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4.xml" ContentType="application/vnd.openxmlformats-officedocument.drawingml.chartshapes+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6.xml" ContentType="application/vnd.openxmlformats-officedocument.themeOverride+xml"/>
  <Override PartName="/word/drawings/drawing5.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41259" w14:textId="4C60CA6E" w:rsidR="000931C6" w:rsidRDefault="008E0273" w:rsidP="000931C6">
      <w:pPr>
        <w:jc w:val="center"/>
        <w:rPr>
          <w:rFonts w:ascii="Times New Roman" w:hAnsi="Times New Roman" w:cs="Times New Roman"/>
          <w:b/>
          <w:bCs/>
          <w:sz w:val="24"/>
          <w:szCs w:val="24"/>
          <w:u w:val="single"/>
        </w:rPr>
      </w:pPr>
      <w:r w:rsidRPr="00301DAE">
        <w:rPr>
          <w:rFonts w:ascii="Times New Roman" w:hAnsi="Times New Roman" w:cs="Times New Roman"/>
          <w:b/>
          <w:bCs/>
          <w:sz w:val="24"/>
          <w:szCs w:val="24"/>
          <w:u w:val="single"/>
        </w:rPr>
        <w:t>Supporting Information</w:t>
      </w:r>
    </w:p>
    <w:p w14:paraId="296F796D" w14:textId="77777777" w:rsidR="000931C6" w:rsidRDefault="000931C6" w:rsidP="000931C6">
      <w:pPr>
        <w:jc w:val="center"/>
        <w:rPr>
          <w:rFonts w:ascii="Times New Roman" w:hAnsi="Times New Roman" w:cs="Times New Roman"/>
          <w:b/>
          <w:bCs/>
          <w:sz w:val="24"/>
          <w:szCs w:val="24"/>
          <w:u w:val="single"/>
        </w:rPr>
      </w:pPr>
    </w:p>
    <w:p w14:paraId="70314FD1" w14:textId="3E80A5DD" w:rsidR="009473C1" w:rsidRDefault="009473C1" w:rsidP="000931C6">
      <w:pPr>
        <w:jc w:val="both"/>
        <w:rPr>
          <w:rFonts w:ascii="Times New Roman" w:hAnsi="Times New Roman" w:cs="Times New Roman"/>
          <w:sz w:val="24"/>
          <w:szCs w:val="24"/>
        </w:rPr>
      </w:pPr>
      <w:r>
        <w:rPr>
          <w:rFonts w:ascii="Times New Roman" w:hAnsi="Times New Roman" w:cs="Times New Roman"/>
          <w:b/>
          <w:bCs/>
          <w:sz w:val="24"/>
          <w:szCs w:val="24"/>
        </w:rPr>
        <w:t xml:space="preserve">S1. </w:t>
      </w:r>
      <w:r w:rsidRPr="009473C1">
        <w:rPr>
          <w:rFonts w:ascii="Times New Roman" w:hAnsi="Times New Roman" w:cs="Times New Roman"/>
          <w:sz w:val="24"/>
          <w:szCs w:val="24"/>
        </w:rPr>
        <w:t>Placement of thermocouple during printing of DCB specimens, showing Kapton tape positioned outside the interlayer bonding region</w:t>
      </w:r>
    </w:p>
    <w:p w14:paraId="5BC97114" w14:textId="77777777" w:rsidR="009473C1" w:rsidRDefault="009473C1" w:rsidP="000931C6">
      <w:pPr>
        <w:jc w:val="both"/>
        <w:rPr>
          <w:rFonts w:ascii="Times New Roman" w:hAnsi="Times New Roman" w:cs="Times New Roman"/>
          <w:sz w:val="24"/>
          <w:szCs w:val="24"/>
        </w:rPr>
      </w:pPr>
    </w:p>
    <w:p w14:paraId="56216391" w14:textId="5408AA2F" w:rsidR="009473C1" w:rsidRDefault="009473C1" w:rsidP="000931C6">
      <w:pPr>
        <w:jc w:val="both"/>
        <w:rPr>
          <w:rFonts w:ascii="Times New Roman" w:hAnsi="Times New Roman" w:cs="Times New Roman"/>
          <w:b/>
          <w:bCs/>
          <w:sz w:val="24"/>
          <w:szCs w:val="24"/>
        </w:rPr>
      </w:pPr>
      <w:r w:rsidRPr="009473C1">
        <w:rPr>
          <w:rFonts w:ascii="Times New Roman" w:hAnsi="Times New Roman" w:cs="Times New Roman"/>
          <w:b/>
          <w:bCs/>
          <w:noProof/>
          <w:sz w:val="24"/>
          <w:szCs w:val="24"/>
        </w:rPr>
        <w:drawing>
          <wp:inline distT="0" distB="0" distL="0" distR="0" wp14:anchorId="6B75A3C4" wp14:editId="353A035F">
            <wp:extent cx="5528310" cy="2207895"/>
            <wp:effectExtent l="0" t="0" r="0" b="1905"/>
            <wp:docPr id="4" name="Picture 3" descr="A machine with a yellow object on it&#10;&#10;AI-generated content may be incorrect.">
              <a:extLst xmlns:a="http://schemas.openxmlformats.org/drawingml/2006/main">
                <a:ext uri="{FF2B5EF4-FFF2-40B4-BE49-F238E27FC236}">
                  <a16:creationId xmlns:a16="http://schemas.microsoft.com/office/drawing/2014/main" id="{DB72E375-E29C-6A6F-2269-1C2DD7AF84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machine with a yellow object on it&#10;&#10;AI-generated content may be incorrect.">
                      <a:extLst>
                        <a:ext uri="{FF2B5EF4-FFF2-40B4-BE49-F238E27FC236}">
                          <a16:creationId xmlns:a16="http://schemas.microsoft.com/office/drawing/2014/main" id="{DB72E375-E29C-6A6F-2269-1C2DD7AF8456}"/>
                        </a:ext>
                      </a:extLst>
                    </pic:cNvPr>
                    <pic:cNvPicPr>
                      <a:picLocks noChangeAspect="1"/>
                    </pic:cNvPicPr>
                  </pic:nvPicPr>
                  <pic:blipFill rotWithShape="1">
                    <a:blip r:embed="rId6" cstate="print">
                      <a:extLst>
                        <a:ext uri="{28A0092B-C50C-407E-A947-70E740481C1C}">
                          <a14:useLocalDpi xmlns:a14="http://schemas.microsoft.com/office/drawing/2010/main" val="0"/>
                        </a:ext>
                      </a:extLst>
                    </a:blip>
                    <a:srcRect l="4585" t="47940" r="7735" b="5371"/>
                    <a:stretch/>
                  </pic:blipFill>
                  <pic:spPr bwMode="auto">
                    <a:xfrm>
                      <a:off x="0" y="0"/>
                      <a:ext cx="5528310" cy="2207895"/>
                    </a:xfrm>
                    <a:prstGeom prst="rect">
                      <a:avLst/>
                    </a:prstGeom>
                    <a:noFill/>
                    <a:ln>
                      <a:noFill/>
                    </a:ln>
                    <a:extLst>
                      <a:ext uri="{53640926-AAD7-44D8-BBD7-CCE9431645EC}">
                        <a14:shadowObscured xmlns:a14="http://schemas.microsoft.com/office/drawing/2010/main"/>
                      </a:ext>
                    </a:extLst>
                  </pic:spPr>
                </pic:pic>
              </a:graphicData>
            </a:graphic>
          </wp:inline>
        </w:drawing>
      </w:r>
    </w:p>
    <w:p w14:paraId="3E34FEC3" w14:textId="77777777" w:rsidR="009473C1" w:rsidRDefault="009473C1" w:rsidP="000931C6">
      <w:pPr>
        <w:jc w:val="both"/>
        <w:rPr>
          <w:rFonts w:ascii="Times New Roman" w:hAnsi="Times New Roman" w:cs="Times New Roman"/>
          <w:b/>
          <w:bCs/>
          <w:sz w:val="24"/>
          <w:szCs w:val="24"/>
        </w:rPr>
      </w:pPr>
    </w:p>
    <w:p w14:paraId="2E62BDBC" w14:textId="77777777" w:rsidR="009473C1" w:rsidRDefault="009473C1" w:rsidP="000931C6">
      <w:pPr>
        <w:jc w:val="both"/>
        <w:rPr>
          <w:rFonts w:ascii="Times New Roman" w:hAnsi="Times New Roman" w:cs="Times New Roman"/>
          <w:b/>
          <w:bCs/>
          <w:sz w:val="24"/>
          <w:szCs w:val="24"/>
        </w:rPr>
      </w:pPr>
    </w:p>
    <w:p w14:paraId="5FBF537F" w14:textId="77777777" w:rsidR="009473C1" w:rsidRDefault="009473C1" w:rsidP="000931C6">
      <w:pPr>
        <w:jc w:val="both"/>
        <w:rPr>
          <w:rFonts w:ascii="Times New Roman" w:hAnsi="Times New Roman" w:cs="Times New Roman"/>
          <w:b/>
          <w:bCs/>
          <w:sz w:val="24"/>
          <w:szCs w:val="24"/>
        </w:rPr>
      </w:pPr>
    </w:p>
    <w:p w14:paraId="0B6173DC" w14:textId="77777777" w:rsidR="009473C1" w:rsidRDefault="009473C1" w:rsidP="000931C6">
      <w:pPr>
        <w:jc w:val="both"/>
        <w:rPr>
          <w:rFonts w:ascii="Times New Roman" w:hAnsi="Times New Roman" w:cs="Times New Roman"/>
          <w:b/>
          <w:bCs/>
          <w:sz w:val="24"/>
          <w:szCs w:val="24"/>
        </w:rPr>
      </w:pPr>
    </w:p>
    <w:p w14:paraId="6F3D9335" w14:textId="77777777" w:rsidR="009473C1" w:rsidRDefault="009473C1" w:rsidP="000931C6">
      <w:pPr>
        <w:jc w:val="both"/>
        <w:rPr>
          <w:rFonts w:ascii="Times New Roman" w:hAnsi="Times New Roman" w:cs="Times New Roman"/>
          <w:b/>
          <w:bCs/>
          <w:sz w:val="24"/>
          <w:szCs w:val="24"/>
        </w:rPr>
      </w:pPr>
    </w:p>
    <w:p w14:paraId="077C10F6" w14:textId="77777777" w:rsidR="009473C1" w:rsidRDefault="009473C1" w:rsidP="000931C6">
      <w:pPr>
        <w:jc w:val="both"/>
        <w:rPr>
          <w:rFonts w:ascii="Times New Roman" w:hAnsi="Times New Roman" w:cs="Times New Roman"/>
          <w:b/>
          <w:bCs/>
          <w:sz w:val="24"/>
          <w:szCs w:val="24"/>
        </w:rPr>
      </w:pPr>
    </w:p>
    <w:p w14:paraId="4053E9CE" w14:textId="77777777" w:rsidR="009473C1" w:rsidRDefault="009473C1" w:rsidP="000931C6">
      <w:pPr>
        <w:jc w:val="both"/>
        <w:rPr>
          <w:rFonts w:ascii="Times New Roman" w:hAnsi="Times New Roman" w:cs="Times New Roman"/>
          <w:b/>
          <w:bCs/>
          <w:sz w:val="24"/>
          <w:szCs w:val="24"/>
        </w:rPr>
      </w:pPr>
    </w:p>
    <w:p w14:paraId="41AA39C1" w14:textId="77777777" w:rsidR="009473C1" w:rsidRDefault="009473C1" w:rsidP="000931C6">
      <w:pPr>
        <w:jc w:val="both"/>
        <w:rPr>
          <w:rFonts w:ascii="Times New Roman" w:hAnsi="Times New Roman" w:cs="Times New Roman"/>
          <w:b/>
          <w:bCs/>
          <w:sz w:val="24"/>
          <w:szCs w:val="24"/>
        </w:rPr>
      </w:pPr>
    </w:p>
    <w:p w14:paraId="6F20EB42" w14:textId="77777777" w:rsidR="009473C1" w:rsidRDefault="009473C1" w:rsidP="000931C6">
      <w:pPr>
        <w:jc w:val="both"/>
        <w:rPr>
          <w:rFonts w:ascii="Times New Roman" w:hAnsi="Times New Roman" w:cs="Times New Roman"/>
          <w:b/>
          <w:bCs/>
          <w:sz w:val="24"/>
          <w:szCs w:val="24"/>
        </w:rPr>
      </w:pPr>
    </w:p>
    <w:p w14:paraId="388630A3" w14:textId="77777777" w:rsidR="009473C1" w:rsidRDefault="009473C1" w:rsidP="000931C6">
      <w:pPr>
        <w:jc w:val="both"/>
        <w:rPr>
          <w:rFonts w:ascii="Times New Roman" w:hAnsi="Times New Roman" w:cs="Times New Roman"/>
          <w:b/>
          <w:bCs/>
          <w:sz w:val="24"/>
          <w:szCs w:val="24"/>
        </w:rPr>
      </w:pPr>
    </w:p>
    <w:p w14:paraId="3F6BAE3D" w14:textId="77777777" w:rsidR="009473C1" w:rsidRDefault="009473C1" w:rsidP="000931C6">
      <w:pPr>
        <w:jc w:val="both"/>
        <w:rPr>
          <w:rFonts w:ascii="Times New Roman" w:hAnsi="Times New Roman" w:cs="Times New Roman"/>
          <w:b/>
          <w:bCs/>
          <w:sz w:val="24"/>
          <w:szCs w:val="24"/>
        </w:rPr>
      </w:pPr>
    </w:p>
    <w:p w14:paraId="5083AF68" w14:textId="77777777" w:rsidR="009473C1" w:rsidRDefault="009473C1" w:rsidP="000931C6">
      <w:pPr>
        <w:jc w:val="both"/>
        <w:rPr>
          <w:rFonts w:ascii="Times New Roman" w:hAnsi="Times New Roman" w:cs="Times New Roman"/>
          <w:b/>
          <w:bCs/>
          <w:sz w:val="24"/>
          <w:szCs w:val="24"/>
        </w:rPr>
      </w:pPr>
    </w:p>
    <w:p w14:paraId="2FA3E740" w14:textId="77777777" w:rsidR="009473C1" w:rsidRDefault="009473C1" w:rsidP="000931C6">
      <w:pPr>
        <w:jc w:val="both"/>
        <w:rPr>
          <w:rFonts w:ascii="Times New Roman" w:hAnsi="Times New Roman" w:cs="Times New Roman"/>
          <w:b/>
          <w:bCs/>
          <w:sz w:val="24"/>
          <w:szCs w:val="24"/>
        </w:rPr>
      </w:pPr>
    </w:p>
    <w:p w14:paraId="08A616A0" w14:textId="77777777" w:rsidR="009473C1" w:rsidRDefault="009473C1" w:rsidP="000931C6">
      <w:pPr>
        <w:jc w:val="both"/>
        <w:rPr>
          <w:rFonts w:ascii="Times New Roman" w:hAnsi="Times New Roman" w:cs="Times New Roman"/>
          <w:b/>
          <w:bCs/>
          <w:sz w:val="24"/>
          <w:szCs w:val="24"/>
        </w:rPr>
      </w:pPr>
    </w:p>
    <w:p w14:paraId="3E7905B5" w14:textId="77777777" w:rsidR="009473C1" w:rsidRDefault="009473C1" w:rsidP="000931C6">
      <w:pPr>
        <w:jc w:val="both"/>
        <w:rPr>
          <w:rFonts w:ascii="Times New Roman" w:hAnsi="Times New Roman" w:cs="Times New Roman"/>
          <w:b/>
          <w:bCs/>
          <w:sz w:val="24"/>
          <w:szCs w:val="24"/>
        </w:rPr>
      </w:pPr>
    </w:p>
    <w:p w14:paraId="0A23C613" w14:textId="77777777" w:rsidR="009473C1" w:rsidRDefault="009473C1" w:rsidP="000931C6">
      <w:pPr>
        <w:jc w:val="both"/>
        <w:rPr>
          <w:rFonts w:ascii="Times New Roman" w:hAnsi="Times New Roman" w:cs="Times New Roman"/>
          <w:b/>
          <w:bCs/>
          <w:sz w:val="24"/>
          <w:szCs w:val="24"/>
        </w:rPr>
      </w:pPr>
    </w:p>
    <w:p w14:paraId="560A6137" w14:textId="77777777" w:rsidR="009473C1" w:rsidRDefault="009473C1" w:rsidP="000931C6">
      <w:pPr>
        <w:jc w:val="both"/>
        <w:rPr>
          <w:rFonts w:ascii="Times New Roman" w:hAnsi="Times New Roman" w:cs="Times New Roman"/>
          <w:b/>
          <w:bCs/>
          <w:sz w:val="24"/>
          <w:szCs w:val="24"/>
        </w:rPr>
      </w:pPr>
    </w:p>
    <w:p w14:paraId="7ED509D3" w14:textId="77777777" w:rsidR="009473C1" w:rsidRDefault="009473C1" w:rsidP="000931C6">
      <w:pPr>
        <w:jc w:val="both"/>
        <w:rPr>
          <w:rFonts w:ascii="Times New Roman" w:hAnsi="Times New Roman" w:cs="Times New Roman"/>
          <w:b/>
          <w:bCs/>
          <w:sz w:val="24"/>
          <w:szCs w:val="24"/>
        </w:rPr>
      </w:pPr>
    </w:p>
    <w:p w14:paraId="5D54C451" w14:textId="3D4C4762" w:rsidR="00287005" w:rsidRDefault="00287005" w:rsidP="00287005">
      <w:pPr>
        <w:spacing w:after="0" w:line="276" w:lineRule="auto"/>
        <w:jc w:val="both"/>
        <w:rPr>
          <w:rFonts w:ascii="Times New Roman" w:eastAsia="Calibri" w:hAnsi="Times New Roman" w:cs="Times New Roman"/>
          <w:b/>
          <w:bCs/>
          <w:sz w:val="24"/>
          <w:szCs w:val="24"/>
        </w:rPr>
      </w:pPr>
      <w:r w:rsidRPr="004149FD">
        <w:rPr>
          <w:rFonts w:ascii="Times New Roman" w:eastAsia="Calibri" w:hAnsi="Times New Roman" w:cs="Times New Roman"/>
          <w:b/>
          <w:bCs/>
          <w:sz w:val="24"/>
          <w:szCs w:val="24"/>
        </w:rPr>
        <w:t>S</w:t>
      </w:r>
      <w:r>
        <w:rPr>
          <w:rFonts w:ascii="Times New Roman" w:eastAsia="Calibri" w:hAnsi="Times New Roman" w:cs="Times New Roman"/>
          <w:b/>
          <w:bCs/>
          <w:sz w:val="24"/>
          <w:szCs w:val="24"/>
        </w:rPr>
        <w:t>2</w:t>
      </w:r>
      <w:r w:rsidRPr="004149FD">
        <w:rPr>
          <w:rFonts w:ascii="Times New Roman" w:eastAsia="Calibri" w:hAnsi="Times New Roman" w:cs="Times New Roman"/>
          <w:b/>
          <w:bCs/>
          <w:sz w:val="24"/>
          <w:szCs w:val="24"/>
        </w:rPr>
        <w:t xml:space="preserve">. </w:t>
      </w:r>
      <w:r w:rsidRPr="009D0F5F">
        <w:rPr>
          <w:rFonts w:ascii="Times New Roman" w:eastAsia="Calibri" w:hAnsi="Times New Roman" w:cs="Times New Roman"/>
          <w:b/>
          <w:bCs/>
          <w:sz w:val="24"/>
          <w:szCs w:val="24"/>
        </w:rPr>
        <w:t>GPC molecular weight distribution traces of PA12 grades and PA12 blend</w:t>
      </w:r>
    </w:p>
    <w:p w14:paraId="17FC36D0" w14:textId="77777777" w:rsidR="00287005" w:rsidRDefault="00287005" w:rsidP="00287005">
      <w:pPr>
        <w:spacing w:line="276" w:lineRule="auto"/>
        <w:jc w:val="both"/>
        <w:rPr>
          <w:rFonts w:ascii="Times New Roman" w:eastAsia="Times New Roman" w:hAnsi="Times New Roman" w:cs="Times New Roman"/>
          <w:sz w:val="24"/>
          <w:szCs w:val="24"/>
        </w:rPr>
      </w:pPr>
    </w:p>
    <w:p w14:paraId="41CF85CE" w14:textId="77777777" w:rsidR="00287005" w:rsidRDefault="00287005" w:rsidP="0028700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5061C4A" wp14:editId="7677FD40">
            <wp:extent cx="5731510" cy="2762885"/>
            <wp:effectExtent l="0" t="0" r="0" b="0"/>
            <wp:docPr id="6097298" name="Picture 1" descr="A graph of a refractory inde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298" name="Picture 1" descr="A graph of a refractory index&#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762885"/>
                    </a:xfrm>
                    <a:prstGeom prst="rect">
                      <a:avLst/>
                    </a:prstGeom>
                  </pic:spPr>
                </pic:pic>
              </a:graphicData>
            </a:graphic>
          </wp:inline>
        </w:drawing>
      </w:r>
    </w:p>
    <w:p w14:paraId="514D0B2C" w14:textId="77777777" w:rsidR="00287005" w:rsidRDefault="00287005" w:rsidP="0028700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43B6D31" wp14:editId="26D8F533">
            <wp:extent cx="5731510" cy="2791460"/>
            <wp:effectExtent l="0" t="0" r="0" b="0"/>
            <wp:docPr id="1742558481" name="Picture 2" descr="A graph of a weight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58481" name="Picture 2" descr="A graph of a weight distributio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791460"/>
                    </a:xfrm>
                    <a:prstGeom prst="rect">
                      <a:avLst/>
                    </a:prstGeom>
                  </pic:spPr>
                </pic:pic>
              </a:graphicData>
            </a:graphic>
          </wp:inline>
        </w:drawing>
      </w:r>
    </w:p>
    <w:p w14:paraId="13B280F0" w14:textId="21B68D95" w:rsidR="00287005" w:rsidRDefault="00287005" w:rsidP="00287005">
      <w:pPr>
        <w:spacing w:line="276" w:lineRule="auto"/>
        <w:jc w:val="both"/>
        <w:rPr>
          <w:rFonts w:ascii="Times New Roman" w:eastAsia="Times New Roman" w:hAnsi="Times New Roman" w:cs="Times New Roman"/>
          <w:sz w:val="24"/>
          <w:szCs w:val="24"/>
        </w:rPr>
      </w:pPr>
      <w:r w:rsidRPr="007228FA">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S2</w:t>
      </w:r>
      <w:r w:rsidRPr="007228F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w:t>
      </w:r>
      <w:r w:rsidRPr="009D1803">
        <w:rPr>
          <w:rFonts w:ascii="Times New Roman" w:eastAsia="Times New Roman" w:hAnsi="Times New Roman" w:cs="Times New Roman"/>
          <w:sz w:val="24"/>
          <w:szCs w:val="24"/>
        </w:rPr>
        <w:t>GPC derived MWD traces for the investigated PA12 grades (overlay; normalized by area)</w:t>
      </w:r>
    </w:p>
    <w:p w14:paraId="42092485" w14:textId="77777777" w:rsidR="00287005" w:rsidRDefault="00287005" w:rsidP="00287005">
      <w:pPr>
        <w:spacing w:line="276" w:lineRule="auto"/>
        <w:jc w:val="both"/>
        <w:rPr>
          <w:rFonts w:ascii="Times New Roman" w:eastAsia="Times New Roman" w:hAnsi="Times New Roman" w:cs="Times New Roman"/>
          <w:b/>
          <w:bCs/>
          <w:sz w:val="24"/>
          <w:szCs w:val="24"/>
        </w:rPr>
      </w:pPr>
    </w:p>
    <w:p w14:paraId="73CAD808" w14:textId="77777777" w:rsidR="00287005" w:rsidRDefault="00287005" w:rsidP="00287005">
      <w:pPr>
        <w:spacing w:line="276" w:lineRule="auto"/>
        <w:jc w:val="both"/>
        <w:rPr>
          <w:rFonts w:ascii="Times New Roman" w:eastAsia="Times New Roman" w:hAnsi="Times New Roman" w:cs="Times New Roman"/>
          <w:b/>
          <w:bCs/>
          <w:sz w:val="24"/>
          <w:szCs w:val="24"/>
        </w:rPr>
      </w:pPr>
    </w:p>
    <w:p w14:paraId="47CEA351" w14:textId="77777777" w:rsidR="00287005" w:rsidRDefault="00287005" w:rsidP="00287005">
      <w:pPr>
        <w:spacing w:line="276" w:lineRule="auto"/>
        <w:jc w:val="both"/>
        <w:rPr>
          <w:rFonts w:ascii="Times New Roman" w:eastAsia="Times New Roman" w:hAnsi="Times New Roman" w:cs="Times New Roman"/>
          <w:b/>
          <w:bCs/>
          <w:sz w:val="24"/>
          <w:szCs w:val="24"/>
        </w:rPr>
      </w:pPr>
    </w:p>
    <w:p w14:paraId="5D5C305E" w14:textId="77777777" w:rsidR="00287005" w:rsidRDefault="00287005" w:rsidP="00287005">
      <w:pPr>
        <w:spacing w:line="276" w:lineRule="auto"/>
        <w:jc w:val="both"/>
        <w:rPr>
          <w:rFonts w:ascii="Times New Roman" w:eastAsia="Times New Roman" w:hAnsi="Times New Roman" w:cs="Times New Roman"/>
          <w:b/>
          <w:bCs/>
          <w:sz w:val="24"/>
          <w:szCs w:val="24"/>
        </w:rPr>
      </w:pPr>
    </w:p>
    <w:p w14:paraId="34B86D1A" w14:textId="77777777" w:rsidR="00287005" w:rsidRDefault="00287005" w:rsidP="00287005">
      <w:pPr>
        <w:spacing w:line="276" w:lineRule="auto"/>
        <w:jc w:val="both"/>
        <w:rPr>
          <w:rFonts w:ascii="Times New Roman" w:eastAsia="Times New Roman" w:hAnsi="Times New Roman" w:cs="Times New Roman"/>
          <w:b/>
          <w:bCs/>
          <w:sz w:val="24"/>
          <w:szCs w:val="24"/>
        </w:rPr>
      </w:pPr>
    </w:p>
    <w:p w14:paraId="223E47F4" w14:textId="77777777" w:rsidR="00287005" w:rsidRDefault="00287005" w:rsidP="00287005">
      <w:pPr>
        <w:spacing w:line="276" w:lineRule="auto"/>
        <w:jc w:val="both"/>
        <w:rPr>
          <w:rFonts w:ascii="Times New Roman" w:eastAsia="Times New Roman" w:hAnsi="Times New Roman" w:cs="Times New Roman"/>
          <w:b/>
          <w:bCs/>
          <w:sz w:val="24"/>
          <w:szCs w:val="24"/>
        </w:rPr>
      </w:pPr>
    </w:p>
    <w:p w14:paraId="4A5B1662" w14:textId="77777777" w:rsidR="00287005" w:rsidRDefault="00287005" w:rsidP="00287005">
      <w:pPr>
        <w:spacing w:line="276" w:lineRule="auto"/>
        <w:jc w:val="both"/>
        <w:rPr>
          <w:rFonts w:ascii="Times New Roman" w:eastAsia="Times New Roman" w:hAnsi="Times New Roman" w:cs="Times New Roman"/>
          <w:b/>
          <w:bCs/>
          <w:sz w:val="24"/>
          <w:szCs w:val="24"/>
        </w:rPr>
      </w:pPr>
    </w:p>
    <w:p w14:paraId="23769707" w14:textId="77777777" w:rsidR="00287005" w:rsidRDefault="00287005" w:rsidP="00287005">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6C437DDE" wp14:editId="74408D67">
            <wp:extent cx="5731510" cy="2046605"/>
            <wp:effectExtent l="0" t="0" r="0" b="0"/>
            <wp:docPr id="107505385" name="Picture 3" descr="A graph of a normal volu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05385" name="Picture 3" descr="A graph of a normal volum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31510" cy="2046605"/>
                    </a:xfrm>
                    <a:prstGeom prst="rect">
                      <a:avLst/>
                    </a:prstGeom>
                  </pic:spPr>
                </pic:pic>
              </a:graphicData>
            </a:graphic>
          </wp:inline>
        </w:drawing>
      </w:r>
    </w:p>
    <w:p w14:paraId="178CB0D3" w14:textId="77777777" w:rsidR="00287005" w:rsidRDefault="00287005" w:rsidP="00287005">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6B7DAE03" wp14:editId="4F89A432">
            <wp:extent cx="5731510" cy="2060575"/>
            <wp:effectExtent l="0" t="0" r="0" b="0"/>
            <wp:docPr id="905817331" name="Picture 4"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817331" name="Picture 4" descr="A graph with a lin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731510" cy="2060575"/>
                    </a:xfrm>
                    <a:prstGeom prst="rect">
                      <a:avLst/>
                    </a:prstGeom>
                  </pic:spPr>
                </pic:pic>
              </a:graphicData>
            </a:graphic>
          </wp:inline>
        </w:drawing>
      </w:r>
    </w:p>
    <w:p w14:paraId="0B685ADC" w14:textId="77777777" w:rsidR="00287005" w:rsidRDefault="00287005" w:rsidP="00287005">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6E6CFCC9" wp14:editId="662A9710">
            <wp:extent cx="5731510" cy="2286000"/>
            <wp:effectExtent l="0" t="0" r="0" b="0"/>
            <wp:docPr id="1257462077" name="Picture 5"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62077" name="Picture 5" descr="A graph with a lin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286000"/>
                    </a:xfrm>
                    <a:prstGeom prst="rect">
                      <a:avLst/>
                    </a:prstGeom>
                  </pic:spPr>
                </pic:pic>
              </a:graphicData>
            </a:graphic>
          </wp:inline>
        </w:drawing>
      </w:r>
    </w:p>
    <w:p w14:paraId="3D7252FC" w14:textId="1821C39D" w:rsidR="00287005" w:rsidRPr="009D1803" w:rsidRDefault="00287005" w:rsidP="00287005">
      <w:pPr>
        <w:spacing w:line="276" w:lineRule="auto"/>
        <w:jc w:val="both"/>
        <w:rPr>
          <w:rFonts w:ascii="Times New Roman" w:eastAsia="Times New Roman" w:hAnsi="Times New Roman" w:cs="Times New Roman"/>
          <w:sz w:val="24"/>
          <w:szCs w:val="24"/>
        </w:rPr>
      </w:pPr>
      <w:r w:rsidRPr="007228FA">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S2</w:t>
      </w:r>
      <w:r w:rsidRPr="007228F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w:t>
      </w:r>
      <w:r w:rsidRPr="009D1803">
        <w:rPr>
          <w:rFonts w:ascii="Times New Roman" w:eastAsia="Times New Roman" w:hAnsi="Times New Roman" w:cs="Times New Roman"/>
          <w:sz w:val="24"/>
          <w:szCs w:val="24"/>
        </w:rPr>
        <w:t>GPC results for the PA12 blend, showing the chromatogram, cumulative weight fraction distribution and differential MWD</w:t>
      </w:r>
    </w:p>
    <w:p w14:paraId="65E655B3" w14:textId="77777777" w:rsidR="00287005" w:rsidRDefault="00287005" w:rsidP="00287005">
      <w:pPr>
        <w:spacing w:line="276" w:lineRule="auto"/>
        <w:jc w:val="both"/>
        <w:rPr>
          <w:rFonts w:ascii="Times New Roman" w:eastAsia="Times New Roman" w:hAnsi="Times New Roman" w:cs="Times New Roman"/>
          <w:sz w:val="24"/>
          <w:szCs w:val="24"/>
        </w:rPr>
      </w:pPr>
    </w:p>
    <w:p w14:paraId="5072B128" w14:textId="77777777" w:rsidR="00287005" w:rsidRDefault="00287005" w:rsidP="00287005">
      <w:pPr>
        <w:spacing w:line="276" w:lineRule="auto"/>
        <w:jc w:val="both"/>
        <w:rPr>
          <w:rFonts w:ascii="Times New Roman" w:eastAsia="Times New Roman" w:hAnsi="Times New Roman" w:cs="Times New Roman"/>
          <w:sz w:val="24"/>
          <w:szCs w:val="24"/>
        </w:rPr>
      </w:pPr>
    </w:p>
    <w:p w14:paraId="5B033268" w14:textId="77777777" w:rsidR="00287005" w:rsidRDefault="00287005" w:rsidP="00287005">
      <w:pPr>
        <w:spacing w:line="276" w:lineRule="auto"/>
        <w:jc w:val="both"/>
        <w:rPr>
          <w:rFonts w:ascii="Times New Roman" w:eastAsia="Times New Roman" w:hAnsi="Times New Roman" w:cs="Times New Roman"/>
          <w:sz w:val="24"/>
          <w:szCs w:val="24"/>
        </w:rPr>
      </w:pPr>
    </w:p>
    <w:p w14:paraId="24B1A8AF" w14:textId="77777777" w:rsidR="00287005" w:rsidRDefault="00287005" w:rsidP="00287005">
      <w:pPr>
        <w:spacing w:line="276" w:lineRule="auto"/>
        <w:jc w:val="both"/>
        <w:rPr>
          <w:rFonts w:ascii="Times New Roman" w:eastAsia="Times New Roman" w:hAnsi="Times New Roman" w:cs="Times New Roman"/>
          <w:sz w:val="24"/>
          <w:szCs w:val="24"/>
        </w:rPr>
      </w:pPr>
    </w:p>
    <w:p w14:paraId="4EA10070" w14:textId="77777777" w:rsidR="00287005" w:rsidRDefault="00287005" w:rsidP="00287005">
      <w:pPr>
        <w:spacing w:line="276" w:lineRule="auto"/>
        <w:jc w:val="both"/>
        <w:rPr>
          <w:rFonts w:ascii="Times New Roman" w:eastAsia="Times New Roman" w:hAnsi="Times New Roman" w:cs="Times New Roman"/>
          <w:sz w:val="24"/>
          <w:szCs w:val="24"/>
        </w:rPr>
      </w:pPr>
    </w:p>
    <w:p w14:paraId="119AB1BD" w14:textId="5E57C3B7" w:rsidR="00287005" w:rsidRDefault="00287005" w:rsidP="00287005">
      <w:pPr>
        <w:spacing w:line="276" w:lineRule="auto"/>
        <w:jc w:val="both"/>
        <w:rPr>
          <w:rFonts w:ascii="Times New Roman" w:eastAsia="Calibri" w:hAnsi="Times New Roman" w:cs="Times New Roman"/>
          <w:b/>
          <w:bCs/>
          <w:sz w:val="24"/>
          <w:szCs w:val="24"/>
        </w:rPr>
      </w:pPr>
      <w:r w:rsidRPr="004149FD">
        <w:rPr>
          <w:rFonts w:ascii="Times New Roman" w:eastAsia="Calibri" w:hAnsi="Times New Roman" w:cs="Times New Roman"/>
          <w:b/>
          <w:bCs/>
          <w:sz w:val="24"/>
          <w:szCs w:val="24"/>
        </w:rPr>
        <w:t>S</w:t>
      </w:r>
      <w:r>
        <w:rPr>
          <w:rFonts w:ascii="Times New Roman" w:eastAsia="Calibri" w:hAnsi="Times New Roman" w:cs="Times New Roman"/>
          <w:b/>
          <w:bCs/>
          <w:sz w:val="24"/>
          <w:szCs w:val="24"/>
        </w:rPr>
        <w:t>2</w:t>
      </w:r>
      <w:r w:rsidRPr="004149FD">
        <w:rPr>
          <w:rFonts w:ascii="Times New Roman" w:eastAsia="Calibri" w:hAnsi="Times New Roman" w:cs="Times New Roman"/>
          <w:b/>
          <w:bCs/>
          <w:sz w:val="24"/>
          <w:szCs w:val="24"/>
        </w:rPr>
        <w:t>.</w:t>
      </w:r>
      <w:r>
        <w:rPr>
          <w:rFonts w:ascii="Times New Roman" w:eastAsia="Calibri" w:hAnsi="Times New Roman" w:cs="Times New Roman"/>
          <w:b/>
          <w:bCs/>
          <w:sz w:val="24"/>
          <w:szCs w:val="24"/>
        </w:rPr>
        <w:t>3</w:t>
      </w:r>
      <w:r w:rsidRPr="004149FD">
        <w:rPr>
          <w:rFonts w:ascii="Times New Roman" w:eastAsia="Calibri" w:hAnsi="Times New Roman" w:cs="Times New Roman"/>
          <w:b/>
          <w:bCs/>
          <w:sz w:val="24"/>
          <w:szCs w:val="24"/>
        </w:rPr>
        <w:t xml:space="preserve"> </w:t>
      </w:r>
      <w:r w:rsidRPr="00F007CC">
        <w:rPr>
          <w:rFonts w:ascii="Times New Roman" w:eastAsia="Calibri" w:hAnsi="Times New Roman" w:cs="Times New Roman"/>
          <w:b/>
          <w:bCs/>
          <w:sz w:val="24"/>
          <w:szCs w:val="24"/>
        </w:rPr>
        <w:t>Estimation of weight fraction of chains above the entanglement molecular weight</w:t>
      </w:r>
      <w:r>
        <w:rPr>
          <w:rFonts w:ascii="Times New Roman" w:eastAsia="Calibri" w:hAnsi="Times New Roman" w:cs="Times New Roman"/>
          <w:b/>
          <w:bCs/>
          <w:sz w:val="24"/>
          <w:szCs w:val="24"/>
        </w:rPr>
        <w:t xml:space="preserve"> (M</w:t>
      </w:r>
      <w:r w:rsidRPr="00F007CC">
        <w:rPr>
          <w:rFonts w:ascii="Times New Roman" w:eastAsia="Calibri" w:hAnsi="Times New Roman" w:cs="Times New Roman"/>
          <w:b/>
          <w:bCs/>
          <w:sz w:val="24"/>
          <w:szCs w:val="24"/>
          <w:vertAlign w:val="subscript"/>
        </w:rPr>
        <w:t>e</w:t>
      </w:r>
      <w:r>
        <w:rPr>
          <w:rFonts w:ascii="Times New Roman" w:eastAsia="Calibri" w:hAnsi="Times New Roman" w:cs="Times New Roman"/>
          <w:b/>
          <w:bCs/>
          <w:sz w:val="24"/>
          <w:szCs w:val="24"/>
        </w:rPr>
        <w:t>) for PA12 blend</w:t>
      </w:r>
    </w:p>
    <w:p w14:paraId="76A16C75" w14:textId="77777777" w:rsidR="00287005" w:rsidRDefault="00287005" w:rsidP="00287005">
      <w:pPr>
        <w:spacing w:line="276" w:lineRule="auto"/>
        <w:jc w:val="both"/>
        <w:rPr>
          <w:rFonts w:ascii="Times New Roman" w:eastAsia="Times New Roman" w:hAnsi="Times New Roman" w:cs="Times New Roman"/>
          <w:sz w:val="24"/>
          <w:szCs w:val="24"/>
        </w:rPr>
      </w:pPr>
      <w:r w:rsidRPr="00F007CC">
        <w:rPr>
          <w:rFonts w:ascii="Times New Roman" w:eastAsia="Times New Roman" w:hAnsi="Times New Roman" w:cs="Times New Roman"/>
          <w:sz w:val="24"/>
          <w:szCs w:val="24"/>
        </w:rPr>
        <w:t>For PA12 blend</w:t>
      </w:r>
      <w:r>
        <w:rPr>
          <w:rFonts w:ascii="Times New Roman" w:eastAsia="Times New Roman" w:hAnsi="Times New Roman" w:cs="Times New Roman"/>
          <w:sz w:val="24"/>
          <w:szCs w:val="24"/>
        </w:rPr>
        <w:t>,</w:t>
      </w:r>
    </w:p>
    <w:p w14:paraId="29CACBAD" w14:textId="3F224C90" w:rsidR="00287005" w:rsidRDefault="00287005" w:rsidP="00287005">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F007CC">
        <w:rPr>
          <w:rFonts w:ascii="Times New Roman" w:eastAsia="Times New Roman" w:hAnsi="Times New Roman" w:cs="Times New Roman"/>
          <w:sz w:val="24"/>
          <w:szCs w:val="24"/>
          <w:vertAlign w:val="subscript"/>
        </w:rPr>
        <w:t>e</w:t>
      </w:r>
      <w:r>
        <w:rPr>
          <w:rFonts w:ascii="Times New Roman" w:eastAsia="Times New Roman" w:hAnsi="Times New Roman" w:cs="Times New Roman"/>
          <w:sz w:val="24"/>
          <w:szCs w:val="24"/>
        </w:rPr>
        <w:t xml:space="preserve"> = ~2000 g/mol (</w:t>
      </w:r>
      <w:r w:rsidRPr="00F007CC">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M</w:t>
      </w:r>
      <w:r w:rsidRPr="00F007CC">
        <w:rPr>
          <w:rFonts w:ascii="Times New Roman" w:eastAsia="Times New Roman" w:hAnsi="Times New Roman" w:cs="Times New Roman"/>
          <w:sz w:val="24"/>
          <w:szCs w:val="24"/>
          <w:vertAlign w:val="subscript"/>
        </w:rPr>
        <w:t>e</w:t>
      </w:r>
      <w:r w:rsidRPr="00F007CC">
        <w:rPr>
          <w:rFonts w:ascii="Times New Roman" w:eastAsia="Times New Roman" w:hAnsi="Times New Roman" w:cs="Times New Roman"/>
          <w:sz w:val="24"/>
          <w:szCs w:val="24"/>
        </w:rPr>
        <w:t xml:space="preserve"> of PA12 has been reported to be on the order of </w:t>
      </w:r>
      <w:r>
        <w:rPr>
          <w:rFonts w:ascii="Times New Roman" w:eastAsia="Times New Roman" w:hAnsi="Times New Roman" w:cs="Times New Roman"/>
          <w:sz w:val="24"/>
          <w:szCs w:val="24"/>
        </w:rPr>
        <w:t xml:space="preserve">~2kDa </w:t>
      </w:r>
      <w:r w:rsidRPr="00F007CC">
        <w:rPr>
          <w:rFonts w:ascii="Times New Roman" w:eastAsia="Times New Roman" w:hAnsi="Times New Roman" w:cs="Times New Roman"/>
          <w:sz w:val="24"/>
          <w:szCs w:val="24"/>
        </w:rPr>
        <w:t>in the literature</w:t>
      </w:r>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"/>
          <w:id w:val="826712095"/>
          <w:placeholder>
            <w:docPart w:val="A50250ADFD4246DE89EDEB9EE2D65EF6"/>
          </w:placeholder>
        </w:sdtPr>
        <w:sdtEndPr/>
        <w:sdtContent>
          <w:r w:rsidR="00A76739" w:rsidRPr="00A76739">
            <w:rPr>
              <w:rFonts w:ascii="Times New Roman" w:eastAsia="Times New Roman" w:hAnsi="Times New Roman" w:cs="Times New Roman"/>
              <w:color w:val="000000"/>
              <w:sz w:val="24"/>
              <w:szCs w:val="24"/>
            </w:rPr>
            <w:t>[1, 2]</w:t>
          </w:r>
        </w:sdtContent>
      </w:sdt>
      <w:r w:rsidRPr="00F007CC">
        <w:rPr>
          <w:rFonts w:ascii="Times New Roman" w:eastAsia="Times New Roman" w:hAnsi="Times New Roman" w:cs="Times New Roman"/>
          <w:sz w:val="24"/>
          <w:szCs w:val="24"/>
        </w:rPr>
        <w:t>. This value was used as the reference threshold for estimating</w:t>
      </w:r>
      <w:r>
        <w:rPr>
          <w:rFonts w:ascii="Times New Roman" w:eastAsia="Times New Roman" w:hAnsi="Times New Roman" w:cs="Times New Roman"/>
          <w:sz w:val="24"/>
          <w:szCs w:val="24"/>
        </w:rPr>
        <w:t xml:space="preserve"> </w:t>
      </w:r>
      <w:r w:rsidRPr="00F007CC">
        <w:rPr>
          <w:rFonts w:ascii="Times New Roman" w:eastAsia="Times New Roman" w:hAnsi="Times New Roman" w:cs="Times New Roman"/>
          <w:i/>
          <w:sz w:val="24"/>
          <w:szCs w:val="24"/>
        </w:rPr>
        <w:t>w</w:t>
      </w:r>
      <w:r>
        <w:rPr>
          <w:rFonts w:ascii="Times New Roman" w:eastAsia="Times New Roman" w:hAnsi="Times New Roman" w:cs="Times New Roman"/>
          <w:sz w:val="24"/>
          <w:szCs w:val="24"/>
        </w:rPr>
        <w:t>(M &gt; M</w:t>
      </w:r>
      <w:r w:rsidRPr="00F007CC">
        <w:rPr>
          <w:rFonts w:ascii="Times New Roman" w:eastAsia="Times New Roman" w:hAnsi="Times New Roman" w:cs="Times New Roman"/>
          <w:sz w:val="24"/>
          <w:szCs w:val="24"/>
          <w:vertAlign w:val="subscript"/>
        </w:rPr>
        <w:t>e</w:t>
      </w:r>
      <w:r>
        <w:rPr>
          <w:rFonts w:ascii="Times New Roman" w:eastAsia="Times New Roman" w:hAnsi="Times New Roman" w:cs="Times New Roman"/>
          <w:sz w:val="24"/>
          <w:szCs w:val="24"/>
        </w:rPr>
        <w:t>).</w:t>
      </w:r>
    </w:p>
    <w:p w14:paraId="63F47966" w14:textId="77777777" w:rsidR="00287005" w:rsidRPr="00F007CC" w:rsidRDefault="00287005" w:rsidP="00287005">
      <w:pPr>
        <w:spacing w:line="276" w:lineRule="auto"/>
        <w:jc w:val="both"/>
        <w:rPr>
          <w:rFonts w:ascii="Times New Roman" w:eastAsia="Times New Roman" w:hAnsi="Times New Roman" w:cs="Times New Roman"/>
          <w:sz w:val="24"/>
          <w:szCs w:val="24"/>
        </w:rPr>
      </w:pPr>
      <w:r w:rsidRPr="00F007CC">
        <w:rPr>
          <w:rFonts w:ascii="Times New Roman" w:eastAsia="Times New Roman" w:hAnsi="Times New Roman" w:cs="Times New Roman"/>
          <w:sz w:val="24"/>
          <w:szCs w:val="24"/>
        </w:rPr>
        <w:t xml:space="preserve">From </w:t>
      </w:r>
      <w:r w:rsidRPr="00F007CC">
        <w:rPr>
          <w:rFonts w:ascii="Times New Roman" w:eastAsia="Times New Roman" w:hAnsi="Times New Roman" w:cs="Times New Roman"/>
          <w:b/>
          <w:bCs/>
          <w:sz w:val="24"/>
          <w:szCs w:val="24"/>
        </w:rPr>
        <w:t>Figure S10.2</w:t>
      </w:r>
      <w:r w:rsidRPr="00F007CC">
        <w:rPr>
          <w:rFonts w:ascii="Times New Roman" w:eastAsia="Times New Roman" w:hAnsi="Times New Roman" w:cs="Times New Roman"/>
          <w:sz w:val="24"/>
          <w:szCs w:val="24"/>
        </w:rPr>
        <w:t xml:space="preserve"> (cumulative curve), the cumulative weight fraction at</w:t>
      </w:r>
      <w:r>
        <w:rPr>
          <w:rFonts w:ascii="Times New Roman" w:eastAsia="Times New Roman" w:hAnsi="Times New Roman" w:cs="Times New Roman"/>
          <w:sz w:val="24"/>
          <w:szCs w:val="24"/>
        </w:rPr>
        <w:t xml:space="preserve"> M</w:t>
      </w:r>
      <w:r w:rsidRPr="00F007CC">
        <w:rPr>
          <w:rFonts w:ascii="Times New Roman" w:eastAsia="Times New Roman" w:hAnsi="Times New Roman" w:cs="Times New Roman"/>
          <w:sz w:val="24"/>
          <w:szCs w:val="24"/>
          <w:vertAlign w:val="subscript"/>
        </w:rPr>
        <w:t>e</w:t>
      </w:r>
      <w:r>
        <w:rPr>
          <w:rFonts w:ascii="Times New Roman" w:eastAsia="Times New Roman" w:hAnsi="Times New Roman" w:cs="Times New Roman"/>
          <w:sz w:val="24"/>
          <w:szCs w:val="24"/>
        </w:rPr>
        <w:t xml:space="preserve"> is,</w:t>
      </w:r>
    </w:p>
    <w:p w14:paraId="34E217D2" w14:textId="77777777" w:rsidR="00287005" w:rsidRPr="00F007CC" w:rsidRDefault="00287005" w:rsidP="00287005">
      <w:pPr>
        <w:spacing w:line="276" w:lineRule="auto"/>
        <w:ind w:left="21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F(M</w:t>
      </w:r>
      <w:r w:rsidRPr="00F007CC">
        <w:rPr>
          <w:rFonts w:ascii="Times New Roman" w:eastAsia="Times New Roman" w:hAnsi="Times New Roman" w:cs="Times New Roman"/>
          <w:sz w:val="24"/>
          <w:szCs w:val="24"/>
          <w:vertAlign w:val="subscript"/>
        </w:rPr>
        <w:t>e</w:t>
      </w:r>
      <w:r>
        <w:rPr>
          <w:rFonts w:ascii="Times New Roman" w:eastAsia="Times New Roman" w:hAnsi="Times New Roman" w:cs="Times New Roman"/>
          <w:sz w:val="24"/>
          <w:szCs w:val="24"/>
        </w:rPr>
        <w:t>) ~ 0.03 to 0.05</w:t>
      </w:r>
    </w:p>
    <w:p w14:paraId="60B89DFE" w14:textId="77777777" w:rsidR="00287005" w:rsidRDefault="00287005" w:rsidP="00287005">
      <w:pPr>
        <w:spacing w:line="276" w:lineRule="auto"/>
        <w:jc w:val="both"/>
        <w:rPr>
          <w:rFonts w:ascii="Times New Roman" w:eastAsia="Times New Roman" w:hAnsi="Times New Roman" w:cs="Times New Roman"/>
          <w:sz w:val="24"/>
          <w:szCs w:val="24"/>
        </w:rPr>
      </w:pPr>
      <w:r w:rsidRPr="00F007CC">
        <w:rPr>
          <w:rFonts w:ascii="Times New Roman" w:eastAsia="Times New Roman" w:hAnsi="Times New Roman" w:cs="Times New Roman"/>
          <w:sz w:val="24"/>
          <w:szCs w:val="24"/>
        </w:rPr>
        <w:t>Therefore, the weight fraction above</w:t>
      </w:r>
      <w:r>
        <w:rPr>
          <w:rFonts w:ascii="Times New Roman" w:eastAsia="Times New Roman" w:hAnsi="Times New Roman" w:cs="Times New Roman"/>
          <w:sz w:val="24"/>
          <w:szCs w:val="24"/>
        </w:rPr>
        <w:t xml:space="preserve"> M</w:t>
      </w:r>
      <w:r w:rsidRPr="00F007CC">
        <w:rPr>
          <w:rFonts w:ascii="Times New Roman" w:eastAsia="Times New Roman" w:hAnsi="Times New Roman" w:cs="Times New Roman"/>
          <w:sz w:val="24"/>
          <w:szCs w:val="24"/>
          <w:vertAlign w:val="subscript"/>
        </w:rPr>
        <w:t>e</w:t>
      </w:r>
      <w:r>
        <w:rPr>
          <w:rFonts w:ascii="Times New Roman" w:eastAsia="Times New Roman" w:hAnsi="Times New Roman" w:cs="Times New Roman"/>
          <w:sz w:val="24"/>
          <w:szCs w:val="24"/>
        </w:rPr>
        <w:t xml:space="preserve"> </w:t>
      </w:r>
      <w:r w:rsidRPr="00F007CC">
        <w:rPr>
          <w:rFonts w:ascii="Times New Roman" w:eastAsia="Times New Roman" w:hAnsi="Times New Roman" w:cs="Times New Roman"/>
          <w:sz w:val="24"/>
          <w:szCs w:val="24"/>
        </w:rPr>
        <w:t>is:</w:t>
      </w:r>
    </w:p>
    <w:p w14:paraId="2591F6C9" w14:textId="77777777" w:rsidR="00287005" w:rsidRPr="00F007CC" w:rsidRDefault="00287005" w:rsidP="00287005">
      <w:pPr>
        <w:spacing w:line="276" w:lineRule="auto"/>
        <w:ind w:left="1440" w:firstLine="720"/>
        <w:jc w:val="both"/>
        <w:rPr>
          <w:rFonts w:ascii="Times New Roman" w:eastAsia="Times New Roman" w:hAnsi="Times New Roman" w:cs="Times New Roman"/>
          <w:sz w:val="24"/>
          <w:szCs w:val="24"/>
        </w:rPr>
      </w:pPr>
      <w:r w:rsidRPr="00F007CC">
        <w:rPr>
          <w:rFonts w:ascii="Times New Roman" w:eastAsia="Times New Roman" w:hAnsi="Times New Roman" w:cs="Times New Roman"/>
          <w:i/>
          <w:sz w:val="24"/>
          <w:szCs w:val="24"/>
        </w:rPr>
        <w:t>w</w:t>
      </w:r>
      <w:r>
        <w:rPr>
          <w:rFonts w:ascii="Times New Roman" w:eastAsia="Times New Roman" w:hAnsi="Times New Roman" w:cs="Times New Roman"/>
          <w:sz w:val="24"/>
          <w:szCs w:val="24"/>
        </w:rPr>
        <w:t>(M &gt; M</w:t>
      </w:r>
      <w:r w:rsidRPr="00F007CC">
        <w:rPr>
          <w:rFonts w:ascii="Times New Roman" w:eastAsia="Times New Roman" w:hAnsi="Times New Roman" w:cs="Times New Roman"/>
          <w:sz w:val="24"/>
          <w:szCs w:val="24"/>
          <w:vertAlign w:val="subscript"/>
        </w:rPr>
        <w:t>e</w:t>
      </w:r>
      <w:r>
        <w:rPr>
          <w:rFonts w:ascii="Times New Roman" w:eastAsia="Times New Roman" w:hAnsi="Times New Roman" w:cs="Times New Roman"/>
          <w:sz w:val="24"/>
          <w:szCs w:val="24"/>
        </w:rPr>
        <w:t>) = 1 ‒ F(M</w:t>
      </w:r>
      <w:r w:rsidRPr="00F007CC">
        <w:rPr>
          <w:rFonts w:ascii="Times New Roman" w:eastAsia="Times New Roman" w:hAnsi="Times New Roman" w:cs="Times New Roman"/>
          <w:sz w:val="24"/>
          <w:szCs w:val="24"/>
          <w:vertAlign w:val="subscript"/>
        </w:rPr>
        <w:t>e</w:t>
      </w:r>
      <w:r>
        <w:rPr>
          <w:rFonts w:ascii="Times New Roman" w:eastAsia="Times New Roman" w:hAnsi="Times New Roman" w:cs="Times New Roman"/>
          <w:sz w:val="24"/>
          <w:szCs w:val="24"/>
        </w:rPr>
        <w:t>) ~ 0.95 to 0.97</w:t>
      </w:r>
    </w:p>
    <w:p w14:paraId="4F5694F1" w14:textId="77777777" w:rsidR="00287005" w:rsidRDefault="00287005" w:rsidP="00287005">
      <w:pPr>
        <w:jc w:val="both"/>
        <w:rPr>
          <w:rFonts w:ascii="Times New Roman" w:eastAsia="Times New Roman" w:hAnsi="Times New Roman" w:cs="Times New Roman"/>
          <w:sz w:val="24"/>
          <w:szCs w:val="24"/>
        </w:rPr>
      </w:pPr>
      <w:r w:rsidRPr="00F007CC">
        <w:rPr>
          <w:rFonts w:ascii="Times New Roman" w:eastAsia="Times New Roman" w:hAnsi="Times New Roman" w:cs="Times New Roman"/>
          <w:sz w:val="24"/>
          <w:szCs w:val="24"/>
        </w:rPr>
        <w:t>i.e., approximately 95–97 wt% of the PA12 blend is above M</w:t>
      </w:r>
      <w:r w:rsidRPr="00F007CC">
        <w:rPr>
          <w:rFonts w:ascii="Times New Roman" w:eastAsia="Times New Roman" w:hAnsi="Times New Roman" w:cs="Times New Roman"/>
          <w:sz w:val="24"/>
          <w:szCs w:val="24"/>
          <w:vertAlign w:val="subscript"/>
        </w:rPr>
        <w:t>e</w:t>
      </w:r>
      <w:r w:rsidRPr="00F007CC">
        <w:rPr>
          <w:rFonts w:ascii="Times New Roman" w:eastAsia="Times New Roman" w:hAnsi="Times New Roman" w:cs="Times New Roman"/>
          <w:sz w:val="24"/>
          <w:szCs w:val="24"/>
        </w:rPr>
        <w:t xml:space="preserve"> on a weight basis.</w:t>
      </w:r>
    </w:p>
    <w:p w14:paraId="635D7688" w14:textId="77777777" w:rsidR="00287005" w:rsidRDefault="00287005" w:rsidP="00287005">
      <w:pPr>
        <w:jc w:val="both"/>
        <w:rPr>
          <w:rFonts w:ascii="Times New Roman" w:eastAsia="Times New Roman" w:hAnsi="Times New Roman" w:cs="Times New Roman"/>
          <w:sz w:val="24"/>
          <w:szCs w:val="24"/>
        </w:rPr>
      </w:pPr>
    </w:p>
    <w:p w14:paraId="76F6AEB0" w14:textId="77777777" w:rsidR="00287005" w:rsidRDefault="00287005" w:rsidP="00287005">
      <w:pPr>
        <w:jc w:val="both"/>
        <w:rPr>
          <w:rFonts w:ascii="Times New Roman" w:eastAsia="Times New Roman" w:hAnsi="Times New Roman" w:cs="Times New Roman"/>
          <w:sz w:val="24"/>
          <w:szCs w:val="24"/>
        </w:rPr>
      </w:pPr>
    </w:p>
    <w:p w14:paraId="2903F1FB" w14:textId="77777777" w:rsidR="00287005" w:rsidRDefault="00287005" w:rsidP="00287005">
      <w:pPr>
        <w:jc w:val="both"/>
        <w:rPr>
          <w:rFonts w:ascii="Times New Roman" w:eastAsia="Times New Roman" w:hAnsi="Times New Roman" w:cs="Times New Roman"/>
          <w:sz w:val="24"/>
          <w:szCs w:val="24"/>
        </w:rPr>
      </w:pPr>
    </w:p>
    <w:p w14:paraId="64F87886" w14:textId="77777777" w:rsidR="00287005" w:rsidRDefault="00287005" w:rsidP="00287005">
      <w:pPr>
        <w:jc w:val="both"/>
        <w:rPr>
          <w:rFonts w:ascii="Times New Roman" w:eastAsia="Times New Roman" w:hAnsi="Times New Roman" w:cs="Times New Roman"/>
          <w:sz w:val="24"/>
          <w:szCs w:val="24"/>
        </w:rPr>
      </w:pPr>
    </w:p>
    <w:p w14:paraId="1C104BD9" w14:textId="77777777" w:rsidR="00287005" w:rsidRDefault="00287005" w:rsidP="00287005">
      <w:pPr>
        <w:jc w:val="both"/>
        <w:rPr>
          <w:rFonts w:ascii="Times New Roman" w:eastAsia="Times New Roman" w:hAnsi="Times New Roman" w:cs="Times New Roman"/>
          <w:sz w:val="24"/>
          <w:szCs w:val="24"/>
        </w:rPr>
      </w:pPr>
    </w:p>
    <w:p w14:paraId="399D79BB" w14:textId="77777777" w:rsidR="00287005" w:rsidRDefault="00287005" w:rsidP="00287005">
      <w:pPr>
        <w:jc w:val="both"/>
        <w:rPr>
          <w:rFonts w:ascii="Times New Roman" w:eastAsia="Times New Roman" w:hAnsi="Times New Roman" w:cs="Times New Roman"/>
          <w:sz w:val="24"/>
          <w:szCs w:val="24"/>
        </w:rPr>
      </w:pPr>
    </w:p>
    <w:p w14:paraId="4CA1296F" w14:textId="77777777" w:rsidR="00287005" w:rsidRDefault="00287005" w:rsidP="00287005">
      <w:pPr>
        <w:jc w:val="both"/>
        <w:rPr>
          <w:rFonts w:ascii="Times New Roman" w:eastAsia="Times New Roman" w:hAnsi="Times New Roman" w:cs="Times New Roman"/>
          <w:sz w:val="24"/>
          <w:szCs w:val="24"/>
        </w:rPr>
      </w:pPr>
    </w:p>
    <w:p w14:paraId="126C9505" w14:textId="77777777" w:rsidR="00287005" w:rsidRDefault="00287005" w:rsidP="00287005">
      <w:pPr>
        <w:jc w:val="both"/>
        <w:rPr>
          <w:rFonts w:ascii="Times New Roman" w:eastAsia="Times New Roman" w:hAnsi="Times New Roman" w:cs="Times New Roman"/>
          <w:sz w:val="24"/>
          <w:szCs w:val="24"/>
        </w:rPr>
      </w:pPr>
    </w:p>
    <w:p w14:paraId="39C4D920" w14:textId="77777777" w:rsidR="00287005" w:rsidRDefault="00287005" w:rsidP="00287005">
      <w:pPr>
        <w:jc w:val="both"/>
        <w:rPr>
          <w:rFonts w:ascii="Times New Roman" w:eastAsia="Times New Roman" w:hAnsi="Times New Roman" w:cs="Times New Roman"/>
          <w:sz w:val="24"/>
          <w:szCs w:val="24"/>
        </w:rPr>
      </w:pPr>
    </w:p>
    <w:p w14:paraId="269DAF56" w14:textId="77777777" w:rsidR="00287005" w:rsidRDefault="00287005" w:rsidP="00287005">
      <w:pPr>
        <w:jc w:val="both"/>
        <w:rPr>
          <w:rFonts w:ascii="Times New Roman" w:eastAsia="Times New Roman" w:hAnsi="Times New Roman" w:cs="Times New Roman"/>
          <w:sz w:val="24"/>
          <w:szCs w:val="24"/>
        </w:rPr>
      </w:pPr>
    </w:p>
    <w:p w14:paraId="0CF2C6EF" w14:textId="77777777" w:rsidR="00287005" w:rsidRDefault="00287005" w:rsidP="00287005">
      <w:pPr>
        <w:jc w:val="both"/>
        <w:rPr>
          <w:rFonts w:ascii="Times New Roman" w:eastAsia="Times New Roman" w:hAnsi="Times New Roman" w:cs="Times New Roman"/>
          <w:sz w:val="24"/>
          <w:szCs w:val="24"/>
        </w:rPr>
      </w:pPr>
    </w:p>
    <w:p w14:paraId="4F301040" w14:textId="77777777" w:rsidR="00287005" w:rsidRDefault="00287005" w:rsidP="00287005">
      <w:pPr>
        <w:jc w:val="both"/>
        <w:rPr>
          <w:rFonts w:ascii="Times New Roman" w:eastAsia="Times New Roman" w:hAnsi="Times New Roman" w:cs="Times New Roman"/>
          <w:sz w:val="24"/>
          <w:szCs w:val="24"/>
        </w:rPr>
      </w:pPr>
    </w:p>
    <w:p w14:paraId="5E5EEE7A" w14:textId="77777777" w:rsidR="00287005" w:rsidRDefault="00287005" w:rsidP="00287005">
      <w:pPr>
        <w:jc w:val="both"/>
        <w:rPr>
          <w:rFonts w:ascii="Times New Roman" w:eastAsia="Times New Roman" w:hAnsi="Times New Roman" w:cs="Times New Roman"/>
          <w:sz w:val="24"/>
          <w:szCs w:val="24"/>
        </w:rPr>
      </w:pPr>
    </w:p>
    <w:p w14:paraId="5598FAF7" w14:textId="77777777" w:rsidR="00287005" w:rsidRDefault="00287005" w:rsidP="00287005">
      <w:pPr>
        <w:jc w:val="both"/>
        <w:rPr>
          <w:rFonts w:ascii="Times New Roman" w:eastAsia="Times New Roman" w:hAnsi="Times New Roman" w:cs="Times New Roman"/>
          <w:sz w:val="24"/>
          <w:szCs w:val="24"/>
        </w:rPr>
      </w:pPr>
    </w:p>
    <w:p w14:paraId="0E6BC956" w14:textId="77777777" w:rsidR="00287005" w:rsidRDefault="00287005" w:rsidP="00287005">
      <w:pPr>
        <w:jc w:val="both"/>
        <w:rPr>
          <w:rFonts w:ascii="Times New Roman" w:eastAsia="Times New Roman" w:hAnsi="Times New Roman" w:cs="Times New Roman"/>
          <w:sz w:val="24"/>
          <w:szCs w:val="24"/>
        </w:rPr>
      </w:pPr>
    </w:p>
    <w:p w14:paraId="1CB7F3C7" w14:textId="77777777" w:rsidR="00287005" w:rsidRDefault="00287005" w:rsidP="00287005">
      <w:pPr>
        <w:jc w:val="both"/>
        <w:rPr>
          <w:rFonts w:ascii="Times New Roman" w:eastAsia="Times New Roman" w:hAnsi="Times New Roman" w:cs="Times New Roman"/>
          <w:sz w:val="24"/>
          <w:szCs w:val="24"/>
        </w:rPr>
      </w:pPr>
    </w:p>
    <w:p w14:paraId="725A65C9" w14:textId="77777777" w:rsidR="00287005" w:rsidRDefault="00287005" w:rsidP="00287005">
      <w:pPr>
        <w:jc w:val="both"/>
        <w:rPr>
          <w:rFonts w:ascii="Times New Roman" w:eastAsia="Times New Roman" w:hAnsi="Times New Roman" w:cs="Times New Roman"/>
          <w:sz w:val="24"/>
          <w:szCs w:val="24"/>
        </w:rPr>
      </w:pPr>
    </w:p>
    <w:p w14:paraId="3FD5B89C" w14:textId="77777777" w:rsidR="00287005" w:rsidRDefault="00287005" w:rsidP="00287005">
      <w:pPr>
        <w:jc w:val="both"/>
        <w:rPr>
          <w:rFonts w:ascii="Times New Roman" w:eastAsia="Times New Roman" w:hAnsi="Times New Roman" w:cs="Times New Roman"/>
          <w:sz w:val="24"/>
          <w:szCs w:val="24"/>
        </w:rPr>
      </w:pPr>
    </w:p>
    <w:p w14:paraId="0914CB8C" w14:textId="77777777" w:rsidR="00287005" w:rsidRDefault="00287005" w:rsidP="00287005">
      <w:pPr>
        <w:jc w:val="both"/>
        <w:rPr>
          <w:rFonts w:ascii="Times New Roman" w:eastAsia="Times New Roman" w:hAnsi="Times New Roman" w:cs="Times New Roman"/>
          <w:sz w:val="24"/>
          <w:szCs w:val="24"/>
        </w:rPr>
      </w:pPr>
    </w:p>
    <w:p w14:paraId="67EBDBF0" w14:textId="77777777" w:rsidR="00287005" w:rsidRDefault="00287005" w:rsidP="00287005">
      <w:pPr>
        <w:jc w:val="both"/>
        <w:rPr>
          <w:rFonts w:ascii="Times New Roman" w:eastAsia="Times New Roman" w:hAnsi="Times New Roman" w:cs="Times New Roman"/>
          <w:sz w:val="24"/>
          <w:szCs w:val="24"/>
        </w:rPr>
      </w:pPr>
    </w:p>
    <w:p w14:paraId="5903FA55" w14:textId="77777777" w:rsidR="00287005" w:rsidRDefault="00287005" w:rsidP="00287005">
      <w:pPr>
        <w:jc w:val="both"/>
        <w:rPr>
          <w:rFonts w:ascii="Times New Roman" w:eastAsia="Times New Roman" w:hAnsi="Times New Roman" w:cs="Times New Roman"/>
          <w:sz w:val="24"/>
          <w:szCs w:val="24"/>
        </w:rPr>
      </w:pPr>
    </w:p>
    <w:p w14:paraId="13C351E6" w14:textId="77777777" w:rsidR="00287005" w:rsidRPr="001D1E46" w:rsidRDefault="00287005" w:rsidP="00287005">
      <w:pPr>
        <w:jc w:val="both"/>
        <w:rPr>
          <w:rFonts w:ascii="Times New Roman" w:hAnsi="Times New Roman" w:cs="Times New Roman"/>
          <w:b/>
          <w:bCs/>
          <w:sz w:val="24"/>
          <w:szCs w:val="24"/>
        </w:rPr>
      </w:pPr>
      <w:r w:rsidRPr="001D1E46">
        <w:rPr>
          <w:rFonts w:ascii="Times New Roman" w:hAnsi="Times New Roman" w:cs="Times New Roman"/>
          <w:b/>
          <w:bCs/>
          <w:sz w:val="24"/>
          <w:szCs w:val="24"/>
        </w:rPr>
        <w:t>S</w:t>
      </w:r>
      <w:r>
        <w:rPr>
          <w:rFonts w:ascii="Times New Roman" w:hAnsi="Times New Roman" w:cs="Times New Roman"/>
          <w:b/>
          <w:bCs/>
          <w:sz w:val="24"/>
          <w:szCs w:val="24"/>
        </w:rPr>
        <w:t>3</w:t>
      </w:r>
      <w:r w:rsidRPr="001D1E46">
        <w:rPr>
          <w:rFonts w:ascii="Times New Roman" w:hAnsi="Times New Roman" w:cs="Times New Roman"/>
          <w:b/>
          <w:bCs/>
          <w:sz w:val="24"/>
          <w:szCs w:val="24"/>
        </w:rPr>
        <w:t>. DSC scans</w:t>
      </w:r>
    </w:p>
    <w:p w14:paraId="4729AF55" w14:textId="77777777" w:rsidR="00287005" w:rsidRPr="005410E1" w:rsidRDefault="00287005" w:rsidP="00287005">
      <w:pPr>
        <w:jc w:val="both"/>
        <w:rPr>
          <w:rFonts w:ascii="Times New Roman" w:hAnsi="Times New Roman" w:cs="Times New Roman"/>
          <w:sz w:val="24"/>
          <w:szCs w:val="24"/>
        </w:rPr>
      </w:pPr>
      <w:r>
        <w:rPr>
          <w:rFonts w:ascii="Times New Roman" w:hAnsi="Times New Roman" w:cs="Times New Roman"/>
          <w:b/>
          <w:bCs/>
          <w:sz w:val="24"/>
          <w:szCs w:val="24"/>
        </w:rPr>
        <w:t xml:space="preserve">Figure S3.1 </w:t>
      </w:r>
      <w:r w:rsidRPr="005410E1">
        <w:rPr>
          <w:rFonts w:ascii="Times New Roman" w:hAnsi="Times New Roman" w:cs="Times New Roman"/>
          <w:sz w:val="24"/>
          <w:szCs w:val="24"/>
        </w:rPr>
        <w:t xml:space="preserve">DSC curves of PA12 (MFI 40.1), PA12 (MFI 4.08) and PA12 (MFI 0.55) for 210, 230 and 250 °C print temperatures (y-axis adjusted for visibility) </w:t>
      </w:r>
    </w:p>
    <w:p w14:paraId="2538345C" w14:textId="77777777" w:rsidR="00287005" w:rsidRDefault="00287005" w:rsidP="00287005">
      <w:pPr>
        <w:jc w:val="both"/>
        <w:rPr>
          <w:rFonts w:ascii="Times New Roman" w:hAnsi="Times New Roman" w:cs="Times New Roman"/>
          <w:b/>
          <w:bCs/>
          <w:sz w:val="24"/>
          <w:szCs w:val="24"/>
        </w:rPr>
      </w:pPr>
      <w:r w:rsidRPr="009766BC">
        <w:rPr>
          <w:rFonts w:ascii="Times New Roman" w:eastAsia="Calibri" w:hAnsi="Times New Roman" w:cs="Times New Roman"/>
          <w:noProof/>
        </w:rPr>
        <w:drawing>
          <wp:inline distT="0" distB="0" distL="0" distR="0" wp14:anchorId="10CB1BC3" wp14:editId="5AF4CB20">
            <wp:extent cx="5731510" cy="4070451"/>
            <wp:effectExtent l="0" t="0" r="0" b="0"/>
            <wp:docPr id="382" name="Chart 3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83D7726" w14:textId="77777777" w:rsidR="00287005" w:rsidRDefault="00287005" w:rsidP="00287005">
      <w:pPr>
        <w:jc w:val="both"/>
        <w:rPr>
          <w:rFonts w:ascii="Times New Roman" w:hAnsi="Times New Roman" w:cs="Times New Roman"/>
          <w:b/>
          <w:bCs/>
          <w:sz w:val="24"/>
          <w:szCs w:val="24"/>
        </w:rPr>
      </w:pPr>
    </w:p>
    <w:p w14:paraId="6910E2D1" w14:textId="77777777" w:rsidR="00287005" w:rsidRDefault="00287005" w:rsidP="00287005">
      <w:pPr>
        <w:jc w:val="both"/>
        <w:rPr>
          <w:rFonts w:ascii="Times New Roman" w:hAnsi="Times New Roman" w:cs="Times New Roman"/>
          <w:b/>
          <w:bCs/>
          <w:sz w:val="24"/>
          <w:szCs w:val="24"/>
        </w:rPr>
      </w:pPr>
    </w:p>
    <w:p w14:paraId="47DA4910" w14:textId="77777777" w:rsidR="00287005" w:rsidRDefault="00287005" w:rsidP="00287005">
      <w:pPr>
        <w:jc w:val="both"/>
        <w:rPr>
          <w:rFonts w:ascii="Times New Roman" w:hAnsi="Times New Roman" w:cs="Times New Roman"/>
          <w:b/>
          <w:bCs/>
          <w:sz w:val="24"/>
          <w:szCs w:val="24"/>
        </w:rPr>
      </w:pPr>
    </w:p>
    <w:p w14:paraId="1C31BC30" w14:textId="77777777" w:rsidR="00287005" w:rsidRDefault="00287005" w:rsidP="00287005">
      <w:pPr>
        <w:jc w:val="both"/>
        <w:rPr>
          <w:rFonts w:ascii="Times New Roman" w:hAnsi="Times New Roman" w:cs="Times New Roman"/>
          <w:b/>
          <w:bCs/>
          <w:sz w:val="24"/>
          <w:szCs w:val="24"/>
        </w:rPr>
      </w:pPr>
    </w:p>
    <w:p w14:paraId="3B0D3AF4" w14:textId="77777777" w:rsidR="00287005" w:rsidRDefault="00287005" w:rsidP="00287005">
      <w:pPr>
        <w:jc w:val="both"/>
        <w:rPr>
          <w:rFonts w:ascii="Times New Roman" w:hAnsi="Times New Roman" w:cs="Times New Roman"/>
          <w:b/>
          <w:bCs/>
          <w:sz w:val="24"/>
          <w:szCs w:val="24"/>
        </w:rPr>
      </w:pPr>
    </w:p>
    <w:p w14:paraId="059B815B" w14:textId="77777777" w:rsidR="00287005" w:rsidRDefault="00287005" w:rsidP="00287005">
      <w:pPr>
        <w:jc w:val="both"/>
        <w:rPr>
          <w:rFonts w:ascii="Times New Roman" w:hAnsi="Times New Roman" w:cs="Times New Roman"/>
          <w:b/>
          <w:bCs/>
          <w:sz w:val="24"/>
          <w:szCs w:val="24"/>
        </w:rPr>
      </w:pPr>
    </w:p>
    <w:p w14:paraId="39BE23F3" w14:textId="77777777" w:rsidR="00287005" w:rsidRDefault="00287005" w:rsidP="00287005">
      <w:pPr>
        <w:jc w:val="both"/>
        <w:rPr>
          <w:rFonts w:ascii="Times New Roman" w:hAnsi="Times New Roman" w:cs="Times New Roman"/>
          <w:b/>
          <w:bCs/>
          <w:sz w:val="24"/>
          <w:szCs w:val="24"/>
        </w:rPr>
      </w:pPr>
    </w:p>
    <w:p w14:paraId="4E75FB57" w14:textId="77777777" w:rsidR="00287005" w:rsidRDefault="00287005" w:rsidP="00287005">
      <w:pPr>
        <w:jc w:val="both"/>
        <w:rPr>
          <w:rFonts w:ascii="Times New Roman" w:hAnsi="Times New Roman" w:cs="Times New Roman"/>
          <w:b/>
          <w:bCs/>
          <w:sz w:val="24"/>
          <w:szCs w:val="24"/>
        </w:rPr>
      </w:pPr>
    </w:p>
    <w:p w14:paraId="1F381F2F" w14:textId="77777777" w:rsidR="00287005" w:rsidRDefault="00287005" w:rsidP="00287005">
      <w:pPr>
        <w:jc w:val="both"/>
        <w:rPr>
          <w:rFonts w:ascii="Times New Roman" w:hAnsi="Times New Roman" w:cs="Times New Roman"/>
          <w:b/>
          <w:bCs/>
          <w:sz w:val="24"/>
          <w:szCs w:val="24"/>
        </w:rPr>
      </w:pPr>
    </w:p>
    <w:p w14:paraId="47111B1A" w14:textId="77777777" w:rsidR="00287005" w:rsidRDefault="00287005" w:rsidP="00287005">
      <w:pPr>
        <w:jc w:val="both"/>
        <w:rPr>
          <w:rFonts w:ascii="Times New Roman" w:hAnsi="Times New Roman" w:cs="Times New Roman"/>
          <w:b/>
          <w:bCs/>
          <w:sz w:val="24"/>
          <w:szCs w:val="24"/>
        </w:rPr>
      </w:pPr>
    </w:p>
    <w:p w14:paraId="764983CB" w14:textId="77777777" w:rsidR="00287005" w:rsidRDefault="00287005" w:rsidP="00287005">
      <w:pPr>
        <w:jc w:val="both"/>
        <w:rPr>
          <w:rFonts w:ascii="Times New Roman" w:hAnsi="Times New Roman" w:cs="Times New Roman"/>
          <w:b/>
          <w:bCs/>
          <w:sz w:val="24"/>
          <w:szCs w:val="24"/>
        </w:rPr>
      </w:pPr>
    </w:p>
    <w:p w14:paraId="7D51EA4B" w14:textId="77777777" w:rsidR="00287005" w:rsidRDefault="00287005" w:rsidP="00287005">
      <w:pPr>
        <w:jc w:val="both"/>
        <w:rPr>
          <w:rFonts w:ascii="Times New Roman" w:hAnsi="Times New Roman" w:cs="Times New Roman"/>
          <w:b/>
          <w:bCs/>
          <w:sz w:val="24"/>
          <w:szCs w:val="24"/>
        </w:rPr>
      </w:pPr>
    </w:p>
    <w:p w14:paraId="4A9640A6" w14:textId="77777777" w:rsidR="00287005" w:rsidRDefault="00287005" w:rsidP="00287005">
      <w:pPr>
        <w:jc w:val="both"/>
        <w:rPr>
          <w:rFonts w:ascii="Times New Roman" w:hAnsi="Times New Roman" w:cs="Times New Roman"/>
          <w:b/>
          <w:bCs/>
          <w:sz w:val="24"/>
          <w:szCs w:val="24"/>
        </w:rPr>
      </w:pPr>
    </w:p>
    <w:p w14:paraId="013AEE76" w14:textId="77777777" w:rsidR="00287005" w:rsidRDefault="00287005" w:rsidP="00287005">
      <w:pPr>
        <w:jc w:val="both"/>
        <w:rPr>
          <w:rFonts w:ascii="Times New Roman" w:hAnsi="Times New Roman" w:cs="Times New Roman"/>
          <w:sz w:val="24"/>
          <w:szCs w:val="24"/>
        </w:rPr>
      </w:pPr>
      <w:r>
        <w:rPr>
          <w:rFonts w:ascii="Times New Roman" w:hAnsi="Times New Roman" w:cs="Times New Roman"/>
          <w:b/>
          <w:bCs/>
          <w:sz w:val="24"/>
          <w:szCs w:val="24"/>
        </w:rPr>
        <w:t xml:space="preserve">Figure S3.2 </w:t>
      </w:r>
      <w:r w:rsidRPr="005410E1">
        <w:rPr>
          <w:rFonts w:ascii="Times New Roman" w:hAnsi="Times New Roman" w:cs="Times New Roman"/>
          <w:sz w:val="24"/>
          <w:szCs w:val="24"/>
        </w:rPr>
        <w:t xml:space="preserve">DSC curves of PA12 </w:t>
      </w:r>
      <w:r>
        <w:rPr>
          <w:rFonts w:ascii="Times New Roman" w:hAnsi="Times New Roman" w:cs="Times New Roman"/>
          <w:sz w:val="24"/>
          <w:szCs w:val="24"/>
        </w:rPr>
        <w:t xml:space="preserve">blended filament compared with components of blend PA12 </w:t>
      </w:r>
      <w:r w:rsidRPr="005410E1">
        <w:rPr>
          <w:rFonts w:ascii="Times New Roman" w:hAnsi="Times New Roman" w:cs="Times New Roman"/>
          <w:sz w:val="24"/>
          <w:szCs w:val="24"/>
        </w:rPr>
        <w:t>(MFI 40.1) and PA12 (MFI 0.55)</w:t>
      </w:r>
    </w:p>
    <w:p w14:paraId="4CDAC34A" w14:textId="77777777" w:rsidR="00287005" w:rsidRDefault="00287005" w:rsidP="00287005">
      <w:pPr>
        <w:jc w:val="both"/>
        <w:rPr>
          <w:rFonts w:ascii="Times New Roman" w:hAnsi="Times New Roman" w:cs="Times New Roman"/>
          <w:b/>
          <w:bCs/>
          <w:sz w:val="24"/>
          <w:szCs w:val="24"/>
        </w:rPr>
      </w:pPr>
    </w:p>
    <w:p w14:paraId="7F82BDFB" w14:textId="77777777" w:rsidR="00287005" w:rsidRDefault="00287005" w:rsidP="00287005">
      <w:pPr>
        <w:jc w:val="both"/>
        <w:rPr>
          <w:rFonts w:ascii="Times New Roman" w:hAnsi="Times New Roman" w:cs="Times New Roman"/>
          <w:b/>
          <w:bCs/>
          <w:sz w:val="24"/>
          <w:szCs w:val="24"/>
        </w:rPr>
      </w:pPr>
      <w:r>
        <w:rPr>
          <w:rFonts w:ascii="Times New Roman" w:eastAsia="Calibri" w:hAnsi="Times New Roman" w:cs="Times New Roman"/>
          <w:noProof/>
        </w:rPr>
        <w:drawing>
          <wp:inline distT="0" distB="0" distL="0" distR="0" wp14:anchorId="7C217FCF" wp14:editId="2C312BB3">
            <wp:extent cx="5194300" cy="3136900"/>
            <wp:effectExtent l="0" t="0" r="0" b="0"/>
            <wp:docPr id="120" name="Chart 120">
              <a:extLst xmlns:a="http://schemas.openxmlformats.org/drawingml/2006/main">
                <a:ext uri="{FF2B5EF4-FFF2-40B4-BE49-F238E27FC236}">
                  <a16:creationId xmlns:a16="http://schemas.microsoft.com/office/drawing/2014/main" id="{81217393-2273-4D80-9AB7-A040BCC64D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5BF3227" w14:textId="77777777" w:rsidR="00287005" w:rsidRDefault="00287005" w:rsidP="00287005">
      <w:pPr>
        <w:pStyle w:val="Caption"/>
        <w:jc w:val="center"/>
      </w:pPr>
    </w:p>
    <w:p w14:paraId="22F3F8A2" w14:textId="77777777" w:rsidR="00287005" w:rsidRDefault="00287005" w:rsidP="00287005">
      <w:pPr>
        <w:rPr>
          <w:b/>
          <w:bCs/>
        </w:rPr>
      </w:pPr>
    </w:p>
    <w:p w14:paraId="04961900" w14:textId="77777777" w:rsidR="00287005" w:rsidRDefault="00287005" w:rsidP="00287005">
      <w:pPr>
        <w:rPr>
          <w:b/>
          <w:bCs/>
        </w:rPr>
      </w:pPr>
    </w:p>
    <w:p w14:paraId="0D49C6AE" w14:textId="77777777" w:rsidR="00287005" w:rsidRDefault="00287005" w:rsidP="00287005">
      <w:pPr>
        <w:rPr>
          <w:b/>
          <w:bCs/>
        </w:rPr>
      </w:pPr>
    </w:p>
    <w:p w14:paraId="6257C518" w14:textId="77777777" w:rsidR="00287005" w:rsidRDefault="00287005" w:rsidP="00287005">
      <w:pPr>
        <w:rPr>
          <w:b/>
          <w:bCs/>
        </w:rPr>
      </w:pPr>
    </w:p>
    <w:p w14:paraId="5C311949" w14:textId="77777777" w:rsidR="00287005" w:rsidRDefault="00287005" w:rsidP="00287005">
      <w:pPr>
        <w:rPr>
          <w:b/>
          <w:bCs/>
        </w:rPr>
      </w:pPr>
    </w:p>
    <w:p w14:paraId="62A3F11D" w14:textId="77777777" w:rsidR="00287005" w:rsidRDefault="00287005" w:rsidP="00287005">
      <w:pPr>
        <w:rPr>
          <w:b/>
          <w:bCs/>
        </w:rPr>
      </w:pPr>
    </w:p>
    <w:p w14:paraId="4665DF72" w14:textId="77777777" w:rsidR="00287005" w:rsidRDefault="00287005" w:rsidP="00287005">
      <w:pPr>
        <w:rPr>
          <w:b/>
          <w:bCs/>
        </w:rPr>
      </w:pPr>
    </w:p>
    <w:p w14:paraId="4D39E032" w14:textId="77777777" w:rsidR="00287005" w:rsidRDefault="00287005" w:rsidP="00287005">
      <w:pPr>
        <w:rPr>
          <w:b/>
          <w:bCs/>
        </w:rPr>
      </w:pPr>
    </w:p>
    <w:p w14:paraId="405AB874" w14:textId="77777777" w:rsidR="00287005" w:rsidRDefault="00287005" w:rsidP="00287005">
      <w:pPr>
        <w:rPr>
          <w:b/>
          <w:bCs/>
        </w:rPr>
      </w:pPr>
    </w:p>
    <w:p w14:paraId="73630F42" w14:textId="77777777" w:rsidR="00287005" w:rsidRDefault="00287005" w:rsidP="00287005">
      <w:pPr>
        <w:rPr>
          <w:b/>
          <w:bCs/>
        </w:rPr>
      </w:pPr>
    </w:p>
    <w:p w14:paraId="3A4D3E01" w14:textId="77777777" w:rsidR="00287005" w:rsidRDefault="00287005" w:rsidP="00287005">
      <w:pPr>
        <w:rPr>
          <w:b/>
          <w:bCs/>
        </w:rPr>
      </w:pPr>
    </w:p>
    <w:p w14:paraId="40507CE9" w14:textId="77777777" w:rsidR="00287005" w:rsidRDefault="00287005" w:rsidP="00287005">
      <w:pPr>
        <w:rPr>
          <w:b/>
          <w:bCs/>
        </w:rPr>
      </w:pPr>
    </w:p>
    <w:p w14:paraId="6AD4DA99" w14:textId="77777777" w:rsidR="00287005" w:rsidRDefault="00287005" w:rsidP="00287005">
      <w:pPr>
        <w:rPr>
          <w:b/>
          <w:bCs/>
        </w:rPr>
      </w:pPr>
    </w:p>
    <w:p w14:paraId="02D30544" w14:textId="77777777" w:rsidR="00287005" w:rsidRDefault="00287005" w:rsidP="00287005">
      <w:pPr>
        <w:rPr>
          <w:b/>
          <w:bCs/>
        </w:rPr>
      </w:pPr>
    </w:p>
    <w:p w14:paraId="747DA18B" w14:textId="77777777" w:rsidR="00287005" w:rsidRDefault="00287005" w:rsidP="00287005">
      <w:pPr>
        <w:rPr>
          <w:b/>
          <w:bCs/>
        </w:rPr>
      </w:pPr>
    </w:p>
    <w:p w14:paraId="12AB5946" w14:textId="77777777" w:rsidR="00287005" w:rsidRDefault="00287005" w:rsidP="00287005">
      <w:pPr>
        <w:rPr>
          <w:b/>
          <w:bCs/>
        </w:rPr>
      </w:pPr>
    </w:p>
    <w:p w14:paraId="528C7BB7" w14:textId="77777777" w:rsidR="00287005" w:rsidRPr="00F255F9" w:rsidRDefault="00287005" w:rsidP="00287005">
      <w:pPr>
        <w:rPr>
          <w:rFonts w:ascii="Times New Roman" w:hAnsi="Times New Roman" w:cs="Times New Roman"/>
          <w:sz w:val="24"/>
          <w:szCs w:val="24"/>
        </w:rPr>
      </w:pPr>
      <w:r w:rsidRPr="00F255F9">
        <w:rPr>
          <w:rFonts w:ascii="Times New Roman" w:hAnsi="Times New Roman" w:cs="Times New Roman"/>
          <w:b/>
          <w:bCs/>
          <w:sz w:val="24"/>
          <w:szCs w:val="24"/>
        </w:rPr>
        <w:t>Table S</w:t>
      </w:r>
      <w:r>
        <w:rPr>
          <w:rFonts w:ascii="Times New Roman" w:hAnsi="Times New Roman" w:cs="Times New Roman"/>
          <w:b/>
          <w:bCs/>
          <w:sz w:val="24"/>
          <w:szCs w:val="24"/>
        </w:rPr>
        <w:t>3</w:t>
      </w:r>
      <w:r w:rsidRPr="00F255F9">
        <w:rPr>
          <w:rFonts w:ascii="Times New Roman" w:hAnsi="Times New Roman" w:cs="Times New Roman"/>
          <w:b/>
          <w:bCs/>
          <w:sz w:val="24"/>
          <w:szCs w:val="24"/>
        </w:rPr>
        <w:t>.1</w:t>
      </w:r>
      <w:r w:rsidRPr="00F255F9">
        <w:rPr>
          <w:rFonts w:ascii="Times New Roman" w:hAnsi="Times New Roman" w:cs="Times New Roman"/>
          <w:sz w:val="24"/>
          <w:szCs w:val="24"/>
        </w:rPr>
        <w:t xml:space="preserve"> Summary of DSC results along with calculated crystallinity values</w:t>
      </w:r>
    </w:p>
    <w:p w14:paraId="7272F88A" w14:textId="77777777" w:rsidR="00287005" w:rsidRPr="005410E1" w:rsidRDefault="00287005" w:rsidP="00287005"/>
    <w:tbl>
      <w:tblPr>
        <w:tblW w:w="72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170"/>
        <w:gridCol w:w="1696"/>
        <w:gridCol w:w="2092"/>
      </w:tblGrid>
      <w:tr w:rsidR="00287005" w:rsidRPr="00A430EA" w14:paraId="7A26D72C" w14:textId="77777777" w:rsidTr="000F772B">
        <w:trPr>
          <w:trHeight w:val="207"/>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3FB5B6E6" w14:textId="77777777" w:rsidR="00287005" w:rsidRPr="00A430EA" w:rsidRDefault="00287005" w:rsidP="000F772B">
            <w:pPr>
              <w:spacing w:before="120" w:line="240" w:lineRule="auto"/>
              <w:jc w:val="both"/>
              <w:rPr>
                <w:rFonts w:ascii="Times New Roman" w:eastAsia="Calibri" w:hAnsi="Times New Roman" w:cs="Times New Roman"/>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367DA1" w14:textId="77777777" w:rsidR="00287005" w:rsidRPr="00F255F9" w:rsidRDefault="00287005" w:rsidP="000F772B">
            <w:pPr>
              <w:spacing w:before="120" w:line="240" w:lineRule="auto"/>
              <w:jc w:val="center"/>
              <w:rPr>
                <w:rFonts w:ascii="Times New Roman" w:eastAsia="Times New Roman" w:hAnsi="Times New Roman" w:cs="Times New Roman"/>
                <w:b/>
                <w:bCs/>
                <w:color w:val="000000"/>
                <w:sz w:val="24"/>
                <w:szCs w:val="24"/>
                <w:lang w:eastAsia="en-AU"/>
              </w:rPr>
            </w:pPr>
            <w:r w:rsidRPr="00F255F9">
              <w:rPr>
                <w:rFonts w:ascii="Times New Roman" w:eastAsia="Times New Roman" w:hAnsi="Times New Roman" w:cs="Times New Roman"/>
                <w:b/>
                <w:bCs/>
                <w:color w:val="000000"/>
                <w:sz w:val="24"/>
                <w:szCs w:val="24"/>
                <w:lang w:eastAsia="en-AU"/>
              </w:rPr>
              <w:t>T</w:t>
            </w:r>
            <w:r w:rsidRPr="00F255F9">
              <w:rPr>
                <w:rFonts w:ascii="Times New Roman" w:eastAsia="Times New Roman" w:hAnsi="Times New Roman" w:cs="Times New Roman"/>
                <w:b/>
                <w:bCs/>
                <w:color w:val="000000"/>
                <w:sz w:val="24"/>
                <w:szCs w:val="24"/>
                <w:vertAlign w:val="subscript"/>
                <w:lang w:eastAsia="en-AU"/>
              </w:rPr>
              <w:t>m</w:t>
            </w:r>
            <w:r w:rsidRPr="00F255F9">
              <w:rPr>
                <w:rFonts w:ascii="Times New Roman" w:eastAsia="Times New Roman" w:hAnsi="Times New Roman" w:cs="Times New Roman"/>
                <w:b/>
                <w:bCs/>
                <w:color w:val="000000"/>
                <w:sz w:val="24"/>
                <w:szCs w:val="24"/>
                <w:lang w:eastAsia="en-AU"/>
              </w:rPr>
              <w:t xml:space="preserve"> (°C)</w:t>
            </w:r>
          </w:p>
        </w:tc>
        <w:tc>
          <w:tcPr>
            <w:tcW w:w="1696" w:type="dxa"/>
            <w:tcBorders>
              <w:top w:val="single" w:sz="4" w:space="0" w:color="auto"/>
              <w:left w:val="single" w:sz="4" w:space="0" w:color="auto"/>
              <w:bottom w:val="single" w:sz="4" w:space="0" w:color="auto"/>
              <w:right w:val="single" w:sz="4" w:space="0" w:color="auto"/>
            </w:tcBorders>
            <w:hideMark/>
          </w:tcPr>
          <w:p w14:paraId="7A7E6ECA" w14:textId="77777777" w:rsidR="00287005" w:rsidRPr="00F255F9" w:rsidRDefault="00287005" w:rsidP="000F772B">
            <w:pPr>
              <w:spacing w:before="120" w:line="240" w:lineRule="auto"/>
              <w:jc w:val="center"/>
              <w:rPr>
                <w:rFonts w:ascii="Times New Roman" w:eastAsia="Times New Roman" w:hAnsi="Times New Roman" w:cs="Times New Roman"/>
                <w:b/>
                <w:bCs/>
                <w:color w:val="000000"/>
                <w:sz w:val="24"/>
                <w:szCs w:val="24"/>
                <w:lang w:eastAsia="en-AU"/>
              </w:rPr>
            </w:pPr>
            <w:r w:rsidRPr="00F255F9">
              <w:rPr>
                <w:rFonts w:ascii="Times New Roman" w:eastAsia="Times New Roman" w:hAnsi="Times New Roman" w:cs="Times New Roman"/>
                <w:b/>
                <w:bCs/>
                <w:color w:val="000000"/>
                <w:sz w:val="24"/>
                <w:szCs w:val="24"/>
                <w:lang w:eastAsia="en-AU"/>
              </w:rPr>
              <w:t>T</w:t>
            </w:r>
            <w:r w:rsidRPr="00F255F9">
              <w:rPr>
                <w:rFonts w:ascii="Times New Roman" w:eastAsia="Times New Roman" w:hAnsi="Times New Roman" w:cs="Times New Roman"/>
                <w:b/>
                <w:bCs/>
                <w:color w:val="000000"/>
                <w:sz w:val="24"/>
                <w:szCs w:val="24"/>
                <w:vertAlign w:val="subscript"/>
                <w:lang w:eastAsia="en-AU"/>
              </w:rPr>
              <w:t>g</w:t>
            </w:r>
            <w:r w:rsidRPr="00F255F9">
              <w:rPr>
                <w:rFonts w:ascii="Times New Roman" w:eastAsia="Times New Roman" w:hAnsi="Times New Roman" w:cs="Times New Roman"/>
                <w:b/>
                <w:bCs/>
                <w:color w:val="000000"/>
                <w:sz w:val="24"/>
                <w:szCs w:val="24"/>
                <w:lang w:eastAsia="en-AU"/>
              </w:rPr>
              <w:t xml:space="preserve"> (°C)</w:t>
            </w:r>
          </w:p>
        </w:tc>
        <w:tc>
          <w:tcPr>
            <w:tcW w:w="2092" w:type="dxa"/>
            <w:tcBorders>
              <w:top w:val="single" w:sz="4" w:space="0" w:color="auto"/>
              <w:left w:val="single" w:sz="4" w:space="0" w:color="auto"/>
              <w:bottom w:val="single" w:sz="4" w:space="0" w:color="auto"/>
              <w:right w:val="single" w:sz="4" w:space="0" w:color="auto"/>
            </w:tcBorders>
            <w:noWrap/>
            <w:vAlign w:val="center"/>
            <w:hideMark/>
          </w:tcPr>
          <w:p w14:paraId="5F6D2B66" w14:textId="77777777" w:rsidR="00287005" w:rsidRPr="00F255F9" w:rsidRDefault="00287005" w:rsidP="000F772B">
            <w:pPr>
              <w:spacing w:before="120" w:line="240" w:lineRule="auto"/>
              <w:jc w:val="center"/>
              <w:rPr>
                <w:rFonts w:ascii="Times New Roman" w:eastAsia="Times New Roman" w:hAnsi="Times New Roman" w:cs="Times New Roman"/>
                <w:b/>
                <w:bCs/>
                <w:color w:val="000000"/>
                <w:sz w:val="24"/>
                <w:szCs w:val="24"/>
                <w:lang w:eastAsia="en-AU"/>
              </w:rPr>
            </w:pPr>
            <w:r w:rsidRPr="00F255F9">
              <w:rPr>
                <w:rFonts w:ascii="Times New Roman" w:eastAsia="Times New Roman" w:hAnsi="Times New Roman" w:cs="Times New Roman"/>
                <w:b/>
                <w:bCs/>
                <w:color w:val="000000"/>
                <w:sz w:val="24"/>
                <w:szCs w:val="24"/>
                <w:lang w:eastAsia="en-AU"/>
              </w:rPr>
              <w:t>Crystallinity (%)</w:t>
            </w:r>
          </w:p>
        </w:tc>
      </w:tr>
      <w:tr w:rsidR="00287005" w:rsidRPr="00A430EA" w14:paraId="30527BD8" w14:textId="77777777" w:rsidTr="000F772B">
        <w:trPr>
          <w:trHeight w:val="85"/>
          <w:jc w:val="center"/>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199B23" w14:textId="77777777" w:rsidR="00287005" w:rsidRPr="00F255F9" w:rsidRDefault="00287005" w:rsidP="000F772B">
            <w:pPr>
              <w:spacing w:before="120" w:line="240" w:lineRule="auto"/>
              <w:jc w:val="center"/>
              <w:rPr>
                <w:rFonts w:ascii="Times New Roman" w:eastAsia="Times New Roman" w:hAnsi="Times New Roman" w:cs="Times New Roman"/>
                <w:b/>
                <w:color w:val="000000"/>
                <w:sz w:val="24"/>
                <w:szCs w:val="24"/>
                <w:lang w:eastAsia="en-AU"/>
              </w:rPr>
            </w:pPr>
            <w:r w:rsidRPr="00F255F9">
              <w:rPr>
                <w:rFonts w:ascii="Times New Roman" w:eastAsia="Times New Roman" w:hAnsi="Times New Roman" w:cs="Times New Roman"/>
                <w:b/>
                <w:color w:val="000000"/>
                <w:sz w:val="24"/>
                <w:szCs w:val="24"/>
                <w:lang w:eastAsia="en-AU"/>
              </w:rPr>
              <w:t>PA12 (MFI 40.1)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6153C6"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179.4</w:t>
            </w:r>
          </w:p>
        </w:tc>
        <w:tc>
          <w:tcPr>
            <w:tcW w:w="1696" w:type="dxa"/>
            <w:tcBorders>
              <w:top w:val="single" w:sz="4" w:space="0" w:color="auto"/>
              <w:left w:val="single" w:sz="4" w:space="0" w:color="auto"/>
              <w:bottom w:val="single" w:sz="4" w:space="0" w:color="auto"/>
              <w:right w:val="single" w:sz="4" w:space="0" w:color="auto"/>
            </w:tcBorders>
            <w:hideMark/>
          </w:tcPr>
          <w:p w14:paraId="34D7A667"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40.4</w:t>
            </w:r>
          </w:p>
        </w:tc>
        <w:tc>
          <w:tcPr>
            <w:tcW w:w="2092" w:type="dxa"/>
            <w:tcBorders>
              <w:top w:val="single" w:sz="4" w:space="0" w:color="auto"/>
              <w:left w:val="single" w:sz="4" w:space="0" w:color="auto"/>
              <w:bottom w:val="single" w:sz="4" w:space="0" w:color="auto"/>
              <w:right w:val="single" w:sz="4" w:space="0" w:color="auto"/>
            </w:tcBorders>
            <w:noWrap/>
            <w:vAlign w:val="center"/>
            <w:hideMark/>
          </w:tcPr>
          <w:p w14:paraId="50177E3B"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31.8</w:t>
            </w:r>
          </w:p>
        </w:tc>
      </w:tr>
      <w:tr w:rsidR="00287005" w:rsidRPr="00A430EA" w14:paraId="413DBA1A" w14:textId="77777777" w:rsidTr="000F772B">
        <w:trPr>
          <w:trHeight w:val="102"/>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765E236" w14:textId="77777777" w:rsidR="00287005" w:rsidRPr="00F255F9" w:rsidRDefault="00287005" w:rsidP="000F772B">
            <w:pPr>
              <w:spacing w:before="120" w:line="240" w:lineRule="auto"/>
              <w:jc w:val="center"/>
              <w:rPr>
                <w:rFonts w:ascii="Times New Roman" w:eastAsia="Times New Roman" w:hAnsi="Times New Roman" w:cs="Times New Roman"/>
                <w:b/>
                <w:color w:val="000000"/>
                <w:sz w:val="24"/>
                <w:szCs w:val="24"/>
                <w:lang w:eastAsia="en-AU"/>
              </w:rPr>
            </w:pPr>
            <w:r w:rsidRPr="00F255F9">
              <w:rPr>
                <w:rFonts w:ascii="Times New Roman" w:eastAsia="Times New Roman" w:hAnsi="Times New Roman" w:cs="Times New Roman"/>
                <w:b/>
                <w:color w:val="000000"/>
                <w:sz w:val="24"/>
                <w:szCs w:val="24"/>
                <w:lang w:eastAsia="en-AU"/>
              </w:rPr>
              <w:t>PA12 (MFI 4.08)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A41C2A"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178.4</w:t>
            </w:r>
          </w:p>
        </w:tc>
        <w:tc>
          <w:tcPr>
            <w:tcW w:w="1696" w:type="dxa"/>
            <w:tcBorders>
              <w:top w:val="single" w:sz="4" w:space="0" w:color="auto"/>
              <w:left w:val="single" w:sz="4" w:space="0" w:color="auto"/>
              <w:bottom w:val="single" w:sz="4" w:space="0" w:color="auto"/>
              <w:right w:val="single" w:sz="4" w:space="0" w:color="auto"/>
            </w:tcBorders>
            <w:hideMark/>
          </w:tcPr>
          <w:p w14:paraId="14D95C57"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51.9</w:t>
            </w:r>
          </w:p>
        </w:tc>
        <w:tc>
          <w:tcPr>
            <w:tcW w:w="2092" w:type="dxa"/>
            <w:tcBorders>
              <w:top w:val="single" w:sz="4" w:space="0" w:color="auto"/>
              <w:left w:val="single" w:sz="4" w:space="0" w:color="auto"/>
              <w:bottom w:val="single" w:sz="4" w:space="0" w:color="auto"/>
              <w:right w:val="single" w:sz="4" w:space="0" w:color="auto"/>
            </w:tcBorders>
            <w:noWrap/>
            <w:vAlign w:val="center"/>
            <w:hideMark/>
          </w:tcPr>
          <w:p w14:paraId="71B82A5A"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24.8</w:t>
            </w:r>
          </w:p>
        </w:tc>
      </w:tr>
      <w:tr w:rsidR="00287005" w:rsidRPr="00A430EA" w14:paraId="0BAA68F2" w14:textId="77777777" w:rsidTr="000F772B">
        <w:trPr>
          <w:trHeight w:val="102"/>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78195793" w14:textId="77777777" w:rsidR="00287005" w:rsidRPr="00F255F9" w:rsidRDefault="00287005" w:rsidP="000F772B">
            <w:pPr>
              <w:spacing w:before="120" w:line="240" w:lineRule="auto"/>
              <w:jc w:val="center"/>
              <w:rPr>
                <w:rFonts w:ascii="Times New Roman" w:eastAsia="Times New Roman" w:hAnsi="Times New Roman" w:cs="Times New Roman"/>
                <w:b/>
                <w:color w:val="000000"/>
                <w:sz w:val="24"/>
                <w:szCs w:val="24"/>
                <w:lang w:eastAsia="en-AU"/>
              </w:rPr>
            </w:pPr>
            <w:r w:rsidRPr="00F255F9">
              <w:rPr>
                <w:rFonts w:ascii="Times New Roman" w:eastAsia="Times New Roman" w:hAnsi="Times New Roman" w:cs="Times New Roman"/>
                <w:b/>
                <w:color w:val="000000"/>
                <w:sz w:val="24"/>
                <w:szCs w:val="24"/>
                <w:lang w:eastAsia="en-AU"/>
              </w:rPr>
              <w:t>PA12 (MFI 0.55)</w:t>
            </w:r>
          </w:p>
        </w:tc>
        <w:tc>
          <w:tcPr>
            <w:tcW w:w="0" w:type="auto"/>
            <w:tcBorders>
              <w:top w:val="single" w:sz="4" w:space="0" w:color="auto"/>
              <w:left w:val="single" w:sz="4" w:space="0" w:color="auto"/>
              <w:bottom w:val="single" w:sz="4" w:space="0" w:color="auto"/>
              <w:right w:val="single" w:sz="4" w:space="0" w:color="auto"/>
            </w:tcBorders>
            <w:noWrap/>
            <w:vAlign w:val="center"/>
          </w:tcPr>
          <w:p w14:paraId="7F41A453"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178.0</w:t>
            </w:r>
          </w:p>
        </w:tc>
        <w:tc>
          <w:tcPr>
            <w:tcW w:w="1696" w:type="dxa"/>
            <w:tcBorders>
              <w:top w:val="single" w:sz="4" w:space="0" w:color="auto"/>
              <w:left w:val="single" w:sz="4" w:space="0" w:color="auto"/>
              <w:bottom w:val="single" w:sz="4" w:space="0" w:color="auto"/>
              <w:right w:val="single" w:sz="4" w:space="0" w:color="auto"/>
            </w:tcBorders>
          </w:tcPr>
          <w:p w14:paraId="144A0329"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41.5</w:t>
            </w:r>
          </w:p>
        </w:tc>
        <w:tc>
          <w:tcPr>
            <w:tcW w:w="2092" w:type="dxa"/>
            <w:tcBorders>
              <w:top w:val="single" w:sz="4" w:space="0" w:color="auto"/>
              <w:left w:val="single" w:sz="4" w:space="0" w:color="auto"/>
              <w:bottom w:val="single" w:sz="4" w:space="0" w:color="auto"/>
              <w:right w:val="single" w:sz="4" w:space="0" w:color="auto"/>
            </w:tcBorders>
            <w:noWrap/>
            <w:vAlign w:val="center"/>
          </w:tcPr>
          <w:p w14:paraId="7667EADF"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22.1</w:t>
            </w:r>
          </w:p>
        </w:tc>
      </w:tr>
      <w:tr w:rsidR="00287005" w:rsidRPr="00A430EA" w14:paraId="73363DFE" w14:textId="77777777" w:rsidTr="000F772B">
        <w:trPr>
          <w:trHeight w:val="102"/>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388D02D" w14:textId="77777777" w:rsidR="00287005" w:rsidRPr="00F255F9" w:rsidRDefault="00287005" w:rsidP="000F772B">
            <w:pPr>
              <w:spacing w:before="120" w:line="240" w:lineRule="auto"/>
              <w:jc w:val="center"/>
              <w:rPr>
                <w:rFonts w:ascii="Times New Roman" w:eastAsia="Times New Roman" w:hAnsi="Times New Roman" w:cs="Times New Roman"/>
                <w:b/>
                <w:color w:val="000000"/>
                <w:sz w:val="24"/>
                <w:szCs w:val="24"/>
                <w:lang w:eastAsia="en-AU"/>
              </w:rPr>
            </w:pPr>
            <w:r w:rsidRPr="00F255F9">
              <w:rPr>
                <w:rFonts w:ascii="Times New Roman" w:eastAsia="Times New Roman" w:hAnsi="Times New Roman" w:cs="Times New Roman"/>
                <w:b/>
                <w:color w:val="000000"/>
                <w:sz w:val="24"/>
                <w:szCs w:val="24"/>
                <w:lang w:eastAsia="en-AU"/>
              </w:rPr>
              <w:t>PA12 (Blend)</w:t>
            </w:r>
          </w:p>
        </w:tc>
        <w:tc>
          <w:tcPr>
            <w:tcW w:w="0" w:type="auto"/>
            <w:tcBorders>
              <w:top w:val="single" w:sz="4" w:space="0" w:color="auto"/>
              <w:left w:val="single" w:sz="4" w:space="0" w:color="auto"/>
              <w:bottom w:val="single" w:sz="4" w:space="0" w:color="auto"/>
              <w:right w:val="single" w:sz="4" w:space="0" w:color="auto"/>
            </w:tcBorders>
            <w:noWrap/>
            <w:vAlign w:val="center"/>
          </w:tcPr>
          <w:p w14:paraId="52A71408"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180.0</w:t>
            </w:r>
          </w:p>
        </w:tc>
        <w:tc>
          <w:tcPr>
            <w:tcW w:w="1696" w:type="dxa"/>
            <w:tcBorders>
              <w:top w:val="single" w:sz="4" w:space="0" w:color="auto"/>
              <w:left w:val="single" w:sz="4" w:space="0" w:color="auto"/>
              <w:bottom w:val="single" w:sz="4" w:space="0" w:color="auto"/>
              <w:right w:val="single" w:sz="4" w:space="0" w:color="auto"/>
            </w:tcBorders>
          </w:tcPr>
          <w:p w14:paraId="6EB84DE5"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w:t>
            </w:r>
          </w:p>
        </w:tc>
        <w:tc>
          <w:tcPr>
            <w:tcW w:w="2092" w:type="dxa"/>
            <w:tcBorders>
              <w:top w:val="single" w:sz="4" w:space="0" w:color="auto"/>
              <w:left w:val="single" w:sz="4" w:space="0" w:color="auto"/>
              <w:bottom w:val="single" w:sz="4" w:space="0" w:color="auto"/>
              <w:right w:val="single" w:sz="4" w:space="0" w:color="auto"/>
            </w:tcBorders>
            <w:noWrap/>
            <w:vAlign w:val="center"/>
          </w:tcPr>
          <w:p w14:paraId="2F9145F9" w14:textId="77777777" w:rsidR="00287005" w:rsidRPr="00F255F9" w:rsidRDefault="00287005" w:rsidP="000F772B">
            <w:pPr>
              <w:spacing w:before="120" w:line="240" w:lineRule="auto"/>
              <w:jc w:val="center"/>
              <w:rPr>
                <w:rFonts w:ascii="Times New Roman" w:eastAsia="Times New Roman" w:hAnsi="Times New Roman" w:cs="Times New Roman"/>
                <w:color w:val="000000"/>
                <w:sz w:val="24"/>
                <w:szCs w:val="24"/>
                <w:lang w:eastAsia="en-AU"/>
              </w:rPr>
            </w:pPr>
            <w:r w:rsidRPr="00F255F9">
              <w:rPr>
                <w:rFonts w:ascii="Times New Roman" w:eastAsia="Times New Roman" w:hAnsi="Times New Roman" w:cs="Times New Roman"/>
                <w:color w:val="000000"/>
                <w:sz w:val="24"/>
                <w:szCs w:val="24"/>
                <w:lang w:eastAsia="en-AU"/>
              </w:rPr>
              <w:t>26.0</w:t>
            </w:r>
          </w:p>
        </w:tc>
      </w:tr>
    </w:tbl>
    <w:p w14:paraId="02F51FA1" w14:textId="77777777" w:rsidR="00287005" w:rsidRDefault="00287005" w:rsidP="00287005">
      <w:pPr>
        <w:jc w:val="both"/>
        <w:rPr>
          <w:rFonts w:ascii="Times New Roman" w:hAnsi="Times New Roman" w:cs="Times New Roman"/>
          <w:b/>
          <w:bCs/>
          <w:sz w:val="24"/>
          <w:szCs w:val="24"/>
        </w:rPr>
      </w:pPr>
    </w:p>
    <w:p w14:paraId="47C4D6AE" w14:textId="77777777" w:rsidR="00287005" w:rsidRDefault="00287005" w:rsidP="00287005">
      <w:pPr>
        <w:jc w:val="both"/>
        <w:rPr>
          <w:rFonts w:ascii="Times New Roman" w:eastAsia="Times New Roman" w:hAnsi="Times New Roman" w:cs="Times New Roman"/>
          <w:sz w:val="24"/>
          <w:szCs w:val="24"/>
        </w:rPr>
      </w:pPr>
    </w:p>
    <w:p w14:paraId="3631D4D4" w14:textId="77777777" w:rsidR="00287005" w:rsidRDefault="00287005" w:rsidP="00287005">
      <w:pPr>
        <w:jc w:val="both"/>
        <w:rPr>
          <w:rFonts w:ascii="Times New Roman" w:eastAsia="Times New Roman" w:hAnsi="Times New Roman" w:cs="Times New Roman"/>
          <w:sz w:val="24"/>
          <w:szCs w:val="24"/>
        </w:rPr>
      </w:pPr>
    </w:p>
    <w:p w14:paraId="1DAB2F86" w14:textId="77777777" w:rsidR="00287005" w:rsidRDefault="00287005" w:rsidP="00287005">
      <w:pPr>
        <w:jc w:val="both"/>
        <w:rPr>
          <w:rFonts w:ascii="Times New Roman" w:eastAsia="Times New Roman" w:hAnsi="Times New Roman" w:cs="Times New Roman"/>
          <w:sz w:val="24"/>
          <w:szCs w:val="24"/>
        </w:rPr>
      </w:pPr>
    </w:p>
    <w:p w14:paraId="153BB760" w14:textId="77777777" w:rsidR="00287005" w:rsidRDefault="00287005" w:rsidP="00287005">
      <w:pPr>
        <w:jc w:val="both"/>
        <w:rPr>
          <w:rFonts w:ascii="Times New Roman" w:eastAsia="Times New Roman" w:hAnsi="Times New Roman" w:cs="Times New Roman"/>
          <w:sz w:val="24"/>
          <w:szCs w:val="24"/>
        </w:rPr>
      </w:pPr>
    </w:p>
    <w:p w14:paraId="43A341D5" w14:textId="77777777" w:rsidR="00287005" w:rsidRDefault="00287005" w:rsidP="00287005">
      <w:pPr>
        <w:jc w:val="both"/>
        <w:rPr>
          <w:rFonts w:ascii="Times New Roman" w:eastAsia="Times New Roman" w:hAnsi="Times New Roman" w:cs="Times New Roman"/>
          <w:sz w:val="24"/>
          <w:szCs w:val="24"/>
        </w:rPr>
      </w:pPr>
    </w:p>
    <w:p w14:paraId="42D2B838" w14:textId="77777777" w:rsidR="00287005" w:rsidRDefault="00287005" w:rsidP="00287005">
      <w:pPr>
        <w:jc w:val="both"/>
        <w:rPr>
          <w:rFonts w:ascii="Times New Roman" w:eastAsia="Times New Roman" w:hAnsi="Times New Roman" w:cs="Times New Roman"/>
          <w:sz w:val="24"/>
          <w:szCs w:val="24"/>
        </w:rPr>
      </w:pPr>
    </w:p>
    <w:p w14:paraId="6B918C00" w14:textId="77777777" w:rsidR="00287005" w:rsidRDefault="00287005" w:rsidP="00287005">
      <w:pPr>
        <w:jc w:val="both"/>
        <w:rPr>
          <w:rFonts w:ascii="Times New Roman" w:eastAsia="Times New Roman" w:hAnsi="Times New Roman" w:cs="Times New Roman"/>
          <w:sz w:val="24"/>
          <w:szCs w:val="24"/>
        </w:rPr>
      </w:pPr>
    </w:p>
    <w:p w14:paraId="38F519B6" w14:textId="77777777" w:rsidR="00287005" w:rsidRDefault="00287005" w:rsidP="00287005">
      <w:pPr>
        <w:jc w:val="both"/>
        <w:rPr>
          <w:rFonts w:ascii="Times New Roman" w:eastAsia="Times New Roman" w:hAnsi="Times New Roman" w:cs="Times New Roman"/>
          <w:sz w:val="24"/>
          <w:szCs w:val="24"/>
        </w:rPr>
      </w:pPr>
    </w:p>
    <w:p w14:paraId="3C8737BE" w14:textId="77777777" w:rsidR="00287005" w:rsidRDefault="00287005" w:rsidP="00287005">
      <w:pPr>
        <w:jc w:val="both"/>
        <w:rPr>
          <w:rFonts w:ascii="Times New Roman" w:eastAsia="Times New Roman" w:hAnsi="Times New Roman" w:cs="Times New Roman"/>
          <w:sz w:val="24"/>
          <w:szCs w:val="24"/>
        </w:rPr>
      </w:pPr>
    </w:p>
    <w:p w14:paraId="7CC058DC" w14:textId="77777777" w:rsidR="00287005" w:rsidRDefault="00287005" w:rsidP="00287005">
      <w:pPr>
        <w:jc w:val="both"/>
        <w:rPr>
          <w:rFonts w:ascii="Times New Roman" w:eastAsia="Times New Roman" w:hAnsi="Times New Roman" w:cs="Times New Roman"/>
          <w:sz w:val="24"/>
          <w:szCs w:val="24"/>
        </w:rPr>
      </w:pPr>
    </w:p>
    <w:p w14:paraId="6AB9E020" w14:textId="77777777" w:rsidR="00287005" w:rsidRDefault="00287005" w:rsidP="00287005">
      <w:pPr>
        <w:jc w:val="both"/>
        <w:rPr>
          <w:rFonts w:ascii="Times New Roman" w:eastAsia="Times New Roman" w:hAnsi="Times New Roman" w:cs="Times New Roman"/>
          <w:sz w:val="24"/>
          <w:szCs w:val="24"/>
        </w:rPr>
      </w:pPr>
    </w:p>
    <w:p w14:paraId="36FFE4C3" w14:textId="77777777" w:rsidR="00287005" w:rsidRDefault="00287005" w:rsidP="00287005">
      <w:pPr>
        <w:jc w:val="both"/>
        <w:rPr>
          <w:rFonts w:ascii="Times New Roman" w:eastAsia="Times New Roman" w:hAnsi="Times New Roman" w:cs="Times New Roman"/>
          <w:sz w:val="24"/>
          <w:szCs w:val="24"/>
        </w:rPr>
      </w:pPr>
    </w:p>
    <w:p w14:paraId="6EE36CAC" w14:textId="77777777" w:rsidR="00287005" w:rsidRDefault="00287005" w:rsidP="00287005">
      <w:pPr>
        <w:jc w:val="both"/>
        <w:rPr>
          <w:rFonts w:ascii="Times New Roman" w:eastAsia="Times New Roman" w:hAnsi="Times New Roman" w:cs="Times New Roman"/>
          <w:sz w:val="24"/>
          <w:szCs w:val="24"/>
        </w:rPr>
      </w:pPr>
    </w:p>
    <w:p w14:paraId="43F5B6CE" w14:textId="77777777" w:rsidR="00287005" w:rsidRDefault="00287005" w:rsidP="00287005">
      <w:pPr>
        <w:jc w:val="both"/>
        <w:rPr>
          <w:rFonts w:ascii="Times New Roman" w:eastAsia="Times New Roman" w:hAnsi="Times New Roman" w:cs="Times New Roman"/>
          <w:sz w:val="24"/>
          <w:szCs w:val="24"/>
        </w:rPr>
      </w:pPr>
    </w:p>
    <w:p w14:paraId="06FB417F" w14:textId="77777777" w:rsidR="00287005" w:rsidRDefault="00287005" w:rsidP="00287005">
      <w:pPr>
        <w:jc w:val="both"/>
        <w:rPr>
          <w:rFonts w:ascii="Times New Roman" w:eastAsia="Times New Roman" w:hAnsi="Times New Roman" w:cs="Times New Roman"/>
          <w:sz w:val="24"/>
          <w:szCs w:val="24"/>
        </w:rPr>
      </w:pPr>
    </w:p>
    <w:p w14:paraId="22070F5C" w14:textId="77777777" w:rsidR="00287005" w:rsidRDefault="00287005" w:rsidP="00287005">
      <w:pPr>
        <w:jc w:val="both"/>
        <w:rPr>
          <w:rFonts w:ascii="Times New Roman" w:eastAsia="Times New Roman" w:hAnsi="Times New Roman" w:cs="Times New Roman"/>
          <w:sz w:val="24"/>
          <w:szCs w:val="24"/>
        </w:rPr>
      </w:pPr>
    </w:p>
    <w:p w14:paraId="03693E7C" w14:textId="77777777" w:rsidR="00287005" w:rsidRDefault="00287005" w:rsidP="00287005">
      <w:pPr>
        <w:jc w:val="both"/>
        <w:rPr>
          <w:rFonts w:ascii="Times New Roman" w:eastAsia="Times New Roman" w:hAnsi="Times New Roman" w:cs="Times New Roman"/>
          <w:sz w:val="24"/>
          <w:szCs w:val="24"/>
        </w:rPr>
      </w:pPr>
    </w:p>
    <w:p w14:paraId="3E33A9BB" w14:textId="77777777" w:rsidR="00287005" w:rsidRDefault="00287005" w:rsidP="00287005">
      <w:pPr>
        <w:jc w:val="both"/>
        <w:rPr>
          <w:rFonts w:ascii="Times New Roman" w:eastAsia="Times New Roman" w:hAnsi="Times New Roman" w:cs="Times New Roman"/>
          <w:sz w:val="24"/>
          <w:szCs w:val="24"/>
        </w:rPr>
      </w:pPr>
    </w:p>
    <w:p w14:paraId="18B4D129" w14:textId="77777777" w:rsidR="00287005" w:rsidRDefault="00287005" w:rsidP="00287005">
      <w:pPr>
        <w:jc w:val="both"/>
        <w:rPr>
          <w:rFonts w:ascii="Times New Roman" w:eastAsia="Times New Roman" w:hAnsi="Times New Roman" w:cs="Times New Roman"/>
          <w:sz w:val="24"/>
          <w:szCs w:val="24"/>
        </w:rPr>
      </w:pPr>
    </w:p>
    <w:p w14:paraId="116DD1FF" w14:textId="77777777" w:rsidR="00287005" w:rsidRDefault="00287005" w:rsidP="00287005">
      <w:pPr>
        <w:jc w:val="both"/>
        <w:rPr>
          <w:rFonts w:ascii="Times New Roman" w:eastAsia="Times New Roman" w:hAnsi="Times New Roman" w:cs="Times New Roman"/>
          <w:sz w:val="24"/>
          <w:szCs w:val="24"/>
        </w:rPr>
      </w:pPr>
    </w:p>
    <w:p w14:paraId="12E57AAD" w14:textId="77777777" w:rsidR="00287005" w:rsidRDefault="00287005" w:rsidP="00287005">
      <w:pPr>
        <w:jc w:val="both"/>
        <w:rPr>
          <w:rFonts w:ascii="Times New Roman" w:eastAsia="Times New Roman" w:hAnsi="Times New Roman" w:cs="Times New Roman"/>
          <w:sz w:val="24"/>
          <w:szCs w:val="24"/>
        </w:rPr>
      </w:pPr>
    </w:p>
    <w:p w14:paraId="73BCF7B1" w14:textId="42934959" w:rsidR="000931C6" w:rsidRDefault="000931C6" w:rsidP="00287005">
      <w:pPr>
        <w:jc w:val="both"/>
        <w:rPr>
          <w:rFonts w:ascii="Times New Roman" w:hAnsi="Times New Roman" w:cs="Times New Roman"/>
          <w:b/>
          <w:bCs/>
          <w:sz w:val="24"/>
          <w:szCs w:val="24"/>
        </w:rPr>
      </w:pPr>
      <w:r>
        <w:rPr>
          <w:rFonts w:ascii="Times New Roman" w:hAnsi="Times New Roman" w:cs="Times New Roman"/>
          <w:b/>
          <w:bCs/>
          <w:sz w:val="24"/>
          <w:szCs w:val="24"/>
        </w:rPr>
        <w:t>S</w:t>
      </w:r>
      <w:r w:rsidR="00287005">
        <w:rPr>
          <w:rFonts w:ascii="Times New Roman" w:hAnsi="Times New Roman" w:cs="Times New Roman"/>
          <w:b/>
          <w:bCs/>
          <w:sz w:val="24"/>
          <w:szCs w:val="24"/>
        </w:rPr>
        <w:t>4</w:t>
      </w:r>
      <w:r>
        <w:rPr>
          <w:rFonts w:ascii="Times New Roman" w:hAnsi="Times New Roman" w:cs="Times New Roman"/>
          <w:b/>
          <w:bCs/>
          <w:sz w:val="24"/>
          <w:szCs w:val="24"/>
        </w:rPr>
        <w:t xml:space="preserve">. </w:t>
      </w:r>
      <w:r w:rsidRPr="00816D02">
        <w:rPr>
          <w:rFonts w:ascii="Times New Roman" w:hAnsi="Times New Roman" w:cs="Times New Roman"/>
          <w:sz w:val="24"/>
          <w:szCs w:val="24"/>
        </w:rPr>
        <w:t>Type</w:t>
      </w:r>
      <w:r w:rsidR="0026239E">
        <w:rPr>
          <w:rFonts w:ascii="Times New Roman" w:hAnsi="Times New Roman" w:cs="Times New Roman"/>
          <w:sz w:val="24"/>
          <w:szCs w:val="24"/>
        </w:rPr>
        <w:t xml:space="preserve"> </w:t>
      </w:r>
      <w:r w:rsidRPr="00816D02">
        <w:rPr>
          <w:rFonts w:ascii="Times New Roman" w:hAnsi="Times New Roman" w:cs="Times New Roman"/>
          <w:sz w:val="24"/>
          <w:szCs w:val="24"/>
        </w:rPr>
        <w:t>I tensile testing specimens printed in transverse</w:t>
      </w:r>
      <w:r w:rsidR="00287005">
        <w:rPr>
          <w:rFonts w:ascii="Times New Roman" w:hAnsi="Times New Roman" w:cs="Times New Roman"/>
          <w:sz w:val="24"/>
          <w:szCs w:val="24"/>
        </w:rPr>
        <w:t xml:space="preserve"> (90° raster angle)</w:t>
      </w:r>
      <w:r w:rsidRPr="00816D02">
        <w:rPr>
          <w:rFonts w:ascii="Times New Roman" w:hAnsi="Times New Roman" w:cs="Times New Roman"/>
          <w:sz w:val="24"/>
          <w:szCs w:val="24"/>
        </w:rPr>
        <w:t xml:space="preserve"> direction</w:t>
      </w:r>
    </w:p>
    <w:p w14:paraId="19CF3F22" w14:textId="77777777" w:rsidR="000931C6" w:rsidRDefault="000931C6" w:rsidP="000931C6">
      <w:pPr>
        <w:jc w:val="both"/>
        <w:rPr>
          <w:rFonts w:ascii="Times New Roman" w:hAnsi="Times New Roman" w:cs="Times New Roman"/>
          <w:b/>
          <w:bCs/>
          <w:sz w:val="24"/>
          <w:szCs w:val="24"/>
        </w:rPr>
      </w:pPr>
    </w:p>
    <w:p w14:paraId="3BFC261C" w14:textId="1264DE65" w:rsidR="000931C6" w:rsidRDefault="000931C6" w:rsidP="000931C6">
      <w:pPr>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2B488AE" wp14:editId="1665A178">
            <wp:extent cx="3707476" cy="6858000"/>
            <wp:effectExtent l="0" t="0" r="0" b="0"/>
            <wp:docPr id="96684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84705" name="Picture 9668470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07476" cy="6858000"/>
                    </a:xfrm>
                    <a:prstGeom prst="rect">
                      <a:avLst/>
                    </a:prstGeom>
                  </pic:spPr>
                </pic:pic>
              </a:graphicData>
            </a:graphic>
          </wp:inline>
        </w:drawing>
      </w:r>
    </w:p>
    <w:p w14:paraId="5D1D345F" w14:textId="77777777" w:rsidR="000931C6" w:rsidRDefault="000931C6" w:rsidP="000931C6">
      <w:pPr>
        <w:jc w:val="both"/>
        <w:rPr>
          <w:rFonts w:ascii="Times New Roman" w:hAnsi="Times New Roman" w:cs="Times New Roman"/>
          <w:b/>
          <w:bCs/>
          <w:sz w:val="24"/>
          <w:szCs w:val="24"/>
        </w:rPr>
      </w:pPr>
    </w:p>
    <w:p w14:paraId="75162BDC" w14:textId="77777777" w:rsidR="000931C6" w:rsidRDefault="000931C6" w:rsidP="000931C6">
      <w:pPr>
        <w:jc w:val="both"/>
        <w:rPr>
          <w:rFonts w:ascii="Times New Roman" w:hAnsi="Times New Roman" w:cs="Times New Roman"/>
          <w:b/>
          <w:bCs/>
          <w:sz w:val="24"/>
          <w:szCs w:val="24"/>
        </w:rPr>
      </w:pPr>
    </w:p>
    <w:p w14:paraId="1D2DCD17" w14:textId="77777777" w:rsidR="00287005" w:rsidRDefault="00287005" w:rsidP="000931C6">
      <w:pPr>
        <w:jc w:val="both"/>
        <w:rPr>
          <w:rFonts w:ascii="Times New Roman" w:hAnsi="Times New Roman" w:cs="Times New Roman"/>
          <w:b/>
          <w:bCs/>
          <w:sz w:val="24"/>
          <w:szCs w:val="24"/>
        </w:rPr>
      </w:pPr>
    </w:p>
    <w:p w14:paraId="0377F04D" w14:textId="77777777" w:rsidR="00287005" w:rsidRDefault="00287005" w:rsidP="000931C6">
      <w:pPr>
        <w:jc w:val="both"/>
        <w:rPr>
          <w:rFonts w:ascii="Times New Roman" w:hAnsi="Times New Roman" w:cs="Times New Roman"/>
          <w:b/>
          <w:bCs/>
          <w:sz w:val="24"/>
          <w:szCs w:val="24"/>
        </w:rPr>
      </w:pPr>
    </w:p>
    <w:p w14:paraId="5E7CD384" w14:textId="4DDB2510" w:rsidR="000931C6" w:rsidRDefault="000931C6" w:rsidP="000931C6">
      <w:pPr>
        <w:jc w:val="both"/>
        <w:rPr>
          <w:rFonts w:ascii="Times New Roman" w:hAnsi="Times New Roman" w:cs="Times New Roman"/>
          <w:b/>
          <w:bCs/>
          <w:sz w:val="24"/>
          <w:szCs w:val="24"/>
        </w:rPr>
      </w:pPr>
      <w:r>
        <w:rPr>
          <w:rFonts w:ascii="Times New Roman" w:hAnsi="Times New Roman" w:cs="Times New Roman"/>
          <w:b/>
          <w:bCs/>
          <w:sz w:val="24"/>
          <w:szCs w:val="24"/>
        </w:rPr>
        <w:t>S</w:t>
      </w:r>
      <w:r w:rsidR="00287005">
        <w:rPr>
          <w:rFonts w:ascii="Times New Roman" w:hAnsi="Times New Roman" w:cs="Times New Roman"/>
          <w:b/>
          <w:bCs/>
          <w:sz w:val="24"/>
          <w:szCs w:val="24"/>
        </w:rPr>
        <w:t>5</w:t>
      </w:r>
      <w:r>
        <w:rPr>
          <w:rFonts w:ascii="Times New Roman" w:hAnsi="Times New Roman" w:cs="Times New Roman"/>
          <w:b/>
          <w:bCs/>
          <w:sz w:val="24"/>
          <w:szCs w:val="24"/>
        </w:rPr>
        <w:t xml:space="preserve">. </w:t>
      </w:r>
      <w:r w:rsidRPr="00816D02">
        <w:rPr>
          <w:rFonts w:ascii="Times New Roman" w:hAnsi="Times New Roman" w:cs="Times New Roman"/>
          <w:sz w:val="24"/>
          <w:szCs w:val="24"/>
        </w:rPr>
        <w:t>Type</w:t>
      </w:r>
      <w:r w:rsidR="0026239E">
        <w:rPr>
          <w:rFonts w:ascii="Times New Roman" w:hAnsi="Times New Roman" w:cs="Times New Roman"/>
          <w:sz w:val="24"/>
          <w:szCs w:val="24"/>
        </w:rPr>
        <w:t xml:space="preserve"> </w:t>
      </w:r>
      <w:r w:rsidRPr="00816D02">
        <w:rPr>
          <w:rFonts w:ascii="Times New Roman" w:hAnsi="Times New Roman" w:cs="Times New Roman"/>
          <w:sz w:val="24"/>
          <w:szCs w:val="24"/>
        </w:rPr>
        <w:t>I tensile testing specimens printed in longitudinal</w:t>
      </w:r>
      <w:r w:rsidR="00287005">
        <w:rPr>
          <w:rFonts w:ascii="Times New Roman" w:hAnsi="Times New Roman" w:cs="Times New Roman"/>
          <w:sz w:val="24"/>
          <w:szCs w:val="24"/>
        </w:rPr>
        <w:t xml:space="preserve"> (0° raster angle)</w:t>
      </w:r>
      <w:r w:rsidRPr="00816D02">
        <w:rPr>
          <w:rFonts w:ascii="Times New Roman" w:hAnsi="Times New Roman" w:cs="Times New Roman"/>
          <w:sz w:val="24"/>
          <w:szCs w:val="24"/>
        </w:rPr>
        <w:t xml:space="preserve"> direction</w:t>
      </w:r>
    </w:p>
    <w:p w14:paraId="2461B76B" w14:textId="77777777" w:rsidR="000931C6" w:rsidRDefault="000931C6" w:rsidP="000931C6">
      <w:pPr>
        <w:jc w:val="both"/>
        <w:rPr>
          <w:rFonts w:ascii="Times New Roman" w:hAnsi="Times New Roman" w:cs="Times New Roman"/>
          <w:b/>
          <w:bCs/>
          <w:sz w:val="24"/>
          <w:szCs w:val="24"/>
        </w:rPr>
      </w:pPr>
    </w:p>
    <w:p w14:paraId="2B23A1C2" w14:textId="7B973819" w:rsidR="000931C6" w:rsidRDefault="000931C6" w:rsidP="000931C6">
      <w:pPr>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35013D6" wp14:editId="65BD4AD7">
            <wp:extent cx="3713018" cy="6858000"/>
            <wp:effectExtent l="0" t="0" r="0" b="0"/>
            <wp:docPr id="1254218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218402" name="Picture 125421840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713018" cy="6858000"/>
                    </a:xfrm>
                    <a:prstGeom prst="rect">
                      <a:avLst/>
                    </a:prstGeom>
                  </pic:spPr>
                </pic:pic>
              </a:graphicData>
            </a:graphic>
          </wp:inline>
        </w:drawing>
      </w:r>
    </w:p>
    <w:p w14:paraId="77CA318B" w14:textId="77777777" w:rsidR="000931C6" w:rsidRDefault="000931C6" w:rsidP="000931C6">
      <w:pPr>
        <w:jc w:val="both"/>
        <w:rPr>
          <w:rFonts w:ascii="Times New Roman" w:hAnsi="Times New Roman" w:cs="Times New Roman"/>
          <w:b/>
          <w:bCs/>
          <w:sz w:val="24"/>
          <w:szCs w:val="24"/>
        </w:rPr>
      </w:pPr>
    </w:p>
    <w:p w14:paraId="5BE323B6" w14:textId="77777777" w:rsidR="000931C6" w:rsidRDefault="000931C6" w:rsidP="000931C6">
      <w:pPr>
        <w:jc w:val="both"/>
        <w:rPr>
          <w:rFonts w:ascii="Times New Roman" w:hAnsi="Times New Roman" w:cs="Times New Roman"/>
          <w:b/>
          <w:bCs/>
          <w:sz w:val="24"/>
          <w:szCs w:val="24"/>
        </w:rPr>
      </w:pPr>
    </w:p>
    <w:p w14:paraId="61EDD6C4" w14:textId="77777777" w:rsidR="000931C6" w:rsidRDefault="000931C6" w:rsidP="000931C6">
      <w:pPr>
        <w:jc w:val="both"/>
        <w:rPr>
          <w:rFonts w:ascii="Times New Roman" w:hAnsi="Times New Roman" w:cs="Times New Roman"/>
          <w:b/>
          <w:bCs/>
          <w:sz w:val="24"/>
          <w:szCs w:val="24"/>
        </w:rPr>
      </w:pPr>
    </w:p>
    <w:p w14:paraId="670B5F53" w14:textId="77777777" w:rsidR="000931C6" w:rsidRDefault="000931C6" w:rsidP="000931C6">
      <w:pPr>
        <w:jc w:val="both"/>
        <w:rPr>
          <w:rFonts w:ascii="Times New Roman" w:hAnsi="Times New Roman" w:cs="Times New Roman"/>
          <w:b/>
          <w:bCs/>
          <w:sz w:val="24"/>
          <w:szCs w:val="24"/>
        </w:rPr>
      </w:pPr>
    </w:p>
    <w:p w14:paraId="0B585524" w14:textId="2627E7F9" w:rsidR="00901A1D" w:rsidRDefault="00E12BF3" w:rsidP="00287005">
      <w:pPr>
        <w:spacing w:after="0"/>
        <w:jc w:val="both"/>
        <w:rPr>
          <w:rFonts w:ascii="Times New Roman" w:hAnsi="Times New Roman" w:cs="Times New Roman"/>
          <w:bCs/>
          <w:color w:val="222222"/>
          <w:sz w:val="24"/>
          <w:szCs w:val="24"/>
          <w:shd w:val="clear" w:color="auto" w:fill="FFFFFF"/>
        </w:rPr>
      </w:pPr>
      <w:r>
        <w:rPr>
          <w:rFonts w:ascii="Times New Roman" w:hAnsi="Times New Roman" w:cs="Times New Roman"/>
          <w:b/>
          <w:bCs/>
          <w:sz w:val="24"/>
          <w:szCs w:val="24"/>
        </w:rPr>
        <w:t>S</w:t>
      </w:r>
      <w:r w:rsidR="00287005">
        <w:rPr>
          <w:rFonts w:ascii="Times New Roman" w:hAnsi="Times New Roman" w:cs="Times New Roman"/>
          <w:b/>
          <w:bCs/>
          <w:sz w:val="24"/>
          <w:szCs w:val="24"/>
        </w:rPr>
        <w:t>6</w:t>
      </w:r>
      <w:r>
        <w:rPr>
          <w:rFonts w:ascii="Times New Roman" w:hAnsi="Times New Roman" w:cs="Times New Roman"/>
          <w:b/>
          <w:bCs/>
          <w:sz w:val="24"/>
          <w:szCs w:val="24"/>
        </w:rPr>
        <w:t>.</w:t>
      </w:r>
      <w:r w:rsidR="00901A1D">
        <w:rPr>
          <w:rFonts w:ascii="Times New Roman" w:hAnsi="Times New Roman" w:cs="Times New Roman"/>
          <w:b/>
          <w:bCs/>
          <w:sz w:val="24"/>
          <w:szCs w:val="24"/>
        </w:rPr>
        <w:t xml:space="preserve"> </w:t>
      </w:r>
      <w:r w:rsidR="00901A1D">
        <w:rPr>
          <w:rFonts w:ascii="Times New Roman" w:hAnsi="Times New Roman" w:cs="Times New Roman"/>
          <w:sz w:val="24"/>
          <w:szCs w:val="24"/>
        </w:rPr>
        <w:t xml:space="preserve"> </w:t>
      </w:r>
      <w:r w:rsidR="00287005">
        <w:rPr>
          <w:rFonts w:ascii="Times New Roman" w:hAnsi="Times New Roman" w:cs="Times New Roman"/>
          <w:sz w:val="24"/>
          <w:szCs w:val="24"/>
        </w:rPr>
        <w:t xml:space="preserve">a) </w:t>
      </w:r>
      <w:r w:rsidR="00901A1D" w:rsidRPr="00901A1D">
        <w:rPr>
          <w:rFonts w:ascii="Times New Roman" w:hAnsi="Times New Roman" w:cs="Times New Roman"/>
          <w:sz w:val="24"/>
          <w:szCs w:val="24"/>
        </w:rPr>
        <w:t xml:space="preserve">Photographs of fracture surfaces of 3D printed all PA12 in </w:t>
      </w:r>
      <w:r w:rsidR="00901A1D" w:rsidRPr="00901A1D">
        <w:rPr>
          <w:rFonts w:ascii="Times New Roman" w:hAnsi="Times New Roman" w:cs="Times New Roman"/>
          <w:bCs/>
          <w:color w:val="222222"/>
          <w:sz w:val="24"/>
          <w:szCs w:val="24"/>
          <w:shd w:val="clear" w:color="auto" w:fill="FFFFFF"/>
        </w:rPr>
        <w:t>0° raster angles</w:t>
      </w:r>
    </w:p>
    <w:p w14:paraId="084804D8" w14:textId="77777777" w:rsidR="00287005" w:rsidRDefault="00287005" w:rsidP="00E12BF3">
      <w:pPr>
        <w:jc w:val="both"/>
        <w:rPr>
          <w:rFonts w:ascii="Times New Roman" w:hAnsi="Times New Roman" w:cs="Times New Roman"/>
          <w:bCs/>
          <w:color w:val="222222"/>
          <w:sz w:val="24"/>
          <w:szCs w:val="24"/>
          <w:shd w:val="clear" w:color="auto" w:fill="FFFFFF"/>
        </w:rPr>
      </w:pPr>
    </w:p>
    <w:p w14:paraId="450025A5" w14:textId="4CD0EED9" w:rsidR="00E12BF3" w:rsidRPr="00287005" w:rsidRDefault="00901A1D" w:rsidP="00287005">
      <w:pPr>
        <w:spacing w:after="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46830B" wp14:editId="6D5F506C">
            <wp:extent cx="5731510" cy="3829050"/>
            <wp:effectExtent l="0" t="0" r="0" b="0"/>
            <wp:docPr id="1782715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715288" name="Picture 178271528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3829050"/>
                    </a:xfrm>
                    <a:prstGeom prst="rect">
                      <a:avLst/>
                    </a:prstGeom>
                  </pic:spPr>
                </pic:pic>
              </a:graphicData>
            </a:graphic>
          </wp:inline>
        </w:drawing>
      </w:r>
      <w:r>
        <w:rPr>
          <w:rFonts w:ascii="Times New Roman" w:hAnsi="Times New Roman" w:cs="Times New Roman"/>
          <w:sz w:val="24"/>
          <w:szCs w:val="24"/>
        </w:rPr>
        <w:t xml:space="preserve"> </w:t>
      </w:r>
    </w:p>
    <w:p w14:paraId="5D865AD0" w14:textId="77777777" w:rsidR="00287005" w:rsidRDefault="00287005" w:rsidP="00901A1D">
      <w:pPr>
        <w:jc w:val="both"/>
        <w:rPr>
          <w:rFonts w:ascii="Times New Roman" w:hAnsi="Times New Roman" w:cs="Times New Roman"/>
          <w:b/>
          <w:bCs/>
          <w:sz w:val="24"/>
          <w:szCs w:val="24"/>
        </w:rPr>
      </w:pPr>
    </w:p>
    <w:p w14:paraId="7E98ABCF" w14:textId="6AFF41A6" w:rsidR="00901A1D" w:rsidRPr="00901A1D" w:rsidRDefault="00287005" w:rsidP="00901A1D">
      <w:pPr>
        <w:jc w:val="both"/>
        <w:rPr>
          <w:rFonts w:ascii="Times New Roman" w:hAnsi="Times New Roman" w:cs="Times New Roman"/>
          <w:sz w:val="24"/>
          <w:szCs w:val="24"/>
        </w:rPr>
      </w:pPr>
      <w:r>
        <w:rPr>
          <w:rFonts w:ascii="Times New Roman" w:hAnsi="Times New Roman" w:cs="Times New Roman"/>
          <w:b/>
          <w:bCs/>
          <w:sz w:val="24"/>
          <w:szCs w:val="24"/>
        </w:rPr>
        <w:t xml:space="preserve">b) </w:t>
      </w:r>
      <w:r w:rsidR="00901A1D" w:rsidRPr="00901A1D">
        <w:rPr>
          <w:rFonts w:ascii="Times New Roman" w:hAnsi="Times New Roman" w:cs="Times New Roman"/>
          <w:sz w:val="24"/>
          <w:szCs w:val="24"/>
        </w:rPr>
        <w:t xml:space="preserve">Photographs of fracture surfaces of 3D printed all PA12 in </w:t>
      </w:r>
      <w:r w:rsidR="00901A1D" w:rsidRPr="00901A1D">
        <w:rPr>
          <w:rFonts w:ascii="Times New Roman" w:hAnsi="Times New Roman" w:cs="Times New Roman"/>
          <w:bCs/>
          <w:color w:val="222222"/>
          <w:sz w:val="24"/>
          <w:szCs w:val="24"/>
          <w:shd w:val="clear" w:color="auto" w:fill="FFFFFF"/>
        </w:rPr>
        <w:t>90° raster angles</w:t>
      </w:r>
      <w:r w:rsidR="00901A1D">
        <w:rPr>
          <w:rFonts w:ascii="Times New Roman" w:hAnsi="Times New Roman" w:cs="Times New Roman"/>
          <w:sz w:val="24"/>
          <w:szCs w:val="24"/>
        </w:rPr>
        <w:t xml:space="preserve"> </w:t>
      </w:r>
    </w:p>
    <w:p w14:paraId="6D64F198" w14:textId="50BD6D47" w:rsidR="00E12BF3" w:rsidRDefault="00901A1D" w:rsidP="0026239E">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E161AAE" wp14:editId="364E1A9A">
            <wp:extent cx="5731510" cy="3829050"/>
            <wp:effectExtent l="0" t="0" r="0" b="0"/>
            <wp:docPr id="774901726" name="Picture 2" descr="A close-up of several pieces of plast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901726" name="Picture 2" descr="A close-up of several pieces of plastic&#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3829050"/>
                    </a:xfrm>
                    <a:prstGeom prst="rect">
                      <a:avLst/>
                    </a:prstGeom>
                  </pic:spPr>
                </pic:pic>
              </a:graphicData>
            </a:graphic>
          </wp:inline>
        </w:drawing>
      </w:r>
    </w:p>
    <w:p w14:paraId="59EB29BC" w14:textId="12689201" w:rsidR="00851B70" w:rsidRDefault="00851B70" w:rsidP="00851B70">
      <w:pPr>
        <w:spacing w:after="0" w:line="276" w:lineRule="auto"/>
        <w:jc w:val="both"/>
        <w:rPr>
          <w:rFonts w:ascii="Times New Roman" w:eastAsia="Calibri" w:hAnsi="Times New Roman" w:cs="Times New Roman"/>
          <w:b/>
          <w:bCs/>
          <w:sz w:val="24"/>
          <w:szCs w:val="24"/>
        </w:rPr>
      </w:pPr>
      <w:r w:rsidRPr="004149FD">
        <w:rPr>
          <w:rFonts w:ascii="Times New Roman" w:eastAsia="Calibri" w:hAnsi="Times New Roman" w:cs="Times New Roman"/>
          <w:b/>
          <w:bCs/>
          <w:sz w:val="24"/>
          <w:szCs w:val="24"/>
        </w:rPr>
        <w:t>S</w:t>
      </w:r>
      <w:r>
        <w:rPr>
          <w:rFonts w:ascii="Times New Roman" w:eastAsia="Calibri" w:hAnsi="Times New Roman" w:cs="Times New Roman"/>
          <w:b/>
          <w:bCs/>
          <w:sz w:val="24"/>
          <w:szCs w:val="24"/>
        </w:rPr>
        <w:t>7</w:t>
      </w:r>
      <w:r w:rsidRPr="004149FD">
        <w:rPr>
          <w:rFonts w:ascii="Times New Roman" w:eastAsia="Calibri" w:hAnsi="Times New Roman" w:cs="Times New Roman"/>
          <w:b/>
          <w:bCs/>
          <w:sz w:val="24"/>
          <w:szCs w:val="24"/>
        </w:rPr>
        <w:t>. Crack propagation behavior and fracture analysis</w:t>
      </w:r>
    </w:p>
    <w:p w14:paraId="2DACECDC" w14:textId="77777777" w:rsidR="00851B70" w:rsidRPr="004149FD" w:rsidRDefault="00851B70" w:rsidP="00851B70">
      <w:pPr>
        <w:spacing w:after="0" w:line="276" w:lineRule="auto"/>
        <w:jc w:val="both"/>
        <w:rPr>
          <w:rFonts w:ascii="Times New Roman" w:eastAsia="Calibri" w:hAnsi="Times New Roman" w:cs="Times New Roman"/>
          <w:b/>
          <w:bCs/>
          <w:sz w:val="24"/>
          <w:szCs w:val="24"/>
        </w:rPr>
      </w:pPr>
    </w:p>
    <w:p w14:paraId="5E078C69" w14:textId="3BB5DEEE" w:rsidR="00851B70" w:rsidRDefault="00851B70" w:rsidP="00851B70">
      <w:pPr>
        <w:spacing w:line="276" w:lineRule="auto"/>
        <w:jc w:val="both"/>
        <w:rPr>
          <w:rFonts w:ascii="Times New Roman" w:eastAsia="Times New Roman" w:hAnsi="Times New Roman" w:cs="Times New Roman"/>
          <w:sz w:val="24"/>
          <w:szCs w:val="24"/>
        </w:rPr>
      </w:pPr>
      <w:r w:rsidRPr="008445DD">
        <w:rPr>
          <w:rFonts w:ascii="Times New Roman" w:eastAsia="Calibri" w:hAnsi="Times New Roman" w:cs="Times New Roman"/>
          <w:sz w:val="24"/>
          <w:szCs w:val="24"/>
        </w:rPr>
        <w:t>Crack propagation behavior is a key determinant of fracture toughness (G</w:t>
      </w:r>
      <w:r w:rsidRPr="005B5466">
        <w:rPr>
          <w:rFonts w:ascii="Times New Roman" w:eastAsia="Calibri" w:hAnsi="Times New Roman" w:cs="Times New Roman"/>
          <w:sz w:val="24"/>
          <w:szCs w:val="24"/>
          <w:vertAlign w:val="subscript"/>
        </w:rPr>
        <w:t>1</w:t>
      </w:r>
      <w:r w:rsidRPr="008445DD">
        <w:rPr>
          <w:rFonts w:ascii="Times New Roman" w:eastAsia="Calibri" w:hAnsi="Times New Roman" w:cs="Times New Roman"/>
          <w:sz w:val="24"/>
          <w:szCs w:val="24"/>
          <w:vertAlign w:val="subscript"/>
        </w:rPr>
        <w:t>C</w:t>
      </w:r>
      <w:r w:rsidRPr="008445DD">
        <w:rPr>
          <w:rFonts w:ascii="Times New Roman" w:eastAsia="Calibri" w:hAnsi="Times New Roman" w:cs="Times New Roman"/>
          <w:sz w:val="24"/>
          <w:szCs w:val="24"/>
        </w:rPr>
        <w:t>) and interlayer adhesion in 3D</w:t>
      </w:r>
      <w:r>
        <w:rPr>
          <w:rFonts w:ascii="Times New Roman" w:eastAsia="Calibri" w:hAnsi="Times New Roman" w:cs="Times New Roman"/>
          <w:sz w:val="24"/>
          <w:szCs w:val="24"/>
        </w:rPr>
        <w:t xml:space="preserve"> </w:t>
      </w:r>
      <w:r w:rsidRPr="008445DD">
        <w:rPr>
          <w:rFonts w:ascii="Times New Roman" w:eastAsia="Calibri" w:hAnsi="Times New Roman" w:cs="Times New Roman"/>
          <w:sz w:val="24"/>
          <w:szCs w:val="24"/>
        </w:rPr>
        <w:t xml:space="preserve">printed PA12 samples. </w:t>
      </w:r>
      <w:r w:rsidRPr="00B32421">
        <w:rPr>
          <w:rFonts w:ascii="Times New Roman" w:eastAsia="Times New Roman" w:hAnsi="Times New Roman" w:cs="Times New Roman"/>
          <w:sz w:val="24"/>
          <w:szCs w:val="24"/>
        </w:rPr>
        <w:t>To track and measure crack growth, a camera was fixed to the Instron during the fracture toughness test. For the samples printed at 210</w:t>
      </w:r>
      <w:r>
        <w:rPr>
          <w:rFonts w:ascii="Times New Roman" w:eastAsia="Times New Roman" w:hAnsi="Times New Roman" w:cs="Times New Roman"/>
          <w:sz w:val="24"/>
          <w:szCs w:val="24"/>
        </w:rPr>
        <w:t xml:space="preserve"> </w:t>
      </w:r>
      <w:r w:rsidRPr="00B32421">
        <w:rPr>
          <w:rFonts w:ascii="Times New Roman" w:eastAsia="Times New Roman" w:hAnsi="Times New Roman" w:cs="Times New Roman"/>
          <w:sz w:val="24"/>
          <w:szCs w:val="24"/>
        </w:rPr>
        <w:t>°C, PA12 (MFI 40.1) had greater arm displacement than the other grades,</w:t>
      </w:r>
      <w:r>
        <w:rPr>
          <w:rFonts w:ascii="Times New Roman" w:eastAsia="Times New Roman" w:hAnsi="Times New Roman" w:cs="Times New Roman"/>
          <w:sz w:val="24"/>
          <w:szCs w:val="24"/>
        </w:rPr>
        <w:t xml:space="preserve"> </w:t>
      </w:r>
      <w:r w:rsidRPr="008445DD">
        <w:rPr>
          <w:rFonts w:ascii="Times New Roman" w:eastAsia="Calibri" w:hAnsi="Times New Roman" w:cs="Times New Roman"/>
          <w:sz w:val="24"/>
          <w:szCs w:val="24"/>
        </w:rPr>
        <w:t>exhibited greater plastic deformation, indicating better energy absorption before failure</w:t>
      </w:r>
      <w:r w:rsidRPr="00B32421">
        <w:rPr>
          <w:rFonts w:ascii="Times New Roman" w:eastAsia="Times New Roman" w:hAnsi="Times New Roman" w:cs="Times New Roman"/>
          <w:sz w:val="24"/>
          <w:szCs w:val="24"/>
        </w:rPr>
        <w:t xml:space="preserve">. In addition, both PA12 (MFI 4.08) and PA12 (MFI 0.55) in </w:t>
      </w:r>
      <w:r w:rsidRPr="00523734">
        <w:rPr>
          <w:rFonts w:ascii="Times New Roman" w:eastAsia="Times New Roman" w:hAnsi="Times New Roman" w:cs="Times New Roman"/>
          <w:b/>
          <w:bCs/>
          <w:sz w:val="24"/>
          <w:szCs w:val="24"/>
        </w:rPr>
        <w:t xml:space="preserve">Figures </w:t>
      </w:r>
      <w:r>
        <w:rPr>
          <w:rFonts w:ascii="Times New Roman" w:eastAsia="Times New Roman" w:hAnsi="Times New Roman" w:cs="Times New Roman"/>
          <w:b/>
          <w:bCs/>
          <w:sz w:val="24"/>
          <w:szCs w:val="24"/>
        </w:rPr>
        <w:t>S7.1</w:t>
      </w:r>
      <w:r w:rsidRPr="00523734">
        <w:rPr>
          <w:rFonts w:ascii="Times New Roman" w:eastAsia="Times New Roman" w:hAnsi="Times New Roman" w:cs="Times New Roman"/>
          <w:b/>
          <w:bCs/>
          <w:sz w:val="24"/>
          <w:szCs w:val="24"/>
        </w:rPr>
        <w:t>b</w:t>
      </w:r>
      <w:r w:rsidRPr="00B32421">
        <w:rPr>
          <w:rFonts w:ascii="Times New Roman" w:eastAsia="Times New Roman" w:hAnsi="Times New Roman" w:cs="Times New Roman"/>
          <w:sz w:val="24"/>
          <w:szCs w:val="24"/>
        </w:rPr>
        <w:t xml:space="preserve"> and </w:t>
      </w:r>
      <w:r>
        <w:rPr>
          <w:rFonts w:ascii="Times New Roman" w:eastAsia="Times New Roman" w:hAnsi="Times New Roman" w:cs="Times New Roman"/>
          <w:b/>
          <w:bCs/>
          <w:sz w:val="24"/>
          <w:szCs w:val="24"/>
        </w:rPr>
        <w:t>S7.1</w:t>
      </w:r>
      <w:r w:rsidRPr="00523734">
        <w:rPr>
          <w:rFonts w:ascii="Times New Roman" w:eastAsia="Times New Roman" w:hAnsi="Times New Roman" w:cs="Times New Roman"/>
          <w:b/>
          <w:bCs/>
          <w:sz w:val="24"/>
          <w:szCs w:val="24"/>
        </w:rPr>
        <w:t>c</w:t>
      </w:r>
      <w:r w:rsidRPr="00B32421">
        <w:rPr>
          <w:rFonts w:ascii="Times New Roman" w:eastAsia="Times New Roman" w:hAnsi="Times New Roman" w:cs="Times New Roman"/>
          <w:sz w:val="24"/>
          <w:szCs w:val="24"/>
        </w:rPr>
        <w:t xml:space="preserve"> had observable craze initiation occurring beyond the path of the crack, likely due to additional defect voids in the printed part because of printing at relatively low temperatures. PA12 (MFI 0.55) also appears to have a blunter crack tip compared to PA12 (MFI 40.1) and PA12 (MFI 4.08) which are sharper and is more indicative of a brittle material</w:t>
      </w:r>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"/>
          <w:id w:val="-539510883"/>
          <w:placeholder>
            <w:docPart w:val="7613AE4877E9455C824207BB1BD99186"/>
          </w:placeholder>
        </w:sdtPr>
        <w:sdtEndPr/>
        <w:sdtContent>
          <w:r w:rsidR="00A76739" w:rsidRPr="00A76739">
            <w:rPr>
              <w:rFonts w:ascii="Times New Roman" w:eastAsia="Times New Roman" w:hAnsi="Times New Roman" w:cs="Times New Roman"/>
              <w:color w:val="000000"/>
              <w:sz w:val="24"/>
              <w:szCs w:val="24"/>
            </w:rPr>
            <w:t>[3]</w:t>
          </w:r>
        </w:sdtContent>
      </w:sdt>
      <w:r w:rsidRPr="00B32421">
        <w:rPr>
          <w:rFonts w:ascii="Times New Roman" w:eastAsia="Times New Roman" w:hAnsi="Times New Roman" w:cs="Times New Roman"/>
          <w:sz w:val="24"/>
          <w:szCs w:val="24"/>
        </w:rPr>
        <w:t>.</w:t>
      </w:r>
    </w:p>
    <w:p w14:paraId="62A285D6" w14:textId="1E7E395E" w:rsidR="00851B70" w:rsidRDefault="00851B70" w:rsidP="00851B70">
      <w:pPr>
        <w:spacing w:after="0" w:line="276" w:lineRule="auto"/>
        <w:jc w:val="both"/>
        <w:rPr>
          <w:rFonts w:ascii="Times New Roman" w:eastAsia="Times New Roman" w:hAnsi="Times New Roman" w:cs="Times New Roman"/>
          <w:sz w:val="24"/>
          <w:szCs w:val="24"/>
        </w:rPr>
      </w:pPr>
      <w:r w:rsidRPr="00B32421">
        <w:rPr>
          <w:rFonts w:ascii="Times New Roman" w:eastAsia="Times New Roman" w:hAnsi="Times New Roman" w:cs="Times New Roman"/>
          <w:sz w:val="24"/>
          <w:szCs w:val="24"/>
        </w:rPr>
        <w:t>For samples printed at 250</w:t>
      </w:r>
      <w:r>
        <w:rPr>
          <w:rFonts w:ascii="Times New Roman" w:eastAsia="Times New Roman" w:hAnsi="Times New Roman" w:cs="Times New Roman"/>
          <w:sz w:val="24"/>
          <w:szCs w:val="24"/>
        </w:rPr>
        <w:t xml:space="preserve"> </w:t>
      </w:r>
      <w:r w:rsidRPr="00B32421">
        <w:rPr>
          <w:rFonts w:ascii="Times New Roman" w:eastAsia="Times New Roman" w:hAnsi="Times New Roman" w:cs="Times New Roman"/>
          <w:sz w:val="24"/>
          <w:szCs w:val="24"/>
        </w:rPr>
        <w:t xml:space="preserve">°C </w:t>
      </w:r>
      <w:r w:rsidRPr="00523734">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S7.2</w:t>
      </w:r>
      <w:r w:rsidRPr="00523734">
        <w:rPr>
          <w:rFonts w:ascii="Times New Roman" w:eastAsia="Times New Roman" w:hAnsi="Times New Roman" w:cs="Times New Roman"/>
          <w:b/>
          <w:bCs/>
          <w:sz w:val="24"/>
          <w:szCs w:val="24"/>
        </w:rPr>
        <w:t>)</w:t>
      </w:r>
      <w:r w:rsidRPr="00B32421">
        <w:rPr>
          <w:rFonts w:ascii="Times New Roman" w:eastAsia="Times New Roman" w:hAnsi="Times New Roman" w:cs="Times New Roman"/>
          <w:sz w:val="24"/>
          <w:szCs w:val="24"/>
        </w:rPr>
        <w:t>, slip</w:t>
      </w:r>
      <w:r>
        <w:rPr>
          <w:rFonts w:ascii="Times New Roman" w:eastAsia="Times New Roman" w:hAnsi="Times New Roman" w:cs="Times New Roman"/>
          <w:sz w:val="24"/>
          <w:szCs w:val="24"/>
        </w:rPr>
        <w:t>-</w:t>
      </w:r>
      <w:r w:rsidRPr="00B32421">
        <w:rPr>
          <w:rFonts w:ascii="Times New Roman" w:eastAsia="Times New Roman" w:hAnsi="Times New Roman" w:cs="Times New Roman"/>
          <w:sz w:val="24"/>
          <w:szCs w:val="24"/>
        </w:rPr>
        <w:t>stick behaviour appears in all samples to varying degrees. In addition, there is evidence of a progressed interlayer bond development with the appearance of drawn fibrillar bridges in the crack propagation region</w:t>
      </w:r>
      <w:r>
        <w:rPr>
          <w:rFonts w:ascii="Times New Roman" w:eastAsia="Times New Roman" w:hAnsi="Times New Roman" w:cs="Times New Roman"/>
          <w:sz w:val="24"/>
          <w:szCs w:val="24"/>
        </w:rPr>
        <w:t xml:space="preserve"> </w:t>
      </w:r>
      <w:sdt>
        <w:sdtPr>
          <w:rPr>
            <w:rFonts w:ascii="Times New Roman" w:eastAsia="Times New Roman" w:hAnsi="Times New Roman" w:cs="Times New Roman"/>
            <w:color w:val="000000"/>
            <w:sz w:val="24"/>
            <w:szCs w:val="24"/>
          </w:rPr>
          <w:tag w:val="MENDELEY_CITATION_v3_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"/>
          <w:id w:val="-1810706751"/>
          <w:placeholder>
            <w:docPart w:val="7613AE4877E9455C824207BB1BD99186"/>
          </w:placeholder>
        </w:sdtPr>
        <w:sdtEndPr/>
        <w:sdtContent>
          <w:r w:rsidR="00A76739" w:rsidRPr="00A76739">
            <w:rPr>
              <w:rFonts w:ascii="Times New Roman" w:eastAsia="Times New Roman" w:hAnsi="Times New Roman" w:cs="Times New Roman"/>
              <w:color w:val="000000"/>
              <w:sz w:val="24"/>
              <w:szCs w:val="24"/>
            </w:rPr>
            <w:t>[4]</w:t>
          </w:r>
        </w:sdtContent>
      </w:sdt>
      <w:r>
        <w:rPr>
          <w:rFonts w:ascii="Times New Roman" w:eastAsia="Times New Roman" w:hAnsi="Times New Roman" w:cs="Times New Roman"/>
          <w:sz w:val="24"/>
          <w:szCs w:val="24"/>
        </w:rPr>
        <w:t>.</w:t>
      </w:r>
      <w:r w:rsidRPr="00B32421">
        <w:rPr>
          <w:rFonts w:ascii="Times New Roman" w:eastAsia="Times New Roman" w:hAnsi="Times New Roman" w:cs="Times New Roman"/>
          <w:sz w:val="24"/>
          <w:szCs w:val="24"/>
        </w:rPr>
        <w:t xml:space="preserve"> This suggests an increased proportion of polymeric chains have diffused through to develop the interlayer bond in these PA12 grades at higher print temperatures. In addition, there is a clear transition from brittle to ductile crack mechanisms in printed samples at 210</w:t>
      </w:r>
      <w:r>
        <w:rPr>
          <w:rFonts w:ascii="Times New Roman" w:eastAsia="Times New Roman" w:hAnsi="Times New Roman" w:cs="Times New Roman"/>
          <w:sz w:val="24"/>
          <w:szCs w:val="24"/>
        </w:rPr>
        <w:t xml:space="preserve"> </w:t>
      </w:r>
      <w:r w:rsidRPr="00B32421">
        <w:rPr>
          <w:rFonts w:ascii="Times New Roman" w:eastAsia="Times New Roman" w:hAnsi="Times New Roman" w:cs="Times New Roman"/>
          <w:sz w:val="24"/>
          <w:szCs w:val="24"/>
        </w:rPr>
        <w:t>°C to 250</w:t>
      </w:r>
      <w:r>
        <w:rPr>
          <w:rFonts w:ascii="Times New Roman" w:eastAsia="Times New Roman" w:hAnsi="Times New Roman" w:cs="Times New Roman"/>
          <w:sz w:val="24"/>
          <w:szCs w:val="24"/>
        </w:rPr>
        <w:t xml:space="preserve"> </w:t>
      </w:r>
      <w:r w:rsidRPr="00B32421">
        <w:rPr>
          <w:rFonts w:ascii="Times New Roman" w:eastAsia="Times New Roman" w:hAnsi="Times New Roman" w:cs="Times New Roman"/>
          <w:sz w:val="24"/>
          <w:szCs w:val="24"/>
        </w:rPr>
        <w:t>°C, indicating increased interlayer bonding lending its support to the validity of the initial G</w:t>
      </w:r>
      <w:r w:rsidRPr="00B32421">
        <w:rPr>
          <w:rFonts w:ascii="Times New Roman" w:eastAsia="Times New Roman" w:hAnsi="Times New Roman" w:cs="Times New Roman"/>
          <w:sz w:val="24"/>
          <w:szCs w:val="24"/>
          <w:vertAlign w:val="subscript"/>
        </w:rPr>
        <w:t>1C</w:t>
      </w:r>
      <w:r w:rsidRPr="00B32421">
        <w:rPr>
          <w:rFonts w:ascii="Times New Roman" w:eastAsia="Times New Roman" w:hAnsi="Times New Roman" w:cs="Times New Roman"/>
          <w:sz w:val="24"/>
          <w:szCs w:val="24"/>
        </w:rPr>
        <w:t xml:space="preserve"> values. This further supports the evidence that increasing print temperature further develops the interlayer bond and clarifies why fibrillation appeared in these samples and in none of the 210</w:t>
      </w:r>
      <w:r>
        <w:rPr>
          <w:rFonts w:ascii="Times New Roman" w:eastAsia="Times New Roman" w:hAnsi="Times New Roman" w:cs="Times New Roman"/>
          <w:sz w:val="24"/>
          <w:szCs w:val="24"/>
        </w:rPr>
        <w:t xml:space="preserve"> </w:t>
      </w:r>
      <w:r w:rsidRPr="00B32421">
        <w:rPr>
          <w:rFonts w:ascii="Times New Roman" w:eastAsia="Times New Roman" w:hAnsi="Times New Roman" w:cs="Times New Roman"/>
          <w:sz w:val="24"/>
          <w:szCs w:val="24"/>
        </w:rPr>
        <w:t>°C printed samples. Furthermore, the appearance of voids ahead of the path of crack propagation is not obvious, likely due to reduction in defects because of reducing viscosity for all PA12 grades.</w:t>
      </w:r>
    </w:p>
    <w:p w14:paraId="0FF55FF3" w14:textId="77777777" w:rsidR="00851B70" w:rsidRPr="001B5549" w:rsidRDefault="00851B70" w:rsidP="00851B70">
      <w:pPr>
        <w:spacing w:after="0" w:line="276" w:lineRule="auto"/>
        <w:jc w:val="both"/>
        <w:rPr>
          <w:rFonts w:ascii="Times New Roman" w:eastAsia="Calibri" w:hAnsi="Times New Roman" w:cs="Times New Roman"/>
          <w:sz w:val="24"/>
          <w:szCs w:val="24"/>
        </w:rPr>
      </w:pPr>
    </w:p>
    <w:p w14:paraId="536EB4C2" w14:textId="77777777" w:rsidR="00851B70" w:rsidRDefault="00851B70" w:rsidP="00851B7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AB3D2C9" wp14:editId="3B07A970">
            <wp:extent cx="5723043" cy="3070860"/>
            <wp:effectExtent l="0" t="0" r="0" b="0"/>
            <wp:docPr id="1180038122" name="Picture 3" descr="A close-up of several images of a blu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038122" name="Picture 3" descr="A close-up of several images of a blue surface&#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23043" cy="3070860"/>
                    </a:xfrm>
                    <a:prstGeom prst="rect">
                      <a:avLst/>
                    </a:prstGeom>
                  </pic:spPr>
                </pic:pic>
              </a:graphicData>
            </a:graphic>
          </wp:inline>
        </w:drawing>
      </w:r>
    </w:p>
    <w:p w14:paraId="59195B41" w14:textId="7CEDCE68" w:rsidR="00851B70" w:rsidRDefault="00851B70" w:rsidP="00851B70">
      <w:pPr>
        <w:spacing w:line="276" w:lineRule="auto"/>
        <w:jc w:val="both"/>
        <w:rPr>
          <w:rFonts w:ascii="Times New Roman" w:eastAsia="Times New Roman" w:hAnsi="Times New Roman" w:cs="Times New Roman"/>
          <w:sz w:val="24"/>
          <w:szCs w:val="24"/>
        </w:rPr>
      </w:pPr>
      <w:r w:rsidRPr="007228FA">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S7</w:t>
      </w:r>
      <w:r w:rsidRPr="007228F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w:t>
      </w:r>
      <w:r>
        <w:rPr>
          <w:rFonts w:ascii="Times New Roman" w:eastAsia="Times New Roman" w:hAnsi="Times New Roman" w:cs="Times New Roman"/>
          <w:sz w:val="24"/>
          <w:szCs w:val="24"/>
        </w:rPr>
        <w:t xml:space="preserve"> Crack propagation images of DCB samples printed at 210 °C at 50X magnification (a) PA12 (MFI 40.1) (b) PA12 (MFI 4.08) and (c) PA12 (MFI 0.55) </w:t>
      </w:r>
    </w:p>
    <w:p w14:paraId="3CCEB237" w14:textId="77777777" w:rsidR="00851B70" w:rsidRPr="001B5549" w:rsidRDefault="00851B70" w:rsidP="00851B7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326F455" wp14:editId="2FFC0A73">
            <wp:extent cx="5731510" cy="3546475"/>
            <wp:effectExtent l="0" t="0" r="0" b="0"/>
            <wp:docPr id="667165553" name="Picture 13" descr="A collage of images of fibri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65553" name="Picture 13" descr="A collage of images of fibrils&#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5731510" cy="3546475"/>
                    </a:xfrm>
                    <a:prstGeom prst="rect">
                      <a:avLst/>
                    </a:prstGeom>
                  </pic:spPr>
                </pic:pic>
              </a:graphicData>
            </a:graphic>
          </wp:inline>
        </w:drawing>
      </w:r>
    </w:p>
    <w:p w14:paraId="6097CD82" w14:textId="0A7CEB5F" w:rsidR="00851B70" w:rsidRDefault="00851B70" w:rsidP="00851B70">
      <w:pPr>
        <w:spacing w:line="276" w:lineRule="auto"/>
        <w:jc w:val="both"/>
        <w:rPr>
          <w:rFonts w:ascii="Times New Roman" w:eastAsia="Times New Roman" w:hAnsi="Times New Roman" w:cs="Times New Roman"/>
          <w:sz w:val="24"/>
          <w:szCs w:val="24"/>
        </w:rPr>
      </w:pPr>
      <w:r w:rsidRPr="007228FA">
        <w:rPr>
          <w:rFonts w:ascii="Times New Roman" w:eastAsia="Times New Roman" w:hAnsi="Times New Roman" w:cs="Times New Roman"/>
          <w:b/>
          <w:bCs/>
          <w:sz w:val="24"/>
          <w:szCs w:val="24"/>
        </w:rPr>
        <w:t xml:space="preserve">Figure </w:t>
      </w:r>
      <w:r>
        <w:rPr>
          <w:rFonts w:ascii="Times New Roman" w:eastAsia="Times New Roman" w:hAnsi="Times New Roman" w:cs="Times New Roman"/>
          <w:b/>
          <w:bCs/>
          <w:sz w:val="24"/>
          <w:szCs w:val="24"/>
        </w:rPr>
        <w:t>S7</w:t>
      </w:r>
      <w:r w:rsidRPr="007228F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Crack propagation images of DCB samples printed at 250 °C at 50X magnification (a) PA12 (MFI 40.1) (b) PA12 (MFI 4.08) and (c) PA12 (MFI 0.55)</w:t>
      </w:r>
    </w:p>
    <w:p w14:paraId="6350D3D4" w14:textId="77777777" w:rsidR="00851B70" w:rsidRDefault="00851B70" w:rsidP="0026239E">
      <w:pPr>
        <w:rPr>
          <w:rFonts w:ascii="Times New Roman" w:hAnsi="Times New Roman" w:cs="Times New Roman"/>
          <w:b/>
          <w:bCs/>
          <w:sz w:val="24"/>
          <w:szCs w:val="24"/>
        </w:rPr>
      </w:pPr>
    </w:p>
    <w:p w14:paraId="2EA06263" w14:textId="77777777" w:rsidR="00851B70" w:rsidRDefault="00851B70" w:rsidP="0026239E">
      <w:pPr>
        <w:rPr>
          <w:rFonts w:ascii="Times New Roman" w:hAnsi="Times New Roman" w:cs="Times New Roman"/>
          <w:b/>
          <w:bCs/>
          <w:sz w:val="24"/>
          <w:szCs w:val="24"/>
        </w:rPr>
      </w:pPr>
    </w:p>
    <w:p w14:paraId="3F48233A" w14:textId="77777777" w:rsidR="00851B70" w:rsidRDefault="00851B70" w:rsidP="0026239E">
      <w:pPr>
        <w:rPr>
          <w:rFonts w:ascii="Times New Roman" w:hAnsi="Times New Roman" w:cs="Times New Roman"/>
          <w:b/>
          <w:bCs/>
          <w:sz w:val="24"/>
          <w:szCs w:val="24"/>
        </w:rPr>
      </w:pPr>
    </w:p>
    <w:p w14:paraId="335B14EC" w14:textId="77777777" w:rsidR="00851B70" w:rsidRDefault="00851B70" w:rsidP="0026239E">
      <w:pPr>
        <w:rPr>
          <w:rFonts w:ascii="Times New Roman" w:hAnsi="Times New Roman" w:cs="Times New Roman"/>
          <w:b/>
          <w:bCs/>
          <w:sz w:val="24"/>
          <w:szCs w:val="24"/>
        </w:rPr>
      </w:pPr>
    </w:p>
    <w:p w14:paraId="1C46340C" w14:textId="77777777" w:rsidR="00851B70" w:rsidRDefault="00851B70" w:rsidP="0026239E">
      <w:pPr>
        <w:rPr>
          <w:rFonts w:ascii="Times New Roman" w:hAnsi="Times New Roman" w:cs="Times New Roman"/>
          <w:b/>
          <w:bCs/>
          <w:sz w:val="24"/>
          <w:szCs w:val="24"/>
        </w:rPr>
      </w:pPr>
    </w:p>
    <w:p w14:paraId="6CBEF887" w14:textId="77777777" w:rsidR="00851B70" w:rsidRDefault="00851B70" w:rsidP="0026239E">
      <w:pPr>
        <w:rPr>
          <w:rFonts w:ascii="Times New Roman" w:hAnsi="Times New Roman" w:cs="Times New Roman"/>
          <w:b/>
          <w:bCs/>
          <w:sz w:val="24"/>
          <w:szCs w:val="24"/>
        </w:rPr>
      </w:pPr>
    </w:p>
    <w:p w14:paraId="4B0D73FB" w14:textId="77777777" w:rsidR="00851B70" w:rsidRDefault="00851B70" w:rsidP="0026239E">
      <w:pPr>
        <w:rPr>
          <w:rFonts w:ascii="Times New Roman" w:hAnsi="Times New Roman" w:cs="Times New Roman"/>
          <w:b/>
          <w:bCs/>
          <w:sz w:val="24"/>
          <w:szCs w:val="24"/>
        </w:rPr>
      </w:pPr>
    </w:p>
    <w:p w14:paraId="212A4D5F" w14:textId="77777777" w:rsidR="00851B70" w:rsidRDefault="00851B70" w:rsidP="0026239E">
      <w:pPr>
        <w:rPr>
          <w:rFonts w:ascii="Times New Roman" w:hAnsi="Times New Roman" w:cs="Times New Roman"/>
          <w:b/>
          <w:bCs/>
          <w:sz w:val="24"/>
          <w:szCs w:val="24"/>
        </w:rPr>
      </w:pPr>
    </w:p>
    <w:p w14:paraId="30928963" w14:textId="77777777" w:rsidR="00851B70" w:rsidRDefault="00851B70" w:rsidP="0026239E">
      <w:pPr>
        <w:rPr>
          <w:rFonts w:ascii="Times New Roman" w:hAnsi="Times New Roman" w:cs="Times New Roman"/>
          <w:b/>
          <w:bCs/>
          <w:sz w:val="24"/>
          <w:szCs w:val="24"/>
        </w:rPr>
      </w:pPr>
    </w:p>
    <w:p w14:paraId="17616BCA" w14:textId="77777777" w:rsidR="00851B70" w:rsidRDefault="00851B70" w:rsidP="0026239E">
      <w:pPr>
        <w:rPr>
          <w:rFonts w:ascii="Times New Roman" w:hAnsi="Times New Roman" w:cs="Times New Roman"/>
          <w:b/>
          <w:bCs/>
          <w:sz w:val="24"/>
          <w:szCs w:val="24"/>
        </w:rPr>
      </w:pPr>
    </w:p>
    <w:p w14:paraId="78F31AA0" w14:textId="77777777" w:rsidR="00851B70" w:rsidRDefault="00851B70" w:rsidP="0026239E">
      <w:pPr>
        <w:rPr>
          <w:rFonts w:ascii="Times New Roman" w:hAnsi="Times New Roman" w:cs="Times New Roman"/>
          <w:b/>
          <w:bCs/>
          <w:sz w:val="24"/>
          <w:szCs w:val="24"/>
        </w:rPr>
      </w:pPr>
    </w:p>
    <w:p w14:paraId="490DD2E3" w14:textId="77777777" w:rsidR="00851B70" w:rsidRDefault="00851B70" w:rsidP="0026239E">
      <w:pPr>
        <w:rPr>
          <w:rFonts w:ascii="Times New Roman" w:hAnsi="Times New Roman" w:cs="Times New Roman"/>
          <w:b/>
          <w:bCs/>
          <w:sz w:val="24"/>
          <w:szCs w:val="24"/>
        </w:rPr>
      </w:pPr>
    </w:p>
    <w:p w14:paraId="2C0B8020" w14:textId="77777777" w:rsidR="00851B70" w:rsidRDefault="00851B70" w:rsidP="0026239E">
      <w:pPr>
        <w:rPr>
          <w:rFonts w:ascii="Times New Roman" w:hAnsi="Times New Roman" w:cs="Times New Roman"/>
          <w:b/>
          <w:bCs/>
          <w:sz w:val="24"/>
          <w:szCs w:val="24"/>
        </w:rPr>
      </w:pPr>
    </w:p>
    <w:p w14:paraId="1DDB6274" w14:textId="77777777" w:rsidR="00851B70" w:rsidRDefault="00851B70" w:rsidP="0026239E">
      <w:pPr>
        <w:rPr>
          <w:rFonts w:ascii="Times New Roman" w:hAnsi="Times New Roman" w:cs="Times New Roman"/>
          <w:b/>
          <w:bCs/>
          <w:sz w:val="24"/>
          <w:szCs w:val="24"/>
        </w:rPr>
      </w:pPr>
    </w:p>
    <w:p w14:paraId="74AFDC36" w14:textId="77777777" w:rsidR="00851B70" w:rsidRDefault="00851B70" w:rsidP="0026239E">
      <w:pPr>
        <w:rPr>
          <w:rFonts w:ascii="Times New Roman" w:hAnsi="Times New Roman" w:cs="Times New Roman"/>
          <w:b/>
          <w:bCs/>
          <w:sz w:val="24"/>
          <w:szCs w:val="24"/>
        </w:rPr>
      </w:pPr>
    </w:p>
    <w:p w14:paraId="29CB0C1B" w14:textId="77777777" w:rsidR="00851B70" w:rsidRDefault="00851B70" w:rsidP="0026239E">
      <w:pPr>
        <w:rPr>
          <w:rFonts w:ascii="Times New Roman" w:hAnsi="Times New Roman" w:cs="Times New Roman"/>
          <w:b/>
          <w:bCs/>
          <w:sz w:val="24"/>
          <w:szCs w:val="24"/>
        </w:rPr>
      </w:pPr>
    </w:p>
    <w:p w14:paraId="625BE4AC" w14:textId="1B959140" w:rsidR="0026239E" w:rsidRDefault="0026239E" w:rsidP="0026239E">
      <w:pPr>
        <w:rPr>
          <w:rFonts w:ascii="Times New Roman" w:hAnsi="Times New Roman" w:cs="Times New Roman"/>
          <w:sz w:val="24"/>
          <w:szCs w:val="24"/>
        </w:rPr>
      </w:pPr>
      <w:r w:rsidRPr="00F255F9">
        <w:rPr>
          <w:rFonts w:ascii="Times New Roman" w:hAnsi="Times New Roman" w:cs="Times New Roman"/>
          <w:b/>
          <w:bCs/>
          <w:sz w:val="24"/>
          <w:szCs w:val="24"/>
        </w:rPr>
        <w:t>S</w:t>
      </w:r>
      <w:r w:rsidR="00851B70">
        <w:rPr>
          <w:rFonts w:ascii="Times New Roman" w:hAnsi="Times New Roman" w:cs="Times New Roman"/>
          <w:b/>
          <w:bCs/>
          <w:sz w:val="24"/>
          <w:szCs w:val="24"/>
        </w:rPr>
        <w:t>8</w:t>
      </w:r>
      <w:r w:rsidR="00102E36">
        <w:rPr>
          <w:rFonts w:ascii="Times New Roman" w:hAnsi="Times New Roman" w:cs="Times New Roman"/>
          <w:b/>
          <w:bCs/>
          <w:sz w:val="24"/>
          <w:szCs w:val="24"/>
        </w:rPr>
        <w:t>.</w:t>
      </w:r>
      <w:r w:rsidRPr="00F255F9">
        <w:rPr>
          <w:rFonts w:ascii="Times New Roman" w:hAnsi="Times New Roman" w:cs="Times New Roman"/>
          <w:sz w:val="24"/>
          <w:szCs w:val="24"/>
        </w:rPr>
        <w:t xml:space="preserve"> </w:t>
      </w:r>
      <w:r>
        <w:rPr>
          <w:rFonts w:ascii="Times New Roman" w:hAnsi="Times New Roman" w:cs="Times New Roman"/>
          <w:sz w:val="24"/>
          <w:szCs w:val="24"/>
        </w:rPr>
        <w:t>Ratio of Tensile Strength in transverse to longitudinal Direction for PA12 Samples</w:t>
      </w:r>
    </w:p>
    <w:p w14:paraId="7A607F1C" w14:textId="77777777" w:rsidR="0026239E" w:rsidRPr="004D1F64" w:rsidRDefault="0026239E" w:rsidP="0026239E">
      <w:pPr>
        <w:rPr>
          <w:rFonts w:ascii="Times New Roman" w:hAnsi="Times New Roman" w:cs="Times New Roman"/>
          <w:sz w:val="24"/>
          <w:szCs w:val="24"/>
        </w:rPr>
      </w:pP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8"/>
        <w:gridCol w:w="2562"/>
        <w:gridCol w:w="1842"/>
        <w:gridCol w:w="2330"/>
      </w:tblGrid>
      <w:tr w:rsidR="0026239E" w:rsidRPr="004D1F64" w14:paraId="65DD1FF4" w14:textId="77777777" w:rsidTr="005D662E">
        <w:trPr>
          <w:trHeight w:val="102"/>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2F95333" w14:textId="77777777" w:rsidR="0026239E" w:rsidRPr="004D1F64" w:rsidRDefault="0026239E" w:rsidP="005D662E">
            <w:pPr>
              <w:spacing w:before="120" w:line="240" w:lineRule="auto"/>
              <w:jc w:val="center"/>
              <w:rPr>
                <w:rFonts w:ascii="Times New Roman" w:eastAsia="Times New Roman" w:hAnsi="Times New Roman" w:cs="Times New Roman"/>
                <w:b/>
                <w:color w:val="000000"/>
                <w:sz w:val="24"/>
                <w:szCs w:val="24"/>
                <w:lang w:eastAsia="en-AU"/>
              </w:rPr>
            </w:pPr>
            <w:r w:rsidRPr="004D1F64">
              <w:rPr>
                <w:rFonts w:ascii="Times New Roman" w:eastAsia="Times New Roman" w:hAnsi="Times New Roman" w:cs="Times New Roman"/>
                <w:b/>
                <w:color w:val="000000"/>
                <w:sz w:val="24"/>
                <w:szCs w:val="24"/>
                <w:lang w:eastAsia="en-AU"/>
              </w:rPr>
              <w:t>PA12 Sample</w:t>
            </w:r>
          </w:p>
        </w:tc>
        <w:tc>
          <w:tcPr>
            <w:tcW w:w="2562" w:type="dxa"/>
            <w:tcBorders>
              <w:top w:val="single" w:sz="4" w:space="0" w:color="auto"/>
              <w:left w:val="single" w:sz="4" w:space="0" w:color="auto"/>
              <w:bottom w:val="single" w:sz="4" w:space="0" w:color="auto"/>
              <w:right w:val="single" w:sz="4" w:space="0" w:color="auto"/>
            </w:tcBorders>
            <w:noWrap/>
            <w:vAlign w:val="center"/>
          </w:tcPr>
          <w:p w14:paraId="11F9B973" w14:textId="77777777" w:rsidR="0026239E" w:rsidRPr="0026239E" w:rsidRDefault="0026239E" w:rsidP="005D662E">
            <w:pPr>
              <w:spacing w:before="120" w:line="240" w:lineRule="auto"/>
              <w:jc w:val="center"/>
              <w:rPr>
                <w:rFonts w:ascii="Times New Roman" w:eastAsia="Times New Roman" w:hAnsi="Times New Roman" w:cs="Times New Roman"/>
                <w:b/>
                <w:bCs/>
                <w:color w:val="000000"/>
                <w:sz w:val="24"/>
                <w:szCs w:val="24"/>
                <w:lang w:eastAsia="en-AU"/>
              </w:rPr>
            </w:pPr>
            <w:r w:rsidRPr="0026239E">
              <w:rPr>
                <w:rFonts w:ascii="Times New Roman" w:eastAsia="Times New Roman" w:hAnsi="Times New Roman" w:cs="Times New Roman"/>
                <w:b/>
                <w:bCs/>
                <w:color w:val="000000"/>
                <w:sz w:val="24"/>
                <w:szCs w:val="24"/>
                <w:lang w:eastAsia="en-AU"/>
              </w:rPr>
              <w:t xml:space="preserve">Tensile Strength (MPa) </w:t>
            </w:r>
          </w:p>
          <w:p w14:paraId="344C3629" w14:textId="77777777" w:rsidR="0026239E" w:rsidRPr="0026239E" w:rsidRDefault="0026239E" w:rsidP="005D662E">
            <w:pPr>
              <w:spacing w:before="120" w:line="240" w:lineRule="auto"/>
              <w:jc w:val="center"/>
              <w:rPr>
                <w:rFonts w:ascii="Times New Roman" w:eastAsia="Times New Roman" w:hAnsi="Times New Roman" w:cs="Times New Roman"/>
                <w:b/>
                <w:bCs/>
                <w:color w:val="000000"/>
                <w:sz w:val="24"/>
                <w:szCs w:val="24"/>
                <w:lang w:eastAsia="en-AU"/>
              </w:rPr>
            </w:pPr>
            <w:r w:rsidRPr="0026239E">
              <w:rPr>
                <w:rFonts w:ascii="Times New Roman" w:eastAsia="Times New Roman" w:hAnsi="Times New Roman" w:cs="Times New Roman"/>
                <w:b/>
                <w:bCs/>
                <w:color w:val="000000"/>
                <w:sz w:val="24"/>
                <w:szCs w:val="24"/>
                <w:lang w:eastAsia="en-AU"/>
              </w:rPr>
              <w:t>Transverse</w:t>
            </w:r>
          </w:p>
        </w:tc>
        <w:tc>
          <w:tcPr>
            <w:tcW w:w="1842" w:type="dxa"/>
            <w:tcBorders>
              <w:top w:val="single" w:sz="4" w:space="0" w:color="auto"/>
              <w:left w:val="single" w:sz="4" w:space="0" w:color="auto"/>
              <w:bottom w:val="single" w:sz="4" w:space="0" w:color="auto"/>
              <w:right w:val="single" w:sz="4" w:space="0" w:color="auto"/>
            </w:tcBorders>
          </w:tcPr>
          <w:p w14:paraId="06FC32B8" w14:textId="77777777" w:rsidR="0026239E" w:rsidRDefault="0026239E" w:rsidP="0026239E">
            <w:pPr>
              <w:spacing w:before="120" w:after="0" w:line="240" w:lineRule="auto"/>
              <w:jc w:val="center"/>
              <w:rPr>
                <w:rFonts w:ascii="Times New Roman" w:eastAsia="Times New Roman" w:hAnsi="Times New Roman" w:cs="Times New Roman"/>
                <w:b/>
                <w:bCs/>
                <w:color w:val="000000"/>
                <w:sz w:val="24"/>
                <w:szCs w:val="24"/>
                <w:lang w:eastAsia="en-AU"/>
              </w:rPr>
            </w:pPr>
            <w:r w:rsidRPr="0026239E">
              <w:rPr>
                <w:rFonts w:ascii="Times New Roman" w:eastAsia="Times New Roman" w:hAnsi="Times New Roman" w:cs="Times New Roman"/>
                <w:b/>
                <w:bCs/>
                <w:color w:val="000000"/>
                <w:sz w:val="24"/>
                <w:szCs w:val="24"/>
                <w:lang w:eastAsia="en-AU"/>
              </w:rPr>
              <w:t xml:space="preserve">Tensile Strength </w:t>
            </w:r>
          </w:p>
          <w:p w14:paraId="4D74A977" w14:textId="77777777" w:rsidR="0026239E" w:rsidRDefault="0026239E" w:rsidP="0026239E">
            <w:pPr>
              <w:spacing w:line="240" w:lineRule="auto"/>
              <w:jc w:val="center"/>
              <w:rPr>
                <w:rFonts w:ascii="Times New Roman" w:eastAsia="Times New Roman" w:hAnsi="Times New Roman" w:cs="Times New Roman"/>
                <w:b/>
                <w:bCs/>
                <w:color w:val="000000"/>
                <w:sz w:val="24"/>
                <w:szCs w:val="24"/>
                <w:lang w:eastAsia="en-AU"/>
              </w:rPr>
            </w:pPr>
            <w:r w:rsidRPr="0026239E">
              <w:rPr>
                <w:rFonts w:ascii="Times New Roman" w:eastAsia="Times New Roman" w:hAnsi="Times New Roman" w:cs="Times New Roman"/>
                <w:b/>
                <w:bCs/>
                <w:color w:val="000000"/>
                <w:sz w:val="24"/>
                <w:szCs w:val="24"/>
                <w:lang w:eastAsia="en-AU"/>
              </w:rPr>
              <w:t xml:space="preserve">(MPa) </w:t>
            </w:r>
          </w:p>
          <w:p w14:paraId="6AC6A460" w14:textId="5353B5DC" w:rsidR="0026239E" w:rsidRPr="0026239E" w:rsidRDefault="0026239E" w:rsidP="0026239E">
            <w:pPr>
              <w:spacing w:line="240" w:lineRule="auto"/>
              <w:jc w:val="center"/>
              <w:rPr>
                <w:rFonts w:ascii="Times New Roman" w:eastAsia="Times New Roman" w:hAnsi="Times New Roman" w:cs="Times New Roman"/>
                <w:b/>
                <w:bCs/>
                <w:color w:val="000000"/>
                <w:sz w:val="24"/>
                <w:szCs w:val="24"/>
                <w:lang w:eastAsia="en-AU"/>
              </w:rPr>
            </w:pPr>
            <w:r w:rsidRPr="0026239E">
              <w:rPr>
                <w:rFonts w:ascii="Times New Roman" w:eastAsia="Times New Roman" w:hAnsi="Times New Roman" w:cs="Times New Roman"/>
                <w:b/>
                <w:bCs/>
                <w:color w:val="000000"/>
                <w:sz w:val="24"/>
                <w:szCs w:val="24"/>
                <w:lang w:eastAsia="en-AU"/>
              </w:rPr>
              <w:t>Longitudinal</w:t>
            </w:r>
          </w:p>
        </w:tc>
        <w:tc>
          <w:tcPr>
            <w:tcW w:w="2330" w:type="dxa"/>
            <w:tcBorders>
              <w:top w:val="single" w:sz="4" w:space="0" w:color="auto"/>
              <w:left w:val="single" w:sz="4" w:space="0" w:color="auto"/>
              <w:bottom w:val="single" w:sz="4" w:space="0" w:color="auto"/>
              <w:right w:val="single" w:sz="4" w:space="0" w:color="auto"/>
            </w:tcBorders>
            <w:noWrap/>
            <w:vAlign w:val="center"/>
          </w:tcPr>
          <w:p w14:paraId="619CDCC7" w14:textId="77777777" w:rsidR="0026239E" w:rsidRPr="0026239E" w:rsidRDefault="0026239E" w:rsidP="005D662E">
            <w:pPr>
              <w:spacing w:before="120" w:line="240" w:lineRule="auto"/>
              <w:jc w:val="center"/>
              <w:rPr>
                <w:rFonts w:ascii="Times New Roman" w:eastAsia="Times New Roman" w:hAnsi="Times New Roman" w:cs="Times New Roman"/>
                <w:b/>
                <w:bCs/>
                <w:color w:val="000000"/>
                <w:sz w:val="24"/>
                <w:szCs w:val="24"/>
                <w:lang w:eastAsia="en-AU"/>
              </w:rPr>
            </w:pPr>
            <w:r w:rsidRPr="0026239E">
              <w:rPr>
                <w:rFonts w:ascii="Times New Roman" w:eastAsia="Times New Roman" w:hAnsi="Times New Roman" w:cs="Times New Roman"/>
                <w:b/>
                <w:bCs/>
                <w:color w:val="000000"/>
                <w:sz w:val="24"/>
                <w:szCs w:val="24"/>
                <w:lang w:eastAsia="en-AU"/>
              </w:rPr>
              <w:t xml:space="preserve">Tensile Strength Ratio </w:t>
            </w:r>
          </w:p>
          <w:p w14:paraId="59CE9954" w14:textId="77777777" w:rsidR="0026239E" w:rsidRPr="0026239E" w:rsidRDefault="0026239E" w:rsidP="005D662E">
            <w:pPr>
              <w:spacing w:before="120" w:line="240" w:lineRule="auto"/>
              <w:jc w:val="center"/>
              <w:rPr>
                <w:rFonts w:ascii="Times New Roman" w:eastAsia="Times New Roman" w:hAnsi="Times New Roman" w:cs="Times New Roman"/>
                <w:b/>
                <w:bCs/>
                <w:color w:val="000000"/>
                <w:sz w:val="24"/>
                <w:szCs w:val="24"/>
                <w:lang w:eastAsia="en-AU"/>
              </w:rPr>
            </w:pPr>
            <w:r w:rsidRPr="0026239E">
              <w:rPr>
                <w:rFonts w:ascii="Times New Roman" w:eastAsia="Times New Roman" w:hAnsi="Times New Roman" w:cs="Times New Roman"/>
                <w:b/>
                <w:bCs/>
                <w:color w:val="000000"/>
                <w:sz w:val="24"/>
                <w:szCs w:val="24"/>
                <w:lang w:eastAsia="en-AU"/>
              </w:rPr>
              <w:t>(Transverse / Longitudinal)</w:t>
            </w:r>
          </w:p>
        </w:tc>
      </w:tr>
      <w:tr w:rsidR="0026239E" w:rsidRPr="004D1F64" w14:paraId="1F91860A" w14:textId="77777777" w:rsidTr="005D662E">
        <w:trPr>
          <w:trHeight w:val="102"/>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F1FB7D1" w14:textId="77777777" w:rsidR="0026239E" w:rsidRPr="004D1F64" w:rsidRDefault="0026239E" w:rsidP="005D662E">
            <w:pPr>
              <w:spacing w:before="120" w:line="240" w:lineRule="auto"/>
              <w:jc w:val="center"/>
              <w:rPr>
                <w:rFonts w:ascii="Times New Roman" w:eastAsia="Times New Roman" w:hAnsi="Times New Roman" w:cs="Times New Roman"/>
                <w:b/>
                <w:color w:val="000000"/>
                <w:sz w:val="24"/>
                <w:szCs w:val="24"/>
                <w:lang w:eastAsia="en-AU"/>
              </w:rPr>
            </w:pPr>
            <w:r w:rsidRPr="004D1F64">
              <w:rPr>
                <w:rFonts w:ascii="Times New Roman" w:eastAsia="Times New Roman" w:hAnsi="Times New Roman" w:cs="Times New Roman"/>
                <w:b/>
                <w:color w:val="000000"/>
                <w:sz w:val="24"/>
                <w:szCs w:val="24"/>
                <w:lang w:eastAsia="en-AU"/>
              </w:rPr>
              <w:t>PA12 (MFI 40.1)</w:t>
            </w:r>
          </w:p>
        </w:tc>
        <w:tc>
          <w:tcPr>
            <w:tcW w:w="2562" w:type="dxa"/>
            <w:tcBorders>
              <w:top w:val="single" w:sz="4" w:space="0" w:color="auto"/>
              <w:left w:val="single" w:sz="4" w:space="0" w:color="auto"/>
              <w:bottom w:val="single" w:sz="4" w:space="0" w:color="auto"/>
              <w:right w:val="single" w:sz="4" w:space="0" w:color="auto"/>
            </w:tcBorders>
            <w:noWrap/>
            <w:vAlign w:val="center"/>
          </w:tcPr>
          <w:p w14:paraId="2EDBC783" w14:textId="77777777"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38.21 ± 0.57</w:t>
            </w:r>
          </w:p>
        </w:tc>
        <w:tc>
          <w:tcPr>
            <w:tcW w:w="1842" w:type="dxa"/>
            <w:tcBorders>
              <w:top w:val="single" w:sz="4" w:space="0" w:color="auto"/>
              <w:left w:val="single" w:sz="4" w:space="0" w:color="auto"/>
              <w:bottom w:val="single" w:sz="4" w:space="0" w:color="auto"/>
              <w:right w:val="single" w:sz="4" w:space="0" w:color="auto"/>
            </w:tcBorders>
          </w:tcPr>
          <w:p w14:paraId="4081A65C" w14:textId="77777777"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42.45 ± 0.52</w:t>
            </w:r>
          </w:p>
        </w:tc>
        <w:tc>
          <w:tcPr>
            <w:tcW w:w="2330" w:type="dxa"/>
            <w:tcBorders>
              <w:top w:val="single" w:sz="4" w:space="0" w:color="auto"/>
              <w:left w:val="single" w:sz="4" w:space="0" w:color="auto"/>
              <w:bottom w:val="single" w:sz="4" w:space="0" w:color="auto"/>
              <w:right w:val="single" w:sz="4" w:space="0" w:color="auto"/>
            </w:tcBorders>
            <w:noWrap/>
            <w:vAlign w:val="center"/>
          </w:tcPr>
          <w:p w14:paraId="48D7F2FC" w14:textId="4900045D"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0.90</w:t>
            </w:r>
            <w:r w:rsidR="009F3BC8">
              <w:rPr>
                <w:rFonts w:ascii="Times New Roman" w:eastAsia="Times New Roman" w:hAnsi="Times New Roman" w:cs="Times New Roman"/>
                <w:color w:val="000000"/>
                <w:sz w:val="24"/>
                <w:szCs w:val="24"/>
                <w:lang w:eastAsia="en-AU"/>
              </w:rPr>
              <w:t xml:space="preserve"> </w:t>
            </w:r>
            <w:r w:rsidR="009F3BC8" w:rsidRPr="004D1F64">
              <w:rPr>
                <w:rFonts w:ascii="Times New Roman" w:eastAsia="Times New Roman" w:hAnsi="Times New Roman" w:cs="Times New Roman"/>
                <w:color w:val="000000"/>
                <w:sz w:val="24"/>
                <w:szCs w:val="24"/>
                <w:lang w:eastAsia="en-AU"/>
              </w:rPr>
              <w:t>± 0.</w:t>
            </w:r>
            <w:r w:rsidR="009F3BC8">
              <w:rPr>
                <w:rFonts w:ascii="Times New Roman" w:eastAsia="Times New Roman" w:hAnsi="Times New Roman" w:cs="Times New Roman"/>
                <w:color w:val="000000"/>
                <w:sz w:val="24"/>
                <w:szCs w:val="24"/>
                <w:lang w:eastAsia="en-AU"/>
              </w:rPr>
              <w:t>0</w:t>
            </w:r>
            <w:r w:rsidR="009F3BC8" w:rsidRPr="004D1F64">
              <w:rPr>
                <w:rFonts w:ascii="Times New Roman" w:eastAsia="Times New Roman" w:hAnsi="Times New Roman" w:cs="Times New Roman"/>
                <w:color w:val="000000"/>
                <w:sz w:val="24"/>
                <w:szCs w:val="24"/>
                <w:lang w:eastAsia="en-AU"/>
              </w:rPr>
              <w:t>2</w:t>
            </w:r>
          </w:p>
        </w:tc>
      </w:tr>
      <w:tr w:rsidR="0026239E" w:rsidRPr="004D1F64" w14:paraId="079C4B58" w14:textId="77777777" w:rsidTr="005D662E">
        <w:trPr>
          <w:trHeight w:val="102"/>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2CCFF4F7" w14:textId="77777777" w:rsidR="0026239E" w:rsidRPr="004D1F64" w:rsidRDefault="0026239E" w:rsidP="005D662E">
            <w:pPr>
              <w:spacing w:before="120" w:line="240" w:lineRule="auto"/>
              <w:jc w:val="center"/>
              <w:rPr>
                <w:rFonts w:ascii="Times New Roman" w:eastAsia="Times New Roman" w:hAnsi="Times New Roman" w:cs="Times New Roman"/>
                <w:b/>
                <w:color w:val="000000"/>
                <w:sz w:val="24"/>
                <w:szCs w:val="24"/>
                <w:lang w:eastAsia="en-AU"/>
              </w:rPr>
            </w:pPr>
            <w:r w:rsidRPr="004D1F64">
              <w:rPr>
                <w:rFonts w:ascii="Times New Roman" w:eastAsia="Times New Roman" w:hAnsi="Times New Roman" w:cs="Times New Roman"/>
                <w:b/>
                <w:color w:val="000000"/>
                <w:sz w:val="24"/>
                <w:szCs w:val="24"/>
                <w:lang w:eastAsia="en-AU"/>
              </w:rPr>
              <w:t>PA12 (MFI 4.08)</w:t>
            </w:r>
          </w:p>
        </w:tc>
        <w:tc>
          <w:tcPr>
            <w:tcW w:w="2562" w:type="dxa"/>
            <w:tcBorders>
              <w:top w:val="single" w:sz="4" w:space="0" w:color="auto"/>
              <w:left w:val="single" w:sz="4" w:space="0" w:color="auto"/>
              <w:bottom w:val="single" w:sz="4" w:space="0" w:color="auto"/>
              <w:right w:val="single" w:sz="4" w:space="0" w:color="auto"/>
            </w:tcBorders>
            <w:noWrap/>
            <w:vAlign w:val="center"/>
          </w:tcPr>
          <w:p w14:paraId="40F57E93" w14:textId="77777777"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41.75 ± 0.34</w:t>
            </w:r>
          </w:p>
        </w:tc>
        <w:tc>
          <w:tcPr>
            <w:tcW w:w="1842" w:type="dxa"/>
            <w:tcBorders>
              <w:top w:val="single" w:sz="4" w:space="0" w:color="auto"/>
              <w:left w:val="single" w:sz="4" w:space="0" w:color="auto"/>
              <w:bottom w:val="single" w:sz="4" w:space="0" w:color="auto"/>
              <w:right w:val="single" w:sz="4" w:space="0" w:color="auto"/>
            </w:tcBorders>
          </w:tcPr>
          <w:p w14:paraId="250594E3" w14:textId="77777777"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45.32 ± 0.29</w:t>
            </w:r>
          </w:p>
        </w:tc>
        <w:tc>
          <w:tcPr>
            <w:tcW w:w="2330" w:type="dxa"/>
            <w:tcBorders>
              <w:top w:val="single" w:sz="4" w:space="0" w:color="auto"/>
              <w:left w:val="single" w:sz="4" w:space="0" w:color="auto"/>
              <w:bottom w:val="single" w:sz="4" w:space="0" w:color="auto"/>
              <w:right w:val="single" w:sz="4" w:space="0" w:color="auto"/>
            </w:tcBorders>
            <w:noWrap/>
            <w:vAlign w:val="center"/>
          </w:tcPr>
          <w:p w14:paraId="622D86E1" w14:textId="1000DB73"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0.92</w:t>
            </w:r>
            <w:r w:rsidR="009F3BC8">
              <w:rPr>
                <w:rFonts w:ascii="Times New Roman" w:eastAsia="Times New Roman" w:hAnsi="Times New Roman" w:cs="Times New Roman"/>
                <w:color w:val="000000"/>
                <w:sz w:val="24"/>
                <w:szCs w:val="24"/>
                <w:lang w:eastAsia="en-AU"/>
              </w:rPr>
              <w:t xml:space="preserve"> </w:t>
            </w:r>
            <w:r w:rsidR="009F3BC8" w:rsidRPr="004D1F64">
              <w:rPr>
                <w:rFonts w:ascii="Times New Roman" w:eastAsia="Times New Roman" w:hAnsi="Times New Roman" w:cs="Times New Roman"/>
                <w:color w:val="000000"/>
                <w:sz w:val="24"/>
                <w:szCs w:val="24"/>
                <w:lang w:eastAsia="en-AU"/>
              </w:rPr>
              <w:t>± 0.</w:t>
            </w:r>
            <w:r w:rsidR="009F3BC8">
              <w:rPr>
                <w:rFonts w:ascii="Times New Roman" w:eastAsia="Times New Roman" w:hAnsi="Times New Roman" w:cs="Times New Roman"/>
                <w:color w:val="000000"/>
                <w:sz w:val="24"/>
                <w:szCs w:val="24"/>
                <w:lang w:eastAsia="en-AU"/>
              </w:rPr>
              <w:t>01</w:t>
            </w:r>
          </w:p>
        </w:tc>
      </w:tr>
      <w:tr w:rsidR="0026239E" w:rsidRPr="004D1F64" w14:paraId="59028955" w14:textId="77777777" w:rsidTr="005D662E">
        <w:trPr>
          <w:trHeight w:val="102"/>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2032E23" w14:textId="77777777" w:rsidR="0026239E" w:rsidRPr="004D1F64" w:rsidRDefault="0026239E" w:rsidP="005D662E">
            <w:pPr>
              <w:spacing w:before="120" w:line="240" w:lineRule="auto"/>
              <w:jc w:val="center"/>
              <w:rPr>
                <w:rFonts w:ascii="Times New Roman" w:eastAsia="Times New Roman" w:hAnsi="Times New Roman" w:cs="Times New Roman"/>
                <w:b/>
                <w:color w:val="000000"/>
                <w:sz w:val="24"/>
                <w:szCs w:val="24"/>
                <w:lang w:eastAsia="en-AU"/>
              </w:rPr>
            </w:pPr>
            <w:r w:rsidRPr="004D1F64">
              <w:rPr>
                <w:rFonts w:ascii="Times New Roman" w:eastAsia="Times New Roman" w:hAnsi="Times New Roman" w:cs="Times New Roman"/>
                <w:b/>
                <w:color w:val="000000"/>
                <w:sz w:val="24"/>
                <w:szCs w:val="24"/>
                <w:lang w:eastAsia="en-AU"/>
              </w:rPr>
              <w:t>PA12 (MFI 0.55)</w:t>
            </w:r>
          </w:p>
        </w:tc>
        <w:tc>
          <w:tcPr>
            <w:tcW w:w="2562" w:type="dxa"/>
            <w:tcBorders>
              <w:top w:val="single" w:sz="4" w:space="0" w:color="auto"/>
              <w:left w:val="single" w:sz="4" w:space="0" w:color="auto"/>
              <w:bottom w:val="single" w:sz="4" w:space="0" w:color="auto"/>
              <w:right w:val="single" w:sz="4" w:space="0" w:color="auto"/>
            </w:tcBorders>
            <w:noWrap/>
            <w:vAlign w:val="center"/>
          </w:tcPr>
          <w:p w14:paraId="1F0DACEA" w14:textId="77777777"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42.63 ± 0.42</w:t>
            </w:r>
          </w:p>
        </w:tc>
        <w:tc>
          <w:tcPr>
            <w:tcW w:w="1842" w:type="dxa"/>
            <w:tcBorders>
              <w:top w:val="single" w:sz="4" w:space="0" w:color="auto"/>
              <w:left w:val="single" w:sz="4" w:space="0" w:color="auto"/>
              <w:bottom w:val="single" w:sz="4" w:space="0" w:color="auto"/>
              <w:right w:val="single" w:sz="4" w:space="0" w:color="auto"/>
            </w:tcBorders>
          </w:tcPr>
          <w:p w14:paraId="6AAF4953" w14:textId="77777777"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46.18 ± 0.31</w:t>
            </w:r>
          </w:p>
        </w:tc>
        <w:tc>
          <w:tcPr>
            <w:tcW w:w="2330" w:type="dxa"/>
            <w:tcBorders>
              <w:top w:val="single" w:sz="4" w:space="0" w:color="auto"/>
              <w:left w:val="single" w:sz="4" w:space="0" w:color="auto"/>
              <w:bottom w:val="single" w:sz="4" w:space="0" w:color="auto"/>
              <w:right w:val="single" w:sz="4" w:space="0" w:color="auto"/>
            </w:tcBorders>
            <w:noWrap/>
            <w:vAlign w:val="center"/>
          </w:tcPr>
          <w:p w14:paraId="619CD775" w14:textId="01438D54"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0.92</w:t>
            </w:r>
            <w:r w:rsidR="009F3BC8">
              <w:rPr>
                <w:rFonts w:ascii="Times New Roman" w:eastAsia="Times New Roman" w:hAnsi="Times New Roman" w:cs="Times New Roman"/>
                <w:color w:val="000000"/>
                <w:sz w:val="24"/>
                <w:szCs w:val="24"/>
                <w:lang w:eastAsia="en-AU"/>
              </w:rPr>
              <w:t xml:space="preserve"> </w:t>
            </w:r>
            <w:r w:rsidR="009F3BC8" w:rsidRPr="004D1F64">
              <w:rPr>
                <w:rFonts w:ascii="Times New Roman" w:eastAsia="Times New Roman" w:hAnsi="Times New Roman" w:cs="Times New Roman"/>
                <w:color w:val="000000"/>
                <w:sz w:val="24"/>
                <w:szCs w:val="24"/>
                <w:lang w:eastAsia="en-AU"/>
              </w:rPr>
              <w:t>± 0.</w:t>
            </w:r>
            <w:r w:rsidR="009F3BC8">
              <w:rPr>
                <w:rFonts w:ascii="Times New Roman" w:eastAsia="Times New Roman" w:hAnsi="Times New Roman" w:cs="Times New Roman"/>
                <w:color w:val="000000"/>
                <w:sz w:val="24"/>
                <w:szCs w:val="24"/>
                <w:lang w:eastAsia="en-AU"/>
              </w:rPr>
              <w:t>01</w:t>
            </w:r>
          </w:p>
        </w:tc>
      </w:tr>
      <w:tr w:rsidR="0026239E" w:rsidRPr="004D1F64" w14:paraId="62707081" w14:textId="77777777" w:rsidTr="005D662E">
        <w:trPr>
          <w:trHeight w:val="102"/>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515B55F3" w14:textId="77777777" w:rsidR="0026239E" w:rsidRPr="004D1F64" w:rsidRDefault="0026239E" w:rsidP="005D662E">
            <w:pPr>
              <w:spacing w:before="120" w:line="240" w:lineRule="auto"/>
              <w:jc w:val="center"/>
              <w:rPr>
                <w:rFonts w:ascii="Times New Roman" w:eastAsia="Times New Roman" w:hAnsi="Times New Roman" w:cs="Times New Roman"/>
                <w:b/>
                <w:color w:val="000000"/>
                <w:sz w:val="24"/>
                <w:szCs w:val="24"/>
                <w:lang w:eastAsia="en-AU"/>
              </w:rPr>
            </w:pPr>
            <w:r w:rsidRPr="004D1F64">
              <w:rPr>
                <w:rFonts w:ascii="Times New Roman" w:eastAsia="Times New Roman" w:hAnsi="Times New Roman" w:cs="Times New Roman"/>
                <w:b/>
                <w:color w:val="000000"/>
                <w:sz w:val="24"/>
                <w:szCs w:val="24"/>
                <w:lang w:eastAsia="en-AU"/>
              </w:rPr>
              <w:t>PA12 (Blend)</w:t>
            </w:r>
          </w:p>
        </w:tc>
        <w:tc>
          <w:tcPr>
            <w:tcW w:w="2562" w:type="dxa"/>
            <w:tcBorders>
              <w:top w:val="single" w:sz="4" w:space="0" w:color="auto"/>
              <w:left w:val="single" w:sz="4" w:space="0" w:color="auto"/>
              <w:bottom w:val="single" w:sz="4" w:space="0" w:color="auto"/>
              <w:right w:val="single" w:sz="4" w:space="0" w:color="auto"/>
            </w:tcBorders>
            <w:noWrap/>
            <w:vAlign w:val="center"/>
          </w:tcPr>
          <w:p w14:paraId="37FD1D79" w14:textId="77777777"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43.18 ± 0.21</w:t>
            </w:r>
          </w:p>
        </w:tc>
        <w:tc>
          <w:tcPr>
            <w:tcW w:w="1842" w:type="dxa"/>
            <w:tcBorders>
              <w:top w:val="single" w:sz="4" w:space="0" w:color="auto"/>
              <w:left w:val="single" w:sz="4" w:space="0" w:color="auto"/>
              <w:bottom w:val="single" w:sz="4" w:space="0" w:color="auto"/>
              <w:right w:val="single" w:sz="4" w:space="0" w:color="auto"/>
            </w:tcBorders>
          </w:tcPr>
          <w:p w14:paraId="04608EC4" w14:textId="77777777"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44.69 ± 1.14</w:t>
            </w:r>
          </w:p>
        </w:tc>
        <w:tc>
          <w:tcPr>
            <w:tcW w:w="2330" w:type="dxa"/>
            <w:tcBorders>
              <w:top w:val="single" w:sz="4" w:space="0" w:color="auto"/>
              <w:left w:val="single" w:sz="4" w:space="0" w:color="auto"/>
              <w:bottom w:val="single" w:sz="4" w:space="0" w:color="auto"/>
              <w:right w:val="single" w:sz="4" w:space="0" w:color="auto"/>
            </w:tcBorders>
            <w:noWrap/>
            <w:vAlign w:val="center"/>
          </w:tcPr>
          <w:p w14:paraId="0751A696" w14:textId="432D4987" w:rsidR="0026239E" w:rsidRPr="004D1F64" w:rsidRDefault="0026239E" w:rsidP="005D662E">
            <w:pPr>
              <w:spacing w:before="120" w:line="240" w:lineRule="auto"/>
              <w:jc w:val="center"/>
              <w:rPr>
                <w:rFonts w:ascii="Times New Roman" w:eastAsia="Times New Roman" w:hAnsi="Times New Roman" w:cs="Times New Roman"/>
                <w:color w:val="000000"/>
                <w:sz w:val="24"/>
                <w:szCs w:val="24"/>
                <w:lang w:eastAsia="en-AU"/>
              </w:rPr>
            </w:pPr>
            <w:r w:rsidRPr="004D1F64">
              <w:rPr>
                <w:rFonts w:ascii="Times New Roman" w:eastAsia="Times New Roman" w:hAnsi="Times New Roman" w:cs="Times New Roman"/>
                <w:color w:val="000000"/>
                <w:sz w:val="24"/>
                <w:szCs w:val="24"/>
                <w:lang w:eastAsia="en-AU"/>
              </w:rPr>
              <w:t>0.97</w:t>
            </w:r>
            <w:r w:rsidR="009F3BC8">
              <w:rPr>
                <w:rFonts w:ascii="Times New Roman" w:eastAsia="Times New Roman" w:hAnsi="Times New Roman" w:cs="Times New Roman"/>
                <w:color w:val="000000"/>
                <w:sz w:val="24"/>
                <w:szCs w:val="24"/>
                <w:lang w:eastAsia="en-AU"/>
              </w:rPr>
              <w:t xml:space="preserve"> </w:t>
            </w:r>
            <w:r w:rsidR="009F3BC8" w:rsidRPr="004D1F64">
              <w:rPr>
                <w:rFonts w:ascii="Times New Roman" w:eastAsia="Times New Roman" w:hAnsi="Times New Roman" w:cs="Times New Roman"/>
                <w:color w:val="000000"/>
                <w:sz w:val="24"/>
                <w:szCs w:val="24"/>
                <w:lang w:eastAsia="en-AU"/>
              </w:rPr>
              <w:t>± 0.</w:t>
            </w:r>
            <w:r w:rsidR="009F3BC8">
              <w:rPr>
                <w:rFonts w:ascii="Times New Roman" w:eastAsia="Times New Roman" w:hAnsi="Times New Roman" w:cs="Times New Roman"/>
                <w:color w:val="000000"/>
                <w:sz w:val="24"/>
                <w:szCs w:val="24"/>
                <w:lang w:eastAsia="en-AU"/>
              </w:rPr>
              <w:t>03</w:t>
            </w:r>
          </w:p>
        </w:tc>
      </w:tr>
    </w:tbl>
    <w:p w14:paraId="199EB153" w14:textId="77777777" w:rsidR="0026239E" w:rsidRDefault="0026239E" w:rsidP="000931C6">
      <w:pPr>
        <w:jc w:val="both"/>
        <w:rPr>
          <w:rFonts w:ascii="Times New Roman" w:hAnsi="Times New Roman" w:cs="Times New Roman"/>
          <w:b/>
          <w:bCs/>
          <w:sz w:val="24"/>
          <w:szCs w:val="24"/>
        </w:rPr>
      </w:pPr>
    </w:p>
    <w:p w14:paraId="04E994B7" w14:textId="77777777" w:rsidR="0026239E" w:rsidRDefault="0026239E" w:rsidP="000931C6">
      <w:pPr>
        <w:jc w:val="both"/>
        <w:rPr>
          <w:rFonts w:ascii="Times New Roman" w:hAnsi="Times New Roman" w:cs="Times New Roman"/>
          <w:b/>
          <w:bCs/>
          <w:sz w:val="24"/>
          <w:szCs w:val="24"/>
        </w:rPr>
      </w:pPr>
    </w:p>
    <w:p w14:paraId="25FF8B93" w14:textId="77777777" w:rsidR="0026239E" w:rsidRDefault="0026239E" w:rsidP="000931C6">
      <w:pPr>
        <w:jc w:val="both"/>
        <w:rPr>
          <w:rFonts w:ascii="Times New Roman" w:hAnsi="Times New Roman" w:cs="Times New Roman"/>
          <w:b/>
          <w:bCs/>
          <w:sz w:val="24"/>
          <w:szCs w:val="24"/>
        </w:rPr>
      </w:pPr>
    </w:p>
    <w:p w14:paraId="57AD44BB" w14:textId="77777777" w:rsidR="0026239E" w:rsidRDefault="0026239E" w:rsidP="000931C6">
      <w:pPr>
        <w:jc w:val="both"/>
        <w:rPr>
          <w:rFonts w:ascii="Times New Roman" w:hAnsi="Times New Roman" w:cs="Times New Roman"/>
          <w:b/>
          <w:bCs/>
          <w:sz w:val="24"/>
          <w:szCs w:val="24"/>
        </w:rPr>
      </w:pPr>
    </w:p>
    <w:p w14:paraId="08CEDF6F" w14:textId="77777777" w:rsidR="0026239E" w:rsidRDefault="0026239E" w:rsidP="000931C6">
      <w:pPr>
        <w:jc w:val="both"/>
        <w:rPr>
          <w:rFonts w:ascii="Times New Roman" w:hAnsi="Times New Roman" w:cs="Times New Roman"/>
          <w:b/>
          <w:bCs/>
          <w:sz w:val="24"/>
          <w:szCs w:val="24"/>
        </w:rPr>
      </w:pPr>
    </w:p>
    <w:p w14:paraId="53BB5694" w14:textId="77777777" w:rsidR="0026239E" w:rsidRDefault="0026239E" w:rsidP="000931C6">
      <w:pPr>
        <w:jc w:val="both"/>
        <w:rPr>
          <w:rFonts w:ascii="Times New Roman" w:hAnsi="Times New Roman" w:cs="Times New Roman"/>
          <w:b/>
          <w:bCs/>
          <w:sz w:val="24"/>
          <w:szCs w:val="24"/>
        </w:rPr>
      </w:pPr>
    </w:p>
    <w:p w14:paraId="60429F91" w14:textId="77777777" w:rsidR="0026239E" w:rsidRDefault="0026239E" w:rsidP="000931C6">
      <w:pPr>
        <w:jc w:val="both"/>
        <w:rPr>
          <w:rFonts w:ascii="Times New Roman" w:hAnsi="Times New Roman" w:cs="Times New Roman"/>
          <w:b/>
          <w:bCs/>
          <w:sz w:val="24"/>
          <w:szCs w:val="24"/>
        </w:rPr>
      </w:pPr>
    </w:p>
    <w:p w14:paraId="7E236B92" w14:textId="77777777" w:rsidR="0026239E" w:rsidRDefault="0026239E" w:rsidP="000931C6">
      <w:pPr>
        <w:jc w:val="both"/>
        <w:rPr>
          <w:rFonts w:ascii="Times New Roman" w:hAnsi="Times New Roman" w:cs="Times New Roman"/>
          <w:b/>
          <w:bCs/>
          <w:sz w:val="24"/>
          <w:szCs w:val="24"/>
        </w:rPr>
      </w:pPr>
    </w:p>
    <w:p w14:paraId="25E7FF73" w14:textId="77777777" w:rsidR="0026239E" w:rsidRDefault="0026239E" w:rsidP="000931C6">
      <w:pPr>
        <w:jc w:val="both"/>
        <w:rPr>
          <w:rFonts w:ascii="Times New Roman" w:hAnsi="Times New Roman" w:cs="Times New Roman"/>
          <w:b/>
          <w:bCs/>
          <w:sz w:val="24"/>
          <w:szCs w:val="24"/>
        </w:rPr>
      </w:pPr>
    </w:p>
    <w:p w14:paraId="34169F8D" w14:textId="77777777" w:rsidR="0026239E" w:rsidRDefault="0026239E" w:rsidP="000931C6">
      <w:pPr>
        <w:jc w:val="both"/>
        <w:rPr>
          <w:rFonts w:ascii="Times New Roman" w:hAnsi="Times New Roman" w:cs="Times New Roman"/>
          <w:b/>
          <w:bCs/>
          <w:sz w:val="24"/>
          <w:szCs w:val="24"/>
        </w:rPr>
      </w:pPr>
    </w:p>
    <w:p w14:paraId="39933739" w14:textId="77777777" w:rsidR="0026239E" w:rsidRDefault="0026239E" w:rsidP="000931C6">
      <w:pPr>
        <w:jc w:val="both"/>
        <w:rPr>
          <w:rFonts w:ascii="Times New Roman" w:hAnsi="Times New Roman" w:cs="Times New Roman"/>
          <w:b/>
          <w:bCs/>
          <w:sz w:val="24"/>
          <w:szCs w:val="24"/>
        </w:rPr>
      </w:pPr>
    </w:p>
    <w:p w14:paraId="084A1991" w14:textId="77777777" w:rsidR="0026239E" w:rsidRDefault="0026239E" w:rsidP="000931C6">
      <w:pPr>
        <w:jc w:val="both"/>
        <w:rPr>
          <w:rFonts w:ascii="Times New Roman" w:hAnsi="Times New Roman" w:cs="Times New Roman"/>
          <w:b/>
          <w:bCs/>
          <w:sz w:val="24"/>
          <w:szCs w:val="24"/>
        </w:rPr>
      </w:pPr>
    </w:p>
    <w:p w14:paraId="6FF8A76F" w14:textId="77777777" w:rsidR="0026239E" w:rsidRDefault="0026239E" w:rsidP="000931C6">
      <w:pPr>
        <w:jc w:val="both"/>
        <w:rPr>
          <w:rFonts w:ascii="Times New Roman" w:hAnsi="Times New Roman" w:cs="Times New Roman"/>
          <w:b/>
          <w:bCs/>
          <w:sz w:val="24"/>
          <w:szCs w:val="24"/>
        </w:rPr>
      </w:pPr>
    </w:p>
    <w:p w14:paraId="6E66492B" w14:textId="77777777" w:rsidR="0026239E" w:rsidRDefault="0026239E" w:rsidP="000931C6">
      <w:pPr>
        <w:jc w:val="both"/>
        <w:rPr>
          <w:rFonts w:ascii="Times New Roman" w:hAnsi="Times New Roman" w:cs="Times New Roman"/>
          <w:b/>
          <w:bCs/>
          <w:sz w:val="24"/>
          <w:szCs w:val="24"/>
        </w:rPr>
      </w:pPr>
    </w:p>
    <w:p w14:paraId="7B5C83CF" w14:textId="77777777" w:rsidR="0026239E" w:rsidRDefault="0026239E" w:rsidP="000931C6">
      <w:pPr>
        <w:jc w:val="both"/>
        <w:rPr>
          <w:rFonts w:ascii="Times New Roman" w:hAnsi="Times New Roman" w:cs="Times New Roman"/>
          <w:b/>
          <w:bCs/>
          <w:sz w:val="24"/>
          <w:szCs w:val="24"/>
        </w:rPr>
      </w:pPr>
    </w:p>
    <w:p w14:paraId="68A20832" w14:textId="77777777" w:rsidR="0026239E" w:rsidRDefault="0026239E" w:rsidP="000931C6">
      <w:pPr>
        <w:jc w:val="both"/>
        <w:rPr>
          <w:rFonts w:ascii="Times New Roman" w:hAnsi="Times New Roman" w:cs="Times New Roman"/>
          <w:b/>
          <w:bCs/>
          <w:sz w:val="24"/>
          <w:szCs w:val="24"/>
        </w:rPr>
      </w:pPr>
    </w:p>
    <w:p w14:paraId="368FCD4D" w14:textId="77777777" w:rsidR="0026239E" w:rsidRDefault="0026239E" w:rsidP="000931C6">
      <w:pPr>
        <w:jc w:val="both"/>
        <w:rPr>
          <w:rFonts w:ascii="Times New Roman" w:hAnsi="Times New Roman" w:cs="Times New Roman"/>
          <w:b/>
          <w:bCs/>
          <w:sz w:val="24"/>
          <w:szCs w:val="24"/>
        </w:rPr>
      </w:pPr>
    </w:p>
    <w:p w14:paraId="06654474" w14:textId="77777777" w:rsidR="0026239E" w:rsidRDefault="0026239E" w:rsidP="000931C6">
      <w:pPr>
        <w:jc w:val="both"/>
        <w:rPr>
          <w:rFonts w:ascii="Times New Roman" w:hAnsi="Times New Roman" w:cs="Times New Roman"/>
          <w:b/>
          <w:bCs/>
          <w:sz w:val="24"/>
          <w:szCs w:val="24"/>
        </w:rPr>
      </w:pPr>
    </w:p>
    <w:p w14:paraId="70FAA32A" w14:textId="77777777" w:rsidR="0026239E" w:rsidRDefault="0026239E" w:rsidP="000931C6">
      <w:pPr>
        <w:jc w:val="both"/>
        <w:rPr>
          <w:rFonts w:ascii="Times New Roman" w:hAnsi="Times New Roman" w:cs="Times New Roman"/>
          <w:b/>
          <w:bCs/>
          <w:sz w:val="24"/>
          <w:szCs w:val="24"/>
        </w:rPr>
      </w:pPr>
    </w:p>
    <w:p w14:paraId="2602AD0E" w14:textId="77777777" w:rsidR="0026239E" w:rsidRDefault="0026239E" w:rsidP="000931C6">
      <w:pPr>
        <w:jc w:val="both"/>
        <w:rPr>
          <w:rFonts w:ascii="Times New Roman" w:hAnsi="Times New Roman" w:cs="Times New Roman"/>
          <w:b/>
          <w:bCs/>
          <w:sz w:val="24"/>
          <w:szCs w:val="24"/>
        </w:rPr>
      </w:pPr>
    </w:p>
    <w:p w14:paraId="7D312CAD" w14:textId="075A0DFC" w:rsidR="000931C6" w:rsidRPr="00816D02" w:rsidRDefault="000931C6" w:rsidP="000931C6">
      <w:pPr>
        <w:jc w:val="both"/>
        <w:rPr>
          <w:rFonts w:ascii="Times New Roman" w:hAnsi="Times New Roman" w:cs="Times New Roman"/>
          <w:sz w:val="24"/>
          <w:szCs w:val="24"/>
        </w:rPr>
      </w:pPr>
      <w:r>
        <w:rPr>
          <w:rFonts w:ascii="Times New Roman" w:hAnsi="Times New Roman" w:cs="Times New Roman"/>
          <w:b/>
          <w:bCs/>
          <w:sz w:val="24"/>
          <w:szCs w:val="24"/>
        </w:rPr>
        <w:t>S</w:t>
      </w:r>
      <w:r w:rsidR="00851B70">
        <w:rPr>
          <w:rFonts w:ascii="Times New Roman" w:hAnsi="Times New Roman" w:cs="Times New Roman"/>
          <w:b/>
          <w:bCs/>
          <w:sz w:val="24"/>
          <w:szCs w:val="24"/>
        </w:rPr>
        <w:t>9</w:t>
      </w:r>
      <w:r>
        <w:rPr>
          <w:rFonts w:ascii="Times New Roman" w:hAnsi="Times New Roman" w:cs="Times New Roman"/>
          <w:b/>
          <w:bCs/>
          <w:sz w:val="24"/>
          <w:szCs w:val="24"/>
        </w:rPr>
        <w:t xml:space="preserve">. </w:t>
      </w:r>
      <w:r w:rsidR="00192690">
        <w:rPr>
          <w:rFonts w:ascii="Times New Roman" w:hAnsi="Times New Roman" w:cs="Times New Roman"/>
          <w:sz w:val="24"/>
          <w:szCs w:val="24"/>
        </w:rPr>
        <w:t>S</w:t>
      </w:r>
      <w:r w:rsidR="00192690" w:rsidRPr="00192690">
        <w:rPr>
          <w:rFonts w:ascii="Times New Roman" w:hAnsi="Times New Roman" w:cs="Times New Roman"/>
          <w:sz w:val="24"/>
          <w:szCs w:val="24"/>
        </w:rPr>
        <w:t>chematic of the DCB specimen used for Mode I fracture testing, showing 3 mm steel stiffening skins bonded to the specimen arms</w:t>
      </w:r>
    </w:p>
    <w:p w14:paraId="1632CFFE" w14:textId="77777777" w:rsidR="0032003E" w:rsidRDefault="0032003E" w:rsidP="000931C6">
      <w:pPr>
        <w:jc w:val="both"/>
        <w:rPr>
          <w:rFonts w:ascii="Times New Roman" w:hAnsi="Times New Roman" w:cs="Times New Roman"/>
          <w:b/>
          <w:bCs/>
          <w:sz w:val="24"/>
          <w:szCs w:val="24"/>
        </w:rPr>
      </w:pPr>
    </w:p>
    <w:p w14:paraId="6442E72F" w14:textId="3271264D" w:rsidR="000931C6" w:rsidRDefault="000931C6" w:rsidP="000931C6">
      <w:pPr>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9D7315D" wp14:editId="451CE080">
            <wp:extent cx="5523117" cy="3106754"/>
            <wp:effectExtent l="0" t="0" r="0" b="0"/>
            <wp:docPr id="17937627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62749" name="Picture 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23117" cy="3106754"/>
                    </a:xfrm>
                    <a:prstGeom prst="rect">
                      <a:avLst/>
                    </a:prstGeom>
                  </pic:spPr>
                </pic:pic>
              </a:graphicData>
            </a:graphic>
          </wp:inline>
        </w:drawing>
      </w:r>
    </w:p>
    <w:p w14:paraId="33046237" w14:textId="77777777" w:rsidR="0032003E" w:rsidRDefault="0032003E" w:rsidP="000931C6">
      <w:pPr>
        <w:jc w:val="both"/>
        <w:rPr>
          <w:rFonts w:ascii="Times New Roman" w:hAnsi="Times New Roman" w:cs="Times New Roman"/>
          <w:b/>
          <w:bCs/>
          <w:sz w:val="24"/>
          <w:szCs w:val="24"/>
        </w:rPr>
      </w:pPr>
    </w:p>
    <w:p w14:paraId="7C9D305D" w14:textId="77777777" w:rsidR="0032003E" w:rsidRDefault="0032003E" w:rsidP="000931C6">
      <w:pPr>
        <w:jc w:val="both"/>
        <w:rPr>
          <w:rFonts w:ascii="Times New Roman" w:hAnsi="Times New Roman" w:cs="Times New Roman"/>
          <w:b/>
          <w:bCs/>
          <w:sz w:val="24"/>
          <w:szCs w:val="24"/>
        </w:rPr>
      </w:pPr>
    </w:p>
    <w:p w14:paraId="247EBF0B" w14:textId="77777777" w:rsidR="0032003E" w:rsidRDefault="0032003E" w:rsidP="000931C6">
      <w:pPr>
        <w:jc w:val="both"/>
        <w:rPr>
          <w:rFonts w:ascii="Times New Roman" w:hAnsi="Times New Roman" w:cs="Times New Roman"/>
          <w:b/>
          <w:bCs/>
          <w:sz w:val="24"/>
          <w:szCs w:val="24"/>
        </w:rPr>
      </w:pPr>
    </w:p>
    <w:p w14:paraId="518A20A5" w14:textId="77777777" w:rsidR="0032003E" w:rsidRDefault="0032003E" w:rsidP="000931C6">
      <w:pPr>
        <w:jc w:val="both"/>
        <w:rPr>
          <w:rFonts w:ascii="Times New Roman" w:hAnsi="Times New Roman" w:cs="Times New Roman"/>
          <w:b/>
          <w:bCs/>
          <w:sz w:val="24"/>
          <w:szCs w:val="24"/>
        </w:rPr>
      </w:pPr>
    </w:p>
    <w:p w14:paraId="6E9604B5" w14:textId="77777777" w:rsidR="0032003E" w:rsidRDefault="0032003E" w:rsidP="000931C6">
      <w:pPr>
        <w:jc w:val="both"/>
        <w:rPr>
          <w:rFonts w:ascii="Times New Roman" w:hAnsi="Times New Roman" w:cs="Times New Roman"/>
          <w:b/>
          <w:bCs/>
          <w:sz w:val="24"/>
          <w:szCs w:val="24"/>
        </w:rPr>
      </w:pPr>
    </w:p>
    <w:p w14:paraId="7DB1949B" w14:textId="77777777" w:rsidR="0032003E" w:rsidRDefault="0032003E" w:rsidP="000931C6">
      <w:pPr>
        <w:jc w:val="both"/>
        <w:rPr>
          <w:rFonts w:ascii="Times New Roman" w:hAnsi="Times New Roman" w:cs="Times New Roman"/>
          <w:b/>
          <w:bCs/>
          <w:sz w:val="24"/>
          <w:szCs w:val="24"/>
        </w:rPr>
      </w:pPr>
    </w:p>
    <w:p w14:paraId="1076C3D1" w14:textId="77777777" w:rsidR="0032003E" w:rsidRDefault="0032003E" w:rsidP="000931C6">
      <w:pPr>
        <w:jc w:val="both"/>
        <w:rPr>
          <w:rFonts w:ascii="Times New Roman" w:hAnsi="Times New Roman" w:cs="Times New Roman"/>
          <w:b/>
          <w:bCs/>
          <w:sz w:val="24"/>
          <w:szCs w:val="24"/>
        </w:rPr>
      </w:pPr>
    </w:p>
    <w:p w14:paraId="1D6CB1CE" w14:textId="77777777" w:rsidR="0032003E" w:rsidRDefault="0032003E" w:rsidP="000931C6">
      <w:pPr>
        <w:jc w:val="both"/>
        <w:rPr>
          <w:rFonts w:ascii="Times New Roman" w:hAnsi="Times New Roman" w:cs="Times New Roman"/>
          <w:b/>
          <w:bCs/>
          <w:sz w:val="24"/>
          <w:szCs w:val="24"/>
        </w:rPr>
      </w:pPr>
    </w:p>
    <w:p w14:paraId="5B771C65" w14:textId="77777777" w:rsidR="0032003E" w:rsidRDefault="0032003E" w:rsidP="000931C6">
      <w:pPr>
        <w:jc w:val="both"/>
        <w:rPr>
          <w:rFonts w:ascii="Times New Roman" w:hAnsi="Times New Roman" w:cs="Times New Roman"/>
          <w:b/>
          <w:bCs/>
          <w:sz w:val="24"/>
          <w:szCs w:val="24"/>
        </w:rPr>
      </w:pPr>
    </w:p>
    <w:p w14:paraId="416BA97D" w14:textId="77777777" w:rsidR="0032003E" w:rsidRDefault="0032003E" w:rsidP="000931C6">
      <w:pPr>
        <w:jc w:val="both"/>
        <w:rPr>
          <w:rFonts w:ascii="Times New Roman" w:hAnsi="Times New Roman" w:cs="Times New Roman"/>
          <w:b/>
          <w:bCs/>
          <w:sz w:val="24"/>
          <w:szCs w:val="24"/>
        </w:rPr>
      </w:pPr>
    </w:p>
    <w:p w14:paraId="1827E1D6" w14:textId="77777777" w:rsidR="0032003E" w:rsidRDefault="0032003E" w:rsidP="000931C6">
      <w:pPr>
        <w:jc w:val="both"/>
        <w:rPr>
          <w:rFonts w:ascii="Times New Roman" w:hAnsi="Times New Roman" w:cs="Times New Roman"/>
          <w:b/>
          <w:bCs/>
          <w:sz w:val="24"/>
          <w:szCs w:val="24"/>
        </w:rPr>
      </w:pPr>
    </w:p>
    <w:p w14:paraId="67DDE62F" w14:textId="77777777" w:rsidR="0032003E" w:rsidRDefault="0032003E" w:rsidP="000931C6">
      <w:pPr>
        <w:jc w:val="both"/>
        <w:rPr>
          <w:rFonts w:ascii="Times New Roman" w:hAnsi="Times New Roman" w:cs="Times New Roman"/>
          <w:b/>
          <w:bCs/>
          <w:sz w:val="24"/>
          <w:szCs w:val="24"/>
        </w:rPr>
      </w:pPr>
    </w:p>
    <w:p w14:paraId="6406561A" w14:textId="77777777" w:rsidR="0032003E" w:rsidRDefault="0032003E" w:rsidP="000931C6">
      <w:pPr>
        <w:jc w:val="both"/>
        <w:rPr>
          <w:rFonts w:ascii="Times New Roman" w:hAnsi="Times New Roman" w:cs="Times New Roman"/>
          <w:b/>
          <w:bCs/>
          <w:sz w:val="24"/>
          <w:szCs w:val="24"/>
        </w:rPr>
      </w:pPr>
    </w:p>
    <w:p w14:paraId="50C47FBD" w14:textId="77777777" w:rsidR="0032003E" w:rsidRDefault="0032003E" w:rsidP="000931C6">
      <w:pPr>
        <w:jc w:val="both"/>
        <w:rPr>
          <w:rFonts w:ascii="Times New Roman" w:hAnsi="Times New Roman" w:cs="Times New Roman"/>
          <w:b/>
          <w:bCs/>
          <w:sz w:val="24"/>
          <w:szCs w:val="24"/>
        </w:rPr>
      </w:pPr>
    </w:p>
    <w:p w14:paraId="520C7A28" w14:textId="77777777" w:rsidR="0032003E" w:rsidRDefault="0032003E" w:rsidP="000931C6">
      <w:pPr>
        <w:jc w:val="both"/>
        <w:rPr>
          <w:rFonts w:ascii="Times New Roman" w:hAnsi="Times New Roman" w:cs="Times New Roman"/>
          <w:b/>
          <w:bCs/>
          <w:sz w:val="24"/>
          <w:szCs w:val="24"/>
        </w:rPr>
      </w:pPr>
    </w:p>
    <w:p w14:paraId="63AADE26" w14:textId="77777777" w:rsidR="0032003E" w:rsidRDefault="0032003E" w:rsidP="000931C6">
      <w:pPr>
        <w:jc w:val="both"/>
        <w:rPr>
          <w:rFonts w:ascii="Times New Roman" w:hAnsi="Times New Roman" w:cs="Times New Roman"/>
          <w:b/>
          <w:bCs/>
          <w:sz w:val="24"/>
          <w:szCs w:val="24"/>
        </w:rPr>
      </w:pPr>
    </w:p>
    <w:p w14:paraId="3DF6718F" w14:textId="77777777" w:rsidR="0032003E" w:rsidRDefault="0032003E" w:rsidP="000931C6">
      <w:pPr>
        <w:jc w:val="both"/>
        <w:rPr>
          <w:rFonts w:ascii="Times New Roman" w:hAnsi="Times New Roman" w:cs="Times New Roman"/>
          <w:b/>
          <w:bCs/>
          <w:sz w:val="24"/>
          <w:szCs w:val="24"/>
        </w:rPr>
      </w:pPr>
    </w:p>
    <w:p w14:paraId="227E66CF" w14:textId="56D03FE5" w:rsidR="002808BE" w:rsidRDefault="002808BE" w:rsidP="002808BE">
      <w:pPr>
        <w:jc w:val="both"/>
        <w:rPr>
          <w:rFonts w:ascii="Times New Roman" w:hAnsi="Times New Roman" w:cs="Times New Roman"/>
          <w:b/>
          <w:bCs/>
          <w:sz w:val="24"/>
          <w:szCs w:val="24"/>
        </w:rPr>
      </w:pPr>
      <w:r>
        <w:rPr>
          <w:rFonts w:ascii="Times New Roman" w:hAnsi="Times New Roman" w:cs="Times New Roman"/>
          <w:b/>
          <w:bCs/>
          <w:sz w:val="24"/>
          <w:szCs w:val="24"/>
        </w:rPr>
        <w:t>S</w:t>
      </w:r>
      <w:r w:rsidR="00851B70">
        <w:rPr>
          <w:rFonts w:ascii="Times New Roman" w:hAnsi="Times New Roman" w:cs="Times New Roman"/>
          <w:b/>
          <w:bCs/>
          <w:sz w:val="24"/>
          <w:szCs w:val="24"/>
        </w:rPr>
        <w:t>10</w:t>
      </w:r>
      <w:r>
        <w:rPr>
          <w:rFonts w:ascii="Times New Roman" w:hAnsi="Times New Roman" w:cs="Times New Roman"/>
          <w:b/>
          <w:bCs/>
          <w:sz w:val="24"/>
          <w:szCs w:val="24"/>
        </w:rPr>
        <w:t>. Lumped Capacity Model and Thermocouples Data</w:t>
      </w:r>
    </w:p>
    <w:p w14:paraId="45366D70" w14:textId="19D65F90" w:rsidR="005E3A2E" w:rsidRPr="00CC630D" w:rsidRDefault="005E3A2E" w:rsidP="005E3A2E">
      <w:pPr>
        <w:jc w:val="both"/>
        <w:rPr>
          <w:rFonts w:ascii="Times New Roman" w:hAnsi="Times New Roman" w:cs="Times New Roman"/>
          <w:sz w:val="24"/>
          <w:szCs w:val="24"/>
        </w:rPr>
      </w:pPr>
      <w:r w:rsidRPr="00C13A0C">
        <w:rPr>
          <w:rFonts w:ascii="Times New Roman" w:hAnsi="Times New Roman" w:cs="Times New Roman"/>
          <w:b/>
          <w:bCs/>
          <w:sz w:val="24"/>
          <w:szCs w:val="24"/>
        </w:rPr>
        <w:t>S</w:t>
      </w:r>
      <w:r w:rsidR="00851B70">
        <w:rPr>
          <w:rFonts w:ascii="Times New Roman" w:hAnsi="Times New Roman" w:cs="Times New Roman"/>
          <w:b/>
          <w:bCs/>
          <w:sz w:val="24"/>
          <w:szCs w:val="24"/>
        </w:rPr>
        <w:t>10</w:t>
      </w:r>
      <w:r w:rsidRPr="00C13A0C">
        <w:rPr>
          <w:rFonts w:ascii="Times New Roman" w:hAnsi="Times New Roman" w:cs="Times New Roman"/>
          <w:b/>
          <w:bCs/>
          <w:sz w:val="24"/>
          <w:szCs w:val="24"/>
        </w:rPr>
        <w:t>.1</w:t>
      </w:r>
      <w:r w:rsidRPr="00CC630D">
        <w:rPr>
          <w:rFonts w:ascii="Times New Roman" w:hAnsi="Times New Roman" w:cs="Times New Roman"/>
          <w:sz w:val="24"/>
          <w:szCs w:val="24"/>
        </w:rPr>
        <w:t xml:space="preserve"> Lumped Capacity Model</w:t>
      </w:r>
    </w:p>
    <w:p w14:paraId="36E2DC29" w14:textId="30DCEFC1" w:rsidR="005E3A2E" w:rsidRPr="00F255F9" w:rsidRDefault="005E3A2E" w:rsidP="00EA528D">
      <w:pPr>
        <w:spacing w:before="120"/>
        <w:jc w:val="both"/>
        <w:rPr>
          <w:rFonts w:ascii="Times New Roman" w:eastAsia="Times New Roman" w:hAnsi="Times New Roman" w:cs="Times New Roman"/>
          <w:sz w:val="24"/>
          <w:szCs w:val="24"/>
          <w:lang w:val="en-US"/>
        </w:rPr>
      </w:pPr>
      <m:oMath>
        <m:r>
          <w:rPr>
            <w:rFonts w:ascii="Cambria Math" w:eastAsia="Calibri" w:hAnsi="Cambria Math" w:cs="Times New Roman"/>
            <w:sz w:val="24"/>
            <w:szCs w:val="24"/>
            <w:lang w:val="en-US"/>
          </w:rPr>
          <m:t xml:space="preserve">ρCAv </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dT</m:t>
            </m:r>
          </m:num>
          <m:den>
            <m:r>
              <w:rPr>
                <w:rFonts w:ascii="Cambria Math" w:eastAsia="Calibri" w:hAnsi="Cambria Math" w:cs="Times New Roman"/>
                <w:sz w:val="24"/>
                <w:szCs w:val="24"/>
                <w:lang w:val="en-US"/>
              </w:rPr>
              <m:t>dx</m:t>
            </m:r>
          </m:den>
        </m:f>
        <m:r>
          <w:rPr>
            <w:rFonts w:ascii="Cambria Math" w:eastAsia="Calibri" w:hAnsi="Cambria Math" w:cs="Times New Roman"/>
            <w:sz w:val="24"/>
            <w:szCs w:val="24"/>
            <w:lang w:val="en-US"/>
          </w:rPr>
          <m:t xml:space="preserve">=A </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d(k</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dT</m:t>
                </m:r>
              </m:num>
              <m:den>
                <m:r>
                  <w:rPr>
                    <w:rFonts w:ascii="Cambria Math" w:eastAsia="Calibri" w:hAnsi="Cambria Math" w:cs="Times New Roman"/>
                    <w:sz w:val="24"/>
                    <w:szCs w:val="24"/>
                    <w:lang w:val="en-US"/>
                  </w:rPr>
                  <m:t>dx</m:t>
                </m:r>
              </m:den>
            </m:f>
            <m:r>
              <w:rPr>
                <w:rFonts w:ascii="Cambria Math" w:eastAsia="Calibri" w:hAnsi="Cambria Math" w:cs="Times New Roman"/>
                <w:sz w:val="24"/>
                <w:szCs w:val="24"/>
                <w:lang w:val="en-US"/>
              </w:rPr>
              <m:t>)</m:t>
            </m:r>
          </m:num>
          <m:den>
            <m:r>
              <w:rPr>
                <w:rFonts w:ascii="Cambria Math" w:eastAsia="Calibri" w:hAnsi="Cambria Math" w:cs="Times New Roman"/>
                <w:sz w:val="24"/>
                <w:szCs w:val="24"/>
                <w:lang w:val="en-US"/>
              </w:rPr>
              <m:t>dx</m:t>
            </m:r>
          </m:den>
        </m:f>
        <m:r>
          <w:rPr>
            <w:rFonts w:ascii="Cambria Math" w:eastAsia="Calibri" w:hAnsi="Cambria Math" w:cs="Times New Roman"/>
            <w:sz w:val="24"/>
            <w:szCs w:val="24"/>
            <w:lang w:val="en-US"/>
          </w:rPr>
          <m:t>-hP(T-</m:t>
        </m:r>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T</m:t>
            </m:r>
          </m:e>
          <m:sub>
            <m:r>
              <w:rPr>
                <w:rFonts w:ascii="Cambria Math" w:eastAsia="Calibri" w:hAnsi="Cambria Math" w:cs="Times New Roman"/>
                <w:sz w:val="24"/>
                <w:szCs w:val="24"/>
                <w:lang w:val="en-US"/>
              </w:rPr>
              <m:t>∞</m:t>
            </m:r>
          </m:sub>
        </m:sSub>
        <m:r>
          <w:rPr>
            <w:rFonts w:ascii="Cambria Math" w:eastAsia="Calibri" w:hAnsi="Cambria Math" w:cs="Times New Roman"/>
            <w:sz w:val="24"/>
            <w:szCs w:val="24"/>
            <w:lang w:val="en-US"/>
          </w:rPr>
          <m:t>)</m:t>
        </m:r>
      </m:oMath>
      <w:r w:rsidRPr="00F255F9">
        <w:rPr>
          <w:rFonts w:ascii="Times New Roman" w:eastAsia="Times New Roman" w:hAnsi="Times New Roman" w:cs="Times New Roman"/>
          <w:sz w:val="24"/>
          <w:szCs w:val="24"/>
          <w:lang w:val="en-US"/>
        </w:rPr>
        <w:t xml:space="preserve">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.1)</w:t>
      </w:r>
    </w:p>
    <w:p w14:paraId="3824E231" w14:textId="1BB45FF8" w:rsidR="005E3A2E" w:rsidRPr="00F255F9" w:rsidRDefault="005E3A2E" w:rsidP="005E3A2E">
      <w:pPr>
        <w:spacing w:before="120" w:line="360" w:lineRule="auto"/>
        <w:jc w:val="both"/>
        <w:rPr>
          <w:rFonts w:ascii="Times New Roman" w:eastAsia="Times New Roman" w:hAnsi="Times New Roman" w:cs="Times New Roman"/>
          <w:sz w:val="24"/>
          <w:szCs w:val="24"/>
          <w:lang w:val="en-US"/>
        </w:rPr>
      </w:pPr>
      <w:r w:rsidRPr="00F255F9">
        <w:rPr>
          <w:rFonts w:ascii="Times New Roman" w:eastAsia="Calibri" w:hAnsi="Times New Roman" w:cs="Times New Roman"/>
          <w:sz w:val="24"/>
          <w:szCs w:val="24"/>
        </w:rPr>
        <w:t>In order to model only in Phase 1, the starting temperature or the print temperature (e.g. T</w:t>
      </w:r>
      <w:r w:rsidRPr="00F255F9">
        <w:rPr>
          <w:rFonts w:ascii="Times New Roman" w:eastAsia="Calibri" w:hAnsi="Times New Roman" w:cs="Times New Roman"/>
          <w:sz w:val="24"/>
          <w:szCs w:val="24"/>
          <w:vertAlign w:val="subscript"/>
        </w:rPr>
        <w:t xml:space="preserve">0 </w:t>
      </w:r>
      <w:r w:rsidRPr="00F255F9">
        <w:rPr>
          <w:rFonts w:ascii="Times New Roman" w:eastAsia="Calibri" w:hAnsi="Times New Roman" w:cs="Times New Roman"/>
          <w:sz w:val="24"/>
          <w:szCs w:val="24"/>
        </w:rPr>
        <w:t>= 250 °C) and T</w:t>
      </w:r>
      <w:r w:rsidRPr="00F255F9">
        <w:rPr>
          <w:rFonts w:ascii="Times New Roman" w:eastAsia="Calibri" w:hAnsi="Times New Roman" w:cs="Times New Roman"/>
          <w:sz w:val="24"/>
          <w:szCs w:val="24"/>
          <w:vertAlign w:val="subscript"/>
        </w:rPr>
        <w:t>∞</w:t>
      </w:r>
      <w:r w:rsidRPr="00F255F9">
        <w:rPr>
          <w:rFonts w:ascii="Times New Roman" w:eastAsia="Calibri" w:hAnsi="Times New Roman" w:cs="Times New Roman"/>
          <w:sz w:val="24"/>
          <w:szCs w:val="24"/>
        </w:rPr>
        <w:t xml:space="preserve"> is the melting point (180</w:t>
      </w:r>
      <w:r w:rsidRPr="00F255F9">
        <w:rPr>
          <w:rFonts w:ascii="Times New Roman" w:eastAsia="Calibri" w:hAnsi="Times New Roman" w:cs="Times New Roman"/>
          <w:sz w:val="24"/>
          <w:szCs w:val="24"/>
          <w:vertAlign w:val="superscript"/>
        </w:rPr>
        <w:t xml:space="preserve"> </w:t>
      </w:r>
      <w:r w:rsidRPr="00F255F9">
        <w:rPr>
          <w:rFonts w:ascii="Times New Roman" w:eastAsia="Calibri" w:hAnsi="Times New Roman" w:cs="Times New Roman"/>
          <w:sz w:val="24"/>
          <w:szCs w:val="24"/>
        </w:rPr>
        <w:t>°C).  The distance of the deposited road relative to the origin is x with the origin located at the nozzle tip (mm) and time taken to reach x is t (seconds). Equation S</w:t>
      </w:r>
      <w:r w:rsidR="00851B70">
        <w:rPr>
          <w:rFonts w:ascii="Times New Roman" w:eastAsia="Calibri" w:hAnsi="Times New Roman" w:cs="Times New Roman"/>
          <w:sz w:val="24"/>
          <w:szCs w:val="24"/>
        </w:rPr>
        <w:t>10</w:t>
      </w:r>
      <w:r w:rsidRPr="00F255F9">
        <w:rPr>
          <w:rFonts w:ascii="Times New Roman" w:eastAsia="Calibri" w:hAnsi="Times New Roman" w:cs="Times New Roman"/>
          <w:sz w:val="24"/>
          <w:szCs w:val="24"/>
        </w:rPr>
        <w:t>.2 is the analytical solution of the T value in Equation S</w:t>
      </w:r>
      <w:r w:rsidR="00851B70">
        <w:rPr>
          <w:rFonts w:ascii="Times New Roman" w:eastAsia="Calibri" w:hAnsi="Times New Roman" w:cs="Times New Roman"/>
          <w:sz w:val="24"/>
          <w:szCs w:val="24"/>
        </w:rPr>
        <w:t>10</w:t>
      </w:r>
      <w:r w:rsidRPr="00F255F9">
        <w:rPr>
          <w:rFonts w:ascii="Times New Roman" w:eastAsia="Calibri" w:hAnsi="Times New Roman" w:cs="Times New Roman"/>
          <w:sz w:val="24"/>
          <w:szCs w:val="24"/>
        </w:rPr>
        <w:t>.1.</w:t>
      </w:r>
    </w:p>
    <w:p w14:paraId="7A064EB5" w14:textId="129D31E9" w:rsidR="005E3A2E" w:rsidRPr="00F255F9" w:rsidRDefault="005E3A2E" w:rsidP="005E3A2E">
      <w:pPr>
        <w:spacing w:before="120"/>
        <w:jc w:val="both"/>
        <w:rPr>
          <w:rFonts w:ascii="Times New Roman" w:eastAsia="Times New Roman" w:hAnsi="Times New Roman" w:cs="Times New Roman"/>
          <w:sz w:val="24"/>
          <w:szCs w:val="24"/>
          <w:lang w:val="en-US"/>
        </w:rPr>
      </w:pPr>
      <m:oMath>
        <m:r>
          <w:rPr>
            <w:rFonts w:ascii="Cambria Math" w:eastAsia="Calibri" w:hAnsi="Cambria Math" w:cs="Times New Roman"/>
            <w:sz w:val="24"/>
            <w:szCs w:val="24"/>
            <w:lang w:val="en-US"/>
          </w:rPr>
          <m:t>T=</m:t>
        </m:r>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T</m:t>
            </m:r>
          </m:e>
          <m:sub>
            <m:r>
              <w:rPr>
                <w:rFonts w:ascii="Cambria Math" w:eastAsia="Calibri" w:hAnsi="Cambria Math" w:cs="Times New Roman"/>
                <w:sz w:val="24"/>
                <w:szCs w:val="24"/>
                <w:lang w:val="en-US"/>
              </w:rPr>
              <m:t>∞</m:t>
            </m:r>
          </m:sub>
        </m:sSub>
        <m:r>
          <w:rPr>
            <w:rFonts w:ascii="Cambria Math" w:eastAsia="Calibri" w:hAnsi="Cambria Math" w:cs="Times New Roman"/>
            <w:sz w:val="24"/>
            <w:szCs w:val="24"/>
            <w:lang w:val="en-US"/>
          </w:rPr>
          <m:t>+</m:t>
        </m:r>
        <m:d>
          <m:dPr>
            <m:ctrlPr>
              <w:rPr>
                <w:rFonts w:ascii="Cambria Math" w:eastAsia="Calibri" w:hAnsi="Cambria Math" w:cs="Times New Roman"/>
                <w:i/>
                <w:sz w:val="24"/>
                <w:szCs w:val="24"/>
                <w:lang w:val="en-US"/>
              </w:rPr>
            </m:ctrlPr>
          </m:dPr>
          <m:e>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T</m:t>
                </m:r>
              </m:e>
              <m:sub>
                <m:r>
                  <w:rPr>
                    <w:rFonts w:ascii="Cambria Math" w:eastAsia="Calibri" w:hAnsi="Cambria Math" w:cs="Times New Roman"/>
                    <w:sz w:val="24"/>
                    <w:szCs w:val="24"/>
                    <w:lang w:val="en-US"/>
                  </w:rPr>
                  <m:t>0</m:t>
                </m:r>
              </m:sub>
            </m:sSub>
            <m:r>
              <w:rPr>
                <w:rFonts w:ascii="Cambria Math" w:eastAsia="Calibri" w:hAnsi="Cambria Math" w:cs="Times New Roman"/>
                <w:sz w:val="24"/>
                <w:szCs w:val="24"/>
                <w:lang w:val="en-US"/>
              </w:rPr>
              <m:t>-</m:t>
            </m:r>
            <m:sSub>
              <m:sSubPr>
                <m:ctrlPr>
                  <w:rPr>
                    <w:rFonts w:ascii="Cambria Math" w:eastAsia="Calibri" w:hAnsi="Cambria Math" w:cs="Times New Roman"/>
                    <w:i/>
                    <w:sz w:val="24"/>
                    <w:szCs w:val="24"/>
                    <w:lang w:val="en-US"/>
                  </w:rPr>
                </m:ctrlPr>
              </m:sSubPr>
              <m:e>
                <m:r>
                  <w:rPr>
                    <w:rFonts w:ascii="Cambria Math" w:eastAsia="Calibri" w:hAnsi="Cambria Math" w:cs="Times New Roman"/>
                    <w:sz w:val="24"/>
                    <w:szCs w:val="24"/>
                    <w:lang w:val="en-US"/>
                  </w:rPr>
                  <m:t>T</m:t>
                </m:r>
              </m:e>
              <m:sub>
                <m:r>
                  <w:rPr>
                    <w:rFonts w:ascii="Cambria Math" w:eastAsia="Calibri" w:hAnsi="Cambria Math" w:cs="Times New Roman"/>
                    <w:sz w:val="24"/>
                    <w:szCs w:val="24"/>
                    <w:lang w:val="en-US"/>
                  </w:rPr>
                  <m:t>∞</m:t>
                </m:r>
              </m:sub>
            </m:sSub>
          </m:e>
        </m:d>
        <m:sSup>
          <m:sSupPr>
            <m:ctrlPr>
              <w:rPr>
                <w:rFonts w:ascii="Cambria Math" w:eastAsia="Calibri" w:hAnsi="Cambria Math" w:cs="Times New Roman"/>
                <w:i/>
                <w:sz w:val="24"/>
                <w:szCs w:val="24"/>
                <w:lang w:val="en-US"/>
              </w:rPr>
            </m:ctrlPr>
          </m:sSupPr>
          <m:e>
            <m:r>
              <w:rPr>
                <w:rFonts w:ascii="Cambria Math" w:eastAsia="Calibri" w:hAnsi="Cambria Math" w:cs="Times New Roman"/>
                <w:sz w:val="24"/>
                <w:szCs w:val="24"/>
                <w:lang w:val="en-US"/>
              </w:rPr>
              <m:t>e</m:t>
            </m:r>
          </m:e>
          <m:sup>
            <m:r>
              <w:rPr>
                <w:rFonts w:ascii="Cambria Math" w:eastAsia="Calibri" w:hAnsi="Cambria Math" w:cs="Times New Roman"/>
                <w:sz w:val="24"/>
                <w:szCs w:val="24"/>
                <w:lang w:val="en-US"/>
              </w:rPr>
              <m:t>-mx</m:t>
            </m:r>
          </m:sup>
        </m:sSup>
      </m:oMath>
      <w:r w:rsidRPr="00F255F9">
        <w:rPr>
          <w:rFonts w:ascii="Times New Roman" w:eastAsia="Times New Roman" w:hAnsi="Times New Roman" w:cs="Times New Roman"/>
          <w:sz w:val="24"/>
          <w:szCs w:val="24"/>
          <w:lang w:val="en-US"/>
        </w:rPr>
        <w:t xml:space="preserve">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.2)</w:t>
      </w:r>
    </w:p>
    <w:p w14:paraId="5F067EF2" w14:textId="707B6243" w:rsidR="005E3A2E" w:rsidRPr="00F255F9" w:rsidRDefault="005E3A2E" w:rsidP="005E3A2E">
      <w:pPr>
        <w:spacing w:before="120"/>
        <w:jc w:val="both"/>
        <w:rPr>
          <w:rFonts w:ascii="Times New Roman" w:eastAsia="Times New Roman" w:hAnsi="Times New Roman" w:cs="Times New Roman"/>
          <w:sz w:val="24"/>
          <w:szCs w:val="24"/>
          <w:lang w:val="en-US"/>
        </w:rPr>
      </w:pPr>
      <w:r w:rsidRPr="00F255F9">
        <w:rPr>
          <w:rFonts w:ascii="Times New Roman" w:eastAsia="Times New Roman" w:hAnsi="Times New Roman" w:cs="Times New Roman"/>
          <w:sz w:val="24"/>
          <w:szCs w:val="24"/>
          <w:lang w:val="en-US"/>
        </w:rPr>
        <w:t>Where the m and x constants are calculated with Equations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.3 and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.4:</w:t>
      </w:r>
    </w:p>
    <w:p w14:paraId="1740FA3C" w14:textId="6A3E22C2" w:rsidR="005E3A2E" w:rsidRPr="00F255F9" w:rsidRDefault="005E3A2E" w:rsidP="005E3A2E">
      <w:pPr>
        <w:spacing w:before="120"/>
        <w:jc w:val="both"/>
        <w:rPr>
          <w:rFonts w:ascii="Times New Roman" w:eastAsia="Times New Roman" w:hAnsi="Times New Roman" w:cs="Times New Roman"/>
          <w:sz w:val="24"/>
          <w:szCs w:val="24"/>
          <w:lang w:val="en-US"/>
        </w:rPr>
      </w:pPr>
      <m:oMath>
        <m:r>
          <w:rPr>
            <w:rFonts w:ascii="Cambria Math" w:eastAsia="Times New Roman" w:hAnsi="Cambria Math" w:cs="Times New Roman"/>
            <w:sz w:val="24"/>
            <w:szCs w:val="24"/>
            <w:lang w:val="en-US"/>
          </w:rPr>
          <m:t xml:space="preserve">m= </m:t>
        </m:r>
        <m:f>
          <m:fPr>
            <m:ctrlPr>
              <w:rPr>
                <w:rFonts w:ascii="Cambria Math" w:eastAsia="Times New Roman" w:hAnsi="Cambria Math" w:cs="Times New Roman"/>
                <w:i/>
                <w:sz w:val="24"/>
                <w:szCs w:val="24"/>
                <w:lang w:val="en-US"/>
              </w:rPr>
            </m:ctrlPr>
          </m:fPr>
          <m:num>
            <m:rad>
              <m:radPr>
                <m:degHide m:val="1"/>
                <m:ctrlPr>
                  <w:rPr>
                    <w:rFonts w:ascii="Cambria Math" w:eastAsia="Times New Roman" w:hAnsi="Cambria Math" w:cs="Times New Roman"/>
                    <w:i/>
                    <w:sz w:val="24"/>
                    <w:szCs w:val="24"/>
                    <w:lang w:val="en-US"/>
                  </w:rPr>
                </m:ctrlPr>
              </m:radPr>
              <m:deg/>
              <m:e>
                <m:r>
                  <w:rPr>
                    <w:rFonts w:ascii="Cambria Math" w:eastAsia="Times New Roman" w:hAnsi="Cambria Math" w:cs="Times New Roman"/>
                    <w:sz w:val="24"/>
                    <w:szCs w:val="24"/>
                    <w:lang w:val="en-US"/>
                  </w:rPr>
                  <m:t>1+4αβ</m:t>
                </m:r>
              </m:e>
            </m:rad>
            <m:r>
              <w:rPr>
                <w:rFonts w:ascii="Cambria Math" w:eastAsia="Times New Roman" w:hAnsi="Cambria Math" w:cs="Times New Roman"/>
                <w:sz w:val="24"/>
                <w:szCs w:val="24"/>
                <w:lang w:val="en-US"/>
              </w:rPr>
              <m:t>-1</m:t>
            </m:r>
          </m:num>
          <m:den>
            <m:r>
              <w:rPr>
                <w:rFonts w:ascii="Cambria Math" w:eastAsia="Times New Roman" w:hAnsi="Cambria Math" w:cs="Times New Roman"/>
                <w:sz w:val="24"/>
                <w:szCs w:val="24"/>
                <w:lang w:val="en-US"/>
              </w:rPr>
              <m:t>2α</m:t>
            </m:r>
          </m:den>
        </m:f>
      </m:oMath>
      <w:r w:rsidRPr="00F255F9">
        <w:rPr>
          <w:rFonts w:ascii="Times New Roman" w:eastAsia="Times New Roman" w:hAnsi="Times New Roman" w:cs="Times New Roman"/>
          <w:sz w:val="24"/>
          <w:szCs w:val="24"/>
          <w:lang w:val="en-US"/>
        </w:rPr>
        <w:t xml:space="preserve">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.3)</w:t>
      </w:r>
    </w:p>
    <w:p w14:paraId="32CC8DFD" w14:textId="030DE254" w:rsidR="005E3A2E" w:rsidRPr="00F255F9" w:rsidRDefault="005E3A2E" w:rsidP="005E3A2E">
      <w:pPr>
        <w:spacing w:before="120"/>
        <w:jc w:val="both"/>
        <w:rPr>
          <w:rFonts w:ascii="Times New Roman" w:eastAsia="Times New Roman" w:hAnsi="Times New Roman" w:cs="Times New Roman"/>
          <w:sz w:val="24"/>
          <w:szCs w:val="24"/>
          <w:lang w:val="en-US"/>
        </w:rPr>
      </w:pPr>
      <w:r w:rsidRPr="00F255F9">
        <w:rPr>
          <w:rFonts w:ascii="Times New Roman" w:eastAsia="Times New Roman" w:hAnsi="Times New Roman" w:cs="Times New Roman"/>
          <w:sz w:val="24"/>
          <w:szCs w:val="24"/>
          <w:lang w:val="en-US"/>
        </w:rPr>
        <w:t xml:space="preserve"> </w:t>
      </w:r>
      <m:oMath>
        <m:r>
          <w:rPr>
            <w:rFonts w:ascii="Cambria Math" w:eastAsia="Times New Roman" w:hAnsi="Cambria Math" w:cs="Times New Roman"/>
            <w:sz w:val="24"/>
            <w:szCs w:val="24"/>
            <w:lang w:val="en-US"/>
          </w:rPr>
          <m:t>x=vt</m:t>
        </m:r>
      </m:oMath>
      <w:r w:rsidRPr="00F255F9">
        <w:rPr>
          <w:rFonts w:ascii="Times New Roman" w:eastAsia="Times New Roman" w:hAnsi="Times New Roman" w:cs="Times New Roman"/>
          <w:sz w:val="24"/>
          <w:szCs w:val="24"/>
          <w:lang w:val="en-US"/>
        </w:rPr>
        <w:t xml:space="preserve">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.4)</w:t>
      </w:r>
    </w:p>
    <w:p w14:paraId="6C6FF39B" w14:textId="3DAD4508" w:rsidR="005E3A2E" w:rsidRPr="00F255F9" w:rsidRDefault="005E3A2E" w:rsidP="005E3A2E">
      <w:pPr>
        <w:spacing w:before="120"/>
        <w:jc w:val="both"/>
        <w:rPr>
          <w:rFonts w:ascii="Times New Roman" w:eastAsia="Times New Roman" w:hAnsi="Times New Roman" w:cs="Times New Roman"/>
          <w:sz w:val="24"/>
          <w:szCs w:val="24"/>
          <w:lang w:val="en-US"/>
        </w:rPr>
      </w:pPr>
      <w:r w:rsidRPr="00F255F9">
        <w:rPr>
          <w:rFonts w:ascii="Times New Roman" w:eastAsia="Times New Roman" w:hAnsi="Times New Roman" w:cs="Times New Roman"/>
          <w:sz w:val="24"/>
          <w:szCs w:val="24"/>
          <w:lang w:val="en-US"/>
        </w:rPr>
        <w:t>Constants α and β are calculated with Equation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.5 and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.6 below:</w:t>
      </w:r>
    </w:p>
    <w:p w14:paraId="1DE17334" w14:textId="732260AC" w:rsidR="005E3A2E" w:rsidRPr="00F255F9" w:rsidRDefault="005E3A2E" w:rsidP="005E3A2E">
      <w:pPr>
        <w:spacing w:before="120"/>
        <w:jc w:val="both"/>
        <w:rPr>
          <w:rFonts w:ascii="Times New Roman" w:eastAsia="Times New Roman" w:hAnsi="Times New Roman" w:cs="Times New Roman"/>
          <w:sz w:val="24"/>
          <w:szCs w:val="24"/>
          <w:lang w:val="en-US"/>
        </w:rPr>
      </w:pPr>
      <m:oMath>
        <m:r>
          <w:rPr>
            <w:rFonts w:ascii="Cambria Math" w:eastAsia="Calibri" w:hAnsi="Cambria Math" w:cs="Times New Roman"/>
            <w:sz w:val="24"/>
            <w:szCs w:val="24"/>
            <w:lang w:val="en-US"/>
          </w:rPr>
          <m:t xml:space="preserve">α= </m:t>
        </m:r>
        <m:f>
          <m:fPr>
            <m:ctrlPr>
              <w:rPr>
                <w:rFonts w:ascii="Cambria Math" w:eastAsia="Calibri" w:hAnsi="Cambria Math" w:cs="Times New Roman"/>
                <w:i/>
                <w:sz w:val="24"/>
                <w:szCs w:val="24"/>
                <w:lang w:val="en-US"/>
              </w:rPr>
            </m:ctrlPr>
          </m:fPr>
          <m:num>
            <m:r>
              <w:rPr>
                <w:rFonts w:ascii="Cambria Math" w:eastAsia="Calibri" w:hAnsi="Cambria Math" w:cs="Times New Roman"/>
                <w:sz w:val="24"/>
                <w:szCs w:val="24"/>
                <w:lang w:val="en-US"/>
              </w:rPr>
              <m:t>k</m:t>
            </m:r>
          </m:num>
          <m:den>
            <m:r>
              <w:rPr>
                <w:rFonts w:ascii="Cambria Math" w:eastAsia="Calibri" w:hAnsi="Cambria Math" w:cs="Times New Roman"/>
                <w:sz w:val="24"/>
                <w:szCs w:val="24"/>
                <w:lang w:val="en-US"/>
              </w:rPr>
              <m:t>ρCv</m:t>
            </m:r>
          </m:den>
        </m:f>
        <m:r>
          <w:rPr>
            <w:rFonts w:ascii="Cambria Math" w:eastAsia="Calibri" w:hAnsi="Cambria Math" w:cs="Times New Roman"/>
            <w:sz w:val="24"/>
            <w:szCs w:val="24"/>
            <w:lang w:val="en-US"/>
          </w:rPr>
          <m:t xml:space="preserve"> </m:t>
        </m:r>
      </m:oMath>
      <w:r w:rsidRPr="00F255F9">
        <w:rPr>
          <w:rFonts w:ascii="Times New Roman" w:eastAsia="Times New Roman" w:hAnsi="Times New Roman" w:cs="Times New Roman"/>
          <w:sz w:val="24"/>
          <w:szCs w:val="24"/>
          <w:lang w:val="en-US"/>
        </w:rPr>
        <w:t xml:space="preserve">  </w:t>
      </w:r>
      <m:oMath>
        <m:r>
          <w:rPr>
            <w:rFonts w:ascii="Cambria Math" w:eastAsia="Times New Roman" w:hAnsi="Cambria Math" w:cs="Times New Roman"/>
            <w:sz w:val="24"/>
            <w:szCs w:val="24"/>
            <w:lang w:val="en-US"/>
          </w:rPr>
          <m:t xml:space="preserve">           </m:t>
        </m:r>
      </m:oMath>
      <w:r w:rsidRPr="00F255F9">
        <w:rPr>
          <w:rFonts w:ascii="Times New Roman" w:eastAsia="Times New Roman" w:hAnsi="Times New Roman" w:cs="Times New Roman"/>
          <w:sz w:val="24"/>
          <w:szCs w:val="24"/>
          <w:lang w:val="en-US"/>
        </w:rPr>
        <w:t xml:space="preserve">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.5)</w:t>
      </w:r>
    </w:p>
    <w:p w14:paraId="6D0D48F6" w14:textId="49BF1EA4" w:rsidR="005E3A2E" w:rsidRPr="00F255F9" w:rsidRDefault="005E3A2E" w:rsidP="005E3A2E">
      <w:pPr>
        <w:spacing w:before="120"/>
        <w:jc w:val="both"/>
        <w:rPr>
          <w:rFonts w:ascii="Times New Roman" w:eastAsia="Times New Roman" w:hAnsi="Times New Roman" w:cs="Times New Roman"/>
          <w:sz w:val="24"/>
          <w:szCs w:val="24"/>
          <w:lang w:val="en-US"/>
        </w:rPr>
      </w:pPr>
      <m:oMath>
        <m:r>
          <w:rPr>
            <w:rFonts w:ascii="Cambria Math" w:eastAsia="Times New Roman" w:hAnsi="Cambria Math" w:cs="Times New Roman"/>
            <w:sz w:val="24"/>
            <w:szCs w:val="24"/>
            <w:lang w:val="en-US"/>
          </w:rPr>
          <m:t xml:space="preserve"> β= </m:t>
        </m:r>
        <m:f>
          <m:fPr>
            <m:ctrlPr>
              <w:rPr>
                <w:rFonts w:ascii="Cambria Math" w:eastAsia="Times New Roman" w:hAnsi="Cambria Math" w:cs="Times New Roman"/>
                <w:i/>
                <w:sz w:val="24"/>
                <w:szCs w:val="24"/>
                <w:lang w:val="en-US"/>
              </w:rPr>
            </m:ctrlPr>
          </m:fPr>
          <m:num>
            <m:r>
              <w:rPr>
                <w:rFonts w:ascii="Cambria Math" w:eastAsia="Times New Roman" w:hAnsi="Cambria Math" w:cs="Times New Roman"/>
                <w:sz w:val="24"/>
                <w:szCs w:val="24"/>
                <w:lang w:val="en-US"/>
              </w:rPr>
              <m:t>hP</m:t>
            </m:r>
          </m:num>
          <m:den>
            <m:r>
              <w:rPr>
                <w:rFonts w:ascii="Cambria Math" w:eastAsia="Times New Roman" w:hAnsi="Cambria Math" w:cs="Times New Roman"/>
                <w:sz w:val="24"/>
                <w:szCs w:val="24"/>
                <w:lang w:val="en-US"/>
              </w:rPr>
              <m:t>ρCAv</m:t>
            </m:r>
          </m:den>
        </m:f>
      </m:oMath>
      <w:r w:rsidRPr="00F255F9">
        <w:rPr>
          <w:rFonts w:ascii="Times New Roman" w:eastAsia="Times New Roman" w:hAnsi="Times New Roman" w:cs="Times New Roman"/>
          <w:sz w:val="24"/>
          <w:szCs w:val="24"/>
          <w:lang w:val="en-US"/>
        </w:rPr>
        <w:t xml:space="preserve">                                                                                                                         (S</w:t>
      </w:r>
      <w:r w:rsidR="00851B70">
        <w:rPr>
          <w:rFonts w:ascii="Times New Roman" w:eastAsia="Times New Roman" w:hAnsi="Times New Roman" w:cs="Times New Roman"/>
          <w:sz w:val="24"/>
          <w:szCs w:val="24"/>
          <w:lang w:val="en-US"/>
        </w:rPr>
        <w:t>10</w:t>
      </w:r>
      <w:r w:rsidRPr="00F255F9">
        <w:rPr>
          <w:rFonts w:ascii="Times New Roman" w:eastAsia="Times New Roman" w:hAnsi="Times New Roman" w:cs="Times New Roman"/>
          <w:sz w:val="24"/>
          <w:szCs w:val="24"/>
          <w:lang w:val="en-US"/>
        </w:rPr>
        <w:t>.6)</w:t>
      </w:r>
    </w:p>
    <w:p w14:paraId="31B4F29D" w14:textId="05331EF7" w:rsidR="005E3A2E" w:rsidRPr="00F255F9" w:rsidRDefault="005E3A2E" w:rsidP="005E3A2E">
      <w:pPr>
        <w:spacing w:before="120" w:line="360" w:lineRule="auto"/>
        <w:jc w:val="both"/>
        <w:rPr>
          <w:rFonts w:ascii="Times New Roman" w:eastAsia="Calibri" w:hAnsi="Times New Roman" w:cs="Times New Roman"/>
          <w:sz w:val="24"/>
          <w:szCs w:val="24"/>
        </w:rPr>
      </w:pPr>
      <w:r w:rsidRPr="00F255F9">
        <w:rPr>
          <w:rFonts w:ascii="Times New Roman" w:eastAsia="Calibri" w:hAnsi="Times New Roman" w:cs="Times New Roman"/>
          <w:sz w:val="24"/>
          <w:szCs w:val="24"/>
        </w:rPr>
        <w:t>P and A constants are measurements of the perimeter and area of the cross section of each deposited layer using the CTan softwar</w:t>
      </w:r>
      <w:r w:rsidR="005B4C47">
        <w:rPr>
          <w:rFonts w:ascii="Times New Roman" w:eastAsia="Calibri" w:hAnsi="Times New Roman" w:cs="Times New Roman"/>
          <w:sz w:val="24"/>
          <w:szCs w:val="24"/>
        </w:rPr>
        <w:t>e</w:t>
      </w:r>
      <w:r w:rsidRPr="00F255F9">
        <w:rPr>
          <w:rFonts w:ascii="Times New Roman" w:eastAsia="Calibri" w:hAnsi="Times New Roman" w:cs="Times New Roman"/>
          <w:sz w:val="24"/>
          <w:szCs w:val="24"/>
        </w:rPr>
        <w:t>. An average of 10 measurements were taken from each DCB grade and are shown in Table S</w:t>
      </w:r>
      <w:r w:rsidR="00851B70">
        <w:rPr>
          <w:rFonts w:ascii="Times New Roman" w:eastAsia="Calibri" w:hAnsi="Times New Roman" w:cs="Times New Roman"/>
          <w:sz w:val="24"/>
          <w:szCs w:val="24"/>
        </w:rPr>
        <w:t>10</w:t>
      </w:r>
      <w:r w:rsidRPr="00F255F9">
        <w:rPr>
          <w:rFonts w:ascii="Times New Roman" w:eastAsia="Calibri" w:hAnsi="Times New Roman" w:cs="Times New Roman"/>
          <w:sz w:val="24"/>
          <w:szCs w:val="24"/>
        </w:rPr>
        <w:t xml:space="preserve">.1. The perimeter of the deposited rasters shows to increase with print temperature due to reduced viscosity as was observable in the </w:t>
      </w:r>
      <w:r w:rsidR="005B4C47" w:rsidRPr="00F255F9">
        <w:rPr>
          <w:rFonts w:ascii="Times New Roman" w:eastAsia="Calibri" w:hAnsi="Times New Roman" w:cs="Times New Roman"/>
          <w:sz w:val="24"/>
          <w:szCs w:val="24"/>
        </w:rPr>
        <w:t>MicroCT</w:t>
      </w:r>
      <w:r w:rsidRPr="00F255F9">
        <w:rPr>
          <w:rFonts w:ascii="Times New Roman" w:eastAsia="Calibri" w:hAnsi="Times New Roman" w:cs="Times New Roman"/>
          <w:sz w:val="24"/>
          <w:szCs w:val="24"/>
        </w:rPr>
        <w:t xml:space="preserve"> images. The value h is the thermal conductivity of the FDM nozzle taken as 140 W/m</w:t>
      </w:r>
      <w:r w:rsidRPr="00F255F9">
        <w:rPr>
          <w:rFonts w:ascii="Times New Roman" w:eastAsia="Calibri" w:hAnsi="Times New Roman" w:cs="Times New Roman"/>
          <w:sz w:val="24"/>
          <w:szCs w:val="24"/>
          <w:vertAlign w:val="superscript"/>
        </w:rPr>
        <w:t>2</w:t>
      </w:r>
      <w:r w:rsidRPr="00F255F9">
        <w:rPr>
          <w:rFonts w:ascii="Times New Roman" w:eastAsia="Calibri" w:hAnsi="Times New Roman" w:cs="Times New Roman"/>
          <w:sz w:val="24"/>
          <w:szCs w:val="24"/>
        </w:rPr>
        <w:t>K</w:t>
      </w:r>
      <w:r w:rsidR="005B4C47">
        <w:rPr>
          <w:rFonts w:ascii="Times New Roman" w:eastAsia="Calibri" w:hAnsi="Times New Roman" w:cs="Times New Roman"/>
          <w:sz w:val="24"/>
          <w:szCs w:val="24"/>
        </w:rPr>
        <w:t xml:space="preserve"> </w:t>
      </w:r>
      <w:sdt>
        <w:sdtPr>
          <w:rPr>
            <w:rFonts w:ascii="Times New Roman" w:eastAsia="Calibri" w:hAnsi="Times New Roman" w:cs="Times New Roman"/>
            <w:color w:val="000000"/>
            <w:sz w:val="24"/>
            <w:szCs w:val="24"/>
          </w:rPr>
          <w:tag w:val="MENDELEY_CITATION_v3_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"/>
          <w:id w:val="-1298609480"/>
          <w:placeholder>
            <w:docPart w:val="DefaultPlaceholder_-1854013440"/>
          </w:placeholder>
        </w:sdtPr>
        <w:sdtEndPr/>
        <w:sdtContent>
          <w:r w:rsidR="00A76739" w:rsidRPr="00A76739">
            <w:rPr>
              <w:rFonts w:ascii="Times New Roman" w:eastAsia="Calibri" w:hAnsi="Times New Roman" w:cs="Times New Roman"/>
              <w:color w:val="000000"/>
              <w:sz w:val="24"/>
              <w:szCs w:val="24"/>
            </w:rPr>
            <w:t>[5]</w:t>
          </w:r>
        </w:sdtContent>
      </w:sdt>
      <w:r w:rsidRPr="00F255F9">
        <w:rPr>
          <w:rFonts w:ascii="Times New Roman" w:eastAsia="Calibri" w:hAnsi="Times New Roman" w:cs="Times New Roman"/>
          <w:sz w:val="24"/>
          <w:szCs w:val="24"/>
        </w:rPr>
        <w:t>. The terms k, C and v are thermal conductivity, specific heat capacity and velocity of the print head respectively (Table S</w:t>
      </w:r>
      <w:r w:rsidR="00851B70">
        <w:rPr>
          <w:rFonts w:ascii="Times New Roman" w:eastAsia="Calibri" w:hAnsi="Times New Roman" w:cs="Times New Roman"/>
          <w:sz w:val="24"/>
          <w:szCs w:val="24"/>
        </w:rPr>
        <w:t>10</w:t>
      </w:r>
      <w:r w:rsidRPr="00F255F9">
        <w:rPr>
          <w:rFonts w:ascii="Times New Roman" w:eastAsia="Calibri" w:hAnsi="Times New Roman" w:cs="Times New Roman"/>
          <w:sz w:val="24"/>
          <w:szCs w:val="24"/>
        </w:rPr>
        <w:t>.2).</w:t>
      </w:r>
    </w:p>
    <w:p w14:paraId="05CC4496" w14:textId="72FC6EA1" w:rsidR="005E3A2E" w:rsidRPr="00F255F9" w:rsidRDefault="005E3A2E" w:rsidP="005E3A2E">
      <w:pPr>
        <w:spacing w:before="120" w:line="360" w:lineRule="auto"/>
        <w:jc w:val="both"/>
        <w:rPr>
          <w:rFonts w:ascii="Times New Roman" w:hAnsi="Times New Roman" w:cs="Times New Roman"/>
          <w:sz w:val="24"/>
          <w:szCs w:val="24"/>
        </w:rPr>
      </w:pPr>
      <w:r w:rsidRPr="00F255F9">
        <w:rPr>
          <w:rFonts w:ascii="Times New Roman" w:eastAsia="Calibri" w:hAnsi="Times New Roman" w:cs="Times New Roman"/>
          <w:b/>
          <w:bCs/>
          <w:sz w:val="24"/>
          <w:szCs w:val="24"/>
        </w:rPr>
        <w:t>Table S</w:t>
      </w:r>
      <w:r w:rsidR="00851B70">
        <w:rPr>
          <w:rFonts w:ascii="Times New Roman" w:eastAsia="Calibri" w:hAnsi="Times New Roman" w:cs="Times New Roman"/>
          <w:b/>
          <w:bCs/>
          <w:sz w:val="24"/>
          <w:szCs w:val="24"/>
        </w:rPr>
        <w:t>10</w:t>
      </w:r>
      <w:r w:rsidRPr="00F255F9">
        <w:rPr>
          <w:rFonts w:ascii="Times New Roman" w:eastAsia="Calibri" w:hAnsi="Times New Roman" w:cs="Times New Roman"/>
          <w:b/>
          <w:bCs/>
          <w:sz w:val="24"/>
          <w:szCs w:val="24"/>
        </w:rPr>
        <w:t>.1</w:t>
      </w:r>
      <w:r w:rsidRPr="00F255F9">
        <w:rPr>
          <w:rFonts w:ascii="Times New Roman" w:eastAsia="Calibri" w:hAnsi="Times New Roman" w:cs="Times New Roman"/>
          <w:sz w:val="24"/>
          <w:szCs w:val="24"/>
        </w:rPr>
        <w:t xml:space="preserve"> Perimeter and area values of deposited roads taken from MicroCT cross sectional images</w:t>
      </w:r>
    </w:p>
    <w:tbl>
      <w:tblPr>
        <w:tblStyle w:val="TableGrid"/>
        <w:tblW w:w="0" w:type="auto"/>
        <w:tblLook w:val="04A0" w:firstRow="1" w:lastRow="0" w:firstColumn="1" w:lastColumn="0" w:noHBand="0" w:noVBand="1"/>
      </w:tblPr>
      <w:tblGrid>
        <w:gridCol w:w="2168"/>
        <w:gridCol w:w="2503"/>
        <w:gridCol w:w="2219"/>
        <w:gridCol w:w="2126"/>
      </w:tblGrid>
      <w:tr w:rsidR="005E3A2E" w:rsidRPr="00F255F9" w14:paraId="452BD23D" w14:textId="77777777" w:rsidTr="005D662E">
        <w:tc>
          <w:tcPr>
            <w:tcW w:w="2168" w:type="dxa"/>
            <w:vAlign w:val="center"/>
          </w:tcPr>
          <w:p w14:paraId="086FCFEA" w14:textId="77777777" w:rsidR="005E3A2E" w:rsidRPr="00F255F9" w:rsidRDefault="005E3A2E" w:rsidP="005D662E">
            <w:pPr>
              <w:spacing w:before="120"/>
              <w:jc w:val="center"/>
              <w:rPr>
                <w:rFonts w:ascii="Times New Roman" w:eastAsia="Times New Roman" w:hAnsi="Times New Roman" w:cs="Times New Roman"/>
                <w:b/>
                <w:sz w:val="24"/>
                <w:szCs w:val="24"/>
              </w:rPr>
            </w:pPr>
            <w:r w:rsidRPr="00F255F9">
              <w:rPr>
                <w:rFonts w:ascii="Times New Roman" w:eastAsia="Times New Roman" w:hAnsi="Times New Roman" w:cs="Times New Roman"/>
                <w:b/>
                <w:sz w:val="24"/>
                <w:szCs w:val="24"/>
              </w:rPr>
              <w:t>Grade</w:t>
            </w:r>
          </w:p>
        </w:tc>
        <w:tc>
          <w:tcPr>
            <w:tcW w:w="2503" w:type="dxa"/>
            <w:vAlign w:val="center"/>
          </w:tcPr>
          <w:p w14:paraId="4487F7EF" w14:textId="77777777" w:rsidR="005E3A2E" w:rsidRPr="00F255F9" w:rsidRDefault="005E3A2E" w:rsidP="005D662E">
            <w:pPr>
              <w:spacing w:before="120"/>
              <w:jc w:val="center"/>
              <w:rPr>
                <w:rFonts w:ascii="Times New Roman" w:eastAsia="Times New Roman" w:hAnsi="Times New Roman" w:cs="Times New Roman"/>
                <w:b/>
                <w:sz w:val="24"/>
                <w:szCs w:val="24"/>
              </w:rPr>
            </w:pPr>
            <w:r w:rsidRPr="00F255F9">
              <w:rPr>
                <w:rFonts w:ascii="Times New Roman" w:eastAsia="Times New Roman" w:hAnsi="Times New Roman" w:cs="Times New Roman"/>
                <w:b/>
                <w:sz w:val="24"/>
                <w:szCs w:val="24"/>
              </w:rPr>
              <w:t>Print Temperature, T</w:t>
            </w:r>
            <w:r w:rsidRPr="00F255F9">
              <w:rPr>
                <w:rFonts w:ascii="Times New Roman" w:eastAsia="Times New Roman" w:hAnsi="Times New Roman" w:cs="Times New Roman"/>
                <w:b/>
                <w:sz w:val="24"/>
                <w:szCs w:val="24"/>
                <w:vertAlign w:val="subscript"/>
              </w:rPr>
              <w:t>0</w:t>
            </w:r>
            <w:r w:rsidRPr="00F255F9">
              <w:rPr>
                <w:rFonts w:ascii="Times New Roman" w:eastAsia="Times New Roman" w:hAnsi="Times New Roman" w:cs="Times New Roman"/>
                <w:b/>
                <w:sz w:val="24"/>
                <w:szCs w:val="24"/>
              </w:rPr>
              <w:t xml:space="preserve"> (</w:t>
            </w:r>
            <w:r w:rsidRPr="00F255F9">
              <w:rPr>
                <w:rFonts w:ascii="Times New Roman" w:eastAsia="Times New Roman" w:hAnsi="Times New Roman" w:cs="Times New Roman"/>
                <w:b/>
                <w:sz w:val="24"/>
                <w:szCs w:val="24"/>
                <w:vertAlign w:val="superscript"/>
              </w:rPr>
              <w:t>O</w:t>
            </w:r>
            <w:r w:rsidRPr="00F255F9">
              <w:rPr>
                <w:rFonts w:ascii="Times New Roman" w:eastAsia="Times New Roman" w:hAnsi="Times New Roman" w:cs="Times New Roman"/>
                <w:b/>
                <w:sz w:val="24"/>
                <w:szCs w:val="24"/>
              </w:rPr>
              <w:t>C)</w:t>
            </w:r>
          </w:p>
        </w:tc>
        <w:tc>
          <w:tcPr>
            <w:tcW w:w="2219" w:type="dxa"/>
            <w:vAlign w:val="center"/>
          </w:tcPr>
          <w:p w14:paraId="2F3F60F2" w14:textId="77777777" w:rsidR="005E3A2E" w:rsidRPr="00F255F9" w:rsidRDefault="005E3A2E" w:rsidP="005D662E">
            <w:pPr>
              <w:spacing w:before="120"/>
              <w:jc w:val="center"/>
              <w:rPr>
                <w:rFonts w:ascii="Times New Roman" w:eastAsia="Times New Roman" w:hAnsi="Times New Roman" w:cs="Times New Roman"/>
                <w:b/>
                <w:sz w:val="24"/>
                <w:szCs w:val="24"/>
              </w:rPr>
            </w:pPr>
            <w:r w:rsidRPr="00F255F9">
              <w:rPr>
                <w:rFonts w:ascii="Times New Roman" w:eastAsia="Times New Roman" w:hAnsi="Times New Roman" w:cs="Times New Roman"/>
                <w:b/>
                <w:sz w:val="24"/>
                <w:szCs w:val="24"/>
              </w:rPr>
              <w:t>Perimeter, P (mm)</w:t>
            </w:r>
          </w:p>
        </w:tc>
        <w:tc>
          <w:tcPr>
            <w:tcW w:w="2126" w:type="dxa"/>
            <w:vAlign w:val="center"/>
          </w:tcPr>
          <w:p w14:paraId="2D76E494" w14:textId="77777777" w:rsidR="005E3A2E" w:rsidRPr="00F255F9" w:rsidRDefault="005E3A2E" w:rsidP="005D662E">
            <w:pPr>
              <w:spacing w:before="120"/>
              <w:jc w:val="center"/>
              <w:rPr>
                <w:rFonts w:ascii="Times New Roman" w:eastAsia="Times New Roman" w:hAnsi="Times New Roman" w:cs="Times New Roman"/>
                <w:b/>
                <w:sz w:val="24"/>
                <w:szCs w:val="24"/>
              </w:rPr>
            </w:pPr>
            <w:r w:rsidRPr="00F255F9">
              <w:rPr>
                <w:rFonts w:ascii="Times New Roman" w:eastAsia="Times New Roman" w:hAnsi="Times New Roman" w:cs="Times New Roman"/>
                <w:b/>
                <w:sz w:val="24"/>
                <w:szCs w:val="24"/>
              </w:rPr>
              <w:t>Cross section area, A (mm</w:t>
            </w:r>
            <w:r w:rsidRPr="00F255F9">
              <w:rPr>
                <w:rFonts w:ascii="Times New Roman" w:eastAsia="Times New Roman" w:hAnsi="Times New Roman" w:cs="Times New Roman"/>
                <w:b/>
                <w:sz w:val="24"/>
                <w:szCs w:val="24"/>
                <w:vertAlign w:val="superscript"/>
              </w:rPr>
              <w:t>2</w:t>
            </w:r>
            <w:r w:rsidRPr="00F255F9">
              <w:rPr>
                <w:rFonts w:ascii="Times New Roman" w:eastAsia="Times New Roman" w:hAnsi="Times New Roman" w:cs="Times New Roman"/>
                <w:b/>
                <w:sz w:val="24"/>
                <w:szCs w:val="24"/>
              </w:rPr>
              <w:t>)</w:t>
            </w:r>
          </w:p>
        </w:tc>
      </w:tr>
      <w:tr w:rsidR="005E3A2E" w:rsidRPr="00F255F9" w14:paraId="60A76C32" w14:textId="77777777" w:rsidTr="005D662E">
        <w:tc>
          <w:tcPr>
            <w:tcW w:w="2168" w:type="dxa"/>
            <w:vMerge w:val="restart"/>
            <w:vAlign w:val="center"/>
          </w:tcPr>
          <w:p w14:paraId="3D2D4B26"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PA12 (MFI 40.1)</w:t>
            </w:r>
          </w:p>
        </w:tc>
        <w:tc>
          <w:tcPr>
            <w:tcW w:w="2503" w:type="dxa"/>
            <w:vAlign w:val="center"/>
          </w:tcPr>
          <w:p w14:paraId="0DA8B43E"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250</w:t>
            </w:r>
          </w:p>
        </w:tc>
        <w:tc>
          <w:tcPr>
            <w:tcW w:w="2219" w:type="dxa"/>
            <w:vAlign w:val="center"/>
          </w:tcPr>
          <w:p w14:paraId="1C177449"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1.50</w:t>
            </w:r>
          </w:p>
        </w:tc>
        <w:tc>
          <w:tcPr>
            <w:tcW w:w="2126" w:type="dxa"/>
            <w:vAlign w:val="center"/>
          </w:tcPr>
          <w:p w14:paraId="4AD4CC1E"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1.14</w:t>
            </w:r>
          </w:p>
        </w:tc>
      </w:tr>
      <w:tr w:rsidR="005E3A2E" w:rsidRPr="00F255F9" w14:paraId="6A0A08A4" w14:textId="77777777" w:rsidTr="005D662E">
        <w:tc>
          <w:tcPr>
            <w:tcW w:w="2168" w:type="dxa"/>
            <w:vMerge/>
            <w:vAlign w:val="center"/>
          </w:tcPr>
          <w:p w14:paraId="11EE9714" w14:textId="77777777" w:rsidR="005E3A2E" w:rsidRPr="00F255F9" w:rsidRDefault="005E3A2E" w:rsidP="005D662E">
            <w:pPr>
              <w:spacing w:before="120"/>
              <w:jc w:val="center"/>
              <w:rPr>
                <w:rFonts w:ascii="Times New Roman" w:eastAsia="Times New Roman" w:hAnsi="Times New Roman" w:cs="Times New Roman"/>
                <w:sz w:val="24"/>
                <w:szCs w:val="24"/>
              </w:rPr>
            </w:pPr>
          </w:p>
        </w:tc>
        <w:tc>
          <w:tcPr>
            <w:tcW w:w="2503" w:type="dxa"/>
            <w:vAlign w:val="center"/>
          </w:tcPr>
          <w:p w14:paraId="092696BD"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230</w:t>
            </w:r>
          </w:p>
        </w:tc>
        <w:tc>
          <w:tcPr>
            <w:tcW w:w="2219" w:type="dxa"/>
            <w:vAlign w:val="center"/>
          </w:tcPr>
          <w:p w14:paraId="2871742E"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1.50</w:t>
            </w:r>
          </w:p>
        </w:tc>
        <w:tc>
          <w:tcPr>
            <w:tcW w:w="2126" w:type="dxa"/>
            <w:vAlign w:val="center"/>
          </w:tcPr>
          <w:p w14:paraId="2382BFEF"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1.14</w:t>
            </w:r>
          </w:p>
        </w:tc>
      </w:tr>
      <w:tr w:rsidR="005E3A2E" w:rsidRPr="00F255F9" w14:paraId="6B7BF0A7" w14:textId="77777777" w:rsidTr="005D662E">
        <w:tc>
          <w:tcPr>
            <w:tcW w:w="2168" w:type="dxa"/>
            <w:vMerge/>
            <w:vAlign w:val="center"/>
          </w:tcPr>
          <w:p w14:paraId="1DFA6D19" w14:textId="77777777" w:rsidR="005E3A2E" w:rsidRPr="00F255F9" w:rsidRDefault="005E3A2E" w:rsidP="005D662E">
            <w:pPr>
              <w:spacing w:before="120"/>
              <w:jc w:val="center"/>
              <w:rPr>
                <w:rFonts w:ascii="Times New Roman" w:eastAsia="Times New Roman" w:hAnsi="Times New Roman" w:cs="Times New Roman"/>
                <w:sz w:val="24"/>
                <w:szCs w:val="24"/>
              </w:rPr>
            </w:pPr>
          </w:p>
        </w:tc>
        <w:tc>
          <w:tcPr>
            <w:tcW w:w="2503" w:type="dxa"/>
            <w:vAlign w:val="center"/>
          </w:tcPr>
          <w:p w14:paraId="2B3812AD"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210</w:t>
            </w:r>
          </w:p>
        </w:tc>
        <w:tc>
          <w:tcPr>
            <w:tcW w:w="2219" w:type="dxa"/>
            <w:vAlign w:val="center"/>
          </w:tcPr>
          <w:p w14:paraId="21315256"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Calibri" w:hAnsi="Times New Roman" w:cs="Times New Roman"/>
                <w:color w:val="000000"/>
                <w:sz w:val="24"/>
                <w:szCs w:val="24"/>
              </w:rPr>
              <w:t>1.15</w:t>
            </w:r>
          </w:p>
        </w:tc>
        <w:tc>
          <w:tcPr>
            <w:tcW w:w="2126" w:type="dxa"/>
            <w:vAlign w:val="center"/>
          </w:tcPr>
          <w:p w14:paraId="7C307EC3"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Calibri" w:hAnsi="Times New Roman" w:cs="Times New Roman"/>
                <w:color w:val="000000"/>
                <w:sz w:val="24"/>
                <w:szCs w:val="24"/>
              </w:rPr>
              <w:t>0.13</w:t>
            </w:r>
          </w:p>
        </w:tc>
      </w:tr>
      <w:tr w:rsidR="005E3A2E" w:rsidRPr="00F255F9" w14:paraId="50281FCC" w14:textId="77777777" w:rsidTr="005D662E">
        <w:tc>
          <w:tcPr>
            <w:tcW w:w="2168" w:type="dxa"/>
            <w:vMerge w:val="restart"/>
            <w:vAlign w:val="center"/>
          </w:tcPr>
          <w:p w14:paraId="0CCC3394"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PA12 (MFI 4.08)</w:t>
            </w:r>
          </w:p>
        </w:tc>
        <w:tc>
          <w:tcPr>
            <w:tcW w:w="2503" w:type="dxa"/>
            <w:vAlign w:val="center"/>
          </w:tcPr>
          <w:p w14:paraId="10E36074"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250</w:t>
            </w:r>
          </w:p>
        </w:tc>
        <w:tc>
          <w:tcPr>
            <w:tcW w:w="2219" w:type="dxa"/>
            <w:vAlign w:val="center"/>
          </w:tcPr>
          <w:p w14:paraId="7DF7F1A4"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Calibri" w:hAnsi="Times New Roman" w:cs="Times New Roman"/>
                <w:color w:val="000000"/>
                <w:sz w:val="24"/>
                <w:szCs w:val="24"/>
              </w:rPr>
              <w:t>1.91</w:t>
            </w:r>
          </w:p>
        </w:tc>
        <w:tc>
          <w:tcPr>
            <w:tcW w:w="2126" w:type="dxa"/>
            <w:vAlign w:val="center"/>
          </w:tcPr>
          <w:p w14:paraId="2BFE26ED"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Calibri" w:hAnsi="Times New Roman" w:cs="Times New Roman"/>
                <w:color w:val="000000"/>
                <w:sz w:val="24"/>
                <w:szCs w:val="24"/>
              </w:rPr>
              <w:t>0.29</w:t>
            </w:r>
          </w:p>
        </w:tc>
      </w:tr>
      <w:tr w:rsidR="005E3A2E" w:rsidRPr="00F255F9" w14:paraId="0F3A8B5A" w14:textId="77777777" w:rsidTr="005D662E">
        <w:tc>
          <w:tcPr>
            <w:tcW w:w="2168" w:type="dxa"/>
            <w:vMerge/>
            <w:vAlign w:val="center"/>
          </w:tcPr>
          <w:p w14:paraId="2E58BCD0" w14:textId="77777777" w:rsidR="005E3A2E" w:rsidRPr="00F255F9" w:rsidRDefault="005E3A2E" w:rsidP="005D662E">
            <w:pPr>
              <w:spacing w:before="120"/>
              <w:jc w:val="center"/>
              <w:rPr>
                <w:rFonts w:ascii="Times New Roman" w:eastAsia="Times New Roman" w:hAnsi="Times New Roman" w:cs="Times New Roman"/>
                <w:sz w:val="24"/>
                <w:szCs w:val="24"/>
              </w:rPr>
            </w:pPr>
          </w:p>
        </w:tc>
        <w:tc>
          <w:tcPr>
            <w:tcW w:w="2503" w:type="dxa"/>
            <w:vAlign w:val="center"/>
          </w:tcPr>
          <w:p w14:paraId="1D503A07" w14:textId="77777777" w:rsidR="005E3A2E" w:rsidRPr="00F255F9" w:rsidDel="00666753"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230</w:t>
            </w:r>
          </w:p>
        </w:tc>
        <w:tc>
          <w:tcPr>
            <w:tcW w:w="2219" w:type="dxa"/>
            <w:vAlign w:val="center"/>
          </w:tcPr>
          <w:p w14:paraId="29CED671" w14:textId="77777777" w:rsidR="005E3A2E" w:rsidRPr="00F255F9" w:rsidDel="00666753"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1.95</w:t>
            </w:r>
          </w:p>
        </w:tc>
        <w:tc>
          <w:tcPr>
            <w:tcW w:w="2126" w:type="dxa"/>
            <w:vAlign w:val="center"/>
          </w:tcPr>
          <w:p w14:paraId="7F0573DB" w14:textId="77777777" w:rsidR="005E3A2E" w:rsidRPr="00F255F9" w:rsidDel="00666753"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0.27</w:t>
            </w:r>
          </w:p>
        </w:tc>
      </w:tr>
      <w:tr w:rsidR="005E3A2E" w:rsidRPr="00F255F9" w14:paraId="36D3CD48" w14:textId="77777777" w:rsidTr="005D662E">
        <w:tc>
          <w:tcPr>
            <w:tcW w:w="2168" w:type="dxa"/>
            <w:vMerge/>
            <w:vAlign w:val="center"/>
          </w:tcPr>
          <w:p w14:paraId="5400B9A9" w14:textId="77777777" w:rsidR="005E3A2E" w:rsidRPr="00F255F9" w:rsidRDefault="005E3A2E" w:rsidP="005D662E">
            <w:pPr>
              <w:spacing w:before="120"/>
              <w:jc w:val="center"/>
              <w:rPr>
                <w:rFonts w:ascii="Times New Roman" w:eastAsia="Times New Roman" w:hAnsi="Times New Roman" w:cs="Times New Roman"/>
                <w:sz w:val="24"/>
                <w:szCs w:val="24"/>
              </w:rPr>
            </w:pPr>
          </w:p>
        </w:tc>
        <w:tc>
          <w:tcPr>
            <w:tcW w:w="2503" w:type="dxa"/>
            <w:vAlign w:val="center"/>
          </w:tcPr>
          <w:p w14:paraId="3ADF6A8D" w14:textId="77777777" w:rsidR="005E3A2E" w:rsidRPr="00F255F9" w:rsidDel="00666753"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210</w:t>
            </w:r>
          </w:p>
        </w:tc>
        <w:tc>
          <w:tcPr>
            <w:tcW w:w="2219" w:type="dxa"/>
            <w:vAlign w:val="center"/>
          </w:tcPr>
          <w:p w14:paraId="28077B1E" w14:textId="77777777" w:rsidR="005E3A2E" w:rsidRPr="00F255F9" w:rsidDel="00666753"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1.23</w:t>
            </w:r>
          </w:p>
        </w:tc>
        <w:tc>
          <w:tcPr>
            <w:tcW w:w="2126" w:type="dxa"/>
            <w:vAlign w:val="center"/>
          </w:tcPr>
          <w:p w14:paraId="420AE3D9" w14:textId="77777777" w:rsidR="005E3A2E" w:rsidRPr="00F255F9" w:rsidDel="00666753"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0.11</w:t>
            </w:r>
          </w:p>
        </w:tc>
      </w:tr>
      <w:tr w:rsidR="005E3A2E" w:rsidRPr="00F255F9" w14:paraId="58D4399B" w14:textId="77777777" w:rsidTr="005D662E">
        <w:tc>
          <w:tcPr>
            <w:tcW w:w="2168" w:type="dxa"/>
            <w:vMerge w:val="restart"/>
            <w:vAlign w:val="center"/>
          </w:tcPr>
          <w:p w14:paraId="767707A3"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PA12 (MFI 0.55)</w:t>
            </w:r>
          </w:p>
        </w:tc>
        <w:tc>
          <w:tcPr>
            <w:tcW w:w="2503" w:type="dxa"/>
            <w:vAlign w:val="center"/>
          </w:tcPr>
          <w:p w14:paraId="4F6CF92A"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250</w:t>
            </w:r>
          </w:p>
        </w:tc>
        <w:tc>
          <w:tcPr>
            <w:tcW w:w="2219" w:type="dxa"/>
            <w:vAlign w:val="center"/>
          </w:tcPr>
          <w:p w14:paraId="229FB154" w14:textId="77777777" w:rsidR="005E3A2E" w:rsidRPr="00F255F9"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1.32</w:t>
            </w:r>
          </w:p>
        </w:tc>
        <w:tc>
          <w:tcPr>
            <w:tcW w:w="2126" w:type="dxa"/>
            <w:vAlign w:val="center"/>
          </w:tcPr>
          <w:p w14:paraId="63629AA9" w14:textId="77777777" w:rsidR="005E3A2E" w:rsidRPr="00F255F9"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0.11</w:t>
            </w:r>
          </w:p>
        </w:tc>
      </w:tr>
      <w:tr w:rsidR="005E3A2E" w:rsidRPr="00F255F9" w14:paraId="6410EE9E" w14:textId="77777777" w:rsidTr="005D662E">
        <w:tc>
          <w:tcPr>
            <w:tcW w:w="2168" w:type="dxa"/>
            <w:vMerge/>
            <w:vAlign w:val="center"/>
          </w:tcPr>
          <w:p w14:paraId="60B2E4F2" w14:textId="77777777" w:rsidR="005E3A2E" w:rsidRPr="00F255F9" w:rsidRDefault="005E3A2E" w:rsidP="005D662E">
            <w:pPr>
              <w:spacing w:before="120"/>
              <w:jc w:val="center"/>
              <w:rPr>
                <w:rFonts w:ascii="Times New Roman" w:eastAsia="Times New Roman" w:hAnsi="Times New Roman" w:cs="Times New Roman"/>
                <w:sz w:val="24"/>
                <w:szCs w:val="24"/>
              </w:rPr>
            </w:pPr>
          </w:p>
        </w:tc>
        <w:tc>
          <w:tcPr>
            <w:tcW w:w="2503" w:type="dxa"/>
            <w:vAlign w:val="center"/>
          </w:tcPr>
          <w:p w14:paraId="4A05F87F"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230</w:t>
            </w:r>
          </w:p>
        </w:tc>
        <w:tc>
          <w:tcPr>
            <w:tcW w:w="2219" w:type="dxa"/>
            <w:vAlign w:val="center"/>
          </w:tcPr>
          <w:p w14:paraId="621AFF25"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Calibri" w:hAnsi="Times New Roman" w:cs="Times New Roman"/>
                <w:color w:val="000000"/>
                <w:sz w:val="24"/>
                <w:szCs w:val="24"/>
              </w:rPr>
              <w:t>1.23</w:t>
            </w:r>
          </w:p>
        </w:tc>
        <w:tc>
          <w:tcPr>
            <w:tcW w:w="2126" w:type="dxa"/>
            <w:vAlign w:val="center"/>
          </w:tcPr>
          <w:p w14:paraId="40BB1492"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Calibri" w:hAnsi="Times New Roman" w:cs="Times New Roman"/>
                <w:color w:val="000000"/>
                <w:sz w:val="24"/>
                <w:szCs w:val="24"/>
              </w:rPr>
              <w:t>0.11</w:t>
            </w:r>
          </w:p>
        </w:tc>
      </w:tr>
      <w:tr w:rsidR="005E3A2E" w:rsidRPr="00F255F9" w14:paraId="7B84709B" w14:textId="77777777" w:rsidTr="005D662E">
        <w:tc>
          <w:tcPr>
            <w:tcW w:w="2168" w:type="dxa"/>
            <w:vMerge/>
            <w:vAlign w:val="center"/>
          </w:tcPr>
          <w:p w14:paraId="789F0B79" w14:textId="77777777" w:rsidR="005E3A2E" w:rsidRPr="00F255F9" w:rsidRDefault="005E3A2E" w:rsidP="005D662E">
            <w:pPr>
              <w:spacing w:before="120"/>
              <w:jc w:val="center"/>
              <w:rPr>
                <w:rFonts w:ascii="Times New Roman" w:eastAsia="Times New Roman" w:hAnsi="Times New Roman" w:cs="Times New Roman"/>
                <w:sz w:val="24"/>
                <w:szCs w:val="24"/>
              </w:rPr>
            </w:pPr>
          </w:p>
        </w:tc>
        <w:tc>
          <w:tcPr>
            <w:tcW w:w="2503" w:type="dxa"/>
            <w:vAlign w:val="center"/>
          </w:tcPr>
          <w:p w14:paraId="08880644"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Times New Roman" w:hAnsi="Times New Roman" w:cs="Times New Roman"/>
                <w:sz w:val="24"/>
                <w:szCs w:val="24"/>
              </w:rPr>
              <w:t>210</w:t>
            </w:r>
          </w:p>
        </w:tc>
        <w:tc>
          <w:tcPr>
            <w:tcW w:w="2219" w:type="dxa"/>
            <w:vAlign w:val="center"/>
          </w:tcPr>
          <w:p w14:paraId="656501FE"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Calibri" w:hAnsi="Times New Roman" w:cs="Times New Roman"/>
                <w:color w:val="000000"/>
                <w:sz w:val="24"/>
                <w:szCs w:val="24"/>
              </w:rPr>
              <w:t>1.17</w:t>
            </w:r>
          </w:p>
        </w:tc>
        <w:tc>
          <w:tcPr>
            <w:tcW w:w="2126" w:type="dxa"/>
            <w:vAlign w:val="center"/>
          </w:tcPr>
          <w:p w14:paraId="6F0A5C51" w14:textId="77777777" w:rsidR="005E3A2E" w:rsidRPr="00F255F9" w:rsidRDefault="005E3A2E" w:rsidP="005D662E">
            <w:pPr>
              <w:spacing w:before="120"/>
              <w:jc w:val="center"/>
              <w:rPr>
                <w:rFonts w:ascii="Times New Roman" w:eastAsia="Times New Roman" w:hAnsi="Times New Roman" w:cs="Times New Roman"/>
                <w:sz w:val="24"/>
                <w:szCs w:val="24"/>
              </w:rPr>
            </w:pPr>
            <w:r w:rsidRPr="00F255F9">
              <w:rPr>
                <w:rFonts w:ascii="Times New Roman" w:eastAsia="Calibri" w:hAnsi="Times New Roman" w:cs="Times New Roman"/>
                <w:color w:val="000000"/>
                <w:sz w:val="24"/>
                <w:szCs w:val="24"/>
              </w:rPr>
              <w:t>0.10</w:t>
            </w:r>
          </w:p>
        </w:tc>
      </w:tr>
    </w:tbl>
    <w:p w14:paraId="22E0DAC7" w14:textId="77777777" w:rsidR="005E3A2E" w:rsidRDefault="005E3A2E" w:rsidP="005E3A2E">
      <w:pPr>
        <w:keepNext/>
        <w:spacing w:before="120" w:line="240" w:lineRule="auto"/>
        <w:rPr>
          <w:rFonts w:ascii="Times New Roman" w:eastAsia="Calibri" w:hAnsi="Times New Roman" w:cs="Times New Roman"/>
          <w:b/>
          <w:bCs/>
          <w:sz w:val="24"/>
          <w:szCs w:val="24"/>
        </w:rPr>
      </w:pPr>
      <w:bookmarkStart w:id="0" w:name="_Toc87257377"/>
    </w:p>
    <w:p w14:paraId="2735D07F" w14:textId="523E7FB6" w:rsidR="005E3A2E" w:rsidRPr="00F255F9" w:rsidRDefault="005E3A2E" w:rsidP="005E3A2E">
      <w:pPr>
        <w:keepNext/>
        <w:spacing w:before="120" w:line="240" w:lineRule="auto"/>
        <w:rPr>
          <w:rFonts w:ascii="Times New Roman" w:eastAsia="Calibri" w:hAnsi="Times New Roman" w:cs="Times New Roman"/>
          <w:b/>
          <w:iCs/>
          <w:color w:val="4472C4"/>
          <w:sz w:val="24"/>
          <w:szCs w:val="24"/>
        </w:rPr>
      </w:pPr>
      <w:r w:rsidRPr="00F255F9">
        <w:rPr>
          <w:rFonts w:ascii="Times New Roman" w:eastAsia="Calibri" w:hAnsi="Times New Roman" w:cs="Times New Roman"/>
          <w:b/>
          <w:bCs/>
          <w:sz w:val="24"/>
          <w:szCs w:val="24"/>
        </w:rPr>
        <w:t>Table S</w:t>
      </w:r>
      <w:r w:rsidR="00851B70">
        <w:rPr>
          <w:rFonts w:ascii="Times New Roman" w:eastAsia="Calibri" w:hAnsi="Times New Roman" w:cs="Times New Roman"/>
          <w:b/>
          <w:bCs/>
          <w:sz w:val="24"/>
          <w:szCs w:val="24"/>
        </w:rPr>
        <w:t>10</w:t>
      </w:r>
      <w:r w:rsidRPr="00F255F9">
        <w:rPr>
          <w:rFonts w:ascii="Times New Roman" w:eastAsia="Calibri" w:hAnsi="Times New Roman" w:cs="Times New Roman"/>
          <w:b/>
          <w:bCs/>
          <w:sz w:val="24"/>
          <w:szCs w:val="24"/>
        </w:rPr>
        <w:t>.2</w:t>
      </w:r>
      <w:r w:rsidRPr="00F255F9">
        <w:rPr>
          <w:rFonts w:ascii="Times New Roman" w:eastAsia="Calibri" w:hAnsi="Times New Roman" w:cs="Times New Roman"/>
          <w:sz w:val="24"/>
          <w:szCs w:val="24"/>
        </w:rPr>
        <w:t xml:space="preserve"> Constant values for Lumped Capacity Model</w:t>
      </w:r>
      <w:bookmarkEnd w:id="0"/>
    </w:p>
    <w:p w14:paraId="568C678F" w14:textId="77777777" w:rsidR="005E3A2E" w:rsidRPr="00F255F9" w:rsidRDefault="005E3A2E" w:rsidP="005E3A2E">
      <w:pPr>
        <w:keepNext/>
        <w:spacing w:before="120" w:line="240" w:lineRule="auto"/>
        <w:rPr>
          <w:rFonts w:ascii="Times New Roman" w:eastAsia="Calibri" w:hAnsi="Times New Roman" w:cs="Times New Roman"/>
          <w:b/>
          <w:iCs/>
          <w:color w:val="4472C4"/>
          <w:sz w:val="24"/>
          <w:szCs w:val="24"/>
        </w:rPr>
      </w:pPr>
    </w:p>
    <w:tbl>
      <w:tblPr>
        <w:tblStyle w:val="TableGrid"/>
        <w:tblW w:w="0" w:type="auto"/>
        <w:tblLook w:val="04A0" w:firstRow="1" w:lastRow="0" w:firstColumn="1" w:lastColumn="0" w:noHBand="0" w:noVBand="1"/>
      </w:tblPr>
      <w:tblGrid>
        <w:gridCol w:w="2330"/>
        <w:gridCol w:w="2280"/>
        <w:gridCol w:w="2118"/>
        <w:gridCol w:w="2281"/>
      </w:tblGrid>
      <w:tr w:rsidR="005E3A2E" w:rsidRPr="00F255F9" w14:paraId="437ABD74" w14:textId="77777777" w:rsidTr="005D662E">
        <w:trPr>
          <w:trHeight w:val="695"/>
        </w:trPr>
        <w:tc>
          <w:tcPr>
            <w:tcW w:w="2330" w:type="dxa"/>
            <w:vAlign w:val="center"/>
          </w:tcPr>
          <w:p w14:paraId="636DC777" w14:textId="77777777" w:rsidR="005E3A2E" w:rsidRPr="00F255F9" w:rsidRDefault="005E3A2E" w:rsidP="005D662E">
            <w:pPr>
              <w:spacing w:before="120"/>
              <w:jc w:val="center"/>
              <w:rPr>
                <w:rFonts w:ascii="Times New Roman" w:eastAsia="Calibri" w:hAnsi="Times New Roman" w:cs="Times New Roman"/>
                <w:sz w:val="24"/>
                <w:szCs w:val="24"/>
              </w:rPr>
            </w:pPr>
          </w:p>
        </w:tc>
        <w:tc>
          <w:tcPr>
            <w:tcW w:w="2280" w:type="dxa"/>
            <w:vAlign w:val="center"/>
          </w:tcPr>
          <w:p w14:paraId="058A1D5D" w14:textId="77777777" w:rsidR="005E3A2E" w:rsidRPr="00F255F9" w:rsidRDefault="005E3A2E" w:rsidP="005D662E">
            <w:pPr>
              <w:spacing w:before="120"/>
              <w:jc w:val="center"/>
              <w:rPr>
                <w:rFonts w:ascii="Times New Roman" w:eastAsia="Calibri" w:hAnsi="Times New Roman" w:cs="Times New Roman"/>
                <w:b/>
                <w:sz w:val="24"/>
                <w:szCs w:val="24"/>
              </w:rPr>
            </w:pPr>
            <w:r w:rsidRPr="00F255F9">
              <w:rPr>
                <w:rFonts w:ascii="Times New Roman" w:eastAsia="Calibri" w:hAnsi="Times New Roman" w:cs="Times New Roman"/>
                <w:b/>
                <w:sz w:val="24"/>
                <w:szCs w:val="24"/>
              </w:rPr>
              <w:t>PA12 (MFI 40.1)</w:t>
            </w:r>
          </w:p>
        </w:tc>
        <w:tc>
          <w:tcPr>
            <w:tcW w:w="2118" w:type="dxa"/>
            <w:vAlign w:val="center"/>
          </w:tcPr>
          <w:p w14:paraId="1E95394D" w14:textId="77777777" w:rsidR="005E3A2E" w:rsidRPr="00F255F9" w:rsidRDefault="005E3A2E" w:rsidP="005D662E">
            <w:pPr>
              <w:spacing w:before="120"/>
              <w:jc w:val="center"/>
              <w:rPr>
                <w:rFonts w:ascii="Times New Roman" w:eastAsia="Calibri" w:hAnsi="Times New Roman" w:cs="Times New Roman"/>
                <w:b/>
                <w:sz w:val="24"/>
                <w:szCs w:val="24"/>
              </w:rPr>
            </w:pPr>
            <w:r w:rsidRPr="00F255F9">
              <w:rPr>
                <w:rFonts w:ascii="Times New Roman" w:eastAsia="Calibri" w:hAnsi="Times New Roman" w:cs="Times New Roman"/>
                <w:b/>
                <w:sz w:val="24"/>
                <w:szCs w:val="24"/>
              </w:rPr>
              <w:t>PA12 (MFI 4.08)</w:t>
            </w:r>
          </w:p>
        </w:tc>
        <w:tc>
          <w:tcPr>
            <w:tcW w:w="2281" w:type="dxa"/>
            <w:vAlign w:val="center"/>
          </w:tcPr>
          <w:p w14:paraId="5DC40182" w14:textId="77777777" w:rsidR="005E3A2E" w:rsidRPr="00F255F9" w:rsidRDefault="005E3A2E" w:rsidP="005D662E">
            <w:pPr>
              <w:spacing w:before="120"/>
              <w:jc w:val="center"/>
              <w:rPr>
                <w:rFonts w:ascii="Times New Roman" w:eastAsia="Calibri" w:hAnsi="Times New Roman" w:cs="Times New Roman"/>
                <w:b/>
                <w:sz w:val="24"/>
                <w:szCs w:val="24"/>
              </w:rPr>
            </w:pPr>
            <w:r w:rsidRPr="00F255F9">
              <w:rPr>
                <w:rFonts w:ascii="Times New Roman" w:eastAsia="Calibri" w:hAnsi="Times New Roman" w:cs="Times New Roman"/>
                <w:b/>
                <w:sz w:val="24"/>
                <w:szCs w:val="24"/>
              </w:rPr>
              <w:t>PA12 (MFI 0.55)</w:t>
            </w:r>
          </w:p>
        </w:tc>
      </w:tr>
      <w:tr w:rsidR="005E3A2E" w:rsidRPr="00F255F9" w14:paraId="45FD0486" w14:textId="77777777" w:rsidTr="005D662E">
        <w:trPr>
          <w:trHeight w:val="423"/>
        </w:trPr>
        <w:tc>
          <w:tcPr>
            <w:tcW w:w="2330" w:type="dxa"/>
            <w:vAlign w:val="center"/>
          </w:tcPr>
          <w:p w14:paraId="56C2F430"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ρ (kg/m</w:t>
            </w:r>
            <w:r w:rsidRPr="00F255F9">
              <w:rPr>
                <w:rFonts w:ascii="Times New Roman" w:eastAsia="Calibri" w:hAnsi="Times New Roman" w:cs="Times New Roman"/>
                <w:sz w:val="24"/>
                <w:szCs w:val="24"/>
                <w:vertAlign w:val="superscript"/>
              </w:rPr>
              <w:t>3</w:t>
            </w:r>
            <w:r w:rsidRPr="00F255F9">
              <w:rPr>
                <w:rFonts w:ascii="Times New Roman" w:eastAsia="Calibri" w:hAnsi="Times New Roman" w:cs="Times New Roman"/>
                <w:sz w:val="24"/>
                <w:szCs w:val="24"/>
              </w:rPr>
              <w:t>)</w:t>
            </w:r>
          </w:p>
        </w:tc>
        <w:tc>
          <w:tcPr>
            <w:tcW w:w="2280" w:type="dxa"/>
            <w:vAlign w:val="center"/>
          </w:tcPr>
          <w:p w14:paraId="101EC89B"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color w:val="000000"/>
                <w:sz w:val="24"/>
                <w:szCs w:val="24"/>
              </w:rPr>
              <w:t>1010</w:t>
            </w:r>
          </w:p>
        </w:tc>
        <w:tc>
          <w:tcPr>
            <w:tcW w:w="2118" w:type="dxa"/>
            <w:vAlign w:val="center"/>
          </w:tcPr>
          <w:p w14:paraId="08029CC2" w14:textId="77777777" w:rsidR="005E3A2E" w:rsidRPr="00F255F9"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1020</w:t>
            </w:r>
          </w:p>
        </w:tc>
        <w:tc>
          <w:tcPr>
            <w:tcW w:w="2281" w:type="dxa"/>
            <w:vAlign w:val="center"/>
          </w:tcPr>
          <w:p w14:paraId="674465A9" w14:textId="77777777" w:rsidR="005E3A2E" w:rsidRPr="00F255F9"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1030</w:t>
            </w:r>
          </w:p>
        </w:tc>
      </w:tr>
      <w:tr w:rsidR="005E3A2E" w:rsidRPr="00F255F9" w14:paraId="28914FBF" w14:textId="77777777" w:rsidTr="005D662E">
        <w:trPr>
          <w:trHeight w:val="423"/>
        </w:trPr>
        <w:tc>
          <w:tcPr>
            <w:tcW w:w="2330" w:type="dxa"/>
            <w:vAlign w:val="center"/>
          </w:tcPr>
          <w:p w14:paraId="16A35363"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v (m/s)</w:t>
            </w:r>
          </w:p>
        </w:tc>
        <w:tc>
          <w:tcPr>
            <w:tcW w:w="2280" w:type="dxa"/>
            <w:vAlign w:val="center"/>
          </w:tcPr>
          <w:p w14:paraId="12C2B41D"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color w:val="000000"/>
                <w:sz w:val="24"/>
                <w:szCs w:val="24"/>
              </w:rPr>
              <w:t>0.015</w:t>
            </w:r>
          </w:p>
        </w:tc>
        <w:tc>
          <w:tcPr>
            <w:tcW w:w="2118" w:type="dxa"/>
            <w:vAlign w:val="center"/>
          </w:tcPr>
          <w:p w14:paraId="52848A63" w14:textId="77777777" w:rsidR="005E3A2E" w:rsidRPr="00F255F9"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0.015</w:t>
            </w:r>
          </w:p>
        </w:tc>
        <w:tc>
          <w:tcPr>
            <w:tcW w:w="2281" w:type="dxa"/>
            <w:vAlign w:val="center"/>
          </w:tcPr>
          <w:p w14:paraId="41BDC73D" w14:textId="77777777" w:rsidR="005E3A2E" w:rsidRPr="00F255F9" w:rsidRDefault="005E3A2E" w:rsidP="005D662E">
            <w:pPr>
              <w:spacing w:before="120"/>
              <w:jc w:val="center"/>
              <w:rPr>
                <w:rFonts w:ascii="Times New Roman" w:eastAsia="Calibri" w:hAnsi="Times New Roman" w:cs="Times New Roman"/>
                <w:color w:val="000000"/>
                <w:sz w:val="24"/>
                <w:szCs w:val="24"/>
              </w:rPr>
            </w:pPr>
            <w:r w:rsidRPr="00F255F9">
              <w:rPr>
                <w:rFonts w:ascii="Times New Roman" w:eastAsia="Calibri" w:hAnsi="Times New Roman" w:cs="Times New Roman"/>
                <w:color w:val="000000"/>
                <w:sz w:val="24"/>
                <w:szCs w:val="24"/>
              </w:rPr>
              <w:t>0.008</w:t>
            </w:r>
          </w:p>
        </w:tc>
      </w:tr>
      <w:tr w:rsidR="005E3A2E" w:rsidRPr="00F255F9" w14:paraId="2F6C0FA9" w14:textId="77777777" w:rsidTr="005D662E">
        <w:trPr>
          <w:trHeight w:val="410"/>
        </w:trPr>
        <w:tc>
          <w:tcPr>
            <w:tcW w:w="2330" w:type="dxa"/>
            <w:vAlign w:val="center"/>
          </w:tcPr>
          <w:p w14:paraId="69AD0B08"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h (W/m</w:t>
            </w:r>
            <w:r w:rsidRPr="00F255F9">
              <w:rPr>
                <w:rFonts w:ascii="Times New Roman" w:eastAsia="Calibri" w:hAnsi="Times New Roman" w:cs="Times New Roman"/>
                <w:sz w:val="24"/>
                <w:szCs w:val="24"/>
                <w:vertAlign w:val="superscript"/>
              </w:rPr>
              <w:t xml:space="preserve">2 </w:t>
            </w:r>
            <w:r w:rsidRPr="00F255F9">
              <w:rPr>
                <w:rFonts w:ascii="Times New Roman" w:eastAsia="Calibri" w:hAnsi="Times New Roman" w:cs="Times New Roman"/>
                <w:sz w:val="24"/>
                <w:szCs w:val="24"/>
              </w:rPr>
              <w:t>K)</w:t>
            </w:r>
          </w:p>
        </w:tc>
        <w:tc>
          <w:tcPr>
            <w:tcW w:w="2280" w:type="dxa"/>
            <w:vAlign w:val="center"/>
          </w:tcPr>
          <w:p w14:paraId="2E8D1809"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140</w:t>
            </w:r>
          </w:p>
        </w:tc>
        <w:tc>
          <w:tcPr>
            <w:tcW w:w="2118" w:type="dxa"/>
            <w:vAlign w:val="center"/>
          </w:tcPr>
          <w:p w14:paraId="75DFDAD9"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140</w:t>
            </w:r>
          </w:p>
        </w:tc>
        <w:tc>
          <w:tcPr>
            <w:tcW w:w="2281" w:type="dxa"/>
            <w:vAlign w:val="center"/>
          </w:tcPr>
          <w:p w14:paraId="27DB9EE9"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140</w:t>
            </w:r>
          </w:p>
        </w:tc>
      </w:tr>
      <w:tr w:rsidR="005E3A2E" w:rsidRPr="00F255F9" w14:paraId="50F8C95F" w14:textId="77777777" w:rsidTr="005D662E">
        <w:trPr>
          <w:trHeight w:val="423"/>
        </w:trPr>
        <w:tc>
          <w:tcPr>
            <w:tcW w:w="2330" w:type="dxa"/>
            <w:vAlign w:val="center"/>
          </w:tcPr>
          <w:p w14:paraId="5FA19704" w14:textId="50CA203C"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 xml:space="preserve">k (W/m K) </w:t>
            </w:r>
          </w:p>
        </w:tc>
        <w:tc>
          <w:tcPr>
            <w:tcW w:w="2280" w:type="dxa"/>
            <w:vAlign w:val="center"/>
          </w:tcPr>
          <w:p w14:paraId="552B5F60"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0.231</w:t>
            </w:r>
          </w:p>
        </w:tc>
        <w:tc>
          <w:tcPr>
            <w:tcW w:w="2118" w:type="dxa"/>
            <w:vAlign w:val="center"/>
          </w:tcPr>
          <w:p w14:paraId="7BF6C76E"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0.231</w:t>
            </w:r>
          </w:p>
        </w:tc>
        <w:tc>
          <w:tcPr>
            <w:tcW w:w="2281" w:type="dxa"/>
            <w:vAlign w:val="center"/>
          </w:tcPr>
          <w:p w14:paraId="454DB3D5"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0.231</w:t>
            </w:r>
          </w:p>
        </w:tc>
      </w:tr>
      <w:tr w:rsidR="005E3A2E" w:rsidRPr="00F255F9" w14:paraId="3ED2A04B" w14:textId="77777777" w:rsidTr="005D662E">
        <w:trPr>
          <w:trHeight w:val="410"/>
        </w:trPr>
        <w:tc>
          <w:tcPr>
            <w:tcW w:w="2330" w:type="dxa"/>
            <w:vAlign w:val="center"/>
          </w:tcPr>
          <w:p w14:paraId="735216ED" w14:textId="75438CFD"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 xml:space="preserve">C (J/kg K) </w:t>
            </w:r>
          </w:p>
        </w:tc>
        <w:tc>
          <w:tcPr>
            <w:tcW w:w="2280" w:type="dxa"/>
            <w:vAlign w:val="center"/>
          </w:tcPr>
          <w:p w14:paraId="2F468500"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2100</w:t>
            </w:r>
          </w:p>
        </w:tc>
        <w:tc>
          <w:tcPr>
            <w:tcW w:w="2118" w:type="dxa"/>
            <w:vAlign w:val="center"/>
          </w:tcPr>
          <w:p w14:paraId="3F691110"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2100</w:t>
            </w:r>
          </w:p>
        </w:tc>
        <w:tc>
          <w:tcPr>
            <w:tcW w:w="2281" w:type="dxa"/>
            <w:vAlign w:val="center"/>
          </w:tcPr>
          <w:p w14:paraId="3CC07844" w14:textId="77777777" w:rsidR="005E3A2E" w:rsidRPr="00F255F9" w:rsidRDefault="005E3A2E" w:rsidP="005D662E">
            <w:pPr>
              <w:spacing w:before="120"/>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2100</w:t>
            </w:r>
          </w:p>
        </w:tc>
      </w:tr>
    </w:tbl>
    <w:p w14:paraId="6CD9FD80" w14:textId="77777777" w:rsidR="005E3A2E" w:rsidRDefault="005E3A2E" w:rsidP="002808BE">
      <w:pPr>
        <w:jc w:val="both"/>
        <w:rPr>
          <w:rFonts w:ascii="Times New Roman" w:hAnsi="Times New Roman" w:cs="Times New Roman"/>
          <w:sz w:val="24"/>
          <w:szCs w:val="24"/>
        </w:rPr>
      </w:pPr>
    </w:p>
    <w:p w14:paraId="0F819383" w14:textId="20009C34" w:rsidR="002808BE" w:rsidRPr="002808BE" w:rsidRDefault="002808BE" w:rsidP="002808BE">
      <w:pPr>
        <w:jc w:val="both"/>
        <w:rPr>
          <w:rFonts w:ascii="Times New Roman" w:hAnsi="Times New Roman" w:cs="Times New Roman"/>
          <w:sz w:val="24"/>
          <w:szCs w:val="24"/>
        </w:rPr>
      </w:pPr>
      <w:r w:rsidRPr="00C13A0C">
        <w:rPr>
          <w:rFonts w:ascii="Times New Roman" w:hAnsi="Times New Roman" w:cs="Times New Roman"/>
          <w:b/>
          <w:bCs/>
          <w:sz w:val="24"/>
          <w:szCs w:val="24"/>
        </w:rPr>
        <w:t>S</w:t>
      </w:r>
      <w:r w:rsidR="00851B70">
        <w:rPr>
          <w:rFonts w:ascii="Times New Roman" w:hAnsi="Times New Roman" w:cs="Times New Roman"/>
          <w:b/>
          <w:bCs/>
          <w:sz w:val="24"/>
          <w:szCs w:val="24"/>
        </w:rPr>
        <w:t>10</w:t>
      </w:r>
      <w:r w:rsidRPr="00C13A0C">
        <w:rPr>
          <w:rFonts w:ascii="Times New Roman" w:hAnsi="Times New Roman" w:cs="Times New Roman"/>
          <w:b/>
          <w:bCs/>
          <w:sz w:val="24"/>
          <w:szCs w:val="24"/>
        </w:rPr>
        <w:t>.</w:t>
      </w:r>
      <w:r w:rsidR="00CC630D" w:rsidRPr="00C13A0C">
        <w:rPr>
          <w:rFonts w:ascii="Times New Roman" w:hAnsi="Times New Roman" w:cs="Times New Roman"/>
          <w:b/>
          <w:bCs/>
          <w:sz w:val="24"/>
          <w:szCs w:val="24"/>
        </w:rPr>
        <w:t>2</w:t>
      </w:r>
      <w:r>
        <w:rPr>
          <w:rFonts w:ascii="Times New Roman" w:hAnsi="Times New Roman" w:cs="Times New Roman"/>
          <w:sz w:val="24"/>
          <w:szCs w:val="24"/>
        </w:rPr>
        <w:t xml:space="preserve"> </w:t>
      </w:r>
      <w:r w:rsidRPr="002808BE">
        <w:rPr>
          <w:rFonts w:ascii="Times New Roman" w:hAnsi="Times New Roman" w:cs="Times New Roman"/>
          <w:sz w:val="24"/>
          <w:szCs w:val="24"/>
        </w:rPr>
        <w:t>Bonding time variation between PA12 grades</w:t>
      </w:r>
    </w:p>
    <w:p w14:paraId="7904B193" w14:textId="2D55A910" w:rsidR="002808BE" w:rsidRPr="00775147" w:rsidRDefault="002808BE" w:rsidP="002808BE">
      <w:pPr>
        <w:jc w:val="both"/>
        <w:rPr>
          <w:rFonts w:ascii="Times New Roman" w:hAnsi="Times New Roman" w:cs="Times New Roman"/>
          <w:sz w:val="24"/>
          <w:szCs w:val="24"/>
        </w:rPr>
      </w:pPr>
      <w:r w:rsidRPr="00775147">
        <w:rPr>
          <w:rFonts w:ascii="Times New Roman" w:hAnsi="Times New Roman" w:cs="Times New Roman"/>
          <w:sz w:val="24"/>
          <w:szCs w:val="24"/>
        </w:rPr>
        <w:t xml:space="preserve">To estimate the amount of time available for the interlayer bond to occur in PA12, the model is divided into two parts to represent the times when PA12 exists in its amorphous and semi-crystalline states (i.e., when it is above and below its melting point, respectively). This is done primarily because polymeric welding between these two states are completely different mechanisms. To simplify the modeling process for all PA12 grades, the amorphous and semicrystalline phases are set to occur between the selected print temperature, melting temperature (approximately 180 </w:t>
      </w:r>
      <w:r w:rsidRPr="00775147">
        <w:rPr>
          <w:rFonts w:ascii="Times New Roman" w:hAnsi="Times New Roman" w:cs="Times New Roman"/>
          <w:sz w:val="24"/>
          <w:szCs w:val="24"/>
          <w:lang w:val="en-US"/>
        </w:rPr>
        <w:t>°</w:t>
      </w:r>
      <w:r w:rsidRPr="00775147">
        <w:rPr>
          <w:rFonts w:ascii="Times New Roman" w:hAnsi="Times New Roman" w:cs="Times New Roman"/>
          <w:sz w:val="24"/>
          <w:szCs w:val="24"/>
        </w:rPr>
        <w:t xml:space="preserve">C according to DSC scans) and the selected build plate temperature (set to 100 </w:t>
      </w:r>
      <w:r w:rsidRPr="00775147">
        <w:rPr>
          <w:rFonts w:ascii="Times New Roman" w:hAnsi="Times New Roman" w:cs="Times New Roman"/>
          <w:sz w:val="24"/>
          <w:szCs w:val="24"/>
          <w:lang w:val="en-US"/>
        </w:rPr>
        <w:t>°</w:t>
      </w:r>
      <w:r w:rsidRPr="00775147">
        <w:rPr>
          <w:rFonts w:ascii="Times New Roman" w:hAnsi="Times New Roman" w:cs="Times New Roman"/>
          <w:sz w:val="24"/>
          <w:szCs w:val="24"/>
        </w:rPr>
        <w:t>C):</w:t>
      </w:r>
    </w:p>
    <w:p w14:paraId="441D3BF4" w14:textId="77777777" w:rsidR="002808BE" w:rsidRPr="00775147" w:rsidRDefault="002808BE" w:rsidP="002808BE">
      <w:pPr>
        <w:numPr>
          <w:ilvl w:val="0"/>
          <w:numId w:val="9"/>
        </w:numPr>
        <w:jc w:val="both"/>
        <w:rPr>
          <w:rFonts w:ascii="Times New Roman" w:hAnsi="Times New Roman" w:cs="Times New Roman"/>
          <w:sz w:val="24"/>
          <w:szCs w:val="24"/>
        </w:rPr>
      </w:pPr>
      <w:r w:rsidRPr="00775147">
        <w:rPr>
          <w:rFonts w:ascii="Times New Roman" w:hAnsi="Times New Roman" w:cs="Times New Roman"/>
          <w:sz w:val="24"/>
          <w:szCs w:val="24"/>
        </w:rPr>
        <w:t>Phase 1 (Amorphous state): between T</w:t>
      </w:r>
      <w:r w:rsidRPr="00775147">
        <w:rPr>
          <w:rFonts w:ascii="Times New Roman" w:hAnsi="Times New Roman" w:cs="Times New Roman"/>
          <w:sz w:val="24"/>
          <w:szCs w:val="24"/>
          <w:vertAlign w:val="subscript"/>
        </w:rPr>
        <w:t xml:space="preserve">0 </w:t>
      </w:r>
      <w:r w:rsidRPr="00775147">
        <w:rPr>
          <w:rFonts w:ascii="Times New Roman" w:hAnsi="Times New Roman" w:cs="Times New Roman"/>
          <w:sz w:val="24"/>
          <w:szCs w:val="24"/>
        </w:rPr>
        <w:t xml:space="preserve">(initial print temperature) – 180 </w:t>
      </w:r>
      <w:r w:rsidRPr="00775147">
        <w:rPr>
          <w:rFonts w:ascii="Times New Roman" w:hAnsi="Times New Roman" w:cs="Times New Roman"/>
          <w:sz w:val="24"/>
          <w:szCs w:val="24"/>
          <w:lang w:val="en-US"/>
        </w:rPr>
        <w:t>°</w:t>
      </w:r>
      <w:r w:rsidRPr="00775147">
        <w:rPr>
          <w:rFonts w:ascii="Times New Roman" w:hAnsi="Times New Roman" w:cs="Times New Roman"/>
          <w:sz w:val="24"/>
          <w:szCs w:val="24"/>
        </w:rPr>
        <w:t xml:space="preserve">C </w:t>
      </w:r>
    </w:p>
    <w:p w14:paraId="667F1349" w14:textId="4C25F53A" w:rsidR="002808BE" w:rsidRPr="00CC630D" w:rsidRDefault="002808BE" w:rsidP="002808BE">
      <w:pPr>
        <w:numPr>
          <w:ilvl w:val="0"/>
          <w:numId w:val="9"/>
        </w:numPr>
        <w:jc w:val="both"/>
        <w:rPr>
          <w:rFonts w:ascii="Times New Roman" w:hAnsi="Times New Roman" w:cs="Times New Roman"/>
          <w:sz w:val="24"/>
          <w:szCs w:val="24"/>
        </w:rPr>
      </w:pPr>
      <w:r w:rsidRPr="00775147">
        <w:rPr>
          <w:rFonts w:ascii="Times New Roman" w:hAnsi="Times New Roman" w:cs="Times New Roman"/>
          <w:sz w:val="24"/>
          <w:szCs w:val="24"/>
        </w:rPr>
        <w:t xml:space="preserve">Phase 2 (Semicrystalline state): between 180 </w:t>
      </w:r>
      <w:r w:rsidRPr="00775147">
        <w:rPr>
          <w:rFonts w:ascii="Times New Roman" w:hAnsi="Times New Roman" w:cs="Times New Roman"/>
          <w:sz w:val="24"/>
          <w:szCs w:val="24"/>
          <w:lang w:val="en-US"/>
        </w:rPr>
        <w:t>°</w:t>
      </w:r>
      <w:r w:rsidRPr="00775147">
        <w:rPr>
          <w:rFonts w:ascii="Times New Roman" w:hAnsi="Times New Roman" w:cs="Times New Roman"/>
          <w:sz w:val="24"/>
          <w:szCs w:val="24"/>
        </w:rPr>
        <w:t xml:space="preserve">C – 100 </w:t>
      </w:r>
      <w:r w:rsidRPr="00775147">
        <w:rPr>
          <w:rFonts w:ascii="Times New Roman" w:hAnsi="Times New Roman" w:cs="Times New Roman"/>
          <w:sz w:val="24"/>
          <w:szCs w:val="24"/>
          <w:lang w:val="en-US"/>
        </w:rPr>
        <w:t>°</w:t>
      </w:r>
      <w:r w:rsidRPr="00775147">
        <w:rPr>
          <w:rFonts w:ascii="Times New Roman" w:hAnsi="Times New Roman" w:cs="Times New Roman"/>
          <w:sz w:val="24"/>
          <w:szCs w:val="24"/>
        </w:rPr>
        <w:t xml:space="preserve">C </w:t>
      </w:r>
    </w:p>
    <w:p w14:paraId="3413BBB3" w14:textId="77777777" w:rsidR="002808BE" w:rsidRPr="005C2AE0" w:rsidRDefault="002808BE" w:rsidP="002808BE">
      <w:pPr>
        <w:jc w:val="both"/>
        <w:rPr>
          <w:rFonts w:ascii="Times New Roman" w:hAnsi="Times New Roman" w:cs="Times New Roman"/>
          <w:i/>
          <w:iCs/>
          <w:sz w:val="24"/>
          <w:szCs w:val="24"/>
        </w:rPr>
      </w:pPr>
      <w:r w:rsidRPr="005C2AE0">
        <w:rPr>
          <w:rFonts w:ascii="Times New Roman" w:hAnsi="Times New Roman" w:cs="Times New Roman"/>
          <w:i/>
          <w:iCs/>
          <w:sz w:val="24"/>
          <w:szCs w:val="24"/>
        </w:rPr>
        <w:t>Phase 1: Bonding time in the amorphous state – lumped capacity model</w:t>
      </w:r>
    </w:p>
    <w:p w14:paraId="7414963E" w14:textId="6ADEE954" w:rsidR="002808BE" w:rsidRPr="005C2AE0" w:rsidRDefault="002808BE" w:rsidP="002808BE">
      <w:pPr>
        <w:jc w:val="both"/>
        <w:rPr>
          <w:rFonts w:ascii="Times New Roman" w:hAnsi="Times New Roman" w:cs="Times New Roman"/>
          <w:sz w:val="24"/>
          <w:szCs w:val="24"/>
          <w:lang w:val="en-US"/>
        </w:rPr>
      </w:pPr>
      <w:r w:rsidRPr="005C2AE0">
        <w:rPr>
          <w:rFonts w:ascii="Times New Roman" w:hAnsi="Times New Roman" w:cs="Times New Roman"/>
          <w:sz w:val="24"/>
          <w:szCs w:val="24"/>
        </w:rPr>
        <w:t xml:space="preserve">The lumped capacity model </w:t>
      </w:r>
      <w:r w:rsidR="00CC630D">
        <w:rPr>
          <w:rFonts w:ascii="Times New Roman" w:hAnsi="Times New Roman" w:cs="Times New Roman"/>
          <w:sz w:val="24"/>
          <w:szCs w:val="24"/>
        </w:rPr>
        <w:t>(S</w:t>
      </w:r>
      <w:r w:rsidR="00851B70">
        <w:rPr>
          <w:rFonts w:ascii="Times New Roman" w:hAnsi="Times New Roman" w:cs="Times New Roman"/>
          <w:sz w:val="24"/>
          <w:szCs w:val="24"/>
        </w:rPr>
        <w:t>10</w:t>
      </w:r>
      <w:r w:rsidR="00CC630D">
        <w:rPr>
          <w:rFonts w:ascii="Times New Roman" w:hAnsi="Times New Roman" w:cs="Times New Roman"/>
          <w:sz w:val="24"/>
          <w:szCs w:val="24"/>
        </w:rPr>
        <w:t xml:space="preserve">.1) </w:t>
      </w:r>
      <w:r w:rsidRPr="005C2AE0">
        <w:rPr>
          <w:rFonts w:ascii="Times New Roman" w:hAnsi="Times New Roman" w:cs="Times New Roman"/>
          <w:sz w:val="24"/>
          <w:szCs w:val="24"/>
        </w:rPr>
        <w:t xml:space="preserve">is utilized to estimate bonding time in phase 1 of the FDM printing process because the rate of cooling could not be accurately captured with the data acquisition devices due to time delay between the thermocouples and the DAQ device. The results of the LC model are shown in Figure </w:t>
      </w:r>
      <w:r w:rsidR="00CC630D">
        <w:rPr>
          <w:rFonts w:ascii="Times New Roman" w:hAnsi="Times New Roman" w:cs="Times New Roman"/>
          <w:sz w:val="24"/>
          <w:szCs w:val="24"/>
        </w:rPr>
        <w:t>S</w:t>
      </w:r>
      <w:r w:rsidR="00851B70">
        <w:rPr>
          <w:rFonts w:ascii="Times New Roman" w:hAnsi="Times New Roman" w:cs="Times New Roman"/>
          <w:sz w:val="24"/>
          <w:szCs w:val="24"/>
        </w:rPr>
        <w:t>10</w:t>
      </w:r>
      <w:r w:rsidR="00CC630D">
        <w:rPr>
          <w:rFonts w:ascii="Times New Roman" w:hAnsi="Times New Roman" w:cs="Times New Roman"/>
          <w:sz w:val="24"/>
          <w:szCs w:val="24"/>
        </w:rPr>
        <w:t>.1</w:t>
      </w:r>
      <w:r w:rsidRPr="005C2AE0">
        <w:rPr>
          <w:rFonts w:ascii="Times New Roman" w:hAnsi="Times New Roman" w:cs="Times New Roman"/>
          <w:sz w:val="24"/>
          <w:szCs w:val="24"/>
        </w:rPr>
        <w:t xml:space="preserve">a and </w:t>
      </w:r>
      <w:r w:rsidR="00CC630D">
        <w:rPr>
          <w:rFonts w:ascii="Times New Roman" w:hAnsi="Times New Roman" w:cs="Times New Roman"/>
          <w:sz w:val="24"/>
          <w:szCs w:val="24"/>
        </w:rPr>
        <w:t>S</w:t>
      </w:r>
      <w:r w:rsidR="00851B70">
        <w:rPr>
          <w:rFonts w:ascii="Times New Roman" w:hAnsi="Times New Roman" w:cs="Times New Roman"/>
          <w:sz w:val="24"/>
          <w:szCs w:val="24"/>
        </w:rPr>
        <w:t>10</w:t>
      </w:r>
      <w:r w:rsidR="00CC630D">
        <w:rPr>
          <w:rFonts w:ascii="Times New Roman" w:hAnsi="Times New Roman" w:cs="Times New Roman"/>
          <w:sz w:val="24"/>
          <w:szCs w:val="24"/>
        </w:rPr>
        <w:t>.1</w:t>
      </w:r>
      <w:r w:rsidRPr="005C2AE0">
        <w:rPr>
          <w:rFonts w:ascii="Times New Roman" w:hAnsi="Times New Roman" w:cs="Times New Roman"/>
          <w:sz w:val="24"/>
          <w:szCs w:val="24"/>
        </w:rPr>
        <w:t xml:space="preserve">b for both initial printing temperatures of 250 and 210 </w:t>
      </w:r>
      <w:r w:rsidRPr="005C2AE0">
        <w:rPr>
          <w:rFonts w:ascii="Times New Roman" w:hAnsi="Times New Roman" w:cs="Times New Roman"/>
          <w:sz w:val="24"/>
          <w:szCs w:val="24"/>
          <w:lang w:val="en-US"/>
        </w:rPr>
        <w:t>°</w:t>
      </w:r>
      <w:r w:rsidRPr="005C2AE0">
        <w:rPr>
          <w:rFonts w:ascii="Times New Roman" w:hAnsi="Times New Roman" w:cs="Times New Roman"/>
          <w:sz w:val="24"/>
          <w:szCs w:val="24"/>
        </w:rPr>
        <w:t xml:space="preserve">C. It is clear that, PA12 grades printed at 250 </w:t>
      </w:r>
      <w:r w:rsidRPr="005C2AE0">
        <w:rPr>
          <w:rFonts w:ascii="Times New Roman" w:hAnsi="Times New Roman" w:cs="Times New Roman"/>
          <w:sz w:val="24"/>
          <w:szCs w:val="24"/>
          <w:lang w:val="en-US"/>
        </w:rPr>
        <w:t>°</w:t>
      </w:r>
      <w:r w:rsidRPr="005C2AE0">
        <w:rPr>
          <w:rFonts w:ascii="Times New Roman" w:hAnsi="Times New Roman" w:cs="Times New Roman"/>
          <w:sz w:val="24"/>
          <w:szCs w:val="24"/>
        </w:rPr>
        <w:t xml:space="preserve">C retain their phase 1 configuration for much longer than samples printed at 210 </w:t>
      </w:r>
      <w:r w:rsidRPr="005C2AE0">
        <w:rPr>
          <w:rFonts w:ascii="Times New Roman" w:hAnsi="Times New Roman" w:cs="Times New Roman"/>
          <w:sz w:val="24"/>
          <w:szCs w:val="24"/>
          <w:lang w:val="en-US"/>
        </w:rPr>
        <w:t>°</w:t>
      </w:r>
      <w:r w:rsidRPr="005C2AE0">
        <w:rPr>
          <w:rFonts w:ascii="Times New Roman" w:hAnsi="Times New Roman" w:cs="Times New Roman"/>
          <w:sz w:val="24"/>
          <w:szCs w:val="24"/>
        </w:rPr>
        <w:t>C (where PA12 grade could not retain this phase for more than 0.31 seconds) and this is corroborated by the initial G</w:t>
      </w:r>
      <w:r w:rsidRPr="005C2AE0">
        <w:rPr>
          <w:rFonts w:ascii="Times New Roman" w:hAnsi="Times New Roman" w:cs="Times New Roman"/>
          <w:sz w:val="24"/>
          <w:szCs w:val="24"/>
          <w:vertAlign w:val="subscript"/>
        </w:rPr>
        <w:t>1C</w:t>
      </w:r>
      <w:r w:rsidRPr="005C2AE0">
        <w:rPr>
          <w:rFonts w:ascii="Times New Roman" w:hAnsi="Times New Roman" w:cs="Times New Roman"/>
          <w:sz w:val="24"/>
          <w:szCs w:val="24"/>
        </w:rPr>
        <w:t xml:space="preserve"> results already discussed in the </w:t>
      </w:r>
      <w:r w:rsidR="00CC630D">
        <w:rPr>
          <w:rFonts w:ascii="Times New Roman" w:hAnsi="Times New Roman" w:cs="Times New Roman"/>
          <w:sz w:val="24"/>
          <w:szCs w:val="24"/>
        </w:rPr>
        <w:t>main manuscript</w:t>
      </w:r>
      <w:r w:rsidRPr="005C2AE0">
        <w:rPr>
          <w:rFonts w:ascii="Times New Roman" w:hAnsi="Times New Roman" w:cs="Times New Roman"/>
          <w:sz w:val="24"/>
          <w:szCs w:val="24"/>
        </w:rPr>
        <w:t>.</w:t>
      </w:r>
    </w:p>
    <w:p w14:paraId="54D4CF05" w14:textId="551AA039" w:rsidR="002808BE" w:rsidRPr="002808BE" w:rsidRDefault="002808BE" w:rsidP="002808BE">
      <w:pPr>
        <w:jc w:val="both"/>
        <w:rPr>
          <w:rFonts w:ascii="Times New Roman" w:hAnsi="Times New Roman" w:cs="Times New Roman"/>
          <w:b/>
          <w:bCs/>
          <w:sz w:val="24"/>
          <w:szCs w:val="24"/>
        </w:rPr>
      </w:pPr>
      <w:r w:rsidRPr="002808BE">
        <w:rPr>
          <w:rFonts w:ascii="Times New Roman" w:hAnsi="Times New Roman" w:cs="Times New Roman"/>
          <w:b/>
          <w:bCs/>
          <w:noProof/>
          <w:sz w:val="24"/>
          <w:szCs w:val="24"/>
        </w:rPr>
        <w:drawing>
          <wp:inline distT="0" distB="0" distL="0" distR="0" wp14:anchorId="6E77552A" wp14:editId="20B183D1">
            <wp:extent cx="5073650" cy="6718300"/>
            <wp:effectExtent l="0" t="0" r="0" b="0"/>
            <wp:docPr id="1908202196" name="Picture 12"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screenshot of a computer screen&#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3650" cy="6718300"/>
                    </a:xfrm>
                    <a:prstGeom prst="rect">
                      <a:avLst/>
                    </a:prstGeom>
                    <a:noFill/>
                    <a:ln>
                      <a:noFill/>
                    </a:ln>
                  </pic:spPr>
                </pic:pic>
              </a:graphicData>
            </a:graphic>
          </wp:inline>
        </w:drawing>
      </w:r>
    </w:p>
    <w:p w14:paraId="0316CE75" w14:textId="67FEF6AF" w:rsidR="002808BE" w:rsidRPr="00CC630D" w:rsidRDefault="002808BE" w:rsidP="002808BE">
      <w:pPr>
        <w:jc w:val="both"/>
        <w:rPr>
          <w:rFonts w:ascii="Times New Roman" w:hAnsi="Times New Roman" w:cs="Times New Roman"/>
          <w:sz w:val="24"/>
          <w:szCs w:val="24"/>
        </w:rPr>
      </w:pPr>
      <w:r w:rsidRPr="00C13A0C">
        <w:rPr>
          <w:rFonts w:ascii="Times New Roman" w:hAnsi="Times New Roman" w:cs="Times New Roman"/>
          <w:b/>
          <w:bCs/>
          <w:sz w:val="24"/>
          <w:szCs w:val="24"/>
        </w:rPr>
        <w:t xml:space="preserve">Figure </w:t>
      </w:r>
      <w:r w:rsidR="00CC630D" w:rsidRPr="00C13A0C">
        <w:rPr>
          <w:rFonts w:ascii="Times New Roman" w:hAnsi="Times New Roman" w:cs="Times New Roman"/>
          <w:b/>
          <w:bCs/>
          <w:sz w:val="24"/>
          <w:szCs w:val="24"/>
        </w:rPr>
        <w:t>S</w:t>
      </w:r>
      <w:r w:rsidR="00851B70">
        <w:rPr>
          <w:rFonts w:ascii="Times New Roman" w:hAnsi="Times New Roman" w:cs="Times New Roman"/>
          <w:b/>
          <w:bCs/>
          <w:sz w:val="24"/>
          <w:szCs w:val="24"/>
        </w:rPr>
        <w:t>10</w:t>
      </w:r>
      <w:r w:rsidRPr="00C13A0C">
        <w:rPr>
          <w:rFonts w:ascii="Times New Roman" w:hAnsi="Times New Roman" w:cs="Times New Roman"/>
          <w:b/>
          <w:bCs/>
          <w:sz w:val="24"/>
          <w:szCs w:val="24"/>
        </w:rPr>
        <w:t>.</w:t>
      </w:r>
      <w:r w:rsidR="00CC630D" w:rsidRPr="00C13A0C">
        <w:rPr>
          <w:rFonts w:ascii="Times New Roman" w:hAnsi="Times New Roman" w:cs="Times New Roman"/>
          <w:b/>
          <w:bCs/>
          <w:sz w:val="24"/>
          <w:szCs w:val="24"/>
        </w:rPr>
        <w:t>1</w:t>
      </w:r>
      <w:r w:rsidRPr="00CC630D">
        <w:rPr>
          <w:rFonts w:ascii="Times New Roman" w:hAnsi="Times New Roman" w:cs="Times New Roman"/>
          <w:sz w:val="24"/>
          <w:szCs w:val="24"/>
        </w:rPr>
        <w:t xml:space="preserve"> Lumped Capacity Model predictions of time-temperature relationship during FDM from extrusion temperature to melting temperature (180 °C) at (a) T</w:t>
      </w:r>
      <w:r w:rsidRPr="00CC630D">
        <w:rPr>
          <w:rFonts w:ascii="Times New Roman" w:hAnsi="Times New Roman" w:cs="Times New Roman"/>
          <w:sz w:val="24"/>
          <w:szCs w:val="24"/>
          <w:vertAlign w:val="subscript"/>
        </w:rPr>
        <w:t>0</w:t>
      </w:r>
      <w:r w:rsidRPr="00CC630D">
        <w:rPr>
          <w:rFonts w:ascii="Times New Roman" w:hAnsi="Times New Roman" w:cs="Times New Roman"/>
          <w:sz w:val="24"/>
          <w:szCs w:val="24"/>
        </w:rPr>
        <w:t xml:space="preserve"> = 250 °C and (b) T</w:t>
      </w:r>
      <w:r w:rsidRPr="00CC630D">
        <w:rPr>
          <w:rFonts w:ascii="Times New Roman" w:hAnsi="Times New Roman" w:cs="Times New Roman"/>
          <w:sz w:val="24"/>
          <w:szCs w:val="24"/>
          <w:vertAlign w:val="subscript"/>
        </w:rPr>
        <w:t>0</w:t>
      </w:r>
      <w:r w:rsidRPr="00CC630D">
        <w:rPr>
          <w:rFonts w:ascii="Times New Roman" w:hAnsi="Times New Roman" w:cs="Times New Roman"/>
          <w:sz w:val="24"/>
          <w:szCs w:val="24"/>
        </w:rPr>
        <w:t xml:space="preserve"> = 210 °C print temperature</w:t>
      </w:r>
    </w:p>
    <w:p w14:paraId="4819C5F6" w14:textId="3547F773" w:rsidR="00CC630D" w:rsidRPr="00CC630D" w:rsidRDefault="00CC630D" w:rsidP="002808BE">
      <w:pPr>
        <w:jc w:val="both"/>
        <w:rPr>
          <w:rFonts w:ascii="Times New Roman" w:hAnsi="Times New Roman" w:cs="Times New Roman"/>
          <w:sz w:val="24"/>
          <w:szCs w:val="24"/>
        </w:rPr>
      </w:pPr>
      <w:r w:rsidRPr="005C2AE0">
        <w:rPr>
          <w:rFonts w:ascii="Times New Roman" w:hAnsi="Times New Roman" w:cs="Times New Roman"/>
          <w:sz w:val="24"/>
          <w:szCs w:val="24"/>
        </w:rPr>
        <w:t xml:space="preserve">Compared within each print temperature, PA12 (MFI 40.1) is able to remain above the melting point the longest, mainly due to its low viscosity, favourable to the LC model. Specifically, the LC model uses measured perimeter and cross section area of the rasters formed during the print which are combined in a constant designated </w:t>
      </w:r>
      <w:r w:rsidRPr="005C2AE0">
        <w:rPr>
          <w:rFonts w:ascii="Times New Roman" w:hAnsi="Times New Roman" w:cs="Times New Roman"/>
          <w:sz w:val="24"/>
          <w:szCs w:val="24"/>
          <w:lang w:val="en-US"/>
        </w:rPr>
        <w:t>β. Given that PA12 (MFI 40.1) had the highest melt flow, a greater volume of polymer was deposited into the raster configurations compared with lower melt flow PA12 (4.08) (printed at the same speed). Therefore, even when print speeds are identical, the increasing melt flow of the polymer results in higher heat retention due to a greater volume of deposited material as well as improved contact within the inter raster regions. This advantage also extended the bonding time more significantly for PA12 (MFI 40.1), which increased its bonding time from just over 0.3 s (at T</w:t>
      </w:r>
      <w:r w:rsidRPr="005C2AE0">
        <w:rPr>
          <w:rFonts w:ascii="Times New Roman" w:hAnsi="Times New Roman" w:cs="Times New Roman"/>
          <w:sz w:val="24"/>
          <w:szCs w:val="24"/>
          <w:vertAlign w:val="subscript"/>
          <w:lang w:val="en-US"/>
        </w:rPr>
        <w:t xml:space="preserve">0 </w:t>
      </w:r>
      <w:r w:rsidRPr="005C2AE0">
        <w:rPr>
          <w:rFonts w:ascii="Times New Roman" w:hAnsi="Times New Roman" w:cs="Times New Roman"/>
          <w:sz w:val="24"/>
          <w:szCs w:val="24"/>
          <w:lang w:val="en-US"/>
        </w:rPr>
        <w:t>= 210 °C) to 4.3 s (at T</w:t>
      </w:r>
      <w:r w:rsidRPr="005C2AE0">
        <w:rPr>
          <w:rFonts w:ascii="Times New Roman" w:hAnsi="Times New Roman" w:cs="Times New Roman"/>
          <w:sz w:val="24"/>
          <w:szCs w:val="24"/>
          <w:vertAlign w:val="subscript"/>
          <w:lang w:val="en-US"/>
        </w:rPr>
        <w:t xml:space="preserve">0 </w:t>
      </w:r>
      <w:r w:rsidRPr="005C2AE0">
        <w:rPr>
          <w:rFonts w:ascii="Times New Roman" w:hAnsi="Times New Roman" w:cs="Times New Roman"/>
          <w:sz w:val="24"/>
          <w:szCs w:val="24"/>
          <w:lang w:val="en-US"/>
        </w:rPr>
        <w:t>= 250 °C) (~1300 % improvement) whereas this increase was not as significant for PA12 (MFI 0.55) and PA12 (MFI 4.08) with improvements of 108% and 262% respectively.</w:t>
      </w:r>
    </w:p>
    <w:p w14:paraId="2C458C7C" w14:textId="77777777" w:rsidR="00CC630D" w:rsidRDefault="00CC630D" w:rsidP="002808BE">
      <w:pPr>
        <w:jc w:val="both"/>
        <w:rPr>
          <w:rFonts w:ascii="Times New Roman" w:hAnsi="Times New Roman" w:cs="Times New Roman"/>
          <w:i/>
          <w:iCs/>
          <w:sz w:val="24"/>
          <w:szCs w:val="24"/>
        </w:rPr>
      </w:pPr>
    </w:p>
    <w:p w14:paraId="1CFB179A" w14:textId="24ECD21E" w:rsidR="002808BE" w:rsidRPr="00CC630D" w:rsidRDefault="002808BE" w:rsidP="002808BE">
      <w:pPr>
        <w:jc w:val="both"/>
        <w:rPr>
          <w:rFonts w:ascii="Times New Roman" w:hAnsi="Times New Roman" w:cs="Times New Roman"/>
          <w:i/>
          <w:iCs/>
          <w:sz w:val="24"/>
          <w:szCs w:val="24"/>
        </w:rPr>
      </w:pPr>
      <w:r w:rsidRPr="00CC630D">
        <w:rPr>
          <w:rFonts w:ascii="Times New Roman" w:hAnsi="Times New Roman" w:cs="Times New Roman"/>
          <w:i/>
          <w:iCs/>
          <w:sz w:val="24"/>
          <w:szCs w:val="24"/>
        </w:rPr>
        <w:t>Phase 2: Bonding time in the semi-crystalline state – thermocouples + DAQ</w:t>
      </w:r>
    </w:p>
    <w:p w14:paraId="67C53228" w14:textId="68E0DE73" w:rsidR="002808BE" w:rsidRDefault="002808BE" w:rsidP="002808BE">
      <w:pPr>
        <w:jc w:val="both"/>
        <w:rPr>
          <w:rFonts w:ascii="Times New Roman" w:hAnsi="Times New Roman" w:cs="Times New Roman"/>
          <w:sz w:val="24"/>
          <w:szCs w:val="24"/>
          <w:lang w:val="en-US"/>
        </w:rPr>
      </w:pPr>
      <w:r w:rsidRPr="00CC630D">
        <w:rPr>
          <w:rFonts w:ascii="Times New Roman" w:hAnsi="Times New Roman" w:cs="Times New Roman"/>
          <w:sz w:val="24"/>
          <w:szCs w:val="24"/>
        </w:rPr>
        <w:t>After the polymer cools below T</w:t>
      </w:r>
      <w:r w:rsidRPr="00CC630D">
        <w:rPr>
          <w:rFonts w:ascii="Times New Roman" w:hAnsi="Times New Roman" w:cs="Times New Roman"/>
          <w:sz w:val="24"/>
          <w:szCs w:val="24"/>
          <w:vertAlign w:val="subscript"/>
        </w:rPr>
        <w:t>m</w:t>
      </w:r>
      <w:r w:rsidRPr="00CC630D">
        <w:rPr>
          <w:rFonts w:ascii="Times New Roman" w:hAnsi="Times New Roman" w:cs="Times New Roman"/>
          <w:sz w:val="24"/>
          <w:szCs w:val="24"/>
        </w:rPr>
        <w:t xml:space="preserve"> but remains above the T</w:t>
      </w:r>
      <w:r w:rsidRPr="00CC630D">
        <w:rPr>
          <w:rFonts w:ascii="Times New Roman" w:hAnsi="Times New Roman" w:cs="Times New Roman"/>
          <w:sz w:val="24"/>
          <w:szCs w:val="24"/>
          <w:vertAlign w:val="subscript"/>
        </w:rPr>
        <w:t>g</w:t>
      </w:r>
      <w:r w:rsidRPr="00CC630D">
        <w:rPr>
          <w:rFonts w:ascii="Times New Roman" w:hAnsi="Times New Roman" w:cs="Times New Roman"/>
          <w:sz w:val="24"/>
          <w:szCs w:val="24"/>
        </w:rPr>
        <w:t xml:space="preserve">, chain movement slows down, and crystallization begins, limiting further interlayer diffusion. </w:t>
      </w:r>
      <w:r w:rsidRPr="00CC630D">
        <w:rPr>
          <w:rFonts w:ascii="Times New Roman" w:hAnsi="Times New Roman" w:cs="Times New Roman"/>
          <w:sz w:val="24"/>
          <w:szCs w:val="24"/>
          <w:lang w:val="en-US"/>
        </w:rPr>
        <w:t xml:space="preserve">Figure </w:t>
      </w:r>
      <w:r w:rsidR="00CC630D">
        <w:rPr>
          <w:rFonts w:ascii="Times New Roman" w:hAnsi="Times New Roman" w:cs="Times New Roman"/>
          <w:sz w:val="24"/>
          <w:szCs w:val="24"/>
          <w:lang w:val="en-US"/>
        </w:rPr>
        <w:t>S</w:t>
      </w:r>
      <w:r w:rsidR="00851B70">
        <w:rPr>
          <w:rFonts w:ascii="Times New Roman" w:hAnsi="Times New Roman" w:cs="Times New Roman"/>
          <w:sz w:val="24"/>
          <w:szCs w:val="24"/>
          <w:lang w:val="en-US"/>
        </w:rPr>
        <w:t>10</w:t>
      </w:r>
      <w:r w:rsidR="00CC630D">
        <w:rPr>
          <w:rFonts w:ascii="Times New Roman" w:hAnsi="Times New Roman" w:cs="Times New Roman"/>
          <w:sz w:val="24"/>
          <w:szCs w:val="24"/>
          <w:lang w:val="en-US"/>
        </w:rPr>
        <w:t>.2a</w:t>
      </w:r>
      <w:r w:rsidRPr="00CC630D">
        <w:rPr>
          <w:rFonts w:ascii="Times New Roman" w:hAnsi="Times New Roman" w:cs="Times New Roman"/>
          <w:sz w:val="24"/>
          <w:szCs w:val="24"/>
          <w:lang w:val="en-US"/>
        </w:rPr>
        <w:t xml:space="preserve"> and </w:t>
      </w:r>
      <w:r w:rsidR="00CC630D">
        <w:rPr>
          <w:rFonts w:ascii="Times New Roman" w:hAnsi="Times New Roman" w:cs="Times New Roman"/>
          <w:sz w:val="24"/>
          <w:szCs w:val="24"/>
          <w:lang w:val="en-US"/>
        </w:rPr>
        <w:t>S</w:t>
      </w:r>
      <w:r w:rsidR="00851B70">
        <w:rPr>
          <w:rFonts w:ascii="Times New Roman" w:hAnsi="Times New Roman" w:cs="Times New Roman"/>
          <w:sz w:val="24"/>
          <w:szCs w:val="24"/>
          <w:lang w:val="en-US"/>
        </w:rPr>
        <w:t>10</w:t>
      </w:r>
      <w:r w:rsidR="00CC630D">
        <w:rPr>
          <w:rFonts w:ascii="Times New Roman" w:hAnsi="Times New Roman" w:cs="Times New Roman"/>
          <w:sz w:val="24"/>
          <w:szCs w:val="24"/>
          <w:lang w:val="en-US"/>
        </w:rPr>
        <w:t>.2</w:t>
      </w:r>
      <w:r w:rsidRPr="00CC630D">
        <w:rPr>
          <w:rFonts w:ascii="Times New Roman" w:hAnsi="Times New Roman" w:cs="Times New Roman"/>
          <w:sz w:val="24"/>
          <w:szCs w:val="24"/>
          <w:lang w:val="en-US"/>
        </w:rPr>
        <w:t>b show that the thermocouple registers a spike in the temperature signal following every nozzle passing over the thermocouple region showing an initial spike where material deposits directly over the thermocouple, followed by subsequent spikes in the additional layers. Due to response delays in the thermocouple, the temperature within the Phase 1 region cannot be captured, rather the temperature from the point at which the polymer goes below melting point is recorded, suitable for discussion of the Phase 2 period. The initial spike in the 15 mm/s could not be captured since the speed of the nozzle as well as the proximity between the build plate and nozzle effectively knocked the thermocouple slightly from position.</w:t>
      </w:r>
    </w:p>
    <w:p w14:paraId="1B9B4310" w14:textId="6DAC8B26" w:rsidR="00CC630D" w:rsidRDefault="00CC630D" w:rsidP="002808BE">
      <w:pPr>
        <w:jc w:val="both"/>
        <w:rPr>
          <w:rFonts w:ascii="Times New Roman" w:hAnsi="Times New Roman" w:cs="Times New Roman"/>
          <w:sz w:val="24"/>
          <w:szCs w:val="24"/>
          <w:lang w:val="en-US"/>
        </w:rPr>
      </w:pPr>
      <w:r w:rsidRPr="00CC630D">
        <w:rPr>
          <w:rFonts w:ascii="Times New Roman" w:hAnsi="Times New Roman" w:cs="Times New Roman"/>
          <w:sz w:val="24"/>
          <w:szCs w:val="24"/>
        </w:rPr>
        <w:t xml:space="preserve">Thermocouple measurements confirmed that PA12 (MFI 40.1) retained higher temperatures for longer durations compared to PA12 (MFI 0.55) and PA12 (MFI 4.08), aligning with the Lumped Capacity Model predictions. </w:t>
      </w:r>
      <w:r w:rsidRPr="00CC630D">
        <w:rPr>
          <w:rFonts w:ascii="Times New Roman" w:hAnsi="Times New Roman" w:cs="Times New Roman"/>
          <w:sz w:val="24"/>
          <w:szCs w:val="24"/>
          <w:lang w:val="en-US"/>
        </w:rPr>
        <w:t>The graphs show that regardless of print speed, this does not significantly change the temperature profiles when the polymers are below T</w:t>
      </w:r>
      <w:r w:rsidRPr="00CC630D">
        <w:rPr>
          <w:rFonts w:ascii="Times New Roman" w:hAnsi="Times New Roman" w:cs="Times New Roman"/>
          <w:sz w:val="24"/>
          <w:szCs w:val="24"/>
          <w:vertAlign w:val="subscript"/>
          <w:lang w:val="en-US"/>
        </w:rPr>
        <w:t>m</w:t>
      </w:r>
      <w:r w:rsidRPr="00CC630D">
        <w:rPr>
          <w:rFonts w:ascii="Times New Roman" w:hAnsi="Times New Roman" w:cs="Times New Roman"/>
          <w:sz w:val="24"/>
          <w:szCs w:val="24"/>
          <w:lang w:val="en-US"/>
        </w:rPr>
        <w:t xml:space="preserve">. While the subsequent spikes in temperature may assist with thermal annealing of crystalline structures, according to the DSC scans </w:t>
      </w:r>
      <w:r w:rsidRPr="00A76739">
        <w:rPr>
          <w:rFonts w:ascii="Times New Roman" w:hAnsi="Times New Roman" w:cs="Times New Roman"/>
          <w:b/>
          <w:bCs/>
          <w:sz w:val="24"/>
          <w:szCs w:val="24"/>
          <w:lang w:val="en-US"/>
        </w:rPr>
        <w:t>(S</w:t>
      </w:r>
      <w:r w:rsidR="00A76739" w:rsidRPr="00A76739">
        <w:rPr>
          <w:rFonts w:ascii="Times New Roman" w:hAnsi="Times New Roman" w:cs="Times New Roman"/>
          <w:b/>
          <w:bCs/>
          <w:sz w:val="24"/>
          <w:szCs w:val="24"/>
          <w:lang w:val="en-US"/>
        </w:rPr>
        <w:t>3</w:t>
      </w:r>
      <w:r w:rsidRPr="00A76739">
        <w:rPr>
          <w:rFonts w:ascii="Times New Roman" w:hAnsi="Times New Roman" w:cs="Times New Roman"/>
          <w:b/>
          <w:bCs/>
          <w:sz w:val="24"/>
          <w:szCs w:val="24"/>
          <w:lang w:val="en-US"/>
        </w:rPr>
        <w:t>)</w:t>
      </w:r>
      <w:r w:rsidRPr="00586220">
        <w:rPr>
          <w:rFonts w:ascii="Times New Roman" w:hAnsi="Times New Roman" w:cs="Times New Roman"/>
          <w:sz w:val="24"/>
          <w:szCs w:val="24"/>
          <w:lang w:val="en-US"/>
        </w:rPr>
        <w:t>,</w:t>
      </w:r>
      <w:r w:rsidRPr="00CC630D">
        <w:rPr>
          <w:rFonts w:ascii="Times New Roman" w:hAnsi="Times New Roman" w:cs="Times New Roman"/>
          <w:sz w:val="24"/>
          <w:szCs w:val="24"/>
          <w:lang w:val="en-US"/>
        </w:rPr>
        <w:t xml:space="preserve"> there was no significant difference in the overall crystallinity levels of the printed </w:t>
      </w:r>
      <w:r w:rsidR="00C13A0C">
        <w:rPr>
          <w:rFonts w:ascii="Times New Roman" w:hAnsi="Times New Roman" w:cs="Times New Roman"/>
          <w:sz w:val="24"/>
          <w:szCs w:val="24"/>
          <w:lang w:val="en-US"/>
        </w:rPr>
        <w:t>M</w:t>
      </w:r>
      <w:r w:rsidRPr="00CC630D">
        <w:rPr>
          <w:rFonts w:ascii="Times New Roman" w:hAnsi="Times New Roman" w:cs="Times New Roman"/>
          <w:sz w:val="24"/>
          <w:szCs w:val="24"/>
          <w:lang w:val="en-US"/>
        </w:rPr>
        <w:t>ode</w:t>
      </w:r>
      <w:r w:rsidR="00C13A0C">
        <w:rPr>
          <w:rFonts w:ascii="Times New Roman" w:hAnsi="Times New Roman" w:cs="Times New Roman"/>
          <w:sz w:val="24"/>
          <w:szCs w:val="24"/>
          <w:lang w:val="en-US"/>
        </w:rPr>
        <w:t xml:space="preserve"> </w:t>
      </w:r>
      <w:r w:rsidRPr="00CC630D">
        <w:rPr>
          <w:rFonts w:ascii="Times New Roman" w:hAnsi="Times New Roman" w:cs="Times New Roman"/>
          <w:sz w:val="24"/>
          <w:szCs w:val="24"/>
          <w:lang w:val="en-US"/>
        </w:rPr>
        <w:t>1 fracture toughness samples. Therefore, the variation between PA12 (MFI 0.55) printed at 8 mm/s and the PA12 grades printed at 15 mm/s does not significantly affect the interlayer development in terms of the thermal profiles above or below melting point.</w:t>
      </w:r>
    </w:p>
    <w:p w14:paraId="762EA75A" w14:textId="73CB16DA" w:rsidR="00CC630D" w:rsidRPr="002808BE" w:rsidRDefault="00CC630D" w:rsidP="00CC630D">
      <w:pPr>
        <w:jc w:val="both"/>
        <w:rPr>
          <w:rFonts w:ascii="Times New Roman" w:hAnsi="Times New Roman" w:cs="Times New Roman"/>
          <w:b/>
          <w:bCs/>
          <w:sz w:val="24"/>
          <w:szCs w:val="24"/>
          <w:lang w:val="en-US"/>
        </w:rPr>
      </w:pPr>
      <w:r w:rsidRPr="00CC630D">
        <w:rPr>
          <w:rFonts w:ascii="Times New Roman" w:hAnsi="Times New Roman" w:cs="Times New Roman"/>
          <w:sz w:val="24"/>
          <w:szCs w:val="24"/>
        </w:rPr>
        <w:t>The variation in bonding time directly impacted fracture toughness and tensile strength. Higher print temperatures (250 °C) significantly increase bonding time, leading to stronger interlayer bonds. PA12 (MFI 40.1) had the longest bonding time in the amorphous phase, enabling superior diffusion and interfacial welding. PA12 (MFI 40.1) exhibited the highest initial fracture toughness values (G</w:t>
      </w:r>
      <w:r w:rsidRPr="00CC630D">
        <w:rPr>
          <w:rFonts w:ascii="Times New Roman" w:hAnsi="Times New Roman" w:cs="Times New Roman"/>
          <w:sz w:val="24"/>
          <w:szCs w:val="24"/>
          <w:vertAlign w:val="subscript"/>
        </w:rPr>
        <w:t>1C</w:t>
      </w:r>
      <w:r w:rsidRPr="00CC630D">
        <w:rPr>
          <w:rFonts w:ascii="Times New Roman" w:hAnsi="Times New Roman" w:cs="Times New Roman"/>
          <w:sz w:val="24"/>
          <w:szCs w:val="24"/>
        </w:rPr>
        <w:t xml:space="preserve"> = 5757 J/m² at 250 °C), indicating better developed interlayer bonds. Shorter bonding time in PA12 (MFI 0.55) resulted in weaker interlayer adhesion, evident from its lower G</w:t>
      </w:r>
      <w:r w:rsidRPr="00CC630D">
        <w:rPr>
          <w:rFonts w:ascii="Times New Roman" w:hAnsi="Times New Roman" w:cs="Times New Roman"/>
          <w:sz w:val="24"/>
          <w:szCs w:val="24"/>
          <w:vertAlign w:val="subscript"/>
        </w:rPr>
        <w:t>1C</w:t>
      </w:r>
      <w:r w:rsidRPr="00CC630D">
        <w:rPr>
          <w:rFonts w:ascii="Times New Roman" w:hAnsi="Times New Roman" w:cs="Times New Roman"/>
          <w:sz w:val="24"/>
          <w:szCs w:val="24"/>
        </w:rPr>
        <w:t xml:space="preserve"> (3210 J/m² at 250</w:t>
      </w:r>
      <w:r w:rsidR="00C13A0C">
        <w:rPr>
          <w:rFonts w:ascii="Times New Roman" w:hAnsi="Times New Roman" w:cs="Times New Roman"/>
          <w:sz w:val="24"/>
          <w:szCs w:val="24"/>
        </w:rPr>
        <w:t xml:space="preserve"> </w:t>
      </w:r>
      <w:r w:rsidRPr="00CC630D">
        <w:rPr>
          <w:rFonts w:ascii="Times New Roman" w:hAnsi="Times New Roman" w:cs="Times New Roman"/>
          <w:sz w:val="24"/>
          <w:szCs w:val="24"/>
        </w:rPr>
        <w:t>°C) and brittle fracture characteristics.</w:t>
      </w:r>
    </w:p>
    <w:p w14:paraId="60E2C1B8" w14:textId="77777777" w:rsidR="00CC630D" w:rsidRPr="00CC630D" w:rsidRDefault="00CC630D" w:rsidP="002808BE">
      <w:pPr>
        <w:jc w:val="both"/>
        <w:rPr>
          <w:rFonts w:ascii="Times New Roman" w:hAnsi="Times New Roman" w:cs="Times New Roman"/>
          <w:sz w:val="24"/>
          <w:szCs w:val="24"/>
          <w:lang w:val="en-US"/>
        </w:rPr>
      </w:pPr>
    </w:p>
    <w:p w14:paraId="132216C1" w14:textId="49D170A5" w:rsidR="002808BE" w:rsidRPr="00CC630D" w:rsidRDefault="002808BE" w:rsidP="002808BE">
      <w:pPr>
        <w:jc w:val="both"/>
        <w:rPr>
          <w:rFonts w:ascii="Times New Roman" w:hAnsi="Times New Roman" w:cs="Times New Roman"/>
          <w:sz w:val="24"/>
          <w:szCs w:val="24"/>
          <w:lang w:val="en-US"/>
        </w:rPr>
      </w:pPr>
      <w:r w:rsidRPr="00CC630D">
        <w:rPr>
          <w:rFonts w:ascii="Times New Roman" w:hAnsi="Times New Roman" w:cs="Times New Roman"/>
          <w:noProof/>
          <w:sz w:val="24"/>
          <w:szCs w:val="24"/>
          <w:lang w:val="en-US"/>
        </w:rPr>
        <w:drawing>
          <wp:inline distT="0" distB="0" distL="0" distR="0" wp14:anchorId="730B31C7" wp14:editId="4F56641E">
            <wp:extent cx="5226050" cy="6292850"/>
            <wp:effectExtent l="0" t="0" r="0" b="0"/>
            <wp:docPr id="818206647" name="Picture 1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06647" name="Picture 11" descr="A screenshot of a computer screen&#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26050" cy="6292850"/>
                    </a:xfrm>
                    <a:prstGeom prst="rect">
                      <a:avLst/>
                    </a:prstGeom>
                    <a:noFill/>
                    <a:ln>
                      <a:noFill/>
                    </a:ln>
                  </pic:spPr>
                </pic:pic>
              </a:graphicData>
            </a:graphic>
          </wp:inline>
        </w:drawing>
      </w:r>
    </w:p>
    <w:p w14:paraId="1A7B6B2E" w14:textId="4E321230" w:rsidR="002808BE" w:rsidRPr="00CC630D" w:rsidRDefault="002808BE" w:rsidP="00102E36">
      <w:pPr>
        <w:jc w:val="both"/>
        <w:rPr>
          <w:rFonts w:ascii="Times New Roman" w:hAnsi="Times New Roman" w:cs="Times New Roman"/>
          <w:sz w:val="24"/>
          <w:szCs w:val="24"/>
          <w:lang w:val="en-US"/>
        </w:rPr>
      </w:pPr>
      <w:r w:rsidRPr="00C13A0C">
        <w:rPr>
          <w:rFonts w:ascii="Times New Roman" w:hAnsi="Times New Roman" w:cs="Times New Roman"/>
          <w:b/>
          <w:bCs/>
          <w:sz w:val="24"/>
          <w:szCs w:val="24"/>
          <w:lang w:val="en-US"/>
        </w:rPr>
        <w:t xml:space="preserve">Figure </w:t>
      </w:r>
      <w:r w:rsidR="00C13A0C" w:rsidRPr="00C13A0C">
        <w:rPr>
          <w:rFonts w:ascii="Times New Roman" w:hAnsi="Times New Roman" w:cs="Times New Roman"/>
          <w:b/>
          <w:bCs/>
          <w:sz w:val="24"/>
          <w:szCs w:val="24"/>
          <w:lang w:val="en-US"/>
        </w:rPr>
        <w:t>S</w:t>
      </w:r>
      <w:r w:rsidR="00A76739">
        <w:rPr>
          <w:rFonts w:ascii="Times New Roman" w:hAnsi="Times New Roman" w:cs="Times New Roman"/>
          <w:b/>
          <w:bCs/>
          <w:sz w:val="24"/>
          <w:szCs w:val="24"/>
          <w:lang w:val="en-US"/>
        </w:rPr>
        <w:t>10</w:t>
      </w:r>
      <w:r w:rsidR="00C13A0C" w:rsidRPr="00C13A0C">
        <w:rPr>
          <w:rFonts w:ascii="Times New Roman" w:hAnsi="Times New Roman" w:cs="Times New Roman"/>
          <w:b/>
          <w:bCs/>
          <w:sz w:val="24"/>
          <w:szCs w:val="24"/>
          <w:lang w:val="en-US"/>
        </w:rPr>
        <w:t>.2</w:t>
      </w:r>
      <w:r w:rsidRPr="00CC630D">
        <w:rPr>
          <w:rFonts w:ascii="Times New Roman" w:hAnsi="Times New Roman" w:cs="Times New Roman"/>
          <w:sz w:val="24"/>
          <w:szCs w:val="24"/>
          <w:lang w:val="en-US"/>
        </w:rPr>
        <w:t xml:space="preserve"> Thermocouple measurements of temperature over print time with A0 and A1 corresponding to thermocouples inserted at layers 1 and 4 respectively (a) PA12 (MFI 40.1), PA12 (MFI 4.08) (b) PA12 (MFI 0.55)</w:t>
      </w:r>
    </w:p>
    <w:p w14:paraId="1C1D6AC5" w14:textId="77777777" w:rsidR="002808BE" w:rsidRDefault="002808BE" w:rsidP="00102E36">
      <w:pPr>
        <w:jc w:val="both"/>
        <w:rPr>
          <w:rFonts w:ascii="Times New Roman" w:hAnsi="Times New Roman" w:cs="Times New Roman"/>
          <w:b/>
          <w:bCs/>
          <w:sz w:val="24"/>
          <w:szCs w:val="24"/>
        </w:rPr>
      </w:pPr>
    </w:p>
    <w:p w14:paraId="202C700A" w14:textId="77777777" w:rsidR="002808BE" w:rsidRDefault="002808BE" w:rsidP="00102E36">
      <w:pPr>
        <w:jc w:val="both"/>
        <w:rPr>
          <w:rFonts w:ascii="Times New Roman" w:hAnsi="Times New Roman" w:cs="Times New Roman"/>
          <w:b/>
          <w:bCs/>
          <w:sz w:val="24"/>
          <w:szCs w:val="24"/>
        </w:rPr>
      </w:pPr>
    </w:p>
    <w:p w14:paraId="2D764E4D" w14:textId="77777777" w:rsidR="002808BE" w:rsidRDefault="002808BE" w:rsidP="00102E36">
      <w:pPr>
        <w:jc w:val="both"/>
        <w:rPr>
          <w:rFonts w:ascii="Times New Roman" w:hAnsi="Times New Roman" w:cs="Times New Roman"/>
          <w:b/>
          <w:bCs/>
          <w:sz w:val="24"/>
          <w:szCs w:val="24"/>
        </w:rPr>
      </w:pPr>
    </w:p>
    <w:p w14:paraId="335598C7" w14:textId="77777777" w:rsidR="001A44B4" w:rsidRDefault="001A44B4" w:rsidP="00102E36">
      <w:pPr>
        <w:jc w:val="both"/>
        <w:rPr>
          <w:rFonts w:ascii="Times New Roman" w:hAnsi="Times New Roman" w:cs="Times New Roman"/>
          <w:b/>
          <w:bCs/>
          <w:sz w:val="24"/>
          <w:szCs w:val="24"/>
        </w:rPr>
      </w:pPr>
    </w:p>
    <w:p w14:paraId="34B512FA" w14:textId="77777777" w:rsidR="001A44B4" w:rsidRDefault="001A44B4" w:rsidP="00102E36">
      <w:pPr>
        <w:jc w:val="both"/>
        <w:rPr>
          <w:rFonts w:ascii="Times New Roman" w:hAnsi="Times New Roman" w:cs="Times New Roman"/>
          <w:b/>
          <w:bCs/>
          <w:sz w:val="24"/>
          <w:szCs w:val="24"/>
        </w:rPr>
      </w:pPr>
    </w:p>
    <w:p w14:paraId="6F417F6A" w14:textId="77777777" w:rsidR="001A44B4" w:rsidRDefault="001A44B4" w:rsidP="00102E36">
      <w:pPr>
        <w:jc w:val="both"/>
        <w:rPr>
          <w:rFonts w:ascii="Times New Roman" w:hAnsi="Times New Roman" w:cs="Times New Roman"/>
          <w:b/>
          <w:bCs/>
          <w:sz w:val="24"/>
          <w:szCs w:val="24"/>
        </w:rPr>
      </w:pPr>
    </w:p>
    <w:p w14:paraId="4152366A" w14:textId="38927453" w:rsidR="001A44B4" w:rsidRDefault="001A44B4" w:rsidP="001A44B4">
      <w:pPr>
        <w:jc w:val="both"/>
        <w:rPr>
          <w:rFonts w:ascii="Times New Roman" w:hAnsi="Times New Roman" w:cs="Times New Roman"/>
          <w:b/>
          <w:bCs/>
          <w:sz w:val="24"/>
          <w:szCs w:val="24"/>
        </w:rPr>
      </w:pPr>
      <w:r>
        <w:rPr>
          <w:rFonts w:ascii="Times New Roman" w:hAnsi="Times New Roman" w:cs="Times New Roman"/>
          <w:b/>
          <w:bCs/>
          <w:sz w:val="24"/>
          <w:szCs w:val="24"/>
        </w:rPr>
        <w:t>S</w:t>
      </w:r>
      <w:r w:rsidR="00851B70">
        <w:rPr>
          <w:rFonts w:ascii="Times New Roman" w:hAnsi="Times New Roman" w:cs="Times New Roman"/>
          <w:b/>
          <w:bCs/>
          <w:sz w:val="24"/>
          <w:szCs w:val="24"/>
        </w:rPr>
        <w:t>1</w:t>
      </w:r>
      <w:r w:rsidR="00A76739">
        <w:rPr>
          <w:rFonts w:ascii="Times New Roman" w:hAnsi="Times New Roman" w:cs="Times New Roman"/>
          <w:b/>
          <w:bCs/>
          <w:sz w:val="24"/>
          <w:szCs w:val="24"/>
        </w:rPr>
        <w:t>1</w:t>
      </w:r>
      <w:r>
        <w:rPr>
          <w:rFonts w:ascii="Times New Roman" w:hAnsi="Times New Roman" w:cs="Times New Roman"/>
          <w:b/>
          <w:bCs/>
          <w:sz w:val="24"/>
          <w:szCs w:val="24"/>
        </w:rPr>
        <w:t xml:space="preserve">. </w:t>
      </w:r>
      <w:r w:rsidRPr="00816D02">
        <w:rPr>
          <w:rFonts w:ascii="Times New Roman" w:hAnsi="Times New Roman" w:cs="Times New Roman"/>
          <w:sz w:val="24"/>
          <w:szCs w:val="24"/>
        </w:rPr>
        <w:t>Load vs Displacement plot for all PA12 used in this study</w:t>
      </w:r>
    </w:p>
    <w:p w14:paraId="09FE5E8C" w14:textId="77777777" w:rsidR="001A44B4" w:rsidRDefault="001A44B4" w:rsidP="001A44B4">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p>
    <w:p w14:paraId="7E7DD2C2" w14:textId="77777777" w:rsidR="001A44B4" w:rsidRDefault="001A44B4" w:rsidP="001A44B4">
      <w:pPr>
        <w:jc w:val="both"/>
        <w:rPr>
          <w:rFonts w:ascii="Times New Roman" w:hAnsi="Times New Roman" w:cs="Times New Roman"/>
          <w:b/>
          <w:bCs/>
          <w:sz w:val="24"/>
          <w:szCs w:val="24"/>
        </w:rPr>
      </w:pPr>
      <w:r w:rsidRPr="009766BC">
        <w:rPr>
          <w:rFonts w:ascii="Times New Roman" w:eastAsia="Calibri" w:hAnsi="Times New Roman" w:cs="Times New Roman"/>
          <w:noProof/>
        </w:rPr>
        <w:drawing>
          <wp:inline distT="0" distB="0" distL="0" distR="0" wp14:anchorId="384DCECE" wp14:editId="1C039486">
            <wp:extent cx="5676900" cy="3571875"/>
            <wp:effectExtent l="0" t="0" r="0" b="0"/>
            <wp:docPr id="359" name="Chart 3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C0B5BA1" w14:textId="77777777" w:rsidR="001A44B4" w:rsidRDefault="001A44B4" w:rsidP="001A44B4">
      <w:pPr>
        <w:jc w:val="both"/>
        <w:rPr>
          <w:rFonts w:ascii="Times New Roman" w:hAnsi="Times New Roman" w:cs="Times New Roman"/>
          <w:b/>
          <w:bCs/>
          <w:sz w:val="24"/>
          <w:szCs w:val="24"/>
        </w:rPr>
      </w:pPr>
    </w:p>
    <w:p w14:paraId="1AC712C5" w14:textId="77777777" w:rsidR="001A44B4" w:rsidRDefault="001A44B4" w:rsidP="001A44B4">
      <w:pPr>
        <w:jc w:val="both"/>
        <w:rPr>
          <w:rFonts w:ascii="Times New Roman" w:hAnsi="Times New Roman" w:cs="Times New Roman"/>
          <w:b/>
          <w:bCs/>
          <w:sz w:val="24"/>
          <w:szCs w:val="24"/>
        </w:rPr>
      </w:pPr>
    </w:p>
    <w:p w14:paraId="6227DCE4" w14:textId="77777777" w:rsidR="001A44B4" w:rsidRDefault="001A44B4" w:rsidP="001A44B4">
      <w:pPr>
        <w:jc w:val="both"/>
        <w:rPr>
          <w:rFonts w:ascii="Times New Roman" w:hAnsi="Times New Roman" w:cs="Times New Roman"/>
          <w:b/>
          <w:bCs/>
          <w:sz w:val="24"/>
          <w:szCs w:val="24"/>
        </w:rPr>
      </w:pPr>
      <w:r w:rsidRPr="009766BC">
        <w:rPr>
          <w:rFonts w:ascii="Times New Roman" w:eastAsia="Calibri" w:hAnsi="Times New Roman" w:cs="Times New Roman"/>
          <w:noProof/>
        </w:rPr>
        <w:drawing>
          <wp:inline distT="0" distB="0" distL="0" distR="0" wp14:anchorId="50658A6E" wp14:editId="627C8F2D">
            <wp:extent cx="5686425" cy="3486150"/>
            <wp:effectExtent l="0" t="0" r="0" b="0"/>
            <wp:docPr id="360" name="Chart 3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E52020D" w14:textId="77777777" w:rsidR="001A44B4" w:rsidRDefault="001A44B4" w:rsidP="001A44B4">
      <w:pPr>
        <w:jc w:val="both"/>
        <w:rPr>
          <w:rFonts w:ascii="Times New Roman" w:hAnsi="Times New Roman" w:cs="Times New Roman"/>
          <w:b/>
          <w:bCs/>
          <w:sz w:val="24"/>
          <w:szCs w:val="24"/>
        </w:rPr>
      </w:pPr>
    </w:p>
    <w:p w14:paraId="1B2583CB" w14:textId="77777777" w:rsidR="001A44B4" w:rsidRDefault="001A44B4" w:rsidP="001A44B4">
      <w:pPr>
        <w:jc w:val="both"/>
        <w:rPr>
          <w:rFonts w:ascii="Times New Roman" w:hAnsi="Times New Roman" w:cs="Times New Roman"/>
          <w:b/>
          <w:bCs/>
          <w:sz w:val="24"/>
          <w:szCs w:val="24"/>
        </w:rPr>
      </w:pPr>
      <w:r w:rsidRPr="009766BC">
        <w:rPr>
          <w:rFonts w:ascii="Times New Roman" w:eastAsia="Calibri" w:hAnsi="Times New Roman" w:cs="Times New Roman"/>
          <w:noProof/>
        </w:rPr>
        <w:drawing>
          <wp:inline distT="0" distB="0" distL="0" distR="0" wp14:anchorId="5F8D9CCB" wp14:editId="56C503B7">
            <wp:extent cx="5731510" cy="3636938"/>
            <wp:effectExtent l="0" t="0" r="0" b="0"/>
            <wp:docPr id="361" name="Chart 3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93DB8C6" w14:textId="77777777" w:rsidR="001A44B4" w:rsidRDefault="001A44B4" w:rsidP="001A44B4">
      <w:pPr>
        <w:jc w:val="both"/>
        <w:rPr>
          <w:rFonts w:ascii="Times New Roman" w:hAnsi="Times New Roman" w:cs="Times New Roman"/>
          <w:b/>
          <w:bCs/>
          <w:sz w:val="24"/>
          <w:szCs w:val="24"/>
        </w:rPr>
      </w:pPr>
    </w:p>
    <w:p w14:paraId="1FE635FC" w14:textId="77777777" w:rsidR="001A44B4" w:rsidRDefault="001A44B4" w:rsidP="001A44B4">
      <w:pPr>
        <w:jc w:val="both"/>
        <w:rPr>
          <w:rFonts w:ascii="Times New Roman" w:hAnsi="Times New Roman" w:cs="Times New Roman"/>
          <w:b/>
          <w:bCs/>
          <w:sz w:val="24"/>
          <w:szCs w:val="24"/>
        </w:rPr>
      </w:pPr>
    </w:p>
    <w:p w14:paraId="5DB1C4E9" w14:textId="77777777" w:rsidR="001A44B4" w:rsidRDefault="001A44B4" w:rsidP="001A44B4">
      <w:pPr>
        <w:jc w:val="both"/>
        <w:rPr>
          <w:rFonts w:ascii="Times New Roman" w:hAnsi="Times New Roman" w:cs="Times New Roman"/>
          <w:b/>
          <w:bCs/>
          <w:sz w:val="24"/>
          <w:szCs w:val="24"/>
        </w:rPr>
      </w:pPr>
      <w:r>
        <w:rPr>
          <w:noProof/>
        </w:rPr>
        <w:drawing>
          <wp:inline distT="0" distB="0" distL="0" distR="0" wp14:anchorId="5F2C79DE" wp14:editId="484C1330">
            <wp:extent cx="5731510" cy="3230718"/>
            <wp:effectExtent l="0" t="0" r="0" b="0"/>
            <wp:docPr id="119" name="Chart 119">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7DBF99C" w14:textId="77777777" w:rsidR="001A44B4" w:rsidRDefault="001A44B4" w:rsidP="001A44B4">
      <w:pPr>
        <w:jc w:val="both"/>
        <w:rPr>
          <w:rFonts w:ascii="Times New Roman" w:hAnsi="Times New Roman" w:cs="Times New Roman"/>
          <w:b/>
          <w:bCs/>
          <w:sz w:val="24"/>
          <w:szCs w:val="24"/>
        </w:rPr>
      </w:pPr>
    </w:p>
    <w:p w14:paraId="1D039CC8" w14:textId="77777777" w:rsidR="001A44B4" w:rsidRDefault="001A44B4" w:rsidP="001A44B4">
      <w:pPr>
        <w:jc w:val="both"/>
        <w:rPr>
          <w:rFonts w:ascii="Times New Roman" w:hAnsi="Times New Roman" w:cs="Times New Roman"/>
          <w:b/>
          <w:bCs/>
          <w:sz w:val="24"/>
          <w:szCs w:val="24"/>
        </w:rPr>
      </w:pPr>
    </w:p>
    <w:p w14:paraId="2EA26698" w14:textId="77777777" w:rsidR="001A44B4" w:rsidRDefault="001A44B4" w:rsidP="001A44B4">
      <w:pPr>
        <w:jc w:val="both"/>
        <w:rPr>
          <w:rFonts w:ascii="Times New Roman" w:hAnsi="Times New Roman" w:cs="Times New Roman"/>
          <w:b/>
          <w:bCs/>
          <w:sz w:val="24"/>
          <w:szCs w:val="24"/>
        </w:rPr>
      </w:pPr>
    </w:p>
    <w:p w14:paraId="2746A911" w14:textId="77777777" w:rsidR="001A44B4" w:rsidRDefault="001A44B4" w:rsidP="001A44B4">
      <w:pPr>
        <w:jc w:val="both"/>
        <w:rPr>
          <w:rFonts w:ascii="Times New Roman" w:hAnsi="Times New Roman" w:cs="Times New Roman"/>
          <w:b/>
          <w:bCs/>
          <w:sz w:val="24"/>
          <w:szCs w:val="24"/>
        </w:rPr>
      </w:pPr>
    </w:p>
    <w:p w14:paraId="5CD0AE77" w14:textId="48BD1342" w:rsidR="001A44B4" w:rsidRPr="00F255F9" w:rsidRDefault="001A44B4" w:rsidP="001A44B4">
      <w:pPr>
        <w:jc w:val="both"/>
        <w:rPr>
          <w:rFonts w:ascii="Times New Roman" w:hAnsi="Times New Roman" w:cs="Times New Roman"/>
          <w:b/>
          <w:bCs/>
          <w:sz w:val="24"/>
          <w:szCs w:val="24"/>
        </w:rPr>
      </w:pPr>
      <w:r w:rsidRPr="00F255F9">
        <w:rPr>
          <w:rFonts w:ascii="Times New Roman" w:hAnsi="Times New Roman" w:cs="Times New Roman"/>
          <w:b/>
          <w:bCs/>
          <w:sz w:val="24"/>
          <w:szCs w:val="24"/>
        </w:rPr>
        <w:t>S</w:t>
      </w:r>
      <w:r w:rsidR="00851B70">
        <w:rPr>
          <w:rFonts w:ascii="Times New Roman" w:hAnsi="Times New Roman" w:cs="Times New Roman"/>
          <w:b/>
          <w:bCs/>
          <w:sz w:val="24"/>
          <w:szCs w:val="24"/>
        </w:rPr>
        <w:t>1</w:t>
      </w:r>
      <w:r w:rsidR="00A76739">
        <w:rPr>
          <w:rFonts w:ascii="Times New Roman" w:hAnsi="Times New Roman" w:cs="Times New Roman"/>
          <w:b/>
          <w:bCs/>
          <w:sz w:val="24"/>
          <w:szCs w:val="24"/>
        </w:rPr>
        <w:t>2</w:t>
      </w:r>
      <w:r w:rsidRPr="00F255F9">
        <w:rPr>
          <w:rFonts w:ascii="Times New Roman" w:hAnsi="Times New Roman" w:cs="Times New Roman"/>
          <w:b/>
          <w:bCs/>
          <w:sz w:val="24"/>
          <w:szCs w:val="24"/>
        </w:rPr>
        <w:t xml:space="preserve">. </w:t>
      </w:r>
      <w:r w:rsidRPr="00F255F9">
        <w:rPr>
          <w:rFonts w:ascii="Times New Roman" w:hAnsi="Times New Roman" w:cs="Times New Roman"/>
          <w:sz w:val="24"/>
          <w:szCs w:val="24"/>
        </w:rPr>
        <w:t>ANOVA: relationship to start G</w:t>
      </w:r>
      <w:r w:rsidRPr="00F255F9">
        <w:rPr>
          <w:rFonts w:ascii="Times New Roman" w:hAnsi="Times New Roman" w:cs="Times New Roman"/>
          <w:sz w:val="24"/>
          <w:szCs w:val="24"/>
          <w:vertAlign w:val="subscript"/>
        </w:rPr>
        <w:t>1c</w:t>
      </w:r>
    </w:p>
    <w:p w14:paraId="4CC1FB66" w14:textId="3405EB71" w:rsidR="001A44B4" w:rsidRPr="00F255F9" w:rsidRDefault="001A44B4" w:rsidP="001A44B4">
      <w:pPr>
        <w:jc w:val="both"/>
        <w:rPr>
          <w:rFonts w:ascii="Times New Roman" w:hAnsi="Times New Roman" w:cs="Times New Roman"/>
          <w:b/>
          <w:bCs/>
          <w:sz w:val="24"/>
          <w:szCs w:val="24"/>
        </w:rPr>
      </w:pPr>
      <w:r w:rsidRPr="00F255F9">
        <w:rPr>
          <w:rFonts w:ascii="Times New Roman" w:hAnsi="Times New Roman" w:cs="Times New Roman"/>
          <w:b/>
          <w:bCs/>
          <w:sz w:val="24"/>
          <w:szCs w:val="24"/>
        </w:rPr>
        <w:t>S</w:t>
      </w:r>
      <w:r w:rsidR="00851B70">
        <w:rPr>
          <w:rFonts w:ascii="Times New Roman" w:hAnsi="Times New Roman" w:cs="Times New Roman"/>
          <w:b/>
          <w:bCs/>
          <w:sz w:val="24"/>
          <w:szCs w:val="24"/>
        </w:rPr>
        <w:t>1</w:t>
      </w:r>
      <w:r w:rsidR="00A76739">
        <w:rPr>
          <w:rFonts w:ascii="Times New Roman" w:hAnsi="Times New Roman" w:cs="Times New Roman"/>
          <w:b/>
          <w:bCs/>
          <w:sz w:val="24"/>
          <w:szCs w:val="24"/>
        </w:rPr>
        <w:t>2</w:t>
      </w:r>
      <w:r w:rsidRPr="00F255F9">
        <w:rPr>
          <w:rFonts w:ascii="Times New Roman" w:hAnsi="Times New Roman" w:cs="Times New Roman"/>
          <w:b/>
          <w:bCs/>
          <w:sz w:val="24"/>
          <w:szCs w:val="24"/>
        </w:rPr>
        <w:t xml:space="preserve">.1 </w:t>
      </w:r>
      <w:r w:rsidRPr="00F255F9">
        <w:rPr>
          <w:rFonts w:ascii="Times New Roman" w:hAnsi="Times New Roman" w:cs="Times New Roman"/>
          <w:sz w:val="24"/>
          <w:szCs w:val="24"/>
        </w:rPr>
        <w:t>ANOVA for DCB fracture toughness testing</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67"/>
        <w:gridCol w:w="1651"/>
        <w:gridCol w:w="644"/>
        <w:gridCol w:w="1651"/>
        <w:gridCol w:w="1096"/>
        <w:gridCol w:w="1443"/>
      </w:tblGrid>
      <w:tr w:rsidR="001A44B4" w:rsidRPr="00F255F9" w14:paraId="46C7D0F8" w14:textId="77777777" w:rsidTr="005D662E">
        <w:trPr>
          <w:trHeight w:val="290"/>
          <w:jc w:val="center"/>
        </w:trPr>
        <w:tc>
          <w:tcPr>
            <w:tcW w:w="2267" w:type="dxa"/>
            <w:shd w:val="clear" w:color="auto" w:fill="FFFFFF"/>
            <w:vAlign w:val="center"/>
            <w:hideMark/>
          </w:tcPr>
          <w:p w14:paraId="48D64EAC" w14:textId="77777777" w:rsidR="001A44B4" w:rsidRPr="00F255F9" w:rsidRDefault="001A44B4" w:rsidP="005D662E">
            <w:pPr>
              <w:spacing w:before="120" w:after="0" w:line="240" w:lineRule="auto"/>
              <w:jc w:val="center"/>
              <w:rPr>
                <w:rFonts w:ascii="Times New Roman" w:eastAsia="Times New Roman" w:hAnsi="Times New Roman" w:cs="Times New Roman"/>
                <w:b/>
                <w:color w:val="000000"/>
                <w:sz w:val="24"/>
                <w:szCs w:val="24"/>
              </w:rPr>
            </w:pPr>
            <w:r w:rsidRPr="00F255F9">
              <w:rPr>
                <w:rFonts w:ascii="Times New Roman" w:eastAsia="Times New Roman" w:hAnsi="Times New Roman" w:cs="Times New Roman"/>
                <w:b/>
                <w:color w:val="000000"/>
                <w:sz w:val="24"/>
                <w:szCs w:val="24"/>
              </w:rPr>
              <w:t>Source</w:t>
            </w:r>
          </w:p>
        </w:tc>
        <w:tc>
          <w:tcPr>
            <w:tcW w:w="1651" w:type="dxa"/>
            <w:shd w:val="clear" w:color="auto" w:fill="FFFFFF"/>
            <w:vAlign w:val="center"/>
            <w:hideMark/>
          </w:tcPr>
          <w:p w14:paraId="6094F56C" w14:textId="77777777" w:rsidR="001A44B4" w:rsidRPr="00F255F9" w:rsidRDefault="001A44B4" w:rsidP="005D662E">
            <w:pPr>
              <w:spacing w:before="120" w:after="0" w:line="240" w:lineRule="auto"/>
              <w:jc w:val="center"/>
              <w:rPr>
                <w:rFonts w:ascii="Times New Roman" w:eastAsia="Times New Roman" w:hAnsi="Times New Roman" w:cs="Times New Roman"/>
                <w:b/>
                <w:color w:val="000000"/>
                <w:sz w:val="24"/>
                <w:szCs w:val="24"/>
              </w:rPr>
            </w:pPr>
            <w:r w:rsidRPr="00F255F9">
              <w:rPr>
                <w:rFonts w:ascii="Times New Roman" w:eastAsia="Times New Roman" w:hAnsi="Times New Roman" w:cs="Times New Roman"/>
                <w:b/>
                <w:color w:val="000000"/>
                <w:sz w:val="24"/>
                <w:szCs w:val="24"/>
              </w:rPr>
              <w:t>Sum of Squares</w:t>
            </w:r>
          </w:p>
        </w:tc>
        <w:tc>
          <w:tcPr>
            <w:tcW w:w="644" w:type="dxa"/>
            <w:shd w:val="clear" w:color="auto" w:fill="FFFFFF"/>
            <w:vAlign w:val="center"/>
            <w:hideMark/>
          </w:tcPr>
          <w:p w14:paraId="4D982160" w14:textId="77777777" w:rsidR="001A44B4" w:rsidRPr="00F255F9" w:rsidRDefault="001A44B4" w:rsidP="005D662E">
            <w:pPr>
              <w:spacing w:before="120" w:after="0" w:line="240" w:lineRule="auto"/>
              <w:jc w:val="center"/>
              <w:rPr>
                <w:rFonts w:ascii="Times New Roman" w:eastAsia="Times New Roman" w:hAnsi="Times New Roman" w:cs="Times New Roman"/>
                <w:b/>
                <w:color w:val="000000"/>
                <w:sz w:val="24"/>
                <w:szCs w:val="24"/>
              </w:rPr>
            </w:pPr>
            <w:proofErr w:type="spellStart"/>
            <w:r w:rsidRPr="00F255F9">
              <w:rPr>
                <w:rFonts w:ascii="Times New Roman" w:eastAsia="Times New Roman" w:hAnsi="Times New Roman" w:cs="Times New Roman"/>
                <w:b/>
                <w:color w:val="000000"/>
                <w:sz w:val="24"/>
                <w:szCs w:val="24"/>
              </w:rPr>
              <w:t>df</w:t>
            </w:r>
            <w:proofErr w:type="spellEnd"/>
          </w:p>
        </w:tc>
        <w:tc>
          <w:tcPr>
            <w:tcW w:w="1651" w:type="dxa"/>
            <w:shd w:val="clear" w:color="auto" w:fill="FFFFFF"/>
            <w:vAlign w:val="center"/>
            <w:hideMark/>
          </w:tcPr>
          <w:p w14:paraId="6045445A" w14:textId="77777777" w:rsidR="001A44B4" w:rsidRPr="00F255F9" w:rsidRDefault="001A44B4" w:rsidP="005D662E">
            <w:pPr>
              <w:spacing w:before="120" w:after="0" w:line="240" w:lineRule="auto"/>
              <w:jc w:val="center"/>
              <w:rPr>
                <w:rFonts w:ascii="Times New Roman" w:eastAsia="Times New Roman" w:hAnsi="Times New Roman" w:cs="Times New Roman"/>
                <w:b/>
                <w:color w:val="000000"/>
                <w:sz w:val="24"/>
                <w:szCs w:val="24"/>
              </w:rPr>
            </w:pPr>
            <w:r w:rsidRPr="00F255F9">
              <w:rPr>
                <w:rFonts w:ascii="Times New Roman" w:eastAsia="Times New Roman" w:hAnsi="Times New Roman" w:cs="Times New Roman"/>
                <w:b/>
                <w:color w:val="000000"/>
                <w:sz w:val="24"/>
                <w:szCs w:val="24"/>
              </w:rPr>
              <w:t>Mean Square</w:t>
            </w:r>
          </w:p>
        </w:tc>
        <w:tc>
          <w:tcPr>
            <w:tcW w:w="1096" w:type="dxa"/>
            <w:shd w:val="clear" w:color="auto" w:fill="FFFFFF"/>
            <w:vAlign w:val="center"/>
            <w:hideMark/>
          </w:tcPr>
          <w:p w14:paraId="5C5C20C9" w14:textId="77777777" w:rsidR="001A44B4" w:rsidRPr="00F255F9" w:rsidRDefault="001A44B4" w:rsidP="005D662E">
            <w:pPr>
              <w:spacing w:before="120" w:after="0" w:line="240" w:lineRule="auto"/>
              <w:jc w:val="center"/>
              <w:rPr>
                <w:rFonts w:ascii="Times New Roman" w:eastAsia="Times New Roman" w:hAnsi="Times New Roman" w:cs="Times New Roman"/>
                <w:b/>
                <w:color w:val="000000"/>
                <w:sz w:val="24"/>
                <w:szCs w:val="24"/>
              </w:rPr>
            </w:pPr>
            <w:r w:rsidRPr="00F255F9">
              <w:rPr>
                <w:rFonts w:ascii="Times New Roman" w:eastAsia="Times New Roman" w:hAnsi="Times New Roman" w:cs="Times New Roman"/>
                <w:b/>
                <w:color w:val="000000"/>
                <w:sz w:val="24"/>
                <w:szCs w:val="24"/>
              </w:rPr>
              <w:t>F-value</w:t>
            </w:r>
          </w:p>
        </w:tc>
        <w:tc>
          <w:tcPr>
            <w:tcW w:w="1443" w:type="dxa"/>
            <w:shd w:val="clear" w:color="auto" w:fill="FFFFFF"/>
            <w:vAlign w:val="center"/>
            <w:hideMark/>
          </w:tcPr>
          <w:p w14:paraId="5562B508" w14:textId="77777777" w:rsidR="001A44B4" w:rsidRPr="00F255F9" w:rsidRDefault="001A44B4" w:rsidP="005D662E">
            <w:pPr>
              <w:spacing w:before="120" w:after="0" w:line="240" w:lineRule="auto"/>
              <w:jc w:val="center"/>
              <w:rPr>
                <w:rFonts w:ascii="Times New Roman" w:eastAsia="Times New Roman" w:hAnsi="Times New Roman" w:cs="Times New Roman"/>
                <w:b/>
                <w:color w:val="000000"/>
                <w:sz w:val="24"/>
                <w:szCs w:val="24"/>
              </w:rPr>
            </w:pPr>
            <w:r w:rsidRPr="00F255F9">
              <w:rPr>
                <w:rFonts w:ascii="Times New Roman" w:eastAsia="Times New Roman" w:hAnsi="Times New Roman" w:cs="Times New Roman"/>
                <w:b/>
                <w:color w:val="000000"/>
                <w:sz w:val="24"/>
                <w:szCs w:val="24"/>
              </w:rPr>
              <w:t>p-value</w:t>
            </w:r>
          </w:p>
        </w:tc>
      </w:tr>
      <w:tr w:rsidR="001A44B4" w:rsidRPr="00F255F9" w14:paraId="62F40AC4" w14:textId="77777777" w:rsidTr="005D662E">
        <w:trPr>
          <w:trHeight w:val="434"/>
          <w:jc w:val="center"/>
        </w:trPr>
        <w:tc>
          <w:tcPr>
            <w:tcW w:w="2267" w:type="dxa"/>
            <w:shd w:val="clear" w:color="auto" w:fill="FFFFFF"/>
            <w:vAlign w:val="center"/>
            <w:hideMark/>
          </w:tcPr>
          <w:p w14:paraId="7AA8847F"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Times New Roman" w:hAnsi="Times New Roman" w:cs="Times New Roman"/>
                <w:color w:val="000000"/>
                <w:sz w:val="24"/>
                <w:szCs w:val="24"/>
              </w:rPr>
              <w:t>A-Polydispersity</w:t>
            </w:r>
          </w:p>
        </w:tc>
        <w:tc>
          <w:tcPr>
            <w:tcW w:w="1651" w:type="dxa"/>
            <w:shd w:val="clear" w:color="000000" w:fill="FFFFFF"/>
            <w:vAlign w:val="center"/>
          </w:tcPr>
          <w:p w14:paraId="2DEFE423"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5.47E+06</w:t>
            </w:r>
          </w:p>
        </w:tc>
        <w:tc>
          <w:tcPr>
            <w:tcW w:w="644" w:type="dxa"/>
            <w:shd w:val="clear" w:color="000000" w:fill="FFFFFF"/>
            <w:vAlign w:val="center"/>
          </w:tcPr>
          <w:p w14:paraId="670FF10C"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2</w:t>
            </w:r>
          </w:p>
        </w:tc>
        <w:tc>
          <w:tcPr>
            <w:tcW w:w="1651" w:type="dxa"/>
            <w:shd w:val="clear" w:color="000000" w:fill="FFFFFF"/>
            <w:vAlign w:val="center"/>
          </w:tcPr>
          <w:p w14:paraId="699F4D7F"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2.74E+06</w:t>
            </w:r>
          </w:p>
        </w:tc>
        <w:tc>
          <w:tcPr>
            <w:tcW w:w="1096" w:type="dxa"/>
            <w:shd w:val="clear" w:color="000000" w:fill="FFFFFF"/>
            <w:vAlign w:val="center"/>
          </w:tcPr>
          <w:p w14:paraId="1F6CEFCF"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0.737</w:t>
            </w:r>
          </w:p>
        </w:tc>
        <w:tc>
          <w:tcPr>
            <w:tcW w:w="1443" w:type="dxa"/>
            <w:shd w:val="clear" w:color="000000" w:fill="FFFFFF"/>
            <w:vAlign w:val="center"/>
          </w:tcPr>
          <w:p w14:paraId="3138968A"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0.4879</w:t>
            </w:r>
          </w:p>
        </w:tc>
      </w:tr>
      <w:tr w:rsidR="001A44B4" w:rsidRPr="00F255F9" w14:paraId="6737BCE8" w14:textId="77777777" w:rsidTr="005D662E">
        <w:trPr>
          <w:trHeight w:val="434"/>
          <w:jc w:val="center"/>
        </w:trPr>
        <w:tc>
          <w:tcPr>
            <w:tcW w:w="2267" w:type="dxa"/>
            <w:shd w:val="clear" w:color="auto" w:fill="FFFFFF"/>
            <w:vAlign w:val="center"/>
            <w:hideMark/>
          </w:tcPr>
          <w:p w14:paraId="474DEADA"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Times New Roman" w:hAnsi="Times New Roman" w:cs="Times New Roman"/>
                <w:color w:val="000000"/>
                <w:sz w:val="24"/>
                <w:szCs w:val="24"/>
              </w:rPr>
              <w:t>B-Print Temperature</w:t>
            </w:r>
          </w:p>
        </w:tc>
        <w:tc>
          <w:tcPr>
            <w:tcW w:w="1651" w:type="dxa"/>
            <w:shd w:val="clear" w:color="000000" w:fill="FFFFFF"/>
            <w:vAlign w:val="center"/>
          </w:tcPr>
          <w:p w14:paraId="13378B62"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4.56E+07</w:t>
            </w:r>
          </w:p>
        </w:tc>
        <w:tc>
          <w:tcPr>
            <w:tcW w:w="644" w:type="dxa"/>
            <w:shd w:val="clear" w:color="000000" w:fill="FFFFFF"/>
            <w:vAlign w:val="center"/>
          </w:tcPr>
          <w:p w14:paraId="54EAEE71"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2</w:t>
            </w:r>
          </w:p>
        </w:tc>
        <w:tc>
          <w:tcPr>
            <w:tcW w:w="1651" w:type="dxa"/>
            <w:shd w:val="clear" w:color="000000" w:fill="FFFFFF"/>
            <w:vAlign w:val="center"/>
          </w:tcPr>
          <w:p w14:paraId="53CA3599"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2.28E+07</w:t>
            </w:r>
          </w:p>
        </w:tc>
        <w:tc>
          <w:tcPr>
            <w:tcW w:w="1096" w:type="dxa"/>
            <w:shd w:val="clear" w:color="000000" w:fill="FFFFFF"/>
            <w:vAlign w:val="center"/>
          </w:tcPr>
          <w:p w14:paraId="0F77128A"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6.15</w:t>
            </w:r>
          </w:p>
        </w:tc>
        <w:tc>
          <w:tcPr>
            <w:tcW w:w="1443" w:type="dxa"/>
            <w:shd w:val="clear" w:color="000000" w:fill="FFFFFF"/>
            <w:vAlign w:val="center"/>
          </w:tcPr>
          <w:p w14:paraId="660EF772"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0.0065</w:t>
            </w:r>
          </w:p>
        </w:tc>
      </w:tr>
      <w:tr w:rsidR="001A44B4" w:rsidRPr="00F255F9" w14:paraId="0ACA65BE" w14:textId="77777777" w:rsidTr="005D662E">
        <w:trPr>
          <w:trHeight w:val="148"/>
          <w:jc w:val="center"/>
        </w:trPr>
        <w:tc>
          <w:tcPr>
            <w:tcW w:w="2267" w:type="dxa"/>
            <w:shd w:val="clear" w:color="auto" w:fill="FFFFFF"/>
            <w:vAlign w:val="center"/>
            <w:hideMark/>
          </w:tcPr>
          <w:p w14:paraId="60571115"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Times New Roman" w:hAnsi="Times New Roman" w:cs="Times New Roman"/>
                <w:color w:val="000000"/>
                <w:sz w:val="24"/>
                <w:szCs w:val="24"/>
              </w:rPr>
              <w:t>AB</w:t>
            </w:r>
          </w:p>
        </w:tc>
        <w:tc>
          <w:tcPr>
            <w:tcW w:w="1651" w:type="dxa"/>
            <w:shd w:val="clear" w:color="000000" w:fill="FFFFFF"/>
            <w:vAlign w:val="center"/>
          </w:tcPr>
          <w:p w14:paraId="073735B0"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1.86E+07</w:t>
            </w:r>
          </w:p>
        </w:tc>
        <w:tc>
          <w:tcPr>
            <w:tcW w:w="644" w:type="dxa"/>
            <w:shd w:val="clear" w:color="000000" w:fill="FFFFFF"/>
            <w:vAlign w:val="center"/>
          </w:tcPr>
          <w:p w14:paraId="6C13595B"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4</w:t>
            </w:r>
          </w:p>
        </w:tc>
        <w:tc>
          <w:tcPr>
            <w:tcW w:w="1651" w:type="dxa"/>
            <w:shd w:val="clear" w:color="000000" w:fill="FFFFFF"/>
            <w:vAlign w:val="center"/>
          </w:tcPr>
          <w:p w14:paraId="3D57EFA5"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4.65E+06</w:t>
            </w:r>
          </w:p>
        </w:tc>
        <w:tc>
          <w:tcPr>
            <w:tcW w:w="1096" w:type="dxa"/>
            <w:shd w:val="clear" w:color="000000" w:fill="FFFFFF"/>
            <w:vAlign w:val="center"/>
          </w:tcPr>
          <w:p w14:paraId="719162E2"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1.25</w:t>
            </w:r>
          </w:p>
        </w:tc>
        <w:tc>
          <w:tcPr>
            <w:tcW w:w="1443" w:type="dxa"/>
            <w:shd w:val="clear" w:color="000000" w:fill="FFFFFF"/>
            <w:vAlign w:val="center"/>
          </w:tcPr>
          <w:p w14:paraId="718B5F0D" w14:textId="77777777" w:rsidR="001A44B4" w:rsidRPr="00F255F9" w:rsidRDefault="001A44B4" w:rsidP="005D662E">
            <w:pPr>
              <w:spacing w:before="120" w:after="0" w:line="240" w:lineRule="auto"/>
              <w:jc w:val="center"/>
              <w:rPr>
                <w:rFonts w:ascii="Times New Roman" w:eastAsia="Times New Roman" w:hAnsi="Times New Roman" w:cs="Times New Roman"/>
                <w:color w:val="000000"/>
                <w:sz w:val="24"/>
                <w:szCs w:val="24"/>
              </w:rPr>
            </w:pPr>
            <w:r w:rsidRPr="00F255F9">
              <w:rPr>
                <w:rFonts w:ascii="Times New Roman" w:eastAsia="Calibri" w:hAnsi="Times New Roman" w:cs="Times New Roman"/>
                <w:color w:val="000000"/>
                <w:sz w:val="24"/>
                <w:szCs w:val="24"/>
              </w:rPr>
              <w:t>0.3134</w:t>
            </w:r>
          </w:p>
        </w:tc>
      </w:tr>
    </w:tbl>
    <w:p w14:paraId="11ADF2C8" w14:textId="77777777" w:rsidR="001A44B4" w:rsidRPr="00F255F9" w:rsidRDefault="001A44B4" w:rsidP="001A44B4">
      <w:pPr>
        <w:jc w:val="both"/>
        <w:rPr>
          <w:rFonts w:ascii="Times New Roman" w:hAnsi="Times New Roman" w:cs="Times New Roman"/>
          <w:sz w:val="24"/>
          <w:szCs w:val="24"/>
        </w:rPr>
      </w:pPr>
      <w:r w:rsidRPr="00F255F9">
        <w:rPr>
          <w:rFonts w:ascii="Times New Roman" w:hAnsi="Times New Roman" w:cs="Times New Roman"/>
          <w:sz w:val="24"/>
          <w:szCs w:val="24"/>
        </w:rPr>
        <w:t xml:space="preserve">  </w:t>
      </w:r>
      <w:proofErr w:type="spellStart"/>
      <w:r w:rsidRPr="00F255F9">
        <w:rPr>
          <w:rFonts w:ascii="Times New Roman" w:hAnsi="Times New Roman" w:cs="Times New Roman"/>
          <w:sz w:val="24"/>
          <w:szCs w:val="24"/>
        </w:rPr>
        <w:t>df</w:t>
      </w:r>
      <w:proofErr w:type="spellEnd"/>
      <w:r w:rsidRPr="00F255F9">
        <w:rPr>
          <w:rFonts w:ascii="Times New Roman" w:hAnsi="Times New Roman" w:cs="Times New Roman"/>
          <w:sz w:val="24"/>
          <w:szCs w:val="24"/>
        </w:rPr>
        <w:t xml:space="preserve"> – degree of freedom</w:t>
      </w:r>
    </w:p>
    <w:p w14:paraId="5947A471" w14:textId="77777777" w:rsidR="001A44B4" w:rsidRPr="00F255F9" w:rsidRDefault="001A44B4" w:rsidP="001A44B4">
      <w:pPr>
        <w:jc w:val="both"/>
        <w:rPr>
          <w:rFonts w:ascii="Times New Roman" w:hAnsi="Times New Roman" w:cs="Times New Roman"/>
          <w:b/>
          <w:bCs/>
          <w:sz w:val="24"/>
          <w:szCs w:val="24"/>
        </w:rPr>
      </w:pPr>
    </w:p>
    <w:p w14:paraId="2C7C6F53" w14:textId="77777777" w:rsidR="001A44B4" w:rsidRPr="00F255F9" w:rsidRDefault="001A44B4" w:rsidP="001A44B4">
      <w:pPr>
        <w:jc w:val="both"/>
        <w:rPr>
          <w:rFonts w:ascii="Times New Roman" w:hAnsi="Times New Roman" w:cs="Times New Roman"/>
          <w:b/>
          <w:bCs/>
          <w:sz w:val="24"/>
          <w:szCs w:val="24"/>
        </w:rPr>
      </w:pPr>
    </w:p>
    <w:p w14:paraId="3CC788B0" w14:textId="77777777" w:rsidR="001A44B4" w:rsidRPr="00F255F9" w:rsidRDefault="001A44B4" w:rsidP="001A44B4">
      <w:pPr>
        <w:jc w:val="both"/>
        <w:rPr>
          <w:rFonts w:ascii="Times New Roman" w:hAnsi="Times New Roman" w:cs="Times New Roman"/>
          <w:b/>
          <w:bCs/>
          <w:sz w:val="24"/>
          <w:szCs w:val="24"/>
        </w:rPr>
      </w:pPr>
    </w:p>
    <w:p w14:paraId="4DD390FE" w14:textId="77777777" w:rsidR="001A44B4" w:rsidRPr="00F255F9" w:rsidRDefault="001A44B4" w:rsidP="001A44B4">
      <w:pPr>
        <w:jc w:val="both"/>
        <w:rPr>
          <w:rFonts w:ascii="Times New Roman" w:hAnsi="Times New Roman" w:cs="Times New Roman"/>
          <w:b/>
          <w:bCs/>
          <w:sz w:val="24"/>
          <w:szCs w:val="24"/>
        </w:rPr>
      </w:pPr>
    </w:p>
    <w:p w14:paraId="486E3DEF" w14:textId="77777777" w:rsidR="001A44B4" w:rsidRPr="00F255F9" w:rsidRDefault="001A44B4" w:rsidP="001A44B4">
      <w:pPr>
        <w:jc w:val="both"/>
        <w:rPr>
          <w:rFonts w:ascii="Times New Roman" w:hAnsi="Times New Roman" w:cs="Times New Roman"/>
          <w:b/>
          <w:bCs/>
          <w:sz w:val="24"/>
          <w:szCs w:val="24"/>
        </w:rPr>
      </w:pPr>
    </w:p>
    <w:p w14:paraId="484AD59C" w14:textId="77777777" w:rsidR="001A44B4" w:rsidRPr="00F255F9" w:rsidRDefault="001A44B4" w:rsidP="001A44B4">
      <w:pPr>
        <w:jc w:val="both"/>
        <w:rPr>
          <w:rFonts w:ascii="Times New Roman" w:hAnsi="Times New Roman" w:cs="Times New Roman"/>
          <w:b/>
          <w:bCs/>
          <w:sz w:val="24"/>
          <w:szCs w:val="24"/>
        </w:rPr>
      </w:pPr>
    </w:p>
    <w:p w14:paraId="79F1AF10" w14:textId="77777777" w:rsidR="001A44B4" w:rsidRPr="00F255F9" w:rsidRDefault="001A44B4" w:rsidP="001A44B4">
      <w:pPr>
        <w:jc w:val="both"/>
        <w:rPr>
          <w:rFonts w:ascii="Times New Roman" w:hAnsi="Times New Roman" w:cs="Times New Roman"/>
          <w:b/>
          <w:bCs/>
          <w:sz w:val="24"/>
          <w:szCs w:val="24"/>
        </w:rPr>
      </w:pPr>
    </w:p>
    <w:p w14:paraId="47D60082" w14:textId="77777777" w:rsidR="001A44B4" w:rsidRPr="00F255F9" w:rsidRDefault="001A44B4" w:rsidP="001A44B4">
      <w:pPr>
        <w:jc w:val="both"/>
        <w:rPr>
          <w:rFonts w:ascii="Times New Roman" w:hAnsi="Times New Roman" w:cs="Times New Roman"/>
          <w:b/>
          <w:bCs/>
          <w:sz w:val="24"/>
          <w:szCs w:val="24"/>
        </w:rPr>
      </w:pPr>
    </w:p>
    <w:p w14:paraId="77DE5344" w14:textId="77777777" w:rsidR="001A44B4" w:rsidRPr="00F255F9" w:rsidRDefault="001A44B4" w:rsidP="001A44B4">
      <w:pPr>
        <w:jc w:val="both"/>
        <w:rPr>
          <w:rFonts w:ascii="Times New Roman" w:hAnsi="Times New Roman" w:cs="Times New Roman"/>
          <w:b/>
          <w:bCs/>
          <w:sz w:val="24"/>
          <w:szCs w:val="24"/>
        </w:rPr>
      </w:pPr>
    </w:p>
    <w:p w14:paraId="272D41F4" w14:textId="77777777" w:rsidR="001A44B4" w:rsidRPr="00F255F9" w:rsidRDefault="001A44B4" w:rsidP="001A44B4">
      <w:pPr>
        <w:jc w:val="both"/>
        <w:rPr>
          <w:rFonts w:ascii="Times New Roman" w:hAnsi="Times New Roman" w:cs="Times New Roman"/>
          <w:b/>
          <w:bCs/>
          <w:sz w:val="24"/>
          <w:szCs w:val="24"/>
        </w:rPr>
      </w:pPr>
    </w:p>
    <w:p w14:paraId="0E47F700" w14:textId="77777777" w:rsidR="001A44B4" w:rsidRPr="00F255F9" w:rsidRDefault="001A44B4" w:rsidP="001A44B4">
      <w:pPr>
        <w:jc w:val="both"/>
        <w:rPr>
          <w:rFonts w:ascii="Times New Roman" w:hAnsi="Times New Roman" w:cs="Times New Roman"/>
          <w:b/>
          <w:bCs/>
          <w:sz w:val="24"/>
          <w:szCs w:val="24"/>
        </w:rPr>
      </w:pPr>
    </w:p>
    <w:p w14:paraId="79DB67CE" w14:textId="77777777" w:rsidR="001A44B4" w:rsidRPr="00F255F9" w:rsidRDefault="001A44B4" w:rsidP="001A44B4">
      <w:pPr>
        <w:jc w:val="both"/>
        <w:rPr>
          <w:rFonts w:ascii="Times New Roman" w:hAnsi="Times New Roman" w:cs="Times New Roman"/>
          <w:b/>
          <w:bCs/>
          <w:sz w:val="24"/>
          <w:szCs w:val="24"/>
        </w:rPr>
      </w:pPr>
    </w:p>
    <w:p w14:paraId="712A3B80" w14:textId="77777777" w:rsidR="001A44B4" w:rsidRPr="00F255F9" w:rsidRDefault="001A44B4" w:rsidP="001A44B4">
      <w:pPr>
        <w:jc w:val="both"/>
        <w:rPr>
          <w:rFonts w:ascii="Times New Roman" w:hAnsi="Times New Roman" w:cs="Times New Roman"/>
          <w:b/>
          <w:bCs/>
          <w:sz w:val="24"/>
          <w:szCs w:val="24"/>
        </w:rPr>
      </w:pPr>
    </w:p>
    <w:p w14:paraId="7C398C77" w14:textId="77777777" w:rsidR="001A44B4" w:rsidRPr="00F255F9" w:rsidRDefault="001A44B4" w:rsidP="001A44B4">
      <w:pPr>
        <w:jc w:val="both"/>
        <w:rPr>
          <w:rFonts w:ascii="Times New Roman" w:hAnsi="Times New Roman" w:cs="Times New Roman"/>
          <w:b/>
          <w:bCs/>
          <w:sz w:val="24"/>
          <w:szCs w:val="24"/>
        </w:rPr>
      </w:pPr>
    </w:p>
    <w:p w14:paraId="46CEB1E2" w14:textId="77777777" w:rsidR="001A44B4" w:rsidRPr="00F255F9" w:rsidRDefault="001A44B4" w:rsidP="001A44B4">
      <w:pPr>
        <w:jc w:val="both"/>
        <w:rPr>
          <w:rFonts w:ascii="Times New Roman" w:hAnsi="Times New Roman" w:cs="Times New Roman"/>
          <w:b/>
          <w:bCs/>
          <w:sz w:val="24"/>
          <w:szCs w:val="24"/>
        </w:rPr>
      </w:pPr>
    </w:p>
    <w:p w14:paraId="028B004D" w14:textId="77777777" w:rsidR="001A44B4" w:rsidRPr="00F255F9" w:rsidRDefault="001A44B4" w:rsidP="001A44B4">
      <w:pPr>
        <w:jc w:val="both"/>
        <w:rPr>
          <w:rFonts w:ascii="Times New Roman" w:hAnsi="Times New Roman" w:cs="Times New Roman"/>
          <w:b/>
          <w:bCs/>
          <w:sz w:val="24"/>
          <w:szCs w:val="24"/>
        </w:rPr>
      </w:pPr>
    </w:p>
    <w:p w14:paraId="29972B3E" w14:textId="77777777" w:rsidR="001A44B4" w:rsidRPr="00F255F9" w:rsidRDefault="001A44B4" w:rsidP="001A44B4">
      <w:pPr>
        <w:jc w:val="both"/>
        <w:rPr>
          <w:rFonts w:ascii="Times New Roman" w:hAnsi="Times New Roman" w:cs="Times New Roman"/>
          <w:b/>
          <w:bCs/>
          <w:sz w:val="24"/>
          <w:szCs w:val="24"/>
        </w:rPr>
      </w:pPr>
    </w:p>
    <w:p w14:paraId="2762B5E1" w14:textId="77777777" w:rsidR="001A44B4" w:rsidRPr="00F255F9" w:rsidRDefault="001A44B4" w:rsidP="001A44B4">
      <w:pPr>
        <w:jc w:val="both"/>
        <w:rPr>
          <w:rFonts w:ascii="Times New Roman" w:hAnsi="Times New Roman" w:cs="Times New Roman"/>
          <w:b/>
          <w:bCs/>
          <w:sz w:val="24"/>
          <w:szCs w:val="24"/>
        </w:rPr>
      </w:pPr>
    </w:p>
    <w:p w14:paraId="10E846BE" w14:textId="77777777" w:rsidR="001A44B4" w:rsidRPr="00F255F9" w:rsidRDefault="001A44B4" w:rsidP="001A44B4">
      <w:pPr>
        <w:jc w:val="both"/>
        <w:rPr>
          <w:rFonts w:ascii="Times New Roman" w:hAnsi="Times New Roman" w:cs="Times New Roman"/>
          <w:b/>
          <w:bCs/>
          <w:sz w:val="24"/>
          <w:szCs w:val="24"/>
        </w:rPr>
      </w:pPr>
    </w:p>
    <w:p w14:paraId="39EE9DDF" w14:textId="77777777" w:rsidR="001A44B4" w:rsidRPr="00F255F9" w:rsidRDefault="001A44B4" w:rsidP="001A44B4">
      <w:pPr>
        <w:jc w:val="both"/>
        <w:rPr>
          <w:rFonts w:ascii="Times New Roman" w:hAnsi="Times New Roman" w:cs="Times New Roman"/>
          <w:b/>
          <w:bCs/>
          <w:sz w:val="24"/>
          <w:szCs w:val="24"/>
        </w:rPr>
      </w:pPr>
    </w:p>
    <w:p w14:paraId="122B4C5B" w14:textId="77777777" w:rsidR="001A44B4" w:rsidRPr="00F255F9" w:rsidRDefault="001A44B4" w:rsidP="001A44B4">
      <w:pPr>
        <w:jc w:val="both"/>
        <w:rPr>
          <w:rFonts w:ascii="Times New Roman" w:hAnsi="Times New Roman" w:cs="Times New Roman"/>
          <w:b/>
          <w:bCs/>
          <w:sz w:val="24"/>
          <w:szCs w:val="24"/>
        </w:rPr>
      </w:pPr>
    </w:p>
    <w:p w14:paraId="221CF875" w14:textId="77777777" w:rsidR="001A44B4" w:rsidRPr="00F255F9" w:rsidRDefault="001A44B4" w:rsidP="001A44B4">
      <w:pPr>
        <w:jc w:val="both"/>
        <w:rPr>
          <w:rFonts w:ascii="Times New Roman" w:hAnsi="Times New Roman" w:cs="Times New Roman"/>
          <w:b/>
          <w:bCs/>
          <w:sz w:val="24"/>
          <w:szCs w:val="24"/>
        </w:rPr>
      </w:pPr>
    </w:p>
    <w:p w14:paraId="4C745939" w14:textId="77777777" w:rsidR="001A44B4" w:rsidRDefault="001A44B4" w:rsidP="001A44B4">
      <w:pPr>
        <w:jc w:val="both"/>
        <w:rPr>
          <w:rFonts w:ascii="Times New Roman" w:hAnsi="Times New Roman" w:cs="Times New Roman"/>
          <w:b/>
          <w:bCs/>
          <w:sz w:val="24"/>
          <w:szCs w:val="24"/>
        </w:rPr>
      </w:pPr>
    </w:p>
    <w:p w14:paraId="75B0C04B" w14:textId="6C342EBD" w:rsidR="001A44B4" w:rsidRPr="00F255F9" w:rsidRDefault="001A44B4" w:rsidP="001A44B4">
      <w:pPr>
        <w:jc w:val="both"/>
        <w:rPr>
          <w:rFonts w:ascii="Times New Roman" w:hAnsi="Times New Roman" w:cs="Times New Roman"/>
          <w:sz w:val="24"/>
          <w:szCs w:val="24"/>
        </w:rPr>
      </w:pPr>
      <w:r w:rsidRPr="00F255F9">
        <w:rPr>
          <w:rFonts w:ascii="Times New Roman" w:hAnsi="Times New Roman" w:cs="Times New Roman"/>
          <w:b/>
          <w:bCs/>
          <w:sz w:val="24"/>
          <w:szCs w:val="24"/>
        </w:rPr>
        <w:t>S</w:t>
      </w:r>
      <w:r w:rsidR="00851B70">
        <w:rPr>
          <w:rFonts w:ascii="Times New Roman" w:hAnsi="Times New Roman" w:cs="Times New Roman"/>
          <w:b/>
          <w:bCs/>
          <w:sz w:val="24"/>
          <w:szCs w:val="24"/>
        </w:rPr>
        <w:t>1</w:t>
      </w:r>
      <w:r w:rsidR="00A76739">
        <w:rPr>
          <w:rFonts w:ascii="Times New Roman" w:hAnsi="Times New Roman" w:cs="Times New Roman"/>
          <w:b/>
          <w:bCs/>
          <w:sz w:val="24"/>
          <w:szCs w:val="24"/>
        </w:rPr>
        <w:t>2</w:t>
      </w:r>
      <w:r w:rsidRPr="00F255F9">
        <w:rPr>
          <w:rFonts w:ascii="Times New Roman" w:hAnsi="Times New Roman" w:cs="Times New Roman"/>
          <w:b/>
          <w:bCs/>
          <w:sz w:val="24"/>
          <w:szCs w:val="24"/>
        </w:rPr>
        <w:t xml:space="preserve">.2 </w:t>
      </w:r>
      <w:r w:rsidRPr="00F255F9">
        <w:rPr>
          <w:rFonts w:ascii="Times New Roman" w:hAnsi="Times New Roman" w:cs="Times New Roman"/>
          <w:sz w:val="24"/>
          <w:szCs w:val="24"/>
        </w:rPr>
        <w:t>Raw ANOVA data for tensile testing</w:t>
      </w:r>
    </w:p>
    <w:tbl>
      <w:tblPr>
        <w:tblW w:w="9242" w:type="dxa"/>
        <w:tblLook w:val="04A0" w:firstRow="1" w:lastRow="0" w:firstColumn="1" w:lastColumn="0" w:noHBand="0" w:noVBand="1"/>
      </w:tblPr>
      <w:tblGrid>
        <w:gridCol w:w="817"/>
        <w:gridCol w:w="1994"/>
        <w:gridCol w:w="2443"/>
        <w:gridCol w:w="2290"/>
        <w:gridCol w:w="2516"/>
      </w:tblGrid>
      <w:tr w:rsidR="001A44B4" w:rsidRPr="00F255F9" w14:paraId="77FAE1DD"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18CDE5B3" w14:textId="77777777" w:rsidR="001A44B4" w:rsidRPr="00F255F9" w:rsidRDefault="001A44B4" w:rsidP="005D662E">
            <w:pPr>
              <w:spacing w:before="120" w:after="0" w:line="240" w:lineRule="auto"/>
              <w:jc w:val="center"/>
              <w:rPr>
                <w:rFonts w:ascii="Times New Roman" w:eastAsia="Calibri" w:hAnsi="Times New Roman" w:cs="Times New Roman"/>
                <w:b/>
                <w:bCs/>
                <w:sz w:val="24"/>
                <w:szCs w:val="24"/>
              </w:rPr>
            </w:pPr>
            <w:r w:rsidRPr="00F255F9">
              <w:rPr>
                <w:rFonts w:ascii="Times New Roman" w:eastAsia="Calibri" w:hAnsi="Times New Roman" w:cs="Times New Roman"/>
                <w:b/>
                <w:bCs/>
                <w:sz w:val="24"/>
                <w:szCs w:val="24"/>
              </w:rPr>
              <w:t>Run</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2DF1BF99" w14:textId="77777777" w:rsidR="001A44B4" w:rsidRPr="00F255F9" w:rsidRDefault="001A44B4" w:rsidP="005D662E">
            <w:pPr>
              <w:spacing w:before="120" w:after="0" w:line="240" w:lineRule="auto"/>
              <w:jc w:val="center"/>
              <w:rPr>
                <w:rFonts w:ascii="Times New Roman" w:eastAsia="Calibri" w:hAnsi="Times New Roman" w:cs="Times New Roman"/>
                <w:b/>
                <w:bCs/>
                <w:sz w:val="24"/>
                <w:szCs w:val="24"/>
              </w:rPr>
            </w:pPr>
            <w:r w:rsidRPr="00F255F9">
              <w:rPr>
                <w:rFonts w:ascii="Times New Roman" w:eastAsia="Calibri" w:hAnsi="Times New Roman" w:cs="Times New Roman"/>
                <w:b/>
                <w:bCs/>
                <w:sz w:val="24"/>
                <w:szCs w:val="24"/>
              </w:rPr>
              <w:t>A-Melt Flow Index (g/10min)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501392" w14:textId="77777777" w:rsidR="001A44B4" w:rsidRPr="00F255F9" w:rsidRDefault="001A44B4" w:rsidP="005D662E">
            <w:pPr>
              <w:spacing w:before="120" w:after="0" w:line="240" w:lineRule="auto"/>
              <w:jc w:val="center"/>
              <w:rPr>
                <w:rFonts w:ascii="Times New Roman" w:eastAsia="Calibri" w:hAnsi="Times New Roman" w:cs="Times New Roman"/>
                <w:b/>
                <w:bCs/>
                <w:sz w:val="24"/>
                <w:szCs w:val="24"/>
              </w:rPr>
            </w:pPr>
            <w:r w:rsidRPr="00F255F9">
              <w:rPr>
                <w:rFonts w:ascii="Times New Roman" w:eastAsia="Calibri" w:hAnsi="Times New Roman" w:cs="Times New Roman"/>
                <w:b/>
                <w:bCs/>
                <w:sz w:val="24"/>
                <w:szCs w:val="24"/>
              </w:rPr>
              <w:t>B-Layer Height (mm)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0B8A5A" w14:textId="77777777" w:rsidR="001A44B4" w:rsidRPr="00F255F9" w:rsidRDefault="001A44B4" w:rsidP="005D662E">
            <w:pPr>
              <w:spacing w:before="120" w:after="0" w:line="240" w:lineRule="auto"/>
              <w:jc w:val="center"/>
              <w:rPr>
                <w:rFonts w:ascii="Times New Roman" w:eastAsia="Calibri" w:hAnsi="Times New Roman" w:cs="Times New Roman"/>
                <w:b/>
                <w:bCs/>
                <w:sz w:val="24"/>
                <w:szCs w:val="24"/>
              </w:rPr>
            </w:pPr>
            <w:r w:rsidRPr="00F255F9">
              <w:rPr>
                <w:rFonts w:ascii="Times New Roman" w:eastAsia="Calibri" w:hAnsi="Times New Roman" w:cs="Times New Roman"/>
                <w:b/>
                <w:bCs/>
                <w:sz w:val="24"/>
                <w:szCs w:val="24"/>
              </w:rPr>
              <w:t>C-Build Orientation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C76F05" w14:textId="77777777" w:rsidR="001A44B4" w:rsidRPr="00F255F9" w:rsidRDefault="001A44B4" w:rsidP="005D662E">
            <w:pPr>
              <w:spacing w:before="120" w:after="0" w:line="240" w:lineRule="auto"/>
              <w:jc w:val="center"/>
              <w:rPr>
                <w:rFonts w:ascii="Times New Roman" w:eastAsia="Calibri" w:hAnsi="Times New Roman" w:cs="Times New Roman"/>
                <w:b/>
                <w:bCs/>
                <w:sz w:val="24"/>
                <w:szCs w:val="24"/>
              </w:rPr>
            </w:pPr>
            <w:r w:rsidRPr="00F255F9">
              <w:rPr>
                <w:rFonts w:ascii="Times New Roman" w:eastAsia="Calibri" w:hAnsi="Times New Roman" w:cs="Times New Roman"/>
                <w:b/>
                <w:bCs/>
                <w:sz w:val="24"/>
                <w:szCs w:val="24"/>
              </w:rPr>
              <w:t>Tensile Strength, MPa</w:t>
            </w:r>
          </w:p>
        </w:tc>
      </w:tr>
      <w:tr w:rsidR="001A44B4" w:rsidRPr="00F255F9" w14:paraId="6BC68D59"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6EB7CD53"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1C4CD4A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87BD80"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7DAA5F"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FDD44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20.23</w:t>
            </w:r>
          </w:p>
        </w:tc>
      </w:tr>
      <w:tr w:rsidR="001A44B4" w:rsidRPr="00F255F9" w14:paraId="7BD9104F"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3B298771"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433DDA7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F3981F"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1FA545"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1410E5"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36.45</w:t>
            </w:r>
          </w:p>
        </w:tc>
      </w:tr>
      <w:tr w:rsidR="001A44B4" w:rsidRPr="00F255F9" w14:paraId="352E522B"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51538EE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3</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0D9EE70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0.55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12A61B"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7B1F1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659C69"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8.320</w:t>
            </w:r>
          </w:p>
        </w:tc>
      </w:tr>
      <w:tr w:rsidR="001A44B4" w:rsidRPr="00F255F9" w14:paraId="64653B16"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4D131649"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704AC01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0.55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B91151"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DA4923"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348F2A"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14.95</w:t>
            </w:r>
          </w:p>
        </w:tc>
      </w:tr>
      <w:tr w:rsidR="001A44B4" w:rsidRPr="00F255F9" w14:paraId="14312A86"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1A98AC83"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5</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6E1ED82E"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585E90"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308BE9"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743C10"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40.32</w:t>
            </w:r>
          </w:p>
        </w:tc>
      </w:tr>
      <w:tr w:rsidR="001A44B4" w:rsidRPr="00F255F9" w14:paraId="353D1B57"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3D39220F"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6</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53DC68F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B30167"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499F10"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681010"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11.48</w:t>
            </w:r>
          </w:p>
        </w:tc>
      </w:tr>
      <w:tr w:rsidR="001A44B4" w:rsidRPr="00F255F9" w14:paraId="31E957A7"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044EB72B"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7</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5AD5A8F0"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0.55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BEE17E"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DD849A"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34DC04"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41.06</w:t>
            </w:r>
          </w:p>
        </w:tc>
      </w:tr>
      <w:tr w:rsidR="001A44B4" w:rsidRPr="00F255F9" w14:paraId="41498A99"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5FD45F1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8</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71518CE9"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0.55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97BB6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FC7871"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A558B8"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27.50</w:t>
            </w:r>
          </w:p>
        </w:tc>
      </w:tr>
      <w:tr w:rsidR="001A44B4" w:rsidRPr="00F255F9" w14:paraId="00211E67"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3D56DDE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9</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488AF9D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9EDB83"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57EB7B"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F1C50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14.36</w:t>
            </w:r>
          </w:p>
        </w:tc>
      </w:tr>
      <w:tr w:rsidR="001A44B4" w:rsidRPr="00F255F9" w14:paraId="31FF33F3"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1197FC0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10</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0EABA11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5082D9"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B89C66"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54D1B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36.16</w:t>
            </w:r>
          </w:p>
        </w:tc>
      </w:tr>
      <w:tr w:rsidR="001A44B4" w:rsidRPr="00F255F9" w14:paraId="4D03F491"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2678C786"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11</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028B15C8"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CF52AE"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A39975"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42E97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36.22</w:t>
            </w:r>
          </w:p>
        </w:tc>
      </w:tr>
      <w:tr w:rsidR="001A44B4" w:rsidRPr="00F255F9" w14:paraId="426EA8DA"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2BCA333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12</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071ADAD0"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490247"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E937C9"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0DD344"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19.22</w:t>
            </w:r>
          </w:p>
        </w:tc>
      </w:tr>
      <w:tr w:rsidR="001A44B4" w:rsidRPr="00F255F9" w14:paraId="54B61CC6"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2A50822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13</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6D9E96B1"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07F3CA"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20975F"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5C159E"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40.32</w:t>
            </w:r>
          </w:p>
        </w:tc>
      </w:tr>
      <w:tr w:rsidR="001A44B4" w:rsidRPr="00F255F9" w14:paraId="6698AEA5"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697AB19E"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14</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22FCE480"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D6BDC4"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3AFC0A"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E404CB"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28.22</w:t>
            </w:r>
          </w:p>
        </w:tc>
      </w:tr>
      <w:tr w:rsidR="001A44B4" w:rsidRPr="00F255F9" w14:paraId="089F7159"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0A70D40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15</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25839D9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424DE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B4584A"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ABC487"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14.88</w:t>
            </w:r>
          </w:p>
        </w:tc>
      </w:tr>
      <w:tr w:rsidR="001A44B4" w:rsidRPr="00F255F9" w14:paraId="4C2E5CB4"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67CC1203"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16</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1ADBDD27"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0.55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BFCF65"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8458AA"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4A5F13"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27.50</w:t>
            </w:r>
          </w:p>
        </w:tc>
      </w:tr>
      <w:tr w:rsidR="001A44B4" w:rsidRPr="00F255F9" w14:paraId="46433B06"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29A74886"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17</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1195FC1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0.55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F40BA4"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6F68E5"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17FC9F"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25.20</w:t>
            </w:r>
          </w:p>
        </w:tc>
      </w:tr>
      <w:tr w:rsidR="001A44B4" w:rsidRPr="00F255F9" w14:paraId="6EBD0B4B"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1C3C382A"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18</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4D4354B6"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159F76"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93476F"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2857C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16.31</w:t>
            </w:r>
          </w:p>
        </w:tc>
      </w:tr>
      <w:tr w:rsidR="001A44B4" w:rsidRPr="00F255F9" w14:paraId="34E0AEEF"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6567227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19</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40A16653"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DF621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C38B7D"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CB008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13.11</w:t>
            </w:r>
          </w:p>
        </w:tc>
      </w:tr>
      <w:tr w:rsidR="001A44B4" w:rsidRPr="00F255F9" w14:paraId="56BDF007"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2AA3E9E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20</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6D503B85"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0854E7"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ADF7D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0A99DF"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18.85</w:t>
            </w:r>
          </w:p>
        </w:tc>
      </w:tr>
      <w:tr w:rsidR="001A44B4" w:rsidRPr="00F255F9" w14:paraId="1BA17C21"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4FAE2B96"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21</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67CAFAA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0.55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FF88E0"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32E4E6"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841835"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10.10</w:t>
            </w:r>
          </w:p>
        </w:tc>
      </w:tr>
      <w:tr w:rsidR="001A44B4" w:rsidRPr="00F255F9" w14:paraId="0C50F145"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1D23AD6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22</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7CC0BAE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CE6837"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80C00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5483CB"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22.46</w:t>
            </w:r>
          </w:p>
        </w:tc>
      </w:tr>
      <w:tr w:rsidR="001A44B4" w:rsidRPr="00F255F9" w14:paraId="2FA5E06F"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1844948C"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23</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1A038658"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459C63"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8D4134"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Trans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0B4D6B"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31.20</w:t>
            </w:r>
          </w:p>
        </w:tc>
      </w:tr>
      <w:tr w:rsidR="001A44B4" w:rsidRPr="00F255F9" w14:paraId="0D32A6C1" w14:textId="77777777" w:rsidTr="005D662E">
        <w:trPr>
          <w:trHeight w:val="207"/>
        </w:trPr>
        <w:tc>
          <w:tcPr>
            <w:tcW w:w="817" w:type="dxa"/>
            <w:tcBorders>
              <w:top w:val="single" w:sz="4" w:space="0" w:color="auto"/>
              <w:left w:val="single" w:sz="4" w:space="0" w:color="auto"/>
              <w:bottom w:val="single" w:sz="4" w:space="0" w:color="auto"/>
              <w:right w:val="single" w:sz="4" w:space="0" w:color="auto"/>
            </w:tcBorders>
            <w:noWrap/>
            <w:vAlign w:val="center"/>
            <w:hideMark/>
          </w:tcPr>
          <w:p w14:paraId="099FBEA5"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24</w:t>
            </w:r>
          </w:p>
        </w:tc>
        <w:tc>
          <w:tcPr>
            <w:tcW w:w="1994" w:type="dxa"/>
            <w:tcBorders>
              <w:top w:val="single" w:sz="4" w:space="0" w:color="auto"/>
              <w:left w:val="single" w:sz="4" w:space="0" w:color="auto"/>
              <w:bottom w:val="single" w:sz="4" w:space="0" w:color="auto"/>
              <w:right w:val="single" w:sz="4" w:space="0" w:color="auto"/>
            </w:tcBorders>
            <w:noWrap/>
            <w:vAlign w:val="center"/>
            <w:hideMark/>
          </w:tcPr>
          <w:p w14:paraId="50617BE2"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0.55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DA72EE"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0.4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77E888"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Long</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207B9B" w14:textId="77777777" w:rsidR="001A44B4" w:rsidRPr="00F255F9" w:rsidRDefault="001A44B4" w:rsidP="005D662E">
            <w:pPr>
              <w:spacing w:before="120" w:after="0" w:line="240" w:lineRule="auto"/>
              <w:jc w:val="center"/>
              <w:rPr>
                <w:rFonts w:ascii="Times New Roman" w:eastAsia="Calibri" w:hAnsi="Times New Roman" w:cs="Times New Roman"/>
                <w:sz w:val="24"/>
                <w:szCs w:val="24"/>
              </w:rPr>
            </w:pPr>
            <w:r w:rsidRPr="00F255F9">
              <w:rPr>
                <w:rFonts w:ascii="Times New Roman" w:eastAsia="Calibri" w:hAnsi="Times New Roman" w:cs="Times New Roman"/>
                <w:sz w:val="24"/>
                <w:szCs w:val="24"/>
              </w:rPr>
              <w:t>40.91</w:t>
            </w:r>
          </w:p>
        </w:tc>
      </w:tr>
    </w:tbl>
    <w:p w14:paraId="6B33EB7D" w14:textId="77777777" w:rsidR="001A44B4" w:rsidRPr="00F255F9" w:rsidRDefault="001A44B4" w:rsidP="001A44B4">
      <w:pPr>
        <w:jc w:val="both"/>
        <w:rPr>
          <w:rFonts w:ascii="Times New Roman" w:hAnsi="Times New Roman" w:cs="Times New Roman"/>
          <w:sz w:val="24"/>
          <w:szCs w:val="24"/>
        </w:rPr>
      </w:pPr>
      <w:r w:rsidRPr="00F255F9">
        <w:rPr>
          <w:rFonts w:ascii="Times New Roman" w:hAnsi="Times New Roman" w:cs="Times New Roman"/>
          <w:sz w:val="24"/>
          <w:szCs w:val="24"/>
        </w:rPr>
        <w:t>(trans – transverse direction, long – longitudinal direction)</w:t>
      </w:r>
    </w:p>
    <w:p w14:paraId="41DE0F26" w14:textId="77777777" w:rsidR="001A44B4" w:rsidRPr="00F255F9" w:rsidRDefault="001A44B4" w:rsidP="001A44B4">
      <w:pPr>
        <w:jc w:val="both"/>
        <w:rPr>
          <w:rFonts w:ascii="Times New Roman" w:hAnsi="Times New Roman" w:cs="Times New Roman"/>
          <w:b/>
          <w:bCs/>
          <w:sz w:val="24"/>
          <w:szCs w:val="24"/>
        </w:rPr>
      </w:pPr>
    </w:p>
    <w:p w14:paraId="7EF7FEA4" w14:textId="77777777" w:rsidR="001A44B4" w:rsidRPr="00F255F9" w:rsidRDefault="001A44B4" w:rsidP="001A44B4">
      <w:pPr>
        <w:jc w:val="both"/>
        <w:rPr>
          <w:rFonts w:ascii="Times New Roman" w:hAnsi="Times New Roman" w:cs="Times New Roman"/>
          <w:b/>
          <w:bCs/>
          <w:sz w:val="24"/>
          <w:szCs w:val="24"/>
        </w:rPr>
      </w:pPr>
    </w:p>
    <w:p w14:paraId="0AF0D19E" w14:textId="77777777" w:rsidR="001A44B4" w:rsidRDefault="001A44B4" w:rsidP="001A44B4">
      <w:pPr>
        <w:jc w:val="both"/>
        <w:rPr>
          <w:rFonts w:ascii="Times New Roman" w:hAnsi="Times New Roman" w:cs="Times New Roman"/>
          <w:b/>
          <w:bCs/>
          <w:sz w:val="24"/>
          <w:szCs w:val="24"/>
        </w:rPr>
      </w:pPr>
    </w:p>
    <w:p w14:paraId="2A54AAD5" w14:textId="77777777" w:rsidR="00851B70" w:rsidRPr="00F255F9" w:rsidRDefault="00851B70" w:rsidP="001A44B4">
      <w:pPr>
        <w:jc w:val="both"/>
        <w:rPr>
          <w:rFonts w:ascii="Times New Roman" w:hAnsi="Times New Roman" w:cs="Times New Roman"/>
          <w:b/>
          <w:bCs/>
          <w:sz w:val="24"/>
          <w:szCs w:val="24"/>
        </w:rPr>
      </w:pPr>
    </w:p>
    <w:p w14:paraId="53A64D93" w14:textId="77777777" w:rsidR="001A44B4" w:rsidRDefault="001A44B4" w:rsidP="001A44B4">
      <w:pPr>
        <w:jc w:val="both"/>
        <w:rPr>
          <w:rFonts w:ascii="Times New Roman" w:hAnsi="Times New Roman" w:cs="Times New Roman"/>
          <w:b/>
          <w:bCs/>
          <w:sz w:val="24"/>
          <w:szCs w:val="24"/>
        </w:rPr>
      </w:pPr>
    </w:p>
    <w:p w14:paraId="2DFADC91" w14:textId="685097C5" w:rsidR="001A44B4" w:rsidRPr="00F255F9" w:rsidRDefault="001A44B4" w:rsidP="001A44B4">
      <w:pPr>
        <w:jc w:val="both"/>
        <w:rPr>
          <w:rFonts w:ascii="Times New Roman" w:hAnsi="Times New Roman" w:cs="Times New Roman"/>
          <w:sz w:val="24"/>
          <w:szCs w:val="24"/>
        </w:rPr>
      </w:pPr>
      <w:r w:rsidRPr="00F255F9">
        <w:rPr>
          <w:rFonts w:ascii="Times New Roman" w:hAnsi="Times New Roman" w:cs="Times New Roman"/>
          <w:b/>
          <w:bCs/>
          <w:sz w:val="24"/>
          <w:szCs w:val="24"/>
        </w:rPr>
        <w:t>S</w:t>
      </w:r>
      <w:r w:rsidR="00851B70">
        <w:rPr>
          <w:rFonts w:ascii="Times New Roman" w:hAnsi="Times New Roman" w:cs="Times New Roman"/>
          <w:b/>
          <w:bCs/>
          <w:sz w:val="24"/>
          <w:szCs w:val="24"/>
        </w:rPr>
        <w:t>1</w:t>
      </w:r>
      <w:r w:rsidR="00A76739">
        <w:rPr>
          <w:rFonts w:ascii="Times New Roman" w:hAnsi="Times New Roman" w:cs="Times New Roman"/>
          <w:b/>
          <w:bCs/>
          <w:sz w:val="24"/>
          <w:szCs w:val="24"/>
        </w:rPr>
        <w:t>2</w:t>
      </w:r>
      <w:r w:rsidRPr="00F255F9">
        <w:rPr>
          <w:rFonts w:ascii="Times New Roman" w:hAnsi="Times New Roman" w:cs="Times New Roman"/>
          <w:b/>
          <w:bCs/>
          <w:sz w:val="24"/>
          <w:szCs w:val="24"/>
        </w:rPr>
        <w:t>.3</w:t>
      </w:r>
      <w:r w:rsidRPr="00F255F9">
        <w:rPr>
          <w:rFonts w:ascii="Times New Roman" w:hAnsi="Times New Roman" w:cs="Times New Roman"/>
          <w:sz w:val="24"/>
          <w:szCs w:val="24"/>
        </w:rPr>
        <w:t xml:space="preserve"> Raw data for ANOVA analysis for mode-1 fracture toughness results</w:t>
      </w:r>
    </w:p>
    <w:tbl>
      <w:tblPr>
        <w:tblpPr w:leftFromText="180" w:rightFromText="180" w:vertAnchor="text" w:horzAnchor="margin" w:tblpY="256"/>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288"/>
        <w:gridCol w:w="2871"/>
        <w:gridCol w:w="2208"/>
      </w:tblGrid>
      <w:tr w:rsidR="001A44B4" w:rsidRPr="00F255F9" w14:paraId="7F63A280" w14:textId="77777777" w:rsidTr="005D662E">
        <w:trPr>
          <w:trHeight w:val="417"/>
        </w:trPr>
        <w:tc>
          <w:tcPr>
            <w:tcW w:w="1225" w:type="dxa"/>
            <w:vAlign w:val="center"/>
            <w:hideMark/>
          </w:tcPr>
          <w:p w14:paraId="0BEC6A31" w14:textId="77777777" w:rsidR="001A44B4" w:rsidRPr="00F255F9" w:rsidRDefault="001A44B4" w:rsidP="005D662E">
            <w:pPr>
              <w:spacing w:after="0" w:line="360" w:lineRule="auto"/>
              <w:jc w:val="center"/>
              <w:rPr>
                <w:rFonts w:ascii="Times New Roman" w:eastAsia="Times New Roman" w:hAnsi="Times New Roman" w:cs="Times New Roman"/>
                <w:b/>
                <w:bCs/>
                <w:color w:val="000000"/>
                <w:sz w:val="24"/>
                <w:szCs w:val="24"/>
                <w:lang w:val="en-US"/>
              </w:rPr>
            </w:pPr>
            <w:r w:rsidRPr="00F255F9">
              <w:rPr>
                <w:rFonts w:ascii="Times New Roman" w:eastAsia="Times New Roman" w:hAnsi="Times New Roman" w:cs="Times New Roman"/>
                <w:b/>
                <w:bCs/>
                <w:color w:val="000000"/>
                <w:sz w:val="24"/>
                <w:szCs w:val="24"/>
              </w:rPr>
              <w:t>Run</w:t>
            </w:r>
          </w:p>
        </w:tc>
        <w:tc>
          <w:tcPr>
            <w:tcW w:w="2288" w:type="dxa"/>
            <w:vAlign w:val="center"/>
            <w:hideMark/>
          </w:tcPr>
          <w:p w14:paraId="07B2802B" w14:textId="77777777" w:rsidR="001A44B4" w:rsidRPr="00F255F9" w:rsidRDefault="001A44B4" w:rsidP="005D662E">
            <w:pPr>
              <w:spacing w:after="0" w:line="360" w:lineRule="auto"/>
              <w:jc w:val="center"/>
              <w:rPr>
                <w:rFonts w:ascii="Times New Roman" w:eastAsia="Times New Roman" w:hAnsi="Times New Roman" w:cs="Times New Roman"/>
                <w:b/>
                <w:bCs/>
                <w:color w:val="000000"/>
                <w:sz w:val="24"/>
                <w:szCs w:val="24"/>
                <w:lang w:val="en-US"/>
              </w:rPr>
            </w:pPr>
            <w:r w:rsidRPr="00F255F9">
              <w:rPr>
                <w:rFonts w:ascii="Times New Roman" w:eastAsia="Times New Roman" w:hAnsi="Times New Roman" w:cs="Times New Roman"/>
                <w:b/>
                <w:bCs/>
                <w:color w:val="000000"/>
                <w:sz w:val="24"/>
                <w:szCs w:val="24"/>
              </w:rPr>
              <w:t>A-Polydispersity</w:t>
            </w:r>
          </w:p>
        </w:tc>
        <w:tc>
          <w:tcPr>
            <w:tcW w:w="2871" w:type="dxa"/>
            <w:vAlign w:val="center"/>
            <w:hideMark/>
          </w:tcPr>
          <w:p w14:paraId="65EBA518" w14:textId="77777777" w:rsidR="001A44B4" w:rsidRPr="00F255F9" w:rsidRDefault="001A44B4" w:rsidP="005D662E">
            <w:pPr>
              <w:spacing w:after="0" w:line="360" w:lineRule="auto"/>
              <w:jc w:val="center"/>
              <w:rPr>
                <w:rFonts w:ascii="Times New Roman" w:eastAsia="Times New Roman" w:hAnsi="Times New Roman" w:cs="Times New Roman"/>
                <w:b/>
                <w:bCs/>
                <w:color w:val="000000"/>
                <w:sz w:val="24"/>
                <w:szCs w:val="24"/>
                <w:lang w:val="en-US"/>
              </w:rPr>
            </w:pPr>
            <w:r w:rsidRPr="00F255F9">
              <w:rPr>
                <w:rFonts w:ascii="Times New Roman" w:eastAsia="Times New Roman" w:hAnsi="Times New Roman" w:cs="Times New Roman"/>
                <w:b/>
                <w:bCs/>
                <w:color w:val="000000"/>
                <w:sz w:val="24"/>
                <w:szCs w:val="24"/>
              </w:rPr>
              <w:t>B-Print temperature (</w:t>
            </w:r>
            <w:r w:rsidRPr="00F255F9">
              <w:rPr>
                <w:rFonts w:ascii="Times New Roman" w:eastAsia="Times New Roman" w:hAnsi="Times New Roman" w:cs="Times New Roman"/>
                <w:b/>
                <w:bCs/>
                <w:color w:val="000000"/>
                <w:sz w:val="24"/>
                <w:szCs w:val="24"/>
                <w:vertAlign w:val="superscript"/>
              </w:rPr>
              <w:t>O</w:t>
            </w:r>
            <w:r w:rsidRPr="00F255F9">
              <w:rPr>
                <w:rFonts w:ascii="Times New Roman" w:eastAsia="Times New Roman" w:hAnsi="Times New Roman" w:cs="Times New Roman"/>
                <w:b/>
                <w:bCs/>
                <w:color w:val="000000"/>
                <w:sz w:val="24"/>
                <w:szCs w:val="24"/>
              </w:rPr>
              <w:t>C)</w:t>
            </w:r>
          </w:p>
        </w:tc>
        <w:tc>
          <w:tcPr>
            <w:tcW w:w="2208" w:type="dxa"/>
            <w:vAlign w:val="center"/>
            <w:hideMark/>
          </w:tcPr>
          <w:p w14:paraId="1C2981C2" w14:textId="77777777" w:rsidR="001A44B4" w:rsidRPr="00F255F9" w:rsidRDefault="001A44B4" w:rsidP="005D662E">
            <w:pPr>
              <w:spacing w:after="0" w:line="360" w:lineRule="auto"/>
              <w:jc w:val="center"/>
              <w:rPr>
                <w:rFonts w:ascii="Times New Roman" w:eastAsia="Times New Roman" w:hAnsi="Times New Roman" w:cs="Times New Roman"/>
                <w:b/>
                <w:bCs/>
                <w:color w:val="000000"/>
                <w:sz w:val="24"/>
                <w:szCs w:val="24"/>
                <w:lang w:val="en-US"/>
              </w:rPr>
            </w:pPr>
            <w:r w:rsidRPr="00F255F9">
              <w:rPr>
                <w:rFonts w:ascii="Times New Roman" w:eastAsia="Times New Roman" w:hAnsi="Times New Roman" w:cs="Times New Roman"/>
                <w:b/>
                <w:bCs/>
                <w:color w:val="000000"/>
                <w:sz w:val="24"/>
                <w:szCs w:val="24"/>
              </w:rPr>
              <w:t>start G</w:t>
            </w:r>
            <w:r w:rsidRPr="00F255F9">
              <w:rPr>
                <w:rFonts w:ascii="Times New Roman" w:eastAsia="Times New Roman" w:hAnsi="Times New Roman" w:cs="Times New Roman"/>
                <w:b/>
                <w:bCs/>
                <w:color w:val="000000"/>
                <w:sz w:val="24"/>
                <w:szCs w:val="24"/>
                <w:vertAlign w:val="subscript"/>
              </w:rPr>
              <w:t>1C</w:t>
            </w:r>
            <w:r w:rsidRPr="00F255F9">
              <w:rPr>
                <w:rFonts w:ascii="Times New Roman" w:eastAsia="Times New Roman" w:hAnsi="Times New Roman" w:cs="Times New Roman"/>
                <w:b/>
                <w:bCs/>
                <w:color w:val="000000"/>
                <w:sz w:val="24"/>
                <w:szCs w:val="24"/>
              </w:rPr>
              <w:t xml:space="preserve"> (J/m</w:t>
            </w:r>
            <w:r w:rsidRPr="00F255F9">
              <w:rPr>
                <w:rFonts w:ascii="Times New Roman" w:eastAsia="Times New Roman" w:hAnsi="Times New Roman" w:cs="Times New Roman"/>
                <w:b/>
                <w:bCs/>
                <w:color w:val="000000"/>
                <w:sz w:val="24"/>
                <w:szCs w:val="24"/>
                <w:vertAlign w:val="superscript"/>
              </w:rPr>
              <w:t>2</w:t>
            </w:r>
            <w:r w:rsidRPr="00F255F9">
              <w:rPr>
                <w:rFonts w:ascii="Times New Roman" w:eastAsia="Times New Roman" w:hAnsi="Times New Roman" w:cs="Times New Roman"/>
                <w:b/>
                <w:bCs/>
                <w:color w:val="000000"/>
                <w:sz w:val="24"/>
                <w:szCs w:val="24"/>
              </w:rPr>
              <w:t>)</w:t>
            </w:r>
          </w:p>
        </w:tc>
      </w:tr>
      <w:tr w:rsidR="001A44B4" w:rsidRPr="00F255F9" w14:paraId="7BB76F74" w14:textId="77777777" w:rsidTr="005D662E">
        <w:trPr>
          <w:trHeight w:val="245"/>
        </w:trPr>
        <w:tc>
          <w:tcPr>
            <w:tcW w:w="1225" w:type="dxa"/>
            <w:shd w:val="clear" w:color="000000" w:fill="FFFFFF"/>
            <w:vAlign w:val="center"/>
            <w:hideMark/>
          </w:tcPr>
          <w:p w14:paraId="2C5DFD17"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w:t>
            </w:r>
          </w:p>
        </w:tc>
        <w:tc>
          <w:tcPr>
            <w:tcW w:w="2288" w:type="dxa"/>
            <w:shd w:val="clear" w:color="000000" w:fill="FFFFFF"/>
            <w:vAlign w:val="center"/>
            <w:hideMark/>
          </w:tcPr>
          <w:p w14:paraId="2CC3271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55C0292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47F777B0"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1241</w:t>
            </w:r>
          </w:p>
        </w:tc>
      </w:tr>
      <w:tr w:rsidR="001A44B4" w:rsidRPr="00F255F9" w14:paraId="7526F714" w14:textId="77777777" w:rsidTr="005D662E">
        <w:trPr>
          <w:trHeight w:val="245"/>
        </w:trPr>
        <w:tc>
          <w:tcPr>
            <w:tcW w:w="1225" w:type="dxa"/>
            <w:shd w:val="clear" w:color="000000" w:fill="FFFFFF"/>
            <w:vAlign w:val="center"/>
            <w:hideMark/>
          </w:tcPr>
          <w:p w14:paraId="473BB12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w:t>
            </w:r>
          </w:p>
        </w:tc>
        <w:tc>
          <w:tcPr>
            <w:tcW w:w="2288" w:type="dxa"/>
            <w:shd w:val="clear" w:color="000000" w:fill="FFFFFF"/>
            <w:vAlign w:val="center"/>
            <w:hideMark/>
          </w:tcPr>
          <w:p w14:paraId="5807C9F5"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3DDB9CF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2D2164DB"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1367</w:t>
            </w:r>
          </w:p>
        </w:tc>
      </w:tr>
      <w:tr w:rsidR="001A44B4" w:rsidRPr="00F255F9" w14:paraId="00950611" w14:textId="77777777" w:rsidTr="005D662E">
        <w:trPr>
          <w:trHeight w:val="245"/>
        </w:trPr>
        <w:tc>
          <w:tcPr>
            <w:tcW w:w="1225" w:type="dxa"/>
            <w:shd w:val="clear" w:color="000000" w:fill="FFFFFF"/>
            <w:vAlign w:val="center"/>
            <w:hideMark/>
          </w:tcPr>
          <w:p w14:paraId="72E1AC1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w:t>
            </w:r>
          </w:p>
        </w:tc>
        <w:tc>
          <w:tcPr>
            <w:tcW w:w="2288" w:type="dxa"/>
            <w:shd w:val="clear" w:color="000000" w:fill="FFFFFF"/>
            <w:vAlign w:val="center"/>
            <w:hideMark/>
          </w:tcPr>
          <w:p w14:paraId="5693782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72760207"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210</w:t>
            </w:r>
          </w:p>
        </w:tc>
        <w:tc>
          <w:tcPr>
            <w:tcW w:w="2208" w:type="dxa"/>
            <w:shd w:val="clear" w:color="000000" w:fill="FFFFFF"/>
            <w:vAlign w:val="center"/>
            <w:hideMark/>
          </w:tcPr>
          <w:p w14:paraId="3438C2C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15</w:t>
            </w:r>
          </w:p>
        </w:tc>
      </w:tr>
      <w:tr w:rsidR="001A44B4" w:rsidRPr="00F255F9" w14:paraId="36377B94" w14:textId="77777777" w:rsidTr="005D662E">
        <w:trPr>
          <w:trHeight w:val="245"/>
        </w:trPr>
        <w:tc>
          <w:tcPr>
            <w:tcW w:w="1225" w:type="dxa"/>
            <w:shd w:val="clear" w:color="000000" w:fill="FFFFFF"/>
            <w:vAlign w:val="center"/>
            <w:hideMark/>
          </w:tcPr>
          <w:p w14:paraId="70166F5F"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4</w:t>
            </w:r>
          </w:p>
        </w:tc>
        <w:tc>
          <w:tcPr>
            <w:tcW w:w="2288" w:type="dxa"/>
            <w:shd w:val="clear" w:color="000000" w:fill="FFFFFF"/>
            <w:vAlign w:val="center"/>
            <w:hideMark/>
          </w:tcPr>
          <w:p w14:paraId="27BB8E5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61517F18"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0E85987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5757</w:t>
            </w:r>
          </w:p>
        </w:tc>
      </w:tr>
      <w:tr w:rsidR="001A44B4" w:rsidRPr="00F255F9" w14:paraId="07DCD8FB" w14:textId="77777777" w:rsidTr="005D662E">
        <w:trPr>
          <w:trHeight w:val="245"/>
        </w:trPr>
        <w:tc>
          <w:tcPr>
            <w:tcW w:w="1225" w:type="dxa"/>
            <w:shd w:val="clear" w:color="000000" w:fill="FFFFFF"/>
            <w:vAlign w:val="center"/>
            <w:hideMark/>
          </w:tcPr>
          <w:p w14:paraId="098CAEE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w:t>
            </w:r>
          </w:p>
        </w:tc>
        <w:tc>
          <w:tcPr>
            <w:tcW w:w="2288" w:type="dxa"/>
            <w:shd w:val="clear" w:color="000000" w:fill="FFFFFF"/>
            <w:vAlign w:val="center"/>
            <w:hideMark/>
          </w:tcPr>
          <w:p w14:paraId="751E174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1E70C0D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66A29FE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3722</w:t>
            </w:r>
          </w:p>
        </w:tc>
      </w:tr>
      <w:tr w:rsidR="001A44B4" w:rsidRPr="00F255F9" w14:paraId="3CE2C1B4" w14:textId="77777777" w:rsidTr="005D662E">
        <w:trPr>
          <w:trHeight w:val="245"/>
        </w:trPr>
        <w:tc>
          <w:tcPr>
            <w:tcW w:w="1225" w:type="dxa"/>
            <w:shd w:val="clear" w:color="000000" w:fill="FFFFFF"/>
            <w:vAlign w:val="center"/>
            <w:hideMark/>
          </w:tcPr>
          <w:p w14:paraId="3E7CBEEB"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w:t>
            </w:r>
          </w:p>
        </w:tc>
        <w:tc>
          <w:tcPr>
            <w:tcW w:w="2288" w:type="dxa"/>
            <w:shd w:val="clear" w:color="000000" w:fill="FFFFFF"/>
            <w:vAlign w:val="center"/>
            <w:hideMark/>
          </w:tcPr>
          <w:p w14:paraId="52B51DE1"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094818C8"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2DEB748B"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1226</w:t>
            </w:r>
          </w:p>
        </w:tc>
      </w:tr>
      <w:tr w:rsidR="001A44B4" w:rsidRPr="00F255F9" w14:paraId="5195D164" w14:textId="77777777" w:rsidTr="005D662E">
        <w:trPr>
          <w:trHeight w:val="245"/>
        </w:trPr>
        <w:tc>
          <w:tcPr>
            <w:tcW w:w="1225" w:type="dxa"/>
            <w:shd w:val="clear" w:color="000000" w:fill="FFFFFF"/>
            <w:vAlign w:val="center"/>
            <w:hideMark/>
          </w:tcPr>
          <w:p w14:paraId="622DDB9F"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7</w:t>
            </w:r>
          </w:p>
        </w:tc>
        <w:tc>
          <w:tcPr>
            <w:tcW w:w="2288" w:type="dxa"/>
            <w:shd w:val="clear" w:color="000000" w:fill="FFFFFF"/>
            <w:vAlign w:val="center"/>
            <w:hideMark/>
          </w:tcPr>
          <w:p w14:paraId="144F5CA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43A2FA4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5E67DCFD"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1979</w:t>
            </w:r>
          </w:p>
        </w:tc>
      </w:tr>
      <w:tr w:rsidR="001A44B4" w:rsidRPr="00F255F9" w14:paraId="5E68D687" w14:textId="77777777" w:rsidTr="005D662E">
        <w:trPr>
          <w:trHeight w:val="245"/>
        </w:trPr>
        <w:tc>
          <w:tcPr>
            <w:tcW w:w="1225" w:type="dxa"/>
            <w:shd w:val="clear" w:color="000000" w:fill="FFFFFF"/>
            <w:vAlign w:val="center"/>
            <w:hideMark/>
          </w:tcPr>
          <w:p w14:paraId="7B8ED05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8</w:t>
            </w:r>
          </w:p>
        </w:tc>
        <w:tc>
          <w:tcPr>
            <w:tcW w:w="2288" w:type="dxa"/>
            <w:shd w:val="clear" w:color="000000" w:fill="FFFFFF"/>
            <w:vAlign w:val="center"/>
            <w:hideMark/>
          </w:tcPr>
          <w:p w14:paraId="30DC0388"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0380558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210</w:t>
            </w:r>
          </w:p>
        </w:tc>
        <w:tc>
          <w:tcPr>
            <w:tcW w:w="2208" w:type="dxa"/>
            <w:shd w:val="clear" w:color="000000" w:fill="FFFFFF"/>
            <w:vAlign w:val="center"/>
            <w:hideMark/>
          </w:tcPr>
          <w:p w14:paraId="6D5E86D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12</w:t>
            </w:r>
          </w:p>
        </w:tc>
      </w:tr>
      <w:tr w:rsidR="001A44B4" w:rsidRPr="00F255F9" w14:paraId="60AAED8F" w14:textId="77777777" w:rsidTr="005D662E">
        <w:trPr>
          <w:trHeight w:val="245"/>
        </w:trPr>
        <w:tc>
          <w:tcPr>
            <w:tcW w:w="1225" w:type="dxa"/>
            <w:shd w:val="clear" w:color="000000" w:fill="FFFFFF"/>
            <w:vAlign w:val="center"/>
            <w:hideMark/>
          </w:tcPr>
          <w:p w14:paraId="76FAD7D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9</w:t>
            </w:r>
          </w:p>
        </w:tc>
        <w:tc>
          <w:tcPr>
            <w:tcW w:w="2288" w:type="dxa"/>
            <w:shd w:val="clear" w:color="000000" w:fill="FFFFFF"/>
            <w:vAlign w:val="center"/>
            <w:hideMark/>
          </w:tcPr>
          <w:p w14:paraId="1036B13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1D3A471B"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5FC69765"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5016</w:t>
            </w:r>
          </w:p>
        </w:tc>
      </w:tr>
      <w:tr w:rsidR="001A44B4" w:rsidRPr="00F255F9" w14:paraId="7DB3F425" w14:textId="77777777" w:rsidTr="005D662E">
        <w:trPr>
          <w:trHeight w:val="245"/>
        </w:trPr>
        <w:tc>
          <w:tcPr>
            <w:tcW w:w="1225" w:type="dxa"/>
            <w:shd w:val="clear" w:color="000000" w:fill="FFFFFF"/>
            <w:vAlign w:val="center"/>
            <w:hideMark/>
          </w:tcPr>
          <w:p w14:paraId="1868680F"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10</w:t>
            </w:r>
          </w:p>
        </w:tc>
        <w:tc>
          <w:tcPr>
            <w:tcW w:w="2288" w:type="dxa"/>
            <w:shd w:val="clear" w:color="000000" w:fill="FFFFFF"/>
            <w:vAlign w:val="center"/>
            <w:hideMark/>
          </w:tcPr>
          <w:p w14:paraId="786CCA82"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00A1CCE0"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5A3D535D"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1364</w:t>
            </w:r>
          </w:p>
        </w:tc>
      </w:tr>
      <w:tr w:rsidR="001A44B4" w:rsidRPr="00F255F9" w14:paraId="442D437C" w14:textId="77777777" w:rsidTr="005D662E">
        <w:trPr>
          <w:trHeight w:val="245"/>
        </w:trPr>
        <w:tc>
          <w:tcPr>
            <w:tcW w:w="1225" w:type="dxa"/>
            <w:shd w:val="clear" w:color="000000" w:fill="FFFFFF"/>
            <w:vAlign w:val="center"/>
            <w:hideMark/>
          </w:tcPr>
          <w:p w14:paraId="7BAA212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11</w:t>
            </w:r>
          </w:p>
        </w:tc>
        <w:tc>
          <w:tcPr>
            <w:tcW w:w="2288" w:type="dxa"/>
            <w:shd w:val="clear" w:color="000000" w:fill="FFFFFF"/>
            <w:vAlign w:val="center"/>
            <w:hideMark/>
          </w:tcPr>
          <w:p w14:paraId="48C7D7B9"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35ABB158"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210</w:t>
            </w:r>
          </w:p>
        </w:tc>
        <w:tc>
          <w:tcPr>
            <w:tcW w:w="2208" w:type="dxa"/>
            <w:shd w:val="clear" w:color="000000" w:fill="FFFFFF"/>
            <w:vAlign w:val="center"/>
            <w:hideMark/>
          </w:tcPr>
          <w:p w14:paraId="16BF4E58"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35</w:t>
            </w:r>
          </w:p>
        </w:tc>
      </w:tr>
      <w:tr w:rsidR="001A44B4" w:rsidRPr="00F255F9" w14:paraId="146CE116" w14:textId="77777777" w:rsidTr="005D662E">
        <w:trPr>
          <w:trHeight w:val="245"/>
        </w:trPr>
        <w:tc>
          <w:tcPr>
            <w:tcW w:w="1225" w:type="dxa"/>
            <w:shd w:val="clear" w:color="000000" w:fill="FFFFFF"/>
            <w:vAlign w:val="center"/>
            <w:hideMark/>
          </w:tcPr>
          <w:p w14:paraId="1782CAC2"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12</w:t>
            </w:r>
          </w:p>
        </w:tc>
        <w:tc>
          <w:tcPr>
            <w:tcW w:w="2288" w:type="dxa"/>
            <w:shd w:val="clear" w:color="000000" w:fill="FFFFFF"/>
            <w:vAlign w:val="center"/>
            <w:hideMark/>
          </w:tcPr>
          <w:p w14:paraId="0FA93EB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6AD865FF"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0ACDCE38"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1263</w:t>
            </w:r>
          </w:p>
        </w:tc>
      </w:tr>
      <w:tr w:rsidR="001A44B4" w:rsidRPr="00F255F9" w14:paraId="27ADEA54" w14:textId="77777777" w:rsidTr="005D662E">
        <w:trPr>
          <w:trHeight w:val="245"/>
        </w:trPr>
        <w:tc>
          <w:tcPr>
            <w:tcW w:w="1225" w:type="dxa"/>
            <w:shd w:val="clear" w:color="000000" w:fill="FFFFFF"/>
            <w:vAlign w:val="center"/>
            <w:hideMark/>
          </w:tcPr>
          <w:p w14:paraId="3003B8F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13</w:t>
            </w:r>
          </w:p>
        </w:tc>
        <w:tc>
          <w:tcPr>
            <w:tcW w:w="2288" w:type="dxa"/>
            <w:shd w:val="clear" w:color="000000" w:fill="FFFFFF"/>
            <w:vAlign w:val="center"/>
            <w:hideMark/>
          </w:tcPr>
          <w:p w14:paraId="19DAFF59"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0182AE3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210</w:t>
            </w:r>
          </w:p>
        </w:tc>
        <w:tc>
          <w:tcPr>
            <w:tcW w:w="2208" w:type="dxa"/>
            <w:shd w:val="clear" w:color="000000" w:fill="FFFFFF"/>
            <w:vAlign w:val="center"/>
            <w:hideMark/>
          </w:tcPr>
          <w:p w14:paraId="0D62F06B"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11</w:t>
            </w:r>
          </w:p>
        </w:tc>
      </w:tr>
      <w:tr w:rsidR="001A44B4" w:rsidRPr="00F255F9" w14:paraId="2FF3FF1F" w14:textId="77777777" w:rsidTr="005D662E">
        <w:trPr>
          <w:trHeight w:val="245"/>
        </w:trPr>
        <w:tc>
          <w:tcPr>
            <w:tcW w:w="1225" w:type="dxa"/>
            <w:shd w:val="clear" w:color="000000" w:fill="FFFFFF"/>
            <w:vAlign w:val="center"/>
            <w:hideMark/>
          </w:tcPr>
          <w:p w14:paraId="560352FF"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14</w:t>
            </w:r>
          </w:p>
        </w:tc>
        <w:tc>
          <w:tcPr>
            <w:tcW w:w="2288" w:type="dxa"/>
            <w:shd w:val="clear" w:color="000000" w:fill="FFFFFF"/>
            <w:vAlign w:val="center"/>
            <w:hideMark/>
          </w:tcPr>
          <w:p w14:paraId="5893E4D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5.2</w:t>
            </w:r>
          </w:p>
        </w:tc>
        <w:tc>
          <w:tcPr>
            <w:tcW w:w="2871" w:type="dxa"/>
            <w:shd w:val="clear" w:color="000000" w:fill="FFFFFF"/>
            <w:vAlign w:val="center"/>
            <w:hideMark/>
          </w:tcPr>
          <w:p w14:paraId="3CBF6A0B"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1654029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2175</w:t>
            </w:r>
          </w:p>
        </w:tc>
      </w:tr>
      <w:tr w:rsidR="001A44B4" w:rsidRPr="00F255F9" w14:paraId="668297B0" w14:textId="77777777" w:rsidTr="005D662E">
        <w:trPr>
          <w:trHeight w:val="245"/>
        </w:trPr>
        <w:tc>
          <w:tcPr>
            <w:tcW w:w="1225" w:type="dxa"/>
            <w:shd w:val="clear" w:color="000000" w:fill="FFFFFF"/>
            <w:vAlign w:val="center"/>
            <w:hideMark/>
          </w:tcPr>
          <w:p w14:paraId="3E8F1EC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15</w:t>
            </w:r>
          </w:p>
        </w:tc>
        <w:tc>
          <w:tcPr>
            <w:tcW w:w="2288" w:type="dxa"/>
            <w:shd w:val="clear" w:color="000000" w:fill="FFFFFF"/>
            <w:vAlign w:val="center"/>
            <w:hideMark/>
          </w:tcPr>
          <w:p w14:paraId="139D96CF"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1FAF521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210</w:t>
            </w:r>
          </w:p>
        </w:tc>
        <w:tc>
          <w:tcPr>
            <w:tcW w:w="2208" w:type="dxa"/>
            <w:shd w:val="clear" w:color="000000" w:fill="FFFFFF"/>
            <w:vAlign w:val="center"/>
            <w:hideMark/>
          </w:tcPr>
          <w:p w14:paraId="23ED6D30"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598</w:t>
            </w:r>
          </w:p>
        </w:tc>
      </w:tr>
      <w:tr w:rsidR="001A44B4" w:rsidRPr="00F255F9" w14:paraId="61184687" w14:textId="77777777" w:rsidTr="005D662E">
        <w:trPr>
          <w:trHeight w:val="245"/>
        </w:trPr>
        <w:tc>
          <w:tcPr>
            <w:tcW w:w="1225" w:type="dxa"/>
            <w:shd w:val="clear" w:color="000000" w:fill="FFFFFF"/>
            <w:vAlign w:val="center"/>
            <w:hideMark/>
          </w:tcPr>
          <w:p w14:paraId="3B021F31"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16</w:t>
            </w:r>
          </w:p>
        </w:tc>
        <w:tc>
          <w:tcPr>
            <w:tcW w:w="2288" w:type="dxa"/>
            <w:shd w:val="clear" w:color="000000" w:fill="FFFFFF"/>
            <w:vAlign w:val="center"/>
            <w:hideMark/>
          </w:tcPr>
          <w:p w14:paraId="5B7375FD"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778246EB"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5BE7A7A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1387</w:t>
            </w:r>
          </w:p>
        </w:tc>
      </w:tr>
      <w:tr w:rsidR="001A44B4" w:rsidRPr="00F255F9" w14:paraId="324A54B9" w14:textId="77777777" w:rsidTr="005D662E">
        <w:trPr>
          <w:trHeight w:val="245"/>
        </w:trPr>
        <w:tc>
          <w:tcPr>
            <w:tcW w:w="1225" w:type="dxa"/>
            <w:shd w:val="clear" w:color="000000" w:fill="FFFFFF"/>
            <w:vAlign w:val="center"/>
            <w:hideMark/>
          </w:tcPr>
          <w:p w14:paraId="7B568919"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17</w:t>
            </w:r>
          </w:p>
        </w:tc>
        <w:tc>
          <w:tcPr>
            <w:tcW w:w="2288" w:type="dxa"/>
            <w:shd w:val="clear" w:color="000000" w:fill="FFFFFF"/>
            <w:vAlign w:val="center"/>
            <w:hideMark/>
          </w:tcPr>
          <w:p w14:paraId="41D67F0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5CD47F51"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210</w:t>
            </w:r>
          </w:p>
        </w:tc>
        <w:tc>
          <w:tcPr>
            <w:tcW w:w="2208" w:type="dxa"/>
            <w:shd w:val="clear" w:color="000000" w:fill="FFFFFF"/>
            <w:vAlign w:val="center"/>
            <w:hideMark/>
          </w:tcPr>
          <w:p w14:paraId="5F253AB7"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464.</w:t>
            </w:r>
          </w:p>
        </w:tc>
      </w:tr>
      <w:tr w:rsidR="001A44B4" w:rsidRPr="00F255F9" w14:paraId="4B9B657C" w14:textId="77777777" w:rsidTr="005D662E">
        <w:trPr>
          <w:trHeight w:val="245"/>
        </w:trPr>
        <w:tc>
          <w:tcPr>
            <w:tcW w:w="1225" w:type="dxa"/>
            <w:shd w:val="clear" w:color="000000" w:fill="FFFFFF"/>
            <w:vAlign w:val="center"/>
            <w:hideMark/>
          </w:tcPr>
          <w:p w14:paraId="68A119AB"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18</w:t>
            </w:r>
          </w:p>
        </w:tc>
        <w:tc>
          <w:tcPr>
            <w:tcW w:w="2288" w:type="dxa"/>
            <w:shd w:val="clear" w:color="000000" w:fill="FFFFFF"/>
            <w:vAlign w:val="center"/>
            <w:hideMark/>
          </w:tcPr>
          <w:p w14:paraId="07629482"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6BE7FB77"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3DA705EF"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1193</w:t>
            </w:r>
          </w:p>
        </w:tc>
      </w:tr>
      <w:tr w:rsidR="001A44B4" w:rsidRPr="00F255F9" w14:paraId="0C6CED16" w14:textId="77777777" w:rsidTr="005D662E">
        <w:trPr>
          <w:trHeight w:val="245"/>
        </w:trPr>
        <w:tc>
          <w:tcPr>
            <w:tcW w:w="1225" w:type="dxa"/>
            <w:shd w:val="clear" w:color="000000" w:fill="FFFFFF"/>
            <w:vAlign w:val="center"/>
            <w:hideMark/>
          </w:tcPr>
          <w:p w14:paraId="239120B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19</w:t>
            </w:r>
          </w:p>
        </w:tc>
        <w:tc>
          <w:tcPr>
            <w:tcW w:w="2288" w:type="dxa"/>
            <w:shd w:val="clear" w:color="000000" w:fill="FFFFFF"/>
            <w:vAlign w:val="center"/>
            <w:hideMark/>
          </w:tcPr>
          <w:p w14:paraId="11A0B7B8"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5DB4B9E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794CA54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1143</w:t>
            </w:r>
          </w:p>
        </w:tc>
      </w:tr>
      <w:tr w:rsidR="001A44B4" w:rsidRPr="00F255F9" w14:paraId="229E267C" w14:textId="77777777" w:rsidTr="005D662E">
        <w:trPr>
          <w:trHeight w:val="245"/>
        </w:trPr>
        <w:tc>
          <w:tcPr>
            <w:tcW w:w="1225" w:type="dxa"/>
            <w:shd w:val="clear" w:color="000000" w:fill="FFFFFF"/>
            <w:vAlign w:val="center"/>
            <w:hideMark/>
          </w:tcPr>
          <w:p w14:paraId="49D00E47"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20</w:t>
            </w:r>
          </w:p>
        </w:tc>
        <w:tc>
          <w:tcPr>
            <w:tcW w:w="2288" w:type="dxa"/>
            <w:shd w:val="clear" w:color="000000" w:fill="FFFFFF"/>
            <w:vAlign w:val="center"/>
            <w:hideMark/>
          </w:tcPr>
          <w:p w14:paraId="4DC096D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706819F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64B8DA5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4067</w:t>
            </w:r>
          </w:p>
        </w:tc>
      </w:tr>
      <w:tr w:rsidR="001A44B4" w:rsidRPr="00F255F9" w14:paraId="59A4E69D" w14:textId="77777777" w:rsidTr="005D662E">
        <w:trPr>
          <w:trHeight w:val="245"/>
        </w:trPr>
        <w:tc>
          <w:tcPr>
            <w:tcW w:w="1225" w:type="dxa"/>
            <w:shd w:val="clear" w:color="000000" w:fill="FFFFFF"/>
            <w:vAlign w:val="center"/>
            <w:hideMark/>
          </w:tcPr>
          <w:p w14:paraId="283730D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w:t>
            </w:r>
          </w:p>
        </w:tc>
        <w:tc>
          <w:tcPr>
            <w:tcW w:w="2288" w:type="dxa"/>
            <w:shd w:val="clear" w:color="000000" w:fill="FFFFFF"/>
            <w:vAlign w:val="center"/>
            <w:hideMark/>
          </w:tcPr>
          <w:p w14:paraId="6858D6F5"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333B59B5"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06ED536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1111</w:t>
            </w:r>
          </w:p>
        </w:tc>
      </w:tr>
      <w:tr w:rsidR="001A44B4" w:rsidRPr="00F255F9" w14:paraId="63033EF9" w14:textId="77777777" w:rsidTr="005D662E">
        <w:trPr>
          <w:trHeight w:val="245"/>
        </w:trPr>
        <w:tc>
          <w:tcPr>
            <w:tcW w:w="1225" w:type="dxa"/>
            <w:shd w:val="clear" w:color="000000" w:fill="FFFFFF"/>
            <w:vAlign w:val="center"/>
            <w:hideMark/>
          </w:tcPr>
          <w:p w14:paraId="262FF339"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22</w:t>
            </w:r>
          </w:p>
        </w:tc>
        <w:tc>
          <w:tcPr>
            <w:tcW w:w="2288" w:type="dxa"/>
            <w:shd w:val="clear" w:color="000000" w:fill="FFFFFF"/>
            <w:vAlign w:val="center"/>
            <w:hideMark/>
          </w:tcPr>
          <w:p w14:paraId="1892918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49E67868"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29A611BD"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2678</w:t>
            </w:r>
          </w:p>
        </w:tc>
      </w:tr>
      <w:tr w:rsidR="001A44B4" w:rsidRPr="00F255F9" w14:paraId="34C74BA0" w14:textId="77777777" w:rsidTr="005D662E">
        <w:trPr>
          <w:trHeight w:val="245"/>
        </w:trPr>
        <w:tc>
          <w:tcPr>
            <w:tcW w:w="1225" w:type="dxa"/>
            <w:shd w:val="clear" w:color="000000" w:fill="FFFFFF"/>
            <w:vAlign w:val="center"/>
            <w:hideMark/>
          </w:tcPr>
          <w:p w14:paraId="0E93C2F5"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w:t>
            </w:r>
          </w:p>
        </w:tc>
        <w:tc>
          <w:tcPr>
            <w:tcW w:w="2288" w:type="dxa"/>
            <w:shd w:val="clear" w:color="000000" w:fill="FFFFFF"/>
            <w:vAlign w:val="center"/>
            <w:hideMark/>
          </w:tcPr>
          <w:p w14:paraId="55AAE51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1823135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14A90F9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1541</w:t>
            </w:r>
          </w:p>
        </w:tc>
      </w:tr>
      <w:tr w:rsidR="001A44B4" w:rsidRPr="00F255F9" w14:paraId="15F94C1C" w14:textId="77777777" w:rsidTr="005D662E">
        <w:trPr>
          <w:trHeight w:val="245"/>
        </w:trPr>
        <w:tc>
          <w:tcPr>
            <w:tcW w:w="1225" w:type="dxa"/>
            <w:shd w:val="clear" w:color="000000" w:fill="FFFFFF"/>
            <w:vAlign w:val="center"/>
            <w:hideMark/>
          </w:tcPr>
          <w:p w14:paraId="5CAD0F11"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24</w:t>
            </w:r>
          </w:p>
        </w:tc>
        <w:tc>
          <w:tcPr>
            <w:tcW w:w="2288" w:type="dxa"/>
            <w:shd w:val="clear" w:color="000000" w:fill="FFFFFF"/>
            <w:vAlign w:val="center"/>
            <w:hideMark/>
          </w:tcPr>
          <w:p w14:paraId="7627E620"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73B4497D"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667447F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11237</w:t>
            </w:r>
          </w:p>
        </w:tc>
      </w:tr>
      <w:tr w:rsidR="001A44B4" w:rsidRPr="00F255F9" w14:paraId="359B795D" w14:textId="77777777" w:rsidTr="005D662E">
        <w:trPr>
          <w:trHeight w:val="245"/>
        </w:trPr>
        <w:tc>
          <w:tcPr>
            <w:tcW w:w="1225" w:type="dxa"/>
            <w:shd w:val="clear" w:color="000000" w:fill="FFFFFF"/>
            <w:vAlign w:val="center"/>
            <w:hideMark/>
          </w:tcPr>
          <w:p w14:paraId="17E99A4D"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w:t>
            </w:r>
          </w:p>
        </w:tc>
        <w:tc>
          <w:tcPr>
            <w:tcW w:w="2288" w:type="dxa"/>
            <w:shd w:val="clear" w:color="000000" w:fill="FFFFFF"/>
            <w:vAlign w:val="center"/>
            <w:hideMark/>
          </w:tcPr>
          <w:p w14:paraId="77D1446D"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6.3</w:t>
            </w:r>
          </w:p>
        </w:tc>
        <w:tc>
          <w:tcPr>
            <w:tcW w:w="2871" w:type="dxa"/>
            <w:shd w:val="clear" w:color="000000" w:fill="FFFFFF"/>
            <w:vAlign w:val="center"/>
            <w:hideMark/>
          </w:tcPr>
          <w:p w14:paraId="323AFC3D"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1BEB86B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5063</w:t>
            </w:r>
          </w:p>
        </w:tc>
      </w:tr>
      <w:tr w:rsidR="001A44B4" w:rsidRPr="00F255F9" w14:paraId="50627B73" w14:textId="77777777" w:rsidTr="005D662E">
        <w:trPr>
          <w:trHeight w:val="245"/>
        </w:trPr>
        <w:tc>
          <w:tcPr>
            <w:tcW w:w="1225" w:type="dxa"/>
            <w:shd w:val="clear" w:color="000000" w:fill="FFFFFF"/>
            <w:vAlign w:val="center"/>
            <w:hideMark/>
          </w:tcPr>
          <w:p w14:paraId="288BB3B0"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26</w:t>
            </w:r>
          </w:p>
        </w:tc>
        <w:tc>
          <w:tcPr>
            <w:tcW w:w="2288" w:type="dxa"/>
            <w:shd w:val="clear" w:color="000000" w:fill="FFFFFF"/>
            <w:vAlign w:val="center"/>
            <w:hideMark/>
          </w:tcPr>
          <w:p w14:paraId="127924A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4C80F47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210</w:t>
            </w:r>
          </w:p>
        </w:tc>
        <w:tc>
          <w:tcPr>
            <w:tcW w:w="2208" w:type="dxa"/>
            <w:shd w:val="clear" w:color="000000" w:fill="FFFFFF"/>
            <w:vAlign w:val="center"/>
            <w:hideMark/>
          </w:tcPr>
          <w:p w14:paraId="0A2F3720"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64</w:t>
            </w:r>
          </w:p>
        </w:tc>
      </w:tr>
      <w:tr w:rsidR="001A44B4" w:rsidRPr="00F255F9" w14:paraId="3755356F" w14:textId="77777777" w:rsidTr="005D662E">
        <w:trPr>
          <w:trHeight w:val="245"/>
        </w:trPr>
        <w:tc>
          <w:tcPr>
            <w:tcW w:w="1225" w:type="dxa"/>
            <w:shd w:val="clear" w:color="000000" w:fill="FFFFFF"/>
            <w:vAlign w:val="center"/>
            <w:hideMark/>
          </w:tcPr>
          <w:p w14:paraId="6D26C6C9"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27</w:t>
            </w:r>
          </w:p>
        </w:tc>
        <w:tc>
          <w:tcPr>
            <w:tcW w:w="2288" w:type="dxa"/>
            <w:shd w:val="clear" w:color="000000" w:fill="FFFFFF"/>
            <w:vAlign w:val="center"/>
            <w:hideMark/>
          </w:tcPr>
          <w:p w14:paraId="03A50F5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6E4991D5"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176C7871"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1509</w:t>
            </w:r>
          </w:p>
        </w:tc>
      </w:tr>
      <w:tr w:rsidR="001A44B4" w:rsidRPr="00F255F9" w14:paraId="01D6825A" w14:textId="77777777" w:rsidTr="005D662E">
        <w:trPr>
          <w:trHeight w:val="245"/>
        </w:trPr>
        <w:tc>
          <w:tcPr>
            <w:tcW w:w="1225" w:type="dxa"/>
            <w:shd w:val="clear" w:color="000000" w:fill="FFFFFF"/>
            <w:vAlign w:val="center"/>
            <w:hideMark/>
          </w:tcPr>
          <w:p w14:paraId="5AEFA782"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28</w:t>
            </w:r>
          </w:p>
        </w:tc>
        <w:tc>
          <w:tcPr>
            <w:tcW w:w="2288" w:type="dxa"/>
            <w:shd w:val="clear" w:color="000000" w:fill="FFFFFF"/>
            <w:vAlign w:val="center"/>
            <w:hideMark/>
          </w:tcPr>
          <w:p w14:paraId="36FA0B4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31908A7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111C32D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3961</w:t>
            </w:r>
          </w:p>
        </w:tc>
      </w:tr>
      <w:tr w:rsidR="001A44B4" w:rsidRPr="00F255F9" w14:paraId="0B1BC93A" w14:textId="77777777" w:rsidTr="005D662E">
        <w:trPr>
          <w:trHeight w:val="245"/>
        </w:trPr>
        <w:tc>
          <w:tcPr>
            <w:tcW w:w="1225" w:type="dxa"/>
            <w:shd w:val="clear" w:color="000000" w:fill="FFFFFF"/>
            <w:vAlign w:val="center"/>
            <w:hideMark/>
          </w:tcPr>
          <w:p w14:paraId="1D5364E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29</w:t>
            </w:r>
          </w:p>
        </w:tc>
        <w:tc>
          <w:tcPr>
            <w:tcW w:w="2288" w:type="dxa"/>
            <w:shd w:val="clear" w:color="000000" w:fill="FFFFFF"/>
            <w:vAlign w:val="center"/>
            <w:hideMark/>
          </w:tcPr>
          <w:p w14:paraId="2353B4B7"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5D48881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210</w:t>
            </w:r>
          </w:p>
        </w:tc>
        <w:tc>
          <w:tcPr>
            <w:tcW w:w="2208" w:type="dxa"/>
            <w:shd w:val="clear" w:color="000000" w:fill="FFFFFF"/>
            <w:vAlign w:val="center"/>
            <w:hideMark/>
          </w:tcPr>
          <w:p w14:paraId="42993890"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98</w:t>
            </w:r>
          </w:p>
        </w:tc>
      </w:tr>
      <w:tr w:rsidR="001A44B4" w:rsidRPr="00F255F9" w14:paraId="3979C246" w14:textId="77777777" w:rsidTr="005D662E">
        <w:trPr>
          <w:trHeight w:val="245"/>
        </w:trPr>
        <w:tc>
          <w:tcPr>
            <w:tcW w:w="1225" w:type="dxa"/>
            <w:shd w:val="clear" w:color="000000" w:fill="FFFFFF"/>
            <w:vAlign w:val="center"/>
            <w:hideMark/>
          </w:tcPr>
          <w:p w14:paraId="4403728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30</w:t>
            </w:r>
          </w:p>
        </w:tc>
        <w:tc>
          <w:tcPr>
            <w:tcW w:w="2288" w:type="dxa"/>
            <w:shd w:val="clear" w:color="000000" w:fill="FFFFFF"/>
            <w:vAlign w:val="center"/>
            <w:hideMark/>
          </w:tcPr>
          <w:p w14:paraId="534DE20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6DE46AA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6EDD43A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1253</w:t>
            </w:r>
          </w:p>
        </w:tc>
      </w:tr>
      <w:tr w:rsidR="001A44B4" w:rsidRPr="00F255F9" w14:paraId="1E20AE75" w14:textId="77777777" w:rsidTr="005D662E">
        <w:trPr>
          <w:trHeight w:val="245"/>
        </w:trPr>
        <w:tc>
          <w:tcPr>
            <w:tcW w:w="1225" w:type="dxa"/>
            <w:shd w:val="clear" w:color="000000" w:fill="FFFFFF"/>
            <w:vAlign w:val="center"/>
            <w:hideMark/>
          </w:tcPr>
          <w:p w14:paraId="0F1ED877"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31</w:t>
            </w:r>
          </w:p>
        </w:tc>
        <w:tc>
          <w:tcPr>
            <w:tcW w:w="2288" w:type="dxa"/>
            <w:shd w:val="clear" w:color="000000" w:fill="FFFFFF"/>
            <w:vAlign w:val="center"/>
            <w:hideMark/>
          </w:tcPr>
          <w:p w14:paraId="2D63095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4B69828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210</w:t>
            </w:r>
          </w:p>
        </w:tc>
        <w:tc>
          <w:tcPr>
            <w:tcW w:w="2208" w:type="dxa"/>
            <w:shd w:val="clear" w:color="000000" w:fill="FFFFFF"/>
            <w:vAlign w:val="center"/>
            <w:hideMark/>
          </w:tcPr>
          <w:p w14:paraId="29C24D6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64</w:t>
            </w:r>
          </w:p>
        </w:tc>
      </w:tr>
      <w:tr w:rsidR="001A44B4" w:rsidRPr="00F255F9" w14:paraId="1D8F2915" w14:textId="77777777" w:rsidTr="005D662E">
        <w:trPr>
          <w:trHeight w:val="245"/>
        </w:trPr>
        <w:tc>
          <w:tcPr>
            <w:tcW w:w="1225" w:type="dxa"/>
            <w:shd w:val="clear" w:color="000000" w:fill="FFFFFF"/>
            <w:vAlign w:val="center"/>
            <w:hideMark/>
          </w:tcPr>
          <w:p w14:paraId="66D174E6"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32</w:t>
            </w:r>
          </w:p>
        </w:tc>
        <w:tc>
          <w:tcPr>
            <w:tcW w:w="2288" w:type="dxa"/>
            <w:shd w:val="clear" w:color="000000" w:fill="FFFFFF"/>
            <w:vAlign w:val="center"/>
            <w:hideMark/>
          </w:tcPr>
          <w:p w14:paraId="0C7E96D1"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6F6C7BA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2FD1C569"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1000</w:t>
            </w:r>
          </w:p>
        </w:tc>
      </w:tr>
      <w:tr w:rsidR="001A44B4" w:rsidRPr="00F255F9" w14:paraId="41FB6DAF" w14:textId="77777777" w:rsidTr="005D662E">
        <w:trPr>
          <w:trHeight w:val="245"/>
        </w:trPr>
        <w:tc>
          <w:tcPr>
            <w:tcW w:w="1225" w:type="dxa"/>
            <w:shd w:val="clear" w:color="000000" w:fill="FFFFFF"/>
            <w:vAlign w:val="center"/>
            <w:hideMark/>
          </w:tcPr>
          <w:p w14:paraId="1827DF9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33</w:t>
            </w:r>
          </w:p>
        </w:tc>
        <w:tc>
          <w:tcPr>
            <w:tcW w:w="2288" w:type="dxa"/>
            <w:shd w:val="clear" w:color="000000" w:fill="FFFFFF"/>
            <w:vAlign w:val="center"/>
            <w:hideMark/>
          </w:tcPr>
          <w:p w14:paraId="4CB9C9AC"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0E7AA43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11FA14C4"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2673</w:t>
            </w:r>
          </w:p>
        </w:tc>
      </w:tr>
      <w:tr w:rsidR="001A44B4" w:rsidRPr="00F255F9" w14:paraId="7199385D" w14:textId="77777777" w:rsidTr="005D662E">
        <w:trPr>
          <w:trHeight w:val="245"/>
        </w:trPr>
        <w:tc>
          <w:tcPr>
            <w:tcW w:w="1225" w:type="dxa"/>
            <w:shd w:val="clear" w:color="000000" w:fill="FFFFFF"/>
            <w:vAlign w:val="center"/>
            <w:hideMark/>
          </w:tcPr>
          <w:p w14:paraId="65AB9B2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34</w:t>
            </w:r>
          </w:p>
        </w:tc>
        <w:tc>
          <w:tcPr>
            <w:tcW w:w="2288" w:type="dxa"/>
            <w:shd w:val="clear" w:color="000000" w:fill="FFFFFF"/>
            <w:vAlign w:val="center"/>
            <w:hideMark/>
          </w:tcPr>
          <w:p w14:paraId="036D0DEE"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09BC0B40"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250</w:t>
            </w:r>
          </w:p>
        </w:tc>
        <w:tc>
          <w:tcPr>
            <w:tcW w:w="2208" w:type="dxa"/>
            <w:shd w:val="clear" w:color="000000" w:fill="FFFFFF"/>
            <w:vAlign w:val="center"/>
            <w:hideMark/>
          </w:tcPr>
          <w:p w14:paraId="0E085B0A"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3210</w:t>
            </w:r>
          </w:p>
        </w:tc>
      </w:tr>
      <w:tr w:rsidR="001A44B4" w:rsidRPr="00F255F9" w14:paraId="5BE4BF16" w14:textId="77777777" w:rsidTr="005D662E">
        <w:trPr>
          <w:trHeight w:val="245"/>
        </w:trPr>
        <w:tc>
          <w:tcPr>
            <w:tcW w:w="1225" w:type="dxa"/>
            <w:shd w:val="clear" w:color="000000" w:fill="FFFFFF"/>
            <w:vAlign w:val="center"/>
            <w:hideMark/>
          </w:tcPr>
          <w:p w14:paraId="1E144EA9"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35</w:t>
            </w:r>
          </w:p>
        </w:tc>
        <w:tc>
          <w:tcPr>
            <w:tcW w:w="2288" w:type="dxa"/>
            <w:shd w:val="clear" w:color="000000" w:fill="FFFFFF"/>
            <w:vAlign w:val="center"/>
            <w:hideMark/>
          </w:tcPr>
          <w:p w14:paraId="0C1A5B13"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6.8</w:t>
            </w:r>
          </w:p>
        </w:tc>
        <w:tc>
          <w:tcPr>
            <w:tcW w:w="2871" w:type="dxa"/>
            <w:shd w:val="clear" w:color="000000" w:fill="FFFFFF"/>
            <w:vAlign w:val="center"/>
            <w:hideMark/>
          </w:tcPr>
          <w:p w14:paraId="6A24ABC9"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230</w:t>
            </w:r>
          </w:p>
        </w:tc>
        <w:tc>
          <w:tcPr>
            <w:tcW w:w="2208" w:type="dxa"/>
            <w:shd w:val="clear" w:color="000000" w:fill="FFFFFF"/>
            <w:vAlign w:val="center"/>
            <w:hideMark/>
          </w:tcPr>
          <w:p w14:paraId="1BDF2D97" w14:textId="77777777" w:rsidR="001A44B4" w:rsidRPr="00F255F9" w:rsidRDefault="001A44B4" w:rsidP="005D662E">
            <w:pPr>
              <w:spacing w:after="0" w:line="360" w:lineRule="auto"/>
              <w:jc w:val="center"/>
              <w:rPr>
                <w:rFonts w:ascii="Times New Roman" w:eastAsia="Times New Roman" w:hAnsi="Times New Roman" w:cs="Times New Roman"/>
                <w:color w:val="000000"/>
                <w:sz w:val="24"/>
                <w:szCs w:val="24"/>
                <w:lang w:val="en-US"/>
              </w:rPr>
            </w:pPr>
            <w:r w:rsidRPr="00F255F9">
              <w:rPr>
                <w:rFonts w:ascii="Times New Roman" w:eastAsia="Times New Roman" w:hAnsi="Times New Roman" w:cs="Times New Roman"/>
                <w:color w:val="000000"/>
                <w:sz w:val="24"/>
                <w:szCs w:val="24"/>
                <w:lang w:val="en-US"/>
              </w:rPr>
              <w:t>1419</w:t>
            </w:r>
          </w:p>
        </w:tc>
      </w:tr>
    </w:tbl>
    <w:p w14:paraId="7183A8E6" w14:textId="77777777" w:rsidR="001A44B4" w:rsidRPr="00F255F9" w:rsidRDefault="001A44B4" w:rsidP="001A44B4">
      <w:pPr>
        <w:jc w:val="both"/>
        <w:rPr>
          <w:rFonts w:ascii="Times New Roman" w:hAnsi="Times New Roman" w:cs="Times New Roman"/>
          <w:b/>
          <w:bCs/>
          <w:sz w:val="24"/>
          <w:szCs w:val="24"/>
        </w:rPr>
      </w:pPr>
    </w:p>
    <w:p w14:paraId="62F36DB3" w14:textId="77777777" w:rsidR="001A44B4" w:rsidRPr="00F255F9" w:rsidRDefault="001A44B4" w:rsidP="001A44B4">
      <w:pPr>
        <w:jc w:val="both"/>
        <w:rPr>
          <w:rFonts w:ascii="Times New Roman" w:hAnsi="Times New Roman" w:cs="Times New Roman"/>
          <w:b/>
          <w:bCs/>
          <w:sz w:val="24"/>
          <w:szCs w:val="24"/>
        </w:rPr>
      </w:pPr>
    </w:p>
    <w:p w14:paraId="2FC44678" w14:textId="77777777" w:rsidR="001A44B4" w:rsidRPr="00F255F9" w:rsidRDefault="001A44B4" w:rsidP="001A44B4">
      <w:pPr>
        <w:jc w:val="both"/>
        <w:rPr>
          <w:rFonts w:ascii="Times New Roman" w:hAnsi="Times New Roman" w:cs="Times New Roman"/>
          <w:b/>
          <w:bCs/>
          <w:sz w:val="24"/>
          <w:szCs w:val="24"/>
        </w:rPr>
      </w:pPr>
    </w:p>
    <w:p w14:paraId="17D0264A" w14:textId="77777777" w:rsidR="001A44B4" w:rsidRPr="00F255F9" w:rsidRDefault="001A44B4" w:rsidP="001A44B4">
      <w:pPr>
        <w:jc w:val="both"/>
        <w:rPr>
          <w:rFonts w:ascii="Times New Roman" w:hAnsi="Times New Roman" w:cs="Times New Roman"/>
          <w:b/>
          <w:bCs/>
          <w:sz w:val="24"/>
          <w:szCs w:val="24"/>
        </w:rPr>
      </w:pPr>
    </w:p>
    <w:p w14:paraId="27599D4E" w14:textId="77777777" w:rsidR="001A44B4" w:rsidRPr="00F255F9" w:rsidRDefault="001A44B4" w:rsidP="001A44B4">
      <w:pPr>
        <w:jc w:val="both"/>
        <w:rPr>
          <w:rFonts w:ascii="Times New Roman" w:hAnsi="Times New Roman" w:cs="Times New Roman"/>
          <w:b/>
          <w:bCs/>
          <w:sz w:val="24"/>
          <w:szCs w:val="24"/>
        </w:rPr>
      </w:pPr>
    </w:p>
    <w:p w14:paraId="33F48A8F" w14:textId="77777777" w:rsidR="001A44B4" w:rsidRPr="00F255F9" w:rsidRDefault="001A44B4" w:rsidP="001A44B4">
      <w:pPr>
        <w:jc w:val="both"/>
        <w:rPr>
          <w:rFonts w:ascii="Times New Roman" w:hAnsi="Times New Roman" w:cs="Times New Roman"/>
          <w:b/>
          <w:bCs/>
          <w:sz w:val="24"/>
          <w:szCs w:val="24"/>
        </w:rPr>
      </w:pPr>
    </w:p>
    <w:p w14:paraId="477465E4" w14:textId="77777777" w:rsidR="001A44B4" w:rsidRPr="00F255F9" w:rsidRDefault="001A44B4" w:rsidP="001A44B4">
      <w:pPr>
        <w:jc w:val="both"/>
        <w:rPr>
          <w:rFonts w:ascii="Times New Roman" w:hAnsi="Times New Roman" w:cs="Times New Roman"/>
          <w:b/>
          <w:bCs/>
          <w:sz w:val="24"/>
          <w:szCs w:val="24"/>
        </w:rPr>
      </w:pPr>
    </w:p>
    <w:p w14:paraId="5775C2C7" w14:textId="77777777" w:rsidR="001A44B4" w:rsidRPr="00F255F9" w:rsidRDefault="001A44B4" w:rsidP="001A44B4">
      <w:pPr>
        <w:jc w:val="both"/>
        <w:rPr>
          <w:rFonts w:ascii="Times New Roman" w:hAnsi="Times New Roman" w:cs="Times New Roman"/>
          <w:b/>
          <w:bCs/>
          <w:sz w:val="24"/>
          <w:szCs w:val="24"/>
        </w:rPr>
      </w:pPr>
    </w:p>
    <w:p w14:paraId="5BBE3C29" w14:textId="77777777" w:rsidR="001A44B4" w:rsidRPr="00F255F9" w:rsidRDefault="001A44B4" w:rsidP="001A44B4">
      <w:pPr>
        <w:jc w:val="both"/>
        <w:rPr>
          <w:rFonts w:ascii="Times New Roman" w:hAnsi="Times New Roman" w:cs="Times New Roman"/>
          <w:b/>
          <w:bCs/>
          <w:sz w:val="24"/>
          <w:szCs w:val="24"/>
        </w:rPr>
      </w:pPr>
    </w:p>
    <w:p w14:paraId="2C16D201" w14:textId="77777777" w:rsidR="001A44B4" w:rsidRPr="00F255F9" w:rsidRDefault="001A44B4" w:rsidP="001A44B4">
      <w:pPr>
        <w:jc w:val="both"/>
        <w:rPr>
          <w:rFonts w:ascii="Times New Roman" w:hAnsi="Times New Roman" w:cs="Times New Roman"/>
          <w:b/>
          <w:bCs/>
          <w:sz w:val="24"/>
          <w:szCs w:val="24"/>
        </w:rPr>
      </w:pPr>
    </w:p>
    <w:p w14:paraId="0283336E" w14:textId="77777777" w:rsidR="001A44B4" w:rsidRPr="00F255F9" w:rsidRDefault="001A44B4" w:rsidP="001A44B4">
      <w:pPr>
        <w:jc w:val="both"/>
        <w:rPr>
          <w:rFonts w:ascii="Times New Roman" w:hAnsi="Times New Roman" w:cs="Times New Roman"/>
          <w:b/>
          <w:bCs/>
          <w:sz w:val="24"/>
          <w:szCs w:val="24"/>
        </w:rPr>
      </w:pPr>
    </w:p>
    <w:p w14:paraId="7E58A5E0" w14:textId="77777777" w:rsidR="001A44B4" w:rsidRPr="00F255F9" w:rsidRDefault="001A44B4" w:rsidP="001A44B4">
      <w:pPr>
        <w:jc w:val="both"/>
        <w:rPr>
          <w:rFonts w:ascii="Times New Roman" w:hAnsi="Times New Roman" w:cs="Times New Roman"/>
          <w:b/>
          <w:bCs/>
          <w:sz w:val="24"/>
          <w:szCs w:val="24"/>
        </w:rPr>
      </w:pPr>
    </w:p>
    <w:p w14:paraId="29E074F2" w14:textId="77777777" w:rsidR="001A44B4" w:rsidRPr="00F255F9" w:rsidRDefault="001A44B4" w:rsidP="001A44B4">
      <w:pPr>
        <w:jc w:val="both"/>
        <w:rPr>
          <w:rFonts w:ascii="Times New Roman" w:hAnsi="Times New Roman" w:cs="Times New Roman"/>
          <w:b/>
          <w:bCs/>
          <w:sz w:val="24"/>
          <w:szCs w:val="24"/>
        </w:rPr>
      </w:pPr>
    </w:p>
    <w:p w14:paraId="22F327FB" w14:textId="77777777" w:rsidR="001A44B4" w:rsidRPr="00F255F9" w:rsidRDefault="001A44B4" w:rsidP="001A44B4">
      <w:pPr>
        <w:jc w:val="both"/>
        <w:rPr>
          <w:rFonts w:ascii="Times New Roman" w:hAnsi="Times New Roman" w:cs="Times New Roman"/>
          <w:b/>
          <w:bCs/>
          <w:sz w:val="24"/>
          <w:szCs w:val="24"/>
        </w:rPr>
      </w:pPr>
    </w:p>
    <w:p w14:paraId="65518745" w14:textId="77777777" w:rsidR="001A44B4" w:rsidRPr="00F255F9" w:rsidRDefault="001A44B4" w:rsidP="001A44B4">
      <w:pPr>
        <w:jc w:val="both"/>
        <w:rPr>
          <w:rFonts w:ascii="Times New Roman" w:hAnsi="Times New Roman" w:cs="Times New Roman"/>
          <w:b/>
          <w:bCs/>
          <w:sz w:val="24"/>
          <w:szCs w:val="24"/>
        </w:rPr>
      </w:pPr>
    </w:p>
    <w:p w14:paraId="03BF6006" w14:textId="77777777" w:rsidR="001A44B4" w:rsidRPr="00F255F9" w:rsidRDefault="001A44B4" w:rsidP="001A44B4">
      <w:pPr>
        <w:jc w:val="both"/>
        <w:rPr>
          <w:rFonts w:ascii="Times New Roman" w:hAnsi="Times New Roman" w:cs="Times New Roman"/>
          <w:b/>
          <w:bCs/>
          <w:sz w:val="24"/>
          <w:szCs w:val="24"/>
        </w:rPr>
      </w:pPr>
    </w:p>
    <w:p w14:paraId="5FD3869E" w14:textId="77777777" w:rsidR="001A44B4" w:rsidRPr="00F255F9" w:rsidRDefault="001A44B4" w:rsidP="001A44B4">
      <w:pPr>
        <w:jc w:val="both"/>
        <w:rPr>
          <w:rFonts w:ascii="Times New Roman" w:hAnsi="Times New Roman" w:cs="Times New Roman"/>
          <w:b/>
          <w:bCs/>
          <w:sz w:val="24"/>
          <w:szCs w:val="24"/>
        </w:rPr>
      </w:pPr>
    </w:p>
    <w:p w14:paraId="50E03D54" w14:textId="77777777" w:rsidR="001A44B4" w:rsidRPr="00F255F9" w:rsidRDefault="001A44B4" w:rsidP="001A44B4">
      <w:pPr>
        <w:jc w:val="both"/>
        <w:rPr>
          <w:rFonts w:ascii="Times New Roman" w:hAnsi="Times New Roman" w:cs="Times New Roman"/>
          <w:b/>
          <w:bCs/>
          <w:sz w:val="24"/>
          <w:szCs w:val="24"/>
        </w:rPr>
      </w:pPr>
    </w:p>
    <w:p w14:paraId="459DA8DD" w14:textId="77777777" w:rsidR="001A44B4" w:rsidRPr="00F255F9" w:rsidRDefault="001A44B4" w:rsidP="001A44B4">
      <w:pPr>
        <w:jc w:val="both"/>
        <w:rPr>
          <w:rFonts w:ascii="Times New Roman" w:hAnsi="Times New Roman" w:cs="Times New Roman"/>
          <w:b/>
          <w:bCs/>
          <w:sz w:val="24"/>
          <w:szCs w:val="24"/>
        </w:rPr>
      </w:pPr>
    </w:p>
    <w:p w14:paraId="4C640EF6" w14:textId="77777777" w:rsidR="001A44B4" w:rsidRPr="00F255F9" w:rsidRDefault="001A44B4" w:rsidP="001A44B4">
      <w:pPr>
        <w:jc w:val="both"/>
        <w:rPr>
          <w:rFonts w:ascii="Times New Roman" w:hAnsi="Times New Roman" w:cs="Times New Roman"/>
          <w:b/>
          <w:bCs/>
          <w:sz w:val="24"/>
          <w:szCs w:val="24"/>
        </w:rPr>
      </w:pPr>
    </w:p>
    <w:p w14:paraId="359EC3B1" w14:textId="77777777" w:rsidR="001A44B4" w:rsidRPr="00F255F9" w:rsidRDefault="001A44B4" w:rsidP="001A44B4">
      <w:pPr>
        <w:jc w:val="both"/>
        <w:rPr>
          <w:rFonts w:ascii="Times New Roman" w:hAnsi="Times New Roman" w:cs="Times New Roman"/>
          <w:b/>
          <w:bCs/>
          <w:sz w:val="24"/>
          <w:szCs w:val="24"/>
        </w:rPr>
      </w:pPr>
    </w:p>
    <w:p w14:paraId="26C62C5A" w14:textId="77777777" w:rsidR="001A44B4" w:rsidRPr="00F255F9" w:rsidRDefault="001A44B4" w:rsidP="001A44B4">
      <w:pPr>
        <w:jc w:val="both"/>
        <w:rPr>
          <w:rFonts w:ascii="Times New Roman" w:hAnsi="Times New Roman" w:cs="Times New Roman"/>
          <w:b/>
          <w:bCs/>
          <w:sz w:val="24"/>
          <w:szCs w:val="24"/>
        </w:rPr>
      </w:pPr>
    </w:p>
    <w:p w14:paraId="1BA04460" w14:textId="77777777" w:rsidR="001A44B4" w:rsidRPr="00F255F9" w:rsidRDefault="001A44B4" w:rsidP="001A44B4">
      <w:pPr>
        <w:jc w:val="both"/>
        <w:rPr>
          <w:rFonts w:ascii="Times New Roman" w:hAnsi="Times New Roman" w:cs="Times New Roman"/>
          <w:b/>
          <w:bCs/>
          <w:sz w:val="24"/>
          <w:szCs w:val="24"/>
        </w:rPr>
      </w:pPr>
    </w:p>
    <w:p w14:paraId="6E6BDBE2" w14:textId="77777777" w:rsidR="001A44B4" w:rsidRPr="00F255F9" w:rsidRDefault="001A44B4" w:rsidP="001A44B4">
      <w:pPr>
        <w:jc w:val="both"/>
        <w:rPr>
          <w:rFonts w:ascii="Times New Roman" w:hAnsi="Times New Roman" w:cs="Times New Roman"/>
          <w:b/>
          <w:bCs/>
          <w:sz w:val="24"/>
          <w:szCs w:val="24"/>
        </w:rPr>
      </w:pPr>
    </w:p>
    <w:p w14:paraId="3ADF521B" w14:textId="77777777" w:rsidR="001A44B4" w:rsidRPr="00F255F9" w:rsidRDefault="001A44B4" w:rsidP="001A44B4">
      <w:pPr>
        <w:jc w:val="both"/>
        <w:rPr>
          <w:rFonts w:ascii="Times New Roman" w:hAnsi="Times New Roman" w:cs="Times New Roman"/>
          <w:b/>
          <w:bCs/>
          <w:sz w:val="24"/>
          <w:szCs w:val="24"/>
        </w:rPr>
      </w:pPr>
    </w:p>
    <w:p w14:paraId="19B78166" w14:textId="77777777" w:rsidR="00B0067E" w:rsidRDefault="00B0067E" w:rsidP="000604B1">
      <w:pPr>
        <w:spacing w:line="276" w:lineRule="auto"/>
        <w:jc w:val="both"/>
        <w:rPr>
          <w:rFonts w:ascii="Times New Roman" w:eastAsia="Times New Roman" w:hAnsi="Times New Roman" w:cs="Times New Roman"/>
          <w:b/>
          <w:bCs/>
          <w:sz w:val="24"/>
          <w:szCs w:val="24"/>
        </w:rPr>
      </w:pPr>
    </w:p>
    <w:p w14:paraId="24838D3B" w14:textId="3A66EDA4" w:rsidR="0067023A" w:rsidRPr="0067023A" w:rsidRDefault="0067023A" w:rsidP="000604B1">
      <w:pPr>
        <w:spacing w:line="276" w:lineRule="auto"/>
        <w:jc w:val="both"/>
        <w:rPr>
          <w:rFonts w:ascii="Times New Roman" w:eastAsia="Times New Roman" w:hAnsi="Times New Roman" w:cs="Times New Roman"/>
          <w:b/>
          <w:bCs/>
          <w:sz w:val="24"/>
          <w:szCs w:val="24"/>
        </w:rPr>
      </w:pPr>
      <w:r w:rsidRPr="0067023A">
        <w:rPr>
          <w:rFonts w:ascii="Times New Roman" w:eastAsia="Times New Roman" w:hAnsi="Times New Roman" w:cs="Times New Roman"/>
          <w:b/>
          <w:bCs/>
          <w:sz w:val="24"/>
          <w:szCs w:val="24"/>
        </w:rPr>
        <w:t>References</w:t>
      </w:r>
    </w:p>
    <w:sdt>
      <w:sdtPr>
        <w:rPr>
          <w:rFonts w:ascii="Calibri" w:eastAsia="Calibri" w:hAnsi="Calibri" w:cs="Calibri"/>
          <w:color w:val="000000"/>
          <w:szCs w:val="24"/>
          <w:lang w:val="en-US"/>
        </w:rPr>
        <w:tag w:val="MENDELEY_BIBLIOGRAPHY"/>
        <w:id w:val="-823115384"/>
        <w:placeholder>
          <w:docPart w:val="DefaultPlaceholder_-1854013440"/>
        </w:placeholder>
      </w:sdtPr>
      <w:sdtEndPr/>
      <w:sdtContent>
        <w:p w14:paraId="15C11CA6" w14:textId="77777777" w:rsidR="00A76739" w:rsidRPr="00A76739" w:rsidRDefault="00A76739">
          <w:pPr>
            <w:autoSpaceDE w:val="0"/>
            <w:autoSpaceDN w:val="0"/>
            <w:ind w:hanging="640"/>
            <w:divId w:val="1508902887"/>
            <w:rPr>
              <w:rFonts w:ascii="Calibri" w:eastAsia="Times New Roman" w:hAnsi="Calibri" w:cs="Calibri"/>
              <w:color w:val="000000"/>
              <w:szCs w:val="24"/>
            </w:rPr>
          </w:pPr>
          <w:r w:rsidRPr="00A76739">
            <w:rPr>
              <w:rFonts w:ascii="Calibri" w:eastAsia="Times New Roman" w:hAnsi="Calibri" w:cs="Calibri"/>
              <w:color w:val="000000"/>
            </w:rPr>
            <w:t xml:space="preserve">1. </w:t>
          </w:r>
          <w:r w:rsidRPr="00A76739">
            <w:rPr>
              <w:rFonts w:ascii="Calibri" w:eastAsia="Times New Roman" w:hAnsi="Calibri" w:cs="Calibri"/>
              <w:color w:val="000000"/>
            </w:rPr>
            <w:tab/>
          </w:r>
          <w:proofErr w:type="spellStart"/>
          <w:r w:rsidRPr="00A76739">
            <w:rPr>
              <w:rFonts w:ascii="Calibri" w:eastAsia="Times New Roman" w:hAnsi="Calibri" w:cs="Calibri"/>
              <w:color w:val="000000"/>
            </w:rPr>
            <w:t>Touris</w:t>
          </w:r>
          <w:proofErr w:type="spellEnd"/>
          <w:r w:rsidRPr="00A76739">
            <w:rPr>
              <w:rFonts w:ascii="Calibri" w:eastAsia="Times New Roman" w:hAnsi="Calibri" w:cs="Calibri"/>
              <w:color w:val="000000"/>
            </w:rPr>
            <w:t xml:space="preserve"> A, Turcios A, Mintz E, et al (2020) Effect of molecular weight and hydration on the tensile properties of polyamide 12. Results in Materials 8:100149. https://doi.org/https://doi.org/10.1016/j.rinma.2020.100149</w:t>
          </w:r>
        </w:p>
        <w:p w14:paraId="2C74BA3D" w14:textId="77777777" w:rsidR="00A76739" w:rsidRPr="00A76739" w:rsidRDefault="00A76739">
          <w:pPr>
            <w:autoSpaceDE w:val="0"/>
            <w:autoSpaceDN w:val="0"/>
            <w:ind w:hanging="640"/>
            <w:divId w:val="1795565217"/>
            <w:rPr>
              <w:rFonts w:ascii="Calibri" w:eastAsia="Times New Roman" w:hAnsi="Calibri" w:cs="Calibri"/>
              <w:color w:val="000000"/>
            </w:rPr>
          </w:pPr>
          <w:r w:rsidRPr="00A76739">
            <w:rPr>
              <w:rFonts w:ascii="Calibri" w:eastAsia="Times New Roman" w:hAnsi="Calibri" w:cs="Calibri"/>
              <w:color w:val="000000"/>
            </w:rPr>
            <w:t xml:space="preserve">2. </w:t>
          </w:r>
          <w:r w:rsidRPr="00A76739">
            <w:rPr>
              <w:rFonts w:ascii="Calibri" w:eastAsia="Times New Roman" w:hAnsi="Calibri" w:cs="Calibri"/>
              <w:color w:val="000000"/>
            </w:rPr>
            <w:tab/>
            <w:t xml:space="preserve">Wu S (1989) Chain structure and entanglement. J </w:t>
          </w:r>
          <w:proofErr w:type="spellStart"/>
          <w:r w:rsidRPr="00A76739">
            <w:rPr>
              <w:rFonts w:ascii="Calibri" w:eastAsia="Times New Roman" w:hAnsi="Calibri" w:cs="Calibri"/>
              <w:color w:val="000000"/>
            </w:rPr>
            <w:t>Polym</w:t>
          </w:r>
          <w:proofErr w:type="spellEnd"/>
          <w:r w:rsidRPr="00A76739">
            <w:rPr>
              <w:rFonts w:ascii="Calibri" w:eastAsia="Times New Roman" w:hAnsi="Calibri" w:cs="Calibri"/>
              <w:color w:val="000000"/>
            </w:rPr>
            <w:t xml:space="preserve"> Sci B </w:t>
          </w:r>
          <w:proofErr w:type="spellStart"/>
          <w:r w:rsidRPr="00A76739">
            <w:rPr>
              <w:rFonts w:ascii="Calibri" w:eastAsia="Times New Roman" w:hAnsi="Calibri" w:cs="Calibri"/>
              <w:color w:val="000000"/>
            </w:rPr>
            <w:t>Polym</w:t>
          </w:r>
          <w:proofErr w:type="spellEnd"/>
          <w:r w:rsidRPr="00A76739">
            <w:rPr>
              <w:rFonts w:ascii="Calibri" w:eastAsia="Times New Roman" w:hAnsi="Calibri" w:cs="Calibri"/>
              <w:color w:val="000000"/>
            </w:rPr>
            <w:t xml:space="preserve"> Phys 27:723–741. https://doi.org/https://doi.org/10.1002/polb.1989.090270401</w:t>
          </w:r>
        </w:p>
        <w:p w14:paraId="151976E7" w14:textId="77777777" w:rsidR="00A76739" w:rsidRPr="00A76739" w:rsidRDefault="00A76739">
          <w:pPr>
            <w:autoSpaceDE w:val="0"/>
            <w:autoSpaceDN w:val="0"/>
            <w:ind w:hanging="640"/>
            <w:divId w:val="1666201877"/>
            <w:rPr>
              <w:rFonts w:ascii="Calibri" w:eastAsia="Times New Roman" w:hAnsi="Calibri" w:cs="Calibri"/>
              <w:color w:val="000000"/>
            </w:rPr>
          </w:pPr>
          <w:r w:rsidRPr="00A76739">
            <w:rPr>
              <w:rFonts w:ascii="Calibri" w:eastAsia="Times New Roman" w:hAnsi="Calibri" w:cs="Calibri"/>
              <w:color w:val="000000"/>
            </w:rPr>
            <w:t xml:space="preserve">3. </w:t>
          </w:r>
          <w:r w:rsidRPr="00A76739">
            <w:rPr>
              <w:rFonts w:ascii="Calibri" w:eastAsia="Times New Roman" w:hAnsi="Calibri" w:cs="Calibri"/>
              <w:color w:val="000000"/>
            </w:rPr>
            <w:tab/>
            <w:t>Pippan R, Wurster S, Kiener D (2018) Fracture mechanics of micro samples: Fundamental considerations. Mater Des 159:252–267. https://doi.org/https://doi.org/10.1016/j.matdes.2018.09.004</w:t>
          </w:r>
        </w:p>
        <w:p w14:paraId="0CF32D00" w14:textId="77777777" w:rsidR="00A76739" w:rsidRPr="00A76739" w:rsidRDefault="00A76739">
          <w:pPr>
            <w:autoSpaceDE w:val="0"/>
            <w:autoSpaceDN w:val="0"/>
            <w:ind w:hanging="640"/>
            <w:divId w:val="1434202677"/>
            <w:rPr>
              <w:rFonts w:ascii="Calibri" w:eastAsia="Times New Roman" w:hAnsi="Calibri" w:cs="Calibri"/>
              <w:color w:val="000000"/>
            </w:rPr>
          </w:pPr>
          <w:r w:rsidRPr="00A76739">
            <w:rPr>
              <w:rFonts w:ascii="Calibri" w:eastAsia="Times New Roman" w:hAnsi="Calibri" w:cs="Calibri"/>
              <w:color w:val="000000"/>
            </w:rPr>
            <w:t xml:space="preserve">4. </w:t>
          </w:r>
          <w:r w:rsidRPr="00A76739">
            <w:rPr>
              <w:rFonts w:ascii="Calibri" w:eastAsia="Times New Roman" w:hAnsi="Calibri" w:cs="Calibri"/>
              <w:color w:val="000000"/>
            </w:rPr>
            <w:tab/>
            <w:t>Basu S, Mahajan DK, Van der Giessen E (2005) Micromechanics of the growth of a craze fibril in glassy polymers. Polymer (</w:t>
          </w:r>
          <w:proofErr w:type="spellStart"/>
          <w:r w:rsidRPr="00A76739">
            <w:rPr>
              <w:rFonts w:ascii="Calibri" w:eastAsia="Times New Roman" w:hAnsi="Calibri" w:cs="Calibri"/>
              <w:color w:val="000000"/>
            </w:rPr>
            <w:t>Guildf</w:t>
          </w:r>
          <w:proofErr w:type="spellEnd"/>
          <w:r w:rsidRPr="00A76739">
            <w:rPr>
              <w:rFonts w:ascii="Calibri" w:eastAsia="Times New Roman" w:hAnsi="Calibri" w:cs="Calibri"/>
              <w:color w:val="000000"/>
            </w:rPr>
            <w:t>) 46:7504–7518. https://doi.org/https://doi.org/10.1016/j.polymer.2005.05.148</w:t>
          </w:r>
        </w:p>
        <w:p w14:paraId="68120B80" w14:textId="77777777" w:rsidR="00A76739" w:rsidRPr="00A76739" w:rsidRDefault="00A76739">
          <w:pPr>
            <w:autoSpaceDE w:val="0"/>
            <w:autoSpaceDN w:val="0"/>
            <w:ind w:hanging="640"/>
            <w:divId w:val="384648786"/>
            <w:rPr>
              <w:rFonts w:ascii="Calibri" w:eastAsia="Times New Roman" w:hAnsi="Calibri" w:cs="Calibri"/>
              <w:color w:val="000000"/>
            </w:rPr>
          </w:pPr>
          <w:r w:rsidRPr="00A76739">
            <w:rPr>
              <w:rFonts w:ascii="Calibri" w:eastAsia="Times New Roman" w:hAnsi="Calibri" w:cs="Calibri"/>
              <w:color w:val="000000"/>
            </w:rPr>
            <w:t xml:space="preserve">5. </w:t>
          </w:r>
          <w:r w:rsidRPr="00A76739">
            <w:rPr>
              <w:rFonts w:ascii="Calibri" w:eastAsia="Times New Roman" w:hAnsi="Calibri" w:cs="Calibri"/>
              <w:color w:val="000000"/>
            </w:rPr>
            <w:tab/>
            <w:t xml:space="preserve">Bellehumeur C, Li L, Sun Q, Gu P (2004) Modeling of Bond Formation Between Polymer Filaments in the Fused Deposition Modeling Process. J </w:t>
          </w:r>
          <w:proofErr w:type="spellStart"/>
          <w:r w:rsidRPr="00A76739">
            <w:rPr>
              <w:rFonts w:ascii="Calibri" w:eastAsia="Times New Roman" w:hAnsi="Calibri" w:cs="Calibri"/>
              <w:color w:val="000000"/>
            </w:rPr>
            <w:t>Manuf</w:t>
          </w:r>
          <w:proofErr w:type="spellEnd"/>
          <w:r w:rsidRPr="00A76739">
            <w:rPr>
              <w:rFonts w:ascii="Calibri" w:eastAsia="Times New Roman" w:hAnsi="Calibri" w:cs="Calibri"/>
              <w:color w:val="000000"/>
            </w:rPr>
            <w:t xml:space="preserve"> Process 6:170–178. https://doi.org/https://doi.org/10.1016/S1526-6125(04)70071-7</w:t>
          </w:r>
        </w:p>
        <w:p w14:paraId="7741243D" w14:textId="175017AD" w:rsidR="0067023A" w:rsidRPr="000604B1" w:rsidRDefault="00A76739" w:rsidP="000604B1">
          <w:pPr>
            <w:spacing w:line="276" w:lineRule="auto"/>
            <w:jc w:val="both"/>
            <w:rPr>
              <w:rFonts w:ascii="Times New Roman" w:eastAsia="Calibri" w:hAnsi="Times New Roman" w:cs="Times New Roman"/>
              <w:sz w:val="24"/>
              <w:szCs w:val="24"/>
              <w:lang w:val="en-US"/>
            </w:rPr>
          </w:pPr>
          <w:r w:rsidRPr="00A76739">
            <w:rPr>
              <w:rFonts w:ascii="Calibri" w:eastAsia="Times New Roman" w:hAnsi="Calibri" w:cs="Calibri"/>
              <w:color w:val="000000"/>
            </w:rPr>
            <w:t> </w:t>
          </w:r>
        </w:p>
      </w:sdtContent>
    </w:sdt>
    <w:sectPr w:rsidR="0067023A" w:rsidRPr="000604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149F9"/>
    <w:multiLevelType w:val="multilevel"/>
    <w:tmpl w:val="61EE72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974889"/>
    <w:multiLevelType w:val="hybridMultilevel"/>
    <w:tmpl w:val="51CEB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3951C6"/>
    <w:multiLevelType w:val="multilevel"/>
    <w:tmpl w:val="9FC4ACF8"/>
    <w:lvl w:ilvl="0">
      <w:start w:val="4"/>
      <w:numFmt w:val="decimal"/>
      <w:lvlText w:val="%1"/>
      <w:lvlJc w:val="left"/>
      <w:pPr>
        <w:ind w:left="540" w:hanging="540"/>
      </w:pPr>
    </w:lvl>
    <w:lvl w:ilvl="1">
      <w:start w:val="3"/>
      <w:numFmt w:val="decimal"/>
      <w:lvlText w:val="%1.%2"/>
      <w:lvlJc w:val="left"/>
      <w:pPr>
        <w:ind w:left="540" w:hanging="54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3DE650E5"/>
    <w:multiLevelType w:val="multilevel"/>
    <w:tmpl w:val="61EE72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1DE1E9B"/>
    <w:multiLevelType w:val="multilevel"/>
    <w:tmpl w:val="61EE72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2A8588D"/>
    <w:multiLevelType w:val="hybridMultilevel"/>
    <w:tmpl w:val="5F14FC7A"/>
    <w:lvl w:ilvl="0" w:tplc="694AD1FE">
      <w:start w:val="1"/>
      <w:numFmt w:val="decimal"/>
      <w:lvlText w:val="%1."/>
      <w:lvlJc w:val="left"/>
      <w:pPr>
        <w:ind w:left="720" w:hanging="360"/>
      </w:pPr>
      <w:rPr>
        <w:rFonts w:hint="default"/>
        <w:b/>
        <w:bCs/>
        <w:color w:val="auto"/>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42A2286"/>
    <w:multiLevelType w:val="multilevel"/>
    <w:tmpl w:val="75C2F170"/>
    <w:lvl w:ilvl="0">
      <w:start w:val="5"/>
      <w:numFmt w:val="decimal"/>
      <w:lvlText w:val="%1"/>
      <w:lvlJc w:val="left"/>
      <w:pPr>
        <w:ind w:left="360" w:hanging="360"/>
      </w:p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b/>
        <w:bCs/>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657347D6"/>
    <w:multiLevelType w:val="multilevel"/>
    <w:tmpl w:val="B7305EE6"/>
    <w:lvl w:ilvl="0">
      <w:start w:val="1"/>
      <w:numFmt w:val="decimal"/>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16cid:durableId="70467388">
    <w:abstractNumId w:val="4"/>
  </w:num>
  <w:num w:numId="2" w16cid:durableId="983508847">
    <w:abstractNumId w:val="3"/>
  </w:num>
  <w:num w:numId="3" w16cid:durableId="2104912681">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768024">
    <w:abstractNumId w:val="0"/>
  </w:num>
  <w:num w:numId="5" w16cid:durableId="664012450">
    <w:abstractNumId w:val="7"/>
  </w:num>
  <w:num w:numId="6" w16cid:durableId="1663460654">
    <w:abstractNumId w:val="2"/>
    <w:lvlOverride w:ilvl="0">
      <w:startOverride w:val="4"/>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446292">
    <w:abstractNumId w:val="5"/>
  </w:num>
  <w:num w:numId="8" w16cid:durableId="1647781573">
    <w:abstractNumId w:val="1"/>
  </w:num>
  <w:num w:numId="9" w16cid:durableId="408309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85"/>
    <w:rsid w:val="00015913"/>
    <w:rsid w:val="00016AA6"/>
    <w:rsid w:val="000604B1"/>
    <w:rsid w:val="0006311F"/>
    <w:rsid w:val="00072A3F"/>
    <w:rsid w:val="000837E2"/>
    <w:rsid w:val="000931C6"/>
    <w:rsid w:val="000D406E"/>
    <w:rsid w:val="00102E09"/>
    <w:rsid w:val="00102E36"/>
    <w:rsid w:val="0012156D"/>
    <w:rsid w:val="00134FAB"/>
    <w:rsid w:val="00145608"/>
    <w:rsid w:val="00165FB9"/>
    <w:rsid w:val="001753F9"/>
    <w:rsid w:val="00183A21"/>
    <w:rsid w:val="00192690"/>
    <w:rsid w:val="00194EB5"/>
    <w:rsid w:val="001A44B4"/>
    <w:rsid w:val="001C1CAE"/>
    <w:rsid w:val="001C3A06"/>
    <w:rsid w:val="001D1E46"/>
    <w:rsid w:val="001F3AEA"/>
    <w:rsid w:val="00262050"/>
    <w:rsid w:val="0026239E"/>
    <w:rsid w:val="00264044"/>
    <w:rsid w:val="002808BE"/>
    <w:rsid w:val="00287005"/>
    <w:rsid w:val="002A63F9"/>
    <w:rsid w:val="002C72C6"/>
    <w:rsid w:val="002D1C54"/>
    <w:rsid w:val="002E4441"/>
    <w:rsid w:val="002E6E17"/>
    <w:rsid w:val="00301DAE"/>
    <w:rsid w:val="0032003E"/>
    <w:rsid w:val="003B4FFC"/>
    <w:rsid w:val="003B5E70"/>
    <w:rsid w:val="003D35C6"/>
    <w:rsid w:val="004149FD"/>
    <w:rsid w:val="004A19E0"/>
    <w:rsid w:val="004A5CC9"/>
    <w:rsid w:val="004B18E2"/>
    <w:rsid w:val="004C6B4C"/>
    <w:rsid w:val="004C783F"/>
    <w:rsid w:val="004D1F64"/>
    <w:rsid w:val="005410E1"/>
    <w:rsid w:val="00565582"/>
    <w:rsid w:val="00586220"/>
    <w:rsid w:val="005B4C47"/>
    <w:rsid w:val="005C2AE0"/>
    <w:rsid w:val="005D5F0C"/>
    <w:rsid w:val="005E3A2E"/>
    <w:rsid w:val="00616298"/>
    <w:rsid w:val="0067023A"/>
    <w:rsid w:val="006B58DA"/>
    <w:rsid w:val="00755222"/>
    <w:rsid w:val="00775147"/>
    <w:rsid w:val="007F030F"/>
    <w:rsid w:val="00816D02"/>
    <w:rsid w:val="00823F6E"/>
    <w:rsid w:val="008362C1"/>
    <w:rsid w:val="00851B70"/>
    <w:rsid w:val="00851D89"/>
    <w:rsid w:val="008755B7"/>
    <w:rsid w:val="0088507F"/>
    <w:rsid w:val="008B442A"/>
    <w:rsid w:val="008D76A7"/>
    <w:rsid w:val="008E0273"/>
    <w:rsid w:val="00901A1D"/>
    <w:rsid w:val="009473C1"/>
    <w:rsid w:val="0098065B"/>
    <w:rsid w:val="009828B2"/>
    <w:rsid w:val="009910BF"/>
    <w:rsid w:val="009A792C"/>
    <w:rsid w:val="009B71CA"/>
    <w:rsid w:val="009D0F5F"/>
    <w:rsid w:val="009D1803"/>
    <w:rsid w:val="009F3BC8"/>
    <w:rsid w:val="00A76739"/>
    <w:rsid w:val="00AF4045"/>
    <w:rsid w:val="00B0067E"/>
    <w:rsid w:val="00B2443A"/>
    <w:rsid w:val="00B476A9"/>
    <w:rsid w:val="00B65C28"/>
    <w:rsid w:val="00BD1085"/>
    <w:rsid w:val="00BF1369"/>
    <w:rsid w:val="00C13A0C"/>
    <w:rsid w:val="00CA3B4D"/>
    <w:rsid w:val="00CC630D"/>
    <w:rsid w:val="00D03708"/>
    <w:rsid w:val="00D768D5"/>
    <w:rsid w:val="00DB6BF2"/>
    <w:rsid w:val="00DC3522"/>
    <w:rsid w:val="00E12BF3"/>
    <w:rsid w:val="00E23342"/>
    <w:rsid w:val="00EA528D"/>
    <w:rsid w:val="00EC59FD"/>
    <w:rsid w:val="00F007CC"/>
    <w:rsid w:val="00F173D5"/>
    <w:rsid w:val="00F255F9"/>
    <w:rsid w:val="00FA19A1"/>
    <w:rsid w:val="00FA2E26"/>
  </w:rsids>
  <m:mathPr>
    <m:mathFont m:val="Cambria Math"/>
    <m:brkBin m:val="before"/>
    <m:brkBinSub m:val="--"/>
    <m:smallFrac m:val="0"/>
    <m:dispDef/>
    <m:lMargin m:val="0"/>
    <m:rMargin m:val="0"/>
    <m:defJc m:val="centerGroup"/>
    <m:wrapIndent m:val="1440"/>
    <m:intLim m:val="subSup"/>
    <m:naryLim m:val="undOvr"/>
  </m:mathPr>
  <w:themeFontLang w:val="en-AU" w:eastAsia="ja-JP"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D776F"/>
  <w15:chartTrackingRefBased/>
  <w15:docId w15:val="{8A7F3658-4518-4C61-8147-4A1BE4FAD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3F9"/>
    <w:pPr>
      <w:keepNext/>
      <w:keepLines/>
      <w:numPr>
        <w:numId w:val="5"/>
      </w:numPr>
      <w:spacing w:before="480" w:after="0" w:line="276" w:lineRule="auto"/>
      <w:outlineLvl w:val="0"/>
    </w:pPr>
    <w:rPr>
      <w:rFonts w:asciiTheme="majorHAnsi" w:eastAsiaTheme="majorEastAsia" w:hAnsiTheme="majorHAnsi" w:cstheme="majorBidi"/>
      <w:b/>
      <w:bCs/>
      <w:color w:val="2F5496" w:themeColor="accent1" w:themeShade="BF"/>
      <w:sz w:val="28"/>
      <w:szCs w:val="28"/>
      <w:lang w:eastAsia="ja-JP"/>
    </w:rPr>
  </w:style>
  <w:style w:type="paragraph" w:styleId="Heading2">
    <w:name w:val="heading 2"/>
    <w:basedOn w:val="Normal"/>
    <w:next w:val="Normal"/>
    <w:link w:val="Heading2Char"/>
    <w:uiPriority w:val="9"/>
    <w:semiHidden/>
    <w:unhideWhenUsed/>
    <w:qFormat/>
    <w:rsid w:val="001753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1753F9"/>
    <w:pPr>
      <w:numPr>
        <w:ilvl w:val="2"/>
        <w:numId w:val="5"/>
      </w:numPr>
      <w:spacing w:before="200" w:line="276" w:lineRule="auto"/>
      <w:jc w:val="both"/>
      <w:outlineLvl w:val="2"/>
    </w:pPr>
    <w:rPr>
      <w:rFonts w:ascii="Times New Roman" w:hAnsi="Times New Roman" w:cs="Times New Roman"/>
      <w:b/>
      <w:bCs/>
      <w:color w:val="4472C4" w:themeColor="accent1"/>
      <w:shd w:val="clear" w:color="auto" w:fill="FFFFFF"/>
      <w:lang w:eastAsia="ja-JP"/>
    </w:rPr>
  </w:style>
  <w:style w:type="paragraph" w:styleId="Heading4">
    <w:name w:val="heading 4"/>
    <w:basedOn w:val="Normal"/>
    <w:next w:val="Normal"/>
    <w:link w:val="Heading4Char"/>
    <w:uiPriority w:val="9"/>
    <w:unhideWhenUsed/>
    <w:qFormat/>
    <w:rsid w:val="001753F9"/>
    <w:pPr>
      <w:keepNext/>
      <w:keepLines/>
      <w:numPr>
        <w:ilvl w:val="3"/>
        <w:numId w:val="5"/>
      </w:numPr>
      <w:spacing w:before="200" w:after="0" w:line="276" w:lineRule="auto"/>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1753F9"/>
    <w:pPr>
      <w:keepNext/>
      <w:keepLines/>
      <w:numPr>
        <w:ilvl w:val="4"/>
        <w:numId w:val="5"/>
      </w:numPr>
      <w:spacing w:before="200" w:after="0" w:line="276" w:lineRule="auto"/>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1753F9"/>
    <w:pPr>
      <w:keepNext/>
      <w:keepLines/>
      <w:numPr>
        <w:ilvl w:val="5"/>
        <w:numId w:val="5"/>
      </w:numPr>
      <w:spacing w:before="40" w:after="0" w:line="276"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753F9"/>
    <w:pPr>
      <w:keepNext/>
      <w:keepLines/>
      <w:numPr>
        <w:ilvl w:val="6"/>
        <w:numId w:val="5"/>
      </w:numPr>
      <w:spacing w:before="40" w:after="0" w:line="276"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753F9"/>
    <w:pPr>
      <w:keepNext/>
      <w:keepLines/>
      <w:numPr>
        <w:ilvl w:val="7"/>
        <w:numId w:val="5"/>
      </w:numPr>
      <w:spacing w:before="40" w:after="0" w:line="27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53F9"/>
    <w:pPr>
      <w:keepNext/>
      <w:keepLines/>
      <w:numPr>
        <w:ilvl w:val="8"/>
        <w:numId w:val="5"/>
      </w:numPr>
      <w:spacing w:before="40" w:after="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C72C6"/>
    <w:rPr>
      <w:sz w:val="16"/>
      <w:szCs w:val="16"/>
    </w:rPr>
  </w:style>
  <w:style w:type="paragraph" w:styleId="CommentText">
    <w:name w:val="annotation text"/>
    <w:basedOn w:val="Normal"/>
    <w:link w:val="CommentTextChar"/>
    <w:uiPriority w:val="99"/>
    <w:unhideWhenUsed/>
    <w:rsid w:val="002C72C6"/>
    <w:pPr>
      <w:spacing w:after="200" w:line="240" w:lineRule="auto"/>
    </w:pPr>
    <w:rPr>
      <w:sz w:val="20"/>
      <w:szCs w:val="20"/>
    </w:rPr>
  </w:style>
  <w:style w:type="character" w:customStyle="1" w:styleId="CommentTextChar">
    <w:name w:val="Comment Text Char"/>
    <w:basedOn w:val="DefaultParagraphFont"/>
    <w:link w:val="CommentText"/>
    <w:uiPriority w:val="99"/>
    <w:rsid w:val="002C72C6"/>
    <w:rPr>
      <w:sz w:val="20"/>
      <w:szCs w:val="20"/>
    </w:rPr>
  </w:style>
  <w:style w:type="paragraph" w:styleId="ListParagraph">
    <w:name w:val="List Paragraph"/>
    <w:basedOn w:val="Normal"/>
    <w:uiPriority w:val="34"/>
    <w:qFormat/>
    <w:rsid w:val="002C72C6"/>
    <w:pPr>
      <w:ind w:left="720"/>
      <w:contextualSpacing/>
    </w:pPr>
  </w:style>
  <w:style w:type="paragraph" w:styleId="Caption">
    <w:name w:val="caption"/>
    <w:basedOn w:val="Normal"/>
    <w:next w:val="Normal"/>
    <w:uiPriority w:val="35"/>
    <w:unhideWhenUsed/>
    <w:qFormat/>
    <w:rsid w:val="002C72C6"/>
    <w:pPr>
      <w:spacing w:after="200" w:line="240" w:lineRule="auto"/>
    </w:pPr>
    <w:rPr>
      <w:b/>
      <w:bCs/>
      <w:color w:val="4472C4" w:themeColor="accent1"/>
      <w:sz w:val="18"/>
      <w:szCs w:val="18"/>
    </w:rPr>
  </w:style>
  <w:style w:type="character" w:customStyle="1" w:styleId="Heading1Char">
    <w:name w:val="Heading 1 Char"/>
    <w:basedOn w:val="DefaultParagraphFont"/>
    <w:link w:val="Heading1"/>
    <w:uiPriority w:val="9"/>
    <w:rsid w:val="001753F9"/>
    <w:rPr>
      <w:rFonts w:asciiTheme="majorHAnsi" w:eastAsiaTheme="majorEastAsia" w:hAnsiTheme="majorHAnsi" w:cstheme="majorBidi"/>
      <w:b/>
      <w:bCs/>
      <w:color w:val="2F5496" w:themeColor="accent1" w:themeShade="BF"/>
      <w:sz w:val="28"/>
      <w:szCs w:val="28"/>
      <w:lang w:eastAsia="ja-JP"/>
    </w:rPr>
  </w:style>
  <w:style w:type="character" w:customStyle="1" w:styleId="Heading3Char">
    <w:name w:val="Heading 3 Char"/>
    <w:basedOn w:val="DefaultParagraphFont"/>
    <w:link w:val="Heading3"/>
    <w:uiPriority w:val="9"/>
    <w:rsid w:val="001753F9"/>
    <w:rPr>
      <w:rFonts w:ascii="Times New Roman" w:eastAsiaTheme="majorEastAsia" w:hAnsi="Times New Roman" w:cs="Times New Roman"/>
      <w:b/>
      <w:bCs/>
      <w:color w:val="4472C4" w:themeColor="accent1"/>
      <w:sz w:val="26"/>
      <w:szCs w:val="26"/>
      <w:lang w:eastAsia="ja-JP"/>
    </w:rPr>
  </w:style>
  <w:style w:type="character" w:customStyle="1" w:styleId="Heading4Char">
    <w:name w:val="Heading 4 Char"/>
    <w:basedOn w:val="DefaultParagraphFont"/>
    <w:link w:val="Heading4"/>
    <w:uiPriority w:val="9"/>
    <w:rsid w:val="001753F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sid w:val="001753F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1753F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753F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753F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53F9"/>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semiHidden/>
    <w:rsid w:val="001753F9"/>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4C783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410E1"/>
    <w:rPr>
      <w:color w:val="666666"/>
    </w:rPr>
  </w:style>
  <w:style w:type="character" w:styleId="Strong">
    <w:name w:val="Strong"/>
    <w:basedOn w:val="DefaultParagraphFont"/>
    <w:uiPriority w:val="22"/>
    <w:qFormat/>
    <w:rsid w:val="004D1F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02777">
      <w:marLeft w:val="640"/>
      <w:marRight w:val="0"/>
      <w:marTop w:val="0"/>
      <w:marBottom w:val="0"/>
      <w:divBdr>
        <w:top w:val="none" w:sz="0" w:space="0" w:color="auto"/>
        <w:left w:val="none" w:sz="0" w:space="0" w:color="auto"/>
        <w:bottom w:val="none" w:sz="0" w:space="0" w:color="auto"/>
        <w:right w:val="none" w:sz="0" w:space="0" w:color="auto"/>
      </w:divBdr>
    </w:div>
    <w:div w:id="260649848">
      <w:marLeft w:val="640"/>
      <w:marRight w:val="0"/>
      <w:marTop w:val="0"/>
      <w:marBottom w:val="0"/>
      <w:divBdr>
        <w:top w:val="none" w:sz="0" w:space="0" w:color="auto"/>
        <w:left w:val="none" w:sz="0" w:space="0" w:color="auto"/>
        <w:bottom w:val="none" w:sz="0" w:space="0" w:color="auto"/>
        <w:right w:val="none" w:sz="0" w:space="0" w:color="auto"/>
      </w:divBdr>
    </w:div>
    <w:div w:id="384648786">
      <w:marLeft w:val="640"/>
      <w:marRight w:val="0"/>
      <w:marTop w:val="0"/>
      <w:marBottom w:val="0"/>
      <w:divBdr>
        <w:top w:val="none" w:sz="0" w:space="0" w:color="auto"/>
        <w:left w:val="none" w:sz="0" w:space="0" w:color="auto"/>
        <w:bottom w:val="none" w:sz="0" w:space="0" w:color="auto"/>
        <w:right w:val="none" w:sz="0" w:space="0" w:color="auto"/>
      </w:divBdr>
    </w:div>
    <w:div w:id="533083868">
      <w:marLeft w:val="640"/>
      <w:marRight w:val="0"/>
      <w:marTop w:val="0"/>
      <w:marBottom w:val="0"/>
      <w:divBdr>
        <w:top w:val="none" w:sz="0" w:space="0" w:color="auto"/>
        <w:left w:val="none" w:sz="0" w:space="0" w:color="auto"/>
        <w:bottom w:val="none" w:sz="0" w:space="0" w:color="auto"/>
        <w:right w:val="none" w:sz="0" w:space="0" w:color="auto"/>
      </w:divBdr>
    </w:div>
    <w:div w:id="568925161">
      <w:marLeft w:val="640"/>
      <w:marRight w:val="0"/>
      <w:marTop w:val="0"/>
      <w:marBottom w:val="0"/>
      <w:divBdr>
        <w:top w:val="none" w:sz="0" w:space="0" w:color="auto"/>
        <w:left w:val="none" w:sz="0" w:space="0" w:color="auto"/>
        <w:bottom w:val="none" w:sz="0" w:space="0" w:color="auto"/>
        <w:right w:val="none" w:sz="0" w:space="0" w:color="auto"/>
      </w:divBdr>
    </w:div>
    <w:div w:id="665135750">
      <w:marLeft w:val="640"/>
      <w:marRight w:val="0"/>
      <w:marTop w:val="0"/>
      <w:marBottom w:val="0"/>
      <w:divBdr>
        <w:top w:val="none" w:sz="0" w:space="0" w:color="auto"/>
        <w:left w:val="none" w:sz="0" w:space="0" w:color="auto"/>
        <w:bottom w:val="none" w:sz="0" w:space="0" w:color="auto"/>
        <w:right w:val="none" w:sz="0" w:space="0" w:color="auto"/>
      </w:divBdr>
    </w:div>
    <w:div w:id="679502407">
      <w:marLeft w:val="640"/>
      <w:marRight w:val="0"/>
      <w:marTop w:val="0"/>
      <w:marBottom w:val="0"/>
      <w:divBdr>
        <w:top w:val="none" w:sz="0" w:space="0" w:color="auto"/>
        <w:left w:val="none" w:sz="0" w:space="0" w:color="auto"/>
        <w:bottom w:val="none" w:sz="0" w:space="0" w:color="auto"/>
        <w:right w:val="none" w:sz="0" w:space="0" w:color="auto"/>
      </w:divBdr>
    </w:div>
    <w:div w:id="885529976">
      <w:marLeft w:val="640"/>
      <w:marRight w:val="0"/>
      <w:marTop w:val="0"/>
      <w:marBottom w:val="0"/>
      <w:divBdr>
        <w:top w:val="none" w:sz="0" w:space="0" w:color="auto"/>
        <w:left w:val="none" w:sz="0" w:space="0" w:color="auto"/>
        <w:bottom w:val="none" w:sz="0" w:space="0" w:color="auto"/>
        <w:right w:val="none" w:sz="0" w:space="0" w:color="auto"/>
      </w:divBdr>
    </w:div>
    <w:div w:id="925457207">
      <w:marLeft w:val="640"/>
      <w:marRight w:val="0"/>
      <w:marTop w:val="0"/>
      <w:marBottom w:val="0"/>
      <w:divBdr>
        <w:top w:val="none" w:sz="0" w:space="0" w:color="auto"/>
        <w:left w:val="none" w:sz="0" w:space="0" w:color="auto"/>
        <w:bottom w:val="none" w:sz="0" w:space="0" w:color="auto"/>
        <w:right w:val="none" w:sz="0" w:space="0" w:color="auto"/>
      </w:divBdr>
    </w:div>
    <w:div w:id="1434202677">
      <w:marLeft w:val="640"/>
      <w:marRight w:val="0"/>
      <w:marTop w:val="0"/>
      <w:marBottom w:val="0"/>
      <w:divBdr>
        <w:top w:val="none" w:sz="0" w:space="0" w:color="auto"/>
        <w:left w:val="none" w:sz="0" w:space="0" w:color="auto"/>
        <w:bottom w:val="none" w:sz="0" w:space="0" w:color="auto"/>
        <w:right w:val="none" w:sz="0" w:space="0" w:color="auto"/>
      </w:divBdr>
    </w:div>
    <w:div w:id="1494028081">
      <w:marLeft w:val="640"/>
      <w:marRight w:val="0"/>
      <w:marTop w:val="0"/>
      <w:marBottom w:val="0"/>
      <w:divBdr>
        <w:top w:val="none" w:sz="0" w:space="0" w:color="auto"/>
        <w:left w:val="none" w:sz="0" w:space="0" w:color="auto"/>
        <w:bottom w:val="none" w:sz="0" w:space="0" w:color="auto"/>
        <w:right w:val="none" w:sz="0" w:space="0" w:color="auto"/>
      </w:divBdr>
    </w:div>
    <w:div w:id="1508902887">
      <w:marLeft w:val="640"/>
      <w:marRight w:val="0"/>
      <w:marTop w:val="0"/>
      <w:marBottom w:val="0"/>
      <w:divBdr>
        <w:top w:val="none" w:sz="0" w:space="0" w:color="auto"/>
        <w:left w:val="none" w:sz="0" w:space="0" w:color="auto"/>
        <w:bottom w:val="none" w:sz="0" w:space="0" w:color="auto"/>
        <w:right w:val="none" w:sz="0" w:space="0" w:color="auto"/>
      </w:divBdr>
    </w:div>
    <w:div w:id="1562910343">
      <w:marLeft w:val="640"/>
      <w:marRight w:val="0"/>
      <w:marTop w:val="0"/>
      <w:marBottom w:val="0"/>
      <w:divBdr>
        <w:top w:val="none" w:sz="0" w:space="0" w:color="auto"/>
        <w:left w:val="none" w:sz="0" w:space="0" w:color="auto"/>
        <w:bottom w:val="none" w:sz="0" w:space="0" w:color="auto"/>
        <w:right w:val="none" w:sz="0" w:space="0" w:color="auto"/>
      </w:divBdr>
    </w:div>
    <w:div w:id="1666201877">
      <w:marLeft w:val="640"/>
      <w:marRight w:val="0"/>
      <w:marTop w:val="0"/>
      <w:marBottom w:val="0"/>
      <w:divBdr>
        <w:top w:val="none" w:sz="0" w:space="0" w:color="auto"/>
        <w:left w:val="none" w:sz="0" w:space="0" w:color="auto"/>
        <w:bottom w:val="none" w:sz="0" w:space="0" w:color="auto"/>
        <w:right w:val="none" w:sz="0" w:space="0" w:color="auto"/>
      </w:divBdr>
    </w:div>
    <w:div w:id="1795565217">
      <w:marLeft w:val="640"/>
      <w:marRight w:val="0"/>
      <w:marTop w:val="0"/>
      <w:marBottom w:val="0"/>
      <w:divBdr>
        <w:top w:val="none" w:sz="0" w:space="0" w:color="auto"/>
        <w:left w:val="none" w:sz="0" w:space="0" w:color="auto"/>
        <w:bottom w:val="none" w:sz="0" w:space="0" w:color="auto"/>
        <w:right w:val="none" w:sz="0" w:space="0" w:color="auto"/>
      </w:divBdr>
    </w:div>
    <w:div w:id="1901939831">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hart" Target="charts/chart2.xml"/><Relationship Id="rId18" Type="http://schemas.openxmlformats.org/officeDocument/2006/relationships/image" Target="media/image12.tiff"/><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chart" Target="charts/chart1.xml"/><Relationship Id="rId17" Type="http://schemas.openxmlformats.org/officeDocument/2006/relationships/image" Target="media/image11.png"/><Relationship Id="rId25"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image" Target="media/image9.tiff"/><Relationship Id="rId23" Type="http://schemas.openxmlformats.org/officeDocument/2006/relationships/chart" Target="charts/chart3.xml"/><Relationship Id="rId28" Type="http://schemas.openxmlformats.org/officeDocument/2006/relationships/glossaryDocument" Target="glossary/document.xml"/><Relationship Id="rId10" Type="http://schemas.openxmlformats.org/officeDocument/2006/relationships/image" Target="media/image5.png"/><Relationship Id="rId19" Type="http://schemas.openxmlformats.org/officeDocument/2006/relationships/image" Target="media/image13.ti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tiff"/><Relationship Id="rId22" Type="http://schemas.openxmlformats.org/officeDocument/2006/relationships/image" Target="media/image16.pn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d.docs.live.net/6d994da14108ad8c/PHD/bond%20formation%20investigation/DSC%20result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E:\dejana\dejana%20pejak\3012u%20filament.txt" TargetMode="Externa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https://d.docs.live.net/6d994da14108ad8c/PHD/bond%20formation%20investigation/interayer%20fracture%20toughness%20L2140%20250and%20230.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https://d.docs.live.net/6d994da14108ad8c/PHD/bond%20formation%20investigation/interayer%20fracture%20toughness%20L2140%20250and%20230.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https://d.docs.live.net/6d994da14108ad8c/PHD/bond%20formation%20investigation/interayer%20fracture%20toughness%20L2140%20250and%20230.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5.xml"/><Relationship Id="rId4" Type="http://schemas.openxmlformats.org/officeDocument/2006/relationships/oleObject" Target="https://d.docs.live.net/6d994da14108ad8c/PHD/bimodal%20blend/DCB%20measuremen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5035165253135739E-2"/>
          <c:y val="6.4456878211718596E-2"/>
          <c:w val="0.87015289164635501"/>
          <c:h val="0.57780001497941558"/>
        </c:manualLayout>
      </c:layout>
      <c:scatterChart>
        <c:scatterStyle val="smoothMarker"/>
        <c:varyColors val="0"/>
        <c:ser>
          <c:idx val="8"/>
          <c:order val="0"/>
          <c:tx>
            <c:v>PA12 (MFI 0.55) @ 210</c:v>
          </c:tx>
          <c:spPr>
            <a:ln w="19050" cap="rnd" cmpd="sng" algn="ctr">
              <a:solidFill>
                <a:schemeClr val="tx1"/>
              </a:solidFill>
              <a:prstDash val="solid"/>
              <a:round/>
            </a:ln>
            <a:effectLst/>
          </c:spPr>
          <c:marker>
            <c:symbol val="none"/>
          </c:marker>
          <c:dPt>
            <c:idx val="2771"/>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0-BA5B-4BE8-AF8C-7C6A7ADF8312}"/>
              </c:ext>
            </c:extLst>
          </c:dPt>
          <c:dPt>
            <c:idx val="3156"/>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1-BA5B-4BE8-AF8C-7C6A7ADF8312}"/>
              </c:ext>
            </c:extLst>
          </c:dPt>
          <c:dPt>
            <c:idx val="3561"/>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2-BA5B-4BE8-AF8C-7C6A7ADF8312}"/>
              </c:ext>
            </c:extLst>
          </c:dPt>
          <c:dPt>
            <c:idx val="3912"/>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3-BA5B-4BE8-AF8C-7C6A7ADF8312}"/>
              </c:ext>
            </c:extLst>
          </c:dPt>
          <c:dPt>
            <c:idx val="4126"/>
            <c:marker>
              <c:symbol val="circle"/>
              <c:size val="5"/>
              <c:spPr>
                <a:solidFill>
                  <a:schemeClr val="dk1">
                    <a:tint val="5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4-BA5B-4BE8-AF8C-7C6A7ADF8312}"/>
              </c:ext>
            </c:extLst>
          </c:dPt>
          <c:dPt>
            <c:idx val="4316"/>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5-BA5B-4BE8-AF8C-7C6A7ADF8312}"/>
              </c:ext>
            </c:extLst>
          </c:dPt>
          <c:dPt>
            <c:idx val="4637"/>
            <c:marker>
              <c:symbol val="circle"/>
              <c:size val="5"/>
              <c:spPr>
                <a:solidFill>
                  <a:schemeClr val="dk1">
                    <a:tint val="5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6-BA5B-4BE8-AF8C-7C6A7ADF8312}"/>
              </c:ext>
            </c:extLst>
          </c:dPt>
          <c:dPt>
            <c:idx val="5009"/>
            <c:marker>
              <c:symbol val="circle"/>
              <c:size val="5"/>
              <c:spPr>
                <a:solidFill>
                  <a:schemeClr val="dk1">
                    <a:tint val="5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7-BA5B-4BE8-AF8C-7C6A7ADF8312}"/>
              </c:ext>
            </c:extLst>
          </c:dPt>
          <c:dPt>
            <c:idx val="5380"/>
            <c:marker>
              <c:symbol val="circle"/>
              <c:size val="5"/>
              <c:spPr>
                <a:solidFill>
                  <a:schemeClr val="dk1">
                    <a:tint val="5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8-BA5B-4BE8-AF8C-7C6A7ADF8312}"/>
              </c:ext>
            </c:extLst>
          </c:dPt>
          <c:xVal>
            <c:numRef>
              <c:f>'[DSC results.xlsx]Sheet1'!$R$4:$R$5931</c:f>
              <c:numCache>
                <c:formatCode>General</c:formatCode>
                <c:ptCount val="5928"/>
                <c:pt idx="0">
                  <c:v>-2.1663509999999997</c:v>
                </c:pt>
                <c:pt idx="1">
                  <c:v>-2.1633255</c:v>
                </c:pt>
                <c:pt idx="2">
                  <c:v>-2.1600524999999999</c:v>
                </c:pt>
                <c:pt idx="3">
                  <c:v>-2.1565145000000001</c:v>
                </c:pt>
                <c:pt idx="4">
                  <c:v>-2.1526364999999998</c:v>
                </c:pt>
                <c:pt idx="5">
                  <c:v>-2.1493535000000001</c:v>
                </c:pt>
                <c:pt idx="6">
                  <c:v>-2.1455954999999998</c:v>
                </c:pt>
                <c:pt idx="7">
                  <c:v>-2.1416485000000001</c:v>
                </c:pt>
                <c:pt idx="8">
                  <c:v>-2.1391710000000002</c:v>
                </c:pt>
                <c:pt idx="9">
                  <c:v>-2.1341950000000001</c:v>
                </c:pt>
                <c:pt idx="10">
                  <c:v>-2.129445</c:v>
                </c:pt>
                <c:pt idx="11">
                  <c:v>-2.1257710000000003</c:v>
                </c:pt>
                <c:pt idx="12">
                  <c:v>-2.1203285000000003</c:v>
                </c:pt>
                <c:pt idx="13">
                  <c:v>-2.1154774999999999</c:v>
                </c:pt>
                <c:pt idx="14">
                  <c:v>-2.1101865000000002</c:v>
                </c:pt>
                <c:pt idx="15">
                  <c:v>-2.1050779999999998</c:v>
                </c:pt>
                <c:pt idx="16">
                  <c:v>-2.0996255000000001</c:v>
                </c:pt>
                <c:pt idx="17">
                  <c:v>-2.0927734999999998</c:v>
                </c:pt>
                <c:pt idx="18">
                  <c:v>-2.0850090000000003</c:v>
                </c:pt>
                <c:pt idx="19">
                  <c:v>-2.078306</c:v>
                </c:pt>
                <c:pt idx="20">
                  <c:v>-2.070319</c:v>
                </c:pt>
                <c:pt idx="21">
                  <c:v>-2.0623645000000002</c:v>
                </c:pt>
                <c:pt idx="22">
                  <c:v>-2.053973</c:v>
                </c:pt>
                <c:pt idx="23">
                  <c:v>-2.0416015000000001</c:v>
                </c:pt>
                <c:pt idx="24">
                  <c:v>-2.0317065000000003</c:v>
                </c:pt>
                <c:pt idx="25">
                  <c:v>-2.0216919999999998</c:v>
                </c:pt>
                <c:pt idx="26">
                  <c:v>-2.0084265000000001</c:v>
                </c:pt>
                <c:pt idx="27">
                  <c:v>-1.996429</c:v>
                </c:pt>
                <c:pt idx="28">
                  <c:v>-1.9839190000000002</c:v>
                </c:pt>
                <c:pt idx="29">
                  <c:v>-1.9702519999999999</c:v>
                </c:pt>
                <c:pt idx="30">
                  <c:v>-1.955201</c:v>
                </c:pt>
                <c:pt idx="31">
                  <c:v>-1.938159</c:v>
                </c:pt>
                <c:pt idx="32">
                  <c:v>-1.923187</c:v>
                </c:pt>
                <c:pt idx="33">
                  <c:v>-1.9067210000000001</c:v>
                </c:pt>
                <c:pt idx="34">
                  <c:v>-1.8865004999999999</c:v>
                </c:pt>
                <c:pt idx="35">
                  <c:v>-1.8688449999999999</c:v>
                </c:pt>
                <c:pt idx="36">
                  <c:v>-1.8492815</c:v>
                </c:pt>
                <c:pt idx="37">
                  <c:v>-1.8292605000000002</c:v>
                </c:pt>
                <c:pt idx="38">
                  <c:v>-1.8093585000000001</c:v>
                </c:pt>
                <c:pt idx="39">
                  <c:v>-1.7829895</c:v>
                </c:pt>
                <c:pt idx="40">
                  <c:v>-1.7611520000000001</c:v>
                </c:pt>
                <c:pt idx="41">
                  <c:v>-1.7382485000000001</c:v>
                </c:pt>
                <c:pt idx="42">
                  <c:v>-1.7143825000000001</c:v>
                </c:pt>
                <c:pt idx="43">
                  <c:v>-1.690509</c:v>
                </c:pt>
                <c:pt idx="44">
                  <c:v>-1.6599365000000001</c:v>
                </c:pt>
                <c:pt idx="45">
                  <c:v>-1.6340945</c:v>
                </c:pt>
                <c:pt idx="46">
                  <c:v>-1.6061595</c:v>
                </c:pt>
                <c:pt idx="47">
                  <c:v>-1.5729950000000001</c:v>
                </c:pt>
                <c:pt idx="48">
                  <c:v>-1.5451684999999999</c:v>
                </c:pt>
                <c:pt idx="49">
                  <c:v>-1.5154065000000001</c:v>
                </c:pt>
                <c:pt idx="50">
                  <c:v>-1.4850474999999999</c:v>
                </c:pt>
                <c:pt idx="51">
                  <c:v>-1.4538994999999999</c:v>
                </c:pt>
                <c:pt idx="52">
                  <c:v>-1.415621</c:v>
                </c:pt>
                <c:pt idx="53">
                  <c:v>-1.3837739999999998</c:v>
                </c:pt>
                <c:pt idx="54">
                  <c:v>-1.3502615</c:v>
                </c:pt>
                <c:pt idx="55">
                  <c:v>-1.3102214999999999</c:v>
                </c:pt>
                <c:pt idx="56">
                  <c:v>-1.2754034999999999</c:v>
                </c:pt>
                <c:pt idx="57">
                  <c:v>-1.2411760000000001</c:v>
                </c:pt>
                <c:pt idx="58">
                  <c:v>-1.2046644999999998</c:v>
                </c:pt>
                <c:pt idx="59">
                  <c:v>-1.1687444999999999</c:v>
                </c:pt>
                <c:pt idx="60">
                  <c:v>-1.1231125</c:v>
                </c:pt>
                <c:pt idx="61">
                  <c:v>-1.0857645</c:v>
                </c:pt>
                <c:pt idx="62">
                  <c:v>-1.0486285</c:v>
                </c:pt>
                <c:pt idx="63">
                  <c:v>-1.0092514499999998</c:v>
                </c:pt>
                <c:pt idx="64">
                  <c:v>-0.96916249999999993</c:v>
                </c:pt>
                <c:pt idx="65">
                  <c:v>-0.92142159999999995</c:v>
                </c:pt>
                <c:pt idx="66">
                  <c:v>-0.88138015000000003</c:v>
                </c:pt>
                <c:pt idx="67">
                  <c:v>-0.84017769999999992</c:v>
                </c:pt>
                <c:pt idx="68">
                  <c:v>-0.78959055</c:v>
                </c:pt>
                <c:pt idx="69">
                  <c:v>-0.74732509999999996</c:v>
                </c:pt>
                <c:pt idx="70">
                  <c:v>-0.70499000000000001</c:v>
                </c:pt>
                <c:pt idx="71">
                  <c:v>-0.66200945</c:v>
                </c:pt>
                <c:pt idx="72">
                  <c:v>-0.61786410000000003</c:v>
                </c:pt>
                <c:pt idx="73">
                  <c:v>-0.56563790000000003</c:v>
                </c:pt>
                <c:pt idx="74">
                  <c:v>-0.52180099999999996</c:v>
                </c:pt>
                <c:pt idx="75">
                  <c:v>-0.47729250000000001</c:v>
                </c:pt>
                <c:pt idx="76">
                  <c:v>-0.42286080000000004</c:v>
                </c:pt>
                <c:pt idx="77">
                  <c:v>-0.37801200000000001</c:v>
                </c:pt>
                <c:pt idx="78">
                  <c:v>-0.33224140000000002</c:v>
                </c:pt>
                <c:pt idx="79">
                  <c:v>-0.28662905</c:v>
                </c:pt>
                <c:pt idx="80">
                  <c:v>-0.2405255</c:v>
                </c:pt>
                <c:pt idx="81">
                  <c:v>-0.1849441</c:v>
                </c:pt>
                <c:pt idx="82">
                  <c:v>-0.13836009499999999</c:v>
                </c:pt>
                <c:pt idx="83">
                  <c:v>-9.1278869999999998E-2</c:v>
                </c:pt>
                <c:pt idx="84">
                  <c:v>-4.4409815499999998E-2</c:v>
                </c:pt>
                <c:pt idx="85">
                  <c:v>2.9192300000000018E-3</c:v>
                </c:pt>
                <c:pt idx="86">
                  <c:v>5.9963265000000002E-2</c:v>
                </c:pt>
                <c:pt idx="87">
                  <c:v>0.106979085</c:v>
                </c:pt>
                <c:pt idx="88">
                  <c:v>0.1552673</c:v>
                </c:pt>
                <c:pt idx="89">
                  <c:v>0.21229015000000001</c:v>
                </c:pt>
                <c:pt idx="90">
                  <c:v>0.2609514</c:v>
                </c:pt>
                <c:pt idx="91">
                  <c:v>0.30829419999999996</c:v>
                </c:pt>
                <c:pt idx="92">
                  <c:v>0.35524299999999998</c:v>
                </c:pt>
                <c:pt idx="93">
                  <c:v>0.40403639999999996</c:v>
                </c:pt>
                <c:pt idx="94">
                  <c:v>0.46105070000000004</c:v>
                </c:pt>
                <c:pt idx="95">
                  <c:v>0.50931685000000004</c:v>
                </c:pt>
                <c:pt idx="96">
                  <c:v>0.55718679999999998</c:v>
                </c:pt>
                <c:pt idx="97">
                  <c:v>0.61471940000000003</c:v>
                </c:pt>
                <c:pt idx="98">
                  <c:v>0.66239205000000001</c:v>
                </c:pt>
                <c:pt idx="99">
                  <c:v>0.71114365000000002</c:v>
                </c:pt>
                <c:pt idx="100">
                  <c:v>0.75964624999999997</c:v>
                </c:pt>
                <c:pt idx="101">
                  <c:v>0.80774025000000005</c:v>
                </c:pt>
                <c:pt idx="102">
                  <c:v>0.86504099999999995</c:v>
                </c:pt>
                <c:pt idx="103">
                  <c:v>0.91347054999999999</c:v>
                </c:pt>
                <c:pt idx="104">
                  <c:v>0.96067175000000005</c:v>
                </c:pt>
                <c:pt idx="105">
                  <c:v>1.00885545</c:v>
                </c:pt>
                <c:pt idx="106">
                  <c:v>1.0571155000000001</c:v>
                </c:pt>
                <c:pt idx="107">
                  <c:v>1.1144099999999999</c:v>
                </c:pt>
                <c:pt idx="108">
                  <c:v>1.1617039999999998</c:v>
                </c:pt>
                <c:pt idx="109">
                  <c:v>1.2081314999999999</c:v>
                </c:pt>
                <c:pt idx="110">
                  <c:v>1.2653240000000001</c:v>
                </c:pt>
                <c:pt idx="111">
                  <c:v>1.3123345</c:v>
                </c:pt>
                <c:pt idx="112">
                  <c:v>1.3595565000000001</c:v>
                </c:pt>
                <c:pt idx="113">
                  <c:v>1.407273</c:v>
                </c:pt>
                <c:pt idx="114">
                  <c:v>1.4532385000000001</c:v>
                </c:pt>
                <c:pt idx="115">
                  <c:v>1.5095730000000001</c:v>
                </c:pt>
                <c:pt idx="116">
                  <c:v>1.556117</c:v>
                </c:pt>
                <c:pt idx="117">
                  <c:v>1.6023515000000002</c:v>
                </c:pt>
                <c:pt idx="118">
                  <c:v>1.6583915</c:v>
                </c:pt>
                <c:pt idx="119">
                  <c:v>1.7034725000000002</c:v>
                </c:pt>
                <c:pt idx="120">
                  <c:v>1.7503845</c:v>
                </c:pt>
                <c:pt idx="121">
                  <c:v>1.796535</c:v>
                </c:pt>
                <c:pt idx="122">
                  <c:v>1.8416065000000001</c:v>
                </c:pt>
                <c:pt idx="123">
                  <c:v>1.8959275</c:v>
                </c:pt>
                <c:pt idx="124">
                  <c:v>1.9408885</c:v>
                </c:pt>
                <c:pt idx="125">
                  <c:v>1.9868025</c:v>
                </c:pt>
                <c:pt idx="126">
                  <c:v>2.0314639999999997</c:v>
                </c:pt>
                <c:pt idx="127">
                  <c:v>2.0763565000000002</c:v>
                </c:pt>
                <c:pt idx="128">
                  <c:v>2.1302240000000001</c:v>
                </c:pt>
                <c:pt idx="129">
                  <c:v>2.1751709999999997</c:v>
                </c:pt>
                <c:pt idx="130">
                  <c:v>2.2201374999999999</c:v>
                </c:pt>
                <c:pt idx="131">
                  <c:v>2.2728915000000001</c:v>
                </c:pt>
                <c:pt idx="132">
                  <c:v>2.3169935000000002</c:v>
                </c:pt>
                <c:pt idx="133">
                  <c:v>2.3605330000000002</c:v>
                </c:pt>
                <c:pt idx="134">
                  <c:v>2.4040365000000001</c:v>
                </c:pt>
                <c:pt idx="135">
                  <c:v>2.4480295000000001</c:v>
                </c:pt>
                <c:pt idx="136">
                  <c:v>2.4990215</c:v>
                </c:pt>
                <c:pt idx="137">
                  <c:v>2.541677</c:v>
                </c:pt>
                <c:pt idx="138">
                  <c:v>2.5852024999999998</c:v>
                </c:pt>
                <c:pt idx="139">
                  <c:v>2.6369425</c:v>
                </c:pt>
                <c:pt idx="140">
                  <c:v>2.6795819999999999</c:v>
                </c:pt>
                <c:pt idx="141">
                  <c:v>2.7227380000000001</c:v>
                </c:pt>
                <c:pt idx="142">
                  <c:v>2.7652109999999999</c:v>
                </c:pt>
                <c:pt idx="143">
                  <c:v>2.8075859999999997</c:v>
                </c:pt>
                <c:pt idx="144">
                  <c:v>2.857847</c:v>
                </c:pt>
                <c:pt idx="145">
                  <c:v>2.8996559999999998</c:v>
                </c:pt>
                <c:pt idx="146">
                  <c:v>2.943028</c:v>
                </c:pt>
                <c:pt idx="147">
                  <c:v>2.9840995000000001</c:v>
                </c:pt>
                <c:pt idx="148">
                  <c:v>3.0260685</c:v>
                </c:pt>
                <c:pt idx="149">
                  <c:v>3.0759935</c:v>
                </c:pt>
                <c:pt idx="150">
                  <c:v>3.1167889999999998</c:v>
                </c:pt>
                <c:pt idx="151">
                  <c:v>3.1594224999999998</c:v>
                </c:pt>
                <c:pt idx="152">
                  <c:v>3.2080015</c:v>
                </c:pt>
                <c:pt idx="153">
                  <c:v>3.2491475000000003</c:v>
                </c:pt>
                <c:pt idx="154">
                  <c:v>3.2906354999999996</c:v>
                </c:pt>
                <c:pt idx="155">
                  <c:v>3.331877</c:v>
                </c:pt>
                <c:pt idx="156">
                  <c:v>3.3722750000000001</c:v>
                </c:pt>
                <c:pt idx="157">
                  <c:v>3.4212655000000001</c:v>
                </c:pt>
                <c:pt idx="158">
                  <c:v>3.461443</c:v>
                </c:pt>
                <c:pt idx="159">
                  <c:v>3.5025355</c:v>
                </c:pt>
                <c:pt idx="160">
                  <c:v>3.5512540000000001</c:v>
                </c:pt>
                <c:pt idx="161">
                  <c:v>3.5919970000000001</c:v>
                </c:pt>
                <c:pt idx="162">
                  <c:v>3.6311020000000003</c:v>
                </c:pt>
                <c:pt idx="163">
                  <c:v>3.6713705000000001</c:v>
                </c:pt>
                <c:pt idx="164">
                  <c:v>3.7122894999999998</c:v>
                </c:pt>
                <c:pt idx="165">
                  <c:v>3.7601360000000001</c:v>
                </c:pt>
                <c:pt idx="166">
                  <c:v>3.7992179999999998</c:v>
                </c:pt>
                <c:pt idx="167">
                  <c:v>3.839207</c:v>
                </c:pt>
                <c:pt idx="168">
                  <c:v>3.8798854999999999</c:v>
                </c:pt>
                <c:pt idx="169">
                  <c:v>3.9203969999999999</c:v>
                </c:pt>
                <c:pt idx="170">
                  <c:v>3.967835</c:v>
                </c:pt>
                <c:pt idx="171">
                  <c:v>4.0081439999999997</c:v>
                </c:pt>
                <c:pt idx="172">
                  <c:v>4.0481730000000002</c:v>
                </c:pt>
                <c:pt idx="173">
                  <c:v>4.095955</c:v>
                </c:pt>
                <c:pt idx="174">
                  <c:v>4.1366329999999998</c:v>
                </c:pt>
                <c:pt idx="175">
                  <c:v>4.1750805</c:v>
                </c:pt>
                <c:pt idx="176">
                  <c:v>4.215166</c:v>
                </c:pt>
                <c:pt idx="177">
                  <c:v>4.2545570000000001</c:v>
                </c:pt>
                <c:pt idx="178">
                  <c:v>4.3020494999999999</c:v>
                </c:pt>
                <c:pt idx="179">
                  <c:v>4.3427829999999998</c:v>
                </c:pt>
                <c:pt idx="180">
                  <c:v>4.3817714999999993</c:v>
                </c:pt>
                <c:pt idx="181">
                  <c:v>4.4296924999999998</c:v>
                </c:pt>
                <c:pt idx="182">
                  <c:v>4.4694749999999992</c:v>
                </c:pt>
                <c:pt idx="183">
                  <c:v>4.5090699999999995</c:v>
                </c:pt>
                <c:pt idx="184">
                  <c:v>4.5481890000000007</c:v>
                </c:pt>
                <c:pt idx="185">
                  <c:v>4.5885855000000006</c:v>
                </c:pt>
                <c:pt idx="186">
                  <c:v>4.6355295000000005</c:v>
                </c:pt>
                <c:pt idx="187">
                  <c:v>4.6761675</c:v>
                </c:pt>
                <c:pt idx="188">
                  <c:v>4.7161004999999996</c:v>
                </c:pt>
                <c:pt idx="189">
                  <c:v>4.7553765000000006</c:v>
                </c:pt>
                <c:pt idx="190">
                  <c:v>4.7955275000000004</c:v>
                </c:pt>
                <c:pt idx="191">
                  <c:v>4.8432649999999997</c:v>
                </c:pt>
                <c:pt idx="192">
                  <c:v>4.8821209999999997</c:v>
                </c:pt>
                <c:pt idx="193">
                  <c:v>4.9234249999999999</c:v>
                </c:pt>
                <c:pt idx="194">
                  <c:v>4.9703870000000006</c:v>
                </c:pt>
                <c:pt idx="195">
                  <c:v>5.0105124999999999</c:v>
                </c:pt>
                <c:pt idx="196">
                  <c:v>5.0507919999999995</c:v>
                </c:pt>
                <c:pt idx="197">
                  <c:v>5.0916575000000002</c:v>
                </c:pt>
                <c:pt idx="198">
                  <c:v>5.130897</c:v>
                </c:pt>
                <c:pt idx="199">
                  <c:v>5.1800855000000006</c:v>
                </c:pt>
                <c:pt idx="200">
                  <c:v>5.2190165000000004</c:v>
                </c:pt>
                <c:pt idx="201">
                  <c:v>5.2595654999999999</c:v>
                </c:pt>
                <c:pt idx="202">
                  <c:v>5.3077860000000001</c:v>
                </c:pt>
                <c:pt idx="203">
                  <c:v>5.3483915</c:v>
                </c:pt>
                <c:pt idx="204">
                  <c:v>5.3889499999999995</c:v>
                </c:pt>
                <c:pt idx="205">
                  <c:v>5.4297370000000003</c:v>
                </c:pt>
                <c:pt idx="206">
                  <c:v>5.4694140000000004</c:v>
                </c:pt>
                <c:pt idx="207">
                  <c:v>5.5182205</c:v>
                </c:pt>
                <c:pt idx="208">
                  <c:v>5.5589969999999997</c:v>
                </c:pt>
                <c:pt idx="209">
                  <c:v>5.6000420000000002</c:v>
                </c:pt>
                <c:pt idx="210">
                  <c:v>5.6407629999999997</c:v>
                </c:pt>
                <c:pt idx="211">
                  <c:v>5.6803039999999996</c:v>
                </c:pt>
                <c:pt idx="212">
                  <c:v>5.7297349999999998</c:v>
                </c:pt>
                <c:pt idx="213">
                  <c:v>5.7702200000000001</c:v>
                </c:pt>
                <c:pt idx="214">
                  <c:v>5.8102055000000004</c:v>
                </c:pt>
                <c:pt idx="215">
                  <c:v>5.8594724999999999</c:v>
                </c:pt>
                <c:pt idx="216">
                  <c:v>5.8996550000000001</c:v>
                </c:pt>
                <c:pt idx="217">
                  <c:v>5.9417635000000004</c:v>
                </c:pt>
                <c:pt idx="218">
                  <c:v>5.9823965000000001</c:v>
                </c:pt>
                <c:pt idx="219">
                  <c:v>6.0238669999999992</c:v>
                </c:pt>
                <c:pt idx="220">
                  <c:v>6.0720735000000001</c:v>
                </c:pt>
                <c:pt idx="221">
                  <c:v>6.1129740000000004</c:v>
                </c:pt>
                <c:pt idx="222">
                  <c:v>6.1547179999999999</c:v>
                </c:pt>
                <c:pt idx="223">
                  <c:v>6.2038954999999998</c:v>
                </c:pt>
                <c:pt idx="224">
                  <c:v>6.2443344999999999</c:v>
                </c:pt>
                <c:pt idx="225">
                  <c:v>6.2875290000000001</c:v>
                </c:pt>
                <c:pt idx="226">
                  <c:v>6.3289914999999999</c:v>
                </c:pt>
                <c:pt idx="227">
                  <c:v>6.3701074999999996</c:v>
                </c:pt>
                <c:pt idx="228">
                  <c:v>6.4189974999999997</c:v>
                </c:pt>
                <c:pt idx="229">
                  <c:v>6.4604444999999995</c:v>
                </c:pt>
                <c:pt idx="230">
                  <c:v>6.5027735</c:v>
                </c:pt>
                <c:pt idx="231">
                  <c:v>6.5446530000000003</c:v>
                </c:pt>
                <c:pt idx="232">
                  <c:v>6.5855999999999995</c:v>
                </c:pt>
                <c:pt idx="233">
                  <c:v>6.6360945000000005</c:v>
                </c:pt>
                <c:pt idx="234">
                  <c:v>6.6783619999999999</c:v>
                </c:pt>
                <c:pt idx="235">
                  <c:v>6.7195225000000001</c:v>
                </c:pt>
                <c:pt idx="236">
                  <c:v>6.7699249999999997</c:v>
                </c:pt>
                <c:pt idx="237">
                  <c:v>6.8119335000000003</c:v>
                </c:pt>
                <c:pt idx="238">
                  <c:v>6.8539515</c:v>
                </c:pt>
                <c:pt idx="239">
                  <c:v>6.8963909999999995</c:v>
                </c:pt>
                <c:pt idx="240">
                  <c:v>6.9378925000000002</c:v>
                </c:pt>
                <c:pt idx="241">
                  <c:v>6.9885774999999999</c:v>
                </c:pt>
                <c:pt idx="242">
                  <c:v>7.0309945000000003</c:v>
                </c:pt>
                <c:pt idx="243">
                  <c:v>7.0725189999999998</c:v>
                </c:pt>
                <c:pt idx="244">
                  <c:v>7.1235005000000005</c:v>
                </c:pt>
                <c:pt idx="245">
                  <c:v>7.165305</c:v>
                </c:pt>
                <c:pt idx="246">
                  <c:v>7.2075809999999993</c:v>
                </c:pt>
                <c:pt idx="247">
                  <c:v>7.2492654999999999</c:v>
                </c:pt>
                <c:pt idx="248">
                  <c:v>7.2926215000000001</c:v>
                </c:pt>
                <c:pt idx="249">
                  <c:v>7.343172</c:v>
                </c:pt>
                <c:pt idx="250">
                  <c:v>7.3854544999999998</c:v>
                </c:pt>
                <c:pt idx="251">
                  <c:v>7.4277569999999997</c:v>
                </c:pt>
                <c:pt idx="252">
                  <c:v>7.4700234999999999</c:v>
                </c:pt>
                <c:pt idx="253">
                  <c:v>7.5121795000000002</c:v>
                </c:pt>
                <c:pt idx="254">
                  <c:v>7.5637850000000002</c:v>
                </c:pt>
                <c:pt idx="255">
                  <c:v>7.6068189999999998</c:v>
                </c:pt>
                <c:pt idx="256">
                  <c:v>7.6493710000000004</c:v>
                </c:pt>
                <c:pt idx="257">
                  <c:v>7.7000739999999999</c:v>
                </c:pt>
                <c:pt idx="258">
                  <c:v>7.7416269999999994</c:v>
                </c:pt>
                <c:pt idx="259">
                  <c:v>7.7850450000000002</c:v>
                </c:pt>
                <c:pt idx="260">
                  <c:v>7.8280884999999998</c:v>
                </c:pt>
                <c:pt idx="261">
                  <c:v>7.8702125000000001</c:v>
                </c:pt>
                <c:pt idx="262">
                  <c:v>7.9218805000000003</c:v>
                </c:pt>
                <c:pt idx="263">
                  <c:v>7.9642344999999999</c:v>
                </c:pt>
                <c:pt idx="264">
                  <c:v>8.0069079999999992</c:v>
                </c:pt>
                <c:pt idx="265">
                  <c:v>8.0583360000000006</c:v>
                </c:pt>
                <c:pt idx="266">
                  <c:v>8.1015204999999995</c:v>
                </c:pt>
                <c:pt idx="267">
                  <c:v>8.144342</c:v>
                </c:pt>
                <c:pt idx="268">
                  <c:v>8.1876189999999998</c:v>
                </c:pt>
                <c:pt idx="269">
                  <c:v>8.2306364999999992</c:v>
                </c:pt>
                <c:pt idx="270">
                  <c:v>8.2820609999999988</c:v>
                </c:pt>
                <c:pt idx="271">
                  <c:v>8.3243790000000004</c:v>
                </c:pt>
                <c:pt idx="272">
                  <c:v>8.3672505000000008</c:v>
                </c:pt>
                <c:pt idx="273">
                  <c:v>8.4094514999999994</c:v>
                </c:pt>
                <c:pt idx="274">
                  <c:v>8.4523644999999998</c:v>
                </c:pt>
                <c:pt idx="275">
                  <c:v>8.5029959999999996</c:v>
                </c:pt>
                <c:pt idx="276">
                  <c:v>8.5471214999999994</c:v>
                </c:pt>
                <c:pt idx="277">
                  <c:v>8.5894285000000004</c:v>
                </c:pt>
                <c:pt idx="278">
                  <c:v>8.6414834999999997</c:v>
                </c:pt>
                <c:pt idx="279">
                  <c:v>8.6850375</c:v>
                </c:pt>
                <c:pt idx="280">
                  <c:v>8.7275239999999989</c:v>
                </c:pt>
                <c:pt idx="281">
                  <c:v>8.770703000000001</c:v>
                </c:pt>
                <c:pt idx="282">
                  <c:v>8.8131965000000001</c:v>
                </c:pt>
                <c:pt idx="283">
                  <c:v>8.8643084999999999</c:v>
                </c:pt>
                <c:pt idx="284">
                  <c:v>8.9064069999999997</c:v>
                </c:pt>
                <c:pt idx="285">
                  <c:v>8.9491554999999998</c:v>
                </c:pt>
                <c:pt idx="286">
                  <c:v>9.0007324999999998</c:v>
                </c:pt>
                <c:pt idx="287">
                  <c:v>9.0435970000000001</c:v>
                </c:pt>
                <c:pt idx="288">
                  <c:v>9.0866554999999991</c:v>
                </c:pt>
                <c:pt idx="289">
                  <c:v>9.1296645000000005</c:v>
                </c:pt>
                <c:pt idx="290">
                  <c:v>9.1726345000000009</c:v>
                </c:pt>
                <c:pt idx="291">
                  <c:v>9.2241049999999998</c:v>
                </c:pt>
                <c:pt idx="292">
                  <c:v>9.2662765</c:v>
                </c:pt>
                <c:pt idx="293">
                  <c:v>9.3100185</c:v>
                </c:pt>
                <c:pt idx="294">
                  <c:v>9.3521955000000005</c:v>
                </c:pt>
                <c:pt idx="295">
                  <c:v>9.3950789999999991</c:v>
                </c:pt>
                <c:pt idx="296">
                  <c:v>9.4467195000000004</c:v>
                </c:pt>
                <c:pt idx="297">
                  <c:v>9.4891100000000002</c:v>
                </c:pt>
                <c:pt idx="298">
                  <c:v>9.5321810000000013</c:v>
                </c:pt>
                <c:pt idx="299">
                  <c:v>9.5827759999999991</c:v>
                </c:pt>
                <c:pt idx="300">
                  <c:v>9.6262174999999992</c:v>
                </c:pt>
                <c:pt idx="301">
                  <c:v>9.6680764999999997</c:v>
                </c:pt>
                <c:pt idx="302">
                  <c:v>9.7106150000000007</c:v>
                </c:pt>
                <c:pt idx="303">
                  <c:v>9.7533595000000002</c:v>
                </c:pt>
                <c:pt idx="304">
                  <c:v>9.8054489999999994</c:v>
                </c:pt>
                <c:pt idx="305">
                  <c:v>9.8480515000000004</c:v>
                </c:pt>
                <c:pt idx="306">
                  <c:v>9.8906029999999987</c:v>
                </c:pt>
                <c:pt idx="307">
                  <c:v>9.940961999999999</c:v>
                </c:pt>
                <c:pt idx="308">
                  <c:v>9.9841404999999988</c:v>
                </c:pt>
                <c:pt idx="309">
                  <c:v>10.026600500000001</c:v>
                </c:pt>
                <c:pt idx="310">
                  <c:v>10.069168999999999</c:v>
                </c:pt>
                <c:pt idx="311">
                  <c:v>10.111385</c:v>
                </c:pt>
                <c:pt idx="312">
                  <c:v>10.162965</c:v>
                </c:pt>
                <c:pt idx="313">
                  <c:v>10.204785000000001</c:v>
                </c:pt>
                <c:pt idx="314">
                  <c:v>10.247260000000001</c:v>
                </c:pt>
                <c:pt idx="315">
                  <c:v>10.289065000000001</c:v>
                </c:pt>
                <c:pt idx="316">
                  <c:v>10.332135000000001</c:v>
                </c:pt>
                <c:pt idx="317">
                  <c:v>10.383649999999999</c:v>
                </c:pt>
                <c:pt idx="318">
                  <c:v>10.427250000000001</c:v>
                </c:pt>
                <c:pt idx="319">
                  <c:v>10.468665000000001</c:v>
                </c:pt>
                <c:pt idx="320">
                  <c:v>10.519805</c:v>
                </c:pt>
                <c:pt idx="321">
                  <c:v>10.562085</c:v>
                </c:pt>
                <c:pt idx="322">
                  <c:v>10.603325</c:v>
                </c:pt>
                <c:pt idx="323">
                  <c:v>10.64678</c:v>
                </c:pt>
                <c:pt idx="324">
                  <c:v>10.689109999999999</c:v>
                </c:pt>
                <c:pt idx="325">
                  <c:v>10.740015</c:v>
                </c:pt>
                <c:pt idx="326">
                  <c:v>10.782644999999999</c:v>
                </c:pt>
                <c:pt idx="327">
                  <c:v>10.824985</c:v>
                </c:pt>
                <c:pt idx="328">
                  <c:v>10.876149999999999</c:v>
                </c:pt>
                <c:pt idx="329">
                  <c:v>10.917915000000001</c:v>
                </c:pt>
                <c:pt idx="330">
                  <c:v>10.961030000000001</c:v>
                </c:pt>
                <c:pt idx="331">
                  <c:v>11.003209999999999</c:v>
                </c:pt>
                <c:pt idx="332">
                  <c:v>11.045195</c:v>
                </c:pt>
                <c:pt idx="333">
                  <c:v>11.095940000000001</c:v>
                </c:pt>
                <c:pt idx="334">
                  <c:v>11.13869</c:v>
                </c:pt>
                <c:pt idx="335">
                  <c:v>11.181105000000001</c:v>
                </c:pt>
                <c:pt idx="336">
                  <c:v>11.22363</c:v>
                </c:pt>
                <c:pt idx="337">
                  <c:v>11.264800000000001</c:v>
                </c:pt>
                <c:pt idx="338">
                  <c:v>11.31549</c:v>
                </c:pt>
                <c:pt idx="339">
                  <c:v>11.356875</c:v>
                </c:pt>
                <c:pt idx="340">
                  <c:v>11.400510000000001</c:v>
                </c:pt>
                <c:pt idx="341">
                  <c:v>11.450395</c:v>
                </c:pt>
                <c:pt idx="342">
                  <c:v>11.49269</c:v>
                </c:pt>
                <c:pt idx="343">
                  <c:v>11.53547</c:v>
                </c:pt>
                <c:pt idx="344">
                  <c:v>11.577210000000001</c:v>
                </c:pt>
                <c:pt idx="345">
                  <c:v>11.6188</c:v>
                </c:pt>
                <c:pt idx="346">
                  <c:v>11.669675</c:v>
                </c:pt>
                <c:pt idx="347">
                  <c:v>11.711970000000001</c:v>
                </c:pt>
                <c:pt idx="348">
                  <c:v>11.754525000000001</c:v>
                </c:pt>
                <c:pt idx="349">
                  <c:v>11.804225000000001</c:v>
                </c:pt>
                <c:pt idx="350">
                  <c:v>11.847505</c:v>
                </c:pt>
                <c:pt idx="351">
                  <c:v>11.889165</c:v>
                </c:pt>
                <c:pt idx="352">
                  <c:v>11.93112</c:v>
                </c:pt>
                <c:pt idx="353">
                  <c:v>11.972764999999999</c:v>
                </c:pt>
                <c:pt idx="354">
                  <c:v>12.02347</c:v>
                </c:pt>
                <c:pt idx="355">
                  <c:v>12.06565</c:v>
                </c:pt>
                <c:pt idx="356">
                  <c:v>12.107839999999999</c:v>
                </c:pt>
                <c:pt idx="357">
                  <c:v>12.14973</c:v>
                </c:pt>
                <c:pt idx="358">
                  <c:v>12.191714999999999</c:v>
                </c:pt>
                <c:pt idx="359">
                  <c:v>12.242329999999999</c:v>
                </c:pt>
                <c:pt idx="360">
                  <c:v>12.28453</c:v>
                </c:pt>
                <c:pt idx="361">
                  <c:v>12.326975000000001</c:v>
                </c:pt>
                <c:pt idx="362">
                  <c:v>12.378344999999999</c:v>
                </c:pt>
                <c:pt idx="363">
                  <c:v>12.42066</c:v>
                </c:pt>
                <c:pt idx="364">
                  <c:v>12.461855</c:v>
                </c:pt>
                <c:pt idx="365">
                  <c:v>12.502855</c:v>
                </c:pt>
                <c:pt idx="366">
                  <c:v>12.545175</c:v>
                </c:pt>
                <c:pt idx="367">
                  <c:v>12.596509999999999</c:v>
                </c:pt>
                <c:pt idx="368">
                  <c:v>12.638500000000001</c:v>
                </c:pt>
                <c:pt idx="369">
                  <c:v>12.680585000000001</c:v>
                </c:pt>
                <c:pt idx="370">
                  <c:v>12.730924999999999</c:v>
                </c:pt>
                <c:pt idx="371">
                  <c:v>12.772645000000001</c:v>
                </c:pt>
                <c:pt idx="372">
                  <c:v>12.814875000000001</c:v>
                </c:pt>
                <c:pt idx="373">
                  <c:v>12.857175</c:v>
                </c:pt>
                <c:pt idx="374">
                  <c:v>12.900044999999999</c:v>
                </c:pt>
                <c:pt idx="375">
                  <c:v>12.950745000000001</c:v>
                </c:pt>
                <c:pt idx="376">
                  <c:v>12.992145000000001</c:v>
                </c:pt>
                <c:pt idx="377">
                  <c:v>13.034755000000001</c:v>
                </c:pt>
                <c:pt idx="378">
                  <c:v>13.076509999999999</c:v>
                </c:pt>
                <c:pt idx="379">
                  <c:v>13.11938</c:v>
                </c:pt>
                <c:pt idx="380">
                  <c:v>13.16957</c:v>
                </c:pt>
                <c:pt idx="381">
                  <c:v>13.211259999999999</c:v>
                </c:pt>
                <c:pt idx="382">
                  <c:v>13.253879999999999</c:v>
                </c:pt>
                <c:pt idx="383">
                  <c:v>13.304690000000001</c:v>
                </c:pt>
                <c:pt idx="384">
                  <c:v>13.34717</c:v>
                </c:pt>
                <c:pt idx="385">
                  <c:v>13.390174999999999</c:v>
                </c:pt>
                <c:pt idx="386">
                  <c:v>13.431944999999999</c:v>
                </c:pt>
                <c:pt idx="387">
                  <c:v>13.47405</c:v>
                </c:pt>
                <c:pt idx="388">
                  <c:v>13.524194999999999</c:v>
                </c:pt>
                <c:pt idx="389">
                  <c:v>13.566040000000001</c:v>
                </c:pt>
                <c:pt idx="390">
                  <c:v>13.608449999999999</c:v>
                </c:pt>
                <c:pt idx="391">
                  <c:v>13.659414999999999</c:v>
                </c:pt>
                <c:pt idx="392">
                  <c:v>13.700665000000001</c:v>
                </c:pt>
                <c:pt idx="393">
                  <c:v>13.743354999999999</c:v>
                </c:pt>
                <c:pt idx="394">
                  <c:v>13.786135</c:v>
                </c:pt>
                <c:pt idx="395">
                  <c:v>13.82827</c:v>
                </c:pt>
                <c:pt idx="396">
                  <c:v>13.879539999999999</c:v>
                </c:pt>
                <c:pt idx="397">
                  <c:v>13.922174999999999</c:v>
                </c:pt>
                <c:pt idx="398">
                  <c:v>13.963825</c:v>
                </c:pt>
                <c:pt idx="399">
                  <c:v>14.006130000000001</c:v>
                </c:pt>
                <c:pt idx="400">
                  <c:v>14.04781</c:v>
                </c:pt>
                <c:pt idx="401">
                  <c:v>14.099005</c:v>
                </c:pt>
                <c:pt idx="402">
                  <c:v>14.140775</c:v>
                </c:pt>
                <c:pt idx="403">
                  <c:v>14.183430000000001</c:v>
                </c:pt>
                <c:pt idx="404">
                  <c:v>14.234535000000001</c:v>
                </c:pt>
                <c:pt idx="405">
                  <c:v>14.276475</c:v>
                </c:pt>
                <c:pt idx="406">
                  <c:v>14.319105</c:v>
                </c:pt>
                <c:pt idx="407">
                  <c:v>14.362130000000001</c:v>
                </c:pt>
                <c:pt idx="408">
                  <c:v>14.40419</c:v>
                </c:pt>
                <c:pt idx="409">
                  <c:v>14.4542</c:v>
                </c:pt>
                <c:pt idx="410">
                  <c:v>14.497330000000002</c:v>
                </c:pt>
                <c:pt idx="411">
                  <c:v>14.53908</c:v>
                </c:pt>
                <c:pt idx="412">
                  <c:v>14.589870000000001</c:v>
                </c:pt>
                <c:pt idx="413">
                  <c:v>14.63106</c:v>
                </c:pt>
                <c:pt idx="414">
                  <c:v>14.673970000000001</c:v>
                </c:pt>
                <c:pt idx="415">
                  <c:v>14.71655</c:v>
                </c:pt>
                <c:pt idx="416">
                  <c:v>14.758620000000001</c:v>
                </c:pt>
                <c:pt idx="417">
                  <c:v>14.808785</c:v>
                </c:pt>
                <c:pt idx="418">
                  <c:v>14.85106</c:v>
                </c:pt>
                <c:pt idx="419">
                  <c:v>14.893380000000001</c:v>
                </c:pt>
                <c:pt idx="420">
                  <c:v>14.936</c:v>
                </c:pt>
                <c:pt idx="421">
                  <c:v>14.977550000000001</c:v>
                </c:pt>
                <c:pt idx="422">
                  <c:v>15.029444999999999</c:v>
                </c:pt>
                <c:pt idx="423">
                  <c:v>15.07117</c:v>
                </c:pt>
                <c:pt idx="424">
                  <c:v>15.114094999999999</c:v>
                </c:pt>
                <c:pt idx="425">
                  <c:v>15.164574999999999</c:v>
                </c:pt>
                <c:pt idx="426">
                  <c:v>15.20703</c:v>
                </c:pt>
                <c:pt idx="427">
                  <c:v>15.248940000000001</c:v>
                </c:pt>
                <c:pt idx="428">
                  <c:v>15.29246</c:v>
                </c:pt>
                <c:pt idx="429">
                  <c:v>15.333535000000001</c:v>
                </c:pt>
                <c:pt idx="430">
                  <c:v>15.385175</c:v>
                </c:pt>
                <c:pt idx="431">
                  <c:v>15.427275</c:v>
                </c:pt>
                <c:pt idx="432">
                  <c:v>15.470079999999999</c:v>
                </c:pt>
                <c:pt idx="433">
                  <c:v>15.520205000000001</c:v>
                </c:pt>
                <c:pt idx="434">
                  <c:v>15.562954999999999</c:v>
                </c:pt>
                <c:pt idx="435">
                  <c:v>15.605675000000002</c:v>
                </c:pt>
                <c:pt idx="436">
                  <c:v>15.648455</c:v>
                </c:pt>
                <c:pt idx="437">
                  <c:v>15.690580000000001</c:v>
                </c:pt>
                <c:pt idx="438">
                  <c:v>15.74081</c:v>
                </c:pt>
                <c:pt idx="439">
                  <c:v>15.783290000000001</c:v>
                </c:pt>
                <c:pt idx="440">
                  <c:v>15.82643</c:v>
                </c:pt>
                <c:pt idx="441">
                  <c:v>15.868459999999999</c:v>
                </c:pt>
                <c:pt idx="442">
                  <c:v>15.910679999999999</c:v>
                </c:pt>
                <c:pt idx="443">
                  <c:v>15.962040000000002</c:v>
                </c:pt>
                <c:pt idx="444">
                  <c:v>16.003540000000001</c:v>
                </c:pt>
                <c:pt idx="445">
                  <c:v>16.047229999999999</c:v>
                </c:pt>
                <c:pt idx="446">
                  <c:v>16.097265</c:v>
                </c:pt>
                <c:pt idx="447">
                  <c:v>16.14011</c:v>
                </c:pt>
                <c:pt idx="448">
                  <c:v>16.182470000000002</c:v>
                </c:pt>
                <c:pt idx="449">
                  <c:v>16.224025000000001</c:v>
                </c:pt>
                <c:pt idx="450">
                  <c:v>16.267159999999997</c:v>
                </c:pt>
                <c:pt idx="451">
                  <c:v>16.318269999999998</c:v>
                </c:pt>
                <c:pt idx="452">
                  <c:v>16.361090000000001</c:v>
                </c:pt>
                <c:pt idx="453">
                  <c:v>16.402070000000002</c:v>
                </c:pt>
                <c:pt idx="454">
                  <c:v>16.453184999999998</c:v>
                </c:pt>
                <c:pt idx="455">
                  <c:v>16.49586</c:v>
                </c:pt>
                <c:pt idx="456">
                  <c:v>16.53848</c:v>
                </c:pt>
                <c:pt idx="457">
                  <c:v>16.580655</c:v>
                </c:pt>
                <c:pt idx="458">
                  <c:v>16.622439999999997</c:v>
                </c:pt>
                <c:pt idx="459">
                  <c:v>16.672750000000001</c:v>
                </c:pt>
                <c:pt idx="460">
                  <c:v>16.71584</c:v>
                </c:pt>
                <c:pt idx="461">
                  <c:v>16.758724999999998</c:v>
                </c:pt>
                <c:pt idx="462">
                  <c:v>16.800650000000001</c:v>
                </c:pt>
                <c:pt idx="463">
                  <c:v>16.842880000000001</c:v>
                </c:pt>
                <c:pt idx="464">
                  <c:v>16.893374999999999</c:v>
                </c:pt>
                <c:pt idx="465">
                  <c:v>16.935634999999998</c:v>
                </c:pt>
                <c:pt idx="466">
                  <c:v>16.977699999999999</c:v>
                </c:pt>
                <c:pt idx="467">
                  <c:v>17.029290000000003</c:v>
                </c:pt>
                <c:pt idx="468">
                  <c:v>17.070875000000001</c:v>
                </c:pt>
                <c:pt idx="469">
                  <c:v>17.113509999999998</c:v>
                </c:pt>
                <c:pt idx="470">
                  <c:v>17.156109999999998</c:v>
                </c:pt>
                <c:pt idx="471">
                  <c:v>17.197890000000001</c:v>
                </c:pt>
                <c:pt idx="472">
                  <c:v>17.249690000000001</c:v>
                </c:pt>
                <c:pt idx="473">
                  <c:v>17.292124999999999</c:v>
                </c:pt>
                <c:pt idx="474">
                  <c:v>17.334205000000001</c:v>
                </c:pt>
                <c:pt idx="475">
                  <c:v>17.385685000000002</c:v>
                </c:pt>
                <c:pt idx="476">
                  <c:v>17.427530000000001</c:v>
                </c:pt>
                <c:pt idx="477">
                  <c:v>17.469555</c:v>
                </c:pt>
                <c:pt idx="478">
                  <c:v>17.511755000000001</c:v>
                </c:pt>
                <c:pt idx="479">
                  <c:v>17.55461</c:v>
                </c:pt>
                <c:pt idx="480">
                  <c:v>17.604710000000001</c:v>
                </c:pt>
                <c:pt idx="481">
                  <c:v>17.64798</c:v>
                </c:pt>
                <c:pt idx="482">
                  <c:v>17.689405000000001</c:v>
                </c:pt>
                <c:pt idx="483">
                  <c:v>17.732129999999998</c:v>
                </c:pt>
                <c:pt idx="484">
                  <c:v>17.774045000000001</c:v>
                </c:pt>
                <c:pt idx="485">
                  <c:v>17.825585</c:v>
                </c:pt>
                <c:pt idx="486">
                  <c:v>17.867654999999999</c:v>
                </c:pt>
                <c:pt idx="487">
                  <c:v>17.909665</c:v>
                </c:pt>
                <c:pt idx="488">
                  <c:v>17.961055000000002</c:v>
                </c:pt>
                <c:pt idx="489">
                  <c:v>18.003205000000001</c:v>
                </c:pt>
                <c:pt idx="490">
                  <c:v>18.04487</c:v>
                </c:pt>
                <c:pt idx="491">
                  <c:v>18.088165</c:v>
                </c:pt>
                <c:pt idx="492">
                  <c:v>18.130549999999999</c:v>
                </c:pt>
                <c:pt idx="493">
                  <c:v>18.1814</c:v>
                </c:pt>
                <c:pt idx="494">
                  <c:v>18.223375000000001</c:v>
                </c:pt>
                <c:pt idx="495">
                  <c:v>18.266220000000001</c:v>
                </c:pt>
                <c:pt idx="496">
                  <c:v>18.317194999999998</c:v>
                </c:pt>
                <c:pt idx="497">
                  <c:v>18.360050000000001</c:v>
                </c:pt>
                <c:pt idx="498">
                  <c:v>18.401695</c:v>
                </c:pt>
                <c:pt idx="499">
                  <c:v>18.44285</c:v>
                </c:pt>
                <c:pt idx="500">
                  <c:v>18.486325000000001</c:v>
                </c:pt>
                <c:pt idx="501">
                  <c:v>18.537144999999999</c:v>
                </c:pt>
                <c:pt idx="502">
                  <c:v>18.579275000000003</c:v>
                </c:pt>
                <c:pt idx="503">
                  <c:v>18.622135</c:v>
                </c:pt>
                <c:pt idx="504">
                  <c:v>18.66553</c:v>
                </c:pt>
                <c:pt idx="505">
                  <c:v>18.707005000000002</c:v>
                </c:pt>
                <c:pt idx="506">
                  <c:v>18.757440000000003</c:v>
                </c:pt>
                <c:pt idx="507">
                  <c:v>18.800409999999999</c:v>
                </c:pt>
                <c:pt idx="508">
                  <c:v>18.842604999999999</c:v>
                </c:pt>
                <c:pt idx="509">
                  <c:v>18.893219999999999</c:v>
                </c:pt>
                <c:pt idx="510">
                  <c:v>18.935755</c:v>
                </c:pt>
                <c:pt idx="511">
                  <c:v>18.978194999999999</c:v>
                </c:pt>
                <c:pt idx="512">
                  <c:v>19.020499999999998</c:v>
                </c:pt>
                <c:pt idx="513">
                  <c:v>19.062984999999998</c:v>
                </c:pt>
                <c:pt idx="514">
                  <c:v>19.113734999999998</c:v>
                </c:pt>
                <c:pt idx="515">
                  <c:v>19.156044999999999</c:v>
                </c:pt>
                <c:pt idx="516">
                  <c:v>19.198464999999999</c:v>
                </c:pt>
                <c:pt idx="517">
                  <c:v>19.248455</c:v>
                </c:pt>
                <c:pt idx="518">
                  <c:v>19.291089999999997</c:v>
                </c:pt>
                <c:pt idx="519">
                  <c:v>19.33314</c:v>
                </c:pt>
                <c:pt idx="520">
                  <c:v>19.375715</c:v>
                </c:pt>
                <c:pt idx="521">
                  <c:v>19.417805000000001</c:v>
                </c:pt>
                <c:pt idx="522">
                  <c:v>19.469100000000001</c:v>
                </c:pt>
                <c:pt idx="523">
                  <c:v>19.511085000000001</c:v>
                </c:pt>
                <c:pt idx="524">
                  <c:v>19.553224999999998</c:v>
                </c:pt>
                <c:pt idx="525">
                  <c:v>19.595765</c:v>
                </c:pt>
                <c:pt idx="526">
                  <c:v>19.638565</c:v>
                </c:pt>
                <c:pt idx="527">
                  <c:v>19.69041</c:v>
                </c:pt>
                <c:pt idx="528">
                  <c:v>19.7316</c:v>
                </c:pt>
                <c:pt idx="529">
                  <c:v>19.775069999999999</c:v>
                </c:pt>
                <c:pt idx="530">
                  <c:v>19.82544</c:v>
                </c:pt>
                <c:pt idx="531">
                  <c:v>19.868564999999997</c:v>
                </c:pt>
                <c:pt idx="532">
                  <c:v>19.910505000000001</c:v>
                </c:pt>
                <c:pt idx="533">
                  <c:v>19.952559999999998</c:v>
                </c:pt>
                <c:pt idx="534">
                  <c:v>19.995114999999998</c:v>
                </c:pt>
                <c:pt idx="535">
                  <c:v>20.046554999999998</c:v>
                </c:pt>
                <c:pt idx="536">
                  <c:v>20.088250000000002</c:v>
                </c:pt>
                <c:pt idx="537">
                  <c:v>20.131440000000001</c:v>
                </c:pt>
                <c:pt idx="538">
                  <c:v>20.182224999999999</c:v>
                </c:pt>
                <c:pt idx="539">
                  <c:v>20.224020000000003</c:v>
                </c:pt>
                <c:pt idx="540">
                  <c:v>20.266820000000003</c:v>
                </c:pt>
                <c:pt idx="541">
                  <c:v>20.309825</c:v>
                </c:pt>
                <c:pt idx="542">
                  <c:v>20.352294999999998</c:v>
                </c:pt>
                <c:pt idx="543">
                  <c:v>20.402875000000002</c:v>
                </c:pt>
                <c:pt idx="544">
                  <c:v>20.445765000000002</c:v>
                </c:pt>
                <c:pt idx="545">
                  <c:v>20.487220000000001</c:v>
                </c:pt>
                <c:pt idx="546">
                  <c:v>20.53059</c:v>
                </c:pt>
                <c:pt idx="547">
                  <c:v>20.571999999999999</c:v>
                </c:pt>
                <c:pt idx="548">
                  <c:v>20.622799999999998</c:v>
                </c:pt>
                <c:pt idx="549">
                  <c:v>20.665590000000002</c:v>
                </c:pt>
                <c:pt idx="550">
                  <c:v>20.70758</c:v>
                </c:pt>
                <c:pt idx="551">
                  <c:v>20.759014999999998</c:v>
                </c:pt>
                <c:pt idx="552">
                  <c:v>20.801490000000001</c:v>
                </c:pt>
                <c:pt idx="553">
                  <c:v>20.843710000000002</c:v>
                </c:pt>
                <c:pt idx="554">
                  <c:v>20.885514999999998</c:v>
                </c:pt>
                <c:pt idx="555">
                  <c:v>20.928015000000002</c:v>
                </c:pt>
                <c:pt idx="556">
                  <c:v>20.979395</c:v>
                </c:pt>
                <c:pt idx="557">
                  <c:v>21.021635</c:v>
                </c:pt>
                <c:pt idx="558">
                  <c:v>21.0641</c:v>
                </c:pt>
                <c:pt idx="559">
                  <c:v>21.11469</c:v>
                </c:pt>
                <c:pt idx="560">
                  <c:v>21.158390000000001</c:v>
                </c:pt>
                <c:pt idx="561">
                  <c:v>21.199684999999999</c:v>
                </c:pt>
                <c:pt idx="562">
                  <c:v>21.242505000000001</c:v>
                </c:pt>
                <c:pt idx="563">
                  <c:v>21.285114999999998</c:v>
                </c:pt>
                <c:pt idx="564">
                  <c:v>21.336190000000002</c:v>
                </c:pt>
                <c:pt idx="565">
                  <c:v>21.378219999999999</c:v>
                </c:pt>
                <c:pt idx="566">
                  <c:v>21.420470000000002</c:v>
                </c:pt>
                <c:pt idx="567">
                  <c:v>21.463274999999999</c:v>
                </c:pt>
                <c:pt idx="568">
                  <c:v>21.50628</c:v>
                </c:pt>
                <c:pt idx="569">
                  <c:v>21.556274999999999</c:v>
                </c:pt>
                <c:pt idx="570">
                  <c:v>21.599260000000001</c:v>
                </c:pt>
                <c:pt idx="571">
                  <c:v>21.641455000000001</c:v>
                </c:pt>
                <c:pt idx="572">
                  <c:v>21.692529999999998</c:v>
                </c:pt>
                <c:pt idx="573">
                  <c:v>21.734135000000002</c:v>
                </c:pt>
                <c:pt idx="574">
                  <c:v>21.777594999999998</c:v>
                </c:pt>
                <c:pt idx="575">
                  <c:v>21.819714999999999</c:v>
                </c:pt>
                <c:pt idx="576">
                  <c:v>21.863194999999997</c:v>
                </c:pt>
                <c:pt idx="577">
                  <c:v>21.912950000000002</c:v>
                </c:pt>
                <c:pt idx="578">
                  <c:v>21.955419999999997</c:v>
                </c:pt>
                <c:pt idx="579">
                  <c:v>21.99784</c:v>
                </c:pt>
                <c:pt idx="580">
                  <c:v>22.049035</c:v>
                </c:pt>
                <c:pt idx="581">
                  <c:v>22.091419999999999</c:v>
                </c:pt>
                <c:pt idx="582">
                  <c:v>22.133164999999998</c:v>
                </c:pt>
                <c:pt idx="583">
                  <c:v>22.17576</c:v>
                </c:pt>
                <c:pt idx="584">
                  <c:v>22.217154999999998</c:v>
                </c:pt>
                <c:pt idx="585">
                  <c:v>22.268630000000002</c:v>
                </c:pt>
                <c:pt idx="586">
                  <c:v>22.31072</c:v>
                </c:pt>
                <c:pt idx="587">
                  <c:v>22.353839999999998</c:v>
                </c:pt>
                <c:pt idx="588">
                  <c:v>22.397220000000001</c:v>
                </c:pt>
                <c:pt idx="589">
                  <c:v>22.438884999999999</c:v>
                </c:pt>
                <c:pt idx="590">
                  <c:v>22.489924999999999</c:v>
                </c:pt>
                <c:pt idx="591">
                  <c:v>22.532004999999998</c:v>
                </c:pt>
                <c:pt idx="592">
                  <c:v>22.57479</c:v>
                </c:pt>
                <c:pt idx="593">
                  <c:v>22.624945</c:v>
                </c:pt>
                <c:pt idx="594">
                  <c:v>22.668005000000001</c:v>
                </c:pt>
                <c:pt idx="595">
                  <c:v>22.709479999999999</c:v>
                </c:pt>
                <c:pt idx="596">
                  <c:v>22.752425000000002</c:v>
                </c:pt>
                <c:pt idx="597">
                  <c:v>22.795209999999997</c:v>
                </c:pt>
                <c:pt idx="598">
                  <c:v>22.845665</c:v>
                </c:pt>
                <c:pt idx="599">
                  <c:v>22.88776</c:v>
                </c:pt>
                <c:pt idx="600">
                  <c:v>22.93028</c:v>
                </c:pt>
                <c:pt idx="601">
                  <c:v>22.981949999999998</c:v>
                </c:pt>
                <c:pt idx="602">
                  <c:v>23.022465</c:v>
                </c:pt>
                <c:pt idx="603">
                  <c:v>23.065404999999998</c:v>
                </c:pt>
                <c:pt idx="604">
                  <c:v>23.108440000000002</c:v>
                </c:pt>
                <c:pt idx="605">
                  <c:v>23.151040000000002</c:v>
                </c:pt>
                <c:pt idx="606">
                  <c:v>23.201700000000002</c:v>
                </c:pt>
                <c:pt idx="607">
                  <c:v>23.243704999999999</c:v>
                </c:pt>
                <c:pt idx="608">
                  <c:v>23.286809999999999</c:v>
                </c:pt>
                <c:pt idx="609">
                  <c:v>23.329484999999998</c:v>
                </c:pt>
                <c:pt idx="610">
                  <c:v>23.371589999999998</c:v>
                </c:pt>
                <c:pt idx="611">
                  <c:v>23.421734999999998</c:v>
                </c:pt>
                <c:pt idx="612">
                  <c:v>23.463410000000003</c:v>
                </c:pt>
                <c:pt idx="613">
                  <c:v>23.507004999999999</c:v>
                </c:pt>
                <c:pt idx="614">
                  <c:v>23.557755</c:v>
                </c:pt>
                <c:pt idx="615">
                  <c:v>23.599444999999999</c:v>
                </c:pt>
                <c:pt idx="616">
                  <c:v>23.641604999999998</c:v>
                </c:pt>
                <c:pt idx="617">
                  <c:v>23.684145000000001</c:v>
                </c:pt>
                <c:pt idx="618">
                  <c:v>23.726885000000003</c:v>
                </c:pt>
                <c:pt idx="619">
                  <c:v>23.777930000000001</c:v>
                </c:pt>
                <c:pt idx="620">
                  <c:v>23.819605000000003</c:v>
                </c:pt>
                <c:pt idx="621">
                  <c:v>23.861550000000001</c:v>
                </c:pt>
                <c:pt idx="622">
                  <c:v>23.914539999999999</c:v>
                </c:pt>
                <c:pt idx="623">
                  <c:v>23.955449999999999</c:v>
                </c:pt>
                <c:pt idx="624">
                  <c:v>23.99794</c:v>
                </c:pt>
                <c:pt idx="625">
                  <c:v>24.039499999999997</c:v>
                </c:pt>
                <c:pt idx="626">
                  <c:v>24.082810000000002</c:v>
                </c:pt>
                <c:pt idx="627">
                  <c:v>24.13419</c:v>
                </c:pt>
                <c:pt idx="628">
                  <c:v>24.176729999999999</c:v>
                </c:pt>
                <c:pt idx="629">
                  <c:v>24.218814999999999</c:v>
                </c:pt>
                <c:pt idx="630">
                  <c:v>24.260615000000001</c:v>
                </c:pt>
                <c:pt idx="631">
                  <c:v>24.303739999999998</c:v>
                </c:pt>
                <c:pt idx="632">
                  <c:v>24.353755</c:v>
                </c:pt>
                <c:pt idx="633">
                  <c:v>24.395580000000002</c:v>
                </c:pt>
                <c:pt idx="634">
                  <c:v>24.438094999999997</c:v>
                </c:pt>
                <c:pt idx="635">
                  <c:v>24.489825000000003</c:v>
                </c:pt>
                <c:pt idx="636">
                  <c:v>24.532135</c:v>
                </c:pt>
                <c:pt idx="637">
                  <c:v>24.574134999999998</c:v>
                </c:pt>
                <c:pt idx="638">
                  <c:v>24.615279999999998</c:v>
                </c:pt>
                <c:pt idx="639">
                  <c:v>24.658355</c:v>
                </c:pt>
                <c:pt idx="640">
                  <c:v>24.709534999999999</c:v>
                </c:pt>
                <c:pt idx="641">
                  <c:v>24.750970000000002</c:v>
                </c:pt>
                <c:pt idx="642">
                  <c:v>24.794114999999998</c:v>
                </c:pt>
                <c:pt idx="643">
                  <c:v>24.845035000000003</c:v>
                </c:pt>
                <c:pt idx="644">
                  <c:v>24.887635000000003</c:v>
                </c:pt>
                <c:pt idx="645">
                  <c:v>24.930395000000001</c:v>
                </c:pt>
                <c:pt idx="646">
                  <c:v>24.972770000000001</c:v>
                </c:pt>
                <c:pt idx="647">
                  <c:v>25.014915000000002</c:v>
                </c:pt>
                <c:pt idx="648">
                  <c:v>25.065415000000002</c:v>
                </c:pt>
                <c:pt idx="649">
                  <c:v>25.108175000000003</c:v>
                </c:pt>
                <c:pt idx="650">
                  <c:v>25.150235000000002</c:v>
                </c:pt>
                <c:pt idx="651">
                  <c:v>25.192295000000001</c:v>
                </c:pt>
                <c:pt idx="652">
                  <c:v>25.234254999999997</c:v>
                </c:pt>
                <c:pt idx="653">
                  <c:v>25.285299999999999</c:v>
                </c:pt>
                <c:pt idx="654">
                  <c:v>25.327215000000002</c:v>
                </c:pt>
                <c:pt idx="655">
                  <c:v>25.370480000000001</c:v>
                </c:pt>
                <c:pt idx="656">
                  <c:v>25.421914999999998</c:v>
                </c:pt>
                <c:pt idx="657">
                  <c:v>25.46435</c:v>
                </c:pt>
                <c:pt idx="658">
                  <c:v>25.506325</c:v>
                </c:pt>
                <c:pt idx="659">
                  <c:v>25.548065000000001</c:v>
                </c:pt>
                <c:pt idx="660">
                  <c:v>25.591369999999998</c:v>
                </c:pt>
                <c:pt idx="661">
                  <c:v>25.640720000000002</c:v>
                </c:pt>
                <c:pt idx="662">
                  <c:v>25.683260000000001</c:v>
                </c:pt>
                <c:pt idx="663">
                  <c:v>25.726459999999999</c:v>
                </c:pt>
                <c:pt idx="664">
                  <c:v>25.777104999999999</c:v>
                </c:pt>
                <c:pt idx="665">
                  <c:v>25.81963</c:v>
                </c:pt>
                <c:pt idx="666">
                  <c:v>25.862114999999999</c:v>
                </c:pt>
                <c:pt idx="667">
                  <c:v>25.904105000000001</c:v>
                </c:pt>
                <c:pt idx="668">
                  <c:v>25.946885000000002</c:v>
                </c:pt>
                <c:pt idx="669">
                  <c:v>25.997104999999998</c:v>
                </c:pt>
                <c:pt idx="670">
                  <c:v>26.038744999999999</c:v>
                </c:pt>
                <c:pt idx="671">
                  <c:v>26.080690000000001</c:v>
                </c:pt>
                <c:pt idx="672">
                  <c:v>26.123269999999998</c:v>
                </c:pt>
                <c:pt idx="673">
                  <c:v>26.16564</c:v>
                </c:pt>
                <c:pt idx="674">
                  <c:v>26.21649</c:v>
                </c:pt>
                <c:pt idx="675">
                  <c:v>26.25836</c:v>
                </c:pt>
                <c:pt idx="676">
                  <c:v>26.301085</c:v>
                </c:pt>
                <c:pt idx="677">
                  <c:v>26.352310000000003</c:v>
                </c:pt>
                <c:pt idx="678">
                  <c:v>26.395015000000001</c:v>
                </c:pt>
                <c:pt idx="679">
                  <c:v>26.437365</c:v>
                </c:pt>
                <c:pt idx="680">
                  <c:v>26.478565</c:v>
                </c:pt>
                <c:pt idx="681">
                  <c:v>26.521184999999999</c:v>
                </c:pt>
                <c:pt idx="682">
                  <c:v>26.57179</c:v>
                </c:pt>
                <c:pt idx="683">
                  <c:v>26.614665000000002</c:v>
                </c:pt>
                <c:pt idx="684">
                  <c:v>26.656545000000001</c:v>
                </c:pt>
                <c:pt idx="685">
                  <c:v>26.707039999999999</c:v>
                </c:pt>
                <c:pt idx="686">
                  <c:v>26.749385</c:v>
                </c:pt>
                <c:pt idx="687">
                  <c:v>26.791685000000001</c:v>
                </c:pt>
                <c:pt idx="688">
                  <c:v>26.834780000000002</c:v>
                </c:pt>
                <c:pt idx="689">
                  <c:v>26.875959999999999</c:v>
                </c:pt>
                <c:pt idx="690">
                  <c:v>26.927210000000002</c:v>
                </c:pt>
                <c:pt idx="691">
                  <c:v>26.969355</c:v>
                </c:pt>
                <c:pt idx="692">
                  <c:v>27.012324999999997</c:v>
                </c:pt>
                <c:pt idx="693">
                  <c:v>27.054649999999999</c:v>
                </c:pt>
                <c:pt idx="694">
                  <c:v>27.097025000000002</c:v>
                </c:pt>
                <c:pt idx="695">
                  <c:v>27.146944999999999</c:v>
                </c:pt>
                <c:pt idx="696">
                  <c:v>27.189624999999999</c:v>
                </c:pt>
                <c:pt idx="697">
                  <c:v>27.232109999999999</c:v>
                </c:pt>
                <c:pt idx="698">
                  <c:v>27.282535000000003</c:v>
                </c:pt>
                <c:pt idx="699">
                  <c:v>27.32535</c:v>
                </c:pt>
                <c:pt idx="700">
                  <c:v>27.367420000000003</c:v>
                </c:pt>
                <c:pt idx="701">
                  <c:v>27.409314999999999</c:v>
                </c:pt>
                <c:pt idx="702">
                  <c:v>27.451744999999999</c:v>
                </c:pt>
                <c:pt idx="703">
                  <c:v>27.502180000000003</c:v>
                </c:pt>
                <c:pt idx="704">
                  <c:v>27.545495000000003</c:v>
                </c:pt>
                <c:pt idx="705">
                  <c:v>27.587009999999999</c:v>
                </c:pt>
                <c:pt idx="706">
                  <c:v>27.638365</c:v>
                </c:pt>
                <c:pt idx="707">
                  <c:v>27.680040000000002</c:v>
                </c:pt>
                <c:pt idx="708">
                  <c:v>27.722155000000001</c:v>
                </c:pt>
                <c:pt idx="709">
                  <c:v>27.765095000000002</c:v>
                </c:pt>
                <c:pt idx="710">
                  <c:v>27.807185</c:v>
                </c:pt>
                <c:pt idx="711">
                  <c:v>27.85745</c:v>
                </c:pt>
                <c:pt idx="712">
                  <c:v>27.899769999999997</c:v>
                </c:pt>
                <c:pt idx="713">
                  <c:v>27.941880000000001</c:v>
                </c:pt>
                <c:pt idx="714">
                  <c:v>27.985399999999998</c:v>
                </c:pt>
                <c:pt idx="715">
                  <c:v>28.02666</c:v>
                </c:pt>
                <c:pt idx="716">
                  <c:v>28.077635000000001</c:v>
                </c:pt>
                <c:pt idx="717">
                  <c:v>28.119934999999998</c:v>
                </c:pt>
                <c:pt idx="718">
                  <c:v>28.161434999999997</c:v>
                </c:pt>
                <c:pt idx="719">
                  <c:v>28.213175</c:v>
                </c:pt>
                <c:pt idx="720">
                  <c:v>28.25468</c:v>
                </c:pt>
                <c:pt idx="721">
                  <c:v>28.297540000000001</c:v>
                </c:pt>
                <c:pt idx="722">
                  <c:v>28.339410000000001</c:v>
                </c:pt>
                <c:pt idx="723">
                  <c:v>28.382625000000001</c:v>
                </c:pt>
                <c:pt idx="724">
                  <c:v>28.432414999999999</c:v>
                </c:pt>
                <c:pt idx="725">
                  <c:v>28.47541</c:v>
                </c:pt>
                <c:pt idx="726">
                  <c:v>28.517605</c:v>
                </c:pt>
                <c:pt idx="727">
                  <c:v>28.569434999999999</c:v>
                </c:pt>
                <c:pt idx="728">
                  <c:v>28.61102</c:v>
                </c:pt>
                <c:pt idx="729">
                  <c:v>28.653469999999999</c:v>
                </c:pt>
                <c:pt idx="730">
                  <c:v>28.695084999999999</c:v>
                </c:pt>
                <c:pt idx="731">
                  <c:v>28.737299999999998</c:v>
                </c:pt>
                <c:pt idx="732">
                  <c:v>28.788600000000002</c:v>
                </c:pt>
                <c:pt idx="733">
                  <c:v>28.830075000000001</c:v>
                </c:pt>
                <c:pt idx="734">
                  <c:v>28.872599999999998</c:v>
                </c:pt>
                <c:pt idx="735">
                  <c:v>28.915745000000001</c:v>
                </c:pt>
                <c:pt idx="736">
                  <c:v>28.958010000000002</c:v>
                </c:pt>
                <c:pt idx="737">
                  <c:v>29.009574999999998</c:v>
                </c:pt>
                <c:pt idx="738">
                  <c:v>29.050465000000003</c:v>
                </c:pt>
                <c:pt idx="739">
                  <c:v>29.092925000000001</c:v>
                </c:pt>
                <c:pt idx="740">
                  <c:v>29.142569999999999</c:v>
                </c:pt>
                <c:pt idx="741">
                  <c:v>29.185479999999998</c:v>
                </c:pt>
                <c:pt idx="742">
                  <c:v>29.22728</c:v>
                </c:pt>
                <c:pt idx="743">
                  <c:v>29.26942</c:v>
                </c:pt>
                <c:pt idx="744">
                  <c:v>29.311765000000001</c:v>
                </c:pt>
                <c:pt idx="745">
                  <c:v>29.362490000000001</c:v>
                </c:pt>
                <c:pt idx="746">
                  <c:v>29.405414999999998</c:v>
                </c:pt>
                <c:pt idx="747">
                  <c:v>29.448025000000001</c:v>
                </c:pt>
                <c:pt idx="748">
                  <c:v>29.498159999999999</c:v>
                </c:pt>
                <c:pt idx="749">
                  <c:v>29.540880000000001</c:v>
                </c:pt>
                <c:pt idx="750">
                  <c:v>29.582929999999998</c:v>
                </c:pt>
                <c:pt idx="751">
                  <c:v>29.625010000000003</c:v>
                </c:pt>
                <c:pt idx="752">
                  <c:v>29.667755</c:v>
                </c:pt>
                <c:pt idx="753">
                  <c:v>29.717595000000003</c:v>
                </c:pt>
                <c:pt idx="754">
                  <c:v>29.759900000000002</c:v>
                </c:pt>
                <c:pt idx="755">
                  <c:v>29.801859999999998</c:v>
                </c:pt>
                <c:pt idx="756">
                  <c:v>29.844155000000001</c:v>
                </c:pt>
                <c:pt idx="757">
                  <c:v>29.885955000000003</c:v>
                </c:pt>
                <c:pt idx="758">
                  <c:v>29.937555</c:v>
                </c:pt>
                <c:pt idx="759">
                  <c:v>29.979405</c:v>
                </c:pt>
                <c:pt idx="760">
                  <c:v>30.021329999999999</c:v>
                </c:pt>
                <c:pt idx="761">
                  <c:v>30.072900000000001</c:v>
                </c:pt>
                <c:pt idx="762">
                  <c:v>30.114269999999998</c:v>
                </c:pt>
                <c:pt idx="763">
                  <c:v>30.157064999999999</c:v>
                </c:pt>
                <c:pt idx="764">
                  <c:v>30.199240000000003</c:v>
                </c:pt>
                <c:pt idx="765">
                  <c:v>30.241900000000001</c:v>
                </c:pt>
                <c:pt idx="766">
                  <c:v>30.29213</c:v>
                </c:pt>
                <c:pt idx="767">
                  <c:v>30.335070000000002</c:v>
                </c:pt>
                <c:pt idx="768">
                  <c:v>30.377299999999998</c:v>
                </c:pt>
                <c:pt idx="769">
                  <c:v>30.428575000000002</c:v>
                </c:pt>
                <c:pt idx="770">
                  <c:v>30.471184999999998</c:v>
                </c:pt>
                <c:pt idx="771">
                  <c:v>30.512675000000002</c:v>
                </c:pt>
                <c:pt idx="772">
                  <c:v>30.555250000000001</c:v>
                </c:pt>
                <c:pt idx="773">
                  <c:v>30.59722</c:v>
                </c:pt>
                <c:pt idx="774">
                  <c:v>30.647680000000001</c:v>
                </c:pt>
                <c:pt idx="775">
                  <c:v>30.689900000000002</c:v>
                </c:pt>
                <c:pt idx="776">
                  <c:v>30.732495</c:v>
                </c:pt>
                <c:pt idx="777">
                  <c:v>30.774139999999999</c:v>
                </c:pt>
                <c:pt idx="778">
                  <c:v>30.816119999999998</c:v>
                </c:pt>
                <c:pt idx="779">
                  <c:v>30.86703</c:v>
                </c:pt>
                <c:pt idx="780">
                  <c:v>30.91011</c:v>
                </c:pt>
                <c:pt idx="781">
                  <c:v>30.952649999999998</c:v>
                </c:pt>
                <c:pt idx="782">
                  <c:v>31.003045</c:v>
                </c:pt>
                <c:pt idx="783">
                  <c:v>31.044595000000001</c:v>
                </c:pt>
                <c:pt idx="784">
                  <c:v>31.08699</c:v>
                </c:pt>
                <c:pt idx="785">
                  <c:v>31.128880000000002</c:v>
                </c:pt>
                <c:pt idx="786">
                  <c:v>31.171379999999999</c:v>
                </c:pt>
                <c:pt idx="787">
                  <c:v>31.22186</c:v>
                </c:pt>
                <c:pt idx="788">
                  <c:v>31.264180000000003</c:v>
                </c:pt>
                <c:pt idx="789">
                  <c:v>31.305799999999998</c:v>
                </c:pt>
                <c:pt idx="790">
                  <c:v>31.357315</c:v>
                </c:pt>
                <c:pt idx="791">
                  <c:v>31.400089999999999</c:v>
                </c:pt>
                <c:pt idx="792">
                  <c:v>31.441575</c:v>
                </c:pt>
                <c:pt idx="793">
                  <c:v>31.484335000000002</c:v>
                </c:pt>
                <c:pt idx="794">
                  <c:v>31.526364999999998</c:v>
                </c:pt>
                <c:pt idx="795">
                  <c:v>31.576565000000002</c:v>
                </c:pt>
                <c:pt idx="796">
                  <c:v>31.619205000000001</c:v>
                </c:pt>
                <c:pt idx="797">
                  <c:v>31.661124999999998</c:v>
                </c:pt>
                <c:pt idx="798">
                  <c:v>31.70355</c:v>
                </c:pt>
                <c:pt idx="799">
                  <c:v>31.744949999999999</c:v>
                </c:pt>
                <c:pt idx="800">
                  <c:v>31.796050000000001</c:v>
                </c:pt>
                <c:pt idx="801">
                  <c:v>31.837869999999999</c:v>
                </c:pt>
                <c:pt idx="802">
                  <c:v>31.880569999999999</c:v>
                </c:pt>
                <c:pt idx="803">
                  <c:v>31.931270000000001</c:v>
                </c:pt>
                <c:pt idx="804">
                  <c:v>31.973925000000001</c:v>
                </c:pt>
                <c:pt idx="805">
                  <c:v>32.015839999999997</c:v>
                </c:pt>
                <c:pt idx="806">
                  <c:v>32.058199999999999</c:v>
                </c:pt>
                <c:pt idx="807">
                  <c:v>32.100634999999997</c:v>
                </c:pt>
                <c:pt idx="808">
                  <c:v>32.151110000000003</c:v>
                </c:pt>
                <c:pt idx="809">
                  <c:v>32.193704999999994</c:v>
                </c:pt>
                <c:pt idx="810">
                  <c:v>32.235964999999993</c:v>
                </c:pt>
                <c:pt idx="811">
                  <c:v>32.285865000000001</c:v>
                </c:pt>
                <c:pt idx="812">
                  <c:v>32.32761</c:v>
                </c:pt>
                <c:pt idx="813">
                  <c:v>32.370480000000001</c:v>
                </c:pt>
                <c:pt idx="814">
                  <c:v>32.412925000000001</c:v>
                </c:pt>
                <c:pt idx="815">
                  <c:v>32.454549999999998</c:v>
                </c:pt>
                <c:pt idx="816">
                  <c:v>32.505845000000001</c:v>
                </c:pt>
                <c:pt idx="817">
                  <c:v>32.548665</c:v>
                </c:pt>
                <c:pt idx="818">
                  <c:v>32.589905000000002</c:v>
                </c:pt>
                <c:pt idx="819">
                  <c:v>32.632845000000003</c:v>
                </c:pt>
                <c:pt idx="820">
                  <c:v>32.675264999999996</c:v>
                </c:pt>
                <c:pt idx="821">
                  <c:v>32.726320000000001</c:v>
                </c:pt>
                <c:pt idx="822">
                  <c:v>32.76876</c:v>
                </c:pt>
                <c:pt idx="823">
                  <c:v>32.810675000000003</c:v>
                </c:pt>
                <c:pt idx="824">
                  <c:v>32.861090000000004</c:v>
                </c:pt>
                <c:pt idx="825">
                  <c:v>32.904004999999998</c:v>
                </c:pt>
                <c:pt idx="826">
                  <c:v>32.94594</c:v>
                </c:pt>
                <c:pt idx="827">
                  <c:v>32.988655000000001</c:v>
                </c:pt>
                <c:pt idx="828">
                  <c:v>33.029809999999998</c:v>
                </c:pt>
                <c:pt idx="829">
                  <c:v>33.080114999999999</c:v>
                </c:pt>
                <c:pt idx="830">
                  <c:v>33.122860000000003</c:v>
                </c:pt>
                <c:pt idx="831">
                  <c:v>33.164985000000001</c:v>
                </c:pt>
                <c:pt idx="832">
                  <c:v>33.21566</c:v>
                </c:pt>
                <c:pt idx="833">
                  <c:v>33.258564999999997</c:v>
                </c:pt>
                <c:pt idx="834">
                  <c:v>33.30077</c:v>
                </c:pt>
                <c:pt idx="835">
                  <c:v>33.343694999999997</c:v>
                </c:pt>
                <c:pt idx="836">
                  <c:v>33.385729999999995</c:v>
                </c:pt>
                <c:pt idx="837">
                  <c:v>33.435980000000001</c:v>
                </c:pt>
                <c:pt idx="838">
                  <c:v>33.479420000000005</c:v>
                </c:pt>
                <c:pt idx="839">
                  <c:v>33.521754999999999</c:v>
                </c:pt>
                <c:pt idx="840">
                  <c:v>33.562825000000004</c:v>
                </c:pt>
                <c:pt idx="841">
                  <c:v>33.606285</c:v>
                </c:pt>
                <c:pt idx="842">
                  <c:v>33.656374999999997</c:v>
                </c:pt>
                <c:pt idx="843">
                  <c:v>33.698920000000001</c:v>
                </c:pt>
                <c:pt idx="844">
                  <c:v>33.741455000000002</c:v>
                </c:pt>
                <c:pt idx="845">
                  <c:v>33.792589999999997</c:v>
                </c:pt>
                <c:pt idx="846">
                  <c:v>33.835645</c:v>
                </c:pt>
                <c:pt idx="847">
                  <c:v>33.877340000000004</c:v>
                </c:pt>
                <c:pt idx="848">
                  <c:v>33.920214999999999</c:v>
                </c:pt>
                <c:pt idx="849">
                  <c:v>33.962130000000002</c:v>
                </c:pt>
                <c:pt idx="850">
                  <c:v>34.012515</c:v>
                </c:pt>
                <c:pt idx="851">
                  <c:v>34.054900000000004</c:v>
                </c:pt>
                <c:pt idx="852">
                  <c:v>34.097470000000001</c:v>
                </c:pt>
                <c:pt idx="853">
                  <c:v>34.148219999999995</c:v>
                </c:pt>
                <c:pt idx="854">
                  <c:v>34.190884999999994</c:v>
                </c:pt>
                <c:pt idx="855">
                  <c:v>34.233559999999997</c:v>
                </c:pt>
                <c:pt idx="856">
                  <c:v>34.276674999999997</c:v>
                </c:pt>
                <c:pt idx="857">
                  <c:v>34.317920000000001</c:v>
                </c:pt>
                <c:pt idx="858">
                  <c:v>34.369249999999994</c:v>
                </c:pt>
                <c:pt idx="859">
                  <c:v>34.41187</c:v>
                </c:pt>
                <c:pt idx="860">
                  <c:v>34.453890000000001</c:v>
                </c:pt>
                <c:pt idx="861">
                  <c:v>34.495869999999996</c:v>
                </c:pt>
                <c:pt idx="862">
                  <c:v>34.538645000000002</c:v>
                </c:pt>
                <c:pt idx="863">
                  <c:v>34.589075000000001</c:v>
                </c:pt>
                <c:pt idx="864">
                  <c:v>34.631190000000004</c:v>
                </c:pt>
                <c:pt idx="865">
                  <c:v>34.673625000000001</c:v>
                </c:pt>
                <c:pt idx="866">
                  <c:v>34.724924999999999</c:v>
                </c:pt>
                <c:pt idx="867">
                  <c:v>34.766855</c:v>
                </c:pt>
                <c:pt idx="868">
                  <c:v>34.809640000000002</c:v>
                </c:pt>
                <c:pt idx="869">
                  <c:v>34.851529999999997</c:v>
                </c:pt>
                <c:pt idx="870">
                  <c:v>34.894325000000002</c:v>
                </c:pt>
                <c:pt idx="871">
                  <c:v>34.944524999999999</c:v>
                </c:pt>
                <c:pt idx="872">
                  <c:v>34.986725</c:v>
                </c:pt>
                <c:pt idx="873">
                  <c:v>35.029049999999998</c:v>
                </c:pt>
                <c:pt idx="874">
                  <c:v>35.080035000000002</c:v>
                </c:pt>
                <c:pt idx="875">
                  <c:v>35.122259999999997</c:v>
                </c:pt>
                <c:pt idx="876">
                  <c:v>35.163960000000003</c:v>
                </c:pt>
                <c:pt idx="877">
                  <c:v>35.207980000000006</c:v>
                </c:pt>
                <c:pt idx="878">
                  <c:v>35.250550000000004</c:v>
                </c:pt>
                <c:pt idx="879">
                  <c:v>35.300514999999997</c:v>
                </c:pt>
                <c:pt idx="880">
                  <c:v>35.343019999999996</c:v>
                </c:pt>
                <c:pt idx="881">
                  <c:v>35.384715</c:v>
                </c:pt>
                <c:pt idx="882">
                  <c:v>35.427539999999993</c:v>
                </c:pt>
                <c:pt idx="883">
                  <c:v>35.469825</c:v>
                </c:pt>
                <c:pt idx="884">
                  <c:v>35.520665000000001</c:v>
                </c:pt>
                <c:pt idx="885">
                  <c:v>35.563479999999998</c:v>
                </c:pt>
                <c:pt idx="886">
                  <c:v>35.604839999999996</c:v>
                </c:pt>
                <c:pt idx="887">
                  <c:v>35.656504999999996</c:v>
                </c:pt>
                <c:pt idx="888">
                  <c:v>35.699860000000001</c:v>
                </c:pt>
                <c:pt idx="889">
                  <c:v>35.741595000000004</c:v>
                </c:pt>
                <c:pt idx="890">
                  <c:v>35.784094999999994</c:v>
                </c:pt>
                <c:pt idx="891">
                  <c:v>35.825665000000001</c:v>
                </c:pt>
                <c:pt idx="892">
                  <c:v>35.876890000000003</c:v>
                </c:pt>
                <c:pt idx="893">
                  <c:v>35.918860000000002</c:v>
                </c:pt>
                <c:pt idx="894">
                  <c:v>35.96134</c:v>
                </c:pt>
                <c:pt idx="895">
                  <c:v>36.013459999999995</c:v>
                </c:pt>
                <c:pt idx="896">
                  <c:v>36.055255000000002</c:v>
                </c:pt>
                <c:pt idx="897">
                  <c:v>36.097380000000001</c:v>
                </c:pt>
                <c:pt idx="898">
                  <c:v>36.13926</c:v>
                </c:pt>
                <c:pt idx="899">
                  <c:v>36.181219999999996</c:v>
                </c:pt>
                <c:pt idx="900">
                  <c:v>36.232084999999998</c:v>
                </c:pt>
                <c:pt idx="901">
                  <c:v>36.274974999999998</c:v>
                </c:pt>
                <c:pt idx="902">
                  <c:v>36.316410000000005</c:v>
                </c:pt>
                <c:pt idx="903">
                  <c:v>36.358384999999998</c:v>
                </c:pt>
                <c:pt idx="904">
                  <c:v>36.401764999999997</c:v>
                </c:pt>
                <c:pt idx="905">
                  <c:v>36.452259999999995</c:v>
                </c:pt>
                <c:pt idx="906">
                  <c:v>36.494109999999999</c:v>
                </c:pt>
                <c:pt idx="907">
                  <c:v>36.536704999999998</c:v>
                </c:pt>
                <c:pt idx="908">
                  <c:v>36.587604999999996</c:v>
                </c:pt>
                <c:pt idx="909">
                  <c:v>36.629535000000004</c:v>
                </c:pt>
                <c:pt idx="910">
                  <c:v>36.671520000000001</c:v>
                </c:pt>
                <c:pt idx="911">
                  <c:v>36.714205</c:v>
                </c:pt>
                <c:pt idx="912">
                  <c:v>36.756704999999997</c:v>
                </c:pt>
                <c:pt idx="913">
                  <c:v>36.807884999999999</c:v>
                </c:pt>
                <c:pt idx="914">
                  <c:v>36.849874999999997</c:v>
                </c:pt>
                <c:pt idx="915">
                  <c:v>36.892229999999998</c:v>
                </c:pt>
                <c:pt idx="916">
                  <c:v>36.943080000000002</c:v>
                </c:pt>
                <c:pt idx="917">
                  <c:v>36.98583</c:v>
                </c:pt>
                <c:pt idx="918">
                  <c:v>37.027590000000004</c:v>
                </c:pt>
                <c:pt idx="919">
                  <c:v>37.069365000000005</c:v>
                </c:pt>
                <c:pt idx="920">
                  <c:v>37.111604999999997</c:v>
                </c:pt>
                <c:pt idx="921">
                  <c:v>37.161465</c:v>
                </c:pt>
                <c:pt idx="922">
                  <c:v>37.204295000000002</c:v>
                </c:pt>
                <c:pt idx="923">
                  <c:v>37.246825000000001</c:v>
                </c:pt>
                <c:pt idx="924">
                  <c:v>37.288435</c:v>
                </c:pt>
                <c:pt idx="925">
                  <c:v>37.331464999999994</c:v>
                </c:pt>
                <c:pt idx="926">
                  <c:v>37.382300000000001</c:v>
                </c:pt>
                <c:pt idx="927">
                  <c:v>37.424890000000005</c:v>
                </c:pt>
                <c:pt idx="928">
                  <c:v>37.465710000000001</c:v>
                </c:pt>
                <c:pt idx="929">
                  <c:v>37.517584999999997</c:v>
                </c:pt>
                <c:pt idx="930">
                  <c:v>37.559669999999997</c:v>
                </c:pt>
                <c:pt idx="931">
                  <c:v>37.60154</c:v>
                </c:pt>
                <c:pt idx="932">
                  <c:v>37.642885</c:v>
                </c:pt>
                <c:pt idx="933">
                  <c:v>37.685929999999999</c:v>
                </c:pt>
                <c:pt idx="934">
                  <c:v>37.737414999999999</c:v>
                </c:pt>
                <c:pt idx="935">
                  <c:v>37.779079999999993</c:v>
                </c:pt>
                <c:pt idx="936">
                  <c:v>37.822110000000002</c:v>
                </c:pt>
                <c:pt idx="937">
                  <c:v>37.872190000000003</c:v>
                </c:pt>
                <c:pt idx="938">
                  <c:v>37.914230000000003</c:v>
                </c:pt>
                <c:pt idx="939">
                  <c:v>37.956634999999999</c:v>
                </c:pt>
                <c:pt idx="940">
                  <c:v>37.999160000000003</c:v>
                </c:pt>
                <c:pt idx="941">
                  <c:v>38.040774999999996</c:v>
                </c:pt>
                <c:pt idx="942">
                  <c:v>38.091570000000004</c:v>
                </c:pt>
                <c:pt idx="943">
                  <c:v>38.133290000000002</c:v>
                </c:pt>
                <c:pt idx="944">
                  <c:v>38.175429999999999</c:v>
                </c:pt>
                <c:pt idx="945">
                  <c:v>38.217930000000003</c:v>
                </c:pt>
                <c:pt idx="946">
                  <c:v>38.260120000000001</c:v>
                </c:pt>
                <c:pt idx="947">
                  <c:v>38.310675000000003</c:v>
                </c:pt>
                <c:pt idx="948">
                  <c:v>38.352815</c:v>
                </c:pt>
                <c:pt idx="949">
                  <c:v>38.394949999999994</c:v>
                </c:pt>
                <c:pt idx="950">
                  <c:v>38.445459999999997</c:v>
                </c:pt>
                <c:pt idx="951">
                  <c:v>38.487954999999999</c:v>
                </c:pt>
                <c:pt idx="952">
                  <c:v>38.530119999999997</c:v>
                </c:pt>
                <c:pt idx="953">
                  <c:v>38.571664999999996</c:v>
                </c:pt>
                <c:pt idx="954">
                  <c:v>38.614289999999997</c:v>
                </c:pt>
                <c:pt idx="955">
                  <c:v>38.66525</c:v>
                </c:pt>
                <c:pt idx="956">
                  <c:v>38.706964999999997</c:v>
                </c:pt>
                <c:pt idx="957">
                  <c:v>38.749449999999996</c:v>
                </c:pt>
                <c:pt idx="958">
                  <c:v>38.79974</c:v>
                </c:pt>
                <c:pt idx="959">
                  <c:v>38.841920000000002</c:v>
                </c:pt>
                <c:pt idx="960">
                  <c:v>38.884259999999998</c:v>
                </c:pt>
                <c:pt idx="961">
                  <c:v>38.925809999999998</c:v>
                </c:pt>
                <c:pt idx="962">
                  <c:v>38.968899999999998</c:v>
                </c:pt>
                <c:pt idx="963">
                  <c:v>39.019095</c:v>
                </c:pt>
                <c:pt idx="964">
                  <c:v>39.060929999999999</c:v>
                </c:pt>
                <c:pt idx="965">
                  <c:v>39.10331</c:v>
                </c:pt>
                <c:pt idx="966">
                  <c:v>39.145395000000001</c:v>
                </c:pt>
                <c:pt idx="967">
                  <c:v>39.187579999999997</c:v>
                </c:pt>
                <c:pt idx="968">
                  <c:v>39.238354999999999</c:v>
                </c:pt>
                <c:pt idx="969">
                  <c:v>39.2806</c:v>
                </c:pt>
                <c:pt idx="970">
                  <c:v>39.323090000000001</c:v>
                </c:pt>
                <c:pt idx="971">
                  <c:v>39.373289999999997</c:v>
                </c:pt>
                <c:pt idx="972">
                  <c:v>39.416065000000003</c:v>
                </c:pt>
                <c:pt idx="973">
                  <c:v>39.457520000000002</c:v>
                </c:pt>
                <c:pt idx="974">
                  <c:v>39.500074999999995</c:v>
                </c:pt>
                <c:pt idx="975">
                  <c:v>39.541839999999993</c:v>
                </c:pt>
                <c:pt idx="976">
                  <c:v>39.591655000000003</c:v>
                </c:pt>
                <c:pt idx="977">
                  <c:v>39.634574999999998</c:v>
                </c:pt>
                <c:pt idx="978">
                  <c:v>39.67689</c:v>
                </c:pt>
                <c:pt idx="979">
                  <c:v>39.727710000000002</c:v>
                </c:pt>
                <c:pt idx="980">
                  <c:v>39.769840000000002</c:v>
                </c:pt>
                <c:pt idx="981">
                  <c:v>39.81277</c:v>
                </c:pt>
                <c:pt idx="982">
                  <c:v>39.854280000000003</c:v>
                </c:pt>
                <c:pt idx="983">
                  <c:v>39.897149999999996</c:v>
                </c:pt>
                <c:pt idx="984">
                  <c:v>39.948319999999995</c:v>
                </c:pt>
                <c:pt idx="985">
                  <c:v>39.99004</c:v>
                </c:pt>
                <c:pt idx="986">
                  <c:v>40.031710000000004</c:v>
                </c:pt>
                <c:pt idx="987">
                  <c:v>40.073819999999998</c:v>
                </c:pt>
                <c:pt idx="988">
                  <c:v>40.114874999999998</c:v>
                </c:pt>
                <c:pt idx="989">
                  <c:v>40.166134999999997</c:v>
                </c:pt>
                <c:pt idx="990">
                  <c:v>40.208159999999999</c:v>
                </c:pt>
                <c:pt idx="991">
                  <c:v>40.250950000000003</c:v>
                </c:pt>
                <c:pt idx="992">
                  <c:v>40.300849999999997</c:v>
                </c:pt>
                <c:pt idx="993">
                  <c:v>40.344189999999998</c:v>
                </c:pt>
                <c:pt idx="994">
                  <c:v>40.386009999999999</c:v>
                </c:pt>
                <c:pt idx="995">
                  <c:v>40.427970000000002</c:v>
                </c:pt>
                <c:pt idx="996">
                  <c:v>40.470100000000002</c:v>
                </c:pt>
                <c:pt idx="997">
                  <c:v>40.52073</c:v>
                </c:pt>
                <c:pt idx="998">
                  <c:v>40.563130000000001</c:v>
                </c:pt>
                <c:pt idx="999">
                  <c:v>40.604704999999996</c:v>
                </c:pt>
                <c:pt idx="1000">
                  <c:v>40.655249999999995</c:v>
                </c:pt>
                <c:pt idx="1001">
                  <c:v>40.697784999999996</c:v>
                </c:pt>
                <c:pt idx="1002">
                  <c:v>40.739400000000003</c:v>
                </c:pt>
                <c:pt idx="1003">
                  <c:v>40.782314999999997</c:v>
                </c:pt>
                <c:pt idx="1004">
                  <c:v>40.82367</c:v>
                </c:pt>
                <c:pt idx="1005">
                  <c:v>40.873714999999997</c:v>
                </c:pt>
                <c:pt idx="1006">
                  <c:v>40.917074999999997</c:v>
                </c:pt>
                <c:pt idx="1007">
                  <c:v>40.958595000000003</c:v>
                </c:pt>
                <c:pt idx="1008">
                  <c:v>41.001005000000006</c:v>
                </c:pt>
                <c:pt idx="1009">
                  <c:v>41.043615000000003</c:v>
                </c:pt>
                <c:pt idx="1010">
                  <c:v>41.094300000000004</c:v>
                </c:pt>
                <c:pt idx="1011">
                  <c:v>41.136534999999995</c:v>
                </c:pt>
                <c:pt idx="1012">
                  <c:v>41.178435</c:v>
                </c:pt>
                <c:pt idx="1013">
                  <c:v>41.229624999999999</c:v>
                </c:pt>
                <c:pt idx="1014">
                  <c:v>41.271250000000002</c:v>
                </c:pt>
                <c:pt idx="1015">
                  <c:v>41.312579999999997</c:v>
                </c:pt>
                <c:pt idx="1016">
                  <c:v>41.355419999999995</c:v>
                </c:pt>
                <c:pt idx="1017">
                  <c:v>41.397255000000001</c:v>
                </c:pt>
                <c:pt idx="1018">
                  <c:v>41.446294999999999</c:v>
                </c:pt>
                <c:pt idx="1019">
                  <c:v>41.489949999999993</c:v>
                </c:pt>
                <c:pt idx="1020">
                  <c:v>41.530709999999999</c:v>
                </c:pt>
                <c:pt idx="1021">
                  <c:v>41.58079</c:v>
                </c:pt>
                <c:pt idx="1022">
                  <c:v>41.623554999999996</c:v>
                </c:pt>
                <c:pt idx="1023">
                  <c:v>41.66581</c:v>
                </c:pt>
                <c:pt idx="1024">
                  <c:v>41.708275</c:v>
                </c:pt>
                <c:pt idx="1025">
                  <c:v>41.749960000000002</c:v>
                </c:pt>
                <c:pt idx="1026">
                  <c:v>41.800799999999995</c:v>
                </c:pt>
                <c:pt idx="1027">
                  <c:v>41.842699999999994</c:v>
                </c:pt>
                <c:pt idx="1028">
                  <c:v>41.885590000000001</c:v>
                </c:pt>
                <c:pt idx="1029">
                  <c:v>41.927075000000002</c:v>
                </c:pt>
                <c:pt idx="1030">
                  <c:v>41.969210000000004</c:v>
                </c:pt>
                <c:pt idx="1031">
                  <c:v>42.021010000000004</c:v>
                </c:pt>
                <c:pt idx="1032">
                  <c:v>42.063559999999995</c:v>
                </c:pt>
                <c:pt idx="1033">
                  <c:v>42.104039999999998</c:v>
                </c:pt>
                <c:pt idx="1034">
                  <c:v>42.155550000000005</c:v>
                </c:pt>
                <c:pt idx="1035">
                  <c:v>42.195895</c:v>
                </c:pt>
                <c:pt idx="1036">
                  <c:v>42.238749999999996</c:v>
                </c:pt>
                <c:pt idx="1037">
                  <c:v>42.281819999999996</c:v>
                </c:pt>
                <c:pt idx="1038">
                  <c:v>42.323180000000001</c:v>
                </c:pt>
                <c:pt idx="1039">
                  <c:v>42.373530000000002</c:v>
                </c:pt>
                <c:pt idx="1040">
                  <c:v>42.41592</c:v>
                </c:pt>
                <c:pt idx="1041">
                  <c:v>42.457859999999997</c:v>
                </c:pt>
                <c:pt idx="1042">
                  <c:v>42.508105</c:v>
                </c:pt>
                <c:pt idx="1043">
                  <c:v>42.549905000000003</c:v>
                </c:pt>
                <c:pt idx="1044">
                  <c:v>42.592860000000002</c:v>
                </c:pt>
                <c:pt idx="1045">
                  <c:v>42.634599999999999</c:v>
                </c:pt>
                <c:pt idx="1046">
                  <c:v>42.677489999999999</c:v>
                </c:pt>
                <c:pt idx="1047">
                  <c:v>42.726984999999999</c:v>
                </c:pt>
                <c:pt idx="1048">
                  <c:v>42.768839999999997</c:v>
                </c:pt>
                <c:pt idx="1049">
                  <c:v>42.812215000000002</c:v>
                </c:pt>
                <c:pt idx="1050">
                  <c:v>42.854089999999999</c:v>
                </c:pt>
                <c:pt idx="1051">
                  <c:v>42.895710000000001</c:v>
                </c:pt>
                <c:pt idx="1052">
                  <c:v>42.946034999999995</c:v>
                </c:pt>
                <c:pt idx="1053">
                  <c:v>42.988155000000006</c:v>
                </c:pt>
                <c:pt idx="1054">
                  <c:v>43.030659999999997</c:v>
                </c:pt>
                <c:pt idx="1055">
                  <c:v>43.080584999999999</c:v>
                </c:pt>
                <c:pt idx="1056">
                  <c:v>43.123289999999997</c:v>
                </c:pt>
                <c:pt idx="1057">
                  <c:v>43.165100000000002</c:v>
                </c:pt>
                <c:pt idx="1058">
                  <c:v>43.208079999999995</c:v>
                </c:pt>
                <c:pt idx="1059">
                  <c:v>43.24971</c:v>
                </c:pt>
                <c:pt idx="1060">
                  <c:v>43.299570000000003</c:v>
                </c:pt>
                <c:pt idx="1061">
                  <c:v>43.34205</c:v>
                </c:pt>
                <c:pt idx="1062">
                  <c:v>43.384010000000004</c:v>
                </c:pt>
                <c:pt idx="1063">
                  <c:v>43.435029999999998</c:v>
                </c:pt>
                <c:pt idx="1064">
                  <c:v>43.476660000000003</c:v>
                </c:pt>
                <c:pt idx="1065">
                  <c:v>43.519280000000002</c:v>
                </c:pt>
                <c:pt idx="1066">
                  <c:v>43.560305</c:v>
                </c:pt>
                <c:pt idx="1067">
                  <c:v>43.603749999999998</c:v>
                </c:pt>
                <c:pt idx="1068">
                  <c:v>43.654170000000001</c:v>
                </c:pt>
                <c:pt idx="1069">
                  <c:v>43.697109999999995</c:v>
                </c:pt>
                <c:pt idx="1070">
                  <c:v>43.739620000000002</c:v>
                </c:pt>
                <c:pt idx="1071">
                  <c:v>43.780915</c:v>
                </c:pt>
                <c:pt idx="1072">
                  <c:v>43.822789999999998</c:v>
                </c:pt>
                <c:pt idx="1073">
                  <c:v>43.873725</c:v>
                </c:pt>
                <c:pt idx="1074">
                  <c:v>43.916505000000001</c:v>
                </c:pt>
                <c:pt idx="1075">
                  <c:v>43.959015000000001</c:v>
                </c:pt>
                <c:pt idx="1076">
                  <c:v>44.009914999999999</c:v>
                </c:pt>
                <c:pt idx="1077">
                  <c:v>44.051325000000006</c:v>
                </c:pt>
                <c:pt idx="1078">
                  <c:v>44.094434999999997</c:v>
                </c:pt>
                <c:pt idx="1079">
                  <c:v>44.136445000000002</c:v>
                </c:pt>
                <c:pt idx="1080">
                  <c:v>44.177785</c:v>
                </c:pt>
                <c:pt idx="1081">
                  <c:v>44.228139999999996</c:v>
                </c:pt>
                <c:pt idx="1082">
                  <c:v>44.270295000000004</c:v>
                </c:pt>
                <c:pt idx="1083">
                  <c:v>44.312934999999996</c:v>
                </c:pt>
                <c:pt idx="1084">
                  <c:v>44.364040000000003</c:v>
                </c:pt>
                <c:pt idx="1085">
                  <c:v>44.406549999999996</c:v>
                </c:pt>
                <c:pt idx="1086">
                  <c:v>44.44867</c:v>
                </c:pt>
                <c:pt idx="1087">
                  <c:v>44.490769999999998</c:v>
                </c:pt>
                <c:pt idx="1088">
                  <c:v>44.532969999999999</c:v>
                </c:pt>
                <c:pt idx="1089">
                  <c:v>44.583604999999999</c:v>
                </c:pt>
                <c:pt idx="1090">
                  <c:v>44.625219999999999</c:v>
                </c:pt>
                <c:pt idx="1091">
                  <c:v>44.668599999999998</c:v>
                </c:pt>
                <c:pt idx="1092">
                  <c:v>44.709865000000001</c:v>
                </c:pt>
                <c:pt idx="1093">
                  <c:v>44.752719999999997</c:v>
                </c:pt>
                <c:pt idx="1094">
                  <c:v>44.803884999999994</c:v>
                </c:pt>
                <c:pt idx="1095">
                  <c:v>44.845420000000004</c:v>
                </c:pt>
                <c:pt idx="1096">
                  <c:v>44.887540000000001</c:v>
                </c:pt>
                <c:pt idx="1097">
                  <c:v>44.938135000000003</c:v>
                </c:pt>
                <c:pt idx="1098">
                  <c:v>44.980795000000001</c:v>
                </c:pt>
                <c:pt idx="1099">
                  <c:v>45.023415</c:v>
                </c:pt>
                <c:pt idx="1100">
                  <c:v>45.06514</c:v>
                </c:pt>
                <c:pt idx="1101">
                  <c:v>45.106960000000001</c:v>
                </c:pt>
                <c:pt idx="1102">
                  <c:v>45.158290000000001</c:v>
                </c:pt>
                <c:pt idx="1103">
                  <c:v>45.200825000000002</c:v>
                </c:pt>
                <c:pt idx="1104">
                  <c:v>45.242689999999996</c:v>
                </c:pt>
                <c:pt idx="1105">
                  <c:v>45.294309999999996</c:v>
                </c:pt>
                <c:pt idx="1106">
                  <c:v>45.33775</c:v>
                </c:pt>
                <c:pt idx="1107">
                  <c:v>45.379660000000001</c:v>
                </c:pt>
                <c:pt idx="1108">
                  <c:v>45.421280000000003</c:v>
                </c:pt>
                <c:pt idx="1109">
                  <c:v>45.463165000000004</c:v>
                </c:pt>
                <c:pt idx="1110">
                  <c:v>45.513655</c:v>
                </c:pt>
                <c:pt idx="1111">
                  <c:v>45.555959999999999</c:v>
                </c:pt>
                <c:pt idx="1112">
                  <c:v>45.598145000000002</c:v>
                </c:pt>
                <c:pt idx="1113">
                  <c:v>45.640940000000001</c:v>
                </c:pt>
                <c:pt idx="1114">
                  <c:v>45.683684999999997</c:v>
                </c:pt>
                <c:pt idx="1115">
                  <c:v>45.734629999999996</c:v>
                </c:pt>
                <c:pt idx="1116">
                  <c:v>45.776389999999999</c:v>
                </c:pt>
                <c:pt idx="1117">
                  <c:v>45.819769999999998</c:v>
                </c:pt>
                <c:pt idx="1118">
                  <c:v>45.87039</c:v>
                </c:pt>
                <c:pt idx="1119">
                  <c:v>45.911580000000001</c:v>
                </c:pt>
                <c:pt idx="1120">
                  <c:v>45.955350000000003</c:v>
                </c:pt>
                <c:pt idx="1121">
                  <c:v>45.996549999999999</c:v>
                </c:pt>
                <c:pt idx="1122">
                  <c:v>46.038980000000002</c:v>
                </c:pt>
                <c:pt idx="1123">
                  <c:v>46.090530000000001</c:v>
                </c:pt>
                <c:pt idx="1124">
                  <c:v>46.132064999999997</c:v>
                </c:pt>
                <c:pt idx="1125">
                  <c:v>46.174725000000002</c:v>
                </c:pt>
                <c:pt idx="1126">
                  <c:v>46.225589999999997</c:v>
                </c:pt>
                <c:pt idx="1127">
                  <c:v>46.267724999999999</c:v>
                </c:pt>
                <c:pt idx="1128">
                  <c:v>46.310410000000005</c:v>
                </c:pt>
                <c:pt idx="1129">
                  <c:v>46.35248</c:v>
                </c:pt>
                <c:pt idx="1130">
                  <c:v>46.394599999999997</c:v>
                </c:pt>
                <c:pt idx="1131">
                  <c:v>46.445059999999998</c:v>
                </c:pt>
                <c:pt idx="1132">
                  <c:v>46.487335000000002</c:v>
                </c:pt>
                <c:pt idx="1133">
                  <c:v>46.529654999999998</c:v>
                </c:pt>
                <c:pt idx="1134">
                  <c:v>46.571730000000002</c:v>
                </c:pt>
                <c:pt idx="1135">
                  <c:v>46.613515</c:v>
                </c:pt>
                <c:pt idx="1136">
                  <c:v>46.663899999999998</c:v>
                </c:pt>
                <c:pt idx="1137">
                  <c:v>46.705939999999998</c:v>
                </c:pt>
                <c:pt idx="1138">
                  <c:v>46.74841</c:v>
                </c:pt>
                <c:pt idx="1139">
                  <c:v>46.799634999999995</c:v>
                </c:pt>
                <c:pt idx="1140">
                  <c:v>46.841255000000004</c:v>
                </c:pt>
                <c:pt idx="1141">
                  <c:v>46.883975</c:v>
                </c:pt>
                <c:pt idx="1142">
                  <c:v>46.926834999999997</c:v>
                </c:pt>
                <c:pt idx="1143">
                  <c:v>46.968060000000001</c:v>
                </c:pt>
                <c:pt idx="1144">
                  <c:v>47.01811</c:v>
                </c:pt>
                <c:pt idx="1145">
                  <c:v>47.060419999999993</c:v>
                </c:pt>
                <c:pt idx="1146">
                  <c:v>47.103319999999997</c:v>
                </c:pt>
                <c:pt idx="1147">
                  <c:v>47.153054999999995</c:v>
                </c:pt>
                <c:pt idx="1148">
                  <c:v>47.194595</c:v>
                </c:pt>
                <c:pt idx="1149">
                  <c:v>47.236924999999999</c:v>
                </c:pt>
                <c:pt idx="1150">
                  <c:v>47.280225000000002</c:v>
                </c:pt>
                <c:pt idx="1151">
                  <c:v>47.321899999999999</c:v>
                </c:pt>
                <c:pt idx="1152">
                  <c:v>47.372050000000002</c:v>
                </c:pt>
                <c:pt idx="1153">
                  <c:v>47.413319999999999</c:v>
                </c:pt>
                <c:pt idx="1154">
                  <c:v>47.455685000000003</c:v>
                </c:pt>
                <c:pt idx="1155">
                  <c:v>47.497615000000003</c:v>
                </c:pt>
                <c:pt idx="1156">
                  <c:v>47.539829999999995</c:v>
                </c:pt>
                <c:pt idx="1157">
                  <c:v>47.589784999999999</c:v>
                </c:pt>
                <c:pt idx="1158">
                  <c:v>47.631929999999997</c:v>
                </c:pt>
                <c:pt idx="1159">
                  <c:v>47.674310000000006</c:v>
                </c:pt>
                <c:pt idx="1160">
                  <c:v>47.725169999999999</c:v>
                </c:pt>
                <c:pt idx="1161">
                  <c:v>47.766089999999998</c:v>
                </c:pt>
                <c:pt idx="1162">
                  <c:v>47.808729999999997</c:v>
                </c:pt>
                <c:pt idx="1163">
                  <c:v>47.850260000000006</c:v>
                </c:pt>
                <c:pt idx="1164">
                  <c:v>47.892970000000005</c:v>
                </c:pt>
                <c:pt idx="1165">
                  <c:v>47.943694999999998</c:v>
                </c:pt>
                <c:pt idx="1166">
                  <c:v>47.985579999999999</c:v>
                </c:pt>
                <c:pt idx="1167">
                  <c:v>48.026859999999999</c:v>
                </c:pt>
                <c:pt idx="1168">
                  <c:v>48.078445000000002</c:v>
                </c:pt>
                <c:pt idx="1169">
                  <c:v>48.119790000000002</c:v>
                </c:pt>
                <c:pt idx="1170">
                  <c:v>48.162310000000005</c:v>
                </c:pt>
                <c:pt idx="1171">
                  <c:v>48.204075000000003</c:v>
                </c:pt>
                <c:pt idx="1172">
                  <c:v>48.245784999999998</c:v>
                </c:pt>
                <c:pt idx="1173">
                  <c:v>48.296575000000004</c:v>
                </c:pt>
                <c:pt idx="1174">
                  <c:v>48.339455000000001</c:v>
                </c:pt>
                <c:pt idx="1175">
                  <c:v>48.381129999999999</c:v>
                </c:pt>
                <c:pt idx="1176">
                  <c:v>48.422834999999999</c:v>
                </c:pt>
                <c:pt idx="1177">
                  <c:v>48.465105000000001</c:v>
                </c:pt>
                <c:pt idx="1178">
                  <c:v>48.514875000000004</c:v>
                </c:pt>
                <c:pt idx="1179">
                  <c:v>48.556730000000002</c:v>
                </c:pt>
                <c:pt idx="1180">
                  <c:v>48.599215000000001</c:v>
                </c:pt>
                <c:pt idx="1181">
                  <c:v>48.650260000000003</c:v>
                </c:pt>
                <c:pt idx="1182">
                  <c:v>48.692875000000001</c:v>
                </c:pt>
                <c:pt idx="1183">
                  <c:v>48.735425000000006</c:v>
                </c:pt>
                <c:pt idx="1184">
                  <c:v>48.777030000000003</c:v>
                </c:pt>
                <c:pt idx="1185">
                  <c:v>48.818690000000004</c:v>
                </c:pt>
                <c:pt idx="1186">
                  <c:v>48.868819999999999</c:v>
                </c:pt>
                <c:pt idx="1187">
                  <c:v>48.911610000000003</c:v>
                </c:pt>
                <c:pt idx="1188">
                  <c:v>48.953620000000001</c:v>
                </c:pt>
                <c:pt idx="1189">
                  <c:v>49.004239999999996</c:v>
                </c:pt>
                <c:pt idx="1190">
                  <c:v>49.045900000000003</c:v>
                </c:pt>
                <c:pt idx="1191">
                  <c:v>49.088700000000003</c:v>
                </c:pt>
                <c:pt idx="1192">
                  <c:v>49.130454999999998</c:v>
                </c:pt>
                <c:pt idx="1193">
                  <c:v>49.172739999999997</c:v>
                </c:pt>
                <c:pt idx="1194">
                  <c:v>49.223215000000003</c:v>
                </c:pt>
                <c:pt idx="1195">
                  <c:v>49.264904999999999</c:v>
                </c:pt>
                <c:pt idx="1196">
                  <c:v>49.307434999999998</c:v>
                </c:pt>
                <c:pt idx="1197">
                  <c:v>49.348880000000001</c:v>
                </c:pt>
                <c:pt idx="1198">
                  <c:v>49.391440000000003</c:v>
                </c:pt>
                <c:pt idx="1199">
                  <c:v>49.441625000000002</c:v>
                </c:pt>
                <c:pt idx="1200">
                  <c:v>49.483229999999999</c:v>
                </c:pt>
                <c:pt idx="1201">
                  <c:v>49.525909999999996</c:v>
                </c:pt>
                <c:pt idx="1202">
                  <c:v>49.576329999999999</c:v>
                </c:pt>
                <c:pt idx="1203">
                  <c:v>49.619065000000006</c:v>
                </c:pt>
                <c:pt idx="1204">
                  <c:v>49.660769999999999</c:v>
                </c:pt>
                <c:pt idx="1205">
                  <c:v>49.703540000000004</c:v>
                </c:pt>
                <c:pt idx="1206">
                  <c:v>49.745899999999999</c:v>
                </c:pt>
                <c:pt idx="1207">
                  <c:v>49.795259999999999</c:v>
                </c:pt>
                <c:pt idx="1208">
                  <c:v>49.837334999999996</c:v>
                </c:pt>
                <c:pt idx="1209">
                  <c:v>49.878934999999998</c:v>
                </c:pt>
                <c:pt idx="1210">
                  <c:v>49.930880000000002</c:v>
                </c:pt>
                <c:pt idx="1211">
                  <c:v>49.97316</c:v>
                </c:pt>
                <c:pt idx="1212">
                  <c:v>50.015349999999998</c:v>
                </c:pt>
                <c:pt idx="1213">
                  <c:v>50.056989999999999</c:v>
                </c:pt>
                <c:pt idx="1214">
                  <c:v>50.100075000000004</c:v>
                </c:pt>
                <c:pt idx="1215">
                  <c:v>50.150224999999999</c:v>
                </c:pt>
                <c:pt idx="1216">
                  <c:v>50.192790000000002</c:v>
                </c:pt>
                <c:pt idx="1217">
                  <c:v>50.23471</c:v>
                </c:pt>
                <c:pt idx="1218">
                  <c:v>50.277074999999996</c:v>
                </c:pt>
                <c:pt idx="1219">
                  <c:v>50.318635</c:v>
                </c:pt>
                <c:pt idx="1220">
                  <c:v>50.36974</c:v>
                </c:pt>
                <c:pt idx="1221">
                  <c:v>50.412014999999997</c:v>
                </c:pt>
                <c:pt idx="1222">
                  <c:v>50.454234999999997</c:v>
                </c:pt>
                <c:pt idx="1223">
                  <c:v>50.504674999999999</c:v>
                </c:pt>
                <c:pt idx="1224">
                  <c:v>50.546695</c:v>
                </c:pt>
                <c:pt idx="1225">
                  <c:v>50.589150000000004</c:v>
                </c:pt>
                <c:pt idx="1226">
                  <c:v>50.630799999999994</c:v>
                </c:pt>
                <c:pt idx="1227">
                  <c:v>50.672685000000001</c:v>
                </c:pt>
                <c:pt idx="1228">
                  <c:v>50.72392</c:v>
                </c:pt>
                <c:pt idx="1229">
                  <c:v>50.767309999999995</c:v>
                </c:pt>
                <c:pt idx="1230">
                  <c:v>50.808710000000005</c:v>
                </c:pt>
                <c:pt idx="1231">
                  <c:v>50.858980000000003</c:v>
                </c:pt>
                <c:pt idx="1232">
                  <c:v>50.901524999999999</c:v>
                </c:pt>
                <c:pt idx="1233">
                  <c:v>50.942390000000003</c:v>
                </c:pt>
                <c:pt idx="1234">
                  <c:v>50.984700000000004</c:v>
                </c:pt>
                <c:pt idx="1235">
                  <c:v>51.027760000000001</c:v>
                </c:pt>
                <c:pt idx="1236">
                  <c:v>51.078019999999995</c:v>
                </c:pt>
                <c:pt idx="1237">
                  <c:v>51.120699999999999</c:v>
                </c:pt>
                <c:pt idx="1238">
                  <c:v>51.161730000000006</c:v>
                </c:pt>
                <c:pt idx="1239">
                  <c:v>51.205399999999997</c:v>
                </c:pt>
                <c:pt idx="1240">
                  <c:v>51.247509999999998</c:v>
                </c:pt>
                <c:pt idx="1241">
                  <c:v>51.298110000000001</c:v>
                </c:pt>
                <c:pt idx="1242">
                  <c:v>51.339789999999994</c:v>
                </c:pt>
                <c:pt idx="1243">
                  <c:v>51.383269999999996</c:v>
                </c:pt>
                <c:pt idx="1244">
                  <c:v>51.43289</c:v>
                </c:pt>
                <c:pt idx="1245">
                  <c:v>51.47569</c:v>
                </c:pt>
                <c:pt idx="1246">
                  <c:v>51.518715</c:v>
                </c:pt>
                <c:pt idx="1247">
                  <c:v>51.560980000000001</c:v>
                </c:pt>
                <c:pt idx="1248">
                  <c:v>51.602505000000001</c:v>
                </c:pt>
                <c:pt idx="1249">
                  <c:v>51.652349999999998</c:v>
                </c:pt>
                <c:pt idx="1250">
                  <c:v>51.694344999999998</c:v>
                </c:pt>
                <c:pt idx="1251">
                  <c:v>51.736355000000003</c:v>
                </c:pt>
                <c:pt idx="1252">
                  <c:v>51.787785</c:v>
                </c:pt>
                <c:pt idx="1253">
                  <c:v>51.83</c:v>
                </c:pt>
                <c:pt idx="1254">
                  <c:v>51.872550000000004</c:v>
                </c:pt>
                <c:pt idx="1255">
                  <c:v>51.914569999999998</c:v>
                </c:pt>
                <c:pt idx="1256">
                  <c:v>51.95608</c:v>
                </c:pt>
                <c:pt idx="1257">
                  <c:v>52.007800000000003</c:v>
                </c:pt>
                <c:pt idx="1258">
                  <c:v>52.050065000000004</c:v>
                </c:pt>
                <c:pt idx="1259">
                  <c:v>52.09234</c:v>
                </c:pt>
                <c:pt idx="1260">
                  <c:v>52.134465000000006</c:v>
                </c:pt>
                <c:pt idx="1261">
                  <c:v>52.177800000000005</c:v>
                </c:pt>
                <c:pt idx="1262">
                  <c:v>52.229030000000002</c:v>
                </c:pt>
                <c:pt idx="1263">
                  <c:v>52.270220000000002</c:v>
                </c:pt>
                <c:pt idx="1264">
                  <c:v>52.313204999999996</c:v>
                </c:pt>
                <c:pt idx="1265">
                  <c:v>52.363430000000001</c:v>
                </c:pt>
                <c:pt idx="1266">
                  <c:v>52.405135000000001</c:v>
                </c:pt>
                <c:pt idx="1267">
                  <c:v>52.448740000000001</c:v>
                </c:pt>
                <c:pt idx="1268">
                  <c:v>52.491010000000003</c:v>
                </c:pt>
                <c:pt idx="1269">
                  <c:v>52.533000000000001</c:v>
                </c:pt>
                <c:pt idx="1270">
                  <c:v>52.583579999999998</c:v>
                </c:pt>
                <c:pt idx="1271">
                  <c:v>52.626774999999995</c:v>
                </c:pt>
                <c:pt idx="1272">
                  <c:v>52.669235</c:v>
                </c:pt>
                <c:pt idx="1273">
                  <c:v>52.719260000000006</c:v>
                </c:pt>
                <c:pt idx="1274">
                  <c:v>52.761659999999999</c:v>
                </c:pt>
                <c:pt idx="1275">
                  <c:v>52.804774999999999</c:v>
                </c:pt>
                <c:pt idx="1276">
                  <c:v>52.84637</c:v>
                </c:pt>
                <c:pt idx="1277">
                  <c:v>52.888810000000007</c:v>
                </c:pt>
                <c:pt idx="1278">
                  <c:v>52.939745000000002</c:v>
                </c:pt>
                <c:pt idx="1279">
                  <c:v>52.983325000000001</c:v>
                </c:pt>
                <c:pt idx="1280">
                  <c:v>53.024875000000002</c:v>
                </c:pt>
                <c:pt idx="1281">
                  <c:v>53.067355000000006</c:v>
                </c:pt>
                <c:pt idx="1282">
                  <c:v>53.109319999999997</c:v>
                </c:pt>
                <c:pt idx="1283">
                  <c:v>53.160719999999998</c:v>
                </c:pt>
                <c:pt idx="1284">
                  <c:v>53.20337</c:v>
                </c:pt>
                <c:pt idx="1285">
                  <c:v>53.245374999999996</c:v>
                </c:pt>
                <c:pt idx="1286">
                  <c:v>53.296444999999999</c:v>
                </c:pt>
                <c:pt idx="1287">
                  <c:v>53.338850000000001</c:v>
                </c:pt>
                <c:pt idx="1288">
                  <c:v>53.381785000000001</c:v>
                </c:pt>
                <c:pt idx="1289">
                  <c:v>53.423254999999997</c:v>
                </c:pt>
                <c:pt idx="1290">
                  <c:v>53.465535000000003</c:v>
                </c:pt>
                <c:pt idx="1291">
                  <c:v>53.516374999999996</c:v>
                </c:pt>
                <c:pt idx="1292">
                  <c:v>53.558440000000004</c:v>
                </c:pt>
                <c:pt idx="1293">
                  <c:v>53.601089999999999</c:v>
                </c:pt>
                <c:pt idx="1294">
                  <c:v>53.652280000000005</c:v>
                </c:pt>
                <c:pt idx="1295">
                  <c:v>53.692990000000002</c:v>
                </c:pt>
                <c:pt idx="1296">
                  <c:v>53.736139999999999</c:v>
                </c:pt>
                <c:pt idx="1297">
                  <c:v>53.779195000000001</c:v>
                </c:pt>
                <c:pt idx="1298">
                  <c:v>53.821075</c:v>
                </c:pt>
                <c:pt idx="1299">
                  <c:v>53.872050000000002</c:v>
                </c:pt>
                <c:pt idx="1300">
                  <c:v>53.914720000000003</c:v>
                </c:pt>
                <c:pt idx="1301">
                  <c:v>53.958629999999999</c:v>
                </c:pt>
                <c:pt idx="1302">
                  <c:v>53.999160000000003</c:v>
                </c:pt>
                <c:pt idx="1303">
                  <c:v>54.041955000000002</c:v>
                </c:pt>
                <c:pt idx="1304">
                  <c:v>54.092425000000006</c:v>
                </c:pt>
                <c:pt idx="1305">
                  <c:v>54.135429999999999</c:v>
                </c:pt>
                <c:pt idx="1306">
                  <c:v>54.178049999999999</c:v>
                </c:pt>
                <c:pt idx="1307">
                  <c:v>54.227644999999995</c:v>
                </c:pt>
                <c:pt idx="1308">
                  <c:v>54.269714999999998</c:v>
                </c:pt>
                <c:pt idx="1309">
                  <c:v>54.312049999999999</c:v>
                </c:pt>
                <c:pt idx="1310">
                  <c:v>54.354924999999994</c:v>
                </c:pt>
                <c:pt idx="1311">
                  <c:v>54.396450000000002</c:v>
                </c:pt>
                <c:pt idx="1312">
                  <c:v>54.448030000000003</c:v>
                </c:pt>
                <c:pt idx="1313">
                  <c:v>54.489975000000001</c:v>
                </c:pt>
                <c:pt idx="1314">
                  <c:v>54.532089999999997</c:v>
                </c:pt>
                <c:pt idx="1315">
                  <c:v>54.582025000000002</c:v>
                </c:pt>
                <c:pt idx="1316">
                  <c:v>54.623545</c:v>
                </c:pt>
                <c:pt idx="1317">
                  <c:v>54.665355000000005</c:v>
                </c:pt>
                <c:pt idx="1318">
                  <c:v>54.708915000000005</c:v>
                </c:pt>
                <c:pt idx="1319">
                  <c:v>54.751379999999997</c:v>
                </c:pt>
                <c:pt idx="1320">
                  <c:v>54.801650000000002</c:v>
                </c:pt>
                <c:pt idx="1321">
                  <c:v>54.843509999999995</c:v>
                </c:pt>
                <c:pt idx="1322">
                  <c:v>54.886454999999998</c:v>
                </c:pt>
                <c:pt idx="1323">
                  <c:v>54.927255000000002</c:v>
                </c:pt>
                <c:pt idx="1324">
                  <c:v>54.970205</c:v>
                </c:pt>
                <c:pt idx="1325">
                  <c:v>55.019919999999999</c:v>
                </c:pt>
                <c:pt idx="1326">
                  <c:v>55.062134999999998</c:v>
                </c:pt>
                <c:pt idx="1327">
                  <c:v>55.105015000000002</c:v>
                </c:pt>
                <c:pt idx="1328">
                  <c:v>55.155834999999996</c:v>
                </c:pt>
                <c:pt idx="1329">
                  <c:v>55.196619999999996</c:v>
                </c:pt>
                <c:pt idx="1330">
                  <c:v>55.239190000000001</c:v>
                </c:pt>
                <c:pt idx="1331">
                  <c:v>55.282134999999997</c:v>
                </c:pt>
                <c:pt idx="1332">
                  <c:v>55.323475000000002</c:v>
                </c:pt>
                <c:pt idx="1333">
                  <c:v>55.374344999999998</c:v>
                </c:pt>
                <c:pt idx="1334">
                  <c:v>55.416454999999999</c:v>
                </c:pt>
                <c:pt idx="1335">
                  <c:v>55.458455000000001</c:v>
                </c:pt>
                <c:pt idx="1336">
                  <c:v>55.507655</c:v>
                </c:pt>
                <c:pt idx="1337">
                  <c:v>55.550454999999999</c:v>
                </c:pt>
                <c:pt idx="1338">
                  <c:v>55.592330000000004</c:v>
                </c:pt>
                <c:pt idx="1339">
                  <c:v>55.633814999999998</c:v>
                </c:pt>
                <c:pt idx="1340">
                  <c:v>55.675669999999997</c:v>
                </c:pt>
                <c:pt idx="1341">
                  <c:v>55.725700000000003</c:v>
                </c:pt>
                <c:pt idx="1342">
                  <c:v>55.768069999999994</c:v>
                </c:pt>
                <c:pt idx="1343">
                  <c:v>55.810010000000005</c:v>
                </c:pt>
                <c:pt idx="1344">
                  <c:v>55.852525</c:v>
                </c:pt>
                <c:pt idx="1345">
                  <c:v>55.894880000000001</c:v>
                </c:pt>
                <c:pt idx="1346">
                  <c:v>55.944410000000005</c:v>
                </c:pt>
                <c:pt idx="1347">
                  <c:v>55.986180000000004</c:v>
                </c:pt>
                <c:pt idx="1348">
                  <c:v>56.028255000000001</c:v>
                </c:pt>
                <c:pt idx="1349">
                  <c:v>56.078479999999999</c:v>
                </c:pt>
                <c:pt idx="1350">
                  <c:v>56.119285000000005</c:v>
                </c:pt>
                <c:pt idx="1351">
                  <c:v>56.161929999999998</c:v>
                </c:pt>
                <c:pt idx="1352">
                  <c:v>56.203825000000002</c:v>
                </c:pt>
                <c:pt idx="1353">
                  <c:v>56.245305000000002</c:v>
                </c:pt>
                <c:pt idx="1354">
                  <c:v>56.295439999999999</c:v>
                </c:pt>
                <c:pt idx="1355">
                  <c:v>56.33728</c:v>
                </c:pt>
                <c:pt idx="1356">
                  <c:v>56.378509999999999</c:v>
                </c:pt>
                <c:pt idx="1357">
                  <c:v>56.42841</c:v>
                </c:pt>
                <c:pt idx="1358">
                  <c:v>56.471299999999999</c:v>
                </c:pt>
                <c:pt idx="1359">
                  <c:v>56.513180000000006</c:v>
                </c:pt>
                <c:pt idx="1360">
                  <c:v>56.554569999999998</c:v>
                </c:pt>
                <c:pt idx="1361">
                  <c:v>56.596734999999995</c:v>
                </c:pt>
                <c:pt idx="1362">
                  <c:v>56.645054999999999</c:v>
                </c:pt>
                <c:pt idx="1363">
                  <c:v>56.687735000000004</c:v>
                </c:pt>
                <c:pt idx="1364">
                  <c:v>56.728390000000005</c:v>
                </c:pt>
                <c:pt idx="1365">
                  <c:v>56.771149999999999</c:v>
                </c:pt>
                <c:pt idx="1366">
                  <c:v>56.81306</c:v>
                </c:pt>
                <c:pt idx="1367">
                  <c:v>56.86251</c:v>
                </c:pt>
                <c:pt idx="1368">
                  <c:v>56.904534999999996</c:v>
                </c:pt>
                <c:pt idx="1369">
                  <c:v>56.945079999999997</c:v>
                </c:pt>
                <c:pt idx="1370">
                  <c:v>56.995440000000002</c:v>
                </c:pt>
                <c:pt idx="1371">
                  <c:v>57.036735</c:v>
                </c:pt>
                <c:pt idx="1372">
                  <c:v>57.07949</c:v>
                </c:pt>
                <c:pt idx="1373">
                  <c:v>57.120339999999999</c:v>
                </c:pt>
                <c:pt idx="1374">
                  <c:v>57.162390000000002</c:v>
                </c:pt>
                <c:pt idx="1375">
                  <c:v>57.211839999999995</c:v>
                </c:pt>
                <c:pt idx="1376">
                  <c:v>57.254914999999997</c:v>
                </c:pt>
                <c:pt idx="1377">
                  <c:v>57.296115</c:v>
                </c:pt>
                <c:pt idx="1378">
                  <c:v>57.345550000000003</c:v>
                </c:pt>
                <c:pt idx="1379">
                  <c:v>57.387329999999999</c:v>
                </c:pt>
                <c:pt idx="1380">
                  <c:v>57.429105</c:v>
                </c:pt>
                <c:pt idx="1381">
                  <c:v>57.469954999999999</c:v>
                </c:pt>
                <c:pt idx="1382">
                  <c:v>57.511960000000002</c:v>
                </c:pt>
                <c:pt idx="1383">
                  <c:v>57.562800000000003</c:v>
                </c:pt>
                <c:pt idx="1384">
                  <c:v>57.603940000000001</c:v>
                </c:pt>
                <c:pt idx="1385">
                  <c:v>57.645719999999997</c:v>
                </c:pt>
                <c:pt idx="1386">
                  <c:v>57.687305000000002</c:v>
                </c:pt>
                <c:pt idx="1387">
                  <c:v>57.728650000000002</c:v>
                </c:pt>
                <c:pt idx="1388">
                  <c:v>57.77899</c:v>
                </c:pt>
                <c:pt idx="1389">
                  <c:v>57.820800000000006</c:v>
                </c:pt>
                <c:pt idx="1390">
                  <c:v>57.862870000000001</c:v>
                </c:pt>
                <c:pt idx="1391">
                  <c:v>57.913269999999997</c:v>
                </c:pt>
                <c:pt idx="1392">
                  <c:v>57.953724999999999</c:v>
                </c:pt>
                <c:pt idx="1393">
                  <c:v>57.995800000000003</c:v>
                </c:pt>
                <c:pt idx="1394">
                  <c:v>58.037504999999996</c:v>
                </c:pt>
                <c:pt idx="1395">
                  <c:v>58.078609999999998</c:v>
                </c:pt>
                <c:pt idx="1396">
                  <c:v>58.127975000000006</c:v>
                </c:pt>
                <c:pt idx="1397">
                  <c:v>58.17107</c:v>
                </c:pt>
                <c:pt idx="1398">
                  <c:v>58.211974999999995</c:v>
                </c:pt>
                <c:pt idx="1399">
                  <c:v>58.26182</c:v>
                </c:pt>
                <c:pt idx="1400">
                  <c:v>58.303319999999999</c:v>
                </c:pt>
                <c:pt idx="1401">
                  <c:v>58.344589999999997</c:v>
                </c:pt>
                <c:pt idx="1402">
                  <c:v>58.386980000000001</c:v>
                </c:pt>
                <c:pt idx="1403">
                  <c:v>58.428910000000002</c:v>
                </c:pt>
                <c:pt idx="1404">
                  <c:v>58.478920000000002</c:v>
                </c:pt>
                <c:pt idx="1405">
                  <c:v>58.520834999999998</c:v>
                </c:pt>
                <c:pt idx="1406">
                  <c:v>58.56288</c:v>
                </c:pt>
                <c:pt idx="1407">
                  <c:v>58.604195000000004</c:v>
                </c:pt>
                <c:pt idx="1408">
                  <c:v>58.645980000000002</c:v>
                </c:pt>
                <c:pt idx="1409">
                  <c:v>58.695454999999995</c:v>
                </c:pt>
                <c:pt idx="1410">
                  <c:v>58.736900000000006</c:v>
                </c:pt>
                <c:pt idx="1411">
                  <c:v>58.779340000000005</c:v>
                </c:pt>
                <c:pt idx="1412">
                  <c:v>58.828545000000005</c:v>
                </c:pt>
                <c:pt idx="1413">
                  <c:v>58.87135</c:v>
                </c:pt>
                <c:pt idx="1414">
                  <c:v>58.912410000000001</c:v>
                </c:pt>
                <c:pt idx="1415">
                  <c:v>58.9542</c:v>
                </c:pt>
                <c:pt idx="1416">
                  <c:v>58.996195</c:v>
                </c:pt>
                <c:pt idx="1417">
                  <c:v>59.0458</c:v>
                </c:pt>
                <c:pt idx="1418">
                  <c:v>59.087760000000003</c:v>
                </c:pt>
                <c:pt idx="1419">
                  <c:v>59.129549999999995</c:v>
                </c:pt>
                <c:pt idx="1420">
                  <c:v>59.179259999999999</c:v>
                </c:pt>
                <c:pt idx="1421">
                  <c:v>59.22193</c:v>
                </c:pt>
                <c:pt idx="1422">
                  <c:v>59.262754999999999</c:v>
                </c:pt>
                <c:pt idx="1423">
                  <c:v>59.305080000000004</c:v>
                </c:pt>
                <c:pt idx="1424">
                  <c:v>59.346114999999998</c:v>
                </c:pt>
                <c:pt idx="1425">
                  <c:v>59.396889999999999</c:v>
                </c:pt>
                <c:pt idx="1426">
                  <c:v>59.439515</c:v>
                </c:pt>
                <c:pt idx="1427">
                  <c:v>59.480275000000006</c:v>
                </c:pt>
                <c:pt idx="1428">
                  <c:v>59.52196</c:v>
                </c:pt>
                <c:pt idx="1429">
                  <c:v>59.564544999999995</c:v>
                </c:pt>
                <c:pt idx="1430">
                  <c:v>59.614719999999998</c:v>
                </c:pt>
                <c:pt idx="1431">
                  <c:v>59.657145</c:v>
                </c:pt>
                <c:pt idx="1432">
                  <c:v>59.698920000000001</c:v>
                </c:pt>
                <c:pt idx="1433">
                  <c:v>59.748999999999995</c:v>
                </c:pt>
                <c:pt idx="1434">
                  <c:v>59.791740000000004</c:v>
                </c:pt>
                <c:pt idx="1435">
                  <c:v>59.832855000000002</c:v>
                </c:pt>
                <c:pt idx="1436">
                  <c:v>59.875304999999997</c:v>
                </c:pt>
                <c:pt idx="1437">
                  <c:v>59.917100000000005</c:v>
                </c:pt>
                <c:pt idx="1438">
                  <c:v>59.967675</c:v>
                </c:pt>
                <c:pt idx="1439">
                  <c:v>60.009079999999997</c:v>
                </c:pt>
                <c:pt idx="1440">
                  <c:v>60.051169999999999</c:v>
                </c:pt>
                <c:pt idx="1441">
                  <c:v>60.101635000000002</c:v>
                </c:pt>
                <c:pt idx="1442">
                  <c:v>60.1434</c:v>
                </c:pt>
                <c:pt idx="1443">
                  <c:v>60.186544999999995</c:v>
                </c:pt>
                <c:pt idx="1444">
                  <c:v>60.228250000000003</c:v>
                </c:pt>
                <c:pt idx="1445">
                  <c:v>60.269890000000004</c:v>
                </c:pt>
                <c:pt idx="1446">
                  <c:v>60.320959999999999</c:v>
                </c:pt>
                <c:pt idx="1447">
                  <c:v>60.362454999999997</c:v>
                </c:pt>
                <c:pt idx="1448">
                  <c:v>60.404825000000002</c:v>
                </c:pt>
                <c:pt idx="1449">
                  <c:v>60.44652</c:v>
                </c:pt>
                <c:pt idx="1450">
                  <c:v>60.48798</c:v>
                </c:pt>
                <c:pt idx="1451">
                  <c:v>60.539740000000002</c:v>
                </c:pt>
                <c:pt idx="1452">
                  <c:v>60.581859999999999</c:v>
                </c:pt>
                <c:pt idx="1453">
                  <c:v>60.623419999999996</c:v>
                </c:pt>
                <c:pt idx="1454">
                  <c:v>60.673900000000003</c:v>
                </c:pt>
                <c:pt idx="1455">
                  <c:v>60.716695000000001</c:v>
                </c:pt>
                <c:pt idx="1456">
                  <c:v>60.758310000000002</c:v>
                </c:pt>
                <c:pt idx="1457">
                  <c:v>60.799639999999997</c:v>
                </c:pt>
                <c:pt idx="1458">
                  <c:v>60.84225</c:v>
                </c:pt>
                <c:pt idx="1459">
                  <c:v>60.893739999999994</c:v>
                </c:pt>
                <c:pt idx="1460">
                  <c:v>60.934705000000001</c:v>
                </c:pt>
                <c:pt idx="1461">
                  <c:v>60.977564999999998</c:v>
                </c:pt>
                <c:pt idx="1462">
                  <c:v>61.028035000000003</c:v>
                </c:pt>
                <c:pt idx="1463">
                  <c:v>61.069985000000003</c:v>
                </c:pt>
                <c:pt idx="1464">
                  <c:v>61.11177</c:v>
                </c:pt>
                <c:pt idx="1465">
                  <c:v>61.154170000000001</c:v>
                </c:pt>
                <c:pt idx="1466">
                  <c:v>61.196165000000001</c:v>
                </c:pt>
                <c:pt idx="1467">
                  <c:v>61.247045</c:v>
                </c:pt>
                <c:pt idx="1468">
                  <c:v>61.289905000000005</c:v>
                </c:pt>
                <c:pt idx="1469">
                  <c:v>61.331829999999997</c:v>
                </c:pt>
                <c:pt idx="1470">
                  <c:v>61.375540000000001</c:v>
                </c:pt>
                <c:pt idx="1471">
                  <c:v>61.416130000000003</c:v>
                </c:pt>
                <c:pt idx="1472">
                  <c:v>61.466144999999997</c:v>
                </c:pt>
                <c:pt idx="1473">
                  <c:v>61.509415000000004</c:v>
                </c:pt>
                <c:pt idx="1474">
                  <c:v>61.550995</c:v>
                </c:pt>
                <c:pt idx="1475">
                  <c:v>61.601645000000005</c:v>
                </c:pt>
                <c:pt idx="1476">
                  <c:v>61.644055000000002</c:v>
                </c:pt>
                <c:pt idx="1477">
                  <c:v>61.687204999999999</c:v>
                </c:pt>
                <c:pt idx="1478">
                  <c:v>61.728710000000007</c:v>
                </c:pt>
                <c:pt idx="1479">
                  <c:v>61.770685</c:v>
                </c:pt>
                <c:pt idx="1480">
                  <c:v>61.820844999999998</c:v>
                </c:pt>
                <c:pt idx="1481">
                  <c:v>61.863879999999995</c:v>
                </c:pt>
                <c:pt idx="1482">
                  <c:v>61.906469999999999</c:v>
                </c:pt>
                <c:pt idx="1483">
                  <c:v>61.95635</c:v>
                </c:pt>
                <c:pt idx="1484">
                  <c:v>61.998999999999995</c:v>
                </c:pt>
                <c:pt idx="1485">
                  <c:v>62.042024999999995</c:v>
                </c:pt>
                <c:pt idx="1486">
                  <c:v>62.083934999999997</c:v>
                </c:pt>
                <c:pt idx="1487">
                  <c:v>62.126100000000001</c:v>
                </c:pt>
                <c:pt idx="1488">
                  <c:v>62.176935</c:v>
                </c:pt>
                <c:pt idx="1489">
                  <c:v>62.218159999999997</c:v>
                </c:pt>
                <c:pt idx="1490">
                  <c:v>62.261164999999998</c:v>
                </c:pt>
                <c:pt idx="1491">
                  <c:v>62.303865000000002</c:v>
                </c:pt>
                <c:pt idx="1492">
                  <c:v>62.345734999999998</c:v>
                </c:pt>
                <c:pt idx="1493">
                  <c:v>62.39658</c:v>
                </c:pt>
                <c:pt idx="1494">
                  <c:v>62.439570000000003</c:v>
                </c:pt>
                <c:pt idx="1495">
                  <c:v>62.481094999999996</c:v>
                </c:pt>
                <c:pt idx="1496">
                  <c:v>62.531970000000001</c:v>
                </c:pt>
                <c:pt idx="1497">
                  <c:v>62.575479999999999</c:v>
                </c:pt>
                <c:pt idx="1498">
                  <c:v>62.6173</c:v>
                </c:pt>
                <c:pt idx="1499">
                  <c:v>62.659220000000005</c:v>
                </c:pt>
                <c:pt idx="1500">
                  <c:v>62.702370000000002</c:v>
                </c:pt>
                <c:pt idx="1501">
                  <c:v>62.752685</c:v>
                </c:pt>
                <c:pt idx="1502">
                  <c:v>62.795389999999998</c:v>
                </c:pt>
                <c:pt idx="1503">
                  <c:v>62.838049999999996</c:v>
                </c:pt>
                <c:pt idx="1504">
                  <c:v>62.889285000000001</c:v>
                </c:pt>
                <c:pt idx="1505">
                  <c:v>62.931380000000004</c:v>
                </c:pt>
                <c:pt idx="1506">
                  <c:v>62.973690000000005</c:v>
                </c:pt>
                <c:pt idx="1507">
                  <c:v>63.015855000000002</c:v>
                </c:pt>
                <c:pt idx="1508">
                  <c:v>63.058869999999999</c:v>
                </c:pt>
                <c:pt idx="1509">
                  <c:v>63.109285</c:v>
                </c:pt>
                <c:pt idx="1510">
                  <c:v>63.152074999999996</c:v>
                </c:pt>
                <c:pt idx="1511">
                  <c:v>63.194114999999996</c:v>
                </c:pt>
                <c:pt idx="1512">
                  <c:v>63.235984999999999</c:v>
                </c:pt>
                <c:pt idx="1513">
                  <c:v>63.277964999999995</c:v>
                </c:pt>
                <c:pt idx="1514">
                  <c:v>63.328499999999998</c:v>
                </c:pt>
                <c:pt idx="1515">
                  <c:v>63.371430000000004</c:v>
                </c:pt>
                <c:pt idx="1516">
                  <c:v>63.413525</c:v>
                </c:pt>
                <c:pt idx="1517">
                  <c:v>63.464424999999999</c:v>
                </c:pt>
                <c:pt idx="1518">
                  <c:v>63.506824999999999</c:v>
                </c:pt>
                <c:pt idx="1519">
                  <c:v>63.548659999999998</c:v>
                </c:pt>
                <c:pt idx="1520">
                  <c:v>63.59111</c:v>
                </c:pt>
                <c:pt idx="1521">
                  <c:v>63.633839999999999</c:v>
                </c:pt>
                <c:pt idx="1522">
                  <c:v>63.683464999999998</c:v>
                </c:pt>
                <c:pt idx="1523">
                  <c:v>63.727185000000006</c:v>
                </c:pt>
                <c:pt idx="1524">
                  <c:v>63.768754999999999</c:v>
                </c:pt>
                <c:pt idx="1525">
                  <c:v>63.819424999999995</c:v>
                </c:pt>
                <c:pt idx="1526">
                  <c:v>63.862555</c:v>
                </c:pt>
                <c:pt idx="1527">
                  <c:v>63.904624999999996</c:v>
                </c:pt>
                <c:pt idx="1528">
                  <c:v>63.946529999999996</c:v>
                </c:pt>
                <c:pt idx="1529">
                  <c:v>63.988340000000001</c:v>
                </c:pt>
                <c:pt idx="1530">
                  <c:v>64.039355</c:v>
                </c:pt>
                <c:pt idx="1531">
                  <c:v>64.082080000000005</c:v>
                </c:pt>
                <c:pt idx="1532">
                  <c:v>64.123739999999998</c:v>
                </c:pt>
                <c:pt idx="1533">
                  <c:v>64.165549999999996</c:v>
                </c:pt>
                <c:pt idx="1534">
                  <c:v>64.20850999999999</c:v>
                </c:pt>
                <c:pt idx="1535">
                  <c:v>64.259019999999992</c:v>
                </c:pt>
                <c:pt idx="1536">
                  <c:v>64.300780000000003</c:v>
                </c:pt>
                <c:pt idx="1537">
                  <c:v>64.342815000000002</c:v>
                </c:pt>
                <c:pt idx="1538">
                  <c:v>64.393195000000006</c:v>
                </c:pt>
                <c:pt idx="1539">
                  <c:v>64.43381500000001</c:v>
                </c:pt>
                <c:pt idx="1540">
                  <c:v>64.476659999999995</c:v>
                </c:pt>
                <c:pt idx="1541">
                  <c:v>64.519530000000003</c:v>
                </c:pt>
                <c:pt idx="1542">
                  <c:v>64.561309999999992</c:v>
                </c:pt>
                <c:pt idx="1543">
                  <c:v>64.611549999999994</c:v>
                </c:pt>
                <c:pt idx="1544">
                  <c:v>64.65361</c:v>
                </c:pt>
                <c:pt idx="1545">
                  <c:v>64.696939999999998</c:v>
                </c:pt>
                <c:pt idx="1546">
                  <c:v>64.747095000000002</c:v>
                </c:pt>
                <c:pt idx="1547">
                  <c:v>64.788790000000006</c:v>
                </c:pt>
                <c:pt idx="1548">
                  <c:v>64.830825000000004</c:v>
                </c:pt>
                <c:pt idx="1549">
                  <c:v>64.87319500000001</c:v>
                </c:pt>
                <c:pt idx="1550">
                  <c:v>64.914424999999994</c:v>
                </c:pt>
                <c:pt idx="1551">
                  <c:v>64.965059999999994</c:v>
                </c:pt>
                <c:pt idx="1552">
                  <c:v>65.007130000000004</c:v>
                </c:pt>
                <c:pt idx="1553">
                  <c:v>65.048609999999996</c:v>
                </c:pt>
                <c:pt idx="1554">
                  <c:v>65.090090000000004</c:v>
                </c:pt>
                <c:pt idx="1555">
                  <c:v>65.132379999999998</c:v>
                </c:pt>
                <c:pt idx="1556">
                  <c:v>65.182829999999996</c:v>
                </c:pt>
                <c:pt idx="1557">
                  <c:v>65.225130000000007</c:v>
                </c:pt>
                <c:pt idx="1558">
                  <c:v>65.267255000000006</c:v>
                </c:pt>
                <c:pt idx="1559">
                  <c:v>65.317599999999999</c:v>
                </c:pt>
                <c:pt idx="1560">
                  <c:v>65.359324999999998</c:v>
                </c:pt>
                <c:pt idx="1561">
                  <c:v>65.401505</c:v>
                </c:pt>
                <c:pt idx="1562">
                  <c:v>65.444699999999997</c:v>
                </c:pt>
                <c:pt idx="1563">
                  <c:v>65.485260000000011</c:v>
                </c:pt>
                <c:pt idx="1564">
                  <c:v>65.535834999999992</c:v>
                </c:pt>
                <c:pt idx="1565">
                  <c:v>65.578184999999991</c:v>
                </c:pt>
                <c:pt idx="1566">
                  <c:v>65.619204999999994</c:v>
                </c:pt>
                <c:pt idx="1567">
                  <c:v>65.669905</c:v>
                </c:pt>
                <c:pt idx="1568">
                  <c:v>65.711470000000006</c:v>
                </c:pt>
                <c:pt idx="1569">
                  <c:v>65.753330000000005</c:v>
                </c:pt>
                <c:pt idx="1570">
                  <c:v>65.795699999999997</c:v>
                </c:pt>
                <c:pt idx="1571">
                  <c:v>65.838189999999997</c:v>
                </c:pt>
                <c:pt idx="1572">
                  <c:v>65.888419999999996</c:v>
                </c:pt>
                <c:pt idx="1573">
                  <c:v>65.930120000000002</c:v>
                </c:pt>
                <c:pt idx="1574">
                  <c:v>65.972454999999997</c:v>
                </c:pt>
                <c:pt idx="1575">
                  <c:v>66.013480000000001</c:v>
                </c:pt>
                <c:pt idx="1576">
                  <c:v>66.056174999999996</c:v>
                </c:pt>
                <c:pt idx="1577">
                  <c:v>66.105980000000002</c:v>
                </c:pt>
                <c:pt idx="1578">
                  <c:v>66.148290000000003</c:v>
                </c:pt>
                <c:pt idx="1579">
                  <c:v>66.190570000000008</c:v>
                </c:pt>
                <c:pt idx="1580">
                  <c:v>66.240780000000001</c:v>
                </c:pt>
                <c:pt idx="1581">
                  <c:v>66.283085</c:v>
                </c:pt>
                <c:pt idx="1582">
                  <c:v>66.324619999999996</c:v>
                </c:pt>
                <c:pt idx="1583">
                  <c:v>66.366124999999997</c:v>
                </c:pt>
                <c:pt idx="1584">
                  <c:v>66.408349999999999</c:v>
                </c:pt>
                <c:pt idx="1585">
                  <c:v>66.459354999999988</c:v>
                </c:pt>
                <c:pt idx="1586">
                  <c:v>66.501279999999994</c:v>
                </c:pt>
                <c:pt idx="1587">
                  <c:v>66.542550000000006</c:v>
                </c:pt>
                <c:pt idx="1588">
                  <c:v>66.592755000000011</c:v>
                </c:pt>
                <c:pt idx="1589">
                  <c:v>66.634694999999994</c:v>
                </c:pt>
                <c:pt idx="1590">
                  <c:v>66.676339999999996</c:v>
                </c:pt>
                <c:pt idx="1591">
                  <c:v>66.719420000000014</c:v>
                </c:pt>
                <c:pt idx="1592">
                  <c:v>66.760185000000007</c:v>
                </c:pt>
                <c:pt idx="1593">
                  <c:v>66.810685000000007</c:v>
                </c:pt>
                <c:pt idx="1594">
                  <c:v>66.853285</c:v>
                </c:pt>
                <c:pt idx="1595">
                  <c:v>66.895875000000004</c:v>
                </c:pt>
                <c:pt idx="1596">
                  <c:v>66.938009999999991</c:v>
                </c:pt>
                <c:pt idx="1597">
                  <c:v>66.979680000000002</c:v>
                </c:pt>
                <c:pt idx="1598">
                  <c:v>67.030005000000003</c:v>
                </c:pt>
                <c:pt idx="1599">
                  <c:v>67.072149999999993</c:v>
                </c:pt>
                <c:pt idx="1600">
                  <c:v>67.114270000000005</c:v>
                </c:pt>
                <c:pt idx="1601">
                  <c:v>67.164780000000007</c:v>
                </c:pt>
                <c:pt idx="1602">
                  <c:v>67.206549999999993</c:v>
                </c:pt>
                <c:pt idx="1603">
                  <c:v>67.2483</c:v>
                </c:pt>
                <c:pt idx="1604">
                  <c:v>67.290629999999993</c:v>
                </c:pt>
                <c:pt idx="1605">
                  <c:v>67.331900000000005</c:v>
                </c:pt>
                <c:pt idx="1606">
                  <c:v>67.382649999999998</c:v>
                </c:pt>
                <c:pt idx="1607">
                  <c:v>67.425484999999995</c:v>
                </c:pt>
                <c:pt idx="1608">
                  <c:v>67.46763</c:v>
                </c:pt>
                <c:pt idx="1609">
                  <c:v>67.518155000000007</c:v>
                </c:pt>
                <c:pt idx="1610">
                  <c:v>67.56040999999999</c:v>
                </c:pt>
                <c:pt idx="1611">
                  <c:v>67.602895000000004</c:v>
                </c:pt>
                <c:pt idx="1612">
                  <c:v>67.645420000000001</c:v>
                </c:pt>
                <c:pt idx="1613">
                  <c:v>67.686904999999996</c:v>
                </c:pt>
                <c:pt idx="1614">
                  <c:v>67.736940000000004</c:v>
                </c:pt>
                <c:pt idx="1615">
                  <c:v>67.780155000000008</c:v>
                </c:pt>
                <c:pt idx="1616">
                  <c:v>67.821354999999997</c:v>
                </c:pt>
                <c:pt idx="1617">
                  <c:v>67.863844999999998</c:v>
                </c:pt>
                <c:pt idx="1618">
                  <c:v>67.905259999999998</c:v>
                </c:pt>
                <c:pt idx="1619">
                  <c:v>67.956085000000002</c:v>
                </c:pt>
                <c:pt idx="1620">
                  <c:v>67.997839999999997</c:v>
                </c:pt>
                <c:pt idx="1621">
                  <c:v>68.039770000000004</c:v>
                </c:pt>
                <c:pt idx="1622">
                  <c:v>68.090180000000004</c:v>
                </c:pt>
                <c:pt idx="1623">
                  <c:v>68.131519999999995</c:v>
                </c:pt>
                <c:pt idx="1624">
                  <c:v>68.173630000000003</c:v>
                </c:pt>
                <c:pt idx="1625">
                  <c:v>68.217354999999998</c:v>
                </c:pt>
                <c:pt idx="1626">
                  <c:v>68.258724999999998</c:v>
                </c:pt>
                <c:pt idx="1627">
                  <c:v>68.309214999999995</c:v>
                </c:pt>
                <c:pt idx="1628">
                  <c:v>68.352104999999995</c:v>
                </c:pt>
                <c:pt idx="1629">
                  <c:v>68.392555000000002</c:v>
                </c:pt>
                <c:pt idx="1630">
                  <c:v>68.443539999999999</c:v>
                </c:pt>
                <c:pt idx="1631">
                  <c:v>68.485974999999996</c:v>
                </c:pt>
                <c:pt idx="1632">
                  <c:v>68.528034999999988</c:v>
                </c:pt>
                <c:pt idx="1633">
                  <c:v>68.570494999999994</c:v>
                </c:pt>
                <c:pt idx="1634">
                  <c:v>68.612004999999996</c:v>
                </c:pt>
                <c:pt idx="1635">
                  <c:v>68.662975000000003</c:v>
                </c:pt>
                <c:pt idx="1636">
                  <c:v>68.705285000000003</c:v>
                </c:pt>
                <c:pt idx="1637">
                  <c:v>68.746555000000001</c:v>
                </c:pt>
                <c:pt idx="1638">
                  <c:v>68.788489999999996</c:v>
                </c:pt>
                <c:pt idx="1639">
                  <c:v>68.830825000000004</c:v>
                </c:pt>
                <c:pt idx="1640">
                  <c:v>68.882135000000005</c:v>
                </c:pt>
                <c:pt idx="1641">
                  <c:v>68.923670000000001</c:v>
                </c:pt>
                <c:pt idx="1642">
                  <c:v>68.965384999999998</c:v>
                </c:pt>
                <c:pt idx="1643">
                  <c:v>69.016600000000011</c:v>
                </c:pt>
                <c:pt idx="1644">
                  <c:v>69.058310000000006</c:v>
                </c:pt>
                <c:pt idx="1645">
                  <c:v>69.100664999999992</c:v>
                </c:pt>
                <c:pt idx="1646">
                  <c:v>69.142645000000002</c:v>
                </c:pt>
                <c:pt idx="1647">
                  <c:v>69.185994999999991</c:v>
                </c:pt>
                <c:pt idx="1648">
                  <c:v>69.235704999999996</c:v>
                </c:pt>
                <c:pt idx="1649">
                  <c:v>69.278420000000011</c:v>
                </c:pt>
                <c:pt idx="1650">
                  <c:v>69.319414999999992</c:v>
                </c:pt>
                <c:pt idx="1651">
                  <c:v>69.370554999999996</c:v>
                </c:pt>
                <c:pt idx="1652">
                  <c:v>69.412785</c:v>
                </c:pt>
                <c:pt idx="1653">
                  <c:v>69.454984999999994</c:v>
                </c:pt>
                <c:pt idx="1654">
                  <c:v>69.496485000000007</c:v>
                </c:pt>
                <c:pt idx="1655">
                  <c:v>69.538745000000006</c:v>
                </c:pt>
                <c:pt idx="1656">
                  <c:v>69.58937499999999</c:v>
                </c:pt>
                <c:pt idx="1657">
                  <c:v>69.630529999999993</c:v>
                </c:pt>
                <c:pt idx="1658">
                  <c:v>69.673670000000001</c:v>
                </c:pt>
                <c:pt idx="1659">
                  <c:v>69.715490000000003</c:v>
                </c:pt>
                <c:pt idx="1660">
                  <c:v>69.758160000000004</c:v>
                </c:pt>
                <c:pt idx="1661">
                  <c:v>69.80857499999999</c:v>
                </c:pt>
                <c:pt idx="1662">
                  <c:v>69.850335000000001</c:v>
                </c:pt>
                <c:pt idx="1663">
                  <c:v>69.892015000000001</c:v>
                </c:pt>
                <c:pt idx="1664">
                  <c:v>69.943510000000003</c:v>
                </c:pt>
                <c:pt idx="1665">
                  <c:v>69.984129999999993</c:v>
                </c:pt>
                <c:pt idx="1666">
                  <c:v>70.027410000000003</c:v>
                </c:pt>
                <c:pt idx="1667">
                  <c:v>70.069665000000001</c:v>
                </c:pt>
                <c:pt idx="1668">
                  <c:v>70.111639999999994</c:v>
                </c:pt>
                <c:pt idx="1669">
                  <c:v>70.162139999999994</c:v>
                </c:pt>
                <c:pt idx="1670">
                  <c:v>70.204139999999995</c:v>
                </c:pt>
                <c:pt idx="1671">
                  <c:v>70.245715000000004</c:v>
                </c:pt>
                <c:pt idx="1672">
                  <c:v>70.296660000000003</c:v>
                </c:pt>
                <c:pt idx="1673">
                  <c:v>70.338549999999998</c:v>
                </c:pt>
                <c:pt idx="1674">
                  <c:v>70.382305000000002</c:v>
                </c:pt>
                <c:pt idx="1675">
                  <c:v>70.423985000000002</c:v>
                </c:pt>
                <c:pt idx="1676">
                  <c:v>70.466120000000004</c:v>
                </c:pt>
                <c:pt idx="1677">
                  <c:v>70.516944999999993</c:v>
                </c:pt>
                <c:pt idx="1678">
                  <c:v>70.557929999999999</c:v>
                </c:pt>
                <c:pt idx="1679">
                  <c:v>70.601460000000003</c:v>
                </c:pt>
                <c:pt idx="1680">
                  <c:v>70.643360000000001</c:v>
                </c:pt>
                <c:pt idx="1681">
                  <c:v>70.685344999999998</c:v>
                </c:pt>
                <c:pt idx="1682">
                  <c:v>70.735684999999989</c:v>
                </c:pt>
                <c:pt idx="1683">
                  <c:v>70.777819999999991</c:v>
                </c:pt>
                <c:pt idx="1684">
                  <c:v>70.819575</c:v>
                </c:pt>
                <c:pt idx="1685">
                  <c:v>70.870755000000003</c:v>
                </c:pt>
                <c:pt idx="1686">
                  <c:v>70.912959999999998</c:v>
                </c:pt>
                <c:pt idx="1687">
                  <c:v>70.955309999999997</c:v>
                </c:pt>
                <c:pt idx="1688">
                  <c:v>70.997109999999992</c:v>
                </c:pt>
                <c:pt idx="1689">
                  <c:v>71.038899999999998</c:v>
                </c:pt>
                <c:pt idx="1690">
                  <c:v>71.088769999999997</c:v>
                </c:pt>
                <c:pt idx="1691">
                  <c:v>71.131010000000003</c:v>
                </c:pt>
                <c:pt idx="1692">
                  <c:v>71.172764999999998</c:v>
                </c:pt>
                <c:pt idx="1693">
                  <c:v>71.224535000000003</c:v>
                </c:pt>
                <c:pt idx="1694">
                  <c:v>71.266305000000003</c:v>
                </c:pt>
                <c:pt idx="1695">
                  <c:v>71.307760000000002</c:v>
                </c:pt>
                <c:pt idx="1696">
                  <c:v>71.34984</c:v>
                </c:pt>
                <c:pt idx="1697">
                  <c:v>71.391464999999997</c:v>
                </c:pt>
                <c:pt idx="1698">
                  <c:v>71.442425</c:v>
                </c:pt>
                <c:pt idx="1699">
                  <c:v>71.483499999999992</c:v>
                </c:pt>
                <c:pt idx="1700">
                  <c:v>71.525959999999998</c:v>
                </c:pt>
                <c:pt idx="1701">
                  <c:v>71.56832</c:v>
                </c:pt>
                <c:pt idx="1702">
                  <c:v>71.610549999999989</c:v>
                </c:pt>
                <c:pt idx="1703">
                  <c:v>71.660930000000008</c:v>
                </c:pt>
                <c:pt idx="1704">
                  <c:v>71.703675000000004</c:v>
                </c:pt>
                <c:pt idx="1705">
                  <c:v>71.745679999999993</c:v>
                </c:pt>
                <c:pt idx="1706">
                  <c:v>71.796140000000008</c:v>
                </c:pt>
                <c:pt idx="1707">
                  <c:v>71.838519999999988</c:v>
                </c:pt>
                <c:pt idx="1708">
                  <c:v>71.878954999999991</c:v>
                </c:pt>
                <c:pt idx="1709">
                  <c:v>71.922674999999998</c:v>
                </c:pt>
                <c:pt idx="1710">
                  <c:v>71.963819999999998</c:v>
                </c:pt>
                <c:pt idx="1711">
                  <c:v>72.014949999999999</c:v>
                </c:pt>
                <c:pt idx="1712">
                  <c:v>72.05711500000001</c:v>
                </c:pt>
                <c:pt idx="1713">
                  <c:v>72.098905000000002</c:v>
                </c:pt>
                <c:pt idx="1714">
                  <c:v>72.150310000000005</c:v>
                </c:pt>
                <c:pt idx="1715">
                  <c:v>72.191524999999999</c:v>
                </c:pt>
                <c:pt idx="1716">
                  <c:v>72.234090000000009</c:v>
                </c:pt>
                <c:pt idx="1717">
                  <c:v>72.274900000000002</c:v>
                </c:pt>
                <c:pt idx="1718">
                  <c:v>72.318254999999994</c:v>
                </c:pt>
                <c:pt idx="1719">
                  <c:v>72.368764999999996</c:v>
                </c:pt>
                <c:pt idx="1720">
                  <c:v>72.410409999999999</c:v>
                </c:pt>
                <c:pt idx="1721">
                  <c:v>72.451979999999992</c:v>
                </c:pt>
                <c:pt idx="1722">
                  <c:v>72.494045</c:v>
                </c:pt>
                <c:pt idx="1723">
                  <c:v>72.536524999999997</c:v>
                </c:pt>
                <c:pt idx="1724">
                  <c:v>72.58681</c:v>
                </c:pt>
                <c:pt idx="1725">
                  <c:v>72.629189999999994</c:v>
                </c:pt>
                <c:pt idx="1726">
                  <c:v>72.670870000000008</c:v>
                </c:pt>
                <c:pt idx="1727">
                  <c:v>72.721040000000002</c:v>
                </c:pt>
                <c:pt idx="1728">
                  <c:v>72.763120000000001</c:v>
                </c:pt>
                <c:pt idx="1729">
                  <c:v>72.805544999999995</c:v>
                </c:pt>
                <c:pt idx="1730">
                  <c:v>72.847740000000002</c:v>
                </c:pt>
                <c:pt idx="1731">
                  <c:v>72.88853499999999</c:v>
                </c:pt>
                <c:pt idx="1732">
                  <c:v>72.939895000000007</c:v>
                </c:pt>
                <c:pt idx="1733">
                  <c:v>72.981799999999993</c:v>
                </c:pt>
                <c:pt idx="1734">
                  <c:v>73.024605000000008</c:v>
                </c:pt>
                <c:pt idx="1735">
                  <c:v>73.075025000000011</c:v>
                </c:pt>
                <c:pt idx="1736">
                  <c:v>73.116730000000004</c:v>
                </c:pt>
                <c:pt idx="1737">
                  <c:v>73.158320000000003</c:v>
                </c:pt>
                <c:pt idx="1738">
                  <c:v>73.199829999999992</c:v>
                </c:pt>
                <c:pt idx="1739">
                  <c:v>73.24228500000001</c:v>
                </c:pt>
                <c:pt idx="1740">
                  <c:v>73.292849999999987</c:v>
                </c:pt>
                <c:pt idx="1741">
                  <c:v>73.335215000000005</c:v>
                </c:pt>
                <c:pt idx="1742">
                  <c:v>73.377030000000005</c:v>
                </c:pt>
                <c:pt idx="1743">
                  <c:v>73.419440000000009</c:v>
                </c:pt>
                <c:pt idx="1744">
                  <c:v>73.460819999999998</c:v>
                </c:pt>
                <c:pt idx="1745">
                  <c:v>73.511449999999996</c:v>
                </c:pt>
                <c:pt idx="1746">
                  <c:v>73.553974999999994</c:v>
                </c:pt>
                <c:pt idx="1747">
                  <c:v>73.596310000000003</c:v>
                </c:pt>
                <c:pt idx="1748">
                  <c:v>73.646365000000003</c:v>
                </c:pt>
                <c:pt idx="1749">
                  <c:v>73.689819999999997</c:v>
                </c:pt>
                <c:pt idx="1750">
                  <c:v>73.730754999999988</c:v>
                </c:pt>
                <c:pt idx="1751">
                  <c:v>73.772390000000001</c:v>
                </c:pt>
                <c:pt idx="1752">
                  <c:v>73.814109999999999</c:v>
                </c:pt>
                <c:pt idx="1753">
                  <c:v>73.864485000000002</c:v>
                </c:pt>
                <c:pt idx="1754">
                  <c:v>73.906769999999995</c:v>
                </c:pt>
                <c:pt idx="1755">
                  <c:v>73.949070000000006</c:v>
                </c:pt>
                <c:pt idx="1756">
                  <c:v>74.000039999999998</c:v>
                </c:pt>
                <c:pt idx="1757">
                  <c:v>74.041714999999996</c:v>
                </c:pt>
                <c:pt idx="1758">
                  <c:v>74.083384999999993</c:v>
                </c:pt>
                <c:pt idx="1759">
                  <c:v>74.125929999999997</c:v>
                </c:pt>
                <c:pt idx="1760">
                  <c:v>74.167365000000004</c:v>
                </c:pt>
                <c:pt idx="1761">
                  <c:v>74.217979999999997</c:v>
                </c:pt>
                <c:pt idx="1762">
                  <c:v>74.259704999999997</c:v>
                </c:pt>
                <c:pt idx="1763">
                  <c:v>74.303155000000004</c:v>
                </c:pt>
                <c:pt idx="1764">
                  <c:v>74.34414000000001</c:v>
                </c:pt>
                <c:pt idx="1765">
                  <c:v>74.386535000000009</c:v>
                </c:pt>
                <c:pt idx="1766">
                  <c:v>74.437460000000002</c:v>
                </c:pt>
                <c:pt idx="1767">
                  <c:v>74.479970000000009</c:v>
                </c:pt>
                <c:pt idx="1768">
                  <c:v>74.521725000000004</c:v>
                </c:pt>
                <c:pt idx="1769">
                  <c:v>74.572315000000003</c:v>
                </c:pt>
                <c:pt idx="1770">
                  <c:v>74.614014999999995</c:v>
                </c:pt>
                <c:pt idx="1771">
                  <c:v>74.656035000000003</c:v>
                </c:pt>
                <c:pt idx="1772">
                  <c:v>74.697959999999995</c:v>
                </c:pt>
                <c:pt idx="1773">
                  <c:v>74.740385000000003</c:v>
                </c:pt>
                <c:pt idx="1774">
                  <c:v>74.790035000000003</c:v>
                </c:pt>
                <c:pt idx="1775">
                  <c:v>74.83189999999999</c:v>
                </c:pt>
                <c:pt idx="1776">
                  <c:v>74.873960000000011</c:v>
                </c:pt>
                <c:pt idx="1777">
                  <c:v>74.924109999999999</c:v>
                </c:pt>
                <c:pt idx="1778">
                  <c:v>74.966094999999996</c:v>
                </c:pt>
                <c:pt idx="1779">
                  <c:v>75.008434999999992</c:v>
                </c:pt>
                <c:pt idx="1780">
                  <c:v>75.050870000000003</c:v>
                </c:pt>
                <c:pt idx="1781">
                  <c:v>75.092330000000004</c:v>
                </c:pt>
                <c:pt idx="1782">
                  <c:v>75.142689999999988</c:v>
                </c:pt>
                <c:pt idx="1783">
                  <c:v>75.18477</c:v>
                </c:pt>
                <c:pt idx="1784">
                  <c:v>75.226370000000003</c:v>
                </c:pt>
                <c:pt idx="1785">
                  <c:v>75.26899499999999</c:v>
                </c:pt>
                <c:pt idx="1786">
                  <c:v>75.309825000000004</c:v>
                </c:pt>
                <c:pt idx="1787">
                  <c:v>75.360010000000003</c:v>
                </c:pt>
                <c:pt idx="1788">
                  <c:v>75.402465000000007</c:v>
                </c:pt>
                <c:pt idx="1789">
                  <c:v>75.444569999999999</c:v>
                </c:pt>
                <c:pt idx="1790">
                  <c:v>75.494744999999995</c:v>
                </c:pt>
                <c:pt idx="1791">
                  <c:v>75.537644999999998</c:v>
                </c:pt>
                <c:pt idx="1792">
                  <c:v>75.578744999999998</c:v>
                </c:pt>
                <c:pt idx="1793">
                  <c:v>75.621075000000005</c:v>
                </c:pt>
                <c:pt idx="1794">
                  <c:v>75.662509999999997</c:v>
                </c:pt>
                <c:pt idx="1795">
                  <c:v>75.712334999999996</c:v>
                </c:pt>
                <c:pt idx="1796">
                  <c:v>75.754154999999997</c:v>
                </c:pt>
                <c:pt idx="1797">
                  <c:v>75.796610000000001</c:v>
                </c:pt>
                <c:pt idx="1798">
                  <c:v>75.846994999999993</c:v>
                </c:pt>
                <c:pt idx="1799">
                  <c:v>75.888819999999996</c:v>
                </c:pt>
                <c:pt idx="1800">
                  <c:v>75.930769999999995</c:v>
                </c:pt>
                <c:pt idx="1801">
                  <c:v>75.972579999999994</c:v>
                </c:pt>
                <c:pt idx="1802">
                  <c:v>76.013795000000002</c:v>
                </c:pt>
                <c:pt idx="1803">
                  <c:v>76.065110000000004</c:v>
                </c:pt>
                <c:pt idx="1804">
                  <c:v>76.106480000000005</c:v>
                </c:pt>
                <c:pt idx="1805">
                  <c:v>76.148354999999995</c:v>
                </c:pt>
                <c:pt idx="1806">
                  <c:v>76.189920000000001</c:v>
                </c:pt>
                <c:pt idx="1807">
                  <c:v>76.232995000000003</c:v>
                </c:pt>
                <c:pt idx="1808">
                  <c:v>76.282724999999999</c:v>
                </c:pt>
                <c:pt idx="1809">
                  <c:v>76.325885</c:v>
                </c:pt>
                <c:pt idx="1810">
                  <c:v>76.367590000000007</c:v>
                </c:pt>
                <c:pt idx="1811">
                  <c:v>76.417845</c:v>
                </c:pt>
                <c:pt idx="1812">
                  <c:v>76.459589999999992</c:v>
                </c:pt>
                <c:pt idx="1813">
                  <c:v>76.500959999999992</c:v>
                </c:pt>
                <c:pt idx="1814">
                  <c:v>76.543730000000011</c:v>
                </c:pt>
                <c:pt idx="1815">
                  <c:v>76.584959999999995</c:v>
                </c:pt>
                <c:pt idx="1816">
                  <c:v>76.635064999999997</c:v>
                </c:pt>
                <c:pt idx="1817">
                  <c:v>76.676420000000007</c:v>
                </c:pt>
                <c:pt idx="1818">
                  <c:v>76.718465000000009</c:v>
                </c:pt>
                <c:pt idx="1819">
                  <c:v>76.768810000000002</c:v>
                </c:pt>
                <c:pt idx="1820">
                  <c:v>76.811300000000003</c:v>
                </c:pt>
                <c:pt idx="1821">
                  <c:v>76.852419999999995</c:v>
                </c:pt>
                <c:pt idx="1822">
                  <c:v>76.894755000000004</c:v>
                </c:pt>
                <c:pt idx="1823">
                  <c:v>76.935914999999994</c:v>
                </c:pt>
                <c:pt idx="1824">
                  <c:v>76.987989999999996</c:v>
                </c:pt>
                <c:pt idx="1825">
                  <c:v>77.028964999999999</c:v>
                </c:pt>
                <c:pt idx="1826">
                  <c:v>77.071020000000004</c:v>
                </c:pt>
                <c:pt idx="1827">
                  <c:v>77.113200000000006</c:v>
                </c:pt>
                <c:pt idx="1828">
                  <c:v>77.155194999999992</c:v>
                </c:pt>
                <c:pt idx="1829">
                  <c:v>77.205819999999989</c:v>
                </c:pt>
                <c:pt idx="1830">
                  <c:v>77.247669999999999</c:v>
                </c:pt>
                <c:pt idx="1831">
                  <c:v>77.289439999999999</c:v>
                </c:pt>
                <c:pt idx="1832">
                  <c:v>77.340675000000005</c:v>
                </c:pt>
                <c:pt idx="1833">
                  <c:v>77.381415000000004</c:v>
                </c:pt>
                <c:pt idx="1834">
                  <c:v>77.424109999999999</c:v>
                </c:pt>
                <c:pt idx="1835">
                  <c:v>77.465699999999998</c:v>
                </c:pt>
                <c:pt idx="1836">
                  <c:v>77.507509999999996</c:v>
                </c:pt>
                <c:pt idx="1837">
                  <c:v>77.557199999999995</c:v>
                </c:pt>
                <c:pt idx="1838">
                  <c:v>77.599635000000006</c:v>
                </c:pt>
                <c:pt idx="1839">
                  <c:v>77.641670000000005</c:v>
                </c:pt>
                <c:pt idx="1840">
                  <c:v>77.692315000000008</c:v>
                </c:pt>
                <c:pt idx="1841">
                  <c:v>77.73415</c:v>
                </c:pt>
                <c:pt idx="1842">
                  <c:v>77.777445</c:v>
                </c:pt>
                <c:pt idx="1843">
                  <c:v>77.818839999999994</c:v>
                </c:pt>
                <c:pt idx="1844">
                  <c:v>77.860770000000002</c:v>
                </c:pt>
                <c:pt idx="1845">
                  <c:v>77.910364999999999</c:v>
                </c:pt>
                <c:pt idx="1846">
                  <c:v>77.952484999999996</c:v>
                </c:pt>
                <c:pt idx="1847">
                  <c:v>77.994725000000003</c:v>
                </c:pt>
                <c:pt idx="1848">
                  <c:v>78.036065000000008</c:v>
                </c:pt>
                <c:pt idx="1849">
                  <c:v>78.080330000000004</c:v>
                </c:pt>
                <c:pt idx="1850">
                  <c:v>78.130529999999993</c:v>
                </c:pt>
                <c:pt idx="1851">
                  <c:v>78.171435000000002</c:v>
                </c:pt>
                <c:pt idx="1852">
                  <c:v>78.213809999999995</c:v>
                </c:pt>
                <c:pt idx="1853">
                  <c:v>78.265019999999993</c:v>
                </c:pt>
                <c:pt idx="1854">
                  <c:v>78.306240000000003</c:v>
                </c:pt>
                <c:pt idx="1855">
                  <c:v>78.349019999999996</c:v>
                </c:pt>
                <c:pt idx="1856">
                  <c:v>78.389884999999992</c:v>
                </c:pt>
                <c:pt idx="1857">
                  <c:v>78.432980000000001</c:v>
                </c:pt>
                <c:pt idx="1858">
                  <c:v>78.483435</c:v>
                </c:pt>
                <c:pt idx="1859">
                  <c:v>78.526054999999999</c:v>
                </c:pt>
                <c:pt idx="1860">
                  <c:v>78.567300000000003</c:v>
                </c:pt>
                <c:pt idx="1861">
                  <c:v>78.617959999999997</c:v>
                </c:pt>
                <c:pt idx="1862">
                  <c:v>78.660020000000003</c:v>
                </c:pt>
                <c:pt idx="1863">
                  <c:v>78.702224999999999</c:v>
                </c:pt>
                <c:pt idx="1864">
                  <c:v>78.743510000000001</c:v>
                </c:pt>
                <c:pt idx="1865">
                  <c:v>78.785415</c:v>
                </c:pt>
                <c:pt idx="1866">
                  <c:v>78.835000000000008</c:v>
                </c:pt>
                <c:pt idx="1867">
                  <c:v>78.875859999999989</c:v>
                </c:pt>
                <c:pt idx="1868">
                  <c:v>78.9191</c:v>
                </c:pt>
                <c:pt idx="1869">
                  <c:v>78.961574999999996</c:v>
                </c:pt>
                <c:pt idx="1870">
                  <c:v>79.003489999999999</c:v>
                </c:pt>
                <c:pt idx="1871">
                  <c:v>79.054429999999996</c:v>
                </c:pt>
                <c:pt idx="1872">
                  <c:v>79.09675</c:v>
                </c:pt>
                <c:pt idx="1873">
                  <c:v>79.137924999999996</c:v>
                </c:pt>
                <c:pt idx="1874">
                  <c:v>79.188670000000002</c:v>
                </c:pt>
                <c:pt idx="1875">
                  <c:v>79.23091500000001</c:v>
                </c:pt>
                <c:pt idx="1876">
                  <c:v>79.273265000000009</c:v>
                </c:pt>
                <c:pt idx="1877">
                  <c:v>79.315505000000002</c:v>
                </c:pt>
                <c:pt idx="1878">
                  <c:v>79.357339999999994</c:v>
                </c:pt>
                <c:pt idx="1879">
                  <c:v>79.40796499999999</c:v>
                </c:pt>
                <c:pt idx="1880">
                  <c:v>79.450479999999999</c:v>
                </c:pt>
                <c:pt idx="1881">
                  <c:v>79.492469999999997</c:v>
                </c:pt>
                <c:pt idx="1882">
                  <c:v>79.542689999999993</c:v>
                </c:pt>
                <c:pt idx="1883">
                  <c:v>79.583024999999992</c:v>
                </c:pt>
                <c:pt idx="1884">
                  <c:v>79.626000000000005</c:v>
                </c:pt>
                <c:pt idx="1885">
                  <c:v>79.668120000000002</c:v>
                </c:pt>
                <c:pt idx="1886">
                  <c:v>79.709370000000007</c:v>
                </c:pt>
                <c:pt idx="1887">
                  <c:v>79.75949</c:v>
                </c:pt>
                <c:pt idx="1888">
                  <c:v>79.802220000000005</c:v>
                </c:pt>
                <c:pt idx="1889">
                  <c:v>79.844065000000001</c:v>
                </c:pt>
                <c:pt idx="1890">
                  <c:v>79.887129999999999</c:v>
                </c:pt>
                <c:pt idx="1891">
                  <c:v>79.928705000000008</c:v>
                </c:pt>
                <c:pt idx="1892">
                  <c:v>79.979459999999989</c:v>
                </c:pt>
                <c:pt idx="1893">
                  <c:v>80.021095000000003</c:v>
                </c:pt>
                <c:pt idx="1894">
                  <c:v>80.062950000000001</c:v>
                </c:pt>
                <c:pt idx="1895">
                  <c:v>80.113689999999991</c:v>
                </c:pt>
                <c:pt idx="1896">
                  <c:v>80.155799999999999</c:v>
                </c:pt>
                <c:pt idx="1897">
                  <c:v>80.198284999999998</c:v>
                </c:pt>
                <c:pt idx="1898">
                  <c:v>80.239999999999995</c:v>
                </c:pt>
                <c:pt idx="1899">
                  <c:v>80.28098</c:v>
                </c:pt>
                <c:pt idx="1900">
                  <c:v>80.331725000000006</c:v>
                </c:pt>
                <c:pt idx="1901">
                  <c:v>80.373750000000001</c:v>
                </c:pt>
                <c:pt idx="1902">
                  <c:v>80.415824999999998</c:v>
                </c:pt>
                <c:pt idx="1903">
                  <c:v>80.467005</c:v>
                </c:pt>
                <c:pt idx="1904">
                  <c:v>80.509160000000008</c:v>
                </c:pt>
                <c:pt idx="1905">
                  <c:v>80.550905</c:v>
                </c:pt>
                <c:pt idx="1906">
                  <c:v>80.593310000000002</c:v>
                </c:pt>
                <c:pt idx="1907">
                  <c:v>80.635019999999997</c:v>
                </c:pt>
                <c:pt idx="1908">
                  <c:v>80.685939999999988</c:v>
                </c:pt>
                <c:pt idx="1909">
                  <c:v>80.728395000000006</c:v>
                </c:pt>
                <c:pt idx="1910">
                  <c:v>80.769874999999999</c:v>
                </c:pt>
                <c:pt idx="1911">
                  <c:v>80.812559999999991</c:v>
                </c:pt>
                <c:pt idx="1912">
                  <c:v>80.853740000000002</c:v>
                </c:pt>
                <c:pt idx="1913">
                  <c:v>80.904480000000007</c:v>
                </c:pt>
                <c:pt idx="1914">
                  <c:v>80.946805000000012</c:v>
                </c:pt>
                <c:pt idx="1915">
                  <c:v>80.988609999999994</c:v>
                </c:pt>
                <c:pt idx="1916">
                  <c:v>81.039085</c:v>
                </c:pt>
                <c:pt idx="1917">
                  <c:v>81.081744999999998</c:v>
                </c:pt>
                <c:pt idx="1918">
                  <c:v>81.123419999999996</c:v>
                </c:pt>
                <c:pt idx="1919">
                  <c:v>81.165620000000004</c:v>
                </c:pt>
                <c:pt idx="1920">
                  <c:v>81.207664999999992</c:v>
                </c:pt>
                <c:pt idx="1921">
                  <c:v>81.257004999999992</c:v>
                </c:pt>
                <c:pt idx="1922">
                  <c:v>81.299714999999992</c:v>
                </c:pt>
                <c:pt idx="1923">
                  <c:v>81.342424999999992</c:v>
                </c:pt>
                <c:pt idx="1924">
                  <c:v>81.392245000000003</c:v>
                </c:pt>
                <c:pt idx="1925">
                  <c:v>81.434210000000007</c:v>
                </c:pt>
                <c:pt idx="1926">
                  <c:v>81.476134999999999</c:v>
                </c:pt>
                <c:pt idx="1927">
                  <c:v>81.517924999999991</c:v>
                </c:pt>
                <c:pt idx="1928">
                  <c:v>81.560069999999996</c:v>
                </c:pt>
                <c:pt idx="1929">
                  <c:v>81.610759999999999</c:v>
                </c:pt>
                <c:pt idx="1930">
                  <c:v>81.652800000000013</c:v>
                </c:pt>
                <c:pt idx="1931">
                  <c:v>81.694299999999998</c:v>
                </c:pt>
                <c:pt idx="1932">
                  <c:v>81.735469999999992</c:v>
                </c:pt>
                <c:pt idx="1933">
                  <c:v>81.777690000000007</c:v>
                </c:pt>
                <c:pt idx="1934">
                  <c:v>81.82824500000001</c:v>
                </c:pt>
                <c:pt idx="1935">
                  <c:v>81.870749999999987</c:v>
                </c:pt>
                <c:pt idx="1936">
                  <c:v>81.911605000000009</c:v>
                </c:pt>
                <c:pt idx="1937">
                  <c:v>81.963475000000003</c:v>
                </c:pt>
                <c:pt idx="1938">
                  <c:v>82.00616500000001</c:v>
                </c:pt>
                <c:pt idx="1939">
                  <c:v>82.047545</c:v>
                </c:pt>
                <c:pt idx="1940">
                  <c:v>82.090650000000011</c:v>
                </c:pt>
                <c:pt idx="1941">
                  <c:v>82.132004999999992</c:v>
                </c:pt>
                <c:pt idx="1942">
                  <c:v>82.183320000000009</c:v>
                </c:pt>
                <c:pt idx="1943">
                  <c:v>82.224109999999996</c:v>
                </c:pt>
                <c:pt idx="1944">
                  <c:v>82.265884999999997</c:v>
                </c:pt>
                <c:pt idx="1945">
                  <c:v>82.316290000000009</c:v>
                </c:pt>
                <c:pt idx="1946">
                  <c:v>82.358730000000008</c:v>
                </c:pt>
                <c:pt idx="1947">
                  <c:v>82.400980000000004</c:v>
                </c:pt>
                <c:pt idx="1948">
                  <c:v>82.442530000000005</c:v>
                </c:pt>
                <c:pt idx="1949">
                  <c:v>82.484929999999991</c:v>
                </c:pt>
                <c:pt idx="1950">
                  <c:v>82.534729999999996</c:v>
                </c:pt>
                <c:pt idx="1951">
                  <c:v>82.576734999999999</c:v>
                </c:pt>
                <c:pt idx="1952">
                  <c:v>82.619399999999999</c:v>
                </c:pt>
                <c:pt idx="1953">
                  <c:v>82.66</c:v>
                </c:pt>
                <c:pt idx="1954">
                  <c:v>82.702775000000003</c:v>
                </c:pt>
                <c:pt idx="1955">
                  <c:v>82.753074999999995</c:v>
                </c:pt>
                <c:pt idx="1956">
                  <c:v>82.795434999999998</c:v>
                </c:pt>
                <c:pt idx="1957">
                  <c:v>82.836979999999997</c:v>
                </c:pt>
                <c:pt idx="1958">
                  <c:v>82.888710000000003</c:v>
                </c:pt>
                <c:pt idx="1959">
                  <c:v>82.930859999999996</c:v>
                </c:pt>
                <c:pt idx="1960">
                  <c:v>82.972229999999996</c:v>
                </c:pt>
                <c:pt idx="1961">
                  <c:v>83.013525000000001</c:v>
                </c:pt>
                <c:pt idx="1962">
                  <c:v>83.054929999999999</c:v>
                </c:pt>
                <c:pt idx="1963">
                  <c:v>83.105765000000005</c:v>
                </c:pt>
                <c:pt idx="1964">
                  <c:v>83.147864999999996</c:v>
                </c:pt>
                <c:pt idx="1965">
                  <c:v>83.190219999999997</c:v>
                </c:pt>
                <c:pt idx="1966">
                  <c:v>83.240614999999991</c:v>
                </c:pt>
                <c:pt idx="1967">
                  <c:v>83.282119999999992</c:v>
                </c:pt>
                <c:pt idx="1968">
                  <c:v>83.324185</c:v>
                </c:pt>
                <c:pt idx="1969">
                  <c:v>83.366054999999989</c:v>
                </c:pt>
                <c:pt idx="1970">
                  <c:v>83.40838500000001</c:v>
                </c:pt>
                <c:pt idx="1971">
                  <c:v>83.458780000000004</c:v>
                </c:pt>
                <c:pt idx="1972">
                  <c:v>83.50007500000001</c:v>
                </c:pt>
                <c:pt idx="1973">
                  <c:v>83.542910000000006</c:v>
                </c:pt>
                <c:pt idx="1974">
                  <c:v>83.584339999999997</c:v>
                </c:pt>
                <c:pt idx="1975">
                  <c:v>83.626634999999993</c:v>
                </c:pt>
                <c:pt idx="1976">
                  <c:v>83.676540000000003</c:v>
                </c:pt>
                <c:pt idx="1977">
                  <c:v>83.719864999999999</c:v>
                </c:pt>
                <c:pt idx="1978">
                  <c:v>83.761079999999993</c:v>
                </c:pt>
                <c:pt idx="1979">
                  <c:v>83.811450000000008</c:v>
                </c:pt>
                <c:pt idx="1980">
                  <c:v>83.853704999999991</c:v>
                </c:pt>
                <c:pt idx="1981">
                  <c:v>83.895780000000002</c:v>
                </c:pt>
                <c:pt idx="1982">
                  <c:v>83.938305</c:v>
                </c:pt>
                <c:pt idx="1983">
                  <c:v>83.979019999999991</c:v>
                </c:pt>
                <c:pt idx="1984">
                  <c:v>84.029889999999995</c:v>
                </c:pt>
                <c:pt idx="1985">
                  <c:v>84.072204999999997</c:v>
                </c:pt>
                <c:pt idx="1986">
                  <c:v>84.113124999999997</c:v>
                </c:pt>
                <c:pt idx="1987">
                  <c:v>84.163674999999998</c:v>
                </c:pt>
                <c:pt idx="1988">
                  <c:v>84.206670000000003</c:v>
                </c:pt>
                <c:pt idx="1989">
                  <c:v>84.248615000000001</c:v>
                </c:pt>
                <c:pt idx="1990">
                  <c:v>84.290424999999999</c:v>
                </c:pt>
                <c:pt idx="1991">
                  <c:v>84.331209999999999</c:v>
                </c:pt>
                <c:pt idx="1992">
                  <c:v>84.38194</c:v>
                </c:pt>
                <c:pt idx="1993">
                  <c:v>84.423834999999997</c:v>
                </c:pt>
                <c:pt idx="1994">
                  <c:v>84.466189999999997</c:v>
                </c:pt>
                <c:pt idx="1995">
                  <c:v>84.508244999999988</c:v>
                </c:pt>
                <c:pt idx="1996">
                  <c:v>84.550225000000012</c:v>
                </c:pt>
                <c:pt idx="1997">
                  <c:v>84.601124999999996</c:v>
                </c:pt>
                <c:pt idx="1998">
                  <c:v>84.642920000000004</c:v>
                </c:pt>
                <c:pt idx="1999">
                  <c:v>84.685400000000001</c:v>
                </c:pt>
                <c:pt idx="2000">
                  <c:v>84.734454999999997</c:v>
                </c:pt>
                <c:pt idx="2001">
                  <c:v>84.775980000000004</c:v>
                </c:pt>
                <c:pt idx="2002">
                  <c:v>84.819244999999995</c:v>
                </c:pt>
                <c:pt idx="2003">
                  <c:v>84.861680000000007</c:v>
                </c:pt>
                <c:pt idx="2004">
                  <c:v>84.903170000000003</c:v>
                </c:pt>
                <c:pt idx="2005">
                  <c:v>84.953779999999995</c:v>
                </c:pt>
                <c:pt idx="2006">
                  <c:v>84.996035000000006</c:v>
                </c:pt>
                <c:pt idx="2007">
                  <c:v>85.038539999999998</c:v>
                </c:pt>
                <c:pt idx="2008">
                  <c:v>85.088584999999995</c:v>
                </c:pt>
                <c:pt idx="2009">
                  <c:v>85.129750000000001</c:v>
                </c:pt>
                <c:pt idx="2010">
                  <c:v>85.173114999999996</c:v>
                </c:pt>
                <c:pt idx="2011">
                  <c:v>85.214165000000008</c:v>
                </c:pt>
                <c:pt idx="2012">
                  <c:v>85.257049999999992</c:v>
                </c:pt>
                <c:pt idx="2013">
                  <c:v>85.307289999999995</c:v>
                </c:pt>
                <c:pt idx="2014">
                  <c:v>85.349185000000006</c:v>
                </c:pt>
                <c:pt idx="2015">
                  <c:v>85.391754999999989</c:v>
                </c:pt>
                <c:pt idx="2016">
                  <c:v>85.433660000000003</c:v>
                </c:pt>
                <c:pt idx="2017">
                  <c:v>85.475850000000008</c:v>
                </c:pt>
                <c:pt idx="2018">
                  <c:v>85.526520000000005</c:v>
                </c:pt>
                <c:pt idx="2019">
                  <c:v>85.567419999999998</c:v>
                </c:pt>
                <c:pt idx="2020">
                  <c:v>85.609864999999999</c:v>
                </c:pt>
                <c:pt idx="2021">
                  <c:v>85.660589999999999</c:v>
                </c:pt>
                <c:pt idx="2022">
                  <c:v>85.702290000000005</c:v>
                </c:pt>
                <c:pt idx="2023">
                  <c:v>85.744389999999996</c:v>
                </c:pt>
                <c:pt idx="2024">
                  <c:v>85.786114999999995</c:v>
                </c:pt>
                <c:pt idx="2025">
                  <c:v>85.828194999999994</c:v>
                </c:pt>
                <c:pt idx="2026">
                  <c:v>85.87903</c:v>
                </c:pt>
                <c:pt idx="2027">
                  <c:v>85.921970000000002</c:v>
                </c:pt>
                <c:pt idx="2028">
                  <c:v>85.962594999999993</c:v>
                </c:pt>
                <c:pt idx="2029">
                  <c:v>86.013505000000009</c:v>
                </c:pt>
                <c:pt idx="2030">
                  <c:v>86.054914999999994</c:v>
                </c:pt>
                <c:pt idx="2031">
                  <c:v>86.097499999999997</c:v>
                </c:pt>
                <c:pt idx="2032">
                  <c:v>86.138459999999995</c:v>
                </c:pt>
                <c:pt idx="2033">
                  <c:v>86.181460000000001</c:v>
                </c:pt>
                <c:pt idx="2034">
                  <c:v>86.231375</c:v>
                </c:pt>
                <c:pt idx="2035">
                  <c:v>86.273769999999999</c:v>
                </c:pt>
                <c:pt idx="2036">
                  <c:v>86.315940000000012</c:v>
                </c:pt>
                <c:pt idx="2037">
                  <c:v>86.356625000000008</c:v>
                </c:pt>
                <c:pt idx="2038">
                  <c:v>86.399585000000002</c:v>
                </c:pt>
                <c:pt idx="2039">
                  <c:v>86.449745000000007</c:v>
                </c:pt>
                <c:pt idx="2040">
                  <c:v>86.491659999999996</c:v>
                </c:pt>
                <c:pt idx="2041">
                  <c:v>86.533880000000011</c:v>
                </c:pt>
                <c:pt idx="2042">
                  <c:v>86.58402000000001</c:v>
                </c:pt>
                <c:pt idx="2043">
                  <c:v>86.626335000000012</c:v>
                </c:pt>
                <c:pt idx="2044">
                  <c:v>86.668135000000007</c:v>
                </c:pt>
                <c:pt idx="2045">
                  <c:v>86.709644999999995</c:v>
                </c:pt>
                <c:pt idx="2046">
                  <c:v>86.75188</c:v>
                </c:pt>
                <c:pt idx="2047">
                  <c:v>86.802025</c:v>
                </c:pt>
                <c:pt idx="2048">
                  <c:v>86.844654999999989</c:v>
                </c:pt>
                <c:pt idx="2049">
                  <c:v>86.886859999999999</c:v>
                </c:pt>
                <c:pt idx="2050">
                  <c:v>86.936935000000005</c:v>
                </c:pt>
                <c:pt idx="2051">
                  <c:v>86.980105000000009</c:v>
                </c:pt>
                <c:pt idx="2052">
                  <c:v>87.021569999999997</c:v>
                </c:pt>
                <c:pt idx="2053">
                  <c:v>87.063950000000006</c:v>
                </c:pt>
                <c:pt idx="2054">
                  <c:v>87.105594999999994</c:v>
                </c:pt>
                <c:pt idx="2055">
                  <c:v>87.155000000000001</c:v>
                </c:pt>
                <c:pt idx="2056">
                  <c:v>87.196680000000001</c:v>
                </c:pt>
                <c:pt idx="2057">
                  <c:v>87.239440000000002</c:v>
                </c:pt>
                <c:pt idx="2058">
                  <c:v>87.281480000000002</c:v>
                </c:pt>
                <c:pt idx="2059">
                  <c:v>87.323025000000001</c:v>
                </c:pt>
                <c:pt idx="2060">
                  <c:v>87.373519999999999</c:v>
                </c:pt>
                <c:pt idx="2061">
                  <c:v>87.414985000000001</c:v>
                </c:pt>
                <c:pt idx="2062">
                  <c:v>87.457584999999995</c:v>
                </c:pt>
                <c:pt idx="2063">
                  <c:v>87.507904999999994</c:v>
                </c:pt>
                <c:pt idx="2064">
                  <c:v>87.549319999999994</c:v>
                </c:pt>
                <c:pt idx="2065">
                  <c:v>87.590859999999992</c:v>
                </c:pt>
                <c:pt idx="2066">
                  <c:v>87.633134999999996</c:v>
                </c:pt>
                <c:pt idx="2067">
                  <c:v>87.6755</c:v>
                </c:pt>
                <c:pt idx="2068">
                  <c:v>87.726120000000009</c:v>
                </c:pt>
                <c:pt idx="2069">
                  <c:v>87.768879999999996</c:v>
                </c:pt>
                <c:pt idx="2070">
                  <c:v>87.811310000000006</c:v>
                </c:pt>
                <c:pt idx="2071">
                  <c:v>87.86090999999999</c:v>
                </c:pt>
                <c:pt idx="2072">
                  <c:v>87.903205</c:v>
                </c:pt>
                <c:pt idx="2073">
                  <c:v>87.946539999999999</c:v>
                </c:pt>
                <c:pt idx="2074">
                  <c:v>87.987679999999997</c:v>
                </c:pt>
                <c:pt idx="2075">
                  <c:v>88.02962500000001</c:v>
                </c:pt>
                <c:pt idx="2076">
                  <c:v>88.079785000000001</c:v>
                </c:pt>
                <c:pt idx="2077">
                  <c:v>88.122039999999998</c:v>
                </c:pt>
                <c:pt idx="2078">
                  <c:v>88.16413</c:v>
                </c:pt>
                <c:pt idx="2079">
                  <c:v>88.205064999999991</c:v>
                </c:pt>
                <c:pt idx="2080">
                  <c:v>88.247919999999993</c:v>
                </c:pt>
                <c:pt idx="2081">
                  <c:v>88.29836499999999</c:v>
                </c:pt>
                <c:pt idx="2082">
                  <c:v>88.339959999999991</c:v>
                </c:pt>
                <c:pt idx="2083">
                  <c:v>88.382835</c:v>
                </c:pt>
                <c:pt idx="2084">
                  <c:v>88.431884999999994</c:v>
                </c:pt>
                <c:pt idx="2085">
                  <c:v>88.475290000000001</c:v>
                </c:pt>
                <c:pt idx="2086">
                  <c:v>88.516905000000008</c:v>
                </c:pt>
                <c:pt idx="2087">
                  <c:v>88.558330000000012</c:v>
                </c:pt>
                <c:pt idx="2088">
                  <c:v>88.600160000000002</c:v>
                </c:pt>
                <c:pt idx="2089">
                  <c:v>88.651544999999999</c:v>
                </c:pt>
                <c:pt idx="2090">
                  <c:v>88.694314999999989</c:v>
                </c:pt>
                <c:pt idx="2091">
                  <c:v>88.735489999999999</c:v>
                </c:pt>
                <c:pt idx="2092">
                  <c:v>88.785560000000004</c:v>
                </c:pt>
                <c:pt idx="2093">
                  <c:v>88.827590000000001</c:v>
                </c:pt>
                <c:pt idx="2094">
                  <c:v>88.870464999999996</c:v>
                </c:pt>
                <c:pt idx="2095">
                  <c:v>88.911110000000008</c:v>
                </c:pt>
                <c:pt idx="2096">
                  <c:v>88.953059999999994</c:v>
                </c:pt>
                <c:pt idx="2097">
                  <c:v>89.003285000000005</c:v>
                </c:pt>
                <c:pt idx="2098">
                  <c:v>89.045595000000006</c:v>
                </c:pt>
                <c:pt idx="2099">
                  <c:v>89.087665000000001</c:v>
                </c:pt>
                <c:pt idx="2100">
                  <c:v>89.12961</c:v>
                </c:pt>
                <c:pt idx="2101">
                  <c:v>89.170884999999998</c:v>
                </c:pt>
                <c:pt idx="2102">
                  <c:v>89.221920000000011</c:v>
                </c:pt>
                <c:pt idx="2103">
                  <c:v>89.264240000000001</c:v>
                </c:pt>
                <c:pt idx="2104">
                  <c:v>89.305714999999992</c:v>
                </c:pt>
                <c:pt idx="2105">
                  <c:v>89.356089999999995</c:v>
                </c:pt>
                <c:pt idx="2106">
                  <c:v>89.396860000000004</c:v>
                </c:pt>
                <c:pt idx="2107">
                  <c:v>89.439134999999993</c:v>
                </c:pt>
                <c:pt idx="2108">
                  <c:v>89.481345000000005</c:v>
                </c:pt>
                <c:pt idx="2109">
                  <c:v>89.523690000000002</c:v>
                </c:pt>
                <c:pt idx="2110">
                  <c:v>89.574605000000005</c:v>
                </c:pt>
                <c:pt idx="2111">
                  <c:v>89.616545000000002</c:v>
                </c:pt>
                <c:pt idx="2112">
                  <c:v>89.658619999999999</c:v>
                </c:pt>
                <c:pt idx="2113">
                  <c:v>89.709125</c:v>
                </c:pt>
                <c:pt idx="2114">
                  <c:v>89.751199999999997</c:v>
                </c:pt>
                <c:pt idx="2115">
                  <c:v>89.793125000000003</c:v>
                </c:pt>
                <c:pt idx="2116">
                  <c:v>89.835909999999998</c:v>
                </c:pt>
                <c:pt idx="2117">
                  <c:v>89.878064999999992</c:v>
                </c:pt>
                <c:pt idx="2118">
                  <c:v>89.927445000000006</c:v>
                </c:pt>
                <c:pt idx="2119">
                  <c:v>89.969944999999996</c:v>
                </c:pt>
                <c:pt idx="2120">
                  <c:v>90.012034999999997</c:v>
                </c:pt>
                <c:pt idx="2121">
                  <c:v>90.054045000000002</c:v>
                </c:pt>
                <c:pt idx="2122">
                  <c:v>90.096485000000001</c:v>
                </c:pt>
                <c:pt idx="2123">
                  <c:v>90.14734</c:v>
                </c:pt>
                <c:pt idx="2124">
                  <c:v>90.188735000000008</c:v>
                </c:pt>
                <c:pt idx="2125">
                  <c:v>90.230885000000001</c:v>
                </c:pt>
                <c:pt idx="2126">
                  <c:v>90.281305000000003</c:v>
                </c:pt>
                <c:pt idx="2127">
                  <c:v>90.32419999999999</c:v>
                </c:pt>
                <c:pt idx="2128">
                  <c:v>90.366354999999999</c:v>
                </c:pt>
                <c:pt idx="2129">
                  <c:v>90.407415</c:v>
                </c:pt>
                <c:pt idx="2130">
                  <c:v>90.449235000000002</c:v>
                </c:pt>
                <c:pt idx="2131">
                  <c:v>90.500579999999999</c:v>
                </c:pt>
                <c:pt idx="2132">
                  <c:v>90.542325000000005</c:v>
                </c:pt>
                <c:pt idx="2133">
                  <c:v>90.584460000000007</c:v>
                </c:pt>
                <c:pt idx="2134">
                  <c:v>90.634805</c:v>
                </c:pt>
                <c:pt idx="2135">
                  <c:v>90.677570000000003</c:v>
                </c:pt>
                <c:pt idx="2136">
                  <c:v>90.71902</c:v>
                </c:pt>
                <c:pt idx="2137">
                  <c:v>90.760154999999997</c:v>
                </c:pt>
                <c:pt idx="2138">
                  <c:v>90.802809999999994</c:v>
                </c:pt>
                <c:pt idx="2139">
                  <c:v>90.852814999999993</c:v>
                </c:pt>
                <c:pt idx="2140">
                  <c:v>90.895544999999998</c:v>
                </c:pt>
                <c:pt idx="2141">
                  <c:v>90.937600000000003</c:v>
                </c:pt>
                <c:pt idx="2142">
                  <c:v>90.979299999999995</c:v>
                </c:pt>
                <c:pt idx="2143">
                  <c:v>91.021595000000005</c:v>
                </c:pt>
                <c:pt idx="2144">
                  <c:v>91.071374999999989</c:v>
                </c:pt>
                <c:pt idx="2145">
                  <c:v>91.114255</c:v>
                </c:pt>
                <c:pt idx="2146">
                  <c:v>91.155545000000004</c:v>
                </c:pt>
                <c:pt idx="2147">
                  <c:v>91.206649999999996</c:v>
                </c:pt>
                <c:pt idx="2148">
                  <c:v>91.24777499999999</c:v>
                </c:pt>
                <c:pt idx="2149">
                  <c:v>91.289954999999992</c:v>
                </c:pt>
                <c:pt idx="2150">
                  <c:v>91.331815000000006</c:v>
                </c:pt>
                <c:pt idx="2151">
                  <c:v>91.373914999999997</c:v>
                </c:pt>
                <c:pt idx="2152">
                  <c:v>91.424184999999994</c:v>
                </c:pt>
                <c:pt idx="2153">
                  <c:v>91.465585000000004</c:v>
                </c:pt>
                <c:pt idx="2154">
                  <c:v>91.508955</c:v>
                </c:pt>
                <c:pt idx="2155">
                  <c:v>91.558044999999993</c:v>
                </c:pt>
                <c:pt idx="2156">
                  <c:v>91.600009999999997</c:v>
                </c:pt>
                <c:pt idx="2157">
                  <c:v>91.642219999999995</c:v>
                </c:pt>
                <c:pt idx="2158">
                  <c:v>91.684275</c:v>
                </c:pt>
                <c:pt idx="2159">
                  <c:v>91.726100000000002</c:v>
                </c:pt>
                <c:pt idx="2160">
                  <c:v>91.77709999999999</c:v>
                </c:pt>
                <c:pt idx="2161">
                  <c:v>91.819715000000002</c:v>
                </c:pt>
                <c:pt idx="2162">
                  <c:v>91.86146500000001</c:v>
                </c:pt>
                <c:pt idx="2163">
                  <c:v>91.903629999999993</c:v>
                </c:pt>
                <c:pt idx="2164">
                  <c:v>91.944159999999997</c:v>
                </c:pt>
                <c:pt idx="2165">
                  <c:v>91.994564999999994</c:v>
                </c:pt>
                <c:pt idx="2166">
                  <c:v>92.037234999999995</c:v>
                </c:pt>
                <c:pt idx="2167">
                  <c:v>92.07947999999999</c:v>
                </c:pt>
                <c:pt idx="2168">
                  <c:v>92.129334999999998</c:v>
                </c:pt>
                <c:pt idx="2169">
                  <c:v>92.171715000000006</c:v>
                </c:pt>
                <c:pt idx="2170">
                  <c:v>92.213184999999996</c:v>
                </c:pt>
                <c:pt idx="2171">
                  <c:v>92.255240000000001</c:v>
                </c:pt>
                <c:pt idx="2172">
                  <c:v>92.297129999999996</c:v>
                </c:pt>
                <c:pt idx="2173">
                  <c:v>92.346904999999992</c:v>
                </c:pt>
                <c:pt idx="2174">
                  <c:v>92.38922500000001</c:v>
                </c:pt>
                <c:pt idx="2175">
                  <c:v>92.430904999999996</c:v>
                </c:pt>
                <c:pt idx="2176">
                  <c:v>92.480869999999996</c:v>
                </c:pt>
                <c:pt idx="2177">
                  <c:v>92.523785000000004</c:v>
                </c:pt>
                <c:pt idx="2178">
                  <c:v>92.565809999999999</c:v>
                </c:pt>
                <c:pt idx="2179">
                  <c:v>92.607714999999999</c:v>
                </c:pt>
                <c:pt idx="2180">
                  <c:v>92.649355</c:v>
                </c:pt>
                <c:pt idx="2181">
                  <c:v>92.700915000000009</c:v>
                </c:pt>
                <c:pt idx="2182">
                  <c:v>92.741395000000011</c:v>
                </c:pt>
                <c:pt idx="2183">
                  <c:v>92.785089999999997</c:v>
                </c:pt>
                <c:pt idx="2184">
                  <c:v>92.826430000000002</c:v>
                </c:pt>
                <c:pt idx="2185">
                  <c:v>92.867500000000007</c:v>
                </c:pt>
                <c:pt idx="2186">
                  <c:v>92.918984999999992</c:v>
                </c:pt>
                <c:pt idx="2187">
                  <c:v>92.960499999999996</c:v>
                </c:pt>
                <c:pt idx="2188">
                  <c:v>93.001869999999997</c:v>
                </c:pt>
                <c:pt idx="2189">
                  <c:v>93.053065000000004</c:v>
                </c:pt>
                <c:pt idx="2190">
                  <c:v>93.095314999999999</c:v>
                </c:pt>
                <c:pt idx="2191">
                  <c:v>93.136529999999993</c:v>
                </c:pt>
                <c:pt idx="2192">
                  <c:v>93.177764999999994</c:v>
                </c:pt>
                <c:pt idx="2193">
                  <c:v>93.219970000000004</c:v>
                </c:pt>
                <c:pt idx="2194">
                  <c:v>93.271019999999993</c:v>
                </c:pt>
                <c:pt idx="2195">
                  <c:v>93.313915000000009</c:v>
                </c:pt>
                <c:pt idx="2196">
                  <c:v>93.354730000000004</c:v>
                </c:pt>
                <c:pt idx="2197">
                  <c:v>93.405355</c:v>
                </c:pt>
                <c:pt idx="2198">
                  <c:v>93.447020000000009</c:v>
                </c:pt>
                <c:pt idx="2199">
                  <c:v>93.489110000000011</c:v>
                </c:pt>
                <c:pt idx="2200">
                  <c:v>93.531045000000006</c:v>
                </c:pt>
                <c:pt idx="2201">
                  <c:v>93.572284999999994</c:v>
                </c:pt>
                <c:pt idx="2202">
                  <c:v>93.622600000000006</c:v>
                </c:pt>
                <c:pt idx="2203">
                  <c:v>93.664195000000007</c:v>
                </c:pt>
                <c:pt idx="2204">
                  <c:v>93.705669999999998</c:v>
                </c:pt>
                <c:pt idx="2205">
                  <c:v>93.747164999999995</c:v>
                </c:pt>
                <c:pt idx="2206">
                  <c:v>93.788499999999999</c:v>
                </c:pt>
                <c:pt idx="2207">
                  <c:v>93.838464999999999</c:v>
                </c:pt>
                <c:pt idx="2208">
                  <c:v>93.882305000000002</c:v>
                </c:pt>
                <c:pt idx="2209">
                  <c:v>93.923405000000002</c:v>
                </c:pt>
                <c:pt idx="2210">
                  <c:v>93.973894999999999</c:v>
                </c:pt>
                <c:pt idx="2211">
                  <c:v>94.016710000000003</c:v>
                </c:pt>
                <c:pt idx="2212">
                  <c:v>94.058410000000009</c:v>
                </c:pt>
                <c:pt idx="2213">
                  <c:v>94.100430000000003</c:v>
                </c:pt>
                <c:pt idx="2214">
                  <c:v>94.14224999999999</c:v>
                </c:pt>
                <c:pt idx="2215">
                  <c:v>94.192509999999999</c:v>
                </c:pt>
                <c:pt idx="2216">
                  <c:v>94.235129999999998</c:v>
                </c:pt>
                <c:pt idx="2217">
                  <c:v>94.276489999999995</c:v>
                </c:pt>
                <c:pt idx="2218">
                  <c:v>94.326705000000004</c:v>
                </c:pt>
                <c:pt idx="2219">
                  <c:v>94.369740000000007</c:v>
                </c:pt>
                <c:pt idx="2220">
                  <c:v>94.411640000000006</c:v>
                </c:pt>
                <c:pt idx="2221">
                  <c:v>94.453184999999991</c:v>
                </c:pt>
                <c:pt idx="2222">
                  <c:v>94.494609999999994</c:v>
                </c:pt>
                <c:pt idx="2223">
                  <c:v>94.545204999999996</c:v>
                </c:pt>
                <c:pt idx="2224">
                  <c:v>94.586964999999992</c:v>
                </c:pt>
                <c:pt idx="2225">
                  <c:v>94.628710000000012</c:v>
                </c:pt>
                <c:pt idx="2226">
                  <c:v>94.670749999999998</c:v>
                </c:pt>
                <c:pt idx="2227">
                  <c:v>94.712299999999999</c:v>
                </c:pt>
                <c:pt idx="2228">
                  <c:v>94.762969999999996</c:v>
                </c:pt>
                <c:pt idx="2229">
                  <c:v>94.804460000000006</c:v>
                </c:pt>
                <c:pt idx="2230">
                  <c:v>94.846980000000002</c:v>
                </c:pt>
                <c:pt idx="2231">
                  <c:v>94.897689999999997</c:v>
                </c:pt>
                <c:pt idx="2232">
                  <c:v>94.938940000000002</c:v>
                </c:pt>
                <c:pt idx="2233">
                  <c:v>94.980710000000002</c:v>
                </c:pt>
                <c:pt idx="2234">
                  <c:v>95.022954999999996</c:v>
                </c:pt>
                <c:pt idx="2235">
                  <c:v>95.065105000000003</c:v>
                </c:pt>
                <c:pt idx="2236">
                  <c:v>95.114544999999993</c:v>
                </c:pt>
                <c:pt idx="2237">
                  <c:v>95.157539999999997</c:v>
                </c:pt>
                <c:pt idx="2238">
                  <c:v>95.199039999999997</c:v>
                </c:pt>
                <c:pt idx="2239">
                  <c:v>95.249875000000003</c:v>
                </c:pt>
                <c:pt idx="2240">
                  <c:v>95.292469999999994</c:v>
                </c:pt>
                <c:pt idx="2241">
                  <c:v>95.334379999999996</c:v>
                </c:pt>
                <c:pt idx="2242">
                  <c:v>95.375799999999998</c:v>
                </c:pt>
                <c:pt idx="2243">
                  <c:v>95.417564999999996</c:v>
                </c:pt>
                <c:pt idx="2244">
                  <c:v>95.467704999999995</c:v>
                </c:pt>
                <c:pt idx="2245">
                  <c:v>95.509929999999997</c:v>
                </c:pt>
                <c:pt idx="2246">
                  <c:v>95.551600000000008</c:v>
                </c:pt>
                <c:pt idx="2247">
                  <c:v>95.59375</c:v>
                </c:pt>
                <c:pt idx="2248">
                  <c:v>95.636539999999997</c:v>
                </c:pt>
                <c:pt idx="2249">
                  <c:v>95.686354999999992</c:v>
                </c:pt>
                <c:pt idx="2250">
                  <c:v>95.729129999999998</c:v>
                </c:pt>
                <c:pt idx="2251">
                  <c:v>95.770540000000011</c:v>
                </c:pt>
                <c:pt idx="2252">
                  <c:v>95.821015000000003</c:v>
                </c:pt>
                <c:pt idx="2253">
                  <c:v>95.863500000000002</c:v>
                </c:pt>
                <c:pt idx="2254">
                  <c:v>95.904640000000001</c:v>
                </c:pt>
                <c:pt idx="2255">
                  <c:v>95.946844999999996</c:v>
                </c:pt>
                <c:pt idx="2256">
                  <c:v>95.988140000000001</c:v>
                </c:pt>
                <c:pt idx="2257">
                  <c:v>96.038505000000001</c:v>
                </c:pt>
                <c:pt idx="2258">
                  <c:v>96.081330000000008</c:v>
                </c:pt>
                <c:pt idx="2259">
                  <c:v>96.12290999999999</c:v>
                </c:pt>
                <c:pt idx="2260">
                  <c:v>96.172820000000002</c:v>
                </c:pt>
                <c:pt idx="2261">
                  <c:v>96.214960000000005</c:v>
                </c:pt>
                <c:pt idx="2262">
                  <c:v>96.256249999999994</c:v>
                </c:pt>
                <c:pt idx="2263">
                  <c:v>96.298329999999993</c:v>
                </c:pt>
                <c:pt idx="2264">
                  <c:v>96.340370000000007</c:v>
                </c:pt>
                <c:pt idx="2265">
                  <c:v>96.391134999999991</c:v>
                </c:pt>
                <c:pt idx="2266">
                  <c:v>96.433205000000001</c:v>
                </c:pt>
                <c:pt idx="2267">
                  <c:v>96.47551</c:v>
                </c:pt>
                <c:pt idx="2268">
                  <c:v>96.516889999999989</c:v>
                </c:pt>
                <c:pt idx="2269">
                  <c:v>96.558885000000004</c:v>
                </c:pt>
                <c:pt idx="2270">
                  <c:v>96.609415000000013</c:v>
                </c:pt>
                <c:pt idx="2271">
                  <c:v>96.651724999999999</c:v>
                </c:pt>
                <c:pt idx="2272">
                  <c:v>96.693285000000003</c:v>
                </c:pt>
                <c:pt idx="2273">
                  <c:v>96.743989999999997</c:v>
                </c:pt>
                <c:pt idx="2274">
                  <c:v>96.785104999999987</c:v>
                </c:pt>
                <c:pt idx="2275">
                  <c:v>96.82741</c:v>
                </c:pt>
                <c:pt idx="2276">
                  <c:v>96.869759999999999</c:v>
                </c:pt>
                <c:pt idx="2277">
                  <c:v>96.911339999999996</c:v>
                </c:pt>
                <c:pt idx="2278">
                  <c:v>96.96199</c:v>
                </c:pt>
                <c:pt idx="2279">
                  <c:v>97.003569999999996</c:v>
                </c:pt>
                <c:pt idx="2280">
                  <c:v>97.046054999999996</c:v>
                </c:pt>
                <c:pt idx="2281">
                  <c:v>97.096024999999997</c:v>
                </c:pt>
                <c:pt idx="2282">
                  <c:v>97.138460000000009</c:v>
                </c:pt>
                <c:pt idx="2283">
                  <c:v>97.18047</c:v>
                </c:pt>
                <c:pt idx="2284">
                  <c:v>97.222679999999997</c:v>
                </c:pt>
                <c:pt idx="2285">
                  <c:v>97.265739999999994</c:v>
                </c:pt>
                <c:pt idx="2286">
                  <c:v>97.315899999999999</c:v>
                </c:pt>
                <c:pt idx="2287">
                  <c:v>97.357095000000001</c:v>
                </c:pt>
                <c:pt idx="2288">
                  <c:v>97.399245000000008</c:v>
                </c:pt>
                <c:pt idx="2289">
                  <c:v>97.440924999999993</c:v>
                </c:pt>
                <c:pt idx="2290">
                  <c:v>97.483724999999993</c:v>
                </c:pt>
                <c:pt idx="2291">
                  <c:v>97.532800000000009</c:v>
                </c:pt>
                <c:pt idx="2292">
                  <c:v>97.576175000000006</c:v>
                </c:pt>
                <c:pt idx="2293">
                  <c:v>97.617800000000003</c:v>
                </c:pt>
                <c:pt idx="2294">
                  <c:v>97.667210000000011</c:v>
                </c:pt>
                <c:pt idx="2295">
                  <c:v>97.709575000000001</c:v>
                </c:pt>
                <c:pt idx="2296">
                  <c:v>97.751845000000003</c:v>
                </c:pt>
                <c:pt idx="2297">
                  <c:v>97.794340000000005</c:v>
                </c:pt>
                <c:pt idx="2298">
                  <c:v>97.835825</c:v>
                </c:pt>
                <c:pt idx="2299">
                  <c:v>97.886165000000005</c:v>
                </c:pt>
                <c:pt idx="2300">
                  <c:v>97.927615000000003</c:v>
                </c:pt>
                <c:pt idx="2301">
                  <c:v>97.971059999999994</c:v>
                </c:pt>
                <c:pt idx="2302">
                  <c:v>98.020009999999999</c:v>
                </c:pt>
                <c:pt idx="2303">
                  <c:v>98.063609999999997</c:v>
                </c:pt>
                <c:pt idx="2304">
                  <c:v>98.104784999999993</c:v>
                </c:pt>
                <c:pt idx="2305">
                  <c:v>98.146244999999993</c:v>
                </c:pt>
                <c:pt idx="2306">
                  <c:v>98.188604999999995</c:v>
                </c:pt>
                <c:pt idx="2307">
                  <c:v>98.239290000000011</c:v>
                </c:pt>
                <c:pt idx="2308">
                  <c:v>98.28125</c:v>
                </c:pt>
                <c:pt idx="2309">
                  <c:v>98.322855000000004</c:v>
                </c:pt>
                <c:pt idx="2310">
                  <c:v>98.365700000000004</c:v>
                </c:pt>
                <c:pt idx="2311">
                  <c:v>98.407645000000002</c:v>
                </c:pt>
                <c:pt idx="2312">
                  <c:v>98.458069999999992</c:v>
                </c:pt>
                <c:pt idx="2313">
                  <c:v>98.499124999999992</c:v>
                </c:pt>
                <c:pt idx="2314">
                  <c:v>98.540914999999998</c:v>
                </c:pt>
                <c:pt idx="2315">
                  <c:v>98.591540000000009</c:v>
                </c:pt>
                <c:pt idx="2316">
                  <c:v>98.633125000000007</c:v>
                </c:pt>
                <c:pt idx="2317">
                  <c:v>98.674135000000007</c:v>
                </c:pt>
                <c:pt idx="2318">
                  <c:v>98.716430000000003</c:v>
                </c:pt>
                <c:pt idx="2319">
                  <c:v>98.757930000000002</c:v>
                </c:pt>
                <c:pt idx="2320">
                  <c:v>98.808684999999997</c:v>
                </c:pt>
                <c:pt idx="2321">
                  <c:v>98.850300000000004</c:v>
                </c:pt>
                <c:pt idx="2322">
                  <c:v>98.892600000000002</c:v>
                </c:pt>
                <c:pt idx="2323">
                  <c:v>98.943439999999995</c:v>
                </c:pt>
                <c:pt idx="2324">
                  <c:v>98.984205000000003</c:v>
                </c:pt>
                <c:pt idx="2325">
                  <c:v>99.027019999999993</c:v>
                </c:pt>
                <c:pt idx="2326">
                  <c:v>99.068655000000007</c:v>
                </c:pt>
                <c:pt idx="2327">
                  <c:v>99.110339999999994</c:v>
                </c:pt>
                <c:pt idx="2328">
                  <c:v>99.160394999999994</c:v>
                </c:pt>
                <c:pt idx="2329">
                  <c:v>99.202425000000005</c:v>
                </c:pt>
                <c:pt idx="2330">
                  <c:v>99.244969999999995</c:v>
                </c:pt>
                <c:pt idx="2331">
                  <c:v>99.287065000000013</c:v>
                </c:pt>
                <c:pt idx="2332">
                  <c:v>99.328579999999988</c:v>
                </c:pt>
                <c:pt idx="2333">
                  <c:v>99.379314999999991</c:v>
                </c:pt>
                <c:pt idx="2334">
                  <c:v>99.421179999999993</c:v>
                </c:pt>
                <c:pt idx="2335">
                  <c:v>99.461560000000006</c:v>
                </c:pt>
                <c:pt idx="2336">
                  <c:v>99.511840000000007</c:v>
                </c:pt>
                <c:pt idx="2337">
                  <c:v>99.554410000000004</c:v>
                </c:pt>
                <c:pt idx="2338">
                  <c:v>99.596419999999995</c:v>
                </c:pt>
                <c:pt idx="2339">
                  <c:v>99.637429999999995</c:v>
                </c:pt>
                <c:pt idx="2340">
                  <c:v>99.679479999999998</c:v>
                </c:pt>
                <c:pt idx="2341">
                  <c:v>99.729810000000001</c:v>
                </c:pt>
                <c:pt idx="2342">
                  <c:v>99.772064999999998</c:v>
                </c:pt>
                <c:pt idx="2343">
                  <c:v>99.813294999999997</c:v>
                </c:pt>
                <c:pt idx="2344">
                  <c:v>99.863264999999998</c:v>
                </c:pt>
                <c:pt idx="2345">
                  <c:v>99.905820000000006</c:v>
                </c:pt>
                <c:pt idx="2346">
                  <c:v>99.947910000000007</c:v>
                </c:pt>
                <c:pt idx="2347">
                  <c:v>99.989175000000003</c:v>
                </c:pt>
                <c:pt idx="2348">
                  <c:v>100.03077999999999</c:v>
                </c:pt>
                <c:pt idx="2349">
                  <c:v>100.08221</c:v>
                </c:pt>
                <c:pt idx="2350">
                  <c:v>100.1238</c:v>
                </c:pt>
                <c:pt idx="2351">
                  <c:v>100.1657</c:v>
                </c:pt>
                <c:pt idx="2352">
                  <c:v>100.2075</c:v>
                </c:pt>
                <c:pt idx="2353">
                  <c:v>100.24969999999999</c:v>
                </c:pt>
                <c:pt idx="2354">
                  <c:v>100.29949999999999</c:v>
                </c:pt>
                <c:pt idx="2355">
                  <c:v>100.34100000000001</c:v>
                </c:pt>
                <c:pt idx="2356">
                  <c:v>100.3835</c:v>
                </c:pt>
                <c:pt idx="2357">
                  <c:v>100.43260000000001</c:v>
                </c:pt>
                <c:pt idx="2358">
                  <c:v>100.4743</c:v>
                </c:pt>
                <c:pt idx="2359">
                  <c:v>100.51675</c:v>
                </c:pt>
                <c:pt idx="2360">
                  <c:v>100.55835</c:v>
                </c:pt>
                <c:pt idx="2361">
                  <c:v>100.60015</c:v>
                </c:pt>
                <c:pt idx="2362">
                  <c:v>100.6506</c:v>
                </c:pt>
                <c:pt idx="2363">
                  <c:v>100.69225</c:v>
                </c:pt>
                <c:pt idx="2364">
                  <c:v>100.73415</c:v>
                </c:pt>
                <c:pt idx="2365">
                  <c:v>100.78440000000001</c:v>
                </c:pt>
                <c:pt idx="2366">
                  <c:v>100.8261</c:v>
                </c:pt>
                <c:pt idx="2367">
                  <c:v>100.8682</c:v>
                </c:pt>
                <c:pt idx="2368">
                  <c:v>100.91030000000001</c:v>
                </c:pt>
                <c:pt idx="2369">
                  <c:v>100.95195</c:v>
                </c:pt>
                <c:pt idx="2370">
                  <c:v>101.0025</c:v>
                </c:pt>
                <c:pt idx="2371">
                  <c:v>101.0446</c:v>
                </c:pt>
                <c:pt idx="2372">
                  <c:v>101.08590000000001</c:v>
                </c:pt>
                <c:pt idx="2373">
                  <c:v>101.12745</c:v>
                </c:pt>
                <c:pt idx="2374">
                  <c:v>101.16935000000001</c:v>
                </c:pt>
                <c:pt idx="2375">
                  <c:v>101.21944999999999</c:v>
                </c:pt>
                <c:pt idx="2376">
                  <c:v>101.26079999999999</c:v>
                </c:pt>
                <c:pt idx="2377">
                  <c:v>101.30330000000001</c:v>
                </c:pt>
                <c:pt idx="2378">
                  <c:v>101.3523</c:v>
                </c:pt>
                <c:pt idx="2379">
                  <c:v>101.3951</c:v>
                </c:pt>
                <c:pt idx="2380">
                  <c:v>101.4366</c:v>
                </c:pt>
                <c:pt idx="2381">
                  <c:v>101.47855000000001</c:v>
                </c:pt>
                <c:pt idx="2382">
                  <c:v>101.52115000000001</c:v>
                </c:pt>
                <c:pt idx="2383">
                  <c:v>101.5703</c:v>
                </c:pt>
                <c:pt idx="2384">
                  <c:v>101.61195000000001</c:v>
                </c:pt>
                <c:pt idx="2385">
                  <c:v>101.65349999999999</c:v>
                </c:pt>
                <c:pt idx="2386">
                  <c:v>101.70439999999999</c:v>
                </c:pt>
                <c:pt idx="2387">
                  <c:v>101.7453</c:v>
                </c:pt>
                <c:pt idx="2388">
                  <c:v>101.78885</c:v>
                </c:pt>
                <c:pt idx="2389">
                  <c:v>101.83009999999999</c:v>
                </c:pt>
                <c:pt idx="2390">
                  <c:v>101.8721</c:v>
                </c:pt>
                <c:pt idx="2391">
                  <c:v>101.92230000000001</c:v>
                </c:pt>
                <c:pt idx="2392">
                  <c:v>101.96415</c:v>
                </c:pt>
                <c:pt idx="2393">
                  <c:v>102.00620000000001</c:v>
                </c:pt>
                <c:pt idx="2394">
                  <c:v>102.04839999999999</c:v>
                </c:pt>
                <c:pt idx="2395">
                  <c:v>102.0903</c:v>
                </c:pt>
                <c:pt idx="2396">
                  <c:v>102.14105000000001</c:v>
                </c:pt>
                <c:pt idx="2397">
                  <c:v>102.1828</c:v>
                </c:pt>
                <c:pt idx="2398">
                  <c:v>102.22575000000001</c:v>
                </c:pt>
                <c:pt idx="2399">
                  <c:v>102.27525</c:v>
                </c:pt>
                <c:pt idx="2400">
                  <c:v>102.3177</c:v>
                </c:pt>
                <c:pt idx="2401">
                  <c:v>102.35885</c:v>
                </c:pt>
                <c:pt idx="2402">
                  <c:v>102.40115</c:v>
                </c:pt>
                <c:pt idx="2403">
                  <c:v>102.44275</c:v>
                </c:pt>
                <c:pt idx="2404">
                  <c:v>102.4936</c:v>
                </c:pt>
                <c:pt idx="2405">
                  <c:v>102.5361</c:v>
                </c:pt>
                <c:pt idx="2406">
                  <c:v>102.57795</c:v>
                </c:pt>
                <c:pt idx="2407">
                  <c:v>102.62805</c:v>
                </c:pt>
                <c:pt idx="2408">
                  <c:v>102.6709</c:v>
                </c:pt>
                <c:pt idx="2409">
                  <c:v>102.71265</c:v>
                </c:pt>
                <c:pt idx="2410">
                  <c:v>102.7539</c:v>
                </c:pt>
                <c:pt idx="2411">
                  <c:v>102.79599999999999</c:v>
                </c:pt>
                <c:pt idx="2412">
                  <c:v>102.84675</c:v>
                </c:pt>
                <c:pt idx="2413">
                  <c:v>102.88964999999999</c:v>
                </c:pt>
                <c:pt idx="2414">
                  <c:v>102.93174999999999</c:v>
                </c:pt>
                <c:pt idx="2415">
                  <c:v>102.97329999999999</c:v>
                </c:pt>
                <c:pt idx="2416">
                  <c:v>103.01560000000001</c:v>
                </c:pt>
                <c:pt idx="2417">
                  <c:v>103.0659</c:v>
                </c:pt>
                <c:pt idx="2418">
                  <c:v>103.10769999999999</c:v>
                </c:pt>
                <c:pt idx="2419">
                  <c:v>103.14964999999999</c:v>
                </c:pt>
                <c:pt idx="2420">
                  <c:v>103.19985</c:v>
                </c:pt>
                <c:pt idx="2421">
                  <c:v>103.24175</c:v>
                </c:pt>
                <c:pt idx="2422">
                  <c:v>103.28400000000001</c:v>
                </c:pt>
                <c:pt idx="2423">
                  <c:v>103.3258</c:v>
                </c:pt>
                <c:pt idx="2424">
                  <c:v>103.36715000000001</c:v>
                </c:pt>
                <c:pt idx="2425">
                  <c:v>103.4186</c:v>
                </c:pt>
                <c:pt idx="2426">
                  <c:v>103.45935</c:v>
                </c:pt>
                <c:pt idx="2427">
                  <c:v>103.50175</c:v>
                </c:pt>
                <c:pt idx="2428">
                  <c:v>103.55325000000001</c:v>
                </c:pt>
                <c:pt idx="2429">
                  <c:v>103.5945</c:v>
                </c:pt>
                <c:pt idx="2430">
                  <c:v>103.63714999999999</c:v>
                </c:pt>
                <c:pt idx="2431">
                  <c:v>103.67945</c:v>
                </c:pt>
                <c:pt idx="2432">
                  <c:v>103.7208</c:v>
                </c:pt>
                <c:pt idx="2433">
                  <c:v>103.77144999999999</c:v>
                </c:pt>
                <c:pt idx="2434">
                  <c:v>103.8135</c:v>
                </c:pt>
                <c:pt idx="2435">
                  <c:v>103.85550000000001</c:v>
                </c:pt>
                <c:pt idx="2436">
                  <c:v>103.89834999999999</c:v>
                </c:pt>
                <c:pt idx="2437">
                  <c:v>103.94085</c:v>
                </c:pt>
                <c:pt idx="2438">
                  <c:v>103.99045</c:v>
                </c:pt>
                <c:pt idx="2439">
                  <c:v>104.033</c:v>
                </c:pt>
                <c:pt idx="2440">
                  <c:v>104.0752</c:v>
                </c:pt>
                <c:pt idx="2441">
                  <c:v>104.12649999999999</c:v>
                </c:pt>
                <c:pt idx="2442">
                  <c:v>104.1661</c:v>
                </c:pt>
                <c:pt idx="2443">
                  <c:v>104.20945</c:v>
                </c:pt>
                <c:pt idx="2444">
                  <c:v>104.25165</c:v>
                </c:pt>
                <c:pt idx="2445">
                  <c:v>104.29375</c:v>
                </c:pt>
                <c:pt idx="2446">
                  <c:v>104.3447</c:v>
                </c:pt>
                <c:pt idx="2447">
                  <c:v>104.38685000000001</c:v>
                </c:pt>
                <c:pt idx="2448">
                  <c:v>104.42885</c:v>
                </c:pt>
                <c:pt idx="2449">
                  <c:v>104.47964999999999</c:v>
                </c:pt>
                <c:pt idx="2450">
                  <c:v>104.52095</c:v>
                </c:pt>
                <c:pt idx="2451">
                  <c:v>104.56375</c:v>
                </c:pt>
                <c:pt idx="2452">
                  <c:v>104.6062</c:v>
                </c:pt>
                <c:pt idx="2453">
                  <c:v>104.64824999999999</c:v>
                </c:pt>
                <c:pt idx="2454">
                  <c:v>104.69895</c:v>
                </c:pt>
                <c:pt idx="2455">
                  <c:v>104.7402</c:v>
                </c:pt>
                <c:pt idx="2456">
                  <c:v>104.78194999999999</c:v>
                </c:pt>
                <c:pt idx="2457">
                  <c:v>104.82339999999999</c:v>
                </c:pt>
                <c:pt idx="2458">
                  <c:v>104.8663</c:v>
                </c:pt>
                <c:pt idx="2459">
                  <c:v>104.91665</c:v>
                </c:pt>
                <c:pt idx="2460">
                  <c:v>104.95945</c:v>
                </c:pt>
                <c:pt idx="2461">
                  <c:v>105.0018</c:v>
                </c:pt>
                <c:pt idx="2462">
                  <c:v>105.05189999999999</c:v>
                </c:pt>
                <c:pt idx="2463">
                  <c:v>105.09415</c:v>
                </c:pt>
                <c:pt idx="2464">
                  <c:v>105.1354</c:v>
                </c:pt>
                <c:pt idx="2465">
                  <c:v>105.17744999999999</c:v>
                </c:pt>
                <c:pt idx="2466">
                  <c:v>105.21915</c:v>
                </c:pt>
                <c:pt idx="2467">
                  <c:v>105.26994999999999</c:v>
                </c:pt>
                <c:pt idx="2468">
                  <c:v>105.31180000000001</c:v>
                </c:pt>
                <c:pt idx="2469">
                  <c:v>105.3535</c:v>
                </c:pt>
                <c:pt idx="2470">
                  <c:v>105.40350000000001</c:v>
                </c:pt>
                <c:pt idx="2471">
                  <c:v>105.44555</c:v>
                </c:pt>
                <c:pt idx="2472">
                  <c:v>105.48795</c:v>
                </c:pt>
                <c:pt idx="2473">
                  <c:v>105.53025</c:v>
                </c:pt>
                <c:pt idx="2474">
                  <c:v>105.57210000000001</c:v>
                </c:pt>
                <c:pt idx="2475">
                  <c:v>105.62215</c:v>
                </c:pt>
                <c:pt idx="2476">
                  <c:v>105.66419999999999</c:v>
                </c:pt>
                <c:pt idx="2477">
                  <c:v>105.7072</c:v>
                </c:pt>
                <c:pt idx="2478">
                  <c:v>105.74860000000001</c:v>
                </c:pt>
                <c:pt idx="2479">
                  <c:v>105.79044999999999</c:v>
                </c:pt>
                <c:pt idx="2480">
                  <c:v>105.84094999999999</c:v>
                </c:pt>
                <c:pt idx="2481">
                  <c:v>105.8835</c:v>
                </c:pt>
                <c:pt idx="2482">
                  <c:v>105.92404999999999</c:v>
                </c:pt>
                <c:pt idx="2483">
                  <c:v>105.9753</c:v>
                </c:pt>
                <c:pt idx="2484">
                  <c:v>106.0164</c:v>
                </c:pt>
                <c:pt idx="2485">
                  <c:v>106.0591</c:v>
                </c:pt>
                <c:pt idx="2486">
                  <c:v>106.10075000000001</c:v>
                </c:pt>
                <c:pt idx="2487">
                  <c:v>106.1425</c:v>
                </c:pt>
                <c:pt idx="2488">
                  <c:v>106.1935</c:v>
                </c:pt>
                <c:pt idx="2489">
                  <c:v>106.23480000000001</c:v>
                </c:pt>
                <c:pt idx="2490">
                  <c:v>106.2774</c:v>
                </c:pt>
                <c:pt idx="2491">
                  <c:v>106.32685000000001</c:v>
                </c:pt>
                <c:pt idx="2492">
                  <c:v>106.36834999999999</c:v>
                </c:pt>
                <c:pt idx="2493">
                  <c:v>106.4118</c:v>
                </c:pt>
                <c:pt idx="2494">
                  <c:v>106.45320000000001</c:v>
                </c:pt>
                <c:pt idx="2495">
                  <c:v>106.49510000000001</c:v>
                </c:pt>
                <c:pt idx="2496">
                  <c:v>106.5457</c:v>
                </c:pt>
                <c:pt idx="2497">
                  <c:v>106.5874</c:v>
                </c:pt>
                <c:pt idx="2498">
                  <c:v>106.62860000000001</c:v>
                </c:pt>
                <c:pt idx="2499">
                  <c:v>106.67099999999999</c:v>
                </c:pt>
                <c:pt idx="2500">
                  <c:v>106.7141</c:v>
                </c:pt>
                <c:pt idx="2501">
                  <c:v>106.7632</c:v>
                </c:pt>
                <c:pt idx="2502">
                  <c:v>106.80459999999999</c:v>
                </c:pt>
                <c:pt idx="2503">
                  <c:v>106.8472</c:v>
                </c:pt>
                <c:pt idx="2504">
                  <c:v>106.89815</c:v>
                </c:pt>
                <c:pt idx="2505">
                  <c:v>106.94065000000001</c:v>
                </c:pt>
                <c:pt idx="2506">
                  <c:v>106.98230000000001</c:v>
                </c:pt>
                <c:pt idx="2507">
                  <c:v>107.02430000000001</c:v>
                </c:pt>
                <c:pt idx="2508">
                  <c:v>107.06570000000001</c:v>
                </c:pt>
                <c:pt idx="2509">
                  <c:v>107.11575000000001</c:v>
                </c:pt>
                <c:pt idx="2510">
                  <c:v>107.15734999999999</c:v>
                </c:pt>
                <c:pt idx="2511">
                  <c:v>107.1996</c:v>
                </c:pt>
                <c:pt idx="2512">
                  <c:v>107.25035</c:v>
                </c:pt>
                <c:pt idx="2513">
                  <c:v>107.29245</c:v>
                </c:pt>
                <c:pt idx="2514">
                  <c:v>107.33355</c:v>
                </c:pt>
                <c:pt idx="2515">
                  <c:v>107.37520000000001</c:v>
                </c:pt>
                <c:pt idx="2516">
                  <c:v>107.41800000000001</c:v>
                </c:pt>
                <c:pt idx="2517">
                  <c:v>107.46735000000001</c:v>
                </c:pt>
                <c:pt idx="2518">
                  <c:v>107.5095</c:v>
                </c:pt>
                <c:pt idx="2519">
                  <c:v>107.55285000000001</c:v>
                </c:pt>
                <c:pt idx="2520">
                  <c:v>107.59559999999999</c:v>
                </c:pt>
                <c:pt idx="2521">
                  <c:v>107.63634999999999</c:v>
                </c:pt>
                <c:pt idx="2522">
                  <c:v>107.6862</c:v>
                </c:pt>
                <c:pt idx="2523">
                  <c:v>107.72945</c:v>
                </c:pt>
                <c:pt idx="2524">
                  <c:v>107.77045</c:v>
                </c:pt>
                <c:pt idx="2525">
                  <c:v>107.82089999999999</c:v>
                </c:pt>
                <c:pt idx="2526">
                  <c:v>107.8627</c:v>
                </c:pt>
                <c:pt idx="2527">
                  <c:v>107.9045</c:v>
                </c:pt>
                <c:pt idx="2528">
                  <c:v>107.94704999999999</c:v>
                </c:pt>
                <c:pt idx="2529">
                  <c:v>107.98830000000001</c:v>
                </c:pt>
                <c:pt idx="2530">
                  <c:v>108.0377</c:v>
                </c:pt>
                <c:pt idx="2531">
                  <c:v>108.0804</c:v>
                </c:pt>
                <c:pt idx="2532">
                  <c:v>108.1217</c:v>
                </c:pt>
                <c:pt idx="2533">
                  <c:v>108.16929999999999</c:v>
                </c:pt>
                <c:pt idx="2534">
                  <c:v>108.20744999999999</c:v>
                </c:pt>
                <c:pt idx="2535">
                  <c:v>108.25604999999999</c:v>
                </c:pt>
                <c:pt idx="2536">
                  <c:v>108.2987</c:v>
                </c:pt>
                <c:pt idx="2537">
                  <c:v>108.33995</c:v>
                </c:pt>
                <c:pt idx="2538">
                  <c:v>108.39125</c:v>
                </c:pt>
                <c:pt idx="2539">
                  <c:v>108.43260000000001</c:v>
                </c:pt>
                <c:pt idx="2540">
                  <c:v>108.47499999999999</c:v>
                </c:pt>
                <c:pt idx="2541">
                  <c:v>108.517</c:v>
                </c:pt>
                <c:pt idx="2542">
                  <c:v>108.55869999999999</c:v>
                </c:pt>
                <c:pt idx="2543">
                  <c:v>108.6092</c:v>
                </c:pt>
                <c:pt idx="2544">
                  <c:v>108.65045000000001</c:v>
                </c:pt>
                <c:pt idx="2545">
                  <c:v>108.69315</c:v>
                </c:pt>
                <c:pt idx="2546">
                  <c:v>108.74395000000001</c:v>
                </c:pt>
                <c:pt idx="2547">
                  <c:v>108.7848</c:v>
                </c:pt>
                <c:pt idx="2548">
                  <c:v>108.82679999999999</c:v>
                </c:pt>
                <c:pt idx="2549">
                  <c:v>108.8689</c:v>
                </c:pt>
                <c:pt idx="2550">
                  <c:v>108.91200000000001</c:v>
                </c:pt>
                <c:pt idx="2551">
                  <c:v>108.96074999999999</c:v>
                </c:pt>
                <c:pt idx="2552">
                  <c:v>109.00434999999999</c:v>
                </c:pt>
                <c:pt idx="2553">
                  <c:v>109.0453</c:v>
                </c:pt>
                <c:pt idx="2554">
                  <c:v>109.09575000000001</c:v>
                </c:pt>
                <c:pt idx="2555">
                  <c:v>109.1374</c:v>
                </c:pt>
                <c:pt idx="2556">
                  <c:v>109.17910000000001</c:v>
                </c:pt>
                <c:pt idx="2557">
                  <c:v>109.22105000000001</c:v>
                </c:pt>
                <c:pt idx="2558">
                  <c:v>109.26320000000001</c:v>
                </c:pt>
                <c:pt idx="2559">
                  <c:v>109.31354999999999</c:v>
                </c:pt>
                <c:pt idx="2560">
                  <c:v>109.35565</c:v>
                </c:pt>
                <c:pt idx="2561">
                  <c:v>109.39735</c:v>
                </c:pt>
                <c:pt idx="2562">
                  <c:v>109.44025000000001</c:v>
                </c:pt>
                <c:pt idx="2563">
                  <c:v>109.48140000000001</c:v>
                </c:pt>
                <c:pt idx="2564">
                  <c:v>109.53174999999999</c:v>
                </c:pt>
                <c:pt idx="2565">
                  <c:v>109.57405</c:v>
                </c:pt>
                <c:pt idx="2566">
                  <c:v>109.61609999999999</c:v>
                </c:pt>
                <c:pt idx="2567">
                  <c:v>109.66655</c:v>
                </c:pt>
                <c:pt idx="2568">
                  <c:v>109.70795000000001</c:v>
                </c:pt>
                <c:pt idx="2569">
                  <c:v>109.75</c:v>
                </c:pt>
                <c:pt idx="2570">
                  <c:v>109.79130000000001</c:v>
                </c:pt>
                <c:pt idx="2571">
                  <c:v>109.83369999999999</c:v>
                </c:pt>
                <c:pt idx="2572">
                  <c:v>109.8843</c:v>
                </c:pt>
                <c:pt idx="2573">
                  <c:v>109.92564999999999</c:v>
                </c:pt>
                <c:pt idx="2574">
                  <c:v>109.96765000000001</c:v>
                </c:pt>
                <c:pt idx="2575">
                  <c:v>110.01824999999999</c:v>
                </c:pt>
                <c:pt idx="2576">
                  <c:v>110.05969999999999</c:v>
                </c:pt>
                <c:pt idx="2577">
                  <c:v>110.1023</c:v>
                </c:pt>
                <c:pt idx="2578">
                  <c:v>110.14420000000001</c:v>
                </c:pt>
                <c:pt idx="2579">
                  <c:v>110.18495</c:v>
                </c:pt>
                <c:pt idx="2580">
                  <c:v>110.23585</c:v>
                </c:pt>
                <c:pt idx="2581">
                  <c:v>110.27785</c:v>
                </c:pt>
                <c:pt idx="2582">
                  <c:v>110.32004999999999</c:v>
                </c:pt>
                <c:pt idx="2583">
                  <c:v>110.36189999999999</c:v>
                </c:pt>
                <c:pt idx="2584">
                  <c:v>110.40425</c:v>
                </c:pt>
                <c:pt idx="2585">
                  <c:v>110.45400000000001</c:v>
                </c:pt>
                <c:pt idx="2586">
                  <c:v>110.49565</c:v>
                </c:pt>
                <c:pt idx="2587">
                  <c:v>110.53675000000001</c:v>
                </c:pt>
                <c:pt idx="2588">
                  <c:v>110.5869</c:v>
                </c:pt>
                <c:pt idx="2589">
                  <c:v>110.6292</c:v>
                </c:pt>
                <c:pt idx="2590">
                  <c:v>110.67115000000001</c:v>
                </c:pt>
                <c:pt idx="2591">
                  <c:v>110.71355</c:v>
                </c:pt>
                <c:pt idx="2592">
                  <c:v>110.75505</c:v>
                </c:pt>
                <c:pt idx="2593">
                  <c:v>110.8048</c:v>
                </c:pt>
                <c:pt idx="2594">
                  <c:v>110.8475</c:v>
                </c:pt>
                <c:pt idx="2595">
                  <c:v>110.8897</c:v>
                </c:pt>
                <c:pt idx="2596">
                  <c:v>110.93875</c:v>
                </c:pt>
                <c:pt idx="2597">
                  <c:v>110.98165</c:v>
                </c:pt>
                <c:pt idx="2598">
                  <c:v>111.02379999999999</c:v>
                </c:pt>
                <c:pt idx="2599">
                  <c:v>111.0656</c:v>
                </c:pt>
                <c:pt idx="2600">
                  <c:v>111.107</c:v>
                </c:pt>
                <c:pt idx="2601">
                  <c:v>111.15780000000001</c:v>
                </c:pt>
                <c:pt idx="2602">
                  <c:v>111.1999</c:v>
                </c:pt>
                <c:pt idx="2603">
                  <c:v>111.24055000000001</c:v>
                </c:pt>
                <c:pt idx="2604">
                  <c:v>111.2834</c:v>
                </c:pt>
                <c:pt idx="2605">
                  <c:v>111.3246</c:v>
                </c:pt>
                <c:pt idx="2606">
                  <c:v>111.37514999999999</c:v>
                </c:pt>
                <c:pt idx="2607">
                  <c:v>111.41705</c:v>
                </c:pt>
                <c:pt idx="2608">
                  <c:v>111.4581</c:v>
                </c:pt>
                <c:pt idx="2609">
                  <c:v>111.50895</c:v>
                </c:pt>
                <c:pt idx="2610">
                  <c:v>111.55154999999999</c:v>
                </c:pt>
                <c:pt idx="2611">
                  <c:v>111.59305000000001</c:v>
                </c:pt>
                <c:pt idx="2612">
                  <c:v>111.63550000000001</c:v>
                </c:pt>
                <c:pt idx="2613">
                  <c:v>111.6756</c:v>
                </c:pt>
                <c:pt idx="2614">
                  <c:v>111.72645</c:v>
                </c:pt>
                <c:pt idx="2615">
                  <c:v>111.76835</c:v>
                </c:pt>
                <c:pt idx="2616">
                  <c:v>111.81004999999999</c:v>
                </c:pt>
                <c:pt idx="2617">
                  <c:v>111.85974999999999</c:v>
                </c:pt>
                <c:pt idx="2618">
                  <c:v>111.90165</c:v>
                </c:pt>
                <c:pt idx="2619">
                  <c:v>111.94319999999999</c:v>
                </c:pt>
                <c:pt idx="2620">
                  <c:v>111.9863</c:v>
                </c:pt>
                <c:pt idx="2621">
                  <c:v>112.0284</c:v>
                </c:pt>
                <c:pt idx="2622">
                  <c:v>112.07825</c:v>
                </c:pt>
                <c:pt idx="2623">
                  <c:v>112.12045000000001</c:v>
                </c:pt>
                <c:pt idx="2624">
                  <c:v>112.16249999999999</c:v>
                </c:pt>
                <c:pt idx="2625">
                  <c:v>112.2047</c:v>
                </c:pt>
                <c:pt idx="2626">
                  <c:v>112.24605</c:v>
                </c:pt>
                <c:pt idx="2627">
                  <c:v>112.2962</c:v>
                </c:pt>
                <c:pt idx="2628">
                  <c:v>112.33875</c:v>
                </c:pt>
                <c:pt idx="2629">
                  <c:v>112.37925</c:v>
                </c:pt>
                <c:pt idx="2630">
                  <c:v>112.43055000000001</c:v>
                </c:pt>
                <c:pt idx="2631">
                  <c:v>112.47184999999999</c:v>
                </c:pt>
                <c:pt idx="2632">
                  <c:v>112.51374999999999</c:v>
                </c:pt>
                <c:pt idx="2633">
                  <c:v>112.55605</c:v>
                </c:pt>
                <c:pt idx="2634">
                  <c:v>112.5979</c:v>
                </c:pt>
                <c:pt idx="2635">
                  <c:v>112.64824999999999</c:v>
                </c:pt>
                <c:pt idx="2636">
                  <c:v>112.68944999999999</c:v>
                </c:pt>
                <c:pt idx="2637">
                  <c:v>112.73175000000001</c:v>
                </c:pt>
                <c:pt idx="2638">
                  <c:v>112.78255</c:v>
                </c:pt>
                <c:pt idx="2639">
                  <c:v>112.82405</c:v>
                </c:pt>
                <c:pt idx="2640">
                  <c:v>112.86535000000001</c:v>
                </c:pt>
                <c:pt idx="2641">
                  <c:v>112.90780000000001</c:v>
                </c:pt>
                <c:pt idx="2642">
                  <c:v>112.9495</c:v>
                </c:pt>
                <c:pt idx="2643">
                  <c:v>112.99940000000001</c:v>
                </c:pt>
                <c:pt idx="2644">
                  <c:v>113.04134999999999</c:v>
                </c:pt>
                <c:pt idx="2645">
                  <c:v>113.08359999999999</c:v>
                </c:pt>
                <c:pt idx="2646">
                  <c:v>113.1255</c:v>
                </c:pt>
                <c:pt idx="2647">
                  <c:v>113.1678</c:v>
                </c:pt>
                <c:pt idx="2648">
                  <c:v>113.2179</c:v>
                </c:pt>
                <c:pt idx="2649">
                  <c:v>113.25915000000001</c:v>
                </c:pt>
                <c:pt idx="2650">
                  <c:v>113.3015</c:v>
                </c:pt>
                <c:pt idx="2651">
                  <c:v>113.352</c:v>
                </c:pt>
                <c:pt idx="2652">
                  <c:v>113.39359999999999</c:v>
                </c:pt>
                <c:pt idx="2653">
                  <c:v>113.43635</c:v>
                </c:pt>
                <c:pt idx="2654">
                  <c:v>113.47800000000001</c:v>
                </c:pt>
                <c:pt idx="2655">
                  <c:v>113.52005</c:v>
                </c:pt>
                <c:pt idx="2656">
                  <c:v>113.5715</c:v>
                </c:pt>
                <c:pt idx="2657">
                  <c:v>113.61279999999999</c:v>
                </c:pt>
                <c:pt idx="2658">
                  <c:v>113.65600000000001</c:v>
                </c:pt>
                <c:pt idx="2659">
                  <c:v>113.70525000000001</c:v>
                </c:pt>
                <c:pt idx="2660">
                  <c:v>113.7479</c:v>
                </c:pt>
                <c:pt idx="2661">
                  <c:v>113.78870000000001</c:v>
                </c:pt>
                <c:pt idx="2662">
                  <c:v>113.83025000000001</c:v>
                </c:pt>
                <c:pt idx="2663">
                  <c:v>113.87235</c:v>
                </c:pt>
                <c:pt idx="2664">
                  <c:v>113.92275000000001</c:v>
                </c:pt>
                <c:pt idx="2665">
                  <c:v>113.9649</c:v>
                </c:pt>
                <c:pt idx="2666">
                  <c:v>114.00710000000001</c:v>
                </c:pt>
                <c:pt idx="2667">
                  <c:v>114.04819999999999</c:v>
                </c:pt>
                <c:pt idx="2668">
                  <c:v>114.09125</c:v>
                </c:pt>
                <c:pt idx="2669">
                  <c:v>114.1412</c:v>
                </c:pt>
                <c:pt idx="2670">
                  <c:v>114.1828</c:v>
                </c:pt>
                <c:pt idx="2671">
                  <c:v>114.22505</c:v>
                </c:pt>
                <c:pt idx="2672">
                  <c:v>114.27535</c:v>
                </c:pt>
                <c:pt idx="2673">
                  <c:v>114.3171</c:v>
                </c:pt>
                <c:pt idx="2674">
                  <c:v>114.35899999999999</c:v>
                </c:pt>
                <c:pt idx="2675">
                  <c:v>114.40145</c:v>
                </c:pt>
                <c:pt idx="2676">
                  <c:v>114.4434</c:v>
                </c:pt>
                <c:pt idx="2677">
                  <c:v>114.49365</c:v>
                </c:pt>
                <c:pt idx="2678">
                  <c:v>114.5352</c:v>
                </c:pt>
                <c:pt idx="2679">
                  <c:v>114.5772</c:v>
                </c:pt>
                <c:pt idx="2680">
                  <c:v>114.6276</c:v>
                </c:pt>
                <c:pt idx="2681">
                  <c:v>114.66990000000001</c:v>
                </c:pt>
                <c:pt idx="2682">
                  <c:v>114.71164999999999</c:v>
                </c:pt>
                <c:pt idx="2683">
                  <c:v>114.75399999999999</c:v>
                </c:pt>
                <c:pt idx="2684">
                  <c:v>114.7958</c:v>
                </c:pt>
                <c:pt idx="2685">
                  <c:v>114.84569999999999</c:v>
                </c:pt>
                <c:pt idx="2686">
                  <c:v>114.8877</c:v>
                </c:pt>
                <c:pt idx="2687">
                  <c:v>114.92910000000001</c:v>
                </c:pt>
                <c:pt idx="2688">
                  <c:v>114.97200000000001</c:v>
                </c:pt>
                <c:pt idx="2689">
                  <c:v>115.01405</c:v>
                </c:pt>
                <c:pt idx="2690">
                  <c:v>115.06485000000001</c:v>
                </c:pt>
                <c:pt idx="2691">
                  <c:v>115.10679999999999</c:v>
                </c:pt>
                <c:pt idx="2692">
                  <c:v>115.14855</c:v>
                </c:pt>
                <c:pt idx="2693">
                  <c:v>115.19974999999999</c:v>
                </c:pt>
                <c:pt idx="2694">
                  <c:v>115.2414</c:v>
                </c:pt>
                <c:pt idx="2695">
                  <c:v>115.28335</c:v>
                </c:pt>
                <c:pt idx="2696">
                  <c:v>115.3263</c:v>
                </c:pt>
                <c:pt idx="2697">
                  <c:v>115.3686</c:v>
                </c:pt>
                <c:pt idx="2698">
                  <c:v>115.41890000000001</c:v>
                </c:pt>
                <c:pt idx="2699">
                  <c:v>115.4605</c:v>
                </c:pt>
                <c:pt idx="2700">
                  <c:v>115.50165</c:v>
                </c:pt>
                <c:pt idx="2701">
                  <c:v>115.55265</c:v>
                </c:pt>
                <c:pt idx="2702">
                  <c:v>115.5943</c:v>
                </c:pt>
                <c:pt idx="2703">
                  <c:v>115.637</c:v>
                </c:pt>
                <c:pt idx="2704">
                  <c:v>115.6794</c:v>
                </c:pt>
                <c:pt idx="2705">
                  <c:v>115.72114999999999</c:v>
                </c:pt>
                <c:pt idx="2706">
                  <c:v>115.77170000000001</c:v>
                </c:pt>
                <c:pt idx="2707">
                  <c:v>115.81385</c:v>
                </c:pt>
                <c:pt idx="2708">
                  <c:v>115.8563</c:v>
                </c:pt>
                <c:pt idx="2709">
                  <c:v>115.89789999999999</c:v>
                </c:pt>
                <c:pt idx="2710">
                  <c:v>115.94024999999999</c:v>
                </c:pt>
                <c:pt idx="2711">
                  <c:v>115.9907</c:v>
                </c:pt>
                <c:pt idx="2712">
                  <c:v>116.03285</c:v>
                </c:pt>
                <c:pt idx="2713">
                  <c:v>116.07575</c:v>
                </c:pt>
                <c:pt idx="2714">
                  <c:v>116.1272</c:v>
                </c:pt>
                <c:pt idx="2715">
                  <c:v>116.16945</c:v>
                </c:pt>
                <c:pt idx="2716">
                  <c:v>116.21105</c:v>
                </c:pt>
                <c:pt idx="2717">
                  <c:v>116.25230000000001</c:v>
                </c:pt>
                <c:pt idx="2718">
                  <c:v>116.2937</c:v>
                </c:pt>
                <c:pt idx="2719">
                  <c:v>116.34434999999999</c:v>
                </c:pt>
                <c:pt idx="2720">
                  <c:v>116.38679999999999</c:v>
                </c:pt>
                <c:pt idx="2721">
                  <c:v>116.42875000000001</c:v>
                </c:pt>
                <c:pt idx="2722">
                  <c:v>116.47925000000001</c:v>
                </c:pt>
                <c:pt idx="2723">
                  <c:v>116.52135</c:v>
                </c:pt>
                <c:pt idx="2724">
                  <c:v>116.56395000000001</c:v>
                </c:pt>
                <c:pt idx="2725">
                  <c:v>116.60605000000001</c:v>
                </c:pt>
                <c:pt idx="2726">
                  <c:v>116.64879999999999</c:v>
                </c:pt>
                <c:pt idx="2727">
                  <c:v>116.69915</c:v>
                </c:pt>
                <c:pt idx="2728">
                  <c:v>116.741</c:v>
                </c:pt>
                <c:pt idx="2729">
                  <c:v>116.78255</c:v>
                </c:pt>
                <c:pt idx="2730">
                  <c:v>116.82455</c:v>
                </c:pt>
                <c:pt idx="2731">
                  <c:v>116.8682</c:v>
                </c:pt>
                <c:pt idx="2732">
                  <c:v>116.9181</c:v>
                </c:pt>
                <c:pt idx="2733">
                  <c:v>116.95939999999999</c:v>
                </c:pt>
                <c:pt idx="2734">
                  <c:v>117.00235000000001</c:v>
                </c:pt>
                <c:pt idx="2735">
                  <c:v>117.0514</c:v>
                </c:pt>
                <c:pt idx="2736">
                  <c:v>117.09325</c:v>
                </c:pt>
                <c:pt idx="2737">
                  <c:v>117.136</c:v>
                </c:pt>
                <c:pt idx="2738">
                  <c:v>117.17830000000001</c:v>
                </c:pt>
                <c:pt idx="2739">
                  <c:v>117.21995000000001</c:v>
                </c:pt>
                <c:pt idx="2740">
                  <c:v>117.2713</c:v>
                </c:pt>
                <c:pt idx="2741">
                  <c:v>117.31395000000001</c:v>
                </c:pt>
                <c:pt idx="2742">
                  <c:v>117.35590000000001</c:v>
                </c:pt>
                <c:pt idx="2743">
                  <c:v>117.40625</c:v>
                </c:pt>
                <c:pt idx="2744">
                  <c:v>117.44845000000001</c:v>
                </c:pt>
                <c:pt idx="2745">
                  <c:v>117.4893</c:v>
                </c:pt>
                <c:pt idx="2746">
                  <c:v>117.53184999999999</c:v>
                </c:pt>
                <c:pt idx="2747">
                  <c:v>117.57355</c:v>
                </c:pt>
                <c:pt idx="2748">
                  <c:v>117.6242</c:v>
                </c:pt>
                <c:pt idx="2749">
                  <c:v>117.6664</c:v>
                </c:pt>
                <c:pt idx="2750">
                  <c:v>117.70859999999999</c:v>
                </c:pt>
                <c:pt idx="2751">
                  <c:v>117.7516</c:v>
                </c:pt>
                <c:pt idx="2752">
                  <c:v>117.7927</c:v>
                </c:pt>
                <c:pt idx="2753">
                  <c:v>117.8446</c:v>
                </c:pt>
                <c:pt idx="2754">
                  <c:v>117.88665</c:v>
                </c:pt>
                <c:pt idx="2755">
                  <c:v>117.9281</c:v>
                </c:pt>
                <c:pt idx="2756">
                  <c:v>117.97895</c:v>
                </c:pt>
                <c:pt idx="2757">
                  <c:v>118.02064999999999</c:v>
                </c:pt>
                <c:pt idx="2758">
                  <c:v>118.06180000000001</c:v>
                </c:pt>
                <c:pt idx="2759">
                  <c:v>118.10445</c:v>
                </c:pt>
                <c:pt idx="2760">
                  <c:v>118.14595</c:v>
                </c:pt>
                <c:pt idx="2761">
                  <c:v>118.1968</c:v>
                </c:pt>
                <c:pt idx="2762">
                  <c:v>118.23985</c:v>
                </c:pt>
                <c:pt idx="2763">
                  <c:v>118.2807</c:v>
                </c:pt>
                <c:pt idx="2764">
                  <c:v>118.33150000000001</c:v>
                </c:pt>
                <c:pt idx="2765">
                  <c:v>118.3738</c:v>
                </c:pt>
                <c:pt idx="2766">
                  <c:v>118.41544999999999</c:v>
                </c:pt>
                <c:pt idx="2767">
                  <c:v>118.4581</c:v>
                </c:pt>
                <c:pt idx="2768">
                  <c:v>118.50005</c:v>
                </c:pt>
                <c:pt idx="2769">
                  <c:v>118.54995</c:v>
                </c:pt>
                <c:pt idx="2770">
                  <c:v>118.5917</c:v>
                </c:pt>
                <c:pt idx="2771">
                  <c:v>118.63385</c:v>
                </c:pt>
                <c:pt idx="2772">
                  <c:v>118.67609999999999</c:v>
                </c:pt>
                <c:pt idx="2773">
                  <c:v>118.7179</c:v>
                </c:pt>
                <c:pt idx="2774">
                  <c:v>118.76820000000001</c:v>
                </c:pt>
                <c:pt idx="2775">
                  <c:v>118.81035</c:v>
                </c:pt>
                <c:pt idx="2776">
                  <c:v>118.85249999999999</c:v>
                </c:pt>
                <c:pt idx="2777">
                  <c:v>118.90455</c:v>
                </c:pt>
                <c:pt idx="2778">
                  <c:v>118.94579999999999</c:v>
                </c:pt>
                <c:pt idx="2779">
                  <c:v>118.98750000000001</c:v>
                </c:pt>
                <c:pt idx="2780">
                  <c:v>119.0295</c:v>
                </c:pt>
                <c:pt idx="2781">
                  <c:v>119.0703</c:v>
                </c:pt>
                <c:pt idx="2782">
                  <c:v>119.1215</c:v>
                </c:pt>
                <c:pt idx="2783">
                  <c:v>119.1627</c:v>
                </c:pt>
                <c:pt idx="2784">
                  <c:v>119.2041</c:v>
                </c:pt>
                <c:pt idx="2785">
                  <c:v>119.255</c:v>
                </c:pt>
                <c:pt idx="2786">
                  <c:v>119.29650000000001</c:v>
                </c:pt>
                <c:pt idx="2787">
                  <c:v>119.33879999999999</c:v>
                </c:pt>
                <c:pt idx="2788">
                  <c:v>119.38055</c:v>
                </c:pt>
                <c:pt idx="2789">
                  <c:v>119.42310000000001</c:v>
                </c:pt>
                <c:pt idx="2790">
                  <c:v>119.47385</c:v>
                </c:pt>
                <c:pt idx="2791">
                  <c:v>119.51535</c:v>
                </c:pt>
                <c:pt idx="2792">
                  <c:v>119.55725000000001</c:v>
                </c:pt>
                <c:pt idx="2793">
                  <c:v>119.59870000000001</c:v>
                </c:pt>
                <c:pt idx="2794">
                  <c:v>119.6417</c:v>
                </c:pt>
                <c:pt idx="2795">
                  <c:v>119.6921</c:v>
                </c:pt>
                <c:pt idx="2796">
                  <c:v>119.73425</c:v>
                </c:pt>
                <c:pt idx="2797">
                  <c:v>119.77664999999999</c:v>
                </c:pt>
                <c:pt idx="2798">
                  <c:v>119.82685000000001</c:v>
                </c:pt>
                <c:pt idx="2799">
                  <c:v>119.8686</c:v>
                </c:pt>
                <c:pt idx="2800">
                  <c:v>119.91034999999999</c:v>
                </c:pt>
                <c:pt idx="2801">
                  <c:v>119.9529</c:v>
                </c:pt>
                <c:pt idx="2802">
                  <c:v>119.99515</c:v>
                </c:pt>
                <c:pt idx="2803">
                  <c:v>120.04515000000001</c:v>
                </c:pt>
                <c:pt idx="2804">
                  <c:v>120.08765</c:v>
                </c:pt>
                <c:pt idx="2805">
                  <c:v>120.1294</c:v>
                </c:pt>
                <c:pt idx="2806">
                  <c:v>120.18055</c:v>
                </c:pt>
                <c:pt idx="2807">
                  <c:v>120.22255</c:v>
                </c:pt>
                <c:pt idx="2808">
                  <c:v>120.26405</c:v>
                </c:pt>
                <c:pt idx="2809">
                  <c:v>120.30725</c:v>
                </c:pt>
                <c:pt idx="2810">
                  <c:v>120.34905000000001</c:v>
                </c:pt>
                <c:pt idx="2811">
                  <c:v>120.3991</c:v>
                </c:pt>
                <c:pt idx="2812">
                  <c:v>120.4417</c:v>
                </c:pt>
                <c:pt idx="2813">
                  <c:v>120.48354999999999</c:v>
                </c:pt>
                <c:pt idx="2814">
                  <c:v>120.5264</c:v>
                </c:pt>
                <c:pt idx="2815">
                  <c:v>120.56895</c:v>
                </c:pt>
                <c:pt idx="2816">
                  <c:v>120.61845</c:v>
                </c:pt>
                <c:pt idx="2817">
                  <c:v>120.66085000000001</c:v>
                </c:pt>
                <c:pt idx="2818">
                  <c:v>120.70269999999999</c:v>
                </c:pt>
                <c:pt idx="2819">
                  <c:v>120.75280000000001</c:v>
                </c:pt>
                <c:pt idx="2820">
                  <c:v>120.7942</c:v>
                </c:pt>
                <c:pt idx="2821">
                  <c:v>120.83705</c:v>
                </c:pt>
                <c:pt idx="2822">
                  <c:v>120.8798</c:v>
                </c:pt>
                <c:pt idx="2823">
                  <c:v>120.92189999999999</c:v>
                </c:pt>
                <c:pt idx="2824">
                  <c:v>120.9718</c:v>
                </c:pt>
                <c:pt idx="2825">
                  <c:v>121.0132</c:v>
                </c:pt>
                <c:pt idx="2826">
                  <c:v>121.05584999999999</c:v>
                </c:pt>
                <c:pt idx="2827">
                  <c:v>121.10585</c:v>
                </c:pt>
                <c:pt idx="2828">
                  <c:v>121.1468</c:v>
                </c:pt>
                <c:pt idx="2829">
                  <c:v>121.18985000000001</c:v>
                </c:pt>
                <c:pt idx="2830">
                  <c:v>121.23169999999999</c:v>
                </c:pt>
                <c:pt idx="2831">
                  <c:v>121.2748</c:v>
                </c:pt>
                <c:pt idx="2832">
                  <c:v>121.32510000000001</c:v>
                </c:pt>
                <c:pt idx="2833">
                  <c:v>121.3677</c:v>
                </c:pt>
                <c:pt idx="2834">
                  <c:v>121.40899999999999</c:v>
                </c:pt>
                <c:pt idx="2835">
                  <c:v>121.4507</c:v>
                </c:pt>
                <c:pt idx="2836">
                  <c:v>121.49375000000001</c:v>
                </c:pt>
                <c:pt idx="2837">
                  <c:v>121.54304999999999</c:v>
                </c:pt>
                <c:pt idx="2838">
                  <c:v>121.58619999999999</c:v>
                </c:pt>
                <c:pt idx="2839">
                  <c:v>121.62735000000001</c:v>
                </c:pt>
                <c:pt idx="2840">
                  <c:v>121.67785000000001</c:v>
                </c:pt>
                <c:pt idx="2841">
                  <c:v>121.7193</c:v>
                </c:pt>
                <c:pt idx="2842">
                  <c:v>121.76175000000001</c:v>
                </c:pt>
                <c:pt idx="2843">
                  <c:v>121.80425</c:v>
                </c:pt>
                <c:pt idx="2844">
                  <c:v>121.84505</c:v>
                </c:pt>
                <c:pt idx="2845">
                  <c:v>121.89619999999999</c:v>
                </c:pt>
                <c:pt idx="2846">
                  <c:v>121.93754999999999</c:v>
                </c:pt>
                <c:pt idx="2847">
                  <c:v>121.97985</c:v>
                </c:pt>
                <c:pt idx="2848">
                  <c:v>122.02945</c:v>
                </c:pt>
                <c:pt idx="2849">
                  <c:v>122.07130000000001</c:v>
                </c:pt>
                <c:pt idx="2850">
                  <c:v>122.114</c:v>
                </c:pt>
                <c:pt idx="2851">
                  <c:v>122.15414999999999</c:v>
                </c:pt>
                <c:pt idx="2852">
                  <c:v>122.1964</c:v>
                </c:pt>
                <c:pt idx="2853">
                  <c:v>122.24684999999999</c:v>
                </c:pt>
                <c:pt idx="2854">
                  <c:v>122.28855</c:v>
                </c:pt>
                <c:pt idx="2855">
                  <c:v>122.3306</c:v>
                </c:pt>
                <c:pt idx="2856">
                  <c:v>122.37439999999999</c:v>
                </c:pt>
                <c:pt idx="2857">
                  <c:v>122.416</c:v>
                </c:pt>
                <c:pt idx="2858">
                  <c:v>122.46615</c:v>
                </c:pt>
                <c:pt idx="2859">
                  <c:v>122.50839999999999</c:v>
                </c:pt>
                <c:pt idx="2860">
                  <c:v>122.55019999999999</c:v>
                </c:pt>
                <c:pt idx="2861">
                  <c:v>122.60024999999999</c:v>
                </c:pt>
                <c:pt idx="2862">
                  <c:v>122.64234999999999</c:v>
                </c:pt>
                <c:pt idx="2863">
                  <c:v>122.68340000000001</c:v>
                </c:pt>
                <c:pt idx="2864">
                  <c:v>122.72595000000001</c:v>
                </c:pt>
                <c:pt idx="2865">
                  <c:v>122.76814999999999</c:v>
                </c:pt>
                <c:pt idx="2866">
                  <c:v>122.8184</c:v>
                </c:pt>
                <c:pt idx="2867">
                  <c:v>122.86109999999999</c:v>
                </c:pt>
                <c:pt idx="2868">
                  <c:v>122.90180000000001</c:v>
                </c:pt>
                <c:pt idx="2869">
                  <c:v>122.95229999999999</c:v>
                </c:pt>
                <c:pt idx="2870">
                  <c:v>122.99395</c:v>
                </c:pt>
                <c:pt idx="2871">
                  <c:v>123.036</c:v>
                </c:pt>
                <c:pt idx="2872">
                  <c:v>123.07900000000001</c:v>
                </c:pt>
                <c:pt idx="2873">
                  <c:v>123.1203</c:v>
                </c:pt>
                <c:pt idx="2874">
                  <c:v>123.1694</c:v>
                </c:pt>
                <c:pt idx="2875">
                  <c:v>123.2114</c:v>
                </c:pt>
                <c:pt idx="2876">
                  <c:v>123.25415</c:v>
                </c:pt>
                <c:pt idx="2877">
                  <c:v>123.29589999999999</c:v>
                </c:pt>
                <c:pt idx="2878">
                  <c:v>123.33735</c:v>
                </c:pt>
                <c:pt idx="2879">
                  <c:v>123.38865000000001</c:v>
                </c:pt>
                <c:pt idx="2880">
                  <c:v>123.43055</c:v>
                </c:pt>
                <c:pt idx="2881">
                  <c:v>123.47210000000001</c:v>
                </c:pt>
                <c:pt idx="2882">
                  <c:v>123.52189999999999</c:v>
                </c:pt>
                <c:pt idx="2883">
                  <c:v>123.56535</c:v>
                </c:pt>
                <c:pt idx="2884">
                  <c:v>123.60575</c:v>
                </c:pt>
                <c:pt idx="2885">
                  <c:v>123.64765</c:v>
                </c:pt>
                <c:pt idx="2886">
                  <c:v>123.68885</c:v>
                </c:pt>
                <c:pt idx="2887">
                  <c:v>123.74000000000001</c:v>
                </c:pt>
                <c:pt idx="2888">
                  <c:v>123.7817</c:v>
                </c:pt>
                <c:pt idx="2889">
                  <c:v>123.8241</c:v>
                </c:pt>
                <c:pt idx="2890">
                  <c:v>123.87455</c:v>
                </c:pt>
                <c:pt idx="2891">
                  <c:v>123.9158</c:v>
                </c:pt>
                <c:pt idx="2892">
                  <c:v>123.9579</c:v>
                </c:pt>
                <c:pt idx="2893">
                  <c:v>124.00030000000001</c:v>
                </c:pt>
                <c:pt idx="2894">
                  <c:v>124.04105</c:v>
                </c:pt>
                <c:pt idx="2895">
                  <c:v>124.09155000000001</c:v>
                </c:pt>
                <c:pt idx="2896">
                  <c:v>124.13464999999999</c:v>
                </c:pt>
                <c:pt idx="2897">
                  <c:v>124.17635</c:v>
                </c:pt>
                <c:pt idx="2898">
                  <c:v>124.2179</c:v>
                </c:pt>
                <c:pt idx="2899">
                  <c:v>124.26035</c:v>
                </c:pt>
                <c:pt idx="2900">
                  <c:v>124.31019999999999</c:v>
                </c:pt>
                <c:pt idx="2901">
                  <c:v>124.35235</c:v>
                </c:pt>
                <c:pt idx="2902">
                  <c:v>124.3944</c:v>
                </c:pt>
                <c:pt idx="2903">
                  <c:v>124.4439</c:v>
                </c:pt>
                <c:pt idx="2904">
                  <c:v>124.48564999999999</c:v>
                </c:pt>
                <c:pt idx="2905">
                  <c:v>124.52745</c:v>
                </c:pt>
                <c:pt idx="2906">
                  <c:v>124.5689</c:v>
                </c:pt>
                <c:pt idx="2907">
                  <c:v>124.61060000000001</c:v>
                </c:pt>
                <c:pt idx="2908">
                  <c:v>124.6617</c:v>
                </c:pt>
                <c:pt idx="2909">
                  <c:v>124.7038</c:v>
                </c:pt>
                <c:pt idx="2910">
                  <c:v>124.7457</c:v>
                </c:pt>
                <c:pt idx="2911">
                  <c:v>124.79625</c:v>
                </c:pt>
                <c:pt idx="2912">
                  <c:v>124.83754999999999</c:v>
                </c:pt>
                <c:pt idx="2913">
                  <c:v>124.87960000000001</c:v>
                </c:pt>
                <c:pt idx="2914">
                  <c:v>124.9213</c:v>
                </c:pt>
                <c:pt idx="2915">
                  <c:v>124.9639</c:v>
                </c:pt>
                <c:pt idx="2916">
                  <c:v>125.01345000000001</c:v>
                </c:pt>
                <c:pt idx="2917">
                  <c:v>125.05549999999999</c:v>
                </c:pt>
                <c:pt idx="2918">
                  <c:v>125.0975</c:v>
                </c:pt>
                <c:pt idx="2919">
                  <c:v>125.13964999999999</c:v>
                </c:pt>
                <c:pt idx="2920">
                  <c:v>125.18095</c:v>
                </c:pt>
                <c:pt idx="2921">
                  <c:v>125.2308</c:v>
                </c:pt>
                <c:pt idx="2922">
                  <c:v>125.27189999999999</c:v>
                </c:pt>
                <c:pt idx="2923">
                  <c:v>125.3146</c:v>
                </c:pt>
                <c:pt idx="2924">
                  <c:v>125.3646</c:v>
                </c:pt>
                <c:pt idx="2925">
                  <c:v>125.4072</c:v>
                </c:pt>
                <c:pt idx="2926">
                  <c:v>125.44855</c:v>
                </c:pt>
                <c:pt idx="2927">
                  <c:v>125.49145</c:v>
                </c:pt>
                <c:pt idx="2928">
                  <c:v>125.53235000000001</c:v>
                </c:pt>
                <c:pt idx="2929">
                  <c:v>125.58295</c:v>
                </c:pt>
                <c:pt idx="2930">
                  <c:v>125.6242</c:v>
                </c:pt>
                <c:pt idx="2931">
                  <c:v>125.66685</c:v>
                </c:pt>
                <c:pt idx="2932">
                  <c:v>125.71705</c:v>
                </c:pt>
                <c:pt idx="2933">
                  <c:v>125.75829999999999</c:v>
                </c:pt>
                <c:pt idx="2934">
                  <c:v>125.80119999999999</c:v>
                </c:pt>
                <c:pt idx="2935">
                  <c:v>125.8432</c:v>
                </c:pt>
                <c:pt idx="2936">
                  <c:v>125.88464999999999</c:v>
                </c:pt>
                <c:pt idx="2937">
                  <c:v>125.9357</c:v>
                </c:pt>
                <c:pt idx="2938">
                  <c:v>125.97745</c:v>
                </c:pt>
                <c:pt idx="2939">
                  <c:v>126.01920000000001</c:v>
                </c:pt>
                <c:pt idx="2940">
                  <c:v>126.06084999999999</c:v>
                </c:pt>
                <c:pt idx="2941">
                  <c:v>126.10214999999999</c:v>
                </c:pt>
                <c:pt idx="2942">
                  <c:v>126.1528</c:v>
                </c:pt>
                <c:pt idx="2943">
                  <c:v>126.19524999999999</c:v>
                </c:pt>
                <c:pt idx="2944">
                  <c:v>126.23685</c:v>
                </c:pt>
                <c:pt idx="2945">
                  <c:v>126.28675</c:v>
                </c:pt>
                <c:pt idx="2946">
                  <c:v>126.32795</c:v>
                </c:pt>
                <c:pt idx="2947">
                  <c:v>126.3703</c:v>
                </c:pt>
                <c:pt idx="2948">
                  <c:v>126.41210000000001</c:v>
                </c:pt>
                <c:pt idx="2949">
                  <c:v>126.45455</c:v>
                </c:pt>
                <c:pt idx="2950">
                  <c:v>126.50345</c:v>
                </c:pt>
                <c:pt idx="2951">
                  <c:v>126.54509999999999</c:v>
                </c:pt>
                <c:pt idx="2952">
                  <c:v>126.58744999999999</c:v>
                </c:pt>
                <c:pt idx="2953">
                  <c:v>126.63820000000001</c:v>
                </c:pt>
                <c:pt idx="2954">
                  <c:v>126.6798</c:v>
                </c:pt>
                <c:pt idx="2955">
                  <c:v>126.72190000000001</c:v>
                </c:pt>
                <c:pt idx="2956">
                  <c:v>126.76384999999999</c:v>
                </c:pt>
                <c:pt idx="2957">
                  <c:v>126.80629999999999</c:v>
                </c:pt>
                <c:pt idx="2958">
                  <c:v>126.8558</c:v>
                </c:pt>
                <c:pt idx="2959">
                  <c:v>126.89689999999999</c:v>
                </c:pt>
                <c:pt idx="2960">
                  <c:v>126.93944999999999</c:v>
                </c:pt>
                <c:pt idx="2961">
                  <c:v>126.98185000000001</c:v>
                </c:pt>
                <c:pt idx="2962">
                  <c:v>127.02345</c:v>
                </c:pt>
                <c:pt idx="2963">
                  <c:v>127.0728</c:v>
                </c:pt>
                <c:pt idx="2964">
                  <c:v>127.1144</c:v>
                </c:pt>
                <c:pt idx="2965">
                  <c:v>127.1574</c:v>
                </c:pt>
                <c:pt idx="2966">
                  <c:v>127.20725</c:v>
                </c:pt>
                <c:pt idx="2967">
                  <c:v>127.2482</c:v>
                </c:pt>
                <c:pt idx="2968">
                  <c:v>127.29089999999999</c:v>
                </c:pt>
                <c:pt idx="2969">
                  <c:v>127.33330000000001</c:v>
                </c:pt>
                <c:pt idx="2970">
                  <c:v>127.3758</c:v>
                </c:pt>
                <c:pt idx="2971">
                  <c:v>127.42564999999999</c:v>
                </c:pt>
                <c:pt idx="2972">
                  <c:v>127.4669</c:v>
                </c:pt>
                <c:pt idx="2973">
                  <c:v>127.51009999999999</c:v>
                </c:pt>
                <c:pt idx="2974">
                  <c:v>127.56014999999999</c:v>
                </c:pt>
                <c:pt idx="2975">
                  <c:v>127.60210000000001</c:v>
                </c:pt>
                <c:pt idx="2976">
                  <c:v>127.64375000000001</c:v>
                </c:pt>
                <c:pt idx="2977">
                  <c:v>127.68545</c:v>
                </c:pt>
                <c:pt idx="2978">
                  <c:v>127.72620000000001</c:v>
                </c:pt>
                <c:pt idx="2979">
                  <c:v>127.77664999999999</c:v>
                </c:pt>
                <c:pt idx="2980">
                  <c:v>127.8188</c:v>
                </c:pt>
                <c:pt idx="2981">
                  <c:v>127.85915</c:v>
                </c:pt>
                <c:pt idx="2982">
                  <c:v>127.90205</c:v>
                </c:pt>
                <c:pt idx="2983">
                  <c:v>127.94415000000001</c:v>
                </c:pt>
                <c:pt idx="2984">
                  <c:v>127.99460000000001</c:v>
                </c:pt>
                <c:pt idx="2985">
                  <c:v>128.03645</c:v>
                </c:pt>
                <c:pt idx="2986">
                  <c:v>128.07830000000001</c:v>
                </c:pt>
                <c:pt idx="2987">
                  <c:v>128.12824999999998</c:v>
                </c:pt>
                <c:pt idx="2988">
                  <c:v>128.17079999999999</c:v>
                </c:pt>
                <c:pt idx="2989">
                  <c:v>128.21244999999999</c:v>
                </c:pt>
                <c:pt idx="2990">
                  <c:v>128.25414999999998</c:v>
                </c:pt>
                <c:pt idx="2991">
                  <c:v>128.29534999999998</c:v>
                </c:pt>
                <c:pt idx="2992">
                  <c:v>128.34645</c:v>
                </c:pt>
                <c:pt idx="2993">
                  <c:v>128.38884999999999</c:v>
                </c:pt>
                <c:pt idx="2994">
                  <c:v>128.43029999999999</c:v>
                </c:pt>
                <c:pt idx="2995">
                  <c:v>128.48075</c:v>
                </c:pt>
                <c:pt idx="2996">
                  <c:v>128.52244999999999</c:v>
                </c:pt>
                <c:pt idx="2997">
                  <c:v>128.5643</c:v>
                </c:pt>
                <c:pt idx="2998">
                  <c:v>128.60590000000002</c:v>
                </c:pt>
                <c:pt idx="2999">
                  <c:v>128.64789999999999</c:v>
                </c:pt>
                <c:pt idx="3000">
                  <c:v>128.69875000000002</c:v>
                </c:pt>
                <c:pt idx="3001">
                  <c:v>128.74105</c:v>
                </c:pt>
                <c:pt idx="3002">
                  <c:v>128.78295</c:v>
                </c:pt>
                <c:pt idx="3003">
                  <c:v>128.82405</c:v>
                </c:pt>
                <c:pt idx="3004">
                  <c:v>128.86655000000002</c:v>
                </c:pt>
                <c:pt idx="3005">
                  <c:v>128.91759999999999</c:v>
                </c:pt>
                <c:pt idx="3006">
                  <c:v>128.95960000000002</c:v>
                </c:pt>
                <c:pt idx="3007">
                  <c:v>129.00110000000001</c:v>
                </c:pt>
                <c:pt idx="3008">
                  <c:v>129.05144999999999</c:v>
                </c:pt>
                <c:pt idx="3009">
                  <c:v>129.09370000000001</c:v>
                </c:pt>
                <c:pt idx="3010">
                  <c:v>129.13600000000002</c:v>
                </c:pt>
                <c:pt idx="3011">
                  <c:v>129.178</c:v>
                </c:pt>
                <c:pt idx="3012">
                  <c:v>129.22030000000001</c:v>
                </c:pt>
                <c:pt idx="3013">
                  <c:v>129.27019999999999</c:v>
                </c:pt>
                <c:pt idx="3014">
                  <c:v>129.31205</c:v>
                </c:pt>
                <c:pt idx="3015">
                  <c:v>129.35345000000001</c:v>
                </c:pt>
                <c:pt idx="3016">
                  <c:v>129.4051</c:v>
                </c:pt>
                <c:pt idx="3017">
                  <c:v>129.44745</c:v>
                </c:pt>
                <c:pt idx="3018">
                  <c:v>129.48939999999999</c:v>
                </c:pt>
                <c:pt idx="3019">
                  <c:v>129.53135</c:v>
                </c:pt>
                <c:pt idx="3020">
                  <c:v>129.57355000000001</c:v>
                </c:pt>
                <c:pt idx="3021">
                  <c:v>129.62430000000001</c:v>
                </c:pt>
                <c:pt idx="3022">
                  <c:v>129.66615000000002</c:v>
                </c:pt>
                <c:pt idx="3023">
                  <c:v>129.70830000000001</c:v>
                </c:pt>
                <c:pt idx="3024">
                  <c:v>129.75040000000001</c:v>
                </c:pt>
                <c:pt idx="3025">
                  <c:v>129.79225</c:v>
                </c:pt>
                <c:pt idx="3026">
                  <c:v>129.84325000000001</c:v>
                </c:pt>
                <c:pt idx="3027">
                  <c:v>129.88529999999997</c:v>
                </c:pt>
                <c:pt idx="3028">
                  <c:v>129.92675</c:v>
                </c:pt>
                <c:pt idx="3029">
                  <c:v>129.97720000000001</c:v>
                </c:pt>
                <c:pt idx="3030">
                  <c:v>130.02070000000001</c:v>
                </c:pt>
                <c:pt idx="3031">
                  <c:v>130.06130000000002</c:v>
                </c:pt>
                <c:pt idx="3032">
                  <c:v>130.10325</c:v>
                </c:pt>
                <c:pt idx="3033">
                  <c:v>130.14570000000001</c:v>
                </c:pt>
                <c:pt idx="3034">
                  <c:v>130.1962</c:v>
                </c:pt>
                <c:pt idx="3035">
                  <c:v>130.23904999999999</c:v>
                </c:pt>
                <c:pt idx="3036">
                  <c:v>130.28104999999999</c:v>
                </c:pt>
                <c:pt idx="3037">
                  <c:v>130.3306</c:v>
                </c:pt>
                <c:pt idx="3038">
                  <c:v>130.3732</c:v>
                </c:pt>
                <c:pt idx="3039">
                  <c:v>130.4152</c:v>
                </c:pt>
                <c:pt idx="3040">
                  <c:v>130.45729999999998</c:v>
                </c:pt>
                <c:pt idx="3041">
                  <c:v>130.50015000000002</c:v>
                </c:pt>
                <c:pt idx="3042">
                  <c:v>130.55000000000001</c:v>
                </c:pt>
                <c:pt idx="3043">
                  <c:v>130.59185000000002</c:v>
                </c:pt>
                <c:pt idx="3044">
                  <c:v>130.63409999999999</c:v>
                </c:pt>
                <c:pt idx="3045">
                  <c:v>130.67695000000001</c:v>
                </c:pt>
                <c:pt idx="3046">
                  <c:v>130.7183</c:v>
                </c:pt>
                <c:pt idx="3047">
                  <c:v>130.76915</c:v>
                </c:pt>
                <c:pt idx="3048">
                  <c:v>130.81094999999999</c:v>
                </c:pt>
                <c:pt idx="3049">
                  <c:v>130.85365000000002</c:v>
                </c:pt>
                <c:pt idx="3050">
                  <c:v>130.904</c:v>
                </c:pt>
                <c:pt idx="3051">
                  <c:v>130.94575</c:v>
                </c:pt>
                <c:pt idx="3052">
                  <c:v>130.98849999999999</c:v>
                </c:pt>
                <c:pt idx="3053">
                  <c:v>131.03035</c:v>
                </c:pt>
                <c:pt idx="3054">
                  <c:v>131.07249999999999</c:v>
                </c:pt>
                <c:pt idx="3055">
                  <c:v>131.12270000000001</c:v>
                </c:pt>
                <c:pt idx="3056">
                  <c:v>131.16559999999998</c:v>
                </c:pt>
                <c:pt idx="3057">
                  <c:v>131.20755</c:v>
                </c:pt>
                <c:pt idx="3058">
                  <c:v>131.25745000000001</c:v>
                </c:pt>
                <c:pt idx="3059">
                  <c:v>131.29935</c:v>
                </c:pt>
                <c:pt idx="3060">
                  <c:v>131.34219999999999</c:v>
                </c:pt>
                <c:pt idx="3061">
                  <c:v>131.38369999999998</c:v>
                </c:pt>
                <c:pt idx="3062">
                  <c:v>131.42570000000001</c:v>
                </c:pt>
                <c:pt idx="3063">
                  <c:v>131.47514999999999</c:v>
                </c:pt>
                <c:pt idx="3064">
                  <c:v>131.51875000000001</c:v>
                </c:pt>
                <c:pt idx="3065">
                  <c:v>131.56</c:v>
                </c:pt>
                <c:pt idx="3066">
                  <c:v>131.60275000000001</c:v>
                </c:pt>
                <c:pt idx="3067">
                  <c:v>131.64455000000001</c:v>
                </c:pt>
                <c:pt idx="3068">
                  <c:v>131.69535000000002</c:v>
                </c:pt>
                <c:pt idx="3069">
                  <c:v>131.73699999999999</c:v>
                </c:pt>
                <c:pt idx="3070">
                  <c:v>131.78030000000001</c:v>
                </c:pt>
                <c:pt idx="3071">
                  <c:v>131.82990000000001</c:v>
                </c:pt>
                <c:pt idx="3072">
                  <c:v>131.87234999999998</c:v>
                </c:pt>
                <c:pt idx="3073">
                  <c:v>131.91399999999999</c:v>
                </c:pt>
                <c:pt idx="3074">
                  <c:v>131.95620000000002</c:v>
                </c:pt>
                <c:pt idx="3075">
                  <c:v>131.99779999999998</c:v>
                </c:pt>
                <c:pt idx="3076">
                  <c:v>132.04814999999999</c:v>
                </c:pt>
                <c:pt idx="3077">
                  <c:v>132.09135000000001</c:v>
                </c:pt>
                <c:pt idx="3078">
                  <c:v>132.13254999999998</c:v>
                </c:pt>
                <c:pt idx="3079">
                  <c:v>132.18304999999998</c:v>
                </c:pt>
                <c:pt idx="3080">
                  <c:v>132.2251</c:v>
                </c:pt>
                <c:pt idx="3081">
                  <c:v>132.26659999999998</c:v>
                </c:pt>
                <c:pt idx="3082">
                  <c:v>132.30849999999998</c:v>
                </c:pt>
                <c:pt idx="3083">
                  <c:v>132.35115000000002</c:v>
                </c:pt>
                <c:pt idx="3084">
                  <c:v>132.40015</c:v>
                </c:pt>
                <c:pt idx="3085">
                  <c:v>132.4434</c:v>
                </c:pt>
                <c:pt idx="3086">
                  <c:v>132.48474999999999</c:v>
                </c:pt>
                <c:pt idx="3087">
                  <c:v>132.52609999999999</c:v>
                </c:pt>
                <c:pt idx="3088">
                  <c:v>132.56909999999999</c:v>
                </c:pt>
                <c:pt idx="3089">
                  <c:v>132.619</c:v>
                </c:pt>
                <c:pt idx="3090">
                  <c:v>132.66120000000001</c:v>
                </c:pt>
                <c:pt idx="3091">
                  <c:v>132.70325000000003</c:v>
                </c:pt>
                <c:pt idx="3092">
                  <c:v>132.7543</c:v>
                </c:pt>
                <c:pt idx="3093">
                  <c:v>132.79685000000001</c:v>
                </c:pt>
                <c:pt idx="3094">
                  <c:v>132.83825000000002</c:v>
                </c:pt>
                <c:pt idx="3095">
                  <c:v>132.87959999999998</c:v>
                </c:pt>
                <c:pt idx="3096">
                  <c:v>132.92225000000002</c:v>
                </c:pt>
                <c:pt idx="3097">
                  <c:v>132.97264999999999</c:v>
                </c:pt>
                <c:pt idx="3098">
                  <c:v>133.0138</c:v>
                </c:pt>
                <c:pt idx="3099">
                  <c:v>133.05579999999998</c:v>
                </c:pt>
                <c:pt idx="3100">
                  <c:v>133.10534999999999</c:v>
                </c:pt>
                <c:pt idx="3101">
                  <c:v>133.1474</c:v>
                </c:pt>
                <c:pt idx="3102">
                  <c:v>133.18934999999999</c:v>
                </c:pt>
                <c:pt idx="3103">
                  <c:v>133.2304</c:v>
                </c:pt>
                <c:pt idx="3104">
                  <c:v>133.2739</c:v>
                </c:pt>
                <c:pt idx="3105">
                  <c:v>133.32319999999999</c:v>
                </c:pt>
                <c:pt idx="3106">
                  <c:v>133.36590000000001</c:v>
                </c:pt>
                <c:pt idx="3107">
                  <c:v>133.40745000000001</c:v>
                </c:pt>
                <c:pt idx="3108">
                  <c:v>133.44995</c:v>
                </c:pt>
                <c:pt idx="3109">
                  <c:v>133.49135000000001</c:v>
                </c:pt>
                <c:pt idx="3110">
                  <c:v>133.54225</c:v>
                </c:pt>
                <c:pt idx="3111">
                  <c:v>133.5838</c:v>
                </c:pt>
                <c:pt idx="3112">
                  <c:v>133.6251</c:v>
                </c:pt>
                <c:pt idx="3113">
                  <c:v>133.67635000000001</c:v>
                </c:pt>
                <c:pt idx="3114">
                  <c:v>133.71850000000001</c:v>
                </c:pt>
                <c:pt idx="3115">
                  <c:v>133.76015000000001</c:v>
                </c:pt>
                <c:pt idx="3116">
                  <c:v>133.80165</c:v>
                </c:pt>
                <c:pt idx="3117">
                  <c:v>133.84360000000001</c:v>
                </c:pt>
                <c:pt idx="3118">
                  <c:v>133.89465000000001</c:v>
                </c:pt>
                <c:pt idx="3119">
                  <c:v>133.93610000000001</c:v>
                </c:pt>
                <c:pt idx="3120">
                  <c:v>133.97845000000001</c:v>
                </c:pt>
                <c:pt idx="3121">
                  <c:v>134.02834999999999</c:v>
                </c:pt>
                <c:pt idx="3122">
                  <c:v>134.06960000000001</c:v>
                </c:pt>
                <c:pt idx="3123">
                  <c:v>134.11160000000001</c:v>
                </c:pt>
                <c:pt idx="3124">
                  <c:v>134.15300000000002</c:v>
                </c:pt>
                <c:pt idx="3125">
                  <c:v>134.19524999999999</c:v>
                </c:pt>
                <c:pt idx="3126">
                  <c:v>134.2457</c:v>
                </c:pt>
                <c:pt idx="3127">
                  <c:v>134.28755000000001</c:v>
                </c:pt>
                <c:pt idx="3128">
                  <c:v>134.32929999999999</c:v>
                </c:pt>
                <c:pt idx="3129">
                  <c:v>134.37130000000002</c:v>
                </c:pt>
                <c:pt idx="3130">
                  <c:v>134.41309999999999</c:v>
                </c:pt>
                <c:pt idx="3131">
                  <c:v>134.46244999999999</c:v>
                </c:pt>
                <c:pt idx="3132">
                  <c:v>134.50434999999999</c:v>
                </c:pt>
                <c:pt idx="3133">
                  <c:v>134.54759999999999</c:v>
                </c:pt>
                <c:pt idx="3134">
                  <c:v>134.59705000000002</c:v>
                </c:pt>
                <c:pt idx="3135">
                  <c:v>134.63855000000001</c:v>
                </c:pt>
                <c:pt idx="3136">
                  <c:v>134.68084999999999</c:v>
                </c:pt>
                <c:pt idx="3137">
                  <c:v>134.7234</c:v>
                </c:pt>
                <c:pt idx="3138">
                  <c:v>134.7647</c:v>
                </c:pt>
                <c:pt idx="3139">
                  <c:v>134.81470000000002</c:v>
                </c:pt>
                <c:pt idx="3140">
                  <c:v>134.85720000000001</c:v>
                </c:pt>
                <c:pt idx="3141">
                  <c:v>134.89765</c:v>
                </c:pt>
                <c:pt idx="3142">
                  <c:v>134.94805000000002</c:v>
                </c:pt>
                <c:pt idx="3143">
                  <c:v>134.9897</c:v>
                </c:pt>
                <c:pt idx="3144">
                  <c:v>135.03205</c:v>
                </c:pt>
                <c:pt idx="3145">
                  <c:v>135.07470000000001</c:v>
                </c:pt>
                <c:pt idx="3146">
                  <c:v>135.11670000000001</c:v>
                </c:pt>
                <c:pt idx="3147">
                  <c:v>135.1669</c:v>
                </c:pt>
                <c:pt idx="3148">
                  <c:v>135.2089</c:v>
                </c:pt>
                <c:pt idx="3149">
                  <c:v>135.251</c:v>
                </c:pt>
                <c:pt idx="3150">
                  <c:v>135.29239999999999</c:v>
                </c:pt>
                <c:pt idx="3151">
                  <c:v>135.33524999999997</c:v>
                </c:pt>
                <c:pt idx="3152">
                  <c:v>135.3853</c:v>
                </c:pt>
                <c:pt idx="3153">
                  <c:v>135.42740000000001</c:v>
                </c:pt>
                <c:pt idx="3154">
                  <c:v>135.46915000000001</c:v>
                </c:pt>
                <c:pt idx="3155">
                  <c:v>135.51974999999999</c:v>
                </c:pt>
                <c:pt idx="3156">
                  <c:v>135.56195000000002</c:v>
                </c:pt>
                <c:pt idx="3157">
                  <c:v>135.60385000000002</c:v>
                </c:pt>
                <c:pt idx="3158">
                  <c:v>135.6454</c:v>
                </c:pt>
                <c:pt idx="3159">
                  <c:v>135.68734999999998</c:v>
                </c:pt>
                <c:pt idx="3160">
                  <c:v>135.73770000000002</c:v>
                </c:pt>
                <c:pt idx="3161">
                  <c:v>135.77965</c:v>
                </c:pt>
                <c:pt idx="3162">
                  <c:v>135.82015000000001</c:v>
                </c:pt>
                <c:pt idx="3163">
                  <c:v>135.87180000000001</c:v>
                </c:pt>
                <c:pt idx="3164">
                  <c:v>135.9136</c:v>
                </c:pt>
                <c:pt idx="3165">
                  <c:v>135.95605</c:v>
                </c:pt>
                <c:pt idx="3166">
                  <c:v>135.99875</c:v>
                </c:pt>
                <c:pt idx="3167">
                  <c:v>136.0411</c:v>
                </c:pt>
                <c:pt idx="3168">
                  <c:v>136.09100000000001</c:v>
                </c:pt>
                <c:pt idx="3169">
                  <c:v>136.13265000000001</c:v>
                </c:pt>
                <c:pt idx="3170">
                  <c:v>136.17430000000002</c:v>
                </c:pt>
                <c:pt idx="3171">
                  <c:v>136.2167</c:v>
                </c:pt>
                <c:pt idx="3172">
                  <c:v>136.25900000000001</c:v>
                </c:pt>
                <c:pt idx="3173">
                  <c:v>136.30885000000001</c:v>
                </c:pt>
                <c:pt idx="3174">
                  <c:v>136.3501</c:v>
                </c:pt>
                <c:pt idx="3175">
                  <c:v>136.39215000000002</c:v>
                </c:pt>
                <c:pt idx="3176">
                  <c:v>136.44254999999998</c:v>
                </c:pt>
                <c:pt idx="3177">
                  <c:v>136.48435000000001</c:v>
                </c:pt>
                <c:pt idx="3178">
                  <c:v>136.52699999999999</c:v>
                </c:pt>
                <c:pt idx="3179">
                  <c:v>136.56844999999998</c:v>
                </c:pt>
                <c:pt idx="3180">
                  <c:v>136.61115000000001</c:v>
                </c:pt>
                <c:pt idx="3181">
                  <c:v>136.6609</c:v>
                </c:pt>
                <c:pt idx="3182">
                  <c:v>136.70224999999999</c:v>
                </c:pt>
                <c:pt idx="3183">
                  <c:v>136.74445</c:v>
                </c:pt>
                <c:pt idx="3184">
                  <c:v>136.7944</c:v>
                </c:pt>
                <c:pt idx="3185">
                  <c:v>136.83609999999999</c:v>
                </c:pt>
                <c:pt idx="3186">
                  <c:v>136.87754999999999</c:v>
                </c:pt>
                <c:pt idx="3187">
                  <c:v>136.92019999999999</c:v>
                </c:pt>
                <c:pt idx="3188">
                  <c:v>136.96185</c:v>
                </c:pt>
                <c:pt idx="3189">
                  <c:v>137.01169999999999</c:v>
                </c:pt>
                <c:pt idx="3190">
                  <c:v>137.05369999999999</c:v>
                </c:pt>
                <c:pt idx="3191">
                  <c:v>137.09584999999998</c:v>
                </c:pt>
                <c:pt idx="3192">
                  <c:v>137.13755</c:v>
                </c:pt>
                <c:pt idx="3193">
                  <c:v>137.18084999999999</c:v>
                </c:pt>
                <c:pt idx="3194">
                  <c:v>137.23059999999998</c:v>
                </c:pt>
                <c:pt idx="3195">
                  <c:v>137.27125000000001</c:v>
                </c:pt>
                <c:pt idx="3196">
                  <c:v>137.31479999999999</c:v>
                </c:pt>
                <c:pt idx="3197">
                  <c:v>137.36489999999998</c:v>
                </c:pt>
                <c:pt idx="3198">
                  <c:v>137.40699999999998</c:v>
                </c:pt>
                <c:pt idx="3199">
                  <c:v>137.44929999999999</c:v>
                </c:pt>
                <c:pt idx="3200">
                  <c:v>137.49135000000001</c:v>
                </c:pt>
                <c:pt idx="3201">
                  <c:v>137.53295</c:v>
                </c:pt>
                <c:pt idx="3202">
                  <c:v>137.583</c:v>
                </c:pt>
                <c:pt idx="3203">
                  <c:v>137.62495000000001</c:v>
                </c:pt>
                <c:pt idx="3204">
                  <c:v>137.66800000000001</c:v>
                </c:pt>
                <c:pt idx="3205">
                  <c:v>137.71789999999999</c:v>
                </c:pt>
                <c:pt idx="3206">
                  <c:v>137.75869999999998</c:v>
                </c:pt>
                <c:pt idx="3207">
                  <c:v>137.80090000000001</c:v>
                </c:pt>
                <c:pt idx="3208">
                  <c:v>137.84295</c:v>
                </c:pt>
                <c:pt idx="3209">
                  <c:v>137.88509999999999</c:v>
                </c:pt>
                <c:pt idx="3210">
                  <c:v>137.93540000000002</c:v>
                </c:pt>
                <c:pt idx="3211">
                  <c:v>137.977</c:v>
                </c:pt>
                <c:pt idx="3212">
                  <c:v>138.01984999999999</c:v>
                </c:pt>
                <c:pt idx="3213">
                  <c:v>138.06155000000001</c:v>
                </c:pt>
                <c:pt idx="3214">
                  <c:v>138.10390000000001</c:v>
                </c:pt>
                <c:pt idx="3215">
                  <c:v>138.15434999999999</c:v>
                </c:pt>
                <c:pt idx="3216">
                  <c:v>138.19635</c:v>
                </c:pt>
                <c:pt idx="3217">
                  <c:v>138.23894999999999</c:v>
                </c:pt>
                <c:pt idx="3218">
                  <c:v>138.28885</c:v>
                </c:pt>
                <c:pt idx="3219">
                  <c:v>138.3304</c:v>
                </c:pt>
                <c:pt idx="3220">
                  <c:v>138.37215</c:v>
                </c:pt>
                <c:pt idx="3221">
                  <c:v>138.41449999999998</c:v>
                </c:pt>
                <c:pt idx="3222">
                  <c:v>138.45585</c:v>
                </c:pt>
                <c:pt idx="3223">
                  <c:v>138.50545</c:v>
                </c:pt>
                <c:pt idx="3224">
                  <c:v>138.54734999999999</c:v>
                </c:pt>
                <c:pt idx="3225">
                  <c:v>138.59010000000001</c:v>
                </c:pt>
                <c:pt idx="3226">
                  <c:v>138.63985</c:v>
                </c:pt>
                <c:pt idx="3227">
                  <c:v>138.68105</c:v>
                </c:pt>
                <c:pt idx="3228">
                  <c:v>138.72315</c:v>
                </c:pt>
                <c:pt idx="3229">
                  <c:v>138.76445000000001</c:v>
                </c:pt>
                <c:pt idx="3230">
                  <c:v>138.80714999999998</c:v>
                </c:pt>
                <c:pt idx="3231">
                  <c:v>138.85615000000001</c:v>
                </c:pt>
                <c:pt idx="3232">
                  <c:v>138.89879999999999</c:v>
                </c:pt>
                <c:pt idx="3233">
                  <c:v>138.94029999999998</c:v>
                </c:pt>
                <c:pt idx="3234">
                  <c:v>138.98145</c:v>
                </c:pt>
                <c:pt idx="3235">
                  <c:v>139.02359999999999</c:v>
                </c:pt>
                <c:pt idx="3236">
                  <c:v>139.07409999999999</c:v>
                </c:pt>
                <c:pt idx="3237">
                  <c:v>139.1155</c:v>
                </c:pt>
                <c:pt idx="3238">
                  <c:v>139.15715</c:v>
                </c:pt>
                <c:pt idx="3239">
                  <c:v>139.20785000000001</c:v>
                </c:pt>
                <c:pt idx="3240">
                  <c:v>139.24865</c:v>
                </c:pt>
                <c:pt idx="3241">
                  <c:v>139.29050000000001</c:v>
                </c:pt>
                <c:pt idx="3242">
                  <c:v>139.3329</c:v>
                </c:pt>
                <c:pt idx="3243">
                  <c:v>139.37554999999998</c:v>
                </c:pt>
                <c:pt idx="3244">
                  <c:v>139.4247</c:v>
                </c:pt>
                <c:pt idx="3245">
                  <c:v>139.46639999999999</c:v>
                </c:pt>
                <c:pt idx="3246">
                  <c:v>139.50885</c:v>
                </c:pt>
                <c:pt idx="3247">
                  <c:v>139.55945</c:v>
                </c:pt>
                <c:pt idx="3248">
                  <c:v>139.60174999999998</c:v>
                </c:pt>
                <c:pt idx="3249">
                  <c:v>139.643</c:v>
                </c:pt>
                <c:pt idx="3250">
                  <c:v>139.68529999999998</c:v>
                </c:pt>
                <c:pt idx="3251">
                  <c:v>139.72640000000001</c:v>
                </c:pt>
                <c:pt idx="3252">
                  <c:v>139.77710000000002</c:v>
                </c:pt>
                <c:pt idx="3253">
                  <c:v>139.81795</c:v>
                </c:pt>
                <c:pt idx="3254">
                  <c:v>139.85894999999999</c:v>
                </c:pt>
                <c:pt idx="3255">
                  <c:v>139.90140000000002</c:v>
                </c:pt>
                <c:pt idx="3256">
                  <c:v>139.94319999999999</c:v>
                </c:pt>
                <c:pt idx="3257">
                  <c:v>139.99360000000001</c:v>
                </c:pt>
                <c:pt idx="3258">
                  <c:v>140.03370000000001</c:v>
                </c:pt>
                <c:pt idx="3259">
                  <c:v>140.07580000000002</c:v>
                </c:pt>
                <c:pt idx="3260">
                  <c:v>140.12619999999998</c:v>
                </c:pt>
                <c:pt idx="3261">
                  <c:v>140.16825</c:v>
                </c:pt>
                <c:pt idx="3262">
                  <c:v>140.20965000000001</c:v>
                </c:pt>
                <c:pt idx="3263">
                  <c:v>140.25155000000001</c:v>
                </c:pt>
                <c:pt idx="3264">
                  <c:v>140.29374999999999</c:v>
                </c:pt>
                <c:pt idx="3265">
                  <c:v>140.34399999999999</c:v>
                </c:pt>
                <c:pt idx="3266">
                  <c:v>140.3854</c:v>
                </c:pt>
                <c:pt idx="3267">
                  <c:v>140.42724999999999</c:v>
                </c:pt>
                <c:pt idx="3268">
                  <c:v>140.47725</c:v>
                </c:pt>
                <c:pt idx="3269">
                  <c:v>140.51865000000001</c:v>
                </c:pt>
                <c:pt idx="3270">
                  <c:v>140.56099999999998</c:v>
                </c:pt>
                <c:pt idx="3271">
                  <c:v>140.60205000000002</c:v>
                </c:pt>
                <c:pt idx="3272">
                  <c:v>140.6438</c:v>
                </c:pt>
                <c:pt idx="3273">
                  <c:v>140.69405</c:v>
                </c:pt>
                <c:pt idx="3274">
                  <c:v>140.7355</c:v>
                </c:pt>
                <c:pt idx="3275">
                  <c:v>140.77834999999999</c:v>
                </c:pt>
                <c:pt idx="3276">
                  <c:v>140.81979999999999</c:v>
                </c:pt>
                <c:pt idx="3277">
                  <c:v>140.86104999999998</c:v>
                </c:pt>
                <c:pt idx="3278">
                  <c:v>140.9117</c:v>
                </c:pt>
                <c:pt idx="3279">
                  <c:v>140.95314999999999</c:v>
                </c:pt>
                <c:pt idx="3280">
                  <c:v>140.995</c:v>
                </c:pt>
                <c:pt idx="3281">
                  <c:v>141.04450000000003</c:v>
                </c:pt>
                <c:pt idx="3282">
                  <c:v>141.08635000000001</c:v>
                </c:pt>
                <c:pt idx="3283">
                  <c:v>141.12745000000001</c:v>
                </c:pt>
                <c:pt idx="3284">
                  <c:v>141.16964999999999</c:v>
                </c:pt>
                <c:pt idx="3285">
                  <c:v>141.21185</c:v>
                </c:pt>
                <c:pt idx="3286">
                  <c:v>141.2611</c:v>
                </c:pt>
                <c:pt idx="3287">
                  <c:v>141.30425</c:v>
                </c:pt>
                <c:pt idx="3288">
                  <c:v>141.34530000000001</c:v>
                </c:pt>
                <c:pt idx="3289">
                  <c:v>141.39425</c:v>
                </c:pt>
                <c:pt idx="3290">
                  <c:v>141.43770000000001</c:v>
                </c:pt>
                <c:pt idx="3291">
                  <c:v>141.47919999999999</c:v>
                </c:pt>
                <c:pt idx="3292">
                  <c:v>141.52154999999999</c:v>
                </c:pt>
                <c:pt idx="3293">
                  <c:v>141.5634</c:v>
                </c:pt>
                <c:pt idx="3294">
                  <c:v>141.61359999999999</c:v>
                </c:pt>
                <c:pt idx="3295">
                  <c:v>141.65494999999999</c:v>
                </c:pt>
                <c:pt idx="3296">
                  <c:v>141.6962</c:v>
                </c:pt>
                <c:pt idx="3297">
                  <c:v>141.73854999999998</c:v>
                </c:pt>
                <c:pt idx="3298">
                  <c:v>141.7801</c:v>
                </c:pt>
                <c:pt idx="3299">
                  <c:v>141.83019999999999</c:v>
                </c:pt>
                <c:pt idx="3300">
                  <c:v>141.87205</c:v>
                </c:pt>
                <c:pt idx="3301">
                  <c:v>141.91415000000001</c:v>
                </c:pt>
                <c:pt idx="3302">
                  <c:v>141.9649</c:v>
                </c:pt>
                <c:pt idx="3303">
                  <c:v>142.00819999999999</c:v>
                </c:pt>
                <c:pt idx="3304">
                  <c:v>142.04919999999998</c:v>
                </c:pt>
                <c:pt idx="3305">
                  <c:v>142.09105</c:v>
                </c:pt>
                <c:pt idx="3306">
                  <c:v>142.13229999999999</c:v>
                </c:pt>
                <c:pt idx="3307">
                  <c:v>142.18324999999999</c:v>
                </c:pt>
                <c:pt idx="3308">
                  <c:v>142.22534999999999</c:v>
                </c:pt>
                <c:pt idx="3309">
                  <c:v>142.26779999999999</c:v>
                </c:pt>
                <c:pt idx="3310">
                  <c:v>142.31755000000001</c:v>
                </c:pt>
                <c:pt idx="3311">
                  <c:v>142.3587</c:v>
                </c:pt>
                <c:pt idx="3312">
                  <c:v>142.40065000000001</c:v>
                </c:pt>
                <c:pt idx="3313">
                  <c:v>142.44220000000001</c:v>
                </c:pt>
                <c:pt idx="3314">
                  <c:v>142.48484999999999</c:v>
                </c:pt>
                <c:pt idx="3315">
                  <c:v>142.53559999999999</c:v>
                </c:pt>
                <c:pt idx="3316">
                  <c:v>142.57745</c:v>
                </c:pt>
                <c:pt idx="3317">
                  <c:v>142.61955</c:v>
                </c:pt>
                <c:pt idx="3318">
                  <c:v>142.6617</c:v>
                </c:pt>
                <c:pt idx="3319">
                  <c:v>142.70335</c:v>
                </c:pt>
                <c:pt idx="3320">
                  <c:v>142.75395</c:v>
                </c:pt>
                <c:pt idx="3321">
                  <c:v>142.79579999999999</c:v>
                </c:pt>
                <c:pt idx="3322">
                  <c:v>142.83754999999999</c:v>
                </c:pt>
                <c:pt idx="3323">
                  <c:v>142.88815</c:v>
                </c:pt>
                <c:pt idx="3324">
                  <c:v>142.93045000000001</c:v>
                </c:pt>
                <c:pt idx="3325">
                  <c:v>142.97284999999999</c:v>
                </c:pt>
                <c:pt idx="3326">
                  <c:v>143.01315</c:v>
                </c:pt>
                <c:pt idx="3327">
                  <c:v>143.05584999999999</c:v>
                </c:pt>
                <c:pt idx="3328">
                  <c:v>143.10769999999999</c:v>
                </c:pt>
                <c:pt idx="3329">
                  <c:v>143.14929999999998</c:v>
                </c:pt>
                <c:pt idx="3330">
                  <c:v>143.19139999999999</c:v>
                </c:pt>
                <c:pt idx="3331">
                  <c:v>143.24185</c:v>
                </c:pt>
                <c:pt idx="3332">
                  <c:v>143.28390000000002</c:v>
                </c:pt>
                <c:pt idx="3333">
                  <c:v>143.32524999999998</c:v>
                </c:pt>
                <c:pt idx="3334">
                  <c:v>143.36725000000001</c:v>
                </c:pt>
                <c:pt idx="3335">
                  <c:v>143.40885</c:v>
                </c:pt>
                <c:pt idx="3336">
                  <c:v>143.46019999999999</c:v>
                </c:pt>
                <c:pt idx="3337">
                  <c:v>143.5025</c:v>
                </c:pt>
                <c:pt idx="3338">
                  <c:v>143.5445</c:v>
                </c:pt>
                <c:pt idx="3339">
                  <c:v>143.58589999999998</c:v>
                </c:pt>
                <c:pt idx="3340">
                  <c:v>143.62795</c:v>
                </c:pt>
                <c:pt idx="3341">
                  <c:v>143.67804999999998</c:v>
                </c:pt>
                <c:pt idx="3342">
                  <c:v>143.71969999999999</c:v>
                </c:pt>
                <c:pt idx="3343">
                  <c:v>143.76285000000001</c:v>
                </c:pt>
                <c:pt idx="3344">
                  <c:v>143.8133</c:v>
                </c:pt>
                <c:pt idx="3345">
                  <c:v>143.85505000000001</c:v>
                </c:pt>
                <c:pt idx="3346">
                  <c:v>143.89805000000001</c:v>
                </c:pt>
                <c:pt idx="3347">
                  <c:v>143.93975</c:v>
                </c:pt>
                <c:pt idx="3348">
                  <c:v>143.98140000000001</c:v>
                </c:pt>
                <c:pt idx="3349">
                  <c:v>144.0317</c:v>
                </c:pt>
                <c:pt idx="3350">
                  <c:v>144.07364999999999</c:v>
                </c:pt>
                <c:pt idx="3351">
                  <c:v>144.11624999999998</c:v>
                </c:pt>
                <c:pt idx="3352">
                  <c:v>144.1669</c:v>
                </c:pt>
                <c:pt idx="3353">
                  <c:v>144.2105</c:v>
                </c:pt>
                <c:pt idx="3354">
                  <c:v>144.2517</c:v>
                </c:pt>
                <c:pt idx="3355">
                  <c:v>144.29374999999999</c:v>
                </c:pt>
                <c:pt idx="3356">
                  <c:v>144.33609999999999</c:v>
                </c:pt>
                <c:pt idx="3357">
                  <c:v>144.38625000000002</c:v>
                </c:pt>
                <c:pt idx="3358">
                  <c:v>144.42815000000002</c:v>
                </c:pt>
                <c:pt idx="3359">
                  <c:v>144.4709</c:v>
                </c:pt>
                <c:pt idx="3360">
                  <c:v>144.51355000000001</c:v>
                </c:pt>
                <c:pt idx="3361">
                  <c:v>144.55509999999998</c:v>
                </c:pt>
                <c:pt idx="3362">
                  <c:v>144.60514999999998</c:v>
                </c:pt>
                <c:pt idx="3363">
                  <c:v>144.64744999999999</c:v>
                </c:pt>
                <c:pt idx="3364">
                  <c:v>144.68990000000002</c:v>
                </c:pt>
                <c:pt idx="3365">
                  <c:v>144.73995000000002</c:v>
                </c:pt>
                <c:pt idx="3366">
                  <c:v>144.78229999999999</c:v>
                </c:pt>
                <c:pt idx="3367">
                  <c:v>144.8252</c:v>
                </c:pt>
                <c:pt idx="3368">
                  <c:v>144.86829999999998</c:v>
                </c:pt>
                <c:pt idx="3369">
                  <c:v>144.90949999999998</c:v>
                </c:pt>
                <c:pt idx="3370">
                  <c:v>144.9599</c:v>
                </c:pt>
                <c:pt idx="3371">
                  <c:v>145.00200000000001</c:v>
                </c:pt>
                <c:pt idx="3372">
                  <c:v>145.04410000000001</c:v>
                </c:pt>
                <c:pt idx="3373">
                  <c:v>145.0949</c:v>
                </c:pt>
                <c:pt idx="3374">
                  <c:v>145.13634999999999</c:v>
                </c:pt>
                <c:pt idx="3375">
                  <c:v>145.17894999999999</c:v>
                </c:pt>
                <c:pt idx="3376">
                  <c:v>145.22025000000002</c:v>
                </c:pt>
                <c:pt idx="3377">
                  <c:v>145.26249999999999</c:v>
                </c:pt>
                <c:pt idx="3378">
                  <c:v>145.31305</c:v>
                </c:pt>
                <c:pt idx="3379">
                  <c:v>145.35464999999999</c:v>
                </c:pt>
                <c:pt idx="3380">
                  <c:v>145.3973</c:v>
                </c:pt>
                <c:pt idx="3381">
                  <c:v>145.43950000000001</c:v>
                </c:pt>
                <c:pt idx="3382">
                  <c:v>145.4813</c:v>
                </c:pt>
                <c:pt idx="3383">
                  <c:v>145.53194999999999</c:v>
                </c:pt>
                <c:pt idx="3384">
                  <c:v>145.57510000000002</c:v>
                </c:pt>
                <c:pt idx="3385">
                  <c:v>145.61680000000001</c:v>
                </c:pt>
                <c:pt idx="3386">
                  <c:v>145.66759999999999</c:v>
                </c:pt>
                <c:pt idx="3387">
                  <c:v>145.71084999999999</c:v>
                </c:pt>
                <c:pt idx="3388">
                  <c:v>145.7525</c:v>
                </c:pt>
                <c:pt idx="3389">
                  <c:v>145.79545000000002</c:v>
                </c:pt>
                <c:pt idx="3390">
                  <c:v>145.83645000000001</c:v>
                </c:pt>
                <c:pt idx="3391">
                  <c:v>145.88760000000002</c:v>
                </c:pt>
                <c:pt idx="3392">
                  <c:v>145.92935</c:v>
                </c:pt>
                <c:pt idx="3393">
                  <c:v>145.9717</c:v>
                </c:pt>
                <c:pt idx="3394">
                  <c:v>146.02119999999999</c:v>
                </c:pt>
                <c:pt idx="3395">
                  <c:v>146.06319999999999</c:v>
                </c:pt>
                <c:pt idx="3396">
                  <c:v>146.10480000000001</c:v>
                </c:pt>
                <c:pt idx="3397">
                  <c:v>146.14805000000001</c:v>
                </c:pt>
                <c:pt idx="3398">
                  <c:v>146.19059999999999</c:v>
                </c:pt>
                <c:pt idx="3399">
                  <c:v>146.23944999999998</c:v>
                </c:pt>
                <c:pt idx="3400">
                  <c:v>146.28210000000001</c:v>
                </c:pt>
                <c:pt idx="3401">
                  <c:v>146.32400000000001</c:v>
                </c:pt>
                <c:pt idx="3402">
                  <c:v>146.36610000000002</c:v>
                </c:pt>
                <c:pt idx="3403">
                  <c:v>146.4075</c:v>
                </c:pt>
                <c:pt idx="3404">
                  <c:v>146.45835</c:v>
                </c:pt>
                <c:pt idx="3405">
                  <c:v>146.50020000000001</c:v>
                </c:pt>
                <c:pt idx="3406">
                  <c:v>146.54264999999998</c:v>
                </c:pt>
                <c:pt idx="3407">
                  <c:v>146.59219999999999</c:v>
                </c:pt>
                <c:pt idx="3408">
                  <c:v>146.63409999999999</c:v>
                </c:pt>
                <c:pt idx="3409">
                  <c:v>146.6763</c:v>
                </c:pt>
                <c:pt idx="3410">
                  <c:v>146.71899999999999</c:v>
                </c:pt>
                <c:pt idx="3411">
                  <c:v>146.76125000000002</c:v>
                </c:pt>
                <c:pt idx="3412">
                  <c:v>146.81155000000001</c:v>
                </c:pt>
                <c:pt idx="3413">
                  <c:v>146.85309999999998</c:v>
                </c:pt>
                <c:pt idx="3414">
                  <c:v>146.89699999999999</c:v>
                </c:pt>
                <c:pt idx="3415">
                  <c:v>146.94710000000001</c:v>
                </c:pt>
                <c:pt idx="3416">
                  <c:v>146.98930000000001</c:v>
                </c:pt>
                <c:pt idx="3417">
                  <c:v>147.03014999999999</c:v>
                </c:pt>
                <c:pt idx="3418">
                  <c:v>147.0727</c:v>
                </c:pt>
                <c:pt idx="3419">
                  <c:v>147.11505</c:v>
                </c:pt>
                <c:pt idx="3420">
                  <c:v>147.16454999999999</c:v>
                </c:pt>
                <c:pt idx="3421">
                  <c:v>147.20585</c:v>
                </c:pt>
                <c:pt idx="3422">
                  <c:v>147.2492</c:v>
                </c:pt>
                <c:pt idx="3423">
                  <c:v>147.28980000000001</c:v>
                </c:pt>
                <c:pt idx="3424">
                  <c:v>147.33240000000001</c:v>
                </c:pt>
                <c:pt idx="3425">
                  <c:v>147.38254999999998</c:v>
                </c:pt>
                <c:pt idx="3426">
                  <c:v>147.42490000000001</c:v>
                </c:pt>
                <c:pt idx="3427">
                  <c:v>147.46629999999999</c:v>
                </c:pt>
                <c:pt idx="3428">
                  <c:v>147.51690000000002</c:v>
                </c:pt>
                <c:pt idx="3429">
                  <c:v>147.5591</c:v>
                </c:pt>
                <c:pt idx="3430">
                  <c:v>147.6003</c:v>
                </c:pt>
                <c:pt idx="3431">
                  <c:v>147.64260000000002</c:v>
                </c:pt>
                <c:pt idx="3432">
                  <c:v>147.68365</c:v>
                </c:pt>
                <c:pt idx="3433">
                  <c:v>147.73455000000001</c:v>
                </c:pt>
                <c:pt idx="3434">
                  <c:v>147.77605</c:v>
                </c:pt>
                <c:pt idx="3435">
                  <c:v>147.81844999999998</c:v>
                </c:pt>
                <c:pt idx="3436">
                  <c:v>147.86804999999998</c:v>
                </c:pt>
                <c:pt idx="3437">
                  <c:v>147.90985000000001</c:v>
                </c:pt>
                <c:pt idx="3438">
                  <c:v>147.95299999999997</c:v>
                </c:pt>
                <c:pt idx="3439">
                  <c:v>147.99445</c:v>
                </c:pt>
                <c:pt idx="3440">
                  <c:v>148.0359</c:v>
                </c:pt>
                <c:pt idx="3441">
                  <c:v>148.08629999999999</c:v>
                </c:pt>
                <c:pt idx="3442">
                  <c:v>148.12695000000002</c:v>
                </c:pt>
                <c:pt idx="3443">
                  <c:v>148.17090000000002</c:v>
                </c:pt>
                <c:pt idx="3444">
                  <c:v>148.21105</c:v>
                </c:pt>
                <c:pt idx="3445">
                  <c:v>148.25475</c:v>
                </c:pt>
                <c:pt idx="3446">
                  <c:v>148.3056</c:v>
                </c:pt>
                <c:pt idx="3447">
                  <c:v>148.34690000000001</c:v>
                </c:pt>
                <c:pt idx="3448">
                  <c:v>148.3895</c:v>
                </c:pt>
                <c:pt idx="3449">
                  <c:v>148.43875</c:v>
                </c:pt>
                <c:pt idx="3450">
                  <c:v>148.48145</c:v>
                </c:pt>
                <c:pt idx="3451">
                  <c:v>148.52370000000002</c:v>
                </c:pt>
                <c:pt idx="3452">
                  <c:v>148.56540000000001</c:v>
                </c:pt>
                <c:pt idx="3453">
                  <c:v>148.60804999999999</c:v>
                </c:pt>
                <c:pt idx="3454">
                  <c:v>148.65674999999999</c:v>
                </c:pt>
                <c:pt idx="3455">
                  <c:v>148.69835</c:v>
                </c:pt>
                <c:pt idx="3456">
                  <c:v>148.74144999999999</c:v>
                </c:pt>
                <c:pt idx="3457">
                  <c:v>148.79169999999999</c:v>
                </c:pt>
                <c:pt idx="3458">
                  <c:v>148.83305000000001</c:v>
                </c:pt>
                <c:pt idx="3459">
                  <c:v>148.87580000000003</c:v>
                </c:pt>
                <c:pt idx="3460">
                  <c:v>148.91890000000001</c:v>
                </c:pt>
                <c:pt idx="3461">
                  <c:v>148.9589</c:v>
                </c:pt>
                <c:pt idx="3462">
                  <c:v>149.0103</c:v>
                </c:pt>
                <c:pt idx="3463">
                  <c:v>149.0522</c:v>
                </c:pt>
                <c:pt idx="3464">
                  <c:v>149.09469999999999</c:v>
                </c:pt>
                <c:pt idx="3465">
                  <c:v>149.13589999999999</c:v>
                </c:pt>
                <c:pt idx="3466">
                  <c:v>149.17855</c:v>
                </c:pt>
                <c:pt idx="3467">
                  <c:v>149.22935000000001</c:v>
                </c:pt>
                <c:pt idx="3468">
                  <c:v>149.27244999999999</c:v>
                </c:pt>
                <c:pt idx="3469">
                  <c:v>149.3134</c:v>
                </c:pt>
                <c:pt idx="3470">
                  <c:v>149.36394999999999</c:v>
                </c:pt>
                <c:pt idx="3471">
                  <c:v>149.40584999999999</c:v>
                </c:pt>
                <c:pt idx="3472">
                  <c:v>149.4477</c:v>
                </c:pt>
                <c:pt idx="3473">
                  <c:v>149.48949999999999</c:v>
                </c:pt>
                <c:pt idx="3474">
                  <c:v>149.53225</c:v>
                </c:pt>
                <c:pt idx="3475">
                  <c:v>149.58154999999999</c:v>
                </c:pt>
                <c:pt idx="3476">
                  <c:v>149.62455</c:v>
                </c:pt>
                <c:pt idx="3477">
                  <c:v>149.66629999999998</c:v>
                </c:pt>
                <c:pt idx="3478">
                  <c:v>149.71665000000002</c:v>
                </c:pt>
                <c:pt idx="3479">
                  <c:v>149.75790000000001</c:v>
                </c:pt>
                <c:pt idx="3480">
                  <c:v>149.79964999999999</c:v>
                </c:pt>
                <c:pt idx="3481">
                  <c:v>149.84229999999999</c:v>
                </c:pt>
                <c:pt idx="3482">
                  <c:v>149.88380000000001</c:v>
                </c:pt>
                <c:pt idx="3483">
                  <c:v>149.93475000000001</c:v>
                </c:pt>
                <c:pt idx="3484">
                  <c:v>149.97744999999998</c:v>
                </c:pt>
                <c:pt idx="3485">
                  <c:v>150.02005</c:v>
                </c:pt>
                <c:pt idx="3486">
                  <c:v>150.06229999999999</c:v>
                </c:pt>
                <c:pt idx="3487">
                  <c:v>150.1028</c:v>
                </c:pt>
                <c:pt idx="3488">
                  <c:v>150.1533</c:v>
                </c:pt>
                <c:pt idx="3489">
                  <c:v>150.19485</c:v>
                </c:pt>
                <c:pt idx="3490">
                  <c:v>150.23714999999999</c:v>
                </c:pt>
                <c:pt idx="3491">
                  <c:v>150.28835000000001</c:v>
                </c:pt>
                <c:pt idx="3492">
                  <c:v>150.32979999999998</c:v>
                </c:pt>
                <c:pt idx="3493">
                  <c:v>150.3723</c:v>
                </c:pt>
                <c:pt idx="3494">
                  <c:v>150.41300000000001</c:v>
                </c:pt>
                <c:pt idx="3495">
                  <c:v>150.45620000000002</c:v>
                </c:pt>
                <c:pt idx="3496">
                  <c:v>150.50575000000001</c:v>
                </c:pt>
                <c:pt idx="3497">
                  <c:v>150.54894999999999</c:v>
                </c:pt>
                <c:pt idx="3498">
                  <c:v>150.59075000000001</c:v>
                </c:pt>
                <c:pt idx="3499">
                  <c:v>150.64109999999999</c:v>
                </c:pt>
                <c:pt idx="3500">
                  <c:v>150.68315000000001</c:v>
                </c:pt>
                <c:pt idx="3501">
                  <c:v>150.72500000000002</c:v>
                </c:pt>
                <c:pt idx="3502">
                  <c:v>150.76755</c:v>
                </c:pt>
                <c:pt idx="3503">
                  <c:v>150.8081</c:v>
                </c:pt>
                <c:pt idx="3504">
                  <c:v>150.8588</c:v>
                </c:pt>
                <c:pt idx="3505">
                  <c:v>150.9008</c:v>
                </c:pt>
                <c:pt idx="3506">
                  <c:v>150.94344999999998</c:v>
                </c:pt>
                <c:pt idx="3507">
                  <c:v>150.98554999999999</c:v>
                </c:pt>
                <c:pt idx="3508">
                  <c:v>151.02800000000002</c:v>
                </c:pt>
                <c:pt idx="3509">
                  <c:v>151.07830000000001</c:v>
                </c:pt>
                <c:pt idx="3510">
                  <c:v>151.12090000000001</c:v>
                </c:pt>
                <c:pt idx="3511">
                  <c:v>151.16249999999999</c:v>
                </c:pt>
                <c:pt idx="3512">
                  <c:v>151.21224999999998</c:v>
                </c:pt>
                <c:pt idx="3513">
                  <c:v>151.25454999999999</c:v>
                </c:pt>
                <c:pt idx="3514">
                  <c:v>151.29685000000001</c:v>
                </c:pt>
                <c:pt idx="3515">
                  <c:v>151.33875</c:v>
                </c:pt>
                <c:pt idx="3516">
                  <c:v>151.3802</c:v>
                </c:pt>
                <c:pt idx="3517">
                  <c:v>151.43029999999999</c:v>
                </c:pt>
                <c:pt idx="3518">
                  <c:v>151.47149999999999</c:v>
                </c:pt>
                <c:pt idx="3519">
                  <c:v>151.5145</c:v>
                </c:pt>
                <c:pt idx="3520">
                  <c:v>151.56434999999999</c:v>
                </c:pt>
                <c:pt idx="3521">
                  <c:v>151.60645</c:v>
                </c:pt>
                <c:pt idx="3522">
                  <c:v>151.64904999999999</c:v>
                </c:pt>
                <c:pt idx="3523">
                  <c:v>151.69135</c:v>
                </c:pt>
                <c:pt idx="3524">
                  <c:v>151.73284999999998</c:v>
                </c:pt>
                <c:pt idx="3525">
                  <c:v>151.78325000000001</c:v>
                </c:pt>
                <c:pt idx="3526">
                  <c:v>151.82499999999999</c:v>
                </c:pt>
                <c:pt idx="3527">
                  <c:v>151.86689999999999</c:v>
                </c:pt>
                <c:pt idx="3528">
                  <c:v>151.90845000000002</c:v>
                </c:pt>
                <c:pt idx="3529">
                  <c:v>151.95069999999998</c:v>
                </c:pt>
                <c:pt idx="3530">
                  <c:v>152.00065000000001</c:v>
                </c:pt>
                <c:pt idx="3531">
                  <c:v>152.04315</c:v>
                </c:pt>
                <c:pt idx="3532">
                  <c:v>152.0857</c:v>
                </c:pt>
                <c:pt idx="3533">
                  <c:v>152.13634999999999</c:v>
                </c:pt>
                <c:pt idx="3534">
                  <c:v>152.17755</c:v>
                </c:pt>
                <c:pt idx="3535">
                  <c:v>152.21944999999999</c:v>
                </c:pt>
                <c:pt idx="3536">
                  <c:v>152.2619</c:v>
                </c:pt>
                <c:pt idx="3537">
                  <c:v>152.30355</c:v>
                </c:pt>
                <c:pt idx="3538">
                  <c:v>152.35444999999999</c:v>
                </c:pt>
                <c:pt idx="3539">
                  <c:v>152.39765</c:v>
                </c:pt>
                <c:pt idx="3540">
                  <c:v>152.43885</c:v>
                </c:pt>
                <c:pt idx="3541">
                  <c:v>152.48869999999999</c:v>
                </c:pt>
                <c:pt idx="3542">
                  <c:v>152.53194999999999</c:v>
                </c:pt>
                <c:pt idx="3543">
                  <c:v>152.57380000000001</c:v>
                </c:pt>
                <c:pt idx="3544">
                  <c:v>152.61490000000001</c:v>
                </c:pt>
                <c:pt idx="3545">
                  <c:v>152.65719999999999</c:v>
                </c:pt>
                <c:pt idx="3546">
                  <c:v>152.70704999999998</c:v>
                </c:pt>
                <c:pt idx="3547">
                  <c:v>152.74930000000001</c:v>
                </c:pt>
                <c:pt idx="3548">
                  <c:v>152.79134999999999</c:v>
                </c:pt>
                <c:pt idx="3549">
                  <c:v>152.83460000000002</c:v>
                </c:pt>
                <c:pt idx="3550">
                  <c:v>152.87555</c:v>
                </c:pt>
                <c:pt idx="3551">
                  <c:v>152.92635000000001</c:v>
                </c:pt>
                <c:pt idx="3552">
                  <c:v>152.96789999999999</c:v>
                </c:pt>
                <c:pt idx="3553">
                  <c:v>153.00985</c:v>
                </c:pt>
                <c:pt idx="3554">
                  <c:v>153.05950000000001</c:v>
                </c:pt>
                <c:pt idx="3555">
                  <c:v>153.10225000000003</c:v>
                </c:pt>
                <c:pt idx="3556">
                  <c:v>153.14370000000002</c:v>
                </c:pt>
                <c:pt idx="3557">
                  <c:v>153.18655000000001</c:v>
                </c:pt>
                <c:pt idx="3558">
                  <c:v>153.22805</c:v>
                </c:pt>
                <c:pt idx="3559">
                  <c:v>153.27814999999998</c:v>
                </c:pt>
                <c:pt idx="3560">
                  <c:v>153.32034999999999</c:v>
                </c:pt>
                <c:pt idx="3561">
                  <c:v>153.36189999999999</c:v>
                </c:pt>
                <c:pt idx="3562">
                  <c:v>153.4117</c:v>
                </c:pt>
                <c:pt idx="3563">
                  <c:v>153.45445000000001</c:v>
                </c:pt>
                <c:pt idx="3564">
                  <c:v>153.49639999999999</c:v>
                </c:pt>
                <c:pt idx="3565">
                  <c:v>153.53800000000001</c:v>
                </c:pt>
                <c:pt idx="3566">
                  <c:v>153.58025000000001</c:v>
                </c:pt>
                <c:pt idx="3567">
                  <c:v>153.63079999999999</c:v>
                </c:pt>
                <c:pt idx="3568">
                  <c:v>153.67315000000002</c:v>
                </c:pt>
                <c:pt idx="3569">
                  <c:v>153.71475000000001</c:v>
                </c:pt>
                <c:pt idx="3570">
                  <c:v>153.7559</c:v>
                </c:pt>
                <c:pt idx="3571">
                  <c:v>153.79829999999998</c:v>
                </c:pt>
                <c:pt idx="3572">
                  <c:v>153.84895</c:v>
                </c:pt>
                <c:pt idx="3573">
                  <c:v>153.89035000000001</c:v>
                </c:pt>
                <c:pt idx="3574">
                  <c:v>153.93200000000002</c:v>
                </c:pt>
                <c:pt idx="3575">
                  <c:v>153.98185000000001</c:v>
                </c:pt>
                <c:pt idx="3576">
                  <c:v>154.02459999999999</c:v>
                </c:pt>
                <c:pt idx="3577">
                  <c:v>154.06594999999999</c:v>
                </c:pt>
                <c:pt idx="3578">
                  <c:v>154.10804999999999</c:v>
                </c:pt>
                <c:pt idx="3579">
                  <c:v>154.15044999999998</c:v>
                </c:pt>
                <c:pt idx="3580">
                  <c:v>154.19970000000001</c:v>
                </c:pt>
                <c:pt idx="3581">
                  <c:v>154.24214999999998</c:v>
                </c:pt>
                <c:pt idx="3582">
                  <c:v>154.28354999999999</c:v>
                </c:pt>
                <c:pt idx="3583">
                  <c:v>154.3339</c:v>
                </c:pt>
                <c:pt idx="3584">
                  <c:v>154.37549999999999</c:v>
                </c:pt>
                <c:pt idx="3585">
                  <c:v>154.41829999999999</c:v>
                </c:pt>
                <c:pt idx="3586">
                  <c:v>154.45955000000001</c:v>
                </c:pt>
                <c:pt idx="3587">
                  <c:v>154.50254999999999</c:v>
                </c:pt>
                <c:pt idx="3588">
                  <c:v>154.5532</c:v>
                </c:pt>
                <c:pt idx="3589">
                  <c:v>154.5959</c:v>
                </c:pt>
                <c:pt idx="3590">
                  <c:v>154.63645000000002</c:v>
                </c:pt>
                <c:pt idx="3591">
                  <c:v>154.67845</c:v>
                </c:pt>
                <c:pt idx="3592">
                  <c:v>154.72145</c:v>
                </c:pt>
                <c:pt idx="3593">
                  <c:v>154.77145000000002</c:v>
                </c:pt>
                <c:pt idx="3594">
                  <c:v>154.8134</c:v>
                </c:pt>
                <c:pt idx="3595">
                  <c:v>154.85500000000002</c:v>
                </c:pt>
                <c:pt idx="3596">
                  <c:v>154.9057</c:v>
                </c:pt>
                <c:pt idx="3597">
                  <c:v>154.94704999999999</c:v>
                </c:pt>
                <c:pt idx="3598">
                  <c:v>154.98904999999999</c:v>
                </c:pt>
                <c:pt idx="3599">
                  <c:v>155.03039999999999</c:v>
                </c:pt>
                <c:pt idx="3600">
                  <c:v>155.07389999999998</c:v>
                </c:pt>
                <c:pt idx="3601">
                  <c:v>155.12315000000001</c:v>
                </c:pt>
                <c:pt idx="3602">
                  <c:v>155.16575</c:v>
                </c:pt>
                <c:pt idx="3603">
                  <c:v>155.2073</c:v>
                </c:pt>
                <c:pt idx="3604">
                  <c:v>155.25799999999998</c:v>
                </c:pt>
                <c:pt idx="3605">
                  <c:v>155.29984999999999</c:v>
                </c:pt>
                <c:pt idx="3606">
                  <c:v>155.34184999999999</c:v>
                </c:pt>
                <c:pt idx="3607">
                  <c:v>155.38294999999999</c:v>
                </c:pt>
                <c:pt idx="3608">
                  <c:v>155.42534999999998</c:v>
                </c:pt>
                <c:pt idx="3609">
                  <c:v>155.47505000000001</c:v>
                </c:pt>
                <c:pt idx="3610">
                  <c:v>155.51785000000001</c:v>
                </c:pt>
                <c:pt idx="3611">
                  <c:v>155.55934999999999</c:v>
                </c:pt>
                <c:pt idx="3612">
                  <c:v>155.60014999999999</c:v>
                </c:pt>
                <c:pt idx="3613">
                  <c:v>155.64364999999998</c:v>
                </c:pt>
                <c:pt idx="3614">
                  <c:v>155.69330000000002</c:v>
                </c:pt>
                <c:pt idx="3615">
                  <c:v>155.73575</c:v>
                </c:pt>
                <c:pt idx="3616">
                  <c:v>155.77719999999999</c:v>
                </c:pt>
                <c:pt idx="3617">
                  <c:v>155.82825000000003</c:v>
                </c:pt>
                <c:pt idx="3618">
                  <c:v>155.86970000000002</c:v>
                </c:pt>
                <c:pt idx="3619">
                  <c:v>155.91130000000001</c:v>
                </c:pt>
                <c:pt idx="3620">
                  <c:v>155.95400000000001</c:v>
                </c:pt>
                <c:pt idx="3621">
                  <c:v>155.99484999999999</c:v>
                </c:pt>
                <c:pt idx="3622">
                  <c:v>156.04470000000001</c:v>
                </c:pt>
                <c:pt idx="3623">
                  <c:v>156.08785</c:v>
                </c:pt>
                <c:pt idx="3624">
                  <c:v>156.12945000000002</c:v>
                </c:pt>
                <c:pt idx="3625">
                  <c:v>156.18084999999999</c:v>
                </c:pt>
                <c:pt idx="3626">
                  <c:v>156.22370000000001</c:v>
                </c:pt>
                <c:pt idx="3627">
                  <c:v>156.26544999999999</c:v>
                </c:pt>
                <c:pt idx="3628">
                  <c:v>156.3074</c:v>
                </c:pt>
                <c:pt idx="3629">
                  <c:v>156.35</c:v>
                </c:pt>
                <c:pt idx="3630">
                  <c:v>156.39965000000001</c:v>
                </c:pt>
                <c:pt idx="3631">
                  <c:v>156.44120000000001</c:v>
                </c:pt>
                <c:pt idx="3632">
                  <c:v>156.48309999999998</c:v>
                </c:pt>
                <c:pt idx="3633">
                  <c:v>156.52535</c:v>
                </c:pt>
                <c:pt idx="3634">
                  <c:v>156.56725</c:v>
                </c:pt>
                <c:pt idx="3635">
                  <c:v>156.61720000000003</c:v>
                </c:pt>
                <c:pt idx="3636">
                  <c:v>156.65965</c:v>
                </c:pt>
                <c:pt idx="3637">
                  <c:v>156.7012</c:v>
                </c:pt>
                <c:pt idx="3638">
                  <c:v>156.75135</c:v>
                </c:pt>
                <c:pt idx="3639">
                  <c:v>156.79349999999999</c:v>
                </c:pt>
                <c:pt idx="3640">
                  <c:v>156.83505000000002</c:v>
                </c:pt>
                <c:pt idx="3641">
                  <c:v>156.8775</c:v>
                </c:pt>
                <c:pt idx="3642">
                  <c:v>156.92015000000001</c:v>
                </c:pt>
                <c:pt idx="3643">
                  <c:v>156.97014999999999</c:v>
                </c:pt>
                <c:pt idx="3644">
                  <c:v>157.01245</c:v>
                </c:pt>
                <c:pt idx="3645">
                  <c:v>157.05419999999998</c:v>
                </c:pt>
                <c:pt idx="3646">
                  <c:v>157.10579999999999</c:v>
                </c:pt>
                <c:pt idx="3647">
                  <c:v>157.14715000000001</c:v>
                </c:pt>
                <c:pt idx="3648">
                  <c:v>157.1893</c:v>
                </c:pt>
                <c:pt idx="3649">
                  <c:v>157.23025000000001</c:v>
                </c:pt>
                <c:pt idx="3650">
                  <c:v>157.27285000000001</c:v>
                </c:pt>
                <c:pt idx="3651">
                  <c:v>157.32355000000001</c:v>
                </c:pt>
                <c:pt idx="3652">
                  <c:v>157.36709999999999</c:v>
                </c:pt>
                <c:pt idx="3653">
                  <c:v>157.40775000000002</c:v>
                </c:pt>
                <c:pt idx="3654">
                  <c:v>157.44985</c:v>
                </c:pt>
                <c:pt idx="3655">
                  <c:v>157.49169999999998</c:v>
                </c:pt>
                <c:pt idx="3656">
                  <c:v>157.54255000000001</c:v>
                </c:pt>
                <c:pt idx="3657">
                  <c:v>157.58620000000002</c:v>
                </c:pt>
                <c:pt idx="3658">
                  <c:v>157.62700000000001</c:v>
                </c:pt>
                <c:pt idx="3659">
                  <c:v>157.6781</c:v>
                </c:pt>
                <c:pt idx="3660">
                  <c:v>157.7193</c:v>
                </c:pt>
                <c:pt idx="3661">
                  <c:v>157.76130000000001</c:v>
                </c:pt>
                <c:pt idx="3662">
                  <c:v>157.80295000000001</c:v>
                </c:pt>
                <c:pt idx="3663">
                  <c:v>157.84610000000001</c:v>
                </c:pt>
                <c:pt idx="3664">
                  <c:v>157.8965</c:v>
                </c:pt>
                <c:pt idx="3665">
                  <c:v>157.93765000000002</c:v>
                </c:pt>
                <c:pt idx="3666">
                  <c:v>157.97995</c:v>
                </c:pt>
                <c:pt idx="3667">
                  <c:v>158.03059999999999</c:v>
                </c:pt>
                <c:pt idx="3668">
                  <c:v>158.0727</c:v>
                </c:pt>
                <c:pt idx="3669">
                  <c:v>158.11500000000001</c:v>
                </c:pt>
                <c:pt idx="3670">
                  <c:v>158.1576</c:v>
                </c:pt>
                <c:pt idx="3671">
                  <c:v>158.1986</c:v>
                </c:pt>
                <c:pt idx="3672">
                  <c:v>158.24975000000001</c:v>
                </c:pt>
                <c:pt idx="3673">
                  <c:v>158.29205000000002</c:v>
                </c:pt>
                <c:pt idx="3674">
                  <c:v>158.33345</c:v>
                </c:pt>
                <c:pt idx="3675">
                  <c:v>158.37700000000001</c:v>
                </c:pt>
                <c:pt idx="3676">
                  <c:v>158.41730000000001</c:v>
                </c:pt>
                <c:pt idx="3677">
                  <c:v>158.46809999999999</c:v>
                </c:pt>
                <c:pt idx="3678">
                  <c:v>158.51015000000001</c:v>
                </c:pt>
                <c:pt idx="3679">
                  <c:v>158.55180000000001</c:v>
                </c:pt>
                <c:pt idx="3680">
                  <c:v>158.6026</c:v>
                </c:pt>
                <c:pt idx="3681">
                  <c:v>158.6448</c:v>
                </c:pt>
                <c:pt idx="3682">
                  <c:v>158.68635</c:v>
                </c:pt>
                <c:pt idx="3683">
                  <c:v>158.72864999999999</c:v>
                </c:pt>
                <c:pt idx="3684">
                  <c:v>158.77080000000001</c:v>
                </c:pt>
                <c:pt idx="3685">
                  <c:v>158.82044999999999</c:v>
                </c:pt>
                <c:pt idx="3686">
                  <c:v>158.8631</c:v>
                </c:pt>
                <c:pt idx="3687">
                  <c:v>158.9059</c:v>
                </c:pt>
                <c:pt idx="3688">
                  <c:v>158.95544999999998</c:v>
                </c:pt>
                <c:pt idx="3689">
                  <c:v>158.99735000000001</c:v>
                </c:pt>
                <c:pt idx="3690">
                  <c:v>159.03969999999998</c:v>
                </c:pt>
                <c:pt idx="3691">
                  <c:v>159.08150000000001</c:v>
                </c:pt>
                <c:pt idx="3692">
                  <c:v>159.12335000000002</c:v>
                </c:pt>
                <c:pt idx="3693">
                  <c:v>159.1737</c:v>
                </c:pt>
                <c:pt idx="3694">
                  <c:v>159.21639999999999</c:v>
                </c:pt>
                <c:pt idx="3695">
                  <c:v>159.25734999999997</c:v>
                </c:pt>
                <c:pt idx="3696">
                  <c:v>159.29984999999999</c:v>
                </c:pt>
                <c:pt idx="3697">
                  <c:v>159.34135000000001</c:v>
                </c:pt>
                <c:pt idx="3698">
                  <c:v>159.39275000000001</c:v>
                </c:pt>
                <c:pt idx="3699">
                  <c:v>159.4341</c:v>
                </c:pt>
                <c:pt idx="3700">
                  <c:v>159.4761</c:v>
                </c:pt>
                <c:pt idx="3701">
                  <c:v>159.52555000000001</c:v>
                </c:pt>
                <c:pt idx="3702">
                  <c:v>159.5667</c:v>
                </c:pt>
                <c:pt idx="3703">
                  <c:v>159.60945000000001</c:v>
                </c:pt>
                <c:pt idx="3704">
                  <c:v>159.65129999999999</c:v>
                </c:pt>
                <c:pt idx="3705">
                  <c:v>159.69335000000001</c:v>
                </c:pt>
                <c:pt idx="3706">
                  <c:v>159.74360000000001</c:v>
                </c:pt>
                <c:pt idx="3707">
                  <c:v>159.78545</c:v>
                </c:pt>
                <c:pt idx="3708">
                  <c:v>159.828</c:v>
                </c:pt>
                <c:pt idx="3709">
                  <c:v>159.87754999999999</c:v>
                </c:pt>
                <c:pt idx="3710">
                  <c:v>159.91975000000002</c:v>
                </c:pt>
                <c:pt idx="3711">
                  <c:v>159.9607</c:v>
                </c:pt>
                <c:pt idx="3712">
                  <c:v>160.0017</c:v>
                </c:pt>
                <c:pt idx="3713">
                  <c:v>160.04360000000003</c:v>
                </c:pt>
                <c:pt idx="3714">
                  <c:v>160.0942</c:v>
                </c:pt>
                <c:pt idx="3715">
                  <c:v>160.13670000000002</c:v>
                </c:pt>
                <c:pt idx="3716">
                  <c:v>160.17750000000001</c:v>
                </c:pt>
                <c:pt idx="3717">
                  <c:v>160.21985000000001</c:v>
                </c:pt>
                <c:pt idx="3718">
                  <c:v>160.26235</c:v>
                </c:pt>
                <c:pt idx="3719">
                  <c:v>160.31200000000001</c:v>
                </c:pt>
                <c:pt idx="3720">
                  <c:v>160.3546</c:v>
                </c:pt>
                <c:pt idx="3721">
                  <c:v>160.3963</c:v>
                </c:pt>
                <c:pt idx="3722">
                  <c:v>160.447</c:v>
                </c:pt>
                <c:pt idx="3723">
                  <c:v>160.48849999999999</c:v>
                </c:pt>
                <c:pt idx="3724">
                  <c:v>160.53030000000001</c:v>
                </c:pt>
                <c:pt idx="3725">
                  <c:v>160.5718</c:v>
                </c:pt>
                <c:pt idx="3726">
                  <c:v>160.61385000000001</c:v>
                </c:pt>
                <c:pt idx="3727">
                  <c:v>160.66419999999999</c:v>
                </c:pt>
                <c:pt idx="3728">
                  <c:v>160.70585</c:v>
                </c:pt>
                <c:pt idx="3729">
                  <c:v>160.74805000000001</c:v>
                </c:pt>
                <c:pt idx="3730">
                  <c:v>160.79825</c:v>
                </c:pt>
                <c:pt idx="3731">
                  <c:v>160.84</c:v>
                </c:pt>
                <c:pt idx="3732">
                  <c:v>160.88240000000002</c:v>
                </c:pt>
                <c:pt idx="3733">
                  <c:v>160.92284999999998</c:v>
                </c:pt>
                <c:pt idx="3734">
                  <c:v>160.96639999999999</c:v>
                </c:pt>
                <c:pt idx="3735">
                  <c:v>161.01575000000003</c:v>
                </c:pt>
                <c:pt idx="3736">
                  <c:v>161.05745000000002</c:v>
                </c:pt>
                <c:pt idx="3737">
                  <c:v>161.09975</c:v>
                </c:pt>
                <c:pt idx="3738">
                  <c:v>161.14105000000001</c:v>
                </c:pt>
                <c:pt idx="3739">
                  <c:v>161.18365</c:v>
                </c:pt>
                <c:pt idx="3740">
                  <c:v>161.23315000000002</c:v>
                </c:pt>
                <c:pt idx="3741">
                  <c:v>161.27455</c:v>
                </c:pt>
                <c:pt idx="3742">
                  <c:v>161.31720000000001</c:v>
                </c:pt>
                <c:pt idx="3743">
                  <c:v>161.36775</c:v>
                </c:pt>
                <c:pt idx="3744">
                  <c:v>161.4091</c:v>
                </c:pt>
                <c:pt idx="3745">
                  <c:v>161.45140000000001</c:v>
                </c:pt>
                <c:pt idx="3746">
                  <c:v>161.49385000000001</c:v>
                </c:pt>
                <c:pt idx="3747">
                  <c:v>161.53579999999999</c:v>
                </c:pt>
                <c:pt idx="3748">
                  <c:v>161.5849</c:v>
                </c:pt>
                <c:pt idx="3749">
                  <c:v>161.62765000000002</c:v>
                </c:pt>
                <c:pt idx="3750">
                  <c:v>161.66849999999999</c:v>
                </c:pt>
                <c:pt idx="3751">
                  <c:v>161.71904999999998</c:v>
                </c:pt>
                <c:pt idx="3752">
                  <c:v>161.76065</c:v>
                </c:pt>
                <c:pt idx="3753">
                  <c:v>161.80259999999998</c:v>
                </c:pt>
                <c:pt idx="3754">
                  <c:v>161.8441</c:v>
                </c:pt>
                <c:pt idx="3755">
                  <c:v>161.88544999999999</c:v>
                </c:pt>
                <c:pt idx="3756">
                  <c:v>161.9365</c:v>
                </c:pt>
                <c:pt idx="3757">
                  <c:v>161.97835000000001</c:v>
                </c:pt>
                <c:pt idx="3758">
                  <c:v>162.01845</c:v>
                </c:pt>
                <c:pt idx="3759">
                  <c:v>162.06035</c:v>
                </c:pt>
                <c:pt idx="3760">
                  <c:v>162.1036</c:v>
                </c:pt>
                <c:pt idx="3761">
                  <c:v>162.15375</c:v>
                </c:pt>
                <c:pt idx="3762">
                  <c:v>162.19490000000002</c:v>
                </c:pt>
                <c:pt idx="3763">
                  <c:v>162.23824999999999</c:v>
                </c:pt>
                <c:pt idx="3764">
                  <c:v>162.28784999999999</c:v>
                </c:pt>
                <c:pt idx="3765">
                  <c:v>162.3295</c:v>
                </c:pt>
                <c:pt idx="3766">
                  <c:v>162.3708</c:v>
                </c:pt>
                <c:pt idx="3767">
                  <c:v>162.4136</c:v>
                </c:pt>
                <c:pt idx="3768">
                  <c:v>162.45454999999998</c:v>
                </c:pt>
                <c:pt idx="3769">
                  <c:v>162.50450000000001</c:v>
                </c:pt>
                <c:pt idx="3770">
                  <c:v>162.54765</c:v>
                </c:pt>
                <c:pt idx="3771">
                  <c:v>162.58904999999999</c:v>
                </c:pt>
                <c:pt idx="3772">
                  <c:v>162.63874999999999</c:v>
                </c:pt>
                <c:pt idx="3773">
                  <c:v>162.6808</c:v>
                </c:pt>
                <c:pt idx="3774">
                  <c:v>162.72199999999998</c:v>
                </c:pt>
                <c:pt idx="3775">
                  <c:v>162.76409999999998</c:v>
                </c:pt>
                <c:pt idx="3776">
                  <c:v>162.80595</c:v>
                </c:pt>
                <c:pt idx="3777">
                  <c:v>162.85680000000002</c:v>
                </c:pt>
                <c:pt idx="3778">
                  <c:v>162.8982</c:v>
                </c:pt>
                <c:pt idx="3779">
                  <c:v>162.94030000000001</c:v>
                </c:pt>
                <c:pt idx="3780">
                  <c:v>162.98250000000002</c:v>
                </c:pt>
                <c:pt idx="3781">
                  <c:v>163.02355</c:v>
                </c:pt>
                <c:pt idx="3782">
                  <c:v>163.07420000000002</c:v>
                </c:pt>
                <c:pt idx="3783">
                  <c:v>163.11545000000001</c:v>
                </c:pt>
                <c:pt idx="3784">
                  <c:v>163.15819999999999</c:v>
                </c:pt>
                <c:pt idx="3785">
                  <c:v>163.20740000000001</c:v>
                </c:pt>
                <c:pt idx="3786">
                  <c:v>163.24905000000001</c:v>
                </c:pt>
                <c:pt idx="3787">
                  <c:v>163.29145</c:v>
                </c:pt>
                <c:pt idx="3788">
                  <c:v>163.33330000000001</c:v>
                </c:pt>
                <c:pt idx="3789">
                  <c:v>163.37465</c:v>
                </c:pt>
                <c:pt idx="3790">
                  <c:v>163.42439999999999</c:v>
                </c:pt>
                <c:pt idx="3791">
                  <c:v>163.46645000000001</c:v>
                </c:pt>
                <c:pt idx="3792">
                  <c:v>163.5085</c:v>
                </c:pt>
                <c:pt idx="3793">
                  <c:v>163.5582</c:v>
                </c:pt>
                <c:pt idx="3794">
                  <c:v>163.60000000000002</c:v>
                </c:pt>
                <c:pt idx="3795">
                  <c:v>163.6397</c:v>
                </c:pt>
                <c:pt idx="3796">
                  <c:v>163.68295000000001</c:v>
                </c:pt>
                <c:pt idx="3797">
                  <c:v>163.72395</c:v>
                </c:pt>
                <c:pt idx="3798">
                  <c:v>163.77494999999999</c:v>
                </c:pt>
                <c:pt idx="3799">
                  <c:v>163.81620000000001</c:v>
                </c:pt>
                <c:pt idx="3800">
                  <c:v>163.85705000000002</c:v>
                </c:pt>
                <c:pt idx="3801">
                  <c:v>163.89914999999999</c:v>
                </c:pt>
                <c:pt idx="3802">
                  <c:v>163.94094999999999</c:v>
                </c:pt>
                <c:pt idx="3803">
                  <c:v>163.99135000000001</c:v>
                </c:pt>
                <c:pt idx="3804">
                  <c:v>164.03109999999998</c:v>
                </c:pt>
                <c:pt idx="3805">
                  <c:v>164.07380000000001</c:v>
                </c:pt>
                <c:pt idx="3806">
                  <c:v>164.12290000000002</c:v>
                </c:pt>
                <c:pt idx="3807">
                  <c:v>164.16630000000001</c:v>
                </c:pt>
                <c:pt idx="3808">
                  <c:v>164.2072</c:v>
                </c:pt>
                <c:pt idx="3809">
                  <c:v>164.24905000000001</c:v>
                </c:pt>
                <c:pt idx="3810">
                  <c:v>164.28964999999999</c:v>
                </c:pt>
                <c:pt idx="3811">
                  <c:v>164.3399</c:v>
                </c:pt>
                <c:pt idx="3812">
                  <c:v>164.38049999999998</c:v>
                </c:pt>
                <c:pt idx="3813">
                  <c:v>164.42420000000001</c:v>
                </c:pt>
                <c:pt idx="3814">
                  <c:v>164.47460000000001</c:v>
                </c:pt>
                <c:pt idx="3815">
                  <c:v>164.51575</c:v>
                </c:pt>
                <c:pt idx="3816">
                  <c:v>164.55700000000002</c:v>
                </c:pt>
                <c:pt idx="3817">
                  <c:v>164.5976</c:v>
                </c:pt>
                <c:pt idx="3818">
                  <c:v>164.63915</c:v>
                </c:pt>
                <c:pt idx="3819">
                  <c:v>164.68965</c:v>
                </c:pt>
                <c:pt idx="3820">
                  <c:v>164.73095000000001</c:v>
                </c:pt>
                <c:pt idx="3821">
                  <c:v>164.77289999999999</c:v>
                </c:pt>
                <c:pt idx="3822">
                  <c:v>164.81479999999999</c:v>
                </c:pt>
                <c:pt idx="3823">
                  <c:v>164.8563</c:v>
                </c:pt>
                <c:pt idx="3824">
                  <c:v>164.9058</c:v>
                </c:pt>
                <c:pt idx="3825">
                  <c:v>164.94669999999999</c:v>
                </c:pt>
                <c:pt idx="3826">
                  <c:v>164.98869999999999</c:v>
                </c:pt>
                <c:pt idx="3827">
                  <c:v>165.03755000000001</c:v>
                </c:pt>
                <c:pt idx="3828">
                  <c:v>165.07980000000001</c:v>
                </c:pt>
                <c:pt idx="3829">
                  <c:v>165.1207</c:v>
                </c:pt>
                <c:pt idx="3830">
                  <c:v>165.16245000000001</c:v>
                </c:pt>
                <c:pt idx="3831">
                  <c:v>165.2047</c:v>
                </c:pt>
                <c:pt idx="3832">
                  <c:v>165.25280000000001</c:v>
                </c:pt>
                <c:pt idx="3833">
                  <c:v>165.29464999999999</c:v>
                </c:pt>
                <c:pt idx="3834">
                  <c:v>165.33654999999999</c:v>
                </c:pt>
                <c:pt idx="3835">
                  <c:v>165.38630000000001</c:v>
                </c:pt>
                <c:pt idx="3836">
                  <c:v>165.4273</c:v>
                </c:pt>
                <c:pt idx="3837">
                  <c:v>165.46940000000001</c:v>
                </c:pt>
                <c:pt idx="3838">
                  <c:v>165.5104</c:v>
                </c:pt>
                <c:pt idx="3839">
                  <c:v>165.55194999999998</c:v>
                </c:pt>
                <c:pt idx="3840">
                  <c:v>165.60090000000002</c:v>
                </c:pt>
                <c:pt idx="3841">
                  <c:v>165.64330000000001</c:v>
                </c:pt>
                <c:pt idx="3842">
                  <c:v>165.68414999999999</c:v>
                </c:pt>
                <c:pt idx="3843">
                  <c:v>165.72475</c:v>
                </c:pt>
                <c:pt idx="3844">
                  <c:v>165.76679999999999</c:v>
                </c:pt>
                <c:pt idx="3845">
                  <c:v>165.81549999999999</c:v>
                </c:pt>
                <c:pt idx="3846">
                  <c:v>165.85825</c:v>
                </c:pt>
                <c:pt idx="3847">
                  <c:v>165.8989</c:v>
                </c:pt>
                <c:pt idx="3848">
                  <c:v>165.9495</c:v>
                </c:pt>
                <c:pt idx="3849">
                  <c:v>165.99054999999998</c:v>
                </c:pt>
                <c:pt idx="3850">
                  <c:v>166.03205</c:v>
                </c:pt>
                <c:pt idx="3851">
                  <c:v>166.07364999999999</c:v>
                </c:pt>
                <c:pt idx="3852">
                  <c:v>166.11349999999999</c:v>
                </c:pt>
                <c:pt idx="3853">
                  <c:v>166.16315</c:v>
                </c:pt>
                <c:pt idx="3854">
                  <c:v>166.20465000000002</c:v>
                </c:pt>
                <c:pt idx="3855">
                  <c:v>166.2466</c:v>
                </c:pt>
                <c:pt idx="3856">
                  <c:v>166.29624999999999</c:v>
                </c:pt>
                <c:pt idx="3857">
                  <c:v>166.33780000000002</c:v>
                </c:pt>
                <c:pt idx="3858">
                  <c:v>166.37920000000003</c:v>
                </c:pt>
                <c:pt idx="3859">
                  <c:v>166.42005</c:v>
                </c:pt>
                <c:pt idx="3860">
                  <c:v>166.4631</c:v>
                </c:pt>
                <c:pt idx="3861">
                  <c:v>166.5127</c:v>
                </c:pt>
                <c:pt idx="3862">
                  <c:v>166.55385000000001</c:v>
                </c:pt>
                <c:pt idx="3863">
                  <c:v>166.59444999999999</c:v>
                </c:pt>
                <c:pt idx="3864">
                  <c:v>166.63560000000001</c:v>
                </c:pt>
                <c:pt idx="3865">
                  <c:v>166.67705000000001</c:v>
                </c:pt>
                <c:pt idx="3866">
                  <c:v>166.72704999999999</c:v>
                </c:pt>
                <c:pt idx="3867">
                  <c:v>166.76824999999999</c:v>
                </c:pt>
                <c:pt idx="3868">
                  <c:v>166.81045</c:v>
                </c:pt>
                <c:pt idx="3869">
                  <c:v>166.85984999999999</c:v>
                </c:pt>
                <c:pt idx="3870">
                  <c:v>166.90049999999999</c:v>
                </c:pt>
                <c:pt idx="3871">
                  <c:v>166.94265000000001</c:v>
                </c:pt>
                <c:pt idx="3872">
                  <c:v>166.98354999999998</c:v>
                </c:pt>
                <c:pt idx="3873">
                  <c:v>167.02485000000001</c:v>
                </c:pt>
                <c:pt idx="3874">
                  <c:v>167.07470000000001</c:v>
                </c:pt>
                <c:pt idx="3875">
                  <c:v>167.1155</c:v>
                </c:pt>
                <c:pt idx="3876">
                  <c:v>167.15674999999999</c:v>
                </c:pt>
                <c:pt idx="3877">
                  <c:v>167.20665000000002</c:v>
                </c:pt>
                <c:pt idx="3878">
                  <c:v>167.24815000000001</c:v>
                </c:pt>
                <c:pt idx="3879">
                  <c:v>167.28989999999999</c:v>
                </c:pt>
                <c:pt idx="3880">
                  <c:v>167.33154999999999</c:v>
                </c:pt>
                <c:pt idx="3881">
                  <c:v>167.37265000000002</c:v>
                </c:pt>
                <c:pt idx="3882">
                  <c:v>167.42230000000001</c:v>
                </c:pt>
                <c:pt idx="3883">
                  <c:v>167.4632</c:v>
                </c:pt>
                <c:pt idx="3884">
                  <c:v>167.50434999999999</c:v>
                </c:pt>
                <c:pt idx="3885">
                  <c:v>167.54570000000001</c:v>
                </c:pt>
                <c:pt idx="3886">
                  <c:v>167.58775</c:v>
                </c:pt>
                <c:pt idx="3887">
                  <c:v>167.63740000000001</c:v>
                </c:pt>
                <c:pt idx="3888">
                  <c:v>167.67759999999998</c:v>
                </c:pt>
                <c:pt idx="3889">
                  <c:v>167.72045</c:v>
                </c:pt>
                <c:pt idx="3890">
                  <c:v>167.7698</c:v>
                </c:pt>
                <c:pt idx="3891">
                  <c:v>167.81074999999998</c:v>
                </c:pt>
                <c:pt idx="3892">
                  <c:v>167.85204999999999</c:v>
                </c:pt>
                <c:pt idx="3893">
                  <c:v>167.8939</c:v>
                </c:pt>
                <c:pt idx="3894">
                  <c:v>167.93485000000001</c:v>
                </c:pt>
                <c:pt idx="3895">
                  <c:v>167.98480000000001</c:v>
                </c:pt>
                <c:pt idx="3896">
                  <c:v>168.02584999999999</c:v>
                </c:pt>
                <c:pt idx="3897">
                  <c:v>168.06655000000001</c:v>
                </c:pt>
                <c:pt idx="3898">
                  <c:v>168.11675</c:v>
                </c:pt>
                <c:pt idx="3899">
                  <c:v>168.15805</c:v>
                </c:pt>
                <c:pt idx="3900">
                  <c:v>168.19884999999999</c:v>
                </c:pt>
                <c:pt idx="3901">
                  <c:v>168.24170000000001</c:v>
                </c:pt>
                <c:pt idx="3902">
                  <c:v>168.28224999999998</c:v>
                </c:pt>
                <c:pt idx="3903">
                  <c:v>168.33134999999999</c:v>
                </c:pt>
                <c:pt idx="3904">
                  <c:v>168.37259999999998</c:v>
                </c:pt>
                <c:pt idx="3905">
                  <c:v>168.41410000000002</c:v>
                </c:pt>
                <c:pt idx="3906">
                  <c:v>168.45589999999999</c:v>
                </c:pt>
                <c:pt idx="3907">
                  <c:v>168.49705</c:v>
                </c:pt>
                <c:pt idx="3908">
                  <c:v>168.54755</c:v>
                </c:pt>
                <c:pt idx="3909">
                  <c:v>168.58945</c:v>
                </c:pt>
                <c:pt idx="3910">
                  <c:v>168.63080000000002</c:v>
                </c:pt>
                <c:pt idx="3911">
                  <c:v>168.68115</c:v>
                </c:pt>
                <c:pt idx="3912">
                  <c:v>168.72305</c:v>
                </c:pt>
                <c:pt idx="3913">
                  <c:v>168.76429999999999</c:v>
                </c:pt>
                <c:pt idx="3914">
                  <c:v>168.80609999999999</c:v>
                </c:pt>
                <c:pt idx="3915">
                  <c:v>168.84710000000001</c:v>
                </c:pt>
                <c:pt idx="3916">
                  <c:v>168.89654999999999</c:v>
                </c:pt>
                <c:pt idx="3917">
                  <c:v>168.93869999999998</c:v>
                </c:pt>
                <c:pt idx="3918">
                  <c:v>168.97964999999999</c:v>
                </c:pt>
                <c:pt idx="3919">
                  <c:v>169.02934999999999</c:v>
                </c:pt>
                <c:pt idx="3920">
                  <c:v>169.0703</c:v>
                </c:pt>
                <c:pt idx="3921">
                  <c:v>169.11240000000001</c:v>
                </c:pt>
                <c:pt idx="3922">
                  <c:v>169.15345000000002</c:v>
                </c:pt>
                <c:pt idx="3923">
                  <c:v>169.19454999999999</c:v>
                </c:pt>
                <c:pt idx="3924">
                  <c:v>169.24464999999998</c:v>
                </c:pt>
                <c:pt idx="3925">
                  <c:v>169.286</c:v>
                </c:pt>
                <c:pt idx="3926">
                  <c:v>169.3279</c:v>
                </c:pt>
                <c:pt idx="3927">
                  <c:v>169.3698</c:v>
                </c:pt>
                <c:pt idx="3928">
                  <c:v>169.4109</c:v>
                </c:pt>
                <c:pt idx="3929">
                  <c:v>169.46114999999998</c:v>
                </c:pt>
                <c:pt idx="3930">
                  <c:v>169.50315000000001</c:v>
                </c:pt>
                <c:pt idx="3931">
                  <c:v>169.54415</c:v>
                </c:pt>
                <c:pt idx="3932">
                  <c:v>169.59350000000001</c:v>
                </c:pt>
                <c:pt idx="3933">
                  <c:v>169.6354</c:v>
                </c:pt>
                <c:pt idx="3934">
                  <c:v>169.67619999999999</c:v>
                </c:pt>
                <c:pt idx="3935">
                  <c:v>169.71785</c:v>
                </c:pt>
                <c:pt idx="3936">
                  <c:v>169.75880000000001</c:v>
                </c:pt>
                <c:pt idx="3937">
                  <c:v>169.80984999999998</c:v>
                </c:pt>
                <c:pt idx="3938">
                  <c:v>169.85129999999998</c:v>
                </c:pt>
                <c:pt idx="3939">
                  <c:v>169.892</c:v>
                </c:pt>
                <c:pt idx="3940">
                  <c:v>169.94150000000002</c:v>
                </c:pt>
                <c:pt idx="3941">
                  <c:v>169.98339999999999</c:v>
                </c:pt>
                <c:pt idx="3942">
                  <c:v>170.024</c:v>
                </c:pt>
                <c:pt idx="3943">
                  <c:v>170.06605000000002</c:v>
                </c:pt>
                <c:pt idx="3944">
                  <c:v>170.10770000000002</c:v>
                </c:pt>
                <c:pt idx="3945">
                  <c:v>170.1576</c:v>
                </c:pt>
                <c:pt idx="3946">
                  <c:v>170.19909999999999</c:v>
                </c:pt>
                <c:pt idx="3947">
                  <c:v>170.23995000000002</c:v>
                </c:pt>
                <c:pt idx="3948">
                  <c:v>170.28205000000003</c:v>
                </c:pt>
                <c:pt idx="3949">
                  <c:v>170.32319999999999</c:v>
                </c:pt>
                <c:pt idx="3950">
                  <c:v>170.37260000000001</c:v>
                </c:pt>
                <c:pt idx="3951">
                  <c:v>170.41374999999999</c:v>
                </c:pt>
                <c:pt idx="3952">
                  <c:v>170.45575000000002</c:v>
                </c:pt>
                <c:pt idx="3953">
                  <c:v>170.50574999999998</c:v>
                </c:pt>
                <c:pt idx="3954">
                  <c:v>170.54634999999999</c:v>
                </c:pt>
                <c:pt idx="3955">
                  <c:v>170.58760000000001</c:v>
                </c:pt>
                <c:pt idx="3956">
                  <c:v>170.62899999999999</c:v>
                </c:pt>
                <c:pt idx="3957">
                  <c:v>170.67079999999999</c:v>
                </c:pt>
                <c:pt idx="3958">
                  <c:v>170.72059999999999</c:v>
                </c:pt>
                <c:pt idx="3959">
                  <c:v>170.7619</c:v>
                </c:pt>
                <c:pt idx="3960">
                  <c:v>170.80239999999998</c:v>
                </c:pt>
                <c:pt idx="3961">
                  <c:v>170.85275000000001</c:v>
                </c:pt>
                <c:pt idx="3962">
                  <c:v>170.89359999999999</c:v>
                </c:pt>
                <c:pt idx="3963">
                  <c:v>170.93459999999999</c:v>
                </c:pt>
                <c:pt idx="3964">
                  <c:v>170.97604999999999</c:v>
                </c:pt>
                <c:pt idx="3965">
                  <c:v>171.01704999999998</c:v>
                </c:pt>
                <c:pt idx="3966">
                  <c:v>171.06725</c:v>
                </c:pt>
                <c:pt idx="3967">
                  <c:v>171.10809999999998</c:v>
                </c:pt>
                <c:pt idx="3968">
                  <c:v>171.14974999999998</c:v>
                </c:pt>
                <c:pt idx="3969">
                  <c:v>171.19085000000001</c:v>
                </c:pt>
                <c:pt idx="3970">
                  <c:v>171.23185000000001</c:v>
                </c:pt>
                <c:pt idx="3971">
                  <c:v>171.28134999999997</c:v>
                </c:pt>
                <c:pt idx="3972">
                  <c:v>171.32274999999998</c:v>
                </c:pt>
                <c:pt idx="3973">
                  <c:v>171.36399999999998</c:v>
                </c:pt>
                <c:pt idx="3974">
                  <c:v>171.41309999999999</c:v>
                </c:pt>
                <c:pt idx="3975">
                  <c:v>171.45445000000001</c:v>
                </c:pt>
                <c:pt idx="3976">
                  <c:v>171.49599999999998</c:v>
                </c:pt>
                <c:pt idx="3977">
                  <c:v>171.53715</c:v>
                </c:pt>
                <c:pt idx="3978">
                  <c:v>171.57884999999999</c:v>
                </c:pt>
                <c:pt idx="3979">
                  <c:v>171.62880000000001</c:v>
                </c:pt>
                <c:pt idx="3980">
                  <c:v>171.66924999999998</c:v>
                </c:pt>
                <c:pt idx="3981">
                  <c:v>171.71035000000001</c:v>
                </c:pt>
                <c:pt idx="3982">
                  <c:v>171.7603</c:v>
                </c:pt>
                <c:pt idx="3983">
                  <c:v>171.80225000000002</c:v>
                </c:pt>
                <c:pt idx="3984">
                  <c:v>171.84215</c:v>
                </c:pt>
                <c:pt idx="3985">
                  <c:v>171.88390000000001</c:v>
                </c:pt>
                <c:pt idx="3986">
                  <c:v>171.92475000000002</c:v>
                </c:pt>
                <c:pt idx="3987">
                  <c:v>171.97370000000001</c:v>
                </c:pt>
                <c:pt idx="3988">
                  <c:v>172.01560000000001</c:v>
                </c:pt>
                <c:pt idx="3989">
                  <c:v>172.05629999999999</c:v>
                </c:pt>
                <c:pt idx="3990">
                  <c:v>172.09755000000001</c:v>
                </c:pt>
                <c:pt idx="3991">
                  <c:v>172.13805000000002</c:v>
                </c:pt>
                <c:pt idx="3992">
                  <c:v>172.18764999999999</c:v>
                </c:pt>
                <c:pt idx="3993">
                  <c:v>172.22885000000002</c:v>
                </c:pt>
                <c:pt idx="3994">
                  <c:v>172.26929999999999</c:v>
                </c:pt>
                <c:pt idx="3995">
                  <c:v>172.31950000000001</c:v>
                </c:pt>
                <c:pt idx="3996">
                  <c:v>172.36020000000002</c:v>
                </c:pt>
                <c:pt idx="3997">
                  <c:v>172.40039999999999</c:v>
                </c:pt>
                <c:pt idx="3998">
                  <c:v>172.4417</c:v>
                </c:pt>
                <c:pt idx="3999">
                  <c:v>172.4821</c:v>
                </c:pt>
                <c:pt idx="4000">
                  <c:v>172.53190000000001</c:v>
                </c:pt>
                <c:pt idx="4001">
                  <c:v>172.5729</c:v>
                </c:pt>
                <c:pt idx="4002">
                  <c:v>172.61360000000002</c:v>
                </c:pt>
                <c:pt idx="4003">
                  <c:v>172.6627</c:v>
                </c:pt>
                <c:pt idx="4004">
                  <c:v>172.70384999999999</c:v>
                </c:pt>
                <c:pt idx="4005">
                  <c:v>172.74430000000001</c:v>
                </c:pt>
                <c:pt idx="4006">
                  <c:v>172.78559999999999</c:v>
                </c:pt>
                <c:pt idx="4007">
                  <c:v>172.82689999999999</c:v>
                </c:pt>
                <c:pt idx="4008">
                  <c:v>172.87569999999999</c:v>
                </c:pt>
                <c:pt idx="4009">
                  <c:v>172.91585000000001</c:v>
                </c:pt>
                <c:pt idx="4010">
                  <c:v>172.95690000000002</c:v>
                </c:pt>
                <c:pt idx="4011">
                  <c:v>172.99700000000001</c:v>
                </c:pt>
                <c:pt idx="4012">
                  <c:v>173.03890000000001</c:v>
                </c:pt>
                <c:pt idx="4013">
                  <c:v>173.0881</c:v>
                </c:pt>
                <c:pt idx="4014">
                  <c:v>173.13</c:v>
                </c:pt>
                <c:pt idx="4015">
                  <c:v>173.17065000000002</c:v>
                </c:pt>
                <c:pt idx="4016">
                  <c:v>173.21969999999999</c:v>
                </c:pt>
                <c:pt idx="4017">
                  <c:v>173.26089999999999</c:v>
                </c:pt>
                <c:pt idx="4018">
                  <c:v>173.30025000000001</c:v>
                </c:pt>
                <c:pt idx="4019">
                  <c:v>173.34300000000002</c:v>
                </c:pt>
                <c:pt idx="4020">
                  <c:v>173.38249999999999</c:v>
                </c:pt>
                <c:pt idx="4021">
                  <c:v>173.43215000000001</c:v>
                </c:pt>
                <c:pt idx="4022">
                  <c:v>173.47314999999998</c:v>
                </c:pt>
                <c:pt idx="4023">
                  <c:v>173.51485</c:v>
                </c:pt>
                <c:pt idx="4024">
                  <c:v>173.56319999999999</c:v>
                </c:pt>
                <c:pt idx="4025">
                  <c:v>173.60384999999999</c:v>
                </c:pt>
                <c:pt idx="4026">
                  <c:v>173.64585</c:v>
                </c:pt>
                <c:pt idx="4027">
                  <c:v>173.68630000000002</c:v>
                </c:pt>
                <c:pt idx="4028">
                  <c:v>173.72645</c:v>
                </c:pt>
                <c:pt idx="4029">
                  <c:v>173.77539999999999</c:v>
                </c:pt>
                <c:pt idx="4030">
                  <c:v>173.81639999999999</c:v>
                </c:pt>
                <c:pt idx="4031">
                  <c:v>173.85624999999999</c:v>
                </c:pt>
                <c:pt idx="4032">
                  <c:v>173.8974</c:v>
                </c:pt>
                <c:pt idx="4033">
                  <c:v>173.9383</c:v>
                </c:pt>
                <c:pt idx="4034">
                  <c:v>173.98734999999999</c:v>
                </c:pt>
                <c:pt idx="4035">
                  <c:v>174.0282</c:v>
                </c:pt>
                <c:pt idx="4036">
                  <c:v>174.06934999999999</c:v>
                </c:pt>
                <c:pt idx="4037">
                  <c:v>174.11759999999998</c:v>
                </c:pt>
                <c:pt idx="4038">
                  <c:v>174.15895</c:v>
                </c:pt>
                <c:pt idx="4039">
                  <c:v>174.19954999999999</c:v>
                </c:pt>
                <c:pt idx="4040">
                  <c:v>174.23994999999999</c:v>
                </c:pt>
                <c:pt idx="4041">
                  <c:v>174.2808</c:v>
                </c:pt>
                <c:pt idx="4042">
                  <c:v>174.32995</c:v>
                </c:pt>
                <c:pt idx="4043">
                  <c:v>174.37130000000002</c:v>
                </c:pt>
                <c:pt idx="4044">
                  <c:v>174.41200000000001</c:v>
                </c:pt>
                <c:pt idx="4045">
                  <c:v>174.46039999999999</c:v>
                </c:pt>
                <c:pt idx="4046">
                  <c:v>174.50065000000001</c:v>
                </c:pt>
                <c:pt idx="4047">
                  <c:v>174.54075</c:v>
                </c:pt>
                <c:pt idx="4048">
                  <c:v>174.58100000000002</c:v>
                </c:pt>
                <c:pt idx="4049">
                  <c:v>174.62245000000001</c:v>
                </c:pt>
                <c:pt idx="4050">
                  <c:v>174.67095</c:v>
                </c:pt>
                <c:pt idx="4051">
                  <c:v>174.71185</c:v>
                </c:pt>
                <c:pt idx="4052">
                  <c:v>174.75145000000001</c:v>
                </c:pt>
                <c:pt idx="4053">
                  <c:v>174.79325</c:v>
                </c:pt>
                <c:pt idx="4054">
                  <c:v>174.83165000000002</c:v>
                </c:pt>
                <c:pt idx="4055">
                  <c:v>174.88175000000001</c:v>
                </c:pt>
                <c:pt idx="4056">
                  <c:v>174.9212</c:v>
                </c:pt>
                <c:pt idx="4057">
                  <c:v>174.96170000000001</c:v>
                </c:pt>
                <c:pt idx="4058">
                  <c:v>175.00970000000001</c:v>
                </c:pt>
                <c:pt idx="4059">
                  <c:v>175.04950000000002</c:v>
                </c:pt>
                <c:pt idx="4060">
                  <c:v>175.09105</c:v>
                </c:pt>
                <c:pt idx="4061">
                  <c:v>175.13104999999999</c:v>
                </c:pt>
                <c:pt idx="4062">
                  <c:v>175.17189999999999</c:v>
                </c:pt>
                <c:pt idx="4063">
                  <c:v>175.22039999999998</c:v>
                </c:pt>
                <c:pt idx="4064">
                  <c:v>175.26155</c:v>
                </c:pt>
                <c:pt idx="4065">
                  <c:v>175.30124999999998</c:v>
                </c:pt>
                <c:pt idx="4066">
                  <c:v>175.34960000000001</c:v>
                </c:pt>
                <c:pt idx="4067">
                  <c:v>175.39064999999999</c:v>
                </c:pt>
                <c:pt idx="4068">
                  <c:v>175.43049999999999</c:v>
                </c:pt>
                <c:pt idx="4069">
                  <c:v>175.47120000000001</c:v>
                </c:pt>
                <c:pt idx="4070">
                  <c:v>175.51114999999999</c:v>
                </c:pt>
                <c:pt idx="4071">
                  <c:v>175.56009999999998</c:v>
                </c:pt>
                <c:pt idx="4072">
                  <c:v>175.6</c:v>
                </c:pt>
                <c:pt idx="4073">
                  <c:v>175.64089999999999</c:v>
                </c:pt>
                <c:pt idx="4074">
                  <c:v>175.68200000000002</c:v>
                </c:pt>
                <c:pt idx="4075">
                  <c:v>175.72194999999999</c:v>
                </c:pt>
                <c:pt idx="4076">
                  <c:v>175.7704</c:v>
                </c:pt>
                <c:pt idx="4077">
                  <c:v>175.81060000000002</c:v>
                </c:pt>
                <c:pt idx="4078">
                  <c:v>175.85055</c:v>
                </c:pt>
                <c:pt idx="4079">
                  <c:v>175.8989</c:v>
                </c:pt>
                <c:pt idx="4080">
                  <c:v>175.93959999999998</c:v>
                </c:pt>
                <c:pt idx="4081">
                  <c:v>175.98009999999999</c:v>
                </c:pt>
                <c:pt idx="4082">
                  <c:v>176.01994999999999</c:v>
                </c:pt>
                <c:pt idx="4083">
                  <c:v>176.06094999999999</c:v>
                </c:pt>
                <c:pt idx="4084">
                  <c:v>176.10945000000001</c:v>
                </c:pt>
                <c:pt idx="4085">
                  <c:v>176.14914999999999</c:v>
                </c:pt>
                <c:pt idx="4086">
                  <c:v>176.19015000000002</c:v>
                </c:pt>
                <c:pt idx="4087">
                  <c:v>176.2373</c:v>
                </c:pt>
                <c:pt idx="4088">
                  <c:v>176.27924999999999</c:v>
                </c:pt>
                <c:pt idx="4089">
                  <c:v>176.31805</c:v>
                </c:pt>
                <c:pt idx="4090">
                  <c:v>176.35944999999998</c:v>
                </c:pt>
                <c:pt idx="4091">
                  <c:v>176.39920000000001</c:v>
                </c:pt>
                <c:pt idx="4092">
                  <c:v>176.44800000000001</c:v>
                </c:pt>
                <c:pt idx="4093">
                  <c:v>176.48815000000002</c:v>
                </c:pt>
                <c:pt idx="4094">
                  <c:v>176.52904999999998</c:v>
                </c:pt>
                <c:pt idx="4095">
                  <c:v>176.56885</c:v>
                </c:pt>
                <c:pt idx="4096">
                  <c:v>176.60945000000001</c:v>
                </c:pt>
                <c:pt idx="4097">
                  <c:v>176.6583</c:v>
                </c:pt>
                <c:pt idx="4098">
                  <c:v>176.69749999999999</c:v>
                </c:pt>
                <c:pt idx="4099">
                  <c:v>176.7388</c:v>
                </c:pt>
                <c:pt idx="4100">
                  <c:v>176.78745000000001</c:v>
                </c:pt>
                <c:pt idx="4101">
                  <c:v>176.8272</c:v>
                </c:pt>
                <c:pt idx="4102">
                  <c:v>176.86799999999999</c:v>
                </c:pt>
                <c:pt idx="4103">
                  <c:v>176.9076</c:v>
                </c:pt>
                <c:pt idx="4104">
                  <c:v>176.9485</c:v>
                </c:pt>
                <c:pt idx="4105">
                  <c:v>176.99624999999997</c:v>
                </c:pt>
                <c:pt idx="4106">
                  <c:v>177.03700000000001</c:v>
                </c:pt>
                <c:pt idx="4107">
                  <c:v>177.07805000000002</c:v>
                </c:pt>
                <c:pt idx="4108">
                  <c:v>177.12594999999999</c:v>
                </c:pt>
                <c:pt idx="4109">
                  <c:v>177.16675000000001</c:v>
                </c:pt>
                <c:pt idx="4110">
                  <c:v>177.2081</c:v>
                </c:pt>
                <c:pt idx="4111">
                  <c:v>177.24880000000002</c:v>
                </c:pt>
                <c:pt idx="4112">
                  <c:v>177.28890000000001</c:v>
                </c:pt>
                <c:pt idx="4113">
                  <c:v>177.33769999999998</c:v>
                </c:pt>
                <c:pt idx="4114">
                  <c:v>177.37869999999998</c:v>
                </c:pt>
                <c:pt idx="4115">
                  <c:v>177.41899999999998</c:v>
                </c:pt>
                <c:pt idx="4116">
                  <c:v>177.45814999999999</c:v>
                </c:pt>
                <c:pt idx="4117">
                  <c:v>177.49959999999999</c:v>
                </c:pt>
                <c:pt idx="4118">
                  <c:v>177.54745</c:v>
                </c:pt>
                <c:pt idx="4119">
                  <c:v>177.5889</c:v>
                </c:pt>
                <c:pt idx="4120">
                  <c:v>177.62954999999999</c:v>
                </c:pt>
                <c:pt idx="4121">
                  <c:v>177.6788</c:v>
                </c:pt>
                <c:pt idx="4122">
                  <c:v>177.71895000000001</c:v>
                </c:pt>
                <c:pt idx="4123">
                  <c:v>177.75959999999998</c:v>
                </c:pt>
                <c:pt idx="4124">
                  <c:v>177.80110000000002</c:v>
                </c:pt>
                <c:pt idx="4125">
                  <c:v>177.84235000000001</c:v>
                </c:pt>
                <c:pt idx="4126">
                  <c:v>177.89125000000001</c:v>
                </c:pt>
                <c:pt idx="4127">
                  <c:v>177.93200000000002</c:v>
                </c:pt>
                <c:pt idx="4128">
                  <c:v>177.9734</c:v>
                </c:pt>
                <c:pt idx="4129">
                  <c:v>178.02289999999999</c:v>
                </c:pt>
                <c:pt idx="4130">
                  <c:v>178.06325000000001</c:v>
                </c:pt>
                <c:pt idx="4131">
                  <c:v>178.10429999999999</c:v>
                </c:pt>
                <c:pt idx="4132">
                  <c:v>178.14555000000001</c:v>
                </c:pt>
                <c:pt idx="4133">
                  <c:v>178.18725000000001</c:v>
                </c:pt>
                <c:pt idx="4134">
                  <c:v>178.23705000000001</c:v>
                </c:pt>
                <c:pt idx="4135">
                  <c:v>178.27825000000001</c:v>
                </c:pt>
                <c:pt idx="4136">
                  <c:v>178.31950000000001</c:v>
                </c:pt>
                <c:pt idx="4137">
                  <c:v>178.36199999999999</c:v>
                </c:pt>
                <c:pt idx="4138">
                  <c:v>178.40365000000003</c:v>
                </c:pt>
                <c:pt idx="4139">
                  <c:v>178.45425</c:v>
                </c:pt>
                <c:pt idx="4140">
                  <c:v>178.49504999999999</c:v>
                </c:pt>
                <c:pt idx="4141">
                  <c:v>178.53820000000002</c:v>
                </c:pt>
                <c:pt idx="4142">
                  <c:v>178.58924999999999</c:v>
                </c:pt>
                <c:pt idx="4143">
                  <c:v>178.63060000000002</c:v>
                </c:pt>
                <c:pt idx="4144">
                  <c:v>178.6746</c:v>
                </c:pt>
                <c:pt idx="4145">
                  <c:v>178.71834999999999</c:v>
                </c:pt>
                <c:pt idx="4146">
                  <c:v>178.7595</c:v>
                </c:pt>
                <c:pt idx="4147">
                  <c:v>178.81104999999999</c:v>
                </c:pt>
                <c:pt idx="4148">
                  <c:v>178.85545000000002</c:v>
                </c:pt>
                <c:pt idx="4149">
                  <c:v>178.89885000000001</c:v>
                </c:pt>
                <c:pt idx="4150">
                  <c:v>178.95140000000001</c:v>
                </c:pt>
                <c:pt idx="4151">
                  <c:v>178.9966</c:v>
                </c:pt>
                <c:pt idx="4152">
                  <c:v>179.0411</c:v>
                </c:pt>
                <c:pt idx="4153">
                  <c:v>179.08744999999999</c:v>
                </c:pt>
                <c:pt idx="4154">
                  <c:v>179.13225</c:v>
                </c:pt>
                <c:pt idx="4155">
                  <c:v>179.18805</c:v>
                </c:pt>
                <c:pt idx="4156">
                  <c:v>179.23554999999999</c:v>
                </c:pt>
                <c:pt idx="4157">
                  <c:v>179.28275000000002</c:v>
                </c:pt>
                <c:pt idx="4158">
                  <c:v>179.33019999999999</c:v>
                </c:pt>
                <c:pt idx="4159">
                  <c:v>179.37875</c:v>
                </c:pt>
                <c:pt idx="4160">
                  <c:v>179.43700000000001</c:v>
                </c:pt>
                <c:pt idx="4161">
                  <c:v>179.48615000000001</c:v>
                </c:pt>
                <c:pt idx="4162">
                  <c:v>179.53665000000001</c:v>
                </c:pt>
                <c:pt idx="4163">
                  <c:v>179.596</c:v>
                </c:pt>
                <c:pt idx="4164">
                  <c:v>179.64575000000002</c:v>
                </c:pt>
                <c:pt idx="4165">
                  <c:v>179.69630000000001</c:v>
                </c:pt>
                <c:pt idx="4166">
                  <c:v>179.74585000000002</c:v>
                </c:pt>
                <c:pt idx="4167">
                  <c:v>179.79525000000001</c:v>
                </c:pt>
                <c:pt idx="4168">
                  <c:v>179.85585</c:v>
                </c:pt>
                <c:pt idx="4169">
                  <c:v>179.90600000000001</c:v>
                </c:pt>
                <c:pt idx="4170">
                  <c:v>179.9554</c:v>
                </c:pt>
                <c:pt idx="4171">
                  <c:v>180.01259999999999</c:v>
                </c:pt>
                <c:pt idx="4172">
                  <c:v>180.06040000000002</c:v>
                </c:pt>
                <c:pt idx="4173">
                  <c:v>180.11034999999998</c:v>
                </c:pt>
                <c:pt idx="4174">
                  <c:v>180.15730000000002</c:v>
                </c:pt>
                <c:pt idx="4175">
                  <c:v>180.20585</c:v>
                </c:pt>
                <c:pt idx="4176">
                  <c:v>180.26184999999998</c:v>
                </c:pt>
                <c:pt idx="4177">
                  <c:v>180.3082</c:v>
                </c:pt>
                <c:pt idx="4178">
                  <c:v>180.35505000000001</c:v>
                </c:pt>
                <c:pt idx="4179">
                  <c:v>180.40215000000001</c:v>
                </c:pt>
                <c:pt idx="4180">
                  <c:v>180.44755000000001</c:v>
                </c:pt>
                <c:pt idx="4181">
                  <c:v>180.50139999999999</c:v>
                </c:pt>
                <c:pt idx="4182">
                  <c:v>180.54759999999999</c:v>
                </c:pt>
                <c:pt idx="4183">
                  <c:v>180.5916</c:v>
                </c:pt>
                <c:pt idx="4184">
                  <c:v>180.64555000000001</c:v>
                </c:pt>
                <c:pt idx="4185">
                  <c:v>180.68865</c:v>
                </c:pt>
                <c:pt idx="4186">
                  <c:v>180.73419999999999</c:v>
                </c:pt>
                <c:pt idx="4187">
                  <c:v>180.77809999999999</c:v>
                </c:pt>
                <c:pt idx="4188">
                  <c:v>180.82265000000001</c:v>
                </c:pt>
                <c:pt idx="4189">
                  <c:v>180.87504999999999</c:v>
                </c:pt>
                <c:pt idx="4190">
                  <c:v>180.91900000000001</c:v>
                </c:pt>
                <c:pt idx="4191">
                  <c:v>180.96255000000002</c:v>
                </c:pt>
                <c:pt idx="4192">
                  <c:v>181.01474999999999</c:v>
                </c:pt>
                <c:pt idx="4193">
                  <c:v>181.05869999999999</c:v>
                </c:pt>
                <c:pt idx="4194">
                  <c:v>181.10145</c:v>
                </c:pt>
                <c:pt idx="4195">
                  <c:v>181.14400000000001</c:v>
                </c:pt>
                <c:pt idx="4196">
                  <c:v>181.18860000000001</c:v>
                </c:pt>
                <c:pt idx="4197">
                  <c:v>181.24080000000001</c:v>
                </c:pt>
                <c:pt idx="4198">
                  <c:v>181.28395</c:v>
                </c:pt>
                <c:pt idx="4199">
                  <c:v>181.327</c:v>
                </c:pt>
                <c:pt idx="4200">
                  <c:v>181.37010000000001</c:v>
                </c:pt>
                <c:pt idx="4201">
                  <c:v>181.41264999999999</c:v>
                </c:pt>
                <c:pt idx="4202">
                  <c:v>181.46325000000002</c:v>
                </c:pt>
                <c:pt idx="4203">
                  <c:v>181.50655</c:v>
                </c:pt>
                <c:pt idx="4204">
                  <c:v>181.54849999999999</c:v>
                </c:pt>
                <c:pt idx="4205">
                  <c:v>181.5992</c:v>
                </c:pt>
                <c:pt idx="4206">
                  <c:v>181.64259999999999</c:v>
                </c:pt>
                <c:pt idx="4207">
                  <c:v>181.68495000000001</c:v>
                </c:pt>
                <c:pt idx="4208">
                  <c:v>181.72800000000001</c:v>
                </c:pt>
                <c:pt idx="4209">
                  <c:v>181.76979999999998</c:v>
                </c:pt>
                <c:pt idx="4210">
                  <c:v>181.82035000000002</c:v>
                </c:pt>
                <c:pt idx="4211">
                  <c:v>181.86265</c:v>
                </c:pt>
                <c:pt idx="4212">
                  <c:v>181.90519999999998</c:v>
                </c:pt>
                <c:pt idx="4213">
                  <c:v>181.95580000000001</c:v>
                </c:pt>
                <c:pt idx="4214">
                  <c:v>181.9982</c:v>
                </c:pt>
                <c:pt idx="4215">
                  <c:v>182.04014999999998</c:v>
                </c:pt>
                <c:pt idx="4216">
                  <c:v>182.08244999999999</c:v>
                </c:pt>
                <c:pt idx="4217">
                  <c:v>182.12484999999998</c:v>
                </c:pt>
                <c:pt idx="4218">
                  <c:v>182.17490000000001</c:v>
                </c:pt>
                <c:pt idx="4219">
                  <c:v>182.21839999999997</c:v>
                </c:pt>
                <c:pt idx="4220">
                  <c:v>182.26054999999999</c:v>
                </c:pt>
                <c:pt idx="4221">
                  <c:v>182.30304999999998</c:v>
                </c:pt>
                <c:pt idx="4222">
                  <c:v>182.34455</c:v>
                </c:pt>
                <c:pt idx="4223">
                  <c:v>182.39515</c:v>
                </c:pt>
                <c:pt idx="4224">
                  <c:v>182.43835000000001</c:v>
                </c:pt>
                <c:pt idx="4225">
                  <c:v>182.4802</c:v>
                </c:pt>
                <c:pt idx="4226">
                  <c:v>182.53104999999999</c:v>
                </c:pt>
                <c:pt idx="4227">
                  <c:v>182.57305000000002</c:v>
                </c:pt>
                <c:pt idx="4228">
                  <c:v>182.61500000000001</c:v>
                </c:pt>
                <c:pt idx="4229">
                  <c:v>182.65715</c:v>
                </c:pt>
                <c:pt idx="4230">
                  <c:v>182.69880000000001</c:v>
                </c:pt>
                <c:pt idx="4231">
                  <c:v>182.74950000000001</c:v>
                </c:pt>
                <c:pt idx="4232">
                  <c:v>182.7911</c:v>
                </c:pt>
                <c:pt idx="4233">
                  <c:v>182.83345</c:v>
                </c:pt>
                <c:pt idx="4234">
                  <c:v>182.88329999999999</c:v>
                </c:pt>
                <c:pt idx="4235">
                  <c:v>182.92615000000001</c:v>
                </c:pt>
                <c:pt idx="4236">
                  <c:v>182.96780000000001</c:v>
                </c:pt>
                <c:pt idx="4237">
                  <c:v>183.00934999999998</c:v>
                </c:pt>
                <c:pt idx="4238">
                  <c:v>183.05054999999999</c:v>
                </c:pt>
                <c:pt idx="4239">
                  <c:v>183.10145</c:v>
                </c:pt>
                <c:pt idx="4240">
                  <c:v>183.14305000000002</c:v>
                </c:pt>
                <c:pt idx="4241">
                  <c:v>183.18430000000001</c:v>
                </c:pt>
                <c:pt idx="4242">
                  <c:v>183.22790000000001</c:v>
                </c:pt>
                <c:pt idx="4243">
                  <c:v>183.2697</c:v>
                </c:pt>
                <c:pt idx="4244">
                  <c:v>183.31945000000002</c:v>
                </c:pt>
                <c:pt idx="4245">
                  <c:v>183.36245</c:v>
                </c:pt>
                <c:pt idx="4246">
                  <c:v>183.40350000000001</c:v>
                </c:pt>
                <c:pt idx="4247">
                  <c:v>183.45484999999999</c:v>
                </c:pt>
                <c:pt idx="4248">
                  <c:v>183.49520000000001</c:v>
                </c:pt>
                <c:pt idx="4249">
                  <c:v>183.5386</c:v>
                </c:pt>
                <c:pt idx="4250">
                  <c:v>183.58044999999998</c:v>
                </c:pt>
                <c:pt idx="4251">
                  <c:v>183.6225</c:v>
                </c:pt>
                <c:pt idx="4252">
                  <c:v>183.67195000000001</c:v>
                </c:pt>
                <c:pt idx="4253">
                  <c:v>183.71440000000001</c:v>
                </c:pt>
                <c:pt idx="4254">
                  <c:v>183.75540000000001</c:v>
                </c:pt>
                <c:pt idx="4255">
                  <c:v>183.80630000000002</c:v>
                </c:pt>
                <c:pt idx="4256">
                  <c:v>183.84710000000001</c:v>
                </c:pt>
                <c:pt idx="4257">
                  <c:v>183.88990000000001</c:v>
                </c:pt>
                <c:pt idx="4258">
                  <c:v>183.93175000000002</c:v>
                </c:pt>
                <c:pt idx="4259">
                  <c:v>183.97395</c:v>
                </c:pt>
                <c:pt idx="4260">
                  <c:v>184.0241</c:v>
                </c:pt>
                <c:pt idx="4261">
                  <c:v>184.06555</c:v>
                </c:pt>
                <c:pt idx="4262">
                  <c:v>184.1069</c:v>
                </c:pt>
                <c:pt idx="4263">
                  <c:v>184.14949999999999</c:v>
                </c:pt>
                <c:pt idx="4264">
                  <c:v>184.19110000000001</c:v>
                </c:pt>
                <c:pt idx="4265">
                  <c:v>184.2405</c:v>
                </c:pt>
                <c:pt idx="4266">
                  <c:v>184.28295</c:v>
                </c:pt>
                <c:pt idx="4267">
                  <c:v>184.32434999999998</c:v>
                </c:pt>
                <c:pt idx="4268">
                  <c:v>184.37450000000001</c:v>
                </c:pt>
                <c:pt idx="4269">
                  <c:v>184.41624999999999</c:v>
                </c:pt>
                <c:pt idx="4270">
                  <c:v>184.45814999999999</c:v>
                </c:pt>
                <c:pt idx="4271">
                  <c:v>184.49930000000001</c:v>
                </c:pt>
                <c:pt idx="4272">
                  <c:v>184.5419</c:v>
                </c:pt>
                <c:pt idx="4273">
                  <c:v>184.59190000000001</c:v>
                </c:pt>
                <c:pt idx="4274">
                  <c:v>184.63279999999997</c:v>
                </c:pt>
                <c:pt idx="4275">
                  <c:v>184.67615000000001</c:v>
                </c:pt>
                <c:pt idx="4276">
                  <c:v>184.72575000000001</c:v>
                </c:pt>
                <c:pt idx="4277">
                  <c:v>184.76804999999999</c:v>
                </c:pt>
                <c:pt idx="4278">
                  <c:v>184.80885000000001</c:v>
                </c:pt>
                <c:pt idx="4279">
                  <c:v>184.85154999999997</c:v>
                </c:pt>
                <c:pt idx="4280">
                  <c:v>184.89255</c:v>
                </c:pt>
                <c:pt idx="4281">
                  <c:v>184.94319999999999</c:v>
                </c:pt>
                <c:pt idx="4282">
                  <c:v>184.98545000000001</c:v>
                </c:pt>
                <c:pt idx="4283">
                  <c:v>185.02690000000001</c:v>
                </c:pt>
                <c:pt idx="4284">
                  <c:v>185.06965</c:v>
                </c:pt>
                <c:pt idx="4285">
                  <c:v>185.11075</c:v>
                </c:pt>
                <c:pt idx="4286">
                  <c:v>185.16140000000001</c:v>
                </c:pt>
                <c:pt idx="4287">
                  <c:v>185.20305000000002</c:v>
                </c:pt>
                <c:pt idx="4288">
                  <c:v>185.24484999999999</c:v>
                </c:pt>
                <c:pt idx="4289">
                  <c:v>185.29525000000001</c:v>
                </c:pt>
                <c:pt idx="4290">
                  <c:v>185.3357</c:v>
                </c:pt>
                <c:pt idx="4291">
                  <c:v>185.37854999999999</c:v>
                </c:pt>
                <c:pt idx="4292">
                  <c:v>185.4204</c:v>
                </c:pt>
                <c:pt idx="4293">
                  <c:v>185.4623</c:v>
                </c:pt>
                <c:pt idx="4294">
                  <c:v>185.51150000000001</c:v>
                </c:pt>
                <c:pt idx="4295">
                  <c:v>185.55435</c:v>
                </c:pt>
                <c:pt idx="4296">
                  <c:v>185.59640000000002</c:v>
                </c:pt>
                <c:pt idx="4297">
                  <c:v>185.64695</c:v>
                </c:pt>
                <c:pt idx="4298">
                  <c:v>185.68735000000001</c:v>
                </c:pt>
                <c:pt idx="4299">
                  <c:v>185.72925000000001</c:v>
                </c:pt>
                <c:pt idx="4300">
                  <c:v>185.77029999999999</c:v>
                </c:pt>
                <c:pt idx="4301">
                  <c:v>185.81450000000001</c:v>
                </c:pt>
                <c:pt idx="4302">
                  <c:v>185.8646</c:v>
                </c:pt>
                <c:pt idx="4303">
                  <c:v>185.90645000000001</c:v>
                </c:pt>
                <c:pt idx="4304">
                  <c:v>185.94844999999998</c:v>
                </c:pt>
                <c:pt idx="4305">
                  <c:v>185.98915</c:v>
                </c:pt>
                <c:pt idx="4306">
                  <c:v>186.03104999999999</c:v>
                </c:pt>
                <c:pt idx="4307">
                  <c:v>186.08199999999999</c:v>
                </c:pt>
                <c:pt idx="4308">
                  <c:v>186.1233</c:v>
                </c:pt>
                <c:pt idx="4309">
                  <c:v>186.16629999999998</c:v>
                </c:pt>
                <c:pt idx="4310">
                  <c:v>186.21609999999998</c:v>
                </c:pt>
                <c:pt idx="4311">
                  <c:v>186.25740000000002</c:v>
                </c:pt>
                <c:pt idx="4312">
                  <c:v>186.29949999999999</c:v>
                </c:pt>
                <c:pt idx="4313">
                  <c:v>186.3417</c:v>
                </c:pt>
                <c:pt idx="4314">
                  <c:v>186.38380000000001</c:v>
                </c:pt>
                <c:pt idx="4315">
                  <c:v>186.43445</c:v>
                </c:pt>
                <c:pt idx="4316">
                  <c:v>186.47624999999999</c:v>
                </c:pt>
                <c:pt idx="4317">
                  <c:v>186.51844999999997</c:v>
                </c:pt>
                <c:pt idx="4318">
                  <c:v>186.56880000000001</c:v>
                </c:pt>
                <c:pt idx="4319">
                  <c:v>186.60929999999999</c:v>
                </c:pt>
                <c:pt idx="4320">
                  <c:v>186.65145000000001</c:v>
                </c:pt>
                <c:pt idx="4321">
                  <c:v>186.69370000000001</c:v>
                </c:pt>
                <c:pt idx="4322">
                  <c:v>186.73575</c:v>
                </c:pt>
                <c:pt idx="4323">
                  <c:v>186.78569999999999</c:v>
                </c:pt>
                <c:pt idx="4324">
                  <c:v>186.82659999999998</c:v>
                </c:pt>
                <c:pt idx="4325">
                  <c:v>186.86914999999999</c:v>
                </c:pt>
                <c:pt idx="4326">
                  <c:v>186.91129999999998</c:v>
                </c:pt>
                <c:pt idx="4327">
                  <c:v>186.95305000000002</c:v>
                </c:pt>
                <c:pt idx="4328">
                  <c:v>187.00370000000001</c:v>
                </c:pt>
                <c:pt idx="4329">
                  <c:v>187.04525000000001</c:v>
                </c:pt>
                <c:pt idx="4330">
                  <c:v>187.0873</c:v>
                </c:pt>
                <c:pt idx="4331">
                  <c:v>187.1371</c:v>
                </c:pt>
                <c:pt idx="4332">
                  <c:v>187.18020000000001</c:v>
                </c:pt>
                <c:pt idx="4333">
                  <c:v>187.22219999999999</c:v>
                </c:pt>
                <c:pt idx="4334">
                  <c:v>187.26374999999999</c:v>
                </c:pt>
                <c:pt idx="4335">
                  <c:v>187.30515000000003</c:v>
                </c:pt>
                <c:pt idx="4336">
                  <c:v>187.3552</c:v>
                </c:pt>
                <c:pt idx="4337">
                  <c:v>187.39794999999998</c:v>
                </c:pt>
                <c:pt idx="4338">
                  <c:v>187.43894999999998</c:v>
                </c:pt>
                <c:pt idx="4339">
                  <c:v>187.48945000000001</c:v>
                </c:pt>
                <c:pt idx="4340">
                  <c:v>187.53129999999999</c:v>
                </c:pt>
                <c:pt idx="4341">
                  <c:v>187.57420000000002</c:v>
                </c:pt>
                <c:pt idx="4342">
                  <c:v>187.6163</c:v>
                </c:pt>
                <c:pt idx="4343">
                  <c:v>187.6574</c:v>
                </c:pt>
                <c:pt idx="4344">
                  <c:v>187.70734999999999</c:v>
                </c:pt>
                <c:pt idx="4345">
                  <c:v>187.74939999999998</c:v>
                </c:pt>
                <c:pt idx="4346">
                  <c:v>187.792</c:v>
                </c:pt>
                <c:pt idx="4347">
                  <c:v>187.83429999999998</c:v>
                </c:pt>
                <c:pt idx="4348">
                  <c:v>187.87515000000002</c:v>
                </c:pt>
                <c:pt idx="4349">
                  <c:v>187.92505</c:v>
                </c:pt>
                <c:pt idx="4350">
                  <c:v>187.96735000000001</c:v>
                </c:pt>
                <c:pt idx="4351">
                  <c:v>188.00905</c:v>
                </c:pt>
                <c:pt idx="4352">
                  <c:v>188.06029999999998</c:v>
                </c:pt>
                <c:pt idx="4353">
                  <c:v>188.10129999999998</c:v>
                </c:pt>
                <c:pt idx="4354">
                  <c:v>188.1438</c:v>
                </c:pt>
                <c:pt idx="4355">
                  <c:v>188.18515000000002</c:v>
                </c:pt>
                <c:pt idx="4356">
                  <c:v>188.22749999999999</c:v>
                </c:pt>
                <c:pt idx="4357">
                  <c:v>188.27654999999999</c:v>
                </c:pt>
                <c:pt idx="4358">
                  <c:v>188.31864999999999</c:v>
                </c:pt>
                <c:pt idx="4359">
                  <c:v>188.36009999999999</c:v>
                </c:pt>
                <c:pt idx="4360">
                  <c:v>188.41135</c:v>
                </c:pt>
                <c:pt idx="4361">
                  <c:v>188.45285000000001</c:v>
                </c:pt>
                <c:pt idx="4362">
                  <c:v>188.49455</c:v>
                </c:pt>
                <c:pt idx="4363">
                  <c:v>188.53704999999999</c:v>
                </c:pt>
                <c:pt idx="4364">
                  <c:v>188.5778</c:v>
                </c:pt>
                <c:pt idx="4365">
                  <c:v>188.62870000000001</c:v>
                </c:pt>
                <c:pt idx="4366">
                  <c:v>188.67085</c:v>
                </c:pt>
                <c:pt idx="4367">
                  <c:v>188.7115</c:v>
                </c:pt>
                <c:pt idx="4368">
                  <c:v>188.75375</c:v>
                </c:pt>
                <c:pt idx="4369">
                  <c:v>188.7955</c:v>
                </c:pt>
                <c:pt idx="4370">
                  <c:v>188.84494999999998</c:v>
                </c:pt>
                <c:pt idx="4371">
                  <c:v>188.8861</c:v>
                </c:pt>
                <c:pt idx="4372">
                  <c:v>188.92869999999999</c:v>
                </c:pt>
                <c:pt idx="4373">
                  <c:v>188.97854999999998</c:v>
                </c:pt>
                <c:pt idx="4374">
                  <c:v>189.01925</c:v>
                </c:pt>
                <c:pt idx="4375">
                  <c:v>189.06104999999999</c:v>
                </c:pt>
                <c:pt idx="4376">
                  <c:v>189.1028</c:v>
                </c:pt>
                <c:pt idx="4377">
                  <c:v>189.14500000000001</c:v>
                </c:pt>
                <c:pt idx="4378">
                  <c:v>189.19550000000001</c:v>
                </c:pt>
                <c:pt idx="4379">
                  <c:v>189.23804999999999</c:v>
                </c:pt>
                <c:pt idx="4380">
                  <c:v>189.2775</c:v>
                </c:pt>
                <c:pt idx="4381">
                  <c:v>189.32920000000001</c:v>
                </c:pt>
                <c:pt idx="4382">
                  <c:v>189.37130000000002</c:v>
                </c:pt>
                <c:pt idx="4383">
                  <c:v>189.41284999999999</c:v>
                </c:pt>
                <c:pt idx="4384">
                  <c:v>189.45455000000001</c:v>
                </c:pt>
                <c:pt idx="4385">
                  <c:v>189.49629999999999</c:v>
                </c:pt>
                <c:pt idx="4386">
                  <c:v>189.54584999999997</c:v>
                </c:pt>
                <c:pt idx="4387">
                  <c:v>189.58744999999999</c:v>
                </c:pt>
                <c:pt idx="4388">
                  <c:v>189.62934999999999</c:v>
                </c:pt>
                <c:pt idx="4389">
                  <c:v>189.67079999999999</c:v>
                </c:pt>
                <c:pt idx="4390">
                  <c:v>189.71204999999998</c:v>
                </c:pt>
                <c:pt idx="4391">
                  <c:v>189.76274999999998</c:v>
                </c:pt>
                <c:pt idx="4392">
                  <c:v>189.80425</c:v>
                </c:pt>
                <c:pt idx="4393">
                  <c:v>189.846</c:v>
                </c:pt>
                <c:pt idx="4394">
                  <c:v>189.89685</c:v>
                </c:pt>
                <c:pt idx="4395">
                  <c:v>189.93885</c:v>
                </c:pt>
                <c:pt idx="4396">
                  <c:v>189.9795</c:v>
                </c:pt>
                <c:pt idx="4397">
                  <c:v>190.02095</c:v>
                </c:pt>
                <c:pt idx="4398">
                  <c:v>190.06369999999998</c:v>
                </c:pt>
                <c:pt idx="4399">
                  <c:v>190.11455000000001</c:v>
                </c:pt>
                <c:pt idx="4400">
                  <c:v>190.15530000000001</c:v>
                </c:pt>
                <c:pt idx="4401">
                  <c:v>190.1977</c:v>
                </c:pt>
                <c:pt idx="4402">
                  <c:v>190.24785</c:v>
                </c:pt>
                <c:pt idx="4403">
                  <c:v>190.28879999999998</c:v>
                </c:pt>
                <c:pt idx="4404">
                  <c:v>190.33080000000001</c:v>
                </c:pt>
                <c:pt idx="4405">
                  <c:v>190.37245000000001</c:v>
                </c:pt>
                <c:pt idx="4406">
                  <c:v>190.41559999999998</c:v>
                </c:pt>
                <c:pt idx="4407">
                  <c:v>190.46535</c:v>
                </c:pt>
                <c:pt idx="4408">
                  <c:v>190.50765000000001</c:v>
                </c:pt>
                <c:pt idx="4409">
                  <c:v>190.54849999999999</c:v>
                </c:pt>
                <c:pt idx="4410">
                  <c:v>190.5909</c:v>
                </c:pt>
                <c:pt idx="4411">
                  <c:v>190.63229999999999</c:v>
                </c:pt>
                <c:pt idx="4412">
                  <c:v>190.68279999999999</c:v>
                </c:pt>
                <c:pt idx="4413">
                  <c:v>190.7242</c:v>
                </c:pt>
                <c:pt idx="4414">
                  <c:v>190.76645000000002</c:v>
                </c:pt>
                <c:pt idx="4415">
                  <c:v>190.81639999999999</c:v>
                </c:pt>
                <c:pt idx="4416">
                  <c:v>190.85739999999998</c:v>
                </c:pt>
                <c:pt idx="4417">
                  <c:v>190.8998</c:v>
                </c:pt>
                <c:pt idx="4418">
                  <c:v>190.94159999999999</c:v>
                </c:pt>
                <c:pt idx="4419">
                  <c:v>190.98309999999998</c:v>
                </c:pt>
                <c:pt idx="4420">
                  <c:v>191.03379999999999</c:v>
                </c:pt>
                <c:pt idx="4421">
                  <c:v>191.07605000000001</c:v>
                </c:pt>
                <c:pt idx="4422">
                  <c:v>191.11715000000001</c:v>
                </c:pt>
                <c:pt idx="4423">
                  <c:v>191.16815</c:v>
                </c:pt>
                <c:pt idx="4424">
                  <c:v>191.20945</c:v>
                </c:pt>
                <c:pt idx="4425">
                  <c:v>191.25194999999999</c:v>
                </c:pt>
                <c:pt idx="4426">
                  <c:v>191.29320000000001</c:v>
                </c:pt>
                <c:pt idx="4427">
                  <c:v>191.33454999999998</c:v>
                </c:pt>
                <c:pt idx="4428">
                  <c:v>191.38420000000002</c:v>
                </c:pt>
                <c:pt idx="4429">
                  <c:v>191.4264</c:v>
                </c:pt>
                <c:pt idx="4430">
                  <c:v>191.46719999999999</c:v>
                </c:pt>
                <c:pt idx="4431">
                  <c:v>191.50954999999999</c:v>
                </c:pt>
                <c:pt idx="4432">
                  <c:v>191.55110000000002</c:v>
                </c:pt>
                <c:pt idx="4433">
                  <c:v>191.60140000000001</c:v>
                </c:pt>
                <c:pt idx="4434">
                  <c:v>191.64294999999998</c:v>
                </c:pt>
                <c:pt idx="4435">
                  <c:v>191.68465</c:v>
                </c:pt>
                <c:pt idx="4436">
                  <c:v>191.73515</c:v>
                </c:pt>
                <c:pt idx="4437">
                  <c:v>191.7765</c:v>
                </c:pt>
                <c:pt idx="4438">
                  <c:v>191.81889999999999</c:v>
                </c:pt>
                <c:pt idx="4439">
                  <c:v>191.85984999999999</c:v>
                </c:pt>
                <c:pt idx="4440">
                  <c:v>191.9016</c:v>
                </c:pt>
                <c:pt idx="4441">
                  <c:v>191.95179999999999</c:v>
                </c:pt>
                <c:pt idx="4442">
                  <c:v>191.99345</c:v>
                </c:pt>
                <c:pt idx="4443">
                  <c:v>192.03534999999999</c:v>
                </c:pt>
                <c:pt idx="4444">
                  <c:v>192.08530000000002</c:v>
                </c:pt>
                <c:pt idx="4445">
                  <c:v>192.12720000000002</c:v>
                </c:pt>
                <c:pt idx="4446">
                  <c:v>192.16970000000001</c:v>
                </c:pt>
                <c:pt idx="4447">
                  <c:v>192.2124</c:v>
                </c:pt>
                <c:pt idx="4448">
                  <c:v>192.25235000000001</c:v>
                </c:pt>
                <c:pt idx="4449">
                  <c:v>192.30365</c:v>
                </c:pt>
                <c:pt idx="4450">
                  <c:v>192.34460000000001</c:v>
                </c:pt>
                <c:pt idx="4451">
                  <c:v>192.3871</c:v>
                </c:pt>
                <c:pt idx="4452">
                  <c:v>192.42939999999999</c:v>
                </c:pt>
                <c:pt idx="4453">
                  <c:v>192.47025000000002</c:v>
                </c:pt>
                <c:pt idx="4454">
                  <c:v>192.52074999999999</c:v>
                </c:pt>
                <c:pt idx="4455">
                  <c:v>192.56220000000002</c:v>
                </c:pt>
                <c:pt idx="4456">
                  <c:v>192.60334999999998</c:v>
                </c:pt>
                <c:pt idx="4457">
                  <c:v>192.65465</c:v>
                </c:pt>
                <c:pt idx="4458">
                  <c:v>192.69535000000002</c:v>
                </c:pt>
                <c:pt idx="4459">
                  <c:v>192.73815000000002</c:v>
                </c:pt>
                <c:pt idx="4460">
                  <c:v>192.7799</c:v>
                </c:pt>
                <c:pt idx="4461">
                  <c:v>192.82080000000002</c:v>
                </c:pt>
                <c:pt idx="4462">
                  <c:v>192.87125</c:v>
                </c:pt>
                <c:pt idx="4463">
                  <c:v>192.91295000000002</c:v>
                </c:pt>
                <c:pt idx="4464">
                  <c:v>192.9555</c:v>
                </c:pt>
                <c:pt idx="4465">
                  <c:v>193.00459999999998</c:v>
                </c:pt>
                <c:pt idx="4466">
                  <c:v>193.048</c:v>
                </c:pt>
                <c:pt idx="4467">
                  <c:v>193.08959999999999</c:v>
                </c:pt>
                <c:pt idx="4468">
                  <c:v>193.13325</c:v>
                </c:pt>
                <c:pt idx="4469">
                  <c:v>193.17329999999998</c:v>
                </c:pt>
                <c:pt idx="4470">
                  <c:v>193.22325000000001</c:v>
                </c:pt>
                <c:pt idx="4471">
                  <c:v>193.26560000000001</c:v>
                </c:pt>
                <c:pt idx="4472">
                  <c:v>193.30745000000002</c:v>
                </c:pt>
                <c:pt idx="4473">
                  <c:v>193.34980000000002</c:v>
                </c:pt>
                <c:pt idx="4474">
                  <c:v>193.39175</c:v>
                </c:pt>
                <c:pt idx="4475">
                  <c:v>193.4417</c:v>
                </c:pt>
                <c:pt idx="4476">
                  <c:v>193.48325</c:v>
                </c:pt>
                <c:pt idx="4477">
                  <c:v>193.5247</c:v>
                </c:pt>
                <c:pt idx="4478">
                  <c:v>193.5753</c:v>
                </c:pt>
                <c:pt idx="4479">
                  <c:v>193.61739999999998</c:v>
                </c:pt>
                <c:pt idx="4480">
                  <c:v>193.6601</c:v>
                </c:pt>
                <c:pt idx="4481">
                  <c:v>193.70010000000002</c:v>
                </c:pt>
                <c:pt idx="4482">
                  <c:v>193.74279999999999</c:v>
                </c:pt>
                <c:pt idx="4483">
                  <c:v>193.79245</c:v>
                </c:pt>
                <c:pt idx="4484">
                  <c:v>193.83375000000001</c:v>
                </c:pt>
                <c:pt idx="4485">
                  <c:v>193.87684999999999</c:v>
                </c:pt>
                <c:pt idx="4486">
                  <c:v>193.92745000000002</c:v>
                </c:pt>
                <c:pt idx="4487">
                  <c:v>193.97020000000001</c:v>
                </c:pt>
                <c:pt idx="4488">
                  <c:v>194.01114999999999</c:v>
                </c:pt>
                <c:pt idx="4489">
                  <c:v>194.0523</c:v>
                </c:pt>
                <c:pt idx="4490">
                  <c:v>194.09469999999999</c:v>
                </c:pt>
                <c:pt idx="4491">
                  <c:v>194.14440000000002</c:v>
                </c:pt>
                <c:pt idx="4492">
                  <c:v>194.18709999999999</c:v>
                </c:pt>
                <c:pt idx="4493">
                  <c:v>194.2278</c:v>
                </c:pt>
                <c:pt idx="4494">
                  <c:v>194.27044999999998</c:v>
                </c:pt>
                <c:pt idx="4495">
                  <c:v>194.3109</c:v>
                </c:pt>
                <c:pt idx="4496">
                  <c:v>194.36194999999998</c:v>
                </c:pt>
                <c:pt idx="4497">
                  <c:v>194.4032</c:v>
                </c:pt>
                <c:pt idx="4498">
                  <c:v>194.44485</c:v>
                </c:pt>
                <c:pt idx="4499">
                  <c:v>194.49590000000001</c:v>
                </c:pt>
                <c:pt idx="4500">
                  <c:v>194.53789999999998</c:v>
                </c:pt>
                <c:pt idx="4501">
                  <c:v>194.5795</c:v>
                </c:pt>
                <c:pt idx="4502">
                  <c:v>194.62094999999999</c:v>
                </c:pt>
                <c:pt idx="4503">
                  <c:v>194.66235</c:v>
                </c:pt>
                <c:pt idx="4504">
                  <c:v>194.71340000000001</c:v>
                </c:pt>
                <c:pt idx="4505">
                  <c:v>194.75504999999998</c:v>
                </c:pt>
                <c:pt idx="4506">
                  <c:v>194.79634999999999</c:v>
                </c:pt>
                <c:pt idx="4507">
                  <c:v>194.84805</c:v>
                </c:pt>
                <c:pt idx="4508">
                  <c:v>194.88900000000001</c:v>
                </c:pt>
                <c:pt idx="4509">
                  <c:v>194.93090000000001</c:v>
                </c:pt>
                <c:pt idx="4510">
                  <c:v>194.9725</c:v>
                </c:pt>
                <c:pt idx="4511">
                  <c:v>195.01439999999999</c:v>
                </c:pt>
                <c:pt idx="4512">
                  <c:v>195.06399999999999</c:v>
                </c:pt>
                <c:pt idx="4513">
                  <c:v>195.1061</c:v>
                </c:pt>
                <c:pt idx="4514">
                  <c:v>195.14724999999999</c:v>
                </c:pt>
                <c:pt idx="4515">
                  <c:v>195.18819999999999</c:v>
                </c:pt>
                <c:pt idx="4516">
                  <c:v>195.23135000000002</c:v>
                </c:pt>
                <c:pt idx="4517">
                  <c:v>195.2807</c:v>
                </c:pt>
                <c:pt idx="4518">
                  <c:v>195.32300000000001</c:v>
                </c:pt>
                <c:pt idx="4519">
                  <c:v>195.36430000000001</c:v>
                </c:pt>
                <c:pt idx="4520">
                  <c:v>195.41505000000001</c:v>
                </c:pt>
                <c:pt idx="4521">
                  <c:v>195.45639999999997</c:v>
                </c:pt>
                <c:pt idx="4522">
                  <c:v>195.4975</c:v>
                </c:pt>
                <c:pt idx="4523">
                  <c:v>195.54044999999999</c:v>
                </c:pt>
                <c:pt idx="4524">
                  <c:v>195.58240000000001</c:v>
                </c:pt>
                <c:pt idx="4525">
                  <c:v>195.63215000000002</c:v>
                </c:pt>
                <c:pt idx="4526">
                  <c:v>195.67394999999999</c:v>
                </c:pt>
                <c:pt idx="4527">
                  <c:v>195.71595000000002</c:v>
                </c:pt>
                <c:pt idx="4528">
                  <c:v>195.76690000000002</c:v>
                </c:pt>
                <c:pt idx="4529">
                  <c:v>195.8081</c:v>
                </c:pt>
                <c:pt idx="4530">
                  <c:v>195.85059999999999</c:v>
                </c:pt>
                <c:pt idx="4531">
                  <c:v>195.89170000000001</c:v>
                </c:pt>
                <c:pt idx="4532">
                  <c:v>195.9333</c:v>
                </c:pt>
                <c:pt idx="4533">
                  <c:v>195.98394999999999</c:v>
                </c:pt>
                <c:pt idx="4534">
                  <c:v>196.02504999999999</c:v>
                </c:pt>
                <c:pt idx="4535">
                  <c:v>196.0667</c:v>
                </c:pt>
                <c:pt idx="4536">
                  <c:v>196.10899999999998</c:v>
                </c:pt>
                <c:pt idx="4537">
                  <c:v>196.15145000000001</c:v>
                </c:pt>
                <c:pt idx="4538">
                  <c:v>196.20170000000002</c:v>
                </c:pt>
                <c:pt idx="4539">
                  <c:v>196.24285</c:v>
                </c:pt>
                <c:pt idx="4540">
                  <c:v>196.28475</c:v>
                </c:pt>
                <c:pt idx="4541">
                  <c:v>196.33474999999999</c:v>
                </c:pt>
                <c:pt idx="4542">
                  <c:v>196.37554999999998</c:v>
                </c:pt>
                <c:pt idx="4543">
                  <c:v>196.41800000000001</c:v>
                </c:pt>
                <c:pt idx="4544">
                  <c:v>196.4597</c:v>
                </c:pt>
                <c:pt idx="4545">
                  <c:v>196.5009</c:v>
                </c:pt>
                <c:pt idx="4546">
                  <c:v>196.55115000000001</c:v>
                </c:pt>
                <c:pt idx="4547">
                  <c:v>196.59299999999999</c:v>
                </c:pt>
                <c:pt idx="4548">
                  <c:v>196.63425000000001</c:v>
                </c:pt>
                <c:pt idx="4549">
                  <c:v>196.68475000000001</c:v>
                </c:pt>
                <c:pt idx="4550">
                  <c:v>196.72640000000001</c:v>
                </c:pt>
                <c:pt idx="4551">
                  <c:v>196.7688</c:v>
                </c:pt>
                <c:pt idx="4552">
                  <c:v>196.81025</c:v>
                </c:pt>
                <c:pt idx="4553">
                  <c:v>196.8519</c:v>
                </c:pt>
                <c:pt idx="4554">
                  <c:v>196.90254999999999</c:v>
                </c:pt>
                <c:pt idx="4555">
                  <c:v>196.94385</c:v>
                </c:pt>
                <c:pt idx="4556">
                  <c:v>196.98545000000001</c:v>
                </c:pt>
                <c:pt idx="4557">
                  <c:v>197.02705</c:v>
                </c:pt>
                <c:pt idx="4558">
                  <c:v>197.06925000000001</c:v>
                </c:pt>
                <c:pt idx="4559">
                  <c:v>197.11869999999999</c:v>
                </c:pt>
                <c:pt idx="4560">
                  <c:v>197.16079999999999</c:v>
                </c:pt>
                <c:pt idx="4561">
                  <c:v>197.20310000000001</c:v>
                </c:pt>
                <c:pt idx="4562">
                  <c:v>197.2535</c:v>
                </c:pt>
                <c:pt idx="4563">
                  <c:v>197.29425000000001</c:v>
                </c:pt>
                <c:pt idx="4564">
                  <c:v>197.33679999999998</c:v>
                </c:pt>
                <c:pt idx="4565">
                  <c:v>197.3793</c:v>
                </c:pt>
                <c:pt idx="4566">
                  <c:v>197.42070000000001</c:v>
                </c:pt>
                <c:pt idx="4567">
                  <c:v>197.47055</c:v>
                </c:pt>
                <c:pt idx="4568">
                  <c:v>197.51229999999998</c:v>
                </c:pt>
                <c:pt idx="4569">
                  <c:v>197.5532</c:v>
                </c:pt>
                <c:pt idx="4570">
                  <c:v>197.6027</c:v>
                </c:pt>
                <c:pt idx="4571">
                  <c:v>197.64490000000001</c:v>
                </c:pt>
                <c:pt idx="4572">
                  <c:v>197.68729999999999</c:v>
                </c:pt>
                <c:pt idx="4573">
                  <c:v>197.72944999999999</c:v>
                </c:pt>
                <c:pt idx="4574">
                  <c:v>197.77115000000001</c:v>
                </c:pt>
                <c:pt idx="4575">
                  <c:v>197.82240000000002</c:v>
                </c:pt>
                <c:pt idx="4576">
                  <c:v>197.86335</c:v>
                </c:pt>
                <c:pt idx="4577">
                  <c:v>197.90525</c:v>
                </c:pt>
                <c:pt idx="4578">
                  <c:v>197.94684999999998</c:v>
                </c:pt>
                <c:pt idx="4579">
                  <c:v>197.98835</c:v>
                </c:pt>
                <c:pt idx="4580">
                  <c:v>198.03895</c:v>
                </c:pt>
                <c:pt idx="4581">
                  <c:v>198.0805</c:v>
                </c:pt>
                <c:pt idx="4582">
                  <c:v>198.12200000000001</c:v>
                </c:pt>
                <c:pt idx="4583">
                  <c:v>198.17340000000002</c:v>
                </c:pt>
                <c:pt idx="4584">
                  <c:v>198.21440000000001</c:v>
                </c:pt>
                <c:pt idx="4585">
                  <c:v>198.256</c:v>
                </c:pt>
                <c:pt idx="4586">
                  <c:v>198.29815000000002</c:v>
                </c:pt>
                <c:pt idx="4587">
                  <c:v>198.33974999999998</c:v>
                </c:pt>
                <c:pt idx="4588">
                  <c:v>198.39019999999999</c:v>
                </c:pt>
                <c:pt idx="4589">
                  <c:v>198.43115</c:v>
                </c:pt>
                <c:pt idx="4590">
                  <c:v>198.47410000000002</c:v>
                </c:pt>
                <c:pt idx="4591">
                  <c:v>198.52539999999999</c:v>
                </c:pt>
                <c:pt idx="4592">
                  <c:v>198.56604999999999</c:v>
                </c:pt>
                <c:pt idx="4593">
                  <c:v>198.6078</c:v>
                </c:pt>
                <c:pt idx="4594">
                  <c:v>198.64940000000001</c:v>
                </c:pt>
                <c:pt idx="4595">
                  <c:v>198.6925</c:v>
                </c:pt>
                <c:pt idx="4596">
                  <c:v>198.74209999999999</c:v>
                </c:pt>
                <c:pt idx="4597">
                  <c:v>198.78345000000002</c:v>
                </c:pt>
                <c:pt idx="4598">
                  <c:v>198.82474999999999</c:v>
                </c:pt>
                <c:pt idx="4599">
                  <c:v>198.86624999999998</c:v>
                </c:pt>
                <c:pt idx="4600">
                  <c:v>198.90705</c:v>
                </c:pt>
                <c:pt idx="4601">
                  <c:v>198.95744999999999</c:v>
                </c:pt>
                <c:pt idx="4602">
                  <c:v>198.99984999999998</c:v>
                </c:pt>
                <c:pt idx="4603">
                  <c:v>199.04205000000002</c:v>
                </c:pt>
                <c:pt idx="4604">
                  <c:v>199.09205</c:v>
                </c:pt>
                <c:pt idx="4605">
                  <c:v>199.13414999999998</c:v>
                </c:pt>
                <c:pt idx="4606">
                  <c:v>199.17540000000002</c:v>
                </c:pt>
                <c:pt idx="4607">
                  <c:v>199.21715</c:v>
                </c:pt>
                <c:pt idx="4608">
                  <c:v>199.25895</c:v>
                </c:pt>
                <c:pt idx="4609">
                  <c:v>199.30855</c:v>
                </c:pt>
                <c:pt idx="4610">
                  <c:v>199.3502</c:v>
                </c:pt>
                <c:pt idx="4611">
                  <c:v>199.3929</c:v>
                </c:pt>
                <c:pt idx="4612">
                  <c:v>199.44315</c:v>
                </c:pt>
                <c:pt idx="4613">
                  <c:v>199.48480000000001</c:v>
                </c:pt>
                <c:pt idx="4614">
                  <c:v>199.52629999999999</c:v>
                </c:pt>
                <c:pt idx="4615">
                  <c:v>199.56799999999998</c:v>
                </c:pt>
                <c:pt idx="4616">
                  <c:v>199.60910000000001</c:v>
                </c:pt>
                <c:pt idx="4617">
                  <c:v>199.65960000000001</c:v>
                </c:pt>
                <c:pt idx="4618">
                  <c:v>199.70140000000001</c:v>
                </c:pt>
                <c:pt idx="4619">
                  <c:v>199.74299999999999</c:v>
                </c:pt>
                <c:pt idx="4620">
                  <c:v>199.78530000000001</c:v>
                </c:pt>
                <c:pt idx="4621">
                  <c:v>199.8271</c:v>
                </c:pt>
                <c:pt idx="4622">
                  <c:v>199.87620000000001</c:v>
                </c:pt>
                <c:pt idx="4623">
                  <c:v>199.91750000000002</c:v>
                </c:pt>
                <c:pt idx="4624">
                  <c:v>199.96064999999999</c:v>
                </c:pt>
                <c:pt idx="4625">
                  <c:v>200.01024999999998</c:v>
                </c:pt>
                <c:pt idx="4626">
                  <c:v>200.0523</c:v>
                </c:pt>
                <c:pt idx="4627">
                  <c:v>200.0933</c:v>
                </c:pt>
                <c:pt idx="4628">
                  <c:v>200.13415000000001</c:v>
                </c:pt>
                <c:pt idx="4629">
                  <c:v>200.17675</c:v>
                </c:pt>
                <c:pt idx="4630">
                  <c:v>200.22784999999999</c:v>
                </c:pt>
                <c:pt idx="4631">
                  <c:v>200.26830000000001</c:v>
                </c:pt>
                <c:pt idx="4632">
                  <c:v>200.31085000000002</c:v>
                </c:pt>
                <c:pt idx="4633">
                  <c:v>200.3613</c:v>
                </c:pt>
                <c:pt idx="4634">
                  <c:v>200.40285</c:v>
                </c:pt>
                <c:pt idx="4635">
                  <c:v>200.4452</c:v>
                </c:pt>
                <c:pt idx="4636">
                  <c:v>200.48680000000002</c:v>
                </c:pt>
                <c:pt idx="4637">
                  <c:v>200.52870000000001</c:v>
                </c:pt>
                <c:pt idx="4638">
                  <c:v>200.57819999999998</c:v>
                </c:pt>
                <c:pt idx="4639">
                  <c:v>200.6208</c:v>
                </c:pt>
                <c:pt idx="4640">
                  <c:v>200.66295</c:v>
                </c:pt>
                <c:pt idx="4641">
                  <c:v>200.70415</c:v>
                </c:pt>
                <c:pt idx="4642">
                  <c:v>200.74615</c:v>
                </c:pt>
                <c:pt idx="4643">
                  <c:v>200.79705000000001</c:v>
                </c:pt>
                <c:pt idx="4644">
                  <c:v>200.83735000000001</c:v>
                </c:pt>
                <c:pt idx="4645">
                  <c:v>200.87984999999998</c:v>
                </c:pt>
                <c:pt idx="4646">
                  <c:v>200.9298</c:v>
                </c:pt>
                <c:pt idx="4647">
                  <c:v>200.97264999999999</c:v>
                </c:pt>
                <c:pt idx="4648">
                  <c:v>201.01335</c:v>
                </c:pt>
                <c:pt idx="4649">
                  <c:v>201.05549999999999</c:v>
                </c:pt>
                <c:pt idx="4650">
                  <c:v>201.09570000000002</c:v>
                </c:pt>
                <c:pt idx="4651">
                  <c:v>201.1472</c:v>
                </c:pt>
                <c:pt idx="4652">
                  <c:v>201.18805</c:v>
                </c:pt>
                <c:pt idx="4653">
                  <c:v>201.23075</c:v>
                </c:pt>
                <c:pt idx="4654">
                  <c:v>201.28115</c:v>
                </c:pt>
                <c:pt idx="4655">
                  <c:v>201.3227</c:v>
                </c:pt>
                <c:pt idx="4656">
                  <c:v>201.36439999999999</c:v>
                </c:pt>
                <c:pt idx="4657">
                  <c:v>201.40629999999999</c:v>
                </c:pt>
                <c:pt idx="4658">
                  <c:v>201.44704999999999</c:v>
                </c:pt>
                <c:pt idx="4659">
                  <c:v>201.49719999999999</c:v>
                </c:pt>
                <c:pt idx="4660">
                  <c:v>201.5386</c:v>
                </c:pt>
                <c:pt idx="4661">
                  <c:v>201.58185</c:v>
                </c:pt>
                <c:pt idx="4662">
                  <c:v>201.62295</c:v>
                </c:pt>
                <c:pt idx="4663">
                  <c:v>201.66500000000002</c:v>
                </c:pt>
                <c:pt idx="4664">
                  <c:v>201.71519999999998</c:v>
                </c:pt>
                <c:pt idx="4665">
                  <c:v>201.75624999999999</c:v>
                </c:pt>
                <c:pt idx="4666">
                  <c:v>201.79750000000001</c:v>
                </c:pt>
                <c:pt idx="4667">
                  <c:v>201.84890000000001</c:v>
                </c:pt>
                <c:pt idx="4668">
                  <c:v>201.8914</c:v>
                </c:pt>
                <c:pt idx="4669">
                  <c:v>201.93295000000001</c:v>
                </c:pt>
                <c:pt idx="4670">
                  <c:v>201.97424999999998</c:v>
                </c:pt>
                <c:pt idx="4671">
                  <c:v>202.01595</c:v>
                </c:pt>
                <c:pt idx="4672">
                  <c:v>202.06630000000001</c:v>
                </c:pt>
                <c:pt idx="4673">
                  <c:v>202.10810000000001</c:v>
                </c:pt>
                <c:pt idx="4674">
                  <c:v>202.15039999999999</c:v>
                </c:pt>
                <c:pt idx="4675">
                  <c:v>202.20005</c:v>
                </c:pt>
                <c:pt idx="4676">
                  <c:v>202.24209999999999</c:v>
                </c:pt>
                <c:pt idx="4677">
                  <c:v>202.28465</c:v>
                </c:pt>
                <c:pt idx="4678">
                  <c:v>202.3261</c:v>
                </c:pt>
                <c:pt idx="4679">
                  <c:v>202.36795000000001</c:v>
                </c:pt>
                <c:pt idx="4680">
                  <c:v>202.41820000000001</c:v>
                </c:pt>
                <c:pt idx="4681">
                  <c:v>202.46055000000001</c:v>
                </c:pt>
                <c:pt idx="4682">
                  <c:v>202.50144999999998</c:v>
                </c:pt>
                <c:pt idx="4683">
                  <c:v>202.54349999999999</c:v>
                </c:pt>
                <c:pt idx="4684">
                  <c:v>202.58494999999999</c:v>
                </c:pt>
                <c:pt idx="4685">
                  <c:v>202.63524999999998</c:v>
                </c:pt>
                <c:pt idx="4686">
                  <c:v>202.67750000000001</c:v>
                </c:pt>
                <c:pt idx="4687">
                  <c:v>202.72069999999999</c:v>
                </c:pt>
                <c:pt idx="4688">
                  <c:v>202.77089999999998</c:v>
                </c:pt>
                <c:pt idx="4689">
                  <c:v>202.8126</c:v>
                </c:pt>
                <c:pt idx="4690">
                  <c:v>202.85545000000002</c:v>
                </c:pt>
                <c:pt idx="4691">
                  <c:v>202.89645000000002</c:v>
                </c:pt>
                <c:pt idx="4692">
                  <c:v>202.93835000000001</c:v>
                </c:pt>
                <c:pt idx="4693">
                  <c:v>202.9897</c:v>
                </c:pt>
                <c:pt idx="4694">
                  <c:v>203.03055000000001</c:v>
                </c:pt>
                <c:pt idx="4695">
                  <c:v>203.07315</c:v>
                </c:pt>
                <c:pt idx="4696">
                  <c:v>203.12290000000002</c:v>
                </c:pt>
                <c:pt idx="4697">
                  <c:v>203.16480000000001</c:v>
                </c:pt>
                <c:pt idx="4698">
                  <c:v>203.20785000000001</c:v>
                </c:pt>
                <c:pt idx="4699">
                  <c:v>203.24955</c:v>
                </c:pt>
                <c:pt idx="4700">
                  <c:v>203.29255000000001</c:v>
                </c:pt>
                <c:pt idx="4701">
                  <c:v>203.34230000000002</c:v>
                </c:pt>
                <c:pt idx="4702">
                  <c:v>203.38499999999999</c:v>
                </c:pt>
                <c:pt idx="4703">
                  <c:v>203.42665</c:v>
                </c:pt>
                <c:pt idx="4704">
                  <c:v>203.46905000000001</c:v>
                </c:pt>
                <c:pt idx="4705">
                  <c:v>203.51095000000001</c:v>
                </c:pt>
                <c:pt idx="4706">
                  <c:v>203.56110000000001</c:v>
                </c:pt>
                <c:pt idx="4707">
                  <c:v>203.60255000000001</c:v>
                </c:pt>
                <c:pt idx="4708">
                  <c:v>203.64510000000001</c:v>
                </c:pt>
                <c:pt idx="4709">
                  <c:v>203.6953</c:v>
                </c:pt>
                <c:pt idx="4710">
                  <c:v>203.738</c:v>
                </c:pt>
                <c:pt idx="4711">
                  <c:v>203.78005000000002</c:v>
                </c:pt>
                <c:pt idx="4712">
                  <c:v>203.82164999999998</c:v>
                </c:pt>
                <c:pt idx="4713">
                  <c:v>203.86340000000001</c:v>
                </c:pt>
                <c:pt idx="4714">
                  <c:v>203.91449999999998</c:v>
                </c:pt>
                <c:pt idx="4715">
                  <c:v>203.95580000000001</c:v>
                </c:pt>
                <c:pt idx="4716">
                  <c:v>203.99809999999999</c:v>
                </c:pt>
                <c:pt idx="4717">
                  <c:v>204.04910000000001</c:v>
                </c:pt>
                <c:pt idx="4718">
                  <c:v>204.09165000000002</c:v>
                </c:pt>
                <c:pt idx="4719">
                  <c:v>204.13355000000001</c:v>
                </c:pt>
                <c:pt idx="4720">
                  <c:v>204.17565000000002</c:v>
                </c:pt>
                <c:pt idx="4721">
                  <c:v>204.21850000000001</c:v>
                </c:pt>
                <c:pt idx="4722">
                  <c:v>204.26884999999999</c:v>
                </c:pt>
                <c:pt idx="4723">
                  <c:v>204.3108</c:v>
                </c:pt>
                <c:pt idx="4724">
                  <c:v>204.3518</c:v>
                </c:pt>
                <c:pt idx="4725">
                  <c:v>204.39359999999999</c:v>
                </c:pt>
                <c:pt idx="4726">
                  <c:v>204.43635</c:v>
                </c:pt>
                <c:pt idx="4727">
                  <c:v>204.48605000000001</c:v>
                </c:pt>
                <c:pt idx="4728">
                  <c:v>204.52879999999999</c:v>
                </c:pt>
                <c:pt idx="4729">
                  <c:v>204.57069999999999</c:v>
                </c:pt>
                <c:pt idx="4730">
                  <c:v>204.62144999999998</c:v>
                </c:pt>
                <c:pt idx="4731">
                  <c:v>204.66370000000001</c:v>
                </c:pt>
                <c:pt idx="4732">
                  <c:v>204.70525000000001</c:v>
                </c:pt>
                <c:pt idx="4733">
                  <c:v>204.74684999999999</c:v>
                </c:pt>
                <c:pt idx="4734">
                  <c:v>204.7893</c:v>
                </c:pt>
                <c:pt idx="4735">
                  <c:v>204.84089999999998</c:v>
                </c:pt>
                <c:pt idx="4736">
                  <c:v>204.88215</c:v>
                </c:pt>
                <c:pt idx="4737">
                  <c:v>204.92345</c:v>
                </c:pt>
                <c:pt idx="4738">
                  <c:v>204.97460000000001</c:v>
                </c:pt>
                <c:pt idx="4739">
                  <c:v>205.01655</c:v>
                </c:pt>
                <c:pt idx="4740">
                  <c:v>205.05844999999999</c:v>
                </c:pt>
                <c:pt idx="4741">
                  <c:v>205.10025000000002</c:v>
                </c:pt>
                <c:pt idx="4742">
                  <c:v>205.1431</c:v>
                </c:pt>
                <c:pt idx="4743">
                  <c:v>205.19045</c:v>
                </c:pt>
                <c:pt idx="4744">
                  <c:v>205.23419999999999</c:v>
                </c:pt>
                <c:pt idx="4745">
                  <c:v>205.2757</c:v>
                </c:pt>
                <c:pt idx="4746">
                  <c:v>205.31745000000001</c:v>
                </c:pt>
                <c:pt idx="4747">
                  <c:v>205.35865000000001</c:v>
                </c:pt>
                <c:pt idx="4748">
                  <c:v>205.40989999999999</c:v>
                </c:pt>
                <c:pt idx="4749">
                  <c:v>205.45170000000002</c:v>
                </c:pt>
                <c:pt idx="4750">
                  <c:v>205.4939</c:v>
                </c:pt>
                <c:pt idx="4751">
                  <c:v>205.5445</c:v>
                </c:pt>
                <c:pt idx="4752">
                  <c:v>205.5866</c:v>
                </c:pt>
                <c:pt idx="4753">
                  <c:v>205.62799999999999</c:v>
                </c:pt>
                <c:pt idx="4754">
                  <c:v>205.66969999999998</c:v>
                </c:pt>
                <c:pt idx="4755">
                  <c:v>205.71224999999998</c:v>
                </c:pt>
                <c:pt idx="4756">
                  <c:v>205.76315</c:v>
                </c:pt>
                <c:pt idx="4757">
                  <c:v>205.80340000000001</c:v>
                </c:pt>
                <c:pt idx="4758">
                  <c:v>205.84660000000002</c:v>
                </c:pt>
                <c:pt idx="4759">
                  <c:v>205.89690000000002</c:v>
                </c:pt>
                <c:pt idx="4760">
                  <c:v>205.93860000000001</c:v>
                </c:pt>
                <c:pt idx="4761">
                  <c:v>205.98070000000001</c:v>
                </c:pt>
                <c:pt idx="4762">
                  <c:v>206.02204999999998</c:v>
                </c:pt>
                <c:pt idx="4763">
                  <c:v>206.06310000000002</c:v>
                </c:pt>
                <c:pt idx="4764">
                  <c:v>206.11380000000003</c:v>
                </c:pt>
                <c:pt idx="4765">
                  <c:v>206.1559</c:v>
                </c:pt>
                <c:pt idx="4766">
                  <c:v>206.19799999999998</c:v>
                </c:pt>
                <c:pt idx="4767">
                  <c:v>206.24040000000002</c:v>
                </c:pt>
                <c:pt idx="4768">
                  <c:v>206.2816</c:v>
                </c:pt>
                <c:pt idx="4769">
                  <c:v>206.33260000000001</c:v>
                </c:pt>
                <c:pt idx="4770">
                  <c:v>206.37365</c:v>
                </c:pt>
                <c:pt idx="4771">
                  <c:v>206.41540000000001</c:v>
                </c:pt>
                <c:pt idx="4772">
                  <c:v>206.4666</c:v>
                </c:pt>
                <c:pt idx="4773">
                  <c:v>206.50889999999998</c:v>
                </c:pt>
                <c:pt idx="4774">
                  <c:v>206.55005</c:v>
                </c:pt>
                <c:pt idx="4775">
                  <c:v>206.59195</c:v>
                </c:pt>
                <c:pt idx="4776">
                  <c:v>206.63445000000002</c:v>
                </c:pt>
                <c:pt idx="4777">
                  <c:v>206.68405000000001</c:v>
                </c:pt>
                <c:pt idx="4778">
                  <c:v>206.72635</c:v>
                </c:pt>
                <c:pt idx="4779">
                  <c:v>206.76855</c:v>
                </c:pt>
                <c:pt idx="4780">
                  <c:v>206.81805</c:v>
                </c:pt>
                <c:pt idx="4781">
                  <c:v>206.86040000000003</c:v>
                </c:pt>
                <c:pt idx="4782">
                  <c:v>206.90224999999998</c:v>
                </c:pt>
                <c:pt idx="4783">
                  <c:v>206.9434</c:v>
                </c:pt>
                <c:pt idx="4784">
                  <c:v>206.98610000000002</c:v>
                </c:pt>
                <c:pt idx="4785">
                  <c:v>207.03625</c:v>
                </c:pt>
                <c:pt idx="4786">
                  <c:v>207.0778</c:v>
                </c:pt>
                <c:pt idx="4787">
                  <c:v>207.12015</c:v>
                </c:pt>
                <c:pt idx="4788">
                  <c:v>207.1619</c:v>
                </c:pt>
                <c:pt idx="4789">
                  <c:v>207.20330000000001</c:v>
                </c:pt>
                <c:pt idx="4790">
                  <c:v>207.25399999999999</c:v>
                </c:pt>
                <c:pt idx="4791">
                  <c:v>207.29554999999999</c:v>
                </c:pt>
                <c:pt idx="4792">
                  <c:v>207.33670000000001</c:v>
                </c:pt>
                <c:pt idx="4793">
                  <c:v>207.387</c:v>
                </c:pt>
                <c:pt idx="4794">
                  <c:v>207.42789999999999</c:v>
                </c:pt>
                <c:pt idx="4795">
                  <c:v>207.47040000000001</c:v>
                </c:pt>
                <c:pt idx="4796">
                  <c:v>207.51204999999999</c:v>
                </c:pt>
                <c:pt idx="4797">
                  <c:v>207.5531</c:v>
                </c:pt>
                <c:pt idx="4798">
                  <c:v>207.60250000000002</c:v>
                </c:pt>
                <c:pt idx="4799">
                  <c:v>207.64494999999999</c:v>
                </c:pt>
                <c:pt idx="4800">
                  <c:v>207.68720000000002</c:v>
                </c:pt>
                <c:pt idx="4801">
                  <c:v>207.73689999999999</c:v>
                </c:pt>
                <c:pt idx="4802">
                  <c:v>207.77914999999999</c:v>
                </c:pt>
                <c:pt idx="4803">
                  <c:v>207.82159999999999</c:v>
                </c:pt>
                <c:pt idx="4804">
                  <c:v>207.86255</c:v>
                </c:pt>
                <c:pt idx="4805">
                  <c:v>207.90375</c:v>
                </c:pt>
                <c:pt idx="4806">
                  <c:v>207.95325</c:v>
                </c:pt>
                <c:pt idx="4807">
                  <c:v>207.99705</c:v>
                </c:pt>
                <c:pt idx="4808">
                  <c:v>208.03775000000002</c:v>
                </c:pt>
                <c:pt idx="4809">
                  <c:v>208.0813</c:v>
                </c:pt>
                <c:pt idx="4810">
                  <c:v>208.12285</c:v>
                </c:pt>
                <c:pt idx="4811">
                  <c:v>208.17250000000001</c:v>
                </c:pt>
                <c:pt idx="4812">
                  <c:v>208.2141</c:v>
                </c:pt>
                <c:pt idx="4813">
                  <c:v>208.25540000000001</c:v>
                </c:pt>
                <c:pt idx="4814">
                  <c:v>208.30529999999999</c:v>
                </c:pt>
                <c:pt idx="4815">
                  <c:v>208.34739999999999</c:v>
                </c:pt>
                <c:pt idx="4816">
                  <c:v>208.38909999999998</c:v>
                </c:pt>
                <c:pt idx="4817">
                  <c:v>208.4314</c:v>
                </c:pt>
                <c:pt idx="4818">
                  <c:v>208.47274999999999</c:v>
                </c:pt>
                <c:pt idx="4819">
                  <c:v>208.5232</c:v>
                </c:pt>
                <c:pt idx="4820">
                  <c:v>208.56484999999998</c:v>
                </c:pt>
                <c:pt idx="4821">
                  <c:v>208.60665</c:v>
                </c:pt>
                <c:pt idx="4822">
                  <c:v>208.6559</c:v>
                </c:pt>
                <c:pt idx="4823">
                  <c:v>208.69830000000002</c:v>
                </c:pt>
                <c:pt idx="4824">
                  <c:v>208.7406</c:v>
                </c:pt>
                <c:pt idx="4825">
                  <c:v>208.78215</c:v>
                </c:pt>
                <c:pt idx="4826">
                  <c:v>208.82395</c:v>
                </c:pt>
                <c:pt idx="4827">
                  <c:v>208.87369999999999</c:v>
                </c:pt>
                <c:pt idx="4828">
                  <c:v>208.91629999999998</c:v>
                </c:pt>
                <c:pt idx="4829">
                  <c:v>208.95840000000001</c:v>
                </c:pt>
                <c:pt idx="4830">
                  <c:v>208.99850000000001</c:v>
                </c:pt>
                <c:pt idx="4831">
                  <c:v>209.04059999999998</c:v>
                </c:pt>
                <c:pt idx="4832">
                  <c:v>209.09110000000001</c:v>
                </c:pt>
                <c:pt idx="4833">
                  <c:v>209.13249999999999</c:v>
                </c:pt>
                <c:pt idx="4834">
                  <c:v>209.17374999999998</c:v>
                </c:pt>
                <c:pt idx="4835">
                  <c:v>209.2243</c:v>
                </c:pt>
                <c:pt idx="4836">
                  <c:v>209.2654</c:v>
                </c:pt>
                <c:pt idx="4837">
                  <c:v>209.30664999999999</c:v>
                </c:pt>
                <c:pt idx="4838">
                  <c:v>209.34975</c:v>
                </c:pt>
                <c:pt idx="4839">
                  <c:v>209.39165</c:v>
                </c:pt>
                <c:pt idx="4840">
                  <c:v>209.44130000000001</c:v>
                </c:pt>
                <c:pt idx="4841">
                  <c:v>209.48265000000001</c:v>
                </c:pt>
                <c:pt idx="4842">
                  <c:v>209.52474999999998</c:v>
                </c:pt>
                <c:pt idx="4843">
                  <c:v>209.57400000000001</c:v>
                </c:pt>
                <c:pt idx="4844">
                  <c:v>209.61624999999998</c:v>
                </c:pt>
                <c:pt idx="4845">
                  <c:v>209.6574</c:v>
                </c:pt>
                <c:pt idx="4846">
                  <c:v>209.69995</c:v>
                </c:pt>
                <c:pt idx="4847">
                  <c:v>209.73984999999999</c:v>
                </c:pt>
                <c:pt idx="4848">
                  <c:v>209.79169999999999</c:v>
                </c:pt>
                <c:pt idx="4849">
                  <c:v>209.834</c:v>
                </c:pt>
                <c:pt idx="4850">
                  <c:v>209.87475000000001</c:v>
                </c:pt>
                <c:pt idx="4851">
                  <c:v>209.91624999999999</c:v>
                </c:pt>
                <c:pt idx="4852">
                  <c:v>209.95859999999999</c:v>
                </c:pt>
                <c:pt idx="4853">
                  <c:v>210.0095</c:v>
                </c:pt>
                <c:pt idx="4854">
                  <c:v>210.05180000000001</c:v>
                </c:pt>
                <c:pt idx="4855">
                  <c:v>210.0934</c:v>
                </c:pt>
                <c:pt idx="4856">
                  <c:v>210.14274999999998</c:v>
                </c:pt>
                <c:pt idx="4857">
                  <c:v>210.18459999999999</c:v>
                </c:pt>
                <c:pt idx="4858">
                  <c:v>210.22555</c:v>
                </c:pt>
                <c:pt idx="4859">
                  <c:v>210.26819999999998</c:v>
                </c:pt>
                <c:pt idx="4860">
                  <c:v>210.30995000000001</c:v>
                </c:pt>
                <c:pt idx="4861">
                  <c:v>210.35980000000001</c:v>
                </c:pt>
                <c:pt idx="4862">
                  <c:v>210.4032</c:v>
                </c:pt>
                <c:pt idx="4863">
                  <c:v>210.44450000000001</c:v>
                </c:pt>
                <c:pt idx="4864">
                  <c:v>210.49540000000002</c:v>
                </c:pt>
                <c:pt idx="4865">
                  <c:v>210.53739999999999</c:v>
                </c:pt>
                <c:pt idx="4866">
                  <c:v>210.57785000000001</c:v>
                </c:pt>
                <c:pt idx="4867">
                  <c:v>210.6206</c:v>
                </c:pt>
                <c:pt idx="4868">
                  <c:v>210.66300000000001</c:v>
                </c:pt>
                <c:pt idx="4869">
                  <c:v>210.71254999999999</c:v>
                </c:pt>
                <c:pt idx="4870">
                  <c:v>210.75484999999998</c:v>
                </c:pt>
                <c:pt idx="4871">
                  <c:v>210.7962</c:v>
                </c:pt>
                <c:pt idx="4872">
                  <c:v>210.83814999999998</c:v>
                </c:pt>
                <c:pt idx="4873">
                  <c:v>210.88004999999998</c:v>
                </c:pt>
                <c:pt idx="4874">
                  <c:v>210.93125000000001</c:v>
                </c:pt>
                <c:pt idx="4875">
                  <c:v>210.9726</c:v>
                </c:pt>
                <c:pt idx="4876">
                  <c:v>211.0145</c:v>
                </c:pt>
                <c:pt idx="4877">
                  <c:v>211.06389999999999</c:v>
                </c:pt>
                <c:pt idx="4878">
                  <c:v>211.10590000000002</c:v>
                </c:pt>
                <c:pt idx="4879">
                  <c:v>211.14794999999998</c:v>
                </c:pt>
                <c:pt idx="4880">
                  <c:v>211.19004999999999</c:v>
                </c:pt>
                <c:pt idx="4881">
                  <c:v>211.23124999999999</c:v>
                </c:pt>
                <c:pt idx="4882">
                  <c:v>211.28190000000001</c:v>
                </c:pt>
                <c:pt idx="4883">
                  <c:v>211.32380000000001</c:v>
                </c:pt>
                <c:pt idx="4884">
                  <c:v>211.36610000000002</c:v>
                </c:pt>
                <c:pt idx="4885">
                  <c:v>211.41635000000002</c:v>
                </c:pt>
                <c:pt idx="4886">
                  <c:v>211.45855</c:v>
                </c:pt>
                <c:pt idx="4887">
                  <c:v>211.50009999999997</c:v>
                </c:pt>
                <c:pt idx="4888">
                  <c:v>211.54155</c:v>
                </c:pt>
                <c:pt idx="4889">
                  <c:v>211.58370000000002</c:v>
                </c:pt>
                <c:pt idx="4890">
                  <c:v>211.63400000000001</c:v>
                </c:pt>
                <c:pt idx="4891">
                  <c:v>211.67565000000002</c:v>
                </c:pt>
                <c:pt idx="4892">
                  <c:v>211.71705</c:v>
                </c:pt>
                <c:pt idx="4893">
                  <c:v>211.75889999999998</c:v>
                </c:pt>
                <c:pt idx="4894">
                  <c:v>211.80090000000001</c:v>
                </c:pt>
                <c:pt idx="4895">
                  <c:v>211.85140000000001</c:v>
                </c:pt>
                <c:pt idx="4896">
                  <c:v>211.89314999999999</c:v>
                </c:pt>
                <c:pt idx="4897">
                  <c:v>211.93414999999999</c:v>
                </c:pt>
                <c:pt idx="4898">
                  <c:v>211.98515</c:v>
                </c:pt>
                <c:pt idx="4899">
                  <c:v>212.0265</c:v>
                </c:pt>
                <c:pt idx="4900">
                  <c:v>212.06819999999999</c:v>
                </c:pt>
                <c:pt idx="4901">
                  <c:v>212.11005</c:v>
                </c:pt>
                <c:pt idx="4902">
                  <c:v>212.15129999999999</c:v>
                </c:pt>
                <c:pt idx="4903">
                  <c:v>212.2021</c:v>
                </c:pt>
                <c:pt idx="4904">
                  <c:v>212.24369999999999</c:v>
                </c:pt>
                <c:pt idx="4905">
                  <c:v>212.28559999999999</c:v>
                </c:pt>
                <c:pt idx="4906">
                  <c:v>212.33580000000001</c:v>
                </c:pt>
                <c:pt idx="4907">
                  <c:v>212.3775</c:v>
                </c:pt>
                <c:pt idx="4908">
                  <c:v>212.41899999999998</c:v>
                </c:pt>
                <c:pt idx="4909">
                  <c:v>212.46100000000001</c:v>
                </c:pt>
                <c:pt idx="4910">
                  <c:v>212.50400000000002</c:v>
                </c:pt>
                <c:pt idx="4911">
                  <c:v>212.55425</c:v>
                </c:pt>
                <c:pt idx="4912">
                  <c:v>212.59514999999999</c:v>
                </c:pt>
                <c:pt idx="4913">
                  <c:v>212.63759999999999</c:v>
                </c:pt>
                <c:pt idx="4914">
                  <c:v>212.67824999999999</c:v>
                </c:pt>
                <c:pt idx="4915">
                  <c:v>212.72075000000001</c:v>
                </c:pt>
                <c:pt idx="4916">
                  <c:v>212.77100000000002</c:v>
                </c:pt>
                <c:pt idx="4917">
                  <c:v>212.81295</c:v>
                </c:pt>
                <c:pt idx="4918">
                  <c:v>212.8545</c:v>
                </c:pt>
                <c:pt idx="4919">
                  <c:v>212.90539999999999</c:v>
                </c:pt>
                <c:pt idx="4920">
                  <c:v>212.94605000000001</c:v>
                </c:pt>
                <c:pt idx="4921">
                  <c:v>212.98860000000002</c:v>
                </c:pt>
                <c:pt idx="4922">
                  <c:v>213.03035</c:v>
                </c:pt>
                <c:pt idx="4923">
                  <c:v>213.07229999999998</c:v>
                </c:pt>
                <c:pt idx="4924">
                  <c:v>213.12225000000001</c:v>
                </c:pt>
                <c:pt idx="4925">
                  <c:v>213.16354999999999</c:v>
                </c:pt>
                <c:pt idx="4926">
                  <c:v>213.20574999999999</c:v>
                </c:pt>
                <c:pt idx="4927">
                  <c:v>213.25614999999999</c:v>
                </c:pt>
                <c:pt idx="4928">
                  <c:v>213.298</c:v>
                </c:pt>
                <c:pt idx="4929">
                  <c:v>213.33885000000001</c:v>
                </c:pt>
                <c:pt idx="4930">
                  <c:v>213.38065</c:v>
                </c:pt>
                <c:pt idx="4931">
                  <c:v>213.42230000000001</c:v>
                </c:pt>
                <c:pt idx="4932">
                  <c:v>213.47255000000001</c:v>
                </c:pt>
                <c:pt idx="4933">
                  <c:v>213.5153</c:v>
                </c:pt>
                <c:pt idx="4934">
                  <c:v>213.55655000000002</c:v>
                </c:pt>
                <c:pt idx="4935">
                  <c:v>213.59780000000001</c:v>
                </c:pt>
                <c:pt idx="4936">
                  <c:v>213.63995</c:v>
                </c:pt>
                <c:pt idx="4937">
                  <c:v>213.68979999999999</c:v>
                </c:pt>
                <c:pt idx="4938">
                  <c:v>213.73230000000001</c:v>
                </c:pt>
                <c:pt idx="4939">
                  <c:v>213.77375000000001</c:v>
                </c:pt>
                <c:pt idx="4940">
                  <c:v>213.82369999999997</c:v>
                </c:pt>
                <c:pt idx="4941">
                  <c:v>213.8655</c:v>
                </c:pt>
                <c:pt idx="4942">
                  <c:v>213.9066</c:v>
                </c:pt>
                <c:pt idx="4943">
                  <c:v>213.94819999999999</c:v>
                </c:pt>
                <c:pt idx="4944">
                  <c:v>213.98945000000001</c:v>
                </c:pt>
                <c:pt idx="4945">
                  <c:v>214.0401</c:v>
                </c:pt>
                <c:pt idx="4946">
                  <c:v>214.08150000000001</c:v>
                </c:pt>
                <c:pt idx="4947">
                  <c:v>214.1233</c:v>
                </c:pt>
                <c:pt idx="4948">
                  <c:v>214.1728</c:v>
                </c:pt>
                <c:pt idx="4949">
                  <c:v>214.21430000000001</c:v>
                </c:pt>
                <c:pt idx="4950">
                  <c:v>214.25495000000001</c:v>
                </c:pt>
                <c:pt idx="4951">
                  <c:v>214.29730000000001</c:v>
                </c:pt>
                <c:pt idx="4952">
                  <c:v>214.339</c:v>
                </c:pt>
                <c:pt idx="4953">
                  <c:v>214.3887</c:v>
                </c:pt>
                <c:pt idx="4954">
                  <c:v>214.43045000000001</c:v>
                </c:pt>
                <c:pt idx="4955">
                  <c:v>214.47219999999999</c:v>
                </c:pt>
                <c:pt idx="4956">
                  <c:v>214.51439999999999</c:v>
                </c:pt>
                <c:pt idx="4957">
                  <c:v>214.55464999999998</c:v>
                </c:pt>
                <c:pt idx="4958">
                  <c:v>214.6052</c:v>
                </c:pt>
                <c:pt idx="4959">
                  <c:v>214.64690000000002</c:v>
                </c:pt>
                <c:pt idx="4960">
                  <c:v>214.68824999999998</c:v>
                </c:pt>
                <c:pt idx="4961">
                  <c:v>214.73860000000002</c:v>
                </c:pt>
                <c:pt idx="4962">
                  <c:v>214.77960000000002</c:v>
                </c:pt>
                <c:pt idx="4963">
                  <c:v>214.82089999999999</c:v>
                </c:pt>
                <c:pt idx="4964">
                  <c:v>214.86394999999999</c:v>
                </c:pt>
                <c:pt idx="4965">
                  <c:v>214.90525</c:v>
                </c:pt>
                <c:pt idx="4966">
                  <c:v>214.95495</c:v>
                </c:pt>
                <c:pt idx="4967">
                  <c:v>214.99504999999999</c:v>
                </c:pt>
                <c:pt idx="4968">
                  <c:v>215.0378</c:v>
                </c:pt>
                <c:pt idx="4969">
                  <c:v>215.08735000000001</c:v>
                </c:pt>
                <c:pt idx="4970">
                  <c:v>215.12915000000001</c:v>
                </c:pt>
                <c:pt idx="4971">
                  <c:v>215.17115000000001</c:v>
                </c:pt>
                <c:pt idx="4972">
                  <c:v>215.21209999999999</c:v>
                </c:pt>
                <c:pt idx="4973">
                  <c:v>215.25369999999998</c:v>
                </c:pt>
                <c:pt idx="4974">
                  <c:v>215.30410000000001</c:v>
                </c:pt>
                <c:pt idx="4975">
                  <c:v>215.34595000000002</c:v>
                </c:pt>
                <c:pt idx="4976">
                  <c:v>215.3869</c:v>
                </c:pt>
                <c:pt idx="4977">
                  <c:v>215.42920000000001</c:v>
                </c:pt>
                <c:pt idx="4978">
                  <c:v>215.4701</c:v>
                </c:pt>
                <c:pt idx="4979">
                  <c:v>215.52030000000002</c:v>
                </c:pt>
                <c:pt idx="4980">
                  <c:v>215.56115</c:v>
                </c:pt>
                <c:pt idx="4981">
                  <c:v>215.60235</c:v>
                </c:pt>
                <c:pt idx="4982">
                  <c:v>215.65260000000001</c:v>
                </c:pt>
                <c:pt idx="4983">
                  <c:v>215.6944</c:v>
                </c:pt>
                <c:pt idx="4984">
                  <c:v>215.73564999999999</c:v>
                </c:pt>
                <c:pt idx="4985">
                  <c:v>215.77760000000001</c:v>
                </c:pt>
                <c:pt idx="4986">
                  <c:v>215.8202</c:v>
                </c:pt>
                <c:pt idx="4987">
                  <c:v>215.86964999999998</c:v>
                </c:pt>
                <c:pt idx="4988">
                  <c:v>215.91125</c:v>
                </c:pt>
                <c:pt idx="4989">
                  <c:v>215.95285000000001</c:v>
                </c:pt>
                <c:pt idx="4990">
                  <c:v>216.0034</c:v>
                </c:pt>
                <c:pt idx="4991">
                  <c:v>216.04464999999999</c:v>
                </c:pt>
                <c:pt idx="4992">
                  <c:v>216.08595000000003</c:v>
                </c:pt>
                <c:pt idx="4993">
                  <c:v>216.12745000000001</c:v>
                </c:pt>
                <c:pt idx="4994">
                  <c:v>216.1696</c:v>
                </c:pt>
                <c:pt idx="4995">
                  <c:v>216.21934999999999</c:v>
                </c:pt>
                <c:pt idx="4996">
                  <c:v>216.25995</c:v>
                </c:pt>
                <c:pt idx="4997">
                  <c:v>216.30214999999998</c:v>
                </c:pt>
                <c:pt idx="4998">
                  <c:v>216.34434999999999</c:v>
                </c:pt>
                <c:pt idx="4999">
                  <c:v>216.38565</c:v>
                </c:pt>
                <c:pt idx="5000">
                  <c:v>216.4358</c:v>
                </c:pt>
                <c:pt idx="5001">
                  <c:v>216.47765000000001</c:v>
                </c:pt>
                <c:pt idx="5002">
                  <c:v>216.51945000000001</c:v>
                </c:pt>
                <c:pt idx="5003">
                  <c:v>216.56970000000001</c:v>
                </c:pt>
                <c:pt idx="5004">
                  <c:v>216.61225000000002</c:v>
                </c:pt>
                <c:pt idx="5005">
                  <c:v>216.6533</c:v>
                </c:pt>
                <c:pt idx="5006">
                  <c:v>216.69434999999999</c:v>
                </c:pt>
                <c:pt idx="5007">
                  <c:v>216.73624999999998</c:v>
                </c:pt>
                <c:pt idx="5008">
                  <c:v>216.78640000000001</c:v>
                </c:pt>
                <c:pt idx="5009">
                  <c:v>216.82845</c:v>
                </c:pt>
                <c:pt idx="5010">
                  <c:v>216.87025</c:v>
                </c:pt>
                <c:pt idx="5011">
                  <c:v>216.92000000000002</c:v>
                </c:pt>
                <c:pt idx="5012">
                  <c:v>216.9614</c:v>
                </c:pt>
                <c:pt idx="5013">
                  <c:v>217.00399999999999</c:v>
                </c:pt>
                <c:pt idx="5014">
                  <c:v>217.04525000000001</c:v>
                </c:pt>
                <c:pt idx="5015">
                  <c:v>217.08685</c:v>
                </c:pt>
                <c:pt idx="5016">
                  <c:v>217.13634999999999</c:v>
                </c:pt>
                <c:pt idx="5017">
                  <c:v>217.17705000000001</c:v>
                </c:pt>
                <c:pt idx="5018">
                  <c:v>217.22030000000001</c:v>
                </c:pt>
                <c:pt idx="5019">
                  <c:v>217.26229999999998</c:v>
                </c:pt>
                <c:pt idx="5020">
                  <c:v>217.3047</c:v>
                </c:pt>
                <c:pt idx="5021">
                  <c:v>217.3535</c:v>
                </c:pt>
                <c:pt idx="5022">
                  <c:v>217.39600000000002</c:v>
                </c:pt>
                <c:pt idx="5023">
                  <c:v>217.43619999999999</c:v>
                </c:pt>
                <c:pt idx="5024">
                  <c:v>217.48759999999999</c:v>
                </c:pt>
                <c:pt idx="5025">
                  <c:v>217.52930000000001</c:v>
                </c:pt>
                <c:pt idx="5026">
                  <c:v>217.57105000000001</c:v>
                </c:pt>
                <c:pt idx="5027">
                  <c:v>217.6139</c:v>
                </c:pt>
                <c:pt idx="5028">
                  <c:v>217.6541</c:v>
                </c:pt>
                <c:pt idx="5029">
                  <c:v>217.70505</c:v>
                </c:pt>
                <c:pt idx="5030">
                  <c:v>217.74805000000001</c:v>
                </c:pt>
                <c:pt idx="5031">
                  <c:v>217.78985</c:v>
                </c:pt>
                <c:pt idx="5032">
                  <c:v>217.84039999999999</c:v>
                </c:pt>
                <c:pt idx="5033">
                  <c:v>217.8818</c:v>
                </c:pt>
                <c:pt idx="5034">
                  <c:v>217.92404999999999</c:v>
                </c:pt>
                <c:pt idx="5035">
                  <c:v>217.9658</c:v>
                </c:pt>
                <c:pt idx="5036">
                  <c:v>218.00749999999999</c:v>
                </c:pt>
                <c:pt idx="5037">
                  <c:v>218.05795000000001</c:v>
                </c:pt>
                <c:pt idx="5038">
                  <c:v>218.10039999999998</c:v>
                </c:pt>
                <c:pt idx="5039">
                  <c:v>218.14265</c:v>
                </c:pt>
                <c:pt idx="5040">
                  <c:v>218.18335000000002</c:v>
                </c:pt>
                <c:pt idx="5041">
                  <c:v>218.2259</c:v>
                </c:pt>
                <c:pt idx="5042">
                  <c:v>218.27600000000001</c:v>
                </c:pt>
                <c:pt idx="5043">
                  <c:v>218.31790000000001</c:v>
                </c:pt>
                <c:pt idx="5044">
                  <c:v>218.36025000000001</c:v>
                </c:pt>
                <c:pt idx="5045">
                  <c:v>218.41014999999999</c:v>
                </c:pt>
                <c:pt idx="5046">
                  <c:v>218.452</c:v>
                </c:pt>
                <c:pt idx="5047">
                  <c:v>218.49470000000002</c:v>
                </c:pt>
                <c:pt idx="5048">
                  <c:v>218.5368</c:v>
                </c:pt>
                <c:pt idx="5049">
                  <c:v>218.5787</c:v>
                </c:pt>
                <c:pt idx="5050">
                  <c:v>218.62889999999999</c:v>
                </c:pt>
                <c:pt idx="5051">
                  <c:v>218.6705</c:v>
                </c:pt>
                <c:pt idx="5052">
                  <c:v>218.71289999999999</c:v>
                </c:pt>
                <c:pt idx="5053">
                  <c:v>218.76259999999999</c:v>
                </c:pt>
                <c:pt idx="5054">
                  <c:v>218.80535</c:v>
                </c:pt>
                <c:pt idx="5055">
                  <c:v>218.84705</c:v>
                </c:pt>
                <c:pt idx="5056">
                  <c:v>218.88985</c:v>
                </c:pt>
                <c:pt idx="5057">
                  <c:v>218.9323</c:v>
                </c:pt>
                <c:pt idx="5058">
                  <c:v>218.982</c:v>
                </c:pt>
                <c:pt idx="5059">
                  <c:v>219.02395000000001</c:v>
                </c:pt>
                <c:pt idx="5060">
                  <c:v>219.06585000000001</c:v>
                </c:pt>
                <c:pt idx="5061">
                  <c:v>219.10750000000002</c:v>
                </c:pt>
                <c:pt idx="5062">
                  <c:v>219.14909999999998</c:v>
                </c:pt>
                <c:pt idx="5063">
                  <c:v>219.19980000000001</c:v>
                </c:pt>
                <c:pt idx="5064">
                  <c:v>219.24209999999999</c:v>
                </c:pt>
                <c:pt idx="5065">
                  <c:v>219.2834</c:v>
                </c:pt>
                <c:pt idx="5066">
                  <c:v>219.33410000000001</c:v>
                </c:pt>
                <c:pt idx="5067">
                  <c:v>219.3759</c:v>
                </c:pt>
                <c:pt idx="5068">
                  <c:v>219.41809999999998</c:v>
                </c:pt>
                <c:pt idx="5069">
                  <c:v>219.46089999999998</c:v>
                </c:pt>
                <c:pt idx="5070">
                  <c:v>219.50290000000001</c:v>
                </c:pt>
                <c:pt idx="5071">
                  <c:v>219.553</c:v>
                </c:pt>
                <c:pt idx="5072">
                  <c:v>219.59545000000003</c:v>
                </c:pt>
                <c:pt idx="5073">
                  <c:v>219.63670000000002</c:v>
                </c:pt>
                <c:pt idx="5074">
                  <c:v>219.68725000000001</c:v>
                </c:pt>
                <c:pt idx="5075">
                  <c:v>219.73070000000001</c:v>
                </c:pt>
                <c:pt idx="5076">
                  <c:v>219.77295000000001</c:v>
                </c:pt>
                <c:pt idx="5077">
                  <c:v>219.81479999999999</c:v>
                </c:pt>
                <c:pt idx="5078">
                  <c:v>219.85624999999999</c:v>
                </c:pt>
                <c:pt idx="5079">
                  <c:v>219.90620000000001</c:v>
                </c:pt>
                <c:pt idx="5080">
                  <c:v>219.94855000000001</c:v>
                </c:pt>
                <c:pt idx="5081">
                  <c:v>219.98955000000001</c:v>
                </c:pt>
                <c:pt idx="5082">
                  <c:v>220.03219999999999</c:v>
                </c:pt>
                <c:pt idx="5083">
                  <c:v>220.07474999999999</c:v>
                </c:pt>
                <c:pt idx="5084">
                  <c:v>220.12369999999999</c:v>
                </c:pt>
                <c:pt idx="5085">
                  <c:v>220.16579999999999</c:v>
                </c:pt>
                <c:pt idx="5086">
                  <c:v>220.20779999999999</c:v>
                </c:pt>
                <c:pt idx="5087">
                  <c:v>220.2586</c:v>
                </c:pt>
                <c:pt idx="5088">
                  <c:v>220.30090000000001</c:v>
                </c:pt>
                <c:pt idx="5089">
                  <c:v>220.3425</c:v>
                </c:pt>
                <c:pt idx="5090">
                  <c:v>220.3844</c:v>
                </c:pt>
                <c:pt idx="5091">
                  <c:v>220.42685</c:v>
                </c:pt>
                <c:pt idx="5092">
                  <c:v>220.4768</c:v>
                </c:pt>
                <c:pt idx="5093">
                  <c:v>220.52055000000001</c:v>
                </c:pt>
                <c:pt idx="5094">
                  <c:v>220.56234999999998</c:v>
                </c:pt>
                <c:pt idx="5095">
                  <c:v>220.6131</c:v>
                </c:pt>
                <c:pt idx="5096">
                  <c:v>220.65449999999998</c:v>
                </c:pt>
                <c:pt idx="5097">
                  <c:v>220.69575</c:v>
                </c:pt>
                <c:pt idx="5098">
                  <c:v>220.7389</c:v>
                </c:pt>
                <c:pt idx="5099">
                  <c:v>220.78019999999998</c:v>
                </c:pt>
                <c:pt idx="5100">
                  <c:v>220.83105</c:v>
                </c:pt>
                <c:pt idx="5101">
                  <c:v>220.8732</c:v>
                </c:pt>
                <c:pt idx="5102">
                  <c:v>220.91449999999998</c:v>
                </c:pt>
                <c:pt idx="5103">
                  <c:v>220.95685</c:v>
                </c:pt>
                <c:pt idx="5104">
                  <c:v>220.99889999999999</c:v>
                </c:pt>
                <c:pt idx="5105">
                  <c:v>221.04939999999999</c:v>
                </c:pt>
                <c:pt idx="5106">
                  <c:v>221.0908</c:v>
                </c:pt>
                <c:pt idx="5107">
                  <c:v>221.13245000000001</c:v>
                </c:pt>
                <c:pt idx="5108">
                  <c:v>221.18379999999999</c:v>
                </c:pt>
                <c:pt idx="5109">
                  <c:v>221.22444999999999</c:v>
                </c:pt>
                <c:pt idx="5110">
                  <c:v>221.26665</c:v>
                </c:pt>
                <c:pt idx="5111">
                  <c:v>221.30900000000003</c:v>
                </c:pt>
                <c:pt idx="5112">
                  <c:v>221.35069999999999</c:v>
                </c:pt>
                <c:pt idx="5113">
                  <c:v>221.4015</c:v>
                </c:pt>
                <c:pt idx="5114">
                  <c:v>221.44279999999998</c:v>
                </c:pt>
                <c:pt idx="5115">
                  <c:v>221.48444999999998</c:v>
                </c:pt>
                <c:pt idx="5116">
                  <c:v>221.53465</c:v>
                </c:pt>
                <c:pt idx="5117">
                  <c:v>221.57745</c:v>
                </c:pt>
                <c:pt idx="5118">
                  <c:v>221.61885000000001</c:v>
                </c:pt>
                <c:pt idx="5119">
                  <c:v>221.66095000000001</c:v>
                </c:pt>
                <c:pt idx="5120">
                  <c:v>221.70405</c:v>
                </c:pt>
                <c:pt idx="5121">
                  <c:v>221.75375</c:v>
                </c:pt>
                <c:pt idx="5122">
                  <c:v>221.79505</c:v>
                </c:pt>
                <c:pt idx="5123">
                  <c:v>221.8372</c:v>
                </c:pt>
                <c:pt idx="5124">
                  <c:v>221.87830000000002</c:v>
                </c:pt>
                <c:pt idx="5125">
                  <c:v>221.91964999999999</c:v>
                </c:pt>
                <c:pt idx="5126">
                  <c:v>221.96985000000001</c:v>
                </c:pt>
                <c:pt idx="5127">
                  <c:v>222.01220000000001</c:v>
                </c:pt>
                <c:pt idx="5128">
                  <c:v>222.05410000000001</c:v>
                </c:pt>
                <c:pt idx="5129">
                  <c:v>222.10520000000002</c:v>
                </c:pt>
                <c:pt idx="5130">
                  <c:v>222.1464</c:v>
                </c:pt>
                <c:pt idx="5131">
                  <c:v>222.18925000000002</c:v>
                </c:pt>
                <c:pt idx="5132">
                  <c:v>222.23085</c:v>
                </c:pt>
                <c:pt idx="5133">
                  <c:v>222.27324999999999</c:v>
                </c:pt>
                <c:pt idx="5134">
                  <c:v>222.32335</c:v>
                </c:pt>
                <c:pt idx="5135">
                  <c:v>222.36590000000001</c:v>
                </c:pt>
                <c:pt idx="5136">
                  <c:v>222.4076</c:v>
                </c:pt>
                <c:pt idx="5137">
                  <c:v>222.45625000000001</c:v>
                </c:pt>
                <c:pt idx="5138">
                  <c:v>222.49939999999998</c:v>
                </c:pt>
                <c:pt idx="5139">
                  <c:v>222.54079999999999</c:v>
                </c:pt>
                <c:pt idx="5140">
                  <c:v>222.58339999999998</c:v>
                </c:pt>
                <c:pt idx="5141">
                  <c:v>222.6258</c:v>
                </c:pt>
                <c:pt idx="5142">
                  <c:v>222.67484999999999</c:v>
                </c:pt>
                <c:pt idx="5143">
                  <c:v>222.71615</c:v>
                </c:pt>
                <c:pt idx="5144">
                  <c:v>222.75864999999999</c:v>
                </c:pt>
                <c:pt idx="5145">
                  <c:v>222.79950000000002</c:v>
                </c:pt>
                <c:pt idx="5146">
                  <c:v>222.84184999999999</c:v>
                </c:pt>
                <c:pt idx="5147">
                  <c:v>222.89265</c:v>
                </c:pt>
                <c:pt idx="5148">
                  <c:v>222.93475000000001</c:v>
                </c:pt>
                <c:pt idx="5149">
                  <c:v>222.97755000000001</c:v>
                </c:pt>
                <c:pt idx="5150">
                  <c:v>223.0275</c:v>
                </c:pt>
                <c:pt idx="5151">
                  <c:v>223.0692</c:v>
                </c:pt>
                <c:pt idx="5152">
                  <c:v>223.11025000000001</c:v>
                </c:pt>
                <c:pt idx="5153">
                  <c:v>223.15205</c:v>
                </c:pt>
                <c:pt idx="5154">
                  <c:v>223.19385</c:v>
                </c:pt>
                <c:pt idx="5155">
                  <c:v>223.2441</c:v>
                </c:pt>
                <c:pt idx="5156">
                  <c:v>223.28665000000001</c:v>
                </c:pt>
                <c:pt idx="5157">
                  <c:v>223.32915</c:v>
                </c:pt>
                <c:pt idx="5158">
                  <c:v>223.37934999999999</c:v>
                </c:pt>
                <c:pt idx="5159">
                  <c:v>223.42045000000002</c:v>
                </c:pt>
                <c:pt idx="5160">
                  <c:v>223.46275</c:v>
                </c:pt>
                <c:pt idx="5161">
                  <c:v>223.50504999999998</c:v>
                </c:pt>
                <c:pt idx="5162">
                  <c:v>223.5462</c:v>
                </c:pt>
                <c:pt idx="5163">
                  <c:v>223.59649999999999</c:v>
                </c:pt>
                <c:pt idx="5164">
                  <c:v>223.63749999999999</c:v>
                </c:pt>
                <c:pt idx="5165">
                  <c:v>223.68034999999998</c:v>
                </c:pt>
                <c:pt idx="5166">
                  <c:v>223.72030000000001</c:v>
                </c:pt>
                <c:pt idx="5167">
                  <c:v>223.7636</c:v>
                </c:pt>
                <c:pt idx="5168">
                  <c:v>223.81400000000002</c:v>
                </c:pt>
                <c:pt idx="5169">
                  <c:v>223.85550000000001</c:v>
                </c:pt>
                <c:pt idx="5170">
                  <c:v>223.8965</c:v>
                </c:pt>
                <c:pt idx="5171">
                  <c:v>223.94720000000001</c:v>
                </c:pt>
                <c:pt idx="5172">
                  <c:v>223.98849999999999</c:v>
                </c:pt>
                <c:pt idx="5173">
                  <c:v>224.03005000000002</c:v>
                </c:pt>
                <c:pt idx="5174">
                  <c:v>224.072</c:v>
                </c:pt>
                <c:pt idx="5175">
                  <c:v>224.11430000000001</c:v>
                </c:pt>
                <c:pt idx="5176">
                  <c:v>224.16489999999999</c:v>
                </c:pt>
                <c:pt idx="5177">
                  <c:v>224.20580000000001</c:v>
                </c:pt>
                <c:pt idx="5178">
                  <c:v>224.2484</c:v>
                </c:pt>
                <c:pt idx="5179">
                  <c:v>224.29829999999998</c:v>
                </c:pt>
                <c:pt idx="5180">
                  <c:v>224.3408</c:v>
                </c:pt>
                <c:pt idx="5181">
                  <c:v>224.38245000000001</c:v>
                </c:pt>
                <c:pt idx="5182">
                  <c:v>224.42455000000001</c:v>
                </c:pt>
                <c:pt idx="5183">
                  <c:v>224.46615</c:v>
                </c:pt>
                <c:pt idx="5184">
                  <c:v>224.51595</c:v>
                </c:pt>
                <c:pt idx="5185">
                  <c:v>224.55779999999999</c:v>
                </c:pt>
                <c:pt idx="5186">
                  <c:v>224.59989999999999</c:v>
                </c:pt>
                <c:pt idx="5187">
                  <c:v>224.64204999999998</c:v>
                </c:pt>
                <c:pt idx="5188">
                  <c:v>224.68335000000002</c:v>
                </c:pt>
                <c:pt idx="5189">
                  <c:v>224.73325</c:v>
                </c:pt>
                <c:pt idx="5190">
                  <c:v>224.77539999999999</c:v>
                </c:pt>
                <c:pt idx="5191">
                  <c:v>224.81710000000001</c:v>
                </c:pt>
                <c:pt idx="5192">
                  <c:v>224.86680000000001</c:v>
                </c:pt>
                <c:pt idx="5193">
                  <c:v>224.90825000000001</c:v>
                </c:pt>
                <c:pt idx="5194">
                  <c:v>224.95089999999999</c:v>
                </c:pt>
                <c:pt idx="5195">
                  <c:v>224.99360000000001</c:v>
                </c:pt>
                <c:pt idx="5196">
                  <c:v>225.0341</c:v>
                </c:pt>
                <c:pt idx="5197">
                  <c:v>225.08404999999999</c:v>
                </c:pt>
                <c:pt idx="5198">
                  <c:v>225.12665000000001</c:v>
                </c:pt>
                <c:pt idx="5199">
                  <c:v>225.16765000000001</c:v>
                </c:pt>
                <c:pt idx="5200">
                  <c:v>225.21879999999999</c:v>
                </c:pt>
                <c:pt idx="5201">
                  <c:v>225.26009999999999</c:v>
                </c:pt>
                <c:pt idx="5202">
                  <c:v>225.3013</c:v>
                </c:pt>
                <c:pt idx="5203">
                  <c:v>225.34295</c:v>
                </c:pt>
                <c:pt idx="5204">
                  <c:v>225.38505000000001</c:v>
                </c:pt>
                <c:pt idx="5205">
                  <c:v>225.43535</c:v>
                </c:pt>
                <c:pt idx="5206">
                  <c:v>225.47674999999998</c:v>
                </c:pt>
                <c:pt idx="5207">
                  <c:v>225.51839999999999</c:v>
                </c:pt>
                <c:pt idx="5208">
                  <c:v>225.56055000000001</c:v>
                </c:pt>
                <c:pt idx="5209">
                  <c:v>225.60180000000003</c:v>
                </c:pt>
                <c:pt idx="5210">
                  <c:v>225.6524</c:v>
                </c:pt>
                <c:pt idx="5211">
                  <c:v>225.69370000000001</c:v>
                </c:pt>
                <c:pt idx="5212">
                  <c:v>225.7354</c:v>
                </c:pt>
                <c:pt idx="5213">
                  <c:v>225.78569999999999</c:v>
                </c:pt>
                <c:pt idx="5214">
                  <c:v>225.82775000000001</c:v>
                </c:pt>
                <c:pt idx="5215">
                  <c:v>225.86995000000002</c:v>
                </c:pt>
                <c:pt idx="5216">
                  <c:v>225.91114999999999</c:v>
                </c:pt>
                <c:pt idx="5217">
                  <c:v>225.95405</c:v>
                </c:pt>
                <c:pt idx="5218">
                  <c:v>226.0033</c:v>
                </c:pt>
                <c:pt idx="5219">
                  <c:v>226.04585</c:v>
                </c:pt>
                <c:pt idx="5220">
                  <c:v>226.08609999999999</c:v>
                </c:pt>
                <c:pt idx="5221">
                  <c:v>226.13639999999998</c:v>
                </c:pt>
                <c:pt idx="5222">
                  <c:v>226.17815000000002</c:v>
                </c:pt>
                <c:pt idx="5223">
                  <c:v>226.21905000000001</c:v>
                </c:pt>
                <c:pt idx="5224">
                  <c:v>226.26035000000002</c:v>
                </c:pt>
                <c:pt idx="5225">
                  <c:v>226.30215000000001</c:v>
                </c:pt>
                <c:pt idx="5226">
                  <c:v>226.35239999999999</c:v>
                </c:pt>
                <c:pt idx="5227">
                  <c:v>226.39345</c:v>
                </c:pt>
                <c:pt idx="5228">
                  <c:v>226.43520000000001</c:v>
                </c:pt>
                <c:pt idx="5229">
                  <c:v>226.47710000000001</c:v>
                </c:pt>
                <c:pt idx="5230">
                  <c:v>226.51935</c:v>
                </c:pt>
                <c:pt idx="5231">
                  <c:v>226.56905</c:v>
                </c:pt>
                <c:pt idx="5232">
                  <c:v>226.61125000000001</c:v>
                </c:pt>
                <c:pt idx="5233">
                  <c:v>226.6532</c:v>
                </c:pt>
                <c:pt idx="5234">
                  <c:v>226.70294999999999</c:v>
                </c:pt>
                <c:pt idx="5235">
                  <c:v>226.74445</c:v>
                </c:pt>
                <c:pt idx="5236">
                  <c:v>226.78660000000002</c:v>
                </c:pt>
                <c:pt idx="5237">
                  <c:v>226.82804999999999</c:v>
                </c:pt>
                <c:pt idx="5238">
                  <c:v>226.86959999999999</c:v>
                </c:pt>
                <c:pt idx="5239">
                  <c:v>226.91915</c:v>
                </c:pt>
                <c:pt idx="5240">
                  <c:v>226.96170000000001</c:v>
                </c:pt>
                <c:pt idx="5241">
                  <c:v>227.00375</c:v>
                </c:pt>
                <c:pt idx="5242">
                  <c:v>227.0531</c:v>
                </c:pt>
                <c:pt idx="5243">
                  <c:v>227.0943</c:v>
                </c:pt>
                <c:pt idx="5244">
                  <c:v>227.13735</c:v>
                </c:pt>
                <c:pt idx="5245">
                  <c:v>227.17745000000002</c:v>
                </c:pt>
                <c:pt idx="5246">
                  <c:v>227.22055</c:v>
                </c:pt>
                <c:pt idx="5247">
                  <c:v>227.26920000000001</c:v>
                </c:pt>
                <c:pt idx="5248">
                  <c:v>227.31180000000001</c:v>
                </c:pt>
                <c:pt idx="5249">
                  <c:v>227.35305</c:v>
                </c:pt>
                <c:pt idx="5250">
                  <c:v>227.39490000000001</c:v>
                </c:pt>
                <c:pt idx="5251">
                  <c:v>227.4359</c:v>
                </c:pt>
                <c:pt idx="5252">
                  <c:v>227.48689999999999</c:v>
                </c:pt>
                <c:pt idx="5253">
                  <c:v>227.52875</c:v>
                </c:pt>
                <c:pt idx="5254">
                  <c:v>227.57065</c:v>
                </c:pt>
                <c:pt idx="5255">
                  <c:v>227.62035</c:v>
                </c:pt>
                <c:pt idx="5256">
                  <c:v>227.66284999999999</c:v>
                </c:pt>
                <c:pt idx="5257">
                  <c:v>227.7039</c:v>
                </c:pt>
                <c:pt idx="5258">
                  <c:v>227.74709999999999</c:v>
                </c:pt>
                <c:pt idx="5259">
                  <c:v>227.78795</c:v>
                </c:pt>
                <c:pt idx="5260">
                  <c:v>227.83859999999999</c:v>
                </c:pt>
                <c:pt idx="5261">
                  <c:v>227.87855000000002</c:v>
                </c:pt>
                <c:pt idx="5262">
                  <c:v>227.92239999999998</c:v>
                </c:pt>
                <c:pt idx="5263">
                  <c:v>227.97244999999998</c:v>
                </c:pt>
                <c:pt idx="5264">
                  <c:v>228.01375000000002</c:v>
                </c:pt>
                <c:pt idx="5265">
                  <c:v>228.0565</c:v>
                </c:pt>
                <c:pt idx="5266">
                  <c:v>228.09829999999999</c:v>
                </c:pt>
                <c:pt idx="5267">
                  <c:v>228.14075</c:v>
                </c:pt>
                <c:pt idx="5268">
                  <c:v>228.19085000000001</c:v>
                </c:pt>
                <c:pt idx="5269">
                  <c:v>228.2328</c:v>
                </c:pt>
                <c:pt idx="5270">
                  <c:v>228.27409999999998</c:v>
                </c:pt>
                <c:pt idx="5271">
                  <c:v>228.31605000000002</c:v>
                </c:pt>
                <c:pt idx="5272">
                  <c:v>228.3571</c:v>
                </c:pt>
                <c:pt idx="5273">
                  <c:v>228.40730000000002</c:v>
                </c:pt>
                <c:pt idx="5274">
                  <c:v>228.4496</c:v>
                </c:pt>
                <c:pt idx="5275">
                  <c:v>228.49209999999999</c:v>
                </c:pt>
                <c:pt idx="5276">
                  <c:v>228.54239999999999</c:v>
                </c:pt>
                <c:pt idx="5277">
                  <c:v>228.58314999999999</c:v>
                </c:pt>
                <c:pt idx="5278">
                  <c:v>228.62549999999999</c:v>
                </c:pt>
                <c:pt idx="5279">
                  <c:v>228.66739999999999</c:v>
                </c:pt>
                <c:pt idx="5280">
                  <c:v>228.70914999999999</c:v>
                </c:pt>
                <c:pt idx="5281">
                  <c:v>228.76</c:v>
                </c:pt>
                <c:pt idx="5282">
                  <c:v>228.80124999999998</c:v>
                </c:pt>
                <c:pt idx="5283">
                  <c:v>228.84325000000001</c:v>
                </c:pt>
                <c:pt idx="5284">
                  <c:v>228.89375000000001</c:v>
                </c:pt>
                <c:pt idx="5285">
                  <c:v>228.93525</c:v>
                </c:pt>
                <c:pt idx="5286">
                  <c:v>228.9768</c:v>
                </c:pt>
                <c:pt idx="5287">
                  <c:v>229.01875000000001</c:v>
                </c:pt>
                <c:pt idx="5288">
                  <c:v>229.06144999999998</c:v>
                </c:pt>
                <c:pt idx="5289">
                  <c:v>229.11085000000003</c:v>
                </c:pt>
                <c:pt idx="5290">
                  <c:v>229.15275</c:v>
                </c:pt>
                <c:pt idx="5291">
                  <c:v>229.19319999999999</c:v>
                </c:pt>
                <c:pt idx="5292">
                  <c:v>229.23605000000001</c:v>
                </c:pt>
                <c:pt idx="5293">
                  <c:v>229.2775</c:v>
                </c:pt>
                <c:pt idx="5294">
                  <c:v>229.3272</c:v>
                </c:pt>
                <c:pt idx="5295">
                  <c:v>229.36959999999999</c:v>
                </c:pt>
                <c:pt idx="5296">
                  <c:v>229.411</c:v>
                </c:pt>
                <c:pt idx="5297">
                  <c:v>229.46120000000002</c:v>
                </c:pt>
                <c:pt idx="5298">
                  <c:v>229.50205</c:v>
                </c:pt>
                <c:pt idx="5299">
                  <c:v>229.54585</c:v>
                </c:pt>
                <c:pt idx="5300">
                  <c:v>229.58710000000002</c:v>
                </c:pt>
                <c:pt idx="5301">
                  <c:v>229.6275</c:v>
                </c:pt>
                <c:pt idx="5302">
                  <c:v>229.67740000000001</c:v>
                </c:pt>
                <c:pt idx="5303">
                  <c:v>229.7183</c:v>
                </c:pt>
                <c:pt idx="5304">
                  <c:v>229.76159999999999</c:v>
                </c:pt>
                <c:pt idx="5305">
                  <c:v>229.8108</c:v>
                </c:pt>
                <c:pt idx="5306">
                  <c:v>229.85334999999998</c:v>
                </c:pt>
                <c:pt idx="5307">
                  <c:v>229.89335</c:v>
                </c:pt>
                <c:pt idx="5308">
                  <c:v>229.935</c:v>
                </c:pt>
                <c:pt idx="5309">
                  <c:v>229.97685000000001</c:v>
                </c:pt>
                <c:pt idx="5310">
                  <c:v>230.02654999999999</c:v>
                </c:pt>
                <c:pt idx="5311">
                  <c:v>230.06790000000001</c:v>
                </c:pt>
                <c:pt idx="5312">
                  <c:v>230.10964999999999</c:v>
                </c:pt>
                <c:pt idx="5313">
                  <c:v>230.15105</c:v>
                </c:pt>
                <c:pt idx="5314">
                  <c:v>230.19310000000002</c:v>
                </c:pt>
                <c:pt idx="5315">
                  <c:v>230.24260000000001</c:v>
                </c:pt>
                <c:pt idx="5316">
                  <c:v>230.28444999999999</c:v>
                </c:pt>
                <c:pt idx="5317">
                  <c:v>230.32575</c:v>
                </c:pt>
                <c:pt idx="5318">
                  <c:v>230.3759</c:v>
                </c:pt>
                <c:pt idx="5319">
                  <c:v>230.41694999999999</c:v>
                </c:pt>
                <c:pt idx="5320">
                  <c:v>230.45945</c:v>
                </c:pt>
                <c:pt idx="5321">
                  <c:v>230.50060000000002</c:v>
                </c:pt>
                <c:pt idx="5322">
                  <c:v>230.54075</c:v>
                </c:pt>
                <c:pt idx="5323">
                  <c:v>230.59225000000001</c:v>
                </c:pt>
                <c:pt idx="5324">
                  <c:v>230.63409999999999</c:v>
                </c:pt>
                <c:pt idx="5325">
                  <c:v>230.6756</c:v>
                </c:pt>
                <c:pt idx="5326">
                  <c:v>230.72570000000002</c:v>
                </c:pt>
                <c:pt idx="5327">
                  <c:v>230.76689999999999</c:v>
                </c:pt>
                <c:pt idx="5328">
                  <c:v>230.80875</c:v>
                </c:pt>
                <c:pt idx="5329">
                  <c:v>230.8484</c:v>
                </c:pt>
                <c:pt idx="5330">
                  <c:v>230.8913</c:v>
                </c:pt>
                <c:pt idx="5331">
                  <c:v>230.94069999999999</c:v>
                </c:pt>
                <c:pt idx="5332">
                  <c:v>230.98129999999998</c:v>
                </c:pt>
                <c:pt idx="5333">
                  <c:v>231.02379999999999</c:v>
                </c:pt>
                <c:pt idx="5334">
                  <c:v>231.06619999999998</c:v>
                </c:pt>
                <c:pt idx="5335">
                  <c:v>231.10750000000002</c:v>
                </c:pt>
                <c:pt idx="5336">
                  <c:v>231.1567</c:v>
                </c:pt>
                <c:pt idx="5337">
                  <c:v>231.19880000000001</c:v>
                </c:pt>
                <c:pt idx="5338">
                  <c:v>231.24079999999998</c:v>
                </c:pt>
                <c:pt idx="5339">
                  <c:v>231.2901</c:v>
                </c:pt>
                <c:pt idx="5340">
                  <c:v>231.33185</c:v>
                </c:pt>
                <c:pt idx="5341">
                  <c:v>231.37375</c:v>
                </c:pt>
                <c:pt idx="5342">
                  <c:v>231.41545000000002</c:v>
                </c:pt>
                <c:pt idx="5343">
                  <c:v>231.4572</c:v>
                </c:pt>
                <c:pt idx="5344">
                  <c:v>231.50565</c:v>
                </c:pt>
                <c:pt idx="5345">
                  <c:v>231.5479</c:v>
                </c:pt>
                <c:pt idx="5346">
                  <c:v>231.58969999999999</c:v>
                </c:pt>
                <c:pt idx="5347">
                  <c:v>231.64064999999999</c:v>
                </c:pt>
                <c:pt idx="5348">
                  <c:v>231.68260000000001</c:v>
                </c:pt>
                <c:pt idx="5349">
                  <c:v>231.72354999999999</c:v>
                </c:pt>
                <c:pt idx="5350">
                  <c:v>231.76560000000001</c:v>
                </c:pt>
                <c:pt idx="5351">
                  <c:v>231.80779999999999</c:v>
                </c:pt>
                <c:pt idx="5352">
                  <c:v>231.858</c:v>
                </c:pt>
                <c:pt idx="5353">
                  <c:v>231.8998</c:v>
                </c:pt>
                <c:pt idx="5354">
                  <c:v>231.94184999999999</c:v>
                </c:pt>
                <c:pt idx="5355">
                  <c:v>231.9836</c:v>
                </c:pt>
                <c:pt idx="5356">
                  <c:v>232.02525</c:v>
                </c:pt>
                <c:pt idx="5357">
                  <c:v>232.07480000000001</c:v>
                </c:pt>
                <c:pt idx="5358">
                  <c:v>232.11595</c:v>
                </c:pt>
                <c:pt idx="5359">
                  <c:v>232.15845000000002</c:v>
                </c:pt>
                <c:pt idx="5360">
                  <c:v>232.20875000000001</c:v>
                </c:pt>
                <c:pt idx="5361">
                  <c:v>232.25060000000002</c:v>
                </c:pt>
                <c:pt idx="5362">
                  <c:v>232.29239999999999</c:v>
                </c:pt>
                <c:pt idx="5363">
                  <c:v>232.33409999999998</c:v>
                </c:pt>
                <c:pt idx="5364">
                  <c:v>232.37630000000001</c:v>
                </c:pt>
                <c:pt idx="5365">
                  <c:v>232.42755</c:v>
                </c:pt>
                <c:pt idx="5366">
                  <c:v>232.46879999999999</c:v>
                </c:pt>
                <c:pt idx="5367">
                  <c:v>232.51060000000001</c:v>
                </c:pt>
                <c:pt idx="5368">
                  <c:v>232.5608</c:v>
                </c:pt>
                <c:pt idx="5369">
                  <c:v>232.60284999999999</c:v>
                </c:pt>
                <c:pt idx="5370">
                  <c:v>232.64494999999999</c:v>
                </c:pt>
                <c:pt idx="5371">
                  <c:v>232.68664999999999</c:v>
                </c:pt>
                <c:pt idx="5372">
                  <c:v>232.72915</c:v>
                </c:pt>
                <c:pt idx="5373">
                  <c:v>232.77949999999998</c:v>
                </c:pt>
                <c:pt idx="5374">
                  <c:v>232.82069999999999</c:v>
                </c:pt>
                <c:pt idx="5375">
                  <c:v>232.86324999999999</c:v>
                </c:pt>
                <c:pt idx="5376">
                  <c:v>232.90655000000001</c:v>
                </c:pt>
                <c:pt idx="5377">
                  <c:v>232.94800000000001</c:v>
                </c:pt>
                <c:pt idx="5378">
                  <c:v>232.9975</c:v>
                </c:pt>
                <c:pt idx="5379">
                  <c:v>233.04055</c:v>
                </c:pt>
                <c:pt idx="5380">
                  <c:v>233.08275</c:v>
                </c:pt>
                <c:pt idx="5381">
                  <c:v>233.13165000000001</c:v>
                </c:pt>
                <c:pt idx="5382">
                  <c:v>233.1747</c:v>
                </c:pt>
                <c:pt idx="5383">
                  <c:v>233.21719999999999</c:v>
                </c:pt>
                <c:pt idx="5384">
                  <c:v>233.2586</c:v>
                </c:pt>
                <c:pt idx="5385">
                  <c:v>233.30054999999999</c:v>
                </c:pt>
                <c:pt idx="5386">
                  <c:v>233.35070000000002</c:v>
                </c:pt>
                <c:pt idx="5387">
                  <c:v>233.39285000000001</c:v>
                </c:pt>
                <c:pt idx="5388">
                  <c:v>233.43520000000001</c:v>
                </c:pt>
                <c:pt idx="5389">
                  <c:v>233.48554999999999</c:v>
                </c:pt>
                <c:pt idx="5390">
                  <c:v>233.52834999999999</c:v>
                </c:pt>
                <c:pt idx="5391">
                  <c:v>233.56970000000001</c:v>
                </c:pt>
                <c:pt idx="5392">
                  <c:v>233.61054999999999</c:v>
                </c:pt>
                <c:pt idx="5393">
                  <c:v>233.65440000000001</c:v>
                </c:pt>
                <c:pt idx="5394">
                  <c:v>233.70435000000001</c:v>
                </c:pt>
                <c:pt idx="5395">
                  <c:v>233.7457</c:v>
                </c:pt>
                <c:pt idx="5396">
                  <c:v>233.78874999999999</c:v>
                </c:pt>
                <c:pt idx="5397">
                  <c:v>233.82984999999999</c:v>
                </c:pt>
                <c:pt idx="5398">
                  <c:v>233.87344999999999</c:v>
                </c:pt>
                <c:pt idx="5399">
                  <c:v>233.9238</c:v>
                </c:pt>
                <c:pt idx="5400">
                  <c:v>233.96449999999999</c:v>
                </c:pt>
                <c:pt idx="5401">
                  <c:v>234.00805</c:v>
                </c:pt>
                <c:pt idx="5402">
                  <c:v>234.05709999999999</c:v>
                </c:pt>
                <c:pt idx="5403">
                  <c:v>234.09950000000001</c:v>
                </c:pt>
                <c:pt idx="5404">
                  <c:v>234.14089999999999</c:v>
                </c:pt>
                <c:pt idx="5405">
                  <c:v>234.18209999999999</c:v>
                </c:pt>
                <c:pt idx="5406">
                  <c:v>234.22399999999999</c:v>
                </c:pt>
                <c:pt idx="5407">
                  <c:v>234.27485000000001</c:v>
                </c:pt>
                <c:pt idx="5408">
                  <c:v>234.31675000000001</c:v>
                </c:pt>
                <c:pt idx="5409">
                  <c:v>234.35845</c:v>
                </c:pt>
                <c:pt idx="5410">
                  <c:v>234.40985000000001</c:v>
                </c:pt>
                <c:pt idx="5411">
                  <c:v>234.45100000000002</c:v>
                </c:pt>
                <c:pt idx="5412">
                  <c:v>234.49365</c:v>
                </c:pt>
                <c:pt idx="5413">
                  <c:v>234.53514999999999</c:v>
                </c:pt>
                <c:pt idx="5414">
                  <c:v>234.57724999999999</c:v>
                </c:pt>
                <c:pt idx="5415">
                  <c:v>234.6266</c:v>
                </c:pt>
                <c:pt idx="5416">
                  <c:v>234.6678</c:v>
                </c:pt>
                <c:pt idx="5417">
                  <c:v>234.71075000000002</c:v>
                </c:pt>
                <c:pt idx="5418">
                  <c:v>234.7516</c:v>
                </c:pt>
                <c:pt idx="5419">
                  <c:v>234.79419999999999</c:v>
                </c:pt>
                <c:pt idx="5420">
                  <c:v>234.84410000000003</c:v>
                </c:pt>
                <c:pt idx="5421">
                  <c:v>234.88735</c:v>
                </c:pt>
                <c:pt idx="5422">
                  <c:v>234.92905000000002</c:v>
                </c:pt>
                <c:pt idx="5423">
                  <c:v>234.97865000000002</c:v>
                </c:pt>
                <c:pt idx="5424">
                  <c:v>235.0204</c:v>
                </c:pt>
                <c:pt idx="5425">
                  <c:v>235.06369999999998</c:v>
                </c:pt>
                <c:pt idx="5426">
                  <c:v>235.10500000000002</c:v>
                </c:pt>
                <c:pt idx="5427">
                  <c:v>235.14850000000001</c:v>
                </c:pt>
                <c:pt idx="5428">
                  <c:v>235.19725</c:v>
                </c:pt>
                <c:pt idx="5429">
                  <c:v>235.23949999999999</c:v>
                </c:pt>
                <c:pt idx="5430">
                  <c:v>235.2816</c:v>
                </c:pt>
                <c:pt idx="5431">
                  <c:v>235.33199999999999</c:v>
                </c:pt>
                <c:pt idx="5432">
                  <c:v>235.37445000000002</c:v>
                </c:pt>
                <c:pt idx="5433">
                  <c:v>235.41585000000001</c:v>
                </c:pt>
                <c:pt idx="5434">
                  <c:v>235.45699999999999</c:v>
                </c:pt>
                <c:pt idx="5435">
                  <c:v>235.49805000000001</c:v>
                </c:pt>
                <c:pt idx="5436">
                  <c:v>235.54764999999998</c:v>
                </c:pt>
                <c:pt idx="5437">
                  <c:v>235.59055000000001</c:v>
                </c:pt>
                <c:pt idx="5438">
                  <c:v>235.63220000000001</c:v>
                </c:pt>
                <c:pt idx="5439">
                  <c:v>235.67415</c:v>
                </c:pt>
                <c:pt idx="5440">
                  <c:v>235.71485000000001</c:v>
                </c:pt>
                <c:pt idx="5441">
                  <c:v>235.7645</c:v>
                </c:pt>
                <c:pt idx="5442">
                  <c:v>235.80725000000001</c:v>
                </c:pt>
                <c:pt idx="5443">
                  <c:v>235.84865000000002</c:v>
                </c:pt>
                <c:pt idx="5444">
                  <c:v>235.89940000000001</c:v>
                </c:pt>
                <c:pt idx="5445">
                  <c:v>235.94024999999999</c:v>
                </c:pt>
                <c:pt idx="5446">
                  <c:v>235.98259999999999</c:v>
                </c:pt>
                <c:pt idx="5447">
                  <c:v>236.02500000000001</c:v>
                </c:pt>
                <c:pt idx="5448">
                  <c:v>236.06694999999999</c:v>
                </c:pt>
                <c:pt idx="5449">
                  <c:v>236.11694999999997</c:v>
                </c:pt>
                <c:pt idx="5450">
                  <c:v>236.1592</c:v>
                </c:pt>
                <c:pt idx="5451">
                  <c:v>236.20095000000001</c:v>
                </c:pt>
                <c:pt idx="5452">
                  <c:v>236.25115</c:v>
                </c:pt>
                <c:pt idx="5453">
                  <c:v>236.2927</c:v>
                </c:pt>
                <c:pt idx="5454">
                  <c:v>236.33455000000001</c:v>
                </c:pt>
                <c:pt idx="5455">
                  <c:v>236.37645000000001</c:v>
                </c:pt>
                <c:pt idx="5456">
                  <c:v>236.4188</c:v>
                </c:pt>
                <c:pt idx="5457">
                  <c:v>236.4683</c:v>
                </c:pt>
                <c:pt idx="5458">
                  <c:v>236.51094999999998</c:v>
                </c:pt>
                <c:pt idx="5459">
                  <c:v>236.55239999999998</c:v>
                </c:pt>
                <c:pt idx="5460">
                  <c:v>236.59444999999999</c:v>
                </c:pt>
                <c:pt idx="5461">
                  <c:v>236.63665</c:v>
                </c:pt>
                <c:pt idx="5462">
                  <c:v>236.68514999999999</c:v>
                </c:pt>
                <c:pt idx="5463">
                  <c:v>236.7278</c:v>
                </c:pt>
                <c:pt idx="5464">
                  <c:v>236.76864999999998</c:v>
                </c:pt>
                <c:pt idx="5465">
                  <c:v>236.81925000000001</c:v>
                </c:pt>
                <c:pt idx="5466">
                  <c:v>236.8612</c:v>
                </c:pt>
                <c:pt idx="5467">
                  <c:v>236.90309999999999</c:v>
                </c:pt>
                <c:pt idx="5468">
                  <c:v>236.94434999999999</c:v>
                </c:pt>
                <c:pt idx="5469">
                  <c:v>236.9863</c:v>
                </c:pt>
                <c:pt idx="5470">
                  <c:v>237.03704999999999</c:v>
                </c:pt>
                <c:pt idx="5471">
                  <c:v>237.07740000000001</c:v>
                </c:pt>
                <c:pt idx="5472">
                  <c:v>237.11995000000002</c:v>
                </c:pt>
                <c:pt idx="5473">
                  <c:v>237.1695</c:v>
                </c:pt>
                <c:pt idx="5474">
                  <c:v>237.21145000000001</c:v>
                </c:pt>
                <c:pt idx="5475">
                  <c:v>237.25295</c:v>
                </c:pt>
                <c:pt idx="5476">
                  <c:v>237.29564999999999</c:v>
                </c:pt>
                <c:pt idx="5477">
                  <c:v>237.33679999999998</c:v>
                </c:pt>
                <c:pt idx="5478">
                  <c:v>237.38755</c:v>
                </c:pt>
                <c:pt idx="5479">
                  <c:v>237.42955000000001</c:v>
                </c:pt>
                <c:pt idx="5480">
                  <c:v>237.47194999999999</c:v>
                </c:pt>
                <c:pt idx="5481">
                  <c:v>237.51285000000001</c:v>
                </c:pt>
                <c:pt idx="5482">
                  <c:v>237.55459999999999</c:v>
                </c:pt>
                <c:pt idx="5483">
                  <c:v>237.60399999999998</c:v>
                </c:pt>
                <c:pt idx="5484">
                  <c:v>237.64619999999999</c:v>
                </c:pt>
                <c:pt idx="5485">
                  <c:v>237.68835000000001</c:v>
                </c:pt>
                <c:pt idx="5486">
                  <c:v>237.73835000000003</c:v>
                </c:pt>
                <c:pt idx="5487">
                  <c:v>237.7808</c:v>
                </c:pt>
                <c:pt idx="5488">
                  <c:v>237.82299999999998</c:v>
                </c:pt>
                <c:pt idx="5489">
                  <c:v>237.86345</c:v>
                </c:pt>
                <c:pt idx="5490">
                  <c:v>237.9058</c:v>
                </c:pt>
                <c:pt idx="5491">
                  <c:v>237.9555</c:v>
                </c:pt>
                <c:pt idx="5492">
                  <c:v>237.99630000000002</c:v>
                </c:pt>
                <c:pt idx="5493">
                  <c:v>238.03825000000001</c:v>
                </c:pt>
                <c:pt idx="5494">
                  <c:v>238.08915000000002</c:v>
                </c:pt>
                <c:pt idx="5495">
                  <c:v>238.13034999999999</c:v>
                </c:pt>
                <c:pt idx="5496">
                  <c:v>238.17245</c:v>
                </c:pt>
                <c:pt idx="5497">
                  <c:v>238.21449999999999</c:v>
                </c:pt>
                <c:pt idx="5498">
                  <c:v>238.25614999999999</c:v>
                </c:pt>
                <c:pt idx="5499">
                  <c:v>238.30720000000002</c:v>
                </c:pt>
                <c:pt idx="5500">
                  <c:v>238.34935000000002</c:v>
                </c:pt>
                <c:pt idx="5501">
                  <c:v>238.3896</c:v>
                </c:pt>
                <c:pt idx="5502">
                  <c:v>238.43245000000002</c:v>
                </c:pt>
                <c:pt idx="5503">
                  <c:v>238.47385</c:v>
                </c:pt>
                <c:pt idx="5504">
                  <c:v>238.52350000000001</c:v>
                </c:pt>
                <c:pt idx="5505">
                  <c:v>238.5642</c:v>
                </c:pt>
                <c:pt idx="5506">
                  <c:v>238.6078</c:v>
                </c:pt>
                <c:pt idx="5507">
                  <c:v>238.65729999999999</c:v>
                </c:pt>
                <c:pt idx="5508">
                  <c:v>238.69915</c:v>
                </c:pt>
                <c:pt idx="5509">
                  <c:v>238.74155000000002</c:v>
                </c:pt>
                <c:pt idx="5510">
                  <c:v>238.78145000000001</c:v>
                </c:pt>
                <c:pt idx="5511">
                  <c:v>238.82330000000002</c:v>
                </c:pt>
                <c:pt idx="5512">
                  <c:v>238.8732</c:v>
                </c:pt>
                <c:pt idx="5513">
                  <c:v>238.916</c:v>
                </c:pt>
                <c:pt idx="5514">
                  <c:v>238.9579</c:v>
                </c:pt>
                <c:pt idx="5515">
                  <c:v>239.00765000000001</c:v>
                </c:pt>
                <c:pt idx="5516">
                  <c:v>239.0496</c:v>
                </c:pt>
                <c:pt idx="5517">
                  <c:v>239.09120000000001</c:v>
                </c:pt>
                <c:pt idx="5518">
                  <c:v>239.13249999999999</c:v>
                </c:pt>
                <c:pt idx="5519">
                  <c:v>239.17565000000002</c:v>
                </c:pt>
                <c:pt idx="5520">
                  <c:v>239.22424999999998</c:v>
                </c:pt>
                <c:pt idx="5521">
                  <c:v>239.26569999999998</c:v>
                </c:pt>
                <c:pt idx="5522">
                  <c:v>239.30779999999999</c:v>
                </c:pt>
                <c:pt idx="5523">
                  <c:v>239.34969999999998</c:v>
                </c:pt>
                <c:pt idx="5524">
                  <c:v>239.39094999999998</c:v>
                </c:pt>
                <c:pt idx="5525">
                  <c:v>239.44240000000002</c:v>
                </c:pt>
                <c:pt idx="5526">
                  <c:v>239.48480000000001</c:v>
                </c:pt>
                <c:pt idx="5527">
                  <c:v>239.5256</c:v>
                </c:pt>
                <c:pt idx="5528">
                  <c:v>239.5761</c:v>
                </c:pt>
                <c:pt idx="5529">
                  <c:v>239.6182</c:v>
                </c:pt>
                <c:pt idx="5530">
                  <c:v>239.65950000000001</c:v>
                </c:pt>
                <c:pt idx="5531">
                  <c:v>239.70245</c:v>
                </c:pt>
                <c:pt idx="5532">
                  <c:v>239.74275</c:v>
                </c:pt>
                <c:pt idx="5533">
                  <c:v>239.79424999999998</c:v>
                </c:pt>
                <c:pt idx="5534">
                  <c:v>239.8356</c:v>
                </c:pt>
                <c:pt idx="5535">
                  <c:v>239.87824999999998</c:v>
                </c:pt>
                <c:pt idx="5536">
                  <c:v>239.92840000000001</c:v>
                </c:pt>
                <c:pt idx="5537">
                  <c:v>239.96899999999999</c:v>
                </c:pt>
                <c:pt idx="5538">
                  <c:v>240.01165</c:v>
                </c:pt>
                <c:pt idx="5539">
                  <c:v>240.05244999999999</c:v>
                </c:pt>
                <c:pt idx="5540">
                  <c:v>240.09479999999999</c:v>
                </c:pt>
                <c:pt idx="5541">
                  <c:v>240.14519999999999</c:v>
                </c:pt>
                <c:pt idx="5542">
                  <c:v>240.18684999999999</c:v>
                </c:pt>
                <c:pt idx="5543">
                  <c:v>240.22955000000002</c:v>
                </c:pt>
                <c:pt idx="5544">
                  <c:v>240.27134999999998</c:v>
                </c:pt>
                <c:pt idx="5545">
                  <c:v>240.31279999999998</c:v>
                </c:pt>
                <c:pt idx="5546">
                  <c:v>240.36354999999998</c:v>
                </c:pt>
                <c:pt idx="5547">
                  <c:v>240.40625</c:v>
                </c:pt>
                <c:pt idx="5548">
                  <c:v>240.44810000000001</c:v>
                </c:pt>
                <c:pt idx="5549">
                  <c:v>240.49795</c:v>
                </c:pt>
                <c:pt idx="5550">
                  <c:v>240.53975</c:v>
                </c:pt>
                <c:pt idx="5551">
                  <c:v>240.5821</c:v>
                </c:pt>
                <c:pt idx="5552">
                  <c:v>240.62355000000002</c:v>
                </c:pt>
                <c:pt idx="5553">
                  <c:v>240.6651</c:v>
                </c:pt>
                <c:pt idx="5554">
                  <c:v>240.71575000000001</c:v>
                </c:pt>
                <c:pt idx="5555">
                  <c:v>240.75745000000001</c:v>
                </c:pt>
                <c:pt idx="5556">
                  <c:v>240.80019999999999</c:v>
                </c:pt>
                <c:pt idx="5557">
                  <c:v>240.85065</c:v>
                </c:pt>
                <c:pt idx="5558">
                  <c:v>240.89250000000001</c:v>
                </c:pt>
                <c:pt idx="5559">
                  <c:v>240.93525</c:v>
                </c:pt>
                <c:pt idx="5560">
                  <c:v>240.97710000000001</c:v>
                </c:pt>
                <c:pt idx="5561">
                  <c:v>241.01835</c:v>
                </c:pt>
                <c:pt idx="5562">
                  <c:v>241.0693</c:v>
                </c:pt>
                <c:pt idx="5563">
                  <c:v>241.11034999999998</c:v>
                </c:pt>
                <c:pt idx="5564">
                  <c:v>241.1541</c:v>
                </c:pt>
                <c:pt idx="5565">
                  <c:v>241.19664999999998</c:v>
                </c:pt>
                <c:pt idx="5566">
                  <c:v>241.23759999999999</c:v>
                </c:pt>
                <c:pt idx="5567">
                  <c:v>241.28834999999998</c:v>
                </c:pt>
                <c:pt idx="5568">
                  <c:v>241.32965000000002</c:v>
                </c:pt>
                <c:pt idx="5569">
                  <c:v>241.37205</c:v>
                </c:pt>
                <c:pt idx="5570">
                  <c:v>241.42315000000002</c:v>
                </c:pt>
                <c:pt idx="5571">
                  <c:v>241.46455</c:v>
                </c:pt>
                <c:pt idx="5572">
                  <c:v>241.50529999999998</c:v>
                </c:pt>
                <c:pt idx="5573">
                  <c:v>241.54734999999999</c:v>
                </c:pt>
                <c:pt idx="5574">
                  <c:v>241.5898</c:v>
                </c:pt>
                <c:pt idx="5575">
                  <c:v>241.64075</c:v>
                </c:pt>
                <c:pt idx="5576">
                  <c:v>241.68324999999999</c:v>
                </c:pt>
                <c:pt idx="5577">
                  <c:v>241.72435000000002</c:v>
                </c:pt>
                <c:pt idx="5578">
                  <c:v>241.77404999999999</c:v>
                </c:pt>
                <c:pt idx="5579">
                  <c:v>241.81604999999999</c:v>
                </c:pt>
                <c:pt idx="5580">
                  <c:v>241.85845</c:v>
                </c:pt>
                <c:pt idx="5581">
                  <c:v>241.90035</c:v>
                </c:pt>
                <c:pt idx="5582">
                  <c:v>241.94290000000001</c:v>
                </c:pt>
                <c:pt idx="5583">
                  <c:v>241.99394999999998</c:v>
                </c:pt>
                <c:pt idx="5584">
                  <c:v>242.03480000000002</c:v>
                </c:pt>
                <c:pt idx="5585">
                  <c:v>242.07830000000001</c:v>
                </c:pt>
                <c:pt idx="5586">
                  <c:v>242.12079999999997</c:v>
                </c:pt>
                <c:pt idx="5587">
                  <c:v>242.16205000000002</c:v>
                </c:pt>
                <c:pt idx="5588">
                  <c:v>242.21199999999999</c:v>
                </c:pt>
                <c:pt idx="5589">
                  <c:v>242.2535</c:v>
                </c:pt>
                <c:pt idx="5590">
                  <c:v>242.29575</c:v>
                </c:pt>
                <c:pt idx="5591">
                  <c:v>242.34555</c:v>
                </c:pt>
                <c:pt idx="5592">
                  <c:v>242.38679999999999</c:v>
                </c:pt>
                <c:pt idx="5593">
                  <c:v>242.42824999999999</c:v>
                </c:pt>
                <c:pt idx="5594">
                  <c:v>242.47104999999999</c:v>
                </c:pt>
                <c:pt idx="5595">
                  <c:v>242.512</c:v>
                </c:pt>
                <c:pt idx="5596">
                  <c:v>242.56229999999999</c:v>
                </c:pt>
                <c:pt idx="5597">
                  <c:v>242.60499999999999</c:v>
                </c:pt>
                <c:pt idx="5598">
                  <c:v>242.64749999999998</c:v>
                </c:pt>
                <c:pt idx="5599">
                  <c:v>242.69754999999998</c:v>
                </c:pt>
                <c:pt idx="5600">
                  <c:v>242.73965000000001</c:v>
                </c:pt>
                <c:pt idx="5601">
                  <c:v>242.7816</c:v>
                </c:pt>
                <c:pt idx="5602">
                  <c:v>242.82425000000001</c:v>
                </c:pt>
                <c:pt idx="5603">
                  <c:v>242.86669999999998</c:v>
                </c:pt>
                <c:pt idx="5604">
                  <c:v>242.91604999999998</c:v>
                </c:pt>
                <c:pt idx="5605">
                  <c:v>242.95859999999999</c:v>
                </c:pt>
                <c:pt idx="5606">
                  <c:v>242.999</c:v>
                </c:pt>
                <c:pt idx="5607">
                  <c:v>243.04169999999999</c:v>
                </c:pt>
                <c:pt idx="5608">
                  <c:v>243.08325000000002</c:v>
                </c:pt>
                <c:pt idx="5609">
                  <c:v>243.13364999999999</c:v>
                </c:pt>
                <c:pt idx="5610">
                  <c:v>243.1755</c:v>
                </c:pt>
                <c:pt idx="5611">
                  <c:v>243.21555000000001</c:v>
                </c:pt>
                <c:pt idx="5612">
                  <c:v>243.2663</c:v>
                </c:pt>
                <c:pt idx="5613">
                  <c:v>243.30860000000001</c:v>
                </c:pt>
                <c:pt idx="5614">
                  <c:v>243.3509</c:v>
                </c:pt>
                <c:pt idx="5615">
                  <c:v>243.39269999999999</c:v>
                </c:pt>
                <c:pt idx="5616">
                  <c:v>243.4342</c:v>
                </c:pt>
                <c:pt idx="5617">
                  <c:v>243.48349999999999</c:v>
                </c:pt>
                <c:pt idx="5618">
                  <c:v>243.52634999999998</c:v>
                </c:pt>
                <c:pt idx="5619">
                  <c:v>243.5677</c:v>
                </c:pt>
                <c:pt idx="5620">
                  <c:v>243.61795000000001</c:v>
                </c:pt>
                <c:pt idx="5621">
                  <c:v>243.66059999999999</c:v>
                </c:pt>
                <c:pt idx="5622">
                  <c:v>243.70159999999998</c:v>
                </c:pt>
                <c:pt idx="5623">
                  <c:v>243.7433</c:v>
                </c:pt>
                <c:pt idx="5624">
                  <c:v>243.78444999999999</c:v>
                </c:pt>
                <c:pt idx="5625">
                  <c:v>243.83485000000002</c:v>
                </c:pt>
                <c:pt idx="5626">
                  <c:v>243.87555</c:v>
                </c:pt>
                <c:pt idx="5627">
                  <c:v>243.91825</c:v>
                </c:pt>
                <c:pt idx="5628">
                  <c:v>243.95935</c:v>
                </c:pt>
                <c:pt idx="5629">
                  <c:v>244.00259999999997</c:v>
                </c:pt>
                <c:pt idx="5630">
                  <c:v>244.05079999999998</c:v>
                </c:pt>
                <c:pt idx="5631">
                  <c:v>244.09389999999999</c:v>
                </c:pt>
                <c:pt idx="5632">
                  <c:v>244.13554999999999</c:v>
                </c:pt>
                <c:pt idx="5633">
                  <c:v>244.18455</c:v>
                </c:pt>
                <c:pt idx="5634">
                  <c:v>244.2269</c:v>
                </c:pt>
                <c:pt idx="5635">
                  <c:v>244.26915</c:v>
                </c:pt>
                <c:pt idx="5636">
                  <c:v>244.31094999999999</c:v>
                </c:pt>
                <c:pt idx="5637">
                  <c:v>244.35214999999999</c:v>
                </c:pt>
                <c:pt idx="5638">
                  <c:v>244.40210000000002</c:v>
                </c:pt>
                <c:pt idx="5639">
                  <c:v>244.44279999999998</c:v>
                </c:pt>
                <c:pt idx="5640">
                  <c:v>244.48480000000001</c:v>
                </c:pt>
                <c:pt idx="5641">
                  <c:v>244.5351</c:v>
                </c:pt>
                <c:pt idx="5642">
                  <c:v>244.57695000000001</c:v>
                </c:pt>
                <c:pt idx="5643">
                  <c:v>244.61885000000001</c:v>
                </c:pt>
                <c:pt idx="5644">
                  <c:v>244.6609</c:v>
                </c:pt>
                <c:pt idx="5645">
                  <c:v>244.7028</c:v>
                </c:pt>
                <c:pt idx="5646">
                  <c:v>244.75265000000002</c:v>
                </c:pt>
                <c:pt idx="5647">
                  <c:v>244.79489999999998</c:v>
                </c:pt>
                <c:pt idx="5648">
                  <c:v>244.83584999999999</c:v>
                </c:pt>
                <c:pt idx="5649">
                  <c:v>244.87720000000002</c:v>
                </c:pt>
                <c:pt idx="5650">
                  <c:v>244.91955000000002</c:v>
                </c:pt>
                <c:pt idx="5651">
                  <c:v>244.96944999999999</c:v>
                </c:pt>
                <c:pt idx="5652">
                  <c:v>245.0103</c:v>
                </c:pt>
                <c:pt idx="5653">
                  <c:v>245.05110000000002</c:v>
                </c:pt>
                <c:pt idx="5654">
                  <c:v>245.1018</c:v>
                </c:pt>
                <c:pt idx="5655">
                  <c:v>245.14314999999999</c:v>
                </c:pt>
                <c:pt idx="5656">
                  <c:v>245.1858</c:v>
                </c:pt>
                <c:pt idx="5657">
                  <c:v>245.22829999999999</c:v>
                </c:pt>
                <c:pt idx="5658">
                  <c:v>245.26920000000001</c:v>
                </c:pt>
                <c:pt idx="5659">
                  <c:v>245.3192</c:v>
                </c:pt>
                <c:pt idx="5660">
                  <c:v>245.36015</c:v>
                </c:pt>
                <c:pt idx="5661">
                  <c:v>245.4023</c:v>
                </c:pt>
                <c:pt idx="5662">
                  <c:v>245.45299999999997</c:v>
                </c:pt>
                <c:pt idx="5663">
                  <c:v>245.49430000000001</c:v>
                </c:pt>
                <c:pt idx="5664">
                  <c:v>245.53665000000001</c:v>
                </c:pt>
                <c:pt idx="5665">
                  <c:v>245.57850000000002</c:v>
                </c:pt>
                <c:pt idx="5666">
                  <c:v>245.62094999999999</c:v>
                </c:pt>
                <c:pt idx="5667">
                  <c:v>245.67045000000002</c:v>
                </c:pt>
                <c:pt idx="5668">
                  <c:v>245.71339999999998</c:v>
                </c:pt>
                <c:pt idx="5669">
                  <c:v>245.7544</c:v>
                </c:pt>
                <c:pt idx="5670">
                  <c:v>245.79585</c:v>
                </c:pt>
                <c:pt idx="5671">
                  <c:v>245.83799999999999</c:v>
                </c:pt>
                <c:pt idx="5672">
                  <c:v>245.88774999999998</c:v>
                </c:pt>
                <c:pt idx="5673">
                  <c:v>245.93020000000001</c:v>
                </c:pt>
                <c:pt idx="5674">
                  <c:v>245.97300000000001</c:v>
                </c:pt>
                <c:pt idx="5675">
                  <c:v>246.02289999999999</c:v>
                </c:pt>
                <c:pt idx="5676">
                  <c:v>246.0651</c:v>
                </c:pt>
                <c:pt idx="5677">
                  <c:v>246.10565</c:v>
                </c:pt>
                <c:pt idx="5678">
                  <c:v>246.14789999999999</c:v>
                </c:pt>
                <c:pt idx="5679">
                  <c:v>246.18885</c:v>
                </c:pt>
                <c:pt idx="5680">
                  <c:v>246.24045000000001</c:v>
                </c:pt>
                <c:pt idx="5681">
                  <c:v>246.28100000000001</c:v>
                </c:pt>
                <c:pt idx="5682">
                  <c:v>246.32405</c:v>
                </c:pt>
                <c:pt idx="5683">
                  <c:v>246.3742</c:v>
                </c:pt>
                <c:pt idx="5684">
                  <c:v>246.41565</c:v>
                </c:pt>
                <c:pt idx="5685">
                  <c:v>246.45729999999998</c:v>
                </c:pt>
                <c:pt idx="5686">
                  <c:v>246.49959999999999</c:v>
                </c:pt>
                <c:pt idx="5687">
                  <c:v>246.54145</c:v>
                </c:pt>
                <c:pt idx="5688">
                  <c:v>246.59230000000002</c:v>
                </c:pt>
                <c:pt idx="5689">
                  <c:v>246.63385</c:v>
                </c:pt>
                <c:pt idx="5690">
                  <c:v>246.67759999999998</c:v>
                </c:pt>
                <c:pt idx="5691">
                  <c:v>246.71889999999999</c:v>
                </c:pt>
                <c:pt idx="5692">
                  <c:v>246.76134999999999</c:v>
                </c:pt>
                <c:pt idx="5693">
                  <c:v>246.81110000000001</c:v>
                </c:pt>
                <c:pt idx="5694">
                  <c:v>246.85329999999999</c:v>
                </c:pt>
                <c:pt idx="5695">
                  <c:v>246.89515</c:v>
                </c:pt>
                <c:pt idx="5696">
                  <c:v>246.94504999999998</c:v>
                </c:pt>
                <c:pt idx="5697">
                  <c:v>246.98779999999999</c:v>
                </c:pt>
                <c:pt idx="5698">
                  <c:v>247.02875</c:v>
                </c:pt>
                <c:pt idx="5699">
                  <c:v>247.0719</c:v>
                </c:pt>
                <c:pt idx="5700">
                  <c:v>247.11394999999999</c:v>
                </c:pt>
                <c:pt idx="5701">
                  <c:v>247.1635</c:v>
                </c:pt>
                <c:pt idx="5702">
                  <c:v>247.20530000000002</c:v>
                </c:pt>
                <c:pt idx="5703">
                  <c:v>247.24779999999998</c:v>
                </c:pt>
                <c:pt idx="5704">
                  <c:v>247.2989</c:v>
                </c:pt>
                <c:pt idx="5705">
                  <c:v>247.34049999999999</c:v>
                </c:pt>
                <c:pt idx="5706">
                  <c:v>247.38114999999999</c:v>
                </c:pt>
                <c:pt idx="5707">
                  <c:v>247.42309999999998</c:v>
                </c:pt>
                <c:pt idx="5708">
                  <c:v>247.46625</c:v>
                </c:pt>
                <c:pt idx="5709">
                  <c:v>247.51685000000001</c:v>
                </c:pt>
                <c:pt idx="5710">
                  <c:v>247.55779999999999</c:v>
                </c:pt>
                <c:pt idx="5711">
                  <c:v>247.59985</c:v>
                </c:pt>
                <c:pt idx="5712">
                  <c:v>247.6414</c:v>
                </c:pt>
                <c:pt idx="5713">
                  <c:v>247.68405000000001</c:v>
                </c:pt>
                <c:pt idx="5714">
                  <c:v>247.73554999999999</c:v>
                </c:pt>
                <c:pt idx="5715">
                  <c:v>247.7782</c:v>
                </c:pt>
                <c:pt idx="5716">
                  <c:v>247.81914999999998</c:v>
                </c:pt>
                <c:pt idx="5717">
                  <c:v>247.87039999999999</c:v>
                </c:pt>
                <c:pt idx="5718">
                  <c:v>247.91204999999999</c:v>
                </c:pt>
                <c:pt idx="5719">
                  <c:v>247.95395000000002</c:v>
                </c:pt>
                <c:pt idx="5720">
                  <c:v>247.995</c:v>
                </c:pt>
                <c:pt idx="5721">
                  <c:v>248.03694999999999</c:v>
                </c:pt>
                <c:pt idx="5722">
                  <c:v>248.08760000000001</c:v>
                </c:pt>
                <c:pt idx="5723">
                  <c:v>248.13074999999998</c:v>
                </c:pt>
                <c:pt idx="5724">
                  <c:v>248.17245</c:v>
                </c:pt>
                <c:pt idx="5725">
                  <c:v>248.22230000000002</c:v>
                </c:pt>
                <c:pt idx="5726">
                  <c:v>248.2653</c:v>
                </c:pt>
                <c:pt idx="5727">
                  <c:v>248.30709999999999</c:v>
                </c:pt>
                <c:pt idx="5728">
                  <c:v>248.34960000000001</c:v>
                </c:pt>
                <c:pt idx="5729">
                  <c:v>248.39159999999998</c:v>
                </c:pt>
                <c:pt idx="5730">
                  <c:v>248.44225</c:v>
                </c:pt>
                <c:pt idx="5731">
                  <c:v>248.48325</c:v>
                </c:pt>
                <c:pt idx="5732">
                  <c:v>248.52499999999998</c:v>
                </c:pt>
                <c:pt idx="5733">
                  <c:v>248.56715</c:v>
                </c:pt>
                <c:pt idx="5734">
                  <c:v>248.60955000000001</c:v>
                </c:pt>
                <c:pt idx="5735">
                  <c:v>248.6602</c:v>
                </c:pt>
                <c:pt idx="5736">
                  <c:v>248.70269999999999</c:v>
                </c:pt>
                <c:pt idx="5737">
                  <c:v>248.74395000000001</c:v>
                </c:pt>
                <c:pt idx="5738">
                  <c:v>248.79405</c:v>
                </c:pt>
                <c:pt idx="5739">
                  <c:v>248.8374</c:v>
                </c:pt>
                <c:pt idx="5740">
                  <c:v>248.87915000000001</c:v>
                </c:pt>
                <c:pt idx="5741">
                  <c:v>248.9205</c:v>
                </c:pt>
                <c:pt idx="5742">
                  <c:v>248.96269999999998</c:v>
                </c:pt>
                <c:pt idx="5743">
                  <c:v>249.01344999999998</c:v>
                </c:pt>
                <c:pt idx="5744">
                  <c:v>249.05465000000001</c:v>
                </c:pt>
                <c:pt idx="5745">
                  <c:v>249.09789999999998</c:v>
                </c:pt>
                <c:pt idx="5746">
                  <c:v>249.14840000000001</c:v>
                </c:pt>
                <c:pt idx="5747">
                  <c:v>249.18844999999999</c:v>
                </c:pt>
                <c:pt idx="5748">
                  <c:v>249.23050000000001</c:v>
                </c:pt>
                <c:pt idx="5749">
                  <c:v>249.27334999999999</c:v>
                </c:pt>
                <c:pt idx="5750">
                  <c:v>249.315</c:v>
                </c:pt>
                <c:pt idx="5751">
                  <c:v>249.36500000000001</c:v>
                </c:pt>
                <c:pt idx="5752">
                  <c:v>249.40775000000002</c:v>
                </c:pt>
                <c:pt idx="5753">
                  <c:v>249.44835</c:v>
                </c:pt>
                <c:pt idx="5754">
                  <c:v>249.49135000000001</c:v>
                </c:pt>
                <c:pt idx="5755">
                  <c:v>249.53375</c:v>
                </c:pt>
                <c:pt idx="5756">
                  <c:v>249.58244999999999</c:v>
                </c:pt>
                <c:pt idx="5757">
                  <c:v>249.62509999999997</c:v>
                </c:pt>
                <c:pt idx="5758">
                  <c:v>249.66679999999999</c:v>
                </c:pt>
                <c:pt idx="5759">
                  <c:v>249.71705</c:v>
                </c:pt>
                <c:pt idx="5760">
                  <c:v>249.75905</c:v>
                </c:pt>
                <c:pt idx="5761">
                  <c:v>249.80115000000001</c:v>
                </c:pt>
                <c:pt idx="5762">
                  <c:v>249.84264999999999</c:v>
                </c:pt>
                <c:pt idx="5763">
                  <c:v>249.88515000000001</c:v>
                </c:pt>
                <c:pt idx="5764">
                  <c:v>249.93540000000002</c:v>
                </c:pt>
                <c:pt idx="5765">
                  <c:v>249.97674999999998</c:v>
                </c:pt>
                <c:pt idx="5766">
                  <c:v>250.01835</c:v>
                </c:pt>
                <c:pt idx="5767">
                  <c:v>250.06855000000002</c:v>
                </c:pt>
                <c:pt idx="5768">
                  <c:v>250.1112</c:v>
                </c:pt>
                <c:pt idx="5769">
                  <c:v>250.15325000000001</c:v>
                </c:pt>
                <c:pt idx="5770">
                  <c:v>250.1944</c:v>
                </c:pt>
                <c:pt idx="5771">
                  <c:v>250.23700000000002</c:v>
                </c:pt>
                <c:pt idx="5772">
                  <c:v>250.28635</c:v>
                </c:pt>
                <c:pt idx="5773">
                  <c:v>250.32859999999999</c:v>
                </c:pt>
                <c:pt idx="5774">
                  <c:v>250.37054999999998</c:v>
                </c:pt>
                <c:pt idx="5775">
                  <c:v>250.4126</c:v>
                </c:pt>
                <c:pt idx="5776">
                  <c:v>250.4547</c:v>
                </c:pt>
                <c:pt idx="5777">
                  <c:v>250.50490000000002</c:v>
                </c:pt>
                <c:pt idx="5778">
                  <c:v>250.5455</c:v>
                </c:pt>
                <c:pt idx="5779">
                  <c:v>250.58870000000002</c:v>
                </c:pt>
                <c:pt idx="5780">
                  <c:v>250.63929999999999</c:v>
                </c:pt>
                <c:pt idx="5781">
                  <c:v>250.68009999999998</c:v>
                </c:pt>
                <c:pt idx="5782">
                  <c:v>250.72309999999999</c:v>
                </c:pt>
                <c:pt idx="5783">
                  <c:v>250.76485</c:v>
                </c:pt>
                <c:pt idx="5784">
                  <c:v>250.80545000000001</c:v>
                </c:pt>
                <c:pt idx="5785">
                  <c:v>250.85655</c:v>
                </c:pt>
                <c:pt idx="5786">
                  <c:v>250.89760000000001</c:v>
                </c:pt>
                <c:pt idx="5787">
                  <c:v>250.94040000000001</c:v>
                </c:pt>
                <c:pt idx="5788">
                  <c:v>250.9906</c:v>
                </c:pt>
                <c:pt idx="5789">
                  <c:v>251.0325</c:v>
                </c:pt>
                <c:pt idx="5790">
                  <c:v>251.07364999999999</c:v>
                </c:pt>
                <c:pt idx="5791">
                  <c:v>251.11464999999998</c:v>
                </c:pt>
                <c:pt idx="5792">
                  <c:v>251.1576</c:v>
                </c:pt>
                <c:pt idx="5793">
                  <c:v>251.20724999999999</c:v>
                </c:pt>
                <c:pt idx="5794">
                  <c:v>251.25055</c:v>
                </c:pt>
                <c:pt idx="5795">
                  <c:v>251.29250000000002</c:v>
                </c:pt>
                <c:pt idx="5796">
                  <c:v>251.33449999999999</c:v>
                </c:pt>
                <c:pt idx="5797">
                  <c:v>251.37619999999998</c:v>
                </c:pt>
                <c:pt idx="5798">
                  <c:v>251.42529999999999</c:v>
                </c:pt>
                <c:pt idx="5799">
                  <c:v>251.46685000000002</c:v>
                </c:pt>
                <c:pt idx="5800">
                  <c:v>251.50900000000001</c:v>
                </c:pt>
                <c:pt idx="5801">
                  <c:v>251.5591</c:v>
                </c:pt>
                <c:pt idx="5802">
                  <c:v>251.602</c:v>
                </c:pt>
                <c:pt idx="5803">
                  <c:v>251.64269999999999</c:v>
                </c:pt>
                <c:pt idx="5804">
                  <c:v>251.68535000000003</c:v>
                </c:pt>
                <c:pt idx="5805">
                  <c:v>251.72809999999998</c:v>
                </c:pt>
                <c:pt idx="5806">
                  <c:v>251.77754999999999</c:v>
                </c:pt>
                <c:pt idx="5807">
                  <c:v>251.81950000000001</c:v>
                </c:pt>
                <c:pt idx="5808">
                  <c:v>251.86189999999999</c:v>
                </c:pt>
                <c:pt idx="5809">
                  <c:v>251.91215</c:v>
                </c:pt>
                <c:pt idx="5810">
                  <c:v>251.95400000000001</c:v>
                </c:pt>
                <c:pt idx="5811">
                  <c:v>251.99574999999999</c:v>
                </c:pt>
                <c:pt idx="5812">
                  <c:v>252.0367</c:v>
                </c:pt>
                <c:pt idx="5813">
                  <c:v>252.07845</c:v>
                </c:pt>
                <c:pt idx="5814">
                  <c:v>252.12925000000001</c:v>
                </c:pt>
                <c:pt idx="5815">
                  <c:v>252.1696</c:v>
                </c:pt>
                <c:pt idx="5816">
                  <c:v>252.2124</c:v>
                </c:pt>
                <c:pt idx="5817">
                  <c:v>252.25360000000001</c:v>
                </c:pt>
                <c:pt idx="5818">
                  <c:v>252.2962</c:v>
                </c:pt>
                <c:pt idx="5819">
                  <c:v>252.3467</c:v>
                </c:pt>
                <c:pt idx="5820">
                  <c:v>252.38804999999999</c:v>
                </c:pt>
                <c:pt idx="5821">
                  <c:v>252.43065000000001</c:v>
                </c:pt>
                <c:pt idx="5822">
                  <c:v>252.48194999999998</c:v>
                </c:pt>
                <c:pt idx="5823">
                  <c:v>252.52244999999999</c:v>
                </c:pt>
                <c:pt idx="5824">
                  <c:v>252.56450000000001</c:v>
                </c:pt>
                <c:pt idx="5825">
                  <c:v>252.6069</c:v>
                </c:pt>
                <c:pt idx="5826">
                  <c:v>252.6482</c:v>
                </c:pt>
                <c:pt idx="5827">
                  <c:v>252.6996</c:v>
                </c:pt>
                <c:pt idx="5828">
                  <c:v>252.74209999999999</c:v>
                </c:pt>
                <c:pt idx="5829">
                  <c:v>252.78390000000002</c:v>
                </c:pt>
                <c:pt idx="5830">
                  <c:v>252.83429999999998</c:v>
                </c:pt>
                <c:pt idx="5831">
                  <c:v>252.87695000000002</c:v>
                </c:pt>
                <c:pt idx="5832">
                  <c:v>252.91815000000003</c:v>
                </c:pt>
                <c:pt idx="5833">
                  <c:v>252.96035000000001</c:v>
                </c:pt>
                <c:pt idx="5834">
                  <c:v>253.00094999999999</c:v>
                </c:pt>
                <c:pt idx="5835">
                  <c:v>253.05165</c:v>
                </c:pt>
                <c:pt idx="5836">
                  <c:v>253.09289999999999</c:v>
                </c:pt>
                <c:pt idx="5837">
                  <c:v>253.1345</c:v>
                </c:pt>
                <c:pt idx="5838">
                  <c:v>253.17779999999999</c:v>
                </c:pt>
                <c:pt idx="5839">
                  <c:v>253.2191</c:v>
                </c:pt>
                <c:pt idx="5840">
                  <c:v>253.27</c:v>
                </c:pt>
                <c:pt idx="5841">
                  <c:v>253.31209999999999</c:v>
                </c:pt>
                <c:pt idx="5842">
                  <c:v>253.35354999999998</c:v>
                </c:pt>
                <c:pt idx="5843">
                  <c:v>253.40379999999999</c:v>
                </c:pt>
                <c:pt idx="5844">
                  <c:v>253.44540000000001</c:v>
                </c:pt>
                <c:pt idx="5845">
                  <c:v>253.48835</c:v>
                </c:pt>
                <c:pt idx="5846">
                  <c:v>253.52980000000002</c:v>
                </c:pt>
                <c:pt idx="5847">
                  <c:v>253.57150000000001</c:v>
                </c:pt>
                <c:pt idx="5848">
                  <c:v>253.62200000000001</c:v>
                </c:pt>
                <c:pt idx="5849">
                  <c:v>253.66290000000001</c:v>
                </c:pt>
                <c:pt idx="5850">
                  <c:v>253.70574999999999</c:v>
                </c:pt>
                <c:pt idx="5851">
                  <c:v>253.75425000000001</c:v>
                </c:pt>
                <c:pt idx="5852">
                  <c:v>253.79680000000002</c:v>
                </c:pt>
                <c:pt idx="5853">
                  <c:v>253.83924999999999</c:v>
                </c:pt>
                <c:pt idx="5854">
                  <c:v>253.88035000000002</c:v>
                </c:pt>
                <c:pt idx="5855">
                  <c:v>253.92275000000001</c:v>
                </c:pt>
                <c:pt idx="5856">
                  <c:v>253.97314999999998</c:v>
                </c:pt>
                <c:pt idx="5857">
                  <c:v>254.0153</c:v>
                </c:pt>
                <c:pt idx="5858">
                  <c:v>254.05669999999998</c:v>
                </c:pt>
                <c:pt idx="5859">
                  <c:v>254.09994999999998</c:v>
                </c:pt>
                <c:pt idx="5860">
                  <c:v>254.14064999999999</c:v>
                </c:pt>
                <c:pt idx="5861">
                  <c:v>254.1909</c:v>
                </c:pt>
                <c:pt idx="5862">
                  <c:v>254.23239999999998</c:v>
                </c:pt>
                <c:pt idx="5863">
                  <c:v>254.27505000000002</c:v>
                </c:pt>
                <c:pt idx="5864">
                  <c:v>254.3245</c:v>
                </c:pt>
                <c:pt idx="5865">
                  <c:v>254.36660000000001</c:v>
                </c:pt>
                <c:pt idx="5866">
                  <c:v>254.40889999999999</c:v>
                </c:pt>
                <c:pt idx="5867">
                  <c:v>254.44985</c:v>
                </c:pt>
                <c:pt idx="5868">
                  <c:v>254.49334999999999</c:v>
                </c:pt>
                <c:pt idx="5869">
                  <c:v>254.54284999999999</c:v>
                </c:pt>
                <c:pt idx="5870">
                  <c:v>254.5838</c:v>
                </c:pt>
                <c:pt idx="5871">
                  <c:v>254.6259</c:v>
                </c:pt>
                <c:pt idx="5872">
                  <c:v>254.67694999999998</c:v>
                </c:pt>
                <c:pt idx="5873">
                  <c:v>254.71975</c:v>
                </c:pt>
                <c:pt idx="5874">
                  <c:v>254.76089999999999</c:v>
                </c:pt>
                <c:pt idx="5875">
                  <c:v>254.80225000000002</c:v>
                </c:pt>
                <c:pt idx="5876">
                  <c:v>254.84584999999998</c:v>
                </c:pt>
                <c:pt idx="5877">
                  <c:v>254.89484999999999</c:v>
                </c:pt>
                <c:pt idx="5878">
                  <c:v>254.9374</c:v>
                </c:pt>
                <c:pt idx="5879">
                  <c:v>254.97825</c:v>
                </c:pt>
                <c:pt idx="5880">
                  <c:v>255.01990000000001</c:v>
                </c:pt>
                <c:pt idx="5881">
                  <c:v>255.06234999999998</c:v>
                </c:pt>
                <c:pt idx="5882">
                  <c:v>255.11320000000001</c:v>
                </c:pt>
                <c:pt idx="5883">
                  <c:v>255.155</c:v>
                </c:pt>
                <c:pt idx="5884">
                  <c:v>255.19639999999998</c:v>
                </c:pt>
                <c:pt idx="5885">
                  <c:v>255.24734999999998</c:v>
                </c:pt>
                <c:pt idx="5886">
                  <c:v>255.28909999999999</c:v>
                </c:pt>
                <c:pt idx="5887">
                  <c:v>255.32974999999999</c:v>
                </c:pt>
                <c:pt idx="5888">
                  <c:v>255.37184999999999</c:v>
                </c:pt>
                <c:pt idx="5889">
                  <c:v>255.4136</c:v>
                </c:pt>
                <c:pt idx="5890">
                  <c:v>255.46469999999999</c:v>
                </c:pt>
                <c:pt idx="5891">
                  <c:v>255.50549999999998</c:v>
                </c:pt>
                <c:pt idx="5892">
                  <c:v>255.54915</c:v>
                </c:pt>
                <c:pt idx="5893">
                  <c:v>255.59784999999999</c:v>
                </c:pt>
                <c:pt idx="5894">
                  <c:v>255.63985</c:v>
                </c:pt>
                <c:pt idx="5895">
                  <c:v>255.68034999999998</c:v>
                </c:pt>
                <c:pt idx="5896">
                  <c:v>255.7227</c:v>
                </c:pt>
                <c:pt idx="5897">
                  <c:v>255.76490000000001</c:v>
                </c:pt>
                <c:pt idx="5898">
                  <c:v>255.81479999999999</c:v>
                </c:pt>
                <c:pt idx="5899">
                  <c:v>255.85719999999998</c:v>
                </c:pt>
                <c:pt idx="5900">
                  <c:v>255.899</c:v>
                </c:pt>
                <c:pt idx="5901">
                  <c:v>255.93925000000002</c:v>
                </c:pt>
                <c:pt idx="5902">
                  <c:v>255.9811</c:v>
                </c:pt>
                <c:pt idx="5903">
                  <c:v>256.0308</c:v>
                </c:pt>
                <c:pt idx="5904">
                  <c:v>256.07344999999998</c:v>
                </c:pt>
                <c:pt idx="5905">
                  <c:v>256.1157</c:v>
                </c:pt>
                <c:pt idx="5906">
                  <c:v>256.16525000000001</c:v>
                </c:pt>
                <c:pt idx="5907">
                  <c:v>256.20695000000001</c:v>
                </c:pt>
                <c:pt idx="5908">
                  <c:v>256.24930000000001</c:v>
                </c:pt>
                <c:pt idx="5909">
                  <c:v>256.29060000000004</c:v>
                </c:pt>
                <c:pt idx="5910">
                  <c:v>256.33145000000002</c:v>
                </c:pt>
                <c:pt idx="5911">
                  <c:v>256.3818</c:v>
                </c:pt>
                <c:pt idx="5912">
                  <c:v>256.42219999999998</c:v>
                </c:pt>
                <c:pt idx="5913">
                  <c:v>256.46510000000001</c:v>
                </c:pt>
                <c:pt idx="5914">
                  <c:v>256.51480000000004</c:v>
                </c:pt>
                <c:pt idx="5915">
                  <c:v>256.55610000000001</c:v>
                </c:pt>
                <c:pt idx="5916">
                  <c:v>256.59809999999999</c:v>
                </c:pt>
                <c:pt idx="5917">
                  <c:v>256.63965000000002</c:v>
                </c:pt>
                <c:pt idx="5918">
                  <c:v>256.68200000000002</c:v>
                </c:pt>
                <c:pt idx="5919">
                  <c:v>256.73194999999998</c:v>
                </c:pt>
                <c:pt idx="5920">
                  <c:v>256.77350000000001</c:v>
                </c:pt>
                <c:pt idx="5921">
                  <c:v>256.81545</c:v>
                </c:pt>
                <c:pt idx="5922">
                  <c:v>256.85725000000002</c:v>
                </c:pt>
                <c:pt idx="5923">
                  <c:v>256.89859999999999</c:v>
                </c:pt>
                <c:pt idx="5924">
                  <c:v>256.95</c:v>
                </c:pt>
                <c:pt idx="5925">
                  <c:v>256.99059999999997</c:v>
                </c:pt>
                <c:pt idx="5926">
                  <c:v>257.03250000000003</c:v>
                </c:pt>
                <c:pt idx="5927">
                  <c:v>257.08275000000003</c:v>
                </c:pt>
              </c:numCache>
            </c:numRef>
          </c:xVal>
          <c:yVal>
            <c:numRef>
              <c:f>'[DSC results.xlsx]Sheet1'!$S$4:$S$5931</c:f>
              <c:numCache>
                <c:formatCode>General</c:formatCode>
                <c:ptCount val="5928"/>
                <c:pt idx="0">
                  <c:v>15.857190660000001</c:v>
                </c:pt>
                <c:pt idx="1">
                  <c:v>15.857597215</c:v>
                </c:pt>
                <c:pt idx="2">
                  <c:v>15.858630715</c:v>
                </c:pt>
                <c:pt idx="3">
                  <c:v>15.859721875</c:v>
                </c:pt>
                <c:pt idx="4">
                  <c:v>15.861370109999999</c:v>
                </c:pt>
                <c:pt idx="5">
                  <c:v>15.862910395</c:v>
                </c:pt>
                <c:pt idx="6">
                  <c:v>15.864146255</c:v>
                </c:pt>
                <c:pt idx="7">
                  <c:v>15.86484965</c:v>
                </c:pt>
                <c:pt idx="8">
                  <c:v>15.865875035</c:v>
                </c:pt>
                <c:pt idx="9">
                  <c:v>15.86630952</c:v>
                </c:pt>
                <c:pt idx="10">
                  <c:v>15.866920765</c:v>
                </c:pt>
                <c:pt idx="11">
                  <c:v>15.867519700000001</c:v>
                </c:pt>
                <c:pt idx="12">
                  <c:v>15.868323374999999</c:v>
                </c:pt>
                <c:pt idx="13">
                  <c:v>15.86980696</c:v>
                </c:pt>
                <c:pt idx="14">
                  <c:v>15.871273459999999</c:v>
                </c:pt>
                <c:pt idx="15">
                  <c:v>15.87209079</c:v>
                </c:pt>
                <c:pt idx="16">
                  <c:v>15.87289764</c:v>
                </c:pt>
                <c:pt idx="17">
                  <c:v>15.87438951</c:v>
                </c:pt>
                <c:pt idx="18">
                  <c:v>15.87651194</c:v>
                </c:pt>
                <c:pt idx="19">
                  <c:v>15.878917305</c:v>
                </c:pt>
                <c:pt idx="20">
                  <c:v>15.88095882</c:v>
                </c:pt>
                <c:pt idx="21">
                  <c:v>15.882835180000001</c:v>
                </c:pt>
                <c:pt idx="22">
                  <c:v>15.88528064</c:v>
                </c:pt>
                <c:pt idx="23">
                  <c:v>15.88936331</c:v>
                </c:pt>
                <c:pt idx="24">
                  <c:v>15.892261810000001</c:v>
                </c:pt>
                <c:pt idx="25">
                  <c:v>15.89576613</c:v>
                </c:pt>
                <c:pt idx="26">
                  <c:v>15.900368915</c:v>
                </c:pt>
                <c:pt idx="27">
                  <c:v>15.905209105999999</c:v>
                </c:pt>
                <c:pt idx="28">
                  <c:v>15.910576747</c:v>
                </c:pt>
                <c:pt idx="29">
                  <c:v>15.9173691</c:v>
                </c:pt>
                <c:pt idx="30">
                  <c:v>15.92570783</c:v>
                </c:pt>
                <c:pt idx="31">
                  <c:v>15.934556239999999</c:v>
                </c:pt>
                <c:pt idx="32">
                  <c:v>15.943375980000001</c:v>
                </c:pt>
                <c:pt idx="33">
                  <c:v>15.951785715</c:v>
                </c:pt>
                <c:pt idx="34">
                  <c:v>15.963019839999999</c:v>
                </c:pt>
                <c:pt idx="35">
                  <c:v>15.97263294</c:v>
                </c:pt>
                <c:pt idx="36">
                  <c:v>15.983705434999999</c:v>
                </c:pt>
                <c:pt idx="37">
                  <c:v>15.995376350000001</c:v>
                </c:pt>
                <c:pt idx="38">
                  <c:v>16.0078283</c:v>
                </c:pt>
                <c:pt idx="39">
                  <c:v>16.0224844</c:v>
                </c:pt>
                <c:pt idx="40">
                  <c:v>16.035690679999998</c:v>
                </c:pt>
                <c:pt idx="41">
                  <c:v>16.048791739999999</c:v>
                </c:pt>
                <c:pt idx="42">
                  <c:v>16.063756089999998</c:v>
                </c:pt>
                <c:pt idx="43">
                  <c:v>16.078934664999998</c:v>
                </c:pt>
                <c:pt idx="44">
                  <c:v>16.09853154</c:v>
                </c:pt>
                <c:pt idx="45">
                  <c:v>16.113261690000002</c:v>
                </c:pt>
                <c:pt idx="46">
                  <c:v>16.13122843</c:v>
                </c:pt>
                <c:pt idx="47">
                  <c:v>16.151342669000002</c:v>
                </c:pt>
                <c:pt idx="48">
                  <c:v>16.170423150000001</c:v>
                </c:pt>
                <c:pt idx="49">
                  <c:v>16.187660959999999</c:v>
                </c:pt>
                <c:pt idx="50">
                  <c:v>16.205439630000001</c:v>
                </c:pt>
                <c:pt idx="51">
                  <c:v>16.224092880000001</c:v>
                </c:pt>
                <c:pt idx="52">
                  <c:v>16.248420629999998</c:v>
                </c:pt>
                <c:pt idx="53">
                  <c:v>16.267779054999998</c:v>
                </c:pt>
                <c:pt idx="54">
                  <c:v>16.28807505</c:v>
                </c:pt>
                <c:pt idx="55">
                  <c:v>16.312504149999999</c:v>
                </c:pt>
                <c:pt idx="56">
                  <c:v>16.332736499999999</c:v>
                </c:pt>
                <c:pt idx="57">
                  <c:v>16.353173949999999</c:v>
                </c:pt>
                <c:pt idx="58">
                  <c:v>16.373960199999999</c:v>
                </c:pt>
                <c:pt idx="59">
                  <c:v>16.394607000000001</c:v>
                </c:pt>
                <c:pt idx="60">
                  <c:v>16.420231250000001</c:v>
                </c:pt>
                <c:pt idx="61">
                  <c:v>16.4410445</c:v>
                </c:pt>
                <c:pt idx="62">
                  <c:v>16.462185999999999</c:v>
                </c:pt>
                <c:pt idx="63">
                  <c:v>16.483113100000001</c:v>
                </c:pt>
                <c:pt idx="64">
                  <c:v>16.504952400000001</c:v>
                </c:pt>
                <c:pt idx="65">
                  <c:v>16.529964849999999</c:v>
                </c:pt>
                <c:pt idx="66">
                  <c:v>16.5507806</c:v>
                </c:pt>
                <c:pt idx="67">
                  <c:v>16.572379099999999</c:v>
                </c:pt>
                <c:pt idx="68">
                  <c:v>16.59721115</c:v>
                </c:pt>
                <c:pt idx="69">
                  <c:v>16.6181558</c:v>
                </c:pt>
                <c:pt idx="70">
                  <c:v>16.638472050000001</c:v>
                </c:pt>
                <c:pt idx="71">
                  <c:v>16.659233050000001</c:v>
                </c:pt>
                <c:pt idx="72">
                  <c:v>16.67899255</c:v>
                </c:pt>
                <c:pt idx="73">
                  <c:v>16.702622099999999</c:v>
                </c:pt>
                <c:pt idx="74">
                  <c:v>16.72194915</c:v>
                </c:pt>
                <c:pt idx="75">
                  <c:v>16.741190849999999</c:v>
                </c:pt>
                <c:pt idx="76">
                  <c:v>16.764420950000002</c:v>
                </c:pt>
                <c:pt idx="77">
                  <c:v>16.78264755</c:v>
                </c:pt>
                <c:pt idx="78">
                  <c:v>16.801679750000002</c:v>
                </c:pt>
                <c:pt idx="79">
                  <c:v>16.820626749999999</c:v>
                </c:pt>
                <c:pt idx="80">
                  <c:v>16.838119299999999</c:v>
                </c:pt>
                <c:pt idx="81">
                  <c:v>16.858465299999999</c:v>
                </c:pt>
                <c:pt idx="82">
                  <c:v>16.875509900000001</c:v>
                </c:pt>
                <c:pt idx="83">
                  <c:v>16.892163799999999</c:v>
                </c:pt>
                <c:pt idx="84">
                  <c:v>16.908630299999999</c:v>
                </c:pt>
                <c:pt idx="85">
                  <c:v>16.9244612</c:v>
                </c:pt>
                <c:pt idx="86">
                  <c:v>16.942410500000001</c:v>
                </c:pt>
                <c:pt idx="87">
                  <c:v>16.9576201</c:v>
                </c:pt>
                <c:pt idx="88">
                  <c:v>16.97296905</c:v>
                </c:pt>
                <c:pt idx="89">
                  <c:v>16.989347899999999</c:v>
                </c:pt>
                <c:pt idx="90">
                  <c:v>17.003372049999999</c:v>
                </c:pt>
                <c:pt idx="91">
                  <c:v>17.0164671</c:v>
                </c:pt>
                <c:pt idx="92">
                  <c:v>17.02951595</c:v>
                </c:pt>
                <c:pt idx="93">
                  <c:v>17.041885999999998</c:v>
                </c:pt>
                <c:pt idx="94">
                  <c:v>17.0559504</c:v>
                </c:pt>
                <c:pt idx="95">
                  <c:v>17.0672356</c:v>
                </c:pt>
                <c:pt idx="96">
                  <c:v>17.077647299999999</c:v>
                </c:pt>
                <c:pt idx="97">
                  <c:v>17.091344249999999</c:v>
                </c:pt>
                <c:pt idx="98">
                  <c:v>17.100403700000001</c:v>
                </c:pt>
                <c:pt idx="99">
                  <c:v>17.111218050000002</c:v>
                </c:pt>
                <c:pt idx="100">
                  <c:v>17.121427050000001</c:v>
                </c:pt>
                <c:pt idx="101">
                  <c:v>17.129537450000001</c:v>
                </c:pt>
                <c:pt idx="102">
                  <c:v>17.1400176</c:v>
                </c:pt>
                <c:pt idx="103">
                  <c:v>17.147829649999998</c:v>
                </c:pt>
                <c:pt idx="104">
                  <c:v>17.154958149999999</c:v>
                </c:pt>
                <c:pt idx="105">
                  <c:v>17.162383049999999</c:v>
                </c:pt>
                <c:pt idx="106">
                  <c:v>17.16914225</c:v>
                </c:pt>
                <c:pt idx="107">
                  <c:v>17.1763221</c:v>
                </c:pt>
                <c:pt idx="108">
                  <c:v>17.182627549999999</c:v>
                </c:pt>
                <c:pt idx="109">
                  <c:v>17.187056049999999</c:v>
                </c:pt>
                <c:pt idx="110">
                  <c:v>17.193424400000001</c:v>
                </c:pt>
                <c:pt idx="111">
                  <c:v>17.197861549999999</c:v>
                </c:pt>
                <c:pt idx="112">
                  <c:v>17.202299050000001</c:v>
                </c:pt>
                <c:pt idx="113">
                  <c:v>17.206247699999999</c:v>
                </c:pt>
                <c:pt idx="114">
                  <c:v>17.210384050000002</c:v>
                </c:pt>
                <c:pt idx="115">
                  <c:v>17.214688500000001</c:v>
                </c:pt>
                <c:pt idx="116">
                  <c:v>17.2173935</c:v>
                </c:pt>
                <c:pt idx="117">
                  <c:v>17.2188455</c:v>
                </c:pt>
                <c:pt idx="118">
                  <c:v>17.2208565</c:v>
                </c:pt>
                <c:pt idx="119">
                  <c:v>17.2223495</c:v>
                </c:pt>
                <c:pt idx="120">
                  <c:v>17.224912</c:v>
                </c:pt>
                <c:pt idx="121">
                  <c:v>17.225748500000002</c:v>
                </c:pt>
                <c:pt idx="122">
                  <c:v>17.226558499999999</c:v>
                </c:pt>
                <c:pt idx="123">
                  <c:v>17.227454999999999</c:v>
                </c:pt>
                <c:pt idx="124">
                  <c:v>17.228248999999998</c:v>
                </c:pt>
                <c:pt idx="125">
                  <c:v>17.228310499999999</c:v>
                </c:pt>
                <c:pt idx="126">
                  <c:v>17.228568500000002</c:v>
                </c:pt>
                <c:pt idx="127">
                  <c:v>17.228484999999999</c:v>
                </c:pt>
                <c:pt idx="128">
                  <c:v>17.228141999999998</c:v>
                </c:pt>
                <c:pt idx="129">
                  <c:v>17.2277205</c:v>
                </c:pt>
                <c:pt idx="130">
                  <c:v>17.2271435</c:v>
                </c:pt>
                <c:pt idx="131">
                  <c:v>17.225740999999999</c:v>
                </c:pt>
                <c:pt idx="132">
                  <c:v>17.224115000000001</c:v>
                </c:pt>
                <c:pt idx="133">
                  <c:v>17.223141999999999</c:v>
                </c:pt>
                <c:pt idx="134">
                  <c:v>17.221601499999998</c:v>
                </c:pt>
                <c:pt idx="135">
                  <c:v>17.219574000000001</c:v>
                </c:pt>
                <c:pt idx="136">
                  <c:v>17.216746499999999</c:v>
                </c:pt>
                <c:pt idx="137">
                  <c:v>17.214247499999999</c:v>
                </c:pt>
                <c:pt idx="138">
                  <c:v>17.212215</c:v>
                </c:pt>
                <c:pt idx="139">
                  <c:v>17.208995999999999</c:v>
                </c:pt>
                <c:pt idx="140">
                  <c:v>17.206214500000002</c:v>
                </c:pt>
                <c:pt idx="141">
                  <c:v>17.2037215</c:v>
                </c:pt>
                <c:pt idx="142">
                  <c:v>17.200957500000001</c:v>
                </c:pt>
                <c:pt idx="143">
                  <c:v>17.197415499999998</c:v>
                </c:pt>
                <c:pt idx="144">
                  <c:v>17.194343499999999</c:v>
                </c:pt>
                <c:pt idx="145">
                  <c:v>17.191280500000001</c:v>
                </c:pt>
                <c:pt idx="146">
                  <c:v>17.188036</c:v>
                </c:pt>
                <c:pt idx="147">
                  <c:v>17.18471795</c:v>
                </c:pt>
                <c:pt idx="148">
                  <c:v>17.181854900000001</c:v>
                </c:pt>
                <c:pt idx="149">
                  <c:v>17.178149300000001</c:v>
                </c:pt>
                <c:pt idx="150">
                  <c:v>17.173755499999999</c:v>
                </c:pt>
                <c:pt idx="151">
                  <c:v>17.17172875</c:v>
                </c:pt>
                <c:pt idx="152">
                  <c:v>17.167969100000001</c:v>
                </c:pt>
                <c:pt idx="153">
                  <c:v>17.163815200000002</c:v>
                </c:pt>
                <c:pt idx="154">
                  <c:v>17.160714299999999</c:v>
                </c:pt>
                <c:pt idx="155">
                  <c:v>17.1573666</c:v>
                </c:pt>
                <c:pt idx="156">
                  <c:v>17.153742300000001</c:v>
                </c:pt>
                <c:pt idx="157">
                  <c:v>17.150054050000001</c:v>
                </c:pt>
                <c:pt idx="158">
                  <c:v>17.146229900000002</c:v>
                </c:pt>
                <c:pt idx="159">
                  <c:v>17.14272545</c:v>
                </c:pt>
                <c:pt idx="160">
                  <c:v>17.139423000000001</c:v>
                </c:pt>
                <c:pt idx="161">
                  <c:v>17.13707995</c:v>
                </c:pt>
                <c:pt idx="162">
                  <c:v>17.133620950000001</c:v>
                </c:pt>
                <c:pt idx="163">
                  <c:v>17.131807049999999</c:v>
                </c:pt>
                <c:pt idx="164">
                  <c:v>17.1287199</c:v>
                </c:pt>
                <c:pt idx="165">
                  <c:v>17.12541195</c:v>
                </c:pt>
                <c:pt idx="166">
                  <c:v>17.1223983</c:v>
                </c:pt>
                <c:pt idx="167">
                  <c:v>17.119367</c:v>
                </c:pt>
                <c:pt idx="168">
                  <c:v>17.116397200000002</c:v>
                </c:pt>
                <c:pt idx="169">
                  <c:v>17.113852300000001</c:v>
                </c:pt>
                <c:pt idx="170">
                  <c:v>17.110656899999999</c:v>
                </c:pt>
                <c:pt idx="171">
                  <c:v>17.108022800000001</c:v>
                </c:pt>
                <c:pt idx="172">
                  <c:v>17.1061309</c:v>
                </c:pt>
                <c:pt idx="173">
                  <c:v>17.104280450000001</c:v>
                </c:pt>
                <c:pt idx="174">
                  <c:v>17.101152599999999</c:v>
                </c:pt>
                <c:pt idx="175">
                  <c:v>17.09935055</c:v>
                </c:pt>
                <c:pt idx="176">
                  <c:v>17.097941500000001</c:v>
                </c:pt>
                <c:pt idx="177">
                  <c:v>17.09549385</c:v>
                </c:pt>
                <c:pt idx="178">
                  <c:v>17.093811800000001</c:v>
                </c:pt>
                <c:pt idx="179">
                  <c:v>17.0926726</c:v>
                </c:pt>
                <c:pt idx="180">
                  <c:v>17.091286149999998</c:v>
                </c:pt>
                <c:pt idx="181">
                  <c:v>17.089924100000001</c:v>
                </c:pt>
                <c:pt idx="182">
                  <c:v>17.088680449999998</c:v>
                </c:pt>
                <c:pt idx="183">
                  <c:v>17.086926550000001</c:v>
                </c:pt>
                <c:pt idx="184">
                  <c:v>17.08606975</c:v>
                </c:pt>
                <c:pt idx="185">
                  <c:v>17.084296999999999</c:v>
                </c:pt>
                <c:pt idx="186">
                  <c:v>17.082586750000001</c:v>
                </c:pt>
                <c:pt idx="187">
                  <c:v>17.081640450000002</c:v>
                </c:pt>
                <c:pt idx="188">
                  <c:v>17.079788499999999</c:v>
                </c:pt>
                <c:pt idx="189">
                  <c:v>17.078928349999998</c:v>
                </c:pt>
                <c:pt idx="190">
                  <c:v>17.078232849999999</c:v>
                </c:pt>
                <c:pt idx="191">
                  <c:v>17.077465050000001</c:v>
                </c:pt>
                <c:pt idx="192">
                  <c:v>17.076847099999998</c:v>
                </c:pt>
                <c:pt idx="193">
                  <c:v>17.076707500000001</c:v>
                </c:pt>
                <c:pt idx="194">
                  <c:v>17.076084250000001</c:v>
                </c:pt>
                <c:pt idx="195">
                  <c:v>17.075723100000001</c:v>
                </c:pt>
                <c:pt idx="196">
                  <c:v>17.075184450000002</c:v>
                </c:pt>
                <c:pt idx="197">
                  <c:v>17.074801449999999</c:v>
                </c:pt>
                <c:pt idx="198">
                  <c:v>17.074411099999999</c:v>
                </c:pt>
                <c:pt idx="199">
                  <c:v>17.074085050000001</c:v>
                </c:pt>
                <c:pt idx="200">
                  <c:v>17.074021899999998</c:v>
                </c:pt>
                <c:pt idx="201">
                  <c:v>17.073925800000001</c:v>
                </c:pt>
                <c:pt idx="202">
                  <c:v>17.0740257</c:v>
                </c:pt>
                <c:pt idx="203">
                  <c:v>17.074139150000001</c:v>
                </c:pt>
                <c:pt idx="204">
                  <c:v>17.074550649999999</c:v>
                </c:pt>
                <c:pt idx="205">
                  <c:v>17.0749374</c:v>
                </c:pt>
                <c:pt idx="206">
                  <c:v>17.0752512</c:v>
                </c:pt>
                <c:pt idx="207">
                  <c:v>17.076390249999999</c:v>
                </c:pt>
                <c:pt idx="208">
                  <c:v>17.077265449999999</c:v>
                </c:pt>
                <c:pt idx="209">
                  <c:v>17.077665849999999</c:v>
                </c:pt>
                <c:pt idx="210">
                  <c:v>17.078561700000002</c:v>
                </c:pt>
                <c:pt idx="211">
                  <c:v>17.079797800000001</c:v>
                </c:pt>
                <c:pt idx="212">
                  <c:v>17.080700050000001</c:v>
                </c:pt>
                <c:pt idx="213">
                  <c:v>17.08119125</c:v>
                </c:pt>
                <c:pt idx="214">
                  <c:v>17.082035550000001</c:v>
                </c:pt>
                <c:pt idx="215">
                  <c:v>17.083554249999999</c:v>
                </c:pt>
                <c:pt idx="216">
                  <c:v>17.084394899999999</c:v>
                </c:pt>
                <c:pt idx="217">
                  <c:v>17.085104350000002</c:v>
                </c:pt>
                <c:pt idx="218">
                  <c:v>17.0863181</c:v>
                </c:pt>
                <c:pt idx="219">
                  <c:v>17.087614250000001</c:v>
                </c:pt>
                <c:pt idx="220">
                  <c:v>17.088968449999999</c:v>
                </c:pt>
                <c:pt idx="221">
                  <c:v>17.089769499999999</c:v>
                </c:pt>
                <c:pt idx="222">
                  <c:v>17.090711200000001</c:v>
                </c:pt>
                <c:pt idx="223">
                  <c:v>17.092245699999999</c:v>
                </c:pt>
                <c:pt idx="224">
                  <c:v>17.093518</c:v>
                </c:pt>
                <c:pt idx="225">
                  <c:v>17.094795999999999</c:v>
                </c:pt>
                <c:pt idx="226">
                  <c:v>17.095843599999998</c:v>
                </c:pt>
                <c:pt idx="227">
                  <c:v>17.097320499999999</c:v>
                </c:pt>
                <c:pt idx="228">
                  <c:v>17.098815649999999</c:v>
                </c:pt>
                <c:pt idx="229">
                  <c:v>17.1006447</c:v>
                </c:pt>
                <c:pt idx="230">
                  <c:v>17.10259375</c:v>
                </c:pt>
                <c:pt idx="231">
                  <c:v>17.10415575</c:v>
                </c:pt>
                <c:pt idx="232">
                  <c:v>17.106077849999998</c:v>
                </c:pt>
                <c:pt idx="233">
                  <c:v>17.1084785</c:v>
                </c:pt>
                <c:pt idx="234">
                  <c:v>17.1100694</c:v>
                </c:pt>
                <c:pt idx="235">
                  <c:v>17.111412649999998</c:v>
                </c:pt>
                <c:pt idx="236">
                  <c:v>17.113355899999998</c:v>
                </c:pt>
                <c:pt idx="237">
                  <c:v>17.115263949999999</c:v>
                </c:pt>
                <c:pt idx="238">
                  <c:v>17.117585200000001</c:v>
                </c:pt>
                <c:pt idx="239">
                  <c:v>17.119982700000001</c:v>
                </c:pt>
                <c:pt idx="240">
                  <c:v>17.121470899999998</c:v>
                </c:pt>
                <c:pt idx="241">
                  <c:v>17.123808700000001</c:v>
                </c:pt>
                <c:pt idx="242">
                  <c:v>17.125777750000001</c:v>
                </c:pt>
                <c:pt idx="243">
                  <c:v>17.127279000000001</c:v>
                </c:pt>
                <c:pt idx="244">
                  <c:v>17.1290622</c:v>
                </c:pt>
                <c:pt idx="245">
                  <c:v>17.130787099999999</c:v>
                </c:pt>
                <c:pt idx="246">
                  <c:v>17.132773149999998</c:v>
                </c:pt>
                <c:pt idx="247">
                  <c:v>17.1342046</c:v>
                </c:pt>
                <c:pt idx="248">
                  <c:v>17.136209399999998</c:v>
                </c:pt>
                <c:pt idx="249">
                  <c:v>17.138442699999999</c:v>
                </c:pt>
                <c:pt idx="250">
                  <c:v>17.1400763</c:v>
                </c:pt>
                <c:pt idx="251">
                  <c:v>17.14123515</c:v>
                </c:pt>
                <c:pt idx="252">
                  <c:v>17.143243599999998</c:v>
                </c:pt>
                <c:pt idx="253">
                  <c:v>17.145228400000001</c:v>
                </c:pt>
                <c:pt idx="254">
                  <c:v>17.14705545</c:v>
                </c:pt>
                <c:pt idx="255">
                  <c:v>17.148213550000001</c:v>
                </c:pt>
                <c:pt idx="256">
                  <c:v>17.149631400000001</c:v>
                </c:pt>
                <c:pt idx="257">
                  <c:v>17.151741000000001</c:v>
                </c:pt>
                <c:pt idx="258">
                  <c:v>17.153474299999999</c:v>
                </c:pt>
                <c:pt idx="259">
                  <c:v>17.154794949999999</c:v>
                </c:pt>
                <c:pt idx="260">
                  <c:v>17.155817299999999</c:v>
                </c:pt>
                <c:pt idx="261">
                  <c:v>17.157489300000002</c:v>
                </c:pt>
                <c:pt idx="262">
                  <c:v>17.15924635</c:v>
                </c:pt>
                <c:pt idx="263">
                  <c:v>17.16052075</c:v>
                </c:pt>
                <c:pt idx="264">
                  <c:v>17.162060350000001</c:v>
                </c:pt>
                <c:pt idx="265">
                  <c:v>17.1637004</c:v>
                </c:pt>
                <c:pt idx="266">
                  <c:v>17.164905749999999</c:v>
                </c:pt>
                <c:pt idx="267">
                  <c:v>17.166649</c:v>
                </c:pt>
                <c:pt idx="268">
                  <c:v>17.16871695</c:v>
                </c:pt>
                <c:pt idx="269">
                  <c:v>17.170401200000001</c:v>
                </c:pt>
                <c:pt idx="270">
                  <c:v>17.171995599999999</c:v>
                </c:pt>
                <c:pt idx="271">
                  <c:v>17.172936100000001</c:v>
                </c:pt>
                <c:pt idx="272">
                  <c:v>17.173717400000001</c:v>
                </c:pt>
                <c:pt idx="273">
                  <c:v>17.174519199999999</c:v>
                </c:pt>
                <c:pt idx="274">
                  <c:v>17.175713049999999</c:v>
                </c:pt>
                <c:pt idx="275">
                  <c:v>17.177386049999999</c:v>
                </c:pt>
                <c:pt idx="276">
                  <c:v>17.178392899999999</c:v>
                </c:pt>
                <c:pt idx="277">
                  <c:v>17.179261650000001</c:v>
                </c:pt>
                <c:pt idx="278">
                  <c:v>17.180748399999999</c:v>
                </c:pt>
                <c:pt idx="279">
                  <c:v>17.18172165</c:v>
                </c:pt>
                <c:pt idx="280">
                  <c:v>17.18279355</c:v>
                </c:pt>
                <c:pt idx="281">
                  <c:v>17.183734300000001</c:v>
                </c:pt>
                <c:pt idx="282">
                  <c:v>17.184533800000001</c:v>
                </c:pt>
                <c:pt idx="283">
                  <c:v>17.185795200000001</c:v>
                </c:pt>
                <c:pt idx="284">
                  <c:v>17.1865013</c:v>
                </c:pt>
                <c:pt idx="285">
                  <c:v>17.187132599999998</c:v>
                </c:pt>
                <c:pt idx="286">
                  <c:v>17.188409400000001</c:v>
                </c:pt>
                <c:pt idx="287">
                  <c:v>17.189344949999999</c:v>
                </c:pt>
                <c:pt idx="288">
                  <c:v>17.1902948</c:v>
                </c:pt>
                <c:pt idx="289">
                  <c:v>17.191398800000002</c:v>
                </c:pt>
                <c:pt idx="290">
                  <c:v>17.192535800000002</c:v>
                </c:pt>
                <c:pt idx="291">
                  <c:v>17.19309745</c:v>
                </c:pt>
                <c:pt idx="292">
                  <c:v>17.193461800000001</c:v>
                </c:pt>
                <c:pt idx="293">
                  <c:v>17.194211200000002</c:v>
                </c:pt>
                <c:pt idx="294">
                  <c:v>17.194623100000001</c:v>
                </c:pt>
                <c:pt idx="295">
                  <c:v>17.195127500000002</c:v>
                </c:pt>
                <c:pt idx="296">
                  <c:v>17.196009199999999</c:v>
                </c:pt>
                <c:pt idx="297">
                  <c:v>17.196687650000001</c:v>
                </c:pt>
                <c:pt idx="298">
                  <c:v>17.196946749999999</c:v>
                </c:pt>
                <c:pt idx="299">
                  <c:v>17.19725515</c:v>
                </c:pt>
                <c:pt idx="300">
                  <c:v>17.19773915</c:v>
                </c:pt>
                <c:pt idx="301">
                  <c:v>17.198114149999999</c:v>
                </c:pt>
                <c:pt idx="302">
                  <c:v>17.198453999999998</c:v>
                </c:pt>
                <c:pt idx="303">
                  <c:v>17.198813250000001</c:v>
                </c:pt>
                <c:pt idx="304">
                  <c:v>17.199229450000001</c:v>
                </c:pt>
                <c:pt idx="305">
                  <c:v>17.1994984</c:v>
                </c:pt>
                <c:pt idx="306">
                  <c:v>17.199887700000001</c:v>
                </c:pt>
                <c:pt idx="307">
                  <c:v>17.200405549999999</c:v>
                </c:pt>
                <c:pt idx="308">
                  <c:v>17.200696600000001</c:v>
                </c:pt>
                <c:pt idx="309">
                  <c:v>17.200967550000001</c:v>
                </c:pt>
                <c:pt idx="310">
                  <c:v>17.201251899999999</c:v>
                </c:pt>
                <c:pt idx="311">
                  <c:v>17.201596049999999</c:v>
                </c:pt>
                <c:pt idx="312">
                  <c:v>17.201916749999999</c:v>
                </c:pt>
                <c:pt idx="313">
                  <c:v>17.20226675</c:v>
                </c:pt>
                <c:pt idx="314">
                  <c:v>17.202586050000001</c:v>
                </c:pt>
                <c:pt idx="315">
                  <c:v>17.202793499999999</c:v>
                </c:pt>
                <c:pt idx="316">
                  <c:v>17.202993800000002</c:v>
                </c:pt>
                <c:pt idx="317">
                  <c:v>17.20322655</c:v>
                </c:pt>
                <c:pt idx="318">
                  <c:v>17.20342355</c:v>
                </c:pt>
                <c:pt idx="319">
                  <c:v>17.203580599999999</c:v>
                </c:pt>
                <c:pt idx="320">
                  <c:v>17.203719549999999</c:v>
                </c:pt>
                <c:pt idx="321">
                  <c:v>17.203884250000002</c:v>
                </c:pt>
                <c:pt idx="322">
                  <c:v>17.203999549999999</c:v>
                </c:pt>
                <c:pt idx="323">
                  <c:v>17.204183950000001</c:v>
                </c:pt>
                <c:pt idx="324">
                  <c:v>17.204320599999999</c:v>
                </c:pt>
                <c:pt idx="325">
                  <c:v>17.204506649999999</c:v>
                </c:pt>
                <c:pt idx="326">
                  <c:v>17.204652299999999</c:v>
                </c:pt>
                <c:pt idx="327">
                  <c:v>17.204713399999999</c:v>
                </c:pt>
                <c:pt idx="328">
                  <c:v>17.204843050000001</c:v>
                </c:pt>
                <c:pt idx="329">
                  <c:v>17.205011599999999</c:v>
                </c:pt>
                <c:pt idx="330">
                  <c:v>17.205125450000001</c:v>
                </c:pt>
                <c:pt idx="331">
                  <c:v>17.205231650000002</c:v>
                </c:pt>
                <c:pt idx="332">
                  <c:v>17.205311500000001</c:v>
                </c:pt>
                <c:pt idx="333">
                  <c:v>17.205401600000002</c:v>
                </c:pt>
                <c:pt idx="334">
                  <c:v>17.205456649999999</c:v>
                </c:pt>
                <c:pt idx="335">
                  <c:v>17.205559999999998</c:v>
                </c:pt>
                <c:pt idx="336">
                  <c:v>17.205667900000002</c:v>
                </c:pt>
                <c:pt idx="337">
                  <c:v>17.205762400000001</c:v>
                </c:pt>
                <c:pt idx="338">
                  <c:v>17.205854649999999</c:v>
                </c:pt>
                <c:pt idx="339">
                  <c:v>17.20599575</c:v>
                </c:pt>
                <c:pt idx="340">
                  <c:v>17.206024800000002</c:v>
                </c:pt>
                <c:pt idx="341">
                  <c:v>17.206080450000002</c:v>
                </c:pt>
                <c:pt idx="342">
                  <c:v>17.206206049999999</c:v>
                </c:pt>
                <c:pt idx="343">
                  <c:v>17.206303649999999</c:v>
                </c:pt>
                <c:pt idx="344">
                  <c:v>17.206367450000002</c:v>
                </c:pt>
                <c:pt idx="345">
                  <c:v>17.206460450000002</c:v>
                </c:pt>
                <c:pt idx="346">
                  <c:v>17.206576649999999</c:v>
                </c:pt>
                <c:pt idx="347">
                  <c:v>17.206658399999998</c:v>
                </c:pt>
                <c:pt idx="348">
                  <c:v>17.206760249999999</c:v>
                </c:pt>
                <c:pt idx="349">
                  <c:v>17.206863599999998</c:v>
                </c:pt>
                <c:pt idx="350">
                  <c:v>17.20695675</c:v>
                </c:pt>
                <c:pt idx="351">
                  <c:v>17.2070419</c:v>
                </c:pt>
                <c:pt idx="352">
                  <c:v>17.20718445</c:v>
                </c:pt>
                <c:pt idx="353">
                  <c:v>17.20735255</c:v>
                </c:pt>
                <c:pt idx="354">
                  <c:v>17.207459950000001</c:v>
                </c:pt>
                <c:pt idx="355">
                  <c:v>17.207537299999998</c:v>
                </c:pt>
                <c:pt idx="356">
                  <c:v>17.207575500000001</c:v>
                </c:pt>
                <c:pt idx="357">
                  <c:v>17.207633699999999</c:v>
                </c:pt>
                <c:pt idx="358">
                  <c:v>17.207792699999999</c:v>
                </c:pt>
                <c:pt idx="359">
                  <c:v>17.207894799999998</c:v>
                </c:pt>
                <c:pt idx="360">
                  <c:v>17.2080178</c:v>
                </c:pt>
                <c:pt idx="361">
                  <c:v>17.208086699999999</c:v>
                </c:pt>
                <c:pt idx="362">
                  <c:v>17.208292700000001</c:v>
                </c:pt>
                <c:pt idx="363">
                  <c:v>17.208408500000001</c:v>
                </c:pt>
                <c:pt idx="364">
                  <c:v>17.20853675</c:v>
                </c:pt>
                <c:pt idx="365">
                  <c:v>17.20871975</c:v>
                </c:pt>
                <c:pt idx="366">
                  <c:v>17.208896800000002</c:v>
                </c:pt>
                <c:pt idx="367">
                  <c:v>17.209057099999999</c:v>
                </c:pt>
                <c:pt idx="368">
                  <c:v>17.209196899999998</c:v>
                </c:pt>
                <c:pt idx="369">
                  <c:v>17.209333000000001</c:v>
                </c:pt>
                <c:pt idx="370">
                  <c:v>17.209569299999998</c:v>
                </c:pt>
                <c:pt idx="371">
                  <c:v>17.209855699999999</c:v>
                </c:pt>
                <c:pt idx="372">
                  <c:v>17.210070099999999</c:v>
                </c:pt>
                <c:pt idx="373">
                  <c:v>17.2101936</c:v>
                </c:pt>
                <c:pt idx="374">
                  <c:v>17.210274999999999</c:v>
                </c:pt>
                <c:pt idx="375">
                  <c:v>17.2104465</c:v>
                </c:pt>
                <c:pt idx="376">
                  <c:v>17.2106928</c:v>
                </c:pt>
                <c:pt idx="377">
                  <c:v>17.2112324</c:v>
                </c:pt>
                <c:pt idx="378">
                  <c:v>17.211512450000001</c:v>
                </c:pt>
                <c:pt idx="379">
                  <c:v>17.212168049999999</c:v>
                </c:pt>
                <c:pt idx="380">
                  <c:v>17.21259195</c:v>
                </c:pt>
                <c:pt idx="381">
                  <c:v>17.212805799999998</c:v>
                </c:pt>
                <c:pt idx="382">
                  <c:v>17.213156250000001</c:v>
                </c:pt>
                <c:pt idx="383">
                  <c:v>17.213622000000001</c:v>
                </c:pt>
                <c:pt idx="384">
                  <c:v>17.213887750000001</c:v>
                </c:pt>
                <c:pt idx="385">
                  <c:v>17.214091199999999</c:v>
                </c:pt>
                <c:pt idx="386">
                  <c:v>17.214358900000001</c:v>
                </c:pt>
                <c:pt idx="387">
                  <c:v>17.214593700000002</c:v>
                </c:pt>
                <c:pt idx="388">
                  <c:v>17.214832300000001</c:v>
                </c:pt>
                <c:pt idx="389">
                  <c:v>17.2152444</c:v>
                </c:pt>
                <c:pt idx="390">
                  <c:v>17.2155123</c:v>
                </c:pt>
                <c:pt idx="391">
                  <c:v>17.215784899999999</c:v>
                </c:pt>
                <c:pt idx="392">
                  <c:v>17.2160081</c:v>
                </c:pt>
                <c:pt idx="393">
                  <c:v>17.216267899999998</c:v>
                </c:pt>
                <c:pt idx="394">
                  <c:v>17.21663075</c:v>
                </c:pt>
                <c:pt idx="395">
                  <c:v>17.216894849999999</c:v>
                </c:pt>
                <c:pt idx="396">
                  <c:v>17.21760725</c:v>
                </c:pt>
                <c:pt idx="397">
                  <c:v>17.218273549999999</c:v>
                </c:pt>
                <c:pt idx="398">
                  <c:v>17.218636650000001</c:v>
                </c:pt>
                <c:pt idx="399">
                  <c:v>17.218958999999998</c:v>
                </c:pt>
                <c:pt idx="400">
                  <c:v>17.219419200000001</c:v>
                </c:pt>
                <c:pt idx="401">
                  <c:v>17.22011715</c:v>
                </c:pt>
                <c:pt idx="402">
                  <c:v>17.2205616</c:v>
                </c:pt>
                <c:pt idx="403">
                  <c:v>17.220831350000001</c:v>
                </c:pt>
                <c:pt idx="404">
                  <c:v>17.22126325</c:v>
                </c:pt>
                <c:pt idx="405">
                  <c:v>17.221703099999999</c:v>
                </c:pt>
                <c:pt idx="406">
                  <c:v>17.222021949999998</c:v>
                </c:pt>
                <c:pt idx="407">
                  <c:v>17.222423200000001</c:v>
                </c:pt>
                <c:pt idx="408">
                  <c:v>17.222881950000001</c:v>
                </c:pt>
                <c:pt idx="409">
                  <c:v>17.223440199999999</c:v>
                </c:pt>
                <c:pt idx="410">
                  <c:v>17.224175949999999</c:v>
                </c:pt>
                <c:pt idx="411">
                  <c:v>17.2246481</c:v>
                </c:pt>
                <c:pt idx="412">
                  <c:v>17.225353649999999</c:v>
                </c:pt>
                <c:pt idx="413">
                  <c:v>17.22593745</c:v>
                </c:pt>
                <c:pt idx="414">
                  <c:v>17.226392749999999</c:v>
                </c:pt>
                <c:pt idx="415">
                  <c:v>17.226788899999999</c:v>
                </c:pt>
                <c:pt idx="416">
                  <c:v>17.227259700000001</c:v>
                </c:pt>
                <c:pt idx="417">
                  <c:v>17.228141449999999</c:v>
                </c:pt>
                <c:pt idx="418">
                  <c:v>17.2287024</c:v>
                </c:pt>
                <c:pt idx="419">
                  <c:v>17.229340700000002</c:v>
                </c:pt>
                <c:pt idx="420">
                  <c:v>17.229935449999999</c:v>
                </c:pt>
                <c:pt idx="421">
                  <c:v>17.230468899999998</c:v>
                </c:pt>
                <c:pt idx="422">
                  <c:v>17.231011899999999</c:v>
                </c:pt>
                <c:pt idx="423">
                  <c:v>17.231383950000001</c:v>
                </c:pt>
                <c:pt idx="424">
                  <c:v>17.2317693</c:v>
                </c:pt>
                <c:pt idx="425">
                  <c:v>17.232184750000002</c:v>
                </c:pt>
                <c:pt idx="426">
                  <c:v>17.2325278</c:v>
                </c:pt>
                <c:pt idx="427">
                  <c:v>17.2328841</c:v>
                </c:pt>
                <c:pt idx="428">
                  <c:v>17.233349499999999</c:v>
                </c:pt>
                <c:pt idx="429">
                  <c:v>17.233735599999999</c:v>
                </c:pt>
                <c:pt idx="430">
                  <c:v>17.234307399999999</c:v>
                </c:pt>
                <c:pt idx="431">
                  <c:v>17.234822699999999</c:v>
                </c:pt>
                <c:pt idx="432">
                  <c:v>17.23522505</c:v>
                </c:pt>
                <c:pt idx="433">
                  <c:v>17.23595005</c:v>
                </c:pt>
                <c:pt idx="434">
                  <c:v>17.236495949999998</c:v>
                </c:pt>
                <c:pt idx="435">
                  <c:v>17.236965900000001</c:v>
                </c:pt>
                <c:pt idx="436">
                  <c:v>17.237539300000002</c:v>
                </c:pt>
                <c:pt idx="437">
                  <c:v>17.238080650000001</c:v>
                </c:pt>
                <c:pt idx="438">
                  <c:v>17.238557950000001</c:v>
                </c:pt>
                <c:pt idx="439">
                  <c:v>17.2389145</c:v>
                </c:pt>
                <c:pt idx="440">
                  <c:v>17.2393562</c:v>
                </c:pt>
                <c:pt idx="441">
                  <c:v>17.2397642</c:v>
                </c:pt>
                <c:pt idx="442">
                  <c:v>17.240578549999999</c:v>
                </c:pt>
                <c:pt idx="443">
                  <c:v>17.241191050000001</c:v>
                </c:pt>
                <c:pt idx="444">
                  <c:v>17.241688249999999</c:v>
                </c:pt>
                <c:pt idx="445">
                  <c:v>17.24216745</c:v>
                </c:pt>
                <c:pt idx="446">
                  <c:v>17.242686299999999</c:v>
                </c:pt>
                <c:pt idx="447">
                  <c:v>17.243028200000001</c:v>
                </c:pt>
                <c:pt idx="448">
                  <c:v>17.243458100000002</c:v>
                </c:pt>
                <c:pt idx="449">
                  <c:v>17.243888349999999</c:v>
                </c:pt>
                <c:pt idx="450">
                  <c:v>17.244212000000001</c:v>
                </c:pt>
                <c:pt idx="451">
                  <c:v>17.24462235</c:v>
                </c:pt>
                <c:pt idx="452">
                  <c:v>17.245000300000001</c:v>
                </c:pt>
                <c:pt idx="453">
                  <c:v>17.245531100000001</c:v>
                </c:pt>
                <c:pt idx="454">
                  <c:v>17.245910049999999</c:v>
                </c:pt>
                <c:pt idx="455">
                  <c:v>17.246222899999999</c:v>
                </c:pt>
                <c:pt idx="456">
                  <c:v>17.246643599999999</c:v>
                </c:pt>
                <c:pt idx="457">
                  <c:v>17.247052499999999</c:v>
                </c:pt>
                <c:pt idx="458">
                  <c:v>17.247401100000001</c:v>
                </c:pt>
                <c:pt idx="459">
                  <c:v>17.2478631</c:v>
                </c:pt>
                <c:pt idx="460">
                  <c:v>17.248336349999999</c:v>
                </c:pt>
                <c:pt idx="461">
                  <c:v>17.248743950000001</c:v>
                </c:pt>
                <c:pt idx="462">
                  <c:v>17.249124349999999</c:v>
                </c:pt>
                <c:pt idx="463">
                  <c:v>17.249510749999999</c:v>
                </c:pt>
                <c:pt idx="464">
                  <c:v>17.250169</c:v>
                </c:pt>
                <c:pt idx="465">
                  <c:v>17.250597899999999</c:v>
                </c:pt>
                <c:pt idx="466">
                  <c:v>17.25132675</c:v>
                </c:pt>
                <c:pt idx="467">
                  <c:v>17.251871399999999</c:v>
                </c:pt>
                <c:pt idx="468">
                  <c:v>17.2523409</c:v>
                </c:pt>
                <c:pt idx="469">
                  <c:v>17.25277745</c:v>
                </c:pt>
                <c:pt idx="470">
                  <c:v>17.253157550000001</c:v>
                </c:pt>
                <c:pt idx="471">
                  <c:v>17.253560950000001</c:v>
                </c:pt>
                <c:pt idx="472">
                  <c:v>17.25411995</c:v>
                </c:pt>
                <c:pt idx="473">
                  <c:v>17.2545857</c:v>
                </c:pt>
                <c:pt idx="474">
                  <c:v>17.255118500000002</c:v>
                </c:pt>
                <c:pt idx="475">
                  <c:v>17.2556093</c:v>
                </c:pt>
                <c:pt idx="476">
                  <c:v>17.255946300000002</c:v>
                </c:pt>
                <c:pt idx="477">
                  <c:v>17.25629515</c:v>
                </c:pt>
                <c:pt idx="478">
                  <c:v>17.256864</c:v>
                </c:pt>
                <c:pt idx="479">
                  <c:v>17.257284550000001</c:v>
                </c:pt>
                <c:pt idx="480">
                  <c:v>17.257772599999999</c:v>
                </c:pt>
                <c:pt idx="481">
                  <c:v>17.258210300000002</c:v>
                </c:pt>
                <c:pt idx="482">
                  <c:v>17.258634050000001</c:v>
                </c:pt>
                <c:pt idx="483">
                  <c:v>17.259011600000001</c:v>
                </c:pt>
                <c:pt idx="484">
                  <c:v>17.2594186</c:v>
                </c:pt>
                <c:pt idx="485">
                  <c:v>17.259996300000001</c:v>
                </c:pt>
                <c:pt idx="486">
                  <c:v>17.260425999999999</c:v>
                </c:pt>
                <c:pt idx="487">
                  <c:v>17.260806349999999</c:v>
                </c:pt>
                <c:pt idx="488">
                  <c:v>17.261299050000002</c:v>
                </c:pt>
                <c:pt idx="489">
                  <c:v>17.261935600000001</c:v>
                </c:pt>
                <c:pt idx="490">
                  <c:v>17.262480799999999</c:v>
                </c:pt>
                <c:pt idx="491">
                  <c:v>17.26296</c:v>
                </c:pt>
                <c:pt idx="492">
                  <c:v>17.2633905</c:v>
                </c:pt>
                <c:pt idx="493">
                  <c:v>17.263881999999999</c:v>
                </c:pt>
                <c:pt idx="494">
                  <c:v>17.264434999999999</c:v>
                </c:pt>
                <c:pt idx="495">
                  <c:v>17.264892</c:v>
                </c:pt>
                <c:pt idx="496">
                  <c:v>17.265568500000001</c:v>
                </c:pt>
                <c:pt idx="497">
                  <c:v>17.266234000000001</c:v>
                </c:pt>
                <c:pt idx="498">
                  <c:v>17.266585500000001</c:v>
                </c:pt>
                <c:pt idx="499">
                  <c:v>17.266935</c:v>
                </c:pt>
                <c:pt idx="500">
                  <c:v>17.267265500000001</c:v>
                </c:pt>
                <c:pt idx="501">
                  <c:v>17.2677835</c:v>
                </c:pt>
                <c:pt idx="502">
                  <c:v>17.268217499999999</c:v>
                </c:pt>
                <c:pt idx="503">
                  <c:v>17.2685605</c:v>
                </c:pt>
                <c:pt idx="504">
                  <c:v>17.269102</c:v>
                </c:pt>
                <c:pt idx="505">
                  <c:v>17.269582</c:v>
                </c:pt>
                <c:pt idx="506">
                  <c:v>17.270127500000001</c:v>
                </c:pt>
                <c:pt idx="507">
                  <c:v>17.2705515</c:v>
                </c:pt>
                <c:pt idx="508">
                  <c:v>17.271107499999999</c:v>
                </c:pt>
                <c:pt idx="509">
                  <c:v>17.2719275</c:v>
                </c:pt>
                <c:pt idx="510">
                  <c:v>17.272526500000001</c:v>
                </c:pt>
                <c:pt idx="511">
                  <c:v>17.2729505</c:v>
                </c:pt>
                <c:pt idx="512">
                  <c:v>17.273446</c:v>
                </c:pt>
                <c:pt idx="513">
                  <c:v>17.274116499999998</c:v>
                </c:pt>
                <c:pt idx="514">
                  <c:v>17.2746295</c:v>
                </c:pt>
                <c:pt idx="515">
                  <c:v>17.275044999999999</c:v>
                </c:pt>
                <c:pt idx="516">
                  <c:v>17.275449999999999</c:v>
                </c:pt>
                <c:pt idx="517">
                  <c:v>17.276068500000001</c:v>
                </c:pt>
                <c:pt idx="518">
                  <c:v>17.276417500000001</c:v>
                </c:pt>
                <c:pt idx="519">
                  <c:v>17.277000999999998</c:v>
                </c:pt>
                <c:pt idx="520">
                  <c:v>17.277449499999999</c:v>
                </c:pt>
                <c:pt idx="521">
                  <c:v>17.2779135</c:v>
                </c:pt>
                <c:pt idx="522">
                  <c:v>17.2784315</c:v>
                </c:pt>
                <c:pt idx="523">
                  <c:v>17.278948499999998</c:v>
                </c:pt>
                <c:pt idx="524">
                  <c:v>17.279854499999999</c:v>
                </c:pt>
                <c:pt idx="525">
                  <c:v>17.280380000000001</c:v>
                </c:pt>
                <c:pt idx="526">
                  <c:v>17.280955500000001</c:v>
                </c:pt>
                <c:pt idx="527">
                  <c:v>17.2815765</c:v>
                </c:pt>
                <c:pt idx="528">
                  <c:v>17.282243999999999</c:v>
                </c:pt>
                <c:pt idx="529">
                  <c:v>17.282912500000002</c:v>
                </c:pt>
                <c:pt idx="530">
                  <c:v>17.283662</c:v>
                </c:pt>
                <c:pt idx="531">
                  <c:v>17.284335500000001</c:v>
                </c:pt>
                <c:pt idx="532">
                  <c:v>17.284766999999999</c:v>
                </c:pt>
                <c:pt idx="533">
                  <c:v>17.285145</c:v>
                </c:pt>
                <c:pt idx="534">
                  <c:v>17.285516999999999</c:v>
                </c:pt>
                <c:pt idx="535">
                  <c:v>17.286051</c:v>
                </c:pt>
                <c:pt idx="536">
                  <c:v>17.286512000000002</c:v>
                </c:pt>
                <c:pt idx="537">
                  <c:v>17.286916000000002</c:v>
                </c:pt>
                <c:pt idx="538">
                  <c:v>17.2874385</c:v>
                </c:pt>
                <c:pt idx="539">
                  <c:v>17.288009500000001</c:v>
                </c:pt>
                <c:pt idx="540">
                  <c:v>17.2885065</c:v>
                </c:pt>
                <c:pt idx="541">
                  <c:v>17.289597000000001</c:v>
                </c:pt>
                <c:pt idx="542">
                  <c:v>17.290557499999998</c:v>
                </c:pt>
                <c:pt idx="543">
                  <c:v>17.291364000000002</c:v>
                </c:pt>
                <c:pt idx="544">
                  <c:v>17.291792999999998</c:v>
                </c:pt>
                <c:pt idx="545">
                  <c:v>17.2922555</c:v>
                </c:pt>
                <c:pt idx="546">
                  <c:v>17.292742000000001</c:v>
                </c:pt>
                <c:pt idx="547">
                  <c:v>17.2933825</c:v>
                </c:pt>
                <c:pt idx="548">
                  <c:v>17.2944605</c:v>
                </c:pt>
                <c:pt idx="549">
                  <c:v>17.295024000000002</c:v>
                </c:pt>
                <c:pt idx="550">
                  <c:v>17.295452000000001</c:v>
                </c:pt>
                <c:pt idx="551">
                  <c:v>17.2961475</c:v>
                </c:pt>
                <c:pt idx="552">
                  <c:v>17.296969499999999</c:v>
                </c:pt>
                <c:pt idx="553">
                  <c:v>17.297729499999999</c:v>
                </c:pt>
                <c:pt idx="554">
                  <c:v>17.298402500000002</c:v>
                </c:pt>
                <c:pt idx="555">
                  <c:v>17.299148500000001</c:v>
                </c:pt>
                <c:pt idx="556">
                  <c:v>17.299925999999999</c:v>
                </c:pt>
                <c:pt idx="557">
                  <c:v>17.300369</c:v>
                </c:pt>
                <c:pt idx="558">
                  <c:v>17.300794499999999</c:v>
                </c:pt>
                <c:pt idx="559">
                  <c:v>17.301611999999999</c:v>
                </c:pt>
                <c:pt idx="560">
                  <c:v>17.302245500000001</c:v>
                </c:pt>
                <c:pt idx="561">
                  <c:v>17.302884500000001</c:v>
                </c:pt>
                <c:pt idx="562">
                  <c:v>17.303393499999999</c:v>
                </c:pt>
                <c:pt idx="563">
                  <c:v>17.303992000000001</c:v>
                </c:pt>
                <c:pt idx="564">
                  <c:v>17.3046145</c:v>
                </c:pt>
                <c:pt idx="565">
                  <c:v>17.305037500000001</c:v>
                </c:pt>
                <c:pt idx="566">
                  <c:v>17.305530999999998</c:v>
                </c:pt>
                <c:pt idx="567">
                  <c:v>17.305972000000001</c:v>
                </c:pt>
                <c:pt idx="568">
                  <c:v>17.306373000000001</c:v>
                </c:pt>
                <c:pt idx="569">
                  <c:v>17.306933000000001</c:v>
                </c:pt>
                <c:pt idx="570">
                  <c:v>17.307404500000001</c:v>
                </c:pt>
                <c:pt idx="571">
                  <c:v>17.307941</c:v>
                </c:pt>
                <c:pt idx="572">
                  <c:v>17.308576500000001</c:v>
                </c:pt>
                <c:pt idx="573">
                  <c:v>17.309322999999999</c:v>
                </c:pt>
                <c:pt idx="574">
                  <c:v>17.309785999999999</c:v>
                </c:pt>
                <c:pt idx="575">
                  <c:v>17.310192499999999</c:v>
                </c:pt>
                <c:pt idx="576">
                  <c:v>17.310700499999999</c:v>
                </c:pt>
                <c:pt idx="577">
                  <c:v>17.3114065</c:v>
                </c:pt>
                <c:pt idx="578">
                  <c:v>17.311821999999999</c:v>
                </c:pt>
                <c:pt idx="579">
                  <c:v>17.312226500000001</c:v>
                </c:pt>
                <c:pt idx="580">
                  <c:v>17.312864000000001</c:v>
                </c:pt>
                <c:pt idx="581">
                  <c:v>17.3132865</c:v>
                </c:pt>
                <c:pt idx="582">
                  <c:v>17.3136835</c:v>
                </c:pt>
                <c:pt idx="583">
                  <c:v>17.314146999999998</c:v>
                </c:pt>
                <c:pt idx="584">
                  <c:v>17.314469500000001</c:v>
                </c:pt>
                <c:pt idx="585">
                  <c:v>17.3148935</c:v>
                </c:pt>
                <c:pt idx="586">
                  <c:v>17.315265499999999</c:v>
                </c:pt>
                <c:pt idx="587">
                  <c:v>17.315663000000001</c:v>
                </c:pt>
                <c:pt idx="588">
                  <c:v>17.316025</c:v>
                </c:pt>
                <c:pt idx="589">
                  <c:v>17.316507999999999</c:v>
                </c:pt>
                <c:pt idx="590">
                  <c:v>17.317608499999999</c:v>
                </c:pt>
                <c:pt idx="591">
                  <c:v>17.318300499999999</c:v>
                </c:pt>
                <c:pt idx="592">
                  <c:v>17.318966</c:v>
                </c:pt>
                <c:pt idx="593">
                  <c:v>17.3200295</c:v>
                </c:pt>
                <c:pt idx="594">
                  <c:v>17.321376999999998</c:v>
                </c:pt>
                <c:pt idx="595">
                  <c:v>17.3219715</c:v>
                </c:pt>
                <c:pt idx="596">
                  <c:v>17.3224895</c:v>
                </c:pt>
                <c:pt idx="597">
                  <c:v>17.323089</c:v>
                </c:pt>
                <c:pt idx="598">
                  <c:v>17.323785999999998</c:v>
                </c:pt>
                <c:pt idx="599">
                  <c:v>17.324485500000002</c:v>
                </c:pt>
                <c:pt idx="600">
                  <c:v>17.325150000000001</c:v>
                </c:pt>
                <c:pt idx="601">
                  <c:v>17.3256905</c:v>
                </c:pt>
                <c:pt idx="602">
                  <c:v>17.326368500000001</c:v>
                </c:pt>
                <c:pt idx="603">
                  <c:v>17.3269415</c:v>
                </c:pt>
                <c:pt idx="604">
                  <c:v>17.327874000000001</c:v>
                </c:pt>
                <c:pt idx="605">
                  <c:v>17.328570500000001</c:v>
                </c:pt>
                <c:pt idx="606">
                  <c:v>17.329463499999999</c:v>
                </c:pt>
                <c:pt idx="607">
                  <c:v>17.330131999999999</c:v>
                </c:pt>
                <c:pt idx="608">
                  <c:v>17.330776</c:v>
                </c:pt>
                <c:pt idx="609">
                  <c:v>17.331460499999999</c:v>
                </c:pt>
                <c:pt idx="610">
                  <c:v>17.332427500000001</c:v>
                </c:pt>
                <c:pt idx="611">
                  <c:v>17.333360500000001</c:v>
                </c:pt>
                <c:pt idx="612">
                  <c:v>17.334257999999998</c:v>
                </c:pt>
                <c:pt idx="613">
                  <c:v>17.335187000000001</c:v>
                </c:pt>
                <c:pt idx="614">
                  <c:v>17.3362345</c:v>
                </c:pt>
                <c:pt idx="615">
                  <c:v>17.337060999999999</c:v>
                </c:pt>
                <c:pt idx="616">
                  <c:v>17.338023</c:v>
                </c:pt>
                <c:pt idx="617">
                  <c:v>17.338632</c:v>
                </c:pt>
                <c:pt idx="618">
                  <c:v>17.3397255</c:v>
                </c:pt>
                <c:pt idx="619">
                  <c:v>17.340544999999999</c:v>
                </c:pt>
                <c:pt idx="620">
                  <c:v>17.341035999999999</c:v>
                </c:pt>
                <c:pt idx="621">
                  <c:v>17.341842499999998</c:v>
                </c:pt>
                <c:pt idx="622">
                  <c:v>17.343053999999999</c:v>
                </c:pt>
                <c:pt idx="623">
                  <c:v>17.344093000000001</c:v>
                </c:pt>
                <c:pt idx="624">
                  <c:v>17.3447715</c:v>
                </c:pt>
                <c:pt idx="625">
                  <c:v>17.345423</c:v>
                </c:pt>
                <c:pt idx="626">
                  <c:v>17.3459675</c:v>
                </c:pt>
                <c:pt idx="627">
                  <c:v>17.346673500000001</c:v>
                </c:pt>
                <c:pt idx="628">
                  <c:v>17.347188500000001</c:v>
                </c:pt>
                <c:pt idx="629">
                  <c:v>17.347698999999999</c:v>
                </c:pt>
                <c:pt idx="630">
                  <c:v>17.3481825</c:v>
                </c:pt>
                <c:pt idx="631">
                  <c:v>17.348808500000001</c:v>
                </c:pt>
                <c:pt idx="632">
                  <c:v>17.349397</c:v>
                </c:pt>
                <c:pt idx="633">
                  <c:v>17.349900999999999</c:v>
                </c:pt>
                <c:pt idx="634">
                  <c:v>17.350363999999999</c:v>
                </c:pt>
                <c:pt idx="635">
                  <c:v>17.350888999999999</c:v>
                </c:pt>
                <c:pt idx="636">
                  <c:v>17.351575499999999</c:v>
                </c:pt>
                <c:pt idx="637">
                  <c:v>17.352185500000001</c:v>
                </c:pt>
                <c:pt idx="638">
                  <c:v>17.353051000000001</c:v>
                </c:pt>
                <c:pt idx="639">
                  <c:v>17.353717</c:v>
                </c:pt>
                <c:pt idx="640">
                  <c:v>17.354680999999999</c:v>
                </c:pt>
                <c:pt idx="641">
                  <c:v>17.3551015</c:v>
                </c:pt>
                <c:pt idx="642">
                  <c:v>17.35548</c:v>
                </c:pt>
                <c:pt idx="643">
                  <c:v>17.356042500000001</c:v>
                </c:pt>
                <c:pt idx="644">
                  <c:v>17.3566425</c:v>
                </c:pt>
                <c:pt idx="645">
                  <c:v>17.357101499999999</c:v>
                </c:pt>
                <c:pt idx="646">
                  <c:v>17.357700000000001</c:v>
                </c:pt>
                <c:pt idx="647">
                  <c:v>17.358409000000002</c:v>
                </c:pt>
                <c:pt idx="648">
                  <c:v>17.359363500000001</c:v>
                </c:pt>
                <c:pt idx="649">
                  <c:v>17.360183500000002</c:v>
                </c:pt>
                <c:pt idx="650">
                  <c:v>17.361130500000002</c:v>
                </c:pt>
                <c:pt idx="651">
                  <c:v>17.3620205</c:v>
                </c:pt>
                <c:pt idx="652">
                  <c:v>17.362677999999999</c:v>
                </c:pt>
                <c:pt idx="653">
                  <c:v>17.363458000000001</c:v>
                </c:pt>
                <c:pt idx="654">
                  <c:v>17.364552499999999</c:v>
                </c:pt>
                <c:pt idx="655">
                  <c:v>17.365701000000001</c:v>
                </c:pt>
                <c:pt idx="656">
                  <c:v>17.366652999999999</c:v>
                </c:pt>
                <c:pt idx="657">
                  <c:v>17.367206500000002</c:v>
                </c:pt>
                <c:pt idx="658">
                  <c:v>17.368832999999999</c:v>
                </c:pt>
                <c:pt idx="659">
                  <c:v>17.369585000000001</c:v>
                </c:pt>
                <c:pt idx="660">
                  <c:v>17.370445499999999</c:v>
                </c:pt>
                <c:pt idx="661">
                  <c:v>17.3714145</c:v>
                </c:pt>
                <c:pt idx="662">
                  <c:v>17.371967000000001</c:v>
                </c:pt>
                <c:pt idx="663">
                  <c:v>17.372340000000001</c:v>
                </c:pt>
                <c:pt idx="664">
                  <c:v>17.372721500000001</c:v>
                </c:pt>
                <c:pt idx="665">
                  <c:v>17.373346000000002</c:v>
                </c:pt>
                <c:pt idx="666">
                  <c:v>17.374195</c:v>
                </c:pt>
                <c:pt idx="667">
                  <c:v>17.374755499999999</c:v>
                </c:pt>
                <c:pt idx="668">
                  <c:v>17.375284499999999</c:v>
                </c:pt>
                <c:pt idx="669">
                  <c:v>17.3757965</c:v>
                </c:pt>
                <c:pt idx="670">
                  <c:v>17.3761945</c:v>
                </c:pt>
                <c:pt idx="671">
                  <c:v>17.376636000000001</c:v>
                </c:pt>
                <c:pt idx="672">
                  <c:v>17.377110500000001</c:v>
                </c:pt>
                <c:pt idx="673">
                  <c:v>17.377558000000001</c:v>
                </c:pt>
                <c:pt idx="674">
                  <c:v>17.378197499999999</c:v>
                </c:pt>
                <c:pt idx="675">
                  <c:v>17.378888499999999</c:v>
                </c:pt>
                <c:pt idx="676">
                  <c:v>17.379624</c:v>
                </c:pt>
                <c:pt idx="677">
                  <c:v>17.3802725</c:v>
                </c:pt>
                <c:pt idx="678">
                  <c:v>17.3808145</c:v>
                </c:pt>
                <c:pt idx="679">
                  <c:v>17.381250000000001</c:v>
                </c:pt>
                <c:pt idx="680">
                  <c:v>17.381662500000001</c:v>
                </c:pt>
                <c:pt idx="681">
                  <c:v>17.382131999999999</c:v>
                </c:pt>
                <c:pt idx="682">
                  <c:v>17.382899500000001</c:v>
                </c:pt>
                <c:pt idx="683">
                  <c:v>17.383725999999999</c:v>
                </c:pt>
                <c:pt idx="684">
                  <c:v>17.384528500000002</c:v>
                </c:pt>
                <c:pt idx="685">
                  <c:v>17.385445000000001</c:v>
                </c:pt>
                <c:pt idx="686">
                  <c:v>17.3864135</c:v>
                </c:pt>
                <c:pt idx="687">
                  <c:v>17.3873195</c:v>
                </c:pt>
                <c:pt idx="688">
                  <c:v>17.388200999999999</c:v>
                </c:pt>
                <c:pt idx="689">
                  <c:v>17.388940000000002</c:v>
                </c:pt>
                <c:pt idx="690">
                  <c:v>17.389453500000002</c:v>
                </c:pt>
                <c:pt idx="691">
                  <c:v>17.389948</c:v>
                </c:pt>
                <c:pt idx="692">
                  <c:v>17.3906995</c:v>
                </c:pt>
                <c:pt idx="693">
                  <c:v>17.391601999999999</c:v>
                </c:pt>
                <c:pt idx="694">
                  <c:v>17.3924795</c:v>
                </c:pt>
                <c:pt idx="695">
                  <c:v>17.393073000000001</c:v>
                </c:pt>
                <c:pt idx="696">
                  <c:v>17.393843499999999</c:v>
                </c:pt>
                <c:pt idx="697">
                  <c:v>17.394858500000002</c:v>
                </c:pt>
                <c:pt idx="698">
                  <c:v>17.395479999999999</c:v>
                </c:pt>
                <c:pt idx="699">
                  <c:v>17.396064500000001</c:v>
                </c:pt>
                <c:pt idx="700">
                  <c:v>17.396729499999999</c:v>
                </c:pt>
                <c:pt idx="701">
                  <c:v>17.39725</c:v>
                </c:pt>
                <c:pt idx="702">
                  <c:v>17.398098999999998</c:v>
                </c:pt>
                <c:pt idx="703">
                  <c:v>17.398788499999998</c:v>
                </c:pt>
                <c:pt idx="704">
                  <c:v>17.399669500000002</c:v>
                </c:pt>
                <c:pt idx="705">
                  <c:v>17.400494500000001</c:v>
                </c:pt>
                <c:pt idx="706">
                  <c:v>17.4016445</c:v>
                </c:pt>
                <c:pt idx="707">
                  <c:v>17.4021905</c:v>
                </c:pt>
                <c:pt idx="708">
                  <c:v>17.4027235</c:v>
                </c:pt>
                <c:pt idx="709">
                  <c:v>17.4031965</c:v>
                </c:pt>
                <c:pt idx="710">
                  <c:v>17.403800499999999</c:v>
                </c:pt>
                <c:pt idx="711">
                  <c:v>17.404707999999999</c:v>
                </c:pt>
                <c:pt idx="712">
                  <c:v>17.4052845</c:v>
                </c:pt>
                <c:pt idx="713">
                  <c:v>17.405737500000001</c:v>
                </c:pt>
                <c:pt idx="714">
                  <c:v>17.406106000000001</c:v>
                </c:pt>
                <c:pt idx="715">
                  <c:v>17.406488</c:v>
                </c:pt>
                <c:pt idx="716">
                  <c:v>17.4070155</c:v>
                </c:pt>
                <c:pt idx="717">
                  <c:v>17.407494499999999</c:v>
                </c:pt>
                <c:pt idx="718">
                  <c:v>17.40804</c:v>
                </c:pt>
                <c:pt idx="719">
                  <c:v>17.409315499999998</c:v>
                </c:pt>
                <c:pt idx="720">
                  <c:v>17.4105165</c:v>
                </c:pt>
                <c:pt idx="721">
                  <c:v>17.411413500000002</c:v>
                </c:pt>
                <c:pt idx="722">
                  <c:v>17.412095999999998</c:v>
                </c:pt>
                <c:pt idx="723">
                  <c:v>17.413032999999999</c:v>
                </c:pt>
                <c:pt idx="724">
                  <c:v>17.414043499999998</c:v>
                </c:pt>
                <c:pt idx="725">
                  <c:v>17.414603</c:v>
                </c:pt>
                <c:pt idx="726">
                  <c:v>17.4151585</c:v>
                </c:pt>
                <c:pt idx="727">
                  <c:v>17.415813499999999</c:v>
                </c:pt>
                <c:pt idx="728">
                  <c:v>17.416339999999998</c:v>
                </c:pt>
                <c:pt idx="729">
                  <c:v>17.416847000000001</c:v>
                </c:pt>
                <c:pt idx="730">
                  <c:v>17.417185499999999</c:v>
                </c:pt>
                <c:pt idx="731">
                  <c:v>17.417828</c:v>
                </c:pt>
                <c:pt idx="732">
                  <c:v>17.418948</c:v>
                </c:pt>
                <c:pt idx="733">
                  <c:v>17.4193055</c:v>
                </c:pt>
                <c:pt idx="734">
                  <c:v>17.419555500000001</c:v>
                </c:pt>
                <c:pt idx="735">
                  <c:v>17.419810999999999</c:v>
                </c:pt>
                <c:pt idx="736">
                  <c:v>17.420369000000001</c:v>
                </c:pt>
                <c:pt idx="737">
                  <c:v>17.420883</c:v>
                </c:pt>
                <c:pt idx="738">
                  <c:v>17.421361000000001</c:v>
                </c:pt>
                <c:pt idx="739">
                  <c:v>17.421686000000001</c:v>
                </c:pt>
                <c:pt idx="740">
                  <c:v>17.422488000000001</c:v>
                </c:pt>
                <c:pt idx="741">
                  <c:v>17.422972000000001</c:v>
                </c:pt>
                <c:pt idx="742">
                  <c:v>17.423345000000001</c:v>
                </c:pt>
                <c:pt idx="743">
                  <c:v>17.423748499999999</c:v>
                </c:pt>
                <c:pt idx="744">
                  <c:v>17.424169500000001</c:v>
                </c:pt>
                <c:pt idx="745">
                  <c:v>17.424800999999999</c:v>
                </c:pt>
                <c:pt idx="746">
                  <c:v>17.4254225</c:v>
                </c:pt>
                <c:pt idx="747">
                  <c:v>17.425836</c:v>
                </c:pt>
                <c:pt idx="748">
                  <c:v>17.426294500000001</c:v>
                </c:pt>
                <c:pt idx="749">
                  <c:v>17.426611999999999</c:v>
                </c:pt>
                <c:pt idx="750">
                  <c:v>17.427184499999999</c:v>
                </c:pt>
                <c:pt idx="751">
                  <c:v>17.4276765</c:v>
                </c:pt>
                <c:pt idx="752">
                  <c:v>17.4283255</c:v>
                </c:pt>
                <c:pt idx="753">
                  <c:v>17.429184499999998</c:v>
                </c:pt>
                <c:pt idx="754">
                  <c:v>17.4300815</c:v>
                </c:pt>
                <c:pt idx="755">
                  <c:v>17.430601500000002</c:v>
                </c:pt>
                <c:pt idx="756">
                  <c:v>17.431153000000002</c:v>
                </c:pt>
                <c:pt idx="757">
                  <c:v>17.432273500000001</c:v>
                </c:pt>
                <c:pt idx="758">
                  <c:v>17.43421</c:v>
                </c:pt>
                <c:pt idx="759">
                  <c:v>17.435273500000001</c:v>
                </c:pt>
                <c:pt idx="760">
                  <c:v>17.4368315</c:v>
                </c:pt>
                <c:pt idx="761">
                  <c:v>17.438138500000001</c:v>
                </c:pt>
                <c:pt idx="762">
                  <c:v>17.439248500000001</c:v>
                </c:pt>
                <c:pt idx="763">
                  <c:v>17.439885</c:v>
                </c:pt>
                <c:pt idx="764">
                  <c:v>17.440688999999999</c:v>
                </c:pt>
                <c:pt idx="765">
                  <c:v>17.441439500000001</c:v>
                </c:pt>
                <c:pt idx="766">
                  <c:v>17.442308000000001</c:v>
                </c:pt>
                <c:pt idx="767">
                  <c:v>17.443089499999999</c:v>
                </c:pt>
                <c:pt idx="768">
                  <c:v>17.444213000000001</c:v>
                </c:pt>
                <c:pt idx="769">
                  <c:v>17.4453365</c:v>
                </c:pt>
                <c:pt idx="770">
                  <c:v>17.446247499999998</c:v>
                </c:pt>
                <c:pt idx="771">
                  <c:v>17.446673000000001</c:v>
                </c:pt>
                <c:pt idx="772">
                  <c:v>17.447074000000001</c:v>
                </c:pt>
                <c:pt idx="773">
                  <c:v>17.447641000000001</c:v>
                </c:pt>
                <c:pt idx="774">
                  <c:v>17.448371999999999</c:v>
                </c:pt>
                <c:pt idx="775">
                  <c:v>17.448755500000001</c:v>
                </c:pt>
                <c:pt idx="776">
                  <c:v>17.449330499999999</c:v>
                </c:pt>
                <c:pt idx="777">
                  <c:v>17.450203500000001</c:v>
                </c:pt>
                <c:pt idx="778">
                  <c:v>17.450852999999999</c:v>
                </c:pt>
                <c:pt idx="779">
                  <c:v>17.451369</c:v>
                </c:pt>
                <c:pt idx="780">
                  <c:v>17.451805</c:v>
                </c:pt>
                <c:pt idx="781">
                  <c:v>17.452158000000001</c:v>
                </c:pt>
                <c:pt idx="782">
                  <c:v>17.452811499999999</c:v>
                </c:pt>
                <c:pt idx="783">
                  <c:v>17.4534965</c:v>
                </c:pt>
                <c:pt idx="784">
                  <c:v>17.453896499999999</c:v>
                </c:pt>
                <c:pt idx="785">
                  <c:v>17.454391000000001</c:v>
                </c:pt>
                <c:pt idx="786">
                  <c:v>17.455392</c:v>
                </c:pt>
                <c:pt idx="787">
                  <c:v>17.456265999999999</c:v>
                </c:pt>
                <c:pt idx="788">
                  <c:v>17.457581999999999</c:v>
                </c:pt>
                <c:pt idx="789">
                  <c:v>17.459046000000001</c:v>
                </c:pt>
                <c:pt idx="790">
                  <c:v>17.4601495</c:v>
                </c:pt>
                <c:pt idx="791">
                  <c:v>17.460915499999999</c:v>
                </c:pt>
                <c:pt idx="792">
                  <c:v>17.461695500000001</c:v>
                </c:pt>
                <c:pt idx="793">
                  <c:v>17.462544000000001</c:v>
                </c:pt>
                <c:pt idx="794">
                  <c:v>17.463566499999999</c:v>
                </c:pt>
                <c:pt idx="795">
                  <c:v>17.464647499999998</c:v>
                </c:pt>
                <c:pt idx="796">
                  <c:v>17.4656065</c:v>
                </c:pt>
                <c:pt idx="797">
                  <c:v>17.466374500000001</c:v>
                </c:pt>
                <c:pt idx="798">
                  <c:v>17.467017500000001</c:v>
                </c:pt>
                <c:pt idx="799">
                  <c:v>17.4674935</c:v>
                </c:pt>
                <c:pt idx="800">
                  <c:v>17.467841</c:v>
                </c:pt>
                <c:pt idx="801">
                  <c:v>17.4681465</c:v>
                </c:pt>
                <c:pt idx="802">
                  <c:v>17.468539</c:v>
                </c:pt>
                <c:pt idx="803">
                  <c:v>17.469626999999999</c:v>
                </c:pt>
                <c:pt idx="804">
                  <c:v>17.470303000000001</c:v>
                </c:pt>
                <c:pt idx="805">
                  <c:v>17.470877000000002</c:v>
                </c:pt>
                <c:pt idx="806">
                  <c:v>17.471368999999999</c:v>
                </c:pt>
                <c:pt idx="807">
                  <c:v>17.471933499999999</c:v>
                </c:pt>
                <c:pt idx="808">
                  <c:v>17.4724735</c:v>
                </c:pt>
                <c:pt idx="809">
                  <c:v>17.473132</c:v>
                </c:pt>
                <c:pt idx="810">
                  <c:v>17.473846000000002</c:v>
                </c:pt>
                <c:pt idx="811">
                  <c:v>17.474899499999999</c:v>
                </c:pt>
                <c:pt idx="812">
                  <c:v>17.475580000000001</c:v>
                </c:pt>
                <c:pt idx="813">
                  <c:v>17.476876000000001</c:v>
                </c:pt>
                <c:pt idx="814">
                  <c:v>17.478619500000001</c:v>
                </c:pt>
                <c:pt idx="815">
                  <c:v>17.479872499999999</c:v>
                </c:pt>
                <c:pt idx="816">
                  <c:v>17.481532999999999</c:v>
                </c:pt>
                <c:pt idx="817">
                  <c:v>17.483159000000001</c:v>
                </c:pt>
                <c:pt idx="818">
                  <c:v>17.4852995</c:v>
                </c:pt>
                <c:pt idx="819">
                  <c:v>17.487051000000001</c:v>
                </c:pt>
                <c:pt idx="820">
                  <c:v>17.488933500000002</c:v>
                </c:pt>
                <c:pt idx="821">
                  <c:v>17.4908815</c:v>
                </c:pt>
                <c:pt idx="822">
                  <c:v>17.492449000000001</c:v>
                </c:pt>
                <c:pt idx="823">
                  <c:v>17.494029999999999</c:v>
                </c:pt>
                <c:pt idx="824">
                  <c:v>17.496067499999999</c:v>
                </c:pt>
                <c:pt idx="825">
                  <c:v>17.4983085</c:v>
                </c:pt>
                <c:pt idx="826">
                  <c:v>17.5008795</c:v>
                </c:pt>
                <c:pt idx="827">
                  <c:v>17.502642000000002</c:v>
                </c:pt>
                <c:pt idx="828">
                  <c:v>17.504274500000001</c:v>
                </c:pt>
                <c:pt idx="829">
                  <c:v>17.5060745</c:v>
                </c:pt>
                <c:pt idx="830">
                  <c:v>17.5072625</c:v>
                </c:pt>
                <c:pt idx="831">
                  <c:v>17.508526</c:v>
                </c:pt>
                <c:pt idx="832">
                  <c:v>17.510088</c:v>
                </c:pt>
                <c:pt idx="833">
                  <c:v>17.5117105</c:v>
                </c:pt>
                <c:pt idx="834">
                  <c:v>17.512996999999999</c:v>
                </c:pt>
                <c:pt idx="835">
                  <c:v>17.514360499999999</c:v>
                </c:pt>
                <c:pt idx="836">
                  <c:v>17.516666000000001</c:v>
                </c:pt>
                <c:pt idx="837">
                  <c:v>17.518467000000001</c:v>
                </c:pt>
                <c:pt idx="838">
                  <c:v>17.519316</c:v>
                </c:pt>
                <c:pt idx="839">
                  <c:v>17.520575000000001</c:v>
                </c:pt>
                <c:pt idx="840">
                  <c:v>17.522201500000001</c:v>
                </c:pt>
                <c:pt idx="841">
                  <c:v>17.523170499999999</c:v>
                </c:pt>
                <c:pt idx="842">
                  <c:v>17.524092500000002</c:v>
                </c:pt>
                <c:pt idx="843">
                  <c:v>17.5248475</c:v>
                </c:pt>
                <c:pt idx="844">
                  <c:v>17.525720499999998</c:v>
                </c:pt>
                <c:pt idx="845">
                  <c:v>17.526529499999999</c:v>
                </c:pt>
                <c:pt idx="846">
                  <c:v>17.527370999999999</c:v>
                </c:pt>
                <c:pt idx="847">
                  <c:v>17.528337499999999</c:v>
                </c:pt>
                <c:pt idx="848">
                  <c:v>17.528849999999998</c:v>
                </c:pt>
                <c:pt idx="849">
                  <c:v>17.529527000000002</c:v>
                </c:pt>
                <c:pt idx="850">
                  <c:v>17.530341499999999</c:v>
                </c:pt>
                <c:pt idx="851">
                  <c:v>17.531231500000001</c:v>
                </c:pt>
                <c:pt idx="852">
                  <c:v>17.532458999999999</c:v>
                </c:pt>
                <c:pt idx="853">
                  <c:v>17.533684000000001</c:v>
                </c:pt>
                <c:pt idx="854">
                  <c:v>17.534957500000001</c:v>
                </c:pt>
                <c:pt idx="855">
                  <c:v>17.536336500000001</c:v>
                </c:pt>
                <c:pt idx="856">
                  <c:v>17.5372065</c:v>
                </c:pt>
                <c:pt idx="857">
                  <c:v>17.537967000000002</c:v>
                </c:pt>
                <c:pt idx="858">
                  <c:v>17.538978499999999</c:v>
                </c:pt>
                <c:pt idx="859">
                  <c:v>17.540342500000001</c:v>
                </c:pt>
                <c:pt idx="860">
                  <c:v>17.540817000000001</c:v>
                </c:pt>
                <c:pt idx="861">
                  <c:v>17.541237500000001</c:v>
                </c:pt>
                <c:pt idx="862">
                  <c:v>17.541836</c:v>
                </c:pt>
                <c:pt idx="863">
                  <c:v>17.542375499999999</c:v>
                </c:pt>
                <c:pt idx="864">
                  <c:v>17.542921499999999</c:v>
                </c:pt>
                <c:pt idx="865">
                  <c:v>17.543575499999999</c:v>
                </c:pt>
                <c:pt idx="866">
                  <c:v>17.544927000000001</c:v>
                </c:pt>
                <c:pt idx="867">
                  <c:v>17.546230000000001</c:v>
                </c:pt>
                <c:pt idx="868">
                  <c:v>17.547299500000001</c:v>
                </c:pt>
                <c:pt idx="869">
                  <c:v>17.5483765</c:v>
                </c:pt>
                <c:pt idx="870">
                  <c:v>17.550257999999999</c:v>
                </c:pt>
                <c:pt idx="871">
                  <c:v>17.551854500000001</c:v>
                </c:pt>
                <c:pt idx="872">
                  <c:v>17.5525935</c:v>
                </c:pt>
                <c:pt idx="873">
                  <c:v>17.553628499999999</c:v>
                </c:pt>
                <c:pt idx="874">
                  <c:v>17.5550715</c:v>
                </c:pt>
                <c:pt idx="875">
                  <c:v>17.555851000000001</c:v>
                </c:pt>
                <c:pt idx="876">
                  <c:v>17.556701499999999</c:v>
                </c:pt>
                <c:pt idx="877">
                  <c:v>17.557541000000001</c:v>
                </c:pt>
                <c:pt idx="878">
                  <c:v>17.558375000000002</c:v>
                </c:pt>
                <c:pt idx="879">
                  <c:v>17.559378500000001</c:v>
                </c:pt>
                <c:pt idx="880">
                  <c:v>17.560808000000002</c:v>
                </c:pt>
                <c:pt idx="881">
                  <c:v>17.5621315</c:v>
                </c:pt>
                <c:pt idx="882">
                  <c:v>17.563041500000001</c:v>
                </c:pt>
                <c:pt idx="883">
                  <c:v>17.563897000000001</c:v>
                </c:pt>
                <c:pt idx="884">
                  <c:v>17.564869000000002</c:v>
                </c:pt>
                <c:pt idx="885">
                  <c:v>17.566867999999999</c:v>
                </c:pt>
                <c:pt idx="886">
                  <c:v>17.568617</c:v>
                </c:pt>
                <c:pt idx="887">
                  <c:v>17.570804500000001</c:v>
                </c:pt>
                <c:pt idx="888">
                  <c:v>17.572541000000001</c:v>
                </c:pt>
                <c:pt idx="889">
                  <c:v>17.574137499999999</c:v>
                </c:pt>
                <c:pt idx="890">
                  <c:v>17.575991000000002</c:v>
                </c:pt>
                <c:pt idx="891">
                  <c:v>17.577908499999999</c:v>
                </c:pt>
                <c:pt idx="892">
                  <c:v>17.579159499999999</c:v>
                </c:pt>
                <c:pt idx="893">
                  <c:v>17.580327499999999</c:v>
                </c:pt>
                <c:pt idx="894">
                  <c:v>17.581847499999999</c:v>
                </c:pt>
                <c:pt idx="895">
                  <c:v>17.583373000000002</c:v>
                </c:pt>
                <c:pt idx="896">
                  <c:v>17.584757</c:v>
                </c:pt>
                <c:pt idx="897">
                  <c:v>17.585652499999998</c:v>
                </c:pt>
                <c:pt idx="898">
                  <c:v>17.587283499999998</c:v>
                </c:pt>
                <c:pt idx="899">
                  <c:v>17.588086499999999</c:v>
                </c:pt>
                <c:pt idx="900">
                  <c:v>17.588819999999998</c:v>
                </c:pt>
                <c:pt idx="901">
                  <c:v>17.5897285</c:v>
                </c:pt>
                <c:pt idx="902">
                  <c:v>17.591424</c:v>
                </c:pt>
                <c:pt idx="903">
                  <c:v>17.592671500000002</c:v>
                </c:pt>
                <c:pt idx="904">
                  <c:v>17.593559500000001</c:v>
                </c:pt>
                <c:pt idx="905">
                  <c:v>17.593936499999998</c:v>
                </c:pt>
                <c:pt idx="906">
                  <c:v>17.594548</c:v>
                </c:pt>
                <c:pt idx="907">
                  <c:v>17.595585</c:v>
                </c:pt>
                <c:pt idx="908">
                  <c:v>17.596602000000001</c:v>
                </c:pt>
                <c:pt idx="909">
                  <c:v>17.5969035</c:v>
                </c:pt>
                <c:pt idx="910">
                  <c:v>17.597116</c:v>
                </c:pt>
                <c:pt idx="911">
                  <c:v>17.597258499999999</c:v>
                </c:pt>
                <c:pt idx="912">
                  <c:v>17.597653000000001</c:v>
                </c:pt>
                <c:pt idx="913">
                  <c:v>17.598067499999999</c:v>
                </c:pt>
                <c:pt idx="914">
                  <c:v>17.598634000000001</c:v>
                </c:pt>
                <c:pt idx="915">
                  <c:v>17.599043999999999</c:v>
                </c:pt>
                <c:pt idx="916">
                  <c:v>17.599397499999998</c:v>
                </c:pt>
                <c:pt idx="917">
                  <c:v>17.5999935</c:v>
                </c:pt>
                <c:pt idx="918">
                  <c:v>17.6010995</c:v>
                </c:pt>
                <c:pt idx="919">
                  <c:v>17.6026685</c:v>
                </c:pt>
                <c:pt idx="920">
                  <c:v>17.6040125</c:v>
                </c:pt>
                <c:pt idx="921">
                  <c:v>17.60539</c:v>
                </c:pt>
                <c:pt idx="922">
                  <c:v>17.606574000000002</c:v>
                </c:pt>
                <c:pt idx="923">
                  <c:v>17.609045000000002</c:v>
                </c:pt>
                <c:pt idx="924">
                  <c:v>17.610981500000001</c:v>
                </c:pt>
                <c:pt idx="925">
                  <c:v>17.612511000000001</c:v>
                </c:pt>
                <c:pt idx="926">
                  <c:v>17.613858</c:v>
                </c:pt>
                <c:pt idx="927">
                  <c:v>17.615358000000001</c:v>
                </c:pt>
                <c:pt idx="928">
                  <c:v>17.616738000000002</c:v>
                </c:pt>
                <c:pt idx="929">
                  <c:v>17.619052</c:v>
                </c:pt>
                <c:pt idx="930">
                  <c:v>17.621172000000001</c:v>
                </c:pt>
                <c:pt idx="931">
                  <c:v>17.6229285</c:v>
                </c:pt>
                <c:pt idx="932">
                  <c:v>17.6245245</c:v>
                </c:pt>
                <c:pt idx="933">
                  <c:v>17.625818500000001</c:v>
                </c:pt>
                <c:pt idx="934">
                  <c:v>17.627068000000001</c:v>
                </c:pt>
                <c:pt idx="935">
                  <c:v>17.628236999999999</c:v>
                </c:pt>
                <c:pt idx="936">
                  <c:v>17.629559</c:v>
                </c:pt>
                <c:pt idx="937">
                  <c:v>17.631215000000001</c:v>
                </c:pt>
                <c:pt idx="938">
                  <c:v>17.632484000000002</c:v>
                </c:pt>
                <c:pt idx="939">
                  <c:v>17.6334965</c:v>
                </c:pt>
                <c:pt idx="940">
                  <c:v>17.634633999999998</c:v>
                </c:pt>
                <c:pt idx="941">
                  <c:v>17.635596499999998</c:v>
                </c:pt>
                <c:pt idx="942">
                  <c:v>17.637101000000001</c:v>
                </c:pt>
                <c:pt idx="943">
                  <c:v>17.6381485</c:v>
                </c:pt>
                <c:pt idx="944">
                  <c:v>17.639298499999999</c:v>
                </c:pt>
                <c:pt idx="945">
                  <c:v>17.6402535</c:v>
                </c:pt>
                <c:pt idx="946">
                  <c:v>17.641378</c:v>
                </c:pt>
                <c:pt idx="947">
                  <c:v>17.642284</c:v>
                </c:pt>
                <c:pt idx="948">
                  <c:v>17.642969000000001</c:v>
                </c:pt>
                <c:pt idx="949">
                  <c:v>17.643975000000001</c:v>
                </c:pt>
                <c:pt idx="950">
                  <c:v>17.6453205</c:v>
                </c:pt>
                <c:pt idx="951">
                  <c:v>17.646147500000001</c:v>
                </c:pt>
                <c:pt idx="952">
                  <c:v>17.646802000000001</c:v>
                </c:pt>
                <c:pt idx="953">
                  <c:v>17.647323499999999</c:v>
                </c:pt>
                <c:pt idx="954">
                  <c:v>17.647664500000001</c:v>
                </c:pt>
                <c:pt idx="955">
                  <c:v>17.648436</c:v>
                </c:pt>
                <c:pt idx="956">
                  <c:v>17.648939500000001</c:v>
                </c:pt>
                <c:pt idx="957">
                  <c:v>17.649722499999999</c:v>
                </c:pt>
                <c:pt idx="958">
                  <c:v>17.650509</c:v>
                </c:pt>
                <c:pt idx="959">
                  <c:v>17.651260000000001</c:v>
                </c:pt>
                <c:pt idx="960">
                  <c:v>17.652263999999999</c:v>
                </c:pt>
                <c:pt idx="961">
                  <c:v>17.654235</c:v>
                </c:pt>
                <c:pt idx="962">
                  <c:v>17.6574095</c:v>
                </c:pt>
                <c:pt idx="963">
                  <c:v>17.6604615</c:v>
                </c:pt>
                <c:pt idx="964">
                  <c:v>17.6621095</c:v>
                </c:pt>
                <c:pt idx="965">
                  <c:v>17.662956000000001</c:v>
                </c:pt>
                <c:pt idx="966">
                  <c:v>17.663851999999999</c:v>
                </c:pt>
                <c:pt idx="967">
                  <c:v>17.6648815</c:v>
                </c:pt>
                <c:pt idx="968">
                  <c:v>17.665678499999999</c:v>
                </c:pt>
                <c:pt idx="969">
                  <c:v>17.666577</c:v>
                </c:pt>
                <c:pt idx="970">
                  <c:v>17.667842499999999</c:v>
                </c:pt>
                <c:pt idx="971">
                  <c:v>17.668967500000001</c:v>
                </c:pt>
                <c:pt idx="972">
                  <c:v>17.669751999999999</c:v>
                </c:pt>
                <c:pt idx="973">
                  <c:v>17.670171</c:v>
                </c:pt>
                <c:pt idx="974">
                  <c:v>17.670726500000001</c:v>
                </c:pt>
                <c:pt idx="975">
                  <c:v>17.671181499999999</c:v>
                </c:pt>
                <c:pt idx="976">
                  <c:v>17.671809</c:v>
                </c:pt>
                <c:pt idx="977">
                  <c:v>17.672723999999999</c:v>
                </c:pt>
                <c:pt idx="978">
                  <c:v>17.673231999999999</c:v>
                </c:pt>
                <c:pt idx="979">
                  <c:v>17.673853000000001</c:v>
                </c:pt>
                <c:pt idx="980">
                  <c:v>17.674426</c:v>
                </c:pt>
                <c:pt idx="981">
                  <c:v>17.675269</c:v>
                </c:pt>
                <c:pt idx="982">
                  <c:v>17.675816999999999</c:v>
                </c:pt>
                <c:pt idx="983">
                  <c:v>17.676869499999999</c:v>
                </c:pt>
                <c:pt idx="984">
                  <c:v>17.677367</c:v>
                </c:pt>
                <c:pt idx="985">
                  <c:v>17.677531999999999</c:v>
                </c:pt>
                <c:pt idx="986">
                  <c:v>17.677827999999998</c:v>
                </c:pt>
                <c:pt idx="987">
                  <c:v>17.6780735</c:v>
                </c:pt>
                <c:pt idx="988">
                  <c:v>17.6786545</c:v>
                </c:pt>
                <c:pt idx="989">
                  <c:v>17.679322500000001</c:v>
                </c:pt>
                <c:pt idx="990">
                  <c:v>17.679935499999999</c:v>
                </c:pt>
                <c:pt idx="991">
                  <c:v>17.680457499999999</c:v>
                </c:pt>
                <c:pt idx="992">
                  <c:v>17.680575000000001</c:v>
                </c:pt>
                <c:pt idx="993">
                  <c:v>17.6807935</c:v>
                </c:pt>
                <c:pt idx="994">
                  <c:v>17.681082499999999</c:v>
                </c:pt>
                <c:pt idx="995">
                  <c:v>17.681363000000001</c:v>
                </c:pt>
                <c:pt idx="996">
                  <c:v>17.681453999999999</c:v>
                </c:pt>
                <c:pt idx="997">
                  <c:v>17.681683</c:v>
                </c:pt>
                <c:pt idx="998">
                  <c:v>17.681809999999999</c:v>
                </c:pt>
                <c:pt idx="999">
                  <c:v>17.6819965</c:v>
                </c:pt>
                <c:pt idx="1000">
                  <c:v>17.682341000000001</c:v>
                </c:pt>
                <c:pt idx="1001">
                  <c:v>17.682618999999999</c:v>
                </c:pt>
                <c:pt idx="1002">
                  <c:v>17.6828395</c:v>
                </c:pt>
                <c:pt idx="1003">
                  <c:v>17.683031499999998</c:v>
                </c:pt>
                <c:pt idx="1004">
                  <c:v>17.683395000000001</c:v>
                </c:pt>
                <c:pt idx="1005">
                  <c:v>17.683658999999999</c:v>
                </c:pt>
                <c:pt idx="1006">
                  <c:v>17.683864499999999</c:v>
                </c:pt>
                <c:pt idx="1007">
                  <c:v>17.684087999999999</c:v>
                </c:pt>
                <c:pt idx="1008">
                  <c:v>17.6842915</c:v>
                </c:pt>
                <c:pt idx="1009">
                  <c:v>17.684507499999999</c:v>
                </c:pt>
                <c:pt idx="1010">
                  <c:v>17.684755500000001</c:v>
                </c:pt>
                <c:pt idx="1011">
                  <c:v>17.684972500000001</c:v>
                </c:pt>
                <c:pt idx="1012">
                  <c:v>17.685507000000001</c:v>
                </c:pt>
                <c:pt idx="1013">
                  <c:v>17.686873500000001</c:v>
                </c:pt>
                <c:pt idx="1014">
                  <c:v>17.688785500000002</c:v>
                </c:pt>
                <c:pt idx="1015">
                  <c:v>17.690201500000001</c:v>
                </c:pt>
                <c:pt idx="1016">
                  <c:v>17.691679000000001</c:v>
                </c:pt>
                <c:pt idx="1017">
                  <c:v>17.693327</c:v>
                </c:pt>
                <c:pt idx="1018">
                  <c:v>17.694866000000001</c:v>
                </c:pt>
                <c:pt idx="1019">
                  <c:v>17.696501999999999</c:v>
                </c:pt>
                <c:pt idx="1020">
                  <c:v>17.697485</c:v>
                </c:pt>
                <c:pt idx="1021">
                  <c:v>17.699014999999999</c:v>
                </c:pt>
                <c:pt idx="1022">
                  <c:v>17.699869</c:v>
                </c:pt>
                <c:pt idx="1023">
                  <c:v>17.7002025</c:v>
                </c:pt>
                <c:pt idx="1024">
                  <c:v>17.700665499999999</c:v>
                </c:pt>
                <c:pt idx="1025">
                  <c:v>17.700882</c:v>
                </c:pt>
                <c:pt idx="1026">
                  <c:v>17.701106500000002</c:v>
                </c:pt>
                <c:pt idx="1027">
                  <c:v>17.701331500000002</c:v>
                </c:pt>
                <c:pt idx="1028">
                  <c:v>17.701512999999998</c:v>
                </c:pt>
                <c:pt idx="1029">
                  <c:v>17.701735499999998</c:v>
                </c:pt>
                <c:pt idx="1030">
                  <c:v>17.701927000000001</c:v>
                </c:pt>
                <c:pt idx="1031">
                  <c:v>17.7023115</c:v>
                </c:pt>
                <c:pt idx="1032">
                  <c:v>17.702867000000001</c:v>
                </c:pt>
                <c:pt idx="1033">
                  <c:v>17.7031235</c:v>
                </c:pt>
                <c:pt idx="1034">
                  <c:v>17.703528500000001</c:v>
                </c:pt>
                <c:pt idx="1035">
                  <c:v>17.703954</c:v>
                </c:pt>
                <c:pt idx="1036">
                  <c:v>17.704243999999999</c:v>
                </c:pt>
                <c:pt idx="1037">
                  <c:v>17.704536000000001</c:v>
                </c:pt>
                <c:pt idx="1038">
                  <c:v>17.704938500000001</c:v>
                </c:pt>
                <c:pt idx="1039">
                  <c:v>17.705711999999998</c:v>
                </c:pt>
                <c:pt idx="1040">
                  <c:v>17.706227999999999</c:v>
                </c:pt>
                <c:pt idx="1041">
                  <c:v>17.706520999999999</c:v>
                </c:pt>
                <c:pt idx="1042">
                  <c:v>17.706983999999999</c:v>
                </c:pt>
                <c:pt idx="1043">
                  <c:v>17.707280000000001</c:v>
                </c:pt>
                <c:pt idx="1044">
                  <c:v>17.707555500000002</c:v>
                </c:pt>
                <c:pt idx="1045">
                  <c:v>17.707853</c:v>
                </c:pt>
                <c:pt idx="1046">
                  <c:v>17.708219</c:v>
                </c:pt>
                <c:pt idx="1047">
                  <c:v>17.708604999999999</c:v>
                </c:pt>
                <c:pt idx="1048">
                  <c:v>17.708888000000002</c:v>
                </c:pt>
                <c:pt idx="1049">
                  <c:v>17.709225</c:v>
                </c:pt>
                <c:pt idx="1050">
                  <c:v>17.709754499999999</c:v>
                </c:pt>
                <c:pt idx="1051">
                  <c:v>17.710202500000001</c:v>
                </c:pt>
                <c:pt idx="1052">
                  <c:v>17.710554999999999</c:v>
                </c:pt>
                <c:pt idx="1053">
                  <c:v>17.710961000000001</c:v>
                </c:pt>
                <c:pt idx="1054">
                  <c:v>17.7113005</c:v>
                </c:pt>
                <c:pt idx="1055">
                  <c:v>17.711905999999999</c:v>
                </c:pt>
                <c:pt idx="1056">
                  <c:v>17.712421500000001</c:v>
                </c:pt>
                <c:pt idx="1057">
                  <c:v>17.713062000000001</c:v>
                </c:pt>
                <c:pt idx="1058">
                  <c:v>17.713512999999999</c:v>
                </c:pt>
                <c:pt idx="1059">
                  <c:v>17.7139585</c:v>
                </c:pt>
                <c:pt idx="1060">
                  <c:v>17.714369000000001</c:v>
                </c:pt>
                <c:pt idx="1061">
                  <c:v>17.714739000000002</c:v>
                </c:pt>
                <c:pt idx="1062">
                  <c:v>17.715097</c:v>
                </c:pt>
                <c:pt idx="1063">
                  <c:v>17.715505499999999</c:v>
                </c:pt>
                <c:pt idx="1064">
                  <c:v>17.715807000000002</c:v>
                </c:pt>
                <c:pt idx="1065">
                  <c:v>17.716117499999999</c:v>
                </c:pt>
                <c:pt idx="1066">
                  <c:v>17.716552499999999</c:v>
                </c:pt>
                <c:pt idx="1067">
                  <c:v>17.717115</c:v>
                </c:pt>
                <c:pt idx="1068">
                  <c:v>17.717659000000001</c:v>
                </c:pt>
                <c:pt idx="1069">
                  <c:v>17.718090499999999</c:v>
                </c:pt>
                <c:pt idx="1070">
                  <c:v>17.718356</c:v>
                </c:pt>
                <c:pt idx="1071">
                  <c:v>17.7186375</c:v>
                </c:pt>
                <c:pt idx="1072">
                  <c:v>17.718874499999998</c:v>
                </c:pt>
                <c:pt idx="1073">
                  <c:v>17.719120499999999</c:v>
                </c:pt>
                <c:pt idx="1074">
                  <c:v>17.719266000000001</c:v>
                </c:pt>
                <c:pt idx="1075">
                  <c:v>17.7194915</c:v>
                </c:pt>
                <c:pt idx="1076">
                  <c:v>17.719784000000001</c:v>
                </c:pt>
                <c:pt idx="1077">
                  <c:v>17.7199925</c:v>
                </c:pt>
                <c:pt idx="1078">
                  <c:v>17.7202345</c:v>
                </c:pt>
                <c:pt idx="1079">
                  <c:v>17.720492</c:v>
                </c:pt>
                <c:pt idx="1080">
                  <c:v>17.7207495</c:v>
                </c:pt>
                <c:pt idx="1081">
                  <c:v>17.72119</c:v>
                </c:pt>
                <c:pt idx="1082">
                  <c:v>17.721728500000001</c:v>
                </c:pt>
                <c:pt idx="1083">
                  <c:v>17.722217000000001</c:v>
                </c:pt>
                <c:pt idx="1084">
                  <c:v>17.7227715</c:v>
                </c:pt>
                <c:pt idx="1085">
                  <c:v>17.723489999999998</c:v>
                </c:pt>
                <c:pt idx="1086">
                  <c:v>17.724442</c:v>
                </c:pt>
                <c:pt idx="1087">
                  <c:v>17.725188500000002</c:v>
                </c:pt>
                <c:pt idx="1088">
                  <c:v>17.725787499999999</c:v>
                </c:pt>
                <c:pt idx="1089">
                  <c:v>17.7263205</c:v>
                </c:pt>
                <c:pt idx="1090">
                  <c:v>17.726637499999999</c:v>
                </c:pt>
                <c:pt idx="1091">
                  <c:v>17.7269155</c:v>
                </c:pt>
                <c:pt idx="1092">
                  <c:v>17.727197499999999</c:v>
                </c:pt>
                <c:pt idx="1093">
                  <c:v>17.727525499999999</c:v>
                </c:pt>
                <c:pt idx="1094">
                  <c:v>17.727889999999999</c:v>
                </c:pt>
                <c:pt idx="1095">
                  <c:v>17.728365499999999</c:v>
                </c:pt>
                <c:pt idx="1096">
                  <c:v>17.7287535</c:v>
                </c:pt>
                <c:pt idx="1097">
                  <c:v>17.729403000000001</c:v>
                </c:pt>
                <c:pt idx="1098">
                  <c:v>17.729817000000001</c:v>
                </c:pt>
                <c:pt idx="1099">
                  <c:v>17.730236999999999</c:v>
                </c:pt>
                <c:pt idx="1100">
                  <c:v>17.730755500000001</c:v>
                </c:pt>
                <c:pt idx="1101">
                  <c:v>17.73133</c:v>
                </c:pt>
                <c:pt idx="1102">
                  <c:v>17.732584500000002</c:v>
                </c:pt>
                <c:pt idx="1103">
                  <c:v>17.7336645</c:v>
                </c:pt>
                <c:pt idx="1104">
                  <c:v>17.734310000000001</c:v>
                </c:pt>
                <c:pt idx="1105">
                  <c:v>17.734820500000001</c:v>
                </c:pt>
                <c:pt idx="1106">
                  <c:v>17.735371000000001</c:v>
                </c:pt>
                <c:pt idx="1107">
                  <c:v>17.736059000000001</c:v>
                </c:pt>
                <c:pt idx="1108">
                  <c:v>17.736432499999999</c:v>
                </c:pt>
                <c:pt idx="1109">
                  <c:v>17.736906000000001</c:v>
                </c:pt>
                <c:pt idx="1110">
                  <c:v>17.737431000000001</c:v>
                </c:pt>
                <c:pt idx="1111">
                  <c:v>17.737893</c:v>
                </c:pt>
                <c:pt idx="1112">
                  <c:v>17.738436</c:v>
                </c:pt>
                <c:pt idx="1113">
                  <c:v>17.738824000000001</c:v>
                </c:pt>
                <c:pt idx="1114">
                  <c:v>17.739250500000001</c:v>
                </c:pt>
                <c:pt idx="1115">
                  <c:v>17.740210999999999</c:v>
                </c:pt>
                <c:pt idx="1116">
                  <c:v>17.740589</c:v>
                </c:pt>
                <c:pt idx="1117">
                  <c:v>17.741248500000001</c:v>
                </c:pt>
                <c:pt idx="1118">
                  <c:v>17.742266999999998</c:v>
                </c:pt>
                <c:pt idx="1119">
                  <c:v>17.743326499999998</c:v>
                </c:pt>
                <c:pt idx="1120">
                  <c:v>17.7441435</c:v>
                </c:pt>
                <c:pt idx="1121">
                  <c:v>17.744754499999999</c:v>
                </c:pt>
                <c:pt idx="1122">
                  <c:v>17.745231499999999</c:v>
                </c:pt>
                <c:pt idx="1123">
                  <c:v>17.745773</c:v>
                </c:pt>
                <c:pt idx="1124">
                  <c:v>17.7462725</c:v>
                </c:pt>
                <c:pt idx="1125">
                  <c:v>17.746623</c:v>
                </c:pt>
                <c:pt idx="1126">
                  <c:v>17.747042</c:v>
                </c:pt>
                <c:pt idx="1127">
                  <c:v>17.747450000000001</c:v>
                </c:pt>
                <c:pt idx="1128">
                  <c:v>17.74785</c:v>
                </c:pt>
                <c:pt idx="1129">
                  <c:v>17.74821</c:v>
                </c:pt>
                <c:pt idx="1130">
                  <c:v>17.748662500000002</c:v>
                </c:pt>
                <c:pt idx="1131">
                  <c:v>17.749206000000001</c:v>
                </c:pt>
                <c:pt idx="1132">
                  <c:v>17.749577500000001</c:v>
                </c:pt>
                <c:pt idx="1133">
                  <c:v>17.749939000000001</c:v>
                </c:pt>
                <c:pt idx="1134">
                  <c:v>17.7503745</c:v>
                </c:pt>
                <c:pt idx="1135">
                  <c:v>17.750973999999999</c:v>
                </c:pt>
                <c:pt idx="1136">
                  <c:v>17.751519000000002</c:v>
                </c:pt>
                <c:pt idx="1137">
                  <c:v>17.755016999999999</c:v>
                </c:pt>
                <c:pt idx="1138">
                  <c:v>17.757839499999999</c:v>
                </c:pt>
                <c:pt idx="1139">
                  <c:v>17.757904</c:v>
                </c:pt>
                <c:pt idx="1140">
                  <c:v>17.757967999999998</c:v>
                </c:pt>
                <c:pt idx="1141">
                  <c:v>17.758945000000001</c:v>
                </c:pt>
                <c:pt idx="1142">
                  <c:v>17.759421</c:v>
                </c:pt>
                <c:pt idx="1143">
                  <c:v>17.759917999999999</c:v>
                </c:pt>
                <c:pt idx="1144">
                  <c:v>17.760543999999999</c:v>
                </c:pt>
                <c:pt idx="1145">
                  <c:v>17.761011499999999</c:v>
                </c:pt>
                <c:pt idx="1146">
                  <c:v>17.761239</c:v>
                </c:pt>
                <c:pt idx="1147">
                  <c:v>17.761652000000002</c:v>
                </c:pt>
                <c:pt idx="1148">
                  <c:v>17.762221</c:v>
                </c:pt>
                <c:pt idx="1149">
                  <c:v>17.762698499999999</c:v>
                </c:pt>
                <c:pt idx="1150">
                  <c:v>17.763012</c:v>
                </c:pt>
                <c:pt idx="1151">
                  <c:v>17.763145000000002</c:v>
                </c:pt>
                <c:pt idx="1152">
                  <c:v>17.763291500000001</c:v>
                </c:pt>
                <c:pt idx="1153">
                  <c:v>17.7633765</c:v>
                </c:pt>
                <c:pt idx="1154">
                  <c:v>17.763426500000001</c:v>
                </c:pt>
                <c:pt idx="1155">
                  <c:v>17.7635115</c:v>
                </c:pt>
                <c:pt idx="1156">
                  <c:v>17.763493499999999</c:v>
                </c:pt>
                <c:pt idx="1157">
                  <c:v>17.7633115</c:v>
                </c:pt>
                <c:pt idx="1158">
                  <c:v>17.762732499999998</c:v>
                </c:pt>
                <c:pt idx="1159">
                  <c:v>17.761796499999999</c:v>
                </c:pt>
                <c:pt idx="1160">
                  <c:v>17.7603875</c:v>
                </c:pt>
                <c:pt idx="1161">
                  <c:v>17.759556</c:v>
                </c:pt>
                <c:pt idx="1162">
                  <c:v>17.7591745</c:v>
                </c:pt>
                <c:pt idx="1163">
                  <c:v>17.758856999999999</c:v>
                </c:pt>
                <c:pt idx="1164">
                  <c:v>17.758842999999999</c:v>
                </c:pt>
                <c:pt idx="1165">
                  <c:v>17.758853999999999</c:v>
                </c:pt>
                <c:pt idx="1166">
                  <c:v>17.758915999999999</c:v>
                </c:pt>
                <c:pt idx="1167">
                  <c:v>17.758998999999999</c:v>
                </c:pt>
                <c:pt idx="1168">
                  <c:v>17.759159499999999</c:v>
                </c:pt>
                <c:pt idx="1169">
                  <c:v>17.759255500000002</c:v>
                </c:pt>
                <c:pt idx="1170">
                  <c:v>17.759374000000001</c:v>
                </c:pt>
                <c:pt idx="1171">
                  <c:v>17.759646499999999</c:v>
                </c:pt>
                <c:pt idx="1172">
                  <c:v>17.759964</c:v>
                </c:pt>
                <c:pt idx="1173">
                  <c:v>17.760356000000002</c:v>
                </c:pt>
                <c:pt idx="1174">
                  <c:v>17.760760999999999</c:v>
                </c:pt>
                <c:pt idx="1175">
                  <c:v>17.761456500000001</c:v>
                </c:pt>
                <c:pt idx="1176">
                  <c:v>17.7618595</c:v>
                </c:pt>
                <c:pt idx="1177">
                  <c:v>17.7622255</c:v>
                </c:pt>
                <c:pt idx="1178">
                  <c:v>17.7627335</c:v>
                </c:pt>
                <c:pt idx="1179">
                  <c:v>17.763404000000001</c:v>
                </c:pt>
                <c:pt idx="1180">
                  <c:v>17.764377</c:v>
                </c:pt>
                <c:pt idx="1181">
                  <c:v>17.765647999999999</c:v>
                </c:pt>
                <c:pt idx="1182">
                  <c:v>17.767029000000001</c:v>
                </c:pt>
                <c:pt idx="1183">
                  <c:v>17.7679285</c:v>
                </c:pt>
                <c:pt idx="1184">
                  <c:v>17.768727999999999</c:v>
                </c:pt>
                <c:pt idx="1185">
                  <c:v>17.769565499999999</c:v>
                </c:pt>
                <c:pt idx="1186">
                  <c:v>17.770543</c:v>
                </c:pt>
                <c:pt idx="1187">
                  <c:v>17.771202500000001</c:v>
                </c:pt>
                <c:pt idx="1188">
                  <c:v>17.771937999999999</c:v>
                </c:pt>
                <c:pt idx="1189">
                  <c:v>17.772842000000001</c:v>
                </c:pt>
                <c:pt idx="1190">
                  <c:v>17.773443499999999</c:v>
                </c:pt>
                <c:pt idx="1191">
                  <c:v>17.774152000000001</c:v>
                </c:pt>
                <c:pt idx="1192">
                  <c:v>17.7746785</c:v>
                </c:pt>
                <c:pt idx="1193">
                  <c:v>17.775100999999999</c:v>
                </c:pt>
                <c:pt idx="1194">
                  <c:v>17.775850500000001</c:v>
                </c:pt>
                <c:pt idx="1195">
                  <c:v>17.776735500000001</c:v>
                </c:pt>
                <c:pt idx="1196">
                  <c:v>17.777541499999998</c:v>
                </c:pt>
                <c:pt idx="1197">
                  <c:v>17.778409499999999</c:v>
                </c:pt>
                <c:pt idx="1198">
                  <c:v>17.7796965</c:v>
                </c:pt>
                <c:pt idx="1199">
                  <c:v>17.7804225</c:v>
                </c:pt>
                <c:pt idx="1200">
                  <c:v>17.7811445</c:v>
                </c:pt>
                <c:pt idx="1201">
                  <c:v>17.781779</c:v>
                </c:pt>
                <c:pt idx="1202">
                  <c:v>17.7826685</c:v>
                </c:pt>
                <c:pt idx="1203">
                  <c:v>17.783272499999999</c:v>
                </c:pt>
                <c:pt idx="1204">
                  <c:v>17.783906999999999</c:v>
                </c:pt>
                <c:pt idx="1205">
                  <c:v>17.784782</c:v>
                </c:pt>
                <c:pt idx="1206">
                  <c:v>17.7859865</c:v>
                </c:pt>
                <c:pt idx="1207">
                  <c:v>17.787002000000001</c:v>
                </c:pt>
                <c:pt idx="1208">
                  <c:v>17.787786499999999</c:v>
                </c:pt>
                <c:pt idx="1209">
                  <c:v>17.7881465</c:v>
                </c:pt>
                <c:pt idx="1210">
                  <c:v>17.788737000000001</c:v>
                </c:pt>
                <c:pt idx="1211">
                  <c:v>17.789363999999999</c:v>
                </c:pt>
                <c:pt idx="1212">
                  <c:v>17.789895999999999</c:v>
                </c:pt>
                <c:pt idx="1213">
                  <c:v>17.790744499999999</c:v>
                </c:pt>
                <c:pt idx="1214">
                  <c:v>17.791688999999998</c:v>
                </c:pt>
                <c:pt idx="1215">
                  <c:v>17.793488499999999</c:v>
                </c:pt>
                <c:pt idx="1216">
                  <c:v>17.794844000000001</c:v>
                </c:pt>
                <c:pt idx="1217">
                  <c:v>17.795718000000001</c:v>
                </c:pt>
                <c:pt idx="1218">
                  <c:v>17.796343</c:v>
                </c:pt>
                <c:pt idx="1219">
                  <c:v>17.796875499999999</c:v>
                </c:pt>
                <c:pt idx="1220">
                  <c:v>17.797353000000001</c:v>
                </c:pt>
                <c:pt idx="1221">
                  <c:v>17.797843499999999</c:v>
                </c:pt>
                <c:pt idx="1222">
                  <c:v>17.798360500000001</c:v>
                </c:pt>
                <c:pt idx="1223">
                  <c:v>17.7991785</c:v>
                </c:pt>
                <c:pt idx="1224">
                  <c:v>17.799711500000001</c:v>
                </c:pt>
                <c:pt idx="1225">
                  <c:v>17.800445499999999</c:v>
                </c:pt>
                <c:pt idx="1226">
                  <c:v>17.801479999999998</c:v>
                </c:pt>
                <c:pt idx="1227">
                  <c:v>17.802106999999999</c:v>
                </c:pt>
                <c:pt idx="1228">
                  <c:v>17.802825500000001</c:v>
                </c:pt>
                <c:pt idx="1229">
                  <c:v>17.8034395</c:v>
                </c:pt>
                <c:pt idx="1230">
                  <c:v>17.804102</c:v>
                </c:pt>
                <c:pt idx="1231">
                  <c:v>17.804717499999999</c:v>
                </c:pt>
                <c:pt idx="1232">
                  <c:v>17.805231500000001</c:v>
                </c:pt>
                <c:pt idx="1233">
                  <c:v>17.805764</c:v>
                </c:pt>
                <c:pt idx="1234">
                  <c:v>17.806196499999999</c:v>
                </c:pt>
                <c:pt idx="1235">
                  <c:v>17.806896999999999</c:v>
                </c:pt>
                <c:pt idx="1236">
                  <c:v>17.807989500000001</c:v>
                </c:pt>
                <c:pt idx="1237">
                  <c:v>17.808718500000001</c:v>
                </c:pt>
                <c:pt idx="1238">
                  <c:v>17.809460999999999</c:v>
                </c:pt>
                <c:pt idx="1239">
                  <c:v>17.81007</c:v>
                </c:pt>
                <c:pt idx="1240">
                  <c:v>17.810752999999998</c:v>
                </c:pt>
                <c:pt idx="1241">
                  <c:v>17.811509000000001</c:v>
                </c:pt>
                <c:pt idx="1242">
                  <c:v>17.8123605</c:v>
                </c:pt>
                <c:pt idx="1243">
                  <c:v>17.8134655</c:v>
                </c:pt>
                <c:pt idx="1244">
                  <c:v>17.814780500000001</c:v>
                </c:pt>
                <c:pt idx="1245">
                  <c:v>17.816020000000002</c:v>
                </c:pt>
                <c:pt idx="1246">
                  <c:v>17.817162</c:v>
                </c:pt>
                <c:pt idx="1247">
                  <c:v>17.818633500000001</c:v>
                </c:pt>
                <c:pt idx="1248">
                  <c:v>17.819739500000001</c:v>
                </c:pt>
                <c:pt idx="1249">
                  <c:v>17.821110000000001</c:v>
                </c:pt>
                <c:pt idx="1250">
                  <c:v>17.8223725</c:v>
                </c:pt>
                <c:pt idx="1251">
                  <c:v>17.823358500000001</c:v>
                </c:pt>
                <c:pt idx="1252">
                  <c:v>17.824448499999999</c:v>
                </c:pt>
                <c:pt idx="1253">
                  <c:v>17.825313000000001</c:v>
                </c:pt>
                <c:pt idx="1254">
                  <c:v>17.826459</c:v>
                </c:pt>
                <c:pt idx="1255">
                  <c:v>17.827634</c:v>
                </c:pt>
                <c:pt idx="1256">
                  <c:v>17.828524999999999</c:v>
                </c:pt>
                <c:pt idx="1257">
                  <c:v>17.829644000000002</c:v>
                </c:pt>
                <c:pt idx="1258">
                  <c:v>17.830508000000002</c:v>
                </c:pt>
                <c:pt idx="1259">
                  <c:v>17.831261999999999</c:v>
                </c:pt>
                <c:pt idx="1260">
                  <c:v>17.832238499999999</c:v>
                </c:pt>
                <c:pt idx="1261">
                  <c:v>17.833475</c:v>
                </c:pt>
                <c:pt idx="1262">
                  <c:v>17.835584000000001</c:v>
                </c:pt>
                <c:pt idx="1263">
                  <c:v>17.836462999999998</c:v>
                </c:pt>
                <c:pt idx="1264">
                  <c:v>17.837112999999999</c:v>
                </c:pt>
                <c:pt idx="1265">
                  <c:v>17.838129500000001</c:v>
                </c:pt>
                <c:pt idx="1266">
                  <c:v>17.838864000000001</c:v>
                </c:pt>
                <c:pt idx="1267">
                  <c:v>17.8394665</c:v>
                </c:pt>
                <c:pt idx="1268">
                  <c:v>17.840371000000001</c:v>
                </c:pt>
                <c:pt idx="1269">
                  <c:v>17.841097000000001</c:v>
                </c:pt>
                <c:pt idx="1270">
                  <c:v>17.842328000000002</c:v>
                </c:pt>
                <c:pt idx="1271">
                  <c:v>17.843081000000002</c:v>
                </c:pt>
                <c:pt idx="1272">
                  <c:v>17.844087999999999</c:v>
                </c:pt>
                <c:pt idx="1273">
                  <c:v>17.845243499999999</c:v>
                </c:pt>
                <c:pt idx="1274">
                  <c:v>17.845928000000001</c:v>
                </c:pt>
                <c:pt idx="1275">
                  <c:v>17.846807999999999</c:v>
                </c:pt>
                <c:pt idx="1276">
                  <c:v>17.847662</c:v>
                </c:pt>
                <c:pt idx="1277">
                  <c:v>17.848741</c:v>
                </c:pt>
                <c:pt idx="1278">
                  <c:v>17.849565999999999</c:v>
                </c:pt>
                <c:pt idx="1279">
                  <c:v>17.850525000000001</c:v>
                </c:pt>
                <c:pt idx="1280">
                  <c:v>17.851653500000001</c:v>
                </c:pt>
                <c:pt idx="1281">
                  <c:v>17.8524745</c:v>
                </c:pt>
                <c:pt idx="1282">
                  <c:v>17.853006000000001</c:v>
                </c:pt>
                <c:pt idx="1283">
                  <c:v>17.853826999999999</c:v>
                </c:pt>
                <c:pt idx="1284">
                  <c:v>17.854741000000001</c:v>
                </c:pt>
                <c:pt idx="1285">
                  <c:v>17.855301000000001</c:v>
                </c:pt>
                <c:pt idx="1286">
                  <c:v>17.855917000000002</c:v>
                </c:pt>
                <c:pt idx="1287">
                  <c:v>17.856366000000001</c:v>
                </c:pt>
                <c:pt idx="1288">
                  <c:v>17.856721</c:v>
                </c:pt>
                <c:pt idx="1289">
                  <c:v>17.8571095</c:v>
                </c:pt>
                <c:pt idx="1290">
                  <c:v>17.857609499999999</c:v>
                </c:pt>
                <c:pt idx="1291">
                  <c:v>17.858203500000002</c:v>
                </c:pt>
                <c:pt idx="1292">
                  <c:v>17.8586335</c:v>
                </c:pt>
                <c:pt idx="1293">
                  <c:v>17.859463000000002</c:v>
                </c:pt>
                <c:pt idx="1294">
                  <c:v>17.860468999999998</c:v>
                </c:pt>
                <c:pt idx="1295">
                  <c:v>17.861336999999999</c:v>
                </c:pt>
                <c:pt idx="1296">
                  <c:v>17.8625455</c:v>
                </c:pt>
                <c:pt idx="1297">
                  <c:v>17.863189500000001</c:v>
                </c:pt>
                <c:pt idx="1298">
                  <c:v>17.863783999999999</c:v>
                </c:pt>
                <c:pt idx="1299">
                  <c:v>17.864618499999999</c:v>
                </c:pt>
                <c:pt idx="1300">
                  <c:v>17.865110000000001</c:v>
                </c:pt>
                <c:pt idx="1301">
                  <c:v>17.865840500000001</c:v>
                </c:pt>
                <c:pt idx="1302">
                  <c:v>17.866478999999998</c:v>
                </c:pt>
                <c:pt idx="1303">
                  <c:v>17.866971499999998</c:v>
                </c:pt>
                <c:pt idx="1304">
                  <c:v>17.867495999999999</c:v>
                </c:pt>
                <c:pt idx="1305">
                  <c:v>17.867787</c:v>
                </c:pt>
                <c:pt idx="1306">
                  <c:v>17.8682245</c:v>
                </c:pt>
                <c:pt idx="1307">
                  <c:v>17.868668</c:v>
                </c:pt>
                <c:pt idx="1308">
                  <c:v>17.869173</c:v>
                </c:pt>
                <c:pt idx="1309">
                  <c:v>17.869585999999998</c:v>
                </c:pt>
                <c:pt idx="1310">
                  <c:v>17.869944</c:v>
                </c:pt>
                <c:pt idx="1311">
                  <c:v>17.870408999999999</c:v>
                </c:pt>
                <c:pt idx="1312">
                  <c:v>17.870896999999999</c:v>
                </c:pt>
                <c:pt idx="1313">
                  <c:v>17.871382499999999</c:v>
                </c:pt>
                <c:pt idx="1314">
                  <c:v>17.872025999999998</c:v>
                </c:pt>
                <c:pt idx="1315">
                  <c:v>17.872465999999999</c:v>
                </c:pt>
                <c:pt idx="1316">
                  <c:v>17.872842500000001</c:v>
                </c:pt>
                <c:pt idx="1317">
                  <c:v>17.873234</c:v>
                </c:pt>
                <c:pt idx="1318">
                  <c:v>17.873630500000001</c:v>
                </c:pt>
                <c:pt idx="1319">
                  <c:v>17.8739515</c:v>
                </c:pt>
                <c:pt idx="1320">
                  <c:v>17.8743135</c:v>
                </c:pt>
                <c:pt idx="1321">
                  <c:v>17.874611000000002</c:v>
                </c:pt>
                <c:pt idx="1322">
                  <c:v>17.874814999999998</c:v>
                </c:pt>
                <c:pt idx="1323">
                  <c:v>17.875036000000001</c:v>
                </c:pt>
                <c:pt idx="1324">
                  <c:v>17.875285000000002</c:v>
                </c:pt>
                <c:pt idx="1325">
                  <c:v>17.875556</c:v>
                </c:pt>
                <c:pt idx="1326">
                  <c:v>17.875788499999999</c:v>
                </c:pt>
                <c:pt idx="1327">
                  <c:v>17.876023499999999</c:v>
                </c:pt>
                <c:pt idx="1328">
                  <c:v>17.876373000000001</c:v>
                </c:pt>
                <c:pt idx="1329">
                  <c:v>17.876650000000001</c:v>
                </c:pt>
                <c:pt idx="1330">
                  <c:v>17.876856</c:v>
                </c:pt>
                <c:pt idx="1331">
                  <c:v>17.877155500000001</c:v>
                </c:pt>
                <c:pt idx="1332">
                  <c:v>17.8774835</c:v>
                </c:pt>
                <c:pt idx="1333">
                  <c:v>17.877834499999999</c:v>
                </c:pt>
                <c:pt idx="1334">
                  <c:v>17.878300500000002</c:v>
                </c:pt>
                <c:pt idx="1335">
                  <c:v>17.878553</c:v>
                </c:pt>
                <c:pt idx="1336">
                  <c:v>17.8788725</c:v>
                </c:pt>
                <c:pt idx="1337">
                  <c:v>17.879141499999999</c:v>
                </c:pt>
                <c:pt idx="1338">
                  <c:v>17.879445</c:v>
                </c:pt>
                <c:pt idx="1339">
                  <c:v>17.879733999999999</c:v>
                </c:pt>
                <c:pt idx="1340">
                  <c:v>17.8799615</c:v>
                </c:pt>
                <c:pt idx="1341">
                  <c:v>17.880265999999999</c:v>
                </c:pt>
                <c:pt idx="1342">
                  <c:v>17.880484500000001</c:v>
                </c:pt>
                <c:pt idx="1343">
                  <c:v>17.880625500000001</c:v>
                </c:pt>
                <c:pt idx="1344">
                  <c:v>17.880805500000001</c:v>
                </c:pt>
                <c:pt idx="1345">
                  <c:v>17.880946999999999</c:v>
                </c:pt>
                <c:pt idx="1346">
                  <c:v>17.8811705</c:v>
                </c:pt>
                <c:pt idx="1347">
                  <c:v>17.881361500000001</c:v>
                </c:pt>
                <c:pt idx="1348">
                  <c:v>17.881517500000001</c:v>
                </c:pt>
                <c:pt idx="1349">
                  <c:v>17.8817135</c:v>
                </c:pt>
                <c:pt idx="1350">
                  <c:v>17.881861499999999</c:v>
                </c:pt>
                <c:pt idx="1351">
                  <c:v>17.882013999999998</c:v>
                </c:pt>
                <c:pt idx="1352">
                  <c:v>17.882156500000001</c:v>
                </c:pt>
                <c:pt idx="1353">
                  <c:v>17.882305500000001</c:v>
                </c:pt>
                <c:pt idx="1354">
                  <c:v>17.882494999999999</c:v>
                </c:pt>
                <c:pt idx="1355">
                  <c:v>17.882788999999999</c:v>
                </c:pt>
                <c:pt idx="1356">
                  <c:v>17.882984499999999</c:v>
                </c:pt>
                <c:pt idx="1357">
                  <c:v>17.883208499999999</c:v>
                </c:pt>
                <c:pt idx="1358">
                  <c:v>17.883415500000002</c:v>
                </c:pt>
                <c:pt idx="1359">
                  <c:v>17.883669000000001</c:v>
                </c:pt>
                <c:pt idx="1360">
                  <c:v>17.883952999999998</c:v>
                </c:pt>
                <c:pt idx="1361">
                  <c:v>17.884185500000001</c:v>
                </c:pt>
                <c:pt idx="1362">
                  <c:v>17.884477499999999</c:v>
                </c:pt>
                <c:pt idx="1363">
                  <c:v>17.884838500000001</c:v>
                </c:pt>
                <c:pt idx="1364">
                  <c:v>17.885208500000001</c:v>
                </c:pt>
                <c:pt idx="1365">
                  <c:v>17.885486499999999</c:v>
                </c:pt>
                <c:pt idx="1366">
                  <c:v>17.885757000000002</c:v>
                </c:pt>
                <c:pt idx="1367">
                  <c:v>17.8860405</c:v>
                </c:pt>
                <c:pt idx="1368">
                  <c:v>17.886275999999999</c:v>
                </c:pt>
                <c:pt idx="1369">
                  <c:v>17.886492499999999</c:v>
                </c:pt>
                <c:pt idx="1370">
                  <c:v>17.886786999999998</c:v>
                </c:pt>
                <c:pt idx="1371">
                  <c:v>17.887046999999999</c:v>
                </c:pt>
                <c:pt idx="1372">
                  <c:v>17.887352499999999</c:v>
                </c:pt>
                <c:pt idx="1373">
                  <c:v>17.887661000000001</c:v>
                </c:pt>
                <c:pt idx="1374">
                  <c:v>17.887937000000001</c:v>
                </c:pt>
                <c:pt idx="1375">
                  <c:v>17.888249999999999</c:v>
                </c:pt>
                <c:pt idx="1376">
                  <c:v>17.888489</c:v>
                </c:pt>
                <c:pt idx="1377">
                  <c:v>17.8887845</c:v>
                </c:pt>
                <c:pt idx="1378">
                  <c:v>17.889326499999999</c:v>
                </c:pt>
                <c:pt idx="1379">
                  <c:v>17.889769000000001</c:v>
                </c:pt>
                <c:pt idx="1380">
                  <c:v>17.890186</c:v>
                </c:pt>
                <c:pt idx="1381">
                  <c:v>17.8904675</c:v>
                </c:pt>
                <c:pt idx="1382">
                  <c:v>17.890759500000001</c:v>
                </c:pt>
                <c:pt idx="1383">
                  <c:v>17.891151499999999</c:v>
                </c:pt>
                <c:pt idx="1384">
                  <c:v>17.891506499999998</c:v>
                </c:pt>
                <c:pt idx="1385">
                  <c:v>17.891938499999998</c:v>
                </c:pt>
                <c:pt idx="1386">
                  <c:v>17.892729500000002</c:v>
                </c:pt>
                <c:pt idx="1387">
                  <c:v>17.893297</c:v>
                </c:pt>
                <c:pt idx="1388">
                  <c:v>17.8937755</c:v>
                </c:pt>
                <c:pt idx="1389">
                  <c:v>17.894234000000001</c:v>
                </c:pt>
                <c:pt idx="1390">
                  <c:v>17.894687999999999</c:v>
                </c:pt>
                <c:pt idx="1391">
                  <c:v>17.8951885</c:v>
                </c:pt>
                <c:pt idx="1392">
                  <c:v>17.895612</c:v>
                </c:pt>
                <c:pt idx="1393">
                  <c:v>17.896011999999999</c:v>
                </c:pt>
                <c:pt idx="1394">
                  <c:v>17.896616999999999</c:v>
                </c:pt>
                <c:pt idx="1395">
                  <c:v>17.897120000000001</c:v>
                </c:pt>
                <c:pt idx="1396">
                  <c:v>17.897777999999999</c:v>
                </c:pt>
                <c:pt idx="1397">
                  <c:v>17.898506999999999</c:v>
                </c:pt>
                <c:pt idx="1398">
                  <c:v>17.899217499999999</c:v>
                </c:pt>
                <c:pt idx="1399">
                  <c:v>17.899849499999998</c:v>
                </c:pt>
                <c:pt idx="1400">
                  <c:v>17.9006425</c:v>
                </c:pt>
                <c:pt idx="1401">
                  <c:v>17.901273</c:v>
                </c:pt>
                <c:pt idx="1402">
                  <c:v>17.901752500000001</c:v>
                </c:pt>
                <c:pt idx="1403">
                  <c:v>17.902274500000001</c:v>
                </c:pt>
                <c:pt idx="1404">
                  <c:v>17.902994499999998</c:v>
                </c:pt>
                <c:pt idx="1405">
                  <c:v>17.9036115</c:v>
                </c:pt>
                <c:pt idx="1406">
                  <c:v>17.904188999999999</c:v>
                </c:pt>
                <c:pt idx="1407">
                  <c:v>17.9047725</c:v>
                </c:pt>
                <c:pt idx="1408">
                  <c:v>17.905191500000001</c:v>
                </c:pt>
                <c:pt idx="1409">
                  <c:v>17.905809999999999</c:v>
                </c:pt>
                <c:pt idx="1410">
                  <c:v>17.906661499999998</c:v>
                </c:pt>
                <c:pt idx="1411">
                  <c:v>17.907705499999999</c:v>
                </c:pt>
                <c:pt idx="1412">
                  <c:v>17.908923000000001</c:v>
                </c:pt>
                <c:pt idx="1413">
                  <c:v>17.909504500000001</c:v>
                </c:pt>
                <c:pt idx="1414">
                  <c:v>17.910373</c:v>
                </c:pt>
                <c:pt idx="1415">
                  <c:v>17.911103000000001</c:v>
                </c:pt>
                <c:pt idx="1416">
                  <c:v>17.912205</c:v>
                </c:pt>
                <c:pt idx="1417">
                  <c:v>17.913025000000001</c:v>
                </c:pt>
                <c:pt idx="1418">
                  <c:v>17.913910000000001</c:v>
                </c:pt>
                <c:pt idx="1419">
                  <c:v>17.914565500000002</c:v>
                </c:pt>
                <c:pt idx="1420">
                  <c:v>17.915271499999999</c:v>
                </c:pt>
                <c:pt idx="1421">
                  <c:v>17.915983499999999</c:v>
                </c:pt>
                <c:pt idx="1422">
                  <c:v>17.916571999999999</c:v>
                </c:pt>
                <c:pt idx="1423">
                  <c:v>17.917186999999998</c:v>
                </c:pt>
                <c:pt idx="1424">
                  <c:v>17.917869</c:v>
                </c:pt>
                <c:pt idx="1425">
                  <c:v>17.918787500000001</c:v>
                </c:pt>
                <c:pt idx="1426">
                  <c:v>17.919473499999999</c:v>
                </c:pt>
                <c:pt idx="1427">
                  <c:v>17.920583499999999</c:v>
                </c:pt>
                <c:pt idx="1428">
                  <c:v>17.921623</c:v>
                </c:pt>
                <c:pt idx="1429">
                  <c:v>17.922272499999998</c:v>
                </c:pt>
                <c:pt idx="1430">
                  <c:v>17.9232485</c:v>
                </c:pt>
                <c:pt idx="1431">
                  <c:v>17.924545999999999</c:v>
                </c:pt>
                <c:pt idx="1432">
                  <c:v>17.925049000000001</c:v>
                </c:pt>
                <c:pt idx="1433">
                  <c:v>17.925839</c:v>
                </c:pt>
                <c:pt idx="1434">
                  <c:v>17.926669</c:v>
                </c:pt>
                <c:pt idx="1435">
                  <c:v>17.927592000000001</c:v>
                </c:pt>
                <c:pt idx="1436">
                  <c:v>17.928481000000001</c:v>
                </c:pt>
                <c:pt idx="1437">
                  <c:v>17.929076999999999</c:v>
                </c:pt>
                <c:pt idx="1438">
                  <c:v>17.929842999999998</c:v>
                </c:pt>
                <c:pt idx="1439">
                  <c:v>17.930790000000002</c:v>
                </c:pt>
                <c:pt idx="1440">
                  <c:v>17.931518499999999</c:v>
                </c:pt>
                <c:pt idx="1441">
                  <c:v>17.932323</c:v>
                </c:pt>
                <c:pt idx="1442">
                  <c:v>17.9332405</c:v>
                </c:pt>
                <c:pt idx="1443">
                  <c:v>17.934187000000001</c:v>
                </c:pt>
                <c:pt idx="1444">
                  <c:v>17.9353725</c:v>
                </c:pt>
                <c:pt idx="1445">
                  <c:v>17.93637</c:v>
                </c:pt>
                <c:pt idx="1446">
                  <c:v>17.937432000000001</c:v>
                </c:pt>
                <c:pt idx="1447">
                  <c:v>17.938531000000001</c:v>
                </c:pt>
                <c:pt idx="1448">
                  <c:v>17.939563499999998</c:v>
                </c:pt>
                <c:pt idx="1449">
                  <c:v>17.940379499999999</c:v>
                </c:pt>
                <c:pt idx="1450">
                  <c:v>17.941101499999998</c:v>
                </c:pt>
                <c:pt idx="1451">
                  <c:v>17.9423675</c:v>
                </c:pt>
                <c:pt idx="1452">
                  <c:v>17.943190000000001</c:v>
                </c:pt>
                <c:pt idx="1453">
                  <c:v>17.943813500000001</c:v>
                </c:pt>
                <c:pt idx="1454">
                  <c:v>17.944617000000001</c:v>
                </c:pt>
                <c:pt idx="1455">
                  <c:v>17.945443000000001</c:v>
                </c:pt>
                <c:pt idx="1456">
                  <c:v>17.946041999999998</c:v>
                </c:pt>
                <c:pt idx="1457">
                  <c:v>17.946494000000001</c:v>
                </c:pt>
                <c:pt idx="1458">
                  <c:v>17.947376500000001</c:v>
                </c:pt>
                <c:pt idx="1459">
                  <c:v>17.948576500000001</c:v>
                </c:pt>
                <c:pt idx="1460">
                  <c:v>17.9496495</c:v>
                </c:pt>
                <c:pt idx="1461">
                  <c:v>17.950700999999999</c:v>
                </c:pt>
                <c:pt idx="1462">
                  <c:v>17.951969500000001</c:v>
                </c:pt>
                <c:pt idx="1463">
                  <c:v>17.9527915</c:v>
                </c:pt>
                <c:pt idx="1464">
                  <c:v>17.953586000000001</c:v>
                </c:pt>
                <c:pt idx="1465">
                  <c:v>17.954522000000001</c:v>
                </c:pt>
                <c:pt idx="1466">
                  <c:v>17.955147499999999</c:v>
                </c:pt>
                <c:pt idx="1467">
                  <c:v>17.956144000000002</c:v>
                </c:pt>
                <c:pt idx="1468">
                  <c:v>17.957142999999999</c:v>
                </c:pt>
                <c:pt idx="1469">
                  <c:v>17.958186999999999</c:v>
                </c:pt>
                <c:pt idx="1470">
                  <c:v>17.959336</c:v>
                </c:pt>
                <c:pt idx="1471">
                  <c:v>17.960253999999999</c:v>
                </c:pt>
                <c:pt idx="1472">
                  <c:v>17.961124999999999</c:v>
                </c:pt>
                <c:pt idx="1473">
                  <c:v>17.961746999999999</c:v>
                </c:pt>
                <c:pt idx="1474">
                  <c:v>17.962858499999999</c:v>
                </c:pt>
                <c:pt idx="1475">
                  <c:v>17.963767000000001</c:v>
                </c:pt>
                <c:pt idx="1476">
                  <c:v>17.964429500000001</c:v>
                </c:pt>
                <c:pt idx="1477">
                  <c:v>17.965246</c:v>
                </c:pt>
                <c:pt idx="1478">
                  <c:v>17.9659005</c:v>
                </c:pt>
                <c:pt idx="1479">
                  <c:v>17.9666605</c:v>
                </c:pt>
                <c:pt idx="1480">
                  <c:v>17.967705500000001</c:v>
                </c:pt>
                <c:pt idx="1481">
                  <c:v>17.9686585</c:v>
                </c:pt>
                <c:pt idx="1482">
                  <c:v>17.9693735</c:v>
                </c:pt>
                <c:pt idx="1483">
                  <c:v>17.970522500000001</c:v>
                </c:pt>
                <c:pt idx="1484">
                  <c:v>17.971155500000002</c:v>
                </c:pt>
                <c:pt idx="1485">
                  <c:v>17.971851999999998</c:v>
                </c:pt>
                <c:pt idx="1486">
                  <c:v>17.972512999999999</c:v>
                </c:pt>
                <c:pt idx="1487">
                  <c:v>17.9734455</c:v>
                </c:pt>
                <c:pt idx="1488">
                  <c:v>17.974409000000001</c:v>
                </c:pt>
                <c:pt idx="1489">
                  <c:v>17.9748175</c:v>
                </c:pt>
                <c:pt idx="1490">
                  <c:v>17.975334</c:v>
                </c:pt>
                <c:pt idx="1491">
                  <c:v>17.976109000000001</c:v>
                </c:pt>
                <c:pt idx="1492">
                  <c:v>17.976678</c:v>
                </c:pt>
                <c:pt idx="1493">
                  <c:v>17.977628500000002</c:v>
                </c:pt>
                <c:pt idx="1494">
                  <c:v>17.978514499999999</c:v>
                </c:pt>
                <c:pt idx="1495">
                  <c:v>17.979108</c:v>
                </c:pt>
                <c:pt idx="1496">
                  <c:v>17.979936500000001</c:v>
                </c:pt>
                <c:pt idx="1497">
                  <c:v>17.980553499999999</c:v>
                </c:pt>
                <c:pt idx="1498">
                  <c:v>17.9810865</c:v>
                </c:pt>
                <c:pt idx="1499">
                  <c:v>17.981707</c:v>
                </c:pt>
                <c:pt idx="1500">
                  <c:v>17.982279999999999</c:v>
                </c:pt>
                <c:pt idx="1501">
                  <c:v>17.982924499999999</c:v>
                </c:pt>
                <c:pt idx="1502">
                  <c:v>17.9834055</c:v>
                </c:pt>
                <c:pt idx="1503">
                  <c:v>17.983846</c:v>
                </c:pt>
                <c:pt idx="1504">
                  <c:v>17.984557500000001</c:v>
                </c:pt>
                <c:pt idx="1505">
                  <c:v>17.985258999999999</c:v>
                </c:pt>
                <c:pt idx="1506">
                  <c:v>17.985838999999999</c:v>
                </c:pt>
                <c:pt idx="1507">
                  <c:v>17.986438499999998</c:v>
                </c:pt>
                <c:pt idx="1508">
                  <c:v>17.986937999999999</c:v>
                </c:pt>
                <c:pt idx="1509">
                  <c:v>17.987531499999999</c:v>
                </c:pt>
                <c:pt idx="1510">
                  <c:v>17.988117500000001</c:v>
                </c:pt>
                <c:pt idx="1511">
                  <c:v>17.988680500000001</c:v>
                </c:pt>
                <c:pt idx="1512">
                  <c:v>17.989112500000001</c:v>
                </c:pt>
                <c:pt idx="1513">
                  <c:v>17.989672500000001</c:v>
                </c:pt>
                <c:pt idx="1514">
                  <c:v>17.990123499999999</c:v>
                </c:pt>
                <c:pt idx="1515">
                  <c:v>17.990652499999999</c:v>
                </c:pt>
                <c:pt idx="1516">
                  <c:v>17.991084999999998</c:v>
                </c:pt>
                <c:pt idx="1517">
                  <c:v>17.991655000000002</c:v>
                </c:pt>
                <c:pt idx="1518">
                  <c:v>17.992317</c:v>
                </c:pt>
                <c:pt idx="1519">
                  <c:v>17.992725</c:v>
                </c:pt>
                <c:pt idx="1520">
                  <c:v>17.993097500000001</c:v>
                </c:pt>
                <c:pt idx="1521">
                  <c:v>17.993480999999999</c:v>
                </c:pt>
                <c:pt idx="1522">
                  <c:v>17.993936999999999</c:v>
                </c:pt>
                <c:pt idx="1523">
                  <c:v>17.994382000000002</c:v>
                </c:pt>
                <c:pt idx="1524">
                  <c:v>17.994845999999999</c:v>
                </c:pt>
                <c:pt idx="1525">
                  <c:v>17.995773</c:v>
                </c:pt>
                <c:pt idx="1526">
                  <c:v>17.996278499999999</c:v>
                </c:pt>
                <c:pt idx="1527">
                  <c:v>17.996659000000001</c:v>
                </c:pt>
                <c:pt idx="1528">
                  <c:v>17.9970155</c:v>
                </c:pt>
                <c:pt idx="1529">
                  <c:v>17.997347000000001</c:v>
                </c:pt>
                <c:pt idx="1530">
                  <c:v>17.9977725</c:v>
                </c:pt>
                <c:pt idx="1531">
                  <c:v>17.998130499999998</c:v>
                </c:pt>
                <c:pt idx="1532">
                  <c:v>17.998401000000001</c:v>
                </c:pt>
                <c:pt idx="1533">
                  <c:v>17.998658500000001</c:v>
                </c:pt>
                <c:pt idx="1534">
                  <c:v>17.998943499999999</c:v>
                </c:pt>
                <c:pt idx="1535">
                  <c:v>17.999274</c:v>
                </c:pt>
                <c:pt idx="1536">
                  <c:v>17.999556500000001</c:v>
                </c:pt>
                <c:pt idx="1537">
                  <c:v>17.999808999999999</c:v>
                </c:pt>
                <c:pt idx="1538">
                  <c:v>18.000131500000002</c:v>
                </c:pt>
                <c:pt idx="1539">
                  <c:v>18.0003995</c:v>
                </c:pt>
                <c:pt idx="1540">
                  <c:v>18.000646500000002</c:v>
                </c:pt>
                <c:pt idx="1541">
                  <c:v>18.000859999999999</c:v>
                </c:pt>
                <c:pt idx="1542">
                  <c:v>18.001086000000001</c:v>
                </c:pt>
                <c:pt idx="1543">
                  <c:v>18.001340500000001</c:v>
                </c:pt>
                <c:pt idx="1544">
                  <c:v>18.001495999999999</c:v>
                </c:pt>
                <c:pt idx="1545">
                  <c:v>18.001684000000001</c:v>
                </c:pt>
                <c:pt idx="1546">
                  <c:v>18.001926000000001</c:v>
                </c:pt>
                <c:pt idx="1547">
                  <c:v>18.002120000000001</c:v>
                </c:pt>
                <c:pt idx="1548">
                  <c:v>18.002343499999998</c:v>
                </c:pt>
                <c:pt idx="1549">
                  <c:v>18.002558499999999</c:v>
                </c:pt>
                <c:pt idx="1550">
                  <c:v>18.002769999999998</c:v>
                </c:pt>
                <c:pt idx="1551">
                  <c:v>18.002993499999999</c:v>
                </c:pt>
                <c:pt idx="1552">
                  <c:v>18.003171999999999</c:v>
                </c:pt>
                <c:pt idx="1553">
                  <c:v>18.003376500000002</c:v>
                </c:pt>
                <c:pt idx="1554">
                  <c:v>18.003506999999999</c:v>
                </c:pt>
                <c:pt idx="1555">
                  <c:v>18.003627999999999</c:v>
                </c:pt>
                <c:pt idx="1556">
                  <c:v>18.003830000000001</c:v>
                </c:pt>
                <c:pt idx="1557">
                  <c:v>18.003928000000002</c:v>
                </c:pt>
                <c:pt idx="1558">
                  <c:v>18.003982000000001</c:v>
                </c:pt>
                <c:pt idx="1559">
                  <c:v>18.004017000000001</c:v>
                </c:pt>
                <c:pt idx="1560">
                  <c:v>18.004175</c:v>
                </c:pt>
                <c:pt idx="1561">
                  <c:v>18.004275</c:v>
                </c:pt>
                <c:pt idx="1562">
                  <c:v>18.0044185</c:v>
                </c:pt>
                <c:pt idx="1563">
                  <c:v>18.004560000000001</c:v>
                </c:pt>
                <c:pt idx="1564">
                  <c:v>18.004726999999999</c:v>
                </c:pt>
                <c:pt idx="1565">
                  <c:v>18.004853499999999</c:v>
                </c:pt>
                <c:pt idx="1566">
                  <c:v>18.004987499999999</c:v>
                </c:pt>
                <c:pt idx="1567">
                  <c:v>18.005145500000001</c:v>
                </c:pt>
                <c:pt idx="1568">
                  <c:v>18.00526</c:v>
                </c:pt>
                <c:pt idx="1569">
                  <c:v>18.005274</c:v>
                </c:pt>
                <c:pt idx="1570">
                  <c:v>18.005304500000001</c:v>
                </c:pt>
                <c:pt idx="1571">
                  <c:v>18.005358999999999</c:v>
                </c:pt>
                <c:pt idx="1572">
                  <c:v>18.005475499999999</c:v>
                </c:pt>
                <c:pt idx="1573">
                  <c:v>18.005652999999999</c:v>
                </c:pt>
                <c:pt idx="1574">
                  <c:v>18.005879499999999</c:v>
                </c:pt>
                <c:pt idx="1575">
                  <c:v>18.005966999999998</c:v>
                </c:pt>
                <c:pt idx="1576">
                  <c:v>18.006038499999999</c:v>
                </c:pt>
                <c:pt idx="1577">
                  <c:v>18.006180999999998</c:v>
                </c:pt>
                <c:pt idx="1578">
                  <c:v>18.006366499999999</c:v>
                </c:pt>
                <c:pt idx="1579">
                  <c:v>18.006591</c:v>
                </c:pt>
                <c:pt idx="1580">
                  <c:v>18.006792000000001</c:v>
                </c:pt>
                <c:pt idx="1581">
                  <c:v>18.0069415</c:v>
                </c:pt>
                <c:pt idx="1582">
                  <c:v>18.007199</c:v>
                </c:pt>
                <c:pt idx="1583">
                  <c:v>18.007460500000001</c:v>
                </c:pt>
                <c:pt idx="1584">
                  <c:v>18.0076675</c:v>
                </c:pt>
                <c:pt idx="1585">
                  <c:v>18.007933999999999</c:v>
                </c:pt>
                <c:pt idx="1586">
                  <c:v>18.008181499999999</c:v>
                </c:pt>
                <c:pt idx="1587">
                  <c:v>18.0083865</c:v>
                </c:pt>
                <c:pt idx="1588">
                  <c:v>18.008717000000001</c:v>
                </c:pt>
                <c:pt idx="1589">
                  <c:v>18.008922999999999</c:v>
                </c:pt>
                <c:pt idx="1590">
                  <c:v>18.0091435</c:v>
                </c:pt>
                <c:pt idx="1591">
                  <c:v>18.009381000000001</c:v>
                </c:pt>
                <c:pt idx="1592">
                  <c:v>18.009765000000002</c:v>
                </c:pt>
                <c:pt idx="1593">
                  <c:v>18.010204000000002</c:v>
                </c:pt>
                <c:pt idx="1594">
                  <c:v>18.010520499999998</c:v>
                </c:pt>
                <c:pt idx="1595">
                  <c:v>18.010809999999999</c:v>
                </c:pt>
                <c:pt idx="1596">
                  <c:v>18.0111235</c:v>
                </c:pt>
                <c:pt idx="1597">
                  <c:v>18.011457499999999</c:v>
                </c:pt>
                <c:pt idx="1598">
                  <c:v>18.011807000000001</c:v>
                </c:pt>
                <c:pt idx="1599">
                  <c:v>18.01211</c:v>
                </c:pt>
                <c:pt idx="1600">
                  <c:v>18.012425499999999</c:v>
                </c:pt>
                <c:pt idx="1601">
                  <c:v>18.012825499999998</c:v>
                </c:pt>
                <c:pt idx="1602">
                  <c:v>18.013219499999998</c:v>
                </c:pt>
                <c:pt idx="1603">
                  <c:v>18.013601000000001</c:v>
                </c:pt>
                <c:pt idx="1604">
                  <c:v>18.013902000000002</c:v>
                </c:pt>
                <c:pt idx="1605">
                  <c:v>18.0142335</c:v>
                </c:pt>
                <c:pt idx="1606">
                  <c:v>18.014775</c:v>
                </c:pt>
                <c:pt idx="1607">
                  <c:v>18.015129999999999</c:v>
                </c:pt>
                <c:pt idx="1608">
                  <c:v>18.015560499999999</c:v>
                </c:pt>
                <c:pt idx="1609">
                  <c:v>18.016186999999999</c:v>
                </c:pt>
                <c:pt idx="1610">
                  <c:v>18.016623500000001</c:v>
                </c:pt>
                <c:pt idx="1611">
                  <c:v>18.017006500000001</c:v>
                </c:pt>
                <c:pt idx="1612">
                  <c:v>18.017338500000001</c:v>
                </c:pt>
                <c:pt idx="1613">
                  <c:v>18.017701500000001</c:v>
                </c:pt>
                <c:pt idx="1614">
                  <c:v>18.018201000000001</c:v>
                </c:pt>
                <c:pt idx="1615">
                  <c:v>18.018700500000001</c:v>
                </c:pt>
                <c:pt idx="1616">
                  <c:v>18.019424000000001</c:v>
                </c:pt>
                <c:pt idx="1617">
                  <c:v>18.019889500000001</c:v>
                </c:pt>
                <c:pt idx="1618">
                  <c:v>18.020289500000001</c:v>
                </c:pt>
                <c:pt idx="1619">
                  <c:v>18.020780999999999</c:v>
                </c:pt>
                <c:pt idx="1620">
                  <c:v>18.021142999999999</c:v>
                </c:pt>
                <c:pt idx="1621">
                  <c:v>18.021507499999998</c:v>
                </c:pt>
                <c:pt idx="1622">
                  <c:v>18.021970500000002</c:v>
                </c:pt>
                <c:pt idx="1623">
                  <c:v>18.022423</c:v>
                </c:pt>
                <c:pt idx="1624">
                  <c:v>18.022993499999998</c:v>
                </c:pt>
                <c:pt idx="1625">
                  <c:v>18.023447000000001</c:v>
                </c:pt>
                <c:pt idx="1626">
                  <c:v>18.023776999999999</c:v>
                </c:pt>
                <c:pt idx="1627">
                  <c:v>18.024208999999999</c:v>
                </c:pt>
                <c:pt idx="1628">
                  <c:v>18.024651500000001</c:v>
                </c:pt>
                <c:pt idx="1629">
                  <c:v>18.025309499999999</c:v>
                </c:pt>
                <c:pt idx="1630">
                  <c:v>18.026299999999999</c:v>
                </c:pt>
                <c:pt idx="1631">
                  <c:v>18.026864</c:v>
                </c:pt>
                <c:pt idx="1632">
                  <c:v>18.027237</c:v>
                </c:pt>
                <c:pt idx="1633">
                  <c:v>18.027586499999998</c:v>
                </c:pt>
                <c:pt idx="1634">
                  <c:v>18.027973500000002</c:v>
                </c:pt>
                <c:pt idx="1635">
                  <c:v>18.028528999999999</c:v>
                </c:pt>
                <c:pt idx="1636">
                  <c:v>18.028957500000001</c:v>
                </c:pt>
                <c:pt idx="1637">
                  <c:v>18.0293505</c:v>
                </c:pt>
                <c:pt idx="1638">
                  <c:v>18.029675000000001</c:v>
                </c:pt>
                <c:pt idx="1639">
                  <c:v>18.030007000000001</c:v>
                </c:pt>
                <c:pt idx="1640">
                  <c:v>18.030378500000001</c:v>
                </c:pt>
                <c:pt idx="1641">
                  <c:v>18.030746000000001</c:v>
                </c:pt>
                <c:pt idx="1642">
                  <c:v>18.031115499999999</c:v>
                </c:pt>
                <c:pt idx="1643">
                  <c:v>18.031545999999999</c:v>
                </c:pt>
                <c:pt idx="1644">
                  <c:v>18.0319325</c:v>
                </c:pt>
                <c:pt idx="1645">
                  <c:v>18.032390499999998</c:v>
                </c:pt>
                <c:pt idx="1646">
                  <c:v>18.033005500000002</c:v>
                </c:pt>
                <c:pt idx="1647">
                  <c:v>18.033432999999999</c:v>
                </c:pt>
                <c:pt idx="1648">
                  <c:v>18.033818499999999</c:v>
                </c:pt>
                <c:pt idx="1649">
                  <c:v>18.034136</c:v>
                </c:pt>
                <c:pt idx="1650">
                  <c:v>18.034538000000001</c:v>
                </c:pt>
                <c:pt idx="1651">
                  <c:v>18.035019500000001</c:v>
                </c:pt>
                <c:pt idx="1652">
                  <c:v>18.035353999999998</c:v>
                </c:pt>
                <c:pt idx="1653">
                  <c:v>18.035695499999999</c:v>
                </c:pt>
                <c:pt idx="1654">
                  <c:v>18.036044499999999</c:v>
                </c:pt>
                <c:pt idx="1655">
                  <c:v>18.036491999999999</c:v>
                </c:pt>
                <c:pt idx="1656">
                  <c:v>18.037039</c:v>
                </c:pt>
                <c:pt idx="1657">
                  <c:v>18.037542000000002</c:v>
                </c:pt>
                <c:pt idx="1658">
                  <c:v>18.038035000000001</c:v>
                </c:pt>
                <c:pt idx="1659">
                  <c:v>18.038603500000001</c:v>
                </c:pt>
                <c:pt idx="1660">
                  <c:v>18.039162000000001</c:v>
                </c:pt>
                <c:pt idx="1661">
                  <c:v>18.039735</c:v>
                </c:pt>
                <c:pt idx="1662">
                  <c:v>18.040204500000002</c:v>
                </c:pt>
                <c:pt idx="1663">
                  <c:v>18.040647</c:v>
                </c:pt>
                <c:pt idx="1664">
                  <c:v>18.041164000000002</c:v>
                </c:pt>
                <c:pt idx="1665">
                  <c:v>18.042659</c:v>
                </c:pt>
                <c:pt idx="1666">
                  <c:v>18.043870500000001</c:v>
                </c:pt>
                <c:pt idx="1667">
                  <c:v>18.044405999999999</c:v>
                </c:pt>
                <c:pt idx="1668">
                  <c:v>18.044761999999999</c:v>
                </c:pt>
                <c:pt idx="1669">
                  <c:v>18.045183000000002</c:v>
                </c:pt>
                <c:pt idx="1670">
                  <c:v>18.045453500000001</c:v>
                </c:pt>
                <c:pt idx="1671">
                  <c:v>18.045697499999999</c:v>
                </c:pt>
                <c:pt idx="1672">
                  <c:v>18.045976500000002</c:v>
                </c:pt>
                <c:pt idx="1673">
                  <c:v>18.0462235</c:v>
                </c:pt>
                <c:pt idx="1674">
                  <c:v>18.046489000000001</c:v>
                </c:pt>
                <c:pt idx="1675">
                  <c:v>18.046725500000001</c:v>
                </c:pt>
                <c:pt idx="1676">
                  <c:v>18.047122000000002</c:v>
                </c:pt>
                <c:pt idx="1677">
                  <c:v>18.047581999999998</c:v>
                </c:pt>
                <c:pt idx="1678">
                  <c:v>18.047883500000001</c:v>
                </c:pt>
                <c:pt idx="1679">
                  <c:v>18.048152999999999</c:v>
                </c:pt>
                <c:pt idx="1680">
                  <c:v>18.048352999999999</c:v>
                </c:pt>
                <c:pt idx="1681">
                  <c:v>18.048538999999998</c:v>
                </c:pt>
                <c:pt idx="1682">
                  <c:v>18.048819000000002</c:v>
                </c:pt>
                <c:pt idx="1683">
                  <c:v>18.049094</c:v>
                </c:pt>
                <c:pt idx="1684">
                  <c:v>18.049440000000001</c:v>
                </c:pt>
                <c:pt idx="1685">
                  <c:v>18.049941499999999</c:v>
                </c:pt>
                <c:pt idx="1686">
                  <c:v>18.050301000000001</c:v>
                </c:pt>
                <c:pt idx="1687">
                  <c:v>18.050643000000001</c:v>
                </c:pt>
                <c:pt idx="1688">
                  <c:v>18.051275499999999</c:v>
                </c:pt>
                <c:pt idx="1689">
                  <c:v>18.051533499999998</c:v>
                </c:pt>
                <c:pt idx="1690">
                  <c:v>18.0518535</c:v>
                </c:pt>
                <c:pt idx="1691">
                  <c:v>18.052149499999999</c:v>
                </c:pt>
                <c:pt idx="1692">
                  <c:v>18.052427999999999</c:v>
                </c:pt>
                <c:pt idx="1693">
                  <c:v>18.052706000000001</c:v>
                </c:pt>
                <c:pt idx="1694">
                  <c:v>18.0529495</c:v>
                </c:pt>
                <c:pt idx="1695">
                  <c:v>18.053181000000002</c:v>
                </c:pt>
                <c:pt idx="1696">
                  <c:v>18.0534125</c:v>
                </c:pt>
                <c:pt idx="1697">
                  <c:v>18.053695999999999</c:v>
                </c:pt>
                <c:pt idx="1698">
                  <c:v>18.054036</c:v>
                </c:pt>
                <c:pt idx="1699">
                  <c:v>18.054372999999998</c:v>
                </c:pt>
                <c:pt idx="1700">
                  <c:v>18.054683499999999</c:v>
                </c:pt>
                <c:pt idx="1701">
                  <c:v>18.054993</c:v>
                </c:pt>
                <c:pt idx="1702">
                  <c:v>18.055240999999999</c:v>
                </c:pt>
                <c:pt idx="1703">
                  <c:v>18.055562000000002</c:v>
                </c:pt>
                <c:pt idx="1704">
                  <c:v>18.0558105</c:v>
                </c:pt>
                <c:pt idx="1705">
                  <c:v>18.056045000000001</c:v>
                </c:pt>
                <c:pt idx="1706">
                  <c:v>18.056280999999998</c:v>
                </c:pt>
                <c:pt idx="1707">
                  <c:v>18.056473</c:v>
                </c:pt>
                <c:pt idx="1708">
                  <c:v>18.056668999999999</c:v>
                </c:pt>
                <c:pt idx="1709">
                  <c:v>18.056882000000002</c:v>
                </c:pt>
                <c:pt idx="1710">
                  <c:v>18.057116000000001</c:v>
                </c:pt>
                <c:pt idx="1711">
                  <c:v>18.057489499999999</c:v>
                </c:pt>
                <c:pt idx="1712">
                  <c:v>18.057781500000001</c:v>
                </c:pt>
                <c:pt idx="1713">
                  <c:v>18.058093</c:v>
                </c:pt>
                <c:pt idx="1714">
                  <c:v>18.058714000000002</c:v>
                </c:pt>
                <c:pt idx="1715">
                  <c:v>18.059068</c:v>
                </c:pt>
                <c:pt idx="1716">
                  <c:v>18.059246000000002</c:v>
                </c:pt>
                <c:pt idx="1717">
                  <c:v>18.059441</c:v>
                </c:pt>
                <c:pt idx="1718">
                  <c:v>18.0596125</c:v>
                </c:pt>
                <c:pt idx="1719">
                  <c:v>18.059861999999999</c:v>
                </c:pt>
                <c:pt idx="1720">
                  <c:v>18.060096000000001</c:v>
                </c:pt>
                <c:pt idx="1721">
                  <c:v>18.060321500000001</c:v>
                </c:pt>
                <c:pt idx="1722">
                  <c:v>18.060668499999998</c:v>
                </c:pt>
                <c:pt idx="1723">
                  <c:v>18.060884000000001</c:v>
                </c:pt>
                <c:pt idx="1724">
                  <c:v>18.061228</c:v>
                </c:pt>
                <c:pt idx="1725">
                  <c:v>18.061538500000001</c:v>
                </c:pt>
                <c:pt idx="1726">
                  <c:v>18.0618385</c:v>
                </c:pt>
                <c:pt idx="1727">
                  <c:v>18.062275</c:v>
                </c:pt>
                <c:pt idx="1728">
                  <c:v>18.062554500000001</c:v>
                </c:pt>
                <c:pt idx="1729">
                  <c:v>18.062811</c:v>
                </c:pt>
                <c:pt idx="1730">
                  <c:v>18.063077499999999</c:v>
                </c:pt>
                <c:pt idx="1731">
                  <c:v>18.063307999999999</c:v>
                </c:pt>
                <c:pt idx="1732">
                  <c:v>18.0636695</c:v>
                </c:pt>
                <c:pt idx="1733">
                  <c:v>18.063963000000001</c:v>
                </c:pt>
                <c:pt idx="1734">
                  <c:v>18.064243999999999</c:v>
                </c:pt>
                <c:pt idx="1735">
                  <c:v>18.064746499999998</c:v>
                </c:pt>
                <c:pt idx="1736">
                  <c:v>18.065119500000002</c:v>
                </c:pt>
                <c:pt idx="1737">
                  <c:v>18.0654535</c:v>
                </c:pt>
                <c:pt idx="1738">
                  <c:v>18.065766</c:v>
                </c:pt>
                <c:pt idx="1739">
                  <c:v>18.066130000000001</c:v>
                </c:pt>
                <c:pt idx="1740">
                  <c:v>18.0665975</c:v>
                </c:pt>
                <c:pt idx="1741">
                  <c:v>18.066904000000001</c:v>
                </c:pt>
                <c:pt idx="1742">
                  <c:v>18.067199500000001</c:v>
                </c:pt>
                <c:pt idx="1743">
                  <c:v>18.0674755</c:v>
                </c:pt>
                <c:pt idx="1744">
                  <c:v>18.067820000000001</c:v>
                </c:pt>
                <c:pt idx="1745">
                  <c:v>18.0681555</c:v>
                </c:pt>
                <c:pt idx="1746">
                  <c:v>18.0684705</c:v>
                </c:pt>
                <c:pt idx="1747">
                  <c:v>18.068832</c:v>
                </c:pt>
                <c:pt idx="1748">
                  <c:v>18.069310999999999</c:v>
                </c:pt>
                <c:pt idx="1749">
                  <c:v>18.069685499999999</c:v>
                </c:pt>
                <c:pt idx="1750">
                  <c:v>18.070046000000001</c:v>
                </c:pt>
                <c:pt idx="1751">
                  <c:v>18.070377999999998</c:v>
                </c:pt>
                <c:pt idx="1752">
                  <c:v>18.070782000000001</c:v>
                </c:pt>
                <c:pt idx="1753">
                  <c:v>18.071337</c:v>
                </c:pt>
                <c:pt idx="1754">
                  <c:v>18.071679500000002</c:v>
                </c:pt>
                <c:pt idx="1755">
                  <c:v>18.072028500000002</c:v>
                </c:pt>
                <c:pt idx="1756">
                  <c:v>18.072336499999999</c:v>
                </c:pt>
                <c:pt idx="1757">
                  <c:v>18.072593999999999</c:v>
                </c:pt>
                <c:pt idx="1758">
                  <c:v>18.072893499999999</c:v>
                </c:pt>
                <c:pt idx="1759">
                  <c:v>18.0732</c:v>
                </c:pt>
                <c:pt idx="1760">
                  <c:v>18.073535</c:v>
                </c:pt>
                <c:pt idx="1761">
                  <c:v>18.074000999999999</c:v>
                </c:pt>
                <c:pt idx="1762">
                  <c:v>18.074413</c:v>
                </c:pt>
                <c:pt idx="1763">
                  <c:v>18.0747705</c:v>
                </c:pt>
                <c:pt idx="1764">
                  <c:v>18.075194</c:v>
                </c:pt>
                <c:pt idx="1765">
                  <c:v>18.075575000000001</c:v>
                </c:pt>
                <c:pt idx="1766">
                  <c:v>18.076012500000001</c:v>
                </c:pt>
                <c:pt idx="1767">
                  <c:v>18.076376500000002</c:v>
                </c:pt>
                <c:pt idx="1768">
                  <c:v>18.076706000000001</c:v>
                </c:pt>
                <c:pt idx="1769">
                  <c:v>18.077080500000001</c:v>
                </c:pt>
                <c:pt idx="1770">
                  <c:v>18.077365</c:v>
                </c:pt>
                <c:pt idx="1771">
                  <c:v>18.077638</c:v>
                </c:pt>
                <c:pt idx="1772">
                  <c:v>18.077902000000002</c:v>
                </c:pt>
                <c:pt idx="1773">
                  <c:v>18.078187499999999</c:v>
                </c:pt>
                <c:pt idx="1774">
                  <c:v>18.078517999999999</c:v>
                </c:pt>
                <c:pt idx="1775">
                  <c:v>18.078786999999998</c:v>
                </c:pt>
                <c:pt idx="1776">
                  <c:v>18.0791845</c:v>
                </c:pt>
                <c:pt idx="1777">
                  <c:v>18.079509000000002</c:v>
                </c:pt>
                <c:pt idx="1778">
                  <c:v>18.0798405</c:v>
                </c:pt>
                <c:pt idx="1779">
                  <c:v>18.080173500000001</c:v>
                </c:pt>
                <c:pt idx="1780">
                  <c:v>18.080460500000001</c:v>
                </c:pt>
                <c:pt idx="1781">
                  <c:v>18.080745</c:v>
                </c:pt>
                <c:pt idx="1782">
                  <c:v>18.081078999999999</c:v>
                </c:pt>
                <c:pt idx="1783">
                  <c:v>18.081353499999999</c:v>
                </c:pt>
                <c:pt idx="1784">
                  <c:v>18.081538500000001</c:v>
                </c:pt>
                <c:pt idx="1785">
                  <c:v>18.0817145</c:v>
                </c:pt>
                <c:pt idx="1786">
                  <c:v>18.081941999999998</c:v>
                </c:pt>
                <c:pt idx="1787">
                  <c:v>18.082245</c:v>
                </c:pt>
                <c:pt idx="1788">
                  <c:v>18.082479499999998</c:v>
                </c:pt>
                <c:pt idx="1789">
                  <c:v>18.082811499999998</c:v>
                </c:pt>
                <c:pt idx="1790">
                  <c:v>18.0831105</c:v>
                </c:pt>
                <c:pt idx="1791">
                  <c:v>18.083368499999999</c:v>
                </c:pt>
                <c:pt idx="1792">
                  <c:v>18.083648</c:v>
                </c:pt>
                <c:pt idx="1793">
                  <c:v>18.083944500000001</c:v>
                </c:pt>
                <c:pt idx="1794">
                  <c:v>18.084300500000001</c:v>
                </c:pt>
                <c:pt idx="1795">
                  <c:v>18.084600500000001</c:v>
                </c:pt>
                <c:pt idx="1796">
                  <c:v>18.084864500000002</c:v>
                </c:pt>
                <c:pt idx="1797">
                  <c:v>18.085134499999999</c:v>
                </c:pt>
                <c:pt idx="1798">
                  <c:v>18.085402000000002</c:v>
                </c:pt>
                <c:pt idx="1799">
                  <c:v>18.085635</c:v>
                </c:pt>
                <c:pt idx="1800">
                  <c:v>18.08587</c:v>
                </c:pt>
                <c:pt idx="1801">
                  <c:v>18.086146499999998</c:v>
                </c:pt>
                <c:pt idx="1802">
                  <c:v>18.0863795</c:v>
                </c:pt>
                <c:pt idx="1803">
                  <c:v>18.086662</c:v>
                </c:pt>
                <c:pt idx="1804">
                  <c:v>18.087093500000002</c:v>
                </c:pt>
                <c:pt idx="1805">
                  <c:v>18.087672999999999</c:v>
                </c:pt>
                <c:pt idx="1806">
                  <c:v>18.087923</c:v>
                </c:pt>
                <c:pt idx="1807">
                  <c:v>18.088188500000001</c:v>
                </c:pt>
                <c:pt idx="1808">
                  <c:v>18.088460999999999</c:v>
                </c:pt>
                <c:pt idx="1809">
                  <c:v>18.088678000000002</c:v>
                </c:pt>
                <c:pt idx="1810">
                  <c:v>18.088825499999999</c:v>
                </c:pt>
                <c:pt idx="1811">
                  <c:v>18.089008</c:v>
                </c:pt>
                <c:pt idx="1812">
                  <c:v>18.089283000000002</c:v>
                </c:pt>
                <c:pt idx="1813">
                  <c:v>18.089617499999999</c:v>
                </c:pt>
                <c:pt idx="1814">
                  <c:v>18.090036999999999</c:v>
                </c:pt>
                <c:pt idx="1815">
                  <c:v>18.090401</c:v>
                </c:pt>
                <c:pt idx="1816">
                  <c:v>18.090705499999999</c:v>
                </c:pt>
                <c:pt idx="1817">
                  <c:v>18.090899</c:v>
                </c:pt>
                <c:pt idx="1818">
                  <c:v>18.091088500000001</c:v>
                </c:pt>
                <c:pt idx="1819">
                  <c:v>18.091372</c:v>
                </c:pt>
                <c:pt idx="1820">
                  <c:v>18.091619000000001</c:v>
                </c:pt>
                <c:pt idx="1821">
                  <c:v>18.0918715</c:v>
                </c:pt>
                <c:pt idx="1822">
                  <c:v>18.092169500000001</c:v>
                </c:pt>
                <c:pt idx="1823">
                  <c:v>18.092468</c:v>
                </c:pt>
                <c:pt idx="1824">
                  <c:v>18.092839999999999</c:v>
                </c:pt>
                <c:pt idx="1825">
                  <c:v>18.093076499999999</c:v>
                </c:pt>
                <c:pt idx="1826">
                  <c:v>18.0933815</c:v>
                </c:pt>
                <c:pt idx="1827">
                  <c:v>18.093739499999998</c:v>
                </c:pt>
                <c:pt idx="1828">
                  <c:v>18.094121000000001</c:v>
                </c:pt>
                <c:pt idx="1829">
                  <c:v>18.094483</c:v>
                </c:pt>
                <c:pt idx="1830">
                  <c:v>18.094825</c:v>
                </c:pt>
                <c:pt idx="1831">
                  <c:v>18.095519500000002</c:v>
                </c:pt>
                <c:pt idx="1832">
                  <c:v>18.096006500000001</c:v>
                </c:pt>
                <c:pt idx="1833">
                  <c:v>18.096436499999999</c:v>
                </c:pt>
                <c:pt idx="1834">
                  <c:v>18.0968175</c:v>
                </c:pt>
                <c:pt idx="1835">
                  <c:v>18.097194500000001</c:v>
                </c:pt>
                <c:pt idx="1836">
                  <c:v>18.097606500000001</c:v>
                </c:pt>
                <c:pt idx="1837">
                  <c:v>18.098029</c:v>
                </c:pt>
                <c:pt idx="1838">
                  <c:v>18.098341999999999</c:v>
                </c:pt>
                <c:pt idx="1839">
                  <c:v>18.098658</c:v>
                </c:pt>
                <c:pt idx="1840">
                  <c:v>18.099289500000001</c:v>
                </c:pt>
                <c:pt idx="1841">
                  <c:v>18.099968499999999</c:v>
                </c:pt>
                <c:pt idx="1842">
                  <c:v>18.1004085</c:v>
                </c:pt>
                <c:pt idx="1843">
                  <c:v>18.100816000000002</c:v>
                </c:pt>
                <c:pt idx="1844">
                  <c:v>18.1012035</c:v>
                </c:pt>
                <c:pt idx="1845">
                  <c:v>18.101736500000001</c:v>
                </c:pt>
                <c:pt idx="1846">
                  <c:v>18.102224499999998</c:v>
                </c:pt>
                <c:pt idx="1847">
                  <c:v>18.10256</c:v>
                </c:pt>
                <c:pt idx="1848">
                  <c:v>18.102947499999999</c:v>
                </c:pt>
                <c:pt idx="1849">
                  <c:v>18.103362000000001</c:v>
                </c:pt>
                <c:pt idx="1850">
                  <c:v>18.103806500000001</c:v>
                </c:pt>
                <c:pt idx="1851">
                  <c:v>18.104186500000001</c:v>
                </c:pt>
                <c:pt idx="1852">
                  <c:v>18.104666000000002</c:v>
                </c:pt>
                <c:pt idx="1853">
                  <c:v>18.105077000000001</c:v>
                </c:pt>
                <c:pt idx="1854">
                  <c:v>18.105423500000001</c:v>
                </c:pt>
                <c:pt idx="1855">
                  <c:v>18.105820999999999</c:v>
                </c:pt>
                <c:pt idx="1856">
                  <c:v>18.106595500000001</c:v>
                </c:pt>
                <c:pt idx="1857">
                  <c:v>18.107107499999998</c:v>
                </c:pt>
                <c:pt idx="1858">
                  <c:v>18.1077935</c:v>
                </c:pt>
                <c:pt idx="1859">
                  <c:v>18.108356000000001</c:v>
                </c:pt>
                <c:pt idx="1860">
                  <c:v>18.108837000000001</c:v>
                </c:pt>
                <c:pt idx="1861">
                  <c:v>18.109294999999999</c:v>
                </c:pt>
                <c:pt idx="1862">
                  <c:v>18.109662</c:v>
                </c:pt>
                <c:pt idx="1863">
                  <c:v>18.110022499999999</c:v>
                </c:pt>
                <c:pt idx="1864">
                  <c:v>18.110333000000001</c:v>
                </c:pt>
                <c:pt idx="1865">
                  <c:v>18.110681</c:v>
                </c:pt>
                <c:pt idx="1866">
                  <c:v>18.111205999999999</c:v>
                </c:pt>
                <c:pt idx="1867">
                  <c:v>18.111634500000001</c:v>
                </c:pt>
                <c:pt idx="1868">
                  <c:v>18.112277500000001</c:v>
                </c:pt>
                <c:pt idx="1869">
                  <c:v>18.113043000000001</c:v>
                </c:pt>
                <c:pt idx="1870">
                  <c:v>18.113528500000001</c:v>
                </c:pt>
                <c:pt idx="1871">
                  <c:v>18.114033500000001</c:v>
                </c:pt>
                <c:pt idx="1872">
                  <c:v>18.114468500000001</c:v>
                </c:pt>
                <c:pt idx="1873">
                  <c:v>18.114854999999999</c:v>
                </c:pt>
                <c:pt idx="1874">
                  <c:v>18.115287500000001</c:v>
                </c:pt>
                <c:pt idx="1875">
                  <c:v>18.115642000000001</c:v>
                </c:pt>
                <c:pt idx="1876">
                  <c:v>18.115917500000002</c:v>
                </c:pt>
                <c:pt idx="1877">
                  <c:v>18.116204500000002</c:v>
                </c:pt>
                <c:pt idx="1878">
                  <c:v>18.116451999999999</c:v>
                </c:pt>
                <c:pt idx="1879">
                  <c:v>18.116784500000001</c:v>
                </c:pt>
                <c:pt idx="1880">
                  <c:v>18.117069999999998</c:v>
                </c:pt>
                <c:pt idx="1881">
                  <c:v>18.117316500000001</c:v>
                </c:pt>
                <c:pt idx="1882">
                  <c:v>18.117561500000001</c:v>
                </c:pt>
                <c:pt idx="1883">
                  <c:v>18.117761000000002</c:v>
                </c:pt>
                <c:pt idx="1884">
                  <c:v>18.118019</c:v>
                </c:pt>
                <c:pt idx="1885">
                  <c:v>18.118231999999999</c:v>
                </c:pt>
                <c:pt idx="1886">
                  <c:v>18.118492</c:v>
                </c:pt>
                <c:pt idx="1887">
                  <c:v>18.1188495</c:v>
                </c:pt>
                <c:pt idx="1888">
                  <c:v>18.119150999999999</c:v>
                </c:pt>
                <c:pt idx="1889">
                  <c:v>18.119455500000001</c:v>
                </c:pt>
                <c:pt idx="1890">
                  <c:v>18.119787500000001</c:v>
                </c:pt>
                <c:pt idx="1891">
                  <c:v>18.120173000000001</c:v>
                </c:pt>
                <c:pt idx="1892">
                  <c:v>18.120638499999998</c:v>
                </c:pt>
                <c:pt idx="1893">
                  <c:v>18.120981499999999</c:v>
                </c:pt>
                <c:pt idx="1894">
                  <c:v>18.121311500000001</c:v>
                </c:pt>
                <c:pt idx="1895">
                  <c:v>18.121845499999999</c:v>
                </c:pt>
                <c:pt idx="1896">
                  <c:v>18.122197</c:v>
                </c:pt>
                <c:pt idx="1897">
                  <c:v>18.122634999999999</c:v>
                </c:pt>
                <c:pt idx="1898">
                  <c:v>18.122991500000001</c:v>
                </c:pt>
                <c:pt idx="1899">
                  <c:v>18.123547000000002</c:v>
                </c:pt>
                <c:pt idx="1900">
                  <c:v>18.124101</c:v>
                </c:pt>
                <c:pt idx="1901">
                  <c:v>18.124509</c:v>
                </c:pt>
                <c:pt idx="1902">
                  <c:v>18.124859000000001</c:v>
                </c:pt>
                <c:pt idx="1903">
                  <c:v>18.125298999999998</c:v>
                </c:pt>
                <c:pt idx="1904">
                  <c:v>18.125665999999999</c:v>
                </c:pt>
                <c:pt idx="1905">
                  <c:v>18.126024999999998</c:v>
                </c:pt>
                <c:pt idx="1906">
                  <c:v>18.126405999999999</c:v>
                </c:pt>
                <c:pt idx="1907">
                  <c:v>18.126783</c:v>
                </c:pt>
                <c:pt idx="1908">
                  <c:v>18.1273515</c:v>
                </c:pt>
                <c:pt idx="1909">
                  <c:v>18.128000499999999</c:v>
                </c:pt>
                <c:pt idx="1910">
                  <c:v>18.128450000000001</c:v>
                </c:pt>
                <c:pt idx="1911">
                  <c:v>18.129112499999998</c:v>
                </c:pt>
                <c:pt idx="1912">
                  <c:v>18.1297575</c:v>
                </c:pt>
                <c:pt idx="1913">
                  <c:v>18.1303135</c:v>
                </c:pt>
                <c:pt idx="1914">
                  <c:v>18.130732999999999</c:v>
                </c:pt>
                <c:pt idx="1915">
                  <c:v>18.131073499999999</c:v>
                </c:pt>
                <c:pt idx="1916">
                  <c:v>18.131543999999998</c:v>
                </c:pt>
                <c:pt idx="1917">
                  <c:v>18.131917999999999</c:v>
                </c:pt>
                <c:pt idx="1918">
                  <c:v>18.132389</c:v>
                </c:pt>
                <c:pt idx="1919">
                  <c:v>18.133092000000001</c:v>
                </c:pt>
                <c:pt idx="1920">
                  <c:v>18.133527000000001</c:v>
                </c:pt>
                <c:pt idx="1921">
                  <c:v>18.134030500000001</c:v>
                </c:pt>
                <c:pt idx="1922">
                  <c:v>18.134452500000002</c:v>
                </c:pt>
                <c:pt idx="1923">
                  <c:v>18.134937499999999</c:v>
                </c:pt>
                <c:pt idx="1924">
                  <c:v>18.135583</c:v>
                </c:pt>
                <c:pt idx="1925">
                  <c:v>18.135987499999999</c:v>
                </c:pt>
                <c:pt idx="1926">
                  <c:v>18.1364695</c:v>
                </c:pt>
                <c:pt idx="1927">
                  <c:v>18.1371115</c:v>
                </c:pt>
                <c:pt idx="1928">
                  <c:v>18.137499999999999</c:v>
                </c:pt>
                <c:pt idx="1929">
                  <c:v>18.137972999999999</c:v>
                </c:pt>
                <c:pt idx="1930">
                  <c:v>18.140878499999999</c:v>
                </c:pt>
                <c:pt idx="1931">
                  <c:v>18.1477045</c:v>
                </c:pt>
                <c:pt idx="1932">
                  <c:v>18.147624</c:v>
                </c:pt>
                <c:pt idx="1933">
                  <c:v>18.146964000000001</c:v>
                </c:pt>
                <c:pt idx="1934">
                  <c:v>18.146839499999999</c:v>
                </c:pt>
                <c:pt idx="1935">
                  <c:v>18.146812000000001</c:v>
                </c:pt>
                <c:pt idx="1936">
                  <c:v>18.146749</c:v>
                </c:pt>
                <c:pt idx="1937">
                  <c:v>18.146740999999999</c:v>
                </c:pt>
                <c:pt idx="1938">
                  <c:v>18.1467925</c:v>
                </c:pt>
                <c:pt idx="1939">
                  <c:v>18.146819999999998</c:v>
                </c:pt>
                <c:pt idx="1940">
                  <c:v>18.146879500000001</c:v>
                </c:pt>
                <c:pt idx="1941">
                  <c:v>18.146905499999999</c:v>
                </c:pt>
                <c:pt idx="1942">
                  <c:v>18.146876500000001</c:v>
                </c:pt>
                <c:pt idx="1943">
                  <c:v>18.146925</c:v>
                </c:pt>
                <c:pt idx="1944">
                  <c:v>18.146924500000001</c:v>
                </c:pt>
                <c:pt idx="1945">
                  <c:v>18.147014500000001</c:v>
                </c:pt>
                <c:pt idx="1946">
                  <c:v>18.147085000000001</c:v>
                </c:pt>
                <c:pt idx="1947">
                  <c:v>18.1471105</c:v>
                </c:pt>
                <c:pt idx="1948">
                  <c:v>18.147182999999998</c:v>
                </c:pt>
                <c:pt idx="1949">
                  <c:v>18.147228500000001</c:v>
                </c:pt>
                <c:pt idx="1950">
                  <c:v>18.147346500000001</c:v>
                </c:pt>
                <c:pt idx="1951">
                  <c:v>18.147473999999999</c:v>
                </c:pt>
                <c:pt idx="1952">
                  <c:v>18.147622999999999</c:v>
                </c:pt>
                <c:pt idx="1953">
                  <c:v>18.147832999999999</c:v>
                </c:pt>
                <c:pt idx="1954">
                  <c:v>18.147964999999999</c:v>
                </c:pt>
                <c:pt idx="1955">
                  <c:v>18.148213500000001</c:v>
                </c:pt>
                <c:pt idx="1956">
                  <c:v>18.1484025</c:v>
                </c:pt>
                <c:pt idx="1957">
                  <c:v>18.148557499999999</c:v>
                </c:pt>
                <c:pt idx="1958">
                  <c:v>18.1488075</c:v>
                </c:pt>
                <c:pt idx="1959">
                  <c:v>18.149045999999998</c:v>
                </c:pt>
                <c:pt idx="1960">
                  <c:v>18.149316500000001</c:v>
                </c:pt>
                <c:pt idx="1961">
                  <c:v>18.149594</c:v>
                </c:pt>
                <c:pt idx="1962">
                  <c:v>18.149872999999999</c:v>
                </c:pt>
                <c:pt idx="1963">
                  <c:v>18.150199499999999</c:v>
                </c:pt>
                <c:pt idx="1964">
                  <c:v>18.150461</c:v>
                </c:pt>
                <c:pt idx="1965">
                  <c:v>18.1507395</c:v>
                </c:pt>
                <c:pt idx="1966">
                  <c:v>18.151002500000001</c:v>
                </c:pt>
                <c:pt idx="1967">
                  <c:v>18.151212000000001</c:v>
                </c:pt>
                <c:pt idx="1968">
                  <c:v>18.151434500000001</c:v>
                </c:pt>
                <c:pt idx="1969">
                  <c:v>18.151700999999999</c:v>
                </c:pt>
                <c:pt idx="1970">
                  <c:v>18.151992</c:v>
                </c:pt>
                <c:pt idx="1971">
                  <c:v>18.152315000000002</c:v>
                </c:pt>
                <c:pt idx="1972">
                  <c:v>18.152604</c:v>
                </c:pt>
                <c:pt idx="1973">
                  <c:v>18.152863</c:v>
                </c:pt>
                <c:pt idx="1974">
                  <c:v>18.1531345</c:v>
                </c:pt>
                <c:pt idx="1975">
                  <c:v>18.153395</c:v>
                </c:pt>
                <c:pt idx="1976">
                  <c:v>18.1537775</c:v>
                </c:pt>
                <c:pt idx="1977">
                  <c:v>18.154099500000001</c:v>
                </c:pt>
                <c:pt idx="1978">
                  <c:v>18.1543955</c:v>
                </c:pt>
                <c:pt idx="1979">
                  <c:v>18.154716999999998</c:v>
                </c:pt>
                <c:pt idx="1980">
                  <c:v>18.155003999999998</c:v>
                </c:pt>
                <c:pt idx="1981">
                  <c:v>18.155286</c:v>
                </c:pt>
                <c:pt idx="1982">
                  <c:v>18.155555</c:v>
                </c:pt>
                <c:pt idx="1983">
                  <c:v>18.155892000000001</c:v>
                </c:pt>
                <c:pt idx="1984">
                  <c:v>18.156290500000001</c:v>
                </c:pt>
                <c:pt idx="1985">
                  <c:v>18.156683999999998</c:v>
                </c:pt>
                <c:pt idx="1986">
                  <c:v>18.1569775</c:v>
                </c:pt>
                <c:pt idx="1987">
                  <c:v>18.157359</c:v>
                </c:pt>
                <c:pt idx="1988">
                  <c:v>18.157727000000001</c:v>
                </c:pt>
                <c:pt idx="1989">
                  <c:v>18.157973999999999</c:v>
                </c:pt>
                <c:pt idx="1990">
                  <c:v>18.158199499999998</c:v>
                </c:pt>
                <c:pt idx="1991">
                  <c:v>18.158450999999999</c:v>
                </c:pt>
                <c:pt idx="1992">
                  <c:v>18.158860000000001</c:v>
                </c:pt>
                <c:pt idx="1993">
                  <c:v>18.1592935</c:v>
                </c:pt>
                <c:pt idx="1994">
                  <c:v>18.1597255</c:v>
                </c:pt>
                <c:pt idx="1995">
                  <c:v>18.160292500000001</c:v>
                </c:pt>
                <c:pt idx="1996">
                  <c:v>18.1606065</c:v>
                </c:pt>
                <c:pt idx="1997">
                  <c:v>18.161061499999999</c:v>
                </c:pt>
                <c:pt idx="1998">
                  <c:v>18.161411000000001</c:v>
                </c:pt>
                <c:pt idx="1999">
                  <c:v>18.161791000000001</c:v>
                </c:pt>
                <c:pt idx="2000">
                  <c:v>18.1622615</c:v>
                </c:pt>
                <c:pt idx="2001">
                  <c:v>18.162637499999999</c:v>
                </c:pt>
                <c:pt idx="2002">
                  <c:v>18.163050999999999</c:v>
                </c:pt>
                <c:pt idx="2003">
                  <c:v>18.163441500000001</c:v>
                </c:pt>
                <c:pt idx="2004">
                  <c:v>18.163867499999999</c:v>
                </c:pt>
                <c:pt idx="2005">
                  <c:v>18.164406499999998</c:v>
                </c:pt>
                <c:pt idx="2006">
                  <c:v>18.164868999999999</c:v>
                </c:pt>
                <c:pt idx="2007">
                  <c:v>18.165204500000002</c:v>
                </c:pt>
                <c:pt idx="2008">
                  <c:v>18.165637499999999</c:v>
                </c:pt>
                <c:pt idx="2009">
                  <c:v>18.166008999999999</c:v>
                </c:pt>
                <c:pt idx="2010">
                  <c:v>18.166393499999998</c:v>
                </c:pt>
                <c:pt idx="2011">
                  <c:v>18.166736499999999</c:v>
                </c:pt>
                <c:pt idx="2012">
                  <c:v>18.167110999999998</c:v>
                </c:pt>
                <c:pt idx="2013">
                  <c:v>18.167541</c:v>
                </c:pt>
                <c:pt idx="2014">
                  <c:v>18.1679265</c:v>
                </c:pt>
                <c:pt idx="2015">
                  <c:v>18.168292999999998</c:v>
                </c:pt>
                <c:pt idx="2016">
                  <c:v>18.168669000000001</c:v>
                </c:pt>
                <c:pt idx="2017">
                  <c:v>18.169088500000001</c:v>
                </c:pt>
                <c:pt idx="2018">
                  <c:v>18.169711</c:v>
                </c:pt>
                <c:pt idx="2019">
                  <c:v>18.170370999999999</c:v>
                </c:pt>
                <c:pt idx="2020">
                  <c:v>18.170812999999999</c:v>
                </c:pt>
                <c:pt idx="2021">
                  <c:v>18.1713235</c:v>
                </c:pt>
                <c:pt idx="2022">
                  <c:v>18.171742500000001</c:v>
                </c:pt>
                <c:pt idx="2023">
                  <c:v>18.172167999999999</c:v>
                </c:pt>
                <c:pt idx="2024">
                  <c:v>18.172539</c:v>
                </c:pt>
                <c:pt idx="2025">
                  <c:v>18.172901</c:v>
                </c:pt>
                <c:pt idx="2026">
                  <c:v>18.173338999999999</c:v>
                </c:pt>
                <c:pt idx="2027">
                  <c:v>18.173726500000001</c:v>
                </c:pt>
                <c:pt idx="2028">
                  <c:v>18.174346</c:v>
                </c:pt>
                <c:pt idx="2029">
                  <c:v>18.174811999999999</c:v>
                </c:pt>
                <c:pt idx="2030">
                  <c:v>18.175279500000002</c:v>
                </c:pt>
                <c:pt idx="2031">
                  <c:v>18.175739499999999</c:v>
                </c:pt>
                <c:pt idx="2032">
                  <c:v>18.176173500000001</c:v>
                </c:pt>
                <c:pt idx="2033">
                  <c:v>18.176504999999999</c:v>
                </c:pt>
                <c:pt idx="2034">
                  <c:v>18.176893</c:v>
                </c:pt>
                <c:pt idx="2035">
                  <c:v>18.177225499999999</c:v>
                </c:pt>
                <c:pt idx="2036">
                  <c:v>18.1776445</c:v>
                </c:pt>
                <c:pt idx="2037">
                  <c:v>18.1780285</c:v>
                </c:pt>
                <c:pt idx="2038">
                  <c:v>18.178346000000001</c:v>
                </c:pt>
                <c:pt idx="2039">
                  <c:v>18.178695000000001</c:v>
                </c:pt>
                <c:pt idx="2040">
                  <c:v>18.179001499999998</c:v>
                </c:pt>
                <c:pt idx="2041">
                  <c:v>18.179323499999999</c:v>
                </c:pt>
                <c:pt idx="2042">
                  <c:v>18.179686499999999</c:v>
                </c:pt>
                <c:pt idx="2043">
                  <c:v>18.179928499999999</c:v>
                </c:pt>
                <c:pt idx="2044">
                  <c:v>18.1802095</c:v>
                </c:pt>
                <c:pt idx="2045">
                  <c:v>18.180531999999999</c:v>
                </c:pt>
                <c:pt idx="2046">
                  <c:v>18.180785499999999</c:v>
                </c:pt>
                <c:pt idx="2047">
                  <c:v>18.181139999999999</c:v>
                </c:pt>
                <c:pt idx="2048">
                  <c:v>18.181419500000001</c:v>
                </c:pt>
                <c:pt idx="2049">
                  <c:v>18.181654000000002</c:v>
                </c:pt>
                <c:pt idx="2050">
                  <c:v>18.181919999999998</c:v>
                </c:pt>
                <c:pt idx="2051">
                  <c:v>18.182193999999999</c:v>
                </c:pt>
                <c:pt idx="2052">
                  <c:v>18.182451499999999</c:v>
                </c:pt>
                <c:pt idx="2053">
                  <c:v>18.182708999999999</c:v>
                </c:pt>
                <c:pt idx="2054">
                  <c:v>18.182943999999999</c:v>
                </c:pt>
                <c:pt idx="2055">
                  <c:v>18.183267000000001</c:v>
                </c:pt>
                <c:pt idx="2056">
                  <c:v>18.183499999999999</c:v>
                </c:pt>
                <c:pt idx="2057">
                  <c:v>18.183816</c:v>
                </c:pt>
                <c:pt idx="2058">
                  <c:v>18.184192500000002</c:v>
                </c:pt>
                <c:pt idx="2059">
                  <c:v>18.184601999999998</c:v>
                </c:pt>
                <c:pt idx="2060">
                  <c:v>18.184957499999999</c:v>
                </c:pt>
                <c:pt idx="2061">
                  <c:v>18.185234000000001</c:v>
                </c:pt>
                <c:pt idx="2062">
                  <c:v>18.1855625</c:v>
                </c:pt>
                <c:pt idx="2063">
                  <c:v>18.185929000000002</c:v>
                </c:pt>
                <c:pt idx="2064">
                  <c:v>18.186254999999999</c:v>
                </c:pt>
                <c:pt idx="2065">
                  <c:v>18.186604500000001</c:v>
                </c:pt>
                <c:pt idx="2066">
                  <c:v>18.187113</c:v>
                </c:pt>
                <c:pt idx="2067">
                  <c:v>18.187437500000001</c:v>
                </c:pt>
                <c:pt idx="2068">
                  <c:v>18.187825</c:v>
                </c:pt>
                <c:pt idx="2069">
                  <c:v>18.1881345</c:v>
                </c:pt>
                <c:pt idx="2070">
                  <c:v>18.188466999999999</c:v>
                </c:pt>
                <c:pt idx="2071">
                  <c:v>18.1890535</c:v>
                </c:pt>
                <c:pt idx="2072">
                  <c:v>18.189379500000001</c:v>
                </c:pt>
                <c:pt idx="2073">
                  <c:v>18.189760499999998</c:v>
                </c:pt>
                <c:pt idx="2074">
                  <c:v>18.190142999999999</c:v>
                </c:pt>
                <c:pt idx="2075">
                  <c:v>18.1904845</c:v>
                </c:pt>
                <c:pt idx="2076">
                  <c:v>18.190916000000001</c:v>
                </c:pt>
                <c:pt idx="2077">
                  <c:v>18.191347499999999</c:v>
                </c:pt>
                <c:pt idx="2078">
                  <c:v>18.191592</c:v>
                </c:pt>
                <c:pt idx="2079">
                  <c:v>18.191808000000002</c:v>
                </c:pt>
                <c:pt idx="2080">
                  <c:v>18.192034</c:v>
                </c:pt>
                <c:pt idx="2081">
                  <c:v>18.192481999999998</c:v>
                </c:pt>
                <c:pt idx="2082">
                  <c:v>18.193168</c:v>
                </c:pt>
                <c:pt idx="2083">
                  <c:v>18.194133999999998</c:v>
                </c:pt>
                <c:pt idx="2084">
                  <c:v>18.194868499999998</c:v>
                </c:pt>
                <c:pt idx="2085">
                  <c:v>18.195281999999999</c:v>
                </c:pt>
                <c:pt idx="2086">
                  <c:v>18.195928500000001</c:v>
                </c:pt>
                <c:pt idx="2087">
                  <c:v>18.196307000000001</c:v>
                </c:pt>
                <c:pt idx="2088">
                  <c:v>18.196612500000001</c:v>
                </c:pt>
                <c:pt idx="2089">
                  <c:v>18.196933000000001</c:v>
                </c:pt>
                <c:pt idx="2090">
                  <c:v>18.1971785</c:v>
                </c:pt>
                <c:pt idx="2091">
                  <c:v>18.197430499999999</c:v>
                </c:pt>
                <c:pt idx="2092">
                  <c:v>18.197692499999999</c:v>
                </c:pt>
                <c:pt idx="2093">
                  <c:v>18.1979255</c:v>
                </c:pt>
                <c:pt idx="2094">
                  <c:v>18.198109500000001</c:v>
                </c:pt>
                <c:pt idx="2095">
                  <c:v>18.198255500000002</c:v>
                </c:pt>
                <c:pt idx="2096">
                  <c:v>18.198423999999999</c:v>
                </c:pt>
                <c:pt idx="2097">
                  <c:v>18.198699000000001</c:v>
                </c:pt>
                <c:pt idx="2098">
                  <c:v>18.198919499999999</c:v>
                </c:pt>
                <c:pt idx="2099">
                  <c:v>18.199162999999999</c:v>
                </c:pt>
                <c:pt idx="2100">
                  <c:v>18.199397999999999</c:v>
                </c:pt>
                <c:pt idx="2101">
                  <c:v>18.199618000000001</c:v>
                </c:pt>
                <c:pt idx="2102">
                  <c:v>18.199943999999999</c:v>
                </c:pt>
                <c:pt idx="2103">
                  <c:v>18.200239</c:v>
                </c:pt>
                <c:pt idx="2104">
                  <c:v>18.200675499999999</c:v>
                </c:pt>
                <c:pt idx="2105">
                  <c:v>18.201110499999999</c:v>
                </c:pt>
                <c:pt idx="2106">
                  <c:v>18.201413500000001</c:v>
                </c:pt>
                <c:pt idx="2107">
                  <c:v>18.201725</c:v>
                </c:pt>
                <c:pt idx="2108">
                  <c:v>18.202016</c:v>
                </c:pt>
                <c:pt idx="2109">
                  <c:v>18.202316500000002</c:v>
                </c:pt>
                <c:pt idx="2110">
                  <c:v>18.2026675</c:v>
                </c:pt>
                <c:pt idx="2111">
                  <c:v>18.202974000000001</c:v>
                </c:pt>
                <c:pt idx="2112">
                  <c:v>18.203389000000001</c:v>
                </c:pt>
                <c:pt idx="2113">
                  <c:v>18.203833500000002</c:v>
                </c:pt>
                <c:pt idx="2114">
                  <c:v>18.204181999999999</c:v>
                </c:pt>
                <c:pt idx="2115">
                  <c:v>18.2044985</c:v>
                </c:pt>
                <c:pt idx="2116">
                  <c:v>18.2048305</c:v>
                </c:pt>
                <c:pt idx="2117">
                  <c:v>18.205182000000001</c:v>
                </c:pt>
                <c:pt idx="2118">
                  <c:v>18.2055875</c:v>
                </c:pt>
                <c:pt idx="2119">
                  <c:v>18.205935</c:v>
                </c:pt>
                <c:pt idx="2120">
                  <c:v>18.206341500000001</c:v>
                </c:pt>
                <c:pt idx="2121">
                  <c:v>18.206745999999999</c:v>
                </c:pt>
                <c:pt idx="2122">
                  <c:v>18.207100499999999</c:v>
                </c:pt>
                <c:pt idx="2123">
                  <c:v>18.207507</c:v>
                </c:pt>
                <c:pt idx="2124">
                  <c:v>18.207878000000001</c:v>
                </c:pt>
                <c:pt idx="2125">
                  <c:v>18.208234000000001</c:v>
                </c:pt>
                <c:pt idx="2126">
                  <c:v>18.208679</c:v>
                </c:pt>
                <c:pt idx="2127">
                  <c:v>18.209063999999998</c:v>
                </c:pt>
                <c:pt idx="2128">
                  <c:v>18.209451000000001</c:v>
                </c:pt>
                <c:pt idx="2129">
                  <c:v>18.2098695</c:v>
                </c:pt>
                <c:pt idx="2130">
                  <c:v>18.210294000000001</c:v>
                </c:pt>
                <c:pt idx="2131">
                  <c:v>18.21087</c:v>
                </c:pt>
                <c:pt idx="2132">
                  <c:v>18.211251499999999</c:v>
                </c:pt>
                <c:pt idx="2133">
                  <c:v>18.211589499999999</c:v>
                </c:pt>
                <c:pt idx="2134">
                  <c:v>18.212021499999999</c:v>
                </c:pt>
                <c:pt idx="2135">
                  <c:v>18.212325</c:v>
                </c:pt>
                <c:pt idx="2136">
                  <c:v>18.212706000000001</c:v>
                </c:pt>
                <c:pt idx="2137">
                  <c:v>18.213173999999999</c:v>
                </c:pt>
                <c:pt idx="2138">
                  <c:v>18.213759</c:v>
                </c:pt>
                <c:pt idx="2139">
                  <c:v>18.214518500000001</c:v>
                </c:pt>
                <c:pt idx="2140">
                  <c:v>18.214955500000002</c:v>
                </c:pt>
                <c:pt idx="2141">
                  <c:v>18.215524500000001</c:v>
                </c:pt>
                <c:pt idx="2142">
                  <c:v>18.216152000000001</c:v>
                </c:pt>
                <c:pt idx="2143">
                  <c:v>18.216510499999998</c:v>
                </c:pt>
                <c:pt idx="2144">
                  <c:v>18.216886500000001</c:v>
                </c:pt>
                <c:pt idx="2145">
                  <c:v>18.217200999999999</c:v>
                </c:pt>
                <c:pt idx="2146">
                  <c:v>18.217512499999998</c:v>
                </c:pt>
                <c:pt idx="2147">
                  <c:v>18.2178225</c:v>
                </c:pt>
                <c:pt idx="2148">
                  <c:v>18.218119999999999</c:v>
                </c:pt>
                <c:pt idx="2149">
                  <c:v>18.218449499999998</c:v>
                </c:pt>
                <c:pt idx="2150">
                  <c:v>18.2187485</c:v>
                </c:pt>
                <c:pt idx="2151">
                  <c:v>18.219073000000002</c:v>
                </c:pt>
                <c:pt idx="2152">
                  <c:v>18.2195255</c:v>
                </c:pt>
                <c:pt idx="2153">
                  <c:v>18.2198195</c:v>
                </c:pt>
                <c:pt idx="2154">
                  <c:v>18.220101</c:v>
                </c:pt>
                <c:pt idx="2155">
                  <c:v>18.220464499999999</c:v>
                </c:pt>
                <c:pt idx="2156">
                  <c:v>18.2207735</c:v>
                </c:pt>
                <c:pt idx="2157">
                  <c:v>18.2209875</c:v>
                </c:pt>
                <c:pt idx="2158">
                  <c:v>18.2212195</c:v>
                </c:pt>
                <c:pt idx="2159">
                  <c:v>18.221459500000002</c:v>
                </c:pt>
                <c:pt idx="2160">
                  <c:v>18.221724000000002</c:v>
                </c:pt>
                <c:pt idx="2161">
                  <c:v>18.221926499999999</c:v>
                </c:pt>
                <c:pt idx="2162">
                  <c:v>18.222109</c:v>
                </c:pt>
                <c:pt idx="2163">
                  <c:v>18.222331499999999</c:v>
                </c:pt>
                <c:pt idx="2164">
                  <c:v>18.222497499999999</c:v>
                </c:pt>
                <c:pt idx="2165">
                  <c:v>18.222733999999999</c:v>
                </c:pt>
                <c:pt idx="2166">
                  <c:v>18.22297</c:v>
                </c:pt>
                <c:pt idx="2167">
                  <c:v>18.223234999999999</c:v>
                </c:pt>
                <c:pt idx="2168">
                  <c:v>18.223509</c:v>
                </c:pt>
                <c:pt idx="2169">
                  <c:v>18.223710000000001</c:v>
                </c:pt>
                <c:pt idx="2170">
                  <c:v>18.223941</c:v>
                </c:pt>
                <c:pt idx="2171">
                  <c:v>18.2242155</c:v>
                </c:pt>
                <c:pt idx="2172">
                  <c:v>18.224467000000001</c:v>
                </c:pt>
                <c:pt idx="2173">
                  <c:v>18.224759500000001</c:v>
                </c:pt>
                <c:pt idx="2174">
                  <c:v>18.224989000000001</c:v>
                </c:pt>
                <c:pt idx="2175">
                  <c:v>18.225261500000002</c:v>
                </c:pt>
                <c:pt idx="2176">
                  <c:v>18.225618000000001</c:v>
                </c:pt>
                <c:pt idx="2177">
                  <c:v>18.225895000000001</c:v>
                </c:pt>
                <c:pt idx="2178">
                  <c:v>18.226137999999999</c:v>
                </c:pt>
                <c:pt idx="2179">
                  <c:v>18.226422499999998</c:v>
                </c:pt>
                <c:pt idx="2180">
                  <c:v>18.226672499999999</c:v>
                </c:pt>
                <c:pt idx="2181">
                  <c:v>18.226979499999999</c:v>
                </c:pt>
                <c:pt idx="2182">
                  <c:v>18.227232000000001</c:v>
                </c:pt>
                <c:pt idx="2183">
                  <c:v>18.227485000000001</c:v>
                </c:pt>
                <c:pt idx="2184">
                  <c:v>18.227710000000002</c:v>
                </c:pt>
                <c:pt idx="2185">
                  <c:v>18.227900500000001</c:v>
                </c:pt>
                <c:pt idx="2186">
                  <c:v>18.228148000000001</c:v>
                </c:pt>
                <c:pt idx="2187">
                  <c:v>18.228397000000001</c:v>
                </c:pt>
                <c:pt idx="2188">
                  <c:v>18.228591999999999</c:v>
                </c:pt>
                <c:pt idx="2189">
                  <c:v>18.228818</c:v>
                </c:pt>
                <c:pt idx="2190">
                  <c:v>18.229098</c:v>
                </c:pt>
                <c:pt idx="2191">
                  <c:v>18.2294625</c:v>
                </c:pt>
                <c:pt idx="2192">
                  <c:v>18.229705500000001</c:v>
                </c:pt>
                <c:pt idx="2193">
                  <c:v>18.229910499999999</c:v>
                </c:pt>
                <c:pt idx="2194">
                  <c:v>18.230194000000001</c:v>
                </c:pt>
                <c:pt idx="2195">
                  <c:v>18.2303885</c:v>
                </c:pt>
                <c:pt idx="2196">
                  <c:v>18.230553499999999</c:v>
                </c:pt>
                <c:pt idx="2197">
                  <c:v>18.230754999999998</c:v>
                </c:pt>
                <c:pt idx="2198">
                  <c:v>18.2310515</c:v>
                </c:pt>
                <c:pt idx="2199">
                  <c:v>18.231319500000001</c:v>
                </c:pt>
                <c:pt idx="2200">
                  <c:v>18.231603499999999</c:v>
                </c:pt>
                <c:pt idx="2201">
                  <c:v>18.231914500000002</c:v>
                </c:pt>
                <c:pt idx="2202">
                  <c:v>18.232237000000001</c:v>
                </c:pt>
                <c:pt idx="2203">
                  <c:v>18.232500000000002</c:v>
                </c:pt>
                <c:pt idx="2204">
                  <c:v>18.232726499999998</c:v>
                </c:pt>
                <c:pt idx="2205">
                  <c:v>18.237010000000001</c:v>
                </c:pt>
                <c:pt idx="2206">
                  <c:v>18.2457995</c:v>
                </c:pt>
                <c:pt idx="2207">
                  <c:v>18.244872000000001</c:v>
                </c:pt>
                <c:pt idx="2208">
                  <c:v>18.243952499999999</c:v>
                </c:pt>
                <c:pt idx="2209">
                  <c:v>18.243411000000002</c:v>
                </c:pt>
                <c:pt idx="2210">
                  <c:v>18.242684499999999</c:v>
                </c:pt>
                <c:pt idx="2211">
                  <c:v>18.241180499999999</c:v>
                </c:pt>
                <c:pt idx="2212">
                  <c:v>18.240202</c:v>
                </c:pt>
                <c:pt idx="2213">
                  <c:v>18.239574000000001</c:v>
                </c:pt>
                <c:pt idx="2214">
                  <c:v>18.239114000000001</c:v>
                </c:pt>
                <c:pt idx="2215">
                  <c:v>18.238749500000001</c:v>
                </c:pt>
                <c:pt idx="2216">
                  <c:v>18.23856</c:v>
                </c:pt>
                <c:pt idx="2217">
                  <c:v>18.2384135</c:v>
                </c:pt>
                <c:pt idx="2218">
                  <c:v>18.2382925</c:v>
                </c:pt>
                <c:pt idx="2219">
                  <c:v>18.238259499999998</c:v>
                </c:pt>
                <c:pt idx="2220">
                  <c:v>18.238286500000001</c:v>
                </c:pt>
                <c:pt idx="2221">
                  <c:v>18.238283500000001</c:v>
                </c:pt>
                <c:pt idx="2222">
                  <c:v>18.2383235</c:v>
                </c:pt>
                <c:pt idx="2223">
                  <c:v>18.238361000000001</c:v>
                </c:pt>
                <c:pt idx="2224">
                  <c:v>18.238366499999998</c:v>
                </c:pt>
                <c:pt idx="2225">
                  <c:v>18.238466500000001</c:v>
                </c:pt>
                <c:pt idx="2226">
                  <c:v>18.238552500000001</c:v>
                </c:pt>
                <c:pt idx="2227">
                  <c:v>18.2386585</c:v>
                </c:pt>
                <c:pt idx="2228">
                  <c:v>18.238945000000001</c:v>
                </c:pt>
                <c:pt idx="2229">
                  <c:v>18.239092499999998</c:v>
                </c:pt>
                <c:pt idx="2230">
                  <c:v>18.239178500000001</c:v>
                </c:pt>
                <c:pt idx="2231">
                  <c:v>18.239361500000001</c:v>
                </c:pt>
                <c:pt idx="2232">
                  <c:v>18.239495999999999</c:v>
                </c:pt>
                <c:pt idx="2233">
                  <c:v>18.239695000000001</c:v>
                </c:pt>
                <c:pt idx="2234">
                  <c:v>18.239850000000001</c:v>
                </c:pt>
                <c:pt idx="2235">
                  <c:v>18.240116499999999</c:v>
                </c:pt>
                <c:pt idx="2236">
                  <c:v>18.2404385</c:v>
                </c:pt>
                <c:pt idx="2237">
                  <c:v>18.240616500000002</c:v>
                </c:pt>
                <c:pt idx="2238">
                  <c:v>18.240850000000002</c:v>
                </c:pt>
                <c:pt idx="2239">
                  <c:v>18.2411095</c:v>
                </c:pt>
                <c:pt idx="2240">
                  <c:v>18.241379000000002</c:v>
                </c:pt>
                <c:pt idx="2241">
                  <c:v>18.241640499999999</c:v>
                </c:pt>
                <c:pt idx="2242">
                  <c:v>18.241947</c:v>
                </c:pt>
                <c:pt idx="2243">
                  <c:v>18.242274999999999</c:v>
                </c:pt>
                <c:pt idx="2244">
                  <c:v>18.242757000000001</c:v>
                </c:pt>
                <c:pt idx="2245">
                  <c:v>18.243202</c:v>
                </c:pt>
                <c:pt idx="2246">
                  <c:v>18.243482</c:v>
                </c:pt>
                <c:pt idx="2247">
                  <c:v>18.243847500000001</c:v>
                </c:pt>
                <c:pt idx="2248">
                  <c:v>18.244221500000002</c:v>
                </c:pt>
                <c:pt idx="2249">
                  <c:v>18.244636</c:v>
                </c:pt>
                <c:pt idx="2250">
                  <c:v>18.245007999999999</c:v>
                </c:pt>
                <c:pt idx="2251">
                  <c:v>18.245497</c:v>
                </c:pt>
                <c:pt idx="2252">
                  <c:v>18.2459785</c:v>
                </c:pt>
                <c:pt idx="2253">
                  <c:v>18.246365000000001</c:v>
                </c:pt>
                <c:pt idx="2254">
                  <c:v>18.246693499999999</c:v>
                </c:pt>
                <c:pt idx="2255">
                  <c:v>18.247007</c:v>
                </c:pt>
                <c:pt idx="2256">
                  <c:v>18.247550499999999</c:v>
                </c:pt>
                <c:pt idx="2257">
                  <c:v>18.248086999999998</c:v>
                </c:pt>
                <c:pt idx="2258">
                  <c:v>18.248463000000001</c:v>
                </c:pt>
                <c:pt idx="2259">
                  <c:v>18.248790499999998</c:v>
                </c:pt>
                <c:pt idx="2260">
                  <c:v>18.249242500000001</c:v>
                </c:pt>
                <c:pt idx="2261">
                  <c:v>18.249552999999999</c:v>
                </c:pt>
                <c:pt idx="2262">
                  <c:v>18.249887999999999</c:v>
                </c:pt>
                <c:pt idx="2263">
                  <c:v>18.250291499999999</c:v>
                </c:pt>
                <c:pt idx="2264">
                  <c:v>18.250700999999999</c:v>
                </c:pt>
                <c:pt idx="2265">
                  <c:v>18.251152000000001</c:v>
                </c:pt>
                <c:pt idx="2266">
                  <c:v>18.251548</c:v>
                </c:pt>
                <c:pt idx="2267">
                  <c:v>18.2519265</c:v>
                </c:pt>
                <c:pt idx="2268">
                  <c:v>18.252283500000001</c:v>
                </c:pt>
                <c:pt idx="2269">
                  <c:v>18.2527635</c:v>
                </c:pt>
                <c:pt idx="2270">
                  <c:v>18.253256499999999</c:v>
                </c:pt>
                <c:pt idx="2271">
                  <c:v>18.2535755</c:v>
                </c:pt>
                <c:pt idx="2272">
                  <c:v>18.253874</c:v>
                </c:pt>
                <c:pt idx="2273">
                  <c:v>18.254267500000001</c:v>
                </c:pt>
                <c:pt idx="2274">
                  <c:v>18.254572500000002</c:v>
                </c:pt>
                <c:pt idx="2275">
                  <c:v>18.254904</c:v>
                </c:pt>
                <c:pt idx="2276">
                  <c:v>18.255249500000001</c:v>
                </c:pt>
                <c:pt idx="2277">
                  <c:v>18.255561</c:v>
                </c:pt>
                <c:pt idx="2278">
                  <c:v>18.2558945</c:v>
                </c:pt>
                <c:pt idx="2279">
                  <c:v>18.256153000000001</c:v>
                </c:pt>
                <c:pt idx="2280">
                  <c:v>18.256432499999999</c:v>
                </c:pt>
                <c:pt idx="2281">
                  <c:v>18.256734999999999</c:v>
                </c:pt>
                <c:pt idx="2282">
                  <c:v>18.256947</c:v>
                </c:pt>
                <c:pt idx="2283">
                  <c:v>18.257221999999999</c:v>
                </c:pt>
                <c:pt idx="2284">
                  <c:v>18.257472499999999</c:v>
                </c:pt>
                <c:pt idx="2285">
                  <c:v>18.257700499999999</c:v>
                </c:pt>
                <c:pt idx="2286">
                  <c:v>18.258008499999999</c:v>
                </c:pt>
                <c:pt idx="2287">
                  <c:v>18.258253500000002</c:v>
                </c:pt>
                <c:pt idx="2288">
                  <c:v>18.258485</c:v>
                </c:pt>
                <c:pt idx="2289">
                  <c:v>18.258718500000001</c:v>
                </c:pt>
                <c:pt idx="2290">
                  <c:v>18.2589805</c:v>
                </c:pt>
                <c:pt idx="2291">
                  <c:v>18.259309999999999</c:v>
                </c:pt>
                <c:pt idx="2292">
                  <c:v>18.25957</c:v>
                </c:pt>
                <c:pt idx="2293">
                  <c:v>18.259819</c:v>
                </c:pt>
                <c:pt idx="2294">
                  <c:v>18.260149500000001</c:v>
                </c:pt>
                <c:pt idx="2295">
                  <c:v>18.260401999999999</c:v>
                </c:pt>
                <c:pt idx="2296">
                  <c:v>18.260688500000001</c:v>
                </c:pt>
                <c:pt idx="2297">
                  <c:v>18.260988000000001</c:v>
                </c:pt>
                <c:pt idx="2298">
                  <c:v>18.261284499999999</c:v>
                </c:pt>
                <c:pt idx="2299">
                  <c:v>18.261633500000002</c:v>
                </c:pt>
                <c:pt idx="2300">
                  <c:v>18.261991000000002</c:v>
                </c:pt>
                <c:pt idx="2301">
                  <c:v>18.262217</c:v>
                </c:pt>
                <c:pt idx="2302">
                  <c:v>18.262525499999999</c:v>
                </c:pt>
                <c:pt idx="2303">
                  <c:v>18.262801500000002</c:v>
                </c:pt>
                <c:pt idx="2304">
                  <c:v>18.26305</c:v>
                </c:pt>
                <c:pt idx="2305">
                  <c:v>18.263356000000002</c:v>
                </c:pt>
                <c:pt idx="2306">
                  <c:v>18.263685500000001</c:v>
                </c:pt>
                <c:pt idx="2307">
                  <c:v>18.263973499999999</c:v>
                </c:pt>
                <c:pt idx="2308">
                  <c:v>18.264248000000002</c:v>
                </c:pt>
                <c:pt idx="2309">
                  <c:v>18.264538000000002</c:v>
                </c:pt>
                <c:pt idx="2310">
                  <c:v>18.264832500000001</c:v>
                </c:pt>
                <c:pt idx="2311">
                  <c:v>18.2651985</c:v>
                </c:pt>
                <c:pt idx="2312">
                  <c:v>18.265505000000001</c:v>
                </c:pt>
                <c:pt idx="2313">
                  <c:v>18.265746499999999</c:v>
                </c:pt>
                <c:pt idx="2314">
                  <c:v>18.265954000000001</c:v>
                </c:pt>
                <c:pt idx="2315">
                  <c:v>18.266207999999999</c:v>
                </c:pt>
                <c:pt idx="2316">
                  <c:v>18.266428999999999</c:v>
                </c:pt>
                <c:pt idx="2317">
                  <c:v>18.266643000000002</c:v>
                </c:pt>
                <c:pt idx="2318">
                  <c:v>18.266818000000001</c:v>
                </c:pt>
                <c:pt idx="2319">
                  <c:v>18.267015000000001</c:v>
                </c:pt>
                <c:pt idx="2320">
                  <c:v>18.267226999999998</c:v>
                </c:pt>
                <c:pt idx="2321">
                  <c:v>18.267391</c:v>
                </c:pt>
                <c:pt idx="2322">
                  <c:v>18.267609499999999</c:v>
                </c:pt>
                <c:pt idx="2323">
                  <c:v>18.267854499999999</c:v>
                </c:pt>
                <c:pt idx="2324">
                  <c:v>18.268034</c:v>
                </c:pt>
                <c:pt idx="2325">
                  <c:v>18.268255499999999</c:v>
                </c:pt>
                <c:pt idx="2326">
                  <c:v>18.268491000000001</c:v>
                </c:pt>
                <c:pt idx="2327">
                  <c:v>18.268781499999999</c:v>
                </c:pt>
                <c:pt idx="2328">
                  <c:v>18.269050499999999</c:v>
                </c:pt>
                <c:pt idx="2329">
                  <c:v>18.269249500000001</c:v>
                </c:pt>
                <c:pt idx="2330">
                  <c:v>18.269389</c:v>
                </c:pt>
                <c:pt idx="2331">
                  <c:v>18.269601000000002</c:v>
                </c:pt>
                <c:pt idx="2332">
                  <c:v>18.269819999999999</c:v>
                </c:pt>
                <c:pt idx="2333">
                  <c:v>18.270014500000002</c:v>
                </c:pt>
                <c:pt idx="2334">
                  <c:v>18.270167000000001</c:v>
                </c:pt>
                <c:pt idx="2335">
                  <c:v>18.270332499999999</c:v>
                </c:pt>
                <c:pt idx="2336">
                  <c:v>18.270482000000001</c:v>
                </c:pt>
                <c:pt idx="2337">
                  <c:v>18.270629</c:v>
                </c:pt>
                <c:pt idx="2338">
                  <c:v>18.270727000000001</c:v>
                </c:pt>
                <c:pt idx="2339">
                  <c:v>18.270804500000001</c:v>
                </c:pt>
                <c:pt idx="2340">
                  <c:v>18.270881500000002</c:v>
                </c:pt>
                <c:pt idx="2341">
                  <c:v>18.270991500000001</c:v>
                </c:pt>
                <c:pt idx="2342">
                  <c:v>18.271061</c:v>
                </c:pt>
                <c:pt idx="2343">
                  <c:v>18.271190000000001</c:v>
                </c:pt>
                <c:pt idx="2344">
                  <c:v>18.271315999999999</c:v>
                </c:pt>
                <c:pt idx="2345">
                  <c:v>18.271433999999999</c:v>
                </c:pt>
                <c:pt idx="2346">
                  <c:v>18.271464000000002</c:v>
                </c:pt>
                <c:pt idx="2347">
                  <c:v>18.271484000000001</c:v>
                </c:pt>
                <c:pt idx="2348">
                  <c:v>18.271501000000001</c:v>
                </c:pt>
                <c:pt idx="2349">
                  <c:v>18.271490499999999</c:v>
                </c:pt>
                <c:pt idx="2350">
                  <c:v>18.2715335</c:v>
                </c:pt>
                <c:pt idx="2351">
                  <c:v>18.271577000000001</c:v>
                </c:pt>
                <c:pt idx="2352">
                  <c:v>18.271579500000001</c:v>
                </c:pt>
                <c:pt idx="2353">
                  <c:v>18.271574000000001</c:v>
                </c:pt>
                <c:pt idx="2354">
                  <c:v>18.271569</c:v>
                </c:pt>
                <c:pt idx="2355">
                  <c:v>18.271582500000001</c:v>
                </c:pt>
                <c:pt idx="2356">
                  <c:v>18.271564999999999</c:v>
                </c:pt>
                <c:pt idx="2357">
                  <c:v>18.271577999999998</c:v>
                </c:pt>
                <c:pt idx="2358">
                  <c:v>18.271571000000002</c:v>
                </c:pt>
                <c:pt idx="2359">
                  <c:v>18.2715295</c:v>
                </c:pt>
                <c:pt idx="2360">
                  <c:v>18.271545</c:v>
                </c:pt>
                <c:pt idx="2361">
                  <c:v>18.271598000000001</c:v>
                </c:pt>
                <c:pt idx="2362">
                  <c:v>18.271599000000002</c:v>
                </c:pt>
                <c:pt idx="2363">
                  <c:v>18.271667999999998</c:v>
                </c:pt>
                <c:pt idx="2364">
                  <c:v>18.271718</c:v>
                </c:pt>
                <c:pt idx="2365">
                  <c:v>18.271810500000001</c:v>
                </c:pt>
                <c:pt idx="2366">
                  <c:v>18.271891499999999</c:v>
                </c:pt>
                <c:pt idx="2367">
                  <c:v>18.2719515</c:v>
                </c:pt>
                <c:pt idx="2368">
                  <c:v>18.2720345</c:v>
                </c:pt>
                <c:pt idx="2369">
                  <c:v>18.272078999999998</c:v>
                </c:pt>
                <c:pt idx="2370">
                  <c:v>18.272155999999999</c:v>
                </c:pt>
                <c:pt idx="2371">
                  <c:v>18.272198500000002</c:v>
                </c:pt>
                <c:pt idx="2372">
                  <c:v>18.272265000000001</c:v>
                </c:pt>
                <c:pt idx="2373">
                  <c:v>18.272391500000001</c:v>
                </c:pt>
                <c:pt idx="2374">
                  <c:v>18.272478499999998</c:v>
                </c:pt>
                <c:pt idx="2375">
                  <c:v>18.272592</c:v>
                </c:pt>
                <c:pt idx="2376">
                  <c:v>18.272691999999999</c:v>
                </c:pt>
                <c:pt idx="2377">
                  <c:v>18.2728015</c:v>
                </c:pt>
                <c:pt idx="2378">
                  <c:v>18.2729745</c:v>
                </c:pt>
                <c:pt idx="2379">
                  <c:v>18.273097499999999</c:v>
                </c:pt>
                <c:pt idx="2380">
                  <c:v>18.273156</c:v>
                </c:pt>
                <c:pt idx="2381">
                  <c:v>18.273233000000001</c:v>
                </c:pt>
                <c:pt idx="2382">
                  <c:v>18.2733165</c:v>
                </c:pt>
                <c:pt idx="2383">
                  <c:v>18.2734895</c:v>
                </c:pt>
                <c:pt idx="2384">
                  <c:v>18.273617999999999</c:v>
                </c:pt>
                <c:pt idx="2385">
                  <c:v>18.273778499999999</c:v>
                </c:pt>
                <c:pt idx="2386">
                  <c:v>18.273993000000001</c:v>
                </c:pt>
                <c:pt idx="2387">
                  <c:v>18.274123500000002</c:v>
                </c:pt>
                <c:pt idx="2388">
                  <c:v>18.274338</c:v>
                </c:pt>
                <c:pt idx="2389">
                  <c:v>18.274576</c:v>
                </c:pt>
                <c:pt idx="2390">
                  <c:v>18.274932</c:v>
                </c:pt>
                <c:pt idx="2391">
                  <c:v>18.275342999999999</c:v>
                </c:pt>
                <c:pt idx="2392">
                  <c:v>18.275613499999999</c:v>
                </c:pt>
                <c:pt idx="2393">
                  <c:v>18.275843999999999</c:v>
                </c:pt>
                <c:pt idx="2394">
                  <c:v>18.276106500000001</c:v>
                </c:pt>
                <c:pt idx="2395">
                  <c:v>18.276420000000002</c:v>
                </c:pt>
                <c:pt idx="2396">
                  <c:v>18.276741000000001</c:v>
                </c:pt>
                <c:pt idx="2397">
                  <c:v>18.2769455</c:v>
                </c:pt>
                <c:pt idx="2398">
                  <c:v>18.277174500000001</c:v>
                </c:pt>
                <c:pt idx="2399">
                  <c:v>18.277467999999999</c:v>
                </c:pt>
                <c:pt idx="2400">
                  <c:v>18.277753000000001</c:v>
                </c:pt>
                <c:pt idx="2401">
                  <c:v>18.277953</c:v>
                </c:pt>
                <c:pt idx="2402">
                  <c:v>18.278263500000001</c:v>
                </c:pt>
                <c:pt idx="2403">
                  <c:v>18.278539000000002</c:v>
                </c:pt>
                <c:pt idx="2404">
                  <c:v>18.278869</c:v>
                </c:pt>
                <c:pt idx="2405">
                  <c:v>18.279173</c:v>
                </c:pt>
                <c:pt idx="2406">
                  <c:v>18.279443000000001</c:v>
                </c:pt>
                <c:pt idx="2407">
                  <c:v>18.279802</c:v>
                </c:pt>
                <c:pt idx="2408">
                  <c:v>18.280030499999999</c:v>
                </c:pt>
                <c:pt idx="2409">
                  <c:v>18.280318999999999</c:v>
                </c:pt>
                <c:pt idx="2410">
                  <c:v>18.280578999999999</c:v>
                </c:pt>
                <c:pt idx="2411">
                  <c:v>18.280905000000001</c:v>
                </c:pt>
                <c:pt idx="2412">
                  <c:v>18.281280500000001</c:v>
                </c:pt>
                <c:pt idx="2413">
                  <c:v>18.281593999999998</c:v>
                </c:pt>
                <c:pt idx="2414">
                  <c:v>18.281913500000002</c:v>
                </c:pt>
                <c:pt idx="2415">
                  <c:v>18.2822505</c:v>
                </c:pt>
                <c:pt idx="2416">
                  <c:v>18.28257</c:v>
                </c:pt>
                <c:pt idx="2417">
                  <c:v>18.282918500000001</c:v>
                </c:pt>
                <c:pt idx="2418">
                  <c:v>18.283217999999998</c:v>
                </c:pt>
                <c:pt idx="2419">
                  <c:v>18.283509500000001</c:v>
                </c:pt>
                <c:pt idx="2420">
                  <c:v>18.283852</c:v>
                </c:pt>
                <c:pt idx="2421">
                  <c:v>18.284107500000001</c:v>
                </c:pt>
                <c:pt idx="2422">
                  <c:v>18.2843695</c:v>
                </c:pt>
                <c:pt idx="2423">
                  <c:v>18.284621999999999</c:v>
                </c:pt>
                <c:pt idx="2424">
                  <c:v>18.284883499999999</c:v>
                </c:pt>
                <c:pt idx="2425">
                  <c:v>18.285266</c:v>
                </c:pt>
                <c:pt idx="2426">
                  <c:v>18.285574</c:v>
                </c:pt>
                <c:pt idx="2427">
                  <c:v>18.285880500000001</c:v>
                </c:pt>
                <c:pt idx="2428">
                  <c:v>18.286343500000001</c:v>
                </c:pt>
                <c:pt idx="2429">
                  <c:v>18.286655</c:v>
                </c:pt>
                <c:pt idx="2430">
                  <c:v>18.286939499999999</c:v>
                </c:pt>
                <c:pt idx="2431">
                  <c:v>18.287194499999998</c:v>
                </c:pt>
                <c:pt idx="2432">
                  <c:v>18.287486000000001</c:v>
                </c:pt>
                <c:pt idx="2433">
                  <c:v>18.287816499999998</c:v>
                </c:pt>
                <c:pt idx="2434">
                  <c:v>18.288098999999999</c:v>
                </c:pt>
                <c:pt idx="2435">
                  <c:v>18.288379500000001</c:v>
                </c:pt>
                <c:pt idx="2436">
                  <c:v>18.288631500000001</c:v>
                </c:pt>
                <c:pt idx="2437">
                  <c:v>18.2889245</c:v>
                </c:pt>
                <c:pt idx="2438">
                  <c:v>18.289279999999998</c:v>
                </c:pt>
                <c:pt idx="2439">
                  <c:v>18.289607</c:v>
                </c:pt>
                <c:pt idx="2440">
                  <c:v>18.289866</c:v>
                </c:pt>
                <c:pt idx="2441">
                  <c:v>18.2901515</c:v>
                </c:pt>
                <c:pt idx="2442">
                  <c:v>18.290389999999999</c:v>
                </c:pt>
                <c:pt idx="2443">
                  <c:v>18.290607999999999</c:v>
                </c:pt>
                <c:pt idx="2444">
                  <c:v>18.290829500000001</c:v>
                </c:pt>
                <c:pt idx="2445">
                  <c:v>18.290996499999999</c:v>
                </c:pt>
                <c:pt idx="2446">
                  <c:v>18.291316000000002</c:v>
                </c:pt>
                <c:pt idx="2447">
                  <c:v>18.291599999999999</c:v>
                </c:pt>
                <c:pt idx="2448">
                  <c:v>18.291789999999999</c:v>
                </c:pt>
                <c:pt idx="2449">
                  <c:v>18.292055999999999</c:v>
                </c:pt>
                <c:pt idx="2450">
                  <c:v>18.292286499999999</c:v>
                </c:pt>
                <c:pt idx="2451">
                  <c:v>18.292510499999999</c:v>
                </c:pt>
                <c:pt idx="2452">
                  <c:v>18.292695500000001</c:v>
                </c:pt>
                <c:pt idx="2453">
                  <c:v>18.292884000000001</c:v>
                </c:pt>
                <c:pt idx="2454">
                  <c:v>18.293059499999998</c:v>
                </c:pt>
                <c:pt idx="2455">
                  <c:v>18.2932165</c:v>
                </c:pt>
                <c:pt idx="2456">
                  <c:v>18.293336499999999</c:v>
                </c:pt>
                <c:pt idx="2457">
                  <c:v>18.2934555</c:v>
                </c:pt>
                <c:pt idx="2458">
                  <c:v>18.293571</c:v>
                </c:pt>
                <c:pt idx="2459">
                  <c:v>18.293672999999998</c:v>
                </c:pt>
                <c:pt idx="2460">
                  <c:v>18.293779999999998</c:v>
                </c:pt>
                <c:pt idx="2461">
                  <c:v>18.293952000000001</c:v>
                </c:pt>
                <c:pt idx="2462">
                  <c:v>18.2941495</c:v>
                </c:pt>
                <c:pt idx="2463">
                  <c:v>18.294380499999999</c:v>
                </c:pt>
                <c:pt idx="2464">
                  <c:v>18.2944985</c:v>
                </c:pt>
                <c:pt idx="2465">
                  <c:v>18.294639499999999</c:v>
                </c:pt>
                <c:pt idx="2466">
                  <c:v>18.294729</c:v>
                </c:pt>
                <c:pt idx="2467">
                  <c:v>18.294797500000001</c:v>
                </c:pt>
                <c:pt idx="2468">
                  <c:v>18.294877</c:v>
                </c:pt>
                <c:pt idx="2469">
                  <c:v>18.294919499999999</c:v>
                </c:pt>
                <c:pt idx="2470">
                  <c:v>18.294968000000001</c:v>
                </c:pt>
                <c:pt idx="2471">
                  <c:v>18.294935500000001</c:v>
                </c:pt>
                <c:pt idx="2472">
                  <c:v>18.294872999999999</c:v>
                </c:pt>
                <c:pt idx="2473">
                  <c:v>18.294759500000001</c:v>
                </c:pt>
                <c:pt idx="2474">
                  <c:v>18.294665999999999</c:v>
                </c:pt>
                <c:pt idx="2475">
                  <c:v>18.294599999999999</c:v>
                </c:pt>
                <c:pt idx="2476">
                  <c:v>18.294551999999999</c:v>
                </c:pt>
                <c:pt idx="2477">
                  <c:v>18.294474999999998</c:v>
                </c:pt>
                <c:pt idx="2478">
                  <c:v>18.294376</c:v>
                </c:pt>
                <c:pt idx="2479">
                  <c:v>18.294273499999999</c:v>
                </c:pt>
                <c:pt idx="2480">
                  <c:v>18.294176499999999</c:v>
                </c:pt>
                <c:pt idx="2481">
                  <c:v>18.294136999999999</c:v>
                </c:pt>
                <c:pt idx="2482">
                  <c:v>18.294053999999999</c:v>
                </c:pt>
                <c:pt idx="2483">
                  <c:v>18.293915500000001</c:v>
                </c:pt>
                <c:pt idx="2484">
                  <c:v>18.293783000000001</c:v>
                </c:pt>
                <c:pt idx="2485">
                  <c:v>18.293682499999999</c:v>
                </c:pt>
                <c:pt idx="2486">
                  <c:v>18.293548000000001</c:v>
                </c:pt>
                <c:pt idx="2487">
                  <c:v>18.2934415</c:v>
                </c:pt>
                <c:pt idx="2488">
                  <c:v>18.2932825</c:v>
                </c:pt>
                <c:pt idx="2489">
                  <c:v>18.293081000000001</c:v>
                </c:pt>
                <c:pt idx="2490">
                  <c:v>18.292930500000001</c:v>
                </c:pt>
                <c:pt idx="2491">
                  <c:v>18.292745499999999</c:v>
                </c:pt>
                <c:pt idx="2492">
                  <c:v>18.292590000000001</c:v>
                </c:pt>
                <c:pt idx="2493">
                  <c:v>18.292431999999998</c:v>
                </c:pt>
                <c:pt idx="2494">
                  <c:v>18.292263500000001</c:v>
                </c:pt>
                <c:pt idx="2495">
                  <c:v>18.292156500000001</c:v>
                </c:pt>
                <c:pt idx="2496">
                  <c:v>18.292031999999999</c:v>
                </c:pt>
                <c:pt idx="2497">
                  <c:v>18.291895499999999</c:v>
                </c:pt>
                <c:pt idx="2498">
                  <c:v>18.291779500000001</c:v>
                </c:pt>
                <c:pt idx="2499">
                  <c:v>18.291656</c:v>
                </c:pt>
                <c:pt idx="2500">
                  <c:v>18.291542</c:v>
                </c:pt>
                <c:pt idx="2501">
                  <c:v>18.2913335</c:v>
                </c:pt>
                <c:pt idx="2502">
                  <c:v>18.291220500000001</c:v>
                </c:pt>
                <c:pt idx="2503">
                  <c:v>18.291132000000001</c:v>
                </c:pt>
                <c:pt idx="2504">
                  <c:v>18.291018999999999</c:v>
                </c:pt>
                <c:pt idx="2505">
                  <c:v>18.290986499999999</c:v>
                </c:pt>
                <c:pt idx="2506">
                  <c:v>18.290915500000001</c:v>
                </c:pt>
                <c:pt idx="2507">
                  <c:v>18.290868500000002</c:v>
                </c:pt>
                <c:pt idx="2508">
                  <c:v>18.290839500000001</c:v>
                </c:pt>
                <c:pt idx="2509">
                  <c:v>18.290814000000001</c:v>
                </c:pt>
                <c:pt idx="2510">
                  <c:v>18.290749999999999</c:v>
                </c:pt>
                <c:pt idx="2511">
                  <c:v>18.29074</c:v>
                </c:pt>
                <c:pt idx="2512">
                  <c:v>18.2907245</c:v>
                </c:pt>
                <c:pt idx="2513">
                  <c:v>18.290691500000001</c:v>
                </c:pt>
                <c:pt idx="2514">
                  <c:v>18.290723</c:v>
                </c:pt>
                <c:pt idx="2515">
                  <c:v>18.290748000000001</c:v>
                </c:pt>
                <c:pt idx="2516">
                  <c:v>18.290706499999999</c:v>
                </c:pt>
                <c:pt idx="2517">
                  <c:v>18.290682</c:v>
                </c:pt>
                <c:pt idx="2518">
                  <c:v>18.2905865</c:v>
                </c:pt>
                <c:pt idx="2519">
                  <c:v>18.290568</c:v>
                </c:pt>
                <c:pt idx="2520">
                  <c:v>18.290526499999999</c:v>
                </c:pt>
                <c:pt idx="2521">
                  <c:v>18.290450499999999</c:v>
                </c:pt>
                <c:pt idx="2522">
                  <c:v>18.290379000000001</c:v>
                </c:pt>
                <c:pt idx="2523">
                  <c:v>18.290322500000002</c:v>
                </c:pt>
                <c:pt idx="2524">
                  <c:v>18.290280500000001</c:v>
                </c:pt>
                <c:pt idx="2525">
                  <c:v>18.290212</c:v>
                </c:pt>
                <c:pt idx="2526">
                  <c:v>18.290211499999998</c:v>
                </c:pt>
                <c:pt idx="2527">
                  <c:v>18.290233999999998</c:v>
                </c:pt>
                <c:pt idx="2528">
                  <c:v>18.290213999999999</c:v>
                </c:pt>
                <c:pt idx="2529">
                  <c:v>18.290203500000001</c:v>
                </c:pt>
                <c:pt idx="2530">
                  <c:v>18.290130999999999</c:v>
                </c:pt>
                <c:pt idx="2531">
                  <c:v>18.290109000000001</c:v>
                </c:pt>
                <c:pt idx="2532">
                  <c:v>18.290118499999998</c:v>
                </c:pt>
                <c:pt idx="2533">
                  <c:v>18.290122</c:v>
                </c:pt>
                <c:pt idx="2534">
                  <c:v>18.290179000000002</c:v>
                </c:pt>
                <c:pt idx="2535">
                  <c:v>18.290217500000001</c:v>
                </c:pt>
                <c:pt idx="2536">
                  <c:v>18.290215</c:v>
                </c:pt>
                <c:pt idx="2537">
                  <c:v>18.290141999999999</c:v>
                </c:pt>
                <c:pt idx="2538">
                  <c:v>18.290120999999999</c:v>
                </c:pt>
                <c:pt idx="2539">
                  <c:v>18.290104499999998</c:v>
                </c:pt>
                <c:pt idx="2540">
                  <c:v>18.290063</c:v>
                </c:pt>
                <c:pt idx="2541">
                  <c:v>18.290056499999999</c:v>
                </c:pt>
                <c:pt idx="2542">
                  <c:v>18.290013999999999</c:v>
                </c:pt>
                <c:pt idx="2543">
                  <c:v>18.289960000000001</c:v>
                </c:pt>
                <c:pt idx="2544">
                  <c:v>18.2899095</c:v>
                </c:pt>
                <c:pt idx="2545">
                  <c:v>18.289854500000001</c:v>
                </c:pt>
                <c:pt idx="2546">
                  <c:v>18.289863499999999</c:v>
                </c:pt>
                <c:pt idx="2547">
                  <c:v>18.289856499999999</c:v>
                </c:pt>
                <c:pt idx="2548">
                  <c:v>18.289832499999999</c:v>
                </c:pt>
                <c:pt idx="2549">
                  <c:v>18.289816000000002</c:v>
                </c:pt>
                <c:pt idx="2550">
                  <c:v>18.289804499999999</c:v>
                </c:pt>
                <c:pt idx="2551">
                  <c:v>18.289753000000001</c:v>
                </c:pt>
                <c:pt idx="2552">
                  <c:v>18.289658500000002</c:v>
                </c:pt>
                <c:pt idx="2553">
                  <c:v>18.2896155</c:v>
                </c:pt>
                <c:pt idx="2554">
                  <c:v>18.289647500000001</c:v>
                </c:pt>
                <c:pt idx="2555">
                  <c:v>18.289607</c:v>
                </c:pt>
                <c:pt idx="2556">
                  <c:v>18.289606500000001</c:v>
                </c:pt>
                <c:pt idx="2557">
                  <c:v>18.289639000000001</c:v>
                </c:pt>
                <c:pt idx="2558">
                  <c:v>18.289638499999999</c:v>
                </c:pt>
                <c:pt idx="2559">
                  <c:v>18.289655499999999</c:v>
                </c:pt>
                <c:pt idx="2560">
                  <c:v>18.289687000000001</c:v>
                </c:pt>
                <c:pt idx="2561">
                  <c:v>18.289731500000002</c:v>
                </c:pt>
                <c:pt idx="2562">
                  <c:v>18.289746000000001</c:v>
                </c:pt>
                <c:pt idx="2563">
                  <c:v>18.289775500000001</c:v>
                </c:pt>
                <c:pt idx="2564">
                  <c:v>18.289817499999998</c:v>
                </c:pt>
                <c:pt idx="2565">
                  <c:v>18.289863499999999</c:v>
                </c:pt>
                <c:pt idx="2566">
                  <c:v>18.289881000000001</c:v>
                </c:pt>
                <c:pt idx="2567">
                  <c:v>18.289917500000001</c:v>
                </c:pt>
                <c:pt idx="2568">
                  <c:v>18.289972500000001</c:v>
                </c:pt>
                <c:pt idx="2569">
                  <c:v>18.290049500000002</c:v>
                </c:pt>
                <c:pt idx="2570">
                  <c:v>18.2901135</c:v>
                </c:pt>
                <c:pt idx="2571">
                  <c:v>18.290132</c:v>
                </c:pt>
                <c:pt idx="2572">
                  <c:v>18.290204500000002</c:v>
                </c:pt>
                <c:pt idx="2573">
                  <c:v>18.290290500000001</c:v>
                </c:pt>
                <c:pt idx="2574">
                  <c:v>18.290343499999999</c:v>
                </c:pt>
                <c:pt idx="2575">
                  <c:v>18.290407000000002</c:v>
                </c:pt>
                <c:pt idx="2576">
                  <c:v>18.290429</c:v>
                </c:pt>
                <c:pt idx="2577">
                  <c:v>18.290444000000001</c:v>
                </c:pt>
                <c:pt idx="2578">
                  <c:v>18.290493999999999</c:v>
                </c:pt>
                <c:pt idx="2579">
                  <c:v>18.290510000000001</c:v>
                </c:pt>
                <c:pt idx="2580">
                  <c:v>18.290506999999998</c:v>
                </c:pt>
                <c:pt idx="2581">
                  <c:v>18.2905145</c:v>
                </c:pt>
                <c:pt idx="2582">
                  <c:v>18.290530499999999</c:v>
                </c:pt>
                <c:pt idx="2583">
                  <c:v>18.290593000000001</c:v>
                </c:pt>
                <c:pt idx="2584">
                  <c:v>18.290633</c:v>
                </c:pt>
                <c:pt idx="2585">
                  <c:v>18.2907005</c:v>
                </c:pt>
                <c:pt idx="2586">
                  <c:v>18.290692</c:v>
                </c:pt>
                <c:pt idx="2587">
                  <c:v>18.290697999999999</c:v>
                </c:pt>
                <c:pt idx="2588">
                  <c:v>18.290768</c:v>
                </c:pt>
                <c:pt idx="2589">
                  <c:v>18.290846999999999</c:v>
                </c:pt>
                <c:pt idx="2590">
                  <c:v>18.2909045</c:v>
                </c:pt>
                <c:pt idx="2591">
                  <c:v>18.290961500000002</c:v>
                </c:pt>
                <c:pt idx="2592">
                  <c:v>18.290994000000001</c:v>
                </c:pt>
                <c:pt idx="2593">
                  <c:v>18.290988500000001</c:v>
                </c:pt>
                <c:pt idx="2594">
                  <c:v>18.290987000000001</c:v>
                </c:pt>
                <c:pt idx="2595">
                  <c:v>18.291012000000002</c:v>
                </c:pt>
                <c:pt idx="2596">
                  <c:v>18.2910155</c:v>
                </c:pt>
                <c:pt idx="2597">
                  <c:v>18.290972</c:v>
                </c:pt>
                <c:pt idx="2598">
                  <c:v>18.290951499999998</c:v>
                </c:pt>
                <c:pt idx="2599">
                  <c:v>18.290903</c:v>
                </c:pt>
                <c:pt idx="2600">
                  <c:v>18.290816</c:v>
                </c:pt>
                <c:pt idx="2601">
                  <c:v>18.290722500000001</c:v>
                </c:pt>
                <c:pt idx="2602">
                  <c:v>18.290645999999999</c:v>
                </c:pt>
                <c:pt idx="2603">
                  <c:v>18.2906245</c:v>
                </c:pt>
                <c:pt idx="2604">
                  <c:v>18.290628999999999</c:v>
                </c:pt>
                <c:pt idx="2605">
                  <c:v>18.290586000000001</c:v>
                </c:pt>
                <c:pt idx="2606">
                  <c:v>18.290577500000001</c:v>
                </c:pt>
                <c:pt idx="2607">
                  <c:v>18.2905205</c:v>
                </c:pt>
                <c:pt idx="2608">
                  <c:v>18.290434999999999</c:v>
                </c:pt>
                <c:pt idx="2609">
                  <c:v>18.2903655</c:v>
                </c:pt>
                <c:pt idx="2610">
                  <c:v>18.290288499999999</c:v>
                </c:pt>
                <c:pt idx="2611">
                  <c:v>18.290223000000001</c:v>
                </c:pt>
                <c:pt idx="2612">
                  <c:v>18.290111500000002</c:v>
                </c:pt>
                <c:pt idx="2613">
                  <c:v>18.290090499999998</c:v>
                </c:pt>
                <c:pt idx="2614">
                  <c:v>18.2899995</c:v>
                </c:pt>
                <c:pt idx="2615">
                  <c:v>18.289914</c:v>
                </c:pt>
                <c:pt idx="2616">
                  <c:v>18.289845</c:v>
                </c:pt>
                <c:pt idx="2617">
                  <c:v>18.289739000000001</c:v>
                </c:pt>
                <c:pt idx="2618">
                  <c:v>18.2895875</c:v>
                </c:pt>
                <c:pt idx="2619">
                  <c:v>18.289433500000001</c:v>
                </c:pt>
                <c:pt idx="2620">
                  <c:v>18.289315500000001</c:v>
                </c:pt>
                <c:pt idx="2621">
                  <c:v>18.289218999999999</c:v>
                </c:pt>
                <c:pt idx="2622">
                  <c:v>18.289067500000002</c:v>
                </c:pt>
                <c:pt idx="2623">
                  <c:v>18.288971</c:v>
                </c:pt>
                <c:pt idx="2624">
                  <c:v>18.288832499999998</c:v>
                </c:pt>
                <c:pt idx="2625">
                  <c:v>18.288693000000002</c:v>
                </c:pt>
                <c:pt idx="2626">
                  <c:v>18.288535500000002</c:v>
                </c:pt>
                <c:pt idx="2627">
                  <c:v>18.288345499999998</c:v>
                </c:pt>
                <c:pt idx="2628">
                  <c:v>18.288254000000002</c:v>
                </c:pt>
                <c:pt idx="2629">
                  <c:v>18.288134499999998</c:v>
                </c:pt>
                <c:pt idx="2630">
                  <c:v>18.287973000000001</c:v>
                </c:pt>
                <c:pt idx="2631">
                  <c:v>18.287858499999999</c:v>
                </c:pt>
                <c:pt idx="2632">
                  <c:v>18.287747</c:v>
                </c:pt>
                <c:pt idx="2633">
                  <c:v>18.287645999999999</c:v>
                </c:pt>
                <c:pt idx="2634">
                  <c:v>18.287624999999998</c:v>
                </c:pt>
                <c:pt idx="2635">
                  <c:v>18.287674500000001</c:v>
                </c:pt>
                <c:pt idx="2636">
                  <c:v>18.287684500000001</c:v>
                </c:pt>
                <c:pt idx="2637">
                  <c:v>18.2876145</c:v>
                </c:pt>
                <c:pt idx="2638">
                  <c:v>18.28755</c:v>
                </c:pt>
                <c:pt idx="2639">
                  <c:v>18.287473500000001</c:v>
                </c:pt>
                <c:pt idx="2640">
                  <c:v>18.287143499999999</c:v>
                </c:pt>
                <c:pt idx="2641">
                  <c:v>18.2869815</c:v>
                </c:pt>
                <c:pt idx="2642">
                  <c:v>18.286974000000001</c:v>
                </c:pt>
                <c:pt idx="2643">
                  <c:v>18.286959500000002</c:v>
                </c:pt>
                <c:pt idx="2644">
                  <c:v>18.286943999999998</c:v>
                </c:pt>
                <c:pt idx="2645">
                  <c:v>18.286876499999998</c:v>
                </c:pt>
                <c:pt idx="2646">
                  <c:v>18.28688</c:v>
                </c:pt>
                <c:pt idx="2647">
                  <c:v>18.286856499999999</c:v>
                </c:pt>
                <c:pt idx="2648">
                  <c:v>18.286849499999999</c:v>
                </c:pt>
                <c:pt idx="2649">
                  <c:v>18.286865500000001</c:v>
                </c:pt>
                <c:pt idx="2650">
                  <c:v>18.286938499999998</c:v>
                </c:pt>
                <c:pt idx="2651">
                  <c:v>18.287005999999998</c:v>
                </c:pt>
                <c:pt idx="2652">
                  <c:v>18.287023000000001</c:v>
                </c:pt>
                <c:pt idx="2653">
                  <c:v>18.2871165</c:v>
                </c:pt>
                <c:pt idx="2654">
                  <c:v>18.287171999999998</c:v>
                </c:pt>
                <c:pt idx="2655">
                  <c:v>18.287202999999998</c:v>
                </c:pt>
                <c:pt idx="2656">
                  <c:v>18.287264499999999</c:v>
                </c:pt>
                <c:pt idx="2657">
                  <c:v>18.287309499999999</c:v>
                </c:pt>
                <c:pt idx="2658">
                  <c:v>18.287367500000002</c:v>
                </c:pt>
                <c:pt idx="2659">
                  <c:v>18.2874725</c:v>
                </c:pt>
                <c:pt idx="2660">
                  <c:v>18.287538999999999</c:v>
                </c:pt>
                <c:pt idx="2661">
                  <c:v>18.287562000000001</c:v>
                </c:pt>
                <c:pt idx="2662">
                  <c:v>18.287569999999999</c:v>
                </c:pt>
                <c:pt idx="2663">
                  <c:v>18.287606</c:v>
                </c:pt>
                <c:pt idx="2664">
                  <c:v>18.287615500000001</c:v>
                </c:pt>
                <c:pt idx="2665">
                  <c:v>18.287635000000002</c:v>
                </c:pt>
                <c:pt idx="2666">
                  <c:v>18.287665000000001</c:v>
                </c:pt>
                <c:pt idx="2667">
                  <c:v>18.28772</c:v>
                </c:pt>
                <c:pt idx="2668">
                  <c:v>18.287748000000001</c:v>
                </c:pt>
                <c:pt idx="2669">
                  <c:v>18.287832999999999</c:v>
                </c:pt>
                <c:pt idx="2670">
                  <c:v>18.287908999999999</c:v>
                </c:pt>
                <c:pt idx="2671">
                  <c:v>18.287934</c:v>
                </c:pt>
                <c:pt idx="2672">
                  <c:v>18.287966000000001</c:v>
                </c:pt>
                <c:pt idx="2673">
                  <c:v>18.287972499999999</c:v>
                </c:pt>
                <c:pt idx="2674">
                  <c:v>18.287932999999999</c:v>
                </c:pt>
                <c:pt idx="2675">
                  <c:v>18.287969499999999</c:v>
                </c:pt>
                <c:pt idx="2676">
                  <c:v>18.288033500000001</c:v>
                </c:pt>
                <c:pt idx="2677">
                  <c:v>18.288111499999999</c:v>
                </c:pt>
                <c:pt idx="2678">
                  <c:v>18.288174999999999</c:v>
                </c:pt>
                <c:pt idx="2679">
                  <c:v>18.288215000000001</c:v>
                </c:pt>
                <c:pt idx="2680">
                  <c:v>18.288228</c:v>
                </c:pt>
                <c:pt idx="2681">
                  <c:v>18.2882465</c:v>
                </c:pt>
                <c:pt idx="2682">
                  <c:v>18.288304</c:v>
                </c:pt>
                <c:pt idx="2683">
                  <c:v>18.288401499999999</c:v>
                </c:pt>
                <c:pt idx="2684">
                  <c:v>18.288485000000001</c:v>
                </c:pt>
                <c:pt idx="2685">
                  <c:v>18.2886165</c:v>
                </c:pt>
                <c:pt idx="2686">
                  <c:v>18.288694499999998</c:v>
                </c:pt>
                <c:pt idx="2687">
                  <c:v>18.288785499999999</c:v>
                </c:pt>
                <c:pt idx="2688">
                  <c:v>18.288877499999998</c:v>
                </c:pt>
                <c:pt idx="2689">
                  <c:v>18.288937000000001</c:v>
                </c:pt>
                <c:pt idx="2690">
                  <c:v>18.289030499999999</c:v>
                </c:pt>
                <c:pt idx="2691">
                  <c:v>18.289114999999999</c:v>
                </c:pt>
                <c:pt idx="2692">
                  <c:v>18.289178499999998</c:v>
                </c:pt>
                <c:pt idx="2693">
                  <c:v>18.289270000000002</c:v>
                </c:pt>
                <c:pt idx="2694">
                  <c:v>18.289363000000002</c:v>
                </c:pt>
                <c:pt idx="2695">
                  <c:v>18.289457500000001</c:v>
                </c:pt>
                <c:pt idx="2696">
                  <c:v>18.289546000000001</c:v>
                </c:pt>
                <c:pt idx="2697">
                  <c:v>18.289683499999999</c:v>
                </c:pt>
                <c:pt idx="2698">
                  <c:v>18.2898645</c:v>
                </c:pt>
                <c:pt idx="2699">
                  <c:v>18.290034500000001</c:v>
                </c:pt>
                <c:pt idx="2700">
                  <c:v>18.290130999999999</c:v>
                </c:pt>
                <c:pt idx="2701">
                  <c:v>18.290247999999998</c:v>
                </c:pt>
                <c:pt idx="2702">
                  <c:v>18.290359500000001</c:v>
                </c:pt>
                <c:pt idx="2703">
                  <c:v>18.290495499999999</c:v>
                </c:pt>
                <c:pt idx="2704">
                  <c:v>18.290611500000001</c:v>
                </c:pt>
                <c:pt idx="2705">
                  <c:v>18.290743500000001</c:v>
                </c:pt>
                <c:pt idx="2706">
                  <c:v>18.2909185</c:v>
                </c:pt>
                <c:pt idx="2707">
                  <c:v>18.291108999999999</c:v>
                </c:pt>
                <c:pt idx="2708">
                  <c:v>18.291265500000002</c:v>
                </c:pt>
                <c:pt idx="2709">
                  <c:v>18.291359499999999</c:v>
                </c:pt>
                <c:pt idx="2710">
                  <c:v>18.291460499999999</c:v>
                </c:pt>
                <c:pt idx="2711">
                  <c:v>18.291549</c:v>
                </c:pt>
                <c:pt idx="2712">
                  <c:v>18.291609999999999</c:v>
                </c:pt>
                <c:pt idx="2713">
                  <c:v>18.291708499999999</c:v>
                </c:pt>
                <c:pt idx="2714">
                  <c:v>18.291797500000001</c:v>
                </c:pt>
                <c:pt idx="2715">
                  <c:v>18.291864</c:v>
                </c:pt>
                <c:pt idx="2716">
                  <c:v>18.291944999999998</c:v>
                </c:pt>
                <c:pt idx="2717">
                  <c:v>18.292042500000001</c:v>
                </c:pt>
                <c:pt idx="2718">
                  <c:v>18.292152999999999</c:v>
                </c:pt>
                <c:pt idx="2719">
                  <c:v>18.2923285</c:v>
                </c:pt>
                <c:pt idx="2720">
                  <c:v>18.292459000000001</c:v>
                </c:pt>
                <c:pt idx="2721">
                  <c:v>18.292569499999999</c:v>
                </c:pt>
                <c:pt idx="2722">
                  <c:v>18.2927775</c:v>
                </c:pt>
                <c:pt idx="2723">
                  <c:v>18.2929785</c:v>
                </c:pt>
                <c:pt idx="2724">
                  <c:v>18.293188000000001</c:v>
                </c:pt>
                <c:pt idx="2725">
                  <c:v>18.2933445</c:v>
                </c:pt>
                <c:pt idx="2726">
                  <c:v>18.2934725</c:v>
                </c:pt>
                <c:pt idx="2727">
                  <c:v>18.293627499999999</c:v>
                </c:pt>
                <c:pt idx="2728">
                  <c:v>18.2937865</c:v>
                </c:pt>
                <c:pt idx="2729">
                  <c:v>18.293836500000001</c:v>
                </c:pt>
                <c:pt idx="2730">
                  <c:v>18.293886499999999</c:v>
                </c:pt>
                <c:pt idx="2731">
                  <c:v>18.293975500000002</c:v>
                </c:pt>
                <c:pt idx="2732">
                  <c:v>18.2940945</c:v>
                </c:pt>
                <c:pt idx="2733">
                  <c:v>18.294208999999999</c:v>
                </c:pt>
                <c:pt idx="2734">
                  <c:v>18.294295999999999</c:v>
                </c:pt>
                <c:pt idx="2735">
                  <c:v>18.294419000000001</c:v>
                </c:pt>
                <c:pt idx="2736">
                  <c:v>18.294524500000001</c:v>
                </c:pt>
                <c:pt idx="2737">
                  <c:v>18.2946615</c:v>
                </c:pt>
                <c:pt idx="2738">
                  <c:v>18.294771000000001</c:v>
                </c:pt>
                <c:pt idx="2739">
                  <c:v>18.294915</c:v>
                </c:pt>
                <c:pt idx="2740">
                  <c:v>18.295033</c:v>
                </c:pt>
                <c:pt idx="2741">
                  <c:v>18.295116</c:v>
                </c:pt>
                <c:pt idx="2742">
                  <c:v>18.295186000000001</c:v>
                </c:pt>
                <c:pt idx="2743">
                  <c:v>18.295230499999999</c:v>
                </c:pt>
                <c:pt idx="2744">
                  <c:v>18.295264500000002</c:v>
                </c:pt>
                <c:pt idx="2745">
                  <c:v>18.295307000000001</c:v>
                </c:pt>
                <c:pt idx="2746">
                  <c:v>18.295377999999999</c:v>
                </c:pt>
                <c:pt idx="2747">
                  <c:v>18.295436500000001</c:v>
                </c:pt>
                <c:pt idx="2748">
                  <c:v>18.295469000000001</c:v>
                </c:pt>
                <c:pt idx="2749">
                  <c:v>18.295506</c:v>
                </c:pt>
                <c:pt idx="2750">
                  <c:v>18.295506</c:v>
                </c:pt>
                <c:pt idx="2751">
                  <c:v>18.295532000000001</c:v>
                </c:pt>
                <c:pt idx="2752">
                  <c:v>18.295543500000001</c:v>
                </c:pt>
                <c:pt idx="2753">
                  <c:v>18.295538000000001</c:v>
                </c:pt>
                <c:pt idx="2754">
                  <c:v>18.295487999999999</c:v>
                </c:pt>
                <c:pt idx="2755">
                  <c:v>18.29541</c:v>
                </c:pt>
                <c:pt idx="2756">
                  <c:v>18.295398500000001</c:v>
                </c:pt>
                <c:pt idx="2757">
                  <c:v>18.295355499999999</c:v>
                </c:pt>
                <c:pt idx="2758">
                  <c:v>18.295261</c:v>
                </c:pt>
                <c:pt idx="2759">
                  <c:v>18.295131999999999</c:v>
                </c:pt>
                <c:pt idx="2760">
                  <c:v>18.2950865</c:v>
                </c:pt>
                <c:pt idx="2761">
                  <c:v>18.294978499999999</c:v>
                </c:pt>
                <c:pt idx="2762">
                  <c:v>18.294868000000001</c:v>
                </c:pt>
                <c:pt idx="2763">
                  <c:v>18.294671000000001</c:v>
                </c:pt>
                <c:pt idx="2764">
                  <c:v>18.294529499999999</c:v>
                </c:pt>
                <c:pt idx="2765">
                  <c:v>18.294370000000001</c:v>
                </c:pt>
                <c:pt idx="2766">
                  <c:v>18.294255499999998</c:v>
                </c:pt>
                <c:pt idx="2767">
                  <c:v>18.2941875</c:v>
                </c:pt>
                <c:pt idx="2768">
                  <c:v>18.294105999999999</c:v>
                </c:pt>
                <c:pt idx="2769">
                  <c:v>18.294003499999999</c:v>
                </c:pt>
                <c:pt idx="2770">
                  <c:v>18.293900000000001</c:v>
                </c:pt>
                <c:pt idx="2771">
                  <c:v>18.293765</c:v>
                </c:pt>
                <c:pt idx="2772">
                  <c:v>18.293646500000001</c:v>
                </c:pt>
                <c:pt idx="2773">
                  <c:v>18.293520999999998</c:v>
                </c:pt>
                <c:pt idx="2774">
                  <c:v>18.293406000000001</c:v>
                </c:pt>
                <c:pt idx="2775">
                  <c:v>18.2933615</c:v>
                </c:pt>
                <c:pt idx="2776">
                  <c:v>18.293153499999999</c:v>
                </c:pt>
                <c:pt idx="2777">
                  <c:v>18.292953499999999</c:v>
                </c:pt>
                <c:pt idx="2778">
                  <c:v>18.292680000000001</c:v>
                </c:pt>
                <c:pt idx="2779">
                  <c:v>18.292393000000001</c:v>
                </c:pt>
                <c:pt idx="2780">
                  <c:v>18.292262999999998</c:v>
                </c:pt>
                <c:pt idx="2781">
                  <c:v>18.292051999999998</c:v>
                </c:pt>
                <c:pt idx="2782">
                  <c:v>18.291888</c:v>
                </c:pt>
                <c:pt idx="2783">
                  <c:v>18.291771499999999</c:v>
                </c:pt>
                <c:pt idx="2784">
                  <c:v>18.291680499999998</c:v>
                </c:pt>
                <c:pt idx="2785">
                  <c:v>18.291536000000001</c:v>
                </c:pt>
                <c:pt idx="2786">
                  <c:v>18.291339499999999</c:v>
                </c:pt>
                <c:pt idx="2787">
                  <c:v>18.291179499999998</c:v>
                </c:pt>
                <c:pt idx="2788">
                  <c:v>18.291024499999999</c:v>
                </c:pt>
                <c:pt idx="2789">
                  <c:v>18.290917</c:v>
                </c:pt>
                <c:pt idx="2790">
                  <c:v>18.290778</c:v>
                </c:pt>
                <c:pt idx="2791">
                  <c:v>18.290659999999999</c:v>
                </c:pt>
                <c:pt idx="2792">
                  <c:v>18.290616499999999</c:v>
                </c:pt>
                <c:pt idx="2793">
                  <c:v>18.290594500000001</c:v>
                </c:pt>
                <c:pt idx="2794">
                  <c:v>18.290531999999999</c:v>
                </c:pt>
                <c:pt idx="2795">
                  <c:v>18.290517999999999</c:v>
                </c:pt>
                <c:pt idx="2796">
                  <c:v>18.290657500000002</c:v>
                </c:pt>
                <c:pt idx="2797">
                  <c:v>18.290754</c:v>
                </c:pt>
                <c:pt idx="2798">
                  <c:v>18.290714000000001</c:v>
                </c:pt>
                <c:pt idx="2799">
                  <c:v>18.290642500000001</c:v>
                </c:pt>
                <c:pt idx="2800">
                  <c:v>18.290606499999999</c:v>
                </c:pt>
                <c:pt idx="2801">
                  <c:v>18.290562999999999</c:v>
                </c:pt>
                <c:pt idx="2802">
                  <c:v>18.290533499999999</c:v>
                </c:pt>
                <c:pt idx="2803">
                  <c:v>18.290458999999998</c:v>
                </c:pt>
                <c:pt idx="2804">
                  <c:v>18.290409</c:v>
                </c:pt>
                <c:pt idx="2805">
                  <c:v>18.290278999999998</c:v>
                </c:pt>
                <c:pt idx="2806">
                  <c:v>18.290232500000002</c:v>
                </c:pt>
                <c:pt idx="2807">
                  <c:v>18.290218500000002</c:v>
                </c:pt>
                <c:pt idx="2808">
                  <c:v>18.290188999999998</c:v>
                </c:pt>
                <c:pt idx="2809">
                  <c:v>18.29017</c:v>
                </c:pt>
                <c:pt idx="2810">
                  <c:v>18.2901475</c:v>
                </c:pt>
                <c:pt idx="2811">
                  <c:v>18.290132</c:v>
                </c:pt>
                <c:pt idx="2812">
                  <c:v>18.290142500000002</c:v>
                </c:pt>
                <c:pt idx="2813">
                  <c:v>18.290130000000001</c:v>
                </c:pt>
                <c:pt idx="2814">
                  <c:v>18.2900995</c:v>
                </c:pt>
                <c:pt idx="2815">
                  <c:v>18.290134000000002</c:v>
                </c:pt>
                <c:pt idx="2816">
                  <c:v>18.290167499999999</c:v>
                </c:pt>
                <c:pt idx="2817">
                  <c:v>18.290175000000001</c:v>
                </c:pt>
                <c:pt idx="2818">
                  <c:v>18.290256499999998</c:v>
                </c:pt>
                <c:pt idx="2819">
                  <c:v>18.290345000000002</c:v>
                </c:pt>
                <c:pt idx="2820">
                  <c:v>18.290339500000002</c:v>
                </c:pt>
                <c:pt idx="2821">
                  <c:v>18.290335500000001</c:v>
                </c:pt>
                <c:pt idx="2822">
                  <c:v>18.290286999999999</c:v>
                </c:pt>
                <c:pt idx="2823">
                  <c:v>18.290303000000002</c:v>
                </c:pt>
                <c:pt idx="2824">
                  <c:v>18.290294500000002</c:v>
                </c:pt>
                <c:pt idx="2825">
                  <c:v>18.290286999999999</c:v>
                </c:pt>
                <c:pt idx="2826">
                  <c:v>18.290272000000002</c:v>
                </c:pt>
                <c:pt idx="2827">
                  <c:v>18.290185999999999</c:v>
                </c:pt>
                <c:pt idx="2828">
                  <c:v>18.290113999999999</c:v>
                </c:pt>
                <c:pt idx="2829">
                  <c:v>18.290068999999999</c:v>
                </c:pt>
                <c:pt idx="2830">
                  <c:v>18.290037999999999</c:v>
                </c:pt>
                <c:pt idx="2831">
                  <c:v>18.289913500000001</c:v>
                </c:pt>
                <c:pt idx="2832">
                  <c:v>18.2897955</c:v>
                </c:pt>
                <c:pt idx="2833">
                  <c:v>18.289735499999999</c:v>
                </c:pt>
                <c:pt idx="2834">
                  <c:v>18.289603</c:v>
                </c:pt>
                <c:pt idx="2835">
                  <c:v>18.289428000000001</c:v>
                </c:pt>
                <c:pt idx="2836">
                  <c:v>18.289226499999998</c:v>
                </c:pt>
                <c:pt idx="2837">
                  <c:v>18.288969999999999</c:v>
                </c:pt>
                <c:pt idx="2838">
                  <c:v>18.288796000000001</c:v>
                </c:pt>
                <c:pt idx="2839">
                  <c:v>18.288460000000001</c:v>
                </c:pt>
                <c:pt idx="2840">
                  <c:v>18.288072</c:v>
                </c:pt>
                <c:pt idx="2841">
                  <c:v>18.287738000000001</c:v>
                </c:pt>
                <c:pt idx="2842">
                  <c:v>18.287497500000001</c:v>
                </c:pt>
                <c:pt idx="2843">
                  <c:v>18.287132499999998</c:v>
                </c:pt>
                <c:pt idx="2844">
                  <c:v>18.286739499999999</c:v>
                </c:pt>
                <c:pt idx="2845">
                  <c:v>18.286538499999999</c:v>
                </c:pt>
                <c:pt idx="2846">
                  <c:v>18.286453000000002</c:v>
                </c:pt>
                <c:pt idx="2847">
                  <c:v>18.286166000000001</c:v>
                </c:pt>
                <c:pt idx="2848">
                  <c:v>18.285823000000001</c:v>
                </c:pt>
                <c:pt idx="2849">
                  <c:v>18.285225499999999</c:v>
                </c:pt>
                <c:pt idx="2850">
                  <c:v>18.284999500000001</c:v>
                </c:pt>
                <c:pt idx="2851">
                  <c:v>18.2848565</c:v>
                </c:pt>
                <c:pt idx="2852">
                  <c:v>18.284663000000002</c:v>
                </c:pt>
                <c:pt idx="2853">
                  <c:v>18.284480500000001</c:v>
                </c:pt>
                <c:pt idx="2854">
                  <c:v>18.284382999999998</c:v>
                </c:pt>
                <c:pt idx="2855">
                  <c:v>18.284102499999999</c:v>
                </c:pt>
                <c:pt idx="2856">
                  <c:v>18.283873</c:v>
                </c:pt>
                <c:pt idx="2857">
                  <c:v>18.2837715</c:v>
                </c:pt>
                <c:pt idx="2858">
                  <c:v>18.283675500000001</c:v>
                </c:pt>
                <c:pt idx="2859">
                  <c:v>18.283564500000001</c:v>
                </c:pt>
                <c:pt idx="2860">
                  <c:v>18.283422000000002</c:v>
                </c:pt>
                <c:pt idx="2861">
                  <c:v>18.283219500000001</c:v>
                </c:pt>
                <c:pt idx="2862">
                  <c:v>18.283080500000001</c:v>
                </c:pt>
                <c:pt idx="2863">
                  <c:v>18.282945999999999</c:v>
                </c:pt>
                <c:pt idx="2864">
                  <c:v>18.282776500000001</c:v>
                </c:pt>
                <c:pt idx="2865">
                  <c:v>18.2826305</c:v>
                </c:pt>
                <c:pt idx="2866">
                  <c:v>18.282527999999999</c:v>
                </c:pt>
                <c:pt idx="2867">
                  <c:v>18.282367499999999</c:v>
                </c:pt>
                <c:pt idx="2868">
                  <c:v>18.282192000000002</c:v>
                </c:pt>
                <c:pt idx="2869">
                  <c:v>18.282001999999999</c:v>
                </c:pt>
                <c:pt idx="2870">
                  <c:v>18.281728000000001</c:v>
                </c:pt>
                <c:pt idx="2871">
                  <c:v>18.281571499999998</c:v>
                </c:pt>
                <c:pt idx="2872">
                  <c:v>18.281382499999999</c:v>
                </c:pt>
                <c:pt idx="2873">
                  <c:v>18.281250499999999</c:v>
                </c:pt>
                <c:pt idx="2874">
                  <c:v>18.281091499999999</c:v>
                </c:pt>
                <c:pt idx="2875">
                  <c:v>18.2809715</c:v>
                </c:pt>
                <c:pt idx="2876">
                  <c:v>18.280867000000001</c:v>
                </c:pt>
                <c:pt idx="2877">
                  <c:v>18.280768500000001</c:v>
                </c:pt>
                <c:pt idx="2878">
                  <c:v>18.2806015</c:v>
                </c:pt>
                <c:pt idx="2879">
                  <c:v>18.280423500000001</c:v>
                </c:pt>
                <c:pt idx="2880">
                  <c:v>18.280296</c:v>
                </c:pt>
                <c:pt idx="2881">
                  <c:v>18.280206499999998</c:v>
                </c:pt>
                <c:pt idx="2882">
                  <c:v>18.280127</c:v>
                </c:pt>
                <c:pt idx="2883">
                  <c:v>18.280075</c:v>
                </c:pt>
                <c:pt idx="2884">
                  <c:v>18.280001500000001</c:v>
                </c:pt>
                <c:pt idx="2885">
                  <c:v>18.279947</c:v>
                </c:pt>
                <c:pt idx="2886">
                  <c:v>18.279899</c:v>
                </c:pt>
                <c:pt idx="2887">
                  <c:v>18.2798175</c:v>
                </c:pt>
                <c:pt idx="2888">
                  <c:v>18.279721000000002</c:v>
                </c:pt>
                <c:pt idx="2889">
                  <c:v>18.2796205</c:v>
                </c:pt>
                <c:pt idx="2890">
                  <c:v>18.2795135</c:v>
                </c:pt>
                <c:pt idx="2891">
                  <c:v>18.279422499999999</c:v>
                </c:pt>
                <c:pt idx="2892">
                  <c:v>18.279278999999999</c:v>
                </c:pt>
                <c:pt idx="2893">
                  <c:v>18.279122000000001</c:v>
                </c:pt>
                <c:pt idx="2894">
                  <c:v>18.278806500000002</c:v>
                </c:pt>
                <c:pt idx="2895">
                  <c:v>18.278513499999999</c:v>
                </c:pt>
                <c:pt idx="2896">
                  <c:v>18.278385</c:v>
                </c:pt>
                <c:pt idx="2897">
                  <c:v>18.278244000000001</c:v>
                </c:pt>
                <c:pt idx="2898">
                  <c:v>18.2779585</c:v>
                </c:pt>
                <c:pt idx="2899">
                  <c:v>18.277821500000002</c:v>
                </c:pt>
                <c:pt idx="2900">
                  <c:v>18.277722000000001</c:v>
                </c:pt>
                <c:pt idx="2901">
                  <c:v>18.277632000000001</c:v>
                </c:pt>
                <c:pt idx="2902">
                  <c:v>18.2775085</c:v>
                </c:pt>
                <c:pt idx="2903">
                  <c:v>18.277306500000002</c:v>
                </c:pt>
                <c:pt idx="2904">
                  <c:v>18.277038000000001</c:v>
                </c:pt>
                <c:pt idx="2905">
                  <c:v>18.276870500000001</c:v>
                </c:pt>
                <c:pt idx="2906">
                  <c:v>18.276710999999999</c:v>
                </c:pt>
                <c:pt idx="2907">
                  <c:v>18.276384</c:v>
                </c:pt>
                <c:pt idx="2908">
                  <c:v>18.2760575</c:v>
                </c:pt>
                <c:pt idx="2909">
                  <c:v>18.2758915</c:v>
                </c:pt>
                <c:pt idx="2910">
                  <c:v>18.275847500000001</c:v>
                </c:pt>
                <c:pt idx="2911">
                  <c:v>18.275727</c:v>
                </c:pt>
                <c:pt idx="2912">
                  <c:v>18.275617</c:v>
                </c:pt>
                <c:pt idx="2913">
                  <c:v>18.275470500000001</c:v>
                </c:pt>
                <c:pt idx="2914">
                  <c:v>18.275351999999998</c:v>
                </c:pt>
                <c:pt idx="2915">
                  <c:v>18.2752245</c:v>
                </c:pt>
                <c:pt idx="2916">
                  <c:v>18.275178</c:v>
                </c:pt>
                <c:pt idx="2917">
                  <c:v>18.275061999999998</c:v>
                </c:pt>
                <c:pt idx="2918">
                  <c:v>18.274962500000001</c:v>
                </c:pt>
                <c:pt idx="2919">
                  <c:v>18.274911500000002</c:v>
                </c:pt>
                <c:pt idx="2920">
                  <c:v>18.274659499999999</c:v>
                </c:pt>
                <c:pt idx="2921">
                  <c:v>18.274463000000001</c:v>
                </c:pt>
                <c:pt idx="2922">
                  <c:v>18.274464000000002</c:v>
                </c:pt>
                <c:pt idx="2923">
                  <c:v>18.274484999999999</c:v>
                </c:pt>
                <c:pt idx="2924">
                  <c:v>18.274454500000001</c:v>
                </c:pt>
                <c:pt idx="2925">
                  <c:v>18.274442000000001</c:v>
                </c:pt>
                <c:pt idx="2926">
                  <c:v>18.274433500000001</c:v>
                </c:pt>
                <c:pt idx="2927">
                  <c:v>18.274472500000002</c:v>
                </c:pt>
                <c:pt idx="2928">
                  <c:v>18.274352</c:v>
                </c:pt>
                <c:pt idx="2929">
                  <c:v>18.274320500000002</c:v>
                </c:pt>
                <c:pt idx="2930">
                  <c:v>18.274380999999998</c:v>
                </c:pt>
                <c:pt idx="2931">
                  <c:v>18.2744845</c:v>
                </c:pt>
                <c:pt idx="2932">
                  <c:v>18.274530500000001</c:v>
                </c:pt>
                <c:pt idx="2933">
                  <c:v>18.2745335</c:v>
                </c:pt>
                <c:pt idx="2934">
                  <c:v>18.274476499999999</c:v>
                </c:pt>
                <c:pt idx="2935">
                  <c:v>18.274415000000001</c:v>
                </c:pt>
                <c:pt idx="2936">
                  <c:v>18.274385500000001</c:v>
                </c:pt>
                <c:pt idx="2937">
                  <c:v>18.2743635</c:v>
                </c:pt>
                <c:pt idx="2938">
                  <c:v>18.274342000000001</c:v>
                </c:pt>
                <c:pt idx="2939">
                  <c:v>18.274317</c:v>
                </c:pt>
                <c:pt idx="2940">
                  <c:v>18.2743</c:v>
                </c:pt>
                <c:pt idx="2941">
                  <c:v>18.274186</c:v>
                </c:pt>
                <c:pt idx="2942">
                  <c:v>18.274104000000001</c:v>
                </c:pt>
                <c:pt idx="2943">
                  <c:v>18.273986999999998</c:v>
                </c:pt>
                <c:pt idx="2944">
                  <c:v>18.273879999999998</c:v>
                </c:pt>
                <c:pt idx="2945">
                  <c:v>18.273740499999999</c:v>
                </c:pt>
                <c:pt idx="2946">
                  <c:v>18.273714999999999</c:v>
                </c:pt>
                <c:pt idx="2947">
                  <c:v>18.273702</c:v>
                </c:pt>
                <c:pt idx="2948">
                  <c:v>18.273631999999999</c:v>
                </c:pt>
                <c:pt idx="2949">
                  <c:v>18.2735585</c:v>
                </c:pt>
                <c:pt idx="2950">
                  <c:v>18.273487500000002</c:v>
                </c:pt>
                <c:pt idx="2951">
                  <c:v>18.2734025</c:v>
                </c:pt>
                <c:pt idx="2952">
                  <c:v>18.273346</c:v>
                </c:pt>
                <c:pt idx="2953">
                  <c:v>18.273212000000001</c:v>
                </c:pt>
                <c:pt idx="2954">
                  <c:v>18.273076</c:v>
                </c:pt>
                <c:pt idx="2955">
                  <c:v>18.272995999999999</c:v>
                </c:pt>
                <c:pt idx="2956">
                  <c:v>18.272905000000002</c:v>
                </c:pt>
                <c:pt idx="2957">
                  <c:v>18.272825999999998</c:v>
                </c:pt>
                <c:pt idx="2958">
                  <c:v>18.272697999999998</c:v>
                </c:pt>
                <c:pt idx="2959">
                  <c:v>18.272581500000001</c:v>
                </c:pt>
                <c:pt idx="2960">
                  <c:v>18.2724625</c:v>
                </c:pt>
                <c:pt idx="2961">
                  <c:v>18.272378499999999</c:v>
                </c:pt>
                <c:pt idx="2962">
                  <c:v>18.272239500000001</c:v>
                </c:pt>
                <c:pt idx="2963">
                  <c:v>18.2720515</c:v>
                </c:pt>
                <c:pt idx="2964">
                  <c:v>18.271906999999999</c:v>
                </c:pt>
                <c:pt idx="2965">
                  <c:v>18.271682999999999</c:v>
                </c:pt>
                <c:pt idx="2966">
                  <c:v>18.271452</c:v>
                </c:pt>
                <c:pt idx="2967">
                  <c:v>18.271223499999998</c:v>
                </c:pt>
                <c:pt idx="2968">
                  <c:v>18.271099</c:v>
                </c:pt>
                <c:pt idx="2969">
                  <c:v>18.270999500000002</c:v>
                </c:pt>
                <c:pt idx="2970">
                  <c:v>18.270838000000001</c:v>
                </c:pt>
                <c:pt idx="2971">
                  <c:v>18.2706385</c:v>
                </c:pt>
                <c:pt idx="2972">
                  <c:v>18.270439500000002</c:v>
                </c:pt>
                <c:pt idx="2973">
                  <c:v>18.270249499999998</c:v>
                </c:pt>
                <c:pt idx="2974">
                  <c:v>18.270060999999998</c:v>
                </c:pt>
                <c:pt idx="2975">
                  <c:v>18.269800499999999</c:v>
                </c:pt>
                <c:pt idx="2976">
                  <c:v>18.269676499999999</c:v>
                </c:pt>
                <c:pt idx="2977">
                  <c:v>18.269562000000001</c:v>
                </c:pt>
                <c:pt idx="2978">
                  <c:v>18.269455999999998</c:v>
                </c:pt>
                <c:pt idx="2979">
                  <c:v>18.269341000000001</c:v>
                </c:pt>
                <c:pt idx="2980">
                  <c:v>18.269303000000001</c:v>
                </c:pt>
                <c:pt idx="2981">
                  <c:v>18.269195499999999</c:v>
                </c:pt>
                <c:pt idx="2982">
                  <c:v>18.269132500000001</c:v>
                </c:pt>
                <c:pt idx="2983">
                  <c:v>18.269058999999999</c:v>
                </c:pt>
                <c:pt idx="2984">
                  <c:v>18.269069000000002</c:v>
                </c:pt>
                <c:pt idx="2985">
                  <c:v>18.269054000000001</c:v>
                </c:pt>
                <c:pt idx="2986">
                  <c:v>18.269002499999999</c:v>
                </c:pt>
                <c:pt idx="2987">
                  <c:v>18.268918499999998</c:v>
                </c:pt>
                <c:pt idx="2988">
                  <c:v>18.268889999999999</c:v>
                </c:pt>
                <c:pt idx="2989">
                  <c:v>18.268870499999998</c:v>
                </c:pt>
                <c:pt idx="2990">
                  <c:v>18.268871000000001</c:v>
                </c:pt>
                <c:pt idx="2991">
                  <c:v>18.268855500000001</c:v>
                </c:pt>
                <c:pt idx="2992">
                  <c:v>18.26885</c:v>
                </c:pt>
                <c:pt idx="2993">
                  <c:v>18.268828499999998</c:v>
                </c:pt>
                <c:pt idx="2994">
                  <c:v>18.268764000000001</c:v>
                </c:pt>
                <c:pt idx="2995">
                  <c:v>18.268725499999999</c:v>
                </c:pt>
                <c:pt idx="2996">
                  <c:v>18.268749</c:v>
                </c:pt>
                <c:pt idx="2997">
                  <c:v>18.268858999999999</c:v>
                </c:pt>
                <c:pt idx="2998">
                  <c:v>18.268930000000001</c:v>
                </c:pt>
                <c:pt idx="2999">
                  <c:v>18.268962500000001</c:v>
                </c:pt>
                <c:pt idx="3000">
                  <c:v>18.269060500000002</c:v>
                </c:pt>
                <c:pt idx="3001">
                  <c:v>18.269086000000001</c:v>
                </c:pt>
                <c:pt idx="3002">
                  <c:v>18.269139500000001</c:v>
                </c:pt>
                <c:pt idx="3003">
                  <c:v>18.2691895</c:v>
                </c:pt>
                <c:pt idx="3004">
                  <c:v>18.269250499999998</c:v>
                </c:pt>
                <c:pt idx="3005">
                  <c:v>18.269382</c:v>
                </c:pt>
                <c:pt idx="3006">
                  <c:v>18.2695395</c:v>
                </c:pt>
                <c:pt idx="3007">
                  <c:v>18.269721499999999</c:v>
                </c:pt>
                <c:pt idx="3008">
                  <c:v>18.269884999999999</c:v>
                </c:pt>
                <c:pt idx="3009">
                  <c:v>18.270044500000001</c:v>
                </c:pt>
                <c:pt idx="3010">
                  <c:v>18.270225</c:v>
                </c:pt>
                <c:pt idx="3011">
                  <c:v>18.270424999999999</c:v>
                </c:pt>
                <c:pt idx="3012">
                  <c:v>18.2705865</c:v>
                </c:pt>
                <c:pt idx="3013">
                  <c:v>18.270803000000001</c:v>
                </c:pt>
                <c:pt idx="3014">
                  <c:v>18.270966999999999</c:v>
                </c:pt>
                <c:pt idx="3015">
                  <c:v>18.271096</c:v>
                </c:pt>
                <c:pt idx="3016">
                  <c:v>18.271314499999999</c:v>
                </c:pt>
                <c:pt idx="3017">
                  <c:v>18.271481000000001</c:v>
                </c:pt>
                <c:pt idx="3018">
                  <c:v>18.271691000000001</c:v>
                </c:pt>
                <c:pt idx="3019">
                  <c:v>18.271893500000001</c:v>
                </c:pt>
                <c:pt idx="3020">
                  <c:v>18.272097500000001</c:v>
                </c:pt>
                <c:pt idx="3021">
                  <c:v>18.272314000000001</c:v>
                </c:pt>
                <c:pt idx="3022">
                  <c:v>18.272448499999999</c:v>
                </c:pt>
                <c:pt idx="3023">
                  <c:v>18.272678500000001</c:v>
                </c:pt>
                <c:pt idx="3024">
                  <c:v>18.272891000000001</c:v>
                </c:pt>
                <c:pt idx="3025">
                  <c:v>18.273056</c:v>
                </c:pt>
                <c:pt idx="3026">
                  <c:v>18.273245500000002</c:v>
                </c:pt>
                <c:pt idx="3027">
                  <c:v>18.273388499999999</c:v>
                </c:pt>
                <c:pt idx="3028">
                  <c:v>18.2735305</c:v>
                </c:pt>
                <c:pt idx="3029">
                  <c:v>18.273724999999999</c:v>
                </c:pt>
                <c:pt idx="3030">
                  <c:v>18.273888499999998</c:v>
                </c:pt>
                <c:pt idx="3031">
                  <c:v>18.274029500000001</c:v>
                </c:pt>
                <c:pt idx="3032">
                  <c:v>18.274215999999999</c:v>
                </c:pt>
                <c:pt idx="3033">
                  <c:v>18.274352499999999</c:v>
                </c:pt>
                <c:pt idx="3034">
                  <c:v>18.274522999999999</c:v>
                </c:pt>
                <c:pt idx="3035">
                  <c:v>18.274627500000001</c:v>
                </c:pt>
                <c:pt idx="3036">
                  <c:v>18.274737000000002</c:v>
                </c:pt>
                <c:pt idx="3037">
                  <c:v>18.274906999999999</c:v>
                </c:pt>
                <c:pt idx="3038">
                  <c:v>18.275064499999999</c:v>
                </c:pt>
                <c:pt idx="3039">
                  <c:v>18.275221500000001</c:v>
                </c:pt>
                <c:pt idx="3040">
                  <c:v>18.275359999999999</c:v>
                </c:pt>
                <c:pt idx="3041">
                  <c:v>18.275478499999998</c:v>
                </c:pt>
                <c:pt idx="3042">
                  <c:v>18.275673000000001</c:v>
                </c:pt>
                <c:pt idx="3043">
                  <c:v>18.275857000000002</c:v>
                </c:pt>
                <c:pt idx="3044">
                  <c:v>18.276017</c:v>
                </c:pt>
                <c:pt idx="3045">
                  <c:v>18.276138</c:v>
                </c:pt>
                <c:pt idx="3046">
                  <c:v>18.276270499999999</c:v>
                </c:pt>
                <c:pt idx="3047">
                  <c:v>18.276482000000001</c:v>
                </c:pt>
                <c:pt idx="3048">
                  <c:v>18.276567</c:v>
                </c:pt>
                <c:pt idx="3049">
                  <c:v>18.276651999999999</c:v>
                </c:pt>
                <c:pt idx="3050">
                  <c:v>18.276724000000002</c:v>
                </c:pt>
                <c:pt idx="3051">
                  <c:v>18.276770500000001</c:v>
                </c:pt>
                <c:pt idx="3052">
                  <c:v>18.276823499999999</c:v>
                </c:pt>
                <c:pt idx="3053">
                  <c:v>18.27684</c:v>
                </c:pt>
                <c:pt idx="3054">
                  <c:v>18.276883999999999</c:v>
                </c:pt>
                <c:pt idx="3055">
                  <c:v>18.276932500000001</c:v>
                </c:pt>
                <c:pt idx="3056">
                  <c:v>18.277002500000002</c:v>
                </c:pt>
                <c:pt idx="3057">
                  <c:v>18.277070999999999</c:v>
                </c:pt>
                <c:pt idx="3058">
                  <c:v>18.277162000000001</c:v>
                </c:pt>
                <c:pt idx="3059">
                  <c:v>18.277250500000001</c:v>
                </c:pt>
                <c:pt idx="3060">
                  <c:v>18.2773355</c:v>
                </c:pt>
                <c:pt idx="3061">
                  <c:v>18.277449000000001</c:v>
                </c:pt>
                <c:pt idx="3062">
                  <c:v>18.277542</c:v>
                </c:pt>
                <c:pt idx="3063">
                  <c:v>18.277602999999999</c:v>
                </c:pt>
                <c:pt idx="3064">
                  <c:v>18.277662499999998</c:v>
                </c:pt>
                <c:pt idx="3065">
                  <c:v>18.277684000000001</c:v>
                </c:pt>
                <c:pt idx="3066">
                  <c:v>18.277652</c:v>
                </c:pt>
                <c:pt idx="3067">
                  <c:v>18.277633999999999</c:v>
                </c:pt>
                <c:pt idx="3068">
                  <c:v>18.277609999999999</c:v>
                </c:pt>
                <c:pt idx="3069">
                  <c:v>18.2775845</c:v>
                </c:pt>
                <c:pt idx="3070">
                  <c:v>18.277523500000001</c:v>
                </c:pt>
                <c:pt idx="3071">
                  <c:v>18.2774185</c:v>
                </c:pt>
                <c:pt idx="3072">
                  <c:v>18.277362</c:v>
                </c:pt>
                <c:pt idx="3073">
                  <c:v>18.2772845</c:v>
                </c:pt>
                <c:pt idx="3074">
                  <c:v>18.277192499999998</c:v>
                </c:pt>
                <c:pt idx="3075">
                  <c:v>18.277124999999998</c:v>
                </c:pt>
                <c:pt idx="3076">
                  <c:v>18.277075499999999</c:v>
                </c:pt>
                <c:pt idx="3077">
                  <c:v>18.277018500000001</c:v>
                </c:pt>
                <c:pt idx="3078">
                  <c:v>18.2768835</c:v>
                </c:pt>
                <c:pt idx="3079">
                  <c:v>18.276650499999999</c:v>
                </c:pt>
                <c:pt idx="3080">
                  <c:v>18.276485000000001</c:v>
                </c:pt>
                <c:pt idx="3081">
                  <c:v>18.2763715</c:v>
                </c:pt>
                <c:pt idx="3082">
                  <c:v>18.2762615</c:v>
                </c:pt>
                <c:pt idx="3083">
                  <c:v>18.276157000000001</c:v>
                </c:pt>
                <c:pt idx="3084">
                  <c:v>18.27609</c:v>
                </c:pt>
                <c:pt idx="3085">
                  <c:v>18.276045</c:v>
                </c:pt>
                <c:pt idx="3086">
                  <c:v>18.276021499999999</c:v>
                </c:pt>
                <c:pt idx="3087">
                  <c:v>18.275979</c:v>
                </c:pt>
                <c:pt idx="3088">
                  <c:v>18.275938</c:v>
                </c:pt>
                <c:pt idx="3089">
                  <c:v>18.275799500000002</c:v>
                </c:pt>
                <c:pt idx="3090">
                  <c:v>18.275686</c:v>
                </c:pt>
                <c:pt idx="3091">
                  <c:v>18.275570999999999</c:v>
                </c:pt>
                <c:pt idx="3092">
                  <c:v>18.275446500000001</c:v>
                </c:pt>
                <c:pt idx="3093">
                  <c:v>18.2752765</c:v>
                </c:pt>
                <c:pt idx="3094">
                  <c:v>18.275094500000002</c:v>
                </c:pt>
                <c:pt idx="3095">
                  <c:v>18.2748785</c:v>
                </c:pt>
                <c:pt idx="3096">
                  <c:v>18.274698000000001</c:v>
                </c:pt>
                <c:pt idx="3097">
                  <c:v>18.274456499999999</c:v>
                </c:pt>
                <c:pt idx="3098">
                  <c:v>18.274256000000001</c:v>
                </c:pt>
                <c:pt idx="3099">
                  <c:v>18.274040499999998</c:v>
                </c:pt>
                <c:pt idx="3100">
                  <c:v>18.273755999999999</c:v>
                </c:pt>
                <c:pt idx="3101">
                  <c:v>18.273530999999998</c:v>
                </c:pt>
                <c:pt idx="3102">
                  <c:v>18.2733645</c:v>
                </c:pt>
                <c:pt idx="3103">
                  <c:v>18.2731405</c:v>
                </c:pt>
                <c:pt idx="3104">
                  <c:v>18.272798999999999</c:v>
                </c:pt>
                <c:pt idx="3105">
                  <c:v>18.272511999999999</c:v>
                </c:pt>
                <c:pt idx="3106">
                  <c:v>18.272291500000001</c:v>
                </c:pt>
                <c:pt idx="3107">
                  <c:v>18.272096999999999</c:v>
                </c:pt>
                <c:pt idx="3108">
                  <c:v>18.271870499999999</c:v>
                </c:pt>
                <c:pt idx="3109">
                  <c:v>18.271611499999999</c:v>
                </c:pt>
                <c:pt idx="3110">
                  <c:v>18.271374999999999</c:v>
                </c:pt>
                <c:pt idx="3111">
                  <c:v>18.2711395</c:v>
                </c:pt>
                <c:pt idx="3112">
                  <c:v>18.270944</c:v>
                </c:pt>
                <c:pt idx="3113">
                  <c:v>18.270741000000001</c:v>
                </c:pt>
                <c:pt idx="3114">
                  <c:v>18.270578499999999</c:v>
                </c:pt>
                <c:pt idx="3115">
                  <c:v>18.2703165</c:v>
                </c:pt>
                <c:pt idx="3116">
                  <c:v>18.270092500000001</c:v>
                </c:pt>
                <c:pt idx="3117">
                  <c:v>18.269912999999999</c:v>
                </c:pt>
                <c:pt idx="3118">
                  <c:v>18.269645499999999</c:v>
                </c:pt>
                <c:pt idx="3119">
                  <c:v>18.269278499999999</c:v>
                </c:pt>
                <c:pt idx="3120">
                  <c:v>18.269015</c:v>
                </c:pt>
                <c:pt idx="3121">
                  <c:v>18.2685955</c:v>
                </c:pt>
                <c:pt idx="3122">
                  <c:v>18.268333500000001</c:v>
                </c:pt>
                <c:pt idx="3123">
                  <c:v>18.268113</c:v>
                </c:pt>
                <c:pt idx="3124">
                  <c:v>18.267848000000001</c:v>
                </c:pt>
                <c:pt idx="3125">
                  <c:v>18.267664</c:v>
                </c:pt>
                <c:pt idx="3126">
                  <c:v>18.267458999999999</c:v>
                </c:pt>
                <c:pt idx="3127">
                  <c:v>18.267291</c:v>
                </c:pt>
                <c:pt idx="3128">
                  <c:v>18.2670165</c:v>
                </c:pt>
                <c:pt idx="3129">
                  <c:v>18.266755</c:v>
                </c:pt>
                <c:pt idx="3130">
                  <c:v>18.266544500000002</c:v>
                </c:pt>
                <c:pt idx="3131">
                  <c:v>18.266269999999999</c:v>
                </c:pt>
                <c:pt idx="3132">
                  <c:v>18.2660485</c:v>
                </c:pt>
                <c:pt idx="3133">
                  <c:v>18.265875999999999</c:v>
                </c:pt>
                <c:pt idx="3134">
                  <c:v>18.265636999999998</c:v>
                </c:pt>
                <c:pt idx="3135">
                  <c:v>18.265414499999999</c:v>
                </c:pt>
                <c:pt idx="3136">
                  <c:v>18.265251499999998</c:v>
                </c:pt>
                <c:pt idx="3137">
                  <c:v>18.265108000000001</c:v>
                </c:pt>
                <c:pt idx="3138">
                  <c:v>18.264944499999999</c:v>
                </c:pt>
                <c:pt idx="3139">
                  <c:v>18.2646865</c:v>
                </c:pt>
                <c:pt idx="3140">
                  <c:v>18.264495499999999</c:v>
                </c:pt>
                <c:pt idx="3141">
                  <c:v>18.264283500000001</c:v>
                </c:pt>
                <c:pt idx="3142">
                  <c:v>18.2641025</c:v>
                </c:pt>
                <c:pt idx="3143">
                  <c:v>18.263997</c:v>
                </c:pt>
                <c:pt idx="3144">
                  <c:v>18.263969500000002</c:v>
                </c:pt>
                <c:pt idx="3145">
                  <c:v>18.263883499999999</c:v>
                </c:pt>
                <c:pt idx="3146">
                  <c:v>18.2638125</c:v>
                </c:pt>
                <c:pt idx="3147">
                  <c:v>18.263840000000002</c:v>
                </c:pt>
                <c:pt idx="3148">
                  <c:v>18.263781000000002</c:v>
                </c:pt>
                <c:pt idx="3149">
                  <c:v>18.263786500000002</c:v>
                </c:pt>
                <c:pt idx="3150">
                  <c:v>18.263784999999999</c:v>
                </c:pt>
                <c:pt idx="3151">
                  <c:v>18.2637465</c:v>
                </c:pt>
                <c:pt idx="3152">
                  <c:v>18.263739000000001</c:v>
                </c:pt>
                <c:pt idx="3153">
                  <c:v>18.263795999999999</c:v>
                </c:pt>
                <c:pt idx="3154">
                  <c:v>18.2638645</c:v>
                </c:pt>
                <c:pt idx="3155">
                  <c:v>18.263948499999998</c:v>
                </c:pt>
                <c:pt idx="3156">
                  <c:v>18.2639745</c:v>
                </c:pt>
                <c:pt idx="3157">
                  <c:v>18.264026000000001</c:v>
                </c:pt>
                <c:pt idx="3158">
                  <c:v>18.264022499999999</c:v>
                </c:pt>
                <c:pt idx="3159">
                  <c:v>18.264083499999998</c:v>
                </c:pt>
                <c:pt idx="3160">
                  <c:v>18.2641715</c:v>
                </c:pt>
                <c:pt idx="3161">
                  <c:v>18.264251000000002</c:v>
                </c:pt>
                <c:pt idx="3162">
                  <c:v>18.2644865</c:v>
                </c:pt>
                <c:pt idx="3163">
                  <c:v>18.264752000000001</c:v>
                </c:pt>
                <c:pt idx="3164">
                  <c:v>18.264866000000001</c:v>
                </c:pt>
                <c:pt idx="3165">
                  <c:v>18.2649875</c:v>
                </c:pt>
                <c:pt idx="3166">
                  <c:v>18.265152</c:v>
                </c:pt>
                <c:pt idx="3167">
                  <c:v>18.265275500000001</c:v>
                </c:pt>
                <c:pt idx="3168">
                  <c:v>18.265423999999999</c:v>
                </c:pt>
                <c:pt idx="3169">
                  <c:v>18.265560999999998</c:v>
                </c:pt>
                <c:pt idx="3170">
                  <c:v>18.265635500000002</c:v>
                </c:pt>
                <c:pt idx="3171">
                  <c:v>18.265844000000001</c:v>
                </c:pt>
                <c:pt idx="3172">
                  <c:v>18.265972999999999</c:v>
                </c:pt>
                <c:pt idx="3173">
                  <c:v>18.266092499999999</c:v>
                </c:pt>
                <c:pt idx="3174">
                  <c:v>18.266175499999999</c:v>
                </c:pt>
                <c:pt idx="3175">
                  <c:v>18.266275499999999</c:v>
                </c:pt>
                <c:pt idx="3176">
                  <c:v>18.266352999999999</c:v>
                </c:pt>
                <c:pt idx="3177">
                  <c:v>18.2663975</c:v>
                </c:pt>
                <c:pt idx="3178">
                  <c:v>18.2664455</c:v>
                </c:pt>
                <c:pt idx="3179">
                  <c:v>18.2664805</c:v>
                </c:pt>
                <c:pt idx="3180">
                  <c:v>18.266498500000001</c:v>
                </c:pt>
                <c:pt idx="3181">
                  <c:v>18.266521000000001</c:v>
                </c:pt>
                <c:pt idx="3182">
                  <c:v>18.266556000000001</c:v>
                </c:pt>
                <c:pt idx="3183">
                  <c:v>18.266641499999999</c:v>
                </c:pt>
                <c:pt idx="3184">
                  <c:v>18.266746999999999</c:v>
                </c:pt>
                <c:pt idx="3185">
                  <c:v>18.266876</c:v>
                </c:pt>
                <c:pt idx="3186">
                  <c:v>18.266942</c:v>
                </c:pt>
                <c:pt idx="3187">
                  <c:v>18.266978000000002</c:v>
                </c:pt>
                <c:pt idx="3188">
                  <c:v>18.267094499999999</c:v>
                </c:pt>
                <c:pt idx="3189">
                  <c:v>18.267211500000002</c:v>
                </c:pt>
                <c:pt idx="3190">
                  <c:v>18.267264000000001</c:v>
                </c:pt>
                <c:pt idx="3191">
                  <c:v>18.267282000000002</c:v>
                </c:pt>
                <c:pt idx="3192">
                  <c:v>18.267308</c:v>
                </c:pt>
                <c:pt idx="3193">
                  <c:v>18.267344999999999</c:v>
                </c:pt>
                <c:pt idx="3194">
                  <c:v>18.267358999999999</c:v>
                </c:pt>
                <c:pt idx="3195">
                  <c:v>18.267337999999999</c:v>
                </c:pt>
                <c:pt idx="3196">
                  <c:v>18.2672925</c:v>
                </c:pt>
                <c:pt idx="3197">
                  <c:v>18.267247000000001</c:v>
                </c:pt>
                <c:pt idx="3198">
                  <c:v>18.267171000000001</c:v>
                </c:pt>
                <c:pt idx="3199">
                  <c:v>18.267011499999999</c:v>
                </c:pt>
                <c:pt idx="3200">
                  <c:v>18.266871999999999</c:v>
                </c:pt>
                <c:pt idx="3201">
                  <c:v>18.266777999999999</c:v>
                </c:pt>
                <c:pt idx="3202">
                  <c:v>18.266705999999999</c:v>
                </c:pt>
                <c:pt idx="3203">
                  <c:v>18.266713500000002</c:v>
                </c:pt>
                <c:pt idx="3204">
                  <c:v>18.266701999999999</c:v>
                </c:pt>
                <c:pt idx="3205">
                  <c:v>18.266688000000002</c:v>
                </c:pt>
                <c:pt idx="3206">
                  <c:v>18.266666499999999</c:v>
                </c:pt>
                <c:pt idx="3207">
                  <c:v>18.266676</c:v>
                </c:pt>
                <c:pt idx="3208">
                  <c:v>18.266694999999999</c:v>
                </c:pt>
                <c:pt idx="3209">
                  <c:v>18.266714</c:v>
                </c:pt>
                <c:pt idx="3210">
                  <c:v>18.266743999999999</c:v>
                </c:pt>
                <c:pt idx="3211">
                  <c:v>18.266750500000001</c:v>
                </c:pt>
                <c:pt idx="3212">
                  <c:v>18.266818499999999</c:v>
                </c:pt>
                <c:pt idx="3213">
                  <c:v>18.266882500000001</c:v>
                </c:pt>
                <c:pt idx="3214">
                  <c:v>18.266895999999999</c:v>
                </c:pt>
                <c:pt idx="3215">
                  <c:v>18.266843000000001</c:v>
                </c:pt>
                <c:pt idx="3216">
                  <c:v>18.266677000000001</c:v>
                </c:pt>
                <c:pt idx="3217">
                  <c:v>18.266629000000002</c:v>
                </c:pt>
                <c:pt idx="3218">
                  <c:v>18.266578500000001</c:v>
                </c:pt>
                <c:pt idx="3219">
                  <c:v>18.2663215</c:v>
                </c:pt>
                <c:pt idx="3220">
                  <c:v>18.266217000000001</c:v>
                </c:pt>
                <c:pt idx="3221">
                  <c:v>18.266249500000001</c:v>
                </c:pt>
                <c:pt idx="3222">
                  <c:v>18.266300000000001</c:v>
                </c:pt>
                <c:pt idx="3223">
                  <c:v>18.266280000000002</c:v>
                </c:pt>
                <c:pt idx="3224">
                  <c:v>18.266290999999999</c:v>
                </c:pt>
                <c:pt idx="3225">
                  <c:v>18.266246500000001</c:v>
                </c:pt>
                <c:pt idx="3226">
                  <c:v>18.266235999999999</c:v>
                </c:pt>
                <c:pt idx="3227">
                  <c:v>18.266210000000001</c:v>
                </c:pt>
                <c:pt idx="3228">
                  <c:v>18.266215500000001</c:v>
                </c:pt>
                <c:pt idx="3229">
                  <c:v>18.266175499999999</c:v>
                </c:pt>
                <c:pt idx="3230">
                  <c:v>18.266127000000001</c:v>
                </c:pt>
                <c:pt idx="3231">
                  <c:v>18.266052500000001</c:v>
                </c:pt>
                <c:pt idx="3232">
                  <c:v>18.26595</c:v>
                </c:pt>
                <c:pt idx="3233">
                  <c:v>18.265826000000001</c:v>
                </c:pt>
                <c:pt idx="3234">
                  <c:v>18.265746</c:v>
                </c:pt>
                <c:pt idx="3235">
                  <c:v>18.265625499999999</c:v>
                </c:pt>
                <c:pt idx="3236">
                  <c:v>18.265377000000001</c:v>
                </c:pt>
                <c:pt idx="3237">
                  <c:v>18.265186499999999</c:v>
                </c:pt>
                <c:pt idx="3238">
                  <c:v>18.264819500000002</c:v>
                </c:pt>
                <c:pt idx="3239">
                  <c:v>18.264320999999999</c:v>
                </c:pt>
                <c:pt idx="3240">
                  <c:v>18.264085000000001</c:v>
                </c:pt>
                <c:pt idx="3241">
                  <c:v>18.263897</c:v>
                </c:pt>
                <c:pt idx="3242">
                  <c:v>18.263749499999999</c:v>
                </c:pt>
                <c:pt idx="3243">
                  <c:v>18.2635945</c:v>
                </c:pt>
                <c:pt idx="3244">
                  <c:v>18.263401500000001</c:v>
                </c:pt>
                <c:pt idx="3245">
                  <c:v>18.263238000000001</c:v>
                </c:pt>
                <c:pt idx="3246">
                  <c:v>18.263029</c:v>
                </c:pt>
                <c:pt idx="3247">
                  <c:v>18.262771499999999</c:v>
                </c:pt>
                <c:pt idx="3248">
                  <c:v>18.2625715</c:v>
                </c:pt>
                <c:pt idx="3249">
                  <c:v>18.262418499999999</c:v>
                </c:pt>
                <c:pt idx="3250">
                  <c:v>18.262264000000002</c:v>
                </c:pt>
                <c:pt idx="3251">
                  <c:v>18.262051</c:v>
                </c:pt>
                <c:pt idx="3252">
                  <c:v>18.261846999999999</c:v>
                </c:pt>
                <c:pt idx="3253">
                  <c:v>18.261631999999999</c:v>
                </c:pt>
                <c:pt idx="3254">
                  <c:v>18.261388</c:v>
                </c:pt>
                <c:pt idx="3255">
                  <c:v>18.261122</c:v>
                </c:pt>
                <c:pt idx="3256">
                  <c:v>18.260684000000001</c:v>
                </c:pt>
                <c:pt idx="3257">
                  <c:v>18.260275499999999</c:v>
                </c:pt>
                <c:pt idx="3258">
                  <c:v>18.25995</c:v>
                </c:pt>
                <c:pt idx="3259">
                  <c:v>18.259352</c:v>
                </c:pt>
                <c:pt idx="3260">
                  <c:v>18.2588975</c:v>
                </c:pt>
                <c:pt idx="3261">
                  <c:v>18.2586105</c:v>
                </c:pt>
                <c:pt idx="3262">
                  <c:v>18.258324999999999</c:v>
                </c:pt>
                <c:pt idx="3263">
                  <c:v>18.258063</c:v>
                </c:pt>
                <c:pt idx="3264">
                  <c:v>18.257790499999999</c:v>
                </c:pt>
                <c:pt idx="3265">
                  <c:v>18.257522999999999</c:v>
                </c:pt>
                <c:pt idx="3266">
                  <c:v>18.257311000000001</c:v>
                </c:pt>
                <c:pt idx="3267">
                  <c:v>18.257171499999998</c:v>
                </c:pt>
                <c:pt idx="3268">
                  <c:v>18.256982000000001</c:v>
                </c:pt>
                <c:pt idx="3269">
                  <c:v>18.256739</c:v>
                </c:pt>
                <c:pt idx="3270">
                  <c:v>18.256584</c:v>
                </c:pt>
                <c:pt idx="3271">
                  <c:v>18.256406500000001</c:v>
                </c:pt>
                <c:pt idx="3272">
                  <c:v>18.256192500000001</c:v>
                </c:pt>
                <c:pt idx="3273">
                  <c:v>18.2560115</c:v>
                </c:pt>
                <c:pt idx="3274">
                  <c:v>18.2559</c:v>
                </c:pt>
                <c:pt idx="3275">
                  <c:v>18.255784500000001</c:v>
                </c:pt>
                <c:pt idx="3276">
                  <c:v>18.255642000000002</c:v>
                </c:pt>
                <c:pt idx="3277">
                  <c:v>18.255456500000001</c:v>
                </c:pt>
                <c:pt idx="3278">
                  <c:v>18.255323000000001</c:v>
                </c:pt>
                <c:pt idx="3279">
                  <c:v>18.255203000000002</c:v>
                </c:pt>
                <c:pt idx="3280">
                  <c:v>18.255043999999998</c:v>
                </c:pt>
                <c:pt idx="3281">
                  <c:v>18.254884000000001</c:v>
                </c:pt>
                <c:pt idx="3282">
                  <c:v>18.254814</c:v>
                </c:pt>
                <c:pt idx="3283">
                  <c:v>18.254801499999999</c:v>
                </c:pt>
                <c:pt idx="3284">
                  <c:v>18.25489</c:v>
                </c:pt>
                <c:pt idx="3285">
                  <c:v>18.254923000000002</c:v>
                </c:pt>
                <c:pt idx="3286">
                  <c:v>18.254993500000001</c:v>
                </c:pt>
                <c:pt idx="3287">
                  <c:v>18.255053499999999</c:v>
                </c:pt>
                <c:pt idx="3288">
                  <c:v>18.255105</c:v>
                </c:pt>
                <c:pt idx="3289">
                  <c:v>18.255192000000001</c:v>
                </c:pt>
                <c:pt idx="3290">
                  <c:v>18.2552865</c:v>
                </c:pt>
                <c:pt idx="3291">
                  <c:v>18.255441999999999</c:v>
                </c:pt>
                <c:pt idx="3292">
                  <c:v>18.255659000000001</c:v>
                </c:pt>
                <c:pt idx="3293">
                  <c:v>18.255836500000001</c:v>
                </c:pt>
                <c:pt idx="3294">
                  <c:v>18.2560945</c:v>
                </c:pt>
                <c:pt idx="3295">
                  <c:v>18.2563475</c:v>
                </c:pt>
                <c:pt idx="3296">
                  <c:v>18.256581499999999</c:v>
                </c:pt>
                <c:pt idx="3297">
                  <c:v>18.256762999999999</c:v>
                </c:pt>
                <c:pt idx="3298">
                  <c:v>18.256927000000001</c:v>
                </c:pt>
                <c:pt idx="3299">
                  <c:v>18.257086000000001</c:v>
                </c:pt>
                <c:pt idx="3300">
                  <c:v>18.257184500000001</c:v>
                </c:pt>
                <c:pt idx="3301">
                  <c:v>18.257277999999999</c:v>
                </c:pt>
                <c:pt idx="3302">
                  <c:v>18.257467500000001</c:v>
                </c:pt>
                <c:pt idx="3303">
                  <c:v>18.257636000000002</c:v>
                </c:pt>
                <c:pt idx="3304">
                  <c:v>18.257930000000002</c:v>
                </c:pt>
                <c:pt idx="3305">
                  <c:v>18.258113999999999</c:v>
                </c:pt>
                <c:pt idx="3306">
                  <c:v>18.258286999999999</c:v>
                </c:pt>
                <c:pt idx="3307">
                  <c:v>18.258509</c:v>
                </c:pt>
                <c:pt idx="3308">
                  <c:v>18.258721000000001</c:v>
                </c:pt>
                <c:pt idx="3309">
                  <c:v>18.258895500000001</c:v>
                </c:pt>
                <c:pt idx="3310">
                  <c:v>18.259042000000001</c:v>
                </c:pt>
                <c:pt idx="3311">
                  <c:v>18.259219999999999</c:v>
                </c:pt>
                <c:pt idx="3312">
                  <c:v>18.259475999999999</c:v>
                </c:pt>
                <c:pt idx="3313">
                  <c:v>18.259695000000001</c:v>
                </c:pt>
                <c:pt idx="3314">
                  <c:v>18.259990000000002</c:v>
                </c:pt>
                <c:pt idx="3315">
                  <c:v>18.260248499999999</c:v>
                </c:pt>
                <c:pt idx="3316">
                  <c:v>18.260461499999998</c:v>
                </c:pt>
                <c:pt idx="3317">
                  <c:v>18.260624</c:v>
                </c:pt>
                <c:pt idx="3318">
                  <c:v>18.260842499999999</c:v>
                </c:pt>
                <c:pt idx="3319">
                  <c:v>18.261044500000001</c:v>
                </c:pt>
                <c:pt idx="3320">
                  <c:v>18.261176500000001</c:v>
                </c:pt>
                <c:pt idx="3321">
                  <c:v>18.261300500000001</c:v>
                </c:pt>
                <c:pt idx="3322">
                  <c:v>18.261437999999998</c:v>
                </c:pt>
                <c:pt idx="3323">
                  <c:v>18.2615585</c:v>
                </c:pt>
                <c:pt idx="3324">
                  <c:v>18.261714000000001</c:v>
                </c:pt>
                <c:pt idx="3325">
                  <c:v>18.2618905</c:v>
                </c:pt>
                <c:pt idx="3326">
                  <c:v>18.2620395</c:v>
                </c:pt>
                <c:pt idx="3327">
                  <c:v>18.262253000000001</c:v>
                </c:pt>
                <c:pt idx="3328">
                  <c:v>18.26266</c:v>
                </c:pt>
                <c:pt idx="3329">
                  <c:v>18.262957</c:v>
                </c:pt>
                <c:pt idx="3330">
                  <c:v>18.263161499999999</c:v>
                </c:pt>
                <c:pt idx="3331">
                  <c:v>18.263402499999998</c:v>
                </c:pt>
                <c:pt idx="3332">
                  <c:v>18.263680999999998</c:v>
                </c:pt>
                <c:pt idx="3333">
                  <c:v>18.263981999999999</c:v>
                </c:pt>
                <c:pt idx="3334">
                  <c:v>18.264218</c:v>
                </c:pt>
                <c:pt idx="3335">
                  <c:v>18.264440999999998</c:v>
                </c:pt>
                <c:pt idx="3336">
                  <c:v>18.264790999999999</c:v>
                </c:pt>
                <c:pt idx="3337">
                  <c:v>18.265137500000002</c:v>
                </c:pt>
                <c:pt idx="3338">
                  <c:v>18.2655815</c:v>
                </c:pt>
                <c:pt idx="3339">
                  <c:v>18.266097000000002</c:v>
                </c:pt>
                <c:pt idx="3340">
                  <c:v>18.266410999999998</c:v>
                </c:pt>
                <c:pt idx="3341">
                  <c:v>18.266742000000001</c:v>
                </c:pt>
                <c:pt idx="3342">
                  <c:v>18.267185000000001</c:v>
                </c:pt>
                <c:pt idx="3343">
                  <c:v>18.267552999999999</c:v>
                </c:pt>
                <c:pt idx="3344">
                  <c:v>18.267942999999999</c:v>
                </c:pt>
                <c:pt idx="3345">
                  <c:v>18.26831</c:v>
                </c:pt>
                <c:pt idx="3346">
                  <c:v>18.268739499999999</c:v>
                </c:pt>
                <c:pt idx="3347">
                  <c:v>18.269299</c:v>
                </c:pt>
                <c:pt idx="3348">
                  <c:v>18.269798999999999</c:v>
                </c:pt>
                <c:pt idx="3349">
                  <c:v>18.270205499999999</c:v>
                </c:pt>
                <c:pt idx="3350">
                  <c:v>18.270637999999998</c:v>
                </c:pt>
                <c:pt idx="3351">
                  <c:v>18.270978499999998</c:v>
                </c:pt>
                <c:pt idx="3352">
                  <c:v>18.271375500000001</c:v>
                </c:pt>
                <c:pt idx="3353">
                  <c:v>18.271678000000001</c:v>
                </c:pt>
                <c:pt idx="3354">
                  <c:v>18.271997500000001</c:v>
                </c:pt>
                <c:pt idx="3355">
                  <c:v>18.2725255</c:v>
                </c:pt>
                <c:pt idx="3356">
                  <c:v>18.272928</c:v>
                </c:pt>
                <c:pt idx="3357">
                  <c:v>18.273295000000001</c:v>
                </c:pt>
                <c:pt idx="3358">
                  <c:v>18.273657499999999</c:v>
                </c:pt>
                <c:pt idx="3359">
                  <c:v>18.273972000000001</c:v>
                </c:pt>
                <c:pt idx="3360">
                  <c:v>18.274273999999998</c:v>
                </c:pt>
                <c:pt idx="3361">
                  <c:v>18.274500499999998</c:v>
                </c:pt>
                <c:pt idx="3362">
                  <c:v>18.274746499999999</c:v>
                </c:pt>
                <c:pt idx="3363">
                  <c:v>18.274979999999999</c:v>
                </c:pt>
                <c:pt idx="3364">
                  <c:v>18.275257</c:v>
                </c:pt>
                <c:pt idx="3365">
                  <c:v>18.275539500000001</c:v>
                </c:pt>
                <c:pt idx="3366">
                  <c:v>18.275803500000002</c:v>
                </c:pt>
                <c:pt idx="3367">
                  <c:v>18.276115000000001</c:v>
                </c:pt>
                <c:pt idx="3368">
                  <c:v>18.276451999999999</c:v>
                </c:pt>
                <c:pt idx="3369">
                  <c:v>18.276651999999999</c:v>
                </c:pt>
                <c:pt idx="3370">
                  <c:v>18.276891499999998</c:v>
                </c:pt>
                <c:pt idx="3371">
                  <c:v>18.277060500000001</c:v>
                </c:pt>
                <c:pt idx="3372">
                  <c:v>18.2772325</c:v>
                </c:pt>
                <c:pt idx="3373">
                  <c:v>18.277453000000001</c:v>
                </c:pt>
                <c:pt idx="3374">
                  <c:v>18.277622000000001</c:v>
                </c:pt>
                <c:pt idx="3375">
                  <c:v>18.277760000000001</c:v>
                </c:pt>
                <c:pt idx="3376">
                  <c:v>18.277865500000001</c:v>
                </c:pt>
                <c:pt idx="3377">
                  <c:v>18.2779545</c:v>
                </c:pt>
                <c:pt idx="3378">
                  <c:v>18.278050499999999</c:v>
                </c:pt>
                <c:pt idx="3379">
                  <c:v>18.2781275</c:v>
                </c:pt>
                <c:pt idx="3380">
                  <c:v>18.2781485</c:v>
                </c:pt>
                <c:pt idx="3381">
                  <c:v>18.278199999999998</c:v>
                </c:pt>
                <c:pt idx="3382">
                  <c:v>18.278146499999998</c:v>
                </c:pt>
                <c:pt idx="3383">
                  <c:v>18.277986500000001</c:v>
                </c:pt>
                <c:pt idx="3384">
                  <c:v>18.2778505</c:v>
                </c:pt>
                <c:pt idx="3385">
                  <c:v>18.277628499999999</c:v>
                </c:pt>
                <c:pt idx="3386">
                  <c:v>18.277566</c:v>
                </c:pt>
                <c:pt idx="3387">
                  <c:v>18.277555499999998</c:v>
                </c:pt>
                <c:pt idx="3388">
                  <c:v>18.277562</c:v>
                </c:pt>
                <c:pt idx="3389">
                  <c:v>18.277545499999999</c:v>
                </c:pt>
                <c:pt idx="3390">
                  <c:v>18.277533999999999</c:v>
                </c:pt>
                <c:pt idx="3391">
                  <c:v>18.277503500000002</c:v>
                </c:pt>
                <c:pt idx="3392">
                  <c:v>18.277475500000001</c:v>
                </c:pt>
                <c:pt idx="3393">
                  <c:v>18.277443999999999</c:v>
                </c:pt>
                <c:pt idx="3394">
                  <c:v>18.277428</c:v>
                </c:pt>
                <c:pt idx="3395">
                  <c:v>18.277383999999998</c:v>
                </c:pt>
                <c:pt idx="3396">
                  <c:v>18.277321000000001</c:v>
                </c:pt>
                <c:pt idx="3397">
                  <c:v>18.2772465</c:v>
                </c:pt>
                <c:pt idx="3398">
                  <c:v>18.277125999999999</c:v>
                </c:pt>
                <c:pt idx="3399">
                  <c:v>18.276970500000001</c:v>
                </c:pt>
                <c:pt idx="3400">
                  <c:v>18.276790999999999</c:v>
                </c:pt>
                <c:pt idx="3401">
                  <c:v>18.2764995</c:v>
                </c:pt>
                <c:pt idx="3402">
                  <c:v>18.276343499999999</c:v>
                </c:pt>
                <c:pt idx="3403">
                  <c:v>18.276242</c:v>
                </c:pt>
                <c:pt idx="3404">
                  <c:v>18.275969</c:v>
                </c:pt>
                <c:pt idx="3405">
                  <c:v>18.275617499999999</c:v>
                </c:pt>
                <c:pt idx="3406">
                  <c:v>18.275292</c:v>
                </c:pt>
                <c:pt idx="3407">
                  <c:v>18.274922499999999</c:v>
                </c:pt>
                <c:pt idx="3408">
                  <c:v>18.274644500000001</c:v>
                </c:pt>
                <c:pt idx="3409">
                  <c:v>18.274421</c:v>
                </c:pt>
                <c:pt idx="3410">
                  <c:v>18.274153500000001</c:v>
                </c:pt>
                <c:pt idx="3411">
                  <c:v>18.273778499999999</c:v>
                </c:pt>
                <c:pt idx="3412">
                  <c:v>18.273282999999999</c:v>
                </c:pt>
                <c:pt idx="3413">
                  <c:v>18.273005999999999</c:v>
                </c:pt>
                <c:pt idx="3414">
                  <c:v>18.272749000000001</c:v>
                </c:pt>
                <c:pt idx="3415">
                  <c:v>18.272365000000001</c:v>
                </c:pt>
                <c:pt idx="3416">
                  <c:v>18.272065000000001</c:v>
                </c:pt>
                <c:pt idx="3417">
                  <c:v>18.271794</c:v>
                </c:pt>
                <c:pt idx="3418">
                  <c:v>18.2715605</c:v>
                </c:pt>
                <c:pt idx="3419">
                  <c:v>18.271311000000001</c:v>
                </c:pt>
                <c:pt idx="3420">
                  <c:v>18.270932999999999</c:v>
                </c:pt>
                <c:pt idx="3421">
                  <c:v>18.270627000000001</c:v>
                </c:pt>
                <c:pt idx="3422">
                  <c:v>18.270346499999999</c:v>
                </c:pt>
                <c:pt idx="3423">
                  <c:v>18.2700025</c:v>
                </c:pt>
                <c:pt idx="3424">
                  <c:v>18.269544</c:v>
                </c:pt>
                <c:pt idx="3425">
                  <c:v>18.269094500000001</c:v>
                </c:pt>
                <c:pt idx="3426">
                  <c:v>18.268564999999999</c:v>
                </c:pt>
                <c:pt idx="3427">
                  <c:v>18.268248499999999</c:v>
                </c:pt>
                <c:pt idx="3428">
                  <c:v>18.267806</c:v>
                </c:pt>
                <c:pt idx="3429">
                  <c:v>18.267471499999999</c:v>
                </c:pt>
                <c:pt idx="3430">
                  <c:v>18.267188000000001</c:v>
                </c:pt>
                <c:pt idx="3431">
                  <c:v>18.266939999999998</c:v>
                </c:pt>
                <c:pt idx="3432">
                  <c:v>18.266712500000001</c:v>
                </c:pt>
                <c:pt idx="3433">
                  <c:v>18.266493000000001</c:v>
                </c:pt>
                <c:pt idx="3434">
                  <c:v>18.266271</c:v>
                </c:pt>
                <c:pt idx="3435">
                  <c:v>18.266052999999999</c:v>
                </c:pt>
                <c:pt idx="3436">
                  <c:v>18.2657855</c:v>
                </c:pt>
                <c:pt idx="3437">
                  <c:v>18.2655675</c:v>
                </c:pt>
                <c:pt idx="3438">
                  <c:v>18.265324</c:v>
                </c:pt>
                <c:pt idx="3439">
                  <c:v>18.265069</c:v>
                </c:pt>
                <c:pt idx="3440">
                  <c:v>18.264809</c:v>
                </c:pt>
                <c:pt idx="3441">
                  <c:v>18.264514500000001</c:v>
                </c:pt>
                <c:pt idx="3442">
                  <c:v>18.264305499999999</c:v>
                </c:pt>
                <c:pt idx="3443">
                  <c:v>18.2640265</c:v>
                </c:pt>
                <c:pt idx="3444">
                  <c:v>18.263728499999999</c:v>
                </c:pt>
                <c:pt idx="3445">
                  <c:v>18.263308500000001</c:v>
                </c:pt>
                <c:pt idx="3446">
                  <c:v>18.262776500000001</c:v>
                </c:pt>
                <c:pt idx="3447">
                  <c:v>18.262492999999999</c:v>
                </c:pt>
                <c:pt idx="3448">
                  <c:v>18.262192500000001</c:v>
                </c:pt>
                <c:pt idx="3449">
                  <c:v>18.261886499999999</c:v>
                </c:pt>
                <c:pt idx="3450">
                  <c:v>18.261623499999999</c:v>
                </c:pt>
                <c:pt idx="3451">
                  <c:v>18.261384</c:v>
                </c:pt>
                <c:pt idx="3452">
                  <c:v>18.261230000000001</c:v>
                </c:pt>
                <c:pt idx="3453">
                  <c:v>18.2610885</c:v>
                </c:pt>
                <c:pt idx="3454">
                  <c:v>18.260916999999999</c:v>
                </c:pt>
                <c:pt idx="3455">
                  <c:v>18.260771500000001</c:v>
                </c:pt>
                <c:pt idx="3456">
                  <c:v>18.260629999999999</c:v>
                </c:pt>
                <c:pt idx="3457">
                  <c:v>18.260566000000001</c:v>
                </c:pt>
                <c:pt idx="3458">
                  <c:v>18.260506499999998</c:v>
                </c:pt>
                <c:pt idx="3459">
                  <c:v>18.260460999999999</c:v>
                </c:pt>
                <c:pt idx="3460">
                  <c:v>18.260438000000001</c:v>
                </c:pt>
                <c:pt idx="3461">
                  <c:v>18.260407999999998</c:v>
                </c:pt>
                <c:pt idx="3462">
                  <c:v>18.260379</c:v>
                </c:pt>
                <c:pt idx="3463">
                  <c:v>18.260368499999998</c:v>
                </c:pt>
                <c:pt idx="3464">
                  <c:v>18.260318999999999</c:v>
                </c:pt>
                <c:pt idx="3465">
                  <c:v>18.260255000000001</c:v>
                </c:pt>
                <c:pt idx="3466">
                  <c:v>18.260173500000001</c:v>
                </c:pt>
                <c:pt idx="3467">
                  <c:v>18.260099</c:v>
                </c:pt>
                <c:pt idx="3468">
                  <c:v>18.260151499999999</c:v>
                </c:pt>
                <c:pt idx="3469">
                  <c:v>18.260178500000002</c:v>
                </c:pt>
                <c:pt idx="3470">
                  <c:v>18.260296499999999</c:v>
                </c:pt>
                <c:pt idx="3471">
                  <c:v>18.260418000000001</c:v>
                </c:pt>
                <c:pt idx="3472">
                  <c:v>18.260501000000001</c:v>
                </c:pt>
                <c:pt idx="3473">
                  <c:v>18.260613499999998</c:v>
                </c:pt>
                <c:pt idx="3474">
                  <c:v>18.260721</c:v>
                </c:pt>
                <c:pt idx="3475">
                  <c:v>18.260833999999999</c:v>
                </c:pt>
                <c:pt idx="3476">
                  <c:v>18.260943999999999</c:v>
                </c:pt>
                <c:pt idx="3477">
                  <c:v>18.2610645</c:v>
                </c:pt>
                <c:pt idx="3478">
                  <c:v>18.2612475</c:v>
                </c:pt>
                <c:pt idx="3479">
                  <c:v>18.261387499999998</c:v>
                </c:pt>
                <c:pt idx="3480">
                  <c:v>18.261543</c:v>
                </c:pt>
                <c:pt idx="3481">
                  <c:v>18.261648999999998</c:v>
                </c:pt>
                <c:pt idx="3482">
                  <c:v>18.2617355</c:v>
                </c:pt>
                <c:pt idx="3483">
                  <c:v>18.261749999999999</c:v>
                </c:pt>
                <c:pt idx="3484">
                  <c:v>18.261700999999999</c:v>
                </c:pt>
                <c:pt idx="3485">
                  <c:v>18.261662000000001</c:v>
                </c:pt>
                <c:pt idx="3486">
                  <c:v>18.261544999999998</c:v>
                </c:pt>
                <c:pt idx="3487">
                  <c:v>18.261410000000001</c:v>
                </c:pt>
                <c:pt idx="3488">
                  <c:v>18.2613275</c:v>
                </c:pt>
                <c:pt idx="3489">
                  <c:v>18.261234000000002</c:v>
                </c:pt>
                <c:pt idx="3490">
                  <c:v>18.261149</c:v>
                </c:pt>
                <c:pt idx="3491">
                  <c:v>18.261037000000002</c:v>
                </c:pt>
                <c:pt idx="3492">
                  <c:v>18.260961500000001</c:v>
                </c:pt>
                <c:pt idx="3493">
                  <c:v>18.260928499999999</c:v>
                </c:pt>
                <c:pt idx="3494">
                  <c:v>18.260814499999999</c:v>
                </c:pt>
                <c:pt idx="3495">
                  <c:v>18.260732000000001</c:v>
                </c:pt>
                <c:pt idx="3496">
                  <c:v>18.260541</c:v>
                </c:pt>
                <c:pt idx="3497">
                  <c:v>18.260222500000001</c:v>
                </c:pt>
                <c:pt idx="3498">
                  <c:v>18.260066000000002</c:v>
                </c:pt>
                <c:pt idx="3499">
                  <c:v>18.259547000000001</c:v>
                </c:pt>
                <c:pt idx="3500">
                  <c:v>18.259419999999999</c:v>
                </c:pt>
                <c:pt idx="3501">
                  <c:v>18.259276</c:v>
                </c:pt>
                <c:pt idx="3502">
                  <c:v>18.259124</c:v>
                </c:pt>
                <c:pt idx="3503">
                  <c:v>18.2589945</c:v>
                </c:pt>
                <c:pt idx="3504">
                  <c:v>18.2588425</c:v>
                </c:pt>
                <c:pt idx="3505">
                  <c:v>18.258639500000001</c:v>
                </c:pt>
                <c:pt idx="3506">
                  <c:v>18.2583795</c:v>
                </c:pt>
                <c:pt idx="3507">
                  <c:v>18.257940000000001</c:v>
                </c:pt>
                <c:pt idx="3508">
                  <c:v>18.2576</c:v>
                </c:pt>
                <c:pt idx="3509">
                  <c:v>18.2571315</c:v>
                </c:pt>
                <c:pt idx="3510">
                  <c:v>18.256701</c:v>
                </c:pt>
                <c:pt idx="3511">
                  <c:v>18.256386500000001</c:v>
                </c:pt>
                <c:pt idx="3512">
                  <c:v>18.256219000000002</c:v>
                </c:pt>
                <c:pt idx="3513">
                  <c:v>18.256021499999999</c:v>
                </c:pt>
                <c:pt idx="3514">
                  <c:v>18.255851</c:v>
                </c:pt>
                <c:pt idx="3515">
                  <c:v>18.255692499999999</c:v>
                </c:pt>
                <c:pt idx="3516">
                  <c:v>18.2554965</c:v>
                </c:pt>
                <c:pt idx="3517">
                  <c:v>18.255276500000001</c:v>
                </c:pt>
                <c:pt idx="3518">
                  <c:v>18.255040000000001</c:v>
                </c:pt>
                <c:pt idx="3519">
                  <c:v>18.254735499999999</c:v>
                </c:pt>
                <c:pt idx="3520">
                  <c:v>18.254475499999998</c:v>
                </c:pt>
                <c:pt idx="3521">
                  <c:v>18.254208999999999</c:v>
                </c:pt>
                <c:pt idx="3522">
                  <c:v>18.253943</c:v>
                </c:pt>
                <c:pt idx="3523">
                  <c:v>18.253638500000001</c:v>
                </c:pt>
                <c:pt idx="3524">
                  <c:v>18.253439</c:v>
                </c:pt>
                <c:pt idx="3525">
                  <c:v>18.253113500000001</c:v>
                </c:pt>
                <c:pt idx="3526">
                  <c:v>18.2526945</c:v>
                </c:pt>
                <c:pt idx="3527">
                  <c:v>18.251973499999998</c:v>
                </c:pt>
                <c:pt idx="3528">
                  <c:v>18.251085</c:v>
                </c:pt>
                <c:pt idx="3529">
                  <c:v>18.250571000000001</c:v>
                </c:pt>
                <c:pt idx="3530">
                  <c:v>18.250277499999999</c:v>
                </c:pt>
                <c:pt idx="3531">
                  <c:v>18.250007</c:v>
                </c:pt>
                <c:pt idx="3532">
                  <c:v>18.249692</c:v>
                </c:pt>
                <c:pt idx="3533">
                  <c:v>18.249419</c:v>
                </c:pt>
                <c:pt idx="3534">
                  <c:v>18.249133</c:v>
                </c:pt>
                <c:pt idx="3535">
                  <c:v>18.248784000000001</c:v>
                </c:pt>
                <c:pt idx="3536">
                  <c:v>18.2485225</c:v>
                </c:pt>
                <c:pt idx="3537">
                  <c:v>18.248317499999999</c:v>
                </c:pt>
                <c:pt idx="3538">
                  <c:v>18.247971499999998</c:v>
                </c:pt>
                <c:pt idx="3539">
                  <c:v>18.247348500000001</c:v>
                </c:pt>
                <c:pt idx="3540">
                  <c:v>18.247057999999999</c:v>
                </c:pt>
                <c:pt idx="3541">
                  <c:v>18.246637499999999</c:v>
                </c:pt>
                <c:pt idx="3542">
                  <c:v>18.246369000000001</c:v>
                </c:pt>
                <c:pt idx="3543">
                  <c:v>18.246149500000001</c:v>
                </c:pt>
                <c:pt idx="3544">
                  <c:v>18.2457715</c:v>
                </c:pt>
                <c:pt idx="3545">
                  <c:v>18.245246000000002</c:v>
                </c:pt>
                <c:pt idx="3546">
                  <c:v>18.244776000000002</c:v>
                </c:pt>
                <c:pt idx="3547">
                  <c:v>18.243602500000001</c:v>
                </c:pt>
                <c:pt idx="3548">
                  <c:v>18.2427925</c:v>
                </c:pt>
                <c:pt idx="3549">
                  <c:v>18.242086499999999</c:v>
                </c:pt>
                <c:pt idx="3550">
                  <c:v>18.241603999999999</c:v>
                </c:pt>
                <c:pt idx="3551">
                  <c:v>18.241151500000001</c:v>
                </c:pt>
                <c:pt idx="3552">
                  <c:v>18.240768500000001</c:v>
                </c:pt>
                <c:pt idx="3553">
                  <c:v>18.240411999999999</c:v>
                </c:pt>
                <c:pt idx="3554">
                  <c:v>18.240092000000001</c:v>
                </c:pt>
                <c:pt idx="3555">
                  <c:v>18.239874499999999</c:v>
                </c:pt>
                <c:pt idx="3556">
                  <c:v>18.239662500000001</c:v>
                </c:pt>
                <c:pt idx="3557">
                  <c:v>18.239302500000001</c:v>
                </c:pt>
                <c:pt idx="3558">
                  <c:v>18.239124</c:v>
                </c:pt>
                <c:pt idx="3559">
                  <c:v>18.238607999999999</c:v>
                </c:pt>
                <c:pt idx="3560">
                  <c:v>18.237973499999999</c:v>
                </c:pt>
                <c:pt idx="3561">
                  <c:v>18.237470500000001</c:v>
                </c:pt>
                <c:pt idx="3562">
                  <c:v>18.236764000000001</c:v>
                </c:pt>
                <c:pt idx="3563">
                  <c:v>18.236386500000002</c:v>
                </c:pt>
                <c:pt idx="3564">
                  <c:v>18.236003</c:v>
                </c:pt>
                <c:pt idx="3565">
                  <c:v>18.2353855</c:v>
                </c:pt>
                <c:pt idx="3566">
                  <c:v>18.234338000000001</c:v>
                </c:pt>
                <c:pt idx="3567">
                  <c:v>18.232921000000001</c:v>
                </c:pt>
                <c:pt idx="3568">
                  <c:v>18.231717</c:v>
                </c:pt>
                <c:pt idx="3569">
                  <c:v>18.229421000000002</c:v>
                </c:pt>
                <c:pt idx="3570">
                  <c:v>18.228111999999999</c:v>
                </c:pt>
                <c:pt idx="3571">
                  <c:v>18.227189500000001</c:v>
                </c:pt>
                <c:pt idx="3572">
                  <c:v>18.226293999999999</c:v>
                </c:pt>
                <c:pt idx="3573">
                  <c:v>18.225999999999999</c:v>
                </c:pt>
                <c:pt idx="3574">
                  <c:v>18.225475500000002</c:v>
                </c:pt>
                <c:pt idx="3575">
                  <c:v>18.224744999999999</c:v>
                </c:pt>
                <c:pt idx="3576">
                  <c:v>18.224345499999998</c:v>
                </c:pt>
                <c:pt idx="3577">
                  <c:v>18.2239915</c:v>
                </c:pt>
                <c:pt idx="3578">
                  <c:v>18.223223000000001</c:v>
                </c:pt>
                <c:pt idx="3579">
                  <c:v>18.2221455</c:v>
                </c:pt>
                <c:pt idx="3580">
                  <c:v>18.2210435</c:v>
                </c:pt>
                <c:pt idx="3581">
                  <c:v>18.220048999999999</c:v>
                </c:pt>
                <c:pt idx="3582">
                  <c:v>18.218904999999999</c:v>
                </c:pt>
                <c:pt idx="3583">
                  <c:v>18.217352500000001</c:v>
                </c:pt>
                <c:pt idx="3584">
                  <c:v>18.215906499999999</c:v>
                </c:pt>
                <c:pt idx="3585">
                  <c:v>18.214648</c:v>
                </c:pt>
                <c:pt idx="3586">
                  <c:v>18.213701</c:v>
                </c:pt>
                <c:pt idx="3587">
                  <c:v>18.212870500000001</c:v>
                </c:pt>
                <c:pt idx="3588">
                  <c:v>18.211316</c:v>
                </c:pt>
                <c:pt idx="3589">
                  <c:v>18.20973</c:v>
                </c:pt>
                <c:pt idx="3590">
                  <c:v>18.208286000000001</c:v>
                </c:pt>
                <c:pt idx="3591">
                  <c:v>18.207341</c:v>
                </c:pt>
                <c:pt idx="3592">
                  <c:v>18.206616499999999</c:v>
                </c:pt>
                <c:pt idx="3593">
                  <c:v>18.205795999999999</c:v>
                </c:pt>
                <c:pt idx="3594">
                  <c:v>18.205287500000001</c:v>
                </c:pt>
                <c:pt idx="3595">
                  <c:v>18.204882000000001</c:v>
                </c:pt>
                <c:pt idx="3596">
                  <c:v>18.203910999999998</c:v>
                </c:pt>
                <c:pt idx="3597">
                  <c:v>18.203161000000001</c:v>
                </c:pt>
                <c:pt idx="3598">
                  <c:v>18.202182499999999</c:v>
                </c:pt>
                <c:pt idx="3599">
                  <c:v>18.201036000000002</c:v>
                </c:pt>
                <c:pt idx="3600">
                  <c:v>18.2004445</c:v>
                </c:pt>
                <c:pt idx="3601">
                  <c:v>18.199788999999999</c:v>
                </c:pt>
                <c:pt idx="3602">
                  <c:v>18.198551500000001</c:v>
                </c:pt>
                <c:pt idx="3603">
                  <c:v>18.197329499999999</c:v>
                </c:pt>
                <c:pt idx="3604">
                  <c:v>18.196366000000001</c:v>
                </c:pt>
                <c:pt idx="3605">
                  <c:v>18.195264000000002</c:v>
                </c:pt>
                <c:pt idx="3606">
                  <c:v>18.194113999999999</c:v>
                </c:pt>
                <c:pt idx="3607">
                  <c:v>18.193511000000001</c:v>
                </c:pt>
                <c:pt idx="3608">
                  <c:v>18.191848499999999</c:v>
                </c:pt>
                <c:pt idx="3609">
                  <c:v>18.190104999999999</c:v>
                </c:pt>
                <c:pt idx="3610">
                  <c:v>18.188590999999999</c:v>
                </c:pt>
                <c:pt idx="3611">
                  <c:v>18.187113</c:v>
                </c:pt>
                <c:pt idx="3612">
                  <c:v>18.186425499999999</c:v>
                </c:pt>
                <c:pt idx="3613">
                  <c:v>18.185566000000001</c:v>
                </c:pt>
                <c:pt idx="3614">
                  <c:v>18.184730999999999</c:v>
                </c:pt>
                <c:pt idx="3615">
                  <c:v>18.1838315</c:v>
                </c:pt>
                <c:pt idx="3616">
                  <c:v>18.18244</c:v>
                </c:pt>
                <c:pt idx="3617">
                  <c:v>18.181339999999999</c:v>
                </c:pt>
                <c:pt idx="3618">
                  <c:v>18.179969</c:v>
                </c:pt>
                <c:pt idx="3619">
                  <c:v>18.17869</c:v>
                </c:pt>
                <c:pt idx="3620">
                  <c:v>18.177373500000002</c:v>
                </c:pt>
                <c:pt idx="3621">
                  <c:v>18.175932</c:v>
                </c:pt>
                <c:pt idx="3622">
                  <c:v>18.174424500000001</c:v>
                </c:pt>
                <c:pt idx="3623">
                  <c:v>18.173538000000001</c:v>
                </c:pt>
                <c:pt idx="3624">
                  <c:v>18.172261500000001</c:v>
                </c:pt>
                <c:pt idx="3625">
                  <c:v>18.1703905</c:v>
                </c:pt>
                <c:pt idx="3626">
                  <c:v>18.168839999999999</c:v>
                </c:pt>
                <c:pt idx="3627">
                  <c:v>18.167324000000001</c:v>
                </c:pt>
                <c:pt idx="3628">
                  <c:v>18.166247500000001</c:v>
                </c:pt>
                <c:pt idx="3629">
                  <c:v>18.164701999999998</c:v>
                </c:pt>
                <c:pt idx="3630">
                  <c:v>18.162768</c:v>
                </c:pt>
                <c:pt idx="3631">
                  <c:v>18.160961</c:v>
                </c:pt>
                <c:pt idx="3632">
                  <c:v>18.159657500000002</c:v>
                </c:pt>
                <c:pt idx="3633">
                  <c:v>18.158580999999998</c:v>
                </c:pt>
                <c:pt idx="3634">
                  <c:v>18.157774499999999</c:v>
                </c:pt>
                <c:pt idx="3635">
                  <c:v>18.1575785</c:v>
                </c:pt>
                <c:pt idx="3636">
                  <c:v>18.157179499999998</c:v>
                </c:pt>
                <c:pt idx="3637">
                  <c:v>18.156579000000001</c:v>
                </c:pt>
                <c:pt idx="3638">
                  <c:v>18.155847000000001</c:v>
                </c:pt>
                <c:pt idx="3639">
                  <c:v>18.1547315</c:v>
                </c:pt>
                <c:pt idx="3640">
                  <c:v>18.153472999999998</c:v>
                </c:pt>
                <c:pt idx="3641">
                  <c:v>18.151709499999999</c:v>
                </c:pt>
                <c:pt idx="3642">
                  <c:v>18.149941999999999</c:v>
                </c:pt>
                <c:pt idx="3643">
                  <c:v>18.147494000000002</c:v>
                </c:pt>
                <c:pt idx="3644">
                  <c:v>18.145826</c:v>
                </c:pt>
                <c:pt idx="3645">
                  <c:v>18.143833000000001</c:v>
                </c:pt>
                <c:pt idx="3646">
                  <c:v>18.141449000000001</c:v>
                </c:pt>
                <c:pt idx="3647">
                  <c:v>18.138941500000001</c:v>
                </c:pt>
                <c:pt idx="3648">
                  <c:v>18.136936500000001</c:v>
                </c:pt>
                <c:pt idx="3649">
                  <c:v>18.135178500000002</c:v>
                </c:pt>
                <c:pt idx="3650">
                  <c:v>18.132660999999999</c:v>
                </c:pt>
                <c:pt idx="3651">
                  <c:v>18.1291045</c:v>
                </c:pt>
                <c:pt idx="3652">
                  <c:v>18.126747999999999</c:v>
                </c:pt>
                <c:pt idx="3653">
                  <c:v>18.124777999999999</c:v>
                </c:pt>
                <c:pt idx="3654">
                  <c:v>18.122053000000001</c:v>
                </c:pt>
                <c:pt idx="3655">
                  <c:v>18.120965500000001</c:v>
                </c:pt>
                <c:pt idx="3656">
                  <c:v>18.1192955</c:v>
                </c:pt>
                <c:pt idx="3657">
                  <c:v>18.1173295</c:v>
                </c:pt>
                <c:pt idx="3658">
                  <c:v>18.1154835</c:v>
                </c:pt>
                <c:pt idx="3659">
                  <c:v>18.111181999999999</c:v>
                </c:pt>
                <c:pt idx="3660">
                  <c:v>18.107953000000002</c:v>
                </c:pt>
                <c:pt idx="3661">
                  <c:v>18.105802000000001</c:v>
                </c:pt>
                <c:pt idx="3662">
                  <c:v>18.104153499999999</c:v>
                </c:pt>
                <c:pt idx="3663">
                  <c:v>18.10089</c:v>
                </c:pt>
                <c:pt idx="3664">
                  <c:v>18.098206000000001</c:v>
                </c:pt>
                <c:pt idx="3665">
                  <c:v>18.096019999999999</c:v>
                </c:pt>
                <c:pt idx="3666">
                  <c:v>18.093841999999999</c:v>
                </c:pt>
                <c:pt idx="3667">
                  <c:v>18.090347000000001</c:v>
                </c:pt>
                <c:pt idx="3668">
                  <c:v>18.0872615</c:v>
                </c:pt>
                <c:pt idx="3669">
                  <c:v>18.083923500000001</c:v>
                </c:pt>
                <c:pt idx="3670">
                  <c:v>18.081732500000001</c:v>
                </c:pt>
                <c:pt idx="3671">
                  <c:v>18.078605</c:v>
                </c:pt>
                <c:pt idx="3672">
                  <c:v>18.075657499999998</c:v>
                </c:pt>
                <c:pt idx="3673">
                  <c:v>18.073056000000001</c:v>
                </c:pt>
                <c:pt idx="3674">
                  <c:v>18.070730999999999</c:v>
                </c:pt>
                <c:pt idx="3675">
                  <c:v>18.067957499999999</c:v>
                </c:pt>
                <c:pt idx="3676">
                  <c:v>18.064644999999999</c:v>
                </c:pt>
                <c:pt idx="3677">
                  <c:v>18.061424500000001</c:v>
                </c:pt>
                <c:pt idx="3678">
                  <c:v>18.057890999999998</c:v>
                </c:pt>
                <c:pt idx="3679">
                  <c:v>18.055741999999999</c:v>
                </c:pt>
                <c:pt idx="3680">
                  <c:v>18.051423499999999</c:v>
                </c:pt>
                <c:pt idx="3681">
                  <c:v>18.048206499999999</c:v>
                </c:pt>
                <c:pt idx="3682">
                  <c:v>18.043989499999999</c:v>
                </c:pt>
                <c:pt idx="3683">
                  <c:v>18.0405345</c:v>
                </c:pt>
                <c:pt idx="3684">
                  <c:v>18.036792500000001</c:v>
                </c:pt>
                <c:pt idx="3685">
                  <c:v>18.033192499999998</c:v>
                </c:pt>
                <c:pt idx="3686">
                  <c:v>18.029608500000002</c:v>
                </c:pt>
                <c:pt idx="3687">
                  <c:v>18.026409999999998</c:v>
                </c:pt>
                <c:pt idx="3688">
                  <c:v>18.022418500000001</c:v>
                </c:pt>
                <c:pt idx="3689">
                  <c:v>18.01802</c:v>
                </c:pt>
                <c:pt idx="3690">
                  <c:v>18.013006000000001</c:v>
                </c:pt>
                <c:pt idx="3691">
                  <c:v>18.008517999999999</c:v>
                </c:pt>
                <c:pt idx="3692">
                  <c:v>18.005198</c:v>
                </c:pt>
                <c:pt idx="3693">
                  <c:v>18.000467</c:v>
                </c:pt>
                <c:pt idx="3694">
                  <c:v>17.996590000000001</c:v>
                </c:pt>
                <c:pt idx="3695">
                  <c:v>17.992609000000002</c:v>
                </c:pt>
                <c:pt idx="3696">
                  <c:v>17.989660499999999</c:v>
                </c:pt>
                <c:pt idx="3697">
                  <c:v>17.984949499999999</c:v>
                </c:pt>
                <c:pt idx="3698">
                  <c:v>17.981460999999999</c:v>
                </c:pt>
                <c:pt idx="3699">
                  <c:v>17.976426</c:v>
                </c:pt>
                <c:pt idx="3700">
                  <c:v>17.971746500000002</c:v>
                </c:pt>
                <c:pt idx="3701">
                  <c:v>17.966478500000001</c:v>
                </c:pt>
                <c:pt idx="3702">
                  <c:v>17.963339000000001</c:v>
                </c:pt>
                <c:pt idx="3703">
                  <c:v>17.958946999999998</c:v>
                </c:pt>
                <c:pt idx="3704">
                  <c:v>17.954659499999998</c:v>
                </c:pt>
                <c:pt idx="3705">
                  <c:v>17.950590500000001</c:v>
                </c:pt>
                <c:pt idx="3706">
                  <c:v>17.946071499999999</c:v>
                </c:pt>
                <c:pt idx="3707">
                  <c:v>17.941697999999999</c:v>
                </c:pt>
                <c:pt idx="3708">
                  <c:v>17.937306</c:v>
                </c:pt>
                <c:pt idx="3709">
                  <c:v>17.931951000000002</c:v>
                </c:pt>
                <c:pt idx="3710">
                  <c:v>17.926392499999999</c:v>
                </c:pt>
                <c:pt idx="3711">
                  <c:v>17.921937</c:v>
                </c:pt>
                <c:pt idx="3712">
                  <c:v>17.918066500000002</c:v>
                </c:pt>
                <c:pt idx="3713">
                  <c:v>17.913157500000001</c:v>
                </c:pt>
                <c:pt idx="3714">
                  <c:v>17.908130499999999</c:v>
                </c:pt>
                <c:pt idx="3715">
                  <c:v>17.903687000000001</c:v>
                </c:pt>
                <c:pt idx="3716">
                  <c:v>17.8994575</c:v>
                </c:pt>
                <c:pt idx="3717">
                  <c:v>17.894728499999999</c:v>
                </c:pt>
                <c:pt idx="3718">
                  <c:v>17.889803499999999</c:v>
                </c:pt>
                <c:pt idx="3719">
                  <c:v>17.885561500000001</c:v>
                </c:pt>
                <c:pt idx="3720">
                  <c:v>17.881600500000001</c:v>
                </c:pt>
                <c:pt idx="3721">
                  <c:v>17.877102499999999</c:v>
                </c:pt>
                <c:pt idx="3722">
                  <c:v>17.871763999999999</c:v>
                </c:pt>
                <c:pt idx="3723">
                  <c:v>17.8681445</c:v>
                </c:pt>
                <c:pt idx="3724">
                  <c:v>17.863600000000002</c:v>
                </c:pt>
                <c:pt idx="3725">
                  <c:v>17.859276000000001</c:v>
                </c:pt>
                <c:pt idx="3726">
                  <c:v>17.855567499999999</c:v>
                </c:pt>
                <c:pt idx="3727">
                  <c:v>17.851184499999999</c:v>
                </c:pt>
                <c:pt idx="3728">
                  <c:v>17.847204999999999</c:v>
                </c:pt>
                <c:pt idx="3729">
                  <c:v>17.841971000000001</c:v>
                </c:pt>
                <c:pt idx="3730">
                  <c:v>17.835824500000001</c:v>
                </c:pt>
                <c:pt idx="3731">
                  <c:v>17.8322015</c:v>
                </c:pt>
                <c:pt idx="3732">
                  <c:v>17.827830500000001</c:v>
                </c:pt>
                <c:pt idx="3733">
                  <c:v>17.824960000000001</c:v>
                </c:pt>
                <c:pt idx="3734">
                  <c:v>17.821361</c:v>
                </c:pt>
                <c:pt idx="3735">
                  <c:v>17.817639499999999</c:v>
                </c:pt>
                <c:pt idx="3736">
                  <c:v>17.813975500000002</c:v>
                </c:pt>
                <c:pt idx="3737">
                  <c:v>17.810556500000001</c:v>
                </c:pt>
                <c:pt idx="3738">
                  <c:v>17.8081</c:v>
                </c:pt>
                <c:pt idx="3739">
                  <c:v>17.804929000000001</c:v>
                </c:pt>
                <c:pt idx="3740">
                  <c:v>17.8015805</c:v>
                </c:pt>
                <c:pt idx="3741">
                  <c:v>17.798681500000001</c:v>
                </c:pt>
                <c:pt idx="3742">
                  <c:v>17.7957505</c:v>
                </c:pt>
                <c:pt idx="3743">
                  <c:v>17.791688999999998</c:v>
                </c:pt>
                <c:pt idx="3744">
                  <c:v>17.789028000000002</c:v>
                </c:pt>
                <c:pt idx="3745">
                  <c:v>17.786632999999998</c:v>
                </c:pt>
                <c:pt idx="3746">
                  <c:v>17.783785000000002</c:v>
                </c:pt>
                <c:pt idx="3747">
                  <c:v>17.780868999999999</c:v>
                </c:pt>
                <c:pt idx="3748">
                  <c:v>17.77741</c:v>
                </c:pt>
                <c:pt idx="3749">
                  <c:v>17.773742500000001</c:v>
                </c:pt>
                <c:pt idx="3750">
                  <c:v>17.771035999999999</c:v>
                </c:pt>
                <c:pt idx="3751">
                  <c:v>17.767842000000002</c:v>
                </c:pt>
                <c:pt idx="3752">
                  <c:v>17.765719000000001</c:v>
                </c:pt>
                <c:pt idx="3753">
                  <c:v>17.764688</c:v>
                </c:pt>
                <c:pt idx="3754">
                  <c:v>17.762999999999998</c:v>
                </c:pt>
                <c:pt idx="3755">
                  <c:v>17.760479499999999</c:v>
                </c:pt>
                <c:pt idx="3756">
                  <c:v>17.758573500000001</c:v>
                </c:pt>
                <c:pt idx="3757">
                  <c:v>17.7583485</c:v>
                </c:pt>
                <c:pt idx="3758">
                  <c:v>17.757071</c:v>
                </c:pt>
                <c:pt idx="3759">
                  <c:v>17.755663999999999</c:v>
                </c:pt>
                <c:pt idx="3760">
                  <c:v>17.754694000000001</c:v>
                </c:pt>
                <c:pt idx="3761">
                  <c:v>17.753235</c:v>
                </c:pt>
                <c:pt idx="3762">
                  <c:v>17.7519755</c:v>
                </c:pt>
                <c:pt idx="3763">
                  <c:v>17.751154499999998</c:v>
                </c:pt>
                <c:pt idx="3764">
                  <c:v>17.749580000000002</c:v>
                </c:pt>
                <c:pt idx="3765">
                  <c:v>17.748756499999999</c:v>
                </c:pt>
                <c:pt idx="3766">
                  <c:v>17.747719</c:v>
                </c:pt>
                <c:pt idx="3767">
                  <c:v>17.747216000000002</c:v>
                </c:pt>
                <c:pt idx="3768">
                  <c:v>17.746926500000001</c:v>
                </c:pt>
                <c:pt idx="3769">
                  <c:v>17.746411000000002</c:v>
                </c:pt>
                <c:pt idx="3770">
                  <c:v>17.745940000000001</c:v>
                </c:pt>
                <c:pt idx="3771">
                  <c:v>17.745199499999998</c:v>
                </c:pt>
                <c:pt idx="3772">
                  <c:v>17.745185500000002</c:v>
                </c:pt>
                <c:pt idx="3773">
                  <c:v>17.744982</c:v>
                </c:pt>
                <c:pt idx="3774">
                  <c:v>17.744990000000001</c:v>
                </c:pt>
                <c:pt idx="3775">
                  <c:v>17.745321000000001</c:v>
                </c:pt>
                <c:pt idx="3776">
                  <c:v>17.746369999999999</c:v>
                </c:pt>
                <c:pt idx="3777">
                  <c:v>17.748189499999999</c:v>
                </c:pt>
                <c:pt idx="3778">
                  <c:v>17.749210999999999</c:v>
                </c:pt>
                <c:pt idx="3779">
                  <c:v>17.750639</c:v>
                </c:pt>
                <c:pt idx="3780">
                  <c:v>17.751697</c:v>
                </c:pt>
                <c:pt idx="3781">
                  <c:v>17.753913499999999</c:v>
                </c:pt>
                <c:pt idx="3782">
                  <c:v>17.755739500000001</c:v>
                </c:pt>
                <c:pt idx="3783">
                  <c:v>17.757128999999999</c:v>
                </c:pt>
                <c:pt idx="3784">
                  <c:v>17.758901999999999</c:v>
                </c:pt>
                <c:pt idx="3785">
                  <c:v>17.762366</c:v>
                </c:pt>
                <c:pt idx="3786">
                  <c:v>17.7647795</c:v>
                </c:pt>
                <c:pt idx="3787">
                  <c:v>17.767150999999998</c:v>
                </c:pt>
                <c:pt idx="3788">
                  <c:v>17.770284499999999</c:v>
                </c:pt>
                <c:pt idx="3789">
                  <c:v>17.774106</c:v>
                </c:pt>
                <c:pt idx="3790">
                  <c:v>17.776628500000001</c:v>
                </c:pt>
                <c:pt idx="3791">
                  <c:v>17.77994</c:v>
                </c:pt>
                <c:pt idx="3792">
                  <c:v>17.783563999999998</c:v>
                </c:pt>
                <c:pt idx="3793">
                  <c:v>17.788858999999999</c:v>
                </c:pt>
                <c:pt idx="3794">
                  <c:v>17.791857</c:v>
                </c:pt>
                <c:pt idx="3795">
                  <c:v>17.796514999999999</c:v>
                </c:pt>
                <c:pt idx="3796">
                  <c:v>17.801346500000001</c:v>
                </c:pt>
                <c:pt idx="3797">
                  <c:v>17.805013500000001</c:v>
                </c:pt>
                <c:pt idx="3798">
                  <c:v>17.810179999999999</c:v>
                </c:pt>
                <c:pt idx="3799">
                  <c:v>17.816561499999999</c:v>
                </c:pt>
                <c:pt idx="3800">
                  <c:v>17.819859000000001</c:v>
                </c:pt>
                <c:pt idx="3801">
                  <c:v>17.824469499999999</c:v>
                </c:pt>
                <c:pt idx="3802">
                  <c:v>17.829393</c:v>
                </c:pt>
                <c:pt idx="3803">
                  <c:v>17.836178499999999</c:v>
                </c:pt>
                <c:pt idx="3804">
                  <c:v>17.840624999999999</c:v>
                </c:pt>
                <c:pt idx="3805">
                  <c:v>17.846354999999999</c:v>
                </c:pt>
                <c:pt idx="3806">
                  <c:v>17.852808</c:v>
                </c:pt>
                <c:pt idx="3807">
                  <c:v>17.858792999999999</c:v>
                </c:pt>
                <c:pt idx="3808">
                  <c:v>17.864737999999999</c:v>
                </c:pt>
                <c:pt idx="3809">
                  <c:v>17.870192500000002</c:v>
                </c:pt>
                <c:pt idx="3810">
                  <c:v>17.875839500000001</c:v>
                </c:pt>
                <c:pt idx="3811">
                  <c:v>17.882574999999999</c:v>
                </c:pt>
                <c:pt idx="3812">
                  <c:v>17.888757500000001</c:v>
                </c:pt>
                <c:pt idx="3813">
                  <c:v>17.895569999999999</c:v>
                </c:pt>
                <c:pt idx="3814">
                  <c:v>17.904502999999998</c:v>
                </c:pt>
                <c:pt idx="3815">
                  <c:v>17.911413500000002</c:v>
                </c:pt>
                <c:pt idx="3816">
                  <c:v>17.917590499999999</c:v>
                </c:pt>
                <c:pt idx="3817">
                  <c:v>17.924798500000001</c:v>
                </c:pt>
                <c:pt idx="3818">
                  <c:v>17.931961000000001</c:v>
                </c:pt>
                <c:pt idx="3819">
                  <c:v>17.940366000000001</c:v>
                </c:pt>
                <c:pt idx="3820">
                  <c:v>17.947699499999999</c:v>
                </c:pt>
                <c:pt idx="3821">
                  <c:v>17.955150499999998</c:v>
                </c:pt>
                <c:pt idx="3822">
                  <c:v>17.961438000000001</c:v>
                </c:pt>
                <c:pt idx="3823">
                  <c:v>17.970019000000001</c:v>
                </c:pt>
                <c:pt idx="3824">
                  <c:v>17.9783325</c:v>
                </c:pt>
                <c:pt idx="3825">
                  <c:v>17.987389499999999</c:v>
                </c:pt>
                <c:pt idx="3826">
                  <c:v>17.994679000000001</c:v>
                </c:pt>
                <c:pt idx="3827">
                  <c:v>18.004282499999999</c:v>
                </c:pt>
                <c:pt idx="3828">
                  <c:v>18.011622500000001</c:v>
                </c:pt>
                <c:pt idx="3829">
                  <c:v>18.019807499999999</c:v>
                </c:pt>
                <c:pt idx="3830">
                  <c:v>18.027077500000001</c:v>
                </c:pt>
                <c:pt idx="3831">
                  <c:v>18.034782</c:v>
                </c:pt>
                <c:pt idx="3832">
                  <c:v>18.042359999999999</c:v>
                </c:pt>
                <c:pt idx="3833">
                  <c:v>18.050529000000001</c:v>
                </c:pt>
                <c:pt idx="3834">
                  <c:v>18.058014</c:v>
                </c:pt>
                <c:pt idx="3835">
                  <c:v>18.068195500000002</c:v>
                </c:pt>
                <c:pt idx="3836">
                  <c:v>18.075775</c:v>
                </c:pt>
                <c:pt idx="3837">
                  <c:v>18.084119000000001</c:v>
                </c:pt>
                <c:pt idx="3838">
                  <c:v>18.093124500000002</c:v>
                </c:pt>
                <c:pt idx="3839">
                  <c:v>18.101193500000001</c:v>
                </c:pt>
                <c:pt idx="3840">
                  <c:v>18.112527</c:v>
                </c:pt>
                <c:pt idx="3841">
                  <c:v>18.121600000000001</c:v>
                </c:pt>
                <c:pt idx="3842">
                  <c:v>18.129753999999998</c:v>
                </c:pt>
                <c:pt idx="3843">
                  <c:v>18.138238000000001</c:v>
                </c:pt>
                <c:pt idx="3844">
                  <c:v>18.147773000000001</c:v>
                </c:pt>
                <c:pt idx="3845">
                  <c:v>18.158258499999999</c:v>
                </c:pt>
                <c:pt idx="3846">
                  <c:v>18.169063000000001</c:v>
                </c:pt>
                <c:pt idx="3847">
                  <c:v>18.1784885</c:v>
                </c:pt>
                <c:pt idx="3848">
                  <c:v>18.190339000000002</c:v>
                </c:pt>
                <c:pt idx="3849">
                  <c:v>18.198995</c:v>
                </c:pt>
                <c:pt idx="3850">
                  <c:v>18.2076365</c:v>
                </c:pt>
                <c:pt idx="3851">
                  <c:v>18.216405000000002</c:v>
                </c:pt>
                <c:pt idx="3852">
                  <c:v>18.226018</c:v>
                </c:pt>
                <c:pt idx="3853">
                  <c:v>18.238301</c:v>
                </c:pt>
                <c:pt idx="3854">
                  <c:v>18.247994500000001</c:v>
                </c:pt>
                <c:pt idx="3855">
                  <c:v>18.258213000000001</c:v>
                </c:pt>
                <c:pt idx="3856">
                  <c:v>18.268266499999999</c:v>
                </c:pt>
                <c:pt idx="3857">
                  <c:v>18.2775</c:v>
                </c:pt>
                <c:pt idx="3858">
                  <c:v>18.287125500000002</c:v>
                </c:pt>
                <c:pt idx="3859">
                  <c:v>18.294964</c:v>
                </c:pt>
                <c:pt idx="3860">
                  <c:v>18.305188999999999</c:v>
                </c:pt>
                <c:pt idx="3861">
                  <c:v>18.3160135</c:v>
                </c:pt>
                <c:pt idx="3862">
                  <c:v>18.325950500000001</c:v>
                </c:pt>
                <c:pt idx="3863">
                  <c:v>18.336188499999999</c:v>
                </c:pt>
                <c:pt idx="3864">
                  <c:v>18.347499499999998</c:v>
                </c:pt>
                <c:pt idx="3865">
                  <c:v>18.358747000000001</c:v>
                </c:pt>
                <c:pt idx="3866">
                  <c:v>18.370253999999999</c:v>
                </c:pt>
                <c:pt idx="3867">
                  <c:v>18.380352999999999</c:v>
                </c:pt>
                <c:pt idx="3868">
                  <c:v>18.388919999999999</c:v>
                </c:pt>
                <c:pt idx="3869">
                  <c:v>18.398914999999999</c:v>
                </c:pt>
                <c:pt idx="3870">
                  <c:v>18.408037</c:v>
                </c:pt>
                <c:pt idx="3871">
                  <c:v>18.417697</c:v>
                </c:pt>
                <c:pt idx="3872">
                  <c:v>18.426350499999998</c:v>
                </c:pt>
                <c:pt idx="3873">
                  <c:v>18.437498999999999</c:v>
                </c:pt>
                <c:pt idx="3874">
                  <c:v>18.449313499999999</c:v>
                </c:pt>
                <c:pt idx="3875">
                  <c:v>18.460478000000002</c:v>
                </c:pt>
                <c:pt idx="3876">
                  <c:v>18.469936000000001</c:v>
                </c:pt>
                <c:pt idx="3877">
                  <c:v>18.481622000000002</c:v>
                </c:pt>
                <c:pt idx="3878">
                  <c:v>18.491731999999999</c:v>
                </c:pt>
                <c:pt idx="3879">
                  <c:v>18.501026</c:v>
                </c:pt>
                <c:pt idx="3880">
                  <c:v>18.511146</c:v>
                </c:pt>
                <c:pt idx="3881">
                  <c:v>18.520872000000001</c:v>
                </c:pt>
                <c:pt idx="3882">
                  <c:v>18.534251999999999</c:v>
                </c:pt>
                <c:pt idx="3883">
                  <c:v>18.544280499999999</c:v>
                </c:pt>
                <c:pt idx="3884">
                  <c:v>18.554147</c:v>
                </c:pt>
                <c:pt idx="3885">
                  <c:v>18.563696</c:v>
                </c:pt>
                <c:pt idx="3886">
                  <c:v>18.573149999999998</c:v>
                </c:pt>
                <c:pt idx="3887">
                  <c:v>18.584343000000001</c:v>
                </c:pt>
                <c:pt idx="3888">
                  <c:v>18.593798499999998</c:v>
                </c:pt>
                <c:pt idx="3889">
                  <c:v>18.603232999999999</c:v>
                </c:pt>
                <c:pt idx="3890">
                  <c:v>18.616069500000002</c:v>
                </c:pt>
                <c:pt idx="3891">
                  <c:v>18.625406999999999</c:v>
                </c:pt>
                <c:pt idx="3892">
                  <c:v>18.636938000000001</c:v>
                </c:pt>
                <c:pt idx="3893">
                  <c:v>18.648121</c:v>
                </c:pt>
                <c:pt idx="3894">
                  <c:v>18.659970999999999</c:v>
                </c:pt>
                <c:pt idx="3895">
                  <c:v>18.674596000000001</c:v>
                </c:pt>
                <c:pt idx="3896">
                  <c:v>18.687253500000001</c:v>
                </c:pt>
                <c:pt idx="3897">
                  <c:v>18.6985615</c:v>
                </c:pt>
                <c:pt idx="3898">
                  <c:v>18.710122500000001</c:v>
                </c:pt>
                <c:pt idx="3899">
                  <c:v>18.722492500000001</c:v>
                </c:pt>
                <c:pt idx="3900">
                  <c:v>18.732047000000001</c:v>
                </c:pt>
                <c:pt idx="3901">
                  <c:v>18.742370000000001</c:v>
                </c:pt>
                <c:pt idx="3902">
                  <c:v>18.754666</c:v>
                </c:pt>
                <c:pt idx="3903">
                  <c:v>18.7702995</c:v>
                </c:pt>
                <c:pt idx="3904">
                  <c:v>18.782791</c:v>
                </c:pt>
                <c:pt idx="3905">
                  <c:v>18.793083500000002</c:v>
                </c:pt>
                <c:pt idx="3906">
                  <c:v>18.804870999999999</c:v>
                </c:pt>
                <c:pt idx="3907">
                  <c:v>18.815061</c:v>
                </c:pt>
                <c:pt idx="3908">
                  <c:v>18.827668500000001</c:v>
                </c:pt>
                <c:pt idx="3909">
                  <c:v>18.838574999999999</c:v>
                </c:pt>
                <c:pt idx="3910">
                  <c:v>18.850379</c:v>
                </c:pt>
                <c:pt idx="3911">
                  <c:v>18.864722499999999</c:v>
                </c:pt>
                <c:pt idx="3912">
                  <c:v>18.877499499999999</c:v>
                </c:pt>
                <c:pt idx="3913">
                  <c:v>18.889702499999999</c:v>
                </c:pt>
                <c:pt idx="3914">
                  <c:v>18.901294</c:v>
                </c:pt>
                <c:pt idx="3915">
                  <c:v>18.912924</c:v>
                </c:pt>
                <c:pt idx="3916">
                  <c:v>18.927120500000001</c:v>
                </c:pt>
                <c:pt idx="3917">
                  <c:v>18.937206</c:v>
                </c:pt>
                <c:pt idx="3918">
                  <c:v>18.948293</c:v>
                </c:pt>
                <c:pt idx="3919">
                  <c:v>18.9620675</c:v>
                </c:pt>
                <c:pt idx="3920">
                  <c:v>18.9737455</c:v>
                </c:pt>
                <c:pt idx="3921">
                  <c:v>18.985272999999999</c:v>
                </c:pt>
                <c:pt idx="3922">
                  <c:v>18.996678500000002</c:v>
                </c:pt>
                <c:pt idx="3923">
                  <c:v>19.007675500000001</c:v>
                </c:pt>
                <c:pt idx="3924">
                  <c:v>19.0213325</c:v>
                </c:pt>
                <c:pt idx="3925">
                  <c:v>19.032519499999999</c:v>
                </c:pt>
                <c:pt idx="3926">
                  <c:v>19.0452075</c:v>
                </c:pt>
                <c:pt idx="3927">
                  <c:v>19.057904999999998</c:v>
                </c:pt>
                <c:pt idx="3928">
                  <c:v>19.069682</c:v>
                </c:pt>
                <c:pt idx="3929">
                  <c:v>19.083949</c:v>
                </c:pt>
                <c:pt idx="3930">
                  <c:v>19.096214</c:v>
                </c:pt>
                <c:pt idx="3931">
                  <c:v>19.108401999999998</c:v>
                </c:pt>
                <c:pt idx="3932">
                  <c:v>19.124984999999999</c:v>
                </c:pt>
                <c:pt idx="3933">
                  <c:v>19.137190499999999</c:v>
                </c:pt>
                <c:pt idx="3934">
                  <c:v>19.149785000000001</c:v>
                </c:pt>
                <c:pt idx="3935">
                  <c:v>19.163845500000001</c:v>
                </c:pt>
                <c:pt idx="3936">
                  <c:v>19.17539</c:v>
                </c:pt>
                <c:pt idx="3937">
                  <c:v>19.190943499999999</c:v>
                </c:pt>
                <c:pt idx="3938">
                  <c:v>19.204064500000001</c:v>
                </c:pt>
                <c:pt idx="3939">
                  <c:v>19.218000499999999</c:v>
                </c:pt>
                <c:pt idx="3940">
                  <c:v>19.235745000000001</c:v>
                </c:pt>
                <c:pt idx="3941">
                  <c:v>19.249491500000001</c:v>
                </c:pt>
                <c:pt idx="3942">
                  <c:v>19.2636015</c:v>
                </c:pt>
                <c:pt idx="3943">
                  <c:v>19.277214999999998</c:v>
                </c:pt>
                <c:pt idx="3944">
                  <c:v>19.291401499999999</c:v>
                </c:pt>
                <c:pt idx="3945">
                  <c:v>19.3067435</c:v>
                </c:pt>
                <c:pt idx="3946">
                  <c:v>19.319353</c:v>
                </c:pt>
                <c:pt idx="3947">
                  <c:v>19.331624999999999</c:v>
                </c:pt>
                <c:pt idx="3948">
                  <c:v>19.346127500000001</c:v>
                </c:pt>
                <c:pt idx="3949">
                  <c:v>19.359601999999999</c:v>
                </c:pt>
                <c:pt idx="3950">
                  <c:v>19.375782000000001</c:v>
                </c:pt>
                <c:pt idx="3951">
                  <c:v>19.390003</c:v>
                </c:pt>
                <c:pt idx="3952">
                  <c:v>19.404073499999999</c:v>
                </c:pt>
                <c:pt idx="3953">
                  <c:v>19.419301000000001</c:v>
                </c:pt>
                <c:pt idx="3954">
                  <c:v>19.432403499999999</c:v>
                </c:pt>
                <c:pt idx="3955">
                  <c:v>19.446895000000001</c:v>
                </c:pt>
                <c:pt idx="3956">
                  <c:v>19.461903</c:v>
                </c:pt>
                <c:pt idx="3957">
                  <c:v>19.474972999999999</c:v>
                </c:pt>
                <c:pt idx="3958">
                  <c:v>19.493070500000002</c:v>
                </c:pt>
                <c:pt idx="3959">
                  <c:v>19.508261000000001</c:v>
                </c:pt>
                <c:pt idx="3960">
                  <c:v>19.524292500000001</c:v>
                </c:pt>
                <c:pt idx="3961">
                  <c:v>19.543797000000001</c:v>
                </c:pt>
                <c:pt idx="3962">
                  <c:v>19.5596225</c:v>
                </c:pt>
                <c:pt idx="3963">
                  <c:v>19.573615</c:v>
                </c:pt>
                <c:pt idx="3964">
                  <c:v>19.5874135</c:v>
                </c:pt>
                <c:pt idx="3965">
                  <c:v>19.601947500000001</c:v>
                </c:pt>
                <c:pt idx="3966">
                  <c:v>19.6196625</c:v>
                </c:pt>
                <c:pt idx="3967">
                  <c:v>19.634660499999999</c:v>
                </c:pt>
                <c:pt idx="3968">
                  <c:v>19.648974500000001</c:v>
                </c:pt>
                <c:pt idx="3969">
                  <c:v>19.664709000000002</c:v>
                </c:pt>
                <c:pt idx="3970">
                  <c:v>19.6805585</c:v>
                </c:pt>
                <c:pt idx="3971">
                  <c:v>19.699028500000001</c:v>
                </c:pt>
                <c:pt idx="3972">
                  <c:v>19.714992500000001</c:v>
                </c:pt>
                <c:pt idx="3973">
                  <c:v>19.731414999999998</c:v>
                </c:pt>
                <c:pt idx="3974">
                  <c:v>19.751122500000001</c:v>
                </c:pt>
                <c:pt idx="3975">
                  <c:v>19.7698295</c:v>
                </c:pt>
                <c:pt idx="3976">
                  <c:v>19.7861215</c:v>
                </c:pt>
                <c:pt idx="3977">
                  <c:v>19.802498</c:v>
                </c:pt>
                <c:pt idx="3978">
                  <c:v>19.817747000000001</c:v>
                </c:pt>
                <c:pt idx="3979">
                  <c:v>19.837136000000001</c:v>
                </c:pt>
                <c:pt idx="3980">
                  <c:v>19.852765999999999</c:v>
                </c:pt>
                <c:pt idx="3981">
                  <c:v>19.868408500000001</c:v>
                </c:pt>
                <c:pt idx="3982">
                  <c:v>19.887719000000001</c:v>
                </c:pt>
                <c:pt idx="3983">
                  <c:v>19.902863</c:v>
                </c:pt>
                <c:pt idx="3984">
                  <c:v>19.919481999999999</c:v>
                </c:pt>
                <c:pt idx="3985">
                  <c:v>19.937839</c:v>
                </c:pt>
                <c:pt idx="3986">
                  <c:v>19.955259999999999</c:v>
                </c:pt>
                <c:pt idx="3987">
                  <c:v>19.975266999999999</c:v>
                </c:pt>
                <c:pt idx="3988">
                  <c:v>19.992198000000002</c:v>
                </c:pt>
                <c:pt idx="3989">
                  <c:v>20.010715000000001</c:v>
                </c:pt>
                <c:pt idx="3990">
                  <c:v>20.028230999999998</c:v>
                </c:pt>
                <c:pt idx="3991">
                  <c:v>20.045054999999998</c:v>
                </c:pt>
                <c:pt idx="3992">
                  <c:v>20.066752000000001</c:v>
                </c:pt>
                <c:pt idx="3993">
                  <c:v>20.084115000000001</c:v>
                </c:pt>
                <c:pt idx="3994">
                  <c:v>20.102541000000002</c:v>
                </c:pt>
                <c:pt idx="3995">
                  <c:v>20.124564499999998</c:v>
                </c:pt>
                <c:pt idx="3996">
                  <c:v>20.144104500000001</c:v>
                </c:pt>
                <c:pt idx="3997">
                  <c:v>20.1636685</c:v>
                </c:pt>
                <c:pt idx="3998">
                  <c:v>20.183066</c:v>
                </c:pt>
                <c:pt idx="3999">
                  <c:v>20.202714499999999</c:v>
                </c:pt>
                <c:pt idx="4000">
                  <c:v>20.226627499999999</c:v>
                </c:pt>
                <c:pt idx="4001">
                  <c:v>20.247093499999998</c:v>
                </c:pt>
                <c:pt idx="4002">
                  <c:v>20.266204999999999</c:v>
                </c:pt>
                <c:pt idx="4003">
                  <c:v>20.289864999999999</c:v>
                </c:pt>
                <c:pt idx="4004">
                  <c:v>20.3100725</c:v>
                </c:pt>
                <c:pt idx="4005">
                  <c:v>20.330801000000001</c:v>
                </c:pt>
                <c:pt idx="4006">
                  <c:v>20.351141999999999</c:v>
                </c:pt>
                <c:pt idx="4007">
                  <c:v>20.372419000000001</c:v>
                </c:pt>
                <c:pt idx="4008">
                  <c:v>20.397551499999999</c:v>
                </c:pt>
                <c:pt idx="4009">
                  <c:v>20.417529500000001</c:v>
                </c:pt>
                <c:pt idx="4010">
                  <c:v>20.439605</c:v>
                </c:pt>
                <c:pt idx="4011">
                  <c:v>20.461130499999999</c:v>
                </c:pt>
                <c:pt idx="4012">
                  <c:v>20.482633</c:v>
                </c:pt>
                <c:pt idx="4013">
                  <c:v>20.509349999999998</c:v>
                </c:pt>
                <c:pt idx="4014">
                  <c:v>20.531978500000001</c:v>
                </c:pt>
                <c:pt idx="4015">
                  <c:v>20.553413499999998</c:v>
                </c:pt>
                <c:pt idx="4016">
                  <c:v>20.580429500000001</c:v>
                </c:pt>
                <c:pt idx="4017">
                  <c:v>20.603259999999999</c:v>
                </c:pt>
                <c:pt idx="4018">
                  <c:v>20.6262705</c:v>
                </c:pt>
                <c:pt idx="4019">
                  <c:v>20.649972999999999</c:v>
                </c:pt>
                <c:pt idx="4020">
                  <c:v>20.671526499999999</c:v>
                </c:pt>
                <c:pt idx="4021">
                  <c:v>20.700153</c:v>
                </c:pt>
                <c:pt idx="4022">
                  <c:v>20.723620499999999</c:v>
                </c:pt>
                <c:pt idx="4023">
                  <c:v>20.747658999999999</c:v>
                </c:pt>
                <c:pt idx="4024">
                  <c:v>20.778572</c:v>
                </c:pt>
                <c:pt idx="4025">
                  <c:v>20.803239999999999</c:v>
                </c:pt>
                <c:pt idx="4026">
                  <c:v>20.828605</c:v>
                </c:pt>
                <c:pt idx="4027">
                  <c:v>20.853656000000001</c:v>
                </c:pt>
                <c:pt idx="4028">
                  <c:v>20.879051</c:v>
                </c:pt>
                <c:pt idx="4029">
                  <c:v>20.909212</c:v>
                </c:pt>
                <c:pt idx="4030">
                  <c:v>20.935176500000001</c:v>
                </c:pt>
                <c:pt idx="4031">
                  <c:v>20.960504999999998</c:v>
                </c:pt>
                <c:pt idx="4032">
                  <c:v>20.987334499999999</c:v>
                </c:pt>
                <c:pt idx="4033">
                  <c:v>21.013145999999999</c:v>
                </c:pt>
                <c:pt idx="4034">
                  <c:v>21.045073000000002</c:v>
                </c:pt>
                <c:pt idx="4035">
                  <c:v>21.071491000000002</c:v>
                </c:pt>
                <c:pt idx="4036">
                  <c:v>21.098789500000002</c:v>
                </c:pt>
                <c:pt idx="4037">
                  <c:v>21.131456</c:v>
                </c:pt>
                <c:pt idx="4038">
                  <c:v>21.1583945</c:v>
                </c:pt>
                <c:pt idx="4039">
                  <c:v>21.184977</c:v>
                </c:pt>
                <c:pt idx="4040">
                  <c:v>21.212593999999999</c:v>
                </c:pt>
                <c:pt idx="4041">
                  <c:v>21.240641499999999</c:v>
                </c:pt>
                <c:pt idx="4042">
                  <c:v>21.2742565</c:v>
                </c:pt>
                <c:pt idx="4043">
                  <c:v>21.303820999999999</c:v>
                </c:pt>
                <c:pt idx="4044">
                  <c:v>21.333005</c:v>
                </c:pt>
                <c:pt idx="4045">
                  <c:v>21.367879000000002</c:v>
                </c:pt>
                <c:pt idx="4046">
                  <c:v>21.397491500000001</c:v>
                </c:pt>
                <c:pt idx="4047">
                  <c:v>21.426808000000001</c:v>
                </c:pt>
                <c:pt idx="4048">
                  <c:v>21.456550499999999</c:v>
                </c:pt>
                <c:pt idx="4049">
                  <c:v>21.485669999999999</c:v>
                </c:pt>
                <c:pt idx="4050">
                  <c:v>21.520970999999999</c:v>
                </c:pt>
                <c:pt idx="4051">
                  <c:v>21.552224500000001</c:v>
                </c:pt>
                <c:pt idx="4052">
                  <c:v>21.581814000000001</c:v>
                </c:pt>
                <c:pt idx="4053">
                  <c:v>21.611663</c:v>
                </c:pt>
                <c:pt idx="4054">
                  <c:v>21.642347999999998</c:v>
                </c:pt>
                <c:pt idx="4055">
                  <c:v>21.6794425</c:v>
                </c:pt>
                <c:pt idx="4056">
                  <c:v>21.709229999999998</c:v>
                </c:pt>
                <c:pt idx="4057">
                  <c:v>21.740667500000001</c:v>
                </c:pt>
                <c:pt idx="4058">
                  <c:v>21.777262999999998</c:v>
                </c:pt>
                <c:pt idx="4059">
                  <c:v>21.809770999999998</c:v>
                </c:pt>
                <c:pt idx="4060">
                  <c:v>21.841445999999998</c:v>
                </c:pt>
                <c:pt idx="4061">
                  <c:v>21.873782500000001</c:v>
                </c:pt>
                <c:pt idx="4062">
                  <c:v>21.9052635</c:v>
                </c:pt>
                <c:pt idx="4063">
                  <c:v>21.944139499999999</c:v>
                </c:pt>
                <c:pt idx="4064">
                  <c:v>21.977949500000001</c:v>
                </c:pt>
                <c:pt idx="4065">
                  <c:v>22.009878999999998</c:v>
                </c:pt>
                <c:pt idx="4066">
                  <c:v>22.047964</c:v>
                </c:pt>
                <c:pt idx="4067">
                  <c:v>22.081052499999998</c:v>
                </c:pt>
                <c:pt idx="4068">
                  <c:v>22.113659500000001</c:v>
                </c:pt>
                <c:pt idx="4069">
                  <c:v>22.146182</c:v>
                </c:pt>
                <c:pt idx="4070">
                  <c:v>22.178677</c:v>
                </c:pt>
                <c:pt idx="4071">
                  <c:v>22.217662000000001</c:v>
                </c:pt>
                <c:pt idx="4072">
                  <c:v>22.250850499999999</c:v>
                </c:pt>
                <c:pt idx="4073">
                  <c:v>22.2842275</c:v>
                </c:pt>
                <c:pt idx="4074">
                  <c:v>22.316915999999999</c:v>
                </c:pt>
                <c:pt idx="4075">
                  <c:v>22.349633499999999</c:v>
                </c:pt>
                <c:pt idx="4076">
                  <c:v>22.391041999999999</c:v>
                </c:pt>
                <c:pt idx="4077">
                  <c:v>22.422905499999999</c:v>
                </c:pt>
                <c:pt idx="4078">
                  <c:v>22.457456499999999</c:v>
                </c:pt>
                <c:pt idx="4079">
                  <c:v>22.498657000000001</c:v>
                </c:pt>
                <c:pt idx="4080">
                  <c:v>22.532994000000002</c:v>
                </c:pt>
                <c:pt idx="4081">
                  <c:v>22.566495</c:v>
                </c:pt>
                <c:pt idx="4082">
                  <c:v>22.6009165</c:v>
                </c:pt>
                <c:pt idx="4083">
                  <c:v>22.634862999999999</c:v>
                </c:pt>
                <c:pt idx="4084">
                  <c:v>22.6758445</c:v>
                </c:pt>
                <c:pt idx="4085">
                  <c:v>22.709580000000003</c:v>
                </c:pt>
                <c:pt idx="4086">
                  <c:v>22.744188999999999</c:v>
                </c:pt>
                <c:pt idx="4087">
                  <c:v>22.785496999999999</c:v>
                </c:pt>
                <c:pt idx="4088">
                  <c:v>22.820535</c:v>
                </c:pt>
                <c:pt idx="4089">
                  <c:v>22.854084999999998</c:v>
                </c:pt>
                <c:pt idx="4090">
                  <c:v>22.888349999999999</c:v>
                </c:pt>
                <c:pt idx="4091">
                  <c:v>22.922770499999999</c:v>
                </c:pt>
                <c:pt idx="4092">
                  <c:v>22.963730999999999</c:v>
                </c:pt>
                <c:pt idx="4093">
                  <c:v>22.997487499999998</c:v>
                </c:pt>
                <c:pt idx="4094">
                  <c:v>23.032328499999998</c:v>
                </c:pt>
                <c:pt idx="4095">
                  <c:v>23.066148999999999</c:v>
                </c:pt>
                <c:pt idx="4096">
                  <c:v>23.099532</c:v>
                </c:pt>
                <c:pt idx="4097">
                  <c:v>23.139639500000001</c:v>
                </c:pt>
                <c:pt idx="4098">
                  <c:v>23.174154999999999</c:v>
                </c:pt>
                <c:pt idx="4099">
                  <c:v>23.208449000000002</c:v>
                </c:pt>
                <c:pt idx="4100">
                  <c:v>23.248988000000001</c:v>
                </c:pt>
                <c:pt idx="4101">
                  <c:v>23.281693000000001</c:v>
                </c:pt>
                <c:pt idx="4102">
                  <c:v>23.315087999999999</c:v>
                </c:pt>
                <c:pt idx="4103">
                  <c:v>23.348604999999999</c:v>
                </c:pt>
                <c:pt idx="4104">
                  <c:v>23.381121</c:v>
                </c:pt>
                <c:pt idx="4105">
                  <c:v>23.419642</c:v>
                </c:pt>
                <c:pt idx="4106">
                  <c:v>23.451148</c:v>
                </c:pt>
                <c:pt idx="4107">
                  <c:v>23.482707999999999</c:v>
                </c:pt>
                <c:pt idx="4108">
                  <c:v>23.519969500000002</c:v>
                </c:pt>
                <c:pt idx="4109">
                  <c:v>23.550910000000002</c:v>
                </c:pt>
                <c:pt idx="4110">
                  <c:v>23.581854499999999</c:v>
                </c:pt>
                <c:pt idx="4111">
                  <c:v>23.612825999999998</c:v>
                </c:pt>
                <c:pt idx="4112">
                  <c:v>23.641862500000002</c:v>
                </c:pt>
                <c:pt idx="4113">
                  <c:v>23.677652000000002</c:v>
                </c:pt>
                <c:pt idx="4114">
                  <c:v>23.706543499999999</c:v>
                </c:pt>
                <c:pt idx="4115">
                  <c:v>23.734843999999999</c:v>
                </c:pt>
                <c:pt idx="4116">
                  <c:v>23.762562000000003</c:v>
                </c:pt>
                <c:pt idx="4117">
                  <c:v>23.790677500000001</c:v>
                </c:pt>
                <c:pt idx="4118">
                  <c:v>23.822799500000002</c:v>
                </c:pt>
                <c:pt idx="4119">
                  <c:v>23.848820499999999</c:v>
                </c:pt>
                <c:pt idx="4120">
                  <c:v>23.875413000000002</c:v>
                </c:pt>
                <c:pt idx="4121">
                  <c:v>23.905049500000001</c:v>
                </c:pt>
                <c:pt idx="4122">
                  <c:v>23.928893500000001</c:v>
                </c:pt>
                <c:pt idx="4123">
                  <c:v>23.951680500000002</c:v>
                </c:pt>
                <c:pt idx="4124">
                  <c:v>23.973708999999999</c:v>
                </c:pt>
                <c:pt idx="4125">
                  <c:v>23.994651000000001</c:v>
                </c:pt>
                <c:pt idx="4126">
                  <c:v>24.017873999999999</c:v>
                </c:pt>
                <c:pt idx="4127">
                  <c:v>24.037714999999999</c:v>
                </c:pt>
                <c:pt idx="4128">
                  <c:v>24.053979500000001</c:v>
                </c:pt>
                <c:pt idx="4129">
                  <c:v>24.073195999999999</c:v>
                </c:pt>
                <c:pt idx="4130">
                  <c:v>24.087229999999998</c:v>
                </c:pt>
                <c:pt idx="4131">
                  <c:v>24.099935500000001</c:v>
                </c:pt>
                <c:pt idx="4132">
                  <c:v>24.111004999999999</c:v>
                </c:pt>
                <c:pt idx="4133">
                  <c:v>24.121454</c:v>
                </c:pt>
                <c:pt idx="4134">
                  <c:v>24.130544999999998</c:v>
                </c:pt>
                <c:pt idx="4135">
                  <c:v>24.134729999999998</c:v>
                </c:pt>
                <c:pt idx="4136">
                  <c:v>24.1382625</c:v>
                </c:pt>
                <c:pt idx="4137">
                  <c:v>24.138619500000001</c:v>
                </c:pt>
                <c:pt idx="4138">
                  <c:v>24.136904999999999</c:v>
                </c:pt>
                <c:pt idx="4139">
                  <c:v>24.130941999999997</c:v>
                </c:pt>
                <c:pt idx="4140">
                  <c:v>24.121583999999999</c:v>
                </c:pt>
                <c:pt idx="4141">
                  <c:v>24.109120000000001</c:v>
                </c:pt>
                <c:pt idx="4142">
                  <c:v>24.089940500000001</c:v>
                </c:pt>
                <c:pt idx="4143">
                  <c:v>24.068555500000002</c:v>
                </c:pt>
                <c:pt idx="4144">
                  <c:v>24.042044000000001</c:v>
                </c:pt>
                <c:pt idx="4145">
                  <c:v>24.011483500000001</c:v>
                </c:pt>
                <c:pt idx="4146">
                  <c:v>23.974268000000002</c:v>
                </c:pt>
                <c:pt idx="4147">
                  <c:v>23.922497999999997</c:v>
                </c:pt>
                <c:pt idx="4148">
                  <c:v>23.871361999999998</c:v>
                </c:pt>
                <c:pt idx="4149">
                  <c:v>23.8140745</c:v>
                </c:pt>
                <c:pt idx="4150">
                  <c:v>23.733205999999999</c:v>
                </c:pt>
                <c:pt idx="4151">
                  <c:v>23.657313000000002</c:v>
                </c:pt>
                <c:pt idx="4152">
                  <c:v>23.570767499999999</c:v>
                </c:pt>
                <c:pt idx="4153">
                  <c:v>23.476022499999999</c:v>
                </c:pt>
                <c:pt idx="4154">
                  <c:v>23.3694305</c:v>
                </c:pt>
                <c:pt idx="4155">
                  <c:v>23.227232000000001</c:v>
                </c:pt>
                <c:pt idx="4156">
                  <c:v>23.096482000000002</c:v>
                </c:pt>
                <c:pt idx="4157">
                  <c:v>22.953294</c:v>
                </c:pt>
                <c:pt idx="4158">
                  <c:v>22.798863000000001</c:v>
                </c:pt>
                <c:pt idx="4159">
                  <c:v>22.631844999999998</c:v>
                </c:pt>
                <c:pt idx="4160">
                  <c:v>22.418028499999998</c:v>
                </c:pt>
                <c:pt idx="4161">
                  <c:v>22.2294315</c:v>
                </c:pt>
                <c:pt idx="4162">
                  <c:v>22.033261</c:v>
                </c:pt>
                <c:pt idx="4163">
                  <c:v>21.791667</c:v>
                </c:pt>
                <c:pt idx="4164">
                  <c:v>21.586422499999998</c:v>
                </c:pt>
                <c:pt idx="4165">
                  <c:v>21.381799999999998</c:v>
                </c:pt>
                <c:pt idx="4166">
                  <c:v>21.1799</c:v>
                </c:pt>
                <c:pt idx="4167">
                  <c:v>20.981403999999998</c:v>
                </c:pt>
                <c:pt idx="4168">
                  <c:v>20.753325</c:v>
                </c:pt>
                <c:pt idx="4169">
                  <c:v>20.5724485</c:v>
                </c:pt>
                <c:pt idx="4170">
                  <c:v>20.400579999999998</c:v>
                </c:pt>
                <c:pt idx="4171">
                  <c:v>20.207068499999998</c:v>
                </c:pt>
                <c:pt idx="4172">
                  <c:v>20.056826999999998</c:v>
                </c:pt>
                <c:pt idx="4173">
                  <c:v>19.915641000000001</c:v>
                </c:pt>
                <c:pt idx="4174">
                  <c:v>19.7849225</c:v>
                </c:pt>
                <c:pt idx="4175">
                  <c:v>19.6644045</c:v>
                </c:pt>
                <c:pt idx="4176">
                  <c:v>19.530929</c:v>
                </c:pt>
                <c:pt idx="4177">
                  <c:v>19.429290999999999</c:v>
                </c:pt>
                <c:pt idx="4178">
                  <c:v>19.335328499999999</c:v>
                </c:pt>
                <c:pt idx="4179">
                  <c:v>19.2477695</c:v>
                </c:pt>
                <c:pt idx="4180">
                  <c:v>19.167559000000001</c:v>
                </c:pt>
                <c:pt idx="4181">
                  <c:v>19.079259999999998</c:v>
                </c:pt>
                <c:pt idx="4182">
                  <c:v>19.010770000000001</c:v>
                </c:pt>
                <c:pt idx="4183">
                  <c:v>18.948367000000001</c:v>
                </c:pt>
                <c:pt idx="4184">
                  <c:v>18.880659000000001</c:v>
                </c:pt>
                <c:pt idx="4185">
                  <c:v>18.827308500000001</c:v>
                </c:pt>
                <c:pt idx="4186">
                  <c:v>18.779074000000001</c:v>
                </c:pt>
                <c:pt idx="4187">
                  <c:v>18.7350025</c:v>
                </c:pt>
                <c:pt idx="4188">
                  <c:v>18.694096000000002</c:v>
                </c:pt>
                <c:pt idx="4189">
                  <c:v>18.649825</c:v>
                </c:pt>
                <c:pt idx="4190">
                  <c:v>18.614480499999999</c:v>
                </c:pt>
                <c:pt idx="4191">
                  <c:v>18.581770500000001</c:v>
                </c:pt>
                <c:pt idx="4192">
                  <c:v>18.546256</c:v>
                </c:pt>
                <c:pt idx="4193">
                  <c:v>18.520212999999998</c:v>
                </c:pt>
                <c:pt idx="4194">
                  <c:v>18.4946755</c:v>
                </c:pt>
                <c:pt idx="4195">
                  <c:v>18.472414000000001</c:v>
                </c:pt>
                <c:pt idx="4196">
                  <c:v>18.451295999999999</c:v>
                </c:pt>
                <c:pt idx="4197">
                  <c:v>18.427159</c:v>
                </c:pt>
                <c:pt idx="4198">
                  <c:v>18.409216999999998</c:v>
                </c:pt>
                <c:pt idx="4199">
                  <c:v>18.391726500000001</c:v>
                </c:pt>
                <c:pt idx="4200">
                  <c:v>18.376102500000002</c:v>
                </c:pt>
                <c:pt idx="4201">
                  <c:v>18.36121</c:v>
                </c:pt>
                <c:pt idx="4202">
                  <c:v>18.343989000000001</c:v>
                </c:pt>
                <c:pt idx="4203">
                  <c:v>18.331171999999999</c:v>
                </c:pt>
                <c:pt idx="4204">
                  <c:v>18.319693000000001</c:v>
                </c:pt>
                <c:pt idx="4205">
                  <c:v>18.3073345</c:v>
                </c:pt>
                <c:pt idx="4206">
                  <c:v>18.297068500000002</c:v>
                </c:pt>
                <c:pt idx="4207">
                  <c:v>18.289181499999998</c:v>
                </c:pt>
                <c:pt idx="4208">
                  <c:v>18.280999999999999</c:v>
                </c:pt>
                <c:pt idx="4209">
                  <c:v>18.273926500000002</c:v>
                </c:pt>
                <c:pt idx="4210">
                  <c:v>18.265870499999998</c:v>
                </c:pt>
                <c:pt idx="4211">
                  <c:v>18.257944500000001</c:v>
                </c:pt>
                <c:pt idx="4212">
                  <c:v>18.251735</c:v>
                </c:pt>
                <c:pt idx="4213">
                  <c:v>18.2451705</c:v>
                </c:pt>
                <c:pt idx="4214">
                  <c:v>18.240741499999999</c:v>
                </c:pt>
                <c:pt idx="4215">
                  <c:v>18.235412</c:v>
                </c:pt>
                <c:pt idx="4216">
                  <c:v>18.231023499999999</c:v>
                </c:pt>
                <c:pt idx="4217">
                  <c:v>18.226320999999999</c:v>
                </c:pt>
                <c:pt idx="4218">
                  <c:v>18.221854499999999</c:v>
                </c:pt>
                <c:pt idx="4219">
                  <c:v>18.217426</c:v>
                </c:pt>
                <c:pt idx="4220">
                  <c:v>18.214478</c:v>
                </c:pt>
                <c:pt idx="4221">
                  <c:v>18.210733000000001</c:v>
                </c:pt>
                <c:pt idx="4222">
                  <c:v>18.207923999999998</c:v>
                </c:pt>
                <c:pt idx="4223">
                  <c:v>18.205705000000002</c:v>
                </c:pt>
                <c:pt idx="4224">
                  <c:v>18.203816500000002</c:v>
                </c:pt>
                <c:pt idx="4225">
                  <c:v>18.201839499999998</c:v>
                </c:pt>
                <c:pt idx="4226">
                  <c:v>18.199862</c:v>
                </c:pt>
                <c:pt idx="4227">
                  <c:v>18.197161999999999</c:v>
                </c:pt>
                <c:pt idx="4228">
                  <c:v>18.195757499999999</c:v>
                </c:pt>
                <c:pt idx="4229">
                  <c:v>18.19445</c:v>
                </c:pt>
                <c:pt idx="4230">
                  <c:v>18.1929035</c:v>
                </c:pt>
                <c:pt idx="4231">
                  <c:v>18.1919875</c:v>
                </c:pt>
                <c:pt idx="4232">
                  <c:v>18.190767000000001</c:v>
                </c:pt>
                <c:pt idx="4233">
                  <c:v>18.189491499999999</c:v>
                </c:pt>
                <c:pt idx="4234">
                  <c:v>18.1877855</c:v>
                </c:pt>
                <c:pt idx="4235">
                  <c:v>18.186190500000002</c:v>
                </c:pt>
                <c:pt idx="4236">
                  <c:v>18.185267</c:v>
                </c:pt>
                <c:pt idx="4237">
                  <c:v>18.1842325</c:v>
                </c:pt>
                <c:pt idx="4238">
                  <c:v>18.183014</c:v>
                </c:pt>
                <c:pt idx="4239">
                  <c:v>18.181936</c:v>
                </c:pt>
                <c:pt idx="4240">
                  <c:v>18.181049000000002</c:v>
                </c:pt>
                <c:pt idx="4241">
                  <c:v>18.180664499999999</c:v>
                </c:pt>
                <c:pt idx="4242">
                  <c:v>18.180275999999999</c:v>
                </c:pt>
                <c:pt idx="4243">
                  <c:v>18.179744499999998</c:v>
                </c:pt>
                <c:pt idx="4244">
                  <c:v>18.179332500000001</c:v>
                </c:pt>
                <c:pt idx="4245">
                  <c:v>18.179089999999999</c:v>
                </c:pt>
                <c:pt idx="4246">
                  <c:v>18.178812499999999</c:v>
                </c:pt>
                <c:pt idx="4247">
                  <c:v>18.178566499999999</c:v>
                </c:pt>
                <c:pt idx="4248">
                  <c:v>18.178248499999999</c:v>
                </c:pt>
                <c:pt idx="4249">
                  <c:v>18.177886999999998</c:v>
                </c:pt>
                <c:pt idx="4250">
                  <c:v>18.177373500000002</c:v>
                </c:pt>
                <c:pt idx="4251">
                  <c:v>18.176866</c:v>
                </c:pt>
                <c:pt idx="4252">
                  <c:v>18.176342999999999</c:v>
                </c:pt>
                <c:pt idx="4253">
                  <c:v>18.175857000000001</c:v>
                </c:pt>
                <c:pt idx="4254">
                  <c:v>18.175584499999999</c:v>
                </c:pt>
                <c:pt idx="4255">
                  <c:v>18.174962000000001</c:v>
                </c:pt>
                <c:pt idx="4256">
                  <c:v>18.174277</c:v>
                </c:pt>
                <c:pt idx="4257">
                  <c:v>18.173856499999999</c:v>
                </c:pt>
                <c:pt idx="4258">
                  <c:v>18.173299</c:v>
                </c:pt>
                <c:pt idx="4259">
                  <c:v>18.172913000000001</c:v>
                </c:pt>
                <c:pt idx="4260">
                  <c:v>18.172681000000001</c:v>
                </c:pt>
                <c:pt idx="4261">
                  <c:v>18.172566499999999</c:v>
                </c:pt>
                <c:pt idx="4262">
                  <c:v>18.172413500000001</c:v>
                </c:pt>
                <c:pt idx="4263">
                  <c:v>18.172232999999999</c:v>
                </c:pt>
                <c:pt idx="4264">
                  <c:v>18.171772000000001</c:v>
                </c:pt>
                <c:pt idx="4265">
                  <c:v>18.1713615</c:v>
                </c:pt>
                <c:pt idx="4266">
                  <c:v>18.170857000000002</c:v>
                </c:pt>
                <c:pt idx="4267">
                  <c:v>18.170532999999999</c:v>
                </c:pt>
                <c:pt idx="4268">
                  <c:v>18.170081500000002</c:v>
                </c:pt>
                <c:pt idx="4269">
                  <c:v>18.169898499999999</c:v>
                </c:pt>
                <c:pt idx="4270">
                  <c:v>18.169670499999999</c:v>
                </c:pt>
                <c:pt idx="4271">
                  <c:v>18.169303499999998</c:v>
                </c:pt>
                <c:pt idx="4272">
                  <c:v>18.168816</c:v>
                </c:pt>
                <c:pt idx="4273">
                  <c:v>18.16846</c:v>
                </c:pt>
                <c:pt idx="4274">
                  <c:v>18.168131500000001</c:v>
                </c:pt>
                <c:pt idx="4275">
                  <c:v>18.167735499999999</c:v>
                </c:pt>
                <c:pt idx="4276">
                  <c:v>18.167242999999999</c:v>
                </c:pt>
                <c:pt idx="4277">
                  <c:v>18.1670175</c:v>
                </c:pt>
                <c:pt idx="4278">
                  <c:v>18.166698499999999</c:v>
                </c:pt>
                <c:pt idx="4279">
                  <c:v>18.166339499999999</c:v>
                </c:pt>
                <c:pt idx="4280">
                  <c:v>18.166165499999998</c:v>
                </c:pt>
                <c:pt idx="4281">
                  <c:v>18.165931</c:v>
                </c:pt>
                <c:pt idx="4282">
                  <c:v>18.165760500000001</c:v>
                </c:pt>
                <c:pt idx="4283">
                  <c:v>18.16555</c:v>
                </c:pt>
                <c:pt idx="4284">
                  <c:v>18.165403000000001</c:v>
                </c:pt>
                <c:pt idx="4285">
                  <c:v>18.165288</c:v>
                </c:pt>
                <c:pt idx="4286">
                  <c:v>18.165161000000001</c:v>
                </c:pt>
                <c:pt idx="4287">
                  <c:v>18.1650885</c:v>
                </c:pt>
                <c:pt idx="4288">
                  <c:v>18.164986500000001</c:v>
                </c:pt>
                <c:pt idx="4289">
                  <c:v>18.16478</c:v>
                </c:pt>
                <c:pt idx="4290">
                  <c:v>18.164623500000001</c:v>
                </c:pt>
                <c:pt idx="4291">
                  <c:v>18.164438499999999</c:v>
                </c:pt>
                <c:pt idx="4292">
                  <c:v>18.164255000000001</c:v>
                </c:pt>
                <c:pt idx="4293">
                  <c:v>18.1641105</c:v>
                </c:pt>
                <c:pt idx="4294">
                  <c:v>18.163968000000001</c:v>
                </c:pt>
                <c:pt idx="4295">
                  <c:v>18.163925500000001</c:v>
                </c:pt>
                <c:pt idx="4296">
                  <c:v>18.163900999999999</c:v>
                </c:pt>
                <c:pt idx="4297">
                  <c:v>18.163953499999998</c:v>
                </c:pt>
                <c:pt idx="4298">
                  <c:v>18.163989000000001</c:v>
                </c:pt>
                <c:pt idx="4299">
                  <c:v>18.163951000000001</c:v>
                </c:pt>
                <c:pt idx="4300">
                  <c:v>18.163997999999999</c:v>
                </c:pt>
                <c:pt idx="4301">
                  <c:v>18.164016499999999</c:v>
                </c:pt>
                <c:pt idx="4302">
                  <c:v>18.164061</c:v>
                </c:pt>
                <c:pt idx="4303">
                  <c:v>18.16412</c:v>
                </c:pt>
                <c:pt idx="4304">
                  <c:v>18.164156999999999</c:v>
                </c:pt>
                <c:pt idx="4305">
                  <c:v>18.164171500000002</c:v>
                </c:pt>
                <c:pt idx="4306">
                  <c:v>18.164247</c:v>
                </c:pt>
                <c:pt idx="4307">
                  <c:v>18.164266000000001</c:v>
                </c:pt>
                <c:pt idx="4308">
                  <c:v>18.164245000000001</c:v>
                </c:pt>
                <c:pt idx="4309">
                  <c:v>18.164268</c:v>
                </c:pt>
                <c:pt idx="4310">
                  <c:v>18.164399</c:v>
                </c:pt>
                <c:pt idx="4311">
                  <c:v>18.164498999999999</c:v>
                </c:pt>
                <c:pt idx="4312">
                  <c:v>18.164611999999998</c:v>
                </c:pt>
                <c:pt idx="4313">
                  <c:v>18.164721499999999</c:v>
                </c:pt>
                <c:pt idx="4314">
                  <c:v>18.164839999999998</c:v>
                </c:pt>
                <c:pt idx="4315">
                  <c:v>18.165095999999998</c:v>
                </c:pt>
                <c:pt idx="4316">
                  <c:v>18.165275000000001</c:v>
                </c:pt>
                <c:pt idx="4317">
                  <c:v>18.165420000000001</c:v>
                </c:pt>
                <c:pt idx="4318">
                  <c:v>18.165652000000001</c:v>
                </c:pt>
                <c:pt idx="4319">
                  <c:v>18.165897999999999</c:v>
                </c:pt>
                <c:pt idx="4320">
                  <c:v>18.166082500000002</c:v>
                </c:pt>
                <c:pt idx="4321">
                  <c:v>18.166266</c:v>
                </c:pt>
                <c:pt idx="4322">
                  <c:v>18.166395000000001</c:v>
                </c:pt>
                <c:pt idx="4323">
                  <c:v>18.166540999999999</c:v>
                </c:pt>
                <c:pt idx="4324">
                  <c:v>18.166661999999999</c:v>
                </c:pt>
                <c:pt idx="4325">
                  <c:v>18.166724500000001</c:v>
                </c:pt>
                <c:pt idx="4326">
                  <c:v>18.1667585</c:v>
                </c:pt>
                <c:pt idx="4327">
                  <c:v>18.166792000000001</c:v>
                </c:pt>
                <c:pt idx="4328">
                  <c:v>18.166871499999999</c:v>
                </c:pt>
                <c:pt idx="4329">
                  <c:v>18.166980500000001</c:v>
                </c:pt>
                <c:pt idx="4330">
                  <c:v>18.167062000000001</c:v>
                </c:pt>
                <c:pt idx="4331">
                  <c:v>18.167113000000001</c:v>
                </c:pt>
                <c:pt idx="4332">
                  <c:v>18.1671625</c:v>
                </c:pt>
                <c:pt idx="4333">
                  <c:v>18.167292</c:v>
                </c:pt>
                <c:pt idx="4334">
                  <c:v>18.167384999999999</c:v>
                </c:pt>
                <c:pt idx="4335">
                  <c:v>18.1674975</c:v>
                </c:pt>
                <c:pt idx="4336">
                  <c:v>18.167595500000001</c:v>
                </c:pt>
                <c:pt idx="4337">
                  <c:v>18.167650500000001</c:v>
                </c:pt>
                <c:pt idx="4338">
                  <c:v>18.167739000000001</c:v>
                </c:pt>
                <c:pt idx="4339">
                  <c:v>18.167870999999998</c:v>
                </c:pt>
                <c:pt idx="4340">
                  <c:v>18.167949499999999</c:v>
                </c:pt>
                <c:pt idx="4341">
                  <c:v>18.168045499999998</c:v>
                </c:pt>
                <c:pt idx="4342">
                  <c:v>18.168174999999998</c:v>
                </c:pt>
                <c:pt idx="4343">
                  <c:v>18.168242499999998</c:v>
                </c:pt>
                <c:pt idx="4344">
                  <c:v>18.168318499999998</c:v>
                </c:pt>
                <c:pt idx="4345">
                  <c:v>18.168418500000001</c:v>
                </c:pt>
                <c:pt idx="4346">
                  <c:v>18.168498499999998</c:v>
                </c:pt>
                <c:pt idx="4347">
                  <c:v>18.168607999999999</c:v>
                </c:pt>
                <c:pt idx="4348">
                  <c:v>18.168672000000001</c:v>
                </c:pt>
                <c:pt idx="4349">
                  <c:v>18.168751499999999</c:v>
                </c:pt>
                <c:pt idx="4350">
                  <c:v>18.168813</c:v>
                </c:pt>
                <c:pt idx="4351">
                  <c:v>18.168877000000002</c:v>
                </c:pt>
                <c:pt idx="4352">
                  <c:v>18.168976000000001</c:v>
                </c:pt>
                <c:pt idx="4353">
                  <c:v>18.169095500000001</c:v>
                </c:pt>
                <c:pt idx="4354">
                  <c:v>18.169242499999999</c:v>
                </c:pt>
                <c:pt idx="4355">
                  <c:v>18.169275500000001</c:v>
                </c:pt>
                <c:pt idx="4356">
                  <c:v>18.169332499999999</c:v>
                </c:pt>
                <c:pt idx="4357">
                  <c:v>18.169437500000001</c:v>
                </c:pt>
                <c:pt idx="4358">
                  <c:v>18.169518499999999</c:v>
                </c:pt>
                <c:pt idx="4359">
                  <c:v>18.169551500000001</c:v>
                </c:pt>
                <c:pt idx="4360">
                  <c:v>18.1695405</c:v>
                </c:pt>
                <c:pt idx="4361">
                  <c:v>18.169528499999998</c:v>
                </c:pt>
                <c:pt idx="4362">
                  <c:v>18.169517500000001</c:v>
                </c:pt>
                <c:pt idx="4363">
                  <c:v>18.169548500000001</c:v>
                </c:pt>
                <c:pt idx="4364">
                  <c:v>18.1695305</c:v>
                </c:pt>
                <c:pt idx="4365">
                  <c:v>18.169475500000001</c:v>
                </c:pt>
                <c:pt idx="4366">
                  <c:v>18.169407499999998</c:v>
                </c:pt>
                <c:pt idx="4367">
                  <c:v>18.169363000000001</c:v>
                </c:pt>
                <c:pt idx="4368">
                  <c:v>18.169392999999999</c:v>
                </c:pt>
                <c:pt idx="4369">
                  <c:v>18.169403500000001</c:v>
                </c:pt>
                <c:pt idx="4370">
                  <c:v>18.169400500000002</c:v>
                </c:pt>
                <c:pt idx="4371">
                  <c:v>18.169349</c:v>
                </c:pt>
                <c:pt idx="4372">
                  <c:v>18.169308999999998</c:v>
                </c:pt>
                <c:pt idx="4373">
                  <c:v>18.169226999999999</c:v>
                </c:pt>
                <c:pt idx="4374">
                  <c:v>18.169135499999999</c:v>
                </c:pt>
                <c:pt idx="4375">
                  <c:v>18.169091000000002</c:v>
                </c:pt>
                <c:pt idx="4376">
                  <c:v>18.1690015</c:v>
                </c:pt>
                <c:pt idx="4377">
                  <c:v>18.1688495</c:v>
                </c:pt>
                <c:pt idx="4378">
                  <c:v>18.168610000000001</c:v>
                </c:pt>
                <c:pt idx="4379">
                  <c:v>18.168437000000001</c:v>
                </c:pt>
                <c:pt idx="4380">
                  <c:v>18.168226000000001</c:v>
                </c:pt>
                <c:pt idx="4381">
                  <c:v>18.167999000000002</c:v>
                </c:pt>
                <c:pt idx="4382">
                  <c:v>18.1678195</c:v>
                </c:pt>
                <c:pt idx="4383">
                  <c:v>18.167668500000001</c:v>
                </c:pt>
                <c:pt idx="4384">
                  <c:v>18.167468</c:v>
                </c:pt>
                <c:pt idx="4385">
                  <c:v>18.167120499999999</c:v>
                </c:pt>
                <c:pt idx="4386">
                  <c:v>18.1669065</c:v>
                </c:pt>
                <c:pt idx="4387">
                  <c:v>18.166768000000001</c:v>
                </c:pt>
                <c:pt idx="4388">
                  <c:v>18.166615499999999</c:v>
                </c:pt>
                <c:pt idx="4389">
                  <c:v>18.1665165</c:v>
                </c:pt>
                <c:pt idx="4390">
                  <c:v>18.166356499999999</c:v>
                </c:pt>
                <c:pt idx="4391">
                  <c:v>18.166117</c:v>
                </c:pt>
                <c:pt idx="4392">
                  <c:v>18.1659495</c:v>
                </c:pt>
                <c:pt idx="4393">
                  <c:v>18.165792500000002</c:v>
                </c:pt>
                <c:pt idx="4394">
                  <c:v>18.165533499999999</c:v>
                </c:pt>
                <c:pt idx="4395">
                  <c:v>18.165278999999998</c:v>
                </c:pt>
                <c:pt idx="4396">
                  <c:v>18.165086500000001</c:v>
                </c:pt>
                <c:pt idx="4397">
                  <c:v>18.164802999999999</c:v>
                </c:pt>
                <c:pt idx="4398">
                  <c:v>18.164616500000001</c:v>
                </c:pt>
                <c:pt idx="4399">
                  <c:v>18.164451499999998</c:v>
                </c:pt>
                <c:pt idx="4400">
                  <c:v>18.164330499999998</c:v>
                </c:pt>
                <c:pt idx="4401">
                  <c:v>18.164282</c:v>
                </c:pt>
                <c:pt idx="4402">
                  <c:v>18.164265499999999</c:v>
                </c:pt>
                <c:pt idx="4403">
                  <c:v>18.1642075</c:v>
                </c:pt>
                <c:pt idx="4404">
                  <c:v>18.164180500000001</c:v>
                </c:pt>
                <c:pt idx="4405">
                  <c:v>18.164136500000001</c:v>
                </c:pt>
                <c:pt idx="4406">
                  <c:v>18.164203999999998</c:v>
                </c:pt>
                <c:pt idx="4407">
                  <c:v>18.164250500000001</c:v>
                </c:pt>
                <c:pt idx="4408">
                  <c:v>18.164252000000001</c:v>
                </c:pt>
                <c:pt idx="4409">
                  <c:v>18.164276999999998</c:v>
                </c:pt>
                <c:pt idx="4410">
                  <c:v>18.164308999999999</c:v>
                </c:pt>
                <c:pt idx="4411">
                  <c:v>18.164399</c:v>
                </c:pt>
                <c:pt idx="4412">
                  <c:v>18.164469499999999</c:v>
                </c:pt>
                <c:pt idx="4413">
                  <c:v>18.1645</c:v>
                </c:pt>
                <c:pt idx="4414">
                  <c:v>18.164534500000002</c:v>
                </c:pt>
                <c:pt idx="4415">
                  <c:v>18.164559499999999</c:v>
                </c:pt>
                <c:pt idx="4416">
                  <c:v>18.164558499999998</c:v>
                </c:pt>
                <c:pt idx="4417">
                  <c:v>18.1645875</c:v>
                </c:pt>
                <c:pt idx="4418">
                  <c:v>18.1646465</c:v>
                </c:pt>
                <c:pt idx="4419">
                  <c:v>18.164747999999999</c:v>
                </c:pt>
                <c:pt idx="4420">
                  <c:v>18.164915999999998</c:v>
                </c:pt>
                <c:pt idx="4421">
                  <c:v>18.165054000000001</c:v>
                </c:pt>
                <c:pt idx="4422">
                  <c:v>18.165252500000001</c:v>
                </c:pt>
                <c:pt idx="4423">
                  <c:v>18.165464499999999</c:v>
                </c:pt>
                <c:pt idx="4424">
                  <c:v>18.1655455</c:v>
                </c:pt>
                <c:pt idx="4425">
                  <c:v>18.165583999999999</c:v>
                </c:pt>
                <c:pt idx="4426">
                  <c:v>18.1656355</c:v>
                </c:pt>
                <c:pt idx="4427">
                  <c:v>18.165731999999998</c:v>
                </c:pt>
                <c:pt idx="4428">
                  <c:v>18.165834499999999</c:v>
                </c:pt>
                <c:pt idx="4429">
                  <c:v>18.165877999999999</c:v>
                </c:pt>
                <c:pt idx="4430">
                  <c:v>18.165874500000001</c:v>
                </c:pt>
                <c:pt idx="4431">
                  <c:v>18.165765</c:v>
                </c:pt>
                <c:pt idx="4432">
                  <c:v>18.165747</c:v>
                </c:pt>
                <c:pt idx="4433">
                  <c:v>18.16573</c:v>
                </c:pt>
                <c:pt idx="4434">
                  <c:v>18.165696000000001</c:v>
                </c:pt>
                <c:pt idx="4435">
                  <c:v>18.1656415</c:v>
                </c:pt>
                <c:pt idx="4436">
                  <c:v>18.165621000000002</c:v>
                </c:pt>
                <c:pt idx="4437">
                  <c:v>18.165637</c:v>
                </c:pt>
                <c:pt idx="4438">
                  <c:v>18.165694999999999</c:v>
                </c:pt>
                <c:pt idx="4439">
                  <c:v>18.165721999999999</c:v>
                </c:pt>
                <c:pt idx="4440">
                  <c:v>18.165744</c:v>
                </c:pt>
                <c:pt idx="4441">
                  <c:v>18.165778500000002</c:v>
                </c:pt>
                <c:pt idx="4442">
                  <c:v>18.165811000000001</c:v>
                </c:pt>
                <c:pt idx="4443">
                  <c:v>18.165820499999999</c:v>
                </c:pt>
                <c:pt idx="4444">
                  <c:v>18.165835999999999</c:v>
                </c:pt>
                <c:pt idx="4445">
                  <c:v>18.165890000000001</c:v>
                </c:pt>
                <c:pt idx="4446">
                  <c:v>18.165893499999999</c:v>
                </c:pt>
                <c:pt idx="4447">
                  <c:v>18.165897000000001</c:v>
                </c:pt>
                <c:pt idx="4448">
                  <c:v>18.165754499999998</c:v>
                </c:pt>
                <c:pt idx="4449">
                  <c:v>18.165635999999999</c:v>
                </c:pt>
                <c:pt idx="4450">
                  <c:v>18.165654499999999</c:v>
                </c:pt>
                <c:pt idx="4451">
                  <c:v>18.165664499999998</c:v>
                </c:pt>
                <c:pt idx="4452">
                  <c:v>18.165676999999999</c:v>
                </c:pt>
                <c:pt idx="4453">
                  <c:v>18.165761</c:v>
                </c:pt>
                <c:pt idx="4454">
                  <c:v>18.165859000000001</c:v>
                </c:pt>
                <c:pt idx="4455">
                  <c:v>18.165953999999999</c:v>
                </c:pt>
                <c:pt idx="4456">
                  <c:v>18.166097000000001</c:v>
                </c:pt>
                <c:pt idx="4457">
                  <c:v>18.166259499999999</c:v>
                </c:pt>
                <c:pt idx="4458">
                  <c:v>18.166370499999999</c:v>
                </c:pt>
                <c:pt idx="4459">
                  <c:v>18.166430500000001</c:v>
                </c:pt>
                <c:pt idx="4460">
                  <c:v>18.166551999999999</c:v>
                </c:pt>
                <c:pt idx="4461">
                  <c:v>18.166690500000001</c:v>
                </c:pt>
                <c:pt idx="4462">
                  <c:v>18.166881499999999</c:v>
                </c:pt>
                <c:pt idx="4463">
                  <c:v>18.166964</c:v>
                </c:pt>
                <c:pt idx="4464">
                  <c:v>18.167002</c:v>
                </c:pt>
                <c:pt idx="4465">
                  <c:v>18.167047499999999</c:v>
                </c:pt>
                <c:pt idx="4466">
                  <c:v>18.167110999999998</c:v>
                </c:pt>
                <c:pt idx="4467">
                  <c:v>18.167183999999999</c:v>
                </c:pt>
                <c:pt idx="4468">
                  <c:v>18.1672495</c:v>
                </c:pt>
                <c:pt idx="4469">
                  <c:v>18.167252000000001</c:v>
                </c:pt>
                <c:pt idx="4470">
                  <c:v>18.167285</c:v>
                </c:pt>
                <c:pt idx="4471">
                  <c:v>18.1673805</c:v>
                </c:pt>
                <c:pt idx="4472">
                  <c:v>18.167463999999999</c:v>
                </c:pt>
                <c:pt idx="4473">
                  <c:v>18.167515999999999</c:v>
                </c:pt>
                <c:pt idx="4474">
                  <c:v>18.1676225</c:v>
                </c:pt>
                <c:pt idx="4475">
                  <c:v>18.1677605</c:v>
                </c:pt>
                <c:pt idx="4476">
                  <c:v>18.167832000000001</c:v>
                </c:pt>
                <c:pt idx="4477">
                  <c:v>18.167918</c:v>
                </c:pt>
                <c:pt idx="4478">
                  <c:v>18.168021</c:v>
                </c:pt>
                <c:pt idx="4479">
                  <c:v>18.168171000000001</c:v>
                </c:pt>
                <c:pt idx="4480">
                  <c:v>18.168293500000001</c:v>
                </c:pt>
                <c:pt idx="4481">
                  <c:v>18.168354000000001</c:v>
                </c:pt>
                <c:pt idx="4482">
                  <c:v>18.168352500000001</c:v>
                </c:pt>
                <c:pt idx="4483">
                  <c:v>18.168317500000001</c:v>
                </c:pt>
                <c:pt idx="4484">
                  <c:v>18.168338500000001</c:v>
                </c:pt>
                <c:pt idx="4485">
                  <c:v>18.168344000000001</c:v>
                </c:pt>
                <c:pt idx="4486">
                  <c:v>18.168379999999999</c:v>
                </c:pt>
                <c:pt idx="4487">
                  <c:v>18.168444000000001</c:v>
                </c:pt>
                <c:pt idx="4488">
                  <c:v>18.168531000000002</c:v>
                </c:pt>
                <c:pt idx="4489">
                  <c:v>18.168621999999999</c:v>
                </c:pt>
                <c:pt idx="4490">
                  <c:v>18.1687145</c:v>
                </c:pt>
                <c:pt idx="4491">
                  <c:v>18.168862000000001</c:v>
                </c:pt>
                <c:pt idx="4492">
                  <c:v>18.168965499999999</c:v>
                </c:pt>
                <c:pt idx="4493">
                  <c:v>18.169054500000001</c:v>
                </c:pt>
                <c:pt idx="4494">
                  <c:v>18.169145</c:v>
                </c:pt>
                <c:pt idx="4495">
                  <c:v>18.169238</c:v>
                </c:pt>
                <c:pt idx="4496">
                  <c:v>18.169292500000001</c:v>
                </c:pt>
                <c:pt idx="4497">
                  <c:v>18.169271500000001</c:v>
                </c:pt>
                <c:pt idx="4498">
                  <c:v>18.169343999999999</c:v>
                </c:pt>
                <c:pt idx="4499">
                  <c:v>18.169400500000002</c:v>
                </c:pt>
                <c:pt idx="4500">
                  <c:v>18.169376</c:v>
                </c:pt>
                <c:pt idx="4501">
                  <c:v>18.169411</c:v>
                </c:pt>
                <c:pt idx="4502">
                  <c:v>18.1694095</c:v>
                </c:pt>
                <c:pt idx="4503">
                  <c:v>18.169367999999999</c:v>
                </c:pt>
                <c:pt idx="4504">
                  <c:v>18.169409999999999</c:v>
                </c:pt>
                <c:pt idx="4505">
                  <c:v>18.169407499999998</c:v>
                </c:pt>
                <c:pt idx="4506">
                  <c:v>18.169438499999998</c:v>
                </c:pt>
                <c:pt idx="4507">
                  <c:v>18.169521500000002</c:v>
                </c:pt>
                <c:pt idx="4508">
                  <c:v>18.169537500000001</c:v>
                </c:pt>
                <c:pt idx="4509">
                  <c:v>18.169534500000001</c:v>
                </c:pt>
                <c:pt idx="4510">
                  <c:v>18.169551500000001</c:v>
                </c:pt>
                <c:pt idx="4511">
                  <c:v>18.169562500000001</c:v>
                </c:pt>
                <c:pt idx="4512">
                  <c:v>18.169635</c:v>
                </c:pt>
                <c:pt idx="4513">
                  <c:v>18.169642500000002</c:v>
                </c:pt>
                <c:pt idx="4514">
                  <c:v>18.169631500000001</c:v>
                </c:pt>
                <c:pt idx="4515">
                  <c:v>18.1696265</c:v>
                </c:pt>
                <c:pt idx="4516">
                  <c:v>18.169510500000001</c:v>
                </c:pt>
                <c:pt idx="4517">
                  <c:v>18.169360000000001</c:v>
                </c:pt>
                <c:pt idx="4518">
                  <c:v>18.1692505</c:v>
                </c:pt>
                <c:pt idx="4519">
                  <c:v>18.169095500000001</c:v>
                </c:pt>
                <c:pt idx="4520">
                  <c:v>18.1690045</c:v>
                </c:pt>
                <c:pt idx="4521">
                  <c:v>18.168886000000001</c:v>
                </c:pt>
                <c:pt idx="4522">
                  <c:v>18.168868500000002</c:v>
                </c:pt>
                <c:pt idx="4523">
                  <c:v>18.168814000000001</c:v>
                </c:pt>
                <c:pt idx="4524">
                  <c:v>18.168730499999999</c:v>
                </c:pt>
                <c:pt idx="4525">
                  <c:v>18.168654499999999</c:v>
                </c:pt>
                <c:pt idx="4526">
                  <c:v>18.168576000000002</c:v>
                </c:pt>
                <c:pt idx="4527">
                  <c:v>18.168522500000002</c:v>
                </c:pt>
                <c:pt idx="4528">
                  <c:v>18.1685075</c:v>
                </c:pt>
                <c:pt idx="4529">
                  <c:v>18.168451000000001</c:v>
                </c:pt>
                <c:pt idx="4530">
                  <c:v>18.168375999999999</c:v>
                </c:pt>
                <c:pt idx="4531">
                  <c:v>18.168284499999999</c:v>
                </c:pt>
                <c:pt idx="4532">
                  <c:v>18.168226499999999</c:v>
                </c:pt>
                <c:pt idx="4533">
                  <c:v>18.168106000000002</c:v>
                </c:pt>
                <c:pt idx="4534">
                  <c:v>18.168000499999998</c:v>
                </c:pt>
                <c:pt idx="4535">
                  <c:v>18.167780499999999</c:v>
                </c:pt>
                <c:pt idx="4536">
                  <c:v>18.167701999999998</c:v>
                </c:pt>
                <c:pt idx="4537">
                  <c:v>18.167630500000001</c:v>
                </c:pt>
                <c:pt idx="4538">
                  <c:v>18.167537500000002</c:v>
                </c:pt>
                <c:pt idx="4539">
                  <c:v>18.167394000000002</c:v>
                </c:pt>
                <c:pt idx="4540">
                  <c:v>18.167392499999998</c:v>
                </c:pt>
                <c:pt idx="4541">
                  <c:v>18.167394000000002</c:v>
                </c:pt>
                <c:pt idx="4542">
                  <c:v>18.16741</c:v>
                </c:pt>
                <c:pt idx="4543">
                  <c:v>18.167431499999999</c:v>
                </c:pt>
                <c:pt idx="4544">
                  <c:v>18.167435000000001</c:v>
                </c:pt>
                <c:pt idx="4545">
                  <c:v>18.167485499999998</c:v>
                </c:pt>
                <c:pt idx="4546">
                  <c:v>18.167479</c:v>
                </c:pt>
                <c:pt idx="4547">
                  <c:v>18.167376000000001</c:v>
                </c:pt>
                <c:pt idx="4548">
                  <c:v>18.1674525</c:v>
                </c:pt>
                <c:pt idx="4549">
                  <c:v>18.167415999999999</c:v>
                </c:pt>
                <c:pt idx="4550">
                  <c:v>18.167421000000001</c:v>
                </c:pt>
                <c:pt idx="4551">
                  <c:v>18.167407499999999</c:v>
                </c:pt>
                <c:pt idx="4552">
                  <c:v>18.1673565</c:v>
                </c:pt>
                <c:pt idx="4553">
                  <c:v>18.1673075</c:v>
                </c:pt>
                <c:pt idx="4554">
                  <c:v>18.167330499999998</c:v>
                </c:pt>
                <c:pt idx="4555">
                  <c:v>18.167301999999999</c:v>
                </c:pt>
                <c:pt idx="4556">
                  <c:v>18.167299</c:v>
                </c:pt>
                <c:pt idx="4557">
                  <c:v>18.167368500000002</c:v>
                </c:pt>
                <c:pt idx="4558">
                  <c:v>18.167417499999999</c:v>
                </c:pt>
                <c:pt idx="4559">
                  <c:v>18.167485499999998</c:v>
                </c:pt>
                <c:pt idx="4560">
                  <c:v>18.167567500000001</c:v>
                </c:pt>
                <c:pt idx="4561">
                  <c:v>18.167683499999999</c:v>
                </c:pt>
                <c:pt idx="4562">
                  <c:v>18.167763000000001</c:v>
                </c:pt>
                <c:pt idx="4563">
                  <c:v>18.167842</c:v>
                </c:pt>
                <c:pt idx="4564">
                  <c:v>18.167897499999999</c:v>
                </c:pt>
                <c:pt idx="4565">
                  <c:v>18.167995999999999</c:v>
                </c:pt>
                <c:pt idx="4566">
                  <c:v>18.168056</c:v>
                </c:pt>
                <c:pt idx="4567">
                  <c:v>18.168140999999999</c:v>
                </c:pt>
                <c:pt idx="4568">
                  <c:v>18.168248999999999</c:v>
                </c:pt>
                <c:pt idx="4569">
                  <c:v>18.1682855</c:v>
                </c:pt>
                <c:pt idx="4570">
                  <c:v>18.1683375</c:v>
                </c:pt>
                <c:pt idx="4571">
                  <c:v>18.1683585</c:v>
                </c:pt>
                <c:pt idx="4572">
                  <c:v>18.168396999999999</c:v>
                </c:pt>
                <c:pt idx="4573">
                  <c:v>18.168510000000001</c:v>
                </c:pt>
                <c:pt idx="4574">
                  <c:v>18.168605499999998</c:v>
                </c:pt>
                <c:pt idx="4575">
                  <c:v>18.168763999999999</c:v>
                </c:pt>
                <c:pt idx="4576">
                  <c:v>18.168824000000001</c:v>
                </c:pt>
                <c:pt idx="4577">
                  <c:v>18.168903499999999</c:v>
                </c:pt>
                <c:pt idx="4578">
                  <c:v>18.168998000000002</c:v>
                </c:pt>
                <c:pt idx="4579">
                  <c:v>18.169099500000002</c:v>
                </c:pt>
                <c:pt idx="4580">
                  <c:v>18.169263000000001</c:v>
                </c:pt>
                <c:pt idx="4581">
                  <c:v>18.169376</c:v>
                </c:pt>
                <c:pt idx="4582">
                  <c:v>18.169436000000001</c:v>
                </c:pt>
                <c:pt idx="4583">
                  <c:v>18.169556</c:v>
                </c:pt>
                <c:pt idx="4584">
                  <c:v>18.1695855</c:v>
                </c:pt>
                <c:pt idx="4585">
                  <c:v>18.169528499999998</c:v>
                </c:pt>
                <c:pt idx="4586">
                  <c:v>18.169514499999998</c:v>
                </c:pt>
                <c:pt idx="4587">
                  <c:v>18.169525</c:v>
                </c:pt>
                <c:pt idx="4588">
                  <c:v>18.169535</c:v>
                </c:pt>
                <c:pt idx="4589">
                  <c:v>18.1694985</c:v>
                </c:pt>
                <c:pt idx="4590">
                  <c:v>18.169438499999998</c:v>
                </c:pt>
                <c:pt idx="4591">
                  <c:v>18.169407</c:v>
                </c:pt>
                <c:pt idx="4592">
                  <c:v>18.169430999999999</c:v>
                </c:pt>
                <c:pt idx="4593">
                  <c:v>18.169415499999999</c:v>
                </c:pt>
                <c:pt idx="4594">
                  <c:v>18.169378000000002</c:v>
                </c:pt>
                <c:pt idx="4595">
                  <c:v>18.169321</c:v>
                </c:pt>
                <c:pt idx="4596">
                  <c:v>18.169247500000001</c:v>
                </c:pt>
                <c:pt idx="4597">
                  <c:v>18.169218999999998</c:v>
                </c:pt>
                <c:pt idx="4598">
                  <c:v>18.169195999999999</c:v>
                </c:pt>
                <c:pt idx="4599">
                  <c:v>18.169175500000001</c:v>
                </c:pt>
                <c:pt idx="4600">
                  <c:v>18.169101999999999</c:v>
                </c:pt>
                <c:pt idx="4601">
                  <c:v>18.1690045</c:v>
                </c:pt>
                <c:pt idx="4602">
                  <c:v>18.168931999999998</c:v>
                </c:pt>
                <c:pt idx="4603">
                  <c:v>18.168877000000002</c:v>
                </c:pt>
                <c:pt idx="4604">
                  <c:v>18.168759999999999</c:v>
                </c:pt>
                <c:pt idx="4605">
                  <c:v>18.168690999999999</c:v>
                </c:pt>
                <c:pt idx="4606">
                  <c:v>18.168642500000001</c:v>
                </c:pt>
                <c:pt idx="4607">
                  <c:v>18.168557</c:v>
                </c:pt>
                <c:pt idx="4608">
                  <c:v>18.168479000000001</c:v>
                </c:pt>
                <c:pt idx="4609">
                  <c:v>18.168434000000001</c:v>
                </c:pt>
                <c:pt idx="4610">
                  <c:v>18.1684205</c:v>
                </c:pt>
                <c:pt idx="4611">
                  <c:v>18.168449500000001</c:v>
                </c:pt>
                <c:pt idx="4612">
                  <c:v>18.168426499999999</c:v>
                </c:pt>
                <c:pt idx="4613">
                  <c:v>18.168454000000001</c:v>
                </c:pt>
                <c:pt idx="4614">
                  <c:v>18.168473500000001</c:v>
                </c:pt>
                <c:pt idx="4615">
                  <c:v>18.168494500000001</c:v>
                </c:pt>
                <c:pt idx="4616">
                  <c:v>18.168527999999998</c:v>
                </c:pt>
                <c:pt idx="4617">
                  <c:v>18.168447999999998</c:v>
                </c:pt>
                <c:pt idx="4618">
                  <c:v>18.168358999999999</c:v>
                </c:pt>
                <c:pt idx="4619">
                  <c:v>18.168274499999999</c:v>
                </c:pt>
                <c:pt idx="4620">
                  <c:v>18.168210000000002</c:v>
                </c:pt>
                <c:pt idx="4621">
                  <c:v>18.1680995</c:v>
                </c:pt>
                <c:pt idx="4622">
                  <c:v>18.168056499999999</c:v>
                </c:pt>
                <c:pt idx="4623">
                  <c:v>18.168010500000001</c:v>
                </c:pt>
                <c:pt idx="4624">
                  <c:v>18.168003500000001</c:v>
                </c:pt>
                <c:pt idx="4625">
                  <c:v>18.168076500000002</c:v>
                </c:pt>
                <c:pt idx="4626">
                  <c:v>18.168126000000001</c:v>
                </c:pt>
                <c:pt idx="4627">
                  <c:v>18.16818</c:v>
                </c:pt>
                <c:pt idx="4628">
                  <c:v>18.168152500000001</c:v>
                </c:pt>
                <c:pt idx="4629">
                  <c:v>18.168143999999998</c:v>
                </c:pt>
                <c:pt idx="4630">
                  <c:v>18.168230000000001</c:v>
                </c:pt>
                <c:pt idx="4631">
                  <c:v>18.168261999999999</c:v>
                </c:pt>
                <c:pt idx="4632">
                  <c:v>18.168244999999999</c:v>
                </c:pt>
                <c:pt idx="4633">
                  <c:v>18.168153</c:v>
                </c:pt>
                <c:pt idx="4634">
                  <c:v>18.168049</c:v>
                </c:pt>
                <c:pt idx="4635">
                  <c:v>18.167847500000001</c:v>
                </c:pt>
                <c:pt idx="4636">
                  <c:v>18.167714499999999</c:v>
                </c:pt>
                <c:pt idx="4637">
                  <c:v>18.1675015</c:v>
                </c:pt>
                <c:pt idx="4638">
                  <c:v>18.167348</c:v>
                </c:pt>
                <c:pt idx="4639">
                  <c:v>18.1672525</c:v>
                </c:pt>
                <c:pt idx="4640">
                  <c:v>18.167187500000001</c:v>
                </c:pt>
                <c:pt idx="4641">
                  <c:v>18.167158999999998</c:v>
                </c:pt>
                <c:pt idx="4642">
                  <c:v>18.1671385</c:v>
                </c:pt>
                <c:pt idx="4643">
                  <c:v>18.167143500000002</c:v>
                </c:pt>
                <c:pt idx="4644">
                  <c:v>18.167165000000001</c:v>
                </c:pt>
                <c:pt idx="4645">
                  <c:v>18.167148000000001</c:v>
                </c:pt>
                <c:pt idx="4646">
                  <c:v>18.167113000000001</c:v>
                </c:pt>
                <c:pt idx="4647">
                  <c:v>18.1671215</c:v>
                </c:pt>
                <c:pt idx="4648">
                  <c:v>18.167149500000001</c:v>
                </c:pt>
                <c:pt idx="4649">
                  <c:v>18.1671665</c:v>
                </c:pt>
                <c:pt idx="4650">
                  <c:v>18.167192499999999</c:v>
                </c:pt>
                <c:pt idx="4651">
                  <c:v>18.167235999999999</c:v>
                </c:pt>
                <c:pt idx="4652">
                  <c:v>18.167281500000001</c:v>
                </c:pt>
                <c:pt idx="4653">
                  <c:v>18.167323</c:v>
                </c:pt>
                <c:pt idx="4654">
                  <c:v>18.1673975</c:v>
                </c:pt>
                <c:pt idx="4655">
                  <c:v>18.167457500000001</c:v>
                </c:pt>
                <c:pt idx="4656">
                  <c:v>18.167565</c:v>
                </c:pt>
                <c:pt idx="4657">
                  <c:v>18.167680499999999</c:v>
                </c:pt>
                <c:pt idx="4658">
                  <c:v>18.167769</c:v>
                </c:pt>
                <c:pt idx="4659">
                  <c:v>18.167956499999999</c:v>
                </c:pt>
                <c:pt idx="4660">
                  <c:v>18.168179500000001</c:v>
                </c:pt>
                <c:pt idx="4661">
                  <c:v>18.168357</c:v>
                </c:pt>
                <c:pt idx="4662">
                  <c:v>18.1685415</c:v>
                </c:pt>
                <c:pt idx="4663">
                  <c:v>18.168725000000002</c:v>
                </c:pt>
                <c:pt idx="4664">
                  <c:v>18.168922500000001</c:v>
                </c:pt>
                <c:pt idx="4665">
                  <c:v>18.169069</c:v>
                </c:pt>
                <c:pt idx="4666">
                  <c:v>18.169299500000001</c:v>
                </c:pt>
                <c:pt idx="4667">
                  <c:v>18.169545499999998</c:v>
                </c:pt>
                <c:pt idx="4668">
                  <c:v>18.169711499999998</c:v>
                </c:pt>
                <c:pt idx="4669">
                  <c:v>18.169846</c:v>
                </c:pt>
                <c:pt idx="4670">
                  <c:v>18.169904500000001</c:v>
                </c:pt>
                <c:pt idx="4671">
                  <c:v>18.169983000000002</c:v>
                </c:pt>
                <c:pt idx="4672">
                  <c:v>18.170108500000001</c:v>
                </c:pt>
                <c:pt idx="4673">
                  <c:v>18.1702525</c:v>
                </c:pt>
                <c:pt idx="4674">
                  <c:v>18.170338000000001</c:v>
                </c:pt>
                <c:pt idx="4675">
                  <c:v>18.170501000000002</c:v>
                </c:pt>
                <c:pt idx="4676">
                  <c:v>18.1706635</c:v>
                </c:pt>
                <c:pt idx="4677">
                  <c:v>18.170839999999998</c:v>
                </c:pt>
                <c:pt idx="4678">
                  <c:v>18.170999500000001</c:v>
                </c:pt>
                <c:pt idx="4679">
                  <c:v>18.171260499999999</c:v>
                </c:pt>
                <c:pt idx="4680">
                  <c:v>18.171472999999999</c:v>
                </c:pt>
                <c:pt idx="4681">
                  <c:v>18.171624000000001</c:v>
                </c:pt>
                <c:pt idx="4682">
                  <c:v>18.171767500000001</c:v>
                </c:pt>
                <c:pt idx="4683">
                  <c:v>18.1719005</c:v>
                </c:pt>
                <c:pt idx="4684">
                  <c:v>18.1720325</c:v>
                </c:pt>
                <c:pt idx="4685">
                  <c:v>18.1721085</c:v>
                </c:pt>
                <c:pt idx="4686">
                  <c:v>18.172096</c:v>
                </c:pt>
                <c:pt idx="4687">
                  <c:v>18.1721255</c:v>
                </c:pt>
                <c:pt idx="4688">
                  <c:v>18.172197499999999</c:v>
                </c:pt>
                <c:pt idx="4689">
                  <c:v>18.172251500000002</c:v>
                </c:pt>
                <c:pt idx="4690">
                  <c:v>18.172277999999999</c:v>
                </c:pt>
                <c:pt idx="4691">
                  <c:v>18.172421</c:v>
                </c:pt>
                <c:pt idx="4692">
                  <c:v>18.172519000000001</c:v>
                </c:pt>
                <c:pt idx="4693">
                  <c:v>18.172641500000001</c:v>
                </c:pt>
                <c:pt idx="4694">
                  <c:v>18.172797500000001</c:v>
                </c:pt>
                <c:pt idx="4695">
                  <c:v>18.1731075</c:v>
                </c:pt>
                <c:pt idx="4696">
                  <c:v>18.173406499999999</c:v>
                </c:pt>
                <c:pt idx="4697">
                  <c:v>18.173543500000001</c:v>
                </c:pt>
                <c:pt idx="4698">
                  <c:v>18.173709500000001</c:v>
                </c:pt>
                <c:pt idx="4699">
                  <c:v>18.1739055</c:v>
                </c:pt>
                <c:pt idx="4700">
                  <c:v>18.174154999999999</c:v>
                </c:pt>
                <c:pt idx="4701">
                  <c:v>18.174449500000001</c:v>
                </c:pt>
                <c:pt idx="4702">
                  <c:v>18.174706999999998</c:v>
                </c:pt>
                <c:pt idx="4703">
                  <c:v>18.1748975</c:v>
                </c:pt>
                <c:pt idx="4704">
                  <c:v>18.175085500000002</c:v>
                </c:pt>
                <c:pt idx="4705">
                  <c:v>18.175284999999999</c:v>
                </c:pt>
                <c:pt idx="4706">
                  <c:v>18.175516500000001</c:v>
                </c:pt>
                <c:pt idx="4707">
                  <c:v>18.175709999999999</c:v>
                </c:pt>
                <c:pt idx="4708">
                  <c:v>18.1760105</c:v>
                </c:pt>
                <c:pt idx="4709">
                  <c:v>18.1762975</c:v>
                </c:pt>
                <c:pt idx="4710">
                  <c:v>18.176515000000002</c:v>
                </c:pt>
                <c:pt idx="4711">
                  <c:v>18.176721000000001</c:v>
                </c:pt>
                <c:pt idx="4712">
                  <c:v>18.17699</c:v>
                </c:pt>
                <c:pt idx="4713">
                  <c:v>18.177251999999999</c:v>
                </c:pt>
                <c:pt idx="4714">
                  <c:v>18.177599499999999</c:v>
                </c:pt>
                <c:pt idx="4715">
                  <c:v>18.177906499999999</c:v>
                </c:pt>
                <c:pt idx="4716">
                  <c:v>18.178255</c:v>
                </c:pt>
                <c:pt idx="4717">
                  <c:v>18.1786295</c:v>
                </c:pt>
                <c:pt idx="4718">
                  <c:v>18.1791415</c:v>
                </c:pt>
                <c:pt idx="4719">
                  <c:v>18.179307000000001</c:v>
                </c:pt>
                <c:pt idx="4720">
                  <c:v>18.1794735</c:v>
                </c:pt>
                <c:pt idx="4721">
                  <c:v>18.1796595</c:v>
                </c:pt>
                <c:pt idx="4722">
                  <c:v>18.179894000000001</c:v>
                </c:pt>
                <c:pt idx="4723">
                  <c:v>18.180052499999999</c:v>
                </c:pt>
                <c:pt idx="4724">
                  <c:v>18.180179500000001</c:v>
                </c:pt>
                <c:pt idx="4725">
                  <c:v>18.1803545</c:v>
                </c:pt>
                <c:pt idx="4726">
                  <c:v>18.1805165</c:v>
                </c:pt>
                <c:pt idx="4727">
                  <c:v>18.180716</c:v>
                </c:pt>
                <c:pt idx="4728">
                  <c:v>18.180847499999999</c:v>
                </c:pt>
                <c:pt idx="4729">
                  <c:v>18.180997999999999</c:v>
                </c:pt>
                <c:pt idx="4730">
                  <c:v>18.181138499999999</c:v>
                </c:pt>
                <c:pt idx="4731">
                  <c:v>18.181250500000001</c:v>
                </c:pt>
                <c:pt idx="4732">
                  <c:v>18.181358500000002</c:v>
                </c:pt>
                <c:pt idx="4733">
                  <c:v>18.181431499999999</c:v>
                </c:pt>
                <c:pt idx="4734">
                  <c:v>18.181495999999999</c:v>
                </c:pt>
                <c:pt idx="4735">
                  <c:v>18.181570999999998</c:v>
                </c:pt>
                <c:pt idx="4736">
                  <c:v>18.181524500000002</c:v>
                </c:pt>
                <c:pt idx="4737">
                  <c:v>18.181514499999999</c:v>
                </c:pt>
                <c:pt idx="4738">
                  <c:v>18.181475500000001</c:v>
                </c:pt>
                <c:pt idx="4739">
                  <c:v>18.181343500000001</c:v>
                </c:pt>
                <c:pt idx="4740">
                  <c:v>18.181245000000001</c:v>
                </c:pt>
                <c:pt idx="4741">
                  <c:v>18.181153999999999</c:v>
                </c:pt>
                <c:pt idx="4742">
                  <c:v>18.181127499999999</c:v>
                </c:pt>
                <c:pt idx="4743">
                  <c:v>18.181051499999999</c:v>
                </c:pt>
                <c:pt idx="4744">
                  <c:v>18.180955000000001</c:v>
                </c:pt>
                <c:pt idx="4745">
                  <c:v>18.180857</c:v>
                </c:pt>
                <c:pt idx="4746">
                  <c:v>18.180728500000001</c:v>
                </c:pt>
                <c:pt idx="4747">
                  <c:v>18.180585499999999</c:v>
                </c:pt>
                <c:pt idx="4748">
                  <c:v>18.180390500000001</c:v>
                </c:pt>
                <c:pt idx="4749">
                  <c:v>18.1802955</c:v>
                </c:pt>
                <c:pt idx="4750">
                  <c:v>18.180221500000002</c:v>
                </c:pt>
                <c:pt idx="4751">
                  <c:v>18.180061500000001</c:v>
                </c:pt>
                <c:pt idx="4752">
                  <c:v>18.1798775</c:v>
                </c:pt>
                <c:pt idx="4753">
                  <c:v>18.179697000000001</c:v>
                </c:pt>
                <c:pt idx="4754">
                  <c:v>18.179516499999998</c:v>
                </c:pt>
                <c:pt idx="4755">
                  <c:v>18.179219</c:v>
                </c:pt>
                <c:pt idx="4756">
                  <c:v>18.179060499999999</c:v>
                </c:pt>
                <c:pt idx="4757">
                  <c:v>18.1789445</c:v>
                </c:pt>
                <c:pt idx="4758">
                  <c:v>18.1787645</c:v>
                </c:pt>
                <c:pt idx="4759">
                  <c:v>18.178621499999998</c:v>
                </c:pt>
                <c:pt idx="4760">
                  <c:v>18.178478999999999</c:v>
                </c:pt>
                <c:pt idx="4761">
                  <c:v>18.178277999999999</c:v>
                </c:pt>
                <c:pt idx="4762">
                  <c:v>18.1781045</c:v>
                </c:pt>
                <c:pt idx="4763">
                  <c:v>18.177945000000001</c:v>
                </c:pt>
                <c:pt idx="4764">
                  <c:v>18.177751499999999</c:v>
                </c:pt>
                <c:pt idx="4765">
                  <c:v>18.177648999999999</c:v>
                </c:pt>
                <c:pt idx="4766">
                  <c:v>18.1774925</c:v>
                </c:pt>
                <c:pt idx="4767">
                  <c:v>18.177337999999999</c:v>
                </c:pt>
                <c:pt idx="4768">
                  <c:v>18.177183499999998</c:v>
                </c:pt>
                <c:pt idx="4769">
                  <c:v>18.176941499999998</c:v>
                </c:pt>
                <c:pt idx="4770">
                  <c:v>18.176770999999999</c:v>
                </c:pt>
                <c:pt idx="4771">
                  <c:v>18.1765495</c:v>
                </c:pt>
                <c:pt idx="4772">
                  <c:v>18.176226</c:v>
                </c:pt>
                <c:pt idx="4773">
                  <c:v>18.176007500000001</c:v>
                </c:pt>
                <c:pt idx="4774">
                  <c:v>18.175765500000001</c:v>
                </c:pt>
                <c:pt idx="4775">
                  <c:v>18.175547000000002</c:v>
                </c:pt>
                <c:pt idx="4776">
                  <c:v>18.175387000000001</c:v>
                </c:pt>
                <c:pt idx="4777">
                  <c:v>18.1751985</c:v>
                </c:pt>
                <c:pt idx="4778">
                  <c:v>18.175055999999998</c:v>
                </c:pt>
                <c:pt idx="4779">
                  <c:v>18.174919500000001</c:v>
                </c:pt>
                <c:pt idx="4780">
                  <c:v>18.174750500000002</c:v>
                </c:pt>
                <c:pt idx="4781">
                  <c:v>18.174621000000002</c:v>
                </c:pt>
                <c:pt idx="4782">
                  <c:v>18.174512499999999</c:v>
                </c:pt>
                <c:pt idx="4783">
                  <c:v>18.174415</c:v>
                </c:pt>
                <c:pt idx="4784">
                  <c:v>18.174272500000001</c:v>
                </c:pt>
                <c:pt idx="4785">
                  <c:v>18.174082500000001</c:v>
                </c:pt>
                <c:pt idx="4786">
                  <c:v>18.1738985</c:v>
                </c:pt>
                <c:pt idx="4787">
                  <c:v>18.173608000000002</c:v>
                </c:pt>
                <c:pt idx="4788">
                  <c:v>18.173268499999999</c:v>
                </c:pt>
                <c:pt idx="4789">
                  <c:v>18.172998499999999</c:v>
                </c:pt>
                <c:pt idx="4790">
                  <c:v>18.1725785</c:v>
                </c:pt>
                <c:pt idx="4791">
                  <c:v>18.172317</c:v>
                </c:pt>
                <c:pt idx="4792">
                  <c:v>18.172094000000001</c:v>
                </c:pt>
                <c:pt idx="4793">
                  <c:v>18.171855499999999</c:v>
                </c:pt>
                <c:pt idx="4794">
                  <c:v>18.171669000000001</c:v>
                </c:pt>
                <c:pt idx="4795">
                  <c:v>18.17146</c:v>
                </c:pt>
                <c:pt idx="4796">
                  <c:v>18.17127</c:v>
                </c:pt>
                <c:pt idx="4797">
                  <c:v>18.171030500000001</c:v>
                </c:pt>
                <c:pt idx="4798">
                  <c:v>18.170767999999999</c:v>
                </c:pt>
                <c:pt idx="4799">
                  <c:v>18.170490000000001</c:v>
                </c:pt>
                <c:pt idx="4800">
                  <c:v>18.170324000000001</c:v>
                </c:pt>
                <c:pt idx="4801">
                  <c:v>18.169877499999998</c:v>
                </c:pt>
                <c:pt idx="4802">
                  <c:v>18.169540999999999</c:v>
                </c:pt>
                <c:pt idx="4803">
                  <c:v>18.169315999999998</c:v>
                </c:pt>
                <c:pt idx="4804">
                  <c:v>18.169029500000001</c:v>
                </c:pt>
                <c:pt idx="4805">
                  <c:v>18.168565000000001</c:v>
                </c:pt>
                <c:pt idx="4806">
                  <c:v>18.168128500000002</c:v>
                </c:pt>
                <c:pt idx="4807">
                  <c:v>18.1677535</c:v>
                </c:pt>
                <c:pt idx="4808">
                  <c:v>18.167569499999999</c:v>
                </c:pt>
                <c:pt idx="4809">
                  <c:v>18.167378499999998</c:v>
                </c:pt>
                <c:pt idx="4810">
                  <c:v>18.167221000000001</c:v>
                </c:pt>
                <c:pt idx="4811">
                  <c:v>18.1670455</c:v>
                </c:pt>
                <c:pt idx="4812">
                  <c:v>18.166887500000001</c:v>
                </c:pt>
                <c:pt idx="4813">
                  <c:v>18.166728500000001</c:v>
                </c:pt>
                <c:pt idx="4814">
                  <c:v>18.166598999999998</c:v>
                </c:pt>
                <c:pt idx="4815">
                  <c:v>18.16648</c:v>
                </c:pt>
                <c:pt idx="4816">
                  <c:v>18.166332000000001</c:v>
                </c:pt>
                <c:pt idx="4817">
                  <c:v>18.166217500000002</c:v>
                </c:pt>
                <c:pt idx="4818">
                  <c:v>18.166140500000001</c:v>
                </c:pt>
                <c:pt idx="4819">
                  <c:v>18.166047500000001</c:v>
                </c:pt>
                <c:pt idx="4820">
                  <c:v>18.165955</c:v>
                </c:pt>
                <c:pt idx="4821">
                  <c:v>18.165815500000001</c:v>
                </c:pt>
                <c:pt idx="4822">
                  <c:v>18.165693000000001</c:v>
                </c:pt>
                <c:pt idx="4823">
                  <c:v>18.165569000000001</c:v>
                </c:pt>
                <c:pt idx="4824">
                  <c:v>18.165465000000001</c:v>
                </c:pt>
                <c:pt idx="4825">
                  <c:v>18.165364</c:v>
                </c:pt>
                <c:pt idx="4826">
                  <c:v>18.1652585</c:v>
                </c:pt>
                <c:pt idx="4827">
                  <c:v>18.165145500000001</c:v>
                </c:pt>
                <c:pt idx="4828">
                  <c:v>18.1651515</c:v>
                </c:pt>
                <c:pt idx="4829">
                  <c:v>18.165073</c:v>
                </c:pt>
                <c:pt idx="4830">
                  <c:v>18.164968999999999</c:v>
                </c:pt>
                <c:pt idx="4831">
                  <c:v>18.164821</c:v>
                </c:pt>
                <c:pt idx="4832">
                  <c:v>18.164709500000001</c:v>
                </c:pt>
                <c:pt idx="4833">
                  <c:v>18.164621499999999</c:v>
                </c:pt>
                <c:pt idx="4834">
                  <c:v>18.164508000000001</c:v>
                </c:pt>
                <c:pt idx="4835">
                  <c:v>18.164404999999999</c:v>
                </c:pt>
                <c:pt idx="4836">
                  <c:v>18.1643285</c:v>
                </c:pt>
                <c:pt idx="4837">
                  <c:v>18.164237499999999</c:v>
                </c:pt>
                <c:pt idx="4838">
                  <c:v>18.164107999999999</c:v>
                </c:pt>
                <c:pt idx="4839">
                  <c:v>18.163944499999999</c:v>
                </c:pt>
                <c:pt idx="4840">
                  <c:v>18.163745500000001</c:v>
                </c:pt>
                <c:pt idx="4841">
                  <c:v>18.163570499999999</c:v>
                </c:pt>
                <c:pt idx="4842">
                  <c:v>18.1634545</c:v>
                </c:pt>
                <c:pt idx="4843">
                  <c:v>18.163342499999999</c:v>
                </c:pt>
                <c:pt idx="4844">
                  <c:v>18.163263499999999</c:v>
                </c:pt>
                <c:pt idx="4845">
                  <c:v>18.163049000000001</c:v>
                </c:pt>
                <c:pt idx="4846">
                  <c:v>18.162836500000001</c:v>
                </c:pt>
                <c:pt idx="4847">
                  <c:v>18.16262</c:v>
                </c:pt>
                <c:pt idx="4848">
                  <c:v>18.162565999999998</c:v>
                </c:pt>
                <c:pt idx="4849">
                  <c:v>18.162575</c:v>
                </c:pt>
                <c:pt idx="4850">
                  <c:v>18.162576999999999</c:v>
                </c:pt>
                <c:pt idx="4851">
                  <c:v>18.162592</c:v>
                </c:pt>
                <c:pt idx="4852">
                  <c:v>18.162609</c:v>
                </c:pt>
                <c:pt idx="4853">
                  <c:v>18.162596499999999</c:v>
                </c:pt>
                <c:pt idx="4854">
                  <c:v>18.1624725</c:v>
                </c:pt>
                <c:pt idx="4855">
                  <c:v>18.162503999999998</c:v>
                </c:pt>
                <c:pt idx="4856">
                  <c:v>18.162582</c:v>
                </c:pt>
                <c:pt idx="4857">
                  <c:v>18.16264</c:v>
                </c:pt>
                <c:pt idx="4858">
                  <c:v>18.162684500000001</c:v>
                </c:pt>
                <c:pt idx="4859">
                  <c:v>18.162707999999999</c:v>
                </c:pt>
                <c:pt idx="4860">
                  <c:v>18.162946999999999</c:v>
                </c:pt>
                <c:pt idx="4861">
                  <c:v>18.163363499999999</c:v>
                </c:pt>
                <c:pt idx="4862">
                  <c:v>18.163686999999999</c:v>
                </c:pt>
                <c:pt idx="4863">
                  <c:v>18.163954</c:v>
                </c:pt>
                <c:pt idx="4864">
                  <c:v>18.164166000000002</c:v>
                </c:pt>
                <c:pt idx="4865">
                  <c:v>18.164337</c:v>
                </c:pt>
                <c:pt idx="4866">
                  <c:v>18.164441499999999</c:v>
                </c:pt>
                <c:pt idx="4867">
                  <c:v>18.164509500000001</c:v>
                </c:pt>
                <c:pt idx="4868">
                  <c:v>18.164622999999999</c:v>
                </c:pt>
                <c:pt idx="4869">
                  <c:v>18.164735499999999</c:v>
                </c:pt>
                <c:pt idx="4870">
                  <c:v>18.164828</c:v>
                </c:pt>
                <c:pt idx="4871">
                  <c:v>18.164940000000001</c:v>
                </c:pt>
                <c:pt idx="4872">
                  <c:v>18.1650235</c:v>
                </c:pt>
                <c:pt idx="4873">
                  <c:v>18.1651065</c:v>
                </c:pt>
                <c:pt idx="4874">
                  <c:v>18.165154000000001</c:v>
                </c:pt>
                <c:pt idx="4875">
                  <c:v>18.165207500000001</c:v>
                </c:pt>
                <c:pt idx="4876">
                  <c:v>18.165325500000002</c:v>
                </c:pt>
                <c:pt idx="4877">
                  <c:v>18.165467499999998</c:v>
                </c:pt>
                <c:pt idx="4878">
                  <c:v>18.165602499999999</c:v>
                </c:pt>
                <c:pt idx="4879">
                  <c:v>18.165790999999999</c:v>
                </c:pt>
                <c:pt idx="4880">
                  <c:v>18.166056999999999</c:v>
                </c:pt>
                <c:pt idx="4881">
                  <c:v>18.166319000000001</c:v>
                </c:pt>
                <c:pt idx="4882">
                  <c:v>18.166533999999999</c:v>
                </c:pt>
                <c:pt idx="4883">
                  <c:v>18.166692000000001</c:v>
                </c:pt>
                <c:pt idx="4884">
                  <c:v>18.166837999999998</c:v>
                </c:pt>
                <c:pt idx="4885">
                  <c:v>18.166892000000001</c:v>
                </c:pt>
                <c:pt idx="4886">
                  <c:v>18.166937000000001</c:v>
                </c:pt>
                <c:pt idx="4887">
                  <c:v>18.167001500000001</c:v>
                </c:pt>
                <c:pt idx="4888">
                  <c:v>18.166990999999999</c:v>
                </c:pt>
                <c:pt idx="4889">
                  <c:v>18.167022500000002</c:v>
                </c:pt>
                <c:pt idx="4890">
                  <c:v>18.167099</c:v>
                </c:pt>
                <c:pt idx="4891">
                  <c:v>18.167124999999999</c:v>
                </c:pt>
                <c:pt idx="4892">
                  <c:v>18.167114999999999</c:v>
                </c:pt>
                <c:pt idx="4893">
                  <c:v>18.167081500000002</c:v>
                </c:pt>
                <c:pt idx="4894">
                  <c:v>18.167070500000001</c:v>
                </c:pt>
                <c:pt idx="4895">
                  <c:v>18.1670555</c:v>
                </c:pt>
                <c:pt idx="4896">
                  <c:v>18.166983000000002</c:v>
                </c:pt>
                <c:pt idx="4897">
                  <c:v>18.166931999999999</c:v>
                </c:pt>
                <c:pt idx="4898">
                  <c:v>18.1668585</c:v>
                </c:pt>
                <c:pt idx="4899">
                  <c:v>18.166753</c:v>
                </c:pt>
                <c:pt idx="4900">
                  <c:v>18.1667065</c:v>
                </c:pt>
                <c:pt idx="4901">
                  <c:v>18.166722499999999</c:v>
                </c:pt>
                <c:pt idx="4902">
                  <c:v>18.1666405</c:v>
                </c:pt>
                <c:pt idx="4903">
                  <c:v>18.166499000000002</c:v>
                </c:pt>
                <c:pt idx="4904">
                  <c:v>18.166145499999999</c:v>
                </c:pt>
                <c:pt idx="4905">
                  <c:v>18.1660155</c:v>
                </c:pt>
                <c:pt idx="4906">
                  <c:v>18.165723</c:v>
                </c:pt>
                <c:pt idx="4907">
                  <c:v>18.165572000000001</c:v>
                </c:pt>
                <c:pt idx="4908">
                  <c:v>18.1654765</c:v>
                </c:pt>
                <c:pt idx="4909">
                  <c:v>18.165375000000001</c:v>
                </c:pt>
                <c:pt idx="4910">
                  <c:v>18.165283500000001</c:v>
                </c:pt>
                <c:pt idx="4911">
                  <c:v>18.165144999999999</c:v>
                </c:pt>
                <c:pt idx="4912">
                  <c:v>18.165063499999999</c:v>
                </c:pt>
                <c:pt idx="4913">
                  <c:v>18.164969499999998</c:v>
                </c:pt>
                <c:pt idx="4914">
                  <c:v>18.164857999999999</c:v>
                </c:pt>
                <c:pt idx="4915">
                  <c:v>18.164749</c:v>
                </c:pt>
                <c:pt idx="4916">
                  <c:v>18.164602500000001</c:v>
                </c:pt>
                <c:pt idx="4917">
                  <c:v>18.1644635</c:v>
                </c:pt>
                <c:pt idx="4918">
                  <c:v>18.164351</c:v>
                </c:pt>
                <c:pt idx="4919">
                  <c:v>18.164169000000001</c:v>
                </c:pt>
                <c:pt idx="4920">
                  <c:v>18.164023499999999</c:v>
                </c:pt>
                <c:pt idx="4921">
                  <c:v>18.163853500000002</c:v>
                </c:pt>
                <c:pt idx="4922">
                  <c:v>18.163701500000002</c:v>
                </c:pt>
                <c:pt idx="4923">
                  <c:v>18.163575999999999</c:v>
                </c:pt>
                <c:pt idx="4924">
                  <c:v>18.163429000000001</c:v>
                </c:pt>
                <c:pt idx="4925">
                  <c:v>18.163317499999998</c:v>
                </c:pt>
                <c:pt idx="4926">
                  <c:v>18.163164999999999</c:v>
                </c:pt>
                <c:pt idx="4927">
                  <c:v>18.163014499999999</c:v>
                </c:pt>
                <c:pt idx="4928">
                  <c:v>18.1628325</c:v>
                </c:pt>
                <c:pt idx="4929">
                  <c:v>18.162731000000001</c:v>
                </c:pt>
                <c:pt idx="4930">
                  <c:v>18.162662000000001</c:v>
                </c:pt>
                <c:pt idx="4931">
                  <c:v>18.162604000000002</c:v>
                </c:pt>
                <c:pt idx="4932">
                  <c:v>18.162409</c:v>
                </c:pt>
                <c:pt idx="4933">
                  <c:v>18.162106000000001</c:v>
                </c:pt>
                <c:pt idx="4934">
                  <c:v>18.1618885</c:v>
                </c:pt>
                <c:pt idx="4935">
                  <c:v>18.161756499999999</c:v>
                </c:pt>
                <c:pt idx="4936">
                  <c:v>18.161602500000001</c:v>
                </c:pt>
                <c:pt idx="4937">
                  <c:v>18.161421499999999</c:v>
                </c:pt>
                <c:pt idx="4938">
                  <c:v>18.161287999999999</c:v>
                </c:pt>
                <c:pt idx="4939">
                  <c:v>18.161124999999998</c:v>
                </c:pt>
                <c:pt idx="4940">
                  <c:v>18.160923</c:v>
                </c:pt>
                <c:pt idx="4941">
                  <c:v>18.160724500000001</c:v>
                </c:pt>
                <c:pt idx="4942">
                  <c:v>18.1603885</c:v>
                </c:pt>
                <c:pt idx="4943">
                  <c:v>18.160201000000001</c:v>
                </c:pt>
                <c:pt idx="4944">
                  <c:v>18.160041</c:v>
                </c:pt>
                <c:pt idx="4945">
                  <c:v>18.159869</c:v>
                </c:pt>
                <c:pt idx="4946">
                  <c:v>18.159713</c:v>
                </c:pt>
                <c:pt idx="4947">
                  <c:v>18.159465000000001</c:v>
                </c:pt>
                <c:pt idx="4948">
                  <c:v>18.159246</c:v>
                </c:pt>
                <c:pt idx="4949">
                  <c:v>18.159005000000001</c:v>
                </c:pt>
                <c:pt idx="4950">
                  <c:v>18.158731500000002</c:v>
                </c:pt>
                <c:pt idx="4951">
                  <c:v>18.158423500000001</c:v>
                </c:pt>
                <c:pt idx="4952">
                  <c:v>18.158124000000001</c:v>
                </c:pt>
                <c:pt idx="4953">
                  <c:v>18.157802499999999</c:v>
                </c:pt>
                <c:pt idx="4954">
                  <c:v>18.157474000000001</c:v>
                </c:pt>
                <c:pt idx="4955">
                  <c:v>18.157064500000001</c:v>
                </c:pt>
                <c:pt idx="4956">
                  <c:v>18.156677500000001</c:v>
                </c:pt>
                <c:pt idx="4957">
                  <c:v>18.156345000000002</c:v>
                </c:pt>
                <c:pt idx="4958">
                  <c:v>18.1559785</c:v>
                </c:pt>
                <c:pt idx="4959">
                  <c:v>18.155687</c:v>
                </c:pt>
                <c:pt idx="4960">
                  <c:v>18.155472500000002</c:v>
                </c:pt>
                <c:pt idx="4961">
                  <c:v>18.155185500000002</c:v>
                </c:pt>
                <c:pt idx="4962">
                  <c:v>18.154946500000001</c:v>
                </c:pt>
                <c:pt idx="4963">
                  <c:v>18.154628500000001</c:v>
                </c:pt>
                <c:pt idx="4964">
                  <c:v>18.154375999999999</c:v>
                </c:pt>
                <c:pt idx="4965">
                  <c:v>18.1541125</c:v>
                </c:pt>
                <c:pt idx="4966">
                  <c:v>18.1536565</c:v>
                </c:pt>
                <c:pt idx="4967">
                  <c:v>18.153416</c:v>
                </c:pt>
                <c:pt idx="4968">
                  <c:v>18.152943</c:v>
                </c:pt>
                <c:pt idx="4969">
                  <c:v>18.152354500000001</c:v>
                </c:pt>
                <c:pt idx="4970">
                  <c:v>18.151855999999999</c:v>
                </c:pt>
                <c:pt idx="4971">
                  <c:v>18.1512475</c:v>
                </c:pt>
                <c:pt idx="4972">
                  <c:v>18.150827</c:v>
                </c:pt>
                <c:pt idx="4973">
                  <c:v>18.150553500000001</c:v>
                </c:pt>
                <c:pt idx="4974">
                  <c:v>18.149977</c:v>
                </c:pt>
                <c:pt idx="4975">
                  <c:v>18.149573</c:v>
                </c:pt>
                <c:pt idx="4976">
                  <c:v>18.149456999999998</c:v>
                </c:pt>
                <c:pt idx="4977">
                  <c:v>18.149293499999999</c:v>
                </c:pt>
                <c:pt idx="4978">
                  <c:v>18.1489555</c:v>
                </c:pt>
                <c:pt idx="4979">
                  <c:v>18.148813000000001</c:v>
                </c:pt>
                <c:pt idx="4980">
                  <c:v>18.148668499999999</c:v>
                </c:pt>
                <c:pt idx="4981">
                  <c:v>18.148337000000001</c:v>
                </c:pt>
                <c:pt idx="4982">
                  <c:v>18.147859499999999</c:v>
                </c:pt>
                <c:pt idx="4983">
                  <c:v>18.147680000000001</c:v>
                </c:pt>
                <c:pt idx="4984">
                  <c:v>18.147534499999999</c:v>
                </c:pt>
                <c:pt idx="4985">
                  <c:v>18.1473595</c:v>
                </c:pt>
                <c:pt idx="4986">
                  <c:v>18.147082000000001</c:v>
                </c:pt>
                <c:pt idx="4987">
                  <c:v>18.146923000000001</c:v>
                </c:pt>
                <c:pt idx="4988">
                  <c:v>18.146821500000001</c:v>
                </c:pt>
                <c:pt idx="4989">
                  <c:v>18.146735</c:v>
                </c:pt>
                <c:pt idx="4990">
                  <c:v>18.14668</c:v>
                </c:pt>
                <c:pt idx="4991">
                  <c:v>18.146615499999999</c:v>
                </c:pt>
                <c:pt idx="4992">
                  <c:v>18.146602000000001</c:v>
                </c:pt>
                <c:pt idx="4993">
                  <c:v>18.146599999999999</c:v>
                </c:pt>
                <c:pt idx="4994">
                  <c:v>18.146573</c:v>
                </c:pt>
                <c:pt idx="4995">
                  <c:v>18.146521499999999</c:v>
                </c:pt>
                <c:pt idx="4996">
                  <c:v>18.146504</c:v>
                </c:pt>
                <c:pt idx="4997">
                  <c:v>18.146521499999999</c:v>
                </c:pt>
                <c:pt idx="4998">
                  <c:v>18.146516500000001</c:v>
                </c:pt>
                <c:pt idx="4999">
                  <c:v>18.1465295</c:v>
                </c:pt>
                <c:pt idx="5000">
                  <c:v>18.146511</c:v>
                </c:pt>
                <c:pt idx="5001">
                  <c:v>18.146494000000001</c:v>
                </c:pt>
                <c:pt idx="5002">
                  <c:v>18.146446999999998</c:v>
                </c:pt>
                <c:pt idx="5003">
                  <c:v>18.146421</c:v>
                </c:pt>
                <c:pt idx="5004">
                  <c:v>18.146380499999999</c:v>
                </c:pt>
                <c:pt idx="5005">
                  <c:v>18.146411999999998</c:v>
                </c:pt>
                <c:pt idx="5006">
                  <c:v>18.146469500000002</c:v>
                </c:pt>
                <c:pt idx="5007">
                  <c:v>18.146545</c:v>
                </c:pt>
                <c:pt idx="5008">
                  <c:v>18.146691499999999</c:v>
                </c:pt>
                <c:pt idx="5009">
                  <c:v>18.146806999999999</c:v>
                </c:pt>
                <c:pt idx="5010">
                  <c:v>18.1469065</c:v>
                </c:pt>
                <c:pt idx="5011">
                  <c:v>18.146983500000001</c:v>
                </c:pt>
                <c:pt idx="5012">
                  <c:v>18.147089999999999</c:v>
                </c:pt>
                <c:pt idx="5013">
                  <c:v>18.147195</c:v>
                </c:pt>
                <c:pt idx="5014">
                  <c:v>18.147327499999999</c:v>
                </c:pt>
                <c:pt idx="5015">
                  <c:v>18.147522500000001</c:v>
                </c:pt>
                <c:pt idx="5016">
                  <c:v>18.147683499999999</c:v>
                </c:pt>
                <c:pt idx="5017">
                  <c:v>18.147777999999999</c:v>
                </c:pt>
                <c:pt idx="5018">
                  <c:v>18.147942499999999</c:v>
                </c:pt>
                <c:pt idx="5019">
                  <c:v>18.148153000000001</c:v>
                </c:pt>
                <c:pt idx="5020">
                  <c:v>18.1483445</c:v>
                </c:pt>
                <c:pt idx="5021">
                  <c:v>18.148597500000001</c:v>
                </c:pt>
                <c:pt idx="5022">
                  <c:v>18.148899499999999</c:v>
                </c:pt>
                <c:pt idx="5023">
                  <c:v>18.149111999999999</c:v>
                </c:pt>
                <c:pt idx="5024">
                  <c:v>18.149377999999999</c:v>
                </c:pt>
                <c:pt idx="5025">
                  <c:v>18.149597499999999</c:v>
                </c:pt>
                <c:pt idx="5026">
                  <c:v>18.149833000000001</c:v>
                </c:pt>
                <c:pt idx="5027">
                  <c:v>18.150026499999999</c:v>
                </c:pt>
                <c:pt idx="5028">
                  <c:v>18.15025</c:v>
                </c:pt>
                <c:pt idx="5029">
                  <c:v>18.150562999999998</c:v>
                </c:pt>
                <c:pt idx="5030">
                  <c:v>18.150793</c:v>
                </c:pt>
                <c:pt idx="5031">
                  <c:v>18.151008000000001</c:v>
                </c:pt>
                <c:pt idx="5032">
                  <c:v>18.1512365</c:v>
                </c:pt>
                <c:pt idx="5033">
                  <c:v>18.151396500000001</c:v>
                </c:pt>
                <c:pt idx="5034">
                  <c:v>18.151593500000001</c:v>
                </c:pt>
                <c:pt idx="5035">
                  <c:v>18.151843499999998</c:v>
                </c:pt>
                <c:pt idx="5036">
                  <c:v>18.152097000000001</c:v>
                </c:pt>
                <c:pt idx="5037">
                  <c:v>18.152366000000001</c:v>
                </c:pt>
                <c:pt idx="5038">
                  <c:v>18.152610500000002</c:v>
                </c:pt>
                <c:pt idx="5039">
                  <c:v>18.1528885</c:v>
                </c:pt>
                <c:pt idx="5040">
                  <c:v>18.153179999999999</c:v>
                </c:pt>
                <c:pt idx="5041">
                  <c:v>18.153509499999998</c:v>
                </c:pt>
                <c:pt idx="5042">
                  <c:v>18.1538325</c:v>
                </c:pt>
                <c:pt idx="5043">
                  <c:v>18.154125000000001</c:v>
                </c:pt>
                <c:pt idx="5044">
                  <c:v>18.154346</c:v>
                </c:pt>
                <c:pt idx="5045">
                  <c:v>18.154679000000002</c:v>
                </c:pt>
                <c:pt idx="5046">
                  <c:v>18.154940499999999</c:v>
                </c:pt>
                <c:pt idx="5047">
                  <c:v>18.1552325</c:v>
                </c:pt>
                <c:pt idx="5048">
                  <c:v>18.155410499999999</c:v>
                </c:pt>
                <c:pt idx="5049">
                  <c:v>18.155936000000001</c:v>
                </c:pt>
                <c:pt idx="5050">
                  <c:v>18.156341999999999</c:v>
                </c:pt>
                <c:pt idx="5051">
                  <c:v>18.156925999999999</c:v>
                </c:pt>
                <c:pt idx="5052">
                  <c:v>18.157457000000001</c:v>
                </c:pt>
                <c:pt idx="5053">
                  <c:v>18.157901500000001</c:v>
                </c:pt>
                <c:pt idx="5054">
                  <c:v>18.158272499999999</c:v>
                </c:pt>
                <c:pt idx="5055">
                  <c:v>18.158593499999998</c:v>
                </c:pt>
                <c:pt idx="5056">
                  <c:v>18.158903500000001</c:v>
                </c:pt>
                <c:pt idx="5057">
                  <c:v>18.159073499999998</c:v>
                </c:pt>
                <c:pt idx="5058">
                  <c:v>18.159699499999999</c:v>
                </c:pt>
                <c:pt idx="5059">
                  <c:v>18.160206500000001</c:v>
                </c:pt>
                <c:pt idx="5060">
                  <c:v>18.160668999999999</c:v>
                </c:pt>
                <c:pt idx="5061">
                  <c:v>18.160888499999999</c:v>
                </c:pt>
                <c:pt idx="5062">
                  <c:v>18.161203499999999</c:v>
                </c:pt>
                <c:pt idx="5063">
                  <c:v>18.161473000000001</c:v>
                </c:pt>
                <c:pt idx="5064">
                  <c:v>18.1616435</c:v>
                </c:pt>
                <c:pt idx="5065">
                  <c:v>18.161749</c:v>
                </c:pt>
                <c:pt idx="5066">
                  <c:v>18.161844000000002</c:v>
                </c:pt>
                <c:pt idx="5067">
                  <c:v>18.162146</c:v>
                </c:pt>
                <c:pt idx="5068">
                  <c:v>18.162517000000001</c:v>
                </c:pt>
                <c:pt idx="5069">
                  <c:v>18.162670500000001</c:v>
                </c:pt>
                <c:pt idx="5070">
                  <c:v>18.162682</c:v>
                </c:pt>
                <c:pt idx="5071">
                  <c:v>18.163061500000001</c:v>
                </c:pt>
                <c:pt idx="5072">
                  <c:v>18.163267999999999</c:v>
                </c:pt>
                <c:pt idx="5073">
                  <c:v>18.163351500000001</c:v>
                </c:pt>
                <c:pt idx="5074">
                  <c:v>18.163431500000002</c:v>
                </c:pt>
                <c:pt idx="5075">
                  <c:v>18.163523999999999</c:v>
                </c:pt>
                <c:pt idx="5076">
                  <c:v>18.1638105</c:v>
                </c:pt>
                <c:pt idx="5077">
                  <c:v>18.163872000000001</c:v>
                </c:pt>
                <c:pt idx="5078">
                  <c:v>18.163949500000001</c:v>
                </c:pt>
                <c:pt idx="5079">
                  <c:v>18.164006999999998</c:v>
                </c:pt>
                <c:pt idx="5080">
                  <c:v>18.164026</c:v>
                </c:pt>
                <c:pt idx="5081">
                  <c:v>18.1639485</c:v>
                </c:pt>
                <c:pt idx="5082">
                  <c:v>18.163917999999999</c:v>
                </c:pt>
                <c:pt idx="5083">
                  <c:v>18.16394</c:v>
                </c:pt>
                <c:pt idx="5084">
                  <c:v>18.163952999999999</c:v>
                </c:pt>
                <c:pt idx="5085">
                  <c:v>18.163997000000002</c:v>
                </c:pt>
                <c:pt idx="5086">
                  <c:v>18.16405</c:v>
                </c:pt>
                <c:pt idx="5087">
                  <c:v>18.164166999999999</c:v>
                </c:pt>
                <c:pt idx="5088">
                  <c:v>18.164315000000002</c:v>
                </c:pt>
                <c:pt idx="5089">
                  <c:v>18.1643285</c:v>
                </c:pt>
                <c:pt idx="5090">
                  <c:v>18.164328999999999</c:v>
                </c:pt>
                <c:pt idx="5091">
                  <c:v>18.164334499999999</c:v>
                </c:pt>
                <c:pt idx="5092">
                  <c:v>18.164338000000001</c:v>
                </c:pt>
                <c:pt idx="5093">
                  <c:v>18.164384500000001</c:v>
                </c:pt>
                <c:pt idx="5094">
                  <c:v>18.1643705</c:v>
                </c:pt>
                <c:pt idx="5095">
                  <c:v>18.164261</c:v>
                </c:pt>
                <c:pt idx="5096">
                  <c:v>18.164178</c:v>
                </c:pt>
                <c:pt idx="5097">
                  <c:v>18.164078499999999</c:v>
                </c:pt>
                <c:pt idx="5098">
                  <c:v>18.163954</c:v>
                </c:pt>
                <c:pt idx="5099">
                  <c:v>18.163883500000001</c:v>
                </c:pt>
                <c:pt idx="5100">
                  <c:v>18.163803000000001</c:v>
                </c:pt>
                <c:pt idx="5101">
                  <c:v>18.163706999999999</c:v>
                </c:pt>
                <c:pt idx="5102">
                  <c:v>18.163468999999999</c:v>
                </c:pt>
                <c:pt idx="5103">
                  <c:v>18.163350000000001</c:v>
                </c:pt>
                <c:pt idx="5104">
                  <c:v>18.163176</c:v>
                </c:pt>
                <c:pt idx="5105">
                  <c:v>18.163001999999999</c:v>
                </c:pt>
                <c:pt idx="5106">
                  <c:v>18.1628775</c:v>
                </c:pt>
                <c:pt idx="5107">
                  <c:v>18.162756000000002</c:v>
                </c:pt>
                <c:pt idx="5108">
                  <c:v>18.162469000000002</c:v>
                </c:pt>
                <c:pt idx="5109">
                  <c:v>18.162108</c:v>
                </c:pt>
                <c:pt idx="5110">
                  <c:v>18.1619305</c:v>
                </c:pt>
                <c:pt idx="5111">
                  <c:v>18.161532999999999</c:v>
                </c:pt>
                <c:pt idx="5112">
                  <c:v>18.1610975</c:v>
                </c:pt>
                <c:pt idx="5113">
                  <c:v>18.160773500000001</c:v>
                </c:pt>
                <c:pt idx="5114">
                  <c:v>18.160582999999999</c:v>
                </c:pt>
                <c:pt idx="5115">
                  <c:v>18.1603955</c:v>
                </c:pt>
                <c:pt idx="5116">
                  <c:v>18.160078500000001</c:v>
                </c:pt>
                <c:pt idx="5117">
                  <c:v>18.159879499999999</c:v>
                </c:pt>
                <c:pt idx="5118">
                  <c:v>18.159661</c:v>
                </c:pt>
                <c:pt idx="5119">
                  <c:v>18.159348000000001</c:v>
                </c:pt>
                <c:pt idx="5120">
                  <c:v>18.1590715</c:v>
                </c:pt>
                <c:pt idx="5121">
                  <c:v>18.158741500000001</c:v>
                </c:pt>
                <c:pt idx="5122">
                  <c:v>18.158477999999999</c:v>
                </c:pt>
                <c:pt idx="5123">
                  <c:v>18.158045999999999</c:v>
                </c:pt>
                <c:pt idx="5124">
                  <c:v>18.157769999999999</c:v>
                </c:pt>
                <c:pt idx="5125">
                  <c:v>18.157546499999999</c:v>
                </c:pt>
                <c:pt idx="5126">
                  <c:v>18.157238499999998</c:v>
                </c:pt>
                <c:pt idx="5127">
                  <c:v>18.156901999999999</c:v>
                </c:pt>
                <c:pt idx="5128">
                  <c:v>18.156703</c:v>
                </c:pt>
                <c:pt idx="5129">
                  <c:v>18.156453500000001</c:v>
                </c:pt>
                <c:pt idx="5130">
                  <c:v>18.156281</c:v>
                </c:pt>
                <c:pt idx="5131">
                  <c:v>18.156054999999999</c:v>
                </c:pt>
                <c:pt idx="5132">
                  <c:v>18.155833999999999</c:v>
                </c:pt>
                <c:pt idx="5133">
                  <c:v>18.155697499999999</c:v>
                </c:pt>
                <c:pt idx="5134">
                  <c:v>18.1555705</c:v>
                </c:pt>
                <c:pt idx="5135">
                  <c:v>18.155484999999999</c:v>
                </c:pt>
                <c:pt idx="5136">
                  <c:v>18.155338</c:v>
                </c:pt>
                <c:pt idx="5137">
                  <c:v>18.155063500000001</c:v>
                </c:pt>
                <c:pt idx="5138">
                  <c:v>18.154902499999999</c:v>
                </c:pt>
                <c:pt idx="5139">
                  <c:v>18.154626</c:v>
                </c:pt>
                <c:pt idx="5140">
                  <c:v>18.154401499999999</c:v>
                </c:pt>
                <c:pt idx="5141">
                  <c:v>18.154170000000001</c:v>
                </c:pt>
                <c:pt idx="5142">
                  <c:v>18.153785499999998</c:v>
                </c:pt>
                <c:pt idx="5143">
                  <c:v>18.153676000000001</c:v>
                </c:pt>
                <c:pt idx="5144">
                  <c:v>18.153576999999999</c:v>
                </c:pt>
                <c:pt idx="5145">
                  <c:v>18.153342500000001</c:v>
                </c:pt>
                <c:pt idx="5146">
                  <c:v>18.153126</c:v>
                </c:pt>
                <c:pt idx="5147">
                  <c:v>18.152740999999999</c:v>
                </c:pt>
                <c:pt idx="5148">
                  <c:v>18.1525745</c:v>
                </c:pt>
                <c:pt idx="5149">
                  <c:v>18.152456000000001</c:v>
                </c:pt>
                <c:pt idx="5150">
                  <c:v>18.1522945</c:v>
                </c:pt>
                <c:pt idx="5151">
                  <c:v>18.152090999999999</c:v>
                </c:pt>
                <c:pt idx="5152">
                  <c:v>18.151834000000001</c:v>
                </c:pt>
                <c:pt idx="5153">
                  <c:v>18.1515415</c:v>
                </c:pt>
                <c:pt idx="5154">
                  <c:v>18.151315499999999</c:v>
                </c:pt>
                <c:pt idx="5155">
                  <c:v>18.151002999999999</c:v>
                </c:pt>
                <c:pt idx="5156">
                  <c:v>18.150742000000001</c:v>
                </c:pt>
                <c:pt idx="5157">
                  <c:v>18.150539999999999</c:v>
                </c:pt>
                <c:pt idx="5158">
                  <c:v>18.150347499999999</c:v>
                </c:pt>
                <c:pt idx="5159">
                  <c:v>18.150125500000001</c:v>
                </c:pt>
                <c:pt idx="5160">
                  <c:v>18.149924500000001</c:v>
                </c:pt>
                <c:pt idx="5161">
                  <c:v>18.149709000000001</c:v>
                </c:pt>
                <c:pt idx="5162">
                  <c:v>18.149467000000001</c:v>
                </c:pt>
                <c:pt idx="5163">
                  <c:v>18.149208999999999</c:v>
                </c:pt>
                <c:pt idx="5164">
                  <c:v>18.149013</c:v>
                </c:pt>
                <c:pt idx="5165">
                  <c:v>18.148748000000001</c:v>
                </c:pt>
                <c:pt idx="5166">
                  <c:v>18.148426499999999</c:v>
                </c:pt>
                <c:pt idx="5167">
                  <c:v>18.148253499999999</c:v>
                </c:pt>
                <c:pt idx="5168">
                  <c:v>18.147993</c:v>
                </c:pt>
                <c:pt idx="5169">
                  <c:v>18.147813499999998</c:v>
                </c:pt>
                <c:pt idx="5170">
                  <c:v>18.147589499999999</c:v>
                </c:pt>
                <c:pt idx="5171">
                  <c:v>18.1473455</c:v>
                </c:pt>
                <c:pt idx="5172">
                  <c:v>18.1471205</c:v>
                </c:pt>
                <c:pt idx="5173">
                  <c:v>18.146902499999999</c:v>
                </c:pt>
                <c:pt idx="5174">
                  <c:v>18.146701499999999</c:v>
                </c:pt>
                <c:pt idx="5175">
                  <c:v>18.146498000000001</c:v>
                </c:pt>
                <c:pt idx="5176">
                  <c:v>18.146261500000001</c:v>
                </c:pt>
                <c:pt idx="5177">
                  <c:v>18.146138000000001</c:v>
                </c:pt>
                <c:pt idx="5178">
                  <c:v>18.146045999999998</c:v>
                </c:pt>
                <c:pt idx="5179">
                  <c:v>18.145897999999999</c:v>
                </c:pt>
                <c:pt idx="5180">
                  <c:v>18.14574</c:v>
                </c:pt>
                <c:pt idx="5181">
                  <c:v>18.145616499999999</c:v>
                </c:pt>
                <c:pt idx="5182">
                  <c:v>18.145492000000001</c:v>
                </c:pt>
                <c:pt idx="5183">
                  <c:v>18.145362500000001</c:v>
                </c:pt>
                <c:pt idx="5184">
                  <c:v>18.145125</c:v>
                </c:pt>
                <c:pt idx="5185">
                  <c:v>18.144957999999999</c:v>
                </c:pt>
                <c:pt idx="5186">
                  <c:v>18.144848</c:v>
                </c:pt>
                <c:pt idx="5187">
                  <c:v>18.144753000000001</c:v>
                </c:pt>
                <c:pt idx="5188">
                  <c:v>18.144603499999999</c:v>
                </c:pt>
                <c:pt idx="5189">
                  <c:v>18.144414000000001</c:v>
                </c:pt>
                <c:pt idx="5190">
                  <c:v>18.144263500000001</c:v>
                </c:pt>
                <c:pt idx="5191">
                  <c:v>18.144200999999999</c:v>
                </c:pt>
                <c:pt idx="5192">
                  <c:v>18.144203000000001</c:v>
                </c:pt>
                <c:pt idx="5193">
                  <c:v>18.144131999999999</c:v>
                </c:pt>
                <c:pt idx="5194">
                  <c:v>18.144080500000001</c:v>
                </c:pt>
                <c:pt idx="5195">
                  <c:v>18.1440035</c:v>
                </c:pt>
                <c:pt idx="5196">
                  <c:v>18.143815499999999</c:v>
                </c:pt>
                <c:pt idx="5197">
                  <c:v>18.143511</c:v>
                </c:pt>
                <c:pt idx="5198">
                  <c:v>18.143424500000002</c:v>
                </c:pt>
                <c:pt idx="5199">
                  <c:v>18.1433295</c:v>
                </c:pt>
                <c:pt idx="5200">
                  <c:v>18.143124499999999</c:v>
                </c:pt>
                <c:pt idx="5201">
                  <c:v>18.142938000000001</c:v>
                </c:pt>
                <c:pt idx="5202">
                  <c:v>18.142471499999999</c:v>
                </c:pt>
                <c:pt idx="5203">
                  <c:v>18.142211</c:v>
                </c:pt>
                <c:pt idx="5204">
                  <c:v>18.141633500000001</c:v>
                </c:pt>
                <c:pt idx="5205">
                  <c:v>18.141353500000001</c:v>
                </c:pt>
                <c:pt idx="5206">
                  <c:v>18.1411345</c:v>
                </c:pt>
                <c:pt idx="5207">
                  <c:v>18.140884</c:v>
                </c:pt>
                <c:pt idx="5208">
                  <c:v>18.140694</c:v>
                </c:pt>
                <c:pt idx="5209">
                  <c:v>18.140510500000001</c:v>
                </c:pt>
                <c:pt idx="5210">
                  <c:v>18.140260999999999</c:v>
                </c:pt>
                <c:pt idx="5211">
                  <c:v>18.139997000000001</c:v>
                </c:pt>
                <c:pt idx="5212">
                  <c:v>18.139854499999998</c:v>
                </c:pt>
                <c:pt idx="5213">
                  <c:v>18.139614000000002</c:v>
                </c:pt>
                <c:pt idx="5214">
                  <c:v>18.139398499999999</c:v>
                </c:pt>
                <c:pt idx="5215">
                  <c:v>18.1390055</c:v>
                </c:pt>
                <c:pt idx="5216">
                  <c:v>18.138570000000001</c:v>
                </c:pt>
                <c:pt idx="5217">
                  <c:v>18.138321000000001</c:v>
                </c:pt>
                <c:pt idx="5218">
                  <c:v>18.137788</c:v>
                </c:pt>
                <c:pt idx="5219">
                  <c:v>18.137324</c:v>
                </c:pt>
                <c:pt idx="5220">
                  <c:v>18.1368495</c:v>
                </c:pt>
                <c:pt idx="5221">
                  <c:v>18.136490500000001</c:v>
                </c:pt>
                <c:pt idx="5222">
                  <c:v>18.136071999999999</c:v>
                </c:pt>
                <c:pt idx="5223">
                  <c:v>18.135417</c:v>
                </c:pt>
                <c:pt idx="5224">
                  <c:v>18.135183999999999</c:v>
                </c:pt>
                <c:pt idx="5225">
                  <c:v>18.1349695</c:v>
                </c:pt>
                <c:pt idx="5226">
                  <c:v>18.1346095</c:v>
                </c:pt>
                <c:pt idx="5227">
                  <c:v>18.134321</c:v>
                </c:pt>
                <c:pt idx="5228">
                  <c:v>18.134124499999999</c:v>
                </c:pt>
                <c:pt idx="5229">
                  <c:v>18.133688499999998</c:v>
                </c:pt>
                <c:pt idx="5230">
                  <c:v>18.133470500000001</c:v>
                </c:pt>
                <c:pt idx="5231">
                  <c:v>18.13316</c:v>
                </c:pt>
                <c:pt idx="5232">
                  <c:v>18.132925</c:v>
                </c:pt>
                <c:pt idx="5233">
                  <c:v>18.132484999999999</c:v>
                </c:pt>
                <c:pt idx="5234">
                  <c:v>18.132184500000001</c:v>
                </c:pt>
                <c:pt idx="5235">
                  <c:v>18.132003000000001</c:v>
                </c:pt>
                <c:pt idx="5236">
                  <c:v>18.131834000000001</c:v>
                </c:pt>
                <c:pt idx="5237">
                  <c:v>18.131607500000001</c:v>
                </c:pt>
                <c:pt idx="5238">
                  <c:v>18.1310945</c:v>
                </c:pt>
                <c:pt idx="5239">
                  <c:v>18.130644499999999</c:v>
                </c:pt>
                <c:pt idx="5240">
                  <c:v>18.130414500000001</c:v>
                </c:pt>
                <c:pt idx="5241">
                  <c:v>18.1302655</c:v>
                </c:pt>
                <c:pt idx="5242">
                  <c:v>18.130139499999999</c:v>
                </c:pt>
                <c:pt idx="5243">
                  <c:v>18.129967499999999</c:v>
                </c:pt>
                <c:pt idx="5244">
                  <c:v>18.129786500000002</c:v>
                </c:pt>
                <c:pt idx="5245">
                  <c:v>18.129648</c:v>
                </c:pt>
                <c:pt idx="5246">
                  <c:v>18.129564000000002</c:v>
                </c:pt>
                <c:pt idx="5247">
                  <c:v>18.1294155</c:v>
                </c:pt>
                <c:pt idx="5248">
                  <c:v>18.129331499999999</c:v>
                </c:pt>
                <c:pt idx="5249">
                  <c:v>18.129224499999999</c:v>
                </c:pt>
                <c:pt idx="5250">
                  <c:v>18.129106499999999</c:v>
                </c:pt>
                <c:pt idx="5251">
                  <c:v>18.129031999999999</c:v>
                </c:pt>
                <c:pt idx="5252">
                  <c:v>18.128902499999999</c:v>
                </c:pt>
                <c:pt idx="5253">
                  <c:v>18.128796999999999</c:v>
                </c:pt>
                <c:pt idx="5254">
                  <c:v>18.1287655</c:v>
                </c:pt>
                <c:pt idx="5255">
                  <c:v>18.128720000000001</c:v>
                </c:pt>
                <c:pt idx="5256">
                  <c:v>18.128679999999999</c:v>
                </c:pt>
                <c:pt idx="5257">
                  <c:v>18.1286345</c:v>
                </c:pt>
                <c:pt idx="5258">
                  <c:v>18.128568999999999</c:v>
                </c:pt>
                <c:pt idx="5259">
                  <c:v>18.128586500000001</c:v>
                </c:pt>
                <c:pt idx="5260">
                  <c:v>18.128613999999999</c:v>
                </c:pt>
                <c:pt idx="5261">
                  <c:v>18.128592000000001</c:v>
                </c:pt>
                <c:pt idx="5262">
                  <c:v>18.128652500000001</c:v>
                </c:pt>
                <c:pt idx="5263">
                  <c:v>18.128673500000001</c:v>
                </c:pt>
                <c:pt idx="5264">
                  <c:v>18.128638500000001</c:v>
                </c:pt>
                <c:pt idx="5265">
                  <c:v>18.128677500000002</c:v>
                </c:pt>
                <c:pt idx="5266">
                  <c:v>18.128706000000001</c:v>
                </c:pt>
                <c:pt idx="5267">
                  <c:v>18.1287415</c:v>
                </c:pt>
                <c:pt idx="5268">
                  <c:v>18.128751999999999</c:v>
                </c:pt>
                <c:pt idx="5269">
                  <c:v>18.128780500000001</c:v>
                </c:pt>
                <c:pt idx="5270">
                  <c:v>18.128785999999998</c:v>
                </c:pt>
                <c:pt idx="5271">
                  <c:v>18.128748999999999</c:v>
                </c:pt>
                <c:pt idx="5272">
                  <c:v>18.1287485</c:v>
                </c:pt>
                <c:pt idx="5273">
                  <c:v>18.128700000000002</c:v>
                </c:pt>
                <c:pt idx="5274">
                  <c:v>18.128661999999998</c:v>
                </c:pt>
                <c:pt idx="5275">
                  <c:v>18.128641000000002</c:v>
                </c:pt>
                <c:pt idx="5276">
                  <c:v>18.128539</c:v>
                </c:pt>
                <c:pt idx="5277">
                  <c:v>18.128498</c:v>
                </c:pt>
                <c:pt idx="5278">
                  <c:v>18.128428499999998</c:v>
                </c:pt>
                <c:pt idx="5279">
                  <c:v>18.128362500000001</c:v>
                </c:pt>
                <c:pt idx="5280">
                  <c:v>18.128397</c:v>
                </c:pt>
                <c:pt idx="5281">
                  <c:v>18.128433000000001</c:v>
                </c:pt>
                <c:pt idx="5282">
                  <c:v>18.128429499999999</c:v>
                </c:pt>
                <c:pt idx="5283">
                  <c:v>18.128366</c:v>
                </c:pt>
                <c:pt idx="5284">
                  <c:v>18.128266</c:v>
                </c:pt>
                <c:pt idx="5285">
                  <c:v>18.128245</c:v>
                </c:pt>
                <c:pt idx="5286">
                  <c:v>18.128219999999999</c:v>
                </c:pt>
                <c:pt idx="5287">
                  <c:v>18.128196500000001</c:v>
                </c:pt>
                <c:pt idx="5288">
                  <c:v>18.1281775</c:v>
                </c:pt>
                <c:pt idx="5289">
                  <c:v>18.128035499999999</c:v>
                </c:pt>
                <c:pt idx="5290">
                  <c:v>18.127867000000002</c:v>
                </c:pt>
                <c:pt idx="5291">
                  <c:v>18.127781500000001</c:v>
                </c:pt>
                <c:pt idx="5292">
                  <c:v>18.127720499999999</c:v>
                </c:pt>
                <c:pt idx="5293">
                  <c:v>18.127603499999999</c:v>
                </c:pt>
                <c:pt idx="5294">
                  <c:v>18.127356500000001</c:v>
                </c:pt>
                <c:pt idx="5295">
                  <c:v>18.127204500000001</c:v>
                </c:pt>
                <c:pt idx="5296">
                  <c:v>18.127012499999999</c:v>
                </c:pt>
                <c:pt idx="5297">
                  <c:v>18.126759499999999</c:v>
                </c:pt>
                <c:pt idx="5298">
                  <c:v>18.126557999999999</c:v>
                </c:pt>
                <c:pt idx="5299">
                  <c:v>18.126414499999999</c:v>
                </c:pt>
                <c:pt idx="5300">
                  <c:v>18.1262455</c:v>
                </c:pt>
                <c:pt idx="5301">
                  <c:v>18.125743499999999</c:v>
                </c:pt>
                <c:pt idx="5302">
                  <c:v>18.125344500000001</c:v>
                </c:pt>
                <c:pt idx="5303">
                  <c:v>18.124969</c:v>
                </c:pt>
                <c:pt idx="5304">
                  <c:v>18.1247145</c:v>
                </c:pt>
                <c:pt idx="5305">
                  <c:v>18.124414999999999</c:v>
                </c:pt>
                <c:pt idx="5306">
                  <c:v>18.124163500000002</c:v>
                </c:pt>
                <c:pt idx="5307">
                  <c:v>18.123604</c:v>
                </c:pt>
                <c:pt idx="5308">
                  <c:v>18.123078499999998</c:v>
                </c:pt>
                <c:pt idx="5309">
                  <c:v>18.122695</c:v>
                </c:pt>
                <c:pt idx="5310">
                  <c:v>18.122266</c:v>
                </c:pt>
                <c:pt idx="5311">
                  <c:v>18.121790499999999</c:v>
                </c:pt>
                <c:pt idx="5312">
                  <c:v>18.121347499999999</c:v>
                </c:pt>
                <c:pt idx="5313">
                  <c:v>18.120896500000001</c:v>
                </c:pt>
                <c:pt idx="5314">
                  <c:v>18.1204705</c:v>
                </c:pt>
                <c:pt idx="5315">
                  <c:v>18.119907999999999</c:v>
                </c:pt>
                <c:pt idx="5316">
                  <c:v>18.119502499999999</c:v>
                </c:pt>
                <c:pt idx="5317">
                  <c:v>18.119087</c:v>
                </c:pt>
                <c:pt idx="5318">
                  <c:v>18.118472499999999</c:v>
                </c:pt>
                <c:pt idx="5319">
                  <c:v>18.117426999999999</c:v>
                </c:pt>
                <c:pt idx="5320">
                  <c:v>18.116889</c:v>
                </c:pt>
                <c:pt idx="5321">
                  <c:v>18.116367</c:v>
                </c:pt>
                <c:pt idx="5322">
                  <c:v>18.115841</c:v>
                </c:pt>
                <c:pt idx="5323">
                  <c:v>18.115294500000001</c:v>
                </c:pt>
                <c:pt idx="5324">
                  <c:v>18.114893500000001</c:v>
                </c:pt>
                <c:pt idx="5325">
                  <c:v>18.114494000000001</c:v>
                </c:pt>
                <c:pt idx="5326">
                  <c:v>18.1139595</c:v>
                </c:pt>
                <c:pt idx="5327">
                  <c:v>18.113566500000001</c:v>
                </c:pt>
                <c:pt idx="5328">
                  <c:v>18.113187</c:v>
                </c:pt>
                <c:pt idx="5329">
                  <c:v>18.112795999999999</c:v>
                </c:pt>
                <c:pt idx="5330">
                  <c:v>18.112254499999999</c:v>
                </c:pt>
                <c:pt idx="5331">
                  <c:v>18.111824500000001</c:v>
                </c:pt>
                <c:pt idx="5332">
                  <c:v>18.111491999999998</c:v>
                </c:pt>
                <c:pt idx="5333">
                  <c:v>18.111184000000002</c:v>
                </c:pt>
                <c:pt idx="5334">
                  <c:v>18.11092</c:v>
                </c:pt>
                <c:pt idx="5335">
                  <c:v>18.110678</c:v>
                </c:pt>
                <c:pt idx="5336">
                  <c:v>18.110369500000001</c:v>
                </c:pt>
                <c:pt idx="5337">
                  <c:v>18.1101615</c:v>
                </c:pt>
                <c:pt idx="5338">
                  <c:v>18.109968500000001</c:v>
                </c:pt>
                <c:pt idx="5339">
                  <c:v>18.109721499999999</c:v>
                </c:pt>
                <c:pt idx="5340">
                  <c:v>18.109518000000001</c:v>
                </c:pt>
                <c:pt idx="5341">
                  <c:v>18.109400000000001</c:v>
                </c:pt>
                <c:pt idx="5342">
                  <c:v>18.109273000000002</c:v>
                </c:pt>
                <c:pt idx="5343">
                  <c:v>18.109124000000001</c:v>
                </c:pt>
                <c:pt idx="5344">
                  <c:v>18.109003000000001</c:v>
                </c:pt>
                <c:pt idx="5345">
                  <c:v>18.108905499999999</c:v>
                </c:pt>
                <c:pt idx="5346">
                  <c:v>18.108784</c:v>
                </c:pt>
                <c:pt idx="5347">
                  <c:v>18.108670499999999</c:v>
                </c:pt>
                <c:pt idx="5348">
                  <c:v>18.108547000000002</c:v>
                </c:pt>
                <c:pt idx="5349">
                  <c:v>18.108504</c:v>
                </c:pt>
                <c:pt idx="5350">
                  <c:v>18.108521500000002</c:v>
                </c:pt>
                <c:pt idx="5351">
                  <c:v>18.108477499999999</c:v>
                </c:pt>
                <c:pt idx="5352">
                  <c:v>18.108416500000001</c:v>
                </c:pt>
                <c:pt idx="5353">
                  <c:v>18.108457000000001</c:v>
                </c:pt>
                <c:pt idx="5354">
                  <c:v>18.108467000000001</c:v>
                </c:pt>
                <c:pt idx="5355">
                  <c:v>18.108488000000001</c:v>
                </c:pt>
                <c:pt idx="5356">
                  <c:v>18.108545499999998</c:v>
                </c:pt>
                <c:pt idx="5357">
                  <c:v>18.108616999999999</c:v>
                </c:pt>
                <c:pt idx="5358">
                  <c:v>18.108723999999999</c:v>
                </c:pt>
                <c:pt idx="5359">
                  <c:v>18.108775000000001</c:v>
                </c:pt>
                <c:pt idx="5360">
                  <c:v>18.108884</c:v>
                </c:pt>
                <c:pt idx="5361">
                  <c:v>18.108937000000001</c:v>
                </c:pt>
                <c:pt idx="5362">
                  <c:v>18.109003000000001</c:v>
                </c:pt>
                <c:pt idx="5363">
                  <c:v>18.109074</c:v>
                </c:pt>
                <c:pt idx="5364">
                  <c:v>18.109147</c:v>
                </c:pt>
                <c:pt idx="5365">
                  <c:v>18.109283999999999</c:v>
                </c:pt>
                <c:pt idx="5366">
                  <c:v>18.109371500000002</c:v>
                </c:pt>
                <c:pt idx="5367">
                  <c:v>18.109460500000001</c:v>
                </c:pt>
                <c:pt idx="5368">
                  <c:v>18.109570000000001</c:v>
                </c:pt>
                <c:pt idx="5369">
                  <c:v>18.109641499999999</c:v>
                </c:pt>
                <c:pt idx="5370">
                  <c:v>18.109695000000002</c:v>
                </c:pt>
                <c:pt idx="5371">
                  <c:v>18.109760999999999</c:v>
                </c:pt>
                <c:pt idx="5372">
                  <c:v>18.109843999999999</c:v>
                </c:pt>
                <c:pt idx="5373">
                  <c:v>18.109991000000001</c:v>
                </c:pt>
                <c:pt idx="5374">
                  <c:v>18.110139</c:v>
                </c:pt>
                <c:pt idx="5375">
                  <c:v>18.110333000000001</c:v>
                </c:pt>
                <c:pt idx="5376">
                  <c:v>18.110482000000001</c:v>
                </c:pt>
                <c:pt idx="5377">
                  <c:v>18.110696000000001</c:v>
                </c:pt>
                <c:pt idx="5378">
                  <c:v>18.110881500000001</c:v>
                </c:pt>
                <c:pt idx="5379">
                  <c:v>18.111053500000001</c:v>
                </c:pt>
                <c:pt idx="5380">
                  <c:v>18.111176</c:v>
                </c:pt>
                <c:pt idx="5381">
                  <c:v>18.1114335</c:v>
                </c:pt>
                <c:pt idx="5382">
                  <c:v>18.111618499999999</c:v>
                </c:pt>
                <c:pt idx="5383">
                  <c:v>18.1117895</c:v>
                </c:pt>
                <c:pt idx="5384">
                  <c:v>18.1119655</c:v>
                </c:pt>
                <c:pt idx="5385">
                  <c:v>18.112141000000001</c:v>
                </c:pt>
                <c:pt idx="5386">
                  <c:v>18.112396499999999</c:v>
                </c:pt>
                <c:pt idx="5387">
                  <c:v>18.112635000000001</c:v>
                </c:pt>
                <c:pt idx="5388">
                  <c:v>18.112864999999999</c:v>
                </c:pt>
                <c:pt idx="5389">
                  <c:v>18.113131500000001</c:v>
                </c:pt>
                <c:pt idx="5390">
                  <c:v>18.113348999999999</c:v>
                </c:pt>
                <c:pt idx="5391">
                  <c:v>18.113538999999999</c:v>
                </c:pt>
                <c:pt idx="5392">
                  <c:v>18.113748999999999</c:v>
                </c:pt>
                <c:pt idx="5393">
                  <c:v>18.113931999999998</c:v>
                </c:pt>
                <c:pt idx="5394">
                  <c:v>18.1141595</c:v>
                </c:pt>
                <c:pt idx="5395">
                  <c:v>18.114377999999999</c:v>
                </c:pt>
                <c:pt idx="5396">
                  <c:v>18.114597499999999</c:v>
                </c:pt>
                <c:pt idx="5397">
                  <c:v>18.1147885</c:v>
                </c:pt>
                <c:pt idx="5398">
                  <c:v>18.114982000000001</c:v>
                </c:pt>
                <c:pt idx="5399">
                  <c:v>18.11523</c:v>
                </c:pt>
                <c:pt idx="5400">
                  <c:v>18.1154315</c:v>
                </c:pt>
                <c:pt idx="5401">
                  <c:v>18.115611000000001</c:v>
                </c:pt>
                <c:pt idx="5402">
                  <c:v>18.1157805</c:v>
                </c:pt>
                <c:pt idx="5403">
                  <c:v>18.115899500000001</c:v>
                </c:pt>
                <c:pt idx="5404">
                  <c:v>18.1159915</c:v>
                </c:pt>
                <c:pt idx="5405">
                  <c:v>18.116020500000001</c:v>
                </c:pt>
                <c:pt idx="5406">
                  <c:v>18.116032499999999</c:v>
                </c:pt>
                <c:pt idx="5407">
                  <c:v>18.116123000000002</c:v>
                </c:pt>
                <c:pt idx="5408">
                  <c:v>18.116167000000001</c:v>
                </c:pt>
                <c:pt idx="5409">
                  <c:v>18.116244500000001</c:v>
                </c:pt>
                <c:pt idx="5410">
                  <c:v>18.116298</c:v>
                </c:pt>
                <c:pt idx="5411">
                  <c:v>18.116242499999998</c:v>
                </c:pt>
                <c:pt idx="5412">
                  <c:v>18.116159500000002</c:v>
                </c:pt>
                <c:pt idx="5413">
                  <c:v>18.115974000000001</c:v>
                </c:pt>
                <c:pt idx="5414">
                  <c:v>18.1158295</c:v>
                </c:pt>
                <c:pt idx="5415">
                  <c:v>18.115716500000001</c:v>
                </c:pt>
                <c:pt idx="5416">
                  <c:v>18.115625000000001</c:v>
                </c:pt>
                <c:pt idx="5417">
                  <c:v>18.115505500000001</c:v>
                </c:pt>
                <c:pt idx="5418">
                  <c:v>18.115373999999999</c:v>
                </c:pt>
                <c:pt idx="5419">
                  <c:v>18.1151935</c:v>
                </c:pt>
                <c:pt idx="5420">
                  <c:v>18.114989000000001</c:v>
                </c:pt>
                <c:pt idx="5421">
                  <c:v>18.1148165</c:v>
                </c:pt>
                <c:pt idx="5422">
                  <c:v>18.114668500000001</c:v>
                </c:pt>
                <c:pt idx="5423">
                  <c:v>18.114282500000002</c:v>
                </c:pt>
                <c:pt idx="5424">
                  <c:v>18.114102500000001</c:v>
                </c:pt>
                <c:pt idx="5425">
                  <c:v>18.113930499999999</c:v>
                </c:pt>
                <c:pt idx="5426">
                  <c:v>18.113718500000001</c:v>
                </c:pt>
                <c:pt idx="5427">
                  <c:v>18.113501499999998</c:v>
                </c:pt>
                <c:pt idx="5428">
                  <c:v>18.112970000000001</c:v>
                </c:pt>
                <c:pt idx="5429">
                  <c:v>18.112751500000002</c:v>
                </c:pt>
                <c:pt idx="5430">
                  <c:v>18.112476000000001</c:v>
                </c:pt>
                <c:pt idx="5431">
                  <c:v>18.112175999999998</c:v>
                </c:pt>
                <c:pt idx="5432">
                  <c:v>18.1119485</c:v>
                </c:pt>
                <c:pt idx="5433">
                  <c:v>18.111623999999999</c:v>
                </c:pt>
                <c:pt idx="5434">
                  <c:v>18.111126500000001</c:v>
                </c:pt>
                <c:pt idx="5435">
                  <c:v>18.110734999999998</c:v>
                </c:pt>
                <c:pt idx="5436">
                  <c:v>18.110398499999999</c:v>
                </c:pt>
                <c:pt idx="5437">
                  <c:v>18.110104</c:v>
                </c:pt>
                <c:pt idx="5438">
                  <c:v>18.109792500000001</c:v>
                </c:pt>
                <c:pt idx="5439">
                  <c:v>18.109521000000001</c:v>
                </c:pt>
                <c:pt idx="5440">
                  <c:v>18.108944000000001</c:v>
                </c:pt>
                <c:pt idx="5441">
                  <c:v>18.108557999999999</c:v>
                </c:pt>
                <c:pt idx="5442">
                  <c:v>18.108203</c:v>
                </c:pt>
                <c:pt idx="5443">
                  <c:v>18.107572000000001</c:v>
                </c:pt>
                <c:pt idx="5444">
                  <c:v>18.106966</c:v>
                </c:pt>
                <c:pt idx="5445">
                  <c:v>18.106325999999999</c:v>
                </c:pt>
                <c:pt idx="5446">
                  <c:v>18.105696999999999</c:v>
                </c:pt>
                <c:pt idx="5447">
                  <c:v>18.1043755</c:v>
                </c:pt>
                <c:pt idx="5448">
                  <c:v>18.104013500000001</c:v>
                </c:pt>
                <c:pt idx="5449">
                  <c:v>18.103726999999999</c:v>
                </c:pt>
                <c:pt idx="5450">
                  <c:v>18.103525999999999</c:v>
                </c:pt>
                <c:pt idx="5451">
                  <c:v>18.103244</c:v>
                </c:pt>
                <c:pt idx="5452">
                  <c:v>18.1029555</c:v>
                </c:pt>
                <c:pt idx="5453">
                  <c:v>18.102601</c:v>
                </c:pt>
                <c:pt idx="5454">
                  <c:v>18.101933500000001</c:v>
                </c:pt>
                <c:pt idx="5455">
                  <c:v>18.101537</c:v>
                </c:pt>
                <c:pt idx="5456">
                  <c:v>18.101052500000002</c:v>
                </c:pt>
                <c:pt idx="5457">
                  <c:v>18.100335999999999</c:v>
                </c:pt>
                <c:pt idx="5458">
                  <c:v>18.099985499999999</c:v>
                </c:pt>
                <c:pt idx="5459">
                  <c:v>18.099673500000002</c:v>
                </c:pt>
                <c:pt idx="5460">
                  <c:v>18.09947</c:v>
                </c:pt>
                <c:pt idx="5461">
                  <c:v>18.099027499999998</c:v>
                </c:pt>
                <c:pt idx="5462">
                  <c:v>18.098525500000001</c:v>
                </c:pt>
                <c:pt idx="5463">
                  <c:v>18.098258999999999</c:v>
                </c:pt>
                <c:pt idx="5464">
                  <c:v>18.097859</c:v>
                </c:pt>
                <c:pt idx="5465">
                  <c:v>18.0975255</c:v>
                </c:pt>
                <c:pt idx="5466">
                  <c:v>18.0972075</c:v>
                </c:pt>
                <c:pt idx="5467">
                  <c:v>18.096897500000001</c:v>
                </c:pt>
                <c:pt idx="5468">
                  <c:v>18.096653499999999</c:v>
                </c:pt>
                <c:pt idx="5469">
                  <c:v>18.096429999999998</c:v>
                </c:pt>
                <c:pt idx="5470">
                  <c:v>18.096125499999999</c:v>
                </c:pt>
                <c:pt idx="5471">
                  <c:v>18.095787999999999</c:v>
                </c:pt>
                <c:pt idx="5472">
                  <c:v>18.095428500000001</c:v>
                </c:pt>
                <c:pt idx="5473">
                  <c:v>18.095104500000001</c:v>
                </c:pt>
                <c:pt idx="5474">
                  <c:v>18.094801499999999</c:v>
                </c:pt>
                <c:pt idx="5475">
                  <c:v>18.094529000000001</c:v>
                </c:pt>
                <c:pt idx="5476">
                  <c:v>18.094231000000001</c:v>
                </c:pt>
                <c:pt idx="5477">
                  <c:v>18.093948000000001</c:v>
                </c:pt>
                <c:pt idx="5478">
                  <c:v>18.093601499999998</c:v>
                </c:pt>
                <c:pt idx="5479">
                  <c:v>18.093363</c:v>
                </c:pt>
                <c:pt idx="5480">
                  <c:v>18.093076</c:v>
                </c:pt>
                <c:pt idx="5481">
                  <c:v>18.092760500000001</c:v>
                </c:pt>
                <c:pt idx="5482">
                  <c:v>18.092519500000002</c:v>
                </c:pt>
                <c:pt idx="5483">
                  <c:v>18.092105</c:v>
                </c:pt>
                <c:pt idx="5484">
                  <c:v>18.0916155</c:v>
                </c:pt>
                <c:pt idx="5485">
                  <c:v>18.091275500000002</c:v>
                </c:pt>
                <c:pt idx="5486">
                  <c:v>18.090972000000001</c:v>
                </c:pt>
                <c:pt idx="5487">
                  <c:v>18.0907345</c:v>
                </c:pt>
                <c:pt idx="5488">
                  <c:v>18.090450000000001</c:v>
                </c:pt>
                <c:pt idx="5489">
                  <c:v>18.090140999999999</c:v>
                </c:pt>
                <c:pt idx="5490">
                  <c:v>18.089888000000002</c:v>
                </c:pt>
                <c:pt idx="5491">
                  <c:v>18.089554</c:v>
                </c:pt>
                <c:pt idx="5492">
                  <c:v>18.089284499999998</c:v>
                </c:pt>
                <c:pt idx="5493">
                  <c:v>18.088874000000001</c:v>
                </c:pt>
                <c:pt idx="5494">
                  <c:v>18.088386499999999</c:v>
                </c:pt>
                <c:pt idx="5495">
                  <c:v>18.088140500000002</c:v>
                </c:pt>
                <c:pt idx="5496">
                  <c:v>18.08793</c:v>
                </c:pt>
                <c:pt idx="5497">
                  <c:v>18.087669500000001</c:v>
                </c:pt>
                <c:pt idx="5498">
                  <c:v>18.087303500000001</c:v>
                </c:pt>
                <c:pt idx="5499">
                  <c:v>18.0867085</c:v>
                </c:pt>
                <c:pt idx="5500">
                  <c:v>18.086467500000001</c:v>
                </c:pt>
                <c:pt idx="5501">
                  <c:v>18.086141999999999</c:v>
                </c:pt>
                <c:pt idx="5502">
                  <c:v>18.085912999999998</c:v>
                </c:pt>
                <c:pt idx="5503">
                  <c:v>18.085660499999999</c:v>
                </c:pt>
                <c:pt idx="5504">
                  <c:v>18.085419999999999</c:v>
                </c:pt>
                <c:pt idx="5505">
                  <c:v>18.0851875</c:v>
                </c:pt>
                <c:pt idx="5506">
                  <c:v>18.084951499999999</c:v>
                </c:pt>
                <c:pt idx="5507">
                  <c:v>18.08466</c:v>
                </c:pt>
                <c:pt idx="5508">
                  <c:v>18.084449499999998</c:v>
                </c:pt>
                <c:pt idx="5509">
                  <c:v>18.084218499999999</c:v>
                </c:pt>
                <c:pt idx="5510">
                  <c:v>18.084009999999999</c:v>
                </c:pt>
                <c:pt idx="5511">
                  <c:v>18.083786</c:v>
                </c:pt>
                <c:pt idx="5512">
                  <c:v>18.0835355</c:v>
                </c:pt>
                <c:pt idx="5513">
                  <c:v>18.083347</c:v>
                </c:pt>
                <c:pt idx="5514">
                  <c:v>18.083142500000001</c:v>
                </c:pt>
                <c:pt idx="5515">
                  <c:v>18.082897500000001</c:v>
                </c:pt>
                <c:pt idx="5516">
                  <c:v>18.082705000000001</c:v>
                </c:pt>
                <c:pt idx="5517">
                  <c:v>18.082585000000002</c:v>
                </c:pt>
                <c:pt idx="5518">
                  <c:v>18.082476499999999</c:v>
                </c:pt>
                <c:pt idx="5519">
                  <c:v>18.082324499999999</c:v>
                </c:pt>
                <c:pt idx="5520">
                  <c:v>18.082010499999999</c:v>
                </c:pt>
                <c:pt idx="5521">
                  <c:v>18.08175</c:v>
                </c:pt>
                <c:pt idx="5522">
                  <c:v>18.081600999999999</c:v>
                </c:pt>
                <c:pt idx="5523">
                  <c:v>18.081458000000001</c:v>
                </c:pt>
                <c:pt idx="5524">
                  <c:v>18.081358000000002</c:v>
                </c:pt>
                <c:pt idx="5525">
                  <c:v>18.081227500000001</c:v>
                </c:pt>
                <c:pt idx="5526">
                  <c:v>18.081116999999999</c:v>
                </c:pt>
                <c:pt idx="5527">
                  <c:v>18.080998999999998</c:v>
                </c:pt>
                <c:pt idx="5528">
                  <c:v>18.080846999999999</c:v>
                </c:pt>
                <c:pt idx="5529">
                  <c:v>18.080700499999999</c:v>
                </c:pt>
                <c:pt idx="5530">
                  <c:v>18.080573999999999</c:v>
                </c:pt>
                <c:pt idx="5531">
                  <c:v>18.080404999999999</c:v>
                </c:pt>
                <c:pt idx="5532">
                  <c:v>18.080207000000001</c:v>
                </c:pt>
                <c:pt idx="5533">
                  <c:v>18.080030499999999</c:v>
                </c:pt>
                <c:pt idx="5534">
                  <c:v>18.079936</c:v>
                </c:pt>
                <c:pt idx="5535">
                  <c:v>18.079816000000001</c:v>
                </c:pt>
                <c:pt idx="5536">
                  <c:v>18.079703500000001</c:v>
                </c:pt>
                <c:pt idx="5537">
                  <c:v>18.079616000000001</c:v>
                </c:pt>
                <c:pt idx="5538">
                  <c:v>18.079523999999999</c:v>
                </c:pt>
                <c:pt idx="5539">
                  <c:v>18.0794535</c:v>
                </c:pt>
                <c:pt idx="5540">
                  <c:v>18.07938</c:v>
                </c:pt>
                <c:pt idx="5541">
                  <c:v>18.079324499999998</c:v>
                </c:pt>
                <c:pt idx="5542">
                  <c:v>18.079298999999999</c:v>
                </c:pt>
                <c:pt idx="5543">
                  <c:v>18.079257999999999</c:v>
                </c:pt>
                <c:pt idx="5544">
                  <c:v>18.079232000000001</c:v>
                </c:pt>
                <c:pt idx="5545">
                  <c:v>18.079133500000001</c:v>
                </c:pt>
                <c:pt idx="5546">
                  <c:v>18.079080999999999</c:v>
                </c:pt>
                <c:pt idx="5547">
                  <c:v>18.079032999999999</c:v>
                </c:pt>
                <c:pt idx="5548">
                  <c:v>18.0790045</c:v>
                </c:pt>
                <c:pt idx="5549">
                  <c:v>18.078982499999999</c:v>
                </c:pt>
                <c:pt idx="5550">
                  <c:v>18.078934499999999</c:v>
                </c:pt>
                <c:pt idx="5551">
                  <c:v>18.0789355</c:v>
                </c:pt>
                <c:pt idx="5552">
                  <c:v>18.0789185</c:v>
                </c:pt>
                <c:pt idx="5553">
                  <c:v>18.078845999999999</c:v>
                </c:pt>
                <c:pt idx="5554">
                  <c:v>18.078827</c:v>
                </c:pt>
                <c:pt idx="5555">
                  <c:v>18.0787865</c:v>
                </c:pt>
                <c:pt idx="5556">
                  <c:v>18.078799499999999</c:v>
                </c:pt>
                <c:pt idx="5557">
                  <c:v>18.078835000000002</c:v>
                </c:pt>
                <c:pt idx="5558">
                  <c:v>18.078873999999999</c:v>
                </c:pt>
                <c:pt idx="5559">
                  <c:v>18.078882499999999</c:v>
                </c:pt>
                <c:pt idx="5560">
                  <c:v>18.078892</c:v>
                </c:pt>
                <c:pt idx="5561">
                  <c:v>18.0789255</c:v>
                </c:pt>
                <c:pt idx="5562">
                  <c:v>18.079015500000001</c:v>
                </c:pt>
                <c:pt idx="5563">
                  <c:v>18.079113</c:v>
                </c:pt>
                <c:pt idx="5564">
                  <c:v>18.079161500000001</c:v>
                </c:pt>
                <c:pt idx="5565">
                  <c:v>18.079178500000001</c:v>
                </c:pt>
                <c:pt idx="5566">
                  <c:v>18.079184999999999</c:v>
                </c:pt>
                <c:pt idx="5567">
                  <c:v>18.079206499999998</c:v>
                </c:pt>
                <c:pt idx="5568">
                  <c:v>18.079279</c:v>
                </c:pt>
                <c:pt idx="5569">
                  <c:v>18.079362499999998</c:v>
                </c:pt>
                <c:pt idx="5570">
                  <c:v>18.079416999999999</c:v>
                </c:pt>
                <c:pt idx="5571">
                  <c:v>18.079435</c:v>
                </c:pt>
                <c:pt idx="5572">
                  <c:v>18.079393500000002</c:v>
                </c:pt>
                <c:pt idx="5573">
                  <c:v>18.079374000000001</c:v>
                </c:pt>
                <c:pt idx="5574">
                  <c:v>18.079343000000001</c:v>
                </c:pt>
                <c:pt idx="5575">
                  <c:v>18.079279</c:v>
                </c:pt>
                <c:pt idx="5576">
                  <c:v>18.079083499999999</c:v>
                </c:pt>
                <c:pt idx="5577">
                  <c:v>18.078982499999999</c:v>
                </c:pt>
                <c:pt idx="5578">
                  <c:v>18.078879499999999</c:v>
                </c:pt>
                <c:pt idx="5579">
                  <c:v>18.078755000000001</c:v>
                </c:pt>
                <c:pt idx="5580">
                  <c:v>18.0786455</c:v>
                </c:pt>
                <c:pt idx="5581">
                  <c:v>18.078546500000002</c:v>
                </c:pt>
                <c:pt idx="5582">
                  <c:v>18.078386000000002</c:v>
                </c:pt>
                <c:pt idx="5583">
                  <c:v>18.078029999999998</c:v>
                </c:pt>
                <c:pt idx="5584">
                  <c:v>18.0778055</c:v>
                </c:pt>
                <c:pt idx="5585">
                  <c:v>18.077561500000002</c:v>
                </c:pt>
                <c:pt idx="5586">
                  <c:v>18.077357499999998</c:v>
                </c:pt>
                <c:pt idx="5587">
                  <c:v>18.077095499999999</c:v>
                </c:pt>
                <c:pt idx="5588">
                  <c:v>18.076923499999999</c:v>
                </c:pt>
                <c:pt idx="5589">
                  <c:v>18.0766955</c:v>
                </c:pt>
                <c:pt idx="5590">
                  <c:v>18.076105999999999</c:v>
                </c:pt>
                <c:pt idx="5591">
                  <c:v>18.075733499999998</c:v>
                </c:pt>
                <c:pt idx="5592">
                  <c:v>18.075554499999999</c:v>
                </c:pt>
                <c:pt idx="5593">
                  <c:v>18.0753545</c:v>
                </c:pt>
                <c:pt idx="5594">
                  <c:v>18.075052499999998</c:v>
                </c:pt>
                <c:pt idx="5595">
                  <c:v>18.074711999999998</c:v>
                </c:pt>
                <c:pt idx="5596">
                  <c:v>18.074256500000001</c:v>
                </c:pt>
                <c:pt idx="5597">
                  <c:v>18.073800500000001</c:v>
                </c:pt>
                <c:pt idx="5598">
                  <c:v>18.073349499999999</c:v>
                </c:pt>
                <c:pt idx="5599">
                  <c:v>18.072983000000001</c:v>
                </c:pt>
                <c:pt idx="5600">
                  <c:v>18.072682</c:v>
                </c:pt>
                <c:pt idx="5601">
                  <c:v>18.072324999999999</c:v>
                </c:pt>
                <c:pt idx="5602">
                  <c:v>18.072074999999998</c:v>
                </c:pt>
                <c:pt idx="5603">
                  <c:v>18.071801999999998</c:v>
                </c:pt>
                <c:pt idx="5604">
                  <c:v>18.071470999999999</c:v>
                </c:pt>
                <c:pt idx="5605">
                  <c:v>18.0712245</c:v>
                </c:pt>
                <c:pt idx="5606">
                  <c:v>18.070979999999999</c:v>
                </c:pt>
                <c:pt idx="5607">
                  <c:v>18.070627999999999</c:v>
                </c:pt>
                <c:pt idx="5608">
                  <c:v>18.070225000000001</c:v>
                </c:pt>
                <c:pt idx="5609">
                  <c:v>18.069917499999999</c:v>
                </c:pt>
                <c:pt idx="5610">
                  <c:v>18.069694999999999</c:v>
                </c:pt>
                <c:pt idx="5611">
                  <c:v>18.069356500000001</c:v>
                </c:pt>
                <c:pt idx="5612">
                  <c:v>18.069002999999999</c:v>
                </c:pt>
                <c:pt idx="5613">
                  <c:v>18.068599500000001</c:v>
                </c:pt>
                <c:pt idx="5614">
                  <c:v>18.068145999999999</c:v>
                </c:pt>
                <c:pt idx="5615">
                  <c:v>18.0677275</c:v>
                </c:pt>
                <c:pt idx="5616">
                  <c:v>18.067406500000001</c:v>
                </c:pt>
                <c:pt idx="5617">
                  <c:v>18.066761</c:v>
                </c:pt>
                <c:pt idx="5618">
                  <c:v>18.066264</c:v>
                </c:pt>
                <c:pt idx="5619">
                  <c:v>18.065946</c:v>
                </c:pt>
                <c:pt idx="5620">
                  <c:v>18.065329500000001</c:v>
                </c:pt>
                <c:pt idx="5621">
                  <c:v>18.065009</c:v>
                </c:pt>
                <c:pt idx="5622">
                  <c:v>18.064626000000001</c:v>
                </c:pt>
                <c:pt idx="5623">
                  <c:v>18.064165500000001</c:v>
                </c:pt>
                <c:pt idx="5624">
                  <c:v>18.063514999999999</c:v>
                </c:pt>
                <c:pt idx="5625">
                  <c:v>18.063094</c:v>
                </c:pt>
                <c:pt idx="5626">
                  <c:v>18.062583499999999</c:v>
                </c:pt>
                <c:pt idx="5627">
                  <c:v>18.061910000000001</c:v>
                </c:pt>
                <c:pt idx="5628">
                  <c:v>18.061223500000001</c:v>
                </c:pt>
                <c:pt idx="5629">
                  <c:v>18.060794999999999</c:v>
                </c:pt>
                <c:pt idx="5630">
                  <c:v>18.059949</c:v>
                </c:pt>
                <c:pt idx="5631">
                  <c:v>18.059453999999999</c:v>
                </c:pt>
                <c:pt idx="5632">
                  <c:v>18.059117000000001</c:v>
                </c:pt>
                <c:pt idx="5633">
                  <c:v>18.058334500000001</c:v>
                </c:pt>
                <c:pt idx="5634">
                  <c:v>18.057901000000001</c:v>
                </c:pt>
                <c:pt idx="5635">
                  <c:v>18.057452999999999</c:v>
                </c:pt>
                <c:pt idx="5636">
                  <c:v>18.056896999999999</c:v>
                </c:pt>
                <c:pt idx="5637">
                  <c:v>18.056369</c:v>
                </c:pt>
                <c:pt idx="5638">
                  <c:v>18.055332499999999</c:v>
                </c:pt>
                <c:pt idx="5639">
                  <c:v>18.054677999999999</c:v>
                </c:pt>
                <c:pt idx="5640">
                  <c:v>18.054290000000002</c:v>
                </c:pt>
                <c:pt idx="5641">
                  <c:v>18.053855500000001</c:v>
                </c:pt>
                <c:pt idx="5642">
                  <c:v>18.053292500000001</c:v>
                </c:pt>
                <c:pt idx="5643">
                  <c:v>18.052921000000001</c:v>
                </c:pt>
                <c:pt idx="5644">
                  <c:v>18.052142499999999</c:v>
                </c:pt>
                <c:pt idx="5645">
                  <c:v>18.051145999999999</c:v>
                </c:pt>
                <c:pt idx="5646">
                  <c:v>18.050647000000001</c:v>
                </c:pt>
                <c:pt idx="5647">
                  <c:v>18.050156999999999</c:v>
                </c:pt>
                <c:pt idx="5648">
                  <c:v>18.049789499999999</c:v>
                </c:pt>
                <c:pt idx="5649">
                  <c:v>18.049392000000001</c:v>
                </c:pt>
                <c:pt idx="5650">
                  <c:v>18.049017500000001</c:v>
                </c:pt>
                <c:pt idx="5651">
                  <c:v>18.048619500000001</c:v>
                </c:pt>
                <c:pt idx="5652">
                  <c:v>18.048209499999999</c:v>
                </c:pt>
                <c:pt idx="5653">
                  <c:v>18.047791</c:v>
                </c:pt>
                <c:pt idx="5654">
                  <c:v>18.0474335</c:v>
                </c:pt>
                <c:pt idx="5655">
                  <c:v>18.047159999999998</c:v>
                </c:pt>
                <c:pt idx="5656">
                  <c:v>18.046680500000001</c:v>
                </c:pt>
                <c:pt idx="5657">
                  <c:v>18.046332</c:v>
                </c:pt>
                <c:pt idx="5658">
                  <c:v>18.046022499999999</c:v>
                </c:pt>
                <c:pt idx="5659">
                  <c:v>18.045741</c:v>
                </c:pt>
                <c:pt idx="5660">
                  <c:v>18.045467500000001</c:v>
                </c:pt>
                <c:pt idx="5661">
                  <c:v>18.045099</c:v>
                </c:pt>
                <c:pt idx="5662">
                  <c:v>18.044830999999999</c:v>
                </c:pt>
                <c:pt idx="5663">
                  <c:v>18.0445885</c:v>
                </c:pt>
                <c:pt idx="5664">
                  <c:v>18.044414500000002</c:v>
                </c:pt>
                <c:pt idx="5665">
                  <c:v>18.044198000000002</c:v>
                </c:pt>
                <c:pt idx="5666">
                  <c:v>18.043960999999999</c:v>
                </c:pt>
                <c:pt idx="5667">
                  <c:v>18.043749500000001</c:v>
                </c:pt>
                <c:pt idx="5668">
                  <c:v>18.043583999999999</c:v>
                </c:pt>
                <c:pt idx="5669">
                  <c:v>18.043437000000001</c:v>
                </c:pt>
                <c:pt idx="5670">
                  <c:v>18.043279999999999</c:v>
                </c:pt>
                <c:pt idx="5671">
                  <c:v>18.0431515</c:v>
                </c:pt>
                <c:pt idx="5672">
                  <c:v>18.0430995</c:v>
                </c:pt>
                <c:pt idx="5673">
                  <c:v>18.043001</c:v>
                </c:pt>
                <c:pt idx="5674">
                  <c:v>18.042892500000001</c:v>
                </c:pt>
                <c:pt idx="5675">
                  <c:v>18.042829999999999</c:v>
                </c:pt>
                <c:pt idx="5676">
                  <c:v>18.042836999999999</c:v>
                </c:pt>
                <c:pt idx="5677">
                  <c:v>18.042787000000001</c:v>
                </c:pt>
                <c:pt idx="5678">
                  <c:v>18.042740500000001</c:v>
                </c:pt>
                <c:pt idx="5679">
                  <c:v>18.042724499999998</c:v>
                </c:pt>
                <c:pt idx="5680">
                  <c:v>18.042729999999999</c:v>
                </c:pt>
                <c:pt idx="5681">
                  <c:v>18.042749999999998</c:v>
                </c:pt>
                <c:pt idx="5682">
                  <c:v>18.042802500000001</c:v>
                </c:pt>
                <c:pt idx="5683">
                  <c:v>18.042885500000001</c:v>
                </c:pt>
                <c:pt idx="5684">
                  <c:v>18.042974000000001</c:v>
                </c:pt>
                <c:pt idx="5685">
                  <c:v>18.043074499999999</c:v>
                </c:pt>
                <c:pt idx="5686">
                  <c:v>18.043124500000001</c:v>
                </c:pt>
                <c:pt idx="5687">
                  <c:v>18.043182999999999</c:v>
                </c:pt>
                <c:pt idx="5688">
                  <c:v>18.043265999999999</c:v>
                </c:pt>
                <c:pt idx="5689">
                  <c:v>18.0432825</c:v>
                </c:pt>
                <c:pt idx="5690">
                  <c:v>18.043322499999999</c:v>
                </c:pt>
                <c:pt idx="5691">
                  <c:v>18.043388</c:v>
                </c:pt>
                <c:pt idx="5692">
                  <c:v>18.043462999999999</c:v>
                </c:pt>
                <c:pt idx="5693">
                  <c:v>18.043561499999999</c:v>
                </c:pt>
                <c:pt idx="5694">
                  <c:v>18.043558000000001</c:v>
                </c:pt>
                <c:pt idx="5695">
                  <c:v>18.043579999999999</c:v>
                </c:pt>
                <c:pt idx="5696">
                  <c:v>18.043613999999998</c:v>
                </c:pt>
                <c:pt idx="5697">
                  <c:v>18.043582000000001</c:v>
                </c:pt>
                <c:pt idx="5698">
                  <c:v>18.043619499999998</c:v>
                </c:pt>
                <c:pt idx="5699">
                  <c:v>18.043650499999998</c:v>
                </c:pt>
                <c:pt idx="5700">
                  <c:v>18.043665499999999</c:v>
                </c:pt>
                <c:pt idx="5701">
                  <c:v>18.043734000000001</c:v>
                </c:pt>
                <c:pt idx="5702">
                  <c:v>18.043673999999999</c:v>
                </c:pt>
                <c:pt idx="5703">
                  <c:v>18.043685499999999</c:v>
                </c:pt>
                <c:pt idx="5704">
                  <c:v>18.043625500000001</c:v>
                </c:pt>
                <c:pt idx="5705">
                  <c:v>18.043469000000002</c:v>
                </c:pt>
                <c:pt idx="5706">
                  <c:v>18.043293500000001</c:v>
                </c:pt>
                <c:pt idx="5707">
                  <c:v>18.043239499999999</c:v>
                </c:pt>
                <c:pt idx="5708">
                  <c:v>18.043174999999998</c:v>
                </c:pt>
                <c:pt idx="5709">
                  <c:v>18.043115499999999</c:v>
                </c:pt>
                <c:pt idx="5710">
                  <c:v>18.043075000000002</c:v>
                </c:pt>
                <c:pt idx="5711">
                  <c:v>18.043025</c:v>
                </c:pt>
                <c:pt idx="5712">
                  <c:v>18.042967000000001</c:v>
                </c:pt>
                <c:pt idx="5713">
                  <c:v>18.042887</c:v>
                </c:pt>
                <c:pt idx="5714">
                  <c:v>18.042746999999999</c:v>
                </c:pt>
                <c:pt idx="5715">
                  <c:v>18.042597000000001</c:v>
                </c:pt>
                <c:pt idx="5716">
                  <c:v>18.042445499999999</c:v>
                </c:pt>
                <c:pt idx="5717">
                  <c:v>18.042282</c:v>
                </c:pt>
                <c:pt idx="5718">
                  <c:v>18.0421175</c:v>
                </c:pt>
                <c:pt idx="5719">
                  <c:v>18.0419895</c:v>
                </c:pt>
                <c:pt idx="5720">
                  <c:v>18.041900999999999</c:v>
                </c:pt>
                <c:pt idx="5721">
                  <c:v>18.0417345</c:v>
                </c:pt>
                <c:pt idx="5722">
                  <c:v>18.041595999999998</c:v>
                </c:pt>
                <c:pt idx="5723">
                  <c:v>18.041450999999999</c:v>
                </c:pt>
                <c:pt idx="5724">
                  <c:v>18.041338</c:v>
                </c:pt>
                <c:pt idx="5725">
                  <c:v>18.041211000000001</c:v>
                </c:pt>
                <c:pt idx="5726">
                  <c:v>18.041134499999998</c:v>
                </c:pt>
                <c:pt idx="5727">
                  <c:v>18.041074500000001</c:v>
                </c:pt>
                <c:pt idx="5728">
                  <c:v>18.041017499999999</c:v>
                </c:pt>
                <c:pt idx="5729">
                  <c:v>18.040929999999999</c:v>
                </c:pt>
                <c:pt idx="5730">
                  <c:v>18.040801500000001</c:v>
                </c:pt>
                <c:pt idx="5731">
                  <c:v>18.0407455</c:v>
                </c:pt>
                <c:pt idx="5732">
                  <c:v>18.0407355</c:v>
                </c:pt>
                <c:pt idx="5733">
                  <c:v>18.040729500000001</c:v>
                </c:pt>
                <c:pt idx="5734">
                  <c:v>18.040716</c:v>
                </c:pt>
                <c:pt idx="5735">
                  <c:v>18.0407005</c:v>
                </c:pt>
                <c:pt idx="5736">
                  <c:v>18.040649999999999</c:v>
                </c:pt>
                <c:pt idx="5737">
                  <c:v>18.040591499999998</c:v>
                </c:pt>
                <c:pt idx="5738">
                  <c:v>18.040534000000001</c:v>
                </c:pt>
                <c:pt idx="5739">
                  <c:v>18.040533</c:v>
                </c:pt>
                <c:pt idx="5740">
                  <c:v>18.040507999999999</c:v>
                </c:pt>
                <c:pt idx="5741">
                  <c:v>18.040479000000001</c:v>
                </c:pt>
                <c:pt idx="5742">
                  <c:v>18.040486000000001</c:v>
                </c:pt>
                <c:pt idx="5743">
                  <c:v>18.0404415</c:v>
                </c:pt>
                <c:pt idx="5744">
                  <c:v>18.0402855</c:v>
                </c:pt>
                <c:pt idx="5745">
                  <c:v>18.040175999999999</c:v>
                </c:pt>
                <c:pt idx="5746">
                  <c:v>18.039960000000001</c:v>
                </c:pt>
                <c:pt idx="5747">
                  <c:v>18.0395805</c:v>
                </c:pt>
                <c:pt idx="5748">
                  <c:v>18.039301000000002</c:v>
                </c:pt>
                <c:pt idx="5749">
                  <c:v>18.039070500000001</c:v>
                </c:pt>
                <c:pt idx="5750">
                  <c:v>18.038747499999999</c:v>
                </c:pt>
                <c:pt idx="5751">
                  <c:v>18.038452499999998</c:v>
                </c:pt>
                <c:pt idx="5752">
                  <c:v>18.038278999999999</c:v>
                </c:pt>
                <c:pt idx="5753">
                  <c:v>18.037970999999999</c:v>
                </c:pt>
                <c:pt idx="5754">
                  <c:v>18.037558499999999</c:v>
                </c:pt>
                <c:pt idx="5755">
                  <c:v>18.036977</c:v>
                </c:pt>
                <c:pt idx="5756">
                  <c:v>18.036220499999999</c:v>
                </c:pt>
                <c:pt idx="5757">
                  <c:v>18.0359695</c:v>
                </c:pt>
                <c:pt idx="5758">
                  <c:v>18.035724000000002</c:v>
                </c:pt>
                <c:pt idx="5759">
                  <c:v>18.034958</c:v>
                </c:pt>
                <c:pt idx="5760">
                  <c:v>18.034262999999999</c:v>
                </c:pt>
                <c:pt idx="5761">
                  <c:v>18.033746499999999</c:v>
                </c:pt>
                <c:pt idx="5762">
                  <c:v>18.033313</c:v>
                </c:pt>
                <c:pt idx="5763">
                  <c:v>18.032940499999999</c:v>
                </c:pt>
                <c:pt idx="5764">
                  <c:v>18.032581</c:v>
                </c:pt>
                <c:pt idx="5765">
                  <c:v>18.031894999999999</c:v>
                </c:pt>
                <c:pt idx="5766">
                  <c:v>18.031446500000001</c:v>
                </c:pt>
                <c:pt idx="5767">
                  <c:v>18.031117000000002</c:v>
                </c:pt>
                <c:pt idx="5768">
                  <c:v>18.030701499999999</c:v>
                </c:pt>
                <c:pt idx="5769">
                  <c:v>18.030387000000001</c:v>
                </c:pt>
                <c:pt idx="5770">
                  <c:v>18.030048999999998</c:v>
                </c:pt>
                <c:pt idx="5771">
                  <c:v>18.029513999999999</c:v>
                </c:pt>
                <c:pt idx="5772">
                  <c:v>18.028923500000001</c:v>
                </c:pt>
                <c:pt idx="5773">
                  <c:v>18.028515500000001</c:v>
                </c:pt>
                <c:pt idx="5774">
                  <c:v>18.028166500000001</c:v>
                </c:pt>
                <c:pt idx="5775">
                  <c:v>18.027606500000001</c:v>
                </c:pt>
                <c:pt idx="5776">
                  <c:v>18.0271005</c:v>
                </c:pt>
                <c:pt idx="5777">
                  <c:v>18.026237999999999</c:v>
                </c:pt>
                <c:pt idx="5778">
                  <c:v>18.025756000000001</c:v>
                </c:pt>
                <c:pt idx="5779">
                  <c:v>18.025261</c:v>
                </c:pt>
                <c:pt idx="5780">
                  <c:v>18.024922499999999</c:v>
                </c:pt>
                <c:pt idx="5781">
                  <c:v>18.0246645</c:v>
                </c:pt>
                <c:pt idx="5782">
                  <c:v>18.024301999999999</c:v>
                </c:pt>
                <c:pt idx="5783">
                  <c:v>18.023933499999998</c:v>
                </c:pt>
                <c:pt idx="5784">
                  <c:v>18.022904</c:v>
                </c:pt>
                <c:pt idx="5785">
                  <c:v>18.022076500000001</c:v>
                </c:pt>
                <c:pt idx="5786">
                  <c:v>18.0218165</c:v>
                </c:pt>
                <c:pt idx="5787">
                  <c:v>18.021149000000001</c:v>
                </c:pt>
                <c:pt idx="5788">
                  <c:v>18.020243000000001</c:v>
                </c:pt>
                <c:pt idx="5789">
                  <c:v>18.019796499999998</c:v>
                </c:pt>
                <c:pt idx="5790">
                  <c:v>18.0194285</c:v>
                </c:pt>
                <c:pt idx="5791">
                  <c:v>18.018577000000001</c:v>
                </c:pt>
                <c:pt idx="5792">
                  <c:v>18.018066000000001</c:v>
                </c:pt>
                <c:pt idx="5793">
                  <c:v>18.017572999999999</c:v>
                </c:pt>
                <c:pt idx="5794">
                  <c:v>18.017157000000001</c:v>
                </c:pt>
                <c:pt idx="5795">
                  <c:v>18.016607</c:v>
                </c:pt>
                <c:pt idx="5796">
                  <c:v>18.015714500000001</c:v>
                </c:pt>
                <c:pt idx="5797">
                  <c:v>18.015294000000001</c:v>
                </c:pt>
                <c:pt idx="5798">
                  <c:v>18.014740500000002</c:v>
                </c:pt>
                <c:pt idx="5799">
                  <c:v>18.0140505</c:v>
                </c:pt>
                <c:pt idx="5800">
                  <c:v>18.013451499999999</c:v>
                </c:pt>
                <c:pt idx="5801">
                  <c:v>18.013049500000001</c:v>
                </c:pt>
                <c:pt idx="5802">
                  <c:v>18.012529000000001</c:v>
                </c:pt>
                <c:pt idx="5803">
                  <c:v>18.012149999999998</c:v>
                </c:pt>
                <c:pt idx="5804">
                  <c:v>18.011599</c:v>
                </c:pt>
                <c:pt idx="5805">
                  <c:v>18.011043999999998</c:v>
                </c:pt>
                <c:pt idx="5806">
                  <c:v>18.010459000000001</c:v>
                </c:pt>
                <c:pt idx="5807">
                  <c:v>18.010013999999998</c:v>
                </c:pt>
                <c:pt idx="5808">
                  <c:v>18.009690500000001</c:v>
                </c:pt>
                <c:pt idx="5809">
                  <c:v>18.009483500000002</c:v>
                </c:pt>
                <c:pt idx="5810">
                  <c:v>18.009038499999999</c:v>
                </c:pt>
                <c:pt idx="5811">
                  <c:v>18.0087735</c:v>
                </c:pt>
                <c:pt idx="5812">
                  <c:v>18.0085105</c:v>
                </c:pt>
                <c:pt idx="5813">
                  <c:v>18.008065999999999</c:v>
                </c:pt>
                <c:pt idx="5814">
                  <c:v>18.007872500000001</c:v>
                </c:pt>
                <c:pt idx="5815">
                  <c:v>18.007743000000001</c:v>
                </c:pt>
                <c:pt idx="5816">
                  <c:v>18.007680499999999</c:v>
                </c:pt>
                <c:pt idx="5817">
                  <c:v>18.007627499999998</c:v>
                </c:pt>
                <c:pt idx="5818">
                  <c:v>18.007536500000001</c:v>
                </c:pt>
                <c:pt idx="5819">
                  <c:v>18.0073595</c:v>
                </c:pt>
                <c:pt idx="5820">
                  <c:v>18.007227499999999</c:v>
                </c:pt>
                <c:pt idx="5821">
                  <c:v>18.007142000000002</c:v>
                </c:pt>
                <c:pt idx="5822">
                  <c:v>18.007112499999998</c:v>
                </c:pt>
                <c:pt idx="5823">
                  <c:v>18.007054499999999</c:v>
                </c:pt>
                <c:pt idx="5824">
                  <c:v>18.007010999999999</c:v>
                </c:pt>
                <c:pt idx="5825">
                  <c:v>18.006994500000001</c:v>
                </c:pt>
                <c:pt idx="5826">
                  <c:v>18.006840499999999</c:v>
                </c:pt>
                <c:pt idx="5827">
                  <c:v>18.0068205</c:v>
                </c:pt>
                <c:pt idx="5828">
                  <c:v>18.006832500000002</c:v>
                </c:pt>
                <c:pt idx="5829">
                  <c:v>18.006744999999999</c:v>
                </c:pt>
                <c:pt idx="5830">
                  <c:v>18.006753</c:v>
                </c:pt>
                <c:pt idx="5831">
                  <c:v>18.006754000000001</c:v>
                </c:pt>
                <c:pt idx="5832">
                  <c:v>18.006722499999999</c:v>
                </c:pt>
                <c:pt idx="5833">
                  <c:v>18.0066375</c:v>
                </c:pt>
                <c:pt idx="5834">
                  <c:v>18.006599000000001</c:v>
                </c:pt>
                <c:pt idx="5835">
                  <c:v>18.006483500000002</c:v>
                </c:pt>
                <c:pt idx="5836">
                  <c:v>18.006301000000001</c:v>
                </c:pt>
                <c:pt idx="5837">
                  <c:v>18.006221</c:v>
                </c:pt>
                <c:pt idx="5838">
                  <c:v>18.0061055</c:v>
                </c:pt>
                <c:pt idx="5839">
                  <c:v>18.005994000000001</c:v>
                </c:pt>
                <c:pt idx="5840">
                  <c:v>18.0058595</c:v>
                </c:pt>
                <c:pt idx="5841">
                  <c:v>18.005751499999999</c:v>
                </c:pt>
                <c:pt idx="5842">
                  <c:v>18.005666000000002</c:v>
                </c:pt>
                <c:pt idx="5843">
                  <c:v>18.005540499999999</c:v>
                </c:pt>
                <c:pt idx="5844">
                  <c:v>18.005428999999999</c:v>
                </c:pt>
                <c:pt idx="5845">
                  <c:v>18.005240999999998</c:v>
                </c:pt>
                <c:pt idx="5846">
                  <c:v>18.005065000000002</c:v>
                </c:pt>
                <c:pt idx="5847">
                  <c:v>18.004849</c:v>
                </c:pt>
                <c:pt idx="5848">
                  <c:v>18.0046195</c:v>
                </c:pt>
                <c:pt idx="5849">
                  <c:v>18.004432999999999</c:v>
                </c:pt>
                <c:pt idx="5850">
                  <c:v>18.004138000000001</c:v>
                </c:pt>
                <c:pt idx="5851">
                  <c:v>18.0038555</c:v>
                </c:pt>
                <c:pt idx="5852">
                  <c:v>18.003644000000001</c:v>
                </c:pt>
                <c:pt idx="5853">
                  <c:v>18.0034335</c:v>
                </c:pt>
                <c:pt idx="5854">
                  <c:v>18.003153000000001</c:v>
                </c:pt>
                <c:pt idx="5855">
                  <c:v>18.002818000000001</c:v>
                </c:pt>
                <c:pt idx="5856">
                  <c:v>18.002255999999999</c:v>
                </c:pt>
                <c:pt idx="5857">
                  <c:v>18.001987</c:v>
                </c:pt>
                <c:pt idx="5858">
                  <c:v>18.001665500000001</c:v>
                </c:pt>
                <c:pt idx="5859">
                  <c:v>18.001381000000002</c:v>
                </c:pt>
                <c:pt idx="5860">
                  <c:v>18.0011525</c:v>
                </c:pt>
                <c:pt idx="5861">
                  <c:v>18.000827000000001</c:v>
                </c:pt>
                <c:pt idx="5862">
                  <c:v>18.000484</c:v>
                </c:pt>
                <c:pt idx="5863">
                  <c:v>18.000158500000001</c:v>
                </c:pt>
                <c:pt idx="5864">
                  <c:v>17.999713</c:v>
                </c:pt>
                <c:pt idx="5865">
                  <c:v>17.999328999999999</c:v>
                </c:pt>
                <c:pt idx="5866">
                  <c:v>17.999012</c:v>
                </c:pt>
                <c:pt idx="5867">
                  <c:v>17.998745499999998</c:v>
                </c:pt>
                <c:pt idx="5868">
                  <c:v>17.998360999999999</c:v>
                </c:pt>
                <c:pt idx="5869">
                  <c:v>17.997909</c:v>
                </c:pt>
                <c:pt idx="5870">
                  <c:v>17.997550499999999</c:v>
                </c:pt>
                <c:pt idx="5871">
                  <c:v>17.997195000000001</c:v>
                </c:pt>
                <c:pt idx="5872">
                  <c:v>17.996908999999999</c:v>
                </c:pt>
                <c:pt idx="5873">
                  <c:v>17.996704000000001</c:v>
                </c:pt>
                <c:pt idx="5874">
                  <c:v>17.996487500000001</c:v>
                </c:pt>
                <c:pt idx="5875">
                  <c:v>17.996140499999999</c:v>
                </c:pt>
                <c:pt idx="5876">
                  <c:v>17.995868999999999</c:v>
                </c:pt>
                <c:pt idx="5877">
                  <c:v>17.995671999999999</c:v>
                </c:pt>
                <c:pt idx="5878">
                  <c:v>17.995376499999999</c:v>
                </c:pt>
                <c:pt idx="5879">
                  <c:v>17.995171500000001</c:v>
                </c:pt>
                <c:pt idx="5880">
                  <c:v>17.994955999999998</c:v>
                </c:pt>
                <c:pt idx="5881">
                  <c:v>17.9946445</c:v>
                </c:pt>
                <c:pt idx="5882">
                  <c:v>17.9943925</c:v>
                </c:pt>
                <c:pt idx="5883">
                  <c:v>17.994208499999999</c:v>
                </c:pt>
                <c:pt idx="5884">
                  <c:v>17.994048499999998</c:v>
                </c:pt>
                <c:pt idx="5885">
                  <c:v>17.993720499999998</c:v>
                </c:pt>
                <c:pt idx="5886">
                  <c:v>17.993496499999999</c:v>
                </c:pt>
                <c:pt idx="5887">
                  <c:v>17.993210999999999</c:v>
                </c:pt>
                <c:pt idx="5888">
                  <c:v>17.992817500000001</c:v>
                </c:pt>
                <c:pt idx="5889">
                  <c:v>17.992229999999999</c:v>
                </c:pt>
                <c:pt idx="5890">
                  <c:v>17.991289000000002</c:v>
                </c:pt>
                <c:pt idx="5891">
                  <c:v>17.990946000000001</c:v>
                </c:pt>
                <c:pt idx="5892">
                  <c:v>17.990551</c:v>
                </c:pt>
                <c:pt idx="5893">
                  <c:v>17.989459</c:v>
                </c:pt>
                <c:pt idx="5894">
                  <c:v>17.989000000000001</c:v>
                </c:pt>
                <c:pt idx="5895">
                  <c:v>17.988145500000002</c:v>
                </c:pt>
                <c:pt idx="5896">
                  <c:v>17.987397000000001</c:v>
                </c:pt>
                <c:pt idx="5897">
                  <c:v>17.986570499999999</c:v>
                </c:pt>
                <c:pt idx="5898">
                  <c:v>17.985664499999999</c:v>
                </c:pt>
                <c:pt idx="5899">
                  <c:v>17.984931500000002</c:v>
                </c:pt>
                <c:pt idx="5900">
                  <c:v>17.9846805</c:v>
                </c:pt>
                <c:pt idx="5901">
                  <c:v>17.984440500000002</c:v>
                </c:pt>
                <c:pt idx="5902">
                  <c:v>17.984245999999999</c:v>
                </c:pt>
                <c:pt idx="5903">
                  <c:v>17.983818500000002</c:v>
                </c:pt>
                <c:pt idx="5904">
                  <c:v>17.9835235</c:v>
                </c:pt>
                <c:pt idx="5905">
                  <c:v>17.983198000000002</c:v>
                </c:pt>
                <c:pt idx="5906">
                  <c:v>17.982741499999999</c:v>
                </c:pt>
                <c:pt idx="5907">
                  <c:v>17.982432500000002</c:v>
                </c:pt>
                <c:pt idx="5908">
                  <c:v>17.9819405</c:v>
                </c:pt>
                <c:pt idx="5909">
                  <c:v>17.981458</c:v>
                </c:pt>
                <c:pt idx="5910">
                  <c:v>17.981026499999999</c:v>
                </c:pt>
                <c:pt idx="5911">
                  <c:v>17.980499000000002</c:v>
                </c:pt>
                <c:pt idx="5912">
                  <c:v>17.979944</c:v>
                </c:pt>
                <c:pt idx="5913">
                  <c:v>17.9793485</c:v>
                </c:pt>
                <c:pt idx="5914">
                  <c:v>17.978634</c:v>
                </c:pt>
                <c:pt idx="5915">
                  <c:v>17.978104999999999</c:v>
                </c:pt>
                <c:pt idx="5916">
                  <c:v>17.977377499999999</c:v>
                </c:pt>
                <c:pt idx="5917">
                  <c:v>17.976796</c:v>
                </c:pt>
                <c:pt idx="5918">
                  <c:v>17.976099999999999</c:v>
                </c:pt>
                <c:pt idx="5919">
                  <c:v>17.975563999999999</c:v>
                </c:pt>
                <c:pt idx="5920">
                  <c:v>17.975125500000001</c:v>
                </c:pt>
                <c:pt idx="5921">
                  <c:v>17.97467</c:v>
                </c:pt>
                <c:pt idx="5922">
                  <c:v>17.974260000000001</c:v>
                </c:pt>
                <c:pt idx="5923">
                  <c:v>17.973755000000001</c:v>
                </c:pt>
                <c:pt idx="5924">
                  <c:v>17.9731095</c:v>
                </c:pt>
                <c:pt idx="5925">
                  <c:v>17.972617</c:v>
                </c:pt>
                <c:pt idx="5926">
                  <c:v>17.9722635</c:v>
                </c:pt>
                <c:pt idx="5927">
                  <c:v>17.971767</c:v>
                </c:pt>
              </c:numCache>
            </c:numRef>
          </c:yVal>
          <c:smooth val="1"/>
          <c:extLst>
            <c:ext xmlns:c16="http://schemas.microsoft.com/office/drawing/2014/chart" uri="{C3380CC4-5D6E-409C-BE32-E72D297353CC}">
              <c16:uniqueId val="{00000009-BA5B-4BE8-AF8C-7C6A7ADF8312}"/>
            </c:ext>
          </c:extLst>
        </c:ser>
        <c:ser>
          <c:idx val="9"/>
          <c:order val="1"/>
          <c:tx>
            <c:v>PA12 (MFI 0.55) @ 230</c:v>
          </c:tx>
          <c:spPr>
            <a:ln w="19050" cap="rnd" cmpd="sng" algn="ctr">
              <a:solidFill>
                <a:schemeClr val="bg1">
                  <a:lumMod val="75000"/>
                </a:schemeClr>
              </a:solidFill>
              <a:prstDash val="solid"/>
              <a:round/>
            </a:ln>
            <a:effectLst/>
          </c:spPr>
          <c:marker>
            <c:symbol val="none"/>
          </c:marker>
          <c:dPt>
            <c:idx val="2823"/>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A-BA5B-4BE8-AF8C-7C6A7ADF8312}"/>
              </c:ext>
            </c:extLst>
          </c:dPt>
          <c:dPt>
            <c:idx val="3184"/>
            <c:marker>
              <c:symbol val="circle"/>
              <c:size val="5"/>
              <c:spPr>
                <a:solidFill>
                  <a:schemeClr val="dk1">
                    <a:tint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B-BA5B-4BE8-AF8C-7C6A7ADF8312}"/>
              </c:ext>
            </c:extLst>
          </c:dPt>
          <c:dPt>
            <c:idx val="3583"/>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C-BA5B-4BE8-AF8C-7C6A7ADF8312}"/>
              </c:ext>
            </c:extLst>
          </c:dPt>
          <c:dPt>
            <c:idx val="3935"/>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D-BA5B-4BE8-AF8C-7C6A7ADF8312}"/>
              </c:ext>
            </c:extLst>
          </c:dPt>
          <c:dPt>
            <c:idx val="4161"/>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E-BA5B-4BE8-AF8C-7C6A7ADF8312}"/>
              </c:ext>
            </c:extLst>
          </c:dPt>
          <c:dPt>
            <c:idx val="4335"/>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0F-BA5B-4BE8-AF8C-7C6A7ADF8312}"/>
              </c:ext>
            </c:extLst>
          </c:dPt>
          <c:dPt>
            <c:idx val="4630"/>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10-BA5B-4BE8-AF8C-7C6A7ADF8312}"/>
              </c:ext>
            </c:extLst>
          </c:dPt>
          <c:dPt>
            <c:idx val="5000"/>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11-BA5B-4BE8-AF8C-7C6A7ADF8312}"/>
              </c:ext>
            </c:extLst>
          </c:dPt>
          <c:dPt>
            <c:idx val="5392"/>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12-BA5B-4BE8-AF8C-7C6A7ADF8312}"/>
              </c:ext>
            </c:extLst>
          </c:dPt>
          <c:xVal>
            <c:numRef>
              <c:f>'[DSC results.xlsx]Sheet1'!$AB$4:$AB$5931</c:f>
              <c:numCache>
                <c:formatCode>General</c:formatCode>
                <c:ptCount val="5928"/>
                <c:pt idx="0">
                  <c:v>-2.0802490000000002</c:v>
                </c:pt>
                <c:pt idx="1">
                  <c:v>-2.0771740000000003</c:v>
                </c:pt>
                <c:pt idx="2">
                  <c:v>-2.0722</c:v>
                </c:pt>
                <c:pt idx="3">
                  <c:v>-2.0685090000000002</c:v>
                </c:pt>
                <c:pt idx="4">
                  <c:v>-2.064683</c:v>
                </c:pt>
                <c:pt idx="5">
                  <c:v>-2.0594584999999999</c:v>
                </c:pt>
                <c:pt idx="6">
                  <c:v>-2.0549955</c:v>
                </c:pt>
                <c:pt idx="7">
                  <c:v>-2.0496430000000001</c:v>
                </c:pt>
                <c:pt idx="8">
                  <c:v>-2.0459265000000002</c:v>
                </c:pt>
                <c:pt idx="9">
                  <c:v>-2.0415220000000001</c:v>
                </c:pt>
                <c:pt idx="10">
                  <c:v>-2.0366710000000001</c:v>
                </c:pt>
                <c:pt idx="11">
                  <c:v>-2.0322640000000001</c:v>
                </c:pt>
                <c:pt idx="12">
                  <c:v>-2.0270735000000002</c:v>
                </c:pt>
                <c:pt idx="13">
                  <c:v>-2.0208304999999998</c:v>
                </c:pt>
                <c:pt idx="14">
                  <c:v>-2.0153565000000002</c:v>
                </c:pt>
                <c:pt idx="15">
                  <c:v>-2.0105605</c:v>
                </c:pt>
                <c:pt idx="16">
                  <c:v>-2.0040724999999999</c:v>
                </c:pt>
                <c:pt idx="17">
                  <c:v>-1.9983725000000001</c:v>
                </c:pt>
                <c:pt idx="18">
                  <c:v>-1.990348</c:v>
                </c:pt>
                <c:pt idx="19">
                  <c:v>-1.9829300000000001</c:v>
                </c:pt>
                <c:pt idx="20">
                  <c:v>-1.974861</c:v>
                </c:pt>
                <c:pt idx="21">
                  <c:v>-1.9674610000000001</c:v>
                </c:pt>
                <c:pt idx="22">
                  <c:v>-1.9589574999999999</c:v>
                </c:pt>
                <c:pt idx="23">
                  <c:v>-1.9479280000000001</c:v>
                </c:pt>
                <c:pt idx="24">
                  <c:v>-1.9370034999999999</c:v>
                </c:pt>
                <c:pt idx="25">
                  <c:v>-1.9270045</c:v>
                </c:pt>
                <c:pt idx="26">
                  <c:v>-1.91303</c:v>
                </c:pt>
                <c:pt idx="27">
                  <c:v>-1.9017245</c:v>
                </c:pt>
                <c:pt idx="28">
                  <c:v>-1.888444</c:v>
                </c:pt>
                <c:pt idx="29">
                  <c:v>-1.8750275000000001</c:v>
                </c:pt>
                <c:pt idx="30">
                  <c:v>-1.8608899999999999</c:v>
                </c:pt>
                <c:pt idx="31">
                  <c:v>-1.8426054999999999</c:v>
                </c:pt>
                <c:pt idx="32">
                  <c:v>-1.8278604999999999</c:v>
                </c:pt>
                <c:pt idx="33">
                  <c:v>-1.810953</c:v>
                </c:pt>
                <c:pt idx="34">
                  <c:v>-1.790456</c:v>
                </c:pt>
                <c:pt idx="35">
                  <c:v>-1.7720565000000001</c:v>
                </c:pt>
                <c:pt idx="36">
                  <c:v>-1.7533335000000001</c:v>
                </c:pt>
                <c:pt idx="37">
                  <c:v>-1.7335544999999999</c:v>
                </c:pt>
                <c:pt idx="38">
                  <c:v>-1.7137205</c:v>
                </c:pt>
                <c:pt idx="39">
                  <c:v>-1.6885504999999998</c:v>
                </c:pt>
                <c:pt idx="40">
                  <c:v>-1.6658824999999999</c:v>
                </c:pt>
                <c:pt idx="41">
                  <c:v>-1.6423955000000001</c:v>
                </c:pt>
                <c:pt idx="42">
                  <c:v>-1.617737</c:v>
                </c:pt>
                <c:pt idx="43">
                  <c:v>-1.5944004999999999</c:v>
                </c:pt>
                <c:pt idx="44">
                  <c:v>-1.563701</c:v>
                </c:pt>
                <c:pt idx="45">
                  <c:v>-1.536727</c:v>
                </c:pt>
                <c:pt idx="46">
                  <c:v>-1.5105854999999999</c:v>
                </c:pt>
                <c:pt idx="47">
                  <c:v>-1.4771665</c:v>
                </c:pt>
                <c:pt idx="48">
                  <c:v>-1.4487220000000001</c:v>
                </c:pt>
                <c:pt idx="49">
                  <c:v>-1.419154</c:v>
                </c:pt>
                <c:pt idx="50">
                  <c:v>-1.3887095</c:v>
                </c:pt>
                <c:pt idx="51">
                  <c:v>-1.357855</c:v>
                </c:pt>
                <c:pt idx="52">
                  <c:v>-1.320692</c:v>
                </c:pt>
                <c:pt idx="53">
                  <c:v>-1.2888435</c:v>
                </c:pt>
                <c:pt idx="54">
                  <c:v>-1.2553030000000001</c:v>
                </c:pt>
                <c:pt idx="55">
                  <c:v>-1.2140425000000001</c:v>
                </c:pt>
                <c:pt idx="56">
                  <c:v>-1.1803275</c:v>
                </c:pt>
                <c:pt idx="57">
                  <c:v>-1.144779</c:v>
                </c:pt>
                <c:pt idx="58">
                  <c:v>-1.1093660000000001</c:v>
                </c:pt>
                <c:pt idx="59">
                  <c:v>-1.0729525</c:v>
                </c:pt>
                <c:pt idx="60">
                  <c:v>-1.0288108999999999</c:v>
                </c:pt>
                <c:pt idx="61">
                  <c:v>-0.99126004999999995</c:v>
                </c:pt>
                <c:pt idx="62">
                  <c:v>-0.95223704999999992</c:v>
                </c:pt>
                <c:pt idx="63">
                  <c:v>-0.9139005</c:v>
                </c:pt>
                <c:pt idx="64">
                  <c:v>-0.87492844999999997</c:v>
                </c:pt>
                <c:pt idx="65">
                  <c:v>-0.82614465000000004</c:v>
                </c:pt>
                <c:pt idx="66">
                  <c:v>-0.78671584999999999</c:v>
                </c:pt>
                <c:pt idx="67">
                  <c:v>-0.74487519999999996</c:v>
                </c:pt>
                <c:pt idx="68">
                  <c:v>-0.69619615000000001</c:v>
                </c:pt>
                <c:pt idx="69">
                  <c:v>-0.65428865000000003</c:v>
                </c:pt>
                <c:pt idx="70">
                  <c:v>-0.61233004999999996</c:v>
                </c:pt>
                <c:pt idx="71">
                  <c:v>-0.56893519999999997</c:v>
                </c:pt>
                <c:pt idx="72">
                  <c:v>-0.52545430000000004</c:v>
                </c:pt>
                <c:pt idx="73">
                  <c:v>-0.4739082</c:v>
                </c:pt>
                <c:pt idx="74">
                  <c:v>-0.42990149999999999</c:v>
                </c:pt>
                <c:pt idx="75">
                  <c:v>-0.38653115000000005</c:v>
                </c:pt>
                <c:pt idx="76">
                  <c:v>-0.33220620000000001</c:v>
                </c:pt>
                <c:pt idx="77">
                  <c:v>-0.28715974999999999</c:v>
                </c:pt>
                <c:pt idx="78">
                  <c:v>-0.24175435000000001</c:v>
                </c:pt>
                <c:pt idx="79">
                  <c:v>-0.19623309999999999</c:v>
                </c:pt>
                <c:pt idx="80">
                  <c:v>-0.15097349999999998</c:v>
                </c:pt>
                <c:pt idx="81">
                  <c:v>-9.6057465000000009E-2</c:v>
                </c:pt>
                <c:pt idx="82">
                  <c:v>-4.993264E-2</c:v>
                </c:pt>
                <c:pt idx="83">
                  <c:v>-4.1544799999999986E-3</c:v>
                </c:pt>
                <c:pt idx="84">
                  <c:v>4.2615405000000002E-2</c:v>
                </c:pt>
                <c:pt idx="85">
                  <c:v>8.8873289999999994E-2</c:v>
                </c:pt>
                <c:pt idx="86">
                  <c:v>0.14563285500000001</c:v>
                </c:pt>
                <c:pt idx="87">
                  <c:v>0.19263239999999998</c:v>
                </c:pt>
                <c:pt idx="88">
                  <c:v>0.23911350000000001</c:v>
                </c:pt>
                <c:pt idx="89">
                  <c:v>0.29545325</c:v>
                </c:pt>
                <c:pt idx="90">
                  <c:v>0.34301289999999995</c:v>
                </c:pt>
                <c:pt idx="91">
                  <c:v>0.38996114999999998</c:v>
                </c:pt>
                <c:pt idx="92">
                  <c:v>0.43789465</c:v>
                </c:pt>
                <c:pt idx="93">
                  <c:v>0.4848074</c:v>
                </c:pt>
                <c:pt idx="94">
                  <c:v>0.54181695000000007</c:v>
                </c:pt>
                <c:pt idx="95">
                  <c:v>0.58960950000000001</c:v>
                </c:pt>
                <c:pt idx="96">
                  <c:v>0.63647655000000003</c:v>
                </c:pt>
                <c:pt idx="97">
                  <c:v>0.69445705000000002</c:v>
                </c:pt>
                <c:pt idx="98">
                  <c:v>0.74067364999999996</c:v>
                </c:pt>
                <c:pt idx="99">
                  <c:v>0.78908504999999995</c:v>
                </c:pt>
                <c:pt idx="100">
                  <c:v>0.83710499999999999</c:v>
                </c:pt>
                <c:pt idx="101">
                  <c:v>0.88374550000000007</c:v>
                </c:pt>
                <c:pt idx="102">
                  <c:v>0.94107289999999999</c:v>
                </c:pt>
                <c:pt idx="103">
                  <c:v>0.98810805000000002</c:v>
                </c:pt>
                <c:pt idx="104">
                  <c:v>1.0346011499999999</c:v>
                </c:pt>
                <c:pt idx="105">
                  <c:v>1.0825594999999999</c:v>
                </c:pt>
                <c:pt idx="106">
                  <c:v>1.129327</c:v>
                </c:pt>
                <c:pt idx="107">
                  <c:v>1.185826</c:v>
                </c:pt>
                <c:pt idx="108">
                  <c:v>1.232267</c:v>
                </c:pt>
                <c:pt idx="109">
                  <c:v>1.2800765000000001</c:v>
                </c:pt>
                <c:pt idx="110">
                  <c:v>1.335909</c:v>
                </c:pt>
                <c:pt idx="111">
                  <c:v>1.3815195</c:v>
                </c:pt>
                <c:pt idx="112">
                  <c:v>1.4280080000000002</c:v>
                </c:pt>
                <c:pt idx="113">
                  <c:v>1.4750190000000001</c:v>
                </c:pt>
                <c:pt idx="114">
                  <c:v>1.5217885</c:v>
                </c:pt>
                <c:pt idx="115">
                  <c:v>1.5770694999999999</c:v>
                </c:pt>
                <c:pt idx="116">
                  <c:v>1.6232795</c:v>
                </c:pt>
                <c:pt idx="117">
                  <c:v>1.6678580000000001</c:v>
                </c:pt>
                <c:pt idx="118">
                  <c:v>1.722804</c:v>
                </c:pt>
                <c:pt idx="119">
                  <c:v>1.7691165</c:v>
                </c:pt>
                <c:pt idx="120">
                  <c:v>1.8143205</c:v>
                </c:pt>
                <c:pt idx="121">
                  <c:v>1.8589279999999999</c:v>
                </c:pt>
                <c:pt idx="122">
                  <c:v>1.904779</c:v>
                </c:pt>
                <c:pt idx="123">
                  <c:v>1.9589940000000001</c:v>
                </c:pt>
                <c:pt idx="124">
                  <c:v>2.003098</c:v>
                </c:pt>
                <c:pt idx="125">
                  <c:v>2.0481205</c:v>
                </c:pt>
                <c:pt idx="126">
                  <c:v>2.092886</c:v>
                </c:pt>
                <c:pt idx="127">
                  <c:v>2.137578</c:v>
                </c:pt>
                <c:pt idx="128">
                  <c:v>2.1900575</c:v>
                </c:pt>
                <c:pt idx="129">
                  <c:v>2.2331760000000003</c:v>
                </c:pt>
                <c:pt idx="130">
                  <c:v>2.276923</c:v>
                </c:pt>
                <c:pt idx="131">
                  <c:v>2.3298065000000001</c:v>
                </c:pt>
                <c:pt idx="132">
                  <c:v>2.3736024999999996</c:v>
                </c:pt>
                <c:pt idx="133">
                  <c:v>2.4170924999999999</c:v>
                </c:pt>
                <c:pt idx="134">
                  <c:v>2.4602735</c:v>
                </c:pt>
                <c:pt idx="135">
                  <c:v>2.5029735</c:v>
                </c:pt>
                <c:pt idx="136">
                  <c:v>2.5547269999999997</c:v>
                </c:pt>
                <c:pt idx="137">
                  <c:v>2.5975510000000002</c:v>
                </c:pt>
                <c:pt idx="138">
                  <c:v>2.6401729999999999</c:v>
                </c:pt>
                <c:pt idx="139">
                  <c:v>2.6914575000000003</c:v>
                </c:pt>
                <c:pt idx="140">
                  <c:v>2.7331954999999999</c:v>
                </c:pt>
                <c:pt idx="141">
                  <c:v>2.7759244999999999</c:v>
                </c:pt>
                <c:pt idx="142">
                  <c:v>2.8180895000000001</c:v>
                </c:pt>
                <c:pt idx="143">
                  <c:v>2.8598645</c:v>
                </c:pt>
                <c:pt idx="144">
                  <c:v>2.910345</c:v>
                </c:pt>
                <c:pt idx="145">
                  <c:v>2.951848</c:v>
                </c:pt>
                <c:pt idx="146">
                  <c:v>2.9940889999999998</c:v>
                </c:pt>
                <c:pt idx="147">
                  <c:v>3.0358165000000001</c:v>
                </c:pt>
                <c:pt idx="148">
                  <c:v>3.0774024999999998</c:v>
                </c:pt>
                <c:pt idx="149">
                  <c:v>3.1274614999999999</c:v>
                </c:pt>
                <c:pt idx="150">
                  <c:v>3.1690554999999998</c:v>
                </c:pt>
                <c:pt idx="151">
                  <c:v>3.2099149999999996</c:v>
                </c:pt>
                <c:pt idx="152">
                  <c:v>3.2588369999999998</c:v>
                </c:pt>
                <c:pt idx="153">
                  <c:v>3.2999470000000004</c:v>
                </c:pt>
                <c:pt idx="154">
                  <c:v>3.3409804999999997</c:v>
                </c:pt>
                <c:pt idx="155">
                  <c:v>3.3817390000000001</c:v>
                </c:pt>
                <c:pt idx="156">
                  <c:v>3.4219115000000002</c:v>
                </c:pt>
                <c:pt idx="157">
                  <c:v>3.4711270000000001</c:v>
                </c:pt>
                <c:pt idx="158">
                  <c:v>3.5109250000000003</c:v>
                </c:pt>
                <c:pt idx="159">
                  <c:v>3.551749</c:v>
                </c:pt>
                <c:pt idx="160">
                  <c:v>3.5999499999999998</c:v>
                </c:pt>
                <c:pt idx="161">
                  <c:v>3.6411595000000001</c:v>
                </c:pt>
                <c:pt idx="162">
                  <c:v>3.6805590000000001</c:v>
                </c:pt>
                <c:pt idx="163">
                  <c:v>3.7213720000000001</c:v>
                </c:pt>
                <c:pt idx="164">
                  <c:v>3.7616550000000002</c:v>
                </c:pt>
                <c:pt idx="165">
                  <c:v>3.8094390000000002</c:v>
                </c:pt>
                <c:pt idx="166">
                  <c:v>3.8493255</c:v>
                </c:pt>
                <c:pt idx="167">
                  <c:v>3.8903034999999999</c:v>
                </c:pt>
                <c:pt idx="168">
                  <c:v>3.9304345000000001</c:v>
                </c:pt>
                <c:pt idx="169">
                  <c:v>3.9701710000000001</c:v>
                </c:pt>
                <c:pt idx="170">
                  <c:v>4.0196275000000004</c:v>
                </c:pt>
                <c:pt idx="171">
                  <c:v>4.0591870000000005</c:v>
                </c:pt>
                <c:pt idx="172">
                  <c:v>4.0986525</c:v>
                </c:pt>
                <c:pt idx="173">
                  <c:v>4.1471055000000003</c:v>
                </c:pt>
                <c:pt idx="174">
                  <c:v>4.1868344999999998</c:v>
                </c:pt>
                <c:pt idx="175">
                  <c:v>4.2277915000000004</c:v>
                </c:pt>
                <c:pt idx="176">
                  <c:v>4.2671139999999994</c:v>
                </c:pt>
                <c:pt idx="177">
                  <c:v>4.3068170000000006</c:v>
                </c:pt>
                <c:pt idx="178">
                  <c:v>4.3546390000000006</c:v>
                </c:pt>
                <c:pt idx="179">
                  <c:v>4.3934425000000008</c:v>
                </c:pt>
                <c:pt idx="180">
                  <c:v>4.4340344999999992</c:v>
                </c:pt>
                <c:pt idx="181">
                  <c:v>4.4821915000000008</c:v>
                </c:pt>
                <c:pt idx="182">
                  <c:v>4.5217755000000004</c:v>
                </c:pt>
                <c:pt idx="183">
                  <c:v>4.5617575000000006</c:v>
                </c:pt>
                <c:pt idx="184">
                  <c:v>4.6016919999999999</c:v>
                </c:pt>
                <c:pt idx="185">
                  <c:v>4.6422755000000002</c:v>
                </c:pt>
                <c:pt idx="186">
                  <c:v>4.6896900000000006</c:v>
                </c:pt>
                <c:pt idx="187">
                  <c:v>4.7299385000000003</c:v>
                </c:pt>
                <c:pt idx="188">
                  <c:v>4.7699980000000002</c:v>
                </c:pt>
                <c:pt idx="189">
                  <c:v>4.8102234999999993</c:v>
                </c:pt>
                <c:pt idx="190">
                  <c:v>4.8505649999999996</c:v>
                </c:pt>
                <c:pt idx="191">
                  <c:v>4.8986955000000005</c:v>
                </c:pt>
                <c:pt idx="192">
                  <c:v>4.9384274999999995</c:v>
                </c:pt>
                <c:pt idx="193">
                  <c:v>4.9783714999999997</c:v>
                </c:pt>
                <c:pt idx="194">
                  <c:v>5.0269349999999999</c:v>
                </c:pt>
                <c:pt idx="195">
                  <c:v>5.0665639999999996</c:v>
                </c:pt>
                <c:pt idx="196">
                  <c:v>5.1070514999999999</c:v>
                </c:pt>
                <c:pt idx="197">
                  <c:v>5.1474074999999999</c:v>
                </c:pt>
                <c:pt idx="198">
                  <c:v>5.1873955</c:v>
                </c:pt>
                <c:pt idx="199">
                  <c:v>5.2358219999999998</c:v>
                </c:pt>
                <c:pt idx="200">
                  <c:v>5.2769740000000001</c:v>
                </c:pt>
                <c:pt idx="201">
                  <c:v>5.3163199999999993</c:v>
                </c:pt>
                <c:pt idx="202">
                  <c:v>5.3649135000000001</c:v>
                </c:pt>
                <c:pt idx="203">
                  <c:v>5.4055045000000002</c:v>
                </c:pt>
                <c:pt idx="204">
                  <c:v>5.4459359999999997</c:v>
                </c:pt>
                <c:pt idx="205">
                  <c:v>5.4863055000000003</c:v>
                </c:pt>
                <c:pt idx="206">
                  <c:v>5.5270105000000003</c:v>
                </c:pt>
                <c:pt idx="207">
                  <c:v>5.5757275000000002</c:v>
                </c:pt>
                <c:pt idx="208">
                  <c:v>5.6172265000000001</c:v>
                </c:pt>
                <c:pt idx="209">
                  <c:v>5.6578234999999992</c:v>
                </c:pt>
                <c:pt idx="210">
                  <c:v>5.6978809999999998</c:v>
                </c:pt>
                <c:pt idx="211">
                  <c:v>5.7390295</c:v>
                </c:pt>
                <c:pt idx="212">
                  <c:v>5.7884449999999994</c:v>
                </c:pt>
                <c:pt idx="213">
                  <c:v>5.8288849999999996</c:v>
                </c:pt>
                <c:pt idx="214">
                  <c:v>5.8697215000000007</c:v>
                </c:pt>
                <c:pt idx="215">
                  <c:v>5.9186309999999995</c:v>
                </c:pt>
                <c:pt idx="216">
                  <c:v>5.9593810000000005</c:v>
                </c:pt>
                <c:pt idx="217">
                  <c:v>6.0006389999999996</c:v>
                </c:pt>
                <c:pt idx="218">
                  <c:v>6.0415194999999997</c:v>
                </c:pt>
                <c:pt idx="219">
                  <c:v>6.0823850000000004</c:v>
                </c:pt>
                <c:pt idx="220">
                  <c:v>6.1325814999999997</c:v>
                </c:pt>
                <c:pt idx="221">
                  <c:v>6.1739709999999999</c:v>
                </c:pt>
                <c:pt idx="222">
                  <c:v>6.2148655000000002</c:v>
                </c:pt>
                <c:pt idx="223">
                  <c:v>6.2641710000000002</c:v>
                </c:pt>
                <c:pt idx="224">
                  <c:v>6.3056959999999993</c:v>
                </c:pt>
                <c:pt idx="225">
                  <c:v>6.3469715000000004</c:v>
                </c:pt>
                <c:pt idx="226">
                  <c:v>6.3898050000000008</c:v>
                </c:pt>
                <c:pt idx="227">
                  <c:v>6.4305870000000001</c:v>
                </c:pt>
                <c:pt idx="228">
                  <c:v>6.4805875000000004</c:v>
                </c:pt>
                <c:pt idx="229">
                  <c:v>6.5215519999999998</c:v>
                </c:pt>
                <c:pt idx="230">
                  <c:v>6.5635405000000002</c:v>
                </c:pt>
                <c:pt idx="231">
                  <c:v>6.6058590000000006</c:v>
                </c:pt>
                <c:pt idx="232">
                  <c:v>6.6478909999999996</c:v>
                </c:pt>
                <c:pt idx="233">
                  <c:v>6.6975294999999999</c:v>
                </c:pt>
                <c:pt idx="234">
                  <c:v>6.7384325</c:v>
                </c:pt>
                <c:pt idx="235">
                  <c:v>6.7803675000000005</c:v>
                </c:pt>
                <c:pt idx="236">
                  <c:v>6.8302580000000006</c:v>
                </c:pt>
                <c:pt idx="237">
                  <c:v>6.8723510000000001</c:v>
                </c:pt>
                <c:pt idx="238">
                  <c:v>6.9137155000000003</c:v>
                </c:pt>
                <c:pt idx="239">
                  <c:v>6.9564750000000002</c:v>
                </c:pt>
                <c:pt idx="240">
                  <c:v>6.9992300000000007</c:v>
                </c:pt>
                <c:pt idx="241">
                  <c:v>7.0496034999999999</c:v>
                </c:pt>
                <c:pt idx="242">
                  <c:v>7.0919895000000004</c:v>
                </c:pt>
                <c:pt idx="243">
                  <c:v>7.1340279999999998</c:v>
                </c:pt>
                <c:pt idx="244">
                  <c:v>7.1851684999999996</c:v>
                </c:pt>
                <c:pt idx="245">
                  <c:v>7.2272385000000003</c:v>
                </c:pt>
                <c:pt idx="246">
                  <c:v>7.2692220000000001</c:v>
                </c:pt>
                <c:pt idx="247">
                  <c:v>7.3114594999999998</c:v>
                </c:pt>
                <c:pt idx="248">
                  <c:v>7.3533814999999993</c:v>
                </c:pt>
                <c:pt idx="249">
                  <c:v>7.4037839999999999</c:v>
                </c:pt>
                <c:pt idx="250">
                  <c:v>7.4466830000000002</c:v>
                </c:pt>
                <c:pt idx="251">
                  <c:v>7.4889065000000006</c:v>
                </c:pt>
                <c:pt idx="252">
                  <c:v>7.5311385</c:v>
                </c:pt>
                <c:pt idx="253">
                  <c:v>7.5729715000000004</c:v>
                </c:pt>
                <c:pt idx="254">
                  <c:v>7.6239720000000002</c:v>
                </c:pt>
                <c:pt idx="255">
                  <c:v>7.665019</c:v>
                </c:pt>
                <c:pt idx="256">
                  <c:v>7.7085569999999999</c:v>
                </c:pt>
                <c:pt idx="257">
                  <c:v>7.7588794999999999</c:v>
                </c:pt>
                <c:pt idx="258">
                  <c:v>7.802162</c:v>
                </c:pt>
                <c:pt idx="259">
                  <c:v>7.8443705000000001</c:v>
                </c:pt>
                <c:pt idx="260">
                  <c:v>7.8864365000000003</c:v>
                </c:pt>
                <c:pt idx="261">
                  <c:v>7.9296670000000002</c:v>
                </c:pt>
                <c:pt idx="262">
                  <c:v>7.9808465000000002</c:v>
                </c:pt>
                <c:pt idx="263">
                  <c:v>8.0231165000000004</c:v>
                </c:pt>
                <c:pt idx="264">
                  <c:v>8.0663309999999999</c:v>
                </c:pt>
                <c:pt idx="265">
                  <c:v>8.1168395000000011</c:v>
                </c:pt>
                <c:pt idx="266">
                  <c:v>8.1597664999999999</c:v>
                </c:pt>
                <c:pt idx="267">
                  <c:v>8.201848</c:v>
                </c:pt>
                <c:pt idx="268">
                  <c:v>8.245298</c:v>
                </c:pt>
                <c:pt idx="269">
                  <c:v>8.2875235000000007</c:v>
                </c:pt>
                <c:pt idx="270">
                  <c:v>8.3386405000000003</c:v>
                </c:pt>
                <c:pt idx="271">
                  <c:v>8.3821320000000004</c:v>
                </c:pt>
                <c:pt idx="272">
                  <c:v>8.4242875000000002</c:v>
                </c:pt>
                <c:pt idx="273">
                  <c:v>8.4670799999999993</c:v>
                </c:pt>
                <c:pt idx="274">
                  <c:v>8.5086870000000001</c:v>
                </c:pt>
                <c:pt idx="275">
                  <c:v>8.5599029999999985</c:v>
                </c:pt>
                <c:pt idx="276">
                  <c:v>8.6029084999999998</c:v>
                </c:pt>
                <c:pt idx="277">
                  <c:v>8.6449569999999998</c:v>
                </c:pt>
                <c:pt idx="278">
                  <c:v>8.697281499999999</c:v>
                </c:pt>
                <c:pt idx="279">
                  <c:v>8.7404840000000004</c:v>
                </c:pt>
                <c:pt idx="280">
                  <c:v>8.7827950000000001</c:v>
                </c:pt>
                <c:pt idx="281">
                  <c:v>8.8250165000000003</c:v>
                </c:pt>
                <c:pt idx="282">
                  <c:v>8.8678589999999993</c:v>
                </c:pt>
                <c:pt idx="283">
                  <c:v>8.9195539999999998</c:v>
                </c:pt>
                <c:pt idx="284">
                  <c:v>8.9620269999999991</c:v>
                </c:pt>
                <c:pt idx="285">
                  <c:v>9.0040800000000001</c:v>
                </c:pt>
                <c:pt idx="286">
                  <c:v>9.0556239999999999</c:v>
                </c:pt>
                <c:pt idx="287">
                  <c:v>9.0988585000000004</c:v>
                </c:pt>
                <c:pt idx="288">
                  <c:v>9.140625</c:v>
                </c:pt>
                <c:pt idx="289">
                  <c:v>9.1840639999999993</c:v>
                </c:pt>
                <c:pt idx="290">
                  <c:v>9.2254140000000007</c:v>
                </c:pt>
                <c:pt idx="291">
                  <c:v>9.276802</c:v>
                </c:pt>
                <c:pt idx="292">
                  <c:v>9.3196049999999993</c:v>
                </c:pt>
                <c:pt idx="293">
                  <c:v>9.3618714999999995</c:v>
                </c:pt>
                <c:pt idx="294">
                  <c:v>9.4043919999999996</c:v>
                </c:pt>
                <c:pt idx="295">
                  <c:v>9.4474720000000012</c:v>
                </c:pt>
                <c:pt idx="296">
                  <c:v>9.4977199999999993</c:v>
                </c:pt>
                <c:pt idx="297">
                  <c:v>9.540025</c:v>
                </c:pt>
                <c:pt idx="298">
                  <c:v>9.5829039999999992</c:v>
                </c:pt>
                <c:pt idx="299">
                  <c:v>9.6335625</c:v>
                </c:pt>
                <c:pt idx="300">
                  <c:v>9.6763155000000012</c:v>
                </c:pt>
                <c:pt idx="301">
                  <c:v>9.719001500000001</c:v>
                </c:pt>
                <c:pt idx="302">
                  <c:v>9.7613249999999994</c:v>
                </c:pt>
                <c:pt idx="303">
                  <c:v>9.8040920000000007</c:v>
                </c:pt>
                <c:pt idx="304">
                  <c:v>9.8552509999999991</c:v>
                </c:pt>
                <c:pt idx="305">
                  <c:v>9.8981615000000005</c:v>
                </c:pt>
                <c:pt idx="306">
                  <c:v>9.9404320000000013</c:v>
                </c:pt>
                <c:pt idx="307">
                  <c:v>9.9910980000000009</c:v>
                </c:pt>
                <c:pt idx="308">
                  <c:v>10.033445</c:v>
                </c:pt>
                <c:pt idx="309">
                  <c:v>10.07639</c:v>
                </c:pt>
                <c:pt idx="310">
                  <c:v>10.11863</c:v>
                </c:pt>
                <c:pt idx="311">
                  <c:v>10.161349999999999</c:v>
                </c:pt>
                <c:pt idx="312">
                  <c:v>10.211590000000001</c:v>
                </c:pt>
                <c:pt idx="313">
                  <c:v>10.254010000000001</c:v>
                </c:pt>
                <c:pt idx="314">
                  <c:v>10.29682</c:v>
                </c:pt>
                <c:pt idx="315">
                  <c:v>10.337959999999999</c:v>
                </c:pt>
                <c:pt idx="316">
                  <c:v>10.380195000000001</c:v>
                </c:pt>
                <c:pt idx="317">
                  <c:v>10.431274999999999</c:v>
                </c:pt>
                <c:pt idx="318">
                  <c:v>10.473659999999999</c:v>
                </c:pt>
                <c:pt idx="319">
                  <c:v>10.515474999999999</c:v>
                </c:pt>
                <c:pt idx="320">
                  <c:v>10.566320000000001</c:v>
                </c:pt>
                <c:pt idx="321">
                  <c:v>10.609185</c:v>
                </c:pt>
                <c:pt idx="322">
                  <c:v>10.650874999999999</c:v>
                </c:pt>
                <c:pt idx="323">
                  <c:v>10.69393</c:v>
                </c:pt>
                <c:pt idx="324">
                  <c:v>10.737195</c:v>
                </c:pt>
                <c:pt idx="325">
                  <c:v>10.787189999999999</c:v>
                </c:pt>
                <c:pt idx="326">
                  <c:v>10.828704999999999</c:v>
                </c:pt>
                <c:pt idx="327">
                  <c:v>10.871684999999999</c:v>
                </c:pt>
                <c:pt idx="328">
                  <c:v>10.922135000000001</c:v>
                </c:pt>
                <c:pt idx="329">
                  <c:v>10.96429</c:v>
                </c:pt>
                <c:pt idx="330">
                  <c:v>11.007020000000001</c:v>
                </c:pt>
                <c:pt idx="331">
                  <c:v>11.048874999999999</c:v>
                </c:pt>
                <c:pt idx="332">
                  <c:v>11.090875</c:v>
                </c:pt>
                <c:pt idx="333">
                  <c:v>11.1412</c:v>
                </c:pt>
                <c:pt idx="334">
                  <c:v>11.183299999999999</c:v>
                </c:pt>
                <c:pt idx="335">
                  <c:v>11.225750000000001</c:v>
                </c:pt>
                <c:pt idx="336">
                  <c:v>11.267939999999999</c:v>
                </c:pt>
                <c:pt idx="337">
                  <c:v>11.310085000000001</c:v>
                </c:pt>
                <c:pt idx="338">
                  <c:v>11.360060000000001</c:v>
                </c:pt>
                <c:pt idx="339">
                  <c:v>11.403334999999998</c:v>
                </c:pt>
                <c:pt idx="340">
                  <c:v>11.445395000000001</c:v>
                </c:pt>
                <c:pt idx="341">
                  <c:v>11.495405</c:v>
                </c:pt>
                <c:pt idx="342">
                  <c:v>11.537585</c:v>
                </c:pt>
                <c:pt idx="343">
                  <c:v>11.580304999999999</c:v>
                </c:pt>
                <c:pt idx="344">
                  <c:v>11.622630000000001</c:v>
                </c:pt>
                <c:pt idx="345">
                  <c:v>11.663785000000001</c:v>
                </c:pt>
                <c:pt idx="346">
                  <c:v>11.71444</c:v>
                </c:pt>
                <c:pt idx="347">
                  <c:v>11.756730000000001</c:v>
                </c:pt>
                <c:pt idx="348">
                  <c:v>11.799695</c:v>
                </c:pt>
                <c:pt idx="349">
                  <c:v>11.849835000000001</c:v>
                </c:pt>
                <c:pt idx="350">
                  <c:v>11.891525</c:v>
                </c:pt>
                <c:pt idx="351">
                  <c:v>11.933485000000001</c:v>
                </c:pt>
                <c:pt idx="352">
                  <c:v>11.976015</c:v>
                </c:pt>
                <c:pt idx="353">
                  <c:v>12.01746</c:v>
                </c:pt>
                <c:pt idx="354">
                  <c:v>12.06889</c:v>
                </c:pt>
                <c:pt idx="355">
                  <c:v>12.11176</c:v>
                </c:pt>
                <c:pt idx="356">
                  <c:v>12.153665</c:v>
                </c:pt>
                <c:pt idx="357">
                  <c:v>12.19509</c:v>
                </c:pt>
                <c:pt idx="358">
                  <c:v>12.2377</c:v>
                </c:pt>
                <c:pt idx="359">
                  <c:v>12.2879</c:v>
                </c:pt>
                <c:pt idx="360">
                  <c:v>12.330970000000001</c:v>
                </c:pt>
                <c:pt idx="361">
                  <c:v>12.372444999999999</c:v>
                </c:pt>
                <c:pt idx="362">
                  <c:v>12.4231</c:v>
                </c:pt>
                <c:pt idx="363">
                  <c:v>12.464855</c:v>
                </c:pt>
                <c:pt idx="364">
                  <c:v>12.50797</c:v>
                </c:pt>
                <c:pt idx="365">
                  <c:v>12.54987</c:v>
                </c:pt>
                <c:pt idx="366">
                  <c:v>12.592075000000001</c:v>
                </c:pt>
                <c:pt idx="367">
                  <c:v>12.642189999999999</c:v>
                </c:pt>
                <c:pt idx="368">
                  <c:v>12.684329999999999</c:v>
                </c:pt>
                <c:pt idx="369">
                  <c:v>12.726675</c:v>
                </c:pt>
                <c:pt idx="370">
                  <c:v>12.776869999999999</c:v>
                </c:pt>
                <c:pt idx="371">
                  <c:v>12.818944999999999</c:v>
                </c:pt>
                <c:pt idx="372">
                  <c:v>12.861280000000001</c:v>
                </c:pt>
                <c:pt idx="373">
                  <c:v>12.902535</c:v>
                </c:pt>
                <c:pt idx="374">
                  <c:v>12.94609</c:v>
                </c:pt>
                <c:pt idx="375">
                  <c:v>12.996310000000001</c:v>
                </c:pt>
                <c:pt idx="376">
                  <c:v>13.03866</c:v>
                </c:pt>
                <c:pt idx="377">
                  <c:v>13.081099999999999</c:v>
                </c:pt>
                <c:pt idx="378">
                  <c:v>13.122824999999999</c:v>
                </c:pt>
                <c:pt idx="379">
                  <c:v>13.164225</c:v>
                </c:pt>
                <c:pt idx="380">
                  <c:v>13.215415</c:v>
                </c:pt>
                <c:pt idx="381">
                  <c:v>13.256869999999999</c:v>
                </c:pt>
                <c:pt idx="382">
                  <c:v>13.29955</c:v>
                </c:pt>
                <c:pt idx="383">
                  <c:v>13.349734999999999</c:v>
                </c:pt>
                <c:pt idx="384">
                  <c:v>13.391690000000001</c:v>
                </c:pt>
                <c:pt idx="385">
                  <c:v>13.434855000000001</c:v>
                </c:pt>
                <c:pt idx="386">
                  <c:v>13.475764999999999</c:v>
                </c:pt>
                <c:pt idx="387">
                  <c:v>13.518450000000001</c:v>
                </c:pt>
                <c:pt idx="388">
                  <c:v>13.568965</c:v>
                </c:pt>
                <c:pt idx="389">
                  <c:v>13.611730000000001</c:v>
                </c:pt>
                <c:pt idx="390">
                  <c:v>13.65296</c:v>
                </c:pt>
                <c:pt idx="391">
                  <c:v>13.704599999999999</c:v>
                </c:pt>
                <c:pt idx="392">
                  <c:v>13.745840000000001</c:v>
                </c:pt>
                <c:pt idx="393">
                  <c:v>13.787880000000001</c:v>
                </c:pt>
                <c:pt idx="394">
                  <c:v>13.830020000000001</c:v>
                </c:pt>
                <c:pt idx="395">
                  <c:v>13.872620000000001</c:v>
                </c:pt>
                <c:pt idx="396">
                  <c:v>13.923259999999999</c:v>
                </c:pt>
                <c:pt idx="397">
                  <c:v>13.96702</c:v>
                </c:pt>
                <c:pt idx="398">
                  <c:v>14.008319999999999</c:v>
                </c:pt>
                <c:pt idx="399">
                  <c:v>14.05142</c:v>
                </c:pt>
                <c:pt idx="400">
                  <c:v>14.092560000000001</c:v>
                </c:pt>
                <c:pt idx="401">
                  <c:v>14.143705000000001</c:v>
                </c:pt>
                <c:pt idx="402">
                  <c:v>14.186154999999999</c:v>
                </c:pt>
                <c:pt idx="403">
                  <c:v>14.228400000000001</c:v>
                </c:pt>
                <c:pt idx="404">
                  <c:v>14.279335</c:v>
                </c:pt>
                <c:pt idx="405">
                  <c:v>14.321290000000001</c:v>
                </c:pt>
                <c:pt idx="406">
                  <c:v>14.363365</c:v>
                </c:pt>
                <c:pt idx="407">
                  <c:v>14.405574999999999</c:v>
                </c:pt>
                <c:pt idx="408">
                  <c:v>14.449085</c:v>
                </c:pt>
                <c:pt idx="409">
                  <c:v>14.498635</c:v>
                </c:pt>
                <c:pt idx="410">
                  <c:v>14.54096</c:v>
                </c:pt>
                <c:pt idx="411">
                  <c:v>14.583375</c:v>
                </c:pt>
                <c:pt idx="412">
                  <c:v>14.63387</c:v>
                </c:pt>
                <c:pt idx="413">
                  <c:v>14.67709</c:v>
                </c:pt>
                <c:pt idx="414">
                  <c:v>14.718575000000001</c:v>
                </c:pt>
                <c:pt idx="415">
                  <c:v>14.76097</c:v>
                </c:pt>
                <c:pt idx="416">
                  <c:v>14.803879999999999</c:v>
                </c:pt>
                <c:pt idx="417">
                  <c:v>14.854420000000001</c:v>
                </c:pt>
                <c:pt idx="418">
                  <c:v>14.896240000000001</c:v>
                </c:pt>
                <c:pt idx="419">
                  <c:v>14.938714999999998</c:v>
                </c:pt>
                <c:pt idx="420">
                  <c:v>14.982315</c:v>
                </c:pt>
                <c:pt idx="421">
                  <c:v>15.024245000000001</c:v>
                </c:pt>
                <c:pt idx="422">
                  <c:v>15.07438</c:v>
                </c:pt>
                <c:pt idx="423">
                  <c:v>15.117435</c:v>
                </c:pt>
                <c:pt idx="424">
                  <c:v>15.159220000000001</c:v>
                </c:pt>
                <c:pt idx="425">
                  <c:v>15.210325000000001</c:v>
                </c:pt>
                <c:pt idx="426">
                  <c:v>15.252980000000001</c:v>
                </c:pt>
                <c:pt idx="427">
                  <c:v>15.295529999999999</c:v>
                </c:pt>
                <c:pt idx="428">
                  <c:v>15.337714999999999</c:v>
                </c:pt>
                <c:pt idx="429">
                  <c:v>15.379384999999999</c:v>
                </c:pt>
                <c:pt idx="430">
                  <c:v>15.43112</c:v>
                </c:pt>
                <c:pt idx="431">
                  <c:v>15.47306</c:v>
                </c:pt>
                <c:pt idx="432">
                  <c:v>15.515270000000001</c:v>
                </c:pt>
                <c:pt idx="433">
                  <c:v>15.566569999999999</c:v>
                </c:pt>
                <c:pt idx="434">
                  <c:v>15.608750000000001</c:v>
                </c:pt>
                <c:pt idx="435">
                  <c:v>15.650690000000001</c:v>
                </c:pt>
                <c:pt idx="436">
                  <c:v>15.6929</c:v>
                </c:pt>
                <c:pt idx="437">
                  <c:v>15.735704999999999</c:v>
                </c:pt>
                <c:pt idx="438">
                  <c:v>15.786545</c:v>
                </c:pt>
                <c:pt idx="439">
                  <c:v>15.829049999999999</c:v>
                </c:pt>
                <c:pt idx="440">
                  <c:v>15.87185</c:v>
                </c:pt>
                <c:pt idx="441">
                  <c:v>15.91418</c:v>
                </c:pt>
                <c:pt idx="442">
                  <c:v>15.95553</c:v>
                </c:pt>
                <c:pt idx="443">
                  <c:v>16.00684</c:v>
                </c:pt>
                <c:pt idx="444">
                  <c:v>16.049199999999999</c:v>
                </c:pt>
                <c:pt idx="445">
                  <c:v>16.092310000000001</c:v>
                </c:pt>
                <c:pt idx="446">
                  <c:v>16.143320000000003</c:v>
                </c:pt>
                <c:pt idx="447">
                  <c:v>16.185600000000001</c:v>
                </c:pt>
                <c:pt idx="448">
                  <c:v>16.228200000000001</c:v>
                </c:pt>
                <c:pt idx="449">
                  <c:v>16.27074</c:v>
                </c:pt>
                <c:pt idx="450">
                  <c:v>16.313305</c:v>
                </c:pt>
                <c:pt idx="451">
                  <c:v>16.363864999999997</c:v>
                </c:pt>
                <c:pt idx="452">
                  <c:v>16.406509999999997</c:v>
                </c:pt>
                <c:pt idx="453">
                  <c:v>16.448889999999999</c:v>
                </c:pt>
                <c:pt idx="454">
                  <c:v>16.499290000000002</c:v>
                </c:pt>
                <c:pt idx="455">
                  <c:v>16.541584999999998</c:v>
                </c:pt>
                <c:pt idx="456">
                  <c:v>16.584969999999998</c:v>
                </c:pt>
                <c:pt idx="457">
                  <c:v>16.627094999999997</c:v>
                </c:pt>
                <c:pt idx="458">
                  <c:v>16.669899999999998</c:v>
                </c:pt>
                <c:pt idx="459">
                  <c:v>16.719754999999999</c:v>
                </c:pt>
                <c:pt idx="460">
                  <c:v>16.763059999999999</c:v>
                </c:pt>
                <c:pt idx="461">
                  <c:v>16.806290000000001</c:v>
                </c:pt>
                <c:pt idx="462">
                  <c:v>16.849229999999999</c:v>
                </c:pt>
                <c:pt idx="463">
                  <c:v>16.891310000000001</c:v>
                </c:pt>
                <c:pt idx="464">
                  <c:v>16.94143</c:v>
                </c:pt>
                <c:pt idx="465">
                  <c:v>16.983560000000001</c:v>
                </c:pt>
                <c:pt idx="466">
                  <c:v>17.025804999999998</c:v>
                </c:pt>
                <c:pt idx="467">
                  <c:v>17.075769999999999</c:v>
                </c:pt>
                <c:pt idx="468">
                  <c:v>17.118320000000001</c:v>
                </c:pt>
                <c:pt idx="469">
                  <c:v>17.160254999999999</c:v>
                </c:pt>
                <c:pt idx="470">
                  <c:v>17.202860000000001</c:v>
                </c:pt>
                <c:pt idx="471">
                  <c:v>17.245744999999999</c:v>
                </c:pt>
                <c:pt idx="472">
                  <c:v>17.296530000000001</c:v>
                </c:pt>
                <c:pt idx="473">
                  <c:v>17.339100000000002</c:v>
                </c:pt>
                <c:pt idx="474">
                  <c:v>17.381585000000001</c:v>
                </c:pt>
                <c:pt idx="475">
                  <c:v>17.432794999999999</c:v>
                </c:pt>
                <c:pt idx="476">
                  <c:v>17.475255000000001</c:v>
                </c:pt>
                <c:pt idx="477">
                  <c:v>17.517175000000002</c:v>
                </c:pt>
                <c:pt idx="478">
                  <c:v>17.559715000000001</c:v>
                </c:pt>
                <c:pt idx="479">
                  <c:v>17.602159999999998</c:v>
                </c:pt>
                <c:pt idx="480">
                  <c:v>17.654015000000001</c:v>
                </c:pt>
                <c:pt idx="481">
                  <c:v>17.695679999999999</c:v>
                </c:pt>
                <c:pt idx="482">
                  <c:v>17.738815000000002</c:v>
                </c:pt>
                <c:pt idx="483">
                  <c:v>17.780515000000001</c:v>
                </c:pt>
                <c:pt idx="484">
                  <c:v>17.822009999999999</c:v>
                </c:pt>
                <c:pt idx="485">
                  <c:v>17.873145000000001</c:v>
                </c:pt>
                <c:pt idx="486">
                  <c:v>17.915264999999998</c:v>
                </c:pt>
                <c:pt idx="487">
                  <c:v>17.957995</c:v>
                </c:pt>
                <c:pt idx="488">
                  <c:v>18.008265000000002</c:v>
                </c:pt>
                <c:pt idx="489">
                  <c:v>18.050305000000002</c:v>
                </c:pt>
                <c:pt idx="490">
                  <c:v>18.093295000000001</c:v>
                </c:pt>
                <c:pt idx="491">
                  <c:v>18.135530000000003</c:v>
                </c:pt>
                <c:pt idx="492">
                  <c:v>18.178395000000002</c:v>
                </c:pt>
                <c:pt idx="493">
                  <c:v>18.229205</c:v>
                </c:pt>
                <c:pt idx="494">
                  <c:v>18.271409999999999</c:v>
                </c:pt>
                <c:pt idx="495">
                  <c:v>18.314489999999999</c:v>
                </c:pt>
                <c:pt idx="496">
                  <c:v>18.364989999999999</c:v>
                </c:pt>
                <c:pt idx="497">
                  <c:v>18.407224999999997</c:v>
                </c:pt>
                <c:pt idx="498">
                  <c:v>18.449559999999998</c:v>
                </c:pt>
                <c:pt idx="499">
                  <c:v>18.492039999999999</c:v>
                </c:pt>
                <c:pt idx="500">
                  <c:v>18.534420000000001</c:v>
                </c:pt>
                <c:pt idx="501">
                  <c:v>18.585184999999999</c:v>
                </c:pt>
                <c:pt idx="502">
                  <c:v>18.626894999999998</c:v>
                </c:pt>
                <c:pt idx="503">
                  <c:v>18.669735000000003</c:v>
                </c:pt>
                <c:pt idx="504">
                  <c:v>18.711604999999999</c:v>
                </c:pt>
                <c:pt idx="505">
                  <c:v>18.75488</c:v>
                </c:pt>
                <c:pt idx="506">
                  <c:v>18.805545000000002</c:v>
                </c:pt>
                <c:pt idx="507">
                  <c:v>18.84911</c:v>
                </c:pt>
                <c:pt idx="508">
                  <c:v>18.889859999999999</c:v>
                </c:pt>
                <c:pt idx="509">
                  <c:v>18.940919999999998</c:v>
                </c:pt>
                <c:pt idx="510">
                  <c:v>18.982925000000002</c:v>
                </c:pt>
                <c:pt idx="511">
                  <c:v>19.025549999999999</c:v>
                </c:pt>
                <c:pt idx="512">
                  <c:v>19.066445000000002</c:v>
                </c:pt>
                <c:pt idx="513">
                  <c:v>19.109684999999999</c:v>
                </c:pt>
                <c:pt idx="514">
                  <c:v>19.160600000000002</c:v>
                </c:pt>
                <c:pt idx="515">
                  <c:v>19.202950000000001</c:v>
                </c:pt>
                <c:pt idx="516">
                  <c:v>19.245564999999999</c:v>
                </c:pt>
                <c:pt idx="517">
                  <c:v>19.29532</c:v>
                </c:pt>
                <c:pt idx="518">
                  <c:v>19.337899999999998</c:v>
                </c:pt>
                <c:pt idx="519">
                  <c:v>19.380320000000001</c:v>
                </c:pt>
                <c:pt idx="520">
                  <c:v>19.423265000000001</c:v>
                </c:pt>
                <c:pt idx="521">
                  <c:v>19.46538</c:v>
                </c:pt>
                <c:pt idx="522">
                  <c:v>19.516220000000001</c:v>
                </c:pt>
                <c:pt idx="523">
                  <c:v>19.55875</c:v>
                </c:pt>
                <c:pt idx="524">
                  <c:v>19.600900000000003</c:v>
                </c:pt>
                <c:pt idx="525">
                  <c:v>19.642250000000001</c:v>
                </c:pt>
                <c:pt idx="526">
                  <c:v>19.685704999999999</c:v>
                </c:pt>
                <c:pt idx="527">
                  <c:v>19.736105000000002</c:v>
                </c:pt>
                <c:pt idx="528">
                  <c:v>19.778244999999998</c:v>
                </c:pt>
                <c:pt idx="529">
                  <c:v>19.820425</c:v>
                </c:pt>
                <c:pt idx="530">
                  <c:v>19.871200000000002</c:v>
                </c:pt>
                <c:pt idx="531">
                  <c:v>19.912619999999997</c:v>
                </c:pt>
                <c:pt idx="532">
                  <c:v>19.956054999999999</c:v>
                </c:pt>
                <c:pt idx="533">
                  <c:v>19.99776</c:v>
                </c:pt>
                <c:pt idx="534">
                  <c:v>20.040385000000001</c:v>
                </c:pt>
                <c:pt idx="535">
                  <c:v>20.091115000000002</c:v>
                </c:pt>
                <c:pt idx="536">
                  <c:v>20.133555000000001</c:v>
                </c:pt>
                <c:pt idx="537">
                  <c:v>20.176005</c:v>
                </c:pt>
                <c:pt idx="538">
                  <c:v>20.227425</c:v>
                </c:pt>
                <c:pt idx="539">
                  <c:v>20.269039999999997</c:v>
                </c:pt>
                <c:pt idx="540">
                  <c:v>20.310974999999999</c:v>
                </c:pt>
                <c:pt idx="541">
                  <c:v>20.352644999999999</c:v>
                </c:pt>
                <c:pt idx="542">
                  <c:v>20.395584999999997</c:v>
                </c:pt>
                <c:pt idx="543">
                  <c:v>20.446655</c:v>
                </c:pt>
                <c:pt idx="544">
                  <c:v>20.488545000000002</c:v>
                </c:pt>
                <c:pt idx="545">
                  <c:v>20.531239999999997</c:v>
                </c:pt>
                <c:pt idx="546">
                  <c:v>20.573255</c:v>
                </c:pt>
                <c:pt idx="547">
                  <c:v>20.615195</c:v>
                </c:pt>
                <c:pt idx="548">
                  <c:v>20.665524999999999</c:v>
                </c:pt>
                <c:pt idx="549">
                  <c:v>20.708145000000002</c:v>
                </c:pt>
                <c:pt idx="550">
                  <c:v>20.750520000000002</c:v>
                </c:pt>
                <c:pt idx="551">
                  <c:v>20.800204999999998</c:v>
                </c:pt>
                <c:pt idx="552">
                  <c:v>20.842680000000001</c:v>
                </c:pt>
                <c:pt idx="553">
                  <c:v>20.88494</c:v>
                </c:pt>
                <c:pt idx="554">
                  <c:v>20.927009999999999</c:v>
                </c:pt>
                <c:pt idx="555">
                  <c:v>20.969439999999999</c:v>
                </c:pt>
                <c:pt idx="556">
                  <c:v>21.020220000000002</c:v>
                </c:pt>
                <c:pt idx="557">
                  <c:v>21.062059999999999</c:v>
                </c:pt>
                <c:pt idx="558">
                  <c:v>21.10464</c:v>
                </c:pt>
                <c:pt idx="559">
                  <c:v>21.156265000000001</c:v>
                </c:pt>
                <c:pt idx="560">
                  <c:v>21.197724999999998</c:v>
                </c:pt>
                <c:pt idx="561">
                  <c:v>21.240180000000002</c:v>
                </c:pt>
                <c:pt idx="562">
                  <c:v>21.281815000000002</c:v>
                </c:pt>
                <c:pt idx="563">
                  <c:v>21.324590000000001</c:v>
                </c:pt>
                <c:pt idx="564">
                  <c:v>21.375464999999998</c:v>
                </c:pt>
                <c:pt idx="565">
                  <c:v>21.418075000000002</c:v>
                </c:pt>
                <c:pt idx="566">
                  <c:v>21.45983</c:v>
                </c:pt>
                <c:pt idx="567">
                  <c:v>21.502670000000002</c:v>
                </c:pt>
                <c:pt idx="568">
                  <c:v>21.543849999999999</c:v>
                </c:pt>
                <c:pt idx="569">
                  <c:v>21.595039999999997</c:v>
                </c:pt>
                <c:pt idx="570">
                  <c:v>21.638439999999999</c:v>
                </c:pt>
                <c:pt idx="571">
                  <c:v>21.678885000000001</c:v>
                </c:pt>
                <c:pt idx="572">
                  <c:v>21.730449999999998</c:v>
                </c:pt>
                <c:pt idx="573">
                  <c:v>21.77195</c:v>
                </c:pt>
                <c:pt idx="574">
                  <c:v>21.81514</c:v>
                </c:pt>
                <c:pt idx="575">
                  <c:v>21.856965000000002</c:v>
                </c:pt>
                <c:pt idx="576">
                  <c:v>21.900064999999998</c:v>
                </c:pt>
                <c:pt idx="577">
                  <c:v>21.951129999999999</c:v>
                </c:pt>
                <c:pt idx="578">
                  <c:v>21.992629999999998</c:v>
                </c:pt>
                <c:pt idx="579">
                  <c:v>22.034855</c:v>
                </c:pt>
                <c:pt idx="580">
                  <c:v>22.085459999999998</c:v>
                </c:pt>
                <c:pt idx="581">
                  <c:v>22.127414999999999</c:v>
                </c:pt>
                <c:pt idx="582">
                  <c:v>22.17052</c:v>
                </c:pt>
                <c:pt idx="583">
                  <c:v>22.212294999999997</c:v>
                </c:pt>
                <c:pt idx="584">
                  <c:v>22.254925</c:v>
                </c:pt>
                <c:pt idx="585">
                  <c:v>22.305530000000001</c:v>
                </c:pt>
                <c:pt idx="586">
                  <c:v>22.347799999999999</c:v>
                </c:pt>
                <c:pt idx="587">
                  <c:v>22.390259999999998</c:v>
                </c:pt>
                <c:pt idx="588">
                  <c:v>22.432880000000001</c:v>
                </c:pt>
                <c:pt idx="589">
                  <c:v>22.475280000000001</c:v>
                </c:pt>
                <c:pt idx="590">
                  <c:v>22.526225</c:v>
                </c:pt>
                <c:pt idx="591">
                  <c:v>22.568305000000002</c:v>
                </c:pt>
                <c:pt idx="592">
                  <c:v>22.61092</c:v>
                </c:pt>
                <c:pt idx="593">
                  <c:v>22.662379999999999</c:v>
                </c:pt>
                <c:pt idx="594">
                  <c:v>22.704185000000003</c:v>
                </c:pt>
                <c:pt idx="595">
                  <c:v>22.7469</c:v>
                </c:pt>
                <c:pt idx="596">
                  <c:v>22.789304999999999</c:v>
                </c:pt>
                <c:pt idx="597">
                  <c:v>22.83117</c:v>
                </c:pt>
                <c:pt idx="598">
                  <c:v>22.881864999999998</c:v>
                </c:pt>
                <c:pt idx="599">
                  <c:v>22.924419999999998</c:v>
                </c:pt>
                <c:pt idx="600">
                  <c:v>22.96808</c:v>
                </c:pt>
                <c:pt idx="601">
                  <c:v>23.01803</c:v>
                </c:pt>
                <c:pt idx="602">
                  <c:v>23.060564999999997</c:v>
                </c:pt>
                <c:pt idx="603">
                  <c:v>23.102989999999998</c:v>
                </c:pt>
                <c:pt idx="604">
                  <c:v>23.146735</c:v>
                </c:pt>
                <c:pt idx="605">
                  <c:v>23.188175000000001</c:v>
                </c:pt>
                <c:pt idx="606">
                  <c:v>23.239419999999999</c:v>
                </c:pt>
                <c:pt idx="607">
                  <c:v>23.281464999999997</c:v>
                </c:pt>
                <c:pt idx="608">
                  <c:v>23.3245</c:v>
                </c:pt>
                <c:pt idx="609">
                  <c:v>23.367084999999999</c:v>
                </c:pt>
                <c:pt idx="610">
                  <c:v>23.409565000000001</c:v>
                </c:pt>
                <c:pt idx="611">
                  <c:v>23.459814999999999</c:v>
                </c:pt>
                <c:pt idx="612">
                  <c:v>23.503055</c:v>
                </c:pt>
                <c:pt idx="613">
                  <c:v>23.545295000000003</c:v>
                </c:pt>
                <c:pt idx="614">
                  <c:v>23.596645000000002</c:v>
                </c:pt>
                <c:pt idx="615">
                  <c:v>23.638694999999998</c:v>
                </c:pt>
                <c:pt idx="616">
                  <c:v>23.680554999999998</c:v>
                </c:pt>
                <c:pt idx="617">
                  <c:v>23.723399999999998</c:v>
                </c:pt>
                <c:pt idx="618">
                  <c:v>23.765279999999997</c:v>
                </c:pt>
                <c:pt idx="619">
                  <c:v>23.81617</c:v>
                </c:pt>
                <c:pt idx="620">
                  <c:v>23.85962</c:v>
                </c:pt>
                <c:pt idx="621">
                  <c:v>23.901584999999997</c:v>
                </c:pt>
                <c:pt idx="622">
                  <c:v>23.951805</c:v>
                </c:pt>
                <c:pt idx="623">
                  <c:v>23.99456</c:v>
                </c:pt>
                <c:pt idx="624">
                  <c:v>24.037839999999999</c:v>
                </c:pt>
                <c:pt idx="625">
                  <c:v>24.07995</c:v>
                </c:pt>
                <c:pt idx="626">
                  <c:v>24.122389999999999</c:v>
                </c:pt>
                <c:pt idx="627">
                  <c:v>24.17332</c:v>
                </c:pt>
                <c:pt idx="628">
                  <c:v>24.216430000000003</c:v>
                </c:pt>
                <c:pt idx="629">
                  <c:v>24.258965</c:v>
                </c:pt>
                <c:pt idx="630">
                  <c:v>24.30115</c:v>
                </c:pt>
                <c:pt idx="631">
                  <c:v>24.343505</c:v>
                </c:pt>
                <c:pt idx="632">
                  <c:v>24.394759999999998</c:v>
                </c:pt>
                <c:pt idx="633">
                  <c:v>24.437204999999999</c:v>
                </c:pt>
                <c:pt idx="634">
                  <c:v>24.48002</c:v>
                </c:pt>
                <c:pt idx="635">
                  <c:v>24.53004</c:v>
                </c:pt>
                <c:pt idx="636">
                  <c:v>24.573399999999999</c:v>
                </c:pt>
                <c:pt idx="637">
                  <c:v>24.615315000000002</c:v>
                </c:pt>
                <c:pt idx="638">
                  <c:v>24.657975</c:v>
                </c:pt>
                <c:pt idx="639">
                  <c:v>24.700069999999997</c:v>
                </c:pt>
                <c:pt idx="640">
                  <c:v>24.751075</c:v>
                </c:pt>
                <c:pt idx="641">
                  <c:v>24.793439999999997</c:v>
                </c:pt>
                <c:pt idx="642">
                  <c:v>24.835965000000002</c:v>
                </c:pt>
                <c:pt idx="643">
                  <c:v>24.886675</c:v>
                </c:pt>
                <c:pt idx="644">
                  <c:v>24.928435</c:v>
                </c:pt>
                <c:pt idx="645">
                  <c:v>24.971775000000001</c:v>
                </c:pt>
                <c:pt idx="646">
                  <c:v>25.012644999999999</c:v>
                </c:pt>
                <c:pt idx="647">
                  <c:v>25.05613</c:v>
                </c:pt>
                <c:pt idx="648">
                  <c:v>25.106845</c:v>
                </c:pt>
                <c:pt idx="649">
                  <c:v>25.14949</c:v>
                </c:pt>
                <c:pt idx="650">
                  <c:v>25.192554999999999</c:v>
                </c:pt>
                <c:pt idx="651">
                  <c:v>25.234920000000002</c:v>
                </c:pt>
                <c:pt idx="652">
                  <c:v>25.277805000000001</c:v>
                </c:pt>
                <c:pt idx="653">
                  <c:v>25.328885</c:v>
                </c:pt>
                <c:pt idx="654">
                  <c:v>25.369720000000001</c:v>
                </c:pt>
                <c:pt idx="655">
                  <c:v>25.41337</c:v>
                </c:pt>
                <c:pt idx="656">
                  <c:v>25.464205</c:v>
                </c:pt>
                <c:pt idx="657">
                  <c:v>25.506639999999997</c:v>
                </c:pt>
                <c:pt idx="658">
                  <c:v>25.548659999999998</c:v>
                </c:pt>
                <c:pt idx="659">
                  <c:v>25.590975</c:v>
                </c:pt>
                <c:pt idx="660">
                  <c:v>25.633150000000001</c:v>
                </c:pt>
                <c:pt idx="661">
                  <c:v>25.683209999999999</c:v>
                </c:pt>
                <c:pt idx="662">
                  <c:v>25.726990000000001</c:v>
                </c:pt>
                <c:pt idx="663">
                  <c:v>25.768509999999999</c:v>
                </c:pt>
                <c:pt idx="664">
                  <c:v>25.818719999999999</c:v>
                </c:pt>
                <c:pt idx="665">
                  <c:v>25.859904999999998</c:v>
                </c:pt>
                <c:pt idx="666">
                  <c:v>25.902545</c:v>
                </c:pt>
                <c:pt idx="667">
                  <c:v>25.945625</c:v>
                </c:pt>
                <c:pt idx="668">
                  <c:v>25.98855</c:v>
                </c:pt>
                <c:pt idx="669">
                  <c:v>26.039099999999998</c:v>
                </c:pt>
                <c:pt idx="670">
                  <c:v>26.080995000000001</c:v>
                </c:pt>
                <c:pt idx="671">
                  <c:v>26.12396</c:v>
                </c:pt>
                <c:pt idx="672">
                  <c:v>26.165459999999999</c:v>
                </c:pt>
                <c:pt idx="673">
                  <c:v>26.207715</c:v>
                </c:pt>
                <c:pt idx="674">
                  <c:v>26.259585000000001</c:v>
                </c:pt>
                <c:pt idx="675">
                  <c:v>26.301584999999999</c:v>
                </c:pt>
                <c:pt idx="676">
                  <c:v>26.343600000000002</c:v>
                </c:pt>
                <c:pt idx="677">
                  <c:v>26.393844999999999</c:v>
                </c:pt>
                <c:pt idx="678">
                  <c:v>26.436495000000001</c:v>
                </c:pt>
                <c:pt idx="679">
                  <c:v>26.479485</c:v>
                </c:pt>
                <c:pt idx="680">
                  <c:v>26.521664999999999</c:v>
                </c:pt>
                <c:pt idx="681">
                  <c:v>26.5642</c:v>
                </c:pt>
                <c:pt idx="682">
                  <c:v>26.614800000000002</c:v>
                </c:pt>
                <c:pt idx="683">
                  <c:v>26.657249999999998</c:v>
                </c:pt>
                <c:pt idx="684">
                  <c:v>26.699179999999998</c:v>
                </c:pt>
                <c:pt idx="685">
                  <c:v>26.749569999999999</c:v>
                </c:pt>
                <c:pt idx="686">
                  <c:v>26.791130000000003</c:v>
                </c:pt>
                <c:pt idx="687">
                  <c:v>26.833880000000001</c:v>
                </c:pt>
                <c:pt idx="688">
                  <c:v>26.876300000000001</c:v>
                </c:pt>
                <c:pt idx="689">
                  <c:v>26.917465</c:v>
                </c:pt>
                <c:pt idx="690">
                  <c:v>26.9693</c:v>
                </c:pt>
                <c:pt idx="691">
                  <c:v>27.009729999999998</c:v>
                </c:pt>
                <c:pt idx="692">
                  <c:v>27.052955000000001</c:v>
                </c:pt>
                <c:pt idx="693">
                  <c:v>27.095410000000001</c:v>
                </c:pt>
                <c:pt idx="694">
                  <c:v>27.138940000000002</c:v>
                </c:pt>
                <c:pt idx="695">
                  <c:v>27.18901</c:v>
                </c:pt>
                <c:pt idx="696">
                  <c:v>27.232140000000001</c:v>
                </c:pt>
                <c:pt idx="697">
                  <c:v>27.273735000000002</c:v>
                </c:pt>
                <c:pt idx="698">
                  <c:v>27.324300000000001</c:v>
                </c:pt>
                <c:pt idx="699">
                  <c:v>27.365279999999998</c:v>
                </c:pt>
                <c:pt idx="700">
                  <c:v>27.408124999999998</c:v>
                </c:pt>
                <c:pt idx="701">
                  <c:v>27.45119</c:v>
                </c:pt>
                <c:pt idx="702">
                  <c:v>27.492739999999998</c:v>
                </c:pt>
                <c:pt idx="703">
                  <c:v>27.544155</c:v>
                </c:pt>
                <c:pt idx="704">
                  <c:v>27.585650000000001</c:v>
                </c:pt>
                <c:pt idx="705">
                  <c:v>27.627759999999999</c:v>
                </c:pt>
                <c:pt idx="706">
                  <c:v>27.679345000000001</c:v>
                </c:pt>
                <c:pt idx="707">
                  <c:v>27.721035000000001</c:v>
                </c:pt>
                <c:pt idx="708">
                  <c:v>27.76341</c:v>
                </c:pt>
                <c:pt idx="709">
                  <c:v>27.805900000000001</c:v>
                </c:pt>
                <c:pt idx="710">
                  <c:v>27.848329999999997</c:v>
                </c:pt>
                <c:pt idx="711">
                  <c:v>27.899115000000002</c:v>
                </c:pt>
                <c:pt idx="712">
                  <c:v>27.940959999999997</c:v>
                </c:pt>
                <c:pt idx="713">
                  <c:v>27.983955000000002</c:v>
                </c:pt>
                <c:pt idx="714">
                  <c:v>28.025964999999999</c:v>
                </c:pt>
                <c:pt idx="715">
                  <c:v>28.067835000000002</c:v>
                </c:pt>
                <c:pt idx="716">
                  <c:v>28.118765</c:v>
                </c:pt>
                <c:pt idx="717">
                  <c:v>28.161825</c:v>
                </c:pt>
                <c:pt idx="718">
                  <c:v>28.204084999999999</c:v>
                </c:pt>
                <c:pt idx="719">
                  <c:v>28.254784999999998</c:v>
                </c:pt>
                <c:pt idx="720">
                  <c:v>28.296689999999998</c:v>
                </c:pt>
                <c:pt idx="721">
                  <c:v>28.339725000000001</c:v>
                </c:pt>
                <c:pt idx="722">
                  <c:v>28.382035000000002</c:v>
                </c:pt>
                <c:pt idx="723">
                  <c:v>28.424230000000001</c:v>
                </c:pt>
                <c:pt idx="724">
                  <c:v>28.475369999999998</c:v>
                </c:pt>
                <c:pt idx="725">
                  <c:v>28.516175</c:v>
                </c:pt>
                <c:pt idx="726">
                  <c:v>28.560110000000002</c:v>
                </c:pt>
                <c:pt idx="727">
                  <c:v>28.611460000000001</c:v>
                </c:pt>
                <c:pt idx="728">
                  <c:v>28.653154999999998</c:v>
                </c:pt>
                <c:pt idx="729">
                  <c:v>28.695329999999998</c:v>
                </c:pt>
                <c:pt idx="730">
                  <c:v>28.737645000000001</c:v>
                </c:pt>
                <c:pt idx="731">
                  <c:v>28.780355</c:v>
                </c:pt>
                <c:pt idx="732">
                  <c:v>28.830550000000002</c:v>
                </c:pt>
                <c:pt idx="733">
                  <c:v>28.873204999999999</c:v>
                </c:pt>
                <c:pt idx="734">
                  <c:v>28.915194999999997</c:v>
                </c:pt>
                <c:pt idx="735">
                  <c:v>28.956975</c:v>
                </c:pt>
                <c:pt idx="736">
                  <c:v>29.000019999999999</c:v>
                </c:pt>
                <c:pt idx="737">
                  <c:v>29.050229999999999</c:v>
                </c:pt>
                <c:pt idx="738">
                  <c:v>29.09328</c:v>
                </c:pt>
                <c:pt idx="739">
                  <c:v>29.135359999999999</c:v>
                </c:pt>
                <c:pt idx="740">
                  <c:v>29.186925000000002</c:v>
                </c:pt>
                <c:pt idx="741">
                  <c:v>29.230085000000003</c:v>
                </c:pt>
                <c:pt idx="742">
                  <c:v>29.270904999999999</c:v>
                </c:pt>
                <c:pt idx="743">
                  <c:v>29.313364999999997</c:v>
                </c:pt>
                <c:pt idx="744">
                  <c:v>29.355474999999998</c:v>
                </c:pt>
                <c:pt idx="745">
                  <c:v>29.40635</c:v>
                </c:pt>
                <c:pt idx="746">
                  <c:v>29.449435000000001</c:v>
                </c:pt>
                <c:pt idx="747">
                  <c:v>29.491379999999999</c:v>
                </c:pt>
                <c:pt idx="748">
                  <c:v>29.54224</c:v>
                </c:pt>
                <c:pt idx="749">
                  <c:v>29.584670000000003</c:v>
                </c:pt>
                <c:pt idx="750">
                  <c:v>29.62649</c:v>
                </c:pt>
                <c:pt idx="751">
                  <c:v>29.668700000000001</c:v>
                </c:pt>
                <c:pt idx="752">
                  <c:v>29.710765000000002</c:v>
                </c:pt>
                <c:pt idx="753">
                  <c:v>29.76192</c:v>
                </c:pt>
                <c:pt idx="754">
                  <c:v>29.805074999999999</c:v>
                </c:pt>
                <c:pt idx="755">
                  <c:v>29.847810000000003</c:v>
                </c:pt>
                <c:pt idx="756">
                  <c:v>29.889600000000002</c:v>
                </c:pt>
                <c:pt idx="757">
                  <c:v>29.931999999999999</c:v>
                </c:pt>
                <c:pt idx="758">
                  <c:v>29.983485000000002</c:v>
                </c:pt>
                <c:pt idx="759">
                  <c:v>30.025174999999997</c:v>
                </c:pt>
                <c:pt idx="760">
                  <c:v>30.067769999999999</c:v>
                </c:pt>
                <c:pt idx="761">
                  <c:v>30.11778</c:v>
                </c:pt>
                <c:pt idx="762">
                  <c:v>30.160620000000002</c:v>
                </c:pt>
                <c:pt idx="763">
                  <c:v>30.202955000000003</c:v>
                </c:pt>
                <c:pt idx="764">
                  <c:v>30.245420000000003</c:v>
                </c:pt>
                <c:pt idx="765">
                  <c:v>30.287604999999999</c:v>
                </c:pt>
                <c:pt idx="766">
                  <c:v>30.338259999999998</c:v>
                </c:pt>
                <c:pt idx="767">
                  <c:v>30.381084999999999</c:v>
                </c:pt>
                <c:pt idx="768">
                  <c:v>30.422764999999998</c:v>
                </c:pt>
                <c:pt idx="769">
                  <c:v>30.473804999999999</c:v>
                </c:pt>
                <c:pt idx="770">
                  <c:v>30.516449999999999</c:v>
                </c:pt>
                <c:pt idx="771">
                  <c:v>30.558240000000001</c:v>
                </c:pt>
                <c:pt idx="772">
                  <c:v>30.600645</c:v>
                </c:pt>
                <c:pt idx="773">
                  <c:v>30.642305</c:v>
                </c:pt>
                <c:pt idx="774">
                  <c:v>30.693750000000001</c:v>
                </c:pt>
                <c:pt idx="775">
                  <c:v>30.735664999999997</c:v>
                </c:pt>
                <c:pt idx="776">
                  <c:v>30.777229999999999</c:v>
                </c:pt>
                <c:pt idx="777">
                  <c:v>30.820730000000001</c:v>
                </c:pt>
                <c:pt idx="778">
                  <c:v>30.862575</c:v>
                </c:pt>
                <c:pt idx="779">
                  <c:v>30.91367</c:v>
                </c:pt>
                <c:pt idx="780">
                  <c:v>30.957090000000001</c:v>
                </c:pt>
                <c:pt idx="781">
                  <c:v>30.998429999999999</c:v>
                </c:pt>
                <c:pt idx="782">
                  <c:v>31.049039999999998</c:v>
                </c:pt>
                <c:pt idx="783">
                  <c:v>31.090765000000001</c:v>
                </c:pt>
                <c:pt idx="784">
                  <c:v>31.133724999999998</c:v>
                </c:pt>
                <c:pt idx="785">
                  <c:v>31.176214999999999</c:v>
                </c:pt>
                <c:pt idx="786">
                  <c:v>31.217790000000001</c:v>
                </c:pt>
                <c:pt idx="787">
                  <c:v>31.26886</c:v>
                </c:pt>
                <c:pt idx="788">
                  <c:v>31.31054</c:v>
                </c:pt>
                <c:pt idx="789">
                  <c:v>31.353565</c:v>
                </c:pt>
                <c:pt idx="790">
                  <c:v>31.404135</c:v>
                </c:pt>
                <c:pt idx="791">
                  <c:v>31.44652</c:v>
                </c:pt>
                <c:pt idx="792">
                  <c:v>31.488045</c:v>
                </c:pt>
                <c:pt idx="793">
                  <c:v>31.530764999999999</c:v>
                </c:pt>
                <c:pt idx="794">
                  <c:v>31.572839999999999</c:v>
                </c:pt>
                <c:pt idx="795">
                  <c:v>31.622995</c:v>
                </c:pt>
                <c:pt idx="796">
                  <c:v>31.665225</c:v>
                </c:pt>
                <c:pt idx="797">
                  <c:v>31.707560000000001</c:v>
                </c:pt>
                <c:pt idx="798">
                  <c:v>31.75028</c:v>
                </c:pt>
                <c:pt idx="799">
                  <c:v>31.792065000000001</c:v>
                </c:pt>
                <c:pt idx="800">
                  <c:v>31.842675</c:v>
                </c:pt>
                <c:pt idx="801">
                  <c:v>31.885224999999998</c:v>
                </c:pt>
                <c:pt idx="802">
                  <c:v>31.927349999999997</c:v>
                </c:pt>
                <c:pt idx="803">
                  <c:v>31.978075</c:v>
                </c:pt>
                <c:pt idx="804">
                  <c:v>32.020229999999998</c:v>
                </c:pt>
                <c:pt idx="805">
                  <c:v>32.062010000000001</c:v>
                </c:pt>
                <c:pt idx="806">
                  <c:v>32.103864999999999</c:v>
                </c:pt>
                <c:pt idx="807">
                  <c:v>32.146299999999997</c:v>
                </c:pt>
                <c:pt idx="808">
                  <c:v>32.19717</c:v>
                </c:pt>
                <c:pt idx="809">
                  <c:v>32.239125000000001</c:v>
                </c:pt>
                <c:pt idx="810">
                  <c:v>32.281784999999999</c:v>
                </c:pt>
                <c:pt idx="811">
                  <c:v>32.332625</c:v>
                </c:pt>
                <c:pt idx="812">
                  <c:v>32.373689999999996</c:v>
                </c:pt>
                <c:pt idx="813">
                  <c:v>32.417140000000003</c:v>
                </c:pt>
                <c:pt idx="814">
                  <c:v>32.459614999999999</c:v>
                </c:pt>
                <c:pt idx="815">
                  <c:v>32.501495000000006</c:v>
                </c:pt>
                <c:pt idx="816">
                  <c:v>32.552194999999998</c:v>
                </c:pt>
                <c:pt idx="817">
                  <c:v>32.594594999999998</c:v>
                </c:pt>
                <c:pt idx="818">
                  <c:v>32.637445</c:v>
                </c:pt>
                <c:pt idx="819">
                  <c:v>32.679725000000005</c:v>
                </c:pt>
                <c:pt idx="820">
                  <c:v>32.721170000000001</c:v>
                </c:pt>
                <c:pt idx="821">
                  <c:v>32.772194999999996</c:v>
                </c:pt>
                <c:pt idx="822">
                  <c:v>32.815240000000003</c:v>
                </c:pt>
                <c:pt idx="823">
                  <c:v>32.856605000000002</c:v>
                </c:pt>
                <c:pt idx="824">
                  <c:v>32.906774999999996</c:v>
                </c:pt>
                <c:pt idx="825">
                  <c:v>32.949579999999997</c:v>
                </c:pt>
                <c:pt idx="826">
                  <c:v>32.991554999999998</c:v>
                </c:pt>
                <c:pt idx="827">
                  <c:v>33.034095000000001</c:v>
                </c:pt>
                <c:pt idx="828">
                  <c:v>33.076584999999994</c:v>
                </c:pt>
                <c:pt idx="829">
                  <c:v>33.126404999999998</c:v>
                </c:pt>
                <c:pt idx="830">
                  <c:v>33.169025000000005</c:v>
                </c:pt>
                <c:pt idx="831">
                  <c:v>33.211745000000001</c:v>
                </c:pt>
                <c:pt idx="832">
                  <c:v>33.262034999999997</c:v>
                </c:pt>
                <c:pt idx="833">
                  <c:v>33.304834999999997</c:v>
                </c:pt>
                <c:pt idx="834">
                  <c:v>33.347025000000002</c:v>
                </c:pt>
                <c:pt idx="835">
                  <c:v>33.389564999999997</c:v>
                </c:pt>
                <c:pt idx="836">
                  <c:v>33.431835</c:v>
                </c:pt>
                <c:pt idx="837">
                  <c:v>33.481565000000003</c:v>
                </c:pt>
                <c:pt idx="838">
                  <c:v>33.524294999999995</c:v>
                </c:pt>
                <c:pt idx="839">
                  <c:v>33.566249999999997</c:v>
                </c:pt>
                <c:pt idx="840">
                  <c:v>33.609025000000003</c:v>
                </c:pt>
                <c:pt idx="841">
                  <c:v>33.650239999999997</c:v>
                </c:pt>
                <c:pt idx="842">
                  <c:v>33.701430000000002</c:v>
                </c:pt>
                <c:pt idx="843">
                  <c:v>33.744039999999998</c:v>
                </c:pt>
                <c:pt idx="844">
                  <c:v>33.786315000000002</c:v>
                </c:pt>
                <c:pt idx="845">
                  <c:v>33.836929999999995</c:v>
                </c:pt>
                <c:pt idx="846">
                  <c:v>33.878675000000001</c:v>
                </c:pt>
                <c:pt idx="847">
                  <c:v>33.921064999999999</c:v>
                </c:pt>
                <c:pt idx="848">
                  <c:v>33.964830000000006</c:v>
                </c:pt>
                <c:pt idx="849">
                  <c:v>34.006270000000001</c:v>
                </c:pt>
                <c:pt idx="850">
                  <c:v>34.057500000000005</c:v>
                </c:pt>
                <c:pt idx="851">
                  <c:v>34.098739999999999</c:v>
                </c:pt>
                <c:pt idx="852">
                  <c:v>34.140344999999996</c:v>
                </c:pt>
                <c:pt idx="853">
                  <c:v>34.190624999999997</c:v>
                </c:pt>
                <c:pt idx="854">
                  <c:v>34.233665000000002</c:v>
                </c:pt>
                <c:pt idx="855">
                  <c:v>34.275525000000002</c:v>
                </c:pt>
                <c:pt idx="856">
                  <c:v>34.318195000000003</c:v>
                </c:pt>
                <c:pt idx="857">
                  <c:v>34.361400000000003</c:v>
                </c:pt>
                <c:pt idx="858">
                  <c:v>34.411430000000003</c:v>
                </c:pt>
                <c:pt idx="859">
                  <c:v>34.454149999999998</c:v>
                </c:pt>
                <c:pt idx="860">
                  <c:v>34.495490000000004</c:v>
                </c:pt>
                <c:pt idx="861">
                  <c:v>34.538359999999997</c:v>
                </c:pt>
                <c:pt idx="862">
                  <c:v>34.580169999999995</c:v>
                </c:pt>
                <c:pt idx="863">
                  <c:v>34.631450000000001</c:v>
                </c:pt>
                <c:pt idx="864">
                  <c:v>34.673755</c:v>
                </c:pt>
                <c:pt idx="865">
                  <c:v>34.716279999999998</c:v>
                </c:pt>
                <c:pt idx="866">
                  <c:v>34.767489999999995</c:v>
                </c:pt>
                <c:pt idx="867">
                  <c:v>34.809470000000005</c:v>
                </c:pt>
                <c:pt idx="868">
                  <c:v>34.851354999999998</c:v>
                </c:pt>
                <c:pt idx="869">
                  <c:v>34.893464999999999</c:v>
                </c:pt>
                <c:pt idx="870">
                  <c:v>34.936149999999998</c:v>
                </c:pt>
                <c:pt idx="871">
                  <c:v>34.986519999999999</c:v>
                </c:pt>
                <c:pt idx="872">
                  <c:v>35.028449999999999</c:v>
                </c:pt>
                <c:pt idx="873">
                  <c:v>35.071615000000001</c:v>
                </c:pt>
                <c:pt idx="874">
                  <c:v>35.122569999999996</c:v>
                </c:pt>
                <c:pt idx="875">
                  <c:v>35.164720000000003</c:v>
                </c:pt>
                <c:pt idx="876">
                  <c:v>35.207090000000001</c:v>
                </c:pt>
                <c:pt idx="877">
                  <c:v>35.249400000000001</c:v>
                </c:pt>
                <c:pt idx="878">
                  <c:v>35.291754999999995</c:v>
                </c:pt>
                <c:pt idx="879">
                  <c:v>35.342869999999998</c:v>
                </c:pt>
                <c:pt idx="880">
                  <c:v>35.38496</c:v>
                </c:pt>
                <c:pt idx="881">
                  <c:v>35.426845</c:v>
                </c:pt>
                <c:pt idx="882">
                  <c:v>35.470385</c:v>
                </c:pt>
                <c:pt idx="883">
                  <c:v>35.512569999999997</c:v>
                </c:pt>
                <c:pt idx="884">
                  <c:v>35.562775000000002</c:v>
                </c:pt>
                <c:pt idx="885">
                  <c:v>35.605725</c:v>
                </c:pt>
                <c:pt idx="886">
                  <c:v>35.647625000000005</c:v>
                </c:pt>
                <c:pt idx="887">
                  <c:v>35.69791</c:v>
                </c:pt>
                <c:pt idx="888">
                  <c:v>35.740479999999998</c:v>
                </c:pt>
                <c:pt idx="889">
                  <c:v>35.783540000000002</c:v>
                </c:pt>
                <c:pt idx="890">
                  <c:v>35.825419999999994</c:v>
                </c:pt>
                <c:pt idx="891">
                  <c:v>35.867580000000004</c:v>
                </c:pt>
                <c:pt idx="892">
                  <c:v>35.919170000000001</c:v>
                </c:pt>
                <c:pt idx="893">
                  <c:v>35.960844999999999</c:v>
                </c:pt>
                <c:pt idx="894">
                  <c:v>36.003579999999999</c:v>
                </c:pt>
                <c:pt idx="895">
                  <c:v>36.053829999999998</c:v>
                </c:pt>
                <c:pt idx="896">
                  <c:v>36.096249999999998</c:v>
                </c:pt>
                <c:pt idx="897">
                  <c:v>36.139269999999996</c:v>
                </c:pt>
                <c:pt idx="898">
                  <c:v>36.181825000000003</c:v>
                </c:pt>
                <c:pt idx="899">
                  <c:v>36.222999999999999</c:v>
                </c:pt>
                <c:pt idx="900">
                  <c:v>36.273740000000004</c:v>
                </c:pt>
                <c:pt idx="901">
                  <c:v>36.315300000000001</c:v>
                </c:pt>
                <c:pt idx="902">
                  <c:v>36.357905000000002</c:v>
                </c:pt>
                <c:pt idx="903">
                  <c:v>36.400345000000002</c:v>
                </c:pt>
                <c:pt idx="904">
                  <c:v>36.442700000000002</c:v>
                </c:pt>
                <c:pt idx="905">
                  <c:v>36.493165000000005</c:v>
                </c:pt>
                <c:pt idx="906">
                  <c:v>36.53604</c:v>
                </c:pt>
                <c:pt idx="907">
                  <c:v>36.577575000000003</c:v>
                </c:pt>
                <c:pt idx="908">
                  <c:v>36.628635000000003</c:v>
                </c:pt>
                <c:pt idx="909">
                  <c:v>36.671419999999998</c:v>
                </c:pt>
                <c:pt idx="910">
                  <c:v>36.713034999999998</c:v>
                </c:pt>
                <c:pt idx="911">
                  <c:v>36.755549999999999</c:v>
                </c:pt>
                <c:pt idx="912">
                  <c:v>36.79721</c:v>
                </c:pt>
                <c:pt idx="913">
                  <c:v>36.848569999999995</c:v>
                </c:pt>
                <c:pt idx="914">
                  <c:v>36.891159999999999</c:v>
                </c:pt>
                <c:pt idx="915">
                  <c:v>36.93197</c:v>
                </c:pt>
                <c:pt idx="916">
                  <c:v>36.984359999999995</c:v>
                </c:pt>
                <c:pt idx="917">
                  <c:v>37.02628</c:v>
                </c:pt>
                <c:pt idx="918">
                  <c:v>37.069164999999998</c:v>
                </c:pt>
                <c:pt idx="919">
                  <c:v>37.109409999999997</c:v>
                </c:pt>
                <c:pt idx="920">
                  <c:v>37.151814999999999</c:v>
                </c:pt>
                <c:pt idx="921">
                  <c:v>37.202825000000004</c:v>
                </c:pt>
                <c:pt idx="922">
                  <c:v>37.244905000000003</c:v>
                </c:pt>
                <c:pt idx="923">
                  <c:v>37.287500000000001</c:v>
                </c:pt>
                <c:pt idx="924">
                  <c:v>37.330035000000002</c:v>
                </c:pt>
                <c:pt idx="925">
                  <c:v>37.37321</c:v>
                </c:pt>
                <c:pt idx="926">
                  <c:v>37.423479999999998</c:v>
                </c:pt>
                <c:pt idx="927">
                  <c:v>37.465010000000007</c:v>
                </c:pt>
                <c:pt idx="928">
                  <c:v>37.507725000000001</c:v>
                </c:pt>
                <c:pt idx="929">
                  <c:v>37.558194999999998</c:v>
                </c:pt>
                <c:pt idx="930">
                  <c:v>37.600149999999999</c:v>
                </c:pt>
                <c:pt idx="931">
                  <c:v>37.643150000000006</c:v>
                </c:pt>
                <c:pt idx="932">
                  <c:v>37.685310000000001</c:v>
                </c:pt>
                <c:pt idx="933">
                  <c:v>37.727989999999998</c:v>
                </c:pt>
                <c:pt idx="934">
                  <c:v>37.778410000000001</c:v>
                </c:pt>
                <c:pt idx="935">
                  <c:v>37.82141</c:v>
                </c:pt>
                <c:pt idx="936">
                  <c:v>37.862610000000004</c:v>
                </c:pt>
                <c:pt idx="937">
                  <c:v>37.913364999999999</c:v>
                </c:pt>
                <c:pt idx="938">
                  <c:v>37.955289999999998</c:v>
                </c:pt>
                <c:pt idx="939">
                  <c:v>37.997199999999999</c:v>
                </c:pt>
                <c:pt idx="940">
                  <c:v>38.03848</c:v>
                </c:pt>
                <c:pt idx="941">
                  <c:v>38.081715000000003</c:v>
                </c:pt>
                <c:pt idx="942">
                  <c:v>38.131715</c:v>
                </c:pt>
                <c:pt idx="943">
                  <c:v>38.173499999999997</c:v>
                </c:pt>
                <c:pt idx="944">
                  <c:v>38.215869999999995</c:v>
                </c:pt>
                <c:pt idx="945">
                  <c:v>38.259065</c:v>
                </c:pt>
                <c:pt idx="946">
                  <c:v>38.300425000000004</c:v>
                </c:pt>
                <c:pt idx="947">
                  <c:v>38.350344999999997</c:v>
                </c:pt>
                <c:pt idx="948">
                  <c:v>38.392789999999998</c:v>
                </c:pt>
                <c:pt idx="949">
                  <c:v>38.435400000000001</c:v>
                </c:pt>
                <c:pt idx="950">
                  <c:v>38.485725000000002</c:v>
                </c:pt>
                <c:pt idx="951">
                  <c:v>38.528154999999998</c:v>
                </c:pt>
                <c:pt idx="952">
                  <c:v>38.569715000000002</c:v>
                </c:pt>
                <c:pt idx="953">
                  <c:v>38.611310000000003</c:v>
                </c:pt>
                <c:pt idx="954">
                  <c:v>38.653850000000006</c:v>
                </c:pt>
                <c:pt idx="955">
                  <c:v>38.70393</c:v>
                </c:pt>
                <c:pt idx="956">
                  <c:v>38.745420000000003</c:v>
                </c:pt>
                <c:pt idx="957">
                  <c:v>38.787954999999997</c:v>
                </c:pt>
                <c:pt idx="958">
                  <c:v>38.838180000000001</c:v>
                </c:pt>
                <c:pt idx="959">
                  <c:v>38.879469999999998</c:v>
                </c:pt>
                <c:pt idx="960">
                  <c:v>38.922499999999999</c:v>
                </c:pt>
                <c:pt idx="961">
                  <c:v>38.965179999999997</c:v>
                </c:pt>
                <c:pt idx="962">
                  <c:v>39.006745000000002</c:v>
                </c:pt>
                <c:pt idx="963">
                  <c:v>39.057000000000002</c:v>
                </c:pt>
                <c:pt idx="964">
                  <c:v>39.099114999999998</c:v>
                </c:pt>
                <c:pt idx="965">
                  <c:v>39.140915</c:v>
                </c:pt>
                <c:pt idx="966">
                  <c:v>39.183320000000002</c:v>
                </c:pt>
                <c:pt idx="967">
                  <c:v>39.225165000000004</c:v>
                </c:pt>
                <c:pt idx="968">
                  <c:v>39.275215000000003</c:v>
                </c:pt>
                <c:pt idx="969">
                  <c:v>39.317684999999997</c:v>
                </c:pt>
                <c:pt idx="970">
                  <c:v>39.359319999999997</c:v>
                </c:pt>
                <c:pt idx="971">
                  <c:v>39.410074999999999</c:v>
                </c:pt>
                <c:pt idx="972">
                  <c:v>39.451709999999999</c:v>
                </c:pt>
                <c:pt idx="973">
                  <c:v>39.494524999999996</c:v>
                </c:pt>
                <c:pt idx="974">
                  <c:v>39.535710000000002</c:v>
                </c:pt>
                <c:pt idx="975">
                  <c:v>39.577955000000003</c:v>
                </c:pt>
                <c:pt idx="976">
                  <c:v>39.628059999999998</c:v>
                </c:pt>
                <c:pt idx="977">
                  <c:v>39.669525</c:v>
                </c:pt>
                <c:pt idx="978">
                  <c:v>39.711690000000004</c:v>
                </c:pt>
                <c:pt idx="979">
                  <c:v>39.763445000000004</c:v>
                </c:pt>
                <c:pt idx="980">
                  <c:v>39.80545</c:v>
                </c:pt>
                <c:pt idx="981">
                  <c:v>39.846109999999996</c:v>
                </c:pt>
                <c:pt idx="982">
                  <c:v>39.888725000000001</c:v>
                </c:pt>
                <c:pt idx="983">
                  <c:v>39.929715000000002</c:v>
                </c:pt>
                <c:pt idx="984">
                  <c:v>39.980325000000001</c:v>
                </c:pt>
                <c:pt idx="985">
                  <c:v>40.022629999999999</c:v>
                </c:pt>
                <c:pt idx="986">
                  <c:v>40.064125000000004</c:v>
                </c:pt>
                <c:pt idx="987">
                  <c:v>40.107510000000005</c:v>
                </c:pt>
                <c:pt idx="988">
                  <c:v>40.148965000000004</c:v>
                </c:pt>
                <c:pt idx="989">
                  <c:v>40.199884999999995</c:v>
                </c:pt>
                <c:pt idx="990">
                  <c:v>40.242445000000004</c:v>
                </c:pt>
                <c:pt idx="991">
                  <c:v>40.283820000000006</c:v>
                </c:pt>
                <c:pt idx="992">
                  <c:v>40.334000000000003</c:v>
                </c:pt>
                <c:pt idx="993">
                  <c:v>40.376509999999996</c:v>
                </c:pt>
                <c:pt idx="994">
                  <c:v>40.418785</c:v>
                </c:pt>
                <c:pt idx="995">
                  <c:v>40.460390000000004</c:v>
                </c:pt>
                <c:pt idx="996">
                  <c:v>40.501795000000001</c:v>
                </c:pt>
                <c:pt idx="997">
                  <c:v>40.553020000000004</c:v>
                </c:pt>
                <c:pt idx="998">
                  <c:v>40.595675</c:v>
                </c:pt>
                <c:pt idx="999">
                  <c:v>40.637419999999999</c:v>
                </c:pt>
                <c:pt idx="1000">
                  <c:v>40.688109999999995</c:v>
                </c:pt>
                <c:pt idx="1001">
                  <c:v>40.730315000000004</c:v>
                </c:pt>
                <c:pt idx="1002">
                  <c:v>40.771810000000002</c:v>
                </c:pt>
                <c:pt idx="1003">
                  <c:v>40.814274999999995</c:v>
                </c:pt>
                <c:pt idx="1004">
                  <c:v>40.856030000000004</c:v>
                </c:pt>
                <c:pt idx="1005">
                  <c:v>40.907035</c:v>
                </c:pt>
                <c:pt idx="1006">
                  <c:v>40.948869999999999</c:v>
                </c:pt>
                <c:pt idx="1007">
                  <c:v>40.991124999999997</c:v>
                </c:pt>
                <c:pt idx="1008">
                  <c:v>41.033964999999995</c:v>
                </c:pt>
                <c:pt idx="1009">
                  <c:v>41.076385000000002</c:v>
                </c:pt>
                <c:pt idx="1010">
                  <c:v>41.126584999999999</c:v>
                </c:pt>
                <c:pt idx="1011">
                  <c:v>41.169780000000003</c:v>
                </c:pt>
                <c:pt idx="1012">
                  <c:v>41.211280000000002</c:v>
                </c:pt>
                <c:pt idx="1013">
                  <c:v>41.261915000000002</c:v>
                </c:pt>
                <c:pt idx="1014">
                  <c:v>41.303944999999999</c:v>
                </c:pt>
                <c:pt idx="1015">
                  <c:v>41.346644999999995</c:v>
                </c:pt>
                <c:pt idx="1016">
                  <c:v>41.387734999999999</c:v>
                </c:pt>
                <c:pt idx="1017">
                  <c:v>41.430215000000004</c:v>
                </c:pt>
                <c:pt idx="1018">
                  <c:v>41.480419999999995</c:v>
                </c:pt>
                <c:pt idx="1019">
                  <c:v>41.522590000000001</c:v>
                </c:pt>
                <c:pt idx="1020">
                  <c:v>41.564885000000004</c:v>
                </c:pt>
                <c:pt idx="1021">
                  <c:v>41.616135</c:v>
                </c:pt>
                <c:pt idx="1022">
                  <c:v>41.657530000000001</c:v>
                </c:pt>
                <c:pt idx="1023">
                  <c:v>41.700699999999998</c:v>
                </c:pt>
                <c:pt idx="1024">
                  <c:v>41.741385000000001</c:v>
                </c:pt>
                <c:pt idx="1025">
                  <c:v>41.784959999999998</c:v>
                </c:pt>
                <c:pt idx="1026">
                  <c:v>41.835160000000002</c:v>
                </c:pt>
                <c:pt idx="1027">
                  <c:v>41.87818</c:v>
                </c:pt>
                <c:pt idx="1028">
                  <c:v>41.920375</c:v>
                </c:pt>
                <c:pt idx="1029">
                  <c:v>41.962919999999997</c:v>
                </c:pt>
                <c:pt idx="1030">
                  <c:v>42.004945000000006</c:v>
                </c:pt>
                <c:pt idx="1031">
                  <c:v>42.055140000000002</c:v>
                </c:pt>
                <c:pt idx="1032">
                  <c:v>42.098140000000001</c:v>
                </c:pt>
                <c:pt idx="1033">
                  <c:v>42.140510000000006</c:v>
                </c:pt>
                <c:pt idx="1034">
                  <c:v>42.191364999999998</c:v>
                </c:pt>
                <c:pt idx="1035">
                  <c:v>42.23321</c:v>
                </c:pt>
                <c:pt idx="1036">
                  <c:v>42.275660000000002</c:v>
                </c:pt>
                <c:pt idx="1037">
                  <c:v>42.319099999999999</c:v>
                </c:pt>
                <c:pt idx="1038">
                  <c:v>42.359445000000001</c:v>
                </c:pt>
                <c:pt idx="1039">
                  <c:v>42.410290000000003</c:v>
                </c:pt>
                <c:pt idx="1040">
                  <c:v>42.452415000000002</c:v>
                </c:pt>
                <c:pt idx="1041">
                  <c:v>42.495104999999995</c:v>
                </c:pt>
                <c:pt idx="1042">
                  <c:v>42.545830000000002</c:v>
                </c:pt>
                <c:pt idx="1043">
                  <c:v>42.588574999999999</c:v>
                </c:pt>
                <c:pt idx="1044">
                  <c:v>42.631779999999999</c:v>
                </c:pt>
                <c:pt idx="1045">
                  <c:v>42.67333</c:v>
                </c:pt>
                <c:pt idx="1046">
                  <c:v>42.714739999999999</c:v>
                </c:pt>
                <c:pt idx="1047">
                  <c:v>42.765335</c:v>
                </c:pt>
                <c:pt idx="1048">
                  <c:v>42.807569999999998</c:v>
                </c:pt>
                <c:pt idx="1049">
                  <c:v>42.849919999999997</c:v>
                </c:pt>
                <c:pt idx="1050">
                  <c:v>42.892254999999999</c:v>
                </c:pt>
                <c:pt idx="1051">
                  <c:v>42.935015</c:v>
                </c:pt>
                <c:pt idx="1052">
                  <c:v>42.986220000000003</c:v>
                </c:pt>
                <c:pt idx="1053">
                  <c:v>43.027659999999997</c:v>
                </c:pt>
                <c:pt idx="1054">
                  <c:v>43.070920000000001</c:v>
                </c:pt>
                <c:pt idx="1055">
                  <c:v>43.121764999999996</c:v>
                </c:pt>
                <c:pt idx="1056">
                  <c:v>43.163409999999999</c:v>
                </c:pt>
                <c:pt idx="1057">
                  <c:v>43.205870000000004</c:v>
                </c:pt>
                <c:pt idx="1058">
                  <c:v>43.24841</c:v>
                </c:pt>
                <c:pt idx="1059">
                  <c:v>43.291460000000001</c:v>
                </c:pt>
                <c:pt idx="1060">
                  <c:v>43.342039999999997</c:v>
                </c:pt>
                <c:pt idx="1061">
                  <c:v>43.384824999999999</c:v>
                </c:pt>
                <c:pt idx="1062">
                  <c:v>43.426654999999997</c:v>
                </c:pt>
                <c:pt idx="1063">
                  <c:v>43.47777</c:v>
                </c:pt>
                <c:pt idx="1064">
                  <c:v>43.520499999999998</c:v>
                </c:pt>
                <c:pt idx="1065">
                  <c:v>43.561605</c:v>
                </c:pt>
                <c:pt idx="1066">
                  <c:v>43.603960000000001</c:v>
                </c:pt>
                <c:pt idx="1067">
                  <c:v>43.64649</c:v>
                </c:pt>
                <c:pt idx="1068">
                  <c:v>43.697900000000004</c:v>
                </c:pt>
                <c:pt idx="1069">
                  <c:v>43.739899999999999</c:v>
                </c:pt>
                <c:pt idx="1070">
                  <c:v>43.782130000000002</c:v>
                </c:pt>
                <c:pt idx="1071">
                  <c:v>43.824349999999995</c:v>
                </c:pt>
                <c:pt idx="1072">
                  <c:v>43.866995000000003</c:v>
                </c:pt>
                <c:pt idx="1073">
                  <c:v>43.918170000000003</c:v>
                </c:pt>
                <c:pt idx="1074">
                  <c:v>43.960180000000001</c:v>
                </c:pt>
                <c:pt idx="1075">
                  <c:v>44.002679999999998</c:v>
                </c:pt>
                <c:pt idx="1076">
                  <c:v>44.054459999999999</c:v>
                </c:pt>
                <c:pt idx="1077">
                  <c:v>44.095950000000002</c:v>
                </c:pt>
                <c:pt idx="1078">
                  <c:v>44.137209999999996</c:v>
                </c:pt>
                <c:pt idx="1079">
                  <c:v>44.179810000000003</c:v>
                </c:pt>
                <c:pt idx="1080">
                  <c:v>44.221580000000003</c:v>
                </c:pt>
                <c:pt idx="1081">
                  <c:v>44.272950000000002</c:v>
                </c:pt>
                <c:pt idx="1082">
                  <c:v>44.313980000000001</c:v>
                </c:pt>
                <c:pt idx="1083">
                  <c:v>44.357474999999994</c:v>
                </c:pt>
                <c:pt idx="1084">
                  <c:v>44.407719999999998</c:v>
                </c:pt>
                <c:pt idx="1085">
                  <c:v>44.449705000000002</c:v>
                </c:pt>
                <c:pt idx="1086">
                  <c:v>44.492829999999998</c:v>
                </c:pt>
                <c:pt idx="1087">
                  <c:v>44.535229999999999</c:v>
                </c:pt>
                <c:pt idx="1088">
                  <c:v>44.577245000000005</c:v>
                </c:pt>
                <c:pt idx="1089">
                  <c:v>44.627974999999999</c:v>
                </c:pt>
                <c:pt idx="1090">
                  <c:v>44.670370000000005</c:v>
                </c:pt>
                <c:pt idx="1091">
                  <c:v>44.713139999999996</c:v>
                </c:pt>
                <c:pt idx="1092">
                  <c:v>44.754964999999999</c:v>
                </c:pt>
                <c:pt idx="1093">
                  <c:v>44.79833</c:v>
                </c:pt>
                <c:pt idx="1094">
                  <c:v>44.847790000000003</c:v>
                </c:pt>
                <c:pt idx="1095">
                  <c:v>44.889965000000004</c:v>
                </c:pt>
                <c:pt idx="1096">
                  <c:v>44.933070000000001</c:v>
                </c:pt>
                <c:pt idx="1097">
                  <c:v>44.983604999999997</c:v>
                </c:pt>
                <c:pt idx="1098">
                  <c:v>45.026654999999998</c:v>
                </c:pt>
                <c:pt idx="1099">
                  <c:v>45.06823</c:v>
                </c:pt>
                <c:pt idx="1100">
                  <c:v>45.110574999999997</c:v>
                </c:pt>
                <c:pt idx="1101">
                  <c:v>45.152344999999997</c:v>
                </c:pt>
                <c:pt idx="1102">
                  <c:v>45.203749999999999</c:v>
                </c:pt>
                <c:pt idx="1103">
                  <c:v>45.24539</c:v>
                </c:pt>
                <c:pt idx="1104">
                  <c:v>45.287734999999998</c:v>
                </c:pt>
                <c:pt idx="1105">
                  <c:v>45.338484999999999</c:v>
                </c:pt>
                <c:pt idx="1106">
                  <c:v>45.381799999999998</c:v>
                </c:pt>
                <c:pt idx="1107">
                  <c:v>45.423019999999994</c:v>
                </c:pt>
                <c:pt idx="1108">
                  <c:v>45.465869999999995</c:v>
                </c:pt>
                <c:pt idx="1109">
                  <c:v>45.507989999999999</c:v>
                </c:pt>
                <c:pt idx="1110">
                  <c:v>45.558165000000002</c:v>
                </c:pt>
                <c:pt idx="1111">
                  <c:v>45.599954999999994</c:v>
                </c:pt>
                <c:pt idx="1112">
                  <c:v>45.642610000000005</c:v>
                </c:pt>
                <c:pt idx="1113">
                  <c:v>45.684595000000002</c:v>
                </c:pt>
                <c:pt idx="1114">
                  <c:v>45.727000000000004</c:v>
                </c:pt>
                <c:pt idx="1115">
                  <c:v>45.778594999999996</c:v>
                </c:pt>
                <c:pt idx="1116">
                  <c:v>45.81973</c:v>
                </c:pt>
                <c:pt idx="1117">
                  <c:v>45.862414999999999</c:v>
                </c:pt>
                <c:pt idx="1118">
                  <c:v>45.912880000000001</c:v>
                </c:pt>
                <c:pt idx="1119">
                  <c:v>45.954900000000002</c:v>
                </c:pt>
                <c:pt idx="1120">
                  <c:v>45.997579999999999</c:v>
                </c:pt>
                <c:pt idx="1121">
                  <c:v>46.039005000000003</c:v>
                </c:pt>
                <c:pt idx="1122">
                  <c:v>46.081109999999995</c:v>
                </c:pt>
                <c:pt idx="1123">
                  <c:v>46.132315000000006</c:v>
                </c:pt>
                <c:pt idx="1124">
                  <c:v>46.174409999999995</c:v>
                </c:pt>
                <c:pt idx="1125">
                  <c:v>46.217124999999996</c:v>
                </c:pt>
                <c:pt idx="1126">
                  <c:v>46.267589999999998</c:v>
                </c:pt>
                <c:pt idx="1127">
                  <c:v>46.309640000000002</c:v>
                </c:pt>
                <c:pt idx="1128">
                  <c:v>46.351529999999997</c:v>
                </c:pt>
                <c:pt idx="1129">
                  <c:v>46.39405</c:v>
                </c:pt>
                <c:pt idx="1130">
                  <c:v>46.435670000000002</c:v>
                </c:pt>
                <c:pt idx="1131">
                  <c:v>46.486004999999999</c:v>
                </c:pt>
                <c:pt idx="1132">
                  <c:v>46.528049999999993</c:v>
                </c:pt>
                <c:pt idx="1133">
                  <c:v>46.570985</c:v>
                </c:pt>
                <c:pt idx="1134">
                  <c:v>46.612465</c:v>
                </c:pt>
                <c:pt idx="1135">
                  <c:v>46.655569999999997</c:v>
                </c:pt>
                <c:pt idx="1136">
                  <c:v>46.706154999999995</c:v>
                </c:pt>
                <c:pt idx="1137">
                  <c:v>46.747995000000003</c:v>
                </c:pt>
                <c:pt idx="1138">
                  <c:v>46.790149999999997</c:v>
                </c:pt>
                <c:pt idx="1139">
                  <c:v>46.840924999999999</c:v>
                </c:pt>
                <c:pt idx="1140">
                  <c:v>46.883184999999997</c:v>
                </c:pt>
                <c:pt idx="1141">
                  <c:v>46.925870000000003</c:v>
                </c:pt>
                <c:pt idx="1142">
                  <c:v>46.967095</c:v>
                </c:pt>
                <c:pt idx="1143">
                  <c:v>47.009704999999997</c:v>
                </c:pt>
                <c:pt idx="1144">
                  <c:v>47.060639999999999</c:v>
                </c:pt>
                <c:pt idx="1145">
                  <c:v>47.10248</c:v>
                </c:pt>
                <c:pt idx="1146">
                  <c:v>47.145200000000003</c:v>
                </c:pt>
                <c:pt idx="1147">
                  <c:v>47.196105000000003</c:v>
                </c:pt>
                <c:pt idx="1148">
                  <c:v>47.238309999999998</c:v>
                </c:pt>
                <c:pt idx="1149">
                  <c:v>47.279605000000004</c:v>
                </c:pt>
                <c:pt idx="1150">
                  <c:v>47.321604999999998</c:v>
                </c:pt>
                <c:pt idx="1151">
                  <c:v>47.363390000000003</c:v>
                </c:pt>
                <c:pt idx="1152">
                  <c:v>47.414370000000005</c:v>
                </c:pt>
                <c:pt idx="1153">
                  <c:v>47.456090000000003</c:v>
                </c:pt>
                <c:pt idx="1154">
                  <c:v>47.497704999999996</c:v>
                </c:pt>
                <c:pt idx="1155">
                  <c:v>47.540289999999999</c:v>
                </c:pt>
                <c:pt idx="1156">
                  <c:v>47.582864999999998</c:v>
                </c:pt>
                <c:pt idx="1157">
                  <c:v>47.633245000000002</c:v>
                </c:pt>
                <c:pt idx="1158">
                  <c:v>47.675484999999995</c:v>
                </c:pt>
                <c:pt idx="1159">
                  <c:v>47.717974999999996</c:v>
                </c:pt>
                <c:pt idx="1160">
                  <c:v>47.769019999999998</c:v>
                </c:pt>
                <c:pt idx="1161">
                  <c:v>47.81183</c:v>
                </c:pt>
                <c:pt idx="1162">
                  <c:v>47.853079999999999</c:v>
                </c:pt>
                <c:pt idx="1163">
                  <c:v>47.895085000000002</c:v>
                </c:pt>
                <c:pt idx="1164">
                  <c:v>47.937669999999997</c:v>
                </c:pt>
                <c:pt idx="1165">
                  <c:v>47.988730000000004</c:v>
                </c:pt>
                <c:pt idx="1166">
                  <c:v>48.029830000000004</c:v>
                </c:pt>
                <c:pt idx="1167">
                  <c:v>48.073464999999999</c:v>
                </c:pt>
                <c:pt idx="1168">
                  <c:v>48.123989999999999</c:v>
                </c:pt>
                <c:pt idx="1169">
                  <c:v>48.166370000000001</c:v>
                </c:pt>
                <c:pt idx="1170">
                  <c:v>48.209064999999995</c:v>
                </c:pt>
                <c:pt idx="1171">
                  <c:v>48.25029</c:v>
                </c:pt>
                <c:pt idx="1172">
                  <c:v>48.292850000000001</c:v>
                </c:pt>
                <c:pt idx="1173">
                  <c:v>48.343294999999998</c:v>
                </c:pt>
                <c:pt idx="1174">
                  <c:v>48.384704999999997</c:v>
                </c:pt>
                <c:pt idx="1175">
                  <c:v>48.427040000000005</c:v>
                </c:pt>
                <c:pt idx="1176">
                  <c:v>48.469430000000003</c:v>
                </c:pt>
                <c:pt idx="1177">
                  <c:v>48.512</c:v>
                </c:pt>
                <c:pt idx="1178">
                  <c:v>48.56203</c:v>
                </c:pt>
                <c:pt idx="1179">
                  <c:v>48.605004999999998</c:v>
                </c:pt>
                <c:pt idx="1180">
                  <c:v>48.64629</c:v>
                </c:pt>
                <c:pt idx="1181">
                  <c:v>48.697929999999999</c:v>
                </c:pt>
                <c:pt idx="1182">
                  <c:v>48.740234999999998</c:v>
                </c:pt>
                <c:pt idx="1183">
                  <c:v>48.781760000000006</c:v>
                </c:pt>
                <c:pt idx="1184">
                  <c:v>48.824219999999997</c:v>
                </c:pt>
                <c:pt idx="1185">
                  <c:v>48.866325000000003</c:v>
                </c:pt>
                <c:pt idx="1186">
                  <c:v>48.916260000000001</c:v>
                </c:pt>
                <c:pt idx="1187">
                  <c:v>48.959275000000005</c:v>
                </c:pt>
                <c:pt idx="1188">
                  <c:v>49.000555000000006</c:v>
                </c:pt>
                <c:pt idx="1189">
                  <c:v>49.050345</c:v>
                </c:pt>
                <c:pt idx="1190">
                  <c:v>49.093644999999995</c:v>
                </c:pt>
                <c:pt idx="1191">
                  <c:v>49.135890000000003</c:v>
                </c:pt>
                <c:pt idx="1192">
                  <c:v>49.178399999999996</c:v>
                </c:pt>
                <c:pt idx="1193">
                  <c:v>49.220460000000003</c:v>
                </c:pt>
                <c:pt idx="1194">
                  <c:v>49.270430000000005</c:v>
                </c:pt>
                <c:pt idx="1195">
                  <c:v>49.312654999999999</c:v>
                </c:pt>
                <c:pt idx="1196">
                  <c:v>49.35492</c:v>
                </c:pt>
                <c:pt idx="1197">
                  <c:v>49.398040000000002</c:v>
                </c:pt>
                <c:pt idx="1198">
                  <c:v>49.439885000000004</c:v>
                </c:pt>
                <c:pt idx="1199">
                  <c:v>49.490970000000004</c:v>
                </c:pt>
                <c:pt idx="1200">
                  <c:v>49.533105000000006</c:v>
                </c:pt>
                <c:pt idx="1201">
                  <c:v>49.576419999999999</c:v>
                </c:pt>
                <c:pt idx="1202">
                  <c:v>49.626294999999999</c:v>
                </c:pt>
                <c:pt idx="1203">
                  <c:v>49.669384999999998</c:v>
                </c:pt>
                <c:pt idx="1204">
                  <c:v>49.711280000000002</c:v>
                </c:pt>
                <c:pt idx="1205">
                  <c:v>49.752459999999999</c:v>
                </c:pt>
                <c:pt idx="1206">
                  <c:v>49.795665</c:v>
                </c:pt>
                <c:pt idx="1207">
                  <c:v>49.845829999999999</c:v>
                </c:pt>
                <c:pt idx="1208">
                  <c:v>49.888350000000003</c:v>
                </c:pt>
                <c:pt idx="1209">
                  <c:v>49.929964999999996</c:v>
                </c:pt>
                <c:pt idx="1210">
                  <c:v>49.980604999999997</c:v>
                </c:pt>
                <c:pt idx="1211">
                  <c:v>50.023134999999996</c:v>
                </c:pt>
                <c:pt idx="1212">
                  <c:v>50.065039999999996</c:v>
                </c:pt>
                <c:pt idx="1213">
                  <c:v>50.107860000000002</c:v>
                </c:pt>
                <c:pt idx="1214">
                  <c:v>50.149900000000002</c:v>
                </c:pt>
                <c:pt idx="1215">
                  <c:v>50.200109999999995</c:v>
                </c:pt>
                <c:pt idx="1216">
                  <c:v>50.243054999999998</c:v>
                </c:pt>
                <c:pt idx="1217">
                  <c:v>50.284860000000002</c:v>
                </c:pt>
                <c:pt idx="1218">
                  <c:v>50.327599999999997</c:v>
                </c:pt>
                <c:pt idx="1219">
                  <c:v>50.369199999999999</c:v>
                </c:pt>
                <c:pt idx="1220">
                  <c:v>50.419219999999996</c:v>
                </c:pt>
                <c:pt idx="1221">
                  <c:v>50.461590000000001</c:v>
                </c:pt>
                <c:pt idx="1222">
                  <c:v>50.503855000000001</c:v>
                </c:pt>
                <c:pt idx="1223">
                  <c:v>50.554589999999997</c:v>
                </c:pt>
                <c:pt idx="1224">
                  <c:v>50.597279999999998</c:v>
                </c:pt>
                <c:pt idx="1225">
                  <c:v>50.638829999999999</c:v>
                </c:pt>
                <c:pt idx="1226">
                  <c:v>50.681065000000004</c:v>
                </c:pt>
                <c:pt idx="1227">
                  <c:v>50.723495</c:v>
                </c:pt>
                <c:pt idx="1228">
                  <c:v>50.773865000000001</c:v>
                </c:pt>
                <c:pt idx="1229">
                  <c:v>50.815399999999997</c:v>
                </c:pt>
                <c:pt idx="1230">
                  <c:v>50.857995000000003</c:v>
                </c:pt>
                <c:pt idx="1231">
                  <c:v>50.908124999999998</c:v>
                </c:pt>
                <c:pt idx="1232">
                  <c:v>50.95093</c:v>
                </c:pt>
                <c:pt idx="1233">
                  <c:v>50.993700000000004</c:v>
                </c:pt>
                <c:pt idx="1234">
                  <c:v>51.035420000000002</c:v>
                </c:pt>
                <c:pt idx="1235">
                  <c:v>51.078419999999994</c:v>
                </c:pt>
                <c:pt idx="1236">
                  <c:v>51.129509999999996</c:v>
                </c:pt>
                <c:pt idx="1237">
                  <c:v>51.171914999999998</c:v>
                </c:pt>
                <c:pt idx="1238">
                  <c:v>51.214349999999996</c:v>
                </c:pt>
                <c:pt idx="1239">
                  <c:v>51.256074999999996</c:v>
                </c:pt>
                <c:pt idx="1240">
                  <c:v>51.298429999999996</c:v>
                </c:pt>
                <c:pt idx="1241">
                  <c:v>51.349644999999995</c:v>
                </c:pt>
                <c:pt idx="1242">
                  <c:v>51.391260000000003</c:v>
                </c:pt>
                <c:pt idx="1243">
                  <c:v>51.434365</c:v>
                </c:pt>
                <c:pt idx="1244">
                  <c:v>51.484750000000005</c:v>
                </c:pt>
                <c:pt idx="1245">
                  <c:v>51.528000000000006</c:v>
                </c:pt>
                <c:pt idx="1246">
                  <c:v>51.56962</c:v>
                </c:pt>
                <c:pt idx="1247">
                  <c:v>51.61168</c:v>
                </c:pt>
                <c:pt idx="1248">
                  <c:v>51.654870000000003</c:v>
                </c:pt>
                <c:pt idx="1249">
                  <c:v>51.705645000000004</c:v>
                </c:pt>
                <c:pt idx="1250">
                  <c:v>51.748384999999999</c:v>
                </c:pt>
                <c:pt idx="1251">
                  <c:v>51.789625000000001</c:v>
                </c:pt>
                <c:pt idx="1252">
                  <c:v>51.841494999999995</c:v>
                </c:pt>
                <c:pt idx="1253">
                  <c:v>51.883300000000006</c:v>
                </c:pt>
                <c:pt idx="1254">
                  <c:v>51.925910000000002</c:v>
                </c:pt>
                <c:pt idx="1255">
                  <c:v>51.968990000000005</c:v>
                </c:pt>
                <c:pt idx="1256">
                  <c:v>52.010750000000002</c:v>
                </c:pt>
                <c:pt idx="1257">
                  <c:v>52.061284999999998</c:v>
                </c:pt>
                <c:pt idx="1258">
                  <c:v>52.103704999999998</c:v>
                </c:pt>
                <c:pt idx="1259">
                  <c:v>52.145440000000001</c:v>
                </c:pt>
                <c:pt idx="1260">
                  <c:v>52.188290000000002</c:v>
                </c:pt>
                <c:pt idx="1261">
                  <c:v>52.231124999999999</c:v>
                </c:pt>
                <c:pt idx="1262">
                  <c:v>52.282115000000005</c:v>
                </c:pt>
                <c:pt idx="1263">
                  <c:v>52.323495000000001</c:v>
                </c:pt>
                <c:pt idx="1264">
                  <c:v>52.366460000000004</c:v>
                </c:pt>
                <c:pt idx="1265">
                  <c:v>52.416974999999994</c:v>
                </c:pt>
                <c:pt idx="1266">
                  <c:v>52.458404999999999</c:v>
                </c:pt>
                <c:pt idx="1267">
                  <c:v>52.501080000000002</c:v>
                </c:pt>
                <c:pt idx="1268">
                  <c:v>52.543994999999995</c:v>
                </c:pt>
                <c:pt idx="1269">
                  <c:v>52.586209999999994</c:v>
                </c:pt>
                <c:pt idx="1270">
                  <c:v>52.63646</c:v>
                </c:pt>
                <c:pt idx="1271">
                  <c:v>52.678304999999995</c:v>
                </c:pt>
                <c:pt idx="1272">
                  <c:v>52.721319999999999</c:v>
                </c:pt>
                <c:pt idx="1273">
                  <c:v>52.772269999999999</c:v>
                </c:pt>
                <c:pt idx="1274">
                  <c:v>52.813720000000004</c:v>
                </c:pt>
                <c:pt idx="1275">
                  <c:v>52.857290000000006</c:v>
                </c:pt>
                <c:pt idx="1276">
                  <c:v>52.899280000000005</c:v>
                </c:pt>
                <c:pt idx="1277">
                  <c:v>52.940690000000004</c:v>
                </c:pt>
                <c:pt idx="1278">
                  <c:v>52.991529999999997</c:v>
                </c:pt>
                <c:pt idx="1279">
                  <c:v>53.034025</c:v>
                </c:pt>
                <c:pt idx="1280">
                  <c:v>53.076660000000004</c:v>
                </c:pt>
                <c:pt idx="1281">
                  <c:v>53.118625000000002</c:v>
                </c:pt>
                <c:pt idx="1282">
                  <c:v>53.161445000000001</c:v>
                </c:pt>
                <c:pt idx="1283">
                  <c:v>53.212029999999999</c:v>
                </c:pt>
                <c:pt idx="1284">
                  <c:v>53.254395000000002</c:v>
                </c:pt>
                <c:pt idx="1285">
                  <c:v>53.296835000000002</c:v>
                </c:pt>
                <c:pt idx="1286">
                  <c:v>53.348174999999998</c:v>
                </c:pt>
                <c:pt idx="1287">
                  <c:v>53.390245</c:v>
                </c:pt>
                <c:pt idx="1288">
                  <c:v>53.432594999999999</c:v>
                </c:pt>
                <c:pt idx="1289">
                  <c:v>53.474339999999998</c:v>
                </c:pt>
                <c:pt idx="1290">
                  <c:v>53.516869999999997</c:v>
                </c:pt>
                <c:pt idx="1291">
                  <c:v>53.568539999999999</c:v>
                </c:pt>
                <c:pt idx="1292">
                  <c:v>53.610489999999999</c:v>
                </c:pt>
                <c:pt idx="1293">
                  <c:v>53.652424999999994</c:v>
                </c:pt>
                <c:pt idx="1294">
                  <c:v>53.703279999999999</c:v>
                </c:pt>
                <c:pt idx="1295">
                  <c:v>53.745519999999999</c:v>
                </c:pt>
                <c:pt idx="1296">
                  <c:v>53.788719999999998</c:v>
                </c:pt>
                <c:pt idx="1297">
                  <c:v>53.830889999999997</c:v>
                </c:pt>
                <c:pt idx="1298">
                  <c:v>53.873089999999998</c:v>
                </c:pt>
                <c:pt idx="1299">
                  <c:v>53.923630000000003</c:v>
                </c:pt>
                <c:pt idx="1300">
                  <c:v>53.966709999999999</c:v>
                </c:pt>
                <c:pt idx="1301">
                  <c:v>54.009055000000004</c:v>
                </c:pt>
                <c:pt idx="1302">
                  <c:v>54.051135000000002</c:v>
                </c:pt>
                <c:pt idx="1303">
                  <c:v>54.093220000000002</c:v>
                </c:pt>
                <c:pt idx="1304">
                  <c:v>54.144144999999995</c:v>
                </c:pt>
                <c:pt idx="1305">
                  <c:v>54.186859999999996</c:v>
                </c:pt>
                <c:pt idx="1306">
                  <c:v>54.229280000000003</c:v>
                </c:pt>
                <c:pt idx="1307">
                  <c:v>54.280140000000003</c:v>
                </c:pt>
                <c:pt idx="1308">
                  <c:v>54.322229999999998</c:v>
                </c:pt>
                <c:pt idx="1309">
                  <c:v>54.364419999999996</c:v>
                </c:pt>
                <c:pt idx="1310">
                  <c:v>54.406480000000002</c:v>
                </c:pt>
                <c:pt idx="1311">
                  <c:v>54.448215000000005</c:v>
                </c:pt>
                <c:pt idx="1312">
                  <c:v>54.499205000000003</c:v>
                </c:pt>
                <c:pt idx="1313">
                  <c:v>54.541544999999999</c:v>
                </c:pt>
                <c:pt idx="1314">
                  <c:v>54.583359999999999</c:v>
                </c:pt>
                <c:pt idx="1315">
                  <c:v>54.634240000000005</c:v>
                </c:pt>
                <c:pt idx="1316">
                  <c:v>54.676450000000003</c:v>
                </c:pt>
                <c:pt idx="1317">
                  <c:v>54.718724999999999</c:v>
                </c:pt>
                <c:pt idx="1318">
                  <c:v>54.760635000000001</c:v>
                </c:pt>
                <c:pt idx="1319">
                  <c:v>54.801765000000003</c:v>
                </c:pt>
                <c:pt idx="1320">
                  <c:v>54.854150000000004</c:v>
                </c:pt>
                <c:pt idx="1321">
                  <c:v>54.895569999999999</c:v>
                </c:pt>
                <c:pt idx="1322">
                  <c:v>54.937515000000005</c:v>
                </c:pt>
                <c:pt idx="1323">
                  <c:v>54.979709999999997</c:v>
                </c:pt>
                <c:pt idx="1324">
                  <c:v>55.022324999999995</c:v>
                </c:pt>
                <c:pt idx="1325">
                  <c:v>55.072519999999997</c:v>
                </c:pt>
                <c:pt idx="1326">
                  <c:v>55.114774999999995</c:v>
                </c:pt>
                <c:pt idx="1327">
                  <c:v>55.15652</c:v>
                </c:pt>
                <c:pt idx="1328">
                  <c:v>55.20749</c:v>
                </c:pt>
                <c:pt idx="1329">
                  <c:v>55.248620000000003</c:v>
                </c:pt>
                <c:pt idx="1330">
                  <c:v>55.2926</c:v>
                </c:pt>
                <c:pt idx="1331">
                  <c:v>55.333799999999997</c:v>
                </c:pt>
                <c:pt idx="1332">
                  <c:v>55.376089999999998</c:v>
                </c:pt>
                <c:pt idx="1333">
                  <c:v>55.42662</c:v>
                </c:pt>
                <c:pt idx="1334">
                  <c:v>55.469189999999998</c:v>
                </c:pt>
                <c:pt idx="1335">
                  <c:v>55.511520000000004</c:v>
                </c:pt>
                <c:pt idx="1336">
                  <c:v>55.561630000000001</c:v>
                </c:pt>
                <c:pt idx="1337">
                  <c:v>55.603184999999996</c:v>
                </c:pt>
                <c:pt idx="1338">
                  <c:v>55.645735000000002</c:v>
                </c:pt>
                <c:pt idx="1339">
                  <c:v>55.687955000000002</c:v>
                </c:pt>
                <c:pt idx="1340">
                  <c:v>55.729545000000002</c:v>
                </c:pt>
                <c:pt idx="1341">
                  <c:v>55.78031</c:v>
                </c:pt>
                <c:pt idx="1342">
                  <c:v>55.822279999999999</c:v>
                </c:pt>
                <c:pt idx="1343">
                  <c:v>55.864694999999998</c:v>
                </c:pt>
                <c:pt idx="1344">
                  <c:v>55.906624999999998</c:v>
                </c:pt>
                <c:pt idx="1345">
                  <c:v>55.948630000000001</c:v>
                </c:pt>
                <c:pt idx="1346">
                  <c:v>55.998455</c:v>
                </c:pt>
                <c:pt idx="1347">
                  <c:v>56.041754999999995</c:v>
                </c:pt>
                <c:pt idx="1348">
                  <c:v>56.083534999999998</c:v>
                </c:pt>
                <c:pt idx="1349">
                  <c:v>56.133960000000002</c:v>
                </c:pt>
                <c:pt idx="1350">
                  <c:v>56.175974999999994</c:v>
                </c:pt>
                <c:pt idx="1351">
                  <c:v>56.218395000000001</c:v>
                </c:pt>
                <c:pt idx="1352">
                  <c:v>56.261250000000004</c:v>
                </c:pt>
                <c:pt idx="1353">
                  <c:v>56.301470000000002</c:v>
                </c:pt>
                <c:pt idx="1354">
                  <c:v>56.352400000000003</c:v>
                </c:pt>
                <c:pt idx="1355">
                  <c:v>56.393680000000003</c:v>
                </c:pt>
                <c:pt idx="1356">
                  <c:v>56.435974999999999</c:v>
                </c:pt>
                <c:pt idx="1357">
                  <c:v>56.487075000000004</c:v>
                </c:pt>
                <c:pt idx="1358">
                  <c:v>56.528634999999994</c:v>
                </c:pt>
                <c:pt idx="1359">
                  <c:v>56.571705000000001</c:v>
                </c:pt>
                <c:pt idx="1360">
                  <c:v>56.613284999999998</c:v>
                </c:pt>
                <c:pt idx="1361">
                  <c:v>56.655515000000001</c:v>
                </c:pt>
                <c:pt idx="1362">
                  <c:v>56.705244999999998</c:v>
                </c:pt>
                <c:pt idx="1363">
                  <c:v>56.747659999999996</c:v>
                </c:pt>
                <c:pt idx="1364">
                  <c:v>56.788984999999997</c:v>
                </c:pt>
                <c:pt idx="1365">
                  <c:v>56.831074999999998</c:v>
                </c:pt>
                <c:pt idx="1366">
                  <c:v>56.873485000000002</c:v>
                </c:pt>
                <c:pt idx="1367">
                  <c:v>56.924130000000005</c:v>
                </c:pt>
                <c:pt idx="1368">
                  <c:v>56.966144999999997</c:v>
                </c:pt>
                <c:pt idx="1369">
                  <c:v>57.008494999999996</c:v>
                </c:pt>
                <c:pt idx="1370">
                  <c:v>57.059004999999999</c:v>
                </c:pt>
                <c:pt idx="1371">
                  <c:v>57.100714999999994</c:v>
                </c:pt>
                <c:pt idx="1372">
                  <c:v>57.142319999999998</c:v>
                </c:pt>
                <c:pt idx="1373">
                  <c:v>57.183890000000005</c:v>
                </c:pt>
                <c:pt idx="1374">
                  <c:v>57.226510000000005</c:v>
                </c:pt>
                <c:pt idx="1375">
                  <c:v>57.276870000000002</c:v>
                </c:pt>
                <c:pt idx="1376">
                  <c:v>57.319794999999999</c:v>
                </c:pt>
                <c:pt idx="1377">
                  <c:v>57.36054</c:v>
                </c:pt>
                <c:pt idx="1378">
                  <c:v>57.411259999999999</c:v>
                </c:pt>
                <c:pt idx="1379">
                  <c:v>57.454129999999999</c:v>
                </c:pt>
                <c:pt idx="1380">
                  <c:v>57.495579999999997</c:v>
                </c:pt>
                <c:pt idx="1381">
                  <c:v>57.537009999999995</c:v>
                </c:pt>
                <c:pt idx="1382">
                  <c:v>57.580120000000001</c:v>
                </c:pt>
                <c:pt idx="1383">
                  <c:v>57.629784999999998</c:v>
                </c:pt>
                <c:pt idx="1384">
                  <c:v>57.672075</c:v>
                </c:pt>
                <c:pt idx="1385">
                  <c:v>57.714240000000004</c:v>
                </c:pt>
                <c:pt idx="1386">
                  <c:v>57.756205000000001</c:v>
                </c:pt>
                <c:pt idx="1387">
                  <c:v>57.798524999999998</c:v>
                </c:pt>
                <c:pt idx="1388">
                  <c:v>57.849150000000002</c:v>
                </c:pt>
                <c:pt idx="1389">
                  <c:v>57.891360000000006</c:v>
                </c:pt>
                <c:pt idx="1390">
                  <c:v>57.933099999999996</c:v>
                </c:pt>
                <c:pt idx="1391">
                  <c:v>57.98265</c:v>
                </c:pt>
                <c:pt idx="1392">
                  <c:v>58.024664999999999</c:v>
                </c:pt>
                <c:pt idx="1393">
                  <c:v>58.067050000000002</c:v>
                </c:pt>
                <c:pt idx="1394">
                  <c:v>58.108919999999998</c:v>
                </c:pt>
                <c:pt idx="1395">
                  <c:v>58.151084999999995</c:v>
                </c:pt>
                <c:pt idx="1396">
                  <c:v>58.202110000000005</c:v>
                </c:pt>
                <c:pt idx="1397">
                  <c:v>58.244140000000002</c:v>
                </c:pt>
                <c:pt idx="1398">
                  <c:v>58.286595000000005</c:v>
                </c:pt>
                <c:pt idx="1399">
                  <c:v>58.337599999999995</c:v>
                </c:pt>
                <c:pt idx="1400">
                  <c:v>58.378505000000004</c:v>
                </c:pt>
                <c:pt idx="1401">
                  <c:v>58.421170000000004</c:v>
                </c:pt>
                <c:pt idx="1402">
                  <c:v>58.462694999999997</c:v>
                </c:pt>
                <c:pt idx="1403">
                  <c:v>58.504919999999998</c:v>
                </c:pt>
                <c:pt idx="1404">
                  <c:v>58.555880000000002</c:v>
                </c:pt>
                <c:pt idx="1405">
                  <c:v>58.597315000000002</c:v>
                </c:pt>
                <c:pt idx="1406">
                  <c:v>58.639740000000003</c:v>
                </c:pt>
                <c:pt idx="1407">
                  <c:v>58.681809999999999</c:v>
                </c:pt>
                <c:pt idx="1408">
                  <c:v>58.723599999999998</c:v>
                </c:pt>
                <c:pt idx="1409">
                  <c:v>58.774464999999999</c:v>
                </c:pt>
                <c:pt idx="1410">
                  <c:v>58.816240000000001</c:v>
                </c:pt>
                <c:pt idx="1411">
                  <c:v>58.858485000000002</c:v>
                </c:pt>
                <c:pt idx="1412">
                  <c:v>58.909095000000001</c:v>
                </c:pt>
                <c:pt idx="1413">
                  <c:v>58.951350000000005</c:v>
                </c:pt>
                <c:pt idx="1414">
                  <c:v>58.994</c:v>
                </c:pt>
                <c:pt idx="1415">
                  <c:v>59.035865000000001</c:v>
                </c:pt>
                <c:pt idx="1416">
                  <c:v>59.077134999999998</c:v>
                </c:pt>
                <c:pt idx="1417">
                  <c:v>59.127715000000002</c:v>
                </c:pt>
                <c:pt idx="1418">
                  <c:v>59.169804999999997</c:v>
                </c:pt>
                <c:pt idx="1419">
                  <c:v>59.211790000000001</c:v>
                </c:pt>
                <c:pt idx="1420">
                  <c:v>59.262929999999997</c:v>
                </c:pt>
                <c:pt idx="1421">
                  <c:v>59.304490000000001</c:v>
                </c:pt>
                <c:pt idx="1422">
                  <c:v>59.347409999999996</c:v>
                </c:pt>
                <c:pt idx="1423">
                  <c:v>59.388764999999999</c:v>
                </c:pt>
                <c:pt idx="1424">
                  <c:v>59.430244999999999</c:v>
                </c:pt>
                <c:pt idx="1425">
                  <c:v>59.481165000000004</c:v>
                </c:pt>
                <c:pt idx="1426">
                  <c:v>59.523979999999995</c:v>
                </c:pt>
                <c:pt idx="1427">
                  <c:v>59.564785000000001</c:v>
                </c:pt>
                <c:pt idx="1428">
                  <c:v>59.606480000000005</c:v>
                </c:pt>
                <c:pt idx="1429">
                  <c:v>59.649524999999997</c:v>
                </c:pt>
                <c:pt idx="1430">
                  <c:v>59.699975000000002</c:v>
                </c:pt>
                <c:pt idx="1431">
                  <c:v>59.742130000000003</c:v>
                </c:pt>
                <c:pt idx="1432">
                  <c:v>59.783180000000002</c:v>
                </c:pt>
                <c:pt idx="1433">
                  <c:v>59.83408</c:v>
                </c:pt>
                <c:pt idx="1434">
                  <c:v>59.875920000000001</c:v>
                </c:pt>
                <c:pt idx="1435">
                  <c:v>59.919065000000003</c:v>
                </c:pt>
                <c:pt idx="1436">
                  <c:v>59.960439999999998</c:v>
                </c:pt>
                <c:pt idx="1437">
                  <c:v>60.002814999999998</c:v>
                </c:pt>
                <c:pt idx="1438">
                  <c:v>60.053469999999997</c:v>
                </c:pt>
                <c:pt idx="1439">
                  <c:v>60.095950000000002</c:v>
                </c:pt>
                <c:pt idx="1440">
                  <c:v>60.137810000000002</c:v>
                </c:pt>
                <c:pt idx="1441">
                  <c:v>60.188744999999997</c:v>
                </c:pt>
                <c:pt idx="1442">
                  <c:v>60.231274999999997</c:v>
                </c:pt>
                <c:pt idx="1443">
                  <c:v>60.273520000000005</c:v>
                </c:pt>
                <c:pt idx="1444">
                  <c:v>60.314959999999999</c:v>
                </c:pt>
                <c:pt idx="1445">
                  <c:v>60.357204999999993</c:v>
                </c:pt>
                <c:pt idx="1446">
                  <c:v>60.407730000000001</c:v>
                </c:pt>
                <c:pt idx="1447">
                  <c:v>60.449595000000002</c:v>
                </c:pt>
                <c:pt idx="1448">
                  <c:v>60.492114999999998</c:v>
                </c:pt>
                <c:pt idx="1449">
                  <c:v>60.532944999999998</c:v>
                </c:pt>
                <c:pt idx="1450">
                  <c:v>60.575680000000006</c:v>
                </c:pt>
                <c:pt idx="1451">
                  <c:v>60.625924999999995</c:v>
                </c:pt>
                <c:pt idx="1452">
                  <c:v>60.667819999999999</c:v>
                </c:pt>
                <c:pt idx="1453">
                  <c:v>60.710144999999997</c:v>
                </c:pt>
                <c:pt idx="1454">
                  <c:v>60.761120000000005</c:v>
                </c:pt>
                <c:pt idx="1455">
                  <c:v>60.802679999999995</c:v>
                </c:pt>
                <c:pt idx="1456">
                  <c:v>60.845455000000001</c:v>
                </c:pt>
                <c:pt idx="1457">
                  <c:v>60.887479999999996</c:v>
                </c:pt>
                <c:pt idx="1458">
                  <c:v>60.930295000000001</c:v>
                </c:pt>
                <c:pt idx="1459">
                  <c:v>60.979974999999996</c:v>
                </c:pt>
                <c:pt idx="1460">
                  <c:v>61.022505000000002</c:v>
                </c:pt>
                <c:pt idx="1461">
                  <c:v>61.065325000000001</c:v>
                </c:pt>
                <c:pt idx="1462">
                  <c:v>61.115755</c:v>
                </c:pt>
                <c:pt idx="1463">
                  <c:v>61.156819999999996</c:v>
                </c:pt>
                <c:pt idx="1464">
                  <c:v>61.199925</c:v>
                </c:pt>
                <c:pt idx="1465">
                  <c:v>61.241129999999998</c:v>
                </c:pt>
                <c:pt idx="1466">
                  <c:v>61.282629999999997</c:v>
                </c:pt>
                <c:pt idx="1467">
                  <c:v>61.332750000000004</c:v>
                </c:pt>
                <c:pt idx="1468">
                  <c:v>61.375635000000003</c:v>
                </c:pt>
                <c:pt idx="1469">
                  <c:v>61.417304999999999</c:v>
                </c:pt>
                <c:pt idx="1470">
                  <c:v>61.459824999999995</c:v>
                </c:pt>
                <c:pt idx="1471">
                  <c:v>61.501195000000003</c:v>
                </c:pt>
                <c:pt idx="1472">
                  <c:v>61.552669999999999</c:v>
                </c:pt>
                <c:pt idx="1473">
                  <c:v>61.595604999999999</c:v>
                </c:pt>
                <c:pt idx="1474">
                  <c:v>61.637950000000004</c:v>
                </c:pt>
                <c:pt idx="1475">
                  <c:v>61.688105</c:v>
                </c:pt>
                <c:pt idx="1476">
                  <c:v>61.730609999999999</c:v>
                </c:pt>
                <c:pt idx="1477">
                  <c:v>61.771459999999998</c:v>
                </c:pt>
                <c:pt idx="1478">
                  <c:v>61.813479999999998</c:v>
                </c:pt>
                <c:pt idx="1479">
                  <c:v>61.855504999999994</c:v>
                </c:pt>
                <c:pt idx="1480">
                  <c:v>61.906030000000001</c:v>
                </c:pt>
                <c:pt idx="1481">
                  <c:v>61.948329999999999</c:v>
                </c:pt>
                <c:pt idx="1482">
                  <c:v>61.990565000000004</c:v>
                </c:pt>
                <c:pt idx="1483">
                  <c:v>62.041679999999999</c:v>
                </c:pt>
                <c:pt idx="1484">
                  <c:v>62.083359999999999</c:v>
                </c:pt>
                <c:pt idx="1485">
                  <c:v>62.125304999999997</c:v>
                </c:pt>
                <c:pt idx="1486">
                  <c:v>62.168199999999999</c:v>
                </c:pt>
                <c:pt idx="1487">
                  <c:v>62.210290000000001</c:v>
                </c:pt>
                <c:pt idx="1488">
                  <c:v>62.260644999999997</c:v>
                </c:pt>
                <c:pt idx="1489">
                  <c:v>62.302379999999999</c:v>
                </c:pt>
                <c:pt idx="1490">
                  <c:v>62.344660000000005</c:v>
                </c:pt>
                <c:pt idx="1491">
                  <c:v>62.386920000000003</c:v>
                </c:pt>
                <c:pt idx="1492">
                  <c:v>62.427814999999995</c:v>
                </c:pt>
                <c:pt idx="1493">
                  <c:v>62.478250000000003</c:v>
                </c:pt>
                <c:pt idx="1494">
                  <c:v>62.520775</c:v>
                </c:pt>
                <c:pt idx="1495">
                  <c:v>62.563540000000003</c:v>
                </c:pt>
                <c:pt idx="1496">
                  <c:v>62.613579999999999</c:v>
                </c:pt>
                <c:pt idx="1497">
                  <c:v>62.656359999999999</c:v>
                </c:pt>
                <c:pt idx="1498">
                  <c:v>62.698594999999997</c:v>
                </c:pt>
                <c:pt idx="1499">
                  <c:v>62.740539999999996</c:v>
                </c:pt>
                <c:pt idx="1500">
                  <c:v>62.782004999999998</c:v>
                </c:pt>
                <c:pt idx="1501">
                  <c:v>62.833224999999999</c:v>
                </c:pt>
                <c:pt idx="1502">
                  <c:v>62.875195000000005</c:v>
                </c:pt>
                <c:pt idx="1503">
                  <c:v>62.917819999999999</c:v>
                </c:pt>
                <c:pt idx="1504">
                  <c:v>62.968564999999998</c:v>
                </c:pt>
                <c:pt idx="1505">
                  <c:v>63.011310000000002</c:v>
                </c:pt>
                <c:pt idx="1506">
                  <c:v>63.051924999999997</c:v>
                </c:pt>
                <c:pt idx="1507">
                  <c:v>63.094300000000004</c:v>
                </c:pt>
                <c:pt idx="1508">
                  <c:v>63.137235000000004</c:v>
                </c:pt>
                <c:pt idx="1509">
                  <c:v>63.186920000000001</c:v>
                </c:pt>
                <c:pt idx="1510">
                  <c:v>63.230059999999995</c:v>
                </c:pt>
                <c:pt idx="1511">
                  <c:v>63.271600000000007</c:v>
                </c:pt>
                <c:pt idx="1512">
                  <c:v>63.313845000000001</c:v>
                </c:pt>
                <c:pt idx="1513">
                  <c:v>63.356144999999998</c:v>
                </c:pt>
                <c:pt idx="1514">
                  <c:v>63.406799999999997</c:v>
                </c:pt>
                <c:pt idx="1515">
                  <c:v>63.448835000000003</c:v>
                </c:pt>
                <c:pt idx="1516">
                  <c:v>63.491340000000001</c:v>
                </c:pt>
                <c:pt idx="1517">
                  <c:v>63.541975000000001</c:v>
                </c:pt>
                <c:pt idx="1518">
                  <c:v>63.583060000000003</c:v>
                </c:pt>
                <c:pt idx="1519">
                  <c:v>63.625739999999993</c:v>
                </c:pt>
                <c:pt idx="1520">
                  <c:v>63.668419999999998</c:v>
                </c:pt>
                <c:pt idx="1521">
                  <c:v>63.709715000000003</c:v>
                </c:pt>
                <c:pt idx="1522">
                  <c:v>63.760185</c:v>
                </c:pt>
                <c:pt idx="1523">
                  <c:v>63.802779999999998</c:v>
                </c:pt>
                <c:pt idx="1524">
                  <c:v>63.845230000000001</c:v>
                </c:pt>
                <c:pt idx="1525">
                  <c:v>63.895994999999999</c:v>
                </c:pt>
                <c:pt idx="1526">
                  <c:v>63.938319999999997</c:v>
                </c:pt>
                <c:pt idx="1527">
                  <c:v>63.980199999999996</c:v>
                </c:pt>
                <c:pt idx="1528">
                  <c:v>64.022584999999992</c:v>
                </c:pt>
                <c:pt idx="1529">
                  <c:v>64.065269999999998</c:v>
                </c:pt>
                <c:pt idx="1530">
                  <c:v>64.115379999999988</c:v>
                </c:pt>
                <c:pt idx="1531">
                  <c:v>64.157434999999992</c:v>
                </c:pt>
                <c:pt idx="1532">
                  <c:v>64.199475000000007</c:v>
                </c:pt>
                <c:pt idx="1533">
                  <c:v>64.240610000000004</c:v>
                </c:pt>
                <c:pt idx="1534">
                  <c:v>64.282825000000003</c:v>
                </c:pt>
                <c:pt idx="1535">
                  <c:v>64.333375000000004</c:v>
                </c:pt>
                <c:pt idx="1536">
                  <c:v>64.376329999999996</c:v>
                </c:pt>
                <c:pt idx="1537">
                  <c:v>64.418710000000004</c:v>
                </c:pt>
                <c:pt idx="1538">
                  <c:v>64.469340000000003</c:v>
                </c:pt>
                <c:pt idx="1539">
                  <c:v>64.511814999999999</c:v>
                </c:pt>
                <c:pt idx="1540">
                  <c:v>64.55377</c:v>
                </c:pt>
                <c:pt idx="1541">
                  <c:v>64.59496</c:v>
                </c:pt>
                <c:pt idx="1542">
                  <c:v>64.637945000000002</c:v>
                </c:pt>
                <c:pt idx="1543">
                  <c:v>64.689009999999996</c:v>
                </c:pt>
                <c:pt idx="1544">
                  <c:v>64.730860000000007</c:v>
                </c:pt>
                <c:pt idx="1545">
                  <c:v>64.773584999999997</c:v>
                </c:pt>
                <c:pt idx="1546">
                  <c:v>64.823689999999999</c:v>
                </c:pt>
                <c:pt idx="1547">
                  <c:v>64.866289999999992</c:v>
                </c:pt>
                <c:pt idx="1548">
                  <c:v>64.908180000000002</c:v>
                </c:pt>
                <c:pt idx="1549">
                  <c:v>64.949560000000005</c:v>
                </c:pt>
                <c:pt idx="1550">
                  <c:v>64.992019999999997</c:v>
                </c:pt>
                <c:pt idx="1551">
                  <c:v>65.041735000000003</c:v>
                </c:pt>
                <c:pt idx="1552">
                  <c:v>65.085139999999996</c:v>
                </c:pt>
                <c:pt idx="1553">
                  <c:v>65.127039999999994</c:v>
                </c:pt>
                <c:pt idx="1554">
                  <c:v>65.169759999999997</c:v>
                </c:pt>
                <c:pt idx="1555">
                  <c:v>65.212019999999995</c:v>
                </c:pt>
                <c:pt idx="1556">
                  <c:v>65.26203000000001</c:v>
                </c:pt>
                <c:pt idx="1557">
                  <c:v>65.304685000000006</c:v>
                </c:pt>
                <c:pt idx="1558">
                  <c:v>65.346985000000004</c:v>
                </c:pt>
                <c:pt idx="1559">
                  <c:v>65.397529999999989</c:v>
                </c:pt>
                <c:pt idx="1560">
                  <c:v>65.440034999999995</c:v>
                </c:pt>
                <c:pt idx="1561">
                  <c:v>65.482095000000001</c:v>
                </c:pt>
                <c:pt idx="1562">
                  <c:v>65.523924999999991</c:v>
                </c:pt>
                <c:pt idx="1563">
                  <c:v>65.565920000000006</c:v>
                </c:pt>
                <c:pt idx="1564">
                  <c:v>65.616735000000006</c:v>
                </c:pt>
                <c:pt idx="1565">
                  <c:v>65.658270000000002</c:v>
                </c:pt>
                <c:pt idx="1566">
                  <c:v>65.700410000000005</c:v>
                </c:pt>
                <c:pt idx="1567">
                  <c:v>65.751684999999995</c:v>
                </c:pt>
                <c:pt idx="1568">
                  <c:v>65.792665</c:v>
                </c:pt>
                <c:pt idx="1569">
                  <c:v>65.835740000000001</c:v>
                </c:pt>
                <c:pt idx="1570">
                  <c:v>65.877669999999995</c:v>
                </c:pt>
                <c:pt idx="1571">
                  <c:v>65.920085</c:v>
                </c:pt>
                <c:pt idx="1572">
                  <c:v>65.971055000000007</c:v>
                </c:pt>
                <c:pt idx="1573">
                  <c:v>66.013125000000002</c:v>
                </c:pt>
                <c:pt idx="1574">
                  <c:v>66.05538</c:v>
                </c:pt>
                <c:pt idx="1575">
                  <c:v>66.098129999999998</c:v>
                </c:pt>
                <c:pt idx="1576">
                  <c:v>66.139974999999993</c:v>
                </c:pt>
                <c:pt idx="1577">
                  <c:v>66.190460000000002</c:v>
                </c:pt>
                <c:pt idx="1578">
                  <c:v>66.231529999999992</c:v>
                </c:pt>
                <c:pt idx="1579">
                  <c:v>66.273965000000004</c:v>
                </c:pt>
                <c:pt idx="1580">
                  <c:v>66.324415000000002</c:v>
                </c:pt>
                <c:pt idx="1581">
                  <c:v>66.367189999999994</c:v>
                </c:pt>
                <c:pt idx="1582">
                  <c:v>66.409525000000002</c:v>
                </c:pt>
                <c:pt idx="1583">
                  <c:v>66.451779999999999</c:v>
                </c:pt>
                <c:pt idx="1584">
                  <c:v>66.493885000000006</c:v>
                </c:pt>
                <c:pt idx="1585">
                  <c:v>66.543845000000005</c:v>
                </c:pt>
                <c:pt idx="1586">
                  <c:v>66.586195000000004</c:v>
                </c:pt>
                <c:pt idx="1587">
                  <c:v>66.628829999999994</c:v>
                </c:pt>
                <c:pt idx="1588">
                  <c:v>66.679930000000013</c:v>
                </c:pt>
                <c:pt idx="1589">
                  <c:v>66.721820000000008</c:v>
                </c:pt>
                <c:pt idx="1590">
                  <c:v>66.763395000000003</c:v>
                </c:pt>
                <c:pt idx="1591">
                  <c:v>66.806624999999997</c:v>
                </c:pt>
                <c:pt idx="1592">
                  <c:v>66.847650000000002</c:v>
                </c:pt>
                <c:pt idx="1593">
                  <c:v>66.898920000000004</c:v>
                </c:pt>
                <c:pt idx="1594">
                  <c:v>66.940024999999991</c:v>
                </c:pt>
                <c:pt idx="1595">
                  <c:v>66.982084999999998</c:v>
                </c:pt>
                <c:pt idx="1596">
                  <c:v>67.024679999999989</c:v>
                </c:pt>
                <c:pt idx="1597">
                  <c:v>67.066964999999996</c:v>
                </c:pt>
                <c:pt idx="1598">
                  <c:v>67.118349999999992</c:v>
                </c:pt>
                <c:pt idx="1599">
                  <c:v>67.159950000000009</c:v>
                </c:pt>
                <c:pt idx="1600">
                  <c:v>67.201999999999998</c:v>
                </c:pt>
                <c:pt idx="1601">
                  <c:v>67.252105</c:v>
                </c:pt>
                <c:pt idx="1602">
                  <c:v>67.294420000000002</c:v>
                </c:pt>
                <c:pt idx="1603">
                  <c:v>67.336640000000003</c:v>
                </c:pt>
                <c:pt idx="1604">
                  <c:v>67.378569999999996</c:v>
                </c:pt>
                <c:pt idx="1605">
                  <c:v>67.420189999999991</c:v>
                </c:pt>
                <c:pt idx="1606">
                  <c:v>67.47139</c:v>
                </c:pt>
                <c:pt idx="1607">
                  <c:v>67.514720000000011</c:v>
                </c:pt>
                <c:pt idx="1608">
                  <c:v>67.555334999999999</c:v>
                </c:pt>
                <c:pt idx="1609">
                  <c:v>67.606169999999992</c:v>
                </c:pt>
                <c:pt idx="1610">
                  <c:v>67.647799999999989</c:v>
                </c:pt>
                <c:pt idx="1611">
                  <c:v>67.688424999999995</c:v>
                </c:pt>
                <c:pt idx="1612">
                  <c:v>67.731340000000003</c:v>
                </c:pt>
                <c:pt idx="1613">
                  <c:v>67.773439999999994</c:v>
                </c:pt>
                <c:pt idx="1614">
                  <c:v>67.824555000000004</c:v>
                </c:pt>
                <c:pt idx="1615">
                  <c:v>67.866675000000001</c:v>
                </c:pt>
                <c:pt idx="1616">
                  <c:v>67.908495000000002</c:v>
                </c:pt>
                <c:pt idx="1617">
                  <c:v>67.950675000000004</c:v>
                </c:pt>
                <c:pt idx="1618">
                  <c:v>67.992649999999998</c:v>
                </c:pt>
                <c:pt idx="1619">
                  <c:v>68.043424999999999</c:v>
                </c:pt>
                <c:pt idx="1620">
                  <c:v>68.085364999999996</c:v>
                </c:pt>
                <c:pt idx="1621">
                  <c:v>68.127935000000008</c:v>
                </c:pt>
                <c:pt idx="1622">
                  <c:v>68.17783</c:v>
                </c:pt>
                <c:pt idx="1623">
                  <c:v>68.220955000000004</c:v>
                </c:pt>
                <c:pt idx="1624">
                  <c:v>68.261994999999999</c:v>
                </c:pt>
                <c:pt idx="1625">
                  <c:v>68.303965000000005</c:v>
                </c:pt>
                <c:pt idx="1626">
                  <c:v>68.345794999999995</c:v>
                </c:pt>
                <c:pt idx="1627">
                  <c:v>68.395385000000005</c:v>
                </c:pt>
                <c:pt idx="1628">
                  <c:v>68.438140000000004</c:v>
                </c:pt>
                <c:pt idx="1629">
                  <c:v>68.480999999999995</c:v>
                </c:pt>
                <c:pt idx="1630">
                  <c:v>68.531004999999993</c:v>
                </c:pt>
                <c:pt idx="1631">
                  <c:v>68.5732</c:v>
                </c:pt>
                <c:pt idx="1632">
                  <c:v>68.614679999999993</c:v>
                </c:pt>
                <c:pt idx="1633">
                  <c:v>68.656610000000001</c:v>
                </c:pt>
                <c:pt idx="1634">
                  <c:v>68.699060000000003</c:v>
                </c:pt>
                <c:pt idx="1635">
                  <c:v>68.748654999999999</c:v>
                </c:pt>
                <c:pt idx="1636">
                  <c:v>68.791349999999994</c:v>
                </c:pt>
                <c:pt idx="1637">
                  <c:v>68.833069999999992</c:v>
                </c:pt>
                <c:pt idx="1638">
                  <c:v>68.874390000000005</c:v>
                </c:pt>
                <c:pt idx="1639">
                  <c:v>68.916204999999991</c:v>
                </c:pt>
                <c:pt idx="1640">
                  <c:v>68.966965000000002</c:v>
                </c:pt>
                <c:pt idx="1641">
                  <c:v>69.009010000000004</c:v>
                </c:pt>
                <c:pt idx="1642">
                  <c:v>69.051209999999998</c:v>
                </c:pt>
                <c:pt idx="1643">
                  <c:v>69.101709999999997</c:v>
                </c:pt>
                <c:pt idx="1644">
                  <c:v>69.142989999999998</c:v>
                </c:pt>
                <c:pt idx="1645">
                  <c:v>69.184965000000005</c:v>
                </c:pt>
                <c:pt idx="1646">
                  <c:v>69.226940000000013</c:v>
                </c:pt>
                <c:pt idx="1647">
                  <c:v>69.269599999999997</c:v>
                </c:pt>
                <c:pt idx="1648">
                  <c:v>69.319945000000004</c:v>
                </c:pt>
                <c:pt idx="1649">
                  <c:v>69.36233</c:v>
                </c:pt>
                <c:pt idx="1650">
                  <c:v>69.404775000000001</c:v>
                </c:pt>
                <c:pt idx="1651">
                  <c:v>69.455534999999998</c:v>
                </c:pt>
                <c:pt idx="1652">
                  <c:v>69.497025000000008</c:v>
                </c:pt>
                <c:pt idx="1653">
                  <c:v>69.538730000000001</c:v>
                </c:pt>
                <c:pt idx="1654">
                  <c:v>69.580314999999999</c:v>
                </c:pt>
                <c:pt idx="1655">
                  <c:v>69.622309999999999</c:v>
                </c:pt>
                <c:pt idx="1656">
                  <c:v>69.672775000000001</c:v>
                </c:pt>
                <c:pt idx="1657">
                  <c:v>69.714525000000009</c:v>
                </c:pt>
                <c:pt idx="1658">
                  <c:v>69.757689999999997</c:v>
                </c:pt>
                <c:pt idx="1659">
                  <c:v>69.799550000000011</c:v>
                </c:pt>
                <c:pt idx="1660">
                  <c:v>69.840720000000005</c:v>
                </c:pt>
                <c:pt idx="1661">
                  <c:v>69.891850000000005</c:v>
                </c:pt>
                <c:pt idx="1662">
                  <c:v>69.933035000000004</c:v>
                </c:pt>
                <c:pt idx="1663">
                  <c:v>69.975205000000003</c:v>
                </c:pt>
                <c:pt idx="1664">
                  <c:v>70.026534999999996</c:v>
                </c:pt>
                <c:pt idx="1665">
                  <c:v>70.068225000000012</c:v>
                </c:pt>
                <c:pt idx="1666">
                  <c:v>70.109550000000013</c:v>
                </c:pt>
                <c:pt idx="1667">
                  <c:v>70.151839999999993</c:v>
                </c:pt>
                <c:pt idx="1668">
                  <c:v>70.193225000000012</c:v>
                </c:pt>
                <c:pt idx="1669">
                  <c:v>70.243705000000006</c:v>
                </c:pt>
                <c:pt idx="1670">
                  <c:v>70.284535000000005</c:v>
                </c:pt>
                <c:pt idx="1671">
                  <c:v>70.326715000000007</c:v>
                </c:pt>
                <c:pt idx="1672">
                  <c:v>70.377440000000007</c:v>
                </c:pt>
                <c:pt idx="1673">
                  <c:v>70.419639999999987</c:v>
                </c:pt>
                <c:pt idx="1674">
                  <c:v>70.461600000000004</c:v>
                </c:pt>
                <c:pt idx="1675">
                  <c:v>70.503340000000009</c:v>
                </c:pt>
                <c:pt idx="1676">
                  <c:v>70.545179999999988</c:v>
                </c:pt>
                <c:pt idx="1677">
                  <c:v>70.595605000000006</c:v>
                </c:pt>
                <c:pt idx="1678">
                  <c:v>70.637105000000005</c:v>
                </c:pt>
                <c:pt idx="1679">
                  <c:v>70.679220000000001</c:v>
                </c:pt>
                <c:pt idx="1680">
                  <c:v>70.721209999999999</c:v>
                </c:pt>
                <c:pt idx="1681">
                  <c:v>70.76326499999999</c:v>
                </c:pt>
                <c:pt idx="1682">
                  <c:v>70.81416999999999</c:v>
                </c:pt>
                <c:pt idx="1683">
                  <c:v>70.855930000000001</c:v>
                </c:pt>
                <c:pt idx="1684">
                  <c:v>70.897559999999999</c:v>
                </c:pt>
                <c:pt idx="1685">
                  <c:v>70.948049999999995</c:v>
                </c:pt>
                <c:pt idx="1686">
                  <c:v>70.989875000000012</c:v>
                </c:pt>
                <c:pt idx="1687">
                  <c:v>71.031939999999992</c:v>
                </c:pt>
                <c:pt idx="1688">
                  <c:v>71.073080000000004</c:v>
                </c:pt>
                <c:pt idx="1689">
                  <c:v>71.11551</c:v>
                </c:pt>
                <c:pt idx="1690">
                  <c:v>71.166155000000003</c:v>
                </c:pt>
                <c:pt idx="1691">
                  <c:v>71.207740000000001</c:v>
                </c:pt>
                <c:pt idx="1692">
                  <c:v>71.249449999999996</c:v>
                </c:pt>
                <c:pt idx="1693">
                  <c:v>71.300579999999997</c:v>
                </c:pt>
                <c:pt idx="1694">
                  <c:v>71.343279999999993</c:v>
                </c:pt>
                <c:pt idx="1695">
                  <c:v>71.384359999999987</c:v>
                </c:pt>
                <c:pt idx="1696">
                  <c:v>71.426189999999991</c:v>
                </c:pt>
                <c:pt idx="1697">
                  <c:v>71.467420000000004</c:v>
                </c:pt>
                <c:pt idx="1698">
                  <c:v>71.518039999999999</c:v>
                </c:pt>
                <c:pt idx="1699">
                  <c:v>71.561084999999991</c:v>
                </c:pt>
                <c:pt idx="1700">
                  <c:v>71.602955000000009</c:v>
                </c:pt>
                <c:pt idx="1701">
                  <c:v>71.644945000000007</c:v>
                </c:pt>
                <c:pt idx="1702">
                  <c:v>71.687074999999993</c:v>
                </c:pt>
                <c:pt idx="1703">
                  <c:v>71.736019999999996</c:v>
                </c:pt>
                <c:pt idx="1704">
                  <c:v>71.777540000000002</c:v>
                </c:pt>
                <c:pt idx="1705">
                  <c:v>71.821249999999992</c:v>
                </c:pt>
                <c:pt idx="1706">
                  <c:v>71.870990000000006</c:v>
                </c:pt>
                <c:pt idx="1707">
                  <c:v>71.913235</c:v>
                </c:pt>
                <c:pt idx="1708">
                  <c:v>71.955150000000003</c:v>
                </c:pt>
                <c:pt idx="1709">
                  <c:v>71.996510000000001</c:v>
                </c:pt>
                <c:pt idx="1710">
                  <c:v>72.039469999999994</c:v>
                </c:pt>
                <c:pt idx="1711">
                  <c:v>72.089670000000012</c:v>
                </c:pt>
                <c:pt idx="1712">
                  <c:v>72.131519999999995</c:v>
                </c:pt>
                <c:pt idx="1713">
                  <c:v>72.173450000000003</c:v>
                </c:pt>
                <c:pt idx="1714">
                  <c:v>72.224369999999993</c:v>
                </c:pt>
                <c:pt idx="1715">
                  <c:v>72.266170000000002</c:v>
                </c:pt>
                <c:pt idx="1716">
                  <c:v>72.30886000000001</c:v>
                </c:pt>
                <c:pt idx="1717">
                  <c:v>72.350430000000003</c:v>
                </c:pt>
                <c:pt idx="1718">
                  <c:v>72.39247499999999</c:v>
                </c:pt>
                <c:pt idx="1719">
                  <c:v>72.442840000000004</c:v>
                </c:pt>
                <c:pt idx="1720">
                  <c:v>72.486099999999993</c:v>
                </c:pt>
                <c:pt idx="1721">
                  <c:v>72.527164999999997</c:v>
                </c:pt>
                <c:pt idx="1722">
                  <c:v>72.569179999999989</c:v>
                </c:pt>
                <c:pt idx="1723">
                  <c:v>72.612040000000007</c:v>
                </c:pt>
                <c:pt idx="1724">
                  <c:v>72.662080000000003</c:v>
                </c:pt>
                <c:pt idx="1725">
                  <c:v>72.705109999999991</c:v>
                </c:pt>
                <c:pt idx="1726">
                  <c:v>72.746704999999992</c:v>
                </c:pt>
                <c:pt idx="1727">
                  <c:v>72.797159999999991</c:v>
                </c:pt>
                <c:pt idx="1728">
                  <c:v>72.839314999999999</c:v>
                </c:pt>
                <c:pt idx="1729">
                  <c:v>72.881159999999994</c:v>
                </c:pt>
                <c:pt idx="1730">
                  <c:v>72.923270000000002</c:v>
                </c:pt>
                <c:pt idx="1731">
                  <c:v>72.965474999999998</c:v>
                </c:pt>
                <c:pt idx="1732">
                  <c:v>73.015929999999997</c:v>
                </c:pt>
                <c:pt idx="1733">
                  <c:v>73.056764999999999</c:v>
                </c:pt>
                <c:pt idx="1734">
                  <c:v>73.099680000000006</c:v>
                </c:pt>
                <c:pt idx="1735">
                  <c:v>73.150120000000001</c:v>
                </c:pt>
                <c:pt idx="1736">
                  <c:v>73.191779999999994</c:v>
                </c:pt>
                <c:pt idx="1737">
                  <c:v>73.233810000000005</c:v>
                </c:pt>
                <c:pt idx="1738">
                  <c:v>73.275880000000001</c:v>
                </c:pt>
                <c:pt idx="1739">
                  <c:v>73.318680000000001</c:v>
                </c:pt>
                <c:pt idx="1740">
                  <c:v>73.369190000000003</c:v>
                </c:pt>
                <c:pt idx="1741">
                  <c:v>73.410975000000008</c:v>
                </c:pt>
                <c:pt idx="1742">
                  <c:v>73.452924999999993</c:v>
                </c:pt>
                <c:pt idx="1743">
                  <c:v>73.49485</c:v>
                </c:pt>
                <c:pt idx="1744">
                  <c:v>73.537170000000003</c:v>
                </c:pt>
                <c:pt idx="1745">
                  <c:v>73.58784</c:v>
                </c:pt>
                <c:pt idx="1746">
                  <c:v>73.629829999999998</c:v>
                </c:pt>
                <c:pt idx="1747">
                  <c:v>73.672759999999997</c:v>
                </c:pt>
                <c:pt idx="1748">
                  <c:v>73.723070000000007</c:v>
                </c:pt>
                <c:pt idx="1749">
                  <c:v>73.764685</c:v>
                </c:pt>
                <c:pt idx="1750">
                  <c:v>73.806735000000003</c:v>
                </c:pt>
                <c:pt idx="1751">
                  <c:v>73.848510000000005</c:v>
                </c:pt>
                <c:pt idx="1752">
                  <c:v>73.891079999999988</c:v>
                </c:pt>
                <c:pt idx="1753">
                  <c:v>73.94160500000001</c:v>
                </c:pt>
                <c:pt idx="1754">
                  <c:v>73.983814999999993</c:v>
                </c:pt>
                <c:pt idx="1755">
                  <c:v>74.026335000000003</c:v>
                </c:pt>
                <c:pt idx="1756">
                  <c:v>74.077114999999992</c:v>
                </c:pt>
                <c:pt idx="1757">
                  <c:v>74.119339999999994</c:v>
                </c:pt>
                <c:pt idx="1758">
                  <c:v>74.161335000000008</c:v>
                </c:pt>
                <c:pt idx="1759">
                  <c:v>74.203445000000002</c:v>
                </c:pt>
                <c:pt idx="1760">
                  <c:v>74.246045000000009</c:v>
                </c:pt>
                <c:pt idx="1761">
                  <c:v>74.295674999999989</c:v>
                </c:pt>
                <c:pt idx="1762">
                  <c:v>74.337559999999996</c:v>
                </c:pt>
                <c:pt idx="1763">
                  <c:v>74.379885000000002</c:v>
                </c:pt>
                <c:pt idx="1764">
                  <c:v>74.422629999999998</c:v>
                </c:pt>
                <c:pt idx="1765">
                  <c:v>74.465104999999994</c:v>
                </c:pt>
                <c:pt idx="1766">
                  <c:v>74.51579000000001</c:v>
                </c:pt>
                <c:pt idx="1767">
                  <c:v>74.557919999999996</c:v>
                </c:pt>
                <c:pt idx="1768">
                  <c:v>74.600634999999997</c:v>
                </c:pt>
                <c:pt idx="1769">
                  <c:v>74.650180000000006</c:v>
                </c:pt>
                <c:pt idx="1770">
                  <c:v>74.693299999999994</c:v>
                </c:pt>
                <c:pt idx="1771">
                  <c:v>74.73545</c:v>
                </c:pt>
                <c:pt idx="1772">
                  <c:v>74.778469999999999</c:v>
                </c:pt>
                <c:pt idx="1773">
                  <c:v>74.820205000000001</c:v>
                </c:pt>
                <c:pt idx="1774">
                  <c:v>74.870225000000005</c:v>
                </c:pt>
                <c:pt idx="1775">
                  <c:v>74.912984999999992</c:v>
                </c:pt>
                <c:pt idx="1776">
                  <c:v>74.955005</c:v>
                </c:pt>
                <c:pt idx="1777">
                  <c:v>75.005570000000006</c:v>
                </c:pt>
                <c:pt idx="1778">
                  <c:v>75.047505000000001</c:v>
                </c:pt>
                <c:pt idx="1779">
                  <c:v>75.089839999999995</c:v>
                </c:pt>
                <c:pt idx="1780">
                  <c:v>75.132409999999993</c:v>
                </c:pt>
                <c:pt idx="1781">
                  <c:v>75.173595000000006</c:v>
                </c:pt>
                <c:pt idx="1782">
                  <c:v>75.224675000000005</c:v>
                </c:pt>
                <c:pt idx="1783">
                  <c:v>75.267189999999999</c:v>
                </c:pt>
                <c:pt idx="1784">
                  <c:v>75.30908500000001</c:v>
                </c:pt>
                <c:pt idx="1785">
                  <c:v>75.352239999999995</c:v>
                </c:pt>
                <c:pt idx="1786">
                  <c:v>75.393480000000011</c:v>
                </c:pt>
                <c:pt idx="1787">
                  <c:v>75.444580000000002</c:v>
                </c:pt>
                <c:pt idx="1788">
                  <c:v>75.486400000000003</c:v>
                </c:pt>
                <c:pt idx="1789">
                  <c:v>75.52906999999999</c:v>
                </c:pt>
                <c:pt idx="1790">
                  <c:v>75.579309999999992</c:v>
                </c:pt>
                <c:pt idx="1791">
                  <c:v>75.622450000000001</c:v>
                </c:pt>
                <c:pt idx="1792">
                  <c:v>75.663889999999995</c:v>
                </c:pt>
                <c:pt idx="1793">
                  <c:v>75.705709999999996</c:v>
                </c:pt>
                <c:pt idx="1794">
                  <c:v>75.747324999999989</c:v>
                </c:pt>
                <c:pt idx="1795">
                  <c:v>75.798190000000005</c:v>
                </c:pt>
                <c:pt idx="1796">
                  <c:v>75.840344999999999</c:v>
                </c:pt>
                <c:pt idx="1797">
                  <c:v>75.882975000000002</c:v>
                </c:pt>
                <c:pt idx="1798">
                  <c:v>75.933455000000009</c:v>
                </c:pt>
                <c:pt idx="1799">
                  <c:v>75.976675</c:v>
                </c:pt>
                <c:pt idx="1800">
                  <c:v>76.017870000000002</c:v>
                </c:pt>
                <c:pt idx="1801">
                  <c:v>76.059760000000011</c:v>
                </c:pt>
                <c:pt idx="1802">
                  <c:v>76.102119999999999</c:v>
                </c:pt>
                <c:pt idx="1803">
                  <c:v>76.153135000000006</c:v>
                </c:pt>
                <c:pt idx="1804">
                  <c:v>76.194950000000006</c:v>
                </c:pt>
                <c:pt idx="1805">
                  <c:v>76.237165000000005</c:v>
                </c:pt>
                <c:pt idx="1806">
                  <c:v>76.278694999999999</c:v>
                </c:pt>
                <c:pt idx="1807">
                  <c:v>76.321100000000001</c:v>
                </c:pt>
                <c:pt idx="1808">
                  <c:v>76.37172000000001</c:v>
                </c:pt>
                <c:pt idx="1809">
                  <c:v>76.414559999999994</c:v>
                </c:pt>
                <c:pt idx="1810">
                  <c:v>76.456195000000008</c:v>
                </c:pt>
                <c:pt idx="1811">
                  <c:v>76.506155000000007</c:v>
                </c:pt>
                <c:pt idx="1812">
                  <c:v>76.548789999999997</c:v>
                </c:pt>
                <c:pt idx="1813">
                  <c:v>76.591090000000008</c:v>
                </c:pt>
                <c:pt idx="1814">
                  <c:v>76.632939999999991</c:v>
                </c:pt>
                <c:pt idx="1815">
                  <c:v>76.674974999999989</c:v>
                </c:pt>
                <c:pt idx="1816">
                  <c:v>76.725359999999995</c:v>
                </c:pt>
                <c:pt idx="1817">
                  <c:v>76.767089999999996</c:v>
                </c:pt>
                <c:pt idx="1818">
                  <c:v>76.810065000000009</c:v>
                </c:pt>
                <c:pt idx="1819">
                  <c:v>76.860389999999995</c:v>
                </c:pt>
                <c:pt idx="1820">
                  <c:v>76.90164</c:v>
                </c:pt>
                <c:pt idx="1821">
                  <c:v>76.944645000000008</c:v>
                </c:pt>
                <c:pt idx="1822">
                  <c:v>76.985944999999987</c:v>
                </c:pt>
                <c:pt idx="1823">
                  <c:v>77.028144999999995</c:v>
                </c:pt>
                <c:pt idx="1824">
                  <c:v>77.077920000000006</c:v>
                </c:pt>
                <c:pt idx="1825">
                  <c:v>77.119975000000011</c:v>
                </c:pt>
                <c:pt idx="1826">
                  <c:v>77.162324999999996</c:v>
                </c:pt>
                <c:pt idx="1827">
                  <c:v>77.204125000000005</c:v>
                </c:pt>
                <c:pt idx="1828">
                  <c:v>77.246849999999995</c:v>
                </c:pt>
                <c:pt idx="1829">
                  <c:v>77.296295000000001</c:v>
                </c:pt>
                <c:pt idx="1830">
                  <c:v>77.337919999999997</c:v>
                </c:pt>
                <c:pt idx="1831">
                  <c:v>77.380904999999998</c:v>
                </c:pt>
                <c:pt idx="1832">
                  <c:v>77.431944999999999</c:v>
                </c:pt>
                <c:pt idx="1833">
                  <c:v>77.472629999999995</c:v>
                </c:pt>
                <c:pt idx="1834">
                  <c:v>77.515500000000003</c:v>
                </c:pt>
                <c:pt idx="1835">
                  <c:v>77.557375000000008</c:v>
                </c:pt>
                <c:pt idx="1836">
                  <c:v>77.598650000000006</c:v>
                </c:pt>
                <c:pt idx="1837">
                  <c:v>77.650030000000001</c:v>
                </c:pt>
                <c:pt idx="1838">
                  <c:v>77.692655000000002</c:v>
                </c:pt>
                <c:pt idx="1839">
                  <c:v>77.734499999999997</c:v>
                </c:pt>
                <c:pt idx="1840">
                  <c:v>77.784895000000006</c:v>
                </c:pt>
                <c:pt idx="1841">
                  <c:v>77.826660000000004</c:v>
                </c:pt>
                <c:pt idx="1842">
                  <c:v>77.868069999999989</c:v>
                </c:pt>
                <c:pt idx="1843">
                  <c:v>77.910820000000001</c:v>
                </c:pt>
                <c:pt idx="1844">
                  <c:v>77.953024999999997</c:v>
                </c:pt>
                <c:pt idx="1845">
                  <c:v>78.002835000000005</c:v>
                </c:pt>
                <c:pt idx="1846">
                  <c:v>78.044060000000002</c:v>
                </c:pt>
                <c:pt idx="1847">
                  <c:v>78.086539999999999</c:v>
                </c:pt>
                <c:pt idx="1848">
                  <c:v>78.127530000000007</c:v>
                </c:pt>
                <c:pt idx="1849">
                  <c:v>78.170349999999999</c:v>
                </c:pt>
                <c:pt idx="1850">
                  <c:v>78.220849999999999</c:v>
                </c:pt>
                <c:pt idx="1851">
                  <c:v>78.261664999999994</c:v>
                </c:pt>
                <c:pt idx="1852">
                  <c:v>78.304730000000006</c:v>
                </c:pt>
                <c:pt idx="1853">
                  <c:v>78.355154999999996</c:v>
                </c:pt>
                <c:pt idx="1854">
                  <c:v>78.39636999999999</c:v>
                </c:pt>
                <c:pt idx="1855">
                  <c:v>78.438630000000003</c:v>
                </c:pt>
                <c:pt idx="1856">
                  <c:v>78.481065000000001</c:v>
                </c:pt>
                <c:pt idx="1857">
                  <c:v>78.522594999999995</c:v>
                </c:pt>
                <c:pt idx="1858">
                  <c:v>78.572024999999996</c:v>
                </c:pt>
                <c:pt idx="1859">
                  <c:v>78.614489999999989</c:v>
                </c:pt>
                <c:pt idx="1860">
                  <c:v>78.656739999999999</c:v>
                </c:pt>
                <c:pt idx="1861">
                  <c:v>78.707905000000011</c:v>
                </c:pt>
                <c:pt idx="1862">
                  <c:v>78.748249999999999</c:v>
                </c:pt>
                <c:pt idx="1863">
                  <c:v>78.790385000000001</c:v>
                </c:pt>
                <c:pt idx="1864">
                  <c:v>78.833129999999997</c:v>
                </c:pt>
                <c:pt idx="1865">
                  <c:v>78.874509999999987</c:v>
                </c:pt>
                <c:pt idx="1866">
                  <c:v>78.924329999999998</c:v>
                </c:pt>
                <c:pt idx="1867">
                  <c:v>78.966459999999998</c:v>
                </c:pt>
                <c:pt idx="1868">
                  <c:v>79.008665000000008</c:v>
                </c:pt>
                <c:pt idx="1869">
                  <c:v>79.049890000000005</c:v>
                </c:pt>
                <c:pt idx="1870">
                  <c:v>79.092240000000004</c:v>
                </c:pt>
                <c:pt idx="1871">
                  <c:v>79.142574999999994</c:v>
                </c:pt>
                <c:pt idx="1872">
                  <c:v>79.183795000000003</c:v>
                </c:pt>
                <c:pt idx="1873">
                  <c:v>79.226024999999993</c:v>
                </c:pt>
                <c:pt idx="1874">
                  <c:v>79.276735000000002</c:v>
                </c:pt>
                <c:pt idx="1875">
                  <c:v>79.31832</c:v>
                </c:pt>
                <c:pt idx="1876">
                  <c:v>79.359829999999988</c:v>
                </c:pt>
                <c:pt idx="1877">
                  <c:v>79.40187499999999</c:v>
                </c:pt>
                <c:pt idx="1878">
                  <c:v>79.443815000000001</c:v>
                </c:pt>
                <c:pt idx="1879">
                  <c:v>79.494515000000007</c:v>
                </c:pt>
                <c:pt idx="1880">
                  <c:v>79.536100000000005</c:v>
                </c:pt>
                <c:pt idx="1881">
                  <c:v>79.578625000000002</c:v>
                </c:pt>
                <c:pt idx="1882">
                  <c:v>79.629355000000004</c:v>
                </c:pt>
                <c:pt idx="1883">
                  <c:v>79.670285000000007</c:v>
                </c:pt>
                <c:pt idx="1884">
                  <c:v>79.713130000000007</c:v>
                </c:pt>
                <c:pt idx="1885">
                  <c:v>79.754665000000003</c:v>
                </c:pt>
                <c:pt idx="1886">
                  <c:v>79.796674999999993</c:v>
                </c:pt>
                <c:pt idx="1887">
                  <c:v>79.846220000000002</c:v>
                </c:pt>
                <c:pt idx="1888">
                  <c:v>79.887659999999997</c:v>
                </c:pt>
                <c:pt idx="1889">
                  <c:v>79.929794999999999</c:v>
                </c:pt>
                <c:pt idx="1890">
                  <c:v>79.972219999999993</c:v>
                </c:pt>
                <c:pt idx="1891">
                  <c:v>80.013689999999997</c:v>
                </c:pt>
                <c:pt idx="1892">
                  <c:v>80.063649999999996</c:v>
                </c:pt>
                <c:pt idx="1893">
                  <c:v>80.105260000000001</c:v>
                </c:pt>
                <c:pt idx="1894">
                  <c:v>80.147680000000008</c:v>
                </c:pt>
                <c:pt idx="1895">
                  <c:v>80.197890000000001</c:v>
                </c:pt>
                <c:pt idx="1896">
                  <c:v>80.239859999999993</c:v>
                </c:pt>
                <c:pt idx="1897">
                  <c:v>80.282120000000006</c:v>
                </c:pt>
                <c:pt idx="1898">
                  <c:v>80.323390000000003</c:v>
                </c:pt>
                <c:pt idx="1899">
                  <c:v>80.365724999999998</c:v>
                </c:pt>
                <c:pt idx="1900">
                  <c:v>80.415054999999995</c:v>
                </c:pt>
                <c:pt idx="1901">
                  <c:v>80.456954999999994</c:v>
                </c:pt>
                <c:pt idx="1902">
                  <c:v>80.498899999999992</c:v>
                </c:pt>
                <c:pt idx="1903">
                  <c:v>80.549779999999998</c:v>
                </c:pt>
                <c:pt idx="1904">
                  <c:v>80.591374999999999</c:v>
                </c:pt>
                <c:pt idx="1905">
                  <c:v>80.633440000000007</c:v>
                </c:pt>
                <c:pt idx="1906">
                  <c:v>80.675494999999998</c:v>
                </c:pt>
                <c:pt idx="1907">
                  <c:v>80.716909999999999</c:v>
                </c:pt>
                <c:pt idx="1908">
                  <c:v>80.766960000000012</c:v>
                </c:pt>
                <c:pt idx="1909">
                  <c:v>80.809939999999997</c:v>
                </c:pt>
                <c:pt idx="1910">
                  <c:v>80.851680000000002</c:v>
                </c:pt>
                <c:pt idx="1911">
                  <c:v>80.892205000000004</c:v>
                </c:pt>
                <c:pt idx="1912">
                  <c:v>80.935055000000006</c:v>
                </c:pt>
                <c:pt idx="1913">
                  <c:v>80.985084999999998</c:v>
                </c:pt>
                <c:pt idx="1914">
                  <c:v>81.026669999999996</c:v>
                </c:pt>
                <c:pt idx="1915">
                  <c:v>81.069469999999995</c:v>
                </c:pt>
                <c:pt idx="1916">
                  <c:v>81.118750000000006</c:v>
                </c:pt>
                <c:pt idx="1917">
                  <c:v>81.161209999999997</c:v>
                </c:pt>
                <c:pt idx="1918">
                  <c:v>81.203609999999998</c:v>
                </c:pt>
                <c:pt idx="1919">
                  <c:v>81.244484999999997</c:v>
                </c:pt>
                <c:pt idx="1920">
                  <c:v>81.286920000000009</c:v>
                </c:pt>
                <c:pt idx="1921">
                  <c:v>81.338070000000002</c:v>
                </c:pt>
                <c:pt idx="1922">
                  <c:v>81.379154999999997</c:v>
                </c:pt>
                <c:pt idx="1923">
                  <c:v>81.421674999999993</c:v>
                </c:pt>
                <c:pt idx="1924">
                  <c:v>81.472144999999998</c:v>
                </c:pt>
                <c:pt idx="1925">
                  <c:v>81.513249999999999</c:v>
                </c:pt>
                <c:pt idx="1926">
                  <c:v>81.555019999999999</c:v>
                </c:pt>
                <c:pt idx="1927">
                  <c:v>81.597305000000006</c:v>
                </c:pt>
                <c:pt idx="1928">
                  <c:v>81.639530000000008</c:v>
                </c:pt>
                <c:pt idx="1929">
                  <c:v>81.689960000000013</c:v>
                </c:pt>
                <c:pt idx="1930">
                  <c:v>81.732695000000007</c:v>
                </c:pt>
                <c:pt idx="1931">
                  <c:v>81.773224999999996</c:v>
                </c:pt>
                <c:pt idx="1932">
                  <c:v>81.81644</c:v>
                </c:pt>
                <c:pt idx="1933">
                  <c:v>81.857500000000002</c:v>
                </c:pt>
                <c:pt idx="1934">
                  <c:v>81.908209999999997</c:v>
                </c:pt>
                <c:pt idx="1935">
                  <c:v>81.949690000000004</c:v>
                </c:pt>
                <c:pt idx="1936">
                  <c:v>81.991964999999993</c:v>
                </c:pt>
                <c:pt idx="1937">
                  <c:v>82.042235000000005</c:v>
                </c:pt>
                <c:pt idx="1938">
                  <c:v>82.084069999999997</c:v>
                </c:pt>
                <c:pt idx="1939">
                  <c:v>82.126004999999992</c:v>
                </c:pt>
                <c:pt idx="1940">
                  <c:v>82.169084999999995</c:v>
                </c:pt>
                <c:pt idx="1941">
                  <c:v>82.210115000000002</c:v>
                </c:pt>
                <c:pt idx="1942">
                  <c:v>82.260169999999988</c:v>
                </c:pt>
                <c:pt idx="1943">
                  <c:v>82.303380000000004</c:v>
                </c:pt>
                <c:pt idx="1944">
                  <c:v>82.343995000000007</c:v>
                </c:pt>
                <c:pt idx="1945">
                  <c:v>82.394634999999994</c:v>
                </c:pt>
                <c:pt idx="1946">
                  <c:v>82.437524999999994</c:v>
                </c:pt>
                <c:pt idx="1947">
                  <c:v>82.479305000000011</c:v>
                </c:pt>
                <c:pt idx="1948">
                  <c:v>82.521084999999999</c:v>
                </c:pt>
                <c:pt idx="1949">
                  <c:v>82.563009999999991</c:v>
                </c:pt>
                <c:pt idx="1950">
                  <c:v>82.613505000000004</c:v>
                </c:pt>
                <c:pt idx="1951">
                  <c:v>82.654799999999994</c:v>
                </c:pt>
                <c:pt idx="1952">
                  <c:v>82.697779999999995</c:v>
                </c:pt>
                <c:pt idx="1953">
                  <c:v>82.73980499999999</c:v>
                </c:pt>
                <c:pt idx="1954">
                  <c:v>82.781165000000001</c:v>
                </c:pt>
                <c:pt idx="1955">
                  <c:v>82.830539999999999</c:v>
                </c:pt>
                <c:pt idx="1956">
                  <c:v>82.872610000000009</c:v>
                </c:pt>
                <c:pt idx="1957">
                  <c:v>82.914764999999989</c:v>
                </c:pt>
                <c:pt idx="1958">
                  <c:v>82.965685000000008</c:v>
                </c:pt>
                <c:pt idx="1959">
                  <c:v>83.008319999999998</c:v>
                </c:pt>
                <c:pt idx="1960">
                  <c:v>83.050235000000001</c:v>
                </c:pt>
                <c:pt idx="1961">
                  <c:v>83.092749999999995</c:v>
                </c:pt>
                <c:pt idx="1962">
                  <c:v>83.134064999999993</c:v>
                </c:pt>
                <c:pt idx="1963">
                  <c:v>83.184780000000003</c:v>
                </c:pt>
                <c:pt idx="1964">
                  <c:v>83.225695000000002</c:v>
                </c:pt>
                <c:pt idx="1965">
                  <c:v>83.268834999999996</c:v>
                </c:pt>
                <c:pt idx="1966">
                  <c:v>83.318984999999998</c:v>
                </c:pt>
                <c:pt idx="1967">
                  <c:v>83.36086499999999</c:v>
                </c:pt>
                <c:pt idx="1968">
                  <c:v>83.402739999999994</c:v>
                </c:pt>
                <c:pt idx="1969">
                  <c:v>83.444270000000003</c:v>
                </c:pt>
                <c:pt idx="1970">
                  <c:v>83.485915000000006</c:v>
                </c:pt>
                <c:pt idx="1971">
                  <c:v>83.53689</c:v>
                </c:pt>
                <c:pt idx="1972">
                  <c:v>83.579000000000008</c:v>
                </c:pt>
                <c:pt idx="1973">
                  <c:v>83.621465000000001</c:v>
                </c:pt>
                <c:pt idx="1974">
                  <c:v>83.663035000000008</c:v>
                </c:pt>
                <c:pt idx="1975">
                  <c:v>83.705299999999994</c:v>
                </c:pt>
                <c:pt idx="1976">
                  <c:v>83.755679999999998</c:v>
                </c:pt>
                <c:pt idx="1977">
                  <c:v>83.797740000000005</c:v>
                </c:pt>
                <c:pt idx="1978">
                  <c:v>83.84093</c:v>
                </c:pt>
                <c:pt idx="1979">
                  <c:v>83.890105000000005</c:v>
                </c:pt>
                <c:pt idx="1980">
                  <c:v>83.933275000000009</c:v>
                </c:pt>
                <c:pt idx="1981">
                  <c:v>83.975114999999988</c:v>
                </c:pt>
                <c:pt idx="1982">
                  <c:v>84.016735000000011</c:v>
                </c:pt>
                <c:pt idx="1983">
                  <c:v>84.058095000000009</c:v>
                </c:pt>
                <c:pt idx="1984">
                  <c:v>84.109919999999988</c:v>
                </c:pt>
                <c:pt idx="1985">
                  <c:v>84.150755000000004</c:v>
                </c:pt>
                <c:pt idx="1986">
                  <c:v>84.192800000000005</c:v>
                </c:pt>
                <c:pt idx="1987">
                  <c:v>84.242970000000014</c:v>
                </c:pt>
                <c:pt idx="1988">
                  <c:v>84.285634999999999</c:v>
                </c:pt>
                <c:pt idx="1989">
                  <c:v>84.328035</c:v>
                </c:pt>
                <c:pt idx="1990">
                  <c:v>84.369190000000003</c:v>
                </c:pt>
                <c:pt idx="1991">
                  <c:v>84.410539999999997</c:v>
                </c:pt>
                <c:pt idx="1992">
                  <c:v>84.461330000000004</c:v>
                </c:pt>
                <c:pt idx="1993">
                  <c:v>84.503285000000005</c:v>
                </c:pt>
                <c:pt idx="1994">
                  <c:v>84.545254999999997</c:v>
                </c:pt>
                <c:pt idx="1995">
                  <c:v>84.587140000000005</c:v>
                </c:pt>
                <c:pt idx="1996">
                  <c:v>84.630040000000008</c:v>
                </c:pt>
                <c:pt idx="1997">
                  <c:v>84.680125000000004</c:v>
                </c:pt>
                <c:pt idx="1998">
                  <c:v>84.722539999999995</c:v>
                </c:pt>
                <c:pt idx="1999">
                  <c:v>84.764899999999997</c:v>
                </c:pt>
                <c:pt idx="2000">
                  <c:v>84.815204999999992</c:v>
                </c:pt>
                <c:pt idx="2001">
                  <c:v>84.857120000000009</c:v>
                </c:pt>
                <c:pt idx="2002">
                  <c:v>84.898615000000007</c:v>
                </c:pt>
                <c:pt idx="2003">
                  <c:v>84.94086999999999</c:v>
                </c:pt>
                <c:pt idx="2004">
                  <c:v>84.982425000000006</c:v>
                </c:pt>
                <c:pt idx="2005">
                  <c:v>85.032905</c:v>
                </c:pt>
                <c:pt idx="2006">
                  <c:v>85.075265000000002</c:v>
                </c:pt>
                <c:pt idx="2007">
                  <c:v>85.116934999999998</c:v>
                </c:pt>
                <c:pt idx="2008">
                  <c:v>85.167434999999998</c:v>
                </c:pt>
                <c:pt idx="2009">
                  <c:v>85.20906500000001</c:v>
                </c:pt>
                <c:pt idx="2010">
                  <c:v>85.251219999999989</c:v>
                </c:pt>
                <c:pt idx="2011">
                  <c:v>85.293419999999998</c:v>
                </c:pt>
                <c:pt idx="2012">
                  <c:v>85.335354999999993</c:v>
                </c:pt>
                <c:pt idx="2013">
                  <c:v>85.385419999999996</c:v>
                </c:pt>
                <c:pt idx="2014">
                  <c:v>85.427970000000002</c:v>
                </c:pt>
                <c:pt idx="2015">
                  <c:v>85.46896000000001</c:v>
                </c:pt>
                <c:pt idx="2016">
                  <c:v>85.511189999999999</c:v>
                </c:pt>
                <c:pt idx="2017">
                  <c:v>85.552435000000003</c:v>
                </c:pt>
                <c:pt idx="2018">
                  <c:v>85.603634999999997</c:v>
                </c:pt>
                <c:pt idx="2019">
                  <c:v>85.645900000000012</c:v>
                </c:pt>
                <c:pt idx="2020">
                  <c:v>85.687610000000006</c:v>
                </c:pt>
                <c:pt idx="2021">
                  <c:v>85.737735000000001</c:v>
                </c:pt>
                <c:pt idx="2022">
                  <c:v>85.779640000000001</c:v>
                </c:pt>
                <c:pt idx="2023">
                  <c:v>85.822024999999996</c:v>
                </c:pt>
                <c:pt idx="2024">
                  <c:v>85.863329999999991</c:v>
                </c:pt>
                <c:pt idx="2025">
                  <c:v>85.905640000000005</c:v>
                </c:pt>
                <c:pt idx="2026">
                  <c:v>85.956250000000011</c:v>
                </c:pt>
                <c:pt idx="2027">
                  <c:v>85.997655000000009</c:v>
                </c:pt>
                <c:pt idx="2028">
                  <c:v>86.040494999999993</c:v>
                </c:pt>
                <c:pt idx="2029">
                  <c:v>86.090305000000001</c:v>
                </c:pt>
                <c:pt idx="2030">
                  <c:v>86.132509999999996</c:v>
                </c:pt>
                <c:pt idx="2031">
                  <c:v>86.173894999999987</c:v>
                </c:pt>
                <c:pt idx="2032">
                  <c:v>86.215495000000004</c:v>
                </c:pt>
                <c:pt idx="2033">
                  <c:v>86.257900000000006</c:v>
                </c:pt>
                <c:pt idx="2034">
                  <c:v>86.308144999999996</c:v>
                </c:pt>
                <c:pt idx="2035">
                  <c:v>86.349694999999997</c:v>
                </c:pt>
                <c:pt idx="2036">
                  <c:v>86.391604999999998</c:v>
                </c:pt>
                <c:pt idx="2037">
                  <c:v>86.433954999999997</c:v>
                </c:pt>
                <c:pt idx="2038">
                  <c:v>86.475570000000005</c:v>
                </c:pt>
                <c:pt idx="2039">
                  <c:v>86.526315000000011</c:v>
                </c:pt>
                <c:pt idx="2040">
                  <c:v>86.568849999999998</c:v>
                </c:pt>
                <c:pt idx="2041">
                  <c:v>86.610299999999995</c:v>
                </c:pt>
                <c:pt idx="2042">
                  <c:v>86.660979999999995</c:v>
                </c:pt>
                <c:pt idx="2043">
                  <c:v>86.703055000000006</c:v>
                </c:pt>
                <c:pt idx="2044">
                  <c:v>86.744740000000007</c:v>
                </c:pt>
                <c:pt idx="2045">
                  <c:v>86.787779999999998</c:v>
                </c:pt>
                <c:pt idx="2046">
                  <c:v>86.828910000000008</c:v>
                </c:pt>
                <c:pt idx="2047">
                  <c:v>86.87912</c:v>
                </c:pt>
                <c:pt idx="2048">
                  <c:v>86.920874999999995</c:v>
                </c:pt>
                <c:pt idx="2049">
                  <c:v>86.962815000000006</c:v>
                </c:pt>
                <c:pt idx="2050">
                  <c:v>87.013125000000002</c:v>
                </c:pt>
                <c:pt idx="2051">
                  <c:v>87.055109999999999</c:v>
                </c:pt>
                <c:pt idx="2052">
                  <c:v>87.096149999999994</c:v>
                </c:pt>
                <c:pt idx="2053">
                  <c:v>87.13803999999999</c:v>
                </c:pt>
                <c:pt idx="2054">
                  <c:v>87.18106499999999</c:v>
                </c:pt>
                <c:pt idx="2055">
                  <c:v>87.230800000000002</c:v>
                </c:pt>
                <c:pt idx="2056">
                  <c:v>87.273335000000003</c:v>
                </c:pt>
                <c:pt idx="2057">
                  <c:v>87.315505000000002</c:v>
                </c:pt>
                <c:pt idx="2058">
                  <c:v>87.357775000000004</c:v>
                </c:pt>
                <c:pt idx="2059">
                  <c:v>87.399785000000008</c:v>
                </c:pt>
                <c:pt idx="2060">
                  <c:v>87.450085000000001</c:v>
                </c:pt>
                <c:pt idx="2061">
                  <c:v>87.491074999999995</c:v>
                </c:pt>
                <c:pt idx="2062">
                  <c:v>87.533474999999996</c:v>
                </c:pt>
                <c:pt idx="2063">
                  <c:v>87.583965000000006</c:v>
                </c:pt>
                <c:pt idx="2064">
                  <c:v>87.62512000000001</c:v>
                </c:pt>
                <c:pt idx="2065">
                  <c:v>87.667689999999993</c:v>
                </c:pt>
                <c:pt idx="2066">
                  <c:v>87.709524999999999</c:v>
                </c:pt>
                <c:pt idx="2067">
                  <c:v>87.751175000000003</c:v>
                </c:pt>
                <c:pt idx="2068">
                  <c:v>87.800655000000006</c:v>
                </c:pt>
                <c:pt idx="2069">
                  <c:v>87.843819999999994</c:v>
                </c:pt>
                <c:pt idx="2070">
                  <c:v>87.885115000000013</c:v>
                </c:pt>
                <c:pt idx="2071">
                  <c:v>87.935720000000003</c:v>
                </c:pt>
                <c:pt idx="2072">
                  <c:v>87.977684999999994</c:v>
                </c:pt>
                <c:pt idx="2073">
                  <c:v>88.020070000000004</c:v>
                </c:pt>
                <c:pt idx="2074">
                  <c:v>88.063135000000003</c:v>
                </c:pt>
                <c:pt idx="2075">
                  <c:v>88.104254999999995</c:v>
                </c:pt>
                <c:pt idx="2076">
                  <c:v>88.154584999999997</c:v>
                </c:pt>
                <c:pt idx="2077">
                  <c:v>88.196519999999992</c:v>
                </c:pt>
                <c:pt idx="2078">
                  <c:v>88.238399999999999</c:v>
                </c:pt>
                <c:pt idx="2079">
                  <c:v>88.280460000000005</c:v>
                </c:pt>
                <c:pt idx="2080">
                  <c:v>88.321354999999997</c:v>
                </c:pt>
                <c:pt idx="2081">
                  <c:v>88.372600000000006</c:v>
                </c:pt>
                <c:pt idx="2082">
                  <c:v>88.415104999999997</c:v>
                </c:pt>
                <c:pt idx="2083">
                  <c:v>88.457724999999996</c:v>
                </c:pt>
                <c:pt idx="2084">
                  <c:v>88.507724999999994</c:v>
                </c:pt>
                <c:pt idx="2085">
                  <c:v>88.549594999999997</c:v>
                </c:pt>
                <c:pt idx="2086">
                  <c:v>88.591665000000006</c:v>
                </c:pt>
                <c:pt idx="2087">
                  <c:v>88.634839999999997</c:v>
                </c:pt>
                <c:pt idx="2088">
                  <c:v>88.675195000000002</c:v>
                </c:pt>
                <c:pt idx="2089">
                  <c:v>88.726190000000003</c:v>
                </c:pt>
                <c:pt idx="2090">
                  <c:v>88.767629999999997</c:v>
                </c:pt>
                <c:pt idx="2091">
                  <c:v>88.810419999999993</c:v>
                </c:pt>
                <c:pt idx="2092">
                  <c:v>88.861840000000001</c:v>
                </c:pt>
                <c:pt idx="2093">
                  <c:v>88.902205000000009</c:v>
                </c:pt>
                <c:pt idx="2094">
                  <c:v>88.944684999999993</c:v>
                </c:pt>
                <c:pt idx="2095">
                  <c:v>88.986234999999994</c:v>
                </c:pt>
                <c:pt idx="2096">
                  <c:v>89.029375000000002</c:v>
                </c:pt>
                <c:pt idx="2097">
                  <c:v>89.07929</c:v>
                </c:pt>
                <c:pt idx="2098">
                  <c:v>89.121874999999989</c:v>
                </c:pt>
                <c:pt idx="2099">
                  <c:v>89.163659999999993</c:v>
                </c:pt>
                <c:pt idx="2100">
                  <c:v>89.205915000000005</c:v>
                </c:pt>
                <c:pt idx="2101">
                  <c:v>89.247469999999993</c:v>
                </c:pt>
                <c:pt idx="2102">
                  <c:v>89.298865000000006</c:v>
                </c:pt>
                <c:pt idx="2103">
                  <c:v>89.340855000000005</c:v>
                </c:pt>
                <c:pt idx="2104">
                  <c:v>89.383039999999994</c:v>
                </c:pt>
                <c:pt idx="2105">
                  <c:v>89.433220000000006</c:v>
                </c:pt>
                <c:pt idx="2106">
                  <c:v>89.474819999999994</c:v>
                </c:pt>
                <c:pt idx="2107">
                  <c:v>89.516944999999993</c:v>
                </c:pt>
                <c:pt idx="2108">
                  <c:v>89.559445000000011</c:v>
                </c:pt>
                <c:pt idx="2109">
                  <c:v>89.600930000000005</c:v>
                </c:pt>
                <c:pt idx="2110">
                  <c:v>89.652299999999997</c:v>
                </c:pt>
                <c:pt idx="2111">
                  <c:v>89.693764999999999</c:v>
                </c:pt>
                <c:pt idx="2112">
                  <c:v>89.736009999999993</c:v>
                </c:pt>
                <c:pt idx="2113">
                  <c:v>89.786924999999997</c:v>
                </c:pt>
                <c:pt idx="2114">
                  <c:v>89.828130000000002</c:v>
                </c:pt>
                <c:pt idx="2115">
                  <c:v>89.86975000000001</c:v>
                </c:pt>
                <c:pt idx="2116">
                  <c:v>89.912184999999994</c:v>
                </c:pt>
                <c:pt idx="2117">
                  <c:v>89.954144999999997</c:v>
                </c:pt>
                <c:pt idx="2118">
                  <c:v>90.004600000000011</c:v>
                </c:pt>
                <c:pt idx="2119">
                  <c:v>90.046455000000009</c:v>
                </c:pt>
                <c:pt idx="2120">
                  <c:v>90.088504999999998</c:v>
                </c:pt>
                <c:pt idx="2121">
                  <c:v>90.130570000000006</c:v>
                </c:pt>
                <c:pt idx="2122">
                  <c:v>90.172195000000002</c:v>
                </c:pt>
                <c:pt idx="2123">
                  <c:v>90.223070000000007</c:v>
                </c:pt>
                <c:pt idx="2124">
                  <c:v>90.265649999999994</c:v>
                </c:pt>
                <c:pt idx="2125">
                  <c:v>90.308324999999996</c:v>
                </c:pt>
                <c:pt idx="2126">
                  <c:v>90.358125000000001</c:v>
                </c:pt>
                <c:pt idx="2127">
                  <c:v>90.400270000000006</c:v>
                </c:pt>
                <c:pt idx="2128">
                  <c:v>90.442045000000007</c:v>
                </c:pt>
                <c:pt idx="2129">
                  <c:v>90.483624999999989</c:v>
                </c:pt>
                <c:pt idx="2130">
                  <c:v>90.526315000000011</c:v>
                </c:pt>
                <c:pt idx="2131">
                  <c:v>90.576509999999999</c:v>
                </c:pt>
                <c:pt idx="2132">
                  <c:v>90.619335000000007</c:v>
                </c:pt>
                <c:pt idx="2133">
                  <c:v>90.660940000000011</c:v>
                </c:pt>
                <c:pt idx="2134">
                  <c:v>90.711635000000001</c:v>
                </c:pt>
                <c:pt idx="2135">
                  <c:v>90.75354999999999</c:v>
                </c:pt>
                <c:pt idx="2136">
                  <c:v>90.795935</c:v>
                </c:pt>
                <c:pt idx="2137">
                  <c:v>90.837755000000001</c:v>
                </c:pt>
                <c:pt idx="2138">
                  <c:v>90.880184999999997</c:v>
                </c:pt>
                <c:pt idx="2139">
                  <c:v>90.930104999999998</c:v>
                </c:pt>
                <c:pt idx="2140">
                  <c:v>90.973434999999995</c:v>
                </c:pt>
                <c:pt idx="2141">
                  <c:v>91.014305000000007</c:v>
                </c:pt>
                <c:pt idx="2142">
                  <c:v>91.057774999999992</c:v>
                </c:pt>
                <c:pt idx="2143">
                  <c:v>91.098694999999992</c:v>
                </c:pt>
                <c:pt idx="2144">
                  <c:v>91.149235000000004</c:v>
                </c:pt>
                <c:pt idx="2145">
                  <c:v>91.191149999999993</c:v>
                </c:pt>
                <c:pt idx="2146">
                  <c:v>91.233515000000011</c:v>
                </c:pt>
                <c:pt idx="2147">
                  <c:v>91.284365000000008</c:v>
                </c:pt>
                <c:pt idx="2148">
                  <c:v>91.326394999999991</c:v>
                </c:pt>
                <c:pt idx="2149">
                  <c:v>91.368134999999995</c:v>
                </c:pt>
                <c:pt idx="2150">
                  <c:v>91.410425000000004</c:v>
                </c:pt>
                <c:pt idx="2151">
                  <c:v>91.451790000000003</c:v>
                </c:pt>
                <c:pt idx="2152">
                  <c:v>91.502115000000003</c:v>
                </c:pt>
                <c:pt idx="2153">
                  <c:v>91.543154999999999</c:v>
                </c:pt>
                <c:pt idx="2154">
                  <c:v>91.58596</c:v>
                </c:pt>
                <c:pt idx="2155">
                  <c:v>91.636899999999997</c:v>
                </c:pt>
                <c:pt idx="2156">
                  <c:v>91.6785</c:v>
                </c:pt>
                <c:pt idx="2157">
                  <c:v>91.719944999999996</c:v>
                </c:pt>
                <c:pt idx="2158">
                  <c:v>91.761835000000005</c:v>
                </c:pt>
                <c:pt idx="2159">
                  <c:v>91.804470000000009</c:v>
                </c:pt>
                <c:pt idx="2160">
                  <c:v>91.854500000000002</c:v>
                </c:pt>
                <c:pt idx="2161">
                  <c:v>91.896540000000002</c:v>
                </c:pt>
                <c:pt idx="2162">
                  <c:v>91.938000000000002</c:v>
                </c:pt>
                <c:pt idx="2163">
                  <c:v>91.980545000000006</c:v>
                </c:pt>
                <c:pt idx="2164">
                  <c:v>92.023285000000001</c:v>
                </c:pt>
                <c:pt idx="2165">
                  <c:v>92.073395000000005</c:v>
                </c:pt>
                <c:pt idx="2166">
                  <c:v>92.115354999999994</c:v>
                </c:pt>
                <c:pt idx="2167">
                  <c:v>92.157029999999992</c:v>
                </c:pt>
                <c:pt idx="2168">
                  <c:v>92.20729</c:v>
                </c:pt>
                <c:pt idx="2169">
                  <c:v>92.249179999999996</c:v>
                </c:pt>
                <c:pt idx="2170">
                  <c:v>92.291550000000001</c:v>
                </c:pt>
                <c:pt idx="2171">
                  <c:v>92.332724999999996</c:v>
                </c:pt>
                <c:pt idx="2172">
                  <c:v>92.376194999999996</c:v>
                </c:pt>
                <c:pt idx="2173">
                  <c:v>92.42537999999999</c:v>
                </c:pt>
                <c:pt idx="2174">
                  <c:v>92.468029999999999</c:v>
                </c:pt>
                <c:pt idx="2175">
                  <c:v>92.51028500000001</c:v>
                </c:pt>
                <c:pt idx="2176">
                  <c:v>92.560495000000003</c:v>
                </c:pt>
                <c:pt idx="2177">
                  <c:v>92.602245000000011</c:v>
                </c:pt>
                <c:pt idx="2178">
                  <c:v>92.643749999999997</c:v>
                </c:pt>
                <c:pt idx="2179">
                  <c:v>92.685599999999994</c:v>
                </c:pt>
                <c:pt idx="2180">
                  <c:v>92.727800000000002</c:v>
                </c:pt>
                <c:pt idx="2181">
                  <c:v>92.778085000000004</c:v>
                </c:pt>
                <c:pt idx="2182">
                  <c:v>92.820300000000003</c:v>
                </c:pt>
                <c:pt idx="2183">
                  <c:v>92.862635000000012</c:v>
                </c:pt>
                <c:pt idx="2184">
                  <c:v>92.904165000000006</c:v>
                </c:pt>
                <c:pt idx="2185">
                  <c:v>92.946219999999997</c:v>
                </c:pt>
                <c:pt idx="2186">
                  <c:v>92.996434999999991</c:v>
                </c:pt>
                <c:pt idx="2187">
                  <c:v>93.038929999999993</c:v>
                </c:pt>
                <c:pt idx="2188">
                  <c:v>93.080174999999997</c:v>
                </c:pt>
                <c:pt idx="2189">
                  <c:v>93.130234999999999</c:v>
                </c:pt>
                <c:pt idx="2190">
                  <c:v>93.172645000000003</c:v>
                </c:pt>
                <c:pt idx="2191">
                  <c:v>93.213575000000006</c:v>
                </c:pt>
                <c:pt idx="2192">
                  <c:v>93.256074999999996</c:v>
                </c:pt>
                <c:pt idx="2193">
                  <c:v>93.297290000000004</c:v>
                </c:pt>
                <c:pt idx="2194">
                  <c:v>93.347764999999995</c:v>
                </c:pt>
                <c:pt idx="2195">
                  <c:v>93.391275000000007</c:v>
                </c:pt>
                <c:pt idx="2196">
                  <c:v>93.432445000000001</c:v>
                </c:pt>
                <c:pt idx="2197">
                  <c:v>93.482579999999999</c:v>
                </c:pt>
                <c:pt idx="2198">
                  <c:v>93.524794999999997</c:v>
                </c:pt>
                <c:pt idx="2199">
                  <c:v>93.56653</c:v>
                </c:pt>
                <c:pt idx="2200">
                  <c:v>93.608490000000003</c:v>
                </c:pt>
                <c:pt idx="2201">
                  <c:v>93.650205</c:v>
                </c:pt>
                <c:pt idx="2202">
                  <c:v>93.700604999999996</c:v>
                </c:pt>
                <c:pt idx="2203">
                  <c:v>93.741874999999993</c:v>
                </c:pt>
                <c:pt idx="2204">
                  <c:v>93.783884999999998</c:v>
                </c:pt>
                <c:pt idx="2205">
                  <c:v>93.826025000000001</c:v>
                </c:pt>
                <c:pt idx="2206">
                  <c:v>93.86905999999999</c:v>
                </c:pt>
                <c:pt idx="2207">
                  <c:v>93.918614999999988</c:v>
                </c:pt>
                <c:pt idx="2208">
                  <c:v>93.960014999999999</c:v>
                </c:pt>
                <c:pt idx="2209">
                  <c:v>94.002209999999991</c:v>
                </c:pt>
                <c:pt idx="2210">
                  <c:v>94.052850000000007</c:v>
                </c:pt>
                <c:pt idx="2211">
                  <c:v>94.094449999999995</c:v>
                </c:pt>
                <c:pt idx="2212">
                  <c:v>94.136089999999996</c:v>
                </c:pt>
                <c:pt idx="2213">
                  <c:v>94.179024999999996</c:v>
                </c:pt>
                <c:pt idx="2214">
                  <c:v>94.220020000000005</c:v>
                </c:pt>
                <c:pt idx="2215">
                  <c:v>94.271119999999996</c:v>
                </c:pt>
                <c:pt idx="2216">
                  <c:v>94.312540000000013</c:v>
                </c:pt>
                <c:pt idx="2217">
                  <c:v>94.354415000000003</c:v>
                </c:pt>
                <c:pt idx="2218">
                  <c:v>94.405415000000005</c:v>
                </c:pt>
                <c:pt idx="2219">
                  <c:v>94.446249999999992</c:v>
                </c:pt>
                <c:pt idx="2220">
                  <c:v>94.487410000000011</c:v>
                </c:pt>
                <c:pt idx="2221">
                  <c:v>94.52985000000001</c:v>
                </c:pt>
                <c:pt idx="2222">
                  <c:v>94.571060000000003</c:v>
                </c:pt>
                <c:pt idx="2223">
                  <c:v>94.621565000000004</c:v>
                </c:pt>
                <c:pt idx="2224">
                  <c:v>94.663524999999993</c:v>
                </c:pt>
                <c:pt idx="2225">
                  <c:v>94.705680000000001</c:v>
                </c:pt>
                <c:pt idx="2226">
                  <c:v>94.747569999999996</c:v>
                </c:pt>
                <c:pt idx="2227">
                  <c:v>94.789230000000003</c:v>
                </c:pt>
                <c:pt idx="2228">
                  <c:v>94.839609999999993</c:v>
                </c:pt>
                <c:pt idx="2229">
                  <c:v>94.882604999999998</c:v>
                </c:pt>
                <c:pt idx="2230">
                  <c:v>94.923985000000002</c:v>
                </c:pt>
                <c:pt idx="2231">
                  <c:v>94.974105000000009</c:v>
                </c:pt>
                <c:pt idx="2232">
                  <c:v>95.01610500000001</c:v>
                </c:pt>
                <c:pt idx="2233">
                  <c:v>95.057649999999995</c:v>
                </c:pt>
                <c:pt idx="2234">
                  <c:v>95.099715000000003</c:v>
                </c:pt>
                <c:pt idx="2235">
                  <c:v>95.141999999999996</c:v>
                </c:pt>
                <c:pt idx="2236">
                  <c:v>95.192575000000005</c:v>
                </c:pt>
                <c:pt idx="2237">
                  <c:v>95.234470000000002</c:v>
                </c:pt>
                <c:pt idx="2238">
                  <c:v>95.275300000000001</c:v>
                </c:pt>
                <c:pt idx="2239">
                  <c:v>95.32629</c:v>
                </c:pt>
                <c:pt idx="2240">
                  <c:v>95.368580000000009</c:v>
                </c:pt>
                <c:pt idx="2241">
                  <c:v>95.410174999999995</c:v>
                </c:pt>
                <c:pt idx="2242">
                  <c:v>95.452055000000001</c:v>
                </c:pt>
                <c:pt idx="2243">
                  <c:v>95.494579999999999</c:v>
                </c:pt>
                <c:pt idx="2244">
                  <c:v>95.544685000000001</c:v>
                </c:pt>
                <c:pt idx="2245">
                  <c:v>95.587414999999993</c:v>
                </c:pt>
                <c:pt idx="2246">
                  <c:v>95.62877499999999</c:v>
                </c:pt>
                <c:pt idx="2247">
                  <c:v>95.670999999999992</c:v>
                </c:pt>
                <c:pt idx="2248">
                  <c:v>95.712549999999993</c:v>
                </c:pt>
                <c:pt idx="2249">
                  <c:v>95.762204999999994</c:v>
                </c:pt>
                <c:pt idx="2250">
                  <c:v>95.804554999999993</c:v>
                </c:pt>
                <c:pt idx="2251">
                  <c:v>95.846470000000011</c:v>
                </c:pt>
                <c:pt idx="2252">
                  <c:v>95.897324999999995</c:v>
                </c:pt>
                <c:pt idx="2253">
                  <c:v>95.939580000000007</c:v>
                </c:pt>
                <c:pt idx="2254">
                  <c:v>95.981475000000003</c:v>
                </c:pt>
                <c:pt idx="2255">
                  <c:v>96.023599999999988</c:v>
                </c:pt>
                <c:pt idx="2256">
                  <c:v>96.065494999999999</c:v>
                </c:pt>
                <c:pt idx="2257">
                  <c:v>96.114990000000006</c:v>
                </c:pt>
                <c:pt idx="2258">
                  <c:v>96.157215000000008</c:v>
                </c:pt>
                <c:pt idx="2259">
                  <c:v>96.199119999999994</c:v>
                </c:pt>
                <c:pt idx="2260">
                  <c:v>96.249875000000003</c:v>
                </c:pt>
                <c:pt idx="2261">
                  <c:v>96.29281499999999</c:v>
                </c:pt>
                <c:pt idx="2262">
                  <c:v>96.334940000000003</c:v>
                </c:pt>
                <c:pt idx="2263">
                  <c:v>96.37688</c:v>
                </c:pt>
                <c:pt idx="2264">
                  <c:v>96.418205</c:v>
                </c:pt>
                <c:pt idx="2265">
                  <c:v>96.46822499999999</c:v>
                </c:pt>
                <c:pt idx="2266">
                  <c:v>96.510019999999997</c:v>
                </c:pt>
                <c:pt idx="2267">
                  <c:v>96.552255000000002</c:v>
                </c:pt>
                <c:pt idx="2268">
                  <c:v>96.593305000000001</c:v>
                </c:pt>
                <c:pt idx="2269">
                  <c:v>96.635805000000005</c:v>
                </c:pt>
                <c:pt idx="2270">
                  <c:v>96.686475000000002</c:v>
                </c:pt>
                <c:pt idx="2271">
                  <c:v>96.728470000000002</c:v>
                </c:pt>
                <c:pt idx="2272">
                  <c:v>96.77004500000001</c:v>
                </c:pt>
                <c:pt idx="2273">
                  <c:v>96.821555000000004</c:v>
                </c:pt>
                <c:pt idx="2274">
                  <c:v>96.863159999999993</c:v>
                </c:pt>
                <c:pt idx="2275">
                  <c:v>96.904745000000005</c:v>
                </c:pt>
                <c:pt idx="2276">
                  <c:v>96.945785000000001</c:v>
                </c:pt>
                <c:pt idx="2277">
                  <c:v>96.988955000000004</c:v>
                </c:pt>
                <c:pt idx="2278">
                  <c:v>97.038785000000004</c:v>
                </c:pt>
                <c:pt idx="2279">
                  <c:v>97.080890000000011</c:v>
                </c:pt>
                <c:pt idx="2280">
                  <c:v>97.123850000000004</c:v>
                </c:pt>
                <c:pt idx="2281">
                  <c:v>97.174035000000003</c:v>
                </c:pt>
                <c:pt idx="2282">
                  <c:v>97.215834999999998</c:v>
                </c:pt>
                <c:pt idx="2283">
                  <c:v>97.258240000000001</c:v>
                </c:pt>
                <c:pt idx="2284">
                  <c:v>97.299939999999992</c:v>
                </c:pt>
                <c:pt idx="2285">
                  <c:v>97.342230000000001</c:v>
                </c:pt>
                <c:pt idx="2286">
                  <c:v>97.392490000000009</c:v>
                </c:pt>
                <c:pt idx="2287">
                  <c:v>97.43459</c:v>
                </c:pt>
                <c:pt idx="2288">
                  <c:v>97.476605000000006</c:v>
                </c:pt>
                <c:pt idx="2289">
                  <c:v>97.518059999999991</c:v>
                </c:pt>
                <c:pt idx="2290">
                  <c:v>97.559580000000011</c:v>
                </c:pt>
                <c:pt idx="2291">
                  <c:v>97.609679999999997</c:v>
                </c:pt>
                <c:pt idx="2292">
                  <c:v>97.651759999999996</c:v>
                </c:pt>
                <c:pt idx="2293">
                  <c:v>97.693854999999999</c:v>
                </c:pt>
                <c:pt idx="2294">
                  <c:v>97.744990000000001</c:v>
                </c:pt>
                <c:pt idx="2295">
                  <c:v>97.786660000000012</c:v>
                </c:pt>
                <c:pt idx="2296">
                  <c:v>97.828935000000001</c:v>
                </c:pt>
                <c:pt idx="2297">
                  <c:v>97.870835</c:v>
                </c:pt>
                <c:pt idx="2298">
                  <c:v>97.914025000000009</c:v>
                </c:pt>
                <c:pt idx="2299">
                  <c:v>97.963664999999992</c:v>
                </c:pt>
                <c:pt idx="2300">
                  <c:v>98.006194999999991</c:v>
                </c:pt>
                <c:pt idx="2301">
                  <c:v>98.048765000000003</c:v>
                </c:pt>
                <c:pt idx="2302">
                  <c:v>98.099095000000005</c:v>
                </c:pt>
                <c:pt idx="2303">
                  <c:v>98.141410000000008</c:v>
                </c:pt>
                <c:pt idx="2304">
                  <c:v>98.183054999999996</c:v>
                </c:pt>
                <c:pt idx="2305">
                  <c:v>98.225539999999995</c:v>
                </c:pt>
                <c:pt idx="2306">
                  <c:v>98.26715999999999</c:v>
                </c:pt>
                <c:pt idx="2307">
                  <c:v>98.317644999999999</c:v>
                </c:pt>
                <c:pt idx="2308">
                  <c:v>98.360304999999997</c:v>
                </c:pt>
                <c:pt idx="2309">
                  <c:v>98.401814999999999</c:v>
                </c:pt>
                <c:pt idx="2310">
                  <c:v>98.443484999999995</c:v>
                </c:pt>
                <c:pt idx="2311">
                  <c:v>98.485510000000005</c:v>
                </c:pt>
                <c:pt idx="2312">
                  <c:v>98.536454999999989</c:v>
                </c:pt>
                <c:pt idx="2313">
                  <c:v>98.578820000000007</c:v>
                </c:pt>
                <c:pt idx="2314">
                  <c:v>98.620525000000001</c:v>
                </c:pt>
                <c:pt idx="2315">
                  <c:v>98.671674999999993</c:v>
                </c:pt>
                <c:pt idx="2316">
                  <c:v>98.714330000000004</c:v>
                </c:pt>
                <c:pt idx="2317">
                  <c:v>98.75612000000001</c:v>
                </c:pt>
                <c:pt idx="2318">
                  <c:v>98.798069999999996</c:v>
                </c:pt>
                <c:pt idx="2319">
                  <c:v>98.839434999999995</c:v>
                </c:pt>
                <c:pt idx="2320">
                  <c:v>98.890225000000001</c:v>
                </c:pt>
                <c:pt idx="2321">
                  <c:v>98.932469999999995</c:v>
                </c:pt>
                <c:pt idx="2322">
                  <c:v>98.974220000000003</c:v>
                </c:pt>
                <c:pt idx="2323">
                  <c:v>99.024065000000007</c:v>
                </c:pt>
                <c:pt idx="2324">
                  <c:v>99.067149999999998</c:v>
                </c:pt>
                <c:pt idx="2325">
                  <c:v>99.108845000000002</c:v>
                </c:pt>
                <c:pt idx="2326">
                  <c:v>99.150900000000007</c:v>
                </c:pt>
                <c:pt idx="2327">
                  <c:v>99.193125000000009</c:v>
                </c:pt>
                <c:pt idx="2328">
                  <c:v>99.243709999999993</c:v>
                </c:pt>
                <c:pt idx="2329">
                  <c:v>99.285444999999996</c:v>
                </c:pt>
                <c:pt idx="2330">
                  <c:v>99.327799999999996</c:v>
                </c:pt>
                <c:pt idx="2331">
                  <c:v>99.370190000000008</c:v>
                </c:pt>
                <c:pt idx="2332">
                  <c:v>99.412205</c:v>
                </c:pt>
                <c:pt idx="2333">
                  <c:v>99.463025000000002</c:v>
                </c:pt>
                <c:pt idx="2334">
                  <c:v>99.504324999999994</c:v>
                </c:pt>
                <c:pt idx="2335">
                  <c:v>99.546410000000009</c:v>
                </c:pt>
                <c:pt idx="2336">
                  <c:v>99.59725499999999</c:v>
                </c:pt>
                <c:pt idx="2337">
                  <c:v>99.639345000000006</c:v>
                </c:pt>
                <c:pt idx="2338">
                  <c:v>99.681260000000009</c:v>
                </c:pt>
                <c:pt idx="2339">
                  <c:v>99.724254999999999</c:v>
                </c:pt>
                <c:pt idx="2340">
                  <c:v>99.765244999999993</c:v>
                </c:pt>
                <c:pt idx="2341">
                  <c:v>99.815715000000012</c:v>
                </c:pt>
                <c:pt idx="2342">
                  <c:v>99.857190000000003</c:v>
                </c:pt>
                <c:pt idx="2343">
                  <c:v>99.899525000000011</c:v>
                </c:pt>
                <c:pt idx="2344">
                  <c:v>99.950654999999998</c:v>
                </c:pt>
                <c:pt idx="2345">
                  <c:v>99.991420000000005</c:v>
                </c:pt>
                <c:pt idx="2346">
                  <c:v>100.03386</c:v>
                </c:pt>
                <c:pt idx="2347">
                  <c:v>100.0761</c:v>
                </c:pt>
                <c:pt idx="2348">
                  <c:v>100.11845</c:v>
                </c:pt>
                <c:pt idx="2349">
                  <c:v>100.16875</c:v>
                </c:pt>
                <c:pt idx="2350">
                  <c:v>100.21100000000001</c:v>
                </c:pt>
                <c:pt idx="2351">
                  <c:v>100.2539</c:v>
                </c:pt>
                <c:pt idx="2352">
                  <c:v>100.29560000000001</c:v>
                </c:pt>
                <c:pt idx="2353">
                  <c:v>100.33715000000001</c:v>
                </c:pt>
                <c:pt idx="2354">
                  <c:v>100.3874</c:v>
                </c:pt>
                <c:pt idx="2355">
                  <c:v>100.4297</c:v>
                </c:pt>
                <c:pt idx="2356">
                  <c:v>100.47135</c:v>
                </c:pt>
                <c:pt idx="2357">
                  <c:v>100.52170000000001</c:v>
                </c:pt>
                <c:pt idx="2358">
                  <c:v>100.56405000000001</c:v>
                </c:pt>
                <c:pt idx="2359">
                  <c:v>100.60595000000001</c:v>
                </c:pt>
                <c:pt idx="2360">
                  <c:v>100.64814999999999</c:v>
                </c:pt>
                <c:pt idx="2361">
                  <c:v>100.68989999999999</c:v>
                </c:pt>
                <c:pt idx="2362">
                  <c:v>100.74035000000001</c:v>
                </c:pt>
                <c:pt idx="2363">
                  <c:v>100.78145000000001</c:v>
                </c:pt>
                <c:pt idx="2364">
                  <c:v>100.8245</c:v>
                </c:pt>
                <c:pt idx="2365">
                  <c:v>100.87475000000001</c:v>
                </c:pt>
                <c:pt idx="2366">
                  <c:v>100.91669999999999</c:v>
                </c:pt>
                <c:pt idx="2367">
                  <c:v>100.95815</c:v>
                </c:pt>
                <c:pt idx="2368">
                  <c:v>101.00014999999999</c:v>
                </c:pt>
                <c:pt idx="2369">
                  <c:v>101.04195</c:v>
                </c:pt>
                <c:pt idx="2370">
                  <c:v>101.0924</c:v>
                </c:pt>
                <c:pt idx="2371">
                  <c:v>101.13315</c:v>
                </c:pt>
                <c:pt idx="2372">
                  <c:v>101.17574999999999</c:v>
                </c:pt>
                <c:pt idx="2373">
                  <c:v>101.21770000000001</c:v>
                </c:pt>
                <c:pt idx="2374">
                  <c:v>101.25925000000001</c:v>
                </c:pt>
                <c:pt idx="2375">
                  <c:v>101.30965</c:v>
                </c:pt>
                <c:pt idx="2376">
                  <c:v>101.3516</c:v>
                </c:pt>
                <c:pt idx="2377">
                  <c:v>101.3929</c:v>
                </c:pt>
                <c:pt idx="2378">
                  <c:v>101.44300000000001</c:v>
                </c:pt>
                <c:pt idx="2379">
                  <c:v>101.4854</c:v>
                </c:pt>
                <c:pt idx="2380">
                  <c:v>101.52705</c:v>
                </c:pt>
                <c:pt idx="2381">
                  <c:v>101.56885</c:v>
                </c:pt>
                <c:pt idx="2382">
                  <c:v>101.61035</c:v>
                </c:pt>
                <c:pt idx="2383">
                  <c:v>101.66055</c:v>
                </c:pt>
                <c:pt idx="2384">
                  <c:v>101.70269999999999</c:v>
                </c:pt>
                <c:pt idx="2385">
                  <c:v>101.74420000000001</c:v>
                </c:pt>
                <c:pt idx="2386">
                  <c:v>101.79335</c:v>
                </c:pt>
                <c:pt idx="2387">
                  <c:v>101.83615</c:v>
                </c:pt>
                <c:pt idx="2388">
                  <c:v>101.87790000000001</c:v>
                </c:pt>
                <c:pt idx="2389">
                  <c:v>101.9209</c:v>
                </c:pt>
                <c:pt idx="2390">
                  <c:v>101.9622</c:v>
                </c:pt>
                <c:pt idx="2391">
                  <c:v>102.01165</c:v>
                </c:pt>
                <c:pt idx="2392">
                  <c:v>102.05345</c:v>
                </c:pt>
                <c:pt idx="2393">
                  <c:v>102.09505</c:v>
                </c:pt>
                <c:pt idx="2394">
                  <c:v>102.13755</c:v>
                </c:pt>
                <c:pt idx="2395">
                  <c:v>102.17920000000001</c:v>
                </c:pt>
                <c:pt idx="2396">
                  <c:v>102.2286</c:v>
                </c:pt>
                <c:pt idx="2397">
                  <c:v>102.2705</c:v>
                </c:pt>
                <c:pt idx="2398">
                  <c:v>102.31200000000001</c:v>
                </c:pt>
                <c:pt idx="2399">
                  <c:v>102.36305</c:v>
                </c:pt>
                <c:pt idx="2400">
                  <c:v>102.4046</c:v>
                </c:pt>
                <c:pt idx="2401">
                  <c:v>102.447</c:v>
                </c:pt>
                <c:pt idx="2402">
                  <c:v>102.4885</c:v>
                </c:pt>
                <c:pt idx="2403">
                  <c:v>102.53104999999999</c:v>
                </c:pt>
                <c:pt idx="2404">
                  <c:v>102.58085</c:v>
                </c:pt>
                <c:pt idx="2405">
                  <c:v>102.62225000000001</c:v>
                </c:pt>
                <c:pt idx="2406">
                  <c:v>102.66385</c:v>
                </c:pt>
                <c:pt idx="2407">
                  <c:v>102.7135</c:v>
                </c:pt>
                <c:pt idx="2408">
                  <c:v>102.75624999999999</c:v>
                </c:pt>
                <c:pt idx="2409">
                  <c:v>102.79740000000001</c:v>
                </c:pt>
                <c:pt idx="2410">
                  <c:v>102.84</c:v>
                </c:pt>
                <c:pt idx="2411">
                  <c:v>102.88159999999999</c:v>
                </c:pt>
                <c:pt idx="2412">
                  <c:v>102.9319</c:v>
                </c:pt>
                <c:pt idx="2413">
                  <c:v>102.97405000000001</c:v>
                </c:pt>
                <c:pt idx="2414">
                  <c:v>103.0153</c:v>
                </c:pt>
                <c:pt idx="2415">
                  <c:v>103.05754999999999</c:v>
                </c:pt>
                <c:pt idx="2416">
                  <c:v>103.09864999999999</c:v>
                </c:pt>
                <c:pt idx="2417">
                  <c:v>103.14955</c:v>
                </c:pt>
                <c:pt idx="2418">
                  <c:v>103.19085</c:v>
                </c:pt>
                <c:pt idx="2419">
                  <c:v>103.2328</c:v>
                </c:pt>
                <c:pt idx="2420">
                  <c:v>103.28355000000001</c:v>
                </c:pt>
                <c:pt idx="2421">
                  <c:v>103.32509999999999</c:v>
                </c:pt>
                <c:pt idx="2422">
                  <c:v>103.3672</c:v>
                </c:pt>
                <c:pt idx="2423">
                  <c:v>103.4088</c:v>
                </c:pt>
                <c:pt idx="2424">
                  <c:v>103.45140000000001</c:v>
                </c:pt>
                <c:pt idx="2425">
                  <c:v>103.5017</c:v>
                </c:pt>
                <c:pt idx="2426">
                  <c:v>103.54304999999999</c:v>
                </c:pt>
                <c:pt idx="2427">
                  <c:v>103.58505</c:v>
                </c:pt>
                <c:pt idx="2428">
                  <c:v>103.63515</c:v>
                </c:pt>
                <c:pt idx="2429">
                  <c:v>103.6773</c:v>
                </c:pt>
                <c:pt idx="2430">
                  <c:v>103.71979999999999</c:v>
                </c:pt>
                <c:pt idx="2431">
                  <c:v>103.76054999999999</c:v>
                </c:pt>
                <c:pt idx="2432">
                  <c:v>103.8026</c:v>
                </c:pt>
                <c:pt idx="2433">
                  <c:v>103.85245</c:v>
                </c:pt>
                <c:pt idx="2434">
                  <c:v>103.89484999999999</c:v>
                </c:pt>
                <c:pt idx="2435">
                  <c:v>103.93674999999999</c:v>
                </c:pt>
                <c:pt idx="2436">
                  <c:v>103.9794</c:v>
                </c:pt>
                <c:pt idx="2437">
                  <c:v>104.0201</c:v>
                </c:pt>
                <c:pt idx="2438">
                  <c:v>104.06985</c:v>
                </c:pt>
                <c:pt idx="2439">
                  <c:v>104.11175</c:v>
                </c:pt>
                <c:pt idx="2440">
                  <c:v>104.15389999999999</c:v>
                </c:pt>
                <c:pt idx="2441">
                  <c:v>104.20455</c:v>
                </c:pt>
                <c:pt idx="2442">
                  <c:v>104.2469</c:v>
                </c:pt>
                <c:pt idx="2443">
                  <c:v>104.28775</c:v>
                </c:pt>
                <c:pt idx="2444">
                  <c:v>104.33095</c:v>
                </c:pt>
                <c:pt idx="2445">
                  <c:v>104.3723</c:v>
                </c:pt>
                <c:pt idx="2446">
                  <c:v>104.4218</c:v>
                </c:pt>
                <c:pt idx="2447">
                  <c:v>104.46449999999999</c:v>
                </c:pt>
                <c:pt idx="2448">
                  <c:v>104.50624999999999</c:v>
                </c:pt>
                <c:pt idx="2449">
                  <c:v>104.55629999999999</c:v>
                </c:pt>
                <c:pt idx="2450">
                  <c:v>104.599</c:v>
                </c:pt>
                <c:pt idx="2451">
                  <c:v>104.64085</c:v>
                </c:pt>
                <c:pt idx="2452">
                  <c:v>104.6823</c:v>
                </c:pt>
                <c:pt idx="2453">
                  <c:v>104.72364999999999</c:v>
                </c:pt>
                <c:pt idx="2454">
                  <c:v>104.77445</c:v>
                </c:pt>
                <c:pt idx="2455">
                  <c:v>104.81710000000001</c:v>
                </c:pt>
                <c:pt idx="2456">
                  <c:v>104.85839999999999</c:v>
                </c:pt>
                <c:pt idx="2457">
                  <c:v>104.8997</c:v>
                </c:pt>
                <c:pt idx="2458">
                  <c:v>104.94215</c:v>
                </c:pt>
                <c:pt idx="2459">
                  <c:v>104.99295000000001</c:v>
                </c:pt>
                <c:pt idx="2460">
                  <c:v>105.03375</c:v>
                </c:pt>
                <c:pt idx="2461">
                  <c:v>105.0761</c:v>
                </c:pt>
                <c:pt idx="2462">
                  <c:v>105.1262</c:v>
                </c:pt>
                <c:pt idx="2463">
                  <c:v>105.16815</c:v>
                </c:pt>
                <c:pt idx="2464">
                  <c:v>105.21029999999999</c:v>
                </c:pt>
                <c:pt idx="2465">
                  <c:v>105.25125</c:v>
                </c:pt>
                <c:pt idx="2466">
                  <c:v>105.29455</c:v>
                </c:pt>
                <c:pt idx="2467">
                  <c:v>105.34395000000001</c:v>
                </c:pt>
                <c:pt idx="2468">
                  <c:v>105.38714999999999</c:v>
                </c:pt>
                <c:pt idx="2469">
                  <c:v>105.42755</c:v>
                </c:pt>
                <c:pt idx="2470">
                  <c:v>105.47755000000001</c:v>
                </c:pt>
                <c:pt idx="2471">
                  <c:v>105.51955000000001</c:v>
                </c:pt>
                <c:pt idx="2472">
                  <c:v>105.56180000000001</c:v>
                </c:pt>
                <c:pt idx="2473">
                  <c:v>105.6037</c:v>
                </c:pt>
                <c:pt idx="2474">
                  <c:v>105.6451</c:v>
                </c:pt>
                <c:pt idx="2475">
                  <c:v>105.69534999999999</c:v>
                </c:pt>
                <c:pt idx="2476">
                  <c:v>105.738</c:v>
                </c:pt>
                <c:pt idx="2477">
                  <c:v>105.77930000000001</c:v>
                </c:pt>
                <c:pt idx="2478">
                  <c:v>105.82005000000001</c:v>
                </c:pt>
                <c:pt idx="2479">
                  <c:v>105.86285000000001</c:v>
                </c:pt>
                <c:pt idx="2480">
                  <c:v>105.91225</c:v>
                </c:pt>
                <c:pt idx="2481">
                  <c:v>105.95405</c:v>
                </c:pt>
                <c:pt idx="2482">
                  <c:v>105.9967</c:v>
                </c:pt>
                <c:pt idx="2483">
                  <c:v>106.04755</c:v>
                </c:pt>
                <c:pt idx="2484">
                  <c:v>106.08914999999999</c:v>
                </c:pt>
                <c:pt idx="2485">
                  <c:v>106.131</c:v>
                </c:pt>
                <c:pt idx="2486">
                  <c:v>106.17265</c:v>
                </c:pt>
                <c:pt idx="2487">
                  <c:v>106.21505000000001</c:v>
                </c:pt>
                <c:pt idx="2488">
                  <c:v>106.26570000000001</c:v>
                </c:pt>
                <c:pt idx="2489">
                  <c:v>106.30755000000001</c:v>
                </c:pt>
                <c:pt idx="2490">
                  <c:v>106.34950000000001</c:v>
                </c:pt>
                <c:pt idx="2491">
                  <c:v>106.39905</c:v>
                </c:pt>
                <c:pt idx="2492">
                  <c:v>106.44110000000001</c:v>
                </c:pt>
                <c:pt idx="2493">
                  <c:v>106.48314999999999</c:v>
                </c:pt>
                <c:pt idx="2494">
                  <c:v>106.52535</c:v>
                </c:pt>
                <c:pt idx="2495">
                  <c:v>106.56665</c:v>
                </c:pt>
                <c:pt idx="2496">
                  <c:v>106.61670000000001</c:v>
                </c:pt>
                <c:pt idx="2497">
                  <c:v>106.65895</c:v>
                </c:pt>
                <c:pt idx="2498">
                  <c:v>106.70099999999999</c:v>
                </c:pt>
                <c:pt idx="2499">
                  <c:v>106.74275</c:v>
                </c:pt>
                <c:pt idx="2500">
                  <c:v>106.78465</c:v>
                </c:pt>
                <c:pt idx="2501">
                  <c:v>106.83395</c:v>
                </c:pt>
                <c:pt idx="2502">
                  <c:v>106.87690000000001</c:v>
                </c:pt>
                <c:pt idx="2503">
                  <c:v>106.91919999999999</c:v>
                </c:pt>
                <c:pt idx="2504">
                  <c:v>106.96925</c:v>
                </c:pt>
                <c:pt idx="2505">
                  <c:v>107.01145</c:v>
                </c:pt>
                <c:pt idx="2506">
                  <c:v>107.05285000000001</c:v>
                </c:pt>
                <c:pt idx="2507">
                  <c:v>107.09559999999999</c:v>
                </c:pt>
                <c:pt idx="2508">
                  <c:v>107.13714999999999</c:v>
                </c:pt>
                <c:pt idx="2509">
                  <c:v>107.18745000000001</c:v>
                </c:pt>
                <c:pt idx="2510">
                  <c:v>107.2298</c:v>
                </c:pt>
                <c:pt idx="2511">
                  <c:v>107.27135</c:v>
                </c:pt>
                <c:pt idx="2512">
                  <c:v>107.32210000000001</c:v>
                </c:pt>
                <c:pt idx="2513">
                  <c:v>107.36439999999999</c:v>
                </c:pt>
                <c:pt idx="2514">
                  <c:v>107.40565000000001</c:v>
                </c:pt>
                <c:pt idx="2515">
                  <c:v>107.44669999999999</c:v>
                </c:pt>
                <c:pt idx="2516">
                  <c:v>107.48835</c:v>
                </c:pt>
                <c:pt idx="2517">
                  <c:v>107.53919999999999</c:v>
                </c:pt>
                <c:pt idx="2518">
                  <c:v>107.58165</c:v>
                </c:pt>
                <c:pt idx="2519">
                  <c:v>107.62354999999999</c:v>
                </c:pt>
                <c:pt idx="2520">
                  <c:v>107.66464999999999</c:v>
                </c:pt>
                <c:pt idx="2521">
                  <c:v>107.70744999999999</c:v>
                </c:pt>
                <c:pt idx="2522">
                  <c:v>107.75704999999999</c:v>
                </c:pt>
                <c:pt idx="2523">
                  <c:v>107.79820000000001</c:v>
                </c:pt>
                <c:pt idx="2524">
                  <c:v>107.8415</c:v>
                </c:pt>
                <c:pt idx="2525">
                  <c:v>107.8913</c:v>
                </c:pt>
                <c:pt idx="2526">
                  <c:v>107.93289999999999</c:v>
                </c:pt>
                <c:pt idx="2527">
                  <c:v>107.9752</c:v>
                </c:pt>
                <c:pt idx="2528">
                  <c:v>108.01750000000001</c:v>
                </c:pt>
                <c:pt idx="2529">
                  <c:v>108.0598</c:v>
                </c:pt>
                <c:pt idx="2530">
                  <c:v>108.1101</c:v>
                </c:pt>
                <c:pt idx="2531">
                  <c:v>108.15135000000001</c:v>
                </c:pt>
                <c:pt idx="2532">
                  <c:v>108.19410000000001</c:v>
                </c:pt>
                <c:pt idx="2533">
                  <c:v>108.24435</c:v>
                </c:pt>
                <c:pt idx="2534">
                  <c:v>108.286</c:v>
                </c:pt>
                <c:pt idx="2535">
                  <c:v>108.32835</c:v>
                </c:pt>
                <c:pt idx="2536">
                  <c:v>108.36994999999999</c:v>
                </c:pt>
                <c:pt idx="2537">
                  <c:v>108.41275</c:v>
                </c:pt>
                <c:pt idx="2538">
                  <c:v>108.46344999999999</c:v>
                </c:pt>
                <c:pt idx="2539">
                  <c:v>108.5051</c:v>
                </c:pt>
                <c:pt idx="2540">
                  <c:v>108.54644999999999</c:v>
                </c:pt>
                <c:pt idx="2541">
                  <c:v>108.5883</c:v>
                </c:pt>
                <c:pt idx="2542">
                  <c:v>108.63085</c:v>
                </c:pt>
                <c:pt idx="2543">
                  <c:v>108.68135000000001</c:v>
                </c:pt>
                <c:pt idx="2544">
                  <c:v>108.72375</c:v>
                </c:pt>
                <c:pt idx="2545">
                  <c:v>108.76564999999999</c:v>
                </c:pt>
                <c:pt idx="2546">
                  <c:v>108.81545</c:v>
                </c:pt>
                <c:pt idx="2547">
                  <c:v>108.8584</c:v>
                </c:pt>
                <c:pt idx="2548">
                  <c:v>108.8997</c:v>
                </c:pt>
                <c:pt idx="2549">
                  <c:v>108.94225</c:v>
                </c:pt>
                <c:pt idx="2550">
                  <c:v>108.9854</c:v>
                </c:pt>
                <c:pt idx="2551">
                  <c:v>109.03565</c:v>
                </c:pt>
                <c:pt idx="2552">
                  <c:v>109.07715</c:v>
                </c:pt>
                <c:pt idx="2553">
                  <c:v>109.119</c:v>
                </c:pt>
                <c:pt idx="2554">
                  <c:v>109.1705</c:v>
                </c:pt>
                <c:pt idx="2555">
                  <c:v>109.2128</c:v>
                </c:pt>
                <c:pt idx="2556">
                  <c:v>109.2542</c:v>
                </c:pt>
                <c:pt idx="2557">
                  <c:v>109.29715</c:v>
                </c:pt>
                <c:pt idx="2558">
                  <c:v>109.33895000000001</c:v>
                </c:pt>
                <c:pt idx="2559">
                  <c:v>109.3896</c:v>
                </c:pt>
                <c:pt idx="2560">
                  <c:v>109.43095</c:v>
                </c:pt>
                <c:pt idx="2561">
                  <c:v>109.4727</c:v>
                </c:pt>
                <c:pt idx="2562">
                  <c:v>109.51464999999999</c:v>
                </c:pt>
                <c:pt idx="2563">
                  <c:v>109.5574</c:v>
                </c:pt>
                <c:pt idx="2564">
                  <c:v>109.6075</c:v>
                </c:pt>
                <c:pt idx="2565">
                  <c:v>109.65065</c:v>
                </c:pt>
                <c:pt idx="2566">
                  <c:v>109.69315</c:v>
                </c:pt>
                <c:pt idx="2567">
                  <c:v>109.7432</c:v>
                </c:pt>
                <c:pt idx="2568">
                  <c:v>109.78524999999999</c:v>
                </c:pt>
                <c:pt idx="2569">
                  <c:v>109.82769999999999</c:v>
                </c:pt>
                <c:pt idx="2570">
                  <c:v>109.86995</c:v>
                </c:pt>
                <c:pt idx="2571">
                  <c:v>109.9118</c:v>
                </c:pt>
                <c:pt idx="2572">
                  <c:v>109.9623</c:v>
                </c:pt>
                <c:pt idx="2573">
                  <c:v>110.00405000000001</c:v>
                </c:pt>
                <c:pt idx="2574">
                  <c:v>110.0461</c:v>
                </c:pt>
                <c:pt idx="2575">
                  <c:v>110.09739999999999</c:v>
                </c:pt>
                <c:pt idx="2576">
                  <c:v>110.1391</c:v>
                </c:pt>
                <c:pt idx="2577">
                  <c:v>110.18135000000001</c:v>
                </c:pt>
                <c:pt idx="2578">
                  <c:v>110.2235</c:v>
                </c:pt>
                <c:pt idx="2579">
                  <c:v>110.26535</c:v>
                </c:pt>
                <c:pt idx="2580">
                  <c:v>110.31575000000001</c:v>
                </c:pt>
                <c:pt idx="2581">
                  <c:v>110.35724999999999</c:v>
                </c:pt>
                <c:pt idx="2582">
                  <c:v>110.399</c:v>
                </c:pt>
                <c:pt idx="2583">
                  <c:v>110.44059999999999</c:v>
                </c:pt>
                <c:pt idx="2584">
                  <c:v>110.48345</c:v>
                </c:pt>
                <c:pt idx="2585">
                  <c:v>110.53364999999999</c:v>
                </c:pt>
                <c:pt idx="2586">
                  <c:v>110.5752</c:v>
                </c:pt>
                <c:pt idx="2587">
                  <c:v>110.6174</c:v>
                </c:pt>
                <c:pt idx="2588">
                  <c:v>110.66804999999999</c:v>
                </c:pt>
                <c:pt idx="2589">
                  <c:v>110.71045000000001</c:v>
                </c:pt>
                <c:pt idx="2590">
                  <c:v>110.7525</c:v>
                </c:pt>
                <c:pt idx="2591">
                  <c:v>110.79405</c:v>
                </c:pt>
                <c:pt idx="2592">
                  <c:v>110.83625000000001</c:v>
                </c:pt>
                <c:pt idx="2593">
                  <c:v>110.88704999999999</c:v>
                </c:pt>
                <c:pt idx="2594">
                  <c:v>110.92869999999999</c:v>
                </c:pt>
                <c:pt idx="2595">
                  <c:v>110.97059999999999</c:v>
                </c:pt>
                <c:pt idx="2596">
                  <c:v>111.0209</c:v>
                </c:pt>
                <c:pt idx="2597">
                  <c:v>111.0634</c:v>
                </c:pt>
                <c:pt idx="2598">
                  <c:v>111.1054</c:v>
                </c:pt>
                <c:pt idx="2599">
                  <c:v>111.14685</c:v>
                </c:pt>
                <c:pt idx="2600">
                  <c:v>111.18935</c:v>
                </c:pt>
                <c:pt idx="2601">
                  <c:v>111.23990000000001</c:v>
                </c:pt>
                <c:pt idx="2602">
                  <c:v>111.2804</c:v>
                </c:pt>
                <c:pt idx="2603">
                  <c:v>111.32374999999999</c:v>
                </c:pt>
                <c:pt idx="2604">
                  <c:v>111.36609999999999</c:v>
                </c:pt>
                <c:pt idx="2605">
                  <c:v>111.40770000000001</c:v>
                </c:pt>
                <c:pt idx="2606">
                  <c:v>111.45779999999999</c:v>
                </c:pt>
                <c:pt idx="2607">
                  <c:v>111.49890000000001</c:v>
                </c:pt>
                <c:pt idx="2608">
                  <c:v>111.5416</c:v>
                </c:pt>
                <c:pt idx="2609">
                  <c:v>111.59219999999999</c:v>
                </c:pt>
                <c:pt idx="2610">
                  <c:v>111.63255000000001</c:v>
                </c:pt>
                <c:pt idx="2611">
                  <c:v>111.67535000000001</c:v>
                </c:pt>
                <c:pt idx="2612">
                  <c:v>111.71684999999999</c:v>
                </c:pt>
                <c:pt idx="2613">
                  <c:v>111.7604</c:v>
                </c:pt>
                <c:pt idx="2614">
                  <c:v>111.81014999999999</c:v>
                </c:pt>
                <c:pt idx="2615">
                  <c:v>111.85165000000001</c:v>
                </c:pt>
                <c:pt idx="2616">
                  <c:v>111.893</c:v>
                </c:pt>
                <c:pt idx="2617">
                  <c:v>111.9435</c:v>
                </c:pt>
                <c:pt idx="2618">
                  <c:v>111.98425</c:v>
                </c:pt>
                <c:pt idx="2619">
                  <c:v>112.02695</c:v>
                </c:pt>
                <c:pt idx="2620">
                  <c:v>112.0689</c:v>
                </c:pt>
                <c:pt idx="2621">
                  <c:v>112.11109999999999</c:v>
                </c:pt>
                <c:pt idx="2622">
                  <c:v>112.16145</c:v>
                </c:pt>
                <c:pt idx="2623">
                  <c:v>112.20339999999999</c:v>
                </c:pt>
                <c:pt idx="2624">
                  <c:v>112.24605</c:v>
                </c:pt>
                <c:pt idx="2625">
                  <c:v>112.2873</c:v>
                </c:pt>
                <c:pt idx="2626">
                  <c:v>112.32965</c:v>
                </c:pt>
                <c:pt idx="2627">
                  <c:v>112.37909999999999</c:v>
                </c:pt>
                <c:pt idx="2628">
                  <c:v>112.4209</c:v>
                </c:pt>
                <c:pt idx="2629">
                  <c:v>112.46254999999999</c:v>
                </c:pt>
                <c:pt idx="2630">
                  <c:v>112.51325</c:v>
                </c:pt>
                <c:pt idx="2631">
                  <c:v>112.55540000000001</c:v>
                </c:pt>
                <c:pt idx="2632">
                  <c:v>112.59745000000001</c:v>
                </c:pt>
                <c:pt idx="2633">
                  <c:v>112.63905</c:v>
                </c:pt>
                <c:pt idx="2634">
                  <c:v>112.68225000000001</c:v>
                </c:pt>
                <c:pt idx="2635">
                  <c:v>112.7319</c:v>
                </c:pt>
                <c:pt idx="2636">
                  <c:v>112.77424999999999</c:v>
                </c:pt>
                <c:pt idx="2637">
                  <c:v>112.81555</c:v>
                </c:pt>
                <c:pt idx="2638">
                  <c:v>112.8656</c:v>
                </c:pt>
                <c:pt idx="2639">
                  <c:v>112.90780000000001</c:v>
                </c:pt>
                <c:pt idx="2640">
                  <c:v>112.9491</c:v>
                </c:pt>
                <c:pt idx="2641">
                  <c:v>112.99115</c:v>
                </c:pt>
                <c:pt idx="2642">
                  <c:v>113.0325</c:v>
                </c:pt>
                <c:pt idx="2643">
                  <c:v>113.08404999999999</c:v>
                </c:pt>
                <c:pt idx="2644">
                  <c:v>113.125</c:v>
                </c:pt>
                <c:pt idx="2645">
                  <c:v>113.16800000000001</c:v>
                </c:pt>
                <c:pt idx="2646">
                  <c:v>113.2099</c:v>
                </c:pt>
                <c:pt idx="2647">
                  <c:v>113.251</c:v>
                </c:pt>
                <c:pt idx="2648">
                  <c:v>113.30135</c:v>
                </c:pt>
                <c:pt idx="2649">
                  <c:v>113.3437</c:v>
                </c:pt>
                <c:pt idx="2650">
                  <c:v>113.3853</c:v>
                </c:pt>
                <c:pt idx="2651">
                  <c:v>113.43549999999999</c:v>
                </c:pt>
                <c:pt idx="2652">
                  <c:v>113.477</c:v>
                </c:pt>
                <c:pt idx="2653">
                  <c:v>113.51975</c:v>
                </c:pt>
                <c:pt idx="2654">
                  <c:v>113.56120000000001</c:v>
                </c:pt>
                <c:pt idx="2655">
                  <c:v>113.604</c:v>
                </c:pt>
                <c:pt idx="2656">
                  <c:v>113.65475000000001</c:v>
                </c:pt>
                <c:pt idx="2657">
                  <c:v>113.69624999999999</c:v>
                </c:pt>
                <c:pt idx="2658">
                  <c:v>113.73815</c:v>
                </c:pt>
                <c:pt idx="2659">
                  <c:v>113.78830000000001</c:v>
                </c:pt>
                <c:pt idx="2660">
                  <c:v>113.83055</c:v>
                </c:pt>
                <c:pt idx="2661">
                  <c:v>113.87264999999999</c:v>
                </c:pt>
                <c:pt idx="2662">
                  <c:v>113.916</c:v>
                </c:pt>
                <c:pt idx="2663">
                  <c:v>113.95665</c:v>
                </c:pt>
                <c:pt idx="2664">
                  <c:v>114.00710000000001</c:v>
                </c:pt>
                <c:pt idx="2665">
                  <c:v>114.04925</c:v>
                </c:pt>
                <c:pt idx="2666">
                  <c:v>114.09055000000001</c:v>
                </c:pt>
                <c:pt idx="2667">
                  <c:v>114.1324</c:v>
                </c:pt>
                <c:pt idx="2668">
                  <c:v>114.1748</c:v>
                </c:pt>
                <c:pt idx="2669">
                  <c:v>114.22534999999999</c:v>
                </c:pt>
                <c:pt idx="2670">
                  <c:v>114.26675</c:v>
                </c:pt>
                <c:pt idx="2671">
                  <c:v>114.3091</c:v>
                </c:pt>
                <c:pt idx="2672">
                  <c:v>114.35935000000001</c:v>
                </c:pt>
                <c:pt idx="2673">
                  <c:v>114.40185</c:v>
                </c:pt>
                <c:pt idx="2674">
                  <c:v>114.44329999999999</c:v>
                </c:pt>
                <c:pt idx="2675">
                  <c:v>114.485</c:v>
                </c:pt>
                <c:pt idx="2676">
                  <c:v>114.52665</c:v>
                </c:pt>
                <c:pt idx="2677">
                  <c:v>114.5772</c:v>
                </c:pt>
                <c:pt idx="2678">
                  <c:v>114.61879999999999</c:v>
                </c:pt>
                <c:pt idx="2679">
                  <c:v>114.6609</c:v>
                </c:pt>
                <c:pt idx="2680">
                  <c:v>114.71250000000001</c:v>
                </c:pt>
                <c:pt idx="2681">
                  <c:v>114.754</c:v>
                </c:pt>
                <c:pt idx="2682">
                  <c:v>114.79429999999999</c:v>
                </c:pt>
                <c:pt idx="2683">
                  <c:v>114.83799999999999</c:v>
                </c:pt>
                <c:pt idx="2684">
                  <c:v>114.87944999999999</c:v>
                </c:pt>
                <c:pt idx="2685">
                  <c:v>114.9295</c:v>
                </c:pt>
                <c:pt idx="2686">
                  <c:v>114.9699</c:v>
                </c:pt>
                <c:pt idx="2687">
                  <c:v>115.0129</c:v>
                </c:pt>
                <c:pt idx="2688">
                  <c:v>115.05435</c:v>
                </c:pt>
                <c:pt idx="2689">
                  <c:v>115.096</c:v>
                </c:pt>
                <c:pt idx="2690">
                  <c:v>115.1465</c:v>
                </c:pt>
                <c:pt idx="2691">
                  <c:v>115.18785</c:v>
                </c:pt>
                <c:pt idx="2692">
                  <c:v>115.23105000000001</c:v>
                </c:pt>
                <c:pt idx="2693">
                  <c:v>115.28115</c:v>
                </c:pt>
                <c:pt idx="2694">
                  <c:v>115.32304999999999</c:v>
                </c:pt>
                <c:pt idx="2695">
                  <c:v>115.3655</c:v>
                </c:pt>
                <c:pt idx="2696">
                  <c:v>115.40780000000001</c:v>
                </c:pt>
                <c:pt idx="2697">
                  <c:v>115.44970000000001</c:v>
                </c:pt>
                <c:pt idx="2698">
                  <c:v>115.5005</c:v>
                </c:pt>
                <c:pt idx="2699">
                  <c:v>115.54179999999999</c:v>
                </c:pt>
                <c:pt idx="2700">
                  <c:v>115.58375000000001</c:v>
                </c:pt>
                <c:pt idx="2701">
                  <c:v>115.63385</c:v>
                </c:pt>
                <c:pt idx="2702">
                  <c:v>115.67595</c:v>
                </c:pt>
                <c:pt idx="2703">
                  <c:v>115.71799999999999</c:v>
                </c:pt>
                <c:pt idx="2704">
                  <c:v>115.76085</c:v>
                </c:pt>
                <c:pt idx="2705">
                  <c:v>115.80235</c:v>
                </c:pt>
                <c:pt idx="2706">
                  <c:v>115.85214999999999</c:v>
                </c:pt>
                <c:pt idx="2707">
                  <c:v>115.8942</c:v>
                </c:pt>
                <c:pt idx="2708">
                  <c:v>115.93559999999999</c:v>
                </c:pt>
                <c:pt idx="2709">
                  <c:v>115.9774</c:v>
                </c:pt>
                <c:pt idx="2710">
                  <c:v>116.01965</c:v>
                </c:pt>
                <c:pt idx="2711">
                  <c:v>116.07</c:v>
                </c:pt>
                <c:pt idx="2712">
                  <c:v>116.11185</c:v>
                </c:pt>
                <c:pt idx="2713">
                  <c:v>116.15379999999999</c:v>
                </c:pt>
                <c:pt idx="2714">
                  <c:v>116.20529999999999</c:v>
                </c:pt>
                <c:pt idx="2715">
                  <c:v>116.24585</c:v>
                </c:pt>
                <c:pt idx="2716">
                  <c:v>116.2873</c:v>
                </c:pt>
                <c:pt idx="2717">
                  <c:v>116.32955000000001</c:v>
                </c:pt>
                <c:pt idx="2718">
                  <c:v>116.37219999999999</c:v>
                </c:pt>
                <c:pt idx="2719">
                  <c:v>116.42295</c:v>
                </c:pt>
                <c:pt idx="2720">
                  <c:v>116.46324999999999</c:v>
                </c:pt>
                <c:pt idx="2721">
                  <c:v>116.50614999999999</c:v>
                </c:pt>
                <c:pt idx="2722">
                  <c:v>116.55670000000001</c:v>
                </c:pt>
                <c:pt idx="2723">
                  <c:v>116.59829999999999</c:v>
                </c:pt>
                <c:pt idx="2724">
                  <c:v>116.6404</c:v>
                </c:pt>
                <c:pt idx="2725">
                  <c:v>116.6823</c:v>
                </c:pt>
                <c:pt idx="2726">
                  <c:v>116.72380000000001</c:v>
                </c:pt>
                <c:pt idx="2727">
                  <c:v>116.7739</c:v>
                </c:pt>
                <c:pt idx="2728">
                  <c:v>116.8164</c:v>
                </c:pt>
                <c:pt idx="2729">
                  <c:v>116.85785000000001</c:v>
                </c:pt>
                <c:pt idx="2730">
                  <c:v>116.89975</c:v>
                </c:pt>
                <c:pt idx="2731">
                  <c:v>116.94210000000001</c:v>
                </c:pt>
                <c:pt idx="2732">
                  <c:v>116.99209999999999</c:v>
                </c:pt>
                <c:pt idx="2733">
                  <c:v>117.03440000000001</c:v>
                </c:pt>
                <c:pt idx="2734">
                  <c:v>117.07570000000001</c:v>
                </c:pt>
                <c:pt idx="2735">
                  <c:v>117.126</c:v>
                </c:pt>
                <c:pt idx="2736">
                  <c:v>117.1678</c:v>
                </c:pt>
                <c:pt idx="2737">
                  <c:v>117.2099</c:v>
                </c:pt>
                <c:pt idx="2738">
                  <c:v>117.25185</c:v>
                </c:pt>
                <c:pt idx="2739">
                  <c:v>117.29335</c:v>
                </c:pt>
                <c:pt idx="2740">
                  <c:v>117.34285</c:v>
                </c:pt>
                <c:pt idx="2741">
                  <c:v>117.3853</c:v>
                </c:pt>
                <c:pt idx="2742">
                  <c:v>117.42859999999999</c:v>
                </c:pt>
                <c:pt idx="2743">
                  <c:v>117.47799999999999</c:v>
                </c:pt>
                <c:pt idx="2744">
                  <c:v>117.52035000000001</c:v>
                </c:pt>
                <c:pt idx="2745">
                  <c:v>117.56205</c:v>
                </c:pt>
                <c:pt idx="2746">
                  <c:v>117.60299999999999</c:v>
                </c:pt>
                <c:pt idx="2747">
                  <c:v>117.64529999999999</c:v>
                </c:pt>
                <c:pt idx="2748">
                  <c:v>117.6962</c:v>
                </c:pt>
                <c:pt idx="2749">
                  <c:v>117.7384</c:v>
                </c:pt>
                <c:pt idx="2750">
                  <c:v>117.7811</c:v>
                </c:pt>
                <c:pt idx="2751">
                  <c:v>117.82214999999999</c:v>
                </c:pt>
                <c:pt idx="2752">
                  <c:v>117.86415</c:v>
                </c:pt>
                <c:pt idx="2753">
                  <c:v>117.9143</c:v>
                </c:pt>
                <c:pt idx="2754">
                  <c:v>117.95635</c:v>
                </c:pt>
                <c:pt idx="2755">
                  <c:v>117.99875</c:v>
                </c:pt>
                <c:pt idx="2756">
                  <c:v>118.04705</c:v>
                </c:pt>
                <c:pt idx="2757">
                  <c:v>118.08935</c:v>
                </c:pt>
                <c:pt idx="2758">
                  <c:v>118.13115000000001</c:v>
                </c:pt>
                <c:pt idx="2759">
                  <c:v>118.1724</c:v>
                </c:pt>
                <c:pt idx="2760">
                  <c:v>118.2148</c:v>
                </c:pt>
                <c:pt idx="2761">
                  <c:v>118.26509999999999</c:v>
                </c:pt>
                <c:pt idx="2762">
                  <c:v>118.30709999999999</c:v>
                </c:pt>
                <c:pt idx="2763">
                  <c:v>118.3494</c:v>
                </c:pt>
                <c:pt idx="2764">
                  <c:v>118.3991</c:v>
                </c:pt>
                <c:pt idx="2765">
                  <c:v>118.44165000000001</c:v>
                </c:pt>
                <c:pt idx="2766">
                  <c:v>118.48265000000001</c:v>
                </c:pt>
                <c:pt idx="2767">
                  <c:v>118.52475000000001</c:v>
                </c:pt>
                <c:pt idx="2768">
                  <c:v>118.56585</c:v>
                </c:pt>
                <c:pt idx="2769">
                  <c:v>118.61654999999999</c:v>
                </c:pt>
                <c:pt idx="2770">
                  <c:v>118.65819999999999</c:v>
                </c:pt>
                <c:pt idx="2771">
                  <c:v>118.70079999999999</c:v>
                </c:pt>
                <c:pt idx="2772">
                  <c:v>118.74154999999999</c:v>
                </c:pt>
                <c:pt idx="2773">
                  <c:v>118.78354999999999</c:v>
                </c:pt>
                <c:pt idx="2774">
                  <c:v>118.8339</c:v>
                </c:pt>
                <c:pt idx="2775">
                  <c:v>118.87674999999999</c:v>
                </c:pt>
                <c:pt idx="2776">
                  <c:v>118.91804999999999</c:v>
                </c:pt>
                <c:pt idx="2777">
                  <c:v>118.96895000000001</c:v>
                </c:pt>
                <c:pt idx="2778">
                  <c:v>119.01179999999999</c:v>
                </c:pt>
                <c:pt idx="2779">
                  <c:v>119.05240000000001</c:v>
                </c:pt>
                <c:pt idx="2780">
                  <c:v>119.09395000000001</c:v>
                </c:pt>
                <c:pt idx="2781">
                  <c:v>119.13650000000001</c:v>
                </c:pt>
                <c:pt idx="2782">
                  <c:v>119.18645000000001</c:v>
                </c:pt>
                <c:pt idx="2783">
                  <c:v>119.2286</c:v>
                </c:pt>
                <c:pt idx="2784">
                  <c:v>119.2704</c:v>
                </c:pt>
                <c:pt idx="2785">
                  <c:v>119.32214999999999</c:v>
                </c:pt>
                <c:pt idx="2786">
                  <c:v>119.36340000000001</c:v>
                </c:pt>
                <c:pt idx="2787">
                  <c:v>119.4062</c:v>
                </c:pt>
                <c:pt idx="2788">
                  <c:v>119.44745</c:v>
                </c:pt>
                <c:pt idx="2789">
                  <c:v>119.4898</c:v>
                </c:pt>
                <c:pt idx="2790">
                  <c:v>119.53919999999999</c:v>
                </c:pt>
                <c:pt idx="2791">
                  <c:v>119.58080000000001</c:v>
                </c:pt>
                <c:pt idx="2792">
                  <c:v>119.62315000000001</c:v>
                </c:pt>
                <c:pt idx="2793">
                  <c:v>119.66525</c:v>
                </c:pt>
                <c:pt idx="2794">
                  <c:v>119.70740000000001</c:v>
                </c:pt>
                <c:pt idx="2795">
                  <c:v>119.75800000000001</c:v>
                </c:pt>
                <c:pt idx="2796">
                  <c:v>119.80029999999999</c:v>
                </c:pt>
                <c:pt idx="2797">
                  <c:v>119.84275</c:v>
                </c:pt>
                <c:pt idx="2798">
                  <c:v>119.89250000000001</c:v>
                </c:pt>
                <c:pt idx="2799">
                  <c:v>119.93495</c:v>
                </c:pt>
                <c:pt idx="2800">
                  <c:v>119.97710000000001</c:v>
                </c:pt>
                <c:pt idx="2801">
                  <c:v>120.02029999999999</c:v>
                </c:pt>
                <c:pt idx="2802">
                  <c:v>120.0617</c:v>
                </c:pt>
                <c:pt idx="2803">
                  <c:v>120.11189999999999</c:v>
                </c:pt>
                <c:pt idx="2804">
                  <c:v>120.15479999999999</c:v>
                </c:pt>
                <c:pt idx="2805">
                  <c:v>120.1951</c:v>
                </c:pt>
                <c:pt idx="2806">
                  <c:v>120.24535</c:v>
                </c:pt>
                <c:pt idx="2807">
                  <c:v>120.2872</c:v>
                </c:pt>
                <c:pt idx="2808">
                  <c:v>120.3295</c:v>
                </c:pt>
                <c:pt idx="2809">
                  <c:v>120.3716</c:v>
                </c:pt>
                <c:pt idx="2810">
                  <c:v>120.4141</c:v>
                </c:pt>
                <c:pt idx="2811">
                  <c:v>120.4654</c:v>
                </c:pt>
                <c:pt idx="2812">
                  <c:v>120.5065</c:v>
                </c:pt>
                <c:pt idx="2813">
                  <c:v>120.5488</c:v>
                </c:pt>
                <c:pt idx="2814">
                  <c:v>120.5912</c:v>
                </c:pt>
                <c:pt idx="2815">
                  <c:v>120.63335000000001</c:v>
                </c:pt>
                <c:pt idx="2816">
                  <c:v>120.68485000000001</c:v>
                </c:pt>
                <c:pt idx="2817">
                  <c:v>120.72675000000001</c:v>
                </c:pt>
                <c:pt idx="2818">
                  <c:v>120.76745</c:v>
                </c:pt>
                <c:pt idx="2819">
                  <c:v>120.8186</c:v>
                </c:pt>
                <c:pt idx="2820">
                  <c:v>120.86035</c:v>
                </c:pt>
                <c:pt idx="2821">
                  <c:v>120.9021</c:v>
                </c:pt>
                <c:pt idx="2822">
                  <c:v>120.94399999999999</c:v>
                </c:pt>
                <c:pt idx="2823">
                  <c:v>120.98595</c:v>
                </c:pt>
                <c:pt idx="2824">
                  <c:v>121.0367</c:v>
                </c:pt>
                <c:pt idx="2825">
                  <c:v>121.0792</c:v>
                </c:pt>
                <c:pt idx="2826">
                  <c:v>121.1215</c:v>
                </c:pt>
                <c:pt idx="2827">
                  <c:v>121.17195</c:v>
                </c:pt>
                <c:pt idx="2828">
                  <c:v>121.2137</c:v>
                </c:pt>
                <c:pt idx="2829">
                  <c:v>121.256</c:v>
                </c:pt>
                <c:pt idx="2830">
                  <c:v>121.29884999999999</c:v>
                </c:pt>
                <c:pt idx="2831">
                  <c:v>121.34139999999999</c:v>
                </c:pt>
                <c:pt idx="2832">
                  <c:v>121.39155</c:v>
                </c:pt>
                <c:pt idx="2833">
                  <c:v>121.43414999999999</c:v>
                </c:pt>
                <c:pt idx="2834">
                  <c:v>121.47454999999999</c:v>
                </c:pt>
                <c:pt idx="2835">
                  <c:v>121.5164</c:v>
                </c:pt>
                <c:pt idx="2836">
                  <c:v>121.55934999999999</c:v>
                </c:pt>
                <c:pt idx="2837">
                  <c:v>121.6095</c:v>
                </c:pt>
                <c:pt idx="2838">
                  <c:v>121.65115</c:v>
                </c:pt>
                <c:pt idx="2839">
                  <c:v>121.69225</c:v>
                </c:pt>
                <c:pt idx="2840">
                  <c:v>121.74430000000001</c:v>
                </c:pt>
                <c:pt idx="2841">
                  <c:v>121.78540000000001</c:v>
                </c:pt>
                <c:pt idx="2842">
                  <c:v>121.82795</c:v>
                </c:pt>
                <c:pt idx="2843">
                  <c:v>121.86940000000001</c:v>
                </c:pt>
                <c:pt idx="2844">
                  <c:v>121.9126</c:v>
                </c:pt>
                <c:pt idx="2845">
                  <c:v>121.96260000000001</c:v>
                </c:pt>
                <c:pt idx="2846">
                  <c:v>122.0043</c:v>
                </c:pt>
                <c:pt idx="2847">
                  <c:v>122.0458</c:v>
                </c:pt>
                <c:pt idx="2848">
                  <c:v>122.09685</c:v>
                </c:pt>
                <c:pt idx="2849">
                  <c:v>122.13845000000001</c:v>
                </c:pt>
                <c:pt idx="2850">
                  <c:v>122.18119999999999</c:v>
                </c:pt>
                <c:pt idx="2851">
                  <c:v>122.2221</c:v>
                </c:pt>
                <c:pt idx="2852">
                  <c:v>122.2637</c:v>
                </c:pt>
                <c:pt idx="2853">
                  <c:v>122.3147</c:v>
                </c:pt>
                <c:pt idx="2854">
                  <c:v>122.35735</c:v>
                </c:pt>
                <c:pt idx="2855">
                  <c:v>122.3985</c:v>
                </c:pt>
                <c:pt idx="2856">
                  <c:v>122.4393</c:v>
                </c:pt>
                <c:pt idx="2857">
                  <c:v>122.48255</c:v>
                </c:pt>
                <c:pt idx="2858">
                  <c:v>122.53335</c:v>
                </c:pt>
                <c:pt idx="2859">
                  <c:v>122.57545</c:v>
                </c:pt>
                <c:pt idx="2860">
                  <c:v>122.61750000000001</c:v>
                </c:pt>
                <c:pt idx="2861">
                  <c:v>122.66825</c:v>
                </c:pt>
                <c:pt idx="2862">
                  <c:v>122.7097</c:v>
                </c:pt>
                <c:pt idx="2863">
                  <c:v>122.75165</c:v>
                </c:pt>
                <c:pt idx="2864">
                  <c:v>122.79390000000001</c:v>
                </c:pt>
                <c:pt idx="2865">
                  <c:v>122.83645</c:v>
                </c:pt>
                <c:pt idx="2866">
                  <c:v>122.88669999999999</c:v>
                </c:pt>
                <c:pt idx="2867">
                  <c:v>122.929</c:v>
                </c:pt>
                <c:pt idx="2868">
                  <c:v>122.97045</c:v>
                </c:pt>
                <c:pt idx="2869">
                  <c:v>123.0209</c:v>
                </c:pt>
                <c:pt idx="2870">
                  <c:v>123.06280000000001</c:v>
                </c:pt>
                <c:pt idx="2871">
                  <c:v>123.10415</c:v>
                </c:pt>
                <c:pt idx="2872">
                  <c:v>123.145</c:v>
                </c:pt>
                <c:pt idx="2873">
                  <c:v>123.18844999999999</c:v>
                </c:pt>
                <c:pt idx="2874">
                  <c:v>123.23845</c:v>
                </c:pt>
                <c:pt idx="2875">
                  <c:v>123.28085</c:v>
                </c:pt>
                <c:pt idx="2876">
                  <c:v>123.32235</c:v>
                </c:pt>
                <c:pt idx="2877">
                  <c:v>123.36410000000001</c:v>
                </c:pt>
                <c:pt idx="2878">
                  <c:v>123.4068</c:v>
                </c:pt>
                <c:pt idx="2879">
                  <c:v>123.45715</c:v>
                </c:pt>
                <c:pt idx="2880">
                  <c:v>123.49969999999999</c:v>
                </c:pt>
                <c:pt idx="2881">
                  <c:v>123.5414</c:v>
                </c:pt>
                <c:pt idx="2882">
                  <c:v>123.59144999999999</c:v>
                </c:pt>
                <c:pt idx="2883">
                  <c:v>123.6337</c:v>
                </c:pt>
                <c:pt idx="2884">
                  <c:v>123.67555</c:v>
                </c:pt>
                <c:pt idx="2885">
                  <c:v>123.71700000000001</c:v>
                </c:pt>
                <c:pt idx="2886">
                  <c:v>123.75944999999999</c:v>
                </c:pt>
                <c:pt idx="2887">
                  <c:v>123.81035</c:v>
                </c:pt>
                <c:pt idx="2888">
                  <c:v>123.85130000000001</c:v>
                </c:pt>
                <c:pt idx="2889">
                  <c:v>123.8934</c:v>
                </c:pt>
                <c:pt idx="2890">
                  <c:v>123.94390000000001</c:v>
                </c:pt>
                <c:pt idx="2891">
                  <c:v>123.9864</c:v>
                </c:pt>
                <c:pt idx="2892">
                  <c:v>124.02875</c:v>
                </c:pt>
                <c:pt idx="2893">
                  <c:v>124.06995000000001</c:v>
                </c:pt>
                <c:pt idx="2894">
                  <c:v>124.11265</c:v>
                </c:pt>
                <c:pt idx="2895">
                  <c:v>124.16295</c:v>
                </c:pt>
                <c:pt idx="2896">
                  <c:v>124.2055</c:v>
                </c:pt>
                <c:pt idx="2897">
                  <c:v>124.24690000000001</c:v>
                </c:pt>
                <c:pt idx="2898">
                  <c:v>124.28829999999999</c:v>
                </c:pt>
                <c:pt idx="2899">
                  <c:v>124.33109999999999</c:v>
                </c:pt>
                <c:pt idx="2900">
                  <c:v>124.381</c:v>
                </c:pt>
                <c:pt idx="2901">
                  <c:v>124.42355000000001</c:v>
                </c:pt>
                <c:pt idx="2902">
                  <c:v>124.46575</c:v>
                </c:pt>
                <c:pt idx="2903">
                  <c:v>124.51564999999999</c:v>
                </c:pt>
                <c:pt idx="2904">
                  <c:v>124.55754999999999</c:v>
                </c:pt>
                <c:pt idx="2905">
                  <c:v>124.60075000000001</c:v>
                </c:pt>
                <c:pt idx="2906">
                  <c:v>124.64250000000001</c:v>
                </c:pt>
                <c:pt idx="2907">
                  <c:v>124.68434999999999</c:v>
                </c:pt>
                <c:pt idx="2908">
                  <c:v>124.73505</c:v>
                </c:pt>
                <c:pt idx="2909">
                  <c:v>124.7766</c:v>
                </c:pt>
                <c:pt idx="2910">
                  <c:v>124.81909999999999</c:v>
                </c:pt>
                <c:pt idx="2911">
                  <c:v>124.86885000000001</c:v>
                </c:pt>
                <c:pt idx="2912">
                  <c:v>124.9102</c:v>
                </c:pt>
                <c:pt idx="2913">
                  <c:v>124.95294999999999</c:v>
                </c:pt>
                <c:pt idx="2914">
                  <c:v>124.99469999999999</c:v>
                </c:pt>
                <c:pt idx="2915">
                  <c:v>125.03605</c:v>
                </c:pt>
                <c:pt idx="2916">
                  <c:v>125.0869</c:v>
                </c:pt>
                <c:pt idx="2917">
                  <c:v>125.12905000000001</c:v>
                </c:pt>
                <c:pt idx="2918">
                  <c:v>125.17025000000001</c:v>
                </c:pt>
                <c:pt idx="2919">
                  <c:v>125.2135</c:v>
                </c:pt>
                <c:pt idx="2920">
                  <c:v>125.25579999999999</c:v>
                </c:pt>
                <c:pt idx="2921">
                  <c:v>125.30619999999999</c:v>
                </c:pt>
                <c:pt idx="2922">
                  <c:v>125.3475</c:v>
                </c:pt>
                <c:pt idx="2923">
                  <c:v>125.38939999999999</c:v>
                </c:pt>
                <c:pt idx="2924">
                  <c:v>125.44069999999999</c:v>
                </c:pt>
                <c:pt idx="2925">
                  <c:v>125.48220000000001</c:v>
                </c:pt>
                <c:pt idx="2926">
                  <c:v>125.52405</c:v>
                </c:pt>
                <c:pt idx="2927">
                  <c:v>125.56635</c:v>
                </c:pt>
                <c:pt idx="2928">
                  <c:v>125.6082</c:v>
                </c:pt>
                <c:pt idx="2929">
                  <c:v>125.65815000000001</c:v>
                </c:pt>
                <c:pt idx="2930">
                  <c:v>125.70015000000001</c:v>
                </c:pt>
                <c:pt idx="2931">
                  <c:v>125.7427</c:v>
                </c:pt>
                <c:pt idx="2932">
                  <c:v>125.7931</c:v>
                </c:pt>
                <c:pt idx="2933">
                  <c:v>125.83500000000001</c:v>
                </c:pt>
                <c:pt idx="2934">
                  <c:v>125.87725</c:v>
                </c:pt>
                <c:pt idx="2935">
                  <c:v>125.91955</c:v>
                </c:pt>
                <c:pt idx="2936">
                  <c:v>125.9611</c:v>
                </c:pt>
                <c:pt idx="2937">
                  <c:v>126.01125</c:v>
                </c:pt>
                <c:pt idx="2938">
                  <c:v>126.05475</c:v>
                </c:pt>
                <c:pt idx="2939">
                  <c:v>126.09555</c:v>
                </c:pt>
                <c:pt idx="2940">
                  <c:v>126.13785</c:v>
                </c:pt>
                <c:pt idx="2941">
                  <c:v>126.17959999999999</c:v>
                </c:pt>
                <c:pt idx="2942">
                  <c:v>126.23015000000001</c:v>
                </c:pt>
                <c:pt idx="2943">
                  <c:v>126.27330000000001</c:v>
                </c:pt>
                <c:pt idx="2944">
                  <c:v>126.31489999999999</c:v>
                </c:pt>
                <c:pt idx="2945">
                  <c:v>126.3644</c:v>
                </c:pt>
                <c:pt idx="2946">
                  <c:v>126.4063</c:v>
                </c:pt>
                <c:pt idx="2947">
                  <c:v>126.44929999999999</c:v>
                </c:pt>
                <c:pt idx="2948">
                  <c:v>126.4914</c:v>
                </c:pt>
                <c:pt idx="2949">
                  <c:v>126.5326</c:v>
                </c:pt>
                <c:pt idx="2950">
                  <c:v>126.58395</c:v>
                </c:pt>
                <c:pt idx="2951">
                  <c:v>126.62545</c:v>
                </c:pt>
                <c:pt idx="2952">
                  <c:v>126.6666</c:v>
                </c:pt>
                <c:pt idx="2953">
                  <c:v>126.71755</c:v>
                </c:pt>
                <c:pt idx="2954">
                  <c:v>126.7608</c:v>
                </c:pt>
                <c:pt idx="2955">
                  <c:v>126.80144999999999</c:v>
                </c:pt>
                <c:pt idx="2956">
                  <c:v>126.84385</c:v>
                </c:pt>
                <c:pt idx="2957">
                  <c:v>126.88480000000001</c:v>
                </c:pt>
                <c:pt idx="2958">
                  <c:v>126.93635</c:v>
                </c:pt>
                <c:pt idx="2959">
                  <c:v>126.97905</c:v>
                </c:pt>
                <c:pt idx="2960">
                  <c:v>127.02070000000001</c:v>
                </c:pt>
                <c:pt idx="2961">
                  <c:v>127.06245</c:v>
                </c:pt>
                <c:pt idx="2962">
                  <c:v>127.1056</c:v>
                </c:pt>
                <c:pt idx="2963">
                  <c:v>127.1555</c:v>
                </c:pt>
                <c:pt idx="2964">
                  <c:v>127.1969</c:v>
                </c:pt>
                <c:pt idx="2965">
                  <c:v>127.23939999999999</c:v>
                </c:pt>
                <c:pt idx="2966">
                  <c:v>127.29055</c:v>
                </c:pt>
                <c:pt idx="2967">
                  <c:v>127.3327</c:v>
                </c:pt>
                <c:pt idx="2968">
                  <c:v>127.37520000000001</c:v>
                </c:pt>
                <c:pt idx="2969">
                  <c:v>127.4165</c:v>
                </c:pt>
                <c:pt idx="2970">
                  <c:v>127.45820000000001</c:v>
                </c:pt>
                <c:pt idx="2971">
                  <c:v>127.5085</c:v>
                </c:pt>
                <c:pt idx="2972">
                  <c:v>127.55135</c:v>
                </c:pt>
                <c:pt idx="2973">
                  <c:v>127.59285</c:v>
                </c:pt>
                <c:pt idx="2974">
                  <c:v>127.64375000000001</c:v>
                </c:pt>
                <c:pt idx="2975">
                  <c:v>127.68510000000001</c:v>
                </c:pt>
                <c:pt idx="2976">
                  <c:v>127.72749999999999</c:v>
                </c:pt>
                <c:pt idx="2977">
                  <c:v>127.76974999999999</c:v>
                </c:pt>
                <c:pt idx="2978">
                  <c:v>127.81195</c:v>
                </c:pt>
                <c:pt idx="2979">
                  <c:v>127.86224999999999</c:v>
                </c:pt>
                <c:pt idx="2980">
                  <c:v>127.9042</c:v>
                </c:pt>
                <c:pt idx="2981">
                  <c:v>127.94589999999999</c:v>
                </c:pt>
                <c:pt idx="2982">
                  <c:v>127.98779999999999</c:v>
                </c:pt>
                <c:pt idx="2983">
                  <c:v>128.02949999999998</c:v>
                </c:pt>
                <c:pt idx="2984">
                  <c:v>128.08019999999999</c:v>
                </c:pt>
                <c:pt idx="2985">
                  <c:v>128.12260000000001</c:v>
                </c:pt>
                <c:pt idx="2986">
                  <c:v>128.16405</c:v>
                </c:pt>
                <c:pt idx="2987">
                  <c:v>128.21440000000001</c:v>
                </c:pt>
                <c:pt idx="2988">
                  <c:v>128.25670000000002</c:v>
                </c:pt>
                <c:pt idx="2989">
                  <c:v>128.29865000000001</c:v>
                </c:pt>
                <c:pt idx="2990">
                  <c:v>128.3407</c:v>
                </c:pt>
                <c:pt idx="2991">
                  <c:v>128.38274999999999</c:v>
                </c:pt>
                <c:pt idx="2992">
                  <c:v>128.4332</c:v>
                </c:pt>
                <c:pt idx="2993">
                  <c:v>128.4744</c:v>
                </c:pt>
                <c:pt idx="2994">
                  <c:v>128.51690000000002</c:v>
                </c:pt>
                <c:pt idx="2995">
                  <c:v>128.56695000000002</c:v>
                </c:pt>
                <c:pt idx="2996">
                  <c:v>128.60974999999999</c:v>
                </c:pt>
                <c:pt idx="2997">
                  <c:v>128.65254999999999</c:v>
                </c:pt>
                <c:pt idx="2998">
                  <c:v>128.69345000000001</c:v>
                </c:pt>
                <c:pt idx="2999">
                  <c:v>128.73670000000001</c:v>
                </c:pt>
                <c:pt idx="3000">
                  <c:v>128.78700000000001</c:v>
                </c:pt>
                <c:pt idx="3001">
                  <c:v>128.82864999999998</c:v>
                </c:pt>
                <c:pt idx="3002">
                  <c:v>128.87074999999999</c:v>
                </c:pt>
                <c:pt idx="3003">
                  <c:v>128.91320000000002</c:v>
                </c:pt>
                <c:pt idx="3004">
                  <c:v>128.95480000000001</c:v>
                </c:pt>
                <c:pt idx="3005">
                  <c:v>129.00585000000001</c:v>
                </c:pt>
                <c:pt idx="3006">
                  <c:v>129.04685000000001</c:v>
                </c:pt>
                <c:pt idx="3007">
                  <c:v>129.08924999999999</c:v>
                </c:pt>
                <c:pt idx="3008">
                  <c:v>129.13909999999998</c:v>
                </c:pt>
                <c:pt idx="3009">
                  <c:v>129.18110000000001</c:v>
                </c:pt>
                <c:pt idx="3010">
                  <c:v>129.22410000000002</c:v>
                </c:pt>
                <c:pt idx="3011">
                  <c:v>129.26644999999999</c:v>
                </c:pt>
                <c:pt idx="3012">
                  <c:v>129.30775</c:v>
                </c:pt>
                <c:pt idx="3013">
                  <c:v>129.35814999999999</c:v>
                </c:pt>
                <c:pt idx="3014">
                  <c:v>129.40035</c:v>
                </c:pt>
                <c:pt idx="3015">
                  <c:v>129.44265000000001</c:v>
                </c:pt>
                <c:pt idx="3016">
                  <c:v>129.49250000000001</c:v>
                </c:pt>
                <c:pt idx="3017">
                  <c:v>129.53405000000001</c:v>
                </c:pt>
                <c:pt idx="3018">
                  <c:v>129.57689999999999</c:v>
                </c:pt>
                <c:pt idx="3019">
                  <c:v>129.61824999999999</c:v>
                </c:pt>
                <c:pt idx="3020">
                  <c:v>129.66079999999999</c:v>
                </c:pt>
                <c:pt idx="3021">
                  <c:v>129.71154999999999</c:v>
                </c:pt>
                <c:pt idx="3022">
                  <c:v>129.75305</c:v>
                </c:pt>
                <c:pt idx="3023">
                  <c:v>129.79470000000001</c:v>
                </c:pt>
                <c:pt idx="3024">
                  <c:v>129.83769999999998</c:v>
                </c:pt>
                <c:pt idx="3025">
                  <c:v>129.87909999999999</c:v>
                </c:pt>
                <c:pt idx="3026">
                  <c:v>129.92914999999999</c:v>
                </c:pt>
                <c:pt idx="3027">
                  <c:v>129.97104999999999</c:v>
                </c:pt>
                <c:pt idx="3028">
                  <c:v>130.01330000000002</c:v>
                </c:pt>
                <c:pt idx="3029">
                  <c:v>130.06304999999998</c:v>
                </c:pt>
                <c:pt idx="3030">
                  <c:v>130.10429999999999</c:v>
                </c:pt>
                <c:pt idx="3031">
                  <c:v>130.14675</c:v>
                </c:pt>
                <c:pt idx="3032">
                  <c:v>130.18914999999998</c:v>
                </c:pt>
                <c:pt idx="3033">
                  <c:v>130.23079999999999</c:v>
                </c:pt>
                <c:pt idx="3034">
                  <c:v>130.28115000000003</c:v>
                </c:pt>
                <c:pt idx="3035">
                  <c:v>130.32325</c:v>
                </c:pt>
                <c:pt idx="3036">
                  <c:v>130.36410000000001</c:v>
                </c:pt>
                <c:pt idx="3037">
                  <c:v>130.41495</c:v>
                </c:pt>
                <c:pt idx="3038">
                  <c:v>130.45650000000001</c:v>
                </c:pt>
                <c:pt idx="3039">
                  <c:v>130.49894999999998</c:v>
                </c:pt>
                <c:pt idx="3040">
                  <c:v>130.54065</c:v>
                </c:pt>
                <c:pt idx="3041">
                  <c:v>130.58185</c:v>
                </c:pt>
                <c:pt idx="3042">
                  <c:v>130.63249999999999</c:v>
                </c:pt>
                <c:pt idx="3043">
                  <c:v>130.673</c:v>
                </c:pt>
                <c:pt idx="3044">
                  <c:v>130.71504999999999</c:v>
                </c:pt>
                <c:pt idx="3045">
                  <c:v>130.7578</c:v>
                </c:pt>
                <c:pt idx="3046">
                  <c:v>130.79829999999998</c:v>
                </c:pt>
                <c:pt idx="3047">
                  <c:v>130.84845000000001</c:v>
                </c:pt>
                <c:pt idx="3048">
                  <c:v>130.8913</c:v>
                </c:pt>
                <c:pt idx="3049">
                  <c:v>130.93299999999999</c:v>
                </c:pt>
                <c:pt idx="3050">
                  <c:v>130.98325</c:v>
                </c:pt>
                <c:pt idx="3051">
                  <c:v>131.02609999999999</c:v>
                </c:pt>
                <c:pt idx="3052">
                  <c:v>131.06659999999999</c:v>
                </c:pt>
                <c:pt idx="3053">
                  <c:v>131.10995000000003</c:v>
                </c:pt>
                <c:pt idx="3054">
                  <c:v>131.15064999999998</c:v>
                </c:pt>
                <c:pt idx="3055">
                  <c:v>131.20165</c:v>
                </c:pt>
                <c:pt idx="3056">
                  <c:v>131.24365</c:v>
                </c:pt>
                <c:pt idx="3057">
                  <c:v>131.28584999999998</c:v>
                </c:pt>
                <c:pt idx="3058">
                  <c:v>131.3356</c:v>
                </c:pt>
                <c:pt idx="3059">
                  <c:v>131.37664999999998</c:v>
                </c:pt>
                <c:pt idx="3060">
                  <c:v>131.41905</c:v>
                </c:pt>
                <c:pt idx="3061">
                  <c:v>131.4606</c:v>
                </c:pt>
                <c:pt idx="3062">
                  <c:v>131.50280000000001</c:v>
                </c:pt>
                <c:pt idx="3063">
                  <c:v>131.55385000000001</c:v>
                </c:pt>
                <c:pt idx="3064">
                  <c:v>131.59530000000001</c:v>
                </c:pt>
                <c:pt idx="3065">
                  <c:v>131.63785000000001</c:v>
                </c:pt>
                <c:pt idx="3066">
                  <c:v>131.67914999999999</c:v>
                </c:pt>
                <c:pt idx="3067">
                  <c:v>131.72190000000001</c:v>
                </c:pt>
                <c:pt idx="3068">
                  <c:v>131.77154999999999</c:v>
                </c:pt>
                <c:pt idx="3069">
                  <c:v>131.81280000000001</c:v>
                </c:pt>
                <c:pt idx="3070">
                  <c:v>131.85509999999999</c:v>
                </c:pt>
                <c:pt idx="3071">
                  <c:v>131.90505000000002</c:v>
                </c:pt>
                <c:pt idx="3072">
                  <c:v>131.94565</c:v>
                </c:pt>
                <c:pt idx="3073">
                  <c:v>131.9889</c:v>
                </c:pt>
                <c:pt idx="3074">
                  <c:v>132.03050000000002</c:v>
                </c:pt>
                <c:pt idx="3075">
                  <c:v>132.07215000000002</c:v>
                </c:pt>
                <c:pt idx="3076">
                  <c:v>132.1223</c:v>
                </c:pt>
                <c:pt idx="3077">
                  <c:v>132.1636</c:v>
                </c:pt>
                <c:pt idx="3078">
                  <c:v>132.20510000000002</c:v>
                </c:pt>
                <c:pt idx="3079">
                  <c:v>132.25565</c:v>
                </c:pt>
                <c:pt idx="3080">
                  <c:v>132.2978</c:v>
                </c:pt>
                <c:pt idx="3081">
                  <c:v>132.33955</c:v>
                </c:pt>
                <c:pt idx="3082">
                  <c:v>132.38135</c:v>
                </c:pt>
                <c:pt idx="3083">
                  <c:v>132.42320000000001</c:v>
                </c:pt>
                <c:pt idx="3084">
                  <c:v>132.4727</c:v>
                </c:pt>
                <c:pt idx="3085">
                  <c:v>132.51350000000002</c:v>
                </c:pt>
                <c:pt idx="3086">
                  <c:v>132.55509999999998</c:v>
                </c:pt>
                <c:pt idx="3087">
                  <c:v>132.59649999999999</c:v>
                </c:pt>
                <c:pt idx="3088">
                  <c:v>132.63920000000002</c:v>
                </c:pt>
                <c:pt idx="3089">
                  <c:v>132.68975</c:v>
                </c:pt>
                <c:pt idx="3090">
                  <c:v>132.73165</c:v>
                </c:pt>
                <c:pt idx="3091">
                  <c:v>132.77265</c:v>
                </c:pt>
                <c:pt idx="3092">
                  <c:v>132.82395</c:v>
                </c:pt>
                <c:pt idx="3093">
                  <c:v>132.86595</c:v>
                </c:pt>
                <c:pt idx="3094">
                  <c:v>132.9066</c:v>
                </c:pt>
                <c:pt idx="3095">
                  <c:v>132.9487</c:v>
                </c:pt>
                <c:pt idx="3096">
                  <c:v>132.99079999999998</c:v>
                </c:pt>
                <c:pt idx="3097">
                  <c:v>133.04155</c:v>
                </c:pt>
                <c:pt idx="3098">
                  <c:v>133.08330000000001</c:v>
                </c:pt>
                <c:pt idx="3099">
                  <c:v>133.12434999999999</c:v>
                </c:pt>
                <c:pt idx="3100">
                  <c:v>133.1746</c:v>
                </c:pt>
                <c:pt idx="3101">
                  <c:v>133.21690000000001</c:v>
                </c:pt>
                <c:pt idx="3102">
                  <c:v>133.25880000000001</c:v>
                </c:pt>
                <c:pt idx="3103">
                  <c:v>133.29984999999999</c:v>
                </c:pt>
                <c:pt idx="3104">
                  <c:v>133.34190000000001</c:v>
                </c:pt>
                <c:pt idx="3105">
                  <c:v>133.39235000000002</c:v>
                </c:pt>
                <c:pt idx="3106">
                  <c:v>133.4342</c:v>
                </c:pt>
                <c:pt idx="3107">
                  <c:v>133.47555</c:v>
                </c:pt>
                <c:pt idx="3108">
                  <c:v>133.51690000000002</c:v>
                </c:pt>
                <c:pt idx="3109">
                  <c:v>133.559</c:v>
                </c:pt>
                <c:pt idx="3110">
                  <c:v>133.60910000000001</c:v>
                </c:pt>
                <c:pt idx="3111">
                  <c:v>133.65145000000001</c:v>
                </c:pt>
                <c:pt idx="3112">
                  <c:v>133.69290000000001</c:v>
                </c:pt>
                <c:pt idx="3113">
                  <c:v>133.7432</c:v>
                </c:pt>
                <c:pt idx="3114">
                  <c:v>133.78489999999999</c:v>
                </c:pt>
                <c:pt idx="3115">
                  <c:v>133.82765000000001</c:v>
                </c:pt>
                <c:pt idx="3116">
                  <c:v>133.86865</c:v>
                </c:pt>
                <c:pt idx="3117">
                  <c:v>133.91140000000001</c:v>
                </c:pt>
                <c:pt idx="3118">
                  <c:v>133.96235000000001</c:v>
                </c:pt>
                <c:pt idx="3119">
                  <c:v>134.00299999999999</c:v>
                </c:pt>
                <c:pt idx="3120">
                  <c:v>134.04554999999999</c:v>
                </c:pt>
                <c:pt idx="3121">
                  <c:v>134.09545</c:v>
                </c:pt>
                <c:pt idx="3122">
                  <c:v>134.13669999999999</c:v>
                </c:pt>
                <c:pt idx="3123">
                  <c:v>134.17865</c:v>
                </c:pt>
                <c:pt idx="3124">
                  <c:v>134.22005000000001</c:v>
                </c:pt>
                <c:pt idx="3125">
                  <c:v>134.2636</c:v>
                </c:pt>
                <c:pt idx="3126">
                  <c:v>134.31319999999999</c:v>
                </c:pt>
                <c:pt idx="3127">
                  <c:v>134.35624999999999</c:v>
                </c:pt>
                <c:pt idx="3128">
                  <c:v>134.39699999999999</c:v>
                </c:pt>
                <c:pt idx="3129">
                  <c:v>134.43815000000001</c:v>
                </c:pt>
                <c:pt idx="3130">
                  <c:v>134.48045000000002</c:v>
                </c:pt>
                <c:pt idx="3131">
                  <c:v>134.53100000000001</c:v>
                </c:pt>
                <c:pt idx="3132">
                  <c:v>134.57380000000001</c:v>
                </c:pt>
                <c:pt idx="3133">
                  <c:v>134.6148</c:v>
                </c:pt>
                <c:pt idx="3134">
                  <c:v>134.6653</c:v>
                </c:pt>
                <c:pt idx="3135">
                  <c:v>134.70735000000002</c:v>
                </c:pt>
                <c:pt idx="3136">
                  <c:v>134.74959999999999</c:v>
                </c:pt>
                <c:pt idx="3137">
                  <c:v>134.79050000000001</c:v>
                </c:pt>
                <c:pt idx="3138">
                  <c:v>134.833</c:v>
                </c:pt>
                <c:pt idx="3139">
                  <c:v>134.88284999999999</c:v>
                </c:pt>
                <c:pt idx="3140">
                  <c:v>134.92410000000001</c:v>
                </c:pt>
                <c:pt idx="3141">
                  <c:v>134.96744999999999</c:v>
                </c:pt>
                <c:pt idx="3142">
                  <c:v>135.01749999999998</c:v>
                </c:pt>
                <c:pt idx="3143">
                  <c:v>135.059</c:v>
                </c:pt>
                <c:pt idx="3144">
                  <c:v>135.10145</c:v>
                </c:pt>
                <c:pt idx="3145">
                  <c:v>135.14319999999998</c:v>
                </c:pt>
                <c:pt idx="3146">
                  <c:v>135.18599999999998</c:v>
                </c:pt>
                <c:pt idx="3147">
                  <c:v>135.2371</c:v>
                </c:pt>
                <c:pt idx="3148">
                  <c:v>135.27879999999999</c:v>
                </c:pt>
                <c:pt idx="3149">
                  <c:v>135.32085000000001</c:v>
                </c:pt>
                <c:pt idx="3150">
                  <c:v>135.3622</c:v>
                </c:pt>
                <c:pt idx="3151">
                  <c:v>135.405</c:v>
                </c:pt>
                <c:pt idx="3152">
                  <c:v>135.4546</c:v>
                </c:pt>
                <c:pt idx="3153">
                  <c:v>135.49695</c:v>
                </c:pt>
                <c:pt idx="3154">
                  <c:v>135.53834999999998</c:v>
                </c:pt>
                <c:pt idx="3155">
                  <c:v>135.58865</c:v>
                </c:pt>
                <c:pt idx="3156">
                  <c:v>135.63135</c:v>
                </c:pt>
                <c:pt idx="3157">
                  <c:v>135.6737</c:v>
                </c:pt>
                <c:pt idx="3158">
                  <c:v>135.71559999999999</c:v>
                </c:pt>
                <c:pt idx="3159">
                  <c:v>135.75774999999999</c:v>
                </c:pt>
                <c:pt idx="3160">
                  <c:v>135.80785</c:v>
                </c:pt>
                <c:pt idx="3161">
                  <c:v>135.85075000000001</c:v>
                </c:pt>
                <c:pt idx="3162">
                  <c:v>135.892</c:v>
                </c:pt>
                <c:pt idx="3163">
                  <c:v>135.94155000000001</c:v>
                </c:pt>
                <c:pt idx="3164">
                  <c:v>135.98415</c:v>
                </c:pt>
                <c:pt idx="3165">
                  <c:v>136.02674999999999</c:v>
                </c:pt>
                <c:pt idx="3166">
                  <c:v>136.06684999999999</c:v>
                </c:pt>
                <c:pt idx="3167">
                  <c:v>136.10969999999998</c:v>
                </c:pt>
                <c:pt idx="3168">
                  <c:v>136.16005000000001</c:v>
                </c:pt>
                <c:pt idx="3169">
                  <c:v>136.20140000000001</c:v>
                </c:pt>
                <c:pt idx="3170">
                  <c:v>136.24375000000001</c:v>
                </c:pt>
                <c:pt idx="3171">
                  <c:v>136.28559999999999</c:v>
                </c:pt>
                <c:pt idx="3172">
                  <c:v>136.32830000000001</c:v>
                </c:pt>
                <c:pt idx="3173">
                  <c:v>136.37934999999999</c:v>
                </c:pt>
                <c:pt idx="3174">
                  <c:v>136.42064999999999</c:v>
                </c:pt>
                <c:pt idx="3175">
                  <c:v>136.4624</c:v>
                </c:pt>
                <c:pt idx="3176">
                  <c:v>136.51330000000002</c:v>
                </c:pt>
                <c:pt idx="3177">
                  <c:v>136.55585000000002</c:v>
                </c:pt>
                <c:pt idx="3178">
                  <c:v>136.59745000000001</c:v>
                </c:pt>
                <c:pt idx="3179">
                  <c:v>136.63819999999998</c:v>
                </c:pt>
                <c:pt idx="3180">
                  <c:v>136.6808</c:v>
                </c:pt>
                <c:pt idx="3181">
                  <c:v>136.73169999999999</c:v>
                </c:pt>
                <c:pt idx="3182">
                  <c:v>136.7724</c:v>
                </c:pt>
                <c:pt idx="3183">
                  <c:v>136.81455</c:v>
                </c:pt>
                <c:pt idx="3184">
                  <c:v>136.86525</c:v>
                </c:pt>
                <c:pt idx="3185">
                  <c:v>136.90780000000001</c:v>
                </c:pt>
                <c:pt idx="3186">
                  <c:v>136.94934999999998</c:v>
                </c:pt>
                <c:pt idx="3187">
                  <c:v>136.99090000000001</c:v>
                </c:pt>
                <c:pt idx="3188">
                  <c:v>137.03364999999999</c:v>
                </c:pt>
                <c:pt idx="3189">
                  <c:v>137.08294999999998</c:v>
                </c:pt>
                <c:pt idx="3190">
                  <c:v>137.12470000000002</c:v>
                </c:pt>
                <c:pt idx="3191">
                  <c:v>137.1671</c:v>
                </c:pt>
                <c:pt idx="3192">
                  <c:v>137.20835</c:v>
                </c:pt>
                <c:pt idx="3193">
                  <c:v>137.25055</c:v>
                </c:pt>
                <c:pt idx="3194">
                  <c:v>137.30154999999999</c:v>
                </c:pt>
                <c:pt idx="3195">
                  <c:v>137.34199999999998</c:v>
                </c:pt>
                <c:pt idx="3196">
                  <c:v>137.38499999999999</c:v>
                </c:pt>
                <c:pt idx="3197">
                  <c:v>137.43540000000002</c:v>
                </c:pt>
                <c:pt idx="3198">
                  <c:v>137.47725000000003</c:v>
                </c:pt>
                <c:pt idx="3199">
                  <c:v>137.51909999999998</c:v>
                </c:pt>
                <c:pt idx="3200">
                  <c:v>137.56164999999999</c:v>
                </c:pt>
                <c:pt idx="3201">
                  <c:v>137.60320000000002</c:v>
                </c:pt>
                <c:pt idx="3202">
                  <c:v>137.65334999999999</c:v>
                </c:pt>
                <c:pt idx="3203">
                  <c:v>137.6952</c:v>
                </c:pt>
                <c:pt idx="3204">
                  <c:v>137.73779999999999</c:v>
                </c:pt>
                <c:pt idx="3205">
                  <c:v>137.78885000000002</c:v>
                </c:pt>
                <c:pt idx="3206">
                  <c:v>137.83075000000002</c:v>
                </c:pt>
                <c:pt idx="3207">
                  <c:v>137.87164999999999</c:v>
                </c:pt>
                <c:pt idx="3208">
                  <c:v>137.91364999999999</c:v>
                </c:pt>
                <c:pt idx="3209">
                  <c:v>137.95535000000001</c:v>
                </c:pt>
                <c:pt idx="3210">
                  <c:v>138.00560000000002</c:v>
                </c:pt>
                <c:pt idx="3211">
                  <c:v>138.04724999999999</c:v>
                </c:pt>
                <c:pt idx="3212">
                  <c:v>138.08935000000002</c:v>
                </c:pt>
                <c:pt idx="3213">
                  <c:v>138.13094999999998</c:v>
                </c:pt>
                <c:pt idx="3214">
                  <c:v>138.17230000000001</c:v>
                </c:pt>
                <c:pt idx="3215">
                  <c:v>138.2226</c:v>
                </c:pt>
                <c:pt idx="3216">
                  <c:v>138.2647</c:v>
                </c:pt>
                <c:pt idx="3217">
                  <c:v>138.30664999999999</c:v>
                </c:pt>
                <c:pt idx="3218">
                  <c:v>138.35735</c:v>
                </c:pt>
                <c:pt idx="3219">
                  <c:v>138.39780000000002</c:v>
                </c:pt>
                <c:pt idx="3220">
                  <c:v>138.44125000000003</c:v>
                </c:pt>
                <c:pt idx="3221">
                  <c:v>138.483</c:v>
                </c:pt>
                <c:pt idx="3222">
                  <c:v>138.52459999999999</c:v>
                </c:pt>
                <c:pt idx="3223">
                  <c:v>138.57384999999999</c:v>
                </c:pt>
                <c:pt idx="3224">
                  <c:v>138.61615</c:v>
                </c:pt>
                <c:pt idx="3225">
                  <c:v>138.65805</c:v>
                </c:pt>
                <c:pt idx="3226">
                  <c:v>138.70850000000002</c:v>
                </c:pt>
                <c:pt idx="3227">
                  <c:v>138.75009999999997</c:v>
                </c:pt>
                <c:pt idx="3228">
                  <c:v>138.7928</c:v>
                </c:pt>
                <c:pt idx="3229">
                  <c:v>138.83459999999999</c:v>
                </c:pt>
                <c:pt idx="3230">
                  <c:v>138.87585000000001</c:v>
                </c:pt>
                <c:pt idx="3231">
                  <c:v>138.92705000000001</c:v>
                </c:pt>
                <c:pt idx="3232">
                  <c:v>138.96825000000001</c:v>
                </c:pt>
                <c:pt idx="3233">
                  <c:v>139.01010000000002</c:v>
                </c:pt>
                <c:pt idx="3234">
                  <c:v>139.05205000000001</c:v>
                </c:pt>
                <c:pt idx="3235">
                  <c:v>139.09399999999999</c:v>
                </c:pt>
                <c:pt idx="3236">
                  <c:v>139.14420000000001</c:v>
                </c:pt>
                <c:pt idx="3237">
                  <c:v>139.1858</c:v>
                </c:pt>
                <c:pt idx="3238">
                  <c:v>139.22789999999998</c:v>
                </c:pt>
                <c:pt idx="3239">
                  <c:v>139.2784</c:v>
                </c:pt>
                <c:pt idx="3240">
                  <c:v>139.31965000000002</c:v>
                </c:pt>
                <c:pt idx="3241">
                  <c:v>139.3614</c:v>
                </c:pt>
                <c:pt idx="3242">
                  <c:v>139.4033</c:v>
                </c:pt>
                <c:pt idx="3243">
                  <c:v>139.44555</c:v>
                </c:pt>
                <c:pt idx="3244">
                  <c:v>139.49585000000002</c:v>
                </c:pt>
                <c:pt idx="3245">
                  <c:v>139.53795000000002</c:v>
                </c:pt>
                <c:pt idx="3246">
                  <c:v>139.58044999999998</c:v>
                </c:pt>
                <c:pt idx="3247">
                  <c:v>139.63</c:v>
                </c:pt>
                <c:pt idx="3248">
                  <c:v>139.67265</c:v>
                </c:pt>
                <c:pt idx="3249">
                  <c:v>139.71420000000001</c:v>
                </c:pt>
                <c:pt idx="3250">
                  <c:v>139.75684999999999</c:v>
                </c:pt>
                <c:pt idx="3251">
                  <c:v>139.79835</c:v>
                </c:pt>
                <c:pt idx="3252">
                  <c:v>139.84820000000002</c:v>
                </c:pt>
                <c:pt idx="3253">
                  <c:v>139.89125000000001</c:v>
                </c:pt>
                <c:pt idx="3254">
                  <c:v>139.93290000000002</c:v>
                </c:pt>
                <c:pt idx="3255">
                  <c:v>139.9735</c:v>
                </c:pt>
                <c:pt idx="3256">
                  <c:v>140.01679999999999</c:v>
                </c:pt>
                <c:pt idx="3257">
                  <c:v>140.06715</c:v>
                </c:pt>
                <c:pt idx="3258">
                  <c:v>140.10935000000001</c:v>
                </c:pt>
                <c:pt idx="3259">
                  <c:v>140.15119999999999</c:v>
                </c:pt>
                <c:pt idx="3260">
                  <c:v>140.20224999999999</c:v>
                </c:pt>
                <c:pt idx="3261">
                  <c:v>140.24365</c:v>
                </c:pt>
                <c:pt idx="3262">
                  <c:v>140.28475</c:v>
                </c:pt>
                <c:pt idx="3263">
                  <c:v>140.32735000000002</c:v>
                </c:pt>
                <c:pt idx="3264">
                  <c:v>140.36894999999998</c:v>
                </c:pt>
                <c:pt idx="3265">
                  <c:v>140.41989999999998</c:v>
                </c:pt>
                <c:pt idx="3266">
                  <c:v>140.46089999999998</c:v>
                </c:pt>
                <c:pt idx="3267">
                  <c:v>140.5034</c:v>
                </c:pt>
                <c:pt idx="3268">
                  <c:v>140.55360000000002</c:v>
                </c:pt>
                <c:pt idx="3269">
                  <c:v>140.59625</c:v>
                </c:pt>
                <c:pt idx="3270">
                  <c:v>140.63774999999998</c:v>
                </c:pt>
                <c:pt idx="3271">
                  <c:v>140.67925</c:v>
                </c:pt>
                <c:pt idx="3272">
                  <c:v>140.72135</c:v>
                </c:pt>
                <c:pt idx="3273">
                  <c:v>140.7722</c:v>
                </c:pt>
                <c:pt idx="3274">
                  <c:v>140.81380000000001</c:v>
                </c:pt>
                <c:pt idx="3275">
                  <c:v>140.85575</c:v>
                </c:pt>
                <c:pt idx="3276">
                  <c:v>140.89744999999999</c:v>
                </c:pt>
                <c:pt idx="3277">
                  <c:v>140.94</c:v>
                </c:pt>
                <c:pt idx="3278">
                  <c:v>140.99019999999999</c:v>
                </c:pt>
                <c:pt idx="3279">
                  <c:v>141.03149999999999</c:v>
                </c:pt>
                <c:pt idx="3280">
                  <c:v>141.07389999999998</c:v>
                </c:pt>
                <c:pt idx="3281">
                  <c:v>141.12459999999999</c:v>
                </c:pt>
                <c:pt idx="3282">
                  <c:v>141.16654999999997</c:v>
                </c:pt>
                <c:pt idx="3283">
                  <c:v>141.20835</c:v>
                </c:pt>
                <c:pt idx="3284">
                  <c:v>141.25104999999999</c:v>
                </c:pt>
                <c:pt idx="3285">
                  <c:v>141.29230000000001</c:v>
                </c:pt>
                <c:pt idx="3286">
                  <c:v>141.3424</c:v>
                </c:pt>
                <c:pt idx="3287">
                  <c:v>141.38454999999999</c:v>
                </c:pt>
                <c:pt idx="3288">
                  <c:v>141.4254</c:v>
                </c:pt>
                <c:pt idx="3289">
                  <c:v>141.47649999999999</c:v>
                </c:pt>
                <c:pt idx="3290">
                  <c:v>141.51865000000001</c:v>
                </c:pt>
                <c:pt idx="3291">
                  <c:v>141.5599</c:v>
                </c:pt>
                <c:pt idx="3292">
                  <c:v>141.60124999999999</c:v>
                </c:pt>
                <c:pt idx="3293">
                  <c:v>141.64420000000001</c:v>
                </c:pt>
                <c:pt idx="3294">
                  <c:v>141.69434999999999</c:v>
                </c:pt>
                <c:pt idx="3295">
                  <c:v>141.73655000000002</c:v>
                </c:pt>
                <c:pt idx="3296">
                  <c:v>141.77850000000001</c:v>
                </c:pt>
                <c:pt idx="3297">
                  <c:v>141.82015000000001</c:v>
                </c:pt>
                <c:pt idx="3298">
                  <c:v>141.86200000000002</c:v>
                </c:pt>
                <c:pt idx="3299">
                  <c:v>141.9128</c:v>
                </c:pt>
                <c:pt idx="3300">
                  <c:v>141.95519999999999</c:v>
                </c:pt>
                <c:pt idx="3301">
                  <c:v>141.99705</c:v>
                </c:pt>
                <c:pt idx="3302">
                  <c:v>142.0479</c:v>
                </c:pt>
                <c:pt idx="3303">
                  <c:v>142.08865</c:v>
                </c:pt>
                <c:pt idx="3304">
                  <c:v>142.13114999999999</c:v>
                </c:pt>
                <c:pt idx="3305">
                  <c:v>142.17374999999998</c:v>
                </c:pt>
                <c:pt idx="3306">
                  <c:v>142.2158</c:v>
                </c:pt>
                <c:pt idx="3307">
                  <c:v>142.26634999999999</c:v>
                </c:pt>
                <c:pt idx="3308">
                  <c:v>142.3083</c:v>
                </c:pt>
                <c:pt idx="3309">
                  <c:v>142.34950000000001</c:v>
                </c:pt>
                <c:pt idx="3310">
                  <c:v>142.40004999999999</c:v>
                </c:pt>
                <c:pt idx="3311">
                  <c:v>142.44200000000001</c:v>
                </c:pt>
                <c:pt idx="3312">
                  <c:v>142.48390000000001</c:v>
                </c:pt>
                <c:pt idx="3313">
                  <c:v>142.52674999999999</c:v>
                </c:pt>
                <c:pt idx="3314">
                  <c:v>142.5684</c:v>
                </c:pt>
                <c:pt idx="3315">
                  <c:v>142.61940000000001</c:v>
                </c:pt>
                <c:pt idx="3316">
                  <c:v>142.66030000000001</c:v>
                </c:pt>
                <c:pt idx="3317">
                  <c:v>142.70285000000001</c:v>
                </c:pt>
                <c:pt idx="3318">
                  <c:v>142.74525</c:v>
                </c:pt>
                <c:pt idx="3319">
                  <c:v>142.7867</c:v>
                </c:pt>
                <c:pt idx="3320">
                  <c:v>142.83690000000001</c:v>
                </c:pt>
                <c:pt idx="3321">
                  <c:v>142.8794</c:v>
                </c:pt>
                <c:pt idx="3322">
                  <c:v>142.92124999999999</c:v>
                </c:pt>
                <c:pt idx="3323">
                  <c:v>142.9708</c:v>
                </c:pt>
                <c:pt idx="3324">
                  <c:v>143.01255</c:v>
                </c:pt>
                <c:pt idx="3325">
                  <c:v>143.0547</c:v>
                </c:pt>
                <c:pt idx="3326">
                  <c:v>143.0975</c:v>
                </c:pt>
                <c:pt idx="3327">
                  <c:v>143.1379</c:v>
                </c:pt>
                <c:pt idx="3328">
                  <c:v>143.18889999999999</c:v>
                </c:pt>
                <c:pt idx="3329">
                  <c:v>143.23115000000001</c:v>
                </c:pt>
                <c:pt idx="3330">
                  <c:v>143.27249999999998</c:v>
                </c:pt>
                <c:pt idx="3331">
                  <c:v>143.32274999999998</c:v>
                </c:pt>
                <c:pt idx="3332">
                  <c:v>143.36599999999999</c:v>
                </c:pt>
                <c:pt idx="3333">
                  <c:v>143.40725</c:v>
                </c:pt>
                <c:pt idx="3334">
                  <c:v>143.44819999999999</c:v>
                </c:pt>
                <c:pt idx="3335">
                  <c:v>143.49135000000001</c:v>
                </c:pt>
                <c:pt idx="3336">
                  <c:v>143.54194999999999</c:v>
                </c:pt>
                <c:pt idx="3337">
                  <c:v>143.58445</c:v>
                </c:pt>
                <c:pt idx="3338">
                  <c:v>143.62545</c:v>
                </c:pt>
                <c:pt idx="3339">
                  <c:v>143.66745</c:v>
                </c:pt>
                <c:pt idx="3340">
                  <c:v>143.70915000000002</c:v>
                </c:pt>
                <c:pt idx="3341">
                  <c:v>143.76004999999998</c:v>
                </c:pt>
                <c:pt idx="3342">
                  <c:v>143.80214999999998</c:v>
                </c:pt>
                <c:pt idx="3343">
                  <c:v>143.84455</c:v>
                </c:pt>
                <c:pt idx="3344">
                  <c:v>143.89429999999999</c:v>
                </c:pt>
                <c:pt idx="3345">
                  <c:v>143.93600000000001</c:v>
                </c:pt>
                <c:pt idx="3346">
                  <c:v>143.97854999999998</c:v>
                </c:pt>
                <c:pt idx="3347">
                  <c:v>144.0214</c:v>
                </c:pt>
                <c:pt idx="3348">
                  <c:v>144.06315000000001</c:v>
                </c:pt>
                <c:pt idx="3349">
                  <c:v>144.11340000000001</c:v>
                </c:pt>
                <c:pt idx="3350">
                  <c:v>144.1558</c:v>
                </c:pt>
                <c:pt idx="3351">
                  <c:v>144.1987</c:v>
                </c:pt>
                <c:pt idx="3352">
                  <c:v>144.24959999999999</c:v>
                </c:pt>
                <c:pt idx="3353">
                  <c:v>144.2919</c:v>
                </c:pt>
                <c:pt idx="3354">
                  <c:v>144.3339</c:v>
                </c:pt>
                <c:pt idx="3355">
                  <c:v>144.37639999999999</c:v>
                </c:pt>
                <c:pt idx="3356">
                  <c:v>144.41825</c:v>
                </c:pt>
                <c:pt idx="3357">
                  <c:v>144.46870000000001</c:v>
                </c:pt>
                <c:pt idx="3358">
                  <c:v>144.51069999999999</c:v>
                </c:pt>
                <c:pt idx="3359">
                  <c:v>144.55240000000001</c:v>
                </c:pt>
                <c:pt idx="3360">
                  <c:v>144.59485000000001</c:v>
                </c:pt>
                <c:pt idx="3361">
                  <c:v>144.63755</c:v>
                </c:pt>
                <c:pt idx="3362">
                  <c:v>144.68805</c:v>
                </c:pt>
                <c:pt idx="3363">
                  <c:v>144.72975</c:v>
                </c:pt>
                <c:pt idx="3364">
                  <c:v>144.7722</c:v>
                </c:pt>
                <c:pt idx="3365">
                  <c:v>144.8227</c:v>
                </c:pt>
                <c:pt idx="3366">
                  <c:v>144.86444999999998</c:v>
                </c:pt>
                <c:pt idx="3367">
                  <c:v>144.90685000000002</c:v>
                </c:pt>
                <c:pt idx="3368">
                  <c:v>144.9486</c:v>
                </c:pt>
                <c:pt idx="3369">
                  <c:v>144.99110000000002</c:v>
                </c:pt>
                <c:pt idx="3370">
                  <c:v>145.04130000000001</c:v>
                </c:pt>
                <c:pt idx="3371">
                  <c:v>145.084</c:v>
                </c:pt>
                <c:pt idx="3372">
                  <c:v>145.12555</c:v>
                </c:pt>
                <c:pt idx="3373">
                  <c:v>145.1756</c:v>
                </c:pt>
                <c:pt idx="3374">
                  <c:v>145.2183</c:v>
                </c:pt>
                <c:pt idx="3375">
                  <c:v>145.2603</c:v>
                </c:pt>
                <c:pt idx="3376">
                  <c:v>145.30200000000002</c:v>
                </c:pt>
                <c:pt idx="3377">
                  <c:v>145.3442</c:v>
                </c:pt>
                <c:pt idx="3378">
                  <c:v>145.3954</c:v>
                </c:pt>
                <c:pt idx="3379">
                  <c:v>145.43600000000001</c:v>
                </c:pt>
                <c:pt idx="3380">
                  <c:v>145.4786</c:v>
                </c:pt>
                <c:pt idx="3381">
                  <c:v>145.52120000000002</c:v>
                </c:pt>
                <c:pt idx="3382">
                  <c:v>145.56315000000001</c:v>
                </c:pt>
                <c:pt idx="3383">
                  <c:v>145.61285000000001</c:v>
                </c:pt>
                <c:pt idx="3384">
                  <c:v>145.6551</c:v>
                </c:pt>
                <c:pt idx="3385">
                  <c:v>145.69725</c:v>
                </c:pt>
                <c:pt idx="3386">
                  <c:v>145.74745000000001</c:v>
                </c:pt>
                <c:pt idx="3387">
                  <c:v>145.79014999999998</c:v>
                </c:pt>
                <c:pt idx="3388">
                  <c:v>145.83145000000002</c:v>
                </c:pt>
                <c:pt idx="3389">
                  <c:v>145.87295</c:v>
                </c:pt>
                <c:pt idx="3390">
                  <c:v>145.91455000000002</c:v>
                </c:pt>
                <c:pt idx="3391">
                  <c:v>145.96559999999999</c:v>
                </c:pt>
                <c:pt idx="3392">
                  <c:v>146.00754999999998</c:v>
                </c:pt>
                <c:pt idx="3393">
                  <c:v>146.04935</c:v>
                </c:pt>
                <c:pt idx="3394">
                  <c:v>146.0992</c:v>
                </c:pt>
                <c:pt idx="3395">
                  <c:v>146.14109999999999</c:v>
                </c:pt>
                <c:pt idx="3396">
                  <c:v>146.1831</c:v>
                </c:pt>
                <c:pt idx="3397">
                  <c:v>146.22469999999998</c:v>
                </c:pt>
                <c:pt idx="3398">
                  <c:v>146.26710000000003</c:v>
                </c:pt>
                <c:pt idx="3399">
                  <c:v>146.31630000000001</c:v>
                </c:pt>
                <c:pt idx="3400">
                  <c:v>146.3578</c:v>
                </c:pt>
                <c:pt idx="3401">
                  <c:v>146.39940000000001</c:v>
                </c:pt>
                <c:pt idx="3402">
                  <c:v>146.44164999999998</c:v>
                </c:pt>
                <c:pt idx="3403">
                  <c:v>146.48444999999998</c:v>
                </c:pt>
                <c:pt idx="3404">
                  <c:v>146.53354999999999</c:v>
                </c:pt>
                <c:pt idx="3405">
                  <c:v>146.57684999999998</c:v>
                </c:pt>
                <c:pt idx="3406">
                  <c:v>146.61845</c:v>
                </c:pt>
                <c:pt idx="3407">
                  <c:v>146.66759999999999</c:v>
                </c:pt>
                <c:pt idx="3408">
                  <c:v>146.71035000000001</c:v>
                </c:pt>
                <c:pt idx="3409">
                  <c:v>146.75155000000001</c:v>
                </c:pt>
                <c:pt idx="3410">
                  <c:v>146.79425000000001</c:v>
                </c:pt>
                <c:pt idx="3411">
                  <c:v>146.83515</c:v>
                </c:pt>
                <c:pt idx="3412">
                  <c:v>146.88565</c:v>
                </c:pt>
                <c:pt idx="3413">
                  <c:v>146.92775</c:v>
                </c:pt>
                <c:pt idx="3414">
                  <c:v>146.97039999999998</c:v>
                </c:pt>
                <c:pt idx="3415">
                  <c:v>147.02019999999999</c:v>
                </c:pt>
                <c:pt idx="3416">
                  <c:v>147.06200000000001</c:v>
                </c:pt>
                <c:pt idx="3417">
                  <c:v>147.10429999999999</c:v>
                </c:pt>
                <c:pt idx="3418">
                  <c:v>147.1465</c:v>
                </c:pt>
                <c:pt idx="3419">
                  <c:v>147.18799999999999</c:v>
                </c:pt>
                <c:pt idx="3420">
                  <c:v>147.23779999999999</c:v>
                </c:pt>
                <c:pt idx="3421">
                  <c:v>147.27850000000001</c:v>
                </c:pt>
                <c:pt idx="3422">
                  <c:v>147.32035000000002</c:v>
                </c:pt>
                <c:pt idx="3423">
                  <c:v>147.36259999999999</c:v>
                </c:pt>
                <c:pt idx="3424">
                  <c:v>147.40469999999999</c:v>
                </c:pt>
                <c:pt idx="3425">
                  <c:v>147.4546</c:v>
                </c:pt>
                <c:pt idx="3426">
                  <c:v>147.49584999999999</c:v>
                </c:pt>
                <c:pt idx="3427">
                  <c:v>147.53820000000002</c:v>
                </c:pt>
                <c:pt idx="3428">
                  <c:v>147.5873</c:v>
                </c:pt>
                <c:pt idx="3429">
                  <c:v>147.62970000000001</c:v>
                </c:pt>
                <c:pt idx="3430">
                  <c:v>147.6703</c:v>
                </c:pt>
                <c:pt idx="3431">
                  <c:v>147.71255000000002</c:v>
                </c:pt>
                <c:pt idx="3432">
                  <c:v>147.75355000000002</c:v>
                </c:pt>
                <c:pt idx="3433">
                  <c:v>147.80455000000001</c:v>
                </c:pt>
                <c:pt idx="3434">
                  <c:v>147.84485000000001</c:v>
                </c:pt>
                <c:pt idx="3435">
                  <c:v>147.88749999999999</c:v>
                </c:pt>
                <c:pt idx="3436">
                  <c:v>147.93785</c:v>
                </c:pt>
                <c:pt idx="3437">
                  <c:v>147.98090000000002</c:v>
                </c:pt>
                <c:pt idx="3438">
                  <c:v>148.02185</c:v>
                </c:pt>
                <c:pt idx="3439">
                  <c:v>148.06405000000001</c:v>
                </c:pt>
                <c:pt idx="3440">
                  <c:v>148.1054</c:v>
                </c:pt>
                <c:pt idx="3441">
                  <c:v>148.15449999999998</c:v>
                </c:pt>
                <c:pt idx="3442">
                  <c:v>148.19695000000002</c:v>
                </c:pt>
                <c:pt idx="3443">
                  <c:v>148.23820000000001</c:v>
                </c:pt>
                <c:pt idx="3444">
                  <c:v>148.28039999999999</c:v>
                </c:pt>
                <c:pt idx="3445">
                  <c:v>148.32175000000001</c:v>
                </c:pt>
                <c:pt idx="3446">
                  <c:v>148.37174999999999</c:v>
                </c:pt>
                <c:pt idx="3447">
                  <c:v>148.4127</c:v>
                </c:pt>
                <c:pt idx="3448">
                  <c:v>148.4547</c:v>
                </c:pt>
                <c:pt idx="3449">
                  <c:v>148.50545</c:v>
                </c:pt>
                <c:pt idx="3450">
                  <c:v>148.54714999999999</c:v>
                </c:pt>
                <c:pt idx="3451">
                  <c:v>148.58879999999999</c:v>
                </c:pt>
                <c:pt idx="3452">
                  <c:v>148.6309</c:v>
                </c:pt>
                <c:pt idx="3453">
                  <c:v>148.6728</c:v>
                </c:pt>
                <c:pt idx="3454">
                  <c:v>148.72225</c:v>
                </c:pt>
                <c:pt idx="3455">
                  <c:v>148.76319999999998</c:v>
                </c:pt>
                <c:pt idx="3456">
                  <c:v>148.8049</c:v>
                </c:pt>
                <c:pt idx="3457">
                  <c:v>148.85604999999998</c:v>
                </c:pt>
                <c:pt idx="3458">
                  <c:v>148.89775</c:v>
                </c:pt>
                <c:pt idx="3459">
                  <c:v>148.9401</c:v>
                </c:pt>
                <c:pt idx="3460">
                  <c:v>148.98005000000001</c:v>
                </c:pt>
                <c:pt idx="3461">
                  <c:v>149.0222</c:v>
                </c:pt>
                <c:pt idx="3462">
                  <c:v>149.07285000000002</c:v>
                </c:pt>
                <c:pt idx="3463">
                  <c:v>149.1148</c:v>
                </c:pt>
                <c:pt idx="3464">
                  <c:v>149.15635</c:v>
                </c:pt>
                <c:pt idx="3465">
                  <c:v>149.19725</c:v>
                </c:pt>
                <c:pt idx="3466">
                  <c:v>149.24015</c:v>
                </c:pt>
                <c:pt idx="3467">
                  <c:v>149.29065</c:v>
                </c:pt>
                <c:pt idx="3468">
                  <c:v>149.33204999999998</c:v>
                </c:pt>
                <c:pt idx="3469">
                  <c:v>149.37479999999999</c:v>
                </c:pt>
                <c:pt idx="3470">
                  <c:v>149.42484999999999</c:v>
                </c:pt>
                <c:pt idx="3471">
                  <c:v>149.46674999999999</c:v>
                </c:pt>
                <c:pt idx="3472">
                  <c:v>149.50905</c:v>
                </c:pt>
                <c:pt idx="3473">
                  <c:v>149.55119999999999</c:v>
                </c:pt>
                <c:pt idx="3474">
                  <c:v>149.59215</c:v>
                </c:pt>
                <c:pt idx="3475">
                  <c:v>149.6431</c:v>
                </c:pt>
                <c:pt idx="3476">
                  <c:v>149.6849</c:v>
                </c:pt>
                <c:pt idx="3477">
                  <c:v>149.72675000000001</c:v>
                </c:pt>
                <c:pt idx="3478">
                  <c:v>149.77690000000001</c:v>
                </c:pt>
                <c:pt idx="3479">
                  <c:v>149.81915000000001</c:v>
                </c:pt>
                <c:pt idx="3480">
                  <c:v>149.86135000000002</c:v>
                </c:pt>
                <c:pt idx="3481">
                  <c:v>149.9034</c:v>
                </c:pt>
                <c:pt idx="3482">
                  <c:v>149.9452</c:v>
                </c:pt>
                <c:pt idx="3483">
                  <c:v>149.99599999999998</c:v>
                </c:pt>
                <c:pt idx="3484">
                  <c:v>150.03715</c:v>
                </c:pt>
                <c:pt idx="3485">
                  <c:v>150.07920000000001</c:v>
                </c:pt>
                <c:pt idx="3486">
                  <c:v>150.1216</c:v>
                </c:pt>
                <c:pt idx="3487">
                  <c:v>150.16305</c:v>
                </c:pt>
                <c:pt idx="3488">
                  <c:v>150.21395000000001</c:v>
                </c:pt>
                <c:pt idx="3489">
                  <c:v>150.25454999999999</c:v>
                </c:pt>
                <c:pt idx="3490">
                  <c:v>150.29825</c:v>
                </c:pt>
                <c:pt idx="3491">
                  <c:v>150.34809999999999</c:v>
                </c:pt>
                <c:pt idx="3492">
                  <c:v>150.3905</c:v>
                </c:pt>
                <c:pt idx="3493">
                  <c:v>150.43290000000002</c:v>
                </c:pt>
                <c:pt idx="3494">
                  <c:v>150.47460000000001</c:v>
                </c:pt>
                <c:pt idx="3495">
                  <c:v>150.51644999999999</c:v>
                </c:pt>
                <c:pt idx="3496">
                  <c:v>150.56745000000001</c:v>
                </c:pt>
                <c:pt idx="3497">
                  <c:v>150.60975000000002</c:v>
                </c:pt>
                <c:pt idx="3498">
                  <c:v>150.65190000000001</c:v>
                </c:pt>
                <c:pt idx="3499">
                  <c:v>150.70255</c:v>
                </c:pt>
                <c:pt idx="3500">
                  <c:v>150.74420000000001</c:v>
                </c:pt>
                <c:pt idx="3501">
                  <c:v>150.78694999999999</c:v>
                </c:pt>
                <c:pt idx="3502">
                  <c:v>150.82910000000001</c:v>
                </c:pt>
                <c:pt idx="3503">
                  <c:v>150.87125</c:v>
                </c:pt>
                <c:pt idx="3504">
                  <c:v>150.92019999999999</c:v>
                </c:pt>
                <c:pt idx="3505">
                  <c:v>150.96269999999998</c:v>
                </c:pt>
                <c:pt idx="3506">
                  <c:v>151.0051</c:v>
                </c:pt>
                <c:pt idx="3507">
                  <c:v>151.04694999999998</c:v>
                </c:pt>
                <c:pt idx="3508">
                  <c:v>151.0898</c:v>
                </c:pt>
                <c:pt idx="3509">
                  <c:v>151.14060000000001</c:v>
                </c:pt>
                <c:pt idx="3510">
                  <c:v>151.18265</c:v>
                </c:pt>
                <c:pt idx="3511">
                  <c:v>151.22354999999999</c:v>
                </c:pt>
                <c:pt idx="3512">
                  <c:v>151.27519999999998</c:v>
                </c:pt>
                <c:pt idx="3513">
                  <c:v>151.31765000000001</c:v>
                </c:pt>
                <c:pt idx="3514">
                  <c:v>151.3596</c:v>
                </c:pt>
                <c:pt idx="3515">
                  <c:v>151.40285</c:v>
                </c:pt>
                <c:pt idx="3516">
                  <c:v>151.44374999999999</c:v>
                </c:pt>
                <c:pt idx="3517">
                  <c:v>151.49414999999999</c:v>
                </c:pt>
                <c:pt idx="3518">
                  <c:v>151.53645</c:v>
                </c:pt>
                <c:pt idx="3519">
                  <c:v>151.57859999999999</c:v>
                </c:pt>
                <c:pt idx="3520">
                  <c:v>151.62975</c:v>
                </c:pt>
                <c:pt idx="3521">
                  <c:v>151.67124999999999</c:v>
                </c:pt>
                <c:pt idx="3522">
                  <c:v>151.71215000000001</c:v>
                </c:pt>
                <c:pt idx="3523">
                  <c:v>151.75495000000001</c:v>
                </c:pt>
                <c:pt idx="3524">
                  <c:v>151.79655</c:v>
                </c:pt>
                <c:pt idx="3525">
                  <c:v>151.84665000000001</c:v>
                </c:pt>
                <c:pt idx="3526">
                  <c:v>151.88874999999999</c:v>
                </c:pt>
                <c:pt idx="3527">
                  <c:v>151.93055000000001</c:v>
                </c:pt>
                <c:pt idx="3528">
                  <c:v>151.97334999999998</c:v>
                </c:pt>
                <c:pt idx="3529">
                  <c:v>152.01505</c:v>
                </c:pt>
                <c:pt idx="3530">
                  <c:v>152.06479999999999</c:v>
                </c:pt>
                <c:pt idx="3531">
                  <c:v>152.108</c:v>
                </c:pt>
                <c:pt idx="3532">
                  <c:v>152.1491</c:v>
                </c:pt>
                <c:pt idx="3533">
                  <c:v>152.19925000000001</c:v>
                </c:pt>
                <c:pt idx="3534">
                  <c:v>152.24209999999999</c:v>
                </c:pt>
                <c:pt idx="3535">
                  <c:v>152.28370000000001</c:v>
                </c:pt>
                <c:pt idx="3536">
                  <c:v>152.32599999999999</c:v>
                </c:pt>
                <c:pt idx="3537">
                  <c:v>152.36805000000001</c:v>
                </c:pt>
                <c:pt idx="3538">
                  <c:v>152.41804999999999</c:v>
                </c:pt>
                <c:pt idx="3539">
                  <c:v>152.4606</c:v>
                </c:pt>
                <c:pt idx="3540">
                  <c:v>152.50194999999999</c:v>
                </c:pt>
                <c:pt idx="3541">
                  <c:v>152.55304999999998</c:v>
                </c:pt>
                <c:pt idx="3542">
                  <c:v>152.59530000000001</c:v>
                </c:pt>
                <c:pt idx="3543">
                  <c:v>152.63684999999998</c:v>
                </c:pt>
                <c:pt idx="3544">
                  <c:v>152.67975000000001</c:v>
                </c:pt>
                <c:pt idx="3545">
                  <c:v>152.7209</c:v>
                </c:pt>
                <c:pt idx="3546">
                  <c:v>152.77114999999998</c:v>
                </c:pt>
                <c:pt idx="3547">
                  <c:v>152.8134</c:v>
                </c:pt>
                <c:pt idx="3548">
                  <c:v>152.85635000000002</c:v>
                </c:pt>
                <c:pt idx="3549">
                  <c:v>152.89729999999997</c:v>
                </c:pt>
                <c:pt idx="3550">
                  <c:v>152.93965</c:v>
                </c:pt>
                <c:pt idx="3551">
                  <c:v>152.9905</c:v>
                </c:pt>
                <c:pt idx="3552">
                  <c:v>153.03145000000001</c:v>
                </c:pt>
                <c:pt idx="3553">
                  <c:v>153.0729</c:v>
                </c:pt>
                <c:pt idx="3554">
                  <c:v>153.12350000000001</c:v>
                </c:pt>
                <c:pt idx="3555">
                  <c:v>153.16460000000001</c:v>
                </c:pt>
                <c:pt idx="3556">
                  <c:v>153.2073</c:v>
                </c:pt>
                <c:pt idx="3557">
                  <c:v>153.24964999999997</c:v>
                </c:pt>
                <c:pt idx="3558">
                  <c:v>153.29070000000002</c:v>
                </c:pt>
                <c:pt idx="3559">
                  <c:v>153.34180000000001</c:v>
                </c:pt>
                <c:pt idx="3560">
                  <c:v>153.38329999999999</c:v>
                </c:pt>
                <c:pt idx="3561">
                  <c:v>153.4265</c:v>
                </c:pt>
                <c:pt idx="3562">
                  <c:v>153.47705000000002</c:v>
                </c:pt>
                <c:pt idx="3563">
                  <c:v>153.51925</c:v>
                </c:pt>
                <c:pt idx="3564">
                  <c:v>153.56004999999999</c:v>
                </c:pt>
                <c:pt idx="3565">
                  <c:v>153.60245</c:v>
                </c:pt>
                <c:pt idx="3566">
                  <c:v>153.64429999999999</c:v>
                </c:pt>
                <c:pt idx="3567">
                  <c:v>153.69405</c:v>
                </c:pt>
                <c:pt idx="3568">
                  <c:v>153.7371</c:v>
                </c:pt>
                <c:pt idx="3569">
                  <c:v>153.7784</c:v>
                </c:pt>
                <c:pt idx="3570">
                  <c:v>153.81990000000002</c:v>
                </c:pt>
                <c:pt idx="3571">
                  <c:v>153.86324999999999</c:v>
                </c:pt>
                <c:pt idx="3572">
                  <c:v>153.91235</c:v>
                </c:pt>
                <c:pt idx="3573">
                  <c:v>153.95484999999999</c:v>
                </c:pt>
                <c:pt idx="3574">
                  <c:v>153.99680000000001</c:v>
                </c:pt>
                <c:pt idx="3575">
                  <c:v>154.04655000000002</c:v>
                </c:pt>
                <c:pt idx="3576">
                  <c:v>154.0891</c:v>
                </c:pt>
                <c:pt idx="3577">
                  <c:v>154.13150000000002</c:v>
                </c:pt>
                <c:pt idx="3578">
                  <c:v>154.17285000000001</c:v>
                </c:pt>
                <c:pt idx="3579">
                  <c:v>154.2149</c:v>
                </c:pt>
                <c:pt idx="3580">
                  <c:v>154.26595</c:v>
                </c:pt>
                <c:pt idx="3581">
                  <c:v>154.3073</c:v>
                </c:pt>
                <c:pt idx="3582">
                  <c:v>154.34985</c:v>
                </c:pt>
                <c:pt idx="3583">
                  <c:v>154.39960000000002</c:v>
                </c:pt>
                <c:pt idx="3584">
                  <c:v>154.44094999999999</c:v>
                </c:pt>
                <c:pt idx="3585">
                  <c:v>154.4837</c:v>
                </c:pt>
                <c:pt idx="3586">
                  <c:v>154.52549999999999</c:v>
                </c:pt>
                <c:pt idx="3587">
                  <c:v>154.56780000000001</c:v>
                </c:pt>
                <c:pt idx="3588">
                  <c:v>154.61849999999998</c:v>
                </c:pt>
                <c:pt idx="3589">
                  <c:v>154.65960000000001</c:v>
                </c:pt>
                <c:pt idx="3590">
                  <c:v>154.70165</c:v>
                </c:pt>
                <c:pt idx="3591">
                  <c:v>154.74324999999999</c:v>
                </c:pt>
                <c:pt idx="3592">
                  <c:v>154.78620000000001</c:v>
                </c:pt>
                <c:pt idx="3593">
                  <c:v>154.83670000000001</c:v>
                </c:pt>
                <c:pt idx="3594">
                  <c:v>154.87785000000002</c:v>
                </c:pt>
                <c:pt idx="3595">
                  <c:v>154.92079999999999</c:v>
                </c:pt>
                <c:pt idx="3596">
                  <c:v>154.97104999999999</c:v>
                </c:pt>
                <c:pt idx="3597">
                  <c:v>155.0127</c:v>
                </c:pt>
                <c:pt idx="3598">
                  <c:v>155.05425</c:v>
                </c:pt>
                <c:pt idx="3599">
                  <c:v>155.09719999999999</c:v>
                </c:pt>
                <c:pt idx="3600">
                  <c:v>155.1386</c:v>
                </c:pt>
                <c:pt idx="3601">
                  <c:v>155.18835000000001</c:v>
                </c:pt>
                <c:pt idx="3602">
                  <c:v>155.23005000000001</c:v>
                </c:pt>
                <c:pt idx="3603">
                  <c:v>155.27185</c:v>
                </c:pt>
                <c:pt idx="3604">
                  <c:v>155.32330000000002</c:v>
                </c:pt>
                <c:pt idx="3605">
                  <c:v>155.3655</c:v>
                </c:pt>
                <c:pt idx="3606">
                  <c:v>155.40625</c:v>
                </c:pt>
                <c:pt idx="3607">
                  <c:v>155.44874999999999</c:v>
                </c:pt>
                <c:pt idx="3608">
                  <c:v>155.49105</c:v>
                </c:pt>
                <c:pt idx="3609">
                  <c:v>155.54065</c:v>
                </c:pt>
                <c:pt idx="3610">
                  <c:v>155.58325000000002</c:v>
                </c:pt>
                <c:pt idx="3611">
                  <c:v>155.625</c:v>
                </c:pt>
                <c:pt idx="3612">
                  <c:v>155.66694999999999</c:v>
                </c:pt>
                <c:pt idx="3613">
                  <c:v>155.70870000000002</c:v>
                </c:pt>
                <c:pt idx="3614">
                  <c:v>155.75909999999999</c:v>
                </c:pt>
                <c:pt idx="3615">
                  <c:v>155.8013</c:v>
                </c:pt>
                <c:pt idx="3616">
                  <c:v>155.84350000000001</c:v>
                </c:pt>
                <c:pt idx="3617">
                  <c:v>155.89339999999999</c:v>
                </c:pt>
                <c:pt idx="3618">
                  <c:v>155.93510000000001</c:v>
                </c:pt>
                <c:pt idx="3619">
                  <c:v>155.9769</c:v>
                </c:pt>
                <c:pt idx="3620">
                  <c:v>156.01965000000001</c:v>
                </c:pt>
                <c:pt idx="3621">
                  <c:v>156.06105000000002</c:v>
                </c:pt>
                <c:pt idx="3622">
                  <c:v>156.11155000000002</c:v>
                </c:pt>
                <c:pt idx="3623">
                  <c:v>156.15390000000002</c:v>
                </c:pt>
                <c:pt idx="3624">
                  <c:v>156.19605000000001</c:v>
                </c:pt>
                <c:pt idx="3625">
                  <c:v>156.24619999999999</c:v>
                </c:pt>
                <c:pt idx="3626">
                  <c:v>156.2878</c:v>
                </c:pt>
                <c:pt idx="3627">
                  <c:v>156.32984999999999</c:v>
                </c:pt>
                <c:pt idx="3628">
                  <c:v>156.37110000000001</c:v>
                </c:pt>
                <c:pt idx="3629">
                  <c:v>156.4135</c:v>
                </c:pt>
                <c:pt idx="3630">
                  <c:v>156.46449999999999</c:v>
                </c:pt>
                <c:pt idx="3631">
                  <c:v>156.5059</c:v>
                </c:pt>
                <c:pt idx="3632">
                  <c:v>156.54790000000003</c:v>
                </c:pt>
                <c:pt idx="3633">
                  <c:v>156.59005000000002</c:v>
                </c:pt>
                <c:pt idx="3634">
                  <c:v>156.63235</c:v>
                </c:pt>
                <c:pt idx="3635">
                  <c:v>156.68214999999998</c:v>
                </c:pt>
                <c:pt idx="3636">
                  <c:v>156.72455000000002</c:v>
                </c:pt>
                <c:pt idx="3637">
                  <c:v>156.76659999999998</c:v>
                </c:pt>
                <c:pt idx="3638">
                  <c:v>156.81560000000002</c:v>
                </c:pt>
                <c:pt idx="3639">
                  <c:v>156.85669999999999</c:v>
                </c:pt>
                <c:pt idx="3640">
                  <c:v>156.89869999999999</c:v>
                </c:pt>
                <c:pt idx="3641">
                  <c:v>156.94094999999999</c:v>
                </c:pt>
                <c:pt idx="3642">
                  <c:v>156.98374999999999</c:v>
                </c:pt>
                <c:pt idx="3643">
                  <c:v>157.03370000000001</c:v>
                </c:pt>
                <c:pt idx="3644">
                  <c:v>157.07689999999999</c:v>
                </c:pt>
                <c:pt idx="3645">
                  <c:v>157.11770000000001</c:v>
                </c:pt>
                <c:pt idx="3646">
                  <c:v>157.1678</c:v>
                </c:pt>
                <c:pt idx="3647">
                  <c:v>157.20915000000002</c:v>
                </c:pt>
                <c:pt idx="3648">
                  <c:v>157.25105000000002</c:v>
                </c:pt>
                <c:pt idx="3649">
                  <c:v>157.29349999999999</c:v>
                </c:pt>
                <c:pt idx="3650">
                  <c:v>157.3355</c:v>
                </c:pt>
                <c:pt idx="3651">
                  <c:v>157.38510000000002</c:v>
                </c:pt>
                <c:pt idx="3652">
                  <c:v>157.42685</c:v>
                </c:pt>
                <c:pt idx="3653">
                  <c:v>157.46949999999998</c:v>
                </c:pt>
                <c:pt idx="3654">
                  <c:v>157.50985</c:v>
                </c:pt>
                <c:pt idx="3655">
                  <c:v>157.55265</c:v>
                </c:pt>
                <c:pt idx="3656">
                  <c:v>157.60235</c:v>
                </c:pt>
                <c:pt idx="3657">
                  <c:v>157.6446</c:v>
                </c:pt>
                <c:pt idx="3658">
                  <c:v>157.68754999999999</c:v>
                </c:pt>
                <c:pt idx="3659">
                  <c:v>157.73759999999999</c:v>
                </c:pt>
                <c:pt idx="3660">
                  <c:v>157.7792</c:v>
                </c:pt>
                <c:pt idx="3661">
                  <c:v>157.82170000000002</c:v>
                </c:pt>
                <c:pt idx="3662">
                  <c:v>157.86250000000001</c:v>
                </c:pt>
                <c:pt idx="3663">
                  <c:v>157.90415000000002</c:v>
                </c:pt>
                <c:pt idx="3664">
                  <c:v>157.95495</c:v>
                </c:pt>
                <c:pt idx="3665">
                  <c:v>157.99695</c:v>
                </c:pt>
                <c:pt idx="3666">
                  <c:v>158.03925000000001</c:v>
                </c:pt>
                <c:pt idx="3667">
                  <c:v>158.0899</c:v>
                </c:pt>
                <c:pt idx="3668">
                  <c:v>158.131</c:v>
                </c:pt>
                <c:pt idx="3669">
                  <c:v>158.17325</c:v>
                </c:pt>
                <c:pt idx="3670">
                  <c:v>158.21605</c:v>
                </c:pt>
                <c:pt idx="3671">
                  <c:v>158.25655</c:v>
                </c:pt>
                <c:pt idx="3672">
                  <c:v>158.30765</c:v>
                </c:pt>
                <c:pt idx="3673">
                  <c:v>158.3502</c:v>
                </c:pt>
                <c:pt idx="3674">
                  <c:v>158.39125000000001</c:v>
                </c:pt>
                <c:pt idx="3675">
                  <c:v>158.43405000000001</c:v>
                </c:pt>
                <c:pt idx="3676">
                  <c:v>158.47539999999998</c:v>
                </c:pt>
                <c:pt idx="3677">
                  <c:v>158.5257</c:v>
                </c:pt>
                <c:pt idx="3678">
                  <c:v>158.5668</c:v>
                </c:pt>
                <c:pt idx="3679">
                  <c:v>158.60945000000001</c:v>
                </c:pt>
                <c:pt idx="3680">
                  <c:v>158.65944999999999</c:v>
                </c:pt>
                <c:pt idx="3681">
                  <c:v>158.70165</c:v>
                </c:pt>
                <c:pt idx="3682">
                  <c:v>158.74400000000003</c:v>
                </c:pt>
                <c:pt idx="3683">
                  <c:v>158.78579999999999</c:v>
                </c:pt>
                <c:pt idx="3684">
                  <c:v>158.8272</c:v>
                </c:pt>
                <c:pt idx="3685">
                  <c:v>158.8776</c:v>
                </c:pt>
                <c:pt idx="3686">
                  <c:v>158.91980000000001</c:v>
                </c:pt>
                <c:pt idx="3687">
                  <c:v>158.9622</c:v>
                </c:pt>
                <c:pt idx="3688">
                  <c:v>159.01195000000001</c:v>
                </c:pt>
                <c:pt idx="3689">
                  <c:v>159.05590000000001</c:v>
                </c:pt>
                <c:pt idx="3690">
                  <c:v>159.09735000000001</c:v>
                </c:pt>
                <c:pt idx="3691">
                  <c:v>159.1387</c:v>
                </c:pt>
                <c:pt idx="3692">
                  <c:v>159.1806</c:v>
                </c:pt>
                <c:pt idx="3693">
                  <c:v>159.23014999999998</c:v>
                </c:pt>
                <c:pt idx="3694">
                  <c:v>159.27275</c:v>
                </c:pt>
                <c:pt idx="3695">
                  <c:v>159.31459999999998</c:v>
                </c:pt>
                <c:pt idx="3696">
                  <c:v>159.3563</c:v>
                </c:pt>
                <c:pt idx="3697">
                  <c:v>159.39920000000001</c:v>
                </c:pt>
                <c:pt idx="3698">
                  <c:v>159.44970000000001</c:v>
                </c:pt>
                <c:pt idx="3699">
                  <c:v>159.49180000000001</c:v>
                </c:pt>
                <c:pt idx="3700">
                  <c:v>159.53235000000001</c:v>
                </c:pt>
                <c:pt idx="3701">
                  <c:v>159.58330000000001</c:v>
                </c:pt>
                <c:pt idx="3702">
                  <c:v>159.62514999999999</c:v>
                </c:pt>
                <c:pt idx="3703">
                  <c:v>159.66705000000002</c:v>
                </c:pt>
                <c:pt idx="3704">
                  <c:v>159.7088</c:v>
                </c:pt>
                <c:pt idx="3705">
                  <c:v>159.75060000000002</c:v>
                </c:pt>
                <c:pt idx="3706">
                  <c:v>159.80079999999998</c:v>
                </c:pt>
                <c:pt idx="3707">
                  <c:v>159.8433</c:v>
                </c:pt>
                <c:pt idx="3708">
                  <c:v>159.88569999999999</c:v>
                </c:pt>
                <c:pt idx="3709">
                  <c:v>159.9367</c:v>
                </c:pt>
                <c:pt idx="3710">
                  <c:v>159.9777</c:v>
                </c:pt>
                <c:pt idx="3711">
                  <c:v>160.02035000000001</c:v>
                </c:pt>
                <c:pt idx="3712">
                  <c:v>160.06215</c:v>
                </c:pt>
                <c:pt idx="3713">
                  <c:v>160.1044</c:v>
                </c:pt>
                <c:pt idx="3714">
                  <c:v>160.155</c:v>
                </c:pt>
                <c:pt idx="3715">
                  <c:v>160.19714999999999</c:v>
                </c:pt>
                <c:pt idx="3716">
                  <c:v>160.23894999999999</c:v>
                </c:pt>
                <c:pt idx="3717">
                  <c:v>160.28125</c:v>
                </c:pt>
                <c:pt idx="3718">
                  <c:v>160.3228</c:v>
                </c:pt>
                <c:pt idx="3719">
                  <c:v>160.37325000000001</c:v>
                </c:pt>
                <c:pt idx="3720">
                  <c:v>160.41630000000001</c:v>
                </c:pt>
                <c:pt idx="3721">
                  <c:v>160.45755</c:v>
                </c:pt>
                <c:pt idx="3722">
                  <c:v>160.50729999999999</c:v>
                </c:pt>
                <c:pt idx="3723">
                  <c:v>160.54995</c:v>
                </c:pt>
                <c:pt idx="3724">
                  <c:v>160.59269999999998</c:v>
                </c:pt>
                <c:pt idx="3725">
                  <c:v>160.63575</c:v>
                </c:pt>
                <c:pt idx="3726">
                  <c:v>160.67705000000001</c:v>
                </c:pt>
                <c:pt idx="3727">
                  <c:v>160.72694999999999</c:v>
                </c:pt>
                <c:pt idx="3728">
                  <c:v>160.76820000000001</c:v>
                </c:pt>
                <c:pt idx="3729">
                  <c:v>160.81014999999999</c:v>
                </c:pt>
                <c:pt idx="3730">
                  <c:v>160.86075</c:v>
                </c:pt>
                <c:pt idx="3731">
                  <c:v>160.9025</c:v>
                </c:pt>
                <c:pt idx="3732">
                  <c:v>160.94465</c:v>
                </c:pt>
                <c:pt idx="3733">
                  <c:v>160.98705000000001</c:v>
                </c:pt>
                <c:pt idx="3734">
                  <c:v>161.029</c:v>
                </c:pt>
                <c:pt idx="3735">
                  <c:v>161.07920000000001</c:v>
                </c:pt>
                <c:pt idx="3736">
                  <c:v>161.12285</c:v>
                </c:pt>
                <c:pt idx="3737">
                  <c:v>161.16449999999998</c:v>
                </c:pt>
                <c:pt idx="3738">
                  <c:v>161.20505</c:v>
                </c:pt>
                <c:pt idx="3739">
                  <c:v>161.24789999999999</c:v>
                </c:pt>
                <c:pt idx="3740">
                  <c:v>161.29770000000002</c:v>
                </c:pt>
                <c:pt idx="3741">
                  <c:v>161.34005000000002</c:v>
                </c:pt>
                <c:pt idx="3742">
                  <c:v>161.38159999999999</c:v>
                </c:pt>
                <c:pt idx="3743">
                  <c:v>161.4323</c:v>
                </c:pt>
                <c:pt idx="3744">
                  <c:v>161.47475</c:v>
                </c:pt>
                <c:pt idx="3745">
                  <c:v>161.51595</c:v>
                </c:pt>
                <c:pt idx="3746">
                  <c:v>161.55840000000001</c:v>
                </c:pt>
                <c:pt idx="3747">
                  <c:v>161.60079999999999</c:v>
                </c:pt>
                <c:pt idx="3748">
                  <c:v>161.65100000000001</c:v>
                </c:pt>
                <c:pt idx="3749">
                  <c:v>161.69284999999999</c:v>
                </c:pt>
                <c:pt idx="3750">
                  <c:v>161.73489999999998</c:v>
                </c:pt>
                <c:pt idx="3751">
                  <c:v>161.78584999999998</c:v>
                </c:pt>
                <c:pt idx="3752">
                  <c:v>161.8287</c:v>
                </c:pt>
                <c:pt idx="3753">
                  <c:v>161.86970000000002</c:v>
                </c:pt>
                <c:pt idx="3754">
                  <c:v>161.91104999999999</c:v>
                </c:pt>
                <c:pt idx="3755">
                  <c:v>161.9537</c:v>
                </c:pt>
                <c:pt idx="3756">
                  <c:v>162.00385</c:v>
                </c:pt>
                <c:pt idx="3757">
                  <c:v>162.04665</c:v>
                </c:pt>
                <c:pt idx="3758">
                  <c:v>162.08875</c:v>
                </c:pt>
                <c:pt idx="3759">
                  <c:v>162.13139999999999</c:v>
                </c:pt>
                <c:pt idx="3760">
                  <c:v>162.17239999999998</c:v>
                </c:pt>
                <c:pt idx="3761">
                  <c:v>162.22415000000001</c:v>
                </c:pt>
                <c:pt idx="3762">
                  <c:v>162.26549999999997</c:v>
                </c:pt>
                <c:pt idx="3763">
                  <c:v>162.30689999999998</c:v>
                </c:pt>
                <c:pt idx="3764">
                  <c:v>162.35804999999999</c:v>
                </c:pt>
                <c:pt idx="3765">
                  <c:v>162.4</c:v>
                </c:pt>
                <c:pt idx="3766">
                  <c:v>162.44200000000001</c:v>
                </c:pt>
                <c:pt idx="3767">
                  <c:v>162.48335</c:v>
                </c:pt>
                <c:pt idx="3768">
                  <c:v>162.52544999999998</c:v>
                </c:pt>
                <c:pt idx="3769">
                  <c:v>162.5754</c:v>
                </c:pt>
                <c:pt idx="3770">
                  <c:v>162.61845</c:v>
                </c:pt>
                <c:pt idx="3771">
                  <c:v>162.66005000000001</c:v>
                </c:pt>
                <c:pt idx="3772">
                  <c:v>162.71010000000001</c:v>
                </c:pt>
                <c:pt idx="3773">
                  <c:v>162.75220000000002</c:v>
                </c:pt>
                <c:pt idx="3774">
                  <c:v>162.79489999999998</c:v>
                </c:pt>
                <c:pt idx="3775">
                  <c:v>162.83645000000001</c:v>
                </c:pt>
                <c:pt idx="3776">
                  <c:v>162.87825000000001</c:v>
                </c:pt>
                <c:pt idx="3777">
                  <c:v>162.92789999999999</c:v>
                </c:pt>
                <c:pt idx="3778">
                  <c:v>162.97030000000001</c:v>
                </c:pt>
                <c:pt idx="3779">
                  <c:v>163.01220000000001</c:v>
                </c:pt>
                <c:pt idx="3780">
                  <c:v>163.05450000000002</c:v>
                </c:pt>
                <c:pt idx="3781">
                  <c:v>163.09550000000002</c:v>
                </c:pt>
                <c:pt idx="3782">
                  <c:v>163.14735000000002</c:v>
                </c:pt>
                <c:pt idx="3783">
                  <c:v>163.18885</c:v>
                </c:pt>
                <c:pt idx="3784">
                  <c:v>163.23045000000002</c:v>
                </c:pt>
                <c:pt idx="3785">
                  <c:v>163.28104999999999</c:v>
                </c:pt>
                <c:pt idx="3786">
                  <c:v>163.32214999999999</c:v>
                </c:pt>
                <c:pt idx="3787">
                  <c:v>163.36439999999999</c:v>
                </c:pt>
                <c:pt idx="3788">
                  <c:v>163.40634999999997</c:v>
                </c:pt>
                <c:pt idx="3789">
                  <c:v>163.44895000000002</c:v>
                </c:pt>
                <c:pt idx="3790">
                  <c:v>163.49874999999997</c:v>
                </c:pt>
                <c:pt idx="3791">
                  <c:v>163.54079999999999</c:v>
                </c:pt>
                <c:pt idx="3792">
                  <c:v>163.58350000000002</c:v>
                </c:pt>
                <c:pt idx="3793">
                  <c:v>163.63265000000001</c:v>
                </c:pt>
                <c:pt idx="3794">
                  <c:v>163.67515</c:v>
                </c:pt>
                <c:pt idx="3795">
                  <c:v>163.71735000000001</c:v>
                </c:pt>
                <c:pt idx="3796">
                  <c:v>163.75839999999999</c:v>
                </c:pt>
                <c:pt idx="3797">
                  <c:v>163.80115000000001</c:v>
                </c:pt>
                <c:pt idx="3798">
                  <c:v>163.8511</c:v>
                </c:pt>
                <c:pt idx="3799">
                  <c:v>163.89359999999999</c:v>
                </c:pt>
                <c:pt idx="3800">
                  <c:v>163.93535000000003</c:v>
                </c:pt>
                <c:pt idx="3801">
                  <c:v>163.97755000000001</c:v>
                </c:pt>
                <c:pt idx="3802">
                  <c:v>164.01974999999999</c:v>
                </c:pt>
                <c:pt idx="3803">
                  <c:v>164.07005000000001</c:v>
                </c:pt>
                <c:pt idx="3804">
                  <c:v>164.113</c:v>
                </c:pt>
                <c:pt idx="3805">
                  <c:v>164.15395000000001</c:v>
                </c:pt>
                <c:pt idx="3806">
                  <c:v>164.2046</c:v>
                </c:pt>
                <c:pt idx="3807">
                  <c:v>164.24680000000001</c:v>
                </c:pt>
                <c:pt idx="3808">
                  <c:v>164.28744999999998</c:v>
                </c:pt>
                <c:pt idx="3809">
                  <c:v>164.33035000000001</c:v>
                </c:pt>
                <c:pt idx="3810">
                  <c:v>164.37174999999999</c:v>
                </c:pt>
                <c:pt idx="3811">
                  <c:v>164.422</c:v>
                </c:pt>
                <c:pt idx="3812">
                  <c:v>164.46514999999999</c:v>
                </c:pt>
                <c:pt idx="3813">
                  <c:v>164.50655</c:v>
                </c:pt>
                <c:pt idx="3814">
                  <c:v>164.55689999999998</c:v>
                </c:pt>
                <c:pt idx="3815">
                  <c:v>164.59790000000001</c:v>
                </c:pt>
                <c:pt idx="3816">
                  <c:v>164.63995</c:v>
                </c:pt>
                <c:pt idx="3817">
                  <c:v>164.68245000000002</c:v>
                </c:pt>
                <c:pt idx="3818">
                  <c:v>164.72280000000001</c:v>
                </c:pt>
                <c:pt idx="3819">
                  <c:v>164.77445</c:v>
                </c:pt>
                <c:pt idx="3820">
                  <c:v>164.81630000000001</c:v>
                </c:pt>
                <c:pt idx="3821">
                  <c:v>164.85849999999999</c:v>
                </c:pt>
                <c:pt idx="3822">
                  <c:v>164.90064999999998</c:v>
                </c:pt>
                <c:pt idx="3823">
                  <c:v>164.94175000000001</c:v>
                </c:pt>
                <c:pt idx="3824">
                  <c:v>164.99254999999999</c:v>
                </c:pt>
                <c:pt idx="3825">
                  <c:v>165.03389999999999</c:v>
                </c:pt>
                <c:pt idx="3826">
                  <c:v>165.07575</c:v>
                </c:pt>
                <c:pt idx="3827">
                  <c:v>165.12655000000001</c:v>
                </c:pt>
                <c:pt idx="3828">
                  <c:v>165.1679</c:v>
                </c:pt>
                <c:pt idx="3829">
                  <c:v>165.21005</c:v>
                </c:pt>
                <c:pt idx="3830">
                  <c:v>165.25285</c:v>
                </c:pt>
                <c:pt idx="3831">
                  <c:v>165.29425000000001</c:v>
                </c:pt>
                <c:pt idx="3832">
                  <c:v>165.345</c:v>
                </c:pt>
                <c:pt idx="3833">
                  <c:v>165.38650000000001</c:v>
                </c:pt>
                <c:pt idx="3834">
                  <c:v>165.42759999999998</c:v>
                </c:pt>
                <c:pt idx="3835">
                  <c:v>165.47825</c:v>
                </c:pt>
                <c:pt idx="3836">
                  <c:v>165.52035000000001</c:v>
                </c:pt>
                <c:pt idx="3837">
                  <c:v>165.5616</c:v>
                </c:pt>
                <c:pt idx="3838">
                  <c:v>165.60340000000002</c:v>
                </c:pt>
                <c:pt idx="3839">
                  <c:v>165.64510000000001</c:v>
                </c:pt>
                <c:pt idx="3840">
                  <c:v>165.69459999999998</c:v>
                </c:pt>
                <c:pt idx="3841">
                  <c:v>165.7371</c:v>
                </c:pt>
                <c:pt idx="3842">
                  <c:v>165.77960000000002</c:v>
                </c:pt>
                <c:pt idx="3843">
                  <c:v>165.82069999999999</c:v>
                </c:pt>
                <c:pt idx="3844">
                  <c:v>165.86285000000001</c:v>
                </c:pt>
                <c:pt idx="3845">
                  <c:v>165.9127</c:v>
                </c:pt>
                <c:pt idx="3846">
                  <c:v>165.95529999999999</c:v>
                </c:pt>
                <c:pt idx="3847">
                  <c:v>165.99684999999999</c:v>
                </c:pt>
                <c:pt idx="3848">
                  <c:v>166.04669999999999</c:v>
                </c:pt>
                <c:pt idx="3849">
                  <c:v>166.08785</c:v>
                </c:pt>
                <c:pt idx="3850">
                  <c:v>166.12979999999999</c:v>
                </c:pt>
                <c:pt idx="3851">
                  <c:v>166.1721</c:v>
                </c:pt>
                <c:pt idx="3852">
                  <c:v>166.2133</c:v>
                </c:pt>
                <c:pt idx="3853">
                  <c:v>166.26294999999999</c:v>
                </c:pt>
                <c:pt idx="3854">
                  <c:v>166.30579999999998</c:v>
                </c:pt>
                <c:pt idx="3855">
                  <c:v>166.34690000000001</c:v>
                </c:pt>
                <c:pt idx="3856">
                  <c:v>166.39785000000001</c:v>
                </c:pt>
                <c:pt idx="3857">
                  <c:v>166.43979999999999</c:v>
                </c:pt>
                <c:pt idx="3858">
                  <c:v>166.48134999999999</c:v>
                </c:pt>
                <c:pt idx="3859">
                  <c:v>166.52379999999999</c:v>
                </c:pt>
                <c:pt idx="3860">
                  <c:v>166.56479999999999</c:v>
                </c:pt>
                <c:pt idx="3861">
                  <c:v>166.61495000000002</c:v>
                </c:pt>
                <c:pt idx="3862">
                  <c:v>166.6574</c:v>
                </c:pt>
                <c:pt idx="3863">
                  <c:v>166.69804999999999</c:v>
                </c:pt>
                <c:pt idx="3864">
                  <c:v>166.7398</c:v>
                </c:pt>
                <c:pt idx="3865">
                  <c:v>166.78110000000001</c:v>
                </c:pt>
                <c:pt idx="3866">
                  <c:v>166.83025000000001</c:v>
                </c:pt>
                <c:pt idx="3867">
                  <c:v>166.8723</c:v>
                </c:pt>
                <c:pt idx="3868">
                  <c:v>166.91424999999998</c:v>
                </c:pt>
                <c:pt idx="3869">
                  <c:v>166.96370000000002</c:v>
                </c:pt>
                <c:pt idx="3870">
                  <c:v>167.00594999999998</c:v>
                </c:pt>
                <c:pt idx="3871">
                  <c:v>167.04750000000001</c:v>
                </c:pt>
                <c:pt idx="3872">
                  <c:v>167.08924999999999</c:v>
                </c:pt>
                <c:pt idx="3873">
                  <c:v>167.13060000000002</c:v>
                </c:pt>
                <c:pt idx="3874">
                  <c:v>167.18054999999998</c:v>
                </c:pt>
                <c:pt idx="3875">
                  <c:v>167.22390000000001</c:v>
                </c:pt>
                <c:pt idx="3876">
                  <c:v>167.26384999999999</c:v>
                </c:pt>
                <c:pt idx="3877">
                  <c:v>167.31439999999998</c:v>
                </c:pt>
                <c:pt idx="3878">
                  <c:v>167.35595000000001</c:v>
                </c:pt>
                <c:pt idx="3879">
                  <c:v>167.39699999999999</c:v>
                </c:pt>
                <c:pt idx="3880">
                  <c:v>167.43979999999999</c:v>
                </c:pt>
                <c:pt idx="3881">
                  <c:v>167.48085</c:v>
                </c:pt>
                <c:pt idx="3882">
                  <c:v>167.53045</c:v>
                </c:pt>
                <c:pt idx="3883">
                  <c:v>167.57204999999999</c:v>
                </c:pt>
                <c:pt idx="3884">
                  <c:v>167.61345</c:v>
                </c:pt>
                <c:pt idx="3885">
                  <c:v>167.65370000000001</c:v>
                </c:pt>
                <c:pt idx="3886">
                  <c:v>167.6961</c:v>
                </c:pt>
                <c:pt idx="3887">
                  <c:v>167.74619999999999</c:v>
                </c:pt>
                <c:pt idx="3888">
                  <c:v>167.78764999999999</c:v>
                </c:pt>
                <c:pt idx="3889">
                  <c:v>167.8296</c:v>
                </c:pt>
                <c:pt idx="3890">
                  <c:v>167.87795</c:v>
                </c:pt>
                <c:pt idx="3891">
                  <c:v>167.92060000000001</c:v>
                </c:pt>
                <c:pt idx="3892">
                  <c:v>167.96225000000001</c:v>
                </c:pt>
                <c:pt idx="3893">
                  <c:v>168.00370000000001</c:v>
                </c:pt>
                <c:pt idx="3894">
                  <c:v>168.04474999999999</c:v>
                </c:pt>
                <c:pt idx="3895">
                  <c:v>168.09520000000001</c:v>
                </c:pt>
                <c:pt idx="3896">
                  <c:v>168.13624999999999</c:v>
                </c:pt>
                <c:pt idx="3897">
                  <c:v>168.17865</c:v>
                </c:pt>
                <c:pt idx="3898">
                  <c:v>168.22705000000002</c:v>
                </c:pt>
                <c:pt idx="3899">
                  <c:v>168.26775000000001</c:v>
                </c:pt>
                <c:pt idx="3900">
                  <c:v>168.30984999999998</c:v>
                </c:pt>
                <c:pt idx="3901">
                  <c:v>168.35169999999999</c:v>
                </c:pt>
                <c:pt idx="3902">
                  <c:v>168.3931</c:v>
                </c:pt>
                <c:pt idx="3903">
                  <c:v>168.44279999999998</c:v>
                </c:pt>
                <c:pt idx="3904">
                  <c:v>168.48399999999998</c:v>
                </c:pt>
                <c:pt idx="3905">
                  <c:v>168.52589999999998</c:v>
                </c:pt>
                <c:pt idx="3906">
                  <c:v>168.56585000000001</c:v>
                </c:pt>
                <c:pt idx="3907">
                  <c:v>168.60835</c:v>
                </c:pt>
                <c:pt idx="3908">
                  <c:v>168.65809999999999</c:v>
                </c:pt>
                <c:pt idx="3909">
                  <c:v>168.69929999999999</c:v>
                </c:pt>
                <c:pt idx="3910">
                  <c:v>168.7414</c:v>
                </c:pt>
                <c:pt idx="3911">
                  <c:v>168.79084999999998</c:v>
                </c:pt>
                <c:pt idx="3912">
                  <c:v>168.83279999999999</c:v>
                </c:pt>
                <c:pt idx="3913">
                  <c:v>168.87385</c:v>
                </c:pt>
                <c:pt idx="3914">
                  <c:v>168.91485</c:v>
                </c:pt>
                <c:pt idx="3915">
                  <c:v>168.95580000000001</c:v>
                </c:pt>
                <c:pt idx="3916">
                  <c:v>169.00630000000001</c:v>
                </c:pt>
                <c:pt idx="3917">
                  <c:v>169.04675</c:v>
                </c:pt>
                <c:pt idx="3918">
                  <c:v>169.0873</c:v>
                </c:pt>
                <c:pt idx="3919">
                  <c:v>169.13835</c:v>
                </c:pt>
                <c:pt idx="3920">
                  <c:v>169.17984999999999</c:v>
                </c:pt>
                <c:pt idx="3921">
                  <c:v>169.22</c:v>
                </c:pt>
                <c:pt idx="3922">
                  <c:v>169.26125000000002</c:v>
                </c:pt>
                <c:pt idx="3923">
                  <c:v>169.3032</c:v>
                </c:pt>
                <c:pt idx="3924">
                  <c:v>169.35225</c:v>
                </c:pt>
                <c:pt idx="3925">
                  <c:v>169.39400000000001</c:v>
                </c:pt>
                <c:pt idx="3926">
                  <c:v>169.43484999999998</c:v>
                </c:pt>
                <c:pt idx="3927">
                  <c:v>169.476</c:v>
                </c:pt>
                <c:pt idx="3928">
                  <c:v>169.51745</c:v>
                </c:pt>
                <c:pt idx="3929">
                  <c:v>169.5667</c:v>
                </c:pt>
                <c:pt idx="3930">
                  <c:v>169.6095</c:v>
                </c:pt>
                <c:pt idx="3931">
                  <c:v>169.64955</c:v>
                </c:pt>
                <c:pt idx="3932">
                  <c:v>169.6994</c:v>
                </c:pt>
                <c:pt idx="3933">
                  <c:v>169.73984999999999</c:v>
                </c:pt>
                <c:pt idx="3934">
                  <c:v>169.78104999999999</c:v>
                </c:pt>
                <c:pt idx="3935">
                  <c:v>169.8227</c:v>
                </c:pt>
                <c:pt idx="3936">
                  <c:v>169.86279999999999</c:v>
                </c:pt>
                <c:pt idx="3937">
                  <c:v>169.91275000000002</c:v>
                </c:pt>
                <c:pt idx="3938">
                  <c:v>169.95335</c:v>
                </c:pt>
                <c:pt idx="3939">
                  <c:v>169.99459999999999</c:v>
                </c:pt>
                <c:pt idx="3940">
                  <c:v>170.04374999999999</c:v>
                </c:pt>
                <c:pt idx="3941">
                  <c:v>170.08494999999999</c:v>
                </c:pt>
                <c:pt idx="3942">
                  <c:v>170.12689999999998</c:v>
                </c:pt>
                <c:pt idx="3943">
                  <c:v>170.16660000000002</c:v>
                </c:pt>
                <c:pt idx="3944">
                  <c:v>170.20904999999999</c:v>
                </c:pt>
                <c:pt idx="3945">
                  <c:v>170.25740000000002</c:v>
                </c:pt>
                <c:pt idx="3946">
                  <c:v>170.29955000000001</c:v>
                </c:pt>
                <c:pt idx="3947">
                  <c:v>170.34075000000001</c:v>
                </c:pt>
                <c:pt idx="3948">
                  <c:v>170.38215</c:v>
                </c:pt>
                <c:pt idx="3949">
                  <c:v>170.42284999999998</c:v>
                </c:pt>
                <c:pt idx="3950">
                  <c:v>170.47190000000001</c:v>
                </c:pt>
                <c:pt idx="3951">
                  <c:v>170.51375000000002</c:v>
                </c:pt>
                <c:pt idx="3952">
                  <c:v>170.55525</c:v>
                </c:pt>
                <c:pt idx="3953">
                  <c:v>170.60444999999999</c:v>
                </c:pt>
                <c:pt idx="3954">
                  <c:v>170.64654999999999</c:v>
                </c:pt>
                <c:pt idx="3955">
                  <c:v>170.68774999999999</c:v>
                </c:pt>
                <c:pt idx="3956">
                  <c:v>170.72890000000001</c:v>
                </c:pt>
                <c:pt idx="3957">
                  <c:v>170.76945000000001</c:v>
                </c:pt>
                <c:pt idx="3958">
                  <c:v>170.81905</c:v>
                </c:pt>
                <c:pt idx="3959">
                  <c:v>170.86034999999998</c:v>
                </c:pt>
                <c:pt idx="3960">
                  <c:v>170.90100000000001</c:v>
                </c:pt>
                <c:pt idx="3961">
                  <c:v>170.9513</c:v>
                </c:pt>
                <c:pt idx="3962">
                  <c:v>170.99275</c:v>
                </c:pt>
                <c:pt idx="3963">
                  <c:v>171.03354999999999</c:v>
                </c:pt>
                <c:pt idx="3964">
                  <c:v>171.07330000000002</c:v>
                </c:pt>
                <c:pt idx="3965">
                  <c:v>171.1164</c:v>
                </c:pt>
                <c:pt idx="3966">
                  <c:v>171.16489999999999</c:v>
                </c:pt>
                <c:pt idx="3967">
                  <c:v>171.20735000000002</c:v>
                </c:pt>
                <c:pt idx="3968">
                  <c:v>171.24725000000001</c:v>
                </c:pt>
                <c:pt idx="3969">
                  <c:v>171.28795</c:v>
                </c:pt>
                <c:pt idx="3970">
                  <c:v>171.32895000000002</c:v>
                </c:pt>
                <c:pt idx="3971">
                  <c:v>171.37854999999999</c:v>
                </c:pt>
                <c:pt idx="3972">
                  <c:v>171.42034999999998</c:v>
                </c:pt>
                <c:pt idx="3973">
                  <c:v>171.46190000000001</c:v>
                </c:pt>
                <c:pt idx="3974">
                  <c:v>171.5103</c:v>
                </c:pt>
                <c:pt idx="3975">
                  <c:v>171.55175</c:v>
                </c:pt>
                <c:pt idx="3976">
                  <c:v>171.59229999999999</c:v>
                </c:pt>
                <c:pt idx="3977">
                  <c:v>171.6343</c:v>
                </c:pt>
                <c:pt idx="3978">
                  <c:v>171.67559999999997</c:v>
                </c:pt>
                <c:pt idx="3979">
                  <c:v>171.72435000000002</c:v>
                </c:pt>
                <c:pt idx="3980">
                  <c:v>171.76735000000002</c:v>
                </c:pt>
                <c:pt idx="3981">
                  <c:v>171.8075</c:v>
                </c:pt>
                <c:pt idx="3982">
                  <c:v>171.8563</c:v>
                </c:pt>
                <c:pt idx="3983">
                  <c:v>171.89834999999999</c:v>
                </c:pt>
                <c:pt idx="3984">
                  <c:v>171.93844999999999</c:v>
                </c:pt>
                <c:pt idx="3985">
                  <c:v>171.97944999999999</c:v>
                </c:pt>
                <c:pt idx="3986">
                  <c:v>172.02075000000002</c:v>
                </c:pt>
                <c:pt idx="3987">
                  <c:v>172.07005000000001</c:v>
                </c:pt>
                <c:pt idx="3988">
                  <c:v>172.11079999999998</c:v>
                </c:pt>
                <c:pt idx="3989">
                  <c:v>172.15285</c:v>
                </c:pt>
                <c:pt idx="3990">
                  <c:v>172.1925</c:v>
                </c:pt>
                <c:pt idx="3991">
                  <c:v>172.23410000000001</c:v>
                </c:pt>
                <c:pt idx="3992">
                  <c:v>172.28365000000002</c:v>
                </c:pt>
                <c:pt idx="3993">
                  <c:v>172.32470000000001</c:v>
                </c:pt>
                <c:pt idx="3994">
                  <c:v>172.36635000000001</c:v>
                </c:pt>
                <c:pt idx="3995">
                  <c:v>172.41595000000001</c:v>
                </c:pt>
                <c:pt idx="3996">
                  <c:v>172.4562</c:v>
                </c:pt>
                <c:pt idx="3997">
                  <c:v>172.49805000000001</c:v>
                </c:pt>
                <c:pt idx="3998">
                  <c:v>172.53800000000001</c:v>
                </c:pt>
                <c:pt idx="3999">
                  <c:v>172.58070000000001</c:v>
                </c:pt>
                <c:pt idx="4000">
                  <c:v>172.62855000000002</c:v>
                </c:pt>
                <c:pt idx="4001">
                  <c:v>172.66975000000002</c:v>
                </c:pt>
                <c:pt idx="4002">
                  <c:v>172.71075000000002</c:v>
                </c:pt>
                <c:pt idx="4003">
                  <c:v>172.76085</c:v>
                </c:pt>
                <c:pt idx="4004">
                  <c:v>172.80160000000001</c:v>
                </c:pt>
                <c:pt idx="4005">
                  <c:v>172.84244999999999</c:v>
                </c:pt>
                <c:pt idx="4006">
                  <c:v>172.88389999999998</c:v>
                </c:pt>
                <c:pt idx="4007">
                  <c:v>172.92444999999998</c:v>
                </c:pt>
                <c:pt idx="4008">
                  <c:v>172.97364999999999</c:v>
                </c:pt>
                <c:pt idx="4009">
                  <c:v>173.01474999999999</c:v>
                </c:pt>
                <c:pt idx="4010">
                  <c:v>173.05685</c:v>
                </c:pt>
                <c:pt idx="4011">
                  <c:v>173.09825000000001</c:v>
                </c:pt>
                <c:pt idx="4012">
                  <c:v>173.1388</c:v>
                </c:pt>
                <c:pt idx="4013">
                  <c:v>173.18819999999999</c:v>
                </c:pt>
                <c:pt idx="4014">
                  <c:v>173.22925000000001</c:v>
                </c:pt>
                <c:pt idx="4015">
                  <c:v>173.27069999999998</c:v>
                </c:pt>
                <c:pt idx="4016">
                  <c:v>173.31954999999999</c:v>
                </c:pt>
                <c:pt idx="4017">
                  <c:v>173.36160000000001</c:v>
                </c:pt>
                <c:pt idx="4018">
                  <c:v>173.40235000000001</c:v>
                </c:pt>
                <c:pt idx="4019">
                  <c:v>173.44290000000001</c:v>
                </c:pt>
                <c:pt idx="4020">
                  <c:v>173.48475000000002</c:v>
                </c:pt>
                <c:pt idx="4021">
                  <c:v>173.53505000000001</c:v>
                </c:pt>
                <c:pt idx="4022">
                  <c:v>173.57585</c:v>
                </c:pt>
                <c:pt idx="4023">
                  <c:v>173.61660000000001</c:v>
                </c:pt>
                <c:pt idx="4024">
                  <c:v>173.66679999999999</c:v>
                </c:pt>
                <c:pt idx="4025">
                  <c:v>173.70679999999999</c:v>
                </c:pt>
                <c:pt idx="4026">
                  <c:v>173.74865</c:v>
                </c:pt>
                <c:pt idx="4027">
                  <c:v>173.79005000000001</c:v>
                </c:pt>
                <c:pt idx="4028">
                  <c:v>173.8304</c:v>
                </c:pt>
                <c:pt idx="4029">
                  <c:v>173.88024999999999</c:v>
                </c:pt>
                <c:pt idx="4030">
                  <c:v>173.9221</c:v>
                </c:pt>
                <c:pt idx="4031">
                  <c:v>173.96334999999999</c:v>
                </c:pt>
                <c:pt idx="4032">
                  <c:v>174.00434999999999</c:v>
                </c:pt>
                <c:pt idx="4033">
                  <c:v>174.04635000000002</c:v>
                </c:pt>
                <c:pt idx="4034">
                  <c:v>174.09555</c:v>
                </c:pt>
                <c:pt idx="4035">
                  <c:v>174.13740000000001</c:v>
                </c:pt>
                <c:pt idx="4036">
                  <c:v>174.17789999999999</c:v>
                </c:pt>
                <c:pt idx="4037">
                  <c:v>174.22714999999999</c:v>
                </c:pt>
                <c:pt idx="4038">
                  <c:v>174.26685000000001</c:v>
                </c:pt>
                <c:pt idx="4039">
                  <c:v>174.30945000000003</c:v>
                </c:pt>
                <c:pt idx="4040">
                  <c:v>174.34975</c:v>
                </c:pt>
                <c:pt idx="4041">
                  <c:v>174.3912</c:v>
                </c:pt>
                <c:pt idx="4042">
                  <c:v>174.44104999999999</c:v>
                </c:pt>
                <c:pt idx="4043">
                  <c:v>174.48230000000001</c:v>
                </c:pt>
                <c:pt idx="4044">
                  <c:v>174.52345000000003</c:v>
                </c:pt>
                <c:pt idx="4045">
                  <c:v>174.57245</c:v>
                </c:pt>
                <c:pt idx="4046">
                  <c:v>174.613</c:v>
                </c:pt>
                <c:pt idx="4047">
                  <c:v>174.65465</c:v>
                </c:pt>
                <c:pt idx="4048">
                  <c:v>174.6953</c:v>
                </c:pt>
                <c:pt idx="4049">
                  <c:v>174.73719999999997</c:v>
                </c:pt>
                <c:pt idx="4050">
                  <c:v>174.78699999999998</c:v>
                </c:pt>
                <c:pt idx="4051">
                  <c:v>174.82689999999999</c:v>
                </c:pt>
                <c:pt idx="4052">
                  <c:v>174.86815000000001</c:v>
                </c:pt>
                <c:pt idx="4053">
                  <c:v>174.90890000000002</c:v>
                </c:pt>
                <c:pt idx="4054">
                  <c:v>174.95105000000001</c:v>
                </c:pt>
                <c:pt idx="4055">
                  <c:v>174.99939999999998</c:v>
                </c:pt>
                <c:pt idx="4056">
                  <c:v>175.0412</c:v>
                </c:pt>
                <c:pt idx="4057">
                  <c:v>175.08150000000001</c:v>
                </c:pt>
                <c:pt idx="4058">
                  <c:v>175.13065</c:v>
                </c:pt>
                <c:pt idx="4059">
                  <c:v>175.17155</c:v>
                </c:pt>
                <c:pt idx="4060">
                  <c:v>175.21280000000002</c:v>
                </c:pt>
                <c:pt idx="4061">
                  <c:v>175.25360000000001</c:v>
                </c:pt>
                <c:pt idx="4062">
                  <c:v>175.29525000000001</c:v>
                </c:pt>
                <c:pt idx="4063">
                  <c:v>175.34455</c:v>
                </c:pt>
                <c:pt idx="4064">
                  <c:v>175.38624999999999</c:v>
                </c:pt>
                <c:pt idx="4065">
                  <c:v>175.42705000000001</c:v>
                </c:pt>
                <c:pt idx="4066">
                  <c:v>175.4768</c:v>
                </c:pt>
                <c:pt idx="4067">
                  <c:v>175.51740000000001</c:v>
                </c:pt>
                <c:pt idx="4068">
                  <c:v>175.5581</c:v>
                </c:pt>
                <c:pt idx="4069">
                  <c:v>175.59910000000002</c:v>
                </c:pt>
                <c:pt idx="4070">
                  <c:v>175.6404</c:v>
                </c:pt>
                <c:pt idx="4071">
                  <c:v>175.68950000000001</c:v>
                </c:pt>
                <c:pt idx="4072">
                  <c:v>175.73194999999998</c:v>
                </c:pt>
                <c:pt idx="4073">
                  <c:v>175.77235000000002</c:v>
                </c:pt>
                <c:pt idx="4074">
                  <c:v>175.8125</c:v>
                </c:pt>
                <c:pt idx="4075">
                  <c:v>175.85390000000001</c:v>
                </c:pt>
                <c:pt idx="4076">
                  <c:v>175.90305000000001</c:v>
                </c:pt>
                <c:pt idx="4077">
                  <c:v>175.94414999999998</c:v>
                </c:pt>
                <c:pt idx="4078">
                  <c:v>175.98505</c:v>
                </c:pt>
                <c:pt idx="4079">
                  <c:v>176.03379999999999</c:v>
                </c:pt>
                <c:pt idx="4080">
                  <c:v>176.07345000000001</c:v>
                </c:pt>
                <c:pt idx="4081">
                  <c:v>176.11610000000002</c:v>
                </c:pt>
                <c:pt idx="4082">
                  <c:v>176.15690000000001</c:v>
                </c:pt>
                <c:pt idx="4083">
                  <c:v>176.19765000000001</c:v>
                </c:pt>
                <c:pt idx="4084">
                  <c:v>176.24725000000001</c:v>
                </c:pt>
                <c:pt idx="4085">
                  <c:v>176.28764999999999</c:v>
                </c:pt>
                <c:pt idx="4086">
                  <c:v>176.3287</c:v>
                </c:pt>
                <c:pt idx="4087">
                  <c:v>176.37729999999999</c:v>
                </c:pt>
                <c:pt idx="4088">
                  <c:v>176.4194</c:v>
                </c:pt>
                <c:pt idx="4089">
                  <c:v>176.45925</c:v>
                </c:pt>
                <c:pt idx="4090">
                  <c:v>176.49965</c:v>
                </c:pt>
                <c:pt idx="4091">
                  <c:v>176.54089999999999</c:v>
                </c:pt>
                <c:pt idx="4092">
                  <c:v>176.59035</c:v>
                </c:pt>
                <c:pt idx="4093">
                  <c:v>176.63085000000001</c:v>
                </c:pt>
                <c:pt idx="4094">
                  <c:v>176.67175</c:v>
                </c:pt>
                <c:pt idx="4095">
                  <c:v>176.71300000000002</c:v>
                </c:pt>
                <c:pt idx="4096">
                  <c:v>176.75254999999999</c:v>
                </c:pt>
                <c:pt idx="4097">
                  <c:v>176.8022</c:v>
                </c:pt>
                <c:pt idx="4098">
                  <c:v>176.8434</c:v>
                </c:pt>
                <c:pt idx="4099">
                  <c:v>176.88509999999999</c:v>
                </c:pt>
                <c:pt idx="4100">
                  <c:v>176.93425000000002</c:v>
                </c:pt>
                <c:pt idx="4101">
                  <c:v>176.97539999999998</c:v>
                </c:pt>
                <c:pt idx="4102">
                  <c:v>177.01660000000001</c:v>
                </c:pt>
                <c:pt idx="4103">
                  <c:v>177.05675000000002</c:v>
                </c:pt>
                <c:pt idx="4104">
                  <c:v>177.09744999999998</c:v>
                </c:pt>
                <c:pt idx="4105">
                  <c:v>177.14665000000002</c:v>
                </c:pt>
                <c:pt idx="4106">
                  <c:v>177.18810000000002</c:v>
                </c:pt>
                <c:pt idx="4107">
                  <c:v>177.22885000000002</c:v>
                </c:pt>
                <c:pt idx="4108">
                  <c:v>177.27795</c:v>
                </c:pt>
                <c:pt idx="4109">
                  <c:v>177.31874999999999</c:v>
                </c:pt>
                <c:pt idx="4110">
                  <c:v>177.36025000000001</c:v>
                </c:pt>
                <c:pt idx="4111">
                  <c:v>177.40145000000001</c:v>
                </c:pt>
                <c:pt idx="4112">
                  <c:v>177.4418</c:v>
                </c:pt>
                <c:pt idx="4113">
                  <c:v>177.49160000000001</c:v>
                </c:pt>
                <c:pt idx="4114">
                  <c:v>177.5325</c:v>
                </c:pt>
                <c:pt idx="4115">
                  <c:v>177.57384999999999</c:v>
                </c:pt>
                <c:pt idx="4116">
                  <c:v>177.61565000000002</c:v>
                </c:pt>
                <c:pt idx="4117">
                  <c:v>177.65525</c:v>
                </c:pt>
                <c:pt idx="4118">
                  <c:v>177.70479999999998</c:v>
                </c:pt>
                <c:pt idx="4119">
                  <c:v>177.74535</c:v>
                </c:pt>
                <c:pt idx="4120">
                  <c:v>177.7859</c:v>
                </c:pt>
                <c:pt idx="4121">
                  <c:v>177.83505</c:v>
                </c:pt>
                <c:pt idx="4122">
                  <c:v>177.87549999999999</c:v>
                </c:pt>
                <c:pt idx="4123">
                  <c:v>177.91804999999999</c:v>
                </c:pt>
                <c:pt idx="4124">
                  <c:v>177.9597</c:v>
                </c:pt>
                <c:pt idx="4125">
                  <c:v>178.00004999999999</c:v>
                </c:pt>
                <c:pt idx="4126">
                  <c:v>178.04874999999998</c:v>
                </c:pt>
                <c:pt idx="4127">
                  <c:v>178.09030000000001</c:v>
                </c:pt>
                <c:pt idx="4128">
                  <c:v>178.13069999999999</c:v>
                </c:pt>
                <c:pt idx="4129">
                  <c:v>178.17994999999999</c:v>
                </c:pt>
                <c:pt idx="4130">
                  <c:v>178.22239999999999</c:v>
                </c:pt>
                <c:pt idx="4131">
                  <c:v>178.26280000000003</c:v>
                </c:pt>
                <c:pt idx="4132">
                  <c:v>178.3038</c:v>
                </c:pt>
                <c:pt idx="4133">
                  <c:v>178.3458</c:v>
                </c:pt>
                <c:pt idx="4134">
                  <c:v>178.39454999999998</c:v>
                </c:pt>
                <c:pt idx="4135">
                  <c:v>178.43514999999999</c:v>
                </c:pt>
                <c:pt idx="4136">
                  <c:v>178.47694999999999</c:v>
                </c:pt>
                <c:pt idx="4137">
                  <c:v>178.518</c:v>
                </c:pt>
                <c:pt idx="4138">
                  <c:v>178.55945</c:v>
                </c:pt>
                <c:pt idx="4139">
                  <c:v>178.60820000000001</c:v>
                </c:pt>
                <c:pt idx="4140">
                  <c:v>178.64965000000001</c:v>
                </c:pt>
                <c:pt idx="4141">
                  <c:v>178.69065000000001</c:v>
                </c:pt>
                <c:pt idx="4142">
                  <c:v>178.74054999999998</c:v>
                </c:pt>
                <c:pt idx="4143">
                  <c:v>178.78205</c:v>
                </c:pt>
                <c:pt idx="4144">
                  <c:v>178.82400000000001</c:v>
                </c:pt>
                <c:pt idx="4145">
                  <c:v>178.86605</c:v>
                </c:pt>
                <c:pt idx="4146">
                  <c:v>178.90715</c:v>
                </c:pt>
                <c:pt idx="4147">
                  <c:v>178.9571</c:v>
                </c:pt>
                <c:pt idx="4148">
                  <c:v>178.99805000000001</c:v>
                </c:pt>
                <c:pt idx="4149">
                  <c:v>179.03935000000001</c:v>
                </c:pt>
                <c:pt idx="4150">
                  <c:v>179.0891</c:v>
                </c:pt>
                <c:pt idx="4151">
                  <c:v>179.13024999999999</c:v>
                </c:pt>
                <c:pt idx="4152">
                  <c:v>179.1721</c:v>
                </c:pt>
                <c:pt idx="4153">
                  <c:v>179.21295000000001</c:v>
                </c:pt>
                <c:pt idx="4154">
                  <c:v>179.25515000000001</c:v>
                </c:pt>
                <c:pt idx="4155">
                  <c:v>179.30584999999999</c:v>
                </c:pt>
                <c:pt idx="4156">
                  <c:v>179.34645</c:v>
                </c:pt>
                <c:pt idx="4157">
                  <c:v>179.38810000000001</c:v>
                </c:pt>
                <c:pt idx="4158">
                  <c:v>179.42920000000001</c:v>
                </c:pt>
                <c:pt idx="4159">
                  <c:v>179.47165000000001</c:v>
                </c:pt>
                <c:pt idx="4160">
                  <c:v>179.52249999999998</c:v>
                </c:pt>
                <c:pt idx="4161">
                  <c:v>179.56305</c:v>
                </c:pt>
                <c:pt idx="4162">
                  <c:v>179.60545000000002</c:v>
                </c:pt>
                <c:pt idx="4163">
                  <c:v>179.65610000000001</c:v>
                </c:pt>
                <c:pt idx="4164">
                  <c:v>179.69794999999999</c:v>
                </c:pt>
                <c:pt idx="4165">
                  <c:v>179.73925</c:v>
                </c:pt>
                <c:pt idx="4166">
                  <c:v>179.78244999999998</c:v>
                </c:pt>
                <c:pt idx="4167">
                  <c:v>179.82474999999999</c:v>
                </c:pt>
                <c:pt idx="4168">
                  <c:v>179.87520000000001</c:v>
                </c:pt>
                <c:pt idx="4169">
                  <c:v>179.9178</c:v>
                </c:pt>
                <c:pt idx="4170">
                  <c:v>179.9605</c:v>
                </c:pt>
                <c:pt idx="4171">
                  <c:v>180.01170000000002</c:v>
                </c:pt>
                <c:pt idx="4172">
                  <c:v>180.05500000000001</c:v>
                </c:pt>
                <c:pt idx="4173">
                  <c:v>180.09764999999999</c:v>
                </c:pt>
                <c:pt idx="4174">
                  <c:v>180.14114999999998</c:v>
                </c:pt>
                <c:pt idx="4175">
                  <c:v>180.18290000000002</c:v>
                </c:pt>
                <c:pt idx="4176">
                  <c:v>180.23500000000001</c:v>
                </c:pt>
                <c:pt idx="4177">
                  <c:v>180.279</c:v>
                </c:pt>
                <c:pt idx="4178">
                  <c:v>180.3229</c:v>
                </c:pt>
                <c:pt idx="4179">
                  <c:v>180.36685</c:v>
                </c:pt>
                <c:pt idx="4180">
                  <c:v>180.40944999999999</c:v>
                </c:pt>
                <c:pt idx="4181">
                  <c:v>180.46134999999998</c:v>
                </c:pt>
                <c:pt idx="4182">
                  <c:v>180.50569999999999</c:v>
                </c:pt>
                <c:pt idx="4183">
                  <c:v>180.54764999999998</c:v>
                </c:pt>
                <c:pt idx="4184">
                  <c:v>180.6</c:v>
                </c:pt>
                <c:pt idx="4185">
                  <c:v>180.64249999999998</c:v>
                </c:pt>
                <c:pt idx="4186">
                  <c:v>180.68610000000001</c:v>
                </c:pt>
                <c:pt idx="4187">
                  <c:v>180.72955000000002</c:v>
                </c:pt>
                <c:pt idx="4188">
                  <c:v>180.77260000000001</c:v>
                </c:pt>
                <c:pt idx="4189">
                  <c:v>180.82434999999998</c:v>
                </c:pt>
                <c:pt idx="4190">
                  <c:v>180.8683</c:v>
                </c:pt>
                <c:pt idx="4191">
                  <c:v>180.91045</c:v>
                </c:pt>
                <c:pt idx="4192">
                  <c:v>180.96125000000001</c:v>
                </c:pt>
                <c:pt idx="4193">
                  <c:v>181.0042</c:v>
                </c:pt>
                <c:pt idx="4194">
                  <c:v>181.04635000000002</c:v>
                </c:pt>
                <c:pt idx="4195">
                  <c:v>181.08959999999999</c:v>
                </c:pt>
                <c:pt idx="4196">
                  <c:v>181.13159999999999</c:v>
                </c:pt>
                <c:pt idx="4197">
                  <c:v>181.18119999999999</c:v>
                </c:pt>
                <c:pt idx="4198">
                  <c:v>181.22465</c:v>
                </c:pt>
                <c:pt idx="4199">
                  <c:v>181.26639999999998</c:v>
                </c:pt>
                <c:pt idx="4200">
                  <c:v>181.30865</c:v>
                </c:pt>
                <c:pt idx="4201">
                  <c:v>181.35070000000002</c:v>
                </c:pt>
                <c:pt idx="4202">
                  <c:v>181.40219999999999</c:v>
                </c:pt>
                <c:pt idx="4203">
                  <c:v>181.44369999999998</c:v>
                </c:pt>
                <c:pt idx="4204">
                  <c:v>181.48595</c:v>
                </c:pt>
                <c:pt idx="4205">
                  <c:v>181.53530000000001</c:v>
                </c:pt>
                <c:pt idx="4206">
                  <c:v>181.57740000000001</c:v>
                </c:pt>
                <c:pt idx="4207">
                  <c:v>181.61939999999998</c:v>
                </c:pt>
                <c:pt idx="4208">
                  <c:v>181.6611</c:v>
                </c:pt>
                <c:pt idx="4209">
                  <c:v>181.70269999999999</c:v>
                </c:pt>
                <c:pt idx="4210">
                  <c:v>181.75344999999999</c:v>
                </c:pt>
                <c:pt idx="4211">
                  <c:v>181.79505</c:v>
                </c:pt>
                <c:pt idx="4212">
                  <c:v>181.83629999999999</c:v>
                </c:pt>
                <c:pt idx="4213">
                  <c:v>181.88575</c:v>
                </c:pt>
                <c:pt idx="4214">
                  <c:v>181.92860000000002</c:v>
                </c:pt>
                <c:pt idx="4215">
                  <c:v>181.97025000000002</c:v>
                </c:pt>
                <c:pt idx="4216">
                  <c:v>182.01245</c:v>
                </c:pt>
                <c:pt idx="4217">
                  <c:v>182.05529999999999</c:v>
                </c:pt>
                <c:pt idx="4218">
                  <c:v>182.10584999999998</c:v>
                </c:pt>
                <c:pt idx="4219">
                  <c:v>182.1489</c:v>
                </c:pt>
                <c:pt idx="4220">
                  <c:v>182.19159999999999</c:v>
                </c:pt>
                <c:pt idx="4221">
                  <c:v>182.2336</c:v>
                </c:pt>
                <c:pt idx="4222">
                  <c:v>182.27629999999999</c:v>
                </c:pt>
                <c:pt idx="4223">
                  <c:v>182.32715000000002</c:v>
                </c:pt>
                <c:pt idx="4224">
                  <c:v>182.37029999999999</c:v>
                </c:pt>
                <c:pt idx="4225">
                  <c:v>182.41419999999999</c:v>
                </c:pt>
                <c:pt idx="4226">
                  <c:v>182.46605</c:v>
                </c:pt>
                <c:pt idx="4227">
                  <c:v>182.50934999999998</c:v>
                </c:pt>
                <c:pt idx="4228">
                  <c:v>182.55225000000002</c:v>
                </c:pt>
                <c:pt idx="4229">
                  <c:v>182.59615000000002</c:v>
                </c:pt>
                <c:pt idx="4230">
                  <c:v>182.6405</c:v>
                </c:pt>
                <c:pt idx="4231">
                  <c:v>182.69204999999999</c:v>
                </c:pt>
                <c:pt idx="4232">
                  <c:v>182.7355</c:v>
                </c:pt>
                <c:pt idx="4233">
                  <c:v>182.7809</c:v>
                </c:pt>
                <c:pt idx="4234">
                  <c:v>182.83425</c:v>
                </c:pt>
                <c:pt idx="4235">
                  <c:v>182.87835000000001</c:v>
                </c:pt>
                <c:pt idx="4236">
                  <c:v>182.9222</c:v>
                </c:pt>
                <c:pt idx="4237">
                  <c:v>182.96744999999999</c:v>
                </c:pt>
                <c:pt idx="4238">
                  <c:v>183.01229999999998</c:v>
                </c:pt>
                <c:pt idx="4239">
                  <c:v>183.06614999999999</c:v>
                </c:pt>
                <c:pt idx="4240">
                  <c:v>183.11124999999998</c:v>
                </c:pt>
                <c:pt idx="4241">
                  <c:v>183.15685000000002</c:v>
                </c:pt>
                <c:pt idx="4242">
                  <c:v>183.20085</c:v>
                </c:pt>
                <c:pt idx="4243">
                  <c:v>183.24690000000001</c:v>
                </c:pt>
                <c:pt idx="4244">
                  <c:v>183.30009999999999</c:v>
                </c:pt>
                <c:pt idx="4245">
                  <c:v>183.3458</c:v>
                </c:pt>
                <c:pt idx="4246">
                  <c:v>183.39095</c:v>
                </c:pt>
                <c:pt idx="4247">
                  <c:v>183.44425000000001</c:v>
                </c:pt>
                <c:pt idx="4248">
                  <c:v>183.49045000000001</c:v>
                </c:pt>
                <c:pt idx="4249">
                  <c:v>183.53480000000002</c:v>
                </c:pt>
                <c:pt idx="4250">
                  <c:v>183.58064999999999</c:v>
                </c:pt>
                <c:pt idx="4251">
                  <c:v>183.62549999999999</c:v>
                </c:pt>
                <c:pt idx="4252">
                  <c:v>183.67885000000001</c:v>
                </c:pt>
                <c:pt idx="4253">
                  <c:v>183.72329999999999</c:v>
                </c:pt>
                <c:pt idx="4254">
                  <c:v>183.76889999999997</c:v>
                </c:pt>
                <c:pt idx="4255">
                  <c:v>183.82204999999999</c:v>
                </c:pt>
                <c:pt idx="4256">
                  <c:v>183.86584999999999</c:v>
                </c:pt>
                <c:pt idx="4257">
                  <c:v>183.90944999999999</c:v>
                </c:pt>
                <c:pt idx="4258">
                  <c:v>183.95474999999999</c:v>
                </c:pt>
                <c:pt idx="4259">
                  <c:v>183.99955</c:v>
                </c:pt>
                <c:pt idx="4260">
                  <c:v>184.05180000000001</c:v>
                </c:pt>
                <c:pt idx="4261">
                  <c:v>184.09625</c:v>
                </c:pt>
                <c:pt idx="4262">
                  <c:v>184.13985000000002</c:v>
                </c:pt>
                <c:pt idx="4263">
                  <c:v>184.18365</c:v>
                </c:pt>
                <c:pt idx="4264">
                  <c:v>184.22604999999999</c:v>
                </c:pt>
                <c:pt idx="4265">
                  <c:v>184.28044999999997</c:v>
                </c:pt>
                <c:pt idx="4266">
                  <c:v>184.32325</c:v>
                </c:pt>
                <c:pt idx="4267">
                  <c:v>184.36734999999999</c:v>
                </c:pt>
                <c:pt idx="4268">
                  <c:v>184.42039999999997</c:v>
                </c:pt>
                <c:pt idx="4269">
                  <c:v>184.46404999999999</c:v>
                </c:pt>
                <c:pt idx="4270">
                  <c:v>184.50720000000001</c:v>
                </c:pt>
                <c:pt idx="4271">
                  <c:v>184.5504</c:v>
                </c:pt>
                <c:pt idx="4272">
                  <c:v>184.59390000000002</c:v>
                </c:pt>
                <c:pt idx="4273">
                  <c:v>184.64505</c:v>
                </c:pt>
                <c:pt idx="4274">
                  <c:v>184.6891</c:v>
                </c:pt>
                <c:pt idx="4275">
                  <c:v>184.73194999999998</c:v>
                </c:pt>
                <c:pt idx="4276">
                  <c:v>184.78404999999998</c:v>
                </c:pt>
                <c:pt idx="4277">
                  <c:v>184.82724999999999</c:v>
                </c:pt>
                <c:pt idx="4278">
                  <c:v>184.87025</c:v>
                </c:pt>
                <c:pt idx="4279">
                  <c:v>184.91230000000002</c:v>
                </c:pt>
                <c:pt idx="4280">
                  <c:v>184.9571</c:v>
                </c:pt>
                <c:pt idx="4281">
                  <c:v>185.0085</c:v>
                </c:pt>
                <c:pt idx="4282">
                  <c:v>185.05119999999999</c:v>
                </c:pt>
                <c:pt idx="4283">
                  <c:v>185.09455</c:v>
                </c:pt>
                <c:pt idx="4284">
                  <c:v>185.13670000000002</c:v>
                </c:pt>
                <c:pt idx="4285">
                  <c:v>185.18009999999998</c:v>
                </c:pt>
                <c:pt idx="4286">
                  <c:v>185.23104999999998</c:v>
                </c:pt>
                <c:pt idx="4287">
                  <c:v>185.2749</c:v>
                </c:pt>
                <c:pt idx="4288">
                  <c:v>185.3176</c:v>
                </c:pt>
                <c:pt idx="4289">
                  <c:v>185.36865</c:v>
                </c:pt>
                <c:pt idx="4290">
                  <c:v>185.41045</c:v>
                </c:pt>
                <c:pt idx="4291">
                  <c:v>185.45304999999999</c:v>
                </c:pt>
                <c:pt idx="4292">
                  <c:v>185.49635000000001</c:v>
                </c:pt>
                <c:pt idx="4293">
                  <c:v>185.53710000000001</c:v>
                </c:pt>
                <c:pt idx="4294">
                  <c:v>185.58940000000001</c:v>
                </c:pt>
                <c:pt idx="4295">
                  <c:v>185.6327</c:v>
                </c:pt>
                <c:pt idx="4296">
                  <c:v>185.67520000000002</c:v>
                </c:pt>
                <c:pt idx="4297">
                  <c:v>185.72730000000001</c:v>
                </c:pt>
                <c:pt idx="4298">
                  <c:v>185.76994999999999</c:v>
                </c:pt>
                <c:pt idx="4299">
                  <c:v>185.81125</c:v>
                </c:pt>
                <c:pt idx="4300">
                  <c:v>185.85419999999999</c:v>
                </c:pt>
                <c:pt idx="4301">
                  <c:v>185.89675</c:v>
                </c:pt>
                <c:pt idx="4302">
                  <c:v>185.9469</c:v>
                </c:pt>
                <c:pt idx="4303">
                  <c:v>185.98935</c:v>
                </c:pt>
                <c:pt idx="4304">
                  <c:v>186.03230000000002</c:v>
                </c:pt>
                <c:pt idx="4305">
                  <c:v>186.07415</c:v>
                </c:pt>
                <c:pt idx="4306">
                  <c:v>186.11619999999999</c:v>
                </c:pt>
                <c:pt idx="4307">
                  <c:v>186.16680000000002</c:v>
                </c:pt>
                <c:pt idx="4308">
                  <c:v>186.20785000000001</c:v>
                </c:pt>
                <c:pt idx="4309">
                  <c:v>186.2518</c:v>
                </c:pt>
                <c:pt idx="4310">
                  <c:v>186.30195000000001</c:v>
                </c:pt>
                <c:pt idx="4311">
                  <c:v>186.34535</c:v>
                </c:pt>
                <c:pt idx="4312">
                  <c:v>186.38645</c:v>
                </c:pt>
                <c:pt idx="4313">
                  <c:v>186.42930000000001</c:v>
                </c:pt>
                <c:pt idx="4314">
                  <c:v>186.47149999999999</c:v>
                </c:pt>
                <c:pt idx="4315">
                  <c:v>186.52170000000001</c:v>
                </c:pt>
                <c:pt idx="4316">
                  <c:v>186.5643</c:v>
                </c:pt>
                <c:pt idx="4317">
                  <c:v>186.60599999999999</c:v>
                </c:pt>
                <c:pt idx="4318">
                  <c:v>186.65699999999998</c:v>
                </c:pt>
                <c:pt idx="4319">
                  <c:v>186.69990000000001</c:v>
                </c:pt>
                <c:pt idx="4320">
                  <c:v>186.74254999999999</c:v>
                </c:pt>
                <c:pt idx="4321">
                  <c:v>186.78460000000001</c:v>
                </c:pt>
                <c:pt idx="4322">
                  <c:v>186.82575</c:v>
                </c:pt>
                <c:pt idx="4323">
                  <c:v>186.87690000000001</c:v>
                </c:pt>
                <c:pt idx="4324">
                  <c:v>186.9179</c:v>
                </c:pt>
                <c:pt idx="4325">
                  <c:v>186.9605</c:v>
                </c:pt>
                <c:pt idx="4326">
                  <c:v>187.00254999999999</c:v>
                </c:pt>
                <c:pt idx="4327">
                  <c:v>187.04470000000001</c:v>
                </c:pt>
                <c:pt idx="4328">
                  <c:v>187.09620000000001</c:v>
                </c:pt>
                <c:pt idx="4329">
                  <c:v>187.13830000000002</c:v>
                </c:pt>
                <c:pt idx="4330">
                  <c:v>187.18049999999999</c:v>
                </c:pt>
                <c:pt idx="4331">
                  <c:v>187.23015000000001</c:v>
                </c:pt>
                <c:pt idx="4332">
                  <c:v>187.27289999999999</c:v>
                </c:pt>
                <c:pt idx="4333">
                  <c:v>187.31434999999999</c:v>
                </c:pt>
                <c:pt idx="4334">
                  <c:v>187.35665</c:v>
                </c:pt>
                <c:pt idx="4335">
                  <c:v>187.39830000000001</c:v>
                </c:pt>
                <c:pt idx="4336">
                  <c:v>187.44934999999998</c:v>
                </c:pt>
                <c:pt idx="4337">
                  <c:v>187.4905</c:v>
                </c:pt>
                <c:pt idx="4338">
                  <c:v>187.53395</c:v>
                </c:pt>
                <c:pt idx="4339">
                  <c:v>187.58345</c:v>
                </c:pt>
                <c:pt idx="4340">
                  <c:v>187.6259</c:v>
                </c:pt>
                <c:pt idx="4341">
                  <c:v>187.6677</c:v>
                </c:pt>
                <c:pt idx="4342">
                  <c:v>187.7107</c:v>
                </c:pt>
                <c:pt idx="4343">
                  <c:v>187.75209999999998</c:v>
                </c:pt>
                <c:pt idx="4344">
                  <c:v>187.80349999999999</c:v>
                </c:pt>
                <c:pt idx="4345">
                  <c:v>187.84434999999999</c:v>
                </c:pt>
                <c:pt idx="4346">
                  <c:v>187.88675000000001</c:v>
                </c:pt>
                <c:pt idx="4347">
                  <c:v>187.92849999999999</c:v>
                </c:pt>
                <c:pt idx="4348">
                  <c:v>187.97125</c:v>
                </c:pt>
                <c:pt idx="4349">
                  <c:v>188.02125000000001</c:v>
                </c:pt>
                <c:pt idx="4350">
                  <c:v>188.06270000000001</c:v>
                </c:pt>
                <c:pt idx="4351">
                  <c:v>188.10509999999999</c:v>
                </c:pt>
                <c:pt idx="4352">
                  <c:v>188.15559999999999</c:v>
                </c:pt>
                <c:pt idx="4353">
                  <c:v>188.19684999999998</c:v>
                </c:pt>
                <c:pt idx="4354">
                  <c:v>188.23930000000001</c:v>
                </c:pt>
                <c:pt idx="4355">
                  <c:v>188.28100000000001</c:v>
                </c:pt>
                <c:pt idx="4356">
                  <c:v>188.32310000000001</c:v>
                </c:pt>
                <c:pt idx="4357">
                  <c:v>188.37424999999999</c:v>
                </c:pt>
                <c:pt idx="4358">
                  <c:v>188.41630000000001</c:v>
                </c:pt>
                <c:pt idx="4359">
                  <c:v>188.45675</c:v>
                </c:pt>
                <c:pt idx="4360">
                  <c:v>188.50805</c:v>
                </c:pt>
                <c:pt idx="4361">
                  <c:v>188.54989999999998</c:v>
                </c:pt>
                <c:pt idx="4362">
                  <c:v>188.5916</c:v>
                </c:pt>
                <c:pt idx="4363">
                  <c:v>188.6352</c:v>
                </c:pt>
                <c:pt idx="4364">
                  <c:v>188.67644999999999</c:v>
                </c:pt>
                <c:pt idx="4365">
                  <c:v>188.72645</c:v>
                </c:pt>
                <c:pt idx="4366">
                  <c:v>188.76915</c:v>
                </c:pt>
                <c:pt idx="4367">
                  <c:v>188.80965</c:v>
                </c:pt>
                <c:pt idx="4368">
                  <c:v>188.85325</c:v>
                </c:pt>
                <c:pt idx="4369">
                  <c:v>188.89415</c:v>
                </c:pt>
                <c:pt idx="4370">
                  <c:v>188.94594999999998</c:v>
                </c:pt>
                <c:pt idx="4371">
                  <c:v>188.9871</c:v>
                </c:pt>
                <c:pt idx="4372">
                  <c:v>189.02875</c:v>
                </c:pt>
                <c:pt idx="4373">
                  <c:v>189.07940000000002</c:v>
                </c:pt>
                <c:pt idx="4374">
                  <c:v>189.12184999999999</c:v>
                </c:pt>
                <c:pt idx="4375">
                  <c:v>189.16334999999998</c:v>
                </c:pt>
                <c:pt idx="4376">
                  <c:v>189.2056</c:v>
                </c:pt>
                <c:pt idx="4377">
                  <c:v>189.2474</c:v>
                </c:pt>
                <c:pt idx="4378">
                  <c:v>189.29835</c:v>
                </c:pt>
                <c:pt idx="4379">
                  <c:v>189.33975000000001</c:v>
                </c:pt>
                <c:pt idx="4380">
                  <c:v>189.3811</c:v>
                </c:pt>
                <c:pt idx="4381">
                  <c:v>189.43110000000001</c:v>
                </c:pt>
                <c:pt idx="4382">
                  <c:v>189.47415000000001</c:v>
                </c:pt>
                <c:pt idx="4383">
                  <c:v>189.5162</c:v>
                </c:pt>
                <c:pt idx="4384">
                  <c:v>189.55789999999999</c:v>
                </c:pt>
                <c:pt idx="4385">
                  <c:v>189.60169999999999</c:v>
                </c:pt>
                <c:pt idx="4386">
                  <c:v>189.65215000000001</c:v>
                </c:pt>
                <c:pt idx="4387">
                  <c:v>189.6943</c:v>
                </c:pt>
                <c:pt idx="4388">
                  <c:v>189.73545000000001</c:v>
                </c:pt>
                <c:pt idx="4389">
                  <c:v>189.7783</c:v>
                </c:pt>
                <c:pt idx="4390">
                  <c:v>189.81880000000001</c:v>
                </c:pt>
                <c:pt idx="4391">
                  <c:v>189.86950000000002</c:v>
                </c:pt>
                <c:pt idx="4392">
                  <c:v>189.91104999999999</c:v>
                </c:pt>
                <c:pt idx="4393">
                  <c:v>189.95350000000002</c:v>
                </c:pt>
                <c:pt idx="4394">
                  <c:v>190.00380000000001</c:v>
                </c:pt>
                <c:pt idx="4395">
                  <c:v>190.0461</c:v>
                </c:pt>
                <c:pt idx="4396">
                  <c:v>190.0889</c:v>
                </c:pt>
                <c:pt idx="4397">
                  <c:v>190.12950000000001</c:v>
                </c:pt>
                <c:pt idx="4398">
                  <c:v>190.17124999999999</c:v>
                </c:pt>
                <c:pt idx="4399">
                  <c:v>190.22359999999998</c:v>
                </c:pt>
                <c:pt idx="4400">
                  <c:v>190.26499999999999</c:v>
                </c:pt>
                <c:pt idx="4401">
                  <c:v>190.30709999999999</c:v>
                </c:pt>
                <c:pt idx="4402">
                  <c:v>190.3569</c:v>
                </c:pt>
                <c:pt idx="4403">
                  <c:v>190.39920000000001</c:v>
                </c:pt>
                <c:pt idx="4404">
                  <c:v>190.44139999999999</c:v>
                </c:pt>
                <c:pt idx="4405">
                  <c:v>190.483</c:v>
                </c:pt>
                <c:pt idx="4406">
                  <c:v>190.52500000000001</c:v>
                </c:pt>
                <c:pt idx="4407">
                  <c:v>190.57479999999998</c:v>
                </c:pt>
                <c:pt idx="4408">
                  <c:v>190.61689999999999</c:v>
                </c:pt>
                <c:pt idx="4409">
                  <c:v>190.65870000000001</c:v>
                </c:pt>
                <c:pt idx="4410">
                  <c:v>190.69920000000002</c:v>
                </c:pt>
                <c:pt idx="4411">
                  <c:v>190.74175</c:v>
                </c:pt>
                <c:pt idx="4412">
                  <c:v>190.79255000000001</c:v>
                </c:pt>
                <c:pt idx="4413">
                  <c:v>190.8349</c:v>
                </c:pt>
                <c:pt idx="4414">
                  <c:v>190.87619999999998</c:v>
                </c:pt>
                <c:pt idx="4415">
                  <c:v>190.92725000000002</c:v>
                </c:pt>
                <c:pt idx="4416">
                  <c:v>190.9684</c:v>
                </c:pt>
                <c:pt idx="4417">
                  <c:v>191.00980000000001</c:v>
                </c:pt>
                <c:pt idx="4418">
                  <c:v>191.05180000000001</c:v>
                </c:pt>
                <c:pt idx="4419">
                  <c:v>191.09289999999999</c:v>
                </c:pt>
                <c:pt idx="4420">
                  <c:v>191.14429999999999</c:v>
                </c:pt>
                <c:pt idx="4421">
                  <c:v>191.18594999999999</c:v>
                </c:pt>
                <c:pt idx="4422">
                  <c:v>191.22719999999998</c:v>
                </c:pt>
                <c:pt idx="4423">
                  <c:v>191.27780000000001</c:v>
                </c:pt>
                <c:pt idx="4424">
                  <c:v>191.31990000000002</c:v>
                </c:pt>
                <c:pt idx="4425">
                  <c:v>191.36090000000002</c:v>
                </c:pt>
                <c:pt idx="4426">
                  <c:v>191.40280000000001</c:v>
                </c:pt>
                <c:pt idx="4427">
                  <c:v>191.44434999999999</c:v>
                </c:pt>
                <c:pt idx="4428">
                  <c:v>191.49439999999998</c:v>
                </c:pt>
                <c:pt idx="4429">
                  <c:v>191.53620000000001</c:v>
                </c:pt>
                <c:pt idx="4430">
                  <c:v>191.57820000000001</c:v>
                </c:pt>
                <c:pt idx="4431">
                  <c:v>191.6191</c:v>
                </c:pt>
                <c:pt idx="4432">
                  <c:v>191.66059999999999</c:v>
                </c:pt>
                <c:pt idx="4433">
                  <c:v>191.71084999999999</c:v>
                </c:pt>
                <c:pt idx="4434">
                  <c:v>191.75319999999999</c:v>
                </c:pt>
                <c:pt idx="4435">
                  <c:v>191.79464999999999</c:v>
                </c:pt>
                <c:pt idx="4436">
                  <c:v>191.84475</c:v>
                </c:pt>
                <c:pt idx="4437">
                  <c:v>191.88695000000001</c:v>
                </c:pt>
                <c:pt idx="4438">
                  <c:v>191.92789999999999</c:v>
                </c:pt>
                <c:pt idx="4439">
                  <c:v>191.9691</c:v>
                </c:pt>
                <c:pt idx="4440">
                  <c:v>192.01054999999999</c:v>
                </c:pt>
                <c:pt idx="4441">
                  <c:v>192.06144999999998</c:v>
                </c:pt>
                <c:pt idx="4442">
                  <c:v>192.10235</c:v>
                </c:pt>
                <c:pt idx="4443">
                  <c:v>192.14365000000001</c:v>
                </c:pt>
                <c:pt idx="4444">
                  <c:v>192.19369999999998</c:v>
                </c:pt>
                <c:pt idx="4445">
                  <c:v>192.23439999999999</c:v>
                </c:pt>
                <c:pt idx="4446">
                  <c:v>192.27645000000001</c:v>
                </c:pt>
                <c:pt idx="4447">
                  <c:v>192.31754999999998</c:v>
                </c:pt>
                <c:pt idx="4448">
                  <c:v>192.35930000000002</c:v>
                </c:pt>
                <c:pt idx="4449">
                  <c:v>192.40944999999999</c:v>
                </c:pt>
                <c:pt idx="4450">
                  <c:v>192.45175</c:v>
                </c:pt>
                <c:pt idx="4451">
                  <c:v>192.4924</c:v>
                </c:pt>
                <c:pt idx="4452">
                  <c:v>192.5342</c:v>
                </c:pt>
                <c:pt idx="4453">
                  <c:v>192.57614999999998</c:v>
                </c:pt>
                <c:pt idx="4454">
                  <c:v>192.625</c:v>
                </c:pt>
                <c:pt idx="4455">
                  <c:v>192.66804999999999</c:v>
                </c:pt>
                <c:pt idx="4456">
                  <c:v>192.70929999999998</c:v>
                </c:pt>
                <c:pt idx="4457">
                  <c:v>192.7595</c:v>
                </c:pt>
                <c:pt idx="4458">
                  <c:v>192.80169999999998</c:v>
                </c:pt>
                <c:pt idx="4459">
                  <c:v>192.84230000000002</c:v>
                </c:pt>
                <c:pt idx="4460">
                  <c:v>192.88285000000002</c:v>
                </c:pt>
                <c:pt idx="4461">
                  <c:v>192.92570000000001</c:v>
                </c:pt>
                <c:pt idx="4462">
                  <c:v>192.97485</c:v>
                </c:pt>
                <c:pt idx="4463">
                  <c:v>193.01655</c:v>
                </c:pt>
                <c:pt idx="4464">
                  <c:v>193.0575</c:v>
                </c:pt>
                <c:pt idx="4465">
                  <c:v>193.1078</c:v>
                </c:pt>
                <c:pt idx="4466">
                  <c:v>193.14904999999999</c:v>
                </c:pt>
                <c:pt idx="4467">
                  <c:v>193.19035000000002</c:v>
                </c:pt>
                <c:pt idx="4468">
                  <c:v>193.23275000000001</c:v>
                </c:pt>
                <c:pt idx="4469">
                  <c:v>193.27325000000002</c:v>
                </c:pt>
                <c:pt idx="4470">
                  <c:v>193.32374999999999</c:v>
                </c:pt>
                <c:pt idx="4471">
                  <c:v>193.3655</c:v>
                </c:pt>
                <c:pt idx="4472">
                  <c:v>193.40629999999999</c:v>
                </c:pt>
                <c:pt idx="4473">
                  <c:v>193.44839999999999</c:v>
                </c:pt>
                <c:pt idx="4474">
                  <c:v>193.49035000000001</c:v>
                </c:pt>
                <c:pt idx="4475">
                  <c:v>193.53975</c:v>
                </c:pt>
                <c:pt idx="4476">
                  <c:v>193.58105</c:v>
                </c:pt>
                <c:pt idx="4477">
                  <c:v>193.62279999999998</c:v>
                </c:pt>
                <c:pt idx="4478">
                  <c:v>193.67325</c:v>
                </c:pt>
                <c:pt idx="4479">
                  <c:v>193.71440000000001</c:v>
                </c:pt>
                <c:pt idx="4480">
                  <c:v>193.75670000000002</c:v>
                </c:pt>
                <c:pt idx="4481">
                  <c:v>193.79770000000002</c:v>
                </c:pt>
                <c:pt idx="4482">
                  <c:v>193.84014999999999</c:v>
                </c:pt>
                <c:pt idx="4483">
                  <c:v>193.89010000000002</c:v>
                </c:pt>
                <c:pt idx="4484">
                  <c:v>193.93110000000001</c:v>
                </c:pt>
                <c:pt idx="4485">
                  <c:v>193.97300000000001</c:v>
                </c:pt>
                <c:pt idx="4486">
                  <c:v>194.02379999999999</c:v>
                </c:pt>
                <c:pt idx="4487">
                  <c:v>194.06529999999998</c:v>
                </c:pt>
                <c:pt idx="4488">
                  <c:v>194.10649999999998</c:v>
                </c:pt>
                <c:pt idx="4489">
                  <c:v>194.14755</c:v>
                </c:pt>
                <c:pt idx="4490">
                  <c:v>194.18965</c:v>
                </c:pt>
                <c:pt idx="4491">
                  <c:v>194.23984999999999</c:v>
                </c:pt>
                <c:pt idx="4492">
                  <c:v>194.28205</c:v>
                </c:pt>
                <c:pt idx="4493">
                  <c:v>194.32310000000001</c:v>
                </c:pt>
                <c:pt idx="4494">
                  <c:v>194.36495000000002</c:v>
                </c:pt>
                <c:pt idx="4495">
                  <c:v>194.40615000000003</c:v>
                </c:pt>
                <c:pt idx="4496">
                  <c:v>194.45634999999999</c:v>
                </c:pt>
                <c:pt idx="4497">
                  <c:v>194.49700000000001</c:v>
                </c:pt>
                <c:pt idx="4498">
                  <c:v>194.53964999999999</c:v>
                </c:pt>
                <c:pt idx="4499">
                  <c:v>194.58920000000001</c:v>
                </c:pt>
                <c:pt idx="4500">
                  <c:v>194.63245000000001</c:v>
                </c:pt>
                <c:pt idx="4501">
                  <c:v>194.6729</c:v>
                </c:pt>
                <c:pt idx="4502">
                  <c:v>194.71429999999998</c:v>
                </c:pt>
                <c:pt idx="4503">
                  <c:v>194.75639999999999</c:v>
                </c:pt>
                <c:pt idx="4504">
                  <c:v>194.80685</c:v>
                </c:pt>
                <c:pt idx="4505">
                  <c:v>194.84885</c:v>
                </c:pt>
                <c:pt idx="4506">
                  <c:v>194.89060000000001</c:v>
                </c:pt>
                <c:pt idx="4507">
                  <c:v>194.94114999999999</c:v>
                </c:pt>
                <c:pt idx="4508">
                  <c:v>194.98255</c:v>
                </c:pt>
                <c:pt idx="4509">
                  <c:v>195.02370000000002</c:v>
                </c:pt>
                <c:pt idx="4510">
                  <c:v>195.06585000000001</c:v>
                </c:pt>
                <c:pt idx="4511">
                  <c:v>195.1071</c:v>
                </c:pt>
                <c:pt idx="4512">
                  <c:v>195.15629999999999</c:v>
                </c:pt>
                <c:pt idx="4513">
                  <c:v>195.19794999999999</c:v>
                </c:pt>
                <c:pt idx="4514">
                  <c:v>195.23964999999998</c:v>
                </c:pt>
                <c:pt idx="4515">
                  <c:v>195.2826</c:v>
                </c:pt>
                <c:pt idx="4516">
                  <c:v>195.32405</c:v>
                </c:pt>
                <c:pt idx="4517">
                  <c:v>195.37439999999998</c:v>
                </c:pt>
                <c:pt idx="4518">
                  <c:v>195.41534999999999</c:v>
                </c:pt>
                <c:pt idx="4519">
                  <c:v>195.45690000000002</c:v>
                </c:pt>
                <c:pt idx="4520">
                  <c:v>195.50720000000001</c:v>
                </c:pt>
                <c:pt idx="4521">
                  <c:v>195.54874999999998</c:v>
                </c:pt>
                <c:pt idx="4522">
                  <c:v>195.59084999999999</c:v>
                </c:pt>
                <c:pt idx="4523">
                  <c:v>195.6335</c:v>
                </c:pt>
                <c:pt idx="4524">
                  <c:v>195.67520000000002</c:v>
                </c:pt>
                <c:pt idx="4525">
                  <c:v>195.72515000000001</c:v>
                </c:pt>
                <c:pt idx="4526">
                  <c:v>195.76670000000001</c:v>
                </c:pt>
                <c:pt idx="4527">
                  <c:v>195.8082</c:v>
                </c:pt>
                <c:pt idx="4528">
                  <c:v>195.85845</c:v>
                </c:pt>
                <c:pt idx="4529">
                  <c:v>195.9015</c:v>
                </c:pt>
                <c:pt idx="4530">
                  <c:v>195.94235</c:v>
                </c:pt>
                <c:pt idx="4531">
                  <c:v>195.98525000000001</c:v>
                </c:pt>
                <c:pt idx="4532">
                  <c:v>196.02635000000001</c:v>
                </c:pt>
                <c:pt idx="4533">
                  <c:v>196.07580000000002</c:v>
                </c:pt>
                <c:pt idx="4534">
                  <c:v>196.11705000000001</c:v>
                </c:pt>
                <c:pt idx="4535">
                  <c:v>196.15949999999998</c:v>
                </c:pt>
                <c:pt idx="4536">
                  <c:v>196.20179999999999</c:v>
                </c:pt>
                <c:pt idx="4537">
                  <c:v>196.24449999999999</c:v>
                </c:pt>
                <c:pt idx="4538">
                  <c:v>196.29304999999999</c:v>
                </c:pt>
                <c:pt idx="4539">
                  <c:v>196.33530000000002</c:v>
                </c:pt>
                <c:pt idx="4540">
                  <c:v>196.37705</c:v>
                </c:pt>
                <c:pt idx="4541">
                  <c:v>196.42685</c:v>
                </c:pt>
                <c:pt idx="4542">
                  <c:v>196.4683</c:v>
                </c:pt>
                <c:pt idx="4543">
                  <c:v>196.51080000000002</c:v>
                </c:pt>
                <c:pt idx="4544">
                  <c:v>196.55239999999998</c:v>
                </c:pt>
                <c:pt idx="4545">
                  <c:v>196.59545</c:v>
                </c:pt>
                <c:pt idx="4546">
                  <c:v>196.64600000000002</c:v>
                </c:pt>
                <c:pt idx="4547">
                  <c:v>196.68819999999999</c:v>
                </c:pt>
                <c:pt idx="4548">
                  <c:v>196.72879999999998</c:v>
                </c:pt>
                <c:pt idx="4549">
                  <c:v>196.7791</c:v>
                </c:pt>
                <c:pt idx="4550">
                  <c:v>196.82130000000001</c:v>
                </c:pt>
                <c:pt idx="4551">
                  <c:v>196.86259999999999</c:v>
                </c:pt>
                <c:pt idx="4552">
                  <c:v>196.90514999999999</c:v>
                </c:pt>
                <c:pt idx="4553">
                  <c:v>196.946</c:v>
                </c:pt>
                <c:pt idx="4554">
                  <c:v>196.99715</c:v>
                </c:pt>
                <c:pt idx="4555">
                  <c:v>197.03899999999999</c:v>
                </c:pt>
                <c:pt idx="4556">
                  <c:v>197.0805</c:v>
                </c:pt>
                <c:pt idx="4557">
                  <c:v>197.12205</c:v>
                </c:pt>
                <c:pt idx="4558">
                  <c:v>197.16395</c:v>
                </c:pt>
                <c:pt idx="4559">
                  <c:v>197.21379999999999</c:v>
                </c:pt>
                <c:pt idx="4560">
                  <c:v>197.256</c:v>
                </c:pt>
                <c:pt idx="4561">
                  <c:v>197.29759999999999</c:v>
                </c:pt>
                <c:pt idx="4562">
                  <c:v>197.34780000000001</c:v>
                </c:pt>
                <c:pt idx="4563">
                  <c:v>197.39</c:v>
                </c:pt>
                <c:pt idx="4564">
                  <c:v>197.43090000000001</c:v>
                </c:pt>
                <c:pt idx="4565">
                  <c:v>197.47290000000001</c:v>
                </c:pt>
                <c:pt idx="4566">
                  <c:v>197.51490000000001</c:v>
                </c:pt>
                <c:pt idx="4567">
                  <c:v>197.56555</c:v>
                </c:pt>
                <c:pt idx="4568">
                  <c:v>197.6052</c:v>
                </c:pt>
                <c:pt idx="4569">
                  <c:v>197.64870000000002</c:v>
                </c:pt>
                <c:pt idx="4570">
                  <c:v>197.69884999999999</c:v>
                </c:pt>
                <c:pt idx="4571">
                  <c:v>197.74079999999998</c:v>
                </c:pt>
                <c:pt idx="4572">
                  <c:v>197.78200000000001</c:v>
                </c:pt>
                <c:pt idx="4573">
                  <c:v>197.82325</c:v>
                </c:pt>
                <c:pt idx="4574">
                  <c:v>197.86545000000001</c:v>
                </c:pt>
                <c:pt idx="4575">
                  <c:v>197.91539999999998</c:v>
                </c:pt>
                <c:pt idx="4576">
                  <c:v>197.95744999999999</c:v>
                </c:pt>
                <c:pt idx="4577">
                  <c:v>197.99914999999999</c:v>
                </c:pt>
                <c:pt idx="4578">
                  <c:v>198.04065</c:v>
                </c:pt>
                <c:pt idx="4579">
                  <c:v>198.08274999999998</c:v>
                </c:pt>
                <c:pt idx="4580">
                  <c:v>198.13310000000001</c:v>
                </c:pt>
                <c:pt idx="4581">
                  <c:v>198.17505</c:v>
                </c:pt>
                <c:pt idx="4582">
                  <c:v>198.21609999999998</c:v>
                </c:pt>
                <c:pt idx="4583">
                  <c:v>198.26499999999999</c:v>
                </c:pt>
                <c:pt idx="4584">
                  <c:v>198.30759999999998</c:v>
                </c:pt>
                <c:pt idx="4585">
                  <c:v>198.35045000000002</c:v>
                </c:pt>
                <c:pt idx="4586">
                  <c:v>198.3912</c:v>
                </c:pt>
                <c:pt idx="4587">
                  <c:v>198.43205</c:v>
                </c:pt>
                <c:pt idx="4588">
                  <c:v>198.48224999999999</c:v>
                </c:pt>
                <c:pt idx="4589">
                  <c:v>198.52435</c:v>
                </c:pt>
                <c:pt idx="4590">
                  <c:v>198.566</c:v>
                </c:pt>
                <c:pt idx="4591">
                  <c:v>198.61445000000001</c:v>
                </c:pt>
                <c:pt idx="4592">
                  <c:v>198.65694999999999</c:v>
                </c:pt>
                <c:pt idx="4593">
                  <c:v>198.69825</c:v>
                </c:pt>
                <c:pt idx="4594">
                  <c:v>198.74040000000002</c:v>
                </c:pt>
                <c:pt idx="4595">
                  <c:v>198.78199999999998</c:v>
                </c:pt>
                <c:pt idx="4596">
                  <c:v>198.83199999999999</c:v>
                </c:pt>
                <c:pt idx="4597">
                  <c:v>198.87379999999999</c:v>
                </c:pt>
                <c:pt idx="4598">
                  <c:v>198.91545000000002</c:v>
                </c:pt>
                <c:pt idx="4599">
                  <c:v>198.95699999999999</c:v>
                </c:pt>
                <c:pt idx="4600">
                  <c:v>198.99925000000002</c:v>
                </c:pt>
                <c:pt idx="4601">
                  <c:v>199.04885000000002</c:v>
                </c:pt>
                <c:pt idx="4602">
                  <c:v>199.09195</c:v>
                </c:pt>
                <c:pt idx="4603">
                  <c:v>199.1318</c:v>
                </c:pt>
                <c:pt idx="4604">
                  <c:v>199.1825</c:v>
                </c:pt>
                <c:pt idx="4605">
                  <c:v>199.22424999999998</c:v>
                </c:pt>
                <c:pt idx="4606">
                  <c:v>199.26609999999999</c:v>
                </c:pt>
                <c:pt idx="4607">
                  <c:v>199.30689999999998</c:v>
                </c:pt>
                <c:pt idx="4608">
                  <c:v>199.3501</c:v>
                </c:pt>
                <c:pt idx="4609">
                  <c:v>199.40075000000002</c:v>
                </c:pt>
                <c:pt idx="4610">
                  <c:v>199.4417</c:v>
                </c:pt>
                <c:pt idx="4611">
                  <c:v>199.48410000000001</c:v>
                </c:pt>
                <c:pt idx="4612">
                  <c:v>199.53354999999999</c:v>
                </c:pt>
                <c:pt idx="4613">
                  <c:v>199.57510000000002</c:v>
                </c:pt>
                <c:pt idx="4614">
                  <c:v>199.6174</c:v>
                </c:pt>
                <c:pt idx="4615">
                  <c:v>199.65955000000002</c:v>
                </c:pt>
                <c:pt idx="4616">
                  <c:v>199.70099999999999</c:v>
                </c:pt>
                <c:pt idx="4617">
                  <c:v>199.75110000000001</c:v>
                </c:pt>
                <c:pt idx="4618">
                  <c:v>199.79335</c:v>
                </c:pt>
                <c:pt idx="4619">
                  <c:v>199.83580000000001</c:v>
                </c:pt>
                <c:pt idx="4620">
                  <c:v>199.87925000000001</c:v>
                </c:pt>
                <c:pt idx="4621">
                  <c:v>199.92005</c:v>
                </c:pt>
                <c:pt idx="4622">
                  <c:v>199.96944999999999</c:v>
                </c:pt>
                <c:pt idx="4623">
                  <c:v>200.01079999999999</c:v>
                </c:pt>
                <c:pt idx="4624">
                  <c:v>200.05279999999999</c:v>
                </c:pt>
                <c:pt idx="4625">
                  <c:v>200.10255000000001</c:v>
                </c:pt>
                <c:pt idx="4626">
                  <c:v>200.14455000000001</c:v>
                </c:pt>
                <c:pt idx="4627">
                  <c:v>200.18680000000001</c:v>
                </c:pt>
                <c:pt idx="4628">
                  <c:v>200.22884999999999</c:v>
                </c:pt>
                <c:pt idx="4629">
                  <c:v>200.27019999999999</c:v>
                </c:pt>
                <c:pt idx="4630">
                  <c:v>200.32085000000001</c:v>
                </c:pt>
                <c:pt idx="4631">
                  <c:v>200.36320000000001</c:v>
                </c:pt>
                <c:pt idx="4632">
                  <c:v>200.40539999999999</c:v>
                </c:pt>
                <c:pt idx="4633">
                  <c:v>200.45595</c:v>
                </c:pt>
                <c:pt idx="4634">
                  <c:v>200.49745000000001</c:v>
                </c:pt>
                <c:pt idx="4635">
                  <c:v>200.53994999999998</c:v>
                </c:pt>
                <c:pt idx="4636">
                  <c:v>200.58224999999999</c:v>
                </c:pt>
                <c:pt idx="4637">
                  <c:v>200.62385</c:v>
                </c:pt>
                <c:pt idx="4638">
                  <c:v>200.6737</c:v>
                </c:pt>
                <c:pt idx="4639">
                  <c:v>200.7157</c:v>
                </c:pt>
                <c:pt idx="4640">
                  <c:v>200.75700000000001</c:v>
                </c:pt>
                <c:pt idx="4641">
                  <c:v>200.80070000000001</c:v>
                </c:pt>
                <c:pt idx="4642">
                  <c:v>200.84205</c:v>
                </c:pt>
                <c:pt idx="4643">
                  <c:v>200.89240000000001</c:v>
                </c:pt>
                <c:pt idx="4644">
                  <c:v>200.93465</c:v>
                </c:pt>
                <c:pt idx="4645">
                  <c:v>200.97714999999999</c:v>
                </c:pt>
                <c:pt idx="4646">
                  <c:v>201.02724999999998</c:v>
                </c:pt>
                <c:pt idx="4647">
                  <c:v>201.06945000000002</c:v>
                </c:pt>
                <c:pt idx="4648">
                  <c:v>201.11009999999999</c:v>
                </c:pt>
                <c:pt idx="4649">
                  <c:v>201.15275</c:v>
                </c:pt>
                <c:pt idx="4650">
                  <c:v>201.19409999999999</c:v>
                </c:pt>
                <c:pt idx="4651">
                  <c:v>201.24455</c:v>
                </c:pt>
                <c:pt idx="4652">
                  <c:v>201.28789999999998</c:v>
                </c:pt>
                <c:pt idx="4653">
                  <c:v>201.32945000000001</c:v>
                </c:pt>
                <c:pt idx="4654">
                  <c:v>201.38049999999998</c:v>
                </c:pt>
                <c:pt idx="4655">
                  <c:v>201.42214999999999</c:v>
                </c:pt>
                <c:pt idx="4656">
                  <c:v>201.46454999999997</c:v>
                </c:pt>
                <c:pt idx="4657">
                  <c:v>201.50659999999999</c:v>
                </c:pt>
                <c:pt idx="4658">
                  <c:v>201.54930000000002</c:v>
                </c:pt>
                <c:pt idx="4659">
                  <c:v>201.60005000000001</c:v>
                </c:pt>
                <c:pt idx="4660">
                  <c:v>201.64215000000002</c:v>
                </c:pt>
                <c:pt idx="4661">
                  <c:v>201.6848</c:v>
                </c:pt>
                <c:pt idx="4662">
                  <c:v>201.72660000000002</c:v>
                </c:pt>
                <c:pt idx="4663">
                  <c:v>201.76845</c:v>
                </c:pt>
                <c:pt idx="4664">
                  <c:v>201.81895</c:v>
                </c:pt>
                <c:pt idx="4665">
                  <c:v>201.8596</c:v>
                </c:pt>
                <c:pt idx="4666">
                  <c:v>201.90260000000001</c:v>
                </c:pt>
                <c:pt idx="4667">
                  <c:v>201.95294999999999</c:v>
                </c:pt>
                <c:pt idx="4668">
                  <c:v>201.9956</c:v>
                </c:pt>
                <c:pt idx="4669">
                  <c:v>202.03775000000002</c:v>
                </c:pt>
                <c:pt idx="4670">
                  <c:v>202.07929999999999</c:v>
                </c:pt>
                <c:pt idx="4671">
                  <c:v>202.12135000000001</c:v>
                </c:pt>
                <c:pt idx="4672">
                  <c:v>202.17180000000002</c:v>
                </c:pt>
                <c:pt idx="4673">
                  <c:v>202.21474999999998</c:v>
                </c:pt>
                <c:pt idx="4674">
                  <c:v>202.25569999999999</c:v>
                </c:pt>
                <c:pt idx="4675">
                  <c:v>202.30610000000001</c:v>
                </c:pt>
                <c:pt idx="4676">
                  <c:v>202.34780000000001</c:v>
                </c:pt>
                <c:pt idx="4677">
                  <c:v>202.39075</c:v>
                </c:pt>
                <c:pt idx="4678">
                  <c:v>202.43234999999999</c:v>
                </c:pt>
                <c:pt idx="4679">
                  <c:v>202.47614999999999</c:v>
                </c:pt>
                <c:pt idx="4680">
                  <c:v>202.52645000000001</c:v>
                </c:pt>
                <c:pt idx="4681">
                  <c:v>202.56799999999998</c:v>
                </c:pt>
                <c:pt idx="4682">
                  <c:v>202.60814999999999</c:v>
                </c:pt>
                <c:pt idx="4683">
                  <c:v>202.65204999999997</c:v>
                </c:pt>
                <c:pt idx="4684">
                  <c:v>202.69344999999998</c:v>
                </c:pt>
                <c:pt idx="4685">
                  <c:v>202.74334999999999</c:v>
                </c:pt>
                <c:pt idx="4686">
                  <c:v>202.78595000000001</c:v>
                </c:pt>
                <c:pt idx="4687">
                  <c:v>202.82774999999998</c:v>
                </c:pt>
                <c:pt idx="4688">
                  <c:v>202.87810000000002</c:v>
                </c:pt>
                <c:pt idx="4689">
                  <c:v>202.91925000000001</c:v>
                </c:pt>
                <c:pt idx="4690">
                  <c:v>202.96105</c:v>
                </c:pt>
                <c:pt idx="4691">
                  <c:v>203.00304999999997</c:v>
                </c:pt>
                <c:pt idx="4692">
                  <c:v>203.04455000000002</c:v>
                </c:pt>
                <c:pt idx="4693">
                  <c:v>203.09539999999998</c:v>
                </c:pt>
                <c:pt idx="4694">
                  <c:v>203.13735</c:v>
                </c:pt>
                <c:pt idx="4695">
                  <c:v>203.17914999999999</c:v>
                </c:pt>
                <c:pt idx="4696">
                  <c:v>203.2294</c:v>
                </c:pt>
                <c:pt idx="4697">
                  <c:v>203.27119999999999</c:v>
                </c:pt>
                <c:pt idx="4698">
                  <c:v>203.31295</c:v>
                </c:pt>
                <c:pt idx="4699">
                  <c:v>203.35464999999999</c:v>
                </c:pt>
                <c:pt idx="4700">
                  <c:v>203.39670000000001</c:v>
                </c:pt>
                <c:pt idx="4701">
                  <c:v>203.4462</c:v>
                </c:pt>
                <c:pt idx="4702">
                  <c:v>203.4881</c:v>
                </c:pt>
                <c:pt idx="4703">
                  <c:v>203.53030000000001</c:v>
                </c:pt>
                <c:pt idx="4704">
                  <c:v>203.57159999999999</c:v>
                </c:pt>
                <c:pt idx="4705">
                  <c:v>203.61320000000001</c:v>
                </c:pt>
                <c:pt idx="4706">
                  <c:v>203.66364999999999</c:v>
                </c:pt>
                <c:pt idx="4707">
                  <c:v>203.70609999999999</c:v>
                </c:pt>
                <c:pt idx="4708">
                  <c:v>203.7473</c:v>
                </c:pt>
                <c:pt idx="4709">
                  <c:v>203.79840000000002</c:v>
                </c:pt>
                <c:pt idx="4710">
                  <c:v>203.83785</c:v>
                </c:pt>
                <c:pt idx="4711">
                  <c:v>203.88045</c:v>
                </c:pt>
                <c:pt idx="4712">
                  <c:v>203.92284999999998</c:v>
                </c:pt>
                <c:pt idx="4713">
                  <c:v>203.9639</c:v>
                </c:pt>
                <c:pt idx="4714">
                  <c:v>204.01429999999999</c:v>
                </c:pt>
                <c:pt idx="4715">
                  <c:v>204.05605</c:v>
                </c:pt>
                <c:pt idx="4716">
                  <c:v>204.09755000000001</c:v>
                </c:pt>
                <c:pt idx="4717">
                  <c:v>204.14775</c:v>
                </c:pt>
                <c:pt idx="4718">
                  <c:v>204.19104999999999</c:v>
                </c:pt>
                <c:pt idx="4719">
                  <c:v>204.23240000000001</c:v>
                </c:pt>
                <c:pt idx="4720">
                  <c:v>204.27375000000001</c:v>
                </c:pt>
                <c:pt idx="4721">
                  <c:v>204.31524999999999</c:v>
                </c:pt>
                <c:pt idx="4722">
                  <c:v>204.36610000000002</c:v>
                </c:pt>
                <c:pt idx="4723">
                  <c:v>204.40694999999999</c:v>
                </c:pt>
                <c:pt idx="4724">
                  <c:v>204.44880000000001</c:v>
                </c:pt>
                <c:pt idx="4725">
                  <c:v>204.4914</c:v>
                </c:pt>
                <c:pt idx="4726">
                  <c:v>204.53314999999998</c:v>
                </c:pt>
                <c:pt idx="4727">
                  <c:v>204.5831</c:v>
                </c:pt>
                <c:pt idx="4728">
                  <c:v>204.62445</c:v>
                </c:pt>
                <c:pt idx="4729">
                  <c:v>204.66545000000002</c:v>
                </c:pt>
                <c:pt idx="4730">
                  <c:v>204.71709999999999</c:v>
                </c:pt>
                <c:pt idx="4731">
                  <c:v>204.75844999999998</c:v>
                </c:pt>
                <c:pt idx="4732">
                  <c:v>204.80099999999999</c:v>
                </c:pt>
                <c:pt idx="4733">
                  <c:v>204.84205</c:v>
                </c:pt>
                <c:pt idx="4734">
                  <c:v>204.88344999999998</c:v>
                </c:pt>
                <c:pt idx="4735">
                  <c:v>204.93465</c:v>
                </c:pt>
                <c:pt idx="4736">
                  <c:v>204.97635</c:v>
                </c:pt>
                <c:pt idx="4737">
                  <c:v>205.01830000000001</c:v>
                </c:pt>
                <c:pt idx="4738">
                  <c:v>205.06864999999999</c:v>
                </c:pt>
                <c:pt idx="4739">
                  <c:v>205.10980000000001</c:v>
                </c:pt>
                <c:pt idx="4740">
                  <c:v>205.15235000000001</c:v>
                </c:pt>
                <c:pt idx="4741">
                  <c:v>205.19330000000002</c:v>
                </c:pt>
                <c:pt idx="4742">
                  <c:v>205.23484999999999</c:v>
                </c:pt>
                <c:pt idx="4743">
                  <c:v>205.28579999999999</c:v>
                </c:pt>
                <c:pt idx="4744">
                  <c:v>205.32689999999999</c:v>
                </c:pt>
                <c:pt idx="4745">
                  <c:v>205.36894999999998</c:v>
                </c:pt>
                <c:pt idx="4746">
                  <c:v>205.41095000000001</c:v>
                </c:pt>
                <c:pt idx="4747">
                  <c:v>205.45224999999999</c:v>
                </c:pt>
                <c:pt idx="4748">
                  <c:v>205.50279999999998</c:v>
                </c:pt>
                <c:pt idx="4749">
                  <c:v>205.5444</c:v>
                </c:pt>
                <c:pt idx="4750">
                  <c:v>205.5864</c:v>
                </c:pt>
                <c:pt idx="4751">
                  <c:v>205.6378</c:v>
                </c:pt>
                <c:pt idx="4752">
                  <c:v>205.678</c:v>
                </c:pt>
                <c:pt idx="4753">
                  <c:v>205.72050000000002</c:v>
                </c:pt>
                <c:pt idx="4754">
                  <c:v>205.76130000000001</c:v>
                </c:pt>
                <c:pt idx="4755">
                  <c:v>205.80394999999999</c:v>
                </c:pt>
                <c:pt idx="4756">
                  <c:v>205.85489999999999</c:v>
                </c:pt>
                <c:pt idx="4757">
                  <c:v>205.89564999999999</c:v>
                </c:pt>
                <c:pt idx="4758">
                  <c:v>205.9366</c:v>
                </c:pt>
                <c:pt idx="4759">
                  <c:v>205.9879</c:v>
                </c:pt>
                <c:pt idx="4760">
                  <c:v>206.02965</c:v>
                </c:pt>
                <c:pt idx="4761">
                  <c:v>206.072</c:v>
                </c:pt>
                <c:pt idx="4762">
                  <c:v>206.11419999999998</c:v>
                </c:pt>
                <c:pt idx="4763">
                  <c:v>206.15584999999999</c:v>
                </c:pt>
                <c:pt idx="4764">
                  <c:v>206.20569999999998</c:v>
                </c:pt>
                <c:pt idx="4765">
                  <c:v>206.24720000000002</c:v>
                </c:pt>
                <c:pt idx="4766">
                  <c:v>206.28975</c:v>
                </c:pt>
                <c:pt idx="4767">
                  <c:v>206.3322</c:v>
                </c:pt>
                <c:pt idx="4768">
                  <c:v>206.37369999999999</c:v>
                </c:pt>
                <c:pt idx="4769">
                  <c:v>206.4239</c:v>
                </c:pt>
                <c:pt idx="4770">
                  <c:v>206.46510000000001</c:v>
                </c:pt>
                <c:pt idx="4771">
                  <c:v>206.5077</c:v>
                </c:pt>
                <c:pt idx="4772">
                  <c:v>206.55844999999999</c:v>
                </c:pt>
                <c:pt idx="4773">
                  <c:v>206.60050000000001</c:v>
                </c:pt>
                <c:pt idx="4774">
                  <c:v>206.64195000000001</c:v>
                </c:pt>
                <c:pt idx="4775">
                  <c:v>206.68469999999999</c:v>
                </c:pt>
                <c:pt idx="4776">
                  <c:v>206.7269</c:v>
                </c:pt>
                <c:pt idx="4777">
                  <c:v>206.77719999999999</c:v>
                </c:pt>
                <c:pt idx="4778">
                  <c:v>206.81914999999998</c:v>
                </c:pt>
                <c:pt idx="4779">
                  <c:v>206.8604</c:v>
                </c:pt>
                <c:pt idx="4780">
                  <c:v>206.91165000000001</c:v>
                </c:pt>
                <c:pt idx="4781">
                  <c:v>206.952</c:v>
                </c:pt>
                <c:pt idx="4782">
                  <c:v>206.99374999999998</c:v>
                </c:pt>
                <c:pt idx="4783">
                  <c:v>207.03620000000001</c:v>
                </c:pt>
                <c:pt idx="4784">
                  <c:v>207.07830000000001</c:v>
                </c:pt>
                <c:pt idx="4785">
                  <c:v>207.12875</c:v>
                </c:pt>
                <c:pt idx="4786">
                  <c:v>207.17025000000001</c:v>
                </c:pt>
                <c:pt idx="4787">
                  <c:v>207.2114</c:v>
                </c:pt>
                <c:pt idx="4788">
                  <c:v>207.2533</c:v>
                </c:pt>
                <c:pt idx="4789">
                  <c:v>207.2955</c:v>
                </c:pt>
                <c:pt idx="4790">
                  <c:v>207.34559999999999</c:v>
                </c:pt>
                <c:pt idx="4791">
                  <c:v>207.38800000000001</c:v>
                </c:pt>
                <c:pt idx="4792">
                  <c:v>207.42925</c:v>
                </c:pt>
                <c:pt idx="4793">
                  <c:v>207.47970000000001</c:v>
                </c:pt>
                <c:pt idx="4794">
                  <c:v>207.52175</c:v>
                </c:pt>
                <c:pt idx="4795">
                  <c:v>207.56270000000001</c:v>
                </c:pt>
                <c:pt idx="4796">
                  <c:v>207.60464999999999</c:v>
                </c:pt>
                <c:pt idx="4797">
                  <c:v>207.6464</c:v>
                </c:pt>
                <c:pt idx="4798">
                  <c:v>207.69745</c:v>
                </c:pt>
                <c:pt idx="4799">
                  <c:v>207.7398</c:v>
                </c:pt>
                <c:pt idx="4800">
                  <c:v>207.78050000000002</c:v>
                </c:pt>
                <c:pt idx="4801">
                  <c:v>207.83085</c:v>
                </c:pt>
                <c:pt idx="4802">
                  <c:v>207.87349999999998</c:v>
                </c:pt>
                <c:pt idx="4803">
                  <c:v>207.91499999999999</c:v>
                </c:pt>
                <c:pt idx="4804">
                  <c:v>207.95699999999999</c:v>
                </c:pt>
                <c:pt idx="4805">
                  <c:v>207.99860000000001</c:v>
                </c:pt>
                <c:pt idx="4806">
                  <c:v>208.04905000000002</c:v>
                </c:pt>
                <c:pt idx="4807">
                  <c:v>208.09100000000001</c:v>
                </c:pt>
                <c:pt idx="4808">
                  <c:v>208.13260000000002</c:v>
                </c:pt>
                <c:pt idx="4809">
                  <c:v>208.17374999999998</c:v>
                </c:pt>
                <c:pt idx="4810">
                  <c:v>208.2157</c:v>
                </c:pt>
                <c:pt idx="4811">
                  <c:v>208.26655</c:v>
                </c:pt>
                <c:pt idx="4812">
                  <c:v>208.30930000000001</c:v>
                </c:pt>
                <c:pt idx="4813">
                  <c:v>208.3493</c:v>
                </c:pt>
                <c:pt idx="4814">
                  <c:v>208.40030000000002</c:v>
                </c:pt>
                <c:pt idx="4815">
                  <c:v>208.44060000000002</c:v>
                </c:pt>
                <c:pt idx="4816">
                  <c:v>208.48205000000002</c:v>
                </c:pt>
                <c:pt idx="4817">
                  <c:v>208.52429999999998</c:v>
                </c:pt>
                <c:pt idx="4818">
                  <c:v>208.56594999999999</c:v>
                </c:pt>
                <c:pt idx="4819">
                  <c:v>208.61644999999999</c:v>
                </c:pt>
                <c:pt idx="4820">
                  <c:v>208.65859999999998</c:v>
                </c:pt>
                <c:pt idx="4821">
                  <c:v>208.69929999999999</c:v>
                </c:pt>
                <c:pt idx="4822">
                  <c:v>208.75024999999999</c:v>
                </c:pt>
                <c:pt idx="4823">
                  <c:v>208.79090000000002</c:v>
                </c:pt>
                <c:pt idx="4824">
                  <c:v>208.83305000000001</c:v>
                </c:pt>
                <c:pt idx="4825">
                  <c:v>208.87445</c:v>
                </c:pt>
                <c:pt idx="4826">
                  <c:v>208.9171</c:v>
                </c:pt>
                <c:pt idx="4827">
                  <c:v>208.9666</c:v>
                </c:pt>
                <c:pt idx="4828">
                  <c:v>209.00874999999999</c:v>
                </c:pt>
                <c:pt idx="4829">
                  <c:v>209.04995000000002</c:v>
                </c:pt>
                <c:pt idx="4830">
                  <c:v>209.09269999999998</c:v>
                </c:pt>
                <c:pt idx="4831">
                  <c:v>209.13409999999999</c:v>
                </c:pt>
                <c:pt idx="4832">
                  <c:v>209.18459999999999</c:v>
                </c:pt>
                <c:pt idx="4833">
                  <c:v>209.22540000000001</c:v>
                </c:pt>
                <c:pt idx="4834">
                  <c:v>209.26850000000002</c:v>
                </c:pt>
                <c:pt idx="4835">
                  <c:v>209.31970000000001</c:v>
                </c:pt>
                <c:pt idx="4836">
                  <c:v>209.35950000000003</c:v>
                </c:pt>
                <c:pt idx="4837">
                  <c:v>209.40109999999999</c:v>
                </c:pt>
                <c:pt idx="4838">
                  <c:v>209.44400000000002</c:v>
                </c:pt>
                <c:pt idx="4839">
                  <c:v>209.4846</c:v>
                </c:pt>
                <c:pt idx="4840">
                  <c:v>209.53500000000003</c:v>
                </c:pt>
                <c:pt idx="4841">
                  <c:v>209.5772</c:v>
                </c:pt>
                <c:pt idx="4842">
                  <c:v>209.6182</c:v>
                </c:pt>
                <c:pt idx="4843">
                  <c:v>209.66935000000001</c:v>
                </c:pt>
                <c:pt idx="4844">
                  <c:v>209.71035000000001</c:v>
                </c:pt>
                <c:pt idx="4845">
                  <c:v>209.7533</c:v>
                </c:pt>
                <c:pt idx="4846">
                  <c:v>209.7953</c:v>
                </c:pt>
                <c:pt idx="4847">
                  <c:v>209.83635000000001</c:v>
                </c:pt>
                <c:pt idx="4848">
                  <c:v>209.887</c:v>
                </c:pt>
                <c:pt idx="4849">
                  <c:v>209.92880000000002</c:v>
                </c:pt>
                <c:pt idx="4850">
                  <c:v>209.97035</c:v>
                </c:pt>
                <c:pt idx="4851">
                  <c:v>210.01175000000001</c:v>
                </c:pt>
                <c:pt idx="4852">
                  <c:v>210.05394999999999</c:v>
                </c:pt>
                <c:pt idx="4853">
                  <c:v>210.10315</c:v>
                </c:pt>
                <c:pt idx="4854">
                  <c:v>210.14530000000002</c:v>
                </c:pt>
                <c:pt idx="4855">
                  <c:v>210.18774999999999</c:v>
                </c:pt>
                <c:pt idx="4856">
                  <c:v>210.23635000000002</c:v>
                </c:pt>
                <c:pt idx="4857">
                  <c:v>210.27884999999998</c:v>
                </c:pt>
                <c:pt idx="4858">
                  <c:v>210.32049999999998</c:v>
                </c:pt>
                <c:pt idx="4859">
                  <c:v>210.36195000000001</c:v>
                </c:pt>
                <c:pt idx="4860">
                  <c:v>210.40379999999999</c:v>
                </c:pt>
                <c:pt idx="4861">
                  <c:v>210.45359999999999</c:v>
                </c:pt>
                <c:pt idx="4862">
                  <c:v>210.49445</c:v>
                </c:pt>
                <c:pt idx="4863">
                  <c:v>210.5376</c:v>
                </c:pt>
                <c:pt idx="4864">
                  <c:v>210.58789999999999</c:v>
                </c:pt>
                <c:pt idx="4865">
                  <c:v>210.62875</c:v>
                </c:pt>
                <c:pt idx="4866">
                  <c:v>210.67005</c:v>
                </c:pt>
                <c:pt idx="4867">
                  <c:v>210.71289999999999</c:v>
                </c:pt>
                <c:pt idx="4868">
                  <c:v>210.75495000000001</c:v>
                </c:pt>
                <c:pt idx="4869">
                  <c:v>210.80540000000002</c:v>
                </c:pt>
                <c:pt idx="4870">
                  <c:v>210.84665000000001</c:v>
                </c:pt>
                <c:pt idx="4871">
                  <c:v>210.88835</c:v>
                </c:pt>
                <c:pt idx="4872">
                  <c:v>210.93054999999998</c:v>
                </c:pt>
                <c:pt idx="4873">
                  <c:v>210.9716</c:v>
                </c:pt>
                <c:pt idx="4874">
                  <c:v>211.02134999999998</c:v>
                </c:pt>
                <c:pt idx="4875">
                  <c:v>211.06290000000001</c:v>
                </c:pt>
                <c:pt idx="4876">
                  <c:v>211.1045</c:v>
                </c:pt>
                <c:pt idx="4877">
                  <c:v>211.15514999999999</c:v>
                </c:pt>
                <c:pt idx="4878">
                  <c:v>211.19549999999998</c:v>
                </c:pt>
                <c:pt idx="4879">
                  <c:v>211.23840000000001</c:v>
                </c:pt>
                <c:pt idx="4880">
                  <c:v>211.2809</c:v>
                </c:pt>
                <c:pt idx="4881">
                  <c:v>211.32235</c:v>
                </c:pt>
                <c:pt idx="4882">
                  <c:v>211.37234999999998</c:v>
                </c:pt>
                <c:pt idx="4883">
                  <c:v>211.41370000000001</c:v>
                </c:pt>
                <c:pt idx="4884">
                  <c:v>211.45599999999999</c:v>
                </c:pt>
                <c:pt idx="4885">
                  <c:v>211.50614999999999</c:v>
                </c:pt>
                <c:pt idx="4886">
                  <c:v>211.54815000000002</c:v>
                </c:pt>
                <c:pt idx="4887">
                  <c:v>211.58920000000001</c:v>
                </c:pt>
                <c:pt idx="4888">
                  <c:v>211.63175000000001</c:v>
                </c:pt>
                <c:pt idx="4889">
                  <c:v>211.67309999999998</c:v>
                </c:pt>
                <c:pt idx="4890">
                  <c:v>211.72320000000002</c:v>
                </c:pt>
                <c:pt idx="4891">
                  <c:v>211.76464999999999</c:v>
                </c:pt>
                <c:pt idx="4892">
                  <c:v>211.80705</c:v>
                </c:pt>
                <c:pt idx="4893">
                  <c:v>211.85055</c:v>
                </c:pt>
                <c:pt idx="4894">
                  <c:v>211.892</c:v>
                </c:pt>
                <c:pt idx="4895">
                  <c:v>211.941</c:v>
                </c:pt>
                <c:pt idx="4896">
                  <c:v>211.98205000000002</c:v>
                </c:pt>
                <c:pt idx="4897">
                  <c:v>212.0249</c:v>
                </c:pt>
                <c:pt idx="4898">
                  <c:v>212.07550000000001</c:v>
                </c:pt>
                <c:pt idx="4899">
                  <c:v>212.11714999999998</c:v>
                </c:pt>
                <c:pt idx="4900">
                  <c:v>212.15940000000001</c:v>
                </c:pt>
                <c:pt idx="4901">
                  <c:v>212.20195000000001</c:v>
                </c:pt>
                <c:pt idx="4902">
                  <c:v>212.24379999999999</c:v>
                </c:pt>
                <c:pt idx="4903">
                  <c:v>212.2946</c:v>
                </c:pt>
                <c:pt idx="4904">
                  <c:v>212.33539999999999</c:v>
                </c:pt>
                <c:pt idx="4905">
                  <c:v>212.37799999999999</c:v>
                </c:pt>
                <c:pt idx="4906">
                  <c:v>212.42779999999999</c:v>
                </c:pt>
                <c:pt idx="4907">
                  <c:v>212.46940000000001</c:v>
                </c:pt>
                <c:pt idx="4908">
                  <c:v>212.5112</c:v>
                </c:pt>
                <c:pt idx="4909">
                  <c:v>212.55445</c:v>
                </c:pt>
                <c:pt idx="4910">
                  <c:v>212.596</c:v>
                </c:pt>
                <c:pt idx="4911">
                  <c:v>212.64654999999999</c:v>
                </c:pt>
                <c:pt idx="4912">
                  <c:v>212.68889999999999</c:v>
                </c:pt>
                <c:pt idx="4913">
                  <c:v>212.73009999999999</c:v>
                </c:pt>
                <c:pt idx="4914">
                  <c:v>212.7732</c:v>
                </c:pt>
                <c:pt idx="4915">
                  <c:v>212.81545</c:v>
                </c:pt>
                <c:pt idx="4916">
                  <c:v>212.86590000000001</c:v>
                </c:pt>
                <c:pt idx="4917">
                  <c:v>212.9074</c:v>
                </c:pt>
                <c:pt idx="4918">
                  <c:v>212.94995</c:v>
                </c:pt>
                <c:pt idx="4919">
                  <c:v>213.00035</c:v>
                </c:pt>
                <c:pt idx="4920">
                  <c:v>213.04214999999999</c:v>
                </c:pt>
                <c:pt idx="4921">
                  <c:v>213.0838</c:v>
                </c:pt>
                <c:pt idx="4922">
                  <c:v>213.12610000000001</c:v>
                </c:pt>
                <c:pt idx="4923">
                  <c:v>213.16840000000002</c:v>
                </c:pt>
                <c:pt idx="4924">
                  <c:v>213.21935000000002</c:v>
                </c:pt>
                <c:pt idx="4925">
                  <c:v>213.26069999999999</c:v>
                </c:pt>
                <c:pt idx="4926">
                  <c:v>213.30330000000001</c:v>
                </c:pt>
                <c:pt idx="4927">
                  <c:v>213.35379999999998</c:v>
                </c:pt>
                <c:pt idx="4928">
                  <c:v>213.39440000000002</c:v>
                </c:pt>
                <c:pt idx="4929">
                  <c:v>213.43889999999999</c:v>
                </c:pt>
                <c:pt idx="4930">
                  <c:v>213.4794</c:v>
                </c:pt>
                <c:pt idx="4931">
                  <c:v>213.52269999999999</c:v>
                </c:pt>
                <c:pt idx="4932">
                  <c:v>213.57330000000002</c:v>
                </c:pt>
                <c:pt idx="4933">
                  <c:v>213.6147</c:v>
                </c:pt>
                <c:pt idx="4934">
                  <c:v>213.65700000000001</c:v>
                </c:pt>
                <c:pt idx="4935">
                  <c:v>213.69915</c:v>
                </c:pt>
                <c:pt idx="4936">
                  <c:v>213.74085000000002</c:v>
                </c:pt>
                <c:pt idx="4937">
                  <c:v>213.79165</c:v>
                </c:pt>
                <c:pt idx="4938">
                  <c:v>213.83429999999998</c:v>
                </c:pt>
                <c:pt idx="4939">
                  <c:v>213.87635</c:v>
                </c:pt>
                <c:pt idx="4940">
                  <c:v>213.92644999999999</c:v>
                </c:pt>
                <c:pt idx="4941">
                  <c:v>213.96850000000001</c:v>
                </c:pt>
                <c:pt idx="4942">
                  <c:v>214.01024999999998</c:v>
                </c:pt>
                <c:pt idx="4943">
                  <c:v>214.05169999999998</c:v>
                </c:pt>
                <c:pt idx="4944">
                  <c:v>214.09449999999998</c:v>
                </c:pt>
                <c:pt idx="4945">
                  <c:v>214.1454</c:v>
                </c:pt>
                <c:pt idx="4946">
                  <c:v>214.18655000000001</c:v>
                </c:pt>
                <c:pt idx="4947">
                  <c:v>214.22895</c:v>
                </c:pt>
                <c:pt idx="4948">
                  <c:v>214.27879999999999</c:v>
                </c:pt>
                <c:pt idx="4949">
                  <c:v>214.31995000000001</c:v>
                </c:pt>
                <c:pt idx="4950">
                  <c:v>214.36265</c:v>
                </c:pt>
                <c:pt idx="4951">
                  <c:v>214.405</c:v>
                </c:pt>
                <c:pt idx="4952">
                  <c:v>214.44710000000001</c:v>
                </c:pt>
                <c:pt idx="4953">
                  <c:v>214.49650000000003</c:v>
                </c:pt>
                <c:pt idx="4954">
                  <c:v>214.5393</c:v>
                </c:pt>
                <c:pt idx="4955">
                  <c:v>214.58089999999999</c:v>
                </c:pt>
                <c:pt idx="4956">
                  <c:v>214.62225000000001</c:v>
                </c:pt>
                <c:pt idx="4957">
                  <c:v>214.66354999999999</c:v>
                </c:pt>
                <c:pt idx="4958">
                  <c:v>214.71339999999998</c:v>
                </c:pt>
                <c:pt idx="4959">
                  <c:v>214.75650000000002</c:v>
                </c:pt>
                <c:pt idx="4960">
                  <c:v>214.79814999999999</c:v>
                </c:pt>
                <c:pt idx="4961">
                  <c:v>214.84739999999999</c:v>
                </c:pt>
                <c:pt idx="4962">
                  <c:v>214.8897</c:v>
                </c:pt>
                <c:pt idx="4963">
                  <c:v>214.93124999999998</c:v>
                </c:pt>
                <c:pt idx="4964">
                  <c:v>214.97329999999999</c:v>
                </c:pt>
                <c:pt idx="4965">
                  <c:v>215.0146</c:v>
                </c:pt>
                <c:pt idx="4966">
                  <c:v>215.0651</c:v>
                </c:pt>
                <c:pt idx="4967">
                  <c:v>215.10624999999999</c:v>
                </c:pt>
                <c:pt idx="4968">
                  <c:v>215.14895000000001</c:v>
                </c:pt>
                <c:pt idx="4969">
                  <c:v>215.19964999999999</c:v>
                </c:pt>
                <c:pt idx="4970">
                  <c:v>215.2423</c:v>
                </c:pt>
                <c:pt idx="4971">
                  <c:v>215.28314999999998</c:v>
                </c:pt>
                <c:pt idx="4972">
                  <c:v>215.32605000000001</c:v>
                </c:pt>
                <c:pt idx="4973">
                  <c:v>215.36705000000001</c:v>
                </c:pt>
                <c:pt idx="4974">
                  <c:v>215.41739999999999</c:v>
                </c:pt>
                <c:pt idx="4975">
                  <c:v>215.45985000000002</c:v>
                </c:pt>
                <c:pt idx="4976">
                  <c:v>215.5009</c:v>
                </c:pt>
                <c:pt idx="4977">
                  <c:v>215.542</c:v>
                </c:pt>
                <c:pt idx="4978">
                  <c:v>215.58425</c:v>
                </c:pt>
                <c:pt idx="4979">
                  <c:v>215.63405</c:v>
                </c:pt>
                <c:pt idx="4980">
                  <c:v>215.67695000000001</c:v>
                </c:pt>
                <c:pt idx="4981">
                  <c:v>215.71799999999999</c:v>
                </c:pt>
                <c:pt idx="4982">
                  <c:v>215.76715000000002</c:v>
                </c:pt>
                <c:pt idx="4983">
                  <c:v>215.80924999999999</c:v>
                </c:pt>
                <c:pt idx="4984">
                  <c:v>215.85079999999999</c:v>
                </c:pt>
                <c:pt idx="4985">
                  <c:v>215.89299999999997</c:v>
                </c:pt>
                <c:pt idx="4986">
                  <c:v>215.93430000000001</c:v>
                </c:pt>
                <c:pt idx="4987">
                  <c:v>215.98474999999999</c:v>
                </c:pt>
                <c:pt idx="4988">
                  <c:v>216.0247</c:v>
                </c:pt>
                <c:pt idx="4989">
                  <c:v>216.06889999999999</c:v>
                </c:pt>
                <c:pt idx="4990">
                  <c:v>216.11775</c:v>
                </c:pt>
                <c:pt idx="4991">
                  <c:v>216.15875</c:v>
                </c:pt>
                <c:pt idx="4992">
                  <c:v>216.20075</c:v>
                </c:pt>
                <c:pt idx="4993">
                  <c:v>216.24259999999998</c:v>
                </c:pt>
                <c:pt idx="4994">
                  <c:v>216.28540000000001</c:v>
                </c:pt>
                <c:pt idx="4995">
                  <c:v>216.33404999999999</c:v>
                </c:pt>
                <c:pt idx="4996">
                  <c:v>216.37694999999999</c:v>
                </c:pt>
                <c:pt idx="4997">
                  <c:v>216.41804999999999</c:v>
                </c:pt>
                <c:pt idx="4998">
                  <c:v>216.4598</c:v>
                </c:pt>
                <c:pt idx="4999">
                  <c:v>216.50145000000001</c:v>
                </c:pt>
                <c:pt idx="5000">
                  <c:v>216.55095</c:v>
                </c:pt>
                <c:pt idx="5001">
                  <c:v>216.5932</c:v>
                </c:pt>
                <c:pt idx="5002">
                  <c:v>216.63425000000001</c:v>
                </c:pt>
                <c:pt idx="5003">
                  <c:v>216.68545</c:v>
                </c:pt>
                <c:pt idx="5004">
                  <c:v>216.72725</c:v>
                </c:pt>
                <c:pt idx="5005">
                  <c:v>216.76679999999999</c:v>
                </c:pt>
                <c:pt idx="5006">
                  <c:v>216.80844999999999</c:v>
                </c:pt>
                <c:pt idx="5007">
                  <c:v>216.85145</c:v>
                </c:pt>
                <c:pt idx="5008">
                  <c:v>216.9007</c:v>
                </c:pt>
                <c:pt idx="5009">
                  <c:v>216.9425</c:v>
                </c:pt>
                <c:pt idx="5010">
                  <c:v>216.9837</c:v>
                </c:pt>
                <c:pt idx="5011">
                  <c:v>217.0342</c:v>
                </c:pt>
                <c:pt idx="5012">
                  <c:v>217.07575</c:v>
                </c:pt>
                <c:pt idx="5013">
                  <c:v>217.11750000000001</c:v>
                </c:pt>
                <c:pt idx="5014">
                  <c:v>217.15929999999997</c:v>
                </c:pt>
                <c:pt idx="5015">
                  <c:v>217.20069999999998</c:v>
                </c:pt>
                <c:pt idx="5016">
                  <c:v>217.25150000000002</c:v>
                </c:pt>
                <c:pt idx="5017">
                  <c:v>217.2928</c:v>
                </c:pt>
                <c:pt idx="5018">
                  <c:v>217.33449999999999</c:v>
                </c:pt>
                <c:pt idx="5019">
                  <c:v>217.37734999999998</c:v>
                </c:pt>
                <c:pt idx="5020">
                  <c:v>217.41735</c:v>
                </c:pt>
                <c:pt idx="5021">
                  <c:v>217.46699999999998</c:v>
                </c:pt>
                <c:pt idx="5022">
                  <c:v>217.50915000000001</c:v>
                </c:pt>
                <c:pt idx="5023">
                  <c:v>217.55095</c:v>
                </c:pt>
                <c:pt idx="5024">
                  <c:v>217.60115000000002</c:v>
                </c:pt>
                <c:pt idx="5025">
                  <c:v>217.64249999999998</c:v>
                </c:pt>
                <c:pt idx="5026">
                  <c:v>217.68475000000001</c:v>
                </c:pt>
                <c:pt idx="5027">
                  <c:v>217.72735</c:v>
                </c:pt>
                <c:pt idx="5028">
                  <c:v>217.76824999999999</c:v>
                </c:pt>
                <c:pt idx="5029">
                  <c:v>217.81870000000001</c:v>
                </c:pt>
                <c:pt idx="5030">
                  <c:v>217.85910000000001</c:v>
                </c:pt>
                <c:pt idx="5031">
                  <c:v>217.9014</c:v>
                </c:pt>
                <c:pt idx="5032">
                  <c:v>217.95170000000002</c:v>
                </c:pt>
                <c:pt idx="5033">
                  <c:v>217.9922</c:v>
                </c:pt>
                <c:pt idx="5034">
                  <c:v>218.03444999999999</c:v>
                </c:pt>
                <c:pt idx="5035">
                  <c:v>218.07595000000001</c:v>
                </c:pt>
                <c:pt idx="5036">
                  <c:v>218.11725000000001</c:v>
                </c:pt>
                <c:pt idx="5037">
                  <c:v>218.16809999999998</c:v>
                </c:pt>
                <c:pt idx="5038">
                  <c:v>218.20909999999998</c:v>
                </c:pt>
                <c:pt idx="5039">
                  <c:v>218.25060000000002</c:v>
                </c:pt>
                <c:pt idx="5040">
                  <c:v>218.29329999999999</c:v>
                </c:pt>
                <c:pt idx="5041">
                  <c:v>218.33474999999999</c:v>
                </c:pt>
                <c:pt idx="5042">
                  <c:v>218.38339999999999</c:v>
                </c:pt>
                <c:pt idx="5043">
                  <c:v>218.42445000000001</c:v>
                </c:pt>
                <c:pt idx="5044">
                  <c:v>218.46695</c:v>
                </c:pt>
                <c:pt idx="5045">
                  <c:v>218.51760000000002</c:v>
                </c:pt>
                <c:pt idx="5046">
                  <c:v>218.559</c:v>
                </c:pt>
                <c:pt idx="5047">
                  <c:v>218.60059999999999</c:v>
                </c:pt>
                <c:pt idx="5048">
                  <c:v>218.64295000000001</c:v>
                </c:pt>
                <c:pt idx="5049">
                  <c:v>218.68375</c:v>
                </c:pt>
                <c:pt idx="5050">
                  <c:v>218.7336</c:v>
                </c:pt>
                <c:pt idx="5051">
                  <c:v>218.77449999999999</c:v>
                </c:pt>
                <c:pt idx="5052">
                  <c:v>218.81614999999999</c:v>
                </c:pt>
                <c:pt idx="5053">
                  <c:v>218.86505</c:v>
                </c:pt>
                <c:pt idx="5054">
                  <c:v>218.90725</c:v>
                </c:pt>
                <c:pt idx="5055">
                  <c:v>218.94884999999999</c:v>
                </c:pt>
                <c:pt idx="5056">
                  <c:v>218.99034999999998</c:v>
                </c:pt>
                <c:pt idx="5057">
                  <c:v>219.0335</c:v>
                </c:pt>
                <c:pt idx="5058">
                  <c:v>219.08350000000002</c:v>
                </c:pt>
                <c:pt idx="5059">
                  <c:v>219.12504999999999</c:v>
                </c:pt>
                <c:pt idx="5060">
                  <c:v>219.16645</c:v>
                </c:pt>
                <c:pt idx="5061">
                  <c:v>219.20839999999998</c:v>
                </c:pt>
                <c:pt idx="5062">
                  <c:v>219.24939999999998</c:v>
                </c:pt>
                <c:pt idx="5063">
                  <c:v>219.3004</c:v>
                </c:pt>
                <c:pt idx="5064">
                  <c:v>219.34140000000002</c:v>
                </c:pt>
                <c:pt idx="5065">
                  <c:v>219.38299999999998</c:v>
                </c:pt>
                <c:pt idx="5066">
                  <c:v>219.43260000000001</c:v>
                </c:pt>
                <c:pt idx="5067">
                  <c:v>219.47480000000002</c:v>
                </c:pt>
                <c:pt idx="5068">
                  <c:v>219.51684999999998</c:v>
                </c:pt>
                <c:pt idx="5069">
                  <c:v>219.55914999999999</c:v>
                </c:pt>
                <c:pt idx="5070">
                  <c:v>219.60115000000002</c:v>
                </c:pt>
                <c:pt idx="5071">
                  <c:v>219.65075000000002</c:v>
                </c:pt>
                <c:pt idx="5072">
                  <c:v>219.69335000000001</c:v>
                </c:pt>
                <c:pt idx="5073">
                  <c:v>219.7338</c:v>
                </c:pt>
                <c:pt idx="5074">
                  <c:v>219.78469999999999</c:v>
                </c:pt>
                <c:pt idx="5075">
                  <c:v>219.8261</c:v>
                </c:pt>
                <c:pt idx="5076">
                  <c:v>219.86790000000002</c:v>
                </c:pt>
                <c:pt idx="5077">
                  <c:v>219.90940000000001</c:v>
                </c:pt>
                <c:pt idx="5078">
                  <c:v>219.9512</c:v>
                </c:pt>
                <c:pt idx="5079">
                  <c:v>220.00195000000002</c:v>
                </c:pt>
                <c:pt idx="5080">
                  <c:v>220.04340000000002</c:v>
                </c:pt>
                <c:pt idx="5081">
                  <c:v>220.08494999999999</c:v>
                </c:pt>
                <c:pt idx="5082">
                  <c:v>220.12709999999998</c:v>
                </c:pt>
                <c:pt idx="5083">
                  <c:v>220.16895</c:v>
                </c:pt>
                <c:pt idx="5084">
                  <c:v>220.21940000000001</c:v>
                </c:pt>
                <c:pt idx="5085">
                  <c:v>220.2602</c:v>
                </c:pt>
                <c:pt idx="5086">
                  <c:v>220.30365</c:v>
                </c:pt>
                <c:pt idx="5087">
                  <c:v>220.3545</c:v>
                </c:pt>
                <c:pt idx="5088">
                  <c:v>220.3955</c:v>
                </c:pt>
                <c:pt idx="5089">
                  <c:v>220.43825000000001</c:v>
                </c:pt>
                <c:pt idx="5090">
                  <c:v>220.48085</c:v>
                </c:pt>
                <c:pt idx="5091">
                  <c:v>220.5223</c:v>
                </c:pt>
                <c:pt idx="5092">
                  <c:v>220.57259999999999</c:v>
                </c:pt>
                <c:pt idx="5093">
                  <c:v>220.61415</c:v>
                </c:pt>
                <c:pt idx="5094">
                  <c:v>220.6557</c:v>
                </c:pt>
                <c:pt idx="5095">
                  <c:v>220.70704999999998</c:v>
                </c:pt>
                <c:pt idx="5096">
                  <c:v>220.74965</c:v>
                </c:pt>
                <c:pt idx="5097">
                  <c:v>220.79079999999999</c:v>
                </c:pt>
                <c:pt idx="5098">
                  <c:v>220.83205000000001</c:v>
                </c:pt>
                <c:pt idx="5099">
                  <c:v>220.87430000000001</c:v>
                </c:pt>
                <c:pt idx="5100">
                  <c:v>220.92579999999998</c:v>
                </c:pt>
                <c:pt idx="5101">
                  <c:v>220.96800000000002</c:v>
                </c:pt>
                <c:pt idx="5102">
                  <c:v>221.00979999999998</c:v>
                </c:pt>
                <c:pt idx="5103">
                  <c:v>221.05124999999998</c:v>
                </c:pt>
                <c:pt idx="5104">
                  <c:v>221.09354999999999</c:v>
                </c:pt>
                <c:pt idx="5105">
                  <c:v>221.14420000000001</c:v>
                </c:pt>
                <c:pt idx="5106">
                  <c:v>221.18594999999999</c:v>
                </c:pt>
                <c:pt idx="5107">
                  <c:v>221.22839999999999</c:v>
                </c:pt>
                <c:pt idx="5108">
                  <c:v>221.27805000000001</c:v>
                </c:pt>
                <c:pt idx="5109">
                  <c:v>221.32015000000001</c:v>
                </c:pt>
                <c:pt idx="5110">
                  <c:v>221.36250000000001</c:v>
                </c:pt>
                <c:pt idx="5111">
                  <c:v>221.40485000000001</c:v>
                </c:pt>
                <c:pt idx="5112">
                  <c:v>221.44645</c:v>
                </c:pt>
                <c:pt idx="5113">
                  <c:v>221.49709999999999</c:v>
                </c:pt>
                <c:pt idx="5114">
                  <c:v>221.5377</c:v>
                </c:pt>
                <c:pt idx="5115">
                  <c:v>221.57999999999998</c:v>
                </c:pt>
                <c:pt idx="5116">
                  <c:v>221.63069999999999</c:v>
                </c:pt>
                <c:pt idx="5117">
                  <c:v>221.67250000000001</c:v>
                </c:pt>
                <c:pt idx="5118">
                  <c:v>221.71504999999999</c:v>
                </c:pt>
                <c:pt idx="5119">
                  <c:v>221.75650000000002</c:v>
                </c:pt>
                <c:pt idx="5120">
                  <c:v>221.79919999999998</c:v>
                </c:pt>
                <c:pt idx="5121">
                  <c:v>221.8493</c:v>
                </c:pt>
                <c:pt idx="5122">
                  <c:v>221.89099999999999</c:v>
                </c:pt>
                <c:pt idx="5123">
                  <c:v>221.93335000000002</c:v>
                </c:pt>
                <c:pt idx="5124">
                  <c:v>221.97539999999998</c:v>
                </c:pt>
                <c:pt idx="5125">
                  <c:v>222.01835</c:v>
                </c:pt>
                <c:pt idx="5126">
                  <c:v>222.06830000000002</c:v>
                </c:pt>
                <c:pt idx="5127">
                  <c:v>222.11064999999999</c:v>
                </c:pt>
                <c:pt idx="5128">
                  <c:v>222.15205</c:v>
                </c:pt>
                <c:pt idx="5129">
                  <c:v>222.20274999999998</c:v>
                </c:pt>
                <c:pt idx="5130">
                  <c:v>222.245</c:v>
                </c:pt>
                <c:pt idx="5131">
                  <c:v>222.28620000000001</c:v>
                </c:pt>
                <c:pt idx="5132">
                  <c:v>222.32755</c:v>
                </c:pt>
                <c:pt idx="5133">
                  <c:v>222.37045000000001</c:v>
                </c:pt>
                <c:pt idx="5134">
                  <c:v>222.42054999999999</c:v>
                </c:pt>
                <c:pt idx="5135">
                  <c:v>222.4631</c:v>
                </c:pt>
                <c:pt idx="5136">
                  <c:v>222.50425000000001</c:v>
                </c:pt>
                <c:pt idx="5137">
                  <c:v>222.55549999999999</c:v>
                </c:pt>
                <c:pt idx="5138">
                  <c:v>222.5958</c:v>
                </c:pt>
                <c:pt idx="5139">
                  <c:v>222.63844999999998</c:v>
                </c:pt>
                <c:pt idx="5140">
                  <c:v>222.6808</c:v>
                </c:pt>
                <c:pt idx="5141">
                  <c:v>222.72244999999998</c:v>
                </c:pt>
                <c:pt idx="5142">
                  <c:v>222.77289999999999</c:v>
                </c:pt>
                <c:pt idx="5143">
                  <c:v>222.8141</c:v>
                </c:pt>
                <c:pt idx="5144">
                  <c:v>222.85649999999998</c:v>
                </c:pt>
                <c:pt idx="5145">
                  <c:v>222.8991</c:v>
                </c:pt>
                <c:pt idx="5146">
                  <c:v>222.94060000000002</c:v>
                </c:pt>
                <c:pt idx="5147">
                  <c:v>222.99035000000001</c:v>
                </c:pt>
                <c:pt idx="5148">
                  <c:v>223.03285</c:v>
                </c:pt>
                <c:pt idx="5149">
                  <c:v>223.0754</c:v>
                </c:pt>
                <c:pt idx="5150">
                  <c:v>223.1259</c:v>
                </c:pt>
                <c:pt idx="5151">
                  <c:v>223.16809999999998</c:v>
                </c:pt>
                <c:pt idx="5152">
                  <c:v>223.20999999999998</c:v>
                </c:pt>
                <c:pt idx="5153">
                  <c:v>223.2517</c:v>
                </c:pt>
                <c:pt idx="5154">
                  <c:v>223.29315</c:v>
                </c:pt>
                <c:pt idx="5155">
                  <c:v>223.34399999999999</c:v>
                </c:pt>
                <c:pt idx="5156">
                  <c:v>223.38400000000001</c:v>
                </c:pt>
                <c:pt idx="5157">
                  <c:v>223.42654999999999</c:v>
                </c:pt>
                <c:pt idx="5158">
                  <c:v>223.47675000000001</c:v>
                </c:pt>
                <c:pt idx="5159">
                  <c:v>223.51900000000001</c:v>
                </c:pt>
                <c:pt idx="5160">
                  <c:v>223.55985000000001</c:v>
                </c:pt>
                <c:pt idx="5161">
                  <c:v>223.60230000000001</c:v>
                </c:pt>
                <c:pt idx="5162">
                  <c:v>223.64384999999999</c:v>
                </c:pt>
                <c:pt idx="5163">
                  <c:v>223.69364999999999</c:v>
                </c:pt>
                <c:pt idx="5164">
                  <c:v>223.7362</c:v>
                </c:pt>
                <c:pt idx="5165">
                  <c:v>223.77845000000002</c:v>
                </c:pt>
                <c:pt idx="5166">
                  <c:v>223.81979999999999</c:v>
                </c:pt>
                <c:pt idx="5167">
                  <c:v>223.86105000000001</c:v>
                </c:pt>
                <c:pt idx="5168">
                  <c:v>223.91065</c:v>
                </c:pt>
                <c:pt idx="5169">
                  <c:v>223.95304999999999</c:v>
                </c:pt>
                <c:pt idx="5170">
                  <c:v>223.99455</c:v>
                </c:pt>
                <c:pt idx="5171">
                  <c:v>224.04500000000002</c:v>
                </c:pt>
                <c:pt idx="5172">
                  <c:v>224.08584999999999</c:v>
                </c:pt>
                <c:pt idx="5173">
                  <c:v>224.12780000000001</c:v>
                </c:pt>
                <c:pt idx="5174">
                  <c:v>224.16885000000002</c:v>
                </c:pt>
                <c:pt idx="5175">
                  <c:v>224.21179999999998</c:v>
                </c:pt>
                <c:pt idx="5176">
                  <c:v>224.26105000000001</c:v>
                </c:pt>
                <c:pt idx="5177">
                  <c:v>224.30255</c:v>
                </c:pt>
                <c:pt idx="5178">
                  <c:v>224.34440000000001</c:v>
                </c:pt>
                <c:pt idx="5179">
                  <c:v>224.3938</c:v>
                </c:pt>
                <c:pt idx="5180">
                  <c:v>224.43504999999999</c:v>
                </c:pt>
                <c:pt idx="5181">
                  <c:v>224.47809999999998</c:v>
                </c:pt>
                <c:pt idx="5182">
                  <c:v>224.51939999999999</c:v>
                </c:pt>
                <c:pt idx="5183">
                  <c:v>224.5616</c:v>
                </c:pt>
                <c:pt idx="5184">
                  <c:v>224.61240000000001</c:v>
                </c:pt>
                <c:pt idx="5185">
                  <c:v>224.65315000000001</c:v>
                </c:pt>
                <c:pt idx="5186">
                  <c:v>224.69585000000001</c:v>
                </c:pt>
                <c:pt idx="5187">
                  <c:v>224.73784999999998</c:v>
                </c:pt>
                <c:pt idx="5188">
                  <c:v>224.77834999999999</c:v>
                </c:pt>
                <c:pt idx="5189">
                  <c:v>224.82819999999998</c:v>
                </c:pt>
                <c:pt idx="5190">
                  <c:v>224.86930000000001</c:v>
                </c:pt>
                <c:pt idx="5191">
                  <c:v>224.9111</c:v>
                </c:pt>
                <c:pt idx="5192">
                  <c:v>224.96029999999999</c:v>
                </c:pt>
                <c:pt idx="5193">
                  <c:v>225.00225</c:v>
                </c:pt>
                <c:pt idx="5194">
                  <c:v>225.0446</c:v>
                </c:pt>
                <c:pt idx="5195">
                  <c:v>225.0856</c:v>
                </c:pt>
                <c:pt idx="5196">
                  <c:v>225.1275</c:v>
                </c:pt>
                <c:pt idx="5197">
                  <c:v>225.17835000000002</c:v>
                </c:pt>
                <c:pt idx="5198">
                  <c:v>225.21935000000002</c:v>
                </c:pt>
                <c:pt idx="5199">
                  <c:v>225.26170000000002</c:v>
                </c:pt>
                <c:pt idx="5200">
                  <c:v>225.31195</c:v>
                </c:pt>
                <c:pt idx="5201">
                  <c:v>225.35365000000002</c:v>
                </c:pt>
                <c:pt idx="5202">
                  <c:v>225.39570000000001</c:v>
                </c:pt>
                <c:pt idx="5203">
                  <c:v>225.4366</c:v>
                </c:pt>
                <c:pt idx="5204">
                  <c:v>225.4785</c:v>
                </c:pt>
                <c:pt idx="5205">
                  <c:v>225.52960000000002</c:v>
                </c:pt>
                <c:pt idx="5206">
                  <c:v>225.57159999999999</c:v>
                </c:pt>
                <c:pt idx="5207">
                  <c:v>225.61234999999999</c:v>
                </c:pt>
                <c:pt idx="5208">
                  <c:v>225.654</c:v>
                </c:pt>
                <c:pt idx="5209">
                  <c:v>225.69540000000001</c:v>
                </c:pt>
                <c:pt idx="5210">
                  <c:v>225.74585000000002</c:v>
                </c:pt>
                <c:pt idx="5211">
                  <c:v>225.78764999999999</c:v>
                </c:pt>
                <c:pt idx="5212">
                  <c:v>225.8296</c:v>
                </c:pt>
                <c:pt idx="5213">
                  <c:v>225.88035000000002</c:v>
                </c:pt>
                <c:pt idx="5214">
                  <c:v>225.92064999999999</c:v>
                </c:pt>
                <c:pt idx="5215">
                  <c:v>225.9624</c:v>
                </c:pt>
                <c:pt idx="5216">
                  <c:v>226.00524999999999</c:v>
                </c:pt>
                <c:pt idx="5217">
                  <c:v>226.047</c:v>
                </c:pt>
                <c:pt idx="5218">
                  <c:v>226.09725</c:v>
                </c:pt>
                <c:pt idx="5219">
                  <c:v>226.13925</c:v>
                </c:pt>
                <c:pt idx="5220">
                  <c:v>226.18079999999998</c:v>
                </c:pt>
                <c:pt idx="5221">
                  <c:v>226.23185000000001</c:v>
                </c:pt>
                <c:pt idx="5222">
                  <c:v>226.27384999999998</c:v>
                </c:pt>
                <c:pt idx="5223">
                  <c:v>226.3141</c:v>
                </c:pt>
                <c:pt idx="5224">
                  <c:v>226.3562</c:v>
                </c:pt>
                <c:pt idx="5225">
                  <c:v>226.39734999999999</c:v>
                </c:pt>
                <c:pt idx="5226">
                  <c:v>226.44819999999999</c:v>
                </c:pt>
                <c:pt idx="5227">
                  <c:v>226.4905</c:v>
                </c:pt>
                <c:pt idx="5228">
                  <c:v>226.5318</c:v>
                </c:pt>
                <c:pt idx="5229">
                  <c:v>226.57384999999999</c:v>
                </c:pt>
                <c:pt idx="5230">
                  <c:v>226.61515</c:v>
                </c:pt>
                <c:pt idx="5231">
                  <c:v>226.66469999999998</c:v>
                </c:pt>
                <c:pt idx="5232">
                  <c:v>226.70634999999999</c:v>
                </c:pt>
                <c:pt idx="5233">
                  <c:v>226.7483</c:v>
                </c:pt>
                <c:pt idx="5234">
                  <c:v>226.7988</c:v>
                </c:pt>
                <c:pt idx="5235">
                  <c:v>226.84030000000001</c:v>
                </c:pt>
                <c:pt idx="5236">
                  <c:v>226.88114999999999</c:v>
                </c:pt>
                <c:pt idx="5237">
                  <c:v>226.922</c:v>
                </c:pt>
                <c:pt idx="5238">
                  <c:v>226.96609999999998</c:v>
                </c:pt>
                <c:pt idx="5239">
                  <c:v>227.01555000000002</c:v>
                </c:pt>
                <c:pt idx="5240">
                  <c:v>227.05680000000001</c:v>
                </c:pt>
                <c:pt idx="5241">
                  <c:v>227.09949999999998</c:v>
                </c:pt>
                <c:pt idx="5242">
                  <c:v>227.14915000000002</c:v>
                </c:pt>
                <c:pt idx="5243">
                  <c:v>227.19094999999999</c:v>
                </c:pt>
                <c:pt idx="5244">
                  <c:v>227.23214999999999</c:v>
                </c:pt>
                <c:pt idx="5245">
                  <c:v>227.27404999999999</c:v>
                </c:pt>
                <c:pt idx="5246">
                  <c:v>227.31530000000001</c:v>
                </c:pt>
                <c:pt idx="5247">
                  <c:v>227.36554999999998</c:v>
                </c:pt>
                <c:pt idx="5248">
                  <c:v>227.40825000000001</c:v>
                </c:pt>
                <c:pt idx="5249">
                  <c:v>227.44919999999999</c:v>
                </c:pt>
                <c:pt idx="5250">
                  <c:v>227.49155000000002</c:v>
                </c:pt>
                <c:pt idx="5251">
                  <c:v>227.53275000000002</c:v>
                </c:pt>
                <c:pt idx="5252">
                  <c:v>227.58319999999998</c:v>
                </c:pt>
                <c:pt idx="5253">
                  <c:v>227.62479999999999</c:v>
                </c:pt>
                <c:pt idx="5254">
                  <c:v>227.66660000000002</c:v>
                </c:pt>
                <c:pt idx="5255">
                  <c:v>227.71555000000001</c:v>
                </c:pt>
                <c:pt idx="5256">
                  <c:v>227.7577</c:v>
                </c:pt>
                <c:pt idx="5257">
                  <c:v>227.79919999999998</c:v>
                </c:pt>
                <c:pt idx="5258">
                  <c:v>227.84139999999999</c:v>
                </c:pt>
                <c:pt idx="5259">
                  <c:v>227.88330000000002</c:v>
                </c:pt>
                <c:pt idx="5260">
                  <c:v>227.93414999999999</c:v>
                </c:pt>
                <c:pt idx="5261">
                  <c:v>227.97534999999999</c:v>
                </c:pt>
                <c:pt idx="5262">
                  <c:v>228.01750000000001</c:v>
                </c:pt>
                <c:pt idx="5263">
                  <c:v>228.06815</c:v>
                </c:pt>
                <c:pt idx="5264">
                  <c:v>228.10910000000001</c:v>
                </c:pt>
                <c:pt idx="5265">
                  <c:v>228.15179999999998</c:v>
                </c:pt>
                <c:pt idx="5266">
                  <c:v>228.19400000000002</c:v>
                </c:pt>
                <c:pt idx="5267">
                  <c:v>228.23475000000002</c:v>
                </c:pt>
                <c:pt idx="5268">
                  <c:v>228.28455</c:v>
                </c:pt>
                <c:pt idx="5269">
                  <c:v>228.32585</c:v>
                </c:pt>
                <c:pt idx="5270">
                  <c:v>228.36799999999999</c:v>
                </c:pt>
                <c:pt idx="5271">
                  <c:v>228.40975</c:v>
                </c:pt>
                <c:pt idx="5272">
                  <c:v>228.45105000000001</c:v>
                </c:pt>
                <c:pt idx="5273">
                  <c:v>228.50245000000001</c:v>
                </c:pt>
                <c:pt idx="5274">
                  <c:v>228.54235</c:v>
                </c:pt>
                <c:pt idx="5275">
                  <c:v>228.58525</c:v>
                </c:pt>
                <c:pt idx="5276">
                  <c:v>228.6352</c:v>
                </c:pt>
                <c:pt idx="5277">
                  <c:v>228.67769999999999</c:v>
                </c:pt>
                <c:pt idx="5278">
                  <c:v>228.71899999999999</c:v>
                </c:pt>
                <c:pt idx="5279">
                  <c:v>228.7602</c:v>
                </c:pt>
                <c:pt idx="5280">
                  <c:v>228.80200000000002</c:v>
                </c:pt>
                <c:pt idx="5281">
                  <c:v>228.85300000000001</c:v>
                </c:pt>
                <c:pt idx="5282">
                  <c:v>228.89449999999999</c:v>
                </c:pt>
                <c:pt idx="5283">
                  <c:v>228.93625</c:v>
                </c:pt>
                <c:pt idx="5284">
                  <c:v>228.9864</c:v>
                </c:pt>
                <c:pt idx="5285">
                  <c:v>229.02699999999999</c:v>
                </c:pt>
                <c:pt idx="5286">
                  <c:v>229.06954999999999</c:v>
                </c:pt>
                <c:pt idx="5287">
                  <c:v>229.1112</c:v>
                </c:pt>
                <c:pt idx="5288">
                  <c:v>229.15315000000001</c:v>
                </c:pt>
                <c:pt idx="5289">
                  <c:v>229.20349999999999</c:v>
                </c:pt>
                <c:pt idx="5290">
                  <c:v>229.24545000000001</c:v>
                </c:pt>
                <c:pt idx="5291">
                  <c:v>229.28710000000001</c:v>
                </c:pt>
                <c:pt idx="5292">
                  <c:v>229.32934999999998</c:v>
                </c:pt>
                <c:pt idx="5293">
                  <c:v>229.37040000000002</c:v>
                </c:pt>
                <c:pt idx="5294">
                  <c:v>229.42214999999999</c:v>
                </c:pt>
                <c:pt idx="5295">
                  <c:v>229.46204999999998</c:v>
                </c:pt>
                <c:pt idx="5296">
                  <c:v>229.50504999999998</c:v>
                </c:pt>
                <c:pt idx="5297">
                  <c:v>229.55419999999998</c:v>
                </c:pt>
                <c:pt idx="5298">
                  <c:v>229.59625</c:v>
                </c:pt>
                <c:pt idx="5299">
                  <c:v>229.63884999999999</c:v>
                </c:pt>
                <c:pt idx="5300">
                  <c:v>229.68105</c:v>
                </c:pt>
                <c:pt idx="5301">
                  <c:v>229.7227</c:v>
                </c:pt>
                <c:pt idx="5302">
                  <c:v>229.77334999999999</c:v>
                </c:pt>
                <c:pt idx="5303">
                  <c:v>229.81475</c:v>
                </c:pt>
                <c:pt idx="5304">
                  <c:v>229.85679999999999</c:v>
                </c:pt>
                <c:pt idx="5305">
                  <c:v>229.90715</c:v>
                </c:pt>
                <c:pt idx="5306">
                  <c:v>229.9485</c:v>
                </c:pt>
                <c:pt idx="5307">
                  <c:v>229.99160000000001</c:v>
                </c:pt>
                <c:pt idx="5308">
                  <c:v>230.03305</c:v>
                </c:pt>
                <c:pt idx="5309">
                  <c:v>230.07395000000002</c:v>
                </c:pt>
                <c:pt idx="5310">
                  <c:v>230.12504999999999</c:v>
                </c:pt>
                <c:pt idx="5311">
                  <c:v>230.16730000000001</c:v>
                </c:pt>
                <c:pt idx="5312">
                  <c:v>230.20850000000002</c:v>
                </c:pt>
                <c:pt idx="5313">
                  <c:v>230.2518</c:v>
                </c:pt>
                <c:pt idx="5314">
                  <c:v>230.29315000000003</c:v>
                </c:pt>
                <c:pt idx="5315">
                  <c:v>230.3443</c:v>
                </c:pt>
                <c:pt idx="5316">
                  <c:v>230.38684999999998</c:v>
                </c:pt>
                <c:pt idx="5317">
                  <c:v>230.4281</c:v>
                </c:pt>
                <c:pt idx="5318">
                  <c:v>230.47865000000002</c:v>
                </c:pt>
                <c:pt idx="5319">
                  <c:v>230.51925</c:v>
                </c:pt>
                <c:pt idx="5320">
                  <c:v>230.5625</c:v>
                </c:pt>
                <c:pt idx="5321">
                  <c:v>230.60435000000001</c:v>
                </c:pt>
                <c:pt idx="5322">
                  <c:v>230.64675</c:v>
                </c:pt>
                <c:pt idx="5323">
                  <c:v>230.69684999999998</c:v>
                </c:pt>
                <c:pt idx="5324">
                  <c:v>230.73925</c:v>
                </c:pt>
                <c:pt idx="5325">
                  <c:v>230.78145000000001</c:v>
                </c:pt>
                <c:pt idx="5326">
                  <c:v>230.83125000000001</c:v>
                </c:pt>
                <c:pt idx="5327">
                  <c:v>230.87334999999999</c:v>
                </c:pt>
                <c:pt idx="5328">
                  <c:v>230.91550000000001</c:v>
                </c:pt>
                <c:pt idx="5329">
                  <c:v>230.9581</c:v>
                </c:pt>
                <c:pt idx="5330">
                  <c:v>230.99934999999999</c:v>
                </c:pt>
                <c:pt idx="5331">
                  <c:v>231.0504</c:v>
                </c:pt>
                <c:pt idx="5332">
                  <c:v>231.09210000000002</c:v>
                </c:pt>
                <c:pt idx="5333">
                  <c:v>231.13505000000001</c:v>
                </c:pt>
                <c:pt idx="5334">
                  <c:v>231.1772</c:v>
                </c:pt>
                <c:pt idx="5335">
                  <c:v>231.21885</c:v>
                </c:pt>
                <c:pt idx="5336">
                  <c:v>231.26859999999999</c:v>
                </c:pt>
                <c:pt idx="5337">
                  <c:v>231.31074999999998</c:v>
                </c:pt>
                <c:pt idx="5338">
                  <c:v>231.35309999999998</c:v>
                </c:pt>
                <c:pt idx="5339">
                  <c:v>231.40190000000001</c:v>
                </c:pt>
                <c:pt idx="5340">
                  <c:v>231.44415000000001</c:v>
                </c:pt>
                <c:pt idx="5341">
                  <c:v>231.4862</c:v>
                </c:pt>
                <c:pt idx="5342">
                  <c:v>231.52885000000001</c:v>
                </c:pt>
                <c:pt idx="5343">
                  <c:v>231.57069999999999</c:v>
                </c:pt>
                <c:pt idx="5344">
                  <c:v>231.6215</c:v>
                </c:pt>
                <c:pt idx="5345">
                  <c:v>231.66395</c:v>
                </c:pt>
                <c:pt idx="5346">
                  <c:v>231.70490000000001</c:v>
                </c:pt>
                <c:pt idx="5347">
                  <c:v>231.75545</c:v>
                </c:pt>
                <c:pt idx="5348">
                  <c:v>231.79755</c:v>
                </c:pt>
                <c:pt idx="5349">
                  <c:v>231.83915000000002</c:v>
                </c:pt>
                <c:pt idx="5350">
                  <c:v>231.881</c:v>
                </c:pt>
                <c:pt idx="5351">
                  <c:v>231.922</c:v>
                </c:pt>
                <c:pt idx="5352">
                  <c:v>231.97300000000001</c:v>
                </c:pt>
                <c:pt idx="5353">
                  <c:v>232.01364999999998</c:v>
                </c:pt>
                <c:pt idx="5354">
                  <c:v>232.05635000000001</c:v>
                </c:pt>
                <c:pt idx="5355">
                  <c:v>232.09790000000001</c:v>
                </c:pt>
                <c:pt idx="5356">
                  <c:v>232.13985</c:v>
                </c:pt>
                <c:pt idx="5357">
                  <c:v>232.1902</c:v>
                </c:pt>
                <c:pt idx="5358">
                  <c:v>232.23270000000002</c:v>
                </c:pt>
                <c:pt idx="5359">
                  <c:v>232.27375000000001</c:v>
                </c:pt>
                <c:pt idx="5360">
                  <c:v>232.32425000000001</c:v>
                </c:pt>
                <c:pt idx="5361">
                  <c:v>232.36610000000002</c:v>
                </c:pt>
                <c:pt idx="5362">
                  <c:v>232.40729999999999</c:v>
                </c:pt>
                <c:pt idx="5363">
                  <c:v>232.4494</c:v>
                </c:pt>
                <c:pt idx="5364">
                  <c:v>232.49065000000002</c:v>
                </c:pt>
                <c:pt idx="5365">
                  <c:v>232.5421</c:v>
                </c:pt>
                <c:pt idx="5366">
                  <c:v>232.58319999999998</c:v>
                </c:pt>
                <c:pt idx="5367">
                  <c:v>232.62515000000002</c:v>
                </c:pt>
                <c:pt idx="5368">
                  <c:v>232.67484999999999</c:v>
                </c:pt>
                <c:pt idx="5369">
                  <c:v>232.71600000000001</c:v>
                </c:pt>
                <c:pt idx="5370">
                  <c:v>232.75755000000001</c:v>
                </c:pt>
                <c:pt idx="5371">
                  <c:v>232.79910000000001</c:v>
                </c:pt>
                <c:pt idx="5372">
                  <c:v>232.84109999999998</c:v>
                </c:pt>
                <c:pt idx="5373">
                  <c:v>232.89114999999998</c:v>
                </c:pt>
                <c:pt idx="5374">
                  <c:v>232.93369999999999</c:v>
                </c:pt>
                <c:pt idx="5375">
                  <c:v>232.97550000000001</c:v>
                </c:pt>
                <c:pt idx="5376">
                  <c:v>233.0163</c:v>
                </c:pt>
                <c:pt idx="5377">
                  <c:v>233.0583</c:v>
                </c:pt>
                <c:pt idx="5378">
                  <c:v>233.10935000000001</c:v>
                </c:pt>
                <c:pt idx="5379">
                  <c:v>233.1508</c:v>
                </c:pt>
                <c:pt idx="5380">
                  <c:v>233.19204999999999</c:v>
                </c:pt>
                <c:pt idx="5381">
                  <c:v>233.24175</c:v>
                </c:pt>
                <c:pt idx="5382">
                  <c:v>233.28370000000001</c:v>
                </c:pt>
                <c:pt idx="5383">
                  <c:v>233.3252</c:v>
                </c:pt>
                <c:pt idx="5384">
                  <c:v>233.36579999999998</c:v>
                </c:pt>
                <c:pt idx="5385">
                  <c:v>233.40875</c:v>
                </c:pt>
                <c:pt idx="5386">
                  <c:v>233.4581</c:v>
                </c:pt>
                <c:pt idx="5387">
                  <c:v>233.49869999999999</c:v>
                </c:pt>
                <c:pt idx="5388">
                  <c:v>233.54145</c:v>
                </c:pt>
                <c:pt idx="5389">
                  <c:v>233.59174999999999</c:v>
                </c:pt>
                <c:pt idx="5390">
                  <c:v>233.63415000000001</c:v>
                </c:pt>
                <c:pt idx="5391">
                  <c:v>233.67515</c:v>
                </c:pt>
                <c:pt idx="5392">
                  <c:v>233.71674999999999</c:v>
                </c:pt>
                <c:pt idx="5393">
                  <c:v>233.75829999999999</c:v>
                </c:pt>
                <c:pt idx="5394">
                  <c:v>233.80779999999999</c:v>
                </c:pt>
                <c:pt idx="5395">
                  <c:v>233.85025000000002</c:v>
                </c:pt>
                <c:pt idx="5396">
                  <c:v>233.8913</c:v>
                </c:pt>
                <c:pt idx="5397">
                  <c:v>233.93259999999998</c:v>
                </c:pt>
                <c:pt idx="5398">
                  <c:v>233.97485</c:v>
                </c:pt>
                <c:pt idx="5399">
                  <c:v>234.0241</c:v>
                </c:pt>
                <c:pt idx="5400">
                  <c:v>234.06569999999999</c:v>
                </c:pt>
                <c:pt idx="5401">
                  <c:v>234.10695000000001</c:v>
                </c:pt>
                <c:pt idx="5402">
                  <c:v>234.15685000000002</c:v>
                </c:pt>
                <c:pt idx="5403">
                  <c:v>234.19880000000001</c:v>
                </c:pt>
                <c:pt idx="5404">
                  <c:v>234.24009999999998</c:v>
                </c:pt>
                <c:pt idx="5405">
                  <c:v>234.2824</c:v>
                </c:pt>
                <c:pt idx="5406">
                  <c:v>234.32265000000001</c:v>
                </c:pt>
                <c:pt idx="5407">
                  <c:v>234.37290000000002</c:v>
                </c:pt>
                <c:pt idx="5408">
                  <c:v>234.41464999999999</c:v>
                </c:pt>
                <c:pt idx="5409">
                  <c:v>234.45665</c:v>
                </c:pt>
                <c:pt idx="5410">
                  <c:v>234.50635</c:v>
                </c:pt>
                <c:pt idx="5411">
                  <c:v>234.54849999999999</c:v>
                </c:pt>
                <c:pt idx="5412">
                  <c:v>234.58969999999999</c:v>
                </c:pt>
                <c:pt idx="5413">
                  <c:v>234.63234999999997</c:v>
                </c:pt>
                <c:pt idx="5414">
                  <c:v>234.6737</c:v>
                </c:pt>
                <c:pt idx="5415">
                  <c:v>234.7235</c:v>
                </c:pt>
                <c:pt idx="5416">
                  <c:v>234.76595</c:v>
                </c:pt>
                <c:pt idx="5417">
                  <c:v>234.80695</c:v>
                </c:pt>
                <c:pt idx="5418">
                  <c:v>234.84774999999999</c:v>
                </c:pt>
                <c:pt idx="5419">
                  <c:v>234.88985</c:v>
                </c:pt>
                <c:pt idx="5420">
                  <c:v>234.94055</c:v>
                </c:pt>
                <c:pt idx="5421">
                  <c:v>234.98160000000001</c:v>
                </c:pt>
                <c:pt idx="5422">
                  <c:v>235.02324999999999</c:v>
                </c:pt>
                <c:pt idx="5423">
                  <c:v>235.0737</c:v>
                </c:pt>
                <c:pt idx="5424">
                  <c:v>235.11664999999999</c:v>
                </c:pt>
                <c:pt idx="5425">
                  <c:v>235.15694999999999</c:v>
                </c:pt>
                <c:pt idx="5426">
                  <c:v>235.19929999999999</c:v>
                </c:pt>
                <c:pt idx="5427">
                  <c:v>235.2415</c:v>
                </c:pt>
                <c:pt idx="5428">
                  <c:v>235.29070000000002</c:v>
                </c:pt>
                <c:pt idx="5429">
                  <c:v>235.33195000000001</c:v>
                </c:pt>
                <c:pt idx="5430">
                  <c:v>235.37380000000002</c:v>
                </c:pt>
                <c:pt idx="5431">
                  <c:v>235.42419999999998</c:v>
                </c:pt>
                <c:pt idx="5432">
                  <c:v>235.46695</c:v>
                </c:pt>
                <c:pt idx="5433">
                  <c:v>235.50819999999999</c:v>
                </c:pt>
                <c:pt idx="5434">
                  <c:v>235.55015</c:v>
                </c:pt>
                <c:pt idx="5435">
                  <c:v>235.5926</c:v>
                </c:pt>
                <c:pt idx="5436">
                  <c:v>235.64235000000002</c:v>
                </c:pt>
                <c:pt idx="5437">
                  <c:v>235.68340000000001</c:v>
                </c:pt>
                <c:pt idx="5438">
                  <c:v>235.7259</c:v>
                </c:pt>
                <c:pt idx="5439">
                  <c:v>235.76785000000001</c:v>
                </c:pt>
                <c:pt idx="5440">
                  <c:v>235.80995000000001</c:v>
                </c:pt>
                <c:pt idx="5441">
                  <c:v>235.86064999999999</c:v>
                </c:pt>
                <c:pt idx="5442">
                  <c:v>235.90260000000001</c:v>
                </c:pt>
                <c:pt idx="5443">
                  <c:v>235.94335000000001</c:v>
                </c:pt>
                <c:pt idx="5444">
                  <c:v>235.99369999999999</c:v>
                </c:pt>
                <c:pt idx="5445">
                  <c:v>236.03620000000001</c:v>
                </c:pt>
                <c:pt idx="5446">
                  <c:v>236.07864999999998</c:v>
                </c:pt>
                <c:pt idx="5447">
                  <c:v>236.11949999999999</c:v>
                </c:pt>
                <c:pt idx="5448">
                  <c:v>236.16199999999998</c:v>
                </c:pt>
                <c:pt idx="5449">
                  <c:v>236.21260000000001</c:v>
                </c:pt>
                <c:pt idx="5450">
                  <c:v>236.25385</c:v>
                </c:pt>
                <c:pt idx="5451">
                  <c:v>236.29685000000001</c:v>
                </c:pt>
                <c:pt idx="5452">
                  <c:v>236.34639999999999</c:v>
                </c:pt>
                <c:pt idx="5453">
                  <c:v>236.38804999999999</c:v>
                </c:pt>
                <c:pt idx="5454">
                  <c:v>236.42989999999998</c:v>
                </c:pt>
                <c:pt idx="5455">
                  <c:v>236.47284999999999</c:v>
                </c:pt>
                <c:pt idx="5456">
                  <c:v>236.51595</c:v>
                </c:pt>
                <c:pt idx="5457">
                  <c:v>236.56560000000002</c:v>
                </c:pt>
                <c:pt idx="5458">
                  <c:v>236.60649999999998</c:v>
                </c:pt>
                <c:pt idx="5459">
                  <c:v>236.6497</c:v>
                </c:pt>
                <c:pt idx="5460">
                  <c:v>236.6919</c:v>
                </c:pt>
                <c:pt idx="5461">
                  <c:v>236.73405</c:v>
                </c:pt>
                <c:pt idx="5462">
                  <c:v>236.78334999999998</c:v>
                </c:pt>
                <c:pt idx="5463">
                  <c:v>236.82565</c:v>
                </c:pt>
                <c:pt idx="5464">
                  <c:v>236.86799999999999</c:v>
                </c:pt>
                <c:pt idx="5465">
                  <c:v>236.91775000000001</c:v>
                </c:pt>
                <c:pt idx="5466">
                  <c:v>236.9597</c:v>
                </c:pt>
                <c:pt idx="5467">
                  <c:v>237.0027</c:v>
                </c:pt>
                <c:pt idx="5468">
                  <c:v>237.0437</c:v>
                </c:pt>
                <c:pt idx="5469">
                  <c:v>237.08670000000001</c:v>
                </c:pt>
                <c:pt idx="5470">
                  <c:v>237.13729999999998</c:v>
                </c:pt>
                <c:pt idx="5471">
                  <c:v>237.17925</c:v>
                </c:pt>
                <c:pt idx="5472">
                  <c:v>237.22005000000001</c:v>
                </c:pt>
                <c:pt idx="5473">
                  <c:v>237.2705</c:v>
                </c:pt>
                <c:pt idx="5474">
                  <c:v>237.31315000000001</c:v>
                </c:pt>
                <c:pt idx="5475">
                  <c:v>237.35469999999998</c:v>
                </c:pt>
                <c:pt idx="5476">
                  <c:v>237.39805000000001</c:v>
                </c:pt>
                <c:pt idx="5477">
                  <c:v>237.43900000000002</c:v>
                </c:pt>
                <c:pt idx="5478">
                  <c:v>237.48904999999999</c:v>
                </c:pt>
                <c:pt idx="5479">
                  <c:v>237.53230000000002</c:v>
                </c:pt>
                <c:pt idx="5480">
                  <c:v>237.57204999999999</c:v>
                </c:pt>
                <c:pt idx="5481">
                  <c:v>237.61425</c:v>
                </c:pt>
                <c:pt idx="5482">
                  <c:v>237.65674999999999</c:v>
                </c:pt>
                <c:pt idx="5483">
                  <c:v>237.70625000000001</c:v>
                </c:pt>
                <c:pt idx="5484">
                  <c:v>237.74785</c:v>
                </c:pt>
                <c:pt idx="5485">
                  <c:v>237.79034999999999</c:v>
                </c:pt>
                <c:pt idx="5486">
                  <c:v>237.84025</c:v>
                </c:pt>
                <c:pt idx="5487">
                  <c:v>237.88235</c:v>
                </c:pt>
                <c:pt idx="5488">
                  <c:v>237.92419999999998</c:v>
                </c:pt>
                <c:pt idx="5489">
                  <c:v>237.96550000000002</c:v>
                </c:pt>
                <c:pt idx="5490">
                  <c:v>238.00825</c:v>
                </c:pt>
                <c:pt idx="5491">
                  <c:v>238.05885000000001</c:v>
                </c:pt>
                <c:pt idx="5492">
                  <c:v>238.09909999999999</c:v>
                </c:pt>
                <c:pt idx="5493">
                  <c:v>238.14204999999998</c:v>
                </c:pt>
                <c:pt idx="5494">
                  <c:v>238.19254999999998</c:v>
                </c:pt>
                <c:pt idx="5495">
                  <c:v>238.2329</c:v>
                </c:pt>
                <c:pt idx="5496">
                  <c:v>238.27454999999998</c:v>
                </c:pt>
                <c:pt idx="5497">
                  <c:v>238.31715</c:v>
                </c:pt>
                <c:pt idx="5498">
                  <c:v>238.35865000000001</c:v>
                </c:pt>
                <c:pt idx="5499">
                  <c:v>238.40879999999999</c:v>
                </c:pt>
                <c:pt idx="5500">
                  <c:v>238.45155</c:v>
                </c:pt>
                <c:pt idx="5501">
                  <c:v>238.49175</c:v>
                </c:pt>
                <c:pt idx="5502">
                  <c:v>238.5333</c:v>
                </c:pt>
                <c:pt idx="5503">
                  <c:v>238.5752</c:v>
                </c:pt>
                <c:pt idx="5504">
                  <c:v>238.62515000000002</c:v>
                </c:pt>
                <c:pt idx="5505">
                  <c:v>238.66755000000001</c:v>
                </c:pt>
                <c:pt idx="5506">
                  <c:v>238.7097</c:v>
                </c:pt>
                <c:pt idx="5507">
                  <c:v>238.75965000000002</c:v>
                </c:pt>
                <c:pt idx="5508">
                  <c:v>238.80095</c:v>
                </c:pt>
                <c:pt idx="5509">
                  <c:v>238.84295</c:v>
                </c:pt>
                <c:pt idx="5510">
                  <c:v>238.88460000000001</c:v>
                </c:pt>
                <c:pt idx="5511">
                  <c:v>238.92694999999998</c:v>
                </c:pt>
                <c:pt idx="5512">
                  <c:v>238.97590000000002</c:v>
                </c:pt>
                <c:pt idx="5513">
                  <c:v>239.01775000000001</c:v>
                </c:pt>
                <c:pt idx="5514">
                  <c:v>239.06100000000001</c:v>
                </c:pt>
                <c:pt idx="5515">
                  <c:v>239.11134999999999</c:v>
                </c:pt>
                <c:pt idx="5516">
                  <c:v>239.15174999999999</c:v>
                </c:pt>
                <c:pt idx="5517">
                  <c:v>239.1944</c:v>
                </c:pt>
                <c:pt idx="5518">
                  <c:v>239.23554999999999</c:v>
                </c:pt>
                <c:pt idx="5519">
                  <c:v>239.27775000000003</c:v>
                </c:pt>
                <c:pt idx="5520">
                  <c:v>239.32830000000001</c:v>
                </c:pt>
                <c:pt idx="5521">
                  <c:v>239.37040000000002</c:v>
                </c:pt>
                <c:pt idx="5522">
                  <c:v>239.41219999999998</c:v>
                </c:pt>
                <c:pt idx="5523">
                  <c:v>239.45415</c:v>
                </c:pt>
                <c:pt idx="5524">
                  <c:v>239.4956</c:v>
                </c:pt>
                <c:pt idx="5525">
                  <c:v>239.54534999999998</c:v>
                </c:pt>
                <c:pt idx="5526">
                  <c:v>239.58815000000001</c:v>
                </c:pt>
                <c:pt idx="5527">
                  <c:v>239.62954999999999</c:v>
                </c:pt>
                <c:pt idx="5528">
                  <c:v>239.68009999999998</c:v>
                </c:pt>
                <c:pt idx="5529">
                  <c:v>239.72205000000002</c:v>
                </c:pt>
                <c:pt idx="5530">
                  <c:v>239.76390000000001</c:v>
                </c:pt>
                <c:pt idx="5531">
                  <c:v>239.8065</c:v>
                </c:pt>
                <c:pt idx="5532">
                  <c:v>239.84875</c:v>
                </c:pt>
                <c:pt idx="5533">
                  <c:v>239.89920000000001</c:v>
                </c:pt>
                <c:pt idx="5534">
                  <c:v>239.94049999999999</c:v>
                </c:pt>
                <c:pt idx="5535">
                  <c:v>239.9821</c:v>
                </c:pt>
                <c:pt idx="5536">
                  <c:v>240.03285</c:v>
                </c:pt>
                <c:pt idx="5537">
                  <c:v>240.07429999999999</c:v>
                </c:pt>
                <c:pt idx="5538">
                  <c:v>240.11685</c:v>
                </c:pt>
                <c:pt idx="5539">
                  <c:v>240.1574</c:v>
                </c:pt>
                <c:pt idx="5540">
                  <c:v>240.2</c:v>
                </c:pt>
                <c:pt idx="5541">
                  <c:v>240.25069999999999</c:v>
                </c:pt>
                <c:pt idx="5542">
                  <c:v>240.2919</c:v>
                </c:pt>
                <c:pt idx="5543">
                  <c:v>240.334</c:v>
                </c:pt>
                <c:pt idx="5544">
                  <c:v>240.37684999999999</c:v>
                </c:pt>
                <c:pt idx="5545">
                  <c:v>240.41800000000001</c:v>
                </c:pt>
                <c:pt idx="5546">
                  <c:v>240.46859999999998</c:v>
                </c:pt>
                <c:pt idx="5547">
                  <c:v>240.51114999999999</c:v>
                </c:pt>
                <c:pt idx="5548">
                  <c:v>240.55304999999998</c:v>
                </c:pt>
                <c:pt idx="5549">
                  <c:v>240.60339999999999</c:v>
                </c:pt>
                <c:pt idx="5550">
                  <c:v>240.64570000000001</c:v>
                </c:pt>
                <c:pt idx="5551">
                  <c:v>240.68754999999999</c:v>
                </c:pt>
                <c:pt idx="5552">
                  <c:v>240.72944999999999</c:v>
                </c:pt>
                <c:pt idx="5553">
                  <c:v>240.77170000000001</c:v>
                </c:pt>
                <c:pt idx="5554">
                  <c:v>240.821</c:v>
                </c:pt>
                <c:pt idx="5555">
                  <c:v>240.86264999999997</c:v>
                </c:pt>
                <c:pt idx="5556">
                  <c:v>240.90440000000001</c:v>
                </c:pt>
                <c:pt idx="5557">
                  <c:v>240.95580000000001</c:v>
                </c:pt>
                <c:pt idx="5558">
                  <c:v>240.99790000000002</c:v>
                </c:pt>
                <c:pt idx="5559">
                  <c:v>241.03944999999999</c:v>
                </c:pt>
                <c:pt idx="5560">
                  <c:v>241.08224999999999</c:v>
                </c:pt>
                <c:pt idx="5561">
                  <c:v>241.12344999999999</c:v>
                </c:pt>
                <c:pt idx="5562">
                  <c:v>241.17314999999999</c:v>
                </c:pt>
                <c:pt idx="5563">
                  <c:v>241.21510000000001</c:v>
                </c:pt>
                <c:pt idx="5564">
                  <c:v>241.25715</c:v>
                </c:pt>
                <c:pt idx="5565">
                  <c:v>241.29885000000002</c:v>
                </c:pt>
                <c:pt idx="5566">
                  <c:v>241.34010000000001</c:v>
                </c:pt>
                <c:pt idx="5567">
                  <c:v>241.39064999999999</c:v>
                </c:pt>
                <c:pt idx="5568">
                  <c:v>241.4332</c:v>
                </c:pt>
                <c:pt idx="5569">
                  <c:v>241.47409999999999</c:v>
                </c:pt>
                <c:pt idx="5570">
                  <c:v>241.52475000000001</c:v>
                </c:pt>
                <c:pt idx="5571">
                  <c:v>241.5668</c:v>
                </c:pt>
                <c:pt idx="5572">
                  <c:v>241.60930000000002</c:v>
                </c:pt>
                <c:pt idx="5573">
                  <c:v>241.65064999999998</c:v>
                </c:pt>
                <c:pt idx="5574">
                  <c:v>241.69204999999999</c:v>
                </c:pt>
                <c:pt idx="5575">
                  <c:v>241.74270000000001</c:v>
                </c:pt>
                <c:pt idx="5576">
                  <c:v>241.78540000000001</c:v>
                </c:pt>
                <c:pt idx="5577">
                  <c:v>241.82614999999998</c:v>
                </c:pt>
                <c:pt idx="5578">
                  <c:v>241.87734999999998</c:v>
                </c:pt>
                <c:pt idx="5579">
                  <c:v>241.91840000000002</c:v>
                </c:pt>
                <c:pt idx="5580">
                  <c:v>241.96050000000002</c:v>
                </c:pt>
                <c:pt idx="5581">
                  <c:v>242.00200000000001</c:v>
                </c:pt>
                <c:pt idx="5582">
                  <c:v>242.04400000000001</c:v>
                </c:pt>
                <c:pt idx="5583">
                  <c:v>242.0942</c:v>
                </c:pt>
                <c:pt idx="5584">
                  <c:v>242.13560000000001</c:v>
                </c:pt>
                <c:pt idx="5585">
                  <c:v>242.17790000000002</c:v>
                </c:pt>
                <c:pt idx="5586">
                  <c:v>242.22024999999999</c:v>
                </c:pt>
                <c:pt idx="5587">
                  <c:v>242.26124999999999</c:v>
                </c:pt>
                <c:pt idx="5588">
                  <c:v>242.31200000000001</c:v>
                </c:pt>
                <c:pt idx="5589">
                  <c:v>242.35374999999999</c:v>
                </c:pt>
                <c:pt idx="5590">
                  <c:v>242.39600000000002</c:v>
                </c:pt>
                <c:pt idx="5591">
                  <c:v>242.44630000000001</c:v>
                </c:pt>
                <c:pt idx="5592">
                  <c:v>242.48804999999999</c:v>
                </c:pt>
                <c:pt idx="5593">
                  <c:v>242.52945</c:v>
                </c:pt>
                <c:pt idx="5594">
                  <c:v>242.571</c:v>
                </c:pt>
                <c:pt idx="5595">
                  <c:v>242.61225000000002</c:v>
                </c:pt>
                <c:pt idx="5596">
                  <c:v>242.66320000000002</c:v>
                </c:pt>
                <c:pt idx="5597">
                  <c:v>242.7046</c:v>
                </c:pt>
                <c:pt idx="5598">
                  <c:v>242.7458</c:v>
                </c:pt>
                <c:pt idx="5599">
                  <c:v>242.79660000000001</c:v>
                </c:pt>
                <c:pt idx="5600">
                  <c:v>242.83785</c:v>
                </c:pt>
                <c:pt idx="5601">
                  <c:v>242.88024999999999</c:v>
                </c:pt>
                <c:pt idx="5602">
                  <c:v>242.92180000000002</c:v>
                </c:pt>
                <c:pt idx="5603">
                  <c:v>242.96420000000001</c:v>
                </c:pt>
                <c:pt idx="5604">
                  <c:v>243.01339999999999</c:v>
                </c:pt>
                <c:pt idx="5605">
                  <c:v>243.05540000000002</c:v>
                </c:pt>
                <c:pt idx="5606">
                  <c:v>243.09825000000001</c:v>
                </c:pt>
                <c:pt idx="5607">
                  <c:v>243.13925</c:v>
                </c:pt>
                <c:pt idx="5608">
                  <c:v>243.18090000000001</c:v>
                </c:pt>
                <c:pt idx="5609">
                  <c:v>243.23165</c:v>
                </c:pt>
                <c:pt idx="5610">
                  <c:v>243.27205000000001</c:v>
                </c:pt>
                <c:pt idx="5611">
                  <c:v>243.31470000000002</c:v>
                </c:pt>
                <c:pt idx="5612">
                  <c:v>243.36430000000001</c:v>
                </c:pt>
                <c:pt idx="5613">
                  <c:v>243.4059</c:v>
                </c:pt>
                <c:pt idx="5614">
                  <c:v>243.4479</c:v>
                </c:pt>
                <c:pt idx="5615">
                  <c:v>243.4897</c:v>
                </c:pt>
                <c:pt idx="5616">
                  <c:v>243.53194999999999</c:v>
                </c:pt>
                <c:pt idx="5617">
                  <c:v>243.58165000000002</c:v>
                </c:pt>
                <c:pt idx="5618">
                  <c:v>243.62265000000002</c:v>
                </c:pt>
                <c:pt idx="5619">
                  <c:v>243.66515000000001</c:v>
                </c:pt>
                <c:pt idx="5620">
                  <c:v>243.7157</c:v>
                </c:pt>
                <c:pt idx="5621">
                  <c:v>243.75715</c:v>
                </c:pt>
                <c:pt idx="5622">
                  <c:v>243.79825</c:v>
                </c:pt>
                <c:pt idx="5623">
                  <c:v>243.84075000000001</c:v>
                </c:pt>
                <c:pt idx="5624">
                  <c:v>243.88249999999999</c:v>
                </c:pt>
                <c:pt idx="5625">
                  <c:v>243.9324</c:v>
                </c:pt>
                <c:pt idx="5626">
                  <c:v>243.97404999999998</c:v>
                </c:pt>
                <c:pt idx="5627">
                  <c:v>244.01515000000001</c:v>
                </c:pt>
                <c:pt idx="5628">
                  <c:v>244.0573</c:v>
                </c:pt>
                <c:pt idx="5629">
                  <c:v>244.09829999999999</c:v>
                </c:pt>
                <c:pt idx="5630">
                  <c:v>244.1482</c:v>
                </c:pt>
                <c:pt idx="5631">
                  <c:v>244.19040000000001</c:v>
                </c:pt>
                <c:pt idx="5632">
                  <c:v>244.23124999999999</c:v>
                </c:pt>
                <c:pt idx="5633">
                  <c:v>244.28264999999999</c:v>
                </c:pt>
                <c:pt idx="5634">
                  <c:v>244.32495</c:v>
                </c:pt>
                <c:pt idx="5635">
                  <c:v>244.36685</c:v>
                </c:pt>
                <c:pt idx="5636">
                  <c:v>244.40854999999999</c:v>
                </c:pt>
                <c:pt idx="5637">
                  <c:v>244.45024999999998</c:v>
                </c:pt>
                <c:pt idx="5638">
                  <c:v>244.49950000000001</c:v>
                </c:pt>
                <c:pt idx="5639">
                  <c:v>244.54169999999999</c:v>
                </c:pt>
                <c:pt idx="5640">
                  <c:v>244.58269999999999</c:v>
                </c:pt>
                <c:pt idx="5641">
                  <c:v>244.63235</c:v>
                </c:pt>
                <c:pt idx="5642">
                  <c:v>244.6739</c:v>
                </c:pt>
                <c:pt idx="5643">
                  <c:v>244.7158</c:v>
                </c:pt>
                <c:pt idx="5644">
                  <c:v>244.75635</c:v>
                </c:pt>
                <c:pt idx="5645">
                  <c:v>244.79865000000001</c:v>
                </c:pt>
                <c:pt idx="5646">
                  <c:v>244.84885</c:v>
                </c:pt>
                <c:pt idx="5647">
                  <c:v>244.89125000000001</c:v>
                </c:pt>
                <c:pt idx="5648">
                  <c:v>244.93195</c:v>
                </c:pt>
                <c:pt idx="5649">
                  <c:v>244.97365000000002</c:v>
                </c:pt>
                <c:pt idx="5650">
                  <c:v>245.01400000000001</c:v>
                </c:pt>
                <c:pt idx="5651">
                  <c:v>245.06535000000002</c:v>
                </c:pt>
                <c:pt idx="5652">
                  <c:v>245.1079</c:v>
                </c:pt>
                <c:pt idx="5653">
                  <c:v>245.14839999999998</c:v>
                </c:pt>
                <c:pt idx="5654">
                  <c:v>245.19985</c:v>
                </c:pt>
                <c:pt idx="5655">
                  <c:v>245.24189999999999</c:v>
                </c:pt>
                <c:pt idx="5656">
                  <c:v>245.28360000000001</c:v>
                </c:pt>
                <c:pt idx="5657">
                  <c:v>245.32560000000001</c:v>
                </c:pt>
                <c:pt idx="5658">
                  <c:v>245.36765000000003</c:v>
                </c:pt>
                <c:pt idx="5659">
                  <c:v>245.41694999999999</c:v>
                </c:pt>
                <c:pt idx="5660">
                  <c:v>245.45865000000001</c:v>
                </c:pt>
                <c:pt idx="5661">
                  <c:v>245.49979999999999</c:v>
                </c:pt>
                <c:pt idx="5662">
                  <c:v>245.54975000000002</c:v>
                </c:pt>
                <c:pt idx="5663">
                  <c:v>245.5916</c:v>
                </c:pt>
                <c:pt idx="5664">
                  <c:v>245.6326</c:v>
                </c:pt>
                <c:pt idx="5665">
                  <c:v>245.6746</c:v>
                </c:pt>
                <c:pt idx="5666">
                  <c:v>245.71635000000001</c:v>
                </c:pt>
                <c:pt idx="5667">
                  <c:v>245.76724999999999</c:v>
                </c:pt>
                <c:pt idx="5668">
                  <c:v>245.80745000000002</c:v>
                </c:pt>
                <c:pt idx="5669">
                  <c:v>245.84975</c:v>
                </c:pt>
                <c:pt idx="5670">
                  <c:v>245.89175</c:v>
                </c:pt>
                <c:pt idx="5671">
                  <c:v>245.93355000000003</c:v>
                </c:pt>
                <c:pt idx="5672">
                  <c:v>245.98439999999999</c:v>
                </c:pt>
                <c:pt idx="5673">
                  <c:v>246.0257</c:v>
                </c:pt>
                <c:pt idx="5674">
                  <c:v>246.06684999999999</c:v>
                </c:pt>
                <c:pt idx="5675">
                  <c:v>246.11695</c:v>
                </c:pt>
                <c:pt idx="5676">
                  <c:v>246.15825000000001</c:v>
                </c:pt>
                <c:pt idx="5677">
                  <c:v>246.20030000000003</c:v>
                </c:pt>
                <c:pt idx="5678">
                  <c:v>246.24234999999999</c:v>
                </c:pt>
                <c:pt idx="5679">
                  <c:v>246.28325000000001</c:v>
                </c:pt>
                <c:pt idx="5680">
                  <c:v>246.33384999999998</c:v>
                </c:pt>
                <c:pt idx="5681">
                  <c:v>246.37405000000001</c:v>
                </c:pt>
                <c:pt idx="5682">
                  <c:v>246.41705000000002</c:v>
                </c:pt>
                <c:pt idx="5683">
                  <c:v>246.46785</c:v>
                </c:pt>
                <c:pt idx="5684">
                  <c:v>246.5095</c:v>
                </c:pt>
                <c:pt idx="5685">
                  <c:v>246.55135000000001</c:v>
                </c:pt>
                <c:pt idx="5686">
                  <c:v>246.59309999999999</c:v>
                </c:pt>
                <c:pt idx="5687">
                  <c:v>246.63445000000002</c:v>
                </c:pt>
                <c:pt idx="5688">
                  <c:v>246.68475000000001</c:v>
                </c:pt>
                <c:pt idx="5689">
                  <c:v>246.72669999999999</c:v>
                </c:pt>
                <c:pt idx="5690">
                  <c:v>246.76794999999998</c:v>
                </c:pt>
                <c:pt idx="5691">
                  <c:v>246.80970000000002</c:v>
                </c:pt>
                <c:pt idx="5692">
                  <c:v>246.85149999999999</c:v>
                </c:pt>
                <c:pt idx="5693">
                  <c:v>246.90039999999999</c:v>
                </c:pt>
                <c:pt idx="5694">
                  <c:v>246.94279999999998</c:v>
                </c:pt>
                <c:pt idx="5695">
                  <c:v>246.98415</c:v>
                </c:pt>
                <c:pt idx="5696">
                  <c:v>247.03534999999999</c:v>
                </c:pt>
                <c:pt idx="5697">
                  <c:v>247.07655</c:v>
                </c:pt>
                <c:pt idx="5698">
                  <c:v>247.11765</c:v>
                </c:pt>
                <c:pt idx="5699">
                  <c:v>247.15969999999999</c:v>
                </c:pt>
                <c:pt idx="5700">
                  <c:v>247.20125000000002</c:v>
                </c:pt>
                <c:pt idx="5701">
                  <c:v>247.25149999999999</c:v>
                </c:pt>
                <c:pt idx="5702">
                  <c:v>247.29214999999999</c:v>
                </c:pt>
                <c:pt idx="5703">
                  <c:v>247.33505</c:v>
                </c:pt>
                <c:pt idx="5704">
                  <c:v>247.3844</c:v>
                </c:pt>
                <c:pt idx="5705">
                  <c:v>247.42520000000002</c:v>
                </c:pt>
                <c:pt idx="5706">
                  <c:v>247.46809999999999</c:v>
                </c:pt>
                <c:pt idx="5707">
                  <c:v>247.5095</c:v>
                </c:pt>
                <c:pt idx="5708">
                  <c:v>247.55180000000001</c:v>
                </c:pt>
                <c:pt idx="5709">
                  <c:v>247.60169999999999</c:v>
                </c:pt>
                <c:pt idx="5710">
                  <c:v>247.64279999999999</c:v>
                </c:pt>
                <c:pt idx="5711">
                  <c:v>247.68379999999999</c:v>
                </c:pt>
                <c:pt idx="5712">
                  <c:v>247.72555</c:v>
                </c:pt>
                <c:pt idx="5713">
                  <c:v>247.76755</c:v>
                </c:pt>
                <c:pt idx="5714">
                  <c:v>247.8168</c:v>
                </c:pt>
                <c:pt idx="5715">
                  <c:v>247.8588</c:v>
                </c:pt>
                <c:pt idx="5716">
                  <c:v>247.9006</c:v>
                </c:pt>
                <c:pt idx="5717">
                  <c:v>247.95094999999998</c:v>
                </c:pt>
                <c:pt idx="5718">
                  <c:v>247.99259999999998</c:v>
                </c:pt>
                <c:pt idx="5719">
                  <c:v>248.03440000000001</c:v>
                </c:pt>
                <c:pt idx="5720">
                  <c:v>248.07569999999998</c:v>
                </c:pt>
                <c:pt idx="5721">
                  <c:v>248.11709999999999</c:v>
                </c:pt>
                <c:pt idx="5722">
                  <c:v>248.16739999999999</c:v>
                </c:pt>
                <c:pt idx="5723">
                  <c:v>248.21015</c:v>
                </c:pt>
                <c:pt idx="5724">
                  <c:v>248.25085000000001</c:v>
                </c:pt>
                <c:pt idx="5725">
                  <c:v>248.3004</c:v>
                </c:pt>
                <c:pt idx="5726">
                  <c:v>248.34269999999998</c:v>
                </c:pt>
                <c:pt idx="5727">
                  <c:v>248.38415000000001</c:v>
                </c:pt>
                <c:pt idx="5728">
                  <c:v>248.42669999999998</c:v>
                </c:pt>
                <c:pt idx="5729">
                  <c:v>248.46845000000002</c:v>
                </c:pt>
                <c:pt idx="5730">
                  <c:v>248.51845</c:v>
                </c:pt>
                <c:pt idx="5731">
                  <c:v>248.5599</c:v>
                </c:pt>
                <c:pt idx="5732">
                  <c:v>248.60140000000001</c:v>
                </c:pt>
                <c:pt idx="5733">
                  <c:v>248.64345</c:v>
                </c:pt>
                <c:pt idx="5734">
                  <c:v>248.68520000000001</c:v>
                </c:pt>
                <c:pt idx="5735">
                  <c:v>248.73425</c:v>
                </c:pt>
                <c:pt idx="5736">
                  <c:v>248.77549999999999</c:v>
                </c:pt>
                <c:pt idx="5737">
                  <c:v>248.81774999999999</c:v>
                </c:pt>
                <c:pt idx="5738">
                  <c:v>248.86785</c:v>
                </c:pt>
                <c:pt idx="5739">
                  <c:v>248.90780000000001</c:v>
                </c:pt>
                <c:pt idx="5740">
                  <c:v>248.95105000000001</c:v>
                </c:pt>
                <c:pt idx="5741">
                  <c:v>248.99225000000001</c:v>
                </c:pt>
                <c:pt idx="5742">
                  <c:v>249.03465</c:v>
                </c:pt>
                <c:pt idx="5743">
                  <c:v>249.08519999999999</c:v>
                </c:pt>
                <c:pt idx="5744">
                  <c:v>249.12690000000001</c:v>
                </c:pt>
                <c:pt idx="5745">
                  <c:v>249.16784999999999</c:v>
                </c:pt>
                <c:pt idx="5746">
                  <c:v>249.21905000000001</c:v>
                </c:pt>
                <c:pt idx="5747">
                  <c:v>249.26050000000001</c:v>
                </c:pt>
                <c:pt idx="5748">
                  <c:v>249.30185</c:v>
                </c:pt>
                <c:pt idx="5749">
                  <c:v>249.34389999999999</c:v>
                </c:pt>
                <c:pt idx="5750">
                  <c:v>249.38419999999999</c:v>
                </c:pt>
                <c:pt idx="5751">
                  <c:v>249.43424999999999</c:v>
                </c:pt>
                <c:pt idx="5752">
                  <c:v>249.47565</c:v>
                </c:pt>
                <c:pt idx="5753">
                  <c:v>249.51870000000002</c:v>
                </c:pt>
                <c:pt idx="5754">
                  <c:v>249.56110000000001</c:v>
                </c:pt>
                <c:pt idx="5755">
                  <c:v>249.60185000000001</c:v>
                </c:pt>
                <c:pt idx="5756">
                  <c:v>249.65185</c:v>
                </c:pt>
                <c:pt idx="5757">
                  <c:v>249.69370000000001</c:v>
                </c:pt>
                <c:pt idx="5758">
                  <c:v>249.73669999999998</c:v>
                </c:pt>
                <c:pt idx="5759">
                  <c:v>249.78575000000001</c:v>
                </c:pt>
                <c:pt idx="5760">
                  <c:v>249.82740000000001</c:v>
                </c:pt>
                <c:pt idx="5761">
                  <c:v>249.86924999999999</c:v>
                </c:pt>
                <c:pt idx="5762">
                  <c:v>249.91174999999998</c:v>
                </c:pt>
                <c:pt idx="5763">
                  <c:v>249.9537</c:v>
                </c:pt>
                <c:pt idx="5764">
                  <c:v>250.00400000000002</c:v>
                </c:pt>
                <c:pt idx="5765">
                  <c:v>250.04485</c:v>
                </c:pt>
                <c:pt idx="5766">
                  <c:v>250.08735000000001</c:v>
                </c:pt>
                <c:pt idx="5767">
                  <c:v>250.13754999999998</c:v>
                </c:pt>
                <c:pt idx="5768">
                  <c:v>250.1798</c:v>
                </c:pt>
                <c:pt idx="5769">
                  <c:v>250.22200000000001</c:v>
                </c:pt>
                <c:pt idx="5770">
                  <c:v>250.26319999999998</c:v>
                </c:pt>
                <c:pt idx="5771">
                  <c:v>250.30590000000001</c:v>
                </c:pt>
                <c:pt idx="5772">
                  <c:v>250.35604999999998</c:v>
                </c:pt>
                <c:pt idx="5773">
                  <c:v>250.3974</c:v>
                </c:pt>
                <c:pt idx="5774">
                  <c:v>250.43900000000002</c:v>
                </c:pt>
                <c:pt idx="5775">
                  <c:v>250.48180000000002</c:v>
                </c:pt>
                <c:pt idx="5776">
                  <c:v>250.5223</c:v>
                </c:pt>
                <c:pt idx="5777">
                  <c:v>250.57299999999998</c:v>
                </c:pt>
                <c:pt idx="5778">
                  <c:v>250.61520000000002</c:v>
                </c:pt>
                <c:pt idx="5779">
                  <c:v>250.65730000000002</c:v>
                </c:pt>
                <c:pt idx="5780">
                  <c:v>250.70679999999999</c:v>
                </c:pt>
                <c:pt idx="5781">
                  <c:v>250.74835000000002</c:v>
                </c:pt>
                <c:pt idx="5782">
                  <c:v>250.79025000000001</c:v>
                </c:pt>
                <c:pt idx="5783">
                  <c:v>250.83260000000001</c:v>
                </c:pt>
                <c:pt idx="5784">
                  <c:v>250.87459999999999</c:v>
                </c:pt>
                <c:pt idx="5785">
                  <c:v>250.92425</c:v>
                </c:pt>
                <c:pt idx="5786">
                  <c:v>250.96645000000001</c:v>
                </c:pt>
                <c:pt idx="5787">
                  <c:v>251.00835000000001</c:v>
                </c:pt>
                <c:pt idx="5788">
                  <c:v>251.05855</c:v>
                </c:pt>
                <c:pt idx="5789">
                  <c:v>251.09989999999999</c:v>
                </c:pt>
                <c:pt idx="5790">
                  <c:v>251.14255</c:v>
                </c:pt>
                <c:pt idx="5791">
                  <c:v>251.18529999999998</c:v>
                </c:pt>
                <c:pt idx="5792">
                  <c:v>251.22669999999999</c:v>
                </c:pt>
                <c:pt idx="5793">
                  <c:v>251.27735000000001</c:v>
                </c:pt>
                <c:pt idx="5794">
                  <c:v>251.31934999999999</c:v>
                </c:pt>
                <c:pt idx="5795">
                  <c:v>251.36135000000002</c:v>
                </c:pt>
                <c:pt idx="5796">
                  <c:v>251.40269999999998</c:v>
                </c:pt>
                <c:pt idx="5797">
                  <c:v>251.44510000000002</c:v>
                </c:pt>
                <c:pt idx="5798">
                  <c:v>251.49525</c:v>
                </c:pt>
                <c:pt idx="5799">
                  <c:v>251.53805</c:v>
                </c:pt>
                <c:pt idx="5800">
                  <c:v>251.58019999999999</c:v>
                </c:pt>
                <c:pt idx="5801">
                  <c:v>251.63080000000002</c:v>
                </c:pt>
                <c:pt idx="5802">
                  <c:v>251.67189999999999</c:v>
                </c:pt>
                <c:pt idx="5803">
                  <c:v>251.71395000000001</c:v>
                </c:pt>
                <c:pt idx="5804">
                  <c:v>251.7568</c:v>
                </c:pt>
                <c:pt idx="5805">
                  <c:v>251.79865000000001</c:v>
                </c:pt>
                <c:pt idx="5806">
                  <c:v>251.84890000000001</c:v>
                </c:pt>
                <c:pt idx="5807">
                  <c:v>251.89175</c:v>
                </c:pt>
                <c:pt idx="5808">
                  <c:v>251.93445</c:v>
                </c:pt>
                <c:pt idx="5809">
                  <c:v>251.98399999999998</c:v>
                </c:pt>
                <c:pt idx="5810">
                  <c:v>252.02690000000001</c:v>
                </c:pt>
                <c:pt idx="5811">
                  <c:v>252.06815</c:v>
                </c:pt>
                <c:pt idx="5812">
                  <c:v>252.11110000000002</c:v>
                </c:pt>
                <c:pt idx="5813">
                  <c:v>252.15295</c:v>
                </c:pt>
                <c:pt idx="5814">
                  <c:v>252.20359999999999</c:v>
                </c:pt>
                <c:pt idx="5815">
                  <c:v>252.2457</c:v>
                </c:pt>
                <c:pt idx="5816">
                  <c:v>252.28739999999999</c:v>
                </c:pt>
                <c:pt idx="5817">
                  <c:v>252.3304</c:v>
                </c:pt>
                <c:pt idx="5818">
                  <c:v>252.3724</c:v>
                </c:pt>
                <c:pt idx="5819">
                  <c:v>252.42310000000001</c:v>
                </c:pt>
                <c:pt idx="5820">
                  <c:v>252.46535</c:v>
                </c:pt>
                <c:pt idx="5821">
                  <c:v>252.50745000000001</c:v>
                </c:pt>
                <c:pt idx="5822">
                  <c:v>252.55840000000001</c:v>
                </c:pt>
                <c:pt idx="5823">
                  <c:v>252.60070000000002</c:v>
                </c:pt>
                <c:pt idx="5824">
                  <c:v>252.64224999999999</c:v>
                </c:pt>
                <c:pt idx="5825">
                  <c:v>252.68495000000001</c:v>
                </c:pt>
                <c:pt idx="5826">
                  <c:v>252.7278</c:v>
                </c:pt>
                <c:pt idx="5827">
                  <c:v>252.77775</c:v>
                </c:pt>
                <c:pt idx="5828">
                  <c:v>252.8193</c:v>
                </c:pt>
                <c:pt idx="5829">
                  <c:v>252.86255</c:v>
                </c:pt>
                <c:pt idx="5830">
                  <c:v>252.91335000000001</c:v>
                </c:pt>
                <c:pt idx="5831">
                  <c:v>252.95535000000001</c:v>
                </c:pt>
                <c:pt idx="5832">
                  <c:v>252.99810000000002</c:v>
                </c:pt>
                <c:pt idx="5833">
                  <c:v>253.04000000000002</c:v>
                </c:pt>
                <c:pt idx="5834">
                  <c:v>253.08189999999999</c:v>
                </c:pt>
                <c:pt idx="5835">
                  <c:v>253.13265000000001</c:v>
                </c:pt>
                <c:pt idx="5836">
                  <c:v>253.17484999999999</c:v>
                </c:pt>
                <c:pt idx="5837">
                  <c:v>253.21699999999998</c:v>
                </c:pt>
                <c:pt idx="5838">
                  <c:v>253.25874999999999</c:v>
                </c:pt>
                <c:pt idx="5839">
                  <c:v>253.30225000000002</c:v>
                </c:pt>
                <c:pt idx="5840">
                  <c:v>253.35225</c:v>
                </c:pt>
                <c:pt idx="5841">
                  <c:v>253.39530000000002</c:v>
                </c:pt>
                <c:pt idx="5842">
                  <c:v>253.43720000000002</c:v>
                </c:pt>
                <c:pt idx="5843">
                  <c:v>253.4873</c:v>
                </c:pt>
                <c:pt idx="5844">
                  <c:v>253.52934999999999</c:v>
                </c:pt>
                <c:pt idx="5845">
                  <c:v>253.57155</c:v>
                </c:pt>
                <c:pt idx="5846">
                  <c:v>253.61304999999999</c:v>
                </c:pt>
                <c:pt idx="5847">
                  <c:v>253.65609999999998</c:v>
                </c:pt>
                <c:pt idx="5848">
                  <c:v>253.70615000000001</c:v>
                </c:pt>
                <c:pt idx="5849">
                  <c:v>253.74905000000001</c:v>
                </c:pt>
                <c:pt idx="5850">
                  <c:v>253.79055</c:v>
                </c:pt>
                <c:pt idx="5851">
                  <c:v>253.84165000000002</c:v>
                </c:pt>
                <c:pt idx="5852">
                  <c:v>253.88335000000001</c:v>
                </c:pt>
                <c:pt idx="5853">
                  <c:v>253.92595</c:v>
                </c:pt>
                <c:pt idx="5854">
                  <c:v>253.96769999999998</c:v>
                </c:pt>
                <c:pt idx="5855">
                  <c:v>254.0104</c:v>
                </c:pt>
                <c:pt idx="5856">
                  <c:v>254.06074999999998</c:v>
                </c:pt>
                <c:pt idx="5857">
                  <c:v>254.10300000000001</c:v>
                </c:pt>
                <c:pt idx="5858">
                  <c:v>254.14580000000001</c:v>
                </c:pt>
                <c:pt idx="5859">
                  <c:v>254.18745000000001</c:v>
                </c:pt>
                <c:pt idx="5860">
                  <c:v>254.22919999999999</c:v>
                </c:pt>
                <c:pt idx="5861">
                  <c:v>254.27949999999998</c:v>
                </c:pt>
                <c:pt idx="5862">
                  <c:v>254.32240000000002</c:v>
                </c:pt>
                <c:pt idx="5863">
                  <c:v>254.36439999999999</c:v>
                </c:pt>
                <c:pt idx="5864">
                  <c:v>254.41390000000001</c:v>
                </c:pt>
                <c:pt idx="5865">
                  <c:v>254.45609999999999</c:v>
                </c:pt>
                <c:pt idx="5866">
                  <c:v>254.4984</c:v>
                </c:pt>
                <c:pt idx="5867">
                  <c:v>254.54050000000001</c:v>
                </c:pt>
                <c:pt idx="5868">
                  <c:v>254.5822</c:v>
                </c:pt>
                <c:pt idx="5869">
                  <c:v>254.63240000000002</c:v>
                </c:pt>
                <c:pt idx="5870">
                  <c:v>254.67535000000001</c:v>
                </c:pt>
                <c:pt idx="5871">
                  <c:v>254.71665000000002</c:v>
                </c:pt>
                <c:pt idx="5872">
                  <c:v>254.76634999999999</c:v>
                </c:pt>
                <c:pt idx="5873">
                  <c:v>254.80919999999998</c:v>
                </c:pt>
                <c:pt idx="5874">
                  <c:v>254.8501</c:v>
                </c:pt>
                <c:pt idx="5875">
                  <c:v>254.8931</c:v>
                </c:pt>
                <c:pt idx="5876">
                  <c:v>254.93375</c:v>
                </c:pt>
                <c:pt idx="5877">
                  <c:v>254.98384999999999</c:v>
                </c:pt>
                <c:pt idx="5878">
                  <c:v>255.02645000000001</c:v>
                </c:pt>
                <c:pt idx="5879">
                  <c:v>255.06700000000001</c:v>
                </c:pt>
                <c:pt idx="5880">
                  <c:v>255.1086</c:v>
                </c:pt>
                <c:pt idx="5881">
                  <c:v>255.15185</c:v>
                </c:pt>
                <c:pt idx="5882">
                  <c:v>255.2021</c:v>
                </c:pt>
                <c:pt idx="5883">
                  <c:v>255.24305000000001</c:v>
                </c:pt>
                <c:pt idx="5884">
                  <c:v>255.28514999999999</c:v>
                </c:pt>
                <c:pt idx="5885">
                  <c:v>255.3355</c:v>
                </c:pt>
                <c:pt idx="5886">
                  <c:v>255.37639999999999</c:v>
                </c:pt>
                <c:pt idx="5887">
                  <c:v>255.4194</c:v>
                </c:pt>
                <c:pt idx="5888">
                  <c:v>255.46174999999999</c:v>
                </c:pt>
                <c:pt idx="5889">
                  <c:v>255.50290000000001</c:v>
                </c:pt>
                <c:pt idx="5890">
                  <c:v>255.5532</c:v>
                </c:pt>
                <c:pt idx="5891">
                  <c:v>255.59460000000001</c:v>
                </c:pt>
                <c:pt idx="5892">
                  <c:v>255.63630000000001</c:v>
                </c:pt>
                <c:pt idx="5893">
                  <c:v>255.68785</c:v>
                </c:pt>
                <c:pt idx="5894">
                  <c:v>255.72919999999999</c:v>
                </c:pt>
                <c:pt idx="5895">
                  <c:v>255.7706</c:v>
                </c:pt>
                <c:pt idx="5896">
                  <c:v>255.81304999999998</c:v>
                </c:pt>
                <c:pt idx="5897">
                  <c:v>255.85515000000001</c:v>
                </c:pt>
                <c:pt idx="5898">
                  <c:v>255.90469999999999</c:v>
                </c:pt>
                <c:pt idx="5899">
                  <c:v>255.946</c:v>
                </c:pt>
                <c:pt idx="5900">
                  <c:v>255.98734999999999</c:v>
                </c:pt>
                <c:pt idx="5901">
                  <c:v>256.02945</c:v>
                </c:pt>
                <c:pt idx="5902">
                  <c:v>256.07139999999998</c:v>
                </c:pt>
                <c:pt idx="5903">
                  <c:v>256.12225000000001</c:v>
                </c:pt>
                <c:pt idx="5904">
                  <c:v>256.16334999999998</c:v>
                </c:pt>
                <c:pt idx="5905">
                  <c:v>256.2056</c:v>
                </c:pt>
                <c:pt idx="5906">
                  <c:v>256.2552</c:v>
                </c:pt>
                <c:pt idx="5907">
                  <c:v>256.29784999999998</c:v>
                </c:pt>
                <c:pt idx="5908">
                  <c:v>256.33929999999998</c:v>
                </c:pt>
                <c:pt idx="5909">
                  <c:v>256.38175000000001</c:v>
                </c:pt>
                <c:pt idx="5910">
                  <c:v>256.4239</c:v>
                </c:pt>
                <c:pt idx="5911">
                  <c:v>256.47300000000001</c:v>
                </c:pt>
                <c:pt idx="5912">
                  <c:v>256.51525000000004</c:v>
                </c:pt>
                <c:pt idx="5913">
                  <c:v>256.55830000000003</c:v>
                </c:pt>
                <c:pt idx="5914">
                  <c:v>256.60900000000004</c:v>
                </c:pt>
                <c:pt idx="5915">
                  <c:v>256.6497</c:v>
                </c:pt>
                <c:pt idx="5916">
                  <c:v>256.69135</c:v>
                </c:pt>
                <c:pt idx="5917">
                  <c:v>256.73365000000001</c:v>
                </c:pt>
                <c:pt idx="5918">
                  <c:v>256.77544999999998</c:v>
                </c:pt>
                <c:pt idx="5919">
                  <c:v>256.82500000000005</c:v>
                </c:pt>
                <c:pt idx="5920">
                  <c:v>256.8682</c:v>
                </c:pt>
                <c:pt idx="5921">
                  <c:v>256.91039999999998</c:v>
                </c:pt>
                <c:pt idx="5922">
                  <c:v>256.95230000000004</c:v>
                </c:pt>
                <c:pt idx="5923">
                  <c:v>256.99284999999998</c:v>
                </c:pt>
                <c:pt idx="5924">
                  <c:v>257.04345000000001</c:v>
                </c:pt>
                <c:pt idx="5925">
                  <c:v>257.08564999999999</c:v>
                </c:pt>
                <c:pt idx="5926">
                  <c:v>257.12760000000003</c:v>
                </c:pt>
                <c:pt idx="5927">
                  <c:v>257.17690000000005</c:v>
                </c:pt>
              </c:numCache>
            </c:numRef>
          </c:xVal>
          <c:yVal>
            <c:numRef>
              <c:f>'[DSC results.xlsx]Sheet1'!$AC$4:$AC$5931</c:f>
              <c:numCache>
                <c:formatCode>General</c:formatCode>
                <c:ptCount val="5928"/>
                <c:pt idx="0">
                  <c:v>13.9206314</c:v>
                </c:pt>
                <c:pt idx="1">
                  <c:v>13.92188075</c:v>
                </c:pt>
                <c:pt idx="2">
                  <c:v>13.9231014</c:v>
                </c:pt>
                <c:pt idx="3">
                  <c:v>13.924135850000001</c:v>
                </c:pt>
                <c:pt idx="4">
                  <c:v>13.9251361</c:v>
                </c:pt>
                <c:pt idx="5">
                  <c:v>13.925912795</c:v>
                </c:pt>
                <c:pt idx="6">
                  <c:v>13.92646506</c:v>
                </c:pt>
                <c:pt idx="7">
                  <c:v>13.92681638</c:v>
                </c:pt>
                <c:pt idx="8">
                  <c:v>13.92710005</c:v>
                </c:pt>
                <c:pt idx="9">
                  <c:v>13.927474889999999</c:v>
                </c:pt>
                <c:pt idx="10">
                  <c:v>13.927803474999999</c:v>
                </c:pt>
                <c:pt idx="11">
                  <c:v>13.928059080000001</c:v>
                </c:pt>
                <c:pt idx="12">
                  <c:v>13.92833081</c:v>
                </c:pt>
                <c:pt idx="13">
                  <c:v>13.92864193</c:v>
                </c:pt>
                <c:pt idx="14">
                  <c:v>13.928911980000001</c:v>
                </c:pt>
                <c:pt idx="15">
                  <c:v>13.928983795000001</c:v>
                </c:pt>
                <c:pt idx="16">
                  <c:v>13.92855458</c:v>
                </c:pt>
                <c:pt idx="17">
                  <c:v>13.92768294</c:v>
                </c:pt>
                <c:pt idx="18">
                  <c:v>13.9268544</c:v>
                </c:pt>
                <c:pt idx="19">
                  <c:v>13.925273295</c:v>
                </c:pt>
                <c:pt idx="20">
                  <c:v>13.923950684999999</c:v>
                </c:pt>
                <c:pt idx="21">
                  <c:v>13.922149409999999</c:v>
                </c:pt>
                <c:pt idx="22">
                  <c:v>13.920240570000001</c:v>
                </c:pt>
                <c:pt idx="23">
                  <c:v>13.918658405</c:v>
                </c:pt>
                <c:pt idx="24">
                  <c:v>13.917130155000001</c:v>
                </c:pt>
                <c:pt idx="25">
                  <c:v>13.915702019999999</c:v>
                </c:pt>
                <c:pt idx="26">
                  <c:v>13.915818760000001</c:v>
                </c:pt>
                <c:pt idx="27">
                  <c:v>13.916689345</c:v>
                </c:pt>
                <c:pt idx="28">
                  <c:v>13.91813838</c:v>
                </c:pt>
                <c:pt idx="29">
                  <c:v>13.919367299999999</c:v>
                </c:pt>
                <c:pt idx="30">
                  <c:v>13.921725745</c:v>
                </c:pt>
                <c:pt idx="31">
                  <c:v>13.922760370000001</c:v>
                </c:pt>
                <c:pt idx="32">
                  <c:v>13.92566598</c:v>
                </c:pt>
                <c:pt idx="33">
                  <c:v>13.928071709999999</c:v>
                </c:pt>
                <c:pt idx="34">
                  <c:v>13.931454305000001</c:v>
                </c:pt>
                <c:pt idx="35">
                  <c:v>13.93591689</c:v>
                </c:pt>
                <c:pt idx="36">
                  <c:v>13.939699285</c:v>
                </c:pt>
                <c:pt idx="37">
                  <c:v>13.94465475</c:v>
                </c:pt>
                <c:pt idx="38">
                  <c:v>13.950309949999999</c:v>
                </c:pt>
                <c:pt idx="39">
                  <c:v>13.95799105</c:v>
                </c:pt>
                <c:pt idx="40">
                  <c:v>13.965049049999999</c:v>
                </c:pt>
                <c:pt idx="41">
                  <c:v>13.972722149999999</c:v>
                </c:pt>
                <c:pt idx="42">
                  <c:v>13.98070635</c:v>
                </c:pt>
                <c:pt idx="43">
                  <c:v>13.9890813</c:v>
                </c:pt>
                <c:pt idx="44">
                  <c:v>14.0001996</c:v>
                </c:pt>
                <c:pt idx="45">
                  <c:v>14.01211455</c:v>
                </c:pt>
                <c:pt idx="46">
                  <c:v>14.02383985</c:v>
                </c:pt>
                <c:pt idx="47">
                  <c:v>14.039468400000001</c:v>
                </c:pt>
                <c:pt idx="48">
                  <c:v>14.0531059</c:v>
                </c:pt>
                <c:pt idx="49">
                  <c:v>14.066947150000001</c:v>
                </c:pt>
                <c:pt idx="50">
                  <c:v>14.081080650000001</c:v>
                </c:pt>
                <c:pt idx="51">
                  <c:v>14.096409599999999</c:v>
                </c:pt>
                <c:pt idx="52">
                  <c:v>14.115220900000001</c:v>
                </c:pt>
                <c:pt idx="53">
                  <c:v>14.13162</c:v>
                </c:pt>
                <c:pt idx="54">
                  <c:v>14.149025200000001</c:v>
                </c:pt>
                <c:pt idx="55">
                  <c:v>14.16970485</c:v>
                </c:pt>
                <c:pt idx="56">
                  <c:v>14.187389400000001</c:v>
                </c:pt>
                <c:pt idx="57">
                  <c:v>14.20520735</c:v>
                </c:pt>
                <c:pt idx="58">
                  <c:v>14.223422899999999</c:v>
                </c:pt>
                <c:pt idx="59">
                  <c:v>14.243769370000001</c:v>
                </c:pt>
                <c:pt idx="60">
                  <c:v>14.268197495000001</c:v>
                </c:pt>
                <c:pt idx="61">
                  <c:v>14.288694515</c:v>
                </c:pt>
                <c:pt idx="62">
                  <c:v>14.30887229</c:v>
                </c:pt>
                <c:pt idx="63">
                  <c:v>14.329343045</c:v>
                </c:pt>
                <c:pt idx="64">
                  <c:v>14.350151500000001</c:v>
                </c:pt>
                <c:pt idx="65">
                  <c:v>14.37557383</c:v>
                </c:pt>
                <c:pt idx="66">
                  <c:v>14.396967972000001</c:v>
                </c:pt>
                <c:pt idx="67">
                  <c:v>14.419606999999999</c:v>
                </c:pt>
                <c:pt idx="68">
                  <c:v>14.44577752</c:v>
                </c:pt>
                <c:pt idx="69">
                  <c:v>14.468354325</c:v>
                </c:pt>
                <c:pt idx="70">
                  <c:v>14.490493695</c:v>
                </c:pt>
                <c:pt idx="71">
                  <c:v>14.51254739</c:v>
                </c:pt>
                <c:pt idx="72">
                  <c:v>14.534332880000001</c:v>
                </c:pt>
                <c:pt idx="73">
                  <c:v>14.561617395000001</c:v>
                </c:pt>
                <c:pt idx="74">
                  <c:v>14.582965099999999</c:v>
                </c:pt>
                <c:pt idx="75">
                  <c:v>14.60562565</c:v>
                </c:pt>
                <c:pt idx="76">
                  <c:v>14.63161015</c:v>
                </c:pt>
                <c:pt idx="77">
                  <c:v>14.654643699999999</c:v>
                </c:pt>
                <c:pt idx="78">
                  <c:v>14.676934599999999</c:v>
                </c:pt>
                <c:pt idx="79">
                  <c:v>14.69881575</c:v>
                </c:pt>
                <c:pt idx="80">
                  <c:v>14.72064185</c:v>
                </c:pt>
                <c:pt idx="81">
                  <c:v>14.7459732</c:v>
                </c:pt>
                <c:pt idx="82">
                  <c:v>14.767045599999999</c:v>
                </c:pt>
                <c:pt idx="83">
                  <c:v>14.788147200000001</c:v>
                </c:pt>
                <c:pt idx="84">
                  <c:v>14.8093311</c:v>
                </c:pt>
                <c:pt idx="85">
                  <c:v>14.829617199999999</c:v>
                </c:pt>
                <c:pt idx="86">
                  <c:v>14.8536778</c:v>
                </c:pt>
                <c:pt idx="87">
                  <c:v>14.873435799999999</c:v>
                </c:pt>
                <c:pt idx="88">
                  <c:v>14.893399199999999</c:v>
                </c:pt>
                <c:pt idx="89">
                  <c:v>14.916025250000001</c:v>
                </c:pt>
                <c:pt idx="90">
                  <c:v>14.9346537</c:v>
                </c:pt>
                <c:pt idx="91">
                  <c:v>14.9533877</c:v>
                </c:pt>
                <c:pt idx="92">
                  <c:v>14.970710799999999</c:v>
                </c:pt>
                <c:pt idx="93">
                  <c:v>14.9891027</c:v>
                </c:pt>
                <c:pt idx="94">
                  <c:v>15.0096524</c:v>
                </c:pt>
                <c:pt idx="95">
                  <c:v>15.027203099999999</c:v>
                </c:pt>
                <c:pt idx="96">
                  <c:v>15.043175699999999</c:v>
                </c:pt>
                <c:pt idx="97">
                  <c:v>15.062469500000001</c:v>
                </c:pt>
                <c:pt idx="98">
                  <c:v>15.0776281</c:v>
                </c:pt>
                <c:pt idx="99">
                  <c:v>15.0927211</c:v>
                </c:pt>
                <c:pt idx="100">
                  <c:v>15.107687</c:v>
                </c:pt>
                <c:pt idx="101">
                  <c:v>15.12164705</c:v>
                </c:pt>
                <c:pt idx="102">
                  <c:v>15.13810565</c:v>
                </c:pt>
                <c:pt idx="103">
                  <c:v>15.149884500000001</c:v>
                </c:pt>
                <c:pt idx="104">
                  <c:v>15.163422300000001</c:v>
                </c:pt>
                <c:pt idx="105">
                  <c:v>15.1756651</c:v>
                </c:pt>
                <c:pt idx="106">
                  <c:v>15.1881735</c:v>
                </c:pt>
                <c:pt idx="107">
                  <c:v>15.20127645</c:v>
                </c:pt>
                <c:pt idx="108">
                  <c:v>15.212069400000001</c:v>
                </c:pt>
                <c:pt idx="109">
                  <c:v>15.2223205</c:v>
                </c:pt>
                <c:pt idx="110">
                  <c:v>15.23393675</c:v>
                </c:pt>
                <c:pt idx="111">
                  <c:v>15.2438547</c:v>
                </c:pt>
                <c:pt idx="112">
                  <c:v>15.2530704</c:v>
                </c:pt>
                <c:pt idx="113">
                  <c:v>15.261765799999999</c:v>
                </c:pt>
                <c:pt idx="114">
                  <c:v>15.2693817</c:v>
                </c:pt>
                <c:pt idx="115">
                  <c:v>15.2782103</c:v>
                </c:pt>
                <c:pt idx="116">
                  <c:v>15.285763450000001</c:v>
                </c:pt>
                <c:pt idx="117">
                  <c:v>15.291469449999999</c:v>
                </c:pt>
                <c:pt idx="118">
                  <c:v>15.299990749999999</c:v>
                </c:pt>
                <c:pt idx="119">
                  <c:v>15.305095</c:v>
                </c:pt>
                <c:pt idx="120">
                  <c:v>15.311283599999999</c:v>
                </c:pt>
                <c:pt idx="121">
                  <c:v>15.317119849999999</c:v>
                </c:pt>
                <c:pt idx="122">
                  <c:v>15.322009100000001</c:v>
                </c:pt>
                <c:pt idx="123">
                  <c:v>15.326969699999999</c:v>
                </c:pt>
                <c:pt idx="124">
                  <c:v>15.3305585</c:v>
                </c:pt>
                <c:pt idx="125">
                  <c:v>15.33410175</c:v>
                </c:pt>
                <c:pt idx="126">
                  <c:v>15.337090700000001</c:v>
                </c:pt>
                <c:pt idx="127">
                  <c:v>15.340430400000001</c:v>
                </c:pt>
                <c:pt idx="128">
                  <c:v>15.3429416</c:v>
                </c:pt>
                <c:pt idx="129">
                  <c:v>15.345181500000001</c:v>
                </c:pt>
                <c:pt idx="130">
                  <c:v>15.3475445</c:v>
                </c:pt>
                <c:pt idx="131">
                  <c:v>15.349135</c:v>
                </c:pt>
                <c:pt idx="132">
                  <c:v>15.350058199999999</c:v>
                </c:pt>
                <c:pt idx="133">
                  <c:v>15.35125695</c:v>
                </c:pt>
                <c:pt idx="134">
                  <c:v>15.3520801</c:v>
                </c:pt>
                <c:pt idx="135">
                  <c:v>15.352608</c:v>
                </c:pt>
                <c:pt idx="136">
                  <c:v>15.3523333</c:v>
                </c:pt>
                <c:pt idx="137">
                  <c:v>15.352021049999999</c:v>
                </c:pt>
                <c:pt idx="138">
                  <c:v>15.3520051</c:v>
                </c:pt>
                <c:pt idx="139">
                  <c:v>15.3520264</c:v>
                </c:pt>
                <c:pt idx="140">
                  <c:v>15.351520000000001</c:v>
                </c:pt>
                <c:pt idx="141">
                  <c:v>15.35100755</c:v>
                </c:pt>
                <c:pt idx="142">
                  <c:v>15.350376750000001</c:v>
                </c:pt>
                <c:pt idx="143">
                  <c:v>15.3496515</c:v>
                </c:pt>
                <c:pt idx="144">
                  <c:v>15.3488174</c:v>
                </c:pt>
                <c:pt idx="145">
                  <c:v>15.347482400000001</c:v>
                </c:pt>
                <c:pt idx="146">
                  <c:v>15.34618285</c:v>
                </c:pt>
                <c:pt idx="147">
                  <c:v>15.344619</c:v>
                </c:pt>
                <c:pt idx="148">
                  <c:v>15.341571099999999</c:v>
                </c:pt>
                <c:pt idx="149">
                  <c:v>15.338845150000001</c:v>
                </c:pt>
                <c:pt idx="150">
                  <c:v>15.3358683</c:v>
                </c:pt>
                <c:pt idx="151">
                  <c:v>15.33388345</c:v>
                </c:pt>
                <c:pt idx="152">
                  <c:v>15.33033</c:v>
                </c:pt>
                <c:pt idx="153">
                  <c:v>15.326768599999999</c:v>
                </c:pt>
                <c:pt idx="154">
                  <c:v>15.323665699999999</c:v>
                </c:pt>
                <c:pt idx="155">
                  <c:v>15.3209038</c:v>
                </c:pt>
                <c:pt idx="156">
                  <c:v>15.3180733</c:v>
                </c:pt>
                <c:pt idx="157">
                  <c:v>15.31532485</c:v>
                </c:pt>
                <c:pt idx="158">
                  <c:v>15.3118303</c:v>
                </c:pt>
                <c:pt idx="159">
                  <c:v>15.308688699999999</c:v>
                </c:pt>
                <c:pt idx="160">
                  <c:v>15.305468100000001</c:v>
                </c:pt>
                <c:pt idx="161">
                  <c:v>15.303050349999999</c:v>
                </c:pt>
                <c:pt idx="162">
                  <c:v>15.2994296</c:v>
                </c:pt>
                <c:pt idx="163">
                  <c:v>15.29566925</c:v>
                </c:pt>
                <c:pt idx="164">
                  <c:v>15.293486699999999</c:v>
                </c:pt>
                <c:pt idx="165">
                  <c:v>15.288517199999999</c:v>
                </c:pt>
                <c:pt idx="166">
                  <c:v>15.2861213</c:v>
                </c:pt>
                <c:pt idx="167">
                  <c:v>15.283072199999999</c:v>
                </c:pt>
                <c:pt idx="168">
                  <c:v>15.281090799999999</c:v>
                </c:pt>
                <c:pt idx="169">
                  <c:v>15.27772435</c:v>
                </c:pt>
                <c:pt idx="170">
                  <c:v>15.274034</c:v>
                </c:pt>
                <c:pt idx="171">
                  <c:v>15.270811800000001</c:v>
                </c:pt>
                <c:pt idx="172">
                  <c:v>15.268297199999999</c:v>
                </c:pt>
                <c:pt idx="173">
                  <c:v>15.264994550000001</c:v>
                </c:pt>
                <c:pt idx="174">
                  <c:v>15.2623763</c:v>
                </c:pt>
                <c:pt idx="175">
                  <c:v>15.25974675</c:v>
                </c:pt>
                <c:pt idx="176">
                  <c:v>15.2582051</c:v>
                </c:pt>
                <c:pt idx="177">
                  <c:v>15.255269950000001</c:v>
                </c:pt>
                <c:pt idx="178">
                  <c:v>15.2520898</c:v>
                </c:pt>
                <c:pt idx="179">
                  <c:v>15.249840499999999</c:v>
                </c:pt>
                <c:pt idx="180">
                  <c:v>15.248469650000001</c:v>
                </c:pt>
                <c:pt idx="181">
                  <c:v>15.245361900000001</c:v>
                </c:pt>
                <c:pt idx="182">
                  <c:v>15.2431945</c:v>
                </c:pt>
                <c:pt idx="183">
                  <c:v>15.2411549</c:v>
                </c:pt>
                <c:pt idx="184">
                  <c:v>15.2393144</c:v>
                </c:pt>
                <c:pt idx="185">
                  <c:v>15.2365633</c:v>
                </c:pt>
                <c:pt idx="186">
                  <c:v>15.2341751</c:v>
                </c:pt>
                <c:pt idx="187">
                  <c:v>15.2329127</c:v>
                </c:pt>
                <c:pt idx="188">
                  <c:v>15.2316191</c:v>
                </c:pt>
                <c:pt idx="189">
                  <c:v>15.2299486</c:v>
                </c:pt>
                <c:pt idx="190">
                  <c:v>15.2290806</c:v>
                </c:pt>
                <c:pt idx="191">
                  <c:v>15.2271166</c:v>
                </c:pt>
                <c:pt idx="192">
                  <c:v>15.22643895</c:v>
                </c:pt>
                <c:pt idx="193">
                  <c:v>15.225262900000001</c:v>
                </c:pt>
                <c:pt idx="194">
                  <c:v>15.22394995</c:v>
                </c:pt>
                <c:pt idx="195">
                  <c:v>15.2229808</c:v>
                </c:pt>
                <c:pt idx="196">
                  <c:v>15.2222057</c:v>
                </c:pt>
                <c:pt idx="197">
                  <c:v>15.2212449</c:v>
                </c:pt>
                <c:pt idx="198">
                  <c:v>15.22035835</c:v>
                </c:pt>
                <c:pt idx="199">
                  <c:v>15.21937835</c:v>
                </c:pt>
                <c:pt idx="200">
                  <c:v>15.21872525</c:v>
                </c:pt>
                <c:pt idx="201">
                  <c:v>15.218385850000001</c:v>
                </c:pt>
                <c:pt idx="202">
                  <c:v>15.2177699</c:v>
                </c:pt>
                <c:pt idx="203">
                  <c:v>15.217270299999999</c:v>
                </c:pt>
                <c:pt idx="204">
                  <c:v>15.2168995</c:v>
                </c:pt>
                <c:pt idx="205">
                  <c:v>15.216624299999999</c:v>
                </c:pt>
                <c:pt idx="206">
                  <c:v>15.216311149999999</c:v>
                </c:pt>
                <c:pt idx="207">
                  <c:v>15.2159663</c:v>
                </c:pt>
                <c:pt idx="208">
                  <c:v>15.215791299999999</c:v>
                </c:pt>
                <c:pt idx="209">
                  <c:v>15.2156287</c:v>
                </c:pt>
                <c:pt idx="210">
                  <c:v>15.2155036</c:v>
                </c:pt>
                <c:pt idx="211">
                  <c:v>15.215364600000001</c:v>
                </c:pt>
                <c:pt idx="212">
                  <c:v>15.2152566</c:v>
                </c:pt>
                <c:pt idx="213">
                  <c:v>15.215203949999999</c:v>
                </c:pt>
                <c:pt idx="214">
                  <c:v>15.215160900000001</c:v>
                </c:pt>
                <c:pt idx="215">
                  <c:v>15.21518025</c:v>
                </c:pt>
                <c:pt idx="216">
                  <c:v>15.2154607</c:v>
                </c:pt>
                <c:pt idx="217">
                  <c:v>15.2154811</c:v>
                </c:pt>
                <c:pt idx="218">
                  <c:v>15.215697649999999</c:v>
                </c:pt>
                <c:pt idx="219">
                  <c:v>15.216049999999999</c:v>
                </c:pt>
                <c:pt idx="220">
                  <c:v>15.216542499999999</c:v>
                </c:pt>
                <c:pt idx="221">
                  <c:v>15.21706925</c:v>
                </c:pt>
                <c:pt idx="222">
                  <c:v>15.217585</c:v>
                </c:pt>
                <c:pt idx="223">
                  <c:v>15.21917</c:v>
                </c:pt>
                <c:pt idx="224">
                  <c:v>15.2195435</c:v>
                </c:pt>
                <c:pt idx="225">
                  <c:v>15.220001249999999</c:v>
                </c:pt>
                <c:pt idx="226">
                  <c:v>15.22059475</c:v>
                </c:pt>
                <c:pt idx="227">
                  <c:v>15.2215851</c:v>
                </c:pt>
                <c:pt idx="228">
                  <c:v>15.22331615</c:v>
                </c:pt>
                <c:pt idx="229">
                  <c:v>15.2242371</c:v>
                </c:pt>
                <c:pt idx="230">
                  <c:v>15.225683399999999</c:v>
                </c:pt>
                <c:pt idx="231">
                  <c:v>15.227953550000001</c:v>
                </c:pt>
                <c:pt idx="232">
                  <c:v>15.228951500000001</c:v>
                </c:pt>
                <c:pt idx="233">
                  <c:v>15.2303622</c:v>
                </c:pt>
                <c:pt idx="234">
                  <c:v>15.2312587</c:v>
                </c:pt>
                <c:pt idx="235">
                  <c:v>15.232241999999999</c:v>
                </c:pt>
                <c:pt idx="236">
                  <c:v>15.23353515</c:v>
                </c:pt>
                <c:pt idx="237">
                  <c:v>15.235072649999999</c:v>
                </c:pt>
                <c:pt idx="238">
                  <c:v>15.236868900000001</c:v>
                </c:pt>
                <c:pt idx="239">
                  <c:v>15.23822215</c:v>
                </c:pt>
                <c:pt idx="240">
                  <c:v>15.239610300000001</c:v>
                </c:pt>
                <c:pt idx="241">
                  <c:v>15.241368100000001</c:v>
                </c:pt>
                <c:pt idx="242">
                  <c:v>15.2427565</c:v>
                </c:pt>
                <c:pt idx="243">
                  <c:v>15.24486025</c:v>
                </c:pt>
                <c:pt idx="244">
                  <c:v>15.247540900000001</c:v>
                </c:pt>
                <c:pt idx="245">
                  <c:v>15.248633699999999</c:v>
                </c:pt>
                <c:pt idx="246">
                  <c:v>15.249754100000001</c:v>
                </c:pt>
                <c:pt idx="247">
                  <c:v>15.251625750000001</c:v>
                </c:pt>
                <c:pt idx="248">
                  <c:v>15.253057549999999</c:v>
                </c:pt>
                <c:pt idx="249">
                  <c:v>15.255410100000001</c:v>
                </c:pt>
                <c:pt idx="250">
                  <c:v>15.256794299999999</c:v>
                </c:pt>
                <c:pt idx="251">
                  <c:v>15.25841965</c:v>
                </c:pt>
                <c:pt idx="252">
                  <c:v>15.2605842</c:v>
                </c:pt>
                <c:pt idx="253">
                  <c:v>15.26184475</c:v>
                </c:pt>
                <c:pt idx="254">
                  <c:v>15.2635033</c:v>
                </c:pt>
                <c:pt idx="255">
                  <c:v>15.265488299999999</c:v>
                </c:pt>
                <c:pt idx="256">
                  <c:v>15.26733875</c:v>
                </c:pt>
                <c:pt idx="257">
                  <c:v>15.2689337</c:v>
                </c:pt>
                <c:pt idx="258">
                  <c:v>15.27107805</c:v>
                </c:pt>
                <c:pt idx="259">
                  <c:v>15.2734728</c:v>
                </c:pt>
                <c:pt idx="260">
                  <c:v>15.2750618</c:v>
                </c:pt>
                <c:pt idx="261">
                  <c:v>15.277363100000001</c:v>
                </c:pt>
                <c:pt idx="262">
                  <c:v>15.2795246</c:v>
                </c:pt>
                <c:pt idx="263">
                  <c:v>15.280148049999999</c:v>
                </c:pt>
                <c:pt idx="264">
                  <c:v>15.281468199999999</c:v>
                </c:pt>
                <c:pt idx="265">
                  <c:v>15.2831244</c:v>
                </c:pt>
                <c:pt idx="266">
                  <c:v>15.285150999999999</c:v>
                </c:pt>
                <c:pt idx="267">
                  <c:v>15.28704435</c:v>
                </c:pt>
                <c:pt idx="268">
                  <c:v>15.288915100000001</c:v>
                </c:pt>
                <c:pt idx="269">
                  <c:v>15.290841799999999</c:v>
                </c:pt>
                <c:pt idx="270">
                  <c:v>15.2926985</c:v>
                </c:pt>
                <c:pt idx="271">
                  <c:v>15.2935444</c:v>
                </c:pt>
                <c:pt idx="272">
                  <c:v>15.2948282</c:v>
                </c:pt>
                <c:pt idx="273">
                  <c:v>15.296861700000001</c:v>
                </c:pt>
                <c:pt idx="274">
                  <c:v>15.297922099999999</c:v>
                </c:pt>
                <c:pt idx="275">
                  <c:v>15.299474399999999</c:v>
                </c:pt>
                <c:pt idx="276">
                  <c:v>15.30096505</c:v>
                </c:pt>
                <c:pt idx="277">
                  <c:v>15.30254375</c:v>
                </c:pt>
                <c:pt idx="278">
                  <c:v>15.3044321</c:v>
                </c:pt>
                <c:pt idx="279">
                  <c:v>15.305647799999999</c:v>
                </c:pt>
                <c:pt idx="280">
                  <c:v>15.30698095</c:v>
                </c:pt>
                <c:pt idx="281">
                  <c:v>15.308017400000001</c:v>
                </c:pt>
                <c:pt idx="282">
                  <c:v>15.309825249999999</c:v>
                </c:pt>
                <c:pt idx="283">
                  <c:v>15.311496</c:v>
                </c:pt>
                <c:pt idx="284">
                  <c:v>15.312800450000001</c:v>
                </c:pt>
                <c:pt idx="285">
                  <c:v>15.313900499999999</c:v>
                </c:pt>
                <c:pt idx="286">
                  <c:v>15.31521085</c:v>
                </c:pt>
                <c:pt idx="287">
                  <c:v>15.316112650000001</c:v>
                </c:pt>
                <c:pt idx="288">
                  <c:v>15.3165978</c:v>
                </c:pt>
                <c:pt idx="289">
                  <c:v>15.317223649999999</c:v>
                </c:pt>
                <c:pt idx="290">
                  <c:v>15.31809655</c:v>
                </c:pt>
                <c:pt idx="291">
                  <c:v>15.3194465</c:v>
                </c:pt>
                <c:pt idx="292">
                  <c:v>15.320376899999999</c:v>
                </c:pt>
                <c:pt idx="293">
                  <c:v>15.3212198</c:v>
                </c:pt>
                <c:pt idx="294">
                  <c:v>15.32212855</c:v>
                </c:pt>
                <c:pt idx="295">
                  <c:v>15.32310655</c:v>
                </c:pt>
                <c:pt idx="296">
                  <c:v>15.324187349999999</c:v>
                </c:pt>
                <c:pt idx="297">
                  <c:v>15.324894049999999</c:v>
                </c:pt>
                <c:pt idx="298">
                  <c:v>15.326010399999999</c:v>
                </c:pt>
                <c:pt idx="299">
                  <c:v>15.327230800000001</c:v>
                </c:pt>
                <c:pt idx="300">
                  <c:v>15.3278857</c:v>
                </c:pt>
                <c:pt idx="301">
                  <c:v>15.328295900000001</c:v>
                </c:pt>
                <c:pt idx="302">
                  <c:v>15.328704849999999</c:v>
                </c:pt>
                <c:pt idx="303">
                  <c:v>15.32911</c:v>
                </c:pt>
                <c:pt idx="304">
                  <c:v>15.329956750000001</c:v>
                </c:pt>
                <c:pt idx="305">
                  <c:v>15.330595799999999</c:v>
                </c:pt>
                <c:pt idx="306">
                  <c:v>15.331052</c:v>
                </c:pt>
                <c:pt idx="307">
                  <c:v>15.33170455</c:v>
                </c:pt>
                <c:pt idx="308">
                  <c:v>15.332327449999999</c:v>
                </c:pt>
                <c:pt idx="309">
                  <c:v>15.332777099999999</c:v>
                </c:pt>
                <c:pt idx="310">
                  <c:v>15.333121350000001</c:v>
                </c:pt>
                <c:pt idx="311">
                  <c:v>15.334171</c:v>
                </c:pt>
                <c:pt idx="312">
                  <c:v>15.3349604</c:v>
                </c:pt>
                <c:pt idx="313">
                  <c:v>15.33531975</c:v>
                </c:pt>
                <c:pt idx="314">
                  <c:v>15.335635400000001</c:v>
                </c:pt>
                <c:pt idx="315">
                  <c:v>15.3359065</c:v>
                </c:pt>
                <c:pt idx="316">
                  <c:v>15.336152200000001</c:v>
                </c:pt>
                <c:pt idx="317">
                  <c:v>15.336462000000001</c:v>
                </c:pt>
                <c:pt idx="318">
                  <c:v>15.3368371</c:v>
                </c:pt>
                <c:pt idx="319">
                  <c:v>15.337129000000001</c:v>
                </c:pt>
                <c:pt idx="320">
                  <c:v>15.337409300000001</c:v>
                </c:pt>
                <c:pt idx="321">
                  <c:v>15.337648</c:v>
                </c:pt>
                <c:pt idx="322">
                  <c:v>15.3379029</c:v>
                </c:pt>
                <c:pt idx="323">
                  <c:v>15.338163399999999</c:v>
                </c:pt>
                <c:pt idx="324">
                  <c:v>15.338601049999999</c:v>
                </c:pt>
                <c:pt idx="325">
                  <c:v>15.338915800000001</c:v>
                </c:pt>
                <c:pt idx="326">
                  <c:v>15.339223199999999</c:v>
                </c:pt>
                <c:pt idx="327">
                  <c:v>15.339599400000001</c:v>
                </c:pt>
                <c:pt idx="328">
                  <c:v>15.340112850000001</c:v>
                </c:pt>
                <c:pt idx="329">
                  <c:v>15.3403934</c:v>
                </c:pt>
                <c:pt idx="330">
                  <c:v>15.3406608</c:v>
                </c:pt>
                <c:pt idx="331">
                  <c:v>15.340957599999999</c:v>
                </c:pt>
                <c:pt idx="332">
                  <c:v>15.3411989</c:v>
                </c:pt>
                <c:pt idx="333">
                  <c:v>15.3414062</c:v>
                </c:pt>
                <c:pt idx="334">
                  <c:v>15.3415503</c:v>
                </c:pt>
                <c:pt idx="335">
                  <c:v>15.341761200000001</c:v>
                </c:pt>
                <c:pt idx="336">
                  <c:v>15.34197155</c:v>
                </c:pt>
                <c:pt idx="337">
                  <c:v>15.34217795</c:v>
                </c:pt>
                <c:pt idx="338">
                  <c:v>15.34243725</c:v>
                </c:pt>
                <c:pt idx="339">
                  <c:v>15.342670500000001</c:v>
                </c:pt>
                <c:pt idx="340">
                  <c:v>15.342855200000001</c:v>
                </c:pt>
                <c:pt idx="341">
                  <c:v>15.34309255</c:v>
                </c:pt>
                <c:pt idx="342">
                  <c:v>15.3432982</c:v>
                </c:pt>
                <c:pt idx="343">
                  <c:v>15.3435261</c:v>
                </c:pt>
                <c:pt idx="344">
                  <c:v>15.343811200000001</c:v>
                </c:pt>
                <c:pt idx="345">
                  <c:v>15.344128700000001</c:v>
                </c:pt>
                <c:pt idx="346">
                  <c:v>15.344477299999999</c:v>
                </c:pt>
                <c:pt idx="347">
                  <c:v>15.344662550000001</c:v>
                </c:pt>
                <c:pt idx="348">
                  <c:v>15.344897</c:v>
                </c:pt>
                <c:pt idx="349">
                  <c:v>15.345065549999999</c:v>
                </c:pt>
                <c:pt idx="350">
                  <c:v>15.3452134</c:v>
                </c:pt>
                <c:pt idx="351">
                  <c:v>15.345432150000001</c:v>
                </c:pt>
                <c:pt idx="352">
                  <c:v>15.345711099999999</c:v>
                </c:pt>
                <c:pt idx="353">
                  <c:v>15.345898099999999</c:v>
                </c:pt>
                <c:pt idx="354">
                  <c:v>15.346159399999999</c:v>
                </c:pt>
                <c:pt idx="355">
                  <c:v>15.346360450000001</c:v>
                </c:pt>
                <c:pt idx="356">
                  <c:v>15.3465775</c:v>
                </c:pt>
                <c:pt idx="357">
                  <c:v>15.346823350000001</c:v>
                </c:pt>
                <c:pt idx="358">
                  <c:v>15.34709675</c:v>
                </c:pt>
                <c:pt idx="359">
                  <c:v>15.3474004</c:v>
                </c:pt>
                <c:pt idx="360">
                  <c:v>15.34758525</c:v>
                </c:pt>
                <c:pt idx="361">
                  <c:v>15.3478265</c:v>
                </c:pt>
                <c:pt idx="362">
                  <c:v>15.34810435</c:v>
                </c:pt>
                <c:pt idx="363">
                  <c:v>15.348308750000001</c:v>
                </c:pt>
                <c:pt idx="364">
                  <c:v>15.3486054</c:v>
                </c:pt>
                <c:pt idx="365">
                  <c:v>15.34883775</c:v>
                </c:pt>
                <c:pt idx="366">
                  <c:v>15.349056900000001</c:v>
                </c:pt>
                <c:pt idx="367">
                  <c:v>15.349332650000001</c:v>
                </c:pt>
                <c:pt idx="368">
                  <c:v>15.3496302</c:v>
                </c:pt>
                <c:pt idx="369">
                  <c:v>15.3499424</c:v>
                </c:pt>
                <c:pt idx="370">
                  <c:v>15.35030755</c:v>
                </c:pt>
                <c:pt idx="371">
                  <c:v>15.35069595</c:v>
                </c:pt>
                <c:pt idx="372">
                  <c:v>15.351063849999999</c:v>
                </c:pt>
                <c:pt idx="373">
                  <c:v>15.35134635</c:v>
                </c:pt>
                <c:pt idx="374">
                  <c:v>15.3516263</c:v>
                </c:pt>
                <c:pt idx="375">
                  <c:v>15.351952349999999</c:v>
                </c:pt>
                <c:pt idx="376">
                  <c:v>15.35241115</c:v>
                </c:pt>
                <c:pt idx="377">
                  <c:v>15.3527425</c:v>
                </c:pt>
                <c:pt idx="378">
                  <c:v>15.353168699999999</c:v>
                </c:pt>
                <c:pt idx="379">
                  <c:v>15.3534475</c:v>
                </c:pt>
                <c:pt idx="380">
                  <c:v>15.353944500000001</c:v>
                </c:pt>
                <c:pt idx="381">
                  <c:v>15.3543059</c:v>
                </c:pt>
                <c:pt idx="382">
                  <c:v>15.3548755</c:v>
                </c:pt>
                <c:pt idx="383">
                  <c:v>15.35548475</c:v>
                </c:pt>
                <c:pt idx="384">
                  <c:v>15.356018049999999</c:v>
                </c:pt>
                <c:pt idx="385">
                  <c:v>15.3563861</c:v>
                </c:pt>
                <c:pt idx="386">
                  <c:v>15.3567067</c:v>
                </c:pt>
                <c:pt idx="387">
                  <c:v>15.357175</c:v>
                </c:pt>
                <c:pt idx="388">
                  <c:v>15.357747249999999</c:v>
                </c:pt>
                <c:pt idx="389">
                  <c:v>15.3580357</c:v>
                </c:pt>
                <c:pt idx="390">
                  <c:v>15.35838225</c:v>
                </c:pt>
                <c:pt idx="391">
                  <c:v>15.3588928</c:v>
                </c:pt>
                <c:pt idx="392">
                  <c:v>15.359567950000001</c:v>
                </c:pt>
                <c:pt idx="393">
                  <c:v>15.36010525</c:v>
                </c:pt>
                <c:pt idx="394">
                  <c:v>15.360567400000001</c:v>
                </c:pt>
                <c:pt idx="395">
                  <c:v>15.3611103</c:v>
                </c:pt>
                <c:pt idx="396">
                  <c:v>15.361819949999999</c:v>
                </c:pt>
                <c:pt idx="397">
                  <c:v>15.36266155</c:v>
                </c:pt>
                <c:pt idx="398">
                  <c:v>15.363203500000001</c:v>
                </c:pt>
                <c:pt idx="399">
                  <c:v>15.3636581</c:v>
                </c:pt>
                <c:pt idx="400">
                  <c:v>15.3641085</c:v>
                </c:pt>
                <c:pt idx="401">
                  <c:v>15.36479935</c:v>
                </c:pt>
                <c:pt idx="402">
                  <c:v>15.36527405</c:v>
                </c:pt>
                <c:pt idx="403">
                  <c:v>15.3656728</c:v>
                </c:pt>
                <c:pt idx="404">
                  <c:v>15.366100400000001</c:v>
                </c:pt>
                <c:pt idx="405">
                  <c:v>15.366511150000001</c:v>
                </c:pt>
                <c:pt idx="406">
                  <c:v>15.367159749999999</c:v>
                </c:pt>
                <c:pt idx="407">
                  <c:v>15.368024350000001</c:v>
                </c:pt>
                <c:pt idx="408">
                  <c:v>15.36877745</c:v>
                </c:pt>
                <c:pt idx="409">
                  <c:v>15.36953885</c:v>
                </c:pt>
                <c:pt idx="410">
                  <c:v>15.37000025</c:v>
                </c:pt>
                <c:pt idx="411">
                  <c:v>15.37060295</c:v>
                </c:pt>
                <c:pt idx="412">
                  <c:v>15.371176</c:v>
                </c:pt>
                <c:pt idx="413">
                  <c:v>15.371628299999999</c:v>
                </c:pt>
                <c:pt idx="414">
                  <c:v>15.372187050000001</c:v>
                </c:pt>
                <c:pt idx="415">
                  <c:v>15.3725878</c:v>
                </c:pt>
                <c:pt idx="416">
                  <c:v>15.3729947</c:v>
                </c:pt>
                <c:pt idx="417">
                  <c:v>15.373871100000001</c:v>
                </c:pt>
                <c:pt idx="418">
                  <c:v>15.3744759</c:v>
                </c:pt>
                <c:pt idx="419">
                  <c:v>15.375396500000001</c:v>
                </c:pt>
                <c:pt idx="420">
                  <c:v>15.376452</c:v>
                </c:pt>
                <c:pt idx="421">
                  <c:v>15.3769641</c:v>
                </c:pt>
                <c:pt idx="422">
                  <c:v>15.3775093</c:v>
                </c:pt>
                <c:pt idx="423">
                  <c:v>15.3783292</c:v>
                </c:pt>
                <c:pt idx="424">
                  <c:v>15.379125999999999</c:v>
                </c:pt>
                <c:pt idx="425">
                  <c:v>15.380100049999999</c:v>
                </c:pt>
                <c:pt idx="426">
                  <c:v>15.38103355</c:v>
                </c:pt>
                <c:pt idx="427">
                  <c:v>15.382105899999999</c:v>
                </c:pt>
                <c:pt idx="428">
                  <c:v>15.3829802</c:v>
                </c:pt>
                <c:pt idx="429">
                  <c:v>15.383844700000001</c:v>
                </c:pt>
                <c:pt idx="430">
                  <c:v>15.384668</c:v>
                </c:pt>
                <c:pt idx="431">
                  <c:v>15.385122450000001</c:v>
                </c:pt>
                <c:pt idx="432">
                  <c:v>15.3854691</c:v>
                </c:pt>
                <c:pt idx="433">
                  <c:v>15.386023699999999</c:v>
                </c:pt>
                <c:pt idx="434">
                  <c:v>15.386847100000001</c:v>
                </c:pt>
                <c:pt idx="435">
                  <c:v>15.3877241</c:v>
                </c:pt>
                <c:pt idx="436">
                  <c:v>15.388438300000001</c:v>
                </c:pt>
                <c:pt idx="437">
                  <c:v>15.388861500000001</c:v>
                </c:pt>
                <c:pt idx="438">
                  <c:v>15.3893956</c:v>
                </c:pt>
                <c:pt idx="439">
                  <c:v>15.3899165</c:v>
                </c:pt>
                <c:pt idx="440">
                  <c:v>15.390442549999999</c:v>
                </c:pt>
                <c:pt idx="441">
                  <c:v>15.39125325</c:v>
                </c:pt>
                <c:pt idx="442">
                  <c:v>15.392769899999999</c:v>
                </c:pt>
                <c:pt idx="443">
                  <c:v>15.393478500000001</c:v>
                </c:pt>
                <c:pt idx="444">
                  <c:v>15.394043</c:v>
                </c:pt>
                <c:pt idx="445">
                  <c:v>15.3945106</c:v>
                </c:pt>
                <c:pt idx="446">
                  <c:v>15.395103450000001</c:v>
                </c:pt>
                <c:pt idx="447">
                  <c:v>15.396119349999999</c:v>
                </c:pt>
                <c:pt idx="448">
                  <c:v>15.3971646</c:v>
                </c:pt>
                <c:pt idx="449">
                  <c:v>15.397695000000001</c:v>
                </c:pt>
                <c:pt idx="450">
                  <c:v>15.398138700000001</c:v>
                </c:pt>
                <c:pt idx="451">
                  <c:v>15.398897999999999</c:v>
                </c:pt>
                <c:pt idx="452">
                  <c:v>15.3994</c:v>
                </c:pt>
                <c:pt idx="453">
                  <c:v>15.400006299999999</c:v>
                </c:pt>
                <c:pt idx="454">
                  <c:v>15.400957200000001</c:v>
                </c:pt>
                <c:pt idx="455">
                  <c:v>15.40137275</c:v>
                </c:pt>
                <c:pt idx="456">
                  <c:v>15.4024553</c:v>
                </c:pt>
                <c:pt idx="457">
                  <c:v>15.4033409</c:v>
                </c:pt>
                <c:pt idx="458">
                  <c:v>15.404209999999999</c:v>
                </c:pt>
                <c:pt idx="459">
                  <c:v>15.405108</c:v>
                </c:pt>
                <c:pt idx="460">
                  <c:v>15.40570445</c:v>
                </c:pt>
                <c:pt idx="461">
                  <c:v>15.40691125</c:v>
                </c:pt>
                <c:pt idx="462">
                  <c:v>15.407509900000001</c:v>
                </c:pt>
                <c:pt idx="463">
                  <c:v>15.408116100000001</c:v>
                </c:pt>
                <c:pt idx="464">
                  <c:v>15.40864985</c:v>
                </c:pt>
                <c:pt idx="465">
                  <c:v>15.40913175</c:v>
                </c:pt>
                <c:pt idx="466">
                  <c:v>15.4096732</c:v>
                </c:pt>
                <c:pt idx="467">
                  <c:v>15.4105516</c:v>
                </c:pt>
                <c:pt idx="468">
                  <c:v>15.411021699999999</c:v>
                </c:pt>
                <c:pt idx="469">
                  <c:v>15.4116406</c:v>
                </c:pt>
                <c:pt idx="470">
                  <c:v>15.412138800000001</c:v>
                </c:pt>
                <c:pt idx="471">
                  <c:v>15.41267365</c:v>
                </c:pt>
                <c:pt idx="472">
                  <c:v>15.4133873</c:v>
                </c:pt>
                <c:pt idx="473">
                  <c:v>15.41442505</c:v>
                </c:pt>
                <c:pt idx="474">
                  <c:v>15.415140000000001</c:v>
                </c:pt>
                <c:pt idx="475">
                  <c:v>15.415884049999999</c:v>
                </c:pt>
                <c:pt idx="476">
                  <c:v>15.416603049999999</c:v>
                </c:pt>
                <c:pt idx="477">
                  <c:v>15.41699605</c:v>
                </c:pt>
                <c:pt idx="478">
                  <c:v>15.4175471</c:v>
                </c:pt>
                <c:pt idx="479">
                  <c:v>15.41814435</c:v>
                </c:pt>
                <c:pt idx="480">
                  <c:v>15.419407</c:v>
                </c:pt>
                <c:pt idx="481">
                  <c:v>15.420139300000001</c:v>
                </c:pt>
                <c:pt idx="482">
                  <c:v>15.420732149999999</c:v>
                </c:pt>
                <c:pt idx="483">
                  <c:v>15.4215076</c:v>
                </c:pt>
                <c:pt idx="484">
                  <c:v>15.421903499999999</c:v>
                </c:pt>
                <c:pt idx="485">
                  <c:v>15.422337199999999</c:v>
                </c:pt>
                <c:pt idx="486">
                  <c:v>15.4227965</c:v>
                </c:pt>
                <c:pt idx="487">
                  <c:v>15.4233543</c:v>
                </c:pt>
                <c:pt idx="488">
                  <c:v>15.423983</c:v>
                </c:pt>
                <c:pt idx="489">
                  <c:v>15.42453585</c:v>
                </c:pt>
                <c:pt idx="490">
                  <c:v>15.424963099999999</c:v>
                </c:pt>
                <c:pt idx="491">
                  <c:v>15.42547895</c:v>
                </c:pt>
                <c:pt idx="492">
                  <c:v>15.42589235</c:v>
                </c:pt>
                <c:pt idx="493">
                  <c:v>15.42638015</c:v>
                </c:pt>
                <c:pt idx="494">
                  <c:v>15.426982000000001</c:v>
                </c:pt>
                <c:pt idx="495">
                  <c:v>15.42740115</c:v>
                </c:pt>
                <c:pt idx="496">
                  <c:v>15.427889350000001</c:v>
                </c:pt>
                <c:pt idx="497">
                  <c:v>15.428409650000001</c:v>
                </c:pt>
                <c:pt idx="498">
                  <c:v>15.4289384</c:v>
                </c:pt>
                <c:pt idx="499">
                  <c:v>15.429495599999999</c:v>
                </c:pt>
                <c:pt idx="500">
                  <c:v>15.430140699999999</c:v>
                </c:pt>
                <c:pt idx="501">
                  <c:v>15.431010000000001</c:v>
                </c:pt>
                <c:pt idx="502">
                  <c:v>15.4318229</c:v>
                </c:pt>
                <c:pt idx="503">
                  <c:v>15.4324925</c:v>
                </c:pt>
                <c:pt idx="504">
                  <c:v>15.4331891</c:v>
                </c:pt>
                <c:pt idx="505">
                  <c:v>15.433935999999999</c:v>
                </c:pt>
                <c:pt idx="506">
                  <c:v>15.434741499999999</c:v>
                </c:pt>
                <c:pt idx="507">
                  <c:v>15.4355095</c:v>
                </c:pt>
                <c:pt idx="508">
                  <c:v>15.436496500000001</c:v>
                </c:pt>
                <c:pt idx="509">
                  <c:v>15.4374892</c:v>
                </c:pt>
                <c:pt idx="510">
                  <c:v>15.437932849999999</c:v>
                </c:pt>
                <c:pt idx="511">
                  <c:v>15.43844</c:v>
                </c:pt>
                <c:pt idx="512">
                  <c:v>15.43890685</c:v>
                </c:pt>
                <c:pt idx="513">
                  <c:v>15.43943075</c:v>
                </c:pt>
                <c:pt idx="514">
                  <c:v>15.440055300000001</c:v>
                </c:pt>
                <c:pt idx="515">
                  <c:v>15.440872499999999</c:v>
                </c:pt>
                <c:pt idx="516">
                  <c:v>15.441589349999999</c:v>
                </c:pt>
                <c:pt idx="517">
                  <c:v>15.44250615</c:v>
                </c:pt>
                <c:pt idx="518">
                  <c:v>15.44299215</c:v>
                </c:pt>
                <c:pt idx="519">
                  <c:v>15.443610550000001</c:v>
                </c:pt>
                <c:pt idx="520">
                  <c:v>15.444210999999999</c:v>
                </c:pt>
                <c:pt idx="521">
                  <c:v>15.44467895</c:v>
                </c:pt>
                <c:pt idx="522">
                  <c:v>15.445243</c:v>
                </c:pt>
                <c:pt idx="523">
                  <c:v>15.445874</c:v>
                </c:pt>
                <c:pt idx="524">
                  <c:v>15.4467579</c:v>
                </c:pt>
                <c:pt idx="525">
                  <c:v>15.447361900000001</c:v>
                </c:pt>
                <c:pt idx="526">
                  <c:v>15.44782395</c:v>
                </c:pt>
                <c:pt idx="527">
                  <c:v>15.448423999999999</c:v>
                </c:pt>
                <c:pt idx="528">
                  <c:v>15.448861300000001</c:v>
                </c:pt>
                <c:pt idx="529">
                  <c:v>15.4492916</c:v>
                </c:pt>
                <c:pt idx="530">
                  <c:v>15.4500946</c:v>
                </c:pt>
                <c:pt idx="531">
                  <c:v>15.450682199999999</c:v>
                </c:pt>
                <c:pt idx="532">
                  <c:v>15.451160550000001</c:v>
                </c:pt>
                <c:pt idx="533">
                  <c:v>15.451605300000001</c:v>
                </c:pt>
                <c:pt idx="534">
                  <c:v>15.4521108</c:v>
                </c:pt>
                <c:pt idx="535">
                  <c:v>15.4529333</c:v>
                </c:pt>
                <c:pt idx="536">
                  <c:v>15.4535962</c:v>
                </c:pt>
                <c:pt idx="537">
                  <c:v>15.454163550000001</c:v>
                </c:pt>
                <c:pt idx="538">
                  <c:v>15.455241300000001</c:v>
                </c:pt>
                <c:pt idx="539">
                  <c:v>15.4561005</c:v>
                </c:pt>
                <c:pt idx="540">
                  <c:v>15.456982400000001</c:v>
                </c:pt>
                <c:pt idx="541">
                  <c:v>15.45750265</c:v>
                </c:pt>
                <c:pt idx="542">
                  <c:v>15.45804455</c:v>
                </c:pt>
                <c:pt idx="543">
                  <c:v>15.45862545</c:v>
                </c:pt>
                <c:pt idx="544">
                  <c:v>15.4590905</c:v>
                </c:pt>
                <c:pt idx="545">
                  <c:v>15.459724</c:v>
                </c:pt>
                <c:pt idx="546">
                  <c:v>15.460917500000001</c:v>
                </c:pt>
                <c:pt idx="547">
                  <c:v>15.4618327</c:v>
                </c:pt>
                <c:pt idx="548">
                  <c:v>15.462374199999999</c:v>
                </c:pt>
                <c:pt idx="549">
                  <c:v>15.462951050000001</c:v>
                </c:pt>
                <c:pt idx="550">
                  <c:v>15.46356815</c:v>
                </c:pt>
                <c:pt idx="551">
                  <c:v>15.464108100000001</c:v>
                </c:pt>
                <c:pt idx="552">
                  <c:v>15.464630400000001</c:v>
                </c:pt>
                <c:pt idx="553">
                  <c:v>15.465124299999999</c:v>
                </c:pt>
                <c:pt idx="554">
                  <c:v>15.46568555</c:v>
                </c:pt>
                <c:pt idx="555">
                  <c:v>15.46622155</c:v>
                </c:pt>
                <c:pt idx="556">
                  <c:v>15.46708525</c:v>
                </c:pt>
                <c:pt idx="557">
                  <c:v>15.467909450000001</c:v>
                </c:pt>
                <c:pt idx="558">
                  <c:v>15.468505499999999</c:v>
                </c:pt>
                <c:pt idx="559">
                  <c:v>15.46910995</c:v>
                </c:pt>
                <c:pt idx="560">
                  <c:v>15.469518600000001</c:v>
                </c:pt>
                <c:pt idx="561">
                  <c:v>15.4699461</c:v>
                </c:pt>
                <c:pt idx="562">
                  <c:v>15.4704862</c:v>
                </c:pt>
                <c:pt idx="563">
                  <c:v>15.4713098</c:v>
                </c:pt>
                <c:pt idx="564">
                  <c:v>15.472220549999999</c:v>
                </c:pt>
                <c:pt idx="565">
                  <c:v>15.47289305</c:v>
                </c:pt>
                <c:pt idx="566">
                  <c:v>15.47384735</c:v>
                </c:pt>
                <c:pt idx="567">
                  <c:v>15.474367900000001</c:v>
                </c:pt>
                <c:pt idx="568">
                  <c:v>15.474926249999999</c:v>
                </c:pt>
                <c:pt idx="569">
                  <c:v>15.476245049999999</c:v>
                </c:pt>
                <c:pt idx="570">
                  <c:v>15.4770111</c:v>
                </c:pt>
                <c:pt idx="571">
                  <c:v>15.477827599999999</c:v>
                </c:pt>
                <c:pt idx="572">
                  <c:v>15.4786979</c:v>
                </c:pt>
                <c:pt idx="573">
                  <c:v>15.479234699999999</c:v>
                </c:pt>
                <c:pt idx="574">
                  <c:v>15.480287650000001</c:v>
                </c:pt>
                <c:pt idx="575">
                  <c:v>15.480716900000001</c:v>
                </c:pt>
                <c:pt idx="576">
                  <c:v>15.481834299999999</c:v>
                </c:pt>
                <c:pt idx="577">
                  <c:v>15.48286225</c:v>
                </c:pt>
                <c:pt idx="578">
                  <c:v>15.4834715</c:v>
                </c:pt>
                <c:pt idx="579">
                  <c:v>15.4839453</c:v>
                </c:pt>
                <c:pt idx="580">
                  <c:v>15.48465025</c:v>
                </c:pt>
                <c:pt idx="581">
                  <c:v>15.485428600000001</c:v>
                </c:pt>
                <c:pt idx="582">
                  <c:v>15.485867900000001</c:v>
                </c:pt>
                <c:pt idx="583">
                  <c:v>15.486637500000001</c:v>
                </c:pt>
                <c:pt idx="584">
                  <c:v>15.487530100000001</c:v>
                </c:pt>
                <c:pt idx="585">
                  <c:v>15.48886965</c:v>
                </c:pt>
                <c:pt idx="586">
                  <c:v>15.4902879</c:v>
                </c:pt>
                <c:pt idx="587">
                  <c:v>15.49139405</c:v>
                </c:pt>
                <c:pt idx="588">
                  <c:v>15.492275100000001</c:v>
                </c:pt>
                <c:pt idx="589">
                  <c:v>15.49323805</c:v>
                </c:pt>
                <c:pt idx="590">
                  <c:v>15.49400365</c:v>
                </c:pt>
                <c:pt idx="591">
                  <c:v>15.49451395</c:v>
                </c:pt>
                <c:pt idx="592">
                  <c:v>15.4952618</c:v>
                </c:pt>
                <c:pt idx="593">
                  <c:v>15.496115550000001</c:v>
                </c:pt>
                <c:pt idx="594">
                  <c:v>15.49701295</c:v>
                </c:pt>
                <c:pt idx="595">
                  <c:v>15.498175700000001</c:v>
                </c:pt>
                <c:pt idx="596">
                  <c:v>15.499026799999999</c:v>
                </c:pt>
                <c:pt idx="597">
                  <c:v>15.49975075</c:v>
                </c:pt>
                <c:pt idx="598">
                  <c:v>15.5009531</c:v>
                </c:pt>
                <c:pt idx="599">
                  <c:v>15.5017309</c:v>
                </c:pt>
                <c:pt idx="600">
                  <c:v>15.502477000000001</c:v>
                </c:pt>
                <c:pt idx="601">
                  <c:v>15.5033227</c:v>
                </c:pt>
                <c:pt idx="602">
                  <c:v>15.50408255</c:v>
                </c:pt>
                <c:pt idx="603">
                  <c:v>15.504872499999999</c:v>
                </c:pt>
                <c:pt idx="604">
                  <c:v>15.5059416</c:v>
                </c:pt>
                <c:pt idx="605">
                  <c:v>15.5070335</c:v>
                </c:pt>
                <c:pt idx="606">
                  <c:v>15.5082627</c:v>
                </c:pt>
                <c:pt idx="607">
                  <c:v>15.5094507</c:v>
                </c:pt>
                <c:pt idx="608">
                  <c:v>15.51024425</c:v>
                </c:pt>
                <c:pt idx="609">
                  <c:v>15.5110125</c:v>
                </c:pt>
                <c:pt idx="610">
                  <c:v>15.51234595</c:v>
                </c:pt>
                <c:pt idx="611">
                  <c:v>15.5136407</c:v>
                </c:pt>
                <c:pt idx="612">
                  <c:v>15.51440985</c:v>
                </c:pt>
                <c:pt idx="613">
                  <c:v>15.515102049999999</c:v>
                </c:pt>
                <c:pt idx="614">
                  <c:v>15.51577335</c:v>
                </c:pt>
                <c:pt idx="615">
                  <c:v>15.5164387</c:v>
                </c:pt>
                <c:pt idx="616">
                  <c:v>15.517742500000001</c:v>
                </c:pt>
                <c:pt idx="617">
                  <c:v>15.5190655</c:v>
                </c:pt>
                <c:pt idx="618">
                  <c:v>15.51987445</c:v>
                </c:pt>
                <c:pt idx="619">
                  <c:v>15.5207199</c:v>
                </c:pt>
                <c:pt idx="620">
                  <c:v>15.5219404</c:v>
                </c:pt>
                <c:pt idx="621">
                  <c:v>15.52305045</c:v>
                </c:pt>
                <c:pt idx="622">
                  <c:v>15.52465495</c:v>
                </c:pt>
                <c:pt idx="623">
                  <c:v>15.5255127</c:v>
                </c:pt>
                <c:pt idx="624">
                  <c:v>15.526441800000001</c:v>
                </c:pt>
                <c:pt idx="625">
                  <c:v>15.527362500000001</c:v>
                </c:pt>
                <c:pt idx="626">
                  <c:v>15.52842055</c:v>
                </c:pt>
                <c:pt idx="627">
                  <c:v>15.529500949999999</c:v>
                </c:pt>
                <c:pt idx="628">
                  <c:v>15.5299204</c:v>
                </c:pt>
                <c:pt idx="629">
                  <c:v>15.531023250000001</c:v>
                </c:pt>
                <c:pt idx="630">
                  <c:v>15.531572450000001</c:v>
                </c:pt>
                <c:pt idx="631">
                  <c:v>15.532550000000001</c:v>
                </c:pt>
                <c:pt idx="632">
                  <c:v>15.5333155</c:v>
                </c:pt>
                <c:pt idx="633">
                  <c:v>15.5339334</c:v>
                </c:pt>
                <c:pt idx="634">
                  <c:v>15.53496595</c:v>
                </c:pt>
                <c:pt idx="635">
                  <c:v>15.536115150000001</c:v>
                </c:pt>
                <c:pt idx="636">
                  <c:v>15.53738605</c:v>
                </c:pt>
                <c:pt idx="637">
                  <c:v>15.537983150000001</c:v>
                </c:pt>
                <c:pt idx="638">
                  <c:v>15.538753100000001</c:v>
                </c:pt>
                <c:pt idx="639">
                  <c:v>15.53999415</c:v>
                </c:pt>
                <c:pt idx="640">
                  <c:v>15.541892799999999</c:v>
                </c:pt>
                <c:pt idx="641">
                  <c:v>15.543004849999999</c:v>
                </c:pt>
                <c:pt idx="642">
                  <c:v>15.543748799999999</c:v>
                </c:pt>
                <c:pt idx="643">
                  <c:v>15.54445005</c:v>
                </c:pt>
                <c:pt idx="644">
                  <c:v>15.545156649999999</c:v>
                </c:pt>
                <c:pt idx="645">
                  <c:v>15.545776099999999</c:v>
                </c:pt>
                <c:pt idx="646">
                  <c:v>15.546363250000001</c:v>
                </c:pt>
                <c:pt idx="647">
                  <c:v>15.54731325</c:v>
                </c:pt>
                <c:pt idx="648">
                  <c:v>15.5481654</c:v>
                </c:pt>
                <c:pt idx="649">
                  <c:v>15.549130250000001</c:v>
                </c:pt>
                <c:pt idx="650">
                  <c:v>15.55010575</c:v>
                </c:pt>
                <c:pt idx="651">
                  <c:v>15.551099450000001</c:v>
                </c:pt>
                <c:pt idx="652">
                  <c:v>15.5519572</c:v>
                </c:pt>
                <c:pt idx="653">
                  <c:v>15.552787500000001</c:v>
                </c:pt>
                <c:pt idx="654">
                  <c:v>15.55335745</c:v>
                </c:pt>
                <c:pt idx="655">
                  <c:v>15.55434925</c:v>
                </c:pt>
                <c:pt idx="656">
                  <c:v>15.5559934</c:v>
                </c:pt>
                <c:pt idx="657">
                  <c:v>15.557195249999999</c:v>
                </c:pt>
                <c:pt idx="658">
                  <c:v>15.55823655</c:v>
                </c:pt>
                <c:pt idx="659">
                  <c:v>15.5588423</c:v>
                </c:pt>
                <c:pt idx="660">
                  <c:v>15.5592866</c:v>
                </c:pt>
                <c:pt idx="661">
                  <c:v>15.55992155</c:v>
                </c:pt>
                <c:pt idx="662">
                  <c:v>15.56076135</c:v>
                </c:pt>
                <c:pt idx="663">
                  <c:v>15.561415</c:v>
                </c:pt>
                <c:pt idx="664">
                  <c:v>15.5619642</c:v>
                </c:pt>
                <c:pt idx="665">
                  <c:v>15.5625702</c:v>
                </c:pt>
                <c:pt idx="666">
                  <c:v>15.56314645</c:v>
                </c:pt>
                <c:pt idx="667">
                  <c:v>15.563814000000001</c:v>
                </c:pt>
                <c:pt idx="668">
                  <c:v>15.564314250000001</c:v>
                </c:pt>
                <c:pt idx="669">
                  <c:v>15.565247449999999</c:v>
                </c:pt>
                <c:pt idx="670">
                  <c:v>15.56611545</c:v>
                </c:pt>
                <c:pt idx="671">
                  <c:v>15.56679705</c:v>
                </c:pt>
                <c:pt idx="672">
                  <c:v>15.567878800000001</c:v>
                </c:pt>
                <c:pt idx="673">
                  <c:v>15.5683747</c:v>
                </c:pt>
                <c:pt idx="674">
                  <c:v>15.5691542</c:v>
                </c:pt>
                <c:pt idx="675">
                  <c:v>15.5696508</c:v>
                </c:pt>
                <c:pt idx="676">
                  <c:v>15.570356350000001</c:v>
                </c:pt>
                <c:pt idx="677">
                  <c:v>15.5713013</c:v>
                </c:pt>
                <c:pt idx="678">
                  <c:v>15.571987</c:v>
                </c:pt>
                <c:pt idx="679">
                  <c:v>15.57246945</c:v>
                </c:pt>
                <c:pt idx="680">
                  <c:v>15.5728996</c:v>
                </c:pt>
                <c:pt idx="681">
                  <c:v>15.573482800000001</c:v>
                </c:pt>
                <c:pt idx="682">
                  <c:v>15.574064400000001</c:v>
                </c:pt>
                <c:pt idx="683">
                  <c:v>15.5746415</c:v>
                </c:pt>
                <c:pt idx="684">
                  <c:v>15.5751644</c:v>
                </c:pt>
                <c:pt idx="685">
                  <c:v>15.57598615</c:v>
                </c:pt>
                <c:pt idx="686">
                  <c:v>15.576730899999999</c:v>
                </c:pt>
                <c:pt idx="687">
                  <c:v>15.577624350000001</c:v>
                </c:pt>
                <c:pt idx="688">
                  <c:v>15.5786365</c:v>
                </c:pt>
                <c:pt idx="689">
                  <c:v>15.579181999999999</c:v>
                </c:pt>
                <c:pt idx="690">
                  <c:v>15.5798661</c:v>
                </c:pt>
                <c:pt idx="691">
                  <c:v>15.580500499999999</c:v>
                </c:pt>
                <c:pt idx="692">
                  <c:v>15.581204</c:v>
                </c:pt>
                <c:pt idx="693">
                  <c:v>15.581720150000001</c:v>
                </c:pt>
                <c:pt idx="694">
                  <c:v>15.5823716</c:v>
                </c:pt>
                <c:pt idx="695">
                  <c:v>15.5829567</c:v>
                </c:pt>
                <c:pt idx="696">
                  <c:v>15.583595499999999</c:v>
                </c:pt>
                <c:pt idx="697">
                  <c:v>15.583971099999999</c:v>
                </c:pt>
                <c:pt idx="698">
                  <c:v>15.58438615</c:v>
                </c:pt>
                <c:pt idx="699">
                  <c:v>15.584872750000001</c:v>
                </c:pt>
                <c:pt idx="700">
                  <c:v>15.585507700000001</c:v>
                </c:pt>
                <c:pt idx="701">
                  <c:v>15.585827999999999</c:v>
                </c:pt>
                <c:pt idx="702">
                  <c:v>15.586196600000001</c:v>
                </c:pt>
                <c:pt idx="703">
                  <c:v>15.586682550000001</c:v>
                </c:pt>
                <c:pt idx="704">
                  <c:v>15.587215950000001</c:v>
                </c:pt>
                <c:pt idx="705">
                  <c:v>15.587680949999999</c:v>
                </c:pt>
                <c:pt idx="706">
                  <c:v>15.5882199</c:v>
                </c:pt>
                <c:pt idx="707">
                  <c:v>15.588791000000001</c:v>
                </c:pt>
                <c:pt idx="708">
                  <c:v>15.589418200000001</c:v>
                </c:pt>
                <c:pt idx="709">
                  <c:v>15.589847799999999</c:v>
                </c:pt>
                <c:pt idx="710">
                  <c:v>15.59047105</c:v>
                </c:pt>
                <c:pt idx="711">
                  <c:v>15.591612100000001</c:v>
                </c:pt>
                <c:pt idx="712">
                  <c:v>15.592231099999999</c:v>
                </c:pt>
                <c:pt idx="713">
                  <c:v>15.59298635</c:v>
                </c:pt>
                <c:pt idx="714">
                  <c:v>15.59378675</c:v>
                </c:pt>
                <c:pt idx="715">
                  <c:v>15.5947855</c:v>
                </c:pt>
                <c:pt idx="716">
                  <c:v>15.5955449</c:v>
                </c:pt>
                <c:pt idx="717">
                  <c:v>15.5964677</c:v>
                </c:pt>
                <c:pt idx="718">
                  <c:v>15.597372500000001</c:v>
                </c:pt>
                <c:pt idx="719">
                  <c:v>15.598579000000001</c:v>
                </c:pt>
                <c:pt idx="720">
                  <c:v>15.599542400000001</c:v>
                </c:pt>
                <c:pt idx="721">
                  <c:v>15.6006944</c:v>
                </c:pt>
                <c:pt idx="722">
                  <c:v>15.601539900000001</c:v>
                </c:pt>
                <c:pt idx="723">
                  <c:v>15.602274</c:v>
                </c:pt>
                <c:pt idx="724">
                  <c:v>15.603321749999999</c:v>
                </c:pt>
                <c:pt idx="725">
                  <c:v>15.60420985</c:v>
                </c:pt>
                <c:pt idx="726">
                  <c:v>15.6047118</c:v>
                </c:pt>
                <c:pt idx="727">
                  <c:v>15.6054268</c:v>
                </c:pt>
                <c:pt idx="728">
                  <c:v>15.60596365</c:v>
                </c:pt>
                <c:pt idx="729">
                  <c:v>15.606633</c:v>
                </c:pt>
                <c:pt idx="730">
                  <c:v>15.607549199999999</c:v>
                </c:pt>
                <c:pt idx="731">
                  <c:v>15.60829195</c:v>
                </c:pt>
                <c:pt idx="732">
                  <c:v>15.609591050000001</c:v>
                </c:pt>
                <c:pt idx="733">
                  <c:v>15.610579599999999</c:v>
                </c:pt>
                <c:pt idx="734">
                  <c:v>15.611076000000001</c:v>
                </c:pt>
                <c:pt idx="735">
                  <c:v>15.6117642</c:v>
                </c:pt>
                <c:pt idx="736">
                  <c:v>15.6123593</c:v>
                </c:pt>
                <c:pt idx="737">
                  <c:v>15.61338235</c:v>
                </c:pt>
                <c:pt idx="738">
                  <c:v>15.61430255</c:v>
                </c:pt>
                <c:pt idx="739">
                  <c:v>15.61505715</c:v>
                </c:pt>
                <c:pt idx="740">
                  <c:v>15.6159018</c:v>
                </c:pt>
                <c:pt idx="741">
                  <c:v>15.616607350000001</c:v>
                </c:pt>
                <c:pt idx="742">
                  <c:v>15.61725085</c:v>
                </c:pt>
                <c:pt idx="743">
                  <c:v>15.6179129</c:v>
                </c:pt>
                <c:pt idx="744">
                  <c:v>15.61857505</c:v>
                </c:pt>
                <c:pt idx="745">
                  <c:v>15.6192355</c:v>
                </c:pt>
                <c:pt idx="746">
                  <c:v>15.6199139</c:v>
                </c:pt>
                <c:pt idx="747">
                  <c:v>15.620418450000001</c:v>
                </c:pt>
                <c:pt idx="748">
                  <c:v>15.621071650000001</c:v>
                </c:pt>
                <c:pt idx="749">
                  <c:v>15.6218822</c:v>
                </c:pt>
                <c:pt idx="750">
                  <c:v>15.62260405</c:v>
                </c:pt>
                <c:pt idx="751">
                  <c:v>15.623245799999999</c:v>
                </c:pt>
                <c:pt idx="752">
                  <c:v>15.6238315</c:v>
                </c:pt>
                <c:pt idx="753">
                  <c:v>15.6244554</c:v>
                </c:pt>
                <c:pt idx="754">
                  <c:v>15.62494015</c:v>
                </c:pt>
                <c:pt idx="755">
                  <c:v>15.625290400000001</c:v>
                </c:pt>
                <c:pt idx="756">
                  <c:v>15.62564525</c:v>
                </c:pt>
                <c:pt idx="757">
                  <c:v>15.625989499999999</c:v>
                </c:pt>
                <c:pt idx="758">
                  <c:v>15.6264369</c:v>
                </c:pt>
                <c:pt idx="759">
                  <c:v>15.62689945</c:v>
                </c:pt>
                <c:pt idx="760">
                  <c:v>15.6272989</c:v>
                </c:pt>
                <c:pt idx="761">
                  <c:v>15.627799700000001</c:v>
                </c:pt>
                <c:pt idx="762">
                  <c:v>15.628212400000001</c:v>
                </c:pt>
                <c:pt idx="763">
                  <c:v>15.628520200000001</c:v>
                </c:pt>
                <c:pt idx="764">
                  <c:v>15.6288245</c:v>
                </c:pt>
                <c:pt idx="765">
                  <c:v>15.6291423</c:v>
                </c:pt>
                <c:pt idx="766">
                  <c:v>15.62952445</c:v>
                </c:pt>
                <c:pt idx="767">
                  <c:v>15.62984715</c:v>
                </c:pt>
                <c:pt idx="768">
                  <c:v>15.630189099999999</c:v>
                </c:pt>
                <c:pt idx="769">
                  <c:v>15.6305511</c:v>
                </c:pt>
                <c:pt idx="770">
                  <c:v>15.6309349</c:v>
                </c:pt>
                <c:pt idx="771">
                  <c:v>15.6312649</c:v>
                </c:pt>
                <c:pt idx="772">
                  <c:v>15.6315632</c:v>
                </c:pt>
                <c:pt idx="773">
                  <c:v>15.631828649999999</c:v>
                </c:pt>
                <c:pt idx="774">
                  <c:v>15.63217575</c:v>
                </c:pt>
                <c:pt idx="775">
                  <c:v>15.6324653</c:v>
                </c:pt>
                <c:pt idx="776">
                  <c:v>15.6327505</c:v>
                </c:pt>
                <c:pt idx="777">
                  <c:v>15.6329926</c:v>
                </c:pt>
                <c:pt idx="778">
                  <c:v>15.633251449999999</c:v>
                </c:pt>
                <c:pt idx="779">
                  <c:v>15.6335468</c:v>
                </c:pt>
                <c:pt idx="780">
                  <c:v>15.633749399999999</c:v>
                </c:pt>
                <c:pt idx="781">
                  <c:v>15.63391695</c:v>
                </c:pt>
                <c:pt idx="782">
                  <c:v>15.634105550000001</c:v>
                </c:pt>
                <c:pt idx="783">
                  <c:v>15.6343114</c:v>
                </c:pt>
                <c:pt idx="784">
                  <c:v>15.634532999999999</c:v>
                </c:pt>
                <c:pt idx="785">
                  <c:v>15.634733199999999</c:v>
                </c:pt>
                <c:pt idx="786">
                  <c:v>15.6349254</c:v>
                </c:pt>
                <c:pt idx="787">
                  <c:v>15.63512345</c:v>
                </c:pt>
                <c:pt idx="788">
                  <c:v>15.6352235</c:v>
                </c:pt>
                <c:pt idx="789">
                  <c:v>15.6353498</c:v>
                </c:pt>
                <c:pt idx="790">
                  <c:v>15.6355527</c:v>
                </c:pt>
                <c:pt idx="791">
                  <c:v>15.63569435</c:v>
                </c:pt>
                <c:pt idx="792">
                  <c:v>15.63585555</c:v>
                </c:pt>
                <c:pt idx="793">
                  <c:v>15.636021449999999</c:v>
                </c:pt>
                <c:pt idx="794">
                  <c:v>15.636131049999999</c:v>
                </c:pt>
                <c:pt idx="795">
                  <c:v>15.6362991</c:v>
                </c:pt>
                <c:pt idx="796">
                  <c:v>15.6364188</c:v>
                </c:pt>
                <c:pt idx="797">
                  <c:v>15.6365976</c:v>
                </c:pt>
                <c:pt idx="798">
                  <c:v>15.63678165</c:v>
                </c:pt>
                <c:pt idx="799">
                  <c:v>15.6369246</c:v>
                </c:pt>
                <c:pt idx="800">
                  <c:v>15.637079</c:v>
                </c:pt>
                <c:pt idx="801">
                  <c:v>15.637172899999999</c:v>
                </c:pt>
                <c:pt idx="802">
                  <c:v>15.637282900000001</c:v>
                </c:pt>
                <c:pt idx="803">
                  <c:v>15.637399349999999</c:v>
                </c:pt>
                <c:pt idx="804">
                  <c:v>15.637550000000001</c:v>
                </c:pt>
                <c:pt idx="805">
                  <c:v>15.637641</c:v>
                </c:pt>
                <c:pt idx="806">
                  <c:v>15.6377098</c:v>
                </c:pt>
                <c:pt idx="807">
                  <c:v>15.637836500000001</c:v>
                </c:pt>
                <c:pt idx="808">
                  <c:v>15.6379599</c:v>
                </c:pt>
                <c:pt idx="809">
                  <c:v>15.638025649999999</c:v>
                </c:pt>
                <c:pt idx="810">
                  <c:v>15.638106000000001</c:v>
                </c:pt>
                <c:pt idx="811">
                  <c:v>15.63820645</c:v>
                </c:pt>
                <c:pt idx="812">
                  <c:v>15.638303499999999</c:v>
                </c:pt>
                <c:pt idx="813">
                  <c:v>15.6383372</c:v>
                </c:pt>
                <c:pt idx="814">
                  <c:v>15.6383609</c:v>
                </c:pt>
                <c:pt idx="815">
                  <c:v>15.6384519</c:v>
                </c:pt>
                <c:pt idx="816">
                  <c:v>15.638511400000001</c:v>
                </c:pt>
                <c:pt idx="817">
                  <c:v>15.63853875</c:v>
                </c:pt>
                <c:pt idx="818">
                  <c:v>15.6386044</c:v>
                </c:pt>
                <c:pt idx="819">
                  <c:v>15.6387035</c:v>
                </c:pt>
                <c:pt idx="820">
                  <c:v>15.638780049999999</c:v>
                </c:pt>
                <c:pt idx="821">
                  <c:v>15.638866800000001</c:v>
                </c:pt>
                <c:pt idx="822">
                  <c:v>15.638912299999999</c:v>
                </c:pt>
                <c:pt idx="823">
                  <c:v>15.63897875</c:v>
                </c:pt>
                <c:pt idx="824">
                  <c:v>15.6390718</c:v>
                </c:pt>
                <c:pt idx="825">
                  <c:v>15.6391972</c:v>
                </c:pt>
                <c:pt idx="826">
                  <c:v>15.6392936</c:v>
                </c:pt>
                <c:pt idx="827">
                  <c:v>15.63941975</c:v>
                </c:pt>
                <c:pt idx="828">
                  <c:v>15.63951395</c:v>
                </c:pt>
                <c:pt idx="829">
                  <c:v>15.6396417</c:v>
                </c:pt>
                <c:pt idx="830">
                  <c:v>15.639762000000001</c:v>
                </c:pt>
                <c:pt idx="831">
                  <c:v>15.639851</c:v>
                </c:pt>
                <c:pt idx="832">
                  <c:v>15.640015</c:v>
                </c:pt>
                <c:pt idx="833">
                  <c:v>15.640162050000001</c:v>
                </c:pt>
                <c:pt idx="834">
                  <c:v>15.6403231</c:v>
                </c:pt>
                <c:pt idx="835">
                  <c:v>15.64049915</c:v>
                </c:pt>
                <c:pt idx="836">
                  <c:v>15.6407507</c:v>
                </c:pt>
                <c:pt idx="837">
                  <c:v>15.6409912</c:v>
                </c:pt>
                <c:pt idx="838">
                  <c:v>15.6412032</c:v>
                </c:pt>
                <c:pt idx="839">
                  <c:v>15.6414045</c:v>
                </c:pt>
                <c:pt idx="840">
                  <c:v>15.64158855</c:v>
                </c:pt>
                <c:pt idx="841">
                  <c:v>15.6418345</c:v>
                </c:pt>
                <c:pt idx="842">
                  <c:v>15.642216899999999</c:v>
                </c:pt>
                <c:pt idx="843">
                  <c:v>15.642535800000001</c:v>
                </c:pt>
                <c:pt idx="844">
                  <c:v>15.64277525</c:v>
                </c:pt>
                <c:pt idx="845">
                  <c:v>15.6430889</c:v>
                </c:pt>
                <c:pt idx="846">
                  <c:v>15.6434365</c:v>
                </c:pt>
                <c:pt idx="847">
                  <c:v>15.6436814</c:v>
                </c:pt>
                <c:pt idx="848">
                  <c:v>15.6439991</c:v>
                </c:pt>
                <c:pt idx="849">
                  <c:v>15.6444309</c:v>
                </c:pt>
                <c:pt idx="850">
                  <c:v>15.644803250000001</c:v>
                </c:pt>
                <c:pt idx="851">
                  <c:v>15.64514295</c:v>
                </c:pt>
                <c:pt idx="852">
                  <c:v>15.6455094</c:v>
                </c:pt>
                <c:pt idx="853">
                  <c:v>15.645823699999999</c:v>
                </c:pt>
                <c:pt idx="854">
                  <c:v>15.6460852</c:v>
                </c:pt>
                <c:pt idx="855">
                  <c:v>15.6464436</c:v>
                </c:pt>
                <c:pt idx="856">
                  <c:v>15.646877700000001</c:v>
                </c:pt>
                <c:pt idx="857">
                  <c:v>15.6471407</c:v>
                </c:pt>
                <c:pt idx="858">
                  <c:v>15.647484200000001</c:v>
                </c:pt>
                <c:pt idx="859">
                  <c:v>15.6477766</c:v>
                </c:pt>
                <c:pt idx="860">
                  <c:v>15.6481356</c:v>
                </c:pt>
                <c:pt idx="861">
                  <c:v>15.648435299999999</c:v>
                </c:pt>
                <c:pt idx="862">
                  <c:v>15.6487178</c:v>
                </c:pt>
                <c:pt idx="863">
                  <c:v>15.64907395</c:v>
                </c:pt>
                <c:pt idx="864">
                  <c:v>15.649356900000001</c:v>
                </c:pt>
                <c:pt idx="865">
                  <c:v>15.6498724</c:v>
                </c:pt>
                <c:pt idx="866">
                  <c:v>15.650304050000001</c:v>
                </c:pt>
                <c:pt idx="867">
                  <c:v>15.650696549999999</c:v>
                </c:pt>
                <c:pt idx="868">
                  <c:v>15.651065899999999</c:v>
                </c:pt>
                <c:pt idx="869">
                  <c:v>15.651415099999999</c:v>
                </c:pt>
                <c:pt idx="870">
                  <c:v>15.6519377</c:v>
                </c:pt>
                <c:pt idx="871">
                  <c:v>15.652400999999999</c:v>
                </c:pt>
                <c:pt idx="872">
                  <c:v>15.652717750000001</c:v>
                </c:pt>
                <c:pt idx="873">
                  <c:v>15.6531061</c:v>
                </c:pt>
                <c:pt idx="874">
                  <c:v>15.65350535</c:v>
                </c:pt>
                <c:pt idx="875">
                  <c:v>15.653897000000001</c:v>
                </c:pt>
                <c:pt idx="876">
                  <c:v>15.654283899999999</c:v>
                </c:pt>
                <c:pt idx="877">
                  <c:v>15.654687599999999</c:v>
                </c:pt>
                <c:pt idx="878">
                  <c:v>15.655027199999999</c:v>
                </c:pt>
                <c:pt idx="879">
                  <c:v>15.6554851</c:v>
                </c:pt>
                <c:pt idx="880">
                  <c:v>15.65590645</c:v>
                </c:pt>
                <c:pt idx="881">
                  <c:v>15.656291400000001</c:v>
                </c:pt>
                <c:pt idx="882">
                  <c:v>15.656825899999999</c:v>
                </c:pt>
                <c:pt idx="883">
                  <c:v>15.657292500000001</c:v>
                </c:pt>
                <c:pt idx="884">
                  <c:v>15.657776999999999</c:v>
                </c:pt>
                <c:pt idx="885">
                  <c:v>15.658246500000001</c:v>
                </c:pt>
                <c:pt idx="886">
                  <c:v>15.65896365</c:v>
                </c:pt>
                <c:pt idx="887">
                  <c:v>15.660001300000001</c:v>
                </c:pt>
                <c:pt idx="888">
                  <c:v>15.66074405</c:v>
                </c:pt>
                <c:pt idx="889">
                  <c:v>15.6613059</c:v>
                </c:pt>
                <c:pt idx="890">
                  <c:v>15.66177495</c:v>
                </c:pt>
                <c:pt idx="891">
                  <c:v>15.662275300000001</c:v>
                </c:pt>
                <c:pt idx="892">
                  <c:v>15.66274095</c:v>
                </c:pt>
                <c:pt idx="893">
                  <c:v>15.6632718</c:v>
                </c:pt>
                <c:pt idx="894">
                  <c:v>15.663678600000001</c:v>
                </c:pt>
                <c:pt idx="895">
                  <c:v>15.664282800000001</c:v>
                </c:pt>
                <c:pt idx="896">
                  <c:v>15.66477255</c:v>
                </c:pt>
                <c:pt idx="897">
                  <c:v>15.6654705</c:v>
                </c:pt>
                <c:pt idx="898">
                  <c:v>15.66641555</c:v>
                </c:pt>
                <c:pt idx="899">
                  <c:v>15.666940350000001</c:v>
                </c:pt>
                <c:pt idx="900">
                  <c:v>15.667813049999999</c:v>
                </c:pt>
                <c:pt idx="901">
                  <c:v>15.6688469</c:v>
                </c:pt>
                <c:pt idx="902">
                  <c:v>15.669541199999999</c:v>
                </c:pt>
                <c:pt idx="903">
                  <c:v>15.670315800000001</c:v>
                </c:pt>
                <c:pt idx="904">
                  <c:v>15.67157645</c:v>
                </c:pt>
                <c:pt idx="905">
                  <c:v>15.672698</c:v>
                </c:pt>
                <c:pt idx="906">
                  <c:v>15.674073700000001</c:v>
                </c:pt>
                <c:pt idx="907">
                  <c:v>15.6747227</c:v>
                </c:pt>
                <c:pt idx="908">
                  <c:v>15.675657599999999</c:v>
                </c:pt>
                <c:pt idx="909">
                  <c:v>15.676201750000001</c:v>
                </c:pt>
                <c:pt idx="910">
                  <c:v>15.676691850000001</c:v>
                </c:pt>
                <c:pt idx="911">
                  <c:v>15.6773852</c:v>
                </c:pt>
                <c:pt idx="912">
                  <c:v>15.678241699999999</c:v>
                </c:pt>
                <c:pt idx="913">
                  <c:v>15.678981050000001</c:v>
                </c:pt>
                <c:pt idx="914">
                  <c:v>15.679800500000001</c:v>
                </c:pt>
                <c:pt idx="915">
                  <c:v>15.680637900000001</c:v>
                </c:pt>
                <c:pt idx="916">
                  <c:v>15.6814828</c:v>
                </c:pt>
                <c:pt idx="917">
                  <c:v>15.682321099999999</c:v>
                </c:pt>
                <c:pt idx="918">
                  <c:v>15.6833007</c:v>
                </c:pt>
                <c:pt idx="919">
                  <c:v>15.6840832</c:v>
                </c:pt>
                <c:pt idx="920">
                  <c:v>15.6852713</c:v>
                </c:pt>
                <c:pt idx="921">
                  <c:v>15.686557199999999</c:v>
                </c:pt>
                <c:pt idx="922">
                  <c:v>15.6878469</c:v>
                </c:pt>
                <c:pt idx="923">
                  <c:v>15.6887208</c:v>
                </c:pt>
                <c:pt idx="924">
                  <c:v>15.6897067</c:v>
                </c:pt>
                <c:pt idx="925">
                  <c:v>15.690747</c:v>
                </c:pt>
                <c:pt idx="926">
                  <c:v>15.692569000000001</c:v>
                </c:pt>
                <c:pt idx="927">
                  <c:v>15.69378815</c:v>
                </c:pt>
                <c:pt idx="928">
                  <c:v>15.694754550000001</c:v>
                </c:pt>
                <c:pt idx="929">
                  <c:v>15.69621925</c:v>
                </c:pt>
                <c:pt idx="930">
                  <c:v>15.6974354</c:v>
                </c:pt>
                <c:pt idx="931">
                  <c:v>15.698563699999999</c:v>
                </c:pt>
                <c:pt idx="932">
                  <c:v>15.7001028</c:v>
                </c:pt>
                <c:pt idx="933">
                  <c:v>15.701677</c:v>
                </c:pt>
                <c:pt idx="934">
                  <c:v>15.70383795</c:v>
                </c:pt>
                <c:pt idx="935">
                  <c:v>15.70498495</c:v>
                </c:pt>
                <c:pt idx="936">
                  <c:v>15.7056509</c:v>
                </c:pt>
                <c:pt idx="937">
                  <c:v>15.70727435</c:v>
                </c:pt>
                <c:pt idx="938">
                  <c:v>15.7084522</c:v>
                </c:pt>
                <c:pt idx="939">
                  <c:v>15.7100004</c:v>
                </c:pt>
                <c:pt idx="940">
                  <c:v>15.711028900000001</c:v>
                </c:pt>
                <c:pt idx="941">
                  <c:v>15.711953100000001</c:v>
                </c:pt>
                <c:pt idx="942">
                  <c:v>15.7135731</c:v>
                </c:pt>
                <c:pt idx="943">
                  <c:v>15.714491450000001</c:v>
                </c:pt>
                <c:pt idx="944">
                  <c:v>15.715287050000001</c:v>
                </c:pt>
                <c:pt idx="945">
                  <c:v>15.71600755</c:v>
                </c:pt>
                <c:pt idx="946">
                  <c:v>15.7169724</c:v>
                </c:pt>
                <c:pt idx="947">
                  <c:v>15.718055100000001</c:v>
                </c:pt>
                <c:pt idx="948">
                  <c:v>15.718753850000001</c:v>
                </c:pt>
                <c:pt idx="949">
                  <c:v>15.71932455</c:v>
                </c:pt>
                <c:pt idx="950">
                  <c:v>15.720083900000001</c:v>
                </c:pt>
                <c:pt idx="951">
                  <c:v>15.7209507</c:v>
                </c:pt>
                <c:pt idx="952">
                  <c:v>15.72167615</c:v>
                </c:pt>
                <c:pt idx="953">
                  <c:v>15.722587750000001</c:v>
                </c:pt>
                <c:pt idx="954">
                  <c:v>15.723682350000001</c:v>
                </c:pt>
                <c:pt idx="955">
                  <c:v>15.725039750000001</c:v>
                </c:pt>
                <c:pt idx="956">
                  <c:v>15.7260761</c:v>
                </c:pt>
                <c:pt idx="957">
                  <c:v>15.7270261</c:v>
                </c:pt>
                <c:pt idx="958">
                  <c:v>15.727846549999999</c:v>
                </c:pt>
                <c:pt idx="959">
                  <c:v>15.729045750000001</c:v>
                </c:pt>
                <c:pt idx="960">
                  <c:v>15.729469050000001</c:v>
                </c:pt>
                <c:pt idx="961">
                  <c:v>15.730014199999999</c:v>
                </c:pt>
                <c:pt idx="962">
                  <c:v>15.7305008</c:v>
                </c:pt>
                <c:pt idx="963">
                  <c:v>15.731259699999999</c:v>
                </c:pt>
                <c:pt idx="964">
                  <c:v>15.732438549999999</c:v>
                </c:pt>
                <c:pt idx="965">
                  <c:v>15.73330125</c:v>
                </c:pt>
                <c:pt idx="966">
                  <c:v>15.7338933</c:v>
                </c:pt>
                <c:pt idx="967">
                  <c:v>15.734436000000001</c:v>
                </c:pt>
                <c:pt idx="968">
                  <c:v>15.735266899999999</c:v>
                </c:pt>
                <c:pt idx="969">
                  <c:v>15.73583195</c:v>
                </c:pt>
                <c:pt idx="970">
                  <c:v>15.7363423</c:v>
                </c:pt>
                <c:pt idx="971">
                  <c:v>15.737141400000001</c:v>
                </c:pt>
                <c:pt idx="972">
                  <c:v>15.737527200000001</c:v>
                </c:pt>
                <c:pt idx="973">
                  <c:v>15.738042699999999</c:v>
                </c:pt>
                <c:pt idx="974">
                  <c:v>15.738847249999999</c:v>
                </c:pt>
                <c:pt idx="975">
                  <c:v>15.739399450000001</c:v>
                </c:pt>
                <c:pt idx="976">
                  <c:v>15.74005185</c:v>
                </c:pt>
                <c:pt idx="977">
                  <c:v>15.740780600000001</c:v>
                </c:pt>
                <c:pt idx="978">
                  <c:v>15.7412394</c:v>
                </c:pt>
                <c:pt idx="979">
                  <c:v>15.74196555</c:v>
                </c:pt>
                <c:pt idx="980">
                  <c:v>15.74259225</c:v>
                </c:pt>
                <c:pt idx="981">
                  <c:v>15.743112050000001</c:v>
                </c:pt>
                <c:pt idx="982">
                  <c:v>15.74414355</c:v>
                </c:pt>
                <c:pt idx="983">
                  <c:v>15.745079199999999</c:v>
                </c:pt>
                <c:pt idx="984">
                  <c:v>15.74602155</c:v>
                </c:pt>
                <c:pt idx="985">
                  <c:v>15.746521700000001</c:v>
                </c:pt>
                <c:pt idx="986">
                  <c:v>15.747328100000001</c:v>
                </c:pt>
                <c:pt idx="987">
                  <c:v>15.7482676</c:v>
                </c:pt>
                <c:pt idx="988">
                  <c:v>15.74921505</c:v>
                </c:pt>
                <c:pt idx="989">
                  <c:v>15.75020535</c:v>
                </c:pt>
                <c:pt idx="990">
                  <c:v>15.7509353</c:v>
                </c:pt>
                <c:pt idx="991">
                  <c:v>15.7519028</c:v>
                </c:pt>
                <c:pt idx="992">
                  <c:v>15.75295455</c:v>
                </c:pt>
                <c:pt idx="993">
                  <c:v>15.753923050000001</c:v>
                </c:pt>
                <c:pt idx="994">
                  <c:v>15.75470655</c:v>
                </c:pt>
                <c:pt idx="995">
                  <c:v>15.755379749999999</c:v>
                </c:pt>
                <c:pt idx="996">
                  <c:v>15.75611675</c:v>
                </c:pt>
                <c:pt idx="997">
                  <c:v>15.75704795</c:v>
                </c:pt>
                <c:pt idx="998">
                  <c:v>15.7578791</c:v>
                </c:pt>
                <c:pt idx="999">
                  <c:v>15.758682800000001</c:v>
                </c:pt>
                <c:pt idx="1000">
                  <c:v>15.7598304</c:v>
                </c:pt>
                <c:pt idx="1001">
                  <c:v>15.760965799999999</c:v>
                </c:pt>
                <c:pt idx="1002">
                  <c:v>15.762177599999999</c:v>
                </c:pt>
                <c:pt idx="1003">
                  <c:v>15.7633203</c:v>
                </c:pt>
                <c:pt idx="1004">
                  <c:v>15.76410345</c:v>
                </c:pt>
                <c:pt idx="1005">
                  <c:v>15.76504055</c:v>
                </c:pt>
                <c:pt idx="1006">
                  <c:v>15.765673700000001</c:v>
                </c:pt>
                <c:pt idx="1007">
                  <c:v>15.766537550000001</c:v>
                </c:pt>
                <c:pt idx="1008">
                  <c:v>15.76727245</c:v>
                </c:pt>
                <c:pt idx="1009">
                  <c:v>15.76854185</c:v>
                </c:pt>
                <c:pt idx="1010">
                  <c:v>15.769880300000001</c:v>
                </c:pt>
                <c:pt idx="1011">
                  <c:v>15.770273299999999</c:v>
                </c:pt>
                <c:pt idx="1012">
                  <c:v>15.7709662</c:v>
                </c:pt>
                <c:pt idx="1013">
                  <c:v>15.772023600000001</c:v>
                </c:pt>
                <c:pt idx="1014">
                  <c:v>15.7731174</c:v>
                </c:pt>
                <c:pt idx="1015">
                  <c:v>15.77404445</c:v>
                </c:pt>
                <c:pt idx="1016">
                  <c:v>15.774659249999999</c:v>
                </c:pt>
                <c:pt idx="1017">
                  <c:v>15.7757606</c:v>
                </c:pt>
                <c:pt idx="1018">
                  <c:v>15.776936299999999</c:v>
                </c:pt>
                <c:pt idx="1019">
                  <c:v>15.77834865</c:v>
                </c:pt>
                <c:pt idx="1020">
                  <c:v>15.779560099999999</c:v>
                </c:pt>
                <c:pt idx="1021">
                  <c:v>15.780321499999999</c:v>
                </c:pt>
                <c:pt idx="1022">
                  <c:v>15.780969349999999</c:v>
                </c:pt>
                <c:pt idx="1023">
                  <c:v>15.78190275</c:v>
                </c:pt>
                <c:pt idx="1024">
                  <c:v>15.782409449999999</c:v>
                </c:pt>
                <c:pt idx="1025">
                  <c:v>15.78360545</c:v>
                </c:pt>
                <c:pt idx="1026">
                  <c:v>15.78489955</c:v>
                </c:pt>
                <c:pt idx="1027">
                  <c:v>15.785577549999999</c:v>
                </c:pt>
                <c:pt idx="1028">
                  <c:v>15.786435450000001</c:v>
                </c:pt>
                <c:pt idx="1029">
                  <c:v>15.78739635</c:v>
                </c:pt>
                <c:pt idx="1030">
                  <c:v>15.788212099999999</c:v>
                </c:pt>
                <c:pt idx="1031">
                  <c:v>15.7897064</c:v>
                </c:pt>
                <c:pt idx="1032">
                  <c:v>15.790935449999999</c:v>
                </c:pt>
                <c:pt idx="1033">
                  <c:v>15.7917279</c:v>
                </c:pt>
                <c:pt idx="1034">
                  <c:v>15.792862700000001</c:v>
                </c:pt>
                <c:pt idx="1035">
                  <c:v>15.7940281</c:v>
                </c:pt>
                <c:pt idx="1036">
                  <c:v>15.79490185</c:v>
                </c:pt>
                <c:pt idx="1037">
                  <c:v>15.795646899999999</c:v>
                </c:pt>
                <c:pt idx="1038">
                  <c:v>15.79640255</c:v>
                </c:pt>
                <c:pt idx="1039">
                  <c:v>15.79845255</c:v>
                </c:pt>
                <c:pt idx="1040">
                  <c:v>15.8001956</c:v>
                </c:pt>
                <c:pt idx="1041">
                  <c:v>15.8008139</c:v>
                </c:pt>
                <c:pt idx="1042">
                  <c:v>15.8017983</c:v>
                </c:pt>
                <c:pt idx="1043">
                  <c:v>15.8028548</c:v>
                </c:pt>
                <c:pt idx="1044">
                  <c:v>15.804017999999999</c:v>
                </c:pt>
                <c:pt idx="1045">
                  <c:v>15.8046249</c:v>
                </c:pt>
                <c:pt idx="1046">
                  <c:v>15.805016950000001</c:v>
                </c:pt>
                <c:pt idx="1047">
                  <c:v>15.805644900000001</c:v>
                </c:pt>
                <c:pt idx="1048">
                  <c:v>15.806394449999999</c:v>
                </c:pt>
                <c:pt idx="1049">
                  <c:v>15.8073385</c:v>
                </c:pt>
                <c:pt idx="1050">
                  <c:v>15.808148450000001</c:v>
                </c:pt>
                <c:pt idx="1051">
                  <c:v>15.808918200000001</c:v>
                </c:pt>
                <c:pt idx="1052">
                  <c:v>15.809741000000001</c:v>
                </c:pt>
                <c:pt idx="1053">
                  <c:v>15.81076165</c:v>
                </c:pt>
                <c:pt idx="1054">
                  <c:v>15.811551699999999</c:v>
                </c:pt>
                <c:pt idx="1055">
                  <c:v>15.81279705</c:v>
                </c:pt>
                <c:pt idx="1056">
                  <c:v>15.813480999999999</c:v>
                </c:pt>
                <c:pt idx="1057">
                  <c:v>15.81430875</c:v>
                </c:pt>
                <c:pt idx="1058">
                  <c:v>15.815404000000001</c:v>
                </c:pt>
                <c:pt idx="1059">
                  <c:v>15.816426699999999</c:v>
                </c:pt>
                <c:pt idx="1060">
                  <c:v>15.8175183</c:v>
                </c:pt>
                <c:pt idx="1061">
                  <c:v>15.8181952</c:v>
                </c:pt>
                <c:pt idx="1062">
                  <c:v>15.81893545</c:v>
                </c:pt>
                <c:pt idx="1063">
                  <c:v>15.819832099999999</c:v>
                </c:pt>
                <c:pt idx="1064">
                  <c:v>15.82053305</c:v>
                </c:pt>
                <c:pt idx="1065">
                  <c:v>15.82156065</c:v>
                </c:pt>
                <c:pt idx="1066">
                  <c:v>15.8226222</c:v>
                </c:pt>
                <c:pt idx="1067">
                  <c:v>15.82342845</c:v>
                </c:pt>
                <c:pt idx="1068">
                  <c:v>15.824596100000001</c:v>
                </c:pt>
                <c:pt idx="1069">
                  <c:v>15.825554499999999</c:v>
                </c:pt>
                <c:pt idx="1070">
                  <c:v>15.8265022</c:v>
                </c:pt>
                <c:pt idx="1071">
                  <c:v>15.827340899999999</c:v>
                </c:pt>
                <c:pt idx="1072">
                  <c:v>15.82785745</c:v>
                </c:pt>
                <c:pt idx="1073">
                  <c:v>15.8288157</c:v>
                </c:pt>
                <c:pt idx="1074">
                  <c:v>15.82938205</c:v>
                </c:pt>
                <c:pt idx="1075">
                  <c:v>15.83026795</c:v>
                </c:pt>
                <c:pt idx="1076">
                  <c:v>15.83122975</c:v>
                </c:pt>
                <c:pt idx="1077">
                  <c:v>15.832242000000001</c:v>
                </c:pt>
                <c:pt idx="1078">
                  <c:v>15.8329655</c:v>
                </c:pt>
                <c:pt idx="1079">
                  <c:v>15.833848</c:v>
                </c:pt>
                <c:pt idx="1080">
                  <c:v>15.834519999999999</c:v>
                </c:pt>
                <c:pt idx="1081">
                  <c:v>15.8355</c:v>
                </c:pt>
                <c:pt idx="1082">
                  <c:v>15.836093999999999</c:v>
                </c:pt>
                <c:pt idx="1083">
                  <c:v>15.83662</c:v>
                </c:pt>
                <c:pt idx="1084">
                  <c:v>15.837448</c:v>
                </c:pt>
                <c:pt idx="1085">
                  <c:v>15.838381999999999</c:v>
                </c:pt>
                <c:pt idx="1086">
                  <c:v>15.838936499999999</c:v>
                </c:pt>
                <c:pt idx="1087">
                  <c:v>15.839496499999999</c:v>
                </c:pt>
                <c:pt idx="1088">
                  <c:v>15.840263</c:v>
                </c:pt>
                <c:pt idx="1089">
                  <c:v>15.8407745</c:v>
                </c:pt>
                <c:pt idx="1090">
                  <c:v>15.8411615</c:v>
                </c:pt>
                <c:pt idx="1091">
                  <c:v>15.841858</c:v>
                </c:pt>
                <c:pt idx="1092">
                  <c:v>15.842411500000001</c:v>
                </c:pt>
                <c:pt idx="1093">
                  <c:v>15.8429135</c:v>
                </c:pt>
                <c:pt idx="1094">
                  <c:v>15.843578000000001</c:v>
                </c:pt>
                <c:pt idx="1095">
                  <c:v>15.844250000000001</c:v>
                </c:pt>
                <c:pt idx="1096">
                  <c:v>15.8448975</c:v>
                </c:pt>
                <c:pt idx="1097">
                  <c:v>15.845841500000001</c:v>
                </c:pt>
                <c:pt idx="1098">
                  <c:v>15.846664499999999</c:v>
                </c:pt>
                <c:pt idx="1099">
                  <c:v>15.847432</c:v>
                </c:pt>
                <c:pt idx="1100">
                  <c:v>15.847985</c:v>
                </c:pt>
                <c:pt idx="1101">
                  <c:v>15.848660499999999</c:v>
                </c:pt>
                <c:pt idx="1102">
                  <c:v>15.849444</c:v>
                </c:pt>
                <c:pt idx="1103">
                  <c:v>15.850025</c:v>
                </c:pt>
                <c:pt idx="1104">
                  <c:v>15.850737499999999</c:v>
                </c:pt>
                <c:pt idx="1105">
                  <c:v>15.8519495</c:v>
                </c:pt>
                <c:pt idx="1106">
                  <c:v>15.8526875</c:v>
                </c:pt>
                <c:pt idx="1107">
                  <c:v>15.853258</c:v>
                </c:pt>
                <c:pt idx="1108">
                  <c:v>15.853928</c:v>
                </c:pt>
                <c:pt idx="1109">
                  <c:v>15.854810499999999</c:v>
                </c:pt>
                <c:pt idx="1110">
                  <c:v>15.8558425</c:v>
                </c:pt>
                <c:pt idx="1111">
                  <c:v>15.856553999999999</c:v>
                </c:pt>
                <c:pt idx="1112">
                  <c:v>15.857355</c:v>
                </c:pt>
                <c:pt idx="1113">
                  <c:v>15.858131499999999</c:v>
                </c:pt>
                <c:pt idx="1114">
                  <c:v>15.859049000000001</c:v>
                </c:pt>
                <c:pt idx="1115">
                  <c:v>15.860374</c:v>
                </c:pt>
                <c:pt idx="1116">
                  <c:v>15.861198</c:v>
                </c:pt>
                <c:pt idx="1117">
                  <c:v>15.861903</c:v>
                </c:pt>
                <c:pt idx="1118">
                  <c:v>15.862862</c:v>
                </c:pt>
                <c:pt idx="1119">
                  <c:v>15.863462500000001</c:v>
                </c:pt>
                <c:pt idx="1120">
                  <c:v>15.8639665</c:v>
                </c:pt>
                <c:pt idx="1121">
                  <c:v>15.864877</c:v>
                </c:pt>
                <c:pt idx="1122">
                  <c:v>15.8658225</c:v>
                </c:pt>
                <c:pt idx="1123">
                  <c:v>15.8672685</c:v>
                </c:pt>
                <c:pt idx="1124">
                  <c:v>15.868351499999999</c:v>
                </c:pt>
                <c:pt idx="1125">
                  <c:v>15.8696245</c:v>
                </c:pt>
                <c:pt idx="1126">
                  <c:v>15.8721215</c:v>
                </c:pt>
                <c:pt idx="1127">
                  <c:v>15.8742225</c:v>
                </c:pt>
                <c:pt idx="1128">
                  <c:v>15.8761425</c:v>
                </c:pt>
                <c:pt idx="1129">
                  <c:v>15.8781505</c:v>
                </c:pt>
                <c:pt idx="1130">
                  <c:v>15.8797815</c:v>
                </c:pt>
                <c:pt idx="1131">
                  <c:v>15.881035000000001</c:v>
                </c:pt>
                <c:pt idx="1132">
                  <c:v>15.881803</c:v>
                </c:pt>
                <c:pt idx="1133">
                  <c:v>15.882709999999999</c:v>
                </c:pt>
                <c:pt idx="1134">
                  <c:v>15.8837505</c:v>
                </c:pt>
                <c:pt idx="1135">
                  <c:v>15.884879999999999</c:v>
                </c:pt>
                <c:pt idx="1136">
                  <c:v>15.8856605</c:v>
                </c:pt>
                <c:pt idx="1137">
                  <c:v>15.886689000000001</c:v>
                </c:pt>
                <c:pt idx="1138">
                  <c:v>15.887447</c:v>
                </c:pt>
                <c:pt idx="1139">
                  <c:v>15.888515</c:v>
                </c:pt>
                <c:pt idx="1140">
                  <c:v>15.889407500000001</c:v>
                </c:pt>
                <c:pt idx="1141">
                  <c:v>15.890732</c:v>
                </c:pt>
                <c:pt idx="1142">
                  <c:v>15.892141000000001</c:v>
                </c:pt>
                <c:pt idx="1143">
                  <c:v>15.893443</c:v>
                </c:pt>
                <c:pt idx="1144">
                  <c:v>15.8949915</c:v>
                </c:pt>
                <c:pt idx="1145">
                  <c:v>15.896231</c:v>
                </c:pt>
                <c:pt idx="1146">
                  <c:v>15.897299499999999</c:v>
                </c:pt>
                <c:pt idx="1147">
                  <c:v>15.898285</c:v>
                </c:pt>
                <c:pt idx="1148">
                  <c:v>15.8992345</c:v>
                </c:pt>
                <c:pt idx="1149">
                  <c:v>15.899801500000001</c:v>
                </c:pt>
                <c:pt idx="1150">
                  <c:v>15.900563</c:v>
                </c:pt>
                <c:pt idx="1151">
                  <c:v>15.901441</c:v>
                </c:pt>
                <c:pt idx="1152">
                  <c:v>15.90216</c:v>
                </c:pt>
                <c:pt idx="1153">
                  <c:v>15.902911</c:v>
                </c:pt>
                <c:pt idx="1154">
                  <c:v>15.903416500000001</c:v>
                </c:pt>
                <c:pt idx="1155">
                  <c:v>15.9037635</c:v>
                </c:pt>
                <c:pt idx="1156">
                  <c:v>15.9041055</c:v>
                </c:pt>
                <c:pt idx="1157">
                  <c:v>15.9044785</c:v>
                </c:pt>
                <c:pt idx="1158">
                  <c:v>15.9047825</c:v>
                </c:pt>
                <c:pt idx="1159">
                  <c:v>15.9052755</c:v>
                </c:pt>
                <c:pt idx="1160">
                  <c:v>15.905784000000001</c:v>
                </c:pt>
                <c:pt idx="1161">
                  <c:v>15.906226</c:v>
                </c:pt>
                <c:pt idx="1162">
                  <c:v>15.9070965</c:v>
                </c:pt>
                <c:pt idx="1163">
                  <c:v>15.907640000000001</c:v>
                </c:pt>
                <c:pt idx="1164">
                  <c:v>15.908218</c:v>
                </c:pt>
                <c:pt idx="1165">
                  <c:v>15.908695999999999</c:v>
                </c:pt>
                <c:pt idx="1166">
                  <c:v>15.909290500000001</c:v>
                </c:pt>
                <c:pt idx="1167">
                  <c:v>15.9104685</c:v>
                </c:pt>
                <c:pt idx="1168">
                  <c:v>15.9115725</c:v>
                </c:pt>
                <c:pt idx="1169">
                  <c:v>15.9118625</c:v>
                </c:pt>
                <c:pt idx="1170">
                  <c:v>15.9124135</c:v>
                </c:pt>
                <c:pt idx="1171">
                  <c:v>15.912893</c:v>
                </c:pt>
                <c:pt idx="1172">
                  <c:v>15.9133475</c:v>
                </c:pt>
                <c:pt idx="1173">
                  <c:v>15.913927000000001</c:v>
                </c:pt>
                <c:pt idx="1174">
                  <c:v>15.914721</c:v>
                </c:pt>
                <c:pt idx="1175">
                  <c:v>15.915186500000001</c:v>
                </c:pt>
                <c:pt idx="1176">
                  <c:v>15.9156645</c:v>
                </c:pt>
                <c:pt idx="1177">
                  <c:v>15.9163175</c:v>
                </c:pt>
                <c:pt idx="1178">
                  <c:v>15.917185</c:v>
                </c:pt>
                <c:pt idx="1179">
                  <c:v>15.917683</c:v>
                </c:pt>
                <c:pt idx="1180">
                  <c:v>15.918582000000001</c:v>
                </c:pt>
                <c:pt idx="1181">
                  <c:v>15.919028000000001</c:v>
                </c:pt>
                <c:pt idx="1182">
                  <c:v>15.919496000000001</c:v>
                </c:pt>
                <c:pt idx="1183">
                  <c:v>15.919809000000001</c:v>
                </c:pt>
                <c:pt idx="1184">
                  <c:v>15.920255000000001</c:v>
                </c:pt>
                <c:pt idx="1185">
                  <c:v>15.920731</c:v>
                </c:pt>
                <c:pt idx="1186">
                  <c:v>15.921108</c:v>
                </c:pt>
                <c:pt idx="1187">
                  <c:v>15.9216055</c:v>
                </c:pt>
                <c:pt idx="1188">
                  <c:v>15.922003</c:v>
                </c:pt>
                <c:pt idx="1189">
                  <c:v>15.922274</c:v>
                </c:pt>
                <c:pt idx="1190">
                  <c:v>15.9226195</c:v>
                </c:pt>
                <c:pt idx="1191">
                  <c:v>15.923114500000001</c:v>
                </c:pt>
                <c:pt idx="1192">
                  <c:v>15.923534</c:v>
                </c:pt>
                <c:pt idx="1193">
                  <c:v>15.923849000000001</c:v>
                </c:pt>
                <c:pt idx="1194">
                  <c:v>15.924313</c:v>
                </c:pt>
                <c:pt idx="1195">
                  <c:v>15.924701499999999</c:v>
                </c:pt>
                <c:pt idx="1196">
                  <c:v>15.925121000000001</c:v>
                </c:pt>
                <c:pt idx="1197">
                  <c:v>15.925416</c:v>
                </c:pt>
                <c:pt idx="1198">
                  <c:v>15.925732500000001</c:v>
                </c:pt>
                <c:pt idx="1199">
                  <c:v>15.92604</c:v>
                </c:pt>
                <c:pt idx="1200">
                  <c:v>15.9263075</c:v>
                </c:pt>
                <c:pt idx="1201">
                  <c:v>15.926523</c:v>
                </c:pt>
                <c:pt idx="1202">
                  <c:v>15.9268745</c:v>
                </c:pt>
                <c:pt idx="1203">
                  <c:v>15.927182999999999</c:v>
                </c:pt>
                <c:pt idx="1204">
                  <c:v>15.927436999999999</c:v>
                </c:pt>
                <c:pt idx="1205">
                  <c:v>15.9277125</c:v>
                </c:pt>
                <c:pt idx="1206">
                  <c:v>15.927936499999999</c:v>
                </c:pt>
                <c:pt idx="1207">
                  <c:v>15.9281635</c:v>
                </c:pt>
                <c:pt idx="1208">
                  <c:v>15.9283555</c:v>
                </c:pt>
                <c:pt idx="1209">
                  <c:v>15.9285985</c:v>
                </c:pt>
                <c:pt idx="1210">
                  <c:v>15.928957</c:v>
                </c:pt>
                <c:pt idx="1211">
                  <c:v>15.929254999999999</c:v>
                </c:pt>
                <c:pt idx="1212">
                  <c:v>15.929498000000001</c:v>
                </c:pt>
                <c:pt idx="1213">
                  <c:v>15.9297355</c:v>
                </c:pt>
                <c:pt idx="1214">
                  <c:v>15.9300415</c:v>
                </c:pt>
                <c:pt idx="1215">
                  <c:v>15.9304375</c:v>
                </c:pt>
                <c:pt idx="1216">
                  <c:v>15.930778500000001</c:v>
                </c:pt>
                <c:pt idx="1217">
                  <c:v>15.931060500000001</c:v>
                </c:pt>
                <c:pt idx="1218">
                  <c:v>15.931357</c:v>
                </c:pt>
                <c:pt idx="1219">
                  <c:v>15.931834500000001</c:v>
                </c:pt>
                <c:pt idx="1220">
                  <c:v>15.9324455</c:v>
                </c:pt>
                <c:pt idx="1221">
                  <c:v>15.932821000000001</c:v>
                </c:pt>
                <c:pt idx="1222">
                  <c:v>15.933163</c:v>
                </c:pt>
                <c:pt idx="1223">
                  <c:v>15.933666000000001</c:v>
                </c:pt>
                <c:pt idx="1224">
                  <c:v>15.93408</c:v>
                </c:pt>
                <c:pt idx="1225">
                  <c:v>15.9345815</c:v>
                </c:pt>
                <c:pt idx="1226">
                  <c:v>15.9353905</c:v>
                </c:pt>
                <c:pt idx="1227">
                  <c:v>15.936202</c:v>
                </c:pt>
                <c:pt idx="1228">
                  <c:v>15.937289</c:v>
                </c:pt>
                <c:pt idx="1229">
                  <c:v>15.938468499999999</c:v>
                </c:pt>
                <c:pt idx="1230">
                  <c:v>15.939901000000001</c:v>
                </c:pt>
                <c:pt idx="1231">
                  <c:v>15.941492</c:v>
                </c:pt>
                <c:pt idx="1232">
                  <c:v>15.942455499999999</c:v>
                </c:pt>
                <c:pt idx="1233">
                  <c:v>15.942970499999999</c:v>
                </c:pt>
                <c:pt idx="1234">
                  <c:v>15.9434445</c:v>
                </c:pt>
                <c:pt idx="1235">
                  <c:v>15.9439025</c:v>
                </c:pt>
                <c:pt idx="1236">
                  <c:v>15.944659</c:v>
                </c:pt>
                <c:pt idx="1237">
                  <c:v>15.944993499999999</c:v>
                </c:pt>
                <c:pt idx="1238">
                  <c:v>15.945378</c:v>
                </c:pt>
                <c:pt idx="1239">
                  <c:v>15.945788</c:v>
                </c:pt>
                <c:pt idx="1240">
                  <c:v>15.946152999999999</c:v>
                </c:pt>
                <c:pt idx="1241">
                  <c:v>15.946574500000001</c:v>
                </c:pt>
                <c:pt idx="1242">
                  <c:v>15.946946499999999</c:v>
                </c:pt>
                <c:pt idx="1243">
                  <c:v>15.947281</c:v>
                </c:pt>
                <c:pt idx="1244">
                  <c:v>15.9477355</c:v>
                </c:pt>
                <c:pt idx="1245">
                  <c:v>15.948517000000001</c:v>
                </c:pt>
                <c:pt idx="1246">
                  <c:v>15.948869</c:v>
                </c:pt>
                <c:pt idx="1247">
                  <c:v>15.9491335</c:v>
                </c:pt>
                <c:pt idx="1248">
                  <c:v>15.949579</c:v>
                </c:pt>
                <c:pt idx="1249">
                  <c:v>15.9502855</c:v>
                </c:pt>
                <c:pt idx="1250">
                  <c:v>15.950475000000001</c:v>
                </c:pt>
                <c:pt idx="1251">
                  <c:v>15.950685999999999</c:v>
                </c:pt>
                <c:pt idx="1252">
                  <c:v>15.951032</c:v>
                </c:pt>
                <c:pt idx="1253">
                  <c:v>15.951359500000001</c:v>
                </c:pt>
                <c:pt idx="1254">
                  <c:v>15.951783499999999</c:v>
                </c:pt>
                <c:pt idx="1255">
                  <c:v>15.9524265</c:v>
                </c:pt>
                <c:pt idx="1256">
                  <c:v>15.952759499999999</c:v>
                </c:pt>
                <c:pt idx="1257">
                  <c:v>15.953110499999999</c:v>
                </c:pt>
                <c:pt idx="1258">
                  <c:v>15.9533845</c:v>
                </c:pt>
                <c:pt idx="1259">
                  <c:v>15.953721999999999</c:v>
                </c:pt>
                <c:pt idx="1260">
                  <c:v>15.954007499999999</c:v>
                </c:pt>
                <c:pt idx="1261">
                  <c:v>15.954362</c:v>
                </c:pt>
                <c:pt idx="1262">
                  <c:v>15.9553835</c:v>
                </c:pt>
                <c:pt idx="1263">
                  <c:v>15.956059</c:v>
                </c:pt>
                <c:pt idx="1264">
                  <c:v>15.956756</c:v>
                </c:pt>
                <c:pt idx="1265">
                  <c:v>15.957751999999999</c:v>
                </c:pt>
                <c:pt idx="1266">
                  <c:v>15.958377</c:v>
                </c:pt>
                <c:pt idx="1267">
                  <c:v>15.959205000000001</c:v>
                </c:pt>
                <c:pt idx="1268">
                  <c:v>15.9600065</c:v>
                </c:pt>
                <c:pt idx="1269">
                  <c:v>15.96096</c:v>
                </c:pt>
                <c:pt idx="1270">
                  <c:v>15.961741</c:v>
                </c:pt>
                <c:pt idx="1271">
                  <c:v>15.9623855</c:v>
                </c:pt>
                <c:pt idx="1272">
                  <c:v>15.9628645</c:v>
                </c:pt>
                <c:pt idx="1273">
                  <c:v>15.963457</c:v>
                </c:pt>
                <c:pt idx="1274">
                  <c:v>15.963971000000001</c:v>
                </c:pt>
                <c:pt idx="1275">
                  <c:v>15.964477</c:v>
                </c:pt>
                <c:pt idx="1276">
                  <c:v>15.965203000000001</c:v>
                </c:pt>
                <c:pt idx="1277">
                  <c:v>15.9657035</c:v>
                </c:pt>
                <c:pt idx="1278">
                  <c:v>15.9662965</c:v>
                </c:pt>
                <c:pt idx="1279">
                  <c:v>15.9667765</c:v>
                </c:pt>
                <c:pt idx="1280">
                  <c:v>15.967173499999999</c:v>
                </c:pt>
                <c:pt idx="1281">
                  <c:v>15.967591000000001</c:v>
                </c:pt>
                <c:pt idx="1282">
                  <c:v>15.9680195</c:v>
                </c:pt>
                <c:pt idx="1283">
                  <c:v>15.9684665</c:v>
                </c:pt>
                <c:pt idx="1284">
                  <c:v>15.9688605</c:v>
                </c:pt>
                <c:pt idx="1285">
                  <c:v>15.969342000000001</c:v>
                </c:pt>
                <c:pt idx="1286">
                  <c:v>15.9698125</c:v>
                </c:pt>
                <c:pt idx="1287">
                  <c:v>15.9702725</c:v>
                </c:pt>
                <c:pt idx="1288">
                  <c:v>15.9707075</c:v>
                </c:pt>
                <c:pt idx="1289">
                  <c:v>15.9711395</c:v>
                </c:pt>
                <c:pt idx="1290">
                  <c:v>15.9718295</c:v>
                </c:pt>
                <c:pt idx="1291">
                  <c:v>15.972529999999999</c:v>
                </c:pt>
                <c:pt idx="1292">
                  <c:v>15.973094</c:v>
                </c:pt>
                <c:pt idx="1293">
                  <c:v>15.973725999999999</c:v>
                </c:pt>
                <c:pt idx="1294">
                  <c:v>15.974220000000001</c:v>
                </c:pt>
                <c:pt idx="1295">
                  <c:v>15.9745145</c:v>
                </c:pt>
                <c:pt idx="1296">
                  <c:v>15.974802</c:v>
                </c:pt>
                <c:pt idx="1297">
                  <c:v>15.975088</c:v>
                </c:pt>
                <c:pt idx="1298">
                  <c:v>15.975358</c:v>
                </c:pt>
                <c:pt idx="1299">
                  <c:v>15.9756185</c:v>
                </c:pt>
                <c:pt idx="1300">
                  <c:v>15.9758245</c:v>
                </c:pt>
                <c:pt idx="1301">
                  <c:v>15.976020500000001</c:v>
                </c:pt>
                <c:pt idx="1302">
                  <c:v>15.9761965</c:v>
                </c:pt>
                <c:pt idx="1303">
                  <c:v>15.976380499999999</c:v>
                </c:pt>
                <c:pt idx="1304">
                  <c:v>15.9765785</c:v>
                </c:pt>
                <c:pt idx="1305">
                  <c:v>15.976739</c:v>
                </c:pt>
                <c:pt idx="1306">
                  <c:v>15.9768665</c:v>
                </c:pt>
                <c:pt idx="1307">
                  <c:v>15.9770485</c:v>
                </c:pt>
                <c:pt idx="1308">
                  <c:v>15.977233500000001</c:v>
                </c:pt>
                <c:pt idx="1309">
                  <c:v>15.977384000000001</c:v>
                </c:pt>
                <c:pt idx="1310">
                  <c:v>15.9775385</c:v>
                </c:pt>
                <c:pt idx="1311">
                  <c:v>15.977662</c:v>
                </c:pt>
                <c:pt idx="1312">
                  <c:v>15.9778345</c:v>
                </c:pt>
                <c:pt idx="1313">
                  <c:v>15.977916</c:v>
                </c:pt>
                <c:pt idx="1314">
                  <c:v>15.977962999999999</c:v>
                </c:pt>
                <c:pt idx="1315">
                  <c:v>15.978002999999999</c:v>
                </c:pt>
                <c:pt idx="1316">
                  <c:v>15.978095</c:v>
                </c:pt>
                <c:pt idx="1317">
                  <c:v>15.9782025</c:v>
                </c:pt>
                <c:pt idx="1318">
                  <c:v>15.9783545</c:v>
                </c:pt>
                <c:pt idx="1319">
                  <c:v>15.9785845</c:v>
                </c:pt>
                <c:pt idx="1320">
                  <c:v>15.978852</c:v>
                </c:pt>
                <c:pt idx="1321">
                  <c:v>15.979129499999999</c:v>
                </c:pt>
                <c:pt idx="1322">
                  <c:v>15.9793295</c:v>
                </c:pt>
                <c:pt idx="1323">
                  <c:v>15.979569</c:v>
                </c:pt>
                <c:pt idx="1324">
                  <c:v>15.979910499999999</c:v>
                </c:pt>
                <c:pt idx="1325">
                  <c:v>15.980190499999999</c:v>
                </c:pt>
                <c:pt idx="1326">
                  <c:v>15.980556</c:v>
                </c:pt>
                <c:pt idx="1327">
                  <c:v>15.980858</c:v>
                </c:pt>
                <c:pt idx="1328">
                  <c:v>15.981322500000001</c:v>
                </c:pt>
                <c:pt idx="1329">
                  <c:v>15.981608</c:v>
                </c:pt>
                <c:pt idx="1330">
                  <c:v>15.981835</c:v>
                </c:pt>
                <c:pt idx="1331">
                  <c:v>15.98211</c:v>
                </c:pt>
                <c:pt idx="1332">
                  <c:v>15.982396</c:v>
                </c:pt>
                <c:pt idx="1333">
                  <c:v>15.9827145</c:v>
                </c:pt>
                <c:pt idx="1334">
                  <c:v>15.98302</c:v>
                </c:pt>
                <c:pt idx="1335">
                  <c:v>15.983288</c:v>
                </c:pt>
                <c:pt idx="1336">
                  <c:v>15.983543000000001</c:v>
                </c:pt>
                <c:pt idx="1337">
                  <c:v>15.983769500000001</c:v>
                </c:pt>
                <c:pt idx="1338">
                  <c:v>15.983985000000001</c:v>
                </c:pt>
                <c:pt idx="1339">
                  <c:v>15.984177499999999</c:v>
                </c:pt>
                <c:pt idx="1340">
                  <c:v>15.984372</c:v>
                </c:pt>
                <c:pt idx="1341">
                  <c:v>15.984595499999999</c:v>
                </c:pt>
                <c:pt idx="1342">
                  <c:v>15.9849055</c:v>
                </c:pt>
                <c:pt idx="1343">
                  <c:v>15.985089</c:v>
                </c:pt>
                <c:pt idx="1344">
                  <c:v>15.985172</c:v>
                </c:pt>
                <c:pt idx="1345">
                  <c:v>15.985305</c:v>
                </c:pt>
                <c:pt idx="1346">
                  <c:v>15.985504000000001</c:v>
                </c:pt>
                <c:pt idx="1347">
                  <c:v>15.985726</c:v>
                </c:pt>
                <c:pt idx="1348">
                  <c:v>15.9858215</c:v>
                </c:pt>
                <c:pt idx="1349">
                  <c:v>15.985992</c:v>
                </c:pt>
                <c:pt idx="1350">
                  <c:v>15.9862085</c:v>
                </c:pt>
                <c:pt idx="1351">
                  <c:v>15.9864145</c:v>
                </c:pt>
                <c:pt idx="1352">
                  <c:v>15.986616</c:v>
                </c:pt>
                <c:pt idx="1353">
                  <c:v>15.986670999999999</c:v>
                </c:pt>
                <c:pt idx="1354">
                  <c:v>15.9867425</c:v>
                </c:pt>
                <c:pt idx="1355">
                  <c:v>15.9868825</c:v>
                </c:pt>
                <c:pt idx="1356">
                  <c:v>15.9870085</c:v>
                </c:pt>
                <c:pt idx="1357">
                  <c:v>15.987169</c:v>
                </c:pt>
                <c:pt idx="1358">
                  <c:v>15.9874185</c:v>
                </c:pt>
                <c:pt idx="1359">
                  <c:v>15.987569000000001</c:v>
                </c:pt>
                <c:pt idx="1360">
                  <c:v>15.987728000000001</c:v>
                </c:pt>
                <c:pt idx="1361">
                  <c:v>15.987923</c:v>
                </c:pt>
                <c:pt idx="1362">
                  <c:v>15.988134000000001</c:v>
                </c:pt>
                <c:pt idx="1363">
                  <c:v>15.9882995</c:v>
                </c:pt>
                <c:pt idx="1364">
                  <c:v>15.988466499999999</c:v>
                </c:pt>
                <c:pt idx="1365">
                  <c:v>15.988647</c:v>
                </c:pt>
                <c:pt idx="1366">
                  <c:v>15.988809</c:v>
                </c:pt>
                <c:pt idx="1367">
                  <c:v>15.9890475</c:v>
                </c:pt>
                <c:pt idx="1368">
                  <c:v>15.989224999999999</c:v>
                </c:pt>
                <c:pt idx="1369">
                  <c:v>15.989386</c:v>
                </c:pt>
                <c:pt idx="1370">
                  <c:v>15.989621</c:v>
                </c:pt>
                <c:pt idx="1371">
                  <c:v>15.989765500000001</c:v>
                </c:pt>
                <c:pt idx="1372">
                  <c:v>15.989913</c:v>
                </c:pt>
                <c:pt idx="1373">
                  <c:v>15.990061499999999</c:v>
                </c:pt>
                <c:pt idx="1374">
                  <c:v>15.990237499999999</c:v>
                </c:pt>
                <c:pt idx="1375">
                  <c:v>15.990513999999999</c:v>
                </c:pt>
                <c:pt idx="1376">
                  <c:v>15.991045</c:v>
                </c:pt>
                <c:pt idx="1377">
                  <c:v>15.992505</c:v>
                </c:pt>
                <c:pt idx="1378">
                  <c:v>15.9956075</c:v>
                </c:pt>
                <c:pt idx="1379">
                  <c:v>15.997389999999999</c:v>
                </c:pt>
                <c:pt idx="1380">
                  <c:v>15.998678</c:v>
                </c:pt>
                <c:pt idx="1381">
                  <c:v>15.999817999999999</c:v>
                </c:pt>
                <c:pt idx="1382">
                  <c:v>16.000420999999999</c:v>
                </c:pt>
                <c:pt idx="1383">
                  <c:v>16.001255</c:v>
                </c:pt>
                <c:pt idx="1384">
                  <c:v>16.001895000000001</c:v>
                </c:pt>
                <c:pt idx="1385">
                  <c:v>16.002196999999999</c:v>
                </c:pt>
                <c:pt idx="1386">
                  <c:v>16.002760500000001</c:v>
                </c:pt>
                <c:pt idx="1387">
                  <c:v>16.003083499999999</c:v>
                </c:pt>
                <c:pt idx="1388">
                  <c:v>16.003931000000001</c:v>
                </c:pt>
                <c:pt idx="1389">
                  <c:v>16.004656499999999</c:v>
                </c:pt>
                <c:pt idx="1390">
                  <c:v>16.0052235</c:v>
                </c:pt>
                <c:pt idx="1391">
                  <c:v>16.005814999999998</c:v>
                </c:pt>
                <c:pt idx="1392">
                  <c:v>16.006304499999999</c:v>
                </c:pt>
                <c:pt idx="1393">
                  <c:v>16.006804500000001</c:v>
                </c:pt>
                <c:pt idx="1394">
                  <c:v>16.007201000000002</c:v>
                </c:pt>
                <c:pt idx="1395">
                  <c:v>16.007834500000001</c:v>
                </c:pt>
                <c:pt idx="1396">
                  <c:v>16.008551499999999</c:v>
                </c:pt>
                <c:pt idx="1397">
                  <c:v>16.009277000000001</c:v>
                </c:pt>
                <c:pt idx="1398">
                  <c:v>16.0098965</c:v>
                </c:pt>
                <c:pt idx="1399">
                  <c:v>16.010531</c:v>
                </c:pt>
                <c:pt idx="1400">
                  <c:v>16.011032</c:v>
                </c:pt>
                <c:pt idx="1401">
                  <c:v>16.011553499999998</c:v>
                </c:pt>
                <c:pt idx="1402">
                  <c:v>16.012604500000002</c:v>
                </c:pt>
                <c:pt idx="1403">
                  <c:v>16.013984000000001</c:v>
                </c:pt>
                <c:pt idx="1404">
                  <c:v>16.015184999999999</c:v>
                </c:pt>
                <c:pt idx="1405">
                  <c:v>16.016147</c:v>
                </c:pt>
                <c:pt idx="1406">
                  <c:v>16.016637500000002</c:v>
                </c:pt>
                <c:pt idx="1407">
                  <c:v>16.0172235</c:v>
                </c:pt>
                <c:pt idx="1408">
                  <c:v>16.017795499999998</c:v>
                </c:pt>
                <c:pt idx="1409">
                  <c:v>16.018141499999999</c:v>
                </c:pt>
                <c:pt idx="1410">
                  <c:v>16.0184675</c:v>
                </c:pt>
                <c:pt idx="1411">
                  <c:v>16.018796000000002</c:v>
                </c:pt>
                <c:pt idx="1412">
                  <c:v>16.019176999999999</c:v>
                </c:pt>
                <c:pt idx="1413">
                  <c:v>16.019589499999999</c:v>
                </c:pt>
                <c:pt idx="1414">
                  <c:v>16.020824000000001</c:v>
                </c:pt>
                <c:pt idx="1415">
                  <c:v>16.0223455</c:v>
                </c:pt>
                <c:pt idx="1416">
                  <c:v>16.023516999999998</c:v>
                </c:pt>
                <c:pt idx="1417">
                  <c:v>16.02469</c:v>
                </c:pt>
                <c:pt idx="1418">
                  <c:v>16.025176999999999</c:v>
                </c:pt>
                <c:pt idx="1419">
                  <c:v>16.025684999999999</c:v>
                </c:pt>
                <c:pt idx="1420">
                  <c:v>16.026381499999999</c:v>
                </c:pt>
                <c:pt idx="1421">
                  <c:v>16.026830499999999</c:v>
                </c:pt>
                <c:pt idx="1422">
                  <c:v>16.027296499999999</c:v>
                </c:pt>
                <c:pt idx="1423">
                  <c:v>16.027744500000001</c:v>
                </c:pt>
                <c:pt idx="1424">
                  <c:v>16.027985999999999</c:v>
                </c:pt>
                <c:pt idx="1425">
                  <c:v>16.028276999999999</c:v>
                </c:pt>
                <c:pt idx="1426">
                  <c:v>16.02852</c:v>
                </c:pt>
                <c:pt idx="1427">
                  <c:v>16.028933500000001</c:v>
                </c:pt>
                <c:pt idx="1428">
                  <c:v>16.029273</c:v>
                </c:pt>
                <c:pt idx="1429">
                  <c:v>16.029488999999998</c:v>
                </c:pt>
                <c:pt idx="1430">
                  <c:v>16.029767499999998</c:v>
                </c:pt>
                <c:pt idx="1431">
                  <c:v>16.030027499999999</c:v>
                </c:pt>
                <c:pt idx="1432">
                  <c:v>16.030292500000002</c:v>
                </c:pt>
                <c:pt idx="1433">
                  <c:v>16.0305635</c:v>
                </c:pt>
                <c:pt idx="1434">
                  <c:v>16.030791499999999</c:v>
                </c:pt>
                <c:pt idx="1435">
                  <c:v>16.031023000000001</c:v>
                </c:pt>
                <c:pt idx="1436">
                  <c:v>16.031270499999998</c:v>
                </c:pt>
                <c:pt idx="1437">
                  <c:v>16.031522500000001</c:v>
                </c:pt>
                <c:pt idx="1438">
                  <c:v>16.031828000000001</c:v>
                </c:pt>
                <c:pt idx="1439">
                  <c:v>16.032057999999999</c:v>
                </c:pt>
                <c:pt idx="1440">
                  <c:v>16.032232</c:v>
                </c:pt>
                <c:pt idx="1441">
                  <c:v>16.032511499999998</c:v>
                </c:pt>
                <c:pt idx="1442">
                  <c:v>16.032700500000001</c:v>
                </c:pt>
                <c:pt idx="1443">
                  <c:v>16.032938999999999</c:v>
                </c:pt>
                <c:pt idx="1444">
                  <c:v>16.033201500000001</c:v>
                </c:pt>
                <c:pt idx="1445">
                  <c:v>16.033423500000001</c:v>
                </c:pt>
                <c:pt idx="1446">
                  <c:v>16.033745</c:v>
                </c:pt>
                <c:pt idx="1447">
                  <c:v>16.034029499999999</c:v>
                </c:pt>
                <c:pt idx="1448">
                  <c:v>16.034285499999999</c:v>
                </c:pt>
                <c:pt idx="1449">
                  <c:v>16.034579000000001</c:v>
                </c:pt>
                <c:pt idx="1450">
                  <c:v>16.034766000000001</c:v>
                </c:pt>
                <c:pt idx="1451">
                  <c:v>16.035031</c:v>
                </c:pt>
                <c:pt idx="1452">
                  <c:v>16.035284499999999</c:v>
                </c:pt>
                <c:pt idx="1453">
                  <c:v>16.035593500000001</c:v>
                </c:pt>
                <c:pt idx="1454">
                  <c:v>16.036059999999999</c:v>
                </c:pt>
                <c:pt idx="1455">
                  <c:v>16.0367845</c:v>
                </c:pt>
                <c:pt idx="1456">
                  <c:v>16.038100499999999</c:v>
                </c:pt>
                <c:pt idx="1457">
                  <c:v>16.039044000000001</c:v>
                </c:pt>
                <c:pt idx="1458">
                  <c:v>16.040296999999999</c:v>
                </c:pt>
                <c:pt idx="1459">
                  <c:v>16.041951000000001</c:v>
                </c:pt>
                <c:pt idx="1460">
                  <c:v>16.042877000000001</c:v>
                </c:pt>
                <c:pt idx="1461">
                  <c:v>16.0435585</c:v>
                </c:pt>
                <c:pt idx="1462">
                  <c:v>16.044418</c:v>
                </c:pt>
                <c:pt idx="1463">
                  <c:v>16.044813000000001</c:v>
                </c:pt>
                <c:pt idx="1464">
                  <c:v>16.045183999999999</c:v>
                </c:pt>
                <c:pt idx="1465">
                  <c:v>16.0455215</c:v>
                </c:pt>
                <c:pt idx="1466">
                  <c:v>16.046313999999999</c:v>
                </c:pt>
                <c:pt idx="1467">
                  <c:v>16.047342</c:v>
                </c:pt>
                <c:pt idx="1468">
                  <c:v>16.047913999999999</c:v>
                </c:pt>
                <c:pt idx="1469">
                  <c:v>16.048468499999998</c:v>
                </c:pt>
                <c:pt idx="1470">
                  <c:v>16.049014</c:v>
                </c:pt>
                <c:pt idx="1471">
                  <c:v>16.049602499999999</c:v>
                </c:pt>
                <c:pt idx="1472">
                  <c:v>16.0501155</c:v>
                </c:pt>
                <c:pt idx="1473">
                  <c:v>16.050501000000001</c:v>
                </c:pt>
                <c:pt idx="1474">
                  <c:v>16.050904500000001</c:v>
                </c:pt>
                <c:pt idx="1475">
                  <c:v>16.051334000000001</c:v>
                </c:pt>
                <c:pt idx="1476">
                  <c:v>16.0518535</c:v>
                </c:pt>
                <c:pt idx="1477">
                  <c:v>16.052424000000002</c:v>
                </c:pt>
                <c:pt idx="1478">
                  <c:v>16.052918500000001</c:v>
                </c:pt>
                <c:pt idx="1479">
                  <c:v>16.053496500000001</c:v>
                </c:pt>
                <c:pt idx="1480">
                  <c:v>16.054251000000001</c:v>
                </c:pt>
                <c:pt idx="1481">
                  <c:v>16.054701000000001</c:v>
                </c:pt>
                <c:pt idx="1482">
                  <c:v>16.055065500000001</c:v>
                </c:pt>
                <c:pt idx="1483">
                  <c:v>16.055381499999999</c:v>
                </c:pt>
                <c:pt idx="1484">
                  <c:v>16.055597500000001</c:v>
                </c:pt>
                <c:pt idx="1485">
                  <c:v>16.055828500000001</c:v>
                </c:pt>
                <c:pt idx="1486">
                  <c:v>16.056115500000001</c:v>
                </c:pt>
                <c:pt idx="1487">
                  <c:v>16.056370999999999</c:v>
                </c:pt>
                <c:pt idx="1488">
                  <c:v>16.056688999999999</c:v>
                </c:pt>
                <c:pt idx="1489">
                  <c:v>16.057064</c:v>
                </c:pt>
                <c:pt idx="1490">
                  <c:v>16.057424000000001</c:v>
                </c:pt>
                <c:pt idx="1491">
                  <c:v>16.057877000000001</c:v>
                </c:pt>
                <c:pt idx="1492">
                  <c:v>16.058222000000001</c:v>
                </c:pt>
                <c:pt idx="1493">
                  <c:v>16.058715499999998</c:v>
                </c:pt>
                <c:pt idx="1494">
                  <c:v>16.059269999999998</c:v>
                </c:pt>
                <c:pt idx="1495">
                  <c:v>16.059614</c:v>
                </c:pt>
                <c:pt idx="1496">
                  <c:v>16.060031500000001</c:v>
                </c:pt>
                <c:pt idx="1497">
                  <c:v>16.060379999999999</c:v>
                </c:pt>
                <c:pt idx="1498">
                  <c:v>16.0607085</c:v>
                </c:pt>
                <c:pt idx="1499">
                  <c:v>16.061005999999999</c:v>
                </c:pt>
                <c:pt idx="1500">
                  <c:v>16.061415</c:v>
                </c:pt>
                <c:pt idx="1501">
                  <c:v>16.061799499999999</c:v>
                </c:pt>
                <c:pt idx="1502">
                  <c:v>16.062101500000001</c:v>
                </c:pt>
                <c:pt idx="1503">
                  <c:v>16.0625155</c:v>
                </c:pt>
                <c:pt idx="1504">
                  <c:v>16.062964999999998</c:v>
                </c:pt>
                <c:pt idx="1505">
                  <c:v>16.063276000000002</c:v>
                </c:pt>
                <c:pt idx="1506">
                  <c:v>16.063633500000002</c:v>
                </c:pt>
                <c:pt idx="1507">
                  <c:v>16.064004000000001</c:v>
                </c:pt>
                <c:pt idx="1508">
                  <c:v>16.064472500000001</c:v>
                </c:pt>
                <c:pt idx="1509">
                  <c:v>16.0650415</c:v>
                </c:pt>
                <c:pt idx="1510">
                  <c:v>16.0653735</c:v>
                </c:pt>
                <c:pt idx="1511">
                  <c:v>16.065745</c:v>
                </c:pt>
                <c:pt idx="1512">
                  <c:v>16.066098499999999</c:v>
                </c:pt>
                <c:pt idx="1513">
                  <c:v>16.066634999999998</c:v>
                </c:pt>
                <c:pt idx="1514">
                  <c:v>16.067227500000001</c:v>
                </c:pt>
                <c:pt idx="1515">
                  <c:v>16.067677</c:v>
                </c:pt>
                <c:pt idx="1516">
                  <c:v>16.0682635</c:v>
                </c:pt>
                <c:pt idx="1517">
                  <c:v>16.068877000000001</c:v>
                </c:pt>
                <c:pt idx="1518">
                  <c:v>16.069272999999999</c:v>
                </c:pt>
                <c:pt idx="1519">
                  <c:v>16.069905500000001</c:v>
                </c:pt>
                <c:pt idx="1520">
                  <c:v>16.070374999999999</c:v>
                </c:pt>
                <c:pt idx="1521">
                  <c:v>16.070808499999998</c:v>
                </c:pt>
                <c:pt idx="1522">
                  <c:v>16.0714775</c:v>
                </c:pt>
                <c:pt idx="1523">
                  <c:v>16.072096000000002</c:v>
                </c:pt>
                <c:pt idx="1524">
                  <c:v>16.072602</c:v>
                </c:pt>
                <c:pt idx="1525">
                  <c:v>16.073024</c:v>
                </c:pt>
                <c:pt idx="1526">
                  <c:v>16.073440999999999</c:v>
                </c:pt>
                <c:pt idx="1527">
                  <c:v>16.073866500000001</c:v>
                </c:pt>
                <c:pt idx="1528">
                  <c:v>16.074419500000001</c:v>
                </c:pt>
                <c:pt idx="1529">
                  <c:v>16.074869499999998</c:v>
                </c:pt>
                <c:pt idx="1530">
                  <c:v>16.075445000000002</c:v>
                </c:pt>
                <c:pt idx="1531">
                  <c:v>16.075806</c:v>
                </c:pt>
                <c:pt idx="1532">
                  <c:v>16.076279499999998</c:v>
                </c:pt>
                <c:pt idx="1533">
                  <c:v>16.0767475</c:v>
                </c:pt>
                <c:pt idx="1534">
                  <c:v>16.077227499999999</c:v>
                </c:pt>
                <c:pt idx="1535">
                  <c:v>16.077748</c:v>
                </c:pt>
                <c:pt idx="1536">
                  <c:v>16.078163499999999</c:v>
                </c:pt>
                <c:pt idx="1537">
                  <c:v>16.078702499999999</c:v>
                </c:pt>
                <c:pt idx="1538">
                  <c:v>16.0793955</c:v>
                </c:pt>
                <c:pt idx="1539">
                  <c:v>16.079887499999998</c:v>
                </c:pt>
                <c:pt idx="1540">
                  <c:v>16.080575500000002</c:v>
                </c:pt>
                <c:pt idx="1541">
                  <c:v>16.081030999999999</c:v>
                </c:pt>
                <c:pt idx="1542">
                  <c:v>16.0814235</c:v>
                </c:pt>
                <c:pt idx="1543">
                  <c:v>16.081924000000001</c:v>
                </c:pt>
                <c:pt idx="1544">
                  <c:v>16.082246000000001</c:v>
                </c:pt>
                <c:pt idx="1545">
                  <c:v>16.082678000000001</c:v>
                </c:pt>
                <c:pt idx="1546">
                  <c:v>16.083192499999999</c:v>
                </c:pt>
                <c:pt idx="1547">
                  <c:v>16.0835495</c:v>
                </c:pt>
                <c:pt idx="1548">
                  <c:v>16.0839915</c:v>
                </c:pt>
                <c:pt idx="1549">
                  <c:v>16.084467499999999</c:v>
                </c:pt>
                <c:pt idx="1550">
                  <c:v>16.0849975</c:v>
                </c:pt>
                <c:pt idx="1551">
                  <c:v>16.085663499999999</c:v>
                </c:pt>
                <c:pt idx="1552">
                  <c:v>16.086010000000002</c:v>
                </c:pt>
                <c:pt idx="1553">
                  <c:v>16.086472000000001</c:v>
                </c:pt>
                <c:pt idx="1554">
                  <c:v>16.087696000000001</c:v>
                </c:pt>
                <c:pt idx="1555">
                  <c:v>16.088297000000001</c:v>
                </c:pt>
                <c:pt idx="1556">
                  <c:v>16.088778000000001</c:v>
                </c:pt>
                <c:pt idx="1557">
                  <c:v>16.089230499999999</c:v>
                </c:pt>
                <c:pt idx="1558">
                  <c:v>16.089826500000001</c:v>
                </c:pt>
                <c:pt idx="1559">
                  <c:v>16.0903505</c:v>
                </c:pt>
                <c:pt idx="1560">
                  <c:v>16.090622499999998</c:v>
                </c:pt>
                <c:pt idx="1561">
                  <c:v>16.090873500000001</c:v>
                </c:pt>
                <c:pt idx="1562">
                  <c:v>16.091171500000002</c:v>
                </c:pt>
                <c:pt idx="1563">
                  <c:v>16.091540000000002</c:v>
                </c:pt>
                <c:pt idx="1564">
                  <c:v>16.091907500000001</c:v>
                </c:pt>
                <c:pt idx="1565">
                  <c:v>16.092181499999999</c:v>
                </c:pt>
                <c:pt idx="1566">
                  <c:v>16.092419499999998</c:v>
                </c:pt>
                <c:pt idx="1567">
                  <c:v>16.0927845</c:v>
                </c:pt>
                <c:pt idx="1568">
                  <c:v>16.093093</c:v>
                </c:pt>
                <c:pt idx="1569">
                  <c:v>16.093653499999999</c:v>
                </c:pt>
                <c:pt idx="1570">
                  <c:v>16.094021999999999</c:v>
                </c:pt>
                <c:pt idx="1571">
                  <c:v>16.0944495</c:v>
                </c:pt>
                <c:pt idx="1572">
                  <c:v>16.094958500000001</c:v>
                </c:pt>
                <c:pt idx="1573">
                  <c:v>16.095271</c:v>
                </c:pt>
                <c:pt idx="1574">
                  <c:v>16.095800499999999</c:v>
                </c:pt>
                <c:pt idx="1575">
                  <c:v>16.0961675</c:v>
                </c:pt>
                <c:pt idx="1576">
                  <c:v>16.096574</c:v>
                </c:pt>
                <c:pt idx="1577">
                  <c:v>16.097028000000002</c:v>
                </c:pt>
                <c:pt idx="1578">
                  <c:v>16.097458</c:v>
                </c:pt>
                <c:pt idx="1579">
                  <c:v>16.097870499999999</c:v>
                </c:pt>
                <c:pt idx="1580">
                  <c:v>16.098520499999999</c:v>
                </c:pt>
                <c:pt idx="1581">
                  <c:v>16.099011000000001</c:v>
                </c:pt>
                <c:pt idx="1582">
                  <c:v>16.099536499999999</c:v>
                </c:pt>
                <c:pt idx="1583">
                  <c:v>16.100082</c:v>
                </c:pt>
                <c:pt idx="1584">
                  <c:v>16.100724</c:v>
                </c:pt>
                <c:pt idx="1585">
                  <c:v>16.101168000000001</c:v>
                </c:pt>
                <c:pt idx="1586">
                  <c:v>16.101558499999999</c:v>
                </c:pt>
                <c:pt idx="1587">
                  <c:v>16.101973000000001</c:v>
                </c:pt>
                <c:pt idx="1588">
                  <c:v>16.102565500000001</c:v>
                </c:pt>
                <c:pt idx="1589">
                  <c:v>16.103010999999999</c:v>
                </c:pt>
                <c:pt idx="1590">
                  <c:v>16.103483000000001</c:v>
                </c:pt>
                <c:pt idx="1591">
                  <c:v>16.104008</c:v>
                </c:pt>
                <c:pt idx="1592">
                  <c:v>16.104523499999999</c:v>
                </c:pt>
                <c:pt idx="1593">
                  <c:v>16.105241499999998</c:v>
                </c:pt>
                <c:pt idx="1594">
                  <c:v>16.105694499999998</c:v>
                </c:pt>
                <c:pt idx="1595">
                  <c:v>16.106145000000001</c:v>
                </c:pt>
                <c:pt idx="1596">
                  <c:v>16.106574999999999</c:v>
                </c:pt>
                <c:pt idx="1597">
                  <c:v>16.107116000000001</c:v>
                </c:pt>
                <c:pt idx="1598">
                  <c:v>16.107745999999999</c:v>
                </c:pt>
                <c:pt idx="1599">
                  <c:v>16.108207</c:v>
                </c:pt>
                <c:pt idx="1600">
                  <c:v>16.108587499999999</c:v>
                </c:pt>
                <c:pt idx="1601">
                  <c:v>16.109049500000001</c:v>
                </c:pt>
                <c:pt idx="1602">
                  <c:v>16.1094525</c:v>
                </c:pt>
                <c:pt idx="1603">
                  <c:v>16.109912000000001</c:v>
                </c:pt>
                <c:pt idx="1604">
                  <c:v>16.110348000000002</c:v>
                </c:pt>
                <c:pt idx="1605">
                  <c:v>16.110771499999998</c:v>
                </c:pt>
                <c:pt idx="1606">
                  <c:v>16.111267999999999</c:v>
                </c:pt>
                <c:pt idx="1607">
                  <c:v>16.111748500000001</c:v>
                </c:pt>
                <c:pt idx="1608">
                  <c:v>16.112204999999999</c:v>
                </c:pt>
                <c:pt idx="1609">
                  <c:v>16.112765</c:v>
                </c:pt>
                <c:pt idx="1610">
                  <c:v>16.113182500000001</c:v>
                </c:pt>
                <c:pt idx="1611">
                  <c:v>16.113574</c:v>
                </c:pt>
                <c:pt idx="1612">
                  <c:v>16.113990000000001</c:v>
                </c:pt>
                <c:pt idx="1613">
                  <c:v>16.1143885</c:v>
                </c:pt>
                <c:pt idx="1614">
                  <c:v>16.114913999999999</c:v>
                </c:pt>
                <c:pt idx="1615">
                  <c:v>16.1153245</c:v>
                </c:pt>
                <c:pt idx="1616">
                  <c:v>16.115714000000001</c:v>
                </c:pt>
                <c:pt idx="1617">
                  <c:v>16.116095999999999</c:v>
                </c:pt>
                <c:pt idx="1618">
                  <c:v>16.116504500000001</c:v>
                </c:pt>
                <c:pt idx="1619">
                  <c:v>16.117041499999999</c:v>
                </c:pt>
                <c:pt idx="1620">
                  <c:v>16.1174915</c:v>
                </c:pt>
                <c:pt idx="1621">
                  <c:v>16.117857000000001</c:v>
                </c:pt>
                <c:pt idx="1622">
                  <c:v>16.118351000000001</c:v>
                </c:pt>
                <c:pt idx="1623">
                  <c:v>16.1189255</c:v>
                </c:pt>
                <c:pt idx="1624">
                  <c:v>16.120106499999999</c:v>
                </c:pt>
                <c:pt idx="1625">
                  <c:v>16.121019</c:v>
                </c:pt>
                <c:pt idx="1626">
                  <c:v>16.121641</c:v>
                </c:pt>
                <c:pt idx="1627">
                  <c:v>16.122412000000001</c:v>
                </c:pt>
                <c:pt idx="1628">
                  <c:v>16.123116</c:v>
                </c:pt>
                <c:pt idx="1629">
                  <c:v>16.123748500000001</c:v>
                </c:pt>
                <c:pt idx="1630">
                  <c:v>16.124248999999999</c:v>
                </c:pt>
                <c:pt idx="1631">
                  <c:v>16.124541499999999</c:v>
                </c:pt>
                <c:pt idx="1632">
                  <c:v>16.124808000000002</c:v>
                </c:pt>
                <c:pt idx="1633">
                  <c:v>16.125104499999999</c:v>
                </c:pt>
                <c:pt idx="1634">
                  <c:v>16.125411499999998</c:v>
                </c:pt>
                <c:pt idx="1635">
                  <c:v>16.125824000000001</c:v>
                </c:pt>
                <c:pt idx="1636">
                  <c:v>16.126370999999999</c:v>
                </c:pt>
                <c:pt idx="1637">
                  <c:v>16.126905999999998</c:v>
                </c:pt>
                <c:pt idx="1638">
                  <c:v>16.12724</c:v>
                </c:pt>
                <c:pt idx="1639">
                  <c:v>16.127521999999999</c:v>
                </c:pt>
                <c:pt idx="1640">
                  <c:v>16.127931</c:v>
                </c:pt>
                <c:pt idx="1641">
                  <c:v>16.128228499999999</c:v>
                </c:pt>
                <c:pt idx="1642">
                  <c:v>16.1285445</c:v>
                </c:pt>
                <c:pt idx="1643">
                  <c:v>16.128957499999999</c:v>
                </c:pt>
                <c:pt idx="1644">
                  <c:v>16.129238999999998</c:v>
                </c:pt>
                <c:pt idx="1645">
                  <c:v>16.129638</c:v>
                </c:pt>
                <c:pt idx="1646">
                  <c:v>16.129973499999998</c:v>
                </c:pt>
                <c:pt idx="1647">
                  <c:v>16.130240499999999</c:v>
                </c:pt>
                <c:pt idx="1648">
                  <c:v>16.130590999999999</c:v>
                </c:pt>
                <c:pt idx="1649">
                  <c:v>16.130864500000001</c:v>
                </c:pt>
                <c:pt idx="1650">
                  <c:v>16.131114</c:v>
                </c:pt>
                <c:pt idx="1651">
                  <c:v>16.131274000000001</c:v>
                </c:pt>
                <c:pt idx="1652">
                  <c:v>16.131356499999999</c:v>
                </c:pt>
                <c:pt idx="1653">
                  <c:v>16.131511</c:v>
                </c:pt>
                <c:pt idx="1654">
                  <c:v>16.131728500000001</c:v>
                </c:pt>
                <c:pt idx="1655">
                  <c:v>16.131893999999999</c:v>
                </c:pt>
                <c:pt idx="1656">
                  <c:v>16.132189499999999</c:v>
                </c:pt>
                <c:pt idx="1657">
                  <c:v>16.132379499999999</c:v>
                </c:pt>
                <c:pt idx="1658">
                  <c:v>16.132640000000002</c:v>
                </c:pt>
                <c:pt idx="1659">
                  <c:v>16.132965500000001</c:v>
                </c:pt>
                <c:pt idx="1660">
                  <c:v>16.1333725</c:v>
                </c:pt>
                <c:pt idx="1661">
                  <c:v>16.133786000000001</c:v>
                </c:pt>
                <c:pt idx="1662">
                  <c:v>16.13409</c:v>
                </c:pt>
                <c:pt idx="1663">
                  <c:v>16.134315999999998</c:v>
                </c:pt>
                <c:pt idx="1664">
                  <c:v>16.134602999999998</c:v>
                </c:pt>
                <c:pt idx="1665">
                  <c:v>16.134849500000001</c:v>
                </c:pt>
                <c:pt idx="1666">
                  <c:v>16.135090999999999</c:v>
                </c:pt>
                <c:pt idx="1667">
                  <c:v>16.135413</c:v>
                </c:pt>
                <c:pt idx="1668">
                  <c:v>16.135866499999999</c:v>
                </c:pt>
                <c:pt idx="1669">
                  <c:v>16.137021000000001</c:v>
                </c:pt>
                <c:pt idx="1670">
                  <c:v>16.138795500000001</c:v>
                </c:pt>
                <c:pt idx="1671">
                  <c:v>16.140621500000002</c:v>
                </c:pt>
                <c:pt idx="1672">
                  <c:v>16.142391499999999</c:v>
                </c:pt>
                <c:pt idx="1673">
                  <c:v>16.143177000000001</c:v>
                </c:pt>
                <c:pt idx="1674">
                  <c:v>16.144068499999999</c:v>
                </c:pt>
                <c:pt idx="1675">
                  <c:v>16.144791000000001</c:v>
                </c:pt>
                <c:pt idx="1676">
                  <c:v>16.145249499999998</c:v>
                </c:pt>
                <c:pt idx="1677">
                  <c:v>16.145610000000001</c:v>
                </c:pt>
                <c:pt idx="1678">
                  <c:v>16.145870500000001</c:v>
                </c:pt>
                <c:pt idx="1679">
                  <c:v>16.146122500000001</c:v>
                </c:pt>
                <c:pt idx="1680">
                  <c:v>16.146459499999999</c:v>
                </c:pt>
                <c:pt idx="1681">
                  <c:v>16.146758999999999</c:v>
                </c:pt>
                <c:pt idx="1682">
                  <c:v>16.147022</c:v>
                </c:pt>
                <c:pt idx="1683">
                  <c:v>16.147224999999999</c:v>
                </c:pt>
                <c:pt idx="1684">
                  <c:v>16.147444499999999</c:v>
                </c:pt>
                <c:pt idx="1685">
                  <c:v>16.147715999999999</c:v>
                </c:pt>
                <c:pt idx="1686">
                  <c:v>16.148</c:v>
                </c:pt>
                <c:pt idx="1687">
                  <c:v>16.148256499999999</c:v>
                </c:pt>
                <c:pt idx="1688">
                  <c:v>16.148509499999999</c:v>
                </c:pt>
                <c:pt idx="1689">
                  <c:v>16.148889</c:v>
                </c:pt>
                <c:pt idx="1690">
                  <c:v>16.149228999999998</c:v>
                </c:pt>
                <c:pt idx="1691">
                  <c:v>16.149489500000001</c:v>
                </c:pt>
                <c:pt idx="1692">
                  <c:v>16.150186999999999</c:v>
                </c:pt>
                <c:pt idx="1693">
                  <c:v>16.151626499999999</c:v>
                </c:pt>
                <c:pt idx="1694">
                  <c:v>16.152630500000001</c:v>
                </c:pt>
                <c:pt idx="1695">
                  <c:v>16.153537</c:v>
                </c:pt>
                <c:pt idx="1696">
                  <c:v>16.154630000000001</c:v>
                </c:pt>
                <c:pt idx="1697">
                  <c:v>16.155218999999999</c:v>
                </c:pt>
                <c:pt idx="1698">
                  <c:v>16.155776500000002</c:v>
                </c:pt>
                <c:pt idx="1699">
                  <c:v>16.156160499999999</c:v>
                </c:pt>
                <c:pt idx="1700">
                  <c:v>16.156499</c:v>
                </c:pt>
                <c:pt idx="1701">
                  <c:v>16.1567835</c:v>
                </c:pt>
                <c:pt idx="1702">
                  <c:v>16.157080499999999</c:v>
                </c:pt>
                <c:pt idx="1703">
                  <c:v>16.157435</c:v>
                </c:pt>
                <c:pt idx="1704">
                  <c:v>16.157722</c:v>
                </c:pt>
                <c:pt idx="1705">
                  <c:v>16.1581145</c:v>
                </c:pt>
                <c:pt idx="1706">
                  <c:v>16.158649</c:v>
                </c:pt>
                <c:pt idx="1707">
                  <c:v>16.159023000000001</c:v>
                </c:pt>
                <c:pt idx="1708">
                  <c:v>16.159386000000001</c:v>
                </c:pt>
                <c:pt idx="1709">
                  <c:v>16.159703</c:v>
                </c:pt>
                <c:pt idx="1710">
                  <c:v>16.159989500000002</c:v>
                </c:pt>
                <c:pt idx="1711">
                  <c:v>16.160359</c:v>
                </c:pt>
                <c:pt idx="1712">
                  <c:v>16.160658999999999</c:v>
                </c:pt>
                <c:pt idx="1713">
                  <c:v>16.1609455</c:v>
                </c:pt>
                <c:pt idx="1714">
                  <c:v>16.161279999999998</c:v>
                </c:pt>
                <c:pt idx="1715">
                  <c:v>16.161641500000002</c:v>
                </c:pt>
                <c:pt idx="1716">
                  <c:v>16.161994499999999</c:v>
                </c:pt>
                <c:pt idx="1717">
                  <c:v>16.162782499999999</c:v>
                </c:pt>
                <c:pt idx="1718">
                  <c:v>16.1633295</c:v>
                </c:pt>
                <c:pt idx="1719">
                  <c:v>16.1637995</c:v>
                </c:pt>
                <c:pt idx="1720">
                  <c:v>16.164156999999999</c:v>
                </c:pt>
                <c:pt idx="1721">
                  <c:v>16.164776</c:v>
                </c:pt>
                <c:pt idx="1722">
                  <c:v>16.165097500000002</c:v>
                </c:pt>
                <c:pt idx="1723">
                  <c:v>16.1654515</c:v>
                </c:pt>
                <c:pt idx="1724">
                  <c:v>16.165793999999998</c:v>
                </c:pt>
                <c:pt idx="1725">
                  <c:v>16.166217500000002</c:v>
                </c:pt>
                <c:pt idx="1726">
                  <c:v>16.166581999999998</c:v>
                </c:pt>
                <c:pt idx="1727">
                  <c:v>16.167078</c:v>
                </c:pt>
                <c:pt idx="1728">
                  <c:v>16.167427</c:v>
                </c:pt>
                <c:pt idx="1729">
                  <c:v>16.167805999999999</c:v>
                </c:pt>
                <c:pt idx="1730">
                  <c:v>16.168457</c:v>
                </c:pt>
                <c:pt idx="1731">
                  <c:v>16.168866999999999</c:v>
                </c:pt>
                <c:pt idx="1732">
                  <c:v>16.169316999999999</c:v>
                </c:pt>
                <c:pt idx="1733">
                  <c:v>16.1697275</c:v>
                </c:pt>
                <c:pt idx="1734">
                  <c:v>16.170157500000002</c:v>
                </c:pt>
                <c:pt idx="1735">
                  <c:v>16.1707085</c:v>
                </c:pt>
                <c:pt idx="1736">
                  <c:v>16.170984000000001</c:v>
                </c:pt>
                <c:pt idx="1737">
                  <c:v>16.171312499999999</c:v>
                </c:pt>
                <c:pt idx="1738">
                  <c:v>16.171803499999999</c:v>
                </c:pt>
                <c:pt idx="1739">
                  <c:v>16.172338</c:v>
                </c:pt>
                <c:pt idx="1740">
                  <c:v>16.172861000000001</c:v>
                </c:pt>
                <c:pt idx="1741">
                  <c:v>16.173280999999999</c:v>
                </c:pt>
                <c:pt idx="1742">
                  <c:v>16.173669</c:v>
                </c:pt>
                <c:pt idx="1743">
                  <c:v>16.174005999999999</c:v>
                </c:pt>
                <c:pt idx="1744">
                  <c:v>16.174324500000001</c:v>
                </c:pt>
                <c:pt idx="1745">
                  <c:v>16.174736500000002</c:v>
                </c:pt>
                <c:pt idx="1746">
                  <c:v>16.175102500000001</c:v>
                </c:pt>
                <c:pt idx="1747">
                  <c:v>16.1755025</c:v>
                </c:pt>
                <c:pt idx="1748">
                  <c:v>16.175972000000002</c:v>
                </c:pt>
                <c:pt idx="1749">
                  <c:v>16.176451499999999</c:v>
                </c:pt>
                <c:pt idx="1750">
                  <c:v>16.177254999999999</c:v>
                </c:pt>
                <c:pt idx="1751">
                  <c:v>16.177880000000002</c:v>
                </c:pt>
                <c:pt idx="1752">
                  <c:v>16.178445499999999</c:v>
                </c:pt>
                <c:pt idx="1753">
                  <c:v>16.1789375</c:v>
                </c:pt>
                <c:pt idx="1754">
                  <c:v>16.179470000000002</c:v>
                </c:pt>
                <c:pt idx="1755">
                  <c:v>16.179919999999999</c:v>
                </c:pt>
                <c:pt idx="1756">
                  <c:v>16.1805235</c:v>
                </c:pt>
                <c:pt idx="1757">
                  <c:v>16.181265</c:v>
                </c:pt>
                <c:pt idx="1758">
                  <c:v>16.181923000000001</c:v>
                </c:pt>
                <c:pt idx="1759">
                  <c:v>16.182450500000002</c:v>
                </c:pt>
                <c:pt idx="1760">
                  <c:v>16.182994000000001</c:v>
                </c:pt>
                <c:pt idx="1761">
                  <c:v>16.183802</c:v>
                </c:pt>
                <c:pt idx="1762">
                  <c:v>16.1846055</c:v>
                </c:pt>
                <c:pt idx="1763">
                  <c:v>16.185289000000001</c:v>
                </c:pt>
                <c:pt idx="1764">
                  <c:v>16.186124</c:v>
                </c:pt>
                <c:pt idx="1765">
                  <c:v>16.186590500000001</c:v>
                </c:pt>
                <c:pt idx="1766">
                  <c:v>16.187351499999998</c:v>
                </c:pt>
                <c:pt idx="1767">
                  <c:v>16.187989999999999</c:v>
                </c:pt>
                <c:pt idx="1768">
                  <c:v>16.188596499999999</c:v>
                </c:pt>
                <c:pt idx="1769">
                  <c:v>16.189433000000001</c:v>
                </c:pt>
                <c:pt idx="1770">
                  <c:v>16.190183000000001</c:v>
                </c:pt>
                <c:pt idx="1771">
                  <c:v>16.1907085</c:v>
                </c:pt>
                <c:pt idx="1772">
                  <c:v>16.191110000000002</c:v>
                </c:pt>
                <c:pt idx="1773">
                  <c:v>16.191575</c:v>
                </c:pt>
                <c:pt idx="1774">
                  <c:v>16.192027500000002</c:v>
                </c:pt>
                <c:pt idx="1775">
                  <c:v>16.192467499999999</c:v>
                </c:pt>
                <c:pt idx="1776">
                  <c:v>16.192933</c:v>
                </c:pt>
                <c:pt idx="1777">
                  <c:v>16.193480999999998</c:v>
                </c:pt>
                <c:pt idx="1778">
                  <c:v>16.193873</c:v>
                </c:pt>
                <c:pt idx="1779">
                  <c:v>16.194293000000002</c:v>
                </c:pt>
                <c:pt idx="1780">
                  <c:v>16.194752999999999</c:v>
                </c:pt>
                <c:pt idx="1781">
                  <c:v>16.195169499999999</c:v>
                </c:pt>
                <c:pt idx="1782">
                  <c:v>16.195703999999999</c:v>
                </c:pt>
                <c:pt idx="1783">
                  <c:v>16.196282499999999</c:v>
                </c:pt>
                <c:pt idx="1784">
                  <c:v>16.196701000000001</c:v>
                </c:pt>
                <c:pt idx="1785">
                  <c:v>16.197175000000001</c:v>
                </c:pt>
                <c:pt idx="1786">
                  <c:v>16.197593000000001</c:v>
                </c:pt>
                <c:pt idx="1787">
                  <c:v>16.198027500000002</c:v>
                </c:pt>
                <c:pt idx="1788">
                  <c:v>16.198430000000002</c:v>
                </c:pt>
                <c:pt idx="1789">
                  <c:v>16.198862999999999</c:v>
                </c:pt>
                <c:pt idx="1790">
                  <c:v>16.199366000000001</c:v>
                </c:pt>
                <c:pt idx="1791">
                  <c:v>16.200122</c:v>
                </c:pt>
                <c:pt idx="1792">
                  <c:v>16.200572000000001</c:v>
                </c:pt>
                <c:pt idx="1793">
                  <c:v>16.200922500000001</c:v>
                </c:pt>
                <c:pt idx="1794">
                  <c:v>16.201290499999999</c:v>
                </c:pt>
                <c:pt idx="1795">
                  <c:v>16.201750499999999</c:v>
                </c:pt>
                <c:pt idx="1796">
                  <c:v>16.2022905</c:v>
                </c:pt>
                <c:pt idx="1797">
                  <c:v>16.202795500000001</c:v>
                </c:pt>
                <c:pt idx="1798">
                  <c:v>16.2033615</c:v>
                </c:pt>
                <c:pt idx="1799">
                  <c:v>16.203896499999999</c:v>
                </c:pt>
                <c:pt idx="1800">
                  <c:v>16.2043465</c:v>
                </c:pt>
                <c:pt idx="1801">
                  <c:v>16.204841500000001</c:v>
                </c:pt>
                <c:pt idx="1802">
                  <c:v>16.205214999999999</c:v>
                </c:pt>
                <c:pt idx="1803">
                  <c:v>16.205836999999999</c:v>
                </c:pt>
                <c:pt idx="1804">
                  <c:v>16.206341999999999</c:v>
                </c:pt>
                <c:pt idx="1805">
                  <c:v>16.206968</c:v>
                </c:pt>
                <c:pt idx="1806">
                  <c:v>16.207468500000001</c:v>
                </c:pt>
                <c:pt idx="1807">
                  <c:v>16.207977</c:v>
                </c:pt>
                <c:pt idx="1808">
                  <c:v>16.208581500000001</c:v>
                </c:pt>
                <c:pt idx="1809">
                  <c:v>16.209001999999998</c:v>
                </c:pt>
                <c:pt idx="1810">
                  <c:v>16.209446</c:v>
                </c:pt>
                <c:pt idx="1811">
                  <c:v>16.2101355</c:v>
                </c:pt>
                <c:pt idx="1812">
                  <c:v>16.210673</c:v>
                </c:pt>
                <c:pt idx="1813">
                  <c:v>16.2110375</c:v>
                </c:pt>
                <c:pt idx="1814">
                  <c:v>16.211495499999998</c:v>
                </c:pt>
                <c:pt idx="1815">
                  <c:v>16.211857000000002</c:v>
                </c:pt>
                <c:pt idx="1816">
                  <c:v>16.2123025</c:v>
                </c:pt>
                <c:pt idx="1817">
                  <c:v>16.212625500000001</c:v>
                </c:pt>
                <c:pt idx="1818">
                  <c:v>16.212966000000002</c:v>
                </c:pt>
                <c:pt idx="1819">
                  <c:v>16.213384999999999</c:v>
                </c:pt>
                <c:pt idx="1820">
                  <c:v>16.213708499999999</c:v>
                </c:pt>
                <c:pt idx="1821">
                  <c:v>16.214005499999999</c:v>
                </c:pt>
                <c:pt idx="1822">
                  <c:v>16.214318500000001</c:v>
                </c:pt>
                <c:pt idx="1823">
                  <c:v>16.214617499999999</c:v>
                </c:pt>
                <c:pt idx="1824">
                  <c:v>16.215010499999998</c:v>
                </c:pt>
                <c:pt idx="1825">
                  <c:v>16.215297</c:v>
                </c:pt>
                <c:pt idx="1826">
                  <c:v>16.215540499999999</c:v>
                </c:pt>
                <c:pt idx="1827">
                  <c:v>16.2157865</c:v>
                </c:pt>
                <c:pt idx="1828">
                  <c:v>16.216048000000001</c:v>
                </c:pt>
                <c:pt idx="1829">
                  <c:v>16.216338499999999</c:v>
                </c:pt>
                <c:pt idx="1830">
                  <c:v>16.216536999999999</c:v>
                </c:pt>
                <c:pt idx="1831">
                  <c:v>16.216774000000001</c:v>
                </c:pt>
                <c:pt idx="1832">
                  <c:v>16.217060499999999</c:v>
                </c:pt>
                <c:pt idx="1833">
                  <c:v>16.217279000000001</c:v>
                </c:pt>
                <c:pt idx="1834">
                  <c:v>16.217513499999999</c:v>
                </c:pt>
                <c:pt idx="1835">
                  <c:v>16.217738499999999</c:v>
                </c:pt>
                <c:pt idx="1836">
                  <c:v>16.217987999999998</c:v>
                </c:pt>
                <c:pt idx="1837">
                  <c:v>16.218263499999999</c:v>
                </c:pt>
                <c:pt idx="1838">
                  <c:v>16.218434500000001</c:v>
                </c:pt>
                <c:pt idx="1839">
                  <c:v>16.218608</c:v>
                </c:pt>
                <c:pt idx="1840">
                  <c:v>16.218833</c:v>
                </c:pt>
                <c:pt idx="1841">
                  <c:v>16.219011000000002</c:v>
                </c:pt>
                <c:pt idx="1842">
                  <c:v>16.219155999999998</c:v>
                </c:pt>
                <c:pt idx="1843">
                  <c:v>16.219388500000001</c:v>
                </c:pt>
                <c:pt idx="1844">
                  <c:v>16.219567000000001</c:v>
                </c:pt>
                <c:pt idx="1845">
                  <c:v>16.2197745</c:v>
                </c:pt>
                <c:pt idx="1846">
                  <c:v>16.2199825</c:v>
                </c:pt>
                <c:pt idx="1847">
                  <c:v>16.220216499999999</c:v>
                </c:pt>
                <c:pt idx="1848">
                  <c:v>16.2204485</c:v>
                </c:pt>
                <c:pt idx="1849">
                  <c:v>16.220663999999999</c:v>
                </c:pt>
                <c:pt idx="1850">
                  <c:v>16.220972499999998</c:v>
                </c:pt>
                <c:pt idx="1851">
                  <c:v>16.221444999999999</c:v>
                </c:pt>
                <c:pt idx="1852">
                  <c:v>16.221866500000001</c:v>
                </c:pt>
                <c:pt idx="1853">
                  <c:v>16.222132500000001</c:v>
                </c:pt>
                <c:pt idx="1854">
                  <c:v>16.2224</c:v>
                </c:pt>
                <c:pt idx="1855">
                  <c:v>16.222605000000001</c:v>
                </c:pt>
                <c:pt idx="1856">
                  <c:v>16.222835</c:v>
                </c:pt>
                <c:pt idx="1857">
                  <c:v>16.223079500000001</c:v>
                </c:pt>
                <c:pt idx="1858">
                  <c:v>16.223438000000002</c:v>
                </c:pt>
                <c:pt idx="1859">
                  <c:v>16.223723</c:v>
                </c:pt>
                <c:pt idx="1860">
                  <c:v>16.2239775</c:v>
                </c:pt>
                <c:pt idx="1861">
                  <c:v>16.224322000000001</c:v>
                </c:pt>
                <c:pt idx="1862">
                  <c:v>16.225241499999999</c:v>
                </c:pt>
                <c:pt idx="1863">
                  <c:v>16.226863000000002</c:v>
                </c:pt>
                <c:pt idx="1864">
                  <c:v>16.228391000000002</c:v>
                </c:pt>
                <c:pt idx="1865">
                  <c:v>16.2297555</c:v>
                </c:pt>
                <c:pt idx="1866">
                  <c:v>16.230262</c:v>
                </c:pt>
                <c:pt idx="1867">
                  <c:v>16.2305815</c:v>
                </c:pt>
                <c:pt idx="1868">
                  <c:v>16.23096</c:v>
                </c:pt>
                <c:pt idx="1869">
                  <c:v>16.231469000000001</c:v>
                </c:pt>
                <c:pt idx="1870">
                  <c:v>16.231809999999999</c:v>
                </c:pt>
                <c:pt idx="1871">
                  <c:v>16.2320475</c:v>
                </c:pt>
                <c:pt idx="1872">
                  <c:v>16.232199999999999</c:v>
                </c:pt>
                <c:pt idx="1873">
                  <c:v>16.232360499999999</c:v>
                </c:pt>
                <c:pt idx="1874">
                  <c:v>16.232724999999999</c:v>
                </c:pt>
                <c:pt idx="1875">
                  <c:v>16.2328355</c:v>
                </c:pt>
                <c:pt idx="1876">
                  <c:v>16.232956999999999</c:v>
                </c:pt>
                <c:pt idx="1877">
                  <c:v>16.2330945</c:v>
                </c:pt>
                <c:pt idx="1878">
                  <c:v>16.2333015</c:v>
                </c:pt>
                <c:pt idx="1879">
                  <c:v>16.233541500000001</c:v>
                </c:pt>
                <c:pt idx="1880">
                  <c:v>16.233667000000001</c:v>
                </c:pt>
                <c:pt idx="1881">
                  <c:v>16.233783500000001</c:v>
                </c:pt>
                <c:pt idx="1882">
                  <c:v>16.234000999999999</c:v>
                </c:pt>
                <c:pt idx="1883">
                  <c:v>16.234188500000002</c:v>
                </c:pt>
                <c:pt idx="1884">
                  <c:v>16.234325999999999</c:v>
                </c:pt>
                <c:pt idx="1885">
                  <c:v>16.234458</c:v>
                </c:pt>
                <c:pt idx="1886">
                  <c:v>16.2345975</c:v>
                </c:pt>
                <c:pt idx="1887">
                  <c:v>16.234732999999999</c:v>
                </c:pt>
                <c:pt idx="1888">
                  <c:v>16.234909000000002</c:v>
                </c:pt>
                <c:pt idx="1889">
                  <c:v>16.235053000000001</c:v>
                </c:pt>
                <c:pt idx="1890">
                  <c:v>16.235196999999999</c:v>
                </c:pt>
                <c:pt idx="1891">
                  <c:v>16.235372999999999</c:v>
                </c:pt>
                <c:pt idx="1892">
                  <c:v>16.235675499999999</c:v>
                </c:pt>
                <c:pt idx="1893">
                  <c:v>16.2360015</c:v>
                </c:pt>
                <c:pt idx="1894">
                  <c:v>16.236290499999999</c:v>
                </c:pt>
                <c:pt idx="1895">
                  <c:v>16.236650000000001</c:v>
                </c:pt>
                <c:pt idx="1896">
                  <c:v>16.236983500000001</c:v>
                </c:pt>
                <c:pt idx="1897">
                  <c:v>16.237329500000001</c:v>
                </c:pt>
                <c:pt idx="1898">
                  <c:v>16.237648</c:v>
                </c:pt>
                <c:pt idx="1899">
                  <c:v>16.238068999999999</c:v>
                </c:pt>
                <c:pt idx="1900">
                  <c:v>16.238769999999999</c:v>
                </c:pt>
                <c:pt idx="1901">
                  <c:v>16.23911</c:v>
                </c:pt>
                <c:pt idx="1902">
                  <c:v>16.239451500000001</c:v>
                </c:pt>
                <c:pt idx="1903">
                  <c:v>16.239907500000001</c:v>
                </c:pt>
                <c:pt idx="1904">
                  <c:v>16.240335999999999</c:v>
                </c:pt>
                <c:pt idx="1905">
                  <c:v>16.240798999999999</c:v>
                </c:pt>
                <c:pt idx="1906">
                  <c:v>16.241293500000001</c:v>
                </c:pt>
                <c:pt idx="1907">
                  <c:v>16.241633</c:v>
                </c:pt>
                <c:pt idx="1908">
                  <c:v>16.242051</c:v>
                </c:pt>
                <c:pt idx="1909">
                  <c:v>16.242407</c:v>
                </c:pt>
                <c:pt idx="1910">
                  <c:v>16.242759</c:v>
                </c:pt>
                <c:pt idx="1911">
                  <c:v>16.243120999999999</c:v>
                </c:pt>
                <c:pt idx="1912">
                  <c:v>16.243541</c:v>
                </c:pt>
                <c:pt idx="1913">
                  <c:v>16.2440195</c:v>
                </c:pt>
                <c:pt idx="1914">
                  <c:v>16.244419999999998</c:v>
                </c:pt>
                <c:pt idx="1915">
                  <c:v>16.244831000000001</c:v>
                </c:pt>
                <c:pt idx="1916">
                  <c:v>16.245436999999999</c:v>
                </c:pt>
                <c:pt idx="1917">
                  <c:v>16.245979500000001</c:v>
                </c:pt>
                <c:pt idx="1918">
                  <c:v>16.246448000000001</c:v>
                </c:pt>
                <c:pt idx="1919">
                  <c:v>16.246888500000001</c:v>
                </c:pt>
                <c:pt idx="1920">
                  <c:v>16.247526000000001</c:v>
                </c:pt>
                <c:pt idx="1921">
                  <c:v>16.248333500000001</c:v>
                </c:pt>
                <c:pt idx="1922">
                  <c:v>16.249002000000001</c:v>
                </c:pt>
                <c:pt idx="1923">
                  <c:v>16.2494625</c:v>
                </c:pt>
                <c:pt idx="1924">
                  <c:v>16.250049499999999</c:v>
                </c:pt>
                <c:pt idx="1925">
                  <c:v>16.250745999999999</c:v>
                </c:pt>
                <c:pt idx="1926">
                  <c:v>16.251699500000001</c:v>
                </c:pt>
                <c:pt idx="1927">
                  <c:v>16.252371499999999</c:v>
                </c:pt>
                <c:pt idx="1928">
                  <c:v>16.252936500000001</c:v>
                </c:pt>
                <c:pt idx="1929">
                  <c:v>16.253584499999999</c:v>
                </c:pt>
                <c:pt idx="1930">
                  <c:v>16.254034000000001</c:v>
                </c:pt>
                <c:pt idx="1931">
                  <c:v>16.254542000000001</c:v>
                </c:pt>
                <c:pt idx="1932">
                  <c:v>16.255046</c:v>
                </c:pt>
                <c:pt idx="1933">
                  <c:v>16.255647500000002</c:v>
                </c:pt>
                <c:pt idx="1934">
                  <c:v>16.256463499999999</c:v>
                </c:pt>
                <c:pt idx="1935">
                  <c:v>16.256948999999999</c:v>
                </c:pt>
                <c:pt idx="1936">
                  <c:v>16.257460000000002</c:v>
                </c:pt>
                <c:pt idx="1937">
                  <c:v>16.2582035</c:v>
                </c:pt>
                <c:pt idx="1938">
                  <c:v>16.258692</c:v>
                </c:pt>
                <c:pt idx="1939">
                  <c:v>16.259138</c:v>
                </c:pt>
                <c:pt idx="1940">
                  <c:v>16.259588000000001</c:v>
                </c:pt>
                <c:pt idx="1941">
                  <c:v>16.260037499999999</c:v>
                </c:pt>
                <c:pt idx="1942">
                  <c:v>16.260542000000001</c:v>
                </c:pt>
                <c:pt idx="1943">
                  <c:v>16.260930999999999</c:v>
                </c:pt>
                <c:pt idx="1944">
                  <c:v>16.261322</c:v>
                </c:pt>
                <c:pt idx="1945">
                  <c:v>16.261759000000001</c:v>
                </c:pt>
                <c:pt idx="1946">
                  <c:v>16.262142000000001</c:v>
                </c:pt>
                <c:pt idx="1947">
                  <c:v>16.262523999999999</c:v>
                </c:pt>
                <c:pt idx="1948">
                  <c:v>16.262966500000001</c:v>
                </c:pt>
                <c:pt idx="1949">
                  <c:v>16.263346500000001</c:v>
                </c:pt>
                <c:pt idx="1950">
                  <c:v>16.2638395</c:v>
                </c:pt>
                <c:pt idx="1951">
                  <c:v>16.264288499999999</c:v>
                </c:pt>
                <c:pt idx="1952">
                  <c:v>16.264663500000001</c:v>
                </c:pt>
                <c:pt idx="1953">
                  <c:v>16.265006</c:v>
                </c:pt>
                <c:pt idx="1954">
                  <c:v>16.265391999999999</c:v>
                </c:pt>
                <c:pt idx="1955">
                  <c:v>16.265858000000001</c:v>
                </c:pt>
                <c:pt idx="1956">
                  <c:v>16.2661865</c:v>
                </c:pt>
                <c:pt idx="1957">
                  <c:v>16.266622999999999</c:v>
                </c:pt>
                <c:pt idx="1958">
                  <c:v>16.2671305</c:v>
                </c:pt>
                <c:pt idx="1959">
                  <c:v>16.267474</c:v>
                </c:pt>
                <c:pt idx="1960">
                  <c:v>16.267818500000001</c:v>
                </c:pt>
                <c:pt idx="1961">
                  <c:v>16.268174000000002</c:v>
                </c:pt>
                <c:pt idx="1962">
                  <c:v>16.268530500000001</c:v>
                </c:pt>
                <c:pt idx="1963">
                  <c:v>16.2690655</c:v>
                </c:pt>
                <c:pt idx="1964">
                  <c:v>16.269457500000001</c:v>
                </c:pt>
                <c:pt idx="1965">
                  <c:v>16.269856000000001</c:v>
                </c:pt>
                <c:pt idx="1966">
                  <c:v>16.270293500000001</c:v>
                </c:pt>
                <c:pt idx="1967">
                  <c:v>16.270749500000001</c:v>
                </c:pt>
                <c:pt idx="1968">
                  <c:v>16.271179499999999</c:v>
                </c:pt>
                <c:pt idx="1969">
                  <c:v>16.271771999999999</c:v>
                </c:pt>
                <c:pt idx="1970">
                  <c:v>16.2725525</c:v>
                </c:pt>
                <c:pt idx="1971">
                  <c:v>16.273304</c:v>
                </c:pt>
                <c:pt idx="1972">
                  <c:v>16.273724000000001</c:v>
                </c:pt>
                <c:pt idx="1973">
                  <c:v>16.274190000000001</c:v>
                </c:pt>
                <c:pt idx="1974">
                  <c:v>16.2747095</c:v>
                </c:pt>
                <c:pt idx="1975">
                  <c:v>16.275227000000001</c:v>
                </c:pt>
                <c:pt idx="1976">
                  <c:v>16.275752499999999</c:v>
                </c:pt>
                <c:pt idx="1977">
                  <c:v>16.2761405</c:v>
                </c:pt>
                <c:pt idx="1978">
                  <c:v>16.276517500000001</c:v>
                </c:pt>
                <c:pt idx="1979">
                  <c:v>16.277062999999998</c:v>
                </c:pt>
                <c:pt idx="1980">
                  <c:v>16.277640999999999</c:v>
                </c:pt>
                <c:pt idx="1981">
                  <c:v>16.278127000000001</c:v>
                </c:pt>
                <c:pt idx="1982">
                  <c:v>16.2787465</c:v>
                </c:pt>
                <c:pt idx="1983">
                  <c:v>16.279786000000001</c:v>
                </c:pt>
                <c:pt idx="1984">
                  <c:v>16.281138500000001</c:v>
                </c:pt>
                <c:pt idx="1985">
                  <c:v>16.281848</c:v>
                </c:pt>
                <c:pt idx="1986">
                  <c:v>16.282611500000002</c:v>
                </c:pt>
                <c:pt idx="1987">
                  <c:v>16.283370999999999</c:v>
                </c:pt>
                <c:pt idx="1988">
                  <c:v>16.2841755</c:v>
                </c:pt>
                <c:pt idx="1989">
                  <c:v>16.284569999999999</c:v>
                </c:pt>
                <c:pt idx="1990">
                  <c:v>16.285137500000001</c:v>
                </c:pt>
                <c:pt idx="1991">
                  <c:v>16.285782999999999</c:v>
                </c:pt>
                <c:pt idx="1992">
                  <c:v>16.286578500000001</c:v>
                </c:pt>
                <c:pt idx="1993">
                  <c:v>16.287078000000001</c:v>
                </c:pt>
                <c:pt idx="1994">
                  <c:v>16.2876935</c:v>
                </c:pt>
                <c:pt idx="1995">
                  <c:v>16.288226000000002</c:v>
                </c:pt>
                <c:pt idx="1996">
                  <c:v>16.288880500000001</c:v>
                </c:pt>
                <c:pt idx="1997">
                  <c:v>16.289671999999999</c:v>
                </c:pt>
                <c:pt idx="1998">
                  <c:v>16.290269500000001</c:v>
                </c:pt>
                <c:pt idx="1999">
                  <c:v>16.290837499999999</c:v>
                </c:pt>
                <c:pt idx="2000">
                  <c:v>16.291661999999999</c:v>
                </c:pt>
                <c:pt idx="2001">
                  <c:v>16.292311000000002</c:v>
                </c:pt>
                <c:pt idx="2002">
                  <c:v>16.293438999999999</c:v>
                </c:pt>
                <c:pt idx="2003">
                  <c:v>16.2939975</c:v>
                </c:pt>
                <c:pt idx="2004">
                  <c:v>16.294926499999999</c:v>
                </c:pt>
                <c:pt idx="2005">
                  <c:v>16.295683</c:v>
                </c:pt>
                <c:pt idx="2006">
                  <c:v>16.2964655</c:v>
                </c:pt>
                <c:pt idx="2007">
                  <c:v>16.2970085</c:v>
                </c:pt>
                <c:pt idx="2008">
                  <c:v>16.297971</c:v>
                </c:pt>
                <c:pt idx="2009">
                  <c:v>16.298746000000001</c:v>
                </c:pt>
                <c:pt idx="2010">
                  <c:v>16.299365999999999</c:v>
                </c:pt>
                <c:pt idx="2011">
                  <c:v>16.300121000000001</c:v>
                </c:pt>
                <c:pt idx="2012">
                  <c:v>16.300777</c:v>
                </c:pt>
                <c:pt idx="2013">
                  <c:v>16.301580999999999</c:v>
                </c:pt>
                <c:pt idx="2014">
                  <c:v>16.3020125</c:v>
                </c:pt>
                <c:pt idx="2015">
                  <c:v>16.302715500000001</c:v>
                </c:pt>
                <c:pt idx="2016">
                  <c:v>16.303091999999999</c:v>
                </c:pt>
                <c:pt idx="2017">
                  <c:v>16.3034155</c:v>
                </c:pt>
                <c:pt idx="2018">
                  <c:v>16.303766500000002</c:v>
                </c:pt>
                <c:pt idx="2019">
                  <c:v>16.304057</c:v>
                </c:pt>
                <c:pt idx="2020">
                  <c:v>16.304342999999999</c:v>
                </c:pt>
                <c:pt idx="2021">
                  <c:v>16.304636500000001</c:v>
                </c:pt>
                <c:pt idx="2022">
                  <c:v>16.3048365</c:v>
                </c:pt>
                <c:pt idx="2023">
                  <c:v>16.3050465</c:v>
                </c:pt>
                <c:pt idx="2024">
                  <c:v>16.305266500000002</c:v>
                </c:pt>
                <c:pt idx="2025">
                  <c:v>16.305429</c:v>
                </c:pt>
                <c:pt idx="2026">
                  <c:v>16.305675999999998</c:v>
                </c:pt>
                <c:pt idx="2027">
                  <c:v>16.305888500000002</c:v>
                </c:pt>
                <c:pt idx="2028">
                  <c:v>16.306041</c:v>
                </c:pt>
                <c:pt idx="2029">
                  <c:v>16.306245499999999</c:v>
                </c:pt>
                <c:pt idx="2030">
                  <c:v>16.306427499999998</c:v>
                </c:pt>
                <c:pt idx="2031">
                  <c:v>16.306613500000001</c:v>
                </c:pt>
                <c:pt idx="2032">
                  <c:v>16.306733000000001</c:v>
                </c:pt>
                <c:pt idx="2033">
                  <c:v>16.306916999999999</c:v>
                </c:pt>
                <c:pt idx="2034">
                  <c:v>16.307151000000001</c:v>
                </c:pt>
                <c:pt idx="2035">
                  <c:v>16.307358000000001</c:v>
                </c:pt>
                <c:pt idx="2036">
                  <c:v>16.307590999999999</c:v>
                </c:pt>
                <c:pt idx="2037">
                  <c:v>16.308032000000001</c:v>
                </c:pt>
                <c:pt idx="2038">
                  <c:v>16.308326999999998</c:v>
                </c:pt>
                <c:pt idx="2039">
                  <c:v>16.308516000000001</c:v>
                </c:pt>
                <c:pt idx="2040">
                  <c:v>16.308686000000002</c:v>
                </c:pt>
                <c:pt idx="2041">
                  <c:v>16.308861</c:v>
                </c:pt>
                <c:pt idx="2042">
                  <c:v>16.309086000000001</c:v>
                </c:pt>
                <c:pt idx="2043">
                  <c:v>16.309241499999999</c:v>
                </c:pt>
                <c:pt idx="2044">
                  <c:v>16.309414499999999</c:v>
                </c:pt>
                <c:pt idx="2045">
                  <c:v>16.309603500000001</c:v>
                </c:pt>
                <c:pt idx="2046">
                  <c:v>16.309861999999999</c:v>
                </c:pt>
                <c:pt idx="2047">
                  <c:v>16.310202</c:v>
                </c:pt>
                <c:pt idx="2048">
                  <c:v>16.310451</c:v>
                </c:pt>
                <c:pt idx="2049">
                  <c:v>16.310679</c:v>
                </c:pt>
                <c:pt idx="2050">
                  <c:v>16.311087499999999</c:v>
                </c:pt>
                <c:pt idx="2051">
                  <c:v>16.311369500000001</c:v>
                </c:pt>
                <c:pt idx="2052">
                  <c:v>16.311626499999999</c:v>
                </c:pt>
                <c:pt idx="2053">
                  <c:v>16.311940499999999</c:v>
                </c:pt>
                <c:pt idx="2054">
                  <c:v>16.312236500000001</c:v>
                </c:pt>
                <c:pt idx="2055">
                  <c:v>16.312561500000001</c:v>
                </c:pt>
                <c:pt idx="2056">
                  <c:v>16.312844500000001</c:v>
                </c:pt>
                <c:pt idx="2057">
                  <c:v>16.313395</c:v>
                </c:pt>
                <c:pt idx="2058">
                  <c:v>16.313645999999999</c:v>
                </c:pt>
                <c:pt idx="2059">
                  <c:v>16.3139605</c:v>
                </c:pt>
                <c:pt idx="2060">
                  <c:v>16.314308</c:v>
                </c:pt>
                <c:pt idx="2061">
                  <c:v>16.314724500000001</c:v>
                </c:pt>
                <c:pt idx="2062">
                  <c:v>16.315134</c:v>
                </c:pt>
                <c:pt idx="2063">
                  <c:v>16.315559499999999</c:v>
                </c:pt>
                <c:pt idx="2064">
                  <c:v>16.315833999999999</c:v>
                </c:pt>
                <c:pt idx="2065">
                  <c:v>16.316054999999999</c:v>
                </c:pt>
                <c:pt idx="2066">
                  <c:v>16.316551499999999</c:v>
                </c:pt>
                <c:pt idx="2067">
                  <c:v>16.316848499999999</c:v>
                </c:pt>
                <c:pt idx="2068">
                  <c:v>16.317171999999999</c:v>
                </c:pt>
                <c:pt idx="2069">
                  <c:v>16.317458500000001</c:v>
                </c:pt>
                <c:pt idx="2070">
                  <c:v>16.3177515</c:v>
                </c:pt>
                <c:pt idx="2071">
                  <c:v>16.318116</c:v>
                </c:pt>
                <c:pt idx="2072">
                  <c:v>16.318480999999998</c:v>
                </c:pt>
                <c:pt idx="2073">
                  <c:v>16.318755500000002</c:v>
                </c:pt>
                <c:pt idx="2074">
                  <c:v>16.3190265</c:v>
                </c:pt>
                <c:pt idx="2075">
                  <c:v>16.3192795</c:v>
                </c:pt>
                <c:pt idx="2076">
                  <c:v>16.320092500000001</c:v>
                </c:pt>
                <c:pt idx="2077">
                  <c:v>16.320473</c:v>
                </c:pt>
                <c:pt idx="2078">
                  <c:v>16.320952999999999</c:v>
                </c:pt>
                <c:pt idx="2079">
                  <c:v>16.321680499999999</c:v>
                </c:pt>
                <c:pt idx="2080">
                  <c:v>16.322064000000001</c:v>
                </c:pt>
                <c:pt idx="2081">
                  <c:v>16.322434999999999</c:v>
                </c:pt>
                <c:pt idx="2082">
                  <c:v>16.323029500000001</c:v>
                </c:pt>
                <c:pt idx="2083">
                  <c:v>16.3235785</c:v>
                </c:pt>
                <c:pt idx="2084">
                  <c:v>16.324290000000001</c:v>
                </c:pt>
                <c:pt idx="2085">
                  <c:v>16.324961000000002</c:v>
                </c:pt>
                <c:pt idx="2086">
                  <c:v>16.325285000000001</c:v>
                </c:pt>
                <c:pt idx="2087">
                  <c:v>16.325613499999999</c:v>
                </c:pt>
                <c:pt idx="2088">
                  <c:v>16.326068499999998</c:v>
                </c:pt>
                <c:pt idx="2089">
                  <c:v>16.326751000000002</c:v>
                </c:pt>
                <c:pt idx="2090">
                  <c:v>16.327238000000001</c:v>
                </c:pt>
                <c:pt idx="2091">
                  <c:v>16.327824</c:v>
                </c:pt>
                <c:pt idx="2092">
                  <c:v>16.328534000000001</c:v>
                </c:pt>
                <c:pt idx="2093">
                  <c:v>16.329185500000001</c:v>
                </c:pt>
                <c:pt idx="2094">
                  <c:v>16.329963499999998</c:v>
                </c:pt>
                <c:pt idx="2095">
                  <c:v>16.330655499999999</c:v>
                </c:pt>
                <c:pt idx="2096">
                  <c:v>16.331258999999999</c:v>
                </c:pt>
                <c:pt idx="2097">
                  <c:v>16.3319495</c:v>
                </c:pt>
                <c:pt idx="2098">
                  <c:v>16.333075000000001</c:v>
                </c:pt>
                <c:pt idx="2099">
                  <c:v>16.334096500000001</c:v>
                </c:pt>
                <c:pt idx="2100">
                  <c:v>16.334697999999999</c:v>
                </c:pt>
                <c:pt idx="2101">
                  <c:v>16.335483499999999</c:v>
                </c:pt>
                <c:pt idx="2102">
                  <c:v>16.336192499999999</c:v>
                </c:pt>
                <c:pt idx="2103">
                  <c:v>16.337177000000001</c:v>
                </c:pt>
                <c:pt idx="2104">
                  <c:v>16.3379385</c:v>
                </c:pt>
                <c:pt idx="2105">
                  <c:v>16.338502999999999</c:v>
                </c:pt>
                <c:pt idx="2106">
                  <c:v>16.339111500000001</c:v>
                </c:pt>
                <c:pt idx="2107">
                  <c:v>16.339522500000001</c:v>
                </c:pt>
                <c:pt idx="2108">
                  <c:v>16.339932000000001</c:v>
                </c:pt>
                <c:pt idx="2109">
                  <c:v>16.340434000000002</c:v>
                </c:pt>
                <c:pt idx="2110">
                  <c:v>16.341122500000001</c:v>
                </c:pt>
                <c:pt idx="2111">
                  <c:v>16.342022</c:v>
                </c:pt>
                <c:pt idx="2112">
                  <c:v>16.342607000000001</c:v>
                </c:pt>
                <c:pt idx="2113">
                  <c:v>16.343222000000001</c:v>
                </c:pt>
                <c:pt idx="2114">
                  <c:v>16.343703000000001</c:v>
                </c:pt>
                <c:pt idx="2115">
                  <c:v>16.344208000000002</c:v>
                </c:pt>
                <c:pt idx="2116">
                  <c:v>16.344684999999998</c:v>
                </c:pt>
                <c:pt idx="2117">
                  <c:v>16.345208</c:v>
                </c:pt>
                <c:pt idx="2118">
                  <c:v>16.345814499999999</c:v>
                </c:pt>
                <c:pt idx="2119">
                  <c:v>16.3463745</c:v>
                </c:pt>
                <c:pt idx="2120">
                  <c:v>16.346890500000001</c:v>
                </c:pt>
                <c:pt idx="2121">
                  <c:v>16.347267500000001</c:v>
                </c:pt>
                <c:pt idx="2122">
                  <c:v>16.347745</c:v>
                </c:pt>
                <c:pt idx="2123">
                  <c:v>16.348196999999999</c:v>
                </c:pt>
                <c:pt idx="2124">
                  <c:v>16.348573000000002</c:v>
                </c:pt>
                <c:pt idx="2125">
                  <c:v>16.349068500000001</c:v>
                </c:pt>
                <c:pt idx="2126">
                  <c:v>16.349765000000001</c:v>
                </c:pt>
                <c:pt idx="2127">
                  <c:v>16.350341</c:v>
                </c:pt>
                <c:pt idx="2128">
                  <c:v>16.3507845</c:v>
                </c:pt>
                <c:pt idx="2129">
                  <c:v>16.351132</c:v>
                </c:pt>
                <c:pt idx="2130">
                  <c:v>16.351525500000001</c:v>
                </c:pt>
                <c:pt idx="2131">
                  <c:v>16.351919500000001</c:v>
                </c:pt>
                <c:pt idx="2132">
                  <c:v>16.352276499999999</c:v>
                </c:pt>
                <c:pt idx="2133">
                  <c:v>16.352618</c:v>
                </c:pt>
                <c:pt idx="2134">
                  <c:v>16.353085499999999</c:v>
                </c:pt>
                <c:pt idx="2135">
                  <c:v>16.353479499999999</c:v>
                </c:pt>
                <c:pt idx="2136">
                  <c:v>16.353823500000001</c:v>
                </c:pt>
                <c:pt idx="2137">
                  <c:v>16.354111500000002</c:v>
                </c:pt>
                <c:pt idx="2138">
                  <c:v>16.3544275</c:v>
                </c:pt>
                <c:pt idx="2139">
                  <c:v>16.354800000000001</c:v>
                </c:pt>
                <c:pt idx="2140">
                  <c:v>16.3551675</c:v>
                </c:pt>
                <c:pt idx="2141">
                  <c:v>16.355520500000001</c:v>
                </c:pt>
                <c:pt idx="2142">
                  <c:v>16.355869999999999</c:v>
                </c:pt>
                <c:pt idx="2143">
                  <c:v>16.356211000000002</c:v>
                </c:pt>
                <c:pt idx="2144">
                  <c:v>16.356594000000001</c:v>
                </c:pt>
                <c:pt idx="2145">
                  <c:v>16.356929000000001</c:v>
                </c:pt>
                <c:pt idx="2146">
                  <c:v>16.357264000000001</c:v>
                </c:pt>
                <c:pt idx="2147">
                  <c:v>16.357604500000001</c:v>
                </c:pt>
                <c:pt idx="2148">
                  <c:v>16.357931000000001</c:v>
                </c:pt>
                <c:pt idx="2149">
                  <c:v>16.3582395</c:v>
                </c:pt>
                <c:pt idx="2150">
                  <c:v>16.358553499999999</c:v>
                </c:pt>
                <c:pt idx="2151">
                  <c:v>16.358928500000001</c:v>
                </c:pt>
                <c:pt idx="2152">
                  <c:v>16.359369000000001</c:v>
                </c:pt>
                <c:pt idx="2153">
                  <c:v>16.359707</c:v>
                </c:pt>
                <c:pt idx="2154">
                  <c:v>16.360027500000001</c:v>
                </c:pt>
                <c:pt idx="2155">
                  <c:v>16.360466500000001</c:v>
                </c:pt>
                <c:pt idx="2156">
                  <c:v>16.360878</c:v>
                </c:pt>
                <c:pt idx="2157">
                  <c:v>16.361339000000001</c:v>
                </c:pt>
                <c:pt idx="2158">
                  <c:v>16.361768000000001</c:v>
                </c:pt>
                <c:pt idx="2159">
                  <c:v>16.362157</c:v>
                </c:pt>
                <c:pt idx="2160">
                  <c:v>16.3627185</c:v>
                </c:pt>
                <c:pt idx="2161">
                  <c:v>16.3632195</c:v>
                </c:pt>
                <c:pt idx="2162">
                  <c:v>16.363725500000001</c:v>
                </c:pt>
                <c:pt idx="2163">
                  <c:v>16.3640945</c:v>
                </c:pt>
                <c:pt idx="2164">
                  <c:v>16.364623000000002</c:v>
                </c:pt>
                <c:pt idx="2165">
                  <c:v>16.365132500000001</c:v>
                </c:pt>
                <c:pt idx="2166">
                  <c:v>16.365528000000001</c:v>
                </c:pt>
                <c:pt idx="2167">
                  <c:v>16.365873499999999</c:v>
                </c:pt>
                <c:pt idx="2168">
                  <c:v>16.366242</c:v>
                </c:pt>
                <c:pt idx="2169">
                  <c:v>16.366519499999999</c:v>
                </c:pt>
                <c:pt idx="2170">
                  <c:v>16.366827999999998</c:v>
                </c:pt>
                <c:pt idx="2171">
                  <c:v>16.367112500000001</c:v>
                </c:pt>
                <c:pt idx="2172">
                  <c:v>16.367404999999998</c:v>
                </c:pt>
                <c:pt idx="2173">
                  <c:v>16.367809999999999</c:v>
                </c:pt>
                <c:pt idx="2174">
                  <c:v>16.368091</c:v>
                </c:pt>
                <c:pt idx="2175">
                  <c:v>16.3683555</c:v>
                </c:pt>
                <c:pt idx="2176">
                  <c:v>16.3687015</c:v>
                </c:pt>
                <c:pt idx="2177">
                  <c:v>16.369052</c:v>
                </c:pt>
                <c:pt idx="2178">
                  <c:v>16.369390500000002</c:v>
                </c:pt>
                <c:pt idx="2179">
                  <c:v>16.369743</c:v>
                </c:pt>
                <c:pt idx="2180">
                  <c:v>16.370302500000001</c:v>
                </c:pt>
                <c:pt idx="2181">
                  <c:v>16.370674999999999</c:v>
                </c:pt>
                <c:pt idx="2182">
                  <c:v>16.370981499999999</c:v>
                </c:pt>
                <c:pt idx="2183">
                  <c:v>16.3714105</c:v>
                </c:pt>
                <c:pt idx="2184">
                  <c:v>16.371739000000002</c:v>
                </c:pt>
                <c:pt idx="2185">
                  <c:v>16.372447000000001</c:v>
                </c:pt>
                <c:pt idx="2186">
                  <c:v>16.373020499999999</c:v>
                </c:pt>
                <c:pt idx="2187">
                  <c:v>16.373273000000001</c:v>
                </c:pt>
                <c:pt idx="2188">
                  <c:v>16.373550999999999</c:v>
                </c:pt>
                <c:pt idx="2189">
                  <c:v>16.373865500000001</c:v>
                </c:pt>
                <c:pt idx="2190">
                  <c:v>16.374129</c:v>
                </c:pt>
                <c:pt idx="2191">
                  <c:v>16.374413000000001</c:v>
                </c:pt>
                <c:pt idx="2192">
                  <c:v>16.3748045</c:v>
                </c:pt>
                <c:pt idx="2193">
                  <c:v>16.375177499999999</c:v>
                </c:pt>
                <c:pt idx="2194">
                  <c:v>16.375522</c:v>
                </c:pt>
                <c:pt idx="2195">
                  <c:v>16.375778499999999</c:v>
                </c:pt>
                <c:pt idx="2196">
                  <c:v>16.376079499999999</c:v>
                </c:pt>
                <c:pt idx="2197">
                  <c:v>16.376446000000001</c:v>
                </c:pt>
                <c:pt idx="2198">
                  <c:v>16.376700499999998</c:v>
                </c:pt>
                <c:pt idx="2199">
                  <c:v>16.377132500000002</c:v>
                </c:pt>
                <c:pt idx="2200">
                  <c:v>16.377613</c:v>
                </c:pt>
                <c:pt idx="2201">
                  <c:v>16.377962</c:v>
                </c:pt>
                <c:pt idx="2202">
                  <c:v>16.378462500000001</c:v>
                </c:pt>
                <c:pt idx="2203">
                  <c:v>16.378785000000001</c:v>
                </c:pt>
                <c:pt idx="2204">
                  <c:v>16.379046500000001</c:v>
                </c:pt>
                <c:pt idx="2205">
                  <c:v>16.379331000000001</c:v>
                </c:pt>
                <c:pt idx="2206">
                  <c:v>16.3796</c:v>
                </c:pt>
                <c:pt idx="2207">
                  <c:v>16.379905000000001</c:v>
                </c:pt>
                <c:pt idx="2208">
                  <c:v>16.380170499999998</c:v>
                </c:pt>
                <c:pt idx="2209">
                  <c:v>16.3804075</c:v>
                </c:pt>
                <c:pt idx="2210">
                  <c:v>16.3807425</c:v>
                </c:pt>
                <c:pt idx="2211">
                  <c:v>16.381060999999999</c:v>
                </c:pt>
                <c:pt idx="2212">
                  <c:v>16.381329999999998</c:v>
                </c:pt>
                <c:pt idx="2213">
                  <c:v>16.381542</c:v>
                </c:pt>
                <c:pt idx="2214">
                  <c:v>16.381757499999999</c:v>
                </c:pt>
                <c:pt idx="2215">
                  <c:v>16.382013000000001</c:v>
                </c:pt>
                <c:pt idx="2216">
                  <c:v>16.382211999999999</c:v>
                </c:pt>
                <c:pt idx="2217">
                  <c:v>16.382349999999999</c:v>
                </c:pt>
                <c:pt idx="2218">
                  <c:v>16.3825675</c:v>
                </c:pt>
                <c:pt idx="2219">
                  <c:v>16.382770999999998</c:v>
                </c:pt>
                <c:pt idx="2220">
                  <c:v>16.38297</c:v>
                </c:pt>
                <c:pt idx="2221">
                  <c:v>16.383265000000002</c:v>
                </c:pt>
                <c:pt idx="2222">
                  <c:v>16.383500999999999</c:v>
                </c:pt>
                <c:pt idx="2223">
                  <c:v>16.383743500000001</c:v>
                </c:pt>
                <c:pt idx="2224">
                  <c:v>16.383960500000001</c:v>
                </c:pt>
                <c:pt idx="2225">
                  <c:v>16.384224</c:v>
                </c:pt>
                <c:pt idx="2226">
                  <c:v>16.384520000000002</c:v>
                </c:pt>
                <c:pt idx="2227">
                  <c:v>16.384814500000001</c:v>
                </c:pt>
                <c:pt idx="2228">
                  <c:v>16.385126</c:v>
                </c:pt>
                <c:pt idx="2229">
                  <c:v>16.385392500000002</c:v>
                </c:pt>
                <c:pt idx="2230">
                  <c:v>16.385729999999999</c:v>
                </c:pt>
                <c:pt idx="2231">
                  <c:v>16.386045500000002</c:v>
                </c:pt>
                <c:pt idx="2232">
                  <c:v>16.3862475</c:v>
                </c:pt>
                <c:pt idx="2233">
                  <c:v>16.386485</c:v>
                </c:pt>
                <c:pt idx="2234">
                  <c:v>16.386736500000001</c:v>
                </c:pt>
                <c:pt idx="2235">
                  <c:v>16.386955999999998</c:v>
                </c:pt>
                <c:pt idx="2236">
                  <c:v>16.387207499999999</c:v>
                </c:pt>
                <c:pt idx="2237">
                  <c:v>16.3874475</c:v>
                </c:pt>
                <c:pt idx="2238">
                  <c:v>16.387717000000002</c:v>
                </c:pt>
                <c:pt idx="2239">
                  <c:v>16.388030999999998</c:v>
                </c:pt>
                <c:pt idx="2240">
                  <c:v>16.3882625</c:v>
                </c:pt>
                <c:pt idx="2241">
                  <c:v>16.3884635</c:v>
                </c:pt>
                <c:pt idx="2242">
                  <c:v>16.388711999999998</c:v>
                </c:pt>
                <c:pt idx="2243">
                  <c:v>16.388965500000001</c:v>
                </c:pt>
                <c:pt idx="2244">
                  <c:v>16.389260499999999</c:v>
                </c:pt>
                <c:pt idx="2245">
                  <c:v>16.389478499999999</c:v>
                </c:pt>
                <c:pt idx="2246">
                  <c:v>16.389662999999999</c:v>
                </c:pt>
                <c:pt idx="2247">
                  <c:v>16.389839000000002</c:v>
                </c:pt>
                <c:pt idx="2248">
                  <c:v>16.390075500000002</c:v>
                </c:pt>
                <c:pt idx="2249">
                  <c:v>16.390346999999998</c:v>
                </c:pt>
                <c:pt idx="2250">
                  <c:v>16.390528500000002</c:v>
                </c:pt>
                <c:pt idx="2251">
                  <c:v>16.390715499999999</c:v>
                </c:pt>
                <c:pt idx="2252">
                  <c:v>16.390926</c:v>
                </c:pt>
                <c:pt idx="2253">
                  <c:v>16.391128500000001</c:v>
                </c:pt>
                <c:pt idx="2254">
                  <c:v>16.391328999999999</c:v>
                </c:pt>
                <c:pt idx="2255">
                  <c:v>16.391529999999999</c:v>
                </c:pt>
                <c:pt idx="2256">
                  <c:v>16.3916945</c:v>
                </c:pt>
                <c:pt idx="2257">
                  <c:v>16.391919000000001</c:v>
                </c:pt>
                <c:pt idx="2258">
                  <c:v>16.392092999999999</c:v>
                </c:pt>
                <c:pt idx="2259">
                  <c:v>16.392323999999999</c:v>
                </c:pt>
                <c:pt idx="2260">
                  <c:v>16.392596999999999</c:v>
                </c:pt>
                <c:pt idx="2261">
                  <c:v>16.392808500000001</c:v>
                </c:pt>
                <c:pt idx="2262">
                  <c:v>16.393006</c:v>
                </c:pt>
                <c:pt idx="2263">
                  <c:v>16.393264500000001</c:v>
                </c:pt>
                <c:pt idx="2264">
                  <c:v>16.393546999999998</c:v>
                </c:pt>
                <c:pt idx="2265">
                  <c:v>16.394003000000001</c:v>
                </c:pt>
                <c:pt idx="2266">
                  <c:v>16.394227999999998</c:v>
                </c:pt>
                <c:pt idx="2267">
                  <c:v>16.394476000000001</c:v>
                </c:pt>
                <c:pt idx="2268">
                  <c:v>16.394755</c:v>
                </c:pt>
                <c:pt idx="2269">
                  <c:v>16.395167999999998</c:v>
                </c:pt>
                <c:pt idx="2270">
                  <c:v>16.395630000000001</c:v>
                </c:pt>
                <c:pt idx="2271">
                  <c:v>16.395932000000002</c:v>
                </c:pt>
                <c:pt idx="2272">
                  <c:v>16.396373000000001</c:v>
                </c:pt>
                <c:pt idx="2273">
                  <c:v>16.397065999999999</c:v>
                </c:pt>
                <c:pt idx="2274">
                  <c:v>16.397849999999998</c:v>
                </c:pt>
                <c:pt idx="2275">
                  <c:v>16.399125999999999</c:v>
                </c:pt>
                <c:pt idx="2276">
                  <c:v>16.399804</c:v>
                </c:pt>
                <c:pt idx="2277">
                  <c:v>16.400236499999998</c:v>
                </c:pt>
                <c:pt idx="2278">
                  <c:v>16.400589</c:v>
                </c:pt>
                <c:pt idx="2279">
                  <c:v>16.400916500000001</c:v>
                </c:pt>
                <c:pt idx="2280">
                  <c:v>16.401205000000001</c:v>
                </c:pt>
                <c:pt idx="2281">
                  <c:v>16.401500500000001</c:v>
                </c:pt>
                <c:pt idx="2282">
                  <c:v>16.401726499999999</c:v>
                </c:pt>
                <c:pt idx="2283">
                  <c:v>16.401932500000001</c:v>
                </c:pt>
                <c:pt idx="2284">
                  <c:v>16.402149999999999</c:v>
                </c:pt>
                <c:pt idx="2285">
                  <c:v>16.402381999999999</c:v>
                </c:pt>
                <c:pt idx="2286">
                  <c:v>16.402637500000001</c:v>
                </c:pt>
                <c:pt idx="2287">
                  <c:v>16.4028545</c:v>
                </c:pt>
                <c:pt idx="2288">
                  <c:v>16.403108500000002</c:v>
                </c:pt>
                <c:pt idx="2289">
                  <c:v>16.403324999999999</c:v>
                </c:pt>
                <c:pt idx="2290">
                  <c:v>16.4035555</c:v>
                </c:pt>
                <c:pt idx="2291">
                  <c:v>16.403974999999999</c:v>
                </c:pt>
                <c:pt idx="2292">
                  <c:v>16.404323999999999</c:v>
                </c:pt>
                <c:pt idx="2293">
                  <c:v>16.404698500000002</c:v>
                </c:pt>
                <c:pt idx="2294">
                  <c:v>16.405105500000001</c:v>
                </c:pt>
                <c:pt idx="2295">
                  <c:v>16.405661500000001</c:v>
                </c:pt>
                <c:pt idx="2296">
                  <c:v>16.406485499999999</c:v>
                </c:pt>
                <c:pt idx="2297">
                  <c:v>16.4074615</c:v>
                </c:pt>
                <c:pt idx="2298">
                  <c:v>16.407943500000002</c:v>
                </c:pt>
                <c:pt idx="2299">
                  <c:v>16.408511499999999</c:v>
                </c:pt>
                <c:pt idx="2300">
                  <c:v>16.409151000000001</c:v>
                </c:pt>
                <c:pt idx="2301">
                  <c:v>16.409634</c:v>
                </c:pt>
                <c:pt idx="2302">
                  <c:v>16.410493500000001</c:v>
                </c:pt>
                <c:pt idx="2303">
                  <c:v>16.411013499999999</c:v>
                </c:pt>
                <c:pt idx="2304">
                  <c:v>16.411523500000001</c:v>
                </c:pt>
                <c:pt idx="2305">
                  <c:v>16.4117985</c:v>
                </c:pt>
                <c:pt idx="2306">
                  <c:v>16.412058000000002</c:v>
                </c:pt>
                <c:pt idx="2307">
                  <c:v>16.412503000000001</c:v>
                </c:pt>
                <c:pt idx="2308">
                  <c:v>16.413073499999999</c:v>
                </c:pt>
                <c:pt idx="2309">
                  <c:v>16.413947</c:v>
                </c:pt>
                <c:pt idx="2310">
                  <c:v>16.414626999999999</c:v>
                </c:pt>
                <c:pt idx="2311">
                  <c:v>16.415289000000001</c:v>
                </c:pt>
                <c:pt idx="2312">
                  <c:v>16.416104499999999</c:v>
                </c:pt>
                <c:pt idx="2313">
                  <c:v>16.416468000000002</c:v>
                </c:pt>
                <c:pt idx="2314">
                  <c:v>16.417047</c:v>
                </c:pt>
                <c:pt idx="2315">
                  <c:v>16.417733500000001</c:v>
                </c:pt>
                <c:pt idx="2316">
                  <c:v>16.418204500000002</c:v>
                </c:pt>
                <c:pt idx="2317">
                  <c:v>16.418764500000002</c:v>
                </c:pt>
                <c:pt idx="2318">
                  <c:v>16.419404</c:v>
                </c:pt>
                <c:pt idx="2319">
                  <c:v>16.4198795</c:v>
                </c:pt>
                <c:pt idx="2320">
                  <c:v>16.420499499999998</c:v>
                </c:pt>
                <c:pt idx="2321">
                  <c:v>16.421187</c:v>
                </c:pt>
                <c:pt idx="2322">
                  <c:v>16.421769000000001</c:v>
                </c:pt>
                <c:pt idx="2323">
                  <c:v>16.42231</c:v>
                </c:pt>
                <c:pt idx="2324">
                  <c:v>16.422802000000001</c:v>
                </c:pt>
                <c:pt idx="2325">
                  <c:v>16.423150499999998</c:v>
                </c:pt>
                <c:pt idx="2326">
                  <c:v>16.423413</c:v>
                </c:pt>
                <c:pt idx="2327">
                  <c:v>16.423783</c:v>
                </c:pt>
                <c:pt idx="2328">
                  <c:v>16.424188999999998</c:v>
                </c:pt>
                <c:pt idx="2329">
                  <c:v>16.424612499999999</c:v>
                </c:pt>
                <c:pt idx="2330">
                  <c:v>16.425192500000001</c:v>
                </c:pt>
                <c:pt idx="2331">
                  <c:v>16.425664000000001</c:v>
                </c:pt>
                <c:pt idx="2332">
                  <c:v>16.426193000000001</c:v>
                </c:pt>
                <c:pt idx="2333">
                  <c:v>16.426736999999999</c:v>
                </c:pt>
                <c:pt idx="2334">
                  <c:v>16.427076</c:v>
                </c:pt>
                <c:pt idx="2335">
                  <c:v>16.427371999999998</c:v>
                </c:pt>
                <c:pt idx="2336">
                  <c:v>16.427688499999999</c:v>
                </c:pt>
                <c:pt idx="2337">
                  <c:v>16.428086</c:v>
                </c:pt>
                <c:pt idx="2338">
                  <c:v>16.4284675</c:v>
                </c:pt>
                <c:pt idx="2339">
                  <c:v>16.428888999999998</c:v>
                </c:pt>
                <c:pt idx="2340">
                  <c:v>16.429383999999999</c:v>
                </c:pt>
                <c:pt idx="2341">
                  <c:v>16.430062</c:v>
                </c:pt>
                <c:pt idx="2342">
                  <c:v>16.430622499999998</c:v>
                </c:pt>
                <c:pt idx="2343">
                  <c:v>16.431018999999999</c:v>
                </c:pt>
                <c:pt idx="2344">
                  <c:v>16.4315155</c:v>
                </c:pt>
                <c:pt idx="2345">
                  <c:v>16.432042500000001</c:v>
                </c:pt>
                <c:pt idx="2346">
                  <c:v>16.432525999999999</c:v>
                </c:pt>
                <c:pt idx="2347">
                  <c:v>16.433055500000002</c:v>
                </c:pt>
                <c:pt idx="2348">
                  <c:v>16.4335855</c:v>
                </c:pt>
                <c:pt idx="2349">
                  <c:v>16.434142999999999</c:v>
                </c:pt>
                <c:pt idx="2350">
                  <c:v>16.434593</c:v>
                </c:pt>
                <c:pt idx="2351">
                  <c:v>16.4349205</c:v>
                </c:pt>
                <c:pt idx="2352">
                  <c:v>16.435205499999999</c:v>
                </c:pt>
                <c:pt idx="2353">
                  <c:v>16.435514999999999</c:v>
                </c:pt>
                <c:pt idx="2354">
                  <c:v>16.435887000000001</c:v>
                </c:pt>
                <c:pt idx="2355">
                  <c:v>16.436250999999999</c:v>
                </c:pt>
                <c:pt idx="2356">
                  <c:v>16.436648999999999</c:v>
                </c:pt>
                <c:pt idx="2357">
                  <c:v>16.4369975</c:v>
                </c:pt>
                <c:pt idx="2358">
                  <c:v>16.4372455</c:v>
                </c:pt>
                <c:pt idx="2359">
                  <c:v>16.437514</c:v>
                </c:pt>
                <c:pt idx="2360">
                  <c:v>16.437919000000001</c:v>
                </c:pt>
                <c:pt idx="2361">
                  <c:v>16.438252500000001</c:v>
                </c:pt>
                <c:pt idx="2362">
                  <c:v>16.438651</c:v>
                </c:pt>
                <c:pt idx="2363">
                  <c:v>16.438966499999999</c:v>
                </c:pt>
                <c:pt idx="2364">
                  <c:v>16.439261000000002</c:v>
                </c:pt>
                <c:pt idx="2365">
                  <c:v>16.4396585</c:v>
                </c:pt>
                <c:pt idx="2366">
                  <c:v>16.439975499999999</c:v>
                </c:pt>
                <c:pt idx="2367">
                  <c:v>16.440280999999999</c:v>
                </c:pt>
                <c:pt idx="2368">
                  <c:v>16.440581000000002</c:v>
                </c:pt>
                <c:pt idx="2369">
                  <c:v>16.440842</c:v>
                </c:pt>
                <c:pt idx="2370">
                  <c:v>16.441118500000002</c:v>
                </c:pt>
                <c:pt idx="2371">
                  <c:v>16.4413515</c:v>
                </c:pt>
                <c:pt idx="2372">
                  <c:v>16.441609499999998</c:v>
                </c:pt>
                <c:pt idx="2373">
                  <c:v>16.441839000000002</c:v>
                </c:pt>
                <c:pt idx="2374">
                  <c:v>16.441997999999998</c:v>
                </c:pt>
                <c:pt idx="2375">
                  <c:v>16.4421985</c:v>
                </c:pt>
                <c:pt idx="2376">
                  <c:v>16.442376500000002</c:v>
                </c:pt>
                <c:pt idx="2377">
                  <c:v>16.442520000000002</c:v>
                </c:pt>
                <c:pt idx="2378">
                  <c:v>16.442703000000002</c:v>
                </c:pt>
                <c:pt idx="2379">
                  <c:v>16.442834999999999</c:v>
                </c:pt>
                <c:pt idx="2380">
                  <c:v>16.442989000000001</c:v>
                </c:pt>
                <c:pt idx="2381">
                  <c:v>16.443176000000001</c:v>
                </c:pt>
                <c:pt idx="2382">
                  <c:v>16.443361500000002</c:v>
                </c:pt>
                <c:pt idx="2383">
                  <c:v>16.443461500000002</c:v>
                </c:pt>
                <c:pt idx="2384">
                  <c:v>16.443553999999999</c:v>
                </c:pt>
                <c:pt idx="2385">
                  <c:v>16.443593</c:v>
                </c:pt>
                <c:pt idx="2386">
                  <c:v>16.4436325</c:v>
                </c:pt>
                <c:pt idx="2387">
                  <c:v>16.443696500000001</c:v>
                </c:pt>
                <c:pt idx="2388">
                  <c:v>16.443760999999999</c:v>
                </c:pt>
                <c:pt idx="2389">
                  <c:v>16.443788000000001</c:v>
                </c:pt>
                <c:pt idx="2390">
                  <c:v>16.443874999999998</c:v>
                </c:pt>
                <c:pt idx="2391">
                  <c:v>16.443985999999999</c:v>
                </c:pt>
                <c:pt idx="2392">
                  <c:v>16.444051999999999</c:v>
                </c:pt>
                <c:pt idx="2393">
                  <c:v>16.444073500000002</c:v>
                </c:pt>
                <c:pt idx="2394">
                  <c:v>16.444091</c:v>
                </c:pt>
                <c:pt idx="2395">
                  <c:v>16.4441825</c:v>
                </c:pt>
                <c:pt idx="2396">
                  <c:v>16.4442995</c:v>
                </c:pt>
                <c:pt idx="2397">
                  <c:v>16.444385</c:v>
                </c:pt>
                <c:pt idx="2398">
                  <c:v>16.44445</c:v>
                </c:pt>
                <c:pt idx="2399">
                  <c:v>16.444535000000002</c:v>
                </c:pt>
                <c:pt idx="2400">
                  <c:v>16.444604999999999</c:v>
                </c:pt>
                <c:pt idx="2401">
                  <c:v>16.4447765</c:v>
                </c:pt>
                <c:pt idx="2402">
                  <c:v>16.444950500000001</c:v>
                </c:pt>
                <c:pt idx="2403">
                  <c:v>16.4451085</c:v>
                </c:pt>
                <c:pt idx="2404">
                  <c:v>16.445449</c:v>
                </c:pt>
                <c:pt idx="2405">
                  <c:v>16.445666500000002</c:v>
                </c:pt>
                <c:pt idx="2406">
                  <c:v>16.445927999999999</c:v>
                </c:pt>
                <c:pt idx="2407">
                  <c:v>16.446436500000001</c:v>
                </c:pt>
                <c:pt idx="2408">
                  <c:v>16.446742</c:v>
                </c:pt>
                <c:pt idx="2409">
                  <c:v>16.4470885</c:v>
                </c:pt>
                <c:pt idx="2410">
                  <c:v>16.447578499999999</c:v>
                </c:pt>
                <c:pt idx="2411">
                  <c:v>16.4481115</c:v>
                </c:pt>
                <c:pt idx="2412">
                  <c:v>16.449153500000001</c:v>
                </c:pt>
                <c:pt idx="2413">
                  <c:v>16.449738499999999</c:v>
                </c:pt>
                <c:pt idx="2414">
                  <c:v>16.450022499999999</c:v>
                </c:pt>
                <c:pt idx="2415">
                  <c:v>16.450316999999998</c:v>
                </c:pt>
                <c:pt idx="2416">
                  <c:v>16.450597999999999</c:v>
                </c:pt>
                <c:pt idx="2417">
                  <c:v>16.450827</c:v>
                </c:pt>
                <c:pt idx="2418">
                  <c:v>16.451034499999999</c:v>
                </c:pt>
                <c:pt idx="2419">
                  <c:v>16.4512365</c:v>
                </c:pt>
                <c:pt idx="2420">
                  <c:v>16.451448500000001</c:v>
                </c:pt>
                <c:pt idx="2421">
                  <c:v>16.451636499999999</c:v>
                </c:pt>
                <c:pt idx="2422">
                  <c:v>16.451777499999999</c:v>
                </c:pt>
                <c:pt idx="2423">
                  <c:v>16.451913999999999</c:v>
                </c:pt>
                <c:pt idx="2424">
                  <c:v>16.452041999999999</c:v>
                </c:pt>
                <c:pt idx="2425">
                  <c:v>16.452217000000001</c:v>
                </c:pt>
                <c:pt idx="2426">
                  <c:v>16.452362999999998</c:v>
                </c:pt>
                <c:pt idx="2427">
                  <c:v>16.452518999999999</c:v>
                </c:pt>
                <c:pt idx="2428">
                  <c:v>16.452701999999999</c:v>
                </c:pt>
                <c:pt idx="2429">
                  <c:v>16.452893500000002</c:v>
                </c:pt>
                <c:pt idx="2430">
                  <c:v>16.453084</c:v>
                </c:pt>
                <c:pt idx="2431">
                  <c:v>16.453247999999999</c:v>
                </c:pt>
                <c:pt idx="2432">
                  <c:v>16.453453500000002</c:v>
                </c:pt>
                <c:pt idx="2433">
                  <c:v>16.453648000000001</c:v>
                </c:pt>
                <c:pt idx="2434">
                  <c:v>16.4537795</c:v>
                </c:pt>
                <c:pt idx="2435">
                  <c:v>16.453932000000002</c:v>
                </c:pt>
                <c:pt idx="2436">
                  <c:v>16.454181500000001</c:v>
                </c:pt>
                <c:pt idx="2437">
                  <c:v>16.4544885</c:v>
                </c:pt>
                <c:pt idx="2438">
                  <c:v>16.454844000000001</c:v>
                </c:pt>
                <c:pt idx="2439">
                  <c:v>16.455174</c:v>
                </c:pt>
                <c:pt idx="2440">
                  <c:v>16.455665500000002</c:v>
                </c:pt>
                <c:pt idx="2441">
                  <c:v>16.456395499999999</c:v>
                </c:pt>
                <c:pt idx="2442">
                  <c:v>16.456832500000001</c:v>
                </c:pt>
                <c:pt idx="2443">
                  <c:v>16.457360000000001</c:v>
                </c:pt>
                <c:pt idx="2444">
                  <c:v>16.45805</c:v>
                </c:pt>
                <c:pt idx="2445">
                  <c:v>16.459292000000001</c:v>
                </c:pt>
                <c:pt idx="2446">
                  <c:v>16.460183000000001</c:v>
                </c:pt>
                <c:pt idx="2447">
                  <c:v>16.460936</c:v>
                </c:pt>
                <c:pt idx="2448">
                  <c:v>16.461838499999999</c:v>
                </c:pt>
                <c:pt idx="2449">
                  <c:v>16.463872500000001</c:v>
                </c:pt>
                <c:pt idx="2450">
                  <c:v>16.466168</c:v>
                </c:pt>
                <c:pt idx="2451">
                  <c:v>16.470421000000002</c:v>
                </c:pt>
                <c:pt idx="2452">
                  <c:v>16.474575999999999</c:v>
                </c:pt>
                <c:pt idx="2453">
                  <c:v>16.476044999999999</c:v>
                </c:pt>
                <c:pt idx="2454">
                  <c:v>16.476904999999999</c:v>
                </c:pt>
                <c:pt idx="2455">
                  <c:v>16.477339000000001</c:v>
                </c:pt>
                <c:pt idx="2456">
                  <c:v>16.478210000000001</c:v>
                </c:pt>
                <c:pt idx="2457">
                  <c:v>16.478648499999998</c:v>
                </c:pt>
                <c:pt idx="2458">
                  <c:v>16.478909000000002</c:v>
                </c:pt>
                <c:pt idx="2459">
                  <c:v>16.479208</c:v>
                </c:pt>
                <c:pt idx="2460">
                  <c:v>16.479461999999998</c:v>
                </c:pt>
                <c:pt idx="2461">
                  <c:v>16.4796415</c:v>
                </c:pt>
                <c:pt idx="2462">
                  <c:v>16.479884999999999</c:v>
                </c:pt>
                <c:pt idx="2463">
                  <c:v>16.4801185</c:v>
                </c:pt>
                <c:pt idx="2464">
                  <c:v>16.480311</c:v>
                </c:pt>
                <c:pt idx="2465">
                  <c:v>16.480488000000001</c:v>
                </c:pt>
                <c:pt idx="2466">
                  <c:v>16.4805475</c:v>
                </c:pt>
                <c:pt idx="2467">
                  <c:v>16.480688499999999</c:v>
                </c:pt>
                <c:pt idx="2468">
                  <c:v>16.480839500000002</c:v>
                </c:pt>
                <c:pt idx="2469">
                  <c:v>16.4809345</c:v>
                </c:pt>
                <c:pt idx="2470">
                  <c:v>16.481042500000001</c:v>
                </c:pt>
                <c:pt idx="2471">
                  <c:v>16.481131000000001</c:v>
                </c:pt>
                <c:pt idx="2472">
                  <c:v>16.481208500000001</c:v>
                </c:pt>
                <c:pt idx="2473">
                  <c:v>16.481298500000001</c:v>
                </c:pt>
                <c:pt idx="2474">
                  <c:v>16.481376000000001</c:v>
                </c:pt>
                <c:pt idx="2475">
                  <c:v>16.481532000000001</c:v>
                </c:pt>
                <c:pt idx="2476">
                  <c:v>16.481673499999999</c:v>
                </c:pt>
                <c:pt idx="2477">
                  <c:v>16.481793499999998</c:v>
                </c:pt>
                <c:pt idx="2478">
                  <c:v>16.481927500000001</c:v>
                </c:pt>
                <c:pt idx="2479">
                  <c:v>16.4821305</c:v>
                </c:pt>
                <c:pt idx="2480">
                  <c:v>16.4823685</c:v>
                </c:pt>
                <c:pt idx="2481">
                  <c:v>16.482562999999999</c:v>
                </c:pt>
                <c:pt idx="2482">
                  <c:v>16.482785499999999</c:v>
                </c:pt>
                <c:pt idx="2483">
                  <c:v>16.4829945</c:v>
                </c:pt>
                <c:pt idx="2484">
                  <c:v>16.4831635</c:v>
                </c:pt>
                <c:pt idx="2485">
                  <c:v>16.483380499999999</c:v>
                </c:pt>
                <c:pt idx="2486">
                  <c:v>16.483511499999999</c:v>
                </c:pt>
                <c:pt idx="2487">
                  <c:v>16.483653499999999</c:v>
                </c:pt>
                <c:pt idx="2488">
                  <c:v>16.483938000000002</c:v>
                </c:pt>
                <c:pt idx="2489">
                  <c:v>16.484157500000002</c:v>
                </c:pt>
                <c:pt idx="2490">
                  <c:v>16.484385500000002</c:v>
                </c:pt>
                <c:pt idx="2491">
                  <c:v>16.484638499999999</c:v>
                </c:pt>
                <c:pt idx="2492">
                  <c:v>16.484919999999999</c:v>
                </c:pt>
                <c:pt idx="2493">
                  <c:v>16.485091000000001</c:v>
                </c:pt>
                <c:pt idx="2494">
                  <c:v>16.485337000000001</c:v>
                </c:pt>
                <c:pt idx="2495">
                  <c:v>16.485621999999999</c:v>
                </c:pt>
                <c:pt idx="2496">
                  <c:v>16.485927499999999</c:v>
                </c:pt>
                <c:pt idx="2497">
                  <c:v>16.486198000000002</c:v>
                </c:pt>
                <c:pt idx="2498">
                  <c:v>16.4864435</c:v>
                </c:pt>
                <c:pt idx="2499">
                  <c:v>16.4867025</c:v>
                </c:pt>
                <c:pt idx="2500">
                  <c:v>16.486898499999999</c:v>
                </c:pt>
                <c:pt idx="2501">
                  <c:v>16.487189999999998</c:v>
                </c:pt>
                <c:pt idx="2502">
                  <c:v>16.487439500000001</c:v>
                </c:pt>
                <c:pt idx="2503">
                  <c:v>16.487683000000001</c:v>
                </c:pt>
                <c:pt idx="2504">
                  <c:v>16.487956499999999</c:v>
                </c:pt>
                <c:pt idx="2505">
                  <c:v>16.488256</c:v>
                </c:pt>
                <c:pt idx="2506">
                  <c:v>16.488458999999999</c:v>
                </c:pt>
                <c:pt idx="2507">
                  <c:v>16.488706000000001</c:v>
                </c:pt>
                <c:pt idx="2508">
                  <c:v>16.489018999999999</c:v>
                </c:pt>
                <c:pt idx="2509">
                  <c:v>16.489295500000001</c:v>
                </c:pt>
                <c:pt idx="2510">
                  <c:v>16.489532499999999</c:v>
                </c:pt>
                <c:pt idx="2511">
                  <c:v>16.489779500000001</c:v>
                </c:pt>
                <c:pt idx="2512">
                  <c:v>16.490107000000002</c:v>
                </c:pt>
                <c:pt idx="2513">
                  <c:v>16.490339500000001</c:v>
                </c:pt>
                <c:pt idx="2514">
                  <c:v>16.490546000000002</c:v>
                </c:pt>
                <c:pt idx="2515">
                  <c:v>16.490770000000001</c:v>
                </c:pt>
                <c:pt idx="2516">
                  <c:v>16.491000499999998</c:v>
                </c:pt>
                <c:pt idx="2517">
                  <c:v>16.491288000000001</c:v>
                </c:pt>
                <c:pt idx="2518">
                  <c:v>16.4914855</c:v>
                </c:pt>
                <c:pt idx="2519">
                  <c:v>16.491698499999998</c:v>
                </c:pt>
                <c:pt idx="2520">
                  <c:v>16.491902500000002</c:v>
                </c:pt>
                <c:pt idx="2521">
                  <c:v>16.492135000000001</c:v>
                </c:pt>
                <c:pt idx="2522">
                  <c:v>16.4924125</c:v>
                </c:pt>
                <c:pt idx="2523">
                  <c:v>16.492649</c:v>
                </c:pt>
                <c:pt idx="2524">
                  <c:v>16.492905</c:v>
                </c:pt>
                <c:pt idx="2525">
                  <c:v>16.493136499999999</c:v>
                </c:pt>
                <c:pt idx="2526">
                  <c:v>16.493382</c:v>
                </c:pt>
                <c:pt idx="2527">
                  <c:v>16.493634</c:v>
                </c:pt>
                <c:pt idx="2528">
                  <c:v>16.493901999999999</c:v>
                </c:pt>
                <c:pt idx="2529">
                  <c:v>16.494165500000001</c:v>
                </c:pt>
                <c:pt idx="2530">
                  <c:v>16.494503999999999</c:v>
                </c:pt>
                <c:pt idx="2531">
                  <c:v>16.494764</c:v>
                </c:pt>
                <c:pt idx="2532">
                  <c:v>16.495062000000001</c:v>
                </c:pt>
                <c:pt idx="2533">
                  <c:v>16.495340500000001</c:v>
                </c:pt>
                <c:pt idx="2534">
                  <c:v>16.495608499999999</c:v>
                </c:pt>
                <c:pt idx="2535">
                  <c:v>16.495839499999999</c:v>
                </c:pt>
                <c:pt idx="2536">
                  <c:v>16.496042500000001</c:v>
                </c:pt>
                <c:pt idx="2537">
                  <c:v>16.496274</c:v>
                </c:pt>
                <c:pt idx="2538">
                  <c:v>16.4965735</c:v>
                </c:pt>
                <c:pt idx="2539">
                  <c:v>16.496869499999999</c:v>
                </c:pt>
                <c:pt idx="2540">
                  <c:v>16.497140000000002</c:v>
                </c:pt>
                <c:pt idx="2541">
                  <c:v>16.497455500000001</c:v>
                </c:pt>
                <c:pt idx="2542">
                  <c:v>16.49776</c:v>
                </c:pt>
                <c:pt idx="2543">
                  <c:v>16.498170000000002</c:v>
                </c:pt>
                <c:pt idx="2544">
                  <c:v>16.498548499999998</c:v>
                </c:pt>
                <c:pt idx="2545">
                  <c:v>16.499050499999999</c:v>
                </c:pt>
                <c:pt idx="2546">
                  <c:v>16.499554499999999</c:v>
                </c:pt>
                <c:pt idx="2547">
                  <c:v>16.4999745</c:v>
                </c:pt>
                <c:pt idx="2548">
                  <c:v>16.500413999999999</c:v>
                </c:pt>
                <c:pt idx="2549">
                  <c:v>16.500828500000001</c:v>
                </c:pt>
                <c:pt idx="2550">
                  <c:v>16.501193000000001</c:v>
                </c:pt>
                <c:pt idx="2551">
                  <c:v>16.5016535</c:v>
                </c:pt>
                <c:pt idx="2552">
                  <c:v>16.502008</c:v>
                </c:pt>
                <c:pt idx="2553">
                  <c:v>16.5024035</c:v>
                </c:pt>
                <c:pt idx="2554">
                  <c:v>16.502901999999999</c:v>
                </c:pt>
                <c:pt idx="2555">
                  <c:v>16.503257999999999</c:v>
                </c:pt>
                <c:pt idx="2556">
                  <c:v>16.503610999999999</c:v>
                </c:pt>
                <c:pt idx="2557">
                  <c:v>16.503916</c:v>
                </c:pt>
                <c:pt idx="2558">
                  <c:v>16.5042735</c:v>
                </c:pt>
                <c:pt idx="2559">
                  <c:v>16.504713500000001</c:v>
                </c:pt>
                <c:pt idx="2560">
                  <c:v>16.505061000000001</c:v>
                </c:pt>
                <c:pt idx="2561">
                  <c:v>16.505403000000001</c:v>
                </c:pt>
                <c:pt idx="2562">
                  <c:v>16.505776000000001</c:v>
                </c:pt>
                <c:pt idx="2563">
                  <c:v>16.506171000000002</c:v>
                </c:pt>
                <c:pt idx="2564">
                  <c:v>16.506675999999999</c:v>
                </c:pt>
                <c:pt idx="2565">
                  <c:v>16.507113499999999</c:v>
                </c:pt>
                <c:pt idx="2566">
                  <c:v>16.507530500000001</c:v>
                </c:pt>
                <c:pt idx="2567">
                  <c:v>16.508105999999998</c:v>
                </c:pt>
                <c:pt idx="2568">
                  <c:v>16.508683999999999</c:v>
                </c:pt>
                <c:pt idx="2569">
                  <c:v>16.5091535</c:v>
                </c:pt>
                <c:pt idx="2570">
                  <c:v>16.509626000000001</c:v>
                </c:pt>
                <c:pt idx="2571">
                  <c:v>16.5100965</c:v>
                </c:pt>
                <c:pt idx="2572">
                  <c:v>16.5106705</c:v>
                </c:pt>
                <c:pt idx="2573">
                  <c:v>16.511127000000002</c:v>
                </c:pt>
                <c:pt idx="2574">
                  <c:v>16.511707999999999</c:v>
                </c:pt>
                <c:pt idx="2575">
                  <c:v>16.512379500000002</c:v>
                </c:pt>
                <c:pt idx="2576">
                  <c:v>16.5129305</c:v>
                </c:pt>
                <c:pt idx="2577">
                  <c:v>16.513741</c:v>
                </c:pt>
                <c:pt idx="2578">
                  <c:v>16.514226000000001</c:v>
                </c:pt>
                <c:pt idx="2579">
                  <c:v>16.514651999999998</c:v>
                </c:pt>
                <c:pt idx="2580">
                  <c:v>16.515269499999999</c:v>
                </c:pt>
                <c:pt idx="2581">
                  <c:v>16.515730999999999</c:v>
                </c:pt>
                <c:pt idx="2582">
                  <c:v>16.5161385</c:v>
                </c:pt>
                <c:pt idx="2583">
                  <c:v>16.5165425</c:v>
                </c:pt>
                <c:pt idx="2584">
                  <c:v>16.517005000000001</c:v>
                </c:pt>
                <c:pt idx="2585">
                  <c:v>16.517504500000001</c:v>
                </c:pt>
                <c:pt idx="2586">
                  <c:v>16.517904999999999</c:v>
                </c:pt>
                <c:pt idx="2587">
                  <c:v>16.518354500000001</c:v>
                </c:pt>
                <c:pt idx="2588">
                  <c:v>16.519001500000002</c:v>
                </c:pt>
                <c:pt idx="2589">
                  <c:v>16.519441499999999</c:v>
                </c:pt>
                <c:pt idx="2590">
                  <c:v>16.519886499999998</c:v>
                </c:pt>
                <c:pt idx="2591">
                  <c:v>16.520423000000001</c:v>
                </c:pt>
                <c:pt idx="2592">
                  <c:v>16.520820499999999</c:v>
                </c:pt>
                <c:pt idx="2593">
                  <c:v>16.521305999999999</c:v>
                </c:pt>
                <c:pt idx="2594">
                  <c:v>16.521671999999999</c:v>
                </c:pt>
                <c:pt idx="2595">
                  <c:v>16.5221065</c:v>
                </c:pt>
                <c:pt idx="2596">
                  <c:v>16.522549000000001</c:v>
                </c:pt>
                <c:pt idx="2597">
                  <c:v>16.522855</c:v>
                </c:pt>
                <c:pt idx="2598">
                  <c:v>16.523166</c:v>
                </c:pt>
                <c:pt idx="2599">
                  <c:v>16.523519499999999</c:v>
                </c:pt>
                <c:pt idx="2600">
                  <c:v>16.5238665</c:v>
                </c:pt>
                <c:pt idx="2601">
                  <c:v>16.524264500000001</c:v>
                </c:pt>
                <c:pt idx="2602">
                  <c:v>16.524542</c:v>
                </c:pt>
                <c:pt idx="2603">
                  <c:v>16.524822499999999</c:v>
                </c:pt>
                <c:pt idx="2604">
                  <c:v>16.525107999999999</c:v>
                </c:pt>
                <c:pt idx="2605">
                  <c:v>16.525310000000001</c:v>
                </c:pt>
                <c:pt idx="2606">
                  <c:v>16.525591500000001</c:v>
                </c:pt>
                <c:pt idx="2607">
                  <c:v>16.525854500000001</c:v>
                </c:pt>
                <c:pt idx="2608">
                  <c:v>16.526139499999999</c:v>
                </c:pt>
                <c:pt idx="2609">
                  <c:v>16.526439</c:v>
                </c:pt>
                <c:pt idx="2610">
                  <c:v>16.526670500000002</c:v>
                </c:pt>
                <c:pt idx="2611">
                  <c:v>16.52683</c:v>
                </c:pt>
                <c:pt idx="2612">
                  <c:v>16.527039000000002</c:v>
                </c:pt>
                <c:pt idx="2613">
                  <c:v>16.527218000000001</c:v>
                </c:pt>
                <c:pt idx="2614">
                  <c:v>16.527406499999998</c:v>
                </c:pt>
                <c:pt idx="2615">
                  <c:v>16.527546999999998</c:v>
                </c:pt>
                <c:pt idx="2616">
                  <c:v>16.527670000000001</c:v>
                </c:pt>
                <c:pt idx="2617">
                  <c:v>16.527801</c:v>
                </c:pt>
                <c:pt idx="2618">
                  <c:v>16.527948500000001</c:v>
                </c:pt>
                <c:pt idx="2619">
                  <c:v>16.528095999999998</c:v>
                </c:pt>
                <c:pt idx="2620">
                  <c:v>16.528202499999999</c:v>
                </c:pt>
                <c:pt idx="2621">
                  <c:v>16.528261499999999</c:v>
                </c:pt>
                <c:pt idx="2622">
                  <c:v>16.528310999999999</c:v>
                </c:pt>
                <c:pt idx="2623">
                  <c:v>16.528352999999999</c:v>
                </c:pt>
                <c:pt idx="2624">
                  <c:v>16.528393000000001</c:v>
                </c:pt>
                <c:pt idx="2625">
                  <c:v>16.528407999999999</c:v>
                </c:pt>
                <c:pt idx="2626">
                  <c:v>16.528404999999999</c:v>
                </c:pt>
                <c:pt idx="2627">
                  <c:v>16.528404999999999</c:v>
                </c:pt>
                <c:pt idx="2628">
                  <c:v>16.528447</c:v>
                </c:pt>
                <c:pt idx="2629">
                  <c:v>16.528484500000001</c:v>
                </c:pt>
                <c:pt idx="2630">
                  <c:v>16.528534000000001</c:v>
                </c:pt>
                <c:pt idx="2631">
                  <c:v>16.528570999999999</c:v>
                </c:pt>
                <c:pt idx="2632">
                  <c:v>16.528587000000002</c:v>
                </c:pt>
                <c:pt idx="2633">
                  <c:v>16.528623</c:v>
                </c:pt>
                <c:pt idx="2634">
                  <c:v>16.528691000000002</c:v>
                </c:pt>
                <c:pt idx="2635">
                  <c:v>16.528776499999999</c:v>
                </c:pt>
                <c:pt idx="2636">
                  <c:v>16.5288465</c:v>
                </c:pt>
                <c:pt idx="2637">
                  <c:v>16.5289395</c:v>
                </c:pt>
                <c:pt idx="2638">
                  <c:v>16.529025499999999</c:v>
                </c:pt>
                <c:pt idx="2639">
                  <c:v>16.529107500000002</c:v>
                </c:pt>
                <c:pt idx="2640">
                  <c:v>16.529191000000001</c:v>
                </c:pt>
                <c:pt idx="2641">
                  <c:v>16.5293435</c:v>
                </c:pt>
                <c:pt idx="2642">
                  <c:v>16.529492999999999</c:v>
                </c:pt>
                <c:pt idx="2643">
                  <c:v>16.529721500000001</c:v>
                </c:pt>
                <c:pt idx="2644">
                  <c:v>16.5299385</c:v>
                </c:pt>
                <c:pt idx="2645">
                  <c:v>16.530102499999998</c:v>
                </c:pt>
                <c:pt idx="2646">
                  <c:v>16.5302905</c:v>
                </c:pt>
                <c:pt idx="2647">
                  <c:v>16.530484000000001</c:v>
                </c:pt>
                <c:pt idx="2648">
                  <c:v>16.530723999999999</c:v>
                </c:pt>
                <c:pt idx="2649">
                  <c:v>16.530892999999999</c:v>
                </c:pt>
                <c:pt idx="2650">
                  <c:v>16.5310755</c:v>
                </c:pt>
                <c:pt idx="2651">
                  <c:v>16.531305500000002</c:v>
                </c:pt>
                <c:pt idx="2652">
                  <c:v>16.531495</c:v>
                </c:pt>
                <c:pt idx="2653">
                  <c:v>16.531670999999999</c:v>
                </c:pt>
                <c:pt idx="2654">
                  <c:v>16.531883499999999</c:v>
                </c:pt>
                <c:pt idx="2655">
                  <c:v>16.532041</c:v>
                </c:pt>
                <c:pt idx="2656">
                  <c:v>16.532317500000001</c:v>
                </c:pt>
                <c:pt idx="2657">
                  <c:v>16.532544000000001</c:v>
                </c:pt>
                <c:pt idx="2658">
                  <c:v>16.532800000000002</c:v>
                </c:pt>
                <c:pt idx="2659">
                  <c:v>16.533059000000002</c:v>
                </c:pt>
                <c:pt idx="2660">
                  <c:v>16.533308999999999</c:v>
                </c:pt>
                <c:pt idx="2661">
                  <c:v>16.533571000000002</c:v>
                </c:pt>
                <c:pt idx="2662">
                  <c:v>16.533840999999999</c:v>
                </c:pt>
                <c:pt idx="2663">
                  <c:v>16.534111500000002</c:v>
                </c:pt>
                <c:pt idx="2664">
                  <c:v>16.534439500000001</c:v>
                </c:pt>
                <c:pt idx="2665">
                  <c:v>16.534849000000001</c:v>
                </c:pt>
                <c:pt idx="2666">
                  <c:v>16.535485999999999</c:v>
                </c:pt>
                <c:pt idx="2667">
                  <c:v>16.535989499999999</c:v>
                </c:pt>
                <c:pt idx="2668">
                  <c:v>16.536287000000002</c:v>
                </c:pt>
                <c:pt idx="2669">
                  <c:v>16.5365985</c:v>
                </c:pt>
                <c:pt idx="2670">
                  <c:v>16.536889500000001</c:v>
                </c:pt>
                <c:pt idx="2671">
                  <c:v>16.5371375</c:v>
                </c:pt>
                <c:pt idx="2672">
                  <c:v>16.537460500000002</c:v>
                </c:pt>
                <c:pt idx="2673">
                  <c:v>16.537746500000001</c:v>
                </c:pt>
                <c:pt idx="2674">
                  <c:v>16.538077999999999</c:v>
                </c:pt>
                <c:pt idx="2675">
                  <c:v>16.538381000000001</c:v>
                </c:pt>
                <c:pt idx="2676">
                  <c:v>16.538651000000002</c:v>
                </c:pt>
                <c:pt idx="2677">
                  <c:v>16.539119499999998</c:v>
                </c:pt>
                <c:pt idx="2678">
                  <c:v>16.5396365</c:v>
                </c:pt>
                <c:pt idx="2679">
                  <c:v>16.540057000000001</c:v>
                </c:pt>
                <c:pt idx="2680">
                  <c:v>16.540412</c:v>
                </c:pt>
                <c:pt idx="2681">
                  <c:v>16.540783999999999</c:v>
                </c:pt>
                <c:pt idx="2682">
                  <c:v>16.541157999999999</c:v>
                </c:pt>
                <c:pt idx="2683">
                  <c:v>16.541463</c:v>
                </c:pt>
                <c:pt idx="2684">
                  <c:v>16.541808500000002</c:v>
                </c:pt>
                <c:pt idx="2685">
                  <c:v>16.542180999999999</c:v>
                </c:pt>
                <c:pt idx="2686">
                  <c:v>16.542540500000001</c:v>
                </c:pt>
                <c:pt idx="2687">
                  <c:v>16.542975999999999</c:v>
                </c:pt>
                <c:pt idx="2688">
                  <c:v>16.543313000000001</c:v>
                </c:pt>
                <c:pt idx="2689">
                  <c:v>16.5435555</c:v>
                </c:pt>
                <c:pt idx="2690">
                  <c:v>16.543903</c:v>
                </c:pt>
                <c:pt idx="2691">
                  <c:v>16.544200499999999</c:v>
                </c:pt>
                <c:pt idx="2692">
                  <c:v>16.5444125</c:v>
                </c:pt>
                <c:pt idx="2693">
                  <c:v>16.544767</c:v>
                </c:pt>
                <c:pt idx="2694">
                  <c:v>16.545106000000001</c:v>
                </c:pt>
                <c:pt idx="2695">
                  <c:v>16.545603</c:v>
                </c:pt>
                <c:pt idx="2696">
                  <c:v>16.545950000000001</c:v>
                </c:pt>
                <c:pt idx="2697">
                  <c:v>16.546236499999999</c:v>
                </c:pt>
                <c:pt idx="2698">
                  <c:v>16.546554499999999</c:v>
                </c:pt>
                <c:pt idx="2699">
                  <c:v>16.5467835</c:v>
                </c:pt>
                <c:pt idx="2700">
                  <c:v>16.547046000000002</c:v>
                </c:pt>
                <c:pt idx="2701">
                  <c:v>16.5473645</c:v>
                </c:pt>
                <c:pt idx="2702">
                  <c:v>16.547623000000002</c:v>
                </c:pt>
                <c:pt idx="2703">
                  <c:v>16.547861000000001</c:v>
                </c:pt>
                <c:pt idx="2704">
                  <c:v>16.548137000000001</c:v>
                </c:pt>
                <c:pt idx="2705">
                  <c:v>16.548365499999999</c:v>
                </c:pt>
                <c:pt idx="2706">
                  <c:v>16.5486635</c:v>
                </c:pt>
                <c:pt idx="2707">
                  <c:v>16.548971999999999</c:v>
                </c:pt>
                <c:pt idx="2708">
                  <c:v>16.549336499999999</c:v>
                </c:pt>
                <c:pt idx="2709">
                  <c:v>16.549653500000002</c:v>
                </c:pt>
                <c:pt idx="2710">
                  <c:v>16.549955000000001</c:v>
                </c:pt>
                <c:pt idx="2711">
                  <c:v>16.550336999999999</c:v>
                </c:pt>
                <c:pt idx="2712">
                  <c:v>16.550673</c:v>
                </c:pt>
                <c:pt idx="2713">
                  <c:v>16.551001499999998</c:v>
                </c:pt>
                <c:pt idx="2714">
                  <c:v>16.551331999999999</c:v>
                </c:pt>
                <c:pt idx="2715">
                  <c:v>16.551573000000001</c:v>
                </c:pt>
                <c:pt idx="2716">
                  <c:v>16.551852499999999</c:v>
                </c:pt>
                <c:pt idx="2717">
                  <c:v>16.552071999999999</c:v>
                </c:pt>
                <c:pt idx="2718">
                  <c:v>16.552241500000001</c:v>
                </c:pt>
                <c:pt idx="2719">
                  <c:v>16.552491499999999</c:v>
                </c:pt>
                <c:pt idx="2720">
                  <c:v>16.552728000000002</c:v>
                </c:pt>
                <c:pt idx="2721">
                  <c:v>16.552936500000001</c:v>
                </c:pt>
                <c:pt idx="2722">
                  <c:v>16.553212000000002</c:v>
                </c:pt>
                <c:pt idx="2723">
                  <c:v>16.553447500000001</c:v>
                </c:pt>
                <c:pt idx="2724">
                  <c:v>16.553715</c:v>
                </c:pt>
                <c:pt idx="2725">
                  <c:v>16.5539925</c:v>
                </c:pt>
                <c:pt idx="2726">
                  <c:v>16.554223499999999</c:v>
                </c:pt>
                <c:pt idx="2727">
                  <c:v>16.554461499999999</c:v>
                </c:pt>
                <c:pt idx="2728">
                  <c:v>16.554751500000002</c:v>
                </c:pt>
                <c:pt idx="2729">
                  <c:v>16.555050999999999</c:v>
                </c:pt>
                <c:pt idx="2730">
                  <c:v>16.555292999999999</c:v>
                </c:pt>
                <c:pt idx="2731">
                  <c:v>16.555505499999999</c:v>
                </c:pt>
                <c:pt idx="2732">
                  <c:v>16.555759500000001</c:v>
                </c:pt>
                <c:pt idx="2733">
                  <c:v>16.555956000000002</c:v>
                </c:pt>
                <c:pt idx="2734">
                  <c:v>16.556151499999999</c:v>
                </c:pt>
                <c:pt idx="2735">
                  <c:v>16.556394000000001</c:v>
                </c:pt>
                <c:pt idx="2736">
                  <c:v>16.556585500000001</c:v>
                </c:pt>
                <c:pt idx="2737">
                  <c:v>16.55678</c:v>
                </c:pt>
                <c:pt idx="2738">
                  <c:v>16.5569685</c:v>
                </c:pt>
                <c:pt idx="2739">
                  <c:v>16.557131500000001</c:v>
                </c:pt>
                <c:pt idx="2740">
                  <c:v>16.557324999999999</c:v>
                </c:pt>
                <c:pt idx="2741">
                  <c:v>16.557511999999999</c:v>
                </c:pt>
                <c:pt idx="2742">
                  <c:v>16.557713499999998</c:v>
                </c:pt>
                <c:pt idx="2743">
                  <c:v>16.557919999999999</c:v>
                </c:pt>
                <c:pt idx="2744">
                  <c:v>16.558105999999999</c:v>
                </c:pt>
                <c:pt idx="2745">
                  <c:v>16.558311500000002</c:v>
                </c:pt>
                <c:pt idx="2746">
                  <c:v>16.558502000000001</c:v>
                </c:pt>
                <c:pt idx="2747">
                  <c:v>16.558676500000001</c:v>
                </c:pt>
                <c:pt idx="2748">
                  <c:v>16.558871</c:v>
                </c:pt>
                <c:pt idx="2749">
                  <c:v>16.5590625</c:v>
                </c:pt>
                <c:pt idx="2750">
                  <c:v>16.559275</c:v>
                </c:pt>
                <c:pt idx="2751">
                  <c:v>16.559421999999998</c:v>
                </c:pt>
                <c:pt idx="2752">
                  <c:v>16.559543999999999</c:v>
                </c:pt>
                <c:pt idx="2753">
                  <c:v>16.559687</c:v>
                </c:pt>
                <c:pt idx="2754">
                  <c:v>16.559816999999999</c:v>
                </c:pt>
                <c:pt idx="2755">
                  <c:v>16.559961000000001</c:v>
                </c:pt>
                <c:pt idx="2756">
                  <c:v>16.560134999999999</c:v>
                </c:pt>
                <c:pt idx="2757">
                  <c:v>16.560257</c:v>
                </c:pt>
                <c:pt idx="2758">
                  <c:v>16.560396000000001</c:v>
                </c:pt>
                <c:pt idx="2759">
                  <c:v>16.5606215</c:v>
                </c:pt>
                <c:pt idx="2760">
                  <c:v>16.560783000000001</c:v>
                </c:pt>
                <c:pt idx="2761">
                  <c:v>16.561017</c:v>
                </c:pt>
                <c:pt idx="2762">
                  <c:v>16.56119</c:v>
                </c:pt>
                <c:pt idx="2763">
                  <c:v>16.561356499999999</c:v>
                </c:pt>
                <c:pt idx="2764">
                  <c:v>16.561576500000001</c:v>
                </c:pt>
                <c:pt idx="2765">
                  <c:v>16.561762000000002</c:v>
                </c:pt>
                <c:pt idx="2766">
                  <c:v>16.561955999999999</c:v>
                </c:pt>
                <c:pt idx="2767">
                  <c:v>16.562100000000001</c:v>
                </c:pt>
                <c:pt idx="2768">
                  <c:v>16.562311999999999</c:v>
                </c:pt>
                <c:pt idx="2769">
                  <c:v>16.562619999999999</c:v>
                </c:pt>
                <c:pt idx="2770">
                  <c:v>16.5628745</c:v>
                </c:pt>
                <c:pt idx="2771">
                  <c:v>16.563102999999998</c:v>
                </c:pt>
                <c:pt idx="2772">
                  <c:v>16.563384500000002</c:v>
                </c:pt>
                <c:pt idx="2773">
                  <c:v>16.563844500000002</c:v>
                </c:pt>
                <c:pt idx="2774">
                  <c:v>16.564319000000001</c:v>
                </c:pt>
                <c:pt idx="2775">
                  <c:v>16.564655500000001</c:v>
                </c:pt>
                <c:pt idx="2776">
                  <c:v>16.565100000000001</c:v>
                </c:pt>
                <c:pt idx="2777">
                  <c:v>16.565660999999999</c:v>
                </c:pt>
                <c:pt idx="2778">
                  <c:v>16.566168999999999</c:v>
                </c:pt>
                <c:pt idx="2779">
                  <c:v>16.566433499999999</c:v>
                </c:pt>
                <c:pt idx="2780">
                  <c:v>16.566731499999999</c:v>
                </c:pt>
                <c:pt idx="2781">
                  <c:v>16.567153000000001</c:v>
                </c:pt>
                <c:pt idx="2782">
                  <c:v>16.567538500000001</c:v>
                </c:pt>
                <c:pt idx="2783">
                  <c:v>16.567834999999999</c:v>
                </c:pt>
                <c:pt idx="2784">
                  <c:v>16.568169000000001</c:v>
                </c:pt>
                <c:pt idx="2785">
                  <c:v>16.568541</c:v>
                </c:pt>
                <c:pt idx="2786">
                  <c:v>16.568858500000001</c:v>
                </c:pt>
                <c:pt idx="2787">
                  <c:v>16.569210999999999</c:v>
                </c:pt>
                <c:pt idx="2788">
                  <c:v>16.569576999999999</c:v>
                </c:pt>
                <c:pt idx="2789">
                  <c:v>16.569865499999999</c:v>
                </c:pt>
                <c:pt idx="2790">
                  <c:v>16.570535499999998</c:v>
                </c:pt>
                <c:pt idx="2791">
                  <c:v>16.570874</c:v>
                </c:pt>
                <c:pt idx="2792">
                  <c:v>16.571563000000001</c:v>
                </c:pt>
                <c:pt idx="2793">
                  <c:v>16.572103500000001</c:v>
                </c:pt>
                <c:pt idx="2794">
                  <c:v>16.5725905</c:v>
                </c:pt>
                <c:pt idx="2795">
                  <c:v>16.5731325</c:v>
                </c:pt>
                <c:pt idx="2796">
                  <c:v>16.573672999999999</c:v>
                </c:pt>
                <c:pt idx="2797">
                  <c:v>16.574311999999999</c:v>
                </c:pt>
                <c:pt idx="2798">
                  <c:v>16.574777999999998</c:v>
                </c:pt>
                <c:pt idx="2799">
                  <c:v>16.575189000000002</c:v>
                </c:pt>
                <c:pt idx="2800">
                  <c:v>16.575608500000001</c:v>
                </c:pt>
                <c:pt idx="2801">
                  <c:v>16.575976499999999</c:v>
                </c:pt>
                <c:pt idx="2802">
                  <c:v>16.576322000000001</c:v>
                </c:pt>
                <c:pt idx="2803">
                  <c:v>16.577018500000001</c:v>
                </c:pt>
                <c:pt idx="2804">
                  <c:v>16.577596499999999</c:v>
                </c:pt>
                <c:pt idx="2805">
                  <c:v>16.577954999999999</c:v>
                </c:pt>
                <c:pt idx="2806">
                  <c:v>16.578405499999999</c:v>
                </c:pt>
                <c:pt idx="2807">
                  <c:v>16.578845000000001</c:v>
                </c:pt>
                <c:pt idx="2808">
                  <c:v>16.5792745</c:v>
                </c:pt>
                <c:pt idx="2809">
                  <c:v>16.579709999999999</c:v>
                </c:pt>
                <c:pt idx="2810">
                  <c:v>16.5801415</c:v>
                </c:pt>
                <c:pt idx="2811">
                  <c:v>16.580761500000001</c:v>
                </c:pt>
                <c:pt idx="2812">
                  <c:v>16.581270499999999</c:v>
                </c:pt>
                <c:pt idx="2813">
                  <c:v>16.581688499999998</c:v>
                </c:pt>
                <c:pt idx="2814">
                  <c:v>16.582087000000001</c:v>
                </c:pt>
                <c:pt idx="2815">
                  <c:v>16.582466</c:v>
                </c:pt>
                <c:pt idx="2816">
                  <c:v>16.583117999999999</c:v>
                </c:pt>
                <c:pt idx="2817">
                  <c:v>16.583586499999999</c:v>
                </c:pt>
                <c:pt idx="2818">
                  <c:v>16.584059</c:v>
                </c:pt>
                <c:pt idx="2819">
                  <c:v>16.584565999999999</c:v>
                </c:pt>
                <c:pt idx="2820">
                  <c:v>16.585071499999998</c:v>
                </c:pt>
                <c:pt idx="2821">
                  <c:v>16.585568000000002</c:v>
                </c:pt>
                <c:pt idx="2822">
                  <c:v>16.586148000000001</c:v>
                </c:pt>
                <c:pt idx="2823">
                  <c:v>16.587135</c:v>
                </c:pt>
                <c:pt idx="2824">
                  <c:v>16.58784</c:v>
                </c:pt>
                <c:pt idx="2825">
                  <c:v>16.588370000000001</c:v>
                </c:pt>
                <c:pt idx="2826">
                  <c:v>16.588898</c:v>
                </c:pt>
                <c:pt idx="2827">
                  <c:v>16.589563500000001</c:v>
                </c:pt>
                <c:pt idx="2828">
                  <c:v>16.589962499999999</c:v>
                </c:pt>
                <c:pt idx="2829">
                  <c:v>16.590375999999999</c:v>
                </c:pt>
                <c:pt idx="2830">
                  <c:v>16.590788</c:v>
                </c:pt>
                <c:pt idx="2831">
                  <c:v>16.591142000000001</c:v>
                </c:pt>
                <c:pt idx="2832">
                  <c:v>16.591618</c:v>
                </c:pt>
                <c:pt idx="2833">
                  <c:v>16.592017999999999</c:v>
                </c:pt>
                <c:pt idx="2834">
                  <c:v>16.592756999999999</c:v>
                </c:pt>
                <c:pt idx="2835">
                  <c:v>16.593222000000001</c:v>
                </c:pt>
                <c:pt idx="2836">
                  <c:v>16.593616000000001</c:v>
                </c:pt>
                <c:pt idx="2837">
                  <c:v>16.594056999999999</c:v>
                </c:pt>
                <c:pt idx="2838">
                  <c:v>16.5944395</c:v>
                </c:pt>
                <c:pt idx="2839">
                  <c:v>16.594830000000002</c:v>
                </c:pt>
                <c:pt idx="2840">
                  <c:v>16.595299000000001</c:v>
                </c:pt>
                <c:pt idx="2841">
                  <c:v>16.595734499999999</c:v>
                </c:pt>
                <c:pt idx="2842">
                  <c:v>16.59639</c:v>
                </c:pt>
                <c:pt idx="2843">
                  <c:v>16.596718500000001</c:v>
                </c:pt>
                <c:pt idx="2844">
                  <c:v>16.5970665</c:v>
                </c:pt>
                <c:pt idx="2845">
                  <c:v>16.597454500000001</c:v>
                </c:pt>
                <c:pt idx="2846">
                  <c:v>16.597790499999999</c:v>
                </c:pt>
                <c:pt idx="2847">
                  <c:v>16.5981405</c:v>
                </c:pt>
                <c:pt idx="2848">
                  <c:v>16.598516</c:v>
                </c:pt>
                <c:pt idx="2849">
                  <c:v>16.598794999999999</c:v>
                </c:pt>
                <c:pt idx="2850">
                  <c:v>16.599091999999999</c:v>
                </c:pt>
                <c:pt idx="2851">
                  <c:v>16.599356499999999</c:v>
                </c:pt>
                <c:pt idx="2852">
                  <c:v>16.599634000000002</c:v>
                </c:pt>
                <c:pt idx="2853">
                  <c:v>16.599993000000001</c:v>
                </c:pt>
                <c:pt idx="2854">
                  <c:v>16.600307000000001</c:v>
                </c:pt>
                <c:pt idx="2855">
                  <c:v>16.600573499999999</c:v>
                </c:pt>
                <c:pt idx="2856">
                  <c:v>16.600837500000001</c:v>
                </c:pt>
                <c:pt idx="2857">
                  <c:v>16.601150499999999</c:v>
                </c:pt>
                <c:pt idx="2858">
                  <c:v>16.601520999999998</c:v>
                </c:pt>
                <c:pt idx="2859">
                  <c:v>16.601819500000001</c:v>
                </c:pt>
                <c:pt idx="2860">
                  <c:v>16.6021915</c:v>
                </c:pt>
                <c:pt idx="2861">
                  <c:v>16.602548500000001</c:v>
                </c:pt>
                <c:pt idx="2862">
                  <c:v>16.602813000000001</c:v>
                </c:pt>
                <c:pt idx="2863">
                  <c:v>16.60303</c:v>
                </c:pt>
                <c:pt idx="2864">
                  <c:v>16.603300000000001</c:v>
                </c:pt>
                <c:pt idx="2865">
                  <c:v>16.603547500000001</c:v>
                </c:pt>
                <c:pt idx="2866">
                  <c:v>16.603797</c:v>
                </c:pt>
                <c:pt idx="2867">
                  <c:v>16.604029000000001</c:v>
                </c:pt>
                <c:pt idx="2868">
                  <c:v>16.604234999999999</c:v>
                </c:pt>
                <c:pt idx="2869">
                  <c:v>16.604466500000001</c:v>
                </c:pt>
                <c:pt idx="2870">
                  <c:v>16.604705500000001</c:v>
                </c:pt>
                <c:pt idx="2871">
                  <c:v>16.604924499999999</c:v>
                </c:pt>
                <c:pt idx="2872">
                  <c:v>16.605128999999998</c:v>
                </c:pt>
                <c:pt idx="2873">
                  <c:v>16.605342499999999</c:v>
                </c:pt>
                <c:pt idx="2874">
                  <c:v>16.605629499999999</c:v>
                </c:pt>
                <c:pt idx="2875">
                  <c:v>16.605846499999998</c:v>
                </c:pt>
                <c:pt idx="2876">
                  <c:v>16.606155000000001</c:v>
                </c:pt>
                <c:pt idx="2877">
                  <c:v>16.606459999999998</c:v>
                </c:pt>
                <c:pt idx="2878">
                  <c:v>16.6067635</c:v>
                </c:pt>
                <c:pt idx="2879">
                  <c:v>16.607086500000001</c:v>
                </c:pt>
                <c:pt idx="2880">
                  <c:v>16.6073095</c:v>
                </c:pt>
                <c:pt idx="2881">
                  <c:v>16.607559999999999</c:v>
                </c:pt>
                <c:pt idx="2882">
                  <c:v>16.607870500000001</c:v>
                </c:pt>
                <c:pt idx="2883">
                  <c:v>16.608122999999999</c:v>
                </c:pt>
                <c:pt idx="2884">
                  <c:v>16.6083365</c:v>
                </c:pt>
                <c:pt idx="2885">
                  <c:v>16.608542</c:v>
                </c:pt>
                <c:pt idx="2886">
                  <c:v>16.608777</c:v>
                </c:pt>
                <c:pt idx="2887">
                  <c:v>16.6090205</c:v>
                </c:pt>
                <c:pt idx="2888">
                  <c:v>16.609250500000002</c:v>
                </c:pt>
                <c:pt idx="2889">
                  <c:v>16.6095115</c:v>
                </c:pt>
                <c:pt idx="2890">
                  <c:v>16.6098575</c:v>
                </c:pt>
                <c:pt idx="2891">
                  <c:v>16.6101755</c:v>
                </c:pt>
                <c:pt idx="2892">
                  <c:v>16.610497500000001</c:v>
                </c:pt>
                <c:pt idx="2893">
                  <c:v>16.6107485</c:v>
                </c:pt>
                <c:pt idx="2894">
                  <c:v>16.611012500000001</c:v>
                </c:pt>
                <c:pt idx="2895">
                  <c:v>16.611402500000001</c:v>
                </c:pt>
                <c:pt idx="2896">
                  <c:v>16.611674499999999</c:v>
                </c:pt>
                <c:pt idx="2897">
                  <c:v>16.611947000000001</c:v>
                </c:pt>
                <c:pt idx="2898">
                  <c:v>16.612231999999999</c:v>
                </c:pt>
                <c:pt idx="2899">
                  <c:v>16.6125285</c:v>
                </c:pt>
                <c:pt idx="2900">
                  <c:v>16.612873499999999</c:v>
                </c:pt>
                <c:pt idx="2901">
                  <c:v>16.613111</c:v>
                </c:pt>
                <c:pt idx="2902">
                  <c:v>16.613318499999998</c:v>
                </c:pt>
                <c:pt idx="2903">
                  <c:v>16.613607500000001</c:v>
                </c:pt>
                <c:pt idx="2904">
                  <c:v>16.613853500000001</c:v>
                </c:pt>
                <c:pt idx="2905">
                  <c:v>16.614154500000001</c:v>
                </c:pt>
                <c:pt idx="2906">
                  <c:v>16.614471500000001</c:v>
                </c:pt>
                <c:pt idx="2907">
                  <c:v>16.614762500000001</c:v>
                </c:pt>
                <c:pt idx="2908">
                  <c:v>16.615087500000001</c:v>
                </c:pt>
                <c:pt idx="2909">
                  <c:v>16.6153525</c:v>
                </c:pt>
                <c:pt idx="2910">
                  <c:v>16.615654500000002</c:v>
                </c:pt>
                <c:pt idx="2911">
                  <c:v>16.616037500000001</c:v>
                </c:pt>
                <c:pt idx="2912">
                  <c:v>16.616294</c:v>
                </c:pt>
                <c:pt idx="2913">
                  <c:v>16.6165965</c:v>
                </c:pt>
                <c:pt idx="2914">
                  <c:v>16.616979499999999</c:v>
                </c:pt>
                <c:pt idx="2915">
                  <c:v>16.617290499999999</c:v>
                </c:pt>
                <c:pt idx="2916">
                  <c:v>16.617653000000001</c:v>
                </c:pt>
                <c:pt idx="2917">
                  <c:v>16.617929499999999</c:v>
                </c:pt>
                <c:pt idx="2918">
                  <c:v>16.618188499999999</c:v>
                </c:pt>
                <c:pt idx="2919">
                  <c:v>16.618472000000001</c:v>
                </c:pt>
                <c:pt idx="2920">
                  <c:v>16.618775499999998</c:v>
                </c:pt>
                <c:pt idx="2921">
                  <c:v>16.619110499999998</c:v>
                </c:pt>
                <c:pt idx="2922">
                  <c:v>16.619367</c:v>
                </c:pt>
                <c:pt idx="2923">
                  <c:v>16.6196105</c:v>
                </c:pt>
                <c:pt idx="2924">
                  <c:v>16.619937</c:v>
                </c:pt>
                <c:pt idx="2925">
                  <c:v>16.620214499999999</c:v>
                </c:pt>
                <c:pt idx="2926">
                  <c:v>16.620476</c:v>
                </c:pt>
                <c:pt idx="2927">
                  <c:v>16.6208475</c:v>
                </c:pt>
                <c:pt idx="2928">
                  <c:v>16.6212275</c:v>
                </c:pt>
                <c:pt idx="2929">
                  <c:v>16.621707499999999</c:v>
                </c:pt>
                <c:pt idx="2930">
                  <c:v>16.6220265</c:v>
                </c:pt>
                <c:pt idx="2931">
                  <c:v>16.622394</c:v>
                </c:pt>
                <c:pt idx="2932">
                  <c:v>16.622817000000001</c:v>
                </c:pt>
                <c:pt idx="2933">
                  <c:v>16.623228000000001</c:v>
                </c:pt>
                <c:pt idx="2934">
                  <c:v>16.623664999999999</c:v>
                </c:pt>
                <c:pt idx="2935">
                  <c:v>16.623996999999999</c:v>
                </c:pt>
                <c:pt idx="2936">
                  <c:v>16.624278499999999</c:v>
                </c:pt>
                <c:pt idx="2937">
                  <c:v>16.624620499999999</c:v>
                </c:pt>
                <c:pt idx="2938">
                  <c:v>16.624924499999999</c:v>
                </c:pt>
                <c:pt idx="2939">
                  <c:v>16.625245499999998</c:v>
                </c:pt>
                <c:pt idx="2940">
                  <c:v>16.625592000000001</c:v>
                </c:pt>
                <c:pt idx="2941">
                  <c:v>16.625946500000001</c:v>
                </c:pt>
                <c:pt idx="2942">
                  <c:v>16.626318000000001</c:v>
                </c:pt>
                <c:pt idx="2943">
                  <c:v>16.626609500000001</c:v>
                </c:pt>
                <c:pt idx="2944">
                  <c:v>16.626915</c:v>
                </c:pt>
                <c:pt idx="2945">
                  <c:v>16.627258000000001</c:v>
                </c:pt>
                <c:pt idx="2946">
                  <c:v>16.627499</c:v>
                </c:pt>
                <c:pt idx="2947">
                  <c:v>16.627780999999999</c:v>
                </c:pt>
                <c:pt idx="2948">
                  <c:v>16.628062499999999</c:v>
                </c:pt>
                <c:pt idx="2949">
                  <c:v>16.628337500000001</c:v>
                </c:pt>
                <c:pt idx="2950">
                  <c:v>16.628678499999999</c:v>
                </c:pt>
                <c:pt idx="2951">
                  <c:v>16.629001500000001</c:v>
                </c:pt>
                <c:pt idx="2952">
                  <c:v>16.629277000000002</c:v>
                </c:pt>
                <c:pt idx="2953">
                  <c:v>16.629638499999999</c:v>
                </c:pt>
                <c:pt idx="2954">
                  <c:v>16.629942</c:v>
                </c:pt>
                <c:pt idx="2955">
                  <c:v>16.630240000000001</c:v>
                </c:pt>
                <c:pt idx="2956">
                  <c:v>16.630518000000002</c:v>
                </c:pt>
                <c:pt idx="2957">
                  <c:v>16.630762499999999</c:v>
                </c:pt>
                <c:pt idx="2958">
                  <c:v>16.63111</c:v>
                </c:pt>
                <c:pt idx="2959">
                  <c:v>16.6314545</c:v>
                </c:pt>
                <c:pt idx="2960">
                  <c:v>16.631790500000001</c:v>
                </c:pt>
                <c:pt idx="2961">
                  <c:v>16.632171499999998</c:v>
                </c:pt>
                <c:pt idx="2962">
                  <c:v>16.632525000000001</c:v>
                </c:pt>
                <c:pt idx="2963">
                  <c:v>16.632916000000002</c:v>
                </c:pt>
                <c:pt idx="2964">
                  <c:v>16.633130000000001</c:v>
                </c:pt>
                <c:pt idx="2965">
                  <c:v>16.633474</c:v>
                </c:pt>
                <c:pt idx="2966">
                  <c:v>16.6338045</c:v>
                </c:pt>
                <c:pt idx="2967">
                  <c:v>16.633972499999999</c:v>
                </c:pt>
                <c:pt idx="2968">
                  <c:v>16.634184000000001</c:v>
                </c:pt>
                <c:pt idx="2969">
                  <c:v>16.634433000000001</c:v>
                </c:pt>
                <c:pt idx="2970">
                  <c:v>16.6347065</c:v>
                </c:pt>
                <c:pt idx="2971">
                  <c:v>16.634976999999999</c:v>
                </c:pt>
                <c:pt idx="2972">
                  <c:v>16.635207000000001</c:v>
                </c:pt>
                <c:pt idx="2973">
                  <c:v>16.635643000000002</c:v>
                </c:pt>
                <c:pt idx="2974">
                  <c:v>16.635937999999999</c:v>
                </c:pt>
                <c:pt idx="2975">
                  <c:v>16.636167499999999</c:v>
                </c:pt>
                <c:pt idx="2976">
                  <c:v>16.636386000000002</c:v>
                </c:pt>
                <c:pt idx="2977">
                  <c:v>16.636647499999999</c:v>
                </c:pt>
                <c:pt idx="2978">
                  <c:v>16.636990000000001</c:v>
                </c:pt>
                <c:pt idx="2979">
                  <c:v>16.637591999999998</c:v>
                </c:pt>
                <c:pt idx="2980">
                  <c:v>16.637880500000001</c:v>
                </c:pt>
                <c:pt idx="2981">
                  <c:v>16.638560500000001</c:v>
                </c:pt>
                <c:pt idx="2982">
                  <c:v>16.638827500000001</c:v>
                </c:pt>
                <c:pt idx="2983">
                  <c:v>16.639087</c:v>
                </c:pt>
                <c:pt idx="2984">
                  <c:v>16.6394135</c:v>
                </c:pt>
                <c:pt idx="2985">
                  <c:v>16.639643499999998</c:v>
                </c:pt>
                <c:pt idx="2986">
                  <c:v>16.640024499999999</c:v>
                </c:pt>
                <c:pt idx="2987">
                  <c:v>16.640373</c:v>
                </c:pt>
                <c:pt idx="2988">
                  <c:v>16.640618</c:v>
                </c:pt>
                <c:pt idx="2989">
                  <c:v>16.640847999999998</c:v>
                </c:pt>
                <c:pt idx="2990">
                  <c:v>16.641098499999998</c:v>
                </c:pt>
                <c:pt idx="2991">
                  <c:v>16.641334499999999</c:v>
                </c:pt>
                <c:pt idx="2992">
                  <c:v>16.641722000000001</c:v>
                </c:pt>
                <c:pt idx="2993">
                  <c:v>16.642088999999999</c:v>
                </c:pt>
                <c:pt idx="2994">
                  <c:v>16.642403000000002</c:v>
                </c:pt>
                <c:pt idx="2995">
                  <c:v>16.642871499999998</c:v>
                </c:pt>
                <c:pt idx="2996">
                  <c:v>16.643259499999999</c:v>
                </c:pt>
                <c:pt idx="2997">
                  <c:v>16.643518499999999</c:v>
                </c:pt>
                <c:pt idx="2998">
                  <c:v>16.643772999999999</c:v>
                </c:pt>
                <c:pt idx="2999">
                  <c:v>16.644016999999998</c:v>
                </c:pt>
                <c:pt idx="3000">
                  <c:v>16.644338999999999</c:v>
                </c:pt>
                <c:pt idx="3001">
                  <c:v>16.6447</c:v>
                </c:pt>
                <c:pt idx="3002">
                  <c:v>16.645010499999998</c:v>
                </c:pt>
                <c:pt idx="3003">
                  <c:v>16.645251500000001</c:v>
                </c:pt>
                <c:pt idx="3004">
                  <c:v>16.645489999999999</c:v>
                </c:pt>
                <c:pt idx="3005">
                  <c:v>16.645842500000001</c:v>
                </c:pt>
                <c:pt idx="3006">
                  <c:v>16.646174000000002</c:v>
                </c:pt>
                <c:pt idx="3007">
                  <c:v>16.6464645</c:v>
                </c:pt>
                <c:pt idx="3008">
                  <c:v>16.646812499999999</c:v>
                </c:pt>
                <c:pt idx="3009">
                  <c:v>16.647050499999999</c:v>
                </c:pt>
                <c:pt idx="3010">
                  <c:v>16.647324999999999</c:v>
                </c:pt>
                <c:pt idx="3011">
                  <c:v>16.647568</c:v>
                </c:pt>
                <c:pt idx="3012">
                  <c:v>16.647853000000001</c:v>
                </c:pt>
                <c:pt idx="3013">
                  <c:v>16.648131499999998</c:v>
                </c:pt>
                <c:pt idx="3014">
                  <c:v>16.6483925</c:v>
                </c:pt>
                <c:pt idx="3015">
                  <c:v>16.648612499999999</c:v>
                </c:pt>
                <c:pt idx="3016">
                  <c:v>16.648892499999999</c:v>
                </c:pt>
                <c:pt idx="3017">
                  <c:v>16.649126500000001</c:v>
                </c:pt>
                <c:pt idx="3018">
                  <c:v>16.649358499999998</c:v>
                </c:pt>
                <c:pt idx="3019">
                  <c:v>16.649548500000002</c:v>
                </c:pt>
                <c:pt idx="3020">
                  <c:v>16.6497785</c:v>
                </c:pt>
                <c:pt idx="3021">
                  <c:v>16.6500415</c:v>
                </c:pt>
                <c:pt idx="3022">
                  <c:v>16.650235500000001</c:v>
                </c:pt>
                <c:pt idx="3023">
                  <c:v>16.650444499999999</c:v>
                </c:pt>
                <c:pt idx="3024">
                  <c:v>16.650642999999999</c:v>
                </c:pt>
                <c:pt idx="3025">
                  <c:v>16.650897499999999</c:v>
                </c:pt>
                <c:pt idx="3026">
                  <c:v>16.651218</c:v>
                </c:pt>
                <c:pt idx="3027">
                  <c:v>16.651437999999999</c:v>
                </c:pt>
                <c:pt idx="3028">
                  <c:v>16.651647499999999</c:v>
                </c:pt>
                <c:pt idx="3029">
                  <c:v>16.651851000000001</c:v>
                </c:pt>
                <c:pt idx="3030">
                  <c:v>16.652036500000001</c:v>
                </c:pt>
                <c:pt idx="3031">
                  <c:v>16.652203499999999</c:v>
                </c:pt>
                <c:pt idx="3032">
                  <c:v>16.652303</c:v>
                </c:pt>
                <c:pt idx="3033">
                  <c:v>16.652442999999998</c:v>
                </c:pt>
                <c:pt idx="3034">
                  <c:v>16.6525985</c:v>
                </c:pt>
                <c:pt idx="3035">
                  <c:v>16.652692500000001</c:v>
                </c:pt>
                <c:pt idx="3036">
                  <c:v>16.65279</c:v>
                </c:pt>
                <c:pt idx="3037">
                  <c:v>16.652934500000001</c:v>
                </c:pt>
                <c:pt idx="3038">
                  <c:v>16.65307</c:v>
                </c:pt>
                <c:pt idx="3039">
                  <c:v>16.653197500000001</c:v>
                </c:pt>
                <c:pt idx="3040">
                  <c:v>16.653317999999999</c:v>
                </c:pt>
                <c:pt idx="3041">
                  <c:v>16.653433499999998</c:v>
                </c:pt>
                <c:pt idx="3042">
                  <c:v>16.653507000000001</c:v>
                </c:pt>
                <c:pt idx="3043">
                  <c:v>16.653573000000002</c:v>
                </c:pt>
                <c:pt idx="3044">
                  <c:v>16.653624499999999</c:v>
                </c:pt>
                <c:pt idx="3045">
                  <c:v>16.653661</c:v>
                </c:pt>
                <c:pt idx="3046">
                  <c:v>16.653706499999998</c:v>
                </c:pt>
                <c:pt idx="3047">
                  <c:v>16.653778500000001</c:v>
                </c:pt>
                <c:pt idx="3048">
                  <c:v>16.653767500000001</c:v>
                </c:pt>
                <c:pt idx="3049">
                  <c:v>16.6537665</c:v>
                </c:pt>
                <c:pt idx="3050">
                  <c:v>16.653740500000001</c:v>
                </c:pt>
                <c:pt idx="3051">
                  <c:v>16.653769</c:v>
                </c:pt>
                <c:pt idx="3052">
                  <c:v>16.653698500000001</c:v>
                </c:pt>
                <c:pt idx="3053">
                  <c:v>16.653673000000001</c:v>
                </c:pt>
                <c:pt idx="3054">
                  <c:v>16.653677500000001</c:v>
                </c:pt>
                <c:pt idx="3055">
                  <c:v>16.653632000000002</c:v>
                </c:pt>
                <c:pt idx="3056">
                  <c:v>16.653611999999999</c:v>
                </c:pt>
                <c:pt idx="3057">
                  <c:v>16.653635999999999</c:v>
                </c:pt>
                <c:pt idx="3058">
                  <c:v>16.6536765</c:v>
                </c:pt>
                <c:pt idx="3059">
                  <c:v>16.653708999999999</c:v>
                </c:pt>
                <c:pt idx="3060">
                  <c:v>16.6536635</c:v>
                </c:pt>
                <c:pt idx="3061">
                  <c:v>16.653661499999998</c:v>
                </c:pt>
                <c:pt idx="3062">
                  <c:v>16.653731999999998</c:v>
                </c:pt>
                <c:pt idx="3063">
                  <c:v>16.6537635</c:v>
                </c:pt>
                <c:pt idx="3064">
                  <c:v>16.653759999999998</c:v>
                </c:pt>
                <c:pt idx="3065">
                  <c:v>16.653804999999998</c:v>
                </c:pt>
                <c:pt idx="3066">
                  <c:v>16.653805999999999</c:v>
                </c:pt>
                <c:pt idx="3067">
                  <c:v>16.653829500000001</c:v>
                </c:pt>
                <c:pt idx="3068">
                  <c:v>16.653853999999999</c:v>
                </c:pt>
                <c:pt idx="3069">
                  <c:v>16.653887000000001</c:v>
                </c:pt>
                <c:pt idx="3070">
                  <c:v>16.6539325</c:v>
                </c:pt>
                <c:pt idx="3071">
                  <c:v>16.653981000000002</c:v>
                </c:pt>
                <c:pt idx="3072">
                  <c:v>16.654015999999999</c:v>
                </c:pt>
                <c:pt idx="3073">
                  <c:v>16.654018000000001</c:v>
                </c:pt>
                <c:pt idx="3074">
                  <c:v>16.653997499999999</c:v>
                </c:pt>
                <c:pt idx="3075">
                  <c:v>16.653973000000001</c:v>
                </c:pt>
                <c:pt idx="3076">
                  <c:v>16.6540015</c:v>
                </c:pt>
                <c:pt idx="3077">
                  <c:v>16.653934</c:v>
                </c:pt>
                <c:pt idx="3078">
                  <c:v>16.6537595</c:v>
                </c:pt>
                <c:pt idx="3079">
                  <c:v>16.653590999999999</c:v>
                </c:pt>
                <c:pt idx="3080">
                  <c:v>16.653556000000002</c:v>
                </c:pt>
                <c:pt idx="3081">
                  <c:v>16.653565</c:v>
                </c:pt>
                <c:pt idx="3082">
                  <c:v>16.653586499999999</c:v>
                </c:pt>
                <c:pt idx="3083">
                  <c:v>16.653566000000001</c:v>
                </c:pt>
                <c:pt idx="3084">
                  <c:v>16.653500999999999</c:v>
                </c:pt>
                <c:pt idx="3085">
                  <c:v>16.653406499999999</c:v>
                </c:pt>
                <c:pt idx="3086">
                  <c:v>16.653348999999999</c:v>
                </c:pt>
                <c:pt idx="3087">
                  <c:v>16.653117999999999</c:v>
                </c:pt>
                <c:pt idx="3088">
                  <c:v>16.653075999999999</c:v>
                </c:pt>
                <c:pt idx="3089">
                  <c:v>16.652992000000001</c:v>
                </c:pt>
                <c:pt idx="3090">
                  <c:v>16.652931500000001</c:v>
                </c:pt>
                <c:pt idx="3091">
                  <c:v>16.652856</c:v>
                </c:pt>
                <c:pt idx="3092">
                  <c:v>16.652866500000002</c:v>
                </c:pt>
                <c:pt idx="3093">
                  <c:v>16.652850000000001</c:v>
                </c:pt>
                <c:pt idx="3094">
                  <c:v>16.652820500000001</c:v>
                </c:pt>
                <c:pt idx="3095">
                  <c:v>16.652745500000002</c:v>
                </c:pt>
                <c:pt idx="3096">
                  <c:v>16.6526915</c:v>
                </c:pt>
                <c:pt idx="3097">
                  <c:v>16.652617499999998</c:v>
                </c:pt>
                <c:pt idx="3098">
                  <c:v>16.652601499999999</c:v>
                </c:pt>
                <c:pt idx="3099">
                  <c:v>16.652577999999998</c:v>
                </c:pt>
                <c:pt idx="3100">
                  <c:v>16.6525085</c:v>
                </c:pt>
                <c:pt idx="3101">
                  <c:v>16.6524295</c:v>
                </c:pt>
                <c:pt idx="3102">
                  <c:v>16.6523985</c:v>
                </c:pt>
                <c:pt idx="3103">
                  <c:v>16.652319500000001</c:v>
                </c:pt>
                <c:pt idx="3104">
                  <c:v>16.652216500000002</c:v>
                </c:pt>
                <c:pt idx="3105">
                  <c:v>16.652203499999999</c:v>
                </c:pt>
                <c:pt idx="3106">
                  <c:v>16.652251</c:v>
                </c:pt>
                <c:pt idx="3107">
                  <c:v>16.652284000000002</c:v>
                </c:pt>
                <c:pt idx="3108">
                  <c:v>16.652338</c:v>
                </c:pt>
                <c:pt idx="3109">
                  <c:v>16.652327499999998</c:v>
                </c:pt>
                <c:pt idx="3110">
                  <c:v>16.652327499999998</c:v>
                </c:pt>
                <c:pt idx="3111">
                  <c:v>16.6523395</c:v>
                </c:pt>
                <c:pt idx="3112">
                  <c:v>16.652405000000002</c:v>
                </c:pt>
                <c:pt idx="3113">
                  <c:v>16.652457999999999</c:v>
                </c:pt>
                <c:pt idx="3114">
                  <c:v>16.652491999999999</c:v>
                </c:pt>
                <c:pt idx="3115">
                  <c:v>16.652534500000002</c:v>
                </c:pt>
                <c:pt idx="3116">
                  <c:v>16.652588000000002</c:v>
                </c:pt>
                <c:pt idx="3117">
                  <c:v>16.652635499999999</c:v>
                </c:pt>
                <c:pt idx="3118">
                  <c:v>16.652760999999998</c:v>
                </c:pt>
                <c:pt idx="3119">
                  <c:v>16.652859499999998</c:v>
                </c:pt>
                <c:pt idx="3120">
                  <c:v>16.652956</c:v>
                </c:pt>
                <c:pt idx="3121">
                  <c:v>16.653127999999999</c:v>
                </c:pt>
                <c:pt idx="3122">
                  <c:v>16.6533245</c:v>
                </c:pt>
                <c:pt idx="3123">
                  <c:v>16.653528000000001</c:v>
                </c:pt>
                <c:pt idx="3124">
                  <c:v>16.6536905</c:v>
                </c:pt>
                <c:pt idx="3125">
                  <c:v>16.653893499999999</c:v>
                </c:pt>
                <c:pt idx="3126">
                  <c:v>16.654271000000001</c:v>
                </c:pt>
                <c:pt idx="3127">
                  <c:v>16.6545275</c:v>
                </c:pt>
                <c:pt idx="3128">
                  <c:v>16.654779999999999</c:v>
                </c:pt>
                <c:pt idx="3129">
                  <c:v>16.655033500000002</c:v>
                </c:pt>
                <c:pt idx="3130">
                  <c:v>16.655276999999998</c:v>
                </c:pt>
                <c:pt idx="3131">
                  <c:v>16.655585500000001</c:v>
                </c:pt>
                <c:pt idx="3132">
                  <c:v>16.655860000000001</c:v>
                </c:pt>
                <c:pt idx="3133">
                  <c:v>16.656146</c:v>
                </c:pt>
                <c:pt idx="3134">
                  <c:v>16.656504999999999</c:v>
                </c:pt>
                <c:pt idx="3135">
                  <c:v>16.656831499999999</c:v>
                </c:pt>
                <c:pt idx="3136">
                  <c:v>16.657224499999998</c:v>
                </c:pt>
                <c:pt idx="3137">
                  <c:v>16.6575715</c:v>
                </c:pt>
                <c:pt idx="3138">
                  <c:v>16.657929500000002</c:v>
                </c:pt>
                <c:pt idx="3139">
                  <c:v>16.658380999999999</c:v>
                </c:pt>
                <c:pt idx="3140">
                  <c:v>16.6588125</c:v>
                </c:pt>
                <c:pt idx="3141">
                  <c:v>16.659193000000002</c:v>
                </c:pt>
                <c:pt idx="3142">
                  <c:v>16.659658499999999</c:v>
                </c:pt>
                <c:pt idx="3143">
                  <c:v>16.660102000000002</c:v>
                </c:pt>
                <c:pt idx="3144">
                  <c:v>16.660640999999998</c:v>
                </c:pt>
                <c:pt idx="3145">
                  <c:v>16.6612595</c:v>
                </c:pt>
                <c:pt idx="3146">
                  <c:v>16.661656999999998</c:v>
                </c:pt>
                <c:pt idx="3147">
                  <c:v>16.662228500000001</c:v>
                </c:pt>
                <c:pt idx="3148">
                  <c:v>16.662583999999999</c:v>
                </c:pt>
                <c:pt idx="3149">
                  <c:v>16.663017499999999</c:v>
                </c:pt>
                <c:pt idx="3150">
                  <c:v>16.663387</c:v>
                </c:pt>
                <c:pt idx="3151">
                  <c:v>16.663800999999999</c:v>
                </c:pt>
                <c:pt idx="3152">
                  <c:v>16.664293000000001</c:v>
                </c:pt>
                <c:pt idx="3153">
                  <c:v>16.664754000000002</c:v>
                </c:pt>
                <c:pt idx="3154">
                  <c:v>16.665245500000001</c:v>
                </c:pt>
                <c:pt idx="3155">
                  <c:v>16.665783999999999</c:v>
                </c:pt>
                <c:pt idx="3156">
                  <c:v>16.666260000000001</c:v>
                </c:pt>
                <c:pt idx="3157">
                  <c:v>16.666677</c:v>
                </c:pt>
                <c:pt idx="3158">
                  <c:v>16.667116499999999</c:v>
                </c:pt>
                <c:pt idx="3159">
                  <c:v>16.6677055</c:v>
                </c:pt>
                <c:pt idx="3160">
                  <c:v>16.668454000000001</c:v>
                </c:pt>
                <c:pt idx="3161">
                  <c:v>16.6688355</c:v>
                </c:pt>
                <c:pt idx="3162">
                  <c:v>16.669170000000001</c:v>
                </c:pt>
                <c:pt idx="3163">
                  <c:v>16.669697499999998</c:v>
                </c:pt>
                <c:pt idx="3164">
                  <c:v>16.670221999999999</c:v>
                </c:pt>
                <c:pt idx="3165">
                  <c:v>16.670660999999999</c:v>
                </c:pt>
                <c:pt idx="3166">
                  <c:v>16.671064000000001</c:v>
                </c:pt>
                <c:pt idx="3167">
                  <c:v>16.671376500000001</c:v>
                </c:pt>
                <c:pt idx="3168">
                  <c:v>16.671810000000001</c:v>
                </c:pt>
                <c:pt idx="3169">
                  <c:v>16.672228499999999</c:v>
                </c:pt>
                <c:pt idx="3170">
                  <c:v>16.672555500000001</c:v>
                </c:pt>
                <c:pt idx="3171">
                  <c:v>16.672876500000001</c:v>
                </c:pt>
                <c:pt idx="3172">
                  <c:v>16.673200999999999</c:v>
                </c:pt>
                <c:pt idx="3173">
                  <c:v>16.673631499999999</c:v>
                </c:pt>
                <c:pt idx="3174">
                  <c:v>16.6740715</c:v>
                </c:pt>
                <c:pt idx="3175">
                  <c:v>16.6744865</c:v>
                </c:pt>
                <c:pt idx="3176">
                  <c:v>16.674944499999999</c:v>
                </c:pt>
                <c:pt idx="3177">
                  <c:v>16.6753</c:v>
                </c:pt>
                <c:pt idx="3178">
                  <c:v>16.675697</c:v>
                </c:pt>
                <c:pt idx="3179">
                  <c:v>16.676038500000001</c:v>
                </c:pt>
                <c:pt idx="3180">
                  <c:v>16.676582</c:v>
                </c:pt>
                <c:pt idx="3181">
                  <c:v>16.677206999999999</c:v>
                </c:pt>
                <c:pt idx="3182">
                  <c:v>16.6775205</c:v>
                </c:pt>
                <c:pt idx="3183">
                  <c:v>16.6778285</c:v>
                </c:pt>
                <c:pt idx="3184">
                  <c:v>16.678226500000001</c:v>
                </c:pt>
                <c:pt idx="3185">
                  <c:v>16.678508999999998</c:v>
                </c:pt>
                <c:pt idx="3186">
                  <c:v>16.678777499999999</c:v>
                </c:pt>
                <c:pt idx="3187">
                  <c:v>16.679094500000001</c:v>
                </c:pt>
                <c:pt idx="3188">
                  <c:v>16.679389</c:v>
                </c:pt>
                <c:pt idx="3189">
                  <c:v>16.679781500000001</c:v>
                </c:pt>
                <c:pt idx="3190">
                  <c:v>16.6801025</c:v>
                </c:pt>
                <c:pt idx="3191">
                  <c:v>16.680433499999999</c:v>
                </c:pt>
                <c:pt idx="3192">
                  <c:v>16.680975</c:v>
                </c:pt>
                <c:pt idx="3193">
                  <c:v>16.681356999999998</c:v>
                </c:pt>
                <c:pt idx="3194">
                  <c:v>16.681723999999999</c:v>
                </c:pt>
                <c:pt idx="3195">
                  <c:v>16.682003999999999</c:v>
                </c:pt>
                <c:pt idx="3196">
                  <c:v>16.682297999999999</c:v>
                </c:pt>
                <c:pt idx="3197">
                  <c:v>16.6826355</c:v>
                </c:pt>
                <c:pt idx="3198">
                  <c:v>16.682886</c:v>
                </c:pt>
                <c:pt idx="3199">
                  <c:v>16.683111499999999</c:v>
                </c:pt>
                <c:pt idx="3200">
                  <c:v>16.683368000000002</c:v>
                </c:pt>
                <c:pt idx="3201">
                  <c:v>16.683599000000001</c:v>
                </c:pt>
                <c:pt idx="3202">
                  <c:v>16.683864499999999</c:v>
                </c:pt>
                <c:pt idx="3203">
                  <c:v>16.6840625</c:v>
                </c:pt>
                <c:pt idx="3204">
                  <c:v>16.684305500000001</c:v>
                </c:pt>
                <c:pt idx="3205">
                  <c:v>16.6845885</c:v>
                </c:pt>
                <c:pt idx="3206">
                  <c:v>16.684782500000001</c:v>
                </c:pt>
                <c:pt idx="3207">
                  <c:v>16.684914499999998</c:v>
                </c:pt>
                <c:pt idx="3208">
                  <c:v>16.685038500000001</c:v>
                </c:pt>
                <c:pt idx="3209">
                  <c:v>16.685171499999999</c:v>
                </c:pt>
                <c:pt idx="3210">
                  <c:v>16.685334000000001</c:v>
                </c:pt>
                <c:pt idx="3211">
                  <c:v>16.685496999999998</c:v>
                </c:pt>
                <c:pt idx="3212">
                  <c:v>16.685623</c:v>
                </c:pt>
                <c:pt idx="3213">
                  <c:v>16.685748</c:v>
                </c:pt>
                <c:pt idx="3214">
                  <c:v>16.685866499999999</c:v>
                </c:pt>
                <c:pt idx="3215">
                  <c:v>16.686049000000001</c:v>
                </c:pt>
                <c:pt idx="3216">
                  <c:v>16.6861295</c:v>
                </c:pt>
                <c:pt idx="3217">
                  <c:v>16.686253499999999</c:v>
                </c:pt>
                <c:pt idx="3218">
                  <c:v>16.6863885</c:v>
                </c:pt>
                <c:pt idx="3219">
                  <c:v>16.686484499999999</c:v>
                </c:pt>
                <c:pt idx="3220">
                  <c:v>16.686572999999999</c:v>
                </c:pt>
                <c:pt idx="3221">
                  <c:v>16.6866485</c:v>
                </c:pt>
                <c:pt idx="3222">
                  <c:v>16.686729</c:v>
                </c:pt>
                <c:pt idx="3223">
                  <c:v>16.686885499999999</c:v>
                </c:pt>
                <c:pt idx="3224">
                  <c:v>16.687013</c:v>
                </c:pt>
                <c:pt idx="3225">
                  <c:v>16.6871425</c:v>
                </c:pt>
                <c:pt idx="3226">
                  <c:v>16.687297000000001</c:v>
                </c:pt>
                <c:pt idx="3227">
                  <c:v>16.687380000000001</c:v>
                </c:pt>
                <c:pt idx="3228">
                  <c:v>16.687475499999998</c:v>
                </c:pt>
                <c:pt idx="3229">
                  <c:v>16.687663000000001</c:v>
                </c:pt>
                <c:pt idx="3230">
                  <c:v>16.687769500000002</c:v>
                </c:pt>
                <c:pt idx="3231">
                  <c:v>16.687915499999999</c:v>
                </c:pt>
                <c:pt idx="3232">
                  <c:v>16.6880205</c:v>
                </c:pt>
                <c:pt idx="3233">
                  <c:v>16.688139499999998</c:v>
                </c:pt>
                <c:pt idx="3234">
                  <c:v>16.6882515</c:v>
                </c:pt>
                <c:pt idx="3235">
                  <c:v>16.6884175</c:v>
                </c:pt>
                <c:pt idx="3236">
                  <c:v>16.688552999999999</c:v>
                </c:pt>
                <c:pt idx="3237">
                  <c:v>16.688694999999999</c:v>
                </c:pt>
                <c:pt idx="3238">
                  <c:v>16.688851</c:v>
                </c:pt>
                <c:pt idx="3239">
                  <c:v>16.689052499999999</c:v>
                </c:pt>
                <c:pt idx="3240">
                  <c:v>16.6892435</c:v>
                </c:pt>
                <c:pt idx="3241">
                  <c:v>16.689427999999999</c:v>
                </c:pt>
                <c:pt idx="3242">
                  <c:v>16.689593500000001</c:v>
                </c:pt>
                <c:pt idx="3243">
                  <c:v>16.689759500000001</c:v>
                </c:pt>
                <c:pt idx="3244">
                  <c:v>16.6899385</c:v>
                </c:pt>
                <c:pt idx="3245">
                  <c:v>16.690092</c:v>
                </c:pt>
                <c:pt idx="3246">
                  <c:v>16.690269000000001</c:v>
                </c:pt>
                <c:pt idx="3247">
                  <c:v>16.6905085</c:v>
                </c:pt>
                <c:pt idx="3248">
                  <c:v>16.690655</c:v>
                </c:pt>
                <c:pt idx="3249">
                  <c:v>16.690815499999999</c:v>
                </c:pt>
                <c:pt idx="3250">
                  <c:v>16.690991499999999</c:v>
                </c:pt>
                <c:pt idx="3251">
                  <c:v>16.691240999999998</c:v>
                </c:pt>
                <c:pt idx="3252">
                  <c:v>16.691475499999999</c:v>
                </c:pt>
                <c:pt idx="3253">
                  <c:v>16.691644499999999</c:v>
                </c:pt>
                <c:pt idx="3254">
                  <c:v>16.692105999999999</c:v>
                </c:pt>
                <c:pt idx="3255">
                  <c:v>16.692308000000001</c:v>
                </c:pt>
                <c:pt idx="3256">
                  <c:v>16.692570499999999</c:v>
                </c:pt>
                <c:pt idx="3257">
                  <c:v>16.692922500000002</c:v>
                </c:pt>
                <c:pt idx="3258">
                  <c:v>16.6931145</c:v>
                </c:pt>
                <c:pt idx="3259">
                  <c:v>16.6932835</c:v>
                </c:pt>
                <c:pt idx="3260">
                  <c:v>16.6935565</c:v>
                </c:pt>
                <c:pt idx="3261">
                  <c:v>16.6937915</c:v>
                </c:pt>
                <c:pt idx="3262">
                  <c:v>16.693991499999999</c:v>
                </c:pt>
                <c:pt idx="3263">
                  <c:v>16.694227999999999</c:v>
                </c:pt>
                <c:pt idx="3264">
                  <c:v>16.694462999999999</c:v>
                </c:pt>
                <c:pt idx="3265">
                  <c:v>16.694745000000001</c:v>
                </c:pt>
                <c:pt idx="3266">
                  <c:v>16.695029999999999</c:v>
                </c:pt>
                <c:pt idx="3267">
                  <c:v>16.695433000000001</c:v>
                </c:pt>
                <c:pt idx="3268">
                  <c:v>16.695877500000002</c:v>
                </c:pt>
                <c:pt idx="3269">
                  <c:v>16.696317499999999</c:v>
                </c:pt>
                <c:pt idx="3270">
                  <c:v>16.696795999999999</c:v>
                </c:pt>
                <c:pt idx="3271">
                  <c:v>16.697198</c:v>
                </c:pt>
                <c:pt idx="3272">
                  <c:v>16.697535000000002</c:v>
                </c:pt>
                <c:pt idx="3273">
                  <c:v>16.698042999999998</c:v>
                </c:pt>
                <c:pt idx="3274">
                  <c:v>16.6983985</c:v>
                </c:pt>
                <c:pt idx="3275">
                  <c:v>16.698867499999999</c:v>
                </c:pt>
                <c:pt idx="3276">
                  <c:v>16.699317499999999</c:v>
                </c:pt>
                <c:pt idx="3277">
                  <c:v>16.699676499999999</c:v>
                </c:pt>
                <c:pt idx="3278">
                  <c:v>16.700043000000001</c:v>
                </c:pt>
                <c:pt idx="3279">
                  <c:v>16.700295000000001</c:v>
                </c:pt>
                <c:pt idx="3280">
                  <c:v>16.700617999999999</c:v>
                </c:pt>
                <c:pt idx="3281">
                  <c:v>16.700997999999998</c:v>
                </c:pt>
                <c:pt idx="3282">
                  <c:v>16.701311</c:v>
                </c:pt>
                <c:pt idx="3283">
                  <c:v>16.701696500000001</c:v>
                </c:pt>
                <c:pt idx="3284">
                  <c:v>16.702141000000001</c:v>
                </c:pt>
                <c:pt idx="3285">
                  <c:v>16.702402499999998</c:v>
                </c:pt>
                <c:pt idx="3286">
                  <c:v>16.7026915</c:v>
                </c:pt>
                <c:pt idx="3287">
                  <c:v>16.702936000000001</c:v>
                </c:pt>
                <c:pt idx="3288">
                  <c:v>16.703173</c:v>
                </c:pt>
                <c:pt idx="3289">
                  <c:v>16.703420000000001</c:v>
                </c:pt>
                <c:pt idx="3290">
                  <c:v>16.703636500000002</c:v>
                </c:pt>
                <c:pt idx="3291">
                  <c:v>16.703889</c:v>
                </c:pt>
                <c:pt idx="3292">
                  <c:v>16.704089500000002</c:v>
                </c:pt>
                <c:pt idx="3293">
                  <c:v>16.704336000000001</c:v>
                </c:pt>
                <c:pt idx="3294">
                  <c:v>16.7046885</c:v>
                </c:pt>
                <c:pt idx="3295">
                  <c:v>16.704879999999999</c:v>
                </c:pt>
                <c:pt idx="3296">
                  <c:v>16.705088499999999</c:v>
                </c:pt>
                <c:pt idx="3297">
                  <c:v>16.705350500000002</c:v>
                </c:pt>
                <c:pt idx="3298">
                  <c:v>16.705564500000001</c:v>
                </c:pt>
                <c:pt idx="3299">
                  <c:v>16.705834500000002</c:v>
                </c:pt>
                <c:pt idx="3300">
                  <c:v>16.706015000000001</c:v>
                </c:pt>
                <c:pt idx="3301">
                  <c:v>16.706126000000001</c:v>
                </c:pt>
                <c:pt idx="3302">
                  <c:v>16.706331500000001</c:v>
                </c:pt>
                <c:pt idx="3303">
                  <c:v>16.706527999999999</c:v>
                </c:pt>
                <c:pt idx="3304">
                  <c:v>16.706705499999998</c:v>
                </c:pt>
                <c:pt idx="3305">
                  <c:v>16.7069315</c:v>
                </c:pt>
                <c:pt idx="3306">
                  <c:v>16.707106</c:v>
                </c:pt>
                <c:pt idx="3307">
                  <c:v>16.707256999999998</c:v>
                </c:pt>
                <c:pt idx="3308">
                  <c:v>16.7074775</c:v>
                </c:pt>
                <c:pt idx="3309">
                  <c:v>16.707694</c:v>
                </c:pt>
                <c:pt idx="3310">
                  <c:v>16.707939500000002</c:v>
                </c:pt>
                <c:pt idx="3311">
                  <c:v>16.708133</c:v>
                </c:pt>
                <c:pt idx="3312">
                  <c:v>16.708308500000001</c:v>
                </c:pt>
                <c:pt idx="3313">
                  <c:v>16.708527499999999</c:v>
                </c:pt>
                <c:pt idx="3314">
                  <c:v>16.708812500000001</c:v>
                </c:pt>
                <c:pt idx="3315">
                  <c:v>16.7091335</c:v>
                </c:pt>
                <c:pt idx="3316">
                  <c:v>16.709313999999999</c:v>
                </c:pt>
                <c:pt idx="3317">
                  <c:v>16.709546</c:v>
                </c:pt>
                <c:pt idx="3318">
                  <c:v>16.709777500000001</c:v>
                </c:pt>
                <c:pt idx="3319">
                  <c:v>16.7100285</c:v>
                </c:pt>
                <c:pt idx="3320">
                  <c:v>16.710314499999999</c:v>
                </c:pt>
                <c:pt idx="3321">
                  <c:v>16.7105535</c:v>
                </c:pt>
                <c:pt idx="3322">
                  <c:v>16.710789500000001</c:v>
                </c:pt>
                <c:pt idx="3323">
                  <c:v>16.711100999999999</c:v>
                </c:pt>
                <c:pt idx="3324">
                  <c:v>16.711348000000001</c:v>
                </c:pt>
                <c:pt idx="3325">
                  <c:v>16.711558</c:v>
                </c:pt>
                <c:pt idx="3326">
                  <c:v>16.711742999999998</c:v>
                </c:pt>
                <c:pt idx="3327">
                  <c:v>16.711936000000001</c:v>
                </c:pt>
                <c:pt idx="3328">
                  <c:v>16.712228</c:v>
                </c:pt>
                <c:pt idx="3329">
                  <c:v>16.7124165</c:v>
                </c:pt>
                <c:pt idx="3330">
                  <c:v>16.712604500000001</c:v>
                </c:pt>
                <c:pt idx="3331">
                  <c:v>16.7128935</c:v>
                </c:pt>
                <c:pt idx="3332">
                  <c:v>16.713091500000001</c:v>
                </c:pt>
                <c:pt idx="3333">
                  <c:v>16.7132945</c:v>
                </c:pt>
                <c:pt idx="3334">
                  <c:v>16.7134845</c:v>
                </c:pt>
                <c:pt idx="3335">
                  <c:v>16.713726000000001</c:v>
                </c:pt>
                <c:pt idx="3336">
                  <c:v>16.714006999999999</c:v>
                </c:pt>
                <c:pt idx="3337">
                  <c:v>16.714286000000001</c:v>
                </c:pt>
                <c:pt idx="3338">
                  <c:v>16.714582499999999</c:v>
                </c:pt>
                <c:pt idx="3339">
                  <c:v>16.714816500000001</c:v>
                </c:pt>
                <c:pt idx="3340">
                  <c:v>16.715036000000001</c:v>
                </c:pt>
                <c:pt idx="3341">
                  <c:v>16.715297</c:v>
                </c:pt>
                <c:pt idx="3342">
                  <c:v>16.715551999999999</c:v>
                </c:pt>
                <c:pt idx="3343">
                  <c:v>16.715800000000002</c:v>
                </c:pt>
                <c:pt idx="3344">
                  <c:v>16.7160455</c:v>
                </c:pt>
                <c:pt idx="3345">
                  <c:v>16.716279499999999</c:v>
                </c:pt>
                <c:pt idx="3346">
                  <c:v>16.716581000000001</c:v>
                </c:pt>
                <c:pt idx="3347">
                  <c:v>16.716867999999998</c:v>
                </c:pt>
                <c:pt idx="3348">
                  <c:v>16.717168000000001</c:v>
                </c:pt>
                <c:pt idx="3349">
                  <c:v>16.7175285</c:v>
                </c:pt>
                <c:pt idx="3350">
                  <c:v>16.7178085</c:v>
                </c:pt>
                <c:pt idx="3351">
                  <c:v>16.7181085</c:v>
                </c:pt>
                <c:pt idx="3352">
                  <c:v>16.718499000000001</c:v>
                </c:pt>
                <c:pt idx="3353">
                  <c:v>16.718777500000002</c:v>
                </c:pt>
                <c:pt idx="3354">
                  <c:v>16.719063999999999</c:v>
                </c:pt>
                <c:pt idx="3355">
                  <c:v>16.719386</c:v>
                </c:pt>
                <c:pt idx="3356">
                  <c:v>16.7197095</c:v>
                </c:pt>
                <c:pt idx="3357">
                  <c:v>16.720198</c:v>
                </c:pt>
                <c:pt idx="3358">
                  <c:v>16.720652999999999</c:v>
                </c:pt>
                <c:pt idx="3359">
                  <c:v>16.7209155</c:v>
                </c:pt>
                <c:pt idx="3360">
                  <c:v>16.721192500000001</c:v>
                </c:pt>
                <c:pt idx="3361">
                  <c:v>16.721511</c:v>
                </c:pt>
                <c:pt idx="3362">
                  <c:v>16.7218515</c:v>
                </c:pt>
                <c:pt idx="3363">
                  <c:v>16.722401999999999</c:v>
                </c:pt>
                <c:pt idx="3364">
                  <c:v>16.722687499999999</c:v>
                </c:pt>
                <c:pt idx="3365">
                  <c:v>16.723034500000001</c:v>
                </c:pt>
                <c:pt idx="3366">
                  <c:v>16.7232755</c:v>
                </c:pt>
                <c:pt idx="3367">
                  <c:v>16.72354</c:v>
                </c:pt>
                <c:pt idx="3368">
                  <c:v>16.7237975</c:v>
                </c:pt>
                <c:pt idx="3369">
                  <c:v>16.724085500000001</c:v>
                </c:pt>
                <c:pt idx="3370">
                  <c:v>16.7243955</c:v>
                </c:pt>
                <c:pt idx="3371">
                  <c:v>16.724682999999999</c:v>
                </c:pt>
                <c:pt idx="3372">
                  <c:v>16.724957</c:v>
                </c:pt>
                <c:pt idx="3373">
                  <c:v>16.725346999999999</c:v>
                </c:pt>
                <c:pt idx="3374">
                  <c:v>16.725626500000001</c:v>
                </c:pt>
                <c:pt idx="3375">
                  <c:v>16.725922000000001</c:v>
                </c:pt>
                <c:pt idx="3376">
                  <c:v>16.726178000000001</c:v>
                </c:pt>
                <c:pt idx="3377">
                  <c:v>16.7264555</c:v>
                </c:pt>
                <c:pt idx="3378">
                  <c:v>16.726792</c:v>
                </c:pt>
                <c:pt idx="3379">
                  <c:v>16.727053999999999</c:v>
                </c:pt>
                <c:pt idx="3380">
                  <c:v>16.727379500000001</c:v>
                </c:pt>
                <c:pt idx="3381">
                  <c:v>16.727658999999999</c:v>
                </c:pt>
                <c:pt idx="3382">
                  <c:v>16.7279175</c:v>
                </c:pt>
                <c:pt idx="3383">
                  <c:v>16.728252000000001</c:v>
                </c:pt>
                <c:pt idx="3384">
                  <c:v>16.728557500000001</c:v>
                </c:pt>
                <c:pt idx="3385">
                  <c:v>16.728857000000001</c:v>
                </c:pt>
                <c:pt idx="3386">
                  <c:v>16.729174499999999</c:v>
                </c:pt>
                <c:pt idx="3387">
                  <c:v>16.729425500000001</c:v>
                </c:pt>
                <c:pt idx="3388">
                  <c:v>16.729739500000001</c:v>
                </c:pt>
                <c:pt idx="3389">
                  <c:v>16.729986499999999</c:v>
                </c:pt>
                <c:pt idx="3390">
                  <c:v>16.7302295</c:v>
                </c:pt>
                <c:pt idx="3391">
                  <c:v>16.730537999999999</c:v>
                </c:pt>
                <c:pt idx="3392">
                  <c:v>16.7307305</c:v>
                </c:pt>
                <c:pt idx="3393">
                  <c:v>16.730892000000001</c:v>
                </c:pt>
                <c:pt idx="3394">
                  <c:v>16.731072999999999</c:v>
                </c:pt>
                <c:pt idx="3395">
                  <c:v>16.731238999999999</c:v>
                </c:pt>
                <c:pt idx="3396">
                  <c:v>16.731393499999999</c:v>
                </c:pt>
                <c:pt idx="3397">
                  <c:v>16.731549999999999</c:v>
                </c:pt>
                <c:pt idx="3398">
                  <c:v>16.731673499999999</c:v>
                </c:pt>
                <c:pt idx="3399">
                  <c:v>16.731802500000001</c:v>
                </c:pt>
                <c:pt idx="3400">
                  <c:v>16.731873499999999</c:v>
                </c:pt>
                <c:pt idx="3401">
                  <c:v>16.731918</c:v>
                </c:pt>
                <c:pt idx="3402">
                  <c:v>16.731972500000001</c:v>
                </c:pt>
                <c:pt idx="3403">
                  <c:v>16.732042499999999</c:v>
                </c:pt>
                <c:pt idx="3404">
                  <c:v>16.731963</c:v>
                </c:pt>
                <c:pt idx="3405">
                  <c:v>16.731945500000002</c:v>
                </c:pt>
                <c:pt idx="3406">
                  <c:v>16.731971999999999</c:v>
                </c:pt>
                <c:pt idx="3407">
                  <c:v>16.731939000000001</c:v>
                </c:pt>
                <c:pt idx="3408">
                  <c:v>16.731870999999998</c:v>
                </c:pt>
                <c:pt idx="3409">
                  <c:v>16.731818499999999</c:v>
                </c:pt>
                <c:pt idx="3410">
                  <c:v>16.731639999999999</c:v>
                </c:pt>
                <c:pt idx="3411">
                  <c:v>16.731540500000001</c:v>
                </c:pt>
                <c:pt idx="3412">
                  <c:v>16.7314075</c:v>
                </c:pt>
                <c:pt idx="3413">
                  <c:v>16.731304999999999</c:v>
                </c:pt>
                <c:pt idx="3414">
                  <c:v>16.731206499999999</c:v>
                </c:pt>
                <c:pt idx="3415">
                  <c:v>16.731075000000001</c:v>
                </c:pt>
                <c:pt idx="3416">
                  <c:v>16.730926</c:v>
                </c:pt>
                <c:pt idx="3417">
                  <c:v>16.7308135</c:v>
                </c:pt>
                <c:pt idx="3418">
                  <c:v>16.730723000000001</c:v>
                </c:pt>
                <c:pt idx="3419">
                  <c:v>16.730589000000002</c:v>
                </c:pt>
                <c:pt idx="3420">
                  <c:v>16.730428</c:v>
                </c:pt>
                <c:pt idx="3421">
                  <c:v>16.730361000000002</c:v>
                </c:pt>
                <c:pt idx="3422">
                  <c:v>16.7302815</c:v>
                </c:pt>
                <c:pt idx="3423">
                  <c:v>16.730181999999999</c:v>
                </c:pt>
                <c:pt idx="3424">
                  <c:v>16.7299845</c:v>
                </c:pt>
                <c:pt idx="3425">
                  <c:v>16.729745000000001</c:v>
                </c:pt>
                <c:pt idx="3426">
                  <c:v>16.729521500000001</c:v>
                </c:pt>
                <c:pt idx="3427">
                  <c:v>16.729372999999999</c:v>
                </c:pt>
                <c:pt idx="3428">
                  <c:v>16.728829999999999</c:v>
                </c:pt>
                <c:pt idx="3429">
                  <c:v>16.727876000000002</c:v>
                </c:pt>
                <c:pt idx="3430">
                  <c:v>16.727390499999998</c:v>
                </c:pt>
                <c:pt idx="3431">
                  <c:v>16.727181999999999</c:v>
                </c:pt>
                <c:pt idx="3432">
                  <c:v>16.7266935</c:v>
                </c:pt>
                <c:pt idx="3433">
                  <c:v>16.725936000000001</c:v>
                </c:pt>
                <c:pt idx="3434">
                  <c:v>16.725300499999999</c:v>
                </c:pt>
                <c:pt idx="3435">
                  <c:v>16.724615499999999</c:v>
                </c:pt>
                <c:pt idx="3436">
                  <c:v>16.723368000000001</c:v>
                </c:pt>
                <c:pt idx="3437">
                  <c:v>16.722682500000001</c:v>
                </c:pt>
                <c:pt idx="3438">
                  <c:v>16.722143500000001</c:v>
                </c:pt>
                <c:pt idx="3439">
                  <c:v>16.721530000000001</c:v>
                </c:pt>
                <c:pt idx="3440">
                  <c:v>16.7209395</c:v>
                </c:pt>
                <c:pt idx="3441">
                  <c:v>16.720437</c:v>
                </c:pt>
                <c:pt idx="3442">
                  <c:v>16.720200999999999</c:v>
                </c:pt>
                <c:pt idx="3443">
                  <c:v>16.720072500000001</c:v>
                </c:pt>
                <c:pt idx="3444">
                  <c:v>16.719949</c:v>
                </c:pt>
                <c:pt idx="3445">
                  <c:v>16.719715999999998</c:v>
                </c:pt>
                <c:pt idx="3446">
                  <c:v>16.719558500000002</c:v>
                </c:pt>
                <c:pt idx="3447">
                  <c:v>16.719476</c:v>
                </c:pt>
                <c:pt idx="3448">
                  <c:v>16.719461500000001</c:v>
                </c:pt>
                <c:pt idx="3449">
                  <c:v>16.719462</c:v>
                </c:pt>
                <c:pt idx="3450">
                  <c:v>16.719466000000001</c:v>
                </c:pt>
                <c:pt idx="3451">
                  <c:v>16.7194945</c:v>
                </c:pt>
                <c:pt idx="3452">
                  <c:v>16.7195745</c:v>
                </c:pt>
                <c:pt idx="3453">
                  <c:v>16.719669</c:v>
                </c:pt>
                <c:pt idx="3454">
                  <c:v>16.719746999999998</c:v>
                </c:pt>
                <c:pt idx="3455">
                  <c:v>16.719813000000002</c:v>
                </c:pt>
                <c:pt idx="3456">
                  <c:v>16.719863</c:v>
                </c:pt>
                <c:pt idx="3457">
                  <c:v>16.719859499999998</c:v>
                </c:pt>
                <c:pt idx="3458">
                  <c:v>16.719898999999998</c:v>
                </c:pt>
                <c:pt idx="3459">
                  <c:v>16.719974999999998</c:v>
                </c:pt>
                <c:pt idx="3460">
                  <c:v>16.7199925</c:v>
                </c:pt>
                <c:pt idx="3461">
                  <c:v>16.719979500000001</c:v>
                </c:pt>
                <c:pt idx="3462">
                  <c:v>16.719909999999999</c:v>
                </c:pt>
                <c:pt idx="3463">
                  <c:v>16.719873</c:v>
                </c:pt>
                <c:pt idx="3464">
                  <c:v>16.719862500000001</c:v>
                </c:pt>
                <c:pt idx="3465">
                  <c:v>16.719819999999999</c:v>
                </c:pt>
                <c:pt idx="3466">
                  <c:v>16.719789500000001</c:v>
                </c:pt>
                <c:pt idx="3467">
                  <c:v>16.7198405</c:v>
                </c:pt>
                <c:pt idx="3468">
                  <c:v>16.719975999999999</c:v>
                </c:pt>
                <c:pt idx="3469">
                  <c:v>16.720234000000001</c:v>
                </c:pt>
                <c:pt idx="3470">
                  <c:v>16.720551499999999</c:v>
                </c:pt>
                <c:pt idx="3471">
                  <c:v>16.720804000000001</c:v>
                </c:pt>
                <c:pt idx="3472">
                  <c:v>16.721201499999999</c:v>
                </c:pt>
                <c:pt idx="3473">
                  <c:v>16.721582999999999</c:v>
                </c:pt>
                <c:pt idx="3474">
                  <c:v>16.721846499999998</c:v>
                </c:pt>
                <c:pt idx="3475">
                  <c:v>16.7221315</c:v>
                </c:pt>
                <c:pt idx="3476">
                  <c:v>16.722382</c:v>
                </c:pt>
                <c:pt idx="3477">
                  <c:v>16.722804</c:v>
                </c:pt>
                <c:pt idx="3478">
                  <c:v>16.723524999999999</c:v>
                </c:pt>
                <c:pt idx="3479">
                  <c:v>16.724048500000002</c:v>
                </c:pt>
                <c:pt idx="3480">
                  <c:v>16.724640000000001</c:v>
                </c:pt>
                <c:pt idx="3481">
                  <c:v>16.7254425</c:v>
                </c:pt>
                <c:pt idx="3482">
                  <c:v>16.726299000000001</c:v>
                </c:pt>
                <c:pt idx="3483">
                  <c:v>16.726877500000001</c:v>
                </c:pt>
                <c:pt idx="3484">
                  <c:v>16.727419999999999</c:v>
                </c:pt>
                <c:pt idx="3485">
                  <c:v>16.727813000000001</c:v>
                </c:pt>
                <c:pt idx="3486">
                  <c:v>16.728162000000001</c:v>
                </c:pt>
                <c:pt idx="3487">
                  <c:v>16.72852</c:v>
                </c:pt>
                <c:pt idx="3488">
                  <c:v>16.7290435</c:v>
                </c:pt>
                <c:pt idx="3489">
                  <c:v>16.729604000000002</c:v>
                </c:pt>
                <c:pt idx="3490">
                  <c:v>16.730327500000001</c:v>
                </c:pt>
                <c:pt idx="3491">
                  <c:v>16.731211999999999</c:v>
                </c:pt>
                <c:pt idx="3492">
                  <c:v>16.731898000000001</c:v>
                </c:pt>
                <c:pt idx="3493">
                  <c:v>16.732535500000001</c:v>
                </c:pt>
                <c:pt idx="3494">
                  <c:v>16.733273000000001</c:v>
                </c:pt>
                <c:pt idx="3495">
                  <c:v>16.733785999999998</c:v>
                </c:pt>
                <c:pt idx="3496">
                  <c:v>16.734278500000002</c:v>
                </c:pt>
                <c:pt idx="3497">
                  <c:v>16.734653000000002</c:v>
                </c:pt>
                <c:pt idx="3498">
                  <c:v>16.735063</c:v>
                </c:pt>
                <c:pt idx="3499">
                  <c:v>16.735531999999999</c:v>
                </c:pt>
                <c:pt idx="3500">
                  <c:v>16.735917999999998</c:v>
                </c:pt>
                <c:pt idx="3501">
                  <c:v>16.736321</c:v>
                </c:pt>
                <c:pt idx="3502">
                  <c:v>16.736700500000001</c:v>
                </c:pt>
                <c:pt idx="3503">
                  <c:v>16.737054499999999</c:v>
                </c:pt>
                <c:pt idx="3504">
                  <c:v>16.737468</c:v>
                </c:pt>
                <c:pt idx="3505">
                  <c:v>16.737809500000001</c:v>
                </c:pt>
                <c:pt idx="3506">
                  <c:v>16.738326000000001</c:v>
                </c:pt>
                <c:pt idx="3507">
                  <c:v>16.738813</c:v>
                </c:pt>
                <c:pt idx="3508">
                  <c:v>16.739121000000001</c:v>
                </c:pt>
                <c:pt idx="3509">
                  <c:v>16.739554500000001</c:v>
                </c:pt>
                <c:pt idx="3510">
                  <c:v>16.739785999999999</c:v>
                </c:pt>
                <c:pt idx="3511">
                  <c:v>16.740079000000001</c:v>
                </c:pt>
                <c:pt idx="3512">
                  <c:v>16.740366000000002</c:v>
                </c:pt>
                <c:pt idx="3513">
                  <c:v>16.7405805</c:v>
                </c:pt>
                <c:pt idx="3514">
                  <c:v>16.740792500000001</c:v>
                </c:pt>
                <c:pt idx="3515">
                  <c:v>16.741025999999998</c:v>
                </c:pt>
                <c:pt idx="3516">
                  <c:v>16.741234500000001</c:v>
                </c:pt>
                <c:pt idx="3517">
                  <c:v>16.741452500000001</c:v>
                </c:pt>
                <c:pt idx="3518">
                  <c:v>16.741678499999999</c:v>
                </c:pt>
                <c:pt idx="3519">
                  <c:v>16.741911999999999</c:v>
                </c:pt>
                <c:pt idx="3520">
                  <c:v>16.742254500000001</c:v>
                </c:pt>
                <c:pt idx="3521">
                  <c:v>16.742536999999999</c:v>
                </c:pt>
                <c:pt idx="3522">
                  <c:v>16.742816000000001</c:v>
                </c:pt>
                <c:pt idx="3523">
                  <c:v>16.743182000000001</c:v>
                </c:pt>
                <c:pt idx="3524">
                  <c:v>16.743592499999998</c:v>
                </c:pt>
                <c:pt idx="3525">
                  <c:v>16.744117500000002</c:v>
                </c:pt>
                <c:pt idx="3526">
                  <c:v>16.744613999999999</c:v>
                </c:pt>
                <c:pt idx="3527">
                  <c:v>16.745199</c:v>
                </c:pt>
                <c:pt idx="3528">
                  <c:v>16.745697</c:v>
                </c:pt>
                <c:pt idx="3529">
                  <c:v>16.746035500000001</c:v>
                </c:pt>
                <c:pt idx="3530">
                  <c:v>16.746399</c:v>
                </c:pt>
                <c:pt idx="3531">
                  <c:v>16.746634</c:v>
                </c:pt>
                <c:pt idx="3532">
                  <c:v>16.746828999999998</c:v>
                </c:pt>
                <c:pt idx="3533">
                  <c:v>16.747063000000001</c:v>
                </c:pt>
                <c:pt idx="3534">
                  <c:v>16.747282500000001</c:v>
                </c:pt>
                <c:pt idx="3535">
                  <c:v>16.747505</c:v>
                </c:pt>
                <c:pt idx="3536">
                  <c:v>16.747736</c:v>
                </c:pt>
                <c:pt idx="3537">
                  <c:v>16.747875499999999</c:v>
                </c:pt>
                <c:pt idx="3538">
                  <c:v>16.7480315</c:v>
                </c:pt>
                <c:pt idx="3539">
                  <c:v>16.748214000000001</c:v>
                </c:pt>
                <c:pt idx="3540">
                  <c:v>16.748373999999998</c:v>
                </c:pt>
                <c:pt idx="3541">
                  <c:v>16.748558500000001</c:v>
                </c:pt>
                <c:pt idx="3542">
                  <c:v>16.7487225</c:v>
                </c:pt>
                <c:pt idx="3543">
                  <c:v>16.748826000000001</c:v>
                </c:pt>
                <c:pt idx="3544">
                  <c:v>16.7489265</c:v>
                </c:pt>
                <c:pt idx="3545">
                  <c:v>16.7490375</c:v>
                </c:pt>
                <c:pt idx="3546">
                  <c:v>16.749142500000001</c:v>
                </c:pt>
                <c:pt idx="3547">
                  <c:v>16.749151000000001</c:v>
                </c:pt>
                <c:pt idx="3548">
                  <c:v>16.749179999999999</c:v>
                </c:pt>
                <c:pt idx="3549">
                  <c:v>16.7491685</c:v>
                </c:pt>
                <c:pt idx="3550">
                  <c:v>16.749112499999999</c:v>
                </c:pt>
                <c:pt idx="3551">
                  <c:v>16.7490135</c:v>
                </c:pt>
                <c:pt idx="3552">
                  <c:v>16.748993500000001</c:v>
                </c:pt>
                <c:pt idx="3553">
                  <c:v>16.749003999999999</c:v>
                </c:pt>
                <c:pt idx="3554">
                  <c:v>16.749109499999999</c:v>
                </c:pt>
                <c:pt idx="3555">
                  <c:v>16.749192499999999</c:v>
                </c:pt>
                <c:pt idx="3556">
                  <c:v>16.749295</c:v>
                </c:pt>
                <c:pt idx="3557">
                  <c:v>16.749406</c:v>
                </c:pt>
                <c:pt idx="3558">
                  <c:v>16.749471499999999</c:v>
                </c:pt>
                <c:pt idx="3559">
                  <c:v>16.7495835</c:v>
                </c:pt>
                <c:pt idx="3560">
                  <c:v>16.749693999999998</c:v>
                </c:pt>
                <c:pt idx="3561">
                  <c:v>16.749782</c:v>
                </c:pt>
                <c:pt idx="3562">
                  <c:v>16.749835000000001</c:v>
                </c:pt>
                <c:pt idx="3563">
                  <c:v>16.749867000000002</c:v>
                </c:pt>
                <c:pt idx="3564">
                  <c:v>16.749993</c:v>
                </c:pt>
                <c:pt idx="3565">
                  <c:v>16.750710999999999</c:v>
                </c:pt>
                <c:pt idx="3566">
                  <c:v>16.751647999999999</c:v>
                </c:pt>
                <c:pt idx="3567">
                  <c:v>16.7524765</c:v>
                </c:pt>
                <c:pt idx="3568">
                  <c:v>16.752782</c:v>
                </c:pt>
                <c:pt idx="3569">
                  <c:v>16.753101999999998</c:v>
                </c:pt>
                <c:pt idx="3570">
                  <c:v>16.753234500000001</c:v>
                </c:pt>
                <c:pt idx="3571">
                  <c:v>16.753404499999998</c:v>
                </c:pt>
                <c:pt idx="3572">
                  <c:v>16.753534500000001</c:v>
                </c:pt>
                <c:pt idx="3573">
                  <c:v>16.753640000000001</c:v>
                </c:pt>
                <c:pt idx="3574">
                  <c:v>16.753767</c:v>
                </c:pt>
                <c:pt idx="3575">
                  <c:v>16.753925500000001</c:v>
                </c:pt>
                <c:pt idx="3576">
                  <c:v>16.753981</c:v>
                </c:pt>
                <c:pt idx="3577">
                  <c:v>16.754102500000002</c:v>
                </c:pt>
                <c:pt idx="3578">
                  <c:v>16.754166000000001</c:v>
                </c:pt>
                <c:pt idx="3579">
                  <c:v>16.7541555</c:v>
                </c:pt>
                <c:pt idx="3580">
                  <c:v>16.754013</c:v>
                </c:pt>
                <c:pt idx="3581">
                  <c:v>16.753740499999999</c:v>
                </c:pt>
                <c:pt idx="3582">
                  <c:v>16.753607500000001</c:v>
                </c:pt>
                <c:pt idx="3583">
                  <c:v>16.753492000000001</c:v>
                </c:pt>
                <c:pt idx="3584">
                  <c:v>16.753413000000002</c:v>
                </c:pt>
                <c:pt idx="3585">
                  <c:v>16.753274000000001</c:v>
                </c:pt>
                <c:pt idx="3586">
                  <c:v>16.753031499999999</c:v>
                </c:pt>
                <c:pt idx="3587">
                  <c:v>16.752882499999998</c:v>
                </c:pt>
                <c:pt idx="3588">
                  <c:v>16.752724999999998</c:v>
                </c:pt>
                <c:pt idx="3589">
                  <c:v>16.7525105</c:v>
                </c:pt>
                <c:pt idx="3590">
                  <c:v>16.7523965</c:v>
                </c:pt>
                <c:pt idx="3591">
                  <c:v>16.752276500000001</c:v>
                </c:pt>
                <c:pt idx="3592">
                  <c:v>16.752140499999999</c:v>
                </c:pt>
                <c:pt idx="3593">
                  <c:v>16.751895000000001</c:v>
                </c:pt>
                <c:pt idx="3594">
                  <c:v>16.7515085</c:v>
                </c:pt>
                <c:pt idx="3595">
                  <c:v>16.75131</c:v>
                </c:pt>
                <c:pt idx="3596">
                  <c:v>16.751148000000001</c:v>
                </c:pt>
                <c:pt idx="3597">
                  <c:v>16.751012500000002</c:v>
                </c:pt>
                <c:pt idx="3598">
                  <c:v>16.750919</c:v>
                </c:pt>
                <c:pt idx="3599">
                  <c:v>16.750895499999999</c:v>
                </c:pt>
                <c:pt idx="3600">
                  <c:v>16.750865999999998</c:v>
                </c:pt>
                <c:pt idx="3601">
                  <c:v>16.750798500000002</c:v>
                </c:pt>
                <c:pt idx="3602">
                  <c:v>16.750439499999999</c:v>
                </c:pt>
                <c:pt idx="3603">
                  <c:v>16.750110499999998</c:v>
                </c:pt>
                <c:pt idx="3604">
                  <c:v>16.749760999999999</c:v>
                </c:pt>
                <c:pt idx="3605">
                  <c:v>16.748936499999999</c:v>
                </c:pt>
                <c:pt idx="3606">
                  <c:v>16.747574</c:v>
                </c:pt>
                <c:pt idx="3607">
                  <c:v>16.746623</c:v>
                </c:pt>
                <c:pt idx="3608">
                  <c:v>16.745679500000001</c:v>
                </c:pt>
                <c:pt idx="3609">
                  <c:v>16.743974999999999</c:v>
                </c:pt>
                <c:pt idx="3610">
                  <c:v>16.742531499999998</c:v>
                </c:pt>
                <c:pt idx="3611">
                  <c:v>16.7413405</c:v>
                </c:pt>
                <c:pt idx="3612">
                  <c:v>16.740229499999998</c:v>
                </c:pt>
                <c:pt idx="3613">
                  <c:v>16.739607499999998</c:v>
                </c:pt>
                <c:pt idx="3614">
                  <c:v>16.7385825</c:v>
                </c:pt>
                <c:pt idx="3615">
                  <c:v>16.7378125</c:v>
                </c:pt>
                <c:pt idx="3616">
                  <c:v>16.736696500000001</c:v>
                </c:pt>
                <c:pt idx="3617">
                  <c:v>16.735919500000001</c:v>
                </c:pt>
                <c:pt idx="3618">
                  <c:v>16.735250499999999</c:v>
                </c:pt>
                <c:pt idx="3619">
                  <c:v>16.7346735</c:v>
                </c:pt>
                <c:pt idx="3620">
                  <c:v>16.733713999999999</c:v>
                </c:pt>
                <c:pt idx="3621">
                  <c:v>16.7333</c:v>
                </c:pt>
                <c:pt idx="3622">
                  <c:v>16.732607999999999</c:v>
                </c:pt>
                <c:pt idx="3623">
                  <c:v>16.732356500000002</c:v>
                </c:pt>
                <c:pt idx="3624">
                  <c:v>16.7316115</c:v>
                </c:pt>
                <c:pt idx="3625">
                  <c:v>16.730747999999998</c:v>
                </c:pt>
                <c:pt idx="3626">
                  <c:v>16.729748999999998</c:v>
                </c:pt>
                <c:pt idx="3627">
                  <c:v>16.728369499999999</c:v>
                </c:pt>
                <c:pt idx="3628">
                  <c:v>16.727614500000001</c:v>
                </c:pt>
                <c:pt idx="3629">
                  <c:v>16.727502999999999</c:v>
                </c:pt>
                <c:pt idx="3630">
                  <c:v>16.727106500000001</c:v>
                </c:pt>
                <c:pt idx="3631">
                  <c:v>16.726806</c:v>
                </c:pt>
                <c:pt idx="3632">
                  <c:v>16.726174499999999</c:v>
                </c:pt>
                <c:pt idx="3633">
                  <c:v>16.7254735</c:v>
                </c:pt>
                <c:pt idx="3634">
                  <c:v>16.724449</c:v>
                </c:pt>
                <c:pt idx="3635">
                  <c:v>16.723585</c:v>
                </c:pt>
                <c:pt idx="3636">
                  <c:v>16.722975999999999</c:v>
                </c:pt>
                <c:pt idx="3637">
                  <c:v>16.722346000000002</c:v>
                </c:pt>
                <c:pt idx="3638">
                  <c:v>16.721457000000001</c:v>
                </c:pt>
                <c:pt idx="3639">
                  <c:v>16.7211225</c:v>
                </c:pt>
                <c:pt idx="3640">
                  <c:v>16.7208255</c:v>
                </c:pt>
                <c:pt idx="3641">
                  <c:v>16.720231500000001</c:v>
                </c:pt>
                <c:pt idx="3642">
                  <c:v>16.719670999999998</c:v>
                </c:pt>
                <c:pt idx="3643">
                  <c:v>16.719008500000001</c:v>
                </c:pt>
                <c:pt idx="3644">
                  <c:v>16.718525499999998</c:v>
                </c:pt>
                <c:pt idx="3645">
                  <c:v>16.7176735</c:v>
                </c:pt>
                <c:pt idx="3646">
                  <c:v>16.716947999999999</c:v>
                </c:pt>
                <c:pt idx="3647">
                  <c:v>16.716496499999998</c:v>
                </c:pt>
                <c:pt idx="3648">
                  <c:v>16.7157765</c:v>
                </c:pt>
                <c:pt idx="3649">
                  <c:v>16.715035499999999</c:v>
                </c:pt>
                <c:pt idx="3650">
                  <c:v>16.714409500000002</c:v>
                </c:pt>
                <c:pt idx="3651">
                  <c:v>16.7135675</c:v>
                </c:pt>
                <c:pt idx="3652">
                  <c:v>16.712999499999999</c:v>
                </c:pt>
                <c:pt idx="3653">
                  <c:v>16.712550499999999</c:v>
                </c:pt>
                <c:pt idx="3654">
                  <c:v>16.7121575</c:v>
                </c:pt>
                <c:pt idx="3655">
                  <c:v>16.7117805</c:v>
                </c:pt>
                <c:pt idx="3656">
                  <c:v>16.711047499999999</c:v>
                </c:pt>
                <c:pt idx="3657">
                  <c:v>16.7100565</c:v>
                </c:pt>
                <c:pt idx="3658">
                  <c:v>16.708779499999999</c:v>
                </c:pt>
                <c:pt idx="3659">
                  <c:v>16.707832499999999</c:v>
                </c:pt>
                <c:pt idx="3660">
                  <c:v>16.706954500000002</c:v>
                </c:pt>
                <c:pt idx="3661">
                  <c:v>16.706133000000001</c:v>
                </c:pt>
                <c:pt idx="3662">
                  <c:v>16.705634</c:v>
                </c:pt>
                <c:pt idx="3663">
                  <c:v>16.705254499999999</c:v>
                </c:pt>
                <c:pt idx="3664">
                  <c:v>16.704434500000001</c:v>
                </c:pt>
                <c:pt idx="3665">
                  <c:v>16.703365999999999</c:v>
                </c:pt>
                <c:pt idx="3666">
                  <c:v>16.702257500000002</c:v>
                </c:pt>
                <c:pt idx="3667">
                  <c:v>16.700986499999999</c:v>
                </c:pt>
                <c:pt idx="3668">
                  <c:v>16.700297500000001</c:v>
                </c:pt>
                <c:pt idx="3669">
                  <c:v>16.699553999999999</c:v>
                </c:pt>
                <c:pt idx="3670">
                  <c:v>16.698761000000001</c:v>
                </c:pt>
                <c:pt idx="3671">
                  <c:v>16.697880000000001</c:v>
                </c:pt>
                <c:pt idx="3672">
                  <c:v>16.6964805</c:v>
                </c:pt>
                <c:pt idx="3673">
                  <c:v>16.695891</c:v>
                </c:pt>
                <c:pt idx="3674">
                  <c:v>16.695370499999999</c:v>
                </c:pt>
                <c:pt idx="3675">
                  <c:v>16.6946665</c:v>
                </c:pt>
                <c:pt idx="3676">
                  <c:v>16.6937195</c:v>
                </c:pt>
                <c:pt idx="3677">
                  <c:v>16.692931999999999</c:v>
                </c:pt>
                <c:pt idx="3678">
                  <c:v>16.692193</c:v>
                </c:pt>
                <c:pt idx="3679">
                  <c:v>16.691923500000001</c:v>
                </c:pt>
                <c:pt idx="3680">
                  <c:v>16.691662000000001</c:v>
                </c:pt>
                <c:pt idx="3681">
                  <c:v>16.691463500000001</c:v>
                </c:pt>
                <c:pt idx="3682">
                  <c:v>16.691324000000002</c:v>
                </c:pt>
                <c:pt idx="3683">
                  <c:v>16.6911585</c:v>
                </c:pt>
                <c:pt idx="3684">
                  <c:v>16.6909545</c:v>
                </c:pt>
                <c:pt idx="3685">
                  <c:v>16.690597</c:v>
                </c:pt>
                <c:pt idx="3686">
                  <c:v>16.6903015</c:v>
                </c:pt>
                <c:pt idx="3687">
                  <c:v>16.689917000000001</c:v>
                </c:pt>
                <c:pt idx="3688">
                  <c:v>16.689335499999999</c:v>
                </c:pt>
                <c:pt idx="3689">
                  <c:v>16.688392499999999</c:v>
                </c:pt>
                <c:pt idx="3690">
                  <c:v>16.686902</c:v>
                </c:pt>
                <c:pt idx="3691">
                  <c:v>16.685361499999999</c:v>
                </c:pt>
                <c:pt idx="3692">
                  <c:v>16.6845125</c:v>
                </c:pt>
                <c:pt idx="3693">
                  <c:v>16.683605499999999</c:v>
                </c:pt>
                <c:pt idx="3694">
                  <c:v>16.682933500000001</c:v>
                </c:pt>
                <c:pt idx="3695">
                  <c:v>16.682245999999999</c:v>
                </c:pt>
                <c:pt idx="3696">
                  <c:v>16.6812255</c:v>
                </c:pt>
                <c:pt idx="3697">
                  <c:v>16.680327999999999</c:v>
                </c:pt>
                <c:pt idx="3698">
                  <c:v>16.6795765</c:v>
                </c:pt>
                <c:pt idx="3699">
                  <c:v>16.6798085</c:v>
                </c:pt>
                <c:pt idx="3700">
                  <c:v>16.680858000000001</c:v>
                </c:pt>
                <c:pt idx="3701">
                  <c:v>16.682572499999999</c:v>
                </c:pt>
                <c:pt idx="3702">
                  <c:v>16.683809</c:v>
                </c:pt>
                <c:pt idx="3703">
                  <c:v>16.6849545</c:v>
                </c:pt>
                <c:pt idx="3704">
                  <c:v>16.685166500000001</c:v>
                </c:pt>
                <c:pt idx="3705">
                  <c:v>16.685651499999999</c:v>
                </c:pt>
                <c:pt idx="3706">
                  <c:v>16.686229000000001</c:v>
                </c:pt>
                <c:pt idx="3707">
                  <c:v>16.6870525</c:v>
                </c:pt>
                <c:pt idx="3708">
                  <c:v>16.688170499999998</c:v>
                </c:pt>
                <c:pt idx="3709">
                  <c:v>16.689458000000002</c:v>
                </c:pt>
                <c:pt idx="3710">
                  <c:v>16.689989499999999</c:v>
                </c:pt>
                <c:pt idx="3711">
                  <c:v>16.6904945</c:v>
                </c:pt>
                <c:pt idx="3712">
                  <c:v>16.690583499999999</c:v>
                </c:pt>
                <c:pt idx="3713">
                  <c:v>16.6903185</c:v>
                </c:pt>
                <c:pt idx="3714">
                  <c:v>16.689913000000001</c:v>
                </c:pt>
                <c:pt idx="3715">
                  <c:v>16.6892195</c:v>
                </c:pt>
                <c:pt idx="3716">
                  <c:v>16.688015</c:v>
                </c:pt>
                <c:pt idx="3717">
                  <c:v>16.685968500000001</c:v>
                </c:pt>
                <c:pt idx="3718">
                  <c:v>16.683595499999999</c:v>
                </c:pt>
                <c:pt idx="3719">
                  <c:v>16.679514000000001</c:v>
                </c:pt>
                <c:pt idx="3720">
                  <c:v>16.677269500000001</c:v>
                </c:pt>
                <c:pt idx="3721">
                  <c:v>16.675380000000001</c:v>
                </c:pt>
                <c:pt idx="3722">
                  <c:v>16.673501999999999</c:v>
                </c:pt>
                <c:pt idx="3723">
                  <c:v>16.671037999999999</c:v>
                </c:pt>
                <c:pt idx="3724">
                  <c:v>16.669635499999998</c:v>
                </c:pt>
                <c:pt idx="3725">
                  <c:v>16.667565499999998</c:v>
                </c:pt>
                <c:pt idx="3726">
                  <c:v>16.665648000000001</c:v>
                </c:pt>
                <c:pt idx="3727">
                  <c:v>16.663574499999999</c:v>
                </c:pt>
                <c:pt idx="3728">
                  <c:v>16.662056499999998</c:v>
                </c:pt>
                <c:pt idx="3729">
                  <c:v>16.660284000000001</c:v>
                </c:pt>
                <c:pt idx="3730">
                  <c:v>16.657534999999999</c:v>
                </c:pt>
                <c:pt idx="3731">
                  <c:v>16.655405000000002</c:v>
                </c:pt>
                <c:pt idx="3732">
                  <c:v>16.653677999999999</c:v>
                </c:pt>
                <c:pt idx="3733">
                  <c:v>16.6520455</c:v>
                </c:pt>
                <c:pt idx="3734">
                  <c:v>16.650433</c:v>
                </c:pt>
                <c:pt idx="3735">
                  <c:v>16.6476635</c:v>
                </c:pt>
                <c:pt idx="3736">
                  <c:v>16.645421500000001</c:v>
                </c:pt>
                <c:pt idx="3737">
                  <c:v>16.642720000000001</c:v>
                </c:pt>
                <c:pt idx="3738">
                  <c:v>16.640551500000001</c:v>
                </c:pt>
                <c:pt idx="3739">
                  <c:v>16.638960000000001</c:v>
                </c:pt>
                <c:pt idx="3740">
                  <c:v>16.635642000000001</c:v>
                </c:pt>
                <c:pt idx="3741">
                  <c:v>16.633583000000002</c:v>
                </c:pt>
                <c:pt idx="3742">
                  <c:v>16.630145500000001</c:v>
                </c:pt>
                <c:pt idx="3743">
                  <c:v>16.626929499999999</c:v>
                </c:pt>
                <c:pt idx="3744">
                  <c:v>16.624393000000001</c:v>
                </c:pt>
                <c:pt idx="3745">
                  <c:v>16.621157</c:v>
                </c:pt>
                <c:pt idx="3746">
                  <c:v>16.618794000000001</c:v>
                </c:pt>
                <c:pt idx="3747">
                  <c:v>16.615347</c:v>
                </c:pt>
                <c:pt idx="3748">
                  <c:v>16.611825</c:v>
                </c:pt>
                <c:pt idx="3749">
                  <c:v>16.608518</c:v>
                </c:pt>
                <c:pt idx="3750">
                  <c:v>16.605768000000001</c:v>
                </c:pt>
                <c:pt idx="3751">
                  <c:v>16.603380999999999</c:v>
                </c:pt>
                <c:pt idx="3752">
                  <c:v>16.601288</c:v>
                </c:pt>
                <c:pt idx="3753">
                  <c:v>16.598150499999999</c:v>
                </c:pt>
                <c:pt idx="3754">
                  <c:v>16.594983500000001</c:v>
                </c:pt>
                <c:pt idx="3755">
                  <c:v>16.590463</c:v>
                </c:pt>
                <c:pt idx="3756">
                  <c:v>16.587003500000002</c:v>
                </c:pt>
                <c:pt idx="3757">
                  <c:v>16.583736999999999</c:v>
                </c:pt>
                <c:pt idx="3758">
                  <c:v>16.580903499999998</c:v>
                </c:pt>
                <c:pt idx="3759">
                  <c:v>16.578033000000001</c:v>
                </c:pt>
                <c:pt idx="3760">
                  <c:v>16.575268999999999</c:v>
                </c:pt>
                <c:pt idx="3761">
                  <c:v>16.571859</c:v>
                </c:pt>
                <c:pt idx="3762">
                  <c:v>16.569623499999999</c:v>
                </c:pt>
                <c:pt idx="3763">
                  <c:v>16.566638999999999</c:v>
                </c:pt>
                <c:pt idx="3764">
                  <c:v>16.562673499999999</c:v>
                </c:pt>
                <c:pt idx="3765">
                  <c:v>16.559376499999999</c:v>
                </c:pt>
                <c:pt idx="3766">
                  <c:v>16.5560425</c:v>
                </c:pt>
                <c:pt idx="3767">
                  <c:v>16.5525235</c:v>
                </c:pt>
                <c:pt idx="3768">
                  <c:v>16.549019000000001</c:v>
                </c:pt>
                <c:pt idx="3769">
                  <c:v>16.545589</c:v>
                </c:pt>
                <c:pt idx="3770">
                  <c:v>16.543163499999999</c:v>
                </c:pt>
                <c:pt idx="3771">
                  <c:v>16.539787499999999</c:v>
                </c:pt>
                <c:pt idx="3772">
                  <c:v>16.535933</c:v>
                </c:pt>
                <c:pt idx="3773">
                  <c:v>16.532966500000001</c:v>
                </c:pt>
                <c:pt idx="3774">
                  <c:v>16.530878000000001</c:v>
                </c:pt>
                <c:pt idx="3775">
                  <c:v>16.527248</c:v>
                </c:pt>
                <c:pt idx="3776">
                  <c:v>16.524390499999999</c:v>
                </c:pt>
                <c:pt idx="3777">
                  <c:v>16.519991000000001</c:v>
                </c:pt>
                <c:pt idx="3778">
                  <c:v>16.516389499999999</c:v>
                </c:pt>
                <c:pt idx="3779">
                  <c:v>16.512549</c:v>
                </c:pt>
                <c:pt idx="3780">
                  <c:v>16.509059499999999</c:v>
                </c:pt>
                <c:pt idx="3781">
                  <c:v>16.5058355</c:v>
                </c:pt>
                <c:pt idx="3782">
                  <c:v>16.5022445</c:v>
                </c:pt>
                <c:pt idx="3783">
                  <c:v>16.498676</c:v>
                </c:pt>
                <c:pt idx="3784">
                  <c:v>16.495236500000001</c:v>
                </c:pt>
                <c:pt idx="3785">
                  <c:v>16.491264999999999</c:v>
                </c:pt>
                <c:pt idx="3786">
                  <c:v>16.487794000000001</c:v>
                </c:pt>
                <c:pt idx="3787">
                  <c:v>16.484678500000001</c:v>
                </c:pt>
                <c:pt idx="3788">
                  <c:v>16.482085999999999</c:v>
                </c:pt>
                <c:pt idx="3789">
                  <c:v>16.478376000000001</c:v>
                </c:pt>
                <c:pt idx="3790">
                  <c:v>16.474643499999999</c:v>
                </c:pt>
                <c:pt idx="3791">
                  <c:v>16.471716999999998</c:v>
                </c:pt>
                <c:pt idx="3792">
                  <c:v>16.469625999999998</c:v>
                </c:pt>
                <c:pt idx="3793">
                  <c:v>16.465578499999999</c:v>
                </c:pt>
                <c:pt idx="3794">
                  <c:v>16.462547499999999</c:v>
                </c:pt>
                <c:pt idx="3795">
                  <c:v>16.459562500000001</c:v>
                </c:pt>
                <c:pt idx="3796">
                  <c:v>16.457564999999999</c:v>
                </c:pt>
                <c:pt idx="3797">
                  <c:v>16.454345</c:v>
                </c:pt>
                <c:pt idx="3798">
                  <c:v>16.450681500000002</c:v>
                </c:pt>
                <c:pt idx="3799">
                  <c:v>16.447761499999999</c:v>
                </c:pt>
                <c:pt idx="3800">
                  <c:v>16.445703999999999</c:v>
                </c:pt>
                <c:pt idx="3801">
                  <c:v>16.443411999999999</c:v>
                </c:pt>
                <c:pt idx="3802">
                  <c:v>16.4409025</c:v>
                </c:pt>
                <c:pt idx="3803">
                  <c:v>16.438082000000001</c:v>
                </c:pt>
                <c:pt idx="3804">
                  <c:v>16.435563500000001</c:v>
                </c:pt>
                <c:pt idx="3805">
                  <c:v>16.432678500000002</c:v>
                </c:pt>
                <c:pt idx="3806">
                  <c:v>16.431095500000001</c:v>
                </c:pt>
                <c:pt idx="3807">
                  <c:v>16.428498000000001</c:v>
                </c:pt>
                <c:pt idx="3808">
                  <c:v>16.4265255</c:v>
                </c:pt>
                <c:pt idx="3809">
                  <c:v>16.424388499999999</c:v>
                </c:pt>
                <c:pt idx="3810">
                  <c:v>16.423166500000001</c:v>
                </c:pt>
                <c:pt idx="3811">
                  <c:v>16.421683999999999</c:v>
                </c:pt>
                <c:pt idx="3812">
                  <c:v>16.4198135</c:v>
                </c:pt>
                <c:pt idx="3813">
                  <c:v>16.418787000000002</c:v>
                </c:pt>
                <c:pt idx="3814">
                  <c:v>16.417377500000001</c:v>
                </c:pt>
                <c:pt idx="3815">
                  <c:v>16.417345000000001</c:v>
                </c:pt>
                <c:pt idx="3816">
                  <c:v>16.417307000000001</c:v>
                </c:pt>
                <c:pt idx="3817">
                  <c:v>16.417016499999999</c:v>
                </c:pt>
                <c:pt idx="3818">
                  <c:v>16.416829</c:v>
                </c:pt>
                <c:pt idx="3819">
                  <c:v>16.416774</c:v>
                </c:pt>
                <c:pt idx="3820">
                  <c:v>16.416812499999999</c:v>
                </c:pt>
                <c:pt idx="3821">
                  <c:v>16.416878499999999</c:v>
                </c:pt>
                <c:pt idx="3822">
                  <c:v>16.417074</c:v>
                </c:pt>
                <c:pt idx="3823">
                  <c:v>16.417320499999999</c:v>
                </c:pt>
                <c:pt idx="3824">
                  <c:v>16.417840999999999</c:v>
                </c:pt>
                <c:pt idx="3825">
                  <c:v>16.418530499999999</c:v>
                </c:pt>
                <c:pt idx="3826">
                  <c:v>16.419031</c:v>
                </c:pt>
                <c:pt idx="3827">
                  <c:v>16.420055999999999</c:v>
                </c:pt>
                <c:pt idx="3828">
                  <c:v>16.4210505</c:v>
                </c:pt>
                <c:pt idx="3829">
                  <c:v>16.422230500000001</c:v>
                </c:pt>
                <c:pt idx="3830">
                  <c:v>16.423171</c:v>
                </c:pt>
                <c:pt idx="3831">
                  <c:v>16.424293500000001</c:v>
                </c:pt>
                <c:pt idx="3832">
                  <c:v>16.425587499999999</c:v>
                </c:pt>
                <c:pt idx="3833">
                  <c:v>16.426665</c:v>
                </c:pt>
                <c:pt idx="3834">
                  <c:v>16.428622499999999</c:v>
                </c:pt>
                <c:pt idx="3835">
                  <c:v>16.431736000000001</c:v>
                </c:pt>
                <c:pt idx="3836">
                  <c:v>16.433993000000001</c:v>
                </c:pt>
                <c:pt idx="3837">
                  <c:v>16.436432</c:v>
                </c:pt>
                <c:pt idx="3838">
                  <c:v>16.439380499999999</c:v>
                </c:pt>
                <c:pt idx="3839">
                  <c:v>16.442854000000001</c:v>
                </c:pt>
                <c:pt idx="3840">
                  <c:v>16.446893500000002</c:v>
                </c:pt>
                <c:pt idx="3841">
                  <c:v>16.450060000000001</c:v>
                </c:pt>
                <c:pt idx="3842">
                  <c:v>16.452824499999998</c:v>
                </c:pt>
                <c:pt idx="3843">
                  <c:v>16.4540875</c:v>
                </c:pt>
                <c:pt idx="3844">
                  <c:v>16.456575000000001</c:v>
                </c:pt>
                <c:pt idx="3845">
                  <c:v>16.4604985</c:v>
                </c:pt>
                <c:pt idx="3846">
                  <c:v>16.463637500000001</c:v>
                </c:pt>
                <c:pt idx="3847">
                  <c:v>16.467962</c:v>
                </c:pt>
                <c:pt idx="3848">
                  <c:v>16.472853499999999</c:v>
                </c:pt>
                <c:pt idx="3849">
                  <c:v>16.4761715</c:v>
                </c:pt>
                <c:pt idx="3850">
                  <c:v>16.480945999999999</c:v>
                </c:pt>
                <c:pt idx="3851">
                  <c:v>16.4855485</c:v>
                </c:pt>
                <c:pt idx="3852">
                  <c:v>16.490467500000001</c:v>
                </c:pt>
                <c:pt idx="3853">
                  <c:v>16.495732</c:v>
                </c:pt>
                <c:pt idx="3854">
                  <c:v>16.501832</c:v>
                </c:pt>
                <c:pt idx="3855">
                  <c:v>16.505800999999998</c:v>
                </c:pt>
                <c:pt idx="3856">
                  <c:v>16.5116525</c:v>
                </c:pt>
                <c:pt idx="3857">
                  <c:v>16.5168505</c:v>
                </c:pt>
                <c:pt idx="3858">
                  <c:v>16.522173500000001</c:v>
                </c:pt>
                <c:pt idx="3859">
                  <c:v>16.528746999999999</c:v>
                </c:pt>
                <c:pt idx="3860">
                  <c:v>16.535451000000002</c:v>
                </c:pt>
                <c:pt idx="3861">
                  <c:v>16.5432445</c:v>
                </c:pt>
                <c:pt idx="3862">
                  <c:v>16.548820500000001</c:v>
                </c:pt>
                <c:pt idx="3863">
                  <c:v>16.553686500000001</c:v>
                </c:pt>
                <c:pt idx="3864">
                  <c:v>16.559606500000001</c:v>
                </c:pt>
                <c:pt idx="3865">
                  <c:v>16.565142999999999</c:v>
                </c:pt>
                <c:pt idx="3866">
                  <c:v>16.572518500000001</c:v>
                </c:pt>
                <c:pt idx="3867">
                  <c:v>16.5763815</c:v>
                </c:pt>
                <c:pt idx="3868">
                  <c:v>16.583988000000002</c:v>
                </c:pt>
                <c:pt idx="3869">
                  <c:v>16.590499999999999</c:v>
                </c:pt>
                <c:pt idx="3870">
                  <c:v>16.597699500000001</c:v>
                </c:pt>
                <c:pt idx="3871">
                  <c:v>16.604129</c:v>
                </c:pt>
                <c:pt idx="3872">
                  <c:v>16.609182000000001</c:v>
                </c:pt>
                <c:pt idx="3873">
                  <c:v>16.616432500000002</c:v>
                </c:pt>
                <c:pt idx="3874">
                  <c:v>16.624966499999999</c:v>
                </c:pt>
                <c:pt idx="3875">
                  <c:v>16.632838499999998</c:v>
                </c:pt>
                <c:pt idx="3876">
                  <c:v>16.641540500000001</c:v>
                </c:pt>
                <c:pt idx="3877">
                  <c:v>16.649792000000001</c:v>
                </c:pt>
                <c:pt idx="3878">
                  <c:v>16.657777500000002</c:v>
                </c:pt>
                <c:pt idx="3879">
                  <c:v>16.665392000000001</c:v>
                </c:pt>
                <c:pt idx="3880">
                  <c:v>16.675006500000002</c:v>
                </c:pt>
                <c:pt idx="3881">
                  <c:v>16.683134500000001</c:v>
                </c:pt>
                <c:pt idx="3882">
                  <c:v>16.693641499999998</c:v>
                </c:pt>
                <c:pt idx="3883">
                  <c:v>16.702601999999999</c:v>
                </c:pt>
                <c:pt idx="3884">
                  <c:v>16.711471500000002</c:v>
                </c:pt>
                <c:pt idx="3885">
                  <c:v>16.7202205</c:v>
                </c:pt>
                <c:pt idx="3886">
                  <c:v>16.729721000000001</c:v>
                </c:pt>
                <c:pt idx="3887">
                  <c:v>16.740658</c:v>
                </c:pt>
                <c:pt idx="3888">
                  <c:v>16.750147999999999</c:v>
                </c:pt>
                <c:pt idx="3889">
                  <c:v>16.760213</c:v>
                </c:pt>
                <c:pt idx="3890">
                  <c:v>16.7732955</c:v>
                </c:pt>
                <c:pt idx="3891">
                  <c:v>16.782947</c:v>
                </c:pt>
                <c:pt idx="3892">
                  <c:v>16.792849</c:v>
                </c:pt>
                <c:pt idx="3893">
                  <c:v>16.803241</c:v>
                </c:pt>
                <c:pt idx="3894">
                  <c:v>16.811857499999999</c:v>
                </c:pt>
                <c:pt idx="3895">
                  <c:v>16.824494000000001</c:v>
                </c:pt>
                <c:pt idx="3896">
                  <c:v>16.8350665</c:v>
                </c:pt>
                <c:pt idx="3897">
                  <c:v>16.8466095</c:v>
                </c:pt>
                <c:pt idx="3898">
                  <c:v>16.860465999999999</c:v>
                </c:pt>
                <c:pt idx="3899">
                  <c:v>16.871013999999999</c:v>
                </c:pt>
                <c:pt idx="3900">
                  <c:v>16.881977500000001</c:v>
                </c:pt>
                <c:pt idx="3901">
                  <c:v>16.891528000000001</c:v>
                </c:pt>
                <c:pt idx="3902">
                  <c:v>16.902215500000001</c:v>
                </c:pt>
                <c:pt idx="3903">
                  <c:v>16.9129495</c:v>
                </c:pt>
                <c:pt idx="3904">
                  <c:v>16.923304999999999</c:v>
                </c:pt>
                <c:pt idx="3905">
                  <c:v>16.9336485</c:v>
                </c:pt>
                <c:pt idx="3906">
                  <c:v>16.942467000000001</c:v>
                </c:pt>
                <c:pt idx="3907">
                  <c:v>16.953382999999999</c:v>
                </c:pt>
                <c:pt idx="3908">
                  <c:v>16.965050999999999</c:v>
                </c:pt>
                <c:pt idx="3909">
                  <c:v>16.975226500000002</c:v>
                </c:pt>
                <c:pt idx="3910">
                  <c:v>16.985527999999999</c:v>
                </c:pt>
                <c:pt idx="3911">
                  <c:v>16.997885</c:v>
                </c:pt>
                <c:pt idx="3912">
                  <c:v>17.0098445</c:v>
                </c:pt>
                <c:pt idx="3913">
                  <c:v>17.020016500000001</c:v>
                </c:pt>
                <c:pt idx="3914">
                  <c:v>17.031444499999999</c:v>
                </c:pt>
                <c:pt idx="3915">
                  <c:v>17.042218999999999</c:v>
                </c:pt>
                <c:pt idx="3916">
                  <c:v>17.056671000000001</c:v>
                </c:pt>
                <c:pt idx="3917">
                  <c:v>17.0677235</c:v>
                </c:pt>
                <c:pt idx="3918">
                  <c:v>17.078170499999999</c:v>
                </c:pt>
                <c:pt idx="3919">
                  <c:v>17.091103499999999</c:v>
                </c:pt>
                <c:pt idx="3920">
                  <c:v>17.100856</c:v>
                </c:pt>
                <c:pt idx="3921">
                  <c:v>17.112027999999999</c:v>
                </c:pt>
                <c:pt idx="3922">
                  <c:v>17.12153</c:v>
                </c:pt>
                <c:pt idx="3923">
                  <c:v>17.130316999999998</c:v>
                </c:pt>
                <c:pt idx="3924">
                  <c:v>17.141461</c:v>
                </c:pt>
                <c:pt idx="3925">
                  <c:v>17.151637999999998</c:v>
                </c:pt>
                <c:pt idx="3926">
                  <c:v>17.161214999999999</c:v>
                </c:pt>
                <c:pt idx="3927">
                  <c:v>17.171914999999998</c:v>
                </c:pt>
                <c:pt idx="3928">
                  <c:v>17.183951</c:v>
                </c:pt>
                <c:pt idx="3929">
                  <c:v>17.196498999999999</c:v>
                </c:pt>
                <c:pt idx="3930">
                  <c:v>17.206220999999999</c:v>
                </c:pt>
                <c:pt idx="3931">
                  <c:v>17.215236000000001</c:v>
                </c:pt>
                <c:pt idx="3932">
                  <c:v>17.227134</c:v>
                </c:pt>
                <c:pt idx="3933">
                  <c:v>17.236884500000002</c:v>
                </c:pt>
                <c:pt idx="3934">
                  <c:v>17.246556999999999</c:v>
                </c:pt>
                <c:pt idx="3935">
                  <c:v>17.257443500000001</c:v>
                </c:pt>
                <c:pt idx="3936">
                  <c:v>17.267685</c:v>
                </c:pt>
                <c:pt idx="3937">
                  <c:v>17.282919499999998</c:v>
                </c:pt>
                <c:pt idx="3938">
                  <c:v>17.298224999999999</c:v>
                </c:pt>
                <c:pt idx="3939">
                  <c:v>17.310406</c:v>
                </c:pt>
                <c:pt idx="3940">
                  <c:v>17.324877000000001</c:v>
                </c:pt>
                <c:pt idx="3941">
                  <c:v>17.335194999999999</c:v>
                </c:pt>
                <c:pt idx="3942">
                  <c:v>17.346582999999999</c:v>
                </c:pt>
                <c:pt idx="3943">
                  <c:v>17.3579215</c:v>
                </c:pt>
                <c:pt idx="3944">
                  <c:v>17.367632999999998</c:v>
                </c:pt>
                <c:pt idx="3945">
                  <c:v>17.3820795</c:v>
                </c:pt>
                <c:pt idx="3946">
                  <c:v>17.393568999999999</c:v>
                </c:pt>
                <c:pt idx="3947">
                  <c:v>17.404187499999999</c:v>
                </c:pt>
                <c:pt idx="3948">
                  <c:v>17.415050000000001</c:v>
                </c:pt>
                <c:pt idx="3949">
                  <c:v>17.426125500000001</c:v>
                </c:pt>
                <c:pt idx="3950">
                  <c:v>17.437900499999998</c:v>
                </c:pt>
                <c:pt idx="3951">
                  <c:v>17.448748500000001</c:v>
                </c:pt>
                <c:pt idx="3952">
                  <c:v>17.4591855</c:v>
                </c:pt>
                <c:pt idx="3953">
                  <c:v>17.4723805</c:v>
                </c:pt>
                <c:pt idx="3954">
                  <c:v>17.482295999999998</c:v>
                </c:pt>
                <c:pt idx="3955">
                  <c:v>17.492956</c:v>
                </c:pt>
                <c:pt idx="3956">
                  <c:v>17.503590500000001</c:v>
                </c:pt>
                <c:pt idx="3957">
                  <c:v>17.514771</c:v>
                </c:pt>
                <c:pt idx="3958">
                  <c:v>17.528143</c:v>
                </c:pt>
                <c:pt idx="3959">
                  <c:v>17.538603500000001</c:v>
                </c:pt>
                <c:pt idx="3960">
                  <c:v>17.548864999999999</c:v>
                </c:pt>
                <c:pt idx="3961">
                  <c:v>17.561413999999999</c:v>
                </c:pt>
                <c:pt idx="3962">
                  <c:v>17.572692</c:v>
                </c:pt>
                <c:pt idx="3963">
                  <c:v>17.583787999999998</c:v>
                </c:pt>
                <c:pt idx="3964">
                  <c:v>17.594650999999999</c:v>
                </c:pt>
                <c:pt idx="3965">
                  <c:v>17.608044</c:v>
                </c:pt>
                <c:pt idx="3966">
                  <c:v>17.621481500000002</c:v>
                </c:pt>
                <c:pt idx="3967">
                  <c:v>17.633242500000001</c:v>
                </c:pt>
                <c:pt idx="3968">
                  <c:v>17.645255500000001</c:v>
                </c:pt>
                <c:pt idx="3969">
                  <c:v>17.6564245</c:v>
                </c:pt>
                <c:pt idx="3970">
                  <c:v>17.667946999999998</c:v>
                </c:pt>
                <c:pt idx="3971">
                  <c:v>17.681516500000001</c:v>
                </c:pt>
                <c:pt idx="3972">
                  <c:v>17.692069499999999</c:v>
                </c:pt>
                <c:pt idx="3973">
                  <c:v>17.703473500000001</c:v>
                </c:pt>
                <c:pt idx="3974">
                  <c:v>17.716311000000001</c:v>
                </c:pt>
                <c:pt idx="3975">
                  <c:v>17.727383</c:v>
                </c:pt>
                <c:pt idx="3976">
                  <c:v>17.739132999999999</c:v>
                </c:pt>
                <c:pt idx="3977">
                  <c:v>17.751197999999999</c:v>
                </c:pt>
                <c:pt idx="3978">
                  <c:v>17.761603999999998</c:v>
                </c:pt>
                <c:pt idx="3979">
                  <c:v>17.774445</c:v>
                </c:pt>
                <c:pt idx="3980">
                  <c:v>17.786048999999998</c:v>
                </c:pt>
                <c:pt idx="3981">
                  <c:v>17.798066500000001</c:v>
                </c:pt>
                <c:pt idx="3982">
                  <c:v>17.812837500000001</c:v>
                </c:pt>
                <c:pt idx="3983">
                  <c:v>17.825127500000001</c:v>
                </c:pt>
                <c:pt idx="3984">
                  <c:v>17.837319000000001</c:v>
                </c:pt>
                <c:pt idx="3985">
                  <c:v>17.848673999999999</c:v>
                </c:pt>
                <c:pt idx="3986">
                  <c:v>17.860745000000001</c:v>
                </c:pt>
                <c:pt idx="3987">
                  <c:v>17.875465500000001</c:v>
                </c:pt>
                <c:pt idx="3988">
                  <c:v>17.887763499999998</c:v>
                </c:pt>
                <c:pt idx="3989">
                  <c:v>17.899668500000001</c:v>
                </c:pt>
                <c:pt idx="3990">
                  <c:v>17.911099499999999</c:v>
                </c:pt>
                <c:pt idx="3991">
                  <c:v>17.923605500000001</c:v>
                </c:pt>
                <c:pt idx="3992">
                  <c:v>17.937083999999999</c:v>
                </c:pt>
                <c:pt idx="3993">
                  <c:v>17.9492805</c:v>
                </c:pt>
                <c:pt idx="3994">
                  <c:v>17.962211499999999</c:v>
                </c:pt>
                <c:pt idx="3995">
                  <c:v>17.978037</c:v>
                </c:pt>
                <c:pt idx="3996">
                  <c:v>17.990713</c:v>
                </c:pt>
                <c:pt idx="3997">
                  <c:v>18.004274500000001</c:v>
                </c:pt>
                <c:pt idx="3998">
                  <c:v>18.01802</c:v>
                </c:pt>
                <c:pt idx="3999">
                  <c:v>18.030746000000001</c:v>
                </c:pt>
                <c:pt idx="4000">
                  <c:v>18.046394499999998</c:v>
                </c:pt>
                <c:pt idx="4001">
                  <c:v>18.060423</c:v>
                </c:pt>
                <c:pt idx="4002">
                  <c:v>18.073138499999999</c:v>
                </c:pt>
                <c:pt idx="4003">
                  <c:v>18.089351999999998</c:v>
                </c:pt>
                <c:pt idx="4004">
                  <c:v>18.103621499999999</c:v>
                </c:pt>
                <c:pt idx="4005">
                  <c:v>18.1181315</c:v>
                </c:pt>
                <c:pt idx="4006">
                  <c:v>18.133613</c:v>
                </c:pt>
                <c:pt idx="4007">
                  <c:v>18.148409000000001</c:v>
                </c:pt>
                <c:pt idx="4008">
                  <c:v>18.164892000000002</c:v>
                </c:pt>
                <c:pt idx="4009">
                  <c:v>18.179894000000001</c:v>
                </c:pt>
                <c:pt idx="4010">
                  <c:v>18.193877000000001</c:v>
                </c:pt>
                <c:pt idx="4011">
                  <c:v>18.206896499999999</c:v>
                </c:pt>
                <c:pt idx="4012">
                  <c:v>18.2222255</c:v>
                </c:pt>
                <c:pt idx="4013">
                  <c:v>18.238599999999998</c:v>
                </c:pt>
                <c:pt idx="4014">
                  <c:v>18.252476999999999</c:v>
                </c:pt>
                <c:pt idx="4015">
                  <c:v>18.267168999999999</c:v>
                </c:pt>
                <c:pt idx="4016">
                  <c:v>18.285069499999999</c:v>
                </c:pt>
                <c:pt idx="4017">
                  <c:v>18.298833999999999</c:v>
                </c:pt>
                <c:pt idx="4018">
                  <c:v>18.313858</c:v>
                </c:pt>
                <c:pt idx="4019">
                  <c:v>18.32884</c:v>
                </c:pt>
                <c:pt idx="4020">
                  <c:v>18.342714000000001</c:v>
                </c:pt>
                <c:pt idx="4021">
                  <c:v>18.360167000000001</c:v>
                </c:pt>
                <c:pt idx="4022">
                  <c:v>18.375053999999999</c:v>
                </c:pt>
                <c:pt idx="4023">
                  <c:v>18.391772</c:v>
                </c:pt>
                <c:pt idx="4024">
                  <c:v>18.409875</c:v>
                </c:pt>
                <c:pt idx="4025">
                  <c:v>18.4251665</c:v>
                </c:pt>
                <c:pt idx="4026">
                  <c:v>18.441437999999998</c:v>
                </c:pt>
                <c:pt idx="4027">
                  <c:v>18.456870000000002</c:v>
                </c:pt>
                <c:pt idx="4028">
                  <c:v>18.473176500000001</c:v>
                </c:pt>
                <c:pt idx="4029">
                  <c:v>18.492892000000001</c:v>
                </c:pt>
                <c:pt idx="4030">
                  <c:v>18.508775499999999</c:v>
                </c:pt>
                <c:pt idx="4031">
                  <c:v>18.524749</c:v>
                </c:pt>
                <c:pt idx="4032">
                  <c:v>18.541319999999999</c:v>
                </c:pt>
                <c:pt idx="4033">
                  <c:v>18.557445999999999</c:v>
                </c:pt>
                <c:pt idx="4034">
                  <c:v>18.578697999999999</c:v>
                </c:pt>
                <c:pt idx="4035">
                  <c:v>18.5960395</c:v>
                </c:pt>
                <c:pt idx="4036">
                  <c:v>18.613416000000001</c:v>
                </c:pt>
                <c:pt idx="4037">
                  <c:v>18.633283500000001</c:v>
                </c:pt>
                <c:pt idx="4038">
                  <c:v>18.650342999999999</c:v>
                </c:pt>
                <c:pt idx="4039">
                  <c:v>18.667318999999999</c:v>
                </c:pt>
                <c:pt idx="4040">
                  <c:v>18.683446500000002</c:v>
                </c:pt>
                <c:pt idx="4041">
                  <c:v>18.700204499999998</c:v>
                </c:pt>
                <c:pt idx="4042">
                  <c:v>18.719777000000001</c:v>
                </c:pt>
                <c:pt idx="4043">
                  <c:v>18.7374115</c:v>
                </c:pt>
                <c:pt idx="4044">
                  <c:v>18.755684500000001</c:v>
                </c:pt>
                <c:pt idx="4045">
                  <c:v>18.7766035</c:v>
                </c:pt>
                <c:pt idx="4046">
                  <c:v>18.794922</c:v>
                </c:pt>
                <c:pt idx="4047">
                  <c:v>18.812549000000001</c:v>
                </c:pt>
                <c:pt idx="4048">
                  <c:v>18.8304635</c:v>
                </c:pt>
                <c:pt idx="4049">
                  <c:v>18.848967500000001</c:v>
                </c:pt>
                <c:pt idx="4050">
                  <c:v>18.872540499999999</c:v>
                </c:pt>
                <c:pt idx="4051">
                  <c:v>18.891850999999999</c:v>
                </c:pt>
                <c:pt idx="4052">
                  <c:v>18.912523</c:v>
                </c:pt>
                <c:pt idx="4053">
                  <c:v>18.93271</c:v>
                </c:pt>
                <c:pt idx="4054">
                  <c:v>18.953495499999999</c:v>
                </c:pt>
                <c:pt idx="4055">
                  <c:v>18.978134000000001</c:v>
                </c:pt>
                <c:pt idx="4056">
                  <c:v>18.9984535</c:v>
                </c:pt>
                <c:pt idx="4057">
                  <c:v>19.018189</c:v>
                </c:pt>
                <c:pt idx="4058">
                  <c:v>19.043059499999998</c:v>
                </c:pt>
                <c:pt idx="4059">
                  <c:v>19.0642095</c:v>
                </c:pt>
                <c:pt idx="4060">
                  <c:v>19.0846655</c:v>
                </c:pt>
                <c:pt idx="4061">
                  <c:v>19.105024499999999</c:v>
                </c:pt>
                <c:pt idx="4062">
                  <c:v>19.126238000000001</c:v>
                </c:pt>
                <c:pt idx="4063">
                  <c:v>19.151835999999999</c:v>
                </c:pt>
                <c:pt idx="4064">
                  <c:v>19.173325999999999</c:v>
                </c:pt>
                <c:pt idx="4065">
                  <c:v>19.194893</c:v>
                </c:pt>
                <c:pt idx="4066">
                  <c:v>19.219932499999999</c:v>
                </c:pt>
                <c:pt idx="4067">
                  <c:v>19.241838000000001</c:v>
                </c:pt>
                <c:pt idx="4068">
                  <c:v>19.2649875</c:v>
                </c:pt>
                <c:pt idx="4069">
                  <c:v>19.2872545</c:v>
                </c:pt>
                <c:pt idx="4070">
                  <c:v>19.310108499999998</c:v>
                </c:pt>
                <c:pt idx="4071">
                  <c:v>19.337156</c:v>
                </c:pt>
                <c:pt idx="4072">
                  <c:v>19.360812500000002</c:v>
                </c:pt>
                <c:pt idx="4073">
                  <c:v>19.384424500000002</c:v>
                </c:pt>
                <c:pt idx="4074">
                  <c:v>19.407799000000001</c:v>
                </c:pt>
                <c:pt idx="4075">
                  <c:v>19.430581</c:v>
                </c:pt>
                <c:pt idx="4076">
                  <c:v>19.459347000000001</c:v>
                </c:pt>
                <c:pt idx="4077">
                  <c:v>19.483008999999999</c:v>
                </c:pt>
                <c:pt idx="4078">
                  <c:v>19.506885499999999</c:v>
                </c:pt>
                <c:pt idx="4079">
                  <c:v>19.535717999999999</c:v>
                </c:pt>
                <c:pt idx="4080">
                  <c:v>19.560561</c:v>
                </c:pt>
                <c:pt idx="4081">
                  <c:v>19.5848695</c:v>
                </c:pt>
                <c:pt idx="4082">
                  <c:v>19.609113000000001</c:v>
                </c:pt>
                <c:pt idx="4083">
                  <c:v>19.632690500000002</c:v>
                </c:pt>
                <c:pt idx="4084">
                  <c:v>19.661511000000001</c:v>
                </c:pt>
                <c:pt idx="4085">
                  <c:v>19.685324000000001</c:v>
                </c:pt>
                <c:pt idx="4086">
                  <c:v>19.708517499999999</c:v>
                </c:pt>
                <c:pt idx="4087">
                  <c:v>19.736826499999999</c:v>
                </c:pt>
                <c:pt idx="4088">
                  <c:v>19.761035</c:v>
                </c:pt>
                <c:pt idx="4089">
                  <c:v>19.785133999999999</c:v>
                </c:pt>
                <c:pt idx="4090">
                  <c:v>19.809949</c:v>
                </c:pt>
                <c:pt idx="4091">
                  <c:v>19.833683999999998</c:v>
                </c:pt>
                <c:pt idx="4092">
                  <c:v>19.861848999999999</c:v>
                </c:pt>
                <c:pt idx="4093">
                  <c:v>19.884615499999999</c:v>
                </c:pt>
                <c:pt idx="4094">
                  <c:v>19.908719999999999</c:v>
                </c:pt>
                <c:pt idx="4095">
                  <c:v>19.932293999999999</c:v>
                </c:pt>
                <c:pt idx="4096">
                  <c:v>19.956790999999999</c:v>
                </c:pt>
                <c:pt idx="4097">
                  <c:v>19.984752499999999</c:v>
                </c:pt>
                <c:pt idx="4098">
                  <c:v>20.008558000000001</c:v>
                </c:pt>
                <c:pt idx="4099">
                  <c:v>20.032424499999998</c:v>
                </c:pt>
                <c:pt idx="4100">
                  <c:v>20.0613645</c:v>
                </c:pt>
                <c:pt idx="4101">
                  <c:v>20.084977000000002</c:v>
                </c:pt>
                <c:pt idx="4102">
                  <c:v>20.109412499999998</c:v>
                </c:pt>
                <c:pt idx="4103">
                  <c:v>20.132609000000002</c:v>
                </c:pt>
                <c:pt idx="4104">
                  <c:v>20.157052</c:v>
                </c:pt>
                <c:pt idx="4105">
                  <c:v>20.186551999999999</c:v>
                </c:pt>
                <c:pt idx="4106">
                  <c:v>20.209994500000001</c:v>
                </c:pt>
                <c:pt idx="4107">
                  <c:v>20.233559</c:v>
                </c:pt>
                <c:pt idx="4108">
                  <c:v>20.262562500000001</c:v>
                </c:pt>
                <c:pt idx="4109">
                  <c:v>20.285958999999998</c:v>
                </c:pt>
                <c:pt idx="4110">
                  <c:v>20.308678999999998</c:v>
                </c:pt>
                <c:pt idx="4111">
                  <c:v>20.331164999999999</c:v>
                </c:pt>
                <c:pt idx="4112">
                  <c:v>20.354970000000002</c:v>
                </c:pt>
                <c:pt idx="4113">
                  <c:v>20.382019499999998</c:v>
                </c:pt>
                <c:pt idx="4114">
                  <c:v>20.405435000000001</c:v>
                </c:pt>
                <c:pt idx="4115">
                  <c:v>20.428757000000001</c:v>
                </c:pt>
                <c:pt idx="4116">
                  <c:v>20.450728999999999</c:v>
                </c:pt>
                <c:pt idx="4117">
                  <c:v>20.474039000000001</c:v>
                </c:pt>
                <c:pt idx="4118">
                  <c:v>20.502507000000001</c:v>
                </c:pt>
                <c:pt idx="4119">
                  <c:v>20.525207999999999</c:v>
                </c:pt>
                <c:pt idx="4120">
                  <c:v>20.549810000000001</c:v>
                </c:pt>
                <c:pt idx="4121">
                  <c:v>20.577664500000001</c:v>
                </c:pt>
                <c:pt idx="4122">
                  <c:v>20.601514999999999</c:v>
                </c:pt>
                <c:pt idx="4123">
                  <c:v>20.625686000000002</c:v>
                </c:pt>
                <c:pt idx="4124">
                  <c:v>20.649256000000001</c:v>
                </c:pt>
                <c:pt idx="4125">
                  <c:v>20.672067999999999</c:v>
                </c:pt>
                <c:pt idx="4126">
                  <c:v>20.697912000000002</c:v>
                </c:pt>
                <c:pt idx="4127">
                  <c:v>20.717896500000002</c:v>
                </c:pt>
                <c:pt idx="4128">
                  <c:v>20.73678</c:v>
                </c:pt>
                <c:pt idx="4129">
                  <c:v>20.759017</c:v>
                </c:pt>
                <c:pt idx="4130">
                  <c:v>20.77852</c:v>
                </c:pt>
                <c:pt idx="4131">
                  <c:v>20.798439999999999</c:v>
                </c:pt>
                <c:pt idx="4132">
                  <c:v>20.817247999999999</c:v>
                </c:pt>
                <c:pt idx="4133">
                  <c:v>20.836064499999999</c:v>
                </c:pt>
                <c:pt idx="4134">
                  <c:v>20.857892</c:v>
                </c:pt>
                <c:pt idx="4135">
                  <c:v>20.876156000000002</c:v>
                </c:pt>
                <c:pt idx="4136">
                  <c:v>20.8933985</c:v>
                </c:pt>
                <c:pt idx="4137">
                  <c:v>20.910668999999999</c:v>
                </c:pt>
                <c:pt idx="4138">
                  <c:v>20.926502499999998</c:v>
                </c:pt>
                <c:pt idx="4139">
                  <c:v>20.946541</c:v>
                </c:pt>
                <c:pt idx="4140">
                  <c:v>20.963257500000001</c:v>
                </c:pt>
                <c:pt idx="4141">
                  <c:v>20.979494500000001</c:v>
                </c:pt>
                <c:pt idx="4142">
                  <c:v>20.998193999999998</c:v>
                </c:pt>
                <c:pt idx="4143">
                  <c:v>21.013492499999998</c:v>
                </c:pt>
                <c:pt idx="4144">
                  <c:v>21.0289435</c:v>
                </c:pt>
                <c:pt idx="4145">
                  <c:v>21.043938000000001</c:v>
                </c:pt>
                <c:pt idx="4146">
                  <c:v>21.05799</c:v>
                </c:pt>
                <c:pt idx="4147">
                  <c:v>21.074405500000001</c:v>
                </c:pt>
                <c:pt idx="4148">
                  <c:v>21.084070499999999</c:v>
                </c:pt>
                <c:pt idx="4149">
                  <c:v>21.097027000000001</c:v>
                </c:pt>
                <c:pt idx="4150">
                  <c:v>21.110174999999998</c:v>
                </c:pt>
                <c:pt idx="4151">
                  <c:v>21.119511500000002</c:v>
                </c:pt>
                <c:pt idx="4152">
                  <c:v>21.128721499999997</c:v>
                </c:pt>
                <c:pt idx="4153">
                  <c:v>21.1368285</c:v>
                </c:pt>
                <c:pt idx="4154">
                  <c:v>21.144524499999999</c:v>
                </c:pt>
                <c:pt idx="4155">
                  <c:v>21.151586500000001</c:v>
                </c:pt>
                <c:pt idx="4156">
                  <c:v>21.157283499999998</c:v>
                </c:pt>
                <c:pt idx="4157">
                  <c:v>21.1613595</c:v>
                </c:pt>
                <c:pt idx="4158">
                  <c:v>21.164747500000001</c:v>
                </c:pt>
                <c:pt idx="4159">
                  <c:v>21.165771499999998</c:v>
                </c:pt>
                <c:pt idx="4160">
                  <c:v>21.166623999999999</c:v>
                </c:pt>
                <c:pt idx="4161">
                  <c:v>21.164512999999999</c:v>
                </c:pt>
                <c:pt idx="4162">
                  <c:v>21.16197</c:v>
                </c:pt>
                <c:pt idx="4163">
                  <c:v>21.155438</c:v>
                </c:pt>
                <c:pt idx="4164">
                  <c:v>21.147837000000003</c:v>
                </c:pt>
                <c:pt idx="4165">
                  <c:v>21.139536499999998</c:v>
                </c:pt>
                <c:pt idx="4166">
                  <c:v>21.128898</c:v>
                </c:pt>
                <c:pt idx="4167">
                  <c:v>21.1151895</c:v>
                </c:pt>
                <c:pt idx="4168">
                  <c:v>21.095378500000002</c:v>
                </c:pt>
                <c:pt idx="4169">
                  <c:v>21.077798000000001</c:v>
                </c:pt>
                <c:pt idx="4170">
                  <c:v>21.0585725</c:v>
                </c:pt>
                <c:pt idx="4171">
                  <c:v>21.031793</c:v>
                </c:pt>
                <c:pt idx="4172">
                  <c:v>21.006757999999998</c:v>
                </c:pt>
                <c:pt idx="4173">
                  <c:v>20.977694499999998</c:v>
                </c:pt>
                <c:pt idx="4174">
                  <c:v>20.9479875</c:v>
                </c:pt>
                <c:pt idx="4175">
                  <c:v>20.915376000000002</c:v>
                </c:pt>
                <c:pt idx="4176">
                  <c:v>20.875867499999998</c:v>
                </c:pt>
                <c:pt idx="4177">
                  <c:v>20.840657</c:v>
                </c:pt>
                <c:pt idx="4178">
                  <c:v>20.804554</c:v>
                </c:pt>
                <c:pt idx="4179">
                  <c:v>20.766770999999999</c:v>
                </c:pt>
                <c:pt idx="4180">
                  <c:v>20.728787000000001</c:v>
                </c:pt>
                <c:pt idx="4181">
                  <c:v>20.683412499999999</c:v>
                </c:pt>
                <c:pt idx="4182">
                  <c:v>20.646643000000001</c:v>
                </c:pt>
                <c:pt idx="4183">
                  <c:v>20.610756000000002</c:v>
                </c:pt>
                <c:pt idx="4184">
                  <c:v>20.570137500000001</c:v>
                </c:pt>
                <c:pt idx="4185">
                  <c:v>20.537255000000002</c:v>
                </c:pt>
                <c:pt idx="4186">
                  <c:v>20.507138999999999</c:v>
                </c:pt>
                <c:pt idx="4187">
                  <c:v>20.479652999999999</c:v>
                </c:pt>
                <c:pt idx="4188">
                  <c:v>20.453571</c:v>
                </c:pt>
                <c:pt idx="4189">
                  <c:v>20.425944999999999</c:v>
                </c:pt>
                <c:pt idx="4190">
                  <c:v>20.403888500000001</c:v>
                </c:pt>
                <c:pt idx="4191">
                  <c:v>20.3843</c:v>
                </c:pt>
                <c:pt idx="4192">
                  <c:v>20.364041499999999</c:v>
                </c:pt>
                <c:pt idx="4193">
                  <c:v>20.3484725</c:v>
                </c:pt>
                <c:pt idx="4194">
                  <c:v>20.336122500000002</c:v>
                </c:pt>
                <c:pt idx="4195">
                  <c:v>20.325260499999999</c:v>
                </c:pt>
                <c:pt idx="4196">
                  <c:v>20.315483</c:v>
                </c:pt>
                <c:pt idx="4197">
                  <c:v>20.305353</c:v>
                </c:pt>
                <c:pt idx="4198">
                  <c:v>20.297722499999999</c:v>
                </c:pt>
                <c:pt idx="4199">
                  <c:v>20.292191500000001</c:v>
                </c:pt>
                <c:pt idx="4200">
                  <c:v>20.287472999999999</c:v>
                </c:pt>
                <c:pt idx="4201">
                  <c:v>20.283089</c:v>
                </c:pt>
                <c:pt idx="4202">
                  <c:v>20.2804465</c:v>
                </c:pt>
                <c:pt idx="4203">
                  <c:v>20.277134</c:v>
                </c:pt>
                <c:pt idx="4204">
                  <c:v>20.274904499999998</c:v>
                </c:pt>
                <c:pt idx="4205">
                  <c:v>20.273630499999999</c:v>
                </c:pt>
                <c:pt idx="4206">
                  <c:v>20.273151500000001</c:v>
                </c:pt>
                <c:pt idx="4207">
                  <c:v>20.2726775</c:v>
                </c:pt>
                <c:pt idx="4208">
                  <c:v>20.271885000000001</c:v>
                </c:pt>
                <c:pt idx="4209">
                  <c:v>20.271412000000002</c:v>
                </c:pt>
                <c:pt idx="4210">
                  <c:v>20.272239500000001</c:v>
                </c:pt>
                <c:pt idx="4211">
                  <c:v>20.273294</c:v>
                </c:pt>
                <c:pt idx="4212">
                  <c:v>20.274773</c:v>
                </c:pt>
                <c:pt idx="4213">
                  <c:v>20.279243999999998</c:v>
                </c:pt>
                <c:pt idx="4214">
                  <c:v>20.278063500000002</c:v>
                </c:pt>
                <c:pt idx="4215">
                  <c:v>20.272416499999999</c:v>
                </c:pt>
                <c:pt idx="4216">
                  <c:v>20.262219999999999</c:v>
                </c:pt>
                <c:pt idx="4217">
                  <c:v>20.250272500000001</c:v>
                </c:pt>
                <c:pt idx="4218">
                  <c:v>20.230105500000001</c:v>
                </c:pt>
                <c:pt idx="4219">
                  <c:v>20.211268</c:v>
                </c:pt>
                <c:pt idx="4220">
                  <c:v>20.189987000000002</c:v>
                </c:pt>
                <c:pt idx="4221">
                  <c:v>20.165914000000001</c:v>
                </c:pt>
                <c:pt idx="4222">
                  <c:v>20.139142</c:v>
                </c:pt>
                <c:pt idx="4223">
                  <c:v>20.10014</c:v>
                </c:pt>
                <c:pt idx="4224">
                  <c:v>20.065037</c:v>
                </c:pt>
                <c:pt idx="4225">
                  <c:v>20.027543999999999</c:v>
                </c:pt>
                <c:pt idx="4226">
                  <c:v>19.981199</c:v>
                </c:pt>
                <c:pt idx="4227">
                  <c:v>19.939247999999999</c:v>
                </c:pt>
                <c:pt idx="4228">
                  <c:v>19.894589</c:v>
                </c:pt>
                <c:pt idx="4229">
                  <c:v>19.8477745</c:v>
                </c:pt>
                <c:pt idx="4230">
                  <c:v>19.797740000000001</c:v>
                </c:pt>
                <c:pt idx="4231">
                  <c:v>19.733083000000001</c:v>
                </c:pt>
                <c:pt idx="4232">
                  <c:v>19.675225000000001</c:v>
                </c:pt>
                <c:pt idx="4233">
                  <c:v>19.614663</c:v>
                </c:pt>
                <c:pt idx="4234">
                  <c:v>19.5374455</c:v>
                </c:pt>
                <c:pt idx="4235">
                  <c:v>19.468885</c:v>
                </c:pt>
                <c:pt idx="4236">
                  <c:v>19.397781500000001</c:v>
                </c:pt>
                <c:pt idx="4237">
                  <c:v>19.324144</c:v>
                </c:pt>
                <c:pt idx="4238">
                  <c:v>19.2482945</c:v>
                </c:pt>
                <c:pt idx="4239">
                  <c:v>19.154326999999999</c:v>
                </c:pt>
                <c:pt idx="4240">
                  <c:v>19.074196999999998</c:v>
                </c:pt>
                <c:pt idx="4241">
                  <c:v>18.994254999999999</c:v>
                </c:pt>
                <c:pt idx="4242">
                  <c:v>18.9138755</c:v>
                </c:pt>
                <c:pt idx="4243">
                  <c:v>18.835225000000001</c:v>
                </c:pt>
                <c:pt idx="4244">
                  <c:v>18.740008</c:v>
                </c:pt>
                <c:pt idx="4245">
                  <c:v>18.6608345</c:v>
                </c:pt>
                <c:pt idx="4246">
                  <c:v>18.583439500000001</c:v>
                </c:pt>
                <c:pt idx="4247">
                  <c:v>18.494510999999999</c:v>
                </c:pt>
                <c:pt idx="4248">
                  <c:v>18.42146</c:v>
                </c:pt>
                <c:pt idx="4249">
                  <c:v>18.350921</c:v>
                </c:pt>
                <c:pt idx="4250">
                  <c:v>18.282035999999998</c:v>
                </c:pt>
                <c:pt idx="4251">
                  <c:v>18.215947499999999</c:v>
                </c:pt>
                <c:pt idx="4252">
                  <c:v>18.138883</c:v>
                </c:pt>
                <c:pt idx="4253">
                  <c:v>18.076824999999999</c:v>
                </c:pt>
                <c:pt idx="4254">
                  <c:v>18.017187</c:v>
                </c:pt>
                <c:pt idx="4255">
                  <c:v>17.948759500000001</c:v>
                </c:pt>
                <c:pt idx="4256">
                  <c:v>17.893837000000001</c:v>
                </c:pt>
                <c:pt idx="4257">
                  <c:v>17.840302000000001</c:v>
                </c:pt>
                <c:pt idx="4258">
                  <c:v>17.789523500000001</c:v>
                </c:pt>
                <c:pt idx="4259">
                  <c:v>17.741484499999999</c:v>
                </c:pt>
                <c:pt idx="4260">
                  <c:v>17.685863000000001</c:v>
                </c:pt>
                <c:pt idx="4261">
                  <c:v>17.640848999999999</c:v>
                </c:pt>
                <c:pt idx="4262">
                  <c:v>17.597840000000001</c:v>
                </c:pt>
                <c:pt idx="4263">
                  <c:v>17.556523500000001</c:v>
                </c:pt>
                <c:pt idx="4264">
                  <c:v>17.517234500000001</c:v>
                </c:pt>
                <c:pt idx="4265">
                  <c:v>17.472565500000002</c:v>
                </c:pt>
                <c:pt idx="4266">
                  <c:v>17.435900499999999</c:v>
                </c:pt>
                <c:pt idx="4267">
                  <c:v>17.4011095</c:v>
                </c:pt>
                <c:pt idx="4268">
                  <c:v>17.361167000000002</c:v>
                </c:pt>
                <c:pt idx="4269">
                  <c:v>17.329886500000001</c:v>
                </c:pt>
                <c:pt idx="4270">
                  <c:v>17.298355000000001</c:v>
                </c:pt>
                <c:pt idx="4271">
                  <c:v>17.2682185</c:v>
                </c:pt>
                <c:pt idx="4272">
                  <c:v>17.240598500000001</c:v>
                </c:pt>
                <c:pt idx="4273">
                  <c:v>17.208209499999999</c:v>
                </c:pt>
                <c:pt idx="4274">
                  <c:v>17.182081</c:v>
                </c:pt>
                <c:pt idx="4275">
                  <c:v>17.157820000000001</c:v>
                </c:pt>
                <c:pt idx="4276">
                  <c:v>17.128866000000002</c:v>
                </c:pt>
                <c:pt idx="4277">
                  <c:v>17.105578000000001</c:v>
                </c:pt>
                <c:pt idx="4278">
                  <c:v>17.083698999999999</c:v>
                </c:pt>
                <c:pt idx="4279">
                  <c:v>17.062581999999999</c:v>
                </c:pt>
                <c:pt idx="4280">
                  <c:v>17.042382</c:v>
                </c:pt>
                <c:pt idx="4281">
                  <c:v>17.018537000000002</c:v>
                </c:pt>
                <c:pt idx="4282">
                  <c:v>16.999357</c:v>
                </c:pt>
                <c:pt idx="4283">
                  <c:v>16.982045499999998</c:v>
                </c:pt>
                <c:pt idx="4284">
                  <c:v>16.964324999999999</c:v>
                </c:pt>
                <c:pt idx="4285">
                  <c:v>16.9480535</c:v>
                </c:pt>
                <c:pt idx="4286">
                  <c:v>16.929098500000002</c:v>
                </c:pt>
                <c:pt idx="4287">
                  <c:v>16.9138825</c:v>
                </c:pt>
                <c:pt idx="4288">
                  <c:v>16.899730999999999</c:v>
                </c:pt>
                <c:pt idx="4289">
                  <c:v>16.882676499999999</c:v>
                </c:pt>
                <c:pt idx="4290">
                  <c:v>16.869113500000001</c:v>
                </c:pt>
                <c:pt idx="4291">
                  <c:v>16.856324999999998</c:v>
                </c:pt>
                <c:pt idx="4292">
                  <c:v>16.844155499999999</c:v>
                </c:pt>
                <c:pt idx="4293">
                  <c:v>16.831713999999998</c:v>
                </c:pt>
                <c:pt idx="4294">
                  <c:v>16.817765999999999</c:v>
                </c:pt>
                <c:pt idx="4295">
                  <c:v>16.806461500000001</c:v>
                </c:pt>
                <c:pt idx="4296">
                  <c:v>16.7962895</c:v>
                </c:pt>
                <c:pt idx="4297">
                  <c:v>16.782944499999999</c:v>
                </c:pt>
                <c:pt idx="4298">
                  <c:v>16.772985500000001</c:v>
                </c:pt>
                <c:pt idx="4299">
                  <c:v>16.763009</c:v>
                </c:pt>
                <c:pt idx="4300">
                  <c:v>16.7533675</c:v>
                </c:pt>
                <c:pt idx="4301">
                  <c:v>16.7448035</c:v>
                </c:pt>
                <c:pt idx="4302">
                  <c:v>16.734515500000001</c:v>
                </c:pt>
                <c:pt idx="4303">
                  <c:v>16.726192999999999</c:v>
                </c:pt>
                <c:pt idx="4304">
                  <c:v>16.718564000000001</c:v>
                </c:pt>
                <c:pt idx="4305">
                  <c:v>16.711024000000002</c:v>
                </c:pt>
                <c:pt idx="4306">
                  <c:v>16.703389000000001</c:v>
                </c:pt>
                <c:pt idx="4307">
                  <c:v>16.695043999999999</c:v>
                </c:pt>
                <c:pt idx="4308">
                  <c:v>16.688303999999999</c:v>
                </c:pt>
                <c:pt idx="4309">
                  <c:v>16.6819715</c:v>
                </c:pt>
                <c:pt idx="4310">
                  <c:v>16.674668499999999</c:v>
                </c:pt>
                <c:pt idx="4311">
                  <c:v>16.668323999999998</c:v>
                </c:pt>
                <c:pt idx="4312">
                  <c:v>16.662288</c:v>
                </c:pt>
                <c:pt idx="4313">
                  <c:v>16.656663999999999</c:v>
                </c:pt>
                <c:pt idx="4314">
                  <c:v>16.651555000000002</c:v>
                </c:pt>
                <c:pt idx="4315">
                  <c:v>16.645533</c:v>
                </c:pt>
                <c:pt idx="4316">
                  <c:v>16.641407000000001</c:v>
                </c:pt>
                <c:pt idx="4317">
                  <c:v>16.636510999999999</c:v>
                </c:pt>
                <c:pt idx="4318">
                  <c:v>16.631063999999999</c:v>
                </c:pt>
                <c:pt idx="4319">
                  <c:v>16.626961999999999</c:v>
                </c:pt>
                <c:pt idx="4320">
                  <c:v>16.622772999999999</c:v>
                </c:pt>
                <c:pt idx="4321">
                  <c:v>16.6183455</c:v>
                </c:pt>
                <c:pt idx="4322">
                  <c:v>16.614231</c:v>
                </c:pt>
                <c:pt idx="4323">
                  <c:v>16.609465</c:v>
                </c:pt>
                <c:pt idx="4324">
                  <c:v>16.6061725</c:v>
                </c:pt>
                <c:pt idx="4325">
                  <c:v>16.602969000000002</c:v>
                </c:pt>
                <c:pt idx="4326">
                  <c:v>16.600733999999999</c:v>
                </c:pt>
                <c:pt idx="4327">
                  <c:v>16.596754000000001</c:v>
                </c:pt>
                <c:pt idx="4328">
                  <c:v>16.592872499999999</c:v>
                </c:pt>
                <c:pt idx="4329">
                  <c:v>16.589653500000001</c:v>
                </c:pt>
                <c:pt idx="4330">
                  <c:v>16.586423</c:v>
                </c:pt>
                <c:pt idx="4331">
                  <c:v>16.5834565</c:v>
                </c:pt>
                <c:pt idx="4332">
                  <c:v>16.580705999999999</c:v>
                </c:pt>
                <c:pt idx="4333">
                  <c:v>16.577721499999999</c:v>
                </c:pt>
                <c:pt idx="4334">
                  <c:v>16.575531999999999</c:v>
                </c:pt>
                <c:pt idx="4335">
                  <c:v>16.573630999999999</c:v>
                </c:pt>
                <c:pt idx="4336">
                  <c:v>16.570183</c:v>
                </c:pt>
                <c:pt idx="4337">
                  <c:v>16.5673675</c:v>
                </c:pt>
                <c:pt idx="4338">
                  <c:v>16.565839499999999</c:v>
                </c:pt>
                <c:pt idx="4339">
                  <c:v>16.563711000000001</c:v>
                </c:pt>
                <c:pt idx="4340">
                  <c:v>16.562034499999999</c:v>
                </c:pt>
                <c:pt idx="4341">
                  <c:v>16.559004999999999</c:v>
                </c:pt>
                <c:pt idx="4342">
                  <c:v>16.558276499999998</c:v>
                </c:pt>
                <c:pt idx="4343">
                  <c:v>16.556553000000001</c:v>
                </c:pt>
                <c:pt idx="4344">
                  <c:v>16.555071999999999</c:v>
                </c:pt>
                <c:pt idx="4345">
                  <c:v>16.554380500000001</c:v>
                </c:pt>
                <c:pt idx="4346">
                  <c:v>16.5525585</c:v>
                </c:pt>
                <c:pt idx="4347">
                  <c:v>16.551349500000001</c:v>
                </c:pt>
                <c:pt idx="4348">
                  <c:v>16.549396999999999</c:v>
                </c:pt>
                <c:pt idx="4349">
                  <c:v>16.547797500000001</c:v>
                </c:pt>
                <c:pt idx="4350">
                  <c:v>16.546004</c:v>
                </c:pt>
                <c:pt idx="4351">
                  <c:v>16.5447965</c:v>
                </c:pt>
                <c:pt idx="4352">
                  <c:v>16.543046499999999</c:v>
                </c:pt>
                <c:pt idx="4353">
                  <c:v>16.542003000000001</c:v>
                </c:pt>
                <c:pt idx="4354">
                  <c:v>16.540182999999999</c:v>
                </c:pt>
                <c:pt idx="4355">
                  <c:v>16.539189</c:v>
                </c:pt>
                <c:pt idx="4356">
                  <c:v>16.537835000000001</c:v>
                </c:pt>
                <c:pt idx="4357">
                  <c:v>16.536868999999999</c:v>
                </c:pt>
                <c:pt idx="4358">
                  <c:v>16.5356895</c:v>
                </c:pt>
                <c:pt idx="4359">
                  <c:v>16.535055499999999</c:v>
                </c:pt>
                <c:pt idx="4360">
                  <c:v>16.5338335</c:v>
                </c:pt>
                <c:pt idx="4361">
                  <c:v>16.533159000000001</c:v>
                </c:pt>
                <c:pt idx="4362">
                  <c:v>16.532553</c:v>
                </c:pt>
                <c:pt idx="4363">
                  <c:v>16.531999500000001</c:v>
                </c:pt>
                <c:pt idx="4364">
                  <c:v>16.531321999999999</c:v>
                </c:pt>
                <c:pt idx="4365">
                  <c:v>16.530699500000001</c:v>
                </c:pt>
                <c:pt idx="4366">
                  <c:v>16.530083999999999</c:v>
                </c:pt>
                <c:pt idx="4367">
                  <c:v>16.5295925</c:v>
                </c:pt>
                <c:pt idx="4368">
                  <c:v>16.5290605</c:v>
                </c:pt>
                <c:pt idx="4369">
                  <c:v>16.528774500000001</c:v>
                </c:pt>
                <c:pt idx="4370">
                  <c:v>16.528278499999999</c:v>
                </c:pt>
                <c:pt idx="4371">
                  <c:v>16.528017999999999</c:v>
                </c:pt>
                <c:pt idx="4372">
                  <c:v>16.527062999999998</c:v>
                </c:pt>
                <c:pt idx="4373">
                  <c:v>16.526194499999999</c:v>
                </c:pt>
                <c:pt idx="4374">
                  <c:v>16.525463999999999</c:v>
                </c:pt>
                <c:pt idx="4375">
                  <c:v>16.525086999999999</c:v>
                </c:pt>
                <c:pt idx="4376">
                  <c:v>16.524881000000001</c:v>
                </c:pt>
                <c:pt idx="4377">
                  <c:v>16.5243325</c:v>
                </c:pt>
                <c:pt idx="4378">
                  <c:v>16.523909</c:v>
                </c:pt>
                <c:pt idx="4379">
                  <c:v>16.523636499999999</c:v>
                </c:pt>
                <c:pt idx="4380">
                  <c:v>16.523492000000001</c:v>
                </c:pt>
                <c:pt idx="4381">
                  <c:v>16.523542500000001</c:v>
                </c:pt>
                <c:pt idx="4382">
                  <c:v>16.523607500000001</c:v>
                </c:pt>
                <c:pt idx="4383">
                  <c:v>16.523717999999999</c:v>
                </c:pt>
                <c:pt idx="4384">
                  <c:v>16.523822500000001</c:v>
                </c:pt>
                <c:pt idx="4385">
                  <c:v>16.523890000000002</c:v>
                </c:pt>
                <c:pt idx="4386">
                  <c:v>16.523966000000001</c:v>
                </c:pt>
                <c:pt idx="4387">
                  <c:v>16.524051499999999</c:v>
                </c:pt>
                <c:pt idx="4388">
                  <c:v>16.524092</c:v>
                </c:pt>
                <c:pt idx="4389">
                  <c:v>16.524118000000001</c:v>
                </c:pt>
                <c:pt idx="4390">
                  <c:v>16.5241355</c:v>
                </c:pt>
                <c:pt idx="4391">
                  <c:v>16.524120499999999</c:v>
                </c:pt>
                <c:pt idx="4392">
                  <c:v>16.524093999999998</c:v>
                </c:pt>
                <c:pt idx="4393">
                  <c:v>16.524100000000001</c:v>
                </c:pt>
                <c:pt idx="4394">
                  <c:v>16.524132000000002</c:v>
                </c:pt>
                <c:pt idx="4395">
                  <c:v>16.524099</c:v>
                </c:pt>
                <c:pt idx="4396">
                  <c:v>16.524070000000002</c:v>
                </c:pt>
                <c:pt idx="4397">
                  <c:v>16.5240385</c:v>
                </c:pt>
                <c:pt idx="4398">
                  <c:v>16.523948000000001</c:v>
                </c:pt>
                <c:pt idx="4399">
                  <c:v>16.523852000000002</c:v>
                </c:pt>
                <c:pt idx="4400">
                  <c:v>16.523788500000002</c:v>
                </c:pt>
                <c:pt idx="4401">
                  <c:v>16.523731999999999</c:v>
                </c:pt>
                <c:pt idx="4402">
                  <c:v>16.523614500000001</c:v>
                </c:pt>
                <c:pt idx="4403">
                  <c:v>16.523524500000001</c:v>
                </c:pt>
                <c:pt idx="4404">
                  <c:v>16.523359499999998</c:v>
                </c:pt>
                <c:pt idx="4405">
                  <c:v>16.523130500000001</c:v>
                </c:pt>
                <c:pt idx="4406">
                  <c:v>16.522978999999999</c:v>
                </c:pt>
                <c:pt idx="4407">
                  <c:v>16.5228365</c:v>
                </c:pt>
                <c:pt idx="4408">
                  <c:v>16.5226905</c:v>
                </c:pt>
                <c:pt idx="4409">
                  <c:v>16.522548</c:v>
                </c:pt>
                <c:pt idx="4410">
                  <c:v>16.522389</c:v>
                </c:pt>
                <c:pt idx="4411">
                  <c:v>16.522227000000001</c:v>
                </c:pt>
                <c:pt idx="4412">
                  <c:v>16.521975000000001</c:v>
                </c:pt>
                <c:pt idx="4413">
                  <c:v>16.521713500000001</c:v>
                </c:pt>
                <c:pt idx="4414">
                  <c:v>16.521408999999998</c:v>
                </c:pt>
                <c:pt idx="4415">
                  <c:v>16.521114000000001</c:v>
                </c:pt>
                <c:pt idx="4416">
                  <c:v>16.520997999999999</c:v>
                </c:pt>
                <c:pt idx="4417">
                  <c:v>16.520865000000001</c:v>
                </c:pt>
                <c:pt idx="4418">
                  <c:v>16.520707000000002</c:v>
                </c:pt>
                <c:pt idx="4419">
                  <c:v>16.520508</c:v>
                </c:pt>
                <c:pt idx="4420">
                  <c:v>16.520326000000001</c:v>
                </c:pt>
                <c:pt idx="4421">
                  <c:v>16.520194</c:v>
                </c:pt>
                <c:pt idx="4422">
                  <c:v>16.520075500000001</c:v>
                </c:pt>
                <c:pt idx="4423">
                  <c:v>16.519877000000001</c:v>
                </c:pt>
                <c:pt idx="4424">
                  <c:v>16.519409500000002</c:v>
                </c:pt>
                <c:pt idx="4425">
                  <c:v>16.519192499999999</c:v>
                </c:pt>
                <c:pt idx="4426">
                  <c:v>16.519029499999998</c:v>
                </c:pt>
                <c:pt idx="4427">
                  <c:v>16.518856499999998</c:v>
                </c:pt>
                <c:pt idx="4428">
                  <c:v>16.5186505</c:v>
                </c:pt>
                <c:pt idx="4429">
                  <c:v>16.518467999999999</c:v>
                </c:pt>
                <c:pt idx="4430">
                  <c:v>16.518197499999999</c:v>
                </c:pt>
                <c:pt idx="4431">
                  <c:v>16.517772999999998</c:v>
                </c:pt>
                <c:pt idx="4432">
                  <c:v>16.517468999999998</c:v>
                </c:pt>
                <c:pt idx="4433">
                  <c:v>16.517138500000001</c:v>
                </c:pt>
                <c:pt idx="4434">
                  <c:v>16.516877000000001</c:v>
                </c:pt>
                <c:pt idx="4435">
                  <c:v>16.516182499999999</c:v>
                </c:pt>
                <c:pt idx="4436">
                  <c:v>16.5153395</c:v>
                </c:pt>
                <c:pt idx="4437">
                  <c:v>16.514904000000001</c:v>
                </c:pt>
                <c:pt idx="4438">
                  <c:v>16.514574</c:v>
                </c:pt>
                <c:pt idx="4439">
                  <c:v>16.514275000000001</c:v>
                </c:pt>
                <c:pt idx="4440">
                  <c:v>16.513791999999999</c:v>
                </c:pt>
                <c:pt idx="4441">
                  <c:v>16.513457500000001</c:v>
                </c:pt>
                <c:pt idx="4442">
                  <c:v>16.5131695</c:v>
                </c:pt>
                <c:pt idx="4443">
                  <c:v>16.512945500000001</c:v>
                </c:pt>
                <c:pt idx="4444">
                  <c:v>16.512728500000001</c:v>
                </c:pt>
                <c:pt idx="4445">
                  <c:v>16.512528</c:v>
                </c:pt>
                <c:pt idx="4446">
                  <c:v>16.512335499999999</c:v>
                </c:pt>
                <c:pt idx="4447">
                  <c:v>16.512094000000001</c:v>
                </c:pt>
                <c:pt idx="4448">
                  <c:v>16.511870999999999</c:v>
                </c:pt>
                <c:pt idx="4449">
                  <c:v>16.5114315</c:v>
                </c:pt>
                <c:pt idx="4450">
                  <c:v>16.510463999999999</c:v>
                </c:pt>
                <c:pt idx="4451">
                  <c:v>16.5099865</c:v>
                </c:pt>
                <c:pt idx="4452">
                  <c:v>16.5091565</c:v>
                </c:pt>
                <c:pt idx="4453">
                  <c:v>16.508671</c:v>
                </c:pt>
                <c:pt idx="4454">
                  <c:v>16.508201499999998</c:v>
                </c:pt>
                <c:pt idx="4455">
                  <c:v>16.5075745</c:v>
                </c:pt>
                <c:pt idx="4456">
                  <c:v>16.506968000000001</c:v>
                </c:pt>
                <c:pt idx="4457">
                  <c:v>16.506427500000001</c:v>
                </c:pt>
                <c:pt idx="4458">
                  <c:v>16.505711999999999</c:v>
                </c:pt>
                <c:pt idx="4459">
                  <c:v>16.505288499999999</c:v>
                </c:pt>
                <c:pt idx="4460">
                  <c:v>16.5050265</c:v>
                </c:pt>
                <c:pt idx="4461">
                  <c:v>16.504458</c:v>
                </c:pt>
                <c:pt idx="4462">
                  <c:v>16.503701</c:v>
                </c:pt>
                <c:pt idx="4463">
                  <c:v>16.503034499999998</c:v>
                </c:pt>
                <c:pt idx="4464">
                  <c:v>16.502435999999999</c:v>
                </c:pt>
                <c:pt idx="4465">
                  <c:v>16.502049499999998</c:v>
                </c:pt>
                <c:pt idx="4466">
                  <c:v>16.501727500000001</c:v>
                </c:pt>
                <c:pt idx="4467">
                  <c:v>16.501550000000002</c:v>
                </c:pt>
                <c:pt idx="4468">
                  <c:v>16.501199</c:v>
                </c:pt>
                <c:pt idx="4469">
                  <c:v>16.500900999999999</c:v>
                </c:pt>
                <c:pt idx="4470">
                  <c:v>16.5007205</c:v>
                </c:pt>
                <c:pt idx="4471">
                  <c:v>16.500560499999999</c:v>
                </c:pt>
                <c:pt idx="4472">
                  <c:v>16.500269500000002</c:v>
                </c:pt>
                <c:pt idx="4473">
                  <c:v>16.500167000000001</c:v>
                </c:pt>
                <c:pt idx="4474">
                  <c:v>16.5000255</c:v>
                </c:pt>
                <c:pt idx="4475">
                  <c:v>16.499830500000002</c:v>
                </c:pt>
                <c:pt idx="4476">
                  <c:v>16.499716499999998</c:v>
                </c:pt>
                <c:pt idx="4477">
                  <c:v>16.499565499999999</c:v>
                </c:pt>
                <c:pt idx="4478">
                  <c:v>16.4992205</c:v>
                </c:pt>
                <c:pt idx="4479">
                  <c:v>16.498877499999999</c:v>
                </c:pt>
                <c:pt idx="4480">
                  <c:v>16.498713500000001</c:v>
                </c:pt>
                <c:pt idx="4481">
                  <c:v>16.498521</c:v>
                </c:pt>
                <c:pt idx="4482">
                  <c:v>16.498132999999999</c:v>
                </c:pt>
                <c:pt idx="4483">
                  <c:v>16.497709</c:v>
                </c:pt>
                <c:pt idx="4484">
                  <c:v>16.4971435</c:v>
                </c:pt>
                <c:pt idx="4485">
                  <c:v>16.496465499999999</c:v>
                </c:pt>
                <c:pt idx="4486">
                  <c:v>16.495207499999999</c:v>
                </c:pt>
                <c:pt idx="4487">
                  <c:v>16.494094</c:v>
                </c:pt>
                <c:pt idx="4488">
                  <c:v>16.493727499999999</c:v>
                </c:pt>
                <c:pt idx="4489">
                  <c:v>16.493593499999999</c:v>
                </c:pt>
                <c:pt idx="4490">
                  <c:v>16.4935665</c:v>
                </c:pt>
                <c:pt idx="4491">
                  <c:v>16.493532000000002</c:v>
                </c:pt>
                <c:pt idx="4492">
                  <c:v>16.493537499999999</c:v>
                </c:pt>
                <c:pt idx="4493">
                  <c:v>16.493532500000001</c:v>
                </c:pt>
                <c:pt idx="4494">
                  <c:v>16.493589</c:v>
                </c:pt>
                <c:pt idx="4495">
                  <c:v>16.493646500000001</c:v>
                </c:pt>
                <c:pt idx="4496">
                  <c:v>16.493704999999999</c:v>
                </c:pt>
                <c:pt idx="4497">
                  <c:v>16.493782500000002</c:v>
                </c:pt>
                <c:pt idx="4498">
                  <c:v>16.493841500000002</c:v>
                </c:pt>
                <c:pt idx="4499">
                  <c:v>16.493899500000001</c:v>
                </c:pt>
                <c:pt idx="4500">
                  <c:v>16.493903</c:v>
                </c:pt>
                <c:pt idx="4501">
                  <c:v>16.4938985</c:v>
                </c:pt>
                <c:pt idx="4502">
                  <c:v>16.493921</c:v>
                </c:pt>
                <c:pt idx="4503">
                  <c:v>16.493905999999999</c:v>
                </c:pt>
                <c:pt idx="4504">
                  <c:v>16.493898000000002</c:v>
                </c:pt>
                <c:pt idx="4505">
                  <c:v>16.493893</c:v>
                </c:pt>
                <c:pt idx="4506">
                  <c:v>16.493901000000001</c:v>
                </c:pt>
                <c:pt idx="4507">
                  <c:v>16.493898999999999</c:v>
                </c:pt>
                <c:pt idx="4508">
                  <c:v>16.493888500000001</c:v>
                </c:pt>
                <c:pt idx="4509">
                  <c:v>16.493910499999998</c:v>
                </c:pt>
                <c:pt idx="4510">
                  <c:v>16.493904499999999</c:v>
                </c:pt>
                <c:pt idx="4511">
                  <c:v>16.493824</c:v>
                </c:pt>
                <c:pt idx="4512">
                  <c:v>16.493797000000001</c:v>
                </c:pt>
                <c:pt idx="4513">
                  <c:v>16.4938085</c:v>
                </c:pt>
                <c:pt idx="4514">
                  <c:v>16.493812999999999</c:v>
                </c:pt>
                <c:pt idx="4515">
                  <c:v>16.493941</c:v>
                </c:pt>
                <c:pt idx="4516">
                  <c:v>16.4939955</c:v>
                </c:pt>
                <c:pt idx="4517">
                  <c:v>16.494107</c:v>
                </c:pt>
                <c:pt idx="4518">
                  <c:v>16.494195000000001</c:v>
                </c:pt>
                <c:pt idx="4519">
                  <c:v>16.494336499999999</c:v>
                </c:pt>
                <c:pt idx="4520">
                  <c:v>16.494489999999999</c:v>
                </c:pt>
                <c:pt idx="4521">
                  <c:v>16.494648999999999</c:v>
                </c:pt>
                <c:pt idx="4522">
                  <c:v>16.494747499999999</c:v>
                </c:pt>
                <c:pt idx="4523">
                  <c:v>16.494865000000001</c:v>
                </c:pt>
                <c:pt idx="4524">
                  <c:v>16.494954499999999</c:v>
                </c:pt>
                <c:pt idx="4525">
                  <c:v>16.4949975</c:v>
                </c:pt>
                <c:pt idx="4526">
                  <c:v>16.495041499999999</c:v>
                </c:pt>
                <c:pt idx="4527">
                  <c:v>16.495101999999999</c:v>
                </c:pt>
                <c:pt idx="4528">
                  <c:v>16.495219500000001</c:v>
                </c:pt>
                <c:pt idx="4529">
                  <c:v>16.495331</c:v>
                </c:pt>
                <c:pt idx="4530">
                  <c:v>16.4954535</c:v>
                </c:pt>
                <c:pt idx="4531">
                  <c:v>16.495557999999999</c:v>
                </c:pt>
                <c:pt idx="4532">
                  <c:v>16.495566</c:v>
                </c:pt>
                <c:pt idx="4533">
                  <c:v>16.495629000000001</c:v>
                </c:pt>
                <c:pt idx="4534">
                  <c:v>16.495713500000001</c:v>
                </c:pt>
                <c:pt idx="4535">
                  <c:v>16.495809999999999</c:v>
                </c:pt>
                <c:pt idx="4536">
                  <c:v>16.495827999999999</c:v>
                </c:pt>
                <c:pt idx="4537">
                  <c:v>16.495913999999999</c:v>
                </c:pt>
                <c:pt idx="4538">
                  <c:v>16.496105</c:v>
                </c:pt>
                <c:pt idx="4539">
                  <c:v>16.496241999999999</c:v>
                </c:pt>
                <c:pt idx="4540">
                  <c:v>16.496390999999999</c:v>
                </c:pt>
                <c:pt idx="4541">
                  <c:v>16.496719500000001</c:v>
                </c:pt>
                <c:pt idx="4542">
                  <c:v>16.497022999999999</c:v>
                </c:pt>
                <c:pt idx="4543">
                  <c:v>16.497365500000001</c:v>
                </c:pt>
                <c:pt idx="4544">
                  <c:v>16.497539</c:v>
                </c:pt>
                <c:pt idx="4545">
                  <c:v>16.497758999999999</c:v>
                </c:pt>
                <c:pt idx="4546">
                  <c:v>16.498010999999998</c:v>
                </c:pt>
                <c:pt idx="4547">
                  <c:v>16.498218999999999</c:v>
                </c:pt>
                <c:pt idx="4548">
                  <c:v>16.498404499999999</c:v>
                </c:pt>
                <c:pt idx="4549">
                  <c:v>16.498598000000001</c:v>
                </c:pt>
                <c:pt idx="4550">
                  <c:v>16.498766499999999</c:v>
                </c:pt>
                <c:pt idx="4551">
                  <c:v>16.498880499999999</c:v>
                </c:pt>
                <c:pt idx="4552">
                  <c:v>16.498951999999999</c:v>
                </c:pt>
                <c:pt idx="4553">
                  <c:v>16.4990205</c:v>
                </c:pt>
                <c:pt idx="4554">
                  <c:v>16.49906</c:v>
                </c:pt>
                <c:pt idx="4555">
                  <c:v>16.4991545</c:v>
                </c:pt>
                <c:pt idx="4556">
                  <c:v>16.499228500000001</c:v>
                </c:pt>
                <c:pt idx="4557">
                  <c:v>16.499291499999998</c:v>
                </c:pt>
                <c:pt idx="4558">
                  <c:v>16.499413499999999</c:v>
                </c:pt>
                <c:pt idx="4559">
                  <c:v>16.499519499999998</c:v>
                </c:pt>
                <c:pt idx="4560">
                  <c:v>16.499617000000001</c:v>
                </c:pt>
                <c:pt idx="4561">
                  <c:v>16.499742000000001</c:v>
                </c:pt>
                <c:pt idx="4562">
                  <c:v>16.499865499999999</c:v>
                </c:pt>
                <c:pt idx="4563">
                  <c:v>16.499972499999998</c:v>
                </c:pt>
                <c:pt idx="4564">
                  <c:v>16.500121499999999</c:v>
                </c:pt>
                <c:pt idx="4565">
                  <c:v>16.500265500000001</c:v>
                </c:pt>
                <c:pt idx="4566">
                  <c:v>16.500386500000001</c:v>
                </c:pt>
                <c:pt idx="4567">
                  <c:v>16.5005065</c:v>
                </c:pt>
                <c:pt idx="4568">
                  <c:v>16.500604500000001</c:v>
                </c:pt>
                <c:pt idx="4569">
                  <c:v>16.500686000000002</c:v>
                </c:pt>
                <c:pt idx="4570">
                  <c:v>16.500810000000001</c:v>
                </c:pt>
                <c:pt idx="4571">
                  <c:v>16.500893000000001</c:v>
                </c:pt>
                <c:pt idx="4572">
                  <c:v>16.500944499999999</c:v>
                </c:pt>
                <c:pt idx="4573">
                  <c:v>16.5010285</c:v>
                </c:pt>
                <c:pt idx="4574">
                  <c:v>16.501134</c:v>
                </c:pt>
                <c:pt idx="4575">
                  <c:v>16.501162000000001</c:v>
                </c:pt>
                <c:pt idx="4576">
                  <c:v>16.501144</c:v>
                </c:pt>
                <c:pt idx="4577">
                  <c:v>16.501165</c:v>
                </c:pt>
                <c:pt idx="4578">
                  <c:v>16.501208999999999</c:v>
                </c:pt>
                <c:pt idx="4579">
                  <c:v>16.501194999999999</c:v>
                </c:pt>
                <c:pt idx="4580">
                  <c:v>16.501214000000001</c:v>
                </c:pt>
                <c:pt idx="4581">
                  <c:v>16.501203</c:v>
                </c:pt>
                <c:pt idx="4582">
                  <c:v>16.501223</c:v>
                </c:pt>
                <c:pt idx="4583">
                  <c:v>16.501223</c:v>
                </c:pt>
                <c:pt idx="4584">
                  <c:v>16.5012355</c:v>
                </c:pt>
                <c:pt idx="4585">
                  <c:v>16.5012775</c:v>
                </c:pt>
                <c:pt idx="4586">
                  <c:v>16.501303</c:v>
                </c:pt>
                <c:pt idx="4587">
                  <c:v>16.501354499999998</c:v>
                </c:pt>
                <c:pt idx="4588">
                  <c:v>16.501402500000001</c:v>
                </c:pt>
                <c:pt idx="4589">
                  <c:v>16.5013565</c:v>
                </c:pt>
                <c:pt idx="4590">
                  <c:v>16.5013285</c:v>
                </c:pt>
                <c:pt idx="4591">
                  <c:v>16.501262499999999</c:v>
                </c:pt>
                <c:pt idx="4592">
                  <c:v>16.501254500000002</c:v>
                </c:pt>
                <c:pt idx="4593">
                  <c:v>16.501203499999999</c:v>
                </c:pt>
                <c:pt idx="4594">
                  <c:v>16.5011185</c:v>
                </c:pt>
                <c:pt idx="4595">
                  <c:v>16.501080000000002</c:v>
                </c:pt>
                <c:pt idx="4596">
                  <c:v>16.501023</c:v>
                </c:pt>
                <c:pt idx="4597">
                  <c:v>16.500978499999999</c:v>
                </c:pt>
                <c:pt idx="4598">
                  <c:v>16.500964</c:v>
                </c:pt>
                <c:pt idx="4599">
                  <c:v>16.500852999999999</c:v>
                </c:pt>
                <c:pt idx="4600">
                  <c:v>16.500792499999999</c:v>
                </c:pt>
                <c:pt idx="4601">
                  <c:v>16.5005995</c:v>
                </c:pt>
                <c:pt idx="4602">
                  <c:v>16.500525500000002</c:v>
                </c:pt>
                <c:pt idx="4603">
                  <c:v>16.500461999999999</c:v>
                </c:pt>
                <c:pt idx="4604">
                  <c:v>16.500356499999999</c:v>
                </c:pt>
                <c:pt idx="4605">
                  <c:v>16.500319000000001</c:v>
                </c:pt>
                <c:pt idx="4606">
                  <c:v>16.500263499999999</c:v>
                </c:pt>
                <c:pt idx="4607">
                  <c:v>16.500200499999998</c:v>
                </c:pt>
                <c:pt idx="4608">
                  <c:v>16.500222999999998</c:v>
                </c:pt>
                <c:pt idx="4609">
                  <c:v>16.500301</c:v>
                </c:pt>
                <c:pt idx="4610">
                  <c:v>16.500305000000001</c:v>
                </c:pt>
                <c:pt idx="4611">
                  <c:v>16.500306000000002</c:v>
                </c:pt>
                <c:pt idx="4612">
                  <c:v>16.500349</c:v>
                </c:pt>
                <c:pt idx="4613">
                  <c:v>16.500405999999998</c:v>
                </c:pt>
                <c:pt idx="4614">
                  <c:v>16.500433999999998</c:v>
                </c:pt>
                <c:pt idx="4615">
                  <c:v>16.500452500000002</c:v>
                </c:pt>
                <c:pt idx="4616">
                  <c:v>16.500533000000001</c:v>
                </c:pt>
                <c:pt idx="4617">
                  <c:v>16.500631500000001</c:v>
                </c:pt>
                <c:pt idx="4618">
                  <c:v>16.500674</c:v>
                </c:pt>
                <c:pt idx="4619">
                  <c:v>16.5007625</c:v>
                </c:pt>
                <c:pt idx="4620">
                  <c:v>16.500880500000001</c:v>
                </c:pt>
                <c:pt idx="4621">
                  <c:v>16.500931000000001</c:v>
                </c:pt>
                <c:pt idx="4622">
                  <c:v>16.501080000000002</c:v>
                </c:pt>
                <c:pt idx="4623">
                  <c:v>16.501233499999998</c:v>
                </c:pt>
                <c:pt idx="4624">
                  <c:v>16.501382499999998</c:v>
                </c:pt>
                <c:pt idx="4625">
                  <c:v>16.501637500000001</c:v>
                </c:pt>
                <c:pt idx="4626">
                  <c:v>16.5018025</c:v>
                </c:pt>
                <c:pt idx="4627">
                  <c:v>16.5019995</c:v>
                </c:pt>
                <c:pt idx="4628">
                  <c:v>16.502158999999999</c:v>
                </c:pt>
                <c:pt idx="4629">
                  <c:v>16.502407999999999</c:v>
                </c:pt>
                <c:pt idx="4630">
                  <c:v>16.502717000000001</c:v>
                </c:pt>
                <c:pt idx="4631">
                  <c:v>16.5029255</c:v>
                </c:pt>
                <c:pt idx="4632">
                  <c:v>16.503139000000001</c:v>
                </c:pt>
                <c:pt idx="4633">
                  <c:v>16.5033955</c:v>
                </c:pt>
                <c:pt idx="4634">
                  <c:v>16.503646</c:v>
                </c:pt>
                <c:pt idx="4635">
                  <c:v>16.5038555</c:v>
                </c:pt>
                <c:pt idx="4636">
                  <c:v>16.504109499999998</c:v>
                </c:pt>
                <c:pt idx="4637">
                  <c:v>16.504365499999999</c:v>
                </c:pt>
                <c:pt idx="4638">
                  <c:v>16.5046955</c:v>
                </c:pt>
                <c:pt idx="4639">
                  <c:v>16.504935500000002</c:v>
                </c:pt>
                <c:pt idx="4640">
                  <c:v>16.505222</c:v>
                </c:pt>
                <c:pt idx="4641">
                  <c:v>16.505533</c:v>
                </c:pt>
                <c:pt idx="4642">
                  <c:v>16.505846500000001</c:v>
                </c:pt>
                <c:pt idx="4643">
                  <c:v>16.506262</c:v>
                </c:pt>
                <c:pt idx="4644">
                  <c:v>16.506632500000002</c:v>
                </c:pt>
                <c:pt idx="4645">
                  <c:v>16.507004999999999</c:v>
                </c:pt>
                <c:pt idx="4646">
                  <c:v>16.5074215</c:v>
                </c:pt>
                <c:pt idx="4647">
                  <c:v>16.507750000000001</c:v>
                </c:pt>
                <c:pt idx="4648">
                  <c:v>16.508043999999998</c:v>
                </c:pt>
                <c:pt idx="4649">
                  <c:v>16.508349500000001</c:v>
                </c:pt>
                <c:pt idx="4650">
                  <c:v>16.508652000000001</c:v>
                </c:pt>
                <c:pt idx="4651">
                  <c:v>16.508960000000002</c:v>
                </c:pt>
                <c:pt idx="4652">
                  <c:v>16.509231</c:v>
                </c:pt>
                <c:pt idx="4653">
                  <c:v>16.509544500000001</c:v>
                </c:pt>
                <c:pt idx="4654">
                  <c:v>16.509883500000001</c:v>
                </c:pt>
                <c:pt idx="4655">
                  <c:v>16.510135500000001</c:v>
                </c:pt>
                <c:pt idx="4656">
                  <c:v>16.510319500000001</c:v>
                </c:pt>
                <c:pt idx="4657">
                  <c:v>16.510542999999998</c:v>
                </c:pt>
                <c:pt idx="4658">
                  <c:v>16.510854000000002</c:v>
                </c:pt>
                <c:pt idx="4659">
                  <c:v>16.511231500000001</c:v>
                </c:pt>
                <c:pt idx="4660">
                  <c:v>16.511543</c:v>
                </c:pt>
                <c:pt idx="4661">
                  <c:v>16.511876000000001</c:v>
                </c:pt>
                <c:pt idx="4662">
                  <c:v>16.512214499999999</c:v>
                </c:pt>
                <c:pt idx="4663">
                  <c:v>16.512683500000001</c:v>
                </c:pt>
                <c:pt idx="4664">
                  <c:v>16.513351</c:v>
                </c:pt>
                <c:pt idx="4665">
                  <c:v>16.513710500000002</c:v>
                </c:pt>
                <c:pt idx="4666">
                  <c:v>16.514332</c:v>
                </c:pt>
                <c:pt idx="4667">
                  <c:v>16.514887999999999</c:v>
                </c:pt>
                <c:pt idx="4668">
                  <c:v>16.515249499999999</c:v>
                </c:pt>
                <c:pt idx="4669">
                  <c:v>16.515704499999998</c:v>
                </c:pt>
                <c:pt idx="4670">
                  <c:v>16.516307000000001</c:v>
                </c:pt>
                <c:pt idx="4671">
                  <c:v>16.516629999999999</c:v>
                </c:pt>
                <c:pt idx="4672">
                  <c:v>16.516967999999999</c:v>
                </c:pt>
                <c:pt idx="4673">
                  <c:v>16.5172445</c:v>
                </c:pt>
                <c:pt idx="4674">
                  <c:v>16.5174935</c:v>
                </c:pt>
                <c:pt idx="4675">
                  <c:v>16.517786000000001</c:v>
                </c:pt>
                <c:pt idx="4676">
                  <c:v>16.5180285</c:v>
                </c:pt>
                <c:pt idx="4677">
                  <c:v>16.518307499999999</c:v>
                </c:pt>
                <c:pt idx="4678">
                  <c:v>16.518561500000001</c:v>
                </c:pt>
                <c:pt idx="4679">
                  <c:v>16.518899000000001</c:v>
                </c:pt>
                <c:pt idx="4680">
                  <c:v>16.519273999999999</c:v>
                </c:pt>
                <c:pt idx="4681">
                  <c:v>16.519615000000002</c:v>
                </c:pt>
                <c:pt idx="4682">
                  <c:v>16.519932000000001</c:v>
                </c:pt>
                <c:pt idx="4683">
                  <c:v>16.520189000000002</c:v>
                </c:pt>
                <c:pt idx="4684">
                  <c:v>16.520493000000002</c:v>
                </c:pt>
                <c:pt idx="4685">
                  <c:v>16.5207555</c:v>
                </c:pt>
                <c:pt idx="4686">
                  <c:v>16.520951</c:v>
                </c:pt>
                <c:pt idx="4687">
                  <c:v>16.5211705</c:v>
                </c:pt>
                <c:pt idx="4688">
                  <c:v>16.521355</c:v>
                </c:pt>
                <c:pt idx="4689">
                  <c:v>16.521502999999999</c:v>
                </c:pt>
                <c:pt idx="4690">
                  <c:v>16.521633999999999</c:v>
                </c:pt>
                <c:pt idx="4691">
                  <c:v>16.521712000000001</c:v>
                </c:pt>
                <c:pt idx="4692">
                  <c:v>16.5217575</c:v>
                </c:pt>
                <c:pt idx="4693">
                  <c:v>16.521769500000001</c:v>
                </c:pt>
                <c:pt idx="4694">
                  <c:v>16.521813000000002</c:v>
                </c:pt>
                <c:pt idx="4695">
                  <c:v>16.5218025</c:v>
                </c:pt>
                <c:pt idx="4696">
                  <c:v>16.521737999999999</c:v>
                </c:pt>
                <c:pt idx="4697">
                  <c:v>16.521681000000001</c:v>
                </c:pt>
                <c:pt idx="4698">
                  <c:v>16.521529000000001</c:v>
                </c:pt>
                <c:pt idx="4699">
                  <c:v>16.521167500000001</c:v>
                </c:pt>
                <c:pt idx="4700">
                  <c:v>16.520970500000001</c:v>
                </c:pt>
                <c:pt idx="4701">
                  <c:v>16.520628500000001</c:v>
                </c:pt>
                <c:pt idx="4702">
                  <c:v>16.520334999999999</c:v>
                </c:pt>
                <c:pt idx="4703">
                  <c:v>16.520140999999999</c:v>
                </c:pt>
                <c:pt idx="4704">
                  <c:v>16.519897</c:v>
                </c:pt>
                <c:pt idx="4705">
                  <c:v>16.519690499999999</c:v>
                </c:pt>
                <c:pt idx="4706">
                  <c:v>16.519278499999999</c:v>
                </c:pt>
                <c:pt idx="4707">
                  <c:v>16.518331</c:v>
                </c:pt>
                <c:pt idx="4708">
                  <c:v>16.5178695</c:v>
                </c:pt>
                <c:pt idx="4709">
                  <c:v>16.517267499999999</c:v>
                </c:pt>
                <c:pt idx="4710">
                  <c:v>16.516771500000001</c:v>
                </c:pt>
                <c:pt idx="4711">
                  <c:v>16.516556000000001</c:v>
                </c:pt>
                <c:pt idx="4712">
                  <c:v>16.516268499999999</c:v>
                </c:pt>
                <c:pt idx="4713">
                  <c:v>16.515938999999999</c:v>
                </c:pt>
                <c:pt idx="4714">
                  <c:v>16.515662500000001</c:v>
                </c:pt>
                <c:pt idx="4715">
                  <c:v>16.515439999999998</c:v>
                </c:pt>
                <c:pt idx="4716">
                  <c:v>16.515069499999999</c:v>
                </c:pt>
                <c:pt idx="4717">
                  <c:v>16.514764499999998</c:v>
                </c:pt>
                <c:pt idx="4718">
                  <c:v>16.514491</c:v>
                </c:pt>
                <c:pt idx="4719">
                  <c:v>16.514128499999998</c:v>
                </c:pt>
                <c:pt idx="4720">
                  <c:v>16.513795999999999</c:v>
                </c:pt>
                <c:pt idx="4721">
                  <c:v>16.513301999999999</c:v>
                </c:pt>
                <c:pt idx="4722">
                  <c:v>16.512717000000002</c:v>
                </c:pt>
                <c:pt idx="4723">
                  <c:v>16.512247500000001</c:v>
                </c:pt>
                <c:pt idx="4724">
                  <c:v>16.511713</c:v>
                </c:pt>
                <c:pt idx="4725">
                  <c:v>16.511423999999998</c:v>
                </c:pt>
                <c:pt idx="4726">
                  <c:v>16.5110505</c:v>
                </c:pt>
                <c:pt idx="4727">
                  <c:v>16.510281500000001</c:v>
                </c:pt>
                <c:pt idx="4728">
                  <c:v>16.509887500000001</c:v>
                </c:pt>
                <c:pt idx="4729">
                  <c:v>16.509705499999999</c:v>
                </c:pt>
                <c:pt idx="4730">
                  <c:v>16.509512999999998</c:v>
                </c:pt>
                <c:pt idx="4731">
                  <c:v>16.509287</c:v>
                </c:pt>
                <c:pt idx="4732">
                  <c:v>16.509028999999998</c:v>
                </c:pt>
                <c:pt idx="4733">
                  <c:v>16.508872499999999</c:v>
                </c:pt>
                <c:pt idx="4734">
                  <c:v>16.508713</c:v>
                </c:pt>
                <c:pt idx="4735">
                  <c:v>16.508574500000002</c:v>
                </c:pt>
                <c:pt idx="4736">
                  <c:v>16.508455999999999</c:v>
                </c:pt>
                <c:pt idx="4737">
                  <c:v>16.5083515</c:v>
                </c:pt>
                <c:pt idx="4738">
                  <c:v>16.508229499999999</c:v>
                </c:pt>
                <c:pt idx="4739">
                  <c:v>16.508158999999999</c:v>
                </c:pt>
                <c:pt idx="4740">
                  <c:v>16.5080235</c:v>
                </c:pt>
                <c:pt idx="4741">
                  <c:v>16.507950000000001</c:v>
                </c:pt>
                <c:pt idx="4742">
                  <c:v>16.507797499999999</c:v>
                </c:pt>
                <c:pt idx="4743">
                  <c:v>16.507652499999999</c:v>
                </c:pt>
                <c:pt idx="4744">
                  <c:v>16.507452999999998</c:v>
                </c:pt>
                <c:pt idx="4745">
                  <c:v>16.507358499999999</c:v>
                </c:pt>
                <c:pt idx="4746">
                  <c:v>16.507249000000002</c:v>
                </c:pt>
                <c:pt idx="4747">
                  <c:v>16.507106499999999</c:v>
                </c:pt>
                <c:pt idx="4748">
                  <c:v>16.506990000000002</c:v>
                </c:pt>
                <c:pt idx="4749">
                  <c:v>16.506876999999999</c:v>
                </c:pt>
                <c:pt idx="4750">
                  <c:v>16.506740000000001</c:v>
                </c:pt>
                <c:pt idx="4751">
                  <c:v>16.506666500000001</c:v>
                </c:pt>
                <c:pt idx="4752">
                  <c:v>16.5065755</c:v>
                </c:pt>
                <c:pt idx="4753">
                  <c:v>16.506515</c:v>
                </c:pt>
                <c:pt idx="4754">
                  <c:v>16.5064885</c:v>
                </c:pt>
                <c:pt idx="4755">
                  <c:v>16.506439499999999</c:v>
                </c:pt>
                <c:pt idx="4756">
                  <c:v>16.506401499999999</c:v>
                </c:pt>
                <c:pt idx="4757">
                  <c:v>16.5063675</c:v>
                </c:pt>
                <c:pt idx="4758">
                  <c:v>16.5063675</c:v>
                </c:pt>
                <c:pt idx="4759">
                  <c:v>16.506379500000001</c:v>
                </c:pt>
                <c:pt idx="4760">
                  <c:v>16.506397499999999</c:v>
                </c:pt>
                <c:pt idx="4761">
                  <c:v>16.506411</c:v>
                </c:pt>
                <c:pt idx="4762">
                  <c:v>16.506442</c:v>
                </c:pt>
                <c:pt idx="4763">
                  <c:v>16.5064715</c:v>
                </c:pt>
                <c:pt idx="4764">
                  <c:v>16.506606000000001</c:v>
                </c:pt>
                <c:pt idx="4765">
                  <c:v>16.506729</c:v>
                </c:pt>
                <c:pt idx="4766">
                  <c:v>16.506917999999999</c:v>
                </c:pt>
                <c:pt idx="4767">
                  <c:v>16.507118999999999</c:v>
                </c:pt>
                <c:pt idx="4768">
                  <c:v>16.507396499999999</c:v>
                </c:pt>
                <c:pt idx="4769">
                  <c:v>16.507869499999998</c:v>
                </c:pt>
                <c:pt idx="4770">
                  <c:v>16.508288499999999</c:v>
                </c:pt>
                <c:pt idx="4771">
                  <c:v>16.5093335</c:v>
                </c:pt>
                <c:pt idx="4772">
                  <c:v>16.510717499999998</c:v>
                </c:pt>
                <c:pt idx="4773">
                  <c:v>16.511312499999999</c:v>
                </c:pt>
                <c:pt idx="4774">
                  <c:v>16.5117765</c:v>
                </c:pt>
                <c:pt idx="4775">
                  <c:v>16.5125685</c:v>
                </c:pt>
                <c:pt idx="4776">
                  <c:v>16.513301999999999</c:v>
                </c:pt>
                <c:pt idx="4777">
                  <c:v>16.514358000000001</c:v>
                </c:pt>
                <c:pt idx="4778">
                  <c:v>16.514635999999999</c:v>
                </c:pt>
                <c:pt idx="4779">
                  <c:v>16.5149835</c:v>
                </c:pt>
                <c:pt idx="4780">
                  <c:v>16.515343999999999</c:v>
                </c:pt>
                <c:pt idx="4781">
                  <c:v>16.5156955</c:v>
                </c:pt>
                <c:pt idx="4782">
                  <c:v>16.515969500000001</c:v>
                </c:pt>
                <c:pt idx="4783">
                  <c:v>16.516629000000002</c:v>
                </c:pt>
                <c:pt idx="4784">
                  <c:v>16.517406999999999</c:v>
                </c:pt>
                <c:pt idx="4785">
                  <c:v>16.5176695</c:v>
                </c:pt>
                <c:pt idx="4786">
                  <c:v>16.517991500000001</c:v>
                </c:pt>
                <c:pt idx="4787">
                  <c:v>16.518154500000001</c:v>
                </c:pt>
                <c:pt idx="4788">
                  <c:v>16.518315000000001</c:v>
                </c:pt>
                <c:pt idx="4789">
                  <c:v>16.518414</c:v>
                </c:pt>
                <c:pt idx="4790">
                  <c:v>16.518582500000001</c:v>
                </c:pt>
                <c:pt idx="4791">
                  <c:v>16.518735499999998</c:v>
                </c:pt>
                <c:pt idx="4792">
                  <c:v>16.518799999999999</c:v>
                </c:pt>
                <c:pt idx="4793">
                  <c:v>16.518836</c:v>
                </c:pt>
                <c:pt idx="4794">
                  <c:v>16.518812</c:v>
                </c:pt>
                <c:pt idx="4795">
                  <c:v>16.518901499999998</c:v>
                </c:pt>
                <c:pt idx="4796">
                  <c:v>16.518955500000001</c:v>
                </c:pt>
                <c:pt idx="4797">
                  <c:v>16.518915</c:v>
                </c:pt>
                <c:pt idx="4798">
                  <c:v>16.518819499999999</c:v>
                </c:pt>
                <c:pt idx="4799">
                  <c:v>16.5188375</c:v>
                </c:pt>
                <c:pt idx="4800">
                  <c:v>16.518924500000001</c:v>
                </c:pt>
                <c:pt idx="4801">
                  <c:v>16.51895</c:v>
                </c:pt>
                <c:pt idx="4802">
                  <c:v>16.518977499999998</c:v>
                </c:pt>
                <c:pt idx="4803">
                  <c:v>16.519019</c:v>
                </c:pt>
                <c:pt idx="4804">
                  <c:v>16.519089999999998</c:v>
                </c:pt>
                <c:pt idx="4805">
                  <c:v>16.519213999999998</c:v>
                </c:pt>
                <c:pt idx="4806">
                  <c:v>16.5192415</c:v>
                </c:pt>
                <c:pt idx="4807">
                  <c:v>16.519079999999999</c:v>
                </c:pt>
                <c:pt idx="4808">
                  <c:v>16.519110000000001</c:v>
                </c:pt>
                <c:pt idx="4809">
                  <c:v>16.519091500000002</c:v>
                </c:pt>
                <c:pt idx="4810">
                  <c:v>16.519083000000002</c:v>
                </c:pt>
                <c:pt idx="4811">
                  <c:v>16.519089000000001</c:v>
                </c:pt>
                <c:pt idx="4812">
                  <c:v>16.519086000000001</c:v>
                </c:pt>
                <c:pt idx="4813">
                  <c:v>16.519040499999999</c:v>
                </c:pt>
                <c:pt idx="4814">
                  <c:v>16.519007000000002</c:v>
                </c:pt>
                <c:pt idx="4815">
                  <c:v>16.518902499999999</c:v>
                </c:pt>
                <c:pt idx="4816">
                  <c:v>16.518768000000001</c:v>
                </c:pt>
                <c:pt idx="4817">
                  <c:v>16.5186645</c:v>
                </c:pt>
                <c:pt idx="4818">
                  <c:v>16.518543000000001</c:v>
                </c:pt>
                <c:pt idx="4819">
                  <c:v>16.518373499999999</c:v>
                </c:pt>
                <c:pt idx="4820">
                  <c:v>16.518264500000001</c:v>
                </c:pt>
                <c:pt idx="4821">
                  <c:v>16.518073000000001</c:v>
                </c:pt>
                <c:pt idx="4822">
                  <c:v>16.517848000000001</c:v>
                </c:pt>
                <c:pt idx="4823">
                  <c:v>16.517732500000001</c:v>
                </c:pt>
                <c:pt idx="4824">
                  <c:v>16.517610000000001</c:v>
                </c:pt>
                <c:pt idx="4825">
                  <c:v>16.517478499999999</c:v>
                </c:pt>
                <c:pt idx="4826">
                  <c:v>16.517351999999999</c:v>
                </c:pt>
                <c:pt idx="4827">
                  <c:v>16.517174000000001</c:v>
                </c:pt>
                <c:pt idx="4828">
                  <c:v>16.517082000000002</c:v>
                </c:pt>
                <c:pt idx="4829">
                  <c:v>16.516986500000002</c:v>
                </c:pt>
                <c:pt idx="4830">
                  <c:v>16.516893500000002</c:v>
                </c:pt>
                <c:pt idx="4831">
                  <c:v>16.516807</c:v>
                </c:pt>
                <c:pt idx="4832">
                  <c:v>16.516752</c:v>
                </c:pt>
                <c:pt idx="4833">
                  <c:v>16.5166425</c:v>
                </c:pt>
                <c:pt idx="4834">
                  <c:v>16.5165215</c:v>
                </c:pt>
                <c:pt idx="4835">
                  <c:v>16.516415500000001</c:v>
                </c:pt>
                <c:pt idx="4836">
                  <c:v>16.516345000000001</c:v>
                </c:pt>
                <c:pt idx="4837">
                  <c:v>16.516280000000002</c:v>
                </c:pt>
                <c:pt idx="4838">
                  <c:v>16.516203000000001</c:v>
                </c:pt>
                <c:pt idx="4839">
                  <c:v>16.516078</c:v>
                </c:pt>
                <c:pt idx="4840">
                  <c:v>16.516037000000001</c:v>
                </c:pt>
                <c:pt idx="4841">
                  <c:v>16.515969999999999</c:v>
                </c:pt>
                <c:pt idx="4842">
                  <c:v>16.515889999999999</c:v>
                </c:pt>
                <c:pt idx="4843">
                  <c:v>16.515796999999999</c:v>
                </c:pt>
                <c:pt idx="4844">
                  <c:v>16.515734999999999</c:v>
                </c:pt>
                <c:pt idx="4845">
                  <c:v>16.515740999999998</c:v>
                </c:pt>
                <c:pt idx="4846">
                  <c:v>16.515746</c:v>
                </c:pt>
                <c:pt idx="4847">
                  <c:v>16.515740000000001</c:v>
                </c:pt>
                <c:pt idx="4848">
                  <c:v>16.5157475</c:v>
                </c:pt>
                <c:pt idx="4849">
                  <c:v>16.515815499999999</c:v>
                </c:pt>
                <c:pt idx="4850">
                  <c:v>16.515810500000001</c:v>
                </c:pt>
                <c:pt idx="4851">
                  <c:v>16.515830999999999</c:v>
                </c:pt>
                <c:pt idx="4852">
                  <c:v>16.515795499999999</c:v>
                </c:pt>
                <c:pt idx="4853">
                  <c:v>16.515852500000001</c:v>
                </c:pt>
                <c:pt idx="4854">
                  <c:v>16.515989000000001</c:v>
                </c:pt>
                <c:pt idx="4855">
                  <c:v>16.516077500000002</c:v>
                </c:pt>
                <c:pt idx="4856">
                  <c:v>16.516385499999998</c:v>
                </c:pt>
                <c:pt idx="4857">
                  <c:v>16.516507000000001</c:v>
                </c:pt>
                <c:pt idx="4858">
                  <c:v>16.5166565</c:v>
                </c:pt>
                <c:pt idx="4859">
                  <c:v>16.516852499999999</c:v>
                </c:pt>
                <c:pt idx="4860">
                  <c:v>16.5172475</c:v>
                </c:pt>
                <c:pt idx="4861">
                  <c:v>16.517707999999999</c:v>
                </c:pt>
                <c:pt idx="4862">
                  <c:v>16.517831000000001</c:v>
                </c:pt>
                <c:pt idx="4863">
                  <c:v>16.517981500000001</c:v>
                </c:pt>
                <c:pt idx="4864">
                  <c:v>16.5182</c:v>
                </c:pt>
                <c:pt idx="4865">
                  <c:v>16.518326500000001</c:v>
                </c:pt>
                <c:pt idx="4866">
                  <c:v>16.518690499999998</c:v>
                </c:pt>
                <c:pt idx="4867">
                  <c:v>16.519088499999999</c:v>
                </c:pt>
                <c:pt idx="4868">
                  <c:v>16.519455999999998</c:v>
                </c:pt>
                <c:pt idx="4869">
                  <c:v>16.520338500000001</c:v>
                </c:pt>
                <c:pt idx="4870">
                  <c:v>16.521232000000001</c:v>
                </c:pt>
                <c:pt idx="4871">
                  <c:v>16.522116499999999</c:v>
                </c:pt>
                <c:pt idx="4872">
                  <c:v>16.523495499999999</c:v>
                </c:pt>
                <c:pt idx="4873">
                  <c:v>16.524815</c:v>
                </c:pt>
                <c:pt idx="4874">
                  <c:v>16.526133999999999</c:v>
                </c:pt>
                <c:pt idx="4875">
                  <c:v>16.527925500000002</c:v>
                </c:pt>
                <c:pt idx="4876">
                  <c:v>16.529850500000002</c:v>
                </c:pt>
                <c:pt idx="4877">
                  <c:v>16.532360499999999</c:v>
                </c:pt>
                <c:pt idx="4878">
                  <c:v>16.533433500000001</c:v>
                </c:pt>
                <c:pt idx="4879">
                  <c:v>16.533676499999999</c:v>
                </c:pt>
                <c:pt idx="4880">
                  <c:v>16.5339545</c:v>
                </c:pt>
                <c:pt idx="4881">
                  <c:v>16.534201500000002</c:v>
                </c:pt>
                <c:pt idx="4882">
                  <c:v>16.534037999999999</c:v>
                </c:pt>
                <c:pt idx="4883">
                  <c:v>16.5337985</c:v>
                </c:pt>
                <c:pt idx="4884">
                  <c:v>16.5335365</c:v>
                </c:pt>
                <c:pt idx="4885">
                  <c:v>16.533107999999999</c:v>
                </c:pt>
                <c:pt idx="4886">
                  <c:v>16.532755000000002</c:v>
                </c:pt>
                <c:pt idx="4887">
                  <c:v>16.531846999999999</c:v>
                </c:pt>
                <c:pt idx="4888">
                  <c:v>16.531147000000001</c:v>
                </c:pt>
                <c:pt idx="4889">
                  <c:v>16.5300145</c:v>
                </c:pt>
                <c:pt idx="4890">
                  <c:v>16.528901000000001</c:v>
                </c:pt>
                <c:pt idx="4891">
                  <c:v>16.527905499999999</c:v>
                </c:pt>
                <c:pt idx="4892">
                  <c:v>16.526059499999999</c:v>
                </c:pt>
                <c:pt idx="4893">
                  <c:v>16.525095499999999</c:v>
                </c:pt>
                <c:pt idx="4894">
                  <c:v>16.524442999999998</c:v>
                </c:pt>
                <c:pt idx="4895">
                  <c:v>16.523570499999998</c:v>
                </c:pt>
                <c:pt idx="4896">
                  <c:v>16.522749999999998</c:v>
                </c:pt>
                <c:pt idx="4897">
                  <c:v>16.522120000000001</c:v>
                </c:pt>
                <c:pt idx="4898">
                  <c:v>16.521471999999999</c:v>
                </c:pt>
                <c:pt idx="4899">
                  <c:v>16.5210665</c:v>
                </c:pt>
                <c:pt idx="4900">
                  <c:v>16.520785499999999</c:v>
                </c:pt>
                <c:pt idx="4901">
                  <c:v>16.520474499999999</c:v>
                </c:pt>
                <c:pt idx="4902">
                  <c:v>16.520195000000001</c:v>
                </c:pt>
                <c:pt idx="4903">
                  <c:v>16.519871000000002</c:v>
                </c:pt>
                <c:pt idx="4904">
                  <c:v>16.519550500000001</c:v>
                </c:pt>
                <c:pt idx="4905">
                  <c:v>16.519335999999999</c:v>
                </c:pt>
                <c:pt idx="4906">
                  <c:v>16.5191275</c:v>
                </c:pt>
                <c:pt idx="4907">
                  <c:v>16.518940499999999</c:v>
                </c:pt>
                <c:pt idx="4908">
                  <c:v>16.518778000000001</c:v>
                </c:pt>
                <c:pt idx="4909">
                  <c:v>16.518674499999999</c:v>
                </c:pt>
                <c:pt idx="4910">
                  <c:v>16.518537000000002</c:v>
                </c:pt>
                <c:pt idx="4911">
                  <c:v>16.518376499999999</c:v>
                </c:pt>
                <c:pt idx="4912">
                  <c:v>16.518214499999999</c:v>
                </c:pt>
                <c:pt idx="4913">
                  <c:v>16.518016500000002</c:v>
                </c:pt>
                <c:pt idx="4914">
                  <c:v>16.517880999999999</c:v>
                </c:pt>
                <c:pt idx="4915">
                  <c:v>16.517681500000002</c:v>
                </c:pt>
                <c:pt idx="4916">
                  <c:v>16.5173685</c:v>
                </c:pt>
                <c:pt idx="4917">
                  <c:v>16.5171785</c:v>
                </c:pt>
                <c:pt idx="4918">
                  <c:v>16.517108</c:v>
                </c:pt>
                <c:pt idx="4919">
                  <c:v>16.517046499999999</c:v>
                </c:pt>
                <c:pt idx="4920">
                  <c:v>16.517043000000001</c:v>
                </c:pt>
                <c:pt idx="4921">
                  <c:v>16.517046000000001</c:v>
                </c:pt>
                <c:pt idx="4922">
                  <c:v>16.517032499999999</c:v>
                </c:pt>
                <c:pt idx="4923">
                  <c:v>16.517068000000002</c:v>
                </c:pt>
                <c:pt idx="4924">
                  <c:v>16.51709</c:v>
                </c:pt>
                <c:pt idx="4925">
                  <c:v>16.517121500000002</c:v>
                </c:pt>
                <c:pt idx="4926">
                  <c:v>16.517218</c:v>
                </c:pt>
                <c:pt idx="4927">
                  <c:v>16.517324500000001</c:v>
                </c:pt>
                <c:pt idx="4928">
                  <c:v>16.517415</c:v>
                </c:pt>
                <c:pt idx="4929">
                  <c:v>16.517628999999999</c:v>
                </c:pt>
                <c:pt idx="4930">
                  <c:v>16.517899</c:v>
                </c:pt>
                <c:pt idx="4931">
                  <c:v>16.518027499999999</c:v>
                </c:pt>
                <c:pt idx="4932">
                  <c:v>16.518201000000001</c:v>
                </c:pt>
                <c:pt idx="4933">
                  <c:v>16.5183255</c:v>
                </c:pt>
                <c:pt idx="4934">
                  <c:v>16.518425499999999</c:v>
                </c:pt>
                <c:pt idx="4935">
                  <c:v>16.51859</c:v>
                </c:pt>
                <c:pt idx="4936">
                  <c:v>16.518778999999999</c:v>
                </c:pt>
                <c:pt idx="4937">
                  <c:v>16.518943</c:v>
                </c:pt>
                <c:pt idx="4938">
                  <c:v>16.5190485</c:v>
                </c:pt>
                <c:pt idx="4939">
                  <c:v>16.519096999999999</c:v>
                </c:pt>
                <c:pt idx="4940">
                  <c:v>16.519235500000001</c:v>
                </c:pt>
                <c:pt idx="4941">
                  <c:v>16.519361499999999</c:v>
                </c:pt>
                <c:pt idx="4942">
                  <c:v>16.519431000000001</c:v>
                </c:pt>
                <c:pt idx="4943">
                  <c:v>16.519466999999999</c:v>
                </c:pt>
                <c:pt idx="4944">
                  <c:v>16.519538499999999</c:v>
                </c:pt>
                <c:pt idx="4945">
                  <c:v>16.519633500000001</c:v>
                </c:pt>
                <c:pt idx="4946">
                  <c:v>16.519717</c:v>
                </c:pt>
                <c:pt idx="4947">
                  <c:v>16.5198055</c:v>
                </c:pt>
                <c:pt idx="4948">
                  <c:v>16.519895999999999</c:v>
                </c:pt>
                <c:pt idx="4949">
                  <c:v>16.519772</c:v>
                </c:pt>
                <c:pt idx="4950">
                  <c:v>16.519762</c:v>
                </c:pt>
                <c:pt idx="4951">
                  <c:v>16.519729999999999</c:v>
                </c:pt>
                <c:pt idx="4952">
                  <c:v>16.519670999999999</c:v>
                </c:pt>
                <c:pt idx="4953">
                  <c:v>16.519527</c:v>
                </c:pt>
                <c:pt idx="4954">
                  <c:v>16.5194455</c:v>
                </c:pt>
                <c:pt idx="4955">
                  <c:v>16.5192695</c:v>
                </c:pt>
                <c:pt idx="4956">
                  <c:v>16.519183999999999</c:v>
                </c:pt>
                <c:pt idx="4957">
                  <c:v>16.519057499999999</c:v>
                </c:pt>
                <c:pt idx="4958">
                  <c:v>16.518860499999999</c:v>
                </c:pt>
                <c:pt idx="4959">
                  <c:v>16.518673</c:v>
                </c:pt>
                <c:pt idx="4960">
                  <c:v>16.518509000000002</c:v>
                </c:pt>
                <c:pt idx="4961">
                  <c:v>16.518241500000002</c:v>
                </c:pt>
                <c:pt idx="4962">
                  <c:v>16.517740499999999</c:v>
                </c:pt>
                <c:pt idx="4963">
                  <c:v>16.517518500000001</c:v>
                </c:pt>
                <c:pt idx="4964">
                  <c:v>16.517338500000001</c:v>
                </c:pt>
                <c:pt idx="4965">
                  <c:v>16.516959</c:v>
                </c:pt>
                <c:pt idx="4966">
                  <c:v>16.516606500000002</c:v>
                </c:pt>
                <c:pt idx="4967">
                  <c:v>16.5163115</c:v>
                </c:pt>
                <c:pt idx="4968">
                  <c:v>16.515994499999998</c:v>
                </c:pt>
                <c:pt idx="4969">
                  <c:v>16.515621500000002</c:v>
                </c:pt>
                <c:pt idx="4970">
                  <c:v>16.515342499999999</c:v>
                </c:pt>
                <c:pt idx="4971">
                  <c:v>16.514952999999998</c:v>
                </c:pt>
                <c:pt idx="4972">
                  <c:v>16.514657</c:v>
                </c:pt>
                <c:pt idx="4973">
                  <c:v>16.514302499999999</c:v>
                </c:pt>
                <c:pt idx="4974">
                  <c:v>16.513828499999999</c:v>
                </c:pt>
                <c:pt idx="4975">
                  <c:v>16.513432000000002</c:v>
                </c:pt>
                <c:pt idx="4976">
                  <c:v>16.513007999999999</c:v>
                </c:pt>
                <c:pt idx="4977">
                  <c:v>16.512557999999999</c:v>
                </c:pt>
                <c:pt idx="4978">
                  <c:v>16.512195500000001</c:v>
                </c:pt>
                <c:pt idx="4979">
                  <c:v>16.511724999999998</c:v>
                </c:pt>
                <c:pt idx="4980">
                  <c:v>16.511383500000001</c:v>
                </c:pt>
                <c:pt idx="4981">
                  <c:v>16.511071999999999</c:v>
                </c:pt>
                <c:pt idx="4982">
                  <c:v>16.510536999999999</c:v>
                </c:pt>
                <c:pt idx="4983">
                  <c:v>16.5101285</c:v>
                </c:pt>
                <c:pt idx="4984">
                  <c:v>16.509729</c:v>
                </c:pt>
                <c:pt idx="4985">
                  <c:v>16.509191000000001</c:v>
                </c:pt>
                <c:pt idx="4986">
                  <c:v>16.508677500000001</c:v>
                </c:pt>
                <c:pt idx="4987">
                  <c:v>16.508145500000001</c:v>
                </c:pt>
                <c:pt idx="4988">
                  <c:v>16.507581500000001</c:v>
                </c:pt>
                <c:pt idx="4989">
                  <c:v>16.507207000000001</c:v>
                </c:pt>
                <c:pt idx="4990">
                  <c:v>16.506796999999999</c:v>
                </c:pt>
                <c:pt idx="4991">
                  <c:v>16.506337000000002</c:v>
                </c:pt>
                <c:pt idx="4992">
                  <c:v>16.505827</c:v>
                </c:pt>
                <c:pt idx="4993">
                  <c:v>16.505318500000001</c:v>
                </c:pt>
                <c:pt idx="4994">
                  <c:v>16.504808000000001</c:v>
                </c:pt>
                <c:pt idx="4995">
                  <c:v>16.504191500000001</c:v>
                </c:pt>
                <c:pt idx="4996">
                  <c:v>16.503868000000001</c:v>
                </c:pt>
                <c:pt idx="4997">
                  <c:v>16.503377499999999</c:v>
                </c:pt>
                <c:pt idx="4998">
                  <c:v>16.5027905</c:v>
                </c:pt>
                <c:pt idx="4999">
                  <c:v>16.502239500000002</c:v>
                </c:pt>
                <c:pt idx="5000">
                  <c:v>16.501690499999999</c:v>
                </c:pt>
                <c:pt idx="5001">
                  <c:v>16.501379499999999</c:v>
                </c:pt>
                <c:pt idx="5002">
                  <c:v>16.500979000000001</c:v>
                </c:pt>
                <c:pt idx="5003">
                  <c:v>16.500534500000001</c:v>
                </c:pt>
                <c:pt idx="5004">
                  <c:v>16.500187499999999</c:v>
                </c:pt>
                <c:pt idx="5005">
                  <c:v>16.499869</c:v>
                </c:pt>
                <c:pt idx="5006">
                  <c:v>16.499443499999998</c:v>
                </c:pt>
                <c:pt idx="5007">
                  <c:v>16.499133999999998</c:v>
                </c:pt>
                <c:pt idx="5008">
                  <c:v>16.498790499999998</c:v>
                </c:pt>
                <c:pt idx="5009">
                  <c:v>16.498548499999998</c:v>
                </c:pt>
                <c:pt idx="5010">
                  <c:v>16.498092499999998</c:v>
                </c:pt>
                <c:pt idx="5011">
                  <c:v>16.497582000000001</c:v>
                </c:pt>
                <c:pt idx="5012">
                  <c:v>16.497343499999999</c:v>
                </c:pt>
                <c:pt idx="5013">
                  <c:v>16.497100500000002</c:v>
                </c:pt>
                <c:pt idx="5014">
                  <c:v>16.496751500000002</c:v>
                </c:pt>
                <c:pt idx="5015">
                  <c:v>16.496478500000002</c:v>
                </c:pt>
                <c:pt idx="5016">
                  <c:v>16.496188499999999</c:v>
                </c:pt>
                <c:pt idx="5017">
                  <c:v>16.495947000000001</c:v>
                </c:pt>
                <c:pt idx="5018">
                  <c:v>16.495722999999998</c:v>
                </c:pt>
                <c:pt idx="5019">
                  <c:v>16.495474999999999</c:v>
                </c:pt>
                <c:pt idx="5020">
                  <c:v>16.495227499999999</c:v>
                </c:pt>
                <c:pt idx="5021">
                  <c:v>16.494947500000002</c:v>
                </c:pt>
                <c:pt idx="5022">
                  <c:v>16.494729499999998</c:v>
                </c:pt>
                <c:pt idx="5023">
                  <c:v>16.494540999999998</c:v>
                </c:pt>
                <c:pt idx="5024">
                  <c:v>16.494300500000001</c:v>
                </c:pt>
                <c:pt idx="5025">
                  <c:v>16.494096500000001</c:v>
                </c:pt>
                <c:pt idx="5026">
                  <c:v>16.493867999999999</c:v>
                </c:pt>
                <c:pt idx="5027">
                  <c:v>16.493717</c:v>
                </c:pt>
                <c:pt idx="5028">
                  <c:v>16.493514000000001</c:v>
                </c:pt>
                <c:pt idx="5029">
                  <c:v>16.493286999999999</c:v>
                </c:pt>
                <c:pt idx="5030">
                  <c:v>16.493077499999998</c:v>
                </c:pt>
                <c:pt idx="5031">
                  <c:v>16.492850499999999</c:v>
                </c:pt>
                <c:pt idx="5032">
                  <c:v>16.492618499999999</c:v>
                </c:pt>
                <c:pt idx="5033">
                  <c:v>16.4925</c:v>
                </c:pt>
                <c:pt idx="5034">
                  <c:v>16.492258</c:v>
                </c:pt>
                <c:pt idx="5035">
                  <c:v>16.492046500000001</c:v>
                </c:pt>
                <c:pt idx="5036">
                  <c:v>16.491910000000001</c:v>
                </c:pt>
                <c:pt idx="5037">
                  <c:v>16.491759000000002</c:v>
                </c:pt>
                <c:pt idx="5038">
                  <c:v>16.491526</c:v>
                </c:pt>
                <c:pt idx="5039">
                  <c:v>16.491449500000002</c:v>
                </c:pt>
                <c:pt idx="5040">
                  <c:v>16.491448500000001</c:v>
                </c:pt>
                <c:pt idx="5041">
                  <c:v>16.491336</c:v>
                </c:pt>
                <c:pt idx="5042">
                  <c:v>16.491266</c:v>
                </c:pt>
                <c:pt idx="5043">
                  <c:v>16.491199999999999</c:v>
                </c:pt>
                <c:pt idx="5044">
                  <c:v>16.4910985</c:v>
                </c:pt>
                <c:pt idx="5045">
                  <c:v>16.491028499999999</c:v>
                </c:pt>
                <c:pt idx="5046">
                  <c:v>16.490953999999999</c:v>
                </c:pt>
                <c:pt idx="5047">
                  <c:v>16.490836999999999</c:v>
                </c:pt>
                <c:pt idx="5048">
                  <c:v>16.490731</c:v>
                </c:pt>
                <c:pt idx="5049">
                  <c:v>16.490627499999999</c:v>
                </c:pt>
                <c:pt idx="5050">
                  <c:v>16.490490000000001</c:v>
                </c:pt>
                <c:pt idx="5051">
                  <c:v>16.490361499999999</c:v>
                </c:pt>
                <c:pt idx="5052">
                  <c:v>16.490189000000001</c:v>
                </c:pt>
                <c:pt idx="5053">
                  <c:v>16.489996000000001</c:v>
                </c:pt>
                <c:pt idx="5054">
                  <c:v>16.489888000000001</c:v>
                </c:pt>
                <c:pt idx="5055">
                  <c:v>16.489764000000001</c:v>
                </c:pt>
                <c:pt idx="5056">
                  <c:v>16.489639</c:v>
                </c:pt>
                <c:pt idx="5057">
                  <c:v>16.489594499999999</c:v>
                </c:pt>
                <c:pt idx="5058">
                  <c:v>16.4895125</c:v>
                </c:pt>
                <c:pt idx="5059">
                  <c:v>16.489472500000002</c:v>
                </c:pt>
                <c:pt idx="5060">
                  <c:v>16.489424</c:v>
                </c:pt>
                <c:pt idx="5061">
                  <c:v>16.489401000000001</c:v>
                </c:pt>
                <c:pt idx="5062">
                  <c:v>16.489352</c:v>
                </c:pt>
                <c:pt idx="5063">
                  <c:v>16.4893055</c:v>
                </c:pt>
                <c:pt idx="5064">
                  <c:v>16.489296500000002</c:v>
                </c:pt>
                <c:pt idx="5065">
                  <c:v>16.489307499999999</c:v>
                </c:pt>
                <c:pt idx="5066">
                  <c:v>16.489240500000001</c:v>
                </c:pt>
                <c:pt idx="5067">
                  <c:v>16.489176</c:v>
                </c:pt>
                <c:pt idx="5068">
                  <c:v>16.489050500000001</c:v>
                </c:pt>
                <c:pt idx="5069">
                  <c:v>16.488735999999999</c:v>
                </c:pt>
                <c:pt idx="5070">
                  <c:v>16.48864</c:v>
                </c:pt>
                <c:pt idx="5071">
                  <c:v>16.488526</c:v>
                </c:pt>
                <c:pt idx="5072">
                  <c:v>16.4884545</c:v>
                </c:pt>
                <c:pt idx="5073">
                  <c:v>16.488425499999998</c:v>
                </c:pt>
                <c:pt idx="5074">
                  <c:v>16.488393500000001</c:v>
                </c:pt>
                <c:pt idx="5075">
                  <c:v>16.4883475</c:v>
                </c:pt>
                <c:pt idx="5076">
                  <c:v>16.488383500000001</c:v>
                </c:pt>
                <c:pt idx="5077">
                  <c:v>16.488424999999999</c:v>
                </c:pt>
                <c:pt idx="5078">
                  <c:v>16.488461999999998</c:v>
                </c:pt>
                <c:pt idx="5079">
                  <c:v>16.488571499999999</c:v>
                </c:pt>
                <c:pt idx="5080">
                  <c:v>16.4886385</c:v>
                </c:pt>
                <c:pt idx="5081">
                  <c:v>16.488700999999999</c:v>
                </c:pt>
                <c:pt idx="5082">
                  <c:v>16.488765000000001</c:v>
                </c:pt>
                <c:pt idx="5083">
                  <c:v>16.488819499999998</c:v>
                </c:pt>
                <c:pt idx="5084">
                  <c:v>16.488892</c:v>
                </c:pt>
                <c:pt idx="5085">
                  <c:v>16.488894999999999</c:v>
                </c:pt>
                <c:pt idx="5086">
                  <c:v>16.4889695</c:v>
                </c:pt>
                <c:pt idx="5087">
                  <c:v>16.489047499999998</c:v>
                </c:pt>
                <c:pt idx="5088">
                  <c:v>16.489160999999999</c:v>
                </c:pt>
                <c:pt idx="5089">
                  <c:v>16.489434500000002</c:v>
                </c:pt>
                <c:pt idx="5090">
                  <c:v>16.489601</c:v>
                </c:pt>
                <c:pt idx="5091">
                  <c:v>16.489818499999998</c:v>
                </c:pt>
                <c:pt idx="5092">
                  <c:v>16.489992999999998</c:v>
                </c:pt>
                <c:pt idx="5093">
                  <c:v>16.490145999999999</c:v>
                </c:pt>
                <c:pt idx="5094">
                  <c:v>16.490306</c:v>
                </c:pt>
                <c:pt idx="5095">
                  <c:v>16.490534</c:v>
                </c:pt>
                <c:pt idx="5096">
                  <c:v>16.490750500000001</c:v>
                </c:pt>
                <c:pt idx="5097">
                  <c:v>16.490904</c:v>
                </c:pt>
                <c:pt idx="5098">
                  <c:v>16.4910815</c:v>
                </c:pt>
                <c:pt idx="5099">
                  <c:v>16.491326999999998</c:v>
                </c:pt>
                <c:pt idx="5100">
                  <c:v>16.491621500000001</c:v>
                </c:pt>
                <c:pt idx="5101">
                  <c:v>16.491951499999999</c:v>
                </c:pt>
                <c:pt idx="5102">
                  <c:v>16.492170000000002</c:v>
                </c:pt>
                <c:pt idx="5103">
                  <c:v>16.492355499999999</c:v>
                </c:pt>
                <c:pt idx="5104">
                  <c:v>16.4925</c:v>
                </c:pt>
                <c:pt idx="5105">
                  <c:v>16.492711499999999</c:v>
                </c:pt>
                <c:pt idx="5106">
                  <c:v>16.492895000000001</c:v>
                </c:pt>
                <c:pt idx="5107">
                  <c:v>16.493135500000001</c:v>
                </c:pt>
                <c:pt idx="5108">
                  <c:v>16.493446500000001</c:v>
                </c:pt>
                <c:pt idx="5109">
                  <c:v>16.493639000000002</c:v>
                </c:pt>
                <c:pt idx="5110">
                  <c:v>16.493864500000001</c:v>
                </c:pt>
                <c:pt idx="5111">
                  <c:v>16.494123000000002</c:v>
                </c:pt>
                <c:pt idx="5112">
                  <c:v>16.494374499999999</c:v>
                </c:pt>
                <c:pt idx="5113">
                  <c:v>16.4946345</c:v>
                </c:pt>
                <c:pt idx="5114">
                  <c:v>16.494848000000001</c:v>
                </c:pt>
                <c:pt idx="5115">
                  <c:v>16.495072499999999</c:v>
                </c:pt>
                <c:pt idx="5116">
                  <c:v>16.495345</c:v>
                </c:pt>
                <c:pt idx="5117">
                  <c:v>16.4955505</c:v>
                </c:pt>
                <c:pt idx="5118">
                  <c:v>16.495753999999998</c:v>
                </c:pt>
                <c:pt idx="5119">
                  <c:v>16.495963500000002</c:v>
                </c:pt>
                <c:pt idx="5120">
                  <c:v>16.496154499999999</c:v>
                </c:pt>
                <c:pt idx="5121">
                  <c:v>16.496376999999999</c:v>
                </c:pt>
                <c:pt idx="5122">
                  <c:v>16.496595499999998</c:v>
                </c:pt>
                <c:pt idx="5123">
                  <c:v>16.496830500000002</c:v>
                </c:pt>
                <c:pt idx="5124">
                  <c:v>16.4970295</c:v>
                </c:pt>
                <c:pt idx="5125">
                  <c:v>16.4971815</c:v>
                </c:pt>
                <c:pt idx="5126">
                  <c:v>16.4973575</c:v>
                </c:pt>
                <c:pt idx="5127">
                  <c:v>16.497498</c:v>
                </c:pt>
                <c:pt idx="5128">
                  <c:v>16.497629</c:v>
                </c:pt>
                <c:pt idx="5129">
                  <c:v>16.497762999999999</c:v>
                </c:pt>
                <c:pt idx="5130">
                  <c:v>16.497843500000002</c:v>
                </c:pt>
                <c:pt idx="5131">
                  <c:v>16.497895</c:v>
                </c:pt>
                <c:pt idx="5132">
                  <c:v>16.497976000000001</c:v>
                </c:pt>
                <c:pt idx="5133">
                  <c:v>16.497983999999999</c:v>
                </c:pt>
                <c:pt idx="5134">
                  <c:v>16.498061499999999</c:v>
                </c:pt>
                <c:pt idx="5135">
                  <c:v>16.498123</c:v>
                </c:pt>
                <c:pt idx="5136">
                  <c:v>16.498199499999998</c:v>
                </c:pt>
                <c:pt idx="5137">
                  <c:v>16.498255</c:v>
                </c:pt>
                <c:pt idx="5138">
                  <c:v>16.498283000000001</c:v>
                </c:pt>
                <c:pt idx="5139">
                  <c:v>16.4982565</c:v>
                </c:pt>
                <c:pt idx="5140">
                  <c:v>16.498215500000001</c:v>
                </c:pt>
                <c:pt idx="5141">
                  <c:v>16.498139000000002</c:v>
                </c:pt>
                <c:pt idx="5142">
                  <c:v>16.498072499999999</c:v>
                </c:pt>
                <c:pt idx="5143">
                  <c:v>16.498025500000001</c:v>
                </c:pt>
                <c:pt idx="5144">
                  <c:v>16.497975</c:v>
                </c:pt>
                <c:pt idx="5145">
                  <c:v>16.497902499999999</c:v>
                </c:pt>
                <c:pt idx="5146">
                  <c:v>16.497783999999999</c:v>
                </c:pt>
                <c:pt idx="5147">
                  <c:v>16.497647000000001</c:v>
                </c:pt>
                <c:pt idx="5148">
                  <c:v>16.497177999999998</c:v>
                </c:pt>
                <c:pt idx="5149">
                  <c:v>16.497059499999999</c:v>
                </c:pt>
                <c:pt idx="5150">
                  <c:v>16.496881000000002</c:v>
                </c:pt>
                <c:pt idx="5151">
                  <c:v>16.49672</c:v>
                </c:pt>
                <c:pt idx="5152">
                  <c:v>16.4964665</c:v>
                </c:pt>
                <c:pt idx="5153">
                  <c:v>16.496199499999999</c:v>
                </c:pt>
                <c:pt idx="5154">
                  <c:v>16.495890500000002</c:v>
                </c:pt>
                <c:pt idx="5155">
                  <c:v>16.495643999999999</c:v>
                </c:pt>
                <c:pt idx="5156">
                  <c:v>16.495356000000001</c:v>
                </c:pt>
                <c:pt idx="5157">
                  <c:v>16.4950245</c:v>
                </c:pt>
                <c:pt idx="5158">
                  <c:v>16.494730499999999</c:v>
                </c:pt>
                <c:pt idx="5159">
                  <c:v>16.494501</c:v>
                </c:pt>
                <c:pt idx="5160">
                  <c:v>16.494171000000001</c:v>
                </c:pt>
                <c:pt idx="5161">
                  <c:v>16.493919999999999</c:v>
                </c:pt>
                <c:pt idx="5162">
                  <c:v>16.493451</c:v>
                </c:pt>
                <c:pt idx="5163">
                  <c:v>16.492751999999999</c:v>
                </c:pt>
                <c:pt idx="5164">
                  <c:v>16.492491000000001</c:v>
                </c:pt>
                <c:pt idx="5165">
                  <c:v>16.4921115</c:v>
                </c:pt>
                <c:pt idx="5166">
                  <c:v>16.4918595</c:v>
                </c:pt>
                <c:pt idx="5167">
                  <c:v>16.491332</c:v>
                </c:pt>
                <c:pt idx="5168">
                  <c:v>16.491016000000002</c:v>
                </c:pt>
                <c:pt idx="5169">
                  <c:v>16.490749999999998</c:v>
                </c:pt>
                <c:pt idx="5170">
                  <c:v>16.490583000000001</c:v>
                </c:pt>
                <c:pt idx="5171">
                  <c:v>16.490281500000002</c:v>
                </c:pt>
                <c:pt idx="5172">
                  <c:v>16.490041999999999</c:v>
                </c:pt>
                <c:pt idx="5173">
                  <c:v>16.489729499999999</c:v>
                </c:pt>
                <c:pt idx="5174">
                  <c:v>16.489530999999999</c:v>
                </c:pt>
                <c:pt idx="5175">
                  <c:v>16.489217</c:v>
                </c:pt>
                <c:pt idx="5176">
                  <c:v>16.488839500000001</c:v>
                </c:pt>
                <c:pt idx="5177">
                  <c:v>16.4885065</c:v>
                </c:pt>
                <c:pt idx="5178">
                  <c:v>16.488171000000001</c:v>
                </c:pt>
                <c:pt idx="5179">
                  <c:v>16.487776</c:v>
                </c:pt>
                <c:pt idx="5180">
                  <c:v>16.487552999999998</c:v>
                </c:pt>
                <c:pt idx="5181">
                  <c:v>16.487283000000001</c:v>
                </c:pt>
                <c:pt idx="5182">
                  <c:v>16.487029499999998</c:v>
                </c:pt>
                <c:pt idx="5183">
                  <c:v>16.486839499999999</c:v>
                </c:pt>
                <c:pt idx="5184">
                  <c:v>16.486614500000002</c:v>
                </c:pt>
                <c:pt idx="5185">
                  <c:v>16.4864465</c:v>
                </c:pt>
                <c:pt idx="5186">
                  <c:v>16.486239000000001</c:v>
                </c:pt>
                <c:pt idx="5187">
                  <c:v>16.486056000000001</c:v>
                </c:pt>
                <c:pt idx="5188">
                  <c:v>16.485866999999999</c:v>
                </c:pt>
                <c:pt idx="5189">
                  <c:v>16.485673999999999</c:v>
                </c:pt>
                <c:pt idx="5190">
                  <c:v>16.485476500000001</c:v>
                </c:pt>
                <c:pt idx="5191">
                  <c:v>16.485235500000002</c:v>
                </c:pt>
                <c:pt idx="5192">
                  <c:v>16.485001499999999</c:v>
                </c:pt>
                <c:pt idx="5193">
                  <c:v>16.4848815</c:v>
                </c:pt>
                <c:pt idx="5194">
                  <c:v>16.484750999999999</c:v>
                </c:pt>
                <c:pt idx="5195">
                  <c:v>16.484652000000001</c:v>
                </c:pt>
                <c:pt idx="5196">
                  <c:v>16.484598500000001</c:v>
                </c:pt>
                <c:pt idx="5197">
                  <c:v>16.484526500000001</c:v>
                </c:pt>
                <c:pt idx="5198">
                  <c:v>16.484511999999999</c:v>
                </c:pt>
                <c:pt idx="5199">
                  <c:v>16.484455499999999</c:v>
                </c:pt>
                <c:pt idx="5200">
                  <c:v>16.484442000000001</c:v>
                </c:pt>
                <c:pt idx="5201">
                  <c:v>16.484434</c:v>
                </c:pt>
                <c:pt idx="5202">
                  <c:v>16.484406</c:v>
                </c:pt>
                <c:pt idx="5203">
                  <c:v>16.484411999999999</c:v>
                </c:pt>
                <c:pt idx="5204">
                  <c:v>16.484404000000001</c:v>
                </c:pt>
                <c:pt idx="5205">
                  <c:v>16.484507999999998</c:v>
                </c:pt>
                <c:pt idx="5206">
                  <c:v>16.484659499999999</c:v>
                </c:pt>
                <c:pt idx="5207">
                  <c:v>16.484825499999999</c:v>
                </c:pt>
                <c:pt idx="5208">
                  <c:v>16.4850055</c:v>
                </c:pt>
                <c:pt idx="5209">
                  <c:v>16.485205999999998</c:v>
                </c:pt>
                <c:pt idx="5210">
                  <c:v>16.485408</c:v>
                </c:pt>
                <c:pt idx="5211">
                  <c:v>16.485628500000001</c:v>
                </c:pt>
                <c:pt idx="5212">
                  <c:v>16.485816</c:v>
                </c:pt>
                <c:pt idx="5213">
                  <c:v>16.486109500000001</c:v>
                </c:pt>
                <c:pt idx="5214">
                  <c:v>16.486421499999999</c:v>
                </c:pt>
                <c:pt idx="5215">
                  <c:v>16.486711499999998</c:v>
                </c:pt>
                <c:pt idx="5216">
                  <c:v>16.487023000000001</c:v>
                </c:pt>
                <c:pt idx="5217">
                  <c:v>16.487350500000002</c:v>
                </c:pt>
                <c:pt idx="5218">
                  <c:v>16.487717499999999</c:v>
                </c:pt>
                <c:pt idx="5219">
                  <c:v>16.488076</c:v>
                </c:pt>
                <c:pt idx="5220">
                  <c:v>16.488482000000001</c:v>
                </c:pt>
                <c:pt idx="5221">
                  <c:v>16.488922500000001</c:v>
                </c:pt>
                <c:pt idx="5222">
                  <c:v>16.489305999999999</c:v>
                </c:pt>
                <c:pt idx="5223">
                  <c:v>16.489777</c:v>
                </c:pt>
                <c:pt idx="5224">
                  <c:v>16.490171</c:v>
                </c:pt>
                <c:pt idx="5225">
                  <c:v>16.4906015</c:v>
                </c:pt>
                <c:pt idx="5226">
                  <c:v>16.4912435</c:v>
                </c:pt>
                <c:pt idx="5227">
                  <c:v>16.491694500000001</c:v>
                </c:pt>
                <c:pt idx="5228">
                  <c:v>16.492106499999998</c:v>
                </c:pt>
                <c:pt idx="5229">
                  <c:v>16.492528499999999</c:v>
                </c:pt>
                <c:pt idx="5230">
                  <c:v>16.492992999999998</c:v>
                </c:pt>
                <c:pt idx="5231">
                  <c:v>16.493463999999999</c:v>
                </c:pt>
                <c:pt idx="5232">
                  <c:v>16.493830500000001</c:v>
                </c:pt>
                <c:pt idx="5233">
                  <c:v>16.494235</c:v>
                </c:pt>
                <c:pt idx="5234">
                  <c:v>16.494688499999999</c:v>
                </c:pt>
                <c:pt idx="5235">
                  <c:v>16.495035000000001</c:v>
                </c:pt>
                <c:pt idx="5236">
                  <c:v>16.495359499999999</c:v>
                </c:pt>
                <c:pt idx="5237">
                  <c:v>16.495638</c:v>
                </c:pt>
                <c:pt idx="5238">
                  <c:v>16.4959475</c:v>
                </c:pt>
                <c:pt idx="5239">
                  <c:v>16.496312</c:v>
                </c:pt>
                <c:pt idx="5240">
                  <c:v>16.496589</c:v>
                </c:pt>
                <c:pt idx="5241">
                  <c:v>16.496838</c:v>
                </c:pt>
                <c:pt idx="5242">
                  <c:v>16.497129000000001</c:v>
                </c:pt>
                <c:pt idx="5243">
                  <c:v>16.4973545</c:v>
                </c:pt>
                <c:pt idx="5244">
                  <c:v>16.497625499999998</c:v>
                </c:pt>
                <c:pt idx="5245">
                  <c:v>16.497872000000001</c:v>
                </c:pt>
                <c:pt idx="5246">
                  <c:v>16.498125999999999</c:v>
                </c:pt>
                <c:pt idx="5247">
                  <c:v>16.498463999999998</c:v>
                </c:pt>
                <c:pt idx="5248">
                  <c:v>16.498718</c:v>
                </c:pt>
                <c:pt idx="5249">
                  <c:v>16.498931500000001</c:v>
                </c:pt>
                <c:pt idx="5250">
                  <c:v>16.499127999999999</c:v>
                </c:pt>
                <c:pt idx="5251">
                  <c:v>16.499360500000002</c:v>
                </c:pt>
                <c:pt idx="5252">
                  <c:v>16.499639999999999</c:v>
                </c:pt>
                <c:pt idx="5253">
                  <c:v>16.499806</c:v>
                </c:pt>
                <c:pt idx="5254">
                  <c:v>16.500008999999999</c:v>
                </c:pt>
                <c:pt idx="5255">
                  <c:v>16.500273</c:v>
                </c:pt>
                <c:pt idx="5256">
                  <c:v>16.500498499999999</c:v>
                </c:pt>
                <c:pt idx="5257">
                  <c:v>16.500692999999998</c:v>
                </c:pt>
                <c:pt idx="5258">
                  <c:v>16.500896000000001</c:v>
                </c:pt>
                <c:pt idx="5259">
                  <c:v>16.501035000000002</c:v>
                </c:pt>
                <c:pt idx="5260">
                  <c:v>16.501247499999998</c:v>
                </c:pt>
                <c:pt idx="5261">
                  <c:v>16.501449000000001</c:v>
                </c:pt>
                <c:pt idx="5262">
                  <c:v>16.501538</c:v>
                </c:pt>
                <c:pt idx="5263">
                  <c:v>16.501784499999999</c:v>
                </c:pt>
                <c:pt idx="5264">
                  <c:v>16.502027999999999</c:v>
                </c:pt>
                <c:pt idx="5265">
                  <c:v>16.502233</c:v>
                </c:pt>
                <c:pt idx="5266">
                  <c:v>16.502388499999999</c:v>
                </c:pt>
                <c:pt idx="5267">
                  <c:v>16.502538000000001</c:v>
                </c:pt>
                <c:pt idx="5268">
                  <c:v>16.502791000000002</c:v>
                </c:pt>
                <c:pt idx="5269">
                  <c:v>16.502978500000001</c:v>
                </c:pt>
                <c:pt idx="5270">
                  <c:v>16.503067000000001</c:v>
                </c:pt>
                <c:pt idx="5271">
                  <c:v>16.503151500000001</c:v>
                </c:pt>
                <c:pt idx="5272">
                  <c:v>16.5032855</c:v>
                </c:pt>
                <c:pt idx="5273">
                  <c:v>16.503492000000001</c:v>
                </c:pt>
                <c:pt idx="5274">
                  <c:v>16.503612499999999</c:v>
                </c:pt>
                <c:pt idx="5275">
                  <c:v>16.503738500000001</c:v>
                </c:pt>
                <c:pt idx="5276">
                  <c:v>16.503878</c:v>
                </c:pt>
                <c:pt idx="5277">
                  <c:v>16.5039905</c:v>
                </c:pt>
                <c:pt idx="5278">
                  <c:v>16.5041075</c:v>
                </c:pt>
                <c:pt idx="5279">
                  <c:v>16.504259000000001</c:v>
                </c:pt>
                <c:pt idx="5280">
                  <c:v>16.504383000000001</c:v>
                </c:pt>
                <c:pt idx="5281">
                  <c:v>16.504577000000001</c:v>
                </c:pt>
                <c:pt idx="5282">
                  <c:v>16.504686499999998</c:v>
                </c:pt>
                <c:pt idx="5283">
                  <c:v>16.504819000000001</c:v>
                </c:pt>
                <c:pt idx="5284">
                  <c:v>16.504984</c:v>
                </c:pt>
                <c:pt idx="5285">
                  <c:v>16.505107500000001</c:v>
                </c:pt>
                <c:pt idx="5286">
                  <c:v>16.505274</c:v>
                </c:pt>
                <c:pt idx="5287">
                  <c:v>16.5054205</c:v>
                </c:pt>
                <c:pt idx="5288">
                  <c:v>16.505615500000001</c:v>
                </c:pt>
                <c:pt idx="5289">
                  <c:v>16.505818999999999</c:v>
                </c:pt>
                <c:pt idx="5290">
                  <c:v>16.505923500000002</c:v>
                </c:pt>
                <c:pt idx="5291">
                  <c:v>16.506058500000002</c:v>
                </c:pt>
                <c:pt idx="5292">
                  <c:v>16.506171999999999</c:v>
                </c:pt>
                <c:pt idx="5293">
                  <c:v>16.506314</c:v>
                </c:pt>
                <c:pt idx="5294">
                  <c:v>16.506509999999999</c:v>
                </c:pt>
                <c:pt idx="5295">
                  <c:v>16.506679500000001</c:v>
                </c:pt>
                <c:pt idx="5296">
                  <c:v>16.506884499999998</c:v>
                </c:pt>
                <c:pt idx="5297">
                  <c:v>16.507126499999998</c:v>
                </c:pt>
                <c:pt idx="5298">
                  <c:v>16.507331999999998</c:v>
                </c:pt>
                <c:pt idx="5299">
                  <c:v>16.507477999999999</c:v>
                </c:pt>
                <c:pt idx="5300">
                  <c:v>16.507624</c:v>
                </c:pt>
                <c:pt idx="5301">
                  <c:v>16.507781000000001</c:v>
                </c:pt>
                <c:pt idx="5302">
                  <c:v>16.507940999999999</c:v>
                </c:pt>
                <c:pt idx="5303">
                  <c:v>16.508097499999998</c:v>
                </c:pt>
                <c:pt idx="5304">
                  <c:v>16.508308499999998</c:v>
                </c:pt>
                <c:pt idx="5305">
                  <c:v>16.5085275</c:v>
                </c:pt>
                <c:pt idx="5306">
                  <c:v>16.5086865</c:v>
                </c:pt>
                <c:pt idx="5307">
                  <c:v>16.5088565</c:v>
                </c:pt>
                <c:pt idx="5308">
                  <c:v>16.509094000000001</c:v>
                </c:pt>
                <c:pt idx="5309">
                  <c:v>16.509367000000001</c:v>
                </c:pt>
                <c:pt idx="5310">
                  <c:v>16.509706999999999</c:v>
                </c:pt>
                <c:pt idx="5311">
                  <c:v>16.509952500000001</c:v>
                </c:pt>
                <c:pt idx="5312">
                  <c:v>16.510532999999999</c:v>
                </c:pt>
                <c:pt idx="5313">
                  <c:v>16.510933999999999</c:v>
                </c:pt>
                <c:pt idx="5314">
                  <c:v>16.511251000000001</c:v>
                </c:pt>
                <c:pt idx="5315">
                  <c:v>16.511963000000002</c:v>
                </c:pt>
                <c:pt idx="5316">
                  <c:v>16.512399500000001</c:v>
                </c:pt>
                <c:pt idx="5317">
                  <c:v>16.512789999999999</c:v>
                </c:pt>
                <c:pt idx="5318">
                  <c:v>16.513386000000001</c:v>
                </c:pt>
                <c:pt idx="5319">
                  <c:v>16.513791000000001</c:v>
                </c:pt>
                <c:pt idx="5320">
                  <c:v>16.514096500000001</c:v>
                </c:pt>
                <c:pt idx="5321">
                  <c:v>16.514512</c:v>
                </c:pt>
                <c:pt idx="5322">
                  <c:v>16.5148625</c:v>
                </c:pt>
                <c:pt idx="5323">
                  <c:v>16.515327500000001</c:v>
                </c:pt>
                <c:pt idx="5324">
                  <c:v>16.515849500000002</c:v>
                </c:pt>
                <c:pt idx="5325">
                  <c:v>16.516062999999999</c:v>
                </c:pt>
                <c:pt idx="5326">
                  <c:v>16.516469999999998</c:v>
                </c:pt>
                <c:pt idx="5327">
                  <c:v>16.5166635</c:v>
                </c:pt>
                <c:pt idx="5328">
                  <c:v>16.516978999999999</c:v>
                </c:pt>
                <c:pt idx="5329">
                  <c:v>16.517344000000001</c:v>
                </c:pt>
                <c:pt idx="5330">
                  <c:v>16.517766000000002</c:v>
                </c:pt>
                <c:pt idx="5331">
                  <c:v>16.518163999999999</c:v>
                </c:pt>
                <c:pt idx="5332">
                  <c:v>16.518391000000001</c:v>
                </c:pt>
                <c:pt idx="5333">
                  <c:v>16.518601</c:v>
                </c:pt>
                <c:pt idx="5334">
                  <c:v>16.518803500000001</c:v>
                </c:pt>
                <c:pt idx="5335">
                  <c:v>16.519022499999998</c:v>
                </c:pt>
                <c:pt idx="5336">
                  <c:v>16.519360500000001</c:v>
                </c:pt>
                <c:pt idx="5337">
                  <c:v>16.5195775</c:v>
                </c:pt>
                <c:pt idx="5338">
                  <c:v>16.519790499999999</c:v>
                </c:pt>
                <c:pt idx="5339">
                  <c:v>16.520133000000001</c:v>
                </c:pt>
                <c:pt idx="5340">
                  <c:v>16.5203205</c:v>
                </c:pt>
                <c:pt idx="5341">
                  <c:v>16.520333999999998</c:v>
                </c:pt>
                <c:pt idx="5342">
                  <c:v>16.520462500000001</c:v>
                </c:pt>
                <c:pt idx="5343">
                  <c:v>16.520702499999999</c:v>
                </c:pt>
                <c:pt idx="5344">
                  <c:v>16.520875</c:v>
                </c:pt>
                <c:pt idx="5345">
                  <c:v>16.520972499999999</c:v>
                </c:pt>
                <c:pt idx="5346">
                  <c:v>16.521045999999998</c:v>
                </c:pt>
                <c:pt idx="5347">
                  <c:v>16.5211045</c:v>
                </c:pt>
                <c:pt idx="5348">
                  <c:v>16.521183499999999</c:v>
                </c:pt>
                <c:pt idx="5349">
                  <c:v>16.521281000000002</c:v>
                </c:pt>
                <c:pt idx="5350">
                  <c:v>16.521360999999999</c:v>
                </c:pt>
                <c:pt idx="5351">
                  <c:v>16.521470999999998</c:v>
                </c:pt>
                <c:pt idx="5352">
                  <c:v>16.521556499999999</c:v>
                </c:pt>
                <c:pt idx="5353">
                  <c:v>16.521636000000001</c:v>
                </c:pt>
                <c:pt idx="5354">
                  <c:v>16.521528499999999</c:v>
                </c:pt>
                <c:pt idx="5355">
                  <c:v>16.5213155</c:v>
                </c:pt>
                <c:pt idx="5356">
                  <c:v>16.521045999999998</c:v>
                </c:pt>
                <c:pt idx="5357">
                  <c:v>16.520997999999999</c:v>
                </c:pt>
                <c:pt idx="5358">
                  <c:v>16.520981500000001</c:v>
                </c:pt>
                <c:pt idx="5359">
                  <c:v>16.520976000000001</c:v>
                </c:pt>
                <c:pt idx="5360">
                  <c:v>16.520929500000001</c:v>
                </c:pt>
                <c:pt idx="5361">
                  <c:v>16.520834499999999</c:v>
                </c:pt>
                <c:pt idx="5362">
                  <c:v>16.520502499999999</c:v>
                </c:pt>
                <c:pt idx="5363">
                  <c:v>16.520224500000001</c:v>
                </c:pt>
                <c:pt idx="5364">
                  <c:v>16.520049</c:v>
                </c:pt>
                <c:pt idx="5365">
                  <c:v>16.519615000000002</c:v>
                </c:pt>
                <c:pt idx="5366">
                  <c:v>16.519530500000002</c:v>
                </c:pt>
                <c:pt idx="5367">
                  <c:v>16.5194665</c:v>
                </c:pt>
                <c:pt idx="5368">
                  <c:v>16.518986999999999</c:v>
                </c:pt>
                <c:pt idx="5369">
                  <c:v>16.518622999999998</c:v>
                </c:pt>
                <c:pt idx="5370">
                  <c:v>16.518546499999999</c:v>
                </c:pt>
                <c:pt idx="5371">
                  <c:v>16.518277999999999</c:v>
                </c:pt>
                <c:pt idx="5372">
                  <c:v>16.518084999999999</c:v>
                </c:pt>
                <c:pt idx="5373">
                  <c:v>16.517775499999999</c:v>
                </c:pt>
                <c:pt idx="5374">
                  <c:v>16.517557</c:v>
                </c:pt>
                <c:pt idx="5375">
                  <c:v>16.517307500000001</c:v>
                </c:pt>
                <c:pt idx="5376">
                  <c:v>16.516992999999999</c:v>
                </c:pt>
                <c:pt idx="5377">
                  <c:v>16.516760000000001</c:v>
                </c:pt>
                <c:pt idx="5378">
                  <c:v>16.516553999999999</c:v>
                </c:pt>
                <c:pt idx="5379">
                  <c:v>16.516342000000002</c:v>
                </c:pt>
                <c:pt idx="5380">
                  <c:v>16.516175</c:v>
                </c:pt>
                <c:pt idx="5381">
                  <c:v>16.515935500000001</c:v>
                </c:pt>
                <c:pt idx="5382">
                  <c:v>16.515732499999999</c:v>
                </c:pt>
                <c:pt idx="5383">
                  <c:v>16.515476499999998</c:v>
                </c:pt>
                <c:pt idx="5384">
                  <c:v>16.515075</c:v>
                </c:pt>
                <c:pt idx="5385">
                  <c:v>16.514858</c:v>
                </c:pt>
                <c:pt idx="5386">
                  <c:v>16.514676000000001</c:v>
                </c:pt>
                <c:pt idx="5387">
                  <c:v>16.514498500000002</c:v>
                </c:pt>
                <c:pt idx="5388">
                  <c:v>16.5142585</c:v>
                </c:pt>
                <c:pt idx="5389">
                  <c:v>16.514006500000001</c:v>
                </c:pt>
                <c:pt idx="5390">
                  <c:v>16.513776499999999</c:v>
                </c:pt>
                <c:pt idx="5391">
                  <c:v>16.513536999999999</c:v>
                </c:pt>
                <c:pt idx="5392">
                  <c:v>16.513313</c:v>
                </c:pt>
                <c:pt idx="5393">
                  <c:v>16.513079000000001</c:v>
                </c:pt>
                <c:pt idx="5394">
                  <c:v>16.512824500000001</c:v>
                </c:pt>
                <c:pt idx="5395">
                  <c:v>16.512622499999999</c:v>
                </c:pt>
                <c:pt idx="5396">
                  <c:v>16.512392999999999</c:v>
                </c:pt>
                <c:pt idx="5397">
                  <c:v>16.512183499999999</c:v>
                </c:pt>
                <c:pt idx="5398">
                  <c:v>16.512021499999999</c:v>
                </c:pt>
                <c:pt idx="5399">
                  <c:v>16.511796499999999</c:v>
                </c:pt>
                <c:pt idx="5400">
                  <c:v>16.511678</c:v>
                </c:pt>
                <c:pt idx="5401">
                  <c:v>16.511528500000001</c:v>
                </c:pt>
                <c:pt idx="5402">
                  <c:v>16.511331999999999</c:v>
                </c:pt>
                <c:pt idx="5403">
                  <c:v>16.511209999999998</c:v>
                </c:pt>
                <c:pt idx="5404">
                  <c:v>16.511087499999999</c:v>
                </c:pt>
                <c:pt idx="5405">
                  <c:v>16.5109125</c:v>
                </c:pt>
                <c:pt idx="5406">
                  <c:v>16.510760000000001</c:v>
                </c:pt>
                <c:pt idx="5407">
                  <c:v>16.510458</c:v>
                </c:pt>
                <c:pt idx="5408">
                  <c:v>16.510118500000001</c:v>
                </c:pt>
                <c:pt idx="5409">
                  <c:v>16.5098585</c:v>
                </c:pt>
                <c:pt idx="5410">
                  <c:v>16.509730999999999</c:v>
                </c:pt>
                <c:pt idx="5411">
                  <c:v>16.509619000000001</c:v>
                </c:pt>
                <c:pt idx="5412">
                  <c:v>16.509509999999999</c:v>
                </c:pt>
                <c:pt idx="5413">
                  <c:v>16.5094025</c:v>
                </c:pt>
                <c:pt idx="5414">
                  <c:v>16.509346000000001</c:v>
                </c:pt>
                <c:pt idx="5415">
                  <c:v>16.509328</c:v>
                </c:pt>
                <c:pt idx="5416">
                  <c:v>16.509370000000001</c:v>
                </c:pt>
                <c:pt idx="5417">
                  <c:v>16.509399500000001</c:v>
                </c:pt>
                <c:pt idx="5418">
                  <c:v>16.5093985</c:v>
                </c:pt>
                <c:pt idx="5419">
                  <c:v>16.509444500000001</c:v>
                </c:pt>
                <c:pt idx="5420">
                  <c:v>16.509519000000001</c:v>
                </c:pt>
                <c:pt idx="5421">
                  <c:v>16.509459499999998</c:v>
                </c:pt>
                <c:pt idx="5422">
                  <c:v>16.5094475</c:v>
                </c:pt>
                <c:pt idx="5423">
                  <c:v>16.509528500000002</c:v>
                </c:pt>
                <c:pt idx="5424">
                  <c:v>16.509553</c:v>
                </c:pt>
                <c:pt idx="5425">
                  <c:v>16.509573500000002</c:v>
                </c:pt>
                <c:pt idx="5426">
                  <c:v>16.509673499999998</c:v>
                </c:pt>
                <c:pt idx="5427">
                  <c:v>16.509778499999999</c:v>
                </c:pt>
                <c:pt idx="5428">
                  <c:v>16.5098935</c:v>
                </c:pt>
                <c:pt idx="5429">
                  <c:v>16.510002499999999</c:v>
                </c:pt>
                <c:pt idx="5430">
                  <c:v>16.510187500000001</c:v>
                </c:pt>
                <c:pt idx="5431">
                  <c:v>16.5103805</c:v>
                </c:pt>
                <c:pt idx="5432">
                  <c:v>16.510567999999999</c:v>
                </c:pt>
                <c:pt idx="5433">
                  <c:v>16.5107505</c:v>
                </c:pt>
                <c:pt idx="5434">
                  <c:v>16.510990499999998</c:v>
                </c:pt>
                <c:pt idx="5435">
                  <c:v>16.5112165</c:v>
                </c:pt>
                <c:pt idx="5436">
                  <c:v>16.511432500000002</c:v>
                </c:pt>
                <c:pt idx="5437">
                  <c:v>16.511655000000001</c:v>
                </c:pt>
                <c:pt idx="5438">
                  <c:v>16.511903</c:v>
                </c:pt>
                <c:pt idx="5439">
                  <c:v>16.512266</c:v>
                </c:pt>
                <c:pt idx="5440">
                  <c:v>16.512585999999999</c:v>
                </c:pt>
                <c:pt idx="5441">
                  <c:v>16.5129375</c:v>
                </c:pt>
                <c:pt idx="5442">
                  <c:v>16.513221999999999</c:v>
                </c:pt>
                <c:pt idx="5443">
                  <c:v>16.5135015</c:v>
                </c:pt>
                <c:pt idx="5444">
                  <c:v>16.513817</c:v>
                </c:pt>
                <c:pt idx="5445">
                  <c:v>16.514113000000002</c:v>
                </c:pt>
                <c:pt idx="5446">
                  <c:v>16.514448999999999</c:v>
                </c:pt>
                <c:pt idx="5447">
                  <c:v>16.514787500000001</c:v>
                </c:pt>
                <c:pt idx="5448">
                  <c:v>16.515131499999999</c:v>
                </c:pt>
                <c:pt idx="5449">
                  <c:v>16.515535</c:v>
                </c:pt>
                <c:pt idx="5450">
                  <c:v>16.515896999999999</c:v>
                </c:pt>
                <c:pt idx="5451">
                  <c:v>16.516302</c:v>
                </c:pt>
                <c:pt idx="5452">
                  <c:v>16.516786500000002</c:v>
                </c:pt>
                <c:pt idx="5453">
                  <c:v>16.517212000000001</c:v>
                </c:pt>
                <c:pt idx="5454">
                  <c:v>16.517639500000001</c:v>
                </c:pt>
                <c:pt idx="5455">
                  <c:v>16.518047500000002</c:v>
                </c:pt>
                <c:pt idx="5456">
                  <c:v>16.518543000000001</c:v>
                </c:pt>
                <c:pt idx="5457">
                  <c:v>16.519083999999999</c:v>
                </c:pt>
                <c:pt idx="5458">
                  <c:v>16.519441</c:v>
                </c:pt>
                <c:pt idx="5459">
                  <c:v>16.519826000000002</c:v>
                </c:pt>
                <c:pt idx="5460">
                  <c:v>16.520153499999999</c:v>
                </c:pt>
                <c:pt idx="5461">
                  <c:v>16.520483500000001</c:v>
                </c:pt>
                <c:pt idx="5462">
                  <c:v>16.520893000000001</c:v>
                </c:pt>
                <c:pt idx="5463">
                  <c:v>16.521293</c:v>
                </c:pt>
                <c:pt idx="5464">
                  <c:v>16.5216855</c:v>
                </c:pt>
                <c:pt idx="5465">
                  <c:v>16.522126</c:v>
                </c:pt>
                <c:pt idx="5466">
                  <c:v>16.5224595</c:v>
                </c:pt>
                <c:pt idx="5467">
                  <c:v>16.5227945</c:v>
                </c:pt>
                <c:pt idx="5468">
                  <c:v>16.523130999999999</c:v>
                </c:pt>
                <c:pt idx="5469">
                  <c:v>16.523436</c:v>
                </c:pt>
                <c:pt idx="5470">
                  <c:v>16.523786000000001</c:v>
                </c:pt>
                <c:pt idx="5471">
                  <c:v>16.524041499999999</c:v>
                </c:pt>
                <c:pt idx="5472">
                  <c:v>16.524303500000002</c:v>
                </c:pt>
                <c:pt idx="5473">
                  <c:v>16.5246955</c:v>
                </c:pt>
                <c:pt idx="5474">
                  <c:v>16.524969500000001</c:v>
                </c:pt>
                <c:pt idx="5475">
                  <c:v>16.5251825</c:v>
                </c:pt>
                <c:pt idx="5476">
                  <c:v>16.525418000000002</c:v>
                </c:pt>
                <c:pt idx="5477">
                  <c:v>16.5256425</c:v>
                </c:pt>
                <c:pt idx="5478">
                  <c:v>16.525828499999999</c:v>
                </c:pt>
                <c:pt idx="5479">
                  <c:v>16.525986500000002</c:v>
                </c:pt>
                <c:pt idx="5480">
                  <c:v>16.5261405</c:v>
                </c:pt>
                <c:pt idx="5481">
                  <c:v>16.526288000000001</c:v>
                </c:pt>
                <c:pt idx="5482">
                  <c:v>16.526436</c:v>
                </c:pt>
                <c:pt idx="5483">
                  <c:v>16.526514500000001</c:v>
                </c:pt>
                <c:pt idx="5484">
                  <c:v>16.526604500000001</c:v>
                </c:pt>
                <c:pt idx="5485">
                  <c:v>16.526684500000002</c:v>
                </c:pt>
                <c:pt idx="5486">
                  <c:v>16.5267175</c:v>
                </c:pt>
                <c:pt idx="5487">
                  <c:v>16.5266965</c:v>
                </c:pt>
                <c:pt idx="5488">
                  <c:v>16.526744000000001</c:v>
                </c:pt>
                <c:pt idx="5489">
                  <c:v>16.526761999999998</c:v>
                </c:pt>
                <c:pt idx="5490">
                  <c:v>16.5267315</c:v>
                </c:pt>
                <c:pt idx="5491">
                  <c:v>16.5266655</c:v>
                </c:pt>
                <c:pt idx="5492">
                  <c:v>16.526610999999999</c:v>
                </c:pt>
                <c:pt idx="5493">
                  <c:v>16.526546500000002</c:v>
                </c:pt>
                <c:pt idx="5494">
                  <c:v>16.526321500000002</c:v>
                </c:pt>
                <c:pt idx="5495">
                  <c:v>16.526156499999999</c:v>
                </c:pt>
                <c:pt idx="5496">
                  <c:v>16.525960999999999</c:v>
                </c:pt>
                <c:pt idx="5497">
                  <c:v>16.525713500000002</c:v>
                </c:pt>
                <c:pt idx="5498">
                  <c:v>16.525445000000001</c:v>
                </c:pt>
                <c:pt idx="5499">
                  <c:v>16.525212500000002</c:v>
                </c:pt>
                <c:pt idx="5500">
                  <c:v>16.525100000000002</c:v>
                </c:pt>
                <c:pt idx="5501">
                  <c:v>16.524823999999999</c:v>
                </c:pt>
                <c:pt idx="5502">
                  <c:v>16.524514</c:v>
                </c:pt>
                <c:pt idx="5503">
                  <c:v>16.524221000000001</c:v>
                </c:pt>
                <c:pt idx="5504">
                  <c:v>16.523984500000001</c:v>
                </c:pt>
                <c:pt idx="5505">
                  <c:v>16.5236755</c:v>
                </c:pt>
                <c:pt idx="5506">
                  <c:v>16.523411500000002</c:v>
                </c:pt>
                <c:pt idx="5507">
                  <c:v>16.523108999999998</c:v>
                </c:pt>
                <c:pt idx="5508">
                  <c:v>16.522857999999999</c:v>
                </c:pt>
                <c:pt idx="5509">
                  <c:v>16.522583000000001</c:v>
                </c:pt>
                <c:pt idx="5510">
                  <c:v>16.5223665</c:v>
                </c:pt>
                <c:pt idx="5511">
                  <c:v>16.5219445</c:v>
                </c:pt>
                <c:pt idx="5512">
                  <c:v>16.521485999999999</c:v>
                </c:pt>
                <c:pt idx="5513">
                  <c:v>16.521201999999999</c:v>
                </c:pt>
                <c:pt idx="5514">
                  <c:v>16.5209285</c:v>
                </c:pt>
                <c:pt idx="5515">
                  <c:v>16.520599499999999</c:v>
                </c:pt>
                <c:pt idx="5516">
                  <c:v>16.520275999999999</c:v>
                </c:pt>
                <c:pt idx="5517">
                  <c:v>16.5200745</c:v>
                </c:pt>
                <c:pt idx="5518">
                  <c:v>16.519892500000001</c:v>
                </c:pt>
                <c:pt idx="5519">
                  <c:v>16.519770000000001</c:v>
                </c:pt>
                <c:pt idx="5520">
                  <c:v>16.519568</c:v>
                </c:pt>
                <c:pt idx="5521">
                  <c:v>16.519357499999998</c:v>
                </c:pt>
                <c:pt idx="5522">
                  <c:v>16.519138999999999</c:v>
                </c:pt>
                <c:pt idx="5523">
                  <c:v>16.5189615</c:v>
                </c:pt>
                <c:pt idx="5524">
                  <c:v>16.518779500000001</c:v>
                </c:pt>
                <c:pt idx="5525">
                  <c:v>16.518546499999999</c:v>
                </c:pt>
                <c:pt idx="5526">
                  <c:v>16.5183195</c:v>
                </c:pt>
                <c:pt idx="5527">
                  <c:v>16.518193</c:v>
                </c:pt>
                <c:pt idx="5528">
                  <c:v>16.5180595</c:v>
                </c:pt>
                <c:pt idx="5529">
                  <c:v>16.517904999999999</c:v>
                </c:pt>
                <c:pt idx="5530">
                  <c:v>16.517768499999999</c:v>
                </c:pt>
                <c:pt idx="5531">
                  <c:v>16.517728999999999</c:v>
                </c:pt>
                <c:pt idx="5532">
                  <c:v>16.517685499999999</c:v>
                </c:pt>
                <c:pt idx="5533">
                  <c:v>16.5176585</c:v>
                </c:pt>
                <c:pt idx="5534">
                  <c:v>16.517633499999999</c:v>
                </c:pt>
                <c:pt idx="5535">
                  <c:v>16.517614999999999</c:v>
                </c:pt>
                <c:pt idx="5536">
                  <c:v>16.517585499999999</c:v>
                </c:pt>
                <c:pt idx="5537">
                  <c:v>16.517624999999999</c:v>
                </c:pt>
                <c:pt idx="5538">
                  <c:v>16.517700999999999</c:v>
                </c:pt>
                <c:pt idx="5539">
                  <c:v>16.5178045</c:v>
                </c:pt>
                <c:pt idx="5540">
                  <c:v>16.517893000000001</c:v>
                </c:pt>
                <c:pt idx="5541">
                  <c:v>16.518029500000001</c:v>
                </c:pt>
                <c:pt idx="5542">
                  <c:v>16.518146000000002</c:v>
                </c:pt>
                <c:pt idx="5543">
                  <c:v>16.518252</c:v>
                </c:pt>
                <c:pt idx="5544">
                  <c:v>16.518329999999999</c:v>
                </c:pt>
                <c:pt idx="5545">
                  <c:v>16.5184125</c:v>
                </c:pt>
                <c:pt idx="5546">
                  <c:v>16.518593500000001</c:v>
                </c:pt>
                <c:pt idx="5547">
                  <c:v>16.5187235</c:v>
                </c:pt>
                <c:pt idx="5548">
                  <c:v>16.518866500000001</c:v>
                </c:pt>
                <c:pt idx="5549">
                  <c:v>16.519024999999999</c:v>
                </c:pt>
                <c:pt idx="5550">
                  <c:v>16.519136</c:v>
                </c:pt>
                <c:pt idx="5551">
                  <c:v>16.519224999999999</c:v>
                </c:pt>
                <c:pt idx="5552">
                  <c:v>16.519381500000001</c:v>
                </c:pt>
                <c:pt idx="5553">
                  <c:v>16.519518999999999</c:v>
                </c:pt>
                <c:pt idx="5554">
                  <c:v>16.519722999999999</c:v>
                </c:pt>
                <c:pt idx="5555">
                  <c:v>16.519842000000001</c:v>
                </c:pt>
                <c:pt idx="5556">
                  <c:v>16.519936999999999</c:v>
                </c:pt>
                <c:pt idx="5557">
                  <c:v>16.520071999999999</c:v>
                </c:pt>
                <c:pt idx="5558">
                  <c:v>16.520197</c:v>
                </c:pt>
                <c:pt idx="5559">
                  <c:v>16.5203095</c:v>
                </c:pt>
                <c:pt idx="5560">
                  <c:v>16.520384</c:v>
                </c:pt>
                <c:pt idx="5561">
                  <c:v>16.520378999999998</c:v>
                </c:pt>
                <c:pt idx="5562">
                  <c:v>16.520417500000001</c:v>
                </c:pt>
                <c:pt idx="5563">
                  <c:v>16.520450499999999</c:v>
                </c:pt>
                <c:pt idx="5564">
                  <c:v>16.520488</c:v>
                </c:pt>
                <c:pt idx="5565">
                  <c:v>16.520515</c:v>
                </c:pt>
                <c:pt idx="5566">
                  <c:v>16.520571499999999</c:v>
                </c:pt>
                <c:pt idx="5567">
                  <c:v>16.520615499999998</c:v>
                </c:pt>
                <c:pt idx="5568">
                  <c:v>16.520652999999999</c:v>
                </c:pt>
                <c:pt idx="5569">
                  <c:v>16.520727000000001</c:v>
                </c:pt>
                <c:pt idx="5570">
                  <c:v>16.520812499999998</c:v>
                </c:pt>
                <c:pt idx="5571">
                  <c:v>16.520839500000001</c:v>
                </c:pt>
                <c:pt idx="5572">
                  <c:v>16.520887000000002</c:v>
                </c:pt>
                <c:pt idx="5573">
                  <c:v>16.520963999999999</c:v>
                </c:pt>
                <c:pt idx="5574">
                  <c:v>16.521056999999999</c:v>
                </c:pt>
                <c:pt idx="5575">
                  <c:v>16.521128000000001</c:v>
                </c:pt>
                <c:pt idx="5576">
                  <c:v>16.521174000000002</c:v>
                </c:pt>
                <c:pt idx="5577">
                  <c:v>16.521220499999998</c:v>
                </c:pt>
                <c:pt idx="5578">
                  <c:v>16.521241500000002</c:v>
                </c:pt>
                <c:pt idx="5579">
                  <c:v>16.521225999999999</c:v>
                </c:pt>
                <c:pt idx="5580">
                  <c:v>16.521212500000001</c:v>
                </c:pt>
                <c:pt idx="5581">
                  <c:v>16.521180000000001</c:v>
                </c:pt>
                <c:pt idx="5582">
                  <c:v>16.5211595</c:v>
                </c:pt>
                <c:pt idx="5583">
                  <c:v>16.521108999999999</c:v>
                </c:pt>
                <c:pt idx="5584">
                  <c:v>16.5211045</c:v>
                </c:pt>
                <c:pt idx="5585">
                  <c:v>16.521087999999999</c:v>
                </c:pt>
                <c:pt idx="5586">
                  <c:v>16.521072</c:v>
                </c:pt>
                <c:pt idx="5587">
                  <c:v>16.521076499999999</c:v>
                </c:pt>
                <c:pt idx="5588">
                  <c:v>16.521184999999999</c:v>
                </c:pt>
                <c:pt idx="5589">
                  <c:v>16.5211185</c:v>
                </c:pt>
                <c:pt idx="5590">
                  <c:v>16.521077999999999</c:v>
                </c:pt>
                <c:pt idx="5591">
                  <c:v>16.521040499999998</c:v>
                </c:pt>
                <c:pt idx="5592">
                  <c:v>16.520722500000002</c:v>
                </c:pt>
                <c:pt idx="5593">
                  <c:v>16.520571</c:v>
                </c:pt>
                <c:pt idx="5594">
                  <c:v>16.520541000000001</c:v>
                </c:pt>
                <c:pt idx="5595">
                  <c:v>16.520561000000001</c:v>
                </c:pt>
                <c:pt idx="5596">
                  <c:v>16.520534000000001</c:v>
                </c:pt>
                <c:pt idx="5597">
                  <c:v>16.520525499999998</c:v>
                </c:pt>
                <c:pt idx="5598">
                  <c:v>16.520502499999999</c:v>
                </c:pt>
                <c:pt idx="5599">
                  <c:v>16.520455999999999</c:v>
                </c:pt>
                <c:pt idx="5600">
                  <c:v>16.520381499999999</c:v>
                </c:pt>
                <c:pt idx="5601">
                  <c:v>16.520320999999999</c:v>
                </c:pt>
                <c:pt idx="5602">
                  <c:v>16.520292999999999</c:v>
                </c:pt>
                <c:pt idx="5603">
                  <c:v>16.5203275</c:v>
                </c:pt>
                <c:pt idx="5604">
                  <c:v>16.520337999999999</c:v>
                </c:pt>
                <c:pt idx="5605">
                  <c:v>16.5203585</c:v>
                </c:pt>
                <c:pt idx="5606">
                  <c:v>16.520386999999999</c:v>
                </c:pt>
                <c:pt idx="5607">
                  <c:v>16.5202545</c:v>
                </c:pt>
                <c:pt idx="5608">
                  <c:v>16.520277499999999</c:v>
                </c:pt>
                <c:pt idx="5609">
                  <c:v>16.5202955</c:v>
                </c:pt>
                <c:pt idx="5610">
                  <c:v>16.520204</c:v>
                </c:pt>
                <c:pt idx="5611">
                  <c:v>16.520128</c:v>
                </c:pt>
                <c:pt idx="5612">
                  <c:v>16.520074999999999</c:v>
                </c:pt>
                <c:pt idx="5613">
                  <c:v>16.5199955</c:v>
                </c:pt>
                <c:pt idx="5614">
                  <c:v>16.519960000000001</c:v>
                </c:pt>
                <c:pt idx="5615">
                  <c:v>16.520001999999998</c:v>
                </c:pt>
                <c:pt idx="5616">
                  <c:v>16.520004499999999</c:v>
                </c:pt>
                <c:pt idx="5617">
                  <c:v>16.519825000000001</c:v>
                </c:pt>
                <c:pt idx="5618">
                  <c:v>16.519652999999998</c:v>
                </c:pt>
                <c:pt idx="5619">
                  <c:v>16.519605500000001</c:v>
                </c:pt>
                <c:pt idx="5620">
                  <c:v>16.519666999999998</c:v>
                </c:pt>
                <c:pt idx="5621">
                  <c:v>16.519669</c:v>
                </c:pt>
                <c:pt idx="5622">
                  <c:v>16.519593</c:v>
                </c:pt>
                <c:pt idx="5623">
                  <c:v>16.5195395</c:v>
                </c:pt>
                <c:pt idx="5624">
                  <c:v>16.519409500000002</c:v>
                </c:pt>
                <c:pt idx="5625">
                  <c:v>16.519196000000001</c:v>
                </c:pt>
                <c:pt idx="5626">
                  <c:v>16.519151000000001</c:v>
                </c:pt>
                <c:pt idx="5627">
                  <c:v>16.519098</c:v>
                </c:pt>
                <c:pt idx="5628">
                  <c:v>16.519054499999999</c:v>
                </c:pt>
                <c:pt idx="5629">
                  <c:v>16.518989000000001</c:v>
                </c:pt>
                <c:pt idx="5630">
                  <c:v>16.518891</c:v>
                </c:pt>
                <c:pt idx="5631">
                  <c:v>16.518753499999999</c:v>
                </c:pt>
                <c:pt idx="5632">
                  <c:v>16.518666</c:v>
                </c:pt>
                <c:pt idx="5633">
                  <c:v>16.5185225</c:v>
                </c:pt>
                <c:pt idx="5634">
                  <c:v>16.518429000000001</c:v>
                </c:pt>
                <c:pt idx="5635">
                  <c:v>16.5182845</c:v>
                </c:pt>
                <c:pt idx="5636">
                  <c:v>16.518115000000002</c:v>
                </c:pt>
                <c:pt idx="5637">
                  <c:v>16.517996</c:v>
                </c:pt>
                <c:pt idx="5638">
                  <c:v>16.517927</c:v>
                </c:pt>
                <c:pt idx="5639">
                  <c:v>16.5177765</c:v>
                </c:pt>
                <c:pt idx="5640">
                  <c:v>16.517523499999999</c:v>
                </c:pt>
                <c:pt idx="5641">
                  <c:v>16.5171375</c:v>
                </c:pt>
                <c:pt idx="5642">
                  <c:v>16.517001</c:v>
                </c:pt>
                <c:pt idx="5643">
                  <c:v>16.516756999999998</c:v>
                </c:pt>
                <c:pt idx="5644">
                  <c:v>16.516418999999999</c:v>
                </c:pt>
                <c:pt idx="5645">
                  <c:v>16.5157925</c:v>
                </c:pt>
                <c:pt idx="5646">
                  <c:v>16.5152155</c:v>
                </c:pt>
                <c:pt idx="5647">
                  <c:v>16.514850500000001</c:v>
                </c:pt>
                <c:pt idx="5648">
                  <c:v>16.5144965</c:v>
                </c:pt>
                <c:pt idx="5649">
                  <c:v>16.514118499999999</c:v>
                </c:pt>
                <c:pt idx="5650">
                  <c:v>16.513759499999999</c:v>
                </c:pt>
                <c:pt idx="5651">
                  <c:v>16.512958000000001</c:v>
                </c:pt>
                <c:pt idx="5652">
                  <c:v>16.512553</c:v>
                </c:pt>
                <c:pt idx="5653">
                  <c:v>16.512239999999998</c:v>
                </c:pt>
                <c:pt idx="5654">
                  <c:v>16.511936500000001</c:v>
                </c:pt>
                <c:pt idx="5655">
                  <c:v>16.5114245</c:v>
                </c:pt>
                <c:pt idx="5656">
                  <c:v>16.510881000000001</c:v>
                </c:pt>
                <c:pt idx="5657">
                  <c:v>16.510448</c:v>
                </c:pt>
                <c:pt idx="5658">
                  <c:v>16.510211999999999</c:v>
                </c:pt>
                <c:pt idx="5659">
                  <c:v>16.5099555</c:v>
                </c:pt>
                <c:pt idx="5660">
                  <c:v>16.509709000000001</c:v>
                </c:pt>
                <c:pt idx="5661">
                  <c:v>16.509218000000001</c:v>
                </c:pt>
                <c:pt idx="5662">
                  <c:v>16.508885499999998</c:v>
                </c:pt>
                <c:pt idx="5663">
                  <c:v>16.5083585</c:v>
                </c:pt>
                <c:pt idx="5664">
                  <c:v>16.508258000000001</c:v>
                </c:pt>
                <c:pt idx="5665">
                  <c:v>16.508074499999999</c:v>
                </c:pt>
                <c:pt idx="5666">
                  <c:v>16.507475499999998</c:v>
                </c:pt>
                <c:pt idx="5667">
                  <c:v>16.50684</c:v>
                </c:pt>
                <c:pt idx="5668">
                  <c:v>16.506474000000001</c:v>
                </c:pt>
                <c:pt idx="5669">
                  <c:v>16.5061955</c:v>
                </c:pt>
                <c:pt idx="5670">
                  <c:v>16.5060395</c:v>
                </c:pt>
                <c:pt idx="5671">
                  <c:v>16.505855</c:v>
                </c:pt>
                <c:pt idx="5672">
                  <c:v>16.505623</c:v>
                </c:pt>
                <c:pt idx="5673">
                  <c:v>16.5055415</c:v>
                </c:pt>
                <c:pt idx="5674">
                  <c:v>16.5054455</c:v>
                </c:pt>
                <c:pt idx="5675">
                  <c:v>16.505403999999999</c:v>
                </c:pt>
                <c:pt idx="5676">
                  <c:v>16.505281</c:v>
                </c:pt>
                <c:pt idx="5677">
                  <c:v>16.5050375</c:v>
                </c:pt>
                <c:pt idx="5678">
                  <c:v>16.504895000000001</c:v>
                </c:pt>
                <c:pt idx="5679">
                  <c:v>16.504778999999999</c:v>
                </c:pt>
                <c:pt idx="5680">
                  <c:v>16.5045605</c:v>
                </c:pt>
                <c:pt idx="5681">
                  <c:v>16.504431499999999</c:v>
                </c:pt>
                <c:pt idx="5682">
                  <c:v>16.504364500000001</c:v>
                </c:pt>
                <c:pt idx="5683">
                  <c:v>16.504118500000001</c:v>
                </c:pt>
                <c:pt idx="5684">
                  <c:v>16.503889999999998</c:v>
                </c:pt>
                <c:pt idx="5685">
                  <c:v>16.503647000000001</c:v>
                </c:pt>
                <c:pt idx="5686">
                  <c:v>16.503436000000001</c:v>
                </c:pt>
                <c:pt idx="5687">
                  <c:v>16.503337999999999</c:v>
                </c:pt>
                <c:pt idx="5688">
                  <c:v>16.502949999999998</c:v>
                </c:pt>
                <c:pt idx="5689">
                  <c:v>16.502803</c:v>
                </c:pt>
                <c:pt idx="5690">
                  <c:v>16.502700000000001</c:v>
                </c:pt>
                <c:pt idx="5691">
                  <c:v>16.502535000000002</c:v>
                </c:pt>
                <c:pt idx="5692">
                  <c:v>16.50215</c:v>
                </c:pt>
                <c:pt idx="5693">
                  <c:v>16.50178</c:v>
                </c:pt>
                <c:pt idx="5694">
                  <c:v>16.5015535</c:v>
                </c:pt>
                <c:pt idx="5695">
                  <c:v>16.501423500000001</c:v>
                </c:pt>
                <c:pt idx="5696">
                  <c:v>16.501250500000001</c:v>
                </c:pt>
                <c:pt idx="5697">
                  <c:v>16.501101500000001</c:v>
                </c:pt>
                <c:pt idx="5698">
                  <c:v>16.500912</c:v>
                </c:pt>
                <c:pt idx="5699">
                  <c:v>16.500712499999999</c:v>
                </c:pt>
                <c:pt idx="5700">
                  <c:v>16.500516000000001</c:v>
                </c:pt>
                <c:pt idx="5701">
                  <c:v>16.500260000000001</c:v>
                </c:pt>
                <c:pt idx="5702">
                  <c:v>16.500066499999999</c:v>
                </c:pt>
                <c:pt idx="5703">
                  <c:v>16.499839000000001</c:v>
                </c:pt>
                <c:pt idx="5704">
                  <c:v>16.499547499999998</c:v>
                </c:pt>
                <c:pt idx="5705">
                  <c:v>16.499397500000001</c:v>
                </c:pt>
                <c:pt idx="5706">
                  <c:v>16.499239500000002</c:v>
                </c:pt>
                <c:pt idx="5707">
                  <c:v>16.499035500000002</c:v>
                </c:pt>
                <c:pt idx="5708">
                  <c:v>16.498866</c:v>
                </c:pt>
                <c:pt idx="5709">
                  <c:v>16.498688999999999</c:v>
                </c:pt>
                <c:pt idx="5710">
                  <c:v>16.498507</c:v>
                </c:pt>
                <c:pt idx="5711">
                  <c:v>16.498329999999999</c:v>
                </c:pt>
                <c:pt idx="5712">
                  <c:v>16.498137499999999</c:v>
                </c:pt>
                <c:pt idx="5713">
                  <c:v>16.497954</c:v>
                </c:pt>
                <c:pt idx="5714">
                  <c:v>16.497782999999998</c:v>
                </c:pt>
                <c:pt idx="5715">
                  <c:v>16.4976485</c:v>
                </c:pt>
                <c:pt idx="5716">
                  <c:v>16.497532</c:v>
                </c:pt>
                <c:pt idx="5717">
                  <c:v>16.497370499999999</c:v>
                </c:pt>
                <c:pt idx="5718">
                  <c:v>16.497282999999999</c:v>
                </c:pt>
                <c:pt idx="5719">
                  <c:v>16.497186499999998</c:v>
                </c:pt>
                <c:pt idx="5720">
                  <c:v>16.497101499999999</c:v>
                </c:pt>
                <c:pt idx="5721">
                  <c:v>16.497056499999999</c:v>
                </c:pt>
                <c:pt idx="5722">
                  <c:v>16.496991000000001</c:v>
                </c:pt>
                <c:pt idx="5723">
                  <c:v>16.496907</c:v>
                </c:pt>
                <c:pt idx="5724">
                  <c:v>16.496867000000002</c:v>
                </c:pt>
                <c:pt idx="5725">
                  <c:v>16.496840500000001</c:v>
                </c:pt>
                <c:pt idx="5726">
                  <c:v>16.4968705</c:v>
                </c:pt>
                <c:pt idx="5727">
                  <c:v>16.4968</c:v>
                </c:pt>
                <c:pt idx="5728">
                  <c:v>16.496756999999999</c:v>
                </c:pt>
                <c:pt idx="5729">
                  <c:v>16.496679</c:v>
                </c:pt>
                <c:pt idx="5730">
                  <c:v>16.496648</c:v>
                </c:pt>
                <c:pt idx="5731">
                  <c:v>16.496604000000001</c:v>
                </c:pt>
                <c:pt idx="5732">
                  <c:v>16.4965455</c:v>
                </c:pt>
                <c:pt idx="5733">
                  <c:v>16.4964865</c:v>
                </c:pt>
                <c:pt idx="5734">
                  <c:v>16.496450500000002</c:v>
                </c:pt>
                <c:pt idx="5735">
                  <c:v>16.496523</c:v>
                </c:pt>
                <c:pt idx="5736">
                  <c:v>16.4965765</c:v>
                </c:pt>
                <c:pt idx="5737">
                  <c:v>16.496657500000001</c:v>
                </c:pt>
                <c:pt idx="5738">
                  <c:v>16.496742000000001</c:v>
                </c:pt>
                <c:pt idx="5739">
                  <c:v>16.496777999999999</c:v>
                </c:pt>
                <c:pt idx="5740">
                  <c:v>16.496796499999999</c:v>
                </c:pt>
                <c:pt idx="5741">
                  <c:v>16.496963999999998</c:v>
                </c:pt>
                <c:pt idx="5742">
                  <c:v>16.4969705</c:v>
                </c:pt>
                <c:pt idx="5743">
                  <c:v>16.4969745</c:v>
                </c:pt>
                <c:pt idx="5744">
                  <c:v>16.496907</c:v>
                </c:pt>
                <c:pt idx="5745">
                  <c:v>16.49699</c:v>
                </c:pt>
                <c:pt idx="5746">
                  <c:v>16.497156</c:v>
                </c:pt>
                <c:pt idx="5747">
                  <c:v>16.497186500000002</c:v>
                </c:pt>
                <c:pt idx="5748">
                  <c:v>16.497226000000001</c:v>
                </c:pt>
                <c:pt idx="5749">
                  <c:v>16.497298999999998</c:v>
                </c:pt>
                <c:pt idx="5750">
                  <c:v>16.497565999999999</c:v>
                </c:pt>
                <c:pt idx="5751">
                  <c:v>16.497812</c:v>
                </c:pt>
                <c:pt idx="5752">
                  <c:v>16.4979315</c:v>
                </c:pt>
                <c:pt idx="5753">
                  <c:v>16.498511499999999</c:v>
                </c:pt>
                <c:pt idx="5754">
                  <c:v>16.498799999999999</c:v>
                </c:pt>
                <c:pt idx="5755">
                  <c:v>16.498964000000001</c:v>
                </c:pt>
                <c:pt idx="5756">
                  <c:v>16.499047000000001</c:v>
                </c:pt>
                <c:pt idx="5757">
                  <c:v>16.49915</c:v>
                </c:pt>
                <c:pt idx="5758">
                  <c:v>16.499264</c:v>
                </c:pt>
                <c:pt idx="5759">
                  <c:v>16.499426</c:v>
                </c:pt>
                <c:pt idx="5760">
                  <c:v>16.499692</c:v>
                </c:pt>
                <c:pt idx="5761">
                  <c:v>16.500733499999999</c:v>
                </c:pt>
                <c:pt idx="5762">
                  <c:v>16.501141000000001</c:v>
                </c:pt>
                <c:pt idx="5763">
                  <c:v>16.501279</c:v>
                </c:pt>
                <c:pt idx="5764">
                  <c:v>16.501314000000001</c:v>
                </c:pt>
                <c:pt idx="5765">
                  <c:v>16.501367999999999</c:v>
                </c:pt>
                <c:pt idx="5766">
                  <c:v>16.5014045</c:v>
                </c:pt>
                <c:pt idx="5767">
                  <c:v>16.501511999999998</c:v>
                </c:pt>
                <c:pt idx="5768">
                  <c:v>16.501621</c:v>
                </c:pt>
                <c:pt idx="5769">
                  <c:v>16.501815999999998</c:v>
                </c:pt>
                <c:pt idx="5770">
                  <c:v>16.502013999999999</c:v>
                </c:pt>
                <c:pt idx="5771">
                  <c:v>16.5021375</c:v>
                </c:pt>
                <c:pt idx="5772">
                  <c:v>16.502324999999999</c:v>
                </c:pt>
                <c:pt idx="5773">
                  <c:v>16.5024865</c:v>
                </c:pt>
                <c:pt idx="5774">
                  <c:v>16.502634499999999</c:v>
                </c:pt>
                <c:pt idx="5775">
                  <c:v>16.502807499999999</c:v>
                </c:pt>
                <c:pt idx="5776">
                  <c:v>16.502922999999999</c:v>
                </c:pt>
                <c:pt idx="5777">
                  <c:v>16.503057500000001</c:v>
                </c:pt>
                <c:pt idx="5778">
                  <c:v>16.503183</c:v>
                </c:pt>
                <c:pt idx="5779">
                  <c:v>16.503337000000002</c:v>
                </c:pt>
                <c:pt idx="5780">
                  <c:v>16.503473</c:v>
                </c:pt>
                <c:pt idx="5781">
                  <c:v>16.503598</c:v>
                </c:pt>
                <c:pt idx="5782">
                  <c:v>16.5036965</c:v>
                </c:pt>
                <c:pt idx="5783">
                  <c:v>16.503830000000001</c:v>
                </c:pt>
                <c:pt idx="5784">
                  <c:v>16.503898499999998</c:v>
                </c:pt>
                <c:pt idx="5785">
                  <c:v>16.504078499999999</c:v>
                </c:pt>
                <c:pt idx="5786">
                  <c:v>16.5041935</c:v>
                </c:pt>
                <c:pt idx="5787">
                  <c:v>16.504217000000001</c:v>
                </c:pt>
                <c:pt idx="5788">
                  <c:v>16.504268499999998</c:v>
                </c:pt>
                <c:pt idx="5789">
                  <c:v>16.504327</c:v>
                </c:pt>
                <c:pt idx="5790">
                  <c:v>16.5043805</c:v>
                </c:pt>
                <c:pt idx="5791">
                  <c:v>16.504417499999999</c:v>
                </c:pt>
                <c:pt idx="5792">
                  <c:v>16.504439000000001</c:v>
                </c:pt>
                <c:pt idx="5793">
                  <c:v>16.504421999999998</c:v>
                </c:pt>
                <c:pt idx="5794">
                  <c:v>16.504384999999999</c:v>
                </c:pt>
                <c:pt idx="5795">
                  <c:v>16.5044</c:v>
                </c:pt>
                <c:pt idx="5796">
                  <c:v>16.5043735</c:v>
                </c:pt>
                <c:pt idx="5797">
                  <c:v>16.504367000000002</c:v>
                </c:pt>
                <c:pt idx="5798">
                  <c:v>16.504355</c:v>
                </c:pt>
                <c:pt idx="5799">
                  <c:v>16.504383499999999</c:v>
                </c:pt>
                <c:pt idx="5800">
                  <c:v>16.504398999999999</c:v>
                </c:pt>
                <c:pt idx="5801">
                  <c:v>16.504239999999999</c:v>
                </c:pt>
                <c:pt idx="5802">
                  <c:v>16.504012500000002</c:v>
                </c:pt>
                <c:pt idx="5803">
                  <c:v>16.503961499999999</c:v>
                </c:pt>
                <c:pt idx="5804">
                  <c:v>16.5039205</c:v>
                </c:pt>
                <c:pt idx="5805">
                  <c:v>16.503888499999999</c:v>
                </c:pt>
                <c:pt idx="5806">
                  <c:v>16.503793000000002</c:v>
                </c:pt>
                <c:pt idx="5807">
                  <c:v>16.5038065</c:v>
                </c:pt>
                <c:pt idx="5808">
                  <c:v>16.503832500000001</c:v>
                </c:pt>
                <c:pt idx="5809">
                  <c:v>16.503807500000001</c:v>
                </c:pt>
                <c:pt idx="5810">
                  <c:v>16.503860500000002</c:v>
                </c:pt>
                <c:pt idx="5811">
                  <c:v>16.5039105</c:v>
                </c:pt>
                <c:pt idx="5812">
                  <c:v>16.503927000000001</c:v>
                </c:pt>
                <c:pt idx="5813">
                  <c:v>16.5039555</c:v>
                </c:pt>
                <c:pt idx="5814">
                  <c:v>16.504047</c:v>
                </c:pt>
                <c:pt idx="5815">
                  <c:v>16.504134499999999</c:v>
                </c:pt>
                <c:pt idx="5816">
                  <c:v>16.504175499999999</c:v>
                </c:pt>
                <c:pt idx="5817">
                  <c:v>16.504183000000001</c:v>
                </c:pt>
                <c:pt idx="5818">
                  <c:v>16.504199</c:v>
                </c:pt>
                <c:pt idx="5819">
                  <c:v>16.504349000000001</c:v>
                </c:pt>
                <c:pt idx="5820">
                  <c:v>16.504409500000001</c:v>
                </c:pt>
                <c:pt idx="5821">
                  <c:v>16.504498999999999</c:v>
                </c:pt>
                <c:pt idx="5822">
                  <c:v>16.504670000000001</c:v>
                </c:pt>
                <c:pt idx="5823">
                  <c:v>16.504798000000001</c:v>
                </c:pt>
                <c:pt idx="5824">
                  <c:v>16.504960499999999</c:v>
                </c:pt>
                <c:pt idx="5825">
                  <c:v>16.5050995</c:v>
                </c:pt>
                <c:pt idx="5826">
                  <c:v>16.505195000000001</c:v>
                </c:pt>
                <c:pt idx="5827">
                  <c:v>16.505375000000001</c:v>
                </c:pt>
                <c:pt idx="5828">
                  <c:v>16.5055215</c:v>
                </c:pt>
                <c:pt idx="5829">
                  <c:v>16.505664500000002</c:v>
                </c:pt>
                <c:pt idx="5830">
                  <c:v>16.505837</c:v>
                </c:pt>
                <c:pt idx="5831">
                  <c:v>16.506002500000001</c:v>
                </c:pt>
                <c:pt idx="5832">
                  <c:v>16.506191000000001</c:v>
                </c:pt>
                <c:pt idx="5833">
                  <c:v>16.506354999999999</c:v>
                </c:pt>
                <c:pt idx="5834">
                  <c:v>16.506601500000002</c:v>
                </c:pt>
                <c:pt idx="5835">
                  <c:v>16.506796000000001</c:v>
                </c:pt>
                <c:pt idx="5836">
                  <c:v>16.506955000000001</c:v>
                </c:pt>
                <c:pt idx="5837">
                  <c:v>16.507076000000001</c:v>
                </c:pt>
                <c:pt idx="5838">
                  <c:v>16.5072145</c:v>
                </c:pt>
                <c:pt idx="5839">
                  <c:v>16.507359999999998</c:v>
                </c:pt>
                <c:pt idx="5840">
                  <c:v>16.507564500000001</c:v>
                </c:pt>
                <c:pt idx="5841">
                  <c:v>16.507721499999999</c:v>
                </c:pt>
                <c:pt idx="5842">
                  <c:v>16.5078335</c:v>
                </c:pt>
                <c:pt idx="5843">
                  <c:v>16.5080095</c:v>
                </c:pt>
                <c:pt idx="5844">
                  <c:v>16.5081755</c:v>
                </c:pt>
                <c:pt idx="5845">
                  <c:v>16.508253499999999</c:v>
                </c:pt>
                <c:pt idx="5846">
                  <c:v>16.508281</c:v>
                </c:pt>
                <c:pt idx="5847">
                  <c:v>16.508345500000001</c:v>
                </c:pt>
                <c:pt idx="5848">
                  <c:v>16.508372000000001</c:v>
                </c:pt>
                <c:pt idx="5849">
                  <c:v>16.508407500000001</c:v>
                </c:pt>
                <c:pt idx="5850">
                  <c:v>16.508388</c:v>
                </c:pt>
                <c:pt idx="5851">
                  <c:v>16.508327999999999</c:v>
                </c:pt>
                <c:pt idx="5852">
                  <c:v>16.5082615</c:v>
                </c:pt>
                <c:pt idx="5853">
                  <c:v>16.508182999999999</c:v>
                </c:pt>
                <c:pt idx="5854">
                  <c:v>16.508164499999999</c:v>
                </c:pt>
                <c:pt idx="5855">
                  <c:v>16.508098</c:v>
                </c:pt>
                <c:pt idx="5856">
                  <c:v>16.508104500000002</c:v>
                </c:pt>
                <c:pt idx="5857">
                  <c:v>16.508114500000001</c:v>
                </c:pt>
                <c:pt idx="5858">
                  <c:v>16.508043999999998</c:v>
                </c:pt>
                <c:pt idx="5859">
                  <c:v>16.507953499999999</c:v>
                </c:pt>
                <c:pt idx="5860">
                  <c:v>16.507776499999999</c:v>
                </c:pt>
                <c:pt idx="5861">
                  <c:v>16.5076675</c:v>
                </c:pt>
                <c:pt idx="5862">
                  <c:v>16.507467500000001</c:v>
                </c:pt>
                <c:pt idx="5863">
                  <c:v>16.507239500000001</c:v>
                </c:pt>
                <c:pt idx="5864">
                  <c:v>16.506941999999999</c:v>
                </c:pt>
                <c:pt idx="5865">
                  <c:v>16.506664999999998</c:v>
                </c:pt>
                <c:pt idx="5866">
                  <c:v>16.506530999999999</c:v>
                </c:pt>
                <c:pt idx="5867">
                  <c:v>16.506152499999999</c:v>
                </c:pt>
                <c:pt idx="5868">
                  <c:v>16.505704000000001</c:v>
                </c:pt>
                <c:pt idx="5869">
                  <c:v>16.505201</c:v>
                </c:pt>
                <c:pt idx="5870">
                  <c:v>16.505037999999999</c:v>
                </c:pt>
                <c:pt idx="5871">
                  <c:v>16.504674999999999</c:v>
                </c:pt>
                <c:pt idx="5872">
                  <c:v>16.504309499999998</c:v>
                </c:pt>
                <c:pt idx="5873">
                  <c:v>16.5039145</c:v>
                </c:pt>
                <c:pt idx="5874">
                  <c:v>16.503519000000001</c:v>
                </c:pt>
                <c:pt idx="5875">
                  <c:v>16.503082500000001</c:v>
                </c:pt>
                <c:pt idx="5876">
                  <c:v>16.502416499999999</c:v>
                </c:pt>
                <c:pt idx="5877">
                  <c:v>16.501664999999999</c:v>
                </c:pt>
                <c:pt idx="5878">
                  <c:v>16.501202499999998</c:v>
                </c:pt>
                <c:pt idx="5879">
                  <c:v>16.500685000000001</c:v>
                </c:pt>
                <c:pt idx="5880">
                  <c:v>16.500340000000001</c:v>
                </c:pt>
                <c:pt idx="5881">
                  <c:v>16.500036000000001</c:v>
                </c:pt>
                <c:pt idx="5882">
                  <c:v>16.499679499999999</c:v>
                </c:pt>
                <c:pt idx="5883">
                  <c:v>16.499392499999999</c:v>
                </c:pt>
                <c:pt idx="5884">
                  <c:v>16.4989545</c:v>
                </c:pt>
                <c:pt idx="5885">
                  <c:v>16.498324499999999</c:v>
                </c:pt>
                <c:pt idx="5886">
                  <c:v>16.497529499999999</c:v>
                </c:pt>
                <c:pt idx="5887">
                  <c:v>16.496987000000001</c:v>
                </c:pt>
                <c:pt idx="5888">
                  <c:v>16.4965945</c:v>
                </c:pt>
                <c:pt idx="5889">
                  <c:v>16.496128500000001</c:v>
                </c:pt>
                <c:pt idx="5890">
                  <c:v>16.495457999999999</c:v>
                </c:pt>
                <c:pt idx="5891">
                  <c:v>16.494886999999999</c:v>
                </c:pt>
                <c:pt idx="5892">
                  <c:v>16.493759499999999</c:v>
                </c:pt>
                <c:pt idx="5893">
                  <c:v>16.492979999999999</c:v>
                </c:pt>
                <c:pt idx="5894">
                  <c:v>16.492388999999999</c:v>
                </c:pt>
                <c:pt idx="5895">
                  <c:v>16.4917555</c:v>
                </c:pt>
                <c:pt idx="5896">
                  <c:v>16.4912755</c:v>
                </c:pt>
                <c:pt idx="5897">
                  <c:v>16.490827500000002</c:v>
                </c:pt>
                <c:pt idx="5898">
                  <c:v>16.489592500000001</c:v>
                </c:pt>
                <c:pt idx="5899">
                  <c:v>16.488742999999999</c:v>
                </c:pt>
                <c:pt idx="5900">
                  <c:v>16.488236000000001</c:v>
                </c:pt>
                <c:pt idx="5901">
                  <c:v>16.487594000000001</c:v>
                </c:pt>
                <c:pt idx="5902">
                  <c:v>16.487128500000001</c:v>
                </c:pt>
                <c:pt idx="5903">
                  <c:v>16.486594</c:v>
                </c:pt>
                <c:pt idx="5904">
                  <c:v>16.486183</c:v>
                </c:pt>
                <c:pt idx="5905">
                  <c:v>16.485446500000002</c:v>
                </c:pt>
                <c:pt idx="5906">
                  <c:v>16.484814499999999</c:v>
                </c:pt>
                <c:pt idx="5907">
                  <c:v>16.4845395</c:v>
                </c:pt>
                <c:pt idx="5908">
                  <c:v>16.484269999999999</c:v>
                </c:pt>
                <c:pt idx="5909">
                  <c:v>16.483963500000002</c:v>
                </c:pt>
                <c:pt idx="5910">
                  <c:v>16.483716000000001</c:v>
                </c:pt>
                <c:pt idx="5911">
                  <c:v>16.483081500000001</c:v>
                </c:pt>
                <c:pt idx="5912">
                  <c:v>16.482601500000001</c:v>
                </c:pt>
                <c:pt idx="5913">
                  <c:v>16.482319</c:v>
                </c:pt>
                <c:pt idx="5914">
                  <c:v>16.481959</c:v>
                </c:pt>
                <c:pt idx="5915">
                  <c:v>16.481735499999999</c:v>
                </c:pt>
                <c:pt idx="5916">
                  <c:v>16.481466000000001</c:v>
                </c:pt>
                <c:pt idx="5917">
                  <c:v>16.481222500000001</c:v>
                </c:pt>
                <c:pt idx="5918">
                  <c:v>16.481016499999999</c:v>
                </c:pt>
                <c:pt idx="5919">
                  <c:v>16.480737000000001</c:v>
                </c:pt>
                <c:pt idx="5920">
                  <c:v>16.480536499999999</c:v>
                </c:pt>
                <c:pt idx="5921">
                  <c:v>16.4802705</c:v>
                </c:pt>
                <c:pt idx="5922">
                  <c:v>16.480079</c:v>
                </c:pt>
                <c:pt idx="5923">
                  <c:v>16.479928000000001</c:v>
                </c:pt>
                <c:pt idx="5924">
                  <c:v>16.479718500000001</c:v>
                </c:pt>
                <c:pt idx="5925">
                  <c:v>16.479560499999998</c:v>
                </c:pt>
                <c:pt idx="5926">
                  <c:v>16.4794625</c:v>
                </c:pt>
                <c:pt idx="5927">
                  <c:v>16.479309999999998</c:v>
                </c:pt>
              </c:numCache>
            </c:numRef>
          </c:yVal>
          <c:smooth val="1"/>
          <c:extLst>
            <c:ext xmlns:c16="http://schemas.microsoft.com/office/drawing/2014/chart" uri="{C3380CC4-5D6E-409C-BE32-E72D297353CC}">
              <c16:uniqueId val="{00000013-BA5B-4BE8-AF8C-7C6A7ADF8312}"/>
            </c:ext>
          </c:extLst>
        </c:ser>
        <c:ser>
          <c:idx val="10"/>
          <c:order val="2"/>
          <c:tx>
            <c:v>PA12 (MFI 0.55) @ 250</c:v>
          </c:tx>
          <c:spPr>
            <a:ln w="19050" cap="rnd" cmpd="sng" algn="ctr">
              <a:solidFill>
                <a:schemeClr val="tx1"/>
              </a:solidFill>
              <a:prstDash val="dash"/>
              <a:round/>
            </a:ln>
            <a:effectLst/>
          </c:spPr>
          <c:marker>
            <c:symbol val="none"/>
          </c:marker>
          <c:dPt>
            <c:idx val="2788"/>
            <c:marker>
              <c:symbol val="circle"/>
              <c:size val="5"/>
              <c:spPr>
                <a:solidFill>
                  <a:schemeClr val="bg1">
                    <a:lumMod val="75000"/>
                  </a:schemeClr>
                </a:solidFill>
                <a:ln w="6350" cap="flat" cmpd="sng" algn="ctr">
                  <a:solidFill>
                    <a:schemeClr val="dk1">
                      <a:tint val="98500"/>
                    </a:schemeClr>
                  </a:solidFill>
                  <a:prstDash val="solid"/>
                  <a:round/>
                </a:ln>
                <a:effectLst/>
              </c:spPr>
            </c:marker>
            <c:bubble3D val="0"/>
            <c:extLst>
              <c:ext xmlns:c16="http://schemas.microsoft.com/office/drawing/2014/chart" uri="{C3380CC4-5D6E-409C-BE32-E72D297353CC}">
                <c16:uniqueId val="{00000014-BA5B-4BE8-AF8C-7C6A7ADF8312}"/>
              </c:ext>
            </c:extLst>
          </c:dPt>
          <c:dPt>
            <c:idx val="3154"/>
            <c:marker>
              <c:symbol val="circle"/>
              <c:size val="5"/>
              <c:spPr>
                <a:solidFill>
                  <a:schemeClr val="bg1">
                    <a:lumMod val="75000"/>
                  </a:schemeClr>
                </a:solidFill>
                <a:ln w="6350" cap="flat" cmpd="sng" algn="ctr">
                  <a:solidFill>
                    <a:schemeClr val="dk1">
                      <a:tint val="98500"/>
                    </a:schemeClr>
                  </a:solidFill>
                  <a:prstDash val="solid"/>
                  <a:round/>
                </a:ln>
                <a:effectLst/>
              </c:spPr>
            </c:marker>
            <c:bubble3D val="0"/>
            <c:extLst>
              <c:ext xmlns:c16="http://schemas.microsoft.com/office/drawing/2014/chart" uri="{C3380CC4-5D6E-409C-BE32-E72D297353CC}">
                <c16:uniqueId val="{00000015-BA5B-4BE8-AF8C-7C6A7ADF8312}"/>
              </c:ext>
            </c:extLst>
          </c:dPt>
          <c:dPt>
            <c:idx val="3612"/>
            <c:marker>
              <c:symbol val="circle"/>
              <c:size val="5"/>
              <c:spPr>
                <a:solidFill>
                  <a:schemeClr val="bg1">
                    <a:lumMod val="75000"/>
                  </a:schemeClr>
                </a:solidFill>
                <a:ln w="6350" cap="flat" cmpd="sng" algn="ctr">
                  <a:solidFill>
                    <a:schemeClr val="dk1">
                      <a:tint val="98500"/>
                    </a:schemeClr>
                  </a:solidFill>
                  <a:prstDash val="solid"/>
                  <a:round/>
                </a:ln>
                <a:effectLst/>
              </c:spPr>
            </c:marker>
            <c:bubble3D val="0"/>
            <c:extLst>
              <c:ext xmlns:c16="http://schemas.microsoft.com/office/drawing/2014/chart" uri="{C3380CC4-5D6E-409C-BE32-E72D297353CC}">
                <c16:uniqueId val="{00000016-BA5B-4BE8-AF8C-7C6A7ADF8312}"/>
              </c:ext>
            </c:extLst>
          </c:dPt>
          <c:dPt>
            <c:idx val="3942"/>
            <c:marker>
              <c:symbol val="circle"/>
              <c:size val="5"/>
              <c:spPr>
                <a:solidFill>
                  <a:schemeClr val="bg1">
                    <a:lumMod val="75000"/>
                  </a:schemeClr>
                </a:solidFill>
                <a:ln w="6350" cap="flat" cmpd="sng" algn="ctr">
                  <a:solidFill>
                    <a:schemeClr val="tx1">
                      <a:alpha val="89000"/>
                    </a:schemeClr>
                  </a:solidFill>
                  <a:prstDash val="solid"/>
                  <a:round/>
                </a:ln>
                <a:effectLst/>
              </c:spPr>
            </c:marker>
            <c:bubble3D val="0"/>
            <c:extLst>
              <c:ext xmlns:c16="http://schemas.microsoft.com/office/drawing/2014/chart" uri="{C3380CC4-5D6E-409C-BE32-E72D297353CC}">
                <c16:uniqueId val="{00000017-BA5B-4BE8-AF8C-7C6A7ADF8312}"/>
              </c:ext>
            </c:extLst>
          </c:dPt>
          <c:dPt>
            <c:idx val="4615"/>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18-BA5B-4BE8-AF8C-7C6A7ADF8312}"/>
              </c:ext>
            </c:extLst>
          </c:dPt>
          <c:dPt>
            <c:idx val="5000"/>
            <c:marker>
              <c:symbol val="circle"/>
              <c:size val="5"/>
              <c:spPr>
                <a:solidFill>
                  <a:schemeClr val="bg1">
                    <a:lumMod val="75000"/>
                  </a:schemeClr>
                </a:solidFill>
                <a:ln w="6350" cap="flat" cmpd="sng" algn="ctr">
                  <a:solidFill>
                    <a:schemeClr val="dk1">
                      <a:tint val="98500"/>
                    </a:schemeClr>
                  </a:solidFill>
                  <a:prstDash val="solid"/>
                  <a:round/>
                </a:ln>
                <a:effectLst/>
              </c:spPr>
            </c:marker>
            <c:bubble3D val="0"/>
            <c:extLst>
              <c:ext xmlns:c16="http://schemas.microsoft.com/office/drawing/2014/chart" uri="{C3380CC4-5D6E-409C-BE32-E72D297353CC}">
                <c16:uniqueId val="{00000019-BA5B-4BE8-AF8C-7C6A7ADF8312}"/>
              </c:ext>
            </c:extLst>
          </c:dPt>
          <c:dPt>
            <c:idx val="5416"/>
            <c:marker>
              <c:symbol val="circle"/>
              <c:size val="5"/>
              <c:spPr>
                <a:solidFill>
                  <a:schemeClr val="bg1">
                    <a:lumMod val="75000"/>
                  </a:schemeClr>
                </a:solidFill>
                <a:ln w="6350" cap="flat" cmpd="sng" algn="ctr">
                  <a:solidFill>
                    <a:schemeClr val="dk1">
                      <a:tint val="98500"/>
                    </a:schemeClr>
                  </a:solidFill>
                  <a:prstDash val="solid"/>
                  <a:round/>
                </a:ln>
                <a:effectLst/>
              </c:spPr>
            </c:marker>
            <c:bubble3D val="0"/>
            <c:extLst>
              <c:ext xmlns:c16="http://schemas.microsoft.com/office/drawing/2014/chart" uri="{C3380CC4-5D6E-409C-BE32-E72D297353CC}">
                <c16:uniqueId val="{0000001A-BA5B-4BE8-AF8C-7C6A7ADF8312}"/>
              </c:ext>
            </c:extLst>
          </c:dPt>
          <c:xVal>
            <c:numRef>
              <c:f>'[DSC results.xlsx]Sheet1'!$AL$4:$AL$5931</c:f>
              <c:numCache>
                <c:formatCode>General</c:formatCode>
                <c:ptCount val="5928"/>
                <c:pt idx="0">
                  <c:v>-2.1691124999999998</c:v>
                </c:pt>
                <c:pt idx="1">
                  <c:v>-2.1655305</c:v>
                </c:pt>
                <c:pt idx="2">
                  <c:v>-2.1612404999999999</c:v>
                </c:pt>
                <c:pt idx="3">
                  <c:v>-2.157937</c:v>
                </c:pt>
                <c:pt idx="4">
                  <c:v>-2.1525980000000002</c:v>
                </c:pt>
                <c:pt idx="5">
                  <c:v>-2.1473499999999999</c:v>
                </c:pt>
                <c:pt idx="6">
                  <c:v>-2.1434695000000001</c:v>
                </c:pt>
                <c:pt idx="7">
                  <c:v>-2.1389024999999999</c:v>
                </c:pt>
                <c:pt idx="8">
                  <c:v>-2.1345359999999998</c:v>
                </c:pt>
                <c:pt idx="9">
                  <c:v>-2.1302715000000001</c:v>
                </c:pt>
                <c:pt idx="10">
                  <c:v>-2.1255014999999999</c:v>
                </c:pt>
                <c:pt idx="11">
                  <c:v>-2.120844</c:v>
                </c:pt>
                <c:pt idx="12">
                  <c:v>-2.1146760000000002</c:v>
                </c:pt>
                <c:pt idx="13">
                  <c:v>-2.1083930000000004</c:v>
                </c:pt>
                <c:pt idx="14">
                  <c:v>-2.1033645000000001</c:v>
                </c:pt>
                <c:pt idx="15">
                  <c:v>-2.0972695000000003</c:v>
                </c:pt>
                <c:pt idx="16">
                  <c:v>-2.0918730000000001</c:v>
                </c:pt>
                <c:pt idx="17">
                  <c:v>-2.0854089999999998</c:v>
                </c:pt>
                <c:pt idx="18">
                  <c:v>-2.076352</c:v>
                </c:pt>
                <c:pt idx="19">
                  <c:v>-2.068422</c:v>
                </c:pt>
                <c:pt idx="20">
                  <c:v>-2.0603094999999998</c:v>
                </c:pt>
                <c:pt idx="21">
                  <c:v>-2.0512480000000002</c:v>
                </c:pt>
                <c:pt idx="22">
                  <c:v>-2.0411855000000001</c:v>
                </c:pt>
                <c:pt idx="23">
                  <c:v>-2.0303180000000003</c:v>
                </c:pt>
                <c:pt idx="24">
                  <c:v>-2.0200339999999999</c:v>
                </c:pt>
                <c:pt idx="25">
                  <c:v>-2.0088264999999996</c:v>
                </c:pt>
                <c:pt idx="26">
                  <c:v>-1.9949075000000001</c:v>
                </c:pt>
                <c:pt idx="27">
                  <c:v>-1.981514</c:v>
                </c:pt>
                <c:pt idx="28">
                  <c:v>-1.9692880000000001</c:v>
                </c:pt>
                <c:pt idx="29">
                  <c:v>-1.955057</c:v>
                </c:pt>
                <c:pt idx="30">
                  <c:v>-1.940822</c:v>
                </c:pt>
                <c:pt idx="31">
                  <c:v>-1.9223810000000001</c:v>
                </c:pt>
                <c:pt idx="32">
                  <c:v>-1.9065125000000001</c:v>
                </c:pt>
                <c:pt idx="33">
                  <c:v>-1.8891184999999999</c:v>
                </c:pt>
                <c:pt idx="34">
                  <c:v>-1.8669954999999998</c:v>
                </c:pt>
                <c:pt idx="35">
                  <c:v>-1.8486674999999999</c:v>
                </c:pt>
                <c:pt idx="36">
                  <c:v>-1.8298510000000001</c:v>
                </c:pt>
                <c:pt idx="37">
                  <c:v>-1.8099745</c:v>
                </c:pt>
                <c:pt idx="38">
                  <c:v>-1.7886839999999999</c:v>
                </c:pt>
                <c:pt idx="39">
                  <c:v>-1.761574</c:v>
                </c:pt>
                <c:pt idx="40">
                  <c:v>-1.7394235</c:v>
                </c:pt>
                <c:pt idx="41">
                  <c:v>-1.7162679999999999</c:v>
                </c:pt>
                <c:pt idx="42">
                  <c:v>-1.6917705000000001</c:v>
                </c:pt>
                <c:pt idx="43">
                  <c:v>-1.6677165</c:v>
                </c:pt>
                <c:pt idx="44">
                  <c:v>-1.6357555000000001</c:v>
                </c:pt>
                <c:pt idx="45">
                  <c:v>-1.6089315</c:v>
                </c:pt>
                <c:pt idx="46">
                  <c:v>-1.5821464999999999</c:v>
                </c:pt>
                <c:pt idx="47">
                  <c:v>-1.5480935</c:v>
                </c:pt>
                <c:pt idx="48">
                  <c:v>-1.5180994999999999</c:v>
                </c:pt>
                <c:pt idx="49">
                  <c:v>-1.4885485000000001</c:v>
                </c:pt>
                <c:pt idx="50">
                  <c:v>-1.457894</c:v>
                </c:pt>
                <c:pt idx="51">
                  <c:v>-1.4260699999999999</c:v>
                </c:pt>
                <c:pt idx="52">
                  <c:v>-1.387745</c:v>
                </c:pt>
                <c:pt idx="53">
                  <c:v>-1.3553839999999999</c:v>
                </c:pt>
                <c:pt idx="54">
                  <c:v>-1.3212614999999999</c:v>
                </c:pt>
                <c:pt idx="55">
                  <c:v>-1.2797515000000002</c:v>
                </c:pt>
                <c:pt idx="56">
                  <c:v>-1.2440470000000001</c:v>
                </c:pt>
                <c:pt idx="57">
                  <c:v>-1.2095015</c:v>
                </c:pt>
                <c:pt idx="58">
                  <c:v>-1.1722489999999999</c:v>
                </c:pt>
                <c:pt idx="59">
                  <c:v>-1.1359455000000001</c:v>
                </c:pt>
                <c:pt idx="60">
                  <c:v>-1.0898319999999999</c:v>
                </c:pt>
                <c:pt idx="61">
                  <c:v>-1.052295</c:v>
                </c:pt>
                <c:pt idx="62">
                  <c:v>-1.0131554999999999</c:v>
                </c:pt>
                <c:pt idx="63">
                  <c:v>-0.97439074999999997</c:v>
                </c:pt>
                <c:pt idx="64">
                  <c:v>-0.93436914999999998</c:v>
                </c:pt>
                <c:pt idx="65">
                  <c:v>-0.88556849999999998</c:v>
                </c:pt>
                <c:pt idx="66">
                  <c:v>-0.84545475000000003</c:v>
                </c:pt>
                <c:pt idx="67">
                  <c:v>-0.80331020000000009</c:v>
                </c:pt>
                <c:pt idx="68">
                  <c:v>-0.75316910000000004</c:v>
                </c:pt>
                <c:pt idx="69">
                  <c:v>-0.71017079999999999</c:v>
                </c:pt>
                <c:pt idx="70">
                  <c:v>-0.66700785000000007</c:v>
                </c:pt>
                <c:pt idx="71">
                  <c:v>-0.6239034</c:v>
                </c:pt>
                <c:pt idx="72">
                  <c:v>-0.58059700000000003</c:v>
                </c:pt>
                <c:pt idx="73">
                  <c:v>-0.52795769999999997</c:v>
                </c:pt>
                <c:pt idx="74">
                  <c:v>-0.48344549999999997</c:v>
                </c:pt>
                <c:pt idx="75">
                  <c:v>-0.4390172</c:v>
                </c:pt>
                <c:pt idx="76">
                  <c:v>-0.38509969999999999</c:v>
                </c:pt>
                <c:pt idx="77">
                  <c:v>-0.33913709999999997</c:v>
                </c:pt>
                <c:pt idx="78">
                  <c:v>-0.29437174999999999</c:v>
                </c:pt>
                <c:pt idx="79">
                  <c:v>-0.24889844999999999</c:v>
                </c:pt>
                <c:pt idx="80">
                  <c:v>-0.20307264999999999</c:v>
                </c:pt>
                <c:pt idx="81">
                  <c:v>-0.14692540000000001</c:v>
                </c:pt>
                <c:pt idx="82">
                  <c:v>-0.10091710000000001</c:v>
                </c:pt>
                <c:pt idx="83">
                  <c:v>-5.3331730000000001E-2</c:v>
                </c:pt>
                <c:pt idx="84">
                  <c:v>-6.0970499999999997E-3</c:v>
                </c:pt>
                <c:pt idx="85">
                  <c:v>4.1208584999999999E-2</c:v>
                </c:pt>
                <c:pt idx="86">
                  <c:v>9.8586510000000002E-2</c:v>
                </c:pt>
                <c:pt idx="87">
                  <c:v>0.14458840000000001</c:v>
                </c:pt>
                <c:pt idx="88">
                  <c:v>0.19262984999999999</c:v>
                </c:pt>
                <c:pt idx="89">
                  <c:v>0.2490252</c:v>
                </c:pt>
                <c:pt idx="90">
                  <c:v>0.29677215000000001</c:v>
                </c:pt>
                <c:pt idx="91">
                  <c:v>0.34453820000000002</c:v>
                </c:pt>
                <c:pt idx="92">
                  <c:v>0.39236110000000002</c:v>
                </c:pt>
                <c:pt idx="93">
                  <c:v>0.43965535</c:v>
                </c:pt>
                <c:pt idx="94">
                  <c:v>0.49684865</c:v>
                </c:pt>
                <c:pt idx="95">
                  <c:v>0.54432480000000005</c:v>
                </c:pt>
                <c:pt idx="96">
                  <c:v>0.59214690000000003</c:v>
                </c:pt>
                <c:pt idx="97">
                  <c:v>0.65027990000000002</c:v>
                </c:pt>
                <c:pt idx="98">
                  <c:v>0.69868759999999996</c:v>
                </c:pt>
                <c:pt idx="99">
                  <c:v>0.74579630000000008</c:v>
                </c:pt>
                <c:pt idx="100">
                  <c:v>0.79338640000000005</c:v>
                </c:pt>
                <c:pt idx="101">
                  <c:v>0.84095854999999997</c:v>
                </c:pt>
                <c:pt idx="102">
                  <c:v>0.89808295000000005</c:v>
                </c:pt>
                <c:pt idx="103">
                  <c:v>0.94497279999999995</c:v>
                </c:pt>
                <c:pt idx="104">
                  <c:v>0.99287305000000003</c:v>
                </c:pt>
                <c:pt idx="105">
                  <c:v>1.0409975</c:v>
                </c:pt>
                <c:pt idx="106">
                  <c:v>1.0874125000000001</c:v>
                </c:pt>
                <c:pt idx="107">
                  <c:v>1.1437710000000001</c:v>
                </c:pt>
                <c:pt idx="108">
                  <c:v>1.1903980000000001</c:v>
                </c:pt>
                <c:pt idx="109">
                  <c:v>1.2381199999999999</c:v>
                </c:pt>
                <c:pt idx="110">
                  <c:v>1.2942594999999999</c:v>
                </c:pt>
                <c:pt idx="111">
                  <c:v>1.340508</c:v>
                </c:pt>
                <c:pt idx="112">
                  <c:v>1.3879329999999999</c:v>
                </c:pt>
                <c:pt idx="113">
                  <c:v>1.4339325000000001</c:v>
                </c:pt>
                <c:pt idx="114">
                  <c:v>1.4803104999999999</c:v>
                </c:pt>
                <c:pt idx="115">
                  <c:v>1.5352869999999998</c:v>
                </c:pt>
                <c:pt idx="116">
                  <c:v>1.5811989999999998</c:v>
                </c:pt>
                <c:pt idx="117">
                  <c:v>1.626166</c:v>
                </c:pt>
                <c:pt idx="118">
                  <c:v>1.6823055</c:v>
                </c:pt>
                <c:pt idx="119">
                  <c:v>1.727187</c:v>
                </c:pt>
                <c:pt idx="120">
                  <c:v>1.7730269999999999</c:v>
                </c:pt>
                <c:pt idx="121">
                  <c:v>1.8178429999999999</c:v>
                </c:pt>
                <c:pt idx="122">
                  <c:v>1.8626395</c:v>
                </c:pt>
                <c:pt idx="123">
                  <c:v>1.9176785000000001</c:v>
                </c:pt>
                <c:pt idx="124">
                  <c:v>1.9622345000000001</c:v>
                </c:pt>
                <c:pt idx="125">
                  <c:v>2.0056884999999998</c:v>
                </c:pt>
                <c:pt idx="126">
                  <c:v>2.0504845</c:v>
                </c:pt>
                <c:pt idx="127">
                  <c:v>2.0950134999999999</c:v>
                </c:pt>
                <c:pt idx="128">
                  <c:v>2.1467130000000001</c:v>
                </c:pt>
                <c:pt idx="129">
                  <c:v>2.1912570000000002</c:v>
                </c:pt>
                <c:pt idx="130">
                  <c:v>2.2349315000000001</c:v>
                </c:pt>
                <c:pt idx="131">
                  <c:v>2.2867565000000001</c:v>
                </c:pt>
                <c:pt idx="132">
                  <c:v>2.3292669999999998</c:v>
                </c:pt>
                <c:pt idx="133">
                  <c:v>2.3736484999999998</c:v>
                </c:pt>
                <c:pt idx="134">
                  <c:v>2.4171304999999998</c:v>
                </c:pt>
                <c:pt idx="135">
                  <c:v>2.4589280000000002</c:v>
                </c:pt>
                <c:pt idx="136">
                  <c:v>2.5105105000000001</c:v>
                </c:pt>
                <c:pt idx="137">
                  <c:v>2.5532760000000003</c:v>
                </c:pt>
                <c:pt idx="138">
                  <c:v>2.5958955000000001</c:v>
                </c:pt>
                <c:pt idx="139">
                  <c:v>2.6468059999999998</c:v>
                </c:pt>
                <c:pt idx="140">
                  <c:v>2.6882830000000002</c:v>
                </c:pt>
                <c:pt idx="141">
                  <c:v>2.7308909999999997</c:v>
                </c:pt>
                <c:pt idx="142">
                  <c:v>2.7729819999999998</c:v>
                </c:pt>
                <c:pt idx="143">
                  <c:v>2.814101</c:v>
                </c:pt>
                <c:pt idx="144">
                  <c:v>2.8640305000000001</c:v>
                </c:pt>
                <c:pt idx="145">
                  <c:v>2.9052739999999999</c:v>
                </c:pt>
                <c:pt idx="146">
                  <c:v>2.9468414999999997</c:v>
                </c:pt>
                <c:pt idx="147">
                  <c:v>2.9882105000000001</c:v>
                </c:pt>
                <c:pt idx="148">
                  <c:v>3.0297689999999999</c:v>
                </c:pt>
                <c:pt idx="149">
                  <c:v>3.0784965</c:v>
                </c:pt>
                <c:pt idx="150">
                  <c:v>3.1197965000000001</c:v>
                </c:pt>
                <c:pt idx="151">
                  <c:v>3.1608035000000001</c:v>
                </c:pt>
                <c:pt idx="152">
                  <c:v>3.2105785</c:v>
                </c:pt>
                <c:pt idx="153">
                  <c:v>3.2511229999999998</c:v>
                </c:pt>
                <c:pt idx="154">
                  <c:v>3.2917775000000002</c:v>
                </c:pt>
                <c:pt idx="155">
                  <c:v>3.3322599999999998</c:v>
                </c:pt>
                <c:pt idx="156">
                  <c:v>3.3726909999999997</c:v>
                </c:pt>
                <c:pt idx="157">
                  <c:v>3.421052</c:v>
                </c:pt>
                <c:pt idx="158">
                  <c:v>3.461557</c:v>
                </c:pt>
                <c:pt idx="159">
                  <c:v>3.502332</c:v>
                </c:pt>
                <c:pt idx="160">
                  <c:v>3.550338</c:v>
                </c:pt>
                <c:pt idx="161">
                  <c:v>3.5904639999999999</c:v>
                </c:pt>
                <c:pt idx="162">
                  <c:v>3.6311800000000001</c:v>
                </c:pt>
                <c:pt idx="163">
                  <c:v>3.6708340000000002</c:v>
                </c:pt>
                <c:pt idx="164">
                  <c:v>3.7110620000000001</c:v>
                </c:pt>
                <c:pt idx="165">
                  <c:v>3.7595605000000001</c:v>
                </c:pt>
                <c:pt idx="166">
                  <c:v>3.799836</c:v>
                </c:pt>
                <c:pt idx="167">
                  <c:v>3.840265</c:v>
                </c:pt>
                <c:pt idx="168">
                  <c:v>3.8794785000000003</c:v>
                </c:pt>
                <c:pt idx="169">
                  <c:v>3.9188265000000002</c:v>
                </c:pt>
                <c:pt idx="170">
                  <c:v>3.9672970000000003</c:v>
                </c:pt>
                <c:pt idx="171">
                  <c:v>4.0063255</c:v>
                </c:pt>
                <c:pt idx="172">
                  <c:v>4.0457804999999993</c:v>
                </c:pt>
                <c:pt idx="173">
                  <c:v>4.0948785000000001</c:v>
                </c:pt>
                <c:pt idx="174">
                  <c:v>4.1339755</c:v>
                </c:pt>
                <c:pt idx="175">
                  <c:v>4.1745429999999999</c:v>
                </c:pt>
                <c:pt idx="176">
                  <c:v>4.2138779999999993</c:v>
                </c:pt>
                <c:pt idx="177">
                  <c:v>4.2538280000000004</c:v>
                </c:pt>
                <c:pt idx="178">
                  <c:v>4.3012199999999998</c:v>
                </c:pt>
                <c:pt idx="179">
                  <c:v>4.3413814999999998</c:v>
                </c:pt>
                <c:pt idx="180">
                  <c:v>4.3808790000000002</c:v>
                </c:pt>
                <c:pt idx="181">
                  <c:v>4.4293335000000003</c:v>
                </c:pt>
                <c:pt idx="182">
                  <c:v>4.4687954999999997</c:v>
                </c:pt>
                <c:pt idx="183">
                  <c:v>4.508845</c:v>
                </c:pt>
                <c:pt idx="184">
                  <c:v>4.5488745000000002</c:v>
                </c:pt>
                <c:pt idx="185">
                  <c:v>4.5895534999999992</c:v>
                </c:pt>
                <c:pt idx="186">
                  <c:v>4.6365084999999997</c:v>
                </c:pt>
                <c:pt idx="187">
                  <c:v>4.6766439999999996</c:v>
                </c:pt>
                <c:pt idx="188">
                  <c:v>4.7156929999999999</c:v>
                </c:pt>
                <c:pt idx="189">
                  <c:v>4.7555929999999993</c:v>
                </c:pt>
                <c:pt idx="190">
                  <c:v>4.7953864999999993</c:v>
                </c:pt>
                <c:pt idx="191">
                  <c:v>4.8445354999999992</c:v>
                </c:pt>
                <c:pt idx="192">
                  <c:v>4.8850614999999999</c:v>
                </c:pt>
                <c:pt idx="193">
                  <c:v>4.9252715</c:v>
                </c:pt>
                <c:pt idx="194">
                  <c:v>4.972772</c:v>
                </c:pt>
                <c:pt idx="195">
                  <c:v>5.0131084999999995</c:v>
                </c:pt>
                <c:pt idx="196">
                  <c:v>5.0522475</c:v>
                </c:pt>
                <c:pt idx="197">
                  <c:v>5.0933969999999995</c:v>
                </c:pt>
                <c:pt idx="198">
                  <c:v>5.1336320000000004</c:v>
                </c:pt>
                <c:pt idx="199">
                  <c:v>5.1815359999999995</c:v>
                </c:pt>
                <c:pt idx="200">
                  <c:v>5.2211335000000005</c:v>
                </c:pt>
                <c:pt idx="201">
                  <c:v>5.2627185000000001</c:v>
                </c:pt>
                <c:pt idx="202">
                  <c:v>5.3106179999999998</c:v>
                </c:pt>
                <c:pt idx="203">
                  <c:v>5.3515364999999999</c:v>
                </c:pt>
                <c:pt idx="204">
                  <c:v>5.3908744999999998</c:v>
                </c:pt>
                <c:pt idx="205">
                  <c:v>5.4319334999999995</c:v>
                </c:pt>
                <c:pt idx="206">
                  <c:v>5.4725264999999998</c:v>
                </c:pt>
                <c:pt idx="207">
                  <c:v>5.5212020000000006</c:v>
                </c:pt>
                <c:pt idx="208">
                  <c:v>5.5621469999999995</c:v>
                </c:pt>
                <c:pt idx="209">
                  <c:v>5.6028039999999999</c:v>
                </c:pt>
                <c:pt idx="210">
                  <c:v>5.643885</c:v>
                </c:pt>
                <c:pt idx="211">
                  <c:v>5.6848454999999998</c:v>
                </c:pt>
                <c:pt idx="212">
                  <c:v>5.7338050000000003</c:v>
                </c:pt>
                <c:pt idx="213">
                  <c:v>5.7740555000000002</c:v>
                </c:pt>
                <c:pt idx="214">
                  <c:v>5.8158444999999999</c:v>
                </c:pt>
                <c:pt idx="215">
                  <c:v>5.8650125000000006</c:v>
                </c:pt>
                <c:pt idx="216">
                  <c:v>5.9061055000000007</c:v>
                </c:pt>
                <c:pt idx="217">
                  <c:v>5.9477554999999995</c:v>
                </c:pt>
                <c:pt idx="218">
                  <c:v>5.9892955000000008</c:v>
                </c:pt>
                <c:pt idx="219">
                  <c:v>6.0291185</c:v>
                </c:pt>
                <c:pt idx="220">
                  <c:v>6.0792584999999999</c:v>
                </c:pt>
                <c:pt idx="221">
                  <c:v>6.1200830000000002</c:v>
                </c:pt>
                <c:pt idx="222">
                  <c:v>6.1620520000000001</c:v>
                </c:pt>
                <c:pt idx="223">
                  <c:v>6.2113914999999995</c:v>
                </c:pt>
                <c:pt idx="224">
                  <c:v>6.2527559999999998</c:v>
                </c:pt>
                <c:pt idx="225">
                  <c:v>6.2950885000000003</c:v>
                </c:pt>
                <c:pt idx="226">
                  <c:v>6.3364310000000001</c:v>
                </c:pt>
                <c:pt idx="227">
                  <c:v>6.3777670000000004</c:v>
                </c:pt>
                <c:pt idx="228">
                  <c:v>6.4285239999999995</c:v>
                </c:pt>
                <c:pt idx="229">
                  <c:v>6.4704990000000002</c:v>
                </c:pt>
                <c:pt idx="230">
                  <c:v>6.5122435000000003</c:v>
                </c:pt>
                <c:pt idx="231">
                  <c:v>6.5534800000000004</c:v>
                </c:pt>
                <c:pt idx="232">
                  <c:v>6.5946385000000003</c:v>
                </c:pt>
                <c:pt idx="233">
                  <c:v>6.6452749999999998</c:v>
                </c:pt>
                <c:pt idx="234">
                  <c:v>6.6865694999999992</c:v>
                </c:pt>
                <c:pt idx="235">
                  <c:v>6.7301489999999999</c:v>
                </c:pt>
                <c:pt idx="236">
                  <c:v>6.7791370000000004</c:v>
                </c:pt>
                <c:pt idx="237">
                  <c:v>6.8221065000000003</c:v>
                </c:pt>
                <c:pt idx="238">
                  <c:v>6.8641480000000001</c:v>
                </c:pt>
                <c:pt idx="239">
                  <c:v>6.9062000000000001</c:v>
                </c:pt>
                <c:pt idx="240">
                  <c:v>6.9476840000000006</c:v>
                </c:pt>
                <c:pt idx="241">
                  <c:v>6.9982389999999999</c:v>
                </c:pt>
                <c:pt idx="242">
                  <c:v>7.0397819999999998</c:v>
                </c:pt>
                <c:pt idx="243">
                  <c:v>7.0840709999999998</c:v>
                </c:pt>
                <c:pt idx="244">
                  <c:v>7.1346540000000003</c:v>
                </c:pt>
                <c:pt idx="245">
                  <c:v>7.1763200000000005</c:v>
                </c:pt>
                <c:pt idx="246">
                  <c:v>7.2190595000000002</c:v>
                </c:pt>
                <c:pt idx="247">
                  <c:v>7.2613459999999996</c:v>
                </c:pt>
                <c:pt idx="248">
                  <c:v>7.3036744999999996</c:v>
                </c:pt>
                <c:pt idx="249">
                  <c:v>7.3541685000000001</c:v>
                </c:pt>
                <c:pt idx="250">
                  <c:v>7.3963649999999994</c:v>
                </c:pt>
                <c:pt idx="251">
                  <c:v>7.4388714999999994</c:v>
                </c:pt>
                <c:pt idx="252">
                  <c:v>7.4819680000000002</c:v>
                </c:pt>
                <c:pt idx="253">
                  <c:v>7.5234175000000008</c:v>
                </c:pt>
                <c:pt idx="254">
                  <c:v>7.5741510000000005</c:v>
                </c:pt>
                <c:pt idx="255">
                  <c:v>7.6172605000000004</c:v>
                </c:pt>
                <c:pt idx="256">
                  <c:v>7.6589855</c:v>
                </c:pt>
                <c:pt idx="257">
                  <c:v>7.7094870000000002</c:v>
                </c:pt>
                <c:pt idx="258">
                  <c:v>7.7520085000000005</c:v>
                </c:pt>
                <c:pt idx="259">
                  <c:v>7.7955325000000002</c:v>
                </c:pt>
                <c:pt idx="260">
                  <c:v>7.8381305000000001</c:v>
                </c:pt>
                <c:pt idx="261">
                  <c:v>7.8805794999999996</c:v>
                </c:pt>
                <c:pt idx="262">
                  <c:v>7.9322530000000002</c:v>
                </c:pt>
                <c:pt idx="263">
                  <c:v>7.9752150000000004</c:v>
                </c:pt>
                <c:pt idx="264">
                  <c:v>8.0174799999999991</c:v>
                </c:pt>
                <c:pt idx="265">
                  <c:v>8.068813500000001</c:v>
                </c:pt>
                <c:pt idx="266">
                  <c:v>8.1110290000000003</c:v>
                </c:pt>
                <c:pt idx="267">
                  <c:v>8.1536605000000009</c:v>
                </c:pt>
                <c:pt idx="268">
                  <c:v>8.1958400000000005</c:v>
                </c:pt>
                <c:pt idx="269">
                  <c:v>8.2390645000000013</c:v>
                </c:pt>
                <c:pt idx="270">
                  <c:v>8.2902714999999993</c:v>
                </c:pt>
                <c:pt idx="271">
                  <c:v>8.3327144999999998</c:v>
                </c:pt>
                <c:pt idx="272">
                  <c:v>8.3757265000000007</c:v>
                </c:pt>
                <c:pt idx="273">
                  <c:v>8.4183580000000013</c:v>
                </c:pt>
                <c:pt idx="274">
                  <c:v>8.4605014999999995</c:v>
                </c:pt>
                <c:pt idx="275">
                  <c:v>8.5119714999999996</c:v>
                </c:pt>
                <c:pt idx="276">
                  <c:v>8.5549594999999989</c:v>
                </c:pt>
                <c:pt idx="277">
                  <c:v>8.5971305000000005</c:v>
                </c:pt>
                <c:pt idx="278">
                  <c:v>8.6485440000000011</c:v>
                </c:pt>
                <c:pt idx="279">
                  <c:v>8.6924989999999998</c:v>
                </c:pt>
                <c:pt idx="280">
                  <c:v>8.7340219999999995</c:v>
                </c:pt>
                <c:pt idx="281">
                  <c:v>8.7775029999999994</c:v>
                </c:pt>
                <c:pt idx="282">
                  <c:v>8.8195775000000012</c:v>
                </c:pt>
                <c:pt idx="283">
                  <c:v>8.8704985000000001</c:v>
                </c:pt>
                <c:pt idx="284">
                  <c:v>8.9135370000000016</c:v>
                </c:pt>
                <c:pt idx="285">
                  <c:v>8.9567399999999999</c:v>
                </c:pt>
                <c:pt idx="286">
                  <c:v>9.0077970000000001</c:v>
                </c:pt>
                <c:pt idx="287">
                  <c:v>9.0484669999999987</c:v>
                </c:pt>
                <c:pt idx="288">
                  <c:v>9.0921075000000009</c:v>
                </c:pt>
                <c:pt idx="289">
                  <c:v>9.1338930000000005</c:v>
                </c:pt>
                <c:pt idx="290">
                  <c:v>9.1777160000000002</c:v>
                </c:pt>
                <c:pt idx="291">
                  <c:v>9.2296934999999998</c:v>
                </c:pt>
                <c:pt idx="292">
                  <c:v>9.2712409999999998</c:v>
                </c:pt>
                <c:pt idx="293">
                  <c:v>9.3138965000000002</c:v>
                </c:pt>
                <c:pt idx="294">
                  <c:v>9.356662</c:v>
                </c:pt>
                <c:pt idx="295">
                  <c:v>9.3996634999999991</c:v>
                </c:pt>
                <c:pt idx="296">
                  <c:v>9.4502850000000009</c:v>
                </c:pt>
                <c:pt idx="297">
                  <c:v>9.4934599999999989</c:v>
                </c:pt>
                <c:pt idx="298">
                  <c:v>9.5367405000000005</c:v>
                </c:pt>
                <c:pt idx="299">
                  <c:v>9.5871260000000014</c:v>
                </c:pt>
                <c:pt idx="300">
                  <c:v>9.6288754999999995</c:v>
                </c:pt>
                <c:pt idx="301">
                  <c:v>9.6714714999999991</c:v>
                </c:pt>
                <c:pt idx="302">
                  <c:v>9.7143514999999994</c:v>
                </c:pt>
                <c:pt idx="303">
                  <c:v>9.7568289999999998</c:v>
                </c:pt>
                <c:pt idx="304">
                  <c:v>9.8080740000000013</c:v>
                </c:pt>
                <c:pt idx="305">
                  <c:v>9.849598499999999</c:v>
                </c:pt>
                <c:pt idx="306">
                  <c:v>9.8930119999999988</c:v>
                </c:pt>
                <c:pt idx="307">
                  <c:v>9.9429110000000005</c:v>
                </c:pt>
                <c:pt idx="308">
                  <c:v>9.985023</c:v>
                </c:pt>
                <c:pt idx="309">
                  <c:v>10.027165</c:v>
                </c:pt>
                <c:pt idx="310">
                  <c:v>10.06902</c:v>
                </c:pt>
                <c:pt idx="311">
                  <c:v>10.11144</c:v>
                </c:pt>
                <c:pt idx="312">
                  <c:v>10.162845000000001</c:v>
                </c:pt>
                <c:pt idx="313">
                  <c:v>10.205095</c:v>
                </c:pt>
                <c:pt idx="314">
                  <c:v>10.24755</c:v>
                </c:pt>
                <c:pt idx="315">
                  <c:v>10.290005000000001</c:v>
                </c:pt>
                <c:pt idx="316">
                  <c:v>10.33212</c:v>
                </c:pt>
                <c:pt idx="317">
                  <c:v>10.383189999999999</c:v>
                </c:pt>
                <c:pt idx="318">
                  <c:v>10.425105</c:v>
                </c:pt>
                <c:pt idx="319">
                  <c:v>10.468745</c:v>
                </c:pt>
                <c:pt idx="320">
                  <c:v>10.518080000000001</c:v>
                </c:pt>
                <c:pt idx="321">
                  <c:v>10.561109999999999</c:v>
                </c:pt>
                <c:pt idx="322">
                  <c:v>10.603895000000001</c:v>
                </c:pt>
                <c:pt idx="323">
                  <c:v>10.645</c:v>
                </c:pt>
                <c:pt idx="324">
                  <c:v>10.687445</c:v>
                </c:pt>
                <c:pt idx="325">
                  <c:v>10.737584999999999</c:v>
                </c:pt>
                <c:pt idx="326">
                  <c:v>10.780365</c:v>
                </c:pt>
                <c:pt idx="327">
                  <c:v>10.822625</c:v>
                </c:pt>
                <c:pt idx="328">
                  <c:v>10.872485000000001</c:v>
                </c:pt>
                <c:pt idx="329">
                  <c:v>10.9148</c:v>
                </c:pt>
                <c:pt idx="330">
                  <c:v>10.957535</c:v>
                </c:pt>
                <c:pt idx="331">
                  <c:v>10.999929999999999</c:v>
                </c:pt>
                <c:pt idx="332">
                  <c:v>11.041650000000001</c:v>
                </c:pt>
                <c:pt idx="333">
                  <c:v>11.091975</c:v>
                </c:pt>
                <c:pt idx="334">
                  <c:v>11.134205000000001</c:v>
                </c:pt>
                <c:pt idx="335">
                  <c:v>11.17667</c:v>
                </c:pt>
                <c:pt idx="336">
                  <c:v>11.218579999999999</c:v>
                </c:pt>
                <c:pt idx="337">
                  <c:v>11.26108</c:v>
                </c:pt>
                <c:pt idx="338">
                  <c:v>11.311734999999999</c:v>
                </c:pt>
                <c:pt idx="339">
                  <c:v>11.353809999999999</c:v>
                </c:pt>
                <c:pt idx="340">
                  <c:v>11.396194999999999</c:v>
                </c:pt>
                <c:pt idx="341">
                  <c:v>11.44627</c:v>
                </c:pt>
                <c:pt idx="342">
                  <c:v>11.489255</c:v>
                </c:pt>
                <c:pt idx="343">
                  <c:v>11.530934999999999</c:v>
                </c:pt>
                <c:pt idx="344">
                  <c:v>11.572355</c:v>
                </c:pt>
                <c:pt idx="345">
                  <c:v>11.614764999999998</c:v>
                </c:pt>
                <c:pt idx="346">
                  <c:v>11.66568</c:v>
                </c:pt>
                <c:pt idx="347">
                  <c:v>11.706975</c:v>
                </c:pt>
                <c:pt idx="348">
                  <c:v>11.750405000000001</c:v>
                </c:pt>
                <c:pt idx="349">
                  <c:v>11.800934999999999</c:v>
                </c:pt>
                <c:pt idx="350">
                  <c:v>11.842345</c:v>
                </c:pt>
                <c:pt idx="351">
                  <c:v>11.88524</c:v>
                </c:pt>
                <c:pt idx="352">
                  <c:v>11.92615</c:v>
                </c:pt>
                <c:pt idx="353">
                  <c:v>11.968545000000001</c:v>
                </c:pt>
                <c:pt idx="354">
                  <c:v>12.019375</c:v>
                </c:pt>
                <c:pt idx="355">
                  <c:v>12.06067</c:v>
                </c:pt>
                <c:pt idx="356">
                  <c:v>12.10384</c:v>
                </c:pt>
                <c:pt idx="357">
                  <c:v>12.145210000000001</c:v>
                </c:pt>
                <c:pt idx="358">
                  <c:v>12.187505000000002</c:v>
                </c:pt>
                <c:pt idx="359">
                  <c:v>12.238009999999999</c:v>
                </c:pt>
                <c:pt idx="360">
                  <c:v>12.28144</c:v>
                </c:pt>
                <c:pt idx="361">
                  <c:v>12.322935000000001</c:v>
                </c:pt>
                <c:pt idx="362">
                  <c:v>12.372275</c:v>
                </c:pt>
                <c:pt idx="363">
                  <c:v>12.414255000000001</c:v>
                </c:pt>
                <c:pt idx="364">
                  <c:v>12.45701</c:v>
                </c:pt>
                <c:pt idx="365">
                  <c:v>12.499085000000001</c:v>
                </c:pt>
                <c:pt idx="366">
                  <c:v>12.541170000000001</c:v>
                </c:pt>
                <c:pt idx="367">
                  <c:v>12.590585000000001</c:v>
                </c:pt>
                <c:pt idx="368">
                  <c:v>12.63381</c:v>
                </c:pt>
                <c:pt idx="369">
                  <c:v>12.675405000000001</c:v>
                </c:pt>
                <c:pt idx="370">
                  <c:v>12.727040000000001</c:v>
                </c:pt>
                <c:pt idx="371">
                  <c:v>12.769045</c:v>
                </c:pt>
                <c:pt idx="372">
                  <c:v>12.81062</c:v>
                </c:pt>
                <c:pt idx="373">
                  <c:v>12.85341</c:v>
                </c:pt>
                <c:pt idx="374">
                  <c:v>12.895534999999999</c:v>
                </c:pt>
                <c:pt idx="375">
                  <c:v>12.94622</c:v>
                </c:pt>
                <c:pt idx="376">
                  <c:v>12.988109999999999</c:v>
                </c:pt>
                <c:pt idx="377">
                  <c:v>13.030390000000001</c:v>
                </c:pt>
                <c:pt idx="378">
                  <c:v>13.072444999999998</c:v>
                </c:pt>
                <c:pt idx="379">
                  <c:v>13.114364999999999</c:v>
                </c:pt>
                <c:pt idx="380">
                  <c:v>13.165015</c:v>
                </c:pt>
                <c:pt idx="381">
                  <c:v>13.207485</c:v>
                </c:pt>
                <c:pt idx="382">
                  <c:v>13.25029</c:v>
                </c:pt>
                <c:pt idx="383">
                  <c:v>13.300625</c:v>
                </c:pt>
                <c:pt idx="384">
                  <c:v>13.342275000000001</c:v>
                </c:pt>
                <c:pt idx="385">
                  <c:v>13.384125000000001</c:v>
                </c:pt>
                <c:pt idx="386">
                  <c:v>13.42554</c:v>
                </c:pt>
                <c:pt idx="387">
                  <c:v>13.46801</c:v>
                </c:pt>
                <c:pt idx="388">
                  <c:v>13.519085</c:v>
                </c:pt>
                <c:pt idx="389">
                  <c:v>13.561064999999999</c:v>
                </c:pt>
                <c:pt idx="390">
                  <c:v>13.603490000000001</c:v>
                </c:pt>
                <c:pt idx="391">
                  <c:v>13.65446</c:v>
                </c:pt>
                <c:pt idx="392">
                  <c:v>13.69651</c:v>
                </c:pt>
                <c:pt idx="393">
                  <c:v>13.739145000000001</c:v>
                </c:pt>
                <c:pt idx="394">
                  <c:v>13.780855000000001</c:v>
                </c:pt>
                <c:pt idx="395">
                  <c:v>13.822994999999999</c:v>
                </c:pt>
                <c:pt idx="396">
                  <c:v>13.873850000000001</c:v>
                </c:pt>
                <c:pt idx="397">
                  <c:v>13.91718</c:v>
                </c:pt>
                <c:pt idx="398">
                  <c:v>13.9588</c:v>
                </c:pt>
                <c:pt idx="399">
                  <c:v>14.000995</c:v>
                </c:pt>
                <c:pt idx="400">
                  <c:v>14.04374</c:v>
                </c:pt>
                <c:pt idx="401">
                  <c:v>14.093734999999999</c:v>
                </c:pt>
                <c:pt idx="402">
                  <c:v>14.136055000000001</c:v>
                </c:pt>
                <c:pt idx="403">
                  <c:v>14.178644999999999</c:v>
                </c:pt>
                <c:pt idx="404">
                  <c:v>14.229780000000002</c:v>
                </c:pt>
                <c:pt idx="405">
                  <c:v>14.271989999999999</c:v>
                </c:pt>
                <c:pt idx="406">
                  <c:v>14.313780000000001</c:v>
                </c:pt>
                <c:pt idx="407">
                  <c:v>14.35638</c:v>
                </c:pt>
                <c:pt idx="408">
                  <c:v>14.399765</c:v>
                </c:pt>
                <c:pt idx="409">
                  <c:v>14.449755</c:v>
                </c:pt>
                <c:pt idx="410">
                  <c:v>14.492709999999999</c:v>
                </c:pt>
                <c:pt idx="411">
                  <c:v>14.534635000000002</c:v>
                </c:pt>
                <c:pt idx="412">
                  <c:v>14.58616</c:v>
                </c:pt>
                <c:pt idx="413">
                  <c:v>14.62767</c:v>
                </c:pt>
                <c:pt idx="414">
                  <c:v>14.67127</c:v>
                </c:pt>
                <c:pt idx="415">
                  <c:v>14.712779999999999</c:v>
                </c:pt>
                <c:pt idx="416">
                  <c:v>14.755305</c:v>
                </c:pt>
                <c:pt idx="417">
                  <c:v>14.80631</c:v>
                </c:pt>
                <c:pt idx="418">
                  <c:v>14.849275</c:v>
                </c:pt>
                <c:pt idx="419">
                  <c:v>14.891719999999999</c:v>
                </c:pt>
                <c:pt idx="420">
                  <c:v>14.934035</c:v>
                </c:pt>
                <c:pt idx="421">
                  <c:v>14.975729999999999</c:v>
                </c:pt>
                <c:pt idx="422">
                  <c:v>15.025880000000001</c:v>
                </c:pt>
                <c:pt idx="423">
                  <c:v>15.0688</c:v>
                </c:pt>
                <c:pt idx="424">
                  <c:v>15.111229999999999</c:v>
                </c:pt>
                <c:pt idx="425">
                  <c:v>15.162255</c:v>
                </c:pt>
                <c:pt idx="426">
                  <c:v>15.2043</c:v>
                </c:pt>
                <c:pt idx="427">
                  <c:v>15.24738</c:v>
                </c:pt>
                <c:pt idx="428">
                  <c:v>15.290009999999999</c:v>
                </c:pt>
                <c:pt idx="429">
                  <c:v>15.333595000000001</c:v>
                </c:pt>
                <c:pt idx="430">
                  <c:v>15.3843</c:v>
                </c:pt>
                <c:pt idx="431">
                  <c:v>15.425844999999999</c:v>
                </c:pt>
                <c:pt idx="432">
                  <c:v>15.468389999999999</c:v>
                </c:pt>
                <c:pt idx="433">
                  <c:v>15.520035</c:v>
                </c:pt>
                <c:pt idx="434">
                  <c:v>15.56259</c:v>
                </c:pt>
                <c:pt idx="435">
                  <c:v>15.604414999999999</c:v>
                </c:pt>
                <c:pt idx="436">
                  <c:v>15.647565</c:v>
                </c:pt>
                <c:pt idx="437">
                  <c:v>15.68985</c:v>
                </c:pt>
                <c:pt idx="438">
                  <c:v>15.74131</c:v>
                </c:pt>
                <c:pt idx="439">
                  <c:v>15.78379</c:v>
                </c:pt>
                <c:pt idx="440">
                  <c:v>15.825150000000001</c:v>
                </c:pt>
                <c:pt idx="441">
                  <c:v>15.867345</c:v>
                </c:pt>
                <c:pt idx="442">
                  <c:v>15.909805</c:v>
                </c:pt>
                <c:pt idx="443">
                  <c:v>15.960564999999999</c:v>
                </c:pt>
                <c:pt idx="444">
                  <c:v>16.003329999999998</c:v>
                </c:pt>
                <c:pt idx="445">
                  <c:v>16.046305</c:v>
                </c:pt>
                <c:pt idx="446">
                  <c:v>16.097429999999999</c:v>
                </c:pt>
                <c:pt idx="447">
                  <c:v>16.13955</c:v>
                </c:pt>
                <c:pt idx="448">
                  <c:v>16.183064999999999</c:v>
                </c:pt>
                <c:pt idx="449">
                  <c:v>16.224995</c:v>
                </c:pt>
                <c:pt idx="450">
                  <c:v>16.268065</c:v>
                </c:pt>
                <c:pt idx="451">
                  <c:v>16.319400000000002</c:v>
                </c:pt>
                <c:pt idx="452">
                  <c:v>16.362179999999999</c:v>
                </c:pt>
                <c:pt idx="453">
                  <c:v>16.404065000000003</c:v>
                </c:pt>
                <c:pt idx="454">
                  <c:v>16.456175000000002</c:v>
                </c:pt>
                <c:pt idx="455">
                  <c:v>16.497954999999997</c:v>
                </c:pt>
                <c:pt idx="456">
                  <c:v>16.540655000000001</c:v>
                </c:pt>
                <c:pt idx="457">
                  <c:v>16.583680000000001</c:v>
                </c:pt>
                <c:pt idx="458">
                  <c:v>16.625419999999998</c:v>
                </c:pt>
                <c:pt idx="459">
                  <c:v>16.678314999999998</c:v>
                </c:pt>
                <c:pt idx="460">
                  <c:v>16.720030000000001</c:v>
                </c:pt>
                <c:pt idx="461">
                  <c:v>16.762165000000003</c:v>
                </c:pt>
                <c:pt idx="462">
                  <c:v>16.804675</c:v>
                </c:pt>
                <c:pt idx="463">
                  <c:v>16.847315000000002</c:v>
                </c:pt>
                <c:pt idx="464">
                  <c:v>16.898384999999998</c:v>
                </c:pt>
                <c:pt idx="465">
                  <c:v>16.9419</c:v>
                </c:pt>
                <c:pt idx="466">
                  <c:v>16.983405000000001</c:v>
                </c:pt>
                <c:pt idx="467">
                  <c:v>17.0334</c:v>
                </c:pt>
                <c:pt idx="468">
                  <c:v>17.075665000000001</c:v>
                </c:pt>
                <c:pt idx="469">
                  <c:v>17.118110000000001</c:v>
                </c:pt>
                <c:pt idx="470">
                  <c:v>17.161625000000001</c:v>
                </c:pt>
                <c:pt idx="471">
                  <c:v>17.204320000000003</c:v>
                </c:pt>
                <c:pt idx="472">
                  <c:v>17.255005000000001</c:v>
                </c:pt>
                <c:pt idx="473">
                  <c:v>17.29748</c:v>
                </c:pt>
                <c:pt idx="474">
                  <c:v>17.339935000000001</c:v>
                </c:pt>
                <c:pt idx="475">
                  <c:v>17.391500000000001</c:v>
                </c:pt>
                <c:pt idx="476">
                  <c:v>17.434325000000001</c:v>
                </c:pt>
                <c:pt idx="477">
                  <c:v>17.476604999999999</c:v>
                </c:pt>
                <c:pt idx="478">
                  <c:v>17.519375</c:v>
                </c:pt>
                <c:pt idx="479">
                  <c:v>17.561895</c:v>
                </c:pt>
                <c:pt idx="480">
                  <c:v>17.613315</c:v>
                </c:pt>
                <c:pt idx="481">
                  <c:v>17.655335000000001</c:v>
                </c:pt>
                <c:pt idx="482">
                  <c:v>17.697865</c:v>
                </c:pt>
                <c:pt idx="483">
                  <c:v>17.739525</c:v>
                </c:pt>
                <c:pt idx="484">
                  <c:v>17.782865000000001</c:v>
                </c:pt>
                <c:pt idx="485">
                  <c:v>17.833285</c:v>
                </c:pt>
                <c:pt idx="486">
                  <c:v>17.875495000000001</c:v>
                </c:pt>
                <c:pt idx="487">
                  <c:v>17.917929999999998</c:v>
                </c:pt>
                <c:pt idx="488">
                  <c:v>17.969265</c:v>
                </c:pt>
                <c:pt idx="489">
                  <c:v>18.011895000000003</c:v>
                </c:pt>
                <c:pt idx="490">
                  <c:v>18.054020000000001</c:v>
                </c:pt>
                <c:pt idx="491">
                  <c:v>18.096170000000001</c:v>
                </c:pt>
                <c:pt idx="492">
                  <c:v>18.13888</c:v>
                </c:pt>
                <c:pt idx="493">
                  <c:v>18.189634999999999</c:v>
                </c:pt>
                <c:pt idx="494">
                  <c:v>18.231529999999999</c:v>
                </c:pt>
                <c:pt idx="495">
                  <c:v>18.273530000000001</c:v>
                </c:pt>
                <c:pt idx="496">
                  <c:v>18.32536</c:v>
                </c:pt>
                <c:pt idx="497">
                  <c:v>18.3689</c:v>
                </c:pt>
                <c:pt idx="498">
                  <c:v>18.410785000000001</c:v>
                </c:pt>
                <c:pt idx="499">
                  <c:v>18.454115000000002</c:v>
                </c:pt>
                <c:pt idx="500">
                  <c:v>18.495690000000003</c:v>
                </c:pt>
                <c:pt idx="501">
                  <c:v>18.545895000000002</c:v>
                </c:pt>
                <c:pt idx="502">
                  <c:v>18.588014999999999</c:v>
                </c:pt>
                <c:pt idx="503">
                  <c:v>18.631050000000002</c:v>
                </c:pt>
                <c:pt idx="504">
                  <c:v>18.674365000000002</c:v>
                </c:pt>
                <c:pt idx="505">
                  <c:v>18.714919999999999</c:v>
                </c:pt>
                <c:pt idx="506">
                  <c:v>18.766514999999998</c:v>
                </c:pt>
                <c:pt idx="507">
                  <c:v>18.809204999999999</c:v>
                </c:pt>
                <c:pt idx="508">
                  <c:v>18.85191</c:v>
                </c:pt>
                <c:pt idx="509">
                  <c:v>18.902504999999998</c:v>
                </c:pt>
                <c:pt idx="510">
                  <c:v>18.945124999999997</c:v>
                </c:pt>
                <c:pt idx="511">
                  <c:v>18.986245</c:v>
                </c:pt>
                <c:pt idx="512">
                  <c:v>19.029315</c:v>
                </c:pt>
                <c:pt idx="513">
                  <c:v>19.071085</c:v>
                </c:pt>
                <c:pt idx="514">
                  <c:v>19.123044999999998</c:v>
                </c:pt>
                <c:pt idx="515">
                  <c:v>19.166020000000003</c:v>
                </c:pt>
                <c:pt idx="516">
                  <c:v>19.207319999999999</c:v>
                </c:pt>
                <c:pt idx="517">
                  <c:v>19.258585</c:v>
                </c:pt>
                <c:pt idx="518">
                  <c:v>19.299599999999998</c:v>
                </c:pt>
                <c:pt idx="519">
                  <c:v>19.343135</c:v>
                </c:pt>
                <c:pt idx="520">
                  <c:v>19.384885000000001</c:v>
                </c:pt>
                <c:pt idx="521">
                  <c:v>19.427765000000001</c:v>
                </c:pt>
                <c:pt idx="522">
                  <c:v>19.478124999999999</c:v>
                </c:pt>
                <c:pt idx="523">
                  <c:v>19.520325</c:v>
                </c:pt>
                <c:pt idx="524">
                  <c:v>19.562150000000003</c:v>
                </c:pt>
                <c:pt idx="525">
                  <c:v>19.605694999999997</c:v>
                </c:pt>
                <c:pt idx="526">
                  <c:v>19.647684999999999</c:v>
                </c:pt>
                <c:pt idx="527">
                  <c:v>19.697690000000001</c:v>
                </c:pt>
                <c:pt idx="528">
                  <c:v>19.741415</c:v>
                </c:pt>
                <c:pt idx="529">
                  <c:v>19.782564999999998</c:v>
                </c:pt>
                <c:pt idx="530">
                  <c:v>19.83381</c:v>
                </c:pt>
                <c:pt idx="531">
                  <c:v>19.875869999999999</c:v>
                </c:pt>
                <c:pt idx="532">
                  <c:v>19.918579999999999</c:v>
                </c:pt>
                <c:pt idx="533">
                  <c:v>19.96058</c:v>
                </c:pt>
                <c:pt idx="534">
                  <c:v>20.003585000000001</c:v>
                </c:pt>
                <c:pt idx="535">
                  <c:v>20.05442</c:v>
                </c:pt>
                <c:pt idx="536">
                  <c:v>20.096084999999999</c:v>
                </c:pt>
                <c:pt idx="537">
                  <c:v>20.138734999999997</c:v>
                </c:pt>
                <c:pt idx="538">
                  <c:v>20.188829999999999</c:v>
                </c:pt>
                <c:pt idx="539">
                  <c:v>20.230854999999998</c:v>
                </c:pt>
                <c:pt idx="540">
                  <c:v>20.273589999999999</c:v>
                </c:pt>
                <c:pt idx="541">
                  <c:v>20.315865000000002</c:v>
                </c:pt>
                <c:pt idx="542">
                  <c:v>20.358775000000001</c:v>
                </c:pt>
                <c:pt idx="543">
                  <c:v>20.40944</c:v>
                </c:pt>
                <c:pt idx="544">
                  <c:v>20.451315000000001</c:v>
                </c:pt>
                <c:pt idx="545">
                  <c:v>20.494230000000002</c:v>
                </c:pt>
                <c:pt idx="546">
                  <c:v>20.535499999999999</c:v>
                </c:pt>
                <c:pt idx="547">
                  <c:v>20.578045000000003</c:v>
                </c:pt>
                <c:pt idx="548">
                  <c:v>20.62914</c:v>
                </c:pt>
                <c:pt idx="549">
                  <c:v>20.671804999999999</c:v>
                </c:pt>
                <c:pt idx="550">
                  <c:v>20.713709999999999</c:v>
                </c:pt>
                <c:pt idx="551">
                  <c:v>20.764379999999999</c:v>
                </c:pt>
                <c:pt idx="552">
                  <c:v>20.806039999999999</c:v>
                </c:pt>
                <c:pt idx="553">
                  <c:v>20.848959999999998</c:v>
                </c:pt>
                <c:pt idx="554">
                  <c:v>20.890549999999998</c:v>
                </c:pt>
                <c:pt idx="555">
                  <c:v>20.934255</c:v>
                </c:pt>
                <c:pt idx="556">
                  <c:v>20.984915000000001</c:v>
                </c:pt>
                <c:pt idx="557">
                  <c:v>21.027135000000001</c:v>
                </c:pt>
                <c:pt idx="558">
                  <c:v>21.069520000000001</c:v>
                </c:pt>
                <c:pt idx="559">
                  <c:v>21.120085</c:v>
                </c:pt>
                <c:pt idx="560">
                  <c:v>21.161555</c:v>
                </c:pt>
                <c:pt idx="561">
                  <c:v>21.20487</c:v>
                </c:pt>
                <c:pt idx="562">
                  <c:v>21.247700000000002</c:v>
                </c:pt>
                <c:pt idx="563">
                  <c:v>21.289095</c:v>
                </c:pt>
                <c:pt idx="564">
                  <c:v>21.340184999999998</c:v>
                </c:pt>
                <c:pt idx="565">
                  <c:v>21.382305000000002</c:v>
                </c:pt>
                <c:pt idx="566">
                  <c:v>21.424734999999998</c:v>
                </c:pt>
                <c:pt idx="567">
                  <c:v>21.468069999999997</c:v>
                </c:pt>
                <c:pt idx="568">
                  <c:v>21.509680000000003</c:v>
                </c:pt>
                <c:pt idx="569">
                  <c:v>21.56033</c:v>
                </c:pt>
                <c:pt idx="570">
                  <c:v>21.602445000000003</c:v>
                </c:pt>
                <c:pt idx="571">
                  <c:v>21.645295000000001</c:v>
                </c:pt>
                <c:pt idx="572">
                  <c:v>21.695505000000001</c:v>
                </c:pt>
                <c:pt idx="573">
                  <c:v>21.738644999999998</c:v>
                </c:pt>
                <c:pt idx="574">
                  <c:v>21.780660000000001</c:v>
                </c:pt>
                <c:pt idx="575">
                  <c:v>21.823895</c:v>
                </c:pt>
                <c:pt idx="576">
                  <c:v>21.865054999999998</c:v>
                </c:pt>
                <c:pt idx="577">
                  <c:v>21.91703</c:v>
                </c:pt>
                <c:pt idx="578">
                  <c:v>21.959040000000002</c:v>
                </c:pt>
                <c:pt idx="579">
                  <c:v>22.001795000000001</c:v>
                </c:pt>
                <c:pt idx="580">
                  <c:v>22.052295000000001</c:v>
                </c:pt>
                <c:pt idx="581">
                  <c:v>22.095089999999999</c:v>
                </c:pt>
                <c:pt idx="582">
                  <c:v>22.136989999999997</c:v>
                </c:pt>
                <c:pt idx="583">
                  <c:v>22.17858</c:v>
                </c:pt>
                <c:pt idx="584">
                  <c:v>22.221724999999999</c:v>
                </c:pt>
                <c:pt idx="585">
                  <c:v>22.272514999999999</c:v>
                </c:pt>
                <c:pt idx="586">
                  <c:v>22.313495</c:v>
                </c:pt>
                <c:pt idx="587">
                  <c:v>22.357305</c:v>
                </c:pt>
                <c:pt idx="588">
                  <c:v>22.400069999999999</c:v>
                </c:pt>
                <c:pt idx="589">
                  <c:v>22.442084999999999</c:v>
                </c:pt>
                <c:pt idx="590">
                  <c:v>22.492384999999999</c:v>
                </c:pt>
                <c:pt idx="591">
                  <c:v>22.534970000000001</c:v>
                </c:pt>
                <c:pt idx="592">
                  <c:v>22.577365</c:v>
                </c:pt>
                <c:pt idx="593">
                  <c:v>22.62857</c:v>
                </c:pt>
                <c:pt idx="594">
                  <c:v>22.670315000000002</c:v>
                </c:pt>
                <c:pt idx="595">
                  <c:v>22.71312</c:v>
                </c:pt>
                <c:pt idx="596">
                  <c:v>22.755164999999998</c:v>
                </c:pt>
                <c:pt idx="597">
                  <c:v>22.797934999999999</c:v>
                </c:pt>
                <c:pt idx="598">
                  <c:v>22.848215</c:v>
                </c:pt>
                <c:pt idx="599">
                  <c:v>22.89048</c:v>
                </c:pt>
                <c:pt idx="600">
                  <c:v>22.93357</c:v>
                </c:pt>
                <c:pt idx="601">
                  <c:v>22.983830000000001</c:v>
                </c:pt>
                <c:pt idx="602">
                  <c:v>23.02749</c:v>
                </c:pt>
                <c:pt idx="603">
                  <c:v>23.069195000000001</c:v>
                </c:pt>
                <c:pt idx="604">
                  <c:v>23.111445</c:v>
                </c:pt>
                <c:pt idx="605">
                  <c:v>23.154879999999999</c:v>
                </c:pt>
                <c:pt idx="606">
                  <c:v>23.205750000000002</c:v>
                </c:pt>
                <c:pt idx="607">
                  <c:v>23.247505</c:v>
                </c:pt>
                <c:pt idx="608">
                  <c:v>23.290914999999998</c:v>
                </c:pt>
                <c:pt idx="609">
                  <c:v>23.333674999999999</c:v>
                </c:pt>
                <c:pt idx="610">
                  <c:v>23.375520000000002</c:v>
                </c:pt>
                <c:pt idx="611">
                  <c:v>23.42672</c:v>
                </c:pt>
                <c:pt idx="612">
                  <c:v>23.468474999999998</c:v>
                </c:pt>
                <c:pt idx="613">
                  <c:v>23.51146</c:v>
                </c:pt>
                <c:pt idx="614">
                  <c:v>23.562514999999998</c:v>
                </c:pt>
                <c:pt idx="615">
                  <c:v>23.604935000000001</c:v>
                </c:pt>
                <c:pt idx="616">
                  <c:v>23.647205</c:v>
                </c:pt>
                <c:pt idx="617">
                  <c:v>23.688600000000001</c:v>
                </c:pt>
                <c:pt idx="618">
                  <c:v>23.731729999999999</c:v>
                </c:pt>
                <c:pt idx="619">
                  <c:v>23.78162</c:v>
                </c:pt>
                <c:pt idx="620">
                  <c:v>23.824494999999999</c:v>
                </c:pt>
                <c:pt idx="621">
                  <c:v>23.866264999999999</c:v>
                </c:pt>
                <c:pt idx="622">
                  <c:v>23.917794999999998</c:v>
                </c:pt>
                <c:pt idx="623">
                  <c:v>23.96011</c:v>
                </c:pt>
                <c:pt idx="624">
                  <c:v>24.002130000000001</c:v>
                </c:pt>
                <c:pt idx="625">
                  <c:v>24.044104999999998</c:v>
                </c:pt>
                <c:pt idx="626">
                  <c:v>24.087479999999999</c:v>
                </c:pt>
                <c:pt idx="627">
                  <c:v>24.13843</c:v>
                </c:pt>
                <c:pt idx="628">
                  <c:v>24.181179999999998</c:v>
                </c:pt>
                <c:pt idx="629">
                  <c:v>24.222300000000001</c:v>
                </c:pt>
                <c:pt idx="630">
                  <c:v>24.265355</c:v>
                </c:pt>
                <c:pt idx="631">
                  <c:v>24.307769999999998</c:v>
                </c:pt>
                <c:pt idx="632">
                  <c:v>24.359110000000001</c:v>
                </c:pt>
                <c:pt idx="633">
                  <c:v>24.402175</c:v>
                </c:pt>
                <c:pt idx="634">
                  <c:v>24.443595000000002</c:v>
                </c:pt>
                <c:pt idx="635">
                  <c:v>24.494954999999997</c:v>
                </c:pt>
                <c:pt idx="636">
                  <c:v>24.537329999999997</c:v>
                </c:pt>
                <c:pt idx="637">
                  <c:v>24.578645000000002</c:v>
                </c:pt>
                <c:pt idx="638">
                  <c:v>24.621320000000001</c:v>
                </c:pt>
                <c:pt idx="639">
                  <c:v>24.663040000000002</c:v>
                </c:pt>
                <c:pt idx="640">
                  <c:v>24.714550000000003</c:v>
                </c:pt>
                <c:pt idx="641">
                  <c:v>24.756985</c:v>
                </c:pt>
                <c:pt idx="642">
                  <c:v>24.79935</c:v>
                </c:pt>
                <c:pt idx="643">
                  <c:v>24.850369999999998</c:v>
                </c:pt>
                <c:pt idx="644">
                  <c:v>24.892109999999999</c:v>
                </c:pt>
                <c:pt idx="645">
                  <c:v>24.93451</c:v>
                </c:pt>
                <c:pt idx="646">
                  <c:v>24.977564999999998</c:v>
                </c:pt>
                <c:pt idx="647">
                  <c:v>25.01915</c:v>
                </c:pt>
                <c:pt idx="648">
                  <c:v>25.069804999999999</c:v>
                </c:pt>
                <c:pt idx="649">
                  <c:v>25.111964999999998</c:v>
                </c:pt>
                <c:pt idx="650">
                  <c:v>25.155079999999998</c:v>
                </c:pt>
                <c:pt idx="651">
                  <c:v>25.197294999999997</c:v>
                </c:pt>
                <c:pt idx="652">
                  <c:v>25.239100000000001</c:v>
                </c:pt>
                <c:pt idx="653">
                  <c:v>25.290485</c:v>
                </c:pt>
                <c:pt idx="654">
                  <c:v>25.332664999999999</c:v>
                </c:pt>
                <c:pt idx="655">
                  <c:v>25.376080000000002</c:v>
                </c:pt>
                <c:pt idx="656">
                  <c:v>25.426629999999999</c:v>
                </c:pt>
                <c:pt idx="657">
                  <c:v>25.467570000000002</c:v>
                </c:pt>
                <c:pt idx="658">
                  <c:v>25.510539999999999</c:v>
                </c:pt>
                <c:pt idx="659">
                  <c:v>25.552289999999999</c:v>
                </c:pt>
                <c:pt idx="660">
                  <c:v>25.595905000000002</c:v>
                </c:pt>
                <c:pt idx="661">
                  <c:v>25.646459999999998</c:v>
                </c:pt>
                <c:pt idx="662">
                  <c:v>25.688524999999998</c:v>
                </c:pt>
                <c:pt idx="663">
                  <c:v>25.730055</c:v>
                </c:pt>
                <c:pt idx="664">
                  <c:v>25.781804999999999</c:v>
                </c:pt>
                <c:pt idx="665">
                  <c:v>25.823619999999998</c:v>
                </c:pt>
                <c:pt idx="666">
                  <c:v>25.864800000000002</c:v>
                </c:pt>
                <c:pt idx="667">
                  <c:v>25.908009999999997</c:v>
                </c:pt>
                <c:pt idx="668">
                  <c:v>25.950074999999998</c:v>
                </c:pt>
                <c:pt idx="669">
                  <c:v>26.0001</c:v>
                </c:pt>
                <c:pt idx="670">
                  <c:v>26.04354</c:v>
                </c:pt>
                <c:pt idx="671">
                  <c:v>26.086179999999999</c:v>
                </c:pt>
                <c:pt idx="672">
                  <c:v>26.127215</c:v>
                </c:pt>
                <c:pt idx="673">
                  <c:v>26.17051</c:v>
                </c:pt>
                <c:pt idx="674">
                  <c:v>26.22052</c:v>
                </c:pt>
                <c:pt idx="675">
                  <c:v>26.262565000000002</c:v>
                </c:pt>
                <c:pt idx="676">
                  <c:v>26.305579999999999</c:v>
                </c:pt>
                <c:pt idx="677">
                  <c:v>26.356360000000002</c:v>
                </c:pt>
                <c:pt idx="678">
                  <c:v>26.399414999999998</c:v>
                </c:pt>
                <c:pt idx="679">
                  <c:v>26.44164</c:v>
                </c:pt>
                <c:pt idx="680">
                  <c:v>26.48357</c:v>
                </c:pt>
                <c:pt idx="681">
                  <c:v>26.526384999999998</c:v>
                </c:pt>
                <c:pt idx="682">
                  <c:v>26.576885000000001</c:v>
                </c:pt>
                <c:pt idx="683">
                  <c:v>26.619679999999999</c:v>
                </c:pt>
                <c:pt idx="684">
                  <c:v>26.662064999999998</c:v>
                </c:pt>
                <c:pt idx="685">
                  <c:v>26.712969999999999</c:v>
                </c:pt>
                <c:pt idx="686">
                  <c:v>26.754705000000001</c:v>
                </c:pt>
                <c:pt idx="687">
                  <c:v>26.797360000000001</c:v>
                </c:pt>
                <c:pt idx="688">
                  <c:v>26.839734999999997</c:v>
                </c:pt>
                <c:pt idx="689">
                  <c:v>26.881715</c:v>
                </c:pt>
                <c:pt idx="690">
                  <c:v>26.932670000000002</c:v>
                </c:pt>
                <c:pt idx="691">
                  <c:v>26.974264999999999</c:v>
                </c:pt>
                <c:pt idx="692">
                  <c:v>27.017479999999999</c:v>
                </c:pt>
                <c:pt idx="693">
                  <c:v>27.059439999999999</c:v>
                </c:pt>
                <c:pt idx="694">
                  <c:v>27.101990000000001</c:v>
                </c:pt>
                <c:pt idx="695">
                  <c:v>27.151879999999998</c:v>
                </c:pt>
                <c:pt idx="696">
                  <c:v>27.194895000000002</c:v>
                </c:pt>
                <c:pt idx="697">
                  <c:v>27.237575</c:v>
                </c:pt>
                <c:pt idx="698">
                  <c:v>27.28791</c:v>
                </c:pt>
                <c:pt idx="699">
                  <c:v>27.331364999999998</c:v>
                </c:pt>
                <c:pt idx="700">
                  <c:v>27.373359999999998</c:v>
                </c:pt>
                <c:pt idx="701">
                  <c:v>27.414864999999999</c:v>
                </c:pt>
                <c:pt idx="702">
                  <c:v>27.4574</c:v>
                </c:pt>
                <c:pt idx="703">
                  <c:v>27.509270000000001</c:v>
                </c:pt>
                <c:pt idx="704">
                  <c:v>27.550725</c:v>
                </c:pt>
                <c:pt idx="705">
                  <c:v>27.593395000000001</c:v>
                </c:pt>
                <c:pt idx="706">
                  <c:v>27.644235000000002</c:v>
                </c:pt>
                <c:pt idx="707">
                  <c:v>27.686389999999999</c:v>
                </c:pt>
                <c:pt idx="708">
                  <c:v>27.728755</c:v>
                </c:pt>
                <c:pt idx="709">
                  <c:v>27.77073</c:v>
                </c:pt>
                <c:pt idx="710">
                  <c:v>27.8139</c:v>
                </c:pt>
                <c:pt idx="711">
                  <c:v>27.864910000000002</c:v>
                </c:pt>
                <c:pt idx="712">
                  <c:v>27.907265000000002</c:v>
                </c:pt>
                <c:pt idx="713">
                  <c:v>27.949694999999998</c:v>
                </c:pt>
                <c:pt idx="714">
                  <c:v>27.991849999999999</c:v>
                </c:pt>
                <c:pt idx="715">
                  <c:v>28.034739999999999</c:v>
                </c:pt>
                <c:pt idx="716">
                  <c:v>28.085250000000002</c:v>
                </c:pt>
                <c:pt idx="717">
                  <c:v>28.128349999999998</c:v>
                </c:pt>
                <c:pt idx="718">
                  <c:v>28.169905</c:v>
                </c:pt>
                <c:pt idx="719">
                  <c:v>28.220800000000001</c:v>
                </c:pt>
                <c:pt idx="720">
                  <c:v>28.263925</c:v>
                </c:pt>
                <c:pt idx="721">
                  <c:v>28.30545</c:v>
                </c:pt>
                <c:pt idx="722">
                  <c:v>28.34768</c:v>
                </c:pt>
                <c:pt idx="723">
                  <c:v>28.389865</c:v>
                </c:pt>
                <c:pt idx="724">
                  <c:v>28.441240000000001</c:v>
                </c:pt>
                <c:pt idx="725">
                  <c:v>28.483934999999999</c:v>
                </c:pt>
                <c:pt idx="726">
                  <c:v>28.526440000000001</c:v>
                </c:pt>
                <c:pt idx="727">
                  <c:v>28.577464999999997</c:v>
                </c:pt>
                <c:pt idx="728">
                  <c:v>28.619035</c:v>
                </c:pt>
                <c:pt idx="729">
                  <c:v>28.661389999999997</c:v>
                </c:pt>
                <c:pt idx="730">
                  <c:v>28.703384999999997</c:v>
                </c:pt>
                <c:pt idx="731">
                  <c:v>28.745429999999999</c:v>
                </c:pt>
                <c:pt idx="732">
                  <c:v>28.796885</c:v>
                </c:pt>
                <c:pt idx="733">
                  <c:v>28.839015000000003</c:v>
                </c:pt>
                <c:pt idx="734">
                  <c:v>28.881770000000003</c:v>
                </c:pt>
                <c:pt idx="735">
                  <c:v>28.924469999999999</c:v>
                </c:pt>
                <c:pt idx="736">
                  <c:v>28.966715000000001</c:v>
                </c:pt>
                <c:pt idx="737">
                  <c:v>29.018059999999998</c:v>
                </c:pt>
                <c:pt idx="738">
                  <c:v>29.061075000000002</c:v>
                </c:pt>
                <c:pt idx="739">
                  <c:v>29.103544999999997</c:v>
                </c:pt>
                <c:pt idx="740">
                  <c:v>29.153525000000002</c:v>
                </c:pt>
                <c:pt idx="741">
                  <c:v>29.194855</c:v>
                </c:pt>
                <c:pt idx="742">
                  <c:v>29.237649999999999</c:v>
                </c:pt>
                <c:pt idx="743">
                  <c:v>29.281385</c:v>
                </c:pt>
                <c:pt idx="744">
                  <c:v>29.323385000000002</c:v>
                </c:pt>
                <c:pt idx="745">
                  <c:v>29.372954999999997</c:v>
                </c:pt>
                <c:pt idx="746">
                  <c:v>29.415604999999999</c:v>
                </c:pt>
                <c:pt idx="747">
                  <c:v>29.458190000000002</c:v>
                </c:pt>
                <c:pt idx="748">
                  <c:v>29.509160000000001</c:v>
                </c:pt>
                <c:pt idx="749">
                  <c:v>29.551659999999998</c:v>
                </c:pt>
                <c:pt idx="750">
                  <c:v>29.594175</c:v>
                </c:pt>
                <c:pt idx="751">
                  <c:v>29.636099999999999</c:v>
                </c:pt>
                <c:pt idx="752">
                  <c:v>29.678789999999999</c:v>
                </c:pt>
                <c:pt idx="753">
                  <c:v>29.730525</c:v>
                </c:pt>
                <c:pt idx="754">
                  <c:v>29.77281</c:v>
                </c:pt>
                <c:pt idx="755">
                  <c:v>29.81514</c:v>
                </c:pt>
                <c:pt idx="756">
                  <c:v>29.855709999999998</c:v>
                </c:pt>
                <c:pt idx="757">
                  <c:v>29.898940000000003</c:v>
                </c:pt>
                <c:pt idx="758">
                  <c:v>29.950025</c:v>
                </c:pt>
                <c:pt idx="759">
                  <c:v>29.992844999999999</c:v>
                </c:pt>
                <c:pt idx="760">
                  <c:v>30.034704999999999</c:v>
                </c:pt>
                <c:pt idx="761">
                  <c:v>30.085160000000002</c:v>
                </c:pt>
                <c:pt idx="762">
                  <c:v>30.127749999999999</c:v>
                </c:pt>
                <c:pt idx="763">
                  <c:v>30.169245</c:v>
                </c:pt>
                <c:pt idx="764">
                  <c:v>30.21161</c:v>
                </c:pt>
                <c:pt idx="765">
                  <c:v>30.253909999999998</c:v>
                </c:pt>
                <c:pt idx="766">
                  <c:v>30.305030000000002</c:v>
                </c:pt>
                <c:pt idx="767">
                  <c:v>30.347034999999998</c:v>
                </c:pt>
                <c:pt idx="768">
                  <c:v>30.389319999999998</c:v>
                </c:pt>
                <c:pt idx="769">
                  <c:v>30.440745</c:v>
                </c:pt>
                <c:pt idx="770">
                  <c:v>30.483040000000003</c:v>
                </c:pt>
                <c:pt idx="771">
                  <c:v>30.525749999999999</c:v>
                </c:pt>
                <c:pt idx="772">
                  <c:v>30.567799999999998</c:v>
                </c:pt>
                <c:pt idx="773">
                  <c:v>30.610125</c:v>
                </c:pt>
                <c:pt idx="774">
                  <c:v>30.660354999999999</c:v>
                </c:pt>
                <c:pt idx="775">
                  <c:v>30.703310000000002</c:v>
                </c:pt>
                <c:pt idx="776">
                  <c:v>30.745159999999998</c:v>
                </c:pt>
                <c:pt idx="777">
                  <c:v>30.787869999999998</c:v>
                </c:pt>
                <c:pt idx="778">
                  <c:v>30.829655000000002</c:v>
                </c:pt>
                <c:pt idx="779">
                  <c:v>30.880895000000002</c:v>
                </c:pt>
                <c:pt idx="780">
                  <c:v>30.922319999999999</c:v>
                </c:pt>
                <c:pt idx="781">
                  <c:v>30.96461</c:v>
                </c:pt>
                <c:pt idx="782">
                  <c:v>31.016300000000001</c:v>
                </c:pt>
                <c:pt idx="783">
                  <c:v>31.058859999999999</c:v>
                </c:pt>
                <c:pt idx="784">
                  <c:v>31.101489999999998</c:v>
                </c:pt>
                <c:pt idx="785">
                  <c:v>31.144514999999998</c:v>
                </c:pt>
                <c:pt idx="786">
                  <c:v>31.184744999999999</c:v>
                </c:pt>
                <c:pt idx="787">
                  <c:v>31.236085000000003</c:v>
                </c:pt>
                <c:pt idx="788">
                  <c:v>31.278705000000002</c:v>
                </c:pt>
                <c:pt idx="789">
                  <c:v>31.320129999999999</c:v>
                </c:pt>
                <c:pt idx="790">
                  <c:v>31.370265</c:v>
                </c:pt>
                <c:pt idx="791">
                  <c:v>31.41309</c:v>
                </c:pt>
                <c:pt idx="792">
                  <c:v>31.455404999999999</c:v>
                </c:pt>
                <c:pt idx="793">
                  <c:v>31.497889999999998</c:v>
                </c:pt>
                <c:pt idx="794">
                  <c:v>31.54017</c:v>
                </c:pt>
                <c:pt idx="795">
                  <c:v>31.590724999999999</c:v>
                </c:pt>
                <c:pt idx="796">
                  <c:v>31.633825000000002</c:v>
                </c:pt>
                <c:pt idx="797">
                  <c:v>31.67597</c:v>
                </c:pt>
                <c:pt idx="798">
                  <c:v>31.717210000000001</c:v>
                </c:pt>
                <c:pt idx="799">
                  <c:v>31.760120000000001</c:v>
                </c:pt>
                <c:pt idx="800">
                  <c:v>31.810985000000002</c:v>
                </c:pt>
                <c:pt idx="801">
                  <c:v>31.853159999999999</c:v>
                </c:pt>
                <c:pt idx="802">
                  <c:v>31.895659999999999</c:v>
                </c:pt>
                <c:pt idx="803">
                  <c:v>31.945900000000002</c:v>
                </c:pt>
                <c:pt idx="804">
                  <c:v>31.988219999999998</c:v>
                </c:pt>
                <c:pt idx="805">
                  <c:v>32.030924999999996</c:v>
                </c:pt>
                <c:pt idx="806">
                  <c:v>32.072919999999996</c:v>
                </c:pt>
                <c:pt idx="807">
                  <c:v>32.116169999999997</c:v>
                </c:pt>
                <c:pt idx="808">
                  <c:v>32.167469999999994</c:v>
                </c:pt>
                <c:pt idx="809">
                  <c:v>32.209274999999998</c:v>
                </c:pt>
                <c:pt idx="810">
                  <c:v>32.251455</c:v>
                </c:pt>
                <c:pt idx="811">
                  <c:v>32.3018</c:v>
                </c:pt>
                <c:pt idx="812">
                  <c:v>32.34357</c:v>
                </c:pt>
                <c:pt idx="813">
                  <c:v>32.386754999999994</c:v>
                </c:pt>
                <c:pt idx="814">
                  <c:v>32.42897</c:v>
                </c:pt>
                <c:pt idx="815">
                  <c:v>32.471400000000003</c:v>
                </c:pt>
                <c:pt idx="816">
                  <c:v>32.522334999999998</c:v>
                </c:pt>
                <c:pt idx="817">
                  <c:v>32.565165</c:v>
                </c:pt>
                <c:pt idx="818">
                  <c:v>32.608490000000003</c:v>
                </c:pt>
                <c:pt idx="819">
                  <c:v>32.650170000000003</c:v>
                </c:pt>
                <c:pt idx="820">
                  <c:v>32.692585000000001</c:v>
                </c:pt>
                <c:pt idx="821">
                  <c:v>32.743195</c:v>
                </c:pt>
                <c:pt idx="822">
                  <c:v>32.785025000000005</c:v>
                </c:pt>
                <c:pt idx="823">
                  <c:v>32.827749999999995</c:v>
                </c:pt>
                <c:pt idx="824">
                  <c:v>32.879190000000001</c:v>
                </c:pt>
                <c:pt idx="825">
                  <c:v>32.92201</c:v>
                </c:pt>
                <c:pt idx="826">
                  <c:v>32.964179999999999</c:v>
                </c:pt>
                <c:pt idx="827">
                  <c:v>33.006505000000004</c:v>
                </c:pt>
                <c:pt idx="828">
                  <c:v>33.049234999999996</c:v>
                </c:pt>
                <c:pt idx="829">
                  <c:v>33.100070000000002</c:v>
                </c:pt>
                <c:pt idx="830">
                  <c:v>33.142090000000003</c:v>
                </c:pt>
                <c:pt idx="831">
                  <c:v>33.184640000000002</c:v>
                </c:pt>
                <c:pt idx="832">
                  <c:v>33.234925000000004</c:v>
                </c:pt>
                <c:pt idx="833">
                  <c:v>33.277974999999998</c:v>
                </c:pt>
                <c:pt idx="834">
                  <c:v>33.321134999999998</c:v>
                </c:pt>
                <c:pt idx="835">
                  <c:v>33.363734999999998</c:v>
                </c:pt>
                <c:pt idx="836">
                  <c:v>33.405680000000004</c:v>
                </c:pt>
                <c:pt idx="837">
                  <c:v>33.455835</c:v>
                </c:pt>
                <c:pt idx="838">
                  <c:v>33.497990000000001</c:v>
                </c:pt>
                <c:pt idx="839">
                  <c:v>33.540239999999997</c:v>
                </c:pt>
                <c:pt idx="840">
                  <c:v>33.583055000000002</c:v>
                </c:pt>
                <c:pt idx="841">
                  <c:v>33.624839999999999</c:v>
                </c:pt>
                <c:pt idx="842">
                  <c:v>33.675534999999996</c:v>
                </c:pt>
                <c:pt idx="843">
                  <c:v>33.718249999999998</c:v>
                </c:pt>
                <c:pt idx="844">
                  <c:v>33.760829999999999</c:v>
                </c:pt>
                <c:pt idx="845">
                  <c:v>33.811715</c:v>
                </c:pt>
                <c:pt idx="846">
                  <c:v>33.853245000000001</c:v>
                </c:pt>
                <c:pt idx="847">
                  <c:v>33.896275000000003</c:v>
                </c:pt>
                <c:pt idx="848">
                  <c:v>33.938964999999996</c:v>
                </c:pt>
                <c:pt idx="849">
                  <c:v>33.980609999999999</c:v>
                </c:pt>
                <c:pt idx="850">
                  <c:v>34.032035</c:v>
                </c:pt>
                <c:pt idx="851">
                  <c:v>34.075324999999999</c:v>
                </c:pt>
                <c:pt idx="852">
                  <c:v>34.117694999999998</c:v>
                </c:pt>
                <c:pt idx="853">
                  <c:v>34.169119999999999</c:v>
                </c:pt>
                <c:pt idx="854">
                  <c:v>34.210599999999999</c:v>
                </c:pt>
                <c:pt idx="855">
                  <c:v>34.253550000000004</c:v>
                </c:pt>
                <c:pt idx="856">
                  <c:v>34.296250000000001</c:v>
                </c:pt>
                <c:pt idx="857">
                  <c:v>34.338139999999996</c:v>
                </c:pt>
                <c:pt idx="858">
                  <c:v>34.389229999999998</c:v>
                </c:pt>
                <c:pt idx="859">
                  <c:v>34.431235000000001</c:v>
                </c:pt>
                <c:pt idx="860">
                  <c:v>34.473425000000006</c:v>
                </c:pt>
                <c:pt idx="861">
                  <c:v>34.516059999999996</c:v>
                </c:pt>
                <c:pt idx="862">
                  <c:v>34.558489999999999</c:v>
                </c:pt>
                <c:pt idx="863">
                  <c:v>34.609535000000001</c:v>
                </c:pt>
                <c:pt idx="864">
                  <c:v>34.65193</c:v>
                </c:pt>
                <c:pt idx="865">
                  <c:v>34.693170000000002</c:v>
                </c:pt>
                <c:pt idx="866">
                  <c:v>34.744749999999996</c:v>
                </c:pt>
                <c:pt idx="867">
                  <c:v>34.786325000000005</c:v>
                </c:pt>
                <c:pt idx="868">
                  <c:v>34.829864999999998</c:v>
                </c:pt>
                <c:pt idx="869">
                  <c:v>34.872900000000001</c:v>
                </c:pt>
                <c:pt idx="870">
                  <c:v>34.914110000000001</c:v>
                </c:pt>
                <c:pt idx="871">
                  <c:v>34.965450000000004</c:v>
                </c:pt>
                <c:pt idx="872">
                  <c:v>35.007689999999997</c:v>
                </c:pt>
                <c:pt idx="873">
                  <c:v>35.050584999999998</c:v>
                </c:pt>
                <c:pt idx="874">
                  <c:v>35.101244999999999</c:v>
                </c:pt>
                <c:pt idx="875">
                  <c:v>35.143515000000001</c:v>
                </c:pt>
                <c:pt idx="876">
                  <c:v>35.186444999999999</c:v>
                </c:pt>
                <c:pt idx="877">
                  <c:v>35.228875000000002</c:v>
                </c:pt>
                <c:pt idx="878">
                  <c:v>35.270935000000001</c:v>
                </c:pt>
                <c:pt idx="879">
                  <c:v>35.321780000000004</c:v>
                </c:pt>
                <c:pt idx="880">
                  <c:v>35.365160000000003</c:v>
                </c:pt>
                <c:pt idx="881">
                  <c:v>35.407755000000002</c:v>
                </c:pt>
                <c:pt idx="882">
                  <c:v>35.450679999999998</c:v>
                </c:pt>
                <c:pt idx="883">
                  <c:v>35.492644999999996</c:v>
                </c:pt>
                <c:pt idx="884">
                  <c:v>35.543055000000003</c:v>
                </c:pt>
                <c:pt idx="885">
                  <c:v>35.585695000000001</c:v>
                </c:pt>
                <c:pt idx="886">
                  <c:v>35.628645000000006</c:v>
                </c:pt>
                <c:pt idx="887">
                  <c:v>35.679684999999999</c:v>
                </c:pt>
                <c:pt idx="888">
                  <c:v>35.721665000000002</c:v>
                </c:pt>
                <c:pt idx="889">
                  <c:v>35.764780000000002</c:v>
                </c:pt>
                <c:pt idx="890">
                  <c:v>35.806844999999996</c:v>
                </c:pt>
                <c:pt idx="891">
                  <c:v>35.850149999999999</c:v>
                </c:pt>
                <c:pt idx="892">
                  <c:v>35.899974999999998</c:v>
                </c:pt>
                <c:pt idx="893">
                  <c:v>35.944119999999998</c:v>
                </c:pt>
                <c:pt idx="894">
                  <c:v>35.986040000000003</c:v>
                </c:pt>
                <c:pt idx="895">
                  <c:v>36.037559999999999</c:v>
                </c:pt>
                <c:pt idx="896">
                  <c:v>36.078779999999995</c:v>
                </c:pt>
                <c:pt idx="897">
                  <c:v>36.121609999999997</c:v>
                </c:pt>
                <c:pt idx="898">
                  <c:v>36.164079999999998</c:v>
                </c:pt>
                <c:pt idx="899">
                  <c:v>36.207189999999997</c:v>
                </c:pt>
                <c:pt idx="900">
                  <c:v>36.257545</c:v>
                </c:pt>
                <c:pt idx="901">
                  <c:v>36.3003</c:v>
                </c:pt>
                <c:pt idx="902">
                  <c:v>36.342709999999997</c:v>
                </c:pt>
                <c:pt idx="903">
                  <c:v>36.384504999999997</c:v>
                </c:pt>
                <c:pt idx="904">
                  <c:v>36.427620000000005</c:v>
                </c:pt>
                <c:pt idx="905">
                  <c:v>36.478475000000003</c:v>
                </c:pt>
                <c:pt idx="906">
                  <c:v>36.521174999999999</c:v>
                </c:pt>
                <c:pt idx="907">
                  <c:v>36.562719999999999</c:v>
                </c:pt>
                <c:pt idx="908">
                  <c:v>36.614760000000004</c:v>
                </c:pt>
                <c:pt idx="909">
                  <c:v>36.655685000000005</c:v>
                </c:pt>
                <c:pt idx="910">
                  <c:v>36.699264999999997</c:v>
                </c:pt>
                <c:pt idx="911">
                  <c:v>36.741540000000001</c:v>
                </c:pt>
                <c:pt idx="912">
                  <c:v>36.785219999999995</c:v>
                </c:pt>
                <c:pt idx="913">
                  <c:v>36.836005</c:v>
                </c:pt>
                <c:pt idx="914">
                  <c:v>36.878914999999999</c:v>
                </c:pt>
                <c:pt idx="915">
                  <c:v>36.920294999999996</c:v>
                </c:pt>
                <c:pt idx="916">
                  <c:v>36.971334999999996</c:v>
                </c:pt>
                <c:pt idx="917">
                  <c:v>37.013300000000001</c:v>
                </c:pt>
                <c:pt idx="918">
                  <c:v>37.056515000000005</c:v>
                </c:pt>
                <c:pt idx="919">
                  <c:v>37.099409999999999</c:v>
                </c:pt>
                <c:pt idx="920">
                  <c:v>37.141710000000003</c:v>
                </c:pt>
                <c:pt idx="921">
                  <c:v>37.192345000000003</c:v>
                </c:pt>
                <c:pt idx="922">
                  <c:v>37.234724999999997</c:v>
                </c:pt>
                <c:pt idx="923">
                  <c:v>37.277315000000002</c:v>
                </c:pt>
                <c:pt idx="924">
                  <c:v>37.319749999999999</c:v>
                </c:pt>
                <c:pt idx="925">
                  <c:v>37.362120000000004</c:v>
                </c:pt>
                <c:pt idx="926">
                  <c:v>37.412739999999999</c:v>
                </c:pt>
                <c:pt idx="927">
                  <c:v>37.456469999999996</c:v>
                </c:pt>
                <c:pt idx="928">
                  <c:v>37.497900000000001</c:v>
                </c:pt>
                <c:pt idx="929">
                  <c:v>37.548855000000003</c:v>
                </c:pt>
                <c:pt idx="930">
                  <c:v>37.590670000000003</c:v>
                </c:pt>
                <c:pt idx="931">
                  <c:v>37.633740000000003</c:v>
                </c:pt>
                <c:pt idx="932">
                  <c:v>37.677509999999998</c:v>
                </c:pt>
                <c:pt idx="933">
                  <c:v>37.718225000000004</c:v>
                </c:pt>
                <c:pt idx="934">
                  <c:v>37.770009999999999</c:v>
                </c:pt>
                <c:pt idx="935">
                  <c:v>37.811979999999998</c:v>
                </c:pt>
                <c:pt idx="936">
                  <c:v>37.854565000000001</c:v>
                </c:pt>
                <c:pt idx="937">
                  <c:v>37.904535000000003</c:v>
                </c:pt>
                <c:pt idx="938">
                  <c:v>37.947625000000002</c:v>
                </c:pt>
                <c:pt idx="939">
                  <c:v>37.990279999999998</c:v>
                </c:pt>
                <c:pt idx="940">
                  <c:v>38.031649999999999</c:v>
                </c:pt>
                <c:pt idx="941">
                  <c:v>38.074849999999998</c:v>
                </c:pt>
                <c:pt idx="942">
                  <c:v>38.124915000000001</c:v>
                </c:pt>
                <c:pt idx="943">
                  <c:v>38.167659999999998</c:v>
                </c:pt>
                <c:pt idx="944">
                  <c:v>38.209914999999995</c:v>
                </c:pt>
                <c:pt idx="945">
                  <c:v>38.253105000000005</c:v>
                </c:pt>
                <c:pt idx="946">
                  <c:v>38.294314999999997</c:v>
                </c:pt>
                <c:pt idx="947">
                  <c:v>38.34552</c:v>
                </c:pt>
                <c:pt idx="948">
                  <c:v>38.38832</c:v>
                </c:pt>
                <c:pt idx="949">
                  <c:v>38.429659999999998</c:v>
                </c:pt>
                <c:pt idx="950">
                  <c:v>38.480550000000001</c:v>
                </c:pt>
                <c:pt idx="951">
                  <c:v>38.523620000000001</c:v>
                </c:pt>
                <c:pt idx="952">
                  <c:v>38.566315000000003</c:v>
                </c:pt>
                <c:pt idx="953">
                  <c:v>38.608165</c:v>
                </c:pt>
                <c:pt idx="954">
                  <c:v>38.649884999999998</c:v>
                </c:pt>
                <c:pt idx="955">
                  <c:v>38.70176</c:v>
                </c:pt>
                <c:pt idx="956">
                  <c:v>38.744034999999997</c:v>
                </c:pt>
                <c:pt idx="957">
                  <c:v>38.785814999999999</c:v>
                </c:pt>
                <c:pt idx="958">
                  <c:v>38.837050000000005</c:v>
                </c:pt>
                <c:pt idx="959">
                  <c:v>38.879750000000001</c:v>
                </c:pt>
                <c:pt idx="960">
                  <c:v>38.921305000000004</c:v>
                </c:pt>
                <c:pt idx="961">
                  <c:v>38.963630000000002</c:v>
                </c:pt>
                <c:pt idx="962">
                  <c:v>39.005645000000001</c:v>
                </c:pt>
                <c:pt idx="963">
                  <c:v>39.056524999999993</c:v>
                </c:pt>
                <c:pt idx="964">
                  <c:v>39.099429999999998</c:v>
                </c:pt>
                <c:pt idx="965">
                  <c:v>39.141125000000002</c:v>
                </c:pt>
                <c:pt idx="966">
                  <c:v>39.184290000000004</c:v>
                </c:pt>
                <c:pt idx="967">
                  <c:v>39.226304999999996</c:v>
                </c:pt>
                <c:pt idx="968">
                  <c:v>39.277180000000001</c:v>
                </c:pt>
                <c:pt idx="969">
                  <c:v>39.318875000000006</c:v>
                </c:pt>
                <c:pt idx="970">
                  <c:v>39.361670000000004</c:v>
                </c:pt>
                <c:pt idx="971">
                  <c:v>39.412234999999995</c:v>
                </c:pt>
                <c:pt idx="972">
                  <c:v>39.455579999999998</c:v>
                </c:pt>
                <c:pt idx="973">
                  <c:v>39.496629999999996</c:v>
                </c:pt>
                <c:pt idx="974">
                  <c:v>39.53866</c:v>
                </c:pt>
                <c:pt idx="975">
                  <c:v>39.581440000000001</c:v>
                </c:pt>
                <c:pt idx="976">
                  <c:v>39.632400000000004</c:v>
                </c:pt>
                <c:pt idx="977">
                  <c:v>39.674004999999994</c:v>
                </c:pt>
                <c:pt idx="978">
                  <c:v>39.716849999999994</c:v>
                </c:pt>
                <c:pt idx="979">
                  <c:v>39.766945</c:v>
                </c:pt>
                <c:pt idx="980">
                  <c:v>39.809015000000002</c:v>
                </c:pt>
                <c:pt idx="981">
                  <c:v>39.851545000000002</c:v>
                </c:pt>
                <c:pt idx="982">
                  <c:v>39.892834999999998</c:v>
                </c:pt>
                <c:pt idx="983">
                  <c:v>39.935499999999998</c:v>
                </c:pt>
                <c:pt idx="984">
                  <c:v>39.986319999999999</c:v>
                </c:pt>
                <c:pt idx="985">
                  <c:v>40.028705000000002</c:v>
                </c:pt>
                <c:pt idx="986">
                  <c:v>40.070450000000001</c:v>
                </c:pt>
                <c:pt idx="987">
                  <c:v>40.113479999999996</c:v>
                </c:pt>
                <c:pt idx="988">
                  <c:v>40.154965000000004</c:v>
                </c:pt>
                <c:pt idx="989">
                  <c:v>40.206015000000001</c:v>
                </c:pt>
                <c:pt idx="990">
                  <c:v>40.248739999999998</c:v>
                </c:pt>
                <c:pt idx="991">
                  <c:v>40.290440000000004</c:v>
                </c:pt>
                <c:pt idx="992">
                  <c:v>40.340474999999998</c:v>
                </c:pt>
                <c:pt idx="993">
                  <c:v>40.382149999999996</c:v>
                </c:pt>
                <c:pt idx="994">
                  <c:v>40.425350000000002</c:v>
                </c:pt>
                <c:pt idx="995">
                  <c:v>40.467489999999998</c:v>
                </c:pt>
                <c:pt idx="996">
                  <c:v>40.51003</c:v>
                </c:pt>
                <c:pt idx="997">
                  <c:v>40.56035</c:v>
                </c:pt>
                <c:pt idx="998">
                  <c:v>40.602065000000003</c:v>
                </c:pt>
                <c:pt idx="999">
                  <c:v>40.645200000000003</c:v>
                </c:pt>
                <c:pt idx="1000">
                  <c:v>40.695065</c:v>
                </c:pt>
                <c:pt idx="1001">
                  <c:v>40.737634999999997</c:v>
                </c:pt>
                <c:pt idx="1002">
                  <c:v>40.778890000000004</c:v>
                </c:pt>
                <c:pt idx="1003">
                  <c:v>40.822365000000005</c:v>
                </c:pt>
                <c:pt idx="1004">
                  <c:v>40.863974999999996</c:v>
                </c:pt>
                <c:pt idx="1005">
                  <c:v>40.913629999999998</c:v>
                </c:pt>
                <c:pt idx="1006">
                  <c:v>40.955950000000001</c:v>
                </c:pt>
                <c:pt idx="1007">
                  <c:v>40.999400000000001</c:v>
                </c:pt>
                <c:pt idx="1008">
                  <c:v>41.040965</c:v>
                </c:pt>
                <c:pt idx="1009">
                  <c:v>41.083465000000004</c:v>
                </c:pt>
                <c:pt idx="1010">
                  <c:v>41.133250000000004</c:v>
                </c:pt>
                <c:pt idx="1011">
                  <c:v>41.175489999999996</c:v>
                </c:pt>
                <c:pt idx="1012">
                  <c:v>41.218260000000001</c:v>
                </c:pt>
                <c:pt idx="1013">
                  <c:v>41.268555000000006</c:v>
                </c:pt>
                <c:pt idx="1014">
                  <c:v>41.310659999999999</c:v>
                </c:pt>
                <c:pt idx="1015">
                  <c:v>41.353014999999999</c:v>
                </c:pt>
                <c:pt idx="1016">
                  <c:v>41.395160000000004</c:v>
                </c:pt>
                <c:pt idx="1017">
                  <c:v>41.437219999999996</c:v>
                </c:pt>
                <c:pt idx="1018">
                  <c:v>41.487695000000002</c:v>
                </c:pt>
                <c:pt idx="1019">
                  <c:v>41.52937</c:v>
                </c:pt>
                <c:pt idx="1020">
                  <c:v>41.572324999999999</c:v>
                </c:pt>
                <c:pt idx="1021">
                  <c:v>41.622995000000003</c:v>
                </c:pt>
                <c:pt idx="1022">
                  <c:v>41.666460000000001</c:v>
                </c:pt>
                <c:pt idx="1023">
                  <c:v>41.708290000000005</c:v>
                </c:pt>
                <c:pt idx="1024">
                  <c:v>41.750545000000002</c:v>
                </c:pt>
                <c:pt idx="1025">
                  <c:v>41.792564999999996</c:v>
                </c:pt>
                <c:pt idx="1026">
                  <c:v>41.843334999999996</c:v>
                </c:pt>
                <c:pt idx="1027">
                  <c:v>41.885014999999996</c:v>
                </c:pt>
                <c:pt idx="1028">
                  <c:v>41.927909999999997</c:v>
                </c:pt>
                <c:pt idx="1029">
                  <c:v>41.969184999999996</c:v>
                </c:pt>
                <c:pt idx="1030">
                  <c:v>42.012174999999999</c:v>
                </c:pt>
                <c:pt idx="1031">
                  <c:v>42.062350000000002</c:v>
                </c:pt>
                <c:pt idx="1032">
                  <c:v>42.104375000000005</c:v>
                </c:pt>
                <c:pt idx="1033">
                  <c:v>42.147565</c:v>
                </c:pt>
                <c:pt idx="1034">
                  <c:v>42.196689999999997</c:v>
                </c:pt>
                <c:pt idx="1035">
                  <c:v>42.240054999999998</c:v>
                </c:pt>
                <c:pt idx="1036">
                  <c:v>42.281860000000002</c:v>
                </c:pt>
                <c:pt idx="1037">
                  <c:v>42.323764999999995</c:v>
                </c:pt>
                <c:pt idx="1038">
                  <c:v>42.36674</c:v>
                </c:pt>
                <c:pt idx="1039">
                  <c:v>42.417665</c:v>
                </c:pt>
                <c:pt idx="1040">
                  <c:v>42.459600000000002</c:v>
                </c:pt>
                <c:pt idx="1041">
                  <c:v>42.501804999999997</c:v>
                </c:pt>
                <c:pt idx="1042">
                  <c:v>42.552054999999996</c:v>
                </c:pt>
                <c:pt idx="1043">
                  <c:v>42.594929999999998</c:v>
                </c:pt>
                <c:pt idx="1044">
                  <c:v>42.637304999999998</c:v>
                </c:pt>
                <c:pt idx="1045">
                  <c:v>42.679124999999999</c:v>
                </c:pt>
                <c:pt idx="1046">
                  <c:v>42.720794999999995</c:v>
                </c:pt>
                <c:pt idx="1047">
                  <c:v>42.771479999999997</c:v>
                </c:pt>
                <c:pt idx="1048">
                  <c:v>42.814009999999996</c:v>
                </c:pt>
                <c:pt idx="1049">
                  <c:v>42.856389999999998</c:v>
                </c:pt>
                <c:pt idx="1050">
                  <c:v>42.899149999999999</c:v>
                </c:pt>
                <c:pt idx="1051">
                  <c:v>42.941800000000001</c:v>
                </c:pt>
                <c:pt idx="1052">
                  <c:v>42.991824999999999</c:v>
                </c:pt>
                <c:pt idx="1053">
                  <c:v>43.034129999999998</c:v>
                </c:pt>
                <c:pt idx="1054">
                  <c:v>43.07676</c:v>
                </c:pt>
                <c:pt idx="1055">
                  <c:v>43.127544999999998</c:v>
                </c:pt>
                <c:pt idx="1056">
                  <c:v>43.170594999999999</c:v>
                </c:pt>
                <c:pt idx="1057">
                  <c:v>43.211889999999997</c:v>
                </c:pt>
                <c:pt idx="1058">
                  <c:v>43.254734999999997</c:v>
                </c:pt>
                <c:pt idx="1059">
                  <c:v>43.297129999999996</c:v>
                </c:pt>
                <c:pt idx="1060">
                  <c:v>43.347345000000004</c:v>
                </c:pt>
                <c:pt idx="1061">
                  <c:v>43.389200000000002</c:v>
                </c:pt>
                <c:pt idx="1062">
                  <c:v>43.432220000000001</c:v>
                </c:pt>
                <c:pt idx="1063">
                  <c:v>43.482735000000005</c:v>
                </c:pt>
                <c:pt idx="1064">
                  <c:v>43.524635000000004</c:v>
                </c:pt>
                <c:pt idx="1065">
                  <c:v>43.567030000000003</c:v>
                </c:pt>
                <c:pt idx="1066">
                  <c:v>43.609369999999998</c:v>
                </c:pt>
                <c:pt idx="1067">
                  <c:v>43.651395000000001</c:v>
                </c:pt>
                <c:pt idx="1068">
                  <c:v>43.702280000000002</c:v>
                </c:pt>
                <c:pt idx="1069">
                  <c:v>43.744095000000002</c:v>
                </c:pt>
                <c:pt idx="1070">
                  <c:v>43.78687</c:v>
                </c:pt>
                <c:pt idx="1071">
                  <c:v>43.829045000000001</c:v>
                </c:pt>
                <c:pt idx="1072">
                  <c:v>43.871985000000002</c:v>
                </c:pt>
                <c:pt idx="1073">
                  <c:v>43.92268</c:v>
                </c:pt>
                <c:pt idx="1074">
                  <c:v>43.965935000000002</c:v>
                </c:pt>
                <c:pt idx="1075">
                  <c:v>44.008285000000001</c:v>
                </c:pt>
                <c:pt idx="1076">
                  <c:v>44.058660000000003</c:v>
                </c:pt>
                <c:pt idx="1077">
                  <c:v>44.101140000000001</c:v>
                </c:pt>
                <c:pt idx="1078">
                  <c:v>44.143704999999997</c:v>
                </c:pt>
                <c:pt idx="1079">
                  <c:v>44.185564999999997</c:v>
                </c:pt>
                <c:pt idx="1080">
                  <c:v>44.227829999999997</c:v>
                </c:pt>
                <c:pt idx="1081">
                  <c:v>44.278639999999996</c:v>
                </c:pt>
                <c:pt idx="1082">
                  <c:v>44.321314999999998</c:v>
                </c:pt>
                <c:pt idx="1083">
                  <c:v>44.36327</c:v>
                </c:pt>
                <c:pt idx="1084">
                  <c:v>44.413534999999996</c:v>
                </c:pt>
                <c:pt idx="1085">
                  <c:v>44.45487</c:v>
                </c:pt>
                <c:pt idx="1086">
                  <c:v>44.497465000000005</c:v>
                </c:pt>
                <c:pt idx="1087">
                  <c:v>44.540085000000005</c:v>
                </c:pt>
                <c:pt idx="1088">
                  <c:v>44.582390000000004</c:v>
                </c:pt>
                <c:pt idx="1089">
                  <c:v>44.633420000000001</c:v>
                </c:pt>
                <c:pt idx="1090">
                  <c:v>44.675309999999996</c:v>
                </c:pt>
                <c:pt idx="1091">
                  <c:v>44.717330000000004</c:v>
                </c:pt>
                <c:pt idx="1092">
                  <c:v>44.759645000000006</c:v>
                </c:pt>
                <c:pt idx="1093">
                  <c:v>44.802</c:v>
                </c:pt>
                <c:pt idx="1094">
                  <c:v>44.852874999999997</c:v>
                </c:pt>
                <c:pt idx="1095">
                  <c:v>44.895899999999997</c:v>
                </c:pt>
                <c:pt idx="1096">
                  <c:v>44.938099999999999</c:v>
                </c:pt>
                <c:pt idx="1097">
                  <c:v>44.988370000000003</c:v>
                </c:pt>
                <c:pt idx="1098">
                  <c:v>45.030430000000003</c:v>
                </c:pt>
                <c:pt idx="1099">
                  <c:v>45.072845000000001</c:v>
                </c:pt>
                <c:pt idx="1100">
                  <c:v>45.115920000000003</c:v>
                </c:pt>
                <c:pt idx="1101">
                  <c:v>45.15813</c:v>
                </c:pt>
                <c:pt idx="1102">
                  <c:v>45.207909999999998</c:v>
                </c:pt>
                <c:pt idx="1103">
                  <c:v>45.250965000000001</c:v>
                </c:pt>
                <c:pt idx="1104">
                  <c:v>45.2928</c:v>
                </c:pt>
                <c:pt idx="1105">
                  <c:v>45.343175000000002</c:v>
                </c:pt>
                <c:pt idx="1106">
                  <c:v>45.38588</c:v>
                </c:pt>
                <c:pt idx="1107">
                  <c:v>45.426995000000005</c:v>
                </c:pt>
                <c:pt idx="1108">
                  <c:v>45.46951</c:v>
                </c:pt>
                <c:pt idx="1109">
                  <c:v>45.512025000000001</c:v>
                </c:pt>
                <c:pt idx="1110">
                  <c:v>45.563540000000003</c:v>
                </c:pt>
                <c:pt idx="1111">
                  <c:v>45.606619999999999</c:v>
                </c:pt>
                <c:pt idx="1112">
                  <c:v>45.64828</c:v>
                </c:pt>
                <c:pt idx="1113">
                  <c:v>45.690314999999998</c:v>
                </c:pt>
                <c:pt idx="1114">
                  <c:v>45.731989999999996</c:v>
                </c:pt>
                <c:pt idx="1115">
                  <c:v>45.783005000000003</c:v>
                </c:pt>
                <c:pt idx="1116">
                  <c:v>45.825230000000005</c:v>
                </c:pt>
                <c:pt idx="1117">
                  <c:v>45.868389999999998</c:v>
                </c:pt>
                <c:pt idx="1118">
                  <c:v>45.918355000000005</c:v>
                </c:pt>
                <c:pt idx="1119">
                  <c:v>45.961069999999999</c:v>
                </c:pt>
                <c:pt idx="1120">
                  <c:v>46.002679999999998</c:v>
                </c:pt>
                <c:pt idx="1121">
                  <c:v>46.045230000000004</c:v>
                </c:pt>
                <c:pt idx="1122">
                  <c:v>46.087569999999999</c:v>
                </c:pt>
                <c:pt idx="1123">
                  <c:v>46.137974999999997</c:v>
                </c:pt>
                <c:pt idx="1124">
                  <c:v>46.180610000000001</c:v>
                </c:pt>
                <c:pt idx="1125">
                  <c:v>46.222625000000001</c:v>
                </c:pt>
                <c:pt idx="1126">
                  <c:v>46.273539999999997</c:v>
                </c:pt>
                <c:pt idx="1127">
                  <c:v>46.316569999999999</c:v>
                </c:pt>
                <c:pt idx="1128">
                  <c:v>46.357839999999996</c:v>
                </c:pt>
                <c:pt idx="1129">
                  <c:v>46.399460000000005</c:v>
                </c:pt>
                <c:pt idx="1130">
                  <c:v>46.441805000000002</c:v>
                </c:pt>
                <c:pt idx="1131">
                  <c:v>46.492509999999996</c:v>
                </c:pt>
                <c:pt idx="1132">
                  <c:v>46.534610000000001</c:v>
                </c:pt>
                <c:pt idx="1133">
                  <c:v>46.577129999999997</c:v>
                </c:pt>
                <c:pt idx="1134">
                  <c:v>46.619654999999995</c:v>
                </c:pt>
                <c:pt idx="1135">
                  <c:v>46.661119999999997</c:v>
                </c:pt>
                <c:pt idx="1136">
                  <c:v>46.711410000000001</c:v>
                </c:pt>
                <c:pt idx="1137">
                  <c:v>46.753775000000005</c:v>
                </c:pt>
                <c:pt idx="1138">
                  <c:v>46.79645</c:v>
                </c:pt>
                <c:pt idx="1139">
                  <c:v>46.847664999999999</c:v>
                </c:pt>
                <c:pt idx="1140">
                  <c:v>46.889245000000003</c:v>
                </c:pt>
                <c:pt idx="1141">
                  <c:v>46.931640000000002</c:v>
                </c:pt>
                <c:pt idx="1142">
                  <c:v>46.97495</c:v>
                </c:pt>
                <c:pt idx="1143">
                  <c:v>47.016549999999995</c:v>
                </c:pt>
                <c:pt idx="1144">
                  <c:v>47.06785</c:v>
                </c:pt>
                <c:pt idx="1145">
                  <c:v>47.110330000000005</c:v>
                </c:pt>
                <c:pt idx="1146">
                  <c:v>47.152079999999998</c:v>
                </c:pt>
                <c:pt idx="1147">
                  <c:v>47.202530000000003</c:v>
                </c:pt>
                <c:pt idx="1148">
                  <c:v>47.244439999999997</c:v>
                </c:pt>
                <c:pt idx="1149">
                  <c:v>47.288049999999998</c:v>
                </c:pt>
                <c:pt idx="1150">
                  <c:v>47.329454999999996</c:v>
                </c:pt>
                <c:pt idx="1151">
                  <c:v>47.371099999999998</c:v>
                </c:pt>
                <c:pt idx="1152">
                  <c:v>47.422505000000001</c:v>
                </c:pt>
                <c:pt idx="1153">
                  <c:v>47.464169999999996</c:v>
                </c:pt>
                <c:pt idx="1154">
                  <c:v>47.506315000000001</c:v>
                </c:pt>
                <c:pt idx="1155">
                  <c:v>47.548119999999997</c:v>
                </c:pt>
                <c:pt idx="1156">
                  <c:v>47.590859999999999</c:v>
                </c:pt>
                <c:pt idx="1157">
                  <c:v>47.64161</c:v>
                </c:pt>
                <c:pt idx="1158">
                  <c:v>47.68336</c:v>
                </c:pt>
                <c:pt idx="1159">
                  <c:v>47.726889999999997</c:v>
                </c:pt>
                <c:pt idx="1160">
                  <c:v>47.776679999999999</c:v>
                </c:pt>
                <c:pt idx="1161">
                  <c:v>47.818740000000005</c:v>
                </c:pt>
                <c:pt idx="1162">
                  <c:v>47.860779999999998</c:v>
                </c:pt>
                <c:pt idx="1163">
                  <c:v>47.902820000000006</c:v>
                </c:pt>
                <c:pt idx="1164">
                  <c:v>47.945324999999997</c:v>
                </c:pt>
                <c:pt idx="1165">
                  <c:v>47.99653</c:v>
                </c:pt>
                <c:pt idx="1166">
                  <c:v>48.039290000000001</c:v>
                </c:pt>
                <c:pt idx="1167">
                  <c:v>48.080880000000001</c:v>
                </c:pt>
                <c:pt idx="1168">
                  <c:v>48.131799999999998</c:v>
                </c:pt>
                <c:pt idx="1169">
                  <c:v>48.17324</c:v>
                </c:pt>
                <c:pt idx="1170">
                  <c:v>48.216014999999999</c:v>
                </c:pt>
                <c:pt idx="1171">
                  <c:v>48.257715000000005</c:v>
                </c:pt>
                <c:pt idx="1172">
                  <c:v>48.300305000000002</c:v>
                </c:pt>
                <c:pt idx="1173">
                  <c:v>48.349834999999999</c:v>
                </c:pt>
                <c:pt idx="1174">
                  <c:v>48.3932</c:v>
                </c:pt>
                <c:pt idx="1175">
                  <c:v>48.435369999999999</c:v>
                </c:pt>
                <c:pt idx="1176">
                  <c:v>48.477469999999997</c:v>
                </c:pt>
                <c:pt idx="1177">
                  <c:v>48.519064999999998</c:v>
                </c:pt>
                <c:pt idx="1178">
                  <c:v>48.569869999999995</c:v>
                </c:pt>
                <c:pt idx="1179">
                  <c:v>48.612470000000002</c:v>
                </c:pt>
                <c:pt idx="1180">
                  <c:v>48.654759999999996</c:v>
                </c:pt>
                <c:pt idx="1181">
                  <c:v>48.704944999999995</c:v>
                </c:pt>
                <c:pt idx="1182">
                  <c:v>48.747079999999997</c:v>
                </c:pt>
                <c:pt idx="1183">
                  <c:v>48.789664999999999</c:v>
                </c:pt>
                <c:pt idx="1184">
                  <c:v>48.831294999999997</c:v>
                </c:pt>
                <c:pt idx="1185">
                  <c:v>48.873984999999998</c:v>
                </c:pt>
                <c:pt idx="1186">
                  <c:v>48.924804999999999</c:v>
                </c:pt>
                <c:pt idx="1187">
                  <c:v>48.96743</c:v>
                </c:pt>
                <c:pt idx="1188">
                  <c:v>49.008780000000002</c:v>
                </c:pt>
                <c:pt idx="1189">
                  <c:v>49.060010000000005</c:v>
                </c:pt>
                <c:pt idx="1190">
                  <c:v>49.101444999999998</c:v>
                </c:pt>
                <c:pt idx="1191">
                  <c:v>49.143709999999999</c:v>
                </c:pt>
                <c:pt idx="1192">
                  <c:v>49.185749999999999</c:v>
                </c:pt>
                <c:pt idx="1193">
                  <c:v>49.228135000000002</c:v>
                </c:pt>
                <c:pt idx="1194">
                  <c:v>49.278655000000001</c:v>
                </c:pt>
                <c:pt idx="1195">
                  <c:v>49.321039999999996</c:v>
                </c:pt>
                <c:pt idx="1196">
                  <c:v>49.36271</c:v>
                </c:pt>
                <c:pt idx="1197">
                  <c:v>49.405200000000001</c:v>
                </c:pt>
                <c:pt idx="1198">
                  <c:v>49.447254999999998</c:v>
                </c:pt>
                <c:pt idx="1199">
                  <c:v>49.49783</c:v>
                </c:pt>
                <c:pt idx="1200">
                  <c:v>49.540644999999998</c:v>
                </c:pt>
                <c:pt idx="1201">
                  <c:v>49.58258</c:v>
                </c:pt>
                <c:pt idx="1202">
                  <c:v>49.633404999999996</c:v>
                </c:pt>
                <c:pt idx="1203">
                  <c:v>49.675705000000001</c:v>
                </c:pt>
                <c:pt idx="1204">
                  <c:v>49.717370000000003</c:v>
                </c:pt>
                <c:pt idx="1205">
                  <c:v>49.75909</c:v>
                </c:pt>
                <c:pt idx="1206">
                  <c:v>49.801990000000004</c:v>
                </c:pt>
                <c:pt idx="1207">
                  <c:v>49.85154</c:v>
                </c:pt>
                <c:pt idx="1208">
                  <c:v>49.893915</c:v>
                </c:pt>
                <c:pt idx="1209">
                  <c:v>49.935235000000006</c:v>
                </c:pt>
                <c:pt idx="1210">
                  <c:v>49.986755000000002</c:v>
                </c:pt>
                <c:pt idx="1211">
                  <c:v>50.028670000000005</c:v>
                </c:pt>
                <c:pt idx="1212">
                  <c:v>50.071555000000004</c:v>
                </c:pt>
                <c:pt idx="1213">
                  <c:v>50.113135</c:v>
                </c:pt>
                <c:pt idx="1214">
                  <c:v>50.155860000000004</c:v>
                </c:pt>
                <c:pt idx="1215">
                  <c:v>50.206420000000001</c:v>
                </c:pt>
                <c:pt idx="1216">
                  <c:v>50.24924</c:v>
                </c:pt>
                <c:pt idx="1217">
                  <c:v>50.291865000000001</c:v>
                </c:pt>
                <c:pt idx="1218">
                  <c:v>50.333185</c:v>
                </c:pt>
                <c:pt idx="1219">
                  <c:v>50.376445000000004</c:v>
                </c:pt>
                <c:pt idx="1220">
                  <c:v>50.426765000000003</c:v>
                </c:pt>
                <c:pt idx="1221">
                  <c:v>50.468959999999996</c:v>
                </c:pt>
                <c:pt idx="1222">
                  <c:v>50.511229999999998</c:v>
                </c:pt>
                <c:pt idx="1223">
                  <c:v>50.561525000000003</c:v>
                </c:pt>
                <c:pt idx="1224">
                  <c:v>50.604100000000003</c:v>
                </c:pt>
                <c:pt idx="1225">
                  <c:v>50.646180000000001</c:v>
                </c:pt>
                <c:pt idx="1226">
                  <c:v>50.688110000000002</c:v>
                </c:pt>
                <c:pt idx="1227">
                  <c:v>50.729970000000002</c:v>
                </c:pt>
                <c:pt idx="1228">
                  <c:v>50.779679999999999</c:v>
                </c:pt>
                <c:pt idx="1229">
                  <c:v>50.822999999999993</c:v>
                </c:pt>
                <c:pt idx="1230">
                  <c:v>50.864734999999996</c:v>
                </c:pt>
                <c:pt idx="1231">
                  <c:v>50.915559999999999</c:v>
                </c:pt>
                <c:pt idx="1232">
                  <c:v>50.957810000000002</c:v>
                </c:pt>
                <c:pt idx="1233">
                  <c:v>51.000619999999998</c:v>
                </c:pt>
                <c:pt idx="1234">
                  <c:v>51.043729999999996</c:v>
                </c:pt>
                <c:pt idx="1235">
                  <c:v>51.084825000000002</c:v>
                </c:pt>
                <c:pt idx="1236">
                  <c:v>51.135390000000001</c:v>
                </c:pt>
                <c:pt idx="1237">
                  <c:v>51.1785</c:v>
                </c:pt>
                <c:pt idx="1238">
                  <c:v>51.220775000000003</c:v>
                </c:pt>
                <c:pt idx="1239">
                  <c:v>51.263530000000003</c:v>
                </c:pt>
                <c:pt idx="1240">
                  <c:v>51.305605</c:v>
                </c:pt>
                <c:pt idx="1241">
                  <c:v>51.35595</c:v>
                </c:pt>
                <c:pt idx="1242">
                  <c:v>51.398235</c:v>
                </c:pt>
                <c:pt idx="1243">
                  <c:v>51.440379999999998</c:v>
                </c:pt>
                <c:pt idx="1244">
                  <c:v>51.490989999999996</c:v>
                </c:pt>
                <c:pt idx="1245">
                  <c:v>51.534030000000001</c:v>
                </c:pt>
                <c:pt idx="1246">
                  <c:v>51.575699999999998</c:v>
                </c:pt>
                <c:pt idx="1247">
                  <c:v>51.617774999999995</c:v>
                </c:pt>
                <c:pt idx="1248">
                  <c:v>51.660640000000001</c:v>
                </c:pt>
                <c:pt idx="1249">
                  <c:v>51.710684999999998</c:v>
                </c:pt>
                <c:pt idx="1250">
                  <c:v>51.753569999999996</c:v>
                </c:pt>
                <c:pt idx="1251">
                  <c:v>51.796369999999996</c:v>
                </c:pt>
                <c:pt idx="1252">
                  <c:v>51.846625000000003</c:v>
                </c:pt>
                <c:pt idx="1253">
                  <c:v>51.888909999999996</c:v>
                </c:pt>
                <c:pt idx="1254">
                  <c:v>51.93197</c:v>
                </c:pt>
                <c:pt idx="1255">
                  <c:v>51.974005000000005</c:v>
                </c:pt>
                <c:pt idx="1256">
                  <c:v>52.016545000000001</c:v>
                </c:pt>
                <c:pt idx="1257">
                  <c:v>52.067689999999999</c:v>
                </c:pt>
                <c:pt idx="1258">
                  <c:v>52.109034999999999</c:v>
                </c:pt>
                <c:pt idx="1259">
                  <c:v>52.15211</c:v>
                </c:pt>
                <c:pt idx="1260">
                  <c:v>52.194749999999999</c:v>
                </c:pt>
                <c:pt idx="1261">
                  <c:v>52.236185000000006</c:v>
                </c:pt>
                <c:pt idx="1262">
                  <c:v>52.287939999999999</c:v>
                </c:pt>
                <c:pt idx="1263">
                  <c:v>52.329454999999996</c:v>
                </c:pt>
                <c:pt idx="1264">
                  <c:v>52.371809999999996</c:v>
                </c:pt>
                <c:pt idx="1265">
                  <c:v>52.4221</c:v>
                </c:pt>
                <c:pt idx="1266">
                  <c:v>52.464309999999998</c:v>
                </c:pt>
                <c:pt idx="1267">
                  <c:v>52.506645000000006</c:v>
                </c:pt>
                <c:pt idx="1268">
                  <c:v>52.548999999999999</c:v>
                </c:pt>
                <c:pt idx="1269">
                  <c:v>52.590775000000001</c:v>
                </c:pt>
                <c:pt idx="1270">
                  <c:v>52.642355000000002</c:v>
                </c:pt>
                <c:pt idx="1271">
                  <c:v>52.684240000000003</c:v>
                </c:pt>
                <c:pt idx="1272">
                  <c:v>52.726214999999996</c:v>
                </c:pt>
                <c:pt idx="1273">
                  <c:v>52.777149999999999</c:v>
                </c:pt>
                <c:pt idx="1274">
                  <c:v>52.818889999999996</c:v>
                </c:pt>
                <c:pt idx="1275">
                  <c:v>52.861969999999999</c:v>
                </c:pt>
                <c:pt idx="1276">
                  <c:v>52.90399</c:v>
                </c:pt>
                <c:pt idx="1277">
                  <c:v>52.946705000000001</c:v>
                </c:pt>
                <c:pt idx="1278">
                  <c:v>52.997875000000001</c:v>
                </c:pt>
                <c:pt idx="1279">
                  <c:v>53.039585000000002</c:v>
                </c:pt>
                <c:pt idx="1280">
                  <c:v>53.081940000000003</c:v>
                </c:pt>
                <c:pt idx="1281">
                  <c:v>53.124269999999996</c:v>
                </c:pt>
                <c:pt idx="1282">
                  <c:v>53.166499999999999</c:v>
                </c:pt>
                <c:pt idx="1283">
                  <c:v>53.217600000000004</c:v>
                </c:pt>
                <c:pt idx="1284">
                  <c:v>53.260024999999999</c:v>
                </c:pt>
                <c:pt idx="1285">
                  <c:v>53.301580000000001</c:v>
                </c:pt>
                <c:pt idx="1286">
                  <c:v>53.352080000000001</c:v>
                </c:pt>
                <c:pt idx="1287">
                  <c:v>53.394674999999999</c:v>
                </c:pt>
                <c:pt idx="1288">
                  <c:v>53.436755000000005</c:v>
                </c:pt>
                <c:pt idx="1289">
                  <c:v>53.478989999999996</c:v>
                </c:pt>
                <c:pt idx="1290">
                  <c:v>53.520955000000001</c:v>
                </c:pt>
                <c:pt idx="1291">
                  <c:v>53.572575000000001</c:v>
                </c:pt>
                <c:pt idx="1292">
                  <c:v>53.615205000000003</c:v>
                </c:pt>
                <c:pt idx="1293">
                  <c:v>53.657415</c:v>
                </c:pt>
                <c:pt idx="1294">
                  <c:v>53.707589999999996</c:v>
                </c:pt>
                <c:pt idx="1295">
                  <c:v>53.750464999999998</c:v>
                </c:pt>
                <c:pt idx="1296">
                  <c:v>53.791764999999998</c:v>
                </c:pt>
                <c:pt idx="1297">
                  <c:v>53.834760000000003</c:v>
                </c:pt>
                <c:pt idx="1298">
                  <c:v>53.876689999999996</c:v>
                </c:pt>
                <c:pt idx="1299">
                  <c:v>53.928070000000005</c:v>
                </c:pt>
                <c:pt idx="1300">
                  <c:v>53.970129999999997</c:v>
                </c:pt>
                <c:pt idx="1301">
                  <c:v>54.011949999999999</c:v>
                </c:pt>
                <c:pt idx="1302">
                  <c:v>54.05395</c:v>
                </c:pt>
                <c:pt idx="1303">
                  <c:v>54.096654999999998</c:v>
                </c:pt>
                <c:pt idx="1304">
                  <c:v>54.148164999999999</c:v>
                </c:pt>
                <c:pt idx="1305">
                  <c:v>54.190539999999999</c:v>
                </c:pt>
                <c:pt idx="1306">
                  <c:v>54.232209999999995</c:v>
                </c:pt>
                <c:pt idx="1307">
                  <c:v>54.283169999999998</c:v>
                </c:pt>
                <c:pt idx="1308">
                  <c:v>54.325095000000005</c:v>
                </c:pt>
                <c:pt idx="1309">
                  <c:v>54.367339999999999</c:v>
                </c:pt>
                <c:pt idx="1310">
                  <c:v>54.409035000000003</c:v>
                </c:pt>
                <c:pt idx="1311">
                  <c:v>54.45138</c:v>
                </c:pt>
                <c:pt idx="1312">
                  <c:v>54.501660000000001</c:v>
                </c:pt>
                <c:pt idx="1313">
                  <c:v>54.544820000000001</c:v>
                </c:pt>
                <c:pt idx="1314">
                  <c:v>54.585830000000001</c:v>
                </c:pt>
                <c:pt idx="1315">
                  <c:v>54.637394999999998</c:v>
                </c:pt>
                <c:pt idx="1316">
                  <c:v>54.679639999999999</c:v>
                </c:pt>
                <c:pt idx="1317">
                  <c:v>54.722054999999997</c:v>
                </c:pt>
                <c:pt idx="1318">
                  <c:v>54.764679999999998</c:v>
                </c:pt>
                <c:pt idx="1319">
                  <c:v>54.807024999999996</c:v>
                </c:pt>
                <c:pt idx="1320">
                  <c:v>54.857990000000001</c:v>
                </c:pt>
                <c:pt idx="1321">
                  <c:v>54.900895000000006</c:v>
                </c:pt>
                <c:pt idx="1322">
                  <c:v>54.942139999999995</c:v>
                </c:pt>
                <c:pt idx="1323">
                  <c:v>54.984490000000001</c:v>
                </c:pt>
                <c:pt idx="1324">
                  <c:v>55.026589999999999</c:v>
                </c:pt>
                <c:pt idx="1325">
                  <c:v>55.076830000000001</c:v>
                </c:pt>
                <c:pt idx="1326">
                  <c:v>55.11889</c:v>
                </c:pt>
                <c:pt idx="1327">
                  <c:v>55.161490000000001</c:v>
                </c:pt>
                <c:pt idx="1328">
                  <c:v>55.211579999999998</c:v>
                </c:pt>
                <c:pt idx="1329">
                  <c:v>55.253715</c:v>
                </c:pt>
                <c:pt idx="1330">
                  <c:v>55.296260000000004</c:v>
                </c:pt>
                <c:pt idx="1331">
                  <c:v>55.338835000000003</c:v>
                </c:pt>
                <c:pt idx="1332">
                  <c:v>55.381070000000001</c:v>
                </c:pt>
                <c:pt idx="1333">
                  <c:v>55.430805000000007</c:v>
                </c:pt>
                <c:pt idx="1334">
                  <c:v>55.473280000000003</c:v>
                </c:pt>
                <c:pt idx="1335">
                  <c:v>55.515479999999997</c:v>
                </c:pt>
                <c:pt idx="1336">
                  <c:v>55.566855000000004</c:v>
                </c:pt>
                <c:pt idx="1337">
                  <c:v>55.607644999999998</c:v>
                </c:pt>
                <c:pt idx="1338">
                  <c:v>55.649815000000004</c:v>
                </c:pt>
                <c:pt idx="1339">
                  <c:v>55.692500000000003</c:v>
                </c:pt>
                <c:pt idx="1340">
                  <c:v>55.734340000000003</c:v>
                </c:pt>
                <c:pt idx="1341">
                  <c:v>55.784554999999997</c:v>
                </c:pt>
                <c:pt idx="1342">
                  <c:v>55.827905000000001</c:v>
                </c:pt>
                <c:pt idx="1343">
                  <c:v>55.870244999999997</c:v>
                </c:pt>
                <c:pt idx="1344">
                  <c:v>55.911445000000001</c:v>
                </c:pt>
                <c:pt idx="1345">
                  <c:v>55.954374999999999</c:v>
                </c:pt>
                <c:pt idx="1346">
                  <c:v>56.004835</c:v>
                </c:pt>
                <c:pt idx="1347">
                  <c:v>56.047134999999997</c:v>
                </c:pt>
                <c:pt idx="1348">
                  <c:v>56.08755</c:v>
                </c:pt>
                <c:pt idx="1349">
                  <c:v>56.139200000000002</c:v>
                </c:pt>
                <c:pt idx="1350">
                  <c:v>56.181939999999997</c:v>
                </c:pt>
                <c:pt idx="1351">
                  <c:v>56.2239</c:v>
                </c:pt>
                <c:pt idx="1352">
                  <c:v>56.266149999999996</c:v>
                </c:pt>
                <c:pt idx="1353">
                  <c:v>56.307690000000001</c:v>
                </c:pt>
                <c:pt idx="1354">
                  <c:v>56.359029999999997</c:v>
                </c:pt>
                <c:pt idx="1355">
                  <c:v>56.401444999999995</c:v>
                </c:pt>
                <c:pt idx="1356">
                  <c:v>56.44359</c:v>
                </c:pt>
                <c:pt idx="1357">
                  <c:v>56.49409</c:v>
                </c:pt>
                <c:pt idx="1358">
                  <c:v>56.536320000000003</c:v>
                </c:pt>
                <c:pt idx="1359">
                  <c:v>56.578509999999994</c:v>
                </c:pt>
                <c:pt idx="1360">
                  <c:v>56.620339999999999</c:v>
                </c:pt>
                <c:pt idx="1361">
                  <c:v>56.661985000000001</c:v>
                </c:pt>
                <c:pt idx="1362">
                  <c:v>56.712905000000006</c:v>
                </c:pt>
                <c:pt idx="1363">
                  <c:v>56.755065000000002</c:v>
                </c:pt>
                <c:pt idx="1364">
                  <c:v>56.796779999999998</c:v>
                </c:pt>
                <c:pt idx="1365">
                  <c:v>56.839595000000003</c:v>
                </c:pt>
                <c:pt idx="1366">
                  <c:v>56.881039999999999</c:v>
                </c:pt>
                <c:pt idx="1367">
                  <c:v>56.932214999999999</c:v>
                </c:pt>
                <c:pt idx="1368">
                  <c:v>56.974585000000005</c:v>
                </c:pt>
                <c:pt idx="1369">
                  <c:v>57.016980000000004</c:v>
                </c:pt>
                <c:pt idx="1370">
                  <c:v>57.06682</c:v>
                </c:pt>
                <c:pt idx="1371">
                  <c:v>57.109160000000003</c:v>
                </c:pt>
                <c:pt idx="1372">
                  <c:v>57.150950000000002</c:v>
                </c:pt>
                <c:pt idx="1373">
                  <c:v>57.193939999999998</c:v>
                </c:pt>
                <c:pt idx="1374">
                  <c:v>57.235915000000006</c:v>
                </c:pt>
                <c:pt idx="1375">
                  <c:v>57.286405000000002</c:v>
                </c:pt>
                <c:pt idx="1376">
                  <c:v>57.328865</c:v>
                </c:pt>
                <c:pt idx="1377">
                  <c:v>57.370869999999996</c:v>
                </c:pt>
                <c:pt idx="1378">
                  <c:v>57.421634999999995</c:v>
                </c:pt>
                <c:pt idx="1379">
                  <c:v>57.463854999999995</c:v>
                </c:pt>
                <c:pt idx="1380">
                  <c:v>57.505979999999994</c:v>
                </c:pt>
                <c:pt idx="1381">
                  <c:v>57.54851</c:v>
                </c:pt>
                <c:pt idx="1382">
                  <c:v>57.590175000000002</c:v>
                </c:pt>
                <c:pt idx="1383">
                  <c:v>57.640839999999997</c:v>
                </c:pt>
                <c:pt idx="1384">
                  <c:v>57.683710000000005</c:v>
                </c:pt>
                <c:pt idx="1385">
                  <c:v>57.725939999999994</c:v>
                </c:pt>
                <c:pt idx="1386">
                  <c:v>57.76802</c:v>
                </c:pt>
                <c:pt idx="1387">
                  <c:v>57.810034999999999</c:v>
                </c:pt>
                <c:pt idx="1388">
                  <c:v>57.860429999999994</c:v>
                </c:pt>
                <c:pt idx="1389">
                  <c:v>57.902924999999996</c:v>
                </c:pt>
                <c:pt idx="1390">
                  <c:v>57.945785000000001</c:v>
                </c:pt>
                <c:pt idx="1391">
                  <c:v>57.996184999999997</c:v>
                </c:pt>
                <c:pt idx="1392">
                  <c:v>58.037864999999996</c:v>
                </c:pt>
                <c:pt idx="1393">
                  <c:v>58.080389999999994</c:v>
                </c:pt>
                <c:pt idx="1394">
                  <c:v>58.121699999999997</c:v>
                </c:pt>
                <c:pt idx="1395">
                  <c:v>58.164810000000003</c:v>
                </c:pt>
                <c:pt idx="1396">
                  <c:v>58.215229999999998</c:v>
                </c:pt>
                <c:pt idx="1397">
                  <c:v>58.258074999999998</c:v>
                </c:pt>
                <c:pt idx="1398">
                  <c:v>58.300060000000002</c:v>
                </c:pt>
                <c:pt idx="1399">
                  <c:v>58.350385000000003</c:v>
                </c:pt>
                <c:pt idx="1400">
                  <c:v>58.393599999999999</c:v>
                </c:pt>
                <c:pt idx="1401">
                  <c:v>58.435380000000002</c:v>
                </c:pt>
                <c:pt idx="1402">
                  <c:v>58.478009999999998</c:v>
                </c:pt>
                <c:pt idx="1403">
                  <c:v>58.520245000000003</c:v>
                </c:pt>
                <c:pt idx="1404">
                  <c:v>58.570859999999996</c:v>
                </c:pt>
                <c:pt idx="1405">
                  <c:v>58.613799999999998</c:v>
                </c:pt>
                <c:pt idx="1406">
                  <c:v>58.655625000000001</c:v>
                </c:pt>
                <c:pt idx="1407">
                  <c:v>58.698215000000005</c:v>
                </c:pt>
                <c:pt idx="1408">
                  <c:v>58.740414999999999</c:v>
                </c:pt>
                <c:pt idx="1409">
                  <c:v>58.790639999999996</c:v>
                </c:pt>
                <c:pt idx="1410">
                  <c:v>58.833330000000004</c:v>
                </c:pt>
                <c:pt idx="1411">
                  <c:v>58.875095000000002</c:v>
                </c:pt>
                <c:pt idx="1412">
                  <c:v>58.926029999999997</c:v>
                </c:pt>
                <c:pt idx="1413">
                  <c:v>58.968599999999995</c:v>
                </c:pt>
                <c:pt idx="1414">
                  <c:v>59.010549999999995</c:v>
                </c:pt>
                <c:pt idx="1415">
                  <c:v>59.052385000000001</c:v>
                </c:pt>
                <c:pt idx="1416">
                  <c:v>59.094250000000002</c:v>
                </c:pt>
                <c:pt idx="1417">
                  <c:v>59.145714999999996</c:v>
                </c:pt>
                <c:pt idx="1418">
                  <c:v>59.188099999999999</c:v>
                </c:pt>
                <c:pt idx="1419">
                  <c:v>59.230645000000003</c:v>
                </c:pt>
                <c:pt idx="1420">
                  <c:v>59.281774999999996</c:v>
                </c:pt>
                <c:pt idx="1421">
                  <c:v>59.324210000000001</c:v>
                </c:pt>
                <c:pt idx="1422">
                  <c:v>59.365435000000005</c:v>
                </c:pt>
                <c:pt idx="1423">
                  <c:v>59.408059999999999</c:v>
                </c:pt>
                <c:pt idx="1424">
                  <c:v>59.450200000000002</c:v>
                </c:pt>
                <c:pt idx="1425">
                  <c:v>59.500910000000005</c:v>
                </c:pt>
                <c:pt idx="1426">
                  <c:v>59.542760000000001</c:v>
                </c:pt>
                <c:pt idx="1427">
                  <c:v>59.585139999999996</c:v>
                </c:pt>
                <c:pt idx="1428">
                  <c:v>59.627679999999998</c:v>
                </c:pt>
                <c:pt idx="1429">
                  <c:v>59.670755</c:v>
                </c:pt>
                <c:pt idx="1430">
                  <c:v>59.721159999999998</c:v>
                </c:pt>
                <c:pt idx="1431">
                  <c:v>59.763204999999999</c:v>
                </c:pt>
                <c:pt idx="1432">
                  <c:v>59.805925000000002</c:v>
                </c:pt>
                <c:pt idx="1433">
                  <c:v>59.856674999999996</c:v>
                </c:pt>
                <c:pt idx="1434">
                  <c:v>59.89875</c:v>
                </c:pt>
                <c:pt idx="1435">
                  <c:v>59.940804999999997</c:v>
                </c:pt>
                <c:pt idx="1436">
                  <c:v>59.982704999999996</c:v>
                </c:pt>
                <c:pt idx="1437">
                  <c:v>60.025030000000001</c:v>
                </c:pt>
                <c:pt idx="1438">
                  <c:v>60.075500000000005</c:v>
                </c:pt>
                <c:pt idx="1439">
                  <c:v>60.117935000000003</c:v>
                </c:pt>
                <c:pt idx="1440">
                  <c:v>60.159329999999997</c:v>
                </c:pt>
                <c:pt idx="1441">
                  <c:v>60.210880000000003</c:v>
                </c:pt>
                <c:pt idx="1442">
                  <c:v>60.251815000000001</c:v>
                </c:pt>
                <c:pt idx="1443">
                  <c:v>60.29504</c:v>
                </c:pt>
                <c:pt idx="1444">
                  <c:v>60.336815000000001</c:v>
                </c:pt>
                <c:pt idx="1445">
                  <c:v>60.378574999999998</c:v>
                </c:pt>
                <c:pt idx="1446">
                  <c:v>60.43009</c:v>
                </c:pt>
                <c:pt idx="1447">
                  <c:v>60.472880000000004</c:v>
                </c:pt>
                <c:pt idx="1448">
                  <c:v>60.513745</c:v>
                </c:pt>
                <c:pt idx="1449">
                  <c:v>60.556314999999998</c:v>
                </c:pt>
                <c:pt idx="1450">
                  <c:v>60.598669999999998</c:v>
                </c:pt>
                <c:pt idx="1451">
                  <c:v>60.649190000000004</c:v>
                </c:pt>
                <c:pt idx="1452">
                  <c:v>60.690955000000002</c:v>
                </c:pt>
                <c:pt idx="1453">
                  <c:v>60.733310000000003</c:v>
                </c:pt>
                <c:pt idx="1454">
                  <c:v>60.783045000000001</c:v>
                </c:pt>
                <c:pt idx="1455">
                  <c:v>60.826075000000003</c:v>
                </c:pt>
                <c:pt idx="1456">
                  <c:v>60.868690000000001</c:v>
                </c:pt>
                <c:pt idx="1457">
                  <c:v>60.909509999999997</c:v>
                </c:pt>
                <c:pt idx="1458">
                  <c:v>60.952129999999997</c:v>
                </c:pt>
                <c:pt idx="1459">
                  <c:v>61.002520000000004</c:v>
                </c:pt>
                <c:pt idx="1460">
                  <c:v>61.044494999999998</c:v>
                </c:pt>
                <c:pt idx="1461">
                  <c:v>61.086780000000005</c:v>
                </c:pt>
                <c:pt idx="1462">
                  <c:v>61.137450000000001</c:v>
                </c:pt>
                <c:pt idx="1463">
                  <c:v>61.179874999999996</c:v>
                </c:pt>
                <c:pt idx="1464">
                  <c:v>61.221275000000006</c:v>
                </c:pt>
                <c:pt idx="1465">
                  <c:v>61.263459999999995</c:v>
                </c:pt>
                <c:pt idx="1466">
                  <c:v>61.306070000000005</c:v>
                </c:pt>
                <c:pt idx="1467">
                  <c:v>61.357329999999997</c:v>
                </c:pt>
                <c:pt idx="1468">
                  <c:v>61.399754999999999</c:v>
                </c:pt>
                <c:pt idx="1469">
                  <c:v>61.440740000000005</c:v>
                </c:pt>
                <c:pt idx="1470">
                  <c:v>61.482550000000003</c:v>
                </c:pt>
                <c:pt idx="1471">
                  <c:v>61.525115</c:v>
                </c:pt>
                <c:pt idx="1472">
                  <c:v>61.574685000000002</c:v>
                </c:pt>
                <c:pt idx="1473">
                  <c:v>61.616330000000005</c:v>
                </c:pt>
                <c:pt idx="1474">
                  <c:v>61.659435000000002</c:v>
                </c:pt>
                <c:pt idx="1475">
                  <c:v>61.709864999999994</c:v>
                </c:pt>
                <c:pt idx="1476">
                  <c:v>61.751660000000001</c:v>
                </c:pt>
                <c:pt idx="1477">
                  <c:v>61.793305000000004</c:v>
                </c:pt>
                <c:pt idx="1478">
                  <c:v>61.835920000000002</c:v>
                </c:pt>
                <c:pt idx="1479">
                  <c:v>61.877884999999999</c:v>
                </c:pt>
                <c:pt idx="1480">
                  <c:v>61.928314999999998</c:v>
                </c:pt>
                <c:pt idx="1481">
                  <c:v>61.969619999999999</c:v>
                </c:pt>
                <c:pt idx="1482">
                  <c:v>62.012129999999999</c:v>
                </c:pt>
                <c:pt idx="1483">
                  <c:v>62.063330000000001</c:v>
                </c:pt>
                <c:pt idx="1484">
                  <c:v>62.105085000000003</c:v>
                </c:pt>
                <c:pt idx="1485">
                  <c:v>62.146900000000002</c:v>
                </c:pt>
                <c:pt idx="1486">
                  <c:v>62.189404999999994</c:v>
                </c:pt>
                <c:pt idx="1487">
                  <c:v>62.23095</c:v>
                </c:pt>
                <c:pt idx="1488">
                  <c:v>62.281680000000001</c:v>
                </c:pt>
                <c:pt idx="1489">
                  <c:v>62.322659999999999</c:v>
                </c:pt>
                <c:pt idx="1490">
                  <c:v>62.365000000000002</c:v>
                </c:pt>
                <c:pt idx="1491">
                  <c:v>62.408754999999999</c:v>
                </c:pt>
                <c:pt idx="1492">
                  <c:v>62.450999999999993</c:v>
                </c:pt>
                <c:pt idx="1493">
                  <c:v>62.500515</c:v>
                </c:pt>
                <c:pt idx="1494">
                  <c:v>62.543994999999995</c:v>
                </c:pt>
                <c:pt idx="1495">
                  <c:v>62.585180000000001</c:v>
                </c:pt>
                <c:pt idx="1496">
                  <c:v>62.634990000000002</c:v>
                </c:pt>
                <c:pt idx="1497">
                  <c:v>62.676869999999994</c:v>
                </c:pt>
                <c:pt idx="1498">
                  <c:v>62.719480000000004</c:v>
                </c:pt>
                <c:pt idx="1499">
                  <c:v>62.762425</c:v>
                </c:pt>
                <c:pt idx="1500">
                  <c:v>62.80471</c:v>
                </c:pt>
                <c:pt idx="1501">
                  <c:v>62.854725000000002</c:v>
                </c:pt>
                <c:pt idx="1502">
                  <c:v>62.897030000000001</c:v>
                </c:pt>
                <c:pt idx="1503">
                  <c:v>62.938680000000005</c:v>
                </c:pt>
                <c:pt idx="1504">
                  <c:v>62.989134999999997</c:v>
                </c:pt>
                <c:pt idx="1505">
                  <c:v>63.031085000000004</c:v>
                </c:pt>
                <c:pt idx="1506">
                  <c:v>63.073610000000002</c:v>
                </c:pt>
                <c:pt idx="1507">
                  <c:v>63.115215000000006</c:v>
                </c:pt>
                <c:pt idx="1508">
                  <c:v>63.157060000000001</c:v>
                </c:pt>
                <c:pt idx="1509">
                  <c:v>63.208224999999999</c:v>
                </c:pt>
                <c:pt idx="1510">
                  <c:v>63.251094999999999</c:v>
                </c:pt>
                <c:pt idx="1511">
                  <c:v>63.292625000000001</c:v>
                </c:pt>
                <c:pt idx="1512">
                  <c:v>63.334919999999997</c:v>
                </c:pt>
                <c:pt idx="1513">
                  <c:v>63.377179999999996</c:v>
                </c:pt>
                <c:pt idx="1514">
                  <c:v>63.427765000000001</c:v>
                </c:pt>
                <c:pt idx="1515">
                  <c:v>63.470034999999996</c:v>
                </c:pt>
                <c:pt idx="1516">
                  <c:v>63.511740000000003</c:v>
                </c:pt>
                <c:pt idx="1517">
                  <c:v>63.562584999999999</c:v>
                </c:pt>
                <c:pt idx="1518">
                  <c:v>63.604925000000001</c:v>
                </c:pt>
                <c:pt idx="1519">
                  <c:v>63.646974999999998</c:v>
                </c:pt>
                <c:pt idx="1520">
                  <c:v>63.688549999999999</c:v>
                </c:pt>
                <c:pt idx="1521">
                  <c:v>63.730940000000004</c:v>
                </c:pt>
                <c:pt idx="1522">
                  <c:v>63.780889999999999</c:v>
                </c:pt>
                <c:pt idx="1523">
                  <c:v>63.822685</c:v>
                </c:pt>
                <c:pt idx="1524">
                  <c:v>63.865115000000003</c:v>
                </c:pt>
                <c:pt idx="1525">
                  <c:v>63.915530000000004</c:v>
                </c:pt>
                <c:pt idx="1526">
                  <c:v>63.957319999999996</c:v>
                </c:pt>
                <c:pt idx="1527">
                  <c:v>64.000079999999997</c:v>
                </c:pt>
                <c:pt idx="1528">
                  <c:v>64.041750000000008</c:v>
                </c:pt>
                <c:pt idx="1529">
                  <c:v>64.083860000000001</c:v>
                </c:pt>
                <c:pt idx="1530">
                  <c:v>64.134354999999999</c:v>
                </c:pt>
                <c:pt idx="1531">
                  <c:v>64.175910000000002</c:v>
                </c:pt>
                <c:pt idx="1532">
                  <c:v>64.218459999999993</c:v>
                </c:pt>
                <c:pt idx="1533">
                  <c:v>64.261615000000006</c:v>
                </c:pt>
                <c:pt idx="1534">
                  <c:v>64.302889999999991</c:v>
                </c:pt>
                <c:pt idx="1535">
                  <c:v>64.353669999999994</c:v>
                </c:pt>
                <c:pt idx="1536">
                  <c:v>64.395520000000005</c:v>
                </c:pt>
                <c:pt idx="1537">
                  <c:v>64.436949999999996</c:v>
                </c:pt>
                <c:pt idx="1538">
                  <c:v>64.487500000000011</c:v>
                </c:pt>
                <c:pt idx="1539">
                  <c:v>64.530200000000008</c:v>
                </c:pt>
                <c:pt idx="1540">
                  <c:v>64.571574999999996</c:v>
                </c:pt>
                <c:pt idx="1541">
                  <c:v>64.613519999999994</c:v>
                </c:pt>
                <c:pt idx="1542">
                  <c:v>64.655480000000011</c:v>
                </c:pt>
                <c:pt idx="1543">
                  <c:v>64.705945</c:v>
                </c:pt>
                <c:pt idx="1544">
                  <c:v>64.748575000000002</c:v>
                </c:pt>
                <c:pt idx="1545">
                  <c:v>64.79070999999999</c:v>
                </c:pt>
                <c:pt idx="1546">
                  <c:v>64.841070000000002</c:v>
                </c:pt>
                <c:pt idx="1547">
                  <c:v>64.882730000000009</c:v>
                </c:pt>
                <c:pt idx="1548">
                  <c:v>64.925235000000001</c:v>
                </c:pt>
                <c:pt idx="1549">
                  <c:v>64.967189999999988</c:v>
                </c:pt>
                <c:pt idx="1550">
                  <c:v>65.009664999999998</c:v>
                </c:pt>
                <c:pt idx="1551">
                  <c:v>65.059915000000004</c:v>
                </c:pt>
                <c:pt idx="1552">
                  <c:v>65.101599999999991</c:v>
                </c:pt>
                <c:pt idx="1553">
                  <c:v>65.143569999999997</c:v>
                </c:pt>
                <c:pt idx="1554">
                  <c:v>65.185689999999994</c:v>
                </c:pt>
                <c:pt idx="1555">
                  <c:v>65.226979999999998</c:v>
                </c:pt>
                <c:pt idx="1556">
                  <c:v>65.277760000000001</c:v>
                </c:pt>
                <c:pt idx="1557">
                  <c:v>65.320345000000003</c:v>
                </c:pt>
                <c:pt idx="1558">
                  <c:v>65.361315000000005</c:v>
                </c:pt>
                <c:pt idx="1559">
                  <c:v>65.411464999999993</c:v>
                </c:pt>
                <c:pt idx="1560">
                  <c:v>65.454219999999992</c:v>
                </c:pt>
                <c:pt idx="1561">
                  <c:v>65.496274999999997</c:v>
                </c:pt>
                <c:pt idx="1562">
                  <c:v>65.537975000000003</c:v>
                </c:pt>
                <c:pt idx="1563">
                  <c:v>65.579970000000003</c:v>
                </c:pt>
                <c:pt idx="1564">
                  <c:v>65.63094000000001</c:v>
                </c:pt>
                <c:pt idx="1565">
                  <c:v>65.672895000000011</c:v>
                </c:pt>
                <c:pt idx="1566">
                  <c:v>65.714815000000002</c:v>
                </c:pt>
                <c:pt idx="1567">
                  <c:v>65.764219999999995</c:v>
                </c:pt>
                <c:pt idx="1568">
                  <c:v>65.806550000000001</c:v>
                </c:pt>
                <c:pt idx="1569">
                  <c:v>65.848029999999994</c:v>
                </c:pt>
                <c:pt idx="1570">
                  <c:v>65.890600000000006</c:v>
                </c:pt>
                <c:pt idx="1571">
                  <c:v>65.932240000000007</c:v>
                </c:pt>
                <c:pt idx="1572">
                  <c:v>65.982810000000001</c:v>
                </c:pt>
                <c:pt idx="1573">
                  <c:v>66.023709999999994</c:v>
                </c:pt>
                <c:pt idx="1574">
                  <c:v>66.066405000000003</c:v>
                </c:pt>
                <c:pt idx="1575">
                  <c:v>66.10875999999999</c:v>
                </c:pt>
                <c:pt idx="1576">
                  <c:v>66.150424999999998</c:v>
                </c:pt>
                <c:pt idx="1577">
                  <c:v>66.200995000000006</c:v>
                </c:pt>
                <c:pt idx="1578">
                  <c:v>66.242670000000004</c:v>
                </c:pt>
                <c:pt idx="1579">
                  <c:v>66.284744999999987</c:v>
                </c:pt>
                <c:pt idx="1580">
                  <c:v>66.335239999999999</c:v>
                </c:pt>
                <c:pt idx="1581">
                  <c:v>66.377780000000001</c:v>
                </c:pt>
                <c:pt idx="1582">
                  <c:v>66.41960499999999</c:v>
                </c:pt>
                <c:pt idx="1583">
                  <c:v>66.461280000000002</c:v>
                </c:pt>
                <c:pt idx="1584">
                  <c:v>66.502720000000011</c:v>
                </c:pt>
                <c:pt idx="1585">
                  <c:v>66.554079999999999</c:v>
                </c:pt>
                <c:pt idx="1586">
                  <c:v>66.596429999999998</c:v>
                </c:pt>
                <c:pt idx="1587">
                  <c:v>66.638290000000012</c:v>
                </c:pt>
                <c:pt idx="1588">
                  <c:v>66.688130000000001</c:v>
                </c:pt>
                <c:pt idx="1589">
                  <c:v>66.730445000000003</c:v>
                </c:pt>
                <c:pt idx="1590">
                  <c:v>66.772815000000008</c:v>
                </c:pt>
                <c:pt idx="1591">
                  <c:v>66.814070000000001</c:v>
                </c:pt>
                <c:pt idx="1592">
                  <c:v>66.856175000000007</c:v>
                </c:pt>
                <c:pt idx="1593">
                  <c:v>66.90617499999999</c:v>
                </c:pt>
                <c:pt idx="1594">
                  <c:v>66.948070000000001</c:v>
                </c:pt>
                <c:pt idx="1595">
                  <c:v>66.99081000000001</c:v>
                </c:pt>
                <c:pt idx="1596">
                  <c:v>67.033780000000007</c:v>
                </c:pt>
                <c:pt idx="1597">
                  <c:v>67.075565000000012</c:v>
                </c:pt>
                <c:pt idx="1598">
                  <c:v>67.125249999999994</c:v>
                </c:pt>
                <c:pt idx="1599">
                  <c:v>67.168184999999994</c:v>
                </c:pt>
                <c:pt idx="1600">
                  <c:v>67.20975</c:v>
                </c:pt>
                <c:pt idx="1601">
                  <c:v>67.260089999999991</c:v>
                </c:pt>
                <c:pt idx="1602">
                  <c:v>67.301479999999998</c:v>
                </c:pt>
                <c:pt idx="1603">
                  <c:v>67.343440000000001</c:v>
                </c:pt>
                <c:pt idx="1604">
                  <c:v>67.38620499999999</c:v>
                </c:pt>
                <c:pt idx="1605">
                  <c:v>67.427745000000002</c:v>
                </c:pt>
                <c:pt idx="1606">
                  <c:v>67.478504999999998</c:v>
                </c:pt>
                <c:pt idx="1607">
                  <c:v>67.51986500000001</c:v>
                </c:pt>
                <c:pt idx="1608">
                  <c:v>67.562945000000013</c:v>
                </c:pt>
                <c:pt idx="1609">
                  <c:v>67.613560000000007</c:v>
                </c:pt>
                <c:pt idx="1610">
                  <c:v>67.655370000000005</c:v>
                </c:pt>
                <c:pt idx="1611">
                  <c:v>67.697000000000003</c:v>
                </c:pt>
                <c:pt idx="1612">
                  <c:v>67.738770000000002</c:v>
                </c:pt>
                <c:pt idx="1613">
                  <c:v>67.780969999999996</c:v>
                </c:pt>
                <c:pt idx="1614">
                  <c:v>67.83193</c:v>
                </c:pt>
                <c:pt idx="1615">
                  <c:v>67.873989999999992</c:v>
                </c:pt>
                <c:pt idx="1616">
                  <c:v>67.91588999999999</c:v>
                </c:pt>
                <c:pt idx="1617">
                  <c:v>67.958329999999989</c:v>
                </c:pt>
                <c:pt idx="1618">
                  <c:v>67.999965000000003</c:v>
                </c:pt>
                <c:pt idx="1619">
                  <c:v>68.050900000000013</c:v>
                </c:pt>
                <c:pt idx="1620">
                  <c:v>68.092314999999999</c:v>
                </c:pt>
                <c:pt idx="1621">
                  <c:v>68.134649999999993</c:v>
                </c:pt>
                <c:pt idx="1622">
                  <c:v>68.185890000000001</c:v>
                </c:pt>
                <c:pt idx="1623">
                  <c:v>68.228009999999998</c:v>
                </c:pt>
                <c:pt idx="1624">
                  <c:v>68.268914999999993</c:v>
                </c:pt>
                <c:pt idx="1625">
                  <c:v>68.311855000000008</c:v>
                </c:pt>
                <c:pt idx="1626">
                  <c:v>68.35385500000001</c:v>
                </c:pt>
                <c:pt idx="1627">
                  <c:v>68.404780000000002</c:v>
                </c:pt>
                <c:pt idx="1628">
                  <c:v>68.446449999999999</c:v>
                </c:pt>
                <c:pt idx="1629">
                  <c:v>68.488889999999998</c:v>
                </c:pt>
                <c:pt idx="1630">
                  <c:v>68.539275000000004</c:v>
                </c:pt>
                <c:pt idx="1631">
                  <c:v>68.581689999999995</c:v>
                </c:pt>
                <c:pt idx="1632">
                  <c:v>68.623874999999998</c:v>
                </c:pt>
                <c:pt idx="1633">
                  <c:v>68.666339999999991</c:v>
                </c:pt>
                <c:pt idx="1634">
                  <c:v>68.707795000000004</c:v>
                </c:pt>
                <c:pt idx="1635">
                  <c:v>68.758425000000003</c:v>
                </c:pt>
                <c:pt idx="1636">
                  <c:v>68.800720000000013</c:v>
                </c:pt>
                <c:pt idx="1637">
                  <c:v>68.842645000000005</c:v>
                </c:pt>
                <c:pt idx="1638">
                  <c:v>68.885185000000007</c:v>
                </c:pt>
                <c:pt idx="1639">
                  <c:v>68.927320000000009</c:v>
                </c:pt>
                <c:pt idx="1640">
                  <c:v>68.978450000000009</c:v>
                </c:pt>
                <c:pt idx="1641">
                  <c:v>69.020375000000001</c:v>
                </c:pt>
                <c:pt idx="1642">
                  <c:v>69.06228999999999</c:v>
                </c:pt>
                <c:pt idx="1643">
                  <c:v>69.112940000000009</c:v>
                </c:pt>
                <c:pt idx="1644">
                  <c:v>69.154889999999995</c:v>
                </c:pt>
                <c:pt idx="1645">
                  <c:v>69.197020000000009</c:v>
                </c:pt>
                <c:pt idx="1646">
                  <c:v>69.239249999999998</c:v>
                </c:pt>
                <c:pt idx="1647">
                  <c:v>69.281599999999997</c:v>
                </c:pt>
                <c:pt idx="1648">
                  <c:v>69.332504999999998</c:v>
                </c:pt>
                <c:pt idx="1649">
                  <c:v>69.374975000000006</c:v>
                </c:pt>
                <c:pt idx="1650">
                  <c:v>69.416605000000004</c:v>
                </c:pt>
                <c:pt idx="1651">
                  <c:v>69.467295000000007</c:v>
                </c:pt>
                <c:pt idx="1652">
                  <c:v>69.509794999999997</c:v>
                </c:pt>
                <c:pt idx="1653">
                  <c:v>69.551209999999998</c:v>
                </c:pt>
                <c:pt idx="1654">
                  <c:v>69.593429999999998</c:v>
                </c:pt>
                <c:pt idx="1655">
                  <c:v>69.635770000000008</c:v>
                </c:pt>
                <c:pt idx="1656">
                  <c:v>69.686779999999999</c:v>
                </c:pt>
                <c:pt idx="1657">
                  <c:v>69.728290000000001</c:v>
                </c:pt>
                <c:pt idx="1658">
                  <c:v>69.770865000000001</c:v>
                </c:pt>
                <c:pt idx="1659">
                  <c:v>69.813549999999992</c:v>
                </c:pt>
                <c:pt idx="1660">
                  <c:v>69.85522499999999</c:v>
                </c:pt>
                <c:pt idx="1661">
                  <c:v>69.906170000000003</c:v>
                </c:pt>
                <c:pt idx="1662">
                  <c:v>69.948385000000002</c:v>
                </c:pt>
                <c:pt idx="1663">
                  <c:v>69.99042</c:v>
                </c:pt>
                <c:pt idx="1664">
                  <c:v>70.04093499999999</c:v>
                </c:pt>
                <c:pt idx="1665">
                  <c:v>70.083159999999992</c:v>
                </c:pt>
                <c:pt idx="1666">
                  <c:v>70.124639999999999</c:v>
                </c:pt>
                <c:pt idx="1667">
                  <c:v>70.167069999999995</c:v>
                </c:pt>
                <c:pt idx="1668">
                  <c:v>70.210045000000008</c:v>
                </c:pt>
                <c:pt idx="1669">
                  <c:v>70.259829999999994</c:v>
                </c:pt>
                <c:pt idx="1670">
                  <c:v>70.301659999999998</c:v>
                </c:pt>
                <c:pt idx="1671">
                  <c:v>70.344380000000001</c:v>
                </c:pt>
                <c:pt idx="1672">
                  <c:v>70.394379999999998</c:v>
                </c:pt>
                <c:pt idx="1673">
                  <c:v>70.436274999999995</c:v>
                </c:pt>
                <c:pt idx="1674">
                  <c:v>70.478399999999993</c:v>
                </c:pt>
                <c:pt idx="1675">
                  <c:v>70.519334999999998</c:v>
                </c:pt>
                <c:pt idx="1676">
                  <c:v>70.562055000000001</c:v>
                </c:pt>
                <c:pt idx="1677">
                  <c:v>70.612674999999996</c:v>
                </c:pt>
                <c:pt idx="1678">
                  <c:v>70.655470000000008</c:v>
                </c:pt>
                <c:pt idx="1679">
                  <c:v>70.696210000000008</c:v>
                </c:pt>
                <c:pt idx="1680">
                  <c:v>70.739370000000008</c:v>
                </c:pt>
                <c:pt idx="1681">
                  <c:v>70.780479999999997</c:v>
                </c:pt>
                <c:pt idx="1682">
                  <c:v>70.831675000000004</c:v>
                </c:pt>
                <c:pt idx="1683">
                  <c:v>70.873639999999995</c:v>
                </c:pt>
                <c:pt idx="1684">
                  <c:v>70.915475000000001</c:v>
                </c:pt>
                <c:pt idx="1685">
                  <c:v>70.966350000000006</c:v>
                </c:pt>
                <c:pt idx="1686">
                  <c:v>71.00797</c:v>
                </c:pt>
                <c:pt idx="1687">
                  <c:v>71.05033499999999</c:v>
                </c:pt>
                <c:pt idx="1688">
                  <c:v>71.092465000000004</c:v>
                </c:pt>
                <c:pt idx="1689">
                  <c:v>71.135289999999998</c:v>
                </c:pt>
                <c:pt idx="1690">
                  <c:v>71.185609999999997</c:v>
                </c:pt>
                <c:pt idx="1691">
                  <c:v>71.227219999999988</c:v>
                </c:pt>
                <c:pt idx="1692">
                  <c:v>71.269165000000001</c:v>
                </c:pt>
                <c:pt idx="1693">
                  <c:v>71.319199999999995</c:v>
                </c:pt>
                <c:pt idx="1694">
                  <c:v>71.362175000000008</c:v>
                </c:pt>
                <c:pt idx="1695">
                  <c:v>71.403530000000003</c:v>
                </c:pt>
                <c:pt idx="1696">
                  <c:v>71.445120000000003</c:v>
                </c:pt>
                <c:pt idx="1697">
                  <c:v>71.487570000000005</c:v>
                </c:pt>
                <c:pt idx="1698">
                  <c:v>71.537345000000002</c:v>
                </c:pt>
                <c:pt idx="1699">
                  <c:v>71.579329999999999</c:v>
                </c:pt>
                <c:pt idx="1700">
                  <c:v>71.621589999999998</c:v>
                </c:pt>
                <c:pt idx="1701">
                  <c:v>71.662835000000001</c:v>
                </c:pt>
                <c:pt idx="1702">
                  <c:v>71.705590000000001</c:v>
                </c:pt>
                <c:pt idx="1703">
                  <c:v>71.75564</c:v>
                </c:pt>
                <c:pt idx="1704">
                  <c:v>71.797339999999991</c:v>
                </c:pt>
                <c:pt idx="1705">
                  <c:v>71.839574999999996</c:v>
                </c:pt>
                <c:pt idx="1706">
                  <c:v>71.89076</c:v>
                </c:pt>
                <c:pt idx="1707">
                  <c:v>71.933050000000009</c:v>
                </c:pt>
                <c:pt idx="1708">
                  <c:v>71.973945000000001</c:v>
                </c:pt>
                <c:pt idx="1709">
                  <c:v>72.016500000000008</c:v>
                </c:pt>
                <c:pt idx="1710">
                  <c:v>72.057034999999999</c:v>
                </c:pt>
                <c:pt idx="1711">
                  <c:v>72.108200000000011</c:v>
                </c:pt>
                <c:pt idx="1712">
                  <c:v>72.150634999999994</c:v>
                </c:pt>
                <c:pt idx="1713">
                  <c:v>72.192194999999998</c:v>
                </c:pt>
                <c:pt idx="1714">
                  <c:v>72.242189999999994</c:v>
                </c:pt>
                <c:pt idx="1715">
                  <c:v>72.284745000000001</c:v>
                </c:pt>
                <c:pt idx="1716">
                  <c:v>72.326249999999987</c:v>
                </c:pt>
                <c:pt idx="1717">
                  <c:v>72.368404999999996</c:v>
                </c:pt>
                <c:pt idx="1718">
                  <c:v>72.41026500000001</c:v>
                </c:pt>
                <c:pt idx="1719">
                  <c:v>72.459599999999995</c:v>
                </c:pt>
                <c:pt idx="1720">
                  <c:v>72.502055000000013</c:v>
                </c:pt>
                <c:pt idx="1721">
                  <c:v>72.543859999999995</c:v>
                </c:pt>
                <c:pt idx="1722">
                  <c:v>72.585849999999994</c:v>
                </c:pt>
                <c:pt idx="1723">
                  <c:v>72.628680000000003</c:v>
                </c:pt>
                <c:pt idx="1724">
                  <c:v>72.678145000000001</c:v>
                </c:pt>
                <c:pt idx="1725">
                  <c:v>72.720889999999997</c:v>
                </c:pt>
                <c:pt idx="1726">
                  <c:v>72.762495000000001</c:v>
                </c:pt>
                <c:pt idx="1727">
                  <c:v>72.812344999999993</c:v>
                </c:pt>
                <c:pt idx="1728">
                  <c:v>72.854309999999998</c:v>
                </c:pt>
                <c:pt idx="1729">
                  <c:v>72.897385</c:v>
                </c:pt>
                <c:pt idx="1730">
                  <c:v>72.939425</c:v>
                </c:pt>
                <c:pt idx="1731">
                  <c:v>72.980779999999996</c:v>
                </c:pt>
                <c:pt idx="1732">
                  <c:v>73.032215000000008</c:v>
                </c:pt>
                <c:pt idx="1733">
                  <c:v>73.074070000000006</c:v>
                </c:pt>
                <c:pt idx="1734">
                  <c:v>73.114990000000006</c:v>
                </c:pt>
                <c:pt idx="1735">
                  <c:v>73.165599999999998</c:v>
                </c:pt>
                <c:pt idx="1736">
                  <c:v>73.207999999999998</c:v>
                </c:pt>
                <c:pt idx="1737">
                  <c:v>73.250354999999999</c:v>
                </c:pt>
                <c:pt idx="1738">
                  <c:v>73.292550000000006</c:v>
                </c:pt>
                <c:pt idx="1739">
                  <c:v>73.334910000000008</c:v>
                </c:pt>
                <c:pt idx="1740">
                  <c:v>73.385580000000004</c:v>
                </c:pt>
                <c:pt idx="1741">
                  <c:v>73.427009999999996</c:v>
                </c:pt>
                <c:pt idx="1742">
                  <c:v>73.46909500000001</c:v>
                </c:pt>
                <c:pt idx="1743">
                  <c:v>73.511359999999996</c:v>
                </c:pt>
                <c:pt idx="1744">
                  <c:v>73.552795000000003</c:v>
                </c:pt>
                <c:pt idx="1745">
                  <c:v>73.602525</c:v>
                </c:pt>
                <c:pt idx="1746">
                  <c:v>73.645565000000005</c:v>
                </c:pt>
                <c:pt idx="1747">
                  <c:v>73.686675000000008</c:v>
                </c:pt>
                <c:pt idx="1748">
                  <c:v>73.737369999999999</c:v>
                </c:pt>
                <c:pt idx="1749">
                  <c:v>73.779134999999997</c:v>
                </c:pt>
                <c:pt idx="1750">
                  <c:v>73.821280000000002</c:v>
                </c:pt>
                <c:pt idx="1751">
                  <c:v>73.863339999999994</c:v>
                </c:pt>
                <c:pt idx="1752">
                  <c:v>73.904799999999994</c:v>
                </c:pt>
                <c:pt idx="1753">
                  <c:v>73.955375000000004</c:v>
                </c:pt>
                <c:pt idx="1754">
                  <c:v>73.99785</c:v>
                </c:pt>
                <c:pt idx="1755">
                  <c:v>74.039410000000004</c:v>
                </c:pt>
                <c:pt idx="1756">
                  <c:v>74.089860000000002</c:v>
                </c:pt>
                <c:pt idx="1757">
                  <c:v>74.132145000000008</c:v>
                </c:pt>
                <c:pt idx="1758">
                  <c:v>74.174354999999991</c:v>
                </c:pt>
                <c:pt idx="1759">
                  <c:v>74.216634999999997</c:v>
                </c:pt>
                <c:pt idx="1760">
                  <c:v>74.258929999999992</c:v>
                </c:pt>
                <c:pt idx="1761">
                  <c:v>74.307919999999996</c:v>
                </c:pt>
                <c:pt idx="1762">
                  <c:v>74.350474999999989</c:v>
                </c:pt>
                <c:pt idx="1763">
                  <c:v>74.391869999999997</c:v>
                </c:pt>
                <c:pt idx="1764">
                  <c:v>74.434725</c:v>
                </c:pt>
                <c:pt idx="1765">
                  <c:v>74.476405</c:v>
                </c:pt>
                <c:pt idx="1766">
                  <c:v>74.526769999999999</c:v>
                </c:pt>
                <c:pt idx="1767">
                  <c:v>74.569199999999995</c:v>
                </c:pt>
                <c:pt idx="1768">
                  <c:v>74.610324999999989</c:v>
                </c:pt>
                <c:pt idx="1769">
                  <c:v>74.660814999999999</c:v>
                </c:pt>
                <c:pt idx="1770">
                  <c:v>74.702535000000012</c:v>
                </c:pt>
                <c:pt idx="1771">
                  <c:v>74.745125000000002</c:v>
                </c:pt>
                <c:pt idx="1772">
                  <c:v>74.787130000000005</c:v>
                </c:pt>
                <c:pt idx="1773">
                  <c:v>74.828730000000007</c:v>
                </c:pt>
                <c:pt idx="1774">
                  <c:v>74.878889999999998</c:v>
                </c:pt>
                <c:pt idx="1775">
                  <c:v>74.920665</c:v>
                </c:pt>
                <c:pt idx="1776">
                  <c:v>74.963075000000003</c:v>
                </c:pt>
                <c:pt idx="1777">
                  <c:v>75.014510000000001</c:v>
                </c:pt>
                <c:pt idx="1778">
                  <c:v>75.054390000000012</c:v>
                </c:pt>
                <c:pt idx="1779">
                  <c:v>75.097375</c:v>
                </c:pt>
                <c:pt idx="1780">
                  <c:v>75.138685000000009</c:v>
                </c:pt>
                <c:pt idx="1781">
                  <c:v>75.181574999999995</c:v>
                </c:pt>
                <c:pt idx="1782">
                  <c:v>75.232065000000006</c:v>
                </c:pt>
                <c:pt idx="1783">
                  <c:v>75.274640000000005</c:v>
                </c:pt>
                <c:pt idx="1784">
                  <c:v>75.316384999999997</c:v>
                </c:pt>
                <c:pt idx="1785">
                  <c:v>75.35942</c:v>
                </c:pt>
                <c:pt idx="1786">
                  <c:v>75.400835000000001</c:v>
                </c:pt>
                <c:pt idx="1787">
                  <c:v>75.450665000000001</c:v>
                </c:pt>
                <c:pt idx="1788">
                  <c:v>75.492800000000003</c:v>
                </c:pt>
                <c:pt idx="1789">
                  <c:v>75.535195000000002</c:v>
                </c:pt>
                <c:pt idx="1790">
                  <c:v>75.585065</c:v>
                </c:pt>
                <c:pt idx="1791">
                  <c:v>75.627420000000001</c:v>
                </c:pt>
                <c:pt idx="1792">
                  <c:v>75.669719999999998</c:v>
                </c:pt>
                <c:pt idx="1793">
                  <c:v>75.711815000000001</c:v>
                </c:pt>
                <c:pt idx="1794">
                  <c:v>75.752745000000004</c:v>
                </c:pt>
                <c:pt idx="1795">
                  <c:v>75.803445000000011</c:v>
                </c:pt>
                <c:pt idx="1796">
                  <c:v>75.845394999999996</c:v>
                </c:pt>
                <c:pt idx="1797">
                  <c:v>75.887650000000008</c:v>
                </c:pt>
                <c:pt idx="1798">
                  <c:v>75.937170000000009</c:v>
                </c:pt>
                <c:pt idx="1799">
                  <c:v>75.979084999999998</c:v>
                </c:pt>
                <c:pt idx="1800">
                  <c:v>76.02158</c:v>
                </c:pt>
                <c:pt idx="1801">
                  <c:v>76.063809999999989</c:v>
                </c:pt>
                <c:pt idx="1802">
                  <c:v>76.106069999999988</c:v>
                </c:pt>
                <c:pt idx="1803">
                  <c:v>76.156000000000006</c:v>
                </c:pt>
                <c:pt idx="1804">
                  <c:v>76.198935000000006</c:v>
                </c:pt>
                <c:pt idx="1805">
                  <c:v>76.240610000000004</c:v>
                </c:pt>
                <c:pt idx="1806">
                  <c:v>76.282540000000012</c:v>
                </c:pt>
                <c:pt idx="1807">
                  <c:v>76.324590000000001</c:v>
                </c:pt>
                <c:pt idx="1808">
                  <c:v>76.375155000000007</c:v>
                </c:pt>
                <c:pt idx="1809">
                  <c:v>76.416340000000005</c:v>
                </c:pt>
                <c:pt idx="1810">
                  <c:v>76.45920000000001</c:v>
                </c:pt>
                <c:pt idx="1811">
                  <c:v>76.509349999999998</c:v>
                </c:pt>
                <c:pt idx="1812">
                  <c:v>76.552275000000009</c:v>
                </c:pt>
                <c:pt idx="1813">
                  <c:v>76.593414999999993</c:v>
                </c:pt>
                <c:pt idx="1814">
                  <c:v>76.635249999999999</c:v>
                </c:pt>
                <c:pt idx="1815">
                  <c:v>76.676940000000002</c:v>
                </c:pt>
                <c:pt idx="1816">
                  <c:v>76.728380000000001</c:v>
                </c:pt>
                <c:pt idx="1817">
                  <c:v>76.770229999999998</c:v>
                </c:pt>
                <c:pt idx="1818">
                  <c:v>76.811329999999998</c:v>
                </c:pt>
                <c:pt idx="1819">
                  <c:v>76.86215</c:v>
                </c:pt>
                <c:pt idx="1820">
                  <c:v>76.904904999999999</c:v>
                </c:pt>
                <c:pt idx="1821">
                  <c:v>76.946434999999994</c:v>
                </c:pt>
                <c:pt idx="1822">
                  <c:v>76.988349999999997</c:v>
                </c:pt>
                <c:pt idx="1823">
                  <c:v>77.0304</c:v>
                </c:pt>
                <c:pt idx="1824">
                  <c:v>77.081180000000003</c:v>
                </c:pt>
                <c:pt idx="1825">
                  <c:v>77.123369999999994</c:v>
                </c:pt>
                <c:pt idx="1826">
                  <c:v>77.165345000000002</c:v>
                </c:pt>
                <c:pt idx="1827">
                  <c:v>77.207144999999997</c:v>
                </c:pt>
                <c:pt idx="1828">
                  <c:v>77.248604999999998</c:v>
                </c:pt>
                <c:pt idx="1829">
                  <c:v>77.300684999999987</c:v>
                </c:pt>
                <c:pt idx="1830">
                  <c:v>77.341909999999999</c:v>
                </c:pt>
                <c:pt idx="1831">
                  <c:v>77.384370000000004</c:v>
                </c:pt>
                <c:pt idx="1832">
                  <c:v>77.434719999999999</c:v>
                </c:pt>
                <c:pt idx="1833">
                  <c:v>77.476830000000007</c:v>
                </c:pt>
                <c:pt idx="1834">
                  <c:v>77.518065000000007</c:v>
                </c:pt>
                <c:pt idx="1835">
                  <c:v>77.561250000000001</c:v>
                </c:pt>
                <c:pt idx="1836">
                  <c:v>77.60372000000001</c:v>
                </c:pt>
                <c:pt idx="1837">
                  <c:v>77.654529999999994</c:v>
                </c:pt>
                <c:pt idx="1838">
                  <c:v>77.696770000000001</c:v>
                </c:pt>
                <c:pt idx="1839">
                  <c:v>77.739270000000005</c:v>
                </c:pt>
                <c:pt idx="1840">
                  <c:v>77.789794999999998</c:v>
                </c:pt>
                <c:pt idx="1841">
                  <c:v>77.831935000000001</c:v>
                </c:pt>
                <c:pt idx="1842">
                  <c:v>77.873204999999999</c:v>
                </c:pt>
                <c:pt idx="1843">
                  <c:v>77.916195000000002</c:v>
                </c:pt>
                <c:pt idx="1844">
                  <c:v>77.958460000000002</c:v>
                </c:pt>
                <c:pt idx="1845">
                  <c:v>78.009264999999999</c:v>
                </c:pt>
                <c:pt idx="1846">
                  <c:v>78.050610000000006</c:v>
                </c:pt>
                <c:pt idx="1847">
                  <c:v>78.093525</c:v>
                </c:pt>
                <c:pt idx="1848">
                  <c:v>78.135549999999995</c:v>
                </c:pt>
                <c:pt idx="1849">
                  <c:v>78.177809999999994</c:v>
                </c:pt>
                <c:pt idx="1850">
                  <c:v>78.228020000000001</c:v>
                </c:pt>
                <c:pt idx="1851">
                  <c:v>78.269810000000007</c:v>
                </c:pt>
                <c:pt idx="1852">
                  <c:v>78.312420000000003</c:v>
                </c:pt>
                <c:pt idx="1853">
                  <c:v>78.363849999999999</c:v>
                </c:pt>
                <c:pt idx="1854">
                  <c:v>78.405734999999993</c:v>
                </c:pt>
                <c:pt idx="1855">
                  <c:v>78.447699999999998</c:v>
                </c:pt>
                <c:pt idx="1856">
                  <c:v>78.489440000000002</c:v>
                </c:pt>
                <c:pt idx="1857">
                  <c:v>78.532775000000001</c:v>
                </c:pt>
                <c:pt idx="1858">
                  <c:v>78.583015000000003</c:v>
                </c:pt>
                <c:pt idx="1859">
                  <c:v>78.624960000000002</c:v>
                </c:pt>
                <c:pt idx="1860">
                  <c:v>78.66722</c:v>
                </c:pt>
                <c:pt idx="1861">
                  <c:v>78.717749999999995</c:v>
                </c:pt>
                <c:pt idx="1862">
                  <c:v>78.760345000000001</c:v>
                </c:pt>
                <c:pt idx="1863">
                  <c:v>78.80189</c:v>
                </c:pt>
                <c:pt idx="1864">
                  <c:v>78.84409500000001</c:v>
                </c:pt>
                <c:pt idx="1865">
                  <c:v>78.886529999999993</c:v>
                </c:pt>
                <c:pt idx="1866">
                  <c:v>78.937415000000001</c:v>
                </c:pt>
                <c:pt idx="1867">
                  <c:v>78.979579999999999</c:v>
                </c:pt>
                <c:pt idx="1868">
                  <c:v>79.021174999999999</c:v>
                </c:pt>
                <c:pt idx="1869">
                  <c:v>79.062725</c:v>
                </c:pt>
                <c:pt idx="1870">
                  <c:v>79.105755000000002</c:v>
                </c:pt>
                <c:pt idx="1871">
                  <c:v>79.15608499999999</c:v>
                </c:pt>
                <c:pt idx="1872">
                  <c:v>79.197994999999992</c:v>
                </c:pt>
                <c:pt idx="1873">
                  <c:v>79.240864999999999</c:v>
                </c:pt>
                <c:pt idx="1874">
                  <c:v>79.290885000000003</c:v>
                </c:pt>
                <c:pt idx="1875">
                  <c:v>79.332795000000004</c:v>
                </c:pt>
                <c:pt idx="1876">
                  <c:v>79.375230000000002</c:v>
                </c:pt>
                <c:pt idx="1877">
                  <c:v>79.417329999999993</c:v>
                </c:pt>
                <c:pt idx="1878">
                  <c:v>79.459595000000007</c:v>
                </c:pt>
                <c:pt idx="1879">
                  <c:v>79.510799999999989</c:v>
                </c:pt>
                <c:pt idx="1880">
                  <c:v>79.552674999999994</c:v>
                </c:pt>
                <c:pt idx="1881">
                  <c:v>79.593555000000009</c:v>
                </c:pt>
                <c:pt idx="1882">
                  <c:v>79.645080000000007</c:v>
                </c:pt>
                <c:pt idx="1883">
                  <c:v>79.686689999999999</c:v>
                </c:pt>
                <c:pt idx="1884">
                  <c:v>79.728324999999998</c:v>
                </c:pt>
                <c:pt idx="1885">
                  <c:v>79.771475000000009</c:v>
                </c:pt>
                <c:pt idx="1886">
                  <c:v>79.813095000000004</c:v>
                </c:pt>
                <c:pt idx="1887">
                  <c:v>79.863965000000007</c:v>
                </c:pt>
                <c:pt idx="1888">
                  <c:v>79.905110000000008</c:v>
                </c:pt>
                <c:pt idx="1889">
                  <c:v>79.947339999999997</c:v>
                </c:pt>
                <c:pt idx="1890">
                  <c:v>79.990210000000005</c:v>
                </c:pt>
                <c:pt idx="1891">
                  <c:v>80.03117499999999</c:v>
                </c:pt>
                <c:pt idx="1892">
                  <c:v>80.081710000000001</c:v>
                </c:pt>
                <c:pt idx="1893">
                  <c:v>80.124335000000002</c:v>
                </c:pt>
                <c:pt idx="1894">
                  <c:v>80.166654999999992</c:v>
                </c:pt>
                <c:pt idx="1895">
                  <c:v>80.217375000000004</c:v>
                </c:pt>
                <c:pt idx="1896">
                  <c:v>80.258790000000005</c:v>
                </c:pt>
                <c:pt idx="1897">
                  <c:v>80.301479999999998</c:v>
                </c:pt>
                <c:pt idx="1898">
                  <c:v>80.343615</c:v>
                </c:pt>
                <c:pt idx="1899">
                  <c:v>80.385694999999998</c:v>
                </c:pt>
                <c:pt idx="1900">
                  <c:v>80.435895000000002</c:v>
                </c:pt>
                <c:pt idx="1901">
                  <c:v>80.477440000000001</c:v>
                </c:pt>
                <c:pt idx="1902">
                  <c:v>80.51948999999999</c:v>
                </c:pt>
                <c:pt idx="1903">
                  <c:v>80.569995000000006</c:v>
                </c:pt>
                <c:pt idx="1904">
                  <c:v>80.61251</c:v>
                </c:pt>
                <c:pt idx="1905">
                  <c:v>80.654785000000004</c:v>
                </c:pt>
                <c:pt idx="1906">
                  <c:v>80.697284999999994</c:v>
                </c:pt>
                <c:pt idx="1907">
                  <c:v>80.739904999999993</c:v>
                </c:pt>
                <c:pt idx="1908">
                  <c:v>80.789230000000003</c:v>
                </c:pt>
                <c:pt idx="1909">
                  <c:v>80.831885</c:v>
                </c:pt>
                <c:pt idx="1910">
                  <c:v>80.873654999999999</c:v>
                </c:pt>
                <c:pt idx="1911">
                  <c:v>80.916269999999997</c:v>
                </c:pt>
                <c:pt idx="1912">
                  <c:v>80.958329999999989</c:v>
                </c:pt>
                <c:pt idx="1913">
                  <c:v>81.008960000000002</c:v>
                </c:pt>
                <c:pt idx="1914">
                  <c:v>81.050370000000001</c:v>
                </c:pt>
                <c:pt idx="1915">
                  <c:v>81.092244999999991</c:v>
                </c:pt>
                <c:pt idx="1916">
                  <c:v>81.142875000000004</c:v>
                </c:pt>
                <c:pt idx="1917">
                  <c:v>81.185140000000004</c:v>
                </c:pt>
                <c:pt idx="1918">
                  <c:v>81.226625000000013</c:v>
                </c:pt>
                <c:pt idx="1919">
                  <c:v>81.268225000000001</c:v>
                </c:pt>
                <c:pt idx="1920">
                  <c:v>81.310955000000007</c:v>
                </c:pt>
                <c:pt idx="1921">
                  <c:v>81.361649999999997</c:v>
                </c:pt>
                <c:pt idx="1922">
                  <c:v>81.403085000000004</c:v>
                </c:pt>
                <c:pt idx="1923">
                  <c:v>81.445044999999993</c:v>
                </c:pt>
                <c:pt idx="1924">
                  <c:v>81.495615000000001</c:v>
                </c:pt>
                <c:pt idx="1925">
                  <c:v>81.53828</c:v>
                </c:pt>
                <c:pt idx="1926">
                  <c:v>81.579530000000005</c:v>
                </c:pt>
                <c:pt idx="1927">
                  <c:v>81.621254999999991</c:v>
                </c:pt>
                <c:pt idx="1928">
                  <c:v>81.662935000000004</c:v>
                </c:pt>
                <c:pt idx="1929">
                  <c:v>81.714075000000008</c:v>
                </c:pt>
                <c:pt idx="1930">
                  <c:v>81.756304999999998</c:v>
                </c:pt>
                <c:pt idx="1931">
                  <c:v>81.798280000000005</c:v>
                </c:pt>
                <c:pt idx="1932">
                  <c:v>81.840519999999998</c:v>
                </c:pt>
                <c:pt idx="1933">
                  <c:v>81.881810000000002</c:v>
                </c:pt>
                <c:pt idx="1934">
                  <c:v>81.933009999999996</c:v>
                </c:pt>
                <c:pt idx="1935">
                  <c:v>81.973389999999995</c:v>
                </c:pt>
                <c:pt idx="1936">
                  <c:v>82.016360000000006</c:v>
                </c:pt>
                <c:pt idx="1937">
                  <c:v>82.066254999999998</c:v>
                </c:pt>
                <c:pt idx="1938">
                  <c:v>82.108329999999995</c:v>
                </c:pt>
                <c:pt idx="1939">
                  <c:v>82.150750000000002</c:v>
                </c:pt>
                <c:pt idx="1940">
                  <c:v>82.193185</c:v>
                </c:pt>
                <c:pt idx="1941">
                  <c:v>82.235190000000003</c:v>
                </c:pt>
                <c:pt idx="1942">
                  <c:v>82.284394999999989</c:v>
                </c:pt>
                <c:pt idx="1943">
                  <c:v>82.326574999999991</c:v>
                </c:pt>
                <c:pt idx="1944">
                  <c:v>82.369415000000004</c:v>
                </c:pt>
                <c:pt idx="1945">
                  <c:v>82.419619999999995</c:v>
                </c:pt>
                <c:pt idx="1946">
                  <c:v>82.461200000000005</c:v>
                </c:pt>
                <c:pt idx="1947">
                  <c:v>82.503039999999999</c:v>
                </c:pt>
                <c:pt idx="1948">
                  <c:v>82.545410000000004</c:v>
                </c:pt>
                <c:pt idx="1949">
                  <c:v>82.587504999999993</c:v>
                </c:pt>
                <c:pt idx="1950">
                  <c:v>82.638580000000005</c:v>
                </c:pt>
                <c:pt idx="1951">
                  <c:v>82.679924999999997</c:v>
                </c:pt>
                <c:pt idx="1952">
                  <c:v>82.722874999999988</c:v>
                </c:pt>
                <c:pt idx="1953">
                  <c:v>82.764874999999989</c:v>
                </c:pt>
                <c:pt idx="1954">
                  <c:v>82.806489999999997</c:v>
                </c:pt>
                <c:pt idx="1955">
                  <c:v>82.857479999999995</c:v>
                </c:pt>
                <c:pt idx="1956">
                  <c:v>82.898769999999999</c:v>
                </c:pt>
                <c:pt idx="1957">
                  <c:v>82.941415000000006</c:v>
                </c:pt>
                <c:pt idx="1958">
                  <c:v>82.991540000000001</c:v>
                </c:pt>
                <c:pt idx="1959">
                  <c:v>83.032929999999993</c:v>
                </c:pt>
                <c:pt idx="1960">
                  <c:v>83.074799999999996</c:v>
                </c:pt>
                <c:pt idx="1961">
                  <c:v>83.11712</c:v>
                </c:pt>
                <c:pt idx="1962">
                  <c:v>83.159224999999992</c:v>
                </c:pt>
                <c:pt idx="1963">
                  <c:v>83.209329999999994</c:v>
                </c:pt>
                <c:pt idx="1964">
                  <c:v>83.251229999999993</c:v>
                </c:pt>
                <c:pt idx="1965">
                  <c:v>83.292884999999998</c:v>
                </c:pt>
                <c:pt idx="1966">
                  <c:v>83.344290000000001</c:v>
                </c:pt>
                <c:pt idx="1967">
                  <c:v>83.385850000000005</c:v>
                </c:pt>
                <c:pt idx="1968">
                  <c:v>83.427655000000001</c:v>
                </c:pt>
                <c:pt idx="1969">
                  <c:v>83.470269999999999</c:v>
                </c:pt>
                <c:pt idx="1970">
                  <c:v>83.510950000000008</c:v>
                </c:pt>
                <c:pt idx="1971">
                  <c:v>83.562029999999993</c:v>
                </c:pt>
                <c:pt idx="1972">
                  <c:v>83.603939999999994</c:v>
                </c:pt>
                <c:pt idx="1973">
                  <c:v>83.64509000000001</c:v>
                </c:pt>
                <c:pt idx="1974">
                  <c:v>83.68789000000001</c:v>
                </c:pt>
                <c:pt idx="1975">
                  <c:v>83.729174999999998</c:v>
                </c:pt>
                <c:pt idx="1976">
                  <c:v>83.779679999999999</c:v>
                </c:pt>
                <c:pt idx="1977">
                  <c:v>83.820850000000007</c:v>
                </c:pt>
                <c:pt idx="1978">
                  <c:v>83.863769999999988</c:v>
                </c:pt>
                <c:pt idx="1979">
                  <c:v>83.913655000000006</c:v>
                </c:pt>
                <c:pt idx="1980">
                  <c:v>83.955504999999988</c:v>
                </c:pt>
                <c:pt idx="1981">
                  <c:v>83.99821</c:v>
                </c:pt>
                <c:pt idx="1982">
                  <c:v>84.039140000000003</c:v>
                </c:pt>
                <c:pt idx="1983">
                  <c:v>84.081510000000009</c:v>
                </c:pt>
                <c:pt idx="1984">
                  <c:v>84.131169999999997</c:v>
                </c:pt>
                <c:pt idx="1985">
                  <c:v>84.172204999999991</c:v>
                </c:pt>
                <c:pt idx="1986">
                  <c:v>84.216070000000002</c:v>
                </c:pt>
                <c:pt idx="1987">
                  <c:v>84.265990000000002</c:v>
                </c:pt>
                <c:pt idx="1988">
                  <c:v>84.308369999999996</c:v>
                </c:pt>
                <c:pt idx="1989">
                  <c:v>84.350535000000008</c:v>
                </c:pt>
                <c:pt idx="1990">
                  <c:v>84.392934999999994</c:v>
                </c:pt>
                <c:pt idx="1991">
                  <c:v>84.433949999999996</c:v>
                </c:pt>
                <c:pt idx="1992">
                  <c:v>84.484669999999994</c:v>
                </c:pt>
                <c:pt idx="1993">
                  <c:v>84.527100000000004</c:v>
                </c:pt>
                <c:pt idx="1994">
                  <c:v>84.569339999999997</c:v>
                </c:pt>
                <c:pt idx="1995">
                  <c:v>84.610655000000008</c:v>
                </c:pt>
                <c:pt idx="1996">
                  <c:v>84.653304999999989</c:v>
                </c:pt>
                <c:pt idx="1997">
                  <c:v>84.702529999999996</c:v>
                </c:pt>
                <c:pt idx="1998">
                  <c:v>84.745260000000002</c:v>
                </c:pt>
                <c:pt idx="1999">
                  <c:v>84.786969999999997</c:v>
                </c:pt>
                <c:pt idx="2000">
                  <c:v>84.836225000000013</c:v>
                </c:pt>
                <c:pt idx="2001">
                  <c:v>84.878469999999993</c:v>
                </c:pt>
                <c:pt idx="2002">
                  <c:v>84.92</c:v>
                </c:pt>
                <c:pt idx="2003">
                  <c:v>84.962220000000002</c:v>
                </c:pt>
                <c:pt idx="2004">
                  <c:v>85.004315000000005</c:v>
                </c:pt>
                <c:pt idx="2005">
                  <c:v>85.053920000000005</c:v>
                </c:pt>
                <c:pt idx="2006">
                  <c:v>85.095875000000007</c:v>
                </c:pt>
                <c:pt idx="2007">
                  <c:v>85.138499999999993</c:v>
                </c:pt>
                <c:pt idx="2008">
                  <c:v>85.188180000000003</c:v>
                </c:pt>
                <c:pt idx="2009">
                  <c:v>85.229980000000012</c:v>
                </c:pt>
                <c:pt idx="2010">
                  <c:v>85.271500000000003</c:v>
                </c:pt>
                <c:pt idx="2011">
                  <c:v>85.313355000000001</c:v>
                </c:pt>
                <c:pt idx="2012">
                  <c:v>85.354665000000011</c:v>
                </c:pt>
                <c:pt idx="2013">
                  <c:v>85.404820000000001</c:v>
                </c:pt>
                <c:pt idx="2014">
                  <c:v>85.447669999999988</c:v>
                </c:pt>
                <c:pt idx="2015">
                  <c:v>85.488654999999994</c:v>
                </c:pt>
                <c:pt idx="2016">
                  <c:v>85.530900000000003</c:v>
                </c:pt>
                <c:pt idx="2017">
                  <c:v>85.573094999999995</c:v>
                </c:pt>
                <c:pt idx="2018">
                  <c:v>85.623050000000006</c:v>
                </c:pt>
                <c:pt idx="2019">
                  <c:v>85.66489</c:v>
                </c:pt>
                <c:pt idx="2020">
                  <c:v>85.707474999999988</c:v>
                </c:pt>
                <c:pt idx="2021">
                  <c:v>85.757400000000004</c:v>
                </c:pt>
                <c:pt idx="2022">
                  <c:v>85.798059999999992</c:v>
                </c:pt>
                <c:pt idx="2023">
                  <c:v>85.840480000000014</c:v>
                </c:pt>
                <c:pt idx="2024">
                  <c:v>85.882390000000001</c:v>
                </c:pt>
                <c:pt idx="2025">
                  <c:v>85.924274999999994</c:v>
                </c:pt>
                <c:pt idx="2026">
                  <c:v>85.975504999999998</c:v>
                </c:pt>
                <c:pt idx="2027">
                  <c:v>86.017529999999994</c:v>
                </c:pt>
                <c:pt idx="2028">
                  <c:v>86.058864999999997</c:v>
                </c:pt>
                <c:pt idx="2029">
                  <c:v>86.108824999999996</c:v>
                </c:pt>
                <c:pt idx="2030">
                  <c:v>86.151584999999997</c:v>
                </c:pt>
                <c:pt idx="2031">
                  <c:v>86.192810000000009</c:v>
                </c:pt>
                <c:pt idx="2032">
                  <c:v>86.234424999999987</c:v>
                </c:pt>
                <c:pt idx="2033">
                  <c:v>86.2761</c:v>
                </c:pt>
                <c:pt idx="2034">
                  <c:v>86.326189999999997</c:v>
                </c:pt>
                <c:pt idx="2035">
                  <c:v>86.367699999999999</c:v>
                </c:pt>
                <c:pt idx="2036">
                  <c:v>86.41035500000001</c:v>
                </c:pt>
                <c:pt idx="2037">
                  <c:v>86.451584999999994</c:v>
                </c:pt>
                <c:pt idx="2038">
                  <c:v>86.494595000000004</c:v>
                </c:pt>
                <c:pt idx="2039">
                  <c:v>86.545279999999991</c:v>
                </c:pt>
                <c:pt idx="2040">
                  <c:v>86.586855</c:v>
                </c:pt>
                <c:pt idx="2041">
                  <c:v>86.628379999999993</c:v>
                </c:pt>
                <c:pt idx="2042">
                  <c:v>86.678210000000007</c:v>
                </c:pt>
                <c:pt idx="2043">
                  <c:v>86.720050000000001</c:v>
                </c:pt>
                <c:pt idx="2044">
                  <c:v>86.762014999999991</c:v>
                </c:pt>
                <c:pt idx="2045">
                  <c:v>86.804540000000003</c:v>
                </c:pt>
                <c:pt idx="2046">
                  <c:v>86.846329999999995</c:v>
                </c:pt>
                <c:pt idx="2047">
                  <c:v>86.897469999999998</c:v>
                </c:pt>
                <c:pt idx="2048">
                  <c:v>86.93921499999999</c:v>
                </c:pt>
                <c:pt idx="2049">
                  <c:v>86.981269999999995</c:v>
                </c:pt>
                <c:pt idx="2050">
                  <c:v>87.030964999999995</c:v>
                </c:pt>
                <c:pt idx="2051">
                  <c:v>87.073620000000005</c:v>
                </c:pt>
                <c:pt idx="2052">
                  <c:v>87.114945000000006</c:v>
                </c:pt>
                <c:pt idx="2053">
                  <c:v>87.156959999999998</c:v>
                </c:pt>
                <c:pt idx="2054">
                  <c:v>87.198480000000004</c:v>
                </c:pt>
                <c:pt idx="2055">
                  <c:v>87.249155000000002</c:v>
                </c:pt>
                <c:pt idx="2056">
                  <c:v>87.29048499999999</c:v>
                </c:pt>
                <c:pt idx="2057">
                  <c:v>87.333480000000009</c:v>
                </c:pt>
                <c:pt idx="2058">
                  <c:v>87.375625000000014</c:v>
                </c:pt>
                <c:pt idx="2059">
                  <c:v>87.416924999999992</c:v>
                </c:pt>
                <c:pt idx="2060">
                  <c:v>87.467559999999992</c:v>
                </c:pt>
                <c:pt idx="2061">
                  <c:v>87.509140000000002</c:v>
                </c:pt>
                <c:pt idx="2062">
                  <c:v>87.551105000000007</c:v>
                </c:pt>
                <c:pt idx="2063">
                  <c:v>87.602045000000004</c:v>
                </c:pt>
                <c:pt idx="2064">
                  <c:v>87.643209999999996</c:v>
                </c:pt>
                <c:pt idx="2065">
                  <c:v>87.686279999999996</c:v>
                </c:pt>
                <c:pt idx="2066">
                  <c:v>87.728980000000007</c:v>
                </c:pt>
                <c:pt idx="2067">
                  <c:v>87.769395000000003</c:v>
                </c:pt>
                <c:pt idx="2068">
                  <c:v>87.820660000000004</c:v>
                </c:pt>
                <c:pt idx="2069">
                  <c:v>87.862340000000003</c:v>
                </c:pt>
                <c:pt idx="2070">
                  <c:v>87.903790000000001</c:v>
                </c:pt>
                <c:pt idx="2071">
                  <c:v>87.954094999999995</c:v>
                </c:pt>
                <c:pt idx="2072">
                  <c:v>87.996669999999995</c:v>
                </c:pt>
                <c:pt idx="2073">
                  <c:v>88.038610000000006</c:v>
                </c:pt>
                <c:pt idx="2074">
                  <c:v>88.080340000000007</c:v>
                </c:pt>
                <c:pt idx="2075">
                  <c:v>88.121845000000008</c:v>
                </c:pt>
                <c:pt idx="2076">
                  <c:v>88.172515000000004</c:v>
                </c:pt>
                <c:pt idx="2077">
                  <c:v>88.214545000000001</c:v>
                </c:pt>
                <c:pt idx="2078">
                  <c:v>88.256264999999999</c:v>
                </c:pt>
                <c:pt idx="2079">
                  <c:v>88.298715000000001</c:v>
                </c:pt>
                <c:pt idx="2080">
                  <c:v>88.340469999999996</c:v>
                </c:pt>
                <c:pt idx="2081">
                  <c:v>88.390720000000002</c:v>
                </c:pt>
                <c:pt idx="2082">
                  <c:v>88.432745000000011</c:v>
                </c:pt>
                <c:pt idx="2083">
                  <c:v>88.475065000000001</c:v>
                </c:pt>
                <c:pt idx="2084">
                  <c:v>88.525760000000005</c:v>
                </c:pt>
                <c:pt idx="2085">
                  <c:v>88.56832</c:v>
                </c:pt>
                <c:pt idx="2086">
                  <c:v>88.610084999999998</c:v>
                </c:pt>
                <c:pt idx="2087">
                  <c:v>88.651624999999996</c:v>
                </c:pt>
                <c:pt idx="2088">
                  <c:v>88.694089999999989</c:v>
                </c:pt>
                <c:pt idx="2089">
                  <c:v>88.744659999999996</c:v>
                </c:pt>
                <c:pt idx="2090">
                  <c:v>88.786104999999992</c:v>
                </c:pt>
                <c:pt idx="2091">
                  <c:v>88.828059999999994</c:v>
                </c:pt>
                <c:pt idx="2092">
                  <c:v>88.878050000000002</c:v>
                </c:pt>
                <c:pt idx="2093">
                  <c:v>88.921109999999999</c:v>
                </c:pt>
                <c:pt idx="2094">
                  <c:v>88.962414999999993</c:v>
                </c:pt>
                <c:pt idx="2095">
                  <c:v>89.004940000000005</c:v>
                </c:pt>
                <c:pt idx="2096">
                  <c:v>89.045915000000008</c:v>
                </c:pt>
                <c:pt idx="2097">
                  <c:v>89.096845000000002</c:v>
                </c:pt>
                <c:pt idx="2098">
                  <c:v>89.139814999999999</c:v>
                </c:pt>
                <c:pt idx="2099">
                  <c:v>89.181105000000002</c:v>
                </c:pt>
                <c:pt idx="2100">
                  <c:v>89.223295000000007</c:v>
                </c:pt>
                <c:pt idx="2101">
                  <c:v>89.264634999999998</c:v>
                </c:pt>
                <c:pt idx="2102">
                  <c:v>89.316100000000006</c:v>
                </c:pt>
                <c:pt idx="2103">
                  <c:v>89.357824999999991</c:v>
                </c:pt>
                <c:pt idx="2104">
                  <c:v>89.399789999999996</c:v>
                </c:pt>
                <c:pt idx="2105">
                  <c:v>89.451265000000006</c:v>
                </c:pt>
                <c:pt idx="2106">
                  <c:v>89.493645000000001</c:v>
                </c:pt>
                <c:pt idx="2107">
                  <c:v>89.535110000000003</c:v>
                </c:pt>
                <c:pt idx="2108">
                  <c:v>89.576440000000005</c:v>
                </c:pt>
                <c:pt idx="2109">
                  <c:v>89.618850000000009</c:v>
                </c:pt>
                <c:pt idx="2110">
                  <c:v>89.668985000000006</c:v>
                </c:pt>
                <c:pt idx="2111">
                  <c:v>89.710464999999999</c:v>
                </c:pt>
                <c:pt idx="2112">
                  <c:v>89.753305000000012</c:v>
                </c:pt>
                <c:pt idx="2113">
                  <c:v>89.802895000000007</c:v>
                </c:pt>
                <c:pt idx="2114">
                  <c:v>89.845339999999993</c:v>
                </c:pt>
                <c:pt idx="2115">
                  <c:v>89.886470000000003</c:v>
                </c:pt>
                <c:pt idx="2116">
                  <c:v>89.929405000000003</c:v>
                </c:pt>
                <c:pt idx="2117">
                  <c:v>89.971235000000007</c:v>
                </c:pt>
                <c:pt idx="2118">
                  <c:v>90.02114499999999</c:v>
                </c:pt>
                <c:pt idx="2119">
                  <c:v>90.062874999999991</c:v>
                </c:pt>
                <c:pt idx="2120">
                  <c:v>90.106065000000001</c:v>
                </c:pt>
                <c:pt idx="2121">
                  <c:v>90.147260000000003</c:v>
                </c:pt>
                <c:pt idx="2122">
                  <c:v>90.190075000000007</c:v>
                </c:pt>
                <c:pt idx="2123">
                  <c:v>90.240229999999997</c:v>
                </c:pt>
                <c:pt idx="2124">
                  <c:v>90.282665000000009</c:v>
                </c:pt>
                <c:pt idx="2125">
                  <c:v>90.323984999999993</c:v>
                </c:pt>
                <c:pt idx="2126">
                  <c:v>90.374130000000008</c:v>
                </c:pt>
                <c:pt idx="2127">
                  <c:v>90.41597999999999</c:v>
                </c:pt>
                <c:pt idx="2128">
                  <c:v>90.458435000000009</c:v>
                </c:pt>
                <c:pt idx="2129">
                  <c:v>90.500235000000004</c:v>
                </c:pt>
                <c:pt idx="2130">
                  <c:v>90.542605000000009</c:v>
                </c:pt>
                <c:pt idx="2131">
                  <c:v>90.59239500000001</c:v>
                </c:pt>
                <c:pt idx="2132">
                  <c:v>90.634370000000004</c:v>
                </c:pt>
                <c:pt idx="2133">
                  <c:v>90.677414999999996</c:v>
                </c:pt>
                <c:pt idx="2134">
                  <c:v>90.727399999999989</c:v>
                </c:pt>
                <c:pt idx="2135">
                  <c:v>90.769615000000002</c:v>
                </c:pt>
                <c:pt idx="2136">
                  <c:v>90.810990000000004</c:v>
                </c:pt>
                <c:pt idx="2137">
                  <c:v>90.853409999999997</c:v>
                </c:pt>
                <c:pt idx="2138">
                  <c:v>90.895814999999999</c:v>
                </c:pt>
                <c:pt idx="2139">
                  <c:v>90.945525000000004</c:v>
                </c:pt>
                <c:pt idx="2140">
                  <c:v>90.987814999999998</c:v>
                </c:pt>
                <c:pt idx="2141">
                  <c:v>91.029865000000001</c:v>
                </c:pt>
                <c:pt idx="2142">
                  <c:v>91.071249999999992</c:v>
                </c:pt>
                <c:pt idx="2143">
                  <c:v>91.113680000000002</c:v>
                </c:pt>
                <c:pt idx="2144">
                  <c:v>91.163530000000009</c:v>
                </c:pt>
                <c:pt idx="2145">
                  <c:v>91.205649999999991</c:v>
                </c:pt>
                <c:pt idx="2146">
                  <c:v>91.247970000000009</c:v>
                </c:pt>
                <c:pt idx="2147">
                  <c:v>91.297785000000005</c:v>
                </c:pt>
                <c:pt idx="2148">
                  <c:v>91.339150000000004</c:v>
                </c:pt>
                <c:pt idx="2149">
                  <c:v>91.381245000000007</c:v>
                </c:pt>
                <c:pt idx="2150">
                  <c:v>91.424334999999999</c:v>
                </c:pt>
                <c:pt idx="2151">
                  <c:v>91.465235000000007</c:v>
                </c:pt>
                <c:pt idx="2152">
                  <c:v>91.51634</c:v>
                </c:pt>
                <c:pt idx="2153">
                  <c:v>91.559120000000007</c:v>
                </c:pt>
                <c:pt idx="2154">
                  <c:v>91.600490000000008</c:v>
                </c:pt>
                <c:pt idx="2155">
                  <c:v>91.650235000000009</c:v>
                </c:pt>
                <c:pt idx="2156">
                  <c:v>91.692899999999995</c:v>
                </c:pt>
                <c:pt idx="2157">
                  <c:v>91.734530000000007</c:v>
                </c:pt>
                <c:pt idx="2158">
                  <c:v>91.776105000000001</c:v>
                </c:pt>
                <c:pt idx="2159">
                  <c:v>91.818770000000001</c:v>
                </c:pt>
                <c:pt idx="2160">
                  <c:v>91.868455000000012</c:v>
                </c:pt>
                <c:pt idx="2161">
                  <c:v>91.909784999999999</c:v>
                </c:pt>
                <c:pt idx="2162">
                  <c:v>91.953175000000002</c:v>
                </c:pt>
                <c:pt idx="2163">
                  <c:v>91.994704999999996</c:v>
                </c:pt>
                <c:pt idx="2164">
                  <c:v>92.036649999999995</c:v>
                </c:pt>
                <c:pt idx="2165">
                  <c:v>92.087355000000002</c:v>
                </c:pt>
                <c:pt idx="2166">
                  <c:v>92.129635000000007</c:v>
                </c:pt>
                <c:pt idx="2167">
                  <c:v>92.171175000000005</c:v>
                </c:pt>
                <c:pt idx="2168">
                  <c:v>92.222055000000012</c:v>
                </c:pt>
                <c:pt idx="2169">
                  <c:v>92.263369999999995</c:v>
                </c:pt>
                <c:pt idx="2170">
                  <c:v>92.305765000000008</c:v>
                </c:pt>
                <c:pt idx="2171">
                  <c:v>92.347470000000001</c:v>
                </c:pt>
                <c:pt idx="2172">
                  <c:v>92.389309999999995</c:v>
                </c:pt>
                <c:pt idx="2173">
                  <c:v>92.440300000000008</c:v>
                </c:pt>
                <c:pt idx="2174">
                  <c:v>92.481705000000005</c:v>
                </c:pt>
                <c:pt idx="2175">
                  <c:v>92.523879999999991</c:v>
                </c:pt>
                <c:pt idx="2176">
                  <c:v>92.574749999999995</c:v>
                </c:pt>
                <c:pt idx="2177">
                  <c:v>92.616250000000008</c:v>
                </c:pt>
                <c:pt idx="2178">
                  <c:v>92.658989999999989</c:v>
                </c:pt>
                <c:pt idx="2179">
                  <c:v>92.700829999999996</c:v>
                </c:pt>
                <c:pt idx="2180">
                  <c:v>92.742604999999998</c:v>
                </c:pt>
                <c:pt idx="2181">
                  <c:v>92.792840000000012</c:v>
                </c:pt>
                <c:pt idx="2182">
                  <c:v>92.835374999999999</c:v>
                </c:pt>
                <c:pt idx="2183">
                  <c:v>92.878399999999999</c:v>
                </c:pt>
                <c:pt idx="2184">
                  <c:v>92.920244999999994</c:v>
                </c:pt>
                <c:pt idx="2185">
                  <c:v>92.961655000000007</c:v>
                </c:pt>
                <c:pt idx="2186">
                  <c:v>93.012309999999999</c:v>
                </c:pt>
                <c:pt idx="2187">
                  <c:v>93.054220000000001</c:v>
                </c:pt>
                <c:pt idx="2188">
                  <c:v>93.096289999999996</c:v>
                </c:pt>
                <c:pt idx="2189">
                  <c:v>93.146825000000007</c:v>
                </c:pt>
                <c:pt idx="2190">
                  <c:v>93.188465000000008</c:v>
                </c:pt>
                <c:pt idx="2191">
                  <c:v>93.23040499999999</c:v>
                </c:pt>
                <c:pt idx="2192">
                  <c:v>93.272919999999999</c:v>
                </c:pt>
                <c:pt idx="2193">
                  <c:v>93.314665000000005</c:v>
                </c:pt>
                <c:pt idx="2194">
                  <c:v>93.365440000000007</c:v>
                </c:pt>
                <c:pt idx="2195">
                  <c:v>93.407640000000001</c:v>
                </c:pt>
                <c:pt idx="2196">
                  <c:v>93.449055000000001</c:v>
                </c:pt>
                <c:pt idx="2197">
                  <c:v>93.499605000000003</c:v>
                </c:pt>
                <c:pt idx="2198">
                  <c:v>93.541380000000004</c:v>
                </c:pt>
                <c:pt idx="2199">
                  <c:v>93.58424500000001</c:v>
                </c:pt>
                <c:pt idx="2200">
                  <c:v>93.626975000000002</c:v>
                </c:pt>
                <c:pt idx="2201">
                  <c:v>93.668849999999992</c:v>
                </c:pt>
                <c:pt idx="2202">
                  <c:v>93.718715000000003</c:v>
                </c:pt>
                <c:pt idx="2203">
                  <c:v>93.760750000000002</c:v>
                </c:pt>
                <c:pt idx="2204">
                  <c:v>93.803124999999994</c:v>
                </c:pt>
                <c:pt idx="2205">
                  <c:v>93.845534999999998</c:v>
                </c:pt>
                <c:pt idx="2206">
                  <c:v>93.887484999999998</c:v>
                </c:pt>
                <c:pt idx="2207">
                  <c:v>93.937489999999997</c:v>
                </c:pt>
                <c:pt idx="2208">
                  <c:v>93.979115000000007</c:v>
                </c:pt>
                <c:pt idx="2209">
                  <c:v>94.022419999999997</c:v>
                </c:pt>
                <c:pt idx="2210">
                  <c:v>94.072200000000009</c:v>
                </c:pt>
                <c:pt idx="2211">
                  <c:v>94.11345</c:v>
                </c:pt>
                <c:pt idx="2212">
                  <c:v>94.156239999999997</c:v>
                </c:pt>
                <c:pt idx="2213">
                  <c:v>94.199309999999997</c:v>
                </c:pt>
                <c:pt idx="2214">
                  <c:v>94.240285</c:v>
                </c:pt>
                <c:pt idx="2215">
                  <c:v>94.290629999999993</c:v>
                </c:pt>
                <c:pt idx="2216">
                  <c:v>94.333484999999996</c:v>
                </c:pt>
                <c:pt idx="2217">
                  <c:v>94.375990000000002</c:v>
                </c:pt>
                <c:pt idx="2218">
                  <c:v>94.425939999999997</c:v>
                </c:pt>
                <c:pt idx="2219">
                  <c:v>94.467745000000008</c:v>
                </c:pt>
                <c:pt idx="2220">
                  <c:v>94.509815000000003</c:v>
                </c:pt>
                <c:pt idx="2221">
                  <c:v>94.551915000000008</c:v>
                </c:pt>
                <c:pt idx="2222">
                  <c:v>94.594525000000004</c:v>
                </c:pt>
                <c:pt idx="2223">
                  <c:v>94.644229999999993</c:v>
                </c:pt>
                <c:pt idx="2224">
                  <c:v>94.686004999999994</c:v>
                </c:pt>
                <c:pt idx="2225">
                  <c:v>94.729635000000002</c:v>
                </c:pt>
                <c:pt idx="2226">
                  <c:v>94.771484999999998</c:v>
                </c:pt>
                <c:pt idx="2227">
                  <c:v>94.813564999999997</c:v>
                </c:pt>
                <c:pt idx="2228">
                  <c:v>94.864035000000001</c:v>
                </c:pt>
                <c:pt idx="2229">
                  <c:v>94.905689999999993</c:v>
                </c:pt>
                <c:pt idx="2230">
                  <c:v>94.947879999999998</c:v>
                </c:pt>
                <c:pt idx="2231">
                  <c:v>94.998125000000002</c:v>
                </c:pt>
                <c:pt idx="2232">
                  <c:v>95.041634999999999</c:v>
                </c:pt>
                <c:pt idx="2233">
                  <c:v>95.082089999999994</c:v>
                </c:pt>
                <c:pt idx="2234">
                  <c:v>95.12483499999999</c:v>
                </c:pt>
                <c:pt idx="2235">
                  <c:v>95.167059999999992</c:v>
                </c:pt>
                <c:pt idx="2236">
                  <c:v>95.21730500000001</c:v>
                </c:pt>
                <c:pt idx="2237">
                  <c:v>95.259285000000006</c:v>
                </c:pt>
                <c:pt idx="2238">
                  <c:v>95.301265000000001</c:v>
                </c:pt>
                <c:pt idx="2239">
                  <c:v>95.351495</c:v>
                </c:pt>
                <c:pt idx="2240">
                  <c:v>95.393005000000002</c:v>
                </c:pt>
                <c:pt idx="2241">
                  <c:v>95.435665</c:v>
                </c:pt>
                <c:pt idx="2242">
                  <c:v>95.477505000000008</c:v>
                </c:pt>
                <c:pt idx="2243">
                  <c:v>95.51885</c:v>
                </c:pt>
                <c:pt idx="2244">
                  <c:v>95.569609999999997</c:v>
                </c:pt>
                <c:pt idx="2245">
                  <c:v>95.611744999999999</c:v>
                </c:pt>
                <c:pt idx="2246">
                  <c:v>95.653694999999999</c:v>
                </c:pt>
                <c:pt idx="2247">
                  <c:v>95.695930000000004</c:v>
                </c:pt>
                <c:pt idx="2248">
                  <c:v>95.738519999999994</c:v>
                </c:pt>
                <c:pt idx="2249">
                  <c:v>95.787965</c:v>
                </c:pt>
                <c:pt idx="2250">
                  <c:v>95.829710000000006</c:v>
                </c:pt>
                <c:pt idx="2251">
                  <c:v>95.872069999999994</c:v>
                </c:pt>
                <c:pt idx="2252">
                  <c:v>95.922545</c:v>
                </c:pt>
                <c:pt idx="2253">
                  <c:v>95.964765</c:v>
                </c:pt>
                <c:pt idx="2254">
                  <c:v>96.006069999999994</c:v>
                </c:pt>
                <c:pt idx="2255">
                  <c:v>96.048124999999999</c:v>
                </c:pt>
                <c:pt idx="2256">
                  <c:v>96.090325000000007</c:v>
                </c:pt>
                <c:pt idx="2257">
                  <c:v>96.14005499999999</c:v>
                </c:pt>
                <c:pt idx="2258">
                  <c:v>96.181455</c:v>
                </c:pt>
                <c:pt idx="2259">
                  <c:v>96.223199999999991</c:v>
                </c:pt>
                <c:pt idx="2260">
                  <c:v>96.274114999999995</c:v>
                </c:pt>
                <c:pt idx="2261">
                  <c:v>96.315269999999998</c:v>
                </c:pt>
                <c:pt idx="2262">
                  <c:v>96.357824999999991</c:v>
                </c:pt>
                <c:pt idx="2263">
                  <c:v>96.39864</c:v>
                </c:pt>
                <c:pt idx="2264">
                  <c:v>96.441505000000006</c:v>
                </c:pt>
                <c:pt idx="2265">
                  <c:v>96.491214999999997</c:v>
                </c:pt>
                <c:pt idx="2266">
                  <c:v>96.533090000000001</c:v>
                </c:pt>
                <c:pt idx="2267">
                  <c:v>96.57444000000001</c:v>
                </c:pt>
                <c:pt idx="2268">
                  <c:v>96.616969999999995</c:v>
                </c:pt>
                <c:pt idx="2269">
                  <c:v>96.658839999999998</c:v>
                </c:pt>
                <c:pt idx="2270">
                  <c:v>96.709030000000013</c:v>
                </c:pt>
                <c:pt idx="2271">
                  <c:v>96.751249999999999</c:v>
                </c:pt>
                <c:pt idx="2272">
                  <c:v>96.793334999999999</c:v>
                </c:pt>
                <c:pt idx="2273">
                  <c:v>96.842635000000001</c:v>
                </c:pt>
                <c:pt idx="2274">
                  <c:v>96.884520000000009</c:v>
                </c:pt>
                <c:pt idx="2275">
                  <c:v>96.927294999999987</c:v>
                </c:pt>
                <c:pt idx="2276">
                  <c:v>96.968890000000002</c:v>
                </c:pt>
                <c:pt idx="2277">
                  <c:v>97.011560000000003</c:v>
                </c:pt>
                <c:pt idx="2278">
                  <c:v>97.061665000000005</c:v>
                </c:pt>
                <c:pt idx="2279">
                  <c:v>97.102744999999999</c:v>
                </c:pt>
                <c:pt idx="2280">
                  <c:v>97.145655000000005</c:v>
                </c:pt>
                <c:pt idx="2281">
                  <c:v>97.195709999999991</c:v>
                </c:pt>
                <c:pt idx="2282">
                  <c:v>97.237414999999999</c:v>
                </c:pt>
                <c:pt idx="2283">
                  <c:v>97.278860000000009</c:v>
                </c:pt>
                <c:pt idx="2284">
                  <c:v>97.321524999999994</c:v>
                </c:pt>
                <c:pt idx="2285">
                  <c:v>97.362965000000003</c:v>
                </c:pt>
                <c:pt idx="2286">
                  <c:v>97.412965</c:v>
                </c:pt>
                <c:pt idx="2287">
                  <c:v>97.454045000000008</c:v>
                </c:pt>
                <c:pt idx="2288">
                  <c:v>97.496665000000007</c:v>
                </c:pt>
                <c:pt idx="2289">
                  <c:v>97.539330000000007</c:v>
                </c:pt>
                <c:pt idx="2290">
                  <c:v>97.580070000000006</c:v>
                </c:pt>
                <c:pt idx="2291">
                  <c:v>97.631200000000007</c:v>
                </c:pt>
                <c:pt idx="2292">
                  <c:v>97.673524999999998</c:v>
                </c:pt>
                <c:pt idx="2293">
                  <c:v>97.715274999999991</c:v>
                </c:pt>
                <c:pt idx="2294">
                  <c:v>97.764700000000005</c:v>
                </c:pt>
                <c:pt idx="2295">
                  <c:v>97.806624999999997</c:v>
                </c:pt>
                <c:pt idx="2296">
                  <c:v>97.848395000000011</c:v>
                </c:pt>
                <c:pt idx="2297">
                  <c:v>97.890475000000009</c:v>
                </c:pt>
                <c:pt idx="2298">
                  <c:v>97.931635</c:v>
                </c:pt>
                <c:pt idx="2299">
                  <c:v>97.982345000000009</c:v>
                </c:pt>
                <c:pt idx="2300">
                  <c:v>98.024380000000008</c:v>
                </c:pt>
                <c:pt idx="2301">
                  <c:v>98.066914999999995</c:v>
                </c:pt>
                <c:pt idx="2302">
                  <c:v>98.116235000000003</c:v>
                </c:pt>
                <c:pt idx="2303">
                  <c:v>98.159599999999998</c:v>
                </c:pt>
                <c:pt idx="2304">
                  <c:v>98.200935000000001</c:v>
                </c:pt>
                <c:pt idx="2305">
                  <c:v>98.242060000000009</c:v>
                </c:pt>
                <c:pt idx="2306">
                  <c:v>98.284469999999999</c:v>
                </c:pt>
                <c:pt idx="2307">
                  <c:v>98.335550000000012</c:v>
                </c:pt>
                <c:pt idx="2308">
                  <c:v>98.376649999999998</c:v>
                </c:pt>
                <c:pt idx="2309">
                  <c:v>98.419569999999993</c:v>
                </c:pt>
                <c:pt idx="2310">
                  <c:v>98.460274999999996</c:v>
                </c:pt>
                <c:pt idx="2311">
                  <c:v>98.502634999999998</c:v>
                </c:pt>
                <c:pt idx="2312">
                  <c:v>98.552250000000001</c:v>
                </c:pt>
                <c:pt idx="2313">
                  <c:v>98.594635000000011</c:v>
                </c:pt>
                <c:pt idx="2314">
                  <c:v>98.635809999999992</c:v>
                </c:pt>
                <c:pt idx="2315">
                  <c:v>98.687004999999999</c:v>
                </c:pt>
                <c:pt idx="2316">
                  <c:v>98.728890000000007</c:v>
                </c:pt>
                <c:pt idx="2317">
                  <c:v>98.770669999999996</c:v>
                </c:pt>
                <c:pt idx="2318">
                  <c:v>98.813029999999998</c:v>
                </c:pt>
                <c:pt idx="2319">
                  <c:v>98.855504999999994</c:v>
                </c:pt>
                <c:pt idx="2320">
                  <c:v>98.905599999999993</c:v>
                </c:pt>
                <c:pt idx="2321">
                  <c:v>98.948295000000002</c:v>
                </c:pt>
                <c:pt idx="2322">
                  <c:v>98.989820000000009</c:v>
                </c:pt>
                <c:pt idx="2323">
                  <c:v>99.040404999999993</c:v>
                </c:pt>
                <c:pt idx="2324">
                  <c:v>99.082239999999999</c:v>
                </c:pt>
                <c:pt idx="2325">
                  <c:v>99.124369999999999</c:v>
                </c:pt>
                <c:pt idx="2326">
                  <c:v>99.165379999999999</c:v>
                </c:pt>
                <c:pt idx="2327">
                  <c:v>99.208359999999999</c:v>
                </c:pt>
                <c:pt idx="2328">
                  <c:v>99.259010000000004</c:v>
                </c:pt>
                <c:pt idx="2329">
                  <c:v>99.301474999999996</c:v>
                </c:pt>
                <c:pt idx="2330">
                  <c:v>99.34217000000001</c:v>
                </c:pt>
                <c:pt idx="2331">
                  <c:v>99.384799999999998</c:v>
                </c:pt>
                <c:pt idx="2332">
                  <c:v>99.426744999999997</c:v>
                </c:pt>
                <c:pt idx="2333">
                  <c:v>99.476595000000003</c:v>
                </c:pt>
                <c:pt idx="2334">
                  <c:v>99.519045000000006</c:v>
                </c:pt>
                <c:pt idx="2335">
                  <c:v>99.560490000000001</c:v>
                </c:pt>
                <c:pt idx="2336">
                  <c:v>99.610479999999995</c:v>
                </c:pt>
                <c:pt idx="2337">
                  <c:v>99.65265500000001</c:v>
                </c:pt>
                <c:pt idx="2338">
                  <c:v>99.694230000000005</c:v>
                </c:pt>
                <c:pt idx="2339">
                  <c:v>99.736764999999991</c:v>
                </c:pt>
                <c:pt idx="2340">
                  <c:v>99.778594999999996</c:v>
                </c:pt>
                <c:pt idx="2341">
                  <c:v>99.829450000000008</c:v>
                </c:pt>
                <c:pt idx="2342">
                  <c:v>99.870549999999994</c:v>
                </c:pt>
                <c:pt idx="2343">
                  <c:v>99.911945000000003</c:v>
                </c:pt>
                <c:pt idx="2344">
                  <c:v>99.963250000000002</c:v>
                </c:pt>
                <c:pt idx="2345">
                  <c:v>100.0065</c:v>
                </c:pt>
                <c:pt idx="2346">
                  <c:v>100.0479</c:v>
                </c:pt>
                <c:pt idx="2347">
                  <c:v>100.08920000000001</c:v>
                </c:pt>
                <c:pt idx="2348">
                  <c:v>100.13204999999999</c:v>
                </c:pt>
                <c:pt idx="2349">
                  <c:v>100.1828</c:v>
                </c:pt>
                <c:pt idx="2350">
                  <c:v>100.22380000000001</c:v>
                </c:pt>
                <c:pt idx="2351">
                  <c:v>100.26485</c:v>
                </c:pt>
                <c:pt idx="2352">
                  <c:v>100.30600000000001</c:v>
                </c:pt>
                <c:pt idx="2353">
                  <c:v>100.35015</c:v>
                </c:pt>
                <c:pt idx="2354">
                  <c:v>100.40010000000001</c:v>
                </c:pt>
                <c:pt idx="2355">
                  <c:v>100.44110000000001</c:v>
                </c:pt>
                <c:pt idx="2356">
                  <c:v>100.4838</c:v>
                </c:pt>
                <c:pt idx="2357">
                  <c:v>100.53534999999999</c:v>
                </c:pt>
                <c:pt idx="2358">
                  <c:v>100.57640000000001</c:v>
                </c:pt>
                <c:pt idx="2359">
                  <c:v>100.6194</c:v>
                </c:pt>
                <c:pt idx="2360">
                  <c:v>100.66069999999999</c:v>
                </c:pt>
                <c:pt idx="2361">
                  <c:v>100.70275000000001</c:v>
                </c:pt>
                <c:pt idx="2362">
                  <c:v>100.75399999999999</c:v>
                </c:pt>
                <c:pt idx="2363">
                  <c:v>100.79669999999999</c:v>
                </c:pt>
                <c:pt idx="2364">
                  <c:v>100.8373</c:v>
                </c:pt>
                <c:pt idx="2365">
                  <c:v>100.88804999999999</c:v>
                </c:pt>
                <c:pt idx="2366">
                  <c:v>100.92965000000001</c:v>
                </c:pt>
                <c:pt idx="2367">
                  <c:v>100.97184999999999</c:v>
                </c:pt>
                <c:pt idx="2368">
                  <c:v>101.01385000000001</c:v>
                </c:pt>
                <c:pt idx="2369">
                  <c:v>101.0557</c:v>
                </c:pt>
                <c:pt idx="2370">
                  <c:v>101.10585</c:v>
                </c:pt>
                <c:pt idx="2371">
                  <c:v>101.14695</c:v>
                </c:pt>
                <c:pt idx="2372">
                  <c:v>101.1895</c:v>
                </c:pt>
                <c:pt idx="2373">
                  <c:v>101.23099999999999</c:v>
                </c:pt>
                <c:pt idx="2374">
                  <c:v>101.273</c:v>
                </c:pt>
                <c:pt idx="2375">
                  <c:v>101.32304999999999</c:v>
                </c:pt>
                <c:pt idx="2376">
                  <c:v>101.36619999999999</c:v>
                </c:pt>
                <c:pt idx="2377">
                  <c:v>101.40770000000001</c:v>
                </c:pt>
                <c:pt idx="2378">
                  <c:v>101.45735000000001</c:v>
                </c:pt>
                <c:pt idx="2379">
                  <c:v>101.49975000000001</c:v>
                </c:pt>
                <c:pt idx="2380">
                  <c:v>101.54155</c:v>
                </c:pt>
                <c:pt idx="2381">
                  <c:v>101.58330000000001</c:v>
                </c:pt>
                <c:pt idx="2382">
                  <c:v>101.62545</c:v>
                </c:pt>
                <c:pt idx="2383">
                  <c:v>101.67484999999999</c:v>
                </c:pt>
                <c:pt idx="2384">
                  <c:v>101.7174</c:v>
                </c:pt>
                <c:pt idx="2385">
                  <c:v>101.76</c:v>
                </c:pt>
                <c:pt idx="2386">
                  <c:v>101.81</c:v>
                </c:pt>
                <c:pt idx="2387">
                  <c:v>101.8515</c:v>
                </c:pt>
                <c:pt idx="2388">
                  <c:v>101.89449999999999</c:v>
                </c:pt>
                <c:pt idx="2389">
                  <c:v>101.93510000000001</c:v>
                </c:pt>
                <c:pt idx="2390">
                  <c:v>101.977</c:v>
                </c:pt>
                <c:pt idx="2391">
                  <c:v>102.02775</c:v>
                </c:pt>
                <c:pt idx="2392">
                  <c:v>102.06975</c:v>
                </c:pt>
                <c:pt idx="2393">
                  <c:v>102.11234999999999</c:v>
                </c:pt>
                <c:pt idx="2394">
                  <c:v>102.15305000000001</c:v>
                </c:pt>
                <c:pt idx="2395">
                  <c:v>102.1948</c:v>
                </c:pt>
                <c:pt idx="2396">
                  <c:v>102.2458</c:v>
                </c:pt>
                <c:pt idx="2397">
                  <c:v>102.28745000000001</c:v>
                </c:pt>
                <c:pt idx="2398">
                  <c:v>102.32835</c:v>
                </c:pt>
                <c:pt idx="2399">
                  <c:v>102.3793</c:v>
                </c:pt>
                <c:pt idx="2400">
                  <c:v>102.42095</c:v>
                </c:pt>
                <c:pt idx="2401">
                  <c:v>102.46299999999999</c:v>
                </c:pt>
                <c:pt idx="2402">
                  <c:v>102.50465</c:v>
                </c:pt>
                <c:pt idx="2403">
                  <c:v>102.54589999999999</c:v>
                </c:pt>
                <c:pt idx="2404">
                  <c:v>102.59635</c:v>
                </c:pt>
                <c:pt idx="2405">
                  <c:v>102.6396</c:v>
                </c:pt>
                <c:pt idx="2406">
                  <c:v>102.68015</c:v>
                </c:pt>
                <c:pt idx="2407">
                  <c:v>102.73</c:v>
                </c:pt>
                <c:pt idx="2408">
                  <c:v>102.77255</c:v>
                </c:pt>
                <c:pt idx="2409">
                  <c:v>102.81385</c:v>
                </c:pt>
                <c:pt idx="2410">
                  <c:v>102.855</c:v>
                </c:pt>
                <c:pt idx="2411">
                  <c:v>102.8974</c:v>
                </c:pt>
                <c:pt idx="2412">
                  <c:v>102.9486</c:v>
                </c:pt>
                <c:pt idx="2413">
                  <c:v>102.9897</c:v>
                </c:pt>
                <c:pt idx="2414">
                  <c:v>103.03194999999999</c:v>
                </c:pt>
                <c:pt idx="2415">
                  <c:v>103.07345000000001</c:v>
                </c:pt>
                <c:pt idx="2416">
                  <c:v>103.1156</c:v>
                </c:pt>
                <c:pt idx="2417">
                  <c:v>103.166</c:v>
                </c:pt>
                <c:pt idx="2418">
                  <c:v>103.20724999999999</c:v>
                </c:pt>
                <c:pt idx="2419">
                  <c:v>103.24934999999999</c:v>
                </c:pt>
                <c:pt idx="2420">
                  <c:v>103.2992</c:v>
                </c:pt>
                <c:pt idx="2421">
                  <c:v>103.34065000000001</c:v>
                </c:pt>
                <c:pt idx="2422">
                  <c:v>103.38249999999999</c:v>
                </c:pt>
                <c:pt idx="2423">
                  <c:v>103.42415</c:v>
                </c:pt>
                <c:pt idx="2424">
                  <c:v>103.46629999999999</c:v>
                </c:pt>
                <c:pt idx="2425">
                  <c:v>103.5172</c:v>
                </c:pt>
                <c:pt idx="2426">
                  <c:v>103.55850000000001</c:v>
                </c:pt>
                <c:pt idx="2427">
                  <c:v>103.60025</c:v>
                </c:pt>
                <c:pt idx="2428">
                  <c:v>103.6506</c:v>
                </c:pt>
                <c:pt idx="2429">
                  <c:v>103.693</c:v>
                </c:pt>
                <c:pt idx="2430">
                  <c:v>103.73474999999999</c:v>
                </c:pt>
                <c:pt idx="2431">
                  <c:v>103.7764</c:v>
                </c:pt>
                <c:pt idx="2432">
                  <c:v>103.81835000000001</c:v>
                </c:pt>
                <c:pt idx="2433">
                  <c:v>103.86920000000001</c:v>
                </c:pt>
                <c:pt idx="2434">
                  <c:v>103.91055</c:v>
                </c:pt>
                <c:pt idx="2435">
                  <c:v>103.95275000000001</c:v>
                </c:pt>
                <c:pt idx="2436">
                  <c:v>103.99435</c:v>
                </c:pt>
                <c:pt idx="2437">
                  <c:v>104.0355</c:v>
                </c:pt>
                <c:pt idx="2438">
                  <c:v>104.08605</c:v>
                </c:pt>
                <c:pt idx="2439">
                  <c:v>104.128</c:v>
                </c:pt>
                <c:pt idx="2440">
                  <c:v>104.16934999999999</c:v>
                </c:pt>
                <c:pt idx="2441">
                  <c:v>104.2196</c:v>
                </c:pt>
                <c:pt idx="2442">
                  <c:v>104.26185000000001</c:v>
                </c:pt>
                <c:pt idx="2443">
                  <c:v>104.3026</c:v>
                </c:pt>
                <c:pt idx="2444">
                  <c:v>104.34545</c:v>
                </c:pt>
                <c:pt idx="2445">
                  <c:v>104.387</c:v>
                </c:pt>
                <c:pt idx="2446">
                  <c:v>104.43715</c:v>
                </c:pt>
                <c:pt idx="2447">
                  <c:v>104.47970000000001</c:v>
                </c:pt>
                <c:pt idx="2448">
                  <c:v>104.52205000000001</c:v>
                </c:pt>
                <c:pt idx="2449">
                  <c:v>104.5731</c:v>
                </c:pt>
                <c:pt idx="2450">
                  <c:v>104.61465</c:v>
                </c:pt>
                <c:pt idx="2451">
                  <c:v>104.6567</c:v>
                </c:pt>
                <c:pt idx="2452">
                  <c:v>104.69855</c:v>
                </c:pt>
                <c:pt idx="2453">
                  <c:v>104.74019999999999</c:v>
                </c:pt>
                <c:pt idx="2454">
                  <c:v>104.7912</c:v>
                </c:pt>
                <c:pt idx="2455">
                  <c:v>104.83320000000001</c:v>
                </c:pt>
                <c:pt idx="2456">
                  <c:v>104.87475000000001</c:v>
                </c:pt>
                <c:pt idx="2457">
                  <c:v>104.9174</c:v>
                </c:pt>
                <c:pt idx="2458">
                  <c:v>104.95885000000001</c:v>
                </c:pt>
                <c:pt idx="2459">
                  <c:v>105.00920000000001</c:v>
                </c:pt>
                <c:pt idx="2460">
                  <c:v>105.0523</c:v>
                </c:pt>
                <c:pt idx="2461">
                  <c:v>105.0929</c:v>
                </c:pt>
                <c:pt idx="2462">
                  <c:v>105.14279999999999</c:v>
                </c:pt>
                <c:pt idx="2463">
                  <c:v>105.18575</c:v>
                </c:pt>
                <c:pt idx="2464">
                  <c:v>105.22755000000001</c:v>
                </c:pt>
                <c:pt idx="2465">
                  <c:v>105.26904999999999</c:v>
                </c:pt>
                <c:pt idx="2466">
                  <c:v>105.31045</c:v>
                </c:pt>
                <c:pt idx="2467">
                  <c:v>105.36109999999999</c:v>
                </c:pt>
                <c:pt idx="2468">
                  <c:v>105.40295</c:v>
                </c:pt>
                <c:pt idx="2469">
                  <c:v>105.4448</c:v>
                </c:pt>
                <c:pt idx="2470">
                  <c:v>105.49475</c:v>
                </c:pt>
                <c:pt idx="2471">
                  <c:v>105.53725</c:v>
                </c:pt>
                <c:pt idx="2472">
                  <c:v>105.58025000000001</c:v>
                </c:pt>
                <c:pt idx="2473">
                  <c:v>105.6216</c:v>
                </c:pt>
                <c:pt idx="2474">
                  <c:v>105.66415000000001</c:v>
                </c:pt>
                <c:pt idx="2475">
                  <c:v>105.7148</c:v>
                </c:pt>
                <c:pt idx="2476">
                  <c:v>105.75615000000001</c:v>
                </c:pt>
                <c:pt idx="2477">
                  <c:v>105.79755</c:v>
                </c:pt>
                <c:pt idx="2478">
                  <c:v>105.84014999999999</c:v>
                </c:pt>
                <c:pt idx="2479">
                  <c:v>105.8826</c:v>
                </c:pt>
                <c:pt idx="2480">
                  <c:v>105.93305000000001</c:v>
                </c:pt>
                <c:pt idx="2481">
                  <c:v>105.97489999999999</c:v>
                </c:pt>
                <c:pt idx="2482">
                  <c:v>106.017</c:v>
                </c:pt>
                <c:pt idx="2483">
                  <c:v>106.0673</c:v>
                </c:pt>
                <c:pt idx="2484">
                  <c:v>106.1086</c:v>
                </c:pt>
                <c:pt idx="2485">
                  <c:v>106.1516</c:v>
                </c:pt>
                <c:pt idx="2486">
                  <c:v>106.19374999999999</c:v>
                </c:pt>
                <c:pt idx="2487">
                  <c:v>106.2351</c:v>
                </c:pt>
                <c:pt idx="2488">
                  <c:v>106.28530000000001</c:v>
                </c:pt>
                <c:pt idx="2489">
                  <c:v>106.32785</c:v>
                </c:pt>
                <c:pt idx="2490">
                  <c:v>106.37</c:v>
                </c:pt>
                <c:pt idx="2491">
                  <c:v>106.42105000000001</c:v>
                </c:pt>
                <c:pt idx="2492">
                  <c:v>106.46305000000001</c:v>
                </c:pt>
                <c:pt idx="2493">
                  <c:v>106.50454999999999</c:v>
                </c:pt>
                <c:pt idx="2494">
                  <c:v>106.54770000000001</c:v>
                </c:pt>
                <c:pt idx="2495">
                  <c:v>106.589</c:v>
                </c:pt>
                <c:pt idx="2496">
                  <c:v>106.64064999999999</c:v>
                </c:pt>
                <c:pt idx="2497">
                  <c:v>106.6828</c:v>
                </c:pt>
                <c:pt idx="2498">
                  <c:v>106.72485</c:v>
                </c:pt>
                <c:pt idx="2499">
                  <c:v>106.76689999999999</c:v>
                </c:pt>
                <c:pt idx="2500">
                  <c:v>106.80880000000001</c:v>
                </c:pt>
                <c:pt idx="2501">
                  <c:v>106.85984999999999</c:v>
                </c:pt>
                <c:pt idx="2502">
                  <c:v>106.90219999999999</c:v>
                </c:pt>
                <c:pt idx="2503">
                  <c:v>106.9435</c:v>
                </c:pt>
                <c:pt idx="2504">
                  <c:v>106.99435</c:v>
                </c:pt>
                <c:pt idx="2505">
                  <c:v>107.03635</c:v>
                </c:pt>
                <c:pt idx="2506">
                  <c:v>107.07900000000001</c:v>
                </c:pt>
                <c:pt idx="2507">
                  <c:v>107.12135000000001</c:v>
                </c:pt>
                <c:pt idx="2508">
                  <c:v>107.16385</c:v>
                </c:pt>
                <c:pt idx="2509">
                  <c:v>107.21405</c:v>
                </c:pt>
                <c:pt idx="2510">
                  <c:v>107.25655</c:v>
                </c:pt>
                <c:pt idx="2511">
                  <c:v>107.29894999999999</c:v>
                </c:pt>
                <c:pt idx="2512">
                  <c:v>107.3488</c:v>
                </c:pt>
                <c:pt idx="2513">
                  <c:v>107.39185000000001</c:v>
                </c:pt>
                <c:pt idx="2514">
                  <c:v>107.43389999999999</c:v>
                </c:pt>
                <c:pt idx="2515">
                  <c:v>107.4751</c:v>
                </c:pt>
                <c:pt idx="2516">
                  <c:v>107.51655</c:v>
                </c:pt>
                <c:pt idx="2517">
                  <c:v>107.5669</c:v>
                </c:pt>
                <c:pt idx="2518">
                  <c:v>107.6096</c:v>
                </c:pt>
                <c:pt idx="2519">
                  <c:v>107.6515</c:v>
                </c:pt>
                <c:pt idx="2520">
                  <c:v>107.6934</c:v>
                </c:pt>
                <c:pt idx="2521">
                  <c:v>107.73545</c:v>
                </c:pt>
                <c:pt idx="2522">
                  <c:v>107.7854</c:v>
                </c:pt>
                <c:pt idx="2523">
                  <c:v>107.82849999999999</c:v>
                </c:pt>
                <c:pt idx="2524">
                  <c:v>107.87004999999999</c:v>
                </c:pt>
                <c:pt idx="2525">
                  <c:v>107.92064999999999</c:v>
                </c:pt>
                <c:pt idx="2526">
                  <c:v>107.96225</c:v>
                </c:pt>
                <c:pt idx="2527">
                  <c:v>108.00425</c:v>
                </c:pt>
                <c:pt idx="2528">
                  <c:v>108.0466</c:v>
                </c:pt>
                <c:pt idx="2529">
                  <c:v>108.0894</c:v>
                </c:pt>
                <c:pt idx="2530">
                  <c:v>108.13915</c:v>
                </c:pt>
                <c:pt idx="2531">
                  <c:v>108.18074999999999</c:v>
                </c:pt>
                <c:pt idx="2532">
                  <c:v>108.22335</c:v>
                </c:pt>
                <c:pt idx="2533">
                  <c:v>108.27494999999999</c:v>
                </c:pt>
                <c:pt idx="2534">
                  <c:v>108.31610000000001</c:v>
                </c:pt>
                <c:pt idx="2535">
                  <c:v>108.35785000000001</c:v>
                </c:pt>
                <c:pt idx="2536">
                  <c:v>108.40045000000001</c:v>
                </c:pt>
                <c:pt idx="2537">
                  <c:v>108.44345000000001</c:v>
                </c:pt>
                <c:pt idx="2538">
                  <c:v>108.49244999999999</c:v>
                </c:pt>
                <c:pt idx="2539">
                  <c:v>108.53444999999999</c:v>
                </c:pt>
                <c:pt idx="2540">
                  <c:v>108.57675</c:v>
                </c:pt>
                <c:pt idx="2541">
                  <c:v>108.61834999999999</c:v>
                </c:pt>
                <c:pt idx="2542">
                  <c:v>108.66075000000001</c:v>
                </c:pt>
                <c:pt idx="2543">
                  <c:v>108.7111</c:v>
                </c:pt>
                <c:pt idx="2544">
                  <c:v>108.75190000000001</c:v>
                </c:pt>
                <c:pt idx="2545">
                  <c:v>108.79505</c:v>
                </c:pt>
                <c:pt idx="2546">
                  <c:v>108.8447</c:v>
                </c:pt>
                <c:pt idx="2547">
                  <c:v>108.88720000000001</c:v>
                </c:pt>
                <c:pt idx="2548">
                  <c:v>108.92855</c:v>
                </c:pt>
                <c:pt idx="2549">
                  <c:v>108.97125</c:v>
                </c:pt>
                <c:pt idx="2550">
                  <c:v>109.0132</c:v>
                </c:pt>
                <c:pt idx="2551">
                  <c:v>109.0626</c:v>
                </c:pt>
                <c:pt idx="2552">
                  <c:v>109.1054</c:v>
                </c:pt>
                <c:pt idx="2553">
                  <c:v>109.14670000000001</c:v>
                </c:pt>
                <c:pt idx="2554">
                  <c:v>109.19829999999999</c:v>
                </c:pt>
                <c:pt idx="2555">
                  <c:v>109.23945000000001</c:v>
                </c:pt>
                <c:pt idx="2556">
                  <c:v>109.2821</c:v>
                </c:pt>
                <c:pt idx="2557">
                  <c:v>109.32389999999999</c:v>
                </c:pt>
                <c:pt idx="2558">
                  <c:v>109.36494999999999</c:v>
                </c:pt>
                <c:pt idx="2559">
                  <c:v>109.41679999999999</c:v>
                </c:pt>
                <c:pt idx="2560">
                  <c:v>109.458</c:v>
                </c:pt>
                <c:pt idx="2561">
                  <c:v>109.4999</c:v>
                </c:pt>
                <c:pt idx="2562">
                  <c:v>109.5423</c:v>
                </c:pt>
                <c:pt idx="2563">
                  <c:v>109.58449999999999</c:v>
                </c:pt>
                <c:pt idx="2564">
                  <c:v>109.6343</c:v>
                </c:pt>
                <c:pt idx="2565">
                  <c:v>109.67635</c:v>
                </c:pt>
                <c:pt idx="2566">
                  <c:v>109.71785</c:v>
                </c:pt>
                <c:pt idx="2567">
                  <c:v>109.7681</c:v>
                </c:pt>
                <c:pt idx="2568">
                  <c:v>109.81110000000001</c:v>
                </c:pt>
                <c:pt idx="2569">
                  <c:v>109.85225</c:v>
                </c:pt>
                <c:pt idx="2570">
                  <c:v>109.89410000000001</c:v>
                </c:pt>
                <c:pt idx="2571">
                  <c:v>109.9361</c:v>
                </c:pt>
                <c:pt idx="2572">
                  <c:v>109.98654999999999</c:v>
                </c:pt>
                <c:pt idx="2573">
                  <c:v>110.02809999999999</c:v>
                </c:pt>
                <c:pt idx="2574">
                  <c:v>110.06960000000001</c:v>
                </c:pt>
                <c:pt idx="2575">
                  <c:v>110.11995</c:v>
                </c:pt>
                <c:pt idx="2576">
                  <c:v>110.16204999999999</c:v>
                </c:pt>
                <c:pt idx="2577">
                  <c:v>110.20365000000001</c:v>
                </c:pt>
                <c:pt idx="2578">
                  <c:v>110.2466</c:v>
                </c:pt>
                <c:pt idx="2579">
                  <c:v>110.28835000000001</c:v>
                </c:pt>
                <c:pt idx="2580">
                  <c:v>110.3383</c:v>
                </c:pt>
                <c:pt idx="2581">
                  <c:v>110.38005000000001</c:v>
                </c:pt>
                <c:pt idx="2582">
                  <c:v>110.4225</c:v>
                </c:pt>
                <c:pt idx="2583">
                  <c:v>110.46335000000001</c:v>
                </c:pt>
                <c:pt idx="2584">
                  <c:v>110.50624999999999</c:v>
                </c:pt>
                <c:pt idx="2585">
                  <c:v>110.55685</c:v>
                </c:pt>
                <c:pt idx="2586">
                  <c:v>110.59774999999999</c:v>
                </c:pt>
                <c:pt idx="2587">
                  <c:v>110.64095</c:v>
                </c:pt>
                <c:pt idx="2588">
                  <c:v>110.6914</c:v>
                </c:pt>
                <c:pt idx="2589">
                  <c:v>110.73295</c:v>
                </c:pt>
                <c:pt idx="2590">
                  <c:v>110.77525</c:v>
                </c:pt>
                <c:pt idx="2591">
                  <c:v>110.81700000000001</c:v>
                </c:pt>
                <c:pt idx="2592">
                  <c:v>110.85939999999999</c:v>
                </c:pt>
                <c:pt idx="2593">
                  <c:v>110.90900000000001</c:v>
                </c:pt>
                <c:pt idx="2594">
                  <c:v>110.9511</c:v>
                </c:pt>
                <c:pt idx="2595">
                  <c:v>110.9927</c:v>
                </c:pt>
                <c:pt idx="2596">
                  <c:v>111.04345000000001</c:v>
                </c:pt>
                <c:pt idx="2597">
                  <c:v>111.0852</c:v>
                </c:pt>
                <c:pt idx="2598">
                  <c:v>111.1275</c:v>
                </c:pt>
                <c:pt idx="2599">
                  <c:v>111.1699</c:v>
                </c:pt>
                <c:pt idx="2600">
                  <c:v>111.21180000000001</c:v>
                </c:pt>
                <c:pt idx="2601">
                  <c:v>111.26265000000001</c:v>
                </c:pt>
                <c:pt idx="2602">
                  <c:v>111.30459999999999</c:v>
                </c:pt>
                <c:pt idx="2603">
                  <c:v>111.34700000000001</c:v>
                </c:pt>
                <c:pt idx="2604">
                  <c:v>111.38865</c:v>
                </c:pt>
                <c:pt idx="2605">
                  <c:v>111.43105</c:v>
                </c:pt>
                <c:pt idx="2606">
                  <c:v>111.48185000000001</c:v>
                </c:pt>
                <c:pt idx="2607">
                  <c:v>111.52340000000001</c:v>
                </c:pt>
                <c:pt idx="2608">
                  <c:v>111.5655</c:v>
                </c:pt>
                <c:pt idx="2609">
                  <c:v>111.61525</c:v>
                </c:pt>
                <c:pt idx="2610">
                  <c:v>111.65785</c:v>
                </c:pt>
                <c:pt idx="2611">
                  <c:v>111.70010000000001</c:v>
                </c:pt>
                <c:pt idx="2612">
                  <c:v>111.7431</c:v>
                </c:pt>
                <c:pt idx="2613">
                  <c:v>111.78395</c:v>
                </c:pt>
                <c:pt idx="2614">
                  <c:v>111.83455000000001</c:v>
                </c:pt>
                <c:pt idx="2615">
                  <c:v>111.87694999999999</c:v>
                </c:pt>
                <c:pt idx="2616">
                  <c:v>111.91889999999999</c:v>
                </c:pt>
                <c:pt idx="2617">
                  <c:v>111.96950000000001</c:v>
                </c:pt>
                <c:pt idx="2618">
                  <c:v>112.01185000000001</c:v>
                </c:pt>
                <c:pt idx="2619">
                  <c:v>112.05355</c:v>
                </c:pt>
                <c:pt idx="2620">
                  <c:v>112.09524999999999</c:v>
                </c:pt>
                <c:pt idx="2621">
                  <c:v>112.13775000000001</c:v>
                </c:pt>
                <c:pt idx="2622">
                  <c:v>112.18785</c:v>
                </c:pt>
                <c:pt idx="2623">
                  <c:v>112.22964999999999</c:v>
                </c:pt>
                <c:pt idx="2624">
                  <c:v>112.27255</c:v>
                </c:pt>
                <c:pt idx="2625">
                  <c:v>112.31285</c:v>
                </c:pt>
                <c:pt idx="2626">
                  <c:v>112.35525</c:v>
                </c:pt>
                <c:pt idx="2627">
                  <c:v>112.40604999999999</c:v>
                </c:pt>
                <c:pt idx="2628">
                  <c:v>112.4481</c:v>
                </c:pt>
                <c:pt idx="2629">
                  <c:v>112.49035000000001</c:v>
                </c:pt>
                <c:pt idx="2630">
                  <c:v>112.54134999999999</c:v>
                </c:pt>
                <c:pt idx="2631">
                  <c:v>112.58355</c:v>
                </c:pt>
                <c:pt idx="2632">
                  <c:v>112.62535</c:v>
                </c:pt>
                <c:pt idx="2633">
                  <c:v>112.66745</c:v>
                </c:pt>
                <c:pt idx="2634">
                  <c:v>112.70984999999999</c:v>
                </c:pt>
                <c:pt idx="2635">
                  <c:v>112.75890000000001</c:v>
                </c:pt>
                <c:pt idx="2636">
                  <c:v>112.80115000000001</c:v>
                </c:pt>
                <c:pt idx="2637">
                  <c:v>112.84399999999999</c:v>
                </c:pt>
                <c:pt idx="2638">
                  <c:v>112.89404999999999</c:v>
                </c:pt>
                <c:pt idx="2639">
                  <c:v>112.93594999999999</c:v>
                </c:pt>
                <c:pt idx="2640">
                  <c:v>112.97725</c:v>
                </c:pt>
                <c:pt idx="2641">
                  <c:v>113.01994999999999</c:v>
                </c:pt>
                <c:pt idx="2642">
                  <c:v>113.06180000000001</c:v>
                </c:pt>
                <c:pt idx="2643">
                  <c:v>113.11144999999999</c:v>
                </c:pt>
                <c:pt idx="2644">
                  <c:v>113.15385000000001</c:v>
                </c:pt>
                <c:pt idx="2645">
                  <c:v>113.19659999999999</c:v>
                </c:pt>
                <c:pt idx="2646">
                  <c:v>113.239</c:v>
                </c:pt>
                <c:pt idx="2647">
                  <c:v>113.28075000000001</c:v>
                </c:pt>
                <c:pt idx="2648">
                  <c:v>113.3302</c:v>
                </c:pt>
                <c:pt idx="2649">
                  <c:v>113.37365</c:v>
                </c:pt>
                <c:pt idx="2650">
                  <c:v>113.41475</c:v>
                </c:pt>
                <c:pt idx="2651">
                  <c:v>113.46535</c:v>
                </c:pt>
                <c:pt idx="2652">
                  <c:v>113.5077</c:v>
                </c:pt>
                <c:pt idx="2653">
                  <c:v>113.5491</c:v>
                </c:pt>
                <c:pt idx="2654">
                  <c:v>113.59219999999999</c:v>
                </c:pt>
                <c:pt idx="2655">
                  <c:v>113.63365</c:v>
                </c:pt>
                <c:pt idx="2656">
                  <c:v>113.684</c:v>
                </c:pt>
                <c:pt idx="2657">
                  <c:v>113.72624999999999</c:v>
                </c:pt>
                <c:pt idx="2658">
                  <c:v>113.76824999999999</c:v>
                </c:pt>
                <c:pt idx="2659">
                  <c:v>113.81895</c:v>
                </c:pt>
                <c:pt idx="2660">
                  <c:v>113.86060000000001</c:v>
                </c:pt>
                <c:pt idx="2661">
                  <c:v>113.9023</c:v>
                </c:pt>
                <c:pt idx="2662">
                  <c:v>113.94450000000001</c:v>
                </c:pt>
                <c:pt idx="2663">
                  <c:v>113.98660000000001</c:v>
                </c:pt>
                <c:pt idx="2664">
                  <c:v>114.03745000000001</c:v>
                </c:pt>
                <c:pt idx="2665">
                  <c:v>114.0797</c:v>
                </c:pt>
                <c:pt idx="2666">
                  <c:v>114.12094999999999</c:v>
                </c:pt>
                <c:pt idx="2667">
                  <c:v>114.16325000000001</c:v>
                </c:pt>
                <c:pt idx="2668">
                  <c:v>114.20425</c:v>
                </c:pt>
                <c:pt idx="2669">
                  <c:v>114.2551</c:v>
                </c:pt>
                <c:pt idx="2670">
                  <c:v>114.29759999999999</c:v>
                </c:pt>
                <c:pt idx="2671">
                  <c:v>114.3396</c:v>
                </c:pt>
                <c:pt idx="2672">
                  <c:v>114.38985</c:v>
                </c:pt>
                <c:pt idx="2673">
                  <c:v>114.43155</c:v>
                </c:pt>
                <c:pt idx="2674">
                  <c:v>114.47335</c:v>
                </c:pt>
                <c:pt idx="2675">
                  <c:v>114.51625</c:v>
                </c:pt>
                <c:pt idx="2676">
                  <c:v>114.5581</c:v>
                </c:pt>
                <c:pt idx="2677">
                  <c:v>114.60830000000001</c:v>
                </c:pt>
                <c:pt idx="2678">
                  <c:v>114.65015</c:v>
                </c:pt>
                <c:pt idx="2679">
                  <c:v>114.69255000000001</c:v>
                </c:pt>
                <c:pt idx="2680">
                  <c:v>114.74205000000001</c:v>
                </c:pt>
                <c:pt idx="2681">
                  <c:v>114.7839</c:v>
                </c:pt>
                <c:pt idx="2682">
                  <c:v>114.82589999999999</c:v>
                </c:pt>
                <c:pt idx="2683">
                  <c:v>114.86825</c:v>
                </c:pt>
                <c:pt idx="2684">
                  <c:v>114.91040000000001</c:v>
                </c:pt>
                <c:pt idx="2685">
                  <c:v>114.9606</c:v>
                </c:pt>
                <c:pt idx="2686">
                  <c:v>115.00280000000001</c:v>
                </c:pt>
                <c:pt idx="2687">
                  <c:v>115.04519999999999</c:v>
                </c:pt>
                <c:pt idx="2688">
                  <c:v>115.0868</c:v>
                </c:pt>
                <c:pt idx="2689">
                  <c:v>115.12885</c:v>
                </c:pt>
                <c:pt idx="2690">
                  <c:v>115.17904999999999</c:v>
                </c:pt>
                <c:pt idx="2691">
                  <c:v>115.22149999999999</c:v>
                </c:pt>
                <c:pt idx="2692">
                  <c:v>115.26304999999999</c:v>
                </c:pt>
                <c:pt idx="2693">
                  <c:v>115.3128</c:v>
                </c:pt>
                <c:pt idx="2694">
                  <c:v>115.3544</c:v>
                </c:pt>
                <c:pt idx="2695">
                  <c:v>115.39619999999999</c:v>
                </c:pt>
                <c:pt idx="2696">
                  <c:v>115.43809999999999</c:v>
                </c:pt>
                <c:pt idx="2697">
                  <c:v>115.48099999999999</c:v>
                </c:pt>
                <c:pt idx="2698">
                  <c:v>115.5309</c:v>
                </c:pt>
                <c:pt idx="2699">
                  <c:v>115.57304999999999</c:v>
                </c:pt>
                <c:pt idx="2700">
                  <c:v>115.61505</c:v>
                </c:pt>
                <c:pt idx="2701">
                  <c:v>115.66415000000001</c:v>
                </c:pt>
                <c:pt idx="2702">
                  <c:v>115.70574999999999</c:v>
                </c:pt>
                <c:pt idx="2703">
                  <c:v>115.74754999999999</c:v>
                </c:pt>
                <c:pt idx="2704">
                  <c:v>115.79015000000001</c:v>
                </c:pt>
                <c:pt idx="2705">
                  <c:v>115.83170000000001</c:v>
                </c:pt>
                <c:pt idx="2706">
                  <c:v>115.88204999999999</c:v>
                </c:pt>
                <c:pt idx="2707">
                  <c:v>115.92435</c:v>
                </c:pt>
                <c:pt idx="2708">
                  <c:v>115.96545</c:v>
                </c:pt>
                <c:pt idx="2709">
                  <c:v>116.00784999999999</c:v>
                </c:pt>
                <c:pt idx="2710">
                  <c:v>116.0498</c:v>
                </c:pt>
                <c:pt idx="2711">
                  <c:v>116.1009</c:v>
                </c:pt>
                <c:pt idx="2712">
                  <c:v>116.1417</c:v>
                </c:pt>
                <c:pt idx="2713">
                  <c:v>116.18365</c:v>
                </c:pt>
                <c:pt idx="2714">
                  <c:v>116.23384999999999</c:v>
                </c:pt>
                <c:pt idx="2715">
                  <c:v>116.27655</c:v>
                </c:pt>
                <c:pt idx="2716">
                  <c:v>116.3184</c:v>
                </c:pt>
                <c:pt idx="2717">
                  <c:v>116.36015</c:v>
                </c:pt>
                <c:pt idx="2718">
                  <c:v>116.40195</c:v>
                </c:pt>
                <c:pt idx="2719">
                  <c:v>116.452</c:v>
                </c:pt>
                <c:pt idx="2720">
                  <c:v>116.49435</c:v>
                </c:pt>
                <c:pt idx="2721">
                  <c:v>116.5364</c:v>
                </c:pt>
                <c:pt idx="2722">
                  <c:v>116.58595</c:v>
                </c:pt>
                <c:pt idx="2723">
                  <c:v>116.62845</c:v>
                </c:pt>
                <c:pt idx="2724">
                  <c:v>116.6703</c:v>
                </c:pt>
                <c:pt idx="2725">
                  <c:v>116.7118</c:v>
                </c:pt>
                <c:pt idx="2726">
                  <c:v>116.75395</c:v>
                </c:pt>
                <c:pt idx="2727">
                  <c:v>116.80404999999999</c:v>
                </c:pt>
                <c:pt idx="2728">
                  <c:v>116.84645</c:v>
                </c:pt>
                <c:pt idx="2729">
                  <c:v>116.8879</c:v>
                </c:pt>
                <c:pt idx="2730">
                  <c:v>116.93015</c:v>
                </c:pt>
                <c:pt idx="2731">
                  <c:v>116.9723</c:v>
                </c:pt>
                <c:pt idx="2732">
                  <c:v>117.02279999999999</c:v>
                </c:pt>
                <c:pt idx="2733">
                  <c:v>117.06495000000001</c:v>
                </c:pt>
                <c:pt idx="2734">
                  <c:v>117.10615</c:v>
                </c:pt>
                <c:pt idx="2735">
                  <c:v>117.15655000000001</c:v>
                </c:pt>
                <c:pt idx="2736">
                  <c:v>117.19835</c:v>
                </c:pt>
                <c:pt idx="2737">
                  <c:v>117.24010000000001</c:v>
                </c:pt>
                <c:pt idx="2738">
                  <c:v>117.283</c:v>
                </c:pt>
                <c:pt idx="2739">
                  <c:v>117.32455</c:v>
                </c:pt>
                <c:pt idx="2740">
                  <c:v>117.3742</c:v>
                </c:pt>
                <c:pt idx="2741">
                  <c:v>117.4152</c:v>
                </c:pt>
                <c:pt idx="2742">
                  <c:v>117.4579</c:v>
                </c:pt>
                <c:pt idx="2743">
                  <c:v>117.50845000000001</c:v>
                </c:pt>
                <c:pt idx="2744">
                  <c:v>117.55175</c:v>
                </c:pt>
                <c:pt idx="2745">
                  <c:v>117.5926</c:v>
                </c:pt>
                <c:pt idx="2746">
                  <c:v>117.63460000000001</c:v>
                </c:pt>
                <c:pt idx="2747">
                  <c:v>117.676</c:v>
                </c:pt>
                <c:pt idx="2748">
                  <c:v>117.72665000000001</c:v>
                </c:pt>
                <c:pt idx="2749">
                  <c:v>117.7681</c:v>
                </c:pt>
                <c:pt idx="2750">
                  <c:v>117.8098</c:v>
                </c:pt>
                <c:pt idx="2751">
                  <c:v>117.85210000000001</c:v>
                </c:pt>
                <c:pt idx="2752">
                  <c:v>117.89475</c:v>
                </c:pt>
                <c:pt idx="2753">
                  <c:v>117.94460000000001</c:v>
                </c:pt>
                <c:pt idx="2754">
                  <c:v>117.9873</c:v>
                </c:pt>
                <c:pt idx="2755">
                  <c:v>118.0292</c:v>
                </c:pt>
                <c:pt idx="2756">
                  <c:v>118.07935000000001</c:v>
                </c:pt>
                <c:pt idx="2757">
                  <c:v>118.12035</c:v>
                </c:pt>
                <c:pt idx="2758">
                  <c:v>118.16380000000001</c:v>
                </c:pt>
                <c:pt idx="2759">
                  <c:v>118.20480000000001</c:v>
                </c:pt>
                <c:pt idx="2760">
                  <c:v>118.24674999999999</c:v>
                </c:pt>
                <c:pt idx="2761">
                  <c:v>118.29755</c:v>
                </c:pt>
                <c:pt idx="2762">
                  <c:v>118.33930000000001</c:v>
                </c:pt>
                <c:pt idx="2763">
                  <c:v>118.3815</c:v>
                </c:pt>
                <c:pt idx="2764">
                  <c:v>118.43260000000001</c:v>
                </c:pt>
                <c:pt idx="2765">
                  <c:v>118.474</c:v>
                </c:pt>
                <c:pt idx="2766">
                  <c:v>118.515</c:v>
                </c:pt>
                <c:pt idx="2767">
                  <c:v>118.5585</c:v>
                </c:pt>
                <c:pt idx="2768">
                  <c:v>118.5997</c:v>
                </c:pt>
                <c:pt idx="2769">
                  <c:v>118.64975</c:v>
                </c:pt>
                <c:pt idx="2770">
                  <c:v>118.6917</c:v>
                </c:pt>
                <c:pt idx="2771">
                  <c:v>118.73415</c:v>
                </c:pt>
                <c:pt idx="2772">
                  <c:v>118.77510000000001</c:v>
                </c:pt>
                <c:pt idx="2773">
                  <c:v>118.8175</c:v>
                </c:pt>
                <c:pt idx="2774">
                  <c:v>118.8677</c:v>
                </c:pt>
                <c:pt idx="2775">
                  <c:v>118.91034999999999</c:v>
                </c:pt>
                <c:pt idx="2776">
                  <c:v>118.9522</c:v>
                </c:pt>
                <c:pt idx="2777">
                  <c:v>119.00215</c:v>
                </c:pt>
                <c:pt idx="2778">
                  <c:v>119.04415</c:v>
                </c:pt>
                <c:pt idx="2779">
                  <c:v>119.08635</c:v>
                </c:pt>
                <c:pt idx="2780">
                  <c:v>119.12875</c:v>
                </c:pt>
                <c:pt idx="2781">
                  <c:v>119.17075</c:v>
                </c:pt>
                <c:pt idx="2782">
                  <c:v>119.22040000000001</c:v>
                </c:pt>
                <c:pt idx="2783">
                  <c:v>119.2621</c:v>
                </c:pt>
                <c:pt idx="2784">
                  <c:v>119.30375000000001</c:v>
                </c:pt>
                <c:pt idx="2785">
                  <c:v>119.35390000000001</c:v>
                </c:pt>
                <c:pt idx="2786">
                  <c:v>119.39570000000001</c:v>
                </c:pt>
                <c:pt idx="2787">
                  <c:v>119.43815000000001</c:v>
                </c:pt>
                <c:pt idx="2788">
                  <c:v>119.4794</c:v>
                </c:pt>
                <c:pt idx="2789">
                  <c:v>119.5213</c:v>
                </c:pt>
                <c:pt idx="2790">
                  <c:v>119.5718</c:v>
                </c:pt>
                <c:pt idx="2791">
                  <c:v>119.61255</c:v>
                </c:pt>
                <c:pt idx="2792">
                  <c:v>119.6558</c:v>
                </c:pt>
                <c:pt idx="2793">
                  <c:v>119.6969</c:v>
                </c:pt>
                <c:pt idx="2794">
                  <c:v>119.7381</c:v>
                </c:pt>
                <c:pt idx="2795">
                  <c:v>119.78865</c:v>
                </c:pt>
                <c:pt idx="2796">
                  <c:v>119.8308</c:v>
                </c:pt>
                <c:pt idx="2797">
                  <c:v>119.87299999999999</c:v>
                </c:pt>
                <c:pt idx="2798">
                  <c:v>119.92234999999999</c:v>
                </c:pt>
                <c:pt idx="2799">
                  <c:v>119.9648</c:v>
                </c:pt>
                <c:pt idx="2800">
                  <c:v>120.00700000000001</c:v>
                </c:pt>
                <c:pt idx="2801">
                  <c:v>120.04769999999999</c:v>
                </c:pt>
                <c:pt idx="2802">
                  <c:v>120.0898</c:v>
                </c:pt>
                <c:pt idx="2803">
                  <c:v>120.14064999999999</c:v>
                </c:pt>
                <c:pt idx="2804">
                  <c:v>120.18225</c:v>
                </c:pt>
                <c:pt idx="2805">
                  <c:v>120.22335</c:v>
                </c:pt>
                <c:pt idx="2806">
                  <c:v>120.27494999999999</c:v>
                </c:pt>
                <c:pt idx="2807">
                  <c:v>120.3164</c:v>
                </c:pt>
                <c:pt idx="2808">
                  <c:v>120.35765000000001</c:v>
                </c:pt>
                <c:pt idx="2809">
                  <c:v>120.39945</c:v>
                </c:pt>
                <c:pt idx="2810">
                  <c:v>120.44130000000001</c:v>
                </c:pt>
                <c:pt idx="2811">
                  <c:v>120.49215000000001</c:v>
                </c:pt>
                <c:pt idx="2812">
                  <c:v>120.53385</c:v>
                </c:pt>
                <c:pt idx="2813">
                  <c:v>120.57544999999999</c:v>
                </c:pt>
                <c:pt idx="2814">
                  <c:v>120.61785</c:v>
                </c:pt>
                <c:pt idx="2815">
                  <c:v>120.65905000000001</c:v>
                </c:pt>
                <c:pt idx="2816">
                  <c:v>120.70985</c:v>
                </c:pt>
                <c:pt idx="2817">
                  <c:v>120.75175</c:v>
                </c:pt>
                <c:pt idx="2818">
                  <c:v>120.79315</c:v>
                </c:pt>
                <c:pt idx="2819">
                  <c:v>120.84334999999999</c:v>
                </c:pt>
                <c:pt idx="2820">
                  <c:v>120.8844</c:v>
                </c:pt>
                <c:pt idx="2821">
                  <c:v>120.92625000000001</c:v>
                </c:pt>
                <c:pt idx="2822">
                  <c:v>120.96865</c:v>
                </c:pt>
                <c:pt idx="2823">
                  <c:v>121.0099</c:v>
                </c:pt>
                <c:pt idx="2824">
                  <c:v>121.05950000000001</c:v>
                </c:pt>
                <c:pt idx="2825">
                  <c:v>121.10175000000001</c:v>
                </c:pt>
                <c:pt idx="2826">
                  <c:v>121.14335</c:v>
                </c:pt>
                <c:pt idx="2827">
                  <c:v>121.1934</c:v>
                </c:pt>
                <c:pt idx="2828">
                  <c:v>121.23545</c:v>
                </c:pt>
                <c:pt idx="2829">
                  <c:v>121.27699999999999</c:v>
                </c:pt>
                <c:pt idx="2830">
                  <c:v>121.31870000000001</c:v>
                </c:pt>
                <c:pt idx="2831">
                  <c:v>121.36060000000001</c:v>
                </c:pt>
                <c:pt idx="2832">
                  <c:v>121.4105</c:v>
                </c:pt>
                <c:pt idx="2833">
                  <c:v>121.45305</c:v>
                </c:pt>
                <c:pt idx="2834">
                  <c:v>121.4939</c:v>
                </c:pt>
                <c:pt idx="2835">
                  <c:v>121.53655000000001</c:v>
                </c:pt>
                <c:pt idx="2836">
                  <c:v>121.57845</c:v>
                </c:pt>
                <c:pt idx="2837">
                  <c:v>121.62855</c:v>
                </c:pt>
                <c:pt idx="2838">
                  <c:v>121.67009999999999</c:v>
                </c:pt>
                <c:pt idx="2839">
                  <c:v>121.71199999999999</c:v>
                </c:pt>
                <c:pt idx="2840">
                  <c:v>121.76230000000001</c:v>
                </c:pt>
                <c:pt idx="2841">
                  <c:v>121.80345</c:v>
                </c:pt>
                <c:pt idx="2842">
                  <c:v>121.84614999999999</c:v>
                </c:pt>
                <c:pt idx="2843">
                  <c:v>121.88695</c:v>
                </c:pt>
                <c:pt idx="2844">
                  <c:v>121.92865</c:v>
                </c:pt>
                <c:pt idx="2845">
                  <c:v>121.97835000000001</c:v>
                </c:pt>
                <c:pt idx="2846">
                  <c:v>122.01994999999999</c:v>
                </c:pt>
                <c:pt idx="2847">
                  <c:v>122.06229999999999</c:v>
                </c:pt>
                <c:pt idx="2848">
                  <c:v>122.11245</c:v>
                </c:pt>
                <c:pt idx="2849">
                  <c:v>122.15355</c:v>
                </c:pt>
                <c:pt idx="2850">
                  <c:v>122.19445</c:v>
                </c:pt>
                <c:pt idx="2851">
                  <c:v>122.23645</c:v>
                </c:pt>
                <c:pt idx="2852">
                  <c:v>122.2788</c:v>
                </c:pt>
                <c:pt idx="2853">
                  <c:v>122.32825</c:v>
                </c:pt>
                <c:pt idx="2854">
                  <c:v>122.37090000000001</c:v>
                </c:pt>
                <c:pt idx="2855">
                  <c:v>122.41200000000001</c:v>
                </c:pt>
                <c:pt idx="2856">
                  <c:v>122.45385</c:v>
                </c:pt>
                <c:pt idx="2857">
                  <c:v>122.49705</c:v>
                </c:pt>
                <c:pt idx="2858">
                  <c:v>122.54769999999999</c:v>
                </c:pt>
                <c:pt idx="2859">
                  <c:v>122.58885000000001</c:v>
                </c:pt>
                <c:pt idx="2860">
                  <c:v>122.63085000000001</c:v>
                </c:pt>
                <c:pt idx="2861">
                  <c:v>122.6806</c:v>
                </c:pt>
                <c:pt idx="2862">
                  <c:v>122.7227</c:v>
                </c:pt>
                <c:pt idx="2863">
                  <c:v>122.76405</c:v>
                </c:pt>
                <c:pt idx="2864">
                  <c:v>122.80634999999999</c:v>
                </c:pt>
                <c:pt idx="2865">
                  <c:v>122.84865000000001</c:v>
                </c:pt>
                <c:pt idx="2866">
                  <c:v>122.89855</c:v>
                </c:pt>
                <c:pt idx="2867">
                  <c:v>122.9405</c:v>
                </c:pt>
                <c:pt idx="2868">
                  <c:v>122.98255</c:v>
                </c:pt>
                <c:pt idx="2869">
                  <c:v>123.03229999999999</c:v>
                </c:pt>
                <c:pt idx="2870">
                  <c:v>123.07384999999999</c:v>
                </c:pt>
                <c:pt idx="2871">
                  <c:v>123.11654999999999</c:v>
                </c:pt>
                <c:pt idx="2872">
                  <c:v>123.15779999999999</c:v>
                </c:pt>
                <c:pt idx="2873">
                  <c:v>123.20075</c:v>
                </c:pt>
                <c:pt idx="2874">
                  <c:v>123.25125</c:v>
                </c:pt>
                <c:pt idx="2875">
                  <c:v>123.29285</c:v>
                </c:pt>
                <c:pt idx="2876">
                  <c:v>123.33545000000001</c:v>
                </c:pt>
                <c:pt idx="2877">
                  <c:v>123.37684999999999</c:v>
                </c:pt>
                <c:pt idx="2878">
                  <c:v>123.4188</c:v>
                </c:pt>
                <c:pt idx="2879">
                  <c:v>123.4696</c:v>
                </c:pt>
                <c:pt idx="2880">
                  <c:v>123.51155</c:v>
                </c:pt>
                <c:pt idx="2881">
                  <c:v>123.55334999999999</c:v>
                </c:pt>
                <c:pt idx="2882">
                  <c:v>123.6032</c:v>
                </c:pt>
                <c:pt idx="2883">
                  <c:v>123.64545</c:v>
                </c:pt>
                <c:pt idx="2884">
                  <c:v>123.68904999999999</c:v>
                </c:pt>
                <c:pt idx="2885">
                  <c:v>123.7304</c:v>
                </c:pt>
                <c:pt idx="2886">
                  <c:v>123.7726</c:v>
                </c:pt>
                <c:pt idx="2887">
                  <c:v>123.8233</c:v>
                </c:pt>
                <c:pt idx="2888">
                  <c:v>123.8659</c:v>
                </c:pt>
                <c:pt idx="2889">
                  <c:v>123.9076</c:v>
                </c:pt>
                <c:pt idx="2890">
                  <c:v>123.9579</c:v>
                </c:pt>
                <c:pt idx="2891">
                  <c:v>123.99950000000001</c:v>
                </c:pt>
                <c:pt idx="2892">
                  <c:v>124.04225</c:v>
                </c:pt>
                <c:pt idx="2893">
                  <c:v>124.0847</c:v>
                </c:pt>
                <c:pt idx="2894">
                  <c:v>124.1267</c:v>
                </c:pt>
                <c:pt idx="2895">
                  <c:v>124.17685</c:v>
                </c:pt>
                <c:pt idx="2896">
                  <c:v>124.2193</c:v>
                </c:pt>
                <c:pt idx="2897">
                  <c:v>124.26095000000001</c:v>
                </c:pt>
                <c:pt idx="2898">
                  <c:v>124.3022</c:v>
                </c:pt>
                <c:pt idx="2899">
                  <c:v>124.34469999999999</c:v>
                </c:pt>
                <c:pt idx="2900">
                  <c:v>124.39564999999999</c:v>
                </c:pt>
                <c:pt idx="2901">
                  <c:v>124.43915</c:v>
                </c:pt>
                <c:pt idx="2902">
                  <c:v>124.48085</c:v>
                </c:pt>
                <c:pt idx="2903">
                  <c:v>124.53030000000001</c:v>
                </c:pt>
                <c:pt idx="2904">
                  <c:v>124.57339999999999</c:v>
                </c:pt>
                <c:pt idx="2905">
                  <c:v>124.6157</c:v>
                </c:pt>
                <c:pt idx="2906">
                  <c:v>124.65819999999999</c:v>
                </c:pt>
                <c:pt idx="2907">
                  <c:v>124.7003</c:v>
                </c:pt>
                <c:pt idx="2908">
                  <c:v>124.75175</c:v>
                </c:pt>
                <c:pt idx="2909">
                  <c:v>124.79355</c:v>
                </c:pt>
                <c:pt idx="2910">
                  <c:v>124.83654999999999</c:v>
                </c:pt>
                <c:pt idx="2911">
                  <c:v>124.88645</c:v>
                </c:pt>
                <c:pt idx="2912">
                  <c:v>124.92814999999999</c:v>
                </c:pt>
                <c:pt idx="2913">
                  <c:v>124.97085</c:v>
                </c:pt>
                <c:pt idx="2914">
                  <c:v>125.0133</c:v>
                </c:pt>
                <c:pt idx="2915">
                  <c:v>125.05484999999999</c:v>
                </c:pt>
                <c:pt idx="2916">
                  <c:v>125.1046</c:v>
                </c:pt>
                <c:pt idx="2917">
                  <c:v>125.14609999999999</c:v>
                </c:pt>
                <c:pt idx="2918">
                  <c:v>125.18755</c:v>
                </c:pt>
                <c:pt idx="2919">
                  <c:v>125.23075</c:v>
                </c:pt>
                <c:pt idx="2920">
                  <c:v>125.27324999999999</c:v>
                </c:pt>
                <c:pt idx="2921">
                  <c:v>125.32390000000001</c:v>
                </c:pt>
                <c:pt idx="2922">
                  <c:v>125.36619999999999</c:v>
                </c:pt>
                <c:pt idx="2923">
                  <c:v>125.40885</c:v>
                </c:pt>
                <c:pt idx="2924">
                  <c:v>125.4589</c:v>
                </c:pt>
                <c:pt idx="2925">
                  <c:v>125.50115</c:v>
                </c:pt>
                <c:pt idx="2926">
                  <c:v>125.54400000000001</c:v>
                </c:pt>
                <c:pt idx="2927">
                  <c:v>125.58455000000001</c:v>
                </c:pt>
                <c:pt idx="2928">
                  <c:v>125.6277</c:v>
                </c:pt>
                <c:pt idx="2929">
                  <c:v>125.67755</c:v>
                </c:pt>
                <c:pt idx="2930">
                  <c:v>125.7204</c:v>
                </c:pt>
                <c:pt idx="2931">
                  <c:v>125.7619</c:v>
                </c:pt>
                <c:pt idx="2932">
                  <c:v>125.81309999999999</c:v>
                </c:pt>
                <c:pt idx="2933">
                  <c:v>125.85384999999999</c:v>
                </c:pt>
                <c:pt idx="2934">
                  <c:v>125.896</c:v>
                </c:pt>
                <c:pt idx="2935">
                  <c:v>125.9379</c:v>
                </c:pt>
                <c:pt idx="2936">
                  <c:v>125.98075</c:v>
                </c:pt>
                <c:pt idx="2937">
                  <c:v>126.03049999999999</c:v>
                </c:pt>
                <c:pt idx="2938">
                  <c:v>126.07374999999999</c:v>
                </c:pt>
                <c:pt idx="2939">
                  <c:v>126.11605</c:v>
                </c:pt>
                <c:pt idx="2940">
                  <c:v>126.15774999999999</c:v>
                </c:pt>
                <c:pt idx="2941">
                  <c:v>126.19955</c:v>
                </c:pt>
                <c:pt idx="2942">
                  <c:v>126.25055</c:v>
                </c:pt>
                <c:pt idx="2943">
                  <c:v>126.29220000000001</c:v>
                </c:pt>
                <c:pt idx="2944">
                  <c:v>126.3344</c:v>
                </c:pt>
                <c:pt idx="2945">
                  <c:v>126.38475</c:v>
                </c:pt>
                <c:pt idx="2946">
                  <c:v>126.42645</c:v>
                </c:pt>
                <c:pt idx="2947">
                  <c:v>126.46940000000001</c:v>
                </c:pt>
                <c:pt idx="2948">
                  <c:v>126.511</c:v>
                </c:pt>
                <c:pt idx="2949">
                  <c:v>126.5539</c:v>
                </c:pt>
                <c:pt idx="2950">
                  <c:v>126.604</c:v>
                </c:pt>
                <c:pt idx="2951">
                  <c:v>126.6451</c:v>
                </c:pt>
                <c:pt idx="2952">
                  <c:v>126.68764999999999</c:v>
                </c:pt>
                <c:pt idx="2953">
                  <c:v>126.73795</c:v>
                </c:pt>
                <c:pt idx="2954">
                  <c:v>126.78014999999999</c:v>
                </c:pt>
                <c:pt idx="2955">
                  <c:v>126.82275</c:v>
                </c:pt>
                <c:pt idx="2956">
                  <c:v>126.86415</c:v>
                </c:pt>
                <c:pt idx="2957">
                  <c:v>126.90585</c:v>
                </c:pt>
                <c:pt idx="2958">
                  <c:v>126.9562</c:v>
                </c:pt>
                <c:pt idx="2959">
                  <c:v>126.997</c:v>
                </c:pt>
                <c:pt idx="2960">
                  <c:v>127.0395</c:v>
                </c:pt>
                <c:pt idx="2961">
                  <c:v>127.08185</c:v>
                </c:pt>
                <c:pt idx="2962">
                  <c:v>127.1246</c:v>
                </c:pt>
                <c:pt idx="2963">
                  <c:v>127.17440000000001</c:v>
                </c:pt>
                <c:pt idx="2964">
                  <c:v>127.21715</c:v>
                </c:pt>
                <c:pt idx="2965">
                  <c:v>127.25839999999999</c:v>
                </c:pt>
                <c:pt idx="2966">
                  <c:v>127.30885000000001</c:v>
                </c:pt>
                <c:pt idx="2967">
                  <c:v>127.35155</c:v>
                </c:pt>
                <c:pt idx="2968">
                  <c:v>127.3939</c:v>
                </c:pt>
                <c:pt idx="2969">
                  <c:v>127.43519999999999</c:v>
                </c:pt>
                <c:pt idx="2970">
                  <c:v>127.4782</c:v>
                </c:pt>
                <c:pt idx="2971">
                  <c:v>127.52799999999999</c:v>
                </c:pt>
                <c:pt idx="2972">
                  <c:v>127.57040000000001</c:v>
                </c:pt>
                <c:pt idx="2973">
                  <c:v>127.61195000000001</c:v>
                </c:pt>
                <c:pt idx="2974">
                  <c:v>127.66159999999999</c:v>
                </c:pt>
                <c:pt idx="2975">
                  <c:v>127.7041</c:v>
                </c:pt>
                <c:pt idx="2976">
                  <c:v>127.7466</c:v>
                </c:pt>
                <c:pt idx="2977">
                  <c:v>127.78879999999999</c:v>
                </c:pt>
                <c:pt idx="2978">
                  <c:v>127.83115000000001</c:v>
                </c:pt>
                <c:pt idx="2979">
                  <c:v>127.88079999999999</c:v>
                </c:pt>
                <c:pt idx="2980">
                  <c:v>127.92325</c:v>
                </c:pt>
                <c:pt idx="2981">
                  <c:v>127.96475000000001</c:v>
                </c:pt>
                <c:pt idx="2982">
                  <c:v>128.00704999999999</c:v>
                </c:pt>
                <c:pt idx="2983">
                  <c:v>128.0498</c:v>
                </c:pt>
                <c:pt idx="2984">
                  <c:v>128.09944999999999</c:v>
                </c:pt>
                <c:pt idx="2985">
                  <c:v>128.14144999999999</c:v>
                </c:pt>
                <c:pt idx="2986">
                  <c:v>128.18375</c:v>
                </c:pt>
                <c:pt idx="2987">
                  <c:v>128.23419999999999</c:v>
                </c:pt>
                <c:pt idx="2988">
                  <c:v>128.27600000000001</c:v>
                </c:pt>
                <c:pt idx="2989">
                  <c:v>128.31864999999999</c:v>
                </c:pt>
                <c:pt idx="2990">
                  <c:v>128.35989999999998</c:v>
                </c:pt>
                <c:pt idx="2991">
                  <c:v>128.40325000000001</c:v>
                </c:pt>
                <c:pt idx="2992">
                  <c:v>128.4539</c:v>
                </c:pt>
                <c:pt idx="2993">
                  <c:v>128.49509999999998</c:v>
                </c:pt>
                <c:pt idx="2994">
                  <c:v>128.53730000000002</c:v>
                </c:pt>
                <c:pt idx="2995">
                  <c:v>128.58875</c:v>
                </c:pt>
                <c:pt idx="2996">
                  <c:v>128.6301</c:v>
                </c:pt>
                <c:pt idx="2997">
                  <c:v>128.67224999999999</c:v>
                </c:pt>
                <c:pt idx="2998">
                  <c:v>128.71460000000002</c:v>
                </c:pt>
                <c:pt idx="2999">
                  <c:v>128.75585000000001</c:v>
                </c:pt>
                <c:pt idx="3000">
                  <c:v>128.80689999999998</c:v>
                </c:pt>
                <c:pt idx="3001">
                  <c:v>128.84864999999999</c:v>
                </c:pt>
                <c:pt idx="3002">
                  <c:v>128.89075000000003</c:v>
                </c:pt>
                <c:pt idx="3003">
                  <c:v>128.93299999999999</c:v>
                </c:pt>
                <c:pt idx="3004">
                  <c:v>128.97485</c:v>
                </c:pt>
                <c:pt idx="3005">
                  <c:v>129.02474999999998</c:v>
                </c:pt>
                <c:pt idx="3006">
                  <c:v>129.06704999999999</c:v>
                </c:pt>
                <c:pt idx="3007">
                  <c:v>129.10910000000001</c:v>
                </c:pt>
                <c:pt idx="3008">
                  <c:v>129.15960000000001</c:v>
                </c:pt>
                <c:pt idx="3009">
                  <c:v>129.20179999999999</c:v>
                </c:pt>
                <c:pt idx="3010">
                  <c:v>129.24435</c:v>
                </c:pt>
                <c:pt idx="3011">
                  <c:v>129.28584999999998</c:v>
                </c:pt>
                <c:pt idx="3012">
                  <c:v>129.32799999999997</c:v>
                </c:pt>
                <c:pt idx="3013">
                  <c:v>129.37864999999999</c:v>
                </c:pt>
                <c:pt idx="3014">
                  <c:v>129.42005</c:v>
                </c:pt>
                <c:pt idx="3015">
                  <c:v>129.46244999999999</c:v>
                </c:pt>
                <c:pt idx="3016">
                  <c:v>129.51325</c:v>
                </c:pt>
                <c:pt idx="3017">
                  <c:v>129.55565000000001</c:v>
                </c:pt>
                <c:pt idx="3018">
                  <c:v>129.59649999999999</c:v>
                </c:pt>
                <c:pt idx="3019">
                  <c:v>129.63990000000001</c:v>
                </c:pt>
                <c:pt idx="3020">
                  <c:v>129.68164999999999</c:v>
                </c:pt>
                <c:pt idx="3021">
                  <c:v>129.73245</c:v>
                </c:pt>
                <c:pt idx="3022">
                  <c:v>129.77415000000002</c:v>
                </c:pt>
                <c:pt idx="3023">
                  <c:v>129.81614999999999</c:v>
                </c:pt>
                <c:pt idx="3024">
                  <c:v>129.85849999999999</c:v>
                </c:pt>
                <c:pt idx="3025">
                  <c:v>129.89924999999999</c:v>
                </c:pt>
                <c:pt idx="3026">
                  <c:v>129.94999999999999</c:v>
                </c:pt>
                <c:pt idx="3027">
                  <c:v>129.99275</c:v>
                </c:pt>
                <c:pt idx="3028">
                  <c:v>130.03404999999998</c:v>
                </c:pt>
                <c:pt idx="3029">
                  <c:v>130.08454999999998</c:v>
                </c:pt>
                <c:pt idx="3030">
                  <c:v>130.12549999999999</c:v>
                </c:pt>
                <c:pt idx="3031">
                  <c:v>130.16899999999998</c:v>
                </c:pt>
                <c:pt idx="3032">
                  <c:v>130.21074999999999</c:v>
                </c:pt>
                <c:pt idx="3033">
                  <c:v>130.2526</c:v>
                </c:pt>
                <c:pt idx="3034">
                  <c:v>130.30335000000002</c:v>
                </c:pt>
                <c:pt idx="3035">
                  <c:v>130.34525000000002</c:v>
                </c:pt>
                <c:pt idx="3036">
                  <c:v>130.3871</c:v>
                </c:pt>
                <c:pt idx="3037">
                  <c:v>130.43770000000001</c:v>
                </c:pt>
                <c:pt idx="3038">
                  <c:v>130.47944999999999</c:v>
                </c:pt>
                <c:pt idx="3039">
                  <c:v>130.52154999999999</c:v>
                </c:pt>
                <c:pt idx="3040">
                  <c:v>130.56400000000002</c:v>
                </c:pt>
                <c:pt idx="3041">
                  <c:v>130.6063</c:v>
                </c:pt>
                <c:pt idx="3042">
                  <c:v>130.65685000000002</c:v>
                </c:pt>
                <c:pt idx="3043">
                  <c:v>130.69874999999999</c:v>
                </c:pt>
                <c:pt idx="3044">
                  <c:v>130.74054999999998</c:v>
                </c:pt>
                <c:pt idx="3045">
                  <c:v>130.78255000000001</c:v>
                </c:pt>
                <c:pt idx="3046">
                  <c:v>130.82470000000001</c:v>
                </c:pt>
                <c:pt idx="3047">
                  <c:v>130.87485000000001</c:v>
                </c:pt>
                <c:pt idx="3048">
                  <c:v>130.91714999999999</c:v>
                </c:pt>
                <c:pt idx="3049">
                  <c:v>130.9597</c:v>
                </c:pt>
                <c:pt idx="3050">
                  <c:v>131.00934999999998</c:v>
                </c:pt>
                <c:pt idx="3051">
                  <c:v>131.05119999999999</c:v>
                </c:pt>
                <c:pt idx="3052">
                  <c:v>131.09379999999999</c:v>
                </c:pt>
                <c:pt idx="3053">
                  <c:v>131.13575</c:v>
                </c:pt>
                <c:pt idx="3054">
                  <c:v>131.1771</c:v>
                </c:pt>
                <c:pt idx="3055">
                  <c:v>131.22805</c:v>
                </c:pt>
                <c:pt idx="3056">
                  <c:v>131.26985000000002</c:v>
                </c:pt>
                <c:pt idx="3057">
                  <c:v>131.31110000000001</c:v>
                </c:pt>
                <c:pt idx="3058">
                  <c:v>131.36265</c:v>
                </c:pt>
                <c:pt idx="3059">
                  <c:v>131.40350000000001</c:v>
                </c:pt>
                <c:pt idx="3060">
                  <c:v>131.44560000000001</c:v>
                </c:pt>
                <c:pt idx="3061">
                  <c:v>131.48750000000001</c:v>
                </c:pt>
                <c:pt idx="3062">
                  <c:v>131.52935000000002</c:v>
                </c:pt>
                <c:pt idx="3063">
                  <c:v>131.58015</c:v>
                </c:pt>
                <c:pt idx="3064">
                  <c:v>131.62125</c:v>
                </c:pt>
                <c:pt idx="3065">
                  <c:v>131.6643</c:v>
                </c:pt>
                <c:pt idx="3066">
                  <c:v>131.70654999999999</c:v>
                </c:pt>
                <c:pt idx="3067">
                  <c:v>131.74715</c:v>
                </c:pt>
                <c:pt idx="3068">
                  <c:v>131.79825</c:v>
                </c:pt>
                <c:pt idx="3069">
                  <c:v>131.83870000000002</c:v>
                </c:pt>
                <c:pt idx="3070">
                  <c:v>131.88135</c:v>
                </c:pt>
                <c:pt idx="3071">
                  <c:v>131.93225000000001</c:v>
                </c:pt>
                <c:pt idx="3072">
                  <c:v>131.97435000000002</c:v>
                </c:pt>
                <c:pt idx="3073">
                  <c:v>132.01609999999999</c:v>
                </c:pt>
                <c:pt idx="3074">
                  <c:v>132.0575</c:v>
                </c:pt>
                <c:pt idx="3075">
                  <c:v>132.09985</c:v>
                </c:pt>
                <c:pt idx="3076">
                  <c:v>132.15019999999998</c:v>
                </c:pt>
                <c:pt idx="3077">
                  <c:v>132.19229999999999</c:v>
                </c:pt>
                <c:pt idx="3078">
                  <c:v>132.23354999999998</c:v>
                </c:pt>
                <c:pt idx="3079">
                  <c:v>132.2843</c:v>
                </c:pt>
                <c:pt idx="3080">
                  <c:v>132.32560000000001</c:v>
                </c:pt>
                <c:pt idx="3081">
                  <c:v>132.3673</c:v>
                </c:pt>
                <c:pt idx="3082">
                  <c:v>132.41059999999999</c:v>
                </c:pt>
                <c:pt idx="3083">
                  <c:v>132.45030000000003</c:v>
                </c:pt>
                <c:pt idx="3084">
                  <c:v>132.50110000000001</c:v>
                </c:pt>
                <c:pt idx="3085">
                  <c:v>132.54300000000001</c:v>
                </c:pt>
                <c:pt idx="3086">
                  <c:v>132.58500000000001</c:v>
                </c:pt>
                <c:pt idx="3087">
                  <c:v>132.62665000000001</c:v>
                </c:pt>
                <c:pt idx="3088">
                  <c:v>132.66829999999999</c:v>
                </c:pt>
                <c:pt idx="3089">
                  <c:v>132.71834999999999</c:v>
                </c:pt>
                <c:pt idx="3090">
                  <c:v>132.76044999999999</c:v>
                </c:pt>
                <c:pt idx="3091">
                  <c:v>132.80250000000001</c:v>
                </c:pt>
                <c:pt idx="3092">
                  <c:v>132.85284999999999</c:v>
                </c:pt>
                <c:pt idx="3093">
                  <c:v>132.89409999999998</c:v>
                </c:pt>
                <c:pt idx="3094">
                  <c:v>132.93655000000001</c:v>
                </c:pt>
                <c:pt idx="3095">
                  <c:v>132.97845000000001</c:v>
                </c:pt>
                <c:pt idx="3096">
                  <c:v>133.02019999999999</c:v>
                </c:pt>
                <c:pt idx="3097">
                  <c:v>133.06985</c:v>
                </c:pt>
                <c:pt idx="3098">
                  <c:v>133.11275000000001</c:v>
                </c:pt>
                <c:pt idx="3099">
                  <c:v>133.15465</c:v>
                </c:pt>
                <c:pt idx="3100">
                  <c:v>133.20465000000002</c:v>
                </c:pt>
                <c:pt idx="3101">
                  <c:v>133.24680000000001</c:v>
                </c:pt>
                <c:pt idx="3102">
                  <c:v>133.2886</c:v>
                </c:pt>
                <c:pt idx="3103">
                  <c:v>133.32980000000001</c:v>
                </c:pt>
                <c:pt idx="3104">
                  <c:v>133.37334999999999</c:v>
                </c:pt>
                <c:pt idx="3105">
                  <c:v>133.42290000000003</c:v>
                </c:pt>
                <c:pt idx="3106">
                  <c:v>133.46549999999999</c:v>
                </c:pt>
                <c:pt idx="3107">
                  <c:v>133.50700000000001</c:v>
                </c:pt>
                <c:pt idx="3108">
                  <c:v>133.5489</c:v>
                </c:pt>
                <c:pt idx="3109">
                  <c:v>133.5909</c:v>
                </c:pt>
                <c:pt idx="3110">
                  <c:v>133.64069999999998</c:v>
                </c:pt>
                <c:pt idx="3111">
                  <c:v>133.68275</c:v>
                </c:pt>
                <c:pt idx="3112">
                  <c:v>133.72455000000002</c:v>
                </c:pt>
                <c:pt idx="3113">
                  <c:v>133.77535</c:v>
                </c:pt>
                <c:pt idx="3114">
                  <c:v>133.81819999999999</c:v>
                </c:pt>
                <c:pt idx="3115">
                  <c:v>133.85885000000002</c:v>
                </c:pt>
                <c:pt idx="3116">
                  <c:v>133.89955</c:v>
                </c:pt>
                <c:pt idx="3117">
                  <c:v>133.94299999999998</c:v>
                </c:pt>
                <c:pt idx="3118">
                  <c:v>133.99334999999999</c:v>
                </c:pt>
                <c:pt idx="3119">
                  <c:v>134.03519999999997</c:v>
                </c:pt>
                <c:pt idx="3120">
                  <c:v>134.07704999999999</c:v>
                </c:pt>
                <c:pt idx="3121">
                  <c:v>134.12645000000001</c:v>
                </c:pt>
                <c:pt idx="3122">
                  <c:v>134.16849999999999</c:v>
                </c:pt>
                <c:pt idx="3123">
                  <c:v>134.20959999999999</c:v>
                </c:pt>
                <c:pt idx="3124">
                  <c:v>134.2516</c:v>
                </c:pt>
                <c:pt idx="3125">
                  <c:v>134.29315000000003</c:v>
                </c:pt>
                <c:pt idx="3126">
                  <c:v>134.34450000000001</c:v>
                </c:pt>
                <c:pt idx="3127">
                  <c:v>134.38614999999999</c:v>
                </c:pt>
                <c:pt idx="3128">
                  <c:v>134.42740000000001</c:v>
                </c:pt>
                <c:pt idx="3129">
                  <c:v>134.46805000000001</c:v>
                </c:pt>
                <c:pt idx="3130">
                  <c:v>134.51170000000002</c:v>
                </c:pt>
                <c:pt idx="3131">
                  <c:v>134.56205</c:v>
                </c:pt>
                <c:pt idx="3132">
                  <c:v>134.6035</c:v>
                </c:pt>
                <c:pt idx="3133">
                  <c:v>134.64519999999999</c:v>
                </c:pt>
                <c:pt idx="3134">
                  <c:v>134.69560000000001</c:v>
                </c:pt>
                <c:pt idx="3135">
                  <c:v>134.73689999999999</c:v>
                </c:pt>
                <c:pt idx="3136">
                  <c:v>134.77805000000001</c:v>
                </c:pt>
                <c:pt idx="3137">
                  <c:v>134.82035000000002</c:v>
                </c:pt>
                <c:pt idx="3138">
                  <c:v>134.8621</c:v>
                </c:pt>
                <c:pt idx="3139">
                  <c:v>134.91255000000001</c:v>
                </c:pt>
                <c:pt idx="3140">
                  <c:v>134.95395000000002</c:v>
                </c:pt>
                <c:pt idx="3141">
                  <c:v>134.99594999999999</c:v>
                </c:pt>
                <c:pt idx="3142">
                  <c:v>135.04615000000001</c:v>
                </c:pt>
                <c:pt idx="3143">
                  <c:v>135.08754999999999</c:v>
                </c:pt>
                <c:pt idx="3144">
                  <c:v>135.13065</c:v>
                </c:pt>
                <c:pt idx="3145">
                  <c:v>135.17169999999999</c:v>
                </c:pt>
                <c:pt idx="3146">
                  <c:v>135.21485000000001</c:v>
                </c:pt>
                <c:pt idx="3147">
                  <c:v>135.26589999999999</c:v>
                </c:pt>
                <c:pt idx="3148">
                  <c:v>135.30789999999999</c:v>
                </c:pt>
                <c:pt idx="3149">
                  <c:v>135.34905000000001</c:v>
                </c:pt>
                <c:pt idx="3150">
                  <c:v>135.39134999999999</c:v>
                </c:pt>
                <c:pt idx="3151">
                  <c:v>135.4324</c:v>
                </c:pt>
                <c:pt idx="3152">
                  <c:v>135.48325</c:v>
                </c:pt>
                <c:pt idx="3153">
                  <c:v>135.52449999999999</c:v>
                </c:pt>
                <c:pt idx="3154">
                  <c:v>135.56650000000002</c:v>
                </c:pt>
                <c:pt idx="3155">
                  <c:v>135.61635000000001</c:v>
                </c:pt>
                <c:pt idx="3156">
                  <c:v>135.65819999999999</c:v>
                </c:pt>
                <c:pt idx="3157">
                  <c:v>135.70060000000001</c:v>
                </c:pt>
                <c:pt idx="3158">
                  <c:v>135.74250000000001</c:v>
                </c:pt>
                <c:pt idx="3159">
                  <c:v>135.78440000000001</c:v>
                </c:pt>
                <c:pt idx="3160">
                  <c:v>135.83530000000002</c:v>
                </c:pt>
                <c:pt idx="3161">
                  <c:v>135.87705</c:v>
                </c:pt>
                <c:pt idx="3162">
                  <c:v>135.91854999999998</c:v>
                </c:pt>
                <c:pt idx="3163">
                  <c:v>135.96890000000002</c:v>
                </c:pt>
                <c:pt idx="3164">
                  <c:v>136.01009999999999</c:v>
                </c:pt>
                <c:pt idx="3165">
                  <c:v>136.05169999999998</c:v>
                </c:pt>
                <c:pt idx="3166">
                  <c:v>136.09314999999998</c:v>
                </c:pt>
                <c:pt idx="3167">
                  <c:v>136.13470000000001</c:v>
                </c:pt>
                <c:pt idx="3168">
                  <c:v>136.18520000000001</c:v>
                </c:pt>
                <c:pt idx="3169">
                  <c:v>136.22775000000001</c:v>
                </c:pt>
                <c:pt idx="3170">
                  <c:v>136.26909999999998</c:v>
                </c:pt>
                <c:pt idx="3171">
                  <c:v>136.31025</c:v>
                </c:pt>
                <c:pt idx="3172">
                  <c:v>136.35245</c:v>
                </c:pt>
                <c:pt idx="3173">
                  <c:v>136.40254999999999</c:v>
                </c:pt>
                <c:pt idx="3174">
                  <c:v>136.4442</c:v>
                </c:pt>
                <c:pt idx="3175">
                  <c:v>136.4873</c:v>
                </c:pt>
                <c:pt idx="3176">
                  <c:v>136.53700000000001</c:v>
                </c:pt>
                <c:pt idx="3177">
                  <c:v>136.57864999999998</c:v>
                </c:pt>
                <c:pt idx="3178">
                  <c:v>136.62049999999999</c:v>
                </c:pt>
                <c:pt idx="3179">
                  <c:v>136.66309999999999</c:v>
                </c:pt>
                <c:pt idx="3180">
                  <c:v>136.70415</c:v>
                </c:pt>
                <c:pt idx="3181">
                  <c:v>136.75405000000001</c:v>
                </c:pt>
                <c:pt idx="3182">
                  <c:v>136.79649999999998</c:v>
                </c:pt>
                <c:pt idx="3183">
                  <c:v>136.83805000000001</c:v>
                </c:pt>
                <c:pt idx="3184">
                  <c:v>136.8886</c:v>
                </c:pt>
                <c:pt idx="3185">
                  <c:v>136.92885000000001</c:v>
                </c:pt>
                <c:pt idx="3186">
                  <c:v>136.97160000000002</c:v>
                </c:pt>
                <c:pt idx="3187">
                  <c:v>137.0146</c:v>
                </c:pt>
                <c:pt idx="3188">
                  <c:v>137.0547</c:v>
                </c:pt>
                <c:pt idx="3189">
                  <c:v>137.10615000000001</c:v>
                </c:pt>
                <c:pt idx="3190">
                  <c:v>137.14780000000002</c:v>
                </c:pt>
                <c:pt idx="3191">
                  <c:v>137.18955</c:v>
                </c:pt>
                <c:pt idx="3192">
                  <c:v>137.23099999999999</c:v>
                </c:pt>
                <c:pt idx="3193">
                  <c:v>137.27274999999997</c:v>
                </c:pt>
                <c:pt idx="3194">
                  <c:v>137.32374999999999</c:v>
                </c:pt>
                <c:pt idx="3195">
                  <c:v>137.36554999999998</c:v>
                </c:pt>
                <c:pt idx="3196">
                  <c:v>137.40725</c:v>
                </c:pt>
                <c:pt idx="3197">
                  <c:v>137.45780000000002</c:v>
                </c:pt>
                <c:pt idx="3198">
                  <c:v>137.49860000000001</c:v>
                </c:pt>
                <c:pt idx="3199">
                  <c:v>137.54235</c:v>
                </c:pt>
                <c:pt idx="3200">
                  <c:v>137.5829</c:v>
                </c:pt>
                <c:pt idx="3201">
                  <c:v>137.62484999999998</c:v>
                </c:pt>
                <c:pt idx="3202">
                  <c:v>137.67515</c:v>
                </c:pt>
                <c:pt idx="3203">
                  <c:v>137.71620000000001</c:v>
                </c:pt>
                <c:pt idx="3204">
                  <c:v>137.75889999999998</c:v>
                </c:pt>
                <c:pt idx="3205">
                  <c:v>137.80869999999999</c:v>
                </c:pt>
                <c:pt idx="3206">
                  <c:v>137.85034999999999</c:v>
                </c:pt>
                <c:pt idx="3207">
                  <c:v>137.892</c:v>
                </c:pt>
                <c:pt idx="3208">
                  <c:v>137.93439999999998</c:v>
                </c:pt>
                <c:pt idx="3209">
                  <c:v>137.9761</c:v>
                </c:pt>
                <c:pt idx="3210">
                  <c:v>138.02620000000002</c:v>
                </c:pt>
                <c:pt idx="3211">
                  <c:v>138.06875000000002</c:v>
                </c:pt>
                <c:pt idx="3212">
                  <c:v>138.11005</c:v>
                </c:pt>
                <c:pt idx="3213">
                  <c:v>138.15235000000001</c:v>
                </c:pt>
                <c:pt idx="3214">
                  <c:v>138.1935</c:v>
                </c:pt>
                <c:pt idx="3215">
                  <c:v>138.24369999999999</c:v>
                </c:pt>
                <c:pt idx="3216">
                  <c:v>138.28550000000001</c:v>
                </c:pt>
                <c:pt idx="3217">
                  <c:v>138.32715000000002</c:v>
                </c:pt>
                <c:pt idx="3218">
                  <c:v>138.3777</c:v>
                </c:pt>
                <c:pt idx="3219">
                  <c:v>138.42005</c:v>
                </c:pt>
                <c:pt idx="3220">
                  <c:v>138.46199999999999</c:v>
                </c:pt>
                <c:pt idx="3221">
                  <c:v>138.50470000000001</c:v>
                </c:pt>
                <c:pt idx="3222">
                  <c:v>138.54595</c:v>
                </c:pt>
                <c:pt idx="3223">
                  <c:v>138.59705000000002</c:v>
                </c:pt>
                <c:pt idx="3224">
                  <c:v>138.63934999999998</c:v>
                </c:pt>
                <c:pt idx="3225">
                  <c:v>138.68145000000001</c:v>
                </c:pt>
                <c:pt idx="3226">
                  <c:v>138.73185000000001</c:v>
                </c:pt>
                <c:pt idx="3227">
                  <c:v>138.77435</c:v>
                </c:pt>
                <c:pt idx="3228">
                  <c:v>138.81604999999999</c:v>
                </c:pt>
                <c:pt idx="3229">
                  <c:v>138.85849999999999</c:v>
                </c:pt>
                <c:pt idx="3230">
                  <c:v>138.89875000000001</c:v>
                </c:pt>
                <c:pt idx="3231">
                  <c:v>138.94974999999999</c:v>
                </c:pt>
                <c:pt idx="3232">
                  <c:v>138.99080000000001</c:v>
                </c:pt>
                <c:pt idx="3233">
                  <c:v>139.03199999999998</c:v>
                </c:pt>
                <c:pt idx="3234">
                  <c:v>139.07589999999999</c:v>
                </c:pt>
                <c:pt idx="3235">
                  <c:v>139.11685</c:v>
                </c:pt>
                <c:pt idx="3236">
                  <c:v>139.16775000000001</c:v>
                </c:pt>
                <c:pt idx="3237">
                  <c:v>139.2098</c:v>
                </c:pt>
                <c:pt idx="3238">
                  <c:v>139.25155000000001</c:v>
                </c:pt>
                <c:pt idx="3239">
                  <c:v>139.30225000000002</c:v>
                </c:pt>
                <c:pt idx="3240">
                  <c:v>139.34460000000001</c:v>
                </c:pt>
                <c:pt idx="3241">
                  <c:v>139.38595000000001</c:v>
                </c:pt>
                <c:pt idx="3242">
                  <c:v>139.42824999999999</c:v>
                </c:pt>
                <c:pt idx="3243">
                  <c:v>139.47014999999999</c:v>
                </c:pt>
                <c:pt idx="3244">
                  <c:v>139.52010000000001</c:v>
                </c:pt>
                <c:pt idx="3245">
                  <c:v>139.5634</c:v>
                </c:pt>
                <c:pt idx="3246">
                  <c:v>139.6052</c:v>
                </c:pt>
                <c:pt idx="3247">
                  <c:v>139.65514999999999</c:v>
                </c:pt>
                <c:pt idx="3248">
                  <c:v>139.69785000000002</c:v>
                </c:pt>
                <c:pt idx="3249">
                  <c:v>139.7405</c:v>
                </c:pt>
                <c:pt idx="3250">
                  <c:v>139.78270000000001</c:v>
                </c:pt>
                <c:pt idx="3251">
                  <c:v>139.82415</c:v>
                </c:pt>
                <c:pt idx="3252">
                  <c:v>139.87350000000001</c:v>
                </c:pt>
                <c:pt idx="3253">
                  <c:v>139.91565</c:v>
                </c:pt>
                <c:pt idx="3254">
                  <c:v>139.95785000000001</c:v>
                </c:pt>
                <c:pt idx="3255">
                  <c:v>140.001</c:v>
                </c:pt>
                <c:pt idx="3256">
                  <c:v>140.04174999999998</c:v>
                </c:pt>
                <c:pt idx="3257">
                  <c:v>140.09224999999998</c:v>
                </c:pt>
                <c:pt idx="3258">
                  <c:v>140.13475</c:v>
                </c:pt>
                <c:pt idx="3259">
                  <c:v>140.1771</c:v>
                </c:pt>
                <c:pt idx="3260">
                  <c:v>140.22790000000001</c:v>
                </c:pt>
                <c:pt idx="3261">
                  <c:v>140.26954999999998</c:v>
                </c:pt>
                <c:pt idx="3262">
                  <c:v>140.3115</c:v>
                </c:pt>
                <c:pt idx="3263">
                  <c:v>140.35365000000002</c:v>
                </c:pt>
                <c:pt idx="3264">
                  <c:v>140.39524999999998</c:v>
                </c:pt>
                <c:pt idx="3265">
                  <c:v>140.44589999999999</c:v>
                </c:pt>
                <c:pt idx="3266">
                  <c:v>140.48820000000001</c:v>
                </c:pt>
                <c:pt idx="3267">
                  <c:v>140.53100000000001</c:v>
                </c:pt>
                <c:pt idx="3268">
                  <c:v>140.58064999999999</c:v>
                </c:pt>
                <c:pt idx="3269">
                  <c:v>140.62200000000001</c:v>
                </c:pt>
                <c:pt idx="3270">
                  <c:v>140.66455000000002</c:v>
                </c:pt>
                <c:pt idx="3271">
                  <c:v>140.70704999999998</c:v>
                </c:pt>
                <c:pt idx="3272">
                  <c:v>140.74860000000001</c:v>
                </c:pt>
                <c:pt idx="3273">
                  <c:v>140.7987</c:v>
                </c:pt>
                <c:pt idx="3274">
                  <c:v>140.84109999999998</c:v>
                </c:pt>
                <c:pt idx="3275">
                  <c:v>140.88364999999999</c:v>
                </c:pt>
                <c:pt idx="3276">
                  <c:v>140.92545000000001</c:v>
                </c:pt>
                <c:pt idx="3277">
                  <c:v>140.96820000000002</c:v>
                </c:pt>
                <c:pt idx="3278">
                  <c:v>141.01820000000001</c:v>
                </c:pt>
                <c:pt idx="3279">
                  <c:v>141.06085000000002</c:v>
                </c:pt>
                <c:pt idx="3280">
                  <c:v>141.10219999999998</c:v>
                </c:pt>
                <c:pt idx="3281">
                  <c:v>141.15289999999999</c:v>
                </c:pt>
                <c:pt idx="3282">
                  <c:v>141.19485</c:v>
                </c:pt>
                <c:pt idx="3283">
                  <c:v>141.23680000000002</c:v>
                </c:pt>
                <c:pt idx="3284">
                  <c:v>141.27980000000002</c:v>
                </c:pt>
                <c:pt idx="3285">
                  <c:v>141.32195000000002</c:v>
                </c:pt>
                <c:pt idx="3286">
                  <c:v>141.37144999999998</c:v>
                </c:pt>
                <c:pt idx="3287">
                  <c:v>141.41399999999999</c:v>
                </c:pt>
                <c:pt idx="3288">
                  <c:v>141.45634999999999</c:v>
                </c:pt>
                <c:pt idx="3289">
                  <c:v>141.50684999999999</c:v>
                </c:pt>
                <c:pt idx="3290">
                  <c:v>141.54815000000002</c:v>
                </c:pt>
                <c:pt idx="3291">
                  <c:v>141.58994999999999</c:v>
                </c:pt>
                <c:pt idx="3292">
                  <c:v>141.63215</c:v>
                </c:pt>
                <c:pt idx="3293">
                  <c:v>141.67484999999999</c:v>
                </c:pt>
                <c:pt idx="3294">
                  <c:v>141.72385000000003</c:v>
                </c:pt>
                <c:pt idx="3295">
                  <c:v>141.7664</c:v>
                </c:pt>
                <c:pt idx="3296">
                  <c:v>141.8083</c:v>
                </c:pt>
                <c:pt idx="3297">
                  <c:v>141.85079999999999</c:v>
                </c:pt>
                <c:pt idx="3298">
                  <c:v>141.89265</c:v>
                </c:pt>
                <c:pt idx="3299">
                  <c:v>141.94285000000002</c:v>
                </c:pt>
                <c:pt idx="3300">
                  <c:v>141.98500000000001</c:v>
                </c:pt>
                <c:pt idx="3301">
                  <c:v>142.02814999999998</c:v>
                </c:pt>
                <c:pt idx="3302">
                  <c:v>142.07769999999999</c:v>
                </c:pt>
                <c:pt idx="3303">
                  <c:v>142.12025</c:v>
                </c:pt>
                <c:pt idx="3304">
                  <c:v>142.16185000000002</c:v>
                </c:pt>
                <c:pt idx="3305">
                  <c:v>142.20445000000001</c:v>
                </c:pt>
                <c:pt idx="3306">
                  <c:v>142.24515</c:v>
                </c:pt>
                <c:pt idx="3307">
                  <c:v>142.29615000000001</c:v>
                </c:pt>
                <c:pt idx="3308">
                  <c:v>142.33735000000001</c:v>
                </c:pt>
                <c:pt idx="3309">
                  <c:v>142.38065</c:v>
                </c:pt>
                <c:pt idx="3310">
                  <c:v>142.43099999999998</c:v>
                </c:pt>
                <c:pt idx="3311">
                  <c:v>142.47289999999998</c:v>
                </c:pt>
                <c:pt idx="3312">
                  <c:v>142.51505</c:v>
                </c:pt>
                <c:pt idx="3313">
                  <c:v>142.55619999999999</c:v>
                </c:pt>
                <c:pt idx="3314">
                  <c:v>142.59899999999999</c:v>
                </c:pt>
                <c:pt idx="3315">
                  <c:v>142.64909999999998</c:v>
                </c:pt>
                <c:pt idx="3316">
                  <c:v>142.69120000000001</c:v>
                </c:pt>
                <c:pt idx="3317">
                  <c:v>142.73304999999999</c:v>
                </c:pt>
                <c:pt idx="3318">
                  <c:v>142.77519999999998</c:v>
                </c:pt>
                <c:pt idx="3319">
                  <c:v>142.81700000000001</c:v>
                </c:pt>
                <c:pt idx="3320">
                  <c:v>142.86734999999999</c:v>
                </c:pt>
                <c:pt idx="3321">
                  <c:v>142.90904999999998</c:v>
                </c:pt>
                <c:pt idx="3322">
                  <c:v>142.95075</c:v>
                </c:pt>
                <c:pt idx="3323">
                  <c:v>143.00085000000001</c:v>
                </c:pt>
                <c:pt idx="3324">
                  <c:v>143.04410000000001</c:v>
                </c:pt>
                <c:pt idx="3325">
                  <c:v>143.08569999999997</c:v>
                </c:pt>
                <c:pt idx="3326">
                  <c:v>143.12725</c:v>
                </c:pt>
                <c:pt idx="3327">
                  <c:v>143.16910000000001</c:v>
                </c:pt>
                <c:pt idx="3328">
                  <c:v>143.2209</c:v>
                </c:pt>
                <c:pt idx="3329">
                  <c:v>143.26224999999999</c:v>
                </c:pt>
                <c:pt idx="3330">
                  <c:v>143.30394999999999</c:v>
                </c:pt>
                <c:pt idx="3331">
                  <c:v>143.35514999999998</c:v>
                </c:pt>
                <c:pt idx="3332">
                  <c:v>143.39585</c:v>
                </c:pt>
                <c:pt idx="3333">
                  <c:v>143.43854999999999</c:v>
                </c:pt>
                <c:pt idx="3334">
                  <c:v>143.48034999999999</c:v>
                </c:pt>
                <c:pt idx="3335">
                  <c:v>143.52204999999998</c:v>
                </c:pt>
                <c:pt idx="3336">
                  <c:v>143.57184999999998</c:v>
                </c:pt>
                <c:pt idx="3337">
                  <c:v>143.61455000000001</c:v>
                </c:pt>
                <c:pt idx="3338">
                  <c:v>143.65565000000001</c:v>
                </c:pt>
                <c:pt idx="3339">
                  <c:v>143.6986</c:v>
                </c:pt>
                <c:pt idx="3340">
                  <c:v>143.74009999999998</c:v>
                </c:pt>
                <c:pt idx="3341">
                  <c:v>143.7903</c:v>
                </c:pt>
                <c:pt idx="3342">
                  <c:v>143.83205000000001</c:v>
                </c:pt>
                <c:pt idx="3343">
                  <c:v>143.875</c:v>
                </c:pt>
                <c:pt idx="3344">
                  <c:v>143.92545000000001</c:v>
                </c:pt>
                <c:pt idx="3345">
                  <c:v>143.96690000000001</c:v>
                </c:pt>
                <c:pt idx="3346">
                  <c:v>144.00855000000001</c:v>
                </c:pt>
                <c:pt idx="3347">
                  <c:v>144.04995</c:v>
                </c:pt>
                <c:pt idx="3348">
                  <c:v>144.09215</c:v>
                </c:pt>
                <c:pt idx="3349">
                  <c:v>144.14279999999999</c:v>
                </c:pt>
                <c:pt idx="3350">
                  <c:v>144.185</c:v>
                </c:pt>
                <c:pt idx="3351">
                  <c:v>144.22629999999998</c:v>
                </c:pt>
                <c:pt idx="3352">
                  <c:v>144.27685</c:v>
                </c:pt>
                <c:pt idx="3353">
                  <c:v>144.3202</c:v>
                </c:pt>
                <c:pt idx="3354">
                  <c:v>144.3612</c:v>
                </c:pt>
                <c:pt idx="3355">
                  <c:v>144.40270000000001</c:v>
                </c:pt>
                <c:pt idx="3356">
                  <c:v>144.44444999999999</c:v>
                </c:pt>
                <c:pt idx="3357">
                  <c:v>144.4949</c:v>
                </c:pt>
                <c:pt idx="3358">
                  <c:v>144.53694999999999</c:v>
                </c:pt>
                <c:pt idx="3359">
                  <c:v>144.57925</c:v>
                </c:pt>
                <c:pt idx="3360">
                  <c:v>144.62155000000001</c:v>
                </c:pt>
                <c:pt idx="3361">
                  <c:v>144.66300000000001</c:v>
                </c:pt>
                <c:pt idx="3362">
                  <c:v>144.71339999999998</c:v>
                </c:pt>
                <c:pt idx="3363">
                  <c:v>144.75545</c:v>
                </c:pt>
                <c:pt idx="3364">
                  <c:v>144.79669999999999</c:v>
                </c:pt>
                <c:pt idx="3365">
                  <c:v>144.84735000000001</c:v>
                </c:pt>
                <c:pt idx="3366">
                  <c:v>144.88929999999999</c:v>
                </c:pt>
                <c:pt idx="3367">
                  <c:v>144.93209999999999</c:v>
                </c:pt>
                <c:pt idx="3368">
                  <c:v>144.9742</c:v>
                </c:pt>
                <c:pt idx="3369">
                  <c:v>145.01605000000001</c:v>
                </c:pt>
                <c:pt idx="3370">
                  <c:v>145.06515000000002</c:v>
                </c:pt>
                <c:pt idx="3371">
                  <c:v>145.10810000000001</c:v>
                </c:pt>
                <c:pt idx="3372">
                  <c:v>145.15019999999998</c:v>
                </c:pt>
                <c:pt idx="3373">
                  <c:v>145.19990000000001</c:v>
                </c:pt>
                <c:pt idx="3374">
                  <c:v>145.2423</c:v>
                </c:pt>
                <c:pt idx="3375">
                  <c:v>145.28449999999998</c:v>
                </c:pt>
                <c:pt idx="3376">
                  <c:v>145.3262</c:v>
                </c:pt>
                <c:pt idx="3377">
                  <c:v>145.36914999999999</c:v>
                </c:pt>
                <c:pt idx="3378">
                  <c:v>145.41840000000002</c:v>
                </c:pt>
                <c:pt idx="3379">
                  <c:v>145.46129999999999</c:v>
                </c:pt>
                <c:pt idx="3380">
                  <c:v>145.50375</c:v>
                </c:pt>
                <c:pt idx="3381">
                  <c:v>145.54509999999999</c:v>
                </c:pt>
                <c:pt idx="3382">
                  <c:v>145.58695</c:v>
                </c:pt>
                <c:pt idx="3383">
                  <c:v>145.63755</c:v>
                </c:pt>
                <c:pt idx="3384">
                  <c:v>145.67955000000001</c:v>
                </c:pt>
                <c:pt idx="3385">
                  <c:v>145.7216</c:v>
                </c:pt>
                <c:pt idx="3386">
                  <c:v>145.77260000000001</c:v>
                </c:pt>
                <c:pt idx="3387">
                  <c:v>145.81455</c:v>
                </c:pt>
                <c:pt idx="3388">
                  <c:v>145.85570000000001</c:v>
                </c:pt>
                <c:pt idx="3389">
                  <c:v>145.89724999999999</c:v>
                </c:pt>
                <c:pt idx="3390">
                  <c:v>145.93959999999998</c:v>
                </c:pt>
                <c:pt idx="3391">
                  <c:v>145.99</c:v>
                </c:pt>
                <c:pt idx="3392">
                  <c:v>146.03264999999999</c:v>
                </c:pt>
                <c:pt idx="3393">
                  <c:v>146.07355000000001</c:v>
                </c:pt>
                <c:pt idx="3394">
                  <c:v>146.12354999999999</c:v>
                </c:pt>
                <c:pt idx="3395">
                  <c:v>146.16604999999998</c:v>
                </c:pt>
                <c:pt idx="3396">
                  <c:v>146.20814999999999</c:v>
                </c:pt>
                <c:pt idx="3397">
                  <c:v>146.25024999999999</c:v>
                </c:pt>
                <c:pt idx="3398">
                  <c:v>146.29160000000002</c:v>
                </c:pt>
                <c:pt idx="3399">
                  <c:v>146.34275</c:v>
                </c:pt>
                <c:pt idx="3400">
                  <c:v>146.38515000000001</c:v>
                </c:pt>
                <c:pt idx="3401">
                  <c:v>146.42680000000001</c:v>
                </c:pt>
                <c:pt idx="3402">
                  <c:v>146.46859999999998</c:v>
                </c:pt>
                <c:pt idx="3403">
                  <c:v>146.51009999999999</c:v>
                </c:pt>
                <c:pt idx="3404">
                  <c:v>146.56049999999999</c:v>
                </c:pt>
                <c:pt idx="3405">
                  <c:v>146.60300000000001</c:v>
                </c:pt>
                <c:pt idx="3406">
                  <c:v>146.64519999999999</c:v>
                </c:pt>
                <c:pt idx="3407">
                  <c:v>146.69569999999999</c:v>
                </c:pt>
                <c:pt idx="3408">
                  <c:v>146.73804999999999</c:v>
                </c:pt>
                <c:pt idx="3409">
                  <c:v>146.77940000000001</c:v>
                </c:pt>
                <c:pt idx="3410">
                  <c:v>146.82204999999999</c:v>
                </c:pt>
                <c:pt idx="3411">
                  <c:v>146.86464999999998</c:v>
                </c:pt>
                <c:pt idx="3412">
                  <c:v>146.91374999999999</c:v>
                </c:pt>
                <c:pt idx="3413">
                  <c:v>146.95580000000001</c:v>
                </c:pt>
                <c:pt idx="3414">
                  <c:v>146.99785</c:v>
                </c:pt>
                <c:pt idx="3415">
                  <c:v>147.04814999999999</c:v>
                </c:pt>
                <c:pt idx="3416">
                  <c:v>147.09010000000001</c:v>
                </c:pt>
                <c:pt idx="3417">
                  <c:v>147.13235</c:v>
                </c:pt>
                <c:pt idx="3418">
                  <c:v>147.17420000000001</c:v>
                </c:pt>
                <c:pt idx="3419">
                  <c:v>147.21525</c:v>
                </c:pt>
                <c:pt idx="3420">
                  <c:v>147.26585</c:v>
                </c:pt>
                <c:pt idx="3421">
                  <c:v>147.3083</c:v>
                </c:pt>
                <c:pt idx="3422">
                  <c:v>147.35034999999999</c:v>
                </c:pt>
                <c:pt idx="3423">
                  <c:v>147.39165</c:v>
                </c:pt>
                <c:pt idx="3424">
                  <c:v>147.43344999999999</c:v>
                </c:pt>
                <c:pt idx="3425">
                  <c:v>147.48415</c:v>
                </c:pt>
                <c:pt idx="3426">
                  <c:v>147.52670000000001</c:v>
                </c:pt>
                <c:pt idx="3427">
                  <c:v>147.5684</c:v>
                </c:pt>
                <c:pt idx="3428">
                  <c:v>147.61849999999998</c:v>
                </c:pt>
                <c:pt idx="3429">
                  <c:v>147.65979999999999</c:v>
                </c:pt>
                <c:pt idx="3430">
                  <c:v>147.702</c:v>
                </c:pt>
                <c:pt idx="3431">
                  <c:v>147.74270000000001</c:v>
                </c:pt>
                <c:pt idx="3432">
                  <c:v>147.78585000000001</c:v>
                </c:pt>
                <c:pt idx="3433">
                  <c:v>147.83595</c:v>
                </c:pt>
                <c:pt idx="3434">
                  <c:v>147.87805</c:v>
                </c:pt>
                <c:pt idx="3435">
                  <c:v>147.91935000000001</c:v>
                </c:pt>
                <c:pt idx="3436">
                  <c:v>147.96940000000001</c:v>
                </c:pt>
                <c:pt idx="3437">
                  <c:v>148.01185000000001</c:v>
                </c:pt>
                <c:pt idx="3438">
                  <c:v>148.05334999999999</c:v>
                </c:pt>
                <c:pt idx="3439">
                  <c:v>148.09469999999999</c:v>
                </c:pt>
                <c:pt idx="3440">
                  <c:v>148.13745</c:v>
                </c:pt>
                <c:pt idx="3441">
                  <c:v>148.18709999999999</c:v>
                </c:pt>
                <c:pt idx="3442">
                  <c:v>148.22964999999999</c:v>
                </c:pt>
                <c:pt idx="3443">
                  <c:v>148.26994999999999</c:v>
                </c:pt>
                <c:pt idx="3444">
                  <c:v>148.31209999999999</c:v>
                </c:pt>
                <c:pt idx="3445">
                  <c:v>148.35415</c:v>
                </c:pt>
                <c:pt idx="3446">
                  <c:v>148.4051</c:v>
                </c:pt>
                <c:pt idx="3447">
                  <c:v>148.44749999999999</c:v>
                </c:pt>
                <c:pt idx="3448">
                  <c:v>148.48875000000001</c:v>
                </c:pt>
                <c:pt idx="3449">
                  <c:v>148.53890000000001</c:v>
                </c:pt>
                <c:pt idx="3450">
                  <c:v>148.58089999999999</c:v>
                </c:pt>
                <c:pt idx="3451">
                  <c:v>148.6223</c:v>
                </c:pt>
                <c:pt idx="3452">
                  <c:v>148.66480000000001</c:v>
                </c:pt>
                <c:pt idx="3453">
                  <c:v>148.70575000000002</c:v>
                </c:pt>
                <c:pt idx="3454">
                  <c:v>148.75605000000002</c:v>
                </c:pt>
                <c:pt idx="3455">
                  <c:v>148.79840000000002</c:v>
                </c:pt>
                <c:pt idx="3456">
                  <c:v>148.84030000000001</c:v>
                </c:pt>
                <c:pt idx="3457">
                  <c:v>148.88995</c:v>
                </c:pt>
                <c:pt idx="3458">
                  <c:v>148.93174999999999</c:v>
                </c:pt>
                <c:pt idx="3459">
                  <c:v>148.97375</c:v>
                </c:pt>
                <c:pt idx="3460">
                  <c:v>149.01575</c:v>
                </c:pt>
                <c:pt idx="3461">
                  <c:v>149.05775</c:v>
                </c:pt>
                <c:pt idx="3462">
                  <c:v>149.10905</c:v>
                </c:pt>
                <c:pt idx="3463">
                  <c:v>149.1498</c:v>
                </c:pt>
                <c:pt idx="3464">
                  <c:v>149.19195000000002</c:v>
                </c:pt>
                <c:pt idx="3465">
                  <c:v>149.23304999999999</c:v>
                </c:pt>
                <c:pt idx="3466">
                  <c:v>149.27494999999999</c:v>
                </c:pt>
                <c:pt idx="3467">
                  <c:v>149.32555000000002</c:v>
                </c:pt>
                <c:pt idx="3468">
                  <c:v>149.3664</c:v>
                </c:pt>
                <c:pt idx="3469">
                  <c:v>149.40955</c:v>
                </c:pt>
                <c:pt idx="3470">
                  <c:v>149.45839999999998</c:v>
                </c:pt>
                <c:pt idx="3471">
                  <c:v>149.50110000000001</c:v>
                </c:pt>
                <c:pt idx="3472">
                  <c:v>149.54345000000001</c:v>
                </c:pt>
                <c:pt idx="3473">
                  <c:v>149.58460000000002</c:v>
                </c:pt>
                <c:pt idx="3474">
                  <c:v>149.62684999999999</c:v>
                </c:pt>
                <c:pt idx="3475">
                  <c:v>149.67765</c:v>
                </c:pt>
                <c:pt idx="3476">
                  <c:v>149.71875</c:v>
                </c:pt>
                <c:pt idx="3477">
                  <c:v>149.76065</c:v>
                </c:pt>
                <c:pt idx="3478">
                  <c:v>149.81065000000001</c:v>
                </c:pt>
                <c:pt idx="3479">
                  <c:v>149.8518</c:v>
                </c:pt>
                <c:pt idx="3480">
                  <c:v>149.89474999999999</c:v>
                </c:pt>
                <c:pt idx="3481">
                  <c:v>149.93705</c:v>
                </c:pt>
                <c:pt idx="3482">
                  <c:v>149.97735</c:v>
                </c:pt>
                <c:pt idx="3483">
                  <c:v>150.02705</c:v>
                </c:pt>
                <c:pt idx="3484">
                  <c:v>150.07040000000001</c:v>
                </c:pt>
                <c:pt idx="3485">
                  <c:v>150.11175</c:v>
                </c:pt>
                <c:pt idx="3486">
                  <c:v>150.15370000000001</c:v>
                </c:pt>
                <c:pt idx="3487">
                  <c:v>150.19560000000001</c:v>
                </c:pt>
                <c:pt idx="3488">
                  <c:v>150.24574999999999</c:v>
                </c:pt>
                <c:pt idx="3489">
                  <c:v>150.28845000000001</c:v>
                </c:pt>
                <c:pt idx="3490">
                  <c:v>150.32974999999999</c:v>
                </c:pt>
                <c:pt idx="3491">
                  <c:v>150.38015000000001</c:v>
                </c:pt>
                <c:pt idx="3492">
                  <c:v>150.42214999999999</c:v>
                </c:pt>
                <c:pt idx="3493">
                  <c:v>150.4632</c:v>
                </c:pt>
                <c:pt idx="3494">
                  <c:v>150.50534999999999</c:v>
                </c:pt>
                <c:pt idx="3495">
                  <c:v>150.5472</c:v>
                </c:pt>
                <c:pt idx="3496">
                  <c:v>150.59715</c:v>
                </c:pt>
                <c:pt idx="3497">
                  <c:v>150.63890000000001</c:v>
                </c:pt>
                <c:pt idx="3498">
                  <c:v>150.68015</c:v>
                </c:pt>
                <c:pt idx="3499">
                  <c:v>150.7304</c:v>
                </c:pt>
                <c:pt idx="3500">
                  <c:v>150.7714</c:v>
                </c:pt>
                <c:pt idx="3501">
                  <c:v>150.81470000000002</c:v>
                </c:pt>
                <c:pt idx="3502">
                  <c:v>150.85705000000002</c:v>
                </c:pt>
                <c:pt idx="3503">
                  <c:v>150.89750000000001</c:v>
                </c:pt>
                <c:pt idx="3504">
                  <c:v>150.94875000000002</c:v>
                </c:pt>
                <c:pt idx="3505">
                  <c:v>150.9905</c:v>
                </c:pt>
                <c:pt idx="3506">
                  <c:v>151.03280000000001</c:v>
                </c:pt>
                <c:pt idx="3507">
                  <c:v>151.07485</c:v>
                </c:pt>
                <c:pt idx="3508">
                  <c:v>151.1174</c:v>
                </c:pt>
                <c:pt idx="3509">
                  <c:v>151.16634999999999</c:v>
                </c:pt>
                <c:pt idx="3510">
                  <c:v>151.20819999999998</c:v>
                </c:pt>
                <c:pt idx="3511">
                  <c:v>151.25029999999998</c:v>
                </c:pt>
                <c:pt idx="3512">
                  <c:v>151.30009999999999</c:v>
                </c:pt>
                <c:pt idx="3513">
                  <c:v>151.34185000000002</c:v>
                </c:pt>
                <c:pt idx="3514">
                  <c:v>151.38389999999998</c:v>
                </c:pt>
                <c:pt idx="3515">
                  <c:v>151.4256</c:v>
                </c:pt>
                <c:pt idx="3516">
                  <c:v>151.46699999999998</c:v>
                </c:pt>
                <c:pt idx="3517">
                  <c:v>151.51805000000002</c:v>
                </c:pt>
                <c:pt idx="3518">
                  <c:v>151.55959999999999</c:v>
                </c:pt>
                <c:pt idx="3519">
                  <c:v>151.60104999999999</c:v>
                </c:pt>
                <c:pt idx="3520">
                  <c:v>151.6506</c:v>
                </c:pt>
                <c:pt idx="3521">
                  <c:v>151.69355000000002</c:v>
                </c:pt>
                <c:pt idx="3522">
                  <c:v>151.73519999999999</c:v>
                </c:pt>
                <c:pt idx="3523">
                  <c:v>151.77654999999999</c:v>
                </c:pt>
                <c:pt idx="3524">
                  <c:v>151.81835000000001</c:v>
                </c:pt>
                <c:pt idx="3525">
                  <c:v>151.86930000000001</c:v>
                </c:pt>
                <c:pt idx="3526">
                  <c:v>151.91159999999999</c:v>
                </c:pt>
                <c:pt idx="3527">
                  <c:v>151.95265000000001</c:v>
                </c:pt>
                <c:pt idx="3528">
                  <c:v>151.9948</c:v>
                </c:pt>
                <c:pt idx="3529">
                  <c:v>152.03645</c:v>
                </c:pt>
                <c:pt idx="3530">
                  <c:v>152.0873</c:v>
                </c:pt>
                <c:pt idx="3531">
                  <c:v>152.12805</c:v>
                </c:pt>
                <c:pt idx="3532">
                  <c:v>152.17160000000001</c:v>
                </c:pt>
                <c:pt idx="3533">
                  <c:v>152.22094999999999</c:v>
                </c:pt>
                <c:pt idx="3534">
                  <c:v>152.26304999999999</c:v>
                </c:pt>
                <c:pt idx="3535">
                  <c:v>152.30590000000001</c:v>
                </c:pt>
                <c:pt idx="3536">
                  <c:v>152.34755000000001</c:v>
                </c:pt>
                <c:pt idx="3537">
                  <c:v>152.38900000000001</c:v>
                </c:pt>
                <c:pt idx="3538">
                  <c:v>152.43970000000002</c:v>
                </c:pt>
                <c:pt idx="3539">
                  <c:v>152.48145</c:v>
                </c:pt>
                <c:pt idx="3540">
                  <c:v>152.52370000000002</c:v>
                </c:pt>
                <c:pt idx="3541">
                  <c:v>152.57429999999999</c:v>
                </c:pt>
                <c:pt idx="3542">
                  <c:v>152.61535000000001</c:v>
                </c:pt>
                <c:pt idx="3543">
                  <c:v>152.65774999999999</c:v>
                </c:pt>
                <c:pt idx="3544">
                  <c:v>152.69929999999999</c:v>
                </c:pt>
                <c:pt idx="3545">
                  <c:v>152.74180000000001</c:v>
                </c:pt>
                <c:pt idx="3546">
                  <c:v>152.79275000000001</c:v>
                </c:pt>
                <c:pt idx="3547">
                  <c:v>152.83535000000001</c:v>
                </c:pt>
                <c:pt idx="3548">
                  <c:v>152.87705</c:v>
                </c:pt>
                <c:pt idx="3549">
                  <c:v>152.91865000000001</c:v>
                </c:pt>
                <c:pt idx="3550">
                  <c:v>152.96010000000001</c:v>
                </c:pt>
                <c:pt idx="3551">
                  <c:v>153.0104</c:v>
                </c:pt>
                <c:pt idx="3552">
                  <c:v>153.05225000000002</c:v>
                </c:pt>
                <c:pt idx="3553">
                  <c:v>153.09469999999999</c:v>
                </c:pt>
                <c:pt idx="3554">
                  <c:v>153.14499999999998</c:v>
                </c:pt>
                <c:pt idx="3555">
                  <c:v>153.18684999999999</c:v>
                </c:pt>
                <c:pt idx="3556">
                  <c:v>153.22864999999999</c:v>
                </c:pt>
                <c:pt idx="3557">
                  <c:v>153.27109999999999</c:v>
                </c:pt>
                <c:pt idx="3558">
                  <c:v>153.31264999999999</c:v>
                </c:pt>
                <c:pt idx="3559">
                  <c:v>153.36425000000003</c:v>
                </c:pt>
                <c:pt idx="3560">
                  <c:v>153.40610000000001</c:v>
                </c:pt>
                <c:pt idx="3561">
                  <c:v>153.44889999999998</c:v>
                </c:pt>
                <c:pt idx="3562">
                  <c:v>153.49849999999998</c:v>
                </c:pt>
                <c:pt idx="3563">
                  <c:v>153.53980000000001</c:v>
                </c:pt>
                <c:pt idx="3564">
                  <c:v>153.58274999999998</c:v>
                </c:pt>
                <c:pt idx="3565">
                  <c:v>153.62459999999999</c:v>
                </c:pt>
                <c:pt idx="3566">
                  <c:v>153.66719999999998</c:v>
                </c:pt>
                <c:pt idx="3567">
                  <c:v>153.71600000000001</c:v>
                </c:pt>
                <c:pt idx="3568">
                  <c:v>153.75830000000002</c:v>
                </c:pt>
                <c:pt idx="3569">
                  <c:v>153.8004</c:v>
                </c:pt>
                <c:pt idx="3570">
                  <c:v>153.8441</c:v>
                </c:pt>
                <c:pt idx="3571">
                  <c:v>153.88515000000001</c:v>
                </c:pt>
                <c:pt idx="3572">
                  <c:v>153.93625</c:v>
                </c:pt>
                <c:pt idx="3573">
                  <c:v>153.97839999999999</c:v>
                </c:pt>
                <c:pt idx="3574">
                  <c:v>154.0189</c:v>
                </c:pt>
                <c:pt idx="3575">
                  <c:v>154.06889999999999</c:v>
                </c:pt>
                <c:pt idx="3576">
                  <c:v>154.11150000000001</c:v>
                </c:pt>
                <c:pt idx="3577">
                  <c:v>154.15395000000001</c:v>
                </c:pt>
                <c:pt idx="3578">
                  <c:v>154.1953</c:v>
                </c:pt>
                <c:pt idx="3579">
                  <c:v>154.2372</c:v>
                </c:pt>
                <c:pt idx="3580">
                  <c:v>154.28739999999999</c:v>
                </c:pt>
                <c:pt idx="3581">
                  <c:v>154.32844999999998</c:v>
                </c:pt>
                <c:pt idx="3582">
                  <c:v>154.37125</c:v>
                </c:pt>
                <c:pt idx="3583">
                  <c:v>154.4222</c:v>
                </c:pt>
                <c:pt idx="3584">
                  <c:v>154.46404999999999</c:v>
                </c:pt>
                <c:pt idx="3585">
                  <c:v>154.50655</c:v>
                </c:pt>
                <c:pt idx="3586">
                  <c:v>154.54770000000002</c:v>
                </c:pt>
                <c:pt idx="3587">
                  <c:v>154.59035</c:v>
                </c:pt>
                <c:pt idx="3588">
                  <c:v>154.64035000000001</c:v>
                </c:pt>
                <c:pt idx="3589">
                  <c:v>154.68195</c:v>
                </c:pt>
                <c:pt idx="3590">
                  <c:v>154.72405000000001</c:v>
                </c:pt>
                <c:pt idx="3591">
                  <c:v>154.7662</c:v>
                </c:pt>
                <c:pt idx="3592">
                  <c:v>154.80810000000002</c:v>
                </c:pt>
                <c:pt idx="3593">
                  <c:v>154.85919999999999</c:v>
                </c:pt>
                <c:pt idx="3594">
                  <c:v>154.9008</c:v>
                </c:pt>
                <c:pt idx="3595">
                  <c:v>154.94225</c:v>
                </c:pt>
                <c:pt idx="3596">
                  <c:v>154.99375000000001</c:v>
                </c:pt>
                <c:pt idx="3597">
                  <c:v>155.03595000000001</c:v>
                </c:pt>
                <c:pt idx="3598">
                  <c:v>155.07689999999999</c:v>
                </c:pt>
                <c:pt idx="3599">
                  <c:v>155.11949999999999</c:v>
                </c:pt>
                <c:pt idx="3600">
                  <c:v>155.16160000000002</c:v>
                </c:pt>
                <c:pt idx="3601">
                  <c:v>155.21199999999999</c:v>
                </c:pt>
                <c:pt idx="3602">
                  <c:v>155.2533</c:v>
                </c:pt>
                <c:pt idx="3603">
                  <c:v>155.29525000000001</c:v>
                </c:pt>
                <c:pt idx="3604">
                  <c:v>155.34625</c:v>
                </c:pt>
                <c:pt idx="3605">
                  <c:v>155.3877</c:v>
                </c:pt>
                <c:pt idx="3606">
                  <c:v>155.42935</c:v>
                </c:pt>
                <c:pt idx="3607">
                  <c:v>155.47110000000001</c:v>
                </c:pt>
                <c:pt idx="3608">
                  <c:v>155.51299999999998</c:v>
                </c:pt>
                <c:pt idx="3609">
                  <c:v>155.5624</c:v>
                </c:pt>
                <c:pt idx="3610">
                  <c:v>155.60475000000002</c:v>
                </c:pt>
                <c:pt idx="3611">
                  <c:v>155.64654999999999</c:v>
                </c:pt>
                <c:pt idx="3612">
                  <c:v>155.68754999999999</c:v>
                </c:pt>
                <c:pt idx="3613">
                  <c:v>155.7296</c:v>
                </c:pt>
                <c:pt idx="3614">
                  <c:v>155.77955</c:v>
                </c:pt>
                <c:pt idx="3615">
                  <c:v>155.82225</c:v>
                </c:pt>
                <c:pt idx="3616">
                  <c:v>155.86394999999999</c:v>
                </c:pt>
                <c:pt idx="3617">
                  <c:v>155.91464999999999</c:v>
                </c:pt>
                <c:pt idx="3618">
                  <c:v>155.95760000000001</c:v>
                </c:pt>
                <c:pt idx="3619">
                  <c:v>155.99720000000002</c:v>
                </c:pt>
                <c:pt idx="3620">
                  <c:v>156.04005000000001</c:v>
                </c:pt>
                <c:pt idx="3621">
                  <c:v>156.08195000000001</c:v>
                </c:pt>
                <c:pt idx="3622">
                  <c:v>156.13145</c:v>
                </c:pt>
                <c:pt idx="3623">
                  <c:v>156.17329999999998</c:v>
                </c:pt>
                <c:pt idx="3624">
                  <c:v>156.21645000000001</c:v>
                </c:pt>
                <c:pt idx="3625">
                  <c:v>156.2655</c:v>
                </c:pt>
                <c:pt idx="3626">
                  <c:v>156.3075</c:v>
                </c:pt>
                <c:pt idx="3627">
                  <c:v>156.34950000000001</c:v>
                </c:pt>
                <c:pt idx="3628">
                  <c:v>156.39230000000001</c:v>
                </c:pt>
                <c:pt idx="3629">
                  <c:v>156.43389999999999</c:v>
                </c:pt>
                <c:pt idx="3630">
                  <c:v>156.48309999999998</c:v>
                </c:pt>
                <c:pt idx="3631">
                  <c:v>156.52525</c:v>
                </c:pt>
                <c:pt idx="3632">
                  <c:v>156.5677</c:v>
                </c:pt>
                <c:pt idx="3633">
                  <c:v>156.60969999999998</c:v>
                </c:pt>
                <c:pt idx="3634">
                  <c:v>156.65190000000001</c:v>
                </c:pt>
                <c:pt idx="3635">
                  <c:v>156.70080000000002</c:v>
                </c:pt>
                <c:pt idx="3636">
                  <c:v>156.74275</c:v>
                </c:pt>
                <c:pt idx="3637">
                  <c:v>156.78460000000001</c:v>
                </c:pt>
                <c:pt idx="3638">
                  <c:v>156.83435</c:v>
                </c:pt>
                <c:pt idx="3639">
                  <c:v>156.87664999999998</c:v>
                </c:pt>
                <c:pt idx="3640">
                  <c:v>156.91849999999999</c:v>
                </c:pt>
                <c:pt idx="3641">
                  <c:v>156.96019999999999</c:v>
                </c:pt>
                <c:pt idx="3642">
                  <c:v>157.0025</c:v>
                </c:pt>
                <c:pt idx="3643">
                  <c:v>157.0521</c:v>
                </c:pt>
                <c:pt idx="3644">
                  <c:v>157.09405000000001</c:v>
                </c:pt>
                <c:pt idx="3645">
                  <c:v>157.1353</c:v>
                </c:pt>
                <c:pt idx="3646">
                  <c:v>157.18545</c:v>
                </c:pt>
                <c:pt idx="3647">
                  <c:v>157.22829999999999</c:v>
                </c:pt>
                <c:pt idx="3648">
                  <c:v>157.26965000000001</c:v>
                </c:pt>
                <c:pt idx="3649">
                  <c:v>157.3109</c:v>
                </c:pt>
                <c:pt idx="3650">
                  <c:v>157.35245</c:v>
                </c:pt>
                <c:pt idx="3651">
                  <c:v>157.40254999999999</c:v>
                </c:pt>
                <c:pt idx="3652">
                  <c:v>157.4451</c:v>
                </c:pt>
                <c:pt idx="3653">
                  <c:v>157.48585</c:v>
                </c:pt>
                <c:pt idx="3654">
                  <c:v>157.52815000000001</c:v>
                </c:pt>
                <c:pt idx="3655">
                  <c:v>157.57114999999999</c:v>
                </c:pt>
                <c:pt idx="3656">
                  <c:v>157.62094999999999</c:v>
                </c:pt>
                <c:pt idx="3657">
                  <c:v>157.6626</c:v>
                </c:pt>
                <c:pt idx="3658">
                  <c:v>157.7039</c:v>
                </c:pt>
                <c:pt idx="3659">
                  <c:v>157.75380000000001</c:v>
                </c:pt>
                <c:pt idx="3660">
                  <c:v>157.79495</c:v>
                </c:pt>
                <c:pt idx="3661">
                  <c:v>157.83775</c:v>
                </c:pt>
                <c:pt idx="3662">
                  <c:v>157.88015000000001</c:v>
                </c:pt>
                <c:pt idx="3663">
                  <c:v>157.92155</c:v>
                </c:pt>
                <c:pt idx="3664">
                  <c:v>157.97205</c:v>
                </c:pt>
                <c:pt idx="3665">
                  <c:v>158.01495</c:v>
                </c:pt>
                <c:pt idx="3666">
                  <c:v>158.05590000000001</c:v>
                </c:pt>
                <c:pt idx="3667">
                  <c:v>158.10589999999999</c:v>
                </c:pt>
                <c:pt idx="3668">
                  <c:v>158.14735000000002</c:v>
                </c:pt>
                <c:pt idx="3669">
                  <c:v>158.18970000000002</c:v>
                </c:pt>
                <c:pt idx="3670">
                  <c:v>158.23160000000001</c:v>
                </c:pt>
                <c:pt idx="3671">
                  <c:v>158.27345000000003</c:v>
                </c:pt>
                <c:pt idx="3672">
                  <c:v>158.32515000000001</c:v>
                </c:pt>
                <c:pt idx="3673">
                  <c:v>158.36574999999999</c:v>
                </c:pt>
                <c:pt idx="3674">
                  <c:v>158.40814999999998</c:v>
                </c:pt>
                <c:pt idx="3675">
                  <c:v>158.44980000000001</c:v>
                </c:pt>
                <c:pt idx="3676">
                  <c:v>158.49205000000001</c:v>
                </c:pt>
                <c:pt idx="3677">
                  <c:v>158.54310000000001</c:v>
                </c:pt>
                <c:pt idx="3678">
                  <c:v>158.58420000000001</c:v>
                </c:pt>
                <c:pt idx="3679">
                  <c:v>158.62565000000001</c:v>
                </c:pt>
                <c:pt idx="3680">
                  <c:v>158.67559999999997</c:v>
                </c:pt>
                <c:pt idx="3681">
                  <c:v>158.71780000000001</c:v>
                </c:pt>
                <c:pt idx="3682">
                  <c:v>158.76004999999998</c:v>
                </c:pt>
                <c:pt idx="3683">
                  <c:v>158.80155000000002</c:v>
                </c:pt>
                <c:pt idx="3684">
                  <c:v>158.84424999999999</c:v>
                </c:pt>
                <c:pt idx="3685">
                  <c:v>158.89479999999998</c:v>
                </c:pt>
                <c:pt idx="3686">
                  <c:v>158.93695</c:v>
                </c:pt>
                <c:pt idx="3687">
                  <c:v>158.97820000000002</c:v>
                </c:pt>
                <c:pt idx="3688">
                  <c:v>159.02949999999998</c:v>
                </c:pt>
                <c:pt idx="3689">
                  <c:v>159.07210000000001</c:v>
                </c:pt>
                <c:pt idx="3690">
                  <c:v>159.11435</c:v>
                </c:pt>
                <c:pt idx="3691">
                  <c:v>159.15564999999998</c:v>
                </c:pt>
                <c:pt idx="3692">
                  <c:v>159.19774999999998</c:v>
                </c:pt>
                <c:pt idx="3693">
                  <c:v>159.24925000000002</c:v>
                </c:pt>
                <c:pt idx="3694">
                  <c:v>159.29025000000001</c:v>
                </c:pt>
                <c:pt idx="3695">
                  <c:v>159.33294999999998</c:v>
                </c:pt>
                <c:pt idx="3696">
                  <c:v>159.37425000000002</c:v>
                </c:pt>
                <c:pt idx="3697">
                  <c:v>159.41660000000002</c:v>
                </c:pt>
                <c:pt idx="3698">
                  <c:v>159.4684</c:v>
                </c:pt>
                <c:pt idx="3699">
                  <c:v>159.5102</c:v>
                </c:pt>
                <c:pt idx="3700">
                  <c:v>159.55199999999999</c:v>
                </c:pt>
                <c:pt idx="3701">
                  <c:v>159.60210000000001</c:v>
                </c:pt>
                <c:pt idx="3702">
                  <c:v>159.64515</c:v>
                </c:pt>
                <c:pt idx="3703">
                  <c:v>159.68574999999998</c:v>
                </c:pt>
                <c:pt idx="3704">
                  <c:v>159.72809999999998</c:v>
                </c:pt>
                <c:pt idx="3705">
                  <c:v>159.76994999999999</c:v>
                </c:pt>
                <c:pt idx="3706">
                  <c:v>159.82124999999999</c:v>
                </c:pt>
                <c:pt idx="3707">
                  <c:v>159.86234999999999</c:v>
                </c:pt>
                <c:pt idx="3708">
                  <c:v>159.90519999999998</c:v>
                </c:pt>
                <c:pt idx="3709">
                  <c:v>159.95555000000002</c:v>
                </c:pt>
                <c:pt idx="3710">
                  <c:v>159.9975</c:v>
                </c:pt>
                <c:pt idx="3711">
                  <c:v>160.04000000000002</c:v>
                </c:pt>
                <c:pt idx="3712">
                  <c:v>160.08255</c:v>
                </c:pt>
                <c:pt idx="3713">
                  <c:v>160.12414999999999</c:v>
                </c:pt>
                <c:pt idx="3714">
                  <c:v>160.1746</c:v>
                </c:pt>
                <c:pt idx="3715">
                  <c:v>160.21729999999999</c:v>
                </c:pt>
                <c:pt idx="3716">
                  <c:v>160.25954999999999</c:v>
                </c:pt>
                <c:pt idx="3717">
                  <c:v>160.2998</c:v>
                </c:pt>
                <c:pt idx="3718">
                  <c:v>160.34325000000001</c:v>
                </c:pt>
                <c:pt idx="3719">
                  <c:v>160.39415</c:v>
                </c:pt>
                <c:pt idx="3720">
                  <c:v>160.43709999999999</c:v>
                </c:pt>
                <c:pt idx="3721">
                  <c:v>160.47864999999999</c:v>
                </c:pt>
                <c:pt idx="3722">
                  <c:v>160.52859999999998</c:v>
                </c:pt>
                <c:pt idx="3723">
                  <c:v>160.57065</c:v>
                </c:pt>
                <c:pt idx="3724">
                  <c:v>160.61240000000001</c:v>
                </c:pt>
                <c:pt idx="3725">
                  <c:v>160.65415000000002</c:v>
                </c:pt>
                <c:pt idx="3726">
                  <c:v>160.69709999999998</c:v>
                </c:pt>
                <c:pt idx="3727">
                  <c:v>160.74725000000001</c:v>
                </c:pt>
                <c:pt idx="3728">
                  <c:v>160.78870000000001</c:v>
                </c:pt>
                <c:pt idx="3729">
                  <c:v>160.8312</c:v>
                </c:pt>
                <c:pt idx="3730">
                  <c:v>160.88265000000001</c:v>
                </c:pt>
                <c:pt idx="3731">
                  <c:v>160.92419999999998</c:v>
                </c:pt>
                <c:pt idx="3732">
                  <c:v>160.96705</c:v>
                </c:pt>
                <c:pt idx="3733">
                  <c:v>161.00920000000002</c:v>
                </c:pt>
                <c:pt idx="3734">
                  <c:v>161.05160000000001</c:v>
                </c:pt>
                <c:pt idx="3735">
                  <c:v>161.10155</c:v>
                </c:pt>
                <c:pt idx="3736">
                  <c:v>161.14449999999999</c:v>
                </c:pt>
                <c:pt idx="3737">
                  <c:v>161.18565000000001</c:v>
                </c:pt>
                <c:pt idx="3738">
                  <c:v>161.22775000000001</c:v>
                </c:pt>
                <c:pt idx="3739">
                  <c:v>161.26935</c:v>
                </c:pt>
                <c:pt idx="3740">
                  <c:v>161.32040000000001</c:v>
                </c:pt>
                <c:pt idx="3741">
                  <c:v>161.36214999999999</c:v>
                </c:pt>
                <c:pt idx="3742">
                  <c:v>161.40455</c:v>
                </c:pt>
                <c:pt idx="3743">
                  <c:v>161.4547</c:v>
                </c:pt>
                <c:pt idx="3744">
                  <c:v>161.4967</c:v>
                </c:pt>
                <c:pt idx="3745">
                  <c:v>161.53840000000002</c:v>
                </c:pt>
                <c:pt idx="3746">
                  <c:v>161.58070000000001</c:v>
                </c:pt>
                <c:pt idx="3747">
                  <c:v>161.6223</c:v>
                </c:pt>
                <c:pt idx="3748">
                  <c:v>161.67349999999999</c:v>
                </c:pt>
                <c:pt idx="3749">
                  <c:v>161.7165</c:v>
                </c:pt>
                <c:pt idx="3750">
                  <c:v>161.75799999999998</c:v>
                </c:pt>
                <c:pt idx="3751">
                  <c:v>161.80855</c:v>
                </c:pt>
                <c:pt idx="3752">
                  <c:v>161.85055</c:v>
                </c:pt>
                <c:pt idx="3753">
                  <c:v>161.89349999999999</c:v>
                </c:pt>
                <c:pt idx="3754">
                  <c:v>161.93464999999998</c:v>
                </c:pt>
                <c:pt idx="3755">
                  <c:v>161.97624999999999</c:v>
                </c:pt>
                <c:pt idx="3756">
                  <c:v>162.02805000000001</c:v>
                </c:pt>
                <c:pt idx="3757">
                  <c:v>162.06885</c:v>
                </c:pt>
                <c:pt idx="3758">
                  <c:v>162.11175</c:v>
                </c:pt>
                <c:pt idx="3759">
                  <c:v>162.15300000000002</c:v>
                </c:pt>
                <c:pt idx="3760">
                  <c:v>162.196</c:v>
                </c:pt>
                <c:pt idx="3761">
                  <c:v>162.24725000000001</c:v>
                </c:pt>
                <c:pt idx="3762">
                  <c:v>162.28954999999999</c:v>
                </c:pt>
                <c:pt idx="3763">
                  <c:v>162.33165</c:v>
                </c:pt>
                <c:pt idx="3764">
                  <c:v>162.3811</c:v>
                </c:pt>
                <c:pt idx="3765">
                  <c:v>162.42340000000002</c:v>
                </c:pt>
                <c:pt idx="3766">
                  <c:v>162.46465000000001</c:v>
                </c:pt>
                <c:pt idx="3767">
                  <c:v>162.50725</c:v>
                </c:pt>
                <c:pt idx="3768">
                  <c:v>162.55000000000001</c:v>
                </c:pt>
                <c:pt idx="3769">
                  <c:v>162.60014999999999</c:v>
                </c:pt>
                <c:pt idx="3770">
                  <c:v>162.64255</c:v>
                </c:pt>
                <c:pt idx="3771">
                  <c:v>162.68439999999998</c:v>
                </c:pt>
                <c:pt idx="3772">
                  <c:v>162.73575</c:v>
                </c:pt>
                <c:pt idx="3773">
                  <c:v>162.77865</c:v>
                </c:pt>
                <c:pt idx="3774">
                  <c:v>162.81979999999999</c:v>
                </c:pt>
                <c:pt idx="3775">
                  <c:v>162.86315000000002</c:v>
                </c:pt>
                <c:pt idx="3776">
                  <c:v>162.90390000000002</c:v>
                </c:pt>
                <c:pt idx="3777">
                  <c:v>162.9547</c:v>
                </c:pt>
                <c:pt idx="3778">
                  <c:v>162.99645000000001</c:v>
                </c:pt>
                <c:pt idx="3779">
                  <c:v>163.03819999999999</c:v>
                </c:pt>
                <c:pt idx="3780">
                  <c:v>163.08109999999999</c:v>
                </c:pt>
                <c:pt idx="3781">
                  <c:v>163.1232</c:v>
                </c:pt>
                <c:pt idx="3782">
                  <c:v>163.17355000000001</c:v>
                </c:pt>
                <c:pt idx="3783">
                  <c:v>163.21409999999997</c:v>
                </c:pt>
                <c:pt idx="3784">
                  <c:v>163.25675000000001</c:v>
                </c:pt>
                <c:pt idx="3785">
                  <c:v>163.30865</c:v>
                </c:pt>
                <c:pt idx="3786">
                  <c:v>163.35079999999999</c:v>
                </c:pt>
                <c:pt idx="3787">
                  <c:v>163.39205000000001</c:v>
                </c:pt>
                <c:pt idx="3788">
                  <c:v>163.43495000000001</c:v>
                </c:pt>
                <c:pt idx="3789">
                  <c:v>163.47640000000001</c:v>
                </c:pt>
                <c:pt idx="3790">
                  <c:v>163.52589999999998</c:v>
                </c:pt>
                <c:pt idx="3791">
                  <c:v>163.56815</c:v>
                </c:pt>
                <c:pt idx="3792">
                  <c:v>163.61020000000002</c:v>
                </c:pt>
                <c:pt idx="3793">
                  <c:v>163.66185000000002</c:v>
                </c:pt>
                <c:pt idx="3794">
                  <c:v>163.70330000000001</c:v>
                </c:pt>
                <c:pt idx="3795">
                  <c:v>163.74549999999999</c:v>
                </c:pt>
                <c:pt idx="3796">
                  <c:v>163.78749999999999</c:v>
                </c:pt>
                <c:pt idx="3797">
                  <c:v>163.82909999999998</c:v>
                </c:pt>
                <c:pt idx="3798">
                  <c:v>163.87939999999998</c:v>
                </c:pt>
                <c:pt idx="3799">
                  <c:v>163.92140000000001</c:v>
                </c:pt>
                <c:pt idx="3800">
                  <c:v>163.96375</c:v>
                </c:pt>
                <c:pt idx="3801">
                  <c:v>164.00624999999999</c:v>
                </c:pt>
                <c:pt idx="3802">
                  <c:v>164.04810000000001</c:v>
                </c:pt>
                <c:pt idx="3803">
                  <c:v>164.09809999999999</c:v>
                </c:pt>
                <c:pt idx="3804">
                  <c:v>164.14064999999999</c:v>
                </c:pt>
                <c:pt idx="3805">
                  <c:v>164.18225000000001</c:v>
                </c:pt>
                <c:pt idx="3806">
                  <c:v>164.232</c:v>
                </c:pt>
                <c:pt idx="3807">
                  <c:v>164.27525</c:v>
                </c:pt>
                <c:pt idx="3808">
                  <c:v>164.31700000000001</c:v>
                </c:pt>
                <c:pt idx="3809">
                  <c:v>164.35825</c:v>
                </c:pt>
                <c:pt idx="3810">
                  <c:v>164.39999999999998</c:v>
                </c:pt>
                <c:pt idx="3811">
                  <c:v>164.45049999999998</c:v>
                </c:pt>
                <c:pt idx="3812">
                  <c:v>164.49275</c:v>
                </c:pt>
                <c:pt idx="3813">
                  <c:v>164.53530000000001</c:v>
                </c:pt>
                <c:pt idx="3814">
                  <c:v>164.58530000000002</c:v>
                </c:pt>
                <c:pt idx="3815">
                  <c:v>164.62745000000001</c:v>
                </c:pt>
                <c:pt idx="3816">
                  <c:v>164.66845000000001</c:v>
                </c:pt>
                <c:pt idx="3817">
                  <c:v>164.71109999999999</c:v>
                </c:pt>
                <c:pt idx="3818">
                  <c:v>164.75299999999999</c:v>
                </c:pt>
                <c:pt idx="3819">
                  <c:v>164.80289999999999</c:v>
                </c:pt>
                <c:pt idx="3820">
                  <c:v>164.845</c:v>
                </c:pt>
                <c:pt idx="3821">
                  <c:v>164.88589999999999</c:v>
                </c:pt>
                <c:pt idx="3822">
                  <c:v>164.9272</c:v>
                </c:pt>
                <c:pt idx="3823">
                  <c:v>164.96960000000001</c:v>
                </c:pt>
                <c:pt idx="3824">
                  <c:v>165.02090000000001</c:v>
                </c:pt>
                <c:pt idx="3825">
                  <c:v>165.06225000000001</c:v>
                </c:pt>
                <c:pt idx="3826">
                  <c:v>165.10374999999999</c:v>
                </c:pt>
                <c:pt idx="3827">
                  <c:v>165.15430000000001</c:v>
                </c:pt>
                <c:pt idx="3828">
                  <c:v>165.196</c:v>
                </c:pt>
                <c:pt idx="3829">
                  <c:v>165.23785000000001</c:v>
                </c:pt>
                <c:pt idx="3830">
                  <c:v>165.27879999999999</c:v>
                </c:pt>
                <c:pt idx="3831">
                  <c:v>165.32095000000001</c:v>
                </c:pt>
                <c:pt idx="3832">
                  <c:v>165.37040000000002</c:v>
                </c:pt>
                <c:pt idx="3833">
                  <c:v>165.41370000000001</c:v>
                </c:pt>
                <c:pt idx="3834">
                  <c:v>165.45410000000001</c:v>
                </c:pt>
                <c:pt idx="3835">
                  <c:v>165.50515000000001</c:v>
                </c:pt>
                <c:pt idx="3836">
                  <c:v>165.54669999999999</c:v>
                </c:pt>
                <c:pt idx="3837">
                  <c:v>165.58765</c:v>
                </c:pt>
                <c:pt idx="3838">
                  <c:v>165.6302</c:v>
                </c:pt>
                <c:pt idx="3839">
                  <c:v>165.67214999999999</c:v>
                </c:pt>
                <c:pt idx="3840">
                  <c:v>165.72129999999999</c:v>
                </c:pt>
                <c:pt idx="3841">
                  <c:v>165.76274999999998</c:v>
                </c:pt>
                <c:pt idx="3842">
                  <c:v>165.80495000000002</c:v>
                </c:pt>
                <c:pt idx="3843">
                  <c:v>165.84710000000001</c:v>
                </c:pt>
                <c:pt idx="3844">
                  <c:v>165.8888</c:v>
                </c:pt>
                <c:pt idx="3845">
                  <c:v>165.93989999999999</c:v>
                </c:pt>
                <c:pt idx="3846">
                  <c:v>165.98124999999999</c:v>
                </c:pt>
                <c:pt idx="3847">
                  <c:v>166.02199999999999</c:v>
                </c:pt>
                <c:pt idx="3848">
                  <c:v>166.07249999999999</c:v>
                </c:pt>
                <c:pt idx="3849">
                  <c:v>166.11265</c:v>
                </c:pt>
                <c:pt idx="3850">
                  <c:v>166.15565000000001</c:v>
                </c:pt>
                <c:pt idx="3851">
                  <c:v>166.19650000000001</c:v>
                </c:pt>
                <c:pt idx="3852">
                  <c:v>166.238</c:v>
                </c:pt>
                <c:pt idx="3853">
                  <c:v>166.2894</c:v>
                </c:pt>
                <c:pt idx="3854">
                  <c:v>166.33080000000001</c:v>
                </c:pt>
                <c:pt idx="3855">
                  <c:v>166.37184999999999</c:v>
                </c:pt>
                <c:pt idx="3856">
                  <c:v>166.42155</c:v>
                </c:pt>
                <c:pt idx="3857">
                  <c:v>166.46269999999998</c:v>
                </c:pt>
                <c:pt idx="3858">
                  <c:v>166.50380000000001</c:v>
                </c:pt>
                <c:pt idx="3859">
                  <c:v>166.54575</c:v>
                </c:pt>
                <c:pt idx="3860">
                  <c:v>166.58685</c:v>
                </c:pt>
                <c:pt idx="3861">
                  <c:v>166.63755</c:v>
                </c:pt>
                <c:pt idx="3862">
                  <c:v>166.67755</c:v>
                </c:pt>
                <c:pt idx="3863">
                  <c:v>166.71969999999999</c:v>
                </c:pt>
                <c:pt idx="3864">
                  <c:v>166.76089999999999</c:v>
                </c:pt>
                <c:pt idx="3865">
                  <c:v>166.8022</c:v>
                </c:pt>
                <c:pt idx="3866">
                  <c:v>166.85315</c:v>
                </c:pt>
                <c:pt idx="3867">
                  <c:v>166.89490000000001</c:v>
                </c:pt>
                <c:pt idx="3868">
                  <c:v>166.93585000000002</c:v>
                </c:pt>
                <c:pt idx="3869">
                  <c:v>166.98585</c:v>
                </c:pt>
                <c:pt idx="3870">
                  <c:v>167.0266</c:v>
                </c:pt>
                <c:pt idx="3871">
                  <c:v>167.06864999999999</c:v>
                </c:pt>
                <c:pt idx="3872">
                  <c:v>167.1104</c:v>
                </c:pt>
                <c:pt idx="3873">
                  <c:v>167.15275</c:v>
                </c:pt>
                <c:pt idx="3874">
                  <c:v>167.20204999999999</c:v>
                </c:pt>
                <c:pt idx="3875">
                  <c:v>167.2432</c:v>
                </c:pt>
                <c:pt idx="3876">
                  <c:v>167.28444999999999</c:v>
                </c:pt>
                <c:pt idx="3877">
                  <c:v>167.33384999999998</c:v>
                </c:pt>
                <c:pt idx="3878">
                  <c:v>167.37455</c:v>
                </c:pt>
                <c:pt idx="3879">
                  <c:v>167.41714999999999</c:v>
                </c:pt>
                <c:pt idx="3880">
                  <c:v>167.45830000000001</c:v>
                </c:pt>
                <c:pt idx="3881">
                  <c:v>167.49894999999998</c:v>
                </c:pt>
                <c:pt idx="3882">
                  <c:v>167.54829999999998</c:v>
                </c:pt>
                <c:pt idx="3883">
                  <c:v>167.59059999999999</c:v>
                </c:pt>
                <c:pt idx="3884">
                  <c:v>167.63085000000001</c:v>
                </c:pt>
                <c:pt idx="3885">
                  <c:v>167.67275000000001</c:v>
                </c:pt>
                <c:pt idx="3886">
                  <c:v>167.71345000000002</c:v>
                </c:pt>
                <c:pt idx="3887">
                  <c:v>167.76304999999999</c:v>
                </c:pt>
                <c:pt idx="3888">
                  <c:v>167.80529999999999</c:v>
                </c:pt>
                <c:pt idx="3889">
                  <c:v>167.84514999999999</c:v>
                </c:pt>
                <c:pt idx="3890">
                  <c:v>167.89364999999998</c:v>
                </c:pt>
                <c:pt idx="3891">
                  <c:v>167.93664999999999</c:v>
                </c:pt>
                <c:pt idx="3892">
                  <c:v>167.97735</c:v>
                </c:pt>
                <c:pt idx="3893">
                  <c:v>168.01884999999999</c:v>
                </c:pt>
                <c:pt idx="3894">
                  <c:v>168.05995000000001</c:v>
                </c:pt>
                <c:pt idx="3895">
                  <c:v>168.10984999999999</c:v>
                </c:pt>
                <c:pt idx="3896">
                  <c:v>168.14974999999998</c:v>
                </c:pt>
                <c:pt idx="3897">
                  <c:v>168.1918</c:v>
                </c:pt>
                <c:pt idx="3898">
                  <c:v>168.24175</c:v>
                </c:pt>
                <c:pt idx="3899">
                  <c:v>168.28264999999999</c:v>
                </c:pt>
                <c:pt idx="3900">
                  <c:v>168.32384999999999</c:v>
                </c:pt>
                <c:pt idx="3901">
                  <c:v>168.36445000000001</c:v>
                </c:pt>
                <c:pt idx="3902">
                  <c:v>168.40649999999999</c:v>
                </c:pt>
                <c:pt idx="3903">
                  <c:v>168.45625000000001</c:v>
                </c:pt>
                <c:pt idx="3904">
                  <c:v>168.49709999999999</c:v>
                </c:pt>
                <c:pt idx="3905">
                  <c:v>168.53890000000001</c:v>
                </c:pt>
                <c:pt idx="3906">
                  <c:v>168.57929999999999</c:v>
                </c:pt>
                <c:pt idx="3907">
                  <c:v>168.62110000000001</c:v>
                </c:pt>
                <c:pt idx="3908">
                  <c:v>168.67095</c:v>
                </c:pt>
                <c:pt idx="3909">
                  <c:v>168.71224999999998</c:v>
                </c:pt>
                <c:pt idx="3910">
                  <c:v>168.75415000000001</c:v>
                </c:pt>
                <c:pt idx="3911">
                  <c:v>168.80394999999999</c:v>
                </c:pt>
                <c:pt idx="3912">
                  <c:v>168.84435000000002</c:v>
                </c:pt>
                <c:pt idx="3913">
                  <c:v>168.8861</c:v>
                </c:pt>
                <c:pt idx="3914">
                  <c:v>168.92695000000001</c:v>
                </c:pt>
                <c:pt idx="3915">
                  <c:v>168.96885</c:v>
                </c:pt>
                <c:pt idx="3916">
                  <c:v>169.01859999999999</c:v>
                </c:pt>
                <c:pt idx="3917">
                  <c:v>169.05919999999998</c:v>
                </c:pt>
                <c:pt idx="3918">
                  <c:v>169.10135</c:v>
                </c:pt>
                <c:pt idx="3919">
                  <c:v>169.15064999999998</c:v>
                </c:pt>
                <c:pt idx="3920">
                  <c:v>169.1918</c:v>
                </c:pt>
                <c:pt idx="3921">
                  <c:v>169.2328</c:v>
                </c:pt>
                <c:pt idx="3922">
                  <c:v>169.27325000000002</c:v>
                </c:pt>
                <c:pt idx="3923">
                  <c:v>169.31555</c:v>
                </c:pt>
                <c:pt idx="3924">
                  <c:v>169.36475000000002</c:v>
                </c:pt>
                <c:pt idx="3925">
                  <c:v>169.40665000000001</c:v>
                </c:pt>
                <c:pt idx="3926">
                  <c:v>169.44839999999999</c:v>
                </c:pt>
                <c:pt idx="3927">
                  <c:v>169.49009999999998</c:v>
                </c:pt>
                <c:pt idx="3928">
                  <c:v>169.53110000000001</c:v>
                </c:pt>
                <c:pt idx="3929">
                  <c:v>169.58064999999999</c:v>
                </c:pt>
                <c:pt idx="3930">
                  <c:v>169.62110000000001</c:v>
                </c:pt>
                <c:pt idx="3931">
                  <c:v>169.66345000000001</c:v>
                </c:pt>
                <c:pt idx="3932">
                  <c:v>169.71345000000002</c:v>
                </c:pt>
                <c:pt idx="3933">
                  <c:v>169.75405000000001</c:v>
                </c:pt>
                <c:pt idx="3934">
                  <c:v>169.79575</c:v>
                </c:pt>
                <c:pt idx="3935">
                  <c:v>169.83679999999998</c:v>
                </c:pt>
                <c:pt idx="3936">
                  <c:v>169.87895</c:v>
                </c:pt>
                <c:pt idx="3937">
                  <c:v>169.92834999999999</c:v>
                </c:pt>
                <c:pt idx="3938">
                  <c:v>169.96940000000001</c:v>
                </c:pt>
                <c:pt idx="3939">
                  <c:v>170.01005000000001</c:v>
                </c:pt>
                <c:pt idx="3940">
                  <c:v>170.06060000000002</c:v>
                </c:pt>
                <c:pt idx="3941">
                  <c:v>170.10225</c:v>
                </c:pt>
                <c:pt idx="3942">
                  <c:v>170.14325000000002</c:v>
                </c:pt>
                <c:pt idx="3943">
                  <c:v>170.18430000000001</c:v>
                </c:pt>
                <c:pt idx="3944">
                  <c:v>170.2268</c:v>
                </c:pt>
                <c:pt idx="3945">
                  <c:v>170.27520000000001</c:v>
                </c:pt>
                <c:pt idx="3946">
                  <c:v>170.31765000000001</c:v>
                </c:pt>
                <c:pt idx="3947">
                  <c:v>170.35900000000001</c:v>
                </c:pt>
                <c:pt idx="3948">
                  <c:v>170.3999</c:v>
                </c:pt>
                <c:pt idx="3949">
                  <c:v>170.44159999999999</c:v>
                </c:pt>
                <c:pt idx="3950">
                  <c:v>170.49115</c:v>
                </c:pt>
                <c:pt idx="3951">
                  <c:v>170.53264999999999</c:v>
                </c:pt>
                <c:pt idx="3952">
                  <c:v>170.5737</c:v>
                </c:pt>
                <c:pt idx="3953">
                  <c:v>170.62195000000003</c:v>
                </c:pt>
                <c:pt idx="3954">
                  <c:v>170.66415000000001</c:v>
                </c:pt>
                <c:pt idx="3955">
                  <c:v>170.70510000000002</c:v>
                </c:pt>
                <c:pt idx="3956">
                  <c:v>170.74639999999999</c:v>
                </c:pt>
                <c:pt idx="3957">
                  <c:v>170.78789999999998</c:v>
                </c:pt>
                <c:pt idx="3958">
                  <c:v>170.83789999999999</c:v>
                </c:pt>
                <c:pt idx="3959">
                  <c:v>170.87855000000002</c:v>
                </c:pt>
                <c:pt idx="3960">
                  <c:v>170.92000000000002</c:v>
                </c:pt>
                <c:pt idx="3961">
                  <c:v>170.96955</c:v>
                </c:pt>
                <c:pt idx="3962">
                  <c:v>171.01089999999999</c:v>
                </c:pt>
                <c:pt idx="3963">
                  <c:v>171.05359999999999</c:v>
                </c:pt>
                <c:pt idx="3964">
                  <c:v>171.09375</c:v>
                </c:pt>
                <c:pt idx="3965">
                  <c:v>171.13419999999999</c:v>
                </c:pt>
                <c:pt idx="3966">
                  <c:v>171.18365</c:v>
                </c:pt>
                <c:pt idx="3967">
                  <c:v>171.22564999999997</c:v>
                </c:pt>
                <c:pt idx="3968">
                  <c:v>171.26659999999998</c:v>
                </c:pt>
                <c:pt idx="3969">
                  <c:v>171.30754999999999</c:v>
                </c:pt>
                <c:pt idx="3970">
                  <c:v>171.34885</c:v>
                </c:pt>
                <c:pt idx="3971">
                  <c:v>171.39895000000001</c:v>
                </c:pt>
                <c:pt idx="3972">
                  <c:v>171.43975</c:v>
                </c:pt>
                <c:pt idx="3973">
                  <c:v>171.48160000000001</c:v>
                </c:pt>
                <c:pt idx="3974">
                  <c:v>171.5307</c:v>
                </c:pt>
                <c:pt idx="3975">
                  <c:v>171.57195000000002</c:v>
                </c:pt>
                <c:pt idx="3976">
                  <c:v>171.61315000000002</c:v>
                </c:pt>
                <c:pt idx="3977">
                  <c:v>171.65539999999999</c:v>
                </c:pt>
                <c:pt idx="3978">
                  <c:v>171.69585000000001</c:v>
                </c:pt>
                <c:pt idx="3979">
                  <c:v>171.74594999999999</c:v>
                </c:pt>
                <c:pt idx="3980">
                  <c:v>171.78694999999999</c:v>
                </c:pt>
                <c:pt idx="3981">
                  <c:v>171.82900000000001</c:v>
                </c:pt>
                <c:pt idx="3982">
                  <c:v>171.87705</c:v>
                </c:pt>
                <c:pt idx="3983">
                  <c:v>171.9203</c:v>
                </c:pt>
                <c:pt idx="3984">
                  <c:v>171.96015</c:v>
                </c:pt>
                <c:pt idx="3985">
                  <c:v>172.00085000000001</c:v>
                </c:pt>
                <c:pt idx="3986">
                  <c:v>172.04225</c:v>
                </c:pt>
                <c:pt idx="3987">
                  <c:v>172.09235000000001</c:v>
                </c:pt>
                <c:pt idx="3988">
                  <c:v>172.13299999999998</c:v>
                </c:pt>
                <c:pt idx="3989">
                  <c:v>172.17444999999998</c:v>
                </c:pt>
                <c:pt idx="3990">
                  <c:v>172.21625</c:v>
                </c:pt>
                <c:pt idx="3991">
                  <c:v>172.2577</c:v>
                </c:pt>
                <c:pt idx="3992">
                  <c:v>172.30674999999999</c:v>
                </c:pt>
                <c:pt idx="3993">
                  <c:v>172.34784999999999</c:v>
                </c:pt>
                <c:pt idx="3994">
                  <c:v>172.38990000000001</c:v>
                </c:pt>
                <c:pt idx="3995">
                  <c:v>172.43925000000002</c:v>
                </c:pt>
                <c:pt idx="3996">
                  <c:v>172.4802</c:v>
                </c:pt>
                <c:pt idx="3997">
                  <c:v>172.52134999999998</c:v>
                </c:pt>
                <c:pt idx="3998">
                  <c:v>172.56240000000003</c:v>
                </c:pt>
                <c:pt idx="3999">
                  <c:v>172.6035</c:v>
                </c:pt>
                <c:pt idx="4000">
                  <c:v>172.65309999999999</c:v>
                </c:pt>
                <c:pt idx="4001">
                  <c:v>172.69335000000001</c:v>
                </c:pt>
                <c:pt idx="4002">
                  <c:v>172.73610000000002</c:v>
                </c:pt>
                <c:pt idx="4003">
                  <c:v>172.78469999999999</c:v>
                </c:pt>
                <c:pt idx="4004">
                  <c:v>172.82655</c:v>
                </c:pt>
                <c:pt idx="4005">
                  <c:v>172.86709999999999</c:v>
                </c:pt>
                <c:pt idx="4006">
                  <c:v>172.9085</c:v>
                </c:pt>
                <c:pt idx="4007">
                  <c:v>172.95079999999999</c:v>
                </c:pt>
                <c:pt idx="4008">
                  <c:v>173.00029999999998</c:v>
                </c:pt>
                <c:pt idx="4009">
                  <c:v>173.04095000000001</c:v>
                </c:pt>
                <c:pt idx="4010">
                  <c:v>173.0821</c:v>
                </c:pt>
                <c:pt idx="4011">
                  <c:v>173.12365</c:v>
                </c:pt>
                <c:pt idx="4012">
                  <c:v>173.1651</c:v>
                </c:pt>
                <c:pt idx="4013">
                  <c:v>173.215</c:v>
                </c:pt>
                <c:pt idx="4014">
                  <c:v>173.25639999999999</c:v>
                </c:pt>
                <c:pt idx="4015">
                  <c:v>173.29755</c:v>
                </c:pt>
                <c:pt idx="4016">
                  <c:v>173.34730000000002</c:v>
                </c:pt>
                <c:pt idx="4017">
                  <c:v>173.3879</c:v>
                </c:pt>
                <c:pt idx="4018">
                  <c:v>173.42995000000002</c:v>
                </c:pt>
                <c:pt idx="4019">
                  <c:v>173.47125</c:v>
                </c:pt>
                <c:pt idx="4020">
                  <c:v>173.51214999999999</c:v>
                </c:pt>
                <c:pt idx="4021">
                  <c:v>173.56135</c:v>
                </c:pt>
                <c:pt idx="4022">
                  <c:v>173.6027</c:v>
                </c:pt>
                <c:pt idx="4023">
                  <c:v>173.64505</c:v>
                </c:pt>
                <c:pt idx="4024">
                  <c:v>173.69405</c:v>
                </c:pt>
                <c:pt idx="4025">
                  <c:v>173.73419999999999</c:v>
                </c:pt>
                <c:pt idx="4026">
                  <c:v>173.77525</c:v>
                </c:pt>
                <c:pt idx="4027">
                  <c:v>173.81649999999999</c:v>
                </c:pt>
                <c:pt idx="4028">
                  <c:v>173.85804999999999</c:v>
                </c:pt>
                <c:pt idx="4029">
                  <c:v>173.90859999999998</c:v>
                </c:pt>
                <c:pt idx="4030">
                  <c:v>173.94945000000001</c:v>
                </c:pt>
                <c:pt idx="4031">
                  <c:v>173.99045000000001</c:v>
                </c:pt>
                <c:pt idx="4032">
                  <c:v>174.0324</c:v>
                </c:pt>
                <c:pt idx="4033">
                  <c:v>174.07329999999999</c:v>
                </c:pt>
                <c:pt idx="4034">
                  <c:v>174.1223</c:v>
                </c:pt>
                <c:pt idx="4035">
                  <c:v>174.16354999999999</c:v>
                </c:pt>
                <c:pt idx="4036">
                  <c:v>174.20415</c:v>
                </c:pt>
                <c:pt idx="4037">
                  <c:v>174.25360000000001</c:v>
                </c:pt>
                <c:pt idx="4038">
                  <c:v>174.29519999999999</c:v>
                </c:pt>
                <c:pt idx="4039">
                  <c:v>174.33600000000001</c:v>
                </c:pt>
                <c:pt idx="4040">
                  <c:v>174.37795</c:v>
                </c:pt>
                <c:pt idx="4041">
                  <c:v>174.41835</c:v>
                </c:pt>
                <c:pt idx="4042">
                  <c:v>174.46825000000001</c:v>
                </c:pt>
                <c:pt idx="4043">
                  <c:v>174.50880000000001</c:v>
                </c:pt>
                <c:pt idx="4044">
                  <c:v>174.55085</c:v>
                </c:pt>
                <c:pt idx="4045">
                  <c:v>174.5993</c:v>
                </c:pt>
                <c:pt idx="4046">
                  <c:v>174.64054999999999</c:v>
                </c:pt>
                <c:pt idx="4047">
                  <c:v>174.68254999999999</c:v>
                </c:pt>
                <c:pt idx="4048">
                  <c:v>174.72280000000001</c:v>
                </c:pt>
                <c:pt idx="4049">
                  <c:v>174.76479999999998</c:v>
                </c:pt>
                <c:pt idx="4050">
                  <c:v>174.81385</c:v>
                </c:pt>
                <c:pt idx="4051">
                  <c:v>174.8553</c:v>
                </c:pt>
                <c:pt idx="4052">
                  <c:v>174.89605</c:v>
                </c:pt>
                <c:pt idx="4053">
                  <c:v>174.93709999999999</c:v>
                </c:pt>
                <c:pt idx="4054">
                  <c:v>174.9786</c:v>
                </c:pt>
                <c:pt idx="4055">
                  <c:v>175.02870000000001</c:v>
                </c:pt>
                <c:pt idx="4056">
                  <c:v>175.06855000000002</c:v>
                </c:pt>
                <c:pt idx="4057">
                  <c:v>175.1103</c:v>
                </c:pt>
                <c:pt idx="4058">
                  <c:v>175.15940000000001</c:v>
                </c:pt>
                <c:pt idx="4059">
                  <c:v>175.20150000000001</c:v>
                </c:pt>
                <c:pt idx="4060">
                  <c:v>175.24270000000001</c:v>
                </c:pt>
                <c:pt idx="4061">
                  <c:v>175.28305</c:v>
                </c:pt>
                <c:pt idx="4062">
                  <c:v>175.32389999999998</c:v>
                </c:pt>
                <c:pt idx="4063">
                  <c:v>175.3741</c:v>
                </c:pt>
                <c:pt idx="4064">
                  <c:v>175.41495</c:v>
                </c:pt>
                <c:pt idx="4065">
                  <c:v>175.4564</c:v>
                </c:pt>
                <c:pt idx="4066">
                  <c:v>175.50569999999999</c:v>
                </c:pt>
                <c:pt idx="4067">
                  <c:v>175.54705000000001</c:v>
                </c:pt>
                <c:pt idx="4068">
                  <c:v>175.58730000000003</c:v>
                </c:pt>
                <c:pt idx="4069">
                  <c:v>175.62954999999999</c:v>
                </c:pt>
                <c:pt idx="4070">
                  <c:v>175.6711</c:v>
                </c:pt>
                <c:pt idx="4071">
                  <c:v>175.7201</c:v>
                </c:pt>
                <c:pt idx="4072">
                  <c:v>175.76080000000002</c:v>
                </c:pt>
                <c:pt idx="4073">
                  <c:v>175.80275</c:v>
                </c:pt>
                <c:pt idx="4074">
                  <c:v>175.84354999999999</c:v>
                </c:pt>
                <c:pt idx="4075">
                  <c:v>175.88479999999998</c:v>
                </c:pt>
                <c:pt idx="4076">
                  <c:v>175.93484999999998</c:v>
                </c:pt>
                <c:pt idx="4077">
                  <c:v>175.97559999999999</c:v>
                </c:pt>
                <c:pt idx="4078">
                  <c:v>176.01670000000001</c:v>
                </c:pt>
                <c:pt idx="4079">
                  <c:v>176.06644999999997</c:v>
                </c:pt>
                <c:pt idx="4080">
                  <c:v>176.10685000000001</c:v>
                </c:pt>
                <c:pt idx="4081">
                  <c:v>176.14875000000001</c:v>
                </c:pt>
                <c:pt idx="4082">
                  <c:v>176.18925000000002</c:v>
                </c:pt>
                <c:pt idx="4083">
                  <c:v>176.23059999999998</c:v>
                </c:pt>
                <c:pt idx="4084">
                  <c:v>176.27979999999999</c:v>
                </c:pt>
                <c:pt idx="4085">
                  <c:v>176.31985</c:v>
                </c:pt>
                <c:pt idx="4086">
                  <c:v>176.36205000000001</c:v>
                </c:pt>
                <c:pt idx="4087">
                  <c:v>176.41204999999999</c:v>
                </c:pt>
                <c:pt idx="4088">
                  <c:v>176.45249999999999</c:v>
                </c:pt>
                <c:pt idx="4089">
                  <c:v>176.49340000000001</c:v>
                </c:pt>
                <c:pt idx="4090">
                  <c:v>176.53449999999998</c:v>
                </c:pt>
                <c:pt idx="4091">
                  <c:v>176.57515000000001</c:v>
                </c:pt>
                <c:pt idx="4092">
                  <c:v>176.62524999999999</c:v>
                </c:pt>
                <c:pt idx="4093">
                  <c:v>176.66655</c:v>
                </c:pt>
                <c:pt idx="4094">
                  <c:v>176.70749999999998</c:v>
                </c:pt>
                <c:pt idx="4095">
                  <c:v>176.74905000000001</c:v>
                </c:pt>
                <c:pt idx="4096">
                  <c:v>176.78935000000001</c:v>
                </c:pt>
                <c:pt idx="4097">
                  <c:v>176.83920000000001</c:v>
                </c:pt>
                <c:pt idx="4098">
                  <c:v>176.87979999999999</c:v>
                </c:pt>
                <c:pt idx="4099">
                  <c:v>176.92104999999998</c:v>
                </c:pt>
                <c:pt idx="4100">
                  <c:v>176.9708</c:v>
                </c:pt>
                <c:pt idx="4101">
                  <c:v>177.01240000000001</c:v>
                </c:pt>
                <c:pt idx="4102">
                  <c:v>177.05250000000001</c:v>
                </c:pt>
                <c:pt idx="4103">
                  <c:v>177.09285</c:v>
                </c:pt>
                <c:pt idx="4104">
                  <c:v>177.13515000000001</c:v>
                </c:pt>
                <c:pt idx="4105">
                  <c:v>177.1841</c:v>
                </c:pt>
                <c:pt idx="4106">
                  <c:v>177.22495000000001</c:v>
                </c:pt>
                <c:pt idx="4107">
                  <c:v>177.26684999999998</c:v>
                </c:pt>
                <c:pt idx="4108">
                  <c:v>177.31594999999999</c:v>
                </c:pt>
                <c:pt idx="4109">
                  <c:v>177.35739999999998</c:v>
                </c:pt>
                <c:pt idx="4110">
                  <c:v>177.39830000000001</c:v>
                </c:pt>
                <c:pt idx="4111">
                  <c:v>177.43889999999999</c:v>
                </c:pt>
                <c:pt idx="4112">
                  <c:v>177.47995</c:v>
                </c:pt>
                <c:pt idx="4113">
                  <c:v>177.52979999999999</c:v>
                </c:pt>
                <c:pt idx="4114">
                  <c:v>177.57085000000001</c:v>
                </c:pt>
                <c:pt idx="4115">
                  <c:v>177.61185</c:v>
                </c:pt>
                <c:pt idx="4116">
                  <c:v>177.65350000000001</c:v>
                </c:pt>
                <c:pt idx="4117">
                  <c:v>177.69375000000002</c:v>
                </c:pt>
                <c:pt idx="4118">
                  <c:v>177.74315000000001</c:v>
                </c:pt>
                <c:pt idx="4119">
                  <c:v>177.78424999999999</c:v>
                </c:pt>
                <c:pt idx="4120">
                  <c:v>177.82585</c:v>
                </c:pt>
                <c:pt idx="4121">
                  <c:v>177.87530000000001</c:v>
                </c:pt>
                <c:pt idx="4122">
                  <c:v>177.91649999999998</c:v>
                </c:pt>
                <c:pt idx="4123">
                  <c:v>177.95850000000002</c:v>
                </c:pt>
                <c:pt idx="4124">
                  <c:v>177.99979999999999</c:v>
                </c:pt>
                <c:pt idx="4125">
                  <c:v>178.0403</c:v>
                </c:pt>
                <c:pt idx="4126">
                  <c:v>178.09055000000001</c:v>
                </c:pt>
                <c:pt idx="4127">
                  <c:v>178.13065</c:v>
                </c:pt>
                <c:pt idx="4128">
                  <c:v>178.17135000000002</c:v>
                </c:pt>
                <c:pt idx="4129">
                  <c:v>178.22154999999998</c:v>
                </c:pt>
                <c:pt idx="4130">
                  <c:v>178.26214999999999</c:v>
                </c:pt>
                <c:pt idx="4131">
                  <c:v>178.30385000000001</c:v>
                </c:pt>
                <c:pt idx="4132">
                  <c:v>178.34455</c:v>
                </c:pt>
                <c:pt idx="4133">
                  <c:v>178.38655</c:v>
                </c:pt>
                <c:pt idx="4134">
                  <c:v>178.43655000000001</c:v>
                </c:pt>
                <c:pt idx="4135">
                  <c:v>178.47805</c:v>
                </c:pt>
                <c:pt idx="4136">
                  <c:v>178.51979999999998</c:v>
                </c:pt>
                <c:pt idx="4137">
                  <c:v>178.56040000000002</c:v>
                </c:pt>
                <c:pt idx="4138">
                  <c:v>178.60294999999999</c:v>
                </c:pt>
                <c:pt idx="4139">
                  <c:v>178.65140000000002</c:v>
                </c:pt>
                <c:pt idx="4140">
                  <c:v>178.69330000000002</c:v>
                </c:pt>
                <c:pt idx="4141">
                  <c:v>178.73455000000001</c:v>
                </c:pt>
                <c:pt idx="4142">
                  <c:v>178.7852</c:v>
                </c:pt>
                <c:pt idx="4143">
                  <c:v>178.82724999999999</c:v>
                </c:pt>
                <c:pt idx="4144">
                  <c:v>178.86860000000001</c:v>
                </c:pt>
                <c:pt idx="4145">
                  <c:v>178.90985000000001</c:v>
                </c:pt>
                <c:pt idx="4146">
                  <c:v>178.95075</c:v>
                </c:pt>
                <c:pt idx="4147">
                  <c:v>179.00174999999999</c:v>
                </c:pt>
                <c:pt idx="4148">
                  <c:v>179.04500000000002</c:v>
                </c:pt>
                <c:pt idx="4149">
                  <c:v>179.0857</c:v>
                </c:pt>
                <c:pt idx="4150">
                  <c:v>179.1354</c:v>
                </c:pt>
                <c:pt idx="4151">
                  <c:v>179.17785000000001</c:v>
                </c:pt>
                <c:pt idx="4152">
                  <c:v>179.22035</c:v>
                </c:pt>
                <c:pt idx="4153">
                  <c:v>179.26299999999998</c:v>
                </c:pt>
                <c:pt idx="4154">
                  <c:v>179.30520000000001</c:v>
                </c:pt>
                <c:pt idx="4155">
                  <c:v>179.35665</c:v>
                </c:pt>
                <c:pt idx="4156">
                  <c:v>179.399</c:v>
                </c:pt>
                <c:pt idx="4157">
                  <c:v>179.44189999999998</c:v>
                </c:pt>
                <c:pt idx="4158">
                  <c:v>179.48415</c:v>
                </c:pt>
                <c:pt idx="4159">
                  <c:v>179.5274</c:v>
                </c:pt>
                <c:pt idx="4160">
                  <c:v>179.57820000000001</c:v>
                </c:pt>
                <c:pt idx="4161">
                  <c:v>179.62184999999999</c:v>
                </c:pt>
                <c:pt idx="4162">
                  <c:v>179.66550000000001</c:v>
                </c:pt>
                <c:pt idx="4163">
                  <c:v>179.71809999999999</c:v>
                </c:pt>
                <c:pt idx="4164">
                  <c:v>179.76159999999999</c:v>
                </c:pt>
                <c:pt idx="4165">
                  <c:v>179.80439999999999</c:v>
                </c:pt>
                <c:pt idx="4166">
                  <c:v>179.84845000000001</c:v>
                </c:pt>
                <c:pt idx="4167">
                  <c:v>179.89249999999998</c:v>
                </c:pt>
                <c:pt idx="4168">
                  <c:v>179.94479999999999</c:v>
                </c:pt>
                <c:pt idx="4169">
                  <c:v>179.99029999999999</c:v>
                </c:pt>
                <c:pt idx="4170">
                  <c:v>180.03365000000002</c:v>
                </c:pt>
                <c:pt idx="4171">
                  <c:v>180.08690000000001</c:v>
                </c:pt>
                <c:pt idx="4172">
                  <c:v>180.1318</c:v>
                </c:pt>
                <c:pt idx="4173">
                  <c:v>180.17705000000001</c:v>
                </c:pt>
                <c:pt idx="4174">
                  <c:v>180.22190000000001</c:v>
                </c:pt>
                <c:pt idx="4175">
                  <c:v>180.2672</c:v>
                </c:pt>
                <c:pt idx="4176">
                  <c:v>180.3227</c:v>
                </c:pt>
                <c:pt idx="4177">
                  <c:v>180.36855</c:v>
                </c:pt>
                <c:pt idx="4178">
                  <c:v>180.41515000000001</c:v>
                </c:pt>
                <c:pt idx="4179">
                  <c:v>180.46125000000001</c:v>
                </c:pt>
                <c:pt idx="4180">
                  <c:v>180.50715000000002</c:v>
                </c:pt>
                <c:pt idx="4181">
                  <c:v>180.56344999999999</c:v>
                </c:pt>
                <c:pt idx="4182">
                  <c:v>180.60845</c:v>
                </c:pt>
                <c:pt idx="4183">
                  <c:v>180.655</c:v>
                </c:pt>
                <c:pt idx="4184">
                  <c:v>180.71055000000001</c:v>
                </c:pt>
                <c:pt idx="4185">
                  <c:v>180.75729999999999</c:v>
                </c:pt>
                <c:pt idx="4186">
                  <c:v>180.80360000000002</c:v>
                </c:pt>
                <c:pt idx="4187">
                  <c:v>180.8502</c:v>
                </c:pt>
                <c:pt idx="4188">
                  <c:v>180.89585</c:v>
                </c:pt>
                <c:pt idx="4189">
                  <c:v>180.95230000000001</c:v>
                </c:pt>
                <c:pt idx="4190">
                  <c:v>180.99795</c:v>
                </c:pt>
                <c:pt idx="4191">
                  <c:v>181.0453</c:v>
                </c:pt>
                <c:pt idx="4192">
                  <c:v>181.09825000000001</c:v>
                </c:pt>
                <c:pt idx="4193">
                  <c:v>181.1455</c:v>
                </c:pt>
                <c:pt idx="4194">
                  <c:v>181.18965</c:v>
                </c:pt>
                <c:pt idx="4195">
                  <c:v>181.23615000000001</c:v>
                </c:pt>
                <c:pt idx="4196">
                  <c:v>181.27960000000002</c:v>
                </c:pt>
                <c:pt idx="4197">
                  <c:v>181.33410000000001</c:v>
                </c:pt>
                <c:pt idx="4198">
                  <c:v>181.37925000000001</c:v>
                </c:pt>
                <c:pt idx="4199">
                  <c:v>181.4221</c:v>
                </c:pt>
                <c:pt idx="4200">
                  <c:v>181.46755000000002</c:v>
                </c:pt>
                <c:pt idx="4201">
                  <c:v>181.51170000000002</c:v>
                </c:pt>
                <c:pt idx="4202">
                  <c:v>181.56455</c:v>
                </c:pt>
                <c:pt idx="4203">
                  <c:v>181.60769999999999</c:v>
                </c:pt>
                <c:pt idx="4204">
                  <c:v>181.65165000000002</c:v>
                </c:pt>
                <c:pt idx="4205">
                  <c:v>181.70269999999999</c:v>
                </c:pt>
                <c:pt idx="4206">
                  <c:v>181.74639999999999</c:v>
                </c:pt>
                <c:pt idx="4207">
                  <c:v>181.79050000000001</c:v>
                </c:pt>
                <c:pt idx="4208">
                  <c:v>181.83349999999999</c:v>
                </c:pt>
                <c:pt idx="4209">
                  <c:v>181.87754999999999</c:v>
                </c:pt>
                <c:pt idx="4210">
                  <c:v>181.92950000000002</c:v>
                </c:pt>
                <c:pt idx="4211">
                  <c:v>181.97184999999999</c:v>
                </c:pt>
                <c:pt idx="4212">
                  <c:v>182.01515000000001</c:v>
                </c:pt>
                <c:pt idx="4213">
                  <c:v>182.06729999999999</c:v>
                </c:pt>
                <c:pt idx="4214">
                  <c:v>182.10915</c:v>
                </c:pt>
                <c:pt idx="4215">
                  <c:v>182.1523</c:v>
                </c:pt>
                <c:pt idx="4216">
                  <c:v>182.19405</c:v>
                </c:pt>
                <c:pt idx="4217">
                  <c:v>182.23654999999999</c:v>
                </c:pt>
                <c:pt idx="4218">
                  <c:v>182.28854999999999</c:v>
                </c:pt>
                <c:pt idx="4219">
                  <c:v>182.33080000000001</c:v>
                </c:pt>
                <c:pt idx="4220">
                  <c:v>182.37389999999999</c:v>
                </c:pt>
                <c:pt idx="4221">
                  <c:v>182.41520000000003</c:v>
                </c:pt>
                <c:pt idx="4222">
                  <c:v>182.45820000000001</c:v>
                </c:pt>
                <c:pt idx="4223">
                  <c:v>182.50889999999998</c:v>
                </c:pt>
                <c:pt idx="4224">
                  <c:v>182.55165</c:v>
                </c:pt>
                <c:pt idx="4225">
                  <c:v>182.59334999999999</c:v>
                </c:pt>
                <c:pt idx="4226">
                  <c:v>182.64420000000001</c:v>
                </c:pt>
                <c:pt idx="4227">
                  <c:v>182.68684999999999</c:v>
                </c:pt>
                <c:pt idx="4228">
                  <c:v>182.72805</c:v>
                </c:pt>
                <c:pt idx="4229">
                  <c:v>182.77030000000002</c:v>
                </c:pt>
                <c:pt idx="4230">
                  <c:v>182.8141</c:v>
                </c:pt>
                <c:pt idx="4231">
                  <c:v>182.86419999999998</c:v>
                </c:pt>
                <c:pt idx="4232">
                  <c:v>182.90604999999999</c:v>
                </c:pt>
                <c:pt idx="4233">
                  <c:v>182.94819999999999</c:v>
                </c:pt>
                <c:pt idx="4234">
                  <c:v>182.99780000000001</c:v>
                </c:pt>
                <c:pt idx="4235">
                  <c:v>183.04134999999999</c:v>
                </c:pt>
                <c:pt idx="4236">
                  <c:v>183.08314999999999</c:v>
                </c:pt>
                <c:pt idx="4237">
                  <c:v>183.1251</c:v>
                </c:pt>
                <c:pt idx="4238">
                  <c:v>183.16685000000001</c:v>
                </c:pt>
                <c:pt idx="4239">
                  <c:v>183.21770000000001</c:v>
                </c:pt>
                <c:pt idx="4240">
                  <c:v>183.25925000000001</c:v>
                </c:pt>
                <c:pt idx="4241">
                  <c:v>183.30099999999999</c:v>
                </c:pt>
                <c:pt idx="4242">
                  <c:v>183.34275</c:v>
                </c:pt>
                <c:pt idx="4243">
                  <c:v>183.38364999999999</c:v>
                </c:pt>
                <c:pt idx="4244">
                  <c:v>183.43495000000001</c:v>
                </c:pt>
                <c:pt idx="4245">
                  <c:v>183.47714999999999</c:v>
                </c:pt>
                <c:pt idx="4246">
                  <c:v>183.51945000000001</c:v>
                </c:pt>
                <c:pt idx="4247">
                  <c:v>183.57075</c:v>
                </c:pt>
                <c:pt idx="4248">
                  <c:v>183.61234999999999</c:v>
                </c:pt>
                <c:pt idx="4249">
                  <c:v>183.65370000000001</c:v>
                </c:pt>
                <c:pt idx="4250">
                  <c:v>183.696</c:v>
                </c:pt>
                <c:pt idx="4251">
                  <c:v>183.73845</c:v>
                </c:pt>
                <c:pt idx="4252">
                  <c:v>183.78899999999999</c:v>
                </c:pt>
                <c:pt idx="4253">
                  <c:v>183.83100000000002</c:v>
                </c:pt>
                <c:pt idx="4254">
                  <c:v>183.8732</c:v>
                </c:pt>
                <c:pt idx="4255">
                  <c:v>183.9229</c:v>
                </c:pt>
                <c:pt idx="4256">
                  <c:v>183.96369999999999</c:v>
                </c:pt>
                <c:pt idx="4257">
                  <c:v>184.0067</c:v>
                </c:pt>
                <c:pt idx="4258">
                  <c:v>184.04809999999998</c:v>
                </c:pt>
                <c:pt idx="4259">
                  <c:v>184.08915000000002</c:v>
                </c:pt>
                <c:pt idx="4260">
                  <c:v>184.13909999999998</c:v>
                </c:pt>
                <c:pt idx="4261">
                  <c:v>184.18195</c:v>
                </c:pt>
                <c:pt idx="4262">
                  <c:v>184.22415000000001</c:v>
                </c:pt>
                <c:pt idx="4263">
                  <c:v>184.2664</c:v>
                </c:pt>
                <c:pt idx="4264">
                  <c:v>184.30815000000001</c:v>
                </c:pt>
                <c:pt idx="4265">
                  <c:v>184.35874999999999</c:v>
                </c:pt>
                <c:pt idx="4266">
                  <c:v>184.40035</c:v>
                </c:pt>
                <c:pt idx="4267">
                  <c:v>184.4426</c:v>
                </c:pt>
                <c:pt idx="4268">
                  <c:v>184.4922</c:v>
                </c:pt>
                <c:pt idx="4269">
                  <c:v>184.53415000000001</c:v>
                </c:pt>
                <c:pt idx="4270">
                  <c:v>184.5754</c:v>
                </c:pt>
                <c:pt idx="4271">
                  <c:v>184.61734999999999</c:v>
                </c:pt>
                <c:pt idx="4272">
                  <c:v>184.65975</c:v>
                </c:pt>
                <c:pt idx="4273">
                  <c:v>184.70949999999999</c:v>
                </c:pt>
                <c:pt idx="4274">
                  <c:v>184.7517</c:v>
                </c:pt>
                <c:pt idx="4275">
                  <c:v>184.79390000000001</c:v>
                </c:pt>
                <c:pt idx="4276">
                  <c:v>184.84460000000001</c:v>
                </c:pt>
                <c:pt idx="4277">
                  <c:v>184.88569999999999</c:v>
                </c:pt>
                <c:pt idx="4278">
                  <c:v>184.92759999999998</c:v>
                </c:pt>
                <c:pt idx="4279">
                  <c:v>184.97039999999998</c:v>
                </c:pt>
                <c:pt idx="4280">
                  <c:v>185.01185000000001</c:v>
                </c:pt>
                <c:pt idx="4281">
                  <c:v>185.06245000000001</c:v>
                </c:pt>
                <c:pt idx="4282">
                  <c:v>185.10409999999999</c:v>
                </c:pt>
                <c:pt idx="4283">
                  <c:v>185.14609999999999</c:v>
                </c:pt>
                <c:pt idx="4284">
                  <c:v>185.1884</c:v>
                </c:pt>
                <c:pt idx="4285">
                  <c:v>185.2302</c:v>
                </c:pt>
                <c:pt idx="4286">
                  <c:v>185.28115000000003</c:v>
                </c:pt>
                <c:pt idx="4287">
                  <c:v>185.32274999999998</c:v>
                </c:pt>
                <c:pt idx="4288">
                  <c:v>185.3647</c:v>
                </c:pt>
                <c:pt idx="4289">
                  <c:v>185.41460000000001</c:v>
                </c:pt>
                <c:pt idx="4290">
                  <c:v>185.45505</c:v>
                </c:pt>
                <c:pt idx="4291">
                  <c:v>185.4973</c:v>
                </c:pt>
                <c:pt idx="4292">
                  <c:v>185.54014999999998</c:v>
                </c:pt>
                <c:pt idx="4293">
                  <c:v>185.58109999999999</c:v>
                </c:pt>
                <c:pt idx="4294">
                  <c:v>185.63124999999999</c:v>
                </c:pt>
                <c:pt idx="4295">
                  <c:v>185.6729</c:v>
                </c:pt>
                <c:pt idx="4296">
                  <c:v>185.71555000000001</c:v>
                </c:pt>
                <c:pt idx="4297">
                  <c:v>185.76479999999998</c:v>
                </c:pt>
                <c:pt idx="4298">
                  <c:v>185.80765</c:v>
                </c:pt>
                <c:pt idx="4299">
                  <c:v>185.84924999999998</c:v>
                </c:pt>
                <c:pt idx="4300">
                  <c:v>185.89044999999999</c:v>
                </c:pt>
                <c:pt idx="4301">
                  <c:v>185.93260000000001</c:v>
                </c:pt>
                <c:pt idx="4302">
                  <c:v>185.98245</c:v>
                </c:pt>
                <c:pt idx="4303">
                  <c:v>186.02445</c:v>
                </c:pt>
                <c:pt idx="4304">
                  <c:v>186.06695000000002</c:v>
                </c:pt>
                <c:pt idx="4305">
                  <c:v>186.10784999999998</c:v>
                </c:pt>
                <c:pt idx="4306">
                  <c:v>186.15094999999999</c:v>
                </c:pt>
                <c:pt idx="4307">
                  <c:v>186.20065</c:v>
                </c:pt>
                <c:pt idx="4308">
                  <c:v>186.24175</c:v>
                </c:pt>
                <c:pt idx="4309">
                  <c:v>186.28435000000002</c:v>
                </c:pt>
                <c:pt idx="4310">
                  <c:v>186.33519999999999</c:v>
                </c:pt>
                <c:pt idx="4311">
                  <c:v>186.37684999999999</c:v>
                </c:pt>
                <c:pt idx="4312">
                  <c:v>186.4169</c:v>
                </c:pt>
                <c:pt idx="4313">
                  <c:v>186.45909999999998</c:v>
                </c:pt>
                <c:pt idx="4314">
                  <c:v>186.50164999999998</c:v>
                </c:pt>
                <c:pt idx="4315">
                  <c:v>186.55180000000001</c:v>
                </c:pt>
                <c:pt idx="4316">
                  <c:v>186.59295</c:v>
                </c:pt>
                <c:pt idx="4317">
                  <c:v>186.63549999999998</c:v>
                </c:pt>
                <c:pt idx="4318">
                  <c:v>186.68495000000001</c:v>
                </c:pt>
                <c:pt idx="4319">
                  <c:v>186.72705000000002</c:v>
                </c:pt>
                <c:pt idx="4320">
                  <c:v>186.76915</c:v>
                </c:pt>
                <c:pt idx="4321">
                  <c:v>186.81049999999999</c:v>
                </c:pt>
                <c:pt idx="4322">
                  <c:v>186.85210000000001</c:v>
                </c:pt>
                <c:pt idx="4323">
                  <c:v>186.90260000000001</c:v>
                </c:pt>
                <c:pt idx="4324">
                  <c:v>186.94274999999999</c:v>
                </c:pt>
                <c:pt idx="4325">
                  <c:v>186.98570000000001</c:v>
                </c:pt>
                <c:pt idx="4326">
                  <c:v>187.02719999999999</c:v>
                </c:pt>
                <c:pt idx="4327">
                  <c:v>187.06914999999998</c:v>
                </c:pt>
                <c:pt idx="4328">
                  <c:v>187.11835000000002</c:v>
                </c:pt>
                <c:pt idx="4329">
                  <c:v>187.16095000000001</c:v>
                </c:pt>
                <c:pt idx="4330">
                  <c:v>187.20204999999999</c:v>
                </c:pt>
                <c:pt idx="4331">
                  <c:v>187.25085000000001</c:v>
                </c:pt>
                <c:pt idx="4332">
                  <c:v>187.29345000000001</c:v>
                </c:pt>
                <c:pt idx="4333">
                  <c:v>187.33465000000001</c:v>
                </c:pt>
                <c:pt idx="4334">
                  <c:v>187.37664999999998</c:v>
                </c:pt>
                <c:pt idx="4335">
                  <c:v>187.41775000000001</c:v>
                </c:pt>
                <c:pt idx="4336">
                  <c:v>187.46775</c:v>
                </c:pt>
                <c:pt idx="4337">
                  <c:v>187.50889999999998</c:v>
                </c:pt>
                <c:pt idx="4338">
                  <c:v>187.55119999999999</c:v>
                </c:pt>
                <c:pt idx="4339">
                  <c:v>187.60149999999999</c:v>
                </c:pt>
                <c:pt idx="4340">
                  <c:v>187.64350000000002</c:v>
                </c:pt>
                <c:pt idx="4341">
                  <c:v>187.68535</c:v>
                </c:pt>
                <c:pt idx="4342">
                  <c:v>187.72659999999999</c:v>
                </c:pt>
                <c:pt idx="4343">
                  <c:v>187.76830000000001</c:v>
                </c:pt>
                <c:pt idx="4344">
                  <c:v>187.81810000000002</c:v>
                </c:pt>
                <c:pt idx="4345">
                  <c:v>187.86005</c:v>
                </c:pt>
                <c:pt idx="4346">
                  <c:v>187.90190000000001</c:v>
                </c:pt>
                <c:pt idx="4347">
                  <c:v>187.94315</c:v>
                </c:pt>
                <c:pt idx="4348">
                  <c:v>187.98480000000001</c:v>
                </c:pt>
                <c:pt idx="4349">
                  <c:v>188.03534999999999</c:v>
                </c:pt>
                <c:pt idx="4350">
                  <c:v>188.07749999999999</c:v>
                </c:pt>
                <c:pt idx="4351">
                  <c:v>188.11850000000001</c:v>
                </c:pt>
                <c:pt idx="4352">
                  <c:v>188.16840000000002</c:v>
                </c:pt>
                <c:pt idx="4353">
                  <c:v>188.21035000000001</c:v>
                </c:pt>
                <c:pt idx="4354">
                  <c:v>188.25209999999998</c:v>
                </c:pt>
                <c:pt idx="4355">
                  <c:v>188.29325</c:v>
                </c:pt>
                <c:pt idx="4356">
                  <c:v>188.33525</c:v>
                </c:pt>
                <c:pt idx="4357">
                  <c:v>188.38485</c:v>
                </c:pt>
                <c:pt idx="4358">
                  <c:v>188.42714999999998</c:v>
                </c:pt>
                <c:pt idx="4359">
                  <c:v>188.46899999999999</c:v>
                </c:pt>
                <c:pt idx="4360">
                  <c:v>188.5197</c:v>
                </c:pt>
                <c:pt idx="4361">
                  <c:v>188.56079999999997</c:v>
                </c:pt>
                <c:pt idx="4362">
                  <c:v>188.60294999999999</c:v>
                </c:pt>
                <c:pt idx="4363">
                  <c:v>188.64429999999999</c:v>
                </c:pt>
                <c:pt idx="4364">
                  <c:v>188.68549999999999</c:v>
                </c:pt>
                <c:pt idx="4365">
                  <c:v>188.73624999999998</c:v>
                </c:pt>
                <c:pt idx="4366">
                  <c:v>188.77769999999998</c:v>
                </c:pt>
                <c:pt idx="4367">
                  <c:v>188.81885</c:v>
                </c:pt>
                <c:pt idx="4368">
                  <c:v>188.86075</c:v>
                </c:pt>
                <c:pt idx="4369">
                  <c:v>188.90205</c:v>
                </c:pt>
                <c:pt idx="4370">
                  <c:v>188.95155</c:v>
                </c:pt>
                <c:pt idx="4371">
                  <c:v>188.99439999999998</c:v>
                </c:pt>
                <c:pt idx="4372">
                  <c:v>189.03674999999998</c:v>
                </c:pt>
                <c:pt idx="4373">
                  <c:v>189.08664999999999</c:v>
                </c:pt>
                <c:pt idx="4374">
                  <c:v>189.12720000000002</c:v>
                </c:pt>
                <c:pt idx="4375">
                  <c:v>189.16944999999998</c:v>
                </c:pt>
                <c:pt idx="4376">
                  <c:v>189.21100000000001</c:v>
                </c:pt>
                <c:pt idx="4377">
                  <c:v>189.25264999999999</c:v>
                </c:pt>
                <c:pt idx="4378">
                  <c:v>189.30374999999998</c:v>
                </c:pt>
                <c:pt idx="4379">
                  <c:v>189.34514999999999</c:v>
                </c:pt>
                <c:pt idx="4380">
                  <c:v>189.38655</c:v>
                </c:pt>
                <c:pt idx="4381">
                  <c:v>189.43635</c:v>
                </c:pt>
                <c:pt idx="4382">
                  <c:v>189.47854999999998</c:v>
                </c:pt>
                <c:pt idx="4383">
                  <c:v>189.52055000000001</c:v>
                </c:pt>
                <c:pt idx="4384">
                  <c:v>189.5626</c:v>
                </c:pt>
                <c:pt idx="4385">
                  <c:v>189.60500000000002</c:v>
                </c:pt>
                <c:pt idx="4386">
                  <c:v>189.6542</c:v>
                </c:pt>
                <c:pt idx="4387">
                  <c:v>189.69490000000002</c:v>
                </c:pt>
                <c:pt idx="4388">
                  <c:v>189.7373</c:v>
                </c:pt>
                <c:pt idx="4389">
                  <c:v>189.77875</c:v>
                </c:pt>
                <c:pt idx="4390">
                  <c:v>189.8203</c:v>
                </c:pt>
                <c:pt idx="4391">
                  <c:v>189.87130000000002</c:v>
                </c:pt>
                <c:pt idx="4392">
                  <c:v>189.91239999999999</c:v>
                </c:pt>
                <c:pt idx="4393">
                  <c:v>189.95405</c:v>
                </c:pt>
                <c:pt idx="4394">
                  <c:v>190.0042</c:v>
                </c:pt>
                <c:pt idx="4395">
                  <c:v>190.04640000000001</c:v>
                </c:pt>
                <c:pt idx="4396">
                  <c:v>190.08825000000002</c:v>
                </c:pt>
                <c:pt idx="4397">
                  <c:v>190.12975</c:v>
                </c:pt>
                <c:pt idx="4398">
                  <c:v>190.1712</c:v>
                </c:pt>
                <c:pt idx="4399">
                  <c:v>190.22245000000001</c:v>
                </c:pt>
                <c:pt idx="4400">
                  <c:v>190.26445000000001</c:v>
                </c:pt>
                <c:pt idx="4401">
                  <c:v>190.30590000000001</c:v>
                </c:pt>
                <c:pt idx="4402">
                  <c:v>190.35640000000001</c:v>
                </c:pt>
                <c:pt idx="4403">
                  <c:v>190.39789999999999</c:v>
                </c:pt>
                <c:pt idx="4404">
                  <c:v>190.43885</c:v>
                </c:pt>
                <c:pt idx="4405">
                  <c:v>190.48085</c:v>
                </c:pt>
                <c:pt idx="4406">
                  <c:v>190.52274999999997</c:v>
                </c:pt>
                <c:pt idx="4407">
                  <c:v>190.57304999999999</c:v>
                </c:pt>
                <c:pt idx="4408">
                  <c:v>190.61430000000001</c:v>
                </c:pt>
                <c:pt idx="4409">
                  <c:v>190.65594999999999</c:v>
                </c:pt>
                <c:pt idx="4410">
                  <c:v>190.69765000000001</c:v>
                </c:pt>
                <c:pt idx="4411">
                  <c:v>190.73840000000001</c:v>
                </c:pt>
                <c:pt idx="4412">
                  <c:v>190.78944999999999</c:v>
                </c:pt>
                <c:pt idx="4413">
                  <c:v>190.83165</c:v>
                </c:pt>
                <c:pt idx="4414">
                  <c:v>190.87414999999999</c:v>
                </c:pt>
                <c:pt idx="4415">
                  <c:v>190.9238</c:v>
                </c:pt>
                <c:pt idx="4416">
                  <c:v>190.96600000000001</c:v>
                </c:pt>
                <c:pt idx="4417">
                  <c:v>191.00735</c:v>
                </c:pt>
                <c:pt idx="4418">
                  <c:v>191.04950000000002</c:v>
                </c:pt>
                <c:pt idx="4419">
                  <c:v>191.09059999999999</c:v>
                </c:pt>
                <c:pt idx="4420">
                  <c:v>191.1412</c:v>
                </c:pt>
                <c:pt idx="4421">
                  <c:v>191.18324999999999</c:v>
                </c:pt>
                <c:pt idx="4422">
                  <c:v>191.22514999999999</c:v>
                </c:pt>
                <c:pt idx="4423">
                  <c:v>191.27575000000002</c:v>
                </c:pt>
                <c:pt idx="4424">
                  <c:v>191.31864999999999</c:v>
                </c:pt>
                <c:pt idx="4425">
                  <c:v>191.35989999999998</c:v>
                </c:pt>
                <c:pt idx="4426">
                  <c:v>191.4015</c:v>
                </c:pt>
                <c:pt idx="4427">
                  <c:v>191.44329999999999</c:v>
                </c:pt>
                <c:pt idx="4428">
                  <c:v>191.49295000000001</c:v>
                </c:pt>
                <c:pt idx="4429">
                  <c:v>191.53440000000001</c:v>
                </c:pt>
                <c:pt idx="4430">
                  <c:v>191.57745</c:v>
                </c:pt>
                <c:pt idx="4431">
                  <c:v>191.61964999999998</c:v>
                </c:pt>
                <c:pt idx="4432">
                  <c:v>191.66125</c:v>
                </c:pt>
                <c:pt idx="4433">
                  <c:v>191.7116</c:v>
                </c:pt>
                <c:pt idx="4434">
                  <c:v>191.75335000000001</c:v>
                </c:pt>
                <c:pt idx="4435">
                  <c:v>191.79655</c:v>
                </c:pt>
                <c:pt idx="4436">
                  <c:v>191.84649999999999</c:v>
                </c:pt>
                <c:pt idx="4437">
                  <c:v>191.88875000000002</c:v>
                </c:pt>
                <c:pt idx="4438">
                  <c:v>191.92945</c:v>
                </c:pt>
                <c:pt idx="4439">
                  <c:v>191.9717</c:v>
                </c:pt>
                <c:pt idx="4440">
                  <c:v>192.01400000000001</c:v>
                </c:pt>
                <c:pt idx="4441">
                  <c:v>192.06344999999999</c:v>
                </c:pt>
                <c:pt idx="4442">
                  <c:v>192.1054</c:v>
                </c:pt>
                <c:pt idx="4443">
                  <c:v>192.14775</c:v>
                </c:pt>
                <c:pt idx="4444">
                  <c:v>192.19805000000002</c:v>
                </c:pt>
                <c:pt idx="4445">
                  <c:v>192.23955000000001</c:v>
                </c:pt>
                <c:pt idx="4446">
                  <c:v>192.28139999999999</c:v>
                </c:pt>
                <c:pt idx="4447">
                  <c:v>192.3245</c:v>
                </c:pt>
                <c:pt idx="4448">
                  <c:v>192.36580000000001</c:v>
                </c:pt>
                <c:pt idx="4449">
                  <c:v>192.4152</c:v>
                </c:pt>
                <c:pt idx="4450">
                  <c:v>192.45779999999999</c:v>
                </c:pt>
                <c:pt idx="4451">
                  <c:v>192.49919999999997</c:v>
                </c:pt>
                <c:pt idx="4452">
                  <c:v>192.54174999999998</c:v>
                </c:pt>
                <c:pt idx="4453">
                  <c:v>192.58255</c:v>
                </c:pt>
                <c:pt idx="4454">
                  <c:v>192.63339999999999</c:v>
                </c:pt>
                <c:pt idx="4455">
                  <c:v>192.6755</c:v>
                </c:pt>
                <c:pt idx="4456">
                  <c:v>192.7174</c:v>
                </c:pt>
                <c:pt idx="4457">
                  <c:v>192.767</c:v>
                </c:pt>
                <c:pt idx="4458">
                  <c:v>192.81060000000002</c:v>
                </c:pt>
                <c:pt idx="4459">
                  <c:v>192.85160000000002</c:v>
                </c:pt>
                <c:pt idx="4460">
                  <c:v>192.89350000000002</c:v>
                </c:pt>
                <c:pt idx="4461">
                  <c:v>192.93529999999998</c:v>
                </c:pt>
                <c:pt idx="4462">
                  <c:v>192.98564999999999</c:v>
                </c:pt>
                <c:pt idx="4463">
                  <c:v>193.02760000000001</c:v>
                </c:pt>
                <c:pt idx="4464">
                  <c:v>193.06915000000001</c:v>
                </c:pt>
                <c:pt idx="4465">
                  <c:v>193.12040000000002</c:v>
                </c:pt>
                <c:pt idx="4466">
                  <c:v>193.16185000000002</c:v>
                </c:pt>
                <c:pt idx="4467">
                  <c:v>193.20634999999999</c:v>
                </c:pt>
                <c:pt idx="4468">
                  <c:v>193.24760000000001</c:v>
                </c:pt>
                <c:pt idx="4469">
                  <c:v>193.28924999999998</c:v>
                </c:pt>
                <c:pt idx="4470">
                  <c:v>193.3398</c:v>
                </c:pt>
                <c:pt idx="4471">
                  <c:v>193.38080000000002</c:v>
                </c:pt>
                <c:pt idx="4472">
                  <c:v>193.42365000000001</c:v>
                </c:pt>
                <c:pt idx="4473">
                  <c:v>193.46530000000001</c:v>
                </c:pt>
                <c:pt idx="4474">
                  <c:v>193.50784999999999</c:v>
                </c:pt>
                <c:pt idx="4475">
                  <c:v>193.55714999999998</c:v>
                </c:pt>
                <c:pt idx="4476">
                  <c:v>193.59979999999999</c:v>
                </c:pt>
                <c:pt idx="4477">
                  <c:v>193.64224999999999</c:v>
                </c:pt>
                <c:pt idx="4478">
                  <c:v>193.69200000000001</c:v>
                </c:pt>
                <c:pt idx="4479">
                  <c:v>193.73545000000001</c:v>
                </c:pt>
                <c:pt idx="4480">
                  <c:v>193.77719999999999</c:v>
                </c:pt>
                <c:pt idx="4481">
                  <c:v>193.81889999999999</c:v>
                </c:pt>
                <c:pt idx="4482">
                  <c:v>193.86045000000001</c:v>
                </c:pt>
                <c:pt idx="4483">
                  <c:v>193.90985000000001</c:v>
                </c:pt>
                <c:pt idx="4484">
                  <c:v>193.95190000000002</c:v>
                </c:pt>
                <c:pt idx="4485">
                  <c:v>193.99380000000002</c:v>
                </c:pt>
                <c:pt idx="4486">
                  <c:v>194.0445</c:v>
                </c:pt>
                <c:pt idx="4487">
                  <c:v>194.08645000000001</c:v>
                </c:pt>
                <c:pt idx="4488">
                  <c:v>194.12875</c:v>
                </c:pt>
                <c:pt idx="4489">
                  <c:v>194.1704</c:v>
                </c:pt>
                <c:pt idx="4490">
                  <c:v>194.21170000000001</c:v>
                </c:pt>
                <c:pt idx="4491">
                  <c:v>194.2619</c:v>
                </c:pt>
                <c:pt idx="4492">
                  <c:v>194.30435</c:v>
                </c:pt>
                <c:pt idx="4493">
                  <c:v>194.34620000000001</c:v>
                </c:pt>
                <c:pt idx="4494">
                  <c:v>194.38900000000001</c:v>
                </c:pt>
                <c:pt idx="4495">
                  <c:v>194.42919999999998</c:v>
                </c:pt>
                <c:pt idx="4496">
                  <c:v>194.48000000000002</c:v>
                </c:pt>
                <c:pt idx="4497">
                  <c:v>194.52249999999998</c:v>
                </c:pt>
                <c:pt idx="4498">
                  <c:v>194.565</c:v>
                </c:pt>
                <c:pt idx="4499">
                  <c:v>194.61500000000001</c:v>
                </c:pt>
                <c:pt idx="4500">
                  <c:v>194.65629999999999</c:v>
                </c:pt>
                <c:pt idx="4501">
                  <c:v>194.69810000000001</c:v>
                </c:pt>
                <c:pt idx="4502">
                  <c:v>194.73984999999999</c:v>
                </c:pt>
                <c:pt idx="4503">
                  <c:v>194.78205</c:v>
                </c:pt>
                <c:pt idx="4504">
                  <c:v>194.83249999999998</c:v>
                </c:pt>
                <c:pt idx="4505">
                  <c:v>194.87389999999999</c:v>
                </c:pt>
                <c:pt idx="4506">
                  <c:v>194.91629999999998</c:v>
                </c:pt>
                <c:pt idx="4507">
                  <c:v>194.96629999999999</c:v>
                </c:pt>
                <c:pt idx="4508">
                  <c:v>195.00839999999999</c:v>
                </c:pt>
                <c:pt idx="4509">
                  <c:v>195.04955000000001</c:v>
                </c:pt>
                <c:pt idx="4510">
                  <c:v>195.0917</c:v>
                </c:pt>
                <c:pt idx="4511">
                  <c:v>195.1345</c:v>
                </c:pt>
                <c:pt idx="4512">
                  <c:v>195.18405000000001</c:v>
                </c:pt>
                <c:pt idx="4513">
                  <c:v>195.22714999999999</c:v>
                </c:pt>
                <c:pt idx="4514">
                  <c:v>195.26780000000002</c:v>
                </c:pt>
                <c:pt idx="4515">
                  <c:v>195.31029999999998</c:v>
                </c:pt>
                <c:pt idx="4516">
                  <c:v>195.3527</c:v>
                </c:pt>
                <c:pt idx="4517">
                  <c:v>195.40260000000001</c:v>
                </c:pt>
                <c:pt idx="4518">
                  <c:v>195.44389999999999</c:v>
                </c:pt>
                <c:pt idx="4519">
                  <c:v>195.48560000000001</c:v>
                </c:pt>
                <c:pt idx="4520">
                  <c:v>195.53620000000001</c:v>
                </c:pt>
                <c:pt idx="4521">
                  <c:v>195.57755</c:v>
                </c:pt>
                <c:pt idx="4522">
                  <c:v>195.61955</c:v>
                </c:pt>
                <c:pt idx="4523">
                  <c:v>195.66025000000002</c:v>
                </c:pt>
                <c:pt idx="4524">
                  <c:v>195.70339999999999</c:v>
                </c:pt>
                <c:pt idx="4525">
                  <c:v>195.75239999999999</c:v>
                </c:pt>
                <c:pt idx="4526">
                  <c:v>195.79470000000001</c:v>
                </c:pt>
                <c:pt idx="4527">
                  <c:v>195.83635000000001</c:v>
                </c:pt>
                <c:pt idx="4528">
                  <c:v>195.88659999999999</c:v>
                </c:pt>
                <c:pt idx="4529">
                  <c:v>195.92865</c:v>
                </c:pt>
                <c:pt idx="4530">
                  <c:v>195.97</c:v>
                </c:pt>
                <c:pt idx="4531">
                  <c:v>196.01209999999998</c:v>
                </c:pt>
                <c:pt idx="4532">
                  <c:v>196.05349999999999</c:v>
                </c:pt>
                <c:pt idx="4533">
                  <c:v>196.10320000000002</c:v>
                </c:pt>
                <c:pt idx="4534">
                  <c:v>196.14580000000001</c:v>
                </c:pt>
                <c:pt idx="4535">
                  <c:v>196.18745000000001</c:v>
                </c:pt>
                <c:pt idx="4536">
                  <c:v>196.2287</c:v>
                </c:pt>
                <c:pt idx="4537">
                  <c:v>196.27085</c:v>
                </c:pt>
                <c:pt idx="4538">
                  <c:v>196.32075</c:v>
                </c:pt>
                <c:pt idx="4539">
                  <c:v>196.36275000000001</c:v>
                </c:pt>
                <c:pt idx="4540">
                  <c:v>196.40465</c:v>
                </c:pt>
                <c:pt idx="4541">
                  <c:v>196.45480000000001</c:v>
                </c:pt>
                <c:pt idx="4542">
                  <c:v>196.49664999999999</c:v>
                </c:pt>
                <c:pt idx="4543">
                  <c:v>196.5385</c:v>
                </c:pt>
                <c:pt idx="4544">
                  <c:v>196.58089999999999</c:v>
                </c:pt>
                <c:pt idx="4545">
                  <c:v>196.62219999999999</c:v>
                </c:pt>
                <c:pt idx="4546">
                  <c:v>196.67189999999999</c:v>
                </c:pt>
                <c:pt idx="4547">
                  <c:v>196.7139</c:v>
                </c:pt>
                <c:pt idx="4548">
                  <c:v>196.756</c:v>
                </c:pt>
                <c:pt idx="4549">
                  <c:v>196.8058</c:v>
                </c:pt>
                <c:pt idx="4550">
                  <c:v>196.8476</c:v>
                </c:pt>
                <c:pt idx="4551">
                  <c:v>196.88929999999999</c:v>
                </c:pt>
                <c:pt idx="4552">
                  <c:v>196.9316</c:v>
                </c:pt>
                <c:pt idx="4553">
                  <c:v>196.97314999999998</c:v>
                </c:pt>
                <c:pt idx="4554">
                  <c:v>197.02440000000001</c:v>
                </c:pt>
                <c:pt idx="4555">
                  <c:v>197.0668</c:v>
                </c:pt>
                <c:pt idx="4556">
                  <c:v>197.10745</c:v>
                </c:pt>
                <c:pt idx="4557">
                  <c:v>197.14929999999998</c:v>
                </c:pt>
                <c:pt idx="4558">
                  <c:v>197.19159999999999</c:v>
                </c:pt>
                <c:pt idx="4559">
                  <c:v>197.24065000000002</c:v>
                </c:pt>
                <c:pt idx="4560">
                  <c:v>197.28289999999998</c:v>
                </c:pt>
                <c:pt idx="4561">
                  <c:v>197.32485</c:v>
                </c:pt>
                <c:pt idx="4562">
                  <c:v>197.37545</c:v>
                </c:pt>
                <c:pt idx="4563">
                  <c:v>197.41649999999998</c:v>
                </c:pt>
                <c:pt idx="4564">
                  <c:v>197.45839999999998</c:v>
                </c:pt>
                <c:pt idx="4565">
                  <c:v>197.50024999999999</c:v>
                </c:pt>
                <c:pt idx="4566">
                  <c:v>197.54174999999998</c:v>
                </c:pt>
                <c:pt idx="4567">
                  <c:v>197.59125</c:v>
                </c:pt>
                <c:pt idx="4568">
                  <c:v>197.63425000000001</c:v>
                </c:pt>
                <c:pt idx="4569">
                  <c:v>197.67565000000002</c:v>
                </c:pt>
                <c:pt idx="4570">
                  <c:v>197.72540000000001</c:v>
                </c:pt>
                <c:pt idx="4571">
                  <c:v>197.76759999999999</c:v>
                </c:pt>
                <c:pt idx="4572">
                  <c:v>197.80889999999999</c:v>
                </c:pt>
                <c:pt idx="4573">
                  <c:v>197.84989999999999</c:v>
                </c:pt>
                <c:pt idx="4574">
                  <c:v>197.89249999999998</c:v>
                </c:pt>
                <c:pt idx="4575">
                  <c:v>197.94245000000001</c:v>
                </c:pt>
                <c:pt idx="4576">
                  <c:v>197.9836</c:v>
                </c:pt>
                <c:pt idx="4577">
                  <c:v>198.02590000000001</c:v>
                </c:pt>
                <c:pt idx="4578">
                  <c:v>198.06790000000001</c:v>
                </c:pt>
                <c:pt idx="4579">
                  <c:v>198.10894999999999</c:v>
                </c:pt>
                <c:pt idx="4580">
                  <c:v>198.1584</c:v>
                </c:pt>
                <c:pt idx="4581">
                  <c:v>198.20095000000001</c:v>
                </c:pt>
                <c:pt idx="4582">
                  <c:v>198.24265</c:v>
                </c:pt>
                <c:pt idx="4583">
                  <c:v>198.29219999999998</c:v>
                </c:pt>
                <c:pt idx="4584">
                  <c:v>198.33409999999998</c:v>
                </c:pt>
                <c:pt idx="4585">
                  <c:v>198.37535</c:v>
                </c:pt>
                <c:pt idx="4586">
                  <c:v>198.4169</c:v>
                </c:pt>
                <c:pt idx="4587">
                  <c:v>198.458</c:v>
                </c:pt>
                <c:pt idx="4588">
                  <c:v>198.5095</c:v>
                </c:pt>
                <c:pt idx="4589">
                  <c:v>198.55165</c:v>
                </c:pt>
                <c:pt idx="4590">
                  <c:v>198.59285</c:v>
                </c:pt>
                <c:pt idx="4591">
                  <c:v>198.6431</c:v>
                </c:pt>
                <c:pt idx="4592">
                  <c:v>198.68475000000001</c:v>
                </c:pt>
                <c:pt idx="4593">
                  <c:v>198.72699999999998</c:v>
                </c:pt>
                <c:pt idx="4594">
                  <c:v>198.76779999999999</c:v>
                </c:pt>
                <c:pt idx="4595">
                  <c:v>198.81025</c:v>
                </c:pt>
                <c:pt idx="4596">
                  <c:v>198.86019999999999</c:v>
                </c:pt>
                <c:pt idx="4597">
                  <c:v>198.90255000000002</c:v>
                </c:pt>
                <c:pt idx="4598">
                  <c:v>198.94385</c:v>
                </c:pt>
                <c:pt idx="4599">
                  <c:v>198.98505</c:v>
                </c:pt>
                <c:pt idx="4600">
                  <c:v>199.02699999999999</c:v>
                </c:pt>
                <c:pt idx="4601">
                  <c:v>199.07675</c:v>
                </c:pt>
                <c:pt idx="4602">
                  <c:v>199.11849999999998</c:v>
                </c:pt>
                <c:pt idx="4603">
                  <c:v>199.16030000000001</c:v>
                </c:pt>
                <c:pt idx="4604">
                  <c:v>199.21095000000003</c:v>
                </c:pt>
                <c:pt idx="4605">
                  <c:v>199.25229999999999</c:v>
                </c:pt>
                <c:pt idx="4606">
                  <c:v>199.29395</c:v>
                </c:pt>
                <c:pt idx="4607">
                  <c:v>199.33709999999999</c:v>
                </c:pt>
                <c:pt idx="4608">
                  <c:v>199.37885</c:v>
                </c:pt>
                <c:pt idx="4609">
                  <c:v>199.42840000000001</c:v>
                </c:pt>
                <c:pt idx="4610">
                  <c:v>199.46994999999998</c:v>
                </c:pt>
                <c:pt idx="4611">
                  <c:v>199.51179999999999</c:v>
                </c:pt>
                <c:pt idx="4612">
                  <c:v>199.56115</c:v>
                </c:pt>
                <c:pt idx="4613">
                  <c:v>199.60380000000001</c:v>
                </c:pt>
                <c:pt idx="4614">
                  <c:v>199.64515</c:v>
                </c:pt>
                <c:pt idx="4615">
                  <c:v>199.6865</c:v>
                </c:pt>
                <c:pt idx="4616">
                  <c:v>199.72925000000001</c:v>
                </c:pt>
                <c:pt idx="4617">
                  <c:v>199.77904999999998</c:v>
                </c:pt>
                <c:pt idx="4618">
                  <c:v>199.82164999999998</c:v>
                </c:pt>
                <c:pt idx="4619">
                  <c:v>199.86360000000002</c:v>
                </c:pt>
                <c:pt idx="4620">
                  <c:v>199.90455</c:v>
                </c:pt>
                <c:pt idx="4621">
                  <c:v>199.94664999999998</c:v>
                </c:pt>
                <c:pt idx="4622">
                  <c:v>199.99639999999999</c:v>
                </c:pt>
                <c:pt idx="4623">
                  <c:v>200.03870000000001</c:v>
                </c:pt>
                <c:pt idx="4624">
                  <c:v>200.08044999999998</c:v>
                </c:pt>
                <c:pt idx="4625">
                  <c:v>200.13130000000001</c:v>
                </c:pt>
                <c:pt idx="4626">
                  <c:v>200.172</c:v>
                </c:pt>
                <c:pt idx="4627">
                  <c:v>200.21429999999998</c:v>
                </c:pt>
                <c:pt idx="4628">
                  <c:v>200.25605000000002</c:v>
                </c:pt>
                <c:pt idx="4629">
                  <c:v>200.29739999999998</c:v>
                </c:pt>
                <c:pt idx="4630">
                  <c:v>200.34764999999999</c:v>
                </c:pt>
                <c:pt idx="4631">
                  <c:v>200.39064999999999</c:v>
                </c:pt>
                <c:pt idx="4632">
                  <c:v>200.4323</c:v>
                </c:pt>
                <c:pt idx="4633">
                  <c:v>200.48284999999998</c:v>
                </c:pt>
                <c:pt idx="4634">
                  <c:v>200.52504999999999</c:v>
                </c:pt>
                <c:pt idx="4635">
                  <c:v>200.56575000000001</c:v>
                </c:pt>
                <c:pt idx="4636">
                  <c:v>200.60769999999999</c:v>
                </c:pt>
                <c:pt idx="4637">
                  <c:v>200.64879999999999</c:v>
                </c:pt>
                <c:pt idx="4638">
                  <c:v>200.7002</c:v>
                </c:pt>
                <c:pt idx="4639">
                  <c:v>200.74135000000001</c:v>
                </c:pt>
                <c:pt idx="4640">
                  <c:v>200.78375</c:v>
                </c:pt>
                <c:pt idx="4641">
                  <c:v>200.82569999999998</c:v>
                </c:pt>
                <c:pt idx="4642">
                  <c:v>200.86789999999999</c:v>
                </c:pt>
                <c:pt idx="4643">
                  <c:v>200.91764999999998</c:v>
                </c:pt>
                <c:pt idx="4644">
                  <c:v>200.96019999999999</c:v>
                </c:pt>
                <c:pt idx="4645">
                  <c:v>201.001</c:v>
                </c:pt>
                <c:pt idx="4646">
                  <c:v>201.05105</c:v>
                </c:pt>
                <c:pt idx="4647">
                  <c:v>201.09195</c:v>
                </c:pt>
                <c:pt idx="4648">
                  <c:v>201.13385</c:v>
                </c:pt>
                <c:pt idx="4649">
                  <c:v>201.17615000000001</c:v>
                </c:pt>
                <c:pt idx="4650">
                  <c:v>201.21795</c:v>
                </c:pt>
                <c:pt idx="4651">
                  <c:v>201.26805000000002</c:v>
                </c:pt>
                <c:pt idx="4652">
                  <c:v>201.30885000000001</c:v>
                </c:pt>
                <c:pt idx="4653">
                  <c:v>201.352</c:v>
                </c:pt>
                <c:pt idx="4654">
                  <c:v>201.40305000000001</c:v>
                </c:pt>
                <c:pt idx="4655">
                  <c:v>201.44389999999999</c:v>
                </c:pt>
                <c:pt idx="4656">
                  <c:v>201.48570000000001</c:v>
                </c:pt>
                <c:pt idx="4657">
                  <c:v>201.52815000000001</c:v>
                </c:pt>
                <c:pt idx="4658">
                  <c:v>201.56959999999998</c:v>
                </c:pt>
                <c:pt idx="4659">
                  <c:v>201.61969999999999</c:v>
                </c:pt>
                <c:pt idx="4660">
                  <c:v>201.66104999999999</c:v>
                </c:pt>
                <c:pt idx="4661">
                  <c:v>201.70465000000002</c:v>
                </c:pt>
                <c:pt idx="4662">
                  <c:v>201.7466</c:v>
                </c:pt>
                <c:pt idx="4663">
                  <c:v>201.78774999999999</c:v>
                </c:pt>
                <c:pt idx="4664">
                  <c:v>201.83805000000001</c:v>
                </c:pt>
                <c:pt idx="4665">
                  <c:v>201.87950000000001</c:v>
                </c:pt>
                <c:pt idx="4666">
                  <c:v>201.92169999999999</c:v>
                </c:pt>
                <c:pt idx="4667">
                  <c:v>201.97174999999999</c:v>
                </c:pt>
                <c:pt idx="4668">
                  <c:v>202.01320000000001</c:v>
                </c:pt>
                <c:pt idx="4669">
                  <c:v>202.05529999999999</c:v>
                </c:pt>
                <c:pt idx="4670">
                  <c:v>202.09864999999999</c:v>
                </c:pt>
                <c:pt idx="4671">
                  <c:v>202.13974999999999</c:v>
                </c:pt>
                <c:pt idx="4672">
                  <c:v>202.19004999999999</c:v>
                </c:pt>
                <c:pt idx="4673">
                  <c:v>202.23160000000001</c:v>
                </c:pt>
                <c:pt idx="4674">
                  <c:v>202.27379999999999</c:v>
                </c:pt>
                <c:pt idx="4675">
                  <c:v>202.3228</c:v>
                </c:pt>
                <c:pt idx="4676">
                  <c:v>202.36545000000001</c:v>
                </c:pt>
                <c:pt idx="4677">
                  <c:v>202.40775000000002</c:v>
                </c:pt>
                <c:pt idx="4678">
                  <c:v>202.45055000000002</c:v>
                </c:pt>
                <c:pt idx="4679">
                  <c:v>202.49209999999999</c:v>
                </c:pt>
                <c:pt idx="4680">
                  <c:v>202.54225</c:v>
                </c:pt>
                <c:pt idx="4681">
                  <c:v>202.5838</c:v>
                </c:pt>
                <c:pt idx="4682">
                  <c:v>202.62604999999999</c:v>
                </c:pt>
                <c:pt idx="4683">
                  <c:v>202.66910000000001</c:v>
                </c:pt>
                <c:pt idx="4684">
                  <c:v>202.71075000000002</c:v>
                </c:pt>
                <c:pt idx="4685">
                  <c:v>202.76055000000002</c:v>
                </c:pt>
                <c:pt idx="4686">
                  <c:v>202.8031</c:v>
                </c:pt>
                <c:pt idx="4687">
                  <c:v>202.84480000000002</c:v>
                </c:pt>
                <c:pt idx="4688">
                  <c:v>202.89490000000001</c:v>
                </c:pt>
                <c:pt idx="4689">
                  <c:v>202.93770000000001</c:v>
                </c:pt>
                <c:pt idx="4690">
                  <c:v>202.97890000000001</c:v>
                </c:pt>
                <c:pt idx="4691">
                  <c:v>203.02199999999999</c:v>
                </c:pt>
                <c:pt idx="4692">
                  <c:v>203.06295</c:v>
                </c:pt>
                <c:pt idx="4693">
                  <c:v>203.11304999999999</c:v>
                </c:pt>
                <c:pt idx="4694">
                  <c:v>203.1549</c:v>
                </c:pt>
                <c:pt idx="4695">
                  <c:v>203.19765000000001</c:v>
                </c:pt>
                <c:pt idx="4696">
                  <c:v>203.24745000000001</c:v>
                </c:pt>
                <c:pt idx="4697">
                  <c:v>203.29014999999998</c:v>
                </c:pt>
                <c:pt idx="4698">
                  <c:v>203.33125000000001</c:v>
                </c:pt>
                <c:pt idx="4699">
                  <c:v>203.37375</c:v>
                </c:pt>
                <c:pt idx="4700">
                  <c:v>203.41595000000001</c:v>
                </c:pt>
                <c:pt idx="4701">
                  <c:v>203.46525</c:v>
                </c:pt>
                <c:pt idx="4702">
                  <c:v>203.50755000000001</c:v>
                </c:pt>
                <c:pt idx="4703">
                  <c:v>203.5497</c:v>
                </c:pt>
                <c:pt idx="4704">
                  <c:v>203.5924</c:v>
                </c:pt>
                <c:pt idx="4705">
                  <c:v>203.63485</c:v>
                </c:pt>
                <c:pt idx="4706">
                  <c:v>203.6848</c:v>
                </c:pt>
                <c:pt idx="4707">
                  <c:v>203.72725</c:v>
                </c:pt>
                <c:pt idx="4708">
                  <c:v>203.76940000000002</c:v>
                </c:pt>
                <c:pt idx="4709">
                  <c:v>203.81885</c:v>
                </c:pt>
                <c:pt idx="4710">
                  <c:v>203.86095</c:v>
                </c:pt>
                <c:pt idx="4711">
                  <c:v>203.90289999999999</c:v>
                </c:pt>
                <c:pt idx="4712">
                  <c:v>203.94490000000002</c:v>
                </c:pt>
                <c:pt idx="4713">
                  <c:v>203.9864</c:v>
                </c:pt>
                <c:pt idx="4714">
                  <c:v>204.03735</c:v>
                </c:pt>
                <c:pt idx="4715">
                  <c:v>204.07974999999999</c:v>
                </c:pt>
                <c:pt idx="4716">
                  <c:v>204.1217</c:v>
                </c:pt>
                <c:pt idx="4717">
                  <c:v>204.17140000000001</c:v>
                </c:pt>
                <c:pt idx="4718">
                  <c:v>204.21215000000001</c:v>
                </c:pt>
                <c:pt idx="4719">
                  <c:v>204.2552</c:v>
                </c:pt>
                <c:pt idx="4720">
                  <c:v>204.29740000000001</c:v>
                </c:pt>
                <c:pt idx="4721">
                  <c:v>204.34020000000001</c:v>
                </c:pt>
                <c:pt idx="4722">
                  <c:v>204.38990000000001</c:v>
                </c:pt>
                <c:pt idx="4723">
                  <c:v>204.43119999999999</c:v>
                </c:pt>
                <c:pt idx="4724">
                  <c:v>204.47315</c:v>
                </c:pt>
                <c:pt idx="4725">
                  <c:v>204.51515000000001</c:v>
                </c:pt>
                <c:pt idx="4726">
                  <c:v>204.55725000000001</c:v>
                </c:pt>
                <c:pt idx="4727">
                  <c:v>204.60835</c:v>
                </c:pt>
                <c:pt idx="4728">
                  <c:v>204.65084999999999</c:v>
                </c:pt>
                <c:pt idx="4729">
                  <c:v>204.69215</c:v>
                </c:pt>
                <c:pt idx="4730">
                  <c:v>204.74234999999999</c:v>
                </c:pt>
                <c:pt idx="4731">
                  <c:v>204.78410000000002</c:v>
                </c:pt>
                <c:pt idx="4732">
                  <c:v>204.8261</c:v>
                </c:pt>
                <c:pt idx="4733">
                  <c:v>204.86875000000001</c:v>
                </c:pt>
                <c:pt idx="4734">
                  <c:v>204.91030000000001</c:v>
                </c:pt>
                <c:pt idx="4735">
                  <c:v>204.9598</c:v>
                </c:pt>
                <c:pt idx="4736">
                  <c:v>205.00184999999999</c:v>
                </c:pt>
                <c:pt idx="4737">
                  <c:v>205.04415</c:v>
                </c:pt>
                <c:pt idx="4738">
                  <c:v>205.09469999999999</c:v>
                </c:pt>
                <c:pt idx="4739">
                  <c:v>205.13634999999999</c:v>
                </c:pt>
                <c:pt idx="4740">
                  <c:v>205.178</c:v>
                </c:pt>
                <c:pt idx="4741">
                  <c:v>205.21965</c:v>
                </c:pt>
                <c:pt idx="4742">
                  <c:v>205.26145</c:v>
                </c:pt>
                <c:pt idx="4743">
                  <c:v>205.31190000000001</c:v>
                </c:pt>
                <c:pt idx="4744">
                  <c:v>205.35334999999998</c:v>
                </c:pt>
                <c:pt idx="4745">
                  <c:v>205.39664999999999</c:v>
                </c:pt>
                <c:pt idx="4746">
                  <c:v>205.43835000000001</c:v>
                </c:pt>
                <c:pt idx="4747">
                  <c:v>205.4794</c:v>
                </c:pt>
                <c:pt idx="4748">
                  <c:v>205.53134999999997</c:v>
                </c:pt>
                <c:pt idx="4749">
                  <c:v>205.5718</c:v>
                </c:pt>
                <c:pt idx="4750">
                  <c:v>205.61455000000001</c:v>
                </c:pt>
                <c:pt idx="4751">
                  <c:v>205.66460000000001</c:v>
                </c:pt>
                <c:pt idx="4752">
                  <c:v>205.70699999999999</c:v>
                </c:pt>
                <c:pt idx="4753">
                  <c:v>205.7484</c:v>
                </c:pt>
                <c:pt idx="4754">
                  <c:v>205.7912</c:v>
                </c:pt>
                <c:pt idx="4755">
                  <c:v>205.83195000000001</c:v>
                </c:pt>
                <c:pt idx="4756">
                  <c:v>205.88120000000001</c:v>
                </c:pt>
                <c:pt idx="4757">
                  <c:v>205.92269999999999</c:v>
                </c:pt>
                <c:pt idx="4758">
                  <c:v>205.96535</c:v>
                </c:pt>
                <c:pt idx="4759">
                  <c:v>206.01535000000001</c:v>
                </c:pt>
                <c:pt idx="4760">
                  <c:v>206.05804999999998</c:v>
                </c:pt>
                <c:pt idx="4761">
                  <c:v>206.09879999999998</c:v>
                </c:pt>
                <c:pt idx="4762">
                  <c:v>206.14179999999999</c:v>
                </c:pt>
                <c:pt idx="4763">
                  <c:v>206.18414999999999</c:v>
                </c:pt>
                <c:pt idx="4764">
                  <c:v>206.2346</c:v>
                </c:pt>
                <c:pt idx="4765">
                  <c:v>206.2756</c:v>
                </c:pt>
                <c:pt idx="4766">
                  <c:v>206.3176</c:v>
                </c:pt>
                <c:pt idx="4767">
                  <c:v>206.3604</c:v>
                </c:pt>
                <c:pt idx="4768">
                  <c:v>206.40129999999999</c:v>
                </c:pt>
                <c:pt idx="4769">
                  <c:v>206.4511</c:v>
                </c:pt>
                <c:pt idx="4770">
                  <c:v>206.49355</c:v>
                </c:pt>
                <c:pt idx="4771">
                  <c:v>206.53514999999999</c:v>
                </c:pt>
                <c:pt idx="4772">
                  <c:v>206.5848</c:v>
                </c:pt>
                <c:pt idx="4773">
                  <c:v>206.62585000000001</c:v>
                </c:pt>
                <c:pt idx="4774">
                  <c:v>206.66815</c:v>
                </c:pt>
                <c:pt idx="4775">
                  <c:v>206.70985000000002</c:v>
                </c:pt>
                <c:pt idx="4776">
                  <c:v>206.75125</c:v>
                </c:pt>
                <c:pt idx="4777">
                  <c:v>206.80110000000002</c:v>
                </c:pt>
                <c:pt idx="4778">
                  <c:v>206.84449999999998</c:v>
                </c:pt>
                <c:pt idx="4779">
                  <c:v>206.88630000000001</c:v>
                </c:pt>
                <c:pt idx="4780">
                  <c:v>206.93765000000002</c:v>
                </c:pt>
                <c:pt idx="4781">
                  <c:v>206.97905</c:v>
                </c:pt>
                <c:pt idx="4782">
                  <c:v>207.0204</c:v>
                </c:pt>
                <c:pt idx="4783">
                  <c:v>207.06074999999998</c:v>
                </c:pt>
                <c:pt idx="4784">
                  <c:v>207.10315</c:v>
                </c:pt>
                <c:pt idx="4785">
                  <c:v>207.1525</c:v>
                </c:pt>
                <c:pt idx="4786">
                  <c:v>207.19405</c:v>
                </c:pt>
                <c:pt idx="4787">
                  <c:v>207.23609999999999</c:v>
                </c:pt>
                <c:pt idx="4788">
                  <c:v>207.27859999999998</c:v>
                </c:pt>
                <c:pt idx="4789">
                  <c:v>207.3185</c:v>
                </c:pt>
                <c:pt idx="4790">
                  <c:v>207.36970000000002</c:v>
                </c:pt>
                <c:pt idx="4791">
                  <c:v>207.41140000000001</c:v>
                </c:pt>
                <c:pt idx="4792">
                  <c:v>207.45285000000001</c:v>
                </c:pt>
                <c:pt idx="4793">
                  <c:v>207.50355000000002</c:v>
                </c:pt>
                <c:pt idx="4794">
                  <c:v>207.54500000000002</c:v>
                </c:pt>
                <c:pt idx="4795">
                  <c:v>207.58625000000001</c:v>
                </c:pt>
                <c:pt idx="4796">
                  <c:v>207.62779999999998</c:v>
                </c:pt>
                <c:pt idx="4797">
                  <c:v>207.66935000000001</c:v>
                </c:pt>
                <c:pt idx="4798">
                  <c:v>207.71935000000002</c:v>
                </c:pt>
                <c:pt idx="4799">
                  <c:v>207.76159999999999</c:v>
                </c:pt>
                <c:pt idx="4800">
                  <c:v>207.80360000000002</c:v>
                </c:pt>
                <c:pt idx="4801">
                  <c:v>207.85374999999999</c:v>
                </c:pt>
                <c:pt idx="4802">
                  <c:v>207.8947</c:v>
                </c:pt>
                <c:pt idx="4803">
                  <c:v>207.93745000000001</c:v>
                </c:pt>
                <c:pt idx="4804">
                  <c:v>207.9785</c:v>
                </c:pt>
                <c:pt idx="4805">
                  <c:v>208.02085</c:v>
                </c:pt>
                <c:pt idx="4806">
                  <c:v>208.06990000000002</c:v>
                </c:pt>
                <c:pt idx="4807">
                  <c:v>208.11195000000001</c:v>
                </c:pt>
                <c:pt idx="4808">
                  <c:v>208.15474999999998</c:v>
                </c:pt>
                <c:pt idx="4809">
                  <c:v>208.19729999999998</c:v>
                </c:pt>
                <c:pt idx="4810">
                  <c:v>208.23885000000001</c:v>
                </c:pt>
                <c:pt idx="4811">
                  <c:v>208.2886</c:v>
                </c:pt>
                <c:pt idx="4812">
                  <c:v>208.33075000000002</c:v>
                </c:pt>
                <c:pt idx="4813">
                  <c:v>208.3716</c:v>
                </c:pt>
                <c:pt idx="4814">
                  <c:v>208.42194999999998</c:v>
                </c:pt>
                <c:pt idx="4815">
                  <c:v>208.46260000000001</c:v>
                </c:pt>
                <c:pt idx="4816">
                  <c:v>208.50569999999999</c:v>
                </c:pt>
                <c:pt idx="4817">
                  <c:v>208.5472</c:v>
                </c:pt>
                <c:pt idx="4818">
                  <c:v>208.58965000000001</c:v>
                </c:pt>
                <c:pt idx="4819">
                  <c:v>208.6396</c:v>
                </c:pt>
                <c:pt idx="4820">
                  <c:v>208.6816</c:v>
                </c:pt>
                <c:pt idx="4821">
                  <c:v>208.7235</c:v>
                </c:pt>
                <c:pt idx="4822">
                  <c:v>208.77195</c:v>
                </c:pt>
                <c:pt idx="4823">
                  <c:v>208.81349999999998</c:v>
                </c:pt>
                <c:pt idx="4824">
                  <c:v>208.85645</c:v>
                </c:pt>
                <c:pt idx="4825">
                  <c:v>208.89830000000001</c:v>
                </c:pt>
                <c:pt idx="4826">
                  <c:v>208.93950000000001</c:v>
                </c:pt>
                <c:pt idx="4827">
                  <c:v>208.99035000000001</c:v>
                </c:pt>
                <c:pt idx="4828">
                  <c:v>209.03319999999999</c:v>
                </c:pt>
                <c:pt idx="4829">
                  <c:v>209.07515000000001</c:v>
                </c:pt>
                <c:pt idx="4830">
                  <c:v>209.11705000000001</c:v>
                </c:pt>
                <c:pt idx="4831">
                  <c:v>209.15860000000001</c:v>
                </c:pt>
                <c:pt idx="4832">
                  <c:v>209.20920000000001</c:v>
                </c:pt>
                <c:pt idx="4833">
                  <c:v>209.25115</c:v>
                </c:pt>
                <c:pt idx="4834">
                  <c:v>209.29219999999998</c:v>
                </c:pt>
                <c:pt idx="4835">
                  <c:v>209.34225000000001</c:v>
                </c:pt>
                <c:pt idx="4836">
                  <c:v>209.38479999999998</c:v>
                </c:pt>
                <c:pt idx="4837">
                  <c:v>209.42610000000002</c:v>
                </c:pt>
                <c:pt idx="4838">
                  <c:v>209.46875</c:v>
                </c:pt>
                <c:pt idx="4839">
                  <c:v>209.5095</c:v>
                </c:pt>
                <c:pt idx="4840">
                  <c:v>209.55969999999999</c:v>
                </c:pt>
                <c:pt idx="4841">
                  <c:v>209.60090000000002</c:v>
                </c:pt>
                <c:pt idx="4842">
                  <c:v>209.64335</c:v>
                </c:pt>
                <c:pt idx="4843">
                  <c:v>209.69305</c:v>
                </c:pt>
                <c:pt idx="4844">
                  <c:v>209.7345</c:v>
                </c:pt>
                <c:pt idx="4845">
                  <c:v>209.77645000000001</c:v>
                </c:pt>
                <c:pt idx="4846">
                  <c:v>209.81880000000001</c:v>
                </c:pt>
                <c:pt idx="4847">
                  <c:v>209.85950000000003</c:v>
                </c:pt>
                <c:pt idx="4848">
                  <c:v>209.90955</c:v>
                </c:pt>
                <c:pt idx="4849">
                  <c:v>209.95260000000002</c:v>
                </c:pt>
                <c:pt idx="4850">
                  <c:v>209.99450000000002</c:v>
                </c:pt>
                <c:pt idx="4851">
                  <c:v>210.03570000000002</c:v>
                </c:pt>
                <c:pt idx="4852">
                  <c:v>210.07839999999999</c:v>
                </c:pt>
                <c:pt idx="4853">
                  <c:v>210.1284</c:v>
                </c:pt>
                <c:pt idx="4854">
                  <c:v>210.17095</c:v>
                </c:pt>
                <c:pt idx="4855">
                  <c:v>210.21209999999999</c:v>
                </c:pt>
                <c:pt idx="4856">
                  <c:v>210.26364999999998</c:v>
                </c:pt>
                <c:pt idx="4857">
                  <c:v>210.30515000000003</c:v>
                </c:pt>
                <c:pt idx="4858">
                  <c:v>210.34635</c:v>
                </c:pt>
                <c:pt idx="4859">
                  <c:v>210.38685000000001</c:v>
                </c:pt>
                <c:pt idx="4860">
                  <c:v>210.42849999999999</c:v>
                </c:pt>
                <c:pt idx="4861">
                  <c:v>210.47905</c:v>
                </c:pt>
                <c:pt idx="4862">
                  <c:v>210.52100000000002</c:v>
                </c:pt>
                <c:pt idx="4863">
                  <c:v>210.56309999999999</c:v>
                </c:pt>
                <c:pt idx="4864">
                  <c:v>210.61329999999998</c:v>
                </c:pt>
                <c:pt idx="4865">
                  <c:v>210.654</c:v>
                </c:pt>
                <c:pt idx="4866">
                  <c:v>210.69540000000001</c:v>
                </c:pt>
                <c:pt idx="4867">
                  <c:v>210.7381</c:v>
                </c:pt>
                <c:pt idx="4868">
                  <c:v>210.77934999999999</c:v>
                </c:pt>
                <c:pt idx="4869">
                  <c:v>210.82995</c:v>
                </c:pt>
                <c:pt idx="4870">
                  <c:v>210.87130000000002</c:v>
                </c:pt>
                <c:pt idx="4871">
                  <c:v>210.91204999999999</c:v>
                </c:pt>
                <c:pt idx="4872">
                  <c:v>210.95355000000001</c:v>
                </c:pt>
                <c:pt idx="4873">
                  <c:v>210.99590000000001</c:v>
                </c:pt>
                <c:pt idx="4874">
                  <c:v>211.04570000000001</c:v>
                </c:pt>
                <c:pt idx="4875">
                  <c:v>211.08760000000001</c:v>
                </c:pt>
                <c:pt idx="4876">
                  <c:v>211.12944999999999</c:v>
                </c:pt>
                <c:pt idx="4877">
                  <c:v>211.17925</c:v>
                </c:pt>
                <c:pt idx="4878">
                  <c:v>211.22055</c:v>
                </c:pt>
                <c:pt idx="4879">
                  <c:v>211.26280000000003</c:v>
                </c:pt>
                <c:pt idx="4880">
                  <c:v>211.30459999999999</c:v>
                </c:pt>
                <c:pt idx="4881">
                  <c:v>211.34705</c:v>
                </c:pt>
                <c:pt idx="4882">
                  <c:v>211.39690000000002</c:v>
                </c:pt>
                <c:pt idx="4883">
                  <c:v>211.43835000000001</c:v>
                </c:pt>
                <c:pt idx="4884">
                  <c:v>211.47880000000001</c:v>
                </c:pt>
                <c:pt idx="4885">
                  <c:v>211.52940000000001</c:v>
                </c:pt>
                <c:pt idx="4886">
                  <c:v>211.57055</c:v>
                </c:pt>
                <c:pt idx="4887">
                  <c:v>211.61360000000002</c:v>
                </c:pt>
                <c:pt idx="4888">
                  <c:v>211.65430000000001</c:v>
                </c:pt>
                <c:pt idx="4889">
                  <c:v>211.69665000000001</c:v>
                </c:pt>
                <c:pt idx="4890">
                  <c:v>211.74590000000001</c:v>
                </c:pt>
                <c:pt idx="4891">
                  <c:v>211.78784999999999</c:v>
                </c:pt>
                <c:pt idx="4892">
                  <c:v>211.8295</c:v>
                </c:pt>
                <c:pt idx="4893">
                  <c:v>211.87189999999998</c:v>
                </c:pt>
                <c:pt idx="4894">
                  <c:v>211.9127</c:v>
                </c:pt>
                <c:pt idx="4895">
                  <c:v>211.96210000000002</c:v>
                </c:pt>
                <c:pt idx="4896">
                  <c:v>212.00495000000001</c:v>
                </c:pt>
                <c:pt idx="4897">
                  <c:v>212.04624999999999</c:v>
                </c:pt>
                <c:pt idx="4898">
                  <c:v>212.09550000000002</c:v>
                </c:pt>
                <c:pt idx="4899">
                  <c:v>212.1377</c:v>
                </c:pt>
                <c:pt idx="4900">
                  <c:v>212.17955000000001</c:v>
                </c:pt>
                <c:pt idx="4901">
                  <c:v>212.22125</c:v>
                </c:pt>
                <c:pt idx="4902">
                  <c:v>212.26179999999999</c:v>
                </c:pt>
                <c:pt idx="4903">
                  <c:v>212.31124999999997</c:v>
                </c:pt>
                <c:pt idx="4904">
                  <c:v>212.35264999999998</c:v>
                </c:pt>
                <c:pt idx="4905">
                  <c:v>212.39500000000001</c:v>
                </c:pt>
                <c:pt idx="4906">
                  <c:v>212.44479999999999</c:v>
                </c:pt>
                <c:pt idx="4907">
                  <c:v>212.48724999999999</c:v>
                </c:pt>
                <c:pt idx="4908">
                  <c:v>212.52800000000002</c:v>
                </c:pt>
                <c:pt idx="4909">
                  <c:v>212.57</c:v>
                </c:pt>
                <c:pt idx="4910">
                  <c:v>212.61180000000002</c:v>
                </c:pt>
                <c:pt idx="4911">
                  <c:v>212.66269999999997</c:v>
                </c:pt>
                <c:pt idx="4912">
                  <c:v>212.70400000000001</c:v>
                </c:pt>
                <c:pt idx="4913">
                  <c:v>212.74509999999998</c:v>
                </c:pt>
                <c:pt idx="4914">
                  <c:v>212.78659999999999</c:v>
                </c:pt>
                <c:pt idx="4915">
                  <c:v>212.82925</c:v>
                </c:pt>
                <c:pt idx="4916">
                  <c:v>212.87889999999999</c:v>
                </c:pt>
                <c:pt idx="4917">
                  <c:v>212.92000000000002</c:v>
                </c:pt>
                <c:pt idx="4918">
                  <c:v>212.9623</c:v>
                </c:pt>
                <c:pt idx="4919">
                  <c:v>213.01164999999997</c:v>
                </c:pt>
                <c:pt idx="4920">
                  <c:v>213.05484999999999</c:v>
                </c:pt>
                <c:pt idx="4921">
                  <c:v>213.0959</c:v>
                </c:pt>
                <c:pt idx="4922">
                  <c:v>213.1378</c:v>
                </c:pt>
                <c:pt idx="4923">
                  <c:v>213.17849999999999</c:v>
                </c:pt>
                <c:pt idx="4924">
                  <c:v>213.22829999999999</c:v>
                </c:pt>
                <c:pt idx="4925">
                  <c:v>213.27115000000001</c:v>
                </c:pt>
                <c:pt idx="4926">
                  <c:v>213.31235000000001</c:v>
                </c:pt>
                <c:pt idx="4927">
                  <c:v>213.36255</c:v>
                </c:pt>
                <c:pt idx="4928">
                  <c:v>213.40385000000001</c:v>
                </c:pt>
                <c:pt idx="4929">
                  <c:v>213.44560000000001</c:v>
                </c:pt>
                <c:pt idx="4930">
                  <c:v>213.4888</c:v>
                </c:pt>
                <c:pt idx="4931">
                  <c:v>213.52954999999997</c:v>
                </c:pt>
                <c:pt idx="4932">
                  <c:v>213.58005</c:v>
                </c:pt>
                <c:pt idx="4933">
                  <c:v>213.62295</c:v>
                </c:pt>
                <c:pt idx="4934">
                  <c:v>213.66370000000001</c:v>
                </c:pt>
                <c:pt idx="4935">
                  <c:v>213.70605</c:v>
                </c:pt>
                <c:pt idx="4936">
                  <c:v>213.7474</c:v>
                </c:pt>
                <c:pt idx="4937">
                  <c:v>213.79810000000001</c:v>
                </c:pt>
                <c:pt idx="4938">
                  <c:v>213.8399</c:v>
                </c:pt>
                <c:pt idx="4939">
                  <c:v>213.88184999999999</c:v>
                </c:pt>
                <c:pt idx="4940">
                  <c:v>213.93169999999998</c:v>
                </c:pt>
                <c:pt idx="4941">
                  <c:v>213.9736</c:v>
                </c:pt>
                <c:pt idx="4942">
                  <c:v>214.01535000000001</c:v>
                </c:pt>
                <c:pt idx="4943">
                  <c:v>214.05725000000001</c:v>
                </c:pt>
                <c:pt idx="4944">
                  <c:v>214.09965</c:v>
                </c:pt>
                <c:pt idx="4945">
                  <c:v>214.15064999999998</c:v>
                </c:pt>
                <c:pt idx="4946">
                  <c:v>214.19204999999999</c:v>
                </c:pt>
                <c:pt idx="4947">
                  <c:v>214.2347</c:v>
                </c:pt>
                <c:pt idx="4948">
                  <c:v>214.28519999999997</c:v>
                </c:pt>
                <c:pt idx="4949">
                  <c:v>214.3263</c:v>
                </c:pt>
                <c:pt idx="4950">
                  <c:v>214.36845</c:v>
                </c:pt>
                <c:pt idx="4951">
                  <c:v>214.4101</c:v>
                </c:pt>
                <c:pt idx="4952">
                  <c:v>214.4522</c:v>
                </c:pt>
                <c:pt idx="4953">
                  <c:v>214.50295</c:v>
                </c:pt>
                <c:pt idx="4954">
                  <c:v>214.5446</c:v>
                </c:pt>
                <c:pt idx="4955">
                  <c:v>214.58715000000001</c:v>
                </c:pt>
                <c:pt idx="4956">
                  <c:v>214.62900000000002</c:v>
                </c:pt>
                <c:pt idx="4957">
                  <c:v>214.67095</c:v>
                </c:pt>
                <c:pt idx="4958">
                  <c:v>214.72050000000002</c:v>
                </c:pt>
                <c:pt idx="4959">
                  <c:v>214.76195000000001</c:v>
                </c:pt>
                <c:pt idx="4960">
                  <c:v>214.80504999999999</c:v>
                </c:pt>
                <c:pt idx="4961">
                  <c:v>214.85489999999999</c:v>
                </c:pt>
                <c:pt idx="4962">
                  <c:v>214.89744999999999</c:v>
                </c:pt>
                <c:pt idx="4963">
                  <c:v>214.93944999999999</c:v>
                </c:pt>
                <c:pt idx="4964">
                  <c:v>214.9813</c:v>
                </c:pt>
                <c:pt idx="4965">
                  <c:v>215.0232</c:v>
                </c:pt>
                <c:pt idx="4966">
                  <c:v>215.07355000000001</c:v>
                </c:pt>
                <c:pt idx="4967">
                  <c:v>215.11455000000001</c:v>
                </c:pt>
                <c:pt idx="4968">
                  <c:v>215.15725</c:v>
                </c:pt>
                <c:pt idx="4969">
                  <c:v>215.20744999999999</c:v>
                </c:pt>
                <c:pt idx="4970">
                  <c:v>215.25045</c:v>
                </c:pt>
                <c:pt idx="4971">
                  <c:v>215.2921</c:v>
                </c:pt>
                <c:pt idx="4972">
                  <c:v>215.3347</c:v>
                </c:pt>
                <c:pt idx="4973">
                  <c:v>215.37549999999999</c:v>
                </c:pt>
                <c:pt idx="4974">
                  <c:v>215.42554999999999</c:v>
                </c:pt>
                <c:pt idx="4975">
                  <c:v>215.46805000000001</c:v>
                </c:pt>
                <c:pt idx="4976">
                  <c:v>215.50975</c:v>
                </c:pt>
                <c:pt idx="4977">
                  <c:v>215.55225000000002</c:v>
                </c:pt>
                <c:pt idx="4978">
                  <c:v>215.59359999999998</c:v>
                </c:pt>
                <c:pt idx="4979">
                  <c:v>215.64440000000002</c:v>
                </c:pt>
                <c:pt idx="4980">
                  <c:v>215.68690000000001</c:v>
                </c:pt>
                <c:pt idx="4981">
                  <c:v>215.72854999999998</c:v>
                </c:pt>
                <c:pt idx="4982">
                  <c:v>215.779</c:v>
                </c:pt>
                <c:pt idx="4983">
                  <c:v>215.82044999999999</c:v>
                </c:pt>
                <c:pt idx="4984">
                  <c:v>215.86160000000001</c:v>
                </c:pt>
                <c:pt idx="4985">
                  <c:v>215.9042</c:v>
                </c:pt>
                <c:pt idx="4986">
                  <c:v>215.94625000000002</c:v>
                </c:pt>
                <c:pt idx="4987">
                  <c:v>215.99594999999999</c:v>
                </c:pt>
                <c:pt idx="4988">
                  <c:v>216.03769999999997</c:v>
                </c:pt>
                <c:pt idx="4989">
                  <c:v>216.08029999999999</c:v>
                </c:pt>
                <c:pt idx="4990">
                  <c:v>216.13075000000001</c:v>
                </c:pt>
                <c:pt idx="4991">
                  <c:v>216.17144999999999</c:v>
                </c:pt>
                <c:pt idx="4992">
                  <c:v>216.21499999999997</c:v>
                </c:pt>
                <c:pt idx="4993">
                  <c:v>216.25479999999999</c:v>
                </c:pt>
                <c:pt idx="4994">
                  <c:v>216.2971</c:v>
                </c:pt>
                <c:pt idx="4995">
                  <c:v>216.34764999999999</c:v>
                </c:pt>
                <c:pt idx="4996">
                  <c:v>216.38965000000002</c:v>
                </c:pt>
                <c:pt idx="4997">
                  <c:v>216.4316</c:v>
                </c:pt>
                <c:pt idx="4998">
                  <c:v>216.47275000000002</c:v>
                </c:pt>
                <c:pt idx="4999">
                  <c:v>216.5145</c:v>
                </c:pt>
                <c:pt idx="5000">
                  <c:v>216.56475</c:v>
                </c:pt>
                <c:pt idx="5001">
                  <c:v>216.6063</c:v>
                </c:pt>
                <c:pt idx="5002">
                  <c:v>216.64885000000001</c:v>
                </c:pt>
                <c:pt idx="5003">
                  <c:v>216.69945000000001</c:v>
                </c:pt>
                <c:pt idx="5004">
                  <c:v>216.74079999999998</c:v>
                </c:pt>
                <c:pt idx="5005">
                  <c:v>216.78364999999999</c:v>
                </c:pt>
                <c:pt idx="5006">
                  <c:v>216.82530000000003</c:v>
                </c:pt>
                <c:pt idx="5007">
                  <c:v>216.86689999999999</c:v>
                </c:pt>
                <c:pt idx="5008">
                  <c:v>216.91649999999998</c:v>
                </c:pt>
                <c:pt idx="5009">
                  <c:v>216.95949999999999</c:v>
                </c:pt>
                <c:pt idx="5010">
                  <c:v>217.0016</c:v>
                </c:pt>
                <c:pt idx="5011">
                  <c:v>217.05124999999998</c:v>
                </c:pt>
                <c:pt idx="5012">
                  <c:v>217.09385</c:v>
                </c:pt>
                <c:pt idx="5013">
                  <c:v>217.13515000000001</c:v>
                </c:pt>
                <c:pt idx="5014">
                  <c:v>217.1773</c:v>
                </c:pt>
                <c:pt idx="5015">
                  <c:v>217.21974999999998</c:v>
                </c:pt>
                <c:pt idx="5016">
                  <c:v>217.26985000000002</c:v>
                </c:pt>
                <c:pt idx="5017">
                  <c:v>217.31060000000002</c:v>
                </c:pt>
                <c:pt idx="5018">
                  <c:v>217.35379999999998</c:v>
                </c:pt>
                <c:pt idx="5019">
                  <c:v>217.3947</c:v>
                </c:pt>
                <c:pt idx="5020">
                  <c:v>217.43689999999998</c:v>
                </c:pt>
                <c:pt idx="5021">
                  <c:v>217.48759999999999</c:v>
                </c:pt>
                <c:pt idx="5022">
                  <c:v>217.52965</c:v>
                </c:pt>
                <c:pt idx="5023">
                  <c:v>217.57089999999999</c:v>
                </c:pt>
                <c:pt idx="5024">
                  <c:v>217.62135000000001</c:v>
                </c:pt>
                <c:pt idx="5025">
                  <c:v>217.66295</c:v>
                </c:pt>
                <c:pt idx="5026">
                  <c:v>217.70519999999999</c:v>
                </c:pt>
                <c:pt idx="5027">
                  <c:v>217.74594999999999</c:v>
                </c:pt>
                <c:pt idx="5028">
                  <c:v>217.7886</c:v>
                </c:pt>
                <c:pt idx="5029">
                  <c:v>217.8391</c:v>
                </c:pt>
                <c:pt idx="5030">
                  <c:v>217.88079999999999</c:v>
                </c:pt>
                <c:pt idx="5031">
                  <c:v>217.92340000000002</c:v>
                </c:pt>
                <c:pt idx="5032">
                  <c:v>217.97309999999999</c:v>
                </c:pt>
                <c:pt idx="5033">
                  <c:v>218.01425</c:v>
                </c:pt>
                <c:pt idx="5034">
                  <c:v>218.0566</c:v>
                </c:pt>
                <c:pt idx="5035">
                  <c:v>218.09949999999998</c:v>
                </c:pt>
                <c:pt idx="5036">
                  <c:v>218.14075</c:v>
                </c:pt>
                <c:pt idx="5037">
                  <c:v>218.1908</c:v>
                </c:pt>
                <c:pt idx="5038">
                  <c:v>218.23259999999999</c:v>
                </c:pt>
                <c:pt idx="5039">
                  <c:v>218.27415000000002</c:v>
                </c:pt>
                <c:pt idx="5040">
                  <c:v>218.31630000000001</c:v>
                </c:pt>
                <c:pt idx="5041">
                  <c:v>218.3588</c:v>
                </c:pt>
                <c:pt idx="5042">
                  <c:v>218.40940000000001</c:v>
                </c:pt>
                <c:pt idx="5043">
                  <c:v>218.45165</c:v>
                </c:pt>
                <c:pt idx="5044">
                  <c:v>218.49349999999998</c:v>
                </c:pt>
                <c:pt idx="5045">
                  <c:v>218.54464999999999</c:v>
                </c:pt>
                <c:pt idx="5046">
                  <c:v>218.58619999999999</c:v>
                </c:pt>
                <c:pt idx="5047">
                  <c:v>218.62824999999998</c:v>
                </c:pt>
                <c:pt idx="5048">
                  <c:v>218.67025000000001</c:v>
                </c:pt>
                <c:pt idx="5049">
                  <c:v>218.7114</c:v>
                </c:pt>
                <c:pt idx="5050">
                  <c:v>218.76170000000002</c:v>
                </c:pt>
                <c:pt idx="5051">
                  <c:v>218.80349999999999</c:v>
                </c:pt>
                <c:pt idx="5052">
                  <c:v>218.84535</c:v>
                </c:pt>
                <c:pt idx="5053">
                  <c:v>218.89555000000001</c:v>
                </c:pt>
                <c:pt idx="5054">
                  <c:v>218.93719999999999</c:v>
                </c:pt>
                <c:pt idx="5055">
                  <c:v>218.9804</c:v>
                </c:pt>
                <c:pt idx="5056">
                  <c:v>219.02175</c:v>
                </c:pt>
                <c:pt idx="5057">
                  <c:v>219.06310000000002</c:v>
                </c:pt>
                <c:pt idx="5058">
                  <c:v>219.114</c:v>
                </c:pt>
                <c:pt idx="5059">
                  <c:v>219.15595000000002</c:v>
                </c:pt>
                <c:pt idx="5060">
                  <c:v>219.19625000000002</c:v>
                </c:pt>
                <c:pt idx="5061">
                  <c:v>219.23845</c:v>
                </c:pt>
                <c:pt idx="5062">
                  <c:v>219.28030000000001</c:v>
                </c:pt>
                <c:pt idx="5063">
                  <c:v>219.33085</c:v>
                </c:pt>
                <c:pt idx="5064">
                  <c:v>219.37414999999999</c:v>
                </c:pt>
                <c:pt idx="5065">
                  <c:v>219.41435000000001</c:v>
                </c:pt>
                <c:pt idx="5066">
                  <c:v>219.4649</c:v>
                </c:pt>
                <c:pt idx="5067">
                  <c:v>219.50684999999999</c:v>
                </c:pt>
                <c:pt idx="5068">
                  <c:v>219.5496</c:v>
                </c:pt>
                <c:pt idx="5069">
                  <c:v>219.59105</c:v>
                </c:pt>
                <c:pt idx="5070">
                  <c:v>219.6327</c:v>
                </c:pt>
                <c:pt idx="5071">
                  <c:v>219.68275</c:v>
                </c:pt>
                <c:pt idx="5072">
                  <c:v>219.72390000000001</c:v>
                </c:pt>
                <c:pt idx="5073">
                  <c:v>219.76585</c:v>
                </c:pt>
                <c:pt idx="5074">
                  <c:v>219.81610000000001</c:v>
                </c:pt>
                <c:pt idx="5075">
                  <c:v>219.85775000000001</c:v>
                </c:pt>
                <c:pt idx="5076">
                  <c:v>219.9007</c:v>
                </c:pt>
                <c:pt idx="5077">
                  <c:v>219.9425</c:v>
                </c:pt>
                <c:pt idx="5078">
                  <c:v>219.98429999999999</c:v>
                </c:pt>
                <c:pt idx="5079">
                  <c:v>220.0342</c:v>
                </c:pt>
                <c:pt idx="5080">
                  <c:v>220.07689999999999</c:v>
                </c:pt>
                <c:pt idx="5081">
                  <c:v>220.11734999999999</c:v>
                </c:pt>
                <c:pt idx="5082">
                  <c:v>220.15955000000002</c:v>
                </c:pt>
                <c:pt idx="5083">
                  <c:v>220.2012</c:v>
                </c:pt>
                <c:pt idx="5084">
                  <c:v>220.25164999999998</c:v>
                </c:pt>
                <c:pt idx="5085">
                  <c:v>220.2928</c:v>
                </c:pt>
                <c:pt idx="5086">
                  <c:v>220.33505</c:v>
                </c:pt>
                <c:pt idx="5087">
                  <c:v>220.38524999999998</c:v>
                </c:pt>
                <c:pt idx="5088">
                  <c:v>220.42784999999998</c:v>
                </c:pt>
                <c:pt idx="5089">
                  <c:v>220.46834999999999</c:v>
                </c:pt>
                <c:pt idx="5090">
                  <c:v>220.51010000000002</c:v>
                </c:pt>
                <c:pt idx="5091">
                  <c:v>220.55279999999999</c:v>
                </c:pt>
                <c:pt idx="5092">
                  <c:v>220.6028</c:v>
                </c:pt>
                <c:pt idx="5093">
                  <c:v>220.64454999999998</c:v>
                </c:pt>
                <c:pt idx="5094">
                  <c:v>220.68635</c:v>
                </c:pt>
                <c:pt idx="5095">
                  <c:v>220.73669999999998</c:v>
                </c:pt>
                <c:pt idx="5096">
                  <c:v>220.77665000000002</c:v>
                </c:pt>
                <c:pt idx="5097">
                  <c:v>220.81864999999999</c:v>
                </c:pt>
                <c:pt idx="5098">
                  <c:v>220.86005</c:v>
                </c:pt>
                <c:pt idx="5099">
                  <c:v>220.90185</c:v>
                </c:pt>
                <c:pt idx="5100">
                  <c:v>220.9529</c:v>
                </c:pt>
                <c:pt idx="5101">
                  <c:v>220.99465000000001</c:v>
                </c:pt>
                <c:pt idx="5102">
                  <c:v>221.035</c:v>
                </c:pt>
                <c:pt idx="5103">
                  <c:v>221.07749999999999</c:v>
                </c:pt>
                <c:pt idx="5104">
                  <c:v>221.11930000000001</c:v>
                </c:pt>
                <c:pt idx="5105">
                  <c:v>221.17045000000002</c:v>
                </c:pt>
                <c:pt idx="5106">
                  <c:v>221.21084999999999</c:v>
                </c:pt>
                <c:pt idx="5107">
                  <c:v>221.25245000000001</c:v>
                </c:pt>
                <c:pt idx="5108">
                  <c:v>221.30334999999999</c:v>
                </c:pt>
                <c:pt idx="5109">
                  <c:v>221.34415000000001</c:v>
                </c:pt>
                <c:pt idx="5110">
                  <c:v>221.38459999999998</c:v>
                </c:pt>
                <c:pt idx="5111">
                  <c:v>221.42619999999999</c:v>
                </c:pt>
                <c:pt idx="5112">
                  <c:v>221.46809999999999</c:v>
                </c:pt>
                <c:pt idx="5113">
                  <c:v>221.51820000000001</c:v>
                </c:pt>
                <c:pt idx="5114">
                  <c:v>221.55975000000001</c:v>
                </c:pt>
                <c:pt idx="5115">
                  <c:v>221.6011</c:v>
                </c:pt>
                <c:pt idx="5116">
                  <c:v>221.65015</c:v>
                </c:pt>
                <c:pt idx="5117">
                  <c:v>221.69209999999998</c:v>
                </c:pt>
                <c:pt idx="5118">
                  <c:v>221.73400000000001</c:v>
                </c:pt>
                <c:pt idx="5119">
                  <c:v>221.77645000000001</c:v>
                </c:pt>
                <c:pt idx="5120">
                  <c:v>221.81715</c:v>
                </c:pt>
                <c:pt idx="5121">
                  <c:v>221.86675</c:v>
                </c:pt>
                <c:pt idx="5122">
                  <c:v>221.90805</c:v>
                </c:pt>
                <c:pt idx="5123">
                  <c:v>221.95010000000002</c:v>
                </c:pt>
                <c:pt idx="5124">
                  <c:v>221.99250000000001</c:v>
                </c:pt>
                <c:pt idx="5125">
                  <c:v>222.03300000000002</c:v>
                </c:pt>
                <c:pt idx="5126">
                  <c:v>222.08294999999998</c:v>
                </c:pt>
                <c:pt idx="5127">
                  <c:v>222.12520000000001</c:v>
                </c:pt>
                <c:pt idx="5128">
                  <c:v>222.16685000000001</c:v>
                </c:pt>
                <c:pt idx="5129">
                  <c:v>222.21674999999999</c:v>
                </c:pt>
                <c:pt idx="5130">
                  <c:v>222.25844999999998</c:v>
                </c:pt>
                <c:pt idx="5131">
                  <c:v>222.29975000000002</c:v>
                </c:pt>
                <c:pt idx="5132">
                  <c:v>222.34105</c:v>
                </c:pt>
                <c:pt idx="5133">
                  <c:v>222.38470000000001</c:v>
                </c:pt>
                <c:pt idx="5134">
                  <c:v>222.43430000000001</c:v>
                </c:pt>
                <c:pt idx="5135">
                  <c:v>222.47499999999999</c:v>
                </c:pt>
                <c:pt idx="5136">
                  <c:v>222.51679999999999</c:v>
                </c:pt>
                <c:pt idx="5137">
                  <c:v>222.56704999999999</c:v>
                </c:pt>
                <c:pt idx="5138">
                  <c:v>222.60735</c:v>
                </c:pt>
                <c:pt idx="5139">
                  <c:v>222.64955</c:v>
                </c:pt>
                <c:pt idx="5140">
                  <c:v>222.69139999999999</c:v>
                </c:pt>
                <c:pt idx="5141">
                  <c:v>222.7336</c:v>
                </c:pt>
                <c:pt idx="5142">
                  <c:v>222.78475</c:v>
                </c:pt>
                <c:pt idx="5143">
                  <c:v>222.82715000000002</c:v>
                </c:pt>
                <c:pt idx="5144">
                  <c:v>222.86784999999998</c:v>
                </c:pt>
                <c:pt idx="5145">
                  <c:v>222.90975</c:v>
                </c:pt>
                <c:pt idx="5146">
                  <c:v>222.95215000000002</c:v>
                </c:pt>
                <c:pt idx="5147">
                  <c:v>223.00104999999999</c:v>
                </c:pt>
                <c:pt idx="5148">
                  <c:v>223.04419999999999</c:v>
                </c:pt>
                <c:pt idx="5149">
                  <c:v>223.0856</c:v>
                </c:pt>
                <c:pt idx="5150">
                  <c:v>223.1361</c:v>
                </c:pt>
                <c:pt idx="5151">
                  <c:v>223.17759999999998</c:v>
                </c:pt>
                <c:pt idx="5152">
                  <c:v>223.21965</c:v>
                </c:pt>
                <c:pt idx="5153">
                  <c:v>223.2611</c:v>
                </c:pt>
                <c:pt idx="5154">
                  <c:v>223.304</c:v>
                </c:pt>
                <c:pt idx="5155">
                  <c:v>223.35325</c:v>
                </c:pt>
                <c:pt idx="5156">
                  <c:v>223.39525</c:v>
                </c:pt>
                <c:pt idx="5157">
                  <c:v>223.43650000000002</c:v>
                </c:pt>
                <c:pt idx="5158">
                  <c:v>223.48724999999999</c:v>
                </c:pt>
                <c:pt idx="5159">
                  <c:v>223.52889999999999</c:v>
                </c:pt>
                <c:pt idx="5160">
                  <c:v>223.57075</c:v>
                </c:pt>
                <c:pt idx="5161">
                  <c:v>223.61234999999999</c:v>
                </c:pt>
                <c:pt idx="5162">
                  <c:v>223.65455</c:v>
                </c:pt>
                <c:pt idx="5163">
                  <c:v>223.70409999999998</c:v>
                </c:pt>
                <c:pt idx="5164">
                  <c:v>223.74675000000002</c:v>
                </c:pt>
                <c:pt idx="5165">
                  <c:v>223.78899999999999</c:v>
                </c:pt>
                <c:pt idx="5166">
                  <c:v>223.83165</c:v>
                </c:pt>
                <c:pt idx="5167">
                  <c:v>223.87360000000001</c:v>
                </c:pt>
                <c:pt idx="5168">
                  <c:v>223.92354999999998</c:v>
                </c:pt>
                <c:pt idx="5169">
                  <c:v>223.96559999999999</c:v>
                </c:pt>
                <c:pt idx="5170">
                  <c:v>224.00755000000001</c:v>
                </c:pt>
                <c:pt idx="5171">
                  <c:v>224.05699999999999</c:v>
                </c:pt>
                <c:pt idx="5172">
                  <c:v>224.0985</c:v>
                </c:pt>
                <c:pt idx="5173">
                  <c:v>224.14145000000002</c:v>
                </c:pt>
                <c:pt idx="5174">
                  <c:v>224.18324999999999</c:v>
                </c:pt>
                <c:pt idx="5175">
                  <c:v>224.22469999999998</c:v>
                </c:pt>
                <c:pt idx="5176">
                  <c:v>224.27584999999999</c:v>
                </c:pt>
                <c:pt idx="5177">
                  <c:v>224.31779999999998</c:v>
                </c:pt>
                <c:pt idx="5178">
                  <c:v>224.35930000000002</c:v>
                </c:pt>
                <c:pt idx="5179">
                  <c:v>224.40949999999998</c:v>
                </c:pt>
                <c:pt idx="5180">
                  <c:v>224.45095000000001</c:v>
                </c:pt>
                <c:pt idx="5181">
                  <c:v>224.4924</c:v>
                </c:pt>
                <c:pt idx="5182">
                  <c:v>224.53399999999999</c:v>
                </c:pt>
                <c:pt idx="5183">
                  <c:v>224.57715000000002</c:v>
                </c:pt>
                <c:pt idx="5184">
                  <c:v>224.62745000000001</c:v>
                </c:pt>
                <c:pt idx="5185">
                  <c:v>224.66974999999999</c:v>
                </c:pt>
                <c:pt idx="5186">
                  <c:v>224.7116</c:v>
                </c:pt>
                <c:pt idx="5187">
                  <c:v>224.75305</c:v>
                </c:pt>
                <c:pt idx="5188">
                  <c:v>224.79415</c:v>
                </c:pt>
                <c:pt idx="5189">
                  <c:v>224.845</c:v>
                </c:pt>
                <c:pt idx="5190">
                  <c:v>224.88740000000001</c:v>
                </c:pt>
                <c:pt idx="5191">
                  <c:v>224.92945</c:v>
                </c:pt>
                <c:pt idx="5192">
                  <c:v>224.97915</c:v>
                </c:pt>
                <c:pt idx="5193">
                  <c:v>225.02010000000001</c:v>
                </c:pt>
                <c:pt idx="5194">
                  <c:v>225.06324999999998</c:v>
                </c:pt>
                <c:pt idx="5195">
                  <c:v>225.10505000000001</c:v>
                </c:pt>
                <c:pt idx="5196">
                  <c:v>225.14574999999999</c:v>
                </c:pt>
                <c:pt idx="5197">
                  <c:v>225.19585000000001</c:v>
                </c:pt>
                <c:pt idx="5198">
                  <c:v>225.23779999999999</c:v>
                </c:pt>
                <c:pt idx="5199">
                  <c:v>225.2799</c:v>
                </c:pt>
                <c:pt idx="5200">
                  <c:v>225.32980000000001</c:v>
                </c:pt>
                <c:pt idx="5201">
                  <c:v>225.37144999999998</c:v>
                </c:pt>
                <c:pt idx="5202">
                  <c:v>225.41305</c:v>
                </c:pt>
                <c:pt idx="5203">
                  <c:v>225.4554</c:v>
                </c:pt>
                <c:pt idx="5204">
                  <c:v>225.49790000000002</c:v>
                </c:pt>
                <c:pt idx="5205">
                  <c:v>225.54750000000001</c:v>
                </c:pt>
                <c:pt idx="5206">
                  <c:v>225.58949999999999</c:v>
                </c:pt>
                <c:pt idx="5207">
                  <c:v>225.63215</c:v>
                </c:pt>
                <c:pt idx="5208">
                  <c:v>225.67285000000001</c:v>
                </c:pt>
                <c:pt idx="5209">
                  <c:v>225.71435</c:v>
                </c:pt>
                <c:pt idx="5210">
                  <c:v>225.76505</c:v>
                </c:pt>
                <c:pt idx="5211">
                  <c:v>225.80790000000002</c:v>
                </c:pt>
                <c:pt idx="5212">
                  <c:v>225.84750000000003</c:v>
                </c:pt>
                <c:pt idx="5213">
                  <c:v>225.89845</c:v>
                </c:pt>
                <c:pt idx="5214">
                  <c:v>225.9408</c:v>
                </c:pt>
                <c:pt idx="5215">
                  <c:v>225.98245</c:v>
                </c:pt>
                <c:pt idx="5216">
                  <c:v>226.02395000000001</c:v>
                </c:pt>
                <c:pt idx="5217">
                  <c:v>226.06614999999999</c:v>
                </c:pt>
                <c:pt idx="5218">
                  <c:v>226.11579999999998</c:v>
                </c:pt>
                <c:pt idx="5219">
                  <c:v>226.1567</c:v>
                </c:pt>
                <c:pt idx="5220">
                  <c:v>226.19954999999999</c:v>
                </c:pt>
                <c:pt idx="5221">
                  <c:v>226.24930000000001</c:v>
                </c:pt>
                <c:pt idx="5222">
                  <c:v>226.29059999999998</c:v>
                </c:pt>
                <c:pt idx="5223">
                  <c:v>226.33204999999998</c:v>
                </c:pt>
                <c:pt idx="5224">
                  <c:v>226.3741</c:v>
                </c:pt>
                <c:pt idx="5225">
                  <c:v>226.41624999999999</c:v>
                </c:pt>
                <c:pt idx="5226">
                  <c:v>226.46544999999998</c:v>
                </c:pt>
                <c:pt idx="5227">
                  <c:v>226.5078</c:v>
                </c:pt>
                <c:pt idx="5228">
                  <c:v>226.55029999999999</c:v>
                </c:pt>
                <c:pt idx="5229">
                  <c:v>226.59154999999998</c:v>
                </c:pt>
                <c:pt idx="5230">
                  <c:v>226.6327</c:v>
                </c:pt>
                <c:pt idx="5231">
                  <c:v>226.6825</c:v>
                </c:pt>
                <c:pt idx="5232">
                  <c:v>226.72385</c:v>
                </c:pt>
                <c:pt idx="5233">
                  <c:v>226.76510000000002</c:v>
                </c:pt>
                <c:pt idx="5234">
                  <c:v>226.81614999999999</c:v>
                </c:pt>
                <c:pt idx="5235">
                  <c:v>226.85820000000001</c:v>
                </c:pt>
                <c:pt idx="5236">
                  <c:v>226.89870000000002</c:v>
                </c:pt>
                <c:pt idx="5237">
                  <c:v>226.94120000000001</c:v>
                </c:pt>
                <c:pt idx="5238">
                  <c:v>226.98245</c:v>
                </c:pt>
                <c:pt idx="5239">
                  <c:v>227.03325000000001</c:v>
                </c:pt>
                <c:pt idx="5240">
                  <c:v>227.0736</c:v>
                </c:pt>
                <c:pt idx="5241">
                  <c:v>227.11515</c:v>
                </c:pt>
                <c:pt idx="5242">
                  <c:v>227.16525000000001</c:v>
                </c:pt>
                <c:pt idx="5243">
                  <c:v>227.20609999999999</c:v>
                </c:pt>
                <c:pt idx="5244">
                  <c:v>227.24895000000001</c:v>
                </c:pt>
                <c:pt idx="5245">
                  <c:v>227.29050000000001</c:v>
                </c:pt>
                <c:pt idx="5246">
                  <c:v>227.3321</c:v>
                </c:pt>
                <c:pt idx="5247">
                  <c:v>227.38235</c:v>
                </c:pt>
                <c:pt idx="5248">
                  <c:v>227.4228</c:v>
                </c:pt>
                <c:pt idx="5249">
                  <c:v>227.46404999999999</c:v>
                </c:pt>
                <c:pt idx="5250">
                  <c:v>227.50645</c:v>
                </c:pt>
                <c:pt idx="5251">
                  <c:v>227.54825</c:v>
                </c:pt>
                <c:pt idx="5252">
                  <c:v>227.59854999999999</c:v>
                </c:pt>
                <c:pt idx="5253">
                  <c:v>227.64010000000002</c:v>
                </c:pt>
                <c:pt idx="5254">
                  <c:v>227.68209999999999</c:v>
                </c:pt>
                <c:pt idx="5255">
                  <c:v>227.73220000000001</c:v>
                </c:pt>
                <c:pt idx="5256">
                  <c:v>227.77499999999998</c:v>
                </c:pt>
                <c:pt idx="5257">
                  <c:v>227.81560000000002</c:v>
                </c:pt>
                <c:pt idx="5258">
                  <c:v>227.85765000000001</c:v>
                </c:pt>
                <c:pt idx="5259">
                  <c:v>227.90025</c:v>
                </c:pt>
                <c:pt idx="5260">
                  <c:v>227.95069999999998</c:v>
                </c:pt>
                <c:pt idx="5261">
                  <c:v>227.99195</c:v>
                </c:pt>
                <c:pt idx="5262">
                  <c:v>228.03300000000002</c:v>
                </c:pt>
                <c:pt idx="5263">
                  <c:v>228.08449999999999</c:v>
                </c:pt>
                <c:pt idx="5264">
                  <c:v>228.12585000000001</c:v>
                </c:pt>
                <c:pt idx="5265">
                  <c:v>228.16759999999999</c:v>
                </c:pt>
                <c:pt idx="5266">
                  <c:v>228.20954999999998</c:v>
                </c:pt>
                <c:pt idx="5267">
                  <c:v>228.25139999999999</c:v>
                </c:pt>
                <c:pt idx="5268">
                  <c:v>228.30194999999998</c:v>
                </c:pt>
                <c:pt idx="5269">
                  <c:v>228.3432</c:v>
                </c:pt>
                <c:pt idx="5270">
                  <c:v>228.38390000000001</c:v>
                </c:pt>
                <c:pt idx="5271">
                  <c:v>228.4263</c:v>
                </c:pt>
                <c:pt idx="5272">
                  <c:v>228.46875</c:v>
                </c:pt>
                <c:pt idx="5273">
                  <c:v>228.51929999999999</c:v>
                </c:pt>
                <c:pt idx="5274">
                  <c:v>228.56174999999999</c:v>
                </c:pt>
                <c:pt idx="5275">
                  <c:v>228.60309999999998</c:v>
                </c:pt>
                <c:pt idx="5276">
                  <c:v>228.65370000000001</c:v>
                </c:pt>
                <c:pt idx="5277">
                  <c:v>228.69465</c:v>
                </c:pt>
                <c:pt idx="5278">
                  <c:v>228.73714999999999</c:v>
                </c:pt>
                <c:pt idx="5279">
                  <c:v>228.77895000000001</c:v>
                </c:pt>
                <c:pt idx="5280">
                  <c:v>228.82249999999999</c:v>
                </c:pt>
                <c:pt idx="5281">
                  <c:v>228.87174999999999</c:v>
                </c:pt>
                <c:pt idx="5282">
                  <c:v>228.91425000000001</c:v>
                </c:pt>
                <c:pt idx="5283">
                  <c:v>228.9564</c:v>
                </c:pt>
                <c:pt idx="5284">
                  <c:v>229.0059</c:v>
                </c:pt>
                <c:pt idx="5285">
                  <c:v>229.04810000000001</c:v>
                </c:pt>
                <c:pt idx="5286">
                  <c:v>229.09010000000001</c:v>
                </c:pt>
                <c:pt idx="5287">
                  <c:v>229.13184999999999</c:v>
                </c:pt>
                <c:pt idx="5288">
                  <c:v>229.1737</c:v>
                </c:pt>
                <c:pt idx="5289">
                  <c:v>229.22469999999998</c:v>
                </c:pt>
                <c:pt idx="5290">
                  <c:v>229.26644999999999</c:v>
                </c:pt>
                <c:pt idx="5291">
                  <c:v>229.30754999999999</c:v>
                </c:pt>
                <c:pt idx="5292">
                  <c:v>229.35039999999998</c:v>
                </c:pt>
                <c:pt idx="5293">
                  <c:v>229.39314999999999</c:v>
                </c:pt>
                <c:pt idx="5294">
                  <c:v>229.4425</c:v>
                </c:pt>
                <c:pt idx="5295">
                  <c:v>229.4846</c:v>
                </c:pt>
                <c:pt idx="5296">
                  <c:v>229.5265</c:v>
                </c:pt>
                <c:pt idx="5297">
                  <c:v>229.57814999999999</c:v>
                </c:pt>
                <c:pt idx="5298">
                  <c:v>229.62009999999998</c:v>
                </c:pt>
                <c:pt idx="5299">
                  <c:v>229.66149999999999</c:v>
                </c:pt>
                <c:pt idx="5300">
                  <c:v>229.70405</c:v>
                </c:pt>
                <c:pt idx="5301">
                  <c:v>229.74639999999999</c:v>
                </c:pt>
                <c:pt idx="5302">
                  <c:v>229.79655000000002</c:v>
                </c:pt>
                <c:pt idx="5303">
                  <c:v>229.83859999999999</c:v>
                </c:pt>
                <c:pt idx="5304">
                  <c:v>229.88124999999999</c:v>
                </c:pt>
                <c:pt idx="5305">
                  <c:v>229.93195</c:v>
                </c:pt>
                <c:pt idx="5306">
                  <c:v>229.97329999999999</c:v>
                </c:pt>
                <c:pt idx="5307">
                  <c:v>230.01465000000002</c:v>
                </c:pt>
                <c:pt idx="5308">
                  <c:v>230.05785</c:v>
                </c:pt>
                <c:pt idx="5309">
                  <c:v>230.09924999999998</c:v>
                </c:pt>
                <c:pt idx="5310">
                  <c:v>230.15045000000001</c:v>
                </c:pt>
                <c:pt idx="5311">
                  <c:v>230.19135</c:v>
                </c:pt>
                <c:pt idx="5312">
                  <c:v>230.23245</c:v>
                </c:pt>
                <c:pt idx="5313">
                  <c:v>230.2748</c:v>
                </c:pt>
                <c:pt idx="5314">
                  <c:v>230.31710000000001</c:v>
                </c:pt>
                <c:pt idx="5315">
                  <c:v>230.36695</c:v>
                </c:pt>
                <c:pt idx="5316">
                  <c:v>230.40969999999999</c:v>
                </c:pt>
                <c:pt idx="5317">
                  <c:v>230.45134999999999</c:v>
                </c:pt>
                <c:pt idx="5318">
                  <c:v>230.5025</c:v>
                </c:pt>
                <c:pt idx="5319">
                  <c:v>230.54444999999998</c:v>
                </c:pt>
                <c:pt idx="5320">
                  <c:v>230.58589999999998</c:v>
                </c:pt>
                <c:pt idx="5321">
                  <c:v>230.6285</c:v>
                </c:pt>
                <c:pt idx="5322">
                  <c:v>230.67044999999999</c:v>
                </c:pt>
                <c:pt idx="5323">
                  <c:v>230.721</c:v>
                </c:pt>
                <c:pt idx="5324">
                  <c:v>230.76170000000002</c:v>
                </c:pt>
                <c:pt idx="5325">
                  <c:v>230.80475000000001</c:v>
                </c:pt>
                <c:pt idx="5326">
                  <c:v>230.8553</c:v>
                </c:pt>
                <c:pt idx="5327">
                  <c:v>230.89634999999998</c:v>
                </c:pt>
                <c:pt idx="5328">
                  <c:v>230.93860000000001</c:v>
                </c:pt>
                <c:pt idx="5329">
                  <c:v>230.9803</c:v>
                </c:pt>
                <c:pt idx="5330">
                  <c:v>231.02244999999999</c:v>
                </c:pt>
                <c:pt idx="5331">
                  <c:v>231.0737</c:v>
                </c:pt>
                <c:pt idx="5332">
                  <c:v>231.11464999999998</c:v>
                </c:pt>
                <c:pt idx="5333">
                  <c:v>231.15655000000001</c:v>
                </c:pt>
                <c:pt idx="5334">
                  <c:v>231.19869999999997</c:v>
                </c:pt>
                <c:pt idx="5335">
                  <c:v>231.24090000000001</c:v>
                </c:pt>
                <c:pt idx="5336">
                  <c:v>231.29085000000001</c:v>
                </c:pt>
                <c:pt idx="5337">
                  <c:v>231.33240000000001</c:v>
                </c:pt>
                <c:pt idx="5338">
                  <c:v>231.37450000000001</c:v>
                </c:pt>
                <c:pt idx="5339">
                  <c:v>231.42500000000001</c:v>
                </c:pt>
                <c:pt idx="5340">
                  <c:v>231.46620000000001</c:v>
                </c:pt>
                <c:pt idx="5341">
                  <c:v>231.50810000000001</c:v>
                </c:pt>
                <c:pt idx="5342">
                  <c:v>231.55019999999999</c:v>
                </c:pt>
                <c:pt idx="5343">
                  <c:v>231.59205</c:v>
                </c:pt>
                <c:pt idx="5344">
                  <c:v>231.64185000000001</c:v>
                </c:pt>
                <c:pt idx="5345">
                  <c:v>231.68389999999999</c:v>
                </c:pt>
                <c:pt idx="5346">
                  <c:v>231.72654999999997</c:v>
                </c:pt>
                <c:pt idx="5347">
                  <c:v>231.77594999999999</c:v>
                </c:pt>
                <c:pt idx="5348">
                  <c:v>231.81799999999998</c:v>
                </c:pt>
                <c:pt idx="5349">
                  <c:v>231.85919999999999</c:v>
                </c:pt>
                <c:pt idx="5350">
                  <c:v>231.90170000000001</c:v>
                </c:pt>
                <c:pt idx="5351">
                  <c:v>231.94445000000002</c:v>
                </c:pt>
                <c:pt idx="5352">
                  <c:v>231.99484999999999</c:v>
                </c:pt>
                <c:pt idx="5353">
                  <c:v>232.03625</c:v>
                </c:pt>
                <c:pt idx="5354">
                  <c:v>232.07859999999999</c:v>
                </c:pt>
                <c:pt idx="5355">
                  <c:v>232.11969999999999</c:v>
                </c:pt>
                <c:pt idx="5356">
                  <c:v>232.16120000000001</c:v>
                </c:pt>
                <c:pt idx="5357">
                  <c:v>232.21154999999999</c:v>
                </c:pt>
                <c:pt idx="5358">
                  <c:v>232.25364999999999</c:v>
                </c:pt>
                <c:pt idx="5359">
                  <c:v>232.29485</c:v>
                </c:pt>
                <c:pt idx="5360">
                  <c:v>232.34575000000001</c:v>
                </c:pt>
                <c:pt idx="5361">
                  <c:v>232.3878</c:v>
                </c:pt>
                <c:pt idx="5362">
                  <c:v>232.42910000000001</c:v>
                </c:pt>
                <c:pt idx="5363">
                  <c:v>232.47190000000001</c:v>
                </c:pt>
                <c:pt idx="5364">
                  <c:v>232.512</c:v>
                </c:pt>
                <c:pt idx="5365">
                  <c:v>232.56195000000002</c:v>
                </c:pt>
                <c:pt idx="5366">
                  <c:v>232.60435000000001</c:v>
                </c:pt>
                <c:pt idx="5367">
                  <c:v>232.6464</c:v>
                </c:pt>
                <c:pt idx="5368">
                  <c:v>232.69735</c:v>
                </c:pt>
                <c:pt idx="5369">
                  <c:v>232.73849999999999</c:v>
                </c:pt>
                <c:pt idx="5370">
                  <c:v>232.78059999999999</c:v>
                </c:pt>
                <c:pt idx="5371">
                  <c:v>232.82350000000002</c:v>
                </c:pt>
                <c:pt idx="5372">
                  <c:v>232.86475000000002</c:v>
                </c:pt>
                <c:pt idx="5373">
                  <c:v>232.91575</c:v>
                </c:pt>
                <c:pt idx="5374">
                  <c:v>232.95855</c:v>
                </c:pt>
                <c:pt idx="5375">
                  <c:v>232.99925000000002</c:v>
                </c:pt>
                <c:pt idx="5376">
                  <c:v>233.04219999999998</c:v>
                </c:pt>
                <c:pt idx="5377">
                  <c:v>233.08395000000002</c:v>
                </c:pt>
                <c:pt idx="5378">
                  <c:v>233.13479999999998</c:v>
                </c:pt>
                <c:pt idx="5379">
                  <c:v>233.17609999999999</c:v>
                </c:pt>
                <c:pt idx="5380">
                  <c:v>233.21924999999999</c:v>
                </c:pt>
                <c:pt idx="5381">
                  <c:v>233.26900000000001</c:v>
                </c:pt>
                <c:pt idx="5382">
                  <c:v>233.31099999999998</c:v>
                </c:pt>
                <c:pt idx="5383">
                  <c:v>233.35199999999998</c:v>
                </c:pt>
                <c:pt idx="5384">
                  <c:v>233.39345</c:v>
                </c:pt>
                <c:pt idx="5385">
                  <c:v>233.43585000000002</c:v>
                </c:pt>
                <c:pt idx="5386">
                  <c:v>233.48520000000002</c:v>
                </c:pt>
                <c:pt idx="5387">
                  <c:v>233.52719999999999</c:v>
                </c:pt>
                <c:pt idx="5388">
                  <c:v>233.57024999999999</c:v>
                </c:pt>
                <c:pt idx="5389">
                  <c:v>233.62085000000002</c:v>
                </c:pt>
                <c:pt idx="5390">
                  <c:v>233.66329999999999</c:v>
                </c:pt>
                <c:pt idx="5391">
                  <c:v>233.70519999999999</c:v>
                </c:pt>
                <c:pt idx="5392">
                  <c:v>233.74715</c:v>
                </c:pt>
                <c:pt idx="5393">
                  <c:v>233.7885</c:v>
                </c:pt>
                <c:pt idx="5394">
                  <c:v>233.83855</c:v>
                </c:pt>
                <c:pt idx="5395">
                  <c:v>233.8819</c:v>
                </c:pt>
                <c:pt idx="5396">
                  <c:v>233.92374999999998</c:v>
                </c:pt>
                <c:pt idx="5397">
                  <c:v>233.96605</c:v>
                </c:pt>
                <c:pt idx="5398">
                  <c:v>234.0067</c:v>
                </c:pt>
                <c:pt idx="5399">
                  <c:v>234.05700000000002</c:v>
                </c:pt>
                <c:pt idx="5400">
                  <c:v>234.10095000000001</c:v>
                </c:pt>
                <c:pt idx="5401">
                  <c:v>234.14260000000002</c:v>
                </c:pt>
                <c:pt idx="5402">
                  <c:v>234.19245000000001</c:v>
                </c:pt>
                <c:pt idx="5403">
                  <c:v>234.23349999999999</c:v>
                </c:pt>
                <c:pt idx="5404">
                  <c:v>234.2764</c:v>
                </c:pt>
                <c:pt idx="5405">
                  <c:v>234.31944999999999</c:v>
                </c:pt>
                <c:pt idx="5406">
                  <c:v>234.3605</c:v>
                </c:pt>
                <c:pt idx="5407">
                  <c:v>234.41239999999999</c:v>
                </c:pt>
                <c:pt idx="5408">
                  <c:v>234.4547</c:v>
                </c:pt>
                <c:pt idx="5409">
                  <c:v>234.4949</c:v>
                </c:pt>
                <c:pt idx="5410">
                  <c:v>234.5455</c:v>
                </c:pt>
                <c:pt idx="5411">
                  <c:v>234.58775</c:v>
                </c:pt>
                <c:pt idx="5412">
                  <c:v>234.62970000000001</c:v>
                </c:pt>
                <c:pt idx="5413">
                  <c:v>234.67079999999999</c:v>
                </c:pt>
                <c:pt idx="5414">
                  <c:v>234.71305000000001</c:v>
                </c:pt>
                <c:pt idx="5415">
                  <c:v>234.76415</c:v>
                </c:pt>
                <c:pt idx="5416">
                  <c:v>234.80574999999999</c:v>
                </c:pt>
                <c:pt idx="5417">
                  <c:v>234.84925000000001</c:v>
                </c:pt>
                <c:pt idx="5418">
                  <c:v>234.8905</c:v>
                </c:pt>
                <c:pt idx="5419">
                  <c:v>234.93205</c:v>
                </c:pt>
                <c:pt idx="5420">
                  <c:v>234.9829</c:v>
                </c:pt>
                <c:pt idx="5421">
                  <c:v>235.02515</c:v>
                </c:pt>
                <c:pt idx="5422">
                  <c:v>235.06645</c:v>
                </c:pt>
                <c:pt idx="5423">
                  <c:v>235.11660000000001</c:v>
                </c:pt>
                <c:pt idx="5424">
                  <c:v>235.15879999999999</c:v>
                </c:pt>
                <c:pt idx="5425">
                  <c:v>235.20024999999998</c:v>
                </c:pt>
                <c:pt idx="5426">
                  <c:v>235.24394999999998</c:v>
                </c:pt>
                <c:pt idx="5427">
                  <c:v>235.28514999999999</c:v>
                </c:pt>
                <c:pt idx="5428">
                  <c:v>235.33474999999999</c:v>
                </c:pt>
                <c:pt idx="5429">
                  <c:v>235.37639999999999</c:v>
                </c:pt>
                <c:pt idx="5430">
                  <c:v>235.41899999999998</c:v>
                </c:pt>
                <c:pt idx="5431">
                  <c:v>235.4691</c:v>
                </c:pt>
                <c:pt idx="5432">
                  <c:v>235.5112</c:v>
                </c:pt>
                <c:pt idx="5433">
                  <c:v>235.55345</c:v>
                </c:pt>
                <c:pt idx="5434">
                  <c:v>235.59474999999998</c:v>
                </c:pt>
                <c:pt idx="5435">
                  <c:v>235.63655</c:v>
                </c:pt>
                <c:pt idx="5436">
                  <c:v>235.68720000000002</c:v>
                </c:pt>
                <c:pt idx="5437">
                  <c:v>235.73050000000001</c:v>
                </c:pt>
                <c:pt idx="5438">
                  <c:v>235.77035000000001</c:v>
                </c:pt>
                <c:pt idx="5439">
                  <c:v>235.81310000000002</c:v>
                </c:pt>
                <c:pt idx="5440">
                  <c:v>235.8546</c:v>
                </c:pt>
                <c:pt idx="5441">
                  <c:v>235.90575000000001</c:v>
                </c:pt>
                <c:pt idx="5442">
                  <c:v>235.94655</c:v>
                </c:pt>
                <c:pt idx="5443">
                  <c:v>235.98835</c:v>
                </c:pt>
                <c:pt idx="5444">
                  <c:v>236.03885</c:v>
                </c:pt>
                <c:pt idx="5445">
                  <c:v>236.07984999999999</c:v>
                </c:pt>
                <c:pt idx="5446">
                  <c:v>236.12189999999998</c:v>
                </c:pt>
                <c:pt idx="5447">
                  <c:v>236.1636</c:v>
                </c:pt>
                <c:pt idx="5448">
                  <c:v>236.20575000000002</c:v>
                </c:pt>
                <c:pt idx="5449">
                  <c:v>236.25454999999999</c:v>
                </c:pt>
                <c:pt idx="5450">
                  <c:v>236.29734999999999</c:v>
                </c:pt>
                <c:pt idx="5451">
                  <c:v>236.33855</c:v>
                </c:pt>
                <c:pt idx="5452">
                  <c:v>236.38900000000001</c:v>
                </c:pt>
                <c:pt idx="5453">
                  <c:v>236.42994999999999</c:v>
                </c:pt>
                <c:pt idx="5454">
                  <c:v>236.47109999999998</c:v>
                </c:pt>
                <c:pt idx="5455">
                  <c:v>236.51330000000002</c:v>
                </c:pt>
                <c:pt idx="5456">
                  <c:v>236.5549</c:v>
                </c:pt>
                <c:pt idx="5457">
                  <c:v>236.60505000000001</c:v>
                </c:pt>
                <c:pt idx="5458">
                  <c:v>236.64715000000001</c:v>
                </c:pt>
                <c:pt idx="5459">
                  <c:v>236.68865</c:v>
                </c:pt>
                <c:pt idx="5460">
                  <c:v>236.7313</c:v>
                </c:pt>
                <c:pt idx="5461">
                  <c:v>236.77260000000001</c:v>
                </c:pt>
                <c:pt idx="5462">
                  <c:v>236.82195000000002</c:v>
                </c:pt>
                <c:pt idx="5463">
                  <c:v>236.86425</c:v>
                </c:pt>
                <c:pt idx="5464">
                  <c:v>236.90570000000002</c:v>
                </c:pt>
                <c:pt idx="5465">
                  <c:v>236.9554</c:v>
                </c:pt>
                <c:pt idx="5466">
                  <c:v>236.99779999999998</c:v>
                </c:pt>
                <c:pt idx="5467">
                  <c:v>237.03870000000001</c:v>
                </c:pt>
                <c:pt idx="5468">
                  <c:v>237.08085</c:v>
                </c:pt>
                <c:pt idx="5469">
                  <c:v>237.12200000000001</c:v>
                </c:pt>
                <c:pt idx="5470">
                  <c:v>237.17169999999999</c:v>
                </c:pt>
                <c:pt idx="5471">
                  <c:v>237.21420000000001</c:v>
                </c:pt>
                <c:pt idx="5472">
                  <c:v>237.25565</c:v>
                </c:pt>
                <c:pt idx="5473">
                  <c:v>237.30600000000001</c:v>
                </c:pt>
                <c:pt idx="5474">
                  <c:v>237.34789999999998</c:v>
                </c:pt>
                <c:pt idx="5475">
                  <c:v>237.38909999999998</c:v>
                </c:pt>
                <c:pt idx="5476">
                  <c:v>237.43035</c:v>
                </c:pt>
                <c:pt idx="5477">
                  <c:v>237.4725</c:v>
                </c:pt>
                <c:pt idx="5478">
                  <c:v>237.52179999999998</c:v>
                </c:pt>
                <c:pt idx="5479">
                  <c:v>237.56414999999998</c:v>
                </c:pt>
                <c:pt idx="5480">
                  <c:v>237.60570000000001</c:v>
                </c:pt>
                <c:pt idx="5481">
                  <c:v>237.64690000000002</c:v>
                </c:pt>
                <c:pt idx="5482">
                  <c:v>237.68905000000001</c:v>
                </c:pt>
                <c:pt idx="5483">
                  <c:v>237.73984999999999</c:v>
                </c:pt>
                <c:pt idx="5484">
                  <c:v>237.77965</c:v>
                </c:pt>
                <c:pt idx="5485">
                  <c:v>237.82315</c:v>
                </c:pt>
                <c:pt idx="5486">
                  <c:v>237.87299999999999</c:v>
                </c:pt>
                <c:pt idx="5487">
                  <c:v>237.91419999999999</c:v>
                </c:pt>
                <c:pt idx="5488">
                  <c:v>237.95525000000001</c:v>
                </c:pt>
                <c:pt idx="5489">
                  <c:v>237.99705</c:v>
                </c:pt>
                <c:pt idx="5490">
                  <c:v>238.0386</c:v>
                </c:pt>
                <c:pt idx="5491">
                  <c:v>238.08805000000001</c:v>
                </c:pt>
                <c:pt idx="5492">
                  <c:v>238.13029999999998</c:v>
                </c:pt>
                <c:pt idx="5493">
                  <c:v>238.1721</c:v>
                </c:pt>
                <c:pt idx="5494">
                  <c:v>238.2226</c:v>
                </c:pt>
                <c:pt idx="5495">
                  <c:v>238.26245</c:v>
                </c:pt>
                <c:pt idx="5496">
                  <c:v>238.30509999999998</c:v>
                </c:pt>
                <c:pt idx="5497">
                  <c:v>238.34620000000001</c:v>
                </c:pt>
                <c:pt idx="5498">
                  <c:v>238.38785000000001</c:v>
                </c:pt>
                <c:pt idx="5499">
                  <c:v>238.43790000000001</c:v>
                </c:pt>
                <c:pt idx="5500">
                  <c:v>238.4804</c:v>
                </c:pt>
                <c:pt idx="5501">
                  <c:v>238.5214</c:v>
                </c:pt>
                <c:pt idx="5502">
                  <c:v>238.56189999999998</c:v>
                </c:pt>
                <c:pt idx="5503">
                  <c:v>238.60469999999998</c:v>
                </c:pt>
                <c:pt idx="5504">
                  <c:v>238.65494999999999</c:v>
                </c:pt>
                <c:pt idx="5505">
                  <c:v>238.69624999999999</c:v>
                </c:pt>
                <c:pt idx="5506">
                  <c:v>238.73755</c:v>
                </c:pt>
                <c:pt idx="5507">
                  <c:v>238.78694999999999</c:v>
                </c:pt>
                <c:pt idx="5508">
                  <c:v>238.8295</c:v>
                </c:pt>
                <c:pt idx="5509">
                  <c:v>238.87039999999999</c:v>
                </c:pt>
                <c:pt idx="5510">
                  <c:v>238.91200000000001</c:v>
                </c:pt>
                <c:pt idx="5511">
                  <c:v>238.95330000000001</c:v>
                </c:pt>
                <c:pt idx="5512">
                  <c:v>239.00274999999999</c:v>
                </c:pt>
                <c:pt idx="5513">
                  <c:v>239.04509999999999</c:v>
                </c:pt>
                <c:pt idx="5514">
                  <c:v>239.08620000000002</c:v>
                </c:pt>
                <c:pt idx="5515">
                  <c:v>239.1361</c:v>
                </c:pt>
                <c:pt idx="5516">
                  <c:v>239.17920000000001</c:v>
                </c:pt>
                <c:pt idx="5517">
                  <c:v>239.21960000000001</c:v>
                </c:pt>
                <c:pt idx="5518">
                  <c:v>239.26049999999998</c:v>
                </c:pt>
                <c:pt idx="5519">
                  <c:v>239.30205000000001</c:v>
                </c:pt>
                <c:pt idx="5520">
                  <c:v>239.35264999999998</c:v>
                </c:pt>
                <c:pt idx="5521">
                  <c:v>239.39420000000001</c:v>
                </c:pt>
                <c:pt idx="5522">
                  <c:v>239.43540000000002</c:v>
                </c:pt>
                <c:pt idx="5523">
                  <c:v>239.4769</c:v>
                </c:pt>
                <c:pt idx="5524">
                  <c:v>239.5179</c:v>
                </c:pt>
                <c:pt idx="5525">
                  <c:v>239.56729999999999</c:v>
                </c:pt>
                <c:pt idx="5526">
                  <c:v>239.6096</c:v>
                </c:pt>
                <c:pt idx="5527">
                  <c:v>239.65035</c:v>
                </c:pt>
                <c:pt idx="5528">
                  <c:v>239.7</c:v>
                </c:pt>
                <c:pt idx="5529">
                  <c:v>239.74185</c:v>
                </c:pt>
                <c:pt idx="5530">
                  <c:v>239.7842</c:v>
                </c:pt>
                <c:pt idx="5531">
                  <c:v>239.82384999999999</c:v>
                </c:pt>
                <c:pt idx="5532">
                  <c:v>239.86725000000001</c:v>
                </c:pt>
                <c:pt idx="5533">
                  <c:v>239.9171</c:v>
                </c:pt>
                <c:pt idx="5534">
                  <c:v>239.95715000000001</c:v>
                </c:pt>
                <c:pt idx="5535">
                  <c:v>240.00045</c:v>
                </c:pt>
                <c:pt idx="5536">
                  <c:v>240.05124999999998</c:v>
                </c:pt>
                <c:pt idx="5537">
                  <c:v>240.0917</c:v>
                </c:pt>
                <c:pt idx="5538">
                  <c:v>240.13339999999999</c:v>
                </c:pt>
                <c:pt idx="5539">
                  <c:v>240.17345</c:v>
                </c:pt>
                <c:pt idx="5540">
                  <c:v>240.21625</c:v>
                </c:pt>
                <c:pt idx="5541">
                  <c:v>240.26645000000002</c:v>
                </c:pt>
                <c:pt idx="5542">
                  <c:v>240.3083</c:v>
                </c:pt>
                <c:pt idx="5543">
                  <c:v>240.34960000000001</c:v>
                </c:pt>
                <c:pt idx="5544">
                  <c:v>240.39150000000001</c:v>
                </c:pt>
                <c:pt idx="5545">
                  <c:v>240.43245000000002</c:v>
                </c:pt>
                <c:pt idx="5546">
                  <c:v>240.48345</c:v>
                </c:pt>
                <c:pt idx="5547">
                  <c:v>240.52510000000001</c:v>
                </c:pt>
                <c:pt idx="5548">
                  <c:v>240.56614999999999</c:v>
                </c:pt>
                <c:pt idx="5549">
                  <c:v>240.61660000000001</c:v>
                </c:pt>
                <c:pt idx="5550">
                  <c:v>240.65755000000001</c:v>
                </c:pt>
                <c:pt idx="5551">
                  <c:v>240.6995</c:v>
                </c:pt>
                <c:pt idx="5552">
                  <c:v>240.74180000000001</c:v>
                </c:pt>
                <c:pt idx="5553">
                  <c:v>240.78300000000002</c:v>
                </c:pt>
                <c:pt idx="5554">
                  <c:v>240.83224999999999</c:v>
                </c:pt>
                <c:pt idx="5555">
                  <c:v>240.87380000000002</c:v>
                </c:pt>
                <c:pt idx="5556">
                  <c:v>240.91559999999998</c:v>
                </c:pt>
                <c:pt idx="5557">
                  <c:v>240.96674999999999</c:v>
                </c:pt>
                <c:pt idx="5558">
                  <c:v>241.00880000000001</c:v>
                </c:pt>
                <c:pt idx="5559">
                  <c:v>241.0488</c:v>
                </c:pt>
                <c:pt idx="5560">
                  <c:v>241.09210000000002</c:v>
                </c:pt>
                <c:pt idx="5561">
                  <c:v>241.1328</c:v>
                </c:pt>
                <c:pt idx="5562">
                  <c:v>241.18305000000001</c:v>
                </c:pt>
                <c:pt idx="5563">
                  <c:v>241.22495000000001</c:v>
                </c:pt>
                <c:pt idx="5564">
                  <c:v>241.26679999999999</c:v>
                </c:pt>
                <c:pt idx="5565">
                  <c:v>241.30885000000001</c:v>
                </c:pt>
                <c:pt idx="5566">
                  <c:v>241.35039999999998</c:v>
                </c:pt>
                <c:pt idx="5567">
                  <c:v>241.40135000000001</c:v>
                </c:pt>
                <c:pt idx="5568">
                  <c:v>241.44265000000001</c:v>
                </c:pt>
                <c:pt idx="5569">
                  <c:v>241.4845</c:v>
                </c:pt>
                <c:pt idx="5570">
                  <c:v>241.53449999999998</c:v>
                </c:pt>
                <c:pt idx="5571">
                  <c:v>241.57695000000001</c:v>
                </c:pt>
                <c:pt idx="5572">
                  <c:v>241.61765</c:v>
                </c:pt>
                <c:pt idx="5573">
                  <c:v>241.66059999999999</c:v>
                </c:pt>
                <c:pt idx="5574">
                  <c:v>241.7022</c:v>
                </c:pt>
                <c:pt idx="5575">
                  <c:v>241.7517</c:v>
                </c:pt>
                <c:pt idx="5576">
                  <c:v>241.79435000000001</c:v>
                </c:pt>
                <c:pt idx="5577">
                  <c:v>241.8365</c:v>
                </c:pt>
                <c:pt idx="5578">
                  <c:v>241.88720000000001</c:v>
                </c:pt>
                <c:pt idx="5579">
                  <c:v>241.92845</c:v>
                </c:pt>
                <c:pt idx="5580">
                  <c:v>241.97149999999999</c:v>
                </c:pt>
                <c:pt idx="5581">
                  <c:v>242.01310000000001</c:v>
                </c:pt>
                <c:pt idx="5582">
                  <c:v>242.05565000000001</c:v>
                </c:pt>
                <c:pt idx="5583">
                  <c:v>242.10615000000001</c:v>
                </c:pt>
                <c:pt idx="5584">
                  <c:v>242.14825000000002</c:v>
                </c:pt>
                <c:pt idx="5585">
                  <c:v>242.1901</c:v>
                </c:pt>
                <c:pt idx="5586">
                  <c:v>242.23169999999999</c:v>
                </c:pt>
                <c:pt idx="5587">
                  <c:v>242.27384999999998</c:v>
                </c:pt>
                <c:pt idx="5588">
                  <c:v>242.32445000000001</c:v>
                </c:pt>
                <c:pt idx="5589">
                  <c:v>242.36580000000001</c:v>
                </c:pt>
                <c:pt idx="5590">
                  <c:v>242.40864999999999</c:v>
                </c:pt>
                <c:pt idx="5591">
                  <c:v>242.45830000000001</c:v>
                </c:pt>
                <c:pt idx="5592">
                  <c:v>242.50125</c:v>
                </c:pt>
                <c:pt idx="5593">
                  <c:v>242.54259999999999</c:v>
                </c:pt>
                <c:pt idx="5594">
                  <c:v>242.58445</c:v>
                </c:pt>
                <c:pt idx="5595">
                  <c:v>242.6275</c:v>
                </c:pt>
                <c:pt idx="5596">
                  <c:v>242.6782</c:v>
                </c:pt>
                <c:pt idx="5597">
                  <c:v>242.71935000000002</c:v>
                </c:pt>
                <c:pt idx="5598">
                  <c:v>242.76285000000001</c:v>
                </c:pt>
                <c:pt idx="5599">
                  <c:v>242.81324999999998</c:v>
                </c:pt>
                <c:pt idx="5600">
                  <c:v>242.85570000000001</c:v>
                </c:pt>
                <c:pt idx="5601">
                  <c:v>242.89845</c:v>
                </c:pt>
                <c:pt idx="5602">
                  <c:v>242.93950000000001</c:v>
                </c:pt>
                <c:pt idx="5603">
                  <c:v>242.98329999999999</c:v>
                </c:pt>
                <c:pt idx="5604">
                  <c:v>243.03390000000002</c:v>
                </c:pt>
                <c:pt idx="5605">
                  <c:v>243.07589999999999</c:v>
                </c:pt>
                <c:pt idx="5606">
                  <c:v>243.11840000000001</c:v>
                </c:pt>
                <c:pt idx="5607">
                  <c:v>243.16125</c:v>
                </c:pt>
                <c:pt idx="5608">
                  <c:v>243.20400000000001</c:v>
                </c:pt>
                <c:pt idx="5609">
                  <c:v>243.2544</c:v>
                </c:pt>
                <c:pt idx="5610">
                  <c:v>243.29624999999999</c:v>
                </c:pt>
                <c:pt idx="5611">
                  <c:v>243.33825000000002</c:v>
                </c:pt>
                <c:pt idx="5612">
                  <c:v>243.38839999999999</c:v>
                </c:pt>
                <c:pt idx="5613">
                  <c:v>243.43124999999998</c:v>
                </c:pt>
                <c:pt idx="5614">
                  <c:v>243.47314999999998</c:v>
                </c:pt>
                <c:pt idx="5615">
                  <c:v>243.51389999999998</c:v>
                </c:pt>
                <c:pt idx="5616">
                  <c:v>243.55714999999998</c:v>
                </c:pt>
                <c:pt idx="5617">
                  <c:v>243.60714999999999</c:v>
                </c:pt>
                <c:pt idx="5618">
                  <c:v>243.6489</c:v>
                </c:pt>
                <c:pt idx="5619">
                  <c:v>243.6918</c:v>
                </c:pt>
                <c:pt idx="5620">
                  <c:v>243.74239999999998</c:v>
                </c:pt>
                <c:pt idx="5621">
                  <c:v>243.7851</c:v>
                </c:pt>
                <c:pt idx="5622">
                  <c:v>243.8279</c:v>
                </c:pt>
                <c:pt idx="5623">
                  <c:v>243.86959999999999</c:v>
                </c:pt>
                <c:pt idx="5624">
                  <c:v>243.91120000000001</c:v>
                </c:pt>
                <c:pt idx="5625">
                  <c:v>243.96145000000001</c:v>
                </c:pt>
                <c:pt idx="5626">
                  <c:v>244.00315000000001</c:v>
                </c:pt>
                <c:pt idx="5627">
                  <c:v>244.04660000000001</c:v>
                </c:pt>
                <c:pt idx="5628">
                  <c:v>244.08885000000001</c:v>
                </c:pt>
                <c:pt idx="5629">
                  <c:v>244.12979999999999</c:v>
                </c:pt>
                <c:pt idx="5630">
                  <c:v>244.18164999999999</c:v>
                </c:pt>
                <c:pt idx="5631">
                  <c:v>244.22475</c:v>
                </c:pt>
                <c:pt idx="5632">
                  <c:v>244.26625000000001</c:v>
                </c:pt>
                <c:pt idx="5633">
                  <c:v>244.316</c:v>
                </c:pt>
                <c:pt idx="5634">
                  <c:v>244.35825</c:v>
                </c:pt>
                <c:pt idx="5635">
                  <c:v>244.40064999999998</c:v>
                </c:pt>
                <c:pt idx="5636">
                  <c:v>244.4435</c:v>
                </c:pt>
                <c:pt idx="5637">
                  <c:v>244.4854</c:v>
                </c:pt>
                <c:pt idx="5638">
                  <c:v>244.53660000000002</c:v>
                </c:pt>
                <c:pt idx="5639">
                  <c:v>244.5789</c:v>
                </c:pt>
                <c:pt idx="5640">
                  <c:v>244.62085000000002</c:v>
                </c:pt>
                <c:pt idx="5641">
                  <c:v>244.67000000000002</c:v>
                </c:pt>
                <c:pt idx="5642">
                  <c:v>244.71224999999998</c:v>
                </c:pt>
                <c:pt idx="5643">
                  <c:v>244.75495000000001</c:v>
                </c:pt>
                <c:pt idx="5644">
                  <c:v>244.79730000000001</c:v>
                </c:pt>
                <c:pt idx="5645">
                  <c:v>244.83825000000002</c:v>
                </c:pt>
                <c:pt idx="5646">
                  <c:v>244.8896</c:v>
                </c:pt>
                <c:pt idx="5647">
                  <c:v>244.93095</c:v>
                </c:pt>
                <c:pt idx="5648">
                  <c:v>244.97264999999999</c:v>
                </c:pt>
                <c:pt idx="5649">
                  <c:v>245.01425</c:v>
                </c:pt>
                <c:pt idx="5650">
                  <c:v>245.05664999999999</c:v>
                </c:pt>
                <c:pt idx="5651">
                  <c:v>245.10755</c:v>
                </c:pt>
                <c:pt idx="5652">
                  <c:v>245.14924999999999</c:v>
                </c:pt>
                <c:pt idx="5653">
                  <c:v>245.19035000000002</c:v>
                </c:pt>
                <c:pt idx="5654">
                  <c:v>245.24105</c:v>
                </c:pt>
                <c:pt idx="5655">
                  <c:v>245.28345000000002</c:v>
                </c:pt>
                <c:pt idx="5656">
                  <c:v>245.32509999999999</c:v>
                </c:pt>
                <c:pt idx="5657">
                  <c:v>245.36750000000001</c:v>
                </c:pt>
                <c:pt idx="5658">
                  <c:v>245.4101</c:v>
                </c:pt>
                <c:pt idx="5659">
                  <c:v>245.45915000000002</c:v>
                </c:pt>
                <c:pt idx="5660">
                  <c:v>245.50200000000001</c:v>
                </c:pt>
                <c:pt idx="5661">
                  <c:v>245.54329999999999</c:v>
                </c:pt>
                <c:pt idx="5662">
                  <c:v>245.59375</c:v>
                </c:pt>
                <c:pt idx="5663">
                  <c:v>245.63470000000001</c:v>
                </c:pt>
                <c:pt idx="5664">
                  <c:v>245.67699999999999</c:v>
                </c:pt>
                <c:pt idx="5665">
                  <c:v>245.71924999999999</c:v>
                </c:pt>
                <c:pt idx="5666">
                  <c:v>245.76069999999999</c:v>
                </c:pt>
                <c:pt idx="5667">
                  <c:v>245.81129999999999</c:v>
                </c:pt>
                <c:pt idx="5668">
                  <c:v>245.85340000000002</c:v>
                </c:pt>
                <c:pt idx="5669">
                  <c:v>245.8955</c:v>
                </c:pt>
                <c:pt idx="5670">
                  <c:v>245.9365</c:v>
                </c:pt>
                <c:pt idx="5671">
                  <c:v>245.97840000000002</c:v>
                </c:pt>
                <c:pt idx="5672">
                  <c:v>246.0282</c:v>
                </c:pt>
                <c:pt idx="5673">
                  <c:v>246.07105000000001</c:v>
                </c:pt>
                <c:pt idx="5674">
                  <c:v>246.11245</c:v>
                </c:pt>
                <c:pt idx="5675">
                  <c:v>246.16115000000002</c:v>
                </c:pt>
                <c:pt idx="5676">
                  <c:v>246.20415</c:v>
                </c:pt>
                <c:pt idx="5677">
                  <c:v>246.2458</c:v>
                </c:pt>
                <c:pt idx="5678">
                  <c:v>246.28784999999999</c:v>
                </c:pt>
                <c:pt idx="5679">
                  <c:v>246.3288</c:v>
                </c:pt>
                <c:pt idx="5680">
                  <c:v>246.37875</c:v>
                </c:pt>
                <c:pt idx="5681">
                  <c:v>246.42005</c:v>
                </c:pt>
                <c:pt idx="5682">
                  <c:v>246.4615</c:v>
                </c:pt>
                <c:pt idx="5683">
                  <c:v>246.51240000000001</c:v>
                </c:pt>
                <c:pt idx="5684">
                  <c:v>246.55349999999999</c:v>
                </c:pt>
                <c:pt idx="5685">
                  <c:v>246.596</c:v>
                </c:pt>
                <c:pt idx="5686">
                  <c:v>246.63729999999998</c:v>
                </c:pt>
                <c:pt idx="5687">
                  <c:v>246.6797</c:v>
                </c:pt>
                <c:pt idx="5688">
                  <c:v>246.72915</c:v>
                </c:pt>
                <c:pt idx="5689">
                  <c:v>246.77044999999998</c:v>
                </c:pt>
                <c:pt idx="5690">
                  <c:v>246.81195</c:v>
                </c:pt>
                <c:pt idx="5691">
                  <c:v>246.85300000000001</c:v>
                </c:pt>
                <c:pt idx="5692">
                  <c:v>246.89465000000001</c:v>
                </c:pt>
                <c:pt idx="5693">
                  <c:v>246.94465000000002</c:v>
                </c:pt>
                <c:pt idx="5694">
                  <c:v>246.98635000000002</c:v>
                </c:pt>
                <c:pt idx="5695">
                  <c:v>247.02749999999997</c:v>
                </c:pt>
                <c:pt idx="5696">
                  <c:v>247.0761</c:v>
                </c:pt>
                <c:pt idx="5697">
                  <c:v>247.11775</c:v>
                </c:pt>
                <c:pt idx="5698">
                  <c:v>247.15934999999999</c:v>
                </c:pt>
                <c:pt idx="5699">
                  <c:v>247.20175</c:v>
                </c:pt>
                <c:pt idx="5700">
                  <c:v>247.2424</c:v>
                </c:pt>
                <c:pt idx="5701">
                  <c:v>247.29250000000002</c:v>
                </c:pt>
                <c:pt idx="5702">
                  <c:v>247.334</c:v>
                </c:pt>
                <c:pt idx="5703">
                  <c:v>247.37610000000001</c:v>
                </c:pt>
                <c:pt idx="5704">
                  <c:v>247.4263</c:v>
                </c:pt>
                <c:pt idx="5705">
                  <c:v>247.46505000000002</c:v>
                </c:pt>
                <c:pt idx="5706">
                  <c:v>247.50790000000001</c:v>
                </c:pt>
                <c:pt idx="5707">
                  <c:v>247.54874999999998</c:v>
                </c:pt>
                <c:pt idx="5708">
                  <c:v>247.59019999999998</c:v>
                </c:pt>
                <c:pt idx="5709">
                  <c:v>247.63990000000001</c:v>
                </c:pt>
                <c:pt idx="5710">
                  <c:v>247.68065000000001</c:v>
                </c:pt>
                <c:pt idx="5711">
                  <c:v>247.72219999999999</c:v>
                </c:pt>
                <c:pt idx="5712">
                  <c:v>247.76390000000001</c:v>
                </c:pt>
                <c:pt idx="5713">
                  <c:v>247.80504999999999</c:v>
                </c:pt>
                <c:pt idx="5714">
                  <c:v>247.85545000000002</c:v>
                </c:pt>
                <c:pt idx="5715">
                  <c:v>247.8963</c:v>
                </c:pt>
                <c:pt idx="5716">
                  <c:v>247.93785</c:v>
                </c:pt>
                <c:pt idx="5717">
                  <c:v>247.98804999999999</c:v>
                </c:pt>
                <c:pt idx="5718">
                  <c:v>248.03019999999998</c:v>
                </c:pt>
                <c:pt idx="5719">
                  <c:v>248.07085000000001</c:v>
                </c:pt>
                <c:pt idx="5720">
                  <c:v>248.11189999999999</c:v>
                </c:pt>
                <c:pt idx="5721">
                  <c:v>248.15449999999998</c:v>
                </c:pt>
                <c:pt idx="5722">
                  <c:v>248.20480000000001</c:v>
                </c:pt>
                <c:pt idx="5723">
                  <c:v>248.24619999999999</c:v>
                </c:pt>
                <c:pt idx="5724">
                  <c:v>248.28755000000001</c:v>
                </c:pt>
                <c:pt idx="5725">
                  <c:v>248.33794999999998</c:v>
                </c:pt>
                <c:pt idx="5726">
                  <c:v>248.3794</c:v>
                </c:pt>
                <c:pt idx="5727">
                  <c:v>248.42034999999998</c:v>
                </c:pt>
                <c:pt idx="5728">
                  <c:v>248.46250000000001</c:v>
                </c:pt>
                <c:pt idx="5729">
                  <c:v>248.50305</c:v>
                </c:pt>
                <c:pt idx="5730">
                  <c:v>248.55285000000001</c:v>
                </c:pt>
                <c:pt idx="5731">
                  <c:v>248.59390000000002</c:v>
                </c:pt>
                <c:pt idx="5732">
                  <c:v>248.63585</c:v>
                </c:pt>
                <c:pt idx="5733">
                  <c:v>248.67750000000001</c:v>
                </c:pt>
                <c:pt idx="5734">
                  <c:v>248.71904999999998</c:v>
                </c:pt>
                <c:pt idx="5735">
                  <c:v>248.76884999999999</c:v>
                </c:pt>
                <c:pt idx="5736">
                  <c:v>248.81009999999998</c:v>
                </c:pt>
                <c:pt idx="5737">
                  <c:v>248.8527</c:v>
                </c:pt>
                <c:pt idx="5738">
                  <c:v>248.90165000000002</c:v>
                </c:pt>
                <c:pt idx="5739">
                  <c:v>248.9444</c:v>
                </c:pt>
                <c:pt idx="5740">
                  <c:v>248.98624999999998</c:v>
                </c:pt>
                <c:pt idx="5741">
                  <c:v>249.02670000000001</c:v>
                </c:pt>
                <c:pt idx="5742">
                  <c:v>249.06875000000002</c:v>
                </c:pt>
                <c:pt idx="5743">
                  <c:v>249.11845</c:v>
                </c:pt>
                <c:pt idx="5744">
                  <c:v>249.16070000000002</c:v>
                </c:pt>
                <c:pt idx="5745">
                  <c:v>249.20189999999999</c:v>
                </c:pt>
                <c:pt idx="5746">
                  <c:v>249.25254999999999</c:v>
                </c:pt>
                <c:pt idx="5747">
                  <c:v>249.29419999999999</c:v>
                </c:pt>
                <c:pt idx="5748">
                  <c:v>249.33530000000002</c:v>
                </c:pt>
                <c:pt idx="5749">
                  <c:v>249.3775</c:v>
                </c:pt>
                <c:pt idx="5750">
                  <c:v>249.41995</c:v>
                </c:pt>
                <c:pt idx="5751">
                  <c:v>249.47014999999999</c:v>
                </c:pt>
                <c:pt idx="5752">
                  <c:v>249.51169999999999</c:v>
                </c:pt>
                <c:pt idx="5753">
                  <c:v>249.55289999999999</c:v>
                </c:pt>
                <c:pt idx="5754">
                  <c:v>249.59539999999998</c:v>
                </c:pt>
                <c:pt idx="5755">
                  <c:v>249.63675000000001</c:v>
                </c:pt>
                <c:pt idx="5756">
                  <c:v>249.68700000000001</c:v>
                </c:pt>
                <c:pt idx="5757">
                  <c:v>249.72815</c:v>
                </c:pt>
                <c:pt idx="5758">
                  <c:v>249.77024999999998</c:v>
                </c:pt>
                <c:pt idx="5759">
                  <c:v>249.82024999999999</c:v>
                </c:pt>
                <c:pt idx="5760">
                  <c:v>249.86205000000001</c:v>
                </c:pt>
                <c:pt idx="5761">
                  <c:v>249.9033</c:v>
                </c:pt>
                <c:pt idx="5762">
                  <c:v>249.9462</c:v>
                </c:pt>
                <c:pt idx="5763">
                  <c:v>249.9881</c:v>
                </c:pt>
                <c:pt idx="5764">
                  <c:v>250.03834999999998</c:v>
                </c:pt>
                <c:pt idx="5765">
                  <c:v>250.08019999999999</c:v>
                </c:pt>
                <c:pt idx="5766">
                  <c:v>250.12049999999999</c:v>
                </c:pt>
                <c:pt idx="5767">
                  <c:v>250.17135000000002</c:v>
                </c:pt>
                <c:pt idx="5768">
                  <c:v>250.21260000000001</c:v>
                </c:pt>
                <c:pt idx="5769">
                  <c:v>250.25380000000001</c:v>
                </c:pt>
                <c:pt idx="5770">
                  <c:v>250.29640000000001</c:v>
                </c:pt>
                <c:pt idx="5771">
                  <c:v>250.33744999999999</c:v>
                </c:pt>
                <c:pt idx="5772">
                  <c:v>250.38835</c:v>
                </c:pt>
                <c:pt idx="5773">
                  <c:v>250.43045000000001</c:v>
                </c:pt>
                <c:pt idx="5774">
                  <c:v>250.47140000000002</c:v>
                </c:pt>
                <c:pt idx="5775">
                  <c:v>250.51389999999998</c:v>
                </c:pt>
                <c:pt idx="5776">
                  <c:v>250.55579999999998</c:v>
                </c:pt>
                <c:pt idx="5777">
                  <c:v>250.60604999999998</c:v>
                </c:pt>
                <c:pt idx="5778">
                  <c:v>250.64830000000001</c:v>
                </c:pt>
                <c:pt idx="5779">
                  <c:v>250.69094999999999</c:v>
                </c:pt>
                <c:pt idx="5780">
                  <c:v>250.74065000000002</c:v>
                </c:pt>
                <c:pt idx="5781">
                  <c:v>250.78210000000001</c:v>
                </c:pt>
                <c:pt idx="5782">
                  <c:v>250.82285000000002</c:v>
                </c:pt>
                <c:pt idx="5783">
                  <c:v>250.86529999999999</c:v>
                </c:pt>
                <c:pt idx="5784">
                  <c:v>250.90660000000003</c:v>
                </c:pt>
                <c:pt idx="5785">
                  <c:v>250.95710000000003</c:v>
                </c:pt>
                <c:pt idx="5786">
                  <c:v>250.99869999999999</c:v>
                </c:pt>
                <c:pt idx="5787">
                  <c:v>251.04134999999999</c:v>
                </c:pt>
                <c:pt idx="5788">
                  <c:v>251.09100000000001</c:v>
                </c:pt>
                <c:pt idx="5789">
                  <c:v>251.13210000000001</c:v>
                </c:pt>
                <c:pt idx="5790">
                  <c:v>251.17430000000002</c:v>
                </c:pt>
                <c:pt idx="5791">
                  <c:v>251.21735000000001</c:v>
                </c:pt>
                <c:pt idx="5792">
                  <c:v>251.25835000000001</c:v>
                </c:pt>
                <c:pt idx="5793">
                  <c:v>251.31</c:v>
                </c:pt>
                <c:pt idx="5794">
                  <c:v>251.3528</c:v>
                </c:pt>
                <c:pt idx="5795">
                  <c:v>251.393</c:v>
                </c:pt>
                <c:pt idx="5796">
                  <c:v>251.43639999999999</c:v>
                </c:pt>
                <c:pt idx="5797">
                  <c:v>251.4777</c:v>
                </c:pt>
                <c:pt idx="5798">
                  <c:v>251.52760000000001</c:v>
                </c:pt>
                <c:pt idx="5799">
                  <c:v>251.57055</c:v>
                </c:pt>
                <c:pt idx="5800">
                  <c:v>251.6123</c:v>
                </c:pt>
                <c:pt idx="5801">
                  <c:v>251.6634</c:v>
                </c:pt>
                <c:pt idx="5802">
                  <c:v>251.70400000000001</c:v>
                </c:pt>
                <c:pt idx="5803">
                  <c:v>251.74669999999998</c:v>
                </c:pt>
                <c:pt idx="5804">
                  <c:v>251.78890000000001</c:v>
                </c:pt>
                <c:pt idx="5805">
                  <c:v>251.83125000000001</c:v>
                </c:pt>
                <c:pt idx="5806">
                  <c:v>251.8802</c:v>
                </c:pt>
                <c:pt idx="5807">
                  <c:v>251.92255</c:v>
                </c:pt>
                <c:pt idx="5808">
                  <c:v>251.96395000000001</c:v>
                </c:pt>
                <c:pt idx="5809">
                  <c:v>252.01420000000002</c:v>
                </c:pt>
                <c:pt idx="5810">
                  <c:v>252.05720000000002</c:v>
                </c:pt>
                <c:pt idx="5811">
                  <c:v>252.0984</c:v>
                </c:pt>
                <c:pt idx="5812">
                  <c:v>252.14060000000001</c:v>
                </c:pt>
                <c:pt idx="5813">
                  <c:v>252.18285</c:v>
                </c:pt>
                <c:pt idx="5814">
                  <c:v>252.233</c:v>
                </c:pt>
                <c:pt idx="5815">
                  <c:v>252.27539999999999</c:v>
                </c:pt>
                <c:pt idx="5816">
                  <c:v>252.3177</c:v>
                </c:pt>
                <c:pt idx="5817">
                  <c:v>252.35900000000001</c:v>
                </c:pt>
                <c:pt idx="5818">
                  <c:v>252.40135000000001</c:v>
                </c:pt>
                <c:pt idx="5819">
                  <c:v>252.45075</c:v>
                </c:pt>
                <c:pt idx="5820">
                  <c:v>252.49244999999999</c:v>
                </c:pt>
                <c:pt idx="5821">
                  <c:v>252.53444999999999</c:v>
                </c:pt>
                <c:pt idx="5822">
                  <c:v>252.584</c:v>
                </c:pt>
                <c:pt idx="5823">
                  <c:v>252.62725</c:v>
                </c:pt>
                <c:pt idx="5824">
                  <c:v>252.6696</c:v>
                </c:pt>
                <c:pt idx="5825">
                  <c:v>252.71180000000001</c:v>
                </c:pt>
                <c:pt idx="5826">
                  <c:v>252.75335000000001</c:v>
                </c:pt>
                <c:pt idx="5827">
                  <c:v>252.80309999999997</c:v>
                </c:pt>
                <c:pt idx="5828">
                  <c:v>252.846</c:v>
                </c:pt>
                <c:pt idx="5829">
                  <c:v>252.88825</c:v>
                </c:pt>
                <c:pt idx="5830">
                  <c:v>252.93905000000001</c:v>
                </c:pt>
                <c:pt idx="5831">
                  <c:v>252.98079999999999</c:v>
                </c:pt>
                <c:pt idx="5832">
                  <c:v>253.02305000000001</c:v>
                </c:pt>
                <c:pt idx="5833">
                  <c:v>253.06434999999999</c:v>
                </c:pt>
                <c:pt idx="5834">
                  <c:v>253.10550000000001</c:v>
                </c:pt>
                <c:pt idx="5835">
                  <c:v>253.15690000000001</c:v>
                </c:pt>
                <c:pt idx="5836">
                  <c:v>253.19830000000002</c:v>
                </c:pt>
                <c:pt idx="5837">
                  <c:v>253.24090000000001</c:v>
                </c:pt>
                <c:pt idx="5838">
                  <c:v>253.2826</c:v>
                </c:pt>
                <c:pt idx="5839">
                  <c:v>253.32395</c:v>
                </c:pt>
                <c:pt idx="5840">
                  <c:v>253.37490000000003</c:v>
                </c:pt>
                <c:pt idx="5841">
                  <c:v>253.41714999999999</c:v>
                </c:pt>
                <c:pt idx="5842">
                  <c:v>253.45925</c:v>
                </c:pt>
                <c:pt idx="5843">
                  <c:v>253.51055000000002</c:v>
                </c:pt>
                <c:pt idx="5844">
                  <c:v>253.55099999999999</c:v>
                </c:pt>
                <c:pt idx="5845">
                  <c:v>253.59475</c:v>
                </c:pt>
                <c:pt idx="5846">
                  <c:v>253.637</c:v>
                </c:pt>
                <c:pt idx="5847">
                  <c:v>253.679</c:v>
                </c:pt>
                <c:pt idx="5848">
                  <c:v>253.72915</c:v>
                </c:pt>
                <c:pt idx="5849">
                  <c:v>253.77044999999998</c:v>
                </c:pt>
                <c:pt idx="5850">
                  <c:v>253.81335000000001</c:v>
                </c:pt>
                <c:pt idx="5851">
                  <c:v>253.86279999999999</c:v>
                </c:pt>
                <c:pt idx="5852">
                  <c:v>253.90435000000002</c:v>
                </c:pt>
                <c:pt idx="5853">
                  <c:v>253.94720000000001</c:v>
                </c:pt>
                <c:pt idx="5854">
                  <c:v>253.98804999999999</c:v>
                </c:pt>
                <c:pt idx="5855">
                  <c:v>254.03104999999999</c:v>
                </c:pt>
                <c:pt idx="5856">
                  <c:v>254.0813</c:v>
                </c:pt>
                <c:pt idx="5857">
                  <c:v>254.12414999999999</c:v>
                </c:pt>
                <c:pt idx="5858">
                  <c:v>254.16565</c:v>
                </c:pt>
                <c:pt idx="5859">
                  <c:v>254.20805000000001</c:v>
                </c:pt>
                <c:pt idx="5860">
                  <c:v>254.24970000000002</c:v>
                </c:pt>
                <c:pt idx="5861">
                  <c:v>254.30080000000001</c:v>
                </c:pt>
                <c:pt idx="5862">
                  <c:v>254.34199999999998</c:v>
                </c:pt>
                <c:pt idx="5863">
                  <c:v>254.38445000000002</c:v>
                </c:pt>
                <c:pt idx="5864">
                  <c:v>254.43610000000001</c:v>
                </c:pt>
                <c:pt idx="5865">
                  <c:v>254.47835000000001</c:v>
                </c:pt>
                <c:pt idx="5866">
                  <c:v>254.51979999999998</c:v>
                </c:pt>
                <c:pt idx="5867">
                  <c:v>254.56049999999999</c:v>
                </c:pt>
                <c:pt idx="5868">
                  <c:v>254.60249999999999</c:v>
                </c:pt>
                <c:pt idx="5869">
                  <c:v>254.6534</c:v>
                </c:pt>
                <c:pt idx="5870">
                  <c:v>254.69529999999997</c:v>
                </c:pt>
                <c:pt idx="5871">
                  <c:v>254.7372</c:v>
                </c:pt>
                <c:pt idx="5872">
                  <c:v>254.78730000000002</c:v>
                </c:pt>
                <c:pt idx="5873">
                  <c:v>254.82929999999999</c:v>
                </c:pt>
                <c:pt idx="5874">
                  <c:v>254.87085000000002</c:v>
                </c:pt>
                <c:pt idx="5875">
                  <c:v>254.91295</c:v>
                </c:pt>
                <c:pt idx="5876">
                  <c:v>254.95570000000001</c:v>
                </c:pt>
                <c:pt idx="5877">
                  <c:v>255.00605000000002</c:v>
                </c:pt>
                <c:pt idx="5878">
                  <c:v>255.04730000000001</c:v>
                </c:pt>
                <c:pt idx="5879">
                  <c:v>255.09050000000002</c:v>
                </c:pt>
                <c:pt idx="5880">
                  <c:v>255.13294999999999</c:v>
                </c:pt>
                <c:pt idx="5881">
                  <c:v>255.17545000000001</c:v>
                </c:pt>
                <c:pt idx="5882">
                  <c:v>255.22604999999999</c:v>
                </c:pt>
                <c:pt idx="5883">
                  <c:v>255.26785000000001</c:v>
                </c:pt>
                <c:pt idx="5884">
                  <c:v>255.31020000000001</c:v>
                </c:pt>
                <c:pt idx="5885">
                  <c:v>255.36005</c:v>
                </c:pt>
                <c:pt idx="5886">
                  <c:v>255.40140000000002</c:v>
                </c:pt>
                <c:pt idx="5887">
                  <c:v>255.44479999999999</c:v>
                </c:pt>
                <c:pt idx="5888">
                  <c:v>255.48759999999999</c:v>
                </c:pt>
                <c:pt idx="5889">
                  <c:v>255.52904999999998</c:v>
                </c:pt>
                <c:pt idx="5890">
                  <c:v>255.57889999999998</c:v>
                </c:pt>
                <c:pt idx="5891">
                  <c:v>255.62225000000001</c:v>
                </c:pt>
                <c:pt idx="5892">
                  <c:v>255.66370000000001</c:v>
                </c:pt>
                <c:pt idx="5893">
                  <c:v>255.715</c:v>
                </c:pt>
                <c:pt idx="5894">
                  <c:v>255.75624999999999</c:v>
                </c:pt>
                <c:pt idx="5895">
                  <c:v>255.79814999999999</c:v>
                </c:pt>
                <c:pt idx="5896">
                  <c:v>255.83904999999999</c:v>
                </c:pt>
                <c:pt idx="5897">
                  <c:v>255.88284999999999</c:v>
                </c:pt>
                <c:pt idx="5898">
                  <c:v>255.93340000000001</c:v>
                </c:pt>
                <c:pt idx="5899">
                  <c:v>255.97579999999999</c:v>
                </c:pt>
                <c:pt idx="5900">
                  <c:v>256.01780000000002</c:v>
                </c:pt>
                <c:pt idx="5901">
                  <c:v>256.06124999999997</c:v>
                </c:pt>
                <c:pt idx="5902">
                  <c:v>256.10194999999999</c:v>
                </c:pt>
                <c:pt idx="5903">
                  <c:v>256.15189999999996</c:v>
                </c:pt>
                <c:pt idx="5904">
                  <c:v>256.19369999999998</c:v>
                </c:pt>
                <c:pt idx="5905">
                  <c:v>256.23564999999996</c:v>
                </c:pt>
                <c:pt idx="5906">
                  <c:v>256.28700000000003</c:v>
                </c:pt>
                <c:pt idx="5907">
                  <c:v>256.32889999999998</c:v>
                </c:pt>
                <c:pt idx="5908">
                  <c:v>256.3707</c:v>
                </c:pt>
                <c:pt idx="5909">
                  <c:v>256.41345000000001</c:v>
                </c:pt>
                <c:pt idx="5910">
                  <c:v>256.45479999999998</c:v>
                </c:pt>
                <c:pt idx="5911">
                  <c:v>256.50585000000001</c:v>
                </c:pt>
                <c:pt idx="5912">
                  <c:v>256.54835000000003</c:v>
                </c:pt>
                <c:pt idx="5913">
                  <c:v>256.58929999999998</c:v>
                </c:pt>
                <c:pt idx="5914">
                  <c:v>256.64060000000001</c:v>
                </c:pt>
                <c:pt idx="5915">
                  <c:v>256.68304999999998</c:v>
                </c:pt>
                <c:pt idx="5916">
                  <c:v>256.72564999999997</c:v>
                </c:pt>
                <c:pt idx="5917">
                  <c:v>256.76755000000003</c:v>
                </c:pt>
                <c:pt idx="5918">
                  <c:v>256.81034999999997</c:v>
                </c:pt>
                <c:pt idx="5919">
                  <c:v>256.86</c:v>
                </c:pt>
                <c:pt idx="5920">
                  <c:v>256.90280000000001</c:v>
                </c:pt>
                <c:pt idx="5921">
                  <c:v>256.94479999999999</c:v>
                </c:pt>
                <c:pt idx="5922">
                  <c:v>256.98649999999998</c:v>
                </c:pt>
                <c:pt idx="5923">
                  <c:v>257.02845000000002</c:v>
                </c:pt>
                <c:pt idx="5924">
                  <c:v>257.07884999999999</c:v>
                </c:pt>
                <c:pt idx="5925">
                  <c:v>257.12144999999998</c:v>
                </c:pt>
                <c:pt idx="5926">
                  <c:v>257.16309999999999</c:v>
                </c:pt>
                <c:pt idx="5927">
                  <c:v>257.21395000000001</c:v>
                </c:pt>
              </c:numCache>
            </c:numRef>
          </c:xVal>
          <c:yVal>
            <c:numRef>
              <c:f>'[DSC results.xlsx]Sheet1'!$AM$4:$AM$5931</c:f>
              <c:numCache>
                <c:formatCode>General</c:formatCode>
                <c:ptCount val="5928"/>
                <c:pt idx="0">
                  <c:v>12.877202840000001</c:v>
                </c:pt>
                <c:pt idx="1">
                  <c:v>12.877759660000001</c:v>
                </c:pt>
                <c:pt idx="2">
                  <c:v>12.878587545</c:v>
                </c:pt>
                <c:pt idx="3">
                  <c:v>12.87926042</c:v>
                </c:pt>
                <c:pt idx="4">
                  <c:v>12.880796439999999</c:v>
                </c:pt>
                <c:pt idx="5">
                  <c:v>12.882550950000001</c:v>
                </c:pt>
                <c:pt idx="6">
                  <c:v>12.8831586</c:v>
                </c:pt>
                <c:pt idx="7">
                  <c:v>12.8835718</c:v>
                </c:pt>
                <c:pt idx="8">
                  <c:v>12.883894740000001</c:v>
                </c:pt>
                <c:pt idx="9">
                  <c:v>12.884157495</c:v>
                </c:pt>
                <c:pt idx="10">
                  <c:v>12.88438631</c:v>
                </c:pt>
                <c:pt idx="11">
                  <c:v>12.884564449999999</c:v>
                </c:pt>
                <c:pt idx="12">
                  <c:v>12.88470098</c:v>
                </c:pt>
                <c:pt idx="13">
                  <c:v>12.884874235</c:v>
                </c:pt>
                <c:pt idx="14">
                  <c:v>12.884974115</c:v>
                </c:pt>
                <c:pt idx="15">
                  <c:v>12.88506699</c:v>
                </c:pt>
                <c:pt idx="16">
                  <c:v>12.885090334999999</c:v>
                </c:pt>
                <c:pt idx="17">
                  <c:v>12.885011240000001</c:v>
                </c:pt>
                <c:pt idx="18">
                  <c:v>12.884681670000001</c:v>
                </c:pt>
                <c:pt idx="19">
                  <c:v>12.884081745</c:v>
                </c:pt>
                <c:pt idx="20">
                  <c:v>12.88328145</c:v>
                </c:pt>
                <c:pt idx="21">
                  <c:v>12.88230392</c:v>
                </c:pt>
                <c:pt idx="22">
                  <c:v>12.880755300000001</c:v>
                </c:pt>
                <c:pt idx="23">
                  <c:v>12.87839434</c:v>
                </c:pt>
                <c:pt idx="24">
                  <c:v>12.87681278</c:v>
                </c:pt>
                <c:pt idx="25">
                  <c:v>12.87527146</c:v>
                </c:pt>
                <c:pt idx="26">
                  <c:v>12.874053480000001</c:v>
                </c:pt>
                <c:pt idx="27">
                  <c:v>12.873048109999999</c:v>
                </c:pt>
                <c:pt idx="28">
                  <c:v>12.8721493</c:v>
                </c:pt>
                <c:pt idx="29">
                  <c:v>12.871601760000001</c:v>
                </c:pt>
                <c:pt idx="30">
                  <c:v>12.870947770000001</c:v>
                </c:pt>
                <c:pt idx="31">
                  <c:v>12.87162298</c:v>
                </c:pt>
                <c:pt idx="32">
                  <c:v>12.873324965</c:v>
                </c:pt>
                <c:pt idx="33">
                  <c:v>12.874824719999999</c:v>
                </c:pt>
                <c:pt idx="34">
                  <c:v>12.878116500000001</c:v>
                </c:pt>
                <c:pt idx="35">
                  <c:v>12.881369525</c:v>
                </c:pt>
                <c:pt idx="36">
                  <c:v>12.88384192</c:v>
                </c:pt>
                <c:pt idx="37">
                  <c:v>12.88705832</c:v>
                </c:pt>
                <c:pt idx="38">
                  <c:v>12.890836520000001</c:v>
                </c:pt>
                <c:pt idx="39">
                  <c:v>12.89515274</c:v>
                </c:pt>
                <c:pt idx="40">
                  <c:v>12.90032353</c:v>
                </c:pt>
                <c:pt idx="41">
                  <c:v>12.905990773499999</c:v>
                </c:pt>
                <c:pt idx="42">
                  <c:v>12.913824010000001</c:v>
                </c:pt>
                <c:pt idx="43">
                  <c:v>12.92189458</c:v>
                </c:pt>
                <c:pt idx="44">
                  <c:v>12.93002063</c:v>
                </c:pt>
                <c:pt idx="45">
                  <c:v>12.93813321</c:v>
                </c:pt>
                <c:pt idx="46">
                  <c:v>12.94667291</c:v>
                </c:pt>
                <c:pt idx="47">
                  <c:v>12.95792775</c:v>
                </c:pt>
                <c:pt idx="48">
                  <c:v>12.968346650000001</c:v>
                </c:pt>
                <c:pt idx="49">
                  <c:v>12.978266509999999</c:v>
                </c:pt>
                <c:pt idx="50">
                  <c:v>12.989211075</c:v>
                </c:pt>
                <c:pt idx="51">
                  <c:v>13.0003647</c:v>
                </c:pt>
                <c:pt idx="52">
                  <c:v>13.01367239</c:v>
                </c:pt>
                <c:pt idx="53">
                  <c:v>13.025167395</c:v>
                </c:pt>
                <c:pt idx="54">
                  <c:v>13.038657389999999</c:v>
                </c:pt>
                <c:pt idx="55">
                  <c:v>13.05393915</c:v>
                </c:pt>
                <c:pt idx="56">
                  <c:v>13.066918565</c:v>
                </c:pt>
                <c:pt idx="57">
                  <c:v>13.081281625000001</c:v>
                </c:pt>
                <c:pt idx="58">
                  <c:v>13.095489024999999</c:v>
                </c:pt>
                <c:pt idx="59">
                  <c:v>13.10981666</c:v>
                </c:pt>
                <c:pt idx="60">
                  <c:v>13.127173957</c:v>
                </c:pt>
                <c:pt idx="61">
                  <c:v>13.142548830000001</c:v>
                </c:pt>
                <c:pt idx="62">
                  <c:v>13.15716842</c:v>
                </c:pt>
                <c:pt idx="63">
                  <c:v>13.17218506</c:v>
                </c:pt>
                <c:pt idx="64">
                  <c:v>13.187456644999999</c:v>
                </c:pt>
                <c:pt idx="65">
                  <c:v>13.207267849999999</c:v>
                </c:pt>
                <c:pt idx="66">
                  <c:v>13.223944104999999</c:v>
                </c:pt>
                <c:pt idx="67">
                  <c:v>13.239214799999999</c:v>
                </c:pt>
                <c:pt idx="68">
                  <c:v>13.258138799999999</c:v>
                </c:pt>
                <c:pt idx="69">
                  <c:v>13.275091400000001</c:v>
                </c:pt>
                <c:pt idx="70">
                  <c:v>13.290519850000001</c:v>
                </c:pt>
                <c:pt idx="71">
                  <c:v>13.30708115</c:v>
                </c:pt>
                <c:pt idx="72">
                  <c:v>13.323451</c:v>
                </c:pt>
                <c:pt idx="73">
                  <c:v>13.3429976</c:v>
                </c:pt>
                <c:pt idx="74">
                  <c:v>13.35947515</c:v>
                </c:pt>
                <c:pt idx="75">
                  <c:v>13.375658400000001</c:v>
                </c:pt>
                <c:pt idx="76">
                  <c:v>13.39488435</c:v>
                </c:pt>
                <c:pt idx="77">
                  <c:v>13.4103881</c:v>
                </c:pt>
                <c:pt idx="78">
                  <c:v>13.426057650000001</c:v>
                </c:pt>
                <c:pt idx="79">
                  <c:v>13.441747299999999</c:v>
                </c:pt>
                <c:pt idx="80">
                  <c:v>13.45782005</c:v>
                </c:pt>
                <c:pt idx="81">
                  <c:v>13.4757231</c:v>
                </c:pt>
                <c:pt idx="82">
                  <c:v>13.490765400000001</c:v>
                </c:pt>
                <c:pt idx="83">
                  <c:v>13.50589445</c:v>
                </c:pt>
                <c:pt idx="84">
                  <c:v>13.521508900000001</c:v>
                </c:pt>
                <c:pt idx="85">
                  <c:v>13.535239300000001</c:v>
                </c:pt>
                <c:pt idx="86">
                  <c:v>13.55220825</c:v>
                </c:pt>
                <c:pt idx="87">
                  <c:v>13.567861150000001</c:v>
                </c:pt>
                <c:pt idx="88">
                  <c:v>13.580523749999999</c:v>
                </c:pt>
                <c:pt idx="89">
                  <c:v>13.596448199999999</c:v>
                </c:pt>
                <c:pt idx="90">
                  <c:v>13.609676199999999</c:v>
                </c:pt>
                <c:pt idx="91">
                  <c:v>13.6223144</c:v>
                </c:pt>
                <c:pt idx="92">
                  <c:v>13.635568599999999</c:v>
                </c:pt>
                <c:pt idx="93">
                  <c:v>13.64769615</c:v>
                </c:pt>
                <c:pt idx="94">
                  <c:v>13.661576</c:v>
                </c:pt>
                <c:pt idx="95">
                  <c:v>13.6740019</c:v>
                </c:pt>
                <c:pt idx="96">
                  <c:v>13.6850731</c:v>
                </c:pt>
                <c:pt idx="97">
                  <c:v>13.6977133</c:v>
                </c:pt>
                <c:pt idx="98">
                  <c:v>13.7085325</c:v>
                </c:pt>
                <c:pt idx="99">
                  <c:v>13.718782300000001</c:v>
                </c:pt>
                <c:pt idx="100">
                  <c:v>13.72848185</c:v>
                </c:pt>
                <c:pt idx="101">
                  <c:v>13.738517699999999</c:v>
                </c:pt>
                <c:pt idx="102">
                  <c:v>13.74938635</c:v>
                </c:pt>
                <c:pt idx="103">
                  <c:v>13.758295499999999</c:v>
                </c:pt>
                <c:pt idx="104">
                  <c:v>13.7668082</c:v>
                </c:pt>
                <c:pt idx="105">
                  <c:v>13.775397549999999</c:v>
                </c:pt>
                <c:pt idx="106">
                  <c:v>13.78298085</c:v>
                </c:pt>
                <c:pt idx="107">
                  <c:v>13.7913593</c:v>
                </c:pt>
                <c:pt idx="108">
                  <c:v>13.798659649999999</c:v>
                </c:pt>
                <c:pt idx="109">
                  <c:v>13.805471799999999</c:v>
                </c:pt>
                <c:pt idx="110">
                  <c:v>13.812234399999999</c:v>
                </c:pt>
                <c:pt idx="111">
                  <c:v>13.8190743</c:v>
                </c:pt>
                <c:pt idx="112">
                  <c:v>13.824446650000001</c:v>
                </c:pt>
                <c:pt idx="113">
                  <c:v>13.829957800000001</c:v>
                </c:pt>
                <c:pt idx="114">
                  <c:v>13.835209450000001</c:v>
                </c:pt>
                <c:pt idx="115">
                  <c:v>13.840239499999999</c:v>
                </c:pt>
                <c:pt idx="116">
                  <c:v>13.844522</c:v>
                </c:pt>
                <c:pt idx="117">
                  <c:v>13.848710799999999</c:v>
                </c:pt>
                <c:pt idx="118">
                  <c:v>13.8535206</c:v>
                </c:pt>
                <c:pt idx="119">
                  <c:v>13.857280749999999</c:v>
                </c:pt>
                <c:pt idx="120">
                  <c:v>13.861343699999999</c:v>
                </c:pt>
                <c:pt idx="121">
                  <c:v>13.863617</c:v>
                </c:pt>
                <c:pt idx="122">
                  <c:v>13.86614685</c:v>
                </c:pt>
                <c:pt idx="123">
                  <c:v>13.8692042</c:v>
                </c:pt>
                <c:pt idx="124">
                  <c:v>13.870575649999999</c:v>
                </c:pt>
                <c:pt idx="125">
                  <c:v>13.8722142</c:v>
                </c:pt>
                <c:pt idx="126">
                  <c:v>13.873700550000001</c:v>
                </c:pt>
                <c:pt idx="127">
                  <c:v>13.87531755</c:v>
                </c:pt>
                <c:pt idx="128">
                  <c:v>13.87666175</c:v>
                </c:pt>
                <c:pt idx="129">
                  <c:v>13.8777268</c:v>
                </c:pt>
                <c:pt idx="130">
                  <c:v>13.878357400000001</c:v>
                </c:pt>
                <c:pt idx="131">
                  <c:v>13.879031400000001</c:v>
                </c:pt>
                <c:pt idx="132">
                  <c:v>13.8792011</c:v>
                </c:pt>
                <c:pt idx="133">
                  <c:v>13.8793744</c:v>
                </c:pt>
                <c:pt idx="134">
                  <c:v>13.8793905</c:v>
                </c:pt>
                <c:pt idx="135">
                  <c:v>13.879398999999999</c:v>
                </c:pt>
                <c:pt idx="136">
                  <c:v>13.879365099999999</c:v>
                </c:pt>
                <c:pt idx="137">
                  <c:v>13.879221749999999</c:v>
                </c:pt>
                <c:pt idx="138">
                  <c:v>13.8788356</c:v>
                </c:pt>
                <c:pt idx="139">
                  <c:v>13.878330099999999</c:v>
                </c:pt>
                <c:pt idx="140">
                  <c:v>13.8775259</c:v>
                </c:pt>
                <c:pt idx="141">
                  <c:v>13.876629700000001</c:v>
                </c:pt>
                <c:pt idx="142">
                  <c:v>13.8758322</c:v>
                </c:pt>
                <c:pt idx="143">
                  <c:v>13.87438845</c:v>
                </c:pt>
                <c:pt idx="144">
                  <c:v>13.8728605</c:v>
                </c:pt>
                <c:pt idx="145">
                  <c:v>13.871544200000001</c:v>
                </c:pt>
                <c:pt idx="146">
                  <c:v>13.869195599999999</c:v>
                </c:pt>
                <c:pt idx="147">
                  <c:v>13.867440849999999</c:v>
                </c:pt>
                <c:pt idx="148">
                  <c:v>13.865763400000001</c:v>
                </c:pt>
                <c:pt idx="149">
                  <c:v>13.86273665</c:v>
                </c:pt>
                <c:pt idx="150">
                  <c:v>13.859669800000001</c:v>
                </c:pt>
                <c:pt idx="151">
                  <c:v>13.857775800000001</c:v>
                </c:pt>
                <c:pt idx="152">
                  <c:v>13.854913249999999</c:v>
                </c:pt>
                <c:pt idx="153">
                  <c:v>13.852511700000001</c:v>
                </c:pt>
                <c:pt idx="154">
                  <c:v>13.850269750000001</c:v>
                </c:pt>
                <c:pt idx="155">
                  <c:v>13.847176299999999</c:v>
                </c:pt>
                <c:pt idx="156">
                  <c:v>13.8453087</c:v>
                </c:pt>
                <c:pt idx="157">
                  <c:v>13.84313635</c:v>
                </c:pt>
                <c:pt idx="158">
                  <c:v>13.8411636</c:v>
                </c:pt>
                <c:pt idx="159">
                  <c:v>13.838157349999999</c:v>
                </c:pt>
                <c:pt idx="160">
                  <c:v>13.83523735</c:v>
                </c:pt>
                <c:pt idx="161">
                  <c:v>13.83310425</c:v>
                </c:pt>
                <c:pt idx="162">
                  <c:v>13.830558399999999</c:v>
                </c:pt>
                <c:pt idx="163">
                  <c:v>13.8284824</c:v>
                </c:pt>
                <c:pt idx="164">
                  <c:v>13.825859449999999</c:v>
                </c:pt>
                <c:pt idx="165">
                  <c:v>13.8229337</c:v>
                </c:pt>
                <c:pt idx="166">
                  <c:v>13.821185700000001</c:v>
                </c:pt>
                <c:pt idx="167">
                  <c:v>13.81920115</c:v>
                </c:pt>
                <c:pt idx="168">
                  <c:v>13.8164909</c:v>
                </c:pt>
                <c:pt idx="169">
                  <c:v>13.8143897</c:v>
                </c:pt>
                <c:pt idx="170">
                  <c:v>13.81195675</c:v>
                </c:pt>
                <c:pt idx="171">
                  <c:v>13.810071349999999</c:v>
                </c:pt>
                <c:pt idx="172">
                  <c:v>13.80817695</c:v>
                </c:pt>
                <c:pt idx="173">
                  <c:v>13.806435</c:v>
                </c:pt>
                <c:pt idx="174">
                  <c:v>13.804128</c:v>
                </c:pt>
                <c:pt idx="175">
                  <c:v>13.8015968</c:v>
                </c:pt>
                <c:pt idx="176">
                  <c:v>13.7998675</c:v>
                </c:pt>
                <c:pt idx="177">
                  <c:v>13.79819895</c:v>
                </c:pt>
                <c:pt idx="178">
                  <c:v>13.7964611</c:v>
                </c:pt>
                <c:pt idx="179">
                  <c:v>13.795253450000001</c:v>
                </c:pt>
                <c:pt idx="180">
                  <c:v>13.794320000000001</c:v>
                </c:pt>
                <c:pt idx="181">
                  <c:v>13.79294185</c:v>
                </c:pt>
                <c:pt idx="182">
                  <c:v>13.790968400000001</c:v>
                </c:pt>
                <c:pt idx="183">
                  <c:v>13.7894399</c:v>
                </c:pt>
                <c:pt idx="184">
                  <c:v>13.7880275</c:v>
                </c:pt>
                <c:pt idx="185">
                  <c:v>13.786603850000001</c:v>
                </c:pt>
                <c:pt idx="186">
                  <c:v>13.78543195</c:v>
                </c:pt>
                <c:pt idx="187">
                  <c:v>13.78426275</c:v>
                </c:pt>
                <c:pt idx="188">
                  <c:v>13.783246699999999</c:v>
                </c:pt>
                <c:pt idx="189">
                  <c:v>13.782511149999999</c:v>
                </c:pt>
                <c:pt idx="190">
                  <c:v>13.7813915</c:v>
                </c:pt>
                <c:pt idx="191">
                  <c:v>13.78012655</c:v>
                </c:pt>
                <c:pt idx="192">
                  <c:v>13.77934595</c:v>
                </c:pt>
                <c:pt idx="193">
                  <c:v>13.778862650000001</c:v>
                </c:pt>
                <c:pt idx="194">
                  <c:v>13.778044</c:v>
                </c:pt>
                <c:pt idx="195">
                  <c:v>13.7776152</c:v>
                </c:pt>
                <c:pt idx="196">
                  <c:v>13.7771943</c:v>
                </c:pt>
                <c:pt idx="197">
                  <c:v>13.776774250000001</c:v>
                </c:pt>
                <c:pt idx="198">
                  <c:v>13.77640575</c:v>
                </c:pt>
                <c:pt idx="199">
                  <c:v>13.776162899999999</c:v>
                </c:pt>
                <c:pt idx="200">
                  <c:v>13.77593495</c:v>
                </c:pt>
                <c:pt idx="201">
                  <c:v>13.77574145</c:v>
                </c:pt>
                <c:pt idx="202">
                  <c:v>13.77541965</c:v>
                </c:pt>
                <c:pt idx="203">
                  <c:v>13.77517115</c:v>
                </c:pt>
                <c:pt idx="204">
                  <c:v>13.774945049999999</c:v>
                </c:pt>
                <c:pt idx="205">
                  <c:v>13.77476435</c:v>
                </c:pt>
                <c:pt idx="206">
                  <c:v>13.7745985</c:v>
                </c:pt>
                <c:pt idx="207">
                  <c:v>13.774379850000001</c:v>
                </c:pt>
                <c:pt idx="208">
                  <c:v>13.77418965</c:v>
                </c:pt>
                <c:pt idx="209">
                  <c:v>13.77406115</c:v>
                </c:pt>
                <c:pt idx="210">
                  <c:v>13.7739841</c:v>
                </c:pt>
                <c:pt idx="211">
                  <c:v>13.77388745</c:v>
                </c:pt>
                <c:pt idx="212">
                  <c:v>13.773849</c:v>
                </c:pt>
                <c:pt idx="213">
                  <c:v>13.773888400000001</c:v>
                </c:pt>
                <c:pt idx="214">
                  <c:v>13.774263899999999</c:v>
                </c:pt>
                <c:pt idx="215">
                  <c:v>13.774421650000001</c:v>
                </c:pt>
                <c:pt idx="216">
                  <c:v>13.7745517</c:v>
                </c:pt>
                <c:pt idx="217">
                  <c:v>13.774795600000001</c:v>
                </c:pt>
                <c:pt idx="218">
                  <c:v>13.774980749999999</c:v>
                </c:pt>
                <c:pt idx="219">
                  <c:v>13.775206799999999</c:v>
                </c:pt>
                <c:pt idx="220">
                  <c:v>13.7754747</c:v>
                </c:pt>
                <c:pt idx="221">
                  <c:v>13.775920599999999</c:v>
                </c:pt>
                <c:pt idx="222">
                  <c:v>13.77658005</c:v>
                </c:pt>
                <c:pt idx="223">
                  <c:v>13.7774842</c:v>
                </c:pt>
                <c:pt idx="224">
                  <c:v>13.77830385</c:v>
                </c:pt>
                <c:pt idx="225">
                  <c:v>13.77892305</c:v>
                </c:pt>
                <c:pt idx="226">
                  <c:v>13.77967795</c:v>
                </c:pt>
                <c:pt idx="227">
                  <c:v>13.7804845</c:v>
                </c:pt>
                <c:pt idx="228">
                  <c:v>13.7813947</c:v>
                </c:pt>
                <c:pt idx="229">
                  <c:v>13.7824761</c:v>
                </c:pt>
                <c:pt idx="230">
                  <c:v>13.783647049999999</c:v>
                </c:pt>
                <c:pt idx="231">
                  <c:v>13.784881349999999</c:v>
                </c:pt>
                <c:pt idx="232">
                  <c:v>13.78619735</c:v>
                </c:pt>
                <c:pt idx="233">
                  <c:v>13.78743865</c:v>
                </c:pt>
                <c:pt idx="234">
                  <c:v>13.78844555</c:v>
                </c:pt>
                <c:pt idx="235">
                  <c:v>13.789381799999999</c:v>
                </c:pt>
                <c:pt idx="236">
                  <c:v>13.790867500000001</c:v>
                </c:pt>
                <c:pt idx="237">
                  <c:v>13.792137499999999</c:v>
                </c:pt>
                <c:pt idx="238">
                  <c:v>13.793878550000001</c:v>
                </c:pt>
                <c:pt idx="239">
                  <c:v>13.795306</c:v>
                </c:pt>
                <c:pt idx="240">
                  <c:v>13.796392900000001</c:v>
                </c:pt>
                <c:pt idx="241">
                  <c:v>13.7979839</c:v>
                </c:pt>
                <c:pt idx="242">
                  <c:v>13.79953435</c:v>
                </c:pt>
                <c:pt idx="243">
                  <c:v>13.801205899999999</c:v>
                </c:pt>
                <c:pt idx="244">
                  <c:v>13.803490999999999</c:v>
                </c:pt>
                <c:pt idx="245">
                  <c:v>13.804508350000001</c:v>
                </c:pt>
                <c:pt idx="246">
                  <c:v>13.80555865</c:v>
                </c:pt>
                <c:pt idx="247">
                  <c:v>13.80665325</c:v>
                </c:pt>
                <c:pt idx="248">
                  <c:v>13.807860550000001</c:v>
                </c:pt>
                <c:pt idx="249">
                  <c:v>13.80947845</c:v>
                </c:pt>
                <c:pt idx="250">
                  <c:v>13.81083115</c:v>
                </c:pt>
                <c:pt idx="251">
                  <c:v>13.812061849999999</c:v>
                </c:pt>
                <c:pt idx="252">
                  <c:v>13.814422199999999</c:v>
                </c:pt>
                <c:pt idx="253">
                  <c:v>13.8153747</c:v>
                </c:pt>
                <c:pt idx="254">
                  <c:v>13.81650395</c:v>
                </c:pt>
                <c:pt idx="255">
                  <c:v>13.817330200000001</c:v>
                </c:pt>
                <c:pt idx="256">
                  <c:v>13.818110450000001</c:v>
                </c:pt>
                <c:pt idx="257">
                  <c:v>13.819742250000001</c:v>
                </c:pt>
                <c:pt idx="258">
                  <c:v>13.8210701</c:v>
                </c:pt>
                <c:pt idx="259">
                  <c:v>13.82260625</c:v>
                </c:pt>
                <c:pt idx="260">
                  <c:v>13.8236884</c:v>
                </c:pt>
                <c:pt idx="261">
                  <c:v>13.824561450000001</c:v>
                </c:pt>
                <c:pt idx="262">
                  <c:v>13.8265584</c:v>
                </c:pt>
                <c:pt idx="263">
                  <c:v>13.828002550000001</c:v>
                </c:pt>
                <c:pt idx="264">
                  <c:v>13.82909645</c:v>
                </c:pt>
                <c:pt idx="265">
                  <c:v>13.830662950000001</c:v>
                </c:pt>
                <c:pt idx="266">
                  <c:v>13.831900300000001</c:v>
                </c:pt>
                <c:pt idx="267">
                  <c:v>13.833283399999999</c:v>
                </c:pt>
                <c:pt idx="268">
                  <c:v>13.83398605</c:v>
                </c:pt>
                <c:pt idx="269">
                  <c:v>13.8350217</c:v>
                </c:pt>
                <c:pt idx="270">
                  <c:v>13.83627575</c:v>
                </c:pt>
                <c:pt idx="271">
                  <c:v>13.83698205</c:v>
                </c:pt>
                <c:pt idx="272">
                  <c:v>13.83805725</c:v>
                </c:pt>
                <c:pt idx="273">
                  <c:v>13.83919435</c:v>
                </c:pt>
                <c:pt idx="274">
                  <c:v>13.84004835</c:v>
                </c:pt>
                <c:pt idx="275">
                  <c:v>13.8412281</c:v>
                </c:pt>
                <c:pt idx="276">
                  <c:v>13.8421678</c:v>
                </c:pt>
                <c:pt idx="277">
                  <c:v>13.842943099999999</c:v>
                </c:pt>
                <c:pt idx="278">
                  <c:v>13.8438737</c:v>
                </c:pt>
                <c:pt idx="279">
                  <c:v>13.84447065</c:v>
                </c:pt>
                <c:pt idx="280">
                  <c:v>13.8450892</c:v>
                </c:pt>
                <c:pt idx="281">
                  <c:v>13.845539199999999</c:v>
                </c:pt>
                <c:pt idx="282">
                  <c:v>13.846334000000001</c:v>
                </c:pt>
                <c:pt idx="283">
                  <c:v>13.84750405</c:v>
                </c:pt>
                <c:pt idx="284">
                  <c:v>13.848334100000001</c:v>
                </c:pt>
                <c:pt idx="285">
                  <c:v>13.849140350000001</c:v>
                </c:pt>
                <c:pt idx="286">
                  <c:v>13.849765400000001</c:v>
                </c:pt>
                <c:pt idx="287">
                  <c:v>13.8504384</c:v>
                </c:pt>
                <c:pt idx="288">
                  <c:v>13.8512638</c:v>
                </c:pt>
                <c:pt idx="289">
                  <c:v>13.8521374</c:v>
                </c:pt>
                <c:pt idx="290">
                  <c:v>13.8526863</c:v>
                </c:pt>
                <c:pt idx="291">
                  <c:v>13.853181899999999</c:v>
                </c:pt>
                <c:pt idx="292">
                  <c:v>13.853794000000001</c:v>
                </c:pt>
                <c:pt idx="293">
                  <c:v>13.8544559</c:v>
                </c:pt>
                <c:pt idx="294">
                  <c:v>13.85524025</c:v>
                </c:pt>
                <c:pt idx="295">
                  <c:v>13.8558302</c:v>
                </c:pt>
                <c:pt idx="296">
                  <c:v>13.856381000000001</c:v>
                </c:pt>
                <c:pt idx="297">
                  <c:v>13.8569312</c:v>
                </c:pt>
                <c:pt idx="298">
                  <c:v>13.857571099999999</c:v>
                </c:pt>
                <c:pt idx="299">
                  <c:v>13.858290500000001</c:v>
                </c:pt>
                <c:pt idx="300">
                  <c:v>13.858677500000001</c:v>
                </c:pt>
                <c:pt idx="301">
                  <c:v>13.859218950000001</c:v>
                </c:pt>
                <c:pt idx="302">
                  <c:v>13.859609949999999</c:v>
                </c:pt>
                <c:pt idx="303">
                  <c:v>13.85998215</c:v>
                </c:pt>
                <c:pt idx="304">
                  <c:v>13.8604235</c:v>
                </c:pt>
                <c:pt idx="305">
                  <c:v>13.86076445</c:v>
                </c:pt>
                <c:pt idx="306">
                  <c:v>13.861138650000001</c:v>
                </c:pt>
                <c:pt idx="307">
                  <c:v>13.86156465</c:v>
                </c:pt>
                <c:pt idx="308">
                  <c:v>13.861938200000001</c:v>
                </c:pt>
                <c:pt idx="309">
                  <c:v>13.8622668</c:v>
                </c:pt>
                <c:pt idx="310">
                  <c:v>13.8625775</c:v>
                </c:pt>
                <c:pt idx="311">
                  <c:v>13.8628915</c:v>
                </c:pt>
                <c:pt idx="312">
                  <c:v>13.86330145</c:v>
                </c:pt>
                <c:pt idx="313">
                  <c:v>13.8636464</c:v>
                </c:pt>
                <c:pt idx="314">
                  <c:v>13.863978899999999</c:v>
                </c:pt>
                <c:pt idx="315">
                  <c:v>13.864264199999999</c:v>
                </c:pt>
                <c:pt idx="316">
                  <c:v>13.8645119</c:v>
                </c:pt>
                <c:pt idx="317">
                  <c:v>13.864871300000001</c:v>
                </c:pt>
                <c:pt idx="318">
                  <c:v>13.8651862</c:v>
                </c:pt>
                <c:pt idx="319">
                  <c:v>13.865465199999999</c:v>
                </c:pt>
                <c:pt idx="320">
                  <c:v>13.865728499999999</c:v>
                </c:pt>
                <c:pt idx="321">
                  <c:v>13.865952099999999</c:v>
                </c:pt>
                <c:pt idx="322">
                  <c:v>13.86618185</c:v>
                </c:pt>
                <c:pt idx="323">
                  <c:v>13.86639935</c:v>
                </c:pt>
                <c:pt idx="324">
                  <c:v>13.866626399999999</c:v>
                </c:pt>
                <c:pt idx="325">
                  <c:v>13.866795</c:v>
                </c:pt>
                <c:pt idx="326">
                  <c:v>13.8669694</c:v>
                </c:pt>
                <c:pt idx="327">
                  <c:v>13.867134200000001</c:v>
                </c:pt>
                <c:pt idx="328">
                  <c:v>13.8673196</c:v>
                </c:pt>
                <c:pt idx="329">
                  <c:v>13.8675218</c:v>
                </c:pt>
                <c:pt idx="330">
                  <c:v>13.867697700000001</c:v>
                </c:pt>
                <c:pt idx="331">
                  <c:v>13.8678697</c:v>
                </c:pt>
                <c:pt idx="332">
                  <c:v>13.8680193</c:v>
                </c:pt>
                <c:pt idx="333">
                  <c:v>13.868218799999999</c:v>
                </c:pt>
                <c:pt idx="334">
                  <c:v>13.8683531</c:v>
                </c:pt>
                <c:pt idx="335">
                  <c:v>13.8685233</c:v>
                </c:pt>
                <c:pt idx="336">
                  <c:v>13.8686475</c:v>
                </c:pt>
                <c:pt idx="337">
                  <c:v>13.8687513</c:v>
                </c:pt>
                <c:pt idx="338">
                  <c:v>13.8688229</c:v>
                </c:pt>
                <c:pt idx="339">
                  <c:v>13.868898</c:v>
                </c:pt>
                <c:pt idx="340">
                  <c:v>13.8689731</c:v>
                </c:pt>
                <c:pt idx="341">
                  <c:v>13.869081550000001</c:v>
                </c:pt>
                <c:pt idx="342">
                  <c:v>13.8692116</c:v>
                </c:pt>
                <c:pt idx="343">
                  <c:v>13.86936335</c:v>
                </c:pt>
                <c:pt idx="344">
                  <c:v>13.869506700000001</c:v>
                </c:pt>
                <c:pt idx="345">
                  <c:v>13.869639149999999</c:v>
                </c:pt>
                <c:pt idx="346">
                  <c:v>13.8697382</c:v>
                </c:pt>
                <c:pt idx="347">
                  <c:v>13.869839799999999</c:v>
                </c:pt>
                <c:pt idx="348">
                  <c:v>13.869931749999999</c:v>
                </c:pt>
                <c:pt idx="349">
                  <c:v>13.870062949999999</c:v>
                </c:pt>
                <c:pt idx="350">
                  <c:v>13.870153950000001</c:v>
                </c:pt>
                <c:pt idx="351">
                  <c:v>13.870241999999999</c:v>
                </c:pt>
                <c:pt idx="352">
                  <c:v>13.8703295</c:v>
                </c:pt>
                <c:pt idx="353">
                  <c:v>13.870481</c:v>
                </c:pt>
                <c:pt idx="354">
                  <c:v>13.87064305</c:v>
                </c:pt>
                <c:pt idx="355">
                  <c:v>13.870702850000001</c:v>
                </c:pt>
                <c:pt idx="356">
                  <c:v>13.870786900000001</c:v>
                </c:pt>
                <c:pt idx="357">
                  <c:v>13.87090575</c:v>
                </c:pt>
                <c:pt idx="358">
                  <c:v>13.8710454</c:v>
                </c:pt>
                <c:pt idx="359">
                  <c:v>13.87122525</c:v>
                </c:pt>
                <c:pt idx="360">
                  <c:v>13.8713636</c:v>
                </c:pt>
                <c:pt idx="361">
                  <c:v>13.871544099999999</c:v>
                </c:pt>
                <c:pt idx="362">
                  <c:v>13.8717033</c:v>
                </c:pt>
                <c:pt idx="363">
                  <c:v>13.8718506</c:v>
                </c:pt>
                <c:pt idx="364">
                  <c:v>13.872030000000001</c:v>
                </c:pt>
                <c:pt idx="365">
                  <c:v>13.8722089</c:v>
                </c:pt>
                <c:pt idx="366">
                  <c:v>13.8723419</c:v>
                </c:pt>
                <c:pt idx="367">
                  <c:v>13.872502900000001</c:v>
                </c:pt>
                <c:pt idx="368">
                  <c:v>13.872626050000001</c:v>
                </c:pt>
                <c:pt idx="369">
                  <c:v>13.872709799999999</c:v>
                </c:pt>
                <c:pt idx="370">
                  <c:v>13.87294195</c:v>
                </c:pt>
                <c:pt idx="371">
                  <c:v>13.87308605</c:v>
                </c:pt>
                <c:pt idx="372">
                  <c:v>13.873237749999999</c:v>
                </c:pt>
                <c:pt idx="373">
                  <c:v>13.873461300000001</c:v>
                </c:pt>
                <c:pt idx="374">
                  <c:v>13.8736519</c:v>
                </c:pt>
                <c:pt idx="375">
                  <c:v>13.873897149999999</c:v>
                </c:pt>
                <c:pt idx="376">
                  <c:v>13.874056100000001</c:v>
                </c:pt>
                <c:pt idx="377">
                  <c:v>13.874251299999999</c:v>
                </c:pt>
                <c:pt idx="378">
                  <c:v>13.874469700000001</c:v>
                </c:pt>
                <c:pt idx="379">
                  <c:v>13.874778299999999</c:v>
                </c:pt>
                <c:pt idx="380">
                  <c:v>13.875113499999999</c:v>
                </c:pt>
                <c:pt idx="381">
                  <c:v>13.875340250000001</c:v>
                </c:pt>
                <c:pt idx="382">
                  <c:v>13.875600049999999</c:v>
                </c:pt>
                <c:pt idx="383">
                  <c:v>13.875908300000001</c:v>
                </c:pt>
                <c:pt idx="384">
                  <c:v>13.876128599999999</c:v>
                </c:pt>
                <c:pt idx="385">
                  <c:v>13.876387250000001</c:v>
                </c:pt>
                <c:pt idx="386">
                  <c:v>13.876675199999999</c:v>
                </c:pt>
                <c:pt idx="387">
                  <c:v>13.8769554</c:v>
                </c:pt>
                <c:pt idx="388">
                  <c:v>13.877293249999999</c:v>
                </c:pt>
                <c:pt idx="389">
                  <c:v>13.87759675</c:v>
                </c:pt>
                <c:pt idx="390">
                  <c:v>13.877936800000001</c:v>
                </c:pt>
                <c:pt idx="391">
                  <c:v>13.87831495</c:v>
                </c:pt>
                <c:pt idx="392">
                  <c:v>13.8786191</c:v>
                </c:pt>
                <c:pt idx="393">
                  <c:v>13.878978500000001</c:v>
                </c:pt>
                <c:pt idx="394">
                  <c:v>13.8793091</c:v>
                </c:pt>
                <c:pt idx="395">
                  <c:v>13.87964395</c:v>
                </c:pt>
                <c:pt idx="396">
                  <c:v>13.8800463</c:v>
                </c:pt>
                <c:pt idx="397">
                  <c:v>13.880384449999999</c:v>
                </c:pt>
                <c:pt idx="398">
                  <c:v>13.88070855</c:v>
                </c:pt>
                <c:pt idx="399">
                  <c:v>13.881052049999999</c:v>
                </c:pt>
                <c:pt idx="400">
                  <c:v>13.881425200000001</c:v>
                </c:pt>
                <c:pt idx="401">
                  <c:v>13.881836249999999</c:v>
                </c:pt>
                <c:pt idx="402">
                  <c:v>13.882211850000001</c:v>
                </c:pt>
                <c:pt idx="403">
                  <c:v>13.882638099999999</c:v>
                </c:pt>
                <c:pt idx="404">
                  <c:v>13.883146249999999</c:v>
                </c:pt>
                <c:pt idx="405">
                  <c:v>13.883592500000001</c:v>
                </c:pt>
                <c:pt idx="406">
                  <c:v>13.884002499999999</c:v>
                </c:pt>
                <c:pt idx="407">
                  <c:v>13.884378</c:v>
                </c:pt>
                <c:pt idx="408">
                  <c:v>13.884936</c:v>
                </c:pt>
                <c:pt idx="409">
                  <c:v>13.8856527</c:v>
                </c:pt>
                <c:pt idx="410">
                  <c:v>13.8861185</c:v>
                </c:pt>
                <c:pt idx="411">
                  <c:v>13.886512100000001</c:v>
                </c:pt>
                <c:pt idx="412">
                  <c:v>13.886956250000001</c:v>
                </c:pt>
                <c:pt idx="413">
                  <c:v>13.887390099999999</c:v>
                </c:pt>
                <c:pt idx="414">
                  <c:v>13.887771900000001</c:v>
                </c:pt>
                <c:pt idx="415">
                  <c:v>13.8880947</c:v>
                </c:pt>
                <c:pt idx="416">
                  <c:v>13.8884688</c:v>
                </c:pt>
                <c:pt idx="417">
                  <c:v>13.88890175</c:v>
                </c:pt>
                <c:pt idx="418">
                  <c:v>13.889220099999999</c:v>
                </c:pt>
                <c:pt idx="419">
                  <c:v>13.889598749999999</c:v>
                </c:pt>
                <c:pt idx="420">
                  <c:v>13.890041399999999</c:v>
                </c:pt>
                <c:pt idx="421">
                  <c:v>13.890524599999999</c:v>
                </c:pt>
                <c:pt idx="422">
                  <c:v>13.891015599999999</c:v>
                </c:pt>
                <c:pt idx="423">
                  <c:v>13.8914142</c:v>
                </c:pt>
                <c:pt idx="424">
                  <c:v>13.89184305</c:v>
                </c:pt>
                <c:pt idx="425">
                  <c:v>13.892305199999999</c:v>
                </c:pt>
                <c:pt idx="426">
                  <c:v>13.892685500000001</c:v>
                </c:pt>
                <c:pt idx="427">
                  <c:v>13.89317915</c:v>
                </c:pt>
                <c:pt idx="428">
                  <c:v>13.893621100000001</c:v>
                </c:pt>
                <c:pt idx="429">
                  <c:v>13.894086850000001</c:v>
                </c:pt>
                <c:pt idx="430">
                  <c:v>13.894831050000001</c:v>
                </c:pt>
                <c:pt idx="431">
                  <c:v>13.895355</c:v>
                </c:pt>
                <c:pt idx="432">
                  <c:v>13.8957335</c:v>
                </c:pt>
                <c:pt idx="433">
                  <c:v>13.8962822</c:v>
                </c:pt>
                <c:pt idx="434">
                  <c:v>13.89671955</c:v>
                </c:pt>
                <c:pt idx="435">
                  <c:v>13.8971974</c:v>
                </c:pt>
                <c:pt idx="436">
                  <c:v>13.897755</c:v>
                </c:pt>
                <c:pt idx="437">
                  <c:v>13.8983705</c:v>
                </c:pt>
                <c:pt idx="438">
                  <c:v>13.899066100000001</c:v>
                </c:pt>
                <c:pt idx="439">
                  <c:v>13.8995497</c:v>
                </c:pt>
                <c:pt idx="440">
                  <c:v>13.89996305</c:v>
                </c:pt>
                <c:pt idx="441">
                  <c:v>13.900401949999999</c:v>
                </c:pt>
                <c:pt idx="442">
                  <c:v>13.9009521</c:v>
                </c:pt>
                <c:pt idx="443">
                  <c:v>13.9014395</c:v>
                </c:pt>
                <c:pt idx="444">
                  <c:v>13.902044950000001</c:v>
                </c:pt>
                <c:pt idx="445">
                  <c:v>13.9025439</c:v>
                </c:pt>
                <c:pt idx="446">
                  <c:v>13.903343400000001</c:v>
                </c:pt>
                <c:pt idx="447">
                  <c:v>13.904054200000001</c:v>
                </c:pt>
                <c:pt idx="448">
                  <c:v>13.904634250000001</c:v>
                </c:pt>
                <c:pt idx="449">
                  <c:v>13.905043599999999</c:v>
                </c:pt>
                <c:pt idx="450">
                  <c:v>13.905516200000001</c:v>
                </c:pt>
                <c:pt idx="451">
                  <c:v>13.906122399999999</c:v>
                </c:pt>
                <c:pt idx="452">
                  <c:v>13.9065855</c:v>
                </c:pt>
                <c:pt idx="453">
                  <c:v>13.907272600000001</c:v>
                </c:pt>
                <c:pt idx="454">
                  <c:v>13.9079815</c:v>
                </c:pt>
                <c:pt idx="455">
                  <c:v>13.90853375</c:v>
                </c:pt>
                <c:pt idx="456">
                  <c:v>13.909144100000001</c:v>
                </c:pt>
                <c:pt idx="457">
                  <c:v>13.909622499999999</c:v>
                </c:pt>
                <c:pt idx="458">
                  <c:v>13.910170000000001</c:v>
                </c:pt>
                <c:pt idx="459">
                  <c:v>13.911010300000001</c:v>
                </c:pt>
                <c:pt idx="460">
                  <c:v>13.911438499999999</c:v>
                </c:pt>
                <c:pt idx="461">
                  <c:v>13.911978400000001</c:v>
                </c:pt>
                <c:pt idx="462">
                  <c:v>13.912375900000001</c:v>
                </c:pt>
                <c:pt idx="463">
                  <c:v>13.912748300000001</c:v>
                </c:pt>
                <c:pt idx="464">
                  <c:v>13.9131634</c:v>
                </c:pt>
                <c:pt idx="465">
                  <c:v>13.91350725</c:v>
                </c:pt>
                <c:pt idx="466">
                  <c:v>13.913895500000001</c:v>
                </c:pt>
                <c:pt idx="467">
                  <c:v>13.914349</c:v>
                </c:pt>
                <c:pt idx="468">
                  <c:v>13.91476325</c:v>
                </c:pt>
                <c:pt idx="469">
                  <c:v>13.915255999999999</c:v>
                </c:pt>
                <c:pt idx="470">
                  <c:v>13.915786900000001</c:v>
                </c:pt>
                <c:pt idx="471">
                  <c:v>13.91625385</c:v>
                </c:pt>
                <c:pt idx="472">
                  <c:v>13.9168088</c:v>
                </c:pt>
                <c:pt idx="473">
                  <c:v>13.917251500000001</c:v>
                </c:pt>
                <c:pt idx="474">
                  <c:v>13.917916399999999</c:v>
                </c:pt>
                <c:pt idx="475">
                  <c:v>13.918532750000001</c:v>
                </c:pt>
                <c:pt idx="476">
                  <c:v>13.9191865</c:v>
                </c:pt>
                <c:pt idx="477">
                  <c:v>13.919693499999999</c:v>
                </c:pt>
                <c:pt idx="478">
                  <c:v>13.920052399999999</c:v>
                </c:pt>
                <c:pt idx="479">
                  <c:v>13.920419000000001</c:v>
                </c:pt>
                <c:pt idx="480">
                  <c:v>13.921146999999999</c:v>
                </c:pt>
                <c:pt idx="481">
                  <c:v>13.921803199999999</c:v>
                </c:pt>
                <c:pt idx="482">
                  <c:v>13.92243225</c:v>
                </c:pt>
                <c:pt idx="483">
                  <c:v>13.922774799999999</c:v>
                </c:pt>
                <c:pt idx="484">
                  <c:v>13.9232257</c:v>
                </c:pt>
                <c:pt idx="485">
                  <c:v>13.923745199999999</c:v>
                </c:pt>
                <c:pt idx="486">
                  <c:v>13.9244073</c:v>
                </c:pt>
                <c:pt idx="487">
                  <c:v>13.9249004</c:v>
                </c:pt>
                <c:pt idx="488">
                  <c:v>13.92539895</c:v>
                </c:pt>
                <c:pt idx="489">
                  <c:v>13.925713699999999</c:v>
                </c:pt>
                <c:pt idx="490">
                  <c:v>13.926078199999999</c:v>
                </c:pt>
                <c:pt idx="491">
                  <c:v>13.9265805</c:v>
                </c:pt>
                <c:pt idx="492">
                  <c:v>13.927129799999999</c:v>
                </c:pt>
                <c:pt idx="493">
                  <c:v>13.9276084</c:v>
                </c:pt>
                <c:pt idx="494">
                  <c:v>13.927957599999999</c:v>
                </c:pt>
                <c:pt idx="495">
                  <c:v>13.928219500000001</c:v>
                </c:pt>
                <c:pt idx="496">
                  <c:v>13.928558300000001</c:v>
                </c:pt>
                <c:pt idx="497">
                  <c:v>13.9288797</c:v>
                </c:pt>
                <c:pt idx="498">
                  <c:v>13.929175900000001</c:v>
                </c:pt>
                <c:pt idx="499">
                  <c:v>13.929457749999999</c:v>
                </c:pt>
                <c:pt idx="500">
                  <c:v>13.9297299</c:v>
                </c:pt>
                <c:pt idx="501">
                  <c:v>13.93002405</c:v>
                </c:pt>
                <c:pt idx="502">
                  <c:v>13.930367</c:v>
                </c:pt>
                <c:pt idx="503">
                  <c:v>13.930678800000001</c:v>
                </c:pt>
                <c:pt idx="504">
                  <c:v>13.93098045</c:v>
                </c:pt>
                <c:pt idx="505">
                  <c:v>13.9313442</c:v>
                </c:pt>
                <c:pt idx="506">
                  <c:v>13.93171635</c:v>
                </c:pt>
                <c:pt idx="507">
                  <c:v>13.931955650000001</c:v>
                </c:pt>
                <c:pt idx="508">
                  <c:v>13.932267400000001</c:v>
                </c:pt>
                <c:pt idx="509">
                  <c:v>13.932707049999999</c:v>
                </c:pt>
                <c:pt idx="510">
                  <c:v>13.93306845</c:v>
                </c:pt>
                <c:pt idx="511">
                  <c:v>13.9334504</c:v>
                </c:pt>
                <c:pt idx="512">
                  <c:v>13.933734899999999</c:v>
                </c:pt>
                <c:pt idx="513">
                  <c:v>13.934067900000001</c:v>
                </c:pt>
                <c:pt idx="514">
                  <c:v>13.9344123</c:v>
                </c:pt>
                <c:pt idx="515">
                  <c:v>13.93467235</c:v>
                </c:pt>
                <c:pt idx="516">
                  <c:v>13.93496975</c:v>
                </c:pt>
                <c:pt idx="517">
                  <c:v>13.935336400000001</c:v>
                </c:pt>
                <c:pt idx="518">
                  <c:v>13.93569185</c:v>
                </c:pt>
                <c:pt idx="519">
                  <c:v>13.9360876</c:v>
                </c:pt>
                <c:pt idx="520">
                  <c:v>13.9363527</c:v>
                </c:pt>
                <c:pt idx="521">
                  <c:v>13.936648699999999</c:v>
                </c:pt>
                <c:pt idx="522">
                  <c:v>13.9370064</c:v>
                </c:pt>
                <c:pt idx="523">
                  <c:v>13.93739575</c:v>
                </c:pt>
                <c:pt idx="524">
                  <c:v>13.937780999999999</c:v>
                </c:pt>
                <c:pt idx="525">
                  <c:v>13.938204000000001</c:v>
                </c:pt>
                <c:pt idx="526">
                  <c:v>13.938522000000001</c:v>
                </c:pt>
                <c:pt idx="527">
                  <c:v>13.938961949999999</c:v>
                </c:pt>
                <c:pt idx="528">
                  <c:v>13.939265799999999</c:v>
                </c:pt>
                <c:pt idx="529">
                  <c:v>13.93967685</c:v>
                </c:pt>
                <c:pt idx="530">
                  <c:v>13.9402539</c:v>
                </c:pt>
                <c:pt idx="531">
                  <c:v>13.94062445</c:v>
                </c:pt>
                <c:pt idx="532">
                  <c:v>13.9409244</c:v>
                </c:pt>
                <c:pt idx="533">
                  <c:v>13.9412258</c:v>
                </c:pt>
                <c:pt idx="534">
                  <c:v>13.94154745</c:v>
                </c:pt>
                <c:pt idx="535">
                  <c:v>13.9419767</c:v>
                </c:pt>
                <c:pt idx="536">
                  <c:v>13.942293899999999</c:v>
                </c:pt>
                <c:pt idx="537">
                  <c:v>13.9426925</c:v>
                </c:pt>
                <c:pt idx="538">
                  <c:v>13.943158950000001</c:v>
                </c:pt>
                <c:pt idx="539">
                  <c:v>13.943512500000001</c:v>
                </c:pt>
                <c:pt idx="540">
                  <c:v>13.943810750000001</c:v>
                </c:pt>
                <c:pt idx="541">
                  <c:v>13.94421285</c:v>
                </c:pt>
                <c:pt idx="542">
                  <c:v>13.944669749999999</c:v>
                </c:pt>
                <c:pt idx="543">
                  <c:v>13.945043099999999</c:v>
                </c:pt>
                <c:pt idx="544">
                  <c:v>13.9453367</c:v>
                </c:pt>
                <c:pt idx="545">
                  <c:v>13.945617500000001</c:v>
                </c:pt>
                <c:pt idx="546">
                  <c:v>13.94598</c:v>
                </c:pt>
                <c:pt idx="547">
                  <c:v>13.946324199999999</c:v>
                </c:pt>
                <c:pt idx="548">
                  <c:v>13.9466514</c:v>
                </c:pt>
                <c:pt idx="549">
                  <c:v>13.9469052</c:v>
                </c:pt>
                <c:pt idx="550">
                  <c:v>13.9471855</c:v>
                </c:pt>
                <c:pt idx="551">
                  <c:v>13.947546900000001</c:v>
                </c:pt>
                <c:pt idx="552">
                  <c:v>13.9478531</c:v>
                </c:pt>
                <c:pt idx="553">
                  <c:v>13.948154600000001</c:v>
                </c:pt>
                <c:pt idx="554">
                  <c:v>13.9484716</c:v>
                </c:pt>
                <c:pt idx="555">
                  <c:v>13.9487814</c:v>
                </c:pt>
                <c:pt idx="556">
                  <c:v>13.9492216</c:v>
                </c:pt>
                <c:pt idx="557">
                  <c:v>13.949601749999999</c:v>
                </c:pt>
                <c:pt idx="558">
                  <c:v>13.949975500000001</c:v>
                </c:pt>
                <c:pt idx="559">
                  <c:v>13.950406600000001</c:v>
                </c:pt>
                <c:pt idx="560">
                  <c:v>13.95075855</c:v>
                </c:pt>
                <c:pt idx="561">
                  <c:v>13.951057499999999</c:v>
                </c:pt>
                <c:pt idx="562">
                  <c:v>13.9513482</c:v>
                </c:pt>
                <c:pt idx="563">
                  <c:v>13.9516796</c:v>
                </c:pt>
                <c:pt idx="564">
                  <c:v>13.95203055</c:v>
                </c:pt>
                <c:pt idx="565">
                  <c:v>13.952524</c:v>
                </c:pt>
                <c:pt idx="566">
                  <c:v>13.9528664</c:v>
                </c:pt>
                <c:pt idx="567">
                  <c:v>13.9531942</c:v>
                </c:pt>
                <c:pt idx="568">
                  <c:v>13.9535059</c:v>
                </c:pt>
                <c:pt idx="569">
                  <c:v>13.95393105</c:v>
                </c:pt>
                <c:pt idx="570">
                  <c:v>13.954264999999999</c:v>
                </c:pt>
                <c:pt idx="571">
                  <c:v>13.95487355</c:v>
                </c:pt>
                <c:pt idx="572">
                  <c:v>13.955485749999999</c:v>
                </c:pt>
                <c:pt idx="573">
                  <c:v>13.956023249999999</c:v>
                </c:pt>
                <c:pt idx="574">
                  <c:v>13.9564933</c:v>
                </c:pt>
                <c:pt idx="575">
                  <c:v>13.95687805</c:v>
                </c:pt>
                <c:pt idx="576">
                  <c:v>13.957228600000001</c:v>
                </c:pt>
                <c:pt idx="577">
                  <c:v>13.9577083</c:v>
                </c:pt>
                <c:pt idx="578">
                  <c:v>13.958152650000001</c:v>
                </c:pt>
                <c:pt idx="579">
                  <c:v>13.9588479</c:v>
                </c:pt>
                <c:pt idx="580">
                  <c:v>13.959383799999999</c:v>
                </c:pt>
                <c:pt idx="581">
                  <c:v>13.95975775</c:v>
                </c:pt>
                <c:pt idx="582">
                  <c:v>13.960103200000001</c:v>
                </c:pt>
                <c:pt idx="583">
                  <c:v>13.9604356</c:v>
                </c:pt>
                <c:pt idx="584">
                  <c:v>13.9607203</c:v>
                </c:pt>
                <c:pt idx="585">
                  <c:v>13.9611093</c:v>
                </c:pt>
                <c:pt idx="586">
                  <c:v>13.9615016</c:v>
                </c:pt>
                <c:pt idx="587">
                  <c:v>13.961964200000001</c:v>
                </c:pt>
                <c:pt idx="588">
                  <c:v>13.96245755</c:v>
                </c:pt>
                <c:pt idx="589">
                  <c:v>13.962879000000001</c:v>
                </c:pt>
                <c:pt idx="590">
                  <c:v>13.9633015</c:v>
                </c:pt>
                <c:pt idx="591">
                  <c:v>13.963653600000001</c:v>
                </c:pt>
                <c:pt idx="592">
                  <c:v>13.964320499999999</c:v>
                </c:pt>
                <c:pt idx="593">
                  <c:v>13.96517545</c:v>
                </c:pt>
                <c:pt idx="594">
                  <c:v>13.965568899999999</c:v>
                </c:pt>
                <c:pt idx="595">
                  <c:v>13.965926400000001</c:v>
                </c:pt>
                <c:pt idx="596">
                  <c:v>13.9662918</c:v>
                </c:pt>
                <c:pt idx="597">
                  <c:v>13.966783299999999</c:v>
                </c:pt>
                <c:pt idx="598">
                  <c:v>13.967307699999999</c:v>
                </c:pt>
                <c:pt idx="599">
                  <c:v>13.9679406</c:v>
                </c:pt>
                <c:pt idx="600">
                  <c:v>13.968783549999999</c:v>
                </c:pt>
                <c:pt idx="601">
                  <c:v>13.969366900000001</c:v>
                </c:pt>
                <c:pt idx="602">
                  <c:v>13.969928550000001</c:v>
                </c:pt>
                <c:pt idx="603">
                  <c:v>13.970418349999999</c:v>
                </c:pt>
                <c:pt idx="604">
                  <c:v>13.97087275</c:v>
                </c:pt>
                <c:pt idx="605">
                  <c:v>13.971317299999999</c:v>
                </c:pt>
                <c:pt idx="606">
                  <c:v>13.971982000000001</c:v>
                </c:pt>
                <c:pt idx="607">
                  <c:v>13.972473900000001</c:v>
                </c:pt>
                <c:pt idx="608">
                  <c:v>13.972827949999999</c:v>
                </c:pt>
                <c:pt idx="609">
                  <c:v>13.973362399999999</c:v>
                </c:pt>
                <c:pt idx="610">
                  <c:v>13.97383035</c:v>
                </c:pt>
                <c:pt idx="611">
                  <c:v>13.974322600000001</c:v>
                </c:pt>
                <c:pt idx="612">
                  <c:v>13.974815400000001</c:v>
                </c:pt>
                <c:pt idx="613">
                  <c:v>13.9752008</c:v>
                </c:pt>
                <c:pt idx="614">
                  <c:v>13.9757728</c:v>
                </c:pt>
                <c:pt idx="615">
                  <c:v>13.97627995</c:v>
                </c:pt>
                <c:pt idx="616">
                  <c:v>13.9767913</c:v>
                </c:pt>
                <c:pt idx="617">
                  <c:v>13.977233549999999</c:v>
                </c:pt>
                <c:pt idx="618">
                  <c:v>13.9776522</c:v>
                </c:pt>
                <c:pt idx="619">
                  <c:v>13.978167900000001</c:v>
                </c:pt>
                <c:pt idx="620">
                  <c:v>13.97860775</c:v>
                </c:pt>
                <c:pt idx="621">
                  <c:v>13.9792234</c:v>
                </c:pt>
                <c:pt idx="622">
                  <c:v>13.979867499999999</c:v>
                </c:pt>
                <c:pt idx="623">
                  <c:v>13.980387</c:v>
                </c:pt>
                <c:pt idx="624">
                  <c:v>13.98092915</c:v>
                </c:pt>
                <c:pt idx="625">
                  <c:v>13.981586800000001</c:v>
                </c:pt>
                <c:pt idx="626">
                  <c:v>13.982051999999999</c:v>
                </c:pt>
                <c:pt idx="627">
                  <c:v>13.9826295</c:v>
                </c:pt>
                <c:pt idx="628">
                  <c:v>13.9831191</c:v>
                </c:pt>
                <c:pt idx="629">
                  <c:v>13.9836575</c:v>
                </c:pt>
                <c:pt idx="630">
                  <c:v>13.984149</c:v>
                </c:pt>
                <c:pt idx="631">
                  <c:v>13.984563</c:v>
                </c:pt>
                <c:pt idx="632">
                  <c:v>13.9852267</c:v>
                </c:pt>
                <c:pt idx="633">
                  <c:v>13.985714099999999</c:v>
                </c:pt>
                <c:pt idx="634">
                  <c:v>13.986119</c:v>
                </c:pt>
                <c:pt idx="635">
                  <c:v>13.986610900000001</c:v>
                </c:pt>
                <c:pt idx="636">
                  <c:v>13.9869786</c:v>
                </c:pt>
                <c:pt idx="637">
                  <c:v>13.987476000000001</c:v>
                </c:pt>
                <c:pt idx="638">
                  <c:v>13.98818165</c:v>
                </c:pt>
                <c:pt idx="639">
                  <c:v>13.988852099999999</c:v>
                </c:pt>
                <c:pt idx="640">
                  <c:v>13.9893587</c:v>
                </c:pt>
                <c:pt idx="641">
                  <c:v>13.989796249999999</c:v>
                </c:pt>
                <c:pt idx="642">
                  <c:v>13.990202099999999</c:v>
                </c:pt>
                <c:pt idx="643">
                  <c:v>13.990695049999999</c:v>
                </c:pt>
                <c:pt idx="644">
                  <c:v>13.99107165</c:v>
                </c:pt>
                <c:pt idx="645">
                  <c:v>13.99150275</c:v>
                </c:pt>
                <c:pt idx="646">
                  <c:v>13.9919615</c:v>
                </c:pt>
                <c:pt idx="647">
                  <c:v>13.992358599999999</c:v>
                </c:pt>
                <c:pt idx="648">
                  <c:v>13.9928907</c:v>
                </c:pt>
                <c:pt idx="649">
                  <c:v>13.993354999999999</c:v>
                </c:pt>
                <c:pt idx="650">
                  <c:v>13.993713550000001</c:v>
                </c:pt>
                <c:pt idx="651">
                  <c:v>13.994107700000001</c:v>
                </c:pt>
                <c:pt idx="652">
                  <c:v>13.9945263</c:v>
                </c:pt>
                <c:pt idx="653">
                  <c:v>13.99500845</c:v>
                </c:pt>
                <c:pt idx="654">
                  <c:v>13.9954006</c:v>
                </c:pt>
                <c:pt idx="655">
                  <c:v>13.99574075</c:v>
                </c:pt>
                <c:pt idx="656">
                  <c:v>13.996216049999999</c:v>
                </c:pt>
                <c:pt idx="657">
                  <c:v>13.99657665</c:v>
                </c:pt>
                <c:pt idx="658">
                  <c:v>13.99691775</c:v>
                </c:pt>
                <c:pt idx="659">
                  <c:v>13.997351800000001</c:v>
                </c:pt>
                <c:pt idx="660">
                  <c:v>13.997715299999999</c:v>
                </c:pt>
                <c:pt idx="661">
                  <c:v>13.9981072</c:v>
                </c:pt>
                <c:pt idx="662">
                  <c:v>13.998422850000001</c:v>
                </c:pt>
                <c:pt idx="663">
                  <c:v>13.9987952</c:v>
                </c:pt>
                <c:pt idx="664">
                  <c:v>13.99915805</c:v>
                </c:pt>
                <c:pt idx="665">
                  <c:v>13.999461950000001</c:v>
                </c:pt>
                <c:pt idx="666">
                  <c:v>13.9997878</c:v>
                </c:pt>
                <c:pt idx="667">
                  <c:v>14.0002114</c:v>
                </c:pt>
                <c:pt idx="668">
                  <c:v>14.000557049999999</c:v>
                </c:pt>
                <c:pt idx="669">
                  <c:v>14.00095595</c:v>
                </c:pt>
                <c:pt idx="670">
                  <c:v>14.0013536</c:v>
                </c:pt>
                <c:pt idx="671">
                  <c:v>14.00171585</c:v>
                </c:pt>
                <c:pt idx="672">
                  <c:v>14.0021044</c:v>
                </c:pt>
                <c:pt idx="673">
                  <c:v>14.002461199999999</c:v>
                </c:pt>
                <c:pt idx="674">
                  <c:v>14.00288065</c:v>
                </c:pt>
                <c:pt idx="675">
                  <c:v>14.003190500000001</c:v>
                </c:pt>
                <c:pt idx="676">
                  <c:v>14.003496950000001</c:v>
                </c:pt>
                <c:pt idx="677">
                  <c:v>14.003901299999999</c:v>
                </c:pt>
                <c:pt idx="678">
                  <c:v>14.004265500000001</c:v>
                </c:pt>
                <c:pt idx="679">
                  <c:v>14.00460105</c:v>
                </c:pt>
                <c:pt idx="680">
                  <c:v>14.004907899999999</c:v>
                </c:pt>
                <c:pt idx="681">
                  <c:v>14.00526105</c:v>
                </c:pt>
                <c:pt idx="682">
                  <c:v>14.005656549999999</c:v>
                </c:pt>
                <c:pt idx="683">
                  <c:v>14.0060038</c:v>
                </c:pt>
                <c:pt idx="684">
                  <c:v>14.006333099999999</c:v>
                </c:pt>
                <c:pt idx="685">
                  <c:v>14.0067734</c:v>
                </c:pt>
                <c:pt idx="686">
                  <c:v>14.0072207</c:v>
                </c:pt>
                <c:pt idx="687">
                  <c:v>14.0077117</c:v>
                </c:pt>
                <c:pt idx="688">
                  <c:v>14.008084800000001</c:v>
                </c:pt>
                <c:pt idx="689">
                  <c:v>14.008415599999999</c:v>
                </c:pt>
                <c:pt idx="690">
                  <c:v>14.0089144</c:v>
                </c:pt>
                <c:pt idx="691">
                  <c:v>14.0093833</c:v>
                </c:pt>
                <c:pt idx="692">
                  <c:v>14.009736699999999</c:v>
                </c:pt>
                <c:pt idx="693">
                  <c:v>14.0100426</c:v>
                </c:pt>
                <c:pt idx="694">
                  <c:v>14.010320650000001</c:v>
                </c:pt>
                <c:pt idx="695">
                  <c:v>14.010645950000001</c:v>
                </c:pt>
                <c:pt idx="696">
                  <c:v>14.01093725</c:v>
                </c:pt>
                <c:pt idx="697">
                  <c:v>14.011276499999999</c:v>
                </c:pt>
                <c:pt idx="698">
                  <c:v>14.0116757</c:v>
                </c:pt>
                <c:pt idx="699">
                  <c:v>14.01200365</c:v>
                </c:pt>
                <c:pt idx="700">
                  <c:v>14.012359699999999</c:v>
                </c:pt>
                <c:pt idx="701">
                  <c:v>14.012740000000001</c:v>
                </c:pt>
                <c:pt idx="702">
                  <c:v>14.013078800000001</c:v>
                </c:pt>
                <c:pt idx="703">
                  <c:v>14.013629850000001</c:v>
                </c:pt>
                <c:pt idx="704">
                  <c:v>14.01400885</c:v>
                </c:pt>
                <c:pt idx="705">
                  <c:v>14.014382899999999</c:v>
                </c:pt>
                <c:pt idx="706">
                  <c:v>14.014889399999999</c:v>
                </c:pt>
                <c:pt idx="707">
                  <c:v>14.01524905</c:v>
                </c:pt>
                <c:pt idx="708">
                  <c:v>14.0155876</c:v>
                </c:pt>
                <c:pt idx="709">
                  <c:v>14.015966150000001</c:v>
                </c:pt>
                <c:pt idx="710">
                  <c:v>14.016338749999999</c:v>
                </c:pt>
                <c:pt idx="711">
                  <c:v>14.0167029</c:v>
                </c:pt>
                <c:pt idx="712">
                  <c:v>14.016990849999999</c:v>
                </c:pt>
                <c:pt idx="713">
                  <c:v>14.017281950000001</c:v>
                </c:pt>
                <c:pt idx="714">
                  <c:v>14.017663349999999</c:v>
                </c:pt>
                <c:pt idx="715">
                  <c:v>14.0180822</c:v>
                </c:pt>
                <c:pt idx="716">
                  <c:v>14.01847105</c:v>
                </c:pt>
                <c:pt idx="717">
                  <c:v>14.018824</c:v>
                </c:pt>
                <c:pt idx="718">
                  <c:v>14.01940495</c:v>
                </c:pt>
                <c:pt idx="719">
                  <c:v>14.019868750000001</c:v>
                </c:pt>
                <c:pt idx="720">
                  <c:v>14.02024965</c:v>
                </c:pt>
                <c:pt idx="721">
                  <c:v>14.0206032</c:v>
                </c:pt>
                <c:pt idx="722">
                  <c:v>14.020928749999999</c:v>
                </c:pt>
                <c:pt idx="723">
                  <c:v>14.02120695</c:v>
                </c:pt>
                <c:pt idx="724">
                  <c:v>14.0216148</c:v>
                </c:pt>
                <c:pt idx="725">
                  <c:v>14.021934850000001</c:v>
                </c:pt>
                <c:pt idx="726">
                  <c:v>14.022237799999999</c:v>
                </c:pt>
                <c:pt idx="727">
                  <c:v>14.022574949999999</c:v>
                </c:pt>
                <c:pt idx="728">
                  <c:v>14.022810700000001</c:v>
                </c:pt>
                <c:pt idx="729">
                  <c:v>14.02310795</c:v>
                </c:pt>
                <c:pt idx="730">
                  <c:v>14.0234781</c:v>
                </c:pt>
                <c:pt idx="731">
                  <c:v>14.023781550000001</c:v>
                </c:pt>
                <c:pt idx="732">
                  <c:v>14.02412895</c:v>
                </c:pt>
                <c:pt idx="733">
                  <c:v>14.0244106</c:v>
                </c:pt>
                <c:pt idx="734">
                  <c:v>14.02477305</c:v>
                </c:pt>
                <c:pt idx="735">
                  <c:v>14.025116450000001</c:v>
                </c:pt>
                <c:pt idx="736">
                  <c:v>14.0254338</c:v>
                </c:pt>
                <c:pt idx="737">
                  <c:v>14.0257474</c:v>
                </c:pt>
                <c:pt idx="738">
                  <c:v>14.02602785</c:v>
                </c:pt>
                <c:pt idx="739">
                  <c:v>14.0263054</c:v>
                </c:pt>
                <c:pt idx="740">
                  <c:v>14.0266704</c:v>
                </c:pt>
                <c:pt idx="741">
                  <c:v>14.02691445</c:v>
                </c:pt>
                <c:pt idx="742">
                  <c:v>14.02715905</c:v>
                </c:pt>
                <c:pt idx="743">
                  <c:v>14.02741595</c:v>
                </c:pt>
                <c:pt idx="744">
                  <c:v>14.027626699999999</c:v>
                </c:pt>
                <c:pt idx="745">
                  <c:v>14.027882050000001</c:v>
                </c:pt>
                <c:pt idx="746">
                  <c:v>14.028108899999999</c:v>
                </c:pt>
                <c:pt idx="747">
                  <c:v>14.028381299999999</c:v>
                </c:pt>
                <c:pt idx="748">
                  <c:v>14.02870515</c:v>
                </c:pt>
                <c:pt idx="749">
                  <c:v>14.0289337</c:v>
                </c:pt>
                <c:pt idx="750">
                  <c:v>14.0292592</c:v>
                </c:pt>
                <c:pt idx="751">
                  <c:v>14.02960075</c:v>
                </c:pt>
                <c:pt idx="752">
                  <c:v>14.0298757</c:v>
                </c:pt>
                <c:pt idx="753">
                  <c:v>14.030115500000001</c:v>
                </c:pt>
                <c:pt idx="754">
                  <c:v>14.03031225</c:v>
                </c:pt>
                <c:pt idx="755">
                  <c:v>14.03050165</c:v>
                </c:pt>
                <c:pt idx="756">
                  <c:v>14.0307046</c:v>
                </c:pt>
                <c:pt idx="757">
                  <c:v>14.030864300000001</c:v>
                </c:pt>
                <c:pt idx="758">
                  <c:v>14.0310261</c:v>
                </c:pt>
                <c:pt idx="759">
                  <c:v>14.0311556</c:v>
                </c:pt>
                <c:pt idx="760">
                  <c:v>14.031276950000001</c:v>
                </c:pt>
                <c:pt idx="761">
                  <c:v>14.0314573</c:v>
                </c:pt>
                <c:pt idx="762">
                  <c:v>14.0315691</c:v>
                </c:pt>
                <c:pt idx="763">
                  <c:v>14.031716100000001</c:v>
                </c:pt>
                <c:pt idx="764">
                  <c:v>14.03182795</c:v>
                </c:pt>
                <c:pt idx="765">
                  <c:v>14.031902499999999</c:v>
                </c:pt>
                <c:pt idx="766">
                  <c:v>14.032000249999999</c:v>
                </c:pt>
                <c:pt idx="767">
                  <c:v>14.03205155</c:v>
                </c:pt>
                <c:pt idx="768">
                  <c:v>14.03210805</c:v>
                </c:pt>
                <c:pt idx="769">
                  <c:v>14.0321567</c:v>
                </c:pt>
                <c:pt idx="770">
                  <c:v>14.032220049999999</c:v>
                </c:pt>
                <c:pt idx="771">
                  <c:v>14.03224355</c:v>
                </c:pt>
                <c:pt idx="772">
                  <c:v>14.0322367</c:v>
                </c:pt>
                <c:pt idx="773">
                  <c:v>14.03223365</c:v>
                </c:pt>
                <c:pt idx="774">
                  <c:v>14.03222575</c:v>
                </c:pt>
                <c:pt idx="775">
                  <c:v>14.0322019</c:v>
                </c:pt>
                <c:pt idx="776">
                  <c:v>14.03219305</c:v>
                </c:pt>
                <c:pt idx="777">
                  <c:v>14.03218925</c:v>
                </c:pt>
                <c:pt idx="778">
                  <c:v>14.032153449999999</c:v>
                </c:pt>
                <c:pt idx="779">
                  <c:v>14.032070449999999</c:v>
                </c:pt>
                <c:pt idx="780">
                  <c:v>14.03199895</c:v>
                </c:pt>
                <c:pt idx="781">
                  <c:v>14.03195155</c:v>
                </c:pt>
                <c:pt idx="782">
                  <c:v>14.0318314</c:v>
                </c:pt>
                <c:pt idx="783">
                  <c:v>14.031771750000001</c:v>
                </c:pt>
                <c:pt idx="784">
                  <c:v>14.031674049999999</c:v>
                </c:pt>
                <c:pt idx="785">
                  <c:v>14.03157545</c:v>
                </c:pt>
                <c:pt idx="786">
                  <c:v>14.0314801</c:v>
                </c:pt>
                <c:pt idx="787">
                  <c:v>14.031336700000001</c:v>
                </c:pt>
                <c:pt idx="788">
                  <c:v>14.0312561</c:v>
                </c:pt>
                <c:pt idx="789">
                  <c:v>14.031211300000001</c:v>
                </c:pt>
                <c:pt idx="790">
                  <c:v>14.031111450000001</c:v>
                </c:pt>
                <c:pt idx="791">
                  <c:v>14.03091315</c:v>
                </c:pt>
                <c:pt idx="792">
                  <c:v>14.030738899999999</c:v>
                </c:pt>
                <c:pt idx="793">
                  <c:v>14.030570449999999</c:v>
                </c:pt>
                <c:pt idx="794">
                  <c:v>14.03040275</c:v>
                </c:pt>
                <c:pt idx="795">
                  <c:v>14.03019385</c:v>
                </c:pt>
                <c:pt idx="796">
                  <c:v>14.03004355</c:v>
                </c:pt>
                <c:pt idx="797">
                  <c:v>14.0299119</c:v>
                </c:pt>
                <c:pt idx="798">
                  <c:v>14.02977555</c:v>
                </c:pt>
                <c:pt idx="799">
                  <c:v>14.02962935</c:v>
                </c:pt>
                <c:pt idx="800">
                  <c:v>14.0294252</c:v>
                </c:pt>
                <c:pt idx="801">
                  <c:v>14.029264550000001</c:v>
                </c:pt>
                <c:pt idx="802">
                  <c:v>14.0291327</c:v>
                </c:pt>
                <c:pt idx="803">
                  <c:v>14.028990199999999</c:v>
                </c:pt>
                <c:pt idx="804">
                  <c:v>14.028865549999999</c:v>
                </c:pt>
                <c:pt idx="805">
                  <c:v>14.02876105</c:v>
                </c:pt>
                <c:pt idx="806">
                  <c:v>14.0285993</c:v>
                </c:pt>
                <c:pt idx="807">
                  <c:v>14.02841205</c:v>
                </c:pt>
                <c:pt idx="808">
                  <c:v>14.028165749999999</c:v>
                </c:pt>
                <c:pt idx="809">
                  <c:v>14.027988300000001</c:v>
                </c:pt>
                <c:pt idx="810">
                  <c:v>14.027833299999999</c:v>
                </c:pt>
                <c:pt idx="811">
                  <c:v>14.0276034</c:v>
                </c:pt>
                <c:pt idx="812">
                  <c:v>14.027460099999999</c:v>
                </c:pt>
                <c:pt idx="813">
                  <c:v>14.02732005</c:v>
                </c:pt>
                <c:pt idx="814">
                  <c:v>14.027130700000001</c:v>
                </c:pt>
                <c:pt idx="815">
                  <c:v>14.026912449999999</c:v>
                </c:pt>
                <c:pt idx="816">
                  <c:v>14.026786299999999</c:v>
                </c:pt>
                <c:pt idx="817">
                  <c:v>14.0266498</c:v>
                </c:pt>
                <c:pt idx="818">
                  <c:v>14.026543499999999</c:v>
                </c:pt>
                <c:pt idx="819">
                  <c:v>14.02643095</c:v>
                </c:pt>
                <c:pt idx="820">
                  <c:v>14.0263513</c:v>
                </c:pt>
                <c:pt idx="821">
                  <c:v>14.0262718</c:v>
                </c:pt>
                <c:pt idx="822">
                  <c:v>14.0261628</c:v>
                </c:pt>
                <c:pt idx="823">
                  <c:v>14.02607645</c:v>
                </c:pt>
                <c:pt idx="824">
                  <c:v>14.025998599999999</c:v>
                </c:pt>
                <c:pt idx="825">
                  <c:v>14.025923649999999</c:v>
                </c:pt>
                <c:pt idx="826">
                  <c:v>14.02580605</c:v>
                </c:pt>
                <c:pt idx="827">
                  <c:v>14.02563805</c:v>
                </c:pt>
                <c:pt idx="828">
                  <c:v>14.025508049999999</c:v>
                </c:pt>
                <c:pt idx="829">
                  <c:v>14.025372300000001</c:v>
                </c:pt>
                <c:pt idx="830">
                  <c:v>14.02523725</c:v>
                </c:pt>
                <c:pt idx="831">
                  <c:v>14.025153400000001</c:v>
                </c:pt>
                <c:pt idx="832">
                  <c:v>14.0250462</c:v>
                </c:pt>
                <c:pt idx="833">
                  <c:v>14.02494205</c:v>
                </c:pt>
                <c:pt idx="834">
                  <c:v>14.024813699999999</c:v>
                </c:pt>
                <c:pt idx="835">
                  <c:v>14.02465235</c:v>
                </c:pt>
                <c:pt idx="836">
                  <c:v>14.0245306</c:v>
                </c:pt>
                <c:pt idx="837">
                  <c:v>14.02439495</c:v>
                </c:pt>
                <c:pt idx="838">
                  <c:v>14.02428795</c:v>
                </c:pt>
                <c:pt idx="839">
                  <c:v>14.024141699999999</c:v>
                </c:pt>
                <c:pt idx="840">
                  <c:v>14.0240048</c:v>
                </c:pt>
                <c:pt idx="841">
                  <c:v>14.02383975</c:v>
                </c:pt>
                <c:pt idx="842">
                  <c:v>14.023717449999999</c:v>
                </c:pt>
                <c:pt idx="843">
                  <c:v>14.02362645</c:v>
                </c:pt>
                <c:pt idx="844">
                  <c:v>14.023501850000001</c:v>
                </c:pt>
                <c:pt idx="845">
                  <c:v>14.023365050000001</c:v>
                </c:pt>
                <c:pt idx="846">
                  <c:v>14.0232376</c:v>
                </c:pt>
                <c:pt idx="847">
                  <c:v>14.02313345</c:v>
                </c:pt>
                <c:pt idx="848">
                  <c:v>14.0230455</c:v>
                </c:pt>
                <c:pt idx="849">
                  <c:v>14.022986</c:v>
                </c:pt>
                <c:pt idx="850">
                  <c:v>14.022911199999999</c:v>
                </c:pt>
                <c:pt idx="851">
                  <c:v>14.0228427</c:v>
                </c:pt>
                <c:pt idx="852">
                  <c:v>14.0227922</c:v>
                </c:pt>
                <c:pt idx="853">
                  <c:v>14.022682550000001</c:v>
                </c:pt>
                <c:pt idx="854">
                  <c:v>14.022590300000001</c:v>
                </c:pt>
                <c:pt idx="855">
                  <c:v>14.0224867</c:v>
                </c:pt>
                <c:pt idx="856">
                  <c:v>14.02236875</c:v>
                </c:pt>
                <c:pt idx="857">
                  <c:v>14.022244499999999</c:v>
                </c:pt>
                <c:pt idx="858">
                  <c:v>14.022092150000001</c:v>
                </c:pt>
                <c:pt idx="859">
                  <c:v>14.02202185</c:v>
                </c:pt>
                <c:pt idx="860">
                  <c:v>14.0218924</c:v>
                </c:pt>
                <c:pt idx="861">
                  <c:v>14.02177155</c:v>
                </c:pt>
                <c:pt idx="862">
                  <c:v>14.02167785</c:v>
                </c:pt>
                <c:pt idx="863">
                  <c:v>14.0216031</c:v>
                </c:pt>
                <c:pt idx="864">
                  <c:v>14.02152675</c:v>
                </c:pt>
                <c:pt idx="865">
                  <c:v>14.0214029</c:v>
                </c:pt>
                <c:pt idx="866">
                  <c:v>14.021301599999999</c:v>
                </c:pt>
                <c:pt idx="867">
                  <c:v>14.0212374</c:v>
                </c:pt>
                <c:pt idx="868">
                  <c:v>14.02116505</c:v>
                </c:pt>
                <c:pt idx="869">
                  <c:v>14.0210922</c:v>
                </c:pt>
                <c:pt idx="870">
                  <c:v>14.021024199999999</c:v>
                </c:pt>
                <c:pt idx="871">
                  <c:v>14.020946649999999</c:v>
                </c:pt>
                <c:pt idx="872">
                  <c:v>14.0208972</c:v>
                </c:pt>
                <c:pt idx="873">
                  <c:v>14.0208029</c:v>
                </c:pt>
                <c:pt idx="874">
                  <c:v>14.020724100000001</c:v>
                </c:pt>
                <c:pt idx="875">
                  <c:v>14.02068105</c:v>
                </c:pt>
                <c:pt idx="876">
                  <c:v>14.0206345</c:v>
                </c:pt>
                <c:pt idx="877">
                  <c:v>14.020578199999999</c:v>
                </c:pt>
                <c:pt idx="878">
                  <c:v>14.020485300000001</c:v>
                </c:pt>
                <c:pt idx="879">
                  <c:v>14.02041425</c:v>
                </c:pt>
                <c:pt idx="880">
                  <c:v>14.0203814</c:v>
                </c:pt>
                <c:pt idx="881">
                  <c:v>14.020382099999999</c:v>
                </c:pt>
                <c:pt idx="882">
                  <c:v>14.020317949999999</c:v>
                </c:pt>
                <c:pt idx="883">
                  <c:v>14.020345799999999</c:v>
                </c:pt>
                <c:pt idx="884">
                  <c:v>14.0203682</c:v>
                </c:pt>
                <c:pt idx="885">
                  <c:v>14.020387599999999</c:v>
                </c:pt>
                <c:pt idx="886">
                  <c:v>14.020452949999999</c:v>
                </c:pt>
                <c:pt idx="887">
                  <c:v>14.020539899999999</c:v>
                </c:pt>
                <c:pt idx="888">
                  <c:v>14.02058675</c:v>
                </c:pt>
                <c:pt idx="889">
                  <c:v>14.0206462</c:v>
                </c:pt>
                <c:pt idx="890">
                  <c:v>14.020675750000001</c:v>
                </c:pt>
                <c:pt idx="891">
                  <c:v>14.020790550000001</c:v>
                </c:pt>
                <c:pt idx="892">
                  <c:v>14.020931600000001</c:v>
                </c:pt>
                <c:pt idx="893">
                  <c:v>14.02100575</c:v>
                </c:pt>
                <c:pt idx="894">
                  <c:v>14.02106955</c:v>
                </c:pt>
                <c:pt idx="895">
                  <c:v>14.02114755</c:v>
                </c:pt>
                <c:pt idx="896">
                  <c:v>14.021314050000001</c:v>
                </c:pt>
                <c:pt idx="897">
                  <c:v>14.0214085</c:v>
                </c:pt>
                <c:pt idx="898">
                  <c:v>14.021471650000001</c:v>
                </c:pt>
                <c:pt idx="899">
                  <c:v>14.0215969</c:v>
                </c:pt>
                <c:pt idx="900">
                  <c:v>14.0217265</c:v>
                </c:pt>
                <c:pt idx="901">
                  <c:v>14.021838750000001</c:v>
                </c:pt>
                <c:pt idx="902">
                  <c:v>14.021961449999999</c:v>
                </c:pt>
                <c:pt idx="903">
                  <c:v>14.022070100000001</c:v>
                </c:pt>
                <c:pt idx="904">
                  <c:v>14.0221334</c:v>
                </c:pt>
                <c:pt idx="905">
                  <c:v>14.022265149999999</c:v>
                </c:pt>
                <c:pt idx="906">
                  <c:v>14.022342800000001</c:v>
                </c:pt>
                <c:pt idx="907">
                  <c:v>14.02240585</c:v>
                </c:pt>
                <c:pt idx="908">
                  <c:v>14.0224843</c:v>
                </c:pt>
                <c:pt idx="909">
                  <c:v>14.0225621</c:v>
                </c:pt>
                <c:pt idx="910">
                  <c:v>14.022634999999999</c:v>
                </c:pt>
                <c:pt idx="911">
                  <c:v>14.022709949999999</c:v>
                </c:pt>
                <c:pt idx="912">
                  <c:v>14.02279575</c:v>
                </c:pt>
                <c:pt idx="913">
                  <c:v>14.0229047</c:v>
                </c:pt>
                <c:pt idx="914">
                  <c:v>14.023040050000001</c:v>
                </c:pt>
                <c:pt idx="915">
                  <c:v>14.023187950000001</c:v>
                </c:pt>
                <c:pt idx="916">
                  <c:v>14.0233501</c:v>
                </c:pt>
                <c:pt idx="917">
                  <c:v>14.02351545</c:v>
                </c:pt>
                <c:pt idx="918">
                  <c:v>14.023678350000001</c:v>
                </c:pt>
                <c:pt idx="919">
                  <c:v>14.0238268</c:v>
                </c:pt>
                <c:pt idx="920">
                  <c:v>14.023976599999999</c:v>
                </c:pt>
                <c:pt idx="921">
                  <c:v>14.024141800000001</c:v>
                </c:pt>
                <c:pt idx="922">
                  <c:v>14.024265549999999</c:v>
                </c:pt>
                <c:pt idx="923">
                  <c:v>14.024362350000001</c:v>
                </c:pt>
                <c:pt idx="924">
                  <c:v>14.0244833</c:v>
                </c:pt>
                <c:pt idx="925">
                  <c:v>14.0246792</c:v>
                </c:pt>
                <c:pt idx="926">
                  <c:v>14.02488855</c:v>
                </c:pt>
                <c:pt idx="927">
                  <c:v>14.025057</c:v>
                </c:pt>
                <c:pt idx="928">
                  <c:v>14.025214399999999</c:v>
                </c:pt>
                <c:pt idx="929">
                  <c:v>14.025455000000001</c:v>
                </c:pt>
                <c:pt idx="930">
                  <c:v>14.025594999999999</c:v>
                </c:pt>
                <c:pt idx="931">
                  <c:v>14.025791699999999</c:v>
                </c:pt>
                <c:pt idx="932">
                  <c:v>14.02598165</c:v>
                </c:pt>
                <c:pt idx="933">
                  <c:v>14.02613345</c:v>
                </c:pt>
                <c:pt idx="934">
                  <c:v>14.026345750000001</c:v>
                </c:pt>
                <c:pt idx="935">
                  <c:v>14.026527399999999</c:v>
                </c:pt>
                <c:pt idx="936">
                  <c:v>14.02668355</c:v>
                </c:pt>
                <c:pt idx="937">
                  <c:v>14.026909</c:v>
                </c:pt>
                <c:pt idx="938">
                  <c:v>14.02706615</c:v>
                </c:pt>
                <c:pt idx="939">
                  <c:v>14.027230599999999</c:v>
                </c:pt>
                <c:pt idx="940">
                  <c:v>14.027412399999999</c:v>
                </c:pt>
                <c:pt idx="941">
                  <c:v>14.02760395</c:v>
                </c:pt>
                <c:pt idx="942">
                  <c:v>14.0277829</c:v>
                </c:pt>
                <c:pt idx="943">
                  <c:v>14.027939700000001</c:v>
                </c:pt>
                <c:pt idx="944">
                  <c:v>14.0281001</c:v>
                </c:pt>
                <c:pt idx="945">
                  <c:v>14.0282768</c:v>
                </c:pt>
                <c:pt idx="946">
                  <c:v>14.0285484</c:v>
                </c:pt>
                <c:pt idx="947">
                  <c:v>14.0287302</c:v>
                </c:pt>
                <c:pt idx="948">
                  <c:v>14.0288343</c:v>
                </c:pt>
                <c:pt idx="949">
                  <c:v>14.028963449999999</c:v>
                </c:pt>
                <c:pt idx="950">
                  <c:v>14.02912735</c:v>
                </c:pt>
                <c:pt idx="951">
                  <c:v>14.029298349999999</c:v>
                </c:pt>
                <c:pt idx="952">
                  <c:v>14.0294922</c:v>
                </c:pt>
                <c:pt idx="953">
                  <c:v>14.0296197</c:v>
                </c:pt>
                <c:pt idx="954">
                  <c:v>14.029773800000001</c:v>
                </c:pt>
                <c:pt idx="955">
                  <c:v>14.0299289</c:v>
                </c:pt>
                <c:pt idx="956">
                  <c:v>14.0300957</c:v>
                </c:pt>
                <c:pt idx="957">
                  <c:v>14.030230550000001</c:v>
                </c:pt>
                <c:pt idx="958">
                  <c:v>14.030414050000001</c:v>
                </c:pt>
                <c:pt idx="959">
                  <c:v>14.03053955</c:v>
                </c:pt>
                <c:pt idx="960">
                  <c:v>14.030697249999999</c:v>
                </c:pt>
                <c:pt idx="961">
                  <c:v>14.030878700000001</c:v>
                </c:pt>
                <c:pt idx="962">
                  <c:v>14.0310527</c:v>
                </c:pt>
                <c:pt idx="963">
                  <c:v>14.031227899999999</c:v>
                </c:pt>
                <c:pt idx="964">
                  <c:v>14.0313827</c:v>
                </c:pt>
                <c:pt idx="965">
                  <c:v>14.0315014</c:v>
                </c:pt>
                <c:pt idx="966">
                  <c:v>14.03164685</c:v>
                </c:pt>
                <c:pt idx="967">
                  <c:v>14.03178875</c:v>
                </c:pt>
                <c:pt idx="968">
                  <c:v>14.03194955</c:v>
                </c:pt>
                <c:pt idx="969">
                  <c:v>14.03212525</c:v>
                </c:pt>
                <c:pt idx="970">
                  <c:v>14.0322947</c:v>
                </c:pt>
                <c:pt idx="971">
                  <c:v>14.0324841</c:v>
                </c:pt>
                <c:pt idx="972">
                  <c:v>14.03262295</c:v>
                </c:pt>
                <c:pt idx="973">
                  <c:v>14.03277945</c:v>
                </c:pt>
                <c:pt idx="974">
                  <c:v>14.0329383</c:v>
                </c:pt>
                <c:pt idx="975">
                  <c:v>14.033053900000001</c:v>
                </c:pt>
                <c:pt idx="976">
                  <c:v>14.0332066</c:v>
                </c:pt>
                <c:pt idx="977">
                  <c:v>14.033283750000001</c:v>
                </c:pt>
                <c:pt idx="978">
                  <c:v>14.0333953</c:v>
                </c:pt>
                <c:pt idx="979">
                  <c:v>14.03356325</c:v>
                </c:pt>
                <c:pt idx="980">
                  <c:v>14.0337531</c:v>
                </c:pt>
                <c:pt idx="981">
                  <c:v>14.0339361</c:v>
                </c:pt>
                <c:pt idx="982">
                  <c:v>14.034122999999999</c:v>
                </c:pt>
                <c:pt idx="983">
                  <c:v>14.0343404</c:v>
                </c:pt>
                <c:pt idx="984">
                  <c:v>14.0344994</c:v>
                </c:pt>
                <c:pt idx="985">
                  <c:v>14.03466375</c:v>
                </c:pt>
                <c:pt idx="986">
                  <c:v>14.0348051</c:v>
                </c:pt>
                <c:pt idx="987">
                  <c:v>14.034932299999999</c:v>
                </c:pt>
                <c:pt idx="988">
                  <c:v>14.035106600000001</c:v>
                </c:pt>
                <c:pt idx="989">
                  <c:v>14.035257699999999</c:v>
                </c:pt>
                <c:pt idx="990">
                  <c:v>14.035391450000001</c:v>
                </c:pt>
                <c:pt idx="991">
                  <c:v>14.0355626</c:v>
                </c:pt>
                <c:pt idx="992">
                  <c:v>14.0357488</c:v>
                </c:pt>
                <c:pt idx="993">
                  <c:v>14.03582905</c:v>
                </c:pt>
                <c:pt idx="994">
                  <c:v>14.03596005</c:v>
                </c:pt>
                <c:pt idx="995">
                  <c:v>14.03609535</c:v>
                </c:pt>
                <c:pt idx="996">
                  <c:v>14.036296800000001</c:v>
                </c:pt>
                <c:pt idx="997">
                  <c:v>14.036544450000001</c:v>
                </c:pt>
                <c:pt idx="998">
                  <c:v>14.0368092</c:v>
                </c:pt>
                <c:pt idx="999">
                  <c:v>14.037020699999999</c:v>
                </c:pt>
                <c:pt idx="1000">
                  <c:v>14.03728555</c:v>
                </c:pt>
                <c:pt idx="1001">
                  <c:v>14.037441400000001</c:v>
                </c:pt>
                <c:pt idx="1002">
                  <c:v>14.03761845</c:v>
                </c:pt>
                <c:pt idx="1003">
                  <c:v>14.03781605</c:v>
                </c:pt>
                <c:pt idx="1004">
                  <c:v>14.0379743</c:v>
                </c:pt>
                <c:pt idx="1005">
                  <c:v>14.0381619</c:v>
                </c:pt>
                <c:pt idx="1006">
                  <c:v>14.03828655</c:v>
                </c:pt>
                <c:pt idx="1007">
                  <c:v>14.0384191</c:v>
                </c:pt>
                <c:pt idx="1008">
                  <c:v>14.038544249999999</c:v>
                </c:pt>
                <c:pt idx="1009">
                  <c:v>14.0386983</c:v>
                </c:pt>
                <c:pt idx="1010">
                  <c:v>14.03888355</c:v>
                </c:pt>
                <c:pt idx="1011">
                  <c:v>14.0390023</c:v>
                </c:pt>
                <c:pt idx="1012">
                  <c:v>14.039138449999999</c:v>
                </c:pt>
                <c:pt idx="1013">
                  <c:v>14.039438499999999</c:v>
                </c:pt>
                <c:pt idx="1014">
                  <c:v>14.03966645</c:v>
                </c:pt>
                <c:pt idx="1015">
                  <c:v>14.039869749999999</c:v>
                </c:pt>
                <c:pt idx="1016">
                  <c:v>14.04004685</c:v>
                </c:pt>
                <c:pt idx="1017">
                  <c:v>14.0402532</c:v>
                </c:pt>
                <c:pt idx="1018">
                  <c:v>14.040447499999999</c:v>
                </c:pt>
                <c:pt idx="1019">
                  <c:v>14.040623249999999</c:v>
                </c:pt>
                <c:pt idx="1020">
                  <c:v>14.040849999999999</c:v>
                </c:pt>
                <c:pt idx="1021">
                  <c:v>14.0410909</c:v>
                </c:pt>
                <c:pt idx="1022">
                  <c:v>14.0412502</c:v>
                </c:pt>
                <c:pt idx="1023">
                  <c:v>14.0414385</c:v>
                </c:pt>
                <c:pt idx="1024">
                  <c:v>14.0416411</c:v>
                </c:pt>
                <c:pt idx="1025">
                  <c:v>14.0418357</c:v>
                </c:pt>
                <c:pt idx="1026">
                  <c:v>14.042084750000001</c:v>
                </c:pt>
                <c:pt idx="1027">
                  <c:v>14.042348499999999</c:v>
                </c:pt>
                <c:pt idx="1028">
                  <c:v>14.04259965</c:v>
                </c:pt>
                <c:pt idx="1029">
                  <c:v>14.0428791</c:v>
                </c:pt>
                <c:pt idx="1030">
                  <c:v>14.0431375</c:v>
                </c:pt>
                <c:pt idx="1031">
                  <c:v>14.04346645</c:v>
                </c:pt>
                <c:pt idx="1032">
                  <c:v>14.043824300000001</c:v>
                </c:pt>
                <c:pt idx="1033">
                  <c:v>14.044108700000001</c:v>
                </c:pt>
                <c:pt idx="1034">
                  <c:v>14.0443962</c:v>
                </c:pt>
                <c:pt idx="1035">
                  <c:v>14.044647599999999</c:v>
                </c:pt>
                <c:pt idx="1036">
                  <c:v>14.04491305</c:v>
                </c:pt>
                <c:pt idx="1037">
                  <c:v>14.045184799999999</c:v>
                </c:pt>
                <c:pt idx="1038">
                  <c:v>14.045434800000001</c:v>
                </c:pt>
                <c:pt idx="1039">
                  <c:v>14.04575475</c:v>
                </c:pt>
                <c:pt idx="1040">
                  <c:v>14.046004099999999</c:v>
                </c:pt>
                <c:pt idx="1041">
                  <c:v>14.046326049999999</c:v>
                </c:pt>
                <c:pt idx="1042">
                  <c:v>14.046790550000001</c:v>
                </c:pt>
                <c:pt idx="1043">
                  <c:v>14.04720945</c:v>
                </c:pt>
                <c:pt idx="1044">
                  <c:v>14.047511399999999</c:v>
                </c:pt>
                <c:pt idx="1045">
                  <c:v>14.047809600000001</c:v>
                </c:pt>
                <c:pt idx="1046">
                  <c:v>14.048123799999999</c:v>
                </c:pt>
                <c:pt idx="1047">
                  <c:v>14.04848795</c:v>
                </c:pt>
                <c:pt idx="1048">
                  <c:v>14.0487328</c:v>
                </c:pt>
                <c:pt idx="1049">
                  <c:v>14.049002999999999</c:v>
                </c:pt>
                <c:pt idx="1050">
                  <c:v>14.0493858</c:v>
                </c:pt>
                <c:pt idx="1051">
                  <c:v>14.049708900000001</c:v>
                </c:pt>
                <c:pt idx="1052">
                  <c:v>14.0500566</c:v>
                </c:pt>
                <c:pt idx="1053">
                  <c:v>14.050327449999999</c:v>
                </c:pt>
                <c:pt idx="1054">
                  <c:v>14.050649849999999</c:v>
                </c:pt>
                <c:pt idx="1055">
                  <c:v>14.05108525</c:v>
                </c:pt>
                <c:pt idx="1056">
                  <c:v>14.051408500000001</c:v>
                </c:pt>
                <c:pt idx="1057">
                  <c:v>14.0517173</c:v>
                </c:pt>
                <c:pt idx="1058">
                  <c:v>14.05207545</c:v>
                </c:pt>
                <c:pt idx="1059">
                  <c:v>14.052483949999999</c:v>
                </c:pt>
                <c:pt idx="1060">
                  <c:v>14.0529621</c:v>
                </c:pt>
                <c:pt idx="1061">
                  <c:v>14.0533708</c:v>
                </c:pt>
                <c:pt idx="1062">
                  <c:v>14.05372225</c:v>
                </c:pt>
                <c:pt idx="1063">
                  <c:v>14.05415605</c:v>
                </c:pt>
                <c:pt idx="1064">
                  <c:v>14.05455345</c:v>
                </c:pt>
                <c:pt idx="1065">
                  <c:v>14.05489515</c:v>
                </c:pt>
                <c:pt idx="1066">
                  <c:v>14.0553648</c:v>
                </c:pt>
                <c:pt idx="1067">
                  <c:v>14.05586555</c:v>
                </c:pt>
                <c:pt idx="1068">
                  <c:v>14.056333649999999</c:v>
                </c:pt>
                <c:pt idx="1069">
                  <c:v>14.05670975</c:v>
                </c:pt>
                <c:pt idx="1070">
                  <c:v>14.057058850000001</c:v>
                </c:pt>
                <c:pt idx="1071">
                  <c:v>14.05761755</c:v>
                </c:pt>
                <c:pt idx="1072">
                  <c:v>14.0580634</c:v>
                </c:pt>
                <c:pt idx="1073">
                  <c:v>14.058480449999999</c:v>
                </c:pt>
                <c:pt idx="1074">
                  <c:v>14.058851799999999</c:v>
                </c:pt>
                <c:pt idx="1075">
                  <c:v>14.059264600000001</c:v>
                </c:pt>
                <c:pt idx="1076">
                  <c:v>14.05972955</c:v>
                </c:pt>
                <c:pt idx="1077">
                  <c:v>14.060164950000001</c:v>
                </c:pt>
                <c:pt idx="1078">
                  <c:v>14.0605773</c:v>
                </c:pt>
                <c:pt idx="1079">
                  <c:v>14.060947649999999</c:v>
                </c:pt>
                <c:pt idx="1080">
                  <c:v>14.0613668</c:v>
                </c:pt>
                <c:pt idx="1081">
                  <c:v>14.062027499999999</c:v>
                </c:pt>
                <c:pt idx="1082">
                  <c:v>14.0625067</c:v>
                </c:pt>
                <c:pt idx="1083">
                  <c:v>14.0629516</c:v>
                </c:pt>
                <c:pt idx="1084">
                  <c:v>14.06341175</c:v>
                </c:pt>
                <c:pt idx="1085">
                  <c:v>14.063830599999999</c:v>
                </c:pt>
                <c:pt idx="1086">
                  <c:v>14.0641889</c:v>
                </c:pt>
                <c:pt idx="1087">
                  <c:v>14.06452105</c:v>
                </c:pt>
                <c:pt idx="1088">
                  <c:v>14.0648936</c:v>
                </c:pt>
                <c:pt idx="1089">
                  <c:v>14.065323599999999</c:v>
                </c:pt>
                <c:pt idx="1090">
                  <c:v>14.065691449999999</c:v>
                </c:pt>
                <c:pt idx="1091">
                  <c:v>14.0661004</c:v>
                </c:pt>
                <c:pt idx="1092">
                  <c:v>14.06650825</c:v>
                </c:pt>
                <c:pt idx="1093">
                  <c:v>14.0669051</c:v>
                </c:pt>
                <c:pt idx="1094">
                  <c:v>14.06746205</c:v>
                </c:pt>
                <c:pt idx="1095">
                  <c:v>14.067835349999999</c:v>
                </c:pt>
                <c:pt idx="1096">
                  <c:v>14.068184949999999</c:v>
                </c:pt>
                <c:pt idx="1097">
                  <c:v>14.06859905</c:v>
                </c:pt>
                <c:pt idx="1098">
                  <c:v>14.0689584</c:v>
                </c:pt>
                <c:pt idx="1099">
                  <c:v>14.06932655</c:v>
                </c:pt>
                <c:pt idx="1100">
                  <c:v>14.069638449999999</c:v>
                </c:pt>
                <c:pt idx="1101">
                  <c:v>14.069952049999999</c:v>
                </c:pt>
                <c:pt idx="1102">
                  <c:v>14.07035625</c:v>
                </c:pt>
                <c:pt idx="1103">
                  <c:v>14.0706974</c:v>
                </c:pt>
                <c:pt idx="1104">
                  <c:v>14.071050100000001</c:v>
                </c:pt>
                <c:pt idx="1105">
                  <c:v>14.07151195</c:v>
                </c:pt>
                <c:pt idx="1106">
                  <c:v>14.0718543</c:v>
                </c:pt>
                <c:pt idx="1107">
                  <c:v>14.0721788</c:v>
                </c:pt>
                <c:pt idx="1108">
                  <c:v>14.07257665</c:v>
                </c:pt>
                <c:pt idx="1109">
                  <c:v>14.07289995</c:v>
                </c:pt>
                <c:pt idx="1110">
                  <c:v>14.0732856</c:v>
                </c:pt>
                <c:pt idx="1111">
                  <c:v>14.073632399999999</c:v>
                </c:pt>
                <c:pt idx="1112">
                  <c:v>14.0739681</c:v>
                </c:pt>
                <c:pt idx="1113">
                  <c:v>14.074241049999999</c:v>
                </c:pt>
                <c:pt idx="1114">
                  <c:v>14.0745214</c:v>
                </c:pt>
                <c:pt idx="1115">
                  <c:v>14.074942200000001</c:v>
                </c:pt>
                <c:pt idx="1116">
                  <c:v>14.0752784</c:v>
                </c:pt>
                <c:pt idx="1117">
                  <c:v>14.07557005</c:v>
                </c:pt>
                <c:pt idx="1118">
                  <c:v>14.0758604</c:v>
                </c:pt>
                <c:pt idx="1119">
                  <c:v>14.07610495</c:v>
                </c:pt>
                <c:pt idx="1120">
                  <c:v>14.0763149</c:v>
                </c:pt>
                <c:pt idx="1121">
                  <c:v>14.076512600000001</c:v>
                </c:pt>
                <c:pt idx="1122">
                  <c:v>14.07676695</c:v>
                </c:pt>
                <c:pt idx="1123">
                  <c:v>14.0771164</c:v>
                </c:pt>
                <c:pt idx="1124">
                  <c:v>14.077397550000001</c:v>
                </c:pt>
                <c:pt idx="1125">
                  <c:v>14.077715700000001</c:v>
                </c:pt>
                <c:pt idx="1126">
                  <c:v>14.078084</c:v>
                </c:pt>
                <c:pt idx="1127">
                  <c:v>14.07837475</c:v>
                </c:pt>
                <c:pt idx="1128">
                  <c:v>14.078648449999999</c:v>
                </c:pt>
                <c:pt idx="1129">
                  <c:v>14.078945449999999</c:v>
                </c:pt>
                <c:pt idx="1130">
                  <c:v>14.079177749999999</c:v>
                </c:pt>
                <c:pt idx="1131">
                  <c:v>14.079497050000001</c:v>
                </c:pt>
                <c:pt idx="1132">
                  <c:v>14.0797642</c:v>
                </c:pt>
                <c:pt idx="1133">
                  <c:v>14.080073199999999</c:v>
                </c:pt>
                <c:pt idx="1134">
                  <c:v>14.080373550000001</c:v>
                </c:pt>
                <c:pt idx="1135">
                  <c:v>14.08067565</c:v>
                </c:pt>
                <c:pt idx="1136">
                  <c:v>14.0810192</c:v>
                </c:pt>
                <c:pt idx="1137">
                  <c:v>14.081356550000001</c:v>
                </c:pt>
                <c:pt idx="1138">
                  <c:v>14.081739600000001</c:v>
                </c:pt>
                <c:pt idx="1139">
                  <c:v>14.0821229</c:v>
                </c:pt>
                <c:pt idx="1140">
                  <c:v>14.082423049999999</c:v>
                </c:pt>
                <c:pt idx="1141">
                  <c:v>14.08275755</c:v>
                </c:pt>
                <c:pt idx="1142">
                  <c:v>14.0832523</c:v>
                </c:pt>
                <c:pt idx="1143">
                  <c:v>14.083587899999999</c:v>
                </c:pt>
                <c:pt idx="1144">
                  <c:v>14.0839649</c:v>
                </c:pt>
                <c:pt idx="1145">
                  <c:v>14.08437195</c:v>
                </c:pt>
                <c:pt idx="1146">
                  <c:v>14.0846936</c:v>
                </c:pt>
                <c:pt idx="1147">
                  <c:v>14.08521475</c:v>
                </c:pt>
                <c:pt idx="1148">
                  <c:v>14.08558635</c:v>
                </c:pt>
                <c:pt idx="1149">
                  <c:v>14.085878149999999</c:v>
                </c:pt>
                <c:pt idx="1150">
                  <c:v>14.08617205</c:v>
                </c:pt>
                <c:pt idx="1151">
                  <c:v>14.0864741</c:v>
                </c:pt>
                <c:pt idx="1152">
                  <c:v>14.086920450000001</c:v>
                </c:pt>
                <c:pt idx="1153">
                  <c:v>14.087280400000001</c:v>
                </c:pt>
                <c:pt idx="1154">
                  <c:v>14.08764845</c:v>
                </c:pt>
                <c:pt idx="1155">
                  <c:v>14.0879786</c:v>
                </c:pt>
                <c:pt idx="1156">
                  <c:v>14.0883606</c:v>
                </c:pt>
                <c:pt idx="1157">
                  <c:v>14.089100049999999</c:v>
                </c:pt>
                <c:pt idx="1158">
                  <c:v>14.08962805</c:v>
                </c:pt>
                <c:pt idx="1159">
                  <c:v>14.0900082</c:v>
                </c:pt>
                <c:pt idx="1160">
                  <c:v>14.09062445</c:v>
                </c:pt>
                <c:pt idx="1161">
                  <c:v>14.09097605</c:v>
                </c:pt>
                <c:pt idx="1162">
                  <c:v>14.09143325</c:v>
                </c:pt>
                <c:pt idx="1163">
                  <c:v>14.09179585</c:v>
                </c:pt>
                <c:pt idx="1164">
                  <c:v>14.0921676</c:v>
                </c:pt>
                <c:pt idx="1165">
                  <c:v>14.09262605</c:v>
                </c:pt>
                <c:pt idx="1166">
                  <c:v>14.0929898</c:v>
                </c:pt>
                <c:pt idx="1167">
                  <c:v>14.09328245</c:v>
                </c:pt>
                <c:pt idx="1168">
                  <c:v>14.09366685</c:v>
                </c:pt>
                <c:pt idx="1169">
                  <c:v>14.094097699999999</c:v>
                </c:pt>
                <c:pt idx="1170">
                  <c:v>14.094504949999999</c:v>
                </c:pt>
                <c:pt idx="1171">
                  <c:v>14.0947993</c:v>
                </c:pt>
                <c:pt idx="1172">
                  <c:v>14.095125599999999</c:v>
                </c:pt>
                <c:pt idx="1173">
                  <c:v>14.095631300000001</c:v>
                </c:pt>
                <c:pt idx="1174">
                  <c:v>14.09602205</c:v>
                </c:pt>
                <c:pt idx="1175">
                  <c:v>14.0964358</c:v>
                </c:pt>
                <c:pt idx="1176">
                  <c:v>14.096920900000001</c:v>
                </c:pt>
                <c:pt idx="1177">
                  <c:v>14.097318</c:v>
                </c:pt>
                <c:pt idx="1178">
                  <c:v>14.09784945</c:v>
                </c:pt>
                <c:pt idx="1179">
                  <c:v>14.09821045</c:v>
                </c:pt>
                <c:pt idx="1180">
                  <c:v>14.0985402</c:v>
                </c:pt>
                <c:pt idx="1181">
                  <c:v>14.098967099999999</c:v>
                </c:pt>
                <c:pt idx="1182">
                  <c:v>14.099226699999999</c:v>
                </c:pt>
                <c:pt idx="1183">
                  <c:v>14.09946995</c:v>
                </c:pt>
                <c:pt idx="1184">
                  <c:v>14.099763100000001</c:v>
                </c:pt>
                <c:pt idx="1185">
                  <c:v>14.1001096</c:v>
                </c:pt>
                <c:pt idx="1186">
                  <c:v>14.100539400000001</c:v>
                </c:pt>
                <c:pt idx="1187">
                  <c:v>14.1008592</c:v>
                </c:pt>
                <c:pt idx="1188">
                  <c:v>14.101144850000001</c:v>
                </c:pt>
                <c:pt idx="1189">
                  <c:v>14.101499</c:v>
                </c:pt>
                <c:pt idx="1190">
                  <c:v>14.10180235</c:v>
                </c:pt>
                <c:pt idx="1191">
                  <c:v>14.102112850000001</c:v>
                </c:pt>
                <c:pt idx="1192">
                  <c:v>14.10240795</c:v>
                </c:pt>
                <c:pt idx="1193">
                  <c:v>14.1026601</c:v>
                </c:pt>
                <c:pt idx="1194">
                  <c:v>14.10304655</c:v>
                </c:pt>
                <c:pt idx="1195">
                  <c:v>14.103410800000001</c:v>
                </c:pt>
                <c:pt idx="1196">
                  <c:v>14.103817449999999</c:v>
                </c:pt>
                <c:pt idx="1197">
                  <c:v>14.10407665</c:v>
                </c:pt>
                <c:pt idx="1198">
                  <c:v>14.104321199999999</c:v>
                </c:pt>
                <c:pt idx="1199">
                  <c:v>14.10463515</c:v>
                </c:pt>
                <c:pt idx="1200">
                  <c:v>14.10486955</c:v>
                </c:pt>
                <c:pt idx="1201">
                  <c:v>14.10512905</c:v>
                </c:pt>
                <c:pt idx="1202">
                  <c:v>14.10545595</c:v>
                </c:pt>
                <c:pt idx="1203">
                  <c:v>14.10572895</c:v>
                </c:pt>
                <c:pt idx="1204">
                  <c:v>14.106017100000001</c:v>
                </c:pt>
                <c:pt idx="1205">
                  <c:v>14.1063133</c:v>
                </c:pt>
                <c:pt idx="1206">
                  <c:v>14.1067538</c:v>
                </c:pt>
                <c:pt idx="1207">
                  <c:v>14.107163549999999</c:v>
                </c:pt>
                <c:pt idx="1208">
                  <c:v>14.107510749999999</c:v>
                </c:pt>
                <c:pt idx="1209">
                  <c:v>14.107860199999999</c:v>
                </c:pt>
                <c:pt idx="1210">
                  <c:v>14.10826295</c:v>
                </c:pt>
                <c:pt idx="1211">
                  <c:v>14.108811899999999</c:v>
                </c:pt>
                <c:pt idx="1212">
                  <c:v>14.10923165</c:v>
                </c:pt>
                <c:pt idx="1213">
                  <c:v>14.109736850000001</c:v>
                </c:pt>
                <c:pt idx="1214">
                  <c:v>14.1101852</c:v>
                </c:pt>
                <c:pt idx="1215">
                  <c:v>14.1105714</c:v>
                </c:pt>
                <c:pt idx="1216">
                  <c:v>14.1108996</c:v>
                </c:pt>
                <c:pt idx="1217">
                  <c:v>14.111167099999999</c:v>
                </c:pt>
                <c:pt idx="1218">
                  <c:v>14.1114839</c:v>
                </c:pt>
                <c:pt idx="1219">
                  <c:v>14.1118591</c:v>
                </c:pt>
                <c:pt idx="1220">
                  <c:v>14.112243899999999</c:v>
                </c:pt>
                <c:pt idx="1221">
                  <c:v>14.11255575</c:v>
                </c:pt>
                <c:pt idx="1222">
                  <c:v>14.11298775</c:v>
                </c:pt>
                <c:pt idx="1223">
                  <c:v>14.113357949999999</c:v>
                </c:pt>
                <c:pt idx="1224">
                  <c:v>14.1136555</c:v>
                </c:pt>
                <c:pt idx="1225">
                  <c:v>14.11400005</c:v>
                </c:pt>
                <c:pt idx="1226">
                  <c:v>14.1143418</c:v>
                </c:pt>
                <c:pt idx="1227">
                  <c:v>14.114718</c:v>
                </c:pt>
                <c:pt idx="1228">
                  <c:v>14.1151748</c:v>
                </c:pt>
                <c:pt idx="1229">
                  <c:v>14.115533899999999</c:v>
                </c:pt>
                <c:pt idx="1230">
                  <c:v>14.115922599999999</c:v>
                </c:pt>
                <c:pt idx="1231">
                  <c:v>14.116676099999999</c:v>
                </c:pt>
                <c:pt idx="1232">
                  <c:v>14.11706875</c:v>
                </c:pt>
                <c:pt idx="1233">
                  <c:v>14.1175034</c:v>
                </c:pt>
                <c:pt idx="1234">
                  <c:v>14.117883299999999</c:v>
                </c:pt>
                <c:pt idx="1235">
                  <c:v>14.1182312</c:v>
                </c:pt>
                <c:pt idx="1236">
                  <c:v>14.118682849999999</c:v>
                </c:pt>
                <c:pt idx="1237">
                  <c:v>14.11906445</c:v>
                </c:pt>
                <c:pt idx="1238">
                  <c:v>14.119413099999999</c:v>
                </c:pt>
                <c:pt idx="1239">
                  <c:v>14.11979195</c:v>
                </c:pt>
                <c:pt idx="1240">
                  <c:v>14.120161100000001</c:v>
                </c:pt>
                <c:pt idx="1241">
                  <c:v>14.1208049</c:v>
                </c:pt>
                <c:pt idx="1242">
                  <c:v>14.1212613</c:v>
                </c:pt>
                <c:pt idx="1243">
                  <c:v>14.12175365</c:v>
                </c:pt>
                <c:pt idx="1244">
                  <c:v>14.122288449999999</c:v>
                </c:pt>
                <c:pt idx="1245">
                  <c:v>14.1228628</c:v>
                </c:pt>
                <c:pt idx="1246">
                  <c:v>14.12334545</c:v>
                </c:pt>
                <c:pt idx="1247">
                  <c:v>14.123716050000001</c:v>
                </c:pt>
                <c:pt idx="1248">
                  <c:v>14.124147799999999</c:v>
                </c:pt>
                <c:pt idx="1249">
                  <c:v>14.124681649999999</c:v>
                </c:pt>
                <c:pt idx="1250">
                  <c:v>14.125068949999999</c:v>
                </c:pt>
                <c:pt idx="1251">
                  <c:v>14.12547185</c:v>
                </c:pt>
                <c:pt idx="1252">
                  <c:v>14.125905449999999</c:v>
                </c:pt>
                <c:pt idx="1253">
                  <c:v>14.1262776</c:v>
                </c:pt>
                <c:pt idx="1254">
                  <c:v>14.1266696</c:v>
                </c:pt>
                <c:pt idx="1255">
                  <c:v>14.127039549999999</c:v>
                </c:pt>
                <c:pt idx="1256">
                  <c:v>14.127398400000001</c:v>
                </c:pt>
                <c:pt idx="1257">
                  <c:v>14.1282701</c:v>
                </c:pt>
                <c:pt idx="1258">
                  <c:v>14.12877855</c:v>
                </c:pt>
                <c:pt idx="1259">
                  <c:v>14.1293092</c:v>
                </c:pt>
                <c:pt idx="1260">
                  <c:v>14.129858500000001</c:v>
                </c:pt>
                <c:pt idx="1261">
                  <c:v>14.130306300000001</c:v>
                </c:pt>
                <c:pt idx="1262">
                  <c:v>14.130939250000001</c:v>
                </c:pt>
                <c:pt idx="1263">
                  <c:v>14.131410499999999</c:v>
                </c:pt>
                <c:pt idx="1264">
                  <c:v>14.131884599999999</c:v>
                </c:pt>
                <c:pt idx="1265">
                  <c:v>14.132423899999999</c:v>
                </c:pt>
                <c:pt idx="1266">
                  <c:v>14.132905000000001</c:v>
                </c:pt>
                <c:pt idx="1267">
                  <c:v>14.13331745</c:v>
                </c:pt>
                <c:pt idx="1268">
                  <c:v>14.13371675</c:v>
                </c:pt>
                <c:pt idx="1269">
                  <c:v>14.13406475</c:v>
                </c:pt>
                <c:pt idx="1270">
                  <c:v>14.134759600000001</c:v>
                </c:pt>
                <c:pt idx="1271">
                  <c:v>14.135281900000001</c:v>
                </c:pt>
                <c:pt idx="1272">
                  <c:v>14.135711049999999</c:v>
                </c:pt>
                <c:pt idx="1273">
                  <c:v>14.13644305</c:v>
                </c:pt>
                <c:pt idx="1274">
                  <c:v>14.136938750000001</c:v>
                </c:pt>
                <c:pt idx="1275">
                  <c:v>14.137353449999999</c:v>
                </c:pt>
                <c:pt idx="1276">
                  <c:v>14.137787100000001</c:v>
                </c:pt>
                <c:pt idx="1277">
                  <c:v>14.138165900000001</c:v>
                </c:pt>
                <c:pt idx="1278">
                  <c:v>14.138719800000001</c:v>
                </c:pt>
                <c:pt idx="1279">
                  <c:v>14.1391457</c:v>
                </c:pt>
                <c:pt idx="1280">
                  <c:v>14.13954045</c:v>
                </c:pt>
                <c:pt idx="1281">
                  <c:v>14.139891049999999</c:v>
                </c:pt>
                <c:pt idx="1282">
                  <c:v>14.140235199999999</c:v>
                </c:pt>
                <c:pt idx="1283">
                  <c:v>14.1406431</c:v>
                </c:pt>
                <c:pt idx="1284">
                  <c:v>14.141014699999999</c:v>
                </c:pt>
                <c:pt idx="1285">
                  <c:v>14.1414724</c:v>
                </c:pt>
                <c:pt idx="1286">
                  <c:v>14.142064599999999</c:v>
                </c:pt>
                <c:pt idx="1287">
                  <c:v>14.1425062</c:v>
                </c:pt>
                <c:pt idx="1288">
                  <c:v>14.142860450000001</c:v>
                </c:pt>
                <c:pt idx="1289">
                  <c:v>14.1432205</c:v>
                </c:pt>
                <c:pt idx="1290">
                  <c:v>14.143594999999999</c:v>
                </c:pt>
                <c:pt idx="1291">
                  <c:v>14.14400315</c:v>
                </c:pt>
                <c:pt idx="1292">
                  <c:v>14.144379799999999</c:v>
                </c:pt>
                <c:pt idx="1293">
                  <c:v>14.14479905</c:v>
                </c:pt>
                <c:pt idx="1294">
                  <c:v>14.145248949999999</c:v>
                </c:pt>
                <c:pt idx="1295">
                  <c:v>14.14562405</c:v>
                </c:pt>
                <c:pt idx="1296">
                  <c:v>14.14602015</c:v>
                </c:pt>
                <c:pt idx="1297">
                  <c:v>14.146438400000001</c:v>
                </c:pt>
                <c:pt idx="1298">
                  <c:v>14.1469214</c:v>
                </c:pt>
                <c:pt idx="1299">
                  <c:v>14.147430399999999</c:v>
                </c:pt>
                <c:pt idx="1300">
                  <c:v>14.147732299999999</c:v>
                </c:pt>
                <c:pt idx="1301">
                  <c:v>14.1480801</c:v>
                </c:pt>
                <c:pt idx="1302">
                  <c:v>14.148422399999999</c:v>
                </c:pt>
                <c:pt idx="1303">
                  <c:v>14.148839949999999</c:v>
                </c:pt>
                <c:pt idx="1304">
                  <c:v>14.149270850000001</c:v>
                </c:pt>
                <c:pt idx="1305">
                  <c:v>14.14956155</c:v>
                </c:pt>
                <c:pt idx="1306">
                  <c:v>14.1499656</c:v>
                </c:pt>
                <c:pt idx="1307">
                  <c:v>14.1503669</c:v>
                </c:pt>
                <c:pt idx="1308">
                  <c:v>14.150665800000001</c:v>
                </c:pt>
                <c:pt idx="1309">
                  <c:v>14.150942150000001</c:v>
                </c:pt>
                <c:pt idx="1310">
                  <c:v>14.15120945</c:v>
                </c:pt>
                <c:pt idx="1311">
                  <c:v>14.151502750000001</c:v>
                </c:pt>
                <c:pt idx="1312">
                  <c:v>14.1518453</c:v>
                </c:pt>
                <c:pt idx="1313">
                  <c:v>14.152079799999999</c:v>
                </c:pt>
                <c:pt idx="1314">
                  <c:v>14.152305800000001</c:v>
                </c:pt>
                <c:pt idx="1315">
                  <c:v>14.1526063</c:v>
                </c:pt>
                <c:pt idx="1316">
                  <c:v>14.152852899999999</c:v>
                </c:pt>
                <c:pt idx="1317">
                  <c:v>14.1530717</c:v>
                </c:pt>
                <c:pt idx="1318">
                  <c:v>14.1532917</c:v>
                </c:pt>
                <c:pt idx="1319">
                  <c:v>14.153615500000001</c:v>
                </c:pt>
                <c:pt idx="1320">
                  <c:v>14.153942949999999</c:v>
                </c:pt>
                <c:pt idx="1321">
                  <c:v>14.154253199999999</c:v>
                </c:pt>
                <c:pt idx="1322">
                  <c:v>14.154533499999999</c:v>
                </c:pt>
                <c:pt idx="1323">
                  <c:v>14.154799950000001</c:v>
                </c:pt>
                <c:pt idx="1324">
                  <c:v>14.1551063</c:v>
                </c:pt>
                <c:pt idx="1325">
                  <c:v>14.155536550000001</c:v>
                </c:pt>
                <c:pt idx="1326">
                  <c:v>14.155891199999999</c:v>
                </c:pt>
                <c:pt idx="1327">
                  <c:v>14.15626325</c:v>
                </c:pt>
                <c:pt idx="1328">
                  <c:v>14.15673275</c:v>
                </c:pt>
                <c:pt idx="1329">
                  <c:v>14.1570851</c:v>
                </c:pt>
                <c:pt idx="1330">
                  <c:v>14.15736175</c:v>
                </c:pt>
                <c:pt idx="1331">
                  <c:v>14.15764555</c:v>
                </c:pt>
                <c:pt idx="1332">
                  <c:v>14.157996199999999</c:v>
                </c:pt>
                <c:pt idx="1333">
                  <c:v>14.15843055</c:v>
                </c:pt>
                <c:pt idx="1334">
                  <c:v>14.1587721</c:v>
                </c:pt>
                <c:pt idx="1335">
                  <c:v>14.15907275</c:v>
                </c:pt>
                <c:pt idx="1336">
                  <c:v>14.159399049999999</c:v>
                </c:pt>
                <c:pt idx="1337">
                  <c:v>14.1596324</c:v>
                </c:pt>
                <c:pt idx="1338">
                  <c:v>14.159948699999999</c:v>
                </c:pt>
                <c:pt idx="1339">
                  <c:v>14.16025855</c:v>
                </c:pt>
                <c:pt idx="1340">
                  <c:v>14.1605303</c:v>
                </c:pt>
                <c:pt idx="1341">
                  <c:v>14.160892199999999</c:v>
                </c:pt>
                <c:pt idx="1342">
                  <c:v>14.1611422</c:v>
                </c:pt>
                <c:pt idx="1343">
                  <c:v>14.16139905</c:v>
                </c:pt>
                <c:pt idx="1344">
                  <c:v>14.1617377</c:v>
                </c:pt>
                <c:pt idx="1345">
                  <c:v>14.162028449999999</c:v>
                </c:pt>
                <c:pt idx="1346">
                  <c:v>14.162360550000001</c:v>
                </c:pt>
                <c:pt idx="1347">
                  <c:v>14.162754400000001</c:v>
                </c:pt>
                <c:pt idx="1348">
                  <c:v>14.163184900000001</c:v>
                </c:pt>
                <c:pt idx="1349">
                  <c:v>14.1635475</c:v>
                </c:pt>
                <c:pt idx="1350">
                  <c:v>14.16384755</c:v>
                </c:pt>
                <c:pt idx="1351">
                  <c:v>14.164161099999999</c:v>
                </c:pt>
                <c:pt idx="1352">
                  <c:v>14.164471600000001</c:v>
                </c:pt>
                <c:pt idx="1353">
                  <c:v>14.164809999999999</c:v>
                </c:pt>
                <c:pt idx="1354">
                  <c:v>14.1652501</c:v>
                </c:pt>
                <c:pt idx="1355">
                  <c:v>14.16559095</c:v>
                </c:pt>
                <c:pt idx="1356">
                  <c:v>14.165919600000001</c:v>
                </c:pt>
                <c:pt idx="1357">
                  <c:v>14.166354249999999</c:v>
                </c:pt>
                <c:pt idx="1358">
                  <c:v>14.1666296</c:v>
                </c:pt>
                <c:pt idx="1359">
                  <c:v>14.1669277</c:v>
                </c:pt>
                <c:pt idx="1360">
                  <c:v>14.167231449999999</c:v>
                </c:pt>
                <c:pt idx="1361">
                  <c:v>14.1675003</c:v>
                </c:pt>
                <c:pt idx="1362">
                  <c:v>14.1678046</c:v>
                </c:pt>
                <c:pt idx="1363">
                  <c:v>14.1680397</c:v>
                </c:pt>
                <c:pt idx="1364">
                  <c:v>14.168257950000001</c:v>
                </c:pt>
                <c:pt idx="1365">
                  <c:v>14.168507099999999</c:v>
                </c:pt>
                <c:pt idx="1366">
                  <c:v>14.1687636</c:v>
                </c:pt>
                <c:pt idx="1367">
                  <c:v>14.1690889</c:v>
                </c:pt>
                <c:pt idx="1368">
                  <c:v>14.1693853</c:v>
                </c:pt>
                <c:pt idx="1369">
                  <c:v>14.16975455</c:v>
                </c:pt>
                <c:pt idx="1370">
                  <c:v>14.1700886</c:v>
                </c:pt>
                <c:pt idx="1371">
                  <c:v>14.17040405</c:v>
                </c:pt>
                <c:pt idx="1372">
                  <c:v>14.1708304</c:v>
                </c:pt>
                <c:pt idx="1373">
                  <c:v>14.17116175</c:v>
                </c:pt>
                <c:pt idx="1374">
                  <c:v>14.1714631</c:v>
                </c:pt>
                <c:pt idx="1375">
                  <c:v>14.17181225</c:v>
                </c:pt>
                <c:pt idx="1376">
                  <c:v>14.172067650000001</c:v>
                </c:pt>
                <c:pt idx="1377">
                  <c:v>14.1722836</c:v>
                </c:pt>
                <c:pt idx="1378">
                  <c:v>14.172579499999999</c:v>
                </c:pt>
                <c:pt idx="1379">
                  <c:v>14.172824500000001</c:v>
                </c:pt>
                <c:pt idx="1380">
                  <c:v>14.173052999999999</c:v>
                </c:pt>
                <c:pt idx="1381">
                  <c:v>14.1733025</c:v>
                </c:pt>
                <c:pt idx="1382">
                  <c:v>14.173568</c:v>
                </c:pt>
                <c:pt idx="1383">
                  <c:v>14.1738725</c:v>
                </c:pt>
                <c:pt idx="1384">
                  <c:v>14.1741145</c:v>
                </c:pt>
                <c:pt idx="1385">
                  <c:v>14.1743705</c:v>
                </c:pt>
                <c:pt idx="1386">
                  <c:v>14.174702</c:v>
                </c:pt>
                <c:pt idx="1387">
                  <c:v>14.1749885</c:v>
                </c:pt>
                <c:pt idx="1388">
                  <c:v>14.1753915</c:v>
                </c:pt>
                <c:pt idx="1389">
                  <c:v>14.1757115</c:v>
                </c:pt>
                <c:pt idx="1390">
                  <c:v>14.175952000000001</c:v>
                </c:pt>
                <c:pt idx="1391">
                  <c:v>14.176384500000001</c:v>
                </c:pt>
                <c:pt idx="1392">
                  <c:v>14.176731999999999</c:v>
                </c:pt>
                <c:pt idx="1393">
                  <c:v>14.1771265</c:v>
                </c:pt>
                <c:pt idx="1394">
                  <c:v>14.177481</c:v>
                </c:pt>
                <c:pt idx="1395">
                  <c:v>14.177778500000001</c:v>
                </c:pt>
                <c:pt idx="1396">
                  <c:v>14.1781395</c:v>
                </c:pt>
                <c:pt idx="1397">
                  <c:v>14.178414500000001</c:v>
                </c:pt>
                <c:pt idx="1398">
                  <c:v>14.178704</c:v>
                </c:pt>
                <c:pt idx="1399">
                  <c:v>14.179040499999999</c:v>
                </c:pt>
                <c:pt idx="1400">
                  <c:v>14.179294500000001</c:v>
                </c:pt>
                <c:pt idx="1401">
                  <c:v>14.179549</c:v>
                </c:pt>
                <c:pt idx="1402">
                  <c:v>14.180035500000001</c:v>
                </c:pt>
                <c:pt idx="1403">
                  <c:v>14.180376499999999</c:v>
                </c:pt>
                <c:pt idx="1404">
                  <c:v>14.180808499999999</c:v>
                </c:pt>
                <c:pt idx="1405">
                  <c:v>14.1811355</c:v>
                </c:pt>
                <c:pt idx="1406">
                  <c:v>14.181502</c:v>
                </c:pt>
                <c:pt idx="1407">
                  <c:v>14.181903999999999</c:v>
                </c:pt>
                <c:pt idx="1408">
                  <c:v>14.182245</c:v>
                </c:pt>
                <c:pt idx="1409">
                  <c:v>14.182668</c:v>
                </c:pt>
                <c:pt idx="1410">
                  <c:v>14.182995999999999</c:v>
                </c:pt>
                <c:pt idx="1411">
                  <c:v>14.183251</c:v>
                </c:pt>
                <c:pt idx="1412">
                  <c:v>14.183539</c:v>
                </c:pt>
                <c:pt idx="1413">
                  <c:v>14.183847500000001</c:v>
                </c:pt>
                <c:pt idx="1414">
                  <c:v>14.184224</c:v>
                </c:pt>
                <c:pt idx="1415">
                  <c:v>14.184533999999999</c:v>
                </c:pt>
                <c:pt idx="1416">
                  <c:v>14.1848425</c:v>
                </c:pt>
                <c:pt idx="1417">
                  <c:v>14.185195999999999</c:v>
                </c:pt>
                <c:pt idx="1418">
                  <c:v>14.1854765</c:v>
                </c:pt>
                <c:pt idx="1419">
                  <c:v>14.185782</c:v>
                </c:pt>
                <c:pt idx="1420">
                  <c:v>14.186160000000001</c:v>
                </c:pt>
                <c:pt idx="1421">
                  <c:v>14.186583499999999</c:v>
                </c:pt>
                <c:pt idx="1422">
                  <c:v>14.187001500000001</c:v>
                </c:pt>
                <c:pt idx="1423">
                  <c:v>14.1872975</c:v>
                </c:pt>
                <c:pt idx="1424">
                  <c:v>14.187577000000001</c:v>
                </c:pt>
                <c:pt idx="1425">
                  <c:v>14.187929499999999</c:v>
                </c:pt>
                <c:pt idx="1426">
                  <c:v>14.188219</c:v>
                </c:pt>
                <c:pt idx="1427">
                  <c:v>14.188537999999999</c:v>
                </c:pt>
                <c:pt idx="1428">
                  <c:v>14.188836999999999</c:v>
                </c:pt>
                <c:pt idx="1429">
                  <c:v>14.189173499999999</c:v>
                </c:pt>
                <c:pt idx="1430">
                  <c:v>14.189546500000001</c:v>
                </c:pt>
                <c:pt idx="1431">
                  <c:v>14.18989</c:v>
                </c:pt>
                <c:pt idx="1432">
                  <c:v>14.190180999999999</c:v>
                </c:pt>
                <c:pt idx="1433">
                  <c:v>14.190458</c:v>
                </c:pt>
                <c:pt idx="1434">
                  <c:v>14.190794499999999</c:v>
                </c:pt>
                <c:pt idx="1435">
                  <c:v>14.191086</c:v>
                </c:pt>
                <c:pt idx="1436">
                  <c:v>14.191389000000001</c:v>
                </c:pt>
                <c:pt idx="1437">
                  <c:v>14.191684500000001</c:v>
                </c:pt>
                <c:pt idx="1438">
                  <c:v>14.192014499999999</c:v>
                </c:pt>
                <c:pt idx="1439">
                  <c:v>14.192263000000001</c:v>
                </c:pt>
                <c:pt idx="1440">
                  <c:v>14.192546500000001</c:v>
                </c:pt>
                <c:pt idx="1441">
                  <c:v>14.192885499999999</c:v>
                </c:pt>
                <c:pt idx="1442">
                  <c:v>14.1932475</c:v>
                </c:pt>
                <c:pt idx="1443">
                  <c:v>14.1936035</c:v>
                </c:pt>
                <c:pt idx="1444">
                  <c:v>14.193923999999999</c:v>
                </c:pt>
                <c:pt idx="1445">
                  <c:v>14.194198999999999</c:v>
                </c:pt>
                <c:pt idx="1446">
                  <c:v>14.194459500000001</c:v>
                </c:pt>
                <c:pt idx="1447">
                  <c:v>14.194684500000001</c:v>
                </c:pt>
                <c:pt idx="1448">
                  <c:v>14.194862499999999</c:v>
                </c:pt>
                <c:pt idx="1449">
                  <c:v>14.1950875</c:v>
                </c:pt>
                <c:pt idx="1450">
                  <c:v>14.1952715</c:v>
                </c:pt>
                <c:pt idx="1451">
                  <c:v>14.195551999999999</c:v>
                </c:pt>
                <c:pt idx="1452">
                  <c:v>14.195816000000001</c:v>
                </c:pt>
                <c:pt idx="1453">
                  <c:v>14.196090999999999</c:v>
                </c:pt>
                <c:pt idx="1454">
                  <c:v>14.196383000000001</c:v>
                </c:pt>
                <c:pt idx="1455">
                  <c:v>14.1966635</c:v>
                </c:pt>
                <c:pt idx="1456">
                  <c:v>14.1969045</c:v>
                </c:pt>
                <c:pt idx="1457">
                  <c:v>14.1971405</c:v>
                </c:pt>
                <c:pt idx="1458">
                  <c:v>14.1973725</c:v>
                </c:pt>
                <c:pt idx="1459">
                  <c:v>14.197652</c:v>
                </c:pt>
                <c:pt idx="1460">
                  <c:v>14.197874500000001</c:v>
                </c:pt>
                <c:pt idx="1461">
                  <c:v>14.198064500000001</c:v>
                </c:pt>
                <c:pt idx="1462">
                  <c:v>14.198282000000001</c:v>
                </c:pt>
                <c:pt idx="1463">
                  <c:v>14.1984765</c:v>
                </c:pt>
                <c:pt idx="1464">
                  <c:v>14.198655500000001</c:v>
                </c:pt>
                <c:pt idx="1465">
                  <c:v>14.198835000000001</c:v>
                </c:pt>
                <c:pt idx="1466">
                  <c:v>14.199045999999999</c:v>
                </c:pt>
                <c:pt idx="1467">
                  <c:v>14.199199500000001</c:v>
                </c:pt>
                <c:pt idx="1468">
                  <c:v>14.19938</c:v>
                </c:pt>
                <c:pt idx="1469">
                  <c:v>14.199583000000001</c:v>
                </c:pt>
                <c:pt idx="1470">
                  <c:v>14.199783500000001</c:v>
                </c:pt>
                <c:pt idx="1471">
                  <c:v>14.2000005</c:v>
                </c:pt>
                <c:pt idx="1472">
                  <c:v>14.2002255</c:v>
                </c:pt>
                <c:pt idx="1473">
                  <c:v>14.2003735</c:v>
                </c:pt>
                <c:pt idx="1474">
                  <c:v>14.200549000000001</c:v>
                </c:pt>
                <c:pt idx="1475">
                  <c:v>14.20078</c:v>
                </c:pt>
                <c:pt idx="1476">
                  <c:v>14.201027</c:v>
                </c:pt>
                <c:pt idx="1477">
                  <c:v>14.2012845</c:v>
                </c:pt>
                <c:pt idx="1478">
                  <c:v>14.20149</c:v>
                </c:pt>
                <c:pt idx="1479">
                  <c:v>14.201599</c:v>
                </c:pt>
                <c:pt idx="1480">
                  <c:v>14.201779500000001</c:v>
                </c:pt>
                <c:pt idx="1481">
                  <c:v>14.201973000000001</c:v>
                </c:pt>
                <c:pt idx="1482">
                  <c:v>14.2021845</c:v>
                </c:pt>
                <c:pt idx="1483">
                  <c:v>14.202360000000001</c:v>
                </c:pt>
                <c:pt idx="1484">
                  <c:v>14.202544</c:v>
                </c:pt>
                <c:pt idx="1485">
                  <c:v>14.2026995</c:v>
                </c:pt>
                <c:pt idx="1486">
                  <c:v>14.2028835</c:v>
                </c:pt>
                <c:pt idx="1487">
                  <c:v>14.203081000000001</c:v>
                </c:pt>
                <c:pt idx="1488">
                  <c:v>14.2033015</c:v>
                </c:pt>
                <c:pt idx="1489">
                  <c:v>14.203519500000001</c:v>
                </c:pt>
                <c:pt idx="1490">
                  <c:v>14.203666</c:v>
                </c:pt>
                <c:pt idx="1491">
                  <c:v>14.203901999999999</c:v>
                </c:pt>
                <c:pt idx="1492">
                  <c:v>14.2040705</c:v>
                </c:pt>
                <c:pt idx="1493">
                  <c:v>14.204274999999999</c:v>
                </c:pt>
                <c:pt idx="1494">
                  <c:v>14.204399</c:v>
                </c:pt>
                <c:pt idx="1495">
                  <c:v>14.2045995</c:v>
                </c:pt>
                <c:pt idx="1496">
                  <c:v>14.2048275</c:v>
                </c:pt>
                <c:pt idx="1497">
                  <c:v>14.204973499999999</c:v>
                </c:pt>
                <c:pt idx="1498">
                  <c:v>14.205120000000001</c:v>
                </c:pt>
                <c:pt idx="1499">
                  <c:v>14.2052785</c:v>
                </c:pt>
                <c:pt idx="1500">
                  <c:v>14.205455000000001</c:v>
                </c:pt>
                <c:pt idx="1501">
                  <c:v>14.205729999999999</c:v>
                </c:pt>
                <c:pt idx="1502">
                  <c:v>14.205939499999999</c:v>
                </c:pt>
                <c:pt idx="1503">
                  <c:v>14.206099</c:v>
                </c:pt>
                <c:pt idx="1504">
                  <c:v>14.206322</c:v>
                </c:pt>
                <c:pt idx="1505">
                  <c:v>14.206606499999999</c:v>
                </c:pt>
                <c:pt idx="1506">
                  <c:v>14.206849500000001</c:v>
                </c:pt>
                <c:pt idx="1507">
                  <c:v>14.2070805</c:v>
                </c:pt>
                <c:pt idx="1508">
                  <c:v>14.207328</c:v>
                </c:pt>
                <c:pt idx="1509">
                  <c:v>14.207571999999999</c:v>
                </c:pt>
                <c:pt idx="1510">
                  <c:v>14.207769499999999</c:v>
                </c:pt>
                <c:pt idx="1511">
                  <c:v>14.208050999999999</c:v>
                </c:pt>
                <c:pt idx="1512">
                  <c:v>14.208317000000001</c:v>
                </c:pt>
                <c:pt idx="1513">
                  <c:v>14.208576499999999</c:v>
                </c:pt>
                <c:pt idx="1514">
                  <c:v>14.208867999999999</c:v>
                </c:pt>
                <c:pt idx="1515">
                  <c:v>14.2091285</c:v>
                </c:pt>
                <c:pt idx="1516">
                  <c:v>14.209376000000001</c:v>
                </c:pt>
                <c:pt idx="1517">
                  <c:v>14.209797999999999</c:v>
                </c:pt>
                <c:pt idx="1518">
                  <c:v>14.210169</c:v>
                </c:pt>
                <c:pt idx="1519">
                  <c:v>14.210448</c:v>
                </c:pt>
                <c:pt idx="1520">
                  <c:v>14.21073</c:v>
                </c:pt>
                <c:pt idx="1521">
                  <c:v>14.2109975</c:v>
                </c:pt>
                <c:pt idx="1522">
                  <c:v>14.211297500000001</c:v>
                </c:pt>
                <c:pt idx="1523">
                  <c:v>14.211603499999999</c:v>
                </c:pt>
                <c:pt idx="1524">
                  <c:v>14.211823499999999</c:v>
                </c:pt>
                <c:pt idx="1525">
                  <c:v>14.212113500000001</c:v>
                </c:pt>
                <c:pt idx="1526">
                  <c:v>14.212336000000001</c:v>
                </c:pt>
                <c:pt idx="1527">
                  <c:v>14.2126485</c:v>
                </c:pt>
                <c:pt idx="1528">
                  <c:v>14.2129555</c:v>
                </c:pt>
                <c:pt idx="1529">
                  <c:v>14.213260999999999</c:v>
                </c:pt>
                <c:pt idx="1530">
                  <c:v>14.2135885</c:v>
                </c:pt>
                <c:pt idx="1531">
                  <c:v>14.213903999999999</c:v>
                </c:pt>
                <c:pt idx="1532">
                  <c:v>14.2141705</c:v>
                </c:pt>
                <c:pt idx="1533">
                  <c:v>14.214491000000001</c:v>
                </c:pt>
                <c:pt idx="1534">
                  <c:v>14.2148565</c:v>
                </c:pt>
                <c:pt idx="1535">
                  <c:v>14.215241499999999</c:v>
                </c:pt>
                <c:pt idx="1536">
                  <c:v>14.215576500000001</c:v>
                </c:pt>
                <c:pt idx="1537">
                  <c:v>14.215887500000001</c:v>
                </c:pt>
                <c:pt idx="1538">
                  <c:v>14.216241999999999</c:v>
                </c:pt>
                <c:pt idx="1539">
                  <c:v>14.2165675</c:v>
                </c:pt>
                <c:pt idx="1540">
                  <c:v>14.216889999999999</c:v>
                </c:pt>
                <c:pt idx="1541">
                  <c:v>14.217159499999999</c:v>
                </c:pt>
                <c:pt idx="1542">
                  <c:v>14.217437499999999</c:v>
                </c:pt>
                <c:pt idx="1543">
                  <c:v>14.2177945</c:v>
                </c:pt>
                <c:pt idx="1544">
                  <c:v>14.218073499999999</c:v>
                </c:pt>
                <c:pt idx="1545">
                  <c:v>14.218301</c:v>
                </c:pt>
                <c:pt idx="1546">
                  <c:v>14.218615</c:v>
                </c:pt>
                <c:pt idx="1547">
                  <c:v>14.218821500000001</c:v>
                </c:pt>
                <c:pt idx="1548">
                  <c:v>14.219056999999999</c:v>
                </c:pt>
                <c:pt idx="1549">
                  <c:v>14.2193685</c:v>
                </c:pt>
                <c:pt idx="1550">
                  <c:v>14.2196695</c:v>
                </c:pt>
                <c:pt idx="1551">
                  <c:v>14.219996</c:v>
                </c:pt>
                <c:pt idx="1552">
                  <c:v>14.22026</c:v>
                </c:pt>
                <c:pt idx="1553">
                  <c:v>14.220566</c:v>
                </c:pt>
                <c:pt idx="1554">
                  <c:v>14.220886999999999</c:v>
                </c:pt>
                <c:pt idx="1555">
                  <c:v>14.221155</c:v>
                </c:pt>
                <c:pt idx="1556">
                  <c:v>14.221494</c:v>
                </c:pt>
                <c:pt idx="1557">
                  <c:v>14.221759</c:v>
                </c:pt>
                <c:pt idx="1558">
                  <c:v>14.221952999999999</c:v>
                </c:pt>
                <c:pt idx="1559">
                  <c:v>14.2221665</c:v>
                </c:pt>
                <c:pt idx="1560">
                  <c:v>14.222374500000001</c:v>
                </c:pt>
                <c:pt idx="1561">
                  <c:v>14.222631</c:v>
                </c:pt>
                <c:pt idx="1562">
                  <c:v>14.2228435</c:v>
                </c:pt>
                <c:pt idx="1563">
                  <c:v>14.223057000000001</c:v>
                </c:pt>
                <c:pt idx="1564">
                  <c:v>14.223266499999999</c:v>
                </c:pt>
                <c:pt idx="1565">
                  <c:v>14.223454499999999</c:v>
                </c:pt>
                <c:pt idx="1566">
                  <c:v>14.223630999999999</c:v>
                </c:pt>
                <c:pt idx="1567">
                  <c:v>14.223846</c:v>
                </c:pt>
                <c:pt idx="1568">
                  <c:v>14.224046</c:v>
                </c:pt>
                <c:pt idx="1569">
                  <c:v>14.2242725</c:v>
                </c:pt>
                <c:pt idx="1570">
                  <c:v>14.224459</c:v>
                </c:pt>
                <c:pt idx="1571">
                  <c:v>14.22466</c:v>
                </c:pt>
                <c:pt idx="1572">
                  <c:v>14.224958000000001</c:v>
                </c:pt>
                <c:pt idx="1573">
                  <c:v>14.2251615</c:v>
                </c:pt>
                <c:pt idx="1574">
                  <c:v>14.225350499999999</c:v>
                </c:pt>
                <c:pt idx="1575">
                  <c:v>14.225569999999999</c:v>
                </c:pt>
                <c:pt idx="1576">
                  <c:v>14.225764</c:v>
                </c:pt>
                <c:pt idx="1577">
                  <c:v>14.2259925</c:v>
                </c:pt>
                <c:pt idx="1578">
                  <c:v>14.226207</c:v>
                </c:pt>
                <c:pt idx="1579">
                  <c:v>14.226445</c:v>
                </c:pt>
                <c:pt idx="1580">
                  <c:v>14.226748499999999</c:v>
                </c:pt>
                <c:pt idx="1581">
                  <c:v>14.226924499999999</c:v>
                </c:pt>
                <c:pt idx="1582">
                  <c:v>14.2271125</c:v>
                </c:pt>
                <c:pt idx="1583">
                  <c:v>14.227323</c:v>
                </c:pt>
                <c:pt idx="1584">
                  <c:v>14.227518</c:v>
                </c:pt>
                <c:pt idx="1585">
                  <c:v>14.227769</c:v>
                </c:pt>
                <c:pt idx="1586">
                  <c:v>14.2279705</c:v>
                </c:pt>
                <c:pt idx="1587">
                  <c:v>14.2281695</c:v>
                </c:pt>
                <c:pt idx="1588">
                  <c:v>14.228407000000001</c:v>
                </c:pt>
                <c:pt idx="1589">
                  <c:v>14.228625000000001</c:v>
                </c:pt>
                <c:pt idx="1590">
                  <c:v>14.2287885</c:v>
                </c:pt>
                <c:pt idx="1591">
                  <c:v>14.228974000000001</c:v>
                </c:pt>
                <c:pt idx="1592">
                  <c:v>14.2291545</c:v>
                </c:pt>
                <c:pt idx="1593">
                  <c:v>14.229395</c:v>
                </c:pt>
                <c:pt idx="1594">
                  <c:v>14.229595</c:v>
                </c:pt>
                <c:pt idx="1595">
                  <c:v>14.229806</c:v>
                </c:pt>
                <c:pt idx="1596">
                  <c:v>14.2300635</c:v>
                </c:pt>
                <c:pt idx="1597">
                  <c:v>14.230342</c:v>
                </c:pt>
                <c:pt idx="1598">
                  <c:v>14.2306265</c:v>
                </c:pt>
                <c:pt idx="1599">
                  <c:v>14.2309675</c:v>
                </c:pt>
                <c:pt idx="1600">
                  <c:v>14.231210000000001</c:v>
                </c:pt>
                <c:pt idx="1601">
                  <c:v>14.231577</c:v>
                </c:pt>
                <c:pt idx="1602">
                  <c:v>14.231840500000001</c:v>
                </c:pt>
                <c:pt idx="1603">
                  <c:v>14.2321385</c:v>
                </c:pt>
                <c:pt idx="1604">
                  <c:v>14.232464499999999</c:v>
                </c:pt>
                <c:pt idx="1605">
                  <c:v>14.232696000000001</c:v>
                </c:pt>
                <c:pt idx="1606">
                  <c:v>14.233033499999999</c:v>
                </c:pt>
                <c:pt idx="1607">
                  <c:v>14.233346000000001</c:v>
                </c:pt>
                <c:pt idx="1608">
                  <c:v>14.233772</c:v>
                </c:pt>
                <c:pt idx="1609">
                  <c:v>14.234135999999999</c:v>
                </c:pt>
                <c:pt idx="1610">
                  <c:v>14.2344455</c:v>
                </c:pt>
                <c:pt idx="1611">
                  <c:v>14.234848</c:v>
                </c:pt>
                <c:pt idx="1612">
                  <c:v>14.235151</c:v>
                </c:pt>
                <c:pt idx="1613">
                  <c:v>14.235439</c:v>
                </c:pt>
                <c:pt idx="1614">
                  <c:v>14.2361045</c:v>
                </c:pt>
                <c:pt idx="1615">
                  <c:v>14.236559</c:v>
                </c:pt>
                <c:pt idx="1616">
                  <c:v>14.236945</c:v>
                </c:pt>
                <c:pt idx="1617">
                  <c:v>14.237393000000001</c:v>
                </c:pt>
                <c:pt idx="1618">
                  <c:v>14.237781500000001</c:v>
                </c:pt>
                <c:pt idx="1619">
                  <c:v>14.238249</c:v>
                </c:pt>
                <c:pt idx="1620">
                  <c:v>14.2385895</c:v>
                </c:pt>
                <c:pt idx="1621">
                  <c:v>14.2390285</c:v>
                </c:pt>
                <c:pt idx="1622">
                  <c:v>14.239464</c:v>
                </c:pt>
                <c:pt idx="1623">
                  <c:v>14.2398335</c:v>
                </c:pt>
                <c:pt idx="1624">
                  <c:v>14.240226</c:v>
                </c:pt>
                <c:pt idx="1625">
                  <c:v>14.240518</c:v>
                </c:pt>
                <c:pt idx="1626">
                  <c:v>14.240823000000001</c:v>
                </c:pt>
                <c:pt idx="1627">
                  <c:v>14.241208</c:v>
                </c:pt>
                <c:pt idx="1628">
                  <c:v>14.241526499999999</c:v>
                </c:pt>
                <c:pt idx="1629">
                  <c:v>14.2418405</c:v>
                </c:pt>
                <c:pt idx="1630">
                  <c:v>14.2422725</c:v>
                </c:pt>
                <c:pt idx="1631">
                  <c:v>14.2425915</c:v>
                </c:pt>
                <c:pt idx="1632">
                  <c:v>14.24295</c:v>
                </c:pt>
                <c:pt idx="1633">
                  <c:v>14.2433665</c:v>
                </c:pt>
                <c:pt idx="1634">
                  <c:v>14.243748</c:v>
                </c:pt>
                <c:pt idx="1635">
                  <c:v>14.2441315</c:v>
                </c:pt>
                <c:pt idx="1636">
                  <c:v>14.244508</c:v>
                </c:pt>
                <c:pt idx="1637">
                  <c:v>14.244897999999999</c:v>
                </c:pt>
                <c:pt idx="1638">
                  <c:v>14.245252000000001</c:v>
                </c:pt>
                <c:pt idx="1639">
                  <c:v>14.245694499999999</c:v>
                </c:pt>
                <c:pt idx="1640">
                  <c:v>14.2461445</c:v>
                </c:pt>
                <c:pt idx="1641">
                  <c:v>14.246499999999999</c:v>
                </c:pt>
                <c:pt idx="1642">
                  <c:v>14.2468685</c:v>
                </c:pt>
                <c:pt idx="1643">
                  <c:v>14.247309</c:v>
                </c:pt>
                <c:pt idx="1644">
                  <c:v>14.247759</c:v>
                </c:pt>
                <c:pt idx="1645">
                  <c:v>14.248107000000001</c:v>
                </c:pt>
                <c:pt idx="1646">
                  <c:v>14.2484635</c:v>
                </c:pt>
                <c:pt idx="1647">
                  <c:v>14.248837999999999</c:v>
                </c:pt>
                <c:pt idx="1648">
                  <c:v>14.249340500000001</c:v>
                </c:pt>
                <c:pt idx="1649">
                  <c:v>14.2497825</c:v>
                </c:pt>
                <c:pt idx="1650">
                  <c:v>14.250163000000001</c:v>
                </c:pt>
                <c:pt idx="1651">
                  <c:v>14.250608</c:v>
                </c:pt>
                <c:pt idx="1652">
                  <c:v>14.251021</c:v>
                </c:pt>
                <c:pt idx="1653">
                  <c:v>14.2515</c:v>
                </c:pt>
                <c:pt idx="1654">
                  <c:v>14.251834500000001</c:v>
                </c:pt>
                <c:pt idx="1655">
                  <c:v>14.25216</c:v>
                </c:pt>
                <c:pt idx="1656">
                  <c:v>14.2525545</c:v>
                </c:pt>
                <c:pt idx="1657">
                  <c:v>14.252879</c:v>
                </c:pt>
                <c:pt idx="1658">
                  <c:v>14.253156000000001</c:v>
                </c:pt>
                <c:pt idx="1659">
                  <c:v>14.253467499999999</c:v>
                </c:pt>
                <c:pt idx="1660">
                  <c:v>14.253762</c:v>
                </c:pt>
                <c:pt idx="1661">
                  <c:v>14.254084499999999</c:v>
                </c:pt>
                <c:pt idx="1662">
                  <c:v>14.254382</c:v>
                </c:pt>
                <c:pt idx="1663">
                  <c:v>14.2547265</c:v>
                </c:pt>
                <c:pt idx="1664">
                  <c:v>14.255122999999999</c:v>
                </c:pt>
                <c:pt idx="1665">
                  <c:v>14.255518</c:v>
                </c:pt>
                <c:pt idx="1666">
                  <c:v>14.255893</c:v>
                </c:pt>
                <c:pt idx="1667">
                  <c:v>14.256270499999999</c:v>
                </c:pt>
                <c:pt idx="1668">
                  <c:v>14.2567395</c:v>
                </c:pt>
                <c:pt idx="1669">
                  <c:v>14.257095</c:v>
                </c:pt>
                <c:pt idx="1670">
                  <c:v>14.257398999999999</c:v>
                </c:pt>
                <c:pt idx="1671">
                  <c:v>14.257680499999999</c:v>
                </c:pt>
                <c:pt idx="1672">
                  <c:v>14.258055499999999</c:v>
                </c:pt>
                <c:pt idx="1673">
                  <c:v>14.258347499999999</c:v>
                </c:pt>
                <c:pt idx="1674">
                  <c:v>14.258634499999999</c:v>
                </c:pt>
                <c:pt idx="1675">
                  <c:v>14.258938000000001</c:v>
                </c:pt>
                <c:pt idx="1676">
                  <c:v>14.259231</c:v>
                </c:pt>
                <c:pt idx="1677">
                  <c:v>14.2596065</c:v>
                </c:pt>
                <c:pt idx="1678">
                  <c:v>14.2598585</c:v>
                </c:pt>
                <c:pt idx="1679">
                  <c:v>14.26018</c:v>
                </c:pt>
                <c:pt idx="1680">
                  <c:v>14.260486500000001</c:v>
                </c:pt>
                <c:pt idx="1681">
                  <c:v>14.260809999999999</c:v>
                </c:pt>
                <c:pt idx="1682">
                  <c:v>14.2612235</c:v>
                </c:pt>
                <c:pt idx="1683">
                  <c:v>14.261499000000001</c:v>
                </c:pt>
                <c:pt idx="1684">
                  <c:v>14.2617715</c:v>
                </c:pt>
                <c:pt idx="1685">
                  <c:v>14.2620925</c:v>
                </c:pt>
                <c:pt idx="1686">
                  <c:v>14.2623365</c:v>
                </c:pt>
                <c:pt idx="1687">
                  <c:v>14.2626735</c:v>
                </c:pt>
                <c:pt idx="1688">
                  <c:v>14.262988</c:v>
                </c:pt>
                <c:pt idx="1689">
                  <c:v>14.263275</c:v>
                </c:pt>
                <c:pt idx="1690">
                  <c:v>14.263584999999999</c:v>
                </c:pt>
                <c:pt idx="1691">
                  <c:v>14.263852</c:v>
                </c:pt>
                <c:pt idx="1692">
                  <c:v>14.26408</c:v>
                </c:pt>
                <c:pt idx="1693">
                  <c:v>14.264378499999999</c:v>
                </c:pt>
                <c:pt idx="1694">
                  <c:v>14.264630499999999</c:v>
                </c:pt>
                <c:pt idx="1695">
                  <c:v>14.264903499999999</c:v>
                </c:pt>
                <c:pt idx="1696">
                  <c:v>14.265164</c:v>
                </c:pt>
                <c:pt idx="1697">
                  <c:v>14.265422000000001</c:v>
                </c:pt>
                <c:pt idx="1698">
                  <c:v>14.265691</c:v>
                </c:pt>
                <c:pt idx="1699">
                  <c:v>14.2659395</c:v>
                </c:pt>
                <c:pt idx="1700">
                  <c:v>14.266259</c:v>
                </c:pt>
                <c:pt idx="1701">
                  <c:v>14.2665165</c:v>
                </c:pt>
                <c:pt idx="1702">
                  <c:v>14.266778500000001</c:v>
                </c:pt>
                <c:pt idx="1703">
                  <c:v>14.267049500000001</c:v>
                </c:pt>
                <c:pt idx="1704">
                  <c:v>14.267237</c:v>
                </c:pt>
                <c:pt idx="1705">
                  <c:v>14.26745</c:v>
                </c:pt>
                <c:pt idx="1706">
                  <c:v>14.267654</c:v>
                </c:pt>
                <c:pt idx="1707">
                  <c:v>14.2677975</c:v>
                </c:pt>
                <c:pt idx="1708">
                  <c:v>14.2679065</c:v>
                </c:pt>
                <c:pt idx="1709">
                  <c:v>14.268053500000001</c:v>
                </c:pt>
                <c:pt idx="1710">
                  <c:v>14.2682115</c:v>
                </c:pt>
                <c:pt idx="1711">
                  <c:v>14.268412</c:v>
                </c:pt>
                <c:pt idx="1712">
                  <c:v>14.268578999999999</c:v>
                </c:pt>
                <c:pt idx="1713">
                  <c:v>14.2687355</c:v>
                </c:pt>
                <c:pt idx="1714">
                  <c:v>14.268930000000001</c:v>
                </c:pt>
                <c:pt idx="1715">
                  <c:v>14.269123499999999</c:v>
                </c:pt>
                <c:pt idx="1716">
                  <c:v>14.269313</c:v>
                </c:pt>
                <c:pt idx="1717">
                  <c:v>14.269470999999999</c:v>
                </c:pt>
                <c:pt idx="1718">
                  <c:v>14.2696025</c:v>
                </c:pt>
                <c:pt idx="1719">
                  <c:v>14.269800500000001</c:v>
                </c:pt>
                <c:pt idx="1720">
                  <c:v>14.2699645</c:v>
                </c:pt>
                <c:pt idx="1721">
                  <c:v>14.270115000000001</c:v>
                </c:pt>
                <c:pt idx="1722">
                  <c:v>14.2702825</c:v>
                </c:pt>
                <c:pt idx="1723">
                  <c:v>14.270448999999999</c:v>
                </c:pt>
                <c:pt idx="1724">
                  <c:v>14.2706575</c:v>
                </c:pt>
                <c:pt idx="1725">
                  <c:v>14.270832</c:v>
                </c:pt>
                <c:pt idx="1726">
                  <c:v>14.271031499999999</c:v>
                </c:pt>
                <c:pt idx="1727">
                  <c:v>14.271257</c:v>
                </c:pt>
                <c:pt idx="1728">
                  <c:v>14.271488</c:v>
                </c:pt>
                <c:pt idx="1729">
                  <c:v>14.271689500000001</c:v>
                </c:pt>
                <c:pt idx="1730">
                  <c:v>14.271874499999999</c:v>
                </c:pt>
                <c:pt idx="1731">
                  <c:v>14.2721155</c:v>
                </c:pt>
                <c:pt idx="1732">
                  <c:v>14.272418</c:v>
                </c:pt>
                <c:pt idx="1733">
                  <c:v>14.272677999999999</c:v>
                </c:pt>
                <c:pt idx="1734">
                  <c:v>14.272944499999999</c:v>
                </c:pt>
                <c:pt idx="1735">
                  <c:v>14.273243000000001</c:v>
                </c:pt>
                <c:pt idx="1736">
                  <c:v>14.273467999999999</c:v>
                </c:pt>
                <c:pt idx="1737">
                  <c:v>14.2737275</c:v>
                </c:pt>
                <c:pt idx="1738">
                  <c:v>14.274015500000001</c:v>
                </c:pt>
                <c:pt idx="1739">
                  <c:v>14.274312999999999</c:v>
                </c:pt>
                <c:pt idx="1740">
                  <c:v>14.274594499999999</c:v>
                </c:pt>
                <c:pt idx="1741">
                  <c:v>14.274818</c:v>
                </c:pt>
                <c:pt idx="1742">
                  <c:v>14.275081500000001</c:v>
                </c:pt>
                <c:pt idx="1743">
                  <c:v>14.2753215</c:v>
                </c:pt>
                <c:pt idx="1744">
                  <c:v>14.2756165</c:v>
                </c:pt>
                <c:pt idx="1745">
                  <c:v>14.2760075</c:v>
                </c:pt>
                <c:pt idx="1746">
                  <c:v>14.2764975</c:v>
                </c:pt>
                <c:pt idx="1747">
                  <c:v>14.276904</c:v>
                </c:pt>
                <c:pt idx="1748">
                  <c:v>14.2775575</c:v>
                </c:pt>
                <c:pt idx="1749">
                  <c:v>14.278001</c:v>
                </c:pt>
                <c:pt idx="1750">
                  <c:v>14.278421</c:v>
                </c:pt>
                <c:pt idx="1751">
                  <c:v>14.278976500000001</c:v>
                </c:pt>
                <c:pt idx="1752">
                  <c:v>14.279837000000001</c:v>
                </c:pt>
                <c:pt idx="1753">
                  <c:v>14.28083</c:v>
                </c:pt>
                <c:pt idx="1754">
                  <c:v>14.281325499999999</c:v>
                </c:pt>
                <c:pt idx="1755">
                  <c:v>14.2817735</c:v>
                </c:pt>
                <c:pt idx="1756">
                  <c:v>14.2826565</c:v>
                </c:pt>
                <c:pt idx="1757">
                  <c:v>14.2833135</c:v>
                </c:pt>
                <c:pt idx="1758">
                  <c:v>14.283670000000001</c:v>
                </c:pt>
                <c:pt idx="1759">
                  <c:v>14.284096999999999</c:v>
                </c:pt>
                <c:pt idx="1760">
                  <c:v>14.2845035</c:v>
                </c:pt>
                <c:pt idx="1761">
                  <c:v>14.2848875</c:v>
                </c:pt>
                <c:pt idx="1762">
                  <c:v>14.2852315</c:v>
                </c:pt>
                <c:pt idx="1763">
                  <c:v>14.285584</c:v>
                </c:pt>
                <c:pt idx="1764">
                  <c:v>14.2859055</c:v>
                </c:pt>
                <c:pt idx="1765">
                  <c:v>14.2861545</c:v>
                </c:pt>
                <c:pt idx="1766">
                  <c:v>14.286498</c:v>
                </c:pt>
                <c:pt idx="1767">
                  <c:v>14.286835</c:v>
                </c:pt>
                <c:pt idx="1768">
                  <c:v>14.287191</c:v>
                </c:pt>
                <c:pt idx="1769">
                  <c:v>14.287535999999999</c:v>
                </c:pt>
                <c:pt idx="1770">
                  <c:v>14.2877975</c:v>
                </c:pt>
                <c:pt idx="1771">
                  <c:v>14.2880395</c:v>
                </c:pt>
                <c:pt idx="1772">
                  <c:v>14.288278</c:v>
                </c:pt>
                <c:pt idx="1773">
                  <c:v>14.288513</c:v>
                </c:pt>
                <c:pt idx="1774">
                  <c:v>14.2887205</c:v>
                </c:pt>
                <c:pt idx="1775">
                  <c:v>14.288893999999999</c:v>
                </c:pt>
                <c:pt idx="1776">
                  <c:v>14.289092500000001</c:v>
                </c:pt>
                <c:pt idx="1777">
                  <c:v>14.2893665</c:v>
                </c:pt>
                <c:pt idx="1778">
                  <c:v>14.289592000000001</c:v>
                </c:pt>
                <c:pt idx="1779">
                  <c:v>14.289925499999999</c:v>
                </c:pt>
                <c:pt idx="1780">
                  <c:v>14.290231500000001</c:v>
                </c:pt>
                <c:pt idx="1781">
                  <c:v>14.290530499999999</c:v>
                </c:pt>
                <c:pt idx="1782">
                  <c:v>14.2908495</c:v>
                </c:pt>
                <c:pt idx="1783">
                  <c:v>14.291022999999999</c:v>
                </c:pt>
                <c:pt idx="1784">
                  <c:v>14.291246000000001</c:v>
                </c:pt>
                <c:pt idx="1785">
                  <c:v>14.291449</c:v>
                </c:pt>
                <c:pt idx="1786">
                  <c:v>14.2916905</c:v>
                </c:pt>
                <c:pt idx="1787">
                  <c:v>14.291938500000001</c:v>
                </c:pt>
                <c:pt idx="1788">
                  <c:v>14.2921225</c:v>
                </c:pt>
                <c:pt idx="1789">
                  <c:v>14.292327499999999</c:v>
                </c:pt>
                <c:pt idx="1790">
                  <c:v>14.2925155</c:v>
                </c:pt>
                <c:pt idx="1791">
                  <c:v>14.292709500000001</c:v>
                </c:pt>
                <c:pt idx="1792">
                  <c:v>14.292933</c:v>
                </c:pt>
                <c:pt idx="1793">
                  <c:v>14.293151</c:v>
                </c:pt>
                <c:pt idx="1794">
                  <c:v>14.2933355</c:v>
                </c:pt>
                <c:pt idx="1795">
                  <c:v>14.2935645</c:v>
                </c:pt>
                <c:pt idx="1796">
                  <c:v>14.293756999999999</c:v>
                </c:pt>
                <c:pt idx="1797">
                  <c:v>14.2939585</c:v>
                </c:pt>
                <c:pt idx="1798">
                  <c:v>14.294373500000001</c:v>
                </c:pt>
                <c:pt idx="1799">
                  <c:v>14.294663</c:v>
                </c:pt>
                <c:pt idx="1800">
                  <c:v>14.2948615</c:v>
                </c:pt>
                <c:pt idx="1801">
                  <c:v>14.2950985</c:v>
                </c:pt>
                <c:pt idx="1802">
                  <c:v>14.295363</c:v>
                </c:pt>
                <c:pt idx="1803">
                  <c:v>14.295640000000001</c:v>
                </c:pt>
                <c:pt idx="1804">
                  <c:v>14.295882000000001</c:v>
                </c:pt>
                <c:pt idx="1805">
                  <c:v>14.2961305</c:v>
                </c:pt>
                <c:pt idx="1806">
                  <c:v>14.29641</c:v>
                </c:pt>
                <c:pt idx="1807">
                  <c:v>14.296753499999999</c:v>
                </c:pt>
                <c:pt idx="1808">
                  <c:v>14.297115999999999</c:v>
                </c:pt>
                <c:pt idx="1809">
                  <c:v>14.297385500000001</c:v>
                </c:pt>
                <c:pt idx="1810">
                  <c:v>14.2976505</c:v>
                </c:pt>
                <c:pt idx="1811">
                  <c:v>14.297984</c:v>
                </c:pt>
                <c:pt idx="1812">
                  <c:v>14.298226</c:v>
                </c:pt>
                <c:pt idx="1813">
                  <c:v>14.298545000000001</c:v>
                </c:pt>
                <c:pt idx="1814">
                  <c:v>14.298818499999999</c:v>
                </c:pt>
                <c:pt idx="1815">
                  <c:v>14.299136499999999</c:v>
                </c:pt>
                <c:pt idx="1816">
                  <c:v>14.299512500000001</c:v>
                </c:pt>
                <c:pt idx="1817">
                  <c:v>14.299830999999999</c:v>
                </c:pt>
                <c:pt idx="1818">
                  <c:v>14.300139</c:v>
                </c:pt>
                <c:pt idx="1819">
                  <c:v>14.300494</c:v>
                </c:pt>
                <c:pt idx="1820">
                  <c:v>14.300779500000001</c:v>
                </c:pt>
                <c:pt idx="1821">
                  <c:v>14.301099499999999</c:v>
                </c:pt>
                <c:pt idx="1822">
                  <c:v>14.301398000000001</c:v>
                </c:pt>
                <c:pt idx="1823">
                  <c:v>14.301719500000001</c:v>
                </c:pt>
                <c:pt idx="1824">
                  <c:v>14.302130999999999</c:v>
                </c:pt>
                <c:pt idx="1825">
                  <c:v>14.302493999999999</c:v>
                </c:pt>
                <c:pt idx="1826">
                  <c:v>14.302868</c:v>
                </c:pt>
                <c:pt idx="1827">
                  <c:v>14.303157499999999</c:v>
                </c:pt>
                <c:pt idx="1828">
                  <c:v>14.303436</c:v>
                </c:pt>
                <c:pt idx="1829">
                  <c:v>14.303784499999999</c:v>
                </c:pt>
                <c:pt idx="1830">
                  <c:v>14.304111000000001</c:v>
                </c:pt>
                <c:pt idx="1831">
                  <c:v>14.304523</c:v>
                </c:pt>
                <c:pt idx="1832">
                  <c:v>14.304930000000001</c:v>
                </c:pt>
                <c:pt idx="1833">
                  <c:v>14.3052955</c:v>
                </c:pt>
                <c:pt idx="1834">
                  <c:v>14.305600500000001</c:v>
                </c:pt>
                <c:pt idx="1835">
                  <c:v>14.3058865</c:v>
                </c:pt>
                <c:pt idx="1836">
                  <c:v>14.306198500000001</c:v>
                </c:pt>
                <c:pt idx="1837">
                  <c:v>14.306571999999999</c:v>
                </c:pt>
                <c:pt idx="1838">
                  <c:v>14.306884</c:v>
                </c:pt>
                <c:pt idx="1839">
                  <c:v>14.3071965</c:v>
                </c:pt>
                <c:pt idx="1840">
                  <c:v>14.307627500000001</c:v>
                </c:pt>
                <c:pt idx="1841">
                  <c:v>14.307968000000001</c:v>
                </c:pt>
                <c:pt idx="1842">
                  <c:v>14.308362499999999</c:v>
                </c:pt>
                <c:pt idx="1843">
                  <c:v>14.308711499999999</c:v>
                </c:pt>
                <c:pt idx="1844">
                  <c:v>14.309039500000001</c:v>
                </c:pt>
                <c:pt idx="1845">
                  <c:v>14.309530000000001</c:v>
                </c:pt>
                <c:pt idx="1846">
                  <c:v>14.3100065</c:v>
                </c:pt>
                <c:pt idx="1847">
                  <c:v>14.310449</c:v>
                </c:pt>
                <c:pt idx="1848">
                  <c:v>14.311086</c:v>
                </c:pt>
                <c:pt idx="1849">
                  <c:v>14.311451</c:v>
                </c:pt>
                <c:pt idx="1850">
                  <c:v>14.3119555</c:v>
                </c:pt>
                <c:pt idx="1851">
                  <c:v>14.312329500000001</c:v>
                </c:pt>
                <c:pt idx="1852">
                  <c:v>14.312723500000001</c:v>
                </c:pt>
                <c:pt idx="1853">
                  <c:v>14.313096999999999</c:v>
                </c:pt>
                <c:pt idx="1854">
                  <c:v>14.313477499999999</c:v>
                </c:pt>
                <c:pt idx="1855">
                  <c:v>14.313907</c:v>
                </c:pt>
                <c:pt idx="1856">
                  <c:v>14.314223</c:v>
                </c:pt>
                <c:pt idx="1857">
                  <c:v>14.314596</c:v>
                </c:pt>
                <c:pt idx="1858">
                  <c:v>14.315187</c:v>
                </c:pt>
                <c:pt idx="1859">
                  <c:v>14.3155585</c:v>
                </c:pt>
                <c:pt idx="1860">
                  <c:v>14.315927</c:v>
                </c:pt>
                <c:pt idx="1861">
                  <c:v>14.316573999999999</c:v>
                </c:pt>
                <c:pt idx="1862">
                  <c:v>14.3169155</c:v>
                </c:pt>
                <c:pt idx="1863">
                  <c:v>14.3172555</c:v>
                </c:pt>
                <c:pt idx="1864">
                  <c:v>14.3175995</c:v>
                </c:pt>
                <c:pt idx="1865">
                  <c:v>14.317954499999999</c:v>
                </c:pt>
                <c:pt idx="1866">
                  <c:v>14.318389</c:v>
                </c:pt>
                <c:pt idx="1867">
                  <c:v>14.3187055</c:v>
                </c:pt>
                <c:pt idx="1868">
                  <c:v>14.319126000000001</c:v>
                </c:pt>
                <c:pt idx="1869">
                  <c:v>14.319627000000001</c:v>
                </c:pt>
                <c:pt idx="1870">
                  <c:v>14.319957500000001</c:v>
                </c:pt>
                <c:pt idx="1871">
                  <c:v>14.3203035</c:v>
                </c:pt>
                <c:pt idx="1872">
                  <c:v>14.320636</c:v>
                </c:pt>
                <c:pt idx="1873">
                  <c:v>14.320981</c:v>
                </c:pt>
                <c:pt idx="1874">
                  <c:v>14.321367</c:v>
                </c:pt>
                <c:pt idx="1875">
                  <c:v>14.321671500000001</c:v>
                </c:pt>
                <c:pt idx="1876">
                  <c:v>14.321998499999999</c:v>
                </c:pt>
                <c:pt idx="1877">
                  <c:v>14.3223275</c:v>
                </c:pt>
                <c:pt idx="1878">
                  <c:v>14.322714</c:v>
                </c:pt>
                <c:pt idx="1879">
                  <c:v>14.323093500000001</c:v>
                </c:pt>
                <c:pt idx="1880">
                  <c:v>14.323387</c:v>
                </c:pt>
                <c:pt idx="1881">
                  <c:v>14.323682</c:v>
                </c:pt>
                <c:pt idx="1882">
                  <c:v>14.324047</c:v>
                </c:pt>
                <c:pt idx="1883">
                  <c:v>14.324306</c:v>
                </c:pt>
                <c:pt idx="1884">
                  <c:v>14.3245915</c:v>
                </c:pt>
                <c:pt idx="1885">
                  <c:v>14.324913500000001</c:v>
                </c:pt>
                <c:pt idx="1886">
                  <c:v>14.3252145</c:v>
                </c:pt>
                <c:pt idx="1887">
                  <c:v>14.325613000000001</c:v>
                </c:pt>
                <c:pt idx="1888">
                  <c:v>14.3259455</c:v>
                </c:pt>
                <c:pt idx="1889">
                  <c:v>14.326214500000001</c:v>
                </c:pt>
                <c:pt idx="1890">
                  <c:v>14.3264985</c:v>
                </c:pt>
                <c:pt idx="1891">
                  <c:v>14.326762500000001</c:v>
                </c:pt>
                <c:pt idx="1892">
                  <c:v>14.327076</c:v>
                </c:pt>
                <c:pt idx="1893">
                  <c:v>14.327355499999999</c:v>
                </c:pt>
                <c:pt idx="1894">
                  <c:v>14.327680000000001</c:v>
                </c:pt>
                <c:pt idx="1895">
                  <c:v>14.327998000000001</c:v>
                </c:pt>
                <c:pt idx="1896">
                  <c:v>14.3282425</c:v>
                </c:pt>
                <c:pt idx="1897">
                  <c:v>14.328537499999999</c:v>
                </c:pt>
                <c:pt idx="1898">
                  <c:v>14.3287765</c:v>
                </c:pt>
                <c:pt idx="1899">
                  <c:v>14.329001999999999</c:v>
                </c:pt>
                <c:pt idx="1900">
                  <c:v>14.329271500000001</c:v>
                </c:pt>
                <c:pt idx="1901">
                  <c:v>14.3294905</c:v>
                </c:pt>
                <c:pt idx="1902">
                  <c:v>14.329693000000001</c:v>
                </c:pt>
                <c:pt idx="1903">
                  <c:v>14.329973000000001</c:v>
                </c:pt>
                <c:pt idx="1904">
                  <c:v>14.330163000000001</c:v>
                </c:pt>
                <c:pt idx="1905">
                  <c:v>14.330424499999999</c:v>
                </c:pt>
                <c:pt idx="1906">
                  <c:v>14.330640000000001</c:v>
                </c:pt>
                <c:pt idx="1907">
                  <c:v>14.330923</c:v>
                </c:pt>
                <c:pt idx="1908">
                  <c:v>14.331160499999999</c:v>
                </c:pt>
                <c:pt idx="1909">
                  <c:v>14.331326000000001</c:v>
                </c:pt>
                <c:pt idx="1910">
                  <c:v>14.331502</c:v>
                </c:pt>
                <c:pt idx="1911">
                  <c:v>14.3316505</c:v>
                </c:pt>
                <c:pt idx="1912">
                  <c:v>14.331856500000001</c:v>
                </c:pt>
                <c:pt idx="1913">
                  <c:v>14.332094</c:v>
                </c:pt>
                <c:pt idx="1914">
                  <c:v>14.332347500000001</c:v>
                </c:pt>
                <c:pt idx="1915">
                  <c:v>14.332516999999999</c:v>
                </c:pt>
                <c:pt idx="1916">
                  <c:v>14.332751</c:v>
                </c:pt>
                <c:pt idx="1917">
                  <c:v>14.332915</c:v>
                </c:pt>
                <c:pt idx="1918">
                  <c:v>14.3330945</c:v>
                </c:pt>
                <c:pt idx="1919">
                  <c:v>14.333434499999999</c:v>
                </c:pt>
                <c:pt idx="1920">
                  <c:v>14.3336725</c:v>
                </c:pt>
                <c:pt idx="1921">
                  <c:v>14.333904499999999</c:v>
                </c:pt>
                <c:pt idx="1922">
                  <c:v>14.3341365</c:v>
                </c:pt>
                <c:pt idx="1923">
                  <c:v>14.334336</c:v>
                </c:pt>
                <c:pt idx="1924">
                  <c:v>14.334641</c:v>
                </c:pt>
                <c:pt idx="1925">
                  <c:v>14.334894</c:v>
                </c:pt>
                <c:pt idx="1926">
                  <c:v>14.335132</c:v>
                </c:pt>
                <c:pt idx="1927">
                  <c:v>14.3353295</c:v>
                </c:pt>
                <c:pt idx="1928">
                  <c:v>14.3355595</c:v>
                </c:pt>
                <c:pt idx="1929">
                  <c:v>14.335891</c:v>
                </c:pt>
                <c:pt idx="1930">
                  <c:v>14.3360585</c:v>
                </c:pt>
                <c:pt idx="1931">
                  <c:v>14.336228500000001</c:v>
                </c:pt>
                <c:pt idx="1932">
                  <c:v>14.3364265</c:v>
                </c:pt>
                <c:pt idx="1933">
                  <c:v>14.336563</c:v>
                </c:pt>
                <c:pt idx="1934">
                  <c:v>14.336759000000001</c:v>
                </c:pt>
                <c:pt idx="1935">
                  <c:v>14.336907999999999</c:v>
                </c:pt>
                <c:pt idx="1936">
                  <c:v>14.337120000000001</c:v>
                </c:pt>
                <c:pt idx="1937">
                  <c:v>14.337403</c:v>
                </c:pt>
                <c:pt idx="1938">
                  <c:v>14.337682000000001</c:v>
                </c:pt>
                <c:pt idx="1939">
                  <c:v>14.337921</c:v>
                </c:pt>
                <c:pt idx="1940">
                  <c:v>14.3381285</c:v>
                </c:pt>
                <c:pt idx="1941">
                  <c:v>14.3383495</c:v>
                </c:pt>
                <c:pt idx="1942">
                  <c:v>14.338554999999999</c:v>
                </c:pt>
                <c:pt idx="1943">
                  <c:v>14.338770499999999</c:v>
                </c:pt>
                <c:pt idx="1944">
                  <c:v>14.338993</c:v>
                </c:pt>
                <c:pt idx="1945">
                  <c:v>14.339283</c:v>
                </c:pt>
                <c:pt idx="1946">
                  <c:v>14.339532500000001</c:v>
                </c:pt>
                <c:pt idx="1947">
                  <c:v>14.339797000000001</c:v>
                </c:pt>
                <c:pt idx="1948">
                  <c:v>14.340002</c:v>
                </c:pt>
                <c:pt idx="1949">
                  <c:v>14.340194</c:v>
                </c:pt>
                <c:pt idx="1950">
                  <c:v>14.3403885</c:v>
                </c:pt>
                <c:pt idx="1951">
                  <c:v>14.340554000000001</c:v>
                </c:pt>
                <c:pt idx="1952">
                  <c:v>14.340730499999999</c:v>
                </c:pt>
                <c:pt idx="1953">
                  <c:v>14.340927000000001</c:v>
                </c:pt>
                <c:pt idx="1954">
                  <c:v>14.3410805</c:v>
                </c:pt>
                <c:pt idx="1955">
                  <c:v>14.341283499999999</c:v>
                </c:pt>
                <c:pt idx="1956">
                  <c:v>14.3415385</c:v>
                </c:pt>
                <c:pt idx="1957">
                  <c:v>14.341768</c:v>
                </c:pt>
                <c:pt idx="1958">
                  <c:v>14.341991500000001</c:v>
                </c:pt>
                <c:pt idx="1959">
                  <c:v>14.342148999999999</c:v>
                </c:pt>
                <c:pt idx="1960">
                  <c:v>14.342437</c:v>
                </c:pt>
                <c:pt idx="1961">
                  <c:v>14.3426255</c:v>
                </c:pt>
                <c:pt idx="1962">
                  <c:v>14.34281</c:v>
                </c:pt>
                <c:pt idx="1963">
                  <c:v>14.3430085</c:v>
                </c:pt>
                <c:pt idx="1964">
                  <c:v>14.343225</c:v>
                </c:pt>
                <c:pt idx="1965">
                  <c:v>14.3434265</c:v>
                </c:pt>
                <c:pt idx="1966">
                  <c:v>14.343661000000001</c:v>
                </c:pt>
                <c:pt idx="1967">
                  <c:v>14.3438655</c:v>
                </c:pt>
                <c:pt idx="1968">
                  <c:v>14.3440105</c:v>
                </c:pt>
                <c:pt idx="1969">
                  <c:v>14.3441425</c:v>
                </c:pt>
                <c:pt idx="1970">
                  <c:v>14.34437</c:v>
                </c:pt>
                <c:pt idx="1971">
                  <c:v>14.344624</c:v>
                </c:pt>
                <c:pt idx="1972">
                  <c:v>14.3448005</c:v>
                </c:pt>
                <c:pt idx="1973">
                  <c:v>14.344970500000001</c:v>
                </c:pt>
                <c:pt idx="1974">
                  <c:v>14.34516</c:v>
                </c:pt>
                <c:pt idx="1975">
                  <c:v>14.345387499999999</c:v>
                </c:pt>
                <c:pt idx="1976">
                  <c:v>14.3456715</c:v>
                </c:pt>
                <c:pt idx="1977">
                  <c:v>14.345905500000001</c:v>
                </c:pt>
                <c:pt idx="1978">
                  <c:v>14.346125000000001</c:v>
                </c:pt>
                <c:pt idx="1979">
                  <c:v>14.3463765</c:v>
                </c:pt>
                <c:pt idx="1980">
                  <c:v>14.346585000000001</c:v>
                </c:pt>
                <c:pt idx="1981">
                  <c:v>14.346788</c:v>
                </c:pt>
                <c:pt idx="1982">
                  <c:v>14.3469575</c:v>
                </c:pt>
                <c:pt idx="1983">
                  <c:v>14.347106</c:v>
                </c:pt>
                <c:pt idx="1984">
                  <c:v>14.347287</c:v>
                </c:pt>
                <c:pt idx="1985">
                  <c:v>14.347449000000001</c:v>
                </c:pt>
                <c:pt idx="1986">
                  <c:v>14.347609</c:v>
                </c:pt>
                <c:pt idx="1987">
                  <c:v>14.347828</c:v>
                </c:pt>
                <c:pt idx="1988">
                  <c:v>14.3480325</c:v>
                </c:pt>
                <c:pt idx="1989">
                  <c:v>14.3482345</c:v>
                </c:pt>
                <c:pt idx="1990">
                  <c:v>14.348449</c:v>
                </c:pt>
                <c:pt idx="1991">
                  <c:v>14.348667499999999</c:v>
                </c:pt>
                <c:pt idx="1992">
                  <c:v>14.348919</c:v>
                </c:pt>
                <c:pt idx="1993">
                  <c:v>14.3491245</c:v>
                </c:pt>
                <c:pt idx="1994">
                  <c:v>14.349365000000001</c:v>
                </c:pt>
                <c:pt idx="1995">
                  <c:v>14.349551</c:v>
                </c:pt>
                <c:pt idx="1996">
                  <c:v>14.3497235</c:v>
                </c:pt>
                <c:pt idx="1997">
                  <c:v>14.349947999999999</c:v>
                </c:pt>
                <c:pt idx="1998">
                  <c:v>14.350204999999999</c:v>
                </c:pt>
                <c:pt idx="1999">
                  <c:v>14.350408</c:v>
                </c:pt>
                <c:pt idx="2000">
                  <c:v>14.350669</c:v>
                </c:pt>
                <c:pt idx="2001">
                  <c:v>14.350897</c:v>
                </c:pt>
                <c:pt idx="2002">
                  <c:v>14.351139</c:v>
                </c:pt>
                <c:pt idx="2003">
                  <c:v>14.351397</c:v>
                </c:pt>
                <c:pt idx="2004">
                  <c:v>14.351673</c:v>
                </c:pt>
                <c:pt idx="2005">
                  <c:v>14.351991</c:v>
                </c:pt>
                <c:pt idx="2006">
                  <c:v>14.352314</c:v>
                </c:pt>
                <c:pt idx="2007">
                  <c:v>14.352612000000001</c:v>
                </c:pt>
                <c:pt idx="2008">
                  <c:v>14.353291500000001</c:v>
                </c:pt>
                <c:pt idx="2009">
                  <c:v>14.3540125</c:v>
                </c:pt>
                <c:pt idx="2010">
                  <c:v>14.355681000000001</c:v>
                </c:pt>
                <c:pt idx="2011">
                  <c:v>14.357730500000001</c:v>
                </c:pt>
                <c:pt idx="2012">
                  <c:v>14.359096000000001</c:v>
                </c:pt>
                <c:pt idx="2013">
                  <c:v>14.361264500000001</c:v>
                </c:pt>
                <c:pt idx="2014">
                  <c:v>14.363135</c:v>
                </c:pt>
                <c:pt idx="2015">
                  <c:v>14.363739000000001</c:v>
                </c:pt>
                <c:pt idx="2016">
                  <c:v>14.3641725</c:v>
                </c:pt>
                <c:pt idx="2017">
                  <c:v>14.3643325</c:v>
                </c:pt>
                <c:pt idx="2018">
                  <c:v>14.3642655</c:v>
                </c:pt>
                <c:pt idx="2019">
                  <c:v>14.364267</c:v>
                </c:pt>
                <c:pt idx="2020">
                  <c:v>14.364253</c:v>
                </c:pt>
                <c:pt idx="2021">
                  <c:v>14.364138499999999</c:v>
                </c:pt>
                <c:pt idx="2022">
                  <c:v>14.363606499999999</c:v>
                </c:pt>
                <c:pt idx="2023">
                  <c:v>14.3629465</c:v>
                </c:pt>
                <c:pt idx="2024">
                  <c:v>14.3626545</c:v>
                </c:pt>
                <c:pt idx="2025">
                  <c:v>14.362189499999999</c:v>
                </c:pt>
                <c:pt idx="2026">
                  <c:v>14.361917500000001</c:v>
                </c:pt>
                <c:pt idx="2027">
                  <c:v>14.361764000000001</c:v>
                </c:pt>
                <c:pt idx="2028">
                  <c:v>14.361553000000001</c:v>
                </c:pt>
                <c:pt idx="2029">
                  <c:v>14.361506</c:v>
                </c:pt>
                <c:pt idx="2030">
                  <c:v>14.361415000000001</c:v>
                </c:pt>
                <c:pt idx="2031">
                  <c:v>14.361066000000001</c:v>
                </c:pt>
                <c:pt idx="2032">
                  <c:v>14.360958</c:v>
                </c:pt>
                <c:pt idx="2033">
                  <c:v>14.360904</c:v>
                </c:pt>
                <c:pt idx="2034">
                  <c:v>14.360764</c:v>
                </c:pt>
                <c:pt idx="2035">
                  <c:v>14.360676</c:v>
                </c:pt>
                <c:pt idx="2036">
                  <c:v>14.3606725</c:v>
                </c:pt>
                <c:pt idx="2037">
                  <c:v>14.3606715</c:v>
                </c:pt>
                <c:pt idx="2038">
                  <c:v>14.3606985</c:v>
                </c:pt>
                <c:pt idx="2039">
                  <c:v>14.3607505</c:v>
                </c:pt>
                <c:pt idx="2040">
                  <c:v>14.360789499999999</c:v>
                </c:pt>
                <c:pt idx="2041">
                  <c:v>14.360822499999999</c:v>
                </c:pt>
                <c:pt idx="2042">
                  <c:v>14.360848499999999</c:v>
                </c:pt>
                <c:pt idx="2043">
                  <c:v>14.3608955</c:v>
                </c:pt>
                <c:pt idx="2044">
                  <c:v>14.360945000000001</c:v>
                </c:pt>
                <c:pt idx="2045">
                  <c:v>14.3609925</c:v>
                </c:pt>
                <c:pt idx="2046">
                  <c:v>14.361060999999999</c:v>
                </c:pt>
                <c:pt idx="2047">
                  <c:v>14.361186999999999</c:v>
                </c:pt>
                <c:pt idx="2048">
                  <c:v>14.3613015</c:v>
                </c:pt>
                <c:pt idx="2049">
                  <c:v>14.361424</c:v>
                </c:pt>
                <c:pt idx="2050">
                  <c:v>14.361536000000001</c:v>
                </c:pt>
                <c:pt idx="2051">
                  <c:v>14.3616565</c:v>
                </c:pt>
                <c:pt idx="2052">
                  <c:v>14.3617735</c:v>
                </c:pt>
                <c:pt idx="2053">
                  <c:v>14.3619015</c:v>
                </c:pt>
                <c:pt idx="2054">
                  <c:v>14.362043</c:v>
                </c:pt>
                <c:pt idx="2055">
                  <c:v>14.3622365</c:v>
                </c:pt>
                <c:pt idx="2056">
                  <c:v>14.362409</c:v>
                </c:pt>
                <c:pt idx="2057">
                  <c:v>14.362590000000001</c:v>
                </c:pt>
                <c:pt idx="2058">
                  <c:v>14.3627795</c:v>
                </c:pt>
                <c:pt idx="2059">
                  <c:v>14.3629625</c:v>
                </c:pt>
                <c:pt idx="2060">
                  <c:v>14.3631495</c:v>
                </c:pt>
                <c:pt idx="2061">
                  <c:v>14.363338000000001</c:v>
                </c:pt>
                <c:pt idx="2062">
                  <c:v>14.3635375</c:v>
                </c:pt>
                <c:pt idx="2063">
                  <c:v>14.363808499999999</c:v>
                </c:pt>
                <c:pt idx="2064">
                  <c:v>14.364093</c:v>
                </c:pt>
                <c:pt idx="2065">
                  <c:v>14.364447999999999</c:v>
                </c:pt>
                <c:pt idx="2066">
                  <c:v>14.36469</c:v>
                </c:pt>
                <c:pt idx="2067">
                  <c:v>14.365</c:v>
                </c:pt>
                <c:pt idx="2068">
                  <c:v>14.365263000000001</c:v>
                </c:pt>
                <c:pt idx="2069">
                  <c:v>14.365538000000001</c:v>
                </c:pt>
                <c:pt idx="2070">
                  <c:v>14.365856000000001</c:v>
                </c:pt>
                <c:pt idx="2071">
                  <c:v>14.366322</c:v>
                </c:pt>
                <c:pt idx="2072">
                  <c:v>14.366578499999999</c:v>
                </c:pt>
                <c:pt idx="2073">
                  <c:v>14.366878</c:v>
                </c:pt>
                <c:pt idx="2074">
                  <c:v>14.367258</c:v>
                </c:pt>
                <c:pt idx="2075">
                  <c:v>14.367678</c:v>
                </c:pt>
                <c:pt idx="2076">
                  <c:v>14.368057</c:v>
                </c:pt>
                <c:pt idx="2077">
                  <c:v>14.3683785</c:v>
                </c:pt>
                <c:pt idx="2078">
                  <c:v>14.368743500000001</c:v>
                </c:pt>
                <c:pt idx="2079">
                  <c:v>14.3691695</c:v>
                </c:pt>
                <c:pt idx="2080">
                  <c:v>14.3694965</c:v>
                </c:pt>
                <c:pt idx="2081">
                  <c:v>14.3699335</c:v>
                </c:pt>
                <c:pt idx="2082">
                  <c:v>14.370338</c:v>
                </c:pt>
                <c:pt idx="2083">
                  <c:v>14.370865</c:v>
                </c:pt>
                <c:pt idx="2084">
                  <c:v>14.37128</c:v>
                </c:pt>
                <c:pt idx="2085">
                  <c:v>14.371589</c:v>
                </c:pt>
                <c:pt idx="2086">
                  <c:v>14.3719135</c:v>
                </c:pt>
                <c:pt idx="2087">
                  <c:v>14.372247999999999</c:v>
                </c:pt>
                <c:pt idx="2088">
                  <c:v>14.3725705</c:v>
                </c:pt>
                <c:pt idx="2089">
                  <c:v>14.3729675</c:v>
                </c:pt>
                <c:pt idx="2090">
                  <c:v>14.373218</c:v>
                </c:pt>
                <c:pt idx="2091">
                  <c:v>14.373533500000001</c:v>
                </c:pt>
                <c:pt idx="2092">
                  <c:v>14.373948500000001</c:v>
                </c:pt>
                <c:pt idx="2093">
                  <c:v>14.3743935</c:v>
                </c:pt>
                <c:pt idx="2094">
                  <c:v>14.374715500000001</c:v>
                </c:pt>
                <c:pt idx="2095">
                  <c:v>14.375045999999999</c:v>
                </c:pt>
                <c:pt idx="2096">
                  <c:v>14.375420999999999</c:v>
                </c:pt>
                <c:pt idx="2097">
                  <c:v>14.375786</c:v>
                </c:pt>
                <c:pt idx="2098">
                  <c:v>14.376108</c:v>
                </c:pt>
                <c:pt idx="2099">
                  <c:v>14.376363</c:v>
                </c:pt>
                <c:pt idx="2100">
                  <c:v>14.376684000000001</c:v>
                </c:pt>
                <c:pt idx="2101">
                  <c:v>14.377055</c:v>
                </c:pt>
                <c:pt idx="2102">
                  <c:v>14.3773635</c:v>
                </c:pt>
                <c:pt idx="2103">
                  <c:v>14.377700000000001</c:v>
                </c:pt>
                <c:pt idx="2104">
                  <c:v>14.3780015</c:v>
                </c:pt>
                <c:pt idx="2105">
                  <c:v>14.378351500000001</c:v>
                </c:pt>
                <c:pt idx="2106">
                  <c:v>14.378645500000001</c:v>
                </c:pt>
                <c:pt idx="2107">
                  <c:v>14.378907999999999</c:v>
                </c:pt>
                <c:pt idx="2108">
                  <c:v>14.379222500000001</c:v>
                </c:pt>
                <c:pt idx="2109">
                  <c:v>14.3795675</c:v>
                </c:pt>
                <c:pt idx="2110">
                  <c:v>14.380093</c:v>
                </c:pt>
                <c:pt idx="2111">
                  <c:v>14.3805645</c:v>
                </c:pt>
                <c:pt idx="2112">
                  <c:v>14.380979</c:v>
                </c:pt>
                <c:pt idx="2113">
                  <c:v>14.381412000000001</c:v>
                </c:pt>
                <c:pt idx="2114">
                  <c:v>14.381734999999999</c:v>
                </c:pt>
                <c:pt idx="2115">
                  <c:v>14.3822595</c:v>
                </c:pt>
                <c:pt idx="2116">
                  <c:v>14.382531499999999</c:v>
                </c:pt>
                <c:pt idx="2117">
                  <c:v>14.382807</c:v>
                </c:pt>
                <c:pt idx="2118">
                  <c:v>14.383103500000001</c:v>
                </c:pt>
                <c:pt idx="2119">
                  <c:v>14.383334</c:v>
                </c:pt>
                <c:pt idx="2120">
                  <c:v>14.3836105</c:v>
                </c:pt>
                <c:pt idx="2121">
                  <c:v>14.38386</c:v>
                </c:pt>
                <c:pt idx="2122">
                  <c:v>14.384098999999999</c:v>
                </c:pt>
                <c:pt idx="2123">
                  <c:v>14.3844025</c:v>
                </c:pt>
                <c:pt idx="2124">
                  <c:v>14.384869999999999</c:v>
                </c:pt>
                <c:pt idx="2125">
                  <c:v>14.3851555</c:v>
                </c:pt>
                <c:pt idx="2126">
                  <c:v>14.3855015</c:v>
                </c:pt>
                <c:pt idx="2127">
                  <c:v>14.385755</c:v>
                </c:pt>
                <c:pt idx="2128">
                  <c:v>14.38603</c:v>
                </c:pt>
                <c:pt idx="2129">
                  <c:v>14.386295499999999</c:v>
                </c:pt>
                <c:pt idx="2130">
                  <c:v>14.386482000000001</c:v>
                </c:pt>
                <c:pt idx="2131">
                  <c:v>14.386720499999999</c:v>
                </c:pt>
                <c:pt idx="2132">
                  <c:v>14.386937</c:v>
                </c:pt>
                <c:pt idx="2133">
                  <c:v>14.38714</c:v>
                </c:pt>
                <c:pt idx="2134">
                  <c:v>14.387406</c:v>
                </c:pt>
                <c:pt idx="2135">
                  <c:v>14.387630999999999</c:v>
                </c:pt>
                <c:pt idx="2136">
                  <c:v>14.387834999999999</c:v>
                </c:pt>
                <c:pt idx="2137">
                  <c:v>14.3880465</c:v>
                </c:pt>
                <c:pt idx="2138">
                  <c:v>14.3882485</c:v>
                </c:pt>
                <c:pt idx="2139">
                  <c:v>14.388534</c:v>
                </c:pt>
                <c:pt idx="2140">
                  <c:v>14.3887915</c:v>
                </c:pt>
                <c:pt idx="2141">
                  <c:v>14.3890215</c:v>
                </c:pt>
                <c:pt idx="2142">
                  <c:v>14.3892095</c:v>
                </c:pt>
                <c:pt idx="2143">
                  <c:v>14.389331</c:v>
                </c:pt>
                <c:pt idx="2144">
                  <c:v>14.3894895</c:v>
                </c:pt>
                <c:pt idx="2145">
                  <c:v>14.3896485</c:v>
                </c:pt>
                <c:pt idx="2146">
                  <c:v>14.389787</c:v>
                </c:pt>
                <c:pt idx="2147">
                  <c:v>14.38993</c:v>
                </c:pt>
                <c:pt idx="2148">
                  <c:v>14.39007</c:v>
                </c:pt>
                <c:pt idx="2149">
                  <c:v>14.390269</c:v>
                </c:pt>
                <c:pt idx="2150">
                  <c:v>14.390401499999999</c:v>
                </c:pt>
                <c:pt idx="2151">
                  <c:v>14.390523</c:v>
                </c:pt>
                <c:pt idx="2152">
                  <c:v>14.3907645</c:v>
                </c:pt>
                <c:pt idx="2153">
                  <c:v>14.391061000000001</c:v>
                </c:pt>
                <c:pt idx="2154">
                  <c:v>14.3913075</c:v>
                </c:pt>
                <c:pt idx="2155">
                  <c:v>14.391564499999999</c:v>
                </c:pt>
                <c:pt idx="2156">
                  <c:v>14.391755</c:v>
                </c:pt>
                <c:pt idx="2157">
                  <c:v>14.391930500000001</c:v>
                </c:pt>
                <c:pt idx="2158">
                  <c:v>14.3922425</c:v>
                </c:pt>
                <c:pt idx="2159">
                  <c:v>14.392477</c:v>
                </c:pt>
                <c:pt idx="2160">
                  <c:v>14.3926835</c:v>
                </c:pt>
                <c:pt idx="2161">
                  <c:v>14.392849999999999</c:v>
                </c:pt>
                <c:pt idx="2162">
                  <c:v>14.3930355</c:v>
                </c:pt>
                <c:pt idx="2163">
                  <c:v>14.393231</c:v>
                </c:pt>
                <c:pt idx="2164">
                  <c:v>14.3933465</c:v>
                </c:pt>
                <c:pt idx="2165">
                  <c:v>14.393532499999999</c:v>
                </c:pt>
                <c:pt idx="2166">
                  <c:v>14.393694999999999</c:v>
                </c:pt>
                <c:pt idx="2167">
                  <c:v>14.3938565</c:v>
                </c:pt>
                <c:pt idx="2168">
                  <c:v>14.393995</c:v>
                </c:pt>
                <c:pt idx="2169">
                  <c:v>14.394072</c:v>
                </c:pt>
                <c:pt idx="2170">
                  <c:v>14.394227000000001</c:v>
                </c:pt>
                <c:pt idx="2171">
                  <c:v>14.394394500000001</c:v>
                </c:pt>
                <c:pt idx="2172">
                  <c:v>14.3945735</c:v>
                </c:pt>
                <c:pt idx="2173">
                  <c:v>14.3947585</c:v>
                </c:pt>
                <c:pt idx="2174">
                  <c:v>14.394887499999999</c:v>
                </c:pt>
                <c:pt idx="2175">
                  <c:v>14.395174000000001</c:v>
                </c:pt>
                <c:pt idx="2176">
                  <c:v>14.395403</c:v>
                </c:pt>
                <c:pt idx="2177">
                  <c:v>14.39568</c:v>
                </c:pt>
                <c:pt idx="2178">
                  <c:v>14.395925999999999</c:v>
                </c:pt>
                <c:pt idx="2179">
                  <c:v>14.396186</c:v>
                </c:pt>
                <c:pt idx="2180">
                  <c:v>14.3964325</c:v>
                </c:pt>
                <c:pt idx="2181">
                  <c:v>14.396701999999999</c:v>
                </c:pt>
                <c:pt idx="2182">
                  <c:v>14.396903500000001</c:v>
                </c:pt>
                <c:pt idx="2183">
                  <c:v>14.397155</c:v>
                </c:pt>
                <c:pt idx="2184">
                  <c:v>14.397403499999999</c:v>
                </c:pt>
                <c:pt idx="2185">
                  <c:v>14.397619000000001</c:v>
                </c:pt>
                <c:pt idx="2186">
                  <c:v>14.397916500000001</c:v>
                </c:pt>
                <c:pt idx="2187">
                  <c:v>14.398249</c:v>
                </c:pt>
                <c:pt idx="2188">
                  <c:v>14.3985375</c:v>
                </c:pt>
                <c:pt idx="2189">
                  <c:v>14.3987815</c:v>
                </c:pt>
                <c:pt idx="2190">
                  <c:v>14.399042</c:v>
                </c:pt>
                <c:pt idx="2191">
                  <c:v>14.399287000000001</c:v>
                </c:pt>
                <c:pt idx="2192">
                  <c:v>14.399516</c:v>
                </c:pt>
                <c:pt idx="2193">
                  <c:v>14.3997695</c:v>
                </c:pt>
                <c:pt idx="2194">
                  <c:v>14.4001305</c:v>
                </c:pt>
                <c:pt idx="2195">
                  <c:v>14.400434000000001</c:v>
                </c:pt>
                <c:pt idx="2196">
                  <c:v>14.400701</c:v>
                </c:pt>
                <c:pt idx="2197">
                  <c:v>14.401082499999999</c:v>
                </c:pt>
                <c:pt idx="2198">
                  <c:v>14.4014215</c:v>
                </c:pt>
                <c:pt idx="2199">
                  <c:v>14.401742</c:v>
                </c:pt>
                <c:pt idx="2200">
                  <c:v>14.402070500000001</c:v>
                </c:pt>
                <c:pt idx="2201">
                  <c:v>14.4024375</c:v>
                </c:pt>
                <c:pt idx="2202">
                  <c:v>14.40288</c:v>
                </c:pt>
                <c:pt idx="2203">
                  <c:v>14.4031445</c:v>
                </c:pt>
                <c:pt idx="2204">
                  <c:v>14.403413499999999</c:v>
                </c:pt>
                <c:pt idx="2205">
                  <c:v>14.4036855</c:v>
                </c:pt>
                <c:pt idx="2206">
                  <c:v>14.4040225</c:v>
                </c:pt>
                <c:pt idx="2207">
                  <c:v>14.4043685</c:v>
                </c:pt>
                <c:pt idx="2208">
                  <c:v>14.404690500000001</c:v>
                </c:pt>
                <c:pt idx="2209">
                  <c:v>14.404970500000001</c:v>
                </c:pt>
                <c:pt idx="2210">
                  <c:v>14.405343500000001</c:v>
                </c:pt>
                <c:pt idx="2211">
                  <c:v>14.405635999999999</c:v>
                </c:pt>
                <c:pt idx="2212">
                  <c:v>14.405927500000001</c:v>
                </c:pt>
                <c:pt idx="2213">
                  <c:v>14.4062325</c:v>
                </c:pt>
                <c:pt idx="2214">
                  <c:v>14.406527499999999</c:v>
                </c:pt>
                <c:pt idx="2215">
                  <c:v>14.4068395</c:v>
                </c:pt>
                <c:pt idx="2216">
                  <c:v>14.407126999999999</c:v>
                </c:pt>
                <c:pt idx="2217">
                  <c:v>14.4074255</c:v>
                </c:pt>
                <c:pt idx="2218">
                  <c:v>14.407806000000001</c:v>
                </c:pt>
                <c:pt idx="2219">
                  <c:v>14.4081615</c:v>
                </c:pt>
                <c:pt idx="2220">
                  <c:v>14.408505999999999</c:v>
                </c:pt>
                <c:pt idx="2221">
                  <c:v>14.4088385</c:v>
                </c:pt>
                <c:pt idx="2222">
                  <c:v>14.409159499999999</c:v>
                </c:pt>
                <c:pt idx="2223">
                  <c:v>14.409527499999999</c:v>
                </c:pt>
                <c:pt idx="2224">
                  <c:v>14.409829500000001</c:v>
                </c:pt>
                <c:pt idx="2225">
                  <c:v>14.410131</c:v>
                </c:pt>
                <c:pt idx="2226">
                  <c:v>14.410484</c:v>
                </c:pt>
                <c:pt idx="2227">
                  <c:v>14.4108415</c:v>
                </c:pt>
                <c:pt idx="2228">
                  <c:v>14.4112635</c:v>
                </c:pt>
                <c:pt idx="2229">
                  <c:v>14.411536</c:v>
                </c:pt>
                <c:pt idx="2230">
                  <c:v>14.411787</c:v>
                </c:pt>
                <c:pt idx="2231">
                  <c:v>14.412077999999999</c:v>
                </c:pt>
                <c:pt idx="2232">
                  <c:v>14.412361499999999</c:v>
                </c:pt>
                <c:pt idx="2233">
                  <c:v>14.412618500000001</c:v>
                </c:pt>
                <c:pt idx="2234">
                  <c:v>14.412907000000001</c:v>
                </c:pt>
                <c:pt idx="2235">
                  <c:v>14.413295999999999</c:v>
                </c:pt>
                <c:pt idx="2236">
                  <c:v>14.413606</c:v>
                </c:pt>
                <c:pt idx="2237">
                  <c:v>14.413853</c:v>
                </c:pt>
                <c:pt idx="2238">
                  <c:v>14.414086000000001</c:v>
                </c:pt>
                <c:pt idx="2239">
                  <c:v>14.4143515</c:v>
                </c:pt>
                <c:pt idx="2240">
                  <c:v>14.41459</c:v>
                </c:pt>
                <c:pt idx="2241">
                  <c:v>14.414849</c:v>
                </c:pt>
                <c:pt idx="2242">
                  <c:v>14.415093000000001</c:v>
                </c:pt>
                <c:pt idx="2243">
                  <c:v>14.415357</c:v>
                </c:pt>
                <c:pt idx="2244">
                  <c:v>14.4156545</c:v>
                </c:pt>
                <c:pt idx="2245">
                  <c:v>14.4158455</c:v>
                </c:pt>
                <c:pt idx="2246">
                  <c:v>14.416093</c:v>
                </c:pt>
                <c:pt idx="2247">
                  <c:v>14.4163085</c:v>
                </c:pt>
                <c:pt idx="2248">
                  <c:v>14.4164805</c:v>
                </c:pt>
                <c:pt idx="2249">
                  <c:v>14.4167425</c:v>
                </c:pt>
                <c:pt idx="2250">
                  <c:v>14.416902499999999</c:v>
                </c:pt>
                <c:pt idx="2251">
                  <c:v>14.4170465</c:v>
                </c:pt>
                <c:pt idx="2252">
                  <c:v>14.41723</c:v>
                </c:pt>
                <c:pt idx="2253">
                  <c:v>14.4173975</c:v>
                </c:pt>
                <c:pt idx="2254">
                  <c:v>14.417595</c:v>
                </c:pt>
                <c:pt idx="2255">
                  <c:v>14.417764500000001</c:v>
                </c:pt>
                <c:pt idx="2256">
                  <c:v>14.4178885</c:v>
                </c:pt>
                <c:pt idx="2257">
                  <c:v>14.417981000000001</c:v>
                </c:pt>
                <c:pt idx="2258">
                  <c:v>14.418099</c:v>
                </c:pt>
                <c:pt idx="2259">
                  <c:v>14.418244</c:v>
                </c:pt>
                <c:pt idx="2260">
                  <c:v>14.4183965</c:v>
                </c:pt>
                <c:pt idx="2261">
                  <c:v>14.4184865</c:v>
                </c:pt>
                <c:pt idx="2262">
                  <c:v>14.4186455</c:v>
                </c:pt>
                <c:pt idx="2263">
                  <c:v>14.418822500000001</c:v>
                </c:pt>
                <c:pt idx="2264">
                  <c:v>14.4189095</c:v>
                </c:pt>
                <c:pt idx="2265">
                  <c:v>14.4190235</c:v>
                </c:pt>
                <c:pt idx="2266">
                  <c:v>14.4190945</c:v>
                </c:pt>
                <c:pt idx="2267">
                  <c:v>14.419118000000001</c:v>
                </c:pt>
                <c:pt idx="2268">
                  <c:v>14.4191535</c:v>
                </c:pt>
                <c:pt idx="2269">
                  <c:v>14.419224</c:v>
                </c:pt>
                <c:pt idx="2270">
                  <c:v>14.419304499999999</c:v>
                </c:pt>
                <c:pt idx="2271">
                  <c:v>14.419411499999999</c:v>
                </c:pt>
                <c:pt idx="2272">
                  <c:v>14.419478999999999</c:v>
                </c:pt>
                <c:pt idx="2273">
                  <c:v>14.419522499999999</c:v>
                </c:pt>
                <c:pt idx="2274">
                  <c:v>14.419556</c:v>
                </c:pt>
                <c:pt idx="2275">
                  <c:v>14.41962</c:v>
                </c:pt>
                <c:pt idx="2276">
                  <c:v>14.419679500000001</c:v>
                </c:pt>
                <c:pt idx="2277">
                  <c:v>14.4197135</c:v>
                </c:pt>
                <c:pt idx="2278">
                  <c:v>14.419708</c:v>
                </c:pt>
                <c:pt idx="2279">
                  <c:v>14.4197215</c:v>
                </c:pt>
                <c:pt idx="2280">
                  <c:v>14.419741999999999</c:v>
                </c:pt>
                <c:pt idx="2281">
                  <c:v>14.4198165</c:v>
                </c:pt>
                <c:pt idx="2282">
                  <c:v>14.419840499999999</c:v>
                </c:pt>
                <c:pt idx="2283">
                  <c:v>14.4198755</c:v>
                </c:pt>
                <c:pt idx="2284">
                  <c:v>14.419947499999999</c:v>
                </c:pt>
                <c:pt idx="2285">
                  <c:v>14.419957500000001</c:v>
                </c:pt>
                <c:pt idx="2286">
                  <c:v>14.420064</c:v>
                </c:pt>
                <c:pt idx="2287">
                  <c:v>14.4202595</c:v>
                </c:pt>
                <c:pt idx="2288">
                  <c:v>14.4203615</c:v>
                </c:pt>
                <c:pt idx="2289">
                  <c:v>14.420470999999999</c:v>
                </c:pt>
                <c:pt idx="2290">
                  <c:v>14.42056</c:v>
                </c:pt>
                <c:pt idx="2291">
                  <c:v>14.4206485</c:v>
                </c:pt>
                <c:pt idx="2292">
                  <c:v>14.4207275</c:v>
                </c:pt>
                <c:pt idx="2293">
                  <c:v>14.420836</c:v>
                </c:pt>
                <c:pt idx="2294">
                  <c:v>14.420949999999999</c:v>
                </c:pt>
                <c:pt idx="2295">
                  <c:v>14.4210055</c:v>
                </c:pt>
                <c:pt idx="2296">
                  <c:v>14.421127</c:v>
                </c:pt>
                <c:pt idx="2297">
                  <c:v>14.421300500000001</c:v>
                </c:pt>
                <c:pt idx="2298">
                  <c:v>14.4214135</c:v>
                </c:pt>
                <c:pt idx="2299">
                  <c:v>14.421531999999999</c:v>
                </c:pt>
                <c:pt idx="2300">
                  <c:v>14.4216745</c:v>
                </c:pt>
                <c:pt idx="2301">
                  <c:v>14.421865499999999</c:v>
                </c:pt>
                <c:pt idx="2302">
                  <c:v>14.422071000000001</c:v>
                </c:pt>
                <c:pt idx="2303">
                  <c:v>14.4222085</c:v>
                </c:pt>
                <c:pt idx="2304">
                  <c:v>14.4224915</c:v>
                </c:pt>
                <c:pt idx="2305">
                  <c:v>14.422677</c:v>
                </c:pt>
                <c:pt idx="2306">
                  <c:v>14.422889</c:v>
                </c:pt>
                <c:pt idx="2307">
                  <c:v>14.423128</c:v>
                </c:pt>
                <c:pt idx="2308">
                  <c:v>14.4233505</c:v>
                </c:pt>
                <c:pt idx="2309">
                  <c:v>14.4235705</c:v>
                </c:pt>
                <c:pt idx="2310">
                  <c:v>14.4237945</c:v>
                </c:pt>
                <c:pt idx="2311">
                  <c:v>14.424014</c:v>
                </c:pt>
                <c:pt idx="2312">
                  <c:v>14.424286</c:v>
                </c:pt>
                <c:pt idx="2313">
                  <c:v>14.424549000000001</c:v>
                </c:pt>
                <c:pt idx="2314">
                  <c:v>14.424786000000001</c:v>
                </c:pt>
                <c:pt idx="2315">
                  <c:v>14.425106</c:v>
                </c:pt>
                <c:pt idx="2316">
                  <c:v>14.425359499999999</c:v>
                </c:pt>
                <c:pt idx="2317">
                  <c:v>14.425622000000001</c:v>
                </c:pt>
                <c:pt idx="2318">
                  <c:v>14.425883499999999</c:v>
                </c:pt>
                <c:pt idx="2319">
                  <c:v>14.4261325</c:v>
                </c:pt>
                <c:pt idx="2320">
                  <c:v>14.426444999999999</c:v>
                </c:pt>
                <c:pt idx="2321">
                  <c:v>14.426655999999999</c:v>
                </c:pt>
                <c:pt idx="2322">
                  <c:v>14.4268655</c:v>
                </c:pt>
                <c:pt idx="2323">
                  <c:v>14.427213</c:v>
                </c:pt>
                <c:pt idx="2324">
                  <c:v>14.427540499999999</c:v>
                </c:pt>
                <c:pt idx="2325">
                  <c:v>14.427842999999999</c:v>
                </c:pt>
                <c:pt idx="2326">
                  <c:v>14.4281185</c:v>
                </c:pt>
                <c:pt idx="2327">
                  <c:v>14.428466999999999</c:v>
                </c:pt>
                <c:pt idx="2328">
                  <c:v>14.428886500000001</c:v>
                </c:pt>
                <c:pt idx="2329">
                  <c:v>14.429194499999999</c:v>
                </c:pt>
                <c:pt idx="2330">
                  <c:v>14.429494999999999</c:v>
                </c:pt>
                <c:pt idx="2331">
                  <c:v>14.429789</c:v>
                </c:pt>
                <c:pt idx="2332">
                  <c:v>14.430099500000001</c:v>
                </c:pt>
                <c:pt idx="2333">
                  <c:v>14.430448999999999</c:v>
                </c:pt>
                <c:pt idx="2334">
                  <c:v>14.4307645</c:v>
                </c:pt>
                <c:pt idx="2335">
                  <c:v>14.4311075</c:v>
                </c:pt>
                <c:pt idx="2336">
                  <c:v>14.431502</c:v>
                </c:pt>
                <c:pt idx="2337">
                  <c:v>14.431763</c:v>
                </c:pt>
                <c:pt idx="2338">
                  <c:v>14.432110999999999</c:v>
                </c:pt>
                <c:pt idx="2339">
                  <c:v>14.432425500000001</c:v>
                </c:pt>
                <c:pt idx="2340">
                  <c:v>14.4327185</c:v>
                </c:pt>
                <c:pt idx="2341">
                  <c:v>14.4330725</c:v>
                </c:pt>
                <c:pt idx="2342">
                  <c:v>14.433358</c:v>
                </c:pt>
                <c:pt idx="2343">
                  <c:v>14.433653</c:v>
                </c:pt>
                <c:pt idx="2344">
                  <c:v>14.434155000000001</c:v>
                </c:pt>
                <c:pt idx="2345">
                  <c:v>14.434428499999999</c:v>
                </c:pt>
                <c:pt idx="2346">
                  <c:v>14.434768500000001</c:v>
                </c:pt>
                <c:pt idx="2347">
                  <c:v>14.4350775</c:v>
                </c:pt>
                <c:pt idx="2348">
                  <c:v>14.435286</c:v>
                </c:pt>
                <c:pt idx="2349">
                  <c:v>14.4355245</c:v>
                </c:pt>
                <c:pt idx="2350">
                  <c:v>14.4357425</c:v>
                </c:pt>
                <c:pt idx="2351">
                  <c:v>14.436005</c:v>
                </c:pt>
                <c:pt idx="2352">
                  <c:v>14.4362485</c:v>
                </c:pt>
                <c:pt idx="2353">
                  <c:v>14.436450000000001</c:v>
                </c:pt>
                <c:pt idx="2354">
                  <c:v>14.436723499999999</c:v>
                </c:pt>
                <c:pt idx="2355">
                  <c:v>14.437004999999999</c:v>
                </c:pt>
                <c:pt idx="2356">
                  <c:v>14.4373065</c:v>
                </c:pt>
                <c:pt idx="2357">
                  <c:v>14.437615000000001</c:v>
                </c:pt>
                <c:pt idx="2358">
                  <c:v>14.437858500000001</c:v>
                </c:pt>
                <c:pt idx="2359">
                  <c:v>14.438083499999999</c:v>
                </c:pt>
                <c:pt idx="2360">
                  <c:v>14.438309499999999</c:v>
                </c:pt>
                <c:pt idx="2361">
                  <c:v>14.438518999999999</c:v>
                </c:pt>
                <c:pt idx="2362">
                  <c:v>14.4388205</c:v>
                </c:pt>
                <c:pt idx="2363">
                  <c:v>14.439049499999999</c:v>
                </c:pt>
                <c:pt idx="2364">
                  <c:v>14.439254500000001</c:v>
                </c:pt>
                <c:pt idx="2365">
                  <c:v>14.439475</c:v>
                </c:pt>
                <c:pt idx="2366">
                  <c:v>14.43965</c:v>
                </c:pt>
                <c:pt idx="2367">
                  <c:v>14.4398635</c:v>
                </c:pt>
                <c:pt idx="2368">
                  <c:v>14.440111999999999</c:v>
                </c:pt>
                <c:pt idx="2369">
                  <c:v>14.440360500000001</c:v>
                </c:pt>
                <c:pt idx="2370">
                  <c:v>14.440619</c:v>
                </c:pt>
                <c:pt idx="2371">
                  <c:v>14.440808000000001</c:v>
                </c:pt>
                <c:pt idx="2372">
                  <c:v>14.441039</c:v>
                </c:pt>
                <c:pt idx="2373">
                  <c:v>14.441233</c:v>
                </c:pt>
                <c:pt idx="2374">
                  <c:v>14.441504500000001</c:v>
                </c:pt>
                <c:pt idx="2375">
                  <c:v>14.4417925</c:v>
                </c:pt>
                <c:pt idx="2376">
                  <c:v>14.4420375</c:v>
                </c:pt>
                <c:pt idx="2377">
                  <c:v>14.4422485</c:v>
                </c:pt>
                <c:pt idx="2378">
                  <c:v>14.442485</c:v>
                </c:pt>
                <c:pt idx="2379">
                  <c:v>14.442683000000001</c:v>
                </c:pt>
                <c:pt idx="2380">
                  <c:v>14.442919</c:v>
                </c:pt>
                <c:pt idx="2381">
                  <c:v>14.443263</c:v>
                </c:pt>
                <c:pt idx="2382">
                  <c:v>14.443435000000001</c:v>
                </c:pt>
                <c:pt idx="2383">
                  <c:v>14.443621499999999</c:v>
                </c:pt>
                <c:pt idx="2384">
                  <c:v>14.443799</c:v>
                </c:pt>
                <c:pt idx="2385">
                  <c:v>14.443986499999999</c:v>
                </c:pt>
                <c:pt idx="2386">
                  <c:v>14.444223000000001</c:v>
                </c:pt>
                <c:pt idx="2387">
                  <c:v>14.444382000000001</c:v>
                </c:pt>
                <c:pt idx="2388">
                  <c:v>14.444573500000001</c:v>
                </c:pt>
                <c:pt idx="2389">
                  <c:v>14.444796</c:v>
                </c:pt>
                <c:pt idx="2390">
                  <c:v>14.444957499999999</c:v>
                </c:pt>
                <c:pt idx="2391">
                  <c:v>14.445181</c:v>
                </c:pt>
                <c:pt idx="2392">
                  <c:v>14.445371</c:v>
                </c:pt>
                <c:pt idx="2393">
                  <c:v>14.445634</c:v>
                </c:pt>
                <c:pt idx="2394">
                  <c:v>14.4458305</c:v>
                </c:pt>
                <c:pt idx="2395">
                  <c:v>14.445992</c:v>
                </c:pt>
                <c:pt idx="2396">
                  <c:v>14.4462315</c:v>
                </c:pt>
                <c:pt idx="2397">
                  <c:v>14.446444</c:v>
                </c:pt>
                <c:pt idx="2398">
                  <c:v>14.446672</c:v>
                </c:pt>
                <c:pt idx="2399">
                  <c:v>14.446888</c:v>
                </c:pt>
                <c:pt idx="2400">
                  <c:v>14.4471045</c:v>
                </c:pt>
                <c:pt idx="2401">
                  <c:v>14.447352500000001</c:v>
                </c:pt>
                <c:pt idx="2402">
                  <c:v>14.447534000000001</c:v>
                </c:pt>
                <c:pt idx="2403">
                  <c:v>14.4476855</c:v>
                </c:pt>
                <c:pt idx="2404">
                  <c:v>14.447832500000001</c:v>
                </c:pt>
                <c:pt idx="2405">
                  <c:v>14.4479615</c:v>
                </c:pt>
                <c:pt idx="2406">
                  <c:v>14.448055500000001</c:v>
                </c:pt>
                <c:pt idx="2407">
                  <c:v>14.448186</c:v>
                </c:pt>
                <c:pt idx="2408">
                  <c:v>14.4483035</c:v>
                </c:pt>
                <c:pt idx="2409">
                  <c:v>14.448437</c:v>
                </c:pt>
                <c:pt idx="2410">
                  <c:v>14.448593000000001</c:v>
                </c:pt>
                <c:pt idx="2411">
                  <c:v>14.448809000000001</c:v>
                </c:pt>
                <c:pt idx="2412">
                  <c:v>14.4490195</c:v>
                </c:pt>
                <c:pt idx="2413">
                  <c:v>14.449206</c:v>
                </c:pt>
                <c:pt idx="2414">
                  <c:v>14.44936</c:v>
                </c:pt>
                <c:pt idx="2415">
                  <c:v>14.44946</c:v>
                </c:pt>
                <c:pt idx="2416">
                  <c:v>14.449605999999999</c:v>
                </c:pt>
                <c:pt idx="2417">
                  <c:v>14.4497315</c:v>
                </c:pt>
                <c:pt idx="2418">
                  <c:v>14.449840999999999</c:v>
                </c:pt>
                <c:pt idx="2419">
                  <c:v>14.449925</c:v>
                </c:pt>
                <c:pt idx="2420">
                  <c:v>14.450095000000001</c:v>
                </c:pt>
                <c:pt idx="2421">
                  <c:v>14.450281</c:v>
                </c:pt>
                <c:pt idx="2422">
                  <c:v>14.4504655</c:v>
                </c:pt>
                <c:pt idx="2423">
                  <c:v>14.450641000000001</c:v>
                </c:pt>
                <c:pt idx="2424">
                  <c:v>14.450798499999999</c:v>
                </c:pt>
                <c:pt idx="2425">
                  <c:v>14.451010500000001</c:v>
                </c:pt>
                <c:pt idx="2426">
                  <c:v>14.451187000000001</c:v>
                </c:pt>
                <c:pt idx="2427">
                  <c:v>14.451370499999999</c:v>
                </c:pt>
                <c:pt idx="2428">
                  <c:v>14.45158</c:v>
                </c:pt>
                <c:pt idx="2429">
                  <c:v>14.451776000000001</c:v>
                </c:pt>
                <c:pt idx="2430">
                  <c:v>14.4519775</c:v>
                </c:pt>
                <c:pt idx="2431">
                  <c:v>14.452211500000001</c:v>
                </c:pt>
                <c:pt idx="2432">
                  <c:v>14.452415999999999</c:v>
                </c:pt>
                <c:pt idx="2433">
                  <c:v>14.452645499999999</c:v>
                </c:pt>
                <c:pt idx="2434">
                  <c:v>14.452839000000001</c:v>
                </c:pt>
                <c:pt idx="2435">
                  <c:v>14.4530925</c:v>
                </c:pt>
                <c:pt idx="2436">
                  <c:v>14.4533255</c:v>
                </c:pt>
                <c:pt idx="2437">
                  <c:v>14.453505</c:v>
                </c:pt>
                <c:pt idx="2438">
                  <c:v>14.453706499999999</c:v>
                </c:pt>
                <c:pt idx="2439">
                  <c:v>14.4538685</c:v>
                </c:pt>
                <c:pt idx="2440">
                  <c:v>14.454015999999999</c:v>
                </c:pt>
                <c:pt idx="2441">
                  <c:v>14.4542625</c:v>
                </c:pt>
                <c:pt idx="2442">
                  <c:v>14.454469</c:v>
                </c:pt>
                <c:pt idx="2443">
                  <c:v>14.454699</c:v>
                </c:pt>
                <c:pt idx="2444">
                  <c:v>14.4549185</c:v>
                </c:pt>
                <c:pt idx="2445">
                  <c:v>14.4550845</c:v>
                </c:pt>
                <c:pt idx="2446">
                  <c:v>14.455353499999999</c:v>
                </c:pt>
                <c:pt idx="2447">
                  <c:v>14.455549</c:v>
                </c:pt>
                <c:pt idx="2448">
                  <c:v>14.4556995</c:v>
                </c:pt>
                <c:pt idx="2449">
                  <c:v>14.4560525</c:v>
                </c:pt>
                <c:pt idx="2450">
                  <c:v>14.456275999999999</c:v>
                </c:pt>
                <c:pt idx="2451">
                  <c:v>14.456458</c:v>
                </c:pt>
                <c:pt idx="2452">
                  <c:v>14.4566345</c:v>
                </c:pt>
                <c:pt idx="2453">
                  <c:v>14.4569355</c:v>
                </c:pt>
                <c:pt idx="2454">
                  <c:v>14.457216499999999</c:v>
                </c:pt>
                <c:pt idx="2455">
                  <c:v>14.4574295</c:v>
                </c:pt>
                <c:pt idx="2456">
                  <c:v>14.4576495</c:v>
                </c:pt>
                <c:pt idx="2457">
                  <c:v>14.45791</c:v>
                </c:pt>
                <c:pt idx="2458">
                  <c:v>14.45809</c:v>
                </c:pt>
                <c:pt idx="2459">
                  <c:v>14.458335999999999</c:v>
                </c:pt>
                <c:pt idx="2460">
                  <c:v>14.458753</c:v>
                </c:pt>
                <c:pt idx="2461">
                  <c:v>14.458975000000001</c:v>
                </c:pt>
                <c:pt idx="2462">
                  <c:v>14.459298499999999</c:v>
                </c:pt>
                <c:pt idx="2463">
                  <c:v>14.4596935</c:v>
                </c:pt>
                <c:pt idx="2464">
                  <c:v>14.459947</c:v>
                </c:pt>
                <c:pt idx="2465">
                  <c:v>14.4602085</c:v>
                </c:pt>
                <c:pt idx="2466">
                  <c:v>14.460494499999999</c:v>
                </c:pt>
                <c:pt idx="2467">
                  <c:v>14.460808999999999</c:v>
                </c:pt>
                <c:pt idx="2468">
                  <c:v>14.461048</c:v>
                </c:pt>
                <c:pt idx="2469">
                  <c:v>14.461325</c:v>
                </c:pt>
                <c:pt idx="2470">
                  <c:v>14.461717999999999</c:v>
                </c:pt>
                <c:pt idx="2471">
                  <c:v>14.462092999999999</c:v>
                </c:pt>
                <c:pt idx="2472">
                  <c:v>14.462605</c:v>
                </c:pt>
                <c:pt idx="2473">
                  <c:v>14.462979499999999</c:v>
                </c:pt>
                <c:pt idx="2474">
                  <c:v>14.4632355</c:v>
                </c:pt>
                <c:pt idx="2475">
                  <c:v>14.463546000000001</c:v>
                </c:pt>
                <c:pt idx="2476">
                  <c:v>14.4638385</c:v>
                </c:pt>
                <c:pt idx="2477">
                  <c:v>14.4641745</c:v>
                </c:pt>
                <c:pt idx="2478">
                  <c:v>14.464446500000001</c:v>
                </c:pt>
                <c:pt idx="2479">
                  <c:v>14.464822</c:v>
                </c:pt>
                <c:pt idx="2480">
                  <c:v>14.465239499999999</c:v>
                </c:pt>
                <c:pt idx="2481">
                  <c:v>14.465555</c:v>
                </c:pt>
                <c:pt idx="2482">
                  <c:v>14.46585</c:v>
                </c:pt>
                <c:pt idx="2483">
                  <c:v>14.466215500000001</c:v>
                </c:pt>
                <c:pt idx="2484">
                  <c:v>14.466582499999999</c:v>
                </c:pt>
                <c:pt idx="2485">
                  <c:v>14.4669405</c:v>
                </c:pt>
                <c:pt idx="2486">
                  <c:v>14.4672845</c:v>
                </c:pt>
                <c:pt idx="2487">
                  <c:v>14.467686</c:v>
                </c:pt>
                <c:pt idx="2488">
                  <c:v>14.468067</c:v>
                </c:pt>
                <c:pt idx="2489">
                  <c:v>14.468351500000001</c:v>
                </c:pt>
                <c:pt idx="2490">
                  <c:v>14.468856499999999</c:v>
                </c:pt>
                <c:pt idx="2491">
                  <c:v>14.4693565</c:v>
                </c:pt>
                <c:pt idx="2492">
                  <c:v>14.469637499999999</c:v>
                </c:pt>
                <c:pt idx="2493">
                  <c:v>14.469967</c:v>
                </c:pt>
                <c:pt idx="2494">
                  <c:v>14.470342500000001</c:v>
                </c:pt>
                <c:pt idx="2495">
                  <c:v>14.4707265</c:v>
                </c:pt>
                <c:pt idx="2496">
                  <c:v>14.4711385</c:v>
                </c:pt>
                <c:pt idx="2497">
                  <c:v>14.4714875</c:v>
                </c:pt>
                <c:pt idx="2498">
                  <c:v>14.471845500000001</c:v>
                </c:pt>
                <c:pt idx="2499">
                  <c:v>14.472234</c:v>
                </c:pt>
                <c:pt idx="2500">
                  <c:v>14.472676</c:v>
                </c:pt>
                <c:pt idx="2501">
                  <c:v>14.473106</c:v>
                </c:pt>
                <c:pt idx="2502">
                  <c:v>14.473473</c:v>
                </c:pt>
                <c:pt idx="2503">
                  <c:v>14.473839999999999</c:v>
                </c:pt>
                <c:pt idx="2504">
                  <c:v>14.4742085</c:v>
                </c:pt>
                <c:pt idx="2505">
                  <c:v>14.474489999999999</c:v>
                </c:pt>
                <c:pt idx="2506">
                  <c:v>14.474812</c:v>
                </c:pt>
                <c:pt idx="2507">
                  <c:v>14.475084499999999</c:v>
                </c:pt>
                <c:pt idx="2508">
                  <c:v>14.4754085</c:v>
                </c:pt>
                <c:pt idx="2509">
                  <c:v>14.475816999999999</c:v>
                </c:pt>
                <c:pt idx="2510">
                  <c:v>14.476145499999999</c:v>
                </c:pt>
                <c:pt idx="2511">
                  <c:v>14.476440999999999</c:v>
                </c:pt>
                <c:pt idx="2512">
                  <c:v>14.47682</c:v>
                </c:pt>
                <c:pt idx="2513">
                  <c:v>14.477115</c:v>
                </c:pt>
                <c:pt idx="2514">
                  <c:v>14.477346000000001</c:v>
                </c:pt>
                <c:pt idx="2515">
                  <c:v>14.477748500000001</c:v>
                </c:pt>
                <c:pt idx="2516">
                  <c:v>14.478180500000001</c:v>
                </c:pt>
                <c:pt idx="2517">
                  <c:v>14.478580000000001</c:v>
                </c:pt>
                <c:pt idx="2518">
                  <c:v>14.47893</c:v>
                </c:pt>
                <c:pt idx="2519">
                  <c:v>14.479198</c:v>
                </c:pt>
                <c:pt idx="2520">
                  <c:v>14.479454</c:v>
                </c:pt>
                <c:pt idx="2521">
                  <c:v>14.479673500000001</c:v>
                </c:pt>
                <c:pt idx="2522">
                  <c:v>14.47996</c:v>
                </c:pt>
                <c:pt idx="2523">
                  <c:v>14.480243999999999</c:v>
                </c:pt>
                <c:pt idx="2524">
                  <c:v>14.480508</c:v>
                </c:pt>
                <c:pt idx="2525">
                  <c:v>14.4808355</c:v>
                </c:pt>
                <c:pt idx="2526">
                  <c:v>14.481076999999999</c:v>
                </c:pt>
                <c:pt idx="2527">
                  <c:v>14.481374499999999</c:v>
                </c:pt>
                <c:pt idx="2528">
                  <c:v>14.4816205</c:v>
                </c:pt>
                <c:pt idx="2529">
                  <c:v>14.4818745</c:v>
                </c:pt>
                <c:pt idx="2530">
                  <c:v>14.482213</c:v>
                </c:pt>
                <c:pt idx="2531">
                  <c:v>14.4824685</c:v>
                </c:pt>
                <c:pt idx="2532">
                  <c:v>14.482723</c:v>
                </c:pt>
                <c:pt idx="2533">
                  <c:v>14.482948</c:v>
                </c:pt>
                <c:pt idx="2534">
                  <c:v>14.483140500000001</c:v>
                </c:pt>
                <c:pt idx="2535">
                  <c:v>14.483351499999999</c:v>
                </c:pt>
                <c:pt idx="2536">
                  <c:v>14.483546</c:v>
                </c:pt>
                <c:pt idx="2537">
                  <c:v>14.4837255</c:v>
                </c:pt>
                <c:pt idx="2538">
                  <c:v>14.483940499999999</c:v>
                </c:pt>
                <c:pt idx="2539">
                  <c:v>14.484123499999999</c:v>
                </c:pt>
                <c:pt idx="2540">
                  <c:v>14.4842905</c:v>
                </c:pt>
                <c:pt idx="2541">
                  <c:v>14.484522500000001</c:v>
                </c:pt>
                <c:pt idx="2542">
                  <c:v>14.484767999999999</c:v>
                </c:pt>
                <c:pt idx="2543">
                  <c:v>14.4849605</c:v>
                </c:pt>
                <c:pt idx="2544">
                  <c:v>14.485175</c:v>
                </c:pt>
                <c:pt idx="2545">
                  <c:v>14.48535</c:v>
                </c:pt>
                <c:pt idx="2546">
                  <c:v>14.485523000000001</c:v>
                </c:pt>
                <c:pt idx="2547">
                  <c:v>14.485688</c:v>
                </c:pt>
                <c:pt idx="2548">
                  <c:v>14.485813499999999</c:v>
                </c:pt>
                <c:pt idx="2549">
                  <c:v>14.485932</c:v>
                </c:pt>
                <c:pt idx="2550">
                  <c:v>14.4861085</c:v>
                </c:pt>
                <c:pt idx="2551">
                  <c:v>14.4862705</c:v>
                </c:pt>
                <c:pt idx="2552">
                  <c:v>14.48644</c:v>
                </c:pt>
                <c:pt idx="2553">
                  <c:v>14.486591499999999</c:v>
                </c:pt>
                <c:pt idx="2554">
                  <c:v>14.486699999999999</c:v>
                </c:pt>
                <c:pt idx="2555">
                  <c:v>14.4868115</c:v>
                </c:pt>
                <c:pt idx="2556">
                  <c:v>14.4869655</c:v>
                </c:pt>
                <c:pt idx="2557">
                  <c:v>14.487073000000001</c:v>
                </c:pt>
                <c:pt idx="2558">
                  <c:v>14.487192499999999</c:v>
                </c:pt>
                <c:pt idx="2559">
                  <c:v>14.487368999999999</c:v>
                </c:pt>
                <c:pt idx="2560">
                  <c:v>14.4874635</c:v>
                </c:pt>
                <c:pt idx="2561">
                  <c:v>14.4875205</c:v>
                </c:pt>
                <c:pt idx="2562">
                  <c:v>14.487624</c:v>
                </c:pt>
                <c:pt idx="2563">
                  <c:v>14.4877425</c:v>
                </c:pt>
                <c:pt idx="2564">
                  <c:v>14.487886</c:v>
                </c:pt>
                <c:pt idx="2565">
                  <c:v>14.487997500000001</c:v>
                </c:pt>
                <c:pt idx="2566">
                  <c:v>14.488106500000001</c:v>
                </c:pt>
                <c:pt idx="2567">
                  <c:v>14.488255499999999</c:v>
                </c:pt>
                <c:pt idx="2568">
                  <c:v>14.4883495</c:v>
                </c:pt>
                <c:pt idx="2569">
                  <c:v>14.488447499999999</c:v>
                </c:pt>
                <c:pt idx="2570">
                  <c:v>14.488495</c:v>
                </c:pt>
                <c:pt idx="2571">
                  <c:v>14.48859</c:v>
                </c:pt>
                <c:pt idx="2572">
                  <c:v>14.488656000000001</c:v>
                </c:pt>
                <c:pt idx="2573">
                  <c:v>14.488766999999999</c:v>
                </c:pt>
                <c:pt idx="2574">
                  <c:v>14.488865000000001</c:v>
                </c:pt>
                <c:pt idx="2575">
                  <c:v>14.488956999999999</c:v>
                </c:pt>
                <c:pt idx="2576">
                  <c:v>14.4890025</c:v>
                </c:pt>
                <c:pt idx="2577">
                  <c:v>14.48912</c:v>
                </c:pt>
                <c:pt idx="2578">
                  <c:v>14.4892465</c:v>
                </c:pt>
                <c:pt idx="2579">
                  <c:v>14.489355</c:v>
                </c:pt>
                <c:pt idx="2580">
                  <c:v>14.489464</c:v>
                </c:pt>
                <c:pt idx="2581">
                  <c:v>14.489587999999999</c:v>
                </c:pt>
                <c:pt idx="2582">
                  <c:v>14.489732500000001</c:v>
                </c:pt>
                <c:pt idx="2583">
                  <c:v>14.489872500000001</c:v>
                </c:pt>
                <c:pt idx="2584">
                  <c:v>14.489957</c:v>
                </c:pt>
                <c:pt idx="2585">
                  <c:v>14.49015</c:v>
                </c:pt>
                <c:pt idx="2586">
                  <c:v>14.490259</c:v>
                </c:pt>
                <c:pt idx="2587">
                  <c:v>14.490373999999999</c:v>
                </c:pt>
                <c:pt idx="2588">
                  <c:v>14.490553999999999</c:v>
                </c:pt>
                <c:pt idx="2589">
                  <c:v>14.490686499999999</c:v>
                </c:pt>
                <c:pt idx="2590">
                  <c:v>14.4908415</c:v>
                </c:pt>
                <c:pt idx="2591">
                  <c:v>14.490964999999999</c:v>
                </c:pt>
                <c:pt idx="2592">
                  <c:v>14.491105000000001</c:v>
                </c:pt>
                <c:pt idx="2593">
                  <c:v>14.491282999999999</c:v>
                </c:pt>
                <c:pt idx="2594">
                  <c:v>14.491472</c:v>
                </c:pt>
                <c:pt idx="2595">
                  <c:v>14.491651000000001</c:v>
                </c:pt>
                <c:pt idx="2596">
                  <c:v>14.491842</c:v>
                </c:pt>
                <c:pt idx="2597">
                  <c:v>14.492007000000001</c:v>
                </c:pt>
                <c:pt idx="2598">
                  <c:v>14.49217</c:v>
                </c:pt>
                <c:pt idx="2599">
                  <c:v>14.492347500000001</c:v>
                </c:pt>
                <c:pt idx="2600">
                  <c:v>14.492468499999999</c:v>
                </c:pt>
                <c:pt idx="2601">
                  <c:v>14.492674000000001</c:v>
                </c:pt>
                <c:pt idx="2602">
                  <c:v>14.492850499999999</c:v>
                </c:pt>
                <c:pt idx="2603">
                  <c:v>14.493036</c:v>
                </c:pt>
                <c:pt idx="2604">
                  <c:v>14.493256000000001</c:v>
                </c:pt>
                <c:pt idx="2605">
                  <c:v>14.4934815</c:v>
                </c:pt>
                <c:pt idx="2606">
                  <c:v>14.493741</c:v>
                </c:pt>
                <c:pt idx="2607">
                  <c:v>14.4939705</c:v>
                </c:pt>
                <c:pt idx="2608">
                  <c:v>14.4942495</c:v>
                </c:pt>
                <c:pt idx="2609">
                  <c:v>14.494626</c:v>
                </c:pt>
                <c:pt idx="2610">
                  <c:v>14.494852999999999</c:v>
                </c:pt>
                <c:pt idx="2611">
                  <c:v>14.4950665</c:v>
                </c:pt>
                <c:pt idx="2612">
                  <c:v>14.495271499999999</c:v>
                </c:pt>
                <c:pt idx="2613">
                  <c:v>14.495449499999999</c:v>
                </c:pt>
                <c:pt idx="2614">
                  <c:v>14.495718</c:v>
                </c:pt>
                <c:pt idx="2615">
                  <c:v>14.495996999999999</c:v>
                </c:pt>
                <c:pt idx="2616">
                  <c:v>14.4962575</c:v>
                </c:pt>
                <c:pt idx="2617">
                  <c:v>14.496534</c:v>
                </c:pt>
                <c:pt idx="2618">
                  <c:v>14.4967475</c:v>
                </c:pt>
                <c:pt idx="2619">
                  <c:v>14.497005</c:v>
                </c:pt>
                <c:pt idx="2620">
                  <c:v>14.4972885</c:v>
                </c:pt>
                <c:pt idx="2621">
                  <c:v>14.497526000000001</c:v>
                </c:pt>
                <c:pt idx="2622">
                  <c:v>14.497775000000001</c:v>
                </c:pt>
                <c:pt idx="2623">
                  <c:v>14.4979665</c:v>
                </c:pt>
                <c:pt idx="2624">
                  <c:v>14.49821</c:v>
                </c:pt>
                <c:pt idx="2625">
                  <c:v>14.498509500000001</c:v>
                </c:pt>
                <c:pt idx="2626">
                  <c:v>14.498763</c:v>
                </c:pt>
                <c:pt idx="2627">
                  <c:v>14.499017</c:v>
                </c:pt>
                <c:pt idx="2628">
                  <c:v>14.499204000000001</c:v>
                </c:pt>
                <c:pt idx="2629">
                  <c:v>14.499459999999999</c:v>
                </c:pt>
                <c:pt idx="2630">
                  <c:v>14.499770999999999</c:v>
                </c:pt>
                <c:pt idx="2631">
                  <c:v>14.499974999999999</c:v>
                </c:pt>
                <c:pt idx="2632">
                  <c:v>14.5002125</c:v>
                </c:pt>
                <c:pt idx="2633">
                  <c:v>14.500481000000001</c:v>
                </c:pt>
                <c:pt idx="2634">
                  <c:v>14.5007085</c:v>
                </c:pt>
                <c:pt idx="2635">
                  <c:v>14.500992</c:v>
                </c:pt>
                <c:pt idx="2636">
                  <c:v>14.5012875</c:v>
                </c:pt>
                <c:pt idx="2637">
                  <c:v>14.5015035</c:v>
                </c:pt>
                <c:pt idx="2638">
                  <c:v>14.501811</c:v>
                </c:pt>
                <c:pt idx="2639">
                  <c:v>14.502048500000001</c:v>
                </c:pt>
                <c:pt idx="2640">
                  <c:v>14.502394499999999</c:v>
                </c:pt>
                <c:pt idx="2641">
                  <c:v>14.502686499999999</c:v>
                </c:pt>
                <c:pt idx="2642">
                  <c:v>14.5029045</c:v>
                </c:pt>
                <c:pt idx="2643">
                  <c:v>14.5031515</c:v>
                </c:pt>
                <c:pt idx="2644">
                  <c:v>14.5033665</c:v>
                </c:pt>
                <c:pt idx="2645">
                  <c:v>14.5036275</c:v>
                </c:pt>
                <c:pt idx="2646">
                  <c:v>14.503833999999999</c:v>
                </c:pt>
                <c:pt idx="2647">
                  <c:v>14.5040715</c:v>
                </c:pt>
                <c:pt idx="2648">
                  <c:v>14.504379999999999</c:v>
                </c:pt>
                <c:pt idx="2649">
                  <c:v>14.5046395</c:v>
                </c:pt>
                <c:pt idx="2650">
                  <c:v>14.504816999999999</c:v>
                </c:pt>
                <c:pt idx="2651">
                  <c:v>14.505031499999999</c:v>
                </c:pt>
                <c:pt idx="2652">
                  <c:v>14.505245</c:v>
                </c:pt>
                <c:pt idx="2653">
                  <c:v>14.505444000000001</c:v>
                </c:pt>
                <c:pt idx="2654">
                  <c:v>14.5056455</c:v>
                </c:pt>
                <c:pt idx="2655">
                  <c:v>14.5058265</c:v>
                </c:pt>
                <c:pt idx="2656">
                  <c:v>14.506117</c:v>
                </c:pt>
                <c:pt idx="2657">
                  <c:v>14.506345</c:v>
                </c:pt>
                <c:pt idx="2658">
                  <c:v>14.506553</c:v>
                </c:pt>
                <c:pt idx="2659">
                  <c:v>14.506823499999999</c:v>
                </c:pt>
                <c:pt idx="2660">
                  <c:v>14.5070405</c:v>
                </c:pt>
                <c:pt idx="2661">
                  <c:v>14.507206500000001</c:v>
                </c:pt>
                <c:pt idx="2662">
                  <c:v>14.507459000000001</c:v>
                </c:pt>
                <c:pt idx="2663">
                  <c:v>14.5076865</c:v>
                </c:pt>
                <c:pt idx="2664">
                  <c:v>14.507948499999999</c:v>
                </c:pt>
                <c:pt idx="2665">
                  <c:v>14.508112000000001</c:v>
                </c:pt>
                <c:pt idx="2666">
                  <c:v>14.508281</c:v>
                </c:pt>
                <c:pt idx="2667">
                  <c:v>14.508461</c:v>
                </c:pt>
                <c:pt idx="2668">
                  <c:v>14.508590999999999</c:v>
                </c:pt>
                <c:pt idx="2669">
                  <c:v>14.508753500000001</c:v>
                </c:pt>
                <c:pt idx="2670">
                  <c:v>14.508896</c:v>
                </c:pt>
                <c:pt idx="2671">
                  <c:v>14.509038499999999</c:v>
                </c:pt>
                <c:pt idx="2672">
                  <c:v>14.509192500000001</c:v>
                </c:pt>
                <c:pt idx="2673">
                  <c:v>14.509353000000001</c:v>
                </c:pt>
                <c:pt idx="2674">
                  <c:v>14.5094575</c:v>
                </c:pt>
                <c:pt idx="2675">
                  <c:v>14.509606999999999</c:v>
                </c:pt>
                <c:pt idx="2676">
                  <c:v>14.509679500000001</c:v>
                </c:pt>
                <c:pt idx="2677">
                  <c:v>14.5097635</c:v>
                </c:pt>
                <c:pt idx="2678">
                  <c:v>14.5098985</c:v>
                </c:pt>
                <c:pt idx="2679">
                  <c:v>14.510002500000001</c:v>
                </c:pt>
                <c:pt idx="2680">
                  <c:v>14.510157</c:v>
                </c:pt>
                <c:pt idx="2681">
                  <c:v>14.510339999999999</c:v>
                </c:pt>
                <c:pt idx="2682">
                  <c:v>14.510502499999999</c:v>
                </c:pt>
                <c:pt idx="2683">
                  <c:v>14.5106625</c:v>
                </c:pt>
                <c:pt idx="2684">
                  <c:v>14.5107485</c:v>
                </c:pt>
                <c:pt idx="2685">
                  <c:v>14.510871</c:v>
                </c:pt>
                <c:pt idx="2686">
                  <c:v>14.510972499999999</c:v>
                </c:pt>
                <c:pt idx="2687">
                  <c:v>14.511088000000001</c:v>
                </c:pt>
                <c:pt idx="2688">
                  <c:v>14.5111895</c:v>
                </c:pt>
                <c:pt idx="2689">
                  <c:v>14.5113235</c:v>
                </c:pt>
                <c:pt idx="2690">
                  <c:v>14.511495</c:v>
                </c:pt>
                <c:pt idx="2691">
                  <c:v>14.5116265</c:v>
                </c:pt>
                <c:pt idx="2692">
                  <c:v>14.5117505</c:v>
                </c:pt>
                <c:pt idx="2693">
                  <c:v>14.51191</c:v>
                </c:pt>
                <c:pt idx="2694">
                  <c:v>14.5120185</c:v>
                </c:pt>
                <c:pt idx="2695">
                  <c:v>14.5122</c:v>
                </c:pt>
                <c:pt idx="2696">
                  <c:v>14.512328500000001</c:v>
                </c:pt>
                <c:pt idx="2697">
                  <c:v>14.512447</c:v>
                </c:pt>
                <c:pt idx="2698">
                  <c:v>14.512617500000001</c:v>
                </c:pt>
                <c:pt idx="2699">
                  <c:v>14.5127655</c:v>
                </c:pt>
                <c:pt idx="2700">
                  <c:v>14.512867</c:v>
                </c:pt>
                <c:pt idx="2701">
                  <c:v>14.512993</c:v>
                </c:pt>
                <c:pt idx="2702">
                  <c:v>14.513081</c:v>
                </c:pt>
                <c:pt idx="2703">
                  <c:v>14.513197999999999</c:v>
                </c:pt>
                <c:pt idx="2704">
                  <c:v>14.513269000000001</c:v>
                </c:pt>
                <c:pt idx="2705">
                  <c:v>14.51328</c:v>
                </c:pt>
                <c:pt idx="2706">
                  <c:v>14.513317000000001</c:v>
                </c:pt>
                <c:pt idx="2707">
                  <c:v>14.513361</c:v>
                </c:pt>
                <c:pt idx="2708">
                  <c:v>14.513393499999999</c:v>
                </c:pt>
                <c:pt idx="2709">
                  <c:v>14.513434</c:v>
                </c:pt>
                <c:pt idx="2710">
                  <c:v>14.5134635</c:v>
                </c:pt>
                <c:pt idx="2711">
                  <c:v>14.5135475</c:v>
                </c:pt>
                <c:pt idx="2712">
                  <c:v>14.513702500000001</c:v>
                </c:pt>
                <c:pt idx="2713">
                  <c:v>14.513704000000001</c:v>
                </c:pt>
                <c:pt idx="2714">
                  <c:v>14.5137565</c:v>
                </c:pt>
                <c:pt idx="2715">
                  <c:v>14.513840500000001</c:v>
                </c:pt>
                <c:pt idx="2716">
                  <c:v>14.513897500000001</c:v>
                </c:pt>
                <c:pt idx="2717">
                  <c:v>14.5139435</c:v>
                </c:pt>
                <c:pt idx="2718">
                  <c:v>14.514056</c:v>
                </c:pt>
                <c:pt idx="2719">
                  <c:v>14.514174000000001</c:v>
                </c:pt>
                <c:pt idx="2720">
                  <c:v>14.514263</c:v>
                </c:pt>
                <c:pt idx="2721">
                  <c:v>14.514348</c:v>
                </c:pt>
                <c:pt idx="2722">
                  <c:v>14.514481</c:v>
                </c:pt>
                <c:pt idx="2723">
                  <c:v>14.5145315</c:v>
                </c:pt>
                <c:pt idx="2724">
                  <c:v>14.5146085</c:v>
                </c:pt>
                <c:pt idx="2725">
                  <c:v>14.514715000000001</c:v>
                </c:pt>
                <c:pt idx="2726">
                  <c:v>14.514770500000001</c:v>
                </c:pt>
                <c:pt idx="2727">
                  <c:v>14.5148855</c:v>
                </c:pt>
                <c:pt idx="2728">
                  <c:v>14.514955</c:v>
                </c:pt>
                <c:pt idx="2729">
                  <c:v>14.515051</c:v>
                </c:pt>
                <c:pt idx="2730">
                  <c:v>14.5151415</c:v>
                </c:pt>
                <c:pt idx="2731">
                  <c:v>14.515268000000001</c:v>
                </c:pt>
                <c:pt idx="2732">
                  <c:v>14.515392500000001</c:v>
                </c:pt>
                <c:pt idx="2733">
                  <c:v>14.515523</c:v>
                </c:pt>
                <c:pt idx="2734">
                  <c:v>14.5156215</c:v>
                </c:pt>
                <c:pt idx="2735">
                  <c:v>14.515767499999999</c:v>
                </c:pt>
                <c:pt idx="2736">
                  <c:v>14.5158585</c:v>
                </c:pt>
                <c:pt idx="2737">
                  <c:v>14.515976999999999</c:v>
                </c:pt>
                <c:pt idx="2738">
                  <c:v>14.516140999999999</c:v>
                </c:pt>
                <c:pt idx="2739">
                  <c:v>14.516197</c:v>
                </c:pt>
                <c:pt idx="2740">
                  <c:v>14.516431000000001</c:v>
                </c:pt>
                <c:pt idx="2741">
                  <c:v>14.5166735</c:v>
                </c:pt>
                <c:pt idx="2742">
                  <c:v>14.5167895</c:v>
                </c:pt>
                <c:pt idx="2743">
                  <c:v>14.516960000000001</c:v>
                </c:pt>
                <c:pt idx="2744">
                  <c:v>14.517087999999999</c:v>
                </c:pt>
                <c:pt idx="2745">
                  <c:v>14.517202000000001</c:v>
                </c:pt>
                <c:pt idx="2746">
                  <c:v>14.517319000000001</c:v>
                </c:pt>
                <c:pt idx="2747">
                  <c:v>14.5174565</c:v>
                </c:pt>
                <c:pt idx="2748">
                  <c:v>14.517627000000001</c:v>
                </c:pt>
                <c:pt idx="2749">
                  <c:v>14.517785</c:v>
                </c:pt>
                <c:pt idx="2750">
                  <c:v>14.517965999999999</c:v>
                </c:pt>
                <c:pt idx="2751">
                  <c:v>14.518101999999999</c:v>
                </c:pt>
                <c:pt idx="2752">
                  <c:v>14.5182135</c:v>
                </c:pt>
                <c:pt idx="2753">
                  <c:v>14.518428999999999</c:v>
                </c:pt>
                <c:pt idx="2754">
                  <c:v>14.518609</c:v>
                </c:pt>
                <c:pt idx="2755">
                  <c:v>14.518815500000001</c:v>
                </c:pt>
                <c:pt idx="2756">
                  <c:v>14.519016000000001</c:v>
                </c:pt>
                <c:pt idx="2757">
                  <c:v>14.5192145</c:v>
                </c:pt>
                <c:pt idx="2758">
                  <c:v>14.5193665</c:v>
                </c:pt>
                <c:pt idx="2759">
                  <c:v>14.5195635</c:v>
                </c:pt>
                <c:pt idx="2760">
                  <c:v>14.519809500000001</c:v>
                </c:pt>
                <c:pt idx="2761">
                  <c:v>14.520037</c:v>
                </c:pt>
                <c:pt idx="2762">
                  <c:v>14.52022</c:v>
                </c:pt>
                <c:pt idx="2763">
                  <c:v>14.5203895</c:v>
                </c:pt>
                <c:pt idx="2764">
                  <c:v>14.520575000000001</c:v>
                </c:pt>
                <c:pt idx="2765">
                  <c:v>14.520754500000001</c:v>
                </c:pt>
                <c:pt idx="2766">
                  <c:v>14.5209815</c:v>
                </c:pt>
                <c:pt idx="2767">
                  <c:v>14.5212415</c:v>
                </c:pt>
                <c:pt idx="2768">
                  <c:v>14.521462</c:v>
                </c:pt>
                <c:pt idx="2769">
                  <c:v>14.521763</c:v>
                </c:pt>
                <c:pt idx="2770">
                  <c:v>14.521986999999999</c:v>
                </c:pt>
                <c:pt idx="2771">
                  <c:v>14.522225000000001</c:v>
                </c:pt>
                <c:pt idx="2772">
                  <c:v>14.522470500000001</c:v>
                </c:pt>
                <c:pt idx="2773">
                  <c:v>14.522731499999999</c:v>
                </c:pt>
                <c:pt idx="2774">
                  <c:v>14.523109999999999</c:v>
                </c:pt>
                <c:pt idx="2775">
                  <c:v>14.5233665</c:v>
                </c:pt>
                <c:pt idx="2776">
                  <c:v>14.523559499999999</c:v>
                </c:pt>
                <c:pt idx="2777">
                  <c:v>14.5238675</c:v>
                </c:pt>
                <c:pt idx="2778">
                  <c:v>14.524086</c:v>
                </c:pt>
                <c:pt idx="2779">
                  <c:v>14.524333</c:v>
                </c:pt>
                <c:pt idx="2780">
                  <c:v>14.524526</c:v>
                </c:pt>
                <c:pt idx="2781">
                  <c:v>14.524729499999999</c:v>
                </c:pt>
                <c:pt idx="2782">
                  <c:v>14.524994</c:v>
                </c:pt>
                <c:pt idx="2783">
                  <c:v>14.525175000000001</c:v>
                </c:pt>
                <c:pt idx="2784">
                  <c:v>14.5253785</c:v>
                </c:pt>
                <c:pt idx="2785">
                  <c:v>14.525663999999999</c:v>
                </c:pt>
                <c:pt idx="2786">
                  <c:v>14.5258985</c:v>
                </c:pt>
                <c:pt idx="2787">
                  <c:v>14.5261145</c:v>
                </c:pt>
                <c:pt idx="2788">
                  <c:v>14.526275500000001</c:v>
                </c:pt>
                <c:pt idx="2789">
                  <c:v>14.5264445</c:v>
                </c:pt>
                <c:pt idx="2790">
                  <c:v>14.526671499999999</c:v>
                </c:pt>
                <c:pt idx="2791">
                  <c:v>14.526875</c:v>
                </c:pt>
                <c:pt idx="2792">
                  <c:v>14.527075</c:v>
                </c:pt>
                <c:pt idx="2793">
                  <c:v>14.527293</c:v>
                </c:pt>
                <c:pt idx="2794">
                  <c:v>14.527559</c:v>
                </c:pt>
                <c:pt idx="2795">
                  <c:v>14.527782999999999</c:v>
                </c:pt>
                <c:pt idx="2796">
                  <c:v>14.5279265</c:v>
                </c:pt>
                <c:pt idx="2797">
                  <c:v>14.5280925</c:v>
                </c:pt>
                <c:pt idx="2798">
                  <c:v>14.528264</c:v>
                </c:pt>
                <c:pt idx="2799">
                  <c:v>14.5283455</c:v>
                </c:pt>
                <c:pt idx="2800">
                  <c:v>14.528425</c:v>
                </c:pt>
                <c:pt idx="2801">
                  <c:v>14.5285525</c:v>
                </c:pt>
                <c:pt idx="2802">
                  <c:v>14.528687</c:v>
                </c:pt>
                <c:pt idx="2803">
                  <c:v>14.5288235</c:v>
                </c:pt>
                <c:pt idx="2804">
                  <c:v>14.528999499999999</c:v>
                </c:pt>
                <c:pt idx="2805">
                  <c:v>14.529126</c:v>
                </c:pt>
                <c:pt idx="2806">
                  <c:v>14.529301500000001</c:v>
                </c:pt>
                <c:pt idx="2807">
                  <c:v>14.529467499999999</c:v>
                </c:pt>
                <c:pt idx="2808">
                  <c:v>14.529628499999999</c:v>
                </c:pt>
                <c:pt idx="2809">
                  <c:v>14.5298175</c:v>
                </c:pt>
                <c:pt idx="2810">
                  <c:v>14.530010499999999</c:v>
                </c:pt>
                <c:pt idx="2811">
                  <c:v>14.5301575</c:v>
                </c:pt>
                <c:pt idx="2812">
                  <c:v>14.530276000000001</c:v>
                </c:pt>
                <c:pt idx="2813">
                  <c:v>14.530393999999999</c:v>
                </c:pt>
                <c:pt idx="2814">
                  <c:v>14.530578500000001</c:v>
                </c:pt>
                <c:pt idx="2815">
                  <c:v>14.53073</c:v>
                </c:pt>
                <c:pt idx="2816">
                  <c:v>14.530906</c:v>
                </c:pt>
                <c:pt idx="2817">
                  <c:v>14.531041500000001</c:v>
                </c:pt>
                <c:pt idx="2818">
                  <c:v>14.5311515</c:v>
                </c:pt>
                <c:pt idx="2819">
                  <c:v>14.531283999999999</c:v>
                </c:pt>
                <c:pt idx="2820">
                  <c:v>14.5313415</c:v>
                </c:pt>
                <c:pt idx="2821">
                  <c:v>14.531407</c:v>
                </c:pt>
                <c:pt idx="2822">
                  <c:v>14.531487</c:v>
                </c:pt>
                <c:pt idx="2823">
                  <c:v>14.5315575</c:v>
                </c:pt>
                <c:pt idx="2824">
                  <c:v>14.531634</c:v>
                </c:pt>
                <c:pt idx="2825">
                  <c:v>14.531756</c:v>
                </c:pt>
                <c:pt idx="2826">
                  <c:v>14.5318775</c:v>
                </c:pt>
                <c:pt idx="2827">
                  <c:v>14.531995500000001</c:v>
                </c:pt>
                <c:pt idx="2828">
                  <c:v>14.532095</c:v>
                </c:pt>
                <c:pt idx="2829">
                  <c:v>14.5322155</c:v>
                </c:pt>
                <c:pt idx="2830">
                  <c:v>14.532327</c:v>
                </c:pt>
                <c:pt idx="2831">
                  <c:v>14.532413500000001</c:v>
                </c:pt>
                <c:pt idx="2832">
                  <c:v>14.5325025</c:v>
                </c:pt>
                <c:pt idx="2833">
                  <c:v>14.532612499999999</c:v>
                </c:pt>
                <c:pt idx="2834">
                  <c:v>14.532655</c:v>
                </c:pt>
                <c:pt idx="2835">
                  <c:v>14.532697499999999</c:v>
                </c:pt>
                <c:pt idx="2836">
                  <c:v>14.532686999999999</c:v>
                </c:pt>
                <c:pt idx="2837">
                  <c:v>14.532693</c:v>
                </c:pt>
                <c:pt idx="2838">
                  <c:v>14.5327465</c:v>
                </c:pt>
                <c:pt idx="2839">
                  <c:v>14.532776500000001</c:v>
                </c:pt>
                <c:pt idx="2840">
                  <c:v>14.5328275</c:v>
                </c:pt>
                <c:pt idx="2841">
                  <c:v>14.532912</c:v>
                </c:pt>
                <c:pt idx="2842">
                  <c:v>14.5329595</c:v>
                </c:pt>
                <c:pt idx="2843">
                  <c:v>14.533044</c:v>
                </c:pt>
                <c:pt idx="2844">
                  <c:v>14.533106</c:v>
                </c:pt>
                <c:pt idx="2845">
                  <c:v>14.533189</c:v>
                </c:pt>
                <c:pt idx="2846">
                  <c:v>14.533291</c:v>
                </c:pt>
                <c:pt idx="2847">
                  <c:v>14.5333615</c:v>
                </c:pt>
                <c:pt idx="2848">
                  <c:v>14.533462999999999</c:v>
                </c:pt>
                <c:pt idx="2849">
                  <c:v>14.5334755</c:v>
                </c:pt>
                <c:pt idx="2850">
                  <c:v>14.533502</c:v>
                </c:pt>
                <c:pt idx="2851">
                  <c:v>14.533530000000001</c:v>
                </c:pt>
                <c:pt idx="2852">
                  <c:v>14.5335695</c:v>
                </c:pt>
                <c:pt idx="2853">
                  <c:v>14.533619999999999</c:v>
                </c:pt>
                <c:pt idx="2854">
                  <c:v>14.533663000000001</c:v>
                </c:pt>
                <c:pt idx="2855">
                  <c:v>14.533723500000001</c:v>
                </c:pt>
                <c:pt idx="2856">
                  <c:v>14.533782500000001</c:v>
                </c:pt>
                <c:pt idx="2857">
                  <c:v>14.5338505</c:v>
                </c:pt>
                <c:pt idx="2858">
                  <c:v>14.533944999999999</c:v>
                </c:pt>
                <c:pt idx="2859">
                  <c:v>14.5339715</c:v>
                </c:pt>
                <c:pt idx="2860">
                  <c:v>14.534027</c:v>
                </c:pt>
                <c:pt idx="2861">
                  <c:v>14.5340925</c:v>
                </c:pt>
                <c:pt idx="2862">
                  <c:v>14.534195499999999</c:v>
                </c:pt>
                <c:pt idx="2863">
                  <c:v>14.534262999999999</c:v>
                </c:pt>
                <c:pt idx="2864">
                  <c:v>14.534371</c:v>
                </c:pt>
                <c:pt idx="2865">
                  <c:v>14.534514</c:v>
                </c:pt>
                <c:pt idx="2866">
                  <c:v>14.534666</c:v>
                </c:pt>
                <c:pt idx="2867">
                  <c:v>14.534831000000001</c:v>
                </c:pt>
                <c:pt idx="2868">
                  <c:v>14.53497</c:v>
                </c:pt>
                <c:pt idx="2869">
                  <c:v>14.535214</c:v>
                </c:pt>
                <c:pt idx="2870">
                  <c:v>14.5354025</c:v>
                </c:pt>
                <c:pt idx="2871">
                  <c:v>14.53557</c:v>
                </c:pt>
                <c:pt idx="2872">
                  <c:v>14.535712</c:v>
                </c:pt>
                <c:pt idx="2873">
                  <c:v>14.5359435</c:v>
                </c:pt>
                <c:pt idx="2874">
                  <c:v>14.536213</c:v>
                </c:pt>
                <c:pt idx="2875">
                  <c:v>14.5363565</c:v>
                </c:pt>
                <c:pt idx="2876">
                  <c:v>14.536562</c:v>
                </c:pt>
                <c:pt idx="2877">
                  <c:v>14.536773500000001</c:v>
                </c:pt>
                <c:pt idx="2878">
                  <c:v>14.537003</c:v>
                </c:pt>
                <c:pt idx="2879">
                  <c:v>14.5372305</c:v>
                </c:pt>
                <c:pt idx="2880">
                  <c:v>14.537418499999999</c:v>
                </c:pt>
                <c:pt idx="2881">
                  <c:v>14.537589000000001</c:v>
                </c:pt>
                <c:pt idx="2882">
                  <c:v>14.537848499999999</c:v>
                </c:pt>
                <c:pt idx="2883">
                  <c:v>14.5380705</c:v>
                </c:pt>
                <c:pt idx="2884">
                  <c:v>14.538289000000001</c:v>
                </c:pt>
                <c:pt idx="2885">
                  <c:v>14.538625</c:v>
                </c:pt>
                <c:pt idx="2886">
                  <c:v>14.5390555</c:v>
                </c:pt>
                <c:pt idx="2887">
                  <c:v>14.539412500000001</c:v>
                </c:pt>
                <c:pt idx="2888">
                  <c:v>14.539643999999999</c:v>
                </c:pt>
                <c:pt idx="2889">
                  <c:v>14.539942</c:v>
                </c:pt>
                <c:pt idx="2890">
                  <c:v>14.540283500000001</c:v>
                </c:pt>
                <c:pt idx="2891">
                  <c:v>14.540564</c:v>
                </c:pt>
                <c:pt idx="2892">
                  <c:v>14.54086</c:v>
                </c:pt>
                <c:pt idx="2893">
                  <c:v>14.541211000000001</c:v>
                </c:pt>
                <c:pt idx="2894">
                  <c:v>14.5417045</c:v>
                </c:pt>
                <c:pt idx="2895">
                  <c:v>14.542256</c:v>
                </c:pt>
                <c:pt idx="2896">
                  <c:v>14.542612999999999</c:v>
                </c:pt>
                <c:pt idx="2897">
                  <c:v>14.542992</c:v>
                </c:pt>
                <c:pt idx="2898">
                  <c:v>14.5433255</c:v>
                </c:pt>
                <c:pt idx="2899">
                  <c:v>14.5436625</c:v>
                </c:pt>
                <c:pt idx="2900">
                  <c:v>14.544169999999999</c:v>
                </c:pt>
                <c:pt idx="2901">
                  <c:v>14.544559</c:v>
                </c:pt>
                <c:pt idx="2902">
                  <c:v>14.544867</c:v>
                </c:pt>
                <c:pt idx="2903">
                  <c:v>14.545405499999999</c:v>
                </c:pt>
                <c:pt idx="2904">
                  <c:v>14.545795</c:v>
                </c:pt>
                <c:pt idx="2905">
                  <c:v>14.546136000000001</c:v>
                </c:pt>
                <c:pt idx="2906">
                  <c:v>14.5464585</c:v>
                </c:pt>
                <c:pt idx="2907">
                  <c:v>14.546794999999999</c:v>
                </c:pt>
                <c:pt idx="2908">
                  <c:v>14.547205999999999</c:v>
                </c:pt>
                <c:pt idx="2909">
                  <c:v>14.5476005</c:v>
                </c:pt>
                <c:pt idx="2910">
                  <c:v>14.547999000000001</c:v>
                </c:pt>
                <c:pt idx="2911">
                  <c:v>14.548507000000001</c:v>
                </c:pt>
                <c:pt idx="2912">
                  <c:v>14.548994</c:v>
                </c:pt>
                <c:pt idx="2913">
                  <c:v>14.549452</c:v>
                </c:pt>
                <c:pt idx="2914">
                  <c:v>14.549863500000001</c:v>
                </c:pt>
                <c:pt idx="2915">
                  <c:v>14.550473500000001</c:v>
                </c:pt>
                <c:pt idx="2916">
                  <c:v>14.551088999999999</c:v>
                </c:pt>
                <c:pt idx="2917">
                  <c:v>14.5516405</c:v>
                </c:pt>
                <c:pt idx="2918">
                  <c:v>14.552092500000001</c:v>
                </c:pt>
                <c:pt idx="2919">
                  <c:v>14.552459000000001</c:v>
                </c:pt>
                <c:pt idx="2920">
                  <c:v>14.5528245</c:v>
                </c:pt>
                <c:pt idx="2921">
                  <c:v>14.553321</c:v>
                </c:pt>
                <c:pt idx="2922">
                  <c:v>14.553824500000001</c:v>
                </c:pt>
                <c:pt idx="2923">
                  <c:v>14.554270000000001</c:v>
                </c:pt>
                <c:pt idx="2924">
                  <c:v>14.554717</c:v>
                </c:pt>
                <c:pt idx="2925">
                  <c:v>14.555084000000001</c:v>
                </c:pt>
                <c:pt idx="2926">
                  <c:v>14.555454000000001</c:v>
                </c:pt>
                <c:pt idx="2927">
                  <c:v>14.555859</c:v>
                </c:pt>
                <c:pt idx="2928">
                  <c:v>14.556215</c:v>
                </c:pt>
                <c:pt idx="2929">
                  <c:v>14.556611500000001</c:v>
                </c:pt>
                <c:pt idx="2930">
                  <c:v>14.5569495</c:v>
                </c:pt>
                <c:pt idx="2931">
                  <c:v>14.557323</c:v>
                </c:pt>
                <c:pt idx="2932">
                  <c:v>14.557727</c:v>
                </c:pt>
                <c:pt idx="2933">
                  <c:v>14.5579985</c:v>
                </c:pt>
                <c:pt idx="2934">
                  <c:v>14.5582955</c:v>
                </c:pt>
                <c:pt idx="2935">
                  <c:v>14.5585805</c:v>
                </c:pt>
                <c:pt idx="2936">
                  <c:v>14.558851499999999</c:v>
                </c:pt>
                <c:pt idx="2937">
                  <c:v>14.559153</c:v>
                </c:pt>
                <c:pt idx="2938">
                  <c:v>14.5593585</c:v>
                </c:pt>
                <c:pt idx="2939">
                  <c:v>14.559521500000001</c:v>
                </c:pt>
                <c:pt idx="2940">
                  <c:v>14.559730500000001</c:v>
                </c:pt>
                <c:pt idx="2941">
                  <c:v>14.559937999999999</c:v>
                </c:pt>
                <c:pt idx="2942">
                  <c:v>14.560115</c:v>
                </c:pt>
                <c:pt idx="2943">
                  <c:v>14.560312</c:v>
                </c:pt>
                <c:pt idx="2944">
                  <c:v>14.560453499999999</c:v>
                </c:pt>
                <c:pt idx="2945">
                  <c:v>14.5606315</c:v>
                </c:pt>
                <c:pt idx="2946">
                  <c:v>14.5607215</c:v>
                </c:pt>
                <c:pt idx="2947">
                  <c:v>14.560874999999999</c:v>
                </c:pt>
                <c:pt idx="2948">
                  <c:v>14.5610575</c:v>
                </c:pt>
                <c:pt idx="2949">
                  <c:v>14.561177000000001</c:v>
                </c:pt>
                <c:pt idx="2950">
                  <c:v>14.5613265</c:v>
                </c:pt>
                <c:pt idx="2951">
                  <c:v>14.56147</c:v>
                </c:pt>
                <c:pt idx="2952">
                  <c:v>14.561567</c:v>
                </c:pt>
                <c:pt idx="2953">
                  <c:v>14.561693</c:v>
                </c:pt>
                <c:pt idx="2954">
                  <c:v>14.561807999999999</c:v>
                </c:pt>
                <c:pt idx="2955">
                  <c:v>14.561909500000001</c:v>
                </c:pt>
                <c:pt idx="2956">
                  <c:v>14.5620545</c:v>
                </c:pt>
                <c:pt idx="2957">
                  <c:v>14.562196999999999</c:v>
                </c:pt>
                <c:pt idx="2958">
                  <c:v>14.5623465</c:v>
                </c:pt>
                <c:pt idx="2959">
                  <c:v>14.562452499999999</c:v>
                </c:pt>
                <c:pt idx="2960">
                  <c:v>14.5625415</c:v>
                </c:pt>
                <c:pt idx="2961">
                  <c:v>14.562666</c:v>
                </c:pt>
                <c:pt idx="2962">
                  <c:v>14.56273</c:v>
                </c:pt>
                <c:pt idx="2963">
                  <c:v>14.562839</c:v>
                </c:pt>
                <c:pt idx="2964">
                  <c:v>14.5629495</c:v>
                </c:pt>
                <c:pt idx="2965">
                  <c:v>14.563093500000001</c:v>
                </c:pt>
                <c:pt idx="2966">
                  <c:v>14.563226999999999</c:v>
                </c:pt>
                <c:pt idx="2967">
                  <c:v>14.563323499999999</c:v>
                </c:pt>
                <c:pt idx="2968">
                  <c:v>14.563368499999999</c:v>
                </c:pt>
                <c:pt idx="2969">
                  <c:v>14.563421999999999</c:v>
                </c:pt>
                <c:pt idx="2970">
                  <c:v>14.563515000000001</c:v>
                </c:pt>
                <c:pt idx="2971">
                  <c:v>14.563648000000001</c:v>
                </c:pt>
                <c:pt idx="2972">
                  <c:v>14.563724000000001</c:v>
                </c:pt>
                <c:pt idx="2973">
                  <c:v>14.563839</c:v>
                </c:pt>
                <c:pt idx="2974">
                  <c:v>14.563905999999999</c:v>
                </c:pt>
                <c:pt idx="2975">
                  <c:v>14.563998999999999</c:v>
                </c:pt>
                <c:pt idx="2976">
                  <c:v>14.564070000000001</c:v>
                </c:pt>
                <c:pt idx="2977">
                  <c:v>14.564147</c:v>
                </c:pt>
                <c:pt idx="2978">
                  <c:v>14.5642285</c:v>
                </c:pt>
                <c:pt idx="2979">
                  <c:v>14.5643545</c:v>
                </c:pt>
                <c:pt idx="2980">
                  <c:v>14.564446499999999</c:v>
                </c:pt>
                <c:pt idx="2981">
                  <c:v>14.5644595</c:v>
                </c:pt>
                <c:pt idx="2982">
                  <c:v>14.5645215</c:v>
                </c:pt>
                <c:pt idx="2983">
                  <c:v>14.564619</c:v>
                </c:pt>
                <c:pt idx="2984">
                  <c:v>14.5647725</c:v>
                </c:pt>
                <c:pt idx="2985">
                  <c:v>14.564830000000001</c:v>
                </c:pt>
                <c:pt idx="2986">
                  <c:v>14.564928999999999</c:v>
                </c:pt>
                <c:pt idx="2987">
                  <c:v>14.565042999999999</c:v>
                </c:pt>
                <c:pt idx="2988">
                  <c:v>14.5651355</c:v>
                </c:pt>
                <c:pt idx="2989">
                  <c:v>14.565217000000001</c:v>
                </c:pt>
                <c:pt idx="2990">
                  <c:v>14.5652855</c:v>
                </c:pt>
                <c:pt idx="2991">
                  <c:v>14.565335000000001</c:v>
                </c:pt>
                <c:pt idx="2992">
                  <c:v>14.565486</c:v>
                </c:pt>
                <c:pt idx="2993">
                  <c:v>14.565637000000001</c:v>
                </c:pt>
                <c:pt idx="2994">
                  <c:v>14.565732499999999</c:v>
                </c:pt>
                <c:pt idx="2995">
                  <c:v>14.565821</c:v>
                </c:pt>
                <c:pt idx="2996">
                  <c:v>14.5659195</c:v>
                </c:pt>
                <c:pt idx="2997">
                  <c:v>14.566022</c:v>
                </c:pt>
                <c:pt idx="2998">
                  <c:v>14.566117</c:v>
                </c:pt>
                <c:pt idx="2999">
                  <c:v>14.566183000000001</c:v>
                </c:pt>
                <c:pt idx="3000">
                  <c:v>14.5662995</c:v>
                </c:pt>
                <c:pt idx="3001">
                  <c:v>14.5664015</c:v>
                </c:pt>
                <c:pt idx="3002">
                  <c:v>14.566518500000001</c:v>
                </c:pt>
                <c:pt idx="3003">
                  <c:v>14.566689</c:v>
                </c:pt>
                <c:pt idx="3004">
                  <c:v>14.566869499999999</c:v>
                </c:pt>
                <c:pt idx="3005">
                  <c:v>14.5670415</c:v>
                </c:pt>
                <c:pt idx="3006">
                  <c:v>14.567197500000001</c:v>
                </c:pt>
                <c:pt idx="3007">
                  <c:v>14.567389</c:v>
                </c:pt>
                <c:pt idx="3008">
                  <c:v>14.567593</c:v>
                </c:pt>
                <c:pt idx="3009">
                  <c:v>14.567734</c:v>
                </c:pt>
                <c:pt idx="3010">
                  <c:v>14.5678505</c:v>
                </c:pt>
                <c:pt idx="3011">
                  <c:v>14.568016500000001</c:v>
                </c:pt>
                <c:pt idx="3012">
                  <c:v>14.568168</c:v>
                </c:pt>
                <c:pt idx="3013">
                  <c:v>14.568364499999999</c:v>
                </c:pt>
                <c:pt idx="3014">
                  <c:v>14.5685</c:v>
                </c:pt>
                <c:pt idx="3015">
                  <c:v>14.568621</c:v>
                </c:pt>
                <c:pt idx="3016">
                  <c:v>14.568801000000001</c:v>
                </c:pt>
                <c:pt idx="3017">
                  <c:v>14.568959</c:v>
                </c:pt>
                <c:pt idx="3018">
                  <c:v>14.569062000000001</c:v>
                </c:pt>
                <c:pt idx="3019">
                  <c:v>14.569169</c:v>
                </c:pt>
                <c:pt idx="3020">
                  <c:v>14.569281500000001</c:v>
                </c:pt>
                <c:pt idx="3021">
                  <c:v>14.569418499999999</c:v>
                </c:pt>
                <c:pt idx="3022">
                  <c:v>14.569566999999999</c:v>
                </c:pt>
                <c:pt idx="3023">
                  <c:v>14.5697355</c:v>
                </c:pt>
                <c:pt idx="3024">
                  <c:v>14.569901999999999</c:v>
                </c:pt>
                <c:pt idx="3025">
                  <c:v>14.570022</c:v>
                </c:pt>
                <c:pt idx="3026">
                  <c:v>14.5701565</c:v>
                </c:pt>
                <c:pt idx="3027">
                  <c:v>14.570280499999999</c:v>
                </c:pt>
                <c:pt idx="3028">
                  <c:v>14.570415499999999</c:v>
                </c:pt>
                <c:pt idx="3029">
                  <c:v>14.570568999999999</c:v>
                </c:pt>
                <c:pt idx="3030">
                  <c:v>14.570734</c:v>
                </c:pt>
                <c:pt idx="3031">
                  <c:v>14.5709255</c:v>
                </c:pt>
                <c:pt idx="3032">
                  <c:v>14.571111999999999</c:v>
                </c:pt>
                <c:pt idx="3033">
                  <c:v>14.5712875</c:v>
                </c:pt>
                <c:pt idx="3034">
                  <c:v>14.5714775</c:v>
                </c:pt>
                <c:pt idx="3035">
                  <c:v>14.571598</c:v>
                </c:pt>
                <c:pt idx="3036">
                  <c:v>14.571788</c:v>
                </c:pt>
                <c:pt idx="3037">
                  <c:v>14.571946000000001</c:v>
                </c:pt>
                <c:pt idx="3038">
                  <c:v>14.572062499999999</c:v>
                </c:pt>
                <c:pt idx="3039">
                  <c:v>14.572213</c:v>
                </c:pt>
                <c:pt idx="3040">
                  <c:v>14.572372</c:v>
                </c:pt>
                <c:pt idx="3041">
                  <c:v>14.572530499999999</c:v>
                </c:pt>
                <c:pt idx="3042">
                  <c:v>14.572649500000001</c:v>
                </c:pt>
                <c:pt idx="3043">
                  <c:v>14.5727905</c:v>
                </c:pt>
                <c:pt idx="3044">
                  <c:v>14.5728975</c:v>
                </c:pt>
                <c:pt idx="3045">
                  <c:v>14.5730375</c:v>
                </c:pt>
                <c:pt idx="3046">
                  <c:v>14.573173499999999</c:v>
                </c:pt>
                <c:pt idx="3047">
                  <c:v>14.573360000000001</c:v>
                </c:pt>
                <c:pt idx="3048">
                  <c:v>14.573521</c:v>
                </c:pt>
                <c:pt idx="3049">
                  <c:v>14.573687</c:v>
                </c:pt>
                <c:pt idx="3050">
                  <c:v>14.573824999999999</c:v>
                </c:pt>
                <c:pt idx="3051">
                  <c:v>14.573995999999999</c:v>
                </c:pt>
                <c:pt idx="3052">
                  <c:v>14.574180500000001</c:v>
                </c:pt>
                <c:pt idx="3053">
                  <c:v>14.574329500000001</c:v>
                </c:pt>
                <c:pt idx="3054">
                  <c:v>14.574458</c:v>
                </c:pt>
                <c:pt idx="3055">
                  <c:v>14.574654499999999</c:v>
                </c:pt>
                <c:pt idx="3056">
                  <c:v>14.574778500000001</c:v>
                </c:pt>
                <c:pt idx="3057">
                  <c:v>14.5749225</c:v>
                </c:pt>
                <c:pt idx="3058">
                  <c:v>14.5750495</c:v>
                </c:pt>
                <c:pt idx="3059">
                  <c:v>14.5751425</c:v>
                </c:pt>
                <c:pt idx="3060">
                  <c:v>14.575283499999999</c:v>
                </c:pt>
                <c:pt idx="3061">
                  <c:v>14.5754175</c:v>
                </c:pt>
                <c:pt idx="3062">
                  <c:v>14.575585999999999</c:v>
                </c:pt>
                <c:pt idx="3063">
                  <c:v>14.575761</c:v>
                </c:pt>
                <c:pt idx="3064">
                  <c:v>14.575867000000001</c:v>
                </c:pt>
                <c:pt idx="3065">
                  <c:v>14.575952000000001</c:v>
                </c:pt>
                <c:pt idx="3066">
                  <c:v>14.576028000000001</c:v>
                </c:pt>
                <c:pt idx="3067">
                  <c:v>14.576111000000001</c:v>
                </c:pt>
                <c:pt idx="3068">
                  <c:v>14.5762395</c:v>
                </c:pt>
                <c:pt idx="3069">
                  <c:v>14.576325499999999</c:v>
                </c:pt>
                <c:pt idx="3070">
                  <c:v>14.576342</c:v>
                </c:pt>
                <c:pt idx="3071">
                  <c:v>14.576342</c:v>
                </c:pt>
                <c:pt idx="3072">
                  <c:v>14.5763555</c:v>
                </c:pt>
                <c:pt idx="3073">
                  <c:v>14.576413000000001</c:v>
                </c:pt>
                <c:pt idx="3074">
                  <c:v>14.576429000000001</c:v>
                </c:pt>
                <c:pt idx="3075">
                  <c:v>14.576430500000001</c:v>
                </c:pt>
                <c:pt idx="3076">
                  <c:v>14.576473</c:v>
                </c:pt>
                <c:pt idx="3077">
                  <c:v>14.576491499999999</c:v>
                </c:pt>
                <c:pt idx="3078">
                  <c:v>14.576461</c:v>
                </c:pt>
                <c:pt idx="3079">
                  <c:v>14.576435</c:v>
                </c:pt>
                <c:pt idx="3080">
                  <c:v>14.5763765</c:v>
                </c:pt>
                <c:pt idx="3081">
                  <c:v>14.576301000000001</c:v>
                </c:pt>
                <c:pt idx="3082">
                  <c:v>14.576281</c:v>
                </c:pt>
                <c:pt idx="3083">
                  <c:v>14.5762845</c:v>
                </c:pt>
                <c:pt idx="3084">
                  <c:v>14.576302500000001</c:v>
                </c:pt>
                <c:pt idx="3085">
                  <c:v>14.576318000000001</c:v>
                </c:pt>
                <c:pt idx="3086">
                  <c:v>14.576292</c:v>
                </c:pt>
                <c:pt idx="3087">
                  <c:v>14.576292</c:v>
                </c:pt>
                <c:pt idx="3088">
                  <c:v>14.576274</c:v>
                </c:pt>
                <c:pt idx="3089">
                  <c:v>14.576280000000001</c:v>
                </c:pt>
                <c:pt idx="3090">
                  <c:v>14.57629</c:v>
                </c:pt>
                <c:pt idx="3091">
                  <c:v>14.5763195</c:v>
                </c:pt>
                <c:pt idx="3092">
                  <c:v>14.576345</c:v>
                </c:pt>
                <c:pt idx="3093">
                  <c:v>14.576411</c:v>
                </c:pt>
                <c:pt idx="3094">
                  <c:v>14.576429000000001</c:v>
                </c:pt>
                <c:pt idx="3095">
                  <c:v>14.576409999999999</c:v>
                </c:pt>
                <c:pt idx="3096">
                  <c:v>14.576354</c:v>
                </c:pt>
                <c:pt idx="3097">
                  <c:v>14.576356000000001</c:v>
                </c:pt>
                <c:pt idx="3098">
                  <c:v>14.5763645</c:v>
                </c:pt>
                <c:pt idx="3099">
                  <c:v>14.576373499999999</c:v>
                </c:pt>
                <c:pt idx="3100">
                  <c:v>14.5764215</c:v>
                </c:pt>
                <c:pt idx="3101">
                  <c:v>14.576415000000001</c:v>
                </c:pt>
                <c:pt idx="3102">
                  <c:v>14.576413499999999</c:v>
                </c:pt>
                <c:pt idx="3103">
                  <c:v>14.5764435</c:v>
                </c:pt>
                <c:pt idx="3104">
                  <c:v>14.576454999999999</c:v>
                </c:pt>
                <c:pt idx="3105">
                  <c:v>14.576520500000001</c:v>
                </c:pt>
                <c:pt idx="3106">
                  <c:v>14.5766265</c:v>
                </c:pt>
                <c:pt idx="3107">
                  <c:v>14.5767145</c:v>
                </c:pt>
                <c:pt idx="3108">
                  <c:v>14.576781499999999</c:v>
                </c:pt>
                <c:pt idx="3109">
                  <c:v>14.576808</c:v>
                </c:pt>
                <c:pt idx="3110">
                  <c:v>14.576897000000001</c:v>
                </c:pt>
                <c:pt idx="3111">
                  <c:v>14.576975000000001</c:v>
                </c:pt>
                <c:pt idx="3112">
                  <c:v>14.577047499999999</c:v>
                </c:pt>
                <c:pt idx="3113">
                  <c:v>14.5771365</c:v>
                </c:pt>
                <c:pt idx="3114">
                  <c:v>14.577189000000001</c:v>
                </c:pt>
                <c:pt idx="3115">
                  <c:v>14.577234499999999</c:v>
                </c:pt>
                <c:pt idx="3116">
                  <c:v>14.577284000000001</c:v>
                </c:pt>
                <c:pt idx="3117">
                  <c:v>14.5774005</c:v>
                </c:pt>
                <c:pt idx="3118">
                  <c:v>14.577536500000001</c:v>
                </c:pt>
                <c:pt idx="3119">
                  <c:v>14.5776415</c:v>
                </c:pt>
                <c:pt idx="3120">
                  <c:v>14.577728</c:v>
                </c:pt>
                <c:pt idx="3121">
                  <c:v>14.577849000000001</c:v>
                </c:pt>
                <c:pt idx="3122">
                  <c:v>14.577969</c:v>
                </c:pt>
                <c:pt idx="3123">
                  <c:v>14.5780735</c:v>
                </c:pt>
                <c:pt idx="3124">
                  <c:v>14.57822</c:v>
                </c:pt>
                <c:pt idx="3125">
                  <c:v>14.578441</c:v>
                </c:pt>
                <c:pt idx="3126">
                  <c:v>14.578687</c:v>
                </c:pt>
                <c:pt idx="3127">
                  <c:v>14.578889499999999</c:v>
                </c:pt>
                <c:pt idx="3128">
                  <c:v>14.5790585</c:v>
                </c:pt>
                <c:pt idx="3129">
                  <c:v>14.5791725</c:v>
                </c:pt>
                <c:pt idx="3130">
                  <c:v>14.579311000000001</c:v>
                </c:pt>
                <c:pt idx="3131">
                  <c:v>14.579485500000001</c:v>
                </c:pt>
                <c:pt idx="3132">
                  <c:v>14.579663500000001</c:v>
                </c:pt>
                <c:pt idx="3133">
                  <c:v>14.579732</c:v>
                </c:pt>
                <c:pt idx="3134">
                  <c:v>14.579812499999999</c:v>
                </c:pt>
                <c:pt idx="3135">
                  <c:v>14.579947000000001</c:v>
                </c:pt>
                <c:pt idx="3136">
                  <c:v>14.5800635</c:v>
                </c:pt>
                <c:pt idx="3137">
                  <c:v>14.580223999999999</c:v>
                </c:pt>
                <c:pt idx="3138">
                  <c:v>14.580373</c:v>
                </c:pt>
                <c:pt idx="3139">
                  <c:v>14.580515999999999</c:v>
                </c:pt>
                <c:pt idx="3140">
                  <c:v>14.580624499999999</c:v>
                </c:pt>
                <c:pt idx="3141">
                  <c:v>14.580771</c:v>
                </c:pt>
                <c:pt idx="3142">
                  <c:v>14.580876</c:v>
                </c:pt>
                <c:pt idx="3143">
                  <c:v>14.5809905</c:v>
                </c:pt>
                <c:pt idx="3144">
                  <c:v>14.5811265</c:v>
                </c:pt>
                <c:pt idx="3145">
                  <c:v>14.581177499999999</c:v>
                </c:pt>
                <c:pt idx="3146">
                  <c:v>14.581243000000001</c:v>
                </c:pt>
                <c:pt idx="3147">
                  <c:v>14.581362500000001</c:v>
                </c:pt>
                <c:pt idx="3148">
                  <c:v>14.581452000000001</c:v>
                </c:pt>
                <c:pt idx="3149">
                  <c:v>14.5815225</c:v>
                </c:pt>
                <c:pt idx="3150">
                  <c:v>14.581616499999999</c:v>
                </c:pt>
                <c:pt idx="3151">
                  <c:v>14.5816645</c:v>
                </c:pt>
                <c:pt idx="3152">
                  <c:v>14.581765000000001</c:v>
                </c:pt>
                <c:pt idx="3153">
                  <c:v>14.58179</c:v>
                </c:pt>
                <c:pt idx="3154">
                  <c:v>14.581833</c:v>
                </c:pt>
                <c:pt idx="3155">
                  <c:v>14.581903000000001</c:v>
                </c:pt>
                <c:pt idx="3156">
                  <c:v>14.581949999999999</c:v>
                </c:pt>
                <c:pt idx="3157">
                  <c:v>14.582056</c:v>
                </c:pt>
                <c:pt idx="3158">
                  <c:v>14.5821615</c:v>
                </c:pt>
                <c:pt idx="3159">
                  <c:v>14.582236999999999</c:v>
                </c:pt>
                <c:pt idx="3160">
                  <c:v>14.582302</c:v>
                </c:pt>
                <c:pt idx="3161">
                  <c:v>14.582339000000001</c:v>
                </c:pt>
                <c:pt idx="3162">
                  <c:v>14.5824075</c:v>
                </c:pt>
                <c:pt idx="3163">
                  <c:v>14.582511999999999</c:v>
                </c:pt>
                <c:pt idx="3164">
                  <c:v>14.582572000000001</c:v>
                </c:pt>
                <c:pt idx="3165">
                  <c:v>14.582684</c:v>
                </c:pt>
                <c:pt idx="3166">
                  <c:v>14.582793499999999</c:v>
                </c:pt>
                <c:pt idx="3167">
                  <c:v>14.5829305</c:v>
                </c:pt>
                <c:pt idx="3168">
                  <c:v>14.583061499999999</c:v>
                </c:pt>
                <c:pt idx="3169">
                  <c:v>14.583161</c:v>
                </c:pt>
                <c:pt idx="3170">
                  <c:v>14.5833385</c:v>
                </c:pt>
                <c:pt idx="3171">
                  <c:v>14.583506</c:v>
                </c:pt>
                <c:pt idx="3172">
                  <c:v>14.583655499999999</c:v>
                </c:pt>
                <c:pt idx="3173">
                  <c:v>14.583881</c:v>
                </c:pt>
                <c:pt idx="3174">
                  <c:v>14.5840345</c:v>
                </c:pt>
                <c:pt idx="3175">
                  <c:v>14.584213</c:v>
                </c:pt>
                <c:pt idx="3176">
                  <c:v>14.5845105</c:v>
                </c:pt>
                <c:pt idx="3177">
                  <c:v>14.584762</c:v>
                </c:pt>
                <c:pt idx="3178">
                  <c:v>14.584979499999999</c:v>
                </c:pt>
                <c:pt idx="3179">
                  <c:v>14.585318000000001</c:v>
                </c:pt>
                <c:pt idx="3180">
                  <c:v>14.585744500000001</c:v>
                </c:pt>
                <c:pt idx="3181">
                  <c:v>14.586095</c:v>
                </c:pt>
                <c:pt idx="3182">
                  <c:v>14.586399999999999</c:v>
                </c:pt>
                <c:pt idx="3183">
                  <c:v>14.586634</c:v>
                </c:pt>
                <c:pt idx="3184">
                  <c:v>14.586904499999999</c:v>
                </c:pt>
                <c:pt idx="3185">
                  <c:v>14.587085999999999</c:v>
                </c:pt>
                <c:pt idx="3186">
                  <c:v>14.587296</c:v>
                </c:pt>
                <c:pt idx="3187">
                  <c:v>14.587517999999999</c:v>
                </c:pt>
                <c:pt idx="3188">
                  <c:v>14.587723</c:v>
                </c:pt>
                <c:pt idx="3189">
                  <c:v>14.587937500000001</c:v>
                </c:pt>
                <c:pt idx="3190">
                  <c:v>14.588051</c:v>
                </c:pt>
                <c:pt idx="3191">
                  <c:v>14.588191500000001</c:v>
                </c:pt>
                <c:pt idx="3192">
                  <c:v>14.5883155</c:v>
                </c:pt>
                <c:pt idx="3193">
                  <c:v>14.588477000000001</c:v>
                </c:pt>
                <c:pt idx="3194">
                  <c:v>14.588647</c:v>
                </c:pt>
                <c:pt idx="3195">
                  <c:v>14.5887625</c:v>
                </c:pt>
                <c:pt idx="3196">
                  <c:v>14.588877500000001</c:v>
                </c:pt>
                <c:pt idx="3197">
                  <c:v>14.5889585</c:v>
                </c:pt>
                <c:pt idx="3198">
                  <c:v>14.589040499999999</c:v>
                </c:pt>
                <c:pt idx="3199">
                  <c:v>14.5891635</c:v>
                </c:pt>
                <c:pt idx="3200">
                  <c:v>14.589227000000001</c:v>
                </c:pt>
                <c:pt idx="3201">
                  <c:v>14.589309</c:v>
                </c:pt>
                <c:pt idx="3202">
                  <c:v>14.589385</c:v>
                </c:pt>
                <c:pt idx="3203">
                  <c:v>14.5894575</c:v>
                </c:pt>
                <c:pt idx="3204">
                  <c:v>14.589556999999999</c:v>
                </c:pt>
                <c:pt idx="3205">
                  <c:v>14.589821499999999</c:v>
                </c:pt>
                <c:pt idx="3206">
                  <c:v>14.589947500000001</c:v>
                </c:pt>
                <c:pt idx="3207">
                  <c:v>14.5900725</c:v>
                </c:pt>
                <c:pt idx="3208">
                  <c:v>14.590208499999999</c:v>
                </c:pt>
                <c:pt idx="3209">
                  <c:v>14.5903595</c:v>
                </c:pt>
                <c:pt idx="3210">
                  <c:v>14.5905565</c:v>
                </c:pt>
                <c:pt idx="3211">
                  <c:v>14.5906615</c:v>
                </c:pt>
                <c:pt idx="3212">
                  <c:v>14.590773500000001</c:v>
                </c:pt>
                <c:pt idx="3213">
                  <c:v>14.590907</c:v>
                </c:pt>
                <c:pt idx="3214">
                  <c:v>14.5910045</c:v>
                </c:pt>
                <c:pt idx="3215">
                  <c:v>14.591094999999999</c:v>
                </c:pt>
                <c:pt idx="3216">
                  <c:v>14.59122</c:v>
                </c:pt>
                <c:pt idx="3217">
                  <c:v>14.5913705</c:v>
                </c:pt>
                <c:pt idx="3218">
                  <c:v>14.591698000000001</c:v>
                </c:pt>
                <c:pt idx="3219">
                  <c:v>14.5921045</c:v>
                </c:pt>
                <c:pt idx="3220">
                  <c:v>14.592300999999999</c:v>
                </c:pt>
                <c:pt idx="3221">
                  <c:v>14.592454999999999</c:v>
                </c:pt>
                <c:pt idx="3222">
                  <c:v>14.5926185</c:v>
                </c:pt>
                <c:pt idx="3223">
                  <c:v>14.592801</c:v>
                </c:pt>
                <c:pt idx="3224">
                  <c:v>14.5929345</c:v>
                </c:pt>
                <c:pt idx="3225">
                  <c:v>14.593049499999999</c:v>
                </c:pt>
                <c:pt idx="3226">
                  <c:v>14.5932765</c:v>
                </c:pt>
                <c:pt idx="3227">
                  <c:v>14.593564499999999</c:v>
                </c:pt>
                <c:pt idx="3228">
                  <c:v>14.593755</c:v>
                </c:pt>
                <c:pt idx="3229">
                  <c:v>14.5938645</c:v>
                </c:pt>
                <c:pt idx="3230">
                  <c:v>14.593977499999999</c:v>
                </c:pt>
                <c:pt idx="3231">
                  <c:v>14.5941645</c:v>
                </c:pt>
                <c:pt idx="3232">
                  <c:v>14.594304000000001</c:v>
                </c:pt>
                <c:pt idx="3233">
                  <c:v>14.594484</c:v>
                </c:pt>
                <c:pt idx="3234">
                  <c:v>14.594659</c:v>
                </c:pt>
                <c:pt idx="3235">
                  <c:v>14.594828</c:v>
                </c:pt>
                <c:pt idx="3236">
                  <c:v>14.595302</c:v>
                </c:pt>
                <c:pt idx="3237">
                  <c:v>14.595993</c:v>
                </c:pt>
                <c:pt idx="3238">
                  <c:v>14.596297</c:v>
                </c:pt>
                <c:pt idx="3239">
                  <c:v>14.5968255</c:v>
                </c:pt>
                <c:pt idx="3240">
                  <c:v>14.59728</c:v>
                </c:pt>
                <c:pt idx="3241">
                  <c:v>14.597516000000001</c:v>
                </c:pt>
                <c:pt idx="3242">
                  <c:v>14.597809</c:v>
                </c:pt>
                <c:pt idx="3243">
                  <c:v>14.5984965</c:v>
                </c:pt>
                <c:pt idx="3244">
                  <c:v>14.598971000000001</c:v>
                </c:pt>
                <c:pt idx="3245">
                  <c:v>14.599461999999999</c:v>
                </c:pt>
                <c:pt idx="3246">
                  <c:v>14.5999275</c:v>
                </c:pt>
                <c:pt idx="3247">
                  <c:v>14.600263</c:v>
                </c:pt>
                <c:pt idx="3248">
                  <c:v>14.6005935</c:v>
                </c:pt>
                <c:pt idx="3249">
                  <c:v>14.601019000000001</c:v>
                </c:pt>
                <c:pt idx="3250">
                  <c:v>14.601300500000001</c:v>
                </c:pt>
                <c:pt idx="3251">
                  <c:v>14.6016055</c:v>
                </c:pt>
                <c:pt idx="3252">
                  <c:v>14.601943</c:v>
                </c:pt>
                <c:pt idx="3253">
                  <c:v>14.602190499999999</c:v>
                </c:pt>
                <c:pt idx="3254">
                  <c:v>14.602546999999999</c:v>
                </c:pt>
                <c:pt idx="3255">
                  <c:v>14.6027585</c:v>
                </c:pt>
                <c:pt idx="3256">
                  <c:v>14.602922</c:v>
                </c:pt>
                <c:pt idx="3257">
                  <c:v>14.6030525</c:v>
                </c:pt>
                <c:pt idx="3258">
                  <c:v>14.603184000000001</c:v>
                </c:pt>
                <c:pt idx="3259">
                  <c:v>14.603335</c:v>
                </c:pt>
                <c:pt idx="3260">
                  <c:v>14.6035225</c:v>
                </c:pt>
                <c:pt idx="3261">
                  <c:v>14.6036205</c:v>
                </c:pt>
                <c:pt idx="3262">
                  <c:v>14.603864</c:v>
                </c:pt>
                <c:pt idx="3263">
                  <c:v>14.6042845</c:v>
                </c:pt>
                <c:pt idx="3264">
                  <c:v>14.604587</c:v>
                </c:pt>
                <c:pt idx="3265">
                  <c:v>14.6051295</c:v>
                </c:pt>
                <c:pt idx="3266">
                  <c:v>14.605578</c:v>
                </c:pt>
                <c:pt idx="3267">
                  <c:v>14.605850499999999</c:v>
                </c:pt>
                <c:pt idx="3268">
                  <c:v>14.606134000000001</c:v>
                </c:pt>
                <c:pt idx="3269">
                  <c:v>14.6062435</c:v>
                </c:pt>
                <c:pt idx="3270">
                  <c:v>14.606393000000001</c:v>
                </c:pt>
                <c:pt idx="3271">
                  <c:v>14.6067065</c:v>
                </c:pt>
                <c:pt idx="3272">
                  <c:v>14.607164000000001</c:v>
                </c:pt>
                <c:pt idx="3273">
                  <c:v>14.607668</c:v>
                </c:pt>
                <c:pt idx="3274">
                  <c:v>14.6080085</c:v>
                </c:pt>
                <c:pt idx="3275">
                  <c:v>14.608174500000001</c:v>
                </c:pt>
                <c:pt idx="3276">
                  <c:v>14.608330500000001</c:v>
                </c:pt>
                <c:pt idx="3277">
                  <c:v>14.608498000000001</c:v>
                </c:pt>
                <c:pt idx="3278">
                  <c:v>14.608681000000001</c:v>
                </c:pt>
                <c:pt idx="3279">
                  <c:v>14.608814499999999</c:v>
                </c:pt>
                <c:pt idx="3280">
                  <c:v>14.608941</c:v>
                </c:pt>
                <c:pt idx="3281">
                  <c:v>14.609068499999999</c:v>
                </c:pt>
                <c:pt idx="3282">
                  <c:v>14.609213</c:v>
                </c:pt>
                <c:pt idx="3283">
                  <c:v>14.609372499999999</c:v>
                </c:pt>
                <c:pt idx="3284">
                  <c:v>14.6094835</c:v>
                </c:pt>
                <c:pt idx="3285">
                  <c:v>14.6096</c:v>
                </c:pt>
                <c:pt idx="3286">
                  <c:v>14.609785</c:v>
                </c:pt>
                <c:pt idx="3287">
                  <c:v>14.6099795</c:v>
                </c:pt>
                <c:pt idx="3288">
                  <c:v>14.610184499999999</c:v>
                </c:pt>
                <c:pt idx="3289">
                  <c:v>14.610453</c:v>
                </c:pt>
                <c:pt idx="3290">
                  <c:v>14.6106555</c:v>
                </c:pt>
                <c:pt idx="3291">
                  <c:v>14.610849999999999</c:v>
                </c:pt>
                <c:pt idx="3292">
                  <c:v>14.611015500000001</c:v>
                </c:pt>
                <c:pt idx="3293">
                  <c:v>14.611174999999999</c:v>
                </c:pt>
                <c:pt idx="3294">
                  <c:v>14.6115665</c:v>
                </c:pt>
                <c:pt idx="3295">
                  <c:v>14.611869</c:v>
                </c:pt>
                <c:pt idx="3296">
                  <c:v>14.6120965</c:v>
                </c:pt>
                <c:pt idx="3297">
                  <c:v>14.612258000000001</c:v>
                </c:pt>
                <c:pt idx="3298">
                  <c:v>14.6123905</c:v>
                </c:pt>
                <c:pt idx="3299">
                  <c:v>14.612693999999999</c:v>
                </c:pt>
                <c:pt idx="3300">
                  <c:v>14.612892</c:v>
                </c:pt>
                <c:pt idx="3301">
                  <c:v>14.6131195</c:v>
                </c:pt>
                <c:pt idx="3302">
                  <c:v>14.6132495</c:v>
                </c:pt>
                <c:pt idx="3303">
                  <c:v>14.613355500000001</c:v>
                </c:pt>
                <c:pt idx="3304">
                  <c:v>14.613471499999999</c:v>
                </c:pt>
                <c:pt idx="3305">
                  <c:v>14.613564999999999</c:v>
                </c:pt>
                <c:pt idx="3306">
                  <c:v>14.6136385</c:v>
                </c:pt>
                <c:pt idx="3307">
                  <c:v>14.6137345</c:v>
                </c:pt>
                <c:pt idx="3308">
                  <c:v>14.613794</c:v>
                </c:pt>
                <c:pt idx="3309">
                  <c:v>14.613854</c:v>
                </c:pt>
                <c:pt idx="3310">
                  <c:v>14.613942</c:v>
                </c:pt>
                <c:pt idx="3311">
                  <c:v>14.614017499999999</c:v>
                </c:pt>
                <c:pt idx="3312">
                  <c:v>14.614105</c:v>
                </c:pt>
                <c:pt idx="3313">
                  <c:v>14.6141685</c:v>
                </c:pt>
                <c:pt idx="3314">
                  <c:v>14.614281</c:v>
                </c:pt>
                <c:pt idx="3315">
                  <c:v>14.614406000000001</c:v>
                </c:pt>
                <c:pt idx="3316">
                  <c:v>14.614459</c:v>
                </c:pt>
                <c:pt idx="3317">
                  <c:v>14.6145475</c:v>
                </c:pt>
                <c:pt idx="3318">
                  <c:v>14.614706999999999</c:v>
                </c:pt>
                <c:pt idx="3319">
                  <c:v>14.6148165</c:v>
                </c:pt>
                <c:pt idx="3320">
                  <c:v>14.614893500000001</c:v>
                </c:pt>
                <c:pt idx="3321">
                  <c:v>14.61501</c:v>
                </c:pt>
                <c:pt idx="3322">
                  <c:v>14.615131999999999</c:v>
                </c:pt>
                <c:pt idx="3323">
                  <c:v>14.615252999999999</c:v>
                </c:pt>
                <c:pt idx="3324">
                  <c:v>14.615349999999999</c:v>
                </c:pt>
                <c:pt idx="3325">
                  <c:v>14.615451500000001</c:v>
                </c:pt>
                <c:pt idx="3326">
                  <c:v>14.615598</c:v>
                </c:pt>
                <c:pt idx="3327">
                  <c:v>14.615676499999999</c:v>
                </c:pt>
                <c:pt idx="3328">
                  <c:v>14.6157155</c:v>
                </c:pt>
                <c:pt idx="3329">
                  <c:v>14.615777</c:v>
                </c:pt>
                <c:pt idx="3330">
                  <c:v>14.615802500000001</c:v>
                </c:pt>
                <c:pt idx="3331">
                  <c:v>14.615816499999999</c:v>
                </c:pt>
                <c:pt idx="3332">
                  <c:v>14.615843999999999</c:v>
                </c:pt>
                <c:pt idx="3333">
                  <c:v>14.615854000000001</c:v>
                </c:pt>
                <c:pt idx="3334">
                  <c:v>14.6158965</c:v>
                </c:pt>
                <c:pt idx="3335">
                  <c:v>14.616015000000001</c:v>
                </c:pt>
                <c:pt idx="3336">
                  <c:v>14.616132</c:v>
                </c:pt>
                <c:pt idx="3337">
                  <c:v>14.6163525</c:v>
                </c:pt>
                <c:pt idx="3338">
                  <c:v>14.616420999999999</c:v>
                </c:pt>
                <c:pt idx="3339">
                  <c:v>14.616476</c:v>
                </c:pt>
                <c:pt idx="3340">
                  <c:v>14.616526</c:v>
                </c:pt>
                <c:pt idx="3341">
                  <c:v>14.616562500000001</c:v>
                </c:pt>
                <c:pt idx="3342">
                  <c:v>14.616529</c:v>
                </c:pt>
                <c:pt idx="3343">
                  <c:v>14.616598</c:v>
                </c:pt>
                <c:pt idx="3344">
                  <c:v>14.616754999999999</c:v>
                </c:pt>
                <c:pt idx="3345">
                  <c:v>14.616846000000001</c:v>
                </c:pt>
                <c:pt idx="3346">
                  <c:v>14.616910000000001</c:v>
                </c:pt>
                <c:pt idx="3347">
                  <c:v>14.616987999999999</c:v>
                </c:pt>
                <c:pt idx="3348">
                  <c:v>14.617043000000001</c:v>
                </c:pt>
                <c:pt idx="3349">
                  <c:v>14.617145000000001</c:v>
                </c:pt>
                <c:pt idx="3350">
                  <c:v>14.6171775</c:v>
                </c:pt>
                <c:pt idx="3351">
                  <c:v>14.6172225</c:v>
                </c:pt>
                <c:pt idx="3352">
                  <c:v>14.617286500000001</c:v>
                </c:pt>
                <c:pt idx="3353">
                  <c:v>14.6173275</c:v>
                </c:pt>
                <c:pt idx="3354">
                  <c:v>14.6173345</c:v>
                </c:pt>
                <c:pt idx="3355">
                  <c:v>14.617333500000001</c:v>
                </c:pt>
                <c:pt idx="3356">
                  <c:v>14.617354000000001</c:v>
                </c:pt>
                <c:pt idx="3357">
                  <c:v>14.6174085</c:v>
                </c:pt>
                <c:pt idx="3358">
                  <c:v>14.6174415</c:v>
                </c:pt>
                <c:pt idx="3359">
                  <c:v>14.617528</c:v>
                </c:pt>
                <c:pt idx="3360">
                  <c:v>14.617571</c:v>
                </c:pt>
                <c:pt idx="3361">
                  <c:v>14.617651500000001</c:v>
                </c:pt>
                <c:pt idx="3362">
                  <c:v>14.6177875</c:v>
                </c:pt>
                <c:pt idx="3363">
                  <c:v>14.617882999999999</c:v>
                </c:pt>
                <c:pt idx="3364">
                  <c:v>14.61796</c:v>
                </c:pt>
                <c:pt idx="3365">
                  <c:v>14.6180225</c:v>
                </c:pt>
                <c:pt idx="3366">
                  <c:v>14.618078499999999</c:v>
                </c:pt>
                <c:pt idx="3367">
                  <c:v>14.6181825</c:v>
                </c:pt>
                <c:pt idx="3368">
                  <c:v>14.61835</c:v>
                </c:pt>
                <c:pt idx="3369">
                  <c:v>14.6184695</c:v>
                </c:pt>
                <c:pt idx="3370">
                  <c:v>14.618561</c:v>
                </c:pt>
                <c:pt idx="3371">
                  <c:v>14.6186615</c:v>
                </c:pt>
                <c:pt idx="3372">
                  <c:v>14.618764000000001</c:v>
                </c:pt>
                <c:pt idx="3373">
                  <c:v>14.6188845</c:v>
                </c:pt>
                <c:pt idx="3374">
                  <c:v>14.6189985</c:v>
                </c:pt>
                <c:pt idx="3375">
                  <c:v>14.619102999999999</c:v>
                </c:pt>
                <c:pt idx="3376">
                  <c:v>14.619211</c:v>
                </c:pt>
                <c:pt idx="3377">
                  <c:v>14.6192735</c:v>
                </c:pt>
                <c:pt idx="3378">
                  <c:v>14.619317000000001</c:v>
                </c:pt>
                <c:pt idx="3379">
                  <c:v>14.6193825</c:v>
                </c:pt>
                <c:pt idx="3380">
                  <c:v>14.619502000000001</c:v>
                </c:pt>
                <c:pt idx="3381">
                  <c:v>14.619669999999999</c:v>
                </c:pt>
                <c:pt idx="3382">
                  <c:v>14.619820000000001</c:v>
                </c:pt>
                <c:pt idx="3383">
                  <c:v>14.619985</c:v>
                </c:pt>
                <c:pt idx="3384">
                  <c:v>14.620157000000001</c:v>
                </c:pt>
                <c:pt idx="3385">
                  <c:v>14.620324</c:v>
                </c:pt>
                <c:pt idx="3386">
                  <c:v>14.6205655</c:v>
                </c:pt>
                <c:pt idx="3387">
                  <c:v>14.6207335</c:v>
                </c:pt>
                <c:pt idx="3388">
                  <c:v>14.620842</c:v>
                </c:pt>
                <c:pt idx="3389">
                  <c:v>14.620943499999999</c:v>
                </c:pt>
                <c:pt idx="3390">
                  <c:v>14.621119</c:v>
                </c:pt>
                <c:pt idx="3391">
                  <c:v>14.6214985</c:v>
                </c:pt>
                <c:pt idx="3392">
                  <c:v>14.6216925</c:v>
                </c:pt>
                <c:pt idx="3393">
                  <c:v>14.621853</c:v>
                </c:pt>
                <c:pt idx="3394">
                  <c:v>14.6220395</c:v>
                </c:pt>
                <c:pt idx="3395">
                  <c:v>14.622197</c:v>
                </c:pt>
                <c:pt idx="3396">
                  <c:v>14.622325500000001</c:v>
                </c:pt>
                <c:pt idx="3397">
                  <c:v>14.622458</c:v>
                </c:pt>
                <c:pt idx="3398">
                  <c:v>14.622601</c:v>
                </c:pt>
                <c:pt idx="3399">
                  <c:v>14.6227125</c:v>
                </c:pt>
                <c:pt idx="3400">
                  <c:v>14.622804500000001</c:v>
                </c:pt>
                <c:pt idx="3401">
                  <c:v>14.622823499999999</c:v>
                </c:pt>
                <c:pt idx="3402">
                  <c:v>14.6227535</c:v>
                </c:pt>
                <c:pt idx="3403">
                  <c:v>14.6228035</c:v>
                </c:pt>
                <c:pt idx="3404">
                  <c:v>14.6228395</c:v>
                </c:pt>
                <c:pt idx="3405">
                  <c:v>14.622925500000001</c:v>
                </c:pt>
                <c:pt idx="3406">
                  <c:v>14.623021</c:v>
                </c:pt>
                <c:pt idx="3407">
                  <c:v>14.623158500000001</c:v>
                </c:pt>
                <c:pt idx="3408">
                  <c:v>14.623286</c:v>
                </c:pt>
                <c:pt idx="3409">
                  <c:v>14.623355</c:v>
                </c:pt>
                <c:pt idx="3410">
                  <c:v>14.6234255</c:v>
                </c:pt>
                <c:pt idx="3411">
                  <c:v>14.6235465</c:v>
                </c:pt>
                <c:pt idx="3412">
                  <c:v>14.623866</c:v>
                </c:pt>
                <c:pt idx="3413">
                  <c:v>14.624079500000001</c:v>
                </c:pt>
                <c:pt idx="3414">
                  <c:v>14.624253</c:v>
                </c:pt>
                <c:pt idx="3415">
                  <c:v>14.6243865</c:v>
                </c:pt>
                <c:pt idx="3416">
                  <c:v>14.6244725</c:v>
                </c:pt>
                <c:pt idx="3417">
                  <c:v>14.6245175</c:v>
                </c:pt>
                <c:pt idx="3418">
                  <c:v>14.62462</c:v>
                </c:pt>
                <c:pt idx="3419">
                  <c:v>14.6247565</c:v>
                </c:pt>
                <c:pt idx="3420">
                  <c:v>14.6249085</c:v>
                </c:pt>
                <c:pt idx="3421">
                  <c:v>14.6249915</c:v>
                </c:pt>
                <c:pt idx="3422">
                  <c:v>14.624994000000001</c:v>
                </c:pt>
                <c:pt idx="3423">
                  <c:v>14.6250745</c:v>
                </c:pt>
                <c:pt idx="3424">
                  <c:v>14.6251105</c:v>
                </c:pt>
                <c:pt idx="3425">
                  <c:v>14.625118000000001</c:v>
                </c:pt>
                <c:pt idx="3426">
                  <c:v>14.625137500000001</c:v>
                </c:pt>
                <c:pt idx="3427">
                  <c:v>14.625189499999999</c:v>
                </c:pt>
                <c:pt idx="3428">
                  <c:v>14.6252765</c:v>
                </c:pt>
                <c:pt idx="3429">
                  <c:v>14.6253095</c:v>
                </c:pt>
                <c:pt idx="3430">
                  <c:v>14.6253595</c:v>
                </c:pt>
                <c:pt idx="3431">
                  <c:v>14.6253975</c:v>
                </c:pt>
                <c:pt idx="3432">
                  <c:v>14.625463</c:v>
                </c:pt>
                <c:pt idx="3433">
                  <c:v>14.625522500000001</c:v>
                </c:pt>
                <c:pt idx="3434">
                  <c:v>14.625567</c:v>
                </c:pt>
                <c:pt idx="3435">
                  <c:v>14.6255585</c:v>
                </c:pt>
                <c:pt idx="3436">
                  <c:v>14.625591</c:v>
                </c:pt>
                <c:pt idx="3437">
                  <c:v>14.6256185</c:v>
                </c:pt>
                <c:pt idx="3438">
                  <c:v>14.625655500000001</c:v>
                </c:pt>
                <c:pt idx="3439">
                  <c:v>14.62566</c:v>
                </c:pt>
                <c:pt idx="3440">
                  <c:v>14.625705</c:v>
                </c:pt>
                <c:pt idx="3441">
                  <c:v>14.625714500000001</c:v>
                </c:pt>
                <c:pt idx="3442">
                  <c:v>14.625726499999999</c:v>
                </c:pt>
                <c:pt idx="3443">
                  <c:v>14.625731</c:v>
                </c:pt>
                <c:pt idx="3444">
                  <c:v>14.625769500000001</c:v>
                </c:pt>
                <c:pt idx="3445">
                  <c:v>14.625764</c:v>
                </c:pt>
                <c:pt idx="3446">
                  <c:v>14.6257795</c:v>
                </c:pt>
                <c:pt idx="3447">
                  <c:v>14.625767</c:v>
                </c:pt>
                <c:pt idx="3448">
                  <c:v>14.625785</c:v>
                </c:pt>
                <c:pt idx="3449">
                  <c:v>14.625840999999999</c:v>
                </c:pt>
                <c:pt idx="3450">
                  <c:v>14.625921</c:v>
                </c:pt>
                <c:pt idx="3451">
                  <c:v>14.6260055</c:v>
                </c:pt>
                <c:pt idx="3452">
                  <c:v>14.6260995</c:v>
                </c:pt>
                <c:pt idx="3453">
                  <c:v>14.6261835</c:v>
                </c:pt>
                <c:pt idx="3454">
                  <c:v>14.626325</c:v>
                </c:pt>
                <c:pt idx="3455">
                  <c:v>14.626459499999999</c:v>
                </c:pt>
                <c:pt idx="3456">
                  <c:v>14.6265695</c:v>
                </c:pt>
                <c:pt idx="3457">
                  <c:v>14.6266455</c:v>
                </c:pt>
                <c:pt idx="3458">
                  <c:v>14.626714</c:v>
                </c:pt>
                <c:pt idx="3459">
                  <c:v>14.6268665</c:v>
                </c:pt>
                <c:pt idx="3460">
                  <c:v>14.627000499999999</c:v>
                </c:pt>
                <c:pt idx="3461">
                  <c:v>14.6271305</c:v>
                </c:pt>
                <c:pt idx="3462">
                  <c:v>14.627264</c:v>
                </c:pt>
                <c:pt idx="3463">
                  <c:v>14.627351000000001</c:v>
                </c:pt>
                <c:pt idx="3464">
                  <c:v>14.6274765</c:v>
                </c:pt>
                <c:pt idx="3465">
                  <c:v>14.627597</c:v>
                </c:pt>
                <c:pt idx="3466">
                  <c:v>14.6277185</c:v>
                </c:pt>
                <c:pt idx="3467">
                  <c:v>14.6277875</c:v>
                </c:pt>
                <c:pt idx="3468">
                  <c:v>14.6278825</c:v>
                </c:pt>
                <c:pt idx="3469">
                  <c:v>14.627969999999999</c:v>
                </c:pt>
                <c:pt idx="3470">
                  <c:v>14.6280485</c:v>
                </c:pt>
                <c:pt idx="3471">
                  <c:v>14.628076500000001</c:v>
                </c:pt>
                <c:pt idx="3472">
                  <c:v>14.6281245</c:v>
                </c:pt>
                <c:pt idx="3473">
                  <c:v>14.628235999999999</c:v>
                </c:pt>
                <c:pt idx="3474">
                  <c:v>14.6283405</c:v>
                </c:pt>
                <c:pt idx="3475">
                  <c:v>14.628517</c:v>
                </c:pt>
                <c:pt idx="3476">
                  <c:v>14.62865</c:v>
                </c:pt>
                <c:pt idx="3477">
                  <c:v>14.628771499999999</c:v>
                </c:pt>
                <c:pt idx="3478">
                  <c:v>14.628956000000001</c:v>
                </c:pt>
                <c:pt idx="3479">
                  <c:v>14.629108</c:v>
                </c:pt>
                <c:pt idx="3480">
                  <c:v>14.629182500000001</c:v>
                </c:pt>
                <c:pt idx="3481">
                  <c:v>14.6292755</c:v>
                </c:pt>
                <c:pt idx="3482">
                  <c:v>14.629422</c:v>
                </c:pt>
                <c:pt idx="3483">
                  <c:v>14.6297885</c:v>
                </c:pt>
                <c:pt idx="3484">
                  <c:v>14.630003500000001</c:v>
                </c:pt>
                <c:pt idx="3485">
                  <c:v>14.630171499999999</c:v>
                </c:pt>
                <c:pt idx="3486">
                  <c:v>14.630371999999999</c:v>
                </c:pt>
                <c:pt idx="3487">
                  <c:v>14.630489499999999</c:v>
                </c:pt>
                <c:pt idx="3488">
                  <c:v>14.6306105</c:v>
                </c:pt>
                <c:pt idx="3489">
                  <c:v>14.630735</c:v>
                </c:pt>
                <c:pt idx="3490">
                  <c:v>14.63081</c:v>
                </c:pt>
                <c:pt idx="3491">
                  <c:v>14.630876499999999</c:v>
                </c:pt>
                <c:pt idx="3492">
                  <c:v>14.630952499999999</c:v>
                </c:pt>
                <c:pt idx="3493">
                  <c:v>14.631003</c:v>
                </c:pt>
                <c:pt idx="3494">
                  <c:v>14.6310425</c:v>
                </c:pt>
                <c:pt idx="3495">
                  <c:v>14.6310535</c:v>
                </c:pt>
                <c:pt idx="3496">
                  <c:v>14.631139000000001</c:v>
                </c:pt>
                <c:pt idx="3497">
                  <c:v>14.6312435</c:v>
                </c:pt>
                <c:pt idx="3498">
                  <c:v>14.631382</c:v>
                </c:pt>
                <c:pt idx="3499">
                  <c:v>14.631563</c:v>
                </c:pt>
                <c:pt idx="3500">
                  <c:v>14.6316775</c:v>
                </c:pt>
                <c:pt idx="3501">
                  <c:v>14.631781500000001</c:v>
                </c:pt>
                <c:pt idx="3502">
                  <c:v>14.631852</c:v>
                </c:pt>
                <c:pt idx="3503">
                  <c:v>14.631904500000001</c:v>
                </c:pt>
                <c:pt idx="3504">
                  <c:v>14.6319695</c:v>
                </c:pt>
                <c:pt idx="3505">
                  <c:v>14.63209</c:v>
                </c:pt>
                <c:pt idx="3506">
                  <c:v>14.632168999999999</c:v>
                </c:pt>
                <c:pt idx="3507">
                  <c:v>14.632253500000001</c:v>
                </c:pt>
                <c:pt idx="3508">
                  <c:v>14.6323425</c:v>
                </c:pt>
                <c:pt idx="3509">
                  <c:v>14.6324615</c:v>
                </c:pt>
                <c:pt idx="3510">
                  <c:v>14.632566499999999</c:v>
                </c:pt>
                <c:pt idx="3511">
                  <c:v>14.632678</c:v>
                </c:pt>
                <c:pt idx="3512">
                  <c:v>14.632833</c:v>
                </c:pt>
                <c:pt idx="3513">
                  <c:v>14.632932499999999</c:v>
                </c:pt>
                <c:pt idx="3514">
                  <c:v>14.6330075</c:v>
                </c:pt>
                <c:pt idx="3515">
                  <c:v>14.633110500000001</c:v>
                </c:pt>
                <c:pt idx="3516">
                  <c:v>14.633175</c:v>
                </c:pt>
                <c:pt idx="3517">
                  <c:v>14.633303</c:v>
                </c:pt>
                <c:pt idx="3518">
                  <c:v>14.6334505</c:v>
                </c:pt>
                <c:pt idx="3519">
                  <c:v>14.633623500000001</c:v>
                </c:pt>
                <c:pt idx="3520">
                  <c:v>14.6337875</c:v>
                </c:pt>
                <c:pt idx="3521">
                  <c:v>14.634036</c:v>
                </c:pt>
                <c:pt idx="3522">
                  <c:v>14.634242499999999</c:v>
                </c:pt>
                <c:pt idx="3523">
                  <c:v>14.6344075</c:v>
                </c:pt>
                <c:pt idx="3524">
                  <c:v>14.6346335</c:v>
                </c:pt>
                <c:pt idx="3525">
                  <c:v>14.634924999999999</c:v>
                </c:pt>
                <c:pt idx="3526">
                  <c:v>14.635054</c:v>
                </c:pt>
                <c:pt idx="3527">
                  <c:v>14.635203499999999</c:v>
                </c:pt>
                <c:pt idx="3528">
                  <c:v>14.635374000000001</c:v>
                </c:pt>
                <c:pt idx="3529">
                  <c:v>14.635455499999999</c:v>
                </c:pt>
                <c:pt idx="3530">
                  <c:v>14.635581500000001</c:v>
                </c:pt>
                <c:pt idx="3531">
                  <c:v>14.635695</c:v>
                </c:pt>
                <c:pt idx="3532">
                  <c:v>14.635867000000001</c:v>
                </c:pt>
                <c:pt idx="3533">
                  <c:v>14.6360285</c:v>
                </c:pt>
                <c:pt idx="3534">
                  <c:v>14.6361145</c:v>
                </c:pt>
                <c:pt idx="3535">
                  <c:v>14.636210500000001</c:v>
                </c:pt>
                <c:pt idx="3536">
                  <c:v>14.636286</c:v>
                </c:pt>
                <c:pt idx="3537">
                  <c:v>14.636347499999999</c:v>
                </c:pt>
                <c:pt idx="3538">
                  <c:v>14.636438</c:v>
                </c:pt>
                <c:pt idx="3539">
                  <c:v>14.636561</c:v>
                </c:pt>
                <c:pt idx="3540">
                  <c:v>14.636804</c:v>
                </c:pt>
                <c:pt idx="3541">
                  <c:v>14.637097499999999</c:v>
                </c:pt>
                <c:pt idx="3542">
                  <c:v>14.637395</c:v>
                </c:pt>
                <c:pt idx="3543">
                  <c:v>14.637626000000001</c:v>
                </c:pt>
                <c:pt idx="3544">
                  <c:v>14.6379555</c:v>
                </c:pt>
                <c:pt idx="3545">
                  <c:v>14.638159999999999</c:v>
                </c:pt>
                <c:pt idx="3546">
                  <c:v>14.638393499999999</c:v>
                </c:pt>
                <c:pt idx="3547">
                  <c:v>14.638596</c:v>
                </c:pt>
                <c:pt idx="3548">
                  <c:v>14.638828</c:v>
                </c:pt>
                <c:pt idx="3549">
                  <c:v>14.639284</c:v>
                </c:pt>
                <c:pt idx="3550">
                  <c:v>14.6396315</c:v>
                </c:pt>
                <c:pt idx="3551">
                  <c:v>14.640219</c:v>
                </c:pt>
                <c:pt idx="3552">
                  <c:v>14.640463499999999</c:v>
                </c:pt>
                <c:pt idx="3553">
                  <c:v>14.640650000000001</c:v>
                </c:pt>
                <c:pt idx="3554">
                  <c:v>14.640864499999999</c:v>
                </c:pt>
                <c:pt idx="3555">
                  <c:v>14.641104500000001</c:v>
                </c:pt>
                <c:pt idx="3556">
                  <c:v>14.641341499999999</c:v>
                </c:pt>
                <c:pt idx="3557">
                  <c:v>14.641565</c:v>
                </c:pt>
                <c:pt idx="3558">
                  <c:v>14.6417655</c:v>
                </c:pt>
                <c:pt idx="3559">
                  <c:v>14.642047999999999</c:v>
                </c:pt>
                <c:pt idx="3560">
                  <c:v>14.642258999999999</c:v>
                </c:pt>
                <c:pt idx="3561">
                  <c:v>14.6424775</c:v>
                </c:pt>
                <c:pt idx="3562">
                  <c:v>14.642745</c:v>
                </c:pt>
                <c:pt idx="3563">
                  <c:v>14.643106</c:v>
                </c:pt>
                <c:pt idx="3564">
                  <c:v>14.6435505</c:v>
                </c:pt>
                <c:pt idx="3565">
                  <c:v>14.643774499999999</c:v>
                </c:pt>
                <c:pt idx="3566">
                  <c:v>14.644042499999999</c:v>
                </c:pt>
                <c:pt idx="3567">
                  <c:v>14.644403499999999</c:v>
                </c:pt>
                <c:pt idx="3568">
                  <c:v>14.644678499999999</c:v>
                </c:pt>
                <c:pt idx="3569">
                  <c:v>14.644914500000001</c:v>
                </c:pt>
                <c:pt idx="3570">
                  <c:v>14.645194</c:v>
                </c:pt>
                <c:pt idx="3571">
                  <c:v>14.6454705</c:v>
                </c:pt>
                <c:pt idx="3572">
                  <c:v>14.6457595</c:v>
                </c:pt>
                <c:pt idx="3573">
                  <c:v>14.6460065</c:v>
                </c:pt>
                <c:pt idx="3574">
                  <c:v>14.646285499999999</c:v>
                </c:pt>
                <c:pt idx="3575">
                  <c:v>14.646580500000001</c:v>
                </c:pt>
                <c:pt idx="3576">
                  <c:v>14.646793499999999</c:v>
                </c:pt>
                <c:pt idx="3577">
                  <c:v>14.647050999999999</c:v>
                </c:pt>
                <c:pt idx="3578">
                  <c:v>14.647205</c:v>
                </c:pt>
                <c:pt idx="3579">
                  <c:v>14.647332500000001</c:v>
                </c:pt>
                <c:pt idx="3580">
                  <c:v>14.647525</c:v>
                </c:pt>
                <c:pt idx="3581">
                  <c:v>14.647672</c:v>
                </c:pt>
                <c:pt idx="3582">
                  <c:v>14.6477685</c:v>
                </c:pt>
                <c:pt idx="3583">
                  <c:v>14.648</c:v>
                </c:pt>
                <c:pt idx="3584">
                  <c:v>14.648244500000001</c:v>
                </c:pt>
                <c:pt idx="3585">
                  <c:v>14.648424500000001</c:v>
                </c:pt>
                <c:pt idx="3586">
                  <c:v>14.648578499999999</c:v>
                </c:pt>
                <c:pt idx="3587">
                  <c:v>14.648745</c:v>
                </c:pt>
                <c:pt idx="3588">
                  <c:v>14.649008500000001</c:v>
                </c:pt>
                <c:pt idx="3589">
                  <c:v>14.649217999999999</c:v>
                </c:pt>
                <c:pt idx="3590">
                  <c:v>14.649388999999999</c:v>
                </c:pt>
                <c:pt idx="3591">
                  <c:v>14.649562</c:v>
                </c:pt>
                <c:pt idx="3592">
                  <c:v>14.649704</c:v>
                </c:pt>
                <c:pt idx="3593">
                  <c:v>14.649882</c:v>
                </c:pt>
                <c:pt idx="3594">
                  <c:v>14.650016000000001</c:v>
                </c:pt>
                <c:pt idx="3595">
                  <c:v>14.650147499999999</c:v>
                </c:pt>
                <c:pt idx="3596">
                  <c:v>14.6502175</c:v>
                </c:pt>
                <c:pt idx="3597">
                  <c:v>14.6502725</c:v>
                </c:pt>
                <c:pt idx="3598">
                  <c:v>14.650366</c:v>
                </c:pt>
                <c:pt idx="3599">
                  <c:v>14.650465499999999</c:v>
                </c:pt>
                <c:pt idx="3600">
                  <c:v>14.6505235</c:v>
                </c:pt>
                <c:pt idx="3601">
                  <c:v>14.650537</c:v>
                </c:pt>
                <c:pt idx="3602">
                  <c:v>14.6505575</c:v>
                </c:pt>
                <c:pt idx="3603">
                  <c:v>14.650584</c:v>
                </c:pt>
                <c:pt idx="3604">
                  <c:v>14.6505735</c:v>
                </c:pt>
                <c:pt idx="3605">
                  <c:v>14.650589999999999</c:v>
                </c:pt>
                <c:pt idx="3606">
                  <c:v>14.650624000000001</c:v>
                </c:pt>
                <c:pt idx="3607">
                  <c:v>14.650688499999999</c:v>
                </c:pt>
                <c:pt idx="3608">
                  <c:v>14.6507725</c:v>
                </c:pt>
                <c:pt idx="3609">
                  <c:v>14.650812500000001</c:v>
                </c:pt>
                <c:pt idx="3610">
                  <c:v>14.650888500000001</c:v>
                </c:pt>
                <c:pt idx="3611">
                  <c:v>14.650872</c:v>
                </c:pt>
                <c:pt idx="3612">
                  <c:v>14.6508065</c:v>
                </c:pt>
                <c:pt idx="3613">
                  <c:v>14.650773000000001</c:v>
                </c:pt>
                <c:pt idx="3614">
                  <c:v>14.650760500000001</c:v>
                </c:pt>
                <c:pt idx="3615">
                  <c:v>14.6507545</c:v>
                </c:pt>
                <c:pt idx="3616">
                  <c:v>14.650698</c:v>
                </c:pt>
                <c:pt idx="3617">
                  <c:v>14.6506835</c:v>
                </c:pt>
                <c:pt idx="3618">
                  <c:v>14.650593000000001</c:v>
                </c:pt>
                <c:pt idx="3619">
                  <c:v>14.650538000000001</c:v>
                </c:pt>
                <c:pt idx="3620">
                  <c:v>14.6503865</c:v>
                </c:pt>
                <c:pt idx="3621">
                  <c:v>14.650328500000001</c:v>
                </c:pt>
                <c:pt idx="3622">
                  <c:v>14.6502105</c:v>
                </c:pt>
                <c:pt idx="3623">
                  <c:v>14.6500515</c:v>
                </c:pt>
                <c:pt idx="3624">
                  <c:v>14.649934500000001</c:v>
                </c:pt>
                <c:pt idx="3625">
                  <c:v>14.649767499999999</c:v>
                </c:pt>
                <c:pt idx="3626">
                  <c:v>14.649523</c:v>
                </c:pt>
                <c:pt idx="3627">
                  <c:v>14.649334</c:v>
                </c:pt>
                <c:pt idx="3628">
                  <c:v>14.6492895</c:v>
                </c:pt>
                <c:pt idx="3629">
                  <c:v>14.6492495</c:v>
                </c:pt>
                <c:pt idx="3630">
                  <c:v>14.649081499999999</c:v>
                </c:pt>
                <c:pt idx="3631">
                  <c:v>14.648951</c:v>
                </c:pt>
                <c:pt idx="3632">
                  <c:v>14.648835999999999</c:v>
                </c:pt>
                <c:pt idx="3633">
                  <c:v>14.648555500000001</c:v>
                </c:pt>
                <c:pt idx="3634">
                  <c:v>14.6484025</c:v>
                </c:pt>
                <c:pt idx="3635">
                  <c:v>14.648318</c:v>
                </c:pt>
                <c:pt idx="3636">
                  <c:v>14.648175999999999</c:v>
                </c:pt>
                <c:pt idx="3637">
                  <c:v>14.6478555</c:v>
                </c:pt>
                <c:pt idx="3638">
                  <c:v>14.647565</c:v>
                </c:pt>
                <c:pt idx="3639">
                  <c:v>14.647394999999999</c:v>
                </c:pt>
                <c:pt idx="3640">
                  <c:v>14.647151000000001</c:v>
                </c:pt>
                <c:pt idx="3641">
                  <c:v>14.646848500000001</c:v>
                </c:pt>
                <c:pt idx="3642">
                  <c:v>14.646508000000001</c:v>
                </c:pt>
                <c:pt idx="3643">
                  <c:v>14.646075</c:v>
                </c:pt>
                <c:pt idx="3644">
                  <c:v>14.645792</c:v>
                </c:pt>
                <c:pt idx="3645">
                  <c:v>14.645506000000001</c:v>
                </c:pt>
                <c:pt idx="3646">
                  <c:v>14.644976</c:v>
                </c:pt>
                <c:pt idx="3647">
                  <c:v>14.6444095</c:v>
                </c:pt>
                <c:pt idx="3648">
                  <c:v>14.6441015</c:v>
                </c:pt>
                <c:pt idx="3649">
                  <c:v>14.643805499999999</c:v>
                </c:pt>
                <c:pt idx="3650">
                  <c:v>14.643514</c:v>
                </c:pt>
                <c:pt idx="3651">
                  <c:v>14.643216000000001</c:v>
                </c:pt>
                <c:pt idx="3652">
                  <c:v>14.643007000000001</c:v>
                </c:pt>
                <c:pt idx="3653">
                  <c:v>14.6428195</c:v>
                </c:pt>
                <c:pt idx="3654">
                  <c:v>14.642604500000001</c:v>
                </c:pt>
                <c:pt idx="3655">
                  <c:v>14.6423405</c:v>
                </c:pt>
                <c:pt idx="3656">
                  <c:v>14.642030999999999</c:v>
                </c:pt>
                <c:pt idx="3657">
                  <c:v>14.641769500000001</c:v>
                </c:pt>
                <c:pt idx="3658">
                  <c:v>14.641574</c:v>
                </c:pt>
                <c:pt idx="3659">
                  <c:v>14.641346500000001</c:v>
                </c:pt>
                <c:pt idx="3660">
                  <c:v>14.641109999999999</c:v>
                </c:pt>
                <c:pt idx="3661">
                  <c:v>14.6408255</c:v>
                </c:pt>
                <c:pt idx="3662">
                  <c:v>14.640582</c:v>
                </c:pt>
                <c:pt idx="3663">
                  <c:v>14.640302</c:v>
                </c:pt>
                <c:pt idx="3664">
                  <c:v>14.639965500000001</c:v>
                </c:pt>
                <c:pt idx="3665">
                  <c:v>14.639663500000001</c:v>
                </c:pt>
                <c:pt idx="3666">
                  <c:v>14.639271000000001</c:v>
                </c:pt>
                <c:pt idx="3667">
                  <c:v>14.638616000000001</c:v>
                </c:pt>
                <c:pt idx="3668">
                  <c:v>14.638351999999999</c:v>
                </c:pt>
                <c:pt idx="3669">
                  <c:v>14.6380845</c:v>
                </c:pt>
                <c:pt idx="3670">
                  <c:v>14.6378795</c:v>
                </c:pt>
                <c:pt idx="3671">
                  <c:v>14.637679500000001</c:v>
                </c:pt>
                <c:pt idx="3672">
                  <c:v>14.637438</c:v>
                </c:pt>
                <c:pt idx="3673">
                  <c:v>14.637280000000001</c:v>
                </c:pt>
                <c:pt idx="3674">
                  <c:v>14.637133500000001</c:v>
                </c:pt>
                <c:pt idx="3675">
                  <c:v>14.6369825</c:v>
                </c:pt>
                <c:pt idx="3676">
                  <c:v>14.63686</c:v>
                </c:pt>
                <c:pt idx="3677">
                  <c:v>14.6366835</c:v>
                </c:pt>
                <c:pt idx="3678">
                  <c:v>14.636568</c:v>
                </c:pt>
                <c:pt idx="3679">
                  <c:v>14.6364465</c:v>
                </c:pt>
                <c:pt idx="3680">
                  <c:v>14.6363035</c:v>
                </c:pt>
                <c:pt idx="3681">
                  <c:v>14.636072</c:v>
                </c:pt>
                <c:pt idx="3682">
                  <c:v>14.635895</c:v>
                </c:pt>
                <c:pt idx="3683">
                  <c:v>14.635764</c:v>
                </c:pt>
                <c:pt idx="3684">
                  <c:v>14.635617</c:v>
                </c:pt>
                <c:pt idx="3685">
                  <c:v>14.6354255</c:v>
                </c:pt>
                <c:pt idx="3686">
                  <c:v>14.635158000000001</c:v>
                </c:pt>
                <c:pt idx="3687">
                  <c:v>14.6347965</c:v>
                </c:pt>
                <c:pt idx="3688">
                  <c:v>14.634627999999999</c:v>
                </c:pt>
                <c:pt idx="3689">
                  <c:v>14.634450000000001</c:v>
                </c:pt>
                <c:pt idx="3690">
                  <c:v>14.634288</c:v>
                </c:pt>
                <c:pt idx="3691">
                  <c:v>14.6341635</c:v>
                </c:pt>
                <c:pt idx="3692">
                  <c:v>14.6340675</c:v>
                </c:pt>
                <c:pt idx="3693">
                  <c:v>14.633964000000001</c:v>
                </c:pt>
                <c:pt idx="3694">
                  <c:v>14.633906</c:v>
                </c:pt>
                <c:pt idx="3695">
                  <c:v>14.633850499999999</c:v>
                </c:pt>
                <c:pt idx="3696">
                  <c:v>14.633727</c:v>
                </c:pt>
                <c:pt idx="3697">
                  <c:v>14.6334465</c:v>
                </c:pt>
                <c:pt idx="3698">
                  <c:v>14.633089999999999</c:v>
                </c:pt>
                <c:pt idx="3699">
                  <c:v>14.632906999999999</c:v>
                </c:pt>
                <c:pt idx="3700">
                  <c:v>14.632871</c:v>
                </c:pt>
                <c:pt idx="3701">
                  <c:v>14.632517500000001</c:v>
                </c:pt>
                <c:pt idx="3702">
                  <c:v>14.632018500000001</c:v>
                </c:pt>
                <c:pt idx="3703">
                  <c:v>14.631434500000001</c:v>
                </c:pt>
                <c:pt idx="3704">
                  <c:v>14.630990000000001</c:v>
                </c:pt>
                <c:pt idx="3705">
                  <c:v>14.630811</c:v>
                </c:pt>
                <c:pt idx="3706">
                  <c:v>14.630647</c:v>
                </c:pt>
                <c:pt idx="3707">
                  <c:v>14.630504</c:v>
                </c:pt>
                <c:pt idx="3708">
                  <c:v>14.6302495</c:v>
                </c:pt>
                <c:pt idx="3709">
                  <c:v>14.6299185</c:v>
                </c:pt>
                <c:pt idx="3710">
                  <c:v>14.629695999999999</c:v>
                </c:pt>
                <c:pt idx="3711">
                  <c:v>14.629477</c:v>
                </c:pt>
                <c:pt idx="3712">
                  <c:v>14.6291055</c:v>
                </c:pt>
                <c:pt idx="3713">
                  <c:v>14.6285475</c:v>
                </c:pt>
                <c:pt idx="3714">
                  <c:v>14.6276115</c:v>
                </c:pt>
                <c:pt idx="3715">
                  <c:v>14.6265915</c:v>
                </c:pt>
                <c:pt idx="3716">
                  <c:v>14.626260500000001</c:v>
                </c:pt>
                <c:pt idx="3717">
                  <c:v>14.625918500000001</c:v>
                </c:pt>
                <c:pt idx="3718">
                  <c:v>14.625247999999999</c:v>
                </c:pt>
                <c:pt idx="3719">
                  <c:v>14.624549</c:v>
                </c:pt>
                <c:pt idx="3720">
                  <c:v>14.624060500000001</c:v>
                </c:pt>
                <c:pt idx="3721">
                  <c:v>14.623609999999999</c:v>
                </c:pt>
                <c:pt idx="3722">
                  <c:v>14.623174499999999</c:v>
                </c:pt>
                <c:pt idx="3723">
                  <c:v>14.6227055</c:v>
                </c:pt>
                <c:pt idx="3724">
                  <c:v>14.621779999999999</c:v>
                </c:pt>
                <c:pt idx="3725">
                  <c:v>14.620796</c:v>
                </c:pt>
                <c:pt idx="3726">
                  <c:v>14.619709</c:v>
                </c:pt>
                <c:pt idx="3727">
                  <c:v>14.6183315</c:v>
                </c:pt>
                <c:pt idx="3728">
                  <c:v>14.617504</c:v>
                </c:pt>
                <c:pt idx="3729">
                  <c:v>14.616861999999999</c:v>
                </c:pt>
                <c:pt idx="3730">
                  <c:v>14.6159985</c:v>
                </c:pt>
                <c:pt idx="3731">
                  <c:v>14.614882</c:v>
                </c:pt>
                <c:pt idx="3732">
                  <c:v>14.61439</c:v>
                </c:pt>
                <c:pt idx="3733">
                  <c:v>14.6137195</c:v>
                </c:pt>
                <c:pt idx="3734">
                  <c:v>14.6127445</c:v>
                </c:pt>
                <c:pt idx="3735">
                  <c:v>14.6117445</c:v>
                </c:pt>
                <c:pt idx="3736">
                  <c:v>14.61117</c:v>
                </c:pt>
                <c:pt idx="3737">
                  <c:v>14.6106175</c:v>
                </c:pt>
                <c:pt idx="3738">
                  <c:v>14.610091499999999</c:v>
                </c:pt>
                <c:pt idx="3739">
                  <c:v>14.609120000000001</c:v>
                </c:pt>
                <c:pt idx="3740">
                  <c:v>14.607777500000001</c:v>
                </c:pt>
                <c:pt idx="3741">
                  <c:v>14.606137</c:v>
                </c:pt>
                <c:pt idx="3742">
                  <c:v>14.6050155</c:v>
                </c:pt>
                <c:pt idx="3743">
                  <c:v>14.603634</c:v>
                </c:pt>
                <c:pt idx="3744">
                  <c:v>14.6025075</c:v>
                </c:pt>
                <c:pt idx="3745">
                  <c:v>14.601646499999999</c:v>
                </c:pt>
                <c:pt idx="3746">
                  <c:v>14.600998499999999</c:v>
                </c:pt>
                <c:pt idx="3747">
                  <c:v>14.600139</c:v>
                </c:pt>
                <c:pt idx="3748">
                  <c:v>14.5987385</c:v>
                </c:pt>
                <c:pt idx="3749">
                  <c:v>14.597573499999999</c:v>
                </c:pt>
                <c:pt idx="3750">
                  <c:v>14.597141499999999</c:v>
                </c:pt>
                <c:pt idx="3751">
                  <c:v>14.5954465</c:v>
                </c:pt>
                <c:pt idx="3752">
                  <c:v>14.594283000000001</c:v>
                </c:pt>
                <c:pt idx="3753">
                  <c:v>14.593215000000001</c:v>
                </c:pt>
                <c:pt idx="3754">
                  <c:v>14.592437</c:v>
                </c:pt>
                <c:pt idx="3755">
                  <c:v>14.5912775</c:v>
                </c:pt>
                <c:pt idx="3756">
                  <c:v>14.5901745</c:v>
                </c:pt>
                <c:pt idx="3757">
                  <c:v>14.589207999999999</c:v>
                </c:pt>
                <c:pt idx="3758">
                  <c:v>14.588055000000001</c:v>
                </c:pt>
                <c:pt idx="3759">
                  <c:v>14.587125</c:v>
                </c:pt>
                <c:pt idx="3760">
                  <c:v>14.586475500000001</c:v>
                </c:pt>
                <c:pt idx="3761">
                  <c:v>14.585300999999999</c:v>
                </c:pt>
                <c:pt idx="3762">
                  <c:v>14.584217499999999</c:v>
                </c:pt>
                <c:pt idx="3763">
                  <c:v>14.583366999999999</c:v>
                </c:pt>
                <c:pt idx="3764">
                  <c:v>14.582124499999999</c:v>
                </c:pt>
                <c:pt idx="3765">
                  <c:v>14.581375</c:v>
                </c:pt>
                <c:pt idx="3766">
                  <c:v>14.5797065</c:v>
                </c:pt>
                <c:pt idx="3767">
                  <c:v>14.5783045</c:v>
                </c:pt>
                <c:pt idx="3768">
                  <c:v>14.5775305</c:v>
                </c:pt>
                <c:pt idx="3769">
                  <c:v>14.576439000000001</c:v>
                </c:pt>
                <c:pt idx="3770">
                  <c:v>14.575136499999999</c:v>
                </c:pt>
                <c:pt idx="3771">
                  <c:v>14.574296</c:v>
                </c:pt>
                <c:pt idx="3772">
                  <c:v>14.573477499999999</c:v>
                </c:pt>
                <c:pt idx="3773">
                  <c:v>14.572879499999999</c:v>
                </c:pt>
                <c:pt idx="3774">
                  <c:v>14.5722115</c:v>
                </c:pt>
                <c:pt idx="3775">
                  <c:v>14.5713635</c:v>
                </c:pt>
                <c:pt idx="3776">
                  <c:v>14.570473</c:v>
                </c:pt>
                <c:pt idx="3777">
                  <c:v>14.569418000000001</c:v>
                </c:pt>
                <c:pt idx="3778">
                  <c:v>14.568395499999999</c:v>
                </c:pt>
                <c:pt idx="3779">
                  <c:v>14.566829</c:v>
                </c:pt>
                <c:pt idx="3780">
                  <c:v>14.565424500000001</c:v>
                </c:pt>
                <c:pt idx="3781">
                  <c:v>14.564325499999999</c:v>
                </c:pt>
                <c:pt idx="3782">
                  <c:v>14.563433</c:v>
                </c:pt>
                <c:pt idx="3783">
                  <c:v>14.562434</c:v>
                </c:pt>
                <c:pt idx="3784">
                  <c:v>14.561204</c:v>
                </c:pt>
                <c:pt idx="3785">
                  <c:v>14.560447</c:v>
                </c:pt>
                <c:pt idx="3786">
                  <c:v>14.5600235</c:v>
                </c:pt>
                <c:pt idx="3787">
                  <c:v>14.559502500000001</c:v>
                </c:pt>
                <c:pt idx="3788">
                  <c:v>14.5587605</c:v>
                </c:pt>
                <c:pt idx="3789">
                  <c:v>14.55775</c:v>
                </c:pt>
                <c:pt idx="3790">
                  <c:v>14.5566405</c:v>
                </c:pt>
                <c:pt idx="3791">
                  <c:v>14.5560005</c:v>
                </c:pt>
                <c:pt idx="3792">
                  <c:v>14.555491</c:v>
                </c:pt>
                <c:pt idx="3793">
                  <c:v>14.554731</c:v>
                </c:pt>
                <c:pt idx="3794">
                  <c:v>14.554256000000001</c:v>
                </c:pt>
                <c:pt idx="3795">
                  <c:v>14.553748499999999</c:v>
                </c:pt>
                <c:pt idx="3796">
                  <c:v>14.553077999999999</c:v>
                </c:pt>
                <c:pt idx="3797">
                  <c:v>14.55214</c:v>
                </c:pt>
                <c:pt idx="3798">
                  <c:v>14.551192</c:v>
                </c:pt>
                <c:pt idx="3799">
                  <c:v>14.549609</c:v>
                </c:pt>
                <c:pt idx="3800">
                  <c:v>14.5485205</c:v>
                </c:pt>
                <c:pt idx="3801">
                  <c:v>14.547990500000001</c:v>
                </c:pt>
                <c:pt idx="3802">
                  <c:v>14.547650000000001</c:v>
                </c:pt>
                <c:pt idx="3803">
                  <c:v>14.547012500000001</c:v>
                </c:pt>
                <c:pt idx="3804">
                  <c:v>14.546557</c:v>
                </c:pt>
                <c:pt idx="3805">
                  <c:v>14.5456445</c:v>
                </c:pt>
                <c:pt idx="3806">
                  <c:v>14.544926</c:v>
                </c:pt>
                <c:pt idx="3807">
                  <c:v>14.5443075</c:v>
                </c:pt>
                <c:pt idx="3808">
                  <c:v>14.543447</c:v>
                </c:pt>
                <c:pt idx="3809">
                  <c:v>14.5427505</c:v>
                </c:pt>
                <c:pt idx="3810">
                  <c:v>14.5422335</c:v>
                </c:pt>
                <c:pt idx="3811">
                  <c:v>14.54129</c:v>
                </c:pt>
                <c:pt idx="3812">
                  <c:v>14.541136</c:v>
                </c:pt>
                <c:pt idx="3813">
                  <c:v>14.541152499999999</c:v>
                </c:pt>
                <c:pt idx="3814">
                  <c:v>14.540725</c:v>
                </c:pt>
                <c:pt idx="3815">
                  <c:v>14.540471</c:v>
                </c:pt>
                <c:pt idx="3816">
                  <c:v>14.540417999999999</c:v>
                </c:pt>
                <c:pt idx="3817">
                  <c:v>14.540516499999999</c:v>
                </c:pt>
                <c:pt idx="3818">
                  <c:v>14.539042</c:v>
                </c:pt>
                <c:pt idx="3819">
                  <c:v>14.5385645</c:v>
                </c:pt>
                <c:pt idx="3820">
                  <c:v>14.5391765</c:v>
                </c:pt>
                <c:pt idx="3821">
                  <c:v>14.539605999999999</c:v>
                </c:pt>
                <c:pt idx="3822">
                  <c:v>14.540606</c:v>
                </c:pt>
                <c:pt idx="3823">
                  <c:v>14.5414075</c:v>
                </c:pt>
                <c:pt idx="3824">
                  <c:v>14.541356</c:v>
                </c:pt>
                <c:pt idx="3825">
                  <c:v>14.5415305</c:v>
                </c:pt>
                <c:pt idx="3826">
                  <c:v>14.542280999999999</c:v>
                </c:pt>
                <c:pt idx="3827">
                  <c:v>14.5434755</c:v>
                </c:pt>
                <c:pt idx="3828">
                  <c:v>14.5443155</c:v>
                </c:pt>
                <c:pt idx="3829">
                  <c:v>14.544836500000001</c:v>
                </c:pt>
                <c:pt idx="3830">
                  <c:v>14.5454895</c:v>
                </c:pt>
                <c:pt idx="3831">
                  <c:v>14.5467335</c:v>
                </c:pt>
                <c:pt idx="3832">
                  <c:v>14.548285</c:v>
                </c:pt>
                <c:pt idx="3833">
                  <c:v>14.549263</c:v>
                </c:pt>
                <c:pt idx="3834">
                  <c:v>14.550936500000001</c:v>
                </c:pt>
                <c:pt idx="3835">
                  <c:v>14.552334999999999</c:v>
                </c:pt>
                <c:pt idx="3836">
                  <c:v>14.553649500000001</c:v>
                </c:pt>
                <c:pt idx="3837">
                  <c:v>14.5551475</c:v>
                </c:pt>
                <c:pt idx="3838">
                  <c:v>14.5569635</c:v>
                </c:pt>
                <c:pt idx="3839">
                  <c:v>14.558731999999999</c:v>
                </c:pt>
                <c:pt idx="3840">
                  <c:v>14.560665</c:v>
                </c:pt>
                <c:pt idx="3841">
                  <c:v>14.5620905</c:v>
                </c:pt>
                <c:pt idx="3842">
                  <c:v>14.562955000000001</c:v>
                </c:pt>
                <c:pt idx="3843">
                  <c:v>14.56523</c:v>
                </c:pt>
                <c:pt idx="3844">
                  <c:v>14.567187499999999</c:v>
                </c:pt>
                <c:pt idx="3845">
                  <c:v>14.568820000000001</c:v>
                </c:pt>
                <c:pt idx="3846">
                  <c:v>14.571003000000001</c:v>
                </c:pt>
                <c:pt idx="3847">
                  <c:v>14.5737025</c:v>
                </c:pt>
                <c:pt idx="3848">
                  <c:v>14.576180000000001</c:v>
                </c:pt>
                <c:pt idx="3849">
                  <c:v>14.577969</c:v>
                </c:pt>
                <c:pt idx="3850">
                  <c:v>14.579577499999999</c:v>
                </c:pt>
                <c:pt idx="3851">
                  <c:v>14.582453000000001</c:v>
                </c:pt>
                <c:pt idx="3852">
                  <c:v>14.585864000000001</c:v>
                </c:pt>
                <c:pt idx="3853">
                  <c:v>14.5890795</c:v>
                </c:pt>
                <c:pt idx="3854">
                  <c:v>14.5918575</c:v>
                </c:pt>
                <c:pt idx="3855">
                  <c:v>14.596213499999999</c:v>
                </c:pt>
                <c:pt idx="3856">
                  <c:v>14.5996755</c:v>
                </c:pt>
                <c:pt idx="3857">
                  <c:v>14.6032435</c:v>
                </c:pt>
                <c:pt idx="3858">
                  <c:v>14.6072975</c:v>
                </c:pt>
                <c:pt idx="3859">
                  <c:v>14.611765999999999</c:v>
                </c:pt>
                <c:pt idx="3860">
                  <c:v>14.616557</c:v>
                </c:pt>
                <c:pt idx="3861">
                  <c:v>14.623436</c:v>
                </c:pt>
                <c:pt idx="3862">
                  <c:v>14.628042499999999</c:v>
                </c:pt>
                <c:pt idx="3863">
                  <c:v>14.6320175</c:v>
                </c:pt>
                <c:pt idx="3864">
                  <c:v>14.6351815</c:v>
                </c:pt>
                <c:pt idx="3865">
                  <c:v>14.639675</c:v>
                </c:pt>
                <c:pt idx="3866">
                  <c:v>14.644932000000001</c:v>
                </c:pt>
                <c:pt idx="3867">
                  <c:v>14.648222499999999</c:v>
                </c:pt>
                <c:pt idx="3868">
                  <c:v>14.653795500000001</c:v>
                </c:pt>
                <c:pt idx="3869">
                  <c:v>14.660598999999999</c:v>
                </c:pt>
                <c:pt idx="3870">
                  <c:v>14.6657925</c:v>
                </c:pt>
                <c:pt idx="3871">
                  <c:v>14.670664500000001</c:v>
                </c:pt>
                <c:pt idx="3872">
                  <c:v>14.6770955</c:v>
                </c:pt>
                <c:pt idx="3873">
                  <c:v>14.683145</c:v>
                </c:pt>
                <c:pt idx="3874">
                  <c:v>14.6891645</c:v>
                </c:pt>
                <c:pt idx="3875">
                  <c:v>14.6958775</c:v>
                </c:pt>
                <c:pt idx="3876">
                  <c:v>14.701021000000001</c:v>
                </c:pt>
                <c:pt idx="3877">
                  <c:v>14.7090525</c:v>
                </c:pt>
                <c:pt idx="3878">
                  <c:v>14.715222000000001</c:v>
                </c:pt>
                <c:pt idx="3879">
                  <c:v>14.722255499999999</c:v>
                </c:pt>
                <c:pt idx="3880">
                  <c:v>14.731325500000001</c:v>
                </c:pt>
                <c:pt idx="3881">
                  <c:v>14.736853</c:v>
                </c:pt>
                <c:pt idx="3882">
                  <c:v>14.745189</c:v>
                </c:pt>
                <c:pt idx="3883">
                  <c:v>14.751695999999999</c:v>
                </c:pt>
                <c:pt idx="3884">
                  <c:v>14.759358000000001</c:v>
                </c:pt>
                <c:pt idx="3885">
                  <c:v>14.765750000000001</c:v>
                </c:pt>
                <c:pt idx="3886">
                  <c:v>14.773944999999999</c:v>
                </c:pt>
                <c:pt idx="3887">
                  <c:v>14.782023000000001</c:v>
                </c:pt>
                <c:pt idx="3888">
                  <c:v>14.789512500000001</c:v>
                </c:pt>
                <c:pt idx="3889">
                  <c:v>14.797281</c:v>
                </c:pt>
                <c:pt idx="3890">
                  <c:v>14.8066975</c:v>
                </c:pt>
                <c:pt idx="3891">
                  <c:v>14.8141585</c:v>
                </c:pt>
                <c:pt idx="3892">
                  <c:v>14.822364499999999</c:v>
                </c:pt>
                <c:pt idx="3893">
                  <c:v>14.830120000000001</c:v>
                </c:pt>
                <c:pt idx="3894">
                  <c:v>14.8391415</c:v>
                </c:pt>
                <c:pt idx="3895">
                  <c:v>14.8467255</c:v>
                </c:pt>
                <c:pt idx="3896">
                  <c:v>14.855004000000001</c:v>
                </c:pt>
                <c:pt idx="3897">
                  <c:v>14.864328499999999</c:v>
                </c:pt>
                <c:pt idx="3898">
                  <c:v>14.87445</c:v>
                </c:pt>
                <c:pt idx="3899">
                  <c:v>14.882746000000001</c:v>
                </c:pt>
                <c:pt idx="3900">
                  <c:v>14.891197999999999</c:v>
                </c:pt>
                <c:pt idx="3901">
                  <c:v>14.899964499999999</c:v>
                </c:pt>
                <c:pt idx="3902">
                  <c:v>14.907671000000001</c:v>
                </c:pt>
                <c:pt idx="3903">
                  <c:v>14.918195000000001</c:v>
                </c:pt>
                <c:pt idx="3904">
                  <c:v>14.9260915</c:v>
                </c:pt>
                <c:pt idx="3905">
                  <c:v>14.935015</c:v>
                </c:pt>
                <c:pt idx="3906">
                  <c:v>14.944236500000001</c:v>
                </c:pt>
                <c:pt idx="3907">
                  <c:v>14.952465</c:v>
                </c:pt>
                <c:pt idx="3908">
                  <c:v>14.962795</c:v>
                </c:pt>
                <c:pt idx="3909">
                  <c:v>14.9710965</c:v>
                </c:pt>
                <c:pt idx="3910">
                  <c:v>14.97949</c:v>
                </c:pt>
                <c:pt idx="3911">
                  <c:v>14.9910985</c:v>
                </c:pt>
                <c:pt idx="3912">
                  <c:v>14.9986335</c:v>
                </c:pt>
                <c:pt idx="3913">
                  <c:v>15.007662</c:v>
                </c:pt>
                <c:pt idx="3914">
                  <c:v>15.015705499999999</c:v>
                </c:pt>
                <c:pt idx="3915">
                  <c:v>15.025424000000001</c:v>
                </c:pt>
                <c:pt idx="3916">
                  <c:v>15.0367485</c:v>
                </c:pt>
                <c:pt idx="3917">
                  <c:v>15.045411</c:v>
                </c:pt>
                <c:pt idx="3918">
                  <c:v>15.055028999999999</c:v>
                </c:pt>
                <c:pt idx="3919">
                  <c:v>15.065224499999999</c:v>
                </c:pt>
                <c:pt idx="3920">
                  <c:v>15.074201500000001</c:v>
                </c:pt>
                <c:pt idx="3921">
                  <c:v>15.083906499999999</c:v>
                </c:pt>
                <c:pt idx="3922">
                  <c:v>15.09366</c:v>
                </c:pt>
                <c:pt idx="3923">
                  <c:v>15.104172999999999</c:v>
                </c:pt>
                <c:pt idx="3924">
                  <c:v>15.1162455</c:v>
                </c:pt>
                <c:pt idx="3925">
                  <c:v>15.126328000000001</c:v>
                </c:pt>
                <c:pt idx="3926">
                  <c:v>15.137017</c:v>
                </c:pt>
                <c:pt idx="3927">
                  <c:v>15.146204000000001</c:v>
                </c:pt>
                <c:pt idx="3928">
                  <c:v>15.155756999999999</c:v>
                </c:pt>
                <c:pt idx="3929">
                  <c:v>15.1675965</c:v>
                </c:pt>
                <c:pt idx="3930">
                  <c:v>15.175924999999999</c:v>
                </c:pt>
                <c:pt idx="3931">
                  <c:v>15.184449499999999</c:v>
                </c:pt>
                <c:pt idx="3932">
                  <c:v>15.196234499999999</c:v>
                </c:pt>
                <c:pt idx="3933">
                  <c:v>15.205719</c:v>
                </c:pt>
                <c:pt idx="3934">
                  <c:v>15.2153645</c:v>
                </c:pt>
                <c:pt idx="3935">
                  <c:v>15.224828</c:v>
                </c:pt>
                <c:pt idx="3936">
                  <c:v>15.233753500000001</c:v>
                </c:pt>
                <c:pt idx="3937">
                  <c:v>15.2457045</c:v>
                </c:pt>
                <c:pt idx="3938">
                  <c:v>15.2537555</c:v>
                </c:pt>
                <c:pt idx="3939">
                  <c:v>15.263894499999999</c:v>
                </c:pt>
                <c:pt idx="3940">
                  <c:v>15.2754165</c:v>
                </c:pt>
                <c:pt idx="3941">
                  <c:v>15.2856015</c:v>
                </c:pt>
                <c:pt idx="3942">
                  <c:v>15.2948345</c:v>
                </c:pt>
                <c:pt idx="3943">
                  <c:v>15.304408</c:v>
                </c:pt>
                <c:pt idx="3944">
                  <c:v>15.315469</c:v>
                </c:pt>
                <c:pt idx="3945">
                  <c:v>15.3260775</c:v>
                </c:pt>
                <c:pt idx="3946">
                  <c:v>15.336275499999999</c:v>
                </c:pt>
                <c:pt idx="3947">
                  <c:v>15.346052999999999</c:v>
                </c:pt>
                <c:pt idx="3948">
                  <c:v>15.354817000000001</c:v>
                </c:pt>
                <c:pt idx="3949">
                  <c:v>15.365281</c:v>
                </c:pt>
                <c:pt idx="3950">
                  <c:v>15.377575499999999</c:v>
                </c:pt>
                <c:pt idx="3951">
                  <c:v>15.388239500000001</c:v>
                </c:pt>
                <c:pt idx="3952">
                  <c:v>15.3990255</c:v>
                </c:pt>
                <c:pt idx="3953">
                  <c:v>15.410842000000001</c:v>
                </c:pt>
                <c:pt idx="3954">
                  <c:v>15.421920499999999</c:v>
                </c:pt>
                <c:pt idx="3955">
                  <c:v>15.433740999999999</c:v>
                </c:pt>
                <c:pt idx="3956">
                  <c:v>15.4446735</c:v>
                </c:pt>
                <c:pt idx="3957">
                  <c:v>15.45528</c:v>
                </c:pt>
                <c:pt idx="3958">
                  <c:v>15.46754</c:v>
                </c:pt>
                <c:pt idx="3959">
                  <c:v>15.478193000000001</c:v>
                </c:pt>
                <c:pt idx="3960">
                  <c:v>15.489056</c:v>
                </c:pt>
                <c:pt idx="3961">
                  <c:v>15.501480000000001</c:v>
                </c:pt>
                <c:pt idx="3962">
                  <c:v>15.511610000000001</c:v>
                </c:pt>
                <c:pt idx="3963">
                  <c:v>15.5215645</c:v>
                </c:pt>
                <c:pt idx="3964">
                  <c:v>15.531067</c:v>
                </c:pt>
                <c:pt idx="3965">
                  <c:v>15.540507</c:v>
                </c:pt>
                <c:pt idx="3966">
                  <c:v>15.552638999999999</c:v>
                </c:pt>
                <c:pt idx="3967">
                  <c:v>15.562412999999999</c:v>
                </c:pt>
                <c:pt idx="3968">
                  <c:v>15.572092999999999</c:v>
                </c:pt>
                <c:pt idx="3969">
                  <c:v>15.582499</c:v>
                </c:pt>
                <c:pt idx="3970">
                  <c:v>15.593308499999999</c:v>
                </c:pt>
                <c:pt idx="3971">
                  <c:v>15.604963</c:v>
                </c:pt>
                <c:pt idx="3972">
                  <c:v>15.6144435</c:v>
                </c:pt>
                <c:pt idx="3973">
                  <c:v>15.625175</c:v>
                </c:pt>
                <c:pt idx="3974">
                  <c:v>15.6362375</c:v>
                </c:pt>
                <c:pt idx="3975">
                  <c:v>15.646689</c:v>
                </c:pt>
                <c:pt idx="3976">
                  <c:v>15.658001500000001</c:v>
                </c:pt>
                <c:pt idx="3977">
                  <c:v>15.6689785</c:v>
                </c:pt>
                <c:pt idx="3978">
                  <c:v>15.679186999999999</c:v>
                </c:pt>
                <c:pt idx="3979">
                  <c:v>15.692847</c:v>
                </c:pt>
                <c:pt idx="3980">
                  <c:v>15.703492499999999</c:v>
                </c:pt>
                <c:pt idx="3981">
                  <c:v>15.713692</c:v>
                </c:pt>
                <c:pt idx="3982">
                  <c:v>15.726641499999999</c:v>
                </c:pt>
                <c:pt idx="3983">
                  <c:v>15.736480999999999</c:v>
                </c:pt>
                <c:pt idx="3984">
                  <c:v>15.746572</c:v>
                </c:pt>
                <c:pt idx="3985">
                  <c:v>15.7582775</c:v>
                </c:pt>
                <c:pt idx="3986">
                  <c:v>15.768789</c:v>
                </c:pt>
                <c:pt idx="3987">
                  <c:v>15.782790500000001</c:v>
                </c:pt>
                <c:pt idx="3988">
                  <c:v>15.794394499999999</c:v>
                </c:pt>
                <c:pt idx="3989">
                  <c:v>15.805913</c:v>
                </c:pt>
                <c:pt idx="3990">
                  <c:v>15.817412000000001</c:v>
                </c:pt>
                <c:pt idx="3991">
                  <c:v>15.829583</c:v>
                </c:pt>
                <c:pt idx="3992">
                  <c:v>15.8437725</c:v>
                </c:pt>
                <c:pt idx="3993">
                  <c:v>15.854718</c:v>
                </c:pt>
                <c:pt idx="3994">
                  <c:v>15.867331499999999</c:v>
                </c:pt>
                <c:pt idx="3995">
                  <c:v>15.881959999999999</c:v>
                </c:pt>
                <c:pt idx="3996">
                  <c:v>15.8950215</c:v>
                </c:pt>
                <c:pt idx="3997">
                  <c:v>15.905951999999999</c:v>
                </c:pt>
                <c:pt idx="3998">
                  <c:v>15.917085</c:v>
                </c:pt>
                <c:pt idx="3999">
                  <c:v>15.929587</c:v>
                </c:pt>
                <c:pt idx="4000">
                  <c:v>15.943391999999999</c:v>
                </c:pt>
                <c:pt idx="4001">
                  <c:v>15.9541705</c:v>
                </c:pt>
                <c:pt idx="4002">
                  <c:v>15.965648</c:v>
                </c:pt>
                <c:pt idx="4003">
                  <c:v>15.979582000000001</c:v>
                </c:pt>
                <c:pt idx="4004">
                  <c:v>15.992218000000001</c:v>
                </c:pt>
                <c:pt idx="4005">
                  <c:v>16.004103000000001</c:v>
                </c:pt>
                <c:pt idx="4006">
                  <c:v>16.016393999999998</c:v>
                </c:pt>
                <c:pt idx="4007">
                  <c:v>16.028861500000001</c:v>
                </c:pt>
                <c:pt idx="4008">
                  <c:v>16.043442500000001</c:v>
                </c:pt>
                <c:pt idx="4009">
                  <c:v>16.056159000000001</c:v>
                </c:pt>
                <c:pt idx="4010">
                  <c:v>16.068353500000001</c:v>
                </c:pt>
                <c:pt idx="4011">
                  <c:v>16.0812925</c:v>
                </c:pt>
                <c:pt idx="4012">
                  <c:v>16.0942325</c:v>
                </c:pt>
                <c:pt idx="4013">
                  <c:v>16.109893</c:v>
                </c:pt>
                <c:pt idx="4014">
                  <c:v>16.122053999999999</c:v>
                </c:pt>
                <c:pt idx="4015">
                  <c:v>16.135289</c:v>
                </c:pt>
                <c:pt idx="4016">
                  <c:v>16.14941</c:v>
                </c:pt>
                <c:pt idx="4017">
                  <c:v>16.1613525</c:v>
                </c:pt>
                <c:pt idx="4018">
                  <c:v>16.175418499999999</c:v>
                </c:pt>
                <c:pt idx="4019">
                  <c:v>16.188973000000001</c:v>
                </c:pt>
                <c:pt idx="4020">
                  <c:v>16.203060000000001</c:v>
                </c:pt>
                <c:pt idx="4021">
                  <c:v>16.219898999999998</c:v>
                </c:pt>
                <c:pt idx="4022">
                  <c:v>16.233181000000002</c:v>
                </c:pt>
                <c:pt idx="4023">
                  <c:v>16.248455</c:v>
                </c:pt>
                <c:pt idx="4024">
                  <c:v>16.264679999999998</c:v>
                </c:pt>
                <c:pt idx="4025">
                  <c:v>16.278505500000001</c:v>
                </c:pt>
                <c:pt idx="4026">
                  <c:v>16.292383999999998</c:v>
                </c:pt>
                <c:pt idx="4027">
                  <c:v>16.3064775</c:v>
                </c:pt>
                <c:pt idx="4028">
                  <c:v>16.321082499999999</c:v>
                </c:pt>
                <c:pt idx="4029">
                  <c:v>16.337318499999999</c:v>
                </c:pt>
                <c:pt idx="4030">
                  <c:v>16.3513515</c:v>
                </c:pt>
                <c:pt idx="4031">
                  <c:v>16.366593000000002</c:v>
                </c:pt>
                <c:pt idx="4032">
                  <c:v>16.381796999999999</c:v>
                </c:pt>
                <c:pt idx="4033">
                  <c:v>16.397925499999999</c:v>
                </c:pt>
                <c:pt idx="4034">
                  <c:v>16.417000000000002</c:v>
                </c:pt>
                <c:pt idx="4035">
                  <c:v>16.43282</c:v>
                </c:pt>
                <c:pt idx="4036">
                  <c:v>16.449130499999999</c:v>
                </c:pt>
                <c:pt idx="4037">
                  <c:v>16.467168000000001</c:v>
                </c:pt>
                <c:pt idx="4038">
                  <c:v>16.482647</c:v>
                </c:pt>
                <c:pt idx="4039">
                  <c:v>16.498559</c:v>
                </c:pt>
                <c:pt idx="4040">
                  <c:v>16.514348999999999</c:v>
                </c:pt>
                <c:pt idx="4041">
                  <c:v>16.531348999999999</c:v>
                </c:pt>
                <c:pt idx="4042">
                  <c:v>16.550665500000001</c:v>
                </c:pt>
                <c:pt idx="4043">
                  <c:v>16.567227500000001</c:v>
                </c:pt>
                <c:pt idx="4044">
                  <c:v>16.584069</c:v>
                </c:pt>
                <c:pt idx="4045">
                  <c:v>16.603891000000001</c:v>
                </c:pt>
                <c:pt idx="4046">
                  <c:v>16.621079999999999</c:v>
                </c:pt>
                <c:pt idx="4047">
                  <c:v>16.637713999999999</c:v>
                </c:pt>
                <c:pt idx="4048">
                  <c:v>16.653964000000002</c:v>
                </c:pt>
                <c:pt idx="4049">
                  <c:v>16.6705425</c:v>
                </c:pt>
                <c:pt idx="4050">
                  <c:v>16.690742</c:v>
                </c:pt>
                <c:pt idx="4051">
                  <c:v>16.708289000000001</c:v>
                </c:pt>
                <c:pt idx="4052">
                  <c:v>16.726490999999999</c:v>
                </c:pt>
                <c:pt idx="4053">
                  <c:v>16.744813499999999</c:v>
                </c:pt>
                <c:pt idx="4054">
                  <c:v>16.763189499999999</c:v>
                </c:pt>
                <c:pt idx="4055">
                  <c:v>16.784533</c:v>
                </c:pt>
                <c:pt idx="4056">
                  <c:v>16.802636499999998</c:v>
                </c:pt>
                <c:pt idx="4057">
                  <c:v>16.821134499999999</c:v>
                </c:pt>
                <c:pt idx="4058">
                  <c:v>16.843192000000002</c:v>
                </c:pt>
                <c:pt idx="4059">
                  <c:v>16.861964999999998</c:v>
                </c:pt>
                <c:pt idx="4060">
                  <c:v>16.880563500000001</c:v>
                </c:pt>
                <c:pt idx="4061">
                  <c:v>16.899785999999999</c:v>
                </c:pt>
                <c:pt idx="4062">
                  <c:v>16.918545000000002</c:v>
                </c:pt>
                <c:pt idx="4063">
                  <c:v>16.941746500000001</c:v>
                </c:pt>
                <c:pt idx="4064">
                  <c:v>16.962441500000001</c:v>
                </c:pt>
                <c:pt idx="4065">
                  <c:v>16.980682999999999</c:v>
                </c:pt>
                <c:pt idx="4066">
                  <c:v>17.004000999999999</c:v>
                </c:pt>
                <c:pt idx="4067">
                  <c:v>17.0236175</c:v>
                </c:pt>
                <c:pt idx="4068">
                  <c:v>17.0433685</c:v>
                </c:pt>
                <c:pt idx="4069">
                  <c:v>17.065538500000002</c:v>
                </c:pt>
                <c:pt idx="4070">
                  <c:v>17.085134</c:v>
                </c:pt>
                <c:pt idx="4071">
                  <c:v>17.110041500000001</c:v>
                </c:pt>
                <c:pt idx="4072">
                  <c:v>17.132259999999999</c:v>
                </c:pt>
                <c:pt idx="4073">
                  <c:v>17.151396999999999</c:v>
                </c:pt>
                <c:pt idx="4074">
                  <c:v>17.1718765</c:v>
                </c:pt>
                <c:pt idx="4075">
                  <c:v>17.193100000000001</c:v>
                </c:pt>
                <c:pt idx="4076">
                  <c:v>17.214969499999999</c:v>
                </c:pt>
                <c:pt idx="4077">
                  <c:v>17.235230000000001</c:v>
                </c:pt>
                <c:pt idx="4078">
                  <c:v>17.254926999999999</c:v>
                </c:pt>
                <c:pt idx="4079">
                  <c:v>17.280424</c:v>
                </c:pt>
                <c:pt idx="4080">
                  <c:v>17.30256</c:v>
                </c:pt>
                <c:pt idx="4081">
                  <c:v>17.323743499999999</c:v>
                </c:pt>
                <c:pt idx="4082">
                  <c:v>17.344855500000001</c:v>
                </c:pt>
                <c:pt idx="4083">
                  <c:v>17.367533999999999</c:v>
                </c:pt>
                <c:pt idx="4084">
                  <c:v>17.3940135</c:v>
                </c:pt>
                <c:pt idx="4085">
                  <c:v>17.415813</c:v>
                </c:pt>
                <c:pt idx="4086">
                  <c:v>17.437647999999999</c:v>
                </c:pt>
                <c:pt idx="4087">
                  <c:v>17.464662000000001</c:v>
                </c:pt>
                <c:pt idx="4088">
                  <c:v>17.486716999999999</c:v>
                </c:pt>
                <c:pt idx="4089">
                  <c:v>17.509007499999999</c:v>
                </c:pt>
                <c:pt idx="4090">
                  <c:v>17.5320635</c:v>
                </c:pt>
                <c:pt idx="4091">
                  <c:v>17.553120499999999</c:v>
                </c:pt>
                <c:pt idx="4092">
                  <c:v>17.580149499999997</c:v>
                </c:pt>
                <c:pt idx="4093">
                  <c:v>17.603057499999998</c:v>
                </c:pt>
                <c:pt idx="4094">
                  <c:v>17.624667000000002</c:v>
                </c:pt>
                <c:pt idx="4095">
                  <c:v>17.646937000000001</c:v>
                </c:pt>
                <c:pt idx="4096">
                  <c:v>17.670248000000001</c:v>
                </c:pt>
                <c:pt idx="4097">
                  <c:v>17.6976695</c:v>
                </c:pt>
                <c:pt idx="4098">
                  <c:v>17.720128500000001</c:v>
                </c:pt>
                <c:pt idx="4099">
                  <c:v>17.742255</c:v>
                </c:pt>
                <c:pt idx="4100">
                  <c:v>17.769877999999999</c:v>
                </c:pt>
                <c:pt idx="4101">
                  <c:v>17.793697999999999</c:v>
                </c:pt>
                <c:pt idx="4102">
                  <c:v>17.815103000000001</c:v>
                </c:pt>
                <c:pt idx="4103">
                  <c:v>17.8372165</c:v>
                </c:pt>
                <c:pt idx="4104">
                  <c:v>17.859728</c:v>
                </c:pt>
                <c:pt idx="4105">
                  <c:v>17.886828000000001</c:v>
                </c:pt>
                <c:pt idx="4106">
                  <c:v>17.910581000000001</c:v>
                </c:pt>
                <c:pt idx="4107">
                  <c:v>17.932983499999999</c:v>
                </c:pt>
                <c:pt idx="4108">
                  <c:v>17.959331499999998</c:v>
                </c:pt>
                <c:pt idx="4109">
                  <c:v>17.983021999999998</c:v>
                </c:pt>
                <c:pt idx="4110">
                  <c:v>18.005862999999998</c:v>
                </c:pt>
                <c:pt idx="4111">
                  <c:v>18.028562999999998</c:v>
                </c:pt>
                <c:pt idx="4112">
                  <c:v>18.049334500000001</c:v>
                </c:pt>
                <c:pt idx="4113">
                  <c:v>18.075718999999999</c:v>
                </c:pt>
                <c:pt idx="4114">
                  <c:v>18.096972999999998</c:v>
                </c:pt>
                <c:pt idx="4115">
                  <c:v>18.117833000000001</c:v>
                </c:pt>
                <c:pt idx="4116">
                  <c:v>18.138954500000001</c:v>
                </c:pt>
                <c:pt idx="4117">
                  <c:v>18.160636</c:v>
                </c:pt>
                <c:pt idx="4118">
                  <c:v>18.186942999999999</c:v>
                </c:pt>
                <c:pt idx="4119">
                  <c:v>18.2075125</c:v>
                </c:pt>
                <c:pt idx="4120">
                  <c:v>18.229714000000001</c:v>
                </c:pt>
                <c:pt idx="4121">
                  <c:v>18.254331000000001</c:v>
                </c:pt>
                <c:pt idx="4122">
                  <c:v>18.275002000000001</c:v>
                </c:pt>
                <c:pt idx="4123">
                  <c:v>18.295441</c:v>
                </c:pt>
                <c:pt idx="4124">
                  <c:v>18.316041500000001</c:v>
                </c:pt>
                <c:pt idx="4125">
                  <c:v>18.336016000000001</c:v>
                </c:pt>
                <c:pt idx="4126">
                  <c:v>18.359062999999999</c:v>
                </c:pt>
                <c:pt idx="4127">
                  <c:v>18.377384499999998</c:v>
                </c:pt>
                <c:pt idx="4128">
                  <c:v>18.395957500000002</c:v>
                </c:pt>
                <c:pt idx="4129">
                  <c:v>18.418934</c:v>
                </c:pt>
                <c:pt idx="4130">
                  <c:v>18.435344499999999</c:v>
                </c:pt>
                <c:pt idx="4131">
                  <c:v>18.453136000000001</c:v>
                </c:pt>
                <c:pt idx="4132">
                  <c:v>18.470001500000002</c:v>
                </c:pt>
                <c:pt idx="4133">
                  <c:v>18.4858215</c:v>
                </c:pt>
                <c:pt idx="4134">
                  <c:v>18.504901</c:v>
                </c:pt>
                <c:pt idx="4135">
                  <c:v>18.519506</c:v>
                </c:pt>
                <c:pt idx="4136">
                  <c:v>18.533602500000001</c:v>
                </c:pt>
                <c:pt idx="4137">
                  <c:v>18.546505</c:v>
                </c:pt>
                <c:pt idx="4138">
                  <c:v>18.558035</c:v>
                </c:pt>
                <c:pt idx="4139">
                  <c:v>18.573563</c:v>
                </c:pt>
                <c:pt idx="4140">
                  <c:v>18.584731999999999</c:v>
                </c:pt>
                <c:pt idx="4141">
                  <c:v>18.5948365</c:v>
                </c:pt>
                <c:pt idx="4142">
                  <c:v>18.605793999999999</c:v>
                </c:pt>
                <c:pt idx="4143">
                  <c:v>18.612451</c:v>
                </c:pt>
                <c:pt idx="4144">
                  <c:v>18.618907</c:v>
                </c:pt>
                <c:pt idx="4145">
                  <c:v>18.624024500000001</c:v>
                </c:pt>
                <c:pt idx="4146">
                  <c:v>18.626858500000001</c:v>
                </c:pt>
                <c:pt idx="4147">
                  <c:v>18.629811</c:v>
                </c:pt>
                <c:pt idx="4148">
                  <c:v>18.6298955</c:v>
                </c:pt>
                <c:pt idx="4149">
                  <c:v>18.629218000000002</c:v>
                </c:pt>
                <c:pt idx="4150">
                  <c:v>18.626156999999999</c:v>
                </c:pt>
                <c:pt idx="4151">
                  <c:v>18.6213145</c:v>
                </c:pt>
                <c:pt idx="4152">
                  <c:v>18.614825500000002</c:v>
                </c:pt>
                <c:pt idx="4153">
                  <c:v>18.605667499999999</c:v>
                </c:pt>
                <c:pt idx="4154">
                  <c:v>18.594514500000002</c:v>
                </c:pt>
                <c:pt idx="4155">
                  <c:v>18.578186000000002</c:v>
                </c:pt>
                <c:pt idx="4156">
                  <c:v>18.562227499999999</c:v>
                </c:pt>
                <c:pt idx="4157">
                  <c:v>18.543322</c:v>
                </c:pt>
                <c:pt idx="4158">
                  <c:v>18.521445999999997</c:v>
                </c:pt>
                <c:pt idx="4159">
                  <c:v>18.498134499999999</c:v>
                </c:pt>
                <c:pt idx="4160">
                  <c:v>18.464739000000002</c:v>
                </c:pt>
                <c:pt idx="4161">
                  <c:v>18.433592000000001</c:v>
                </c:pt>
                <c:pt idx="4162">
                  <c:v>18.399527499999998</c:v>
                </c:pt>
                <c:pt idx="4163">
                  <c:v>18.355049000000001</c:v>
                </c:pt>
                <c:pt idx="4164">
                  <c:v>18.313684500000001</c:v>
                </c:pt>
                <c:pt idx="4165">
                  <c:v>18.267948000000001</c:v>
                </c:pt>
                <c:pt idx="4166">
                  <c:v>18.219529999999999</c:v>
                </c:pt>
                <c:pt idx="4167">
                  <c:v>18.166767499999999</c:v>
                </c:pt>
                <c:pt idx="4168">
                  <c:v>18.099129999999999</c:v>
                </c:pt>
                <c:pt idx="4169">
                  <c:v>18.036371500000001</c:v>
                </c:pt>
                <c:pt idx="4170">
                  <c:v>17.969124000000001</c:v>
                </c:pt>
                <c:pt idx="4171">
                  <c:v>17.8837145</c:v>
                </c:pt>
                <c:pt idx="4172">
                  <c:v>17.807189000000001</c:v>
                </c:pt>
                <c:pt idx="4173">
                  <c:v>17.725320500000002</c:v>
                </c:pt>
                <c:pt idx="4174">
                  <c:v>17.639223000000001</c:v>
                </c:pt>
                <c:pt idx="4175">
                  <c:v>17.547271000000002</c:v>
                </c:pt>
                <c:pt idx="4176">
                  <c:v>17.433869999999999</c:v>
                </c:pt>
                <c:pt idx="4177">
                  <c:v>17.334295000000001</c:v>
                </c:pt>
                <c:pt idx="4178">
                  <c:v>17.2329215</c:v>
                </c:pt>
                <c:pt idx="4179">
                  <c:v>17.127486000000001</c:v>
                </c:pt>
                <c:pt idx="4180">
                  <c:v>17.019033999999998</c:v>
                </c:pt>
                <c:pt idx="4181">
                  <c:v>16.887163000000001</c:v>
                </c:pt>
                <c:pt idx="4182">
                  <c:v>16.777317499999999</c:v>
                </c:pt>
                <c:pt idx="4183">
                  <c:v>16.667373000000001</c:v>
                </c:pt>
                <c:pt idx="4184">
                  <c:v>16.535813000000001</c:v>
                </c:pt>
                <c:pt idx="4185">
                  <c:v>16.426265000000001</c:v>
                </c:pt>
                <c:pt idx="4186">
                  <c:v>16.320383499999998</c:v>
                </c:pt>
                <c:pt idx="4187">
                  <c:v>16.216954999999999</c:v>
                </c:pt>
                <c:pt idx="4188">
                  <c:v>16.115815999999999</c:v>
                </c:pt>
                <c:pt idx="4189">
                  <c:v>15.9999345</c:v>
                </c:pt>
                <c:pt idx="4190">
                  <c:v>15.904982</c:v>
                </c:pt>
                <c:pt idx="4191">
                  <c:v>15.816537</c:v>
                </c:pt>
                <c:pt idx="4192">
                  <c:v>15.714990999999999</c:v>
                </c:pt>
                <c:pt idx="4193">
                  <c:v>15.635508999999999</c:v>
                </c:pt>
                <c:pt idx="4194">
                  <c:v>15.560743</c:v>
                </c:pt>
                <c:pt idx="4195">
                  <c:v>15.490990499999999</c:v>
                </c:pt>
                <c:pt idx="4196">
                  <c:v>15.4229465</c:v>
                </c:pt>
                <c:pt idx="4197">
                  <c:v>15.348895500000001</c:v>
                </c:pt>
                <c:pt idx="4198">
                  <c:v>15.290531</c:v>
                </c:pt>
                <c:pt idx="4199">
                  <c:v>15.236681000000001</c:v>
                </c:pt>
                <c:pt idx="4200">
                  <c:v>15.1866115</c:v>
                </c:pt>
                <c:pt idx="4201">
                  <c:v>15.139749500000001</c:v>
                </c:pt>
                <c:pt idx="4202">
                  <c:v>15.086587</c:v>
                </c:pt>
                <c:pt idx="4203">
                  <c:v>15.0461455</c:v>
                </c:pt>
                <c:pt idx="4204">
                  <c:v>15.0085005</c:v>
                </c:pt>
                <c:pt idx="4205">
                  <c:v>14.965426000000001</c:v>
                </c:pt>
                <c:pt idx="4206">
                  <c:v>14.932126999999999</c:v>
                </c:pt>
                <c:pt idx="4207">
                  <c:v>14.902744999999999</c:v>
                </c:pt>
                <c:pt idx="4208">
                  <c:v>14.8734685</c:v>
                </c:pt>
                <c:pt idx="4209">
                  <c:v>14.846752500000001</c:v>
                </c:pt>
                <c:pt idx="4210">
                  <c:v>14.8165215</c:v>
                </c:pt>
                <c:pt idx="4211">
                  <c:v>14.792826999999999</c:v>
                </c:pt>
                <c:pt idx="4212">
                  <c:v>14.771437000000001</c:v>
                </c:pt>
                <c:pt idx="4213">
                  <c:v>14.748791499999999</c:v>
                </c:pt>
                <c:pt idx="4214">
                  <c:v>14.730731</c:v>
                </c:pt>
                <c:pt idx="4215">
                  <c:v>14.7129295</c:v>
                </c:pt>
                <c:pt idx="4216">
                  <c:v>14.697610000000001</c:v>
                </c:pt>
                <c:pt idx="4217">
                  <c:v>14.682869500000001</c:v>
                </c:pt>
                <c:pt idx="4218">
                  <c:v>14.665556</c:v>
                </c:pt>
                <c:pt idx="4219">
                  <c:v>14.652512999999999</c:v>
                </c:pt>
                <c:pt idx="4220">
                  <c:v>14.6397605</c:v>
                </c:pt>
                <c:pt idx="4221">
                  <c:v>14.628515</c:v>
                </c:pt>
                <c:pt idx="4222">
                  <c:v>14.6188685</c:v>
                </c:pt>
                <c:pt idx="4223">
                  <c:v>14.6073225</c:v>
                </c:pt>
                <c:pt idx="4224">
                  <c:v>14.596811499999999</c:v>
                </c:pt>
                <c:pt idx="4225">
                  <c:v>14.588177</c:v>
                </c:pt>
                <c:pt idx="4226">
                  <c:v>14.578594499999999</c:v>
                </c:pt>
                <c:pt idx="4227">
                  <c:v>14.570792000000001</c:v>
                </c:pt>
                <c:pt idx="4228">
                  <c:v>14.563644500000001</c:v>
                </c:pt>
                <c:pt idx="4229">
                  <c:v>14.557441000000001</c:v>
                </c:pt>
                <c:pt idx="4230">
                  <c:v>14.5512505</c:v>
                </c:pt>
                <c:pt idx="4231">
                  <c:v>14.544337000000001</c:v>
                </c:pt>
                <c:pt idx="4232">
                  <c:v>14.538399999999999</c:v>
                </c:pt>
                <c:pt idx="4233">
                  <c:v>14.5330905</c:v>
                </c:pt>
                <c:pt idx="4234">
                  <c:v>14.527957499999999</c:v>
                </c:pt>
                <c:pt idx="4235">
                  <c:v>14.524034499999999</c:v>
                </c:pt>
                <c:pt idx="4236">
                  <c:v>14.519213499999999</c:v>
                </c:pt>
                <c:pt idx="4237">
                  <c:v>14.516018499999999</c:v>
                </c:pt>
                <c:pt idx="4238">
                  <c:v>14.512775</c:v>
                </c:pt>
                <c:pt idx="4239">
                  <c:v>14.5093335</c:v>
                </c:pt>
                <c:pt idx="4240">
                  <c:v>14.5066325</c:v>
                </c:pt>
                <c:pt idx="4241">
                  <c:v>14.503391000000001</c:v>
                </c:pt>
                <c:pt idx="4242">
                  <c:v>14.501500500000001</c:v>
                </c:pt>
                <c:pt idx="4243">
                  <c:v>14.4992675</c:v>
                </c:pt>
                <c:pt idx="4244">
                  <c:v>14.495642999999999</c:v>
                </c:pt>
                <c:pt idx="4245">
                  <c:v>14.4933505</c:v>
                </c:pt>
                <c:pt idx="4246">
                  <c:v>14.4903175</c:v>
                </c:pt>
                <c:pt idx="4247">
                  <c:v>14.487814500000001</c:v>
                </c:pt>
                <c:pt idx="4248">
                  <c:v>14.486374</c:v>
                </c:pt>
                <c:pt idx="4249">
                  <c:v>14.485503</c:v>
                </c:pt>
                <c:pt idx="4250">
                  <c:v>14.4847115</c:v>
                </c:pt>
                <c:pt idx="4251">
                  <c:v>14.483703500000001</c:v>
                </c:pt>
                <c:pt idx="4252">
                  <c:v>14.482244</c:v>
                </c:pt>
                <c:pt idx="4253">
                  <c:v>14.481284</c:v>
                </c:pt>
                <c:pt idx="4254">
                  <c:v>14.4807255</c:v>
                </c:pt>
                <c:pt idx="4255">
                  <c:v>14.479742</c:v>
                </c:pt>
                <c:pt idx="4256">
                  <c:v>14.4790235</c:v>
                </c:pt>
                <c:pt idx="4257">
                  <c:v>14.478384999999999</c:v>
                </c:pt>
                <c:pt idx="4258">
                  <c:v>14.4775885</c:v>
                </c:pt>
                <c:pt idx="4259">
                  <c:v>14.477183500000001</c:v>
                </c:pt>
                <c:pt idx="4260">
                  <c:v>14.4767695</c:v>
                </c:pt>
                <c:pt idx="4261">
                  <c:v>14.476459999999999</c:v>
                </c:pt>
                <c:pt idx="4262">
                  <c:v>14.476008</c:v>
                </c:pt>
                <c:pt idx="4263">
                  <c:v>14.474945</c:v>
                </c:pt>
                <c:pt idx="4264">
                  <c:v>14.4734575</c:v>
                </c:pt>
                <c:pt idx="4265">
                  <c:v>14.472538999999999</c:v>
                </c:pt>
                <c:pt idx="4266">
                  <c:v>14.471619</c:v>
                </c:pt>
                <c:pt idx="4267">
                  <c:v>14.470903</c:v>
                </c:pt>
                <c:pt idx="4268">
                  <c:v>14.470143</c:v>
                </c:pt>
                <c:pt idx="4269">
                  <c:v>14.46968</c:v>
                </c:pt>
                <c:pt idx="4270">
                  <c:v>14.469306</c:v>
                </c:pt>
                <c:pt idx="4271">
                  <c:v>14.468966500000001</c:v>
                </c:pt>
                <c:pt idx="4272">
                  <c:v>14.468706000000001</c:v>
                </c:pt>
                <c:pt idx="4273">
                  <c:v>14.4684545</c:v>
                </c:pt>
                <c:pt idx="4274">
                  <c:v>14.46828</c:v>
                </c:pt>
                <c:pt idx="4275">
                  <c:v>14.468187499999999</c:v>
                </c:pt>
                <c:pt idx="4276">
                  <c:v>14.468068499999999</c:v>
                </c:pt>
                <c:pt idx="4277">
                  <c:v>14.467912</c:v>
                </c:pt>
                <c:pt idx="4278">
                  <c:v>14.467738000000001</c:v>
                </c:pt>
                <c:pt idx="4279">
                  <c:v>14.4674695</c:v>
                </c:pt>
                <c:pt idx="4280">
                  <c:v>14.46725</c:v>
                </c:pt>
                <c:pt idx="4281">
                  <c:v>14.466971000000001</c:v>
                </c:pt>
                <c:pt idx="4282">
                  <c:v>14.4668815</c:v>
                </c:pt>
                <c:pt idx="4283">
                  <c:v>14.4668285</c:v>
                </c:pt>
                <c:pt idx="4284">
                  <c:v>14.4667645</c:v>
                </c:pt>
                <c:pt idx="4285">
                  <c:v>14.466746000000001</c:v>
                </c:pt>
                <c:pt idx="4286">
                  <c:v>14.466609500000001</c:v>
                </c:pt>
                <c:pt idx="4287">
                  <c:v>14.466507</c:v>
                </c:pt>
                <c:pt idx="4288">
                  <c:v>14.466419999999999</c:v>
                </c:pt>
                <c:pt idx="4289">
                  <c:v>14.4663585</c:v>
                </c:pt>
                <c:pt idx="4290">
                  <c:v>14.466331499999999</c:v>
                </c:pt>
                <c:pt idx="4291">
                  <c:v>14.466272500000001</c:v>
                </c:pt>
                <c:pt idx="4292">
                  <c:v>14.4662305</c:v>
                </c:pt>
                <c:pt idx="4293">
                  <c:v>14.4661755</c:v>
                </c:pt>
                <c:pt idx="4294">
                  <c:v>14.466061</c:v>
                </c:pt>
                <c:pt idx="4295">
                  <c:v>14.465976</c:v>
                </c:pt>
                <c:pt idx="4296">
                  <c:v>14.465813499999999</c:v>
                </c:pt>
                <c:pt idx="4297">
                  <c:v>14.4656935</c:v>
                </c:pt>
                <c:pt idx="4298">
                  <c:v>14.4655845</c:v>
                </c:pt>
                <c:pt idx="4299">
                  <c:v>14.4654375</c:v>
                </c:pt>
                <c:pt idx="4300">
                  <c:v>14.465285</c:v>
                </c:pt>
                <c:pt idx="4301">
                  <c:v>14.465144500000001</c:v>
                </c:pt>
                <c:pt idx="4302">
                  <c:v>14.464980499999999</c:v>
                </c:pt>
                <c:pt idx="4303">
                  <c:v>14.4649065</c:v>
                </c:pt>
                <c:pt idx="4304">
                  <c:v>14.464877</c:v>
                </c:pt>
                <c:pt idx="4305">
                  <c:v>14.4647925</c:v>
                </c:pt>
                <c:pt idx="4306">
                  <c:v>14.4647135</c:v>
                </c:pt>
                <c:pt idx="4307">
                  <c:v>14.464710999999999</c:v>
                </c:pt>
                <c:pt idx="4308">
                  <c:v>14.464696500000001</c:v>
                </c:pt>
                <c:pt idx="4309">
                  <c:v>14.464593499999999</c:v>
                </c:pt>
                <c:pt idx="4310">
                  <c:v>14.464532500000001</c:v>
                </c:pt>
                <c:pt idx="4311">
                  <c:v>14.4644525</c:v>
                </c:pt>
                <c:pt idx="4312">
                  <c:v>14.464297</c:v>
                </c:pt>
                <c:pt idx="4313">
                  <c:v>14.463907499999999</c:v>
                </c:pt>
                <c:pt idx="4314">
                  <c:v>14.463723999999999</c:v>
                </c:pt>
                <c:pt idx="4315">
                  <c:v>14.4635795</c:v>
                </c:pt>
                <c:pt idx="4316">
                  <c:v>14.463521500000001</c:v>
                </c:pt>
                <c:pt idx="4317">
                  <c:v>14.4634375</c:v>
                </c:pt>
                <c:pt idx="4318">
                  <c:v>14.4634015</c:v>
                </c:pt>
                <c:pt idx="4319">
                  <c:v>14.463372</c:v>
                </c:pt>
                <c:pt idx="4320">
                  <c:v>14.463321000000001</c:v>
                </c:pt>
                <c:pt idx="4321">
                  <c:v>14.463246999999999</c:v>
                </c:pt>
                <c:pt idx="4322">
                  <c:v>14.4631645</c:v>
                </c:pt>
                <c:pt idx="4323">
                  <c:v>14.4630735</c:v>
                </c:pt>
                <c:pt idx="4324">
                  <c:v>14.46302</c:v>
                </c:pt>
                <c:pt idx="4325">
                  <c:v>14.462934000000001</c:v>
                </c:pt>
                <c:pt idx="4326">
                  <c:v>14.462859999999999</c:v>
                </c:pt>
                <c:pt idx="4327">
                  <c:v>14.462737000000001</c:v>
                </c:pt>
                <c:pt idx="4328">
                  <c:v>14.462550999999999</c:v>
                </c:pt>
                <c:pt idx="4329">
                  <c:v>14.462358999999999</c:v>
                </c:pt>
                <c:pt idx="4330">
                  <c:v>14.462151</c:v>
                </c:pt>
                <c:pt idx="4331">
                  <c:v>14.461983999999999</c:v>
                </c:pt>
                <c:pt idx="4332">
                  <c:v>14.461826500000001</c:v>
                </c:pt>
                <c:pt idx="4333">
                  <c:v>14.461667</c:v>
                </c:pt>
                <c:pt idx="4334">
                  <c:v>14.4614095</c:v>
                </c:pt>
                <c:pt idx="4335">
                  <c:v>14.4613215</c:v>
                </c:pt>
                <c:pt idx="4336">
                  <c:v>14.461152500000001</c:v>
                </c:pt>
                <c:pt idx="4337">
                  <c:v>14.460996999999999</c:v>
                </c:pt>
                <c:pt idx="4338">
                  <c:v>14.460793499999999</c:v>
                </c:pt>
                <c:pt idx="4339">
                  <c:v>14.460547</c:v>
                </c:pt>
                <c:pt idx="4340">
                  <c:v>14.4604005</c:v>
                </c:pt>
                <c:pt idx="4341">
                  <c:v>14.460210500000001</c:v>
                </c:pt>
                <c:pt idx="4342">
                  <c:v>14.459921</c:v>
                </c:pt>
                <c:pt idx="4343">
                  <c:v>14.459749500000001</c:v>
                </c:pt>
                <c:pt idx="4344">
                  <c:v>14.459531</c:v>
                </c:pt>
                <c:pt idx="4345">
                  <c:v>14.4593445</c:v>
                </c:pt>
                <c:pt idx="4346">
                  <c:v>14.4592075</c:v>
                </c:pt>
                <c:pt idx="4347">
                  <c:v>14.4590915</c:v>
                </c:pt>
                <c:pt idx="4348">
                  <c:v>14.4589035</c:v>
                </c:pt>
                <c:pt idx="4349">
                  <c:v>14.458697000000001</c:v>
                </c:pt>
                <c:pt idx="4350">
                  <c:v>14.458496</c:v>
                </c:pt>
                <c:pt idx="4351">
                  <c:v>14.45828</c:v>
                </c:pt>
                <c:pt idx="4352">
                  <c:v>14.4580295</c:v>
                </c:pt>
                <c:pt idx="4353">
                  <c:v>14.457787</c:v>
                </c:pt>
                <c:pt idx="4354">
                  <c:v>14.457523</c:v>
                </c:pt>
                <c:pt idx="4355">
                  <c:v>14.4573</c:v>
                </c:pt>
                <c:pt idx="4356">
                  <c:v>14.457155499999999</c:v>
                </c:pt>
                <c:pt idx="4357">
                  <c:v>14.457048499999999</c:v>
                </c:pt>
                <c:pt idx="4358">
                  <c:v>14.456949999999999</c:v>
                </c:pt>
                <c:pt idx="4359">
                  <c:v>14.456827499999999</c:v>
                </c:pt>
                <c:pt idx="4360">
                  <c:v>14.456697999999999</c:v>
                </c:pt>
                <c:pt idx="4361">
                  <c:v>14.456595999999999</c:v>
                </c:pt>
                <c:pt idx="4362">
                  <c:v>14.456493999999999</c:v>
                </c:pt>
                <c:pt idx="4363">
                  <c:v>14.456391</c:v>
                </c:pt>
                <c:pt idx="4364">
                  <c:v>14.456288000000001</c:v>
                </c:pt>
                <c:pt idx="4365">
                  <c:v>14.4562385</c:v>
                </c:pt>
                <c:pt idx="4366">
                  <c:v>14.4562715</c:v>
                </c:pt>
                <c:pt idx="4367">
                  <c:v>14.4563095</c:v>
                </c:pt>
                <c:pt idx="4368">
                  <c:v>14.456329999999999</c:v>
                </c:pt>
                <c:pt idx="4369">
                  <c:v>14.456319000000001</c:v>
                </c:pt>
                <c:pt idx="4370">
                  <c:v>14.4563395</c:v>
                </c:pt>
                <c:pt idx="4371">
                  <c:v>14.456350499999999</c:v>
                </c:pt>
                <c:pt idx="4372">
                  <c:v>14.4563305</c:v>
                </c:pt>
                <c:pt idx="4373">
                  <c:v>14.456301</c:v>
                </c:pt>
                <c:pt idx="4374">
                  <c:v>14.4562835</c:v>
                </c:pt>
                <c:pt idx="4375">
                  <c:v>14.4562765</c:v>
                </c:pt>
                <c:pt idx="4376">
                  <c:v>14.456341500000001</c:v>
                </c:pt>
                <c:pt idx="4377">
                  <c:v>14.456504000000001</c:v>
                </c:pt>
                <c:pt idx="4378">
                  <c:v>14.4566725</c:v>
                </c:pt>
                <c:pt idx="4379">
                  <c:v>14.456810000000001</c:v>
                </c:pt>
                <c:pt idx="4380">
                  <c:v>14.456908500000001</c:v>
                </c:pt>
                <c:pt idx="4381">
                  <c:v>14.457032999999999</c:v>
                </c:pt>
                <c:pt idx="4382">
                  <c:v>14.457193999999999</c:v>
                </c:pt>
                <c:pt idx="4383">
                  <c:v>14.4572935</c:v>
                </c:pt>
                <c:pt idx="4384">
                  <c:v>14.457431</c:v>
                </c:pt>
                <c:pt idx="4385">
                  <c:v>14.457609</c:v>
                </c:pt>
                <c:pt idx="4386">
                  <c:v>14.457789</c:v>
                </c:pt>
                <c:pt idx="4387">
                  <c:v>14.457927999999999</c:v>
                </c:pt>
                <c:pt idx="4388">
                  <c:v>14.457985000000001</c:v>
                </c:pt>
                <c:pt idx="4389">
                  <c:v>14.458095999999999</c:v>
                </c:pt>
                <c:pt idx="4390">
                  <c:v>14.458169</c:v>
                </c:pt>
                <c:pt idx="4391">
                  <c:v>14.458168000000001</c:v>
                </c:pt>
                <c:pt idx="4392">
                  <c:v>14.458206499999999</c:v>
                </c:pt>
                <c:pt idx="4393">
                  <c:v>14.458275499999999</c:v>
                </c:pt>
                <c:pt idx="4394">
                  <c:v>14.458389</c:v>
                </c:pt>
                <c:pt idx="4395">
                  <c:v>14.4584755</c:v>
                </c:pt>
                <c:pt idx="4396">
                  <c:v>14.458546</c:v>
                </c:pt>
                <c:pt idx="4397">
                  <c:v>14.458646999999999</c:v>
                </c:pt>
                <c:pt idx="4398">
                  <c:v>14.458714499999999</c:v>
                </c:pt>
                <c:pt idx="4399">
                  <c:v>14.458781500000001</c:v>
                </c:pt>
                <c:pt idx="4400">
                  <c:v>14.458843999999999</c:v>
                </c:pt>
                <c:pt idx="4401">
                  <c:v>14.458926999999999</c:v>
                </c:pt>
                <c:pt idx="4402">
                  <c:v>14.458943</c:v>
                </c:pt>
                <c:pt idx="4403">
                  <c:v>14.458921500000001</c:v>
                </c:pt>
                <c:pt idx="4404">
                  <c:v>14.458937000000001</c:v>
                </c:pt>
                <c:pt idx="4405">
                  <c:v>14.4590025</c:v>
                </c:pt>
                <c:pt idx="4406">
                  <c:v>14.459159</c:v>
                </c:pt>
                <c:pt idx="4407">
                  <c:v>14.459431500000001</c:v>
                </c:pt>
                <c:pt idx="4408">
                  <c:v>14.459583500000001</c:v>
                </c:pt>
                <c:pt idx="4409">
                  <c:v>14.459728</c:v>
                </c:pt>
                <c:pt idx="4410">
                  <c:v>14.4598545</c:v>
                </c:pt>
                <c:pt idx="4411">
                  <c:v>14.459965499999999</c:v>
                </c:pt>
                <c:pt idx="4412">
                  <c:v>14.460076000000001</c:v>
                </c:pt>
                <c:pt idx="4413">
                  <c:v>14.460143</c:v>
                </c:pt>
                <c:pt idx="4414">
                  <c:v>14.460151</c:v>
                </c:pt>
                <c:pt idx="4415">
                  <c:v>14.4602185</c:v>
                </c:pt>
                <c:pt idx="4416">
                  <c:v>14.460269</c:v>
                </c:pt>
                <c:pt idx="4417">
                  <c:v>14.460307499999999</c:v>
                </c:pt>
                <c:pt idx="4418">
                  <c:v>14.460364999999999</c:v>
                </c:pt>
                <c:pt idx="4419">
                  <c:v>14.4603865</c:v>
                </c:pt>
                <c:pt idx="4420">
                  <c:v>14.460463499999999</c:v>
                </c:pt>
                <c:pt idx="4421">
                  <c:v>14.4605955</c:v>
                </c:pt>
                <c:pt idx="4422">
                  <c:v>14.4607285</c:v>
                </c:pt>
                <c:pt idx="4423">
                  <c:v>14.4608895</c:v>
                </c:pt>
                <c:pt idx="4424">
                  <c:v>14.4610155</c:v>
                </c:pt>
                <c:pt idx="4425">
                  <c:v>14.4610995</c:v>
                </c:pt>
                <c:pt idx="4426">
                  <c:v>14.4611485</c:v>
                </c:pt>
                <c:pt idx="4427">
                  <c:v>14.461198</c:v>
                </c:pt>
                <c:pt idx="4428">
                  <c:v>14.461261</c:v>
                </c:pt>
                <c:pt idx="4429">
                  <c:v>14.461307999999999</c:v>
                </c:pt>
                <c:pt idx="4430">
                  <c:v>14.461310000000001</c:v>
                </c:pt>
                <c:pt idx="4431">
                  <c:v>14.4613025</c:v>
                </c:pt>
                <c:pt idx="4432">
                  <c:v>14.461347</c:v>
                </c:pt>
                <c:pt idx="4433">
                  <c:v>14.461477</c:v>
                </c:pt>
                <c:pt idx="4434">
                  <c:v>14.461679</c:v>
                </c:pt>
                <c:pt idx="4435">
                  <c:v>14.4618605</c:v>
                </c:pt>
                <c:pt idx="4436">
                  <c:v>14.461992500000001</c:v>
                </c:pt>
                <c:pt idx="4437">
                  <c:v>14.4620795</c:v>
                </c:pt>
                <c:pt idx="4438">
                  <c:v>14.462137</c:v>
                </c:pt>
                <c:pt idx="4439">
                  <c:v>14.4622075</c:v>
                </c:pt>
                <c:pt idx="4440">
                  <c:v>14.462343000000001</c:v>
                </c:pt>
                <c:pt idx="4441">
                  <c:v>14.462481</c:v>
                </c:pt>
                <c:pt idx="4442">
                  <c:v>14.462531999999999</c:v>
                </c:pt>
                <c:pt idx="4443">
                  <c:v>14.462565</c:v>
                </c:pt>
                <c:pt idx="4444">
                  <c:v>14.462662999999999</c:v>
                </c:pt>
                <c:pt idx="4445">
                  <c:v>14.462785</c:v>
                </c:pt>
                <c:pt idx="4446">
                  <c:v>14.462842</c:v>
                </c:pt>
                <c:pt idx="4447">
                  <c:v>14.462892</c:v>
                </c:pt>
                <c:pt idx="4448">
                  <c:v>14.462958</c:v>
                </c:pt>
                <c:pt idx="4449">
                  <c:v>14.463053</c:v>
                </c:pt>
                <c:pt idx="4450">
                  <c:v>14.463104</c:v>
                </c:pt>
                <c:pt idx="4451">
                  <c:v>14.463189</c:v>
                </c:pt>
                <c:pt idx="4452">
                  <c:v>14.463316499999999</c:v>
                </c:pt>
                <c:pt idx="4453">
                  <c:v>14.4634245</c:v>
                </c:pt>
                <c:pt idx="4454">
                  <c:v>14.463592</c:v>
                </c:pt>
                <c:pt idx="4455">
                  <c:v>14.4636595</c:v>
                </c:pt>
                <c:pt idx="4456">
                  <c:v>14.463782500000001</c:v>
                </c:pt>
                <c:pt idx="4457">
                  <c:v>14.463881499999999</c:v>
                </c:pt>
                <c:pt idx="4458">
                  <c:v>14.463965999999999</c:v>
                </c:pt>
                <c:pt idx="4459">
                  <c:v>14.4640425</c:v>
                </c:pt>
                <c:pt idx="4460">
                  <c:v>14.4641275</c:v>
                </c:pt>
                <c:pt idx="4461">
                  <c:v>14.464256000000001</c:v>
                </c:pt>
                <c:pt idx="4462">
                  <c:v>14.464447</c:v>
                </c:pt>
                <c:pt idx="4463">
                  <c:v>14.4645355</c:v>
                </c:pt>
                <c:pt idx="4464">
                  <c:v>14.4646705</c:v>
                </c:pt>
                <c:pt idx="4465">
                  <c:v>14.4648105</c:v>
                </c:pt>
                <c:pt idx="4466">
                  <c:v>14.4649795</c:v>
                </c:pt>
                <c:pt idx="4467">
                  <c:v>14.465122000000001</c:v>
                </c:pt>
                <c:pt idx="4468">
                  <c:v>14.4651955</c:v>
                </c:pt>
                <c:pt idx="4469">
                  <c:v>14.4652145</c:v>
                </c:pt>
                <c:pt idx="4470">
                  <c:v>14.465306500000001</c:v>
                </c:pt>
                <c:pt idx="4471">
                  <c:v>14.465358999999999</c:v>
                </c:pt>
                <c:pt idx="4472">
                  <c:v>14.465453</c:v>
                </c:pt>
                <c:pt idx="4473">
                  <c:v>14.465579</c:v>
                </c:pt>
                <c:pt idx="4474">
                  <c:v>14.465778500000001</c:v>
                </c:pt>
                <c:pt idx="4475">
                  <c:v>14.465996499999999</c:v>
                </c:pt>
                <c:pt idx="4476">
                  <c:v>14.4661615</c:v>
                </c:pt>
                <c:pt idx="4477">
                  <c:v>14.466301</c:v>
                </c:pt>
                <c:pt idx="4478">
                  <c:v>14.466452</c:v>
                </c:pt>
                <c:pt idx="4479">
                  <c:v>14.466599</c:v>
                </c:pt>
                <c:pt idx="4480">
                  <c:v>14.466696499999999</c:v>
                </c:pt>
                <c:pt idx="4481">
                  <c:v>14.466752</c:v>
                </c:pt>
                <c:pt idx="4482">
                  <c:v>14.466804</c:v>
                </c:pt>
                <c:pt idx="4483">
                  <c:v>14.4668285</c:v>
                </c:pt>
                <c:pt idx="4484">
                  <c:v>14.4668185</c:v>
                </c:pt>
                <c:pt idx="4485">
                  <c:v>14.466813500000001</c:v>
                </c:pt>
                <c:pt idx="4486">
                  <c:v>14.466839</c:v>
                </c:pt>
                <c:pt idx="4487">
                  <c:v>14.466893499999999</c:v>
                </c:pt>
                <c:pt idx="4488">
                  <c:v>14.46702</c:v>
                </c:pt>
                <c:pt idx="4489">
                  <c:v>14.467105999999999</c:v>
                </c:pt>
                <c:pt idx="4490">
                  <c:v>14.467233499999999</c:v>
                </c:pt>
                <c:pt idx="4491">
                  <c:v>14.467357</c:v>
                </c:pt>
                <c:pt idx="4492">
                  <c:v>14.4674335</c:v>
                </c:pt>
                <c:pt idx="4493">
                  <c:v>14.46747</c:v>
                </c:pt>
                <c:pt idx="4494">
                  <c:v>14.467531000000001</c:v>
                </c:pt>
                <c:pt idx="4495">
                  <c:v>14.467518999999999</c:v>
                </c:pt>
                <c:pt idx="4496">
                  <c:v>14.4674725</c:v>
                </c:pt>
                <c:pt idx="4497">
                  <c:v>14.467477000000001</c:v>
                </c:pt>
                <c:pt idx="4498">
                  <c:v>14.467487999999999</c:v>
                </c:pt>
                <c:pt idx="4499">
                  <c:v>14.467454</c:v>
                </c:pt>
                <c:pt idx="4500">
                  <c:v>14.467490999999999</c:v>
                </c:pt>
                <c:pt idx="4501">
                  <c:v>14.4674795</c:v>
                </c:pt>
                <c:pt idx="4502">
                  <c:v>14.467419</c:v>
                </c:pt>
                <c:pt idx="4503">
                  <c:v>14.467381</c:v>
                </c:pt>
                <c:pt idx="4504">
                  <c:v>14.4673625</c:v>
                </c:pt>
                <c:pt idx="4505">
                  <c:v>14.4674215</c:v>
                </c:pt>
                <c:pt idx="4506">
                  <c:v>14.467441000000001</c:v>
                </c:pt>
                <c:pt idx="4507">
                  <c:v>14.46749</c:v>
                </c:pt>
                <c:pt idx="4508">
                  <c:v>14.467495</c:v>
                </c:pt>
                <c:pt idx="4509">
                  <c:v>14.467477499999999</c:v>
                </c:pt>
                <c:pt idx="4510">
                  <c:v>14.467464</c:v>
                </c:pt>
                <c:pt idx="4511">
                  <c:v>14.4674415</c:v>
                </c:pt>
                <c:pt idx="4512">
                  <c:v>14.467499</c:v>
                </c:pt>
                <c:pt idx="4513">
                  <c:v>14.467508500000001</c:v>
                </c:pt>
                <c:pt idx="4514">
                  <c:v>14.4675475</c:v>
                </c:pt>
                <c:pt idx="4515">
                  <c:v>14.467617000000001</c:v>
                </c:pt>
                <c:pt idx="4516">
                  <c:v>14.4676525</c:v>
                </c:pt>
                <c:pt idx="4517">
                  <c:v>14.467712000000001</c:v>
                </c:pt>
                <c:pt idx="4518">
                  <c:v>14.467808999999999</c:v>
                </c:pt>
                <c:pt idx="4519">
                  <c:v>14.4678585</c:v>
                </c:pt>
                <c:pt idx="4520">
                  <c:v>14.467877</c:v>
                </c:pt>
                <c:pt idx="4521">
                  <c:v>14.467893999999999</c:v>
                </c:pt>
                <c:pt idx="4522">
                  <c:v>14.4679465</c:v>
                </c:pt>
                <c:pt idx="4523">
                  <c:v>14.4680295</c:v>
                </c:pt>
                <c:pt idx="4524">
                  <c:v>14.468109500000001</c:v>
                </c:pt>
                <c:pt idx="4525">
                  <c:v>14.468160000000001</c:v>
                </c:pt>
                <c:pt idx="4526">
                  <c:v>14.4682315</c:v>
                </c:pt>
                <c:pt idx="4527">
                  <c:v>14.468275</c:v>
                </c:pt>
                <c:pt idx="4528">
                  <c:v>14.468317499999999</c:v>
                </c:pt>
                <c:pt idx="4529">
                  <c:v>14.4683125</c:v>
                </c:pt>
                <c:pt idx="4530">
                  <c:v>14.4683235</c:v>
                </c:pt>
                <c:pt idx="4531">
                  <c:v>14.4682925</c:v>
                </c:pt>
                <c:pt idx="4532">
                  <c:v>14.4682835</c:v>
                </c:pt>
                <c:pt idx="4533">
                  <c:v>14.4681935</c:v>
                </c:pt>
                <c:pt idx="4534">
                  <c:v>14.468068000000001</c:v>
                </c:pt>
                <c:pt idx="4535">
                  <c:v>14.467865</c:v>
                </c:pt>
                <c:pt idx="4536">
                  <c:v>14.4676635</c:v>
                </c:pt>
                <c:pt idx="4537">
                  <c:v>14.467601500000001</c:v>
                </c:pt>
                <c:pt idx="4538">
                  <c:v>14.467569000000001</c:v>
                </c:pt>
                <c:pt idx="4539">
                  <c:v>14.467425</c:v>
                </c:pt>
                <c:pt idx="4540">
                  <c:v>14.467383999999999</c:v>
                </c:pt>
                <c:pt idx="4541">
                  <c:v>14.467381</c:v>
                </c:pt>
                <c:pt idx="4542">
                  <c:v>14.46734</c:v>
                </c:pt>
                <c:pt idx="4543">
                  <c:v>14.4672625</c:v>
                </c:pt>
                <c:pt idx="4544">
                  <c:v>14.467185000000001</c:v>
                </c:pt>
                <c:pt idx="4545">
                  <c:v>14.46707</c:v>
                </c:pt>
                <c:pt idx="4546">
                  <c:v>14.466965999999999</c:v>
                </c:pt>
                <c:pt idx="4547">
                  <c:v>14.466851500000001</c:v>
                </c:pt>
                <c:pt idx="4548">
                  <c:v>14.466732</c:v>
                </c:pt>
                <c:pt idx="4549">
                  <c:v>14.466578500000001</c:v>
                </c:pt>
                <c:pt idx="4550">
                  <c:v>14.4664605</c:v>
                </c:pt>
                <c:pt idx="4551">
                  <c:v>14.466297000000001</c:v>
                </c:pt>
                <c:pt idx="4552">
                  <c:v>14.4662165</c:v>
                </c:pt>
                <c:pt idx="4553">
                  <c:v>14.466092</c:v>
                </c:pt>
                <c:pt idx="4554">
                  <c:v>14.465993000000001</c:v>
                </c:pt>
                <c:pt idx="4555">
                  <c:v>14.465937499999999</c:v>
                </c:pt>
                <c:pt idx="4556">
                  <c:v>14.465887500000001</c:v>
                </c:pt>
                <c:pt idx="4557">
                  <c:v>14.465778999999999</c:v>
                </c:pt>
                <c:pt idx="4558">
                  <c:v>14.4656675</c:v>
                </c:pt>
                <c:pt idx="4559">
                  <c:v>14.4654785</c:v>
                </c:pt>
                <c:pt idx="4560">
                  <c:v>14.465386000000001</c:v>
                </c:pt>
                <c:pt idx="4561">
                  <c:v>14.465273</c:v>
                </c:pt>
                <c:pt idx="4562">
                  <c:v>14.4651285</c:v>
                </c:pt>
                <c:pt idx="4563">
                  <c:v>14.465017</c:v>
                </c:pt>
                <c:pt idx="4564">
                  <c:v>14.4649205</c:v>
                </c:pt>
                <c:pt idx="4565">
                  <c:v>14.464871</c:v>
                </c:pt>
                <c:pt idx="4566">
                  <c:v>14.464791999999999</c:v>
                </c:pt>
                <c:pt idx="4567">
                  <c:v>14.464627999999999</c:v>
                </c:pt>
                <c:pt idx="4568">
                  <c:v>14.464439499999999</c:v>
                </c:pt>
                <c:pt idx="4569">
                  <c:v>14.464325500000001</c:v>
                </c:pt>
                <c:pt idx="4570">
                  <c:v>14.464176500000001</c:v>
                </c:pt>
                <c:pt idx="4571">
                  <c:v>14.464059000000001</c:v>
                </c:pt>
                <c:pt idx="4572">
                  <c:v>14.463965</c:v>
                </c:pt>
                <c:pt idx="4573">
                  <c:v>14.463854</c:v>
                </c:pt>
                <c:pt idx="4574">
                  <c:v>14.463792999999999</c:v>
                </c:pt>
                <c:pt idx="4575">
                  <c:v>14.463703499999999</c:v>
                </c:pt>
                <c:pt idx="4576">
                  <c:v>14.463630999999999</c:v>
                </c:pt>
                <c:pt idx="4577">
                  <c:v>14.463589499999999</c:v>
                </c:pt>
                <c:pt idx="4578">
                  <c:v>14.463501000000001</c:v>
                </c:pt>
                <c:pt idx="4579">
                  <c:v>14.463428</c:v>
                </c:pt>
                <c:pt idx="4580">
                  <c:v>14.46335</c:v>
                </c:pt>
                <c:pt idx="4581">
                  <c:v>14.4632825</c:v>
                </c:pt>
                <c:pt idx="4582">
                  <c:v>14.463188499999999</c:v>
                </c:pt>
                <c:pt idx="4583">
                  <c:v>14.463082500000001</c:v>
                </c:pt>
                <c:pt idx="4584">
                  <c:v>14.462911500000001</c:v>
                </c:pt>
                <c:pt idx="4585">
                  <c:v>14.4626915</c:v>
                </c:pt>
                <c:pt idx="4586">
                  <c:v>14.4625915</c:v>
                </c:pt>
                <c:pt idx="4587">
                  <c:v>14.4624925</c:v>
                </c:pt>
                <c:pt idx="4588">
                  <c:v>14.462419000000001</c:v>
                </c:pt>
                <c:pt idx="4589">
                  <c:v>14.462320999999999</c:v>
                </c:pt>
                <c:pt idx="4590">
                  <c:v>14.462263500000001</c:v>
                </c:pt>
                <c:pt idx="4591">
                  <c:v>14.4622265</c:v>
                </c:pt>
                <c:pt idx="4592">
                  <c:v>14.4621865</c:v>
                </c:pt>
                <c:pt idx="4593">
                  <c:v>14.4621715</c:v>
                </c:pt>
                <c:pt idx="4594">
                  <c:v>14.462132499999999</c:v>
                </c:pt>
                <c:pt idx="4595">
                  <c:v>14.4620845</c:v>
                </c:pt>
                <c:pt idx="4596">
                  <c:v>14.462104999999999</c:v>
                </c:pt>
                <c:pt idx="4597">
                  <c:v>14.4621415</c:v>
                </c:pt>
                <c:pt idx="4598">
                  <c:v>14.462216</c:v>
                </c:pt>
                <c:pt idx="4599">
                  <c:v>14.462284</c:v>
                </c:pt>
                <c:pt idx="4600">
                  <c:v>14.462279500000001</c:v>
                </c:pt>
                <c:pt idx="4601">
                  <c:v>14.462267000000001</c:v>
                </c:pt>
                <c:pt idx="4602">
                  <c:v>14.462263999999999</c:v>
                </c:pt>
                <c:pt idx="4603">
                  <c:v>14.462282999999999</c:v>
                </c:pt>
                <c:pt idx="4604">
                  <c:v>14.462337999999999</c:v>
                </c:pt>
                <c:pt idx="4605">
                  <c:v>14.46238</c:v>
                </c:pt>
                <c:pt idx="4606">
                  <c:v>14.4623595</c:v>
                </c:pt>
                <c:pt idx="4607">
                  <c:v>14.462344999999999</c:v>
                </c:pt>
                <c:pt idx="4608">
                  <c:v>14.4623595</c:v>
                </c:pt>
                <c:pt idx="4609">
                  <c:v>14.4623875</c:v>
                </c:pt>
                <c:pt idx="4610">
                  <c:v>14.462448999999999</c:v>
                </c:pt>
                <c:pt idx="4611">
                  <c:v>14.46251</c:v>
                </c:pt>
                <c:pt idx="4612">
                  <c:v>14.462534</c:v>
                </c:pt>
                <c:pt idx="4613">
                  <c:v>14.4625755</c:v>
                </c:pt>
                <c:pt idx="4614">
                  <c:v>14.462680499999999</c:v>
                </c:pt>
                <c:pt idx="4615">
                  <c:v>14.4628035</c:v>
                </c:pt>
                <c:pt idx="4616">
                  <c:v>14.462908000000001</c:v>
                </c:pt>
                <c:pt idx="4617">
                  <c:v>14.462975</c:v>
                </c:pt>
                <c:pt idx="4618">
                  <c:v>14.463051</c:v>
                </c:pt>
                <c:pt idx="4619">
                  <c:v>14.463096499999999</c:v>
                </c:pt>
                <c:pt idx="4620">
                  <c:v>14.4631685</c:v>
                </c:pt>
                <c:pt idx="4621">
                  <c:v>14.463279500000001</c:v>
                </c:pt>
                <c:pt idx="4622">
                  <c:v>14.4634865</c:v>
                </c:pt>
                <c:pt idx="4623">
                  <c:v>14.463677000000001</c:v>
                </c:pt>
                <c:pt idx="4624">
                  <c:v>14.463792999999999</c:v>
                </c:pt>
                <c:pt idx="4625">
                  <c:v>14.463900499999999</c:v>
                </c:pt>
                <c:pt idx="4626">
                  <c:v>14.463974499999999</c:v>
                </c:pt>
                <c:pt idx="4627">
                  <c:v>14.4640355</c:v>
                </c:pt>
                <c:pt idx="4628">
                  <c:v>14.464074500000001</c:v>
                </c:pt>
                <c:pt idx="4629">
                  <c:v>14.464086</c:v>
                </c:pt>
                <c:pt idx="4630">
                  <c:v>14.464029</c:v>
                </c:pt>
                <c:pt idx="4631">
                  <c:v>14.464008</c:v>
                </c:pt>
                <c:pt idx="4632">
                  <c:v>14.4640135</c:v>
                </c:pt>
                <c:pt idx="4633">
                  <c:v>14.463998</c:v>
                </c:pt>
                <c:pt idx="4634">
                  <c:v>14.46402</c:v>
                </c:pt>
                <c:pt idx="4635">
                  <c:v>14.464043</c:v>
                </c:pt>
                <c:pt idx="4636">
                  <c:v>14.464119500000001</c:v>
                </c:pt>
                <c:pt idx="4637">
                  <c:v>14.464155</c:v>
                </c:pt>
                <c:pt idx="4638">
                  <c:v>14.464186</c:v>
                </c:pt>
                <c:pt idx="4639">
                  <c:v>14.4642325</c:v>
                </c:pt>
                <c:pt idx="4640">
                  <c:v>14.464314999999999</c:v>
                </c:pt>
                <c:pt idx="4641">
                  <c:v>14.4643725</c:v>
                </c:pt>
                <c:pt idx="4642">
                  <c:v>14.464492</c:v>
                </c:pt>
                <c:pt idx="4643">
                  <c:v>14.4646975</c:v>
                </c:pt>
                <c:pt idx="4644">
                  <c:v>14.4648395</c:v>
                </c:pt>
                <c:pt idx="4645">
                  <c:v>14.464936</c:v>
                </c:pt>
                <c:pt idx="4646">
                  <c:v>14.465047500000001</c:v>
                </c:pt>
                <c:pt idx="4647">
                  <c:v>14.465123500000001</c:v>
                </c:pt>
                <c:pt idx="4648">
                  <c:v>14.465182500000001</c:v>
                </c:pt>
                <c:pt idx="4649">
                  <c:v>14.465178999999999</c:v>
                </c:pt>
                <c:pt idx="4650">
                  <c:v>14.4651765</c:v>
                </c:pt>
                <c:pt idx="4651">
                  <c:v>14.465201499999999</c:v>
                </c:pt>
                <c:pt idx="4652">
                  <c:v>14.465158499999999</c:v>
                </c:pt>
                <c:pt idx="4653">
                  <c:v>14.465088999999999</c:v>
                </c:pt>
                <c:pt idx="4654">
                  <c:v>14.4651175</c:v>
                </c:pt>
                <c:pt idx="4655">
                  <c:v>14.4651</c:v>
                </c:pt>
                <c:pt idx="4656">
                  <c:v>14.4650365</c:v>
                </c:pt>
                <c:pt idx="4657">
                  <c:v>14.465017</c:v>
                </c:pt>
                <c:pt idx="4658">
                  <c:v>14.465040999999999</c:v>
                </c:pt>
                <c:pt idx="4659">
                  <c:v>14.465043</c:v>
                </c:pt>
                <c:pt idx="4660">
                  <c:v>14.465012999999999</c:v>
                </c:pt>
                <c:pt idx="4661">
                  <c:v>14.465037499999999</c:v>
                </c:pt>
                <c:pt idx="4662">
                  <c:v>14.465066</c:v>
                </c:pt>
                <c:pt idx="4663">
                  <c:v>14.46513</c:v>
                </c:pt>
                <c:pt idx="4664">
                  <c:v>14.465218</c:v>
                </c:pt>
                <c:pt idx="4665">
                  <c:v>14.465242</c:v>
                </c:pt>
                <c:pt idx="4666">
                  <c:v>14.4653215</c:v>
                </c:pt>
                <c:pt idx="4667">
                  <c:v>14.465389999999999</c:v>
                </c:pt>
                <c:pt idx="4668">
                  <c:v>14.465403</c:v>
                </c:pt>
                <c:pt idx="4669">
                  <c:v>14.465424000000001</c:v>
                </c:pt>
                <c:pt idx="4670">
                  <c:v>14.46541</c:v>
                </c:pt>
                <c:pt idx="4671">
                  <c:v>14.4653875</c:v>
                </c:pt>
                <c:pt idx="4672">
                  <c:v>14.465394</c:v>
                </c:pt>
                <c:pt idx="4673">
                  <c:v>14.465429499999999</c:v>
                </c:pt>
                <c:pt idx="4674">
                  <c:v>14.465415</c:v>
                </c:pt>
                <c:pt idx="4675">
                  <c:v>14.4653945</c:v>
                </c:pt>
                <c:pt idx="4676">
                  <c:v>14.465429</c:v>
                </c:pt>
                <c:pt idx="4677">
                  <c:v>14.465493</c:v>
                </c:pt>
                <c:pt idx="4678">
                  <c:v>14.465540499999999</c:v>
                </c:pt>
                <c:pt idx="4679">
                  <c:v>14.465548500000001</c:v>
                </c:pt>
                <c:pt idx="4680">
                  <c:v>14.4655725</c:v>
                </c:pt>
                <c:pt idx="4681">
                  <c:v>14.465643</c:v>
                </c:pt>
                <c:pt idx="4682">
                  <c:v>14.4656635</c:v>
                </c:pt>
                <c:pt idx="4683">
                  <c:v>14.465676</c:v>
                </c:pt>
                <c:pt idx="4684">
                  <c:v>14.465761000000001</c:v>
                </c:pt>
                <c:pt idx="4685">
                  <c:v>14.465835</c:v>
                </c:pt>
                <c:pt idx="4686">
                  <c:v>14.465890999999999</c:v>
                </c:pt>
                <c:pt idx="4687">
                  <c:v>14.4659695</c:v>
                </c:pt>
                <c:pt idx="4688">
                  <c:v>14.466096499999999</c:v>
                </c:pt>
                <c:pt idx="4689">
                  <c:v>14.466252000000001</c:v>
                </c:pt>
                <c:pt idx="4690">
                  <c:v>14.466338</c:v>
                </c:pt>
                <c:pt idx="4691">
                  <c:v>14.466428499999999</c:v>
                </c:pt>
                <c:pt idx="4692">
                  <c:v>14.466597500000001</c:v>
                </c:pt>
                <c:pt idx="4693">
                  <c:v>14.4668375</c:v>
                </c:pt>
                <c:pt idx="4694">
                  <c:v>14.466923</c:v>
                </c:pt>
                <c:pt idx="4695">
                  <c:v>14.4670285</c:v>
                </c:pt>
                <c:pt idx="4696">
                  <c:v>14.467174</c:v>
                </c:pt>
                <c:pt idx="4697">
                  <c:v>14.467298</c:v>
                </c:pt>
                <c:pt idx="4698">
                  <c:v>14.467397500000001</c:v>
                </c:pt>
                <c:pt idx="4699">
                  <c:v>14.4674885</c:v>
                </c:pt>
                <c:pt idx="4700">
                  <c:v>14.4676265</c:v>
                </c:pt>
                <c:pt idx="4701">
                  <c:v>14.467725</c:v>
                </c:pt>
                <c:pt idx="4702">
                  <c:v>14.4678445</c:v>
                </c:pt>
                <c:pt idx="4703">
                  <c:v>14.468005</c:v>
                </c:pt>
                <c:pt idx="4704">
                  <c:v>14.468171999999999</c:v>
                </c:pt>
                <c:pt idx="4705">
                  <c:v>14.468341499999999</c:v>
                </c:pt>
                <c:pt idx="4706">
                  <c:v>14.468575</c:v>
                </c:pt>
                <c:pt idx="4707">
                  <c:v>14.4688385</c:v>
                </c:pt>
                <c:pt idx="4708">
                  <c:v>14.4690815</c:v>
                </c:pt>
                <c:pt idx="4709">
                  <c:v>14.4693095</c:v>
                </c:pt>
                <c:pt idx="4710">
                  <c:v>14.469516</c:v>
                </c:pt>
                <c:pt idx="4711">
                  <c:v>14.469666</c:v>
                </c:pt>
                <c:pt idx="4712">
                  <c:v>14.4698385</c:v>
                </c:pt>
                <c:pt idx="4713">
                  <c:v>14.469975999999999</c:v>
                </c:pt>
                <c:pt idx="4714">
                  <c:v>14.470132</c:v>
                </c:pt>
                <c:pt idx="4715">
                  <c:v>14.4702115</c:v>
                </c:pt>
                <c:pt idx="4716">
                  <c:v>14.4702825</c:v>
                </c:pt>
                <c:pt idx="4717">
                  <c:v>14.4703395</c:v>
                </c:pt>
                <c:pt idx="4718">
                  <c:v>14.470389000000001</c:v>
                </c:pt>
                <c:pt idx="4719">
                  <c:v>14.470441000000001</c:v>
                </c:pt>
                <c:pt idx="4720">
                  <c:v>14.470470000000001</c:v>
                </c:pt>
                <c:pt idx="4721">
                  <c:v>14.470492500000001</c:v>
                </c:pt>
                <c:pt idx="4722">
                  <c:v>14.470499499999999</c:v>
                </c:pt>
                <c:pt idx="4723">
                  <c:v>14.470593000000001</c:v>
                </c:pt>
                <c:pt idx="4724">
                  <c:v>14.470684</c:v>
                </c:pt>
                <c:pt idx="4725">
                  <c:v>14.470739</c:v>
                </c:pt>
                <c:pt idx="4726">
                  <c:v>14.470760500000001</c:v>
                </c:pt>
                <c:pt idx="4727">
                  <c:v>14.470851</c:v>
                </c:pt>
                <c:pt idx="4728">
                  <c:v>14.470919</c:v>
                </c:pt>
                <c:pt idx="4729">
                  <c:v>14.470969</c:v>
                </c:pt>
                <c:pt idx="4730">
                  <c:v>14.471000999999999</c:v>
                </c:pt>
                <c:pt idx="4731">
                  <c:v>14.4710205</c:v>
                </c:pt>
                <c:pt idx="4732">
                  <c:v>14.471036999999999</c:v>
                </c:pt>
                <c:pt idx="4733">
                  <c:v>14.470998</c:v>
                </c:pt>
                <c:pt idx="4734">
                  <c:v>14.470962999999999</c:v>
                </c:pt>
                <c:pt idx="4735">
                  <c:v>14.470886999999999</c:v>
                </c:pt>
                <c:pt idx="4736">
                  <c:v>14.470881</c:v>
                </c:pt>
                <c:pt idx="4737">
                  <c:v>14.470829</c:v>
                </c:pt>
                <c:pt idx="4738">
                  <c:v>14.470734999999999</c:v>
                </c:pt>
                <c:pt idx="4739">
                  <c:v>14.470696500000001</c:v>
                </c:pt>
                <c:pt idx="4740">
                  <c:v>14.470713</c:v>
                </c:pt>
                <c:pt idx="4741">
                  <c:v>14.4707195</c:v>
                </c:pt>
                <c:pt idx="4742">
                  <c:v>14.470708500000001</c:v>
                </c:pt>
                <c:pt idx="4743">
                  <c:v>14.470655000000001</c:v>
                </c:pt>
                <c:pt idx="4744">
                  <c:v>14.470693000000001</c:v>
                </c:pt>
                <c:pt idx="4745">
                  <c:v>14.470734</c:v>
                </c:pt>
                <c:pt idx="4746">
                  <c:v>14.4707805</c:v>
                </c:pt>
                <c:pt idx="4747">
                  <c:v>14.4708705</c:v>
                </c:pt>
                <c:pt idx="4748">
                  <c:v>14.470985000000001</c:v>
                </c:pt>
                <c:pt idx="4749">
                  <c:v>14.470955999999999</c:v>
                </c:pt>
                <c:pt idx="4750">
                  <c:v>14.470964500000001</c:v>
                </c:pt>
                <c:pt idx="4751">
                  <c:v>14.47099</c:v>
                </c:pt>
                <c:pt idx="4752">
                  <c:v>14.4710755</c:v>
                </c:pt>
                <c:pt idx="4753">
                  <c:v>14.4711295</c:v>
                </c:pt>
                <c:pt idx="4754">
                  <c:v>14.47115</c:v>
                </c:pt>
                <c:pt idx="4755">
                  <c:v>14.4711175</c:v>
                </c:pt>
                <c:pt idx="4756">
                  <c:v>14.4710275</c:v>
                </c:pt>
                <c:pt idx="4757">
                  <c:v>14.4709485</c:v>
                </c:pt>
                <c:pt idx="4758">
                  <c:v>14.470901</c:v>
                </c:pt>
                <c:pt idx="4759">
                  <c:v>14.4708405</c:v>
                </c:pt>
                <c:pt idx="4760">
                  <c:v>14.470765</c:v>
                </c:pt>
                <c:pt idx="4761">
                  <c:v>14.470713</c:v>
                </c:pt>
                <c:pt idx="4762">
                  <c:v>14.470693000000001</c:v>
                </c:pt>
                <c:pt idx="4763">
                  <c:v>14.470665499999999</c:v>
                </c:pt>
                <c:pt idx="4764">
                  <c:v>14.4706125</c:v>
                </c:pt>
                <c:pt idx="4765">
                  <c:v>14.470535999999999</c:v>
                </c:pt>
                <c:pt idx="4766">
                  <c:v>14.470482000000001</c:v>
                </c:pt>
                <c:pt idx="4767">
                  <c:v>14.470376</c:v>
                </c:pt>
                <c:pt idx="4768">
                  <c:v>14.470285000000001</c:v>
                </c:pt>
                <c:pt idx="4769">
                  <c:v>14.470209499999999</c:v>
                </c:pt>
                <c:pt idx="4770">
                  <c:v>14.470150499999999</c:v>
                </c:pt>
                <c:pt idx="4771">
                  <c:v>14.470095000000001</c:v>
                </c:pt>
                <c:pt idx="4772">
                  <c:v>14.469951</c:v>
                </c:pt>
                <c:pt idx="4773">
                  <c:v>14.4698355</c:v>
                </c:pt>
                <c:pt idx="4774">
                  <c:v>14.469758000000001</c:v>
                </c:pt>
                <c:pt idx="4775">
                  <c:v>14.469623</c:v>
                </c:pt>
                <c:pt idx="4776">
                  <c:v>14.4694535</c:v>
                </c:pt>
                <c:pt idx="4777">
                  <c:v>14.469301999999999</c:v>
                </c:pt>
                <c:pt idx="4778">
                  <c:v>14.4691695</c:v>
                </c:pt>
                <c:pt idx="4779">
                  <c:v>14.468980500000001</c:v>
                </c:pt>
                <c:pt idx="4780">
                  <c:v>14.468820000000001</c:v>
                </c:pt>
                <c:pt idx="4781">
                  <c:v>14.4686235</c:v>
                </c:pt>
                <c:pt idx="4782">
                  <c:v>14.4684645</c:v>
                </c:pt>
                <c:pt idx="4783">
                  <c:v>14.468277499999999</c:v>
                </c:pt>
                <c:pt idx="4784">
                  <c:v>14.4680825</c:v>
                </c:pt>
                <c:pt idx="4785">
                  <c:v>14.467843999999999</c:v>
                </c:pt>
                <c:pt idx="4786">
                  <c:v>14.467663999999999</c:v>
                </c:pt>
                <c:pt idx="4787">
                  <c:v>14.467466</c:v>
                </c:pt>
                <c:pt idx="4788">
                  <c:v>14.467231999999999</c:v>
                </c:pt>
                <c:pt idx="4789">
                  <c:v>14.467109499999999</c:v>
                </c:pt>
                <c:pt idx="4790">
                  <c:v>14.467017999999999</c:v>
                </c:pt>
                <c:pt idx="4791">
                  <c:v>14.466861999999999</c:v>
                </c:pt>
                <c:pt idx="4792">
                  <c:v>14.466788000000001</c:v>
                </c:pt>
                <c:pt idx="4793">
                  <c:v>14.4666175</c:v>
                </c:pt>
                <c:pt idx="4794">
                  <c:v>14.466488999999999</c:v>
                </c:pt>
                <c:pt idx="4795">
                  <c:v>14.466219000000001</c:v>
                </c:pt>
                <c:pt idx="4796">
                  <c:v>14.4660045</c:v>
                </c:pt>
                <c:pt idx="4797">
                  <c:v>14.465755</c:v>
                </c:pt>
                <c:pt idx="4798">
                  <c:v>14.4653475</c:v>
                </c:pt>
                <c:pt idx="4799">
                  <c:v>14.4650795</c:v>
                </c:pt>
                <c:pt idx="4800">
                  <c:v>14.464862999999999</c:v>
                </c:pt>
                <c:pt idx="4801">
                  <c:v>14.464624499999999</c:v>
                </c:pt>
                <c:pt idx="4802">
                  <c:v>14.4643905</c:v>
                </c:pt>
                <c:pt idx="4803">
                  <c:v>14.464141999999999</c:v>
                </c:pt>
                <c:pt idx="4804">
                  <c:v>14.463887</c:v>
                </c:pt>
                <c:pt idx="4805">
                  <c:v>14.463699500000001</c:v>
                </c:pt>
                <c:pt idx="4806">
                  <c:v>14.463615000000001</c:v>
                </c:pt>
                <c:pt idx="4807">
                  <c:v>14.4635335</c:v>
                </c:pt>
                <c:pt idx="4808">
                  <c:v>14.463533</c:v>
                </c:pt>
                <c:pt idx="4809">
                  <c:v>14.463523500000001</c:v>
                </c:pt>
                <c:pt idx="4810">
                  <c:v>14.4634775</c:v>
                </c:pt>
                <c:pt idx="4811">
                  <c:v>14.463405</c:v>
                </c:pt>
                <c:pt idx="4812">
                  <c:v>14.463264000000001</c:v>
                </c:pt>
                <c:pt idx="4813">
                  <c:v>14.46307</c:v>
                </c:pt>
                <c:pt idx="4814">
                  <c:v>14.4628785</c:v>
                </c:pt>
                <c:pt idx="4815">
                  <c:v>14.4627585</c:v>
                </c:pt>
                <c:pt idx="4816">
                  <c:v>14.4627175</c:v>
                </c:pt>
                <c:pt idx="4817">
                  <c:v>14.462597499999999</c:v>
                </c:pt>
                <c:pt idx="4818">
                  <c:v>14.462502000000001</c:v>
                </c:pt>
                <c:pt idx="4819">
                  <c:v>14.46238</c:v>
                </c:pt>
                <c:pt idx="4820">
                  <c:v>14.462343499999999</c:v>
                </c:pt>
                <c:pt idx="4821">
                  <c:v>14.462284499999999</c:v>
                </c:pt>
                <c:pt idx="4822">
                  <c:v>14.462212000000001</c:v>
                </c:pt>
                <c:pt idx="4823">
                  <c:v>14.462229499999999</c:v>
                </c:pt>
                <c:pt idx="4824">
                  <c:v>14.462256500000001</c:v>
                </c:pt>
                <c:pt idx="4825">
                  <c:v>14.462323</c:v>
                </c:pt>
                <c:pt idx="4826">
                  <c:v>14.462400000000001</c:v>
                </c:pt>
                <c:pt idx="4827">
                  <c:v>14.4624495</c:v>
                </c:pt>
                <c:pt idx="4828">
                  <c:v>14.462505500000001</c:v>
                </c:pt>
                <c:pt idx="4829">
                  <c:v>14.462566000000001</c:v>
                </c:pt>
                <c:pt idx="4830">
                  <c:v>14.462600999999999</c:v>
                </c:pt>
                <c:pt idx="4831">
                  <c:v>14.462645500000001</c:v>
                </c:pt>
                <c:pt idx="4832">
                  <c:v>14.462699499999999</c:v>
                </c:pt>
                <c:pt idx="4833">
                  <c:v>14.462718000000001</c:v>
                </c:pt>
                <c:pt idx="4834">
                  <c:v>14.4627</c:v>
                </c:pt>
                <c:pt idx="4835">
                  <c:v>14.46264</c:v>
                </c:pt>
                <c:pt idx="4836">
                  <c:v>14.462659500000001</c:v>
                </c:pt>
                <c:pt idx="4837">
                  <c:v>14.462673500000001</c:v>
                </c:pt>
                <c:pt idx="4838">
                  <c:v>14.462685499999999</c:v>
                </c:pt>
                <c:pt idx="4839">
                  <c:v>14.4627225</c:v>
                </c:pt>
                <c:pt idx="4840">
                  <c:v>14.4627585</c:v>
                </c:pt>
                <c:pt idx="4841">
                  <c:v>14.462788</c:v>
                </c:pt>
                <c:pt idx="4842">
                  <c:v>14.4627955</c:v>
                </c:pt>
                <c:pt idx="4843">
                  <c:v>14.4628405</c:v>
                </c:pt>
                <c:pt idx="4844">
                  <c:v>14.462886000000001</c:v>
                </c:pt>
                <c:pt idx="4845">
                  <c:v>14.46292</c:v>
                </c:pt>
                <c:pt idx="4846">
                  <c:v>14.4630005</c:v>
                </c:pt>
                <c:pt idx="4847">
                  <c:v>14.463086499999999</c:v>
                </c:pt>
                <c:pt idx="4848">
                  <c:v>14.4631475</c:v>
                </c:pt>
                <c:pt idx="4849">
                  <c:v>14.463188499999999</c:v>
                </c:pt>
                <c:pt idx="4850">
                  <c:v>14.4631615</c:v>
                </c:pt>
                <c:pt idx="4851">
                  <c:v>14.463139</c:v>
                </c:pt>
                <c:pt idx="4852">
                  <c:v>14.463108</c:v>
                </c:pt>
                <c:pt idx="4853">
                  <c:v>14.463036499999999</c:v>
                </c:pt>
                <c:pt idx="4854">
                  <c:v>14.462998499999999</c:v>
                </c:pt>
                <c:pt idx="4855">
                  <c:v>14.4629455</c:v>
                </c:pt>
                <c:pt idx="4856">
                  <c:v>14.462886000000001</c:v>
                </c:pt>
                <c:pt idx="4857">
                  <c:v>14.4628455</c:v>
                </c:pt>
                <c:pt idx="4858">
                  <c:v>14.462828</c:v>
                </c:pt>
                <c:pt idx="4859">
                  <c:v>14.462816999999999</c:v>
                </c:pt>
                <c:pt idx="4860">
                  <c:v>14.4628155</c:v>
                </c:pt>
                <c:pt idx="4861">
                  <c:v>14.4628385</c:v>
                </c:pt>
                <c:pt idx="4862">
                  <c:v>14.462901</c:v>
                </c:pt>
                <c:pt idx="4863">
                  <c:v>14.4629675</c:v>
                </c:pt>
                <c:pt idx="4864">
                  <c:v>14.462972000000001</c:v>
                </c:pt>
                <c:pt idx="4865">
                  <c:v>14.462960499999999</c:v>
                </c:pt>
                <c:pt idx="4866">
                  <c:v>14.462972000000001</c:v>
                </c:pt>
                <c:pt idx="4867">
                  <c:v>14.4629405</c:v>
                </c:pt>
                <c:pt idx="4868">
                  <c:v>14.4628865</c:v>
                </c:pt>
                <c:pt idx="4869">
                  <c:v>14.462794499999999</c:v>
                </c:pt>
                <c:pt idx="4870">
                  <c:v>14.462716499999999</c:v>
                </c:pt>
                <c:pt idx="4871">
                  <c:v>14.4626205</c:v>
                </c:pt>
                <c:pt idx="4872">
                  <c:v>14.462432</c:v>
                </c:pt>
                <c:pt idx="4873">
                  <c:v>14.462334999999999</c:v>
                </c:pt>
                <c:pt idx="4874">
                  <c:v>14.462254</c:v>
                </c:pt>
                <c:pt idx="4875">
                  <c:v>14.4621905</c:v>
                </c:pt>
                <c:pt idx="4876">
                  <c:v>14.4621745</c:v>
                </c:pt>
                <c:pt idx="4877">
                  <c:v>14.462116999999999</c:v>
                </c:pt>
                <c:pt idx="4878">
                  <c:v>14.462097</c:v>
                </c:pt>
                <c:pt idx="4879">
                  <c:v>14.4619935</c:v>
                </c:pt>
                <c:pt idx="4880">
                  <c:v>14.461884</c:v>
                </c:pt>
                <c:pt idx="4881">
                  <c:v>14.4616805</c:v>
                </c:pt>
                <c:pt idx="4882">
                  <c:v>14.461458</c:v>
                </c:pt>
                <c:pt idx="4883">
                  <c:v>14.461214</c:v>
                </c:pt>
                <c:pt idx="4884">
                  <c:v>14.461043999999999</c:v>
                </c:pt>
                <c:pt idx="4885">
                  <c:v>14.460598000000001</c:v>
                </c:pt>
                <c:pt idx="4886">
                  <c:v>14.460352</c:v>
                </c:pt>
                <c:pt idx="4887">
                  <c:v>14.46026</c:v>
                </c:pt>
                <c:pt idx="4888">
                  <c:v>14.4601165</c:v>
                </c:pt>
                <c:pt idx="4889">
                  <c:v>14.4599215</c:v>
                </c:pt>
                <c:pt idx="4890">
                  <c:v>14.459434</c:v>
                </c:pt>
                <c:pt idx="4891">
                  <c:v>14.459224499999999</c:v>
                </c:pt>
                <c:pt idx="4892">
                  <c:v>14.459147</c:v>
                </c:pt>
                <c:pt idx="4893">
                  <c:v>14.4590625</c:v>
                </c:pt>
                <c:pt idx="4894">
                  <c:v>14.459008499999999</c:v>
                </c:pt>
                <c:pt idx="4895">
                  <c:v>14.458909</c:v>
                </c:pt>
                <c:pt idx="4896">
                  <c:v>14.4588105</c:v>
                </c:pt>
                <c:pt idx="4897">
                  <c:v>14.458697000000001</c:v>
                </c:pt>
                <c:pt idx="4898">
                  <c:v>14.458588000000001</c:v>
                </c:pt>
                <c:pt idx="4899">
                  <c:v>14.4583035</c:v>
                </c:pt>
                <c:pt idx="4900">
                  <c:v>14.457862</c:v>
                </c:pt>
                <c:pt idx="4901">
                  <c:v>14.457689999999999</c:v>
                </c:pt>
                <c:pt idx="4902">
                  <c:v>14.457542500000001</c:v>
                </c:pt>
                <c:pt idx="4903">
                  <c:v>14.4572875</c:v>
                </c:pt>
                <c:pt idx="4904">
                  <c:v>14.457079999999999</c:v>
                </c:pt>
                <c:pt idx="4905">
                  <c:v>14.456891499999999</c:v>
                </c:pt>
                <c:pt idx="4906">
                  <c:v>14.4566915</c:v>
                </c:pt>
                <c:pt idx="4907">
                  <c:v>14.456542000000001</c:v>
                </c:pt>
                <c:pt idx="4908">
                  <c:v>14.456440000000001</c:v>
                </c:pt>
                <c:pt idx="4909">
                  <c:v>14.456324500000001</c:v>
                </c:pt>
                <c:pt idx="4910">
                  <c:v>14.45623</c:v>
                </c:pt>
                <c:pt idx="4911">
                  <c:v>14.456118999999999</c:v>
                </c:pt>
                <c:pt idx="4912">
                  <c:v>14.456061500000001</c:v>
                </c:pt>
                <c:pt idx="4913">
                  <c:v>14.456035</c:v>
                </c:pt>
                <c:pt idx="4914">
                  <c:v>14.456007</c:v>
                </c:pt>
                <c:pt idx="4915">
                  <c:v>14.455932000000001</c:v>
                </c:pt>
                <c:pt idx="4916">
                  <c:v>14.455831</c:v>
                </c:pt>
                <c:pt idx="4917">
                  <c:v>14.455795500000001</c:v>
                </c:pt>
                <c:pt idx="4918">
                  <c:v>14.455759</c:v>
                </c:pt>
                <c:pt idx="4919">
                  <c:v>14.455629500000001</c:v>
                </c:pt>
                <c:pt idx="4920">
                  <c:v>14.4554975</c:v>
                </c:pt>
                <c:pt idx="4921">
                  <c:v>14.4553355</c:v>
                </c:pt>
                <c:pt idx="4922">
                  <c:v>14.4551935</c:v>
                </c:pt>
                <c:pt idx="4923">
                  <c:v>14.454993999999999</c:v>
                </c:pt>
                <c:pt idx="4924">
                  <c:v>14.454948</c:v>
                </c:pt>
                <c:pt idx="4925">
                  <c:v>14.45496</c:v>
                </c:pt>
                <c:pt idx="4926">
                  <c:v>14.454972</c:v>
                </c:pt>
                <c:pt idx="4927">
                  <c:v>14.4549915</c:v>
                </c:pt>
                <c:pt idx="4928">
                  <c:v>14.455057</c:v>
                </c:pt>
                <c:pt idx="4929">
                  <c:v>14.4550675</c:v>
                </c:pt>
                <c:pt idx="4930">
                  <c:v>14.455048</c:v>
                </c:pt>
                <c:pt idx="4931">
                  <c:v>14.455036</c:v>
                </c:pt>
                <c:pt idx="4932">
                  <c:v>14.4551085</c:v>
                </c:pt>
                <c:pt idx="4933">
                  <c:v>14.4551965</c:v>
                </c:pt>
                <c:pt idx="4934">
                  <c:v>14.4553125</c:v>
                </c:pt>
                <c:pt idx="4935">
                  <c:v>14.4554565</c:v>
                </c:pt>
                <c:pt idx="4936">
                  <c:v>14.455451500000001</c:v>
                </c:pt>
                <c:pt idx="4937">
                  <c:v>14.455391000000001</c:v>
                </c:pt>
                <c:pt idx="4938">
                  <c:v>14.4555585</c:v>
                </c:pt>
                <c:pt idx="4939">
                  <c:v>14.455650500000001</c:v>
                </c:pt>
                <c:pt idx="4940">
                  <c:v>14.4559205</c:v>
                </c:pt>
                <c:pt idx="4941">
                  <c:v>14.456163</c:v>
                </c:pt>
                <c:pt idx="4942">
                  <c:v>14.4563325</c:v>
                </c:pt>
                <c:pt idx="4943">
                  <c:v>14.456500500000001</c:v>
                </c:pt>
                <c:pt idx="4944">
                  <c:v>14.456663499999999</c:v>
                </c:pt>
                <c:pt idx="4945">
                  <c:v>14.4568905</c:v>
                </c:pt>
                <c:pt idx="4946">
                  <c:v>14.457265</c:v>
                </c:pt>
                <c:pt idx="4947">
                  <c:v>14.4576455</c:v>
                </c:pt>
                <c:pt idx="4948">
                  <c:v>14.458059</c:v>
                </c:pt>
                <c:pt idx="4949">
                  <c:v>14.458193</c:v>
                </c:pt>
                <c:pt idx="4950">
                  <c:v>14.458334000000001</c:v>
                </c:pt>
                <c:pt idx="4951">
                  <c:v>14.458475</c:v>
                </c:pt>
                <c:pt idx="4952">
                  <c:v>14.458745499999999</c:v>
                </c:pt>
                <c:pt idx="4953">
                  <c:v>14.458981</c:v>
                </c:pt>
                <c:pt idx="4954">
                  <c:v>14.459158</c:v>
                </c:pt>
                <c:pt idx="4955">
                  <c:v>14.459376499999999</c:v>
                </c:pt>
                <c:pt idx="4956">
                  <c:v>14.4595655</c:v>
                </c:pt>
                <c:pt idx="4957">
                  <c:v>14.459861500000001</c:v>
                </c:pt>
                <c:pt idx="4958">
                  <c:v>14.460257500000001</c:v>
                </c:pt>
                <c:pt idx="4959">
                  <c:v>14.460571999999999</c:v>
                </c:pt>
                <c:pt idx="4960">
                  <c:v>14.4607545</c:v>
                </c:pt>
                <c:pt idx="4961">
                  <c:v>14.4609685</c:v>
                </c:pt>
                <c:pt idx="4962">
                  <c:v>14.461159</c:v>
                </c:pt>
                <c:pt idx="4963">
                  <c:v>14.461328999999999</c:v>
                </c:pt>
                <c:pt idx="4964">
                  <c:v>14.4614835</c:v>
                </c:pt>
                <c:pt idx="4965">
                  <c:v>14.461681</c:v>
                </c:pt>
                <c:pt idx="4966">
                  <c:v>14.461909500000001</c:v>
                </c:pt>
                <c:pt idx="4967">
                  <c:v>14.462016999999999</c:v>
                </c:pt>
                <c:pt idx="4968">
                  <c:v>14.462123999999999</c:v>
                </c:pt>
                <c:pt idx="4969">
                  <c:v>14.462322</c:v>
                </c:pt>
                <c:pt idx="4970">
                  <c:v>14.462462</c:v>
                </c:pt>
                <c:pt idx="4971">
                  <c:v>14.46256</c:v>
                </c:pt>
                <c:pt idx="4972">
                  <c:v>14.462679</c:v>
                </c:pt>
                <c:pt idx="4973">
                  <c:v>14.462768000000001</c:v>
                </c:pt>
                <c:pt idx="4974">
                  <c:v>14.4628985</c:v>
                </c:pt>
                <c:pt idx="4975">
                  <c:v>14.463001999999999</c:v>
                </c:pt>
                <c:pt idx="4976">
                  <c:v>14.463127</c:v>
                </c:pt>
                <c:pt idx="4977">
                  <c:v>14.463298</c:v>
                </c:pt>
                <c:pt idx="4978">
                  <c:v>14.463414500000001</c:v>
                </c:pt>
                <c:pt idx="4979">
                  <c:v>14.4635935</c:v>
                </c:pt>
                <c:pt idx="4980">
                  <c:v>14.463736000000001</c:v>
                </c:pt>
                <c:pt idx="4981">
                  <c:v>14.463889999999999</c:v>
                </c:pt>
                <c:pt idx="4982">
                  <c:v>14.464045500000001</c:v>
                </c:pt>
                <c:pt idx="4983">
                  <c:v>14.464072999999999</c:v>
                </c:pt>
                <c:pt idx="4984">
                  <c:v>14.464145500000001</c:v>
                </c:pt>
                <c:pt idx="4985">
                  <c:v>14.464195</c:v>
                </c:pt>
                <c:pt idx="4986">
                  <c:v>14.464254499999999</c:v>
                </c:pt>
                <c:pt idx="4987">
                  <c:v>14.464258000000001</c:v>
                </c:pt>
                <c:pt idx="4988">
                  <c:v>14.4643035</c:v>
                </c:pt>
                <c:pt idx="4989">
                  <c:v>14.4643075</c:v>
                </c:pt>
                <c:pt idx="4990">
                  <c:v>14.4642895</c:v>
                </c:pt>
                <c:pt idx="4991">
                  <c:v>14.464302500000001</c:v>
                </c:pt>
                <c:pt idx="4992">
                  <c:v>14.464345</c:v>
                </c:pt>
                <c:pt idx="4993">
                  <c:v>14.464309500000001</c:v>
                </c:pt>
                <c:pt idx="4994">
                  <c:v>14.464299499999999</c:v>
                </c:pt>
                <c:pt idx="4995">
                  <c:v>14.464237499999999</c:v>
                </c:pt>
                <c:pt idx="4996">
                  <c:v>14.464228</c:v>
                </c:pt>
                <c:pt idx="4997">
                  <c:v>14.464164999999999</c:v>
                </c:pt>
                <c:pt idx="4998">
                  <c:v>14.464103</c:v>
                </c:pt>
                <c:pt idx="4999">
                  <c:v>14.464046</c:v>
                </c:pt>
                <c:pt idx="5000">
                  <c:v>14.463915</c:v>
                </c:pt>
                <c:pt idx="5001">
                  <c:v>14.4637875</c:v>
                </c:pt>
                <c:pt idx="5002">
                  <c:v>14.463680500000001</c:v>
                </c:pt>
                <c:pt idx="5003">
                  <c:v>14.4635415</c:v>
                </c:pt>
                <c:pt idx="5004">
                  <c:v>14.463452</c:v>
                </c:pt>
                <c:pt idx="5005">
                  <c:v>14.4633915</c:v>
                </c:pt>
                <c:pt idx="5006">
                  <c:v>14.463264000000001</c:v>
                </c:pt>
                <c:pt idx="5007">
                  <c:v>14.463136</c:v>
                </c:pt>
                <c:pt idx="5008">
                  <c:v>14.463037</c:v>
                </c:pt>
                <c:pt idx="5009">
                  <c:v>14.462956500000001</c:v>
                </c:pt>
                <c:pt idx="5010">
                  <c:v>14.462883</c:v>
                </c:pt>
                <c:pt idx="5011">
                  <c:v>14.4628145</c:v>
                </c:pt>
                <c:pt idx="5012">
                  <c:v>14.462716</c:v>
                </c:pt>
                <c:pt idx="5013">
                  <c:v>14.462619</c:v>
                </c:pt>
                <c:pt idx="5014">
                  <c:v>14.4625225</c:v>
                </c:pt>
                <c:pt idx="5015">
                  <c:v>14.462472999999999</c:v>
                </c:pt>
                <c:pt idx="5016">
                  <c:v>14.462343499999999</c:v>
                </c:pt>
                <c:pt idx="5017">
                  <c:v>14.462254999999999</c:v>
                </c:pt>
                <c:pt idx="5018">
                  <c:v>14.462183</c:v>
                </c:pt>
                <c:pt idx="5019">
                  <c:v>14.4620145</c:v>
                </c:pt>
                <c:pt idx="5020">
                  <c:v>14.4618745</c:v>
                </c:pt>
                <c:pt idx="5021">
                  <c:v>14.461708</c:v>
                </c:pt>
                <c:pt idx="5022">
                  <c:v>14.461577</c:v>
                </c:pt>
                <c:pt idx="5023">
                  <c:v>14.461479499999999</c:v>
                </c:pt>
                <c:pt idx="5024">
                  <c:v>14.461384000000001</c:v>
                </c:pt>
                <c:pt idx="5025">
                  <c:v>14.461352</c:v>
                </c:pt>
                <c:pt idx="5026">
                  <c:v>14.4613665</c:v>
                </c:pt>
                <c:pt idx="5027">
                  <c:v>14.461439500000001</c:v>
                </c:pt>
                <c:pt idx="5028">
                  <c:v>14.4614765</c:v>
                </c:pt>
                <c:pt idx="5029">
                  <c:v>14.461460000000001</c:v>
                </c:pt>
                <c:pt idx="5030">
                  <c:v>14.4614245</c:v>
                </c:pt>
                <c:pt idx="5031">
                  <c:v>14.461420499999999</c:v>
                </c:pt>
                <c:pt idx="5032">
                  <c:v>14.461394</c:v>
                </c:pt>
                <c:pt idx="5033">
                  <c:v>14.461330499999999</c:v>
                </c:pt>
                <c:pt idx="5034">
                  <c:v>14.4613455</c:v>
                </c:pt>
                <c:pt idx="5035">
                  <c:v>14.461339499999999</c:v>
                </c:pt>
                <c:pt idx="5036">
                  <c:v>14.461349500000001</c:v>
                </c:pt>
                <c:pt idx="5037">
                  <c:v>14.461345</c:v>
                </c:pt>
                <c:pt idx="5038">
                  <c:v>14.461330999999999</c:v>
                </c:pt>
                <c:pt idx="5039">
                  <c:v>14.46138</c:v>
                </c:pt>
                <c:pt idx="5040">
                  <c:v>14.461399999999999</c:v>
                </c:pt>
                <c:pt idx="5041">
                  <c:v>14.461435999999999</c:v>
                </c:pt>
                <c:pt idx="5042">
                  <c:v>14.461472000000001</c:v>
                </c:pt>
                <c:pt idx="5043">
                  <c:v>14.4614815</c:v>
                </c:pt>
                <c:pt idx="5044">
                  <c:v>14.4615255</c:v>
                </c:pt>
                <c:pt idx="5045">
                  <c:v>14.461608500000001</c:v>
                </c:pt>
                <c:pt idx="5046">
                  <c:v>14.461655499999999</c:v>
                </c:pt>
                <c:pt idx="5047">
                  <c:v>14.461659000000001</c:v>
                </c:pt>
                <c:pt idx="5048">
                  <c:v>14.461679</c:v>
                </c:pt>
                <c:pt idx="5049">
                  <c:v>14.461742000000001</c:v>
                </c:pt>
                <c:pt idx="5050">
                  <c:v>14.461841</c:v>
                </c:pt>
                <c:pt idx="5051">
                  <c:v>14.4618775</c:v>
                </c:pt>
                <c:pt idx="5052">
                  <c:v>14.461894000000001</c:v>
                </c:pt>
                <c:pt idx="5053">
                  <c:v>14.4619105</c:v>
                </c:pt>
                <c:pt idx="5054">
                  <c:v>14.4619315</c:v>
                </c:pt>
                <c:pt idx="5055">
                  <c:v>14.46195</c:v>
                </c:pt>
                <c:pt idx="5056">
                  <c:v>14.462037</c:v>
                </c:pt>
                <c:pt idx="5057">
                  <c:v>14.4621095</c:v>
                </c:pt>
                <c:pt idx="5058">
                  <c:v>14.4622235</c:v>
                </c:pt>
                <c:pt idx="5059">
                  <c:v>14.462301500000001</c:v>
                </c:pt>
                <c:pt idx="5060">
                  <c:v>14.4623895</c:v>
                </c:pt>
                <c:pt idx="5061">
                  <c:v>14.462403999999999</c:v>
                </c:pt>
                <c:pt idx="5062">
                  <c:v>14.4624655</c:v>
                </c:pt>
                <c:pt idx="5063">
                  <c:v>14.4625295</c:v>
                </c:pt>
                <c:pt idx="5064">
                  <c:v>14.462628500000001</c:v>
                </c:pt>
                <c:pt idx="5065">
                  <c:v>14.462635000000001</c:v>
                </c:pt>
                <c:pt idx="5066">
                  <c:v>14.462624999999999</c:v>
                </c:pt>
                <c:pt idx="5067">
                  <c:v>14.462624999999999</c:v>
                </c:pt>
                <c:pt idx="5068">
                  <c:v>14.4626275</c:v>
                </c:pt>
                <c:pt idx="5069">
                  <c:v>14.462624999999999</c:v>
                </c:pt>
                <c:pt idx="5070">
                  <c:v>14.46264</c:v>
                </c:pt>
                <c:pt idx="5071">
                  <c:v>14.462649499999999</c:v>
                </c:pt>
                <c:pt idx="5072">
                  <c:v>14.462651000000001</c:v>
                </c:pt>
                <c:pt idx="5073">
                  <c:v>14.462629</c:v>
                </c:pt>
                <c:pt idx="5074">
                  <c:v>14.462548</c:v>
                </c:pt>
                <c:pt idx="5075">
                  <c:v>14.4624925</c:v>
                </c:pt>
                <c:pt idx="5076">
                  <c:v>14.462472</c:v>
                </c:pt>
                <c:pt idx="5077">
                  <c:v>14.4624095</c:v>
                </c:pt>
                <c:pt idx="5078">
                  <c:v>14.4623335</c:v>
                </c:pt>
                <c:pt idx="5079">
                  <c:v>14.462249</c:v>
                </c:pt>
                <c:pt idx="5080">
                  <c:v>14.4622215</c:v>
                </c:pt>
                <c:pt idx="5081">
                  <c:v>14.462175</c:v>
                </c:pt>
                <c:pt idx="5082">
                  <c:v>14.462106</c:v>
                </c:pt>
                <c:pt idx="5083">
                  <c:v>14.4620455</c:v>
                </c:pt>
                <c:pt idx="5084">
                  <c:v>14.4619485</c:v>
                </c:pt>
                <c:pt idx="5085">
                  <c:v>14.4618565</c:v>
                </c:pt>
                <c:pt idx="5086">
                  <c:v>14.4618085</c:v>
                </c:pt>
                <c:pt idx="5087">
                  <c:v>14.461698999999999</c:v>
                </c:pt>
                <c:pt idx="5088">
                  <c:v>14.4615505</c:v>
                </c:pt>
                <c:pt idx="5089">
                  <c:v>14.461421</c:v>
                </c:pt>
                <c:pt idx="5090">
                  <c:v>14.4613035</c:v>
                </c:pt>
                <c:pt idx="5091">
                  <c:v>14.461237000000001</c:v>
                </c:pt>
                <c:pt idx="5092">
                  <c:v>14.461152</c:v>
                </c:pt>
                <c:pt idx="5093">
                  <c:v>14.461016000000001</c:v>
                </c:pt>
                <c:pt idx="5094">
                  <c:v>14.460833000000001</c:v>
                </c:pt>
                <c:pt idx="5095">
                  <c:v>14.4606475</c:v>
                </c:pt>
                <c:pt idx="5096">
                  <c:v>14.4605195</c:v>
                </c:pt>
                <c:pt idx="5097">
                  <c:v>14.4604085</c:v>
                </c:pt>
                <c:pt idx="5098">
                  <c:v>14.4602755</c:v>
                </c:pt>
                <c:pt idx="5099">
                  <c:v>14.4601085</c:v>
                </c:pt>
                <c:pt idx="5100">
                  <c:v>14.459866</c:v>
                </c:pt>
                <c:pt idx="5101">
                  <c:v>14.45969</c:v>
                </c:pt>
                <c:pt idx="5102">
                  <c:v>14.459417999999999</c:v>
                </c:pt>
                <c:pt idx="5103">
                  <c:v>14.459153000000001</c:v>
                </c:pt>
                <c:pt idx="5104">
                  <c:v>14.45898</c:v>
                </c:pt>
                <c:pt idx="5105">
                  <c:v>14.458731500000001</c:v>
                </c:pt>
                <c:pt idx="5106">
                  <c:v>14.458353499999999</c:v>
                </c:pt>
                <c:pt idx="5107">
                  <c:v>14.458014</c:v>
                </c:pt>
                <c:pt idx="5108">
                  <c:v>14.457573</c:v>
                </c:pt>
                <c:pt idx="5109">
                  <c:v>14.4573325</c:v>
                </c:pt>
                <c:pt idx="5110">
                  <c:v>14.4571325</c:v>
                </c:pt>
                <c:pt idx="5111">
                  <c:v>14.4569245</c:v>
                </c:pt>
                <c:pt idx="5112">
                  <c:v>14.456671</c:v>
                </c:pt>
                <c:pt idx="5113">
                  <c:v>14.456348999999999</c:v>
                </c:pt>
                <c:pt idx="5114">
                  <c:v>14.456070499999999</c:v>
                </c:pt>
                <c:pt idx="5115">
                  <c:v>14.455724999999999</c:v>
                </c:pt>
                <c:pt idx="5116">
                  <c:v>14.455156000000001</c:v>
                </c:pt>
                <c:pt idx="5117">
                  <c:v>14.454826000000001</c:v>
                </c:pt>
                <c:pt idx="5118">
                  <c:v>14.4545385</c:v>
                </c:pt>
                <c:pt idx="5119">
                  <c:v>14.454219500000001</c:v>
                </c:pt>
                <c:pt idx="5120">
                  <c:v>14.453967500000001</c:v>
                </c:pt>
                <c:pt idx="5121">
                  <c:v>14.453323000000001</c:v>
                </c:pt>
                <c:pt idx="5122">
                  <c:v>14.452790499999999</c:v>
                </c:pt>
                <c:pt idx="5123">
                  <c:v>14.452515999999999</c:v>
                </c:pt>
                <c:pt idx="5124">
                  <c:v>14.452185500000001</c:v>
                </c:pt>
                <c:pt idx="5125">
                  <c:v>14.451904000000001</c:v>
                </c:pt>
                <c:pt idx="5126">
                  <c:v>14.451518500000001</c:v>
                </c:pt>
                <c:pt idx="5127">
                  <c:v>14.451252999999999</c:v>
                </c:pt>
                <c:pt idx="5128">
                  <c:v>14.450832999999999</c:v>
                </c:pt>
                <c:pt idx="5129">
                  <c:v>14.4503895</c:v>
                </c:pt>
                <c:pt idx="5130">
                  <c:v>14.450172</c:v>
                </c:pt>
                <c:pt idx="5131">
                  <c:v>14.449895</c:v>
                </c:pt>
                <c:pt idx="5132">
                  <c:v>14.449648</c:v>
                </c:pt>
                <c:pt idx="5133">
                  <c:v>14.4494265</c:v>
                </c:pt>
                <c:pt idx="5134">
                  <c:v>14.449139000000001</c:v>
                </c:pt>
                <c:pt idx="5135">
                  <c:v>14.448881999999999</c:v>
                </c:pt>
                <c:pt idx="5136">
                  <c:v>14.448708</c:v>
                </c:pt>
                <c:pt idx="5137">
                  <c:v>14.4484815</c:v>
                </c:pt>
                <c:pt idx="5138">
                  <c:v>14.4482965</c:v>
                </c:pt>
                <c:pt idx="5139">
                  <c:v>14.4481445</c:v>
                </c:pt>
                <c:pt idx="5140">
                  <c:v>14.448004000000001</c:v>
                </c:pt>
                <c:pt idx="5141">
                  <c:v>14.447832</c:v>
                </c:pt>
                <c:pt idx="5142">
                  <c:v>14.447587500000001</c:v>
                </c:pt>
                <c:pt idx="5143">
                  <c:v>14.447496000000001</c:v>
                </c:pt>
                <c:pt idx="5144">
                  <c:v>14.447462999999999</c:v>
                </c:pt>
                <c:pt idx="5145">
                  <c:v>14.4473655</c:v>
                </c:pt>
                <c:pt idx="5146">
                  <c:v>14.447295</c:v>
                </c:pt>
                <c:pt idx="5147">
                  <c:v>14.447290499999999</c:v>
                </c:pt>
                <c:pt idx="5148">
                  <c:v>14.4472825</c:v>
                </c:pt>
                <c:pt idx="5149">
                  <c:v>14.447264000000001</c:v>
                </c:pt>
                <c:pt idx="5150">
                  <c:v>14.4472685</c:v>
                </c:pt>
                <c:pt idx="5151">
                  <c:v>14.447341999999999</c:v>
                </c:pt>
                <c:pt idx="5152">
                  <c:v>14.4473675</c:v>
                </c:pt>
                <c:pt idx="5153">
                  <c:v>14.447386</c:v>
                </c:pt>
                <c:pt idx="5154">
                  <c:v>14.447405</c:v>
                </c:pt>
                <c:pt idx="5155">
                  <c:v>14.447496000000001</c:v>
                </c:pt>
                <c:pt idx="5156">
                  <c:v>14.447573</c:v>
                </c:pt>
                <c:pt idx="5157">
                  <c:v>14.44768</c:v>
                </c:pt>
                <c:pt idx="5158">
                  <c:v>14.447800000000001</c:v>
                </c:pt>
                <c:pt idx="5159">
                  <c:v>14.44791</c:v>
                </c:pt>
                <c:pt idx="5160">
                  <c:v>14.448038</c:v>
                </c:pt>
                <c:pt idx="5161">
                  <c:v>14.448201000000001</c:v>
                </c:pt>
                <c:pt idx="5162">
                  <c:v>14.4483815</c:v>
                </c:pt>
                <c:pt idx="5163">
                  <c:v>14.4488135</c:v>
                </c:pt>
                <c:pt idx="5164">
                  <c:v>14.448976500000001</c:v>
                </c:pt>
                <c:pt idx="5165">
                  <c:v>14.449199999999999</c:v>
                </c:pt>
                <c:pt idx="5166">
                  <c:v>14.4493305</c:v>
                </c:pt>
                <c:pt idx="5167">
                  <c:v>14.4494255</c:v>
                </c:pt>
                <c:pt idx="5168">
                  <c:v>14.449612</c:v>
                </c:pt>
                <c:pt idx="5169">
                  <c:v>14.4497325</c:v>
                </c:pt>
                <c:pt idx="5170">
                  <c:v>14.449859500000001</c:v>
                </c:pt>
                <c:pt idx="5171">
                  <c:v>14.4500835</c:v>
                </c:pt>
                <c:pt idx="5172">
                  <c:v>14.450241500000001</c:v>
                </c:pt>
                <c:pt idx="5173">
                  <c:v>14.4503255</c:v>
                </c:pt>
                <c:pt idx="5174">
                  <c:v>14.450421500000001</c:v>
                </c:pt>
                <c:pt idx="5175">
                  <c:v>14.450487000000001</c:v>
                </c:pt>
                <c:pt idx="5176">
                  <c:v>14.450618500000001</c:v>
                </c:pt>
                <c:pt idx="5177">
                  <c:v>14.450718999999999</c:v>
                </c:pt>
                <c:pt idx="5178">
                  <c:v>14.450778</c:v>
                </c:pt>
                <c:pt idx="5179">
                  <c:v>14.450865</c:v>
                </c:pt>
                <c:pt idx="5180">
                  <c:v>14.4509615</c:v>
                </c:pt>
                <c:pt idx="5181">
                  <c:v>14.4510965</c:v>
                </c:pt>
                <c:pt idx="5182">
                  <c:v>14.4512155</c:v>
                </c:pt>
                <c:pt idx="5183">
                  <c:v>14.451447999999999</c:v>
                </c:pt>
                <c:pt idx="5184">
                  <c:v>14.451613999999999</c:v>
                </c:pt>
                <c:pt idx="5185">
                  <c:v>14.451698</c:v>
                </c:pt>
                <c:pt idx="5186">
                  <c:v>14.451843</c:v>
                </c:pt>
                <c:pt idx="5187">
                  <c:v>14.451908</c:v>
                </c:pt>
                <c:pt idx="5188">
                  <c:v>14.4520105</c:v>
                </c:pt>
                <c:pt idx="5189">
                  <c:v>14.452126</c:v>
                </c:pt>
                <c:pt idx="5190">
                  <c:v>14.452185</c:v>
                </c:pt>
                <c:pt idx="5191">
                  <c:v>14.452221999999999</c:v>
                </c:pt>
                <c:pt idx="5192">
                  <c:v>14.4523165</c:v>
                </c:pt>
                <c:pt idx="5193">
                  <c:v>14.4523755</c:v>
                </c:pt>
                <c:pt idx="5194">
                  <c:v>14.452417499999999</c:v>
                </c:pt>
                <c:pt idx="5195">
                  <c:v>14.45248</c:v>
                </c:pt>
                <c:pt idx="5196">
                  <c:v>14.452525</c:v>
                </c:pt>
                <c:pt idx="5197">
                  <c:v>14.4525725</c:v>
                </c:pt>
                <c:pt idx="5198">
                  <c:v>14.452643999999999</c:v>
                </c:pt>
                <c:pt idx="5199">
                  <c:v>14.452683499999999</c:v>
                </c:pt>
                <c:pt idx="5200">
                  <c:v>14.4527135</c:v>
                </c:pt>
                <c:pt idx="5201">
                  <c:v>14.452738</c:v>
                </c:pt>
                <c:pt idx="5202">
                  <c:v>14.452698999999999</c:v>
                </c:pt>
                <c:pt idx="5203">
                  <c:v>14.452679</c:v>
                </c:pt>
                <c:pt idx="5204">
                  <c:v>14.452674999999999</c:v>
                </c:pt>
                <c:pt idx="5205">
                  <c:v>14.452562499999999</c:v>
                </c:pt>
                <c:pt idx="5206">
                  <c:v>14.452453</c:v>
                </c:pt>
                <c:pt idx="5207">
                  <c:v>14.452325500000001</c:v>
                </c:pt>
                <c:pt idx="5208">
                  <c:v>14.452299500000001</c:v>
                </c:pt>
                <c:pt idx="5209">
                  <c:v>14.452246499999999</c:v>
                </c:pt>
                <c:pt idx="5210">
                  <c:v>14.4521535</c:v>
                </c:pt>
                <c:pt idx="5211">
                  <c:v>14.452014</c:v>
                </c:pt>
                <c:pt idx="5212">
                  <c:v>14.451885499999999</c:v>
                </c:pt>
                <c:pt idx="5213">
                  <c:v>14.451838500000001</c:v>
                </c:pt>
                <c:pt idx="5214">
                  <c:v>14.4517825</c:v>
                </c:pt>
                <c:pt idx="5215">
                  <c:v>14.451741</c:v>
                </c:pt>
                <c:pt idx="5216">
                  <c:v>14.451667499999999</c:v>
                </c:pt>
                <c:pt idx="5217">
                  <c:v>14.451582500000001</c:v>
                </c:pt>
                <c:pt idx="5218">
                  <c:v>14.451475500000001</c:v>
                </c:pt>
                <c:pt idx="5219">
                  <c:v>14.451330500000001</c:v>
                </c:pt>
                <c:pt idx="5220">
                  <c:v>14.4512035</c:v>
                </c:pt>
                <c:pt idx="5221">
                  <c:v>14.451022</c:v>
                </c:pt>
                <c:pt idx="5222">
                  <c:v>14.4509025</c:v>
                </c:pt>
                <c:pt idx="5223">
                  <c:v>14.450784500000001</c:v>
                </c:pt>
                <c:pt idx="5224">
                  <c:v>14.4506275</c:v>
                </c:pt>
                <c:pt idx="5225">
                  <c:v>14.450403</c:v>
                </c:pt>
                <c:pt idx="5226">
                  <c:v>14.450168</c:v>
                </c:pt>
                <c:pt idx="5227">
                  <c:v>14.449999500000001</c:v>
                </c:pt>
                <c:pt idx="5228">
                  <c:v>14.4498005</c:v>
                </c:pt>
                <c:pt idx="5229">
                  <c:v>14.4496465</c:v>
                </c:pt>
                <c:pt idx="5230">
                  <c:v>14.449421000000001</c:v>
                </c:pt>
                <c:pt idx="5231">
                  <c:v>14.449168</c:v>
                </c:pt>
                <c:pt idx="5232">
                  <c:v>14.448952</c:v>
                </c:pt>
                <c:pt idx="5233">
                  <c:v>14.448743</c:v>
                </c:pt>
                <c:pt idx="5234">
                  <c:v>14.448428</c:v>
                </c:pt>
                <c:pt idx="5235">
                  <c:v>14.448125000000001</c:v>
                </c:pt>
                <c:pt idx="5236">
                  <c:v>14.447884</c:v>
                </c:pt>
                <c:pt idx="5237">
                  <c:v>14.447606</c:v>
                </c:pt>
                <c:pt idx="5238">
                  <c:v>14.447321500000001</c:v>
                </c:pt>
                <c:pt idx="5239">
                  <c:v>14.447003500000001</c:v>
                </c:pt>
                <c:pt idx="5240">
                  <c:v>14.446761500000001</c:v>
                </c:pt>
                <c:pt idx="5241">
                  <c:v>14.446491</c:v>
                </c:pt>
                <c:pt idx="5242">
                  <c:v>14.4461815</c:v>
                </c:pt>
                <c:pt idx="5243">
                  <c:v>14.445969999999999</c:v>
                </c:pt>
                <c:pt idx="5244">
                  <c:v>14.445726499999999</c:v>
                </c:pt>
                <c:pt idx="5245">
                  <c:v>14.4454545</c:v>
                </c:pt>
                <c:pt idx="5246">
                  <c:v>14.445221500000001</c:v>
                </c:pt>
                <c:pt idx="5247">
                  <c:v>14.444978499999999</c:v>
                </c:pt>
                <c:pt idx="5248">
                  <c:v>14.444697</c:v>
                </c:pt>
                <c:pt idx="5249">
                  <c:v>14.444442500000001</c:v>
                </c:pt>
                <c:pt idx="5250">
                  <c:v>14.444176000000001</c:v>
                </c:pt>
                <c:pt idx="5251">
                  <c:v>14.4438905</c:v>
                </c:pt>
                <c:pt idx="5252">
                  <c:v>14.443605</c:v>
                </c:pt>
                <c:pt idx="5253">
                  <c:v>14.4433235</c:v>
                </c:pt>
                <c:pt idx="5254">
                  <c:v>14.4430725</c:v>
                </c:pt>
                <c:pt idx="5255">
                  <c:v>14.4427805</c:v>
                </c:pt>
                <c:pt idx="5256">
                  <c:v>14.442564000000001</c:v>
                </c:pt>
                <c:pt idx="5257">
                  <c:v>14.442313500000001</c:v>
                </c:pt>
                <c:pt idx="5258">
                  <c:v>14.442121999999999</c:v>
                </c:pt>
                <c:pt idx="5259">
                  <c:v>14.441938</c:v>
                </c:pt>
                <c:pt idx="5260">
                  <c:v>14.4417495</c:v>
                </c:pt>
                <c:pt idx="5261">
                  <c:v>14.441589</c:v>
                </c:pt>
                <c:pt idx="5262">
                  <c:v>14.441420000000001</c:v>
                </c:pt>
                <c:pt idx="5263">
                  <c:v>14.441235499999999</c:v>
                </c:pt>
                <c:pt idx="5264">
                  <c:v>14.441122500000001</c:v>
                </c:pt>
                <c:pt idx="5265">
                  <c:v>14.4410045</c:v>
                </c:pt>
                <c:pt idx="5266">
                  <c:v>14.440920500000001</c:v>
                </c:pt>
                <c:pt idx="5267">
                  <c:v>14.440877</c:v>
                </c:pt>
                <c:pt idx="5268">
                  <c:v>14.440797</c:v>
                </c:pt>
                <c:pt idx="5269">
                  <c:v>14.440723</c:v>
                </c:pt>
                <c:pt idx="5270">
                  <c:v>14.4406705</c:v>
                </c:pt>
                <c:pt idx="5271">
                  <c:v>14.440623</c:v>
                </c:pt>
                <c:pt idx="5272">
                  <c:v>14.440601000000001</c:v>
                </c:pt>
                <c:pt idx="5273">
                  <c:v>14.4406695</c:v>
                </c:pt>
                <c:pt idx="5274">
                  <c:v>14.440652500000001</c:v>
                </c:pt>
                <c:pt idx="5275">
                  <c:v>14.4406275</c:v>
                </c:pt>
                <c:pt idx="5276">
                  <c:v>14.440631</c:v>
                </c:pt>
                <c:pt idx="5277">
                  <c:v>14.440647500000001</c:v>
                </c:pt>
                <c:pt idx="5278">
                  <c:v>14.440681</c:v>
                </c:pt>
                <c:pt idx="5279">
                  <c:v>14.440894500000001</c:v>
                </c:pt>
                <c:pt idx="5280">
                  <c:v>14.4410785</c:v>
                </c:pt>
                <c:pt idx="5281">
                  <c:v>14.441178499999999</c:v>
                </c:pt>
                <c:pt idx="5282">
                  <c:v>14.441371999999999</c:v>
                </c:pt>
                <c:pt idx="5283">
                  <c:v>14.441587999999999</c:v>
                </c:pt>
                <c:pt idx="5284">
                  <c:v>14.441957500000001</c:v>
                </c:pt>
                <c:pt idx="5285">
                  <c:v>14.4421485</c:v>
                </c:pt>
                <c:pt idx="5286">
                  <c:v>14.442306</c:v>
                </c:pt>
                <c:pt idx="5287">
                  <c:v>14.4424425</c:v>
                </c:pt>
                <c:pt idx="5288">
                  <c:v>14.442771</c:v>
                </c:pt>
                <c:pt idx="5289">
                  <c:v>14.443042999999999</c:v>
                </c:pt>
                <c:pt idx="5290">
                  <c:v>14.443222</c:v>
                </c:pt>
                <c:pt idx="5291">
                  <c:v>14.443455500000001</c:v>
                </c:pt>
                <c:pt idx="5292">
                  <c:v>14.443619999999999</c:v>
                </c:pt>
                <c:pt idx="5293">
                  <c:v>14.4438785</c:v>
                </c:pt>
                <c:pt idx="5294">
                  <c:v>14.4443365</c:v>
                </c:pt>
                <c:pt idx="5295">
                  <c:v>14.444700000000001</c:v>
                </c:pt>
                <c:pt idx="5296">
                  <c:v>14.445040000000001</c:v>
                </c:pt>
                <c:pt idx="5297">
                  <c:v>14.445543000000001</c:v>
                </c:pt>
                <c:pt idx="5298">
                  <c:v>14.4457565</c:v>
                </c:pt>
                <c:pt idx="5299">
                  <c:v>14.445982000000001</c:v>
                </c:pt>
                <c:pt idx="5300">
                  <c:v>14.446483000000001</c:v>
                </c:pt>
                <c:pt idx="5301">
                  <c:v>14.446709</c:v>
                </c:pt>
                <c:pt idx="5302">
                  <c:v>14.446953000000001</c:v>
                </c:pt>
                <c:pt idx="5303">
                  <c:v>14.447165999999999</c:v>
                </c:pt>
                <c:pt idx="5304">
                  <c:v>14.447345</c:v>
                </c:pt>
                <c:pt idx="5305">
                  <c:v>14.4475485</c:v>
                </c:pt>
                <c:pt idx="5306">
                  <c:v>14.4477045</c:v>
                </c:pt>
                <c:pt idx="5307">
                  <c:v>14.447820500000001</c:v>
                </c:pt>
                <c:pt idx="5308">
                  <c:v>14.448059499999999</c:v>
                </c:pt>
                <c:pt idx="5309">
                  <c:v>14.448143999999999</c:v>
                </c:pt>
                <c:pt idx="5310">
                  <c:v>14.448318499999999</c:v>
                </c:pt>
                <c:pt idx="5311">
                  <c:v>14.448458</c:v>
                </c:pt>
                <c:pt idx="5312">
                  <c:v>14.448497</c:v>
                </c:pt>
                <c:pt idx="5313">
                  <c:v>14.448589999999999</c:v>
                </c:pt>
                <c:pt idx="5314">
                  <c:v>14.448678000000001</c:v>
                </c:pt>
                <c:pt idx="5315">
                  <c:v>14.448722</c:v>
                </c:pt>
                <c:pt idx="5316">
                  <c:v>14.448857</c:v>
                </c:pt>
                <c:pt idx="5317">
                  <c:v>14.448930499999999</c:v>
                </c:pt>
                <c:pt idx="5318">
                  <c:v>14.448971499999999</c:v>
                </c:pt>
                <c:pt idx="5319">
                  <c:v>14.449002500000001</c:v>
                </c:pt>
                <c:pt idx="5320">
                  <c:v>14.4489885</c:v>
                </c:pt>
                <c:pt idx="5321">
                  <c:v>14.448986</c:v>
                </c:pt>
                <c:pt idx="5322">
                  <c:v>14.448833</c:v>
                </c:pt>
                <c:pt idx="5323">
                  <c:v>14.448612499999999</c:v>
                </c:pt>
                <c:pt idx="5324">
                  <c:v>14.4485075</c:v>
                </c:pt>
                <c:pt idx="5325">
                  <c:v>14.448522000000001</c:v>
                </c:pt>
                <c:pt idx="5326">
                  <c:v>14.448515</c:v>
                </c:pt>
                <c:pt idx="5327">
                  <c:v>14.448513</c:v>
                </c:pt>
                <c:pt idx="5328">
                  <c:v>14.448451500000001</c:v>
                </c:pt>
                <c:pt idx="5329">
                  <c:v>14.448366999999999</c:v>
                </c:pt>
                <c:pt idx="5330">
                  <c:v>14.4483035</c:v>
                </c:pt>
                <c:pt idx="5331">
                  <c:v>14.448255</c:v>
                </c:pt>
                <c:pt idx="5332">
                  <c:v>14.448180000000001</c:v>
                </c:pt>
                <c:pt idx="5333">
                  <c:v>14.448029999999999</c:v>
                </c:pt>
                <c:pt idx="5334">
                  <c:v>14.447811999999999</c:v>
                </c:pt>
                <c:pt idx="5335">
                  <c:v>14.447721</c:v>
                </c:pt>
                <c:pt idx="5336">
                  <c:v>14.447599499999999</c:v>
                </c:pt>
                <c:pt idx="5337">
                  <c:v>14.447521999999999</c:v>
                </c:pt>
                <c:pt idx="5338">
                  <c:v>14.4474415</c:v>
                </c:pt>
                <c:pt idx="5339">
                  <c:v>14.4472495</c:v>
                </c:pt>
                <c:pt idx="5340">
                  <c:v>14.447119000000001</c:v>
                </c:pt>
                <c:pt idx="5341">
                  <c:v>14.446968500000001</c:v>
                </c:pt>
                <c:pt idx="5342">
                  <c:v>14.4466485</c:v>
                </c:pt>
                <c:pt idx="5343">
                  <c:v>14.4463895</c:v>
                </c:pt>
                <c:pt idx="5344">
                  <c:v>14.4461315</c:v>
                </c:pt>
                <c:pt idx="5345">
                  <c:v>14.445952</c:v>
                </c:pt>
                <c:pt idx="5346">
                  <c:v>14.445764499999999</c:v>
                </c:pt>
                <c:pt idx="5347">
                  <c:v>14.445533000000001</c:v>
                </c:pt>
                <c:pt idx="5348">
                  <c:v>14.445262</c:v>
                </c:pt>
                <c:pt idx="5349">
                  <c:v>14.444986999999999</c:v>
                </c:pt>
                <c:pt idx="5350">
                  <c:v>14.444742999999999</c:v>
                </c:pt>
                <c:pt idx="5351">
                  <c:v>14.444532499999999</c:v>
                </c:pt>
                <c:pt idx="5352">
                  <c:v>14.444214499999999</c:v>
                </c:pt>
                <c:pt idx="5353">
                  <c:v>14.443941000000001</c:v>
                </c:pt>
                <c:pt idx="5354">
                  <c:v>14.4436555</c:v>
                </c:pt>
                <c:pt idx="5355">
                  <c:v>14.443296</c:v>
                </c:pt>
                <c:pt idx="5356">
                  <c:v>14.4428845</c:v>
                </c:pt>
                <c:pt idx="5357">
                  <c:v>14.442571000000001</c:v>
                </c:pt>
                <c:pt idx="5358">
                  <c:v>14.4420825</c:v>
                </c:pt>
                <c:pt idx="5359">
                  <c:v>14.441727499999999</c:v>
                </c:pt>
                <c:pt idx="5360">
                  <c:v>14.441199000000001</c:v>
                </c:pt>
                <c:pt idx="5361">
                  <c:v>14.4408315</c:v>
                </c:pt>
                <c:pt idx="5362">
                  <c:v>14.440579</c:v>
                </c:pt>
                <c:pt idx="5363">
                  <c:v>14.4403445</c:v>
                </c:pt>
                <c:pt idx="5364">
                  <c:v>14.4400765</c:v>
                </c:pt>
                <c:pt idx="5365">
                  <c:v>14.4397465</c:v>
                </c:pt>
                <c:pt idx="5366">
                  <c:v>14.43937</c:v>
                </c:pt>
                <c:pt idx="5367">
                  <c:v>14.439056000000001</c:v>
                </c:pt>
                <c:pt idx="5368">
                  <c:v>14.438641000000001</c:v>
                </c:pt>
                <c:pt idx="5369">
                  <c:v>14.437903</c:v>
                </c:pt>
                <c:pt idx="5370">
                  <c:v>14.437398</c:v>
                </c:pt>
                <c:pt idx="5371">
                  <c:v>14.4369075</c:v>
                </c:pt>
                <c:pt idx="5372">
                  <c:v>14.436666000000001</c:v>
                </c:pt>
                <c:pt idx="5373">
                  <c:v>14.436460499999999</c:v>
                </c:pt>
                <c:pt idx="5374">
                  <c:v>14.436310000000001</c:v>
                </c:pt>
                <c:pt idx="5375">
                  <c:v>14.436147</c:v>
                </c:pt>
                <c:pt idx="5376">
                  <c:v>14.435999499999999</c:v>
                </c:pt>
                <c:pt idx="5377">
                  <c:v>14.435878000000001</c:v>
                </c:pt>
                <c:pt idx="5378">
                  <c:v>14.435746999999999</c:v>
                </c:pt>
                <c:pt idx="5379">
                  <c:v>14.4356805</c:v>
                </c:pt>
                <c:pt idx="5380">
                  <c:v>14.435558</c:v>
                </c:pt>
                <c:pt idx="5381">
                  <c:v>14.435458000000001</c:v>
                </c:pt>
                <c:pt idx="5382">
                  <c:v>14.435389000000001</c:v>
                </c:pt>
                <c:pt idx="5383">
                  <c:v>14.43525</c:v>
                </c:pt>
                <c:pt idx="5384">
                  <c:v>14.435152</c:v>
                </c:pt>
                <c:pt idx="5385">
                  <c:v>14.435065999999999</c:v>
                </c:pt>
                <c:pt idx="5386">
                  <c:v>14.435007499999999</c:v>
                </c:pt>
                <c:pt idx="5387">
                  <c:v>14.4349905</c:v>
                </c:pt>
                <c:pt idx="5388">
                  <c:v>14.435057</c:v>
                </c:pt>
                <c:pt idx="5389">
                  <c:v>14.435065</c:v>
                </c:pt>
                <c:pt idx="5390">
                  <c:v>14.435033499999999</c:v>
                </c:pt>
                <c:pt idx="5391">
                  <c:v>14.4349995</c:v>
                </c:pt>
                <c:pt idx="5392">
                  <c:v>14.434989999999999</c:v>
                </c:pt>
                <c:pt idx="5393">
                  <c:v>14.4349495</c:v>
                </c:pt>
                <c:pt idx="5394">
                  <c:v>14.4349565</c:v>
                </c:pt>
                <c:pt idx="5395">
                  <c:v>14.434971000000001</c:v>
                </c:pt>
                <c:pt idx="5396">
                  <c:v>14.434984999999999</c:v>
                </c:pt>
                <c:pt idx="5397">
                  <c:v>14.4349945</c:v>
                </c:pt>
                <c:pt idx="5398">
                  <c:v>14.435038</c:v>
                </c:pt>
                <c:pt idx="5399">
                  <c:v>14.4351045</c:v>
                </c:pt>
                <c:pt idx="5400">
                  <c:v>14.4351115</c:v>
                </c:pt>
                <c:pt idx="5401">
                  <c:v>14.435143500000001</c:v>
                </c:pt>
                <c:pt idx="5402">
                  <c:v>14.435262999999999</c:v>
                </c:pt>
                <c:pt idx="5403">
                  <c:v>14.435302999999999</c:v>
                </c:pt>
                <c:pt idx="5404">
                  <c:v>14.4353125</c:v>
                </c:pt>
                <c:pt idx="5405">
                  <c:v>14.4353435</c:v>
                </c:pt>
                <c:pt idx="5406">
                  <c:v>14.435370499999999</c:v>
                </c:pt>
                <c:pt idx="5407">
                  <c:v>14.435378500000001</c:v>
                </c:pt>
                <c:pt idx="5408">
                  <c:v>14.435411</c:v>
                </c:pt>
                <c:pt idx="5409">
                  <c:v>14.4354405</c:v>
                </c:pt>
                <c:pt idx="5410">
                  <c:v>14.435456500000001</c:v>
                </c:pt>
                <c:pt idx="5411">
                  <c:v>14.435442</c:v>
                </c:pt>
                <c:pt idx="5412">
                  <c:v>14.435453499999999</c:v>
                </c:pt>
                <c:pt idx="5413">
                  <c:v>14.435494</c:v>
                </c:pt>
                <c:pt idx="5414">
                  <c:v>14.435572000000001</c:v>
                </c:pt>
                <c:pt idx="5415">
                  <c:v>14.435717</c:v>
                </c:pt>
                <c:pt idx="5416">
                  <c:v>14.435851</c:v>
                </c:pt>
                <c:pt idx="5417">
                  <c:v>14.435990499999999</c:v>
                </c:pt>
                <c:pt idx="5418">
                  <c:v>14.436066499999999</c:v>
                </c:pt>
                <c:pt idx="5419">
                  <c:v>14.436102999999999</c:v>
                </c:pt>
                <c:pt idx="5420">
                  <c:v>14.436094499999999</c:v>
                </c:pt>
                <c:pt idx="5421">
                  <c:v>14.436085500000001</c:v>
                </c:pt>
                <c:pt idx="5422">
                  <c:v>14.4360255</c:v>
                </c:pt>
                <c:pt idx="5423">
                  <c:v>14.435935499999999</c:v>
                </c:pt>
                <c:pt idx="5424">
                  <c:v>14.4359875</c:v>
                </c:pt>
                <c:pt idx="5425">
                  <c:v>14.435938</c:v>
                </c:pt>
                <c:pt idx="5426">
                  <c:v>14.435922</c:v>
                </c:pt>
                <c:pt idx="5427">
                  <c:v>14.4358875</c:v>
                </c:pt>
                <c:pt idx="5428">
                  <c:v>14.435839</c:v>
                </c:pt>
                <c:pt idx="5429">
                  <c:v>14.435658</c:v>
                </c:pt>
                <c:pt idx="5430">
                  <c:v>14.435594999999999</c:v>
                </c:pt>
                <c:pt idx="5431">
                  <c:v>14.435532</c:v>
                </c:pt>
                <c:pt idx="5432">
                  <c:v>14.435449500000001</c:v>
                </c:pt>
                <c:pt idx="5433">
                  <c:v>14.435314999999999</c:v>
                </c:pt>
                <c:pt idx="5434">
                  <c:v>14.4351515</c:v>
                </c:pt>
                <c:pt idx="5435">
                  <c:v>14.435081</c:v>
                </c:pt>
                <c:pt idx="5436">
                  <c:v>14.4349855</c:v>
                </c:pt>
                <c:pt idx="5437">
                  <c:v>14.434866</c:v>
                </c:pt>
                <c:pt idx="5438">
                  <c:v>14.434673</c:v>
                </c:pt>
                <c:pt idx="5439">
                  <c:v>14.434480499999999</c:v>
                </c:pt>
                <c:pt idx="5440">
                  <c:v>14.434317500000001</c:v>
                </c:pt>
                <c:pt idx="5441">
                  <c:v>14.434146</c:v>
                </c:pt>
                <c:pt idx="5442">
                  <c:v>14.433946000000001</c:v>
                </c:pt>
                <c:pt idx="5443">
                  <c:v>14.433724</c:v>
                </c:pt>
                <c:pt idx="5444">
                  <c:v>14.4333635</c:v>
                </c:pt>
                <c:pt idx="5445">
                  <c:v>14.4330885</c:v>
                </c:pt>
                <c:pt idx="5446">
                  <c:v>14.432857500000001</c:v>
                </c:pt>
                <c:pt idx="5447">
                  <c:v>14.432582</c:v>
                </c:pt>
                <c:pt idx="5448">
                  <c:v>14.432304500000001</c:v>
                </c:pt>
                <c:pt idx="5449">
                  <c:v>14.431960999999999</c:v>
                </c:pt>
                <c:pt idx="5450">
                  <c:v>14.4316405</c:v>
                </c:pt>
                <c:pt idx="5451">
                  <c:v>14.431365</c:v>
                </c:pt>
                <c:pt idx="5452">
                  <c:v>14.431053500000001</c:v>
                </c:pt>
                <c:pt idx="5453">
                  <c:v>14.430763000000001</c:v>
                </c:pt>
                <c:pt idx="5454">
                  <c:v>14.43023</c:v>
                </c:pt>
                <c:pt idx="5455">
                  <c:v>14.429724999999999</c:v>
                </c:pt>
                <c:pt idx="5456">
                  <c:v>14.429357</c:v>
                </c:pt>
                <c:pt idx="5457">
                  <c:v>14.428851999999999</c:v>
                </c:pt>
                <c:pt idx="5458">
                  <c:v>14.428447500000001</c:v>
                </c:pt>
                <c:pt idx="5459">
                  <c:v>14.428143500000001</c:v>
                </c:pt>
                <c:pt idx="5460">
                  <c:v>14.427661499999999</c:v>
                </c:pt>
                <c:pt idx="5461">
                  <c:v>14.42713</c:v>
                </c:pt>
                <c:pt idx="5462">
                  <c:v>14.426743500000001</c:v>
                </c:pt>
                <c:pt idx="5463">
                  <c:v>14.426352</c:v>
                </c:pt>
                <c:pt idx="5464">
                  <c:v>14.425916000000001</c:v>
                </c:pt>
                <c:pt idx="5465">
                  <c:v>14.425451499999999</c:v>
                </c:pt>
                <c:pt idx="5466">
                  <c:v>14.425115</c:v>
                </c:pt>
                <c:pt idx="5467">
                  <c:v>14.424671500000001</c:v>
                </c:pt>
                <c:pt idx="5468">
                  <c:v>14.424113500000001</c:v>
                </c:pt>
                <c:pt idx="5469">
                  <c:v>14.4236925</c:v>
                </c:pt>
                <c:pt idx="5470">
                  <c:v>14.423249999999999</c:v>
                </c:pt>
                <c:pt idx="5471">
                  <c:v>14.4229795</c:v>
                </c:pt>
                <c:pt idx="5472">
                  <c:v>14.422527000000001</c:v>
                </c:pt>
                <c:pt idx="5473">
                  <c:v>14.4220895</c:v>
                </c:pt>
                <c:pt idx="5474">
                  <c:v>14.421720499999999</c:v>
                </c:pt>
                <c:pt idx="5475">
                  <c:v>14.421359000000001</c:v>
                </c:pt>
                <c:pt idx="5476">
                  <c:v>14.421039</c:v>
                </c:pt>
                <c:pt idx="5477">
                  <c:v>14.420735499999999</c:v>
                </c:pt>
                <c:pt idx="5478">
                  <c:v>14.420380999999999</c:v>
                </c:pt>
                <c:pt idx="5479">
                  <c:v>14.420093</c:v>
                </c:pt>
                <c:pt idx="5480">
                  <c:v>14.4197545</c:v>
                </c:pt>
                <c:pt idx="5481">
                  <c:v>14.419470499999999</c:v>
                </c:pt>
                <c:pt idx="5482">
                  <c:v>14.419185499999999</c:v>
                </c:pt>
                <c:pt idx="5483">
                  <c:v>14.418884</c:v>
                </c:pt>
                <c:pt idx="5484">
                  <c:v>14.4186405</c:v>
                </c:pt>
                <c:pt idx="5485">
                  <c:v>14.4184205</c:v>
                </c:pt>
                <c:pt idx="5486">
                  <c:v>14.418186500000001</c:v>
                </c:pt>
                <c:pt idx="5487">
                  <c:v>14.417930500000001</c:v>
                </c:pt>
                <c:pt idx="5488">
                  <c:v>14.417667999999999</c:v>
                </c:pt>
                <c:pt idx="5489">
                  <c:v>14.417477999999999</c:v>
                </c:pt>
                <c:pt idx="5490">
                  <c:v>14.417303499999999</c:v>
                </c:pt>
                <c:pt idx="5491">
                  <c:v>14.4170245</c:v>
                </c:pt>
                <c:pt idx="5492">
                  <c:v>14.4167725</c:v>
                </c:pt>
                <c:pt idx="5493">
                  <c:v>14.416523999999999</c:v>
                </c:pt>
                <c:pt idx="5494">
                  <c:v>14.4161945</c:v>
                </c:pt>
                <c:pt idx="5495">
                  <c:v>14.415934999999999</c:v>
                </c:pt>
                <c:pt idx="5496">
                  <c:v>14.415693000000001</c:v>
                </c:pt>
                <c:pt idx="5497">
                  <c:v>14.415443</c:v>
                </c:pt>
                <c:pt idx="5498">
                  <c:v>14.4152085</c:v>
                </c:pt>
                <c:pt idx="5499">
                  <c:v>14.414971</c:v>
                </c:pt>
                <c:pt idx="5500">
                  <c:v>14.4148175</c:v>
                </c:pt>
                <c:pt idx="5501">
                  <c:v>14.414635000000001</c:v>
                </c:pt>
                <c:pt idx="5502">
                  <c:v>14.414407000000001</c:v>
                </c:pt>
                <c:pt idx="5503">
                  <c:v>14.414153499999999</c:v>
                </c:pt>
                <c:pt idx="5504">
                  <c:v>14.4138225</c:v>
                </c:pt>
                <c:pt idx="5505">
                  <c:v>14.413539500000001</c:v>
                </c:pt>
                <c:pt idx="5506">
                  <c:v>14.4132885</c:v>
                </c:pt>
                <c:pt idx="5507">
                  <c:v>14.413005</c:v>
                </c:pt>
                <c:pt idx="5508">
                  <c:v>14.412755000000001</c:v>
                </c:pt>
                <c:pt idx="5509">
                  <c:v>14.412462</c:v>
                </c:pt>
                <c:pt idx="5510">
                  <c:v>14.412196999999999</c:v>
                </c:pt>
                <c:pt idx="5511">
                  <c:v>14.4119405</c:v>
                </c:pt>
                <c:pt idx="5512">
                  <c:v>14.4116635</c:v>
                </c:pt>
                <c:pt idx="5513">
                  <c:v>14.4114185</c:v>
                </c:pt>
                <c:pt idx="5514">
                  <c:v>14.411127</c:v>
                </c:pt>
                <c:pt idx="5515">
                  <c:v>14.410797000000001</c:v>
                </c:pt>
                <c:pt idx="5516">
                  <c:v>14.4105115</c:v>
                </c:pt>
                <c:pt idx="5517">
                  <c:v>14.4102465</c:v>
                </c:pt>
                <c:pt idx="5518">
                  <c:v>14.4099875</c:v>
                </c:pt>
                <c:pt idx="5519">
                  <c:v>14.4097285</c:v>
                </c:pt>
                <c:pt idx="5520">
                  <c:v>14.409373500000001</c:v>
                </c:pt>
                <c:pt idx="5521">
                  <c:v>14.409078000000001</c:v>
                </c:pt>
                <c:pt idx="5522">
                  <c:v>14.408795</c:v>
                </c:pt>
                <c:pt idx="5523">
                  <c:v>14.408542499999999</c:v>
                </c:pt>
                <c:pt idx="5524">
                  <c:v>14.4082235</c:v>
                </c:pt>
                <c:pt idx="5525">
                  <c:v>14.4079275</c:v>
                </c:pt>
                <c:pt idx="5526">
                  <c:v>14.407709000000001</c:v>
                </c:pt>
                <c:pt idx="5527">
                  <c:v>14.407467499999999</c:v>
                </c:pt>
                <c:pt idx="5528">
                  <c:v>14.4071775</c:v>
                </c:pt>
                <c:pt idx="5529">
                  <c:v>14.406876</c:v>
                </c:pt>
                <c:pt idx="5530">
                  <c:v>14.406451000000001</c:v>
                </c:pt>
                <c:pt idx="5531">
                  <c:v>14.406254000000001</c:v>
                </c:pt>
                <c:pt idx="5532">
                  <c:v>14.406124</c:v>
                </c:pt>
                <c:pt idx="5533">
                  <c:v>14.406003</c:v>
                </c:pt>
                <c:pt idx="5534">
                  <c:v>14.4059235</c:v>
                </c:pt>
                <c:pt idx="5535">
                  <c:v>14.405791000000001</c:v>
                </c:pt>
                <c:pt idx="5536">
                  <c:v>14.4056195</c:v>
                </c:pt>
                <c:pt idx="5537">
                  <c:v>14.4054205</c:v>
                </c:pt>
                <c:pt idx="5538">
                  <c:v>14.405241</c:v>
                </c:pt>
                <c:pt idx="5539">
                  <c:v>14.4050335</c:v>
                </c:pt>
                <c:pt idx="5540">
                  <c:v>14.404726</c:v>
                </c:pt>
                <c:pt idx="5541">
                  <c:v>14.404555</c:v>
                </c:pt>
                <c:pt idx="5542">
                  <c:v>14.4043455</c:v>
                </c:pt>
                <c:pt idx="5543">
                  <c:v>14.403979</c:v>
                </c:pt>
                <c:pt idx="5544">
                  <c:v>14.4035495</c:v>
                </c:pt>
                <c:pt idx="5545">
                  <c:v>14.403274</c:v>
                </c:pt>
                <c:pt idx="5546">
                  <c:v>14.403072999999999</c:v>
                </c:pt>
                <c:pt idx="5547">
                  <c:v>14.402637</c:v>
                </c:pt>
                <c:pt idx="5548">
                  <c:v>14.402263</c:v>
                </c:pt>
                <c:pt idx="5549">
                  <c:v>14.4019405</c:v>
                </c:pt>
                <c:pt idx="5550">
                  <c:v>14.401868499999999</c:v>
                </c:pt>
                <c:pt idx="5551">
                  <c:v>14.4016105</c:v>
                </c:pt>
                <c:pt idx="5552">
                  <c:v>14.401463</c:v>
                </c:pt>
                <c:pt idx="5553">
                  <c:v>14.4013955</c:v>
                </c:pt>
                <c:pt idx="5554">
                  <c:v>14.401282500000001</c:v>
                </c:pt>
                <c:pt idx="5555">
                  <c:v>14.401147</c:v>
                </c:pt>
                <c:pt idx="5556">
                  <c:v>14.401089000000001</c:v>
                </c:pt>
                <c:pt idx="5557">
                  <c:v>14.400938999999999</c:v>
                </c:pt>
                <c:pt idx="5558">
                  <c:v>14.4007855</c:v>
                </c:pt>
                <c:pt idx="5559">
                  <c:v>14.400656</c:v>
                </c:pt>
                <c:pt idx="5560">
                  <c:v>14.400468</c:v>
                </c:pt>
                <c:pt idx="5561">
                  <c:v>14.400379000000001</c:v>
                </c:pt>
                <c:pt idx="5562">
                  <c:v>14.400168499999999</c:v>
                </c:pt>
                <c:pt idx="5563">
                  <c:v>14.400009499999999</c:v>
                </c:pt>
                <c:pt idx="5564">
                  <c:v>14.399932</c:v>
                </c:pt>
                <c:pt idx="5565">
                  <c:v>14.3998665</c:v>
                </c:pt>
                <c:pt idx="5566">
                  <c:v>14.3997785</c:v>
                </c:pt>
                <c:pt idx="5567">
                  <c:v>14.399635</c:v>
                </c:pt>
                <c:pt idx="5568">
                  <c:v>14.399563499999999</c:v>
                </c:pt>
                <c:pt idx="5569">
                  <c:v>14.399459999999999</c:v>
                </c:pt>
                <c:pt idx="5570">
                  <c:v>14.3993465</c:v>
                </c:pt>
                <c:pt idx="5571">
                  <c:v>14.399281500000001</c:v>
                </c:pt>
                <c:pt idx="5572">
                  <c:v>14.3991925</c:v>
                </c:pt>
                <c:pt idx="5573">
                  <c:v>14.399131499999999</c:v>
                </c:pt>
                <c:pt idx="5574">
                  <c:v>14.399077</c:v>
                </c:pt>
                <c:pt idx="5575">
                  <c:v>14.3990285</c:v>
                </c:pt>
                <c:pt idx="5576">
                  <c:v>14.398993000000001</c:v>
                </c:pt>
                <c:pt idx="5577">
                  <c:v>14.3989805</c:v>
                </c:pt>
                <c:pt idx="5578">
                  <c:v>14.399016</c:v>
                </c:pt>
                <c:pt idx="5579">
                  <c:v>14.399048000000001</c:v>
                </c:pt>
                <c:pt idx="5580">
                  <c:v>14.3990265</c:v>
                </c:pt>
                <c:pt idx="5581">
                  <c:v>14.399063</c:v>
                </c:pt>
                <c:pt idx="5582">
                  <c:v>14.399129</c:v>
                </c:pt>
                <c:pt idx="5583">
                  <c:v>14.3992375</c:v>
                </c:pt>
                <c:pt idx="5584">
                  <c:v>14.3993365</c:v>
                </c:pt>
                <c:pt idx="5585">
                  <c:v>14.399490500000001</c:v>
                </c:pt>
                <c:pt idx="5586">
                  <c:v>14.399637</c:v>
                </c:pt>
                <c:pt idx="5587">
                  <c:v>14.399785</c:v>
                </c:pt>
                <c:pt idx="5588">
                  <c:v>14.400055</c:v>
                </c:pt>
                <c:pt idx="5589">
                  <c:v>14.400244499999999</c:v>
                </c:pt>
                <c:pt idx="5590">
                  <c:v>14.4004005</c:v>
                </c:pt>
                <c:pt idx="5591">
                  <c:v>14.400669499999999</c:v>
                </c:pt>
                <c:pt idx="5592">
                  <c:v>14.400898999999999</c:v>
                </c:pt>
                <c:pt idx="5593">
                  <c:v>14.401075000000001</c:v>
                </c:pt>
                <c:pt idx="5594">
                  <c:v>14.4012595</c:v>
                </c:pt>
                <c:pt idx="5595">
                  <c:v>14.401464499999999</c:v>
                </c:pt>
                <c:pt idx="5596">
                  <c:v>14.401682000000001</c:v>
                </c:pt>
                <c:pt idx="5597">
                  <c:v>14.401858000000001</c:v>
                </c:pt>
                <c:pt idx="5598">
                  <c:v>14.402084500000001</c:v>
                </c:pt>
                <c:pt idx="5599">
                  <c:v>14.402383499999999</c:v>
                </c:pt>
                <c:pt idx="5600">
                  <c:v>14.402613500000001</c:v>
                </c:pt>
                <c:pt idx="5601">
                  <c:v>14.402832</c:v>
                </c:pt>
                <c:pt idx="5602">
                  <c:v>14.4030565</c:v>
                </c:pt>
                <c:pt idx="5603">
                  <c:v>14.403264999999999</c:v>
                </c:pt>
                <c:pt idx="5604">
                  <c:v>14.403515000000001</c:v>
                </c:pt>
                <c:pt idx="5605">
                  <c:v>14.403776000000001</c:v>
                </c:pt>
                <c:pt idx="5606">
                  <c:v>14.404009500000001</c:v>
                </c:pt>
                <c:pt idx="5607">
                  <c:v>14.404236000000001</c:v>
                </c:pt>
                <c:pt idx="5608">
                  <c:v>14.404450499999999</c:v>
                </c:pt>
                <c:pt idx="5609">
                  <c:v>14.404697500000001</c:v>
                </c:pt>
                <c:pt idx="5610">
                  <c:v>14.404945</c:v>
                </c:pt>
                <c:pt idx="5611">
                  <c:v>14.405116</c:v>
                </c:pt>
                <c:pt idx="5612">
                  <c:v>14.405365</c:v>
                </c:pt>
                <c:pt idx="5613">
                  <c:v>14.405554500000001</c:v>
                </c:pt>
                <c:pt idx="5614">
                  <c:v>14.4057145</c:v>
                </c:pt>
                <c:pt idx="5615">
                  <c:v>14.405836499999999</c:v>
                </c:pt>
                <c:pt idx="5616">
                  <c:v>14.406076500000001</c:v>
                </c:pt>
                <c:pt idx="5617">
                  <c:v>14.406255</c:v>
                </c:pt>
                <c:pt idx="5618">
                  <c:v>14.406459</c:v>
                </c:pt>
                <c:pt idx="5619">
                  <c:v>14.406624000000001</c:v>
                </c:pt>
                <c:pt idx="5620">
                  <c:v>14.406848</c:v>
                </c:pt>
                <c:pt idx="5621">
                  <c:v>14.406995</c:v>
                </c:pt>
                <c:pt idx="5622">
                  <c:v>14.4071005</c:v>
                </c:pt>
                <c:pt idx="5623">
                  <c:v>14.4072155</c:v>
                </c:pt>
                <c:pt idx="5624">
                  <c:v>14.407341499999999</c:v>
                </c:pt>
                <c:pt idx="5625">
                  <c:v>14.407456</c:v>
                </c:pt>
                <c:pt idx="5626">
                  <c:v>14.407543</c:v>
                </c:pt>
                <c:pt idx="5627">
                  <c:v>14.407640000000001</c:v>
                </c:pt>
                <c:pt idx="5628">
                  <c:v>14.407695499999999</c:v>
                </c:pt>
                <c:pt idx="5629">
                  <c:v>14.4077435</c:v>
                </c:pt>
                <c:pt idx="5630">
                  <c:v>14.407837499999999</c:v>
                </c:pt>
                <c:pt idx="5631">
                  <c:v>14.407909</c:v>
                </c:pt>
                <c:pt idx="5632">
                  <c:v>14.4079835</c:v>
                </c:pt>
                <c:pt idx="5633">
                  <c:v>14.408006499999999</c:v>
                </c:pt>
                <c:pt idx="5634">
                  <c:v>14.408026</c:v>
                </c:pt>
                <c:pt idx="5635">
                  <c:v>14.408072499999999</c:v>
                </c:pt>
                <c:pt idx="5636">
                  <c:v>14.408051499999999</c:v>
                </c:pt>
                <c:pt idx="5637">
                  <c:v>14.408008000000001</c:v>
                </c:pt>
                <c:pt idx="5638">
                  <c:v>14.407965000000001</c:v>
                </c:pt>
                <c:pt idx="5639">
                  <c:v>14.4078915</c:v>
                </c:pt>
                <c:pt idx="5640">
                  <c:v>14.407867</c:v>
                </c:pt>
                <c:pt idx="5641">
                  <c:v>14.407779</c:v>
                </c:pt>
                <c:pt idx="5642">
                  <c:v>14.407690000000001</c:v>
                </c:pt>
                <c:pt idx="5643">
                  <c:v>14.407598</c:v>
                </c:pt>
                <c:pt idx="5644">
                  <c:v>14.4074995</c:v>
                </c:pt>
                <c:pt idx="5645">
                  <c:v>14.407341499999999</c:v>
                </c:pt>
                <c:pt idx="5646">
                  <c:v>14.4071315</c:v>
                </c:pt>
                <c:pt idx="5647">
                  <c:v>14.40696</c:v>
                </c:pt>
                <c:pt idx="5648">
                  <c:v>14.406814000000001</c:v>
                </c:pt>
                <c:pt idx="5649">
                  <c:v>14.406674000000001</c:v>
                </c:pt>
                <c:pt idx="5650">
                  <c:v>14.4064625</c:v>
                </c:pt>
                <c:pt idx="5651">
                  <c:v>14.406117500000001</c:v>
                </c:pt>
                <c:pt idx="5652">
                  <c:v>14.405758000000001</c:v>
                </c:pt>
                <c:pt idx="5653">
                  <c:v>14.405481999999999</c:v>
                </c:pt>
                <c:pt idx="5654">
                  <c:v>14.405053000000001</c:v>
                </c:pt>
                <c:pt idx="5655">
                  <c:v>14.404771</c:v>
                </c:pt>
                <c:pt idx="5656">
                  <c:v>14.404450499999999</c:v>
                </c:pt>
                <c:pt idx="5657">
                  <c:v>14.404106000000001</c:v>
                </c:pt>
                <c:pt idx="5658">
                  <c:v>14.403491000000001</c:v>
                </c:pt>
                <c:pt idx="5659">
                  <c:v>14.402939</c:v>
                </c:pt>
                <c:pt idx="5660">
                  <c:v>14.402511000000001</c:v>
                </c:pt>
                <c:pt idx="5661">
                  <c:v>14.402108999999999</c:v>
                </c:pt>
                <c:pt idx="5662">
                  <c:v>14.401666000000001</c:v>
                </c:pt>
                <c:pt idx="5663">
                  <c:v>14.40131</c:v>
                </c:pt>
                <c:pt idx="5664">
                  <c:v>14.4009895</c:v>
                </c:pt>
                <c:pt idx="5665">
                  <c:v>14.400560500000001</c:v>
                </c:pt>
                <c:pt idx="5666">
                  <c:v>14.400064</c:v>
                </c:pt>
                <c:pt idx="5667">
                  <c:v>14.399554500000001</c:v>
                </c:pt>
                <c:pt idx="5668">
                  <c:v>14.398987999999999</c:v>
                </c:pt>
                <c:pt idx="5669">
                  <c:v>14.398559499999999</c:v>
                </c:pt>
                <c:pt idx="5670">
                  <c:v>14.3981765</c:v>
                </c:pt>
                <c:pt idx="5671">
                  <c:v>14.397787000000001</c:v>
                </c:pt>
                <c:pt idx="5672">
                  <c:v>14.397209999999999</c:v>
                </c:pt>
                <c:pt idx="5673">
                  <c:v>14.396561999999999</c:v>
                </c:pt>
                <c:pt idx="5674">
                  <c:v>14.3960005</c:v>
                </c:pt>
                <c:pt idx="5675">
                  <c:v>14.3954465</c:v>
                </c:pt>
                <c:pt idx="5676">
                  <c:v>14.395038</c:v>
                </c:pt>
                <c:pt idx="5677">
                  <c:v>14.3945265</c:v>
                </c:pt>
                <c:pt idx="5678">
                  <c:v>14.3941005</c:v>
                </c:pt>
                <c:pt idx="5679">
                  <c:v>14.393437500000001</c:v>
                </c:pt>
                <c:pt idx="5680">
                  <c:v>14.392504000000001</c:v>
                </c:pt>
                <c:pt idx="5681">
                  <c:v>14.391655999999999</c:v>
                </c:pt>
                <c:pt idx="5682">
                  <c:v>14.3908545</c:v>
                </c:pt>
                <c:pt idx="5683">
                  <c:v>14.390193999999999</c:v>
                </c:pt>
                <c:pt idx="5684">
                  <c:v>14.389474</c:v>
                </c:pt>
                <c:pt idx="5685">
                  <c:v>14.388683</c:v>
                </c:pt>
                <c:pt idx="5686">
                  <c:v>14.3878895</c:v>
                </c:pt>
                <c:pt idx="5687">
                  <c:v>14.3872955</c:v>
                </c:pt>
                <c:pt idx="5688">
                  <c:v>14.386518000000001</c:v>
                </c:pt>
                <c:pt idx="5689">
                  <c:v>14.385578499999999</c:v>
                </c:pt>
                <c:pt idx="5690">
                  <c:v>14.384862</c:v>
                </c:pt>
                <c:pt idx="5691">
                  <c:v>14.383827999999999</c:v>
                </c:pt>
                <c:pt idx="5692">
                  <c:v>14.382695999999999</c:v>
                </c:pt>
                <c:pt idx="5693">
                  <c:v>14.3818305</c:v>
                </c:pt>
                <c:pt idx="5694">
                  <c:v>14.381157999999999</c:v>
                </c:pt>
                <c:pt idx="5695">
                  <c:v>14.3802355</c:v>
                </c:pt>
                <c:pt idx="5696">
                  <c:v>14.379020000000001</c:v>
                </c:pt>
                <c:pt idx="5697">
                  <c:v>14.378632</c:v>
                </c:pt>
                <c:pt idx="5698">
                  <c:v>14.3782525</c:v>
                </c:pt>
                <c:pt idx="5699">
                  <c:v>14.377727999999999</c:v>
                </c:pt>
                <c:pt idx="5700">
                  <c:v>14.376993499999999</c:v>
                </c:pt>
                <c:pt idx="5701">
                  <c:v>14.376261</c:v>
                </c:pt>
                <c:pt idx="5702">
                  <c:v>14.375481000000001</c:v>
                </c:pt>
                <c:pt idx="5703">
                  <c:v>14.374821000000001</c:v>
                </c:pt>
                <c:pt idx="5704">
                  <c:v>14.374245</c:v>
                </c:pt>
                <c:pt idx="5705">
                  <c:v>14.3738075</c:v>
                </c:pt>
                <c:pt idx="5706">
                  <c:v>14.373379</c:v>
                </c:pt>
                <c:pt idx="5707">
                  <c:v>14.3728575</c:v>
                </c:pt>
                <c:pt idx="5708">
                  <c:v>14.372209999999999</c:v>
                </c:pt>
                <c:pt idx="5709">
                  <c:v>14.371449999999999</c:v>
                </c:pt>
                <c:pt idx="5710">
                  <c:v>14.370903</c:v>
                </c:pt>
                <c:pt idx="5711">
                  <c:v>14.370255999999999</c:v>
                </c:pt>
                <c:pt idx="5712">
                  <c:v>14.369610999999999</c:v>
                </c:pt>
                <c:pt idx="5713">
                  <c:v>14.368698500000001</c:v>
                </c:pt>
                <c:pt idx="5714">
                  <c:v>14.3680065</c:v>
                </c:pt>
                <c:pt idx="5715">
                  <c:v>14.367464999999999</c:v>
                </c:pt>
                <c:pt idx="5716">
                  <c:v>14.366923</c:v>
                </c:pt>
                <c:pt idx="5717">
                  <c:v>14.366004999999999</c:v>
                </c:pt>
                <c:pt idx="5718">
                  <c:v>14.3654315</c:v>
                </c:pt>
                <c:pt idx="5719">
                  <c:v>14.3650795</c:v>
                </c:pt>
                <c:pt idx="5720">
                  <c:v>14.3648135</c:v>
                </c:pt>
                <c:pt idx="5721">
                  <c:v>14.364502</c:v>
                </c:pt>
                <c:pt idx="5722">
                  <c:v>14.3641785</c:v>
                </c:pt>
                <c:pt idx="5723">
                  <c:v>14.363860499999999</c:v>
                </c:pt>
                <c:pt idx="5724">
                  <c:v>14.363454000000001</c:v>
                </c:pt>
                <c:pt idx="5725">
                  <c:v>14.363106</c:v>
                </c:pt>
                <c:pt idx="5726">
                  <c:v>14.362785000000001</c:v>
                </c:pt>
                <c:pt idx="5727">
                  <c:v>14.3624115</c:v>
                </c:pt>
                <c:pt idx="5728">
                  <c:v>14.361957</c:v>
                </c:pt>
                <c:pt idx="5729">
                  <c:v>14.361532499999999</c:v>
                </c:pt>
                <c:pt idx="5730">
                  <c:v>14.3611845</c:v>
                </c:pt>
                <c:pt idx="5731">
                  <c:v>14.360692</c:v>
                </c:pt>
                <c:pt idx="5732">
                  <c:v>14.360359499999999</c:v>
                </c:pt>
                <c:pt idx="5733">
                  <c:v>14.36017</c:v>
                </c:pt>
                <c:pt idx="5734">
                  <c:v>14.3599935</c:v>
                </c:pt>
                <c:pt idx="5735">
                  <c:v>14.3597175</c:v>
                </c:pt>
                <c:pt idx="5736">
                  <c:v>14.359529</c:v>
                </c:pt>
                <c:pt idx="5737">
                  <c:v>14.359287</c:v>
                </c:pt>
                <c:pt idx="5738">
                  <c:v>14.3590315</c:v>
                </c:pt>
                <c:pt idx="5739">
                  <c:v>14.3588795</c:v>
                </c:pt>
                <c:pt idx="5740">
                  <c:v>14.358765</c:v>
                </c:pt>
                <c:pt idx="5741">
                  <c:v>14.358671000000001</c:v>
                </c:pt>
                <c:pt idx="5742">
                  <c:v>14.358525499999999</c:v>
                </c:pt>
                <c:pt idx="5743">
                  <c:v>14.358304499999999</c:v>
                </c:pt>
                <c:pt idx="5744">
                  <c:v>14.3581375</c:v>
                </c:pt>
                <c:pt idx="5745">
                  <c:v>14.3579735</c:v>
                </c:pt>
                <c:pt idx="5746">
                  <c:v>14.357797</c:v>
                </c:pt>
                <c:pt idx="5747">
                  <c:v>14.357666</c:v>
                </c:pt>
                <c:pt idx="5748">
                  <c:v>14.357585499999999</c:v>
                </c:pt>
                <c:pt idx="5749">
                  <c:v>14.357507500000001</c:v>
                </c:pt>
                <c:pt idx="5750">
                  <c:v>14.35741</c:v>
                </c:pt>
                <c:pt idx="5751">
                  <c:v>14.3572655</c:v>
                </c:pt>
                <c:pt idx="5752">
                  <c:v>14.357199</c:v>
                </c:pt>
                <c:pt idx="5753">
                  <c:v>14.3571115</c:v>
                </c:pt>
                <c:pt idx="5754">
                  <c:v>14.3570495</c:v>
                </c:pt>
                <c:pt idx="5755">
                  <c:v>14.357063999999999</c:v>
                </c:pt>
                <c:pt idx="5756">
                  <c:v>14.357018500000001</c:v>
                </c:pt>
                <c:pt idx="5757">
                  <c:v>14.356985</c:v>
                </c:pt>
                <c:pt idx="5758">
                  <c:v>14.356957</c:v>
                </c:pt>
                <c:pt idx="5759">
                  <c:v>14.3569595</c:v>
                </c:pt>
                <c:pt idx="5760">
                  <c:v>14.356894499999999</c:v>
                </c:pt>
                <c:pt idx="5761">
                  <c:v>14.356887499999999</c:v>
                </c:pt>
                <c:pt idx="5762">
                  <c:v>14.356911999999999</c:v>
                </c:pt>
                <c:pt idx="5763">
                  <c:v>14.356901499999999</c:v>
                </c:pt>
                <c:pt idx="5764">
                  <c:v>14.356885999999999</c:v>
                </c:pt>
                <c:pt idx="5765">
                  <c:v>14.356889000000001</c:v>
                </c:pt>
                <c:pt idx="5766">
                  <c:v>14.356899500000001</c:v>
                </c:pt>
                <c:pt idx="5767">
                  <c:v>14.356904500000001</c:v>
                </c:pt>
                <c:pt idx="5768">
                  <c:v>14.356828999999999</c:v>
                </c:pt>
                <c:pt idx="5769">
                  <c:v>14.356783</c:v>
                </c:pt>
                <c:pt idx="5770">
                  <c:v>14.356745999999999</c:v>
                </c:pt>
                <c:pt idx="5771">
                  <c:v>14.356636999999999</c:v>
                </c:pt>
                <c:pt idx="5772">
                  <c:v>14.3565515</c:v>
                </c:pt>
                <c:pt idx="5773">
                  <c:v>14.3565255</c:v>
                </c:pt>
                <c:pt idx="5774">
                  <c:v>14.356476000000001</c:v>
                </c:pt>
                <c:pt idx="5775">
                  <c:v>14.3564135</c:v>
                </c:pt>
                <c:pt idx="5776">
                  <c:v>14.3563545</c:v>
                </c:pt>
                <c:pt idx="5777">
                  <c:v>14.3562745</c:v>
                </c:pt>
                <c:pt idx="5778">
                  <c:v>14.356183</c:v>
                </c:pt>
                <c:pt idx="5779">
                  <c:v>14.356142500000001</c:v>
                </c:pt>
                <c:pt idx="5780">
                  <c:v>14.3561025</c:v>
                </c:pt>
                <c:pt idx="5781">
                  <c:v>14.3560455</c:v>
                </c:pt>
                <c:pt idx="5782">
                  <c:v>14.355866499999999</c:v>
                </c:pt>
                <c:pt idx="5783">
                  <c:v>14.355672500000001</c:v>
                </c:pt>
                <c:pt idx="5784">
                  <c:v>14.3555955</c:v>
                </c:pt>
                <c:pt idx="5785">
                  <c:v>14.355498499999999</c:v>
                </c:pt>
                <c:pt idx="5786">
                  <c:v>14.355349499999999</c:v>
                </c:pt>
                <c:pt idx="5787">
                  <c:v>14.355202</c:v>
                </c:pt>
                <c:pt idx="5788">
                  <c:v>14.3551035</c:v>
                </c:pt>
                <c:pt idx="5789">
                  <c:v>14.354976000000001</c:v>
                </c:pt>
                <c:pt idx="5790">
                  <c:v>14.354876000000001</c:v>
                </c:pt>
                <c:pt idx="5791">
                  <c:v>14.354845000000001</c:v>
                </c:pt>
                <c:pt idx="5792">
                  <c:v>14.354772000000001</c:v>
                </c:pt>
                <c:pt idx="5793">
                  <c:v>14.3546935</c:v>
                </c:pt>
                <c:pt idx="5794">
                  <c:v>14.354611999999999</c:v>
                </c:pt>
                <c:pt idx="5795">
                  <c:v>14.354545999999999</c:v>
                </c:pt>
                <c:pt idx="5796">
                  <c:v>14.35441</c:v>
                </c:pt>
                <c:pt idx="5797">
                  <c:v>14.354290000000001</c:v>
                </c:pt>
                <c:pt idx="5798">
                  <c:v>14.354112000000001</c:v>
                </c:pt>
                <c:pt idx="5799">
                  <c:v>14.353981000000001</c:v>
                </c:pt>
                <c:pt idx="5800">
                  <c:v>14.353781999999999</c:v>
                </c:pt>
                <c:pt idx="5801">
                  <c:v>14.353574999999999</c:v>
                </c:pt>
                <c:pt idx="5802">
                  <c:v>14.353374000000001</c:v>
                </c:pt>
                <c:pt idx="5803">
                  <c:v>14.353222499999999</c:v>
                </c:pt>
                <c:pt idx="5804">
                  <c:v>14.353151</c:v>
                </c:pt>
                <c:pt idx="5805">
                  <c:v>14.3530625</c:v>
                </c:pt>
                <c:pt idx="5806">
                  <c:v>14.352949000000001</c:v>
                </c:pt>
                <c:pt idx="5807">
                  <c:v>14.352890500000001</c:v>
                </c:pt>
                <c:pt idx="5808">
                  <c:v>14.35277</c:v>
                </c:pt>
                <c:pt idx="5809">
                  <c:v>14.352676499999999</c:v>
                </c:pt>
                <c:pt idx="5810">
                  <c:v>14.352627500000001</c:v>
                </c:pt>
                <c:pt idx="5811">
                  <c:v>14.352565999999999</c:v>
                </c:pt>
                <c:pt idx="5812">
                  <c:v>14.3525195</c:v>
                </c:pt>
                <c:pt idx="5813">
                  <c:v>14.352411999999999</c:v>
                </c:pt>
                <c:pt idx="5814">
                  <c:v>14.352342</c:v>
                </c:pt>
                <c:pt idx="5815">
                  <c:v>14.352308499999999</c:v>
                </c:pt>
                <c:pt idx="5816">
                  <c:v>14.352246000000001</c:v>
                </c:pt>
                <c:pt idx="5817">
                  <c:v>14.3521585</c:v>
                </c:pt>
                <c:pt idx="5818">
                  <c:v>14.352097499999999</c:v>
                </c:pt>
                <c:pt idx="5819">
                  <c:v>14.351977</c:v>
                </c:pt>
                <c:pt idx="5820">
                  <c:v>14.351838499999999</c:v>
                </c:pt>
                <c:pt idx="5821">
                  <c:v>14.351692</c:v>
                </c:pt>
                <c:pt idx="5822">
                  <c:v>14.3515175</c:v>
                </c:pt>
                <c:pt idx="5823">
                  <c:v>14.3513895</c:v>
                </c:pt>
                <c:pt idx="5824">
                  <c:v>14.351309499999999</c:v>
                </c:pt>
                <c:pt idx="5825">
                  <c:v>14.351234999999999</c:v>
                </c:pt>
                <c:pt idx="5826">
                  <c:v>14.3511065</c:v>
                </c:pt>
                <c:pt idx="5827">
                  <c:v>14.350920500000001</c:v>
                </c:pt>
                <c:pt idx="5828">
                  <c:v>14.3507275</c:v>
                </c:pt>
                <c:pt idx="5829">
                  <c:v>14.350488500000001</c:v>
                </c:pt>
                <c:pt idx="5830">
                  <c:v>14.350296999999999</c:v>
                </c:pt>
                <c:pt idx="5831">
                  <c:v>14.350137</c:v>
                </c:pt>
                <c:pt idx="5832">
                  <c:v>14.3499655</c:v>
                </c:pt>
                <c:pt idx="5833">
                  <c:v>14.349828</c:v>
                </c:pt>
                <c:pt idx="5834">
                  <c:v>14.349544999999999</c:v>
                </c:pt>
                <c:pt idx="5835">
                  <c:v>14.349262</c:v>
                </c:pt>
                <c:pt idx="5836">
                  <c:v>14.3490485</c:v>
                </c:pt>
                <c:pt idx="5837">
                  <c:v>14.348844</c:v>
                </c:pt>
                <c:pt idx="5838">
                  <c:v>14.348599999999999</c:v>
                </c:pt>
                <c:pt idx="5839">
                  <c:v>14.348355999999999</c:v>
                </c:pt>
                <c:pt idx="5840">
                  <c:v>14.348117500000001</c:v>
                </c:pt>
                <c:pt idx="5841">
                  <c:v>14.3479385</c:v>
                </c:pt>
                <c:pt idx="5842">
                  <c:v>14.347735999999999</c:v>
                </c:pt>
                <c:pt idx="5843">
                  <c:v>14.347542000000001</c:v>
                </c:pt>
                <c:pt idx="5844">
                  <c:v>14.3473275</c:v>
                </c:pt>
                <c:pt idx="5845">
                  <c:v>14.3471215</c:v>
                </c:pt>
                <c:pt idx="5846">
                  <c:v>14.3469335</c:v>
                </c:pt>
                <c:pt idx="5847">
                  <c:v>14.346689</c:v>
                </c:pt>
                <c:pt idx="5848">
                  <c:v>14.346423999999999</c:v>
                </c:pt>
                <c:pt idx="5849">
                  <c:v>14.346204</c:v>
                </c:pt>
                <c:pt idx="5850">
                  <c:v>14.346018000000001</c:v>
                </c:pt>
                <c:pt idx="5851">
                  <c:v>14.345703499999999</c:v>
                </c:pt>
                <c:pt idx="5852">
                  <c:v>14.345373</c:v>
                </c:pt>
                <c:pt idx="5853">
                  <c:v>14.345041</c:v>
                </c:pt>
                <c:pt idx="5854">
                  <c:v>14.344753499999999</c:v>
                </c:pt>
                <c:pt idx="5855">
                  <c:v>14.344514500000001</c:v>
                </c:pt>
                <c:pt idx="5856">
                  <c:v>14.344260500000001</c:v>
                </c:pt>
                <c:pt idx="5857">
                  <c:v>14.344017000000001</c:v>
                </c:pt>
                <c:pt idx="5858">
                  <c:v>14.343766</c:v>
                </c:pt>
                <c:pt idx="5859">
                  <c:v>14.343494</c:v>
                </c:pt>
                <c:pt idx="5860">
                  <c:v>14.343263499999999</c:v>
                </c:pt>
                <c:pt idx="5861">
                  <c:v>14.343009</c:v>
                </c:pt>
                <c:pt idx="5862">
                  <c:v>14.3427325</c:v>
                </c:pt>
                <c:pt idx="5863">
                  <c:v>14.3424765</c:v>
                </c:pt>
                <c:pt idx="5864">
                  <c:v>14.3421875</c:v>
                </c:pt>
                <c:pt idx="5865">
                  <c:v>14.341937</c:v>
                </c:pt>
                <c:pt idx="5866">
                  <c:v>14.341604</c:v>
                </c:pt>
                <c:pt idx="5867">
                  <c:v>14.341227</c:v>
                </c:pt>
                <c:pt idx="5868">
                  <c:v>14.340971</c:v>
                </c:pt>
                <c:pt idx="5869">
                  <c:v>14.340553</c:v>
                </c:pt>
                <c:pt idx="5870">
                  <c:v>14.3401525</c:v>
                </c:pt>
                <c:pt idx="5871">
                  <c:v>14.339836500000001</c:v>
                </c:pt>
                <c:pt idx="5872">
                  <c:v>14.339524000000001</c:v>
                </c:pt>
                <c:pt idx="5873">
                  <c:v>14.3392385</c:v>
                </c:pt>
                <c:pt idx="5874">
                  <c:v>14.3389805</c:v>
                </c:pt>
                <c:pt idx="5875">
                  <c:v>14.338749</c:v>
                </c:pt>
                <c:pt idx="5876">
                  <c:v>14.3385035</c:v>
                </c:pt>
                <c:pt idx="5877">
                  <c:v>14.338221000000001</c:v>
                </c:pt>
                <c:pt idx="5878">
                  <c:v>14.337956</c:v>
                </c:pt>
                <c:pt idx="5879">
                  <c:v>14.337647499999999</c:v>
                </c:pt>
                <c:pt idx="5880">
                  <c:v>14.337289500000001</c:v>
                </c:pt>
                <c:pt idx="5881">
                  <c:v>14.336937499999999</c:v>
                </c:pt>
                <c:pt idx="5882">
                  <c:v>14.3365525</c:v>
                </c:pt>
                <c:pt idx="5883">
                  <c:v>14.336311</c:v>
                </c:pt>
                <c:pt idx="5884">
                  <c:v>14.336093999999999</c:v>
                </c:pt>
                <c:pt idx="5885">
                  <c:v>14.335773</c:v>
                </c:pt>
                <c:pt idx="5886">
                  <c:v>14.335531</c:v>
                </c:pt>
                <c:pt idx="5887">
                  <c:v>14.335319500000001</c:v>
                </c:pt>
                <c:pt idx="5888">
                  <c:v>14.3350765</c:v>
                </c:pt>
                <c:pt idx="5889">
                  <c:v>14.334833</c:v>
                </c:pt>
                <c:pt idx="5890">
                  <c:v>14.334553</c:v>
                </c:pt>
                <c:pt idx="5891">
                  <c:v>14.334393500000001</c:v>
                </c:pt>
                <c:pt idx="5892">
                  <c:v>14.334262000000001</c:v>
                </c:pt>
                <c:pt idx="5893">
                  <c:v>14.334023999999999</c:v>
                </c:pt>
                <c:pt idx="5894">
                  <c:v>14.3337795</c:v>
                </c:pt>
                <c:pt idx="5895">
                  <c:v>14.333644</c:v>
                </c:pt>
                <c:pt idx="5896">
                  <c:v>14.3334545</c:v>
                </c:pt>
                <c:pt idx="5897">
                  <c:v>14.333321999999999</c:v>
                </c:pt>
                <c:pt idx="5898">
                  <c:v>14.333140499999999</c:v>
                </c:pt>
                <c:pt idx="5899">
                  <c:v>14.332969500000001</c:v>
                </c:pt>
                <c:pt idx="5900">
                  <c:v>14.332694</c:v>
                </c:pt>
                <c:pt idx="5901">
                  <c:v>14.3325155</c:v>
                </c:pt>
                <c:pt idx="5902">
                  <c:v>14.332321499999999</c:v>
                </c:pt>
                <c:pt idx="5903">
                  <c:v>14.331999</c:v>
                </c:pt>
                <c:pt idx="5904">
                  <c:v>14.3318745</c:v>
                </c:pt>
                <c:pt idx="5905">
                  <c:v>14.3317785</c:v>
                </c:pt>
                <c:pt idx="5906">
                  <c:v>14.331623499999999</c:v>
                </c:pt>
                <c:pt idx="5907">
                  <c:v>14.3314635</c:v>
                </c:pt>
                <c:pt idx="5908">
                  <c:v>14.3312455</c:v>
                </c:pt>
                <c:pt idx="5909">
                  <c:v>14.3309865</c:v>
                </c:pt>
                <c:pt idx="5910">
                  <c:v>14.330728000000001</c:v>
                </c:pt>
                <c:pt idx="5911">
                  <c:v>14.330404</c:v>
                </c:pt>
                <c:pt idx="5912">
                  <c:v>14.33023</c:v>
                </c:pt>
                <c:pt idx="5913">
                  <c:v>14.330112</c:v>
                </c:pt>
                <c:pt idx="5914">
                  <c:v>14.3298615</c:v>
                </c:pt>
                <c:pt idx="5915">
                  <c:v>14.329549</c:v>
                </c:pt>
                <c:pt idx="5916">
                  <c:v>14.3291585</c:v>
                </c:pt>
                <c:pt idx="5917">
                  <c:v>14.3290025</c:v>
                </c:pt>
                <c:pt idx="5918">
                  <c:v>14.328431500000001</c:v>
                </c:pt>
                <c:pt idx="5919">
                  <c:v>14.32800505</c:v>
                </c:pt>
                <c:pt idx="5920">
                  <c:v>14.3278455</c:v>
                </c:pt>
                <c:pt idx="5921">
                  <c:v>14.32766455</c:v>
                </c:pt>
                <c:pt idx="5922">
                  <c:v>14.327328899999999</c:v>
                </c:pt>
                <c:pt idx="5923">
                  <c:v>14.3271572</c:v>
                </c:pt>
                <c:pt idx="5924">
                  <c:v>14.327012700000001</c:v>
                </c:pt>
                <c:pt idx="5925">
                  <c:v>14.3267677</c:v>
                </c:pt>
                <c:pt idx="5926">
                  <c:v>14.326524599999999</c:v>
                </c:pt>
                <c:pt idx="5927">
                  <c:v>14.3264268</c:v>
                </c:pt>
              </c:numCache>
            </c:numRef>
          </c:yVal>
          <c:smooth val="1"/>
          <c:extLst>
            <c:ext xmlns:c16="http://schemas.microsoft.com/office/drawing/2014/chart" uri="{C3380CC4-5D6E-409C-BE32-E72D297353CC}">
              <c16:uniqueId val="{0000001B-BA5B-4BE8-AF8C-7C6A7ADF8312}"/>
            </c:ext>
          </c:extLst>
        </c:ser>
        <c:ser>
          <c:idx val="1"/>
          <c:order val="3"/>
          <c:tx>
            <c:v>PA12 (MFI 4.08) @ 210</c:v>
          </c:tx>
          <c:spPr>
            <a:ln w="19050" cap="rnd" cmpd="sng" algn="ctr">
              <a:solidFill>
                <a:schemeClr val="tx1"/>
              </a:solidFill>
              <a:prstDash val="solid"/>
              <a:round/>
            </a:ln>
            <a:effectLst/>
          </c:spPr>
          <c:marker>
            <c:symbol val="none"/>
          </c:marker>
          <c:dPt>
            <c:idx val="2816"/>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1C-BA5B-4BE8-AF8C-7C6A7ADF8312}"/>
              </c:ext>
            </c:extLst>
          </c:dPt>
          <c:dPt>
            <c:idx val="3181"/>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1D-BA5B-4BE8-AF8C-7C6A7ADF8312}"/>
              </c:ext>
            </c:extLst>
          </c:dPt>
          <c:dPt>
            <c:idx val="3653"/>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1E-BA5B-4BE8-AF8C-7C6A7ADF8312}"/>
              </c:ext>
            </c:extLst>
          </c:dPt>
          <c:dPt>
            <c:idx val="4002"/>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1F-BA5B-4BE8-AF8C-7C6A7ADF8312}"/>
              </c:ext>
            </c:extLst>
          </c:dPt>
          <c:dPt>
            <c:idx val="4155"/>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0-BA5B-4BE8-AF8C-7C6A7ADF8312}"/>
              </c:ext>
            </c:extLst>
          </c:dPt>
          <c:dPt>
            <c:idx val="4177"/>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1-BA5B-4BE8-AF8C-7C6A7ADF8312}"/>
              </c:ext>
            </c:extLst>
          </c:dPt>
          <c:dPt>
            <c:idx val="4240"/>
            <c:marker>
              <c:symbol val="circ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2-BA5B-4BE8-AF8C-7C6A7ADF8312}"/>
              </c:ext>
            </c:extLst>
          </c:dPt>
          <c:dPt>
            <c:idx val="4271"/>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3-BA5B-4BE8-AF8C-7C6A7ADF8312}"/>
              </c:ext>
            </c:extLst>
          </c:dPt>
          <c:dPt>
            <c:idx val="4628"/>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4-BA5B-4BE8-AF8C-7C6A7ADF8312}"/>
              </c:ext>
            </c:extLst>
          </c:dPt>
          <c:dPt>
            <c:idx val="5033"/>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5-BA5B-4BE8-AF8C-7C6A7ADF8312}"/>
              </c:ext>
            </c:extLst>
          </c:dPt>
          <c:dPt>
            <c:idx val="5459"/>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6-BA5B-4BE8-AF8C-7C6A7ADF8312}"/>
              </c:ext>
            </c:extLst>
          </c:dPt>
          <c:xVal>
            <c:numRef>
              <c:f>'[DSC results.xlsx]Sheet1'!$BG$4:$BG$6080</c:f>
              <c:numCache>
                <c:formatCode>General</c:formatCode>
                <c:ptCount val="6077"/>
                <c:pt idx="0">
                  <c:v>-2.1600039999999998</c:v>
                </c:pt>
                <c:pt idx="1">
                  <c:v>-2.1576050000000002</c:v>
                </c:pt>
                <c:pt idx="2">
                  <c:v>-2.1525880000000002</c:v>
                </c:pt>
                <c:pt idx="3">
                  <c:v>-2.149483</c:v>
                </c:pt>
                <c:pt idx="4">
                  <c:v>-2.1446190000000001</c:v>
                </c:pt>
                <c:pt idx="5">
                  <c:v>-2.1404320000000001</c:v>
                </c:pt>
                <c:pt idx="6">
                  <c:v>-2.1363599999999998</c:v>
                </c:pt>
                <c:pt idx="7">
                  <c:v>-2.1322480000000001</c:v>
                </c:pt>
                <c:pt idx="8">
                  <c:v>-2.1285289999999999</c:v>
                </c:pt>
                <c:pt idx="9">
                  <c:v>-2.1240389999999998</c:v>
                </c:pt>
                <c:pt idx="10">
                  <c:v>-2.1174149999999998</c:v>
                </c:pt>
                <c:pt idx="11">
                  <c:v>-2.1131899999999999</c:v>
                </c:pt>
                <c:pt idx="12">
                  <c:v>-2.1078000000000001</c:v>
                </c:pt>
                <c:pt idx="13">
                  <c:v>-2.1015950000000001</c:v>
                </c:pt>
                <c:pt idx="14">
                  <c:v>-2.0969989999999998</c:v>
                </c:pt>
                <c:pt idx="15">
                  <c:v>-2.0913949999999999</c:v>
                </c:pt>
                <c:pt idx="16">
                  <c:v>-2.0841080000000001</c:v>
                </c:pt>
                <c:pt idx="17">
                  <c:v>-2.0771980000000001</c:v>
                </c:pt>
                <c:pt idx="18">
                  <c:v>-2.0692140000000001</c:v>
                </c:pt>
                <c:pt idx="19">
                  <c:v>-2.0598510000000001</c:v>
                </c:pt>
                <c:pt idx="20">
                  <c:v>-2.052864</c:v>
                </c:pt>
                <c:pt idx="21">
                  <c:v>-2.043399</c:v>
                </c:pt>
                <c:pt idx="22">
                  <c:v>-2.0351170000000001</c:v>
                </c:pt>
                <c:pt idx="23">
                  <c:v>-2.0224989999999998</c:v>
                </c:pt>
                <c:pt idx="24">
                  <c:v>-2.0133610000000002</c:v>
                </c:pt>
                <c:pt idx="25">
                  <c:v>-2.0017019999999999</c:v>
                </c:pt>
                <c:pt idx="26">
                  <c:v>-1.9879180000000001</c:v>
                </c:pt>
                <c:pt idx="27">
                  <c:v>-1.9750099999999999</c:v>
                </c:pt>
                <c:pt idx="28">
                  <c:v>-1.96075</c:v>
                </c:pt>
                <c:pt idx="29">
                  <c:v>-1.9471909999999999</c:v>
                </c:pt>
                <c:pt idx="30">
                  <c:v>-1.933006</c:v>
                </c:pt>
                <c:pt idx="31">
                  <c:v>-1.913872</c:v>
                </c:pt>
                <c:pt idx="32">
                  <c:v>-1.897219</c:v>
                </c:pt>
                <c:pt idx="33">
                  <c:v>-1.8803430000000001</c:v>
                </c:pt>
                <c:pt idx="34">
                  <c:v>-1.8598140000000001</c:v>
                </c:pt>
                <c:pt idx="35">
                  <c:v>-1.8394520000000001</c:v>
                </c:pt>
                <c:pt idx="36">
                  <c:v>-1.821323</c:v>
                </c:pt>
                <c:pt idx="37">
                  <c:v>-1.8005819999999999</c:v>
                </c:pt>
                <c:pt idx="38">
                  <c:v>-1.7796400000000001</c:v>
                </c:pt>
                <c:pt idx="39">
                  <c:v>-1.7540899999999999</c:v>
                </c:pt>
                <c:pt idx="40">
                  <c:v>-1.7308079999999999</c:v>
                </c:pt>
                <c:pt idx="41">
                  <c:v>-1.7081770000000001</c:v>
                </c:pt>
                <c:pt idx="42">
                  <c:v>-1.683254</c:v>
                </c:pt>
                <c:pt idx="43">
                  <c:v>-1.6589039999999999</c:v>
                </c:pt>
                <c:pt idx="44">
                  <c:v>-1.628166</c:v>
                </c:pt>
                <c:pt idx="45">
                  <c:v>-1.5997699999999999</c:v>
                </c:pt>
                <c:pt idx="46">
                  <c:v>-1.5737620000000001</c:v>
                </c:pt>
                <c:pt idx="47">
                  <c:v>-1.5400229999999999</c:v>
                </c:pt>
                <c:pt idx="48">
                  <c:v>-1.5111650000000001</c:v>
                </c:pt>
                <c:pt idx="49">
                  <c:v>-1.482002</c:v>
                </c:pt>
                <c:pt idx="50">
                  <c:v>-1.4501949999999999</c:v>
                </c:pt>
                <c:pt idx="51">
                  <c:v>-1.4195549999999999</c:v>
                </c:pt>
                <c:pt idx="52">
                  <c:v>-1.3823080000000001</c:v>
                </c:pt>
                <c:pt idx="53">
                  <c:v>-1.348517</c:v>
                </c:pt>
                <c:pt idx="54">
                  <c:v>-1.3148599999999999</c:v>
                </c:pt>
                <c:pt idx="55">
                  <c:v>-1.2800020000000001</c:v>
                </c:pt>
                <c:pt idx="56">
                  <c:v>-1.2432570000000001</c:v>
                </c:pt>
                <c:pt idx="57">
                  <c:v>-1.2015359999999999</c:v>
                </c:pt>
                <c:pt idx="58">
                  <c:v>-1.1656569999999999</c:v>
                </c:pt>
                <c:pt idx="59">
                  <c:v>-1.1295980000000001</c:v>
                </c:pt>
                <c:pt idx="60">
                  <c:v>-1.083869</c:v>
                </c:pt>
                <c:pt idx="61">
                  <c:v>-1.046087</c:v>
                </c:pt>
                <c:pt idx="62">
                  <c:v>-1.0087950000000001</c:v>
                </c:pt>
                <c:pt idx="63">
                  <c:v>-0.96860539999999995</c:v>
                </c:pt>
                <c:pt idx="64">
                  <c:v>-0.92916410000000005</c:v>
                </c:pt>
                <c:pt idx="65">
                  <c:v>-0.88209110000000002</c:v>
                </c:pt>
                <c:pt idx="66">
                  <c:v>-0.84422459999999999</c:v>
                </c:pt>
                <c:pt idx="67">
                  <c:v>-0.80274889999999999</c:v>
                </c:pt>
                <c:pt idx="68">
                  <c:v>-0.75177970000000005</c:v>
                </c:pt>
                <c:pt idx="69">
                  <c:v>-0.71010249999999997</c:v>
                </c:pt>
                <c:pt idx="70">
                  <c:v>-0.66692099999999999</c:v>
                </c:pt>
                <c:pt idx="71">
                  <c:v>-0.62473559999999995</c:v>
                </c:pt>
                <c:pt idx="72">
                  <c:v>-0.58276019999999995</c:v>
                </c:pt>
                <c:pt idx="73">
                  <c:v>-0.52924939999999998</c:v>
                </c:pt>
                <c:pt idx="74">
                  <c:v>-0.48372799999999999</c:v>
                </c:pt>
                <c:pt idx="75">
                  <c:v>-0.44200159999999999</c:v>
                </c:pt>
                <c:pt idx="76">
                  <c:v>-0.39685049999999999</c:v>
                </c:pt>
                <c:pt idx="77">
                  <c:v>-0.35274549999999999</c:v>
                </c:pt>
                <c:pt idx="78">
                  <c:v>-0.29817300000000002</c:v>
                </c:pt>
                <c:pt idx="79">
                  <c:v>-0.25405359999999999</c:v>
                </c:pt>
                <c:pt idx="80">
                  <c:v>-0.2087416</c:v>
                </c:pt>
                <c:pt idx="81">
                  <c:v>-0.15214510000000001</c:v>
                </c:pt>
                <c:pt idx="82">
                  <c:v>-0.1067941</c:v>
                </c:pt>
                <c:pt idx="83">
                  <c:v>-5.9700660000000003E-2</c:v>
                </c:pt>
                <c:pt idx="84">
                  <c:v>-1.4455320000000001E-2</c:v>
                </c:pt>
                <c:pt idx="85">
                  <c:v>3.2995700000000003E-2</c:v>
                </c:pt>
                <c:pt idx="86">
                  <c:v>8.8351639999999995E-2</c:v>
                </c:pt>
                <c:pt idx="87">
                  <c:v>0.1338435</c:v>
                </c:pt>
                <c:pt idx="88">
                  <c:v>0.1804364</c:v>
                </c:pt>
                <c:pt idx="89">
                  <c:v>0.23705390000000001</c:v>
                </c:pt>
                <c:pt idx="90">
                  <c:v>0.28435519999999997</c:v>
                </c:pt>
                <c:pt idx="91">
                  <c:v>0.33127649999999997</c:v>
                </c:pt>
                <c:pt idx="92">
                  <c:v>0.37888519999999998</c:v>
                </c:pt>
                <c:pt idx="93">
                  <c:v>0.42600680000000002</c:v>
                </c:pt>
                <c:pt idx="94">
                  <c:v>0.4825296</c:v>
                </c:pt>
                <c:pt idx="95">
                  <c:v>0.52952840000000001</c:v>
                </c:pt>
                <c:pt idx="96">
                  <c:v>0.57694120000000004</c:v>
                </c:pt>
                <c:pt idx="97">
                  <c:v>0.62328050000000002</c:v>
                </c:pt>
                <c:pt idx="98">
                  <c:v>0.67022389999999998</c:v>
                </c:pt>
                <c:pt idx="99">
                  <c:v>0.72699469999999999</c:v>
                </c:pt>
                <c:pt idx="100">
                  <c:v>0.77525160000000004</c:v>
                </c:pt>
                <c:pt idx="101">
                  <c:v>0.8213066</c:v>
                </c:pt>
                <c:pt idx="102">
                  <c:v>0.87847810000000004</c:v>
                </c:pt>
                <c:pt idx="103">
                  <c:v>0.92423310000000003</c:v>
                </c:pt>
                <c:pt idx="104">
                  <c:v>0.9703524</c:v>
                </c:pt>
                <c:pt idx="105">
                  <c:v>1.0185690000000001</c:v>
                </c:pt>
                <c:pt idx="106">
                  <c:v>1.0636559999999999</c:v>
                </c:pt>
                <c:pt idx="107">
                  <c:v>1.1195930000000001</c:v>
                </c:pt>
                <c:pt idx="108">
                  <c:v>1.1669529999999999</c:v>
                </c:pt>
                <c:pt idx="109">
                  <c:v>1.212888</c:v>
                </c:pt>
                <c:pt idx="110">
                  <c:v>1.25949</c:v>
                </c:pt>
                <c:pt idx="111">
                  <c:v>1.305172</c:v>
                </c:pt>
                <c:pt idx="112">
                  <c:v>1.3609770000000001</c:v>
                </c:pt>
                <c:pt idx="113">
                  <c:v>1.407003</c:v>
                </c:pt>
                <c:pt idx="114">
                  <c:v>1.4528160000000001</c:v>
                </c:pt>
                <c:pt idx="115">
                  <c:v>1.507082</c:v>
                </c:pt>
                <c:pt idx="116">
                  <c:v>1.552195</c:v>
                </c:pt>
                <c:pt idx="117">
                  <c:v>1.5966899999999999</c:v>
                </c:pt>
                <c:pt idx="118">
                  <c:v>1.643208</c:v>
                </c:pt>
                <c:pt idx="119">
                  <c:v>1.687602</c:v>
                </c:pt>
                <c:pt idx="120">
                  <c:v>1.7412650000000001</c:v>
                </c:pt>
                <c:pt idx="121">
                  <c:v>1.785436</c:v>
                </c:pt>
                <c:pt idx="122">
                  <c:v>1.828948</c:v>
                </c:pt>
                <c:pt idx="123">
                  <c:v>1.883594</c:v>
                </c:pt>
                <c:pt idx="124">
                  <c:v>1.9267000000000001</c:v>
                </c:pt>
                <c:pt idx="125">
                  <c:v>1.9712229999999999</c:v>
                </c:pt>
                <c:pt idx="126">
                  <c:v>2.016464</c:v>
                </c:pt>
                <c:pt idx="127">
                  <c:v>2.0588069999999998</c:v>
                </c:pt>
                <c:pt idx="128">
                  <c:v>2.1130059999999999</c:v>
                </c:pt>
                <c:pt idx="129">
                  <c:v>2.1559439999999999</c:v>
                </c:pt>
                <c:pt idx="130">
                  <c:v>2.1985899999999998</c:v>
                </c:pt>
                <c:pt idx="131">
                  <c:v>2.2421280000000001</c:v>
                </c:pt>
                <c:pt idx="132">
                  <c:v>2.285784</c:v>
                </c:pt>
                <c:pt idx="133">
                  <c:v>2.3380109999999998</c:v>
                </c:pt>
                <c:pt idx="134">
                  <c:v>2.3788239999999998</c:v>
                </c:pt>
                <c:pt idx="135">
                  <c:v>2.423889</c:v>
                </c:pt>
                <c:pt idx="136">
                  <c:v>2.4714450000000001</c:v>
                </c:pt>
                <c:pt idx="137">
                  <c:v>2.5129090000000001</c:v>
                </c:pt>
                <c:pt idx="138">
                  <c:v>2.5564689999999999</c:v>
                </c:pt>
                <c:pt idx="139">
                  <c:v>2.5980370000000002</c:v>
                </c:pt>
                <c:pt idx="140">
                  <c:v>2.6403340000000002</c:v>
                </c:pt>
                <c:pt idx="141">
                  <c:v>2.6904759999999999</c:v>
                </c:pt>
                <c:pt idx="142">
                  <c:v>2.7323270000000002</c:v>
                </c:pt>
                <c:pt idx="143">
                  <c:v>2.773307</c:v>
                </c:pt>
                <c:pt idx="144">
                  <c:v>2.8230520000000001</c:v>
                </c:pt>
                <c:pt idx="145">
                  <c:v>2.864522</c:v>
                </c:pt>
                <c:pt idx="146">
                  <c:v>2.9060160000000002</c:v>
                </c:pt>
                <c:pt idx="147">
                  <c:v>2.9475500000000001</c:v>
                </c:pt>
                <c:pt idx="148">
                  <c:v>2.9889299999999999</c:v>
                </c:pt>
                <c:pt idx="149">
                  <c:v>3.0378599999999998</c:v>
                </c:pt>
                <c:pt idx="150">
                  <c:v>3.0785130000000001</c:v>
                </c:pt>
                <c:pt idx="151">
                  <c:v>3.118576</c:v>
                </c:pt>
                <c:pt idx="152">
                  <c:v>3.159694</c:v>
                </c:pt>
                <c:pt idx="153">
                  <c:v>3.2010700000000001</c:v>
                </c:pt>
                <c:pt idx="154">
                  <c:v>3.2489479999999999</c:v>
                </c:pt>
                <c:pt idx="155">
                  <c:v>3.2890999999999999</c:v>
                </c:pt>
                <c:pt idx="156">
                  <c:v>3.3304019999999999</c:v>
                </c:pt>
                <c:pt idx="157">
                  <c:v>3.3777029999999999</c:v>
                </c:pt>
                <c:pt idx="158">
                  <c:v>3.4184809999999999</c:v>
                </c:pt>
                <c:pt idx="159">
                  <c:v>3.4588450000000002</c:v>
                </c:pt>
                <c:pt idx="160">
                  <c:v>3.4990190000000001</c:v>
                </c:pt>
                <c:pt idx="161">
                  <c:v>3.539234</c:v>
                </c:pt>
                <c:pt idx="162">
                  <c:v>3.586481</c:v>
                </c:pt>
                <c:pt idx="163">
                  <c:v>3.627758</c:v>
                </c:pt>
                <c:pt idx="164">
                  <c:v>3.666995</c:v>
                </c:pt>
                <c:pt idx="165">
                  <c:v>3.7068150000000002</c:v>
                </c:pt>
                <c:pt idx="166">
                  <c:v>3.74641</c:v>
                </c:pt>
                <c:pt idx="167">
                  <c:v>3.79487</c:v>
                </c:pt>
                <c:pt idx="168">
                  <c:v>3.8334440000000001</c:v>
                </c:pt>
                <c:pt idx="169">
                  <c:v>3.873732</c:v>
                </c:pt>
                <c:pt idx="170">
                  <c:v>3.9207800000000002</c:v>
                </c:pt>
                <c:pt idx="171">
                  <c:v>3.9628649999999999</c:v>
                </c:pt>
                <c:pt idx="172">
                  <c:v>4.001398</c:v>
                </c:pt>
                <c:pt idx="173">
                  <c:v>4.0414779999999997</c:v>
                </c:pt>
                <c:pt idx="174">
                  <c:v>4.0818000000000003</c:v>
                </c:pt>
                <c:pt idx="175">
                  <c:v>4.1289879999999997</c:v>
                </c:pt>
                <c:pt idx="176">
                  <c:v>4.1696280000000003</c:v>
                </c:pt>
                <c:pt idx="177">
                  <c:v>4.2092559999999999</c:v>
                </c:pt>
                <c:pt idx="178">
                  <c:v>4.2564440000000001</c:v>
                </c:pt>
                <c:pt idx="179">
                  <c:v>4.2956339999999997</c:v>
                </c:pt>
                <c:pt idx="180">
                  <c:v>4.3342200000000002</c:v>
                </c:pt>
                <c:pt idx="181">
                  <c:v>4.3750999999999998</c:v>
                </c:pt>
                <c:pt idx="182">
                  <c:v>4.4142609999999998</c:v>
                </c:pt>
                <c:pt idx="183">
                  <c:v>4.4628959999999998</c:v>
                </c:pt>
                <c:pt idx="184">
                  <c:v>4.5033300000000001</c:v>
                </c:pt>
                <c:pt idx="185">
                  <c:v>4.543126</c:v>
                </c:pt>
                <c:pt idx="186">
                  <c:v>4.5834619999999999</c:v>
                </c:pt>
                <c:pt idx="187">
                  <c:v>4.6220999999999997</c:v>
                </c:pt>
                <c:pt idx="188">
                  <c:v>4.6705189999999996</c:v>
                </c:pt>
                <c:pt idx="189">
                  <c:v>4.7111720000000004</c:v>
                </c:pt>
                <c:pt idx="190">
                  <c:v>4.7510940000000002</c:v>
                </c:pt>
                <c:pt idx="191">
                  <c:v>4.7988710000000001</c:v>
                </c:pt>
                <c:pt idx="192">
                  <c:v>4.8394839999999997</c:v>
                </c:pt>
                <c:pt idx="193">
                  <c:v>4.8788</c:v>
                </c:pt>
                <c:pt idx="194">
                  <c:v>4.9186569999999996</c:v>
                </c:pt>
                <c:pt idx="195">
                  <c:v>4.9583719999999998</c:v>
                </c:pt>
                <c:pt idx="196">
                  <c:v>5.0063399999999998</c:v>
                </c:pt>
                <c:pt idx="197">
                  <c:v>5.0469390000000001</c:v>
                </c:pt>
                <c:pt idx="198">
                  <c:v>5.0886300000000002</c:v>
                </c:pt>
                <c:pt idx="199">
                  <c:v>5.1361140000000001</c:v>
                </c:pt>
                <c:pt idx="200">
                  <c:v>5.1773540000000002</c:v>
                </c:pt>
                <c:pt idx="201">
                  <c:v>5.2167060000000003</c:v>
                </c:pt>
                <c:pt idx="202">
                  <c:v>5.2576369999999999</c:v>
                </c:pt>
                <c:pt idx="203">
                  <c:v>5.2986639999999996</c:v>
                </c:pt>
                <c:pt idx="204">
                  <c:v>5.3472759999999999</c:v>
                </c:pt>
                <c:pt idx="205">
                  <c:v>5.3880039999999996</c:v>
                </c:pt>
                <c:pt idx="206">
                  <c:v>5.4286000000000003</c:v>
                </c:pt>
                <c:pt idx="207">
                  <c:v>5.4694770000000004</c:v>
                </c:pt>
                <c:pt idx="208">
                  <c:v>5.510383</c:v>
                </c:pt>
                <c:pt idx="209">
                  <c:v>5.5587780000000002</c:v>
                </c:pt>
                <c:pt idx="210">
                  <c:v>5.5988819999999997</c:v>
                </c:pt>
                <c:pt idx="211">
                  <c:v>5.6412740000000001</c:v>
                </c:pt>
                <c:pt idx="212">
                  <c:v>5.6894070000000001</c:v>
                </c:pt>
                <c:pt idx="213">
                  <c:v>5.7307610000000002</c:v>
                </c:pt>
                <c:pt idx="214">
                  <c:v>5.7724260000000003</c:v>
                </c:pt>
                <c:pt idx="215">
                  <c:v>5.8112919999999999</c:v>
                </c:pt>
                <c:pt idx="216">
                  <c:v>5.85311</c:v>
                </c:pt>
                <c:pt idx="217">
                  <c:v>5.90327</c:v>
                </c:pt>
                <c:pt idx="218">
                  <c:v>5.9441480000000002</c:v>
                </c:pt>
                <c:pt idx="219">
                  <c:v>5.9854409999999998</c:v>
                </c:pt>
                <c:pt idx="220">
                  <c:v>6.0277700000000003</c:v>
                </c:pt>
                <c:pt idx="221">
                  <c:v>6.068657</c:v>
                </c:pt>
                <c:pt idx="222">
                  <c:v>6.1175899999999999</c:v>
                </c:pt>
                <c:pt idx="223">
                  <c:v>6.1614740000000001</c:v>
                </c:pt>
                <c:pt idx="224">
                  <c:v>6.2014930000000001</c:v>
                </c:pt>
                <c:pt idx="225">
                  <c:v>6.2508340000000002</c:v>
                </c:pt>
                <c:pt idx="226">
                  <c:v>6.2933209999999997</c:v>
                </c:pt>
                <c:pt idx="227">
                  <c:v>6.3352389999999996</c:v>
                </c:pt>
                <c:pt idx="228">
                  <c:v>6.3760700000000003</c:v>
                </c:pt>
                <c:pt idx="229">
                  <c:v>6.4174879999999996</c:v>
                </c:pt>
                <c:pt idx="230">
                  <c:v>6.4672499999999999</c:v>
                </c:pt>
                <c:pt idx="231">
                  <c:v>6.509036</c:v>
                </c:pt>
                <c:pt idx="232">
                  <c:v>6.5512499999999996</c:v>
                </c:pt>
                <c:pt idx="233">
                  <c:v>6.6020779999999997</c:v>
                </c:pt>
                <c:pt idx="234">
                  <c:v>6.6436640000000002</c:v>
                </c:pt>
                <c:pt idx="235">
                  <c:v>6.6882149999999996</c:v>
                </c:pt>
                <c:pt idx="236">
                  <c:v>6.7294239999999999</c:v>
                </c:pt>
                <c:pt idx="237">
                  <c:v>6.7717890000000001</c:v>
                </c:pt>
                <c:pt idx="238">
                  <c:v>6.8215820000000003</c:v>
                </c:pt>
                <c:pt idx="239">
                  <c:v>6.8641240000000003</c:v>
                </c:pt>
                <c:pt idx="240">
                  <c:v>6.9063720000000002</c:v>
                </c:pt>
                <c:pt idx="241">
                  <c:v>6.9492200000000004</c:v>
                </c:pt>
                <c:pt idx="242">
                  <c:v>6.9911890000000003</c:v>
                </c:pt>
                <c:pt idx="243">
                  <c:v>7.0418979999999998</c:v>
                </c:pt>
                <c:pt idx="244">
                  <c:v>7.0836490000000003</c:v>
                </c:pt>
                <c:pt idx="245">
                  <c:v>7.1265000000000001</c:v>
                </c:pt>
                <c:pt idx="246">
                  <c:v>7.1767890000000003</c:v>
                </c:pt>
                <c:pt idx="247">
                  <c:v>7.2196389999999999</c:v>
                </c:pt>
                <c:pt idx="248">
                  <c:v>7.2611840000000001</c:v>
                </c:pt>
                <c:pt idx="249">
                  <c:v>7.3052609999999998</c:v>
                </c:pt>
                <c:pt idx="250">
                  <c:v>7.346158</c:v>
                </c:pt>
                <c:pt idx="251">
                  <c:v>7.3974589999999996</c:v>
                </c:pt>
                <c:pt idx="252">
                  <c:v>7.4393039999999999</c:v>
                </c:pt>
                <c:pt idx="253">
                  <c:v>7.4827820000000003</c:v>
                </c:pt>
                <c:pt idx="254">
                  <c:v>7.5342539999999998</c:v>
                </c:pt>
                <c:pt idx="255">
                  <c:v>7.5757659999999998</c:v>
                </c:pt>
                <c:pt idx="256">
                  <c:v>7.61836</c:v>
                </c:pt>
                <c:pt idx="257">
                  <c:v>7.660012</c:v>
                </c:pt>
                <c:pt idx="258">
                  <c:v>7.7031790000000004</c:v>
                </c:pt>
                <c:pt idx="259">
                  <c:v>7.7536870000000002</c:v>
                </c:pt>
                <c:pt idx="260">
                  <c:v>7.7964549999999999</c:v>
                </c:pt>
                <c:pt idx="261">
                  <c:v>7.8383450000000003</c:v>
                </c:pt>
                <c:pt idx="262">
                  <c:v>7.8820499999999996</c:v>
                </c:pt>
                <c:pt idx="263">
                  <c:v>7.9249109999999998</c:v>
                </c:pt>
                <c:pt idx="264">
                  <c:v>7.9753340000000001</c:v>
                </c:pt>
                <c:pt idx="265">
                  <c:v>8.0184180000000005</c:v>
                </c:pt>
                <c:pt idx="266">
                  <c:v>8.0620080000000005</c:v>
                </c:pt>
                <c:pt idx="267">
                  <c:v>8.1132779999999993</c:v>
                </c:pt>
                <c:pt idx="268">
                  <c:v>8.1552050000000005</c:v>
                </c:pt>
                <c:pt idx="269">
                  <c:v>8.1968840000000007</c:v>
                </c:pt>
                <c:pt idx="270">
                  <c:v>8.2402099999999994</c:v>
                </c:pt>
                <c:pt idx="271">
                  <c:v>8.2829110000000004</c:v>
                </c:pt>
                <c:pt idx="272">
                  <c:v>8.3351740000000003</c:v>
                </c:pt>
                <c:pt idx="273">
                  <c:v>8.3776259999999994</c:v>
                </c:pt>
                <c:pt idx="274">
                  <c:v>8.4190249999999995</c:v>
                </c:pt>
                <c:pt idx="275">
                  <c:v>8.4621960000000005</c:v>
                </c:pt>
                <c:pt idx="276">
                  <c:v>8.5049720000000004</c:v>
                </c:pt>
                <c:pt idx="277">
                  <c:v>8.5553919999999994</c:v>
                </c:pt>
                <c:pt idx="278">
                  <c:v>8.5982199999999995</c:v>
                </c:pt>
                <c:pt idx="279">
                  <c:v>8.6408529999999999</c:v>
                </c:pt>
                <c:pt idx="280">
                  <c:v>8.6907700000000006</c:v>
                </c:pt>
                <c:pt idx="281">
                  <c:v>8.7356920000000002</c:v>
                </c:pt>
                <c:pt idx="282">
                  <c:v>8.7763030000000004</c:v>
                </c:pt>
                <c:pt idx="283">
                  <c:v>8.8187219999999993</c:v>
                </c:pt>
                <c:pt idx="284">
                  <c:v>8.8629099999999994</c:v>
                </c:pt>
                <c:pt idx="285">
                  <c:v>8.9139370000000007</c:v>
                </c:pt>
                <c:pt idx="286">
                  <c:v>8.9562690000000007</c:v>
                </c:pt>
                <c:pt idx="287">
                  <c:v>8.9980189999999993</c:v>
                </c:pt>
                <c:pt idx="288">
                  <c:v>9.0495239999999999</c:v>
                </c:pt>
                <c:pt idx="289">
                  <c:v>9.0902340000000006</c:v>
                </c:pt>
                <c:pt idx="290">
                  <c:v>9.1346589999999992</c:v>
                </c:pt>
                <c:pt idx="291">
                  <c:v>9.1773059999999997</c:v>
                </c:pt>
                <c:pt idx="292">
                  <c:v>9.2195339999999995</c:v>
                </c:pt>
                <c:pt idx="293">
                  <c:v>9.2703380000000006</c:v>
                </c:pt>
                <c:pt idx="294">
                  <c:v>9.3130310000000005</c:v>
                </c:pt>
                <c:pt idx="295">
                  <c:v>9.3555530000000005</c:v>
                </c:pt>
                <c:pt idx="296">
                  <c:v>9.3977660000000007</c:v>
                </c:pt>
                <c:pt idx="297">
                  <c:v>9.4408189999999994</c:v>
                </c:pt>
                <c:pt idx="298">
                  <c:v>9.4928889999999999</c:v>
                </c:pt>
                <c:pt idx="299">
                  <c:v>9.5342690000000001</c:v>
                </c:pt>
                <c:pt idx="300">
                  <c:v>9.5760459999999998</c:v>
                </c:pt>
                <c:pt idx="301">
                  <c:v>9.626906</c:v>
                </c:pt>
                <c:pt idx="302">
                  <c:v>9.669219</c:v>
                </c:pt>
                <c:pt idx="303">
                  <c:v>9.7106870000000001</c:v>
                </c:pt>
                <c:pt idx="304">
                  <c:v>9.7539440000000006</c:v>
                </c:pt>
                <c:pt idx="305">
                  <c:v>9.7966470000000001</c:v>
                </c:pt>
                <c:pt idx="306">
                  <c:v>9.8468610000000005</c:v>
                </c:pt>
                <c:pt idx="307">
                  <c:v>9.8904490000000003</c:v>
                </c:pt>
                <c:pt idx="308">
                  <c:v>9.9334240000000005</c:v>
                </c:pt>
                <c:pt idx="309">
                  <c:v>9.9825999999999997</c:v>
                </c:pt>
                <c:pt idx="310">
                  <c:v>10.0251</c:v>
                </c:pt>
                <c:pt idx="311">
                  <c:v>10.066520000000001</c:v>
                </c:pt>
                <c:pt idx="312">
                  <c:v>10.108169999999999</c:v>
                </c:pt>
                <c:pt idx="313">
                  <c:v>10.15286</c:v>
                </c:pt>
                <c:pt idx="314">
                  <c:v>10.202640000000001</c:v>
                </c:pt>
                <c:pt idx="315">
                  <c:v>10.24522</c:v>
                </c:pt>
                <c:pt idx="316">
                  <c:v>10.28693</c:v>
                </c:pt>
                <c:pt idx="317">
                  <c:v>10.328060000000001</c:v>
                </c:pt>
                <c:pt idx="318">
                  <c:v>10.37148</c:v>
                </c:pt>
                <c:pt idx="319">
                  <c:v>10.42183</c:v>
                </c:pt>
                <c:pt idx="320">
                  <c:v>10.46289</c:v>
                </c:pt>
                <c:pt idx="321">
                  <c:v>10.505380000000001</c:v>
                </c:pt>
                <c:pt idx="322">
                  <c:v>10.55781</c:v>
                </c:pt>
                <c:pt idx="323">
                  <c:v>10.59967</c:v>
                </c:pt>
                <c:pt idx="324">
                  <c:v>10.6419</c:v>
                </c:pt>
                <c:pt idx="325">
                  <c:v>10.68244</c:v>
                </c:pt>
                <c:pt idx="326">
                  <c:v>10.72476</c:v>
                </c:pt>
                <c:pt idx="327">
                  <c:v>10.776339999999999</c:v>
                </c:pt>
                <c:pt idx="328">
                  <c:v>10.81846</c:v>
                </c:pt>
                <c:pt idx="329">
                  <c:v>10.860900000000001</c:v>
                </c:pt>
                <c:pt idx="330">
                  <c:v>10.90428</c:v>
                </c:pt>
                <c:pt idx="331">
                  <c:v>10.94613</c:v>
                </c:pt>
                <c:pt idx="332">
                  <c:v>10.99567</c:v>
                </c:pt>
                <c:pt idx="333">
                  <c:v>11.038080000000001</c:v>
                </c:pt>
                <c:pt idx="334">
                  <c:v>11.07948</c:v>
                </c:pt>
                <c:pt idx="335">
                  <c:v>11.13002</c:v>
                </c:pt>
                <c:pt idx="336">
                  <c:v>11.1722</c:v>
                </c:pt>
                <c:pt idx="337">
                  <c:v>11.21428</c:v>
                </c:pt>
                <c:pt idx="338">
                  <c:v>11.255800000000001</c:v>
                </c:pt>
                <c:pt idx="339">
                  <c:v>11.29827</c:v>
                </c:pt>
                <c:pt idx="340">
                  <c:v>11.34821</c:v>
                </c:pt>
                <c:pt idx="341">
                  <c:v>11.39128</c:v>
                </c:pt>
                <c:pt idx="342">
                  <c:v>11.433009999999999</c:v>
                </c:pt>
                <c:pt idx="343">
                  <c:v>11.48466</c:v>
                </c:pt>
                <c:pt idx="344">
                  <c:v>11.52764</c:v>
                </c:pt>
                <c:pt idx="345">
                  <c:v>11.56934</c:v>
                </c:pt>
                <c:pt idx="346">
                  <c:v>11.61126</c:v>
                </c:pt>
                <c:pt idx="347">
                  <c:v>11.65236</c:v>
                </c:pt>
                <c:pt idx="348">
                  <c:v>11.702870000000001</c:v>
                </c:pt>
                <c:pt idx="349">
                  <c:v>11.74545</c:v>
                </c:pt>
                <c:pt idx="350">
                  <c:v>11.788399999999999</c:v>
                </c:pt>
                <c:pt idx="351">
                  <c:v>11.83019</c:v>
                </c:pt>
                <c:pt idx="352">
                  <c:v>11.8712</c:v>
                </c:pt>
                <c:pt idx="353">
                  <c:v>11.92295</c:v>
                </c:pt>
                <c:pt idx="354">
                  <c:v>11.9651</c:v>
                </c:pt>
                <c:pt idx="355">
                  <c:v>12.00703</c:v>
                </c:pt>
                <c:pt idx="356">
                  <c:v>12.05574</c:v>
                </c:pt>
                <c:pt idx="357">
                  <c:v>12.09844</c:v>
                </c:pt>
                <c:pt idx="358">
                  <c:v>12.140510000000001</c:v>
                </c:pt>
                <c:pt idx="359">
                  <c:v>12.182029999999999</c:v>
                </c:pt>
                <c:pt idx="360">
                  <c:v>12.22513</c:v>
                </c:pt>
                <c:pt idx="361">
                  <c:v>12.275040000000001</c:v>
                </c:pt>
                <c:pt idx="362">
                  <c:v>12.316839999999999</c:v>
                </c:pt>
                <c:pt idx="363">
                  <c:v>12.35961</c:v>
                </c:pt>
                <c:pt idx="364">
                  <c:v>12.40973</c:v>
                </c:pt>
                <c:pt idx="365">
                  <c:v>12.452199999999999</c:v>
                </c:pt>
                <c:pt idx="366">
                  <c:v>12.493130000000001</c:v>
                </c:pt>
                <c:pt idx="367">
                  <c:v>12.53439</c:v>
                </c:pt>
                <c:pt idx="368">
                  <c:v>12.5769</c:v>
                </c:pt>
                <c:pt idx="369">
                  <c:v>12.62772</c:v>
                </c:pt>
                <c:pt idx="370">
                  <c:v>12.67033</c:v>
                </c:pt>
                <c:pt idx="371">
                  <c:v>12.711499999999999</c:v>
                </c:pt>
                <c:pt idx="372">
                  <c:v>12.754020000000001</c:v>
                </c:pt>
                <c:pt idx="373">
                  <c:v>12.79646</c:v>
                </c:pt>
                <c:pt idx="374">
                  <c:v>12.84578</c:v>
                </c:pt>
                <c:pt idx="375">
                  <c:v>12.88898</c:v>
                </c:pt>
                <c:pt idx="376">
                  <c:v>12.93112</c:v>
                </c:pt>
                <c:pt idx="377">
                  <c:v>12.982390000000001</c:v>
                </c:pt>
                <c:pt idx="378">
                  <c:v>13.025840000000001</c:v>
                </c:pt>
                <c:pt idx="379">
                  <c:v>13.066549999999999</c:v>
                </c:pt>
                <c:pt idx="380">
                  <c:v>13.10854</c:v>
                </c:pt>
                <c:pt idx="381">
                  <c:v>13.15151</c:v>
                </c:pt>
                <c:pt idx="382">
                  <c:v>13.20134</c:v>
                </c:pt>
                <c:pt idx="383">
                  <c:v>13.24281</c:v>
                </c:pt>
                <c:pt idx="384">
                  <c:v>13.284829999999999</c:v>
                </c:pt>
                <c:pt idx="385">
                  <c:v>13.32794</c:v>
                </c:pt>
                <c:pt idx="386">
                  <c:v>13.37237</c:v>
                </c:pt>
                <c:pt idx="387">
                  <c:v>13.4213</c:v>
                </c:pt>
                <c:pt idx="388">
                  <c:v>13.46285</c:v>
                </c:pt>
                <c:pt idx="389">
                  <c:v>13.506169999999999</c:v>
                </c:pt>
                <c:pt idx="390">
                  <c:v>13.55649</c:v>
                </c:pt>
                <c:pt idx="391">
                  <c:v>13.598940000000001</c:v>
                </c:pt>
                <c:pt idx="392">
                  <c:v>13.641640000000001</c:v>
                </c:pt>
                <c:pt idx="393">
                  <c:v>13.68496</c:v>
                </c:pt>
                <c:pt idx="394">
                  <c:v>13.726319999999999</c:v>
                </c:pt>
                <c:pt idx="395">
                  <c:v>13.77797</c:v>
                </c:pt>
                <c:pt idx="396">
                  <c:v>13.82014</c:v>
                </c:pt>
                <c:pt idx="397">
                  <c:v>13.86228</c:v>
                </c:pt>
                <c:pt idx="398">
                  <c:v>13.91292</c:v>
                </c:pt>
                <c:pt idx="399">
                  <c:v>13.9564</c:v>
                </c:pt>
                <c:pt idx="400">
                  <c:v>13.999180000000001</c:v>
                </c:pt>
                <c:pt idx="401">
                  <c:v>14.040520000000001</c:v>
                </c:pt>
                <c:pt idx="402">
                  <c:v>14.08281</c:v>
                </c:pt>
                <c:pt idx="403">
                  <c:v>14.13428</c:v>
                </c:pt>
                <c:pt idx="404">
                  <c:v>14.17718</c:v>
                </c:pt>
                <c:pt idx="405">
                  <c:v>14.21937</c:v>
                </c:pt>
                <c:pt idx="406">
                  <c:v>14.26192</c:v>
                </c:pt>
                <c:pt idx="407">
                  <c:v>14.303979999999999</c:v>
                </c:pt>
                <c:pt idx="408">
                  <c:v>14.35505</c:v>
                </c:pt>
                <c:pt idx="409">
                  <c:v>14.396420000000001</c:v>
                </c:pt>
                <c:pt idx="410">
                  <c:v>14.43905</c:v>
                </c:pt>
                <c:pt idx="411">
                  <c:v>14.48986</c:v>
                </c:pt>
                <c:pt idx="412">
                  <c:v>14.53209</c:v>
                </c:pt>
                <c:pt idx="413">
                  <c:v>14.57422</c:v>
                </c:pt>
                <c:pt idx="414">
                  <c:v>14.616490000000001</c:v>
                </c:pt>
                <c:pt idx="415">
                  <c:v>14.66005</c:v>
                </c:pt>
                <c:pt idx="416">
                  <c:v>14.710100000000001</c:v>
                </c:pt>
                <c:pt idx="417">
                  <c:v>14.75267</c:v>
                </c:pt>
                <c:pt idx="418">
                  <c:v>14.795260000000001</c:v>
                </c:pt>
                <c:pt idx="419">
                  <c:v>14.84695</c:v>
                </c:pt>
                <c:pt idx="420">
                  <c:v>14.88767</c:v>
                </c:pt>
                <c:pt idx="421">
                  <c:v>14.93158</c:v>
                </c:pt>
                <c:pt idx="422">
                  <c:v>14.97261</c:v>
                </c:pt>
                <c:pt idx="423">
                  <c:v>15.01634</c:v>
                </c:pt>
                <c:pt idx="424">
                  <c:v>15.067299999999999</c:v>
                </c:pt>
                <c:pt idx="425">
                  <c:v>15.109209999999999</c:v>
                </c:pt>
                <c:pt idx="426">
                  <c:v>15.15171</c:v>
                </c:pt>
                <c:pt idx="427">
                  <c:v>15.194129999999999</c:v>
                </c:pt>
                <c:pt idx="428">
                  <c:v>15.23795</c:v>
                </c:pt>
                <c:pt idx="429">
                  <c:v>15.288790000000001</c:v>
                </c:pt>
                <c:pt idx="430">
                  <c:v>15.330970000000001</c:v>
                </c:pt>
                <c:pt idx="431">
                  <c:v>15.37327</c:v>
                </c:pt>
                <c:pt idx="432">
                  <c:v>15.42484</c:v>
                </c:pt>
                <c:pt idx="433">
                  <c:v>15.467969999999999</c:v>
                </c:pt>
                <c:pt idx="434">
                  <c:v>15.5091</c:v>
                </c:pt>
                <c:pt idx="435">
                  <c:v>15.552390000000001</c:v>
                </c:pt>
                <c:pt idx="436">
                  <c:v>15.592840000000001</c:v>
                </c:pt>
                <c:pt idx="437">
                  <c:v>15.645670000000001</c:v>
                </c:pt>
                <c:pt idx="438">
                  <c:v>15.6884</c:v>
                </c:pt>
                <c:pt idx="439">
                  <c:v>15.729710000000001</c:v>
                </c:pt>
                <c:pt idx="440">
                  <c:v>15.77162</c:v>
                </c:pt>
                <c:pt idx="441">
                  <c:v>15.814730000000001</c:v>
                </c:pt>
                <c:pt idx="442">
                  <c:v>15.86548</c:v>
                </c:pt>
                <c:pt idx="443">
                  <c:v>15.908609999999999</c:v>
                </c:pt>
                <c:pt idx="444">
                  <c:v>15.9505</c:v>
                </c:pt>
                <c:pt idx="445">
                  <c:v>16.000589999999999</c:v>
                </c:pt>
                <c:pt idx="446">
                  <c:v>16.042619999999999</c:v>
                </c:pt>
                <c:pt idx="447">
                  <c:v>16.086079999999999</c:v>
                </c:pt>
                <c:pt idx="448">
                  <c:v>16.128589999999999</c:v>
                </c:pt>
                <c:pt idx="449">
                  <c:v>16.16919</c:v>
                </c:pt>
                <c:pt idx="450">
                  <c:v>16.220929999999999</c:v>
                </c:pt>
                <c:pt idx="451">
                  <c:v>16.26352</c:v>
                </c:pt>
                <c:pt idx="452">
                  <c:v>16.306819999999998</c:v>
                </c:pt>
                <c:pt idx="453">
                  <c:v>16.356819999999999</c:v>
                </c:pt>
                <c:pt idx="454">
                  <c:v>16.399989999999999</c:v>
                </c:pt>
                <c:pt idx="455">
                  <c:v>16.442139999999998</c:v>
                </c:pt>
                <c:pt idx="456">
                  <c:v>16.485289999999999</c:v>
                </c:pt>
                <c:pt idx="457">
                  <c:v>16.5275</c:v>
                </c:pt>
                <c:pt idx="458">
                  <c:v>16.578700000000001</c:v>
                </c:pt>
                <c:pt idx="459">
                  <c:v>16.620249999999999</c:v>
                </c:pt>
                <c:pt idx="460">
                  <c:v>16.663019999999999</c:v>
                </c:pt>
                <c:pt idx="461">
                  <c:v>16.704039999999999</c:v>
                </c:pt>
                <c:pt idx="462">
                  <c:v>16.747119999999999</c:v>
                </c:pt>
                <c:pt idx="463">
                  <c:v>16.79834</c:v>
                </c:pt>
                <c:pt idx="464">
                  <c:v>16.841709999999999</c:v>
                </c:pt>
                <c:pt idx="465">
                  <c:v>16.883220000000001</c:v>
                </c:pt>
                <c:pt idx="466">
                  <c:v>16.93404</c:v>
                </c:pt>
                <c:pt idx="467">
                  <c:v>16.977499999999999</c:v>
                </c:pt>
                <c:pt idx="468">
                  <c:v>17.017720000000001</c:v>
                </c:pt>
                <c:pt idx="469">
                  <c:v>17.05884</c:v>
                </c:pt>
                <c:pt idx="470">
                  <c:v>17.10211</c:v>
                </c:pt>
                <c:pt idx="471">
                  <c:v>17.154319999999998</c:v>
                </c:pt>
                <c:pt idx="472">
                  <c:v>17.19708</c:v>
                </c:pt>
                <c:pt idx="473">
                  <c:v>17.23798</c:v>
                </c:pt>
                <c:pt idx="474">
                  <c:v>17.29138</c:v>
                </c:pt>
                <c:pt idx="475">
                  <c:v>17.33248</c:v>
                </c:pt>
                <c:pt idx="476">
                  <c:v>17.373989999999999</c:v>
                </c:pt>
                <c:pt idx="477">
                  <c:v>17.4175</c:v>
                </c:pt>
                <c:pt idx="478">
                  <c:v>17.458639999999999</c:v>
                </c:pt>
                <c:pt idx="479">
                  <c:v>17.5093</c:v>
                </c:pt>
                <c:pt idx="480">
                  <c:v>17.552209999999999</c:v>
                </c:pt>
                <c:pt idx="481">
                  <c:v>17.594290000000001</c:v>
                </c:pt>
                <c:pt idx="482">
                  <c:v>17.63719</c:v>
                </c:pt>
                <c:pt idx="483">
                  <c:v>17.67887</c:v>
                </c:pt>
                <c:pt idx="484">
                  <c:v>17.72925</c:v>
                </c:pt>
                <c:pt idx="485">
                  <c:v>17.77158</c:v>
                </c:pt>
                <c:pt idx="486">
                  <c:v>17.814229999999998</c:v>
                </c:pt>
                <c:pt idx="487">
                  <c:v>17.864049999999999</c:v>
                </c:pt>
                <c:pt idx="488">
                  <c:v>17.907509999999998</c:v>
                </c:pt>
                <c:pt idx="489">
                  <c:v>17.94848</c:v>
                </c:pt>
                <c:pt idx="490">
                  <c:v>17.990010000000002</c:v>
                </c:pt>
                <c:pt idx="491">
                  <c:v>18.03312</c:v>
                </c:pt>
                <c:pt idx="492">
                  <c:v>18.084620000000001</c:v>
                </c:pt>
                <c:pt idx="493">
                  <c:v>18.126609999999999</c:v>
                </c:pt>
                <c:pt idx="494">
                  <c:v>18.168399999999998</c:v>
                </c:pt>
                <c:pt idx="495">
                  <c:v>18.211490000000001</c:v>
                </c:pt>
                <c:pt idx="496">
                  <c:v>18.253530000000001</c:v>
                </c:pt>
                <c:pt idx="497">
                  <c:v>18.304379999999998</c:v>
                </c:pt>
                <c:pt idx="498">
                  <c:v>18.347300000000001</c:v>
                </c:pt>
                <c:pt idx="499">
                  <c:v>18.388660000000002</c:v>
                </c:pt>
                <c:pt idx="500">
                  <c:v>18.43956</c:v>
                </c:pt>
                <c:pt idx="501">
                  <c:v>18.4832</c:v>
                </c:pt>
                <c:pt idx="502">
                  <c:v>18.525690000000001</c:v>
                </c:pt>
                <c:pt idx="503">
                  <c:v>18.567830000000001</c:v>
                </c:pt>
                <c:pt idx="504">
                  <c:v>18.61036</c:v>
                </c:pt>
                <c:pt idx="505">
                  <c:v>18.659960000000002</c:v>
                </c:pt>
                <c:pt idx="506">
                  <c:v>18.70063</c:v>
                </c:pt>
                <c:pt idx="507">
                  <c:v>18.74475</c:v>
                </c:pt>
                <c:pt idx="508">
                  <c:v>18.795860000000001</c:v>
                </c:pt>
                <c:pt idx="509">
                  <c:v>18.838370000000001</c:v>
                </c:pt>
                <c:pt idx="510">
                  <c:v>18.88</c:v>
                </c:pt>
                <c:pt idx="511">
                  <c:v>18.92248</c:v>
                </c:pt>
                <c:pt idx="512">
                  <c:v>18.96518</c:v>
                </c:pt>
                <c:pt idx="513">
                  <c:v>19.016860000000001</c:v>
                </c:pt>
                <c:pt idx="514">
                  <c:v>19.057839999999999</c:v>
                </c:pt>
                <c:pt idx="515">
                  <c:v>19.100860000000001</c:v>
                </c:pt>
                <c:pt idx="516">
                  <c:v>19.142890000000001</c:v>
                </c:pt>
                <c:pt idx="517">
                  <c:v>19.184889999999999</c:v>
                </c:pt>
                <c:pt idx="518">
                  <c:v>19.235499999999998</c:v>
                </c:pt>
                <c:pt idx="519">
                  <c:v>19.278079999999999</c:v>
                </c:pt>
                <c:pt idx="520">
                  <c:v>19.320080000000001</c:v>
                </c:pt>
                <c:pt idx="521">
                  <c:v>19.37143</c:v>
                </c:pt>
                <c:pt idx="522">
                  <c:v>19.41255</c:v>
                </c:pt>
                <c:pt idx="523">
                  <c:v>19.455410000000001</c:v>
                </c:pt>
                <c:pt idx="524">
                  <c:v>19.497589999999999</c:v>
                </c:pt>
                <c:pt idx="525">
                  <c:v>19.540009999999999</c:v>
                </c:pt>
                <c:pt idx="526">
                  <c:v>19.59</c:v>
                </c:pt>
                <c:pt idx="527">
                  <c:v>19.631959999999999</c:v>
                </c:pt>
                <c:pt idx="528">
                  <c:v>19.675540000000002</c:v>
                </c:pt>
                <c:pt idx="529">
                  <c:v>19.726929999999999</c:v>
                </c:pt>
                <c:pt idx="530">
                  <c:v>19.76848</c:v>
                </c:pt>
                <c:pt idx="531">
                  <c:v>19.810009999999998</c:v>
                </c:pt>
                <c:pt idx="532">
                  <c:v>19.852460000000001</c:v>
                </c:pt>
                <c:pt idx="533">
                  <c:v>19.895289999999999</c:v>
                </c:pt>
                <c:pt idx="534">
                  <c:v>19.94566</c:v>
                </c:pt>
                <c:pt idx="535">
                  <c:v>19.989550000000001</c:v>
                </c:pt>
                <c:pt idx="536">
                  <c:v>20.030560000000001</c:v>
                </c:pt>
                <c:pt idx="537">
                  <c:v>20.072890000000001</c:v>
                </c:pt>
                <c:pt idx="538">
                  <c:v>20.113859999999999</c:v>
                </c:pt>
                <c:pt idx="539">
                  <c:v>20.1648</c:v>
                </c:pt>
                <c:pt idx="540">
                  <c:v>20.20908</c:v>
                </c:pt>
                <c:pt idx="541">
                  <c:v>20.250959999999999</c:v>
                </c:pt>
                <c:pt idx="542">
                  <c:v>20.302499999999998</c:v>
                </c:pt>
                <c:pt idx="543">
                  <c:v>20.34525</c:v>
                </c:pt>
                <c:pt idx="544">
                  <c:v>20.386590000000002</c:v>
                </c:pt>
                <c:pt idx="545">
                  <c:v>20.42924</c:v>
                </c:pt>
                <c:pt idx="546">
                  <c:v>20.472519999999999</c:v>
                </c:pt>
                <c:pt idx="547">
                  <c:v>20.523199999999999</c:v>
                </c:pt>
                <c:pt idx="548">
                  <c:v>20.565300000000001</c:v>
                </c:pt>
                <c:pt idx="549">
                  <c:v>20.607019999999999</c:v>
                </c:pt>
                <c:pt idx="550">
                  <c:v>20.64922</c:v>
                </c:pt>
                <c:pt idx="551">
                  <c:v>20.69228</c:v>
                </c:pt>
                <c:pt idx="552">
                  <c:v>20.74297</c:v>
                </c:pt>
                <c:pt idx="553">
                  <c:v>20.785340000000001</c:v>
                </c:pt>
                <c:pt idx="554">
                  <c:v>20.826779999999999</c:v>
                </c:pt>
                <c:pt idx="555">
                  <c:v>20.878119999999999</c:v>
                </c:pt>
                <c:pt idx="556">
                  <c:v>20.92041</c:v>
                </c:pt>
                <c:pt idx="557">
                  <c:v>20.96275</c:v>
                </c:pt>
                <c:pt idx="558">
                  <c:v>21.005680000000002</c:v>
                </c:pt>
                <c:pt idx="559">
                  <c:v>21.048200000000001</c:v>
                </c:pt>
                <c:pt idx="560">
                  <c:v>21.099599999999999</c:v>
                </c:pt>
                <c:pt idx="561">
                  <c:v>21.13944</c:v>
                </c:pt>
                <c:pt idx="562">
                  <c:v>21.18336</c:v>
                </c:pt>
                <c:pt idx="563">
                  <c:v>21.235230000000001</c:v>
                </c:pt>
                <c:pt idx="564">
                  <c:v>21.27702</c:v>
                </c:pt>
                <c:pt idx="565">
                  <c:v>21.319230000000001</c:v>
                </c:pt>
                <c:pt idx="566">
                  <c:v>21.361139999999999</c:v>
                </c:pt>
                <c:pt idx="567">
                  <c:v>21.404689999999999</c:v>
                </c:pt>
                <c:pt idx="568">
                  <c:v>21.455459999999999</c:v>
                </c:pt>
                <c:pt idx="569">
                  <c:v>21.497540000000001</c:v>
                </c:pt>
                <c:pt idx="570">
                  <c:v>21.539870000000001</c:v>
                </c:pt>
                <c:pt idx="571">
                  <c:v>21.58229</c:v>
                </c:pt>
                <c:pt idx="572">
                  <c:v>21.624459999999999</c:v>
                </c:pt>
                <c:pt idx="573">
                  <c:v>21.674869999999999</c:v>
                </c:pt>
                <c:pt idx="574">
                  <c:v>21.718879999999999</c:v>
                </c:pt>
                <c:pt idx="575">
                  <c:v>21.75977</c:v>
                </c:pt>
                <c:pt idx="576">
                  <c:v>21.811019999999999</c:v>
                </c:pt>
                <c:pt idx="577">
                  <c:v>21.854299999999999</c:v>
                </c:pt>
                <c:pt idx="578">
                  <c:v>21.895669999999999</c:v>
                </c:pt>
                <c:pt idx="579">
                  <c:v>21.937000000000001</c:v>
                </c:pt>
                <c:pt idx="580">
                  <c:v>21.980160000000001</c:v>
                </c:pt>
                <c:pt idx="581">
                  <c:v>22.0321</c:v>
                </c:pt>
                <c:pt idx="582">
                  <c:v>22.07375</c:v>
                </c:pt>
                <c:pt idx="583">
                  <c:v>22.116700000000002</c:v>
                </c:pt>
                <c:pt idx="584">
                  <c:v>22.166740000000001</c:v>
                </c:pt>
                <c:pt idx="585">
                  <c:v>22.20975</c:v>
                </c:pt>
                <c:pt idx="586">
                  <c:v>22.251529999999999</c:v>
                </c:pt>
                <c:pt idx="587">
                  <c:v>22.294119999999999</c:v>
                </c:pt>
                <c:pt idx="588">
                  <c:v>22.337129999999998</c:v>
                </c:pt>
                <c:pt idx="589">
                  <c:v>22.387250000000002</c:v>
                </c:pt>
                <c:pt idx="590">
                  <c:v>22.429459999999999</c:v>
                </c:pt>
                <c:pt idx="591">
                  <c:v>22.47288</c:v>
                </c:pt>
                <c:pt idx="592">
                  <c:v>22.514710000000001</c:v>
                </c:pt>
                <c:pt idx="593">
                  <c:v>22.554760000000002</c:v>
                </c:pt>
                <c:pt idx="594">
                  <c:v>22.605899999999998</c:v>
                </c:pt>
                <c:pt idx="595">
                  <c:v>22.650680000000001</c:v>
                </c:pt>
                <c:pt idx="596">
                  <c:v>22.69173</c:v>
                </c:pt>
                <c:pt idx="597">
                  <c:v>22.744610000000002</c:v>
                </c:pt>
                <c:pt idx="598">
                  <c:v>22.7865</c:v>
                </c:pt>
                <c:pt idx="599">
                  <c:v>22.829059999999998</c:v>
                </c:pt>
                <c:pt idx="600">
                  <c:v>22.871680000000001</c:v>
                </c:pt>
                <c:pt idx="601">
                  <c:v>22.914090000000002</c:v>
                </c:pt>
                <c:pt idx="602">
                  <c:v>22.9648</c:v>
                </c:pt>
                <c:pt idx="603">
                  <c:v>23.007079999999998</c:v>
                </c:pt>
                <c:pt idx="604">
                  <c:v>23.048940000000002</c:v>
                </c:pt>
                <c:pt idx="605">
                  <c:v>23.091329999999999</c:v>
                </c:pt>
                <c:pt idx="606">
                  <c:v>23.1343</c:v>
                </c:pt>
                <c:pt idx="607">
                  <c:v>23.185189999999999</c:v>
                </c:pt>
                <c:pt idx="608">
                  <c:v>23.227070000000001</c:v>
                </c:pt>
                <c:pt idx="609">
                  <c:v>23.269300000000001</c:v>
                </c:pt>
                <c:pt idx="610">
                  <c:v>23.320810000000002</c:v>
                </c:pt>
                <c:pt idx="611">
                  <c:v>23.364789999999999</c:v>
                </c:pt>
                <c:pt idx="612">
                  <c:v>23.40568</c:v>
                </c:pt>
                <c:pt idx="613">
                  <c:v>23.448039999999999</c:v>
                </c:pt>
                <c:pt idx="614">
                  <c:v>23.49098</c:v>
                </c:pt>
                <c:pt idx="615">
                  <c:v>23.541429999999998</c:v>
                </c:pt>
                <c:pt idx="616">
                  <c:v>23.584199999999999</c:v>
                </c:pt>
                <c:pt idx="617">
                  <c:v>23.62594</c:v>
                </c:pt>
                <c:pt idx="618">
                  <c:v>23.676870000000001</c:v>
                </c:pt>
                <c:pt idx="619">
                  <c:v>23.719570000000001</c:v>
                </c:pt>
                <c:pt idx="620">
                  <c:v>23.76146</c:v>
                </c:pt>
                <c:pt idx="621">
                  <c:v>23.803419999999999</c:v>
                </c:pt>
                <c:pt idx="622">
                  <c:v>23.846329999999998</c:v>
                </c:pt>
                <c:pt idx="623">
                  <c:v>23.8963</c:v>
                </c:pt>
                <c:pt idx="624">
                  <c:v>23.94079</c:v>
                </c:pt>
                <c:pt idx="625">
                  <c:v>23.982420000000001</c:v>
                </c:pt>
                <c:pt idx="626">
                  <c:v>24.026150000000001</c:v>
                </c:pt>
                <c:pt idx="627">
                  <c:v>24.068719999999999</c:v>
                </c:pt>
                <c:pt idx="628">
                  <c:v>24.118860000000002</c:v>
                </c:pt>
                <c:pt idx="629">
                  <c:v>24.15981</c:v>
                </c:pt>
                <c:pt idx="630">
                  <c:v>24.203330000000001</c:v>
                </c:pt>
                <c:pt idx="631">
                  <c:v>24.253609999999998</c:v>
                </c:pt>
                <c:pt idx="632">
                  <c:v>24.294419999999999</c:v>
                </c:pt>
                <c:pt idx="633">
                  <c:v>24.337430000000001</c:v>
                </c:pt>
                <c:pt idx="634">
                  <c:v>24.380739999999999</c:v>
                </c:pt>
                <c:pt idx="635">
                  <c:v>24.422699999999999</c:v>
                </c:pt>
                <c:pt idx="636">
                  <c:v>24.474229999999999</c:v>
                </c:pt>
                <c:pt idx="637">
                  <c:v>24.51615</c:v>
                </c:pt>
                <c:pt idx="638">
                  <c:v>24.560079999999999</c:v>
                </c:pt>
                <c:pt idx="639">
                  <c:v>24.610430000000001</c:v>
                </c:pt>
                <c:pt idx="640">
                  <c:v>24.651949999999999</c:v>
                </c:pt>
                <c:pt idx="641">
                  <c:v>24.69492</c:v>
                </c:pt>
                <c:pt idx="642">
                  <c:v>24.737590000000001</c:v>
                </c:pt>
                <c:pt idx="643">
                  <c:v>24.779430000000001</c:v>
                </c:pt>
                <c:pt idx="644">
                  <c:v>24.83052</c:v>
                </c:pt>
                <c:pt idx="645">
                  <c:v>24.874040000000001</c:v>
                </c:pt>
                <c:pt idx="646">
                  <c:v>24.915389999999999</c:v>
                </c:pt>
                <c:pt idx="647">
                  <c:v>24.958449999999999</c:v>
                </c:pt>
                <c:pt idx="648">
                  <c:v>24.999880000000001</c:v>
                </c:pt>
                <c:pt idx="649">
                  <c:v>25.050439999999998</c:v>
                </c:pt>
                <c:pt idx="650">
                  <c:v>25.0931</c:v>
                </c:pt>
                <c:pt idx="651">
                  <c:v>25.13579</c:v>
                </c:pt>
                <c:pt idx="652">
                  <c:v>25.185919999999999</c:v>
                </c:pt>
                <c:pt idx="653">
                  <c:v>25.228850000000001</c:v>
                </c:pt>
                <c:pt idx="654">
                  <c:v>25.272690000000001</c:v>
                </c:pt>
                <c:pt idx="655">
                  <c:v>25.3139</c:v>
                </c:pt>
                <c:pt idx="656">
                  <c:v>25.355560000000001</c:v>
                </c:pt>
                <c:pt idx="657">
                  <c:v>25.40654</c:v>
                </c:pt>
                <c:pt idx="658">
                  <c:v>25.44942</c:v>
                </c:pt>
                <c:pt idx="659">
                  <c:v>25.49117</c:v>
                </c:pt>
                <c:pt idx="660">
                  <c:v>25.5334</c:v>
                </c:pt>
                <c:pt idx="661">
                  <c:v>25.576250000000002</c:v>
                </c:pt>
                <c:pt idx="662">
                  <c:v>25.626139999999999</c:v>
                </c:pt>
                <c:pt idx="663">
                  <c:v>25.669779999999999</c:v>
                </c:pt>
                <c:pt idx="664">
                  <c:v>25.71219</c:v>
                </c:pt>
                <c:pt idx="665">
                  <c:v>25.762910000000002</c:v>
                </c:pt>
                <c:pt idx="666">
                  <c:v>25.805250000000001</c:v>
                </c:pt>
                <c:pt idx="667">
                  <c:v>25.847169999999998</c:v>
                </c:pt>
                <c:pt idx="668">
                  <c:v>25.888639999999999</c:v>
                </c:pt>
                <c:pt idx="669">
                  <c:v>25.931989999999999</c:v>
                </c:pt>
                <c:pt idx="670">
                  <c:v>25.98301</c:v>
                </c:pt>
                <c:pt idx="671">
                  <c:v>26.025659999999998</c:v>
                </c:pt>
                <c:pt idx="672">
                  <c:v>26.067250000000001</c:v>
                </c:pt>
                <c:pt idx="673">
                  <c:v>26.11787</c:v>
                </c:pt>
                <c:pt idx="674">
                  <c:v>26.1602</c:v>
                </c:pt>
                <c:pt idx="675">
                  <c:v>26.203050000000001</c:v>
                </c:pt>
                <c:pt idx="676">
                  <c:v>26.245629999999998</c:v>
                </c:pt>
                <c:pt idx="677">
                  <c:v>26.28782</c:v>
                </c:pt>
                <c:pt idx="678">
                  <c:v>26.340119999999999</c:v>
                </c:pt>
                <c:pt idx="679">
                  <c:v>26.381979999999999</c:v>
                </c:pt>
                <c:pt idx="680">
                  <c:v>26.42408</c:v>
                </c:pt>
                <c:pt idx="681">
                  <c:v>26.46555</c:v>
                </c:pt>
                <c:pt idx="682">
                  <c:v>26.50928</c:v>
                </c:pt>
                <c:pt idx="683">
                  <c:v>26.559519999999999</c:v>
                </c:pt>
                <c:pt idx="684">
                  <c:v>26.602180000000001</c:v>
                </c:pt>
                <c:pt idx="685">
                  <c:v>26.643640000000001</c:v>
                </c:pt>
                <c:pt idx="686">
                  <c:v>26.695049999999998</c:v>
                </c:pt>
                <c:pt idx="687">
                  <c:v>26.7363</c:v>
                </c:pt>
                <c:pt idx="688">
                  <c:v>26.779810000000001</c:v>
                </c:pt>
                <c:pt idx="689">
                  <c:v>26.822279999999999</c:v>
                </c:pt>
                <c:pt idx="690">
                  <c:v>26.863520000000001</c:v>
                </c:pt>
                <c:pt idx="691">
                  <c:v>26.91452</c:v>
                </c:pt>
                <c:pt idx="692">
                  <c:v>26.956679999999999</c:v>
                </c:pt>
                <c:pt idx="693">
                  <c:v>26.9999</c:v>
                </c:pt>
                <c:pt idx="694">
                  <c:v>27.051279999999998</c:v>
                </c:pt>
                <c:pt idx="695">
                  <c:v>27.09207</c:v>
                </c:pt>
                <c:pt idx="696">
                  <c:v>27.134840000000001</c:v>
                </c:pt>
                <c:pt idx="697">
                  <c:v>27.177060000000001</c:v>
                </c:pt>
                <c:pt idx="698">
                  <c:v>27.21997</c:v>
                </c:pt>
                <c:pt idx="699">
                  <c:v>27.269110000000001</c:v>
                </c:pt>
                <c:pt idx="700">
                  <c:v>27.31372</c:v>
                </c:pt>
                <c:pt idx="701">
                  <c:v>27.355740000000001</c:v>
                </c:pt>
                <c:pt idx="702">
                  <c:v>27.39838</c:v>
                </c:pt>
                <c:pt idx="703">
                  <c:v>27.43946</c:v>
                </c:pt>
                <c:pt idx="704">
                  <c:v>27.491040000000002</c:v>
                </c:pt>
                <c:pt idx="705">
                  <c:v>27.53162</c:v>
                </c:pt>
                <c:pt idx="706">
                  <c:v>27.57526</c:v>
                </c:pt>
                <c:pt idx="707">
                  <c:v>27.626760000000001</c:v>
                </c:pt>
                <c:pt idx="708">
                  <c:v>27.669499999999999</c:v>
                </c:pt>
                <c:pt idx="709">
                  <c:v>27.710180000000001</c:v>
                </c:pt>
                <c:pt idx="710">
                  <c:v>27.753309999999999</c:v>
                </c:pt>
                <c:pt idx="711">
                  <c:v>27.79504</c:v>
                </c:pt>
                <c:pt idx="712">
                  <c:v>27.84543</c:v>
                </c:pt>
                <c:pt idx="713">
                  <c:v>27.88757</c:v>
                </c:pt>
                <c:pt idx="714">
                  <c:v>27.9313</c:v>
                </c:pt>
                <c:pt idx="715">
                  <c:v>27.972519999999999</c:v>
                </c:pt>
                <c:pt idx="716">
                  <c:v>28.01576</c:v>
                </c:pt>
                <c:pt idx="717">
                  <c:v>28.06626</c:v>
                </c:pt>
                <c:pt idx="718">
                  <c:v>28.110520000000001</c:v>
                </c:pt>
                <c:pt idx="719">
                  <c:v>28.151330000000002</c:v>
                </c:pt>
                <c:pt idx="720">
                  <c:v>28.201440000000002</c:v>
                </c:pt>
                <c:pt idx="721">
                  <c:v>28.245550000000001</c:v>
                </c:pt>
                <c:pt idx="722">
                  <c:v>28.28631</c:v>
                </c:pt>
                <c:pt idx="723">
                  <c:v>28.329899999999999</c:v>
                </c:pt>
                <c:pt idx="724">
                  <c:v>28.372039999999998</c:v>
                </c:pt>
                <c:pt idx="725">
                  <c:v>28.423670000000001</c:v>
                </c:pt>
                <c:pt idx="726">
                  <c:v>28.46537</c:v>
                </c:pt>
                <c:pt idx="727">
                  <c:v>28.508510000000001</c:v>
                </c:pt>
                <c:pt idx="728">
                  <c:v>28.558710000000001</c:v>
                </c:pt>
                <c:pt idx="729">
                  <c:v>28.601400000000002</c:v>
                </c:pt>
                <c:pt idx="730">
                  <c:v>28.64254</c:v>
                </c:pt>
                <c:pt idx="731">
                  <c:v>28.684719999999999</c:v>
                </c:pt>
                <c:pt idx="732">
                  <c:v>28.72766</c:v>
                </c:pt>
                <c:pt idx="733">
                  <c:v>28.77815</c:v>
                </c:pt>
                <c:pt idx="734">
                  <c:v>28.82151</c:v>
                </c:pt>
                <c:pt idx="735">
                  <c:v>28.864450000000001</c:v>
                </c:pt>
                <c:pt idx="736">
                  <c:v>28.90598</c:v>
                </c:pt>
                <c:pt idx="737">
                  <c:v>28.947399999999998</c:v>
                </c:pt>
                <c:pt idx="738">
                  <c:v>28.998740000000002</c:v>
                </c:pt>
                <c:pt idx="739">
                  <c:v>29.04091</c:v>
                </c:pt>
                <c:pt idx="740">
                  <c:v>29.084409999999998</c:v>
                </c:pt>
                <c:pt idx="741">
                  <c:v>29.135400000000001</c:v>
                </c:pt>
                <c:pt idx="742">
                  <c:v>29.178660000000001</c:v>
                </c:pt>
                <c:pt idx="743">
                  <c:v>29.220099999999999</c:v>
                </c:pt>
                <c:pt idx="744">
                  <c:v>29.262180000000001</c:v>
                </c:pt>
                <c:pt idx="745">
                  <c:v>29.304590000000001</c:v>
                </c:pt>
                <c:pt idx="746">
                  <c:v>29.35596</c:v>
                </c:pt>
                <c:pt idx="747">
                  <c:v>29.3993</c:v>
                </c:pt>
                <c:pt idx="748">
                  <c:v>29.439360000000001</c:v>
                </c:pt>
                <c:pt idx="749">
                  <c:v>29.492239999999999</c:v>
                </c:pt>
                <c:pt idx="750">
                  <c:v>29.534839999999999</c:v>
                </c:pt>
                <c:pt idx="751">
                  <c:v>29.57685</c:v>
                </c:pt>
                <c:pt idx="752">
                  <c:v>29.619900000000001</c:v>
                </c:pt>
                <c:pt idx="753">
                  <c:v>29.661280000000001</c:v>
                </c:pt>
                <c:pt idx="754">
                  <c:v>29.71227</c:v>
                </c:pt>
                <c:pt idx="755">
                  <c:v>29.75451</c:v>
                </c:pt>
                <c:pt idx="756">
                  <c:v>29.797160000000002</c:v>
                </c:pt>
                <c:pt idx="757">
                  <c:v>29.838090000000001</c:v>
                </c:pt>
                <c:pt idx="758">
                  <c:v>29.88184</c:v>
                </c:pt>
                <c:pt idx="759">
                  <c:v>29.9316</c:v>
                </c:pt>
                <c:pt idx="760">
                  <c:v>29.975460000000002</c:v>
                </c:pt>
                <c:pt idx="761">
                  <c:v>30.017700000000001</c:v>
                </c:pt>
                <c:pt idx="762">
                  <c:v>30.068719999999999</c:v>
                </c:pt>
                <c:pt idx="763">
                  <c:v>30.11129</c:v>
                </c:pt>
                <c:pt idx="764">
                  <c:v>30.153279999999999</c:v>
                </c:pt>
                <c:pt idx="765">
                  <c:v>30.19538</c:v>
                </c:pt>
                <c:pt idx="766">
                  <c:v>30.238099999999999</c:v>
                </c:pt>
                <c:pt idx="767">
                  <c:v>30.288460000000001</c:v>
                </c:pt>
                <c:pt idx="768">
                  <c:v>30.329910000000002</c:v>
                </c:pt>
                <c:pt idx="769">
                  <c:v>30.371849999999998</c:v>
                </c:pt>
                <c:pt idx="770">
                  <c:v>30.413650000000001</c:v>
                </c:pt>
                <c:pt idx="771">
                  <c:v>30.457419999999999</c:v>
                </c:pt>
                <c:pt idx="772">
                  <c:v>30.508610000000001</c:v>
                </c:pt>
                <c:pt idx="773">
                  <c:v>30.550429999999999</c:v>
                </c:pt>
                <c:pt idx="774">
                  <c:v>30.59421</c:v>
                </c:pt>
                <c:pt idx="775">
                  <c:v>30.642499999999998</c:v>
                </c:pt>
                <c:pt idx="776">
                  <c:v>30.687049999999999</c:v>
                </c:pt>
                <c:pt idx="777">
                  <c:v>30.728870000000001</c:v>
                </c:pt>
                <c:pt idx="778">
                  <c:v>30.771730000000002</c:v>
                </c:pt>
                <c:pt idx="779">
                  <c:v>30.81343</c:v>
                </c:pt>
                <c:pt idx="780">
                  <c:v>30.864380000000001</c:v>
                </c:pt>
                <c:pt idx="781">
                  <c:v>30.906639999999999</c:v>
                </c:pt>
                <c:pt idx="782">
                  <c:v>30.948810000000002</c:v>
                </c:pt>
                <c:pt idx="783">
                  <c:v>30.999369999999999</c:v>
                </c:pt>
                <c:pt idx="784">
                  <c:v>31.042590000000001</c:v>
                </c:pt>
                <c:pt idx="785">
                  <c:v>31.08494</c:v>
                </c:pt>
                <c:pt idx="786">
                  <c:v>31.12594</c:v>
                </c:pt>
                <c:pt idx="787">
                  <c:v>31.169599999999999</c:v>
                </c:pt>
                <c:pt idx="788">
                  <c:v>31.22052</c:v>
                </c:pt>
                <c:pt idx="789">
                  <c:v>31.261700000000001</c:v>
                </c:pt>
                <c:pt idx="790">
                  <c:v>31.3047</c:v>
                </c:pt>
                <c:pt idx="791">
                  <c:v>31.346019999999999</c:v>
                </c:pt>
                <c:pt idx="792">
                  <c:v>31.38927</c:v>
                </c:pt>
                <c:pt idx="793">
                  <c:v>31.439419999999998</c:v>
                </c:pt>
                <c:pt idx="794">
                  <c:v>31.482600000000001</c:v>
                </c:pt>
                <c:pt idx="795">
                  <c:v>31.523779999999999</c:v>
                </c:pt>
                <c:pt idx="796">
                  <c:v>31.574919999999999</c:v>
                </c:pt>
                <c:pt idx="797">
                  <c:v>31.617249999999999</c:v>
                </c:pt>
                <c:pt idx="798">
                  <c:v>31.659770000000002</c:v>
                </c:pt>
                <c:pt idx="799">
                  <c:v>31.701619999999998</c:v>
                </c:pt>
                <c:pt idx="800">
                  <c:v>31.742139999999999</c:v>
                </c:pt>
                <c:pt idx="801">
                  <c:v>31.794440000000002</c:v>
                </c:pt>
                <c:pt idx="802">
                  <c:v>31.836680000000001</c:v>
                </c:pt>
                <c:pt idx="803">
                  <c:v>31.87828</c:v>
                </c:pt>
                <c:pt idx="804">
                  <c:v>31.929320000000001</c:v>
                </c:pt>
                <c:pt idx="805">
                  <c:v>31.971499999999999</c:v>
                </c:pt>
                <c:pt idx="806">
                  <c:v>32.014719999999997</c:v>
                </c:pt>
                <c:pt idx="807">
                  <c:v>32.055489999999999</c:v>
                </c:pt>
                <c:pt idx="808">
                  <c:v>32.098500000000001</c:v>
                </c:pt>
                <c:pt idx="809">
                  <c:v>32.149369999999998</c:v>
                </c:pt>
                <c:pt idx="810">
                  <c:v>32.192390000000003</c:v>
                </c:pt>
                <c:pt idx="811">
                  <c:v>32.234299999999998</c:v>
                </c:pt>
                <c:pt idx="812">
                  <c:v>32.275939999999999</c:v>
                </c:pt>
                <c:pt idx="813">
                  <c:v>32.320480000000003</c:v>
                </c:pt>
                <c:pt idx="814">
                  <c:v>32.369860000000003</c:v>
                </c:pt>
                <c:pt idx="815">
                  <c:v>32.411059999999999</c:v>
                </c:pt>
                <c:pt idx="816">
                  <c:v>32.453899999999997</c:v>
                </c:pt>
                <c:pt idx="817">
                  <c:v>32.504579999999997</c:v>
                </c:pt>
                <c:pt idx="818">
                  <c:v>32.54757</c:v>
                </c:pt>
                <c:pt idx="819">
                  <c:v>32.589820000000003</c:v>
                </c:pt>
                <c:pt idx="820">
                  <c:v>32.631689999999999</c:v>
                </c:pt>
                <c:pt idx="821">
                  <c:v>32.67418</c:v>
                </c:pt>
                <c:pt idx="822">
                  <c:v>32.724760000000003</c:v>
                </c:pt>
                <c:pt idx="823">
                  <c:v>32.767150000000001</c:v>
                </c:pt>
                <c:pt idx="824">
                  <c:v>32.80847</c:v>
                </c:pt>
                <c:pt idx="825">
                  <c:v>32.850059999999999</c:v>
                </c:pt>
                <c:pt idx="826">
                  <c:v>32.893180000000001</c:v>
                </c:pt>
                <c:pt idx="827">
                  <c:v>32.944099999999999</c:v>
                </c:pt>
                <c:pt idx="828">
                  <c:v>32.986240000000002</c:v>
                </c:pt>
                <c:pt idx="829">
                  <c:v>33.028779999999998</c:v>
                </c:pt>
                <c:pt idx="830">
                  <c:v>33.079340000000002</c:v>
                </c:pt>
                <c:pt idx="831">
                  <c:v>33.121259999999999</c:v>
                </c:pt>
                <c:pt idx="832">
                  <c:v>33.165239999999997</c:v>
                </c:pt>
                <c:pt idx="833">
                  <c:v>33.205030000000001</c:v>
                </c:pt>
                <c:pt idx="834">
                  <c:v>33.2483</c:v>
                </c:pt>
                <c:pt idx="835">
                  <c:v>33.299660000000003</c:v>
                </c:pt>
                <c:pt idx="836">
                  <c:v>33.342190000000002</c:v>
                </c:pt>
                <c:pt idx="837">
                  <c:v>33.384779999999999</c:v>
                </c:pt>
                <c:pt idx="838">
                  <c:v>33.435899999999997</c:v>
                </c:pt>
                <c:pt idx="839">
                  <c:v>33.477539999999998</c:v>
                </c:pt>
                <c:pt idx="840">
                  <c:v>33.520200000000003</c:v>
                </c:pt>
                <c:pt idx="841">
                  <c:v>33.561250000000001</c:v>
                </c:pt>
                <c:pt idx="842">
                  <c:v>33.602580000000003</c:v>
                </c:pt>
                <c:pt idx="843">
                  <c:v>33.654499999999999</c:v>
                </c:pt>
                <c:pt idx="844">
                  <c:v>33.69652</c:v>
                </c:pt>
                <c:pt idx="845">
                  <c:v>33.74</c:v>
                </c:pt>
                <c:pt idx="846">
                  <c:v>33.781480000000002</c:v>
                </c:pt>
                <c:pt idx="847">
                  <c:v>33.823450000000001</c:v>
                </c:pt>
                <c:pt idx="848">
                  <c:v>33.874299999999998</c:v>
                </c:pt>
                <c:pt idx="849">
                  <c:v>33.915559999999999</c:v>
                </c:pt>
                <c:pt idx="850">
                  <c:v>33.959000000000003</c:v>
                </c:pt>
                <c:pt idx="851">
                  <c:v>34.010779999999997</c:v>
                </c:pt>
                <c:pt idx="852">
                  <c:v>34.052959999999999</c:v>
                </c:pt>
                <c:pt idx="853">
                  <c:v>34.095419999999997</c:v>
                </c:pt>
                <c:pt idx="854">
                  <c:v>34.137059999999998</c:v>
                </c:pt>
                <c:pt idx="855">
                  <c:v>34.179360000000003</c:v>
                </c:pt>
                <c:pt idx="856">
                  <c:v>34.230130000000003</c:v>
                </c:pt>
                <c:pt idx="857">
                  <c:v>34.272460000000002</c:v>
                </c:pt>
                <c:pt idx="858">
                  <c:v>34.316369999999999</c:v>
                </c:pt>
                <c:pt idx="859">
                  <c:v>34.364539999999998</c:v>
                </c:pt>
                <c:pt idx="860">
                  <c:v>34.409179999999999</c:v>
                </c:pt>
                <c:pt idx="861">
                  <c:v>34.452449999999999</c:v>
                </c:pt>
                <c:pt idx="862">
                  <c:v>34.494399999999999</c:v>
                </c:pt>
                <c:pt idx="863">
                  <c:v>34.53584</c:v>
                </c:pt>
                <c:pt idx="864">
                  <c:v>34.586190000000002</c:v>
                </c:pt>
                <c:pt idx="865">
                  <c:v>34.628100000000003</c:v>
                </c:pt>
                <c:pt idx="866">
                  <c:v>34.671259999999997</c:v>
                </c:pt>
                <c:pt idx="867">
                  <c:v>34.71264</c:v>
                </c:pt>
                <c:pt idx="868">
                  <c:v>34.755899999999997</c:v>
                </c:pt>
                <c:pt idx="869">
                  <c:v>34.808169999999997</c:v>
                </c:pt>
                <c:pt idx="870">
                  <c:v>34.849800000000002</c:v>
                </c:pt>
                <c:pt idx="871">
                  <c:v>34.8917</c:v>
                </c:pt>
                <c:pt idx="872">
                  <c:v>34.944690000000001</c:v>
                </c:pt>
                <c:pt idx="873">
                  <c:v>34.984760000000001</c:v>
                </c:pt>
                <c:pt idx="874">
                  <c:v>35.027459999999998</c:v>
                </c:pt>
                <c:pt idx="875">
                  <c:v>35.070619999999998</c:v>
                </c:pt>
                <c:pt idx="876">
                  <c:v>35.112349999999999</c:v>
                </c:pt>
                <c:pt idx="877">
                  <c:v>35.164470000000001</c:v>
                </c:pt>
                <c:pt idx="878">
                  <c:v>35.206270000000004</c:v>
                </c:pt>
                <c:pt idx="879">
                  <c:v>35.248359999999998</c:v>
                </c:pt>
                <c:pt idx="880">
                  <c:v>35.290779999999998</c:v>
                </c:pt>
                <c:pt idx="881">
                  <c:v>35.333199999999998</c:v>
                </c:pt>
                <c:pt idx="882">
                  <c:v>35.38467</c:v>
                </c:pt>
                <c:pt idx="883">
                  <c:v>35.426279999999998</c:v>
                </c:pt>
                <c:pt idx="884">
                  <c:v>35.46846</c:v>
                </c:pt>
                <c:pt idx="885">
                  <c:v>35.519179999999999</c:v>
                </c:pt>
                <c:pt idx="886">
                  <c:v>35.562199999999997</c:v>
                </c:pt>
                <c:pt idx="887">
                  <c:v>35.604379999999999</c:v>
                </c:pt>
                <c:pt idx="888">
                  <c:v>35.647129999999997</c:v>
                </c:pt>
                <c:pt idx="889">
                  <c:v>35.689210000000003</c:v>
                </c:pt>
                <c:pt idx="890">
                  <c:v>35.739820000000002</c:v>
                </c:pt>
                <c:pt idx="891">
                  <c:v>35.781500000000001</c:v>
                </c:pt>
                <c:pt idx="892">
                  <c:v>35.824849999999998</c:v>
                </c:pt>
                <c:pt idx="893">
                  <c:v>35.875140000000002</c:v>
                </c:pt>
                <c:pt idx="894">
                  <c:v>35.918799999999997</c:v>
                </c:pt>
                <c:pt idx="895">
                  <c:v>35.961370000000002</c:v>
                </c:pt>
                <c:pt idx="896">
                  <c:v>36.002899999999997</c:v>
                </c:pt>
                <c:pt idx="897">
                  <c:v>36.045340000000003</c:v>
                </c:pt>
                <c:pt idx="898">
                  <c:v>36.097740000000002</c:v>
                </c:pt>
                <c:pt idx="899">
                  <c:v>36.139899999999997</c:v>
                </c:pt>
                <c:pt idx="900">
                  <c:v>36.181489999999997</c:v>
                </c:pt>
                <c:pt idx="901">
                  <c:v>36.222749999999998</c:v>
                </c:pt>
                <c:pt idx="902">
                  <c:v>36.267090000000003</c:v>
                </c:pt>
                <c:pt idx="903">
                  <c:v>36.317219999999999</c:v>
                </c:pt>
                <c:pt idx="904">
                  <c:v>36.360419999999998</c:v>
                </c:pt>
                <c:pt idx="905">
                  <c:v>36.403419999999997</c:v>
                </c:pt>
                <c:pt idx="906">
                  <c:v>36.452480000000001</c:v>
                </c:pt>
                <c:pt idx="907">
                  <c:v>36.495620000000002</c:v>
                </c:pt>
                <c:pt idx="908">
                  <c:v>36.535640000000001</c:v>
                </c:pt>
                <c:pt idx="909">
                  <c:v>36.580860000000001</c:v>
                </c:pt>
                <c:pt idx="910">
                  <c:v>36.622839999999997</c:v>
                </c:pt>
                <c:pt idx="911">
                  <c:v>36.674160000000001</c:v>
                </c:pt>
                <c:pt idx="912">
                  <c:v>36.716940000000001</c:v>
                </c:pt>
                <c:pt idx="913">
                  <c:v>36.759329999999999</c:v>
                </c:pt>
                <c:pt idx="914">
                  <c:v>36.810389999999998</c:v>
                </c:pt>
                <c:pt idx="915">
                  <c:v>36.852379999999997</c:v>
                </c:pt>
                <c:pt idx="916">
                  <c:v>36.89472</c:v>
                </c:pt>
                <c:pt idx="917">
                  <c:v>36.93609</c:v>
                </c:pt>
                <c:pt idx="918">
                  <c:v>36.979300000000002</c:v>
                </c:pt>
                <c:pt idx="919">
                  <c:v>37.0306</c:v>
                </c:pt>
                <c:pt idx="920">
                  <c:v>37.072200000000002</c:v>
                </c:pt>
                <c:pt idx="921">
                  <c:v>37.113680000000002</c:v>
                </c:pt>
                <c:pt idx="922">
                  <c:v>37.157119999999999</c:v>
                </c:pt>
                <c:pt idx="923">
                  <c:v>37.198639999999997</c:v>
                </c:pt>
                <c:pt idx="924">
                  <c:v>37.250779999999999</c:v>
                </c:pt>
                <c:pt idx="925">
                  <c:v>37.292720000000003</c:v>
                </c:pt>
                <c:pt idx="926">
                  <c:v>37.33466</c:v>
                </c:pt>
                <c:pt idx="927">
                  <c:v>37.384340000000002</c:v>
                </c:pt>
                <c:pt idx="928">
                  <c:v>37.428780000000003</c:v>
                </c:pt>
                <c:pt idx="929">
                  <c:v>37.47128</c:v>
                </c:pt>
                <c:pt idx="930">
                  <c:v>37.513399999999997</c:v>
                </c:pt>
                <c:pt idx="931">
                  <c:v>37.554969999999997</c:v>
                </c:pt>
                <c:pt idx="932">
                  <c:v>37.607399999999998</c:v>
                </c:pt>
                <c:pt idx="933">
                  <c:v>37.649740000000001</c:v>
                </c:pt>
                <c:pt idx="934">
                  <c:v>37.69153</c:v>
                </c:pt>
                <c:pt idx="935">
                  <c:v>37.733080000000001</c:v>
                </c:pt>
                <c:pt idx="936">
                  <c:v>37.775620000000004</c:v>
                </c:pt>
                <c:pt idx="937">
                  <c:v>37.827419999999996</c:v>
                </c:pt>
                <c:pt idx="938">
                  <c:v>37.86842</c:v>
                </c:pt>
                <c:pt idx="939">
                  <c:v>37.911250000000003</c:v>
                </c:pt>
                <c:pt idx="940">
                  <c:v>37.962200000000003</c:v>
                </c:pt>
                <c:pt idx="941">
                  <c:v>38.004530000000003</c:v>
                </c:pt>
                <c:pt idx="942">
                  <c:v>38.048099999999998</c:v>
                </c:pt>
                <c:pt idx="943">
                  <c:v>38.089779999999998</c:v>
                </c:pt>
                <c:pt idx="944">
                  <c:v>38.132089999999998</c:v>
                </c:pt>
                <c:pt idx="945">
                  <c:v>38.183799999999998</c:v>
                </c:pt>
                <c:pt idx="946">
                  <c:v>38.226619999999997</c:v>
                </c:pt>
                <c:pt idx="947">
                  <c:v>38.268740000000001</c:v>
                </c:pt>
                <c:pt idx="948">
                  <c:v>38.319580000000002</c:v>
                </c:pt>
                <c:pt idx="949">
                  <c:v>38.36224</c:v>
                </c:pt>
                <c:pt idx="950">
                  <c:v>38.40361</c:v>
                </c:pt>
                <c:pt idx="951">
                  <c:v>38.447560000000003</c:v>
                </c:pt>
                <c:pt idx="952">
                  <c:v>38.4893</c:v>
                </c:pt>
                <c:pt idx="953">
                  <c:v>38.539749999999998</c:v>
                </c:pt>
                <c:pt idx="954">
                  <c:v>38.581980000000001</c:v>
                </c:pt>
                <c:pt idx="955">
                  <c:v>38.625120000000003</c:v>
                </c:pt>
                <c:pt idx="956">
                  <c:v>38.666780000000003</c:v>
                </c:pt>
                <c:pt idx="957">
                  <c:v>38.709440000000001</c:v>
                </c:pt>
                <c:pt idx="958">
                  <c:v>38.759740000000001</c:v>
                </c:pt>
                <c:pt idx="959">
                  <c:v>38.801699999999997</c:v>
                </c:pt>
                <c:pt idx="960">
                  <c:v>38.844320000000003</c:v>
                </c:pt>
                <c:pt idx="961">
                  <c:v>38.894559999999998</c:v>
                </c:pt>
                <c:pt idx="962">
                  <c:v>38.937779999999997</c:v>
                </c:pt>
                <c:pt idx="963">
                  <c:v>38.980060000000002</c:v>
                </c:pt>
                <c:pt idx="964">
                  <c:v>39.023440000000001</c:v>
                </c:pt>
                <c:pt idx="965">
                  <c:v>39.065449999999998</c:v>
                </c:pt>
                <c:pt idx="966">
                  <c:v>39.11694</c:v>
                </c:pt>
                <c:pt idx="967">
                  <c:v>39.159370000000003</c:v>
                </c:pt>
                <c:pt idx="968">
                  <c:v>39.201639999999998</c:v>
                </c:pt>
                <c:pt idx="969">
                  <c:v>39.251269999999998</c:v>
                </c:pt>
                <c:pt idx="970">
                  <c:v>39.293500000000002</c:v>
                </c:pt>
                <c:pt idx="971">
                  <c:v>39.337179999999996</c:v>
                </c:pt>
                <c:pt idx="972">
                  <c:v>39.379370000000002</c:v>
                </c:pt>
                <c:pt idx="973">
                  <c:v>39.420819999999999</c:v>
                </c:pt>
                <c:pt idx="974">
                  <c:v>39.472880000000004</c:v>
                </c:pt>
                <c:pt idx="975">
                  <c:v>39.514760000000003</c:v>
                </c:pt>
                <c:pt idx="976">
                  <c:v>39.558219999999999</c:v>
                </c:pt>
                <c:pt idx="977">
                  <c:v>39.599760000000003</c:v>
                </c:pt>
                <c:pt idx="978">
                  <c:v>39.642299999999999</c:v>
                </c:pt>
                <c:pt idx="979">
                  <c:v>39.692779999999999</c:v>
                </c:pt>
                <c:pt idx="980">
                  <c:v>39.735140000000001</c:v>
                </c:pt>
                <c:pt idx="981">
                  <c:v>39.777239999999999</c:v>
                </c:pt>
                <c:pt idx="982">
                  <c:v>39.827910000000003</c:v>
                </c:pt>
                <c:pt idx="983">
                  <c:v>39.870440000000002</c:v>
                </c:pt>
                <c:pt idx="984">
                  <c:v>39.91337</c:v>
                </c:pt>
                <c:pt idx="985">
                  <c:v>39.955719999999999</c:v>
                </c:pt>
                <c:pt idx="986">
                  <c:v>39.998840000000001</c:v>
                </c:pt>
                <c:pt idx="987">
                  <c:v>40.050750000000001</c:v>
                </c:pt>
                <c:pt idx="988">
                  <c:v>40.091639999999998</c:v>
                </c:pt>
                <c:pt idx="989">
                  <c:v>40.13496</c:v>
                </c:pt>
                <c:pt idx="990">
                  <c:v>40.178100000000001</c:v>
                </c:pt>
                <c:pt idx="991">
                  <c:v>40.2194</c:v>
                </c:pt>
                <c:pt idx="992">
                  <c:v>40.269660000000002</c:v>
                </c:pt>
                <c:pt idx="993">
                  <c:v>40.312179999999998</c:v>
                </c:pt>
                <c:pt idx="994">
                  <c:v>40.355319999999999</c:v>
                </c:pt>
                <c:pt idx="995">
                  <c:v>40.40475</c:v>
                </c:pt>
                <c:pt idx="996">
                  <c:v>40.447159999999997</c:v>
                </c:pt>
                <c:pt idx="997">
                  <c:v>40.489359999999998</c:v>
                </c:pt>
                <c:pt idx="998">
                  <c:v>40.532339999999998</c:v>
                </c:pt>
                <c:pt idx="999">
                  <c:v>40.572699999999998</c:v>
                </c:pt>
                <c:pt idx="1000">
                  <c:v>40.623719999999999</c:v>
                </c:pt>
                <c:pt idx="1001">
                  <c:v>40.665990000000001</c:v>
                </c:pt>
                <c:pt idx="1002">
                  <c:v>40.708100000000002</c:v>
                </c:pt>
                <c:pt idx="1003">
                  <c:v>40.758690000000001</c:v>
                </c:pt>
                <c:pt idx="1004">
                  <c:v>40.800330000000002</c:v>
                </c:pt>
                <c:pt idx="1005">
                  <c:v>40.843440000000001</c:v>
                </c:pt>
                <c:pt idx="1006">
                  <c:v>40.885190000000001</c:v>
                </c:pt>
                <c:pt idx="1007">
                  <c:v>40.927019999999999</c:v>
                </c:pt>
                <c:pt idx="1008">
                  <c:v>40.978299999999997</c:v>
                </c:pt>
                <c:pt idx="1009">
                  <c:v>41.020350000000001</c:v>
                </c:pt>
                <c:pt idx="1010">
                  <c:v>41.061799999999998</c:v>
                </c:pt>
                <c:pt idx="1011">
                  <c:v>41.104370000000003</c:v>
                </c:pt>
                <c:pt idx="1012">
                  <c:v>41.147379999999998</c:v>
                </c:pt>
                <c:pt idx="1013">
                  <c:v>41.198259999999998</c:v>
                </c:pt>
                <c:pt idx="1014">
                  <c:v>41.240099999999998</c:v>
                </c:pt>
                <c:pt idx="1015">
                  <c:v>41.28228</c:v>
                </c:pt>
                <c:pt idx="1016">
                  <c:v>41.333799999999997</c:v>
                </c:pt>
                <c:pt idx="1017">
                  <c:v>41.376249999999999</c:v>
                </c:pt>
                <c:pt idx="1018">
                  <c:v>41.418170000000003</c:v>
                </c:pt>
                <c:pt idx="1019">
                  <c:v>41.460740000000001</c:v>
                </c:pt>
                <c:pt idx="1020">
                  <c:v>41.503549999999997</c:v>
                </c:pt>
                <c:pt idx="1021">
                  <c:v>41.553089999999997</c:v>
                </c:pt>
                <c:pt idx="1022">
                  <c:v>41.597209999999997</c:v>
                </c:pt>
                <c:pt idx="1023">
                  <c:v>41.638159999999999</c:v>
                </c:pt>
                <c:pt idx="1024">
                  <c:v>41.689320000000002</c:v>
                </c:pt>
                <c:pt idx="1025">
                  <c:v>41.731560000000002</c:v>
                </c:pt>
                <c:pt idx="1026">
                  <c:v>41.774279999999997</c:v>
                </c:pt>
                <c:pt idx="1027">
                  <c:v>41.816189999999999</c:v>
                </c:pt>
                <c:pt idx="1028">
                  <c:v>41.858960000000003</c:v>
                </c:pt>
                <c:pt idx="1029">
                  <c:v>41.908999999999999</c:v>
                </c:pt>
                <c:pt idx="1030">
                  <c:v>41.950659999999999</c:v>
                </c:pt>
                <c:pt idx="1031">
                  <c:v>41.992539999999998</c:v>
                </c:pt>
                <c:pt idx="1032">
                  <c:v>42.033839999999998</c:v>
                </c:pt>
                <c:pt idx="1033">
                  <c:v>42.076360000000001</c:v>
                </c:pt>
                <c:pt idx="1034">
                  <c:v>42.12726</c:v>
                </c:pt>
                <c:pt idx="1035">
                  <c:v>42.168089999999999</c:v>
                </c:pt>
                <c:pt idx="1036">
                  <c:v>42.210999999999999</c:v>
                </c:pt>
                <c:pt idx="1037">
                  <c:v>42.261749999999999</c:v>
                </c:pt>
                <c:pt idx="1038">
                  <c:v>42.304589999999997</c:v>
                </c:pt>
                <c:pt idx="1039">
                  <c:v>42.346960000000003</c:v>
                </c:pt>
                <c:pt idx="1040">
                  <c:v>42.389560000000003</c:v>
                </c:pt>
                <c:pt idx="1041">
                  <c:v>42.4315</c:v>
                </c:pt>
                <c:pt idx="1042">
                  <c:v>42.482979999999998</c:v>
                </c:pt>
                <c:pt idx="1043">
                  <c:v>42.523319999999998</c:v>
                </c:pt>
                <c:pt idx="1044">
                  <c:v>42.566130000000001</c:v>
                </c:pt>
                <c:pt idx="1045">
                  <c:v>42.607939999999999</c:v>
                </c:pt>
                <c:pt idx="1046">
                  <c:v>42.6511</c:v>
                </c:pt>
                <c:pt idx="1047">
                  <c:v>42.700839999999999</c:v>
                </c:pt>
                <c:pt idx="1048">
                  <c:v>42.743850000000002</c:v>
                </c:pt>
                <c:pt idx="1049">
                  <c:v>42.786499999999997</c:v>
                </c:pt>
                <c:pt idx="1050">
                  <c:v>42.83672</c:v>
                </c:pt>
                <c:pt idx="1051">
                  <c:v>42.878970000000002</c:v>
                </c:pt>
                <c:pt idx="1052">
                  <c:v>42.920830000000002</c:v>
                </c:pt>
                <c:pt idx="1053">
                  <c:v>42.962719999999997</c:v>
                </c:pt>
                <c:pt idx="1054">
                  <c:v>43.004350000000002</c:v>
                </c:pt>
                <c:pt idx="1055">
                  <c:v>43.055199999999999</c:v>
                </c:pt>
                <c:pt idx="1056">
                  <c:v>43.096299999999999</c:v>
                </c:pt>
                <c:pt idx="1057">
                  <c:v>43.138689999999997</c:v>
                </c:pt>
                <c:pt idx="1058">
                  <c:v>43.189500000000002</c:v>
                </c:pt>
                <c:pt idx="1059">
                  <c:v>43.230849999999997</c:v>
                </c:pt>
                <c:pt idx="1060">
                  <c:v>43.274239999999999</c:v>
                </c:pt>
                <c:pt idx="1061">
                  <c:v>43.314819999999997</c:v>
                </c:pt>
                <c:pt idx="1062">
                  <c:v>43.356679999999997</c:v>
                </c:pt>
                <c:pt idx="1063">
                  <c:v>43.40878</c:v>
                </c:pt>
                <c:pt idx="1064">
                  <c:v>43.451250000000002</c:v>
                </c:pt>
                <c:pt idx="1065">
                  <c:v>43.491660000000003</c:v>
                </c:pt>
                <c:pt idx="1066">
                  <c:v>43.5334</c:v>
                </c:pt>
                <c:pt idx="1067">
                  <c:v>43.575560000000003</c:v>
                </c:pt>
                <c:pt idx="1068">
                  <c:v>43.627279999999999</c:v>
                </c:pt>
                <c:pt idx="1069">
                  <c:v>43.669550000000001</c:v>
                </c:pt>
                <c:pt idx="1070">
                  <c:v>43.711019999999998</c:v>
                </c:pt>
                <c:pt idx="1071">
                  <c:v>43.761429999999997</c:v>
                </c:pt>
                <c:pt idx="1072">
                  <c:v>43.803800000000003</c:v>
                </c:pt>
                <c:pt idx="1073">
                  <c:v>43.845460000000003</c:v>
                </c:pt>
                <c:pt idx="1074">
                  <c:v>43.888359999999999</c:v>
                </c:pt>
                <c:pt idx="1075">
                  <c:v>43.929549999999999</c:v>
                </c:pt>
                <c:pt idx="1076">
                  <c:v>43.979779999999998</c:v>
                </c:pt>
                <c:pt idx="1077">
                  <c:v>44.021279999999997</c:v>
                </c:pt>
                <c:pt idx="1078">
                  <c:v>44.064399999999999</c:v>
                </c:pt>
                <c:pt idx="1079">
                  <c:v>44.115189999999998</c:v>
                </c:pt>
                <c:pt idx="1080">
                  <c:v>44.15654</c:v>
                </c:pt>
                <c:pt idx="1081">
                  <c:v>44.199240000000003</c:v>
                </c:pt>
                <c:pt idx="1082">
                  <c:v>44.241039999999998</c:v>
                </c:pt>
                <c:pt idx="1083">
                  <c:v>44.282200000000003</c:v>
                </c:pt>
                <c:pt idx="1084">
                  <c:v>44.334020000000002</c:v>
                </c:pt>
                <c:pt idx="1085">
                  <c:v>44.3752</c:v>
                </c:pt>
                <c:pt idx="1086">
                  <c:v>44.417819999999999</c:v>
                </c:pt>
                <c:pt idx="1087">
                  <c:v>44.46002</c:v>
                </c:pt>
                <c:pt idx="1088">
                  <c:v>44.502130000000001</c:v>
                </c:pt>
                <c:pt idx="1089">
                  <c:v>44.552880000000002</c:v>
                </c:pt>
                <c:pt idx="1090">
                  <c:v>44.59581</c:v>
                </c:pt>
                <c:pt idx="1091">
                  <c:v>44.637259999999998</c:v>
                </c:pt>
                <c:pt idx="1092">
                  <c:v>44.688749999999999</c:v>
                </c:pt>
                <c:pt idx="1093">
                  <c:v>44.731259999999999</c:v>
                </c:pt>
                <c:pt idx="1094">
                  <c:v>44.772309999999997</c:v>
                </c:pt>
                <c:pt idx="1095">
                  <c:v>44.815280000000001</c:v>
                </c:pt>
                <c:pt idx="1096">
                  <c:v>44.856499999999997</c:v>
                </c:pt>
                <c:pt idx="1097">
                  <c:v>44.907829999999997</c:v>
                </c:pt>
                <c:pt idx="1098">
                  <c:v>44.950119999999998</c:v>
                </c:pt>
                <c:pt idx="1099">
                  <c:v>44.993299999999998</c:v>
                </c:pt>
                <c:pt idx="1100">
                  <c:v>45.035980000000002</c:v>
                </c:pt>
                <c:pt idx="1101">
                  <c:v>45.076839999999997</c:v>
                </c:pt>
                <c:pt idx="1102">
                  <c:v>45.12809</c:v>
                </c:pt>
                <c:pt idx="1103">
                  <c:v>45.170059999999999</c:v>
                </c:pt>
                <c:pt idx="1104">
                  <c:v>45.211779999999997</c:v>
                </c:pt>
                <c:pt idx="1105">
                  <c:v>45.263820000000003</c:v>
                </c:pt>
                <c:pt idx="1106">
                  <c:v>45.304810000000003</c:v>
                </c:pt>
                <c:pt idx="1107">
                  <c:v>45.347619999999999</c:v>
                </c:pt>
                <c:pt idx="1108">
                  <c:v>45.38984</c:v>
                </c:pt>
                <c:pt idx="1109">
                  <c:v>45.431809999999999</c:v>
                </c:pt>
                <c:pt idx="1110">
                  <c:v>45.483539999999998</c:v>
                </c:pt>
                <c:pt idx="1111">
                  <c:v>45.525170000000003</c:v>
                </c:pt>
                <c:pt idx="1112">
                  <c:v>45.568240000000003</c:v>
                </c:pt>
                <c:pt idx="1113">
                  <c:v>45.619700000000002</c:v>
                </c:pt>
                <c:pt idx="1114">
                  <c:v>45.661090000000002</c:v>
                </c:pt>
                <c:pt idx="1115">
                  <c:v>45.704180000000001</c:v>
                </c:pt>
                <c:pt idx="1116">
                  <c:v>45.745530000000002</c:v>
                </c:pt>
                <c:pt idx="1117">
                  <c:v>45.788710000000002</c:v>
                </c:pt>
                <c:pt idx="1118">
                  <c:v>45.839019999999998</c:v>
                </c:pt>
                <c:pt idx="1119">
                  <c:v>45.882159999999999</c:v>
                </c:pt>
                <c:pt idx="1120">
                  <c:v>45.924109999999999</c:v>
                </c:pt>
                <c:pt idx="1121">
                  <c:v>45.96602</c:v>
                </c:pt>
                <c:pt idx="1122">
                  <c:v>46.007599999999996</c:v>
                </c:pt>
                <c:pt idx="1123">
                  <c:v>46.058320000000002</c:v>
                </c:pt>
                <c:pt idx="1124">
                  <c:v>46.101739999999999</c:v>
                </c:pt>
                <c:pt idx="1125">
                  <c:v>46.143389999999997</c:v>
                </c:pt>
                <c:pt idx="1126">
                  <c:v>46.194859999999998</c:v>
                </c:pt>
                <c:pt idx="1127">
                  <c:v>46.235939999999999</c:v>
                </c:pt>
                <c:pt idx="1128">
                  <c:v>46.279299999999999</c:v>
                </c:pt>
                <c:pt idx="1129">
                  <c:v>46.321480000000001</c:v>
                </c:pt>
                <c:pt idx="1130">
                  <c:v>46.363590000000002</c:v>
                </c:pt>
                <c:pt idx="1131">
                  <c:v>46.41478</c:v>
                </c:pt>
                <c:pt idx="1132">
                  <c:v>46.456940000000003</c:v>
                </c:pt>
                <c:pt idx="1133">
                  <c:v>46.499420000000001</c:v>
                </c:pt>
                <c:pt idx="1134">
                  <c:v>46.550440000000002</c:v>
                </c:pt>
                <c:pt idx="1135">
                  <c:v>46.592199999999998</c:v>
                </c:pt>
                <c:pt idx="1136">
                  <c:v>46.63588</c:v>
                </c:pt>
                <c:pt idx="1137">
                  <c:v>46.677480000000003</c:v>
                </c:pt>
                <c:pt idx="1138">
                  <c:v>46.720089999999999</c:v>
                </c:pt>
                <c:pt idx="1139">
                  <c:v>46.771439999999998</c:v>
                </c:pt>
                <c:pt idx="1140">
                  <c:v>46.813040000000001</c:v>
                </c:pt>
                <c:pt idx="1141">
                  <c:v>46.85586</c:v>
                </c:pt>
                <c:pt idx="1142">
                  <c:v>46.897959999999998</c:v>
                </c:pt>
                <c:pt idx="1143">
                  <c:v>46.941079999999999</c:v>
                </c:pt>
                <c:pt idx="1144">
                  <c:v>46.992460000000001</c:v>
                </c:pt>
                <c:pt idx="1145">
                  <c:v>47.035699999999999</c:v>
                </c:pt>
                <c:pt idx="1146">
                  <c:v>47.077030000000001</c:v>
                </c:pt>
                <c:pt idx="1147">
                  <c:v>47.127409999999998</c:v>
                </c:pt>
                <c:pt idx="1148">
                  <c:v>47.169400000000003</c:v>
                </c:pt>
                <c:pt idx="1149">
                  <c:v>47.21246</c:v>
                </c:pt>
                <c:pt idx="1150">
                  <c:v>47.253639999999997</c:v>
                </c:pt>
                <c:pt idx="1151">
                  <c:v>47.296799999999998</c:v>
                </c:pt>
                <c:pt idx="1152">
                  <c:v>47.346359999999997</c:v>
                </c:pt>
                <c:pt idx="1153">
                  <c:v>47.388330000000003</c:v>
                </c:pt>
                <c:pt idx="1154">
                  <c:v>47.43092</c:v>
                </c:pt>
                <c:pt idx="1155">
                  <c:v>47.473500000000001</c:v>
                </c:pt>
                <c:pt idx="1156">
                  <c:v>47.51511</c:v>
                </c:pt>
                <c:pt idx="1157">
                  <c:v>47.566240000000001</c:v>
                </c:pt>
                <c:pt idx="1158">
                  <c:v>47.608759999999997</c:v>
                </c:pt>
                <c:pt idx="1159">
                  <c:v>47.650379999999998</c:v>
                </c:pt>
                <c:pt idx="1160">
                  <c:v>47.701540000000001</c:v>
                </c:pt>
                <c:pt idx="1161">
                  <c:v>47.743279999999999</c:v>
                </c:pt>
                <c:pt idx="1162">
                  <c:v>47.785029999999999</c:v>
                </c:pt>
                <c:pt idx="1163">
                  <c:v>47.826329999999999</c:v>
                </c:pt>
                <c:pt idx="1164">
                  <c:v>47.869239999999998</c:v>
                </c:pt>
                <c:pt idx="1165">
                  <c:v>47.91968</c:v>
                </c:pt>
                <c:pt idx="1166">
                  <c:v>47.962809999999998</c:v>
                </c:pt>
                <c:pt idx="1167">
                  <c:v>48.004849999999998</c:v>
                </c:pt>
                <c:pt idx="1168">
                  <c:v>48.055619999999998</c:v>
                </c:pt>
                <c:pt idx="1169">
                  <c:v>48.098120000000002</c:v>
                </c:pt>
                <c:pt idx="1170">
                  <c:v>48.140790000000003</c:v>
                </c:pt>
                <c:pt idx="1171">
                  <c:v>48.183590000000002</c:v>
                </c:pt>
                <c:pt idx="1172">
                  <c:v>48.224519999999998</c:v>
                </c:pt>
                <c:pt idx="1173">
                  <c:v>48.274380000000001</c:v>
                </c:pt>
                <c:pt idx="1174">
                  <c:v>48.317880000000002</c:v>
                </c:pt>
                <c:pt idx="1175">
                  <c:v>48.360120000000002</c:v>
                </c:pt>
                <c:pt idx="1176">
                  <c:v>48.401760000000003</c:v>
                </c:pt>
                <c:pt idx="1177">
                  <c:v>48.443199999999997</c:v>
                </c:pt>
                <c:pt idx="1178">
                  <c:v>48.494199999999999</c:v>
                </c:pt>
                <c:pt idx="1179">
                  <c:v>48.538089999999997</c:v>
                </c:pt>
                <c:pt idx="1180">
                  <c:v>48.57826</c:v>
                </c:pt>
                <c:pt idx="1181">
                  <c:v>48.629890000000003</c:v>
                </c:pt>
                <c:pt idx="1182">
                  <c:v>48.671329999999998</c:v>
                </c:pt>
                <c:pt idx="1183">
                  <c:v>48.714019999999998</c:v>
                </c:pt>
                <c:pt idx="1184">
                  <c:v>48.756680000000003</c:v>
                </c:pt>
                <c:pt idx="1185">
                  <c:v>48.79824</c:v>
                </c:pt>
                <c:pt idx="1186">
                  <c:v>48.848509999999997</c:v>
                </c:pt>
                <c:pt idx="1187">
                  <c:v>48.891680000000001</c:v>
                </c:pt>
                <c:pt idx="1188">
                  <c:v>48.933720000000001</c:v>
                </c:pt>
                <c:pt idx="1189">
                  <c:v>48.983580000000003</c:v>
                </c:pt>
                <c:pt idx="1190">
                  <c:v>49.025329999999997</c:v>
                </c:pt>
                <c:pt idx="1191">
                  <c:v>49.067799999999998</c:v>
                </c:pt>
                <c:pt idx="1192">
                  <c:v>49.110100000000003</c:v>
                </c:pt>
                <c:pt idx="1193">
                  <c:v>49.152999999999999</c:v>
                </c:pt>
                <c:pt idx="1194">
                  <c:v>49.203589999999998</c:v>
                </c:pt>
                <c:pt idx="1195">
                  <c:v>49.244869999999999</c:v>
                </c:pt>
                <c:pt idx="1196">
                  <c:v>49.285939999999997</c:v>
                </c:pt>
                <c:pt idx="1197">
                  <c:v>49.328560000000003</c:v>
                </c:pt>
                <c:pt idx="1198">
                  <c:v>49.372250000000001</c:v>
                </c:pt>
                <c:pt idx="1199">
                  <c:v>49.421790000000001</c:v>
                </c:pt>
                <c:pt idx="1200">
                  <c:v>49.464019999999998</c:v>
                </c:pt>
                <c:pt idx="1201">
                  <c:v>49.506540000000001</c:v>
                </c:pt>
                <c:pt idx="1202">
                  <c:v>49.556660000000001</c:v>
                </c:pt>
                <c:pt idx="1203">
                  <c:v>49.598689999999998</c:v>
                </c:pt>
                <c:pt idx="1204">
                  <c:v>49.641399999999997</c:v>
                </c:pt>
                <c:pt idx="1205">
                  <c:v>49.683300000000003</c:v>
                </c:pt>
                <c:pt idx="1206">
                  <c:v>49.725250000000003</c:v>
                </c:pt>
                <c:pt idx="1207">
                  <c:v>49.775660000000002</c:v>
                </c:pt>
                <c:pt idx="1208">
                  <c:v>49.817259999999997</c:v>
                </c:pt>
                <c:pt idx="1209">
                  <c:v>49.859400000000001</c:v>
                </c:pt>
                <c:pt idx="1210">
                  <c:v>49.901310000000002</c:v>
                </c:pt>
                <c:pt idx="1211">
                  <c:v>49.94406</c:v>
                </c:pt>
                <c:pt idx="1212">
                  <c:v>49.994450000000001</c:v>
                </c:pt>
                <c:pt idx="1213">
                  <c:v>50.036830000000002</c:v>
                </c:pt>
                <c:pt idx="1214">
                  <c:v>50.079259999999998</c:v>
                </c:pt>
                <c:pt idx="1215">
                  <c:v>50.130499999999998</c:v>
                </c:pt>
                <c:pt idx="1216">
                  <c:v>50.171500000000002</c:v>
                </c:pt>
                <c:pt idx="1217">
                  <c:v>50.213120000000004</c:v>
                </c:pt>
                <c:pt idx="1218">
                  <c:v>50.255180000000003</c:v>
                </c:pt>
                <c:pt idx="1219">
                  <c:v>50.29748</c:v>
                </c:pt>
                <c:pt idx="1220">
                  <c:v>50.347909999999999</c:v>
                </c:pt>
                <c:pt idx="1221">
                  <c:v>50.3902</c:v>
                </c:pt>
                <c:pt idx="1222">
                  <c:v>50.433100000000003</c:v>
                </c:pt>
                <c:pt idx="1223">
                  <c:v>50.484319999999997</c:v>
                </c:pt>
                <c:pt idx="1224">
                  <c:v>50.525739999999999</c:v>
                </c:pt>
                <c:pt idx="1225">
                  <c:v>50.568199999999997</c:v>
                </c:pt>
                <c:pt idx="1226">
                  <c:v>50.609079999999999</c:v>
                </c:pt>
                <c:pt idx="1227">
                  <c:v>50.652679999999997</c:v>
                </c:pt>
                <c:pt idx="1228">
                  <c:v>50.702219999999997</c:v>
                </c:pt>
                <c:pt idx="1229">
                  <c:v>50.745510000000003</c:v>
                </c:pt>
                <c:pt idx="1230">
                  <c:v>50.786520000000003</c:v>
                </c:pt>
                <c:pt idx="1231">
                  <c:v>50.829140000000002</c:v>
                </c:pt>
                <c:pt idx="1232">
                  <c:v>50.870570000000001</c:v>
                </c:pt>
                <c:pt idx="1233">
                  <c:v>50.921300000000002</c:v>
                </c:pt>
                <c:pt idx="1234">
                  <c:v>50.96302</c:v>
                </c:pt>
                <c:pt idx="1235">
                  <c:v>51.003320000000002</c:v>
                </c:pt>
                <c:pt idx="1236">
                  <c:v>51.055529999999997</c:v>
                </c:pt>
                <c:pt idx="1237">
                  <c:v>51.0976</c:v>
                </c:pt>
                <c:pt idx="1238">
                  <c:v>51.139719999999997</c:v>
                </c:pt>
                <c:pt idx="1239">
                  <c:v>51.181789999999999</c:v>
                </c:pt>
                <c:pt idx="1240">
                  <c:v>51.223559999999999</c:v>
                </c:pt>
                <c:pt idx="1241">
                  <c:v>51.274760000000001</c:v>
                </c:pt>
                <c:pt idx="1242">
                  <c:v>51.31626</c:v>
                </c:pt>
                <c:pt idx="1243">
                  <c:v>51.358379999999997</c:v>
                </c:pt>
                <c:pt idx="1244">
                  <c:v>51.410620000000002</c:v>
                </c:pt>
                <c:pt idx="1245">
                  <c:v>51.451000000000001</c:v>
                </c:pt>
                <c:pt idx="1246">
                  <c:v>51.49344</c:v>
                </c:pt>
                <c:pt idx="1247">
                  <c:v>51.535879999999999</c:v>
                </c:pt>
                <c:pt idx="1248">
                  <c:v>51.578090000000003</c:v>
                </c:pt>
                <c:pt idx="1249">
                  <c:v>51.63008</c:v>
                </c:pt>
                <c:pt idx="1250">
                  <c:v>51.67109</c:v>
                </c:pt>
                <c:pt idx="1251">
                  <c:v>51.712060000000001</c:v>
                </c:pt>
                <c:pt idx="1252">
                  <c:v>51.754660000000001</c:v>
                </c:pt>
                <c:pt idx="1253">
                  <c:v>51.796759999999999</c:v>
                </c:pt>
                <c:pt idx="1254">
                  <c:v>51.847439999999999</c:v>
                </c:pt>
                <c:pt idx="1255">
                  <c:v>51.890540000000001</c:v>
                </c:pt>
                <c:pt idx="1256">
                  <c:v>51.931640000000002</c:v>
                </c:pt>
                <c:pt idx="1257">
                  <c:v>51.983159999999998</c:v>
                </c:pt>
                <c:pt idx="1258">
                  <c:v>52.026330000000002</c:v>
                </c:pt>
                <c:pt idx="1259">
                  <c:v>52.067540000000001</c:v>
                </c:pt>
                <c:pt idx="1260">
                  <c:v>52.109400000000001</c:v>
                </c:pt>
                <c:pt idx="1261">
                  <c:v>52.151859999999999</c:v>
                </c:pt>
                <c:pt idx="1262">
                  <c:v>52.203069999999997</c:v>
                </c:pt>
                <c:pt idx="1263">
                  <c:v>52.244999999999997</c:v>
                </c:pt>
                <c:pt idx="1264">
                  <c:v>52.28716</c:v>
                </c:pt>
                <c:pt idx="1265">
                  <c:v>52.32976</c:v>
                </c:pt>
                <c:pt idx="1266">
                  <c:v>52.370449999999998</c:v>
                </c:pt>
                <c:pt idx="1267">
                  <c:v>52.421080000000003</c:v>
                </c:pt>
                <c:pt idx="1268">
                  <c:v>52.46331</c:v>
                </c:pt>
                <c:pt idx="1269">
                  <c:v>52.506180000000001</c:v>
                </c:pt>
                <c:pt idx="1270">
                  <c:v>52.55706</c:v>
                </c:pt>
                <c:pt idx="1271">
                  <c:v>52.598460000000003</c:v>
                </c:pt>
                <c:pt idx="1272">
                  <c:v>52.64114</c:v>
                </c:pt>
                <c:pt idx="1273">
                  <c:v>52.683160000000001</c:v>
                </c:pt>
                <c:pt idx="1274">
                  <c:v>52.72598</c:v>
                </c:pt>
                <c:pt idx="1275">
                  <c:v>52.777419999999999</c:v>
                </c:pt>
                <c:pt idx="1276">
                  <c:v>52.818429999999999</c:v>
                </c:pt>
                <c:pt idx="1277">
                  <c:v>52.860700000000001</c:v>
                </c:pt>
                <c:pt idx="1278">
                  <c:v>52.91236</c:v>
                </c:pt>
                <c:pt idx="1279">
                  <c:v>52.954630000000002</c:v>
                </c:pt>
                <c:pt idx="1280">
                  <c:v>52.995989999999999</c:v>
                </c:pt>
                <c:pt idx="1281">
                  <c:v>53.038139999999999</c:v>
                </c:pt>
                <c:pt idx="1282">
                  <c:v>53.079889999999999</c:v>
                </c:pt>
                <c:pt idx="1283">
                  <c:v>53.130319999999998</c:v>
                </c:pt>
                <c:pt idx="1284">
                  <c:v>53.173560000000002</c:v>
                </c:pt>
                <c:pt idx="1285">
                  <c:v>53.215000000000003</c:v>
                </c:pt>
                <c:pt idx="1286">
                  <c:v>53.257660000000001</c:v>
                </c:pt>
                <c:pt idx="1287">
                  <c:v>53.298789999999997</c:v>
                </c:pt>
                <c:pt idx="1288">
                  <c:v>53.349760000000003</c:v>
                </c:pt>
                <c:pt idx="1289">
                  <c:v>53.392949999999999</c:v>
                </c:pt>
                <c:pt idx="1290">
                  <c:v>53.434579999999997</c:v>
                </c:pt>
                <c:pt idx="1291">
                  <c:v>53.485100000000003</c:v>
                </c:pt>
                <c:pt idx="1292">
                  <c:v>53.527160000000002</c:v>
                </c:pt>
                <c:pt idx="1293">
                  <c:v>53.569330000000001</c:v>
                </c:pt>
                <c:pt idx="1294">
                  <c:v>53.613010000000003</c:v>
                </c:pt>
                <c:pt idx="1295">
                  <c:v>53.65437</c:v>
                </c:pt>
                <c:pt idx="1296">
                  <c:v>53.706009999999999</c:v>
                </c:pt>
                <c:pt idx="1297">
                  <c:v>53.747500000000002</c:v>
                </c:pt>
                <c:pt idx="1298">
                  <c:v>53.7898</c:v>
                </c:pt>
                <c:pt idx="1299">
                  <c:v>53.839739999999999</c:v>
                </c:pt>
                <c:pt idx="1300">
                  <c:v>53.882539999999999</c:v>
                </c:pt>
                <c:pt idx="1301">
                  <c:v>53.924720000000001</c:v>
                </c:pt>
                <c:pt idx="1302">
                  <c:v>53.9681</c:v>
                </c:pt>
                <c:pt idx="1303">
                  <c:v>54.010210000000001</c:v>
                </c:pt>
                <c:pt idx="1304">
                  <c:v>54.060400000000001</c:v>
                </c:pt>
                <c:pt idx="1305">
                  <c:v>54.10322</c:v>
                </c:pt>
                <c:pt idx="1306">
                  <c:v>54.144799999999996</c:v>
                </c:pt>
                <c:pt idx="1307">
                  <c:v>54.186599999999999</c:v>
                </c:pt>
                <c:pt idx="1308">
                  <c:v>54.22945</c:v>
                </c:pt>
                <c:pt idx="1309">
                  <c:v>54.280239999999999</c:v>
                </c:pt>
                <c:pt idx="1310">
                  <c:v>54.321680000000001</c:v>
                </c:pt>
                <c:pt idx="1311">
                  <c:v>54.364400000000003</c:v>
                </c:pt>
                <c:pt idx="1312">
                  <c:v>54.415759999999999</c:v>
                </c:pt>
                <c:pt idx="1313">
                  <c:v>54.456679999999999</c:v>
                </c:pt>
                <c:pt idx="1314">
                  <c:v>54.499920000000003</c:v>
                </c:pt>
                <c:pt idx="1315">
                  <c:v>54.54</c:v>
                </c:pt>
                <c:pt idx="1316">
                  <c:v>54.583080000000002</c:v>
                </c:pt>
                <c:pt idx="1317">
                  <c:v>54.633360000000003</c:v>
                </c:pt>
                <c:pt idx="1318">
                  <c:v>54.676009999999998</c:v>
                </c:pt>
                <c:pt idx="1319">
                  <c:v>54.718400000000003</c:v>
                </c:pt>
                <c:pt idx="1320">
                  <c:v>54.759079999999997</c:v>
                </c:pt>
                <c:pt idx="1321">
                  <c:v>54.803640000000001</c:v>
                </c:pt>
                <c:pt idx="1322">
                  <c:v>54.852910000000001</c:v>
                </c:pt>
                <c:pt idx="1323">
                  <c:v>54.895400000000002</c:v>
                </c:pt>
                <c:pt idx="1324">
                  <c:v>54.938079999999999</c:v>
                </c:pt>
                <c:pt idx="1325">
                  <c:v>54.988500000000002</c:v>
                </c:pt>
                <c:pt idx="1326">
                  <c:v>55.030589999999997</c:v>
                </c:pt>
                <c:pt idx="1327">
                  <c:v>55.07302</c:v>
                </c:pt>
                <c:pt idx="1328">
                  <c:v>55.115160000000003</c:v>
                </c:pt>
                <c:pt idx="1329">
                  <c:v>55.156880000000001</c:v>
                </c:pt>
                <c:pt idx="1330">
                  <c:v>55.208889999999997</c:v>
                </c:pt>
                <c:pt idx="1331">
                  <c:v>55.25076</c:v>
                </c:pt>
                <c:pt idx="1332">
                  <c:v>55.292000000000002</c:v>
                </c:pt>
                <c:pt idx="1333">
                  <c:v>55.343319999999999</c:v>
                </c:pt>
                <c:pt idx="1334">
                  <c:v>55.386800000000001</c:v>
                </c:pt>
                <c:pt idx="1335">
                  <c:v>55.428260000000002</c:v>
                </c:pt>
                <c:pt idx="1336">
                  <c:v>55.470039999999997</c:v>
                </c:pt>
                <c:pt idx="1337">
                  <c:v>55.511609999999997</c:v>
                </c:pt>
                <c:pt idx="1338">
                  <c:v>55.562199999999997</c:v>
                </c:pt>
                <c:pt idx="1339">
                  <c:v>55.6053</c:v>
                </c:pt>
                <c:pt idx="1340">
                  <c:v>55.647109999999998</c:v>
                </c:pt>
                <c:pt idx="1341">
                  <c:v>55.688040000000001</c:v>
                </c:pt>
                <c:pt idx="1342">
                  <c:v>55.732030000000002</c:v>
                </c:pt>
                <c:pt idx="1343">
                  <c:v>55.78248</c:v>
                </c:pt>
                <c:pt idx="1344">
                  <c:v>55.823999999999998</c:v>
                </c:pt>
                <c:pt idx="1345">
                  <c:v>55.866720000000001</c:v>
                </c:pt>
                <c:pt idx="1346">
                  <c:v>55.917619999999999</c:v>
                </c:pt>
                <c:pt idx="1347">
                  <c:v>55.960360000000001</c:v>
                </c:pt>
                <c:pt idx="1348">
                  <c:v>56.002420000000001</c:v>
                </c:pt>
                <c:pt idx="1349">
                  <c:v>56.044490000000003</c:v>
                </c:pt>
                <c:pt idx="1350">
                  <c:v>56.086419999999997</c:v>
                </c:pt>
                <c:pt idx="1351">
                  <c:v>56.137439999999998</c:v>
                </c:pt>
                <c:pt idx="1352">
                  <c:v>56.180709999999998</c:v>
                </c:pt>
                <c:pt idx="1353">
                  <c:v>56.221440000000001</c:v>
                </c:pt>
                <c:pt idx="1354">
                  <c:v>56.273609999999998</c:v>
                </c:pt>
                <c:pt idx="1355">
                  <c:v>56.315899999999999</c:v>
                </c:pt>
                <c:pt idx="1356">
                  <c:v>56.356290000000001</c:v>
                </c:pt>
                <c:pt idx="1357">
                  <c:v>56.399569999999997</c:v>
                </c:pt>
                <c:pt idx="1358">
                  <c:v>56.44115</c:v>
                </c:pt>
                <c:pt idx="1359">
                  <c:v>56.491720000000001</c:v>
                </c:pt>
                <c:pt idx="1360">
                  <c:v>56.534019999999998</c:v>
                </c:pt>
                <c:pt idx="1361">
                  <c:v>56.57714</c:v>
                </c:pt>
                <c:pt idx="1362">
                  <c:v>56.619459999999997</c:v>
                </c:pt>
                <c:pt idx="1363">
                  <c:v>56.66225</c:v>
                </c:pt>
                <c:pt idx="1364">
                  <c:v>56.712119999999999</c:v>
                </c:pt>
                <c:pt idx="1365">
                  <c:v>56.753430000000002</c:v>
                </c:pt>
                <c:pt idx="1366">
                  <c:v>56.795160000000003</c:v>
                </c:pt>
                <c:pt idx="1367">
                  <c:v>56.845779999999998</c:v>
                </c:pt>
                <c:pt idx="1368">
                  <c:v>56.887599999999999</c:v>
                </c:pt>
                <c:pt idx="1369">
                  <c:v>56.930410000000002</c:v>
                </c:pt>
                <c:pt idx="1370">
                  <c:v>56.973300000000002</c:v>
                </c:pt>
                <c:pt idx="1371">
                  <c:v>57.014940000000003</c:v>
                </c:pt>
                <c:pt idx="1372">
                  <c:v>57.067390000000003</c:v>
                </c:pt>
                <c:pt idx="1373">
                  <c:v>57.108669999999996</c:v>
                </c:pt>
                <c:pt idx="1374">
                  <c:v>57.152819999999998</c:v>
                </c:pt>
                <c:pt idx="1375">
                  <c:v>57.193649999999998</c:v>
                </c:pt>
                <c:pt idx="1376">
                  <c:v>57.23574</c:v>
                </c:pt>
                <c:pt idx="1377">
                  <c:v>57.285240000000002</c:v>
                </c:pt>
                <c:pt idx="1378">
                  <c:v>57.328339999999997</c:v>
                </c:pt>
                <c:pt idx="1379">
                  <c:v>57.371639999999999</c:v>
                </c:pt>
                <c:pt idx="1380">
                  <c:v>57.421250000000001</c:v>
                </c:pt>
                <c:pt idx="1381">
                  <c:v>57.4634</c:v>
                </c:pt>
                <c:pt idx="1382">
                  <c:v>57.505940000000002</c:v>
                </c:pt>
                <c:pt idx="1383">
                  <c:v>57.548319999999997</c:v>
                </c:pt>
                <c:pt idx="1384">
                  <c:v>57.590260000000001</c:v>
                </c:pt>
                <c:pt idx="1385">
                  <c:v>57.639980000000001</c:v>
                </c:pt>
                <c:pt idx="1386">
                  <c:v>57.682380000000002</c:v>
                </c:pt>
                <c:pt idx="1387">
                  <c:v>57.725380000000001</c:v>
                </c:pt>
                <c:pt idx="1388">
                  <c:v>57.775120000000001</c:v>
                </c:pt>
                <c:pt idx="1389">
                  <c:v>57.817349999999998</c:v>
                </c:pt>
                <c:pt idx="1390">
                  <c:v>57.858800000000002</c:v>
                </c:pt>
                <c:pt idx="1391">
                  <c:v>57.900440000000003</c:v>
                </c:pt>
                <c:pt idx="1392">
                  <c:v>57.944200000000002</c:v>
                </c:pt>
                <c:pt idx="1393">
                  <c:v>57.994500000000002</c:v>
                </c:pt>
                <c:pt idx="1394">
                  <c:v>58.036320000000003</c:v>
                </c:pt>
                <c:pt idx="1395">
                  <c:v>58.077930000000002</c:v>
                </c:pt>
                <c:pt idx="1396">
                  <c:v>58.119909999999997</c:v>
                </c:pt>
                <c:pt idx="1397">
                  <c:v>58.163080000000001</c:v>
                </c:pt>
                <c:pt idx="1398">
                  <c:v>58.21313</c:v>
                </c:pt>
                <c:pt idx="1399">
                  <c:v>58.255850000000002</c:v>
                </c:pt>
                <c:pt idx="1400">
                  <c:v>58.297809999999998</c:v>
                </c:pt>
                <c:pt idx="1401">
                  <c:v>58.348350000000003</c:v>
                </c:pt>
                <c:pt idx="1402">
                  <c:v>58.390700000000002</c:v>
                </c:pt>
                <c:pt idx="1403">
                  <c:v>58.432609999999997</c:v>
                </c:pt>
                <c:pt idx="1404">
                  <c:v>58.472799999999999</c:v>
                </c:pt>
                <c:pt idx="1405">
                  <c:v>58.515779999999999</c:v>
                </c:pt>
                <c:pt idx="1406">
                  <c:v>58.56664</c:v>
                </c:pt>
                <c:pt idx="1407">
                  <c:v>58.608519999999999</c:v>
                </c:pt>
                <c:pt idx="1408">
                  <c:v>58.650089999999999</c:v>
                </c:pt>
                <c:pt idx="1409">
                  <c:v>58.7012</c:v>
                </c:pt>
                <c:pt idx="1410">
                  <c:v>58.742640000000002</c:v>
                </c:pt>
                <c:pt idx="1411">
                  <c:v>58.784700000000001</c:v>
                </c:pt>
                <c:pt idx="1412">
                  <c:v>58.826279999999997</c:v>
                </c:pt>
                <c:pt idx="1413">
                  <c:v>58.869459999999997</c:v>
                </c:pt>
                <c:pt idx="1414">
                  <c:v>58.920369999999998</c:v>
                </c:pt>
                <c:pt idx="1415">
                  <c:v>58.962299999999999</c:v>
                </c:pt>
                <c:pt idx="1416">
                  <c:v>59.00459</c:v>
                </c:pt>
                <c:pt idx="1417">
                  <c:v>59.046529999999997</c:v>
                </c:pt>
                <c:pt idx="1418">
                  <c:v>59.087699999999998</c:v>
                </c:pt>
                <c:pt idx="1419">
                  <c:v>59.139360000000003</c:v>
                </c:pt>
                <c:pt idx="1420">
                  <c:v>59.181109999999997</c:v>
                </c:pt>
                <c:pt idx="1421">
                  <c:v>59.222279999999998</c:v>
                </c:pt>
                <c:pt idx="1422">
                  <c:v>59.273009999999999</c:v>
                </c:pt>
                <c:pt idx="1423">
                  <c:v>59.31559</c:v>
                </c:pt>
                <c:pt idx="1424">
                  <c:v>59.357930000000003</c:v>
                </c:pt>
                <c:pt idx="1425">
                  <c:v>59.399180000000001</c:v>
                </c:pt>
                <c:pt idx="1426">
                  <c:v>59.441719999999997</c:v>
                </c:pt>
                <c:pt idx="1427">
                  <c:v>59.49212</c:v>
                </c:pt>
                <c:pt idx="1428">
                  <c:v>59.535299999999999</c:v>
                </c:pt>
                <c:pt idx="1429">
                  <c:v>59.57658</c:v>
                </c:pt>
                <c:pt idx="1430">
                  <c:v>59.619199999999999</c:v>
                </c:pt>
                <c:pt idx="1431">
                  <c:v>59.661369999999998</c:v>
                </c:pt>
                <c:pt idx="1432">
                  <c:v>59.71143</c:v>
                </c:pt>
                <c:pt idx="1433">
                  <c:v>59.753799999999998</c:v>
                </c:pt>
                <c:pt idx="1434">
                  <c:v>59.795490000000001</c:v>
                </c:pt>
                <c:pt idx="1435">
                  <c:v>59.84731</c:v>
                </c:pt>
                <c:pt idx="1436">
                  <c:v>59.888069999999999</c:v>
                </c:pt>
                <c:pt idx="1437">
                  <c:v>59.929450000000003</c:v>
                </c:pt>
                <c:pt idx="1438">
                  <c:v>59.971829999999997</c:v>
                </c:pt>
                <c:pt idx="1439">
                  <c:v>60.014670000000002</c:v>
                </c:pt>
                <c:pt idx="1440">
                  <c:v>60.064619999999998</c:v>
                </c:pt>
                <c:pt idx="1441">
                  <c:v>60.107250000000001</c:v>
                </c:pt>
                <c:pt idx="1442">
                  <c:v>60.148699999999998</c:v>
                </c:pt>
                <c:pt idx="1443">
                  <c:v>60.19932</c:v>
                </c:pt>
                <c:pt idx="1444">
                  <c:v>60.241799999999998</c:v>
                </c:pt>
                <c:pt idx="1445">
                  <c:v>60.284599999999998</c:v>
                </c:pt>
                <c:pt idx="1446">
                  <c:v>60.3262</c:v>
                </c:pt>
                <c:pt idx="1447">
                  <c:v>60.368650000000002</c:v>
                </c:pt>
                <c:pt idx="1448">
                  <c:v>60.419260000000001</c:v>
                </c:pt>
                <c:pt idx="1449">
                  <c:v>60.461480000000002</c:v>
                </c:pt>
                <c:pt idx="1450">
                  <c:v>60.50356</c:v>
                </c:pt>
                <c:pt idx="1451">
                  <c:v>60.544919999999998</c:v>
                </c:pt>
                <c:pt idx="1452">
                  <c:v>60.588720000000002</c:v>
                </c:pt>
                <c:pt idx="1453">
                  <c:v>60.63832</c:v>
                </c:pt>
                <c:pt idx="1454">
                  <c:v>60.681289999999997</c:v>
                </c:pt>
                <c:pt idx="1455">
                  <c:v>60.723439999999997</c:v>
                </c:pt>
                <c:pt idx="1456">
                  <c:v>60.774419999999999</c:v>
                </c:pt>
                <c:pt idx="1457">
                  <c:v>60.815600000000003</c:v>
                </c:pt>
                <c:pt idx="1458">
                  <c:v>60.858499999999999</c:v>
                </c:pt>
                <c:pt idx="1459">
                  <c:v>60.900039999999997</c:v>
                </c:pt>
                <c:pt idx="1460">
                  <c:v>60.942779999999999</c:v>
                </c:pt>
                <c:pt idx="1461">
                  <c:v>60.993290000000002</c:v>
                </c:pt>
                <c:pt idx="1462">
                  <c:v>61.034910000000004</c:v>
                </c:pt>
                <c:pt idx="1463">
                  <c:v>61.07676</c:v>
                </c:pt>
                <c:pt idx="1464">
                  <c:v>61.127540000000003</c:v>
                </c:pt>
                <c:pt idx="1465">
                  <c:v>61.169879999999999</c:v>
                </c:pt>
                <c:pt idx="1466">
                  <c:v>61.212229999999998</c:v>
                </c:pt>
                <c:pt idx="1467">
                  <c:v>61.254260000000002</c:v>
                </c:pt>
                <c:pt idx="1468">
                  <c:v>61.296520000000001</c:v>
                </c:pt>
                <c:pt idx="1469">
                  <c:v>61.34666</c:v>
                </c:pt>
                <c:pt idx="1470">
                  <c:v>61.389209999999999</c:v>
                </c:pt>
                <c:pt idx="1471">
                  <c:v>61.431220000000003</c:v>
                </c:pt>
                <c:pt idx="1472">
                  <c:v>61.47334</c:v>
                </c:pt>
                <c:pt idx="1473">
                  <c:v>61.515070000000001</c:v>
                </c:pt>
                <c:pt idx="1474">
                  <c:v>61.56588</c:v>
                </c:pt>
                <c:pt idx="1475">
                  <c:v>61.608730000000001</c:v>
                </c:pt>
                <c:pt idx="1476">
                  <c:v>61.649419999999999</c:v>
                </c:pt>
                <c:pt idx="1477">
                  <c:v>61.700780000000002</c:v>
                </c:pt>
                <c:pt idx="1478">
                  <c:v>61.743389999999998</c:v>
                </c:pt>
                <c:pt idx="1479">
                  <c:v>61.785629999999998</c:v>
                </c:pt>
                <c:pt idx="1480">
                  <c:v>61.827689999999997</c:v>
                </c:pt>
                <c:pt idx="1481">
                  <c:v>61.869700000000002</c:v>
                </c:pt>
                <c:pt idx="1482">
                  <c:v>61.920459999999999</c:v>
                </c:pt>
                <c:pt idx="1483">
                  <c:v>61.960940000000001</c:v>
                </c:pt>
                <c:pt idx="1484">
                  <c:v>62.00526</c:v>
                </c:pt>
                <c:pt idx="1485">
                  <c:v>62.045319999999997</c:v>
                </c:pt>
                <c:pt idx="1486">
                  <c:v>62.088839999999998</c:v>
                </c:pt>
                <c:pt idx="1487">
                  <c:v>62.138199999999998</c:v>
                </c:pt>
                <c:pt idx="1488">
                  <c:v>62.181339999999999</c:v>
                </c:pt>
                <c:pt idx="1489">
                  <c:v>62.223649999999999</c:v>
                </c:pt>
                <c:pt idx="1490">
                  <c:v>62.274619999999999</c:v>
                </c:pt>
                <c:pt idx="1491">
                  <c:v>62.315719999999999</c:v>
                </c:pt>
                <c:pt idx="1492">
                  <c:v>62.35783</c:v>
                </c:pt>
                <c:pt idx="1493">
                  <c:v>62.399320000000003</c:v>
                </c:pt>
                <c:pt idx="1494">
                  <c:v>62.441240000000001</c:v>
                </c:pt>
                <c:pt idx="1495">
                  <c:v>62.491210000000002</c:v>
                </c:pt>
                <c:pt idx="1496">
                  <c:v>62.533639999999998</c:v>
                </c:pt>
                <c:pt idx="1497">
                  <c:v>62.575699999999998</c:v>
                </c:pt>
                <c:pt idx="1498">
                  <c:v>62.626930000000002</c:v>
                </c:pt>
                <c:pt idx="1499">
                  <c:v>62.666440000000001</c:v>
                </c:pt>
                <c:pt idx="1500">
                  <c:v>62.710720000000002</c:v>
                </c:pt>
                <c:pt idx="1501">
                  <c:v>62.751759999999997</c:v>
                </c:pt>
                <c:pt idx="1502">
                  <c:v>62.795110000000001</c:v>
                </c:pt>
                <c:pt idx="1503">
                  <c:v>62.84693</c:v>
                </c:pt>
                <c:pt idx="1504">
                  <c:v>62.888770000000001</c:v>
                </c:pt>
                <c:pt idx="1505">
                  <c:v>62.930599999999998</c:v>
                </c:pt>
                <c:pt idx="1506">
                  <c:v>62.973320000000001</c:v>
                </c:pt>
                <c:pt idx="1507">
                  <c:v>63.014060000000001</c:v>
                </c:pt>
                <c:pt idx="1508">
                  <c:v>63.065379999999998</c:v>
                </c:pt>
                <c:pt idx="1509">
                  <c:v>63.106999999999999</c:v>
                </c:pt>
                <c:pt idx="1510">
                  <c:v>63.15072</c:v>
                </c:pt>
                <c:pt idx="1511">
                  <c:v>63.199919999999999</c:v>
                </c:pt>
                <c:pt idx="1512">
                  <c:v>63.242620000000002</c:v>
                </c:pt>
                <c:pt idx="1513">
                  <c:v>63.284100000000002</c:v>
                </c:pt>
                <c:pt idx="1514">
                  <c:v>63.327179999999998</c:v>
                </c:pt>
                <c:pt idx="1515">
                  <c:v>63.367260000000002</c:v>
                </c:pt>
                <c:pt idx="1516">
                  <c:v>63.419339999999998</c:v>
                </c:pt>
                <c:pt idx="1517">
                  <c:v>63.461959999999998</c:v>
                </c:pt>
                <c:pt idx="1518">
                  <c:v>63.503039999999999</c:v>
                </c:pt>
                <c:pt idx="1519">
                  <c:v>63.553910000000002</c:v>
                </c:pt>
                <c:pt idx="1520">
                  <c:v>63.596679999999999</c:v>
                </c:pt>
                <c:pt idx="1521">
                  <c:v>63.63691</c:v>
                </c:pt>
                <c:pt idx="1522">
                  <c:v>63.680889999999998</c:v>
                </c:pt>
                <c:pt idx="1523">
                  <c:v>63.721359999999997</c:v>
                </c:pt>
                <c:pt idx="1524">
                  <c:v>63.771659999999997</c:v>
                </c:pt>
                <c:pt idx="1525">
                  <c:v>63.812049999999999</c:v>
                </c:pt>
                <c:pt idx="1526">
                  <c:v>63.854840000000003</c:v>
                </c:pt>
                <c:pt idx="1527">
                  <c:v>63.89714</c:v>
                </c:pt>
                <c:pt idx="1528">
                  <c:v>63.939259999999997</c:v>
                </c:pt>
                <c:pt idx="1529">
                  <c:v>63.990310000000001</c:v>
                </c:pt>
                <c:pt idx="1530">
                  <c:v>64.032039999999995</c:v>
                </c:pt>
                <c:pt idx="1531">
                  <c:v>64.073120000000003</c:v>
                </c:pt>
                <c:pt idx="1532">
                  <c:v>64.123440000000002</c:v>
                </c:pt>
                <c:pt idx="1533">
                  <c:v>64.165869999999998</c:v>
                </c:pt>
                <c:pt idx="1534">
                  <c:v>64.20796</c:v>
                </c:pt>
                <c:pt idx="1535">
                  <c:v>64.250339999999994</c:v>
                </c:pt>
                <c:pt idx="1536">
                  <c:v>64.291430000000005</c:v>
                </c:pt>
                <c:pt idx="1537">
                  <c:v>64.343069999999997</c:v>
                </c:pt>
                <c:pt idx="1538">
                  <c:v>64.385310000000004</c:v>
                </c:pt>
                <c:pt idx="1539">
                  <c:v>64.426879999999997</c:v>
                </c:pt>
                <c:pt idx="1540">
                  <c:v>64.467839999999995</c:v>
                </c:pt>
                <c:pt idx="1541">
                  <c:v>64.510890000000003</c:v>
                </c:pt>
                <c:pt idx="1542">
                  <c:v>64.560839999999999</c:v>
                </c:pt>
                <c:pt idx="1543">
                  <c:v>64.603980000000007</c:v>
                </c:pt>
                <c:pt idx="1544">
                  <c:v>64.645420000000001</c:v>
                </c:pt>
                <c:pt idx="1545">
                  <c:v>64.695499999999996</c:v>
                </c:pt>
                <c:pt idx="1546">
                  <c:v>64.738799999999998</c:v>
                </c:pt>
                <c:pt idx="1547">
                  <c:v>64.781040000000004</c:v>
                </c:pt>
                <c:pt idx="1548">
                  <c:v>64.822569999999999</c:v>
                </c:pt>
                <c:pt idx="1549">
                  <c:v>64.863919999999993</c:v>
                </c:pt>
                <c:pt idx="1550">
                  <c:v>64.913889999999995</c:v>
                </c:pt>
                <c:pt idx="1551">
                  <c:v>64.954880000000003</c:v>
                </c:pt>
                <c:pt idx="1552">
                  <c:v>64.99718</c:v>
                </c:pt>
                <c:pt idx="1553">
                  <c:v>65.047799999999995</c:v>
                </c:pt>
                <c:pt idx="1554">
                  <c:v>65.089160000000007</c:v>
                </c:pt>
                <c:pt idx="1555">
                  <c:v>65.131389999999996</c:v>
                </c:pt>
                <c:pt idx="1556">
                  <c:v>65.174850000000006</c:v>
                </c:pt>
                <c:pt idx="1557">
                  <c:v>65.215000000000003</c:v>
                </c:pt>
                <c:pt idx="1558">
                  <c:v>65.265330000000006</c:v>
                </c:pt>
                <c:pt idx="1559">
                  <c:v>65.308539999999994</c:v>
                </c:pt>
                <c:pt idx="1560">
                  <c:v>65.349119999999999</c:v>
                </c:pt>
                <c:pt idx="1561">
                  <c:v>65.392290000000003</c:v>
                </c:pt>
                <c:pt idx="1562">
                  <c:v>65.435280000000006</c:v>
                </c:pt>
                <c:pt idx="1563">
                  <c:v>65.485060000000004</c:v>
                </c:pt>
                <c:pt idx="1564">
                  <c:v>65.527249999999995</c:v>
                </c:pt>
                <c:pt idx="1565">
                  <c:v>65.567999999999998</c:v>
                </c:pt>
                <c:pt idx="1566">
                  <c:v>65.619420000000005</c:v>
                </c:pt>
                <c:pt idx="1567">
                  <c:v>65.663420000000002</c:v>
                </c:pt>
                <c:pt idx="1568">
                  <c:v>65.703860000000006</c:v>
                </c:pt>
                <c:pt idx="1569">
                  <c:v>65.744780000000006</c:v>
                </c:pt>
                <c:pt idx="1570">
                  <c:v>65.78631</c:v>
                </c:pt>
                <c:pt idx="1571">
                  <c:v>65.837010000000006</c:v>
                </c:pt>
                <c:pt idx="1572">
                  <c:v>65.879000000000005</c:v>
                </c:pt>
                <c:pt idx="1573">
                  <c:v>65.920990000000003</c:v>
                </c:pt>
                <c:pt idx="1574">
                  <c:v>65.972549999999998</c:v>
                </c:pt>
                <c:pt idx="1575">
                  <c:v>66.013859999999994</c:v>
                </c:pt>
                <c:pt idx="1576">
                  <c:v>66.055199999999999</c:v>
                </c:pt>
                <c:pt idx="1577">
                  <c:v>66.0976</c:v>
                </c:pt>
                <c:pt idx="1578">
                  <c:v>66.140289999999993</c:v>
                </c:pt>
                <c:pt idx="1579">
                  <c:v>66.190280000000001</c:v>
                </c:pt>
                <c:pt idx="1580">
                  <c:v>66.23312</c:v>
                </c:pt>
                <c:pt idx="1581">
                  <c:v>66.275120000000001</c:v>
                </c:pt>
                <c:pt idx="1582">
                  <c:v>66.316090000000003</c:v>
                </c:pt>
                <c:pt idx="1583">
                  <c:v>66.358639999999994</c:v>
                </c:pt>
                <c:pt idx="1584">
                  <c:v>66.409499999999994</c:v>
                </c:pt>
                <c:pt idx="1585">
                  <c:v>66.451089999999994</c:v>
                </c:pt>
                <c:pt idx="1586">
                  <c:v>66.49288</c:v>
                </c:pt>
                <c:pt idx="1587">
                  <c:v>66.542379999999994</c:v>
                </c:pt>
                <c:pt idx="1588">
                  <c:v>66.584059999999994</c:v>
                </c:pt>
                <c:pt idx="1589">
                  <c:v>66.626540000000006</c:v>
                </c:pt>
                <c:pt idx="1590">
                  <c:v>66.66892</c:v>
                </c:pt>
                <c:pt idx="1591">
                  <c:v>66.710939999999994</c:v>
                </c:pt>
                <c:pt idx="1592">
                  <c:v>66.761240000000001</c:v>
                </c:pt>
                <c:pt idx="1593">
                  <c:v>66.804500000000004</c:v>
                </c:pt>
                <c:pt idx="1594">
                  <c:v>66.845920000000007</c:v>
                </c:pt>
                <c:pt idx="1595">
                  <c:v>66.886870000000002</c:v>
                </c:pt>
                <c:pt idx="1596">
                  <c:v>66.929469999999995</c:v>
                </c:pt>
                <c:pt idx="1597">
                  <c:v>66.979489999999998</c:v>
                </c:pt>
                <c:pt idx="1598">
                  <c:v>67.020690000000002</c:v>
                </c:pt>
                <c:pt idx="1599">
                  <c:v>67.063779999999994</c:v>
                </c:pt>
                <c:pt idx="1600">
                  <c:v>67.113519999999994</c:v>
                </c:pt>
                <c:pt idx="1601">
                  <c:v>67.156610000000001</c:v>
                </c:pt>
                <c:pt idx="1602">
                  <c:v>67.199060000000003</c:v>
                </c:pt>
                <c:pt idx="1603">
                  <c:v>67.239699999999999</c:v>
                </c:pt>
                <c:pt idx="1604">
                  <c:v>67.281440000000003</c:v>
                </c:pt>
                <c:pt idx="1605">
                  <c:v>67.331059999999994</c:v>
                </c:pt>
                <c:pt idx="1606">
                  <c:v>67.374300000000005</c:v>
                </c:pt>
                <c:pt idx="1607">
                  <c:v>67.416160000000005</c:v>
                </c:pt>
                <c:pt idx="1608">
                  <c:v>67.466560000000001</c:v>
                </c:pt>
                <c:pt idx="1609">
                  <c:v>67.507440000000003</c:v>
                </c:pt>
                <c:pt idx="1610">
                  <c:v>67.550870000000003</c:v>
                </c:pt>
                <c:pt idx="1611">
                  <c:v>67.591319999999996</c:v>
                </c:pt>
                <c:pt idx="1612">
                  <c:v>67.634249999999994</c:v>
                </c:pt>
                <c:pt idx="1613">
                  <c:v>67.684179999999998</c:v>
                </c:pt>
                <c:pt idx="1614">
                  <c:v>67.725639999999999</c:v>
                </c:pt>
                <c:pt idx="1615">
                  <c:v>67.76925</c:v>
                </c:pt>
                <c:pt idx="1616">
                  <c:v>67.810820000000007</c:v>
                </c:pt>
                <c:pt idx="1617">
                  <c:v>67.852410000000006</c:v>
                </c:pt>
                <c:pt idx="1618">
                  <c:v>67.902590000000004</c:v>
                </c:pt>
                <c:pt idx="1619">
                  <c:v>67.945160000000001</c:v>
                </c:pt>
                <c:pt idx="1620">
                  <c:v>67.987039999999993</c:v>
                </c:pt>
                <c:pt idx="1621">
                  <c:v>68.037850000000006</c:v>
                </c:pt>
                <c:pt idx="1622">
                  <c:v>68.080060000000003</c:v>
                </c:pt>
                <c:pt idx="1623">
                  <c:v>68.120810000000006</c:v>
                </c:pt>
                <c:pt idx="1624">
                  <c:v>68.163700000000006</c:v>
                </c:pt>
                <c:pt idx="1625">
                  <c:v>68.205500000000001</c:v>
                </c:pt>
                <c:pt idx="1626">
                  <c:v>68.256110000000007</c:v>
                </c:pt>
                <c:pt idx="1627">
                  <c:v>68.297650000000004</c:v>
                </c:pt>
                <c:pt idx="1628">
                  <c:v>68.339640000000003</c:v>
                </c:pt>
                <c:pt idx="1629">
                  <c:v>68.390900000000002</c:v>
                </c:pt>
                <c:pt idx="1630">
                  <c:v>68.433210000000003</c:v>
                </c:pt>
                <c:pt idx="1631">
                  <c:v>68.475539999999995</c:v>
                </c:pt>
                <c:pt idx="1632">
                  <c:v>68.517080000000007</c:v>
                </c:pt>
                <c:pt idx="1633">
                  <c:v>68.558419999999998</c:v>
                </c:pt>
                <c:pt idx="1634">
                  <c:v>68.609889999999993</c:v>
                </c:pt>
                <c:pt idx="1635">
                  <c:v>68.650739999999999</c:v>
                </c:pt>
                <c:pt idx="1636">
                  <c:v>68.693920000000006</c:v>
                </c:pt>
                <c:pt idx="1637">
                  <c:v>68.737409999999997</c:v>
                </c:pt>
                <c:pt idx="1638">
                  <c:v>68.777739999999994</c:v>
                </c:pt>
                <c:pt idx="1639">
                  <c:v>68.828559999999996</c:v>
                </c:pt>
                <c:pt idx="1640">
                  <c:v>68.87021</c:v>
                </c:pt>
                <c:pt idx="1641">
                  <c:v>68.912000000000006</c:v>
                </c:pt>
                <c:pt idx="1642">
                  <c:v>68.962680000000006</c:v>
                </c:pt>
                <c:pt idx="1643">
                  <c:v>69.003910000000005</c:v>
                </c:pt>
                <c:pt idx="1644">
                  <c:v>69.046880000000002</c:v>
                </c:pt>
                <c:pt idx="1645">
                  <c:v>69.089370000000002</c:v>
                </c:pt>
                <c:pt idx="1646">
                  <c:v>69.131450000000001</c:v>
                </c:pt>
                <c:pt idx="1647">
                  <c:v>69.181030000000007</c:v>
                </c:pt>
                <c:pt idx="1648">
                  <c:v>69.223280000000003</c:v>
                </c:pt>
                <c:pt idx="1649">
                  <c:v>69.266490000000005</c:v>
                </c:pt>
                <c:pt idx="1650">
                  <c:v>69.308350000000004</c:v>
                </c:pt>
                <c:pt idx="1651">
                  <c:v>69.349320000000006</c:v>
                </c:pt>
                <c:pt idx="1652">
                  <c:v>69.401399999999995</c:v>
                </c:pt>
                <c:pt idx="1653">
                  <c:v>69.442319999999995</c:v>
                </c:pt>
                <c:pt idx="1654">
                  <c:v>69.482839999999996</c:v>
                </c:pt>
                <c:pt idx="1655">
                  <c:v>69.534030000000001</c:v>
                </c:pt>
                <c:pt idx="1656">
                  <c:v>69.575310000000002</c:v>
                </c:pt>
                <c:pt idx="1657">
                  <c:v>69.617919999999998</c:v>
                </c:pt>
                <c:pt idx="1658">
                  <c:v>69.659800000000004</c:v>
                </c:pt>
                <c:pt idx="1659">
                  <c:v>69.70214</c:v>
                </c:pt>
                <c:pt idx="1660">
                  <c:v>69.751459999999994</c:v>
                </c:pt>
                <c:pt idx="1661">
                  <c:v>69.793639999999996</c:v>
                </c:pt>
                <c:pt idx="1662">
                  <c:v>69.836879999999994</c:v>
                </c:pt>
                <c:pt idx="1663">
                  <c:v>69.887079999999997</c:v>
                </c:pt>
                <c:pt idx="1664">
                  <c:v>69.929760000000002</c:v>
                </c:pt>
                <c:pt idx="1665">
                  <c:v>69.971199999999996</c:v>
                </c:pt>
                <c:pt idx="1666">
                  <c:v>70.013260000000002</c:v>
                </c:pt>
                <c:pt idx="1667">
                  <c:v>70.053719999999998</c:v>
                </c:pt>
                <c:pt idx="1668">
                  <c:v>70.103570000000005</c:v>
                </c:pt>
                <c:pt idx="1669">
                  <c:v>70.146969999999996</c:v>
                </c:pt>
                <c:pt idx="1670">
                  <c:v>70.189499999999995</c:v>
                </c:pt>
                <c:pt idx="1671">
                  <c:v>70.231409999999997</c:v>
                </c:pt>
                <c:pt idx="1672">
                  <c:v>70.273290000000003</c:v>
                </c:pt>
                <c:pt idx="1673">
                  <c:v>70.324029999999993</c:v>
                </c:pt>
                <c:pt idx="1674">
                  <c:v>70.365710000000007</c:v>
                </c:pt>
                <c:pt idx="1675">
                  <c:v>70.407660000000007</c:v>
                </c:pt>
                <c:pt idx="1676">
                  <c:v>70.45926</c:v>
                </c:pt>
                <c:pt idx="1677">
                  <c:v>70.50121</c:v>
                </c:pt>
                <c:pt idx="1678">
                  <c:v>70.543300000000002</c:v>
                </c:pt>
                <c:pt idx="1679">
                  <c:v>70.58605</c:v>
                </c:pt>
                <c:pt idx="1680">
                  <c:v>70.626499999999993</c:v>
                </c:pt>
                <c:pt idx="1681">
                  <c:v>70.676760000000002</c:v>
                </c:pt>
                <c:pt idx="1682">
                  <c:v>70.719149999999999</c:v>
                </c:pt>
                <c:pt idx="1683">
                  <c:v>70.761989999999997</c:v>
                </c:pt>
                <c:pt idx="1684">
                  <c:v>70.809719999999999</c:v>
                </c:pt>
                <c:pt idx="1685">
                  <c:v>70.851200000000006</c:v>
                </c:pt>
                <c:pt idx="1686">
                  <c:v>70.895099999999999</c:v>
                </c:pt>
                <c:pt idx="1687">
                  <c:v>70.937849999999997</c:v>
                </c:pt>
                <c:pt idx="1688">
                  <c:v>70.980109999999996</c:v>
                </c:pt>
                <c:pt idx="1689">
                  <c:v>71.030090000000001</c:v>
                </c:pt>
                <c:pt idx="1690">
                  <c:v>71.071560000000005</c:v>
                </c:pt>
                <c:pt idx="1691">
                  <c:v>71.1143</c:v>
                </c:pt>
                <c:pt idx="1692">
                  <c:v>71.156080000000003</c:v>
                </c:pt>
                <c:pt idx="1693">
                  <c:v>71.197640000000007</c:v>
                </c:pt>
                <c:pt idx="1694">
                  <c:v>71.24888</c:v>
                </c:pt>
                <c:pt idx="1695">
                  <c:v>71.290539999999993</c:v>
                </c:pt>
                <c:pt idx="1696">
                  <c:v>71.332250000000002</c:v>
                </c:pt>
                <c:pt idx="1697">
                  <c:v>71.382739999999998</c:v>
                </c:pt>
                <c:pt idx="1698">
                  <c:v>71.425489999999996</c:v>
                </c:pt>
                <c:pt idx="1699">
                  <c:v>71.466340000000002</c:v>
                </c:pt>
                <c:pt idx="1700">
                  <c:v>71.509249999999994</c:v>
                </c:pt>
                <c:pt idx="1701">
                  <c:v>71.550659999999993</c:v>
                </c:pt>
                <c:pt idx="1702">
                  <c:v>71.600740000000002</c:v>
                </c:pt>
                <c:pt idx="1703">
                  <c:v>71.643690000000007</c:v>
                </c:pt>
                <c:pt idx="1704">
                  <c:v>71.68732</c:v>
                </c:pt>
                <c:pt idx="1705">
                  <c:v>71.727739999999997</c:v>
                </c:pt>
                <c:pt idx="1706">
                  <c:v>71.770949999999999</c:v>
                </c:pt>
                <c:pt idx="1707">
                  <c:v>71.821629999999999</c:v>
                </c:pt>
                <c:pt idx="1708">
                  <c:v>71.863399999999999</c:v>
                </c:pt>
                <c:pt idx="1709">
                  <c:v>71.905810000000002</c:v>
                </c:pt>
                <c:pt idx="1710">
                  <c:v>71.955619999999996</c:v>
                </c:pt>
                <c:pt idx="1711">
                  <c:v>71.998009999999994</c:v>
                </c:pt>
                <c:pt idx="1712">
                  <c:v>72.038899999999998</c:v>
                </c:pt>
                <c:pt idx="1713">
                  <c:v>72.081659999999999</c:v>
                </c:pt>
                <c:pt idx="1714">
                  <c:v>72.122680000000003</c:v>
                </c:pt>
                <c:pt idx="1715">
                  <c:v>72.173739999999995</c:v>
                </c:pt>
                <c:pt idx="1716">
                  <c:v>72.217219999999998</c:v>
                </c:pt>
                <c:pt idx="1717">
                  <c:v>72.258179999999996</c:v>
                </c:pt>
                <c:pt idx="1718">
                  <c:v>72.308220000000006</c:v>
                </c:pt>
                <c:pt idx="1719">
                  <c:v>72.350970000000004</c:v>
                </c:pt>
                <c:pt idx="1720">
                  <c:v>72.393249999999995</c:v>
                </c:pt>
                <c:pt idx="1721">
                  <c:v>72.437179999999998</c:v>
                </c:pt>
                <c:pt idx="1722">
                  <c:v>72.477040000000002</c:v>
                </c:pt>
                <c:pt idx="1723">
                  <c:v>72.528999999999996</c:v>
                </c:pt>
                <c:pt idx="1724">
                  <c:v>72.570220000000006</c:v>
                </c:pt>
                <c:pt idx="1725">
                  <c:v>72.611969999999999</c:v>
                </c:pt>
                <c:pt idx="1726">
                  <c:v>72.655850000000001</c:v>
                </c:pt>
                <c:pt idx="1727">
                  <c:v>72.695890000000006</c:v>
                </c:pt>
                <c:pt idx="1728">
                  <c:v>72.745069999999998</c:v>
                </c:pt>
                <c:pt idx="1729">
                  <c:v>72.787620000000004</c:v>
                </c:pt>
                <c:pt idx="1730">
                  <c:v>72.830609999999993</c:v>
                </c:pt>
                <c:pt idx="1731">
                  <c:v>72.881600000000006</c:v>
                </c:pt>
                <c:pt idx="1732">
                  <c:v>72.921279999999996</c:v>
                </c:pt>
                <c:pt idx="1733">
                  <c:v>72.964299999999994</c:v>
                </c:pt>
                <c:pt idx="1734">
                  <c:v>73.006489999999999</c:v>
                </c:pt>
                <c:pt idx="1735">
                  <c:v>73.049120000000002</c:v>
                </c:pt>
                <c:pt idx="1736">
                  <c:v>73.099360000000004</c:v>
                </c:pt>
                <c:pt idx="1737">
                  <c:v>73.141440000000003</c:v>
                </c:pt>
                <c:pt idx="1738">
                  <c:v>73.183059999999998</c:v>
                </c:pt>
                <c:pt idx="1739">
                  <c:v>73.233509999999995</c:v>
                </c:pt>
                <c:pt idx="1740">
                  <c:v>73.274739999999994</c:v>
                </c:pt>
                <c:pt idx="1741">
                  <c:v>73.318610000000007</c:v>
                </c:pt>
                <c:pt idx="1742">
                  <c:v>73.360900000000001</c:v>
                </c:pt>
                <c:pt idx="1743">
                  <c:v>73.402299999999997</c:v>
                </c:pt>
                <c:pt idx="1744">
                  <c:v>73.452680000000001</c:v>
                </c:pt>
                <c:pt idx="1745">
                  <c:v>73.494540000000001</c:v>
                </c:pt>
                <c:pt idx="1746">
                  <c:v>73.536479999999997</c:v>
                </c:pt>
                <c:pt idx="1747">
                  <c:v>73.579800000000006</c:v>
                </c:pt>
                <c:pt idx="1748">
                  <c:v>73.620900000000006</c:v>
                </c:pt>
                <c:pt idx="1749">
                  <c:v>73.672449999999998</c:v>
                </c:pt>
                <c:pt idx="1750">
                  <c:v>73.713489999999993</c:v>
                </c:pt>
                <c:pt idx="1751">
                  <c:v>73.755740000000003</c:v>
                </c:pt>
                <c:pt idx="1752">
                  <c:v>73.806340000000006</c:v>
                </c:pt>
                <c:pt idx="1753">
                  <c:v>73.847629999999995</c:v>
                </c:pt>
                <c:pt idx="1754">
                  <c:v>73.890699999999995</c:v>
                </c:pt>
                <c:pt idx="1755">
                  <c:v>73.932940000000002</c:v>
                </c:pt>
                <c:pt idx="1756">
                  <c:v>73.975399999999993</c:v>
                </c:pt>
                <c:pt idx="1757">
                  <c:v>74.025480000000002</c:v>
                </c:pt>
                <c:pt idx="1758">
                  <c:v>74.066839999999999</c:v>
                </c:pt>
                <c:pt idx="1759">
                  <c:v>74.109440000000006</c:v>
                </c:pt>
                <c:pt idx="1760">
                  <c:v>74.151979999999995</c:v>
                </c:pt>
                <c:pt idx="1761">
                  <c:v>74.195030000000003</c:v>
                </c:pt>
                <c:pt idx="1762">
                  <c:v>74.24512</c:v>
                </c:pt>
                <c:pt idx="1763">
                  <c:v>74.286919999999995</c:v>
                </c:pt>
                <c:pt idx="1764">
                  <c:v>74.329030000000003</c:v>
                </c:pt>
                <c:pt idx="1765">
                  <c:v>74.379679999999993</c:v>
                </c:pt>
                <c:pt idx="1766">
                  <c:v>74.421390000000002</c:v>
                </c:pt>
                <c:pt idx="1767">
                  <c:v>74.464380000000006</c:v>
                </c:pt>
                <c:pt idx="1768">
                  <c:v>74.505399999999995</c:v>
                </c:pt>
                <c:pt idx="1769">
                  <c:v>74.548439999999999</c:v>
                </c:pt>
                <c:pt idx="1770">
                  <c:v>74.599249999999998</c:v>
                </c:pt>
                <c:pt idx="1771">
                  <c:v>74.641580000000005</c:v>
                </c:pt>
                <c:pt idx="1772">
                  <c:v>74.682649999999995</c:v>
                </c:pt>
                <c:pt idx="1773">
                  <c:v>74.733630000000005</c:v>
                </c:pt>
                <c:pt idx="1774">
                  <c:v>74.77525</c:v>
                </c:pt>
                <c:pt idx="1775">
                  <c:v>74.818039999999996</c:v>
                </c:pt>
                <c:pt idx="1776">
                  <c:v>74.859120000000004</c:v>
                </c:pt>
                <c:pt idx="1777">
                  <c:v>74.902889999999999</c:v>
                </c:pt>
                <c:pt idx="1778">
                  <c:v>74.952190000000002</c:v>
                </c:pt>
                <c:pt idx="1779">
                  <c:v>74.995779999999996</c:v>
                </c:pt>
                <c:pt idx="1780">
                  <c:v>75.038380000000004</c:v>
                </c:pt>
                <c:pt idx="1781">
                  <c:v>75.078659999999999</c:v>
                </c:pt>
                <c:pt idx="1782">
                  <c:v>75.121570000000006</c:v>
                </c:pt>
                <c:pt idx="1783">
                  <c:v>75.173320000000004</c:v>
                </c:pt>
                <c:pt idx="1784">
                  <c:v>75.215680000000006</c:v>
                </c:pt>
                <c:pt idx="1785">
                  <c:v>75.257400000000004</c:v>
                </c:pt>
                <c:pt idx="1786">
                  <c:v>75.307490000000001</c:v>
                </c:pt>
                <c:pt idx="1787">
                  <c:v>75.34984</c:v>
                </c:pt>
                <c:pt idx="1788">
                  <c:v>75.391900000000007</c:v>
                </c:pt>
                <c:pt idx="1789">
                  <c:v>75.433980000000005</c:v>
                </c:pt>
                <c:pt idx="1790">
                  <c:v>75.475759999999994</c:v>
                </c:pt>
                <c:pt idx="1791">
                  <c:v>75.527109999999993</c:v>
                </c:pt>
                <c:pt idx="1792">
                  <c:v>75.569000000000003</c:v>
                </c:pt>
                <c:pt idx="1793">
                  <c:v>75.610010000000003</c:v>
                </c:pt>
                <c:pt idx="1794">
                  <c:v>75.660300000000007</c:v>
                </c:pt>
                <c:pt idx="1795">
                  <c:v>75.703389999999999</c:v>
                </c:pt>
                <c:pt idx="1796">
                  <c:v>75.744540000000001</c:v>
                </c:pt>
                <c:pt idx="1797">
                  <c:v>75.786240000000006</c:v>
                </c:pt>
                <c:pt idx="1798">
                  <c:v>75.828370000000007</c:v>
                </c:pt>
                <c:pt idx="1799">
                  <c:v>75.879260000000002</c:v>
                </c:pt>
                <c:pt idx="1800">
                  <c:v>75.922920000000005</c:v>
                </c:pt>
                <c:pt idx="1801">
                  <c:v>75.964179999999999</c:v>
                </c:pt>
                <c:pt idx="1802">
                  <c:v>76.005459999999999</c:v>
                </c:pt>
                <c:pt idx="1803">
                  <c:v>76.048879999999997</c:v>
                </c:pt>
                <c:pt idx="1804">
                  <c:v>76.098969999999994</c:v>
                </c:pt>
                <c:pt idx="1805">
                  <c:v>76.142120000000006</c:v>
                </c:pt>
                <c:pt idx="1806">
                  <c:v>76.182950000000005</c:v>
                </c:pt>
                <c:pt idx="1807">
                  <c:v>76.233840000000001</c:v>
                </c:pt>
                <c:pt idx="1808">
                  <c:v>76.276179999999997</c:v>
                </c:pt>
                <c:pt idx="1809">
                  <c:v>76.319320000000005</c:v>
                </c:pt>
                <c:pt idx="1810">
                  <c:v>76.360889999999998</c:v>
                </c:pt>
                <c:pt idx="1811">
                  <c:v>76.402680000000004</c:v>
                </c:pt>
                <c:pt idx="1812">
                  <c:v>76.453590000000005</c:v>
                </c:pt>
                <c:pt idx="1813">
                  <c:v>76.496560000000002</c:v>
                </c:pt>
                <c:pt idx="1814">
                  <c:v>76.538839999999993</c:v>
                </c:pt>
                <c:pt idx="1815">
                  <c:v>76.579099999999997</c:v>
                </c:pt>
                <c:pt idx="1816">
                  <c:v>76.621099999999998</c:v>
                </c:pt>
                <c:pt idx="1817">
                  <c:v>76.671449999999993</c:v>
                </c:pt>
                <c:pt idx="1818">
                  <c:v>76.713080000000005</c:v>
                </c:pt>
                <c:pt idx="1819">
                  <c:v>76.755870000000002</c:v>
                </c:pt>
                <c:pt idx="1820">
                  <c:v>76.806299999999993</c:v>
                </c:pt>
                <c:pt idx="1821">
                  <c:v>76.848740000000006</c:v>
                </c:pt>
                <c:pt idx="1822">
                  <c:v>76.890320000000003</c:v>
                </c:pt>
                <c:pt idx="1823">
                  <c:v>76.9328</c:v>
                </c:pt>
                <c:pt idx="1824">
                  <c:v>76.973690000000005</c:v>
                </c:pt>
                <c:pt idx="1825">
                  <c:v>77.023849999999996</c:v>
                </c:pt>
                <c:pt idx="1826">
                  <c:v>77.066879999999998</c:v>
                </c:pt>
                <c:pt idx="1827">
                  <c:v>77.108189999999993</c:v>
                </c:pt>
                <c:pt idx="1828">
                  <c:v>77.158959999999993</c:v>
                </c:pt>
                <c:pt idx="1829">
                  <c:v>77.200760000000002</c:v>
                </c:pt>
                <c:pt idx="1830">
                  <c:v>77.242930000000001</c:v>
                </c:pt>
                <c:pt idx="1831">
                  <c:v>77.283580000000001</c:v>
                </c:pt>
                <c:pt idx="1832">
                  <c:v>77.327299999999994</c:v>
                </c:pt>
                <c:pt idx="1833">
                  <c:v>77.378249999999994</c:v>
                </c:pt>
                <c:pt idx="1834">
                  <c:v>77.418580000000006</c:v>
                </c:pt>
                <c:pt idx="1835">
                  <c:v>77.460319999999996</c:v>
                </c:pt>
                <c:pt idx="1836">
                  <c:v>77.50318</c:v>
                </c:pt>
                <c:pt idx="1837">
                  <c:v>77.545900000000003</c:v>
                </c:pt>
                <c:pt idx="1838">
                  <c:v>77.595070000000007</c:v>
                </c:pt>
                <c:pt idx="1839">
                  <c:v>77.637299999999996</c:v>
                </c:pt>
                <c:pt idx="1840">
                  <c:v>77.6798</c:v>
                </c:pt>
                <c:pt idx="1841">
                  <c:v>77.730800000000002</c:v>
                </c:pt>
                <c:pt idx="1842">
                  <c:v>77.77216</c:v>
                </c:pt>
                <c:pt idx="1843">
                  <c:v>77.813879999999997</c:v>
                </c:pt>
                <c:pt idx="1844">
                  <c:v>77.854969999999994</c:v>
                </c:pt>
                <c:pt idx="1845">
                  <c:v>77.897559999999999</c:v>
                </c:pt>
                <c:pt idx="1846">
                  <c:v>77.950059999999993</c:v>
                </c:pt>
                <c:pt idx="1847">
                  <c:v>77.990780000000001</c:v>
                </c:pt>
                <c:pt idx="1848">
                  <c:v>78.031800000000004</c:v>
                </c:pt>
                <c:pt idx="1849">
                  <c:v>78.082059999999998</c:v>
                </c:pt>
                <c:pt idx="1850">
                  <c:v>78.123320000000007</c:v>
                </c:pt>
                <c:pt idx="1851">
                  <c:v>78.167379999999994</c:v>
                </c:pt>
                <c:pt idx="1852">
                  <c:v>78.209549999999993</c:v>
                </c:pt>
                <c:pt idx="1853">
                  <c:v>78.251440000000002</c:v>
                </c:pt>
                <c:pt idx="1854">
                  <c:v>78.302779999999998</c:v>
                </c:pt>
                <c:pt idx="1855">
                  <c:v>78.343720000000005</c:v>
                </c:pt>
                <c:pt idx="1856">
                  <c:v>78.385499999999993</c:v>
                </c:pt>
                <c:pt idx="1857">
                  <c:v>78.427800000000005</c:v>
                </c:pt>
                <c:pt idx="1858">
                  <c:v>78.469620000000006</c:v>
                </c:pt>
                <c:pt idx="1859">
                  <c:v>78.519800000000004</c:v>
                </c:pt>
                <c:pt idx="1860">
                  <c:v>78.561949999999996</c:v>
                </c:pt>
                <c:pt idx="1861">
                  <c:v>78.60351</c:v>
                </c:pt>
                <c:pt idx="1862">
                  <c:v>78.654880000000006</c:v>
                </c:pt>
                <c:pt idx="1863">
                  <c:v>78.697299999999998</c:v>
                </c:pt>
                <c:pt idx="1864">
                  <c:v>78.737499999999997</c:v>
                </c:pt>
                <c:pt idx="1865">
                  <c:v>78.780320000000003</c:v>
                </c:pt>
                <c:pt idx="1866">
                  <c:v>78.821759999999998</c:v>
                </c:pt>
                <c:pt idx="1867">
                  <c:v>78.872190000000003</c:v>
                </c:pt>
                <c:pt idx="1868">
                  <c:v>78.913210000000007</c:v>
                </c:pt>
                <c:pt idx="1869">
                  <c:v>78.955759999999998</c:v>
                </c:pt>
                <c:pt idx="1870">
                  <c:v>78.998180000000005</c:v>
                </c:pt>
                <c:pt idx="1871">
                  <c:v>79.039360000000002</c:v>
                </c:pt>
                <c:pt idx="1872">
                  <c:v>79.090459999999993</c:v>
                </c:pt>
                <c:pt idx="1873">
                  <c:v>79.13391</c:v>
                </c:pt>
                <c:pt idx="1874">
                  <c:v>79.172960000000003</c:v>
                </c:pt>
                <c:pt idx="1875">
                  <c:v>79.22439</c:v>
                </c:pt>
                <c:pt idx="1876">
                  <c:v>79.266530000000003</c:v>
                </c:pt>
                <c:pt idx="1877">
                  <c:v>79.309129999999996</c:v>
                </c:pt>
                <c:pt idx="1878">
                  <c:v>79.349879999999999</c:v>
                </c:pt>
                <c:pt idx="1879">
                  <c:v>79.391890000000004</c:v>
                </c:pt>
                <c:pt idx="1880">
                  <c:v>79.442449999999994</c:v>
                </c:pt>
                <c:pt idx="1881">
                  <c:v>79.484070000000003</c:v>
                </c:pt>
                <c:pt idx="1882">
                  <c:v>79.527180000000001</c:v>
                </c:pt>
                <c:pt idx="1883">
                  <c:v>79.577110000000005</c:v>
                </c:pt>
                <c:pt idx="1884">
                  <c:v>79.619209999999995</c:v>
                </c:pt>
                <c:pt idx="1885">
                  <c:v>79.661569999999998</c:v>
                </c:pt>
                <c:pt idx="1886">
                  <c:v>79.701899999999995</c:v>
                </c:pt>
                <c:pt idx="1887">
                  <c:v>79.744119999999995</c:v>
                </c:pt>
                <c:pt idx="1888">
                  <c:v>79.794880000000006</c:v>
                </c:pt>
                <c:pt idx="1889">
                  <c:v>79.837350000000001</c:v>
                </c:pt>
                <c:pt idx="1890">
                  <c:v>79.880039999999994</c:v>
                </c:pt>
                <c:pt idx="1891">
                  <c:v>79.920379999999994</c:v>
                </c:pt>
                <c:pt idx="1892">
                  <c:v>79.962739999999997</c:v>
                </c:pt>
                <c:pt idx="1893">
                  <c:v>80.013559999999998</c:v>
                </c:pt>
                <c:pt idx="1894">
                  <c:v>80.055790000000002</c:v>
                </c:pt>
                <c:pt idx="1895">
                  <c:v>80.096969999999999</c:v>
                </c:pt>
                <c:pt idx="1896">
                  <c:v>80.147319999999993</c:v>
                </c:pt>
                <c:pt idx="1897">
                  <c:v>80.190259999999995</c:v>
                </c:pt>
                <c:pt idx="1898">
                  <c:v>80.232560000000007</c:v>
                </c:pt>
                <c:pt idx="1899">
                  <c:v>80.273499999999999</c:v>
                </c:pt>
                <c:pt idx="1900">
                  <c:v>80.3155</c:v>
                </c:pt>
                <c:pt idx="1901">
                  <c:v>80.366510000000005</c:v>
                </c:pt>
                <c:pt idx="1902">
                  <c:v>80.407349999999994</c:v>
                </c:pt>
                <c:pt idx="1903">
                  <c:v>80.450100000000006</c:v>
                </c:pt>
                <c:pt idx="1904">
                  <c:v>80.5</c:v>
                </c:pt>
                <c:pt idx="1905">
                  <c:v>80.540819999999997</c:v>
                </c:pt>
                <c:pt idx="1906">
                  <c:v>80.585130000000007</c:v>
                </c:pt>
                <c:pt idx="1907">
                  <c:v>80.62518</c:v>
                </c:pt>
                <c:pt idx="1908">
                  <c:v>80.668400000000005</c:v>
                </c:pt>
                <c:pt idx="1909">
                  <c:v>80.719610000000003</c:v>
                </c:pt>
                <c:pt idx="1910">
                  <c:v>80.760490000000004</c:v>
                </c:pt>
                <c:pt idx="1911">
                  <c:v>80.803210000000007</c:v>
                </c:pt>
                <c:pt idx="1912">
                  <c:v>80.844759999999994</c:v>
                </c:pt>
                <c:pt idx="1913">
                  <c:v>80.886470000000003</c:v>
                </c:pt>
                <c:pt idx="1914">
                  <c:v>80.938059999999993</c:v>
                </c:pt>
                <c:pt idx="1915">
                  <c:v>80.978999999999999</c:v>
                </c:pt>
                <c:pt idx="1916">
                  <c:v>81.021739999999994</c:v>
                </c:pt>
                <c:pt idx="1917">
                  <c:v>81.071839999999995</c:v>
                </c:pt>
                <c:pt idx="1918">
                  <c:v>81.112979999999993</c:v>
                </c:pt>
                <c:pt idx="1919">
                  <c:v>81.155850000000001</c:v>
                </c:pt>
                <c:pt idx="1920">
                  <c:v>81.198490000000007</c:v>
                </c:pt>
                <c:pt idx="1921">
                  <c:v>81.240179999999995</c:v>
                </c:pt>
                <c:pt idx="1922">
                  <c:v>81.290559999999999</c:v>
                </c:pt>
                <c:pt idx="1923">
                  <c:v>81.332989999999995</c:v>
                </c:pt>
                <c:pt idx="1924">
                  <c:v>81.373739999999998</c:v>
                </c:pt>
                <c:pt idx="1925">
                  <c:v>81.416060000000002</c:v>
                </c:pt>
                <c:pt idx="1926">
                  <c:v>81.45899</c:v>
                </c:pt>
                <c:pt idx="1927">
                  <c:v>81.508939999999996</c:v>
                </c:pt>
                <c:pt idx="1928">
                  <c:v>81.551699999999997</c:v>
                </c:pt>
                <c:pt idx="1929">
                  <c:v>81.593239999999994</c:v>
                </c:pt>
                <c:pt idx="1930">
                  <c:v>81.643900000000002</c:v>
                </c:pt>
                <c:pt idx="1931">
                  <c:v>81.684619999999995</c:v>
                </c:pt>
                <c:pt idx="1932">
                  <c:v>81.726889999999997</c:v>
                </c:pt>
                <c:pt idx="1933">
                  <c:v>81.770449999999997</c:v>
                </c:pt>
                <c:pt idx="1934">
                  <c:v>81.811610000000002</c:v>
                </c:pt>
                <c:pt idx="1935">
                  <c:v>81.862549999999999</c:v>
                </c:pt>
                <c:pt idx="1936">
                  <c:v>81.903409999999994</c:v>
                </c:pt>
                <c:pt idx="1937">
                  <c:v>81.945620000000005</c:v>
                </c:pt>
                <c:pt idx="1938">
                  <c:v>81.995480000000001</c:v>
                </c:pt>
                <c:pt idx="1939">
                  <c:v>82.038550000000001</c:v>
                </c:pt>
                <c:pt idx="1940">
                  <c:v>82.079840000000004</c:v>
                </c:pt>
                <c:pt idx="1941">
                  <c:v>82.121629999999996</c:v>
                </c:pt>
                <c:pt idx="1942">
                  <c:v>82.165120000000002</c:v>
                </c:pt>
                <c:pt idx="1943">
                  <c:v>82.213809999999995</c:v>
                </c:pt>
                <c:pt idx="1944">
                  <c:v>82.255750000000006</c:v>
                </c:pt>
                <c:pt idx="1945">
                  <c:v>82.297539999999998</c:v>
                </c:pt>
                <c:pt idx="1946">
                  <c:v>82.339609999999993</c:v>
                </c:pt>
                <c:pt idx="1947">
                  <c:v>82.382350000000002</c:v>
                </c:pt>
                <c:pt idx="1948">
                  <c:v>82.431759999999997</c:v>
                </c:pt>
                <c:pt idx="1949">
                  <c:v>82.474500000000006</c:v>
                </c:pt>
                <c:pt idx="1950">
                  <c:v>82.515879999999996</c:v>
                </c:pt>
                <c:pt idx="1951">
                  <c:v>82.566310000000001</c:v>
                </c:pt>
                <c:pt idx="1952">
                  <c:v>82.608609999999999</c:v>
                </c:pt>
                <c:pt idx="1953">
                  <c:v>82.650049999999993</c:v>
                </c:pt>
                <c:pt idx="1954">
                  <c:v>82.691379999999995</c:v>
                </c:pt>
                <c:pt idx="1955">
                  <c:v>82.733999999999995</c:v>
                </c:pt>
                <c:pt idx="1956">
                  <c:v>82.784570000000002</c:v>
                </c:pt>
                <c:pt idx="1957">
                  <c:v>82.826220000000006</c:v>
                </c:pt>
                <c:pt idx="1958">
                  <c:v>82.868120000000005</c:v>
                </c:pt>
                <c:pt idx="1959">
                  <c:v>82.920540000000003</c:v>
                </c:pt>
                <c:pt idx="1960">
                  <c:v>82.960880000000003</c:v>
                </c:pt>
                <c:pt idx="1961">
                  <c:v>83.002939999999995</c:v>
                </c:pt>
                <c:pt idx="1962">
                  <c:v>83.046009999999995</c:v>
                </c:pt>
                <c:pt idx="1963">
                  <c:v>83.087299999999999</c:v>
                </c:pt>
                <c:pt idx="1964">
                  <c:v>83.137309999999999</c:v>
                </c:pt>
                <c:pt idx="1965">
                  <c:v>83.180310000000006</c:v>
                </c:pt>
                <c:pt idx="1966">
                  <c:v>83.222099999999998</c:v>
                </c:pt>
                <c:pt idx="1967">
                  <c:v>83.265420000000006</c:v>
                </c:pt>
                <c:pt idx="1968">
                  <c:v>83.30668</c:v>
                </c:pt>
                <c:pt idx="1969">
                  <c:v>83.357339999999994</c:v>
                </c:pt>
                <c:pt idx="1970">
                  <c:v>83.397819999999996</c:v>
                </c:pt>
                <c:pt idx="1971">
                  <c:v>83.440790000000007</c:v>
                </c:pt>
                <c:pt idx="1972">
                  <c:v>83.491659999999996</c:v>
                </c:pt>
                <c:pt idx="1973">
                  <c:v>83.533500000000004</c:v>
                </c:pt>
                <c:pt idx="1974">
                  <c:v>83.575599999999994</c:v>
                </c:pt>
                <c:pt idx="1975">
                  <c:v>83.618660000000006</c:v>
                </c:pt>
                <c:pt idx="1976">
                  <c:v>83.660179999999997</c:v>
                </c:pt>
                <c:pt idx="1977">
                  <c:v>83.709159999999997</c:v>
                </c:pt>
                <c:pt idx="1978">
                  <c:v>83.751390000000001</c:v>
                </c:pt>
                <c:pt idx="1979">
                  <c:v>83.794749999999993</c:v>
                </c:pt>
                <c:pt idx="1980">
                  <c:v>83.835840000000005</c:v>
                </c:pt>
                <c:pt idx="1981">
                  <c:v>83.877740000000003</c:v>
                </c:pt>
                <c:pt idx="1982">
                  <c:v>83.927310000000006</c:v>
                </c:pt>
                <c:pt idx="1983">
                  <c:v>83.971469999999997</c:v>
                </c:pt>
                <c:pt idx="1984">
                  <c:v>84.013140000000007</c:v>
                </c:pt>
                <c:pt idx="1985">
                  <c:v>84.06335</c:v>
                </c:pt>
                <c:pt idx="1986">
                  <c:v>84.105279999999993</c:v>
                </c:pt>
                <c:pt idx="1987">
                  <c:v>84.147180000000006</c:v>
                </c:pt>
                <c:pt idx="1988">
                  <c:v>84.188140000000004</c:v>
                </c:pt>
                <c:pt idx="1989">
                  <c:v>84.232200000000006</c:v>
                </c:pt>
                <c:pt idx="1990">
                  <c:v>84.281369999999995</c:v>
                </c:pt>
                <c:pt idx="1991">
                  <c:v>84.322860000000006</c:v>
                </c:pt>
                <c:pt idx="1992">
                  <c:v>84.36618</c:v>
                </c:pt>
                <c:pt idx="1993">
                  <c:v>84.417010000000005</c:v>
                </c:pt>
                <c:pt idx="1994">
                  <c:v>84.459620000000001</c:v>
                </c:pt>
                <c:pt idx="1995">
                  <c:v>84.50121</c:v>
                </c:pt>
                <c:pt idx="1996">
                  <c:v>84.543080000000003</c:v>
                </c:pt>
                <c:pt idx="1997">
                  <c:v>84.585390000000004</c:v>
                </c:pt>
                <c:pt idx="1998">
                  <c:v>84.635819999999995</c:v>
                </c:pt>
                <c:pt idx="1999">
                  <c:v>84.678030000000007</c:v>
                </c:pt>
                <c:pt idx="2000">
                  <c:v>84.719220000000007</c:v>
                </c:pt>
                <c:pt idx="2001">
                  <c:v>84.760630000000006</c:v>
                </c:pt>
                <c:pt idx="2002">
                  <c:v>84.803079999999994</c:v>
                </c:pt>
                <c:pt idx="2003">
                  <c:v>84.85342</c:v>
                </c:pt>
                <c:pt idx="2004">
                  <c:v>84.894810000000007</c:v>
                </c:pt>
                <c:pt idx="2005">
                  <c:v>84.937470000000005</c:v>
                </c:pt>
                <c:pt idx="2006">
                  <c:v>84.988320000000002</c:v>
                </c:pt>
                <c:pt idx="2007">
                  <c:v>85.030190000000005</c:v>
                </c:pt>
                <c:pt idx="2008">
                  <c:v>85.072410000000005</c:v>
                </c:pt>
                <c:pt idx="2009">
                  <c:v>85.114249999999998</c:v>
                </c:pt>
                <c:pt idx="2010">
                  <c:v>85.157259999999994</c:v>
                </c:pt>
                <c:pt idx="2011">
                  <c:v>85.207220000000007</c:v>
                </c:pt>
                <c:pt idx="2012">
                  <c:v>85.249780000000001</c:v>
                </c:pt>
                <c:pt idx="2013">
                  <c:v>85.292190000000005</c:v>
                </c:pt>
                <c:pt idx="2014">
                  <c:v>85.341939999999994</c:v>
                </c:pt>
                <c:pt idx="2015">
                  <c:v>85.383610000000004</c:v>
                </c:pt>
                <c:pt idx="2016">
                  <c:v>85.426720000000003</c:v>
                </c:pt>
                <c:pt idx="2017">
                  <c:v>85.468530000000001</c:v>
                </c:pt>
                <c:pt idx="2018">
                  <c:v>85.509079999999997</c:v>
                </c:pt>
                <c:pt idx="2019">
                  <c:v>85.559520000000006</c:v>
                </c:pt>
                <c:pt idx="2020">
                  <c:v>85.601500000000001</c:v>
                </c:pt>
                <c:pt idx="2021">
                  <c:v>85.644189999999995</c:v>
                </c:pt>
                <c:pt idx="2022">
                  <c:v>85.686589999999995</c:v>
                </c:pt>
                <c:pt idx="2023">
                  <c:v>85.728120000000004</c:v>
                </c:pt>
                <c:pt idx="2024">
                  <c:v>85.777439999999999</c:v>
                </c:pt>
                <c:pt idx="2025">
                  <c:v>85.821089999999998</c:v>
                </c:pt>
                <c:pt idx="2026">
                  <c:v>85.861620000000002</c:v>
                </c:pt>
                <c:pt idx="2027">
                  <c:v>85.911860000000004</c:v>
                </c:pt>
                <c:pt idx="2028">
                  <c:v>85.954300000000003</c:v>
                </c:pt>
                <c:pt idx="2029">
                  <c:v>85.995220000000003</c:v>
                </c:pt>
                <c:pt idx="2030">
                  <c:v>86.037509999999997</c:v>
                </c:pt>
                <c:pt idx="2031">
                  <c:v>86.078360000000004</c:v>
                </c:pt>
                <c:pt idx="2032">
                  <c:v>86.129000000000005</c:v>
                </c:pt>
                <c:pt idx="2033">
                  <c:v>86.171599999999998</c:v>
                </c:pt>
                <c:pt idx="2034">
                  <c:v>86.212860000000006</c:v>
                </c:pt>
                <c:pt idx="2035">
                  <c:v>86.255549999999999</c:v>
                </c:pt>
                <c:pt idx="2036">
                  <c:v>86.297309999999996</c:v>
                </c:pt>
                <c:pt idx="2037">
                  <c:v>86.348320000000001</c:v>
                </c:pt>
                <c:pt idx="2038">
                  <c:v>86.390540000000001</c:v>
                </c:pt>
                <c:pt idx="2039">
                  <c:v>86.433419999999998</c:v>
                </c:pt>
                <c:pt idx="2040">
                  <c:v>86.482749999999996</c:v>
                </c:pt>
                <c:pt idx="2041">
                  <c:v>86.524990000000003</c:v>
                </c:pt>
                <c:pt idx="2042">
                  <c:v>86.566789999999997</c:v>
                </c:pt>
                <c:pt idx="2043">
                  <c:v>86.608109999999996</c:v>
                </c:pt>
                <c:pt idx="2044">
                  <c:v>86.649919999999995</c:v>
                </c:pt>
                <c:pt idx="2045">
                  <c:v>86.701549999999997</c:v>
                </c:pt>
                <c:pt idx="2046">
                  <c:v>86.743350000000007</c:v>
                </c:pt>
                <c:pt idx="2047">
                  <c:v>86.785529999999994</c:v>
                </c:pt>
                <c:pt idx="2048">
                  <c:v>86.834760000000003</c:v>
                </c:pt>
                <c:pt idx="2049">
                  <c:v>86.877260000000007</c:v>
                </c:pt>
                <c:pt idx="2050">
                  <c:v>86.918400000000005</c:v>
                </c:pt>
                <c:pt idx="2051">
                  <c:v>86.961939999999998</c:v>
                </c:pt>
                <c:pt idx="2052">
                  <c:v>87.003450000000001</c:v>
                </c:pt>
                <c:pt idx="2053">
                  <c:v>87.053359999999998</c:v>
                </c:pt>
                <c:pt idx="2054">
                  <c:v>87.09451</c:v>
                </c:pt>
                <c:pt idx="2055">
                  <c:v>87.136709999999994</c:v>
                </c:pt>
                <c:pt idx="2056">
                  <c:v>87.179150000000007</c:v>
                </c:pt>
                <c:pt idx="2057">
                  <c:v>87.220690000000005</c:v>
                </c:pt>
                <c:pt idx="2058">
                  <c:v>87.270610000000005</c:v>
                </c:pt>
                <c:pt idx="2059">
                  <c:v>87.312359999999998</c:v>
                </c:pt>
                <c:pt idx="2060">
                  <c:v>87.355459999999994</c:v>
                </c:pt>
                <c:pt idx="2061">
                  <c:v>87.405119999999997</c:v>
                </c:pt>
                <c:pt idx="2062">
                  <c:v>87.447839999999999</c:v>
                </c:pt>
                <c:pt idx="2063">
                  <c:v>87.489570000000001</c:v>
                </c:pt>
                <c:pt idx="2064">
                  <c:v>87.532579999999996</c:v>
                </c:pt>
                <c:pt idx="2065">
                  <c:v>87.574700000000007</c:v>
                </c:pt>
                <c:pt idx="2066">
                  <c:v>87.62482</c:v>
                </c:pt>
                <c:pt idx="2067">
                  <c:v>87.66619</c:v>
                </c:pt>
                <c:pt idx="2068">
                  <c:v>87.707579999999993</c:v>
                </c:pt>
                <c:pt idx="2069">
                  <c:v>87.757859999999994</c:v>
                </c:pt>
                <c:pt idx="2070">
                  <c:v>87.801419999999993</c:v>
                </c:pt>
                <c:pt idx="2071">
                  <c:v>87.842799999999997</c:v>
                </c:pt>
                <c:pt idx="2072">
                  <c:v>87.885490000000004</c:v>
                </c:pt>
                <c:pt idx="2073">
                  <c:v>87.926680000000005</c:v>
                </c:pt>
                <c:pt idx="2074">
                  <c:v>87.976759999999999</c:v>
                </c:pt>
                <c:pt idx="2075">
                  <c:v>88.020809999999997</c:v>
                </c:pt>
                <c:pt idx="2076">
                  <c:v>88.061890000000005</c:v>
                </c:pt>
                <c:pt idx="2077">
                  <c:v>88.10284</c:v>
                </c:pt>
                <c:pt idx="2078">
                  <c:v>88.145250000000004</c:v>
                </c:pt>
                <c:pt idx="2079">
                  <c:v>88.195620000000005</c:v>
                </c:pt>
                <c:pt idx="2080">
                  <c:v>88.237679999999997</c:v>
                </c:pt>
                <c:pt idx="2081">
                  <c:v>88.278469999999999</c:v>
                </c:pt>
                <c:pt idx="2082">
                  <c:v>88.328590000000005</c:v>
                </c:pt>
                <c:pt idx="2083">
                  <c:v>88.370620000000002</c:v>
                </c:pt>
                <c:pt idx="2084">
                  <c:v>88.414389999999997</c:v>
                </c:pt>
                <c:pt idx="2085">
                  <c:v>88.455879999999993</c:v>
                </c:pt>
                <c:pt idx="2086">
                  <c:v>88.497739999999993</c:v>
                </c:pt>
                <c:pt idx="2087">
                  <c:v>88.548450000000003</c:v>
                </c:pt>
                <c:pt idx="2088">
                  <c:v>88.590220000000002</c:v>
                </c:pt>
                <c:pt idx="2089">
                  <c:v>88.632260000000002</c:v>
                </c:pt>
                <c:pt idx="2090">
                  <c:v>88.674210000000002</c:v>
                </c:pt>
                <c:pt idx="2091">
                  <c:v>88.716719999999995</c:v>
                </c:pt>
                <c:pt idx="2092">
                  <c:v>88.767020000000002</c:v>
                </c:pt>
                <c:pt idx="2093">
                  <c:v>88.809719999999999</c:v>
                </c:pt>
                <c:pt idx="2094">
                  <c:v>88.851060000000004</c:v>
                </c:pt>
                <c:pt idx="2095">
                  <c:v>88.90164</c:v>
                </c:pt>
                <c:pt idx="2096">
                  <c:v>88.943939999999998</c:v>
                </c:pt>
                <c:pt idx="2097">
                  <c:v>88.985280000000003</c:v>
                </c:pt>
                <c:pt idx="2098">
                  <c:v>89.027199999999993</c:v>
                </c:pt>
                <c:pt idx="2099">
                  <c:v>89.068989999999999</c:v>
                </c:pt>
                <c:pt idx="2100">
                  <c:v>89.119720000000001</c:v>
                </c:pt>
                <c:pt idx="2101">
                  <c:v>89.162180000000006</c:v>
                </c:pt>
                <c:pt idx="2102">
                  <c:v>89.204440000000005</c:v>
                </c:pt>
                <c:pt idx="2103">
                  <c:v>89.254720000000006</c:v>
                </c:pt>
                <c:pt idx="2104">
                  <c:v>89.298029999999997</c:v>
                </c:pt>
                <c:pt idx="2105">
                  <c:v>89.339380000000006</c:v>
                </c:pt>
                <c:pt idx="2106">
                  <c:v>89.380859999999998</c:v>
                </c:pt>
                <c:pt idx="2107">
                  <c:v>89.423090000000002</c:v>
                </c:pt>
                <c:pt idx="2108">
                  <c:v>89.473159999999993</c:v>
                </c:pt>
                <c:pt idx="2109">
                  <c:v>89.515900000000002</c:v>
                </c:pt>
                <c:pt idx="2110">
                  <c:v>89.557559999999995</c:v>
                </c:pt>
                <c:pt idx="2111">
                  <c:v>89.600030000000004</c:v>
                </c:pt>
                <c:pt idx="2112">
                  <c:v>89.641750000000002</c:v>
                </c:pt>
                <c:pt idx="2113">
                  <c:v>89.691720000000004</c:v>
                </c:pt>
                <c:pt idx="2114">
                  <c:v>89.733509999999995</c:v>
                </c:pt>
                <c:pt idx="2115">
                  <c:v>89.776030000000006</c:v>
                </c:pt>
                <c:pt idx="2116">
                  <c:v>89.825710000000001</c:v>
                </c:pt>
                <c:pt idx="2117">
                  <c:v>89.868189999999998</c:v>
                </c:pt>
                <c:pt idx="2118">
                  <c:v>89.909760000000006</c:v>
                </c:pt>
                <c:pt idx="2119">
                  <c:v>89.951499999999996</c:v>
                </c:pt>
                <c:pt idx="2120">
                  <c:v>89.993250000000003</c:v>
                </c:pt>
                <c:pt idx="2121">
                  <c:v>90.042640000000006</c:v>
                </c:pt>
                <c:pt idx="2122">
                  <c:v>90.085300000000004</c:v>
                </c:pt>
                <c:pt idx="2123">
                  <c:v>90.127939999999995</c:v>
                </c:pt>
                <c:pt idx="2124">
                  <c:v>90.177660000000003</c:v>
                </c:pt>
                <c:pt idx="2125">
                  <c:v>90.218580000000003</c:v>
                </c:pt>
                <c:pt idx="2126">
                  <c:v>90.261099999999999</c:v>
                </c:pt>
                <c:pt idx="2127">
                  <c:v>90.304220000000001</c:v>
                </c:pt>
                <c:pt idx="2128">
                  <c:v>90.346029999999999</c:v>
                </c:pt>
                <c:pt idx="2129">
                  <c:v>90.395780000000002</c:v>
                </c:pt>
                <c:pt idx="2130">
                  <c:v>90.437929999999994</c:v>
                </c:pt>
                <c:pt idx="2131">
                  <c:v>90.480779999999996</c:v>
                </c:pt>
                <c:pt idx="2132">
                  <c:v>90.522549999999995</c:v>
                </c:pt>
                <c:pt idx="2133">
                  <c:v>90.564679999999996</c:v>
                </c:pt>
                <c:pt idx="2134">
                  <c:v>90.615610000000004</c:v>
                </c:pt>
                <c:pt idx="2135">
                  <c:v>90.65598</c:v>
                </c:pt>
                <c:pt idx="2136">
                  <c:v>90.698189999999997</c:v>
                </c:pt>
                <c:pt idx="2137">
                  <c:v>90.748819999999995</c:v>
                </c:pt>
                <c:pt idx="2138">
                  <c:v>90.791089999999997</c:v>
                </c:pt>
                <c:pt idx="2139">
                  <c:v>90.833389999999994</c:v>
                </c:pt>
                <c:pt idx="2140">
                  <c:v>90.875380000000007</c:v>
                </c:pt>
                <c:pt idx="2141">
                  <c:v>90.917100000000005</c:v>
                </c:pt>
                <c:pt idx="2142">
                  <c:v>90.968680000000006</c:v>
                </c:pt>
                <c:pt idx="2143">
                  <c:v>91.009249999999994</c:v>
                </c:pt>
                <c:pt idx="2144">
                  <c:v>91.051140000000004</c:v>
                </c:pt>
                <c:pt idx="2145">
                  <c:v>91.091880000000003</c:v>
                </c:pt>
                <c:pt idx="2146">
                  <c:v>91.134129999999999</c:v>
                </c:pt>
                <c:pt idx="2147">
                  <c:v>91.185500000000005</c:v>
                </c:pt>
                <c:pt idx="2148">
                  <c:v>91.228030000000004</c:v>
                </c:pt>
                <c:pt idx="2149">
                  <c:v>91.270259999999993</c:v>
                </c:pt>
                <c:pt idx="2150">
                  <c:v>91.320490000000007</c:v>
                </c:pt>
                <c:pt idx="2151">
                  <c:v>91.361440000000002</c:v>
                </c:pt>
                <c:pt idx="2152">
                  <c:v>91.403030000000001</c:v>
                </c:pt>
                <c:pt idx="2153">
                  <c:v>91.445620000000005</c:v>
                </c:pt>
                <c:pt idx="2154">
                  <c:v>91.486289999999997</c:v>
                </c:pt>
                <c:pt idx="2155">
                  <c:v>91.537440000000004</c:v>
                </c:pt>
                <c:pt idx="2156">
                  <c:v>91.577849999999998</c:v>
                </c:pt>
                <c:pt idx="2157">
                  <c:v>91.620279999999994</c:v>
                </c:pt>
                <c:pt idx="2158">
                  <c:v>91.671390000000002</c:v>
                </c:pt>
                <c:pt idx="2159">
                  <c:v>91.713710000000006</c:v>
                </c:pt>
                <c:pt idx="2160">
                  <c:v>91.755549999999999</c:v>
                </c:pt>
                <c:pt idx="2161">
                  <c:v>91.797650000000004</c:v>
                </c:pt>
                <c:pt idx="2162">
                  <c:v>91.838840000000005</c:v>
                </c:pt>
                <c:pt idx="2163">
                  <c:v>91.889499999999998</c:v>
                </c:pt>
                <c:pt idx="2164">
                  <c:v>91.931179999999998</c:v>
                </c:pt>
                <c:pt idx="2165">
                  <c:v>91.973910000000004</c:v>
                </c:pt>
                <c:pt idx="2166">
                  <c:v>92.014780000000002</c:v>
                </c:pt>
                <c:pt idx="2167">
                  <c:v>92.057419999999993</c:v>
                </c:pt>
                <c:pt idx="2168">
                  <c:v>92.107900000000001</c:v>
                </c:pt>
                <c:pt idx="2169">
                  <c:v>92.150350000000003</c:v>
                </c:pt>
                <c:pt idx="2170">
                  <c:v>92.191220000000001</c:v>
                </c:pt>
                <c:pt idx="2171">
                  <c:v>92.241709999999998</c:v>
                </c:pt>
                <c:pt idx="2172">
                  <c:v>92.281809999999993</c:v>
                </c:pt>
                <c:pt idx="2173">
                  <c:v>92.324780000000004</c:v>
                </c:pt>
                <c:pt idx="2174">
                  <c:v>92.36551</c:v>
                </c:pt>
                <c:pt idx="2175">
                  <c:v>92.407539999999997</c:v>
                </c:pt>
                <c:pt idx="2176">
                  <c:v>92.458219999999997</c:v>
                </c:pt>
                <c:pt idx="2177">
                  <c:v>92.499970000000005</c:v>
                </c:pt>
                <c:pt idx="2178">
                  <c:v>92.543030000000002</c:v>
                </c:pt>
                <c:pt idx="2179">
                  <c:v>92.592380000000006</c:v>
                </c:pt>
                <c:pt idx="2180">
                  <c:v>92.635630000000006</c:v>
                </c:pt>
                <c:pt idx="2181">
                  <c:v>92.676940000000002</c:v>
                </c:pt>
                <c:pt idx="2182">
                  <c:v>92.719539999999995</c:v>
                </c:pt>
                <c:pt idx="2183">
                  <c:v>92.760930000000002</c:v>
                </c:pt>
                <c:pt idx="2184">
                  <c:v>92.811409999999995</c:v>
                </c:pt>
                <c:pt idx="2185">
                  <c:v>92.852720000000005</c:v>
                </c:pt>
                <c:pt idx="2186">
                  <c:v>92.894440000000003</c:v>
                </c:pt>
                <c:pt idx="2187">
                  <c:v>92.936760000000007</c:v>
                </c:pt>
                <c:pt idx="2188">
                  <c:v>92.977080000000001</c:v>
                </c:pt>
                <c:pt idx="2189">
                  <c:v>93.029179999999997</c:v>
                </c:pt>
                <c:pt idx="2190">
                  <c:v>93.071759999999998</c:v>
                </c:pt>
                <c:pt idx="2191">
                  <c:v>93.113280000000003</c:v>
                </c:pt>
                <c:pt idx="2192">
                  <c:v>93.162620000000004</c:v>
                </c:pt>
                <c:pt idx="2193">
                  <c:v>93.204660000000004</c:v>
                </c:pt>
                <c:pt idx="2194">
                  <c:v>93.247119999999995</c:v>
                </c:pt>
                <c:pt idx="2195">
                  <c:v>93.289910000000006</c:v>
                </c:pt>
                <c:pt idx="2196">
                  <c:v>93.331339999999997</c:v>
                </c:pt>
                <c:pt idx="2197">
                  <c:v>93.38064</c:v>
                </c:pt>
                <c:pt idx="2198">
                  <c:v>93.422510000000003</c:v>
                </c:pt>
                <c:pt idx="2199">
                  <c:v>93.464950000000002</c:v>
                </c:pt>
                <c:pt idx="2200">
                  <c:v>93.507040000000003</c:v>
                </c:pt>
                <c:pt idx="2201">
                  <c:v>93.549139999999994</c:v>
                </c:pt>
                <c:pt idx="2202">
                  <c:v>93.600279999999998</c:v>
                </c:pt>
                <c:pt idx="2203">
                  <c:v>93.642139999999998</c:v>
                </c:pt>
                <c:pt idx="2204">
                  <c:v>93.68356</c:v>
                </c:pt>
                <c:pt idx="2205">
                  <c:v>93.734489999999994</c:v>
                </c:pt>
                <c:pt idx="2206">
                  <c:v>93.776240000000001</c:v>
                </c:pt>
                <c:pt idx="2207">
                  <c:v>93.817859999999996</c:v>
                </c:pt>
                <c:pt idx="2208">
                  <c:v>93.859260000000006</c:v>
                </c:pt>
                <c:pt idx="2209">
                  <c:v>93.902690000000007</c:v>
                </c:pt>
                <c:pt idx="2210">
                  <c:v>93.951809999999995</c:v>
                </c:pt>
                <c:pt idx="2211">
                  <c:v>93.994860000000003</c:v>
                </c:pt>
                <c:pt idx="2212">
                  <c:v>94.036919999999995</c:v>
                </c:pt>
                <c:pt idx="2213">
                  <c:v>94.087260000000001</c:v>
                </c:pt>
                <c:pt idx="2214">
                  <c:v>94.130260000000007</c:v>
                </c:pt>
                <c:pt idx="2215">
                  <c:v>94.171580000000006</c:v>
                </c:pt>
                <c:pt idx="2216">
                  <c:v>94.214079999999996</c:v>
                </c:pt>
                <c:pt idx="2217">
                  <c:v>94.255679999999998</c:v>
                </c:pt>
                <c:pt idx="2218">
                  <c:v>94.305940000000007</c:v>
                </c:pt>
                <c:pt idx="2219">
                  <c:v>94.347359999999995</c:v>
                </c:pt>
                <c:pt idx="2220">
                  <c:v>94.391419999999997</c:v>
                </c:pt>
                <c:pt idx="2221">
                  <c:v>94.432140000000004</c:v>
                </c:pt>
                <c:pt idx="2222">
                  <c:v>94.474000000000004</c:v>
                </c:pt>
                <c:pt idx="2223">
                  <c:v>94.524590000000003</c:v>
                </c:pt>
                <c:pt idx="2224">
                  <c:v>94.565380000000005</c:v>
                </c:pt>
                <c:pt idx="2225">
                  <c:v>94.608739999999997</c:v>
                </c:pt>
                <c:pt idx="2226">
                  <c:v>94.658240000000006</c:v>
                </c:pt>
                <c:pt idx="2227">
                  <c:v>94.70044</c:v>
                </c:pt>
                <c:pt idx="2228">
                  <c:v>94.742760000000004</c:v>
                </c:pt>
                <c:pt idx="2229">
                  <c:v>94.783339999999995</c:v>
                </c:pt>
                <c:pt idx="2230">
                  <c:v>94.825760000000002</c:v>
                </c:pt>
                <c:pt idx="2231">
                  <c:v>94.876080000000002</c:v>
                </c:pt>
                <c:pt idx="2232">
                  <c:v>94.919160000000005</c:v>
                </c:pt>
                <c:pt idx="2233">
                  <c:v>94.961259999999996</c:v>
                </c:pt>
                <c:pt idx="2234">
                  <c:v>95.01164</c:v>
                </c:pt>
                <c:pt idx="2235">
                  <c:v>95.054220000000001</c:v>
                </c:pt>
                <c:pt idx="2236">
                  <c:v>95.096140000000005</c:v>
                </c:pt>
                <c:pt idx="2237">
                  <c:v>95.137780000000006</c:v>
                </c:pt>
                <c:pt idx="2238">
                  <c:v>95.178240000000002</c:v>
                </c:pt>
                <c:pt idx="2239">
                  <c:v>95.229990000000001</c:v>
                </c:pt>
                <c:pt idx="2240">
                  <c:v>95.272549999999995</c:v>
                </c:pt>
                <c:pt idx="2241">
                  <c:v>95.314719999999994</c:v>
                </c:pt>
                <c:pt idx="2242">
                  <c:v>95.357429999999994</c:v>
                </c:pt>
                <c:pt idx="2243">
                  <c:v>95.397720000000007</c:v>
                </c:pt>
                <c:pt idx="2244">
                  <c:v>95.448580000000007</c:v>
                </c:pt>
                <c:pt idx="2245">
                  <c:v>95.491600000000005</c:v>
                </c:pt>
                <c:pt idx="2246">
                  <c:v>95.532679999999999</c:v>
                </c:pt>
                <c:pt idx="2247">
                  <c:v>95.582890000000006</c:v>
                </c:pt>
                <c:pt idx="2248">
                  <c:v>95.625380000000007</c:v>
                </c:pt>
                <c:pt idx="2249">
                  <c:v>95.667000000000002</c:v>
                </c:pt>
                <c:pt idx="2250">
                  <c:v>95.708579999999998</c:v>
                </c:pt>
                <c:pt idx="2251">
                  <c:v>95.752189999999999</c:v>
                </c:pt>
                <c:pt idx="2252">
                  <c:v>95.801959999999994</c:v>
                </c:pt>
                <c:pt idx="2253">
                  <c:v>95.84478</c:v>
                </c:pt>
                <c:pt idx="2254">
                  <c:v>95.886309999999995</c:v>
                </c:pt>
                <c:pt idx="2255">
                  <c:v>95.928280000000001</c:v>
                </c:pt>
                <c:pt idx="2256">
                  <c:v>95.969719999999995</c:v>
                </c:pt>
                <c:pt idx="2257">
                  <c:v>96.021320000000003</c:v>
                </c:pt>
                <c:pt idx="2258">
                  <c:v>96.062740000000005</c:v>
                </c:pt>
                <c:pt idx="2259">
                  <c:v>96.103219999999993</c:v>
                </c:pt>
                <c:pt idx="2260">
                  <c:v>96.155190000000005</c:v>
                </c:pt>
                <c:pt idx="2261">
                  <c:v>96.197559999999996</c:v>
                </c:pt>
                <c:pt idx="2262">
                  <c:v>96.238590000000002</c:v>
                </c:pt>
                <c:pt idx="2263">
                  <c:v>96.282120000000006</c:v>
                </c:pt>
                <c:pt idx="2264">
                  <c:v>96.321550000000002</c:v>
                </c:pt>
                <c:pt idx="2265">
                  <c:v>96.373360000000005</c:v>
                </c:pt>
                <c:pt idx="2266">
                  <c:v>96.414860000000004</c:v>
                </c:pt>
                <c:pt idx="2267">
                  <c:v>96.457689999999999</c:v>
                </c:pt>
                <c:pt idx="2268">
                  <c:v>96.507620000000003</c:v>
                </c:pt>
                <c:pt idx="2269">
                  <c:v>96.549469999999999</c:v>
                </c:pt>
                <c:pt idx="2270">
                  <c:v>96.591560000000001</c:v>
                </c:pt>
                <c:pt idx="2271">
                  <c:v>96.633359999999996</c:v>
                </c:pt>
                <c:pt idx="2272">
                  <c:v>96.6755</c:v>
                </c:pt>
                <c:pt idx="2273">
                  <c:v>96.727180000000004</c:v>
                </c:pt>
                <c:pt idx="2274">
                  <c:v>96.768630000000002</c:v>
                </c:pt>
                <c:pt idx="2275">
                  <c:v>96.808779999999999</c:v>
                </c:pt>
                <c:pt idx="2276">
                  <c:v>96.851510000000005</c:v>
                </c:pt>
                <c:pt idx="2277">
                  <c:v>96.89246</c:v>
                </c:pt>
                <c:pt idx="2278">
                  <c:v>96.943349999999995</c:v>
                </c:pt>
                <c:pt idx="2279">
                  <c:v>96.983940000000004</c:v>
                </c:pt>
                <c:pt idx="2280">
                  <c:v>97.027010000000004</c:v>
                </c:pt>
                <c:pt idx="2281">
                  <c:v>97.077680000000001</c:v>
                </c:pt>
                <c:pt idx="2282">
                  <c:v>97.120090000000005</c:v>
                </c:pt>
                <c:pt idx="2283">
                  <c:v>97.160489999999996</c:v>
                </c:pt>
                <c:pt idx="2284">
                  <c:v>97.203239999999994</c:v>
                </c:pt>
                <c:pt idx="2285">
                  <c:v>97.244780000000006</c:v>
                </c:pt>
                <c:pt idx="2286">
                  <c:v>97.295609999999996</c:v>
                </c:pt>
                <c:pt idx="2287">
                  <c:v>97.336910000000003</c:v>
                </c:pt>
                <c:pt idx="2288">
                  <c:v>97.378839999999997</c:v>
                </c:pt>
                <c:pt idx="2289">
                  <c:v>97.427840000000003</c:v>
                </c:pt>
                <c:pt idx="2290">
                  <c:v>97.471159999999998</c:v>
                </c:pt>
                <c:pt idx="2291">
                  <c:v>97.513090000000005</c:v>
                </c:pt>
                <c:pt idx="2292">
                  <c:v>97.554410000000004</c:v>
                </c:pt>
                <c:pt idx="2293">
                  <c:v>97.597080000000005</c:v>
                </c:pt>
                <c:pt idx="2294">
                  <c:v>97.647019999999998</c:v>
                </c:pt>
                <c:pt idx="2295">
                  <c:v>97.688969999999998</c:v>
                </c:pt>
                <c:pt idx="2296">
                  <c:v>97.730379999999997</c:v>
                </c:pt>
                <c:pt idx="2297">
                  <c:v>97.772310000000004</c:v>
                </c:pt>
                <c:pt idx="2298">
                  <c:v>97.814300000000003</c:v>
                </c:pt>
                <c:pt idx="2299">
                  <c:v>97.864689999999996</c:v>
                </c:pt>
                <c:pt idx="2300">
                  <c:v>97.907070000000004</c:v>
                </c:pt>
                <c:pt idx="2301">
                  <c:v>97.948449999999994</c:v>
                </c:pt>
                <c:pt idx="2302">
                  <c:v>97.998940000000005</c:v>
                </c:pt>
                <c:pt idx="2303">
                  <c:v>98.040509999999998</c:v>
                </c:pt>
                <c:pt idx="2304">
                  <c:v>98.08314</c:v>
                </c:pt>
                <c:pt idx="2305">
                  <c:v>98.124089999999995</c:v>
                </c:pt>
                <c:pt idx="2306">
                  <c:v>98.167190000000005</c:v>
                </c:pt>
                <c:pt idx="2307">
                  <c:v>98.218180000000004</c:v>
                </c:pt>
                <c:pt idx="2308">
                  <c:v>98.259439999999998</c:v>
                </c:pt>
                <c:pt idx="2309">
                  <c:v>98.302260000000004</c:v>
                </c:pt>
                <c:pt idx="2310">
                  <c:v>98.345349999999996</c:v>
                </c:pt>
                <c:pt idx="2311">
                  <c:v>98.386780000000002</c:v>
                </c:pt>
                <c:pt idx="2312">
                  <c:v>98.436059999999998</c:v>
                </c:pt>
                <c:pt idx="2313">
                  <c:v>98.478759999999994</c:v>
                </c:pt>
                <c:pt idx="2314">
                  <c:v>98.520899999999997</c:v>
                </c:pt>
                <c:pt idx="2315">
                  <c:v>98.571160000000006</c:v>
                </c:pt>
                <c:pt idx="2316">
                  <c:v>98.611140000000006</c:v>
                </c:pt>
                <c:pt idx="2317">
                  <c:v>98.653559999999999</c:v>
                </c:pt>
                <c:pt idx="2318">
                  <c:v>98.696619999999996</c:v>
                </c:pt>
                <c:pt idx="2319">
                  <c:v>98.737799999999993</c:v>
                </c:pt>
                <c:pt idx="2320">
                  <c:v>98.789029999999997</c:v>
                </c:pt>
                <c:pt idx="2321">
                  <c:v>98.830719999999999</c:v>
                </c:pt>
                <c:pt idx="2322">
                  <c:v>98.872889999999998</c:v>
                </c:pt>
                <c:pt idx="2323">
                  <c:v>98.924310000000006</c:v>
                </c:pt>
                <c:pt idx="2324">
                  <c:v>98.965919999999997</c:v>
                </c:pt>
                <c:pt idx="2325">
                  <c:v>99.007540000000006</c:v>
                </c:pt>
                <c:pt idx="2326">
                  <c:v>99.0488</c:v>
                </c:pt>
                <c:pt idx="2327">
                  <c:v>99.091880000000003</c:v>
                </c:pt>
                <c:pt idx="2328">
                  <c:v>99.142809999999997</c:v>
                </c:pt>
                <c:pt idx="2329">
                  <c:v>99.184970000000007</c:v>
                </c:pt>
                <c:pt idx="2330">
                  <c:v>99.225970000000004</c:v>
                </c:pt>
                <c:pt idx="2331">
                  <c:v>99.269130000000004</c:v>
                </c:pt>
                <c:pt idx="2332">
                  <c:v>99.310919999999996</c:v>
                </c:pt>
                <c:pt idx="2333">
                  <c:v>99.359859999999998</c:v>
                </c:pt>
                <c:pt idx="2334">
                  <c:v>99.40222</c:v>
                </c:pt>
                <c:pt idx="2335">
                  <c:v>99.444370000000006</c:v>
                </c:pt>
                <c:pt idx="2336">
                  <c:v>99.496009999999998</c:v>
                </c:pt>
                <c:pt idx="2337">
                  <c:v>99.537689999999998</c:v>
                </c:pt>
                <c:pt idx="2338">
                  <c:v>99.579580000000007</c:v>
                </c:pt>
                <c:pt idx="2339">
                  <c:v>99.621179999999995</c:v>
                </c:pt>
                <c:pt idx="2340">
                  <c:v>99.662970000000001</c:v>
                </c:pt>
                <c:pt idx="2341">
                  <c:v>99.714380000000006</c:v>
                </c:pt>
                <c:pt idx="2342">
                  <c:v>99.756659999999997</c:v>
                </c:pt>
                <c:pt idx="2343">
                  <c:v>99.799180000000007</c:v>
                </c:pt>
                <c:pt idx="2344">
                  <c:v>99.849000000000004</c:v>
                </c:pt>
                <c:pt idx="2345">
                  <c:v>99.891490000000005</c:v>
                </c:pt>
                <c:pt idx="2346">
                  <c:v>99.933760000000007</c:v>
                </c:pt>
                <c:pt idx="2347">
                  <c:v>99.975740000000002</c:v>
                </c:pt>
                <c:pt idx="2348">
                  <c:v>100.0172</c:v>
                </c:pt>
                <c:pt idx="2349">
                  <c:v>100.0693</c:v>
                </c:pt>
                <c:pt idx="2350">
                  <c:v>100.1116</c:v>
                </c:pt>
                <c:pt idx="2351">
                  <c:v>100.1532</c:v>
                </c:pt>
                <c:pt idx="2352">
                  <c:v>100.1961</c:v>
                </c:pt>
                <c:pt idx="2353">
                  <c:v>100.23699999999999</c:v>
                </c:pt>
                <c:pt idx="2354">
                  <c:v>100.28749999999999</c:v>
                </c:pt>
                <c:pt idx="2355">
                  <c:v>100.32980000000001</c:v>
                </c:pt>
                <c:pt idx="2356">
                  <c:v>100.3724</c:v>
                </c:pt>
                <c:pt idx="2357">
                  <c:v>100.423</c:v>
                </c:pt>
                <c:pt idx="2358">
                  <c:v>100.46559999999999</c:v>
                </c:pt>
                <c:pt idx="2359">
                  <c:v>100.5077</c:v>
                </c:pt>
                <c:pt idx="2360">
                  <c:v>100.5488</c:v>
                </c:pt>
                <c:pt idx="2361">
                  <c:v>100.5912</c:v>
                </c:pt>
                <c:pt idx="2362">
                  <c:v>100.6422</c:v>
                </c:pt>
                <c:pt idx="2363">
                  <c:v>100.68519999999999</c:v>
                </c:pt>
                <c:pt idx="2364">
                  <c:v>100.7274</c:v>
                </c:pt>
                <c:pt idx="2365">
                  <c:v>100.7696</c:v>
                </c:pt>
                <c:pt idx="2366">
                  <c:v>100.8113</c:v>
                </c:pt>
                <c:pt idx="2367">
                  <c:v>100.86109999999999</c:v>
                </c:pt>
                <c:pt idx="2368">
                  <c:v>100.9032</c:v>
                </c:pt>
                <c:pt idx="2369">
                  <c:v>100.9457</c:v>
                </c:pt>
                <c:pt idx="2370">
                  <c:v>100.9956</c:v>
                </c:pt>
                <c:pt idx="2371">
                  <c:v>101.0364</c:v>
                </c:pt>
                <c:pt idx="2372">
                  <c:v>101.0797</c:v>
                </c:pt>
                <c:pt idx="2373">
                  <c:v>101.1233</c:v>
                </c:pt>
                <c:pt idx="2374">
                  <c:v>101.1645</c:v>
                </c:pt>
                <c:pt idx="2375">
                  <c:v>101.2158</c:v>
                </c:pt>
                <c:pt idx="2376">
                  <c:v>101.2568</c:v>
                </c:pt>
                <c:pt idx="2377">
                  <c:v>101.29940000000001</c:v>
                </c:pt>
                <c:pt idx="2378">
                  <c:v>101.3501</c:v>
                </c:pt>
                <c:pt idx="2379">
                  <c:v>101.3908</c:v>
                </c:pt>
                <c:pt idx="2380">
                  <c:v>101.4345</c:v>
                </c:pt>
                <c:pt idx="2381">
                  <c:v>101.476</c:v>
                </c:pt>
                <c:pt idx="2382">
                  <c:v>101.517</c:v>
                </c:pt>
                <c:pt idx="2383">
                  <c:v>101.5684</c:v>
                </c:pt>
                <c:pt idx="2384">
                  <c:v>101.6105</c:v>
                </c:pt>
                <c:pt idx="2385">
                  <c:v>101.652</c:v>
                </c:pt>
                <c:pt idx="2386">
                  <c:v>101.6953</c:v>
                </c:pt>
                <c:pt idx="2387">
                  <c:v>101.73690000000001</c:v>
                </c:pt>
                <c:pt idx="2388">
                  <c:v>101.78700000000001</c:v>
                </c:pt>
                <c:pt idx="2389">
                  <c:v>101.82850000000001</c:v>
                </c:pt>
                <c:pt idx="2390">
                  <c:v>101.87179999999999</c:v>
                </c:pt>
                <c:pt idx="2391">
                  <c:v>101.9212</c:v>
                </c:pt>
                <c:pt idx="2392">
                  <c:v>101.9631</c:v>
                </c:pt>
                <c:pt idx="2393">
                  <c:v>102.0056</c:v>
                </c:pt>
                <c:pt idx="2394">
                  <c:v>102.0479</c:v>
                </c:pt>
                <c:pt idx="2395">
                  <c:v>102.09010000000001</c:v>
                </c:pt>
                <c:pt idx="2396">
                  <c:v>102.14019999999999</c:v>
                </c:pt>
                <c:pt idx="2397">
                  <c:v>102.18129999999999</c:v>
                </c:pt>
                <c:pt idx="2398">
                  <c:v>102.2242</c:v>
                </c:pt>
                <c:pt idx="2399">
                  <c:v>102.2741</c:v>
                </c:pt>
                <c:pt idx="2400">
                  <c:v>102.3165</c:v>
                </c:pt>
                <c:pt idx="2401">
                  <c:v>102.3579</c:v>
                </c:pt>
                <c:pt idx="2402">
                  <c:v>102.40049999999999</c:v>
                </c:pt>
                <c:pt idx="2403">
                  <c:v>102.44199999999999</c:v>
                </c:pt>
                <c:pt idx="2404">
                  <c:v>102.49209999999999</c:v>
                </c:pt>
                <c:pt idx="2405">
                  <c:v>102.5341</c:v>
                </c:pt>
                <c:pt idx="2406">
                  <c:v>102.5772</c:v>
                </c:pt>
                <c:pt idx="2407">
                  <c:v>102.6186</c:v>
                </c:pt>
                <c:pt idx="2408">
                  <c:v>102.6609</c:v>
                </c:pt>
                <c:pt idx="2409">
                  <c:v>102.7111</c:v>
                </c:pt>
                <c:pt idx="2410">
                  <c:v>102.7527</c:v>
                </c:pt>
                <c:pt idx="2411">
                  <c:v>102.7931</c:v>
                </c:pt>
                <c:pt idx="2412">
                  <c:v>102.8438</c:v>
                </c:pt>
                <c:pt idx="2413">
                  <c:v>102.88509999999999</c:v>
                </c:pt>
                <c:pt idx="2414">
                  <c:v>102.9276</c:v>
                </c:pt>
                <c:pt idx="2415">
                  <c:v>102.97</c:v>
                </c:pt>
                <c:pt idx="2416">
                  <c:v>103.011</c:v>
                </c:pt>
                <c:pt idx="2417">
                  <c:v>103.06100000000001</c:v>
                </c:pt>
                <c:pt idx="2418">
                  <c:v>103.1039</c:v>
                </c:pt>
                <c:pt idx="2419">
                  <c:v>103.14619999999999</c:v>
                </c:pt>
                <c:pt idx="2420">
                  <c:v>103.18729999999999</c:v>
                </c:pt>
                <c:pt idx="2421">
                  <c:v>103.2291</c:v>
                </c:pt>
                <c:pt idx="2422">
                  <c:v>103.2784</c:v>
                </c:pt>
                <c:pt idx="2423">
                  <c:v>103.32259999999999</c:v>
                </c:pt>
                <c:pt idx="2424">
                  <c:v>103.3625</c:v>
                </c:pt>
                <c:pt idx="2425">
                  <c:v>103.413</c:v>
                </c:pt>
                <c:pt idx="2426">
                  <c:v>103.45529999999999</c:v>
                </c:pt>
                <c:pt idx="2427">
                  <c:v>103.4954</c:v>
                </c:pt>
                <c:pt idx="2428">
                  <c:v>103.5381</c:v>
                </c:pt>
                <c:pt idx="2429">
                  <c:v>103.5792</c:v>
                </c:pt>
                <c:pt idx="2430">
                  <c:v>103.6302</c:v>
                </c:pt>
                <c:pt idx="2431">
                  <c:v>103.6716</c:v>
                </c:pt>
                <c:pt idx="2432">
                  <c:v>103.7133</c:v>
                </c:pt>
                <c:pt idx="2433">
                  <c:v>103.764</c:v>
                </c:pt>
                <c:pt idx="2434">
                  <c:v>103.80710000000001</c:v>
                </c:pt>
                <c:pt idx="2435">
                  <c:v>103.8467</c:v>
                </c:pt>
                <c:pt idx="2436">
                  <c:v>103.8879</c:v>
                </c:pt>
                <c:pt idx="2437">
                  <c:v>103.9307</c:v>
                </c:pt>
                <c:pt idx="2438">
                  <c:v>103.98050000000001</c:v>
                </c:pt>
                <c:pt idx="2439">
                  <c:v>104.02209999999999</c:v>
                </c:pt>
                <c:pt idx="2440">
                  <c:v>104.0626</c:v>
                </c:pt>
                <c:pt idx="2441">
                  <c:v>104.1053</c:v>
                </c:pt>
                <c:pt idx="2442">
                  <c:v>104.1484</c:v>
                </c:pt>
                <c:pt idx="2443">
                  <c:v>104.1978</c:v>
                </c:pt>
                <c:pt idx="2444">
                  <c:v>104.2398</c:v>
                </c:pt>
                <c:pt idx="2445">
                  <c:v>104.2812</c:v>
                </c:pt>
                <c:pt idx="2446">
                  <c:v>104.3312</c:v>
                </c:pt>
                <c:pt idx="2447">
                  <c:v>104.3738</c:v>
                </c:pt>
                <c:pt idx="2448">
                  <c:v>104.41500000000001</c:v>
                </c:pt>
                <c:pt idx="2449">
                  <c:v>104.4569</c:v>
                </c:pt>
                <c:pt idx="2450">
                  <c:v>104.499</c:v>
                </c:pt>
                <c:pt idx="2451">
                  <c:v>104.54900000000001</c:v>
                </c:pt>
                <c:pt idx="2452">
                  <c:v>104.59139999999999</c:v>
                </c:pt>
                <c:pt idx="2453">
                  <c:v>104.634</c:v>
                </c:pt>
                <c:pt idx="2454">
                  <c:v>104.68340000000001</c:v>
                </c:pt>
                <c:pt idx="2455">
                  <c:v>104.72499999999999</c:v>
                </c:pt>
                <c:pt idx="2456">
                  <c:v>104.76730000000001</c:v>
                </c:pt>
                <c:pt idx="2457">
                  <c:v>104.8092</c:v>
                </c:pt>
                <c:pt idx="2458">
                  <c:v>104.851</c:v>
                </c:pt>
                <c:pt idx="2459">
                  <c:v>104.901</c:v>
                </c:pt>
                <c:pt idx="2460">
                  <c:v>104.9432</c:v>
                </c:pt>
                <c:pt idx="2461">
                  <c:v>104.9853</c:v>
                </c:pt>
                <c:pt idx="2462">
                  <c:v>105.0256</c:v>
                </c:pt>
                <c:pt idx="2463">
                  <c:v>105.06870000000001</c:v>
                </c:pt>
                <c:pt idx="2464">
                  <c:v>105.1194</c:v>
                </c:pt>
                <c:pt idx="2465">
                  <c:v>105.16</c:v>
                </c:pt>
                <c:pt idx="2466">
                  <c:v>105.2039</c:v>
                </c:pt>
                <c:pt idx="2467">
                  <c:v>105.25409999999999</c:v>
                </c:pt>
                <c:pt idx="2468">
                  <c:v>105.2958</c:v>
                </c:pt>
                <c:pt idx="2469">
                  <c:v>105.33750000000001</c:v>
                </c:pt>
                <c:pt idx="2470">
                  <c:v>105.3798</c:v>
                </c:pt>
                <c:pt idx="2471">
                  <c:v>105.4207</c:v>
                </c:pt>
                <c:pt idx="2472">
                  <c:v>105.47199999999999</c:v>
                </c:pt>
                <c:pt idx="2473">
                  <c:v>105.5134</c:v>
                </c:pt>
                <c:pt idx="2474">
                  <c:v>105.5548</c:v>
                </c:pt>
                <c:pt idx="2475">
                  <c:v>105.59699999999999</c:v>
                </c:pt>
                <c:pt idx="2476">
                  <c:v>105.6396</c:v>
                </c:pt>
                <c:pt idx="2477">
                  <c:v>105.6884</c:v>
                </c:pt>
                <c:pt idx="2478">
                  <c:v>105.73</c:v>
                </c:pt>
                <c:pt idx="2479">
                  <c:v>105.7724</c:v>
                </c:pt>
                <c:pt idx="2480">
                  <c:v>105.8241</c:v>
                </c:pt>
                <c:pt idx="2481">
                  <c:v>105.8664</c:v>
                </c:pt>
                <c:pt idx="2482">
                  <c:v>105.9093</c:v>
                </c:pt>
                <c:pt idx="2483">
                  <c:v>105.94970000000001</c:v>
                </c:pt>
                <c:pt idx="2484">
                  <c:v>105.9918</c:v>
                </c:pt>
                <c:pt idx="2485">
                  <c:v>106.04300000000001</c:v>
                </c:pt>
                <c:pt idx="2486">
                  <c:v>106.08320000000001</c:v>
                </c:pt>
                <c:pt idx="2487">
                  <c:v>106.1258</c:v>
                </c:pt>
                <c:pt idx="2488">
                  <c:v>106.1765</c:v>
                </c:pt>
                <c:pt idx="2489">
                  <c:v>106.21769999999999</c:v>
                </c:pt>
                <c:pt idx="2490">
                  <c:v>106.2611</c:v>
                </c:pt>
                <c:pt idx="2491">
                  <c:v>106.3032</c:v>
                </c:pt>
                <c:pt idx="2492">
                  <c:v>106.34520000000001</c:v>
                </c:pt>
                <c:pt idx="2493">
                  <c:v>106.3944</c:v>
                </c:pt>
                <c:pt idx="2494">
                  <c:v>106.43640000000001</c:v>
                </c:pt>
                <c:pt idx="2495">
                  <c:v>106.479</c:v>
                </c:pt>
                <c:pt idx="2496">
                  <c:v>106.5206</c:v>
                </c:pt>
                <c:pt idx="2497">
                  <c:v>106.5635</c:v>
                </c:pt>
                <c:pt idx="2498">
                  <c:v>106.61360000000001</c:v>
                </c:pt>
                <c:pt idx="2499">
                  <c:v>106.6551</c:v>
                </c:pt>
                <c:pt idx="2500">
                  <c:v>106.6961</c:v>
                </c:pt>
                <c:pt idx="2501">
                  <c:v>106.74850000000001</c:v>
                </c:pt>
                <c:pt idx="2502">
                  <c:v>106.7914</c:v>
                </c:pt>
                <c:pt idx="2503">
                  <c:v>106.833</c:v>
                </c:pt>
                <c:pt idx="2504">
                  <c:v>106.87479999999999</c:v>
                </c:pt>
                <c:pt idx="2505">
                  <c:v>106.916</c:v>
                </c:pt>
                <c:pt idx="2506">
                  <c:v>106.96680000000001</c:v>
                </c:pt>
                <c:pt idx="2507">
                  <c:v>107.0076</c:v>
                </c:pt>
                <c:pt idx="2508">
                  <c:v>107.0504</c:v>
                </c:pt>
                <c:pt idx="2509">
                  <c:v>107.1006</c:v>
                </c:pt>
                <c:pt idx="2510">
                  <c:v>107.1429</c:v>
                </c:pt>
                <c:pt idx="2511">
                  <c:v>107.1846</c:v>
                </c:pt>
                <c:pt idx="2512">
                  <c:v>107.2264</c:v>
                </c:pt>
                <c:pt idx="2513">
                  <c:v>107.2687</c:v>
                </c:pt>
                <c:pt idx="2514">
                  <c:v>107.3184</c:v>
                </c:pt>
                <c:pt idx="2515">
                  <c:v>107.3614</c:v>
                </c:pt>
                <c:pt idx="2516">
                  <c:v>107.4034</c:v>
                </c:pt>
                <c:pt idx="2517">
                  <c:v>107.44629999999999</c:v>
                </c:pt>
                <c:pt idx="2518">
                  <c:v>107.4872</c:v>
                </c:pt>
                <c:pt idx="2519">
                  <c:v>107.53870000000001</c:v>
                </c:pt>
                <c:pt idx="2520">
                  <c:v>107.57980000000001</c:v>
                </c:pt>
                <c:pt idx="2521">
                  <c:v>107.6219</c:v>
                </c:pt>
                <c:pt idx="2522">
                  <c:v>107.6724</c:v>
                </c:pt>
                <c:pt idx="2523">
                  <c:v>107.71469999999999</c:v>
                </c:pt>
                <c:pt idx="2524">
                  <c:v>107.75709999999999</c:v>
                </c:pt>
                <c:pt idx="2525">
                  <c:v>107.79859999999999</c:v>
                </c:pt>
                <c:pt idx="2526">
                  <c:v>107.84010000000001</c:v>
                </c:pt>
                <c:pt idx="2527">
                  <c:v>107.8914</c:v>
                </c:pt>
                <c:pt idx="2528">
                  <c:v>107.9332</c:v>
                </c:pt>
                <c:pt idx="2529">
                  <c:v>107.9746</c:v>
                </c:pt>
                <c:pt idx="2530">
                  <c:v>108.01779999999999</c:v>
                </c:pt>
                <c:pt idx="2531">
                  <c:v>108.0582</c:v>
                </c:pt>
                <c:pt idx="2532">
                  <c:v>108.1091</c:v>
                </c:pt>
                <c:pt idx="2533">
                  <c:v>108.1516</c:v>
                </c:pt>
                <c:pt idx="2534">
                  <c:v>108.1932</c:v>
                </c:pt>
                <c:pt idx="2535">
                  <c:v>108.2432</c:v>
                </c:pt>
                <c:pt idx="2536">
                  <c:v>108.285</c:v>
                </c:pt>
                <c:pt idx="2537">
                  <c:v>108.3275</c:v>
                </c:pt>
                <c:pt idx="2538">
                  <c:v>108.3686</c:v>
                </c:pt>
                <c:pt idx="2539">
                  <c:v>108.41119999999999</c:v>
                </c:pt>
                <c:pt idx="2540">
                  <c:v>108.4629</c:v>
                </c:pt>
                <c:pt idx="2541">
                  <c:v>108.5042</c:v>
                </c:pt>
                <c:pt idx="2542">
                  <c:v>108.5475</c:v>
                </c:pt>
                <c:pt idx="2543">
                  <c:v>108.5975</c:v>
                </c:pt>
                <c:pt idx="2544">
                  <c:v>108.6392</c:v>
                </c:pt>
                <c:pt idx="2545">
                  <c:v>108.68089999999999</c:v>
                </c:pt>
                <c:pt idx="2546">
                  <c:v>108.72280000000001</c:v>
                </c:pt>
                <c:pt idx="2547">
                  <c:v>108.765</c:v>
                </c:pt>
                <c:pt idx="2548">
                  <c:v>108.815</c:v>
                </c:pt>
                <c:pt idx="2549">
                  <c:v>108.8573</c:v>
                </c:pt>
                <c:pt idx="2550">
                  <c:v>108.89870000000001</c:v>
                </c:pt>
                <c:pt idx="2551">
                  <c:v>108.9413</c:v>
                </c:pt>
                <c:pt idx="2552">
                  <c:v>108.9828</c:v>
                </c:pt>
                <c:pt idx="2553">
                  <c:v>109.03319999999999</c:v>
                </c:pt>
                <c:pt idx="2554">
                  <c:v>109.0749</c:v>
                </c:pt>
                <c:pt idx="2555">
                  <c:v>109.1169</c:v>
                </c:pt>
                <c:pt idx="2556">
                  <c:v>109.1671</c:v>
                </c:pt>
                <c:pt idx="2557">
                  <c:v>109.2097</c:v>
                </c:pt>
                <c:pt idx="2558">
                  <c:v>109.2516</c:v>
                </c:pt>
                <c:pt idx="2559">
                  <c:v>109.2929</c:v>
                </c:pt>
                <c:pt idx="2560">
                  <c:v>109.33580000000001</c:v>
                </c:pt>
                <c:pt idx="2561">
                  <c:v>109.3852</c:v>
                </c:pt>
                <c:pt idx="2562">
                  <c:v>109.4263</c:v>
                </c:pt>
                <c:pt idx="2563">
                  <c:v>109.4689</c:v>
                </c:pt>
                <c:pt idx="2564">
                  <c:v>109.5183</c:v>
                </c:pt>
                <c:pt idx="2565">
                  <c:v>109.5616</c:v>
                </c:pt>
                <c:pt idx="2566">
                  <c:v>109.6035</c:v>
                </c:pt>
                <c:pt idx="2567">
                  <c:v>109.6455</c:v>
                </c:pt>
                <c:pt idx="2568">
                  <c:v>109.6872</c:v>
                </c:pt>
                <c:pt idx="2569">
                  <c:v>109.73609999999999</c:v>
                </c:pt>
                <c:pt idx="2570">
                  <c:v>109.77889999999999</c:v>
                </c:pt>
                <c:pt idx="2571">
                  <c:v>109.8202</c:v>
                </c:pt>
                <c:pt idx="2572">
                  <c:v>109.8627</c:v>
                </c:pt>
                <c:pt idx="2573">
                  <c:v>109.90389999999999</c:v>
                </c:pt>
                <c:pt idx="2574">
                  <c:v>109.9545</c:v>
                </c:pt>
                <c:pt idx="2575">
                  <c:v>109.9969</c:v>
                </c:pt>
                <c:pt idx="2576">
                  <c:v>110.03830000000001</c:v>
                </c:pt>
                <c:pt idx="2577">
                  <c:v>110.0872</c:v>
                </c:pt>
                <c:pt idx="2578">
                  <c:v>110.129</c:v>
                </c:pt>
                <c:pt idx="2579">
                  <c:v>110.172</c:v>
                </c:pt>
                <c:pt idx="2580">
                  <c:v>110.21420000000001</c:v>
                </c:pt>
                <c:pt idx="2581">
                  <c:v>110.25539999999999</c:v>
                </c:pt>
                <c:pt idx="2582">
                  <c:v>110.3069</c:v>
                </c:pt>
                <c:pt idx="2583">
                  <c:v>110.3488</c:v>
                </c:pt>
                <c:pt idx="2584">
                  <c:v>110.39</c:v>
                </c:pt>
                <c:pt idx="2585">
                  <c:v>110.4307</c:v>
                </c:pt>
                <c:pt idx="2586">
                  <c:v>110.4714</c:v>
                </c:pt>
                <c:pt idx="2587">
                  <c:v>110.5223</c:v>
                </c:pt>
                <c:pt idx="2588">
                  <c:v>110.5643</c:v>
                </c:pt>
                <c:pt idx="2589">
                  <c:v>110.60469999999999</c:v>
                </c:pt>
                <c:pt idx="2590">
                  <c:v>110.6561</c:v>
                </c:pt>
                <c:pt idx="2591">
                  <c:v>110.699</c:v>
                </c:pt>
                <c:pt idx="2592">
                  <c:v>110.7398</c:v>
                </c:pt>
                <c:pt idx="2593">
                  <c:v>110.7811</c:v>
                </c:pt>
                <c:pt idx="2594">
                  <c:v>110.824</c:v>
                </c:pt>
                <c:pt idx="2595">
                  <c:v>110.8734</c:v>
                </c:pt>
                <c:pt idx="2596">
                  <c:v>110.9148</c:v>
                </c:pt>
                <c:pt idx="2597">
                  <c:v>110.9572</c:v>
                </c:pt>
                <c:pt idx="2598">
                  <c:v>111.0076</c:v>
                </c:pt>
                <c:pt idx="2599">
                  <c:v>111.04859999999999</c:v>
                </c:pt>
                <c:pt idx="2600">
                  <c:v>111.08929999999999</c:v>
                </c:pt>
                <c:pt idx="2601">
                  <c:v>111.1311</c:v>
                </c:pt>
                <c:pt idx="2602">
                  <c:v>111.1739</c:v>
                </c:pt>
                <c:pt idx="2603">
                  <c:v>111.2243</c:v>
                </c:pt>
                <c:pt idx="2604">
                  <c:v>111.2655</c:v>
                </c:pt>
                <c:pt idx="2605">
                  <c:v>111.3073</c:v>
                </c:pt>
                <c:pt idx="2606">
                  <c:v>111.3486</c:v>
                </c:pt>
                <c:pt idx="2607">
                  <c:v>111.3918</c:v>
                </c:pt>
                <c:pt idx="2608">
                  <c:v>111.4421</c:v>
                </c:pt>
                <c:pt idx="2609">
                  <c:v>111.48399999999999</c:v>
                </c:pt>
                <c:pt idx="2610">
                  <c:v>111.5254</c:v>
                </c:pt>
                <c:pt idx="2611">
                  <c:v>111.5758</c:v>
                </c:pt>
                <c:pt idx="2612">
                  <c:v>111.61709999999999</c:v>
                </c:pt>
                <c:pt idx="2613">
                  <c:v>111.65860000000001</c:v>
                </c:pt>
                <c:pt idx="2614">
                  <c:v>111.6992</c:v>
                </c:pt>
                <c:pt idx="2615">
                  <c:v>111.74290000000001</c:v>
                </c:pt>
                <c:pt idx="2616">
                  <c:v>111.79300000000001</c:v>
                </c:pt>
                <c:pt idx="2617">
                  <c:v>111.834</c:v>
                </c:pt>
                <c:pt idx="2618">
                  <c:v>111.876</c:v>
                </c:pt>
                <c:pt idx="2619">
                  <c:v>111.9258</c:v>
                </c:pt>
                <c:pt idx="2620">
                  <c:v>111.9667</c:v>
                </c:pt>
                <c:pt idx="2621">
                  <c:v>112.00920000000001</c:v>
                </c:pt>
                <c:pt idx="2622">
                  <c:v>112.0502</c:v>
                </c:pt>
                <c:pt idx="2623">
                  <c:v>112.0943</c:v>
                </c:pt>
                <c:pt idx="2624">
                  <c:v>112.1447</c:v>
                </c:pt>
                <c:pt idx="2625">
                  <c:v>112.1875</c:v>
                </c:pt>
                <c:pt idx="2626">
                  <c:v>112.2286</c:v>
                </c:pt>
                <c:pt idx="2627">
                  <c:v>112.271</c:v>
                </c:pt>
                <c:pt idx="2628">
                  <c:v>112.31229999999999</c:v>
                </c:pt>
                <c:pt idx="2629">
                  <c:v>112.3634</c:v>
                </c:pt>
                <c:pt idx="2630">
                  <c:v>112.4028</c:v>
                </c:pt>
                <c:pt idx="2631">
                  <c:v>112.4465</c:v>
                </c:pt>
                <c:pt idx="2632">
                  <c:v>112.49639999999999</c:v>
                </c:pt>
                <c:pt idx="2633">
                  <c:v>112.5386</c:v>
                </c:pt>
                <c:pt idx="2634">
                  <c:v>112.5802</c:v>
                </c:pt>
                <c:pt idx="2635">
                  <c:v>112.6219</c:v>
                </c:pt>
                <c:pt idx="2636">
                  <c:v>112.66459999999999</c:v>
                </c:pt>
                <c:pt idx="2637">
                  <c:v>112.71469999999999</c:v>
                </c:pt>
                <c:pt idx="2638">
                  <c:v>112.7564</c:v>
                </c:pt>
                <c:pt idx="2639">
                  <c:v>112.79819999999999</c:v>
                </c:pt>
                <c:pt idx="2640">
                  <c:v>112.839</c:v>
                </c:pt>
                <c:pt idx="2641">
                  <c:v>112.881</c:v>
                </c:pt>
                <c:pt idx="2642">
                  <c:v>112.9312</c:v>
                </c:pt>
                <c:pt idx="2643">
                  <c:v>112.97410000000001</c:v>
                </c:pt>
                <c:pt idx="2644">
                  <c:v>113.0158</c:v>
                </c:pt>
                <c:pt idx="2645">
                  <c:v>113.0654</c:v>
                </c:pt>
                <c:pt idx="2646">
                  <c:v>113.1078</c:v>
                </c:pt>
                <c:pt idx="2647">
                  <c:v>113.1495</c:v>
                </c:pt>
                <c:pt idx="2648">
                  <c:v>113.19110000000001</c:v>
                </c:pt>
                <c:pt idx="2649">
                  <c:v>113.2341</c:v>
                </c:pt>
                <c:pt idx="2650">
                  <c:v>113.2839</c:v>
                </c:pt>
                <c:pt idx="2651">
                  <c:v>113.3259</c:v>
                </c:pt>
                <c:pt idx="2652">
                  <c:v>113.36660000000001</c:v>
                </c:pt>
                <c:pt idx="2653">
                  <c:v>113.4182</c:v>
                </c:pt>
                <c:pt idx="2654">
                  <c:v>113.4603</c:v>
                </c:pt>
                <c:pt idx="2655">
                  <c:v>113.5005</c:v>
                </c:pt>
                <c:pt idx="2656">
                  <c:v>113.5431</c:v>
                </c:pt>
                <c:pt idx="2657">
                  <c:v>113.58540000000001</c:v>
                </c:pt>
                <c:pt idx="2658">
                  <c:v>113.63679999999999</c:v>
                </c:pt>
                <c:pt idx="2659">
                  <c:v>113.678</c:v>
                </c:pt>
                <c:pt idx="2660">
                  <c:v>113.7205</c:v>
                </c:pt>
                <c:pt idx="2661">
                  <c:v>113.7627</c:v>
                </c:pt>
                <c:pt idx="2662">
                  <c:v>113.8051</c:v>
                </c:pt>
                <c:pt idx="2663">
                  <c:v>113.8541</c:v>
                </c:pt>
                <c:pt idx="2664">
                  <c:v>113.8961</c:v>
                </c:pt>
                <c:pt idx="2665">
                  <c:v>113.9376</c:v>
                </c:pt>
                <c:pt idx="2666">
                  <c:v>113.989</c:v>
                </c:pt>
                <c:pt idx="2667">
                  <c:v>114.0304</c:v>
                </c:pt>
                <c:pt idx="2668">
                  <c:v>114.0728</c:v>
                </c:pt>
                <c:pt idx="2669">
                  <c:v>114.11499999999999</c:v>
                </c:pt>
                <c:pt idx="2670">
                  <c:v>114.158</c:v>
                </c:pt>
                <c:pt idx="2671">
                  <c:v>114.20740000000001</c:v>
                </c:pt>
                <c:pt idx="2672">
                  <c:v>114.2497</c:v>
                </c:pt>
                <c:pt idx="2673">
                  <c:v>114.2914</c:v>
                </c:pt>
                <c:pt idx="2674">
                  <c:v>114.3419</c:v>
                </c:pt>
                <c:pt idx="2675">
                  <c:v>114.38420000000001</c:v>
                </c:pt>
                <c:pt idx="2676">
                  <c:v>114.42700000000001</c:v>
                </c:pt>
                <c:pt idx="2677">
                  <c:v>114.46899999999999</c:v>
                </c:pt>
                <c:pt idx="2678">
                  <c:v>114.5102</c:v>
                </c:pt>
                <c:pt idx="2679">
                  <c:v>114.5612</c:v>
                </c:pt>
                <c:pt idx="2680">
                  <c:v>114.6019</c:v>
                </c:pt>
                <c:pt idx="2681">
                  <c:v>114.64409999999999</c:v>
                </c:pt>
                <c:pt idx="2682">
                  <c:v>114.6858</c:v>
                </c:pt>
                <c:pt idx="2683">
                  <c:v>114.7264</c:v>
                </c:pt>
                <c:pt idx="2684">
                  <c:v>114.7773</c:v>
                </c:pt>
                <c:pt idx="2685">
                  <c:v>114.82</c:v>
                </c:pt>
                <c:pt idx="2686">
                  <c:v>114.8616</c:v>
                </c:pt>
                <c:pt idx="2687">
                  <c:v>114.9128</c:v>
                </c:pt>
                <c:pt idx="2688">
                  <c:v>114.9547</c:v>
                </c:pt>
                <c:pt idx="2689">
                  <c:v>114.9966</c:v>
                </c:pt>
                <c:pt idx="2690">
                  <c:v>115.03830000000001</c:v>
                </c:pt>
                <c:pt idx="2691">
                  <c:v>115.0813</c:v>
                </c:pt>
                <c:pt idx="2692">
                  <c:v>115.1311</c:v>
                </c:pt>
                <c:pt idx="2693">
                  <c:v>115.17359999999999</c:v>
                </c:pt>
                <c:pt idx="2694">
                  <c:v>115.21469999999999</c:v>
                </c:pt>
                <c:pt idx="2695">
                  <c:v>115.2582</c:v>
                </c:pt>
                <c:pt idx="2696">
                  <c:v>115.2996</c:v>
                </c:pt>
                <c:pt idx="2697">
                  <c:v>115.3511</c:v>
                </c:pt>
                <c:pt idx="2698">
                  <c:v>115.3918</c:v>
                </c:pt>
                <c:pt idx="2699">
                  <c:v>115.43380000000001</c:v>
                </c:pt>
                <c:pt idx="2700">
                  <c:v>115.48439999999999</c:v>
                </c:pt>
                <c:pt idx="2701">
                  <c:v>115.52760000000001</c:v>
                </c:pt>
                <c:pt idx="2702">
                  <c:v>115.5686</c:v>
                </c:pt>
                <c:pt idx="2703">
                  <c:v>115.6109</c:v>
                </c:pt>
                <c:pt idx="2704">
                  <c:v>115.6534</c:v>
                </c:pt>
                <c:pt idx="2705">
                  <c:v>115.7038</c:v>
                </c:pt>
                <c:pt idx="2706">
                  <c:v>115.7474</c:v>
                </c:pt>
                <c:pt idx="2707">
                  <c:v>115.7882</c:v>
                </c:pt>
                <c:pt idx="2708">
                  <c:v>115.83929999999999</c:v>
                </c:pt>
                <c:pt idx="2709">
                  <c:v>115.88209999999999</c:v>
                </c:pt>
                <c:pt idx="2710">
                  <c:v>115.92230000000001</c:v>
                </c:pt>
                <c:pt idx="2711">
                  <c:v>115.9646</c:v>
                </c:pt>
                <c:pt idx="2712">
                  <c:v>116.0077</c:v>
                </c:pt>
                <c:pt idx="2713">
                  <c:v>116.05710000000001</c:v>
                </c:pt>
                <c:pt idx="2714">
                  <c:v>116.0992</c:v>
                </c:pt>
                <c:pt idx="2715">
                  <c:v>116.1417</c:v>
                </c:pt>
                <c:pt idx="2716">
                  <c:v>116.1828</c:v>
                </c:pt>
                <c:pt idx="2717">
                  <c:v>116.2255</c:v>
                </c:pt>
                <c:pt idx="2718">
                  <c:v>116.27679999999999</c:v>
                </c:pt>
                <c:pt idx="2719">
                  <c:v>116.3171</c:v>
                </c:pt>
                <c:pt idx="2720">
                  <c:v>116.36069999999999</c:v>
                </c:pt>
                <c:pt idx="2721">
                  <c:v>116.41160000000001</c:v>
                </c:pt>
                <c:pt idx="2722">
                  <c:v>116.4538</c:v>
                </c:pt>
                <c:pt idx="2723">
                  <c:v>116.4956</c:v>
                </c:pt>
                <c:pt idx="2724">
                  <c:v>116.5372</c:v>
                </c:pt>
                <c:pt idx="2725">
                  <c:v>116.5802</c:v>
                </c:pt>
                <c:pt idx="2726">
                  <c:v>116.63039999999999</c:v>
                </c:pt>
                <c:pt idx="2727">
                  <c:v>116.67140000000001</c:v>
                </c:pt>
                <c:pt idx="2728">
                  <c:v>116.7131</c:v>
                </c:pt>
                <c:pt idx="2729">
                  <c:v>116.76519999999999</c:v>
                </c:pt>
                <c:pt idx="2730">
                  <c:v>116.8057</c:v>
                </c:pt>
                <c:pt idx="2731">
                  <c:v>116.84820000000001</c:v>
                </c:pt>
                <c:pt idx="2732">
                  <c:v>116.89100000000001</c:v>
                </c:pt>
                <c:pt idx="2733">
                  <c:v>116.93340000000001</c:v>
                </c:pt>
                <c:pt idx="2734">
                  <c:v>116.98309999999999</c:v>
                </c:pt>
                <c:pt idx="2735">
                  <c:v>117.0239</c:v>
                </c:pt>
                <c:pt idx="2736">
                  <c:v>117.06740000000001</c:v>
                </c:pt>
                <c:pt idx="2737">
                  <c:v>117.10899999999999</c:v>
                </c:pt>
                <c:pt idx="2738">
                  <c:v>117.1508</c:v>
                </c:pt>
                <c:pt idx="2739">
                  <c:v>117.20140000000001</c:v>
                </c:pt>
                <c:pt idx="2740">
                  <c:v>117.2443</c:v>
                </c:pt>
                <c:pt idx="2741">
                  <c:v>117.2861</c:v>
                </c:pt>
                <c:pt idx="2742">
                  <c:v>117.3366</c:v>
                </c:pt>
                <c:pt idx="2743">
                  <c:v>117.37779999999999</c:v>
                </c:pt>
                <c:pt idx="2744">
                  <c:v>117.42010000000001</c:v>
                </c:pt>
                <c:pt idx="2745">
                  <c:v>117.4619</c:v>
                </c:pt>
                <c:pt idx="2746">
                  <c:v>117.5042</c:v>
                </c:pt>
                <c:pt idx="2747">
                  <c:v>117.55410000000001</c:v>
                </c:pt>
                <c:pt idx="2748">
                  <c:v>117.5963</c:v>
                </c:pt>
                <c:pt idx="2749">
                  <c:v>117.6379</c:v>
                </c:pt>
                <c:pt idx="2750">
                  <c:v>117.6802</c:v>
                </c:pt>
                <c:pt idx="2751">
                  <c:v>117.721</c:v>
                </c:pt>
                <c:pt idx="2752">
                  <c:v>117.7718</c:v>
                </c:pt>
                <c:pt idx="2753">
                  <c:v>117.8126</c:v>
                </c:pt>
                <c:pt idx="2754">
                  <c:v>117.85429999999999</c:v>
                </c:pt>
                <c:pt idx="2755">
                  <c:v>117.90479999999999</c:v>
                </c:pt>
                <c:pt idx="2756">
                  <c:v>117.9455</c:v>
                </c:pt>
                <c:pt idx="2757">
                  <c:v>117.9884</c:v>
                </c:pt>
                <c:pt idx="2758">
                  <c:v>118.0311</c:v>
                </c:pt>
                <c:pt idx="2759">
                  <c:v>118.0728</c:v>
                </c:pt>
                <c:pt idx="2760">
                  <c:v>118.12260000000001</c:v>
                </c:pt>
                <c:pt idx="2761">
                  <c:v>118.1632</c:v>
                </c:pt>
                <c:pt idx="2762">
                  <c:v>118.2068</c:v>
                </c:pt>
                <c:pt idx="2763">
                  <c:v>118.25620000000001</c:v>
                </c:pt>
                <c:pt idx="2764">
                  <c:v>118.29810000000001</c:v>
                </c:pt>
                <c:pt idx="2765">
                  <c:v>118.3404</c:v>
                </c:pt>
                <c:pt idx="2766">
                  <c:v>118.3824</c:v>
                </c:pt>
                <c:pt idx="2767">
                  <c:v>118.4246</c:v>
                </c:pt>
                <c:pt idx="2768">
                  <c:v>118.474</c:v>
                </c:pt>
                <c:pt idx="2769">
                  <c:v>118.5166</c:v>
                </c:pt>
                <c:pt idx="2770">
                  <c:v>118.5579</c:v>
                </c:pt>
                <c:pt idx="2771">
                  <c:v>118.6005</c:v>
                </c:pt>
                <c:pt idx="2772">
                  <c:v>118.6395</c:v>
                </c:pt>
                <c:pt idx="2773">
                  <c:v>118.6904</c:v>
                </c:pt>
                <c:pt idx="2774">
                  <c:v>118.7323</c:v>
                </c:pt>
                <c:pt idx="2775">
                  <c:v>118.77419999999999</c:v>
                </c:pt>
                <c:pt idx="2776">
                  <c:v>118.82299999999999</c:v>
                </c:pt>
                <c:pt idx="2777">
                  <c:v>118.8644</c:v>
                </c:pt>
                <c:pt idx="2778">
                  <c:v>118.9072</c:v>
                </c:pt>
                <c:pt idx="2779">
                  <c:v>118.9483</c:v>
                </c:pt>
                <c:pt idx="2780">
                  <c:v>118.9913</c:v>
                </c:pt>
                <c:pt idx="2781">
                  <c:v>119.04049999999999</c:v>
                </c:pt>
                <c:pt idx="2782">
                  <c:v>119.08199999999999</c:v>
                </c:pt>
                <c:pt idx="2783">
                  <c:v>119.1237</c:v>
                </c:pt>
                <c:pt idx="2784">
                  <c:v>119.17400000000001</c:v>
                </c:pt>
                <c:pt idx="2785">
                  <c:v>119.2163</c:v>
                </c:pt>
                <c:pt idx="2786">
                  <c:v>119.2595</c:v>
                </c:pt>
                <c:pt idx="2787">
                  <c:v>119.301</c:v>
                </c:pt>
                <c:pt idx="2788">
                  <c:v>119.34229999999999</c:v>
                </c:pt>
                <c:pt idx="2789">
                  <c:v>119.3934</c:v>
                </c:pt>
                <c:pt idx="2790">
                  <c:v>119.4354</c:v>
                </c:pt>
                <c:pt idx="2791">
                  <c:v>119.4757</c:v>
                </c:pt>
                <c:pt idx="2792">
                  <c:v>119.517</c:v>
                </c:pt>
                <c:pt idx="2793">
                  <c:v>119.5611</c:v>
                </c:pt>
                <c:pt idx="2794">
                  <c:v>119.61</c:v>
                </c:pt>
                <c:pt idx="2795">
                  <c:v>119.6506</c:v>
                </c:pt>
                <c:pt idx="2796">
                  <c:v>119.6918</c:v>
                </c:pt>
                <c:pt idx="2797">
                  <c:v>119.7426</c:v>
                </c:pt>
                <c:pt idx="2798">
                  <c:v>119.78489999999999</c:v>
                </c:pt>
                <c:pt idx="2799">
                  <c:v>119.8266</c:v>
                </c:pt>
                <c:pt idx="2800">
                  <c:v>119.86920000000001</c:v>
                </c:pt>
                <c:pt idx="2801">
                  <c:v>119.9096</c:v>
                </c:pt>
                <c:pt idx="2802">
                  <c:v>119.9607</c:v>
                </c:pt>
                <c:pt idx="2803">
                  <c:v>120.0042</c:v>
                </c:pt>
                <c:pt idx="2804">
                  <c:v>120.04559999999999</c:v>
                </c:pt>
                <c:pt idx="2805">
                  <c:v>120.0872</c:v>
                </c:pt>
                <c:pt idx="2806">
                  <c:v>120.12869999999999</c:v>
                </c:pt>
                <c:pt idx="2807">
                  <c:v>120.1801</c:v>
                </c:pt>
                <c:pt idx="2808">
                  <c:v>120.223</c:v>
                </c:pt>
                <c:pt idx="2809">
                  <c:v>120.2641</c:v>
                </c:pt>
                <c:pt idx="2810">
                  <c:v>120.31359999999999</c:v>
                </c:pt>
                <c:pt idx="2811">
                  <c:v>120.3541</c:v>
                </c:pt>
                <c:pt idx="2812">
                  <c:v>120.3954</c:v>
                </c:pt>
                <c:pt idx="2813">
                  <c:v>120.4371</c:v>
                </c:pt>
                <c:pt idx="2814">
                  <c:v>120.48</c:v>
                </c:pt>
                <c:pt idx="2815">
                  <c:v>120.53149999999999</c:v>
                </c:pt>
                <c:pt idx="2816">
                  <c:v>120.57259999999999</c:v>
                </c:pt>
                <c:pt idx="2817">
                  <c:v>120.6151</c:v>
                </c:pt>
                <c:pt idx="2818">
                  <c:v>120.666</c:v>
                </c:pt>
                <c:pt idx="2819">
                  <c:v>120.70740000000001</c:v>
                </c:pt>
                <c:pt idx="2820">
                  <c:v>120.74930000000001</c:v>
                </c:pt>
                <c:pt idx="2821">
                  <c:v>120.7914</c:v>
                </c:pt>
                <c:pt idx="2822">
                  <c:v>120.8338</c:v>
                </c:pt>
                <c:pt idx="2823">
                  <c:v>120.883</c:v>
                </c:pt>
                <c:pt idx="2824">
                  <c:v>120.92440000000001</c:v>
                </c:pt>
                <c:pt idx="2825">
                  <c:v>120.9657</c:v>
                </c:pt>
                <c:pt idx="2826">
                  <c:v>121.0078</c:v>
                </c:pt>
                <c:pt idx="2827">
                  <c:v>121.04900000000001</c:v>
                </c:pt>
                <c:pt idx="2828">
                  <c:v>121.1001</c:v>
                </c:pt>
                <c:pt idx="2829">
                  <c:v>121.1426</c:v>
                </c:pt>
                <c:pt idx="2830">
                  <c:v>121.18510000000001</c:v>
                </c:pt>
                <c:pt idx="2831">
                  <c:v>121.2351</c:v>
                </c:pt>
                <c:pt idx="2832">
                  <c:v>121.27679999999999</c:v>
                </c:pt>
                <c:pt idx="2833">
                  <c:v>121.318</c:v>
                </c:pt>
                <c:pt idx="2834">
                  <c:v>121.36020000000001</c:v>
                </c:pt>
                <c:pt idx="2835">
                  <c:v>121.4038</c:v>
                </c:pt>
                <c:pt idx="2836">
                  <c:v>121.4547</c:v>
                </c:pt>
                <c:pt idx="2837">
                  <c:v>121.4948</c:v>
                </c:pt>
                <c:pt idx="2838">
                  <c:v>121.536</c:v>
                </c:pt>
                <c:pt idx="2839">
                  <c:v>121.586</c:v>
                </c:pt>
                <c:pt idx="2840">
                  <c:v>121.628</c:v>
                </c:pt>
                <c:pt idx="2841">
                  <c:v>121.67149999999999</c:v>
                </c:pt>
                <c:pt idx="2842">
                  <c:v>121.7128</c:v>
                </c:pt>
                <c:pt idx="2843">
                  <c:v>121.756</c:v>
                </c:pt>
                <c:pt idx="2844">
                  <c:v>121.8052</c:v>
                </c:pt>
                <c:pt idx="2845">
                  <c:v>121.84690000000001</c:v>
                </c:pt>
                <c:pt idx="2846">
                  <c:v>121.8899</c:v>
                </c:pt>
                <c:pt idx="2847">
                  <c:v>121.9307</c:v>
                </c:pt>
                <c:pt idx="2848">
                  <c:v>121.9748</c:v>
                </c:pt>
                <c:pt idx="2849">
                  <c:v>122.0252</c:v>
                </c:pt>
                <c:pt idx="2850">
                  <c:v>122.0642</c:v>
                </c:pt>
                <c:pt idx="2851">
                  <c:v>122.1057</c:v>
                </c:pt>
                <c:pt idx="2852">
                  <c:v>122.1561</c:v>
                </c:pt>
                <c:pt idx="2853">
                  <c:v>122.1979</c:v>
                </c:pt>
                <c:pt idx="2854">
                  <c:v>122.2409</c:v>
                </c:pt>
                <c:pt idx="2855">
                  <c:v>122.2834</c:v>
                </c:pt>
                <c:pt idx="2856">
                  <c:v>122.3262</c:v>
                </c:pt>
                <c:pt idx="2857">
                  <c:v>122.3767</c:v>
                </c:pt>
                <c:pt idx="2858">
                  <c:v>122.4196</c:v>
                </c:pt>
                <c:pt idx="2859">
                  <c:v>122.4598</c:v>
                </c:pt>
                <c:pt idx="2860">
                  <c:v>122.5026</c:v>
                </c:pt>
                <c:pt idx="2861">
                  <c:v>122.545</c:v>
                </c:pt>
                <c:pt idx="2862">
                  <c:v>122.5951</c:v>
                </c:pt>
                <c:pt idx="2863">
                  <c:v>122.6356</c:v>
                </c:pt>
                <c:pt idx="2864">
                  <c:v>122.6771</c:v>
                </c:pt>
                <c:pt idx="2865">
                  <c:v>122.7278</c:v>
                </c:pt>
                <c:pt idx="2866">
                  <c:v>122.77030000000001</c:v>
                </c:pt>
                <c:pt idx="2867">
                  <c:v>122.8134</c:v>
                </c:pt>
                <c:pt idx="2868">
                  <c:v>122.8562</c:v>
                </c:pt>
                <c:pt idx="2869">
                  <c:v>122.8969</c:v>
                </c:pt>
                <c:pt idx="2870">
                  <c:v>122.9472</c:v>
                </c:pt>
                <c:pt idx="2871">
                  <c:v>122.991</c:v>
                </c:pt>
                <c:pt idx="2872">
                  <c:v>123.03189999999999</c:v>
                </c:pt>
                <c:pt idx="2873">
                  <c:v>123.0827</c:v>
                </c:pt>
                <c:pt idx="2874">
                  <c:v>123.12560000000001</c:v>
                </c:pt>
                <c:pt idx="2875">
                  <c:v>123.1664</c:v>
                </c:pt>
                <c:pt idx="2876">
                  <c:v>123.2088</c:v>
                </c:pt>
                <c:pt idx="2877">
                  <c:v>123.2505</c:v>
                </c:pt>
                <c:pt idx="2878">
                  <c:v>123.30110000000001</c:v>
                </c:pt>
                <c:pt idx="2879">
                  <c:v>123.3436</c:v>
                </c:pt>
                <c:pt idx="2880">
                  <c:v>123.3852</c:v>
                </c:pt>
                <c:pt idx="2881">
                  <c:v>123.4286</c:v>
                </c:pt>
                <c:pt idx="2882">
                  <c:v>123.47029999999999</c:v>
                </c:pt>
                <c:pt idx="2883">
                  <c:v>123.5205</c:v>
                </c:pt>
                <c:pt idx="2884">
                  <c:v>123.5635</c:v>
                </c:pt>
                <c:pt idx="2885">
                  <c:v>123.6056</c:v>
                </c:pt>
                <c:pt idx="2886">
                  <c:v>123.6564</c:v>
                </c:pt>
                <c:pt idx="2887">
                  <c:v>123.6987</c:v>
                </c:pt>
                <c:pt idx="2888">
                  <c:v>123.7409</c:v>
                </c:pt>
                <c:pt idx="2889">
                  <c:v>123.7825</c:v>
                </c:pt>
                <c:pt idx="2890">
                  <c:v>123.8236</c:v>
                </c:pt>
                <c:pt idx="2891">
                  <c:v>123.8728</c:v>
                </c:pt>
                <c:pt idx="2892">
                  <c:v>123.9158</c:v>
                </c:pt>
                <c:pt idx="2893">
                  <c:v>123.9576</c:v>
                </c:pt>
                <c:pt idx="2894">
                  <c:v>124.00879999999999</c:v>
                </c:pt>
                <c:pt idx="2895">
                  <c:v>124.05119999999999</c:v>
                </c:pt>
                <c:pt idx="2896">
                  <c:v>124.0932</c:v>
                </c:pt>
                <c:pt idx="2897">
                  <c:v>124.1354</c:v>
                </c:pt>
                <c:pt idx="2898">
                  <c:v>124.1777</c:v>
                </c:pt>
                <c:pt idx="2899">
                  <c:v>124.2285</c:v>
                </c:pt>
                <c:pt idx="2900">
                  <c:v>124.26990000000001</c:v>
                </c:pt>
                <c:pt idx="2901">
                  <c:v>124.3124</c:v>
                </c:pt>
                <c:pt idx="2902">
                  <c:v>124.35550000000001</c:v>
                </c:pt>
                <c:pt idx="2903">
                  <c:v>124.3963</c:v>
                </c:pt>
                <c:pt idx="2904">
                  <c:v>124.4482</c:v>
                </c:pt>
                <c:pt idx="2905">
                  <c:v>124.4879</c:v>
                </c:pt>
                <c:pt idx="2906">
                  <c:v>124.5299</c:v>
                </c:pt>
                <c:pt idx="2907">
                  <c:v>124.58199999999999</c:v>
                </c:pt>
                <c:pt idx="2908">
                  <c:v>124.62479999999999</c:v>
                </c:pt>
                <c:pt idx="2909">
                  <c:v>124.6662</c:v>
                </c:pt>
                <c:pt idx="2910">
                  <c:v>124.70820000000001</c:v>
                </c:pt>
                <c:pt idx="2911">
                  <c:v>124.751</c:v>
                </c:pt>
                <c:pt idx="2912">
                  <c:v>124.8008</c:v>
                </c:pt>
                <c:pt idx="2913">
                  <c:v>124.84439999999999</c:v>
                </c:pt>
                <c:pt idx="2914">
                  <c:v>124.88639999999999</c:v>
                </c:pt>
                <c:pt idx="2915">
                  <c:v>124.92829999999999</c:v>
                </c:pt>
                <c:pt idx="2916">
                  <c:v>124.9706</c:v>
                </c:pt>
                <c:pt idx="2917">
                  <c:v>125.0218</c:v>
                </c:pt>
                <c:pt idx="2918">
                  <c:v>125.0624</c:v>
                </c:pt>
                <c:pt idx="2919">
                  <c:v>125.105</c:v>
                </c:pt>
                <c:pt idx="2920">
                  <c:v>125.1567</c:v>
                </c:pt>
                <c:pt idx="2921">
                  <c:v>125.1996</c:v>
                </c:pt>
                <c:pt idx="2922">
                  <c:v>125.2406</c:v>
                </c:pt>
                <c:pt idx="2923">
                  <c:v>125.2822</c:v>
                </c:pt>
                <c:pt idx="2924">
                  <c:v>125.32470000000001</c:v>
                </c:pt>
                <c:pt idx="2925">
                  <c:v>125.3754</c:v>
                </c:pt>
                <c:pt idx="2926">
                  <c:v>125.41589999999999</c:v>
                </c:pt>
                <c:pt idx="2927">
                  <c:v>125.4593</c:v>
                </c:pt>
                <c:pt idx="2928">
                  <c:v>125.511</c:v>
                </c:pt>
                <c:pt idx="2929">
                  <c:v>125.55240000000001</c:v>
                </c:pt>
                <c:pt idx="2930">
                  <c:v>125.5933</c:v>
                </c:pt>
                <c:pt idx="2931">
                  <c:v>125.6358</c:v>
                </c:pt>
                <c:pt idx="2932">
                  <c:v>125.67749999999999</c:v>
                </c:pt>
                <c:pt idx="2933">
                  <c:v>125.7294</c:v>
                </c:pt>
                <c:pt idx="2934">
                  <c:v>125.7717</c:v>
                </c:pt>
                <c:pt idx="2935">
                  <c:v>125.8139</c:v>
                </c:pt>
                <c:pt idx="2936">
                  <c:v>125.857</c:v>
                </c:pt>
                <c:pt idx="2937">
                  <c:v>125.8993</c:v>
                </c:pt>
                <c:pt idx="2938">
                  <c:v>125.9502</c:v>
                </c:pt>
                <c:pt idx="2939">
                  <c:v>125.9932</c:v>
                </c:pt>
                <c:pt idx="2940">
                  <c:v>126.0351</c:v>
                </c:pt>
                <c:pt idx="2941">
                  <c:v>126.0851</c:v>
                </c:pt>
                <c:pt idx="2942">
                  <c:v>126.12690000000001</c:v>
                </c:pt>
                <c:pt idx="2943">
                  <c:v>126.1691</c:v>
                </c:pt>
                <c:pt idx="2944">
                  <c:v>126.2122</c:v>
                </c:pt>
                <c:pt idx="2945">
                  <c:v>126.253</c:v>
                </c:pt>
                <c:pt idx="2946">
                  <c:v>126.3049</c:v>
                </c:pt>
                <c:pt idx="2947">
                  <c:v>126.34520000000001</c:v>
                </c:pt>
                <c:pt idx="2948">
                  <c:v>126.3878</c:v>
                </c:pt>
                <c:pt idx="2949">
                  <c:v>126.43819999999999</c:v>
                </c:pt>
                <c:pt idx="2950">
                  <c:v>126.4816</c:v>
                </c:pt>
                <c:pt idx="2951">
                  <c:v>126.5228</c:v>
                </c:pt>
                <c:pt idx="2952">
                  <c:v>126.5656</c:v>
                </c:pt>
                <c:pt idx="2953">
                  <c:v>126.60899999999999</c:v>
                </c:pt>
                <c:pt idx="2954">
                  <c:v>126.658</c:v>
                </c:pt>
                <c:pt idx="2955">
                  <c:v>126.7002</c:v>
                </c:pt>
                <c:pt idx="2956">
                  <c:v>126.7414</c:v>
                </c:pt>
                <c:pt idx="2957">
                  <c:v>126.78400000000001</c:v>
                </c:pt>
                <c:pt idx="2958">
                  <c:v>126.8252</c:v>
                </c:pt>
                <c:pt idx="2959">
                  <c:v>126.8758</c:v>
                </c:pt>
                <c:pt idx="2960">
                  <c:v>126.9186</c:v>
                </c:pt>
                <c:pt idx="2961">
                  <c:v>126.959</c:v>
                </c:pt>
                <c:pt idx="2962">
                  <c:v>127.0091</c:v>
                </c:pt>
                <c:pt idx="2963">
                  <c:v>127.0514</c:v>
                </c:pt>
                <c:pt idx="2964">
                  <c:v>127.09350000000001</c:v>
                </c:pt>
                <c:pt idx="2965">
                  <c:v>127.1352</c:v>
                </c:pt>
                <c:pt idx="2966">
                  <c:v>127.17749999999999</c:v>
                </c:pt>
                <c:pt idx="2967">
                  <c:v>127.2286</c:v>
                </c:pt>
                <c:pt idx="2968">
                  <c:v>127.2696</c:v>
                </c:pt>
                <c:pt idx="2969">
                  <c:v>127.31270000000001</c:v>
                </c:pt>
                <c:pt idx="2970">
                  <c:v>127.3556</c:v>
                </c:pt>
                <c:pt idx="2971">
                  <c:v>127.3973</c:v>
                </c:pt>
                <c:pt idx="2972">
                  <c:v>127.44750000000001</c:v>
                </c:pt>
                <c:pt idx="2973">
                  <c:v>127.4896</c:v>
                </c:pt>
                <c:pt idx="2974">
                  <c:v>127.53270000000001</c:v>
                </c:pt>
                <c:pt idx="2975">
                  <c:v>127.583</c:v>
                </c:pt>
                <c:pt idx="2976">
                  <c:v>127.6247</c:v>
                </c:pt>
                <c:pt idx="2977">
                  <c:v>127.6675</c:v>
                </c:pt>
                <c:pt idx="2978">
                  <c:v>127.70910000000001</c:v>
                </c:pt>
                <c:pt idx="2979">
                  <c:v>127.7501</c:v>
                </c:pt>
                <c:pt idx="2980">
                  <c:v>127.80119999999999</c:v>
                </c:pt>
                <c:pt idx="2981">
                  <c:v>127.8413</c:v>
                </c:pt>
                <c:pt idx="2982">
                  <c:v>127.88249999999999</c:v>
                </c:pt>
                <c:pt idx="2983">
                  <c:v>127.93429999999999</c:v>
                </c:pt>
                <c:pt idx="2984">
                  <c:v>127.9761</c:v>
                </c:pt>
                <c:pt idx="2985">
                  <c:v>128.01820000000001</c:v>
                </c:pt>
                <c:pt idx="2986">
                  <c:v>128.05959999999999</c:v>
                </c:pt>
                <c:pt idx="2987">
                  <c:v>128.10159999999999</c:v>
                </c:pt>
                <c:pt idx="2988">
                  <c:v>128.15199999999999</c:v>
                </c:pt>
                <c:pt idx="2989">
                  <c:v>128.1934</c:v>
                </c:pt>
                <c:pt idx="2990">
                  <c:v>128.23580000000001</c:v>
                </c:pt>
                <c:pt idx="2991">
                  <c:v>128.2791</c:v>
                </c:pt>
                <c:pt idx="2992">
                  <c:v>128.3212</c:v>
                </c:pt>
                <c:pt idx="2993">
                  <c:v>128.37119999999999</c:v>
                </c:pt>
                <c:pt idx="2994">
                  <c:v>128.41380000000001</c:v>
                </c:pt>
                <c:pt idx="2995">
                  <c:v>128.4547</c:v>
                </c:pt>
                <c:pt idx="2996">
                  <c:v>128.505</c:v>
                </c:pt>
                <c:pt idx="2997">
                  <c:v>128.54599999999999</c:v>
                </c:pt>
                <c:pt idx="2998">
                  <c:v>128.58750000000001</c:v>
                </c:pt>
                <c:pt idx="2999">
                  <c:v>128.6285</c:v>
                </c:pt>
                <c:pt idx="3000">
                  <c:v>128.6713</c:v>
                </c:pt>
                <c:pt idx="3001">
                  <c:v>128.72110000000001</c:v>
                </c:pt>
                <c:pt idx="3002">
                  <c:v>128.7638</c:v>
                </c:pt>
                <c:pt idx="3003">
                  <c:v>128.80459999999999</c:v>
                </c:pt>
                <c:pt idx="3004">
                  <c:v>128.85419999999999</c:v>
                </c:pt>
                <c:pt idx="3005">
                  <c:v>128.89619999999999</c:v>
                </c:pt>
                <c:pt idx="3006">
                  <c:v>128.93940000000001</c:v>
                </c:pt>
                <c:pt idx="3007">
                  <c:v>128.9802</c:v>
                </c:pt>
                <c:pt idx="3008">
                  <c:v>129.02289999999999</c:v>
                </c:pt>
                <c:pt idx="3009">
                  <c:v>129.07320000000001</c:v>
                </c:pt>
                <c:pt idx="3010">
                  <c:v>129.11580000000001</c:v>
                </c:pt>
                <c:pt idx="3011">
                  <c:v>129.15860000000001</c:v>
                </c:pt>
                <c:pt idx="3012">
                  <c:v>129.19980000000001</c:v>
                </c:pt>
                <c:pt idx="3013">
                  <c:v>129.24180000000001</c:v>
                </c:pt>
                <c:pt idx="3014">
                  <c:v>129.29249999999999</c:v>
                </c:pt>
                <c:pt idx="3015">
                  <c:v>129.33349999999999</c:v>
                </c:pt>
                <c:pt idx="3016">
                  <c:v>129.3759</c:v>
                </c:pt>
                <c:pt idx="3017">
                  <c:v>129.4256</c:v>
                </c:pt>
                <c:pt idx="3018">
                  <c:v>129.4674</c:v>
                </c:pt>
                <c:pt idx="3019">
                  <c:v>129.51</c:v>
                </c:pt>
                <c:pt idx="3020">
                  <c:v>129.55179999999999</c:v>
                </c:pt>
                <c:pt idx="3021">
                  <c:v>129.5924</c:v>
                </c:pt>
                <c:pt idx="3022">
                  <c:v>129.6429</c:v>
                </c:pt>
                <c:pt idx="3023">
                  <c:v>129.68459999999999</c:v>
                </c:pt>
                <c:pt idx="3024">
                  <c:v>129.72720000000001</c:v>
                </c:pt>
                <c:pt idx="3025">
                  <c:v>129.76859999999999</c:v>
                </c:pt>
                <c:pt idx="3026">
                  <c:v>129.80959999999999</c:v>
                </c:pt>
                <c:pt idx="3027">
                  <c:v>129.8604</c:v>
                </c:pt>
                <c:pt idx="3028">
                  <c:v>129.90119999999999</c:v>
                </c:pt>
                <c:pt idx="3029">
                  <c:v>129.94370000000001</c:v>
                </c:pt>
                <c:pt idx="3030">
                  <c:v>129.99369999999999</c:v>
                </c:pt>
                <c:pt idx="3031">
                  <c:v>130.03659999999999</c:v>
                </c:pt>
                <c:pt idx="3032">
                  <c:v>130.07830000000001</c:v>
                </c:pt>
                <c:pt idx="3033">
                  <c:v>130.12119999999999</c:v>
                </c:pt>
                <c:pt idx="3034">
                  <c:v>130.16239999999999</c:v>
                </c:pt>
                <c:pt idx="3035">
                  <c:v>130.21260000000001</c:v>
                </c:pt>
                <c:pt idx="3036">
                  <c:v>130.25460000000001</c:v>
                </c:pt>
                <c:pt idx="3037">
                  <c:v>130.297</c:v>
                </c:pt>
                <c:pt idx="3038">
                  <c:v>130.34829999999999</c:v>
                </c:pt>
                <c:pt idx="3039">
                  <c:v>130.38939999999999</c:v>
                </c:pt>
                <c:pt idx="3040">
                  <c:v>130.43190000000001</c:v>
                </c:pt>
                <c:pt idx="3041">
                  <c:v>130.47479999999999</c:v>
                </c:pt>
                <c:pt idx="3042">
                  <c:v>130.51609999999999</c:v>
                </c:pt>
                <c:pt idx="3043">
                  <c:v>130.5659</c:v>
                </c:pt>
                <c:pt idx="3044">
                  <c:v>130.60749999999999</c:v>
                </c:pt>
                <c:pt idx="3045">
                  <c:v>130.6507</c:v>
                </c:pt>
                <c:pt idx="3046">
                  <c:v>130.6919</c:v>
                </c:pt>
                <c:pt idx="3047">
                  <c:v>130.73339999999999</c:v>
                </c:pt>
                <c:pt idx="3048">
                  <c:v>130.7852</c:v>
                </c:pt>
                <c:pt idx="3049">
                  <c:v>130.8252</c:v>
                </c:pt>
                <c:pt idx="3050">
                  <c:v>130.86789999999999</c:v>
                </c:pt>
                <c:pt idx="3051">
                  <c:v>130.91839999999999</c:v>
                </c:pt>
                <c:pt idx="3052">
                  <c:v>130.96039999999999</c:v>
                </c:pt>
                <c:pt idx="3053">
                  <c:v>131.0016</c:v>
                </c:pt>
                <c:pt idx="3054">
                  <c:v>131.04300000000001</c:v>
                </c:pt>
                <c:pt idx="3055">
                  <c:v>131.0866</c:v>
                </c:pt>
                <c:pt idx="3056">
                  <c:v>131.1362</c:v>
                </c:pt>
                <c:pt idx="3057">
                  <c:v>131.17750000000001</c:v>
                </c:pt>
                <c:pt idx="3058">
                  <c:v>131.22049999999999</c:v>
                </c:pt>
                <c:pt idx="3059">
                  <c:v>131.2704</c:v>
                </c:pt>
                <c:pt idx="3060">
                  <c:v>131.3134</c:v>
                </c:pt>
                <c:pt idx="3061">
                  <c:v>131.35429999999999</c:v>
                </c:pt>
                <c:pt idx="3062">
                  <c:v>131.3965</c:v>
                </c:pt>
                <c:pt idx="3063">
                  <c:v>131.43790000000001</c:v>
                </c:pt>
                <c:pt idx="3064">
                  <c:v>131.48939999999999</c:v>
                </c:pt>
                <c:pt idx="3065">
                  <c:v>131.53059999999999</c:v>
                </c:pt>
                <c:pt idx="3066">
                  <c:v>131.57419999999999</c:v>
                </c:pt>
                <c:pt idx="3067">
                  <c:v>131.6155</c:v>
                </c:pt>
                <c:pt idx="3068">
                  <c:v>131.6557</c:v>
                </c:pt>
                <c:pt idx="3069">
                  <c:v>131.7073</c:v>
                </c:pt>
                <c:pt idx="3070">
                  <c:v>131.7501</c:v>
                </c:pt>
                <c:pt idx="3071">
                  <c:v>131.7928</c:v>
                </c:pt>
                <c:pt idx="3072">
                  <c:v>131.84289999999999</c:v>
                </c:pt>
                <c:pt idx="3073">
                  <c:v>131.8836</c:v>
                </c:pt>
                <c:pt idx="3074">
                  <c:v>131.92660000000001</c:v>
                </c:pt>
                <c:pt idx="3075">
                  <c:v>131.9699</c:v>
                </c:pt>
                <c:pt idx="3076">
                  <c:v>132.01089999999999</c:v>
                </c:pt>
                <c:pt idx="3077">
                  <c:v>132.06200000000001</c:v>
                </c:pt>
                <c:pt idx="3078">
                  <c:v>132.10319999999999</c:v>
                </c:pt>
                <c:pt idx="3079">
                  <c:v>132.14609999999999</c:v>
                </c:pt>
                <c:pt idx="3080">
                  <c:v>132.18799999999999</c:v>
                </c:pt>
                <c:pt idx="3081">
                  <c:v>132.23099999999999</c:v>
                </c:pt>
                <c:pt idx="3082">
                  <c:v>132.2816</c:v>
                </c:pt>
                <c:pt idx="3083">
                  <c:v>132.3228</c:v>
                </c:pt>
                <c:pt idx="3084">
                  <c:v>132.3655</c:v>
                </c:pt>
                <c:pt idx="3085">
                  <c:v>132.41659999999999</c:v>
                </c:pt>
                <c:pt idx="3086">
                  <c:v>132.45939999999999</c:v>
                </c:pt>
                <c:pt idx="3087">
                  <c:v>132.50020000000001</c:v>
                </c:pt>
                <c:pt idx="3088">
                  <c:v>132.5427</c:v>
                </c:pt>
                <c:pt idx="3089">
                  <c:v>132.58359999999999</c:v>
                </c:pt>
                <c:pt idx="3090">
                  <c:v>132.63489999999999</c:v>
                </c:pt>
                <c:pt idx="3091">
                  <c:v>132.67740000000001</c:v>
                </c:pt>
                <c:pt idx="3092">
                  <c:v>132.71899999999999</c:v>
                </c:pt>
                <c:pt idx="3093">
                  <c:v>132.76920000000001</c:v>
                </c:pt>
                <c:pt idx="3094">
                  <c:v>132.8117</c:v>
                </c:pt>
                <c:pt idx="3095">
                  <c:v>132.85339999999999</c:v>
                </c:pt>
                <c:pt idx="3096">
                  <c:v>132.8956</c:v>
                </c:pt>
                <c:pt idx="3097">
                  <c:v>132.93600000000001</c:v>
                </c:pt>
                <c:pt idx="3098">
                  <c:v>132.98830000000001</c:v>
                </c:pt>
                <c:pt idx="3099">
                  <c:v>133.0299</c:v>
                </c:pt>
                <c:pt idx="3100">
                  <c:v>133.07149999999999</c:v>
                </c:pt>
                <c:pt idx="3101">
                  <c:v>133.114</c:v>
                </c:pt>
                <c:pt idx="3102">
                  <c:v>133.1567</c:v>
                </c:pt>
                <c:pt idx="3103">
                  <c:v>133.20599999999999</c:v>
                </c:pt>
                <c:pt idx="3104">
                  <c:v>133.24940000000001</c:v>
                </c:pt>
                <c:pt idx="3105">
                  <c:v>133.29169999999999</c:v>
                </c:pt>
                <c:pt idx="3106">
                  <c:v>133.34180000000001</c:v>
                </c:pt>
                <c:pt idx="3107">
                  <c:v>133.38499999999999</c:v>
                </c:pt>
                <c:pt idx="3108">
                  <c:v>133.42769999999999</c:v>
                </c:pt>
                <c:pt idx="3109">
                  <c:v>133.4692</c:v>
                </c:pt>
                <c:pt idx="3110">
                  <c:v>133.511</c:v>
                </c:pt>
                <c:pt idx="3111">
                  <c:v>133.5625</c:v>
                </c:pt>
                <c:pt idx="3112">
                  <c:v>133.60380000000001</c:v>
                </c:pt>
                <c:pt idx="3113">
                  <c:v>133.64529999999999</c:v>
                </c:pt>
                <c:pt idx="3114">
                  <c:v>133.696</c:v>
                </c:pt>
                <c:pt idx="3115">
                  <c:v>133.7364</c:v>
                </c:pt>
                <c:pt idx="3116">
                  <c:v>133.7801</c:v>
                </c:pt>
                <c:pt idx="3117">
                  <c:v>133.82050000000001</c:v>
                </c:pt>
                <c:pt idx="3118">
                  <c:v>133.86259999999999</c:v>
                </c:pt>
                <c:pt idx="3119">
                  <c:v>133.9134</c:v>
                </c:pt>
                <c:pt idx="3120">
                  <c:v>133.9556</c:v>
                </c:pt>
                <c:pt idx="3121">
                  <c:v>133.9974</c:v>
                </c:pt>
                <c:pt idx="3122">
                  <c:v>134.03790000000001</c:v>
                </c:pt>
                <c:pt idx="3123">
                  <c:v>134.08070000000001</c:v>
                </c:pt>
                <c:pt idx="3124">
                  <c:v>134.13200000000001</c:v>
                </c:pt>
                <c:pt idx="3125">
                  <c:v>134.1747</c:v>
                </c:pt>
                <c:pt idx="3126">
                  <c:v>134.21530000000001</c:v>
                </c:pt>
                <c:pt idx="3127">
                  <c:v>134.26509999999999</c:v>
                </c:pt>
                <c:pt idx="3128">
                  <c:v>134.3065</c:v>
                </c:pt>
                <c:pt idx="3129">
                  <c:v>134.34960000000001</c:v>
                </c:pt>
                <c:pt idx="3130">
                  <c:v>134.39060000000001</c:v>
                </c:pt>
                <c:pt idx="3131">
                  <c:v>134.43360000000001</c:v>
                </c:pt>
                <c:pt idx="3132">
                  <c:v>134.48249999999999</c:v>
                </c:pt>
                <c:pt idx="3133">
                  <c:v>134.52459999999999</c:v>
                </c:pt>
                <c:pt idx="3134">
                  <c:v>134.56630000000001</c:v>
                </c:pt>
                <c:pt idx="3135">
                  <c:v>134.60769999999999</c:v>
                </c:pt>
                <c:pt idx="3136">
                  <c:v>134.64930000000001</c:v>
                </c:pt>
                <c:pt idx="3137">
                  <c:v>134.69990000000001</c:v>
                </c:pt>
                <c:pt idx="3138">
                  <c:v>134.74170000000001</c:v>
                </c:pt>
                <c:pt idx="3139">
                  <c:v>134.7841</c:v>
                </c:pt>
                <c:pt idx="3140">
                  <c:v>134.83269999999999</c:v>
                </c:pt>
                <c:pt idx="3141">
                  <c:v>134.87440000000001</c:v>
                </c:pt>
                <c:pt idx="3142">
                  <c:v>134.91730000000001</c:v>
                </c:pt>
                <c:pt idx="3143">
                  <c:v>134.9597</c:v>
                </c:pt>
                <c:pt idx="3144">
                  <c:v>135.00219999999999</c:v>
                </c:pt>
                <c:pt idx="3145">
                  <c:v>135.0515</c:v>
                </c:pt>
                <c:pt idx="3146">
                  <c:v>135.09309999999999</c:v>
                </c:pt>
                <c:pt idx="3147">
                  <c:v>135.13489999999999</c:v>
                </c:pt>
                <c:pt idx="3148">
                  <c:v>135.1857</c:v>
                </c:pt>
                <c:pt idx="3149">
                  <c:v>135.22640000000001</c:v>
                </c:pt>
                <c:pt idx="3150">
                  <c:v>135.26740000000001</c:v>
                </c:pt>
                <c:pt idx="3151">
                  <c:v>135.30930000000001</c:v>
                </c:pt>
                <c:pt idx="3152">
                  <c:v>135.35</c:v>
                </c:pt>
                <c:pt idx="3153">
                  <c:v>135.39920000000001</c:v>
                </c:pt>
                <c:pt idx="3154">
                  <c:v>135.44290000000001</c:v>
                </c:pt>
                <c:pt idx="3155">
                  <c:v>135.48480000000001</c:v>
                </c:pt>
                <c:pt idx="3156">
                  <c:v>135.52760000000001</c:v>
                </c:pt>
                <c:pt idx="3157">
                  <c:v>135.5686</c:v>
                </c:pt>
                <c:pt idx="3158">
                  <c:v>135.61949999999999</c:v>
                </c:pt>
                <c:pt idx="3159">
                  <c:v>135.661</c:v>
                </c:pt>
                <c:pt idx="3160">
                  <c:v>135.70230000000001</c:v>
                </c:pt>
                <c:pt idx="3161">
                  <c:v>135.75229999999999</c:v>
                </c:pt>
                <c:pt idx="3162">
                  <c:v>135.79419999999999</c:v>
                </c:pt>
                <c:pt idx="3163">
                  <c:v>135.83670000000001</c:v>
                </c:pt>
                <c:pt idx="3164">
                  <c:v>135.8784</c:v>
                </c:pt>
                <c:pt idx="3165">
                  <c:v>135.9203</c:v>
                </c:pt>
                <c:pt idx="3166">
                  <c:v>135.96969999999999</c:v>
                </c:pt>
                <c:pt idx="3167">
                  <c:v>136.01159999999999</c:v>
                </c:pt>
                <c:pt idx="3168">
                  <c:v>136.05520000000001</c:v>
                </c:pt>
                <c:pt idx="3169">
                  <c:v>136.1045</c:v>
                </c:pt>
                <c:pt idx="3170">
                  <c:v>136.1474</c:v>
                </c:pt>
                <c:pt idx="3171">
                  <c:v>136.18770000000001</c:v>
                </c:pt>
                <c:pt idx="3172">
                  <c:v>136.22890000000001</c:v>
                </c:pt>
                <c:pt idx="3173">
                  <c:v>136.27199999999999</c:v>
                </c:pt>
                <c:pt idx="3174">
                  <c:v>136.32220000000001</c:v>
                </c:pt>
                <c:pt idx="3175">
                  <c:v>136.36369999999999</c:v>
                </c:pt>
                <c:pt idx="3176">
                  <c:v>136.40469999999999</c:v>
                </c:pt>
                <c:pt idx="3177">
                  <c:v>136.44800000000001</c:v>
                </c:pt>
                <c:pt idx="3178">
                  <c:v>136.4896</c:v>
                </c:pt>
                <c:pt idx="3179">
                  <c:v>136.53989999999999</c:v>
                </c:pt>
                <c:pt idx="3180">
                  <c:v>136.58080000000001</c:v>
                </c:pt>
                <c:pt idx="3181">
                  <c:v>136.62360000000001</c:v>
                </c:pt>
                <c:pt idx="3182">
                  <c:v>136.67349999999999</c:v>
                </c:pt>
                <c:pt idx="3183">
                  <c:v>136.71549999999999</c:v>
                </c:pt>
                <c:pt idx="3184">
                  <c:v>136.75640000000001</c:v>
                </c:pt>
                <c:pt idx="3185">
                  <c:v>136.7979</c:v>
                </c:pt>
                <c:pt idx="3186">
                  <c:v>136.8407</c:v>
                </c:pt>
                <c:pt idx="3187">
                  <c:v>136.89019999999999</c:v>
                </c:pt>
                <c:pt idx="3188">
                  <c:v>136.93180000000001</c:v>
                </c:pt>
                <c:pt idx="3189">
                  <c:v>136.97319999999999</c:v>
                </c:pt>
                <c:pt idx="3190">
                  <c:v>137.01589999999999</c:v>
                </c:pt>
                <c:pt idx="3191">
                  <c:v>137.05850000000001</c:v>
                </c:pt>
                <c:pt idx="3192">
                  <c:v>137.10939999999999</c:v>
                </c:pt>
                <c:pt idx="3193">
                  <c:v>137.15</c:v>
                </c:pt>
                <c:pt idx="3194">
                  <c:v>137.1919</c:v>
                </c:pt>
                <c:pt idx="3195">
                  <c:v>137.24359999999999</c:v>
                </c:pt>
                <c:pt idx="3196">
                  <c:v>137.28540000000001</c:v>
                </c:pt>
                <c:pt idx="3197">
                  <c:v>137.327</c:v>
                </c:pt>
                <c:pt idx="3198">
                  <c:v>137.36789999999999</c:v>
                </c:pt>
                <c:pt idx="3199">
                  <c:v>137.4111</c:v>
                </c:pt>
                <c:pt idx="3200">
                  <c:v>137.46109999999999</c:v>
                </c:pt>
                <c:pt idx="3201">
                  <c:v>137.50360000000001</c:v>
                </c:pt>
                <c:pt idx="3202">
                  <c:v>137.54640000000001</c:v>
                </c:pt>
                <c:pt idx="3203">
                  <c:v>137.5967</c:v>
                </c:pt>
                <c:pt idx="3204">
                  <c:v>137.63900000000001</c:v>
                </c:pt>
                <c:pt idx="3205">
                  <c:v>137.68219999999999</c:v>
                </c:pt>
                <c:pt idx="3206">
                  <c:v>137.72399999999999</c:v>
                </c:pt>
                <c:pt idx="3207">
                  <c:v>137.76589999999999</c:v>
                </c:pt>
                <c:pt idx="3208">
                  <c:v>137.8159</c:v>
                </c:pt>
                <c:pt idx="3209">
                  <c:v>137.8587</c:v>
                </c:pt>
                <c:pt idx="3210">
                  <c:v>137.89959999999999</c:v>
                </c:pt>
                <c:pt idx="3211">
                  <c:v>137.9426</c:v>
                </c:pt>
                <c:pt idx="3212">
                  <c:v>137.98560000000001</c:v>
                </c:pt>
                <c:pt idx="3213">
                  <c:v>138.0342</c:v>
                </c:pt>
                <c:pt idx="3214">
                  <c:v>138.07579999999999</c:v>
                </c:pt>
                <c:pt idx="3215">
                  <c:v>138.119</c:v>
                </c:pt>
                <c:pt idx="3216">
                  <c:v>138.16849999999999</c:v>
                </c:pt>
                <c:pt idx="3217">
                  <c:v>138.21109999999999</c:v>
                </c:pt>
                <c:pt idx="3218">
                  <c:v>138.25399999999999</c:v>
                </c:pt>
                <c:pt idx="3219">
                  <c:v>138.2972</c:v>
                </c:pt>
                <c:pt idx="3220">
                  <c:v>138.33770000000001</c:v>
                </c:pt>
                <c:pt idx="3221">
                  <c:v>138.38839999999999</c:v>
                </c:pt>
                <c:pt idx="3222">
                  <c:v>138.43029999999999</c:v>
                </c:pt>
                <c:pt idx="3223">
                  <c:v>138.47280000000001</c:v>
                </c:pt>
                <c:pt idx="3224">
                  <c:v>138.52279999999999</c:v>
                </c:pt>
                <c:pt idx="3225">
                  <c:v>138.5659</c:v>
                </c:pt>
                <c:pt idx="3226">
                  <c:v>138.6071</c:v>
                </c:pt>
                <c:pt idx="3227">
                  <c:v>138.64869999999999</c:v>
                </c:pt>
                <c:pt idx="3228">
                  <c:v>138.68960000000001</c:v>
                </c:pt>
                <c:pt idx="3229">
                  <c:v>138.74</c:v>
                </c:pt>
                <c:pt idx="3230">
                  <c:v>138.7834</c:v>
                </c:pt>
                <c:pt idx="3231">
                  <c:v>138.8254</c:v>
                </c:pt>
                <c:pt idx="3232">
                  <c:v>138.86500000000001</c:v>
                </c:pt>
                <c:pt idx="3233">
                  <c:v>138.9076</c:v>
                </c:pt>
                <c:pt idx="3234">
                  <c:v>138.95699999999999</c:v>
                </c:pt>
                <c:pt idx="3235">
                  <c:v>139</c:v>
                </c:pt>
                <c:pt idx="3236">
                  <c:v>139.0412</c:v>
                </c:pt>
                <c:pt idx="3237">
                  <c:v>139.09280000000001</c:v>
                </c:pt>
                <c:pt idx="3238">
                  <c:v>139.13560000000001</c:v>
                </c:pt>
                <c:pt idx="3239">
                  <c:v>139.17590000000001</c:v>
                </c:pt>
                <c:pt idx="3240">
                  <c:v>139.21809999999999</c:v>
                </c:pt>
                <c:pt idx="3241">
                  <c:v>139.25960000000001</c:v>
                </c:pt>
                <c:pt idx="3242">
                  <c:v>139.3108</c:v>
                </c:pt>
                <c:pt idx="3243">
                  <c:v>139.35290000000001</c:v>
                </c:pt>
                <c:pt idx="3244">
                  <c:v>139.39439999999999</c:v>
                </c:pt>
                <c:pt idx="3245">
                  <c:v>139.4366</c:v>
                </c:pt>
                <c:pt idx="3246">
                  <c:v>139.4769</c:v>
                </c:pt>
                <c:pt idx="3247">
                  <c:v>139.5284</c:v>
                </c:pt>
                <c:pt idx="3248">
                  <c:v>139.56989999999999</c:v>
                </c:pt>
                <c:pt idx="3249">
                  <c:v>139.61189999999999</c:v>
                </c:pt>
                <c:pt idx="3250">
                  <c:v>139.6626</c:v>
                </c:pt>
                <c:pt idx="3251">
                  <c:v>139.70419999999999</c:v>
                </c:pt>
                <c:pt idx="3252">
                  <c:v>139.7457</c:v>
                </c:pt>
                <c:pt idx="3253">
                  <c:v>139.7878</c:v>
                </c:pt>
                <c:pt idx="3254">
                  <c:v>139.82980000000001</c:v>
                </c:pt>
                <c:pt idx="3255">
                  <c:v>139.8794</c:v>
                </c:pt>
                <c:pt idx="3256">
                  <c:v>139.92169999999999</c:v>
                </c:pt>
                <c:pt idx="3257">
                  <c:v>139.96190000000001</c:v>
                </c:pt>
                <c:pt idx="3258">
                  <c:v>140.01329999999999</c:v>
                </c:pt>
                <c:pt idx="3259">
                  <c:v>140.05439999999999</c:v>
                </c:pt>
                <c:pt idx="3260">
                  <c:v>140.0967</c:v>
                </c:pt>
                <c:pt idx="3261">
                  <c:v>140.1378</c:v>
                </c:pt>
                <c:pt idx="3262">
                  <c:v>140.18010000000001</c:v>
                </c:pt>
                <c:pt idx="3263">
                  <c:v>140.2304</c:v>
                </c:pt>
                <c:pt idx="3264">
                  <c:v>140.27160000000001</c:v>
                </c:pt>
                <c:pt idx="3265">
                  <c:v>140.3142</c:v>
                </c:pt>
                <c:pt idx="3266">
                  <c:v>140.35579999999999</c:v>
                </c:pt>
                <c:pt idx="3267">
                  <c:v>140.3981</c:v>
                </c:pt>
                <c:pt idx="3268">
                  <c:v>140.447</c:v>
                </c:pt>
                <c:pt idx="3269">
                  <c:v>140.4897</c:v>
                </c:pt>
                <c:pt idx="3270">
                  <c:v>140.53059999999999</c:v>
                </c:pt>
                <c:pt idx="3271">
                  <c:v>140.58109999999999</c:v>
                </c:pt>
                <c:pt idx="3272">
                  <c:v>140.62219999999999</c:v>
                </c:pt>
                <c:pt idx="3273">
                  <c:v>140.66380000000001</c:v>
                </c:pt>
                <c:pt idx="3274">
                  <c:v>140.70599999999999</c:v>
                </c:pt>
                <c:pt idx="3275">
                  <c:v>140.74700000000001</c:v>
                </c:pt>
                <c:pt idx="3276">
                  <c:v>140.797</c:v>
                </c:pt>
                <c:pt idx="3277">
                  <c:v>140.83860000000001</c:v>
                </c:pt>
                <c:pt idx="3278">
                  <c:v>140.88140000000001</c:v>
                </c:pt>
                <c:pt idx="3279">
                  <c:v>140.9298</c:v>
                </c:pt>
                <c:pt idx="3280">
                  <c:v>140.9718</c:v>
                </c:pt>
                <c:pt idx="3281">
                  <c:v>141.01339999999999</c:v>
                </c:pt>
                <c:pt idx="3282">
                  <c:v>141.05500000000001</c:v>
                </c:pt>
                <c:pt idx="3283">
                  <c:v>141.09610000000001</c:v>
                </c:pt>
                <c:pt idx="3284">
                  <c:v>141.1473</c:v>
                </c:pt>
                <c:pt idx="3285">
                  <c:v>141.1883</c:v>
                </c:pt>
                <c:pt idx="3286">
                  <c:v>141.2312</c:v>
                </c:pt>
                <c:pt idx="3287">
                  <c:v>141.27340000000001</c:v>
                </c:pt>
                <c:pt idx="3288">
                  <c:v>141.3151</c:v>
                </c:pt>
                <c:pt idx="3289">
                  <c:v>141.36420000000001</c:v>
                </c:pt>
                <c:pt idx="3290">
                  <c:v>141.40620000000001</c:v>
                </c:pt>
                <c:pt idx="3291">
                  <c:v>141.44710000000001</c:v>
                </c:pt>
                <c:pt idx="3292">
                  <c:v>141.49770000000001</c:v>
                </c:pt>
                <c:pt idx="3293">
                  <c:v>141.53899999999999</c:v>
                </c:pt>
                <c:pt idx="3294">
                  <c:v>141.58150000000001</c:v>
                </c:pt>
                <c:pt idx="3295">
                  <c:v>141.6232</c:v>
                </c:pt>
                <c:pt idx="3296">
                  <c:v>141.66460000000001</c:v>
                </c:pt>
                <c:pt idx="3297">
                  <c:v>141.71430000000001</c:v>
                </c:pt>
                <c:pt idx="3298">
                  <c:v>141.75550000000001</c:v>
                </c:pt>
                <c:pt idx="3299">
                  <c:v>141.79730000000001</c:v>
                </c:pt>
                <c:pt idx="3300">
                  <c:v>141.83969999999999</c:v>
                </c:pt>
                <c:pt idx="3301">
                  <c:v>141.8811</c:v>
                </c:pt>
                <c:pt idx="3302">
                  <c:v>141.93199999999999</c:v>
                </c:pt>
                <c:pt idx="3303">
                  <c:v>141.97409999999999</c:v>
                </c:pt>
                <c:pt idx="3304">
                  <c:v>142.01439999999999</c:v>
                </c:pt>
                <c:pt idx="3305">
                  <c:v>142.06559999999999</c:v>
                </c:pt>
                <c:pt idx="3306">
                  <c:v>142.107</c:v>
                </c:pt>
                <c:pt idx="3307">
                  <c:v>142.14850000000001</c:v>
                </c:pt>
                <c:pt idx="3308">
                  <c:v>142.18940000000001</c:v>
                </c:pt>
                <c:pt idx="3309">
                  <c:v>142.23140000000001</c:v>
                </c:pt>
                <c:pt idx="3310">
                  <c:v>142.27979999999999</c:v>
                </c:pt>
                <c:pt idx="3311">
                  <c:v>142.32320000000001</c:v>
                </c:pt>
                <c:pt idx="3312">
                  <c:v>142.36349999999999</c:v>
                </c:pt>
                <c:pt idx="3313">
                  <c:v>142.41409999999999</c:v>
                </c:pt>
                <c:pt idx="3314">
                  <c:v>142.45609999999999</c:v>
                </c:pt>
                <c:pt idx="3315">
                  <c:v>142.4983</c:v>
                </c:pt>
                <c:pt idx="3316">
                  <c:v>142.5403</c:v>
                </c:pt>
                <c:pt idx="3317">
                  <c:v>142.5829</c:v>
                </c:pt>
                <c:pt idx="3318">
                  <c:v>142.6317</c:v>
                </c:pt>
                <c:pt idx="3319">
                  <c:v>142.67580000000001</c:v>
                </c:pt>
                <c:pt idx="3320">
                  <c:v>142.71690000000001</c:v>
                </c:pt>
                <c:pt idx="3321">
                  <c:v>142.75899999999999</c:v>
                </c:pt>
                <c:pt idx="3322">
                  <c:v>142.80189999999999</c:v>
                </c:pt>
                <c:pt idx="3323">
                  <c:v>142.85130000000001</c:v>
                </c:pt>
                <c:pt idx="3324">
                  <c:v>142.8946</c:v>
                </c:pt>
                <c:pt idx="3325">
                  <c:v>142.93629999999999</c:v>
                </c:pt>
                <c:pt idx="3326">
                  <c:v>142.98660000000001</c:v>
                </c:pt>
                <c:pt idx="3327">
                  <c:v>143.0283</c:v>
                </c:pt>
                <c:pt idx="3328">
                  <c:v>143.07069999999999</c:v>
                </c:pt>
                <c:pt idx="3329">
                  <c:v>143.1114</c:v>
                </c:pt>
                <c:pt idx="3330">
                  <c:v>143.15459999999999</c:v>
                </c:pt>
                <c:pt idx="3331">
                  <c:v>143.2045</c:v>
                </c:pt>
                <c:pt idx="3332">
                  <c:v>143.2474</c:v>
                </c:pt>
                <c:pt idx="3333">
                  <c:v>143.2893</c:v>
                </c:pt>
                <c:pt idx="3334">
                  <c:v>143.3383</c:v>
                </c:pt>
                <c:pt idx="3335">
                  <c:v>143.38040000000001</c:v>
                </c:pt>
                <c:pt idx="3336">
                  <c:v>143.42240000000001</c:v>
                </c:pt>
                <c:pt idx="3337">
                  <c:v>143.46549999999999</c:v>
                </c:pt>
                <c:pt idx="3338">
                  <c:v>143.50640000000001</c:v>
                </c:pt>
                <c:pt idx="3339">
                  <c:v>143.55840000000001</c:v>
                </c:pt>
                <c:pt idx="3340">
                  <c:v>143.6001</c:v>
                </c:pt>
                <c:pt idx="3341">
                  <c:v>143.6421</c:v>
                </c:pt>
                <c:pt idx="3342">
                  <c:v>143.68190000000001</c:v>
                </c:pt>
                <c:pt idx="3343">
                  <c:v>143.72329999999999</c:v>
                </c:pt>
                <c:pt idx="3344">
                  <c:v>143.77459999999999</c:v>
                </c:pt>
                <c:pt idx="3345">
                  <c:v>143.81559999999999</c:v>
                </c:pt>
                <c:pt idx="3346">
                  <c:v>143.8586</c:v>
                </c:pt>
                <c:pt idx="3347">
                  <c:v>143.9084</c:v>
                </c:pt>
                <c:pt idx="3348">
                  <c:v>143.95150000000001</c:v>
                </c:pt>
                <c:pt idx="3349">
                  <c:v>143.994</c:v>
                </c:pt>
                <c:pt idx="3350">
                  <c:v>144.0359</c:v>
                </c:pt>
                <c:pt idx="3351">
                  <c:v>144.07669999999999</c:v>
                </c:pt>
                <c:pt idx="3352">
                  <c:v>144.12729999999999</c:v>
                </c:pt>
                <c:pt idx="3353">
                  <c:v>144.17019999999999</c:v>
                </c:pt>
                <c:pt idx="3354">
                  <c:v>144.21180000000001</c:v>
                </c:pt>
                <c:pt idx="3355">
                  <c:v>144.25380000000001</c:v>
                </c:pt>
                <c:pt idx="3356">
                  <c:v>144.29669999999999</c:v>
                </c:pt>
                <c:pt idx="3357">
                  <c:v>144.34479999999999</c:v>
                </c:pt>
                <c:pt idx="3358">
                  <c:v>144.387</c:v>
                </c:pt>
                <c:pt idx="3359">
                  <c:v>144.43039999999999</c:v>
                </c:pt>
                <c:pt idx="3360">
                  <c:v>144.4803</c:v>
                </c:pt>
                <c:pt idx="3361">
                  <c:v>144.52359999999999</c:v>
                </c:pt>
                <c:pt idx="3362">
                  <c:v>144.5651</c:v>
                </c:pt>
                <c:pt idx="3363">
                  <c:v>144.6079</c:v>
                </c:pt>
                <c:pt idx="3364">
                  <c:v>144.64930000000001</c:v>
                </c:pt>
                <c:pt idx="3365">
                  <c:v>144.70060000000001</c:v>
                </c:pt>
                <c:pt idx="3366">
                  <c:v>144.74340000000001</c:v>
                </c:pt>
                <c:pt idx="3367">
                  <c:v>144.78479999999999</c:v>
                </c:pt>
                <c:pt idx="3368">
                  <c:v>144.83519999999999</c:v>
                </c:pt>
                <c:pt idx="3369">
                  <c:v>144.8776</c:v>
                </c:pt>
                <c:pt idx="3370">
                  <c:v>144.92009999999999</c:v>
                </c:pt>
                <c:pt idx="3371">
                  <c:v>144.9616</c:v>
                </c:pt>
                <c:pt idx="3372">
                  <c:v>145.0026</c:v>
                </c:pt>
                <c:pt idx="3373">
                  <c:v>145.0522</c:v>
                </c:pt>
                <c:pt idx="3374">
                  <c:v>145.0958</c:v>
                </c:pt>
                <c:pt idx="3375">
                  <c:v>145.13720000000001</c:v>
                </c:pt>
                <c:pt idx="3376">
                  <c:v>145.17949999999999</c:v>
                </c:pt>
                <c:pt idx="3377">
                  <c:v>145.22069999999999</c:v>
                </c:pt>
                <c:pt idx="3378">
                  <c:v>145.27160000000001</c:v>
                </c:pt>
                <c:pt idx="3379">
                  <c:v>145.31399999999999</c:v>
                </c:pt>
                <c:pt idx="3380">
                  <c:v>145.35560000000001</c:v>
                </c:pt>
                <c:pt idx="3381">
                  <c:v>145.40559999999999</c:v>
                </c:pt>
                <c:pt idx="3382">
                  <c:v>145.44919999999999</c:v>
                </c:pt>
                <c:pt idx="3383">
                  <c:v>145.49080000000001</c:v>
                </c:pt>
                <c:pt idx="3384">
                  <c:v>145.5324</c:v>
                </c:pt>
                <c:pt idx="3385">
                  <c:v>145.57310000000001</c:v>
                </c:pt>
                <c:pt idx="3386">
                  <c:v>145.62280000000001</c:v>
                </c:pt>
                <c:pt idx="3387">
                  <c:v>145.66540000000001</c:v>
                </c:pt>
                <c:pt idx="3388">
                  <c:v>145.70760000000001</c:v>
                </c:pt>
                <c:pt idx="3389">
                  <c:v>145.7586</c:v>
                </c:pt>
                <c:pt idx="3390">
                  <c:v>145.80109999999999</c:v>
                </c:pt>
                <c:pt idx="3391">
                  <c:v>145.84270000000001</c:v>
                </c:pt>
                <c:pt idx="3392">
                  <c:v>145.886</c:v>
                </c:pt>
                <c:pt idx="3393">
                  <c:v>145.92679999999999</c:v>
                </c:pt>
                <c:pt idx="3394">
                  <c:v>145.9776</c:v>
                </c:pt>
                <c:pt idx="3395">
                  <c:v>146.02029999999999</c:v>
                </c:pt>
                <c:pt idx="3396">
                  <c:v>146.0626</c:v>
                </c:pt>
                <c:pt idx="3397">
                  <c:v>146.1044</c:v>
                </c:pt>
                <c:pt idx="3398">
                  <c:v>146.14500000000001</c:v>
                </c:pt>
                <c:pt idx="3399">
                  <c:v>146.1943</c:v>
                </c:pt>
                <c:pt idx="3400">
                  <c:v>146.23599999999999</c:v>
                </c:pt>
                <c:pt idx="3401">
                  <c:v>146.27959999999999</c:v>
                </c:pt>
                <c:pt idx="3402">
                  <c:v>146.3296</c:v>
                </c:pt>
                <c:pt idx="3403">
                  <c:v>146.37289999999999</c:v>
                </c:pt>
                <c:pt idx="3404">
                  <c:v>146.41380000000001</c:v>
                </c:pt>
                <c:pt idx="3405">
                  <c:v>146.4563</c:v>
                </c:pt>
                <c:pt idx="3406">
                  <c:v>146.4975</c:v>
                </c:pt>
                <c:pt idx="3407">
                  <c:v>146.54859999999999</c:v>
                </c:pt>
                <c:pt idx="3408">
                  <c:v>146.59</c:v>
                </c:pt>
                <c:pt idx="3409">
                  <c:v>146.6311</c:v>
                </c:pt>
                <c:pt idx="3410">
                  <c:v>146.6746</c:v>
                </c:pt>
                <c:pt idx="3411">
                  <c:v>146.71559999999999</c:v>
                </c:pt>
                <c:pt idx="3412">
                  <c:v>146.76589999999999</c:v>
                </c:pt>
                <c:pt idx="3413">
                  <c:v>146.809</c:v>
                </c:pt>
                <c:pt idx="3414">
                  <c:v>146.85</c:v>
                </c:pt>
                <c:pt idx="3415">
                  <c:v>146.90010000000001</c:v>
                </c:pt>
                <c:pt idx="3416">
                  <c:v>146.9426</c:v>
                </c:pt>
                <c:pt idx="3417">
                  <c:v>146.98310000000001</c:v>
                </c:pt>
                <c:pt idx="3418">
                  <c:v>147.02699999999999</c:v>
                </c:pt>
                <c:pt idx="3419">
                  <c:v>147.06800000000001</c:v>
                </c:pt>
                <c:pt idx="3420">
                  <c:v>147.11940000000001</c:v>
                </c:pt>
                <c:pt idx="3421">
                  <c:v>147.1601</c:v>
                </c:pt>
                <c:pt idx="3422">
                  <c:v>147.20259999999999</c:v>
                </c:pt>
                <c:pt idx="3423">
                  <c:v>147.25399999999999</c:v>
                </c:pt>
                <c:pt idx="3424">
                  <c:v>147.29580000000001</c:v>
                </c:pt>
                <c:pt idx="3425">
                  <c:v>147.33799999999999</c:v>
                </c:pt>
                <c:pt idx="3426">
                  <c:v>147.38050000000001</c:v>
                </c:pt>
                <c:pt idx="3427">
                  <c:v>147.42359999999999</c:v>
                </c:pt>
                <c:pt idx="3428">
                  <c:v>147.47389999999999</c:v>
                </c:pt>
                <c:pt idx="3429">
                  <c:v>147.51509999999999</c:v>
                </c:pt>
                <c:pt idx="3430">
                  <c:v>147.55770000000001</c:v>
                </c:pt>
                <c:pt idx="3431">
                  <c:v>147.59979999999999</c:v>
                </c:pt>
                <c:pt idx="3432">
                  <c:v>147.6412</c:v>
                </c:pt>
                <c:pt idx="3433">
                  <c:v>147.69159999999999</c:v>
                </c:pt>
                <c:pt idx="3434">
                  <c:v>147.7312</c:v>
                </c:pt>
                <c:pt idx="3435">
                  <c:v>147.77420000000001</c:v>
                </c:pt>
                <c:pt idx="3436">
                  <c:v>147.82579999999999</c:v>
                </c:pt>
                <c:pt idx="3437">
                  <c:v>147.8672</c:v>
                </c:pt>
                <c:pt idx="3438">
                  <c:v>147.90960000000001</c:v>
                </c:pt>
                <c:pt idx="3439">
                  <c:v>147.95179999999999</c:v>
                </c:pt>
                <c:pt idx="3440">
                  <c:v>147.99469999999999</c:v>
                </c:pt>
                <c:pt idx="3441">
                  <c:v>148.04509999999999</c:v>
                </c:pt>
                <c:pt idx="3442">
                  <c:v>148.08750000000001</c:v>
                </c:pt>
                <c:pt idx="3443">
                  <c:v>148.12899999999999</c:v>
                </c:pt>
                <c:pt idx="3444">
                  <c:v>148.179</c:v>
                </c:pt>
                <c:pt idx="3445">
                  <c:v>148.2216</c:v>
                </c:pt>
                <c:pt idx="3446">
                  <c:v>148.26410000000001</c:v>
                </c:pt>
                <c:pt idx="3447">
                  <c:v>148.3058</c:v>
                </c:pt>
                <c:pt idx="3448">
                  <c:v>148.34800000000001</c:v>
                </c:pt>
                <c:pt idx="3449">
                  <c:v>148.3981</c:v>
                </c:pt>
                <c:pt idx="3450">
                  <c:v>148.4393</c:v>
                </c:pt>
                <c:pt idx="3451">
                  <c:v>148.482</c:v>
                </c:pt>
                <c:pt idx="3452">
                  <c:v>148.52440000000001</c:v>
                </c:pt>
                <c:pt idx="3453">
                  <c:v>148.56620000000001</c:v>
                </c:pt>
                <c:pt idx="3454">
                  <c:v>148.6173</c:v>
                </c:pt>
                <c:pt idx="3455">
                  <c:v>148.65819999999999</c:v>
                </c:pt>
                <c:pt idx="3456">
                  <c:v>148.70050000000001</c:v>
                </c:pt>
                <c:pt idx="3457">
                  <c:v>148.75059999999999</c:v>
                </c:pt>
                <c:pt idx="3458">
                  <c:v>148.7928</c:v>
                </c:pt>
                <c:pt idx="3459">
                  <c:v>148.8355</c:v>
                </c:pt>
                <c:pt idx="3460">
                  <c:v>148.8766</c:v>
                </c:pt>
                <c:pt idx="3461">
                  <c:v>148.9186</c:v>
                </c:pt>
                <c:pt idx="3462">
                  <c:v>148.96940000000001</c:v>
                </c:pt>
                <c:pt idx="3463">
                  <c:v>149.012</c:v>
                </c:pt>
                <c:pt idx="3464">
                  <c:v>149.05410000000001</c:v>
                </c:pt>
                <c:pt idx="3465">
                  <c:v>149.0968</c:v>
                </c:pt>
                <c:pt idx="3466">
                  <c:v>149.13849999999999</c:v>
                </c:pt>
                <c:pt idx="3467">
                  <c:v>149.18819999999999</c:v>
                </c:pt>
                <c:pt idx="3468">
                  <c:v>149.2304</c:v>
                </c:pt>
                <c:pt idx="3469">
                  <c:v>149.27180000000001</c:v>
                </c:pt>
                <c:pt idx="3470">
                  <c:v>149.32259999999999</c:v>
                </c:pt>
                <c:pt idx="3471">
                  <c:v>149.36410000000001</c:v>
                </c:pt>
                <c:pt idx="3472">
                  <c:v>149.4067</c:v>
                </c:pt>
                <c:pt idx="3473">
                  <c:v>149.44919999999999</c:v>
                </c:pt>
                <c:pt idx="3474">
                  <c:v>149.4913</c:v>
                </c:pt>
                <c:pt idx="3475">
                  <c:v>149.54079999999999</c:v>
                </c:pt>
                <c:pt idx="3476">
                  <c:v>149.584</c:v>
                </c:pt>
                <c:pt idx="3477">
                  <c:v>149.62620000000001</c:v>
                </c:pt>
                <c:pt idx="3478">
                  <c:v>149.6763</c:v>
                </c:pt>
                <c:pt idx="3479">
                  <c:v>149.7184</c:v>
                </c:pt>
                <c:pt idx="3480">
                  <c:v>149.75989999999999</c:v>
                </c:pt>
                <c:pt idx="3481">
                  <c:v>149.80179999999999</c:v>
                </c:pt>
                <c:pt idx="3482">
                  <c:v>149.84469999999999</c:v>
                </c:pt>
                <c:pt idx="3483">
                  <c:v>149.89420000000001</c:v>
                </c:pt>
                <c:pt idx="3484">
                  <c:v>149.935</c:v>
                </c:pt>
                <c:pt idx="3485">
                  <c:v>149.9776</c:v>
                </c:pt>
                <c:pt idx="3486">
                  <c:v>150.01910000000001</c:v>
                </c:pt>
                <c:pt idx="3487">
                  <c:v>150.0635</c:v>
                </c:pt>
                <c:pt idx="3488">
                  <c:v>150.114</c:v>
                </c:pt>
                <c:pt idx="3489">
                  <c:v>150.1551</c:v>
                </c:pt>
                <c:pt idx="3490">
                  <c:v>150.1977</c:v>
                </c:pt>
                <c:pt idx="3491">
                  <c:v>150.249</c:v>
                </c:pt>
                <c:pt idx="3492">
                  <c:v>150.29159999999999</c:v>
                </c:pt>
                <c:pt idx="3493">
                  <c:v>150.3331</c:v>
                </c:pt>
                <c:pt idx="3494">
                  <c:v>150.3734</c:v>
                </c:pt>
                <c:pt idx="3495">
                  <c:v>150.41659999999999</c:v>
                </c:pt>
                <c:pt idx="3496">
                  <c:v>150.46850000000001</c:v>
                </c:pt>
                <c:pt idx="3497">
                  <c:v>150.51</c:v>
                </c:pt>
                <c:pt idx="3498">
                  <c:v>150.55279999999999</c:v>
                </c:pt>
                <c:pt idx="3499">
                  <c:v>150.60239999999999</c:v>
                </c:pt>
                <c:pt idx="3500">
                  <c:v>150.64410000000001</c:v>
                </c:pt>
                <c:pt idx="3501">
                  <c:v>150.68719999999999</c:v>
                </c:pt>
                <c:pt idx="3502">
                  <c:v>150.7295</c:v>
                </c:pt>
                <c:pt idx="3503">
                  <c:v>150.77080000000001</c:v>
                </c:pt>
                <c:pt idx="3504">
                  <c:v>150.8228</c:v>
                </c:pt>
                <c:pt idx="3505">
                  <c:v>150.86410000000001</c:v>
                </c:pt>
                <c:pt idx="3506">
                  <c:v>150.90469999999999</c:v>
                </c:pt>
                <c:pt idx="3507">
                  <c:v>150.947</c:v>
                </c:pt>
                <c:pt idx="3508">
                  <c:v>150.98990000000001</c:v>
                </c:pt>
                <c:pt idx="3509">
                  <c:v>151.03819999999999</c:v>
                </c:pt>
                <c:pt idx="3510">
                  <c:v>151.0814</c:v>
                </c:pt>
                <c:pt idx="3511">
                  <c:v>151.12379999999999</c:v>
                </c:pt>
                <c:pt idx="3512">
                  <c:v>151.17490000000001</c:v>
                </c:pt>
                <c:pt idx="3513">
                  <c:v>151.21619999999999</c:v>
                </c:pt>
                <c:pt idx="3514">
                  <c:v>151.25960000000001</c:v>
                </c:pt>
                <c:pt idx="3515">
                  <c:v>151.3014</c:v>
                </c:pt>
                <c:pt idx="3516">
                  <c:v>151.34360000000001</c:v>
                </c:pt>
                <c:pt idx="3517">
                  <c:v>151.39439999999999</c:v>
                </c:pt>
                <c:pt idx="3518">
                  <c:v>151.43539999999999</c:v>
                </c:pt>
                <c:pt idx="3519">
                  <c:v>151.47790000000001</c:v>
                </c:pt>
                <c:pt idx="3520">
                  <c:v>151.5198</c:v>
                </c:pt>
                <c:pt idx="3521">
                  <c:v>151.56219999999999</c:v>
                </c:pt>
                <c:pt idx="3522">
                  <c:v>151.6122</c:v>
                </c:pt>
                <c:pt idx="3523">
                  <c:v>151.6559</c:v>
                </c:pt>
                <c:pt idx="3524">
                  <c:v>151.69659999999999</c:v>
                </c:pt>
                <c:pt idx="3525">
                  <c:v>151.7474</c:v>
                </c:pt>
                <c:pt idx="3526">
                  <c:v>151.78960000000001</c:v>
                </c:pt>
                <c:pt idx="3527">
                  <c:v>151.83279999999999</c:v>
                </c:pt>
                <c:pt idx="3528">
                  <c:v>151.8732</c:v>
                </c:pt>
                <c:pt idx="3529">
                  <c:v>151.91579999999999</c:v>
                </c:pt>
                <c:pt idx="3530">
                  <c:v>151.96539999999999</c:v>
                </c:pt>
                <c:pt idx="3531">
                  <c:v>152.0093</c:v>
                </c:pt>
                <c:pt idx="3532">
                  <c:v>152.05009999999999</c:v>
                </c:pt>
                <c:pt idx="3533">
                  <c:v>152.10069999999999</c:v>
                </c:pt>
                <c:pt idx="3534">
                  <c:v>152.14349999999999</c:v>
                </c:pt>
                <c:pt idx="3535">
                  <c:v>152.185</c:v>
                </c:pt>
                <c:pt idx="3536">
                  <c:v>152.227</c:v>
                </c:pt>
                <c:pt idx="3537">
                  <c:v>152.27000000000001</c:v>
                </c:pt>
                <c:pt idx="3538">
                  <c:v>152.31950000000001</c:v>
                </c:pt>
                <c:pt idx="3539">
                  <c:v>152.3614</c:v>
                </c:pt>
                <c:pt idx="3540">
                  <c:v>152.40360000000001</c:v>
                </c:pt>
                <c:pt idx="3541">
                  <c:v>152.44489999999999</c:v>
                </c:pt>
                <c:pt idx="3542">
                  <c:v>152.488</c:v>
                </c:pt>
                <c:pt idx="3543">
                  <c:v>152.53720000000001</c:v>
                </c:pt>
                <c:pt idx="3544">
                  <c:v>152.5814</c:v>
                </c:pt>
                <c:pt idx="3545">
                  <c:v>152.6224</c:v>
                </c:pt>
                <c:pt idx="3546">
                  <c:v>152.673</c:v>
                </c:pt>
                <c:pt idx="3547">
                  <c:v>152.71430000000001</c:v>
                </c:pt>
                <c:pt idx="3548">
                  <c:v>152.75630000000001</c:v>
                </c:pt>
                <c:pt idx="3549">
                  <c:v>152.79900000000001</c:v>
                </c:pt>
                <c:pt idx="3550">
                  <c:v>152.84110000000001</c:v>
                </c:pt>
                <c:pt idx="3551">
                  <c:v>152.89109999999999</c:v>
                </c:pt>
                <c:pt idx="3552">
                  <c:v>152.93299999999999</c:v>
                </c:pt>
                <c:pt idx="3553">
                  <c:v>152.97489999999999</c:v>
                </c:pt>
                <c:pt idx="3554">
                  <c:v>153.02510000000001</c:v>
                </c:pt>
                <c:pt idx="3555">
                  <c:v>153.06790000000001</c:v>
                </c:pt>
                <c:pt idx="3556">
                  <c:v>153.1087</c:v>
                </c:pt>
                <c:pt idx="3557">
                  <c:v>153.15119999999999</c:v>
                </c:pt>
                <c:pt idx="3558">
                  <c:v>153.1925</c:v>
                </c:pt>
                <c:pt idx="3559">
                  <c:v>153.2424</c:v>
                </c:pt>
                <c:pt idx="3560">
                  <c:v>153.28579999999999</c:v>
                </c:pt>
                <c:pt idx="3561">
                  <c:v>153.3253</c:v>
                </c:pt>
                <c:pt idx="3562">
                  <c:v>153.3689</c:v>
                </c:pt>
                <c:pt idx="3563">
                  <c:v>153.40989999999999</c:v>
                </c:pt>
                <c:pt idx="3564">
                  <c:v>153.46129999999999</c:v>
                </c:pt>
                <c:pt idx="3565">
                  <c:v>153.50460000000001</c:v>
                </c:pt>
                <c:pt idx="3566">
                  <c:v>153.54519999999999</c:v>
                </c:pt>
                <c:pt idx="3567">
                  <c:v>153.5966</c:v>
                </c:pt>
                <c:pt idx="3568">
                  <c:v>153.63890000000001</c:v>
                </c:pt>
                <c:pt idx="3569">
                  <c:v>153.6806</c:v>
                </c:pt>
                <c:pt idx="3570">
                  <c:v>153.72370000000001</c:v>
                </c:pt>
                <c:pt idx="3571">
                  <c:v>153.76560000000001</c:v>
                </c:pt>
                <c:pt idx="3572">
                  <c:v>153.81450000000001</c:v>
                </c:pt>
                <c:pt idx="3573">
                  <c:v>153.8587</c:v>
                </c:pt>
                <c:pt idx="3574">
                  <c:v>153.89949999999999</c:v>
                </c:pt>
                <c:pt idx="3575">
                  <c:v>153.9417</c:v>
                </c:pt>
                <c:pt idx="3576">
                  <c:v>153.98419999999999</c:v>
                </c:pt>
                <c:pt idx="3577">
                  <c:v>154.03469999999999</c:v>
                </c:pt>
                <c:pt idx="3578">
                  <c:v>154.07679999999999</c:v>
                </c:pt>
                <c:pt idx="3579">
                  <c:v>154.11760000000001</c:v>
                </c:pt>
                <c:pt idx="3580">
                  <c:v>154.1678</c:v>
                </c:pt>
                <c:pt idx="3581">
                  <c:v>154.2106</c:v>
                </c:pt>
                <c:pt idx="3582">
                  <c:v>154.25129999999999</c:v>
                </c:pt>
                <c:pt idx="3583">
                  <c:v>154.2944</c:v>
                </c:pt>
                <c:pt idx="3584">
                  <c:v>154.33779999999999</c:v>
                </c:pt>
                <c:pt idx="3585">
                  <c:v>154.3878</c:v>
                </c:pt>
                <c:pt idx="3586">
                  <c:v>154.4298</c:v>
                </c:pt>
                <c:pt idx="3587">
                  <c:v>154.47280000000001</c:v>
                </c:pt>
                <c:pt idx="3588">
                  <c:v>154.52099999999999</c:v>
                </c:pt>
                <c:pt idx="3589">
                  <c:v>154.5642</c:v>
                </c:pt>
                <c:pt idx="3590">
                  <c:v>154.60669999999999</c:v>
                </c:pt>
                <c:pt idx="3591">
                  <c:v>154.64750000000001</c:v>
                </c:pt>
                <c:pt idx="3592">
                  <c:v>154.68969999999999</c:v>
                </c:pt>
                <c:pt idx="3593">
                  <c:v>154.7406</c:v>
                </c:pt>
                <c:pt idx="3594">
                  <c:v>154.78229999999999</c:v>
                </c:pt>
                <c:pt idx="3595">
                  <c:v>154.8244</c:v>
                </c:pt>
                <c:pt idx="3596">
                  <c:v>154.8672</c:v>
                </c:pt>
                <c:pt idx="3597">
                  <c:v>154.90889999999999</c:v>
                </c:pt>
                <c:pt idx="3598">
                  <c:v>154.95920000000001</c:v>
                </c:pt>
                <c:pt idx="3599">
                  <c:v>155.00200000000001</c:v>
                </c:pt>
                <c:pt idx="3600">
                  <c:v>155.04419999999999</c:v>
                </c:pt>
                <c:pt idx="3601">
                  <c:v>155.09530000000001</c:v>
                </c:pt>
                <c:pt idx="3602">
                  <c:v>155.13720000000001</c:v>
                </c:pt>
                <c:pt idx="3603">
                  <c:v>155.1806</c:v>
                </c:pt>
                <c:pt idx="3604">
                  <c:v>155.22219999999999</c:v>
                </c:pt>
                <c:pt idx="3605">
                  <c:v>155.26439999999999</c:v>
                </c:pt>
                <c:pt idx="3606">
                  <c:v>155.31379999999999</c:v>
                </c:pt>
                <c:pt idx="3607">
                  <c:v>155.3546</c:v>
                </c:pt>
                <c:pt idx="3608">
                  <c:v>155.3965</c:v>
                </c:pt>
                <c:pt idx="3609">
                  <c:v>155.4478</c:v>
                </c:pt>
                <c:pt idx="3610">
                  <c:v>155.49080000000001</c:v>
                </c:pt>
                <c:pt idx="3611">
                  <c:v>155.5324</c:v>
                </c:pt>
                <c:pt idx="3612">
                  <c:v>155.5745</c:v>
                </c:pt>
                <c:pt idx="3613">
                  <c:v>155.61490000000001</c:v>
                </c:pt>
                <c:pt idx="3614">
                  <c:v>155.6669</c:v>
                </c:pt>
                <c:pt idx="3615">
                  <c:v>155.70939999999999</c:v>
                </c:pt>
                <c:pt idx="3616">
                  <c:v>155.7518</c:v>
                </c:pt>
                <c:pt idx="3617">
                  <c:v>155.79249999999999</c:v>
                </c:pt>
                <c:pt idx="3618">
                  <c:v>155.83500000000001</c:v>
                </c:pt>
                <c:pt idx="3619">
                  <c:v>155.88570000000001</c:v>
                </c:pt>
                <c:pt idx="3620">
                  <c:v>155.92760000000001</c:v>
                </c:pt>
                <c:pt idx="3621">
                  <c:v>155.96969999999999</c:v>
                </c:pt>
                <c:pt idx="3622">
                  <c:v>156.02080000000001</c:v>
                </c:pt>
                <c:pt idx="3623">
                  <c:v>156.0624</c:v>
                </c:pt>
                <c:pt idx="3624">
                  <c:v>156.10589999999999</c:v>
                </c:pt>
                <c:pt idx="3625">
                  <c:v>156.14840000000001</c:v>
                </c:pt>
                <c:pt idx="3626">
                  <c:v>156.1893</c:v>
                </c:pt>
                <c:pt idx="3627">
                  <c:v>156.2398</c:v>
                </c:pt>
                <c:pt idx="3628">
                  <c:v>156.2816</c:v>
                </c:pt>
                <c:pt idx="3629">
                  <c:v>156.3229</c:v>
                </c:pt>
                <c:pt idx="3630">
                  <c:v>156.3656</c:v>
                </c:pt>
                <c:pt idx="3631">
                  <c:v>156.40719999999999</c:v>
                </c:pt>
                <c:pt idx="3632">
                  <c:v>156.45779999999999</c:v>
                </c:pt>
                <c:pt idx="3633">
                  <c:v>156.49870000000001</c:v>
                </c:pt>
                <c:pt idx="3634">
                  <c:v>156.54179999999999</c:v>
                </c:pt>
                <c:pt idx="3635">
                  <c:v>156.59270000000001</c:v>
                </c:pt>
                <c:pt idx="3636">
                  <c:v>156.63419999999999</c:v>
                </c:pt>
                <c:pt idx="3637">
                  <c:v>156.67500000000001</c:v>
                </c:pt>
                <c:pt idx="3638">
                  <c:v>156.71700000000001</c:v>
                </c:pt>
                <c:pt idx="3639">
                  <c:v>156.75960000000001</c:v>
                </c:pt>
                <c:pt idx="3640">
                  <c:v>156.80869999999999</c:v>
                </c:pt>
                <c:pt idx="3641">
                  <c:v>156.8526</c:v>
                </c:pt>
                <c:pt idx="3642">
                  <c:v>156.893</c:v>
                </c:pt>
                <c:pt idx="3643">
                  <c:v>156.94399999999999</c:v>
                </c:pt>
                <c:pt idx="3644">
                  <c:v>156.98570000000001</c:v>
                </c:pt>
                <c:pt idx="3645">
                  <c:v>157.02789999999999</c:v>
                </c:pt>
                <c:pt idx="3646">
                  <c:v>157.06950000000001</c:v>
                </c:pt>
                <c:pt idx="3647">
                  <c:v>157.11080000000001</c:v>
                </c:pt>
                <c:pt idx="3648">
                  <c:v>157.16069999999999</c:v>
                </c:pt>
                <c:pt idx="3649">
                  <c:v>157.20359999999999</c:v>
                </c:pt>
                <c:pt idx="3650">
                  <c:v>157.24520000000001</c:v>
                </c:pt>
                <c:pt idx="3651">
                  <c:v>157.2885</c:v>
                </c:pt>
                <c:pt idx="3652">
                  <c:v>157.32939999999999</c:v>
                </c:pt>
                <c:pt idx="3653">
                  <c:v>157.37739999999999</c:v>
                </c:pt>
                <c:pt idx="3654">
                  <c:v>157.4178</c:v>
                </c:pt>
                <c:pt idx="3655">
                  <c:v>157.4616</c:v>
                </c:pt>
                <c:pt idx="3656">
                  <c:v>157.5112</c:v>
                </c:pt>
                <c:pt idx="3657">
                  <c:v>157.55359999999999</c:v>
                </c:pt>
                <c:pt idx="3658">
                  <c:v>157.59549999999999</c:v>
                </c:pt>
                <c:pt idx="3659">
                  <c:v>157.63820000000001</c:v>
                </c:pt>
                <c:pt idx="3660">
                  <c:v>157.678</c:v>
                </c:pt>
                <c:pt idx="3661">
                  <c:v>157.72919999999999</c:v>
                </c:pt>
                <c:pt idx="3662">
                  <c:v>157.77019999999999</c:v>
                </c:pt>
                <c:pt idx="3663">
                  <c:v>157.8126</c:v>
                </c:pt>
                <c:pt idx="3664">
                  <c:v>157.86279999999999</c:v>
                </c:pt>
                <c:pt idx="3665">
                  <c:v>157.904</c:v>
                </c:pt>
                <c:pt idx="3666">
                  <c:v>157.94649999999999</c:v>
                </c:pt>
                <c:pt idx="3667">
                  <c:v>157.98679999999999</c:v>
                </c:pt>
                <c:pt idx="3668">
                  <c:v>158.02930000000001</c:v>
                </c:pt>
                <c:pt idx="3669">
                  <c:v>158.0788</c:v>
                </c:pt>
                <c:pt idx="3670">
                  <c:v>158.12</c:v>
                </c:pt>
                <c:pt idx="3671">
                  <c:v>158.16139999999999</c:v>
                </c:pt>
                <c:pt idx="3672">
                  <c:v>158.2046</c:v>
                </c:pt>
                <c:pt idx="3673">
                  <c:v>158.24510000000001</c:v>
                </c:pt>
                <c:pt idx="3674">
                  <c:v>158.29429999999999</c:v>
                </c:pt>
                <c:pt idx="3675">
                  <c:v>158.33629999999999</c:v>
                </c:pt>
                <c:pt idx="3676">
                  <c:v>158.37719999999999</c:v>
                </c:pt>
                <c:pt idx="3677">
                  <c:v>158.4273</c:v>
                </c:pt>
                <c:pt idx="3678">
                  <c:v>158.46879999999999</c:v>
                </c:pt>
                <c:pt idx="3679">
                  <c:v>158.5104</c:v>
                </c:pt>
                <c:pt idx="3680">
                  <c:v>158.55160000000001</c:v>
                </c:pt>
                <c:pt idx="3681">
                  <c:v>158.59520000000001</c:v>
                </c:pt>
                <c:pt idx="3682">
                  <c:v>158.64359999999999</c:v>
                </c:pt>
                <c:pt idx="3683">
                  <c:v>158.68610000000001</c:v>
                </c:pt>
                <c:pt idx="3684">
                  <c:v>158.72880000000001</c:v>
                </c:pt>
                <c:pt idx="3685">
                  <c:v>158.76929999999999</c:v>
                </c:pt>
                <c:pt idx="3686">
                  <c:v>158.81100000000001</c:v>
                </c:pt>
                <c:pt idx="3687">
                  <c:v>158.86179999999999</c:v>
                </c:pt>
                <c:pt idx="3688">
                  <c:v>158.90289999999999</c:v>
                </c:pt>
                <c:pt idx="3689">
                  <c:v>158.94560000000001</c:v>
                </c:pt>
                <c:pt idx="3690">
                  <c:v>158.9949</c:v>
                </c:pt>
                <c:pt idx="3691">
                  <c:v>159.0359</c:v>
                </c:pt>
                <c:pt idx="3692">
                  <c:v>159.07660000000001</c:v>
                </c:pt>
                <c:pt idx="3693">
                  <c:v>159.11789999999999</c:v>
                </c:pt>
                <c:pt idx="3694">
                  <c:v>159.1601</c:v>
                </c:pt>
                <c:pt idx="3695">
                  <c:v>159.21080000000001</c:v>
                </c:pt>
                <c:pt idx="3696">
                  <c:v>159.25139999999999</c:v>
                </c:pt>
                <c:pt idx="3697">
                  <c:v>159.2937</c:v>
                </c:pt>
                <c:pt idx="3698">
                  <c:v>159.3443</c:v>
                </c:pt>
                <c:pt idx="3699">
                  <c:v>159.3862</c:v>
                </c:pt>
                <c:pt idx="3700">
                  <c:v>159.42859999999999</c:v>
                </c:pt>
                <c:pt idx="3701">
                  <c:v>159.46879999999999</c:v>
                </c:pt>
                <c:pt idx="3702">
                  <c:v>159.51009999999999</c:v>
                </c:pt>
                <c:pt idx="3703">
                  <c:v>159.5599</c:v>
                </c:pt>
                <c:pt idx="3704">
                  <c:v>159.6018</c:v>
                </c:pt>
                <c:pt idx="3705">
                  <c:v>159.64259999999999</c:v>
                </c:pt>
                <c:pt idx="3706">
                  <c:v>159.68539999999999</c:v>
                </c:pt>
                <c:pt idx="3707">
                  <c:v>159.72640000000001</c:v>
                </c:pt>
                <c:pt idx="3708">
                  <c:v>159.77600000000001</c:v>
                </c:pt>
                <c:pt idx="3709">
                  <c:v>159.81890000000001</c:v>
                </c:pt>
                <c:pt idx="3710">
                  <c:v>159.85990000000001</c:v>
                </c:pt>
                <c:pt idx="3711">
                  <c:v>159.91</c:v>
                </c:pt>
                <c:pt idx="3712">
                  <c:v>159.9512</c:v>
                </c:pt>
                <c:pt idx="3713">
                  <c:v>159.99279999999999</c:v>
                </c:pt>
                <c:pt idx="3714">
                  <c:v>160.03489999999999</c:v>
                </c:pt>
                <c:pt idx="3715">
                  <c:v>160.07589999999999</c:v>
                </c:pt>
                <c:pt idx="3716">
                  <c:v>160.12809999999999</c:v>
                </c:pt>
                <c:pt idx="3717">
                  <c:v>160.1688</c:v>
                </c:pt>
                <c:pt idx="3718">
                  <c:v>160.21190000000001</c:v>
                </c:pt>
                <c:pt idx="3719">
                  <c:v>160.26240000000001</c:v>
                </c:pt>
                <c:pt idx="3720">
                  <c:v>160.30330000000001</c:v>
                </c:pt>
                <c:pt idx="3721">
                  <c:v>160.3441</c:v>
                </c:pt>
                <c:pt idx="3722">
                  <c:v>160.38550000000001</c:v>
                </c:pt>
                <c:pt idx="3723">
                  <c:v>160.4282</c:v>
                </c:pt>
                <c:pt idx="3724">
                  <c:v>160.47659999999999</c:v>
                </c:pt>
                <c:pt idx="3725">
                  <c:v>160.5206</c:v>
                </c:pt>
                <c:pt idx="3726">
                  <c:v>160.56209999999999</c:v>
                </c:pt>
                <c:pt idx="3727">
                  <c:v>160.6052</c:v>
                </c:pt>
                <c:pt idx="3728">
                  <c:v>160.6448</c:v>
                </c:pt>
                <c:pt idx="3729">
                  <c:v>160.6961</c:v>
                </c:pt>
                <c:pt idx="3730">
                  <c:v>160.73779999999999</c:v>
                </c:pt>
                <c:pt idx="3731">
                  <c:v>160.77950000000001</c:v>
                </c:pt>
                <c:pt idx="3732">
                  <c:v>160.8313</c:v>
                </c:pt>
                <c:pt idx="3733">
                  <c:v>160.87219999999999</c:v>
                </c:pt>
                <c:pt idx="3734">
                  <c:v>160.91550000000001</c:v>
                </c:pt>
                <c:pt idx="3735">
                  <c:v>160.95590000000001</c:v>
                </c:pt>
                <c:pt idx="3736">
                  <c:v>160.9991</c:v>
                </c:pt>
                <c:pt idx="3737">
                  <c:v>161.04839999999999</c:v>
                </c:pt>
                <c:pt idx="3738">
                  <c:v>161.09180000000001</c:v>
                </c:pt>
                <c:pt idx="3739">
                  <c:v>161.1328</c:v>
                </c:pt>
                <c:pt idx="3740">
                  <c:v>161.17590000000001</c:v>
                </c:pt>
                <c:pt idx="3741">
                  <c:v>161.21680000000001</c:v>
                </c:pt>
                <c:pt idx="3742">
                  <c:v>161.26750000000001</c:v>
                </c:pt>
                <c:pt idx="3743">
                  <c:v>161.3108</c:v>
                </c:pt>
                <c:pt idx="3744">
                  <c:v>161.3518</c:v>
                </c:pt>
                <c:pt idx="3745">
                  <c:v>161.4015</c:v>
                </c:pt>
                <c:pt idx="3746">
                  <c:v>161.44220000000001</c:v>
                </c:pt>
                <c:pt idx="3747">
                  <c:v>161.48480000000001</c:v>
                </c:pt>
                <c:pt idx="3748">
                  <c:v>161.52799999999999</c:v>
                </c:pt>
                <c:pt idx="3749">
                  <c:v>161.5692</c:v>
                </c:pt>
                <c:pt idx="3750">
                  <c:v>161.6208</c:v>
                </c:pt>
                <c:pt idx="3751">
                  <c:v>161.66390000000001</c:v>
                </c:pt>
                <c:pt idx="3752">
                  <c:v>161.70439999999999</c:v>
                </c:pt>
                <c:pt idx="3753">
                  <c:v>161.7544</c:v>
                </c:pt>
                <c:pt idx="3754">
                  <c:v>161.7972</c:v>
                </c:pt>
                <c:pt idx="3755">
                  <c:v>161.8398</c:v>
                </c:pt>
                <c:pt idx="3756">
                  <c:v>161.88159999999999</c:v>
                </c:pt>
                <c:pt idx="3757">
                  <c:v>161.923</c:v>
                </c:pt>
                <c:pt idx="3758">
                  <c:v>161.9734</c:v>
                </c:pt>
                <c:pt idx="3759">
                  <c:v>162.01490000000001</c:v>
                </c:pt>
                <c:pt idx="3760">
                  <c:v>162.0575</c:v>
                </c:pt>
                <c:pt idx="3761">
                  <c:v>162.09909999999999</c:v>
                </c:pt>
                <c:pt idx="3762">
                  <c:v>162.14279999999999</c:v>
                </c:pt>
                <c:pt idx="3763">
                  <c:v>162.19200000000001</c:v>
                </c:pt>
                <c:pt idx="3764">
                  <c:v>162.23410000000001</c:v>
                </c:pt>
                <c:pt idx="3765">
                  <c:v>162.27690000000001</c:v>
                </c:pt>
                <c:pt idx="3766">
                  <c:v>162.3272</c:v>
                </c:pt>
                <c:pt idx="3767">
                  <c:v>162.36959999999999</c:v>
                </c:pt>
                <c:pt idx="3768">
                  <c:v>162.41</c:v>
                </c:pt>
                <c:pt idx="3769">
                  <c:v>162.45160000000001</c:v>
                </c:pt>
                <c:pt idx="3770">
                  <c:v>162.49369999999999</c:v>
                </c:pt>
                <c:pt idx="3771">
                  <c:v>162.54390000000001</c:v>
                </c:pt>
                <c:pt idx="3772">
                  <c:v>162.58539999999999</c:v>
                </c:pt>
                <c:pt idx="3773">
                  <c:v>162.62790000000001</c:v>
                </c:pt>
                <c:pt idx="3774">
                  <c:v>162.67939999999999</c:v>
                </c:pt>
                <c:pt idx="3775">
                  <c:v>162.72130000000001</c:v>
                </c:pt>
                <c:pt idx="3776">
                  <c:v>162.76259999999999</c:v>
                </c:pt>
                <c:pt idx="3777">
                  <c:v>162.8047</c:v>
                </c:pt>
                <c:pt idx="3778">
                  <c:v>162.84549999999999</c:v>
                </c:pt>
                <c:pt idx="3779">
                  <c:v>162.8972</c:v>
                </c:pt>
                <c:pt idx="3780">
                  <c:v>162.93780000000001</c:v>
                </c:pt>
                <c:pt idx="3781">
                  <c:v>162.9796</c:v>
                </c:pt>
                <c:pt idx="3782">
                  <c:v>163.02029999999999</c:v>
                </c:pt>
                <c:pt idx="3783">
                  <c:v>163.06270000000001</c:v>
                </c:pt>
                <c:pt idx="3784">
                  <c:v>163.11240000000001</c:v>
                </c:pt>
                <c:pt idx="3785">
                  <c:v>163.15539999999999</c:v>
                </c:pt>
                <c:pt idx="3786">
                  <c:v>163.19710000000001</c:v>
                </c:pt>
                <c:pt idx="3787">
                  <c:v>163.2474</c:v>
                </c:pt>
                <c:pt idx="3788">
                  <c:v>163.28800000000001</c:v>
                </c:pt>
                <c:pt idx="3789">
                  <c:v>163.3306</c:v>
                </c:pt>
                <c:pt idx="3790">
                  <c:v>163.374</c:v>
                </c:pt>
                <c:pt idx="3791">
                  <c:v>163.4152</c:v>
                </c:pt>
                <c:pt idx="3792">
                  <c:v>163.465</c:v>
                </c:pt>
                <c:pt idx="3793">
                  <c:v>163.50729999999999</c:v>
                </c:pt>
                <c:pt idx="3794">
                  <c:v>163.54859999999999</c:v>
                </c:pt>
                <c:pt idx="3795">
                  <c:v>163.59020000000001</c:v>
                </c:pt>
                <c:pt idx="3796">
                  <c:v>163.63290000000001</c:v>
                </c:pt>
                <c:pt idx="3797">
                  <c:v>163.68340000000001</c:v>
                </c:pt>
                <c:pt idx="3798">
                  <c:v>163.7251</c:v>
                </c:pt>
                <c:pt idx="3799">
                  <c:v>163.76609999999999</c:v>
                </c:pt>
                <c:pt idx="3800">
                  <c:v>163.8152</c:v>
                </c:pt>
                <c:pt idx="3801">
                  <c:v>163.85720000000001</c:v>
                </c:pt>
                <c:pt idx="3802">
                  <c:v>163.90100000000001</c:v>
                </c:pt>
                <c:pt idx="3803">
                  <c:v>163.94139999999999</c:v>
                </c:pt>
                <c:pt idx="3804">
                  <c:v>163.98330000000001</c:v>
                </c:pt>
                <c:pt idx="3805">
                  <c:v>164.03370000000001</c:v>
                </c:pt>
                <c:pt idx="3806">
                  <c:v>164.0762</c:v>
                </c:pt>
                <c:pt idx="3807">
                  <c:v>164.1174</c:v>
                </c:pt>
                <c:pt idx="3808">
                  <c:v>164.1688</c:v>
                </c:pt>
                <c:pt idx="3809">
                  <c:v>164.21039999999999</c:v>
                </c:pt>
                <c:pt idx="3810">
                  <c:v>164.25229999999999</c:v>
                </c:pt>
                <c:pt idx="3811">
                  <c:v>164.29339999999999</c:v>
                </c:pt>
                <c:pt idx="3812">
                  <c:v>164.33619999999999</c:v>
                </c:pt>
                <c:pt idx="3813">
                  <c:v>164.38669999999999</c:v>
                </c:pt>
                <c:pt idx="3814">
                  <c:v>164.43029999999999</c:v>
                </c:pt>
                <c:pt idx="3815">
                  <c:v>164.4709</c:v>
                </c:pt>
                <c:pt idx="3816">
                  <c:v>164.51140000000001</c:v>
                </c:pt>
                <c:pt idx="3817">
                  <c:v>164.55359999999999</c:v>
                </c:pt>
                <c:pt idx="3818">
                  <c:v>164.6045</c:v>
                </c:pt>
                <c:pt idx="3819">
                  <c:v>164.6455</c:v>
                </c:pt>
                <c:pt idx="3820">
                  <c:v>164.68870000000001</c:v>
                </c:pt>
                <c:pt idx="3821">
                  <c:v>164.73759999999999</c:v>
                </c:pt>
                <c:pt idx="3822">
                  <c:v>164.77950000000001</c:v>
                </c:pt>
                <c:pt idx="3823">
                  <c:v>164.82230000000001</c:v>
                </c:pt>
                <c:pt idx="3824">
                  <c:v>164.86410000000001</c:v>
                </c:pt>
                <c:pt idx="3825">
                  <c:v>164.9068</c:v>
                </c:pt>
                <c:pt idx="3826">
                  <c:v>164.958</c:v>
                </c:pt>
                <c:pt idx="3827">
                  <c:v>164.9983</c:v>
                </c:pt>
                <c:pt idx="3828">
                  <c:v>165.041</c:v>
                </c:pt>
                <c:pt idx="3829">
                  <c:v>165.0917</c:v>
                </c:pt>
                <c:pt idx="3830">
                  <c:v>165.1326</c:v>
                </c:pt>
                <c:pt idx="3831">
                  <c:v>165.17519999999999</c:v>
                </c:pt>
                <c:pt idx="3832">
                  <c:v>165.2176</c:v>
                </c:pt>
                <c:pt idx="3833">
                  <c:v>165.25839999999999</c:v>
                </c:pt>
                <c:pt idx="3834">
                  <c:v>165.30959999999999</c:v>
                </c:pt>
                <c:pt idx="3835">
                  <c:v>165.35059999999999</c:v>
                </c:pt>
                <c:pt idx="3836">
                  <c:v>165.392</c:v>
                </c:pt>
                <c:pt idx="3837">
                  <c:v>165.4349</c:v>
                </c:pt>
                <c:pt idx="3838">
                  <c:v>165.47579999999999</c:v>
                </c:pt>
                <c:pt idx="3839">
                  <c:v>165.52500000000001</c:v>
                </c:pt>
                <c:pt idx="3840">
                  <c:v>165.56870000000001</c:v>
                </c:pt>
                <c:pt idx="3841">
                  <c:v>165.6097</c:v>
                </c:pt>
                <c:pt idx="3842">
                  <c:v>165.6602</c:v>
                </c:pt>
                <c:pt idx="3843">
                  <c:v>165.70359999999999</c:v>
                </c:pt>
                <c:pt idx="3844">
                  <c:v>165.74469999999999</c:v>
                </c:pt>
                <c:pt idx="3845">
                  <c:v>165.78639999999999</c:v>
                </c:pt>
                <c:pt idx="3846">
                  <c:v>165.8279</c:v>
                </c:pt>
                <c:pt idx="3847">
                  <c:v>165.8776</c:v>
                </c:pt>
                <c:pt idx="3848">
                  <c:v>165.91980000000001</c:v>
                </c:pt>
                <c:pt idx="3849">
                  <c:v>165.96080000000001</c:v>
                </c:pt>
                <c:pt idx="3850">
                  <c:v>166.00309999999999</c:v>
                </c:pt>
                <c:pt idx="3851">
                  <c:v>166.04499999999999</c:v>
                </c:pt>
                <c:pt idx="3852">
                  <c:v>166.0951</c:v>
                </c:pt>
                <c:pt idx="3853">
                  <c:v>166.13740000000001</c:v>
                </c:pt>
                <c:pt idx="3854">
                  <c:v>166.1788</c:v>
                </c:pt>
                <c:pt idx="3855">
                  <c:v>166.22880000000001</c:v>
                </c:pt>
                <c:pt idx="3856">
                  <c:v>166.27019999999999</c:v>
                </c:pt>
                <c:pt idx="3857">
                  <c:v>166.31290000000001</c:v>
                </c:pt>
                <c:pt idx="3858">
                  <c:v>166.3544</c:v>
                </c:pt>
                <c:pt idx="3859">
                  <c:v>166.39609999999999</c:v>
                </c:pt>
                <c:pt idx="3860">
                  <c:v>166.44659999999999</c:v>
                </c:pt>
                <c:pt idx="3861">
                  <c:v>166.48869999999999</c:v>
                </c:pt>
                <c:pt idx="3862">
                  <c:v>166.53110000000001</c:v>
                </c:pt>
                <c:pt idx="3863">
                  <c:v>166.58009999999999</c:v>
                </c:pt>
                <c:pt idx="3864">
                  <c:v>166.6224</c:v>
                </c:pt>
                <c:pt idx="3865">
                  <c:v>166.6634</c:v>
                </c:pt>
                <c:pt idx="3866">
                  <c:v>166.70269999999999</c:v>
                </c:pt>
                <c:pt idx="3867">
                  <c:v>166.7458</c:v>
                </c:pt>
                <c:pt idx="3868">
                  <c:v>166.7962</c:v>
                </c:pt>
                <c:pt idx="3869">
                  <c:v>166.83789999999999</c:v>
                </c:pt>
                <c:pt idx="3870">
                  <c:v>166.8794</c:v>
                </c:pt>
                <c:pt idx="3871">
                  <c:v>166.9211</c:v>
                </c:pt>
                <c:pt idx="3872">
                  <c:v>166.96289999999999</c:v>
                </c:pt>
                <c:pt idx="3873">
                  <c:v>167.01259999999999</c:v>
                </c:pt>
                <c:pt idx="3874">
                  <c:v>167.05369999999999</c:v>
                </c:pt>
                <c:pt idx="3875">
                  <c:v>167.0959</c:v>
                </c:pt>
                <c:pt idx="3876">
                  <c:v>167.1456</c:v>
                </c:pt>
                <c:pt idx="3877">
                  <c:v>167.1866</c:v>
                </c:pt>
                <c:pt idx="3878">
                  <c:v>167.22909999999999</c:v>
                </c:pt>
                <c:pt idx="3879">
                  <c:v>167.2704</c:v>
                </c:pt>
                <c:pt idx="3880">
                  <c:v>167.3116</c:v>
                </c:pt>
                <c:pt idx="3881">
                  <c:v>167.36109999999999</c:v>
                </c:pt>
                <c:pt idx="3882">
                  <c:v>167.40199999999999</c:v>
                </c:pt>
                <c:pt idx="3883">
                  <c:v>167.44390000000001</c:v>
                </c:pt>
                <c:pt idx="3884">
                  <c:v>167.4958</c:v>
                </c:pt>
                <c:pt idx="3885">
                  <c:v>167.5352</c:v>
                </c:pt>
                <c:pt idx="3886">
                  <c:v>167.57759999999999</c:v>
                </c:pt>
                <c:pt idx="3887">
                  <c:v>167.6183</c:v>
                </c:pt>
                <c:pt idx="3888">
                  <c:v>167.66</c:v>
                </c:pt>
                <c:pt idx="3889">
                  <c:v>167.70930000000001</c:v>
                </c:pt>
                <c:pt idx="3890">
                  <c:v>167.74979999999999</c:v>
                </c:pt>
                <c:pt idx="3891">
                  <c:v>167.7928</c:v>
                </c:pt>
                <c:pt idx="3892">
                  <c:v>167.83369999999999</c:v>
                </c:pt>
                <c:pt idx="3893">
                  <c:v>167.874</c:v>
                </c:pt>
                <c:pt idx="3894">
                  <c:v>167.92529999999999</c:v>
                </c:pt>
                <c:pt idx="3895">
                  <c:v>167.96600000000001</c:v>
                </c:pt>
                <c:pt idx="3896">
                  <c:v>168.00700000000001</c:v>
                </c:pt>
                <c:pt idx="3897">
                  <c:v>168.05699999999999</c:v>
                </c:pt>
                <c:pt idx="3898">
                  <c:v>168.0986</c:v>
                </c:pt>
                <c:pt idx="3899">
                  <c:v>168.1403</c:v>
                </c:pt>
                <c:pt idx="3900">
                  <c:v>168.18199999999999</c:v>
                </c:pt>
                <c:pt idx="3901">
                  <c:v>168.2216</c:v>
                </c:pt>
                <c:pt idx="3902">
                  <c:v>168.2724</c:v>
                </c:pt>
                <c:pt idx="3903">
                  <c:v>168.3142</c:v>
                </c:pt>
                <c:pt idx="3904">
                  <c:v>168.35640000000001</c:v>
                </c:pt>
                <c:pt idx="3905">
                  <c:v>168.398</c:v>
                </c:pt>
                <c:pt idx="3906">
                  <c:v>168.4384</c:v>
                </c:pt>
                <c:pt idx="3907">
                  <c:v>168.48679999999999</c:v>
                </c:pt>
                <c:pt idx="3908">
                  <c:v>168.52780000000001</c:v>
                </c:pt>
                <c:pt idx="3909">
                  <c:v>168.5684</c:v>
                </c:pt>
                <c:pt idx="3910">
                  <c:v>168.6206</c:v>
                </c:pt>
                <c:pt idx="3911">
                  <c:v>168.65960000000001</c:v>
                </c:pt>
                <c:pt idx="3912">
                  <c:v>168.70249999999999</c:v>
                </c:pt>
                <c:pt idx="3913">
                  <c:v>168.7424</c:v>
                </c:pt>
                <c:pt idx="3914">
                  <c:v>168.7859</c:v>
                </c:pt>
                <c:pt idx="3915">
                  <c:v>168.83449999999999</c:v>
                </c:pt>
                <c:pt idx="3916">
                  <c:v>168.87459999999999</c:v>
                </c:pt>
                <c:pt idx="3917">
                  <c:v>168.91720000000001</c:v>
                </c:pt>
                <c:pt idx="3918">
                  <c:v>168.9665</c:v>
                </c:pt>
                <c:pt idx="3919">
                  <c:v>169.0078</c:v>
                </c:pt>
                <c:pt idx="3920">
                  <c:v>169.04759999999999</c:v>
                </c:pt>
                <c:pt idx="3921">
                  <c:v>169.08920000000001</c:v>
                </c:pt>
                <c:pt idx="3922">
                  <c:v>169.1301</c:v>
                </c:pt>
                <c:pt idx="3923">
                  <c:v>169.18039999999999</c:v>
                </c:pt>
                <c:pt idx="3924">
                  <c:v>169.22069999999999</c:v>
                </c:pt>
                <c:pt idx="3925">
                  <c:v>169.26089999999999</c:v>
                </c:pt>
                <c:pt idx="3926">
                  <c:v>169.30359999999999</c:v>
                </c:pt>
                <c:pt idx="3927">
                  <c:v>169.3449</c:v>
                </c:pt>
                <c:pt idx="3928">
                  <c:v>169.39359999999999</c:v>
                </c:pt>
                <c:pt idx="3929">
                  <c:v>169.43389999999999</c:v>
                </c:pt>
                <c:pt idx="3930">
                  <c:v>169.4752</c:v>
                </c:pt>
                <c:pt idx="3931">
                  <c:v>169.52510000000001</c:v>
                </c:pt>
                <c:pt idx="3932">
                  <c:v>169.5669</c:v>
                </c:pt>
                <c:pt idx="3933">
                  <c:v>169.60720000000001</c:v>
                </c:pt>
                <c:pt idx="3934">
                  <c:v>169.64949999999999</c:v>
                </c:pt>
                <c:pt idx="3935">
                  <c:v>169.6909</c:v>
                </c:pt>
                <c:pt idx="3936">
                  <c:v>169.73949999999999</c:v>
                </c:pt>
                <c:pt idx="3937">
                  <c:v>169.78149999999999</c:v>
                </c:pt>
                <c:pt idx="3938">
                  <c:v>169.82239999999999</c:v>
                </c:pt>
                <c:pt idx="3939">
                  <c:v>169.8723</c:v>
                </c:pt>
                <c:pt idx="3940">
                  <c:v>169.9134</c:v>
                </c:pt>
                <c:pt idx="3941">
                  <c:v>169.95480000000001</c:v>
                </c:pt>
                <c:pt idx="3942">
                  <c:v>169.9973</c:v>
                </c:pt>
                <c:pt idx="3943">
                  <c:v>170.03800000000001</c:v>
                </c:pt>
                <c:pt idx="3944">
                  <c:v>170.08680000000001</c:v>
                </c:pt>
                <c:pt idx="3945">
                  <c:v>170.1292</c:v>
                </c:pt>
                <c:pt idx="3946">
                  <c:v>170.16980000000001</c:v>
                </c:pt>
                <c:pt idx="3947">
                  <c:v>170.2123</c:v>
                </c:pt>
                <c:pt idx="3948">
                  <c:v>170.2544</c:v>
                </c:pt>
                <c:pt idx="3949">
                  <c:v>170.303</c:v>
                </c:pt>
                <c:pt idx="3950">
                  <c:v>170.3443</c:v>
                </c:pt>
                <c:pt idx="3951">
                  <c:v>170.38749999999999</c:v>
                </c:pt>
                <c:pt idx="3952">
                  <c:v>170.43709999999999</c:v>
                </c:pt>
                <c:pt idx="3953">
                  <c:v>170.4785</c:v>
                </c:pt>
                <c:pt idx="3954">
                  <c:v>170.52080000000001</c:v>
                </c:pt>
                <c:pt idx="3955">
                  <c:v>170.5608</c:v>
                </c:pt>
                <c:pt idx="3956">
                  <c:v>170.60140000000001</c:v>
                </c:pt>
                <c:pt idx="3957">
                  <c:v>170.65100000000001</c:v>
                </c:pt>
                <c:pt idx="3958">
                  <c:v>170.6942</c:v>
                </c:pt>
                <c:pt idx="3959">
                  <c:v>170.73390000000001</c:v>
                </c:pt>
                <c:pt idx="3960">
                  <c:v>170.77529999999999</c:v>
                </c:pt>
                <c:pt idx="3961">
                  <c:v>170.8169</c:v>
                </c:pt>
                <c:pt idx="3962">
                  <c:v>170.86760000000001</c:v>
                </c:pt>
                <c:pt idx="3963">
                  <c:v>170.90809999999999</c:v>
                </c:pt>
                <c:pt idx="3964">
                  <c:v>170.94900000000001</c:v>
                </c:pt>
                <c:pt idx="3965">
                  <c:v>170.99940000000001</c:v>
                </c:pt>
                <c:pt idx="3966">
                  <c:v>171.04089999999999</c:v>
                </c:pt>
                <c:pt idx="3967">
                  <c:v>171.08240000000001</c:v>
                </c:pt>
                <c:pt idx="3968">
                  <c:v>171.12360000000001</c:v>
                </c:pt>
                <c:pt idx="3969">
                  <c:v>171.1653</c:v>
                </c:pt>
                <c:pt idx="3970">
                  <c:v>171.21459999999999</c:v>
                </c:pt>
                <c:pt idx="3971">
                  <c:v>171.2567</c:v>
                </c:pt>
                <c:pt idx="3972">
                  <c:v>171.29839999999999</c:v>
                </c:pt>
                <c:pt idx="3973">
                  <c:v>171.34719999999999</c:v>
                </c:pt>
                <c:pt idx="3974">
                  <c:v>171.3897</c:v>
                </c:pt>
                <c:pt idx="3975">
                  <c:v>171.43010000000001</c:v>
                </c:pt>
                <c:pt idx="3976">
                  <c:v>171.4716</c:v>
                </c:pt>
                <c:pt idx="3977">
                  <c:v>171.51220000000001</c:v>
                </c:pt>
                <c:pt idx="3978">
                  <c:v>171.5633</c:v>
                </c:pt>
                <c:pt idx="3979">
                  <c:v>171.60400000000001</c:v>
                </c:pt>
                <c:pt idx="3980">
                  <c:v>171.64490000000001</c:v>
                </c:pt>
                <c:pt idx="3981">
                  <c:v>171.68719999999999</c:v>
                </c:pt>
                <c:pt idx="3982">
                  <c:v>171.7276</c:v>
                </c:pt>
                <c:pt idx="3983">
                  <c:v>171.77760000000001</c:v>
                </c:pt>
                <c:pt idx="3984">
                  <c:v>171.81989999999999</c:v>
                </c:pt>
                <c:pt idx="3985">
                  <c:v>171.86019999999999</c:v>
                </c:pt>
                <c:pt idx="3986">
                  <c:v>171.91</c:v>
                </c:pt>
                <c:pt idx="3987">
                  <c:v>171.9511</c:v>
                </c:pt>
                <c:pt idx="3988">
                  <c:v>171.99160000000001</c:v>
                </c:pt>
                <c:pt idx="3989">
                  <c:v>172.03219999999999</c:v>
                </c:pt>
                <c:pt idx="3990">
                  <c:v>172.07470000000001</c:v>
                </c:pt>
                <c:pt idx="3991">
                  <c:v>172.12270000000001</c:v>
                </c:pt>
                <c:pt idx="3992">
                  <c:v>172.1634</c:v>
                </c:pt>
                <c:pt idx="3993">
                  <c:v>172.2054</c:v>
                </c:pt>
                <c:pt idx="3994">
                  <c:v>172.2552</c:v>
                </c:pt>
                <c:pt idx="3995">
                  <c:v>172.29499999999999</c:v>
                </c:pt>
                <c:pt idx="3996">
                  <c:v>172.33690000000001</c:v>
                </c:pt>
                <c:pt idx="3997">
                  <c:v>172.3784</c:v>
                </c:pt>
                <c:pt idx="3998">
                  <c:v>172.42060000000001</c:v>
                </c:pt>
                <c:pt idx="3999">
                  <c:v>172.46889999999999</c:v>
                </c:pt>
                <c:pt idx="4000">
                  <c:v>172.51079999999999</c:v>
                </c:pt>
                <c:pt idx="4001">
                  <c:v>172.55179999999999</c:v>
                </c:pt>
                <c:pt idx="4002">
                  <c:v>172.59350000000001</c:v>
                </c:pt>
                <c:pt idx="4003">
                  <c:v>172.63419999999999</c:v>
                </c:pt>
                <c:pt idx="4004">
                  <c:v>172.684</c:v>
                </c:pt>
                <c:pt idx="4005">
                  <c:v>172.72559999999999</c:v>
                </c:pt>
                <c:pt idx="4006">
                  <c:v>172.76750000000001</c:v>
                </c:pt>
                <c:pt idx="4007">
                  <c:v>172.81659999999999</c:v>
                </c:pt>
                <c:pt idx="4008">
                  <c:v>172.85679999999999</c:v>
                </c:pt>
                <c:pt idx="4009">
                  <c:v>172.8989</c:v>
                </c:pt>
                <c:pt idx="4010">
                  <c:v>172.9392</c:v>
                </c:pt>
                <c:pt idx="4011">
                  <c:v>172.9813</c:v>
                </c:pt>
                <c:pt idx="4012">
                  <c:v>173.03139999999999</c:v>
                </c:pt>
                <c:pt idx="4013">
                  <c:v>173.0712</c:v>
                </c:pt>
                <c:pt idx="4014">
                  <c:v>173.11170000000001</c:v>
                </c:pt>
                <c:pt idx="4015">
                  <c:v>173.15440000000001</c:v>
                </c:pt>
                <c:pt idx="4016">
                  <c:v>173.19460000000001</c:v>
                </c:pt>
                <c:pt idx="4017">
                  <c:v>173.2431</c:v>
                </c:pt>
                <c:pt idx="4018">
                  <c:v>173.2843</c:v>
                </c:pt>
                <c:pt idx="4019">
                  <c:v>173.32599999999999</c:v>
                </c:pt>
                <c:pt idx="4020">
                  <c:v>173.3751</c:v>
                </c:pt>
                <c:pt idx="4021">
                  <c:v>173.41560000000001</c:v>
                </c:pt>
                <c:pt idx="4022">
                  <c:v>173.4573</c:v>
                </c:pt>
                <c:pt idx="4023">
                  <c:v>173.49789999999999</c:v>
                </c:pt>
                <c:pt idx="4024">
                  <c:v>173.5401</c:v>
                </c:pt>
                <c:pt idx="4025">
                  <c:v>173.58879999999999</c:v>
                </c:pt>
                <c:pt idx="4026">
                  <c:v>173.63149999999999</c:v>
                </c:pt>
                <c:pt idx="4027">
                  <c:v>173.67080000000001</c:v>
                </c:pt>
                <c:pt idx="4028">
                  <c:v>173.7216</c:v>
                </c:pt>
                <c:pt idx="4029">
                  <c:v>173.76079999999999</c:v>
                </c:pt>
                <c:pt idx="4030">
                  <c:v>173.80199999999999</c:v>
                </c:pt>
                <c:pt idx="4031">
                  <c:v>173.84289999999999</c:v>
                </c:pt>
                <c:pt idx="4032">
                  <c:v>173.88399999999999</c:v>
                </c:pt>
                <c:pt idx="4033">
                  <c:v>173.93270000000001</c:v>
                </c:pt>
                <c:pt idx="4034">
                  <c:v>173.97399999999999</c:v>
                </c:pt>
                <c:pt idx="4035">
                  <c:v>174.0153</c:v>
                </c:pt>
                <c:pt idx="4036">
                  <c:v>174.0557</c:v>
                </c:pt>
                <c:pt idx="4037">
                  <c:v>174.09610000000001</c:v>
                </c:pt>
                <c:pt idx="4038">
                  <c:v>174.14529999999999</c:v>
                </c:pt>
                <c:pt idx="4039">
                  <c:v>174.18639999999999</c:v>
                </c:pt>
                <c:pt idx="4040">
                  <c:v>174.22630000000001</c:v>
                </c:pt>
                <c:pt idx="4041">
                  <c:v>174.27459999999999</c:v>
                </c:pt>
                <c:pt idx="4042">
                  <c:v>174.31469999999999</c:v>
                </c:pt>
                <c:pt idx="4043">
                  <c:v>174.35489999999999</c:v>
                </c:pt>
                <c:pt idx="4044">
                  <c:v>174.39680000000001</c:v>
                </c:pt>
                <c:pt idx="4045">
                  <c:v>174.43780000000001</c:v>
                </c:pt>
                <c:pt idx="4046">
                  <c:v>174.4862</c:v>
                </c:pt>
                <c:pt idx="4047">
                  <c:v>174.5291</c:v>
                </c:pt>
                <c:pt idx="4048">
                  <c:v>174.56829999999999</c:v>
                </c:pt>
                <c:pt idx="4049">
                  <c:v>174.61619999999999</c:v>
                </c:pt>
                <c:pt idx="4050">
                  <c:v>174.6585</c:v>
                </c:pt>
                <c:pt idx="4051">
                  <c:v>174.69829999999999</c:v>
                </c:pt>
                <c:pt idx="4052">
                  <c:v>174.7372</c:v>
                </c:pt>
                <c:pt idx="4053">
                  <c:v>174.77950000000001</c:v>
                </c:pt>
                <c:pt idx="4054">
                  <c:v>174.8279</c:v>
                </c:pt>
                <c:pt idx="4055">
                  <c:v>174.8689</c:v>
                </c:pt>
                <c:pt idx="4056">
                  <c:v>174.90880000000001</c:v>
                </c:pt>
                <c:pt idx="4057">
                  <c:v>174.94970000000001</c:v>
                </c:pt>
                <c:pt idx="4058">
                  <c:v>174.9898</c:v>
                </c:pt>
                <c:pt idx="4059">
                  <c:v>175.03819999999999</c:v>
                </c:pt>
                <c:pt idx="4060">
                  <c:v>175.07900000000001</c:v>
                </c:pt>
                <c:pt idx="4061">
                  <c:v>175.11879999999999</c:v>
                </c:pt>
                <c:pt idx="4062">
                  <c:v>175.1686</c:v>
                </c:pt>
                <c:pt idx="4063">
                  <c:v>175.2079</c:v>
                </c:pt>
                <c:pt idx="4064">
                  <c:v>175.2492</c:v>
                </c:pt>
                <c:pt idx="4065">
                  <c:v>175.28970000000001</c:v>
                </c:pt>
                <c:pt idx="4066">
                  <c:v>175.33019999999999</c:v>
                </c:pt>
                <c:pt idx="4067">
                  <c:v>175.3784</c:v>
                </c:pt>
                <c:pt idx="4068">
                  <c:v>175.41829999999999</c:v>
                </c:pt>
                <c:pt idx="4069">
                  <c:v>175.4599</c:v>
                </c:pt>
                <c:pt idx="4070">
                  <c:v>175.49780000000001</c:v>
                </c:pt>
                <c:pt idx="4071">
                  <c:v>175.5394</c:v>
                </c:pt>
                <c:pt idx="4072">
                  <c:v>175.58670000000001</c:v>
                </c:pt>
                <c:pt idx="4073">
                  <c:v>175.6276</c:v>
                </c:pt>
                <c:pt idx="4074">
                  <c:v>175.66909999999999</c:v>
                </c:pt>
                <c:pt idx="4075">
                  <c:v>175.71700000000001</c:v>
                </c:pt>
                <c:pt idx="4076">
                  <c:v>175.75630000000001</c:v>
                </c:pt>
                <c:pt idx="4077">
                  <c:v>175.79849999999999</c:v>
                </c:pt>
                <c:pt idx="4078">
                  <c:v>175.83940000000001</c:v>
                </c:pt>
                <c:pt idx="4079">
                  <c:v>175.88</c:v>
                </c:pt>
                <c:pt idx="4080">
                  <c:v>175.92760000000001</c:v>
                </c:pt>
                <c:pt idx="4081">
                  <c:v>175.96860000000001</c:v>
                </c:pt>
                <c:pt idx="4082">
                  <c:v>176.00880000000001</c:v>
                </c:pt>
                <c:pt idx="4083">
                  <c:v>176.0565</c:v>
                </c:pt>
                <c:pt idx="4084">
                  <c:v>176.09520000000001</c:v>
                </c:pt>
                <c:pt idx="4085">
                  <c:v>176.1377</c:v>
                </c:pt>
                <c:pt idx="4086">
                  <c:v>176.17779999999999</c:v>
                </c:pt>
                <c:pt idx="4087">
                  <c:v>176.2174</c:v>
                </c:pt>
                <c:pt idx="4088">
                  <c:v>176.26609999999999</c:v>
                </c:pt>
                <c:pt idx="4089">
                  <c:v>176.30709999999999</c:v>
                </c:pt>
                <c:pt idx="4090">
                  <c:v>176.3467</c:v>
                </c:pt>
                <c:pt idx="4091">
                  <c:v>176.38890000000001</c:v>
                </c:pt>
                <c:pt idx="4092">
                  <c:v>176.42760000000001</c:v>
                </c:pt>
                <c:pt idx="4093">
                  <c:v>176.47710000000001</c:v>
                </c:pt>
                <c:pt idx="4094">
                  <c:v>176.5162</c:v>
                </c:pt>
                <c:pt idx="4095">
                  <c:v>176.55680000000001</c:v>
                </c:pt>
                <c:pt idx="4096">
                  <c:v>176.60499999999999</c:v>
                </c:pt>
                <c:pt idx="4097">
                  <c:v>176.64490000000001</c:v>
                </c:pt>
                <c:pt idx="4098">
                  <c:v>176.6859</c:v>
                </c:pt>
                <c:pt idx="4099">
                  <c:v>176.7259</c:v>
                </c:pt>
                <c:pt idx="4100">
                  <c:v>176.76779999999999</c:v>
                </c:pt>
                <c:pt idx="4101">
                  <c:v>176.81540000000001</c:v>
                </c:pt>
                <c:pt idx="4102">
                  <c:v>176.8578</c:v>
                </c:pt>
                <c:pt idx="4103">
                  <c:v>176.8981</c:v>
                </c:pt>
                <c:pt idx="4104">
                  <c:v>176.9462</c:v>
                </c:pt>
                <c:pt idx="4105">
                  <c:v>176.98689999999999</c:v>
                </c:pt>
                <c:pt idx="4106">
                  <c:v>177.02699999999999</c:v>
                </c:pt>
                <c:pt idx="4107">
                  <c:v>177.06780000000001</c:v>
                </c:pt>
                <c:pt idx="4108">
                  <c:v>177.107</c:v>
                </c:pt>
                <c:pt idx="4109">
                  <c:v>177.15700000000001</c:v>
                </c:pt>
                <c:pt idx="4110">
                  <c:v>177.19759999999999</c:v>
                </c:pt>
                <c:pt idx="4111">
                  <c:v>177.2372</c:v>
                </c:pt>
                <c:pt idx="4112">
                  <c:v>177.27780000000001</c:v>
                </c:pt>
                <c:pt idx="4113">
                  <c:v>177.31809999999999</c:v>
                </c:pt>
                <c:pt idx="4114">
                  <c:v>177.36600000000001</c:v>
                </c:pt>
                <c:pt idx="4115">
                  <c:v>177.40710000000001</c:v>
                </c:pt>
                <c:pt idx="4116">
                  <c:v>177.4477</c:v>
                </c:pt>
                <c:pt idx="4117">
                  <c:v>177.49629999999999</c:v>
                </c:pt>
                <c:pt idx="4118">
                  <c:v>177.53720000000001</c:v>
                </c:pt>
                <c:pt idx="4119">
                  <c:v>177.57679999999999</c:v>
                </c:pt>
                <c:pt idx="4120">
                  <c:v>177.61680000000001</c:v>
                </c:pt>
                <c:pt idx="4121">
                  <c:v>177.65790000000001</c:v>
                </c:pt>
                <c:pt idx="4122">
                  <c:v>177.70660000000001</c:v>
                </c:pt>
                <c:pt idx="4123">
                  <c:v>177.7457</c:v>
                </c:pt>
                <c:pt idx="4124">
                  <c:v>177.7869</c:v>
                </c:pt>
                <c:pt idx="4125">
                  <c:v>177.82769999999999</c:v>
                </c:pt>
                <c:pt idx="4126">
                  <c:v>177.86920000000001</c:v>
                </c:pt>
                <c:pt idx="4127">
                  <c:v>177.91669999999999</c:v>
                </c:pt>
                <c:pt idx="4128">
                  <c:v>177.95599999999999</c:v>
                </c:pt>
                <c:pt idx="4129">
                  <c:v>177.9965</c:v>
                </c:pt>
                <c:pt idx="4130">
                  <c:v>178.04400000000001</c:v>
                </c:pt>
                <c:pt idx="4131">
                  <c:v>178.08539999999999</c:v>
                </c:pt>
                <c:pt idx="4132">
                  <c:v>178.12620000000001</c:v>
                </c:pt>
                <c:pt idx="4133">
                  <c:v>178.167</c:v>
                </c:pt>
                <c:pt idx="4134">
                  <c:v>178.20679999999999</c:v>
                </c:pt>
                <c:pt idx="4135">
                  <c:v>178.25460000000001</c:v>
                </c:pt>
                <c:pt idx="4136">
                  <c:v>178.2961</c:v>
                </c:pt>
                <c:pt idx="4137">
                  <c:v>178.33680000000001</c:v>
                </c:pt>
                <c:pt idx="4138">
                  <c:v>178.3862</c:v>
                </c:pt>
                <c:pt idx="4139">
                  <c:v>178.42599999999999</c:v>
                </c:pt>
                <c:pt idx="4140">
                  <c:v>178.4659</c:v>
                </c:pt>
                <c:pt idx="4141">
                  <c:v>178.50720000000001</c:v>
                </c:pt>
                <c:pt idx="4142">
                  <c:v>178.5479</c:v>
                </c:pt>
                <c:pt idx="4143">
                  <c:v>178.5958</c:v>
                </c:pt>
                <c:pt idx="4144">
                  <c:v>178.636</c:v>
                </c:pt>
                <c:pt idx="4145">
                  <c:v>178.6781</c:v>
                </c:pt>
                <c:pt idx="4146">
                  <c:v>178.7184</c:v>
                </c:pt>
                <c:pt idx="4147">
                  <c:v>178.7586</c:v>
                </c:pt>
                <c:pt idx="4148">
                  <c:v>178.80590000000001</c:v>
                </c:pt>
                <c:pt idx="4149">
                  <c:v>178.84710000000001</c:v>
                </c:pt>
                <c:pt idx="4150">
                  <c:v>178.88820000000001</c:v>
                </c:pt>
                <c:pt idx="4151">
                  <c:v>178.93729999999999</c:v>
                </c:pt>
                <c:pt idx="4152">
                  <c:v>178.97909999999999</c:v>
                </c:pt>
                <c:pt idx="4153">
                  <c:v>179.018</c:v>
                </c:pt>
                <c:pt idx="4154">
                  <c:v>179.059</c:v>
                </c:pt>
                <c:pt idx="4155">
                  <c:v>179.10040000000001</c:v>
                </c:pt>
                <c:pt idx="4156">
                  <c:v>179.14840000000001</c:v>
                </c:pt>
                <c:pt idx="4157">
                  <c:v>179.18979999999999</c:v>
                </c:pt>
                <c:pt idx="4158">
                  <c:v>179.2295</c:v>
                </c:pt>
                <c:pt idx="4159">
                  <c:v>179.27959999999999</c:v>
                </c:pt>
                <c:pt idx="4160">
                  <c:v>179.32079999999999</c:v>
                </c:pt>
                <c:pt idx="4161">
                  <c:v>179.3612</c:v>
                </c:pt>
                <c:pt idx="4162">
                  <c:v>179.40219999999999</c:v>
                </c:pt>
                <c:pt idx="4163">
                  <c:v>179.4427</c:v>
                </c:pt>
                <c:pt idx="4164">
                  <c:v>179.49170000000001</c:v>
                </c:pt>
                <c:pt idx="4165">
                  <c:v>179.53299999999999</c:v>
                </c:pt>
                <c:pt idx="4166">
                  <c:v>179.57329999999999</c:v>
                </c:pt>
                <c:pt idx="4167">
                  <c:v>179.61420000000001</c:v>
                </c:pt>
                <c:pt idx="4168">
                  <c:v>179.65469999999999</c:v>
                </c:pt>
                <c:pt idx="4169">
                  <c:v>179.7045</c:v>
                </c:pt>
                <c:pt idx="4170">
                  <c:v>179.7441</c:v>
                </c:pt>
                <c:pt idx="4171">
                  <c:v>179.78469999999999</c:v>
                </c:pt>
                <c:pt idx="4172">
                  <c:v>179.83420000000001</c:v>
                </c:pt>
                <c:pt idx="4173">
                  <c:v>179.87479999999999</c:v>
                </c:pt>
                <c:pt idx="4174">
                  <c:v>179.91829999999999</c:v>
                </c:pt>
                <c:pt idx="4175">
                  <c:v>179.95840000000001</c:v>
                </c:pt>
                <c:pt idx="4176">
                  <c:v>179.99959999999999</c:v>
                </c:pt>
                <c:pt idx="4177">
                  <c:v>180.04920000000001</c:v>
                </c:pt>
                <c:pt idx="4178">
                  <c:v>180.09119999999999</c:v>
                </c:pt>
                <c:pt idx="4179">
                  <c:v>180.13059999999999</c:v>
                </c:pt>
                <c:pt idx="4180">
                  <c:v>180.17320000000001</c:v>
                </c:pt>
                <c:pt idx="4181">
                  <c:v>180.21289999999999</c:v>
                </c:pt>
                <c:pt idx="4182">
                  <c:v>180.262</c:v>
                </c:pt>
                <c:pt idx="4183">
                  <c:v>180.3048</c:v>
                </c:pt>
                <c:pt idx="4184">
                  <c:v>180.346</c:v>
                </c:pt>
                <c:pt idx="4185">
                  <c:v>180.39580000000001</c:v>
                </c:pt>
                <c:pt idx="4186">
                  <c:v>180.4375</c:v>
                </c:pt>
                <c:pt idx="4187">
                  <c:v>180.48</c:v>
                </c:pt>
                <c:pt idx="4188">
                  <c:v>180.52019999999999</c:v>
                </c:pt>
                <c:pt idx="4189">
                  <c:v>180.5626</c:v>
                </c:pt>
                <c:pt idx="4190">
                  <c:v>180.61160000000001</c:v>
                </c:pt>
                <c:pt idx="4191">
                  <c:v>180.65289999999999</c:v>
                </c:pt>
                <c:pt idx="4192">
                  <c:v>180.69589999999999</c:v>
                </c:pt>
                <c:pt idx="4193">
                  <c:v>180.7467</c:v>
                </c:pt>
                <c:pt idx="4194">
                  <c:v>180.78919999999999</c:v>
                </c:pt>
                <c:pt idx="4195">
                  <c:v>180.83090000000001</c:v>
                </c:pt>
                <c:pt idx="4196">
                  <c:v>180.8732</c:v>
                </c:pt>
                <c:pt idx="4197">
                  <c:v>180.91540000000001</c:v>
                </c:pt>
                <c:pt idx="4198">
                  <c:v>180.9667</c:v>
                </c:pt>
                <c:pt idx="4199">
                  <c:v>181.01</c:v>
                </c:pt>
                <c:pt idx="4200">
                  <c:v>181.0523</c:v>
                </c:pt>
                <c:pt idx="4201">
                  <c:v>181.09479999999999</c:v>
                </c:pt>
                <c:pt idx="4202">
                  <c:v>181.1386</c:v>
                </c:pt>
                <c:pt idx="4203">
                  <c:v>181.19059999999999</c:v>
                </c:pt>
                <c:pt idx="4204">
                  <c:v>181.23419999999999</c:v>
                </c:pt>
                <c:pt idx="4205">
                  <c:v>181.27719999999999</c:v>
                </c:pt>
                <c:pt idx="4206">
                  <c:v>181.32919999999999</c:v>
                </c:pt>
                <c:pt idx="4207">
                  <c:v>181.3725</c:v>
                </c:pt>
                <c:pt idx="4208">
                  <c:v>181.41579999999999</c:v>
                </c:pt>
                <c:pt idx="4209">
                  <c:v>181.46119999999999</c:v>
                </c:pt>
                <c:pt idx="4210">
                  <c:v>181.5043</c:v>
                </c:pt>
                <c:pt idx="4211">
                  <c:v>181.5574</c:v>
                </c:pt>
                <c:pt idx="4212">
                  <c:v>181.6037</c:v>
                </c:pt>
                <c:pt idx="4213">
                  <c:v>181.6472</c:v>
                </c:pt>
                <c:pt idx="4214">
                  <c:v>181.69990000000001</c:v>
                </c:pt>
                <c:pt idx="4215">
                  <c:v>181.744</c:v>
                </c:pt>
                <c:pt idx="4216">
                  <c:v>181.79140000000001</c:v>
                </c:pt>
                <c:pt idx="4217">
                  <c:v>181.8364</c:v>
                </c:pt>
                <c:pt idx="4218">
                  <c:v>181.88229999999999</c:v>
                </c:pt>
                <c:pt idx="4219">
                  <c:v>181.9375</c:v>
                </c:pt>
                <c:pt idx="4220">
                  <c:v>181.982</c:v>
                </c:pt>
                <c:pt idx="4221">
                  <c:v>182.0299</c:v>
                </c:pt>
                <c:pt idx="4222">
                  <c:v>182.07679999999999</c:v>
                </c:pt>
                <c:pt idx="4223">
                  <c:v>182.1234</c:v>
                </c:pt>
                <c:pt idx="4224">
                  <c:v>182.1806</c:v>
                </c:pt>
                <c:pt idx="4225">
                  <c:v>182.22730000000001</c:v>
                </c:pt>
                <c:pt idx="4226">
                  <c:v>182.27619999999999</c:v>
                </c:pt>
                <c:pt idx="4227">
                  <c:v>182.33459999999999</c:v>
                </c:pt>
                <c:pt idx="4228">
                  <c:v>182.38329999999999</c:v>
                </c:pt>
                <c:pt idx="4229">
                  <c:v>182.43199999999999</c:v>
                </c:pt>
                <c:pt idx="4230">
                  <c:v>182.4804</c:v>
                </c:pt>
                <c:pt idx="4231">
                  <c:v>182.52780000000001</c:v>
                </c:pt>
                <c:pt idx="4232">
                  <c:v>182.58670000000001</c:v>
                </c:pt>
                <c:pt idx="4233">
                  <c:v>182.6328</c:v>
                </c:pt>
                <c:pt idx="4234">
                  <c:v>182.68369999999999</c:v>
                </c:pt>
                <c:pt idx="4235">
                  <c:v>182.73240000000001</c:v>
                </c:pt>
                <c:pt idx="4236">
                  <c:v>182.7801</c:v>
                </c:pt>
                <c:pt idx="4237">
                  <c:v>182.839</c:v>
                </c:pt>
                <c:pt idx="4238">
                  <c:v>182.88800000000001</c:v>
                </c:pt>
                <c:pt idx="4239">
                  <c:v>182.9342</c:v>
                </c:pt>
                <c:pt idx="4240">
                  <c:v>182.99109999999999</c:v>
                </c:pt>
                <c:pt idx="4241">
                  <c:v>183.0377</c:v>
                </c:pt>
                <c:pt idx="4242">
                  <c:v>183.0856</c:v>
                </c:pt>
                <c:pt idx="4243">
                  <c:v>183.13130000000001</c:v>
                </c:pt>
                <c:pt idx="4244">
                  <c:v>183.1781</c:v>
                </c:pt>
                <c:pt idx="4245">
                  <c:v>183.2346</c:v>
                </c:pt>
                <c:pt idx="4246">
                  <c:v>183.28059999999999</c:v>
                </c:pt>
                <c:pt idx="4247">
                  <c:v>183.32759999999999</c:v>
                </c:pt>
                <c:pt idx="4248">
                  <c:v>183.38210000000001</c:v>
                </c:pt>
                <c:pt idx="4249">
                  <c:v>183.42859999999999</c:v>
                </c:pt>
                <c:pt idx="4250">
                  <c:v>183.47290000000001</c:v>
                </c:pt>
                <c:pt idx="4251">
                  <c:v>183.5189</c:v>
                </c:pt>
                <c:pt idx="4252">
                  <c:v>183.56379999999999</c:v>
                </c:pt>
                <c:pt idx="4253">
                  <c:v>183.61689999999999</c:v>
                </c:pt>
                <c:pt idx="4254">
                  <c:v>183.6626</c:v>
                </c:pt>
                <c:pt idx="4255">
                  <c:v>183.7071</c:v>
                </c:pt>
                <c:pt idx="4256">
                  <c:v>183.75200000000001</c:v>
                </c:pt>
                <c:pt idx="4257">
                  <c:v>183.79560000000001</c:v>
                </c:pt>
                <c:pt idx="4258">
                  <c:v>183.84819999999999</c:v>
                </c:pt>
                <c:pt idx="4259">
                  <c:v>183.89230000000001</c:v>
                </c:pt>
                <c:pt idx="4260">
                  <c:v>183.9374</c:v>
                </c:pt>
                <c:pt idx="4261">
                  <c:v>183.98929999999999</c:v>
                </c:pt>
                <c:pt idx="4262">
                  <c:v>184.03380000000001</c:v>
                </c:pt>
                <c:pt idx="4263">
                  <c:v>184.077</c:v>
                </c:pt>
                <c:pt idx="4264">
                  <c:v>184.12200000000001</c:v>
                </c:pt>
                <c:pt idx="4265">
                  <c:v>184.16569999999999</c:v>
                </c:pt>
                <c:pt idx="4266">
                  <c:v>184.21680000000001</c:v>
                </c:pt>
                <c:pt idx="4267">
                  <c:v>184.25839999999999</c:v>
                </c:pt>
                <c:pt idx="4268">
                  <c:v>184.30179999999999</c:v>
                </c:pt>
                <c:pt idx="4269">
                  <c:v>184.3537</c:v>
                </c:pt>
                <c:pt idx="4270">
                  <c:v>184.39949999999999</c:v>
                </c:pt>
                <c:pt idx="4271">
                  <c:v>184.441</c:v>
                </c:pt>
                <c:pt idx="4272">
                  <c:v>184.4836</c:v>
                </c:pt>
                <c:pt idx="4273">
                  <c:v>184.52799999999999</c:v>
                </c:pt>
                <c:pt idx="4274">
                  <c:v>184.58009999999999</c:v>
                </c:pt>
                <c:pt idx="4275">
                  <c:v>184.62090000000001</c:v>
                </c:pt>
                <c:pt idx="4276">
                  <c:v>184.66480000000001</c:v>
                </c:pt>
                <c:pt idx="4277">
                  <c:v>184.709</c:v>
                </c:pt>
                <c:pt idx="4278">
                  <c:v>184.75020000000001</c:v>
                </c:pt>
                <c:pt idx="4279">
                  <c:v>184.80199999999999</c:v>
                </c:pt>
                <c:pt idx="4280">
                  <c:v>184.84440000000001</c:v>
                </c:pt>
                <c:pt idx="4281">
                  <c:v>184.88550000000001</c:v>
                </c:pt>
                <c:pt idx="4282">
                  <c:v>184.93639999999999</c:v>
                </c:pt>
                <c:pt idx="4283">
                  <c:v>184.9796</c:v>
                </c:pt>
                <c:pt idx="4284">
                  <c:v>185.02189999999999</c:v>
                </c:pt>
                <c:pt idx="4285">
                  <c:v>185.06290000000001</c:v>
                </c:pt>
                <c:pt idx="4286">
                  <c:v>185.10560000000001</c:v>
                </c:pt>
                <c:pt idx="4287">
                  <c:v>185.1568</c:v>
                </c:pt>
                <c:pt idx="4288">
                  <c:v>185.19880000000001</c:v>
                </c:pt>
                <c:pt idx="4289">
                  <c:v>185.24</c:v>
                </c:pt>
                <c:pt idx="4290">
                  <c:v>185.2826</c:v>
                </c:pt>
                <c:pt idx="4291">
                  <c:v>185.3252</c:v>
                </c:pt>
                <c:pt idx="4292">
                  <c:v>185.37559999999999</c:v>
                </c:pt>
                <c:pt idx="4293">
                  <c:v>185.4178</c:v>
                </c:pt>
                <c:pt idx="4294">
                  <c:v>185.4615</c:v>
                </c:pt>
                <c:pt idx="4295">
                  <c:v>185.51089999999999</c:v>
                </c:pt>
                <c:pt idx="4296">
                  <c:v>185.5539</c:v>
                </c:pt>
                <c:pt idx="4297">
                  <c:v>185.5958</c:v>
                </c:pt>
                <c:pt idx="4298">
                  <c:v>185.6388</c:v>
                </c:pt>
                <c:pt idx="4299">
                  <c:v>185.67840000000001</c:v>
                </c:pt>
                <c:pt idx="4300">
                  <c:v>185.7296</c:v>
                </c:pt>
                <c:pt idx="4301">
                  <c:v>185.7704</c:v>
                </c:pt>
                <c:pt idx="4302">
                  <c:v>185.81280000000001</c:v>
                </c:pt>
                <c:pt idx="4303">
                  <c:v>185.86410000000001</c:v>
                </c:pt>
                <c:pt idx="4304">
                  <c:v>185.9058</c:v>
                </c:pt>
                <c:pt idx="4305">
                  <c:v>185.94730000000001</c:v>
                </c:pt>
                <c:pt idx="4306">
                  <c:v>185.9906</c:v>
                </c:pt>
                <c:pt idx="4307">
                  <c:v>186.0318</c:v>
                </c:pt>
                <c:pt idx="4308">
                  <c:v>186.08330000000001</c:v>
                </c:pt>
                <c:pt idx="4309">
                  <c:v>186.12540000000001</c:v>
                </c:pt>
                <c:pt idx="4310">
                  <c:v>186.167</c:v>
                </c:pt>
                <c:pt idx="4311">
                  <c:v>186.2099</c:v>
                </c:pt>
                <c:pt idx="4312">
                  <c:v>186.2509</c:v>
                </c:pt>
                <c:pt idx="4313">
                  <c:v>186.3013</c:v>
                </c:pt>
                <c:pt idx="4314">
                  <c:v>186.34389999999999</c:v>
                </c:pt>
                <c:pt idx="4315">
                  <c:v>186.3871</c:v>
                </c:pt>
                <c:pt idx="4316">
                  <c:v>186.43780000000001</c:v>
                </c:pt>
                <c:pt idx="4317">
                  <c:v>186.4794</c:v>
                </c:pt>
                <c:pt idx="4318">
                  <c:v>186.5213</c:v>
                </c:pt>
                <c:pt idx="4319">
                  <c:v>186.56280000000001</c:v>
                </c:pt>
                <c:pt idx="4320">
                  <c:v>186.6053</c:v>
                </c:pt>
                <c:pt idx="4321">
                  <c:v>186.65620000000001</c:v>
                </c:pt>
                <c:pt idx="4322">
                  <c:v>186.69919999999999</c:v>
                </c:pt>
                <c:pt idx="4323">
                  <c:v>186.74019999999999</c:v>
                </c:pt>
                <c:pt idx="4324">
                  <c:v>186.7912</c:v>
                </c:pt>
                <c:pt idx="4325">
                  <c:v>186.8312</c:v>
                </c:pt>
                <c:pt idx="4326">
                  <c:v>186.87360000000001</c:v>
                </c:pt>
                <c:pt idx="4327">
                  <c:v>186.9169</c:v>
                </c:pt>
                <c:pt idx="4328">
                  <c:v>186.95859999999999</c:v>
                </c:pt>
                <c:pt idx="4329">
                  <c:v>187.00880000000001</c:v>
                </c:pt>
                <c:pt idx="4330">
                  <c:v>187.0522</c:v>
                </c:pt>
                <c:pt idx="4331">
                  <c:v>187.0933</c:v>
                </c:pt>
                <c:pt idx="4332">
                  <c:v>187.13499999999999</c:v>
                </c:pt>
                <c:pt idx="4333">
                  <c:v>187.17660000000001</c:v>
                </c:pt>
                <c:pt idx="4334">
                  <c:v>187.22730000000001</c:v>
                </c:pt>
                <c:pt idx="4335">
                  <c:v>187.2689</c:v>
                </c:pt>
                <c:pt idx="4336">
                  <c:v>187.31100000000001</c:v>
                </c:pt>
                <c:pt idx="4337">
                  <c:v>187.3614</c:v>
                </c:pt>
                <c:pt idx="4338">
                  <c:v>187.40119999999999</c:v>
                </c:pt>
                <c:pt idx="4339">
                  <c:v>187.4435</c:v>
                </c:pt>
                <c:pt idx="4340">
                  <c:v>187.48589999999999</c:v>
                </c:pt>
                <c:pt idx="4341">
                  <c:v>187.5283</c:v>
                </c:pt>
                <c:pt idx="4342">
                  <c:v>187.57859999999999</c:v>
                </c:pt>
                <c:pt idx="4343">
                  <c:v>187.62100000000001</c:v>
                </c:pt>
                <c:pt idx="4344">
                  <c:v>187.66239999999999</c:v>
                </c:pt>
                <c:pt idx="4345">
                  <c:v>187.70439999999999</c:v>
                </c:pt>
                <c:pt idx="4346">
                  <c:v>187.74789999999999</c:v>
                </c:pt>
                <c:pt idx="4347">
                  <c:v>187.79759999999999</c:v>
                </c:pt>
                <c:pt idx="4348">
                  <c:v>187.8408</c:v>
                </c:pt>
                <c:pt idx="4349">
                  <c:v>187.881</c:v>
                </c:pt>
                <c:pt idx="4350">
                  <c:v>187.93209999999999</c:v>
                </c:pt>
                <c:pt idx="4351">
                  <c:v>187.9727</c:v>
                </c:pt>
                <c:pt idx="4352">
                  <c:v>188.0155</c:v>
                </c:pt>
                <c:pt idx="4353">
                  <c:v>188.05680000000001</c:v>
                </c:pt>
                <c:pt idx="4354">
                  <c:v>188.0992</c:v>
                </c:pt>
                <c:pt idx="4355">
                  <c:v>188.15049999999999</c:v>
                </c:pt>
                <c:pt idx="4356">
                  <c:v>188.1902</c:v>
                </c:pt>
                <c:pt idx="4357">
                  <c:v>188.2328</c:v>
                </c:pt>
                <c:pt idx="4358">
                  <c:v>188.2825</c:v>
                </c:pt>
                <c:pt idx="4359">
                  <c:v>188.3246</c:v>
                </c:pt>
                <c:pt idx="4360">
                  <c:v>188.36750000000001</c:v>
                </c:pt>
                <c:pt idx="4361">
                  <c:v>188.40880000000001</c:v>
                </c:pt>
                <c:pt idx="4362">
                  <c:v>188.44980000000001</c:v>
                </c:pt>
                <c:pt idx="4363">
                  <c:v>188.49940000000001</c:v>
                </c:pt>
                <c:pt idx="4364">
                  <c:v>188.54169999999999</c:v>
                </c:pt>
                <c:pt idx="4365">
                  <c:v>188.583</c:v>
                </c:pt>
                <c:pt idx="4366">
                  <c:v>188.6234</c:v>
                </c:pt>
                <c:pt idx="4367">
                  <c:v>188.66560000000001</c:v>
                </c:pt>
                <c:pt idx="4368">
                  <c:v>188.71619999999999</c:v>
                </c:pt>
                <c:pt idx="4369">
                  <c:v>188.75819999999999</c:v>
                </c:pt>
                <c:pt idx="4370">
                  <c:v>188.8004</c:v>
                </c:pt>
                <c:pt idx="4371">
                  <c:v>188.8494</c:v>
                </c:pt>
                <c:pt idx="4372">
                  <c:v>188.88980000000001</c:v>
                </c:pt>
                <c:pt idx="4373">
                  <c:v>188.93340000000001</c:v>
                </c:pt>
                <c:pt idx="4374">
                  <c:v>188.9742</c:v>
                </c:pt>
                <c:pt idx="4375">
                  <c:v>189.0162</c:v>
                </c:pt>
                <c:pt idx="4376">
                  <c:v>189.06610000000001</c:v>
                </c:pt>
                <c:pt idx="4377">
                  <c:v>189.10830000000001</c:v>
                </c:pt>
                <c:pt idx="4378">
                  <c:v>189.14920000000001</c:v>
                </c:pt>
                <c:pt idx="4379">
                  <c:v>189.19900000000001</c:v>
                </c:pt>
                <c:pt idx="4380">
                  <c:v>189.2415</c:v>
                </c:pt>
                <c:pt idx="4381">
                  <c:v>189.2826</c:v>
                </c:pt>
                <c:pt idx="4382">
                  <c:v>189.32509999999999</c:v>
                </c:pt>
                <c:pt idx="4383">
                  <c:v>189.36529999999999</c:v>
                </c:pt>
                <c:pt idx="4384">
                  <c:v>189.41560000000001</c:v>
                </c:pt>
                <c:pt idx="4385">
                  <c:v>189.45699999999999</c:v>
                </c:pt>
                <c:pt idx="4386">
                  <c:v>189.49809999999999</c:v>
                </c:pt>
                <c:pt idx="4387">
                  <c:v>189.53980000000001</c:v>
                </c:pt>
                <c:pt idx="4388">
                  <c:v>189.58080000000001</c:v>
                </c:pt>
                <c:pt idx="4389">
                  <c:v>189.63120000000001</c:v>
                </c:pt>
                <c:pt idx="4390">
                  <c:v>189.6738</c:v>
                </c:pt>
                <c:pt idx="4391">
                  <c:v>189.715</c:v>
                </c:pt>
                <c:pt idx="4392">
                  <c:v>189.76609999999999</c:v>
                </c:pt>
                <c:pt idx="4393">
                  <c:v>189.80789999999999</c:v>
                </c:pt>
                <c:pt idx="4394">
                  <c:v>189.84880000000001</c:v>
                </c:pt>
                <c:pt idx="4395">
                  <c:v>189.8896</c:v>
                </c:pt>
                <c:pt idx="4396">
                  <c:v>189.93039999999999</c:v>
                </c:pt>
                <c:pt idx="4397">
                  <c:v>189.98220000000001</c:v>
                </c:pt>
                <c:pt idx="4398">
                  <c:v>190.02260000000001</c:v>
                </c:pt>
                <c:pt idx="4399">
                  <c:v>190.0652</c:v>
                </c:pt>
                <c:pt idx="4400">
                  <c:v>190.10820000000001</c:v>
                </c:pt>
                <c:pt idx="4401">
                  <c:v>190.14769999999999</c:v>
                </c:pt>
                <c:pt idx="4402">
                  <c:v>190.19649999999999</c:v>
                </c:pt>
                <c:pt idx="4403">
                  <c:v>190.24019999999999</c:v>
                </c:pt>
                <c:pt idx="4404">
                  <c:v>190.28100000000001</c:v>
                </c:pt>
                <c:pt idx="4405">
                  <c:v>190.33160000000001</c:v>
                </c:pt>
                <c:pt idx="4406">
                  <c:v>190.37299999999999</c:v>
                </c:pt>
                <c:pt idx="4407">
                  <c:v>190.4145</c:v>
                </c:pt>
                <c:pt idx="4408">
                  <c:v>190.45609999999999</c:v>
                </c:pt>
                <c:pt idx="4409">
                  <c:v>190.4974</c:v>
                </c:pt>
                <c:pt idx="4410">
                  <c:v>190.5472</c:v>
                </c:pt>
                <c:pt idx="4411">
                  <c:v>190.5881</c:v>
                </c:pt>
                <c:pt idx="4412">
                  <c:v>190.631</c:v>
                </c:pt>
                <c:pt idx="4413">
                  <c:v>190.68109999999999</c:v>
                </c:pt>
                <c:pt idx="4414">
                  <c:v>190.7225</c:v>
                </c:pt>
                <c:pt idx="4415">
                  <c:v>190.76390000000001</c:v>
                </c:pt>
                <c:pt idx="4416">
                  <c:v>190.80590000000001</c:v>
                </c:pt>
                <c:pt idx="4417">
                  <c:v>190.84870000000001</c:v>
                </c:pt>
                <c:pt idx="4418">
                  <c:v>190.8991</c:v>
                </c:pt>
                <c:pt idx="4419">
                  <c:v>190.94120000000001</c:v>
                </c:pt>
                <c:pt idx="4420">
                  <c:v>190.98249999999999</c:v>
                </c:pt>
                <c:pt idx="4421">
                  <c:v>191.02549999999999</c:v>
                </c:pt>
                <c:pt idx="4422">
                  <c:v>191.0669</c:v>
                </c:pt>
                <c:pt idx="4423">
                  <c:v>191.1165</c:v>
                </c:pt>
                <c:pt idx="4424">
                  <c:v>191.1576</c:v>
                </c:pt>
                <c:pt idx="4425">
                  <c:v>191.20060000000001</c:v>
                </c:pt>
                <c:pt idx="4426">
                  <c:v>191.251</c:v>
                </c:pt>
                <c:pt idx="4427">
                  <c:v>191.29320000000001</c:v>
                </c:pt>
                <c:pt idx="4428">
                  <c:v>191.33539999999999</c:v>
                </c:pt>
                <c:pt idx="4429">
                  <c:v>191.3766</c:v>
                </c:pt>
                <c:pt idx="4430">
                  <c:v>191.4188</c:v>
                </c:pt>
                <c:pt idx="4431">
                  <c:v>191.46899999999999</c:v>
                </c:pt>
                <c:pt idx="4432">
                  <c:v>191.5102</c:v>
                </c:pt>
                <c:pt idx="4433">
                  <c:v>191.55189999999999</c:v>
                </c:pt>
                <c:pt idx="4434">
                  <c:v>191.602</c:v>
                </c:pt>
                <c:pt idx="4435">
                  <c:v>191.64449999999999</c:v>
                </c:pt>
                <c:pt idx="4436">
                  <c:v>191.68600000000001</c:v>
                </c:pt>
                <c:pt idx="4437">
                  <c:v>191.72620000000001</c:v>
                </c:pt>
                <c:pt idx="4438">
                  <c:v>191.76939999999999</c:v>
                </c:pt>
                <c:pt idx="4439">
                  <c:v>191.81909999999999</c:v>
                </c:pt>
                <c:pt idx="4440">
                  <c:v>191.8621</c:v>
                </c:pt>
                <c:pt idx="4441">
                  <c:v>191.90369999999999</c:v>
                </c:pt>
                <c:pt idx="4442">
                  <c:v>191.94659999999999</c:v>
                </c:pt>
                <c:pt idx="4443">
                  <c:v>191.98949999999999</c:v>
                </c:pt>
                <c:pt idx="4444">
                  <c:v>192.04050000000001</c:v>
                </c:pt>
                <c:pt idx="4445">
                  <c:v>192.08189999999999</c:v>
                </c:pt>
                <c:pt idx="4446">
                  <c:v>192.12289999999999</c:v>
                </c:pt>
                <c:pt idx="4447">
                  <c:v>192.17310000000001</c:v>
                </c:pt>
                <c:pt idx="4448">
                  <c:v>192.21729999999999</c:v>
                </c:pt>
                <c:pt idx="4449">
                  <c:v>192.25749999999999</c:v>
                </c:pt>
                <c:pt idx="4450">
                  <c:v>192.30019999999999</c:v>
                </c:pt>
                <c:pt idx="4451">
                  <c:v>192.34389999999999</c:v>
                </c:pt>
                <c:pt idx="4452">
                  <c:v>192.39250000000001</c:v>
                </c:pt>
                <c:pt idx="4453">
                  <c:v>192.435</c:v>
                </c:pt>
                <c:pt idx="4454">
                  <c:v>192.47620000000001</c:v>
                </c:pt>
                <c:pt idx="4455">
                  <c:v>192.5189</c:v>
                </c:pt>
                <c:pt idx="4456">
                  <c:v>192.56100000000001</c:v>
                </c:pt>
                <c:pt idx="4457">
                  <c:v>192.61199999999999</c:v>
                </c:pt>
                <c:pt idx="4458">
                  <c:v>192.65360000000001</c:v>
                </c:pt>
                <c:pt idx="4459">
                  <c:v>192.69499999999999</c:v>
                </c:pt>
                <c:pt idx="4460">
                  <c:v>192.74639999999999</c:v>
                </c:pt>
                <c:pt idx="4461">
                  <c:v>192.78720000000001</c:v>
                </c:pt>
                <c:pt idx="4462">
                  <c:v>192.83009999999999</c:v>
                </c:pt>
                <c:pt idx="4463">
                  <c:v>192.8715</c:v>
                </c:pt>
                <c:pt idx="4464">
                  <c:v>192.9134</c:v>
                </c:pt>
                <c:pt idx="4465">
                  <c:v>192.96360000000001</c:v>
                </c:pt>
                <c:pt idx="4466">
                  <c:v>193.00620000000001</c:v>
                </c:pt>
                <c:pt idx="4467">
                  <c:v>193.047</c:v>
                </c:pt>
                <c:pt idx="4468">
                  <c:v>193.09739999999999</c:v>
                </c:pt>
                <c:pt idx="4469">
                  <c:v>193.14019999999999</c:v>
                </c:pt>
                <c:pt idx="4470">
                  <c:v>193.1808</c:v>
                </c:pt>
                <c:pt idx="4471">
                  <c:v>193.22280000000001</c:v>
                </c:pt>
                <c:pt idx="4472">
                  <c:v>193.2646</c:v>
                </c:pt>
                <c:pt idx="4473">
                  <c:v>193.31610000000001</c:v>
                </c:pt>
                <c:pt idx="4474">
                  <c:v>193.35849999999999</c:v>
                </c:pt>
                <c:pt idx="4475">
                  <c:v>193.40049999999999</c:v>
                </c:pt>
                <c:pt idx="4476">
                  <c:v>193.44220000000001</c:v>
                </c:pt>
                <c:pt idx="4477">
                  <c:v>193.48310000000001</c:v>
                </c:pt>
                <c:pt idx="4478">
                  <c:v>193.53299999999999</c:v>
                </c:pt>
                <c:pt idx="4479">
                  <c:v>193.57589999999999</c:v>
                </c:pt>
                <c:pt idx="4480">
                  <c:v>193.6183</c:v>
                </c:pt>
                <c:pt idx="4481">
                  <c:v>193.66919999999999</c:v>
                </c:pt>
                <c:pt idx="4482">
                  <c:v>193.7114</c:v>
                </c:pt>
                <c:pt idx="4483">
                  <c:v>193.75460000000001</c:v>
                </c:pt>
                <c:pt idx="4484">
                  <c:v>193.79660000000001</c:v>
                </c:pt>
                <c:pt idx="4485">
                  <c:v>193.8374</c:v>
                </c:pt>
                <c:pt idx="4486">
                  <c:v>193.88829999999999</c:v>
                </c:pt>
                <c:pt idx="4487">
                  <c:v>193.9289</c:v>
                </c:pt>
                <c:pt idx="4488">
                  <c:v>193.9716</c:v>
                </c:pt>
                <c:pt idx="4489">
                  <c:v>194.02279999999999</c:v>
                </c:pt>
                <c:pt idx="4490">
                  <c:v>194.06450000000001</c:v>
                </c:pt>
                <c:pt idx="4491">
                  <c:v>194.10589999999999</c:v>
                </c:pt>
                <c:pt idx="4492">
                  <c:v>194.149</c:v>
                </c:pt>
                <c:pt idx="4493">
                  <c:v>194.18989999999999</c:v>
                </c:pt>
                <c:pt idx="4494">
                  <c:v>194.2413</c:v>
                </c:pt>
                <c:pt idx="4495">
                  <c:v>194.28309999999999</c:v>
                </c:pt>
                <c:pt idx="4496">
                  <c:v>194.3246</c:v>
                </c:pt>
                <c:pt idx="4497">
                  <c:v>194.36760000000001</c:v>
                </c:pt>
                <c:pt idx="4498">
                  <c:v>194.41040000000001</c:v>
                </c:pt>
                <c:pt idx="4499">
                  <c:v>194.45910000000001</c:v>
                </c:pt>
                <c:pt idx="4500">
                  <c:v>194.501</c:v>
                </c:pt>
                <c:pt idx="4501">
                  <c:v>194.54310000000001</c:v>
                </c:pt>
                <c:pt idx="4502">
                  <c:v>194.5926</c:v>
                </c:pt>
                <c:pt idx="4503">
                  <c:v>194.63570000000001</c:v>
                </c:pt>
                <c:pt idx="4504">
                  <c:v>194.67679999999999</c:v>
                </c:pt>
                <c:pt idx="4505">
                  <c:v>194.7184</c:v>
                </c:pt>
                <c:pt idx="4506">
                  <c:v>194.7611</c:v>
                </c:pt>
                <c:pt idx="4507">
                  <c:v>194.8115</c:v>
                </c:pt>
                <c:pt idx="4508">
                  <c:v>194.85400000000001</c:v>
                </c:pt>
                <c:pt idx="4509">
                  <c:v>194.89699999999999</c:v>
                </c:pt>
                <c:pt idx="4510">
                  <c:v>194.9376</c:v>
                </c:pt>
                <c:pt idx="4511">
                  <c:v>194.97890000000001</c:v>
                </c:pt>
                <c:pt idx="4512">
                  <c:v>195.03</c:v>
                </c:pt>
                <c:pt idx="4513">
                  <c:v>195.07259999999999</c:v>
                </c:pt>
                <c:pt idx="4514">
                  <c:v>195.11439999999999</c:v>
                </c:pt>
                <c:pt idx="4515">
                  <c:v>195.1652</c:v>
                </c:pt>
                <c:pt idx="4516">
                  <c:v>195.20699999999999</c:v>
                </c:pt>
                <c:pt idx="4517">
                  <c:v>195.2501</c:v>
                </c:pt>
                <c:pt idx="4518">
                  <c:v>195.29150000000001</c:v>
                </c:pt>
                <c:pt idx="4519">
                  <c:v>195.33250000000001</c:v>
                </c:pt>
                <c:pt idx="4520">
                  <c:v>195.38319999999999</c:v>
                </c:pt>
                <c:pt idx="4521">
                  <c:v>195.42519999999999</c:v>
                </c:pt>
                <c:pt idx="4522">
                  <c:v>195.46690000000001</c:v>
                </c:pt>
                <c:pt idx="4523">
                  <c:v>195.5171</c:v>
                </c:pt>
                <c:pt idx="4524">
                  <c:v>195.5582</c:v>
                </c:pt>
                <c:pt idx="4525">
                  <c:v>195.60040000000001</c:v>
                </c:pt>
                <c:pt idx="4526">
                  <c:v>195.64330000000001</c:v>
                </c:pt>
                <c:pt idx="4527">
                  <c:v>195.68549999999999</c:v>
                </c:pt>
                <c:pt idx="4528">
                  <c:v>195.73589999999999</c:v>
                </c:pt>
                <c:pt idx="4529">
                  <c:v>195.77719999999999</c:v>
                </c:pt>
                <c:pt idx="4530">
                  <c:v>195.8201</c:v>
                </c:pt>
                <c:pt idx="4531">
                  <c:v>195.86259999999999</c:v>
                </c:pt>
                <c:pt idx="4532">
                  <c:v>195.9041</c:v>
                </c:pt>
                <c:pt idx="4533">
                  <c:v>195.95429999999999</c:v>
                </c:pt>
                <c:pt idx="4534">
                  <c:v>195.99639999999999</c:v>
                </c:pt>
                <c:pt idx="4535">
                  <c:v>196.0394</c:v>
                </c:pt>
                <c:pt idx="4536">
                  <c:v>196.08760000000001</c:v>
                </c:pt>
                <c:pt idx="4537">
                  <c:v>196.12970000000001</c:v>
                </c:pt>
                <c:pt idx="4538">
                  <c:v>196.17230000000001</c:v>
                </c:pt>
                <c:pt idx="4539">
                  <c:v>196.2148</c:v>
                </c:pt>
                <c:pt idx="4540">
                  <c:v>196.25729999999999</c:v>
                </c:pt>
                <c:pt idx="4541">
                  <c:v>196.30680000000001</c:v>
                </c:pt>
                <c:pt idx="4542">
                  <c:v>196.3493</c:v>
                </c:pt>
                <c:pt idx="4543">
                  <c:v>196.39019999999999</c:v>
                </c:pt>
                <c:pt idx="4544">
                  <c:v>196.44159999999999</c:v>
                </c:pt>
                <c:pt idx="4545">
                  <c:v>196.483</c:v>
                </c:pt>
                <c:pt idx="4546">
                  <c:v>196.52440000000001</c:v>
                </c:pt>
                <c:pt idx="4547">
                  <c:v>196.56729999999999</c:v>
                </c:pt>
                <c:pt idx="4548">
                  <c:v>196.6095</c:v>
                </c:pt>
                <c:pt idx="4549">
                  <c:v>196.65979999999999</c:v>
                </c:pt>
                <c:pt idx="4550">
                  <c:v>196.69980000000001</c:v>
                </c:pt>
                <c:pt idx="4551">
                  <c:v>196.74260000000001</c:v>
                </c:pt>
                <c:pt idx="4552">
                  <c:v>196.78579999999999</c:v>
                </c:pt>
                <c:pt idx="4553">
                  <c:v>196.82689999999999</c:v>
                </c:pt>
                <c:pt idx="4554">
                  <c:v>196.87639999999999</c:v>
                </c:pt>
                <c:pt idx="4555">
                  <c:v>196.91929999999999</c:v>
                </c:pt>
                <c:pt idx="4556">
                  <c:v>196.9606</c:v>
                </c:pt>
                <c:pt idx="4557">
                  <c:v>197.00980000000001</c:v>
                </c:pt>
                <c:pt idx="4558">
                  <c:v>197.0521</c:v>
                </c:pt>
                <c:pt idx="4559">
                  <c:v>197.0943</c:v>
                </c:pt>
                <c:pt idx="4560">
                  <c:v>197.13560000000001</c:v>
                </c:pt>
                <c:pt idx="4561">
                  <c:v>197.17779999999999</c:v>
                </c:pt>
                <c:pt idx="4562">
                  <c:v>197.2277</c:v>
                </c:pt>
                <c:pt idx="4563">
                  <c:v>197.27</c:v>
                </c:pt>
                <c:pt idx="4564">
                  <c:v>197.3116</c:v>
                </c:pt>
                <c:pt idx="4565">
                  <c:v>197.3536</c:v>
                </c:pt>
                <c:pt idx="4566">
                  <c:v>197.39580000000001</c:v>
                </c:pt>
                <c:pt idx="4567">
                  <c:v>197.4461</c:v>
                </c:pt>
                <c:pt idx="4568">
                  <c:v>197.4881</c:v>
                </c:pt>
                <c:pt idx="4569">
                  <c:v>197.5309</c:v>
                </c:pt>
                <c:pt idx="4570">
                  <c:v>197.5806</c:v>
                </c:pt>
                <c:pt idx="4571">
                  <c:v>197.62370000000001</c:v>
                </c:pt>
                <c:pt idx="4572">
                  <c:v>197.66419999999999</c:v>
                </c:pt>
                <c:pt idx="4573">
                  <c:v>197.7045</c:v>
                </c:pt>
                <c:pt idx="4574">
                  <c:v>197.7458</c:v>
                </c:pt>
                <c:pt idx="4575">
                  <c:v>197.79570000000001</c:v>
                </c:pt>
                <c:pt idx="4576">
                  <c:v>197.8364</c:v>
                </c:pt>
                <c:pt idx="4577">
                  <c:v>197.87960000000001</c:v>
                </c:pt>
                <c:pt idx="4578">
                  <c:v>197.93010000000001</c:v>
                </c:pt>
                <c:pt idx="4579">
                  <c:v>197.97219999999999</c:v>
                </c:pt>
                <c:pt idx="4580">
                  <c:v>198.01439999999999</c:v>
                </c:pt>
                <c:pt idx="4581">
                  <c:v>198.0556</c:v>
                </c:pt>
                <c:pt idx="4582">
                  <c:v>198.09800000000001</c:v>
                </c:pt>
                <c:pt idx="4583">
                  <c:v>198.1481</c:v>
                </c:pt>
                <c:pt idx="4584">
                  <c:v>198.1893</c:v>
                </c:pt>
                <c:pt idx="4585">
                  <c:v>198.23140000000001</c:v>
                </c:pt>
                <c:pt idx="4586">
                  <c:v>198.27269999999999</c:v>
                </c:pt>
                <c:pt idx="4587">
                  <c:v>198.31610000000001</c:v>
                </c:pt>
                <c:pt idx="4588">
                  <c:v>198.36600000000001</c:v>
                </c:pt>
                <c:pt idx="4589">
                  <c:v>198.40880000000001</c:v>
                </c:pt>
                <c:pt idx="4590">
                  <c:v>198.4496</c:v>
                </c:pt>
                <c:pt idx="4591">
                  <c:v>198.4999</c:v>
                </c:pt>
                <c:pt idx="4592">
                  <c:v>198.54079999999999</c:v>
                </c:pt>
                <c:pt idx="4593">
                  <c:v>198.58340000000001</c:v>
                </c:pt>
                <c:pt idx="4594">
                  <c:v>198.6259</c:v>
                </c:pt>
                <c:pt idx="4595">
                  <c:v>198.66739999999999</c:v>
                </c:pt>
                <c:pt idx="4596">
                  <c:v>198.71690000000001</c:v>
                </c:pt>
                <c:pt idx="4597">
                  <c:v>198.75749999999999</c:v>
                </c:pt>
                <c:pt idx="4598">
                  <c:v>198.80080000000001</c:v>
                </c:pt>
                <c:pt idx="4599">
                  <c:v>198.8494</c:v>
                </c:pt>
                <c:pt idx="4600">
                  <c:v>198.89340000000001</c:v>
                </c:pt>
                <c:pt idx="4601">
                  <c:v>198.93539999999999</c:v>
                </c:pt>
                <c:pt idx="4602">
                  <c:v>198.97730000000001</c:v>
                </c:pt>
                <c:pt idx="4603">
                  <c:v>199.0188</c:v>
                </c:pt>
                <c:pt idx="4604">
                  <c:v>199.0685</c:v>
                </c:pt>
                <c:pt idx="4605">
                  <c:v>199.11099999999999</c:v>
                </c:pt>
                <c:pt idx="4606">
                  <c:v>199.1533</c:v>
                </c:pt>
                <c:pt idx="4607">
                  <c:v>199.1944</c:v>
                </c:pt>
                <c:pt idx="4608">
                  <c:v>199.23560000000001</c:v>
                </c:pt>
                <c:pt idx="4609">
                  <c:v>199.2867</c:v>
                </c:pt>
                <c:pt idx="4610">
                  <c:v>199.3278</c:v>
                </c:pt>
                <c:pt idx="4611">
                  <c:v>199.37010000000001</c:v>
                </c:pt>
                <c:pt idx="4612">
                  <c:v>199.41970000000001</c:v>
                </c:pt>
                <c:pt idx="4613">
                  <c:v>199.46109999999999</c:v>
                </c:pt>
                <c:pt idx="4614">
                  <c:v>199.50479999999999</c:v>
                </c:pt>
                <c:pt idx="4615">
                  <c:v>199.54339999999999</c:v>
                </c:pt>
                <c:pt idx="4616">
                  <c:v>199.58609999999999</c:v>
                </c:pt>
                <c:pt idx="4617">
                  <c:v>199.636</c:v>
                </c:pt>
                <c:pt idx="4618">
                  <c:v>199.6782</c:v>
                </c:pt>
                <c:pt idx="4619">
                  <c:v>199.72139999999999</c:v>
                </c:pt>
                <c:pt idx="4620">
                  <c:v>199.76179999999999</c:v>
                </c:pt>
                <c:pt idx="4621">
                  <c:v>199.80439999999999</c:v>
                </c:pt>
                <c:pt idx="4622">
                  <c:v>199.8552</c:v>
                </c:pt>
                <c:pt idx="4623">
                  <c:v>199.89709999999999</c:v>
                </c:pt>
                <c:pt idx="4624">
                  <c:v>199.93899999999999</c:v>
                </c:pt>
                <c:pt idx="4625">
                  <c:v>199.98699999999999</c:v>
                </c:pt>
                <c:pt idx="4626">
                  <c:v>200.02760000000001</c:v>
                </c:pt>
                <c:pt idx="4627">
                  <c:v>200.0692</c:v>
                </c:pt>
                <c:pt idx="4628">
                  <c:v>200.11320000000001</c:v>
                </c:pt>
                <c:pt idx="4629">
                  <c:v>200.1542</c:v>
                </c:pt>
                <c:pt idx="4630">
                  <c:v>200.2039</c:v>
                </c:pt>
                <c:pt idx="4631">
                  <c:v>200.245</c:v>
                </c:pt>
                <c:pt idx="4632">
                  <c:v>200.2869</c:v>
                </c:pt>
                <c:pt idx="4633">
                  <c:v>200.33750000000001</c:v>
                </c:pt>
                <c:pt idx="4634">
                  <c:v>200.3794</c:v>
                </c:pt>
                <c:pt idx="4635">
                  <c:v>200.42089999999999</c:v>
                </c:pt>
                <c:pt idx="4636">
                  <c:v>200.464</c:v>
                </c:pt>
                <c:pt idx="4637">
                  <c:v>200.5052</c:v>
                </c:pt>
                <c:pt idx="4638">
                  <c:v>200.5547</c:v>
                </c:pt>
                <c:pt idx="4639">
                  <c:v>200.59479999999999</c:v>
                </c:pt>
                <c:pt idx="4640">
                  <c:v>200.6369</c:v>
                </c:pt>
                <c:pt idx="4641">
                  <c:v>200.67859999999999</c:v>
                </c:pt>
                <c:pt idx="4642">
                  <c:v>200.7217</c:v>
                </c:pt>
                <c:pt idx="4643">
                  <c:v>200.77109999999999</c:v>
                </c:pt>
                <c:pt idx="4644">
                  <c:v>200.81399999999999</c:v>
                </c:pt>
                <c:pt idx="4645">
                  <c:v>200.8545</c:v>
                </c:pt>
                <c:pt idx="4646">
                  <c:v>200.9051</c:v>
                </c:pt>
                <c:pt idx="4647">
                  <c:v>200.94919999999999</c:v>
                </c:pt>
                <c:pt idx="4648">
                  <c:v>200.9897</c:v>
                </c:pt>
                <c:pt idx="4649">
                  <c:v>201.03039999999999</c:v>
                </c:pt>
                <c:pt idx="4650">
                  <c:v>201.07339999999999</c:v>
                </c:pt>
                <c:pt idx="4651">
                  <c:v>201.1242</c:v>
                </c:pt>
                <c:pt idx="4652">
                  <c:v>201.16640000000001</c:v>
                </c:pt>
                <c:pt idx="4653">
                  <c:v>201.20740000000001</c:v>
                </c:pt>
                <c:pt idx="4654">
                  <c:v>201.25839999999999</c:v>
                </c:pt>
                <c:pt idx="4655">
                  <c:v>201.30009999999999</c:v>
                </c:pt>
                <c:pt idx="4656">
                  <c:v>201.34200000000001</c:v>
                </c:pt>
                <c:pt idx="4657">
                  <c:v>201.38339999999999</c:v>
                </c:pt>
                <c:pt idx="4658">
                  <c:v>201.42619999999999</c:v>
                </c:pt>
                <c:pt idx="4659">
                  <c:v>201.47659999999999</c:v>
                </c:pt>
                <c:pt idx="4660">
                  <c:v>201.51949999999999</c:v>
                </c:pt>
                <c:pt idx="4661">
                  <c:v>201.55889999999999</c:v>
                </c:pt>
                <c:pt idx="4662">
                  <c:v>201.60040000000001</c:v>
                </c:pt>
                <c:pt idx="4663">
                  <c:v>201.64320000000001</c:v>
                </c:pt>
                <c:pt idx="4664">
                  <c:v>201.6936</c:v>
                </c:pt>
                <c:pt idx="4665">
                  <c:v>201.73490000000001</c:v>
                </c:pt>
                <c:pt idx="4666">
                  <c:v>201.77699999999999</c:v>
                </c:pt>
                <c:pt idx="4667">
                  <c:v>201.82839999999999</c:v>
                </c:pt>
                <c:pt idx="4668">
                  <c:v>201.86949999999999</c:v>
                </c:pt>
                <c:pt idx="4669">
                  <c:v>201.91210000000001</c:v>
                </c:pt>
                <c:pt idx="4670">
                  <c:v>201.95480000000001</c:v>
                </c:pt>
                <c:pt idx="4671">
                  <c:v>201.99529999999999</c:v>
                </c:pt>
                <c:pt idx="4672">
                  <c:v>202.04499999999999</c:v>
                </c:pt>
                <c:pt idx="4673">
                  <c:v>202.0874</c:v>
                </c:pt>
                <c:pt idx="4674">
                  <c:v>202.1292</c:v>
                </c:pt>
                <c:pt idx="4675">
                  <c:v>202.17259999999999</c:v>
                </c:pt>
                <c:pt idx="4676">
                  <c:v>202.2149</c:v>
                </c:pt>
                <c:pt idx="4677">
                  <c:v>202.26410000000001</c:v>
                </c:pt>
                <c:pt idx="4678">
                  <c:v>202.3058</c:v>
                </c:pt>
                <c:pt idx="4679">
                  <c:v>202.34780000000001</c:v>
                </c:pt>
                <c:pt idx="4680">
                  <c:v>202.39869999999999</c:v>
                </c:pt>
                <c:pt idx="4681">
                  <c:v>202.44030000000001</c:v>
                </c:pt>
                <c:pt idx="4682">
                  <c:v>202.48220000000001</c:v>
                </c:pt>
                <c:pt idx="4683">
                  <c:v>202.5249</c:v>
                </c:pt>
                <c:pt idx="4684">
                  <c:v>202.5659</c:v>
                </c:pt>
                <c:pt idx="4685">
                  <c:v>202.61580000000001</c:v>
                </c:pt>
                <c:pt idx="4686">
                  <c:v>202.65860000000001</c:v>
                </c:pt>
                <c:pt idx="4687">
                  <c:v>202.70160000000001</c:v>
                </c:pt>
                <c:pt idx="4688">
                  <c:v>202.75020000000001</c:v>
                </c:pt>
                <c:pt idx="4689">
                  <c:v>202.7944</c:v>
                </c:pt>
                <c:pt idx="4690">
                  <c:v>202.83519999999999</c:v>
                </c:pt>
                <c:pt idx="4691">
                  <c:v>202.8767</c:v>
                </c:pt>
                <c:pt idx="4692">
                  <c:v>202.91919999999999</c:v>
                </c:pt>
                <c:pt idx="4693">
                  <c:v>202.97030000000001</c:v>
                </c:pt>
                <c:pt idx="4694">
                  <c:v>203.01130000000001</c:v>
                </c:pt>
                <c:pt idx="4695">
                  <c:v>203.05240000000001</c:v>
                </c:pt>
                <c:pt idx="4696">
                  <c:v>203.095</c:v>
                </c:pt>
                <c:pt idx="4697">
                  <c:v>203.1378</c:v>
                </c:pt>
                <c:pt idx="4698">
                  <c:v>203.1884</c:v>
                </c:pt>
                <c:pt idx="4699">
                  <c:v>203.23050000000001</c:v>
                </c:pt>
                <c:pt idx="4700">
                  <c:v>203.27209999999999</c:v>
                </c:pt>
                <c:pt idx="4701">
                  <c:v>203.32239999999999</c:v>
                </c:pt>
                <c:pt idx="4702">
                  <c:v>203.3655</c:v>
                </c:pt>
                <c:pt idx="4703">
                  <c:v>203.4066</c:v>
                </c:pt>
                <c:pt idx="4704">
                  <c:v>203.44829999999999</c:v>
                </c:pt>
                <c:pt idx="4705">
                  <c:v>203.49080000000001</c:v>
                </c:pt>
                <c:pt idx="4706">
                  <c:v>203.5403</c:v>
                </c:pt>
                <c:pt idx="4707">
                  <c:v>203.58279999999999</c:v>
                </c:pt>
                <c:pt idx="4708">
                  <c:v>203.62430000000001</c:v>
                </c:pt>
                <c:pt idx="4709">
                  <c:v>203.67429999999999</c:v>
                </c:pt>
                <c:pt idx="4710">
                  <c:v>203.71700000000001</c:v>
                </c:pt>
                <c:pt idx="4711">
                  <c:v>203.7585</c:v>
                </c:pt>
                <c:pt idx="4712">
                  <c:v>203.8015</c:v>
                </c:pt>
                <c:pt idx="4713">
                  <c:v>203.8432</c:v>
                </c:pt>
                <c:pt idx="4714">
                  <c:v>203.89189999999999</c:v>
                </c:pt>
                <c:pt idx="4715">
                  <c:v>203.93389999999999</c:v>
                </c:pt>
                <c:pt idx="4716">
                  <c:v>203.9769</c:v>
                </c:pt>
                <c:pt idx="4717">
                  <c:v>204.0179</c:v>
                </c:pt>
                <c:pt idx="4718">
                  <c:v>204.0608</c:v>
                </c:pt>
                <c:pt idx="4719">
                  <c:v>204.11189999999999</c:v>
                </c:pt>
                <c:pt idx="4720">
                  <c:v>204.15360000000001</c:v>
                </c:pt>
                <c:pt idx="4721">
                  <c:v>204.19489999999999</c:v>
                </c:pt>
                <c:pt idx="4722">
                  <c:v>204.24420000000001</c:v>
                </c:pt>
                <c:pt idx="4723">
                  <c:v>204.2868</c:v>
                </c:pt>
                <c:pt idx="4724">
                  <c:v>204.32859999999999</c:v>
                </c:pt>
                <c:pt idx="4725">
                  <c:v>204.36840000000001</c:v>
                </c:pt>
                <c:pt idx="4726">
                  <c:v>204.4117</c:v>
                </c:pt>
                <c:pt idx="4727">
                  <c:v>204.4615</c:v>
                </c:pt>
                <c:pt idx="4728">
                  <c:v>204.50450000000001</c:v>
                </c:pt>
                <c:pt idx="4729">
                  <c:v>204.54560000000001</c:v>
                </c:pt>
                <c:pt idx="4730">
                  <c:v>204.58770000000001</c:v>
                </c:pt>
                <c:pt idx="4731">
                  <c:v>204.62960000000001</c:v>
                </c:pt>
                <c:pt idx="4732">
                  <c:v>204.67939999999999</c:v>
                </c:pt>
                <c:pt idx="4733">
                  <c:v>204.72149999999999</c:v>
                </c:pt>
                <c:pt idx="4734">
                  <c:v>204.76339999999999</c:v>
                </c:pt>
                <c:pt idx="4735">
                  <c:v>204.815</c:v>
                </c:pt>
                <c:pt idx="4736">
                  <c:v>204.8578</c:v>
                </c:pt>
                <c:pt idx="4737">
                  <c:v>204.89879999999999</c:v>
                </c:pt>
                <c:pt idx="4738">
                  <c:v>204.94130000000001</c:v>
                </c:pt>
                <c:pt idx="4739">
                  <c:v>204.98249999999999</c:v>
                </c:pt>
                <c:pt idx="4740">
                  <c:v>205.03280000000001</c:v>
                </c:pt>
                <c:pt idx="4741">
                  <c:v>205.07409999999999</c:v>
                </c:pt>
                <c:pt idx="4742">
                  <c:v>205.1165</c:v>
                </c:pt>
                <c:pt idx="4743">
                  <c:v>205.16640000000001</c:v>
                </c:pt>
                <c:pt idx="4744">
                  <c:v>205.208</c:v>
                </c:pt>
                <c:pt idx="4745">
                  <c:v>205.25059999999999</c:v>
                </c:pt>
                <c:pt idx="4746">
                  <c:v>205.29300000000001</c:v>
                </c:pt>
                <c:pt idx="4747">
                  <c:v>205.33340000000001</c:v>
                </c:pt>
                <c:pt idx="4748">
                  <c:v>205.3835</c:v>
                </c:pt>
                <c:pt idx="4749">
                  <c:v>205.42619999999999</c:v>
                </c:pt>
                <c:pt idx="4750">
                  <c:v>205.46639999999999</c:v>
                </c:pt>
                <c:pt idx="4751">
                  <c:v>205.50899999999999</c:v>
                </c:pt>
                <c:pt idx="4752">
                  <c:v>205.5513</c:v>
                </c:pt>
                <c:pt idx="4753">
                  <c:v>205.60210000000001</c:v>
                </c:pt>
                <c:pt idx="4754">
                  <c:v>205.64400000000001</c:v>
                </c:pt>
                <c:pt idx="4755">
                  <c:v>205.68629999999999</c:v>
                </c:pt>
                <c:pt idx="4756">
                  <c:v>205.73660000000001</c:v>
                </c:pt>
                <c:pt idx="4757">
                  <c:v>205.77850000000001</c:v>
                </c:pt>
                <c:pt idx="4758">
                  <c:v>205.8193</c:v>
                </c:pt>
                <c:pt idx="4759">
                  <c:v>205.86080000000001</c:v>
                </c:pt>
                <c:pt idx="4760">
                  <c:v>205.90299999999999</c:v>
                </c:pt>
                <c:pt idx="4761">
                  <c:v>205.95259999999999</c:v>
                </c:pt>
                <c:pt idx="4762">
                  <c:v>205.994</c:v>
                </c:pt>
                <c:pt idx="4763">
                  <c:v>206.03720000000001</c:v>
                </c:pt>
                <c:pt idx="4764">
                  <c:v>206.08879999999999</c:v>
                </c:pt>
                <c:pt idx="4765">
                  <c:v>206.1294</c:v>
                </c:pt>
                <c:pt idx="4766">
                  <c:v>206.172</c:v>
                </c:pt>
                <c:pt idx="4767">
                  <c:v>206.21340000000001</c:v>
                </c:pt>
                <c:pt idx="4768">
                  <c:v>206.2567</c:v>
                </c:pt>
                <c:pt idx="4769">
                  <c:v>206.30539999999999</c:v>
                </c:pt>
                <c:pt idx="4770">
                  <c:v>206.34690000000001</c:v>
                </c:pt>
                <c:pt idx="4771">
                  <c:v>206.3896</c:v>
                </c:pt>
                <c:pt idx="4772">
                  <c:v>206.43279999999999</c:v>
                </c:pt>
                <c:pt idx="4773">
                  <c:v>206.47370000000001</c:v>
                </c:pt>
                <c:pt idx="4774">
                  <c:v>206.52350000000001</c:v>
                </c:pt>
                <c:pt idx="4775">
                  <c:v>206.5641</c:v>
                </c:pt>
                <c:pt idx="4776">
                  <c:v>206.6079</c:v>
                </c:pt>
                <c:pt idx="4777">
                  <c:v>206.6576</c:v>
                </c:pt>
                <c:pt idx="4778">
                  <c:v>206.70009999999999</c:v>
                </c:pt>
                <c:pt idx="4779">
                  <c:v>206.74100000000001</c:v>
                </c:pt>
                <c:pt idx="4780">
                  <c:v>206.78280000000001</c:v>
                </c:pt>
                <c:pt idx="4781">
                  <c:v>206.82470000000001</c:v>
                </c:pt>
                <c:pt idx="4782">
                  <c:v>206.8749</c:v>
                </c:pt>
                <c:pt idx="4783">
                  <c:v>206.917</c:v>
                </c:pt>
                <c:pt idx="4784">
                  <c:v>206.95699999999999</c:v>
                </c:pt>
                <c:pt idx="4785">
                  <c:v>206.99879999999999</c:v>
                </c:pt>
                <c:pt idx="4786">
                  <c:v>207.04040000000001</c:v>
                </c:pt>
                <c:pt idx="4787">
                  <c:v>207.09100000000001</c:v>
                </c:pt>
                <c:pt idx="4788">
                  <c:v>207.1326</c:v>
                </c:pt>
                <c:pt idx="4789">
                  <c:v>207.17500000000001</c:v>
                </c:pt>
                <c:pt idx="4790">
                  <c:v>207.22499999999999</c:v>
                </c:pt>
                <c:pt idx="4791">
                  <c:v>207.26650000000001</c:v>
                </c:pt>
                <c:pt idx="4792">
                  <c:v>207.3081</c:v>
                </c:pt>
                <c:pt idx="4793">
                  <c:v>207.3494</c:v>
                </c:pt>
                <c:pt idx="4794">
                  <c:v>207.39099999999999</c:v>
                </c:pt>
                <c:pt idx="4795">
                  <c:v>207.44159999999999</c:v>
                </c:pt>
                <c:pt idx="4796">
                  <c:v>207.4821</c:v>
                </c:pt>
                <c:pt idx="4797">
                  <c:v>207.52449999999999</c:v>
                </c:pt>
                <c:pt idx="4798">
                  <c:v>207.5753</c:v>
                </c:pt>
                <c:pt idx="4799">
                  <c:v>207.6174</c:v>
                </c:pt>
                <c:pt idx="4800">
                  <c:v>207.6574</c:v>
                </c:pt>
                <c:pt idx="4801">
                  <c:v>207.7004</c:v>
                </c:pt>
                <c:pt idx="4802">
                  <c:v>207.73990000000001</c:v>
                </c:pt>
                <c:pt idx="4803">
                  <c:v>207.78960000000001</c:v>
                </c:pt>
                <c:pt idx="4804">
                  <c:v>207.8304</c:v>
                </c:pt>
                <c:pt idx="4805">
                  <c:v>207.87299999999999</c:v>
                </c:pt>
                <c:pt idx="4806">
                  <c:v>207.91550000000001</c:v>
                </c:pt>
                <c:pt idx="4807">
                  <c:v>207.95609999999999</c:v>
                </c:pt>
                <c:pt idx="4808">
                  <c:v>208.00620000000001</c:v>
                </c:pt>
                <c:pt idx="4809">
                  <c:v>208.04759999999999</c:v>
                </c:pt>
                <c:pt idx="4810">
                  <c:v>208.0891</c:v>
                </c:pt>
                <c:pt idx="4811">
                  <c:v>208.13800000000001</c:v>
                </c:pt>
                <c:pt idx="4812">
                  <c:v>208.1797</c:v>
                </c:pt>
                <c:pt idx="4813">
                  <c:v>208.22120000000001</c:v>
                </c:pt>
                <c:pt idx="4814">
                  <c:v>208.26140000000001</c:v>
                </c:pt>
                <c:pt idx="4815">
                  <c:v>208.30449999999999</c:v>
                </c:pt>
                <c:pt idx="4816">
                  <c:v>208.35319999999999</c:v>
                </c:pt>
                <c:pt idx="4817">
                  <c:v>208.3948</c:v>
                </c:pt>
                <c:pt idx="4818">
                  <c:v>208.4366</c:v>
                </c:pt>
                <c:pt idx="4819">
                  <c:v>208.48560000000001</c:v>
                </c:pt>
                <c:pt idx="4820">
                  <c:v>208.5264</c:v>
                </c:pt>
                <c:pt idx="4821">
                  <c:v>208.5659</c:v>
                </c:pt>
                <c:pt idx="4822">
                  <c:v>208.6078</c:v>
                </c:pt>
                <c:pt idx="4823">
                  <c:v>208.64959999999999</c:v>
                </c:pt>
                <c:pt idx="4824">
                  <c:v>208.69990000000001</c:v>
                </c:pt>
                <c:pt idx="4825">
                  <c:v>208.7414</c:v>
                </c:pt>
                <c:pt idx="4826">
                  <c:v>208.7808</c:v>
                </c:pt>
                <c:pt idx="4827">
                  <c:v>208.8236</c:v>
                </c:pt>
                <c:pt idx="4828">
                  <c:v>208.8639</c:v>
                </c:pt>
                <c:pt idx="4829">
                  <c:v>208.91239999999999</c:v>
                </c:pt>
                <c:pt idx="4830">
                  <c:v>208.95439999999999</c:v>
                </c:pt>
                <c:pt idx="4831">
                  <c:v>208.9957</c:v>
                </c:pt>
                <c:pt idx="4832">
                  <c:v>209.04580000000001</c:v>
                </c:pt>
                <c:pt idx="4833">
                  <c:v>209.08519999999999</c:v>
                </c:pt>
                <c:pt idx="4834">
                  <c:v>209.1267</c:v>
                </c:pt>
                <c:pt idx="4835">
                  <c:v>209.16829999999999</c:v>
                </c:pt>
                <c:pt idx="4836">
                  <c:v>209.209</c:v>
                </c:pt>
                <c:pt idx="4837">
                  <c:v>209.25800000000001</c:v>
                </c:pt>
                <c:pt idx="4838">
                  <c:v>209.29910000000001</c:v>
                </c:pt>
                <c:pt idx="4839">
                  <c:v>209.3408</c:v>
                </c:pt>
                <c:pt idx="4840">
                  <c:v>209.38339999999999</c:v>
                </c:pt>
                <c:pt idx="4841">
                  <c:v>209.4228</c:v>
                </c:pt>
                <c:pt idx="4842">
                  <c:v>209.4734</c:v>
                </c:pt>
                <c:pt idx="4843">
                  <c:v>209.51410000000001</c:v>
                </c:pt>
                <c:pt idx="4844">
                  <c:v>209.55539999999999</c:v>
                </c:pt>
                <c:pt idx="4845">
                  <c:v>209.6052</c:v>
                </c:pt>
                <c:pt idx="4846">
                  <c:v>209.64420000000001</c:v>
                </c:pt>
                <c:pt idx="4847">
                  <c:v>209.6859</c:v>
                </c:pt>
                <c:pt idx="4848">
                  <c:v>209.72720000000001</c:v>
                </c:pt>
                <c:pt idx="4849">
                  <c:v>209.76650000000001</c:v>
                </c:pt>
                <c:pt idx="4850">
                  <c:v>209.81639999999999</c:v>
                </c:pt>
                <c:pt idx="4851">
                  <c:v>209.858</c:v>
                </c:pt>
                <c:pt idx="4852">
                  <c:v>209.9</c:v>
                </c:pt>
                <c:pt idx="4853">
                  <c:v>209.9503</c:v>
                </c:pt>
                <c:pt idx="4854">
                  <c:v>209.9913</c:v>
                </c:pt>
                <c:pt idx="4855">
                  <c:v>210.03149999999999</c:v>
                </c:pt>
                <c:pt idx="4856">
                  <c:v>210.07130000000001</c:v>
                </c:pt>
                <c:pt idx="4857">
                  <c:v>210.11279999999999</c:v>
                </c:pt>
                <c:pt idx="4858">
                  <c:v>210.1634</c:v>
                </c:pt>
                <c:pt idx="4859">
                  <c:v>210.20580000000001</c:v>
                </c:pt>
                <c:pt idx="4860">
                  <c:v>210.2465</c:v>
                </c:pt>
                <c:pt idx="4861">
                  <c:v>210.28749999999999</c:v>
                </c:pt>
                <c:pt idx="4862">
                  <c:v>210.3295</c:v>
                </c:pt>
                <c:pt idx="4863">
                  <c:v>210.3801</c:v>
                </c:pt>
                <c:pt idx="4864">
                  <c:v>210.41990000000001</c:v>
                </c:pt>
                <c:pt idx="4865">
                  <c:v>210.46180000000001</c:v>
                </c:pt>
                <c:pt idx="4866">
                  <c:v>210.5102</c:v>
                </c:pt>
                <c:pt idx="4867">
                  <c:v>210.55359999999999</c:v>
                </c:pt>
                <c:pt idx="4868">
                  <c:v>210.59280000000001</c:v>
                </c:pt>
                <c:pt idx="4869">
                  <c:v>210.63740000000001</c:v>
                </c:pt>
                <c:pt idx="4870">
                  <c:v>210.67580000000001</c:v>
                </c:pt>
                <c:pt idx="4871">
                  <c:v>210.727</c:v>
                </c:pt>
                <c:pt idx="4872">
                  <c:v>210.7688</c:v>
                </c:pt>
                <c:pt idx="4873">
                  <c:v>210.80969999999999</c:v>
                </c:pt>
                <c:pt idx="4874">
                  <c:v>210.8614</c:v>
                </c:pt>
                <c:pt idx="4875">
                  <c:v>210.90039999999999</c:v>
                </c:pt>
                <c:pt idx="4876">
                  <c:v>210.94280000000001</c:v>
                </c:pt>
                <c:pt idx="4877">
                  <c:v>210.9845</c:v>
                </c:pt>
                <c:pt idx="4878">
                  <c:v>211.02719999999999</c:v>
                </c:pt>
                <c:pt idx="4879">
                  <c:v>211.07660000000001</c:v>
                </c:pt>
                <c:pt idx="4880">
                  <c:v>211.11859999999999</c:v>
                </c:pt>
                <c:pt idx="4881">
                  <c:v>211.16159999999999</c:v>
                </c:pt>
                <c:pt idx="4882">
                  <c:v>211.203</c:v>
                </c:pt>
                <c:pt idx="4883">
                  <c:v>211.24520000000001</c:v>
                </c:pt>
                <c:pt idx="4884">
                  <c:v>211.29560000000001</c:v>
                </c:pt>
                <c:pt idx="4885">
                  <c:v>211.33699999999999</c:v>
                </c:pt>
                <c:pt idx="4886">
                  <c:v>211.3784</c:v>
                </c:pt>
                <c:pt idx="4887">
                  <c:v>211.428</c:v>
                </c:pt>
                <c:pt idx="4888">
                  <c:v>211.47149999999999</c:v>
                </c:pt>
                <c:pt idx="4889">
                  <c:v>211.5119</c:v>
                </c:pt>
                <c:pt idx="4890">
                  <c:v>211.55520000000001</c:v>
                </c:pt>
                <c:pt idx="4891">
                  <c:v>211.5976</c:v>
                </c:pt>
                <c:pt idx="4892">
                  <c:v>211.64699999999999</c:v>
                </c:pt>
                <c:pt idx="4893">
                  <c:v>211.6892</c:v>
                </c:pt>
                <c:pt idx="4894">
                  <c:v>211.73240000000001</c:v>
                </c:pt>
                <c:pt idx="4895">
                  <c:v>211.77510000000001</c:v>
                </c:pt>
                <c:pt idx="4896">
                  <c:v>211.8151</c:v>
                </c:pt>
                <c:pt idx="4897">
                  <c:v>211.86699999999999</c:v>
                </c:pt>
                <c:pt idx="4898">
                  <c:v>211.9092</c:v>
                </c:pt>
                <c:pt idx="4899">
                  <c:v>211.95079999999999</c:v>
                </c:pt>
                <c:pt idx="4900">
                  <c:v>212.00319999999999</c:v>
                </c:pt>
                <c:pt idx="4901">
                  <c:v>212.0446</c:v>
                </c:pt>
                <c:pt idx="4902">
                  <c:v>212.08709999999999</c:v>
                </c:pt>
                <c:pt idx="4903">
                  <c:v>212.12950000000001</c:v>
                </c:pt>
                <c:pt idx="4904">
                  <c:v>212.17099999999999</c:v>
                </c:pt>
                <c:pt idx="4905">
                  <c:v>212.22200000000001</c:v>
                </c:pt>
                <c:pt idx="4906">
                  <c:v>212.26400000000001</c:v>
                </c:pt>
                <c:pt idx="4907">
                  <c:v>212.3058</c:v>
                </c:pt>
                <c:pt idx="4908">
                  <c:v>212.35669999999999</c:v>
                </c:pt>
                <c:pt idx="4909">
                  <c:v>212.3991</c:v>
                </c:pt>
                <c:pt idx="4910">
                  <c:v>212.44200000000001</c:v>
                </c:pt>
                <c:pt idx="4911">
                  <c:v>212.48580000000001</c:v>
                </c:pt>
                <c:pt idx="4912">
                  <c:v>212.5264</c:v>
                </c:pt>
                <c:pt idx="4913">
                  <c:v>212.57740000000001</c:v>
                </c:pt>
                <c:pt idx="4914">
                  <c:v>212.6189</c:v>
                </c:pt>
                <c:pt idx="4915">
                  <c:v>212.66139999999999</c:v>
                </c:pt>
                <c:pt idx="4916">
                  <c:v>212.7056</c:v>
                </c:pt>
                <c:pt idx="4917">
                  <c:v>212.7482</c:v>
                </c:pt>
                <c:pt idx="4918">
                  <c:v>212.79939999999999</c:v>
                </c:pt>
                <c:pt idx="4919">
                  <c:v>212.84119999999999</c:v>
                </c:pt>
                <c:pt idx="4920">
                  <c:v>212.88470000000001</c:v>
                </c:pt>
                <c:pt idx="4921">
                  <c:v>212.93629999999999</c:v>
                </c:pt>
                <c:pt idx="4922">
                  <c:v>212.9778</c:v>
                </c:pt>
                <c:pt idx="4923">
                  <c:v>213.02189999999999</c:v>
                </c:pt>
                <c:pt idx="4924">
                  <c:v>213.06389999999999</c:v>
                </c:pt>
                <c:pt idx="4925">
                  <c:v>213.1054</c:v>
                </c:pt>
                <c:pt idx="4926">
                  <c:v>213.15600000000001</c:v>
                </c:pt>
                <c:pt idx="4927">
                  <c:v>213.19880000000001</c:v>
                </c:pt>
                <c:pt idx="4928">
                  <c:v>213.24160000000001</c:v>
                </c:pt>
                <c:pt idx="4929">
                  <c:v>213.29220000000001</c:v>
                </c:pt>
                <c:pt idx="4930">
                  <c:v>213.33359999999999</c:v>
                </c:pt>
                <c:pt idx="4931">
                  <c:v>213.37639999999999</c:v>
                </c:pt>
                <c:pt idx="4932">
                  <c:v>213.4194</c:v>
                </c:pt>
                <c:pt idx="4933">
                  <c:v>213.4616</c:v>
                </c:pt>
                <c:pt idx="4934">
                  <c:v>213.51300000000001</c:v>
                </c:pt>
                <c:pt idx="4935">
                  <c:v>213.55619999999999</c:v>
                </c:pt>
                <c:pt idx="4936">
                  <c:v>213.5985</c:v>
                </c:pt>
                <c:pt idx="4937">
                  <c:v>213.64080000000001</c:v>
                </c:pt>
                <c:pt idx="4938">
                  <c:v>213.68180000000001</c:v>
                </c:pt>
                <c:pt idx="4939">
                  <c:v>213.73390000000001</c:v>
                </c:pt>
                <c:pt idx="4940">
                  <c:v>213.7784</c:v>
                </c:pt>
                <c:pt idx="4941">
                  <c:v>213.8184</c:v>
                </c:pt>
                <c:pt idx="4942">
                  <c:v>213.86879999999999</c:v>
                </c:pt>
                <c:pt idx="4943">
                  <c:v>213.91079999999999</c:v>
                </c:pt>
                <c:pt idx="4944">
                  <c:v>213.9546</c:v>
                </c:pt>
                <c:pt idx="4945">
                  <c:v>213.99680000000001</c:v>
                </c:pt>
                <c:pt idx="4946">
                  <c:v>214.03899999999999</c:v>
                </c:pt>
                <c:pt idx="4947">
                  <c:v>214.08779999999999</c:v>
                </c:pt>
                <c:pt idx="4948">
                  <c:v>214.1317</c:v>
                </c:pt>
                <c:pt idx="4949">
                  <c:v>214.17529999999999</c:v>
                </c:pt>
                <c:pt idx="4950">
                  <c:v>214.21809999999999</c:v>
                </c:pt>
                <c:pt idx="4951">
                  <c:v>214.25899999999999</c:v>
                </c:pt>
                <c:pt idx="4952">
                  <c:v>214.3116</c:v>
                </c:pt>
                <c:pt idx="4953">
                  <c:v>214.351</c:v>
                </c:pt>
                <c:pt idx="4954">
                  <c:v>214.39420000000001</c:v>
                </c:pt>
                <c:pt idx="4955">
                  <c:v>214.4468</c:v>
                </c:pt>
                <c:pt idx="4956">
                  <c:v>214.4873</c:v>
                </c:pt>
                <c:pt idx="4957">
                  <c:v>214.52959999999999</c:v>
                </c:pt>
                <c:pt idx="4958">
                  <c:v>214.5728</c:v>
                </c:pt>
                <c:pt idx="4959">
                  <c:v>214.61429999999999</c:v>
                </c:pt>
                <c:pt idx="4960">
                  <c:v>214.6644</c:v>
                </c:pt>
                <c:pt idx="4961">
                  <c:v>214.70869999999999</c:v>
                </c:pt>
                <c:pt idx="4962">
                  <c:v>214.75</c:v>
                </c:pt>
                <c:pt idx="4963">
                  <c:v>214.8005</c:v>
                </c:pt>
                <c:pt idx="4964">
                  <c:v>214.8432</c:v>
                </c:pt>
                <c:pt idx="4965">
                  <c:v>214.88570000000001</c:v>
                </c:pt>
                <c:pt idx="4966">
                  <c:v>214.92660000000001</c:v>
                </c:pt>
                <c:pt idx="4967">
                  <c:v>214.9692</c:v>
                </c:pt>
                <c:pt idx="4968">
                  <c:v>215.01990000000001</c:v>
                </c:pt>
                <c:pt idx="4969">
                  <c:v>215.06120000000001</c:v>
                </c:pt>
                <c:pt idx="4970">
                  <c:v>215.1035</c:v>
                </c:pt>
                <c:pt idx="4971">
                  <c:v>215.1454</c:v>
                </c:pt>
                <c:pt idx="4972">
                  <c:v>215.18680000000001</c:v>
                </c:pt>
                <c:pt idx="4973">
                  <c:v>215.2372</c:v>
                </c:pt>
                <c:pt idx="4974">
                  <c:v>215.27780000000001</c:v>
                </c:pt>
                <c:pt idx="4975">
                  <c:v>215.32149999999999</c:v>
                </c:pt>
                <c:pt idx="4976">
                  <c:v>215.37190000000001</c:v>
                </c:pt>
                <c:pt idx="4977">
                  <c:v>215.41309999999999</c:v>
                </c:pt>
                <c:pt idx="4978">
                  <c:v>215.45519999999999</c:v>
                </c:pt>
                <c:pt idx="4979">
                  <c:v>215.4984</c:v>
                </c:pt>
                <c:pt idx="4980">
                  <c:v>215.53880000000001</c:v>
                </c:pt>
                <c:pt idx="4981">
                  <c:v>215.59020000000001</c:v>
                </c:pt>
                <c:pt idx="4982">
                  <c:v>215.63120000000001</c:v>
                </c:pt>
                <c:pt idx="4983">
                  <c:v>215.6737</c:v>
                </c:pt>
                <c:pt idx="4984">
                  <c:v>215.7243</c:v>
                </c:pt>
                <c:pt idx="4985">
                  <c:v>215.76570000000001</c:v>
                </c:pt>
                <c:pt idx="4986">
                  <c:v>215.80799999999999</c:v>
                </c:pt>
                <c:pt idx="4987">
                  <c:v>215.84800000000001</c:v>
                </c:pt>
                <c:pt idx="4988">
                  <c:v>215.89150000000001</c:v>
                </c:pt>
                <c:pt idx="4989">
                  <c:v>215.941</c:v>
                </c:pt>
                <c:pt idx="4990">
                  <c:v>215.98320000000001</c:v>
                </c:pt>
                <c:pt idx="4991">
                  <c:v>216.02420000000001</c:v>
                </c:pt>
                <c:pt idx="4992">
                  <c:v>216.06649999999999</c:v>
                </c:pt>
                <c:pt idx="4993">
                  <c:v>216.10890000000001</c:v>
                </c:pt>
                <c:pt idx="4994">
                  <c:v>216.15860000000001</c:v>
                </c:pt>
                <c:pt idx="4995">
                  <c:v>216.19980000000001</c:v>
                </c:pt>
                <c:pt idx="4996">
                  <c:v>216.2422</c:v>
                </c:pt>
                <c:pt idx="4997">
                  <c:v>216.29060000000001</c:v>
                </c:pt>
                <c:pt idx="4998">
                  <c:v>216.33320000000001</c:v>
                </c:pt>
                <c:pt idx="4999">
                  <c:v>216.37430000000001</c:v>
                </c:pt>
                <c:pt idx="5000">
                  <c:v>216.41540000000001</c:v>
                </c:pt>
                <c:pt idx="5001">
                  <c:v>216.45849999999999</c:v>
                </c:pt>
                <c:pt idx="5002">
                  <c:v>216.50720000000001</c:v>
                </c:pt>
                <c:pt idx="5003">
                  <c:v>216.54949999999999</c:v>
                </c:pt>
                <c:pt idx="5004">
                  <c:v>216.59030000000001</c:v>
                </c:pt>
                <c:pt idx="5005">
                  <c:v>216.63249999999999</c:v>
                </c:pt>
                <c:pt idx="5006">
                  <c:v>216.6748</c:v>
                </c:pt>
                <c:pt idx="5007">
                  <c:v>216.72550000000001</c:v>
                </c:pt>
                <c:pt idx="5008">
                  <c:v>216.76650000000001</c:v>
                </c:pt>
                <c:pt idx="5009">
                  <c:v>216.80799999999999</c:v>
                </c:pt>
                <c:pt idx="5010">
                  <c:v>216.8579</c:v>
                </c:pt>
                <c:pt idx="5011">
                  <c:v>216.89930000000001</c:v>
                </c:pt>
                <c:pt idx="5012">
                  <c:v>216.94139999999999</c:v>
                </c:pt>
                <c:pt idx="5013">
                  <c:v>216.98050000000001</c:v>
                </c:pt>
                <c:pt idx="5014">
                  <c:v>217.0232</c:v>
                </c:pt>
                <c:pt idx="5015">
                  <c:v>217.07339999999999</c:v>
                </c:pt>
                <c:pt idx="5016">
                  <c:v>217.11449999999999</c:v>
                </c:pt>
                <c:pt idx="5017">
                  <c:v>217.1567</c:v>
                </c:pt>
                <c:pt idx="5018">
                  <c:v>217.20509999999999</c:v>
                </c:pt>
                <c:pt idx="5019">
                  <c:v>217.24760000000001</c:v>
                </c:pt>
                <c:pt idx="5020">
                  <c:v>217.28919999999999</c:v>
                </c:pt>
                <c:pt idx="5021">
                  <c:v>217.33269999999999</c:v>
                </c:pt>
                <c:pt idx="5022">
                  <c:v>217.37260000000001</c:v>
                </c:pt>
                <c:pt idx="5023">
                  <c:v>217.4228</c:v>
                </c:pt>
                <c:pt idx="5024">
                  <c:v>217.4648</c:v>
                </c:pt>
                <c:pt idx="5025">
                  <c:v>217.50479999999999</c:v>
                </c:pt>
                <c:pt idx="5026">
                  <c:v>217.5454</c:v>
                </c:pt>
                <c:pt idx="5027">
                  <c:v>217.5872</c:v>
                </c:pt>
                <c:pt idx="5028">
                  <c:v>217.636</c:v>
                </c:pt>
                <c:pt idx="5029">
                  <c:v>217.6788</c:v>
                </c:pt>
                <c:pt idx="5030">
                  <c:v>217.72110000000001</c:v>
                </c:pt>
                <c:pt idx="5031">
                  <c:v>217.77029999999999</c:v>
                </c:pt>
                <c:pt idx="5032">
                  <c:v>217.8108</c:v>
                </c:pt>
                <c:pt idx="5033">
                  <c:v>217.8536</c:v>
                </c:pt>
                <c:pt idx="5034">
                  <c:v>217.89420000000001</c:v>
                </c:pt>
                <c:pt idx="5035">
                  <c:v>217.93440000000001</c:v>
                </c:pt>
                <c:pt idx="5036">
                  <c:v>217.98650000000001</c:v>
                </c:pt>
                <c:pt idx="5037">
                  <c:v>218.0266</c:v>
                </c:pt>
                <c:pt idx="5038">
                  <c:v>218.0694</c:v>
                </c:pt>
                <c:pt idx="5039">
                  <c:v>218.1181</c:v>
                </c:pt>
                <c:pt idx="5040">
                  <c:v>218.161</c:v>
                </c:pt>
                <c:pt idx="5041">
                  <c:v>218.20240000000001</c:v>
                </c:pt>
                <c:pt idx="5042">
                  <c:v>218.24260000000001</c:v>
                </c:pt>
                <c:pt idx="5043">
                  <c:v>218.285</c:v>
                </c:pt>
                <c:pt idx="5044">
                  <c:v>218.33439999999999</c:v>
                </c:pt>
                <c:pt idx="5045">
                  <c:v>218.37639999999999</c:v>
                </c:pt>
                <c:pt idx="5046">
                  <c:v>218.41820000000001</c:v>
                </c:pt>
                <c:pt idx="5047">
                  <c:v>218.45939999999999</c:v>
                </c:pt>
                <c:pt idx="5048">
                  <c:v>218.5008</c:v>
                </c:pt>
                <c:pt idx="5049">
                  <c:v>218.5488</c:v>
                </c:pt>
                <c:pt idx="5050">
                  <c:v>218.5909</c:v>
                </c:pt>
                <c:pt idx="5051">
                  <c:v>218.6344</c:v>
                </c:pt>
                <c:pt idx="5052">
                  <c:v>218.6841</c:v>
                </c:pt>
                <c:pt idx="5053">
                  <c:v>218.72389999999999</c:v>
                </c:pt>
                <c:pt idx="5054">
                  <c:v>218.7672</c:v>
                </c:pt>
                <c:pt idx="5055">
                  <c:v>218.80680000000001</c:v>
                </c:pt>
                <c:pt idx="5056">
                  <c:v>218.84880000000001</c:v>
                </c:pt>
                <c:pt idx="5057">
                  <c:v>218.89869999999999</c:v>
                </c:pt>
                <c:pt idx="5058">
                  <c:v>218.93799999999999</c:v>
                </c:pt>
                <c:pt idx="5059">
                  <c:v>218.98169999999999</c:v>
                </c:pt>
                <c:pt idx="5060">
                  <c:v>219.02340000000001</c:v>
                </c:pt>
                <c:pt idx="5061">
                  <c:v>219.0651</c:v>
                </c:pt>
                <c:pt idx="5062">
                  <c:v>219.11500000000001</c:v>
                </c:pt>
                <c:pt idx="5063">
                  <c:v>219.15649999999999</c:v>
                </c:pt>
                <c:pt idx="5064">
                  <c:v>219.19890000000001</c:v>
                </c:pt>
                <c:pt idx="5065">
                  <c:v>219.24860000000001</c:v>
                </c:pt>
                <c:pt idx="5066">
                  <c:v>219.29060000000001</c:v>
                </c:pt>
                <c:pt idx="5067">
                  <c:v>219.33340000000001</c:v>
                </c:pt>
                <c:pt idx="5068">
                  <c:v>219.3742</c:v>
                </c:pt>
                <c:pt idx="5069">
                  <c:v>219.41480000000001</c:v>
                </c:pt>
                <c:pt idx="5070">
                  <c:v>219.46520000000001</c:v>
                </c:pt>
                <c:pt idx="5071">
                  <c:v>219.50659999999999</c:v>
                </c:pt>
                <c:pt idx="5072">
                  <c:v>219.548</c:v>
                </c:pt>
                <c:pt idx="5073">
                  <c:v>219.5975</c:v>
                </c:pt>
                <c:pt idx="5074">
                  <c:v>219.63900000000001</c:v>
                </c:pt>
                <c:pt idx="5075">
                  <c:v>219.68039999999999</c:v>
                </c:pt>
                <c:pt idx="5076">
                  <c:v>219.72139999999999</c:v>
                </c:pt>
                <c:pt idx="5077">
                  <c:v>219.76400000000001</c:v>
                </c:pt>
                <c:pt idx="5078">
                  <c:v>219.8152</c:v>
                </c:pt>
                <c:pt idx="5079">
                  <c:v>219.85659999999999</c:v>
                </c:pt>
                <c:pt idx="5080">
                  <c:v>219.89840000000001</c:v>
                </c:pt>
                <c:pt idx="5081">
                  <c:v>219.93979999999999</c:v>
                </c:pt>
                <c:pt idx="5082">
                  <c:v>219.98150000000001</c:v>
                </c:pt>
                <c:pt idx="5083">
                  <c:v>220.03200000000001</c:v>
                </c:pt>
                <c:pt idx="5084">
                  <c:v>220.07419999999999</c:v>
                </c:pt>
                <c:pt idx="5085">
                  <c:v>220.11500000000001</c:v>
                </c:pt>
                <c:pt idx="5086">
                  <c:v>220.1651</c:v>
                </c:pt>
                <c:pt idx="5087">
                  <c:v>220.20660000000001</c:v>
                </c:pt>
                <c:pt idx="5088">
                  <c:v>220.24979999999999</c:v>
                </c:pt>
                <c:pt idx="5089">
                  <c:v>220.28980000000001</c:v>
                </c:pt>
                <c:pt idx="5090">
                  <c:v>220.33269999999999</c:v>
                </c:pt>
                <c:pt idx="5091">
                  <c:v>220.38339999999999</c:v>
                </c:pt>
                <c:pt idx="5092">
                  <c:v>220.42519999999999</c:v>
                </c:pt>
                <c:pt idx="5093">
                  <c:v>220.46639999999999</c:v>
                </c:pt>
                <c:pt idx="5094">
                  <c:v>220.51609999999999</c:v>
                </c:pt>
                <c:pt idx="5095">
                  <c:v>220.5592</c:v>
                </c:pt>
                <c:pt idx="5096">
                  <c:v>220.60140000000001</c:v>
                </c:pt>
                <c:pt idx="5097">
                  <c:v>220.64189999999999</c:v>
                </c:pt>
                <c:pt idx="5098">
                  <c:v>220.6841</c:v>
                </c:pt>
                <c:pt idx="5099">
                  <c:v>220.73390000000001</c:v>
                </c:pt>
                <c:pt idx="5100">
                  <c:v>220.7764</c:v>
                </c:pt>
                <c:pt idx="5101">
                  <c:v>220.81909999999999</c:v>
                </c:pt>
                <c:pt idx="5102">
                  <c:v>220.86109999999999</c:v>
                </c:pt>
                <c:pt idx="5103">
                  <c:v>220.9023</c:v>
                </c:pt>
                <c:pt idx="5104">
                  <c:v>220.95179999999999</c:v>
                </c:pt>
                <c:pt idx="5105">
                  <c:v>220.99510000000001</c:v>
                </c:pt>
                <c:pt idx="5106">
                  <c:v>221.03620000000001</c:v>
                </c:pt>
                <c:pt idx="5107">
                  <c:v>221.08629999999999</c:v>
                </c:pt>
                <c:pt idx="5108">
                  <c:v>221.13</c:v>
                </c:pt>
                <c:pt idx="5109">
                  <c:v>221.1712</c:v>
                </c:pt>
                <c:pt idx="5110">
                  <c:v>221.21180000000001</c:v>
                </c:pt>
                <c:pt idx="5111">
                  <c:v>221.25489999999999</c:v>
                </c:pt>
                <c:pt idx="5112">
                  <c:v>221.30449999999999</c:v>
                </c:pt>
                <c:pt idx="5113">
                  <c:v>221.3467</c:v>
                </c:pt>
                <c:pt idx="5114">
                  <c:v>221.3878</c:v>
                </c:pt>
                <c:pt idx="5115">
                  <c:v>221.429</c:v>
                </c:pt>
                <c:pt idx="5116">
                  <c:v>221.47319999999999</c:v>
                </c:pt>
                <c:pt idx="5117">
                  <c:v>221.52250000000001</c:v>
                </c:pt>
                <c:pt idx="5118">
                  <c:v>221.565</c:v>
                </c:pt>
                <c:pt idx="5119">
                  <c:v>221.6063</c:v>
                </c:pt>
                <c:pt idx="5120">
                  <c:v>221.65719999999999</c:v>
                </c:pt>
                <c:pt idx="5121">
                  <c:v>221.7</c:v>
                </c:pt>
                <c:pt idx="5122">
                  <c:v>221.74039999999999</c:v>
                </c:pt>
                <c:pt idx="5123">
                  <c:v>221.78389999999999</c:v>
                </c:pt>
                <c:pt idx="5124">
                  <c:v>221.82480000000001</c:v>
                </c:pt>
                <c:pt idx="5125">
                  <c:v>221.8751</c:v>
                </c:pt>
                <c:pt idx="5126">
                  <c:v>221.9143</c:v>
                </c:pt>
                <c:pt idx="5127">
                  <c:v>221.95859999999999</c:v>
                </c:pt>
                <c:pt idx="5128">
                  <c:v>222.00729999999999</c:v>
                </c:pt>
                <c:pt idx="5129">
                  <c:v>222.0505</c:v>
                </c:pt>
                <c:pt idx="5130">
                  <c:v>222.09190000000001</c:v>
                </c:pt>
                <c:pt idx="5131">
                  <c:v>222.1344</c:v>
                </c:pt>
                <c:pt idx="5132">
                  <c:v>222.1763</c:v>
                </c:pt>
                <c:pt idx="5133">
                  <c:v>222.2277</c:v>
                </c:pt>
                <c:pt idx="5134">
                  <c:v>222.2688</c:v>
                </c:pt>
                <c:pt idx="5135">
                  <c:v>222.31120000000001</c:v>
                </c:pt>
                <c:pt idx="5136">
                  <c:v>222.35480000000001</c:v>
                </c:pt>
                <c:pt idx="5137">
                  <c:v>222.39580000000001</c:v>
                </c:pt>
                <c:pt idx="5138">
                  <c:v>222.44540000000001</c:v>
                </c:pt>
                <c:pt idx="5139">
                  <c:v>222.48750000000001</c:v>
                </c:pt>
                <c:pt idx="5140">
                  <c:v>222.5316</c:v>
                </c:pt>
                <c:pt idx="5141">
                  <c:v>222.58199999999999</c:v>
                </c:pt>
                <c:pt idx="5142">
                  <c:v>222.62260000000001</c:v>
                </c:pt>
                <c:pt idx="5143">
                  <c:v>222.6662</c:v>
                </c:pt>
                <c:pt idx="5144">
                  <c:v>222.70779999999999</c:v>
                </c:pt>
                <c:pt idx="5145">
                  <c:v>222.75</c:v>
                </c:pt>
                <c:pt idx="5146">
                  <c:v>222.80119999999999</c:v>
                </c:pt>
                <c:pt idx="5147">
                  <c:v>222.84299999999999</c:v>
                </c:pt>
                <c:pt idx="5148">
                  <c:v>222.8844</c:v>
                </c:pt>
                <c:pt idx="5149">
                  <c:v>222.93440000000001</c:v>
                </c:pt>
                <c:pt idx="5150">
                  <c:v>222.97739999999999</c:v>
                </c:pt>
                <c:pt idx="5151">
                  <c:v>223.01779999999999</c:v>
                </c:pt>
                <c:pt idx="5152">
                  <c:v>223.06039999999999</c:v>
                </c:pt>
                <c:pt idx="5153">
                  <c:v>223.10300000000001</c:v>
                </c:pt>
                <c:pt idx="5154">
                  <c:v>223.155</c:v>
                </c:pt>
                <c:pt idx="5155">
                  <c:v>223.19640000000001</c:v>
                </c:pt>
                <c:pt idx="5156">
                  <c:v>223.23920000000001</c:v>
                </c:pt>
                <c:pt idx="5157">
                  <c:v>223.2799</c:v>
                </c:pt>
                <c:pt idx="5158">
                  <c:v>223.32220000000001</c:v>
                </c:pt>
                <c:pt idx="5159">
                  <c:v>223.37299999999999</c:v>
                </c:pt>
                <c:pt idx="5160">
                  <c:v>223.41560000000001</c:v>
                </c:pt>
                <c:pt idx="5161">
                  <c:v>223.45599999999999</c:v>
                </c:pt>
                <c:pt idx="5162">
                  <c:v>223.50649999999999</c:v>
                </c:pt>
                <c:pt idx="5163">
                  <c:v>223.54910000000001</c:v>
                </c:pt>
                <c:pt idx="5164">
                  <c:v>223.59100000000001</c:v>
                </c:pt>
                <c:pt idx="5165">
                  <c:v>223.6328</c:v>
                </c:pt>
                <c:pt idx="5166">
                  <c:v>223.6755</c:v>
                </c:pt>
                <c:pt idx="5167">
                  <c:v>223.7235</c:v>
                </c:pt>
                <c:pt idx="5168">
                  <c:v>223.7672</c:v>
                </c:pt>
                <c:pt idx="5169">
                  <c:v>223.80840000000001</c:v>
                </c:pt>
                <c:pt idx="5170">
                  <c:v>223.8494</c:v>
                </c:pt>
                <c:pt idx="5171">
                  <c:v>223.89099999999999</c:v>
                </c:pt>
                <c:pt idx="5172">
                  <c:v>223.94200000000001</c:v>
                </c:pt>
                <c:pt idx="5173">
                  <c:v>223.98330000000001</c:v>
                </c:pt>
                <c:pt idx="5174">
                  <c:v>224.02529999999999</c:v>
                </c:pt>
                <c:pt idx="5175">
                  <c:v>224.0761</c:v>
                </c:pt>
                <c:pt idx="5176">
                  <c:v>224.1156</c:v>
                </c:pt>
                <c:pt idx="5177">
                  <c:v>224.1601</c:v>
                </c:pt>
                <c:pt idx="5178">
                  <c:v>224.2011</c:v>
                </c:pt>
                <c:pt idx="5179">
                  <c:v>224.2432</c:v>
                </c:pt>
                <c:pt idx="5180">
                  <c:v>224.29140000000001</c:v>
                </c:pt>
                <c:pt idx="5181">
                  <c:v>224.33320000000001</c:v>
                </c:pt>
                <c:pt idx="5182">
                  <c:v>224.3759</c:v>
                </c:pt>
                <c:pt idx="5183">
                  <c:v>224.42570000000001</c:v>
                </c:pt>
                <c:pt idx="5184">
                  <c:v>224.4666</c:v>
                </c:pt>
                <c:pt idx="5185">
                  <c:v>224.50980000000001</c:v>
                </c:pt>
                <c:pt idx="5186">
                  <c:v>224.5505</c:v>
                </c:pt>
                <c:pt idx="5187">
                  <c:v>224.59229999999999</c:v>
                </c:pt>
                <c:pt idx="5188">
                  <c:v>224.64359999999999</c:v>
                </c:pt>
                <c:pt idx="5189">
                  <c:v>224.68600000000001</c:v>
                </c:pt>
                <c:pt idx="5190">
                  <c:v>224.72819999999999</c:v>
                </c:pt>
                <c:pt idx="5191">
                  <c:v>224.7706</c:v>
                </c:pt>
                <c:pt idx="5192">
                  <c:v>224.81280000000001</c:v>
                </c:pt>
                <c:pt idx="5193">
                  <c:v>224.86150000000001</c:v>
                </c:pt>
                <c:pt idx="5194">
                  <c:v>224.90280000000001</c:v>
                </c:pt>
                <c:pt idx="5195">
                  <c:v>224.9434</c:v>
                </c:pt>
                <c:pt idx="5196">
                  <c:v>224.99590000000001</c:v>
                </c:pt>
                <c:pt idx="5197">
                  <c:v>225.03620000000001</c:v>
                </c:pt>
                <c:pt idx="5198">
                  <c:v>225.0772</c:v>
                </c:pt>
                <c:pt idx="5199">
                  <c:v>225.12039999999999</c:v>
                </c:pt>
                <c:pt idx="5200">
                  <c:v>225.16239999999999</c:v>
                </c:pt>
                <c:pt idx="5201">
                  <c:v>225.2122</c:v>
                </c:pt>
                <c:pt idx="5202">
                  <c:v>225.25399999999999</c:v>
                </c:pt>
                <c:pt idx="5203">
                  <c:v>225.29759999999999</c:v>
                </c:pt>
                <c:pt idx="5204">
                  <c:v>225.34610000000001</c:v>
                </c:pt>
                <c:pt idx="5205">
                  <c:v>225.38900000000001</c:v>
                </c:pt>
                <c:pt idx="5206">
                  <c:v>225.43100000000001</c:v>
                </c:pt>
                <c:pt idx="5207">
                  <c:v>225.47229999999999</c:v>
                </c:pt>
                <c:pt idx="5208">
                  <c:v>225.51339999999999</c:v>
                </c:pt>
                <c:pt idx="5209">
                  <c:v>225.56370000000001</c:v>
                </c:pt>
                <c:pt idx="5210">
                  <c:v>225.60509999999999</c:v>
                </c:pt>
                <c:pt idx="5211">
                  <c:v>225.6474</c:v>
                </c:pt>
                <c:pt idx="5212">
                  <c:v>225.69040000000001</c:v>
                </c:pt>
                <c:pt idx="5213">
                  <c:v>225.73060000000001</c:v>
                </c:pt>
                <c:pt idx="5214">
                  <c:v>225.78190000000001</c:v>
                </c:pt>
                <c:pt idx="5215">
                  <c:v>225.82239999999999</c:v>
                </c:pt>
                <c:pt idx="5216">
                  <c:v>225.86369999999999</c:v>
                </c:pt>
                <c:pt idx="5217">
                  <c:v>225.91540000000001</c:v>
                </c:pt>
                <c:pt idx="5218">
                  <c:v>225.95820000000001</c:v>
                </c:pt>
                <c:pt idx="5219">
                  <c:v>226</c:v>
                </c:pt>
                <c:pt idx="5220">
                  <c:v>226.04060000000001</c:v>
                </c:pt>
                <c:pt idx="5221">
                  <c:v>226.0849</c:v>
                </c:pt>
                <c:pt idx="5222">
                  <c:v>226.13399999999999</c:v>
                </c:pt>
                <c:pt idx="5223">
                  <c:v>226.1748</c:v>
                </c:pt>
                <c:pt idx="5224">
                  <c:v>226.21719999999999</c:v>
                </c:pt>
                <c:pt idx="5225">
                  <c:v>226.25960000000001</c:v>
                </c:pt>
                <c:pt idx="5226">
                  <c:v>226.3013</c:v>
                </c:pt>
                <c:pt idx="5227">
                  <c:v>226.35159999999999</c:v>
                </c:pt>
                <c:pt idx="5228">
                  <c:v>226.39279999999999</c:v>
                </c:pt>
                <c:pt idx="5229">
                  <c:v>226.43459999999999</c:v>
                </c:pt>
                <c:pt idx="5230">
                  <c:v>226.48439999999999</c:v>
                </c:pt>
                <c:pt idx="5231">
                  <c:v>226.5273</c:v>
                </c:pt>
                <c:pt idx="5232">
                  <c:v>226.5676</c:v>
                </c:pt>
                <c:pt idx="5233">
                  <c:v>226.60929999999999</c:v>
                </c:pt>
                <c:pt idx="5234">
                  <c:v>226.6506</c:v>
                </c:pt>
                <c:pt idx="5235">
                  <c:v>226.7021</c:v>
                </c:pt>
                <c:pt idx="5236">
                  <c:v>226.7424</c:v>
                </c:pt>
                <c:pt idx="5237">
                  <c:v>226.78639999999999</c:v>
                </c:pt>
                <c:pt idx="5238">
                  <c:v>226.83580000000001</c:v>
                </c:pt>
                <c:pt idx="5239">
                  <c:v>226.87690000000001</c:v>
                </c:pt>
                <c:pt idx="5240">
                  <c:v>226.9188</c:v>
                </c:pt>
                <c:pt idx="5241">
                  <c:v>226.9614</c:v>
                </c:pt>
                <c:pt idx="5242">
                  <c:v>227.0027</c:v>
                </c:pt>
                <c:pt idx="5243">
                  <c:v>227.05199999999999</c:v>
                </c:pt>
                <c:pt idx="5244">
                  <c:v>227.0942</c:v>
                </c:pt>
                <c:pt idx="5245">
                  <c:v>227.13630000000001</c:v>
                </c:pt>
                <c:pt idx="5246">
                  <c:v>227.17699999999999</c:v>
                </c:pt>
                <c:pt idx="5247">
                  <c:v>227.22030000000001</c:v>
                </c:pt>
                <c:pt idx="5248">
                  <c:v>227.27019999999999</c:v>
                </c:pt>
                <c:pt idx="5249">
                  <c:v>227.31219999999999</c:v>
                </c:pt>
                <c:pt idx="5250">
                  <c:v>227.35390000000001</c:v>
                </c:pt>
                <c:pt idx="5251">
                  <c:v>227.4032</c:v>
                </c:pt>
                <c:pt idx="5252">
                  <c:v>227.44569999999999</c:v>
                </c:pt>
                <c:pt idx="5253">
                  <c:v>227.48769999999999</c:v>
                </c:pt>
                <c:pt idx="5254">
                  <c:v>227.53059999999999</c:v>
                </c:pt>
                <c:pt idx="5255">
                  <c:v>227.57149999999999</c:v>
                </c:pt>
                <c:pt idx="5256">
                  <c:v>227.62219999999999</c:v>
                </c:pt>
                <c:pt idx="5257">
                  <c:v>227.6634</c:v>
                </c:pt>
                <c:pt idx="5258">
                  <c:v>227.70660000000001</c:v>
                </c:pt>
                <c:pt idx="5259">
                  <c:v>227.75550000000001</c:v>
                </c:pt>
                <c:pt idx="5260">
                  <c:v>227.79740000000001</c:v>
                </c:pt>
                <c:pt idx="5261">
                  <c:v>227.84039999999999</c:v>
                </c:pt>
                <c:pt idx="5262">
                  <c:v>227.88140000000001</c:v>
                </c:pt>
                <c:pt idx="5263">
                  <c:v>227.92359999999999</c:v>
                </c:pt>
                <c:pt idx="5264">
                  <c:v>227.97309999999999</c:v>
                </c:pt>
                <c:pt idx="5265">
                  <c:v>228.01669999999999</c:v>
                </c:pt>
                <c:pt idx="5266">
                  <c:v>228.059</c:v>
                </c:pt>
                <c:pt idx="5267">
                  <c:v>228.1002</c:v>
                </c:pt>
                <c:pt idx="5268">
                  <c:v>228.1414</c:v>
                </c:pt>
                <c:pt idx="5269">
                  <c:v>228.1918</c:v>
                </c:pt>
                <c:pt idx="5270">
                  <c:v>228.2338</c:v>
                </c:pt>
                <c:pt idx="5271">
                  <c:v>228.27600000000001</c:v>
                </c:pt>
                <c:pt idx="5272">
                  <c:v>228.32509999999999</c:v>
                </c:pt>
                <c:pt idx="5273">
                  <c:v>228.36600000000001</c:v>
                </c:pt>
                <c:pt idx="5274">
                  <c:v>228.40899999999999</c:v>
                </c:pt>
                <c:pt idx="5275">
                  <c:v>228.44990000000001</c:v>
                </c:pt>
                <c:pt idx="5276">
                  <c:v>228.49119999999999</c:v>
                </c:pt>
                <c:pt idx="5277">
                  <c:v>228.54249999999999</c:v>
                </c:pt>
                <c:pt idx="5278">
                  <c:v>228.5839</c:v>
                </c:pt>
                <c:pt idx="5279">
                  <c:v>228.6267</c:v>
                </c:pt>
                <c:pt idx="5280">
                  <c:v>228.66829999999999</c:v>
                </c:pt>
                <c:pt idx="5281">
                  <c:v>228.70959999999999</c:v>
                </c:pt>
                <c:pt idx="5282">
                  <c:v>228.7602</c:v>
                </c:pt>
                <c:pt idx="5283">
                  <c:v>228.8005</c:v>
                </c:pt>
                <c:pt idx="5284">
                  <c:v>228.8417</c:v>
                </c:pt>
                <c:pt idx="5285">
                  <c:v>228.8937</c:v>
                </c:pt>
                <c:pt idx="5286">
                  <c:v>228.935</c:v>
                </c:pt>
                <c:pt idx="5287">
                  <c:v>228.97659999999999</c:v>
                </c:pt>
                <c:pt idx="5288">
                  <c:v>229.0189</c:v>
                </c:pt>
                <c:pt idx="5289">
                  <c:v>229.06139999999999</c:v>
                </c:pt>
                <c:pt idx="5290">
                  <c:v>229.1104</c:v>
                </c:pt>
                <c:pt idx="5291">
                  <c:v>229.1532</c:v>
                </c:pt>
                <c:pt idx="5292">
                  <c:v>229.1944</c:v>
                </c:pt>
                <c:pt idx="5293">
                  <c:v>229.2439</c:v>
                </c:pt>
                <c:pt idx="5294">
                  <c:v>229.285</c:v>
                </c:pt>
                <c:pt idx="5295">
                  <c:v>229.3271</c:v>
                </c:pt>
                <c:pt idx="5296">
                  <c:v>229.3698</c:v>
                </c:pt>
                <c:pt idx="5297">
                  <c:v>229.41159999999999</c:v>
                </c:pt>
                <c:pt idx="5298">
                  <c:v>229.46199999999999</c:v>
                </c:pt>
                <c:pt idx="5299">
                  <c:v>229.5017</c:v>
                </c:pt>
                <c:pt idx="5300">
                  <c:v>229.54599999999999</c:v>
                </c:pt>
                <c:pt idx="5301">
                  <c:v>229.58600000000001</c:v>
                </c:pt>
                <c:pt idx="5302">
                  <c:v>229.6283</c:v>
                </c:pt>
                <c:pt idx="5303">
                  <c:v>229.67779999999999</c:v>
                </c:pt>
                <c:pt idx="5304">
                  <c:v>229.71969999999999</c:v>
                </c:pt>
                <c:pt idx="5305">
                  <c:v>229.76179999999999</c:v>
                </c:pt>
                <c:pt idx="5306">
                  <c:v>229.8124</c:v>
                </c:pt>
                <c:pt idx="5307">
                  <c:v>229.85489999999999</c:v>
                </c:pt>
                <c:pt idx="5308">
                  <c:v>229.89490000000001</c:v>
                </c:pt>
                <c:pt idx="5309">
                  <c:v>229.93629999999999</c:v>
                </c:pt>
                <c:pt idx="5310">
                  <c:v>229.97720000000001</c:v>
                </c:pt>
                <c:pt idx="5311">
                  <c:v>230.02780000000001</c:v>
                </c:pt>
                <c:pt idx="5312">
                  <c:v>230.0694</c:v>
                </c:pt>
                <c:pt idx="5313">
                  <c:v>230.11189999999999</c:v>
                </c:pt>
                <c:pt idx="5314">
                  <c:v>230.161</c:v>
                </c:pt>
                <c:pt idx="5315">
                  <c:v>230.20240000000001</c:v>
                </c:pt>
                <c:pt idx="5316">
                  <c:v>230.24379999999999</c:v>
                </c:pt>
                <c:pt idx="5317">
                  <c:v>230.2869</c:v>
                </c:pt>
                <c:pt idx="5318">
                  <c:v>230.32689999999999</c:v>
                </c:pt>
                <c:pt idx="5319">
                  <c:v>230.37790000000001</c:v>
                </c:pt>
                <c:pt idx="5320">
                  <c:v>230.41900000000001</c:v>
                </c:pt>
                <c:pt idx="5321">
                  <c:v>230.4605</c:v>
                </c:pt>
                <c:pt idx="5322">
                  <c:v>230.50370000000001</c:v>
                </c:pt>
                <c:pt idx="5323">
                  <c:v>230.54580000000001</c:v>
                </c:pt>
                <c:pt idx="5324">
                  <c:v>230.59549999999999</c:v>
                </c:pt>
                <c:pt idx="5325">
                  <c:v>230.63740000000001</c:v>
                </c:pt>
                <c:pt idx="5326">
                  <c:v>230.68129999999999</c:v>
                </c:pt>
                <c:pt idx="5327">
                  <c:v>230.7296</c:v>
                </c:pt>
                <c:pt idx="5328">
                  <c:v>230.77189999999999</c:v>
                </c:pt>
                <c:pt idx="5329">
                  <c:v>230.81319999999999</c:v>
                </c:pt>
                <c:pt idx="5330">
                  <c:v>230.8545</c:v>
                </c:pt>
                <c:pt idx="5331">
                  <c:v>230.8955</c:v>
                </c:pt>
                <c:pt idx="5332">
                  <c:v>230.94589999999999</c:v>
                </c:pt>
                <c:pt idx="5333">
                  <c:v>230.98920000000001</c:v>
                </c:pt>
                <c:pt idx="5334">
                  <c:v>231.03059999999999</c:v>
                </c:pt>
                <c:pt idx="5335">
                  <c:v>231.07149999999999</c:v>
                </c:pt>
                <c:pt idx="5336">
                  <c:v>231.11240000000001</c:v>
                </c:pt>
                <c:pt idx="5337">
                  <c:v>231.1636</c:v>
                </c:pt>
                <c:pt idx="5338">
                  <c:v>231.2045</c:v>
                </c:pt>
                <c:pt idx="5339">
                  <c:v>231.24680000000001</c:v>
                </c:pt>
                <c:pt idx="5340">
                  <c:v>231.297</c:v>
                </c:pt>
                <c:pt idx="5341">
                  <c:v>231.34</c:v>
                </c:pt>
                <c:pt idx="5342">
                  <c:v>231.37970000000001</c:v>
                </c:pt>
                <c:pt idx="5343">
                  <c:v>231.42089999999999</c:v>
                </c:pt>
                <c:pt idx="5344">
                  <c:v>231.46350000000001</c:v>
                </c:pt>
                <c:pt idx="5345">
                  <c:v>231.51429999999999</c:v>
                </c:pt>
                <c:pt idx="5346">
                  <c:v>231.554</c:v>
                </c:pt>
                <c:pt idx="5347">
                  <c:v>231.59690000000001</c:v>
                </c:pt>
                <c:pt idx="5348">
                  <c:v>231.6474</c:v>
                </c:pt>
                <c:pt idx="5349">
                  <c:v>231.68889999999999</c:v>
                </c:pt>
                <c:pt idx="5350">
                  <c:v>231.7295</c:v>
                </c:pt>
                <c:pt idx="5351">
                  <c:v>231.7714</c:v>
                </c:pt>
                <c:pt idx="5352">
                  <c:v>231.81229999999999</c:v>
                </c:pt>
                <c:pt idx="5353">
                  <c:v>231.86160000000001</c:v>
                </c:pt>
                <c:pt idx="5354">
                  <c:v>231.9033</c:v>
                </c:pt>
                <c:pt idx="5355">
                  <c:v>231.94489999999999</c:v>
                </c:pt>
                <c:pt idx="5356">
                  <c:v>231.9871</c:v>
                </c:pt>
                <c:pt idx="5357">
                  <c:v>232.0284</c:v>
                </c:pt>
                <c:pt idx="5358">
                  <c:v>232.07910000000001</c:v>
                </c:pt>
                <c:pt idx="5359">
                  <c:v>232.11920000000001</c:v>
                </c:pt>
                <c:pt idx="5360">
                  <c:v>232.16120000000001</c:v>
                </c:pt>
                <c:pt idx="5361">
                  <c:v>232.2116</c:v>
                </c:pt>
                <c:pt idx="5362">
                  <c:v>232.25239999999999</c:v>
                </c:pt>
                <c:pt idx="5363">
                  <c:v>232.2936</c:v>
                </c:pt>
                <c:pt idx="5364">
                  <c:v>232.3366</c:v>
                </c:pt>
                <c:pt idx="5365">
                  <c:v>232.3768</c:v>
                </c:pt>
                <c:pt idx="5366">
                  <c:v>232.42750000000001</c:v>
                </c:pt>
                <c:pt idx="5367">
                  <c:v>232.46940000000001</c:v>
                </c:pt>
                <c:pt idx="5368">
                  <c:v>232.50980000000001</c:v>
                </c:pt>
                <c:pt idx="5369">
                  <c:v>232.55760000000001</c:v>
                </c:pt>
                <c:pt idx="5370">
                  <c:v>232.59989999999999</c:v>
                </c:pt>
                <c:pt idx="5371">
                  <c:v>232.64330000000001</c:v>
                </c:pt>
                <c:pt idx="5372">
                  <c:v>232.68379999999999</c:v>
                </c:pt>
                <c:pt idx="5373">
                  <c:v>232.726</c:v>
                </c:pt>
                <c:pt idx="5374">
                  <c:v>232.77420000000001</c:v>
                </c:pt>
                <c:pt idx="5375">
                  <c:v>232.81620000000001</c:v>
                </c:pt>
                <c:pt idx="5376">
                  <c:v>232.85720000000001</c:v>
                </c:pt>
                <c:pt idx="5377">
                  <c:v>232.9008</c:v>
                </c:pt>
                <c:pt idx="5378">
                  <c:v>232.94139999999999</c:v>
                </c:pt>
                <c:pt idx="5379">
                  <c:v>232.9907</c:v>
                </c:pt>
                <c:pt idx="5380">
                  <c:v>233.0335</c:v>
                </c:pt>
                <c:pt idx="5381">
                  <c:v>233.0744</c:v>
                </c:pt>
                <c:pt idx="5382">
                  <c:v>233.1232</c:v>
                </c:pt>
                <c:pt idx="5383">
                  <c:v>233.16460000000001</c:v>
                </c:pt>
                <c:pt idx="5384">
                  <c:v>233.2063</c:v>
                </c:pt>
                <c:pt idx="5385">
                  <c:v>233.24700000000001</c:v>
                </c:pt>
                <c:pt idx="5386">
                  <c:v>233.28880000000001</c:v>
                </c:pt>
                <c:pt idx="5387">
                  <c:v>233.33869999999999</c:v>
                </c:pt>
                <c:pt idx="5388">
                  <c:v>233.38059999999999</c:v>
                </c:pt>
                <c:pt idx="5389">
                  <c:v>233.42359999999999</c:v>
                </c:pt>
                <c:pt idx="5390">
                  <c:v>233.46260000000001</c:v>
                </c:pt>
                <c:pt idx="5391">
                  <c:v>233.50559999999999</c:v>
                </c:pt>
                <c:pt idx="5392">
                  <c:v>233.55609999999999</c:v>
                </c:pt>
                <c:pt idx="5393">
                  <c:v>233.59700000000001</c:v>
                </c:pt>
                <c:pt idx="5394">
                  <c:v>233.63839999999999</c:v>
                </c:pt>
                <c:pt idx="5395">
                  <c:v>233.68719999999999</c:v>
                </c:pt>
                <c:pt idx="5396">
                  <c:v>233.7295</c:v>
                </c:pt>
                <c:pt idx="5397">
                  <c:v>233.77090000000001</c:v>
                </c:pt>
                <c:pt idx="5398">
                  <c:v>233.81360000000001</c:v>
                </c:pt>
                <c:pt idx="5399">
                  <c:v>233.85579999999999</c:v>
                </c:pt>
                <c:pt idx="5400">
                  <c:v>233.904</c:v>
                </c:pt>
                <c:pt idx="5401">
                  <c:v>233.94720000000001</c:v>
                </c:pt>
                <c:pt idx="5402">
                  <c:v>233.98869999999999</c:v>
                </c:pt>
                <c:pt idx="5403">
                  <c:v>234.0377</c:v>
                </c:pt>
                <c:pt idx="5404">
                  <c:v>234.08029999999999</c:v>
                </c:pt>
                <c:pt idx="5405">
                  <c:v>234.12</c:v>
                </c:pt>
                <c:pt idx="5406">
                  <c:v>234.1635</c:v>
                </c:pt>
                <c:pt idx="5407">
                  <c:v>234.2062</c:v>
                </c:pt>
                <c:pt idx="5408">
                  <c:v>234.25470000000001</c:v>
                </c:pt>
                <c:pt idx="5409">
                  <c:v>234.29689999999999</c:v>
                </c:pt>
                <c:pt idx="5410">
                  <c:v>234.339</c:v>
                </c:pt>
                <c:pt idx="5411">
                  <c:v>234.3802</c:v>
                </c:pt>
                <c:pt idx="5412">
                  <c:v>234.42240000000001</c:v>
                </c:pt>
                <c:pt idx="5413">
                  <c:v>234.47290000000001</c:v>
                </c:pt>
                <c:pt idx="5414">
                  <c:v>234.51560000000001</c:v>
                </c:pt>
                <c:pt idx="5415">
                  <c:v>234.5558</c:v>
                </c:pt>
                <c:pt idx="5416">
                  <c:v>234.60749999999999</c:v>
                </c:pt>
                <c:pt idx="5417">
                  <c:v>234.64869999999999</c:v>
                </c:pt>
                <c:pt idx="5418">
                  <c:v>234.68950000000001</c:v>
                </c:pt>
                <c:pt idx="5419">
                  <c:v>234.73159999999999</c:v>
                </c:pt>
                <c:pt idx="5420">
                  <c:v>234.7741</c:v>
                </c:pt>
                <c:pt idx="5421">
                  <c:v>234.82419999999999</c:v>
                </c:pt>
                <c:pt idx="5422">
                  <c:v>234.86770000000001</c:v>
                </c:pt>
                <c:pt idx="5423">
                  <c:v>234.90790000000001</c:v>
                </c:pt>
                <c:pt idx="5424">
                  <c:v>234.95779999999999</c:v>
                </c:pt>
                <c:pt idx="5425">
                  <c:v>235.00110000000001</c:v>
                </c:pt>
                <c:pt idx="5426">
                  <c:v>235.04230000000001</c:v>
                </c:pt>
                <c:pt idx="5427">
                  <c:v>235.0848</c:v>
                </c:pt>
                <c:pt idx="5428">
                  <c:v>235.12799999999999</c:v>
                </c:pt>
                <c:pt idx="5429">
                  <c:v>235.1773</c:v>
                </c:pt>
                <c:pt idx="5430">
                  <c:v>235.2201</c:v>
                </c:pt>
                <c:pt idx="5431">
                  <c:v>235.261</c:v>
                </c:pt>
                <c:pt idx="5432">
                  <c:v>235.30500000000001</c:v>
                </c:pt>
                <c:pt idx="5433">
                  <c:v>235.34620000000001</c:v>
                </c:pt>
                <c:pt idx="5434">
                  <c:v>235.3955</c:v>
                </c:pt>
                <c:pt idx="5435">
                  <c:v>235.43549999999999</c:v>
                </c:pt>
                <c:pt idx="5436">
                  <c:v>235.4776</c:v>
                </c:pt>
                <c:pt idx="5437">
                  <c:v>235.5291</c:v>
                </c:pt>
                <c:pt idx="5438">
                  <c:v>235.57220000000001</c:v>
                </c:pt>
                <c:pt idx="5439">
                  <c:v>235.6146</c:v>
                </c:pt>
                <c:pt idx="5440">
                  <c:v>235.65539999999999</c:v>
                </c:pt>
                <c:pt idx="5441">
                  <c:v>235.69759999999999</c:v>
                </c:pt>
                <c:pt idx="5442">
                  <c:v>235.7492</c:v>
                </c:pt>
                <c:pt idx="5443">
                  <c:v>235.79150000000001</c:v>
                </c:pt>
                <c:pt idx="5444">
                  <c:v>235.8339</c:v>
                </c:pt>
                <c:pt idx="5445">
                  <c:v>235.8742</c:v>
                </c:pt>
                <c:pt idx="5446">
                  <c:v>235.91560000000001</c:v>
                </c:pt>
                <c:pt idx="5447">
                  <c:v>235.96719999999999</c:v>
                </c:pt>
                <c:pt idx="5448">
                  <c:v>236.0094</c:v>
                </c:pt>
                <c:pt idx="5449">
                  <c:v>236.0522</c:v>
                </c:pt>
                <c:pt idx="5450">
                  <c:v>236.10239999999999</c:v>
                </c:pt>
                <c:pt idx="5451">
                  <c:v>236.1446</c:v>
                </c:pt>
                <c:pt idx="5452">
                  <c:v>236.1865</c:v>
                </c:pt>
                <c:pt idx="5453">
                  <c:v>236.22749999999999</c:v>
                </c:pt>
                <c:pt idx="5454">
                  <c:v>236.2704</c:v>
                </c:pt>
                <c:pt idx="5455">
                  <c:v>236.32159999999999</c:v>
                </c:pt>
                <c:pt idx="5456">
                  <c:v>236.3623</c:v>
                </c:pt>
                <c:pt idx="5457">
                  <c:v>236.4041</c:v>
                </c:pt>
                <c:pt idx="5458">
                  <c:v>236.45500000000001</c:v>
                </c:pt>
                <c:pt idx="5459">
                  <c:v>236.49709999999999</c:v>
                </c:pt>
                <c:pt idx="5460">
                  <c:v>236.5386</c:v>
                </c:pt>
                <c:pt idx="5461">
                  <c:v>236.58070000000001</c:v>
                </c:pt>
                <c:pt idx="5462">
                  <c:v>236.62260000000001</c:v>
                </c:pt>
                <c:pt idx="5463">
                  <c:v>236.6728</c:v>
                </c:pt>
                <c:pt idx="5464">
                  <c:v>236.71440000000001</c:v>
                </c:pt>
                <c:pt idx="5465">
                  <c:v>236.75899999999999</c:v>
                </c:pt>
                <c:pt idx="5466">
                  <c:v>236.79859999999999</c:v>
                </c:pt>
                <c:pt idx="5467">
                  <c:v>236.84100000000001</c:v>
                </c:pt>
                <c:pt idx="5468">
                  <c:v>236.89269999999999</c:v>
                </c:pt>
                <c:pt idx="5469">
                  <c:v>236.93549999999999</c:v>
                </c:pt>
                <c:pt idx="5470">
                  <c:v>236.97659999999999</c:v>
                </c:pt>
                <c:pt idx="5471">
                  <c:v>237.02680000000001</c:v>
                </c:pt>
                <c:pt idx="5472">
                  <c:v>237.0676</c:v>
                </c:pt>
                <c:pt idx="5473">
                  <c:v>237.10939999999999</c:v>
                </c:pt>
                <c:pt idx="5474">
                  <c:v>237.15199999999999</c:v>
                </c:pt>
                <c:pt idx="5475">
                  <c:v>237.1934</c:v>
                </c:pt>
                <c:pt idx="5476">
                  <c:v>237.2449</c:v>
                </c:pt>
                <c:pt idx="5477">
                  <c:v>237.28710000000001</c:v>
                </c:pt>
                <c:pt idx="5478">
                  <c:v>237.32939999999999</c:v>
                </c:pt>
                <c:pt idx="5479">
                  <c:v>237.37799999999999</c:v>
                </c:pt>
                <c:pt idx="5480">
                  <c:v>237.4203</c:v>
                </c:pt>
                <c:pt idx="5481">
                  <c:v>237.46129999999999</c:v>
                </c:pt>
                <c:pt idx="5482">
                  <c:v>237.5026</c:v>
                </c:pt>
                <c:pt idx="5483">
                  <c:v>237.54519999999999</c:v>
                </c:pt>
                <c:pt idx="5484">
                  <c:v>237.5949</c:v>
                </c:pt>
                <c:pt idx="5485">
                  <c:v>237.637</c:v>
                </c:pt>
                <c:pt idx="5486">
                  <c:v>237.67789999999999</c:v>
                </c:pt>
                <c:pt idx="5487">
                  <c:v>237.71889999999999</c:v>
                </c:pt>
                <c:pt idx="5488">
                  <c:v>237.7604</c:v>
                </c:pt>
                <c:pt idx="5489">
                  <c:v>237.81139999999999</c:v>
                </c:pt>
                <c:pt idx="5490">
                  <c:v>237.8535</c:v>
                </c:pt>
                <c:pt idx="5491">
                  <c:v>237.89519999999999</c:v>
                </c:pt>
                <c:pt idx="5492">
                  <c:v>237.9452</c:v>
                </c:pt>
                <c:pt idx="5493">
                  <c:v>237.98769999999999</c:v>
                </c:pt>
                <c:pt idx="5494">
                  <c:v>238.02860000000001</c:v>
                </c:pt>
                <c:pt idx="5495">
                  <c:v>238.07069999999999</c:v>
                </c:pt>
                <c:pt idx="5496">
                  <c:v>238.1123</c:v>
                </c:pt>
                <c:pt idx="5497">
                  <c:v>238.16309999999999</c:v>
                </c:pt>
                <c:pt idx="5498">
                  <c:v>238.20349999999999</c:v>
                </c:pt>
                <c:pt idx="5499">
                  <c:v>238.24520000000001</c:v>
                </c:pt>
                <c:pt idx="5500">
                  <c:v>238.28659999999999</c:v>
                </c:pt>
                <c:pt idx="5501">
                  <c:v>238.3272</c:v>
                </c:pt>
                <c:pt idx="5502">
                  <c:v>238.3784</c:v>
                </c:pt>
                <c:pt idx="5503">
                  <c:v>238.41839999999999</c:v>
                </c:pt>
                <c:pt idx="5504">
                  <c:v>238.46</c:v>
                </c:pt>
                <c:pt idx="5505">
                  <c:v>238.51060000000001</c:v>
                </c:pt>
                <c:pt idx="5506">
                  <c:v>238.55119999999999</c:v>
                </c:pt>
                <c:pt idx="5507">
                  <c:v>238.59299999999999</c:v>
                </c:pt>
                <c:pt idx="5508">
                  <c:v>238.6352</c:v>
                </c:pt>
                <c:pt idx="5509">
                  <c:v>238.67619999999999</c:v>
                </c:pt>
                <c:pt idx="5510">
                  <c:v>238.7261</c:v>
                </c:pt>
                <c:pt idx="5511">
                  <c:v>238.76679999999999</c:v>
                </c:pt>
                <c:pt idx="5512">
                  <c:v>238.8098</c:v>
                </c:pt>
                <c:pt idx="5513">
                  <c:v>238.86109999999999</c:v>
                </c:pt>
                <c:pt idx="5514">
                  <c:v>238.90260000000001</c:v>
                </c:pt>
                <c:pt idx="5515">
                  <c:v>238.94319999999999</c:v>
                </c:pt>
                <c:pt idx="5516">
                  <c:v>238.98480000000001</c:v>
                </c:pt>
                <c:pt idx="5517">
                  <c:v>239.02690000000001</c:v>
                </c:pt>
                <c:pt idx="5518">
                  <c:v>239.07679999999999</c:v>
                </c:pt>
                <c:pt idx="5519">
                  <c:v>239.11699999999999</c:v>
                </c:pt>
                <c:pt idx="5520">
                  <c:v>239.1601</c:v>
                </c:pt>
                <c:pt idx="5521">
                  <c:v>239.20269999999999</c:v>
                </c:pt>
                <c:pt idx="5522">
                  <c:v>239.24279999999999</c:v>
                </c:pt>
                <c:pt idx="5523">
                  <c:v>239.29300000000001</c:v>
                </c:pt>
                <c:pt idx="5524">
                  <c:v>239.3355</c:v>
                </c:pt>
                <c:pt idx="5525">
                  <c:v>239.37649999999999</c:v>
                </c:pt>
                <c:pt idx="5526">
                  <c:v>239.42580000000001</c:v>
                </c:pt>
                <c:pt idx="5527">
                  <c:v>239.46610000000001</c:v>
                </c:pt>
                <c:pt idx="5528">
                  <c:v>239.50810000000001</c:v>
                </c:pt>
                <c:pt idx="5529">
                  <c:v>239.55029999999999</c:v>
                </c:pt>
                <c:pt idx="5530">
                  <c:v>239.59270000000001</c:v>
                </c:pt>
                <c:pt idx="5531">
                  <c:v>239.64259999999999</c:v>
                </c:pt>
                <c:pt idx="5532">
                  <c:v>239.68180000000001</c:v>
                </c:pt>
                <c:pt idx="5533">
                  <c:v>239.7252</c:v>
                </c:pt>
                <c:pt idx="5534">
                  <c:v>239.77619999999999</c:v>
                </c:pt>
                <c:pt idx="5535">
                  <c:v>239.81630000000001</c:v>
                </c:pt>
                <c:pt idx="5536">
                  <c:v>239.8588</c:v>
                </c:pt>
                <c:pt idx="5537">
                  <c:v>239.90020000000001</c:v>
                </c:pt>
                <c:pt idx="5538">
                  <c:v>239.9442</c:v>
                </c:pt>
                <c:pt idx="5539">
                  <c:v>239.9924</c:v>
                </c:pt>
                <c:pt idx="5540">
                  <c:v>240.03639999999999</c:v>
                </c:pt>
                <c:pt idx="5541">
                  <c:v>240.0772</c:v>
                </c:pt>
                <c:pt idx="5542">
                  <c:v>240.11840000000001</c:v>
                </c:pt>
                <c:pt idx="5543">
                  <c:v>240.1617</c:v>
                </c:pt>
                <c:pt idx="5544">
                  <c:v>240.21080000000001</c:v>
                </c:pt>
                <c:pt idx="5545">
                  <c:v>240.2542</c:v>
                </c:pt>
                <c:pt idx="5546">
                  <c:v>240.29589999999999</c:v>
                </c:pt>
                <c:pt idx="5547">
                  <c:v>240.34610000000001</c:v>
                </c:pt>
                <c:pt idx="5548">
                  <c:v>240.38900000000001</c:v>
                </c:pt>
                <c:pt idx="5549">
                  <c:v>240.43100000000001</c:v>
                </c:pt>
                <c:pt idx="5550">
                  <c:v>240.47280000000001</c:v>
                </c:pt>
                <c:pt idx="5551">
                  <c:v>240.5137</c:v>
                </c:pt>
                <c:pt idx="5552">
                  <c:v>240.56360000000001</c:v>
                </c:pt>
                <c:pt idx="5553">
                  <c:v>240.6054</c:v>
                </c:pt>
                <c:pt idx="5554">
                  <c:v>240.6464</c:v>
                </c:pt>
                <c:pt idx="5555">
                  <c:v>240.6892</c:v>
                </c:pt>
                <c:pt idx="5556">
                  <c:v>240.7312</c:v>
                </c:pt>
                <c:pt idx="5557">
                  <c:v>240.78030000000001</c:v>
                </c:pt>
                <c:pt idx="5558">
                  <c:v>240.82400000000001</c:v>
                </c:pt>
                <c:pt idx="5559">
                  <c:v>240.86529999999999</c:v>
                </c:pt>
                <c:pt idx="5560">
                  <c:v>240.91550000000001</c:v>
                </c:pt>
                <c:pt idx="5561">
                  <c:v>240.95679999999999</c:v>
                </c:pt>
                <c:pt idx="5562">
                  <c:v>240.99860000000001</c:v>
                </c:pt>
                <c:pt idx="5563">
                  <c:v>241.04179999999999</c:v>
                </c:pt>
                <c:pt idx="5564">
                  <c:v>241.0829</c:v>
                </c:pt>
                <c:pt idx="5565">
                  <c:v>241.1336</c:v>
                </c:pt>
                <c:pt idx="5566">
                  <c:v>241.17410000000001</c:v>
                </c:pt>
                <c:pt idx="5567">
                  <c:v>241.21629999999999</c:v>
                </c:pt>
                <c:pt idx="5568">
                  <c:v>241.2662</c:v>
                </c:pt>
                <c:pt idx="5569">
                  <c:v>241.30770000000001</c:v>
                </c:pt>
                <c:pt idx="5570">
                  <c:v>241.351</c:v>
                </c:pt>
                <c:pt idx="5571">
                  <c:v>241.39240000000001</c:v>
                </c:pt>
                <c:pt idx="5572">
                  <c:v>241.4342</c:v>
                </c:pt>
                <c:pt idx="5573">
                  <c:v>241.48349999999999</c:v>
                </c:pt>
                <c:pt idx="5574">
                  <c:v>241.5258</c:v>
                </c:pt>
                <c:pt idx="5575">
                  <c:v>241.56870000000001</c:v>
                </c:pt>
                <c:pt idx="5576">
                  <c:v>241.6096</c:v>
                </c:pt>
                <c:pt idx="5577">
                  <c:v>241.6506</c:v>
                </c:pt>
                <c:pt idx="5578">
                  <c:v>241.70240000000001</c:v>
                </c:pt>
                <c:pt idx="5579">
                  <c:v>241.7439</c:v>
                </c:pt>
                <c:pt idx="5580">
                  <c:v>241.786</c:v>
                </c:pt>
                <c:pt idx="5581">
                  <c:v>241.83690000000001</c:v>
                </c:pt>
                <c:pt idx="5582">
                  <c:v>241.8792</c:v>
                </c:pt>
                <c:pt idx="5583">
                  <c:v>241.91980000000001</c:v>
                </c:pt>
                <c:pt idx="5584">
                  <c:v>241.96199999999999</c:v>
                </c:pt>
                <c:pt idx="5585">
                  <c:v>242.00479999999999</c:v>
                </c:pt>
                <c:pt idx="5586">
                  <c:v>242.05539999999999</c:v>
                </c:pt>
                <c:pt idx="5587">
                  <c:v>242.09610000000001</c:v>
                </c:pt>
                <c:pt idx="5588">
                  <c:v>242.13630000000001</c:v>
                </c:pt>
                <c:pt idx="5589">
                  <c:v>242.1874</c:v>
                </c:pt>
                <c:pt idx="5590">
                  <c:v>242.22749999999999</c:v>
                </c:pt>
                <c:pt idx="5591">
                  <c:v>242.27029999999999</c:v>
                </c:pt>
                <c:pt idx="5592">
                  <c:v>242.3133</c:v>
                </c:pt>
                <c:pt idx="5593">
                  <c:v>242.35400000000001</c:v>
                </c:pt>
                <c:pt idx="5594">
                  <c:v>242.405</c:v>
                </c:pt>
                <c:pt idx="5595">
                  <c:v>242.44759999999999</c:v>
                </c:pt>
                <c:pt idx="5596">
                  <c:v>242.48949999999999</c:v>
                </c:pt>
                <c:pt idx="5597">
                  <c:v>242.53120000000001</c:v>
                </c:pt>
                <c:pt idx="5598">
                  <c:v>242.57419999999999</c:v>
                </c:pt>
                <c:pt idx="5599">
                  <c:v>242.62389999999999</c:v>
                </c:pt>
                <c:pt idx="5600">
                  <c:v>242.66399999999999</c:v>
                </c:pt>
                <c:pt idx="5601">
                  <c:v>242.70779999999999</c:v>
                </c:pt>
                <c:pt idx="5602">
                  <c:v>242.75739999999999</c:v>
                </c:pt>
                <c:pt idx="5603">
                  <c:v>242.80019999999999</c:v>
                </c:pt>
                <c:pt idx="5604">
                  <c:v>242.8416</c:v>
                </c:pt>
                <c:pt idx="5605">
                  <c:v>242.88339999999999</c:v>
                </c:pt>
                <c:pt idx="5606">
                  <c:v>242.92500000000001</c:v>
                </c:pt>
                <c:pt idx="5607">
                  <c:v>242.9753</c:v>
                </c:pt>
                <c:pt idx="5608">
                  <c:v>243.01660000000001</c:v>
                </c:pt>
                <c:pt idx="5609">
                  <c:v>243.05779999999999</c:v>
                </c:pt>
                <c:pt idx="5610">
                  <c:v>243.09950000000001</c:v>
                </c:pt>
                <c:pt idx="5611">
                  <c:v>243.14179999999999</c:v>
                </c:pt>
                <c:pt idx="5612">
                  <c:v>243.1918</c:v>
                </c:pt>
                <c:pt idx="5613">
                  <c:v>243.233</c:v>
                </c:pt>
                <c:pt idx="5614">
                  <c:v>243.27449999999999</c:v>
                </c:pt>
                <c:pt idx="5615">
                  <c:v>243.32640000000001</c:v>
                </c:pt>
                <c:pt idx="5616">
                  <c:v>243.36840000000001</c:v>
                </c:pt>
                <c:pt idx="5617">
                  <c:v>243.40899999999999</c:v>
                </c:pt>
                <c:pt idx="5618">
                  <c:v>243.44990000000001</c:v>
                </c:pt>
                <c:pt idx="5619">
                  <c:v>243.4922</c:v>
                </c:pt>
                <c:pt idx="5620">
                  <c:v>243.5436</c:v>
                </c:pt>
                <c:pt idx="5621">
                  <c:v>243.58709999999999</c:v>
                </c:pt>
                <c:pt idx="5622">
                  <c:v>243.62710000000001</c:v>
                </c:pt>
                <c:pt idx="5623">
                  <c:v>243.67869999999999</c:v>
                </c:pt>
                <c:pt idx="5624">
                  <c:v>243.7208</c:v>
                </c:pt>
                <c:pt idx="5625">
                  <c:v>243.76060000000001</c:v>
                </c:pt>
                <c:pt idx="5626">
                  <c:v>243.80359999999999</c:v>
                </c:pt>
                <c:pt idx="5627">
                  <c:v>243.846</c:v>
                </c:pt>
                <c:pt idx="5628">
                  <c:v>243.89670000000001</c:v>
                </c:pt>
                <c:pt idx="5629">
                  <c:v>243.9376</c:v>
                </c:pt>
                <c:pt idx="5630">
                  <c:v>243.9795</c:v>
                </c:pt>
                <c:pt idx="5631">
                  <c:v>244.02340000000001</c:v>
                </c:pt>
                <c:pt idx="5632">
                  <c:v>244.0658</c:v>
                </c:pt>
                <c:pt idx="5633">
                  <c:v>244.11490000000001</c:v>
                </c:pt>
                <c:pt idx="5634">
                  <c:v>244.15610000000001</c:v>
                </c:pt>
                <c:pt idx="5635">
                  <c:v>244.19749999999999</c:v>
                </c:pt>
                <c:pt idx="5636">
                  <c:v>244.2482</c:v>
                </c:pt>
                <c:pt idx="5637">
                  <c:v>244.29159999999999</c:v>
                </c:pt>
                <c:pt idx="5638">
                  <c:v>244.33269999999999</c:v>
                </c:pt>
                <c:pt idx="5639">
                  <c:v>244.3758</c:v>
                </c:pt>
                <c:pt idx="5640">
                  <c:v>244.41650000000001</c:v>
                </c:pt>
                <c:pt idx="5641">
                  <c:v>244.46780000000001</c:v>
                </c:pt>
                <c:pt idx="5642">
                  <c:v>244.50960000000001</c:v>
                </c:pt>
                <c:pt idx="5643">
                  <c:v>244.55099999999999</c:v>
                </c:pt>
                <c:pt idx="5644">
                  <c:v>244.60059999999999</c:v>
                </c:pt>
                <c:pt idx="5645">
                  <c:v>244.64349999999999</c:v>
                </c:pt>
                <c:pt idx="5646">
                  <c:v>244.68430000000001</c:v>
                </c:pt>
                <c:pt idx="5647">
                  <c:v>244.72839999999999</c:v>
                </c:pt>
                <c:pt idx="5648">
                  <c:v>244.76900000000001</c:v>
                </c:pt>
                <c:pt idx="5649">
                  <c:v>244.81970000000001</c:v>
                </c:pt>
                <c:pt idx="5650">
                  <c:v>244.86080000000001</c:v>
                </c:pt>
                <c:pt idx="5651">
                  <c:v>244.90299999999999</c:v>
                </c:pt>
                <c:pt idx="5652">
                  <c:v>244.94550000000001</c:v>
                </c:pt>
                <c:pt idx="5653">
                  <c:v>244.9864</c:v>
                </c:pt>
                <c:pt idx="5654">
                  <c:v>245.03729999999999</c:v>
                </c:pt>
                <c:pt idx="5655">
                  <c:v>245.0804</c:v>
                </c:pt>
                <c:pt idx="5656">
                  <c:v>245.12299999999999</c:v>
                </c:pt>
                <c:pt idx="5657">
                  <c:v>245.17359999999999</c:v>
                </c:pt>
                <c:pt idx="5658">
                  <c:v>245.21680000000001</c:v>
                </c:pt>
                <c:pt idx="5659">
                  <c:v>245.25819999999999</c:v>
                </c:pt>
                <c:pt idx="5660">
                  <c:v>245.2997</c:v>
                </c:pt>
                <c:pt idx="5661">
                  <c:v>245.34039999999999</c:v>
                </c:pt>
                <c:pt idx="5662">
                  <c:v>245.3938</c:v>
                </c:pt>
                <c:pt idx="5663">
                  <c:v>245.43539999999999</c:v>
                </c:pt>
                <c:pt idx="5664">
                  <c:v>245.47800000000001</c:v>
                </c:pt>
                <c:pt idx="5665">
                  <c:v>245.51939999999999</c:v>
                </c:pt>
                <c:pt idx="5666">
                  <c:v>245.56139999999999</c:v>
                </c:pt>
                <c:pt idx="5667">
                  <c:v>245.61099999999999</c:v>
                </c:pt>
                <c:pt idx="5668">
                  <c:v>245.65299999999999</c:v>
                </c:pt>
                <c:pt idx="5669">
                  <c:v>245.69470000000001</c:v>
                </c:pt>
                <c:pt idx="5670">
                  <c:v>245.74590000000001</c:v>
                </c:pt>
                <c:pt idx="5671">
                  <c:v>245.7868</c:v>
                </c:pt>
                <c:pt idx="5672">
                  <c:v>245.8296</c:v>
                </c:pt>
                <c:pt idx="5673">
                  <c:v>245.87029999999999</c:v>
                </c:pt>
                <c:pt idx="5674">
                  <c:v>245.91399999999999</c:v>
                </c:pt>
                <c:pt idx="5675">
                  <c:v>245.9648</c:v>
                </c:pt>
                <c:pt idx="5676">
                  <c:v>246.00620000000001</c:v>
                </c:pt>
                <c:pt idx="5677">
                  <c:v>246.04859999999999</c:v>
                </c:pt>
                <c:pt idx="5678">
                  <c:v>246.10059999999999</c:v>
                </c:pt>
                <c:pt idx="5679">
                  <c:v>246.14240000000001</c:v>
                </c:pt>
                <c:pt idx="5680">
                  <c:v>246.18520000000001</c:v>
                </c:pt>
                <c:pt idx="5681">
                  <c:v>246.2268</c:v>
                </c:pt>
                <c:pt idx="5682">
                  <c:v>246.2696</c:v>
                </c:pt>
                <c:pt idx="5683">
                  <c:v>246.3202</c:v>
                </c:pt>
                <c:pt idx="5684">
                  <c:v>246.3646</c:v>
                </c:pt>
                <c:pt idx="5685">
                  <c:v>246.4058</c:v>
                </c:pt>
                <c:pt idx="5686">
                  <c:v>246.44759999999999</c:v>
                </c:pt>
                <c:pt idx="5687">
                  <c:v>246.48859999999999</c:v>
                </c:pt>
                <c:pt idx="5688">
                  <c:v>246.54040000000001</c:v>
                </c:pt>
                <c:pt idx="5689">
                  <c:v>246.5814</c:v>
                </c:pt>
                <c:pt idx="5690">
                  <c:v>246.62280000000001</c:v>
                </c:pt>
                <c:pt idx="5691">
                  <c:v>246.6738</c:v>
                </c:pt>
                <c:pt idx="5692">
                  <c:v>246.71700000000001</c:v>
                </c:pt>
                <c:pt idx="5693">
                  <c:v>246.7594</c:v>
                </c:pt>
                <c:pt idx="5694">
                  <c:v>246.8005</c:v>
                </c:pt>
                <c:pt idx="5695">
                  <c:v>246.8433</c:v>
                </c:pt>
                <c:pt idx="5696">
                  <c:v>246.89349999999999</c:v>
                </c:pt>
                <c:pt idx="5697">
                  <c:v>246.93700000000001</c:v>
                </c:pt>
                <c:pt idx="5698">
                  <c:v>246.97829999999999</c:v>
                </c:pt>
                <c:pt idx="5699">
                  <c:v>247.02889999999999</c:v>
                </c:pt>
                <c:pt idx="5700">
                  <c:v>247.0727</c:v>
                </c:pt>
                <c:pt idx="5701">
                  <c:v>247.11449999999999</c:v>
                </c:pt>
                <c:pt idx="5702">
                  <c:v>247.15459999999999</c:v>
                </c:pt>
                <c:pt idx="5703">
                  <c:v>247.19820000000001</c:v>
                </c:pt>
                <c:pt idx="5704">
                  <c:v>247.24780000000001</c:v>
                </c:pt>
                <c:pt idx="5705">
                  <c:v>247.2912</c:v>
                </c:pt>
                <c:pt idx="5706">
                  <c:v>247.3331</c:v>
                </c:pt>
                <c:pt idx="5707">
                  <c:v>247.3758</c:v>
                </c:pt>
                <c:pt idx="5708">
                  <c:v>247.41839999999999</c:v>
                </c:pt>
                <c:pt idx="5709">
                  <c:v>247.46889999999999</c:v>
                </c:pt>
                <c:pt idx="5710">
                  <c:v>247.5129</c:v>
                </c:pt>
                <c:pt idx="5711">
                  <c:v>247.55340000000001</c:v>
                </c:pt>
                <c:pt idx="5712">
                  <c:v>247.60499999999999</c:v>
                </c:pt>
                <c:pt idx="5713">
                  <c:v>247.6464</c:v>
                </c:pt>
                <c:pt idx="5714">
                  <c:v>247.68889999999999</c:v>
                </c:pt>
                <c:pt idx="5715">
                  <c:v>247.7312</c:v>
                </c:pt>
                <c:pt idx="5716">
                  <c:v>247.77340000000001</c:v>
                </c:pt>
                <c:pt idx="5717">
                  <c:v>247.8228</c:v>
                </c:pt>
                <c:pt idx="5718">
                  <c:v>247.8664</c:v>
                </c:pt>
                <c:pt idx="5719">
                  <c:v>247.90780000000001</c:v>
                </c:pt>
                <c:pt idx="5720">
                  <c:v>247.9512</c:v>
                </c:pt>
                <c:pt idx="5721">
                  <c:v>247.99109999999999</c:v>
                </c:pt>
                <c:pt idx="5722">
                  <c:v>248.04220000000001</c:v>
                </c:pt>
                <c:pt idx="5723">
                  <c:v>248.08459999999999</c:v>
                </c:pt>
                <c:pt idx="5724">
                  <c:v>248.12569999999999</c:v>
                </c:pt>
                <c:pt idx="5725">
                  <c:v>248.1781</c:v>
                </c:pt>
                <c:pt idx="5726">
                  <c:v>248.22110000000001</c:v>
                </c:pt>
                <c:pt idx="5727">
                  <c:v>248.262</c:v>
                </c:pt>
                <c:pt idx="5728">
                  <c:v>248.30410000000001</c:v>
                </c:pt>
                <c:pt idx="5729">
                  <c:v>248.34559999999999</c:v>
                </c:pt>
                <c:pt idx="5730">
                  <c:v>248.3954</c:v>
                </c:pt>
                <c:pt idx="5731">
                  <c:v>248.43799999999999</c:v>
                </c:pt>
                <c:pt idx="5732">
                  <c:v>248.4804</c:v>
                </c:pt>
                <c:pt idx="5733">
                  <c:v>248.5316</c:v>
                </c:pt>
                <c:pt idx="5734">
                  <c:v>248.57220000000001</c:v>
                </c:pt>
                <c:pt idx="5735">
                  <c:v>248.61539999999999</c:v>
                </c:pt>
                <c:pt idx="5736">
                  <c:v>248.6583</c:v>
                </c:pt>
                <c:pt idx="5737">
                  <c:v>248.70060000000001</c:v>
                </c:pt>
                <c:pt idx="5738">
                  <c:v>248.75059999999999</c:v>
                </c:pt>
                <c:pt idx="5739">
                  <c:v>248.79179999999999</c:v>
                </c:pt>
                <c:pt idx="5740">
                  <c:v>248.834</c:v>
                </c:pt>
                <c:pt idx="5741">
                  <c:v>248.87690000000001</c:v>
                </c:pt>
                <c:pt idx="5742">
                  <c:v>248.9178</c:v>
                </c:pt>
                <c:pt idx="5743">
                  <c:v>248.9692</c:v>
                </c:pt>
                <c:pt idx="5744">
                  <c:v>249.01130000000001</c:v>
                </c:pt>
                <c:pt idx="5745">
                  <c:v>249.05199999999999</c:v>
                </c:pt>
                <c:pt idx="5746">
                  <c:v>249.10310000000001</c:v>
                </c:pt>
                <c:pt idx="5747">
                  <c:v>249.14359999999999</c:v>
                </c:pt>
                <c:pt idx="5748">
                  <c:v>249.18559999999999</c:v>
                </c:pt>
                <c:pt idx="5749">
                  <c:v>249.22649999999999</c:v>
                </c:pt>
                <c:pt idx="5750">
                  <c:v>249.27</c:v>
                </c:pt>
                <c:pt idx="5751">
                  <c:v>249.321</c:v>
                </c:pt>
                <c:pt idx="5752">
                  <c:v>249.36269999999999</c:v>
                </c:pt>
                <c:pt idx="5753">
                  <c:v>249.405</c:v>
                </c:pt>
                <c:pt idx="5754">
                  <c:v>249.45509999999999</c:v>
                </c:pt>
                <c:pt idx="5755">
                  <c:v>249.4958</c:v>
                </c:pt>
                <c:pt idx="5756">
                  <c:v>249.53720000000001</c:v>
                </c:pt>
                <c:pt idx="5757">
                  <c:v>249.57900000000001</c:v>
                </c:pt>
                <c:pt idx="5758">
                  <c:v>249.62029999999999</c:v>
                </c:pt>
                <c:pt idx="5759">
                  <c:v>249.67250000000001</c:v>
                </c:pt>
                <c:pt idx="5760">
                  <c:v>249.7139</c:v>
                </c:pt>
                <c:pt idx="5761">
                  <c:v>249.75640000000001</c:v>
                </c:pt>
                <c:pt idx="5762">
                  <c:v>249.798</c:v>
                </c:pt>
                <c:pt idx="5763">
                  <c:v>249.83799999999999</c:v>
                </c:pt>
                <c:pt idx="5764">
                  <c:v>249.89060000000001</c:v>
                </c:pt>
                <c:pt idx="5765">
                  <c:v>249.9315</c:v>
                </c:pt>
                <c:pt idx="5766">
                  <c:v>249.9735</c:v>
                </c:pt>
                <c:pt idx="5767">
                  <c:v>250.0222</c:v>
                </c:pt>
                <c:pt idx="5768">
                  <c:v>250.06389999999999</c:v>
                </c:pt>
                <c:pt idx="5769">
                  <c:v>250.10579999999999</c:v>
                </c:pt>
                <c:pt idx="5770">
                  <c:v>250.148</c:v>
                </c:pt>
                <c:pt idx="5771">
                  <c:v>250.19</c:v>
                </c:pt>
                <c:pt idx="5772">
                  <c:v>250.24029999999999</c:v>
                </c:pt>
                <c:pt idx="5773">
                  <c:v>250.28200000000001</c:v>
                </c:pt>
                <c:pt idx="5774">
                  <c:v>250.32380000000001</c:v>
                </c:pt>
                <c:pt idx="5775">
                  <c:v>250.36490000000001</c:v>
                </c:pt>
                <c:pt idx="5776">
                  <c:v>250.40819999999999</c:v>
                </c:pt>
                <c:pt idx="5777">
                  <c:v>250.4564</c:v>
                </c:pt>
                <c:pt idx="5778">
                  <c:v>250.49860000000001</c:v>
                </c:pt>
                <c:pt idx="5779">
                  <c:v>250.5402</c:v>
                </c:pt>
                <c:pt idx="5780">
                  <c:v>250.59119999999999</c:v>
                </c:pt>
                <c:pt idx="5781">
                  <c:v>250.6318</c:v>
                </c:pt>
                <c:pt idx="5782">
                  <c:v>250.67250000000001</c:v>
                </c:pt>
                <c:pt idx="5783">
                  <c:v>250.71600000000001</c:v>
                </c:pt>
                <c:pt idx="5784">
                  <c:v>250.75700000000001</c:v>
                </c:pt>
                <c:pt idx="5785">
                  <c:v>250.80619999999999</c:v>
                </c:pt>
                <c:pt idx="5786">
                  <c:v>250.84819999999999</c:v>
                </c:pt>
                <c:pt idx="5787">
                  <c:v>250.89070000000001</c:v>
                </c:pt>
                <c:pt idx="5788">
                  <c:v>250.94139999999999</c:v>
                </c:pt>
                <c:pt idx="5789">
                  <c:v>250.98230000000001</c:v>
                </c:pt>
                <c:pt idx="5790">
                  <c:v>251.02459999999999</c:v>
                </c:pt>
                <c:pt idx="5791">
                  <c:v>251.06649999999999</c:v>
                </c:pt>
                <c:pt idx="5792">
                  <c:v>251.10740000000001</c:v>
                </c:pt>
                <c:pt idx="5793">
                  <c:v>251.15790000000001</c:v>
                </c:pt>
                <c:pt idx="5794">
                  <c:v>251.1994</c:v>
                </c:pt>
                <c:pt idx="5795">
                  <c:v>251.24039999999999</c:v>
                </c:pt>
                <c:pt idx="5796">
                  <c:v>251.28200000000001</c:v>
                </c:pt>
                <c:pt idx="5797">
                  <c:v>251.3252</c:v>
                </c:pt>
                <c:pt idx="5798">
                  <c:v>251.3766</c:v>
                </c:pt>
                <c:pt idx="5799">
                  <c:v>251.4179</c:v>
                </c:pt>
                <c:pt idx="5800">
                  <c:v>251.4588</c:v>
                </c:pt>
                <c:pt idx="5801">
                  <c:v>251.5094</c:v>
                </c:pt>
                <c:pt idx="5802">
                  <c:v>251.5498</c:v>
                </c:pt>
                <c:pt idx="5803">
                  <c:v>251.5942</c:v>
                </c:pt>
                <c:pt idx="5804">
                  <c:v>251.6352</c:v>
                </c:pt>
                <c:pt idx="5805">
                  <c:v>251.67760000000001</c:v>
                </c:pt>
                <c:pt idx="5806">
                  <c:v>251.7278</c:v>
                </c:pt>
                <c:pt idx="5807">
                  <c:v>251.77099999999999</c:v>
                </c:pt>
                <c:pt idx="5808">
                  <c:v>251.81180000000001</c:v>
                </c:pt>
                <c:pt idx="5809">
                  <c:v>251.86199999999999</c:v>
                </c:pt>
                <c:pt idx="5810">
                  <c:v>251.90280000000001</c:v>
                </c:pt>
                <c:pt idx="5811">
                  <c:v>251.94659999999999</c:v>
                </c:pt>
                <c:pt idx="5812">
                  <c:v>251.98689999999999</c:v>
                </c:pt>
                <c:pt idx="5813">
                  <c:v>252.0292</c:v>
                </c:pt>
                <c:pt idx="5814">
                  <c:v>252.08090000000001</c:v>
                </c:pt>
                <c:pt idx="5815">
                  <c:v>252.12039999999999</c:v>
                </c:pt>
                <c:pt idx="5816">
                  <c:v>252.16409999999999</c:v>
                </c:pt>
                <c:pt idx="5817">
                  <c:v>252.20650000000001</c:v>
                </c:pt>
                <c:pt idx="5818">
                  <c:v>252.2484</c:v>
                </c:pt>
                <c:pt idx="5819">
                  <c:v>252.2997</c:v>
                </c:pt>
                <c:pt idx="5820">
                  <c:v>252.34020000000001</c:v>
                </c:pt>
                <c:pt idx="5821">
                  <c:v>252.38390000000001</c:v>
                </c:pt>
                <c:pt idx="5822">
                  <c:v>252.4325</c:v>
                </c:pt>
                <c:pt idx="5823">
                  <c:v>252.47499999999999</c:v>
                </c:pt>
                <c:pt idx="5824">
                  <c:v>252.51730000000001</c:v>
                </c:pt>
                <c:pt idx="5825">
                  <c:v>252.5581</c:v>
                </c:pt>
                <c:pt idx="5826">
                  <c:v>252.60050000000001</c:v>
                </c:pt>
                <c:pt idx="5827">
                  <c:v>252.6514</c:v>
                </c:pt>
                <c:pt idx="5828">
                  <c:v>252.6926</c:v>
                </c:pt>
                <c:pt idx="5829">
                  <c:v>252.73419999999999</c:v>
                </c:pt>
                <c:pt idx="5830">
                  <c:v>252.77619999999999</c:v>
                </c:pt>
                <c:pt idx="5831">
                  <c:v>252.81800000000001</c:v>
                </c:pt>
                <c:pt idx="5832">
                  <c:v>252.8691</c:v>
                </c:pt>
                <c:pt idx="5833">
                  <c:v>252.911</c:v>
                </c:pt>
                <c:pt idx="5834">
                  <c:v>252.95330000000001</c:v>
                </c:pt>
                <c:pt idx="5835">
                  <c:v>253.0027</c:v>
                </c:pt>
                <c:pt idx="5836">
                  <c:v>253.04470000000001</c:v>
                </c:pt>
                <c:pt idx="5837">
                  <c:v>253.08580000000001</c:v>
                </c:pt>
                <c:pt idx="5838">
                  <c:v>253.12870000000001</c:v>
                </c:pt>
                <c:pt idx="5839">
                  <c:v>253.17009999999999</c:v>
                </c:pt>
                <c:pt idx="5840">
                  <c:v>253.21899999999999</c:v>
                </c:pt>
                <c:pt idx="5841">
                  <c:v>253.26169999999999</c:v>
                </c:pt>
                <c:pt idx="5842">
                  <c:v>253.30279999999999</c:v>
                </c:pt>
                <c:pt idx="5843">
                  <c:v>253.35390000000001</c:v>
                </c:pt>
                <c:pt idx="5844">
                  <c:v>253.39400000000001</c:v>
                </c:pt>
                <c:pt idx="5845">
                  <c:v>253.4358</c:v>
                </c:pt>
                <c:pt idx="5846">
                  <c:v>253.47800000000001</c:v>
                </c:pt>
                <c:pt idx="5847">
                  <c:v>253.5205</c:v>
                </c:pt>
                <c:pt idx="5848">
                  <c:v>253.56979999999999</c:v>
                </c:pt>
                <c:pt idx="5849">
                  <c:v>253.61160000000001</c:v>
                </c:pt>
                <c:pt idx="5850">
                  <c:v>253.65260000000001</c:v>
                </c:pt>
                <c:pt idx="5851">
                  <c:v>253.69380000000001</c:v>
                </c:pt>
                <c:pt idx="5852">
                  <c:v>253.7373</c:v>
                </c:pt>
                <c:pt idx="5853">
                  <c:v>253.7867</c:v>
                </c:pt>
                <c:pt idx="5854">
                  <c:v>253.82910000000001</c:v>
                </c:pt>
                <c:pt idx="5855">
                  <c:v>253.8699</c:v>
                </c:pt>
                <c:pt idx="5856">
                  <c:v>253.91990000000001</c:v>
                </c:pt>
                <c:pt idx="5857">
                  <c:v>253.96080000000001</c:v>
                </c:pt>
                <c:pt idx="5858">
                  <c:v>254.00319999999999</c:v>
                </c:pt>
                <c:pt idx="5859">
                  <c:v>254.0453</c:v>
                </c:pt>
                <c:pt idx="5860">
                  <c:v>254.08670000000001</c:v>
                </c:pt>
                <c:pt idx="5861">
                  <c:v>254.13730000000001</c:v>
                </c:pt>
                <c:pt idx="5862">
                  <c:v>254.1807</c:v>
                </c:pt>
                <c:pt idx="5863">
                  <c:v>254.22040000000001</c:v>
                </c:pt>
                <c:pt idx="5864">
                  <c:v>254.27010000000001</c:v>
                </c:pt>
                <c:pt idx="5865">
                  <c:v>254.31219999999999</c:v>
                </c:pt>
                <c:pt idx="5866">
                  <c:v>254.3528</c:v>
                </c:pt>
                <c:pt idx="5867">
                  <c:v>254.3948</c:v>
                </c:pt>
                <c:pt idx="5868">
                  <c:v>254.43610000000001</c:v>
                </c:pt>
                <c:pt idx="5869">
                  <c:v>254.48599999999999</c:v>
                </c:pt>
                <c:pt idx="5870">
                  <c:v>254.52670000000001</c:v>
                </c:pt>
                <c:pt idx="5871">
                  <c:v>254.5692</c:v>
                </c:pt>
                <c:pt idx="5872">
                  <c:v>254.61099999999999</c:v>
                </c:pt>
                <c:pt idx="5873">
                  <c:v>254.65199999999999</c:v>
                </c:pt>
                <c:pt idx="5874">
                  <c:v>254.70160000000001</c:v>
                </c:pt>
                <c:pt idx="5875">
                  <c:v>254.74340000000001</c:v>
                </c:pt>
                <c:pt idx="5876">
                  <c:v>254.78540000000001</c:v>
                </c:pt>
                <c:pt idx="5877">
                  <c:v>254.83580000000001</c:v>
                </c:pt>
                <c:pt idx="5878">
                  <c:v>254.87639999999999</c:v>
                </c:pt>
                <c:pt idx="5879">
                  <c:v>254.9195</c:v>
                </c:pt>
                <c:pt idx="5880">
                  <c:v>254.96289999999999</c:v>
                </c:pt>
                <c:pt idx="5881">
                  <c:v>255.00389999999999</c:v>
                </c:pt>
                <c:pt idx="5882">
                  <c:v>255.05279999999999</c:v>
                </c:pt>
                <c:pt idx="5883">
                  <c:v>255.09370000000001</c:v>
                </c:pt>
                <c:pt idx="5884">
                  <c:v>255.13659999999999</c:v>
                </c:pt>
                <c:pt idx="5885">
                  <c:v>255.17769999999999</c:v>
                </c:pt>
                <c:pt idx="5886">
                  <c:v>255.2201</c:v>
                </c:pt>
                <c:pt idx="5887">
                  <c:v>255.27029999999999</c:v>
                </c:pt>
                <c:pt idx="5888">
                  <c:v>255.3133</c:v>
                </c:pt>
                <c:pt idx="5889">
                  <c:v>255.3536</c:v>
                </c:pt>
                <c:pt idx="5890">
                  <c:v>255.40260000000001</c:v>
                </c:pt>
                <c:pt idx="5891">
                  <c:v>255.4443</c:v>
                </c:pt>
                <c:pt idx="5892">
                  <c:v>255.48670000000001</c:v>
                </c:pt>
                <c:pt idx="5893">
                  <c:v>255.52950000000001</c:v>
                </c:pt>
                <c:pt idx="5894">
                  <c:v>255.57259999999999</c:v>
                </c:pt>
                <c:pt idx="5895">
                  <c:v>255.6215</c:v>
                </c:pt>
                <c:pt idx="5896">
                  <c:v>255.6634</c:v>
                </c:pt>
                <c:pt idx="5897">
                  <c:v>255.70609999999999</c:v>
                </c:pt>
                <c:pt idx="5898">
                  <c:v>255.75659999999999</c:v>
                </c:pt>
                <c:pt idx="5899">
                  <c:v>255.798</c:v>
                </c:pt>
                <c:pt idx="5900">
                  <c:v>255.8408</c:v>
                </c:pt>
                <c:pt idx="5901">
                  <c:v>255.8828</c:v>
                </c:pt>
                <c:pt idx="5902">
                  <c:v>255.92420000000001</c:v>
                </c:pt>
                <c:pt idx="5903">
                  <c:v>255.9751</c:v>
                </c:pt>
                <c:pt idx="5904">
                  <c:v>256.01580000000001</c:v>
                </c:pt>
                <c:pt idx="5905">
                  <c:v>256.05770000000001</c:v>
                </c:pt>
                <c:pt idx="5906">
                  <c:v>256.10000000000002</c:v>
                </c:pt>
                <c:pt idx="5907">
                  <c:v>256.14060000000001</c:v>
                </c:pt>
                <c:pt idx="5908">
                  <c:v>256.19170000000003</c:v>
                </c:pt>
                <c:pt idx="5909">
                  <c:v>256.23450000000003</c:v>
                </c:pt>
                <c:pt idx="5910">
                  <c:v>256.27550000000002</c:v>
                </c:pt>
                <c:pt idx="5911">
                  <c:v>256.32499999999999</c:v>
                </c:pt>
                <c:pt idx="5912">
                  <c:v>256.36660000000001</c:v>
                </c:pt>
                <c:pt idx="5913">
                  <c:v>256.40820000000002</c:v>
                </c:pt>
                <c:pt idx="5914">
                  <c:v>256.45139999999998</c:v>
                </c:pt>
                <c:pt idx="5915">
                  <c:v>256.49380000000002</c:v>
                </c:pt>
                <c:pt idx="5916">
                  <c:v>256.54320000000001</c:v>
                </c:pt>
                <c:pt idx="5917">
                  <c:v>256.58319999999998</c:v>
                </c:pt>
                <c:pt idx="5918">
                  <c:v>256.62709999999998</c:v>
                </c:pt>
                <c:pt idx="5919">
                  <c:v>256.67759999999998</c:v>
                </c:pt>
                <c:pt idx="5920">
                  <c:v>256.71890000000002</c:v>
                </c:pt>
                <c:pt idx="5921">
                  <c:v>256.76080000000002</c:v>
                </c:pt>
                <c:pt idx="5922">
                  <c:v>256.803</c:v>
                </c:pt>
                <c:pt idx="5923">
                  <c:v>256.8433</c:v>
                </c:pt>
                <c:pt idx="5924">
                  <c:v>256.89359999999999</c:v>
                </c:pt>
                <c:pt idx="5925">
                  <c:v>256.93630000000002</c:v>
                </c:pt>
                <c:pt idx="5926">
                  <c:v>256.97969999999998</c:v>
                </c:pt>
                <c:pt idx="5927">
                  <c:v>257.01979999999998</c:v>
                </c:pt>
                <c:pt idx="5928">
                  <c:v>257.06279999999998</c:v>
                </c:pt>
                <c:pt idx="5929">
                  <c:v>257.11349999999999</c:v>
                </c:pt>
                <c:pt idx="5930">
                  <c:v>257.1542</c:v>
                </c:pt>
                <c:pt idx="5931">
                  <c:v>257.1968</c:v>
                </c:pt>
                <c:pt idx="5932">
                  <c:v>257.24549999999999</c:v>
                </c:pt>
                <c:pt idx="5933">
                  <c:v>257.2878</c:v>
                </c:pt>
                <c:pt idx="5934">
                  <c:v>257.3288</c:v>
                </c:pt>
                <c:pt idx="5935">
                  <c:v>257.37110000000001</c:v>
                </c:pt>
                <c:pt idx="5936">
                  <c:v>257.41210000000001</c:v>
                </c:pt>
                <c:pt idx="5937">
                  <c:v>257.46210000000002</c:v>
                </c:pt>
                <c:pt idx="5938">
                  <c:v>257.50439999999998</c:v>
                </c:pt>
                <c:pt idx="5939">
                  <c:v>257.54700000000003</c:v>
                </c:pt>
                <c:pt idx="5940">
                  <c:v>257.58600000000001</c:v>
                </c:pt>
                <c:pt idx="5941">
                  <c:v>257.62939999999998</c:v>
                </c:pt>
                <c:pt idx="5942">
                  <c:v>257.68020000000001</c:v>
                </c:pt>
                <c:pt idx="5943">
                  <c:v>257.72140000000002</c:v>
                </c:pt>
                <c:pt idx="5944">
                  <c:v>257.7627</c:v>
                </c:pt>
                <c:pt idx="5945">
                  <c:v>257.8125</c:v>
                </c:pt>
                <c:pt idx="5946">
                  <c:v>257.85550000000001</c:v>
                </c:pt>
                <c:pt idx="5947">
                  <c:v>257.89479999999998</c:v>
                </c:pt>
                <c:pt idx="5948">
                  <c:v>257.93360000000001</c:v>
                </c:pt>
                <c:pt idx="5949">
                  <c:v>257.97489999999999</c:v>
                </c:pt>
                <c:pt idx="5950">
                  <c:v>258.02359999999999</c:v>
                </c:pt>
                <c:pt idx="5951">
                  <c:v>258.06319999999999</c:v>
                </c:pt>
                <c:pt idx="5952">
                  <c:v>258.1046</c:v>
                </c:pt>
                <c:pt idx="5953">
                  <c:v>258.1506</c:v>
                </c:pt>
                <c:pt idx="5954">
                  <c:v>258.18860000000001</c:v>
                </c:pt>
                <c:pt idx="5955">
                  <c:v>258.22789999999998</c:v>
                </c:pt>
                <c:pt idx="5956">
                  <c:v>258.26600000000002</c:v>
                </c:pt>
                <c:pt idx="5957">
                  <c:v>258.30360000000002</c:v>
                </c:pt>
                <c:pt idx="5958">
                  <c:v>258.34739999999999</c:v>
                </c:pt>
                <c:pt idx="5959">
                  <c:v>258.38479999999998</c:v>
                </c:pt>
                <c:pt idx="5960">
                  <c:v>258.41809999999998</c:v>
                </c:pt>
                <c:pt idx="5961">
                  <c:v>258.45460000000003</c:v>
                </c:pt>
                <c:pt idx="5962">
                  <c:v>258.49009999999998</c:v>
                </c:pt>
                <c:pt idx="5963">
                  <c:v>258.53039999999999</c:v>
                </c:pt>
                <c:pt idx="5964">
                  <c:v>258.56479999999999</c:v>
                </c:pt>
                <c:pt idx="5965">
                  <c:v>258.59699999999998</c:v>
                </c:pt>
                <c:pt idx="5966">
                  <c:v>258.63619999999997</c:v>
                </c:pt>
                <c:pt idx="5967">
                  <c:v>258.66980000000001</c:v>
                </c:pt>
                <c:pt idx="5968">
                  <c:v>258.7004</c:v>
                </c:pt>
                <c:pt idx="5969">
                  <c:v>258.7276</c:v>
                </c:pt>
                <c:pt idx="5970">
                  <c:v>258.75810000000001</c:v>
                </c:pt>
                <c:pt idx="5971">
                  <c:v>258.79309999999998</c:v>
                </c:pt>
                <c:pt idx="5972">
                  <c:v>258.82299999999998</c:v>
                </c:pt>
                <c:pt idx="5973">
                  <c:v>258.84870000000001</c:v>
                </c:pt>
                <c:pt idx="5974">
                  <c:v>258.88139999999999</c:v>
                </c:pt>
                <c:pt idx="5975">
                  <c:v>258.90820000000002</c:v>
                </c:pt>
                <c:pt idx="5976">
                  <c:v>258.93259999999998</c:v>
                </c:pt>
                <c:pt idx="5977">
                  <c:v>258.95639999999997</c:v>
                </c:pt>
                <c:pt idx="5978">
                  <c:v>258.98079999999999</c:v>
                </c:pt>
                <c:pt idx="5979">
                  <c:v>259.00740000000002</c:v>
                </c:pt>
                <c:pt idx="5980">
                  <c:v>259.02949999999998</c:v>
                </c:pt>
                <c:pt idx="5981">
                  <c:v>259.05160000000001</c:v>
                </c:pt>
                <c:pt idx="5982">
                  <c:v>259.072</c:v>
                </c:pt>
                <c:pt idx="5983">
                  <c:v>259.09359999999998</c:v>
                </c:pt>
                <c:pt idx="5984">
                  <c:v>259.11680000000001</c:v>
                </c:pt>
                <c:pt idx="5985">
                  <c:v>259.13549999999998</c:v>
                </c:pt>
                <c:pt idx="5986">
                  <c:v>259.1542</c:v>
                </c:pt>
                <c:pt idx="5987">
                  <c:v>259.17590000000001</c:v>
                </c:pt>
                <c:pt idx="5988">
                  <c:v>259.19159999999999</c:v>
                </c:pt>
                <c:pt idx="5989">
                  <c:v>259.20659999999998</c:v>
                </c:pt>
                <c:pt idx="5990">
                  <c:v>259.22340000000003</c:v>
                </c:pt>
                <c:pt idx="5991">
                  <c:v>259.23680000000002</c:v>
                </c:pt>
                <c:pt idx="5992">
                  <c:v>259.25240000000002</c:v>
                </c:pt>
                <c:pt idx="5993">
                  <c:v>259.26679999999999</c:v>
                </c:pt>
                <c:pt idx="5994">
                  <c:v>259.27879999999999</c:v>
                </c:pt>
                <c:pt idx="5995">
                  <c:v>259.291</c:v>
                </c:pt>
                <c:pt idx="5996">
                  <c:v>259.30020000000002</c:v>
                </c:pt>
                <c:pt idx="5997">
                  <c:v>259.31240000000003</c:v>
                </c:pt>
                <c:pt idx="5998">
                  <c:v>259.32150000000001</c:v>
                </c:pt>
                <c:pt idx="5999">
                  <c:v>259.33199999999999</c:v>
                </c:pt>
                <c:pt idx="6000">
                  <c:v>259.34129999999999</c:v>
                </c:pt>
                <c:pt idx="6001">
                  <c:v>259.3494</c:v>
                </c:pt>
                <c:pt idx="6002">
                  <c:v>259.35550000000001</c:v>
                </c:pt>
                <c:pt idx="6003">
                  <c:v>259.36279999999999</c:v>
                </c:pt>
                <c:pt idx="6004">
                  <c:v>259.36799999999999</c:v>
                </c:pt>
                <c:pt idx="6005">
                  <c:v>259.37639999999999</c:v>
                </c:pt>
                <c:pt idx="6006">
                  <c:v>259.37979999999999</c:v>
                </c:pt>
                <c:pt idx="6007">
                  <c:v>259.38330000000002</c:v>
                </c:pt>
                <c:pt idx="6008">
                  <c:v>259.3877</c:v>
                </c:pt>
                <c:pt idx="6009">
                  <c:v>259.39280000000002</c:v>
                </c:pt>
                <c:pt idx="6010">
                  <c:v>259.39440000000002</c:v>
                </c:pt>
                <c:pt idx="6011">
                  <c:v>259.39760000000001</c:v>
                </c:pt>
                <c:pt idx="6012">
                  <c:v>259.39839999999998</c:v>
                </c:pt>
                <c:pt idx="6013">
                  <c:v>259.3999</c:v>
                </c:pt>
                <c:pt idx="6014">
                  <c:v>259.40019999999998</c:v>
                </c:pt>
                <c:pt idx="6015">
                  <c:v>259.3999</c:v>
                </c:pt>
                <c:pt idx="6016">
                  <c:v>259.4006</c:v>
                </c:pt>
                <c:pt idx="6017">
                  <c:v>259.39960000000002</c:v>
                </c:pt>
                <c:pt idx="6018">
                  <c:v>259.39920000000001</c:v>
                </c:pt>
                <c:pt idx="6019">
                  <c:v>259.39940000000001</c:v>
                </c:pt>
                <c:pt idx="6020">
                  <c:v>259.39830000000001</c:v>
                </c:pt>
                <c:pt idx="6021">
                  <c:v>259.39400000000001</c:v>
                </c:pt>
                <c:pt idx="6022">
                  <c:v>259.39440000000002</c:v>
                </c:pt>
                <c:pt idx="6023">
                  <c:v>259.39060000000001</c:v>
                </c:pt>
                <c:pt idx="6024">
                  <c:v>259.38799999999998</c:v>
                </c:pt>
                <c:pt idx="6025">
                  <c:v>259.3852</c:v>
                </c:pt>
                <c:pt idx="6026">
                  <c:v>259.38220000000001</c:v>
                </c:pt>
                <c:pt idx="6027">
                  <c:v>259.3768</c:v>
                </c:pt>
                <c:pt idx="6028">
                  <c:v>259.375</c:v>
                </c:pt>
                <c:pt idx="6029">
                  <c:v>259.36989999999997</c:v>
                </c:pt>
                <c:pt idx="6030">
                  <c:v>259.36500000000001</c:v>
                </c:pt>
                <c:pt idx="6031">
                  <c:v>259.36099999999999</c:v>
                </c:pt>
                <c:pt idx="6032">
                  <c:v>259.35719999999998</c:v>
                </c:pt>
                <c:pt idx="6033">
                  <c:v>259.35140000000001</c:v>
                </c:pt>
                <c:pt idx="6034">
                  <c:v>259.34739999999999</c:v>
                </c:pt>
                <c:pt idx="6035">
                  <c:v>259.34100000000001</c:v>
                </c:pt>
                <c:pt idx="6036">
                  <c:v>259.33589999999998</c:v>
                </c:pt>
                <c:pt idx="6037">
                  <c:v>259.33010000000002</c:v>
                </c:pt>
                <c:pt idx="6038">
                  <c:v>259.3261</c:v>
                </c:pt>
                <c:pt idx="6039">
                  <c:v>259.32029999999997</c:v>
                </c:pt>
                <c:pt idx="6040">
                  <c:v>259.31580000000002</c:v>
                </c:pt>
                <c:pt idx="6041">
                  <c:v>259.31079999999997</c:v>
                </c:pt>
                <c:pt idx="6042">
                  <c:v>259.30340000000001</c:v>
                </c:pt>
                <c:pt idx="6043">
                  <c:v>259.29899999999998</c:v>
                </c:pt>
                <c:pt idx="6044">
                  <c:v>259.29379999999998</c:v>
                </c:pt>
                <c:pt idx="6045">
                  <c:v>259.28699999999998</c:v>
                </c:pt>
                <c:pt idx="6046">
                  <c:v>259.28300000000002</c:v>
                </c:pt>
                <c:pt idx="6047">
                  <c:v>259.27640000000002</c:v>
                </c:pt>
                <c:pt idx="6048">
                  <c:v>259.2715</c:v>
                </c:pt>
                <c:pt idx="6049">
                  <c:v>259.26519999999999</c:v>
                </c:pt>
                <c:pt idx="6050">
                  <c:v>259.26170000000002</c:v>
                </c:pt>
                <c:pt idx="6051">
                  <c:v>259.2552</c:v>
                </c:pt>
                <c:pt idx="6052">
                  <c:v>259.2491</c:v>
                </c:pt>
                <c:pt idx="6053">
                  <c:v>259.24439999999998</c:v>
                </c:pt>
                <c:pt idx="6054">
                  <c:v>259.23880000000003</c:v>
                </c:pt>
                <c:pt idx="6055">
                  <c:v>259.2328</c:v>
                </c:pt>
                <c:pt idx="6056">
                  <c:v>259.22899999999998</c:v>
                </c:pt>
                <c:pt idx="6057">
                  <c:v>259.2242</c:v>
                </c:pt>
                <c:pt idx="6058">
                  <c:v>259.21870000000001</c:v>
                </c:pt>
                <c:pt idx="6059">
                  <c:v>259.21449999999999</c:v>
                </c:pt>
                <c:pt idx="6060">
                  <c:v>259.2099</c:v>
                </c:pt>
                <c:pt idx="6061">
                  <c:v>259.20530000000002</c:v>
                </c:pt>
                <c:pt idx="6062">
                  <c:v>259.2002</c:v>
                </c:pt>
                <c:pt idx="6063">
                  <c:v>259.19380000000001</c:v>
                </c:pt>
                <c:pt idx="6064">
                  <c:v>259.18900000000002</c:v>
                </c:pt>
                <c:pt idx="6065">
                  <c:v>259.18389999999999</c:v>
                </c:pt>
                <c:pt idx="6066">
                  <c:v>259.17559999999997</c:v>
                </c:pt>
                <c:pt idx="6067">
                  <c:v>259.17059999999998</c:v>
                </c:pt>
                <c:pt idx="6068">
                  <c:v>259.16320000000002</c:v>
                </c:pt>
                <c:pt idx="6069">
                  <c:v>259.15629999999999</c:v>
                </c:pt>
                <c:pt idx="6070">
                  <c:v>259.14830000000001</c:v>
                </c:pt>
                <c:pt idx="6071">
                  <c:v>259.14120000000003</c:v>
                </c:pt>
                <c:pt idx="6072">
                  <c:v>259.13299999999998</c:v>
                </c:pt>
                <c:pt idx="6073">
                  <c:v>259.1225</c:v>
                </c:pt>
                <c:pt idx="6074">
                  <c:v>259.11399999999998</c:v>
                </c:pt>
                <c:pt idx="6075">
                  <c:v>259.10340000000002</c:v>
                </c:pt>
                <c:pt idx="6076">
                  <c:v>259.0924</c:v>
                </c:pt>
              </c:numCache>
            </c:numRef>
          </c:xVal>
          <c:yVal>
            <c:numRef>
              <c:f>'[DSC results.xlsx]Sheet1'!$BI$4:$BI$5993</c:f>
              <c:numCache>
                <c:formatCode>General</c:formatCode>
                <c:ptCount val="5990"/>
                <c:pt idx="0">
                  <c:v>9.9309442000000008</c:v>
                </c:pt>
                <c:pt idx="1">
                  <c:v>9.9323791000000003</c:v>
                </c:pt>
                <c:pt idx="2">
                  <c:v>9.9343439500000006</c:v>
                </c:pt>
                <c:pt idx="3">
                  <c:v>9.9357053799999999</c:v>
                </c:pt>
                <c:pt idx="4">
                  <c:v>9.9367686000000006</c:v>
                </c:pt>
                <c:pt idx="5">
                  <c:v>9.9378610300000005</c:v>
                </c:pt>
                <c:pt idx="6">
                  <c:v>9.9386635800000001</c:v>
                </c:pt>
                <c:pt idx="7">
                  <c:v>9.9397848700000004</c:v>
                </c:pt>
                <c:pt idx="8">
                  <c:v>9.9402077200000001</c:v>
                </c:pt>
                <c:pt idx="9">
                  <c:v>9.94071003</c:v>
                </c:pt>
                <c:pt idx="10">
                  <c:v>9.9415431000000005</c:v>
                </c:pt>
                <c:pt idx="11">
                  <c:v>9.9418751200000006</c:v>
                </c:pt>
                <c:pt idx="12">
                  <c:v>9.9423526100000004</c:v>
                </c:pt>
                <c:pt idx="13">
                  <c:v>9.9427067200000003</c:v>
                </c:pt>
                <c:pt idx="14">
                  <c:v>9.9429374999999993</c:v>
                </c:pt>
                <c:pt idx="15">
                  <c:v>9.9430976799999993</c:v>
                </c:pt>
                <c:pt idx="16">
                  <c:v>9.9431767400000002</c:v>
                </c:pt>
                <c:pt idx="17">
                  <c:v>9.9431763400000008</c:v>
                </c:pt>
                <c:pt idx="18">
                  <c:v>9.9430152799999991</c:v>
                </c:pt>
                <c:pt idx="19">
                  <c:v>9.9422014399999998</c:v>
                </c:pt>
                <c:pt idx="20">
                  <c:v>9.9408864399999999</c:v>
                </c:pt>
                <c:pt idx="21">
                  <c:v>9.9389705999999993</c:v>
                </c:pt>
                <c:pt idx="22">
                  <c:v>9.9378779300000009</c:v>
                </c:pt>
                <c:pt idx="23">
                  <c:v>9.9353671800000001</c:v>
                </c:pt>
                <c:pt idx="24">
                  <c:v>9.9319844400000008</c:v>
                </c:pt>
                <c:pt idx="25">
                  <c:v>9.9293383199999994</c:v>
                </c:pt>
                <c:pt idx="26">
                  <c:v>9.9277406799999994</c:v>
                </c:pt>
                <c:pt idx="27">
                  <c:v>9.9262301199999996</c:v>
                </c:pt>
                <c:pt idx="28">
                  <c:v>9.9252133800000006</c:v>
                </c:pt>
                <c:pt idx="29">
                  <c:v>9.9238789300000008</c:v>
                </c:pt>
                <c:pt idx="30">
                  <c:v>9.9229273399999993</c:v>
                </c:pt>
                <c:pt idx="31">
                  <c:v>9.9224023900000002</c:v>
                </c:pt>
                <c:pt idx="32">
                  <c:v>9.9220412400000004</c:v>
                </c:pt>
                <c:pt idx="33">
                  <c:v>9.9218583999999996</c:v>
                </c:pt>
                <c:pt idx="34">
                  <c:v>9.9219173499999993</c:v>
                </c:pt>
                <c:pt idx="35">
                  <c:v>9.9221315000000008</c:v>
                </c:pt>
                <c:pt idx="36">
                  <c:v>9.9228632999999995</c:v>
                </c:pt>
                <c:pt idx="37">
                  <c:v>9.9253707799999997</c:v>
                </c:pt>
                <c:pt idx="38">
                  <c:v>9.9291969200000008</c:v>
                </c:pt>
                <c:pt idx="39">
                  <c:v>9.9361727599999998</c:v>
                </c:pt>
                <c:pt idx="40">
                  <c:v>9.9434626900000005</c:v>
                </c:pt>
                <c:pt idx="41">
                  <c:v>9.9514671900000007</c:v>
                </c:pt>
                <c:pt idx="42">
                  <c:v>9.9581224499999994</c:v>
                </c:pt>
                <c:pt idx="43">
                  <c:v>9.9651288099999995</c:v>
                </c:pt>
                <c:pt idx="44">
                  <c:v>9.9759938300000002</c:v>
                </c:pt>
                <c:pt idx="45">
                  <c:v>9.9853676599999996</c:v>
                </c:pt>
                <c:pt idx="46">
                  <c:v>9.996130655</c:v>
                </c:pt>
                <c:pt idx="47">
                  <c:v>10.008181</c:v>
                </c:pt>
                <c:pt idx="48">
                  <c:v>10.018528010000001</c:v>
                </c:pt>
                <c:pt idx="49">
                  <c:v>10.031679219999999</c:v>
                </c:pt>
                <c:pt idx="50">
                  <c:v>10.04489678</c:v>
                </c:pt>
                <c:pt idx="51">
                  <c:v>10.056748280000001</c:v>
                </c:pt>
                <c:pt idx="52">
                  <c:v>10.073890629999999</c:v>
                </c:pt>
                <c:pt idx="53">
                  <c:v>10.090144690000001</c:v>
                </c:pt>
                <c:pt idx="54">
                  <c:v>10.104222800000001</c:v>
                </c:pt>
                <c:pt idx="55">
                  <c:v>10.1202945</c:v>
                </c:pt>
                <c:pt idx="56">
                  <c:v>10.1377177</c:v>
                </c:pt>
                <c:pt idx="57">
                  <c:v>10.159616099999999</c:v>
                </c:pt>
                <c:pt idx="58">
                  <c:v>10.178522600000001</c:v>
                </c:pt>
                <c:pt idx="59">
                  <c:v>10.1970461</c:v>
                </c:pt>
                <c:pt idx="60">
                  <c:v>10.2197168</c:v>
                </c:pt>
                <c:pt idx="61">
                  <c:v>10.238250499999999</c:v>
                </c:pt>
                <c:pt idx="62">
                  <c:v>10.258161400000001</c:v>
                </c:pt>
                <c:pt idx="63">
                  <c:v>10.280497799999999</c:v>
                </c:pt>
                <c:pt idx="64">
                  <c:v>10.3009173</c:v>
                </c:pt>
                <c:pt idx="65">
                  <c:v>10.3261304</c:v>
                </c:pt>
                <c:pt idx="66">
                  <c:v>10.3478786</c:v>
                </c:pt>
                <c:pt idx="67">
                  <c:v>10.3684537</c:v>
                </c:pt>
                <c:pt idx="68">
                  <c:v>10.3950356</c:v>
                </c:pt>
                <c:pt idx="69">
                  <c:v>10.418466499999999</c:v>
                </c:pt>
                <c:pt idx="70">
                  <c:v>10.439587</c:v>
                </c:pt>
                <c:pt idx="71">
                  <c:v>10.462788</c:v>
                </c:pt>
                <c:pt idx="72">
                  <c:v>10.4848547</c:v>
                </c:pt>
                <c:pt idx="73">
                  <c:v>10.5138426</c:v>
                </c:pt>
                <c:pt idx="74">
                  <c:v>10.538162700000001</c:v>
                </c:pt>
                <c:pt idx="75">
                  <c:v>10.5602961</c:v>
                </c:pt>
                <c:pt idx="76">
                  <c:v>10.583630100000001</c:v>
                </c:pt>
                <c:pt idx="77">
                  <c:v>10.6055525</c:v>
                </c:pt>
                <c:pt idx="78">
                  <c:v>10.6333901</c:v>
                </c:pt>
                <c:pt idx="79">
                  <c:v>10.656306799999999</c:v>
                </c:pt>
                <c:pt idx="80">
                  <c:v>10.680036599999999</c:v>
                </c:pt>
                <c:pt idx="81">
                  <c:v>10.7064515</c:v>
                </c:pt>
                <c:pt idx="82">
                  <c:v>10.7289858</c:v>
                </c:pt>
                <c:pt idx="83">
                  <c:v>10.7511397</c:v>
                </c:pt>
                <c:pt idx="84">
                  <c:v>10.773305000000001</c:v>
                </c:pt>
                <c:pt idx="85">
                  <c:v>10.795244</c:v>
                </c:pt>
                <c:pt idx="86">
                  <c:v>10.822051399999999</c:v>
                </c:pt>
                <c:pt idx="87">
                  <c:v>10.843932000000001</c:v>
                </c:pt>
                <c:pt idx="88">
                  <c:v>10.8637929</c:v>
                </c:pt>
                <c:pt idx="89">
                  <c:v>10.8902328</c:v>
                </c:pt>
                <c:pt idx="90">
                  <c:v>10.910423099999999</c:v>
                </c:pt>
                <c:pt idx="91">
                  <c:v>10.931163399999999</c:v>
                </c:pt>
                <c:pt idx="92">
                  <c:v>10.9503272</c:v>
                </c:pt>
                <c:pt idx="93">
                  <c:v>10.9704391</c:v>
                </c:pt>
                <c:pt idx="94">
                  <c:v>10.9926803</c:v>
                </c:pt>
                <c:pt idx="95">
                  <c:v>11.009691</c:v>
                </c:pt>
                <c:pt idx="96">
                  <c:v>11.029731999999999</c:v>
                </c:pt>
                <c:pt idx="97">
                  <c:v>11.047245999999999</c:v>
                </c:pt>
                <c:pt idx="98">
                  <c:v>11.063382000000001</c:v>
                </c:pt>
                <c:pt idx="99">
                  <c:v>11.084136000000001</c:v>
                </c:pt>
                <c:pt idx="100">
                  <c:v>11.101391</c:v>
                </c:pt>
                <c:pt idx="101">
                  <c:v>11.116254</c:v>
                </c:pt>
                <c:pt idx="102">
                  <c:v>11.135935</c:v>
                </c:pt>
                <c:pt idx="103">
                  <c:v>11.151439</c:v>
                </c:pt>
                <c:pt idx="104">
                  <c:v>11.165627000000001</c:v>
                </c:pt>
                <c:pt idx="105">
                  <c:v>11.179206000000001</c:v>
                </c:pt>
                <c:pt idx="106">
                  <c:v>11.193178</c:v>
                </c:pt>
                <c:pt idx="107">
                  <c:v>11.209196</c:v>
                </c:pt>
                <c:pt idx="108">
                  <c:v>11.221556</c:v>
                </c:pt>
                <c:pt idx="109">
                  <c:v>11.234463</c:v>
                </c:pt>
                <c:pt idx="110">
                  <c:v>11.24578</c:v>
                </c:pt>
                <c:pt idx="111">
                  <c:v>11.256926999999999</c:v>
                </c:pt>
                <c:pt idx="112">
                  <c:v>11.269989000000001</c:v>
                </c:pt>
                <c:pt idx="113">
                  <c:v>11.281143</c:v>
                </c:pt>
                <c:pt idx="114">
                  <c:v>11.289052</c:v>
                </c:pt>
                <c:pt idx="115">
                  <c:v>11.299906</c:v>
                </c:pt>
                <c:pt idx="116">
                  <c:v>11.308968999999999</c:v>
                </c:pt>
                <c:pt idx="117">
                  <c:v>11.318061999999999</c:v>
                </c:pt>
                <c:pt idx="118">
                  <c:v>11.325290000000001</c:v>
                </c:pt>
                <c:pt idx="119">
                  <c:v>11.333463</c:v>
                </c:pt>
                <c:pt idx="120">
                  <c:v>11.340780000000001</c:v>
                </c:pt>
                <c:pt idx="121">
                  <c:v>11.347414000000001</c:v>
                </c:pt>
                <c:pt idx="122">
                  <c:v>11.352869</c:v>
                </c:pt>
                <c:pt idx="123">
                  <c:v>11.36158</c:v>
                </c:pt>
                <c:pt idx="124">
                  <c:v>11.367011</c:v>
                </c:pt>
                <c:pt idx="125">
                  <c:v>11.371494999999999</c:v>
                </c:pt>
                <c:pt idx="126">
                  <c:v>11.375406999999999</c:v>
                </c:pt>
                <c:pt idx="127">
                  <c:v>11.37965</c:v>
                </c:pt>
                <c:pt idx="128">
                  <c:v>11.385038999999999</c:v>
                </c:pt>
                <c:pt idx="129">
                  <c:v>11.386780999999999</c:v>
                </c:pt>
                <c:pt idx="130">
                  <c:v>11.390480999999999</c:v>
                </c:pt>
                <c:pt idx="131">
                  <c:v>11.393678</c:v>
                </c:pt>
                <c:pt idx="132">
                  <c:v>11.395049999999999</c:v>
                </c:pt>
                <c:pt idx="133">
                  <c:v>11.397594</c:v>
                </c:pt>
                <c:pt idx="134">
                  <c:v>11.398918</c:v>
                </c:pt>
                <c:pt idx="135">
                  <c:v>11.399632</c:v>
                </c:pt>
                <c:pt idx="136">
                  <c:v>11.401254999999999</c:v>
                </c:pt>
                <c:pt idx="137">
                  <c:v>11.402286</c:v>
                </c:pt>
                <c:pt idx="138">
                  <c:v>11.402698000000001</c:v>
                </c:pt>
                <c:pt idx="139">
                  <c:v>11.402915</c:v>
                </c:pt>
                <c:pt idx="140">
                  <c:v>11.403347999999999</c:v>
                </c:pt>
                <c:pt idx="141">
                  <c:v>11.403629</c:v>
                </c:pt>
                <c:pt idx="142">
                  <c:v>11.403921</c:v>
                </c:pt>
                <c:pt idx="143">
                  <c:v>11.404032000000001</c:v>
                </c:pt>
                <c:pt idx="144">
                  <c:v>11.403684999999999</c:v>
                </c:pt>
                <c:pt idx="145">
                  <c:v>11.403358000000001</c:v>
                </c:pt>
                <c:pt idx="146">
                  <c:v>11.402803</c:v>
                </c:pt>
                <c:pt idx="147">
                  <c:v>11.402248999999999</c:v>
                </c:pt>
                <c:pt idx="148">
                  <c:v>11.401614</c:v>
                </c:pt>
                <c:pt idx="149">
                  <c:v>11.399972999999999</c:v>
                </c:pt>
                <c:pt idx="150">
                  <c:v>11.398479999999999</c:v>
                </c:pt>
                <c:pt idx="151">
                  <c:v>11.396043000000001</c:v>
                </c:pt>
                <c:pt idx="152">
                  <c:v>11.394012999999999</c:v>
                </c:pt>
                <c:pt idx="153">
                  <c:v>11.391586</c:v>
                </c:pt>
                <c:pt idx="154">
                  <c:v>11.388316</c:v>
                </c:pt>
                <c:pt idx="155">
                  <c:v>11.385906</c:v>
                </c:pt>
                <c:pt idx="156">
                  <c:v>11.383027999999999</c:v>
                </c:pt>
                <c:pt idx="157">
                  <c:v>11.380136</c:v>
                </c:pt>
                <c:pt idx="158">
                  <c:v>11.377247000000001</c:v>
                </c:pt>
                <c:pt idx="159">
                  <c:v>11.374423</c:v>
                </c:pt>
                <c:pt idx="160">
                  <c:v>11.371781</c:v>
                </c:pt>
                <c:pt idx="161">
                  <c:v>11.369475</c:v>
                </c:pt>
                <c:pt idx="162">
                  <c:v>11.365288</c:v>
                </c:pt>
                <c:pt idx="163">
                  <c:v>11.361644999999999</c:v>
                </c:pt>
                <c:pt idx="164">
                  <c:v>11.358566</c:v>
                </c:pt>
                <c:pt idx="165">
                  <c:v>11.354998</c:v>
                </c:pt>
                <c:pt idx="166">
                  <c:v>11.353192</c:v>
                </c:pt>
                <c:pt idx="167">
                  <c:v>11.349913000000001</c:v>
                </c:pt>
                <c:pt idx="168">
                  <c:v>11.346616000000001</c:v>
                </c:pt>
                <c:pt idx="169">
                  <c:v>11.344194</c:v>
                </c:pt>
                <c:pt idx="170">
                  <c:v>11.341756</c:v>
                </c:pt>
                <c:pt idx="171">
                  <c:v>11.338422</c:v>
                </c:pt>
                <c:pt idx="172">
                  <c:v>11.335665000000001</c:v>
                </c:pt>
                <c:pt idx="173">
                  <c:v>11.333135</c:v>
                </c:pt>
                <c:pt idx="174">
                  <c:v>11.329565000000001</c:v>
                </c:pt>
                <c:pt idx="175">
                  <c:v>11.327358</c:v>
                </c:pt>
                <c:pt idx="176">
                  <c:v>11.323211000000001</c:v>
                </c:pt>
                <c:pt idx="177">
                  <c:v>11.321831</c:v>
                </c:pt>
                <c:pt idx="178">
                  <c:v>11.319153999999999</c:v>
                </c:pt>
                <c:pt idx="179">
                  <c:v>11.316521</c:v>
                </c:pt>
                <c:pt idx="180">
                  <c:v>11.312697</c:v>
                </c:pt>
                <c:pt idx="181">
                  <c:v>11.311654000000001</c:v>
                </c:pt>
                <c:pt idx="182">
                  <c:v>11.309469999999999</c:v>
                </c:pt>
                <c:pt idx="183">
                  <c:v>11.307072999999999</c:v>
                </c:pt>
                <c:pt idx="184">
                  <c:v>11.305339999999999</c:v>
                </c:pt>
                <c:pt idx="185">
                  <c:v>11.304081</c:v>
                </c:pt>
                <c:pt idx="186">
                  <c:v>11.302764</c:v>
                </c:pt>
                <c:pt idx="187">
                  <c:v>11.300860999999999</c:v>
                </c:pt>
                <c:pt idx="188">
                  <c:v>11.298594</c:v>
                </c:pt>
                <c:pt idx="189">
                  <c:v>11.297188999999999</c:v>
                </c:pt>
                <c:pt idx="190">
                  <c:v>11.295147999999999</c:v>
                </c:pt>
                <c:pt idx="191">
                  <c:v>11.293053</c:v>
                </c:pt>
                <c:pt idx="192">
                  <c:v>11.292502000000001</c:v>
                </c:pt>
                <c:pt idx="193">
                  <c:v>11.291218000000001</c:v>
                </c:pt>
                <c:pt idx="194">
                  <c:v>11.290162</c:v>
                </c:pt>
                <c:pt idx="195">
                  <c:v>11.289585000000001</c:v>
                </c:pt>
                <c:pt idx="196">
                  <c:v>11.288595000000001</c:v>
                </c:pt>
                <c:pt idx="197">
                  <c:v>11.287955</c:v>
                </c:pt>
                <c:pt idx="198">
                  <c:v>11.287255</c:v>
                </c:pt>
                <c:pt idx="199">
                  <c:v>11.286327999999999</c:v>
                </c:pt>
                <c:pt idx="200">
                  <c:v>11.285798</c:v>
                </c:pt>
                <c:pt idx="201">
                  <c:v>11.285220000000001</c:v>
                </c:pt>
                <c:pt idx="202">
                  <c:v>11.284756</c:v>
                </c:pt>
                <c:pt idx="203">
                  <c:v>11.284133000000001</c:v>
                </c:pt>
                <c:pt idx="204">
                  <c:v>11.283586</c:v>
                </c:pt>
                <c:pt idx="205">
                  <c:v>11.283322</c:v>
                </c:pt>
                <c:pt idx="206">
                  <c:v>11.283077</c:v>
                </c:pt>
                <c:pt idx="207">
                  <c:v>11.282894000000001</c:v>
                </c:pt>
                <c:pt idx="208">
                  <c:v>11.282722</c:v>
                </c:pt>
                <c:pt idx="209">
                  <c:v>11.282527999999999</c:v>
                </c:pt>
                <c:pt idx="210">
                  <c:v>11.282477999999999</c:v>
                </c:pt>
                <c:pt idx="211">
                  <c:v>11.282420999999999</c:v>
                </c:pt>
                <c:pt idx="212">
                  <c:v>11.282365</c:v>
                </c:pt>
                <c:pt idx="213">
                  <c:v>11.282333</c:v>
                </c:pt>
                <c:pt idx="214">
                  <c:v>11.282310000000001</c:v>
                </c:pt>
                <c:pt idx="215">
                  <c:v>11.282356999999999</c:v>
                </c:pt>
                <c:pt idx="216">
                  <c:v>11.282413</c:v>
                </c:pt>
                <c:pt idx="217">
                  <c:v>11.282562</c:v>
                </c:pt>
                <c:pt idx="218">
                  <c:v>11.282693999999999</c:v>
                </c:pt>
                <c:pt idx="219">
                  <c:v>11.282786999999999</c:v>
                </c:pt>
                <c:pt idx="220">
                  <c:v>11.283146</c:v>
                </c:pt>
                <c:pt idx="221">
                  <c:v>11.283569</c:v>
                </c:pt>
                <c:pt idx="222">
                  <c:v>11.284661</c:v>
                </c:pt>
                <c:pt idx="223">
                  <c:v>11.286232</c:v>
                </c:pt>
                <c:pt idx="224">
                  <c:v>11.287312</c:v>
                </c:pt>
                <c:pt idx="225">
                  <c:v>11.288164999999999</c:v>
                </c:pt>
                <c:pt idx="226">
                  <c:v>11.289619</c:v>
                </c:pt>
                <c:pt idx="227">
                  <c:v>11.291878000000001</c:v>
                </c:pt>
                <c:pt idx="228">
                  <c:v>11.293558000000001</c:v>
                </c:pt>
                <c:pt idx="229">
                  <c:v>11.295135</c:v>
                </c:pt>
                <c:pt idx="230">
                  <c:v>11.295984000000001</c:v>
                </c:pt>
                <c:pt idx="231">
                  <c:v>11.29679</c:v>
                </c:pt>
                <c:pt idx="232">
                  <c:v>11.299132</c:v>
                </c:pt>
                <c:pt idx="233">
                  <c:v>11.301035000000001</c:v>
                </c:pt>
                <c:pt idx="234">
                  <c:v>11.302123999999999</c:v>
                </c:pt>
                <c:pt idx="235">
                  <c:v>11.305073</c:v>
                </c:pt>
                <c:pt idx="236">
                  <c:v>11.306768999999999</c:v>
                </c:pt>
                <c:pt idx="237">
                  <c:v>11.307614000000001</c:v>
                </c:pt>
                <c:pt idx="238">
                  <c:v>11.309362</c:v>
                </c:pt>
                <c:pt idx="239">
                  <c:v>11.311218</c:v>
                </c:pt>
                <c:pt idx="240">
                  <c:v>11.313425000000001</c:v>
                </c:pt>
                <c:pt idx="241">
                  <c:v>11.316018</c:v>
                </c:pt>
                <c:pt idx="242">
                  <c:v>11.318343</c:v>
                </c:pt>
                <c:pt idx="243">
                  <c:v>11.321168999999999</c:v>
                </c:pt>
                <c:pt idx="244">
                  <c:v>11.323147000000001</c:v>
                </c:pt>
                <c:pt idx="245">
                  <c:v>11.324681</c:v>
                </c:pt>
                <c:pt idx="246">
                  <c:v>11.326478999999999</c:v>
                </c:pt>
                <c:pt idx="247">
                  <c:v>11.329612000000001</c:v>
                </c:pt>
                <c:pt idx="248">
                  <c:v>11.332534000000001</c:v>
                </c:pt>
                <c:pt idx="249">
                  <c:v>11.334308</c:v>
                </c:pt>
                <c:pt idx="250">
                  <c:v>11.335054</c:v>
                </c:pt>
                <c:pt idx="251">
                  <c:v>11.336677999999999</c:v>
                </c:pt>
                <c:pt idx="252">
                  <c:v>11.338623</c:v>
                </c:pt>
                <c:pt idx="253">
                  <c:v>11.341886000000001</c:v>
                </c:pt>
                <c:pt idx="254">
                  <c:v>11.344129000000001</c:v>
                </c:pt>
                <c:pt idx="255">
                  <c:v>11.345139</c:v>
                </c:pt>
                <c:pt idx="256">
                  <c:v>11.347606000000001</c:v>
                </c:pt>
                <c:pt idx="257">
                  <c:v>11.350728</c:v>
                </c:pt>
                <c:pt idx="258">
                  <c:v>11.352059000000001</c:v>
                </c:pt>
                <c:pt idx="259">
                  <c:v>11.353173</c:v>
                </c:pt>
                <c:pt idx="260">
                  <c:v>11.35507</c:v>
                </c:pt>
                <c:pt idx="261">
                  <c:v>11.357519</c:v>
                </c:pt>
                <c:pt idx="262">
                  <c:v>11.359157</c:v>
                </c:pt>
                <c:pt idx="263">
                  <c:v>11.360110000000001</c:v>
                </c:pt>
                <c:pt idx="264">
                  <c:v>11.362128999999999</c:v>
                </c:pt>
                <c:pt idx="265">
                  <c:v>11.364188</c:v>
                </c:pt>
                <c:pt idx="266">
                  <c:v>11.366467</c:v>
                </c:pt>
                <c:pt idx="267">
                  <c:v>11.368614000000001</c:v>
                </c:pt>
                <c:pt idx="268">
                  <c:v>11.371321999999999</c:v>
                </c:pt>
                <c:pt idx="269">
                  <c:v>11.372464000000001</c:v>
                </c:pt>
                <c:pt idx="270">
                  <c:v>11.373024000000001</c:v>
                </c:pt>
                <c:pt idx="271">
                  <c:v>11.37495</c:v>
                </c:pt>
                <c:pt idx="272">
                  <c:v>11.376968</c:v>
                </c:pt>
                <c:pt idx="273">
                  <c:v>11.377969999999999</c:v>
                </c:pt>
                <c:pt idx="274">
                  <c:v>11.378546999999999</c:v>
                </c:pt>
                <c:pt idx="275">
                  <c:v>11.380164000000001</c:v>
                </c:pt>
                <c:pt idx="276">
                  <c:v>11.381999</c:v>
                </c:pt>
                <c:pt idx="277">
                  <c:v>11.382998000000001</c:v>
                </c:pt>
                <c:pt idx="278">
                  <c:v>11.383841</c:v>
                </c:pt>
                <c:pt idx="279">
                  <c:v>11.386368000000001</c:v>
                </c:pt>
                <c:pt idx="280">
                  <c:v>11.388083999999999</c:v>
                </c:pt>
                <c:pt idx="281">
                  <c:v>11.389651000000001</c:v>
                </c:pt>
                <c:pt idx="282">
                  <c:v>11.390767</c:v>
                </c:pt>
                <c:pt idx="283">
                  <c:v>11.391496999999999</c:v>
                </c:pt>
                <c:pt idx="284">
                  <c:v>11.392627000000001</c:v>
                </c:pt>
                <c:pt idx="285">
                  <c:v>11.393846</c:v>
                </c:pt>
                <c:pt idx="286">
                  <c:v>11.395413</c:v>
                </c:pt>
                <c:pt idx="287">
                  <c:v>11.396051</c:v>
                </c:pt>
                <c:pt idx="288">
                  <c:v>11.397299</c:v>
                </c:pt>
                <c:pt idx="289">
                  <c:v>11.398332</c:v>
                </c:pt>
                <c:pt idx="290">
                  <c:v>11.399343999999999</c:v>
                </c:pt>
                <c:pt idx="291">
                  <c:v>11.400304999999999</c:v>
                </c:pt>
                <c:pt idx="292">
                  <c:v>11.401297</c:v>
                </c:pt>
                <c:pt idx="293">
                  <c:v>11.402281</c:v>
                </c:pt>
                <c:pt idx="294">
                  <c:v>11.402706</c:v>
                </c:pt>
                <c:pt idx="295">
                  <c:v>11.403729999999999</c:v>
                </c:pt>
                <c:pt idx="296">
                  <c:v>11.404889000000001</c:v>
                </c:pt>
                <c:pt idx="297">
                  <c:v>11.405456000000001</c:v>
                </c:pt>
                <c:pt idx="298">
                  <c:v>11.405984999999999</c:v>
                </c:pt>
                <c:pt idx="299">
                  <c:v>11.406677999999999</c:v>
                </c:pt>
                <c:pt idx="300">
                  <c:v>11.407486</c:v>
                </c:pt>
                <c:pt idx="301">
                  <c:v>11.408561000000001</c:v>
                </c:pt>
                <c:pt idx="302">
                  <c:v>11.409072999999999</c:v>
                </c:pt>
                <c:pt idx="303">
                  <c:v>11.409826000000001</c:v>
                </c:pt>
                <c:pt idx="304">
                  <c:v>11.410717</c:v>
                </c:pt>
                <c:pt idx="305">
                  <c:v>11.411514</c:v>
                </c:pt>
                <c:pt idx="306">
                  <c:v>11.41212</c:v>
                </c:pt>
                <c:pt idx="307">
                  <c:v>11.412617000000001</c:v>
                </c:pt>
                <c:pt idx="308">
                  <c:v>11.413005999999999</c:v>
                </c:pt>
                <c:pt idx="309">
                  <c:v>11.413439</c:v>
                </c:pt>
                <c:pt idx="310">
                  <c:v>11.413952</c:v>
                </c:pt>
                <c:pt idx="311">
                  <c:v>11.414300000000001</c:v>
                </c:pt>
                <c:pt idx="312">
                  <c:v>11.414634</c:v>
                </c:pt>
                <c:pt idx="313">
                  <c:v>11.415181</c:v>
                </c:pt>
                <c:pt idx="314">
                  <c:v>11.415713999999999</c:v>
                </c:pt>
                <c:pt idx="315">
                  <c:v>11.4161</c:v>
                </c:pt>
                <c:pt idx="316">
                  <c:v>11.416582999999999</c:v>
                </c:pt>
                <c:pt idx="317">
                  <c:v>11.417317000000001</c:v>
                </c:pt>
                <c:pt idx="318">
                  <c:v>11.417914</c:v>
                </c:pt>
                <c:pt idx="319">
                  <c:v>11.418454000000001</c:v>
                </c:pt>
                <c:pt idx="320">
                  <c:v>11.418858</c:v>
                </c:pt>
                <c:pt idx="321">
                  <c:v>11.419516</c:v>
                </c:pt>
                <c:pt idx="322">
                  <c:v>11.420214</c:v>
                </c:pt>
                <c:pt idx="323">
                  <c:v>11.420639</c:v>
                </c:pt>
                <c:pt idx="324">
                  <c:v>11.421011</c:v>
                </c:pt>
                <c:pt idx="325">
                  <c:v>11.421397000000001</c:v>
                </c:pt>
                <c:pt idx="326">
                  <c:v>11.421737</c:v>
                </c:pt>
                <c:pt idx="327">
                  <c:v>11.422119</c:v>
                </c:pt>
                <c:pt idx="328">
                  <c:v>11.422466999999999</c:v>
                </c:pt>
                <c:pt idx="329">
                  <c:v>11.422798</c:v>
                </c:pt>
                <c:pt idx="330">
                  <c:v>11.423080000000001</c:v>
                </c:pt>
                <c:pt idx="331">
                  <c:v>11.423356</c:v>
                </c:pt>
                <c:pt idx="332">
                  <c:v>11.423704000000001</c:v>
                </c:pt>
                <c:pt idx="333">
                  <c:v>11.423973999999999</c:v>
                </c:pt>
                <c:pt idx="334">
                  <c:v>11.424242</c:v>
                </c:pt>
                <c:pt idx="335">
                  <c:v>11.424517</c:v>
                </c:pt>
                <c:pt idx="336">
                  <c:v>11.424779000000001</c:v>
                </c:pt>
                <c:pt idx="337">
                  <c:v>11.425108</c:v>
                </c:pt>
                <c:pt idx="338">
                  <c:v>11.425381999999999</c:v>
                </c:pt>
                <c:pt idx="339">
                  <c:v>11.425651999999999</c:v>
                </c:pt>
                <c:pt idx="340">
                  <c:v>11.425979999999999</c:v>
                </c:pt>
                <c:pt idx="341">
                  <c:v>11.426194000000001</c:v>
                </c:pt>
                <c:pt idx="342">
                  <c:v>11.426404</c:v>
                </c:pt>
                <c:pt idx="343">
                  <c:v>11.426753</c:v>
                </c:pt>
                <c:pt idx="344">
                  <c:v>11.426959</c:v>
                </c:pt>
                <c:pt idx="345">
                  <c:v>11.427098000000001</c:v>
                </c:pt>
                <c:pt idx="346">
                  <c:v>11.427298</c:v>
                </c:pt>
                <c:pt idx="347">
                  <c:v>11.427517</c:v>
                </c:pt>
                <c:pt idx="348">
                  <c:v>11.427775</c:v>
                </c:pt>
                <c:pt idx="349">
                  <c:v>11.427969000000001</c:v>
                </c:pt>
                <c:pt idx="350">
                  <c:v>11.428152000000001</c:v>
                </c:pt>
                <c:pt idx="351">
                  <c:v>11.428331</c:v>
                </c:pt>
                <c:pt idx="352">
                  <c:v>11.428538</c:v>
                </c:pt>
                <c:pt idx="353">
                  <c:v>11.42883</c:v>
                </c:pt>
                <c:pt idx="354">
                  <c:v>11.429073000000001</c:v>
                </c:pt>
                <c:pt idx="355">
                  <c:v>11.429310000000001</c:v>
                </c:pt>
                <c:pt idx="356">
                  <c:v>11.429546999999999</c:v>
                </c:pt>
                <c:pt idx="357">
                  <c:v>11.429686</c:v>
                </c:pt>
                <c:pt idx="358">
                  <c:v>11.429836999999999</c:v>
                </c:pt>
                <c:pt idx="359">
                  <c:v>11.429987000000001</c:v>
                </c:pt>
                <c:pt idx="360">
                  <c:v>11.430206</c:v>
                </c:pt>
                <c:pt idx="361">
                  <c:v>11.430471000000001</c:v>
                </c:pt>
                <c:pt idx="362">
                  <c:v>11.430669</c:v>
                </c:pt>
                <c:pt idx="363">
                  <c:v>11.43084</c:v>
                </c:pt>
                <c:pt idx="364">
                  <c:v>11.431016</c:v>
                </c:pt>
                <c:pt idx="365">
                  <c:v>11.431244</c:v>
                </c:pt>
                <c:pt idx="366">
                  <c:v>11.431533999999999</c:v>
                </c:pt>
                <c:pt idx="367">
                  <c:v>11.431794</c:v>
                </c:pt>
                <c:pt idx="368">
                  <c:v>11.432098</c:v>
                </c:pt>
                <c:pt idx="369">
                  <c:v>11.432411999999999</c:v>
                </c:pt>
                <c:pt idx="370">
                  <c:v>11.43281</c:v>
                </c:pt>
                <c:pt idx="371">
                  <c:v>11.433230999999999</c:v>
                </c:pt>
                <c:pt idx="372">
                  <c:v>11.433564000000001</c:v>
                </c:pt>
                <c:pt idx="373">
                  <c:v>11.433896000000001</c:v>
                </c:pt>
                <c:pt idx="374">
                  <c:v>11.434313</c:v>
                </c:pt>
                <c:pt idx="375">
                  <c:v>11.434638</c:v>
                </c:pt>
                <c:pt idx="376">
                  <c:v>11.434972</c:v>
                </c:pt>
                <c:pt idx="377">
                  <c:v>11.435371</c:v>
                </c:pt>
                <c:pt idx="378">
                  <c:v>11.435684</c:v>
                </c:pt>
                <c:pt idx="379">
                  <c:v>11.436012999999999</c:v>
                </c:pt>
                <c:pt idx="380">
                  <c:v>11.436514000000001</c:v>
                </c:pt>
                <c:pt idx="381">
                  <c:v>11.436881</c:v>
                </c:pt>
                <c:pt idx="382">
                  <c:v>11.43735</c:v>
                </c:pt>
                <c:pt idx="383">
                  <c:v>11.437725</c:v>
                </c:pt>
                <c:pt idx="384">
                  <c:v>11.438176</c:v>
                </c:pt>
                <c:pt idx="385">
                  <c:v>11.438662000000001</c:v>
                </c:pt>
                <c:pt idx="386">
                  <c:v>11.439050999999999</c:v>
                </c:pt>
                <c:pt idx="387">
                  <c:v>11.439662</c:v>
                </c:pt>
                <c:pt idx="388">
                  <c:v>11.440246</c:v>
                </c:pt>
                <c:pt idx="389">
                  <c:v>11.440690999999999</c:v>
                </c:pt>
                <c:pt idx="390">
                  <c:v>11.441243999999999</c:v>
                </c:pt>
                <c:pt idx="391">
                  <c:v>11.442019999999999</c:v>
                </c:pt>
                <c:pt idx="392">
                  <c:v>11.442581000000001</c:v>
                </c:pt>
                <c:pt idx="393">
                  <c:v>11.443049999999999</c:v>
                </c:pt>
                <c:pt idx="394">
                  <c:v>11.443944999999999</c:v>
                </c:pt>
                <c:pt idx="395">
                  <c:v>11.444509999999999</c:v>
                </c:pt>
                <c:pt idx="396">
                  <c:v>11.445042000000001</c:v>
                </c:pt>
                <c:pt idx="397">
                  <c:v>11.445626000000001</c:v>
                </c:pt>
                <c:pt idx="398">
                  <c:v>11.446674</c:v>
                </c:pt>
                <c:pt idx="399">
                  <c:v>11.447362999999999</c:v>
                </c:pt>
                <c:pt idx="400">
                  <c:v>11.448712</c:v>
                </c:pt>
                <c:pt idx="401">
                  <c:v>11.449381000000001</c:v>
                </c:pt>
                <c:pt idx="402">
                  <c:v>11.449873999999999</c:v>
                </c:pt>
                <c:pt idx="403">
                  <c:v>11.450583999999999</c:v>
                </c:pt>
                <c:pt idx="404">
                  <c:v>11.451186</c:v>
                </c:pt>
                <c:pt idx="405">
                  <c:v>11.451848</c:v>
                </c:pt>
                <c:pt idx="406">
                  <c:v>11.452814</c:v>
                </c:pt>
                <c:pt idx="407">
                  <c:v>11.453825999999999</c:v>
                </c:pt>
                <c:pt idx="408">
                  <c:v>11.454536000000001</c:v>
                </c:pt>
                <c:pt idx="409">
                  <c:v>11.455152</c:v>
                </c:pt>
                <c:pt idx="410">
                  <c:v>11.455560999999999</c:v>
                </c:pt>
                <c:pt idx="411">
                  <c:v>11.456542000000001</c:v>
                </c:pt>
                <c:pt idx="412">
                  <c:v>11.457532</c:v>
                </c:pt>
                <c:pt idx="413">
                  <c:v>11.458317000000001</c:v>
                </c:pt>
                <c:pt idx="414">
                  <c:v>11.459246</c:v>
                </c:pt>
                <c:pt idx="415">
                  <c:v>11.459972</c:v>
                </c:pt>
                <c:pt idx="416">
                  <c:v>11.460777999999999</c:v>
                </c:pt>
                <c:pt idx="417">
                  <c:v>11.461611</c:v>
                </c:pt>
                <c:pt idx="418">
                  <c:v>11.462586999999999</c:v>
                </c:pt>
                <c:pt idx="419">
                  <c:v>11.463943</c:v>
                </c:pt>
                <c:pt idx="420">
                  <c:v>11.464708</c:v>
                </c:pt>
                <c:pt idx="421">
                  <c:v>11.465202</c:v>
                </c:pt>
                <c:pt idx="422">
                  <c:v>11.465555999999999</c:v>
                </c:pt>
                <c:pt idx="423">
                  <c:v>11.466129</c:v>
                </c:pt>
                <c:pt idx="424">
                  <c:v>11.467644</c:v>
                </c:pt>
                <c:pt idx="425">
                  <c:v>11.468197999999999</c:v>
                </c:pt>
                <c:pt idx="426">
                  <c:v>11.469166</c:v>
                </c:pt>
                <c:pt idx="427">
                  <c:v>11.469844999999999</c:v>
                </c:pt>
                <c:pt idx="428">
                  <c:v>11.470490999999999</c:v>
                </c:pt>
                <c:pt idx="429">
                  <c:v>11.471202</c:v>
                </c:pt>
                <c:pt idx="430">
                  <c:v>11.471703999999999</c:v>
                </c:pt>
                <c:pt idx="431">
                  <c:v>11.472673</c:v>
                </c:pt>
                <c:pt idx="432">
                  <c:v>11.473798</c:v>
                </c:pt>
                <c:pt idx="433">
                  <c:v>11.474622999999999</c:v>
                </c:pt>
                <c:pt idx="434">
                  <c:v>11.475614</c:v>
                </c:pt>
                <c:pt idx="435">
                  <c:v>11.476254000000001</c:v>
                </c:pt>
                <c:pt idx="436">
                  <c:v>11.476706</c:v>
                </c:pt>
                <c:pt idx="437">
                  <c:v>11.47799</c:v>
                </c:pt>
                <c:pt idx="438">
                  <c:v>11.478661000000001</c:v>
                </c:pt>
                <c:pt idx="439">
                  <c:v>11.479113999999999</c:v>
                </c:pt>
                <c:pt idx="440">
                  <c:v>11.479535</c:v>
                </c:pt>
                <c:pt idx="441">
                  <c:v>11.479989</c:v>
                </c:pt>
                <c:pt idx="442">
                  <c:v>11.480566</c:v>
                </c:pt>
                <c:pt idx="443">
                  <c:v>11.481000999999999</c:v>
                </c:pt>
                <c:pt idx="444">
                  <c:v>11.481448</c:v>
                </c:pt>
                <c:pt idx="445">
                  <c:v>11.482164000000001</c:v>
                </c:pt>
                <c:pt idx="446">
                  <c:v>11.482607</c:v>
                </c:pt>
                <c:pt idx="447">
                  <c:v>11.483066000000001</c:v>
                </c:pt>
                <c:pt idx="448">
                  <c:v>11.483784999999999</c:v>
                </c:pt>
                <c:pt idx="449">
                  <c:v>11.484662</c:v>
                </c:pt>
                <c:pt idx="450">
                  <c:v>11.485312</c:v>
                </c:pt>
                <c:pt idx="451">
                  <c:v>11.485825999999999</c:v>
                </c:pt>
                <c:pt idx="452">
                  <c:v>11.486609</c:v>
                </c:pt>
                <c:pt idx="453">
                  <c:v>11.487475</c:v>
                </c:pt>
                <c:pt idx="454">
                  <c:v>11.487999</c:v>
                </c:pt>
                <c:pt idx="455">
                  <c:v>11.488409000000001</c:v>
                </c:pt>
                <c:pt idx="456">
                  <c:v>11.488776</c:v>
                </c:pt>
                <c:pt idx="457">
                  <c:v>11.4892</c:v>
                </c:pt>
                <c:pt idx="458">
                  <c:v>11.489884</c:v>
                </c:pt>
                <c:pt idx="459">
                  <c:v>11.490548</c:v>
                </c:pt>
                <c:pt idx="460">
                  <c:v>11.491201999999999</c:v>
                </c:pt>
                <c:pt idx="461">
                  <c:v>11.491959</c:v>
                </c:pt>
                <c:pt idx="462">
                  <c:v>11.492576</c:v>
                </c:pt>
                <c:pt idx="463">
                  <c:v>11.493394</c:v>
                </c:pt>
                <c:pt idx="464">
                  <c:v>11.493971999999999</c:v>
                </c:pt>
                <c:pt idx="465">
                  <c:v>11.494774</c:v>
                </c:pt>
                <c:pt idx="466">
                  <c:v>11.495350999999999</c:v>
                </c:pt>
                <c:pt idx="467">
                  <c:v>11.495778</c:v>
                </c:pt>
                <c:pt idx="468">
                  <c:v>11.496741</c:v>
                </c:pt>
                <c:pt idx="469">
                  <c:v>11.497558</c:v>
                </c:pt>
                <c:pt idx="470">
                  <c:v>11.498518000000001</c:v>
                </c:pt>
                <c:pt idx="471">
                  <c:v>11.499692</c:v>
                </c:pt>
                <c:pt idx="472">
                  <c:v>11.500399999999999</c:v>
                </c:pt>
                <c:pt idx="473">
                  <c:v>11.500969</c:v>
                </c:pt>
                <c:pt idx="474">
                  <c:v>11.501709</c:v>
                </c:pt>
                <c:pt idx="475">
                  <c:v>11.502362</c:v>
                </c:pt>
                <c:pt idx="476">
                  <c:v>11.502940000000001</c:v>
                </c:pt>
                <c:pt idx="477">
                  <c:v>11.503408</c:v>
                </c:pt>
                <c:pt idx="478">
                  <c:v>11.503907999999999</c:v>
                </c:pt>
                <c:pt idx="479">
                  <c:v>11.504396</c:v>
                </c:pt>
                <c:pt idx="480">
                  <c:v>11.504868</c:v>
                </c:pt>
                <c:pt idx="481">
                  <c:v>11.505328</c:v>
                </c:pt>
                <c:pt idx="482">
                  <c:v>11.50586</c:v>
                </c:pt>
                <c:pt idx="483">
                  <c:v>11.506242</c:v>
                </c:pt>
                <c:pt idx="484">
                  <c:v>11.506717999999999</c:v>
                </c:pt>
                <c:pt idx="485">
                  <c:v>11.507111</c:v>
                </c:pt>
                <c:pt idx="486">
                  <c:v>11.507574</c:v>
                </c:pt>
                <c:pt idx="487">
                  <c:v>11.508196999999999</c:v>
                </c:pt>
                <c:pt idx="488">
                  <c:v>11.508618</c:v>
                </c:pt>
                <c:pt idx="489">
                  <c:v>11.509124</c:v>
                </c:pt>
                <c:pt idx="490">
                  <c:v>11.509672</c:v>
                </c:pt>
                <c:pt idx="491">
                  <c:v>11.510106</c:v>
                </c:pt>
                <c:pt idx="492">
                  <c:v>11.510657</c:v>
                </c:pt>
                <c:pt idx="493">
                  <c:v>11.511174</c:v>
                </c:pt>
                <c:pt idx="494">
                  <c:v>11.512006</c:v>
                </c:pt>
                <c:pt idx="495">
                  <c:v>11.512497</c:v>
                </c:pt>
                <c:pt idx="496">
                  <c:v>11.513391</c:v>
                </c:pt>
                <c:pt idx="497">
                  <c:v>11.514168</c:v>
                </c:pt>
                <c:pt idx="498">
                  <c:v>11.514562</c:v>
                </c:pt>
                <c:pt idx="499">
                  <c:v>11.515057000000001</c:v>
                </c:pt>
                <c:pt idx="500">
                  <c:v>11.515698</c:v>
                </c:pt>
                <c:pt idx="501">
                  <c:v>11.516389</c:v>
                </c:pt>
                <c:pt idx="502">
                  <c:v>11.516862</c:v>
                </c:pt>
                <c:pt idx="503">
                  <c:v>11.517284999999999</c:v>
                </c:pt>
                <c:pt idx="504">
                  <c:v>11.517659999999999</c:v>
                </c:pt>
                <c:pt idx="505">
                  <c:v>11.518132</c:v>
                </c:pt>
                <c:pt idx="506">
                  <c:v>11.518514</c:v>
                </c:pt>
                <c:pt idx="507">
                  <c:v>11.518869</c:v>
                </c:pt>
                <c:pt idx="508">
                  <c:v>11.519382999999999</c:v>
                </c:pt>
                <c:pt idx="509">
                  <c:v>11.519861000000001</c:v>
                </c:pt>
                <c:pt idx="510">
                  <c:v>11.520284999999999</c:v>
                </c:pt>
                <c:pt idx="511">
                  <c:v>11.520811</c:v>
                </c:pt>
                <c:pt idx="512">
                  <c:v>11.521316000000001</c:v>
                </c:pt>
                <c:pt idx="513">
                  <c:v>11.521894</c:v>
                </c:pt>
                <c:pt idx="514">
                  <c:v>11.522321</c:v>
                </c:pt>
                <c:pt idx="515">
                  <c:v>11.523116</c:v>
                </c:pt>
                <c:pt idx="516">
                  <c:v>11.523812</c:v>
                </c:pt>
                <c:pt idx="517">
                  <c:v>11.524407</c:v>
                </c:pt>
                <c:pt idx="518">
                  <c:v>11.524877999999999</c:v>
                </c:pt>
                <c:pt idx="519">
                  <c:v>11.525352999999999</c:v>
                </c:pt>
                <c:pt idx="520">
                  <c:v>11.525867</c:v>
                </c:pt>
                <c:pt idx="521">
                  <c:v>11.526725000000001</c:v>
                </c:pt>
                <c:pt idx="522">
                  <c:v>11.527046</c:v>
                </c:pt>
                <c:pt idx="523">
                  <c:v>11.527495</c:v>
                </c:pt>
                <c:pt idx="524">
                  <c:v>11.527926000000001</c:v>
                </c:pt>
                <c:pt idx="525">
                  <c:v>11.52833</c:v>
                </c:pt>
                <c:pt idx="526">
                  <c:v>11.529092</c:v>
                </c:pt>
                <c:pt idx="527">
                  <c:v>11.529797</c:v>
                </c:pt>
                <c:pt idx="528">
                  <c:v>11.53018</c:v>
                </c:pt>
                <c:pt idx="529">
                  <c:v>11.530728</c:v>
                </c:pt>
                <c:pt idx="530">
                  <c:v>11.531288</c:v>
                </c:pt>
                <c:pt idx="531">
                  <c:v>11.531964</c:v>
                </c:pt>
                <c:pt idx="532">
                  <c:v>11.532693999999999</c:v>
                </c:pt>
                <c:pt idx="533">
                  <c:v>11.53312</c:v>
                </c:pt>
                <c:pt idx="534">
                  <c:v>11.533697999999999</c:v>
                </c:pt>
                <c:pt idx="535">
                  <c:v>11.534136</c:v>
                </c:pt>
                <c:pt idx="536">
                  <c:v>11.534617000000001</c:v>
                </c:pt>
                <c:pt idx="537">
                  <c:v>11.53505</c:v>
                </c:pt>
                <c:pt idx="538">
                  <c:v>11.535551</c:v>
                </c:pt>
                <c:pt idx="539">
                  <c:v>11.536208</c:v>
                </c:pt>
                <c:pt idx="540">
                  <c:v>11.536677000000001</c:v>
                </c:pt>
                <c:pt idx="541">
                  <c:v>11.537464</c:v>
                </c:pt>
                <c:pt idx="542">
                  <c:v>11.538022</c:v>
                </c:pt>
                <c:pt idx="543">
                  <c:v>11.538499999999999</c:v>
                </c:pt>
                <c:pt idx="544">
                  <c:v>11.539076</c:v>
                </c:pt>
                <c:pt idx="545">
                  <c:v>11.539529</c:v>
                </c:pt>
                <c:pt idx="546">
                  <c:v>11.540140000000001</c:v>
                </c:pt>
                <c:pt idx="547">
                  <c:v>11.540775</c:v>
                </c:pt>
                <c:pt idx="548">
                  <c:v>11.54134</c:v>
                </c:pt>
                <c:pt idx="549">
                  <c:v>11.542322</c:v>
                </c:pt>
                <c:pt idx="550">
                  <c:v>11.543247000000001</c:v>
                </c:pt>
                <c:pt idx="551">
                  <c:v>11.544193</c:v>
                </c:pt>
                <c:pt idx="552">
                  <c:v>11.544967</c:v>
                </c:pt>
                <c:pt idx="553">
                  <c:v>11.546481999999999</c:v>
                </c:pt>
                <c:pt idx="554">
                  <c:v>11.547230000000001</c:v>
                </c:pt>
                <c:pt idx="555">
                  <c:v>11.547979</c:v>
                </c:pt>
                <c:pt idx="556">
                  <c:v>11.548856000000001</c:v>
                </c:pt>
                <c:pt idx="557">
                  <c:v>11.549517999999999</c:v>
                </c:pt>
                <c:pt idx="558">
                  <c:v>11.550354</c:v>
                </c:pt>
                <c:pt idx="559">
                  <c:v>11.550902000000001</c:v>
                </c:pt>
                <c:pt idx="560">
                  <c:v>11.551634</c:v>
                </c:pt>
                <c:pt idx="561">
                  <c:v>11.55213</c:v>
                </c:pt>
                <c:pt idx="562">
                  <c:v>11.553421</c:v>
                </c:pt>
                <c:pt idx="563">
                  <c:v>11.555579999999999</c:v>
                </c:pt>
                <c:pt idx="564">
                  <c:v>11.556559</c:v>
                </c:pt>
                <c:pt idx="565">
                  <c:v>11.557456999999999</c:v>
                </c:pt>
                <c:pt idx="566">
                  <c:v>11.558102</c:v>
                </c:pt>
                <c:pt idx="567">
                  <c:v>11.558475</c:v>
                </c:pt>
                <c:pt idx="568">
                  <c:v>11.558973999999999</c:v>
                </c:pt>
                <c:pt idx="569">
                  <c:v>11.560001</c:v>
                </c:pt>
                <c:pt idx="570">
                  <c:v>11.560613</c:v>
                </c:pt>
                <c:pt idx="571">
                  <c:v>11.561244</c:v>
                </c:pt>
                <c:pt idx="572">
                  <c:v>11.562340000000001</c:v>
                </c:pt>
                <c:pt idx="573">
                  <c:v>11.563336</c:v>
                </c:pt>
                <c:pt idx="574">
                  <c:v>11.564247</c:v>
                </c:pt>
                <c:pt idx="575">
                  <c:v>11.565344</c:v>
                </c:pt>
                <c:pt idx="576">
                  <c:v>11.566188</c:v>
                </c:pt>
                <c:pt idx="577">
                  <c:v>11.567491</c:v>
                </c:pt>
                <c:pt idx="578">
                  <c:v>11.568616</c:v>
                </c:pt>
                <c:pt idx="579">
                  <c:v>11.569077</c:v>
                </c:pt>
                <c:pt idx="580">
                  <c:v>11.569632</c:v>
                </c:pt>
                <c:pt idx="581">
                  <c:v>11.570786999999999</c:v>
                </c:pt>
                <c:pt idx="582">
                  <c:v>11.571296</c:v>
                </c:pt>
                <c:pt idx="583">
                  <c:v>11.571869</c:v>
                </c:pt>
                <c:pt idx="584">
                  <c:v>11.572639000000001</c:v>
                </c:pt>
                <c:pt idx="585">
                  <c:v>11.573274</c:v>
                </c:pt>
                <c:pt idx="586">
                  <c:v>11.573748</c:v>
                </c:pt>
                <c:pt idx="587">
                  <c:v>11.574123</c:v>
                </c:pt>
                <c:pt idx="588">
                  <c:v>11.574470999999999</c:v>
                </c:pt>
                <c:pt idx="589">
                  <c:v>11.575181000000001</c:v>
                </c:pt>
                <c:pt idx="590">
                  <c:v>11.57587</c:v>
                </c:pt>
                <c:pt idx="591">
                  <c:v>11.576878000000001</c:v>
                </c:pt>
                <c:pt idx="592">
                  <c:v>11.577425999999999</c:v>
                </c:pt>
                <c:pt idx="593">
                  <c:v>11.578003000000001</c:v>
                </c:pt>
                <c:pt idx="594">
                  <c:v>11.579136999999999</c:v>
                </c:pt>
                <c:pt idx="595">
                  <c:v>11.58</c:v>
                </c:pt>
                <c:pt idx="596">
                  <c:v>11.580892</c:v>
                </c:pt>
                <c:pt idx="597">
                  <c:v>11.581865000000001</c:v>
                </c:pt>
                <c:pt idx="598">
                  <c:v>11.582502999999999</c:v>
                </c:pt>
                <c:pt idx="599">
                  <c:v>11.582933000000001</c:v>
                </c:pt>
                <c:pt idx="600">
                  <c:v>11.583461</c:v>
                </c:pt>
                <c:pt idx="601">
                  <c:v>11.584087999999999</c:v>
                </c:pt>
                <c:pt idx="602">
                  <c:v>11.584816</c:v>
                </c:pt>
                <c:pt idx="603">
                  <c:v>11.5853</c:v>
                </c:pt>
                <c:pt idx="604">
                  <c:v>11.58582</c:v>
                </c:pt>
                <c:pt idx="605">
                  <c:v>11.586232000000001</c:v>
                </c:pt>
                <c:pt idx="606">
                  <c:v>11.586688000000001</c:v>
                </c:pt>
                <c:pt idx="607">
                  <c:v>11.588245000000001</c:v>
                </c:pt>
                <c:pt idx="608">
                  <c:v>11.589892000000001</c:v>
                </c:pt>
                <c:pt idx="609">
                  <c:v>11.590256</c:v>
                </c:pt>
                <c:pt idx="610">
                  <c:v>11.590761000000001</c:v>
                </c:pt>
                <c:pt idx="611">
                  <c:v>11.591868</c:v>
                </c:pt>
                <c:pt idx="612">
                  <c:v>11.592601999999999</c:v>
                </c:pt>
                <c:pt idx="613">
                  <c:v>11.593722</c:v>
                </c:pt>
                <c:pt idx="614">
                  <c:v>11.594161</c:v>
                </c:pt>
                <c:pt idx="615">
                  <c:v>11.594830999999999</c:v>
                </c:pt>
                <c:pt idx="616">
                  <c:v>11.595252</c:v>
                </c:pt>
                <c:pt idx="617">
                  <c:v>11.595732999999999</c:v>
                </c:pt>
                <c:pt idx="618">
                  <c:v>11.596596</c:v>
                </c:pt>
                <c:pt idx="619">
                  <c:v>11.597453</c:v>
                </c:pt>
                <c:pt idx="620">
                  <c:v>11.598335000000001</c:v>
                </c:pt>
                <c:pt idx="621">
                  <c:v>11.598844</c:v>
                </c:pt>
                <c:pt idx="622">
                  <c:v>11.599652000000001</c:v>
                </c:pt>
                <c:pt idx="623">
                  <c:v>11.600899</c:v>
                </c:pt>
                <c:pt idx="624">
                  <c:v>11.602221999999999</c:v>
                </c:pt>
                <c:pt idx="625">
                  <c:v>11.603144</c:v>
                </c:pt>
                <c:pt idx="626">
                  <c:v>11.604077999999999</c:v>
                </c:pt>
                <c:pt idx="627">
                  <c:v>11.605100999999999</c:v>
                </c:pt>
                <c:pt idx="628">
                  <c:v>11.6058</c:v>
                </c:pt>
                <c:pt idx="629">
                  <c:v>11.60614</c:v>
                </c:pt>
                <c:pt idx="630">
                  <c:v>11.606468</c:v>
                </c:pt>
                <c:pt idx="631">
                  <c:v>11.607006999999999</c:v>
                </c:pt>
                <c:pt idx="632">
                  <c:v>11.607628999999999</c:v>
                </c:pt>
                <c:pt idx="633">
                  <c:v>11.608449</c:v>
                </c:pt>
                <c:pt idx="634">
                  <c:v>11.609126</c:v>
                </c:pt>
                <c:pt idx="635">
                  <c:v>11.609660999999999</c:v>
                </c:pt>
                <c:pt idx="636">
                  <c:v>11.61055</c:v>
                </c:pt>
                <c:pt idx="637">
                  <c:v>11.611305</c:v>
                </c:pt>
                <c:pt idx="638">
                  <c:v>11.611670999999999</c:v>
                </c:pt>
                <c:pt idx="639">
                  <c:v>11.612404</c:v>
                </c:pt>
                <c:pt idx="640">
                  <c:v>11.613331000000001</c:v>
                </c:pt>
                <c:pt idx="641">
                  <c:v>11.614081000000001</c:v>
                </c:pt>
                <c:pt idx="642">
                  <c:v>11.614478</c:v>
                </c:pt>
                <c:pt idx="643">
                  <c:v>11.615361</c:v>
                </c:pt>
                <c:pt idx="644">
                  <c:v>11.616467</c:v>
                </c:pt>
                <c:pt idx="645">
                  <c:v>11.617092</c:v>
                </c:pt>
                <c:pt idx="646">
                  <c:v>11.617543</c:v>
                </c:pt>
                <c:pt idx="647">
                  <c:v>11.618173000000001</c:v>
                </c:pt>
                <c:pt idx="648">
                  <c:v>11.618703999999999</c:v>
                </c:pt>
                <c:pt idx="649">
                  <c:v>11.619353</c:v>
                </c:pt>
                <c:pt idx="650">
                  <c:v>11.619812</c:v>
                </c:pt>
                <c:pt idx="651">
                  <c:v>11.620293999999999</c:v>
                </c:pt>
                <c:pt idx="652">
                  <c:v>11.621005</c:v>
                </c:pt>
                <c:pt idx="653">
                  <c:v>11.62157</c:v>
                </c:pt>
                <c:pt idx="654">
                  <c:v>11.621964</c:v>
                </c:pt>
                <c:pt idx="655">
                  <c:v>11.622564000000001</c:v>
                </c:pt>
                <c:pt idx="656">
                  <c:v>11.623051999999999</c:v>
                </c:pt>
                <c:pt idx="657">
                  <c:v>11.623670000000001</c:v>
                </c:pt>
                <c:pt idx="658">
                  <c:v>11.62434</c:v>
                </c:pt>
                <c:pt idx="659">
                  <c:v>11.624776000000001</c:v>
                </c:pt>
                <c:pt idx="660">
                  <c:v>11.625125000000001</c:v>
                </c:pt>
                <c:pt idx="661">
                  <c:v>11.62575</c:v>
                </c:pt>
                <c:pt idx="662">
                  <c:v>11.62664</c:v>
                </c:pt>
                <c:pt idx="663">
                  <c:v>11.62748</c:v>
                </c:pt>
                <c:pt idx="664">
                  <c:v>11.627904000000001</c:v>
                </c:pt>
                <c:pt idx="665">
                  <c:v>11.628384</c:v>
                </c:pt>
                <c:pt idx="666">
                  <c:v>11.628784</c:v>
                </c:pt>
                <c:pt idx="667">
                  <c:v>11.629185</c:v>
                </c:pt>
                <c:pt idx="668">
                  <c:v>11.629657</c:v>
                </c:pt>
                <c:pt idx="669">
                  <c:v>11.630077999999999</c:v>
                </c:pt>
                <c:pt idx="670">
                  <c:v>11.630672000000001</c:v>
                </c:pt>
                <c:pt idx="671">
                  <c:v>11.631413</c:v>
                </c:pt>
                <c:pt idx="672">
                  <c:v>11.632154</c:v>
                </c:pt>
                <c:pt idx="673">
                  <c:v>11.632721999999999</c:v>
                </c:pt>
                <c:pt idx="674">
                  <c:v>11.633317999999999</c:v>
                </c:pt>
                <c:pt idx="675">
                  <c:v>11.634038</c:v>
                </c:pt>
                <c:pt idx="676">
                  <c:v>11.634828000000001</c:v>
                </c:pt>
                <c:pt idx="677">
                  <c:v>11.635362000000001</c:v>
                </c:pt>
                <c:pt idx="678">
                  <c:v>11.635802</c:v>
                </c:pt>
                <c:pt idx="679">
                  <c:v>11.636317999999999</c:v>
                </c:pt>
                <c:pt idx="680">
                  <c:v>11.636868</c:v>
                </c:pt>
                <c:pt idx="681">
                  <c:v>11.637344000000001</c:v>
                </c:pt>
                <c:pt idx="682">
                  <c:v>11.637681000000001</c:v>
                </c:pt>
                <c:pt idx="683">
                  <c:v>11.638069999999999</c:v>
                </c:pt>
                <c:pt idx="684">
                  <c:v>11.638483000000001</c:v>
                </c:pt>
                <c:pt idx="685">
                  <c:v>11.638923999999999</c:v>
                </c:pt>
                <c:pt idx="686">
                  <c:v>11.639450999999999</c:v>
                </c:pt>
                <c:pt idx="687">
                  <c:v>11.639938000000001</c:v>
                </c:pt>
                <c:pt idx="688">
                  <c:v>11.640433999999999</c:v>
                </c:pt>
                <c:pt idx="689">
                  <c:v>11.640889</c:v>
                </c:pt>
                <c:pt idx="690">
                  <c:v>11.641434</c:v>
                </c:pt>
                <c:pt idx="691">
                  <c:v>11.642058</c:v>
                </c:pt>
                <c:pt idx="692">
                  <c:v>11.642514</c:v>
                </c:pt>
                <c:pt idx="693">
                  <c:v>11.643067</c:v>
                </c:pt>
                <c:pt idx="694">
                  <c:v>11.643654</c:v>
                </c:pt>
                <c:pt idx="695">
                  <c:v>11.644131</c:v>
                </c:pt>
                <c:pt idx="696">
                  <c:v>11.644601999999999</c:v>
                </c:pt>
                <c:pt idx="697">
                  <c:v>11.645011</c:v>
                </c:pt>
                <c:pt idx="698">
                  <c:v>11.645448</c:v>
                </c:pt>
                <c:pt idx="699">
                  <c:v>11.64597</c:v>
                </c:pt>
                <c:pt idx="700">
                  <c:v>11.646421</c:v>
                </c:pt>
                <c:pt idx="701">
                  <c:v>11.646872</c:v>
                </c:pt>
                <c:pt idx="702">
                  <c:v>11.647418</c:v>
                </c:pt>
                <c:pt idx="703">
                  <c:v>11.647954</c:v>
                </c:pt>
                <c:pt idx="704">
                  <c:v>11.648451</c:v>
                </c:pt>
                <c:pt idx="705">
                  <c:v>11.648899999999999</c:v>
                </c:pt>
                <c:pt idx="706">
                  <c:v>11.649418000000001</c:v>
                </c:pt>
                <c:pt idx="707">
                  <c:v>11.650033000000001</c:v>
                </c:pt>
                <c:pt idx="708">
                  <c:v>11.650974</c:v>
                </c:pt>
                <c:pt idx="709">
                  <c:v>11.651458</c:v>
                </c:pt>
                <c:pt idx="710">
                  <c:v>11.651828</c:v>
                </c:pt>
                <c:pt idx="711">
                  <c:v>11.652194</c:v>
                </c:pt>
                <c:pt idx="712">
                  <c:v>11.652668</c:v>
                </c:pt>
                <c:pt idx="713">
                  <c:v>11.653046</c:v>
                </c:pt>
                <c:pt idx="714">
                  <c:v>11.653421999999999</c:v>
                </c:pt>
                <c:pt idx="715">
                  <c:v>11.653774</c:v>
                </c:pt>
                <c:pt idx="716">
                  <c:v>11.654125000000001</c:v>
                </c:pt>
                <c:pt idx="717">
                  <c:v>11.654560999999999</c:v>
                </c:pt>
                <c:pt idx="718">
                  <c:v>11.65493</c:v>
                </c:pt>
                <c:pt idx="719">
                  <c:v>11.655232999999999</c:v>
                </c:pt>
                <c:pt idx="720">
                  <c:v>11.65568</c:v>
                </c:pt>
                <c:pt idx="721">
                  <c:v>11.656103</c:v>
                </c:pt>
                <c:pt idx="722">
                  <c:v>11.656478</c:v>
                </c:pt>
                <c:pt idx="723">
                  <c:v>11.657047</c:v>
                </c:pt>
                <c:pt idx="724">
                  <c:v>11.657482999999999</c:v>
                </c:pt>
                <c:pt idx="725">
                  <c:v>11.657938</c:v>
                </c:pt>
                <c:pt idx="726">
                  <c:v>11.658384</c:v>
                </c:pt>
                <c:pt idx="727">
                  <c:v>11.658789000000001</c:v>
                </c:pt>
                <c:pt idx="728">
                  <c:v>11.65917</c:v>
                </c:pt>
                <c:pt idx="729">
                  <c:v>11.659478</c:v>
                </c:pt>
                <c:pt idx="730">
                  <c:v>11.659761</c:v>
                </c:pt>
                <c:pt idx="731">
                  <c:v>11.659997000000001</c:v>
                </c:pt>
                <c:pt idx="732">
                  <c:v>11.660308000000001</c:v>
                </c:pt>
                <c:pt idx="733">
                  <c:v>11.660691</c:v>
                </c:pt>
                <c:pt idx="734">
                  <c:v>11.661046000000001</c:v>
                </c:pt>
                <c:pt idx="735">
                  <c:v>11.661433000000001</c:v>
                </c:pt>
                <c:pt idx="736">
                  <c:v>11.661802</c:v>
                </c:pt>
                <c:pt idx="737">
                  <c:v>11.662171000000001</c:v>
                </c:pt>
                <c:pt idx="738">
                  <c:v>11.66258</c:v>
                </c:pt>
                <c:pt idx="739">
                  <c:v>11.662922</c:v>
                </c:pt>
                <c:pt idx="740">
                  <c:v>11.66324</c:v>
                </c:pt>
                <c:pt idx="741">
                  <c:v>11.663586</c:v>
                </c:pt>
                <c:pt idx="742">
                  <c:v>11.663848</c:v>
                </c:pt>
                <c:pt idx="743">
                  <c:v>11.664068</c:v>
                </c:pt>
                <c:pt idx="744">
                  <c:v>11.664372</c:v>
                </c:pt>
                <c:pt idx="745">
                  <c:v>11.664647</c:v>
                </c:pt>
                <c:pt idx="746">
                  <c:v>11.664909</c:v>
                </c:pt>
                <c:pt idx="747">
                  <c:v>11.665231</c:v>
                </c:pt>
                <c:pt idx="748">
                  <c:v>11.665514</c:v>
                </c:pt>
                <c:pt idx="749">
                  <c:v>11.665792</c:v>
                </c:pt>
                <c:pt idx="750">
                  <c:v>11.666062999999999</c:v>
                </c:pt>
                <c:pt idx="751">
                  <c:v>11.66624</c:v>
                </c:pt>
                <c:pt idx="752">
                  <c:v>11.666477</c:v>
                </c:pt>
                <c:pt idx="753">
                  <c:v>11.666656</c:v>
                </c:pt>
                <c:pt idx="754">
                  <c:v>11.666902</c:v>
                </c:pt>
                <c:pt idx="755">
                  <c:v>11.667092</c:v>
                </c:pt>
                <c:pt idx="756">
                  <c:v>11.667334</c:v>
                </c:pt>
                <c:pt idx="757">
                  <c:v>11.6676</c:v>
                </c:pt>
                <c:pt idx="758">
                  <c:v>11.667866</c:v>
                </c:pt>
                <c:pt idx="759">
                  <c:v>11.668065</c:v>
                </c:pt>
                <c:pt idx="760">
                  <c:v>11.668310999999999</c:v>
                </c:pt>
                <c:pt idx="761">
                  <c:v>11.668487000000001</c:v>
                </c:pt>
                <c:pt idx="762">
                  <c:v>11.668688</c:v>
                </c:pt>
                <c:pt idx="763">
                  <c:v>11.668778</c:v>
                </c:pt>
                <c:pt idx="764">
                  <c:v>11.668905000000001</c:v>
                </c:pt>
                <c:pt idx="765">
                  <c:v>11.669024</c:v>
                </c:pt>
                <c:pt idx="766">
                  <c:v>11.66915</c:v>
                </c:pt>
                <c:pt idx="767">
                  <c:v>11.669321999999999</c:v>
                </c:pt>
                <c:pt idx="768">
                  <c:v>11.669581000000001</c:v>
                </c:pt>
                <c:pt idx="769">
                  <c:v>11.669802000000001</c:v>
                </c:pt>
                <c:pt idx="770">
                  <c:v>11.669942000000001</c:v>
                </c:pt>
                <c:pt idx="771">
                  <c:v>11.670038999999999</c:v>
                </c:pt>
                <c:pt idx="772">
                  <c:v>11.670163000000001</c:v>
                </c:pt>
                <c:pt idx="773">
                  <c:v>11.670294999999999</c:v>
                </c:pt>
                <c:pt idx="774">
                  <c:v>11.670368</c:v>
                </c:pt>
                <c:pt idx="775">
                  <c:v>11.670507000000001</c:v>
                </c:pt>
                <c:pt idx="776">
                  <c:v>11.670617999999999</c:v>
                </c:pt>
                <c:pt idx="777">
                  <c:v>11.670757</c:v>
                </c:pt>
                <c:pt idx="778">
                  <c:v>11.670823</c:v>
                </c:pt>
                <c:pt idx="779">
                  <c:v>11.670893</c:v>
                </c:pt>
                <c:pt idx="780">
                  <c:v>11.670999999999999</c:v>
                </c:pt>
                <c:pt idx="781">
                  <c:v>11.671023</c:v>
                </c:pt>
                <c:pt idx="782">
                  <c:v>11.671106999999999</c:v>
                </c:pt>
                <c:pt idx="783">
                  <c:v>11.671212000000001</c:v>
                </c:pt>
                <c:pt idx="784">
                  <c:v>11.671308</c:v>
                </c:pt>
                <c:pt idx="785">
                  <c:v>11.671392000000001</c:v>
                </c:pt>
                <c:pt idx="786">
                  <c:v>11.671533</c:v>
                </c:pt>
                <c:pt idx="787">
                  <c:v>11.671613000000001</c:v>
                </c:pt>
                <c:pt idx="788">
                  <c:v>11.671632000000001</c:v>
                </c:pt>
                <c:pt idx="789">
                  <c:v>11.671748000000001</c:v>
                </c:pt>
                <c:pt idx="790">
                  <c:v>11.671775999999999</c:v>
                </c:pt>
                <c:pt idx="791">
                  <c:v>11.671766</c:v>
                </c:pt>
                <c:pt idx="792">
                  <c:v>11.671738</c:v>
                </c:pt>
                <c:pt idx="793">
                  <c:v>11.671824000000001</c:v>
                </c:pt>
                <c:pt idx="794">
                  <c:v>11.671900000000001</c:v>
                </c:pt>
                <c:pt idx="795">
                  <c:v>11.671931000000001</c:v>
                </c:pt>
                <c:pt idx="796">
                  <c:v>11.671984999999999</c:v>
                </c:pt>
                <c:pt idx="797">
                  <c:v>11.672021000000001</c:v>
                </c:pt>
                <c:pt idx="798">
                  <c:v>11.672003999999999</c:v>
                </c:pt>
                <c:pt idx="799">
                  <c:v>11.671993000000001</c:v>
                </c:pt>
                <c:pt idx="800">
                  <c:v>11.671990000000001</c:v>
                </c:pt>
                <c:pt idx="801">
                  <c:v>11.671994999999999</c:v>
                </c:pt>
                <c:pt idx="802">
                  <c:v>11.671994</c:v>
                </c:pt>
                <c:pt idx="803">
                  <c:v>11.671950000000001</c:v>
                </c:pt>
                <c:pt idx="804">
                  <c:v>11.671924000000001</c:v>
                </c:pt>
                <c:pt idx="805">
                  <c:v>11.671925999999999</c:v>
                </c:pt>
                <c:pt idx="806">
                  <c:v>11.671896</c:v>
                </c:pt>
                <c:pt idx="807">
                  <c:v>11.671841000000001</c:v>
                </c:pt>
                <c:pt idx="808">
                  <c:v>11.671794</c:v>
                </c:pt>
                <c:pt idx="809">
                  <c:v>11.671775999999999</c:v>
                </c:pt>
                <c:pt idx="810">
                  <c:v>11.671702</c:v>
                </c:pt>
                <c:pt idx="811">
                  <c:v>11.671696000000001</c:v>
                </c:pt>
                <c:pt idx="812">
                  <c:v>11.671687</c:v>
                </c:pt>
                <c:pt idx="813">
                  <c:v>11.6716</c:v>
                </c:pt>
                <c:pt idx="814">
                  <c:v>11.671450999999999</c:v>
                </c:pt>
                <c:pt idx="815">
                  <c:v>11.671354000000001</c:v>
                </c:pt>
                <c:pt idx="816">
                  <c:v>11.671279</c:v>
                </c:pt>
                <c:pt idx="817">
                  <c:v>11.671234</c:v>
                </c:pt>
                <c:pt idx="818">
                  <c:v>11.671110000000001</c:v>
                </c:pt>
                <c:pt idx="819">
                  <c:v>11.670998000000001</c:v>
                </c:pt>
                <c:pt idx="820">
                  <c:v>11.670946000000001</c:v>
                </c:pt>
                <c:pt idx="821">
                  <c:v>11.670866</c:v>
                </c:pt>
                <c:pt idx="822">
                  <c:v>11.670847999999999</c:v>
                </c:pt>
                <c:pt idx="823">
                  <c:v>11.670802</c:v>
                </c:pt>
                <c:pt idx="824">
                  <c:v>11.670801000000001</c:v>
                </c:pt>
                <c:pt idx="825">
                  <c:v>11.670837000000001</c:v>
                </c:pt>
                <c:pt idx="826">
                  <c:v>11.670855</c:v>
                </c:pt>
                <c:pt idx="827">
                  <c:v>11.670716000000001</c:v>
                </c:pt>
                <c:pt idx="828">
                  <c:v>11.670709</c:v>
                </c:pt>
                <c:pt idx="829">
                  <c:v>11.670629999999999</c:v>
                </c:pt>
                <c:pt idx="830">
                  <c:v>11.670548</c:v>
                </c:pt>
                <c:pt idx="831">
                  <c:v>11.670476000000001</c:v>
                </c:pt>
                <c:pt idx="832">
                  <c:v>11.670401999999999</c:v>
                </c:pt>
                <c:pt idx="833">
                  <c:v>11.670384</c:v>
                </c:pt>
                <c:pt idx="834">
                  <c:v>11.670342</c:v>
                </c:pt>
                <c:pt idx="835">
                  <c:v>11.670271</c:v>
                </c:pt>
                <c:pt idx="836">
                  <c:v>11.670202</c:v>
                </c:pt>
                <c:pt idx="837">
                  <c:v>11.670165000000001</c:v>
                </c:pt>
                <c:pt idx="838">
                  <c:v>11.670189000000001</c:v>
                </c:pt>
                <c:pt idx="839">
                  <c:v>11.670133</c:v>
                </c:pt>
                <c:pt idx="840">
                  <c:v>11.67008</c:v>
                </c:pt>
                <c:pt idx="841">
                  <c:v>11.670038999999999</c:v>
                </c:pt>
                <c:pt idx="842">
                  <c:v>11.670004</c:v>
                </c:pt>
                <c:pt idx="843">
                  <c:v>11.669896</c:v>
                </c:pt>
                <c:pt idx="844">
                  <c:v>11.669809000000001</c:v>
                </c:pt>
                <c:pt idx="845">
                  <c:v>11.669755</c:v>
                </c:pt>
                <c:pt idx="846">
                  <c:v>11.66972</c:v>
                </c:pt>
                <c:pt idx="847">
                  <c:v>11.669755</c:v>
                </c:pt>
                <c:pt idx="848">
                  <c:v>11.669840000000001</c:v>
                </c:pt>
                <c:pt idx="849">
                  <c:v>11.669864</c:v>
                </c:pt>
                <c:pt idx="850">
                  <c:v>11.669948999999999</c:v>
                </c:pt>
                <c:pt idx="851">
                  <c:v>11.670126</c:v>
                </c:pt>
                <c:pt idx="852">
                  <c:v>11.670253000000001</c:v>
                </c:pt>
                <c:pt idx="853">
                  <c:v>11.670336000000001</c:v>
                </c:pt>
                <c:pt idx="854">
                  <c:v>11.670415999999999</c:v>
                </c:pt>
                <c:pt idx="855">
                  <c:v>11.670493</c:v>
                </c:pt>
                <c:pt idx="856">
                  <c:v>11.670643999999999</c:v>
                </c:pt>
                <c:pt idx="857">
                  <c:v>11.670731</c:v>
                </c:pt>
                <c:pt idx="858">
                  <c:v>11.670871999999999</c:v>
                </c:pt>
                <c:pt idx="859">
                  <c:v>11.671058</c:v>
                </c:pt>
                <c:pt idx="860">
                  <c:v>11.671234999999999</c:v>
                </c:pt>
                <c:pt idx="861">
                  <c:v>11.671383000000001</c:v>
                </c:pt>
                <c:pt idx="862">
                  <c:v>11.671575000000001</c:v>
                </c:pt>
                <c:pt idx="863">
                  <c:v>11.671901</c:v>
                </c:pt>
                <c:pt idx="864">
                  <c:v>11.672167999999999</c:v>
                </c:pt>
                <c:pt idx="865">
                  <c:v>11.672397</c:v>
                </c:pt>
                <c:pt idx="866">
                  <c:v>11.672599999999999</c:v>
                </c:pt>
                <c:pt idx="867">
                  <c:v>11.672843</c:v>
                </c:pt>
                <c:pt idx="868">
                  <c:v>11.673080000000001</c:v>
                </c:pt>
                <c:pt idx="869">
                  <c:v>11.673375</c:v>
                </c:pt>
                <c:pt idx="870">
                  <c:v>11.673634</c:v>
                </c:pt>
                <c:pt idx="871">
                  <c:v>11.673946000000001</c:v>
                </c:pt>
                <c:pt idx="872">
                  <c:v>11.674365</c:v>
                </c:pt>
                <c:pt idx="873">
                  <c:v>11.674631</c:v>
                </c:pt>
                <c:pt idx="874">
                  <c:v>11.674884</c:v>
                </c:pt>
                <c:pt idx="875">
                  <c:v>11.675186</c:v>
                </c:pt>
                <c:pt idx="876">
                  <c:v>11.675478</c:v>
                </c:pt>
                <c:pt idx="877">
                  <c:v>11.675834999999999</c:v>
                </c:pt>
                <c:pt idx="878">
                  <c:v>11.676131</c:v>
                </c:pt>
                <c:pt idx="879">
                  <c:v>11.67648</c:v>
                </c:pt>
                <c:pt idx="880">
                  <c:v>11.676793</c:v>
                </c:pt>
                <c:pt idx="881">
                  <c:v>11.677177</c:v>
                </c:pt>
                <c:pt idx="882">
                  <c:v>11.677848000000001</c:v>
                </c:pt>
                <c:pt idx="883">
                  <c:v>11.678542999999999</c:v>
                </c:pt>
                <c:pt idx="884">
                  <c:v>11.679258000000001</c:v>
                </c:pt>
                <c:pt idx="885">
                  <c:v>11.680244</c:v>
                </c:pt>
                <c:pt idx="886">
                  <c:v>11.68089</c:v>
                </c:pt>
                <c:pt idx="887">
                  <c:v>11.681542</c:v>
                </c:pt>
                <c:pt idx="888">
                  <c:v>11.681917</c:v>
                </c:pt>
                <c:pt idx="889">
                  <c:v>11.682229</c:v>
                </c:pt>
                <c:pt idx="890">
                  <c:v>11.682739</c:v>
                </c:pt>
                <c:pt idx="891">
                  <c:v>11.683336000000001</c:v>
                </c:pt>
                <c:pt idx="892">
                  <c:v>11.683797999999999</c:v>
                </c:pt>
                <c:pt idx="893">
                  <c:v>11.684367999999999</c:v>
                </c:pt>
                <c:pt idx="894">
                  <c:v>11.684711</c:v>
                </c:pt>
                <c:pt idx="895">
                  <c:v>11.685256000000001</c:v>
                </c:pt>
                <c:pt idx="896">
                  <c:v>11.685651</c:v>
                </c:pt>
                <c:pt idx="897">
                  <c:v>11.686052999999999</c:v>
                </c:pt>
                <c:pt idx="898">
                  <c:v>11.686665</c:v>
                </c:pt>
                <c:pt idx="899">
                  <c:v>11.687196</c:v>
                </c:pt>
                <c:pt idx="900">
                  <c:v>11.687746000000001</c:v>
                </c:pt>
                <c:pt idx="901">
                  <c:v>11.688307999999999</c:v>
                </c:pt>
                <c:pt idx="902">
                  <c:v>11.688729</c:v>
                </c:pt>
                <c:pt idx="903">
                  <c:v>11.689219</c:v>
                </c:pt>
                <c:pt idx="904">
                  <c:v>11.68957</c:v>
                </c:pt>
                <c:pt idx="905">
                  <c:v>11.690044</c:v>
                </c:pt>
                <c:pt idx="906">
                  <c:v>11.69097</c:v>
                </c:pt>
                <c:pt idx="907">
                  <c:v>11.691349000000001</c:v>
                </c:pt>
                <c:pt idx="908">
                  <c:v>11.691696</c:v>
                </c:pt>
                <c:pt idx="909">
                  <c:v>11.692121999999999</c:v>
                </c:pt>
                <c:pt idx="910">
                  <c:v>11.692852999999999</c:v>
                </c:pt>
                <c:pt idx="911">
                  <c:v>11.693464000000001</c:v>
                </c:pt>
                <c:pt idx="912">
                  <c:v>11.694068</c:v>
                </c:pt>
                <c:pt idx="913">
                  <c:v>11.695072</c:v>
                </c:pt>
                <c:pt idx="914">
                  <c:v>11.695675</c:v>
                </c:pt>
                <c:pt idx="915">
                  <c:v>11.696061</c:v>
                </c:pt>
                <c:pt idx="916">
                  <c:v>11.6968</c:v>
                </c:pt>
                <c:pt idx="917">
                  <c:v>11.697549</c:v>
                </c:pt>
                <c:pt idx="918">
                  <c:v>11.698156000000001</c:v>
                </c:pt>
                <c:pt idx="919">
                  <c:v>11.698790000000001</c:v>
                </c:pt>
                <c:pt idx="920">
                  <c:v>11.69928</c:v>
                </c:pt>
                <c:pt idx="921">
                  <c:v>11.699959</c:v>
                </c:pt>
                <c:pt idx="922">
                  <c:v>11.700444000000001</c:v>
                </c:pt>
                <c:pt idx="923">
                  <c:v>11.70111</c:v>
                </c:pt>
                <c:pt idx="924">
                  <c:v>11.701739</c:v>
                </c:pt>
                <c:pt idx="925">
                  <c:v>11.702283</c:v>
                </c:pt>
                <c:pt idx="926">
                  <c:v>11.702757</c:v>
                </c:pt>
                <c:pt idx="927">
                  <c:v>11.703265999999999</c:v>
                </c:pt>
                <c:pt idx="928">
                  <c:v>11.703849999999999</c:v>
                </c:pt>
                <c:pt idx="929">
                  <c:v>11.704547</c:v>
                </c:pt>
                <c:pt idx="930">
                  <c:v>11.705185999999999</c:v>
                </c:pt>
                <c:pt idx="931">
                  <c:v>11.70566</c:v>
                </c:pt>
                <c:pt idx="932">
                  <c:v>11.706175999999999</c:v>
                </c:pt>
                <c:pt idx="933">
                  <c:v>11.706699</c:v>
                </c:pt>
                <c:pt idx="934">
                  <c:v>11.707245</c:v>
                </c:pt>
                <c:pt idx="935">
                  <c:v>11.707726000000001</c:v>
                </c:pt>
                <c:pt idx="936">
                  <c:v>11.708409</c:v>
                </c:pt>
                <c:pt idx="937">
                  <c:v>11.709066</c:v>
                </c:pt>
                <c:pt idx="938">
                  <c:v>11.709621</c:v>
                </c:pt>
                <c:pt idx="939">
                  <c:v>11.710234</c:v>
                </c:pt>
                <c:pt idx="940">
                  <c:v>11.710974</c:v>
                </c:pt>
                <c:pt idx="941">
                  <c:v>11.711430999999999</c:v>
                </c:pt>
                <c:pt idx="942">
                  <c:v>11.711962</c:v>
                </c:pt>
                <c:pt idx="943">
                  <c:v>11.712572999999999</c:v>
                </c:pt>
                <c:pt idx="944">
                  <c:v>11.713172999999999</c:v>
                </c:pt>
                <c:pt idx="945">
                  <c:v>11.714418999999999</c:v>
                </c:pt>
                <c:pt idx="946">
                  <c:v>11.715116</c:v>
                </c:pt>
                <c:pt idx="947">
                  <c:v>11.715948000000001</c:v>
                </c:pt>
                <c:pt idx="948">
                  <c:v>11.716676</c:v>
                </c:pt>
                <c:pt idx="949">
                  <c:v>11.717571</c:v>
                </c:pt>
                <c:pt idx="950">
                  <c:v>11.718323</c:v>
                </c:pt>
                <c:pt idx="951">
                  <c:v>11.719118999999999</c:v>
                </c:pt>
                <c:pt idx="952">
                  <c:v>11.720154000000001</c:v>
                </c:pt>
                <c:pt idx="953">
                  <c:v>11.721043999999999</c:v>
                </c:pt>
                <c:pt idx="954">
                  <c:v>11.721622</c:v>
                </c:pt>
                <c:pt idx="955">
                  <c:v>11.722254</c:v>
                </c:pt>
                <c:pt idx="956">
                  <c:v>11.72287</c:v>
                </c:pt>
                <c:pt idx="957">
                  <c:v>11.72339</c:v>
                </c:pt>
                <c:pt idx="958">
                  <c:v>11.724116</c:v>
                </c:pt>
                <c:pt idx="959">
                  <c:v>11.725090999999999</c:v>
                </c:pt>
                <c:pt idx="960">
                  <c:v>11.725954999999999</c:v>
                </c:pt>
                <c:pt idx="961">
                  <c:v>11.726984</c:v>
                </c:pt>
                <c:pt idx="962">
                  <c:v>11.727553</c:v>
                </c:pt>
                <c:pt idx="963">
                  <c:v>11.728026</c:v>
                </c:pt>
                <c:pt idx="964">
                  <c:v>11.728389</c:v>
                </c:pt>
                <c:pt idx="965">
                  <c:v>11.729096999999999</c:v>
                </c:pt>
                <c:pt idx="966">
                  <c:v>11.729551000000001</c:v>
                </c:pt>
                <c:pt idx="967">
                  <c:v>11.729998</c:v>
                </c:pt>
                <c:pt idx="968">
                  <c:v>11.730907999999999</c:v>
                </c:pt>
                <c:pt idx="969">
                  <c:v>11.731624999999999</c:v>
                </c:pt>
                <c:pt idx="970">
                  <c:v>11.732139</c:v>
                </c:pt>
                <c:pt idx="971">
                  <c:v>11.732658000000001</c:v>
                </c:pt>
                <c:pt idx="972">
                  <c:v>11.733292</c:v>
                </c:pt>
                <c:pt idx="973">
                  <c:v>11.734152</c:v>
                </c:pt>
                <c:pt idx="974">
                  <c:v>11.735148000000001</c:v>
                </c:pt>
                <c:pt idx="975">
                  <c:v>11.736068</c:v>
                </c:pt>
                <c:pt idx="976">
                  <c:v>11.736941</c:v>
                </c:pt>
                <c:pt idx="977">
                  <c:v>11.737588000000001</c:v>
                </c:pt>
                <c:pt idx="978">
                  <c:v>11.738277999999999</c:v>
                </c:pt>
                <c:pt idx="979">
                  <c:v>11.739139</c:v>
                </c:pt>
                <c:pt idx="980">
                  <c:v>11.739535</c:v>
                </c:pt>
                <c:pt idx="981">
                  <c:v>11.739988</c:v>
                </c:pt>
                <c:pt idx="982">
                  <c:v>11.740612</c:v>
                </c:pt>
                <c:pt idx="983">
                  <c:v>11.741066</c:v>
                </c:pt>
                <c:pt idx="984">
                  <c:v>11.741541</c:v>
                </c:pt>
                <c:pt idx="985">
                  <c:v>11.742101</c:v>
                </c:pt>
                <c:pt idx="986">
                  <c:v>11.742502999999999</c:v>
                </c:pt>
                <c:pt idx="987">
                  <c:v>11.742998</c:v>
                </c:pt>
                <c:pt idx="988">
                  <c:v>11.743465</c:v>
                </c:pt>
                <c:pt idx="989">
                  <c:v>11.74385</c:v>
                </c:pt>
                <c:pt idx="990">
                  <c:v>11.744222000000001</c:v>
                </c:pt>
                <c:pt idx="991">
                  <c:v>11.744888</c:v>
                </c:pt>
                <c:pt idx="992">
                  <c:v>11.745732</c:v>
                </c:pt>
                <c:pt idx="993">
                  <c:v>11.746442</c:v>
                </c:pt>
                <c:pt idx="994">
                  <c:v>11.74696</c:v>
                </c:pt>
                <c:pt idx="995">
                  <c:v>11.747551</c:v>
                </c:pt>
                <c:pt idx="996">
                  <c:v>11.748400999999999</c:v>
                </c:pt>
                <c:pt idx="997">
                  <c:v>11.749418</c:v>
                </c:pt>
                <c:pt idx="998">
                  <c:v>11.749881999999999</c:v>
                </c:pt>
                <c:pt idx="999">
                  <c:v>11.750275</c:v>
                </c:pt>
                <c:pt idx="1000">
                  <c:v>11.750748</c:v>
                </c:pt>
                <c:pt idx="1001">
                  <c:v>11.751144</c:v>
                </c:pt>
                <c:pt idx="1002">
                  <c:v>11.751702</c:v>
                </c:pt>
                <c:pt idx="1003">
                  <c:v>11.752198</c:v>
                </c:pt>
                <c:pt idx="1004">
                  <c:v>11.752601</c:v>
                </c:pt>
                <c:pt idx="1005">
                  <c:v>11.753195999999999</c:v>
                </c:pt>
                <c:pt idx="1006">
                  <c:v>11.753632</c:v>
                </c:pt>
                <c:pt idx="1007">
                  <c:v>11.754058000000001</c:v>
                </c:pt>
                <c:pt idx="1008">
                  <c:v>11.754735999999999</c:v>
                </c:pt>
                <c:pt idx="1009">
                  <c:v>11.755413000000001</c:v>
                </c:pt>
                <c:pt idx="1010">
                  <c:v>11.75606</c:v>
                </c:pt>
                <c:pt idx="1011">
                  <c:v>11.757291</c:v>
                </c:pt>
                <c:pt idx="1012">
                  <c:v>11.758181</c:v>
                </c:pt>
                <c:pt idx="1013">
                  <c:v>11.759232000000001</c:v>
                </c:pt>
                <c:pt idx="1014">
                  <c:v>11.760028</c:v>
                </c:pt>
                <c:pt idx="1015">
                  <c:v>11.760522</c:v>
                </c:pt>
                <c:pt idx="1016">
                  <c:v>11.760999999999999</c:v>
                </c:pt>
                <c:pt idx="1017">
                  <c:v>11.761419999999999</c:v>
                </c:pt>
                <c:pt idx="1018">
                  <c:v>11.761839</c:v>
                </c:pt>
                <c:pt idx="1019">
                  <c:v>11.762328</c:v>
                </c:pt>
                <c:pt idx="1020">
                  <c:v>11.76294</c:v>
                </c:pt>
                <c:pt idx="1021">
                  <c:v>11.76356</c:v>
                </c:pt>
                <c:pt idx="1022">
                  <c:v>11.763965000000001</c:v>
                </c:pt>
                <c:pt idx="1023">
                  <c:v>11.764596000000001</c:v>
                </c:pt>
                <c:pt idx="1024">
                  <c:v>11.765338</c:v>
                </c:pt>
                <c:pt idx="1025">
                  <c:v>11.765976</c:v>
                </c:pt>
                <c:pt idx="1026">
                  <c:v>11.766401999999999</c:v>
                </c:pt>
                <c:pt idx="1027">
                  <c:v>11.7668</c:v>
                </c:pt>
                <c:pt idx="1028">
                  <c:v>11.767199</c:v>
                </c:pt>
                <c:pt idx="1029">
                  <c:v>11.767856</c:v>
                </c:pt>
                <c:pt idx="1030">
                  <c:v>11.768331</c:v>
                </c:pt>
                <c:pt idx="1031">
                  <c:v>11.768732</c:v>
                </c:pt>
                <c:pt idx="1032">
                  <c:v>11.769076</c:v>
                </c:pt>
                <c:pt idx="1033">
                  <c:v>11.769413999999999</c:v>
                </c:pt>
                <c:pt idx="1034">
                  <c:v>11.770133</c:v>
                </c:pt>
                <c:pt idx="1035">
                  <c:v>11.770635</c:v>
                </c:pt>
                <c:pt idx="1036">
                  <c:v>11.771044</c:v>
                </c:pt>
                <c:pt idx="1037">
                  <c:v>11.771604</c:v>
                </c:pt>
                <c:pt idx="1038">
                  <c:v>11.772439</c:v>
                </c:pt>
                <c:pt idx="1039">
                  <c:v>11.772978</c:v>
                </c:pt>
                <c:pt idx="1040">
                  <c:v>11.773400000000001</c:v>
                </c:pt>
                <c:pt idx="1041">
                  <c:v>11.774016</c:v>
                </c:pt>
                <c:pt idx="1042">
                  <c:v>11.774948</c:v>
                </c:pt>
                <c:pt idx="1043">
                  <c:v>11.775529000000001</c:v>
                </c:pt>
                <c:pt idx="1044">
                  <c:v>11.775970000000001</c:v>
                </c:pt>
                <c:pt idx="1045">
                  <c:v>11.776348</c:v>
                </c:pt>
                <c:pt idx="1046">
                  <c:v>11.776752999999999</c:v>
                </c:pt>
                <c:pt idx="1047">
                  <c:v>11.777277</c:v>
                </c:pt>
                <c:pt idx="1048">
                  <c:v>11.777933000000001</c:v>
                </c:pt>
                <c:pt idx="1049">
                  <c:v>11.778332000000001</c:v>
                </c:pt>
                <c:pt idx="1050">
                  <c:v>11.778756</c:v>
                </c:pt>
                <c:pt idx="1051">
                  <c:v>11.779182</c:v>
                </c:pt>
                <c:pt idx="1052">
                  <c:v>11.779629</c:v>
                </c:pt>
                <c:pt idx="1053">
                  <c:v>11.780086000000001</c:v>
                </c:pt>
                <c:pt idx="1054">
                  <c:v>11.780503</c:v>
                </c:pt>
                <c:pt idx="1055">
                  <c:v>11.781012</c:v>
                </c:pt>
                <c:pt idx="1056">
                  <c:v>11.781345</c:v>
                </c:pt>
                <c:pt idx="1057">
                  <c:v>11.782014999999999</c:v>
                </c:pt>
                <c:pt idx="1058">
                  <c:v>11.782895</c:v>
                </c:pt>
                <c:pt idx="1059">
                  <c:v>11.783301999999999</c:v>
                </c:pt>
                <c:pt idx="1060">
                  <c:v>11.783726</c:v>
                </c:pt>
                <c:pt idx="1061">
                  <c:v>11.784071000000001</c:v>
                </c:pt>
                <c:pt idx="1062">
                  <c:v>11.784472000000001</c:v>
                </c:pt>
                <c:pt idx="1063">
                  <c:v>11.785079</c:v>
                </c:pt>
                <c:pt idx="1064">
                  <c:v>11.785513999999999</c:v>
                </c:pt>
                <c:pt idx="1065">
                  <c:v>11.785909999999999</c:v>
                </c:pt>
                <c:pt idx="1066">
                  <c:v>11.786284999999999</c:v>
                </c:pt>
                <c:pt idx="1067">
                  <c:v>11.786669</c:v>
                </c:pt>
                <c:pt idx="1068">
                  <c:v>11.787209000000001</c:v>
                </c:pt>
                <c:pt idx="1069">
                  <c:v>11.787654</c:v>
                </c:pt>
                <c:pt idx="1070">
                  <c:v>11.788078000000001</c:v>
                </c:pt>
                <c:pt idx="1071">
                  <c:v>11.788564000000001</c:v>
                </c:pt>
                <c:pt idx="1072">
                  <c:v>11.788978999999999</c:v>
                </c:pt>
                <c:pt idx="1073">
                  <c:v>11.789531999999999</c:v>
                </c:pt>
                <c:pt idx="1074">
                  <c:v>11.790009</c:v>
                </c:pt>
                <c:pt idx="1075">
                  <c:v>11.790500999999999</c:v>
                </c:pt>
                <c:pt idx="1076">
                  <c:v>11.790944</c:v>
                </c:pt>
                <c:pt idx="1077">
                  <c:v>11.791352</c:v>
                </c:pt>
                <c:pt idx="1078">
                  <c:v>11.791817</c:v>
                </c:pt>
                <c:pt idx="1079">
                  <c:v>11.792468</c:v>
                </c:pt>
                <c:pt idx="1080">
                  <c:v>11.792942</c:v>
                </c:pt>
                <c:pt idx="1081">
                  <c:v>11.793379999999999</c:v>
                </c:pt>
                <c:pt idx="1082">
                  <c:v>11.793793000000001</c:v>
                </c:pt>
                <c:pt idx="1083">
                  <c:v>11.79419</c:v>
                </c:pt>
                <c:pt idx="1084">
                  <c:v>11.794705</c:v>
                </c:pt>
                <c:pt idx="1085">
                  <c:v>11.795209</c:v>
                </c:pt>
                <c:pt idx="1086">
                  <c:v>11.795692000000001</c:v>
                </c:pt>
                <c:pt idx="1087">
                  <c:v>11.796144999999999</c:v>
                </c:pt>
                <c:pt idx="1088">
                  <c:v>11.796697</c:v>
                </c:pt>
                <c:pt idx="1089">
                  <c:v>11.797352</c:v>
                </c:pt>
                <c:pt idx="1090">
                  <c:v>11.797841</c:v>
                </c:pt>
                <c:pt idx="1091">
                  <c:v>11.798389</c:v>
                </c:pt>
                <c:pt idx="1092">
                  <c:v>11.799074000000001</c:v>
                </c:pt>
                <c:pt idx="1093">
                  <c:v>11.799534</c:v>
                </c:pt>
                <c:pt idx="1094">
                  <c:v>11.799954</c:v>
                </c:pt>
                <c:pt idx="1095">
                  <c:v>11.800383999999999</c:v>
                </c:pt>
                <c:pt idx="1096">
                  <c:v>11.800817</c:v>
                </c:pt>
                <c:pt idx="1097">
                  <c:v>11.801330999999999</c:v>
                </c:pt>
                <c:pt idx="1098">
                  <c:v>11.801774999999999</c:v>
                </c:pt>
                <c:pt idx="1099">
                  <c:v>11.802227</c:v>
                </c:pt>
                <c:pt idx="1100">
                  <c:v>11.802690999999999</c:v>
                </c:pt>
                <c:pt idx="1101">
                  <c:v>11.803167</c:v>
                </c:pt>
                <c:pt idx="1102">
                  <c:v>11.803902000000001</c:v>
                </c:pt>
                <c:pt idx="1103">
                  <c:v>11.804266</c:v>
                </c:pt>
                <c:pt idx="1104">
                  <c:v>11.804966</c:v>
                </c:pt>
                <c:pt idx="1105">
                  <c:v>11.80599</c:v>
                </c:pt>
                <c:pt idx="1106">
                  <c:v>11.806616999999999</c:v>
                </c:pt>
                <c:pt idx="1107">
                  <c:v>11.807261</c:v>
                </c:pt>
                <c:pt idx="1108">
                  <c:v>11.808035</c:v>
                </c:pt>
                <c:pt idx="1109">
                  <c:v>11.808728</c:v>
                </c:pt>
                <c:pt idx="1110">
                  <c:v>11.809342000000001</c:v>
                </c:pt>
                <c:pt idx="1111">
                  <c:v>11.809875</c:v>
                </c:pt>
                <c:pt idx="1112">
                  <c:v>11.810312</c:v>
                </c:pt>
                <c:pt idx="1113">
                  <c:v>11.810931</c:v>
                </c:pt>
                <c:pt idx="1114">
                  <c:v>11.811764</c:v>
                </c:pt>
                <c:pt idx="1115">
                  <c:v>11.812412</c:v>
                </c:pt>
                <c:pt idx="1116">
                  <c:v>11.813302999999999</c:v>
                </c:pt>
                <c:pt idx="1117">
                  <c:v>11.814175000000001</c:v>
                </c:pt>
                <c:pt idx="1118">
                  <c:v>11.815566</c:v>
                </c:pt>
                <c:pt idx="1119">
                  <c:v>11.817205</c:v>
                </c:pt>
                <c:pt idx="1120">
                  <c:v>11.81864</c:v>
                </c:pt>
                <c:pt idx="1121">
                  <c:v>11.819545</c:v>
                </c:pt>
                <c:pt idx="1122">
                  <c:v>11.820125000000001</c:v>
                </c:pt>
                <c:pt idx="1123">
                  <c:v>11.821285</c:v>
                </c:pt>
                <c:pt idx="1124">
                  <c:v>11.822298</c:v>
                </c:pt>
                <c:pt idx="1125">
                  <c:v>11.823320000000001</c:v>
                </c:pt>
                <c:pt idx="1126">
                  <c:v>11.824064</c:v>
                </c:pt>
                <c:pt idx="1127">
                  <c:v>11.824643</c:v>
                </c:pt>
                <c:pt idx="1128">
                  <c:v>11.825310999999999</c:v>
                </c:pt>
                <c:pt idx="1129">
                  <c:v>11.825835</c:v>
                </c:pt>
                <c:pt idx="1130">
                  <c:v>11.826549</c:v>
                </c:pt>
                <c:pt idx="1131">
                  <c:v>11.827558</c:v>
                </c:pt>
                <c:pt idx="1132">
                  <c:v>11.828524999999999</c:v>
                </c:pt>
                <c:pt idx="1133">
                  <c:v>11.829558</c:v>
                </c:pt>
                <c:pt idx="1134">
                  <c:v>11.830483000000001</c:v>
                </c:pt>
                <c:pt idx="1135">
                  <c:v>11.831441</c:v>
                </c:pt>
                <c:pt idx="1136">
                  <c:v>11.832127</c:v>
                </c:pt>
                <c:pt idx="1137">
                  <c:v>11.832798</c:v>
                </c:pt>
                <c:pt idx="1138">
                  <c:v>11.833880000000001</c:v>
                </c:pt>
                <c:pt idx="1139">
                  <c:v>11.834745</c:v>
                </c:pt>
                <c:pt idx="1140">
                  <c:v>11.835108999999999</c:v>
                </c:pt>
                <c:pt idx="1141">
                  <c:v>11.835528999999999</c:v>
                </c:pt>
                <c:pt idx="1142">
                  <c:v>11.835901</c:v>
                </c:pt>
                <c:pt idx="1143">
                  <c:v>11.836271</c:v>
                </c:pt>
                <c:pt idx="1144">
                  <c:v>11.836949000000001</c:v>
                </c:pt>
                <c:pt idx="1145">
                  <c:v>11.837363</c:v>
                </c:pt>
                <c:pt idx="1146">
                  <c:v>11.837802</c:v>
                </c:pt>
                <c:pt idx="1147">
                  <c:v>11.838412999999999</c:v>
                </c:pt>
                <c:pt idx="1148">
                  <c:v>11.838936</c:v>
                </c:pt>
                <c:pt idx="1149">
                  <c:v>11.839732</c:v>
                </c:pt>
                <c:pt idx="1150">
                  <c:v>11.840206</c:v>
                </c:pt>
                <c:pt idx="1151">
                  <c:v>11.841044999999999</c:v>
                </c:pt>
                <c:pt idx="1152">
                  <c:v>11.841818</c:v>
                </c:pt>
                <c:pt idx="1153">
                  <c:v>11.843135</c:v>
                </c:pt>
                <c:pt idx="1154">
                  <c:v>11.843864</c:v>
                </c:pt>
                <c:pt idx="1155">
                  <c:v>11.84451</c:v>
                </c:pt>
                <c:pt idx="1156">
                  <c:v>11.845133000000001</c:v>
                </c:pt>
                <c:pt idx="1157">
                  <c:v>11.845708999999999</c:v>
                </c:pt>
                <c:pt idx="1158">
                  <c:v>11.846261999999999</c:v>
                </c:pt>
                <c:pt idx="1159">
                  <c:v>11.846690000000001</c:v>
                </c:pt>
                <c:pt idx="1160">
                  <c:v>11.84728</c:v>
                </c:pt>
                <c:pt idx="1161">
                  <c:v>11.847756</c:v>
                </c:pt>
                <c:pt idx="1162">
                  <c:v>11.848215</c:v>
                </c:pt>
                <c:pt idx="1163">
                  <c:v>11.848727</c:v>
                </c:pt>
                <c:pt idx="1164">
                  <c:v>11.849273</c:v>
                </c:pt>
                <c:pt idx="1165">
                  <c:v>11.849746</c:v>
                </c:pt>
                <c:pt idx="1166">
                  <c:v>11.850182999999999</c:v>
                </c:pt>
                <c:pt idx="1167">
                  <c:v>11.850668000000001</c:v>
                </c:pt>
                <c:pt idx="1168">
                  <c:v>11.851656</c:v>
                </c:pt>
                <c:pt idx="1169">
                  <c:v>11.852328</c:v>
                </c:pt>
                <c:pt idx="1170">
                  <c:v>11.852778000000001</c:v>
                </c:pt>
                <c:pt idx="1171">
                  <c:v>11.853191000000001</c:v>
                </c:pt>
                <c:pt idx="1172">
                  <c:v>11.85365</c:v>
                </c:pt>
                <c:pt idx="1173">
                  <c:v>11.854163</c:v>
                </c:pt>
                <c:pt idx="1174">
                  <c:v>11.854555</c:v>
                </c:pt>
                <c:pt idx="1175">
                  <c:v>11.855017999999999</c:v>
                </c:pt>
                <c:pt idx="1176">
                  <c:v>11.855471</c:v>
                </c:pt>
                <c:pt idx="1177">
                  <c:v>11.855917999999999</c:v>
                </c:pt>
                <c:pt idx="1178">
                  <c:v>11.856451</c:v>
                </c:pt>
                <c:pt idx="1179">
                  <c:v>11.857144</c:v>
                </c:pt>
                <c:pt idx="1180">
                  <c:v>11.857552999999999</c:v>
                </c:pt>
                <c:pt idx="1181">
                  <c:v>11.857981000000001</c:v>
                </c:pt>
                <c:pt idx="1182">
                  <c:v>11.858466</c:v>
                </c:pt>
                <c:pt idx="1183">
                  <c:v>11.858924999999999</c:v>
                </c:pt>
                <c:pt idx="1184">
                  <c:v>11.859349999999999</c:v>
                </c:pt>
                <c:pt idx="1185">
                  <c:v>11.859691999999999</c:v>
                </c:pt>
                <c:pt idx="1186">
                  <c:v>11.860074000000001</c:v>
                </c:pt>
                <c:pt idx="1187">
                  <c:v>11.860604</c:v>
                </c:pt>
                <c:pt idx="1188">
                  <c:v>11.861013</c:v>
                </c:pt>
                <c:pt idx="1189">
                  <c:v>11.861464</c:v>
                </c:pt>
                <c:pt idx="1190">
                  <c:v>11.861896</c:v>
                </c:pt>
                <c:pt idx="1191">
                  <c:v>11.862271</c:v>
                </c:pt>
                <c:pt idx="1192">
                  <c:v>11.862653999999999</c:v>
                </c:pt>
                <c:pt idx="1193">
                  <c:v>11.863016999999999</c:v>
                </c:pt>
                <c:pt idx="1194">
                  <c:v>11.863405999999999</c:v>
                </c:pt>
                <c:pt idx="1195">
                  <c:v>11.863737</c:v>
                </c:pt>
                <c:pt idx="1196">
                  <c:v>11.864084999999999</c:v>
                </c:pt>
                <c:pt idx="1197">
                  <c:v>11.864455</c:v>
                </c:pt>
                <c:pt idx="1198">
                  <c:v>11.864855</c:v>
                </c:pt>
                <c:pt idx="1199">
                  <c:v>11.865334000000001</c:v>
                </c:pt>
                <c:pt idx="1200">
                  <c:v>11.865681</c:v>
                </c:pt>
                <c:pt idx="1201">
                  <c:v>11.865978999999999</c:v>
                </c:pt>
                <c:pt idx="1202">
                  <c:v>11.866389</c:v>
                </c:pt>
                <c:pt idx="1203">
                  <c:v>11.866925</c:v>
                </c:pt>
                <c:pt idx="1204">
                  <c:v>11.867291</c:v>
                </c:pt>
                <c:pt idx="1205">
                  <c:v>11.867770999999999</c:v>
                </c:pt>
                <c:pt idx="1206">
                  <c:v>11.868112999999999</c:v>
                </c:pt>
                <c:pt idx="1207">
                  <c:v>11.868544</c:v>
                </c:pt>
                <c:pt idx="1208">
                  <c:v>11.868864</c:v>
                </c:pt>
                <c:pt idx="1209">
                  <c:v>11.869198000000001</c:v>
                </c:pt>
                <c:pt idx="1210">
                  <c:v>11.869591</c:v>
                </c:pt>
                <c:pt idx="1211">
                  <c:v>11.869946000000001</c:v>
                </c:pt>
                <c:pt idx="1212">
                  <c:v>11.870336999999999</c:v>
                </c:pt>
                <c:pt idx="1213">
                  <c:v>11.870633</c:v>
                </c:pt>
                <c:pt idx="1214">
                  <c:v>11.870979999999999</c:v>
                </c:pt>
                <c:pt idx="1215">
                  <c:v>11.871548000000001</c:v>
                </c:pt>
                <c:pt idx="1216">
                  <c:v>11.871902</c:v>
                </c:pt>
                <c:pt idx="1217">
                  <c:v>11.872266</c:v>
                </c:pt>
                <c:pt idx="1218">
                  <c:v>11.872664</c:v>
                </c:pt>
                <c:pt idx="1219">
                  <c:v>11.873021</c:v>
                </c:pt>
                <c:pt idx="1220">
                  <c:v>11.873486</c:v>
                </c:pt>
                <c:pt idx="1221">
                  <c:v>11.873837</c:v>
                </c:pt>
                <c:pt idx="1222">
                  <c:v>11.874269</c:v>
                </c:pt>
                <c:pt idx="1223">
                  <c:v>11.874965</c:v>
                </c:pt>
                <c:pt idx="1224">
                  <c:v>11.875444999999999</c:v>
                </c:pt>
                <c:pt idx="1225">
                  <c:v>11.875778</c:v>
                </c:pt>
                <c:pt idx="1226">
                  <c:v>11.876068999999999</c:v>
                </c:pt>
                <c:pt idx="1227">
                  <c:v>11.876345000000001</c:v>
                </c:pt>
                <c:pt idx="1228">
                  <c:v>11.876744</c:v>
                </c:pt>
                <c:pt idx="1229">
                  <c:v>11.877123000000001</c:v>
                </c:pt>
                <c:pt idx="1230">
                  <c:v>11.877465000000001</c:v>
                </c:pt>
                <c:pt idx="1231">
                  <c:v>11.877889</c:v>
                </c:pt>
                <c:pt idx="1232">
                  <c:v>11.878253000000001</c:v>
                </c:pt>
                <c:pt idx="1233">
                  <c:v>11.878701</c:v>
                </c:pt>
                <c:pt idx="1234">
                  <c:v>11.879108</c:v>
                </c:pt>
                <c:pt idx="1235">
                  <c:v>11.879771</c:v>
                </c:pt>
                <c:pt idx="1236">
                  <c:v>11.880675999999999</c:v>
                </c:pt>
                <c:pt idx="1237">
                  <c:v>11.881284000000001</c:v>
                </c:pt>
                <c:pt idx="1238">
                  <c:v>11.881810999999999</c:v>
                </c:pt>
                <c:pt idx="1239">
                  <c:v>11.882213999999999</c:v>
                </c:pt>
                <c:pt idx="1240">
                  <c:v>11.8826</c:v>
                </c:pt>
                <c:pt idx="1241">
                  <c:v>11.883027</c:v>
                </c:pt>
                <c:pt idx="1242">
                  <c:v>11.883342000000001</c:v>
                </c:pt>
                <c:pt idx="1243">
                  <c:v>11.883509999999999</c:v>
                </c:pt>
                <c:pt idx="1244">
                  <c:v>11.88378</c:v>
                </c:pt>
                <c:pt idx="1245">
                  <c:v>11.884122</c:v>
                </c:pt>
                <c:pt idx="1246">
                  <c:v>11.884499999999999</c:v>
                </c:pt>
                <c:pt idx="1247">
                  <c:v>11.885201</c:v>
                </c:pt>
                <c:pt idx="1248">
                  <c:v>11.885952</c:v>
                </c:pt>
                <c:pt idx="1249">
                  <c:v>11.886977</c:v>
                </c:pt>
                <c:pt idx="1250">
                  <c:v>11.887696</c:v>
                </c:pt>
                <c:pt idx="1251">
                  <c:v>11.888085</c:v>
                </c:pt>
                <c:pt idx="1252">
                  <c:v>11.888394</c:v>
                </c:pt>
                <c:pt idx="1253">
                  <c:v>11.888647000000001</c:v>
                </c:pt>
                <c:pt idx="1254">
                  <c:v>11.888892</c:v>
                </c:pt>
                <c:pt idx="1255">
                  <c:v>11.889181000000001</c:v>
                </c:pt>
                <c:pt idx="1256">
                  <c:v>11.889638</c:v>
                </c:pt>
                <c:pt idx="1257">
                  <c:v>11.890896</c:v>
                </c:pt>
                <c:pt idx="1258">
                  <c:v>11.892226000000001</c:v>
                </c:pt>
                <c:pt idx="1259">
                  <c:v>11.89371</c:v>
                </c:pt>
                <c:pt idx="1260">
                  <c:v>11.89448</c:v>
                </c:pt>
                <c:pt idx="1261">
                  <c:v>11.895059</c:v>
                </c:pt>
                <c:pt idx="1262">
                  <c:v>11.895806</c:v>
                </c:pt>
                <c:pt idx="1263">
                  <c:v>11.896288999999999</c:v>
                </c:pt>
                <c:pt idx="1264">
                  <c:v>11.896523</c:v>
                </c:pt>
                <c:pt idx="1265">
                  <c:v>11.896649</c:v>
                </c:pt>
                <c:pt idx="1266">
                  <c:v>11.896825</c:v>
                </c:pt>
                <c:pt idx="1267">
                  <c:v>11.897221999999999</c:v>
                </c:pt>
                <c:pt idx="1268">
                  <c:v>11.897802</c:v>
                </c:pt>
                <c:pt idx="1269">
                  <c:v>11.898478000000001</c:v>
                </c:pt>
                <c:pt idx="1270">
                  <c:v>11.899483</c:v>
                </c:pt>
                <c:pt idx="1271">
                  <c:v>11.900988</c:v>
                </c:pt>
                <c:pt idx="1272">
                  <c:v>11.901844000000001</c:v>
                </c:pt>
                <c:pt idx="1273">
                  <c:v>11.902521999999999</c:v>
                </c:pt>
                <c:pt idx="1274">
                  <c:v>11.903072</c:v>
                </c:pt>
                <c:pt idx="1275">
                  <c:v>11.903544</c:v>
                </c:pt>
                <c:pt idx="1276">
                  <c:v>11.903969</c:v>
                </c:pt>
                <c:pt idx="1277">
                  <c:v>11.904298000000001</c:v>
                </c:pt>
                <c:pt idx="1278">
                  <c:v>11.90456</c:v>
                </c:pt>
                <c:pt idx="1279">
                  <c:v>11.904757999999999</c:v>
                </c:pt>
                <c:pt idx="1280">
                  <c:v>11.904933</c:v>
                </c:pt>
                <c:pt idx="1281">
                  <c:v>11.905212000000001</c:v>
                </c:pt>
                <c:pt idx="1282">
                  <c:v>11.905633</c:v>
                </c:pt>
                <c:pt idx="1283">
                  <c:v>11.906603</c:v>
                </c:pt>
                <c:pt idx="1284">
                  <c:v>11.907264</c:v>
                </c:pt>
                <c:pt idx="1285">
                  <c:v>11.908415999999999</c:v>
                </c:pt>
                <c:pt idx="1286">
                  <c:v>11.909791</c:v>
                </c:pt>
                <c:pt idx="1287">
                  <c:v>11.910646</c:v>
                </c:pt>
                <c:pt idx="1288">
                  <c:v>11.911524999999999</c:v>
                </c:pt>
                <c:pt idx="1289">
                  <c:v>11.911840999999999</c:v>
                </c:pt>
                <c:pt idx="1290">
                  <c:v>11.912198999999999</c:v>
                </c:pt>
                <c:pt idx="1291">
                  <c:v>11.912663999999999</c:v>
                </c:pt>
                <c:pt idx="1292">
                  <c:v>11.913024</c:v>
                </c:pt>
                <c:pt idx="1293">
                  <c:v>11.913394</c:v>
                </c:pt>
                <c:pt idx="1294">
                  <c:v>11.913605</c:v>
                </c:pt>
                <c:pt idx="1295">
                  <c:v>11.913854000000001</c:v>
                </c:pt>
                <c:pt idx="1296">
                  <c:v>11.914199</c:v>
                </c:pt>
                <c:pt idx="1297">
                  <c:v>11.914680000000001</c:v>
                </c:pt>
                <c:pt idx="1298">
                  <c:v>11.915476999999999</c:v>
                </c:pt>
                <c:pt idx="1299">
                  <c:v>11.916550000000001</c:v>
                </c:pt>
                <c:pt idx="1300">
                  <c:v>11.917648</c:v>
                </c:pt>
                <c:pt idx="1301">
                  <c:v>11.919136</c:v>
                </c:pt>
                <c:pt idx="1302">
                  <c:v>11.920239</c:v>
                </c:pt>
                <c:pt idx="1303">
                  <c:v>11.921139</c:v>
                </c:pt>
                <c:pt idx="1304">
                  <c:v>11.921714</c:v>
                </c:pt>
                <c:pt idx="1305">
                  <c:v>11.922167</c:v>
                </c:pt>
                <c:pt idx="1306">
                  <c:v>11.922495</c:v>
                </c:pt>
                <c:pt idx="1307">
                  <c:v>11.922796</c:v>
                </c:pt>
                <c:pt idx="1308">
                  <c:v>11.923166999999999</c:v>
                </c:pt>
                <c:pt idx="1309">
                  <c:v>11.923746</c:v>
                </c:pt>
                <c:pt idx="1310">
                  <c:v>11.924077</c:v>
                </c:pt>
                <c:pt idx="1311">
                  <c:v>11.924346</c:v>
                </c:pt>
                <c:pt idx="1312">
                  <c:v>11.924747999999999</c:v>
                </c:pt>
                <c:pt idx="1313">
                  <c:v>11.925119</c:v>
                </c:pt>
                <c:pt idx="1314">
                  <c:v>11.925825</c:v>
                </c:pt>
                <c:pt idx="1315">
                  <c:v>11.927628</c:v>
                </c:pt>
                <c:pt idx="1316">
                  <c:v>11.928943</c:v>
                </c:pt>
                <c:pt idx="1317">
                  <c:v>11.930115000000001</c:v>
                </c:pt>
                <c:pt idx="1318">
                  <c:v>11.931032</c:v>
                </c:pt>
                <c:pt idx="1319">
                  <c:v>11.931652</c:v>
                </c:pt>
                <c:pt idx="1320">
                  <c:v>11.93243</c:v>
                </c:pt>
                <c:pt idx="1321">
                  <c:v>11.933232</c:v>
                </c:pt>
                <c:pt idx="1322">
                  <c:v>11.933716</c:v>
                </c:pt>
                <c:pt idx="1323">
                  <c:v>11.934003000000001</c:v>
                </c:pt>
                <c:pt idx="1324">
                  <c:v>11.934275</c:v>
                </c:pt>
                <c:pt idx="1325">
                  <c:v>11.934473000000001</c:v>
                </c:pt>
                <c:pt idx="1326">
                  <c:v>11.934611</c:v>
                </c:pt>
                <c:pt idx="1327">
                  <c:v>11.934794999999999</c:v>
                </c:pt>
                <c:pt idx="1328">
                  <c:v>11.935198</c:v>
                </c:pt>
                <c:pt idx="1329">
                  <c:v>11.935667</c:v>
                </c:pt>
                <c:pt idx="1330">
                  <c:v>11.937014</c:v>
                </c:pt>
                <c:pt idx="1331">
                  <c:v>11.938268000000001</c:v>
                </c:pt>
                <c:pt idx="1332">
                  <c:v>11.939448000000001</c:v>
                </c:pt>
                <c:pt idx="1333">
                  <c:v>11.940186000000001</c:v>
                </c:pt>
                <c:pt idx="1334">
                  <c:v>11.940796000000001</c:v>
                </c:pt>
                <c:pt idx="1335">
                  <c:v>11.941354</c:v>
                </c:pt>
                <c:pt idx="1336">
                  <c:v>11.941666</c:v>
                </c:pt>
                <c:pt idx="1337">
                  <c:v>11.941985000000001</c:v>
                </c:pt>
                <c:pt idx="1338">
                  <c:v>11.942406</c:v>
                </c:pt>
                <c:pt idx="1339">
                  <c:v>11.942759000000001</c:v>
                </c:pt>
                <c:pt idx="1340">
                  <c:v>11.942954</c:v>
                </c:pt>
                <c:pt idx="1341">
                  <c:v>11.943206</c:v>
                </c:pt>
                <c:pt idx="1342">
                  <c:v>11.943410999999999</c:v>
                </c:pt>
                <c:pt idx="1343">
                  <c:v>11.943709999999999</c:v>
                </c:pt>
                <c:pt idx="1344">
                  <c:v>11.944134999999999</c:v>
                </c:pt>
                <c:pt idx="1345">
                  <c:v>11.944789</c:v>
                </c:pt>
                <c:pt idx="1346">
                  <c:v>11.945577999999999</c:v>
                </c:pt>
                <c:pt idx="1347">
                  <c:v>11.946035999999999</c:v>
                </c:pt>
                <c:pt idx="1348">
                  <c:v>11.946566000000001</c:v>
                </c:pt>
                <c:pt idx="1349">
                  <c:v>11.947036000000001</c:v>
                </c:pt>
                <c:pt idx="1350">
                  <c:v>11.947525000000001</c:v>
                </c:pt>
                <c:pt idx="1351">
                  <c:v>11.948207</c:v>
                </c:pt>
                <c:pt idx="1352">
                  <c:v>11.948753</c:v>
                </c:pt>
                <c:pt idx="1353">
                  <c:v>11.94932</c:v>
                </c:pt>
                <c:pt idx="1354">
                  <c:v>11.949938</c:v>
                </c:pt>
                <c:pt idx="1355">
                  <c:v>11.950457999999999</c:v>
                </c:pt>
                <c:pt idx="1356">
                  <c:v>11.950762000000001</c:v>
                </c:pt>
                <c:pt idx="1357">
                  <c:v>11.951046</c:v>
                </c:pt>
                <c:pt idx="1358">
                  <c:v>11.95126</c:v>
                </c:pt>
                <c:pt idx="1359">
                  <c:v>11.951669000000001</c:v>
                </c:pt>
                <c:pt idx="1360">
                  <c:v>11.952697000000001</c:v>
                </c:pt>
                <c:pt idx="1361">
                  <c:v>11.953735999999999</c:v>
                </c:pt>
                <c:pt idx="1362">
                  <c:v>11.954708999999999</c:v>
                </c:pt>
                <c:pt idx="1363">
                  <c:v>11.955784</c:v>
                </c:pt>
                <c:pt idx="1364">
                  <c:v>11.956947</c:v>
                </c:pt>
                <c:pt idx="1365">
                  <c:v>11.957295999999999</c:v>
                </c:pt>
                <c:pt idx="1366">
                  <c:v>11.95768</c:v>
                </c:pt>
                <c:pt idx="1367">
                  <c:v>11.958396</c:v>
                </c:pt>
                <c:pt idx="1368">
                  <c:v>11.959037</c:v>
                </c:pt>
                <c:pt idx="1369">
                  <c:v>11.959348</c:v>
                </c:pt>
                <c:pt idx="1370">
                  <c:v>11.959612</c:v>
                </c:pt>
                <c:pt idx="1371">
                  <c:v>11.959866999999999</c:v>
                </c:pt>
                <c:pt idx="1372">
                  <c:v>11.960099</c:v>
                </c:pt>
                <c:pt idx="1373">
                  <c:v>11.960352</c:v>
                </c:pt>
                <c:pt idx="1374">
                  <c:v>11.960988</c:v>
                </c:pt>
                <c:pt idx="1375">
                  <c:v>11.96156</c:v>
                </c:pt>
                <c:pt idx="1376">
                  <c:v>11.962149</c:v>
                </c:pt>
                <c:pt idx="1377">
                  <c:v>11.962854999999999</c:v>
                </c:pt>
                <c:pt idx="1378">
                  <c:v>11.964152</c:v>
                </c:pt>
                <c:pt idx="1379">
                  <c:v>11.965406</c:v>
                </c:pt>
                <c:pt idx="1380">
                  <c:v>11.966262</c:v>
                </c:pt>
                <c:pt idx="1381">
                  <c:v>11.966803000000001</c:v>
                </c:pt>
                <c:pt idx="1382">
                  <c:v>11.967205</c:v>
                </c:pt>
                <c:pt idx="1383">
                  <c:v>11.967651999999999</c:v>
                </c:pt>
                <c:pt idx="1384">
                  <c:v>11.9682</c:v>
                </c:pt>
                <c:pt idx="1385">
                  <c:v>11.968662999999999</c:v>
                </c:pt>
                <c:pt idx="1386">
                  <c:v>11.968969</c:v>
                </c:pt>
                <c:pt idx="1387">
                  <c:v>11.969269000000001</c:v>
                </c:pt>
                <c:pt idx="1388">
                  <c:v>11.969578</c:v>
                </c:pt>
                <c:pt idx="1389">
                  <c:v>11.969834000000001</c:v>
                </c:pt>
                <c:pt idx="1390">
                  <c:v>11.970181</c:v>
                </c:pt>
                <c:pt idx="1391">
                  <c:v>11.97086</c:v>
                </c:pt>
                <c:pt idx="1392">
                  <c:v>11.971707</c:v>
                </c:pt>
                <c:pt idx="1393">
                  <c:v>11.972643</c:v>
                </c:pt>
                <c:pt idx="1394">
                  <c:v>11.973165999999999</c:v>
                </c:pt>
                <c:pt idx="1395">
                  <c:v>11.974534</c:v>
                </c:pt>
                <c:pt idx="1396">
                  <c:v>11.975408999999999</c:v>
                </c:pt>
                <c:pt idx="1397">
                  <c:v>11.976012000000001</c:v>
                </c:pt>
                <c:pt idx="1398">
                  <c:v>11.976561</c:v>
                </c:pt>
                <c:pt idx="1399">
                  <c:v>11.976979999999999</c:v>
                </c:pt>
                <c:pt idx="1400">
                  <c:v>11.977416999999999</c:v>
                </c:pt>
                <c:pt idx="1401">
                  <c:v>11.977848999999999</c:v>
                </c:pt>
                <c:pt idx="1402">
                  <c:v>11.978111</c:v>
                </c:pt>
                <c:pt idx="1403">
                  <c:v>11.978325999999999</c:v>
                </c:pt>
                <c:pt idx="1404">
                  <c:v>11.978532</c:v>
                </c:pt>
                <c:pt idx="1405">
                  <c:v>11.978785</c:v>
                </c:pt>
                <c:pt idx="1406">
                  <c:v>11.979138000000001</c:v>
                </c:pt>
                <c:pt idx="1407">
                  <c:v>11.979587</c:v>
                </c:pt>
                <c:pt idx="1408">
                  <c:v>11.980352</c:v>
                </c:pt>
                <c:pt idx="1409">
                  <c:v>11.981543</c:v>
                </c:pt>
                <c:pt idx="1410">
                  <c:v>11.9819</c:v>
                </c:pt>
                <c:pt idx="1411">
                  <c:v>11.982234</c:v>
                </c:pt>
                <c:pt idx="1412">
                  <c:v>11.982611</c:v>
                </c:pt>
                <c:pt idx="1413">
                  <c:v>11.982969000000001</c:v>
                </c:pt>
                <c:pt idx="1414">
                  <c:v>11.983408000000001</c:v>
                </c:pt>
                <c:pt idx="1415">
                  <c:v>11.983789999999999</c:v>
                </c:pt>
                <c:pt idx="1416">
                  <c:v>11.984138</c:v>
                </c:pt>
                <c:pt idx="1417">
                  <c:v>11.984379000000001</c:v>
                </c:pt>
                <c:pt idx="1418">
                  <c:v>11.984531</c:v>
                </c:pt>
                <c:pt idx="1419">
                  <c:v>11.984767</c:v>
                </c:pt>
                <c:pt idx="1420">
                  <c:v>11.984980999999999</c:v>
                </c:pt>
                <c:pt idx="1421">
                  <c:v>11.985281000000001</c:v>
                </c:pt>
                <c:pt idx="1422">
                  <c:v>11.985607</c:v>
                </c:pt>
                <c:pt idx="1423">
                  <c:v>11.985887</c:v>
                </c:pt>
                <c:pt idx="1424">
                  <c:v>11.986361</c:v>
                </c:pt>
                <c:pt idx="1425">
                  <c:v>11.986984</c:v>
                </c:pt>
                <c:pt idx="1426">
                  <c:v>11.987401999999999</c:v>
                </c:pt>
                <c:pt idx="1427">
                  <c:v>11.987876999999999</c:v>
                </c:pt>
                <c:pt idx="1428">
                  <c:v>11.988262000000001</c:v>
                </c:pt>
                <c:pt idx="1429">
                  <c:v>11.988735999999999</c:v>
                </c:pt>
                <c:pt idx="1430">
                  <c:v>11.989529000000001</c:v>
                </c:pt>
                <c:pt idx="1431">
                  <c:v>11.989839</c:v>
                </c:pt>
                <c:pt idx="1432">
                  <c:v>11.990154</c:v>
                </c:pt>
                <c:pt idx="1433">
                  <c:v>11.99037</c:v>
                </c:pt>
                <c:pt idx="1434">
                  <c:v>11.990567</c:v>
                </c:pt>
                <c:pt idx="1435">
                  <c:v>11.990966</c:v>
                </c:pt>
                <c:pt idx="1436">
                  <c:v>11.99137</c:v>
                </c:pt>
                <c:pt idx="1437">
                  <c:v>11.992056999999999</c:v>
                </c:pt>
                <c:pt idx="1438">
                  <c:v>11.992639</c:v>
                </c:pt>
                <c:pt idx="1439">
                  <c:v>11.993624000000001</c:v>
                </c:pt>
                <c:pt idx="1440">
                  <c:v>11.994274000000001</c:v>
                </c:pt>
                <c:pt idx="1441">
                  <c:v>11.994657999999999</c:v>
                </c:pt>
                <c:pt idx="1442">
                  <c:v>11.995104</c:v>
                </c:pt>
                <c:pt idx="1443">
                  <c:v>11.995711</c:v>
                </c:pt>
                <c:pt idx="1444">
                  <c:v>11.996229</c:v>
                </c:pt>
                <c:pt idx="1445">
                  <c:v>11.996606</c:v>
                </c:pt>
                <c:pt idx="1446">
                  <c:v>11.997111</c:v>
                </c:pt>
                <c:pt idx="1447">
                  <c:v>11.997423</c:v>
                </c:pt>
                <c:pt idx="1448">
                  <c:v>11.997762</c:v>
                </c:pt>
                <c:pt idx="1449">
                  <c:v>11.998051</c:v>
                </c:pt>
                <c:pt idx="1450">
                  <c:v>11.998483999999999</c:v>
                </c:pt>
                <c:pt idx="1451">
                  <c:v>11.999302</c:v>
                </c:pt>
                <c:pt idx="1452">
                  <c:v>12.000239000000001</c:v>
                </c:pt>
                <c:pt idx="1453">
                  <c:v>12.001117000000001</c:v>
                </c:pt>
                <c:pt idx="1454">
                  <c:v>12.001621</c:v>
                </c:pt>
                <c:pt idx="1455">
                  <c:v>12.002392</c:v>
                </c:pt>
                <c:pt idx="1456">
                  <c:v>12.003278</c:v>
                </c:pt>
                <c:pt idx="1457">
                  <c:v>12.003914999999999</c:v>
                </c:pt>
                <c:pt idx="1458">
                  <c:v>12.004588999999999</c:v>
                </c:pt>
                <c:pt idx="1459">
                  <c:v>12.005277</c:v>
                </c:pt>
                <c:pt idx="1460">
                  <c:v>12.005716</c:v>
                </c:pt>
                <c:pt idx="1461">
                  <c:v>12.006266999999999</c:v>
                </c:pt>
                <c:pt idx="1462">
                  <c:v>12.006679999999999</c:v>
                </c:pt>
                <c:pt idx="1463">
                  <c:v>12.007003000000001</c:v>
                </c:pt>
                <c:pt idx="1464">
                  <c:v>12.007464000000001</c:v>
                </c:pt>
                <c:pt idx="1465">
                  <c:v>12.00813</c:v>
                </c:pt>
                <c:pt idx="1466">
                  <c:v>12.009134</c:v>
                </c:pt>
                <c:pt idx="1467">
                  <c:v>12.009945</c:v>
                </c:pt>
                <c:pt idx="1468">
                  <c:v>12.011105000000001</c:v>
                </c:pt>
                <c:pt idx="1469">
                  <c:v>12.011758</c:v>
                </c:pt>
                <c:pt idx="1470">
                  <c:v>12.012345</c:v>
                </c:pt>
                <c:pt idx="1471">
                  <c:v>12.013966</c:v>
                </c:pt>
                <c:pt idx="1472">
                  <c:v>12.014659</c:v>
                </c:pt>
                <c:pt idx="1473">
                  <c:v>12.015267</c:v>
                </c:pt>
                <c:pt idx="1474">
                  <c:v>12.016338000000001</c:v>
                </c:pt>
                <c:pt idx="1475">
                  <c:v>12.017222</c:v>
                </c:pt>
                <c:pt idx="1476">
                  <c:v>12.017602999999999</c:v>
                </c:pt>
                <c:pt idx="1477">
                  <c:v>12.01796</c:v>
                </c:pt>
                <c:pt idx="1478">
                  <c:v>12.018406000000001</c:v>
                </c:pt>
                <c:pt idx="1479">
                  <c:v>12.018854000000001</c:v>
                </c:pt>
                <c:pt idx="1480">
                  <c:v>12.019569000000001</c:v>
                </c:pt>
                <c:pt idx="1481">
                  <c:v>12.020208999999999</c:v>
                </c:pt>
                <c:pt idx="1482">
                  <c:v>12.021044</c:v>
                </c:pt>
                <c:pt idx="1483">
                  <c:v>12.021616999999999</c:v>
                </c:pt>
                <c:pt idx="1484">
                  <c:v>12.022142000000001</c:v>
                </c:pt>
                <c:pt idx="1485">
                  <c:v>12.022653999999999</c:v>
                </c:pt>
                <c:pt idx="1486">
                  <c:v>12.023154999999999</c:v>
                </c:pt>
                <c:pt idx="1487">
                  <c:v>12.02398</c:v>
                </c:pt>
                <c:pt idx="1488">
                  <c:v>12.024732</c:v>
                </c:pt>
                <c:pt idx="1489">
                  <c:v>12.025236</c:v>
                </c:pt>
                <c:pt idx="1490">
                  <c:v>12.025757</c:v>
                </c:pt>
                <c:pt idx="1491">
                  <c:v>12.026097</c:v>
                </c:pt>
                <c:pt idx="1492">
                  <c:v>12.026365999999999</c:v>
                </c:pt>
                <c:pt idx="1493">
                  <c:v>12.026630000000001</c:v>
                </c:pt>
                <c:pt idx="1494">
                  <c:v>12.027065</c:v>
                </c:pt>
                <c:pt idx="1495">
                  <c:v>12.027638</c:v>
                </c:pt>
                <c:pt idx="1496">
                  <c:v>12.028296000000001</c:v>
                </c:pt>
                <c:pt idx="1497">
                  <c:v>12.029111</c:v>
                </c:pt>
                <c:pt idx="1498">
                  <c:v>12.029698</c:v>
                </c:pt>
                <c:pt idx="1499">
                  <c:v>12.03032</c:v>
                </c:pt>
                <c:pt idx="1500">
                  <c:v>12.031358000000001</c:v>
                </c:pt>
                <c:pt idx="1501">
                  <c:v>12.031644</c:v>
                </c:pt>
                <c:pt idx="1502">
                  <c:v>12.031955</c:v>
                </c:pt>
                <c:pt idx="1503">
                  <c:v>12.032367000000001</c:v>
                </c:pt>
                <c:pt idx="1504">
                  <c:v>12.032719</c:v>
                </c:pt>
                <c:pt idx="1505">
                  <c:v>12.033035999999999</c:v>
                </c:pt>
                <c:pt idx="1506">
                  <c:v>12.033352000000001</c:v>
                </c:pt>
                <c:pt idx="1507">
                  <c:v>12.033574</c:v>
                </c:pt>
                <c:pt idx="1508">
                  <c:v>12.033972</c:v>
                </c:pt>
                <c:pt idx="1509">
                  <c:v>12.034392</c:v>
                </c:pt>
                <c:pt idx="1510">
                  <c:v>12.034865</c:v>
                </c:pt>
                <c:pt idx="1511">
                  <c:v>12.035607000000001</c:v>
                </c:pt>
                <c:pt idx="1512">
                  <c:v>12.036134000000001</c:v>
                </c:pt>
                <c:pt idx="1513">
                  <c:v>12.036712</c:v>
                </c:pt>
                <c:pt idx="1514">
                  <c:v>12.037165</c:v>
                </c:pt>
                <c:pt idx="1515">
                  <c:v>12.037462999999999</c:v>
                </c:pt>
                <c:pt idx="1516">
                  <c:v>12.037868</c:v>
                </c:pt>
                <c:pt idx="1517">
                  <c:v>12.038427</c:v>
                </c:pt>
                <c:pt idx="1518">
                  <c:v>12.0388</c:v>
                </c:pt>
                <c:pt idx="1519">
                  <c:v>12.039196</c:v>
                </c:pt>
                <c:pt idx="1520">
                  <c:v>12.039422</c:v>
                </c:pt>
                <c:pt idx="1521">
                  <c:v>12.039587000000001</c:v>
                </c:pt>
                <c:pt idx="1522">
                  <c:v>12.0398</c:v>
                </c:pt>
                <c:pt idx="1523">
                  <c:v>12.040073</c:v>
                </c:pt>
                <c:pt idx="1524">
                  <c:v>12.040590999999999</c:v>
                </c:pt>
                <c:pt idx="1525">
                  <c:v>12.041323999999999</c:v>
                </c:pt>
                <c:pt idx="1526">
                  <c:v>12.041765999999999</c:v>
                </c:pt>
                <c:pt idx="1527">
                  <c:v>12.042145</c:v>
                </c:pt>
                <c:pt idx="1528">
                  <c:v>12.042494</c:v>
                </c:pt>
                <c:pt idx="1529">
                  <c:v>12.043054</c:v>
                </c:pt>
                <c:pt idx="1530">
                  <c:v>12.043392000000001</c:v>
                </c:pt>
                <c:pt idx="1531">
                  <c:v>12.043741000000001</c:v>
                </c:pt>
                <c:pt idx="1532">
                  <c:v>12.044115999999999</c:v>
                </c:pt>
                <c:pt idx="1533">
                  <c:v>12.044414</c:v>
                </c:pt>
                <c:pt idx="1534">
                  <c:v>12.044665</c:v>
                </c:pt>
                <c:pt idx="1535">
                  <c:v>12.044903999999999</c:v>
                </c:pt>
                <c:pt idx="1536">
                  <c:v>12.045192</c:v>
                </c:pt>
                <c:pt idx="1537">
                  <c:v>12.045615</c:v>
                </c:pt>
                <c:pt idx="1538">
                  <c:v>12.045875000000001</c:v>
                </c:pt>
                <c:pt idx="1539">
                  <c:v>12.046348999999999</c:v>
                </c:pt>
                <c:pt idx="1540">
                  <c:v>12.046889</c:v>
                </c:pt>
                <c:pt idx="1541">
                  <c:v>12.047708999999999</c:v>
                </c:pt>
                <c:pt idx="1542">
                  <c:v>12.048665</c:v>
                </c:pt>
                <c:pt idx="1543">
                  <c:v>12.049246</c:v>
                </c:pt>
                <c:pt idx="1544">
                  <c:v>12.049714999999999</c:v>
                </c:pt>
                <c:pt idx="1545">
                  <c:v>12.050369</c:v>
                </c:pt>
                <c:pt idx="1546">
                  <c:v>12.050741</c:v>
                </c:pt>
                <c:pt idx="1547">
                  <c:v>12.051272000000001</c:v>
                </c:pt>
                <c:pt idx="1548">
                  <c:v>12.051803</c:v>
                </c:pt>
                <c:pt idx="1549">
                  <c:v>12.052113</c:v>
                </c:pt>
                <c:pt idx="1550">
                  <c:v>12.052431</c:v>
                </c:pt>
                <c:pt idx="1551">
                  <c:v>12.052697999999999</c:v>
                </c:pt>
                <c:pt idx="1552">
                  <c:v>12.05302</c:v>
                </c:pt>
                <c:pt idx="1553">
                  <c:v>12.053652</c:v>
                </c:pt>
                <c:pt idx="1554">
                  <c:v>12.054041999999999</c:v>
                </c:pt>
                <c:pt idx="1555">
                  <c:v>12.054970000000001</c:v>
                </c:pt>
                <c:pt idx="1556">
                  <c:v>12.056108</c:v>
                </c:pt>
                <c:pt idx="1557">
                  <c:v>12.056566</c:v>
                </c:pt>
                <c:pt idx="1558">
                  <c:v>12.057088</c:v>
                </c:pt>
                <c:pt idx="1559">
                  <c:v>12.057547</c:v>
                </c:pt>
                <c:pt idx="1560">
                  <c:v>12.058049</c:v>
                </c:pt>
                <c:pt idx="1561">
                  <c:v>12.058589</c:v>
                </c:pt>
                <c:pt idx="1562">
                  <c:v>12.058966</c:v>
                </c:pt>
                <c:pt idx="1563">
                  <c:v>12.059353</c:v>
                </c:pt>
                <c:pt idx="1564">
                  <c:v>12.059642</c:v>
                </c:pt>
                <c:pt idx="1565">
                  <c:v>12.059929</c:v>
                </c:pt>
                <c:pt idx="1566">
                  <c:v>12.060327000000001</c:v>
                </c:pt>
                <c:pt idx="1567">
                  <c:v>12.060788000000001</c:v>
                </c:pt>
                <c:pt idx="1568">
                  <c:v>12.061309</c:v>
                </c:pt>
                <c:pt idx="1569">
                  <c:v>12.061862</c:v>
                </c:pt>
                <c:pt idx="1570">
                  <c:v>12.062453999999999</c:v>
                </c:pt>
                <c:pt idx="1571">
                  <c:v>12.063824</c:v>
                </c:pt>
                <c:pt idx="1572">
                  <c:v>12.064996000000001</c:v>
                </c:pt>
                <c:pt idx="1573">
                  <c:v>12.066051999999999</c:v>
                </c:pt>
                <c:pt idx="1574">
                  <c:v>12.066717000000001</c:v>
                </c:pt>
                <c:pt idx="1575">
                  <c:v>12.067095999999999</c:v>
                </c:pt>
                <c:pt idx="1576">
                  <c:v>12.067398000000001</c:v>
                </c:pt>
                <c:pt idx="1577">
                  <c:v>12.067678000000001</c:v>
                </c:pt>
                <c:pt idx="1578">
                  <c:v>12.067945</c:v>
                </c:pt>
                <c:pt idx="1579">
                  <c:v>12.068218</c:v>
                </c:pt>
                <c:pt idx="1580">
                  <c:v>12.068383000000001</c:v>
                </c:pt>
                <c:pt idx="1581">
                  <c:v>12.068688999999999</c:v>
                </c:pt>
                <c:pt idx="1582">
                  <c:v>12.069040000000001</c:v>
                </c:pt>
                <c:pt idx="1583">
                  <c:v>12.069488</c:v>
                </c:pt>
                <c:pt idx="1584">
                  <c:v>12.070316</c:v>
                </c:pt>
                <c:pt idx="1585">
                  <c:v>12.070703</c:v>
                </c:pt>
                <c:pt idx="1586">
                  <c:v>12.071134000000001</c:v>
                </c:pt>
                <c:pt idx="1587">
                  <c:v>12.072025</c:v>
                </c:pt>
                <c:pt idx="1588">
                  <c:v>12.072506000000001</c:v>
                </c:pt>
                <c:pt idx="1589">
                  <c:v>12.072863999999999</c:v>
                </c:pt>
                <c:pt idx="1590">
                  <c:v>12.073242</c:v>
                </c:pt>
                <c:pt idx="1591">
                  <c:v>12.073715</c:v>
                </c:pt>
                <c:pt idx="1592">
                  <c:v>12.074197</c:v>
                </c:pt>
                <c:pt idx="1593">
                  <c:v>12.074519</c:v>
                </c:pt>
                <c:pt idx="1594">
                  <c:v>12.074854</c:v>
                </c:pt>
                <c:pt idx="1595">
                  <c:v>12.075164000000001</c:v>
                </c:pt>
                <c:pt idx="1596">
                  <c:v>12.075623999999999</c:v>
                </c:pt>
                <c:pt idx="1597">
                  <c:v>12.076105</c:v>
                </c:pt>
                <c:pt idx="1598">
                  <c:v>12.076611</c:v>
                </c:pt>
                <c:pt idx="1599">
                  <c:v>12.07742</c:v>
                </c:pt>
                <c:pt idx="1600">
                  <c:v>12.078332</c:v>
                </c:pt>
                <c:pt idx="1601">
                  <c:v>12.079176</c:v>
                </c:pt>
                <c:pt idx="1602">
                  <c:v>12.079834999999999</c:v>
                </c:pt>
                <c:pt idx="1603">
                  <c:v>12.080792000000001</c:v>
                </c:pt>
                <c:pt idx="1604">
                  <c:v>12.081322</c:v>
                </c:pt>
                <c:pt idx="1605">
                  <c:v>12.081777000000001</c:v>
                </c:pt>
                <c:pt idx="1606">
                  <c:v>12.082148999999999</c:v>
                </c:pt>
                <c:pt idx="1607">
                  <c:v>12.082431</c:v>
                </c:pt>
                <c:pt idx="1608">
                  <c:v>12.082773</c:v>
                </c:pt>
                <c:pt idx="1609">
                  <c:v>12.083121999999999</c:v>
                </c:pt>
                <c:pt idx="1610">
                  <c:v>12.083387</c:v>
                </c:pt>
                <c:pt idx="1611">
                  <c:v>12.083847</c:v>
                </c:pt>
                <c:pt idx="1612">
                  <c:v>12.084776999999999</c:v>
                </c:pt>
                <c:pt idx="1613">
                  <c:v>12.086</c:v>
                </c:pt>
                <c:pt idx="1614">
                  <c:v>12.086809000000001</c:v>
                </c:pt>
                <c:pt idx="1615">
                  <c:v>12.087248000000001</c:v>
                </c:pt>
                <c:pt idx="1616">
                  <c:v>12.087641</c:v>
                </c:pt>
                <c:pt idx="1617">
                  <c:v>12.08798</c:v>
                </c:pt>
                <c:pt idx="1618">
                  <c:v>12.088464</c:v>
                </c:pt>
                <c:pt idx="1619">
                  <c:v>12.089005</c:v>
                </c:pt>
                <c:pt idx="1620">
                  <c:v>12.089372000000001</c:v>
                </c:pt>
                <c:pt idx="1621">
                  <c:v>12.089789</c:v>
                </c:pt>
                <c:pt idx="1622">
                  <c:v>12.090071</c:v>
                </c:pt>
                <c:pt idx="1623">
                  <c:v>12.090374000000001</c:v>
                </c:pt>
                <c:pt idx="1624">
                  <c:v>12.090664</c:v>
                </c:pt>
                <c:pt idx="1625">
                  <c:v>12.091111</c:v>
                </c:pt>
                <c:pt idx="1626">
                  <c:v>12.091950000000001</c:v>
                </c:pt>
                <c:pt idx="1627">
                  <c:v>12.092814000000001</c:v>
                </c:pt>
                <c:pt idx="1628">
                  <c:v>12.093377</c:v>
                </c:pt>
                <c:pt idx="1629">
                  <c:v>12.09413</c:v>
                </c:pt>
                <c:pt idx="1630">
                  <c:v>12.09487</c:v>
                </c:pt>
                <c:pt idx="1631">
                  <c:v>12.095761</c:v>
                </c:pt>
                <c:pt idx="1632">
                  <c:v>12.096385</c:v>
                </c:pt>
                <c:pt idx="1633">
                  <c:v>12.096769</c:v>
                </c:pt>
                <c:pt idx="1634">
                  <c:v>12.09723</c:v>
                </c:pt>
                <c:pt idx="1635">
                  <c:v>12.097543999999999</c:v>
                </c:pt>
                <c:pt idx="1636">
                  <c:v>12.097771999999999</c:v>
                </c:pt>
                <c:pt idx="1637">
                  <c:v>12.098053999999999</c:v>
                </c:pt>
                <c:pt idx="1638">
                  <c:v>12.098397</c:v>
                </c:pt>
                <c:pt idx="1639">
                  <c:v>12.098846999999999</c:v>
                </c:pt>
                <c:pt idx="1640">
                  <c:v>12.099313</c:v>
                </c:pt>
                <c:pt idx="1641">
                  <c:v>12.099969999999999</c:v>
                </c:pt>
                <c:pt idx="1642">
                  <c:v>12.101119000000001</c:v>
                </c:pt>
                <c:pt idx="1643">
                  <c:v>12.102188</c:v>
                </c:pt>
                <c:pt idx="1644">
                  <c:v>12.102828000000001</c:v>
                </c:pt>
                <c:pt idx="1645">
                  <c:v>12.103531</c:v>
                </c:pt>
                <c:pt idx="1646">
                  <c:v>12.103982</c:v>
                </c:pt>
                <c:pt idx="1647">
                  <c:v>12.104478</c:v>
                </c:pt>
                <c:pt idx="1648">
                  <c:v>12.104827</c:v>
                </c:pt>
                <c:pt idx="1649">
                  <c:v>12.105212</c:v>
                </c:pt>
                <c:pt idx="1650">
                  <c:v>12.105619000000001</c:v>
                </c:pt>
                <c:pt idx="1651">
                  <c:v>12.105926999999999</c:v>
                </c:pt>
                <c:pt idx="1652">
                  <c:v>12.106339999999999</c:v>
                </c:pt>
                <c:pt idx="1653">
                  <c:v>12.106704000000001</c:v>
                </c:pt>
                <c:pt idx="1654">
                  <c:v>12.10736</c:v>
                </c:pt>
                <c:pt idx="1655">
                  <c:v>12.108563999999999</c:v>
                </c:pt>
                <c:pt idx="1656">
                  <c:v>12.109510999999999</c:v>
                </c:pt>
                <c:pt idx="1657">
                  <c:v>12.11129</c:v>
                </c:pt>
                <c:pt idx="1658">
                  <c:v>12.111722</c:v>
                </c:pt>
                <c:pt idx="1659">
                  <c:v>12.112168</c:v>
                </c:pt>
                <c:pt idx="1660">
                  <c:v>12.112612</c:v>
                </c:pt>
                <c:pt idx="1661">
                  <c:v>12.112971999999999</c:v>
                </c:pt>
                <c:pt idx="1662">
                  <c:v>12.11331</c:v>
                </c:pt>
                <c:pt idx="1663">
                  <c:v>12.113738999999999</c:v>
                </c:pt>
                <c:pt idx="1664">
                  <c:v>12.114067</c:v>
                </c:pt>
                <c:pt idx="1665">
                  <c:v>12.11434</c:v>
                </c:pt>
                <c:pt idx="1666">
                  <c:v>12.11464</c:v>
                </c:pt>
                <c:pt idx="1667">
                  <c:v>12.115024</c:v>
                </c:pt>
                <c:pt idx="1668">
                  <c:v>12.115952</c:v>
                </c:pt>
                <c:pt idx="1669">
                  <c:v>12.116984</c:v>
                </c:pt>
                <c:pt idx="1670">
                  <c:v>12.118368</c:v>
                </c:pt>
                <c:pt idx="1671">
                  <c:v>12.119184000000001</c:v>
                </c:pt>
                <c:pt idx="1672">
                  <c:v>12.119536</c:v>
                </c:pt>
                <c:pt idx="1673">
                  <c:v>12.120024000000001</c:v>
                </c:pt>
                <c:pt idx="1674">
                  <c:v>12.120414999999999</c:v>
                </c:pt>
                <c:pt idx="1675">
                  <c:v>12.120826000000001</c:v>
                </c:pt>
                <c:pt idx="1676">
                  <c:v>12.121484000000001</c:v>
                </c:pt>
                <c:pt idx="1677">
                  <c:v>12.121811000000001</c:v>
                </c:pt>
                <c:pt idx="1678">
                  <c:v>12.122116999999999</c:v>
                </c:pt>
                <c:pt idx="1679">
                  <c:v>12.122313999999999</c:v>
                </c:pt>
                <c:pt idx="1680">
                  <c:v>12.122539</c:v>
                </c:pt>
                <c:pt idx="1681">
                  <c:v>12.122923999999999</c:v>
                </c:pt>
                <c:pt idx="1682">
                  <c:v>12.123281</c:v>
                </c:pt>
                <c:pt idx="1683">
                  <c:v>12.123644000000001</c:v>
                </c:pt>
                <c:pt idx="1684">
                  <c:v>12.124383999999999</c:v>
                </c:pt>
                <c:pt idx="1685">
                  <c:v>12.125394</c:v>
                </c:pt>
                <c:pt idx="1686">
                  <c:v>12.125826</c:v>
                </c:pt>
                <c:pt idx="1687">
                  <c:v>12.12636</c:v>
                </c:pt>
                <c:pt idx="1688">
                  <c:v>12.127132</c:v>
                </c:pt>
                <c:pt idx="1689">
                  <c:v>12.127749</c:v>
                </c:pt>
                <c:pt idx="1690">
                  <c:v>12.128154</c:v>
                </c:pt>
                <c:pt idx="1691">
                  <c:v>12.128745</c:v>
                </c:pt>
                <c:pt idx="1692">
                  <c:v>12.129131000000001</c:v>
                </c:pt>
                <c:pt idx="1693">
                  <c:v>12.129489</c:v>
                </c:pt>
                <c:pt idx="1694">
                  <c:v>12.129785</c:v>
                </c:pt>
                <c:pt idx="1695">
                  <c:v>12.130001</c:v>
                </c:pt>
                <c:pt idx="1696">
                  <c:v>12.130317</c:v>
                </c:pt>
                <c:pt idx="1697">
                  <c:v>12.130725999999999</c:v>
                </c:pt>
                <c:pt idx="1698">
                  <c:v>12.131168000000001</c:v>
                </c:pt>
                <c:pt idx="1699">
                  <c:v>12.132417</c:v>
                </c:pt>
                <c:pt idx="1700">
                  <c:v>12.133713999999999</c:v>
                </c:pt>
                <c:pt idx="1701">
                  <c:v>12.134501</c:v>
                </c:pt>
                <c:pt idx="1702">
                  <c:v>12.1355</c:v>
                </c:pt>
                <c:pt idx="1703">
                  <c:v>12.136015</c:v>
                </c:pt>
                <c:pt idx="1704">
                  <c:v>12.136448999999999</c:v>
                </c:pt>
                <c:pt idx="1705">
                  <c:v>12.136908</c:v>
                </c:pt>
                <c:pt idx="1706">
                  <c:v>12.137398000000001</c:v>
                </c:pt>
                <c:pt idx="1707">
                  <c:v>12.137747000000001</c:v>
                </c:pt>
                <c:pt idx="1708">
                  <c:v>12.138042</c:v>
                </c:pt>
                <c:pt idx="1709">
                  <c:v>12.138261</c:v>
                </c:pt>
                <c:pt idx="1710">
                  <c:v>12.138463999999999</c:v>
                </c:pt>
                <c:pt idx="1711">
                  <c:v>12.13871</c:v>
                </c:pt>
                <c:pt idx="1712">
                  <c:v>12.139025999999999</c:v>
                </c:pt>
                <c:pt idx="1713">
                  <c:v>12.139357</c:v>
                </c:pt>
                <c:pt idx="1714">
                  <c:v>12.139977999999999</c:v>
                </c:pt>
                <c:pt idx="1715">
                  <c:v>12.141591</c:v>
                </c:pt>
                <c:pt idx="1716">
                  <c:v>12.142113999999999</c:v>
                </c:pt>
                <c:pt idx="1717">
                  <c:v>12.142918</c:v>
                </c:pt>
                <c:pt idx="1718">
                  <c:v>12.144121</c:v>
                </c:pt>
                <c:pt idx="1719">
                  <c:v>12.144745</c:v>
                </c:pt>
                <c:pt idx="1720">
                  <c:v>12.145215</c:v>
                </c:pt>
                <c:pt idx="1721">
                  <c:v>12.145555</c:v>
                </c:pt>
                <c:pt idx="1722">
                  <c:v>12.145868999999999</c:v>
                </c:pt>
                <c:pt idx="1723">
                  <c:v>12.146205999999999</c:v>
                </c:pt>
                <c:pt idx="1724">
                  <c:v>12.146357</c:v>
                </c:pt>
                <c:pt idx="1725">
                  <c:v>12.146509</c:v>
                </c:pt>
                <c:pt idx="1726">
                  <c:v>12.14669</c:v>
                </c:pt>
                <c:pt idx="1727">
                  <c:v>12.146969</c:v>
                </c:pt>
                <c:pt idx="1728">
                  <c:v>12.147776</c:v>
                </c:pt>
                <c:pt idx="1729">
                  <c:v>12.148638</c:v>
                </c:pt>
                <c:pt idx="1730">
                  <c:v>12.149364</c:v>
                </c:pt>
                <c:pt idx="1731">
                  <c:v>12.150131999999999</c:v>
                </c:pt>
                <c:pt idx="1732">
                  <c:v>12.150815999999999</c:v>
                </c:pt>
                <c:pt idx="1733">
                  <c:v>12.151334</c:v>
                </c:pt>
                <c:pt idx="1734">
                  <c:v>12.151870000000001</c:v>
                </c:pt>
                <c:pt idx="1735">
                  <c:v>12.152407999999999</c:v>
                </c:pt>
                <c:pt idx="1736">
                  <c:v>12.152894</c:v>
                </c:pt>
                <c:pt idx="1737">
                  <c:v>12.153473</c:v>
                </c:pt>
                <c:pt idx="1738">
                  <c:v>12.153928000000001</c:v>
                </c:pt>
                <c:pt idx="1739">
                  <c:v>12.15423</c:v>
                </c:pt>
                <c:pt idx="1740">
                  <c:v>12.154356</c:v>
                </c:pt>
                <c:pt idx="1741">
                  <c:v>12.154503999999999</c:v>
                </c:pt>
                <c:pt idx="1742">
                  <c:v>12.154775000000001</c:v>
                </c:pt>
                <c:pt idx="1743">
                  <c:v>12.155246</c:v>
                </c:pt>
                <c:pt idx="1744">
                  <c:v>12.156155999999999</c:v>
                </c:pt>
                <c:pt idx="1745">
                  <c:v>12.157603999999999</c:v>
                </c:pt>
                <c:pt idx="1746">
                  <c:v>12.159364</c:v>
                </c:pt>
                <c:pt idx="1747">
                  <c:v>12.159952000000001</c:v>
                </c:pt>
                <c:pt idx="1748">
                  <c:v>12.160283</c:v>
                </c:pt>
                <c:pt idx="1749">
                  <c:v>12.160823000000001</c:v>
                </c:pt>
                <c:pt idx="1750">
                  <c:v>12.161163</c:v>
                </c:pt>
                <c:pt idx="1751">
                  <c:v>12.16187</c:v>
                </c:pt>
                <c:pt idx="1752">
                  <c:v>12.16226</c:v>
                </c:pt>
                <c:pt idx="1753">
                  <c:v>12.162575</c:v>
                </c:pt>
                <c:pt idx="1754">
                  <c:v>12.162872</c:v>
                </c:pt>
                <c:pt idx="1755">
                  <c:v>12.163083</c:v>
                </c:pt>
                <c:pt idx="1756">
                  <c:v>12.163337</c:v>
                </c:pt>
                <c:pt idx="1757">
                  <c:v>12.163681</c:v>
                </c:pt>
                <c:pt idx="1758">
                  <c:v>12.164209</c:v>
                </c:pt>
                <c:pt idx="1759">
                  <c:v>12.165113999999999</c:v>
                </c:pt>
                <c:pt idx="1760">
                  <c:v>12.166532999999999</c:v>
                </c:pt>
                <c:pt idx="1761">
                  <c:v>12.167144</c:v>
                </c:pt>
                <c:pt idx="1762">
                  <c:v>12.167636</c:v>
                </c:pt>
                <c:pt idx="1763">
                  <c:v>12.168153</c:v>
                </c:pt>
                <c:pt idx="1764">
                  <c:v>12.168912000000001</c:v>
                </c:pt>
                <c:pt idx="1765">
                  <c:v>12.169688000000001</c:v>
                </c:pt>
                <c:pt idx="1766">
                  <c:v>12.170186000000001</c:v>
                </c:pt>
                <c:pt idx="1767">
                  <c:v>12.170636</c:v>
                </c:pt>
                <c:pt idx="1768">
                  <c:v>12.171058</c:v>
                </c:pt>
                <c:pt idx="1769">
                  <c:v>12.171419999999999</c:v>
                </c:pt>
                <c:pt idx="1770">
                  <c:v>12.171752999999999</c:v>
                </c:pt>
                <c:pt idx="1771">
                  <c:v>12.171982</c:v>
                </c:pt>
                <c:pt idx="1772">
                  <c:v>12.172202</c:v>
                </c:pt>
                <c:pt idx="1773">
                  <c:v>12.17262</c:v>
                </c:pt>
                <c:pt idx="1774">
                  <c:v>12.173335</c:v>
                </c:pt>
                <c:pt idx="1775">
                  <c:v>12.1745</c:v>
                </c:pt>
                <c:pt idx="1776">
                  <c:v>12.176055999999999</c:v>
                </c:pt>
                <c:pt idx="1777">
                  <c:v>12.177143000000001</c:v>
                </c:pt>
                <c:pt idx="1778">
                  <c:v>12.178156</c:v>
                </c:pt>
                <c:pt idx="1779">
                  <c:v>12.179048999999999</c:v>
                </c:pt>
                <c:pt idx="1780">
                  <c:v>12.17966</c:v>
                </c:pt>
                <c:pt idx="1781">
                  <c:v>12.180261</c:v>
                </c:pt>
                <c:pt idx="1782">
                  <c:v>12.180904</c:v>
                </c:pt>
                <c:pt idx="1783">
                  <c:v>12.181381999999999</c:v>
                </c:pt>
                <c:pt idx="1784">
                  <c:v>12.181978000000001</c:v>
                </c:pt>
                <c:pt idx="1785">
                  <c:v>12.182508</c:v>
                </c:pt>
                <c:pt idx="1786">
                  <c:v>12.182916000000001</c:v>
                </c:pt>
                <c:pt idx="1787">
                  <c:v>12.183160000000001</c:v>
                </c:pt>
                <c:pt idx="1788">
                  <c:v>12.183333000000001</c:v>
                </c:pt>
                <c:pt idx="1789">
                  <c:v>12.183536</c:v>
                </c:pt>
                <c:pt idx="1790">
                  <c:v>12.184084</c:v>
                </c:pt>
                <c:pt idx="1791">
                  <c:v>12.18488</c:v>
                </c:pt>
                <c:pt idx="1792">
                  <c:v>12.185738000000001</c:v>
                </c:pt>
                <c:pt idx="1793">
                  <c:v>12.186661000000001</c:v>
                </c:pt>
                <c:pt idx="1794">
                  <c:v>12.18811</c:v>
                </c:pt>
                <c:pt idx="1795">
                  <c:v>12.18896</c:v>
                </c:pt>
                <c:pt idx="1796">
                  <c:v>12.189556</c:v>
                </c:pt>
                <c:pt idx="1797">
                  <c:v>12.190066</c:v>
                </c:pt>
                <c:pt idx="1798">
                  <c:v>12.190761999999999</c:v>
                </c:pt>
                <c:pt idx="1799">
                  <c:v>12.191338</c:v>
                </c:pt>
                <c:pt idx="1800">
                  <c:v>12.19173</c:v>
                </c:pt>
                <c:pt idx="1801">
                  <c:v>12.19228</c:v>
                </c:pt>
                <c:pt idx="1802">
                  <c:v>12.192658</c:v>
                </c:pt>
                <c:pt idx="1803">
                  <c:v>12.192952</c:v>
                </c:pt>
                <c:pt idx="1804">
                  <c:v>12.193156999999999</c:v>
                </c:pt>
                <c:pt idx="1805">
                  <c:v>12.193359000000001</c:v>
                </c:pt>
                <c:pt idx="1806">
                  <c:v>12.193633999999999</c:v>
                </c:pt>
                <c:pt idx="1807">
                  <c:v>12.194298</c:v>
                </c:pt>
                <c:pt idx="1808">
                  <c:v>12.195606</c:v>
                </c:pt>
                <c:pt idx="1809">
                  <c:v>12.196556000000001</c:v>
                </c:pt>
                <c:pt idx="1810">
                  <c:v>12.197498</c:v>
                </c:pt>
                <c:pt idx="1811">
                  <c:v>12.198427000000001</c:v>
                </c:pt>
                <c:pt idx="1812">
                  <c:v>12.199083</c:v>
                </c:pt>
                <c:pt idx="1813">
                  <c:v>12.199384</c:v>
                </c:pt>
                <c:pt idx="1814">
                  <c:v>12.199612</c:v>
                </c:pt>
                <c:pt idx="1815">
                  <c:v>12.199895999999999</c:v>
                </c:pt>
                <c:pt idx="1816">
                  <c:v>12.200434</c:v>
                </c:pt>
                <c:pt idx="1817">
                  <c:v>12.20147</c:v>
                </c:pt>
                <c:pt idx="1818">
                  <c:v>12.202542000000001</c:v>
                </c:pt>
                <c:pt idx="1819">
                  <c:v>12.203372</c:v>
                </c:pt>
                <c:pt idx="1820">
                  <c:v>12.203810000000001</c:v>
                </c:pt>
                <c:pt idx="1821">
                  <c:v>12.204001999999999</c:v>
                </c:pt>
                <c:pt idx="1822">
                  <c:v>12.204216000000001</c:v>
                </c:pt>
                <c:pt idx="1823">
                  <c:v>12.204432000000001</c:v>
                </c:pt>
                <c:pt idx="1824">
                  <c:v>12.204658</c:v>
                </c:pt>
                <c:pt idx="1825">
                  <c:v>12.205249</c:v>
                </c:pt>
                <c:pt idx="1826">
                  <c:v>12.205660999999999</c:v>
                </c:pt>
                <c:pt idx="1827">
                  <c:v>12.206027000000001</c:v>
                </c:pt>
                <c:pt idx="1828">
                  <c:v>12.206566</c:v>
                </c:pt>
                <c:pt idx="1829">
                  <c:v>12.207148</c:v>
                </c:pt>
                <c:pt idx="1830">
                  <c:v>12.207644999999999</c:v>
                </c:pt>
                <c:pt idx="1831">
                  <c:v>12.207979999999999</c:v>
                </c:pt>
                <c:pt idx="1832">
                  <c:v>12.208441000000001</c:v>
                </c:pt>
                <c:pt idx="1833">
                  <c:v>12.208780000000001</c:v>
                </c:pt>
                <c:pt idx="1834">
                  <c:v>12.209052</c:v>
                </c:pt>
                <c:pt idx="1835">
                  <c:v>12.209360999999999</c:v>
                </c:pt>
                <c:pt idx="1836">
                  <c:v>12.209709</c:v>
                </c:pt>
                <c:pt idx="1837">
                  <c:v>12.20997</c:v>
                </c:pt>
                <c:pt idx="1838">
                  <c:v>12.210367999999999</c:v>
                </c:pt>
                <c:pt idx="1839">
                  <c:v>12.210661</c:v>
                </c:pt>
                <c:pt idx="1840">
                  <c:v>12.211</c:v>
                </c:pt>
                <c:pt idx="1841">
                  <c:v>12.211389</c:v>
                </c:pt>
                <c:pt idx="1842">
                  <c:v>12.211698</c:v>
                </c:pt>
                <c:pt idx="1843">
                  <c:v>12.212064</c:v>
                </c:pt>
                <c:pt idx="1844">
                  <c:v>12.212351999999999</c:v>
                </c:pt>
                <c:pt idx="1845">
                  <c:v>12.2126</c:v>
                </c:pt>
                <c:pt idx="1846">
                  <c:v>12.212935</c:v>
                </c:pt>
                <c:pt idx="1847">
                  <c:v>12.213219</c:v>
                </c:pt>
                <c:pt idx="1848">
                  <c:v>12.213498</c:v>
                </c:pt>
                <c:pt idx="1849">
                  <c:v>12.213851999999999</c:v>
                </c:pt>
                <c:pt idx="1850">
                  <c:v>12.214065999999999</c:v>
                </c:pt>
                <c:pt idx="1851">
                  <c:v>12.214314</c:v>
                </c:pt>
                <c:pt idx="1852">
                  <c:v>12.214907999999999</c:v>
                </c:pt>
                <c:pt idx="1853">
                  <c:v>12.215194</c:v>
                </c:pt>
                <c:pt idx="1854">
                  <c:v>12.215548</c:v>
                </c:pt>
                <c:pt idx="1855">
                  <c:v>12.215847999999999</c:v>
                </c:pt>
                <c:pt idx="1856">
                  <c:v>12.216078</c:v>
                </c:pt>
                <c:pt idx="1857">
                  <c:v>12.216276000000001</c:v>
                </c:pt>
                <c:pt idx="1858">
                  <c:v>12.216539000000001</c:v>
                </c:pt>
                <c:pt idx="1859">
                  <c:v>12.216912000000001</c:v>
                </c:pt>
                <c:pt idx="1860">
                  <c:v>12.217217</c:v>
                </c:pt>
                <c:pt idx="1861">
                  <c:v>12.217566</c:v>
                </c:pt>
                <c:pt idx="1862">
                  <c:v>12.217898</c:v>
                </c:pt>
                <c:pt idx="1863">
                  <c:v>12.218142</c:v>
                </c:pt>
                <c:pt idx="1864">
                  <c:v>12.218334</c:v>
                </c:pt>
                <c:pt idx="1865">
                  <c:v>12.218520999999999</c:v>
                </c:pt>
                <c:pt idx="1866">
                  <c:v>12.218675000000001</c:v>
                </c:pt>
                <c:pt idx="1867">
                  <c:v>12.219086000000001</c:v>
                </c:pt>
                <c:pt idx="1868">
                  <c:v>12.219524</c:v>
                </c:pt>
                <c:pt idx="1869">
                  <c:v>12.220344000000001</c:v>
                </c:pt>
                <c:pt idx="1870">
                  <c:v>12.220777999999999</c:v>
                </c:pt>
                <c:pt idx="1871">
                  <c:v>12.221109999999999</c:v>
                </c:pt>
                <c:pt idx="1872">
                  <c:v>12.221683000000001</c:v>
                </c:pt>
                <c:pt idx="1873">
                  <c:v>12.222479</c:v>
                </c:pt>
                <c:pt idx="1874">
                  <c:v>12.222809999999999</c:v>
                </c:pt>
                <c:pt idx="1875">
                  <c:v>12.223195</c:v>
                </c:pt>
                <c:pt idx="1876">
                  <c:v>12.223552</c:v>
                </c:pt>
                <c:pt idx="1877">
                  <c:v>12.223903</c:v>
                </c:pt>
                <c:pt idx="1878">
                  <c:v>12.224111000000001</c:v>
                </c:pt>
                <c:pt idx="1879">
                  <c:v>12.224285999999999</c:v>
                </c:pt>
                <c:pt idx="1880">
                  <c:v>12.224466</c:v>
                </c:pt>
                <c:pt idx="1881">
                  <c:v>12.224696999999999</c:v>
                </c:pt>
                <c:pt idx="1882">
                  <c:v>12.225248000000001</c:v>
                </c:pt>
                <c:pt idx="1883">
                  <c:v>12.226202000000001</c:v>
                </c:pt>
                <c:pt idx="1884">
                  <c:v>12.226937</c:v>
                </c:pt>
                <c:pt idx="1885">
                  <c:v>12.228342</c:v>
                </c:pt>
                <c:pt idx="1886">
                  <c:v>12.228847</c:v>
                </c:pt>
                <c:pt idx="1887">
                  <c:v>12.229068999999999</c:v>
                </c:pt>
                <c:pt idx="1888">
                  <c:v>12.229238</c:v>
                </c:pt>
                <c:pt idx="1889">
                  <c:v>12.229462999999999</c:v>
                </c:pt>
                <c:pt idx="1890">
                  <c:v>12.229676</c:v>
                </c:pt>
                <c:pt idx="1891">
                  <c:v>12.230081</c:v>
                </c:pt>
                <c:pt idx="1892">
                  <c:v>12.230724</c:v>
                </c:pt>
                <c:pt idx="1893">
                  <c:v>12.231534</c:v>
                </c:pt>
                <c:pt idx="1894">
                  <c:v>12.231860000000001</c:v>
                </c:pt>
                <c:pt idx="1895">
                  <c:v>12.232206</c:v>
                </c:pt>
                <c:pt idx="1896">
                  <c:v>12.232597999999999</c:v>
                </c:pt>
                <c:pt idx="1897">
                  <c:v>12.232905000000001</c:v>
                </c:pt>
                <c:pt idx="1898">
                  <c:v>12.23321</c:v>
                </c:pt>
                <c:pt idx="1899">
                  <c:v>12.233496000000001</c:v>
                </c:pt>
                <c:pt idx="1900">
                  <c:v>12.233878000000001</c:v>
                </c:pt>
                <c:pt idx="1901">
                  <c:v>12.234332999999999</c:v>
                </c:pt>
                <c:pt idx="1902">
                  <c:v>12.2347</c:v>
                </c:pt>
                <c:pt idx="1903">
                  <c:v>12.235151</c:v>
                </c:pt>
                <c:pt idx="1904">
                  <c:v>12.235787</c:v>
                </c:pt>
                <c:pt idx="1905">
                  <c:v>12.236257999999999</c:v>
                </c:pt>
                <c:pt idx="1906">
                  <c:v>12.236872</c:v>
                </c:pt>
                <c:pt idx="1907">
                  <c:v>12.237387999999999</c:v>
                </c:pt>
                <c:pt idx="1908">
                  <c:v>12.238013</c:v>
                </c:pt>
                <c:pt idx="1909">
                  <c:v>12.238593999999999</c:v>
                </c:pt>
                <c:pt idx="1910">
                  <c:v>12.239136</c:v>
                </c:pt>
                <c:pt idx="1911">
                  <c:v>12.239571999999999</c:v>
                </c:pt>
                <c:pt idx="1912">
                  <c:v>12.240065</c:v>
                </c:pt>
                <c:pt idx="1913">
                  <c:v>12.240470999999999</c:v>
                </c:pt>
                <c:pt idx="1914">
                  <c:v>12.240956000000001</c:v>
                </c:pt>
                <c:pt idx="1915">
                  <c:v>12.241683999999999</c:v>
                </c:pt>
                <c:pt idx="1916">
                  <c:v>12.242319</c:v>
                </c:pt>
                <c:pt idx="1917">
                  <c:v>12.242941999999999</c:v>
                </c:pt>
                <c:pt idx="1918">
                  <c:v>12.24339</c:v>
                </c:pt>
                <c:pt idx="1919">
                  <c:v>12.243826</c:v>
                </c:pt>
                <c:pt idx="1920">
                  <c:v>12.244236000000001</c:v>
                </c:pt>
                <c:pt idx="1921">
                  <c:v>12.244669999999999</c:v>
                </c:pt>
                <c:pt idx="1922">
                  <c:v>12.245132999999999</c:v>
                </c:pt>
                <c:pt idx="1923">
                  <c:v>12.245519999999999</c:v>
                </c:pt>
                <c:pt idx="1924">
                  <c:v>12.245868999999999</c:v>
                </c:pt>
                <c:pt idx="1925">
                  <c:v>12.246314</c:v>
                </c:pt>
                <c:pt idx="1926">
                  <c:v>12.246985</c:v>
                </c:pt>
                <c:pt idx="1927">
                  <c:v>12.247638</c:v>
                </c:pt>
                <c:pt idx="1928">
                  <c:v>12.248259000000001</c:v>
                </c:pt>
                <c:pt idx="1929">
                  <c:v>12.248635999999999</c:v>
                </c:pt>
                <c:pt idx="1930">
                  <c:v>12.249121000000001</c:v>
                </c:pt>
                <c:pt idx="1931">
                  <c:v>12.24953</c:v>
                </c:pt>
                <c:pt idx="1932">
                  <c:v>12.249956000000001</c:v>
                </c:pt>
                <c:pt idx="1933">
                  <c:v>12.25038</c:v>
                </c:pt>
                <c:pt idx="1934">
                  <c:v>12.250795</c:v>
                </c:pt>
                <c:pt idx="1935">
                  <c:v>12.251304000000001</c:v>
                </c:pt>
                <c:pt idx="1936">
                  <c:v>12.25169</c:v>
                </c:pt>
                <c:pt idx="1937">
                  <c:v>12.252086</c:v>
                </c:pt>
                <c:pt idx="1938">
                  <c:v>12.252524000000001</c:v>
                </c:pt>
                <c:pt idx="1939">
                  <c:v>12.252863</c:v>
                </c:pt>
                <c:pt idx="1940">
                  <c:v>12.253218</c:v>
                </c:pt>
                <c:pt idx="1941">
                  <c:v>12.253595000000001</c:v>
                </c:pt>
                <c:pt idx="1942">
                  <c:v>12.254056</c:v>
                </c:pt>
                <c:pt idx="1943">
                  <c:v>12.254581999999999</c:v>
                </c:pt>
                <c:pt idx="1944">
                  <c:v>12.255084</c:v>
                </c:pt>
                <c:pt idx="1945">
                  <c:v>12.255668</c:v>
                </c:pt>
                <c:pt idx="1946">
                  <c:v>12.256173</c:v>
                </c:pt>
                <c:pt idx="1947">
                  <c:v>12.256562000000001</c:v>
                </c:pt>
                <c:pt idx="1948">
                  <c:v>12.257135</c:v>
                </c:pt>
                <c:pt idx="1949">
                  <c:v>12.257562</c:v>
                </c:pt>
                <c:pt idx="1950">
                  <c:v>12.257949</c:v>
                </c:pt>
                <c:pt idx="1951">
                  <c:v>12.258337000000001</c:v>
                </c:pt>
                <c:pt idx="1952">
                  <c:v>12.258697</c:v>
                </c:pt>
                <c:pt idx="1953">
                  <c:v>12.259056000000001</c:v>
                </c:pt>
                <c:pt idx="1954">
                  <c:v>12.259435</c:v>
                </c:pt>
                <c:pt idx="1955">
                  <c:v>12.259798</c:v>
                </c:pt>
                <c:pt idx="1956">
                  <c:v>12.260242</c:v>
                </c:pt>
                <c:pt idx="1957">
                  <c:v>12.260678</c:v>
                </c:pt>
                <c:pt idx="1958">
                  <c:v>12.261151</c:v>
                </c:pt>
                <c:pt idx="1959">
                  <c:v>12.261799</c:v>
                </c:pt>
                <c:pt idx="1960">
                  <c:v>12.262154000000001</c:v>
                </c:pt>
                <c:pt idx="1961">
                  <c:v>12.262547999999999</c:v>
                </c:pt>
                <c:pt idx="1962">
                  <c:v>12.262972</c:v>
                </c:pt>
                <c:pt idx="1963">
                  <c:v>12.263358999999999</c:v>
                </c:pt>
                <c:pt idx="1964">
                  <c:v>12.264272</c:v>
                </c:pt>
                <c:pt idx="1965">
                  <c:v>12.264663000000001</c:v>
                </c:pt>
                <c:pt idx="1966">
                  <c:v>12.26526</c:v>
                </c:pt>
                <c:pt idx="1967">
                  <c:v>12.265664000000001</c:v>
                </c:pt>
                <c:pt idx="1968">
                  <c:v>12.266086</c:v>
                </c:pt>
                <c:pt idx="1969">
                  <c:v>12.266562</c:v>
                </c:pt>
                <c:pt idx="1970">
                  <c:v>12.266980999999999</c:v>
                </c:pt>
                <c:pt idx="1971">
                  <c:v>12.267381</c:v>
                </c:pt>
                <c:pt idx="1972">
                  <c:v>12.268083000000001</c:v>
                </c:pt>
                <c:pt idx="1973">
                  <c:v>12.268644</c:v>
                </c:pt>
                <c:pt idx="1974">
                  <c:v>12.269074</c:v>
                </c:pt>
                <c:pt idx="1975">
                  <c:v>12.26965</c:v>
                </c:pt>
                <c:pt idx="1976">
                  <c:v>12.270128</c:v>
                </c:pt>
                <c:pt idx="1977">
                  <c:v>12.270690999999999</c:v>
                </c:pt>
                <c:pt idx="1978">
                  <c:v>12.271212999999999</c:v>
                </c:pt>
                <c:pt idx="1979">
                  <c:v>12.271704</c:v>
                </c:pt>
                <c:pt idx="1980">
                  <c:v>12.272124999999999</c:v>
                </c:pt>
                <c:pt idx="1981">
                  <c:v>12.272646999999999</c:v>
                </c:pt>
                <c:pt idx="1982">
                  <c:v>12.273285</c:v>
                </c:pt>
                <c:pt idx="1983">
                  <c:v>12.273762</c:v>
                </c:pt>
                <c:pt idx="1984">
                  <c:v>12.274380000000001</c:v>
                </c:pt>
                <c:pt idx="1985">
                  <c:v>12.275359999999999</c:v>
                </c:pt>
                <c:pt idx="1986">
                  <c:v>12.276274000000001</c:v>
                </c:pt>
                <c:pt idx="1987">
                  <c:v>12.277286</c:v>
                </c:pt>
                <c:pt idx="1988">
                  <c:v>12.278275000000001</c:v>
                </c:pt>
                <c:pt idx="1989">
                  <c:v>12.278883</c:v>
                </c:pt>
                <c:pt idx="1990">
                  <c:v>12.280061</c:v>
                </c:pt>
                <c:pt idx="1991">
                  <c:v>12.280293</c:v>
                </c:pt>
                <c:pt idx="1992">
                  <c:v>12.28049</c:v>
                </c:pt>
                <c:pt idx="1993">
                  <c:v>12.280805000000001</c:v>
                </c:pt>
                <c:pt idx="1994">
                  <c:v>12.281216000000001</c:v>
                </c:pt>
                <c:pt idx="1995">
                  <c:v>12.282280999999999</c:v>
                </c:pt>
                <c:pt idx="1996">
                  <c:v>12.283094999999999</c:v>
                </c:pt>
                <c:pt idx="1997">
                  <c:v>12.283486</c:v>
                </c:pt>
                <c:pt idx="1998">
                  <c:v>12.283884</c:v>
                </c:pt>
                <c:pt idx="1999">
                  <c:v>12.284241999999999</c:v>
                </c:pt>
                <c:pt idx="2000">
                  <c:v>12.284552999999999</c:v>
                </c:pt>
                <c:pt idx="2001">
                  <c:v>12.28482</c:v>
                </c:pt>
                <c:pt idx="2002">
                  <c:v>12.285175000000001</c:v>
                </c:pt>
                <c:pt idx="2003">
                  <c:v>12.286381</c:v>
                </c:pt>
                <c:pt idx="2004">
                  <c:v>12.287022</c:v>
                </c:pt>
                <c:pt idx="2005">
                  <c:v>12.287447</c:v>
                </c:pt>
                <c:pt idx="2006">
                  <c:v>12.288193</c:v>
                </c:pt>
                <c:pt idx="2007">
                  <c:v>12.289006000000001</c:v>
                </c:pt>
                <c:pt idx="2008">
                  <c:v>12.289667</c:v>
                </c:pt>
                <c:pt idx="2009">
                  <c:v>12.290185000000001</c:v>
                </c:pt>
                <c:pt idx="2010">
                  <c:v>12.290739</c:v>
                </c:pt>
                <c:pt idx="2011">
                  <c:v>12.291392999999999</c:v>
                </c:pt>
                <c:pt idx="2012">
                  <c:v>12.291807</c:v>
                </c:pt>
                <c:pt idx="2013">
                  <c:v>12.292234000000001</c:v>
                </c:pt>
                <c:pt idx="2014">
                  <c:v>12.292945</c:v>
                </c:pt>
                <c:pt idx="2015">
                  <c:v>12.293417</c:v>
                </c:pt>
                <c:pt idx="2016">
                  <c:v>12.293948</c:v>
                </c:pt>
                <c:pt idx="2017">
                  <c:v>12.294629</c:v>
                </c:pt>
                <c:pt idx="2018">
                  <c:v>12.295161</c:v>
                </c:pt>
                <c:pt idx="2019">
                  <c:v>12.295907</c:v>
                </c:pt>
                <c:pt idx="2020">
                  <c:v>12.296316000000001</c:v>
                </c:pt>
                <c:pt idx="2021">
                  <c:v>12.296849</c:v>
                </c:pt>
                <c:pt idx="2022">
                  <c:v>12.297243999999999</c:v>
                </c:pt>
                <c:pt idx="2023">
                  <c:v>12.29763</c:v>
                </c:pt>
                <c:pt idx="2024">
                  <c:v>12.298144000000001</c:v>
                </c:pt>
                <c:pt idx="2025">
                  <c:v>12.298566000000001</c:v>
                </c:pt>
                <c:pt idx="2026">
                  <c:v>12.29885</c:v>
                </c:pt>
                <c:pt idx="2027">
                  <c:v>12.299213999999999</c:v>
                </c:pt>
                <c:pt idx="2028">
                  <c:v>12.299566</c:v>
                </c:pt>
                <c:pt idx="2029">
                  <c:v>12.299956</c:v>
                </c:pt>
                <c:pt idx="2030">
                  <c:v>12.300319999999999</c:v>
                </c:pt>
                <c:pt idx="2031">
                  <c:v>12.300628</c:v>
                </c:pt>
                <c:pt idx="2032">
                  <c:v>12.300940000000001</c:v>
                </c:pt>
                <c:pt idx="2033">
                  <c:v>12.301172000000001</c:v>
                </c:pt>
                <c:pt idx="2034">
                  <c:v>12.301487999999999</c:v>
                </c:pt>
                <c:pt idx="2035">
                  <c:v>12.301746</c:v>
                </c:pt>
                <c:pt idx="2036">
                  <c:v>12.302082</c:v>
                </c:pt>
                <c:pt idx="2037">
                  <c:v>12.302446</c:v>
                </c:pt>
                <c:pt idx="2038">
                  <c:v>12.302757</c:v>
                </c:pt>
                <c:pt idx="2039">
                  <c:v>12.303131</c:v>
                </c:pt>
                <c:pt idx="2040">
                  <c:v>12.303499</c:v>
                </c:pt>
                <c:pt idx="2041">
                  <c:v>12.303833000000001</c:v>
                </c:pt>
                <c:pt idx="2042">
                  <c:v>12.304091</c:v>
                </c:pt>
                <c:pt idx="2043">
                  <c:v>12.304382</c:v>
                </c:pt>
                <c:pt idx="2044">
                  <c:v>12.304727</c:v>
                </c:pt>
                <c:pt idx="2045">
                  <c:v>12.305042</c:v>
                </c:pt>
                <c:pt idx="2046">
                  <c:v>12.305356</c:v>
                </c:pt>
                <c:pt idx="2047">
                  <c:v>12.305668000000001</c:v>
                </c:pt>
                <c:pt idx="2048">
                  <c:v>12.306025</c:v>
                </c:pt>
                <c:pt idx="2049">
                  <c:v>12.306350999999999</c:v>
                </c:pt>
                <c:pt idx="2050">
                  <c:v>12.306559</c:v>
                </c:pt>
                <c:pt idx="2051">
                  <c:v>12.306812000000001</c:v>
                </c:pt>
                <c:pt idx="2052">
                  <c:v>12.307036999999999</c:v>
                </c:pt>
                <c:pt idx="2053">
                  <c:v>12.307368</c:v>
                </c:pt>
                <c:pt idx="2054">
                  <c:v>12.30768</c:v>
                </c:pt>
                <c:pt idx="2055">
                  <c:v>12.307961000000001</c:v>
                </c:pt>
                <c:pt idx="2056">
                  <c:v>12.308204</c:v>
                </c:pt>
                <c:pt idx="2057">
                  <c:v>12.308489999999999</c:v>
                </c:pt>
                <c:pt idx="2058">
                  <c:v>12.308832000000001</c:v>
                </c:pt>
                <c:pt idx="2059">
                  <c:v>12.309163999999999</c:v>
                </c:pt>
                <c:pt idx="2060">
                  <c:v>12.309501000000001</c:v>
                </c:pt>
                <c:pt idx="2061">
                  <c:v>12.309927</c:v>
                </c:pt>
                <c:pt idx="2062">
                  <c:v>12.310372000000001</c:v>
                </c:pt>
                <c:pt idx="2063">
                  <c:v>12.310796</c:v>
                </c:pt>
                <c:pt idx="2064">
                  <c:v>12.311398000000001</c:v>
                </c:pt>
                <c:pt idx="2065">
                  <c:v>12.31212</c:v>
                </c:pt>
                <c:pt idx="2066">
                  <c:v>12.312435000000001</c:v>
                </c:pt>
                <c:pt idx="2067">
                  <c:v>12.312635</c:v>
                </c:pt>
                <c:pt idx="2068">
                  <c:v>12.312875999999999</c:v>
                </c:pt>
                <c:pt idx="2069">
                  <c:v>12.313165999999999</c:v>
                </c:pt>
                <c:pt idx="2070">
                  <c:v>12.313532</c:v>
                </c:pt>
                <c:pt idx="2071">
                  <c:v>12.313934</c:v>
                </c:pt>
                <c:pt idx="2072">
                  <c:v>12.31446</c:v>
                </c:pt>
                <c:pt idx="2073">
                  <c:v>12.314812</c:v>
                </c:pt>
                <c:pt idx="2074">
                  <c:v>12.31518</c:v>
                </c:pt>
                <c:pt idx="2075">
                  <c:v>12.315403</c:v>
                </c:pt>
                <c:pt idx="2076">
                  <c:v>12.315570000000001</c:v>
                </c:pt>
                <c:pt idx="2077">
                  <c:v>12.315673</c:v>
                </c:pt>
                <c:pt idx="2078">
                  <c:v>12.315977</c:v>
                </c:pt>
                <c:pt idx="2079">
                  <c:v>12.316521999999999</c:v>
                </c:pt>
                <c:pt idx="2080">
                  <c:v>12.317132000000001</c:v>
                </c:pt>
                <c:pt idx="2081">
                  <c:v>12.317945999999999</c:v>
                </c:pt>
                <c:pt idx="2082">
                  <c:v>12.318504000000001</c:v>
                </c:pt>
                <c:pt idx="2083">
                  <c:v>12.318819</c:v>
                </c:pt>
                <c:pt idx="2084">
                  <c:v>12.319316000000001</c:v>
                </c:pt>
                <c:pt idx="2085">
                  <c:v>12.31964</c:v>
                </c:pt>
                <c:pt idx="2086">
                  <c:v>12.320111000000001</c:v>
                </c:pt>
                <c:pt idx="2087">
                  <c:v>12.320641999999999</c:v>
                </c:pt>
                <c:pt idx="2088">
                  <c:v>12.321031</c:v>
                </c:pt>
                <c:pt idx="2089">
                  <c:v>12.321406</c:v>
                </c:pt>
                <c:pt idx="2090">
                  <c:v>12.321756000000001</c:v>
                </c:pt>
                <c:pt idx="2091">
                  <c:v>12.322136</c:v>
                </c:pt>
                <c:pt idx="2092">
                  <c:v>12.322621</c:v>
                </c:pt>
                <c:pt idx="2093">
                  <c:v>12.323207</c:v>
                </c:pt>
                <c:pt idx="2094">
                  <c:v>12.323812</c:v>
                </c:pt>
                <c:pt idx="2095">
                  <c:v>12.324314000000001</c:v>
                </c:pt>
                <c:pt idx="2096">
                  <c:v>12.324757999999999</c:v>
                </c:pt>
                <c:pt idx="2097">
                  <c:v>12.325175</c:v>
                </c:pt>
                <c:pt idx="2098">
                  <c:v>12.325576</c:v>
                </c:pt>
                <c:pt idx="2099">
                  <c:v>12.325989</c:v>
                </c:pt>
                <c:pt idx="2100">
                  <c:v>12.326373999999999</c:v>
                </c:pt>
                <c:pt idx="2101">
                  <c:v>12.326832</c:v>
                </c:pt>
                <c:pt idx="2102">
                  <c:v>12.327258</c:v>
                </c:pt>
                <c:pt idx="2103">
                  <c:v>12.327792000000001</c:v>
                </c:pt>
                <c:pt idx="2104">
                  <c:v>12.328187</c:v>
                </c:pt>
                <c:pt idx="2105">
                  <c:v>12.328545999999999</c:v>
                </c:pt>
                <c:pt idx="2106">
                  <c:v>12.329048</c:v>
                </c:pt>
                <c:pt idx="2107">
                  <c:v>12.329499999999999</c:v>
                </c:pt>
                <c:pt idx="2108">
                  <c:v>12.329993</c:v>
                </c:pt>
                <c:pt idx="2109">
                  <c:v>12.330490000000001</c:v>
                </c:pt>
                <c:pt idx="2110">
                  <c:v>12.330866</c:v>
                </c:pt>
                <c:pt idx="2111">
                  <c:v>12.331206</c:v>
                </c:pt>
                <c:pt idx="2112">
                  <c:v>12.331548</c:v>
                </c:pt>
                <c:pt idx="2113">
                  <c:v>12.331994</c:v>
                </c:pt>
                <c:pt idx="2114">
                  <c:v>12.332369</c:v>
                </c:pt>
                <c:pt idx="2115">
                  <c:v>12.332761999999999</c:v>
                </c:pt>
                <c:pt idx="2116">
                  <c:v>12.333227000000001</c:v>
                </c:pt>
                <c:pt idx="2117">
                  <c:v>12.333627</c:v>
                </c:pt>
                <c:pt idx="2118">
                  <c:v>12.334052</c:v>
                </c:pt>
                <c:pt idx="2119">
                  <c:v>12.334375</c:v>
                </c:pt>
                <c:pt idx="2120">
                  <c:v>12.334725000000001</c:v>
                </c:pt>
                <c:pt idx="2121">
                  <c:v>12.335139999999999</c:v>
                </c:pt>
                <c:pt idx="2122">
                  <c:v>12.335484000000001</c:v>
                </c:pt>
                <c:pt idx="2123">
                  <c:v>12.335864000000001</c:v>
                </c:pt>
                <c:pt idx="2124">
                  <c:v>12.336352</c:v>
                </c:pt>
                <c:pt idx="2125">
                  <c:v>12.336776</c:v>
                </c:pt>
                <c:pt idx="2126">
                  <c:v>12.337225999999999</c:v>
                </c:pt>
                <c:pt idx="2127">
                  <c:v>12.337724</c:v>
                </c:pt>
                <c:pt idx="2128">
                  <c:v>12.338112000000001</c:v>
                </c:pt>
                <c:pt idx="2129">
                  <c:v>12.338822</c:v>
                </c:pt>
                <c:pt idx="2130">
                  <c:v>12.339305</c:v>
                </c:pt>
                <c:pt idx="2131">
                  <c:v>12.339663999999999</c:v>
                </c:pt>
                <c:pt idx="2132">
                  <c:v>12.33996</c:v>
                </c:pt>
                <c:pt idx="2133">
                  <c:v>12.340151000000001</c:v>
                </c:pt>
                <c:pt idx="2134">
                  <c:v>12.340432</c:v>
                </c:pt>
                <c:pt idx="2135">
                  <c:v>12.34069</c:v>
                </c:pt>
                <c:pt idx="2136">
                  <c:v>12.340971</c:v>
                </c:pt>
                <c:pt idx="2137">
                  <c:v>12.341353</c:v>
                </c:pt>
                <c:pt idx="2138">
                  <c:v>12.341705000000001</c:v>
                </c:pt>
                <c:pt idx="2139">
                  <c:v>12.342083000000001</c:v>
                </c:pt>
                <c:pt idx="2140">
                  <c:v>12.342343</c:v>
                </c:pt>
                <c:pt idx="2141">
                  <c:v>12.342504</c:v>
                </c:pt>
                <c:pt idx="2142">
                  <c:v>12.342684</c:v>
                </c:pt>
                <c:pt idx="2143">
                  <c:v>12.342880000000001</c:v>
                </c:pt>
                <c:pt idx="2144">
                  <c:v>12.343090999999999</c:v>
                </c:pt>
                <c:pt idx="2145">
                  <c:v>12.343332</c:v>
                </c:pt>
                <c:pt idx="2146">
                  <c:v>12.343706000000001</c:v>
                </c:pt>
                <c:pt idx="2147">
                  <c:v>12.344027000000001</c:v>
                </c:pt>
                <c:pt idx="2148">
                  <c:v>12.344351</c:v>
                </c:pt>
                <c:pt idx="2149">
                  <c:v>12.344856</c:v>
                </c:pt>
                <c:pt idx="2150">
                  <c:v>12.345298</c:v>
                </c:pt>
                <c:pt idx="2151">
                  <c:v>12.345573999999999</c:v>
                </c:pt>
                <c:pt idx="2152">
                  <c:v>12.345839</c:v>
                </c:pt>
                <c:pt idx="2153">
                  <c:v>12.346125000000001</c:v>
                </c:pt>
                <c:pt idx="2154">
                  <c:v>12.346360000000001</c:v>
                </c:pt>
                <c:pt idx="2155">
                  <c:v>12.346679999999999</c:v>
                </c:pt>
                <c:pt idx="2156">
                  <c:v>12.346966999999999</c:v>
                </c:pt>
                <c:pt idx="2157">
                  <c:v>12.347272999999999</c:v>
                </c:pt>
                <c:pt idx="2158">
                  <c:v>12.347858</c:v>
                </c:pt>
                <c:pt idx="2159">
                  <c:v>12.348551</c:v>
                </c:pt>
                <c:pt idx="2160">
                  <c:v>12.348850000000001</c:v>
                </c:pt>
                <c:pt idx="2161">
                  <c:v>12.349064</c:v>
                </c:pt>
                <c:pt idx="2162">
                  <c:v>12.349316</c:v>
                </c:pt>
                <c:pt idx="2163">
                  <c:v>12.349596999999999</c:v>
                </c:pt>
                <c:pt idx="2164">
                  <c:v>12.349836</c:v>
                </c:pt>
                <c:pt idx="2165">
                  <c:v>12.350156</c:v>
                </c:pt>
                <c:pt idx="2166">
                  <c:v>12.350387</c:v>
                </c:pt>
                <c:pt idx="2167">
                  <c:v>12.350641</c:v>
                </c:pt>
                <c:pt idx="2168">
                  <c:v>12.350897</c:v>
                </c:pt>
                <c:pt idx="2169">
                  <c:v>12.351118</c:v>
                </c:pt>
                <c:pt idx="2170">
                  <c:v>12.351417999999999</c:v>
                </c:pt>
                <c:pt idx="2171">
                  <c:v>12.35172</c:v>
                </c:pt>
                <c:pt idx="2172">
                  <c:v>12.351836</c:v>
                </c:pt>
                <c:pt idx="2173">
                  <c:v>12.352050999999999</c:v>
                </c:pt>
                <c:pt idx="2174">
                  <c:v>12.35228</c:v>
                </c:pt>
                <c:pt idx="2175">
                  <c:v>12.352529000000001</c:v>
                </c:pt>
                <c:pt idx="2176">
                  <c:v>12.352821</c:v>
                </c:pt>
                <c:pt idx="2177">
                  <c:v>12.352993999999999</c:v>
                </c:pt>
                <c:pt idx="2178">
                  <c:v>12.353227</c:v>
                </c:pt>
                <c:pt idx="2179">
                  <c:v>12.353466000000001</c:v>
                </c:pt>
                <c:pt idx="2180">
                  <c:v>12.353626999999999</c:v>
                </c:pt>
                <c:pt idx="2181">
                  <c:v>12.353808000000001</c:v>
                </c:pt>
                <c:pt idx="2182">
                  <c:v>12.354054</c:v>
                </c:pt>
                <c:pt idx="2183">
                  <c:v>12.354248</c:v>
                </c:pt>
                <c:pt idx="2184">
                  <c:v>12.354516</c:v>
                </c:pt>
                <c:pt idx="2185">
                  <c:v>12.354753000000001</c:v>
                </c:pt>
                <c:pt idx="2186">
                  <c:v>12.355011000000001</c:v>
                </c:pt>
                <c:pt idx="2187">
                  <c:v>12.355325000000001</c:v>
                </c:pt>
                <c:pt idx="2188">
                  <c:v>12.355653</c:v>
                </c:pt>
                <c:pt idx="2189">
                  <c:v>12.355944000000001</c:v>
                </c:pt>
                <c:pt idx="2190">
                  <c:v>12.356216</c:v>
                </c:pt>
                <c:pt idx="2191">
                  <c:v>12.356546</c:v>
                </c:pt>
                <c:pt idx="2192">
                  <c:v>12.356870000000001</c:v>
                </c:pt>
                <c:pt idx="2193">
                  <c:v>12.357056</c:v>
                </c:pt>
                <c:pt idx="2194">
                  <c:v>12.3573</c:v>
                </c:pt>
                <c:pt idx="2195">
                  <c:v>12.357614999999999</c:v>
                </c:pt>
                <c:pt idx="2196">
                  <c:v>12.357915999999999</c:v>
                </c:pt>
                <c:pt idx="2197">
                  <c:v>12.358354</c:v>
                </c:pt>
                <c:pt idx="2198">
                  <c:v>12.358855999999999</c:v>
                </c:pt>
                <c:pt idx="2199">
                  <c:v>12.359235999999999</c:v>
                </c:pt>
                <c:pt idx="2200">
                  <c:v>12.359363999999999</c:v>
                </c:pt>
                <c:pt idx="2201">
                  <c:v>12.359462000000001</c:v>
                </c:pt>
                <c:pt idx="2202">
                  <c:v>12.359736</c:v>
                </c:pt>
                <c:pt idx="2203">
                  <c:v>12.359984000000001</c:v>
                </c:pt>
                <c:pt idx="2204">
                  <c:v>12.360281000000001</c:v>
                </c:pt>
                <c:pt idx="2205">
                  <c:v>12.360675000000001</c:v>
                </c:pt>
                <c:pt idx="2206">
                  <c:v>12.361032</c:v>
                </c:pt>
                <c:pt idx="2207">
                  <c:v>12.361367</c:v>
                </c:pt>
                <c:pt idx="2208">
                  <c:v>12.361758</c:v>
                </c:pt>
                <c:pt idx="2209">
                  <c:v>12.362093999999999</c:v>
                </c:pt>
                <c:pt idx="2210">
                  <c:v>12.36246</c:v>
                </c:pt>
                <c:pt idx="2211">
                  <c:v>12.362836999999999</c:v>
                </c:pt>
                <c:pt idx="2212">
                  <c:v>12.36322</c:v>
                </c:pt>
                <c:pt idx="2213">
                  <c:v>12.363652</c:v>
                </c:pt>
                <c:pt idx="2214">
                  <c:v>12.36402</c:v>
                </c:pt>
                <c:pt idx="2215">
                  <c:v>12.364362</c:v>
                </c:pt>
                <c:pt idx="2216">
                  <c:v>12.364684</c:v>
                </c:pt>
                <c:pt idx="2217">
                  <c:v>12.364943</c:v>
                </c:pt>
                <c:pt idx="2218">
                  <c:v>12.365311</c:v>
                </c:pt>
                <c:pt idx="2219">
                  <c:v>12.365729999999999</c:v>
                </c:pt>
                <c:pt idx="2220">
                  <c:v>12.366115000000001</c:v>
                </c:pt>
                <c:pt idx="2221">
                  <c:v>12.366508</c:v>
                </c:pt>
                <c:pt idx="2222">
                  <c:v>12.366896000000001</c:v>
                </c:pt>
                <c:pt idx="2223">
                  <c:v>12.367374999999999</c:v>
                </c:pt>
                <c:pt idx="2224">
                  <c:v>12.367794</c:v>
                </c:pt>
                <c:pt idx="2225">
                  <c:v>12.368223</c:v>
                </c:pt>
                <c:pt idx="2226">
                  <c:v>12.368688000000001</c:v>
                </c:pt>
                <c:pt idx="2227">
                  <c:v>12.369073</c:v>
                </c:pt>
                <c:pt idx="2228">
                  <c:v>12.369422</c:v>
                </c:pt>
                <c:pt idx="2229">
                  <c:v>12.369768000000001</c:v>
                </c:pt>
                <c:pt idx="2230">
                  <c:v>12.370108</c:v>
                </c:pt>
                <c:pt idx="2231">
                  <c:v>12.370559999999999</c:v>
                </c:pt>
                <c:pt idx="2232">
                  <c:v>12.370956</c:v>
                </c:pt>
                <c:pt idx="2233">
                  <c:v>12.371359999999999</c:v>
                </c:pt>
                <c:pt idx="2234">
                  <c:v>12.371926</c:v>
                </c:pt>
                <c:pt idx="2235">
                  <c:v>12.372334</c:v>
                </c:pt>
                <c:pt idx="2236">
                  <c:v>12.372655999999999</c:v>
                </c:pt>
                <c:pt idx="2237">
                  <c:v>12.373080999999999</c:v>
                </c:pt>
                <c:pt idx="2238">
                  <c:v>12.373613000000001</c:v>
                </c:pt>
                <c:pt idx="2239">
                  <c:v>12.374112</c:v>
                </c:pt>
                <c:pt idx="2240">
                  <c:v>12.374537</c:v>
                </c:pt>
                <c:pt idx="2241">
                  <c:v>12.374938999999999</c:v>
                </c:pt>
                <c:pt idx="2242">
                  <c:v>12.375486</c:v>
                </c:pt>
                <c:pt idx="2243">
                  <c:v>12.375965000000001</c:v>
                </c:pt>
                <c:pt idx="2244">
                  <c:v>12.376504000000001</c:v>
                </c:pt>
                <c:pt idx="2245">
                  <c:v>12.377053999999999</c:v>
                </c:pt>
                <c:pt idx="2246">
                  <c:v>12.377618999999999</c:v>
                </c:pt>
                <c:pt idx="2247">
                  <c:v>12.378309</c:v>
                </c:pt>
                <c:pt idx="2248">
                  <c:v>12.378721000000001</c:v>
                </c:pt>
                <c:pt idx="2249">
                  <c:v>12.379066999999999</c:v>
                </c:pt>
                <c:pt idx="2250">
                  <c:v>12.379524</c:v>
                </c:pt>
                <c:pt idx="2251">
                  <c:v>12.379946</c:v>
                </c:pt>
                <c:pt idx="2252">
                  <c:v>12.380452</c:v>
                </c:pt>
                <c:pt idx="2253">
                  <c:v>12.380888000000001</c:v>
                </c:pt>
                <c:pt idx="2254">
                  <c:v>12.381228</c:v>
                </c:pt>
                <c:pt idx="2255">
                  <c:v>12.381533000000001</c:v>
                </c:pt>
                <c:pt idx="2256">
                  <c:v>12.381764</c:v>
                </c:pt>
                <c:pt idx="2257">
                  <c:v>12.382048000000001</c:v>
                </c:pt>
                <c:pt idx="2258">
                  <c:v>12.382351</c:v>
                </c:pt>
                <c:pt idx="2259">
                  <c:v>12.382697</c:v>
                </c:pt>
                <c:pt idx="2260">
                  <c:v>12.383324999999999</c:v>
                </c:pt>
                <c:pt idx="2261">
                  <c:v>12.383718</c:v>
                </c:pt>
                <c:pt idx="2262">
                  <c:v>12.384062</c:v>
                </c:pt>
                <c:pt idx="2263">
                  <c:v>12.384550000000001</c:v>
                </c:pt>
                <c:pt idx="2264">
                  <c:v>12.384917999999999</c:v>
                </c:pt>
                <c:pt idx="2265">
                  <c:v>12.385494</c:v>
                </c:pt>
                <c:pt idx="2266">
                  <c:v>12.385873</c:v>
                </c:pt>
                <c:pt idx="2267">
                  <c:v>12.386224</c:v>
                </c:pt>
                <c:pt idx="2268">
                  <c:v>12.386604</c:v>
                </c:pt>
                <c:pt idx="2269">
                  <c:v>12.386963</c:v>
                </c:pt>
                <c:pt idx="2270">
                  <c:v>12.387229</c:v>
                </c:pt>
                <c:pt idx="2271">
                  <c:v>12.387474000000001</c:v>
                </c:pt>
                <c:pt idx="2272">
                  <c:v>12.387930000000001</c:v>
                </c:pt>
                <c:pt idx="2273">
                  <c:v>12.388338000000001</c:v>
                </c:pt>
                <c:pt idx="2274">
                  <c:v>12.388656000000001</c:v>
                </c:pt>
                <c:pt idx="2275">
                  <c:v>12.3889</c:v>
                </c:pt>
                <c:pt idx="2276">
                  <c:v>12.389168</c:v>
                </c:pt>
                <c:pt idx="2277">
                  <c:v>12.389424</c:v>
                </c:pt>
                <c:pt idx="2278">
                  <c:v>12.389782</c:v>
                </c:pt>
                <c:pt idx="2279">
                  <c:v>12.389991999999999</c:v>
                </c:pt>
                <c:pt idx="2280">
                  <c:v>12.390278</c:v>
                </c:pt>
                <c:pt idx="2281">
                  <c:v>12.390563</c:v>
                </c:pt>
                <c:pt idx="2282">
                  <c:v>12.390796</c:v>
                </c:pt>
                <c:pt idx="2283">
                  <c:v>12.390983</c:v>
                </c:pt>
                <c:pt idx="2284">
                  <c:v>12.391116999999999</c:v>
                </c:pt>
                <c:pt idx="2285">
                  <c:v>12.391226</c:v>
                </c:pt>
                <c:pt idx="2286">
                  <c:v>12.391406</c:v>
                </c:pt>
                <c:pt idx="2287">
                  <c:v>12.391567999999999</c:v>
                </c:pt>
                <c:pt idx="2288">
                  <c:v>12.391695</c:v>
                </c:pt>
                <c:pt idx="2289">
                  <c:v>12.391824</c:v>
                </c:pt>
                <c:pt idx="2290">
                  <c:v>12.391970000000001</c:v>
                </c:pt>
                <c:pt idx="2291">
                  <c:v>12.392083</c:v>
                </c:pt>
                <c:pt idx="2292">
                  <c:v>12.39221</c:v>
                </c:pt>
                <c:pt idx="2293">
                  <c:v>12.39231</c:v>
                </c:pt>
                <c:pt idx="2294">
                  <c:v>12.392403</c:v>
                </c:pt>
                <c:pt idx="2295">
                  <c:v>12.392562</c:v>
                </c:pt>
                <c:pt idx="2296">
                  <c:v>12.392682000000001</c:v>
                </c:pt>
                <c:pt idx="2297">
                  <c:v>12.392787</c:v>
                </c:pt>
                <c:pt idx="2298">
                  <c:v>12.393027</c:v>
                </c:pt>
                <c:pt idx="2299">
                  <c:v>12.393198999999999</c:v>
                </c:pt>
                <c:pt idx="2300">
                  <c:v>12.393227</c:v>
                </c:pt>
                <c:pt idx="2301">
                  <c:v>12.393225000000001</c:v>
                </c:pt>
                <c:pt idx="2302">
                  <c:v>12.3933</c:v>
                </c:pt>
                <c:pt idx="2303">
                  <c:v>12.393397999999999</c:v>
                </c:pt>
                <c:pt idx="2304">
                  <c:v>12.393526</c:v>
                </c:pt>
                <c:pt idx="2305">
                  <c:v>12.393574000000001</c:v>
                </c:pt>
                <c:pt idx="2306">
                  <c:v>12.393566</c:v>
                </c:pt>
                <c:pt idx="2307">
                  <c:v>12.39344</c:v>
                </c:pt>
                <c:pt idx="2308">
                  <c:v>12.393345</c:v>
                </c:pt>
                <c:pt idx="2309">
                  <c:v>12.393366</c:v>
                </c:pt>
                <c:pt idx="2310">
                  <c:v>12.39343</c:v>
                </c:pt>
                <c:pt idx="2311">
                  <c:v>12.393544</c:v>
                </c:pt>
                <c:pt idx="2312">
                  <c:v>12.393730999999999</c:v>
                </c:pt>
                <c:pt idx="2313">
                  <c:v>12.393883000000001</c:v>
                </c:pt>
                <c:pt idx="2314">
                  <c:v>12.393998</c:v>
                </c:pt>
                <c:pt idx="2315">
                  <c:v>12.394214999999999</c:v>
                </c:pt>
                <c:pt idx="2316">
                  <c:v>12.394366999999999</c:v>
                </c:pt>
                <c:pt idx="2317">
                  <c:v>12.394522</c:v>
                </c:pt>
                <c:pt idx="2318">
                  <c:v>12.394693999999999</c:v>
                </c:pt>
                <c:pt idx="2319">
                  <c:v>12.394819</c:v>
                </c:pt>
                <c:pt idx="2320">
                  <c:v>12.395059</c:v>
                </c:pt>
                <c:pt idx="2321">
                  <c:v>12.395308</c:v>
                </c:pt>
                <c:pt idx="2322">
                  <c:v>12.395557999999999</c:v>
                </c:pt>
                <c:pt idx="2323">
                  <c:v>12.39569</c:v>
                </c:pt>
                <c:pt idx="2324">
                  <c:v>12.395877</c:v>
                </c:pt>
                <c:pt idx="2325">
                  <c:v>12.396106</c:v>
                </c:pt>
                <c:pt idx="2326">
                  <c:v>12.396367999999999</c:v>
                </c:pt>
                <c:pt idx="2327">
                  <c:v>12.396656999999999</c:v>
                </c:pt>
                <c:pt idx="2328">
                  <c:v>12.397033</c:v>
                </c:pt>
                <c:pt idx="2329">
                  <c:v>12.397292999999999</c:v>
                </c:pt>
                <c:pt idx="2330">
                  <c:v>12.397688</c:v>
                </c:pt>
                <c:pt idx="2331">
                  <c:v>12.397966</c:v>
                </c:pt>
                <c:pt idx="2332">
                  <c:v>12.398232999999999</c:v>
                </c:pt>
                <c:pt idx="2333">
                  <c:v>12.39865</c:v>
                </c:pt>
                <c:pt idx="2334">
                  <c:v>12.399111</c:v>
                </c:pt>
                <c:pt idx="2335">
                  <c:v>12.399545</c:v>
                </c:pt>
                <c:pt idx="2336">
                  <c:v>12.399986999999999</c:v>
                </c:pt>
                <c:pt idx="2337">
                  <c:v>12.400313000000001</c:v>
                </c:pt>
                <c:pt idx="2338">
                  <c:v>12.40061</c:v>
                </c:pt>
                <c:pt idx="2339">
                  <c:v>12.400932000000001</c:v>
                </c:pt>
                <c:pt idx="2340">
                  <c:v>12.40138</c:v>
                </c:pt>
                <c:pt idx="2341">
                  <c:v>12.402170999999999</c:v>
                </c:pt>
                <c:pt idx="2342">
                  <c:v>12.402692999999999</c:v>
                </c:pt>
                <c:pt idx="2343">
                  <c:v>12.403347</c:v>
                </c:pt>
                <c:pt idx="2344">
                  <c:v>12.404067</c:v>
                </c:pt>
                <c:pt idx="2345">
                  <c:v>12.404738</c:v>
                </c:pt>
                <c:pt idx="2346">
                  <c:v>12.4056</c:v>
                </c:pt>
                <c:pt idx="2347">
                  <c:v>12.406268000000001</c:v>
                </c:pt>
                <c:pt idx="2348">
                  <c:v>12.406632</c:v>
                </c:pt>
                <c:pt idx="2349">
                  <c:v>12.407328</c:v>
                </c:pt>
                <c:pt idx="2350">
                  <c:v>12.407654000000001</c:v>
                </c:pt>
                <c:pt idx="2351">
                  <c:v>12.408011999999999</c:v>
                </c:pt>
                <c:pt idx="2352">
                  <c:v>12.408438</c:v>
                </c:pt>
                <c:pt idx="2353">
                  <c:v>12.408988000000001</c:v>
                </c:pt>
                <c:pt idx="2354">
                  <c:v>12.409613</c:v>
                </c:pt>
                <c:pt idx="2355">
                  <c:v>12.410012999999999</c:v>
                </c:pt>
                <c:pt idx="2356">
                  <c:v>12.410223</c:v>
                </c:pt>
                <c:pt idx="2357">
                  <c:v>12.41052</c:v>
                </c:pt>
                <c:pt idx="2358">
                  <c:v>12.410823000000001</c:v>
                </c:pt>
                <c:pt idx="2359">
                  <c:v>12.41113</c:v>
                </c:pt>
                <c:pt idx="2360">
                  <c:v>12.411529999999999</c:v>
                </c:pt>
                <c:pt idx="2361">
                  <c:v>12.412062000000001</c:v>
                </c:pt>
                <c:pt idx="2362">
                  <c:v>12.412713</c:v>
                </c:pt>
                <c:pt idx="2363">
                  <c:v>12.413145</c:v>
                </c:pt>
                <c:pt idx="2364">
                  <c:v>12.413762999999999</c:v>
                </c:pt>
                <c:pt idx="2365">
                  <c:v>12.414359000000001</c:v>
                </c:pt>
                <c:pt idx="2366">
                  <c:v>12.414681999999999</c:v>
                </c:pt>
                <c:pt idx="2367">
                  <c:v>12.415098</c:v>
                </c:pt>
                <c:pt idx="2368">
                  <c:v>12.415430000000001</c:v>
                </c:pt>
                <c:pt idx="2369">
                  <c:v>12.41602</c:v>
                </c:pt>
                <c:pt idx="2370">
                  <c:v>12.416528</c:v>
                </c:pt>
                <c:pt idx="2371">
                  <c:v>12.416778000000001</c:v>
                </c:pt>
                <c:pt idx="2372">
                  <c:v>12.417087</c:v>
                </c:pt>
                <c:pt idx="2373">
                  <c:v>12.417400000000001</c:v>
                </c:pt>
                <c:pt idx="2374">
                  <c:v>12.417701000000001</c:v>
                </c:pt>
                <c:pt idx="2375">
                  <c:v>12.418150000000001</c:v>
                </c:pt>
                <c:pt idx="2376">
                  <c:v>12.418542</c:v>
                </c:pt>
                <c:pt idx="2377">
                  <c:v>12.418963999999999</c:v>
                </c:pt>
                <c:pt idx="2378">
                  <c:v>12.419471999999999</c:v>
                </c:pt>
                <c:pt idx="2379">
                  <c:v>12.419852000000001</c:v>
                </c:pt>
                <c:pt idx="2380">
                  <c:v>12.420148000000001</c:v>
                </c:pt>
                <c:pt idx="2381">
                  <c:v>12.420438000000001</c:v>
                </c:pt>
                <c:pt idx="2382">
                  <c:v>12.420738</c:v>
                </c:pt>
                <c:pt idx="2383">
                  <c:v>12.42112</c:v>
                </c:pt>
                <c:pt idx="2384">
                  <c:v>12.421365</c:v>
                </c:pt>
                <c:pt idx="2385">
                  <c:v>12.421607999999999</c:v>
                </c:pt>
                <c:pt idx="2386">
                  <c:v>12.421938000000001</c:v>
                </c:pt>
                <c:pt idx="2387">
                  <c:v>12.422285</c:v>
                </c:pt>
                <c:pt idx="2388">
                  <c:v>12.422644</c:v>
                </c:pt>
                <c:pt idx="2389">
                  <c:v>12.422964</c:v>
                </c:pt>
                <c:pt idx="2390">
                  <c:v>12.423342999999999</c:v>
                </c:pt>
                <c:pt idx="2391">
                  <c:v>12.423783</c:v>
                </c:pt>
                <c:pt idx="2392">
                  <c:v>12.424201</c:v>
                </c:pt>
                <c:pt idx="2393">
                  <c:v>12.424555999999999</c:v>
                </c:pt>
                <c:pt idx="2394">
                  <c:v>12.424866</c:v>
                </c:pt>
                <c:pt idx="2395">
                  <c:v>12.425053</c:v>
                </c:pt>
                <c:pt idx="2396">
                  <c:v>12.425343999999999</c:v>
                </c:pt>
                <c:pt idx="2397">
                  <c:v>12.425553000000001</c:v>
                </c:pt>
                <c:pt idx="2398">
                  <c:v>12.42586</c:v>
                </c:pt>
                <c:pt idx="2399">
                  <c:v>12.426278</c:v>
                </c:pt>
                <c:pt idx="2400">
                  <c:v>12.42652</c:v>
                </c:pt>
                <c:pt idx="2401">
                  <c:v>12.426607000000001</c:v>
                </c:pt>
                <c:pt idx="2402">
                  <c:v>12.426643</c:v>
                </c:pt>
                <c:pt idx="2403">
                  <c:v>12.426704000000001</c:v>
                </c:pt>
                <c:pt idx="2404">
                  <c:v>12.426862</c:v>
                </c:pt>
                <c:pt idx="2405">
                  <c:v>12.427066</c:v>
                </c:pt>
                <c:pt idx="2406">
                  <c:v>12.427206999999999</c:v>
                </c:pt>
                <c:pt idx="2407">
                  <c:v>12.427382</c:v>
                </c:pt>
                <c:pt idx="2408">
                  <c:v>12.427633</c:v>
                </c:pt>
                <c:pt idx="2409">
                  <c:v>12.427820000000001</c:v>
                </c:pt>
                <c:pt idx="2410">
                  <c:v>12.42793</c:v>
                </c:pt>
                <c:pt idx="2411">
                  <c:v>12.428148</c:v>
                </c:pt>
                <c:pt idx="2412">
                  <c:v>12.428366</c:v>
                </c:pt>
                <c:pt idx="2413">
                  <c:v>12.428492</c:v>
                </c:pt>
                <c:pt idx="2414">
                  <c:v>12.428596000000001</c:v>
                </c:pt>
                <c:pt idx="2415">
                  <c:v>12.428623999999999</c:v>
                </c:pt>
                <c:pt idx="2416">
                  <c:v>12.428606</c:v>
                </c:pt>
                <c:pt idx="2417">
                  <c:v>12.428701</c:v>
                </c:pt>
                <c:pt idx="2418">
                  <c:v>12.428722</c:v>
                </c:pt>
                <c:pt idx="2419">
                  <c:v>12.428729000000001</c:v>
                </c:pt>
                <c:pt idx="2420">
                  <c:v>12.428768</c:v>
                </c:pt>
                <c:pt idx="2421">
                  <c:v>12.428744</c:v>
                </c:pt>
                <c:pt idx="2422">
                  <c:v>12.428595</c:v>
                </c:pt>
                <c:pt idx="2423">
                  <c:v>12.428628</c:v>
                </c:pt>
                <c:pt idx="2424">
                  <c:v>12.428622000000001</c:v>
                </c:pt>
                <c:pt idx="2425">
                  <c:v>12.428533</c:v>
                </c:pt>
                <c:pt idx="2426">
                  <c:v>12.42845</c:v>
                </c:pt>
                <c:pt idx="2427">
                  <c:v>12.428404</c:v>
                </c:pt>
                <c:pt idx="2428">
                  <c:v>12.428312999999999</c:v>
                </c:pt>
                <c:pt idx="2429">
                  <c:v>12.428197000000001</c:v>
                </c:pt>
                <c:pt idx="2430">
                  <c:v>12.428099</c:v>
                </c:pt>
                <c:pt idx="2431">
                  <c:v>12.428049</c:v>
                </c:pt>
                <c:pt idx="2432">
                  <c:v>12.427978</c:v>
                </c:pt>
                <c:pt idx="2433">
                  <c:v>12.427969000000001</c:v>
                </c:pt>
                <c:pt idx="2434">
                  <c:v>12.427949999999999</c:v>
                </c:pt>
                <c:pt idx="2435">
                  <c:v>12.427917000000001</c:v>
                </c:pt>
                <c:pt idx="2436">
                  <c:v>12.427900000000001</c:v>
                </c:pt>
                <c:pt idx="2437">
                  <c:v>12.427833</c:v>
                </c:pt>
                <c:pt idx="2438">
                  <c:v>12.427621</c:v>
                </c:pt>
                <c:pt idx="2439">
                  <c:v>12.427201999999999</c:v>
                </c:pt>
                <c:pt idx="2440">
                  <c:v>12.426949</c:v>
                </c:pt>
                <c:pt idx="2441">
                  <c:v>12.426791999999999</c:v>
                </c:pt>
                <c:pt idx="2442">
                  <c:v>12.426686999999999</c:v>
                </c:pt>
                <c:pt idx="2443">
                  <c:v>12.426629999999999</c:v>
                </c:pt>
                <c:pt idx="2444">
                  <c:v>12.426525</c:v>
                </c:pt>
                <c:pt idx="2445">
                  <c:v>12.426292999999999</c:v>
                </c:pt>
                <c:pt idx="2446">
                  <c:v>12.425971000000001</c:v>
                </c:pt>
                <c:pt idx="2447">
                  <c:v>12.425653000000001</c:v>
                </c:pt>
                <c:pt idx="2448">
                  <c:v>12.4254</c:v>
                </c:pt>
                <c:pt idx="2449">
                  <c:v>12.425155999999999</c:v>
                </c:pt>
                <c:pt idx="2450">
                  <c:v>12.42493</c:v>
                </c:pt>
                <c:pt idx="2451">
                  <c:v>12.424673</c:v>
                </c:pt>
                <c:pt idx="2452">
                  <c:v>12.424558000000001</c:v>
                </c:pt>
                <c:pt idx="2453">
                  <c:v>12.424416000000001</c:v>
                </c:pt>
                <c:pt idx="2454">
                  <c:v>12.424148000000001</c:v>
                </c:pt>
                <c:pt idx="2455">
                  <c:v>12.423995999999999</c:v>
                </c:pt>
                <c:pt idx="2456">
                  <c:v>12.423870000000001</c:v>
                </c:pt>
                <c:pt idx="2457">
                  <c:v>12.423788</c:v>
                </c:pt>
                <c:pt idx="2458">
                  <c:v>12.423698999999999</c:v>
                </c:pt>
                <c:pt idx="2459">
                  <c:v>12.423693999999999</c:v>
                </c:pt>
                <c:pt idx="2460">
                  <c:v>12.423632</c:v>
                </c:pt>
                <c:pt idx="2461">
                  <c:v>12.423627</c:v>
                </c:pt>
                <c:pt idx="2462">
                  <c:v>12.423574</c:v>
                </c:pt>
                <c:pt idx="2463">
                  <c:v>12.423496999999999</c:v>
                </c:pt>
                <c:pt idx="2464">
                  <c:v>12.423398000000001</c:v>
                </c:pt>
                <c:pt idx="2465">
                  <c:v>12.423214999999999</c:v>
                </c:pt>
                <c:pt idx="2466">
                  <c:v>12.422986</c:v>
                </c:pt>
                <c:pt idx="2467">
                  <c:v>12.422855</c:v>
                </c:pt>
                <c:pt idx="2468">
                  <c:v>12.422753</c:v>
                </c:pt>
                <c:pt idx="2469">
                  <c:v>12.422656</c:v>
                </c:pt>
                <c:pt idx="2470">
                  <c:v>12.422573</c:v>
                </c:pt>
                <c:pt idx="2471">
                  <c:v>12.422522000000001</c:v>
                </c:pt>
                <c:pt idx="2472">
                  <c:v>12.422527000000001</c:v>
                </c:pt>
                <c:pt idx="2473">
                  <c:v>12.422616999999999</c:v>
                </c:pt>
                <c:pt idx="2474">
                  <c:v>12.422718</c:v>
                </c:pt>
                <c:pt idx="2475">
                  <c:v>12.422898</c:v>
                </c:pt>
                <c:pt idx="2476">
                  <c:v>12.423055999999999</c:v>
                </c:pt>
                <c:pt idx="2477">
                  <c:v>12.423263</c:v>
                </c:pt>
                <c:pt idx="2478">
                  <c:v>12.423404</c:v>
                </c:pt>
                <c:pt idx="2479">
                  <c:v>12.423605</c:v>
                </c:pt>
                <c:pt idx="2480">
                  <c:v>12.423772</c:v>
                </c:pt>
                <c:pt idx="2481">
                  <c:v>12.42395</c:v>
                </c:pt>
                <c:pt idx="2482">
                  <c:v>12.424113</c:v>
                </c:pt>
                <c:pt idx="2483">
                  <c:v>12.424275999999999</c:v>
                </c:pt>
                <c:pt idx="2484">
                  <c:v>12.424519999999999</c:v>
                </c:pt>
                <c:pt idx="2485">
                  <c:v>12.424818</c:v>
                </c:pt>
                <c:pt idx="2486">
                  <c:v>12.425072999999999</c:v>
                </c:pt>
                <c:pt idx="2487">
                  <c:v>12.425228000000001</c:v>
                </c:pt>
                <c:pt idx="2488">
                  <c:v>12.425409999999999</c:v>
                </c:pt>
                <c:pt idx="2489">
                  <c:v>12.425549999999999</c:v>
                </c:pt>
                <c:pt idx="2490">
                  <c:v>12.425737</c:v>
                </c:pt>
                <c:pt idx="2491">
                  <c:v>12.42597</c:v>
                </c:pt>
                <c:pt idx="2492">
                  <c:v>12.426326</c:v>
                </c:pt>
                <c:pt idx="2493">
                  <c:v>12.426746</c:v>
                </c:pt>
                <c:pt idx="2494">
                  <c:v>12.427052</c:v>
                </c:pt>
                <c:pt idx="2495">
                  <c:v>12.42759</c:v>
                </c:pt>
                <c:pt idx="2496">
                  <c:v>12.428022</c:v>
                </c:pt>
                <c:pt idx="2497">
                  <c:v>12.428353</c:v>
                </c:pt>
                <c:pt idx="2498">
                  <c:v>12.428660000000001</c:v>
                </c:pt>
                <c:pt idx="2499">
                  <c:v>12.428900000000001</c:v>
                </c:pt>
                <c:pt idx="2500">
                  <c:v>12.429135</c:v>
                </c:pt>
                <c:pt idx="2501">
                  <c:v>12.429448000000001</c:v>
                </c:pt>
                <c:pt idx="2502">
                  <c:v>12.429748</c:v>
                </c:pt>
                <c:pt idx="2503">
                  <c:v>12.430011</c:v>
                </c:pt>
                <c:pt idx="2504">
                  <c:v>12.430317000000001</c:v>
                </c:pt>
                <c:pt idx="2505">
                  <c:v>12.430541999999999</c:v>
                </c:pt>
                <c:pt idx="2506">
                  <c:v>12.43108</c:v>
                </c:pt>
                <c:pt idx="2507">
                  <c:v>12.43136</c:v>
                </c:pt>
                <c:pt idx="2508">
                  <c:v>12.431730999999999</c:v>
                </c:pt>
                <c:pt idx="2509">
                  <c:v>12.432159</c:v>
                </c:pt>
                <c:pt idx="2510">
                  <c:v>12.432510000000001</c:v>
                </c:pt>
                <c:pt idx="2511">
                  <c:v>12.432891999999999</c:v>
                </c:pt>
                <c:pt idx="2512">
                  <c:v>12.433247999999999</c:v>
                </c:pt>
                <c:pt idx="2513">
                  <c:v>12.433637000000001</c:v>
                </c:pt>
                <c:pt idx="2514">
                  <c:v>12.434134</c:v>
                </c:pt>
                <c:pt idx="2515">
                  <c:v>12.434704</c:v>
                </c:pt>
                <c:pt idx="2516">
                  <c:v>12.435203</c:v>
                </c:pt>
                <c:pt idx="2517">
                  <c:v>12.435731000000001</c:v>
                </c:pt>
                <c:pt idx="2518">
                  <c:v>12.436140999999999</c:v>
                </c:pt>
                <c:pt idx="2519">
                  <c:v>12.436662</c:v>
                </c:pt>
                <c:pt idx="2520">
                  <c:v>12.436935999999999</c:v>
                </c:pt>
                <c:pt idx="2521">
                  <c:v>12.43723</c:v>
                </c:pt>
                <c:pt idx="2522">
                  <c:v>12.437624</c:v>
                </c:pt>
                <c:pt idx="2523">
                  <c:v>12.437984</c:v>
                </c:pt>
                <c:pt idx="2524">
                  <c:v>12.438324999999999</c:v>
                </c:pt>
                <c:pt idx="2525">
                  <c:v>12.438635999999999</c:v>
                </c:pt>
                <c:pt idx="2526">
                  <c:v>12.438874999999999</c:v>
                </c:pt>
                <c:pt idx="2527">
                  <c:v>12.439109999999999</c:v>
                </c:pt>
                <c:pt idx="2528">
                  <c:v>12.439325999999999</c:v>
                </c:pt>
                <c:pt idx="2529">
                  <c:v>12.439560999999999</c:v>
                </c:pt>
                <c:pt idx="2530">
                  <c:v>12.439829</c:v>
                </c:pt>
                <c:pt idx="2531">
                  <c:v>12.440138000000001</c:v>
                </c:pt>
                <c:pt idx="2532">
                  <c:v>12.440456000000001</c:v>
                </c:pt>
                <c:pt idx="2533">
                  <c:v>12.440671</c:v>
                </c:pt>
                <c:pt idx="2534">
                  <c:v>12.440967000000001</c:v>
                </c:pt>
                <c:pt idx="2535">
                  <c:v>12.441305</c:v>
                </c:pt>
                <c:pt idx="2536">
                  <c:v>12.441475000000001</c:v>
                </c:pt>
                <c:pt idx="2537">
                  <c:v>12.441732999999999</c:v>
                </c:pt>
                <c:pt idx="2538">
                  <c:v>12.441951</c:v>
                </c:pt>
                <c:pt idx="2539">
                  <c:v>12.442177000000001</c:v>
                </c:pt>
                <c:pt idx="2540">
                  <c:v>12.442453</c:v>
                </c:pt>
                <c:pt idx="2541">
                  <c:v>12.44265</c:v>
                </c:pt>
                <c:pt idx="2542">
                  <c:v>12.442886</c:v>
                </c:pt>
                <c:pt idx="2543">
                  <c:v>12.443133</c:v>
                </c:pt>
                <c:pt idx="2544">
                  <c:v>12.44332</c:v>
                </c:pt>
                <c:pt idx="2545">
                  <c:v>12.443545</c:v>
                </c:pt>
                <c:pt idx="2546">
                  <c:v>12.443732000000001</c:v>
                </c:pt>
                <c:pt idx="2547">
                  <c:v>12.443849999999999</c:v>
                </c:pt>
                <c:pt idx="2548">
                  <c:v>12.444008</c:v>
                </c:pt>
                <c:pt idx="2549">
                  <c:v>12.444189</c:v>
                </c:pt>
                <c:pt idx="2550">
                  <c:v>12.444341999999999</c:v>
                </c:pt>
                <c:pt idx="2551">
                  <c:v>12.44449</c:v>
                </c:pt>
                <c:pt idx="2552">
                  <c:v>12.444673</c:v>
                </c:pt>
                <c:pt idx="2553">
                  <c:v>12.444996</c:v>
                </c:pt>
                <c:pt idx="2554">
                  <c:v>12.445304999999999</c:v>
                </c:pt>
                <c:pt idx="2555">
                  <c:v>12.445658</c:v>
                </c:pt>
                <c:pt idx="2556">
                  <c:v>12.445971999999999</c:v>
                </c:pt>
                <c:pt idx="2557">
                  <c:v>12.446146000000001</c:v>
                </c:pt>
                <c:pt idx="2558">
                  <c:v>12.446224000000001</c:v>
                </c:pt>
                <c:pt idx="2559">
                  <c:v>12.446332999999999</c:v>
                </c:pt>
                <c:pt idx="2560">
                  <c:v>12.446422</c:v>
                </c:pt>
                <c:pt idx="2561">
                  <c:v>12.446555</c:v>
                </c:pt>
                <c:pt idx="2562">
                  <c:v>12.446705</c:v>
                </c:pt>
                <c:pt idx="2563">
                  <c:v>12.446869</c:v>
                </c:pt>
                <c:pt idx="2564">
                  <c:v>12.447006</c:v>
                </c:pt>
                <c:pt idx="2565">
                  <c:v>12.44712</c:v>
                </c:pt>
                <c:pt idx="2566">
                  <c:v>12.447164000000001</c:v>
                </c:pt>
                <c:pt idx="2567">
                  <c:v>12.447175</c:v>
                </c:pt>
                <c:pt idx="2568">
                  <c:v>12.447165999999999</c:v>
                </c:pt>
                <c:pt idx="2569">
                  <c:v>12.447202000000001</c:v>
                </c:pt>
                <c:pt idx="2570">
                  <c:v>12.447319</c:v>
                </c:pt>
                <c:pt idx="2571">
                  <c:v>12.44744</c:v>
                </c:pt>
                <c:pt idx="2572">
                  <c:v>12.447498</c:v>
                </c:pt>
                <c:pt idx="2573">
                  <c:v>12.447564</c:v>
                </c:pt>
                <c:pt idx="2574">
                  <c:v>12.447623</c:v>
                </c:pt>
                <c:pt idx="2575">
                  <c:v>12.447581</c:v>
                </c:pt>
                <c:pt idx="2576">
                  <c:v>12.4476</c:v>
                </c:pt>
                <c:pt idx="2577">
                  <c:v>12.447565000000001</c:v>
                </c:pt>
                <c:pt idx="2578">
                  <c:v>12.447471</c:v>
                </c:pt>
                <c:pt idx="2579">
                  <c:v>12.447308</c:v>
                </c:pt>
                <c:pt idx="2580">
                  <c:v>12.447160999999999</c:v>
                </c:pt>
                <c:pt idx="2581">
                  <c:v>12.447072</c:v>
                </c:pt>
                <c:pt idx="2582">
                  <c:v>12.44697</c:v>
                </c:pt>
                <c:pt idx="2583">
                  <c:v>12.446861</c:v>
                </c:pt>
                <c:pt idx="2584">
                  <c:v>12.446795999999999</c:v>
                </c:pt>
                <c:pt idx="2585">
                  <c:v>12.446739000000001</c:v>
                </c:pt>
                <c:pt idx="2586">
                  <c:v>12.446619999999999</c:v>
                </c:pt>
                <c:pt idx="2587">
                  <c:v>12.446474</c:v>
                </c:pt>
                <c:pt idx="2588">
                  <c:v>12.446361</c:v>
                </c:pt>
                <c:pt idx="2589">
                  <c:v>12.446284</c:v>
                </c:pt>
                <c:pt idx="2590">
                  <c:v>12.446225</c:v>
                </c:pt>
                <c:pt idx="2591">
                  <c:v>12.446221</c:v>
                </c:pt>
                <c:pt idx="2592">
                  <c:v>12.446232</c:v>
                </c:pt>
                <c:pt idx="2593">
                  <c:v>12.446228</c:v>
                </c:pt>
                <c:pt idx="2594">
                  <c:v>12.446144</c:v>
                </c:pt>
                <c:pt idx="2595">
                  <c:v>12.445869999999999</c:v>
                </c:pt>
                <c:pt idx="2596">
                  <c:v>12.445664000000001</c:v>
                </c:pt>
                <c:pt idx="2597">
                  <c:v>12.445503</c:v>
                </c:pt>
                <c:pt idx="2598">
                  <c:v>12.445335</c:v>
                </c:pt>
                <c:pt idx="2599">
                  <c:v>12.445316</c:v>
                </c:pt>
                <c:pt idx="2600">
                  <c:v>12.445250999999999</c:v>
                </c:pt>
                <c:pt idx="2601">
                  <c:v>12.445141</c:v>
                </c:pt>
                <c:pt idx="2602">
                  <c:v>12.445004000000001</c:v>
                </c:pt>
                <c:pt idx="2603">
                  <c:v>12.444758</c:v>
                </c:pt>
                <c:pt idx="2604">
                  <c:v>12.444507</c:v>
                </c:pt>
                <c:pt idx="2605">
                  <c:v>12.444338</c:v>
                </c:pt>
                <c:pt idx="2606">
                  <c:v>12.444222</c:v>
                </c:pt>
                <c:pt idx="2607">
                  <c:v>12.444105</c:v>
                </c:pt>
                <c:pt idx="2608">
                  <c:v>12.443909999999999</c:v>
                </c:pt>
                <c:pt idx="2609">
                  <c:v>12.443728</c:v>
                </c:pt>
                <c:pt idx="2610">
                  <c:v>12.443572</c:v>
                </c:pt>
                <c:pt idx="2611">
                  <c:v>12.443424</c:v>
                </c:pt>
                <c:pt idx="2612">
                  <c:v>12.443308</c:v>
                </c:pt>
                <c:pt idx="2613">
                  <c:v>12.443142999999999</c:v>
                </c:pt>
                <c:pt idx="2614">
                  <c:v>12.443009</c:v>
                </c:pt>
                <c:pt idx="2615">
                  <c:v>12.4429</c:v>
                </c:pt>
                <c:pt idx="2616">
                  <c:v>12.442734</c:v>
                </c:pt>
                <c:pt idx="2617">
                  <c:v>12.44257</c:v>
                </c:pt>
                <c:pt idx="2618">
                  <c:v>12.442326</c:v>
                </c:pt>
                <c:pt idx="2619">
                  <c:v>12.442143999999999</c:v>
                </c:pt>
                <c:pt idx="2620">
                  <c:v>12.442008</c:v>
                </c:pt>
                <c:pt idx="2621">
                  <c:v>12.441897000000001</c:v>
                </c:pt>
                <c:pt idx="2622">
                  <c:v>12.441832</c:v>
                </c:pt>
                <c:pt idx="2623">
                  <c:v>12.441824</c:v>
                </c:pt>
                <c:pt idx="2624">
                  <c:v>12.441805</c:v>
                </c:pt>
                <c:pt idx="2625">
                  <c:v>12.441859000000001</c:v>
                </c:pt>
                <c:pt idx="2626">
                  <c:v>12.441894</c:v>
                </c:pt>
                <c:pt idx="2627">
                  <c:v>12.441929</c:v>
                </c:pt>
                <c:pt idx="2628">
                  <c:v>12.442005999999999</c:v>
                </c:pt>
                <c:pt idx="2629">
                  <c:v>12.442097</c:v>
                </c:pt>
                <c:pt idx="2630">
                  <c:v>12.442095</c:v>
                </c:pt>
                <c:pt idx="2631">
                  <c:v>12.442057999999999</c:v>
                </c:pt>
                <c:pt idx="2632">
                  <c:v>12.44197</c:v>
                </c:pt>
                <c:pt idx="2633">
                  <c:v>12.442032000000001</c:v>
                </c:pt>
                <c:pt idx="2634">
                  <c:v>12.442097</c:v>
                </c:pt>
                <c:pt idx="2635">
                  <c:v>12.442178</c:v>
                </c:pt>
                <c:pt idx="2636">
                  <c:v>12.442325</c:v>
                </c:pt>
                <c:pt idx="2637">
                  <c:v>12.442454</c:v>
                </c:pt>
                <c:pt idx="2638">
                  <c:v>12.442539</c:v>
                </c:pt>
                <c:pt idx="2639">
                  <c:v>12.44257</c:v>
                </c:pt>
                <c:pt idx="2640">
                  <c:v>12.442641999999999</c:v>
                </c:pt>
                <c:pt idx="2641">
                  <c:v>12.442692000000001</c:v>
                </c:pt>
                <c:pt idx="2642">
                  <c:v>12.442807999999999</c:v>
                </c:pt>
                <c:pt idx="2643">
                  <c:v>12.442854000000001</c:v>
                </c:pt>
                <c:pt idx="2644">
                  <c:v>12.442902</c:v>
                </c:pt>
                <c:pt idx="2645">
                  <c:v>12.443004</c:v>
                </c:pt>
                <c:pt idx="2646">
                  <c:v>12.443109</c:v>
                </c:pt>
                <c:pt idx="2647">
                  <c:v>12.443210000000001</c:v>
                </c:pt>
                <c:pt idx="2648">
                  <c:v>12.443265999999999</c:v>
                </c:pt>
                <c:pt idx="2649">
                  <c:v>12.443356</c:v>
                </c:pt>
                <c:pt idx="2650">
                  <c:v>12.443425</c:v>
                </c:pt>
                <c:pt idx="2651">
                  <c:v>12.443518000000001</c:v>
                </c:pt>
                <c:pt idx="2652">
                  <c:v>12.443572</c:v>
                </c:pt>
                <c:pt idx="2653">
                  <c:v>12.443659</c:v>
                </c:pt>
                <c:pt idx="2654">
                  <c:v>12.443725000000001</c:v>
                </c:pt>
                <c:pt idx="2655">
                  <c:v>12.443882</c:v>
                </c:pt>
                <c:pt idx="2656">
                  <c:v>12.444008999999999</c:v>
                </c:pt>
                <c:pt idx="2657">
                  <c:v>12.444113</c:v>
                </c:pt>
                <c:pt idx="2658">
                  <c:v>12.444258</c:v>
                </c:pt>
                <c:pt idx="2659">
                  <c:v>12.444324</c:v>
                </c:pt>
                <c:pt idx="2660">
                  <c:v>12.44441</c:v>
                </c:pt>
                <c:pt idx="2661">
                  <c:v>12.444566</c:v>
                </c:pt>
                <c:pt idx="2662">
                  <c:v>12.444742</c:v>
                </c:pt>
                <c:pt idx="2663">
                  <c:v>12.445058</c:v>
                </c:pt>
                <c:pt idx="2664">
                  <c:v>12.44533</c:v>
                </c:pt>
                <c:pt idx="2665">
                  <c:v>12.445499999999999</c:v>
                </c:pt>
                <c:pt idx="2666">
                  <c:v>12.445611</c:v>
                </c:pt>
                <c:pt idx="2667">
                  <c:v>12.445672999999999</c:v>
                </c:pt>
                <c:pt idx="2668">
                  <c:v>12.445783</c:v>
                </c:pt>
                <c:pt idx="2669">
                  <c:v>12.445920000000001</c:v>
                </c:pt>
                <c:pt idx="2670">
                  <c:v>12.446141000000001</c:v>
                </c:pt>
                <c:pt idx="2671">
                  <c:v>12.446441999999999</c:v>
                </c:pt>
                <c:pt idx="2672">
                  <c:v>12.446642000000001</c:v>
                </c:pt>
                <c:pt idx="2673">
                  <c:v>12.446859</c:v>
                </c:pt>
                <c:pt idx="2674">
                  <c:v>12.447046</c:v>
                </c:pt>
                <c:pt idx="2675">
                  <c:v>12.447151999999999</c:v>
                </c:pt>
                <c:pt idx="2676">
                  <c:v>12.447324999999999</c:v>
                </c:pt>
                <c:pt idx="2677">
                  <c:v>12.447497</c:v>
                </c:pt>
                <c:pt idx="2678">
                  <c:v>12.447731000000001</c:v>
                </c:pt>
                <c:pt idx="2679">
                  <c:v>12.447921000000001</c:v>
                </c:pt>
                <c:pt idx="2680">
                  <c:v>12.448205999999999</c:v>
                </c:pt>
                <c:pt idx="2681">
                  <c:v>12.448402</c:v>
                </c:pt>
                <c:pt idx="2682">
                  <c:v>12.448566</c:v>
                </c:pt>
                <c:pt idx="2683">
                  <c:v>12.44877</c:v>
                </c:pt>
                <c:pt idx="2684">
                  <c:v>12.449038999999999</c:v>
                </c:pt>
                <c:pt idx="2685">
                  <c:v>12.449221</c:v>
                </c:pt>
                <c:pt idx="2686">
                  <c:v>12.449476000000001</c:v>
                </c:pt>
                <c:pt idx="2687">
                  <c:v>12.449748</c:v>
                </c:pt>
                <c:pt idx="2688">
                  <c:v>12.450019000000001</c:v>
                </c:pt>
                <c:pt idx="2689">
                  <c:v>12.450172999999999</c:v>
                </c:pt>
                <c:pt idx="2690">
                  <c:v>12.450338</c:v>
                </c:pt>
                <c:pt idx="2691">
                  <c:v>12.450444000000001</c:v>
                </c:pt>
                <c:pt idx="2692">
                  <c:v>12.450642</c:v>
                </c:pt>
                <c:pt idx="2693">
                  <c:v>12.450787999999999</c:v>
                </c:pt>
                <c:pt idx="2694">
                  <c:v>12.45102</c:v>
                </c:pt>
                <c:pt idx="2695">
                  <c:v>12.451180000000001</c:v>
                </c:pt>
                <c:pt idx="2696">
                  <c:v>12.451366999999999</c:v>
                </c:pt>
                <c:pt idx="2697">
                  <c:v>12.45167</c:v>
                </c:pt>
                <c:pt idx="2698">
                  <c:v>12.451992000000001</c:v>
                </c:pt>
                <c:pt idx="2699">
                  <c:v>12.452354</c:v>
                </c:pt>
                <c:pt idx="2700">
                  <c:v>12.452558</c:v>
                </c:pt>
                <c:pt idx="2701">
                  <c:v>12.452622</c:v>
                </c:pt>
                <c:pt idx="2702">
                  <c:v>12.452669</c:v>
                </c:pt>
                <c:pt idx="2703">
                  <c:v>12.452869</c:v>
                </c:pt>
                <c:pt idx="2704">
                  <c:v>12.453123</c:v>
                </c:pt>
                <c:pt idx="2705">
                  <c:v>12.453465</c:v>
                </c:pt>
                <c:pt idx="2706">
                  <c:v>12.453714</c:v>
                </c:pt>
                <c:pt idx="2707">
                  <c:v>12.453911999999999</c:v>
                </c:pt>
                <c:pt idx="2708">
                  <c:v>12.454151</c:v>
                </c:pt>
                <c:pt idx="2709">
                  <c:v>12.454288999999999</c:v>
                </c:pt>
                <c:pt idx="2710">
                  <c:v>12.454312999999999</c:v>
                </c:pt>
                <c:pt idx="2711">
                  <c:v>12.454444000000001</c:v>
                </c:pt>
                <c:pt idx="2712">
                  <c:v>12.454592</c:v>
                </c:pt>
                <c:pt idx="2713">
                  <c:v>12.454765999999999</c:v>
                </c:pt>
                <c:pt idx="2714">
                  <c:v>12.454896</c:v>
                </c:pt>
                <c:pt idx="2715">
                  <c:v>12.455098</c:v>
                </c:pt>
                <c:pt idx="2716">
                  <c:v>12.455306</c:v>
                </c:pt>
                <c:pt idx="2717">
                  <c:v>12.45556</c:v>
                </c:pt>
                <c:pt idx="2718">
                  <c:v>12.455804000000001</c:v>
                </c:pt>
                <c:pt idx="2719">
                  <c:v>12.455984000000001</c:v>
                </c:pt>
                <c:pt idx="2720">
                  <c:v>12.456243000000001</c:v>
                </c:pt>
                <c:pt idx="2721">
                  <c:v>12.456445</c:v>
                </c:pt>
                <c:pt idx="2722">
                  <c:v>12.456607999999999</c:v>
                </c:pt>
                <c:pt idx="2723">
                  <c:v>12.456776</c:v>
                </c:pt>
                <c:pt idx="2724">
                  <c:v>12.457063999999999</c:v>
                </c:pt>
                <c:pt idx="2725">
                  <c:v>12.457304000000001</c:v>
                </c:pt>
                <c:pt idx="2726">
                  <c:v>12.457515000000001</c:v>
                </c:pt>
                <c:pt idx="2727">
                  <c:v>12.457705000000001</c:v>
                </c:pt>
                <c:pt idx="2728">
                  <c:v>12.457851999999999</c:v>
                </c:pt>
                <c:pt idx="2729">
                  <c:v>12.458098</c:v>
                </c:pt>
                <c:pt idx="2730">
                  <c:v>12.458352</c:v>
                </c:pt>
                <c:pt idx="2731">
                  <c:v>12.458634</c:v>
                </c:pt>
                <c:pt idx="2732">
                  <c:v>12.458921</c:v>
                </c:pt>
                <c:pt idx="2733">
                  <c:v>12.459115000000001</c:v>
                </c:pt>
                <c:pt idx="2734">
                  <c:v>12.459356</c:v>
                </c:pt>
                <c:pt idx="2735">
                  <c:v>12.459467</c:v>
                </c:pt>
                <c:pt idx="2736">
                  <c:v>12.459638</c:v>
                </c:pt>
                <c:pt idx="2737">
                  <c:v>12.459875</c:v>
                </c:pt>
                <c:pt idx="2738">
                  <c:v>12.46007</c:v>
                </c:pt>
                <c:pt idx="2739">
                  <c:v>12.460305</c:v>
                </c:pt>
                <c:pt idx="2740">
                  <c:v>12.460545</c:v>
                </c:pt>
                <c:pt idx="2741">
                  <c:v>12.460699999999999</c:v>
                </c:pt>
                <c:pt idx="2742">
                  <c:v>12.460874</c:v>
                </c:pt>
                <c:pt idx="2743">
                  <c:v>12.460891999999999</c:v>
                </c:pt>
                <c:pt idx="2744">
                  <c:v>12.460881000000001</c:v>
                </c:pt>
                <c:pt idx="2745">
                  <c:v>12.460909000000001</c:v>
                </c:pt>
                <c:pt idx="2746">
                  <c:v>12.46088</c:v>
                </c:pt>
                <c:pt idx="2747">
                  <c:v>12.460849</c:v>
                </c:pt>
                <c:pt idx="2748">
                  <c:v>12.460786000000001</c:v>
                </c:pt>
                <c:pt idx="2749">
                  <c:v>12.460796999999999</c:v>
                </c:pt>
                <c:pt idx="2750">
                  <c:v>12.460791</c:v>
                </c:pt>
                <c:pt idx="2751">
                  <c:v>12.460842</c:v>
                </c:pt>
                <c:pt idx="2752">
                  <c:v>12.460804</c:v>
                </c:pt>
                <c:pt idx="2753">
                  <c:v>12.460775999999999</c:v>
                </c:pt>
                <c:pt idx="2754">
                  <c:v>12.460741000000001</c:v>
                </c:pt>
                <c:pt idx="2755">
                  <c:v>12.460757000000001</c:v>
                </c:pt>
                <c:pt idx="2756">
                  <c:v>12.460718</c:v>
                </c:pt>
                <c:pt idx="2757">
                  <c:v>12.460661</c:v>
                </c:pt>
                <c:pt idx="2758">
                  <c:v>12.460606</c:v>
                </c:pt>
                <c:pt idx="2759">
                  <c:v>12.46048</c:v>
                </c:pt>
                <c:pt idx="2760">
                  <c:v>12.460395</c:v>
                </c:pt>
                <c:pt idx="2761">
                  <c:v>12.460289</c:v>
                </c:pt>
                <c:pt idx="2762">
                  <c:v>12.460271000000001</c:v>
                </c:pt>
                <c:pt idx="2763">
                  <c:v>12.460167</c:v>
                </c:pt>
                <c:pt idx="2764">
                  <c:v>12.460125</c:v>
                </c:pt>
                <c:pt idx="2765">
                  <c:v>12.460093000000001</c:v>
                </c:pt>
                <c:pt idx="2766">
                  <c:v>12.459987999999999</c:v>
                </c:pt>
                <c:pt idx="2767">
                  <c:v>12.459654</c:v>
                </c:pt>
                <c:pt idx="2768">
                  <c:v>12.45942</c:v>
                </c:pt>
                <c:pt idx="2769">
                  <c:v>12.459264000000001</c:v>
                </c:pt>
                <c:pt idx="2770">
                  <c:v>12.459237999999999</c:v>
                </c:pt>
                <c:pt idx="2771">
                  <c:v>12.459174000000001</c:v>
                </c:pt>
                <c:pt idx="2772">
                  <c:v>12.459085</c:v>
                </c:pt>
                <c:pt idx="2773">
                  <c:v>12.458885</c:v>
                </c:pt>
                <c:pt idx="2774">
                  <c:v>12.458680000000001</c:v>
                </c:pt>
                <c:pt idx="2775">
                  <c:v>12.458256</c:v>
                </c:pt>
                <c:pt idx="2776">
                  <c:v>12.45777</c:v>
                </c:pt>
                <c:pt idx="2777">
                  <c:v>12.457475000000001</c:v>
                </c:pt>
                <c:pt idx="2778">
                  <c:v>12.457058</c:v>
                </c:pt>
                <c:pt idx="2779">
                  <c:v>12.456665000000001</c:v>
                </c:pt>
                <c:pt idx="2780">
                  <c:v>12.45632</c:v>
                </c:pt>
                <c:pt idx="2781">
                  <c:v>12.456009999999999</c:v>
                </c:pt>
                <c:pt idx="2782">
                  <c:v>12.455703</c:v>
                </c:pt>
                <c:pt idx="2783">
                  <c:v>12.455360000000001</c:v>
                </c:pt>
                <c:pt idx="2784">
                  <c:v>12.454961000000001</c:v>
                </c:pt>
                <c:pt idx="2785">
                  <c:v>12.454473999999999</c:v>
                </c:pt>
                <c:pt idx="2786">
                  <c:v>12.454104000000001</c:v>
                </c:pt>
                <c:pt idx="2787">
                  <c:v>12.453738</c:v>
                </c:pt>
                <c:pt idx="2788">
                  <c:v>12.453402000000001</c:v>
                </c:pt>
                <c:pt idx="2789">
                  <c:v>12.453001</c:v>
                </c:pt>
                <c:pt idx="2790">
                  <c:v>12.452648</c:v>
                </c:pt>
                <c:pt idx="2791">
                  <c:v>12.452069999999999</c:v>
                </c:pt>
                <c:pt idx="2792">
                  <c:v>12.451744</c:v>
                </c:pt>
                <c:pt idx="2793">
                  <c:v>12.45157</c:v>
                </c:pt>
                <c:pt idx="2794">
                  <c:v>12.451323</c:v>
                </c:pt>
                <c:pt idx="2795">
                  <c:v>12.451086</c:v>
                </c:pt>
                <c:pt idx="2796">
                  <c:v>12.450892</c:v>
                </c:pt>
                <c:pt idx="2797">
                  <c:v>12.450647</c:v>
                </c:pt>
                <c:pt idx="2798">
                  <c:v>12.450396</c:v>
                </c:pt>
                <c:pt idx="2799">
                  <c:v>12.449452000000001</c:v>
                </c:pt>
                <c:pt idx="2800">
                  <c:v>12.448532999999999</c:v>
                </c:pt>
                <c:pt idx="2801">
                  <c:v>12.448307</c:v>
                </c:pt>
                <c:pt idx="2802">
                  <c:v>12.44815</c:v>
                </c:pt>
                <c:pt idx="2803">
                  <c:v>12.448112</c:v>
                </c:pt>
                <c:pt idx="2804">
                  <c:v>12.447990000000001</c:v>
                </c:pt>
                <c:pt idx="2805">
                  <c:v>12.447867</c:v>
                </c:pt>
                <c:pt idx="2806">
                  <c:v>12.447732999999999</c:v>
                </c:pt>
                <c:pt idx="2807">
                  <c:v>12.447583999999999</c:v>
                </c:pt>
                <c:pt idx="2808">
                  <c:v>12.447493999999999</c:v>
                </c:pt>
                <c:pt idx="2809">
                  <c:v>12.447372</c:v>
                </c:pt>
                <c:pt idx="2810">
                  <c:v>12.447244</c:v>
                </c:pt>
                <c:pt idx="2811">
                  <c:v>12.447102000000001</c:v>
                </c:pt>
                <c:pt idx="2812">
                  <c:v>12.447012000000001</c:v>
                </c:pt>
                <c:pt idx="2813">
                  <c:v>12.446922000000001</c:v>
                </c:pt>
                <c:pt idx="2814">
                  <c:v>12.446826999999999</c:v>
                </c:pt>
                <c:pt idx="2815">
                  <c:v>12.446723</c:v>
                </c:pt>
                <c:pt idx="2816">
                  <c:v>12.446617</c:v>
                </c:pt>
                <c:pt idx="2817">
                  <c:v>12.446539</c:v>
                </c:pt>
                <c:pt idx="2818">
                  <c:v>12.446529999999999</c:v>
                </c:pt>
                <c:pt idx="2819">
                  <c:v>12.446553999999999</c:v>
                </c:pt>
                <c:pt idx="2820">
                  <c:v>12.446569999999999</c:v>
                </c:pt>
                <c:pt idx="2821">
                  <c:v>12.446515999999999</c:v>
                </c:pt>
                <c:pt idx="2822">
                  <c:v>12.446497000000001</c:v>
                </c:pt>
                <c:pt idx="2823">
                  <c:v>12.446553999999999</c:v>
                </c:pt>
                <c:pt idx="2824">
                  <c:v>12.446634</c:v>
                </c:pt>
                <c:pt idx="2825">
                  <c:v>12.446718000000001</c:v>
                </c:pt>
                <c:pt idx="2826">
                  <c:v>12.446814</c:v>
                </c:pt>
                <c:pt idx="2827">
                  <c:v>12.447098</c:v>
                </c:pt>
                <c:pt idx="2828">
                  <c:v>12.447348</c:v>
                </c:pt>
                <c:pt idx="2829">
                  <c:v>12.447417</c:v>
                </c:pt>
                <c:pt idx="2830">
                  <c:v>12.447355999999999</c:v>
                </c:pt>
                <c:pt idx="2831">
                  <c:v>12.447227999999999</c:v>
                </c:pt>
                <c:pt idx="2832">
                  <c:v>12.44726</c:v>
                </c:pt>
                <c:pt idx="2833">
                  <c:v>12.44731</c:v>
                </c:pt>
                <c:pt idx="2834">
                  <c:v>12.447341999999999</c:v>
                </c:pt>
                <c:pt idx="2835">
                  <c:v>12.447426</c:v>
                </c:pt>
                <c:pt idx="2836">
                  <c:v>12.447505</c:v>
                </c:pt>
                <c:pt idx="2837">
                  <c:v>12.447596000000001</c:v>
                </c:pt>
                <c:pt idx="2838">
                  <c:v>12.44768</c:v>
                </c:pt>
                <c:pt idx="2839">
                  <c:v>12.447744999999999</c:v>
                </c:pt>
                <c:pt idx="2840">
                  <c:v>12.447751999999999</c:v>
                </c:pt>
                <c:pt idx="2841">
                  <c:v>12.447762000000001</c:v>
                </c:pt>
                <c:pt idx="2842">
                  <c:v>12.447832</c:v>
                </c:pt>
                <c:pt idx="2843">
                  <c:v>12.447868</c:v>
                </c:pt>
                <c:pt idx="2844">
                  <c:v>12.447894</c:v>
                </c:pt>
                <c:pt idx="2845">
                  <c:v>12.447874000000001</c:v>
                </c:pt>
                <c:pt idx="2846">
                  <c:v>12.447815</c:v>
                </c:pt>
                <c:pt idx="2847">
                  <c:v>12.447806</c:v>
                </c:pt>
                <c:pt idx="2848">
                  <c:v>12.447773999999999</c:v>
                </c:pt>
                <c:pt idx="2849">
                  <c:v>12.447841</c:v>
                </c:pt>
                <c:pt idx="2850">
                  <c:v>12.447890000000001</c:v>
                </c:pt>
                <c:pt idx="2851">
                  <c:v>12.447925</c:v>
                </c:pt>
                <c:pt idx="2852">
                  <c:v>12.44806</c:v>
                </c:pt>
                <c:pt idx="2853">
                  <c:v>12.448186</c:v>
                </c:pt>
                <c:pt idx="2854">
                  <c:v>12.44828</c:v>
                </c:pt>
                <c:pt idx="2855">
                  <c:v>12.448340999999999</c:v>
                </c:pt>
                <c:pt idx="2856">
                  <c:v>12.448461999999999</c:v>
                </c:pt>
                <c:pt idx="2857">
                  <c:v>12.448696999999999</c:v>
                </c:pt>
                <c:pt idx="2858">
                  <c:v>12.448874</c:v>
                </c:pt>
                <c:pt idx="2859">
                  <c:v>12.448947</c:v>
                </c:pt>
                <c:pt idx="2860">
                  <c:v>12.44899</c:v>
                </c:pt>
                <c:pt idx="2861">
                  <c:v>12.448982000000001</c:v>
                </c:pt>
                <c:pt idx="2862">
                  <c:v>12.4489</c:v>
                </c:pt>
                <c:pt idx="2863">
                  <c:v>12.448930000000001</c:v>
                </c:pt>
                <c:pt idx="2864">
                  <c:v>12.448982000000001</c:v>
                </c:pt>
                <c:pt idx="2865">
                  <c:v>12.449156</c:v>
                </c:pt>
                <c:pt idx="2866">
                  <c:v>12.449332999999999</c:v>
                </c:pt>
                <c:pt idx="2867">
                  <c:v>12.449503</c:v>
                </c:pt>
                <c:pt idx="2868">
                  <c:v>12.449719999999999</c:v>
                </c:pt>
                <c:pt idx="2869">
                  <c:v>12.449828999999999</c:v>
                </c:pt>
                <c:pt idx="2870">
                  <c:v>12.449958000000001</c:v>
                </c:pt>
                <c:pt idx="2871">
                  <c:v>12.449975</c:v>
                </c:pt>
                <c:pt idx="2872">
                  <c:v>12.450046</c:v>
                </c:pt>
                <c:pt idx="2873">
                  <c:v>12.45012</c:v>
                </c:pt>
                <c:pt idx="2874">
                  <c:v>12.450181000000001</c:v>
                </c:pt>
                <c:pt idx="2875">
                  <c:v>12.450240000000001</c:v>
                </c:pt>
                <c:pt idx="2876">
                  <c:v>12.450351</c:v>
                </c:pt>
                <c:pt idx="2877">
                  <c:v>12.450474</c:v>
                </c:pt>
                <c:pt idx="2878">
                  <c:v>12.450673</c:v>
                </c:pt>
                <c:pt idx="2879">
                  <c:v>12.450800000000001</c:v>
                </c:pt>
                <c:pt idx="2880">
                  <c:v>12.450982</c:v>
                </c:pt>
                <c:pt idx="2881">
                  <c:v>12.451109000000001</c:v>
                </c:pt>
                <c:pt idx="2882">
                  <c:v>12.451271999999999</c:v>
                </c:pt>
                <c:pt idx="2883">
                  <c:v>12.45148</c:v>
                </c:pt>
                <c:pt idx="2884">
                  <c:v>12.45168</c:v>
                </c:pt>
                <c:pt idx="2885">
                  <c:v>12.451874999999999</c:v>
                </c:pt>
                <c:pt idx="2886">
                  <c:v>12.452120000000001</c:v>
                </c:pt>
                <c:pt idx="2887">
                  <c:v>12.452335999999999</c:v>
                </c:pt>
                <c:pt idx="2888">
                  <c:v>12.4526</c:v>
                </c:pt>
                <c:pt idx="2889">
                  <c:v>12.452862</c:v>
                </c:pt>
                <c:pt idx="2890">
                  <c:v>12.453047</c:v>
                </c:pt>
                <c:pt idx="2891">
                  <c:v>12.453115</c:v>
                </c:pt>
                <c:pt idx="2892">
                  <c:v>12.453139999999999</c:v>
                </c:pt>
                <c:pt idx="2893">
                  <c:v>12.453155000000001</c:v>
                </c:pt>
                <c:pt idx="2894">
                  <c:v>12.453265999999999</c:v>
                </c:pt>
                <c:pt idx="2895">
                  <c:v>12.453644000000001</c:v>
                </c:pt>
                <c:pt idx="2896">
                  <c:v>12.454104000000001</c:v>
                </c:pt>
                <c:pt idx="2897">
                  <c:v>12.454419999999999</c:v>
                </c:pt>
                <c:pt idx="2898">
                  <c:v>12.454634</c:v>
                </c:pt>
                <c:pt idx="2899">
                  <c:v>12.454874</c:v>
                </c:pt>
                <c:pt idx="2900">
                  <c:v>12.45506</c:v>
                </c:pt>
                <c:pt idx="2901">
                  <c:v>12.455211</c:v>
                </c:pt>
                <c:pt idx="2902">
                  <c:v>12.455362000000001</c:v>
                </c:pt>
                <c:pt idx="2903">
                  <c:v>12.455563999999999</c:v>
                </c:pt>
                <c:pt idx="2904">
                  <c:v>12.455856000000001</c:v>
                </c:pt>
                <c:pt idx="2905">
                  <c:v>12.455964999999999</c:v>
                </c:pt>
                <c:pt idx="2906">
                  <c:v>12.456151</c:v>
                </c:pt>
                <c:pt idx="2907">
                  <c:v>12.456306</c:v>
                </c:pt>
                <c:pt idx="2908">
                  <c:v>12.456454000000001</c:v>
                </c:pt>
                <c:pt idx="2909">
                  <c:v>12.45669</c:v>
                </c:pt>
                <c:pt idx="2910">
                  <c:v>12.456856</c:v>
                </c:pt>
                <c:pt idx="2911">
                  <c:v>12.457039999999999</c:v>
                </c:pt>
                <c:pt idx="2912">
                  <c:v>12.45729</c:v>
                </c:pt>
                <c:pt idx="2913">
                  <c:v>12.457471999999999</c:v>
                </c:pt>
                <c:pt idx="2914">
                  <c:v>12.457715</c:v>
                </c:pt>
                <c:pt idx="2915">
                  <c:v>12.457936</c:v>
                </c:pt>
                <c:pt idx="2916">
                  <c:v>12.458142</c:v>
                </c:pt>
                <c:pt idx="2917">
                  <c:v>12.458437</c:v>
                </c:pt>
                <c:pt idx="2918">
                  <c:v>12.458666000000001</c:v>
                </c:pt>
                <c:pt idx="2919">
                  <c:v>12.458765</c:v>
                </c:pt>
                <c:pt idx="2920">
                  <c:v>12.458724999999999</c:v>
                </c:pt>
                <c:pt idx="2921">
                  <c:v>12.458626000000001</c:v>
                </c:pt>
                <c:pt idx="2922">
                  <c:v>12.458567</c:v>
                </c:pt>
                <c:pt idx="2923">
                  <c:v>12.458691999999999</c:v>
                </c:pt>
                <c:pt idx="2924">
                  <c:v>12.458916</c:v>
                </c:pt>
                <c:pt idx="2925">
                  <c:v>12.459137999999999</c:v>
                </c:pt>
                <c:pt idx="2926">
                  <c:v>12.459327999999999</c:v>
                </c:pt>
                <c:pt idx="2927">
                  <c:v>12.459512</c:v>
                </c:pt>
                <c:pt idx="2928">
                  <c:v>12.459602</c:v>
                </c:pt>
                <c:pt idx="2929">
                  <c:v>12.459693</c:v>
                </c:pt>
                <c:pt idx="2930">
                  <c:v>12.459804</c:v>
                </c:pt>
                <c:pt idx="2931">
                  <c:v>12.459842</c:v>
                </c:pt>
                <c:pt idx="2932">
                  <c:v>12.459906</c:v>
                </c:pt>
                <c:pt idx="2933">
                  <c:v>12.459958</c:v>
                </c:pt>
                <c:pt idx="2934">
                  <c:v>12.460001</c:v>
                </c:pt>
                <c:pt idx="2935">
                  <c:v>12.460106</c:v>
                </c:pt>
                <c:pt idx="2936">
                  <c:v>12.460232</c:v>
                </c:pt>
                <c:pt idx="2937">
                  <c:v>12.460370000000001</c:v>
                </c:pt>
                <c:pt idx="2938">
                  <c:v>12.460554999999999</c:v>
                </c:pt>
                <c:pt idx="2939">
                  <c:v>12.46062</c:v>
                </c:pt>
                <c:pt idx="2940">
                  <c:v>12.460654</c:v>
                </c:pt>
                <c:pt idx="2941">
                  <c:v>12.460747</c:v>
                </c:pt>
                <c:pt idx="2942">
                  <c:v>12.460796</c:v>
                </c:pt>
                <c:pt idx="2943">
                  <c:v>12.460943</c:v>
                </c:pt>
                <c:pt idx="2944">
                  <c:v>12.46106</c:v>
                </c:pt>
                <c:pt idx="2945">
                  <c:v>12.461213000000001</c:v>
                </c:pt>
                <c:pt idx="2946">
                  <c:v>12.461456</c:v>
                </c:pt>
                <c:pt idx="2947">
                  <c:v>12.461646999999999</c:v>
                </c:pt>
                <c:pt idx="2948">
                  <c:v>12.461766000000001</c:v>
                </c:pt>
                <c:pt idx="2949">
                  <c:v>12.461682</c:v>
                </c:pt>
                <c:pt idx="2950">
                  <c:v>12.461516</c:v>
                </c:pt>
                <c:pt idx="2951">
                  <c:v>12.46152</c:v>
                </c:pt>
                <c:pt idx="2952">
                  <c:v>12.461522</c:v>
                </c:pt>
                <c:pt idx="2953">
                  <c:v>12.461551</c:v>
                </c:pt>
                <c:pt idx="2954">
                  <c:v>12.461646</c:v>
                </c:pt>
                <c:pt idx="2955">
                  <c:v>12.461717999999999</c:v>
                </c:pt>
                <c:pt idx="2956">
                  <c:v>12.46171</c:v>
                </c:pt>
                <c:pt idx="2957">
                  <c:v>12.461624</c:v>
                </c:pt>
                <c:pt idx="2958">
                  <c:v>12.461624</c:v>
                </c:pt>
                <c:pt idx="2959">
                  <c:v>12.461603999999999</c:v>
                </c:pt>
                <c:pt idx="2960">
                  <c:v>12.461545000000001</c:v>
                </c:pt>
                <c:pt idx="2961">
                  <c:v>12.461551</c:v>
                </c:pt>
                <c:pt idx="2962">
                  <c:v>12.461498000000001</c:v>
                </c:pt>
                <c:pt idx="2963">
                  <c:v>12.461539</c:v>
                </c:pt>
                <c:pt idx="2964">
                  <c:v>12.461529000000001</c:v>
                </c:pt>
                <c:pt idx="2965">
                  <c:v>12.461493000000001</c:v>
                </c:pt>
                <c:pt idx="2966">
                  <c:v>12.461364</c:v>
                </c:pt>
                <c:pt idx="2967">
                  <c:v>12.46123</c:v>
                </c:pt>
                <c:pt idx="2968">
                  <c:v>12.461226</c:v>
                </c:pt>
                <c:pt idx="2969">
                  <c:v>12.461212</c:v>
                </c:pt>
                <c:pt idx="2970">
                  <c:v>12.461205</c:v>
                </c:pt>
                <c:pt idx="2971">
                  <c:v>12.46116</c:v>
                </c:pt>
                <c:pt idx="2972">
                  <c:v>12.461068000000001</c:v>
                </c:pt>
                <c:pt idx="2973">
                  <c:v>12.461041999999999</c:v>
                </c:pt>
                <c:pt idx="2974">
                  <c:v>12.461040000000001</c:v>
                </c:pt>
                <c:pt idx="2975">
                  <c:v>12.460834</c:v>
                </c:pt>
                <c:pt idx="2976">
                  <c:v>12.460585</c:v>
                </c:pt>
                <c:pt idx="2977">
                  <c:v>12.460084</c:v>
                </c:pt>
                <c:pt idx="2978">
                  <c:v>12.459714999999999</c:v>
                </c:pt>
                <c:pt idx="2979">
                  <c:v>12.459042</c:v>
                </c:pt>
                <c:pt idx="2980">
                  <c:v>12.458643</c:v>
                </c:pt>
                <c:pt idx="2981">
                  <c:v>12.458610999999999</c:v>
                </c:pt>
                <c:pt idx="2982">
                  <c:v>12.458539999999999</c:v>
                </c:pt>
                <c:pt idx="2983">
                  <c:v>12.458384000000001</c:v>
                </c:pt>
                <c:pt idx="2984">
                  <c:v>12.458203000000001</c:v>
                </c:pt>
                <c:pt idx="2985">
                  <c:v>12.458097</c:v>
                </c:pt>
                <c:pt idx="2986">
                  <c:v>12.457905</c:v>
                </c:pt>
                <c:pt idx="2987">
                  <c:v>12.457712000000001</c:v>
                </c:pt>
                <c:pt idx="2988">
                  <c:v>12.457416</c:v>
                </c:pt>
                <c:pt idx="2989">
                  <c:v>12.457166000000001</c:v>
                </c:pt>
                <c:pt idx="2990">
                  <c:v>12.456452000000001</c:v>
                </c:pt>
                <c:pt idx="2991">
                  <c:v>12.456119000000001</c:v>
                </c:pt>
                <c:pt idx="2992">
                  <c:v>12.455655</c:v>
                </c:pt>
                <c:pt idx="2993">
                  <c:v>12.45524</c:v>
                </c:pt>
                <c:pt idx="2994">
                  <c:v>12.454938</c:v>
                </c:pt>
                <c:pt idx="2995">
                  <c:v>12.454736</c:v>
                </c:pt>
                <c:pt idx="2996">
                  <c:v>12.454471999999999</c:v>
                </c:pt>
                <c:pt idx="2997">
                  <c:v>12.454243999999999</c:v>
                </c:pt>
                <c:pt idx="2998">
                  <c:v>12.453998</c:v>
                </c:pt>
                <c:pt idx="2999">
                  <c:v>12.453828</c:v>
                </c:pt>
                <c:pt idx="3000">
                  <c:v>12.453614</c:v>
                </c:pt>
                <c:pt idx="3001">
                  <c:v>12.453389</c:v>
                </c:pt>
                <c:pt idx="3002">
                  <c:v>12.453139999999999</c:v>
                </c:pt>
                <c:pt idx="3003">
                  <c:v>12.452349999999999</c:v>
                </c:pt>
                <c:pt idx="3004">
                  <c:v>12.450098000000001</c:v>
                </c:pt>
                <c:pt idx="3005">
                  <c:v>12.448779999999999</c:v>
                </c:pt>
                <c:pt idx="3006">
                  <c:v>12.448216</c:v>
                </c:pt>
                <c:pt idx="3007">
                  <c:v>12.448067999999999</c:v>
                </c:pt>
                <c:pt idx="3008">
                  <c:v>12.448013</c:v>
                </c:pt>
                <c:pt idx="3009">
                  <c:v>12.447901</c:v>
                </c:pt>
                <c:pt idx="3010">
                  <c:v>12.447754</c:v>
                </c:pt>
                <c:pt idx="3011">
                  <c:v>12.447589000000001</c:v>
                </c:pt>
                <c:pt idx="3012">
                  <c:v>12.447393999999999</c:v>
                </c:pt>
                <c:pt idx="3013">
                  <c:v>12.447155</c:v>
                </c:pt>
                <c:pt idx="3014">
                  <c:v>12.446811</c:v>
                </c:pt>
                <c:pt idx="3015">
                  <c:v>12.446558</c:v>
                </c:pt>
                <c:pt idx="3016">
                  <c:v>12.44633</c:v>
                </c:pt>
                <c:pt idx="3017">
                  <c:v>12.445983999999999</c:v>
                </c:pt>
                <c:pt idx="3018">
                  <c:v>12.445665</c:v>
                </c:pt>
                <c:pt idx="3019">
                  <c:v>12.445378</c:v>
                </c:pt>
                <c:pt idx="3020">
                  <c:v>12.445163000000001</c:v>
                </c:pt>
                <c:pt idx="3021">
                  <c:v>12.444944</c:v>
                </c:pt>
                <c:pt idx="3022">
                  <c:v>12.444811</c:v>
                </c:pt>
                <c:pt idx="3023">
                  <c:v>12.444734</c:v>
                </c:pt>
                <c:pt idx="3024">
                  <c:v>12.444575</c:v>
                </c:pt>
                <c:pt idx="3025">
                  <c:v>12.444436</c:v>
                </c:pt>
                <c:pt idx="3026">
                  <c:v>12.444078000000001</c:v>
                </c:pt>
                <c:pt idx="3027">
                  <c:v>12.443012</c:v>
                </c:pt>
                <c:pt idx="3028">
                  <c:v>12.442048</c:v>
                </c:pt>
                <c:pt idx="3029">
                  <c:v>12.441590999999999</c:v>
                </c:pt>
                <c:pt idx="3030">
                  <c:v>12.441452</c:v>
                </c:pt>
                <c:pt idx="3031">
                  <c:v>12.441458000000001</c:v>
                </c:pt>
                <c:pt idx="3032">
                  <c:v>12.441435999999999</c:v>
                </c:pt>
                <c:pt idx="3033">
                  <c:v>12.441424</c:v>
                </c:pt>
                <c:pt idx="3034">
                  <c:v>12.441337000000001</c:v>
                </c:pt>
                <c:pt idx="3035">
                  <c:v>12.441179</c:v>
                </c:pt>
                <c:pt idx="3036">
                  <c:v>12.441050000000001</c:v>
                </c:pt>
                <c:pt idx="3037">
                  <c:v>12.440936000000001</c:v>
                </c:pt>
                <c:pt idx="3038">
                  <c:v>12.440792</c:v>
                </c:pt>
                <c:pt idx="3039">
                  <c:v>12.440693</c:v>
                </c:pt>
                <c:pt idx="3040">
                  <c:v>12.440614</c:v>
                </c:pt>
                <c:pt idx="3041">
                  <c:v>12.440543999999999</c:v>
                </c:pt>
                <c:pt idx="3042">
                  <c:v>12.4404</c:v>
                </c:pt>
                <c:pt idx="3043">
                  <c:v>12.440332</c:v>
                </c:pt>
                <c:pt idx="3044">
                  <c:v>12.440339</c:v>
                </c:pt>
                <c:pt idx="3045">
                  <c:v>12.440380000000001</c:v>
                </c:pt>
                <c:pt idx="3046">
                  <c:v>12.44035</c:v>
                </c:pt>
                <c:pt idx="3047">
                  <c:v>12.440294999999999</c:v>
                </c:pt>
                <c:pt idx="3048">
                  <c:v>12.440315</c:v>
                </c:pt>
                <c:pt idx="3049">
                  <c:v>12.440253999999999</c:v>
                </c:pt>
                <c:pt idx="3050">
                  <c:v>12.440267</c:v>
                </c:pt>
                <c:pt idx="3051">
                  <c:v>12.440335000000001</c:v>
                </c:pt>
                <c:pt idx="3052">
                  <c:v>12.440375</c:v>
                </c:pt>
                <c:pt idx="3053">
                  <c:v>12.440238000000001</c:v>
                </c:pt>
                <c:pt idx="3054">
                  <c:v>12.440087999999999</c:v>
                </c:pt>
                <c:pt idx="3055">
                  <c:v>12.44</c:v>
                </c:pt>
                <c:pt idx="3056">
                  <c:v>12.439973999999999</c:v>
                </c:pt>
                <c:pt idx="3057">
                  <c:v>12.439949</c:v>
                </c:pt>
                <c:pt idx="3058">
                  <c:v>12.43994</c:v>
                </c:pt>
                <c:pt idx="3059">
                  <c:v>12.439958000000001</c:v>
                </c:pt>
                <c:pt idx="3060">
                  <c:v>12.439989000000001</c:v>
                </c:pt>
                <c:pt idx="3061">
                  <c:v>12.440032</c:v>
                </c:pt>
                <c:pt idx="3062">
                  <c:v>12.440106</c:v>
                </c:pt>
                <c:pt idx="3063">
                  <c:v>12.440225999999999</c:v>
                </c:pt>
                <c:pt idx="3064">
                  <c:v>12.440443</c:v>
                </c:pt>
                <c:pt idx="3065">
                  <c:v>12.440592000000001</c:v>
                </c:pt>
                <c:pt idx="3066">
                  <c:v>12.440719</c:v>
                </c:pt>
                <c:pt idx="3067">
                  <c:v>12.440726</c:v>
                </c:pt>
                <c:pt idx="3068">
                  <c:v>12.440467999999999</c:v>
                </c:pt>
                <c:pt idx="3069">
                  <c:v>12.440151999999999</c:v>
                </c:pt>
                <c:pt idx="3070">
                  <c:v>12.439775000000001</c:v>
                </c:pt>
                <c:pt idx="3071">
                  <c:v>12.439371</c:v>
                </c:pt>
                <c:pt idx="3072">
                  <c:v>12.439539</c:v>
                </c:pt>
                <c:pt idx="3073">
                  <c:v>12.439881</c:v>
                </c:pt>
                <c:pt idx="3074">
                  <c:v>12.440071</c:v>
                </c:pt>
                <c:pt idx="3075">
                  <c:v>12.440286</c:v>
                </c:pt>
                <c:pt idx="3076">
                  <c:v>12.440514</c:v>
                </c:pt>
                <c:pt idx="3077">
                  <c:v>12.440695</c:v>
                </c:pt>
                <c:pt idx="3078">
                  <c:v>12.440798000000001</c:v>
                </c:pt>
                <c:pt idx="3079">
                  <c:v>12.440792</c:v>
                </c:pt>
                <c:pt idx="3080">
                  <c:v>12.44082</c:v>
                </c:pt>
                <c:pt idx="3081">
                  <c:v>12.440948000000001</c:v>
                </c:pt>
                <c:pt idx="3082">
                  <c:v>12.441317</c:v>
                </c:pt>
                <c:pt idx="3083">
                  <c:v>12.441559999999999</c:v>
                </c:pt>
                <c:pt idx="3084">
                  <c:v>12.441898999999999</c:v>
                </c:pt>
                <c:pt idx="3085">
                  <c:v>12.442124</c:v>
                </c:pt>
                <c:pt idx="3086">
                  <c:v>12.44219</c:v>
                </c:pt>
                <c:pt idx="3087">
                  <c:v>12.442197</c:v>
                </c:pt>
                <c:pt idx="3088">
                  <c:v>12.441990000000001</c:v>
                </c:pt>
                <c:pt idx="3089">
                  <c:v>12.441936</c:v>
                </c:pt>
                <c:pt idx="3090">
                  <c:v>12.442126</c:v>
                </c:pt>
                <c:pt idx="3091">
                  <c:v>12.442405000000001</c:v>
                </c:pt>
                <c:pt idx="3092">
                  <c:v>12.442618</c:v>
                </c:pt>
                <c:pt idx="3093">
                  <c:v>12.44293</c:v>
                </c:pt>
                <c:pt idx="3094">
                  <c:v>12.443244</c:v>
                </c:pt>
                <c:pt idx="3095">
                  <c:v>12.443408</c:v>
                </c:pt>
                <c:pt idx="3096">
                  <c:v>12.443451</c:v>
                </c:pt>
                <c:pt idx="3097">
                  <c:v>12.443401999999999</c:v>
                </c:pt>
                <c:pt idx="3098">
                  <c:v>12.443486</c:v>
                </c:pt>
                <c:pt idx="3099">
                  <c:v>12.443686</c:v>
                </c:pt>
                <c:pt idx="3100">
                  <c:v>12.443928</c:v>
                </c:pt>
                <c:pt idx="3101">
                  <c:v>12.444516</c:v>
                </c:pt>
                <c:pt idx="3102">
                  <c:v>12.444977999999999</c:v>
                </c:pt>
                <c:pt idx="3103">
                  <c:v>12.445283</c:v>
                </c:pt>
                <c:pt idx="3104">
                  <c:v>12.445513999999999</c:v>
                </c:pt>
                <c:pt idx="3105">
                  <c:v>12.445717999999999</c:v>
                </c:pt>
                <c:pt idx="3106">
                  <c:v>12.445898</c:v>
                </c:pt>
                <c:pt idx="3107">
                  <c:v>12.446032000000001</c:v>
                </c:pt>
                <c:pt idx="3108">
                  <c:v>12.446284</c:v>
                </c:pt>
                <c:pt idx="3109">
                  <c:v>12.446441999999999</c:v>
                </c:pt>
                <c:pt idx="3110">
                  <c:v>12.446538</c:v>
                </c:pt>
                <c:pt idx="3111">
                  <c:v>12.44659</c:v>
                </c:pt>
                <c:pt idx="3112">
                  <c:v>12.446645</c:v>
                </c:pt>
                <c:pt idx="3113">
                  <c:v>12.446656000000001</c:v>
                </c:pt>
                <c:pt idx="3114">
                  <c:v>12.446667</c:v>
                </c:pt>
                <c:pt idx="3115">
                  <c:v>12.446648</c:v>
                </c:pt>
                <c:pt idx="3116">
                  <c:v>12.446605</c:v>
                </c:pt>
                <c:pt idx="3117">
                  <c:v>12.446686</c:v>
                </c:pt>
                <c:pt idx="3118">
                  <c:v>12.446672</c:v>
                </c:pt>
                <c:pt idx="3119">
                  <c:v>12.446647</c:v>
                </c:pt>
                <c:pt idx="3120">
                  <c:v>12.44661</c:v>
                </c:pt>
                <c:pt idx="3121">
                  <c:v>12.446588</c:v>
                </c:pt>
                <c:pt idx="3122">
                  <c:v>12.446498</c:v>
                </c:pt>
                <c:pt idx="3123">
                  <c:v>12.446431</c:v>
                </c:pt>
                <c:pt idx="3124">
                  <c:v>12.446325999999999</c:v>
                </c:pt>
                <c:pt idx="3125">
                  <c:v>12.446184000000001</c:v>
                </c:pt>
                <c:pt idx="3126">
                  <c:v>12.446048000000001</c:v>
                </c:pt>
                <c:pt idx="3127">
                  <c:v>12.445916</c:v>
                </c:pt>
                <c:pt idx="3128">
                  <c:v>12.445854000000001</c:v>
                </c:pt>
                <c:pt idx="3129">
                  <c:v>12.445745000000001</c:v>
                </c:pt>
                <c:pt idx="3130">
                  <c:v>12.445629</c:v>
                </c:pt>
                <c:pt idx="3131">
                  <c:v>12.445518</c:v>
                </c:pt>
                <c:pt idx="3132">
                  <c:v>12.445326999999999</c:v>
                </c:pt>
                <c:pt idx="3133">
                  <c:v>12.44515</c:v>
                </c:pt>
                <c:pt idx="3134">
                  <c:v>12.444897000000001</c:v>
                </c:pt>
                <c:pt idx="3135">
                  <c:v>12.444497</c:v>
                </c:pt>
                <c:pt idx="3136">
                  <c:v>12.443234</c:v>
                </c:pt>
                <c:pt idx="3137">
                  <c:v>12.440706</c:v>
                </c:pt>
                <c:pt idx="3138">
                  <c:v>12.439087000000001</c:v>
                </c:pt>
                <c:pt idx="3139">
                  <c:v>12.438696</c:v>
                </c:pt>
                <c:pt idx="3140">
                  <c:v>12.438739</c:v>
                </c:pt>
                <c:pt idx="3141">
                  <c:v>12.438801</c:v>
                </c:pt>
                <c:pt idx="3142">
                  <c:v>12.438915</c:v>
                </c:pt>
                <c:pt idx="3143">
                  <c:v>12.438929999999999</c:v>
                </c:pt>
                <c:pt idx="3144">
                  <c:v>12.438939</c:v>
                </c:pt>
                <c:pt idx="3145">
                  <c:v>12.438848</c:v>
                </c:pt>
                <c:pt idx="3146">
                  <c:v>12.438704</c:v>
                </c:pt>
                <c:pt idx="3147">
                  <c:v>12.438420000000001</c:v>
                </c:pt>
                <c:pt idx="3148">
                  <c:v>12.438115</c:v>
                </c:pt>
                <c:pt idx="3149">
                  <c:v>12.437863</c:v>
                </c:pt>
                <c:pt idx="3150">
                  <c:v>12.437684000000001</c:v>
                </c:pt>
                <c:pt idx="3151">
                  <c:v>12.437425000000001</c:v>
                </c:pt>
                <c:pt idx="3152">
                  <c:v>12.437024000000001</c:v>
                </c:pt>
                <c:pt idx="3153">
                  <c:v>12.436509000000001</c:v>
                </c:pt>
                <c:pt idx="3154">
                  <c:v>12.436153000000001</c:v>
                </c:pt>
                <c:pt idx="3155">
                  <c:v>12.435694999999999</c:v>
                </c:pt>
                <c:pt idx="3156">
                  <c:v>12.435306000000001</c:v>
                </c:pt>
                <c:pt idx="3157">
                  <c:v>12.434837999999999</c:v>
                </c:pt>
                <c:pt idx="3158">
                  <c:v>12.434394000000001</c:v>
                </c:pt>
                <c:pt idx="3159">
                  <c:v>12.433937999999999</c:v>
                </c:pt>
                <c:pt idx="3160">
                  <c:v>12.43365</c:v>
                </c:pt>
                <c:pt idx="3161">
                  <c:v>12.433274000000001</c:v>
                </c:pt>
                <c:pt idx="3162">
                  <c:v>12.432876</c:v>
                </c:pt>
                <c:pt idx="3163">
                  <c:v>12.432363</c:v>
                </c:pt>
                <c:pt idx="3164">
                  <c:v>12.431747</c:v>
                </c:pt>
                <c:pt idx="3165">
                  <c:v>12.431381999999999</c:v>
                </c:pt>
                <c:pt idx="3166">
                  <c:v>12.430946</c:v>
                </c:pt>
                <c:pt idx="3167">
                  <c:v>12.430612</c:v>
                </c:pt>
                <c:pt idx="3168">
                  <c:v>12.430277999999999</c:v>
                </c:pt>
                <c:pt idx="3169">
                  <c:v>12.429893</c:v>
                </c:pt>
                <c:pt idx="3170">
                  <c:v>12.429628000000001</c:v>
                </c:pt>
                <c:pt idx="3171">
                  <c:v>12.42938</c:v>
                </c:pt>
                <c:pt idx="3172">
                  <c:v>12.429200999999999</c:v>
                </c:pt>
                <c:pt idx="3173">
                  <c:v>12.42901</c:v>
                </c:pt>
                <c:pt idx="3174">
                  <c:v>12.428813999999999</c:v>
                </c:pt>
                <c:pt idx="3175">
                  <c:v>12.428644</c:v>
                </c:pt>
                <c:pt idx="3176">
                  <c:v>12.428356000000001</c:v>
                </c:pt>
                <c:pt idx="3177">
                  <c:v>12.427766</c:v>
                </c:pt>
                <c:pt idx="3178">
                  <c:v>12.426345</c:v>
                </c:pt>
                <c:pt idx="3179">
                  <c:v>12.424284999999999</c:v>
                </c:pt>
                <c:pt idx="3180">
                  <c:v>12.423506</c:v>
                </c:pt>
                <c:pt idx="3181">
                  <c:v>12.423408</c:v>
                </c:pt>
                <c:pt idx="3182">
                  <c:v>12.423486</c:v>
                </c:pt>
                <c:pt idx="3183">
                  <c:v>12.423681999999999</c:v>
                </c:pt>
                <c:pt idx="3184">
                  <c:v>12.423874</c:v>
                </c:pt>
                <c:pt idx="3185">
                  <c:v>12.423942</c:v>
                </c:pt>
                <c:pt idx="3186">
                  <c:v>12.42407</c:v>
                </c:pt>
                <c:pt idx="3187">
                  <c:v>12.424078</c:v>
                </c:pt>
                <c:pt idx="3188">
                  <c:v>12.424061999999999</c:v>
                </c:pt>
                <c:pt idx="3189">
                  <c:v>12.424108</c:v>
                </c:pt>
                <c:pt idx="3190">
                  <c:v>12.42413</c:v>
                </c:pt>
                <c:pt idx="3191">
                  <c:v>12.42417</c:v>
                </c:pt>
                <c:pt idx="3192">
                  <c:v>12.424267</c:v>
                </c:pt>
                <c:pt idx="3193">
                  <c:v>12.424295000000001</c:v>
                </c:pt>
                <c:pt idx="3194">
                  <c:v>12.424234</c:v>
                </c:pt>
                <c:pt idx="3195">
                  <c:v>12.42417</c:v>
                </c:pt>
                <c:pt idx="3196">
                  <c:v>12.424195000000001</c:v>
                </c:pt>
                <c:pt idx="3197">
                  <c:v>12.424234999999999</c:v>
                </c:pt>
                <c:pt idx="3198">
                  <c:v>12.424234</c:v>
                </c:pt>
                <c:pt idx="3199">
                  <c:v>12.424188000000001</c:v>
                </c:pt>
                <c:pt idx="3200">
                  <c:v>12.424212000000001</c:v>
                </c:pt>
                <c:pt idx="3201">
                  <c:v>12.424018999999999</c:v>
                </c:pt>
                <c:pt idx="3202">
                  <c:v>12.423878</c:v>
                </c:pt>
                <c:pt idx="3203">
                  <c:v>12.423909999999999</c:v>
                </c:pt>
                <c:pt idx="3204">
                  <c:v>12.423881999999999</c:v>
                </c:pt>
                <c:pt idx="3205">
                  <c:v>12.423725000000001</c:v>
                </c:pt>
                <c:pt idx="3206">
                  <c:v>12.423648</c:v>
                </c:pt>
                <c:pt idx="3207">
                  <c:v>12.423715</c:v>
                </c:pt>
                <c:pt idx="3208">
                  <c:v>12.42381</c:v>
                </c:pt>
                <c:pt idx="3209">
                  <c:v>12.423995999999999</c:v>
                </c:pt>
                <c:pt idx="3210">
                  <c:v>12.424236000000001</c:v>
                </c:pt>
                <c:pt idx="3211">
                  <c:v>12.424422</c:v>
                </c:pt>
                <c:pt idx="3212">
                  <c:v>12.424742</c:v>
                </c:pt>
                <c:pt idx="3213">
                  <c:v>12.425039999999999</c:v>
                </c:pt>
                <c:pt idx="3214">
                  <c:v>12.425295999999999</c:v>
                </c:pt>
                <c:pt idx="3215">
                  <c:v>12.425578999999999</c:v>
                </c:pt>
                <c:pt idx="3216">
                  <c:v>12.425851999999999</c:v>
                </c:pt>
                <c:pt idx="3217">
                  <c:v>12.426014</c:v>
                </c:pt>
                <c:pt idx="3218">
                  <c:v>12.42605</c:v>
                </c:pt>
                <c:pt idx="3219">
                  <c:v>12.426017999999999</c:v>
                </c:pt>
                <c:pt idx="3220">
                  <c:v>12.426057999999999</c:v>
                </c:pt>
                <c:pt idx="3221">
                  <c:v>12.426276</c:v>
                </c:pt>
                <c:pt idx="3222">
                  <c:v>12.42727</c:v>
                </c:pt>
                <c:pt idx="3223">
                  <c:v>12.428539000000001</c:v>
                </c:pt>
                <c:pt idx="3224">
                  <c:v>12.430147999999999</c:v>
                </c:pt>
                <c:pt idx="3225">
                  <c:v>12.430661000000001</c:v>
                </c:pt>
                <c:pt idx="3226">
                  <c:v>12.430889000000001</c:v>
                </c:pt>
                <c:pt idx="3227">
                  <c:v>12.431084</c:v>
                </c:pt>
                <c:pt idx="3228">
                  <c:v>12.431304000000001</c:v>
                </c:pt>
                <c:pt idx="3229">
                  <c:v>12.431564999999999</c:v>
                </c:pt>
                <c:pt idx="3230">
                  <c:v>12.431768</c:v>
                </c:pt>
                <c:pt idx="3231">
                  <c:v>12.431868</c:v>
                </c:pt>
                <c:pt idx="3232">
                  <c:v>12.431992000000001</c:v>
                </c:pt>
                <c:pt idx="3233">
                  <c:v>12.432157999999999</c:v>
                </c:pt>
                <c:pt idx="3234">
                  <c:v>12.432513999999999</c:v>
                </c:pt>
                <c:pt idx="3235">
                  <c:v>12.432755</c:v>
                </c:pt>
                <c:pt idx="3236">
                  <c:v>12.432955</c:v>
                </c:pt>
                <c:pt idx="3237">
                  <c:v>12.433199</c:v>
                </c:pt>
                <c:pt idx="3238">
                  <c:v>12.43336</c:v>
                </c:pt>
                <c:pt idx="3239">
                  <c:v>12.433485000000001</c:v>
                </c:pt>
                <c:pt idx="3240">
                  <c:v>12.433612999999999</c:v>
                </c:pt>
                <c:pt idx="3241">
                  <c:v>12.433638</c:v>
                </c:pt>
                <c:pt idx="3242">
                  <c:v>12.433702</c:v>
                </c:pt>
                <c:pt idx="3243">
                  <c:v>12.433702</c:v>
                </c:pt>
                <c:pt idx="3244">
                  <c:v>12.433717999999999</c:v>
                </c:pt>
                <c:pt idx="3245">
                  <c:v>12.433662</c:v>
                </c:pt>
                <c:pt idx="3246">
                  <c:v>12.433599000000001</c:v>
                </c:pt>
                <c:pt idx="3247">
                  <c:v>12.433590000000001</c:v>
                </c:pt>
                <c:pt idx="3248">
                  <c:v>12.433579999999999</c:v>
                </c:pt>
                <c:pt idx="3249">
                  <c:v>12.433584</c:v>
                </c:pt>
                <c:pt idx="3250">
                  <c:v>12.433609000000001</c:v>
                </c:pt>
                <c:pt idx="3251">
                  <c:v>12.433637000000001</c:v>
                </c:pt>
                <c:pt idx="3252">
                  <c:v>12.433602</c:v>
                </c:pt>
                <c:pt idx="3253">
                  <c:v>12.433612</c:v>
                </c:pt>
                <c:pt idx="3254">
                  <c:v>12.433562</c:v>
                </c:pt>
                <c:pt idx="3255">
                  <c:v>12.433396999999999</c:v>
                </c:pt>
                <c:pt idx="3256">
                  <c:v>12.43277</c:v>
                </c:pt>
                <c:pt idx="3257">
                  <c:v>12.431543</c:v>
                </c:pt>
                <c:pt idx="3258">
                  <c:v>12.431063</c:v>
                </c:pt>
                <c:pt idx="3259">
                  <c:v>12.430923</c:v>
                </c:pt>
                <c:pt idx="3260">
                  <c:v>12.430925</c:v>
                </c:pt>
                <c:pt idx="3261">
                  <c:v>12.430978</c:v>
                </c:pt>
                <c:pt idx="3262">
                  <c:v>12.431013999999999</c:v>
                </c:pt>
                <c:pt idx="3263">
                  <c:v>12.430924000000001</c:v>
                </c:pt>
                <c:pt idx="3264">
                  <c:v>12.430776999999999</c:v>
                </c:pt>
                <c:pt idx="3265">
                  <c:v>12.430572</c:v>
                </c:pt>
                <c:pt idx="3266">
                  <c:v>12.43033</c:v>
                </c:pt>
                <c:pt idx="3267">
                  <c:v>12.430159</c:v>
                </c:pt>
                <c:pt idx="3268">
                  <c:v>12.429867999999999</c:v>
                </c:pt>
                <c:pt idx="3269">
                  <c:v>12.429667</c:v>
                </c:pt>
                <c:pt idx="3270">
                  <c:v>12.42948</c:v>
                </c:pt>
                <c:pt idx="3271">
                  <c:v>12.429192</c:v>
                </c:pt>
                <c:pt idx="3272">
                  <c:v>12.428818</c:v>
                </c:pt>
                <c:pt idx="3273">
                  <c:v>12.427951</c:v>
                </c:pt>
                <c:pt idx="3274">
                  <c:v>12.427011</c:v>
                </c:pt>
                <c:pt idx="3275">
                  <c:v>12.426444</c:v>
                </c:pt>
                <c:pt idx="3276">
                  <c:v>12.425684</c:v>
                </c:pt>
                <c:pt idx="3277">
                  <c:v>12.425305999999999</c:v>
                </c:pt>
                <c:pt idx="3278">
                  <c:v>12.425025999999999</c:v>
                </c:pt>
                <c:pt idx="3279">
                  <c:v>12.423968</c:v>
                </c:pt>
                <c:pt idx="3280">
                  <c:v>12.422696</c:v>
                </c:pt>
                <c:pt idx="3281">
                  <c:v>12.42238</c:v>
                </c:pt>
                <c:pt idx="3282">
                  <c:v>12.422072</c:v>
                </c:pt>
                <c:pt idx="3283">
                  <c:v>12.421603000000001</c:v>
                </c:pt>
                <c:pt idx="3284">
                  <c:v>12.421274</c:v>
                </c:pt>
                <c:pt idx="3285">
                  <c:v>12.421052</c:v>
                </c:pt>
                <c:pt idx="3286">
                  <c:v>12.420771</c:v>
                </c:pt>
                <c:pt idx="3287">
                  <c:v>12.420474</c:v>
                </c:pt>
                <c:pt idx="3288">
                  <c:v>12.420210000000001</c:v>
                </c:pt>
                <c:pt idx="3289">
                  <c:v>12.419919999999999</c:v>
                </c:pt>
                <c:pt idx="3290">
                  <c:v>12.419694</c:v>
                </c:pt>
                <c:pt idx="3291">
                  <c:v>12.419128000000001</c:v>
                </c:pt>
                <c:pt idx="3292">
                  <c:v>12.417152999999999</c:v>
                </c:pt>
                <c:pt idx="3293">
                  <c:v>12.415289</c:v>
                </c:pt>
                <c:pt idx="3294">
                  <c:v>12.414812</c:v>
                </c:pt>
                <c:pt idx="3295">
                  <c:v>12.414657999999999</c:v>
                </c:pt>
                <c:pt idx="3296">
                  <c:v>12.414629999999999</c:v>
                </c:pt>
                <c:pt idx="3297">
                  <c:v>12.414536999999999</c:v>
                </c:pt>
                <c:pt idx="3298">
                  <c:v>12.414462</c:v>
                </c:pt>
                <c:pt idx="3299">
                  <c:v>12.414368</c:v>
                </c:pt>
                <c:pt idx="3300">
                  <c:v>12.41422</c:v>
                </c:pt>
                <c:pt idx="3301">
                  <c:v>12.414095</c:v>
                </c:pt>
                <c:pt idx="3302">
                  <c:v>12.413931</c:v>
                </c:pt>
                <c:pt idx="3303">
                  <c:v>12.413708</c:v>
                </c:pt>
                <c:pt idx="3304">
                  <c:v>12.413398000000001</c:v>
                </c:pt>
                <c:pt idx="3305">
                  <c:v>12.413097</c:v>
                </c:pt>
                <c:pt idx="3306">
                  <c:v>12.412846</c:v>
                </c:pt>
                <c:pt idx="3307">
                  <c:v>12.412444000000001</c:v>
                </c:pt>
                <c:pt idx="3308">
                  <c:v>12.412158</c:v>
                </c:pt>
                <c:pt idx="3309">
                  <c:v>12.411902</c:v>
                </c:pt>
                <c:pt idx="3310">
                  <c:v>12.411549000000001</c:v>
                </c:pt>
                <c:pt idx="3311">
                  <c:v>12.411249999999999</c:v>
                </c:pt>
                <c:pt idx="3312">
                  <c:v>12.410968</c:v>
                </c:pt>
                <c:pt idx="3313">
                  <c:v>12.410502000000001</c:v>
                </c:pt>
                <c:pt idx="3314">
                  <c:v>12.410097</c:v>
                </c:pt>
                <c:pt idx="3315">
                  <c:v>12.40981</c:v>
                </c:pt>
                <c:pt idx="3316">
                  <c:v>12.409521999999999</c:v>
                </c:pt>
                <c:pt idx="3317">
                  <c:v>12.409367</c:v>
                </c:pt>
                <c:pt idx="3318">
                  <c:v>12.4092</c:v>
                </c:pt>
                <c:pt idx="3319">
                  <c:v>12.409082999999999</c:v>
                </c:pt>
                <c:pt idx="3320">
                  <c:v>12.409024</c:v>
                </c:pt>
                <c:pt idx="3321">
                  <c:v>12.409065</c:v>
                </c:pt>
                <c:pt idx="3322">
                  <c:v>12.409125</c:v>
                </c:pt>
                <c:pt idx="3323">
                  <c:v>12.409188</c:v>
                </c:pt>
                <c:pt idx="3324">
                  <c:v>12.409245</c:v>
                </c:pt>
                <c:pt idx="3325">
                  <c:v>12.409229</c:v>
                </c:pt>
                <c:pt idx="3326">
                  <c:v>12.408896</c:v>
                </c:pt>
                <c:pt idx="3327">
                  <c:v>12.408532000000001</c:v>
                </c:pt>
                <c:pt idx="3328">
                  <c:v>12.408518000000001</c:v>
                </c:pt>
                <c:pt idx="3329">
                  <c:v>12.408605</c:v>
                </c:pt>
                <c:pt idx="3330">
                  <c:v>12.408942</c:v>
                </c:pt>
                <c:pt idx="3331">
                  <c:v>12.409234</c:v>
                </c:pt>
                <c:pt idx="3332">
                  <c:v>12.409425000000001</c:v>
                </c:pt>
                <c:pt idx="3333">
                  <c:v>12.409618999999999</c:v>
                </c:pt>
                <c:pt idx="3334">
                  <c:v>12.409874</c:v>
                </c:pt>
                <c:pt idx="3335">
                  <c:v>12.410119999999999</c:v>
                </c:pt>
                <c:pt idx="3336">
                  <c:v>12.410332</c:v>
                </c:pt>
                <c:pt idx="3337">
                  <c:v>12.41056</c:v>
                </c:pt>
                <c:pt idx="3338">
                  <c:v>12.410845999999999</c:v>
                </c:pt>
                <c:pt idx="3339">
                  <c:v>12.411338000000001</c:v>
                </c:pt>
                <c:pt idx="3340">
                  <c:v>12.411751000000001</c:v>
                </c:pt>
                <c:pt idx="3341">
                  <c:v>12.411992</c:v>
                </c:pt>
                <c:pt idx="3342">
                  <c:v>12.412241999999999</c:v>
                </c:pt>
                <c:pt idx="3343">
                  <c:v>12.412474</c:v>
                </c:pt>
                <c:pt idx="3344">
                  <c:v>12.412790000000001</c:v>
                </c:pt>
                <c:pt idx="3345">
                  <c:v>12.413040000000001</c:v>
                </c:pt>
                <c:pt idx="3346">
                  <c:v>12.413385</c:v>
                </c:pt>
                <c:pt idx="3347">
                  <c:v>12.413795</c:v>
                </c:pt>
                <c:pt idx="3348">
                  <c:v>12.414042</c:v>
                </c:pt>
                <c:pt idx="3349">
                  <c:v>12.414239999999999</c:v>
                </c:pt>
                <c:pt idx="3350">
                  <c:v>12.414446999999999</c:v>
                </c:pt>
                <c:pt idx="3351">
                  <c:v>12.414709999999999</c:v>
                </c:pt>
                <c:pt idx="3352">
                  <c:v>12.415330000000001</c:v>
                </c:pt>
                <c:pt idx="3353">
                  <c:v>12.415953</c:v>
                </c:pt>
                <c:pt idx="3354">
                  <c:v>12.416464</c:v>
                </c:pt>
                <c:pt idx="3355">
                  <c:v>12.416952</c:v>
                </c:pt>
                <c:pt idx="3356">
                  <c:v>12.417324000000001</c:v>
                </c:pt>
                <c:pt idx="3357">
                  <c:v>12.417730000000001</c:v>
                </c:pt>
                <c:pt idx="3358">
                  <c:v>12.417966</c:v>
                </c:pt>
                <c:pt idx="3359">
                  <c:v>12.418072</c:v>
                </c:pt>
                <c:pt idx="3360">
                  <c:v>12.418051999999999</c:v>
                </c:pt>
                <c:pt idx="3361">
                  <c:v>12.418275</c:v>
                </c:pt>
                <c:pt idx="3362">
                  <c:v>12.418634000000001</c:v>
                </c:pt>
                <c:pt idx="3363">
                  <c:v>12.41891</c:v>
                </c:pt>
                <c:pt idx="3364">
                  <c:v>12.419167999999999</c:v>
                </c:pt>
                <c:pt idx="3365">
                  <c:v>12.419466</c:v>
                </c:pt>
                <c:pt idx="3366">
                  <c:v>12.419675999999999</c:v>
                </c:pt>
                <c:pt idx="3367">
                  <c:v>12.419947000000001</c:v>
                </c:pt>
                <c:pt idx="3368">
                  <c:v>12.420211</c:v>
                </c:pt>
                <c:pt idx="3369">
                  <c:v>12.420427999999999</c:v>
                </c:pt>
                <c:pt idx="3370">
                  <c:v>12.420671</c:v>
                </c:pt>
                <c:pt idx="3371">
                  <c:v>12.420843</c:v>
                </c:pt>
                <c:pt idx="3372">
                  <c:v>12.420975</c:v>
                </c:pt>
                <c:pt idx="3373">
                  <c:v>12.421116</c:v>
                </c:pt>
                <c:pt idx="3374">
                  <c:v>12.421282</c:v>
                </c:pt>
                <c:pt idx="3375">
                  <c:v>12.421402</c:v>
                </c:pt>
                <c:pt idx="3376">
                  <c:v>12.421520000000001</c:v>
                </c:pt>
                <c:pt idx="3377">
                  <c:v>12.421558000000001</c:v>
                </c:pt>
                <c:pt idx="3378">
                  <c:v>12.421602</c:v>
                </c:pt>
                <c:pt idx="3379">
                  <c:v>12.421603000000001</c:v>
                </c:pt>
                <c:pt idx="3380">
                  <c:v>12.421564</c:v>
                </c:pt>
                <c:pt idx="3381">
                  <c:v>12.421512</c:v>
                </c:pt>
                <c:pt idx="3382">
                  <c:v>12.421444000000001</c:v>
                </c:pt>
                <c:pt idx="3383">
                  <c:v>12.421469999999999</c:v>
                </c:pt>
                <c:pt idx="3384">
                  <c:v>12.421605</c:v>
                </c:pt>
                <c:pt idx="3385">
                  <c:v>12.421763</c:v>
                </c:pt>
                <c:pt idx="3386">
                  <c:v>12.422025999999999</c:v>
                </c:pt>
                <c:pt idx="3387">
                  <c:v>12.422248</c:v>
                </c:pt>
                <c:pt idx="3388">
                  <c:v>12.422451000000001</c:v>
                </c:pt>
                <c:pt idx="3389">
                  <c:v>12.42262</c:v>
                </c:pt>
                <c:pt idx="3390">
                  <c:v>12.422636000000001</c:v>
                </c:pt>
                <c:pt idx="3391">
                  <c:v>12.422352</c:v>
                </c:pt>
                <c:pt idx="3392">
                  <c:v>12.422067999999999</c:v>
                </c:pt>
                <c:pt idx="3393">
                  <c:v>12.421999</c:v>
                </c:pt>
                <c:pt idx="3394">
                  <c:v>12.422012</c:v>
                </c:pt>
                <c:pt idx="3395">
                  <c:v>12.422073000000001</c:v>
                </c:pt>
                <c:pt idx="3396">
                  <c:v>12.422236</c:v>
                </c:pt>
                <c:pt idx="3397">
                  <c:v>12.422371</c:v>
                </c:pt>
                <c:pt idx="3398">
                  <c:v>12.422359999999999</c:v>
                </c:pt>
                <c:pt idx="3399">
                  <c:v>12.422387000000001</c:v>
                </c:pt>
                <c:pt idx="3400">
                  <c:v>12.422445</c:v>
                </c:pt>
                <c:pt idx="3401">
                  <c:v>12.422369</c:v>
                </c:pt>
                <c:pt idx="3402">
                  <c:v>12.422314</c:v>
                </c:pt>
                <c:pt idx="3403">
                  <c:v>12.422288</c:v>
                </c:pt>
                <c:pt idx="3404">
                  <c:v>12.422166000000001</c:v>
                </c:pt>
                <c:pt idx="3405">
                  <c:v>12.422025</c:v>
                </c:pt>
                <c:pt idx="3406">
                  <c:v>12.421730999999999</c:v>
                </c:pt>
                <c:pt idx="3407">
                  <c:v>12.421454000000001</c:v>
                </c:pt>
                <c:pt idx="3408">
                  <c:v>12.421222</c:v>
                </c:pt>
                <c:pt idx="3409">
                  <c:v>12.420960000000001</c:v>
                </c:pt>
                <c:pt idx="3410">
                  <c:v>12.420566000000001</c:v>
                </c:pt>
                <c:pt idx="3411">
                  <c:v>12.420235999999999</c:v>
                </c:pt>
                <c:pt idx="3412">
                  <c:v>12.419978</c:v>
                </c:pt>
                <c:pt idx="3413">
                  <c:v>12.419664000000001</c:v>
                </c:pt>
                <c:pt idx="3414">
                  <c:v>12.419381</c:v>
                </c:pt>
                <c:pt idx="3415">
                  <c:v>12.419228</c:v>
                </c:pt>
                <c:pt idx="3416">
                  <c:v>12.419143999999999</c:v>
                </c:pt>
                <c:pt idx="3417">
                  <c:v>12.418996</c:v>
                </c:pt>
                <c:pt idx="3418">
                  <c:v>12.418892</c:v>
                </c:pt>
                <c:pt idx="3419">
                  <c:v>12.418773999999999</c:v>
                </c:pt>
                <c:pt idx="3420">
                  <c:v>12.418664</c:v>
                </c:pt>
                <c:pt idx="3421">
                  <c:v>12.418243</c:v>
                </c:pt>
                <c:pt idx="3422">
                  <c:v>12.417063000000001</c:v>
                </c:pt>
                <c:pt idx="3423">
                  <c:v>12.416173000000001</c:v>
                </c:pt>
                <c:pt idx="3424">
                  <c:v>12.415887999999999</c:v>
                </c:pt>
                <c:pt idx="3425">
                  <c:v>12.415725999999999</c:v>
                </c:pt>
                <c:pt idx="3426">
                  <c:v>12.415621999999999</c:v>
                </c:pt>
                <c:pt idx="3427">
                  <c:v>12.415633</c:v>
                </c:pt>
                <c:pt idx="3428">
                  <c:v>12.415575</c:v>
                </c:pt>
                <c:pt idx="3429">
                  <c:v>12.415442000000001</c:v>
                </c:pt>
                <c:pt idx="3430">
                  <c:v>12.415279999999999</c:v>
                </c:pt>
                <c:pt idx="3431">
                  <c:v>12.415081000000001</c:v>
                </c:pt>
                <c:pt idx="3432">
                  <c:v>12.41488</c:v>
                </c:pt>
                <c:pt idx="3433">
                  <c:v>12.414732000000001</c:v>
                </c:pt>
                <c:pt idx="3434">
                  <c:v>12.414641</c:v>
                </c:pt>
                <c:pt idx="3435">
                  <c:v>12.414480000000001</c:v>
                </c:pt>
                <c:pt idx="3436">
                  <c:v>12.414266</c:v>
                </c:pt>
                <c:pt idx="3437">
                  <c:v>12.414071</c:v>
                </c:pt>
                <c:pt idx="3438">
                  <c:v>12.41398</c:v>
                </c:pt>
                <c:pt idx="3439">
                  <c:v>12.413823000000001</c:v>
                </c:pt>
                <c:pt idx="3440">
                  <c:v>12.413622999999999</c:v>
                </c:pt>
                <c:pt idx="3441">
                  <c:v>12.413443000000001</c:v>
                </c:pt>
                <c:pt idx="3442">
                  <c:v>12.413387</c:v>
                </c:pt>
                <c:pt idx="3443">
                  <c:v>12.413256000000001</c:v>
                </c:pt>
                <c:pt idx="3444">
                  <c:v>12.413045</c:v>
                </c:pt>
                <c:pt idx="3445">
                  <c:v>12.412872</c:v>
                </c:pt>
                <c:pt idx="3446">
                  <c:v>12.412753</c:v>
                </c:pt>
                <c:pt idx="3447">
                  <c:v>12.412685</c:v>
                </c:pt>
                <c:pt idx="3448">
                  <c:v>12.412701999999999</c:v>
                </c:pt>
                <c:pt idx="3449">
                  <c:v>12.412763999999999</c:v>
                </c:pt>
                <c:pt idx="3450">
                  <c:v>12.41276</c:v>
                </c:pt>
                <c:pt idx="3451">
                  <c:v>12.412749999999999</c:v>
                </c:pt>
                <c:pt idx="3452">
                  <c:v>12.412621999999999</c:v>
                </c:pt>
                <c:pt idx="3453">
                  <c:v>12.412272999999999</c:v>
                </c:pt>
                <c:pt idx="3454">
                  <c:v>12.412122999999999</c:v>
                </c:pt>
                <c:pt idx="3455">
                  <c:v>12.412089999999999</c:v>
                </c:pt>
                <c:pt idx="3456">
                  <c:v>12.412157000000001</c:v>
                </c:pt>
                <c:pt idx="3457">
                  <c:v>12.412217999999999</c:v>
                </c:pt>
                <c:pt idx="3458">
                  <c:v>12.412250999999999</c:v>
                </c:pt>
                <c:pt idx="3459">
                  <c:v>12.412202000000001</c:v>
                </c:pt>
                <c:pt idx="3460">
                  <c:v>12.412178000000001</c:v>
                </c:pt>
                <c:pt idx="3461">
                  <c:v>12.412058</c:v>
                </c:pt>
                <c:pt idx="3462">
                  <c:v>12.411887999999999</c:v>
                </c:pt>
                <c:pt idx="3463">
                  <c:v>12.411769</c:v>
                </c:pt>
                <c:pt idx="3464">
                  <c:v>12.411633999999999</c:v>
                </c:pt>
                <c:pt idx="3465">
                  <c:v>12.411497000000001</c:v>
                </c:pt>
                <c:pt idx="3466">
                  <c:v>12.411301999999999</c:v>
                </c:pt>
                <c:pt idx="3467">
                  <c:v>12.411049</c:v>
                </c:pt>
                <c:pt idx="3468">
                  <c:v>12.410876999999999</c:v>
                </c:pt>
                <c:pt idx="3469">
                  <c:v>12.410708</c:v>
                </c:pt>
                <c:pt idx="3470">
                  <c:v>12.41048</c:v>
                </c:pt>
                <c:pt idx="3471">
                  <c:v>12.410251000000001</c:v>
                </c:pt>
                <c:pt idx="3472">
                  <c:v>12.410029999999999</c:v>
                </c:pt>
                <c:pt idx="3473">
                  <c:v>12.409912</c:v>
                </c:pt>
                <c:pt idx="3474">
                  <c:v>12.409790000000001</c:v>
                </c:pt>
                <c:pt idx="3475">
                  <c:v>12.409670999999999</c:v>
                </c:pt>
                <c:pt idx="3476">
                  <c:v>12.409587999999999</c:v>
                </c:pt>
                <c:pt idx="3477">
                  <c:v>12.409497</c:v>
                </c:pt>
                <c:pt idx="3478">
                  <c:v>12.409478</c:v>
                </c:pt>
                <c:pt idx="3479">
                  <c:v>12.409466999999999</c:v>
                </c:pt>
                <c:pt idx="3480">
                  <c:v>12.409347</c:v>
                </c:pt>
                <c:pt idx="3481">
                  <c:v>12.409165999999999</c:v>
                </c:pt>
                <c:pt idx="3482">
                  <c:v>12.408545999999999</c:v>
                </c:pt>
                <c:pt idx="3483">
                  <c:v>12.40788</c:v>
                </c:pt>
                <c:pt idx="3484">
                  <c:v>12.407688</c:v>
                </c:pt>
                <c:pt idx="3485">
                  <c:v>12.407665</c:v>
                </c:pt>
                <c:pt idx="3486">
                  <c:v>12.407586</c:v>
                </c:pt>
                <c:pt idx="3487">
                  <c:v>12.407517</c:v>
                </c:pt>
                <c:pt idx="3488">
                  <c:v>12.407426000000001</c:v>
                </c:pt>
                <c:pt idx="3489">
                  <c:v>12.407291000000001</c:v>
                </c:pt>
                <c:pt idx="3490">
                  <c:v>12.407126</c:v>
                </c:pt>
                <c:pt idx="3491">
                  <c:v>12.406864000000001</c:v>
                </c:pt>
                <c:pt idx="3492">
                  <c:v>12.406649999999999</c:v>
                </c:pt>
                <c:pt idx="3493">
                  <c:v>12.406414999999999</c:v>
                </c:pt>
                <c:pt idx="3494">
                  <c:v>12.405958</c:v>
                </c:pt>
                <c:pt idx="3495">
                  <c:v>12.405253999999999</c:v>
                </c:pt>
                <c:pt idx="3496">
                  <c:v>12.404478000000001</c:v>
                </c:pt>
                <c:pt idx="3497">
                  <c:v>12.40419</c:v>
                </c:pt>
                <c:pt idx="3498">
                  <c:v>12.403748</c:v>
                </c:pt>
                <c:pt idx="3499">
                  <c:v>12.403316999999999</c:v>
                </c:pt>
                <c:pt idx="3500">
                  <c:v>12.403029</c:v>
                </c:pt>
                <c:pt idx="3501">
                  <c:v>12.402794999999999</c:v>
                </c:pt>
                <c:pt idx="3502">
                  <c:v>12.402566</c:v>
                </c:pt>
                <c:pt idx="3503">
                  <c:v>12.402467999999999</c:v>
                </c:pt>
                <c:pt idx="3504">
                  <c:v>12.402378000000001</c:v>
                </c:pt>
                <c:pt idx="3505">
                  <c:v>12.402267999999999</c:v>
                </c:pt>
                <c:pt idx="3506">
                  <c:v>12.402177999999999</c:v>
                </c:pt>
                <c:pt idx="3507">
                  <c:v>12.40207</c:v>
                </c:pt>
                <c:pt idx="3508">
                  <c:v>12.402010000000001</c:v>
                </c:pt>
                <c:pt idx="3509">
                  <c:v>12.401844000000001</c:v>
                </c:pt>
                <c:pt idx="3510">
                  <c:v>12.401223999999999</c:v>
                </c:pt>
                <c:pt idx="3511">
                  <c:v>12.400627</c:v>
                </c:pt>
                <c:pt idx="3512">
                  <c:v>12.399799</c:v>
                </c:pt>
                <c:pt idx="3513">
                  <c:v>12.399652</c:v>
                </c:pt>
                <c:pt idx="3514">
                  <c:v>12.399674000000001</c:v>
                </c:pt>
                <c:pt idx="3515">
                  <c:v>12.399746</c:v>
                </c:pt>
                <c:pt idx="3516">
                  <c:v>12.399788000000001</c:v>
                </c:pt>
                <c:pt idx="3517">
                  <c:v>12.399773</c:v>
                </c:pt>
                <c:pt idx="3518">
                  <c:v>12.399730999999999</c:v>
                </c:pt>
                <c:pt idx="3519">
                  <c:v>12.399616999999999</c:v>
                </c:pt>
                <c:pt idx="3520">
                  <c:v>12.399488999999999</c:v>
                </c:pt>
                <c:pt idx="3521">
                  <c:v>12.399341</c:v>
                </c:pt>
                <c:pt idx="3522">
                  <c:v>12.399191999999999</c:v>
                </c:pt>
                <c:pt idx="3523">
                  <c:v>12.399072</c:v>
                </c:pt>
                <c:pt idx="3524">
                  <c:v>12.398835999999999</c:v>
                </c:pt>
                <c:pt idx="3525">
                  <c:v>12.39856</c:v>
                </c:pt>
                <c:pt idx="3526">
                  <c:v>12.398332</c:v>
                </c:pt>
                <c:pt idx="3527">
                  <c:v>12.398023</c:v>
                </c:pt>
                <c:pt idx="3528">
                  <c:v>12.397802</c:v>
                </c:pt>
                <c:pt idx="3529">
                  <c:v>12.397538000000001</c:v>
                </c:pt>
                <c:pt idx="3530">
                  <c:v>12.397197</c:v>
                </c:pt>
                <c:pt idx="3531">
                  <c:v>12.39695</c:v>
                </c:pt>
                <c:pt idx="3532">
                  <c:v>12.396761</c:v>
                </c:pt>
                <c:pt idx="3533">
                  <c:v>12.396587</c:v>
                </c:pt>
                <c:pt idx="3534">
                  <c:v>12.396404</c:v>
                </c:pt>
                <c:pt idx="3535">
                  <c:v>12.396208</c:v>
                </c:pt>
                <c:pt idx="3536">
                  <c:v>12.396018</c:v>
                </c:pt>
                <c:pt idx="3537">
                  <c:v>12.395649000000001</c:v>
                </c:pt>
                <c:pt idx="3538">
                  <c:v>12.395014</c:v>
                </c:pt>
                <c:pt idx="3539">
                  <c:v>12.393805</c:v>
                </c:pt>
                <c:pt idx="3540">
                  <c:v>12.392134</c:v>
                </c:pt>
                <c:pt idx="3541">
                  <c:v>12.390836</c:v>
                </c:pt>
                <c:pt idx="3542">
                  <c:v>12.390485999999999</c:v>
                </c:pt>
                <c:pt idx="3543">
                  <c:v>12.390229999999999</c:v>
                </c:pt>
                <c:pt idx="3544">
                  <c:v>12.390067</c:v>
                </c:pt>
                <c:pt idx="3545">
                  <c:v>12.389742</c:v>
                </c:pt>
                <c:pt idx="3546">
                  <c:v>12.388885999999999</c:v>
                </c:pt>
                <c:pt idx="3547">
                  <c:v>12.388048</c:v>
                </c:pt>
                <c:pt idx="3548">
                  <c:v>12.387613999999999</c:v>
                </c:pt>
                <c:pt idx="3549">
                  <c:v>12.387026000000001</c:v>
                </c:pt>
                <c:pt idx="3550">
                  <c:v>12.386199</c:v>
                </c:pt>
                <c:pt idx="3551">
                  <c:v>12.385552000000001</c:v>
                </c:pt>
                <c:pt idx="3552">
                  <c:v>12.384982000000001</c:v>
                </c:pt>
                <c:pt idx="3553">
                  <c:v>12.384119999999999</c:v>
                </c:pt>
                <c:pt idx="3554">
                  <c:v>12.383164000000001</c:v>
                </c:pt>
                <c:pt idx="3555">
                  <c:v>12.382149999999999</c:v>
                </c:pt>
                <c:pt idx="3556">
                  <c:v>12.381128</c:v>
                </c:pt>
                <c:pt idx="3557">
                  <c:v>12.38039</c:v>
                </c:pt>
                <c:pt idx="3558">
                  <c:v>12.379223</c:v>
                </c:pt>
                <c:pt idx="3559">
                  <c:v>12.378596</c:v>
                </c:pt>
                <c:pt idx="3560">
                  <c:v>12.377964</c:v>
                </c:pt>
                <c:pt idx="3561">
                  <c:v>12.377254000000001</c:v>
                </c:pt>
                <c:pt idx="3562">
                  <c:v>12.376440000000001</c:v>
                </c:pt>
                <c:pt idx="3563">
                  <c:v>12.375741999999999</c:v>
                </c:pt>
                <c:pt idx="3564">
                  <c:v>12.375084000000001</c:v>
                </c:pt>
                <c:pt idx="3565">
                  <c:v>12.374622</c:v>
                </c:pt>
                <c:pt idx="3566">
                  <c:v>12.372714999999999</c:v>
                </c:pt>
                <c:pt idx="3567">
                  <c:v>12.370232</c:v>
                </c:pt>
                <c:pt idx="3568">
                  <c:v>12.367965</c:v>
                </c:pt>
                <c:pt idx="3569">
                  <c:v>12.367115</c:v>
                </c:pt>
                <c:pt idx="3570">
                  <c:v>12.366817000000001</c:v>
                </c:pt>
                <c:pt idx="3571">
                  <c:v>12.366289999999999</c:v>
                </c:pt>
                <c:pt idx="3572">
                  <c:v>12.365431000000001</c:v>
                </c:pt>
                <c:pt idx="3573">
                  <c:v>12.365107999999999</c:v>
                </c:pt>
                <c:pt idx="3574">
                  <c:v>12.3642</c:v>
                </c:pt>
                <c:pt idx="3575">
                  <c:v>12.362344</c:v>
                </c:pt>
                <c:pt idx="3576">
                  <c:v>12.361818</c:v>
                </c:pt>
                <c:pt idx="3577">
                  <c:v>12.359926999999999</c:v>
                </c:pt>
                <c:pt idx="3578">
                  <c:v>12.357958</c:v>
                </c:pt>
                <c:pt idx="3579">
                  <c:v>12.357078</c:v>
                </c:pt>
                <c:pt idx="3580">
                  <c:v>12.356510999999999</c:v>
                </c:pt>
                <c:pt idx="3581">
                  <c:v>12.356131</c:v>
                </c:pt>
                <c:pt idx="3582">
                  <c:v>12.354973000000001</c:v>
                </c:pt>
                <c:pt idx="3583">
                  <c:v>12.353999999999999</c:v>
                </c:pt>
                <c:pt idx="3584">
                  <c:v>12.353041000000001</c:v>
                </c:pt>
                <c:pt idx="3585">
                  <c:v>12.352356</c:v>
                </c:pt>
                <c:pt idx="3586">
                  <c:v>12.351856</c:v>
                </c:pt>
                <c:pt idx="3587">
                  <c:v>12.35136</c:v>
                </c:pt>
                <c:pt idx="3588">
                  <c:v>12.350681</c:v>
                </c:pt>
                <c:pt idx="3589">
                  <c:v>12.350284</c:v>
                </c:pt>
                <c:pt idx="3590">
                  <c:v>12.349917</c:v>
                </c:pt>
                <c:pt idx="3591">
                  <c:v>12.34962</c:v>
                </c:pt>
                <c:pt idx="3592">
                  <c:v>12.348980000000001</c:v>
                </c:pt>
                <c:pt idx="3593">
                  <c:v>12.347529999999999</c:v>
                </c:pt>
                <c:pt idx="3594">
                  <c:v>12.345076000000001</c:v>
                </c:pt>
                <c:pt idx="3595">
                  <c:v>12.343170000000001</c:v>
                </c:pt>
                <c:pt idx="3596">
                  <c:v>12.342134</c:v>
                </c:pt>
                <c:pt idx="3597">
                  <c:v>12.34155</c:v>
                </c:pt>
                <c:pt idx="3598">
                  <c:v>12.341138000000001</c:v>
                </c:pt>
                <c:pt idx="3599">
                  <c:v>12.340869999999999</c:v>
                </c:pt>
                <c:pt idx="3600">
                  <c:v>12.340049</c:v>
                </c:pt>
                <c:pt idx="3601">
                  <c:v>12.338716999999999</c:v>
                </c:pt>
                <c:pt idx="3602">
                  <c:v>12.337721999999999</c:v>
                </c:pt>
                <c:pt idx="3603">
                  <c:v>12.336924</c:v>
                </c:pt>
                <c:pt idx="3604">
                  <c:v>12.335767000000001</c:v>
                </c:pt>
                <c:pt idx="3605">
                  <c:v>12.333492</c:v>
                </c:pt>
                <c:pt idx="3606">
                  <c:v>12.330909999999999</c:v>
                </c:pt>
                <c:pt idx="3607">
                  <c:v>12.329359</c:v>
                </c:pt>
                <c:pt idx="3608">
                  <c:v>12.328056</c:v>
                </c:pt>
                <c:pt idx="3609">
                  <c:v>12.326627</c:v>
                </c:pt>
                <c:pt idx="3610">
                  <c:v>12.325810000000001</c:v>
                </c:pt>
                <c:pt idx="3611">
                  <c:v>12.32484</c:v>
                </c:pt>
                <c:pt idx="3612">
                  <c:v>12.323937000000001</c:v>
                </c:pt>
                <c:pt idx="3613">
                  <c:v>12.323471</c:v>
                </c:pt>
                <c:pt idx="3614">
                  <c:v>12.322938000000001</c:v>
                </c:pt>
                <c:pt idx="3615">
                  <c:v>12.322715000000001</c:v>
                </c:pt>
                <c:pt idx="3616">
                  <c:v>12.321597000000001</c:v>
                </c:pt>
                <c:pt idx="3617">
                  <c:v>12.320584</c:v>
                </c:pt>
                <c:pt idx="3618">
                  <c:v>12.319525000000001</c:v>
                </c:pt>
                <c:pt idx="3619">
                  <c:v>12.318039000000001</c:v>
                </c:pt>
                <c:pt idx="3620">
                  <c:v>12.315605999999999</c:v>
                </c:pt>
                <c:pt idx="3621">
                  <c:v>12.308856</c:v>
                </c:pt>
                <c:pt idx="3622">
                  <c:v>12.305916</c:v>
                </c:pt>
                <c:pt idx="3623">
                  <c:v>12.304780000000001</c:v>
                </c:pt>
                <c:pt idx="3624">
                  <c:v>12.304527999999999</c:v>
                </c:pt>
                <c:pt idx="3625">
                  <c:v>12.303927</c:v>
                </c:pt>
                <c:pt idx="3626">
                  <c:v>12.302728</c:v>
                </c:pt>
                <c:pt idx="3627">
                  <c:v>12.30059</c:v>
                </c:pt>
                <c:pt idx="3628">
                  <c:v>12.299139</c:v>
                </c:pt>
                <c:pt idx="3629">
                  <c:v>12.297824</c:v>
                </c:pt>
                <c:pt idx="3630">
                  <c:v>12.295771999999999</c:v>
                </c:pt>
                <c:pt idx="3631">
                  <c:v>12.293564</c:v>
                </c:pt>
                <c:pt idx="3632">
                  <c:v>12.291472000000001</c:v>
                </c:pt>
                <c:pt idx="3633">
                  <c:v>12.289759</c:v>
                </c:pt>
                <c:pt idx="3634">
                  <c:v>12.287036000000001</c:v>
                </c:pt>
                <c:pt idx="3635">
                  <c:v>12.284654</c:v>
                </c:pt>
                <c:pt idx="3636">
                  <c:v>12.282958000000001</c:v>
                </c:pt>
                <c:pt idx="3637">
                  <c:v>12.280775999999999</c:v>
                </c:pt>
                <c:pt idx="3638">
                  <c:v>12.278653</c:v>
                </c:pt>
                <c:pt idx="3639">
                  <c:v>12.275788</c:v>
                </c:pt>
                <c:pt idx="3640">
                  <c:v>12.273194</c:v>
                </c:pt>
                <c:pt idx="3641">
                  <c:v>12.272019999999999</c:v>
                </c:pt>
                <c:pt idx="3642">
                  <c:v>12.269852</c:v>
                </c:pt>
                <c:pt idx="3643">
                  <c:v>12.267612</c:v>
                </c:pt>
                <c:pt idx="3644">
                  <c:v>12.266569</c:v>
                </c:pt>
                <c:pt idx="3645">
                  <c:v>12.263684</c:v>
                </c:pt>
                <c:pt idx="3646">
                  <c:v>12.260397000000001</c:v>
                </c:pt>
                <c:pt idx="3647">
                  <c:v>12.256145</c:v>
                </c:pt>
                <c:pt idx="3648">
                  <c:v>12.251504000000001</c:v>
                </c:pt>
                <c:pt idx="3649">
                  <c:v>12.249461</c:v>
                </c:pt>
                <c:pt idx="3650">
                  <c:v>12.247431000000001</c:v>
                </c:pt>
                <c:pt idx="3651">
                  <c:v>12.246382000000001</c:v>
                </c:pt>
                <c:pt idx="3652">
                  <c:v>12.244232</c:v>
                </c:pt>
                <c:pt idx="3653">
                  <c:v>12.240841</c:v>
                </c:pt>
                <c:pt idx="3654">
                  <c:v>12.23813</c:v>
                </c:pt>
                <c:pt idx="3655">
                  <c:v>12.233528</c:v>
                </c:pt>
                <c:pt idx="3656">
                  <c:v>12.228892</c:v>
                </c:pt>
                <c:pt idx="3657">
                  <c:v>12.226635</c:v>
                </c:pt>
                <c:pt idx="3658">
                  <c:v>12.223473</c:v>
                </c:pt>
                <c:pt idx="3659">
                  <c:v>12.219059999999999</c:v>
                </c:pt>
                <c:pt idx="3660">
                  <c:v>12.215170000000001</c:v>
                </c:pt>
                <c:pt idx="3661">
                  <c:v>12.211736</c:v>
                </c:pt>
                <c:pt idx="3662">
                  <c:v>12.207930000000001</c:v>
                </c:pt>
                <c:pt idx="3663">
                  <c:v>12.205078</c:v>
                </c:pt>
                <c:pt idx="3664">
                  <c:v>12.201406</c:v>
                </c:pt>
                <c:pt idx="3665">
                  <c:v>12.198005999999999</c:v>
                </c:pt>
                <c:pt idx="3666">
                  <c:v>12.194497999999999</c:v>
                </c:pt>
                <c:pt idx="3667">
                  <c:v>12.192375999999999</c:v>
                </c:pt>
                <c:pt idx="3668">
                  <c:v>12.188828000000001</c:v>
                </c:pt>
                <c:pt idx="3669">
                  <c:v>12.183621</c:v>
                </c:pt>
                <c:pt idx="3670">
                  <c:v>12.180306</c:v>
                </c:pt>
                <c:pt idx="3671">
                  <c:v>12.177064999999999</c:v>
                </c:pt>
                <c:pt idx="3672">
                  <c:v>12.171573</c:v>
                </c:pt>
                <c:pt idx="3673">
                  <c:v>12.165708</c:v>
                </c:pt>
                <c:pt idx="3674">
                  <c:v>12.16051</c:v>
                </c:pt>
                <c:pt idx="3675">
                  <c:v>12.156188999999999</c:v>
                </c:pt>
                <c:pt idx="3676">
                  <c:v>12.153328</c:v>
                </c:pt>
                <c:pt idx="3677">
                  <c:v>12.149125999999999</c:v>
                </c:pt>
                <c:pt idx="3678">
                  <c:v>12.144492</c:v>
                </c:pt>
                <c:pt idx="3679">
                  <c:v>12.140495</c:v>
                </c:pt>
                <c:pt idx="3680">
                  <c:v>12.136381999999999</c:v>
                </c:pt>
                <c:pt idx="3681">
                  <c:v>12.132439</c:v>
                </c:pt>
                <c:pt idx="3682">
                  <c:v>12.126602</c:v>
                </c:pt>
                <c:pt idx="3683">
                  <c:v>12.121858</c:v>
                </c:pt>
                <c:pt idx="3684">
                  <c:v>12.117961000000001</c:v>
                </c:pt>
                <c:pt idx="3685">
                  <c:v>12.113112000000001</c:v>
                </c:pt>
                <c:pt idx="3686">
                  <c:v>12.107844</c:v>
                </c:pt>
                <c:pt idx="3687">
                  <c:v>12.10242</c:v>
                </c:pt>
                <c:pt idx="3688">
                  <c:v>12.0989</c:v>
                </c:pt>
                <c:pt idx="3689">
                  <c:v>12.093577</c:v>
                </c:pt>
                <c:pt idx="3690">
                  <c:v>12.088749</c:v>
                </c:pt>
                <c:pt idx="3691">
                  <c:v>12.084852</c:v>
                </c:pt>
                <c:pt idx="3692">
                  <c:v>12.080304</c:v>
                </c:pt>
                <c:pt idx="3693">
                  <c:v>12.074536999999999</c:v>
                </c:pt>
                <c:pt idx="3694">
                  <c:v>12.071864999999999</c:v>
                </c:pt>
                <c:pt idx="3695">
                  <c:v>12.066812000000001</c:v>
                </c:pt>
                <c:pt idx="3696">
                  <c:v>12.06127</c:v>
                </c:pt>
                <c:pt idx="3697">
                  <c:v>12.056938000000001</c:v>
                </c:pt>
                <c:pt idx="3698">
                  <c:v>12.049834000000001</c:v>
                </c:pt>
                <c:pt idx="3699">
                  <c:v>12.042684</c:v>
                </c:pt>
                <c:pt idx="3700">
                  <c:v>12.037421999999999</c:v>
                </c:pt>
                <c:pt idx="3701">
                  <c:v>12.033294</c:v>
                </c:pt>
                <c:pt idx="3702">
                  <c:v>12.030047</c:v>
                </c:pt>
                <c:pt idx="3703">
                  <c:v>12.024087</c:v>
                </c:pt>
                <c:pt idx="3704">
                  <c:v>12.01853</c:v>
                </c:pt>
                <c:pt idx="3705">
                  <c:v>12.013345000000001</c:v>
                </c:pt>
                <c:pt idx="3706">
                  <c:v>12.008507</c:v>
                </c:pt>
                <c:pt idx="3707">
                  <c:v>12.001791000000001</c:v>
                </c:pt>
                <c:pt idx="3708">
                  <c:v>11.994046000000001</c:v>
                </c:pt>
                <c:pt idx="3709">
                  <c:v>11.99086</c:v>
                </c:pt>
                <c:pt idx="3710">
                  <c:v>11.983093</c:v>
                </c:pt>
                <c:pt idx="3711">
                  <c:v>11.977644</c:v>
                </c:pt>
                <c:pt idx="3712">
                  <c:v>11.971959999999999</c:v>
                </c:pt>
                <c:pt idx="3713">
                  <c:v>11.965643999999999</c:v>
                </c:pt>
                <c:pt idx="3714">
                  <c:v>11.960272</c:v>
                </c:pt>
                <c:pt idx="3715">
                  <c:v>11.954473999999999</c:v>
                </c:pt>
                <c:pt idx="3716">
                  <c:v>11.948622</c:v>
                </c:pt>
                <c:pt idx="3717">
                  <c:v>11.941886</c:v>
                </c:pt>
                <c:pt idx="3718">
                  <c:v>11.936199999999999</c:v>
                </c:pt>
                <c:pt idx="3719">
                  <c:v>11.929511999999999</c:v>
                </c:pt>
                <c:pt idx="3720">
                  <c:v>11.923915000000001</c:v>
                </c:pt>
                <c:pt idx="3721">
                  <c:v>11.917714999999999</c:v>
                </c:pt>
                <c:pt idx="3722">
                  <c:v>11.91295</c:v>
                </c:pt>
                <c:pt idx="3723">
                  <c:v>11.905078</c:v>
                </c:pt>
                <c:pt idx="3724">
                  <c:v>11.897746</c:v>
                </c:pt>
                <c:pt idx="3725">
                  <c:v>11.891408999999999</c:v>
                </c:pt>
                <c:pt idx="3726">
                  <c:v>11.885389</c:v>
                </c:pt>
                <c:pt idx="3727">
                  <c:v>11.881988</c:v>
                </c:pt>
                <c:pt idx="3728">
                  <c:v>11.877354</c:v>
                </c:pt>
                <c:pt idx="3729">
                  <c:v>11.870844999999999</c:v>
                </c:pt>
                <c:pt idx="3730">
                  <c:v>11.864637</c:v>
                </c:pt>
                <c:pt idx="3731">
                  <c:v>11.860302000000001</c:v>
                </c:pt>
                <c:pt idx="3732">
                  <c:v>11.854005000000001</c:v>
                </c:pt>
                <c:pt idx="3733">
                  <c:v>11.847899</c:v>
                </c:pt>
                <c:pt idx="3734">
                  <c:v>11.843056000000001</c:v>
                </c:pt>
                <c:pt idx="3735">
                  <c:v>11.837568000000001</c:v>
                </c:pt>
                <c:pt idx="3736">
                  <c:v>11.832691000000001</c:v>
                </c:pt>
                <c:pt idx="3737">
                  <c:v>11.827377</c:v>
                </c:pt>
                <c:pt idx="3738">
                  <c:v>11.822811</c:v>
                </c:pt>
                <c:pt idx="3739">
                  <c:v>11.818365999999999</c:v>
                </c:pt>
                <c:pt idx="3740">
                  <c:v>11.813406000000001</c:v>
                </c:pt>
                <c:pt idx="3741">
                  <c:v>11.811144000000001</c:v>
                </c:pt>
                <c:pt idx="3742">
                  <c:v>11.807349</c:v>
                </c:pt>
                <c:pt idx="3743">
                  <c:v>11.804429000000001</c:v>
                </c:pt>
                <c:pt idx="3744">
                  <c:v>11.800575</c:v>
                </c:pt>
                <c:pt idx="3745">
                  <c:v>11.797267</c:v>
                </c:pt>
                <c:pt idx="3746">
                  <c:v>11.794522000000001</c:v>
                </c:pt>
                <c:pt idx="3747">
                  <c:v>11.78889</c:v>
                </c:pt>
                <c:pt idx="3748">
                  <c:v>11.785168000000001</c:v>
                </c:pt>
                <c:pt idx="3749">
                  <c:v>11.780200000000001</c:v>
                </c:pt>
                <c:pt idx="3750">
                  <c:v>11.775575</c:v>
                </c:pt>
                <c:pt idx="3751">
                  <c:v>11.77388</c:v>
                </c:pt>
                <c:pt idx="3752">
                  <c:v>11.772152</c:v>
                </c:pt>
                <c:pt idx="3753">
                  <c:v>11.769625</c:v>
                </c:pt>
                <c:pt idx="3754">
                  <c:v>11.76817</c:v>
                </c:pt>
                <c:pt idx="3755">
                  <c:v>11.764499000000001</c:v>
                </c:pt>
                <c:pt idx="3756">
                  <c:v>11.762164</c:v>
                </c:pt>
                <c:pt idx="3757">
                  <c:v>11.759938999999999</c:v>
                </c:pt>
                <c:pt idx="3758">
                  <c:v>11.757918</c:v>
                </c:pt>
                <c:pt idx="3759">
                  <c:v>11.755882</c:v>
                </c:pt>
                <c:pt idx="3760">
                  <c:v>11.753238</c:v>
                </c:pt>
                <c:pt idx="3761">
                  <c:v>11.7508</c:v>
                </c:pt>
                <c:pt idx="3762">
                  <c:v>11.749288</c:v>
                </c:pt>
                <c:pt idx="3763">
                  <c:v>11.747194</c:v>
                </c:pt>
                <c:pt idx="3764">
                  <c:v>11.745965</c:v>
                </c:pt>
                <c:pt idx="3765">
                  <c:v>11.745525000000001</c:v>
                </c:pt>
                <c:pt idx="3766">
                  <c:v>11.745353</c:v>
                </c:pt>
                <c:pt idx="3767">
                  <c:v>11.744748</c:v>
                </c:pt>
                <c:pt idx="3768">
                  <c:v>11.744189</c:v>
                </c:pt>
                <c:pt idx="3769">
                  <c:v>11.744069</c:v>
                </c:pt>
                <c:pt idx="3770">
                  <c:v>11.744052</c:v>
                </c:pt>
                <c:pt idx="3771">
                  <c:v>11.743907999999999</c:v>
                </c:pt>
                <c:pt idx="3772">
                  <c:v>11.743762</c:v>
                </c:pt>
                <c:pt idx="3773">
                  <c:v>11.743561</c:v>
                </c:pt>
                <c:pt idx="3774">
                  <c:v>11.743155999999999</c:v>
                </c:pt>
                <c:pt idx="3775">
                  <c:v>11.74283</c:v>
                </c:pt>
                <c:pt idx="3776">
                  <c:v>11.742664</c:v>
                </c:pt>
                <c:pt idx="3777">
                  <c:v>11.742685</c:v>
                </c:pt>
                <c:pt idx="3778">
                  <c:v>11.742906</c:v>
                </c:pt>
                <c:pt idx="3779">
                  <c:v>11.743180000000001</c:v>
                </c:pt>
                <c:pt idx="3780">
                  <c:v>11.743724</c:v>
                </c:pt>
                <c:pt idx="3781">
                  <c:v>11.744447000000001</c:v>
                </c:pt>
                <c:pt idx="3782">
                  <c:v>11.745512</c:v>
                </c:pt>
                <c:pt idx="3783">
                  <c:v>11.747069</c:v>
                </c:pt>
                <c:pt idx="3784">
                  <c:v>11.747896000000001</c:v>
                </c:pt>
                <c:pt idx="3785">
                  <c:v>11.748934999999999</c:v>
                </c:pt>
                <c:pt idx="3786">
                  <c:v>11.750816</c:v>
                </c:pt>
                <c:pt idx="3787">
                  <c:v>11.754256</c:v>
                </c:pt>
                <c:pt idx="3788">
                  <c:v>11.75783</c:v>
                </c:pt>
                <c:pt idx="3789">
                  <c:v>11.763386000000001</c:v>
                </c:pt>
                <c:pt idx="3790">
                  <c:v>11.767363</c:v>
                </c:pt>
                <c:pt idx="3791">
                  <c:v>11.772283</c:v>
                </c:pt>
                <c:pt idx="3792">
                  <c:v>11.777072</c:v>
                </c:pt>
                <c:pt idx="3793">
                  <c:v>11.781006</c:v>
                </c:pt>
                <c:pt idx="3794">
                  <c:v>11.785957</c:v>
                </c:pt>
                <c:pt idx="3795">
                  <c:v>11.789887</c:v>
                </c:pt>
                <c:pt idx="3796">
                  <c:v>11.792790999999999</c:v>
                </c:pt>
                <c:pt idx="3797">
                  <c:v>11.795598</c:v>
                </c:pt>
                <c:pt idx="3798">
                  <c:v>11.796590999999999</c:v>
                </c:pt>
                <c:pt idx="3799">
                  <c:v>11.804010999999999</c:v>
                </c:pt>
                <c:pt idx="3800">
                  <c:v>11.809353</c:v>
                </c:pt>
                <c:pt idx="3801">
                  <c:v>11.814938</c:v>
                </c:pt>
                <c:pt idx="3802">
                  <c:v>11.821968</c:v>
                </c:pt>
                <c:pt idx="3803">
                  <c:v>11.825543</c:v>
                </c:pt>
                <c:pt idx="3804">
                  <c:v>11.83286</c:v>
                </c:pt>
                <c:pt idx="3805">
                  <c:v>11.838867</c:v>
                </c:pt>
                <c:pt idx="3806">
                  <c:v>11.843192999999999</c:v>
                </c:pt>
                <c:pt idx="3807">
                  <c:v>11.848117999999999</c:v>
                </c:pt>
                <c:pt idx="3808">
                  <c:v>11.856627</c:v>
                </c:pt>
                <c:pt idx="3809">
                  <c:v>11.862582</c:v>
                </c:pt>
                <c:pt idx="3810">
                  <c:v>11.868164</c:v>
                </c:pt>
                <c:pt idx="3811">
                  <c:v>11.875073</c:v>
                </c:pt>
                <c:pt idx="3812">
                  <c:v>11.882200000000001</c:v>
                </c:pt>
                <c:pt idx="3813">
                  <c:v>11.890088</c:v>
                </c:pt>
                <c:pt idx="3814">
                  <c:v>11.897095999999999</c:v>
                </c:pt>
                <c:pt idx="3815">
                  <c:v>11.904959999999999</c:v>
                </c:pt>
                <c:pt idx="3816">
                  <c:v>11.911787</c:v>
                </c:pt>
                <c:pt idx="3817">
                  <c:v>11.918800000000001</c:v>
                </c:pt>
                <c:pt idx="3818">
                  <c:v>11.927033999999999</c:v>
                </c:pt>
                <c:pt idx="3819">
                  <c:v>11.933636</c:v>
                </c:pt>
                <c:pt idx="3820">
                  <c:v>11.940473000000001</c:v>
                </c:pt>
                <c:pt idx="3821">
                  <c:v>11.947494000000001</c:v>
                </c:pt>
                <c:pt idx="3822">
                  <c:v>11.954115999999999</c:v>
                </c:pt>
                <c:pt idx="3823">
                  <c:v>11.959892</c:v>
                </c:pt>
                <c:pt idx="3824">
                  <c:v>11.96973</c:v>
                </c:pt>
                <c:pt idx="3825">
                  <c:v>11.978953000000001</c:v>
                </c:pt>
                <c:pt idx="3826">
                  <c:v>11.987256</c:v>
                </c:pt>
                <c:pt idx="3827">
                  <c:v>11.994503</c:v>
                </c:pt>
                <c:pt idx="3828">
                  <c:v>12.003195999999999</c:v>
                </c:pt>
                <c:pt idx="3829">
                  <c:v>12.012756</c:v>
                </c:pt>
                <c:pt idx="3830">
                  <c:v>12.01906</c:v>
                </c:pt>
                <c:pt idx="3831">
                  <c:v>12.027639000000001</c:v>
                </c:pt>
                <c:pt idx="3832">
                  <c:v>12.034046</c:v>
                </c:pt>
                <c:pt idx="3833">
                  <c:v>12.042553999999999</c:v>
                </c:pt>
                <c:pt idx="3834">
                  <c:v>12.051679</c:v>
                </c:pt>
                <c:pt idx="3835">
                  <c:v>12.058924000000001</c:v>
                </c:pt>
                <c:pt idx="3836">
                  <c:v>12.067557000000001</c:v>
                </c:pt>
                <c:pt idx="3837">
                  <c:v>12.075699</c:v>
                </c:pt>
                <c:pt idx="3838">
                  <c:v>12.083344</c:v>
                </c:pt>
                <c:pt idx="3839">
                  <c:v>12.094996</c:v>
                </c:pt>
                <c:pt idx="3840">
                  <c:v>12.102154000000001</c:v>
                </c:pt>
                <c:pt idx="3841">
                  <c:v>12.110936000000001</c:v>
                </c:pt>
                <c:pt idx="3842">
                  <c:v>12.120911</c:v>
                </c:pt>
                <c:pt idx="3843">
                  <c:v>12.129204</c:v>
                </c:pt>
                <c:pt idx="3844">
                  <c:v>12.136085</c:v>
                </c:pt>
                <c:pt idx="3845">
                  <c:v>12.143457999999999</c:v>
                </c:pt>
                <c:pt idx="3846">
                  <c:v>12.150275000000001</c:v>
                </c:pt>
                <c:pt idx="3847">
                  <c:v>12.160233999999999</c:v>
                </c:pt>
                <c:pt idx="3848">
                  <c:v>12.169579000000001</c:v>
                </c:pt>
                <c:pt idx="3849">
                  <c:v>12.177645999999999</c:v>
                </c:pt>
                <c:pt idx="3850">
                  <c:v>12.186142</c:v>
                </c:pt>
                <c:pt idx="3851">
                  <c:v>12.194424999999999</c:v>
                </c:pt>
                <c:pt idx="3852">
                  <c:v>12.202526000000001</c:v>
                </c:pt>
                <c:pt idx="3853">
                  <c:v>12.210656</c:v>
                </c:pt>
                <c:pt idx="3854">
                  <c:v>12.218506</c:v>
                </c:pt>
                <c:pt idx="3855">
                  <c:v>12.227456</c:v>
                </c:pt>
                <c:pt idx="3856">
                  <c:v>12.234579</c:v>
                </c:pt>
                <c:pt idx="3857">
                  <c:v>12.242360999999999</c:v>
                </c:pt>
                <c:pt idx="3858">
                  <c:v>12.249902000000001</c:v>
                </c:pt>
                <c:pt idx="3859">
                  <c:v>12.259128</c:v>
                </c:pt>
                <c:pt idx="3860">
                  <c:v>12.268295</c:v>
                </c:pt>
                <c:pt idx="3861">
                  <c:v>12.277442000000001</c:v>
                </c:pt>
                <c:pt idx="3862">
                  <c:v>12.285118000000001</c:v>
                </c:pt>
                <c:pt idx="3863">
                  <c:v>12.294478</c:v>
                </c:pt>
                <c:pt idx="3864">
                  <c:v>12.302752</c:v>
                </c:pt>
                <c:pt idx="3865">
                  <c:v>12.309794999999999</c:v>
                </c:pt>
                <c:pt idx="3866">
                  <c:v>12.317774</c:v>
                </c:pt>
                <c:pt idx="3867">
                  <c:v>12.326174</c:v>
                </c:pt>
                <c:pt idx="3868">
                  <c:v>12.333432</c:v>
                </c:pt>
                <c:pt idx="3869">
                  <c:v>12.339858</c:v>
                </c:pt>
                <c:pt idx="3870">
                  <c:v>12.348834999999999</c:v>
                </c:pt>
                <c:pt idx="3871">
                  <c:v>12.356636</c:v>
                </c:pt>
                <c:pt idx="3872">
                  <c:v>12.366595</c:v>
                </c:pt>
                <c:pt idx="3873">
                  <c:v>12.376386999999999</c:v>
                </c:pt>
                <c:pt idx="3874">
                  <c:v>12.383108</c:v>
                </c:pt>
                <c:pt idx="3875">
                  <c:v>12.391484</c:v>
                </c:pt>
                <c:pt idx="3876">
                  <c:v>12.400656</c:v>
                </c:pt>
                <c:pt idx="3877">
                  <c:v>12.408014999999999</c:v>
                </c:pt>
                <c:pt idx="3878">
                  <c:v>12.416198</c:v>
                </c:pt>
                <c:pt idx="3879">
                  <c:v>12.423942</c:v>
                </c:pt>
                <c:pt idx="3880">
                  <c:v>12.43159</c:v>
                </c:pt>
                <c:pt idx="3881">
                  <c:v>12.440535000000001</c:v>
                </c:pt>
                <c:pt idx="3882">
                  <c:v>12.448508</c:v>
                </c:pt>
                <c:pt idx="3883">
                  <c:v>12.457941999999999</c:v>
                </c:pt>
                <c:pt idx="3884">
                  <c:v>12.466896999999999</c:v>
                </c:pt>
                <c:pt idx="3885">
                  <c:v>12.474679</c:v>
                </c:pt>
                <c:pt idx="3886">
                  <c:v>12.482652</c:v>
                </c:pt>
                <c:pt idx="3887">
                  <c:v>12.489678</c:v>
                </c:pt>
                <c:pt idx="3888">
                  <c:v>12.497444999999999</c:v>
                </c:pt>
                <c:pt idx="3889">
                  <c:v>12.506817999999999</c:v>
                </c:pt>
                <c:pt idx="3890">
                  <c:v>12.51553</c:v>
                </c:pt>
                <c:pt idx="3891">
                  <c:v>12.519852</c:v>
                </c:pt>
                <c:pt idx="3892">
                  <c:v>12.52899</c:v>
                </c:pt>
                <c:pt idx="3893">
                  <c:v>12.537278000000001</c:v>
                </c:pt>
                <c:pt idx="3894">
                  <c:v>12.548525</c:v>
                </c:pt>
                <c:pt idx="3895">
                  <c:v>12.557967</c:v>
                </c:pt>
                <c:pt idx="3896">
                  <c:v>12.565726999999999</c:v>
                </c:pt>
                <c:pt idx="3897">
                  <c:v>12.575810000000001</c:v>
                </c:pt>
                <c:pt idx="3898">
                  <c:v>12.583491</c:v>
                </c:pt>
                <c:pt idx="3899">
                  <c:v>12.592220000000001</c:v>
                </c:pt>
                <c:pt idx="3900">
                  <c:v>12.60103</c:v>
                </c:pt>
                <c:pt idx="3901">
                  <c:v>12.607544000000001</c:v>
                </c:pt>
                <c:pt idx="3902">
                  <c:v>12.617533</c:v>
                </c:pt>
                <c:pt idx="3903">
                  <c:v>12.626263999999999</c:v>
                </c:pt>
                <c:pt idx="3904">
                  <c:v>12.634717999999999</c:v>
                </c:pt>
                <c:pt idx="3905">
                  <c:v>12.644373</c:v>
                </c:pt>
                <c:pt idx="3906">
                  <c:v>12.652666</c:v>
                </c:pt>
                <c:pt idx="3907">
                  <c:v>12.663288999999999</c:v>
                </c:pt>
                <c:pt idx="3908">
                  <c:v>12.673680000000001</c:v>
                </c:pt>
                <c:pt idx="3909">
                  <c:v>12.683644000000001</c:v>
                </c:pt>
                <c:pt idx="3910">
                  <c:v>12.694708</c:v>
                </c:pt>
                <c:pt idx="3911">
                  <c:v>12.703291999999999</c:v>
                </c:pt>
                <c:pt idx="3912">
                  <c:v>12.713495999999999</c:v>
                </c:pt>
                <c:pt idx="3913">
                  <c:v>12.722412</c:v>
                </c:pt>
                <c:pt idx="3914">
                  <c:v>12.731964</c:v>
                </c:pt>
                <c:pt idx="3915">
                  <c:v>12.743444</c:v>
                </c:pt>
                <c:pt idx="3916">
                  <c:v>12.753606</c:v>
                </c:pt>
                <c:pt idx="3917">
                  <c:v>12.762763</c:v>
                </c:pt>
                <c:pt idx="3918">
                  <c:v>12.77392</c:v>
                </c:pt>
                <c:pt idx="3919">
                  <c:v>12.781369999999999</c:v>
                </c:pt>
                <c:pt idx="3920">
                  <c:v>12.790094</c:v>
                </c:pt>
                <c:pt idx="3921">
                  <c:v>12.799240000000001</c:v>
                </c:pt>
                <c:pt idx="3922">
                  <c:v>12.807534</c:v>
                </c:pt>
                <c:pt idx="3923">
                  <c:v>12.819222</c:v>
                </c:pt>
                <c:pt idx="3924">
                  <c:v>12.829167</c:v>
                </c:pt>
                <c:pt idx="3925">
                  <c:v>12.839572</c:v>
                </c:pt>
                <c:pt idx="3926">
                  <c:v>12.850314000000001</c:v>
                </c:pt>
                <c:pt idx="3927">
                  <c:v>12.860215999999999</c:v>
                </c:pt>
                <c:pt idx="3928">
                  <c:v>12.874829999999999</c:v>
                </c:pt>
                <c:pt idx="3929">
                  <c:v>12.885719999999999</c:v>
                </c:pt>
                <c:pt idx="3930">
                  <c:v>12.897711000000001</c:v>
                </c:pt>
                <c:pt idx="3931">
                  <c:v>12.909582</c:v>
                </c:pt>
                <c:pt idx="3932">
                  <c:v>12.922764000000001</c:v>
                </c:pt>
                <c:pt idx="3933">
                  <c:v>12.930078</c:v>
                </c:pt>
                <c:pt idx="3934">
                  <c:v>12.942371</c:v>
                </c:pt>
                <c:pt idx="3935">
                  <c:v>12.950468000000001</c:v>
                </c:pt>
                <c:pt idx="3936">
                  <c:v>12.962992</c:v>
                </c:pt>
                <c:pt idx="3937">
                  <c:v>12.972664999999999</c:v>
                </c:pt>
                <c:pt idx="3938">
                  <c:v>12.984823</c:v>
                </c:pt>
                <c:pt idx="3939">
                  <c:v>12.997468</c:v>
                </c:pt>
                <c:pt idx="3940">
                  <c:v>13.009572</c:v>
                </c:pt>
                <c:pt idx="3941">
                  <c:v>13.021611</c:v>
                </c:pt>
                <c:pt idx="3942">
                  <c:v>13.034646</c:v>
                </c:pt>
                <c:pt idx="3943">
                  <c:v>13.044924</c:v>
                </c:pt>
                <c:pt idx="3944">
                  <c:v>13.059419</c:v>
                </c:pt>
                <c:pt idx="3945">
                  <c:v>13.069597</c:v>
                </c:pt>
                <c:pt idx="3946">
                  <c:v>13.080211</c:v>
                </c:pt>
                <c:pt idx="3947">
                  <c:v>13.092193999999999</c:v>
                </c:pt>
                <c:pt idx="3948">
                  <c:v>13.103961</c:v>
                </c:pt>
                <c:pt idx="3949">
                  <c:v>13.121079999999999</c:v>
                </c:pt>
                <c:pt idx="3950">
                  <c:v>13.135508</c:v>
                </c:pt>
                <c:pt idx="3951">
                  <c:v>13.149568</c:v>
                </c:pt>
                <c:pt idx="3952">
                  <c:v>13.16563</c:v>
                </c:pt>
                <c:pt idx="3953">
                  <c:v>13.177267000000001</c:v>
                </c:pt>
                <c:pt idx="3954">
                  <c:v>13.189171</c:v>
                </c:pt>
                <c:pt idx="3955">
                  <c:v>13.19955</c:v>
                </c:pt>
                <c:pt idx="3956">
                  <c:v>13.210129999999999</c:v>
                </c:pt>
                <c:pt idx="3957">
                  <c:v>13.222442000000001</c:v>
                </c:pt>
                <c:pt idx="3958">
                  <c:v>13.230871</c:v>
                </c:pt>
                <c:pt idx="3959">
                  <c:v>13.241579999999999</c:v>
                </c:pt>
                <c:pt idx="3960">
                  <c:v>13.252810999999999</c:v>
                </c:pt>
                <c:pt idx="3961">
                  <c:v>13.266584999999999</c:v>
                </c:pt>
                <c:pt idx="3962">
                  <c:v>13.280315</c:v>
                </c:pt>
                <c:pt idx="3963">
                  <c:v>13.293872</c:v>
                </c:pt>
                <c:pt idx="3964">
                  <c:v>13.308856</c:v>
                </c:pt>
                <c:pt idx="3965">
                  <c:v>13.325569999999999</c:v>
                </c:pt>
                <c:pt idx="3966">
                  <c:v>13.338282</c:v>
                </c:pt>
                <c:pt idx="3967">
                  <c:v>13.350272</c:v>
                </c:pt>
                <c:pt idx="3968">
                  <c:v>13.36309</c:v>
                </c:pt>
                <c:pt idx="3969">
                  <c:v>13.377566</c:v>
                </c:pt>
                <c:pt idx="3970">
                  <c:v>13.39364</c:v>
                </c:pt>
                <c:pt idx="3971">
                  <c:v>13.40626</c:v>
                </c:pt>
                <c:pt idx="3972">
                  <c:v>13.422254000000001</c:v>
                </c:pt>
                <c:pt idx="3973">
                  <c:v>13.43764</c:v>
                </c:pt>
                <c:pt idx="3974">
                  <c:v>13.450762000000001</c:v>
                </c:pt>
                <c:pt idx="3975">
                  <c:v>13.464516</c:v>
                </c:pt>
                <c:pt idx="3976">
                  <c:v>13.477447999999999</c:v>
                </c:pt>
                <c:pt idx="3977">
                  <c:v>13.491458</c:v>
                </c:pt>
                <c:pt idx="3978">
                  <c:v>13.510005</c:v>
                </c:pt>
                <c:pt idx="3979">
                  <c:v>13.525107</c:v>
                </c:pt>
                <c:pt idx="3980">
                  <c:v>13.540621999999999</c:v>
                </c:pt>
                <c:pt idx="3981">
                  <c:v>13.554904000000001</c:v>
                </c:pt>
                <c:pt idx="3982">
                  <c:v>13.56954</c:v>
                </c:pt>
                <c:pt idx="3983">
                  <c:v>13.588972</c:v>
                </c:pt>
                <c:pt idx="3984">
                  <c:v>13.603144</c:v>
                </c:pt>
                <c:pt idx="3985">
                  <c:v>13.620044</c:v>
                </c:pt>
                <c:pt idx="3986">
                  <c:v>13.638446</c:v>
                </c:pt>
                <c:pt idx="3987">
                  <c:v>13.654285999999999</c:v>
                </c:pt>
                <c:pt idx="3988">
                  <c:v>13.670960000000001</c:v>
                </c:pt>
                <c:pt idx="3989">
                  <c:v>13.687530000000001</c:v>
                </c:pt>
                <c:pt idx="3990">
                  <c:v>13.704829999999999</c:v>
                </c:pt>
                <c:pt idx="3991">
                  <c:v>13.724819999999999</c:v>
                </c:pt>
                <c:pt idx="3992">
                  <c:v>13.741194</c:v>
                </c:pt>
                <c:pt idx="3993">
                  <c:v>13.75756</c:v>
                </c:pt>
                <c:pt idx="3994">
                  <c:v>13.776037000000001</c:v>
                </c:pt>
                <c:pt idx="3995">
                  <c:v>13.791107</c:v>
                </c:pt>
                <c:pt idx="3996">
                  <c:v>13.807269</c:v>
                </c:pt>
                <c:pt idx="3997">
                  <c:v>13.82184</c:v>
                </c:pt>
                <c:pt idx="3998">
                  <c:v>13.838039</c:v>
                </c:pt>
                <c:pt idx="3999">
                  <c:v>13.856266999999999</c:v>
                </c:pt>
                <c:pt idx="4000">
                  <c:v>13.872654000000001</c:v>
                </c:pt>
                <c:pt idx="4001">
                  <c:v>13.888203000000001</c:v>
                </c:pt>
                <c:pt idx="4002">
                  <c:v>13.903098</c:v>
                </c:pt>
                <c:pt idx="4003">
                  <c:v>13.918122</c:v>
                </c:pt>
                <c:pt idx="4004">
                  <c:v>13.939789000000001</c:v>
                </c:pt>
                <c:pt idx="4005">
                  <c:v>13.955548</c:v>
                </c:pt>
                <c:pt idx="4006">
                  <c:v>13.972966</c:v>
                </c:pt>
                <c:pt idx="4007">
                  <c:v>13.993306</c:v>
                </c:pt>
                <c:pt idx="4008">
                  <c:v>14.009578000000001</c:v>
                </c:pt>
                <c:pt idx="4009">
                  <c:v>14.024384000000001</c:v>
                </c:pt>
                <c:pt idx="4010">
                  <c:v>14.040649999999999</c:v>
                </c:pt>
                <c:pt idx="4011">
                  <c:v>14.055939</c:v>
                </c:pt>
                <c:pt idx="4012">
                  <c:v>14.075123999999999</c:v>
                </c:pt>
                <c:pt idx="4013">
                  <c:v>14.089922</c:v>
                </c:pt>
                <c:pt idx="4014">
                  <c:v>14.106003000000001</c:v>
                </c:pt>
                <c:pt idx="4015">
                  <c:v>14.123218999999999</c:v>
                </c:pt>
                <c:pt idx="4016">
                  <c:v>14.141524</c:v>
                </c:pt>
                <c:pt idx="4017">
                  <c:v>14.163906000000001</c:v>
                </c:pt>
                <c:pt idx="4018">
                  <c:v>14.182266</c:v>
                </c:pt>
                <c:pt idx="4019">
                  <c:v>14.202832000000001</c:v>
                </c:pt>
                <c:pt idx="4020">
                  <c:v>14.222856</c:v>
                </c:pt>
                <c:pt idx="4021">
                  <c:v>14.239462</c:v>
                </c:pt>
                <c:pt idx="4022">
                  <c:v>14.257729999999999</c:v>
                </c:pt>
                <c:pt idx="4023">
                  <c:v>14.272867</c:v>
                </c:pt>
                <c:pt idx="4024">
                  <c:v>14.292396</c:v>
                </c:pt>
                <c:pt idx="4025">
                  <c:v>14.314346</c:v>
                </c:pt>
                <c:pt idx="4026">
                  <c:v>14.332722</c:v>
                </c:pt>
                <c:pt idx="4027">
                  <c:v>14.351590999999999</c:v>
                </c:pt>
                <c:pt idx="4028">
                  <c:v>14.374176</c:v>
                </c:pt>
                <c:pt idx="4029">
                  <c:v>14.39212</c:v>
                </c:pt>
                <c:pt idx="4030">
                  <c:v>14.411241</c:v>
                </c:pt>
                <c:pt idx="4031">
                  <c:v>14.430319000000001</c:v>
                </c:pt>
                <c:pt idx="4032">
                  <c:v>14.448381000000001</c:v>
                </c:pt>
                <c:pt idx="4033">
                  <c:v>14.472851</c:v>
                </c:pt>
                <c:pt idx="4034">
                  <c:v>14.492253999999999</c:v>
                </c:pt>
                <c:pt idx="4035">
                  <c:v>14.512398000000001</c:v>
                </c:pt>
                <c:pt idx="4036">
                  <c:v>14.531814000000001</c:v>
                </c:pt>
                <c:pt idx="4037">
                  <c:v>14.552578</c:v>
                </c:pt>
                <c:pt idx="4038">
                  <c:v>14.578256</c:v>
                </c:pt>
                <c:pt idx="4039">
                  <c:v>14.599356</c:v>
                </c:pt>
                <c:pt idx="4040">
                  <c:v>14.620612999999999</c:v>
                </c:pt>
                <c:pt idx="4041">
                  <c:v>14.645240000000001</c:v>
                </c:pt>
                <c:pt idx="4042">
                  <c:v>14.664111999999999</c:v>
                </c:pt>
                <c:pt idx="4043">
                  <c:v>14.684052000000001</c:v>
                </c:pt>
                <c:pt idx="4044">
                  <c:v>14.703272</c:v>
                </c:pt>
                <c:pt idx="4045">
                  <c:v>14.724064</c:v>
                </c:pt>
                <c:pt idx="4046">
                  <c:v>14.748944</c:v>
                </c:pt>
                <c:pt idx="4047">
                  <c:v>14.770849999999999</c:v>
                </c:pt>
                <c:pt idx="4048">
                  <c:v>14.790797999999999</c:v>
                </c:pt>
                <c:pt idx="4049">
                  <c:v>14.814004000000001</c:v>
                </c:pt>
                <c:pt idx="4050">
                  <c:v>14.835688000000001</c:v>
                </c:pt>
                <c:pt idx="4051">
                  <c:v>14.856539</c:v>
                </c:pt>
                <c:pt idx="4052">
                  <c:v>14.876794</c:v>
                </c:pt>
                <c:pt idx="4053">
                  <c:v>14.897462000000001</c:v>
                </c:pt>
                <c:pt idx="4054">
                  <c:v>14.924192</c:v>
                </c:pt>
                <c:pt idx="4055">
                  <c:v>14.946959</c:v>
                </c:pt>
                <c:pt idx="4056">
                  <c:v>14.96908</c:v>
                </c:pt>
                <c:pt idx="4057">
                  <c:v>14.991437999999999</c:v>
                </c:pt>
                <c:pt idx="4058">
                  <c:v>15.015748</c:v>
                </c:pt>
                <c:pt idx="4059">
                  <c:v>15.04209</c:v>
                </c:pt>
                <c:pt idx="4060">
                  <c:v>15.064738</c:v>
                </c:pt>
                <c:pt idx="4061">
                  <c:v>15.086331000000001</c:v>
                </c:pt>
                <c:pt idx="4062">
                  <c:v>15.113309000000001</c:v>
                </c:pt>
                <c:pt idx="4063">
                  <c:v>15.134596999999999</c:v>
                </c:pt>
                <c:pt idx="4064">
                  <c:v>15.156324</c:v>
                </c:pt>
                <c:pt idx="4065">
                  <c:v>15.178238</c:v>
                </c:pt>
                <c:pt idx="4066">
                  <c:v>15.202238999999999</c:v>
                </c:pt>
                <c:pt idx="4067">
                  <c:v>15.231909999999999</c:v>
                </c:pt>
                <c:pt idx="4068">
                  <c:v>15.25531</c:v>
                </c:pt>
                <c:pt idx="4069">
                  <c:v>15.279067999999999</c:v>
                </c:pt>
                <c:pt idx="4070">
                  <c:v>15.302969000000001</c:v>
                </c:pt>
                <c:pt idx="4071">
                  <c:v>15.327500000000001</c:v>
                </c:pt>
                <c:pt idx="4072">
                  <c:v>15.357618</c:v>
                </c:pt>
                <c:pt idx="4073">
                  <c:v>15.382878999999999</c:v>
                </c:pt>
                <c:pt idx="4074">
                  <c:v>15.40775</c:v>
                </c:pt>
                <c:pt idx="4075">
                  <c:v>15.438680999999999</c:v>
                </c:pt>
                <c:pt idx="4076">
                  <c:v>15.46499</c:v>
                </c:pt>
                <c:pt idx="4077">
                  <c:v>15.491070000000001</c:v>
                </c:pt>
                <c:pt idx="4078">
                  <c:v>15.517372</c:v>
                </c:pt>
                <c:pt idx="4079">
                  <c:v>15.543099999999999</c:v>
                </c:pt>
                <c:pt idx="4080">
                  <c:v>15.572804</c:v>
                </c:pt>
                <c:pt idx="4081">
                  <c:v>15.598915</c:v>
                </c:pt>
                <c:pt idx="4082">
                  <c:v>15.623988000000001</c:v>
                </c:pt>
                <c:pt idx="4083">
                  <c:v>15.655358</c:v>
                </c:pt>
                <c:pt idx="4084">
                  <c:v>15.682601</c:v>
                </c:pt>
                <c:pt idx="4085">
                  <c:v>15.707568</c:v>
                </c:pt>
                <c:pt idx="4086">
                  <c:v>15.734068000000001</c:v>
                </c:pt>
                <c:pt idx="4087">
                  <c:v>15.761861</c:v>
                </c:pt>
                <c:pt idx="4088">
                  <c:v>15.7966</c:v>
                </c:pt>
                <c:pt idx="4089">
                  <c:v>15.822821000000001</c:v>
                </c:pt>
                <c:pt idx="4090">
                  <c:v>15.851369999999999</c:v>
                </c:pt>
                <c:pt idx="4091">
                  <c:v>15.879055000000001</c:v>
                </c:pt>
                <c:pt idx="4092">
                  <c:v>15.905916000000001</c:v>
                </c:pt>
                <c:pt idx="4093">
                  <c:v>15.939829</c:v>
                </c:pt>
                <c:pt idx="4094">
                  <c:v>15.967500000000001</c:v>
                </c:pt>
                <c:pt idx="4095">
                  <c:v>15.995808</c:v>
                </c:pt>
                <c:pt idx="4096">
                  <c:v>16.029257999999999</c:v>
                </c:pt>
                <c:pt idx="4097">
                  <c:v>16.056289</c:v>
                </c:pt>
                <c:pt idx="4098">
                  <c:v>16.083855</c:v>
                </c:pt>
                <c:pt idx="4099">
                  <c:v>16.111554999999999</c:v>
                </c:pt>
                <c:pt idx="4100">
                  <c:v>16.124928000000001</c:v>
                </c:pt>
                <c:pt idx="4101">
                  <c:v>16.144174</c:v>
                </c:pt>
                <c:pt idx="4102">
                  <c:v>16.166540000000001</c:v>
                </c:pt>
                <c:pt idx="4103">
                  <c:v>16.190801</c:v>
                </c:pt>
                <c:pt idx="4104">
                  <c:v>16.221962000000001</c:v>
                </c:pt>
                <c:pt idx="4105">
                  <c:v>16.248135999999999</c:v>
                </c:pt>
                <c:pt idx="4106">
                  <c:v>16.273882</c:v>
                </c:pt>
                <c:pt idx="4107">
                  <c:v>16.302166</c:v>
                </c:pt>
                <c:pt idx="4108">
                  <c:v>16.329734000000002</c:v>
                </c:pt>
                <c:pt idx="4109">
                  <c:v>16.363858999999998</c:v>
                </c:pt>
                <c:pt idx="4110">
                  <c:v>16.391389</c:v>
                </c:pt>
                <c:pt idx="4111">
                  <c:v>16.418091</c:v>
                </c:pt>
                <c:pt idx="4112">
                  <c:v>16.445426000000001</c:v>
                </c:pt>
                <c:pt idx="4113">
                  <c:v>16.474934000000001</c:v>
                </c:pt>
                <c:pt idx="4114">
                  <c:v>16.508839999999999</c:v>
                </c:pt>
                <c:pt idx="4115">
                  <c:v>16.538370999999998</c:v>
                </c:pt>
                <c:pt idx="4116">
                  <c:v>16.568297000000001</c:v>
                </c:pt>
                <c:pt idx="4117">
                  <c:v>16.605338</c:v>
                </c:pt>
                <c:pt idx="4118">
                  <c:v>16.635753999999999</c:v>
                </c:pt>
                <c:pt idx="4119">
                  <c:v>16.664746999999998</c:v>
                </c:pt>
                <c:pt idx="4120">
                  <c:v>16.695143999999999</c:v>
                </c:pt>
                <c:pt idx="4121">
                  <c:v>16.725006</c:v>
                </c:pt>
                <c:pt idx="4122">
                  <c:v>16.760460999999999</c:v>
                </c:pt>
                <c:pt idx="4123">
                  <c:v>16.790889</c:v>
                </c:pt>
                <c:pt idx="4124">
                  <c:v>16.820297</c:v>
                </c:pt>
                <c:pt idx="4125">
                  <c:v>16.848829000000002</c:v>
                </c:pt>
                <c:pt idx="4126">
                  <c:v>16.879771999999999</c:v>
                </c:pt>
                <c:pt idx="4127">
                  <c:v>16.916661000000001</c:v>
                </c:pt>
                <c:pt idx="4128">
                  <c:v>16.948276</c:v>
                </c:pt>
                <c:pt idx="4129">
                  <c:v>16.979503999999999</c:v>
                </c:pt>
                <c:pt idx="4130">
                  <c:v>17.01793</c:v>
                </c:pt>
                <c:pt idx="4131">
                  <c:v>17.049595</c:v>
                </c:pt>
                <c:pt idx="4132">
                  <c:v>17.081012000000001</c:v>
                </c:pt>
                <c:pt idx="4133">
                  <c:v>17.112569999999998</c:v>
                </c:pt>
                <c:pt idx="4134">
                  <c:v>17.142838000000001</c:v>
                </c:pt>
                <c:pt idx="4135">
                  <c:v>17.182019</c:v>
                </c:pt>
                <c:pt idx="4136">
                  <c:v>17.214236</c:v>
                </c:pt>
                <c:pt idx="4137">
                  <c:v>17.244375999999999</c:v>
                </c:pt>
                <c:pt idx="4138">
                  <c:v>17.28237</c:v>
                </c:pt>
                <c:pt idx="4139">
                  <c:v>17.312985000000001</c:v>
                </c:pt>
                <c:pt idx="4140">
                  <c:v>17.344640999999999</c:v>
                </c:pt>
                <c:pt idx="4141">
                  <c:v>17.375219999999999</c:v>
                </c:pt>
                <c:pt idx="4142">
                  <c:v>17.405383999999998</c:v>
                </c:pt>
                <c:pt idx="4143">
                  <c:v>17.443211999999999</c:v>
                </c:pt>
                <c:pt idx="4144">
                  <c:v>17.472826000000001</c:v>
                </c:pt>
                <c:pt idx="4145">
                  <c:v>17.502174</c:v>
                </c:pt>
                <c:pt idx="4146">
                  <c:v>17.534146</c:v>
                </c:pt>
                <c:pt idx="4147">
                  <c:v>17.563614000000001</c:v>
                </c:pt>
                <c:pt idx="4148">
                  <c:v>17.599639</c:v>
                </c:pt>
                <c:pt idx="4149">
                  <c:v>17.631630000000001</c:v>
                </c:pt>
                <c:pt idx="4150">
                  <c:v>17.662322</c:v>
                </c:pt>
                <c:pt idx="4151">
                  <c:v>17.699711999999998</c:v>
                </c:pt>
                <c:pt idx="4152">
                  <c:v>17.72908</c:v>
                </c:pt>
                <c:pt idx="4153">
                  <c:v>17.759941999999999</c:v>
                </c:pt>
                <c:pt idx="4154">
                  <c:v>17.791149000000001</c:v>
                </c:pt>
                <c:pt idx="4155">
                  <c:v>17.821322000000002</c:v>
                </c:pt>
                <c:pt idx="4156">
                  <c:v>17.858438</c:v>
                </c:pt>
                <c:pt idx="4157">
                  <c:v>17.888739000000001</c:v>
                </c:pt>
                <c:pt idx="4158">
                  <c:v>17.918816</c:v>
                </c:pt>
                <c:pt idx="4159">
                  <c:v>17.953644000000001</c:v>
                </c:pt>
                <c:pt idx="4160">
                  <c:v>17.983209000000002</c:v>
                </c:pt>
                <c:pt idx="4161">
                  <c:v>18.012142000000001</c:v>
                </c:pt>
                <c:pt idx="4162">
                  <c:v>18.040990999999998</c:v>
                </c:pt>
                <c:pt idx="4163">
                  <c:v>18.068221999999999</c:v>
                </c:pt>
                <c:pt idx="4164">
                  <c:v>18.099411</c:v>
                </c:pt>
                <c:pt idx="4165">
                  <c:v>18.127864000000002</c:v>
                </c:pt>
                <c:pt idx="4166">
                  <c:v>18.155543999999999</c:v>
                </c:pt>
                <c:pt idx="4167">
                  <c:v>18.183165000000002</c:v>
                </c:pt>
                <c:pt idx="4168">
                  <c:v>18.211441000000001</c:v>
                </c:pt>
                <c:pt idx="4169">
                  <c:v>18.243290000000002</c:v>
                </c:pt>
                <c:pt idx="4170">
                  <c:v>18.269398000000002</c:v>
                </c:pt>
                <c:pt idx="4171">
                  <c:v>18.295614</c:v>
                </c:pt>
                <c:pt idx="4172">
                  <c:v>18.326542</c:v>
                </c:pt>
                <c:pt idx="4173">
                  <c:v>18.351303000000001</c:v>
                </c:pt>
                <c:pt idx="4174">
                  <c:v>18.375360000000001</c:v>
                </c:pt>
                <c:pt idx="4175">
                  <c:v>18.397821</c:v>
                </c:pt>
                <c:pt idx="4176">
                  <c:v>18.421559000000002</c:v>
                </c:pt>
                <c:pt idx="4177">
                  <c:v>18.448494</c:v>
                </c:pt>
                <c:pt idx="4178">
                  <c:v>18.469158</c:v>
                </c:pt>
                <c:pt idx="4179">
                  <c:v>18.48725</c:v>
                </c:pt>
                <c:pt idx="4180">
                  <c:v>18.506281999999999</c:v>
                </c:pt>
                <c:pt idx="4181">
                  <c:v>18.524141999999998</c:v>
                </c:pt>
                <c:pt idx="4182">
                  <c:v>18.542541</c:v>
                </c:pt>
                <c:pt idx="4183">
                  <c:v>18.556074000000002</c:v>
                </c:pt>
                <c:pt idx="4184">
                  <c:v>18.569181999999998</c:v>
                </c:pt>
                <c:pt idx="4185">
                  <c:v>18.586122</c:v>
                </c:pt>
                <c:pt idx="4186">
                  <c:v>18.596138</c:v>
                </c:pt>
                <c:pt idx="4187">
                  <c:v>18.607593999999999</c:v>
                </c:pt>
                <c:pt idx="4188">
                  <c:v>18.615507999999998</c:v>
                </c:pt>
                <c:pt idx="4189">
                  <c:v>18.623633999999999</c:v>
                </c:pt>
                <c:pt idx="4190">
                  <c:v>18.627746999999999</c:v>
                </c:pt>
                <c:pt idx="4191">
                  <c:v>18.631201000000001</c:v>
                </c:pt>
                <c:pt idx="4192">
                  <c:v>18.633794999999999</c:v>
                </c:pt>
                <c:pt idx="4193">
                  <c:v>18.631883999999999</c:v>
                </c:pt>
                <c:pt idx="4194">
                  <c:v>18.630448999999999</c:v>
                </c:pt>
                <c:pt idx="4195">
                  <c:v>18.625672000000002</c:v>
                </c:pt>
                <c:pt idx="4196">
                  <c:v>18.619125</c:v>
                </c:pt>
                <c:pt idx="4197">
                  <c:v>18.608606000000002</c:v>
                </c:pt>
                <c:pt idx="4198">
                  <c:v>18.595672</c:v>
                </c:pt>
                <c:pt idx="4199">
                  <c:v>18.582050000000002</c:v>
                </c:pt>
                <c:pt idx="4200">
                  <c:v>18.563704999999999</c:v>
                </c:pt>
                <c:pt idx="4201">
                  <c:v>18.542996000000002</c:v>
                </c:pt>
                <c:pt idx="4202">
                  <c:v>18.519984000000001</c:v>
                </c:pt>
                <c:pt idx="4203">
                  <c:v>18.490118000000002</c:v>
                </c:pt>
                <c:pt idx="4204">
                  <c:v>18.463037999999997</c:v>
                </c:pt>
                <c:pt idx="4205">
                  <c:v>18.430922000000002</c:v>
                </c:pt>
                <c:pt idx="4206">
                  <c:v>18.387937999999998</c:v>
                </c:pt>
                <c:pt idx="4207">
                  <c:v>18.3507</c:v>
                </c:pt>
                <c:pt idx="4208">
                  <c:v>18.310752999999998</c:v>
                </c:pt>
                <c:pt idx="4209">
                  <c:v>18.265809000000001</c:v>
                </c:pt>
                <c:pt idx="4210">
                  <c:v>18.216504999999998</c:v>
                </c:pt>
                <c:pt idx="4211">
                  <c:v>18.152535</c:v>
                </c:pt>
                <c:pt idx="4212">
                  <c:v>18.095102000000001</c:v>
                </c:pt>
                <c:pt idx="4213">
                  <c:v>18.033405999999999</c:v>
                </c:pt>
                <c:pt idx="4214">
                  <c:v>17.952974000000001</c:v>
                </c:pt>
                <c:pt idx="4215">
                  <c:v>17.880898999999999</c:v>
                </c:pt>
                <c:pt idx="4216">
                  <c:v>17.803578000000002</c:v>
                </c:pt>
                <c:pt idx="4217">
                  <c:v>17.721231</c:v>
                </c:pt>
                <c:pt idx="4218">
                  <c:v>17.632007000000002</c:v>
                </c:pt>
                <c:pt idx="4219">
                  <c:v>17.516953999999998</c:v>
                </c:pt>
                <c:pt idx="4220">
                  <c:v>17.414345000000001</c:v>
                </c:pt>
                <c:pt idx="4221">
                  <c:v>17.303321</c:v>
                </c:pt>
                <c:pt idx="4222">
                  <c:v>17.187177999999999</c:v>
                </c:pt>
                <c:pt idx="4223">
                  <c:v>17.068863</c:v>
                </c:pt>
                <c:pt idx="4224">
                  <c:v>16.914518000000001</c:v>
                </c:pt>
                <c:pt idx="4225">
                  <c:v>16.779810999999999</c:v>
                </c:pt>
                <c:pt idx="4226">
                  <c:v>16.638574999999999</c:v>
                </c:pt>
                <c:pt idx="4227">
                  <c:v>16.462671</c:v>
                </c:pt>
                <c:pt idx="4228">
                  <c:v>16.311160000000001</c:v>
                </c:pt>
                <c:pt idx="4229">
                  <c:v>16.158763999999998</c:v>
                </c:pt>
                <c:pt idx="4230">
                  <c:v>16.002981999999999</c:v>
                </c:pt>
                <c:pt idx="4231">
                  <c:v>15.846194000000001</c:v>
                </c:pt>
                <c:pt idx="4232">
                  <c:v>15.659756</c:v>
                </c:pt>
                <c:pt idx="4233">
                  <c:v>15.506778000000001</c:v>
                </c:pt>
                <c:pt idx="4234">
                  <c:v>15.354676000000001</c:v>
                </c:pt>
                <c:pt idx="4235">
                  <c:v>15.208</c:v>
                </c:pt>
                <c:pt idx="4236">
                  <c:v>15.064858000000001</c:v>
                </c:pt>
                <c:pt idx="4237">
                  <c:v>14.898911999999999</c:v>
                </c:pt>
                <c:pt idx="4238">
                  <c:v>14.76507</c:v>
                </c:pt>
                <c:pt idx="4239">
                  <c:v>14.635909999999999</c:v>
                </c:pt>
                <c:pt idx="4240">
                  <c:v>14.489022</c:v>
                </c:pt>
                <c:pt idx="4241">
                  <c:v>14.3718</c:v>
                </c:pt>
                <c:pt idx="4242">
                  <c:v>14.259661999999999</c:v>
                </c:pt>
                <c:pt idx="4243">
                  <c:v>14.152766</c:v>
                </c:pt>
                <c:pt idx="4244">
                  <c:v>14.048956</c:v>
                </c:pt>
                <c:pt idx="4245">
                  <c:v>13.932933999999999</c:v>
                </c:pt>
                <c:pt idx="4246">
                  <c:v>13.839898999999999</c:v>
                </c:pt>
                <c:pt idx="4247">
                  <c:v>13.751930999999999</c:v>
                </c:pt>
                <c:pt idx="4248">
                  <c:v>13.652177999999999</c:v>
                </c:pt>
                <c:pt idx="4249">
                  <c:v>13.573535</c:v>
                </c:pt>
                <c:pt idx="4250">
                  <c:v>13.498198</c:v>
                </c:pt>
                <c:pt idx="4251">
                  <c:v>13.426051000000001</c:v>
                </c:pt>
                <c:pt idx="4252">
                  <c:v>13.358701</c:v>
                </c:pt>
                <c:pt idx="4253">
                  <c:v>13.281209</c:v>
                </c:pt>
                <c:pt idx="4254">
                  <c:v>13.220981</c:v>
                </c:pt>
                <c:pt idx="4255">
                  <c:v>13.162627000000001</c:v>
                </c:pt>
                <c:pt idx="4256">
                  <c:v>13.106428000000001</c:v>
                </c:pt>
                <c:pt idx="4257">
                  <c:v>13.053967999999999</c:v>
                </c:pt>
                <c:pt idx="4258">
                  <c:v>12.993714000000001</c:v>
                </c:pt>
                <c:pt idx="4259">
                  <c:v>12.946628</c:v>
                </c:pt>
                <c:pt idx="4260">
                  <c:v>12.900914</c:v>
                </c:pt>
                <c:pt idx="4261">
                  <c:v>12.849848</c:v>
                </c:pt>
                <c:pt idx="4262">
                  <c:v>12.809726</c:v>
                </c:pt>
                <c:pt idx="4263">
                  <c:v>12.771894</c:v>
                </c:pt>
                <c:pt idx="4264">
                  <c:v>12.735139999999999</c:v>
                </c:pt>
                <c:pt idx="4265">
                  <c:v>12.701337000000001</c:v>
                </c:pt>
                <c:pt idx="4266">
                  <c:v>12.661505999999999</c:v>
                </c:pt>
                <c:pt idx="4267">
                  <c:v>12.630597999999999</c:v>
                </c:pt>
                <c:pt idx="4268">
                  <c:v>12.601777</c:v>
                </c:pt>
                <c:pt idx="4269">
                  <c:v>12.567824</c:v>
                </c:pt>
                <c:pt idx="4270">
                  <c:v>12.541</c:v>
                </c:pt>
                <c:pt idx="4271">
                  <c:v>12.515795000000001</c:v>
                </c:pt>
                <c:pt idx="4272">
                  <c:v>12.490733000000001</c:v>
                </c:pt>
                <c:pt idx="4273">
                  <c:v>12.467295</c:v>
                </c:pt>
                <c:pt idx="4274">
                  <c:v>12.440505999999999</c:v>
                </c:pt>
                <c:pt idx="4275">
                  <c:v>12.418200000000001</c:v>
                </c:pt>
                <c:pt idx="4276">
                  <c:v>12.399823</c:v>
                </c:pt>
                <c:pt idx="4277">
                  <c:v>12.380974</c:v>
                </c:pt>
                <c:pt idx="4278">
                  <c:v>12.365814</c:v>
                </c:pt>
                <c:pt idx="4279">
                  <c:v>12.344272999999999</c:v>
                </c:pt>
                <c:pt idx="4280">
                  <c:v>12.328472</c:v>
                </c:pt>
                <c:pt idx="4281">
                  <c:v>12.314996000000001</c:v>
                </c:pt>
                <c:pt idx="4282">
                  <c:v>12.298506</c:v>
                </c:pt>
                <c:pt idx="4283">
                  <c:v>12.284516</c:v>
                </c:pt>
                <c:pt idx="4284">
                  <c:v>12.274108</c:v>
                </c:pt>
                <c:pt idx="4285">
                  <c:v>12.260422</c:v>
                </c:pt>
                <c:pt idx="4286">
                  <c:v>12.248857000000001</c:v>
                </c:pt>
                <c:pt idx="4287">
                  <c:v>12.235935</c:v>
                </c:pt>
                <c:pt idx="4288">
                  <c:v>12.225531999999999</c:v>
                </c:pt>
                <c:pt idx="4289">
                  <c:v>12.214894000000001</c:v>
                </c:pt>
                <c:pt idx="4290">
                  <c:v>12.204608</c:v>
                </c:pt>
                <c:pt idx="4291">
                  <c:v>12.19538</c:v>
                </c:pt>
                <c:pt idx="4292">
                  <c:v>12.185444</c:v>
                </c:pt>
                <c:pt idx="4293">
                  <c:v>12.175435999999999</c:v>
                </c:pt>
                <c:pt idx="4294">
                  <c:v>12.169484000000001</c:v>
                </c:pt>
                <c:pt idx="4295">
                  <c:v>12.160352</c:v>
                </c:pt>
                <c:pt idx="4296">
                  <c:v>12.153776000000001</c:v>
                </c:pt>
                <c:pt idx="4297">
                  <c:v>12.147577</c:v>
                </c:pt>
                <c:pt idx="4298">
                  <c:v>12.142672000000001</c:v>
                </c:pt>
                <c:pt idx="4299">
                  <c:v>12.137323</c:v>
                </c:pt>
                <c:pt idx="4300">
                  <c:v>12.131354</c:v>
                </c:pt>
                <c:pt idx="4301">
                  <c:v>12.126994</c:v>
                </c:pt>
                <c:pt idx="4302">
                  <c:v>12.122093</c:v>
                </c:pt>
                <c:pt idx="4303">
                  <c:v>12.116835</c:v>
                </c:pt>
                <c:pt idx="4304">
                  <c:v>12.112344999999999</c:v>
                </c:pt>
                <c:pt idx="4305">
                  <c:v>12.108052000000001</c:v>
                </c:pt>
                <c:pt idx="4306">
                  <c:v>12.102499999999999</c:v>
                </c:pt>
                <c:pt idx="4307">
                  <c:v>12.098627</c:v>
                </c:pt>
                <c:pt idx="4308">
                  <c:v>12.093748</c:v>
                </c:pt>
                <c:pt idx="4309">
                  <c:v>12.089978</c:v>
                </c:pt>
                <c:pt idx="4310">
                  <c:v>12.086636</c:v>
                </c:pt>
                <c:pt idx="4311">
                  <c:v>12.084931000000001</c:v>
                </c:pt>
                <c:pt idx="4312">
                  <c:v>12.081821</c:v>
                </c:pt>
                <c:pt idx="4313">
                  <c:v>12.079167999999999</c:v>
                </c:pt>
                <c:pt idx="4314">
                  <c:v>12.075240000000001</c:v>
                </c:pt>
                <c:pt idx="4315">
                  <c:v>12.075455999999999</c:v>
                </c:pt>
                <c:pt idx="4316">
                  <c:v>12.074165000000001</c:v>
                </c:pt>
                <c:pt idx="4317">
                  <c:v>12.071947999999999</c:v>
                </c:pt>
                <c:pt idx="4318">
                  <c:v>12.070786999999999</c:v>
                </c:pt>
                <c:pt idx="4319">
                  <c:v>12.069863</c:v>
                </c:pt>
                <c:pt idx="4320">
                  <c:v>12.068332999999999</c:v>
                </c:pt>
                <c:pt idx="4321">
                  <c:v>12.067128</c:v>
                </c:pt>
                <c:pt idx="4322">
                  <c:v>12.06575</c:v>
                </c:pt>
                <c:pt idx="4323">
                  <c:v>12.064249</c:v>
                </c:pt>
                <c:pt idx="4324">
                  <c:v>12.061643999999999</c:v>
                </c:pt>
                <c:pt idx="4325">
                  <c:v>12.059652</c:v>
                </c:pt>
                <c:pt idx="4326">
                  <c:v>12.057715999999999</c:v>
                </c:pt>
                <c:pt idx="4327">
                  <c:v>12.056329</c:v>
                </c:pt>
                <c:pt idx="4328">
                  <c:v>12.055789000000001</c:v>
                </c:pt>
                <c:pt idx="4329">
                  <c:v>12.055244</c:v>
                </c:pt>
                <c:pt idx="4330">
                  <c:v>12.055181000000001</c:v>
                </c:pt>
                <c:pt idx="4331">
                  <c:v>12.055088</c:v>
                </c:pt>
                <c:pt idx="4332">
                  <c:v>12.054988999999999</c:v>
                </c:pt>
                <c:pt idx="4333">
                  <c:v>12.054876999999999</c:v>
                </c:pt>
                <c:pt idx="4334">
                  <c:v>12.054893</c:v>
                </c:pt>
                <c:pt idx="4335">
                  <c:v>12.054908000000001</c:v>
                </c:pt>
                <c:pt idx="4336">
                  <c:v>12.054936999999999</c:v>
                </c:pt>
                <c:pt idx="4337">
                  <c:v>12.054970000000001</c:v>
                </c:pt>
                <c:pt idx="4338">
                  <c:v>12.054945</c:v>
                </c:pt>
                <c:pt idx="4339">
                  <c:v>12.054739</c:v>
                </c:pt>
                <c:pt idx="4340">
                  <c:v>12.054524000000001</c:v>
                </c:pt>
                <c:pt idx="4341">
                  <c:v>12.054348000000001</c:v>
                </c:pt>
                <c:pt idx="4342">
                  <c:v>12.053716999999999</c:v>
                </c:pt>
                <c:pt idx="4343">
                  <c:v>12.053356000000001</c:v>
                </c:pt>
                <c:pt idx="4344">
                  <c:v>12.053084</c:v>
                </c:pt>
                <c:pt idx="4345">
                  <c:v>12.05273</c:v>
                </c:pt>
                <c:pt idx="4346">
                  <c:v>12.052544000000001</c:v>
                </c:pt>
                <c:pt idx="4347">
                  <c:v>12.052281000000001</c:v>
                </c:pt>
                <c:pt idx="4348">
                  <c:v>12.052109999999999</c:v>
                </c:pt>
                <c:pt idx="4349">
                  <c:v>12.051886</c:v>
                </c:pt>
                <c:pt idx="4350">
                  <c:v>12.051666000000001</c:v>
                </c:pt>
                <c:pt idx="4351">
                  <c:v>12.051594</c:v>
                </c:pt>
                <c:pt idx="4352">
                  <c:v>12.051601999999999</c:v>
                </c:pt>
                <c:pt idx="4353">
                  <c:v>12.051612</c:v>
                </c:pt>
                <c:pt idx="4354">
                  <c:v>12.051473999999999</c:v>
                </c:pt>
                <c:pt idx="4355">
                  <c:v>12.051302</c:v>
                </c:pt>
                <c:pt idx="4356">
                  <c:v>12.051116</c:v>
                </c:pt>
                <c:pt idx="4357">
                  <c:v>12.050896</c:v>
                </c:pt>
                <c:pt idx="4358">
                  <c:v>12.049517</c:v>
                </c:pt>
                <c:pt idx="4359">
                  <c:v>12.048636</c:v>
                </c:pt>
                <c:pt idx="4360">
                  <c:v>12.048086</c:v>
                </c:pt>
                <c:pt idx="4361">
                  <c:v>12.04767</c:v>
                </c:pt>
                <c:pt idx="4362">
                  <c:v>12.047391000000001</c:v>
                </c:pt>
                <c:pt idx="4363">
                  <c:v>12.046963999999999</c:v>
                </c:pt>
                <c:pt idx="4364">
                  <c:v>12.046703000000001</c:v>
                </c:pt>
                <c:pt idx="4365">
                  <c:v>12.046502</c:v>
                </c:pt>
                <c:pt idx="4366">
                  <c:v>12.046275</c:v>
                </c:pt>
                <c:pt idx="4367">
                  <c:v>12.046005000000001</c:v>
                </c:pt>
                <c:pt idx="4368">
                  <c:v>12.045728</c:v>
                </c:pt>
                <c:pt idx="4369">
                  <c:v>12.04557</c:v>
                </c:pt>
                <c:pt idx="4370">
                  <c:v>12.045398</c:v>
                </c:pt>
                <c:pt idx="4371">
                  <c:v>12.044140000000001</c:v>
                </c:pt>
                <c:pt idx="4372">
                  <c:v>12.043749</c:v>
                </c:pt>
                <c:pt idx="4373">
                  <c:v>12.042709</c:v>
                </c:pt>
                <c:pt idx="4374">
                  <c:v>12.041758</c:v>
                </c:pt>
                <c:pt idx="4375">
                  <c:v>12.040569</c:v>
                </c:pt>
                <c:pt idx="4376">
                  <c:v>12.038707</c:v>
                </c:pt>
                <c:pt idx="4377">
                  <c:v>12.037756</c:v>
                </c:pt>
                <c:pt idx="4378">
                  <c:v>12.036806</c:v>
                </c:pt>
                <c:pt idx="4379">
                  <c:v>12.036122000000001</c:v>
                </c:pt>
                <c:pt idx="4380">
                  <c:v>12.035822</c:v>
                </c:pt>
                <c:pt idx="4381">
                  <c:v>12.03566</c:v>
                </c:pt>
                <c:pt idx="4382">
                  <c:v>12.035461999999999</c:v>
                </c:pt>
                <c:pt idx="4383">
                  <c:v>12.035233</c:v>
                </c:pt>
                <c:pt idx="4384">
                  <c:v>12.034922999999999</c:v>
                </c:pt>
                <c:pt idx="4385">
                  <c:v>12.034637</c:v>
                </c:pt>
                <c:pt idx="4386">
                  <c:v>12.034202000000001</c:v>
                </c:pt>
                <c:pt idx="4387">
                  <c:v>12.033825999999999</c:v>
                </c:pt>
                <c:pt idx="4388">
                  <c:v>12.032994</c:v>
                </c:pt>
                <c:pt idx="4389">
                  <c:v>12.031815999999999</c:v>
                </c:pt>
                <c:pt idx="4390">
                  <c:v>12.029954</c:v>
                </c:pt>
                <c:pt idx="4391">
                  <c:v>12.027448</c:v>
                </c:pt>
                <c:pt idx="4392">
                  <c:v>12.026160000000001</c:v>
                </c:pt>
                <c:pt idx="4393">
                  <c:v>12.025518999999999</c:v>
                </c:pt>
                <c:pt idx="4394">
                  <c:v>12.024454</c:v>
                </c:pt>
                <c:pt idx="4395">
                  <c:v>12.023566000000001</c:v>
                </c:pt>
                <c:pt idx="4396">
                  <c:v>12.023076</c:v>
                </c:pt>
                <c:pt idx="4397">
                  <c:v>12.022677999999999</c:v>
                </c:pt>
                <c:pt idx="4398">
                  <c:v>12.022314999999999</c:v>
                </c:pt>
                <c:pt idx="4399">
                  <c:v>12.021985000000001</c:v>
                </c:pt>
                <c:pt idx="4400">
                  <c:v>12.021698000000001</c:v>
                </c:pt>
                <c:pt idx="4401">
                  <c:v>12.021248</c:v>
                </c:pt>
                <c:pt idx="4402">
                  <c:v>12.020854</c:v>
                </c:pt>
                <c:pt idx="4403">
                  <c:v>12.020517999999999</c:v>
                </c:pt>
                <c:pt idx="4404">
                  <c:v>12.019919</c:v>
                </c:pt>
                <c:pt idx="4405">
                  <c:v>12.019328</c:v>
                </c:pt>
                <c:pt idx="4406">
                  <c:v>12.018378999999999</c:v>
                </c:pt>
                <c:pt idx="4407">
                  <c:v>12.016704000000001</c:v>
                </c:pt>
                <c:pt idx="4408">
                  <c:v>12.015136</c:v>
                </c:pt>
                <c:pt idx="4409">
                  <c:v>12.014628</c:v>
                </c:pt>
                <c:pt idx="4410">
                  <c:v>12.014296999999999</c:v>
                </c:pt>
                <c:pt idx="4411">
                  <c:v>12.014058</c:v>
                </c:pt>
                <c:pt idx="4412">
                  <c:v>12.013846000000001</c:v>
                </c:pt>
                <c:pt idx="4413">
                  <c:v>12.013615999999999</c:v>
                </c:pt>
                <c:pt idx="4414">
                  <c:v>12.013441</c:v>
                </c:pt>
                <c:pt idx="4415">
                  <c:v>12.013329000000001</c:v>
                </c:pt>
                <c:pt idx="4416">
                  <c:v>12.013185</c:v>
                </c:pt>
                <c:pt idx="4417">
                  <c:v>12.013066999999999</c:v>
                </c:pt>
                <c:pt idx="4418">
                  <c:v>12.012892000000001</c:v>
                </c:pt>
                <c:pt idx="4419">
                  <c:v>12.012741</c:v>
                </c:pt>
                <c:pt idx="4420">
                  <c:v>12.012574000000001</c:v>
                </c:pt>
                <c:pt idx="4421">
                  <c:v>12.012398000000001</c:v>
                </c:pt>
                <c:pt idx="4422">
                  <c:v>12.012218000000001</c:v>
                </c:pt>
                <c:pt idx="4423">
                  <c:v>12.011925999999999</c:v>
                </c:pt>
                <c:pt idx="4424">
                  <c:v>12.011697999999999</c:v>
                </c:pt>
                <c:pt idx="4425">
                  <c:v>12.011552</c:v>
                </c:pt>
                <c:pt idx="4426">
                  <c:v>12.011316000000001</c:v>
                </c:pt>
                <c:pt idx="4427">
                  <c:v>12.011175999999999</c:v>
                </c:pt>
                <c:pt idx="4428">
                  <c:v>12.010964</c:v>
                </c:pt>
                <c:pt idx="4429">
                  <c:v>12.010809</c:v>
                </c:pt>
                <c:pt idx="4430">
                  <c:v>12.010657999999999</c:v>
                </c:pt>
                <c:pt idx="4431">
                  <c:v>12.010448999999999</c:v>
                </c:pt>
                <c:pt idx="4432">
                  <c:v>12.010362000000001</c:v>
                </c:pt>
                <c:pt idx="4433">
                  <c:v>12.010277</c:v>
                </c:pt>
                <c:pt idx="4434">
                  <c:v>12.010155000000001</c:v>
                </c:pt>
                <c:pt idx="4435">
                  <c:v>12.009996000000001</c:v>
                </c:pt>
                <c:pt idx="4436">
                  <c:v>12.009753</c:v>
                </c:pt>
                <c:pt idx="4437">
                  <c:v>12.009510000000001</c:v>
                </c:pt>
                <c:pt idx="4438">
                  <c:v>12.009378999999999</c:v>
                </c:pt>
                <c:pt idx="4439">
                  <c:v>12.009154000000001</c:v>
                </c:pt>
                <c:pt idx="4440">
                  <c:v>12.008900000000001</c:v>
                </c:pt>
                <c:pt idx="4441">
                  <c:v>12.008824000000001</c:v>
                </c:pt>
                <c:pt idx="4442">
                  <c:v>12.008792</c:v>
                </c:pt>
                <c:pt idx="4443">
                  <c:v>12.008749</c:v>
                </c:pt>
                <c:pt idx="4444">
                  <c:v>12.008656</c:v>
                </c:pt>
                <c:pt idx="4445">
                  <c:v>12.008618</c:v>
                </c:pt>
                <c:pt idx="4446">
                  <c:v>12.008606</c:v>
                </c:pt>
                <c:pt idx="4447">
                  <c:v>12.008499</c:v>
                </c:pt>
                <c:pt idx="4448">
                  <c:v>12.008474</c:v>
                </c:pt>
                <c:pt idx="4449">
                  <c:v>12.008513000000001</c:v>
                </c:pt>
                <c:pt idx="4450">
                  <c:v>12.008518</c:v>
                </c:pt>
                <c:pt idx="4451">
                  <c:v>12.008475000000001</c:v>
                </c:pt>
                <c:pt idx="4452">
                  <c:v>12.008433999999999</c:v>
                </c:pt>
                <c:pt idx="4453">
                  <c:v>12.008392000000001</c:v>
                </c:pt>
                <c:pt idx="4454">
                  <c:v>12.008319999999999</c:v>
                </c:pt>
                <c:pt idx="4455">
                  <c:v>12.00827</c:v>
                </c:pt>
                <c:pt idx="4456">
                  <c:v>12.008243</c:v>
                </c:pt>
                <c:pt idx="4457">
                  <c:v>12.008268000000001</c:v>
                </c:pt>
                <c:pt idx="4458">
                  <c:v>12.008300999999999</c:v>
                </c:pt>
                <c:pt idx="4459">
                  <c:v>12.008317999999999</c:v>
                </c:pt>
                <c:pt idx="4460">
                  <c:v>12.008366000000001</c:v>
                </c:pt>
                <c:pt idx="4461">
                  <c:v>12.008348999999999</c:v>
                </c:pt>
                <c:pt idx="4462">
                  <c:v>12.00831</c:v>
                </c:pt>
                <c:pt idx="4463">
                  <c:v>12.008312</c:v>
                </c:pt>
                <c:pt idx="4464">
                  <c:v>12.008344000000001</c:v>
                </c:pt>
                <c:pt idx="4465">
                  <c:v>12.008430000000001</c:v>
                </c:pt>
                <c:pt idx="4466">
                  <c:v>12.008488</c:v>
                </c:pt>
                <c:pt idx="4467">
                  <c:v>12.008518</c:v>
                </c:pt>
                <c:pt idx="4468">
                  <c:v>12.008535999999999</c:v>
                </c:pt>
                <c:pt idx="4469">
                  <c:v>12.008635999999999</c:v>
                </c:pt>
                <c:pt idx="4470">
                  <c:v>12.008648000000001</c:v>
                </c:pt>
                <c:pt idx="4471">
                  <c:v>12.008609</c:v>
                </c:pt>
                <c:pt idx="4472">
                  <c:v>12.008549</c:v>
                </c:pt>
                <c:pt idx="4473">
                  <c:v>12.008493999999999</c:v>
                </c:pt>
                <c:pt idx="4474">
                  <c:v>12.008442000000001</c:v>
                </c:pt>
                <c:pt idx="4475">
                  <c:v>12.008369999999999</c:v>
                </c:pt>
                <c:pt idx="4476">
                  <c:v>12.008296</c:v>
                </c:pt>
                <c:pt idx="4477">
                  <c:v>12.008115999999999</c:v>
                </c:pt>
                <c:pt idx="4478">
                  <c:v>12.007953000000001</c:v>
                </c:pt>
                <c:pt idx="4479">
                  <c:v>12.007699000000001</c:v>
                </c:pt>
                <c:pt idx="4480">
                  <c:v>12.007358</c:v>
                </c:pt>
                <c:pt idx="4481">
                  <c:v>12.007089000000001</c:v>
                </c:pt>
                <c:pt idx="4482">
                  <c:v>12.006814</c:v>
                </c:pt>
                <c:pt idx="4483">
                  <c:v>12.006556</c:v>
                </c:pt>
                <c:pt idx="4484">
                  <c:v>12.006178</c:v>
                </c:pt>
                <c:pt idx="4485">
                  <c:v>12.005763</c:v>
                </c:pt>
                <c:pt idx="4486">
                  <c:v>12.005338</c:v>
                </c:pt>
                <c:pt idx="4487">
                  <c:v>12.004913999999999</c:v>
                </c:pt>
                <c:pt idx="4488">
                  <c:v>12.004664999999999</c:v>
                </c:pt>
                <c:pt idx="4489">
                  <c:v>12.004367999999999</c:v>
                </c:pt>
                <c:pt idx="4490">
                  <c:v>12.004054</c:v>
                </c:pt>
                <c:pt idx="4491">
                  <c:v>12.003753</c:v>
                </c:pt>
                <c:pt idx="4492">
                  <c:v>12.003536</c:v>
                </c:pt>
                <c:pt idx="4493">
                  <c:v>12.00324</c:v>
                </c:pt>
                <c:pt idx="4494">
                  <c:v>12.002864000000001</c:v>
                </c:pt>
                <c:pt idx="4495">
                  <c:v>12.00253</c:v>
                </c:pt>
                <c:pt idx="4496">
                  <c:v>12.002217</c:v>
                </c:pt>
                <c:pt idx="4497">
                  <c:v>12.001329999999999</c:v>
                </c:pt>
                <c:pt idx="4498">
                  <c:v>11.999988999999999</c:v>
                </c:pt>
                <c:pt idx="4499">
                  <c:v>11.999561</c:v>
                </c:pt>
                <c:pt idx="4500">
                  <c:v>11.999197000000001</c:v>
                </c:pt>
                <c:pt idx="4501">
                  <c:v>11.998780999999999</c:v>
                </c:pt>
                <c:pt idx="4502">
                  <c:v>11.997894000000001</c:v>
                </c:pt>
                <c:pt idx="4503">
                  <c:v>11.997738999999999</c:v>
                </c:pt>
                <c:pt idx="4504">
                  <c:v>11.99755</c:v>
                </c:pt>
                <c:pt idx="4505">
                  <c:v>11.99733</c:v>
                </c:pt>
                <c:pt idx="4506">
                  <c:v>11.997108000000001</c:v>
                </c:pt>
                <c:pt idx="4507">
                  <c:v>11.996802000000001</c:v>
                </c:pt>
                <c:pt idx="4508">
                  <c:v>11.996503000000001</c:v>
                </c:pt>
                <c:pt idx="4509">
                  <c:v>11.996180000000001</c:v>
                </c:pt>
                <c:pt idx="4510">
                  <c:v>11.995889</c:v>
                </c:pt>
                <c:pt idx="4511">
                  <c:v>11.995616</c:v>
                </c:pt>
                <c:pt idx="4512">
                  <c:v>11.995276</c:v>
                </c:pt>
                <c:pt idx="4513">
                  <c:v>11.994861999999999</c:v>
                </c:pt>
                <c:pt idx="4514">
                  <c:v>11.994483000000001</c:v>
                </c:pt>
                <c:pt idx="4515">
                  <c:v>11.994163</c:v>
                </c:pt>
                <c:pt idx="4516">
                  <c:v>11.993914999999999</c:v>
                </c:pt>
                <c:pt idx="4517">
                  <c:v>11.993717</c:v>
                </c:pt>
                <c:pt idx="4518">
                  <c:v>11.993593000000001</c:v>
                </c:pt>
                <c:pt idx="4519">
                  <c:v>11.993463</c:v>
                </c:pt>
                <c:pt idx="4520">
                  <c:v>11.993294000000001</c:v>
                </c:pt>
                <c:pt idx="4521">
                  <c:v>11.993214</c:v>
                </c:pt>
                <c:pt idx="4522">
                  <c:v>11.993007</c:v>
                </c:pt>
                <c:pt idx="4523">
                  <c:v>11.992656999999999</c:v>
                </c:pt>
                <c:pt idx="4524">
                  <c:v>11.992428</c:v>
                </c:pt>
                <c:pt idx="4525">
                  <c:v>11.992181</c:v>
                </c:pt>
                <c:pt idx="4526">
                  <c:v>11.991631</c:v>
                </c:pt>
                <c:pt idx="4527">
                  <c:v>11.990773000000001</c:v>
                </c:pt>
                <c:pt idx="4528">
                  <c:v>11.990098</c:v>
                </c:pt>
                <c:pt idx="4529">
                  <c:v>11.989889999999999</c:v>
                </c:pt>
                <c:pt idx="4530">
                  <c:v>11.989737999999999</c:v>
                </c:pt>
                <c:pt idx="4531">
                  <c:v>11.989603000000001</c:v>
                </c:pt>
                <c:pt idx="4532">
                  <c:v>11.989464</c:v>
                </c:pt>
                <c:pt idx="4533">
                  <c:v>11.989267999999999</c:v>
                </c:pt>
                <c:pt idx="4534">
                  <c:v>11.989058</c:v>
                </c:pt>
                <c:pt idx="4535">
                  <c:v>11.988897</c:v>
                </c:pt>
                <c:pt idx="4536">
                  <c:v>11.988666</c:v>
                </c:pt>
                <c:pt idx="4537">
                  <c:v>11.988469</c:v>
                </c:pt>
                <c:pt idx="4538">
                  <c:v>11.988269000000001</c:v>
                </c:pt>
                <c:pt idx="4539">
                  <c:v>11.988052</c:v>
                </c:pt>
                <c:pt idx="4540">
                  <c:v>11.987783</c:v>
                </c:pt>
                <c:pt idx="4541">
                  <c:v>11.987474000000001</c:v>
                </c:pt>
                <c:pt idx="4542">
                  <c:v>11.987002</c:v>
                </c:pt>
                <c:pt idx="4543">
                  <c:v>11.986574000000001</c:v>
                </c:pt>
                <c:pt idx="4544">
                  <c:v>11.986160999999999</c:v>
                </c:pt>
                <c:pt idx="4545">
                  <c:v>11.985868</c:v>
                </c:pt>
                <c:pt idx="4546">
                  <c:v>11.985709</c:v>
                </c:pt>
                <c:pt idx="4547">
                  <c:v>11.985507999999999</c:v>
                </c:pt>
                <c:pt idx="4548">
                  <c:v>11.985363</c:v>
                </c:pt>
                <c:pt idx="4549">
                  <c:v>11.985151999999999</c:v>
                </c:pt>
                <c:pt idx="4550">
                  <c:v>11.984949</c:v>
                </c:pt>
                <c:pt idx="4551">
                  <c:v>11.9847</c:v>
                </c:pt>
                <c:pt idx="4552">
                  <c:v>11.984474000000001</c:v>
                </c:pt>
                <c:pt idx="4553">
                  <c:v>11.984088</c:v>
                </c:pt>
                <c:pt idx="4554">
                  <c:v>11.983599999999999</c:v>
                </c:pt>
                <c:pt idx="4555">
                  <c:v>11.982499000000001</c:v>
                </c:pt>
                <c:pt idx="4556">
                  <c:v>11.9817</c:v>
                </c:pt>
                <c:pt idx="4557">
                  <c:v>11.981047999999999</c:v>
                </c:pt>
                <c:pt idx="4558">
                  <c:v>11.980634999999999</c:v>
                </c:pt>
                <c:pt idx="4559">
                  <c:v>11.980392</c:v>
                </c:pt>
                <c:pt idx="4560">
                  <c:v>11.980192000000001</c:v>
                </c:pt>
                <c:pt idx="4561">
                  <c:v>11.979854</c:v>
                </c:pt>
                <c:pt idx="4562">
                  <c:v>11.97936</c:v>
                </c:pt>
                <c:pt idx="4563">
                  <c:v>11.978869</c:v>
                </c:pt>
                <c:pt idx="4564">
                  <c:v>11.978415999999999</c:v>
                </c:pt>
                <c:pt idx="4565">
                  <c:v>11.978088</c:v>
                </c:pt>
                <c:pt idx="4566">
                  <c:v>11.977765999999999</c:v>
                </c:pt>
                <c:pt idx="4567">
                  <c:v>11.977327000000001</c:v>
                </c:pt>
                <c:pt idx="4568">
                  <c:v>11.976941</c:v>
                </c:pt>
                <c:pt idx="4569">
                  <c:v>11.976181</c:v>
                </c:pt>
                <c:pt idx="4570">
                  <c:v>11.975436999999999</c:v>
                </c:pt>
                <c:pt idx="4571">
                  <c:v>11.974299</c:v>
                </c:pt>
                <c:pt idx="4572">
                  <c:v>11.973829</c:v>
                </c:pt>
                <c:pt idx="4573">
                  <c:v>11.973465000000001</c:v>
                </c:pt>
                <c:pt idx="4574">
                  <c:v>11.973141</c:v>
                </c:pt>
                <c:pt idx="4575">
                  <c:v>11.972675000000001</c:v>
                </c:pt>
                <c:pt idx="4576">
                  <c:v>11.972326000000001</c:v>
                </c:pt>
                <c:pt idx="4577">
                  <c:v>11.971959</c:v>
                </c:pt>
                <c:pt idx="4578">
                  <c:v>11.971458999999999</c:v>
                </c:pt>
                <c:pt idx="4579">
                  <c:v>11.971074999999999</c:v>
                </c:pt>
                <c:pt idx="4580">
                  <c:v>11.97067</c:v>
                </c:pt>
                <c:pt idx="4581">
                  <c:v>11.970295999999999</c:v>
                </c:pt>
                <c:pt idx="4582">
                  <c:v>11.969881000000001</c:v>
                </c:pt>
                <c:pt idx="4583">
                  <c:v>11.969258</c:v>
                </c:pt>
                <c:pt idx="4584">
                  <c:v>11.968353</c:v>
                </c:pt>
                <c:pt idx="4585">
                  <c:v>11.967942000000001</c:v>
                </c:pt>
                <c:pt idx="4586">
                  <c:v>11.967617000000001</c:v>
                </c:pt>
                <c:pt idx="4587">
                  <c:v>11.967338999999999</c:v>
                </c:pt>
                <c:pt idx="4588">
                  <c:v>11.966994</c:v>
                </c:pt>
                <c:pt idx="4589">
                  <c:v>11.966687</c:v>
                </c:pt>
                <c:pt idx="4590">
                  <c:v>11.966457</c:v>
                </c:pt>
                <c:pt idx="4591">
                  <c:v>11.966060000000001</c:v>
                </c:pt>
                <c:pt idx="4592">
                  <c:v>11.965636</c:v>
                </c:pt>
                <c:pt idx="4593">
                  <c:v>11.965325999999999</c:v>
                </c:pt>
                <c:pt idx="4594">
                  <c:v>11.964964</c:v>
                </c:pt>
                <c:pt idx="4595">
                  <c:v>11.964612000000001</c:v>
                </c:pt>
                <c:pt idx="4596">
                  <c:v>11.9641</c:v>
                </c:pt>
                <c:pt idx="4597">
                  <c:v>11.963615000000001</c:v>
                </c:pt>
                <c:pt idx="4598">
                  <c:v>11.963272</c:v>
                </c:pt>
                <c:pt idx="4599">
                  <c:v>11.962866999999999</c:v>
                </c:pt>
                <c:pt idx="4600">
                  <c:v>11.962516000000001</c:v>
                </c:pt>
                <c:pt idx="4601">
                  <c:v>11.962164</c:v>
                </c:pt>
                <c:pt idx="4602">
                  <c:v>11.961914</c:v>
                </c:pt>
                <c:pt idx="4603">
                  <c:v>11.961675</c:v>
                </c:pt>
                <c:pt idx="4604">
                  <c:v>11.961361</c:v>
                </c:pt>
                <c:pt idx="4605">
                  <c:v>11.961162999999999</c:v>
                </c:pt>
                <c:pt idx="4606">
                  <c:v>11.960891999999999</c:v>
                </c:pt>
                <c:pt idx="4607">
                  <c:v>11.960668</c:v>
                </c:pt>
                <c:pt idx="4608">
                  <c:v>11.960433999999999</c:v>
                </c:pt>
                <c:pt idx="4609">
                  <c:v>11.960110999999999</c:v>
                </c:pt>
                <c:pt idx="4610">
                  <c:v>11.959694000000001</c:v>
                </c:pt>
                <c:pt idx="4611">
                  <c:v>11.959386</c:v>
                </c:pt>
                <c:pt idx="4612">
                  <c:v>11.958952</c:v>
                </c:pt>
                <c:pt idx="4613">
                  <c:v>11.958568</c:v>
                </c:pt>
                <c:pt idx="4614">
                  <c:v>11.958358</c:v>
                </c:pt>
                <c:pt idx="4615">
                  <c:v>11.958128</c:v>
                </c:pt>
                <c:pt idx="4616">
                  <c:v>11.957882</c:v>
                </c:pt>
                <c:pt idx="4617">
                  <c:v>11.957656</c:v>
                </c:pt>
                <c:pt idx="4618">
                  <c:v>11.957521</c:v>
                </c:pt>
                <c:pt idx="4619">
                  <c:v>11.957357999999999</c:v>
                </c:pt>
                <c:pt idx="4620">
                  <c:v>11.957203</c:v>
                </c:pt>
                <c:pt idx="4621">
                  <c:v>11.956962000000001</c:v>
                </c:pt>
                <c:pt idx="4622">
                  <c:v>11.956674</c:v>
                </c:pt>
                <c:pt idx="4623">
                  <c:v>11.956452000000001</c:v>
                </c:pt>
                <c:pt idx="4624">
                  <c:v>11.955994</c:v>
                </c:pt>
                <c:pt idx="4625">
                  <c:v>11.955659000000001</c:v>
                </c:pt>
                <c:pt idx="4626">
                  <c:v>11.955411999999999</c:v>
                </c:pt>
                <c:pt idx="4627">
                  <c:v>11.955168</c:v>
                </c:pt>
                <c:pt idx="4628">
                  <c:v>11.954947000000001</c:v>
                </c:pt>
                <c:pt idx="4629">
                  <c:v>11.954656</c:v>
                </c:pt>
                <c:pt idx="4630">
                  <c:v>11.954444000000001</c:v>
                </c:pt>
                <c:pt idx="4631">
                  <c:v>11.954236</c:v>
                </c:pt>
                <c:pt idx="4632">
                  <c:v>11.953951999999999</c:v>
                </c:pt>
                <c:pt idx="4633">
                  <c:v>11.953645999999999</c:v>
                </c:pt>
                <c:pt idx="4634">
                  <c:v>11.953354000000001</c:v>
                </c:pt>
                <c:pt idx="4635">
                  <c:v>11.953101</c:v>
                </c:pt>
                <c:pt idx="4636">
                  <c:v>11.952846000000001</c:v>
                </c:pt>
                <c:pt idx="4637">
                  <c:v>11.952389</c:v>
                </c:pt>
                <c:pt idx="4638">
                  <c:v>11.952057</c:v>
                </c:pt>
                <c:pt idx="4639">
                  <c:v>11.951717</c:v>
                </c:pt>
                <c:pt idx="4640">
                  <c:v>11.951366</c:v>
                </c:pt>
                <c:pt idx="4641">
                  <c:v>11.951028000000001</c:v>
                </c:pt>
                <c:pt idx="4642">
                  <c:v>11.950678</c:v>
                </c:pt>
                <c:pt idx="4643">
                  <c:v>11.950314000000001</c:v>
                </c:pt>
                <c:pt idx="4644">
                  <c:v>11.950068</c:v>
                </c:pt>
                <c:pt idx="4645">
                  <c:v>11.949783999999999</c:v>
                </c:pt>
                <c:pt idx="4646">
                  <c:v>11.949351</c:v>
                </c:pt>
                <c:pt idx="4647">
                  <c:v>11.949040999999999</c:v>
                </c:pt>
                <c:pt idx="4648">
                  <c:v>11.948772999999999</c:v>
                </c:pt>
                <c:pt idx="4649">
                  <c:v>11.948456</c:v>
                </c:pt>
                <c:pt idx="4650">
                  <c:v>11.948154000000001</c:v>
                </c:pt>
                <c:pt idx="4651">
                  <c:v>11.947763999999999</c:v>
                </c:pt>
                <c:pt idx="4652">
                  <c:v>11.947443</c:v>
                </c:pt>
                <c:pt idx="4653">
                  <c:v>11.947158</c:v>
                </c:pt>
                <c:pt idx="4654">
                  <c:v>11.946853000000001</c:v>
                </c:pt>
                <c:pt idx="4655">
                  <c:v>11.946598999999999</c:v>
                </c:pt>
                <c:pt idx="4656">
                  <c:v>11.946408</c:v>
                </c:pt>
                <c:pt idx="4657">
                  <c:v>11.946301999999999</c:v>
                </c:pt>
                <c:pt idx="4658">
                  <c:v>11.946142</c:v>
                </c:pt>
                <c:pt idx="4659">
                  <c:v>11.945975000000001</c:v>
                </c:pt>
                <c:pt idx="4660">
                  <c:v>11.945880000000001</c:v>
                </c:pt>
                <c:pt idx="4661">
                  <c:v>11.945774</c:v>
                </c:pt>
                <c:pt idx="4662">
                  <c:v>11.945603999999999</c:v>
                </c:pt>
                <c:pt idx="4663">
                  <c:v>11.945506</c:v>
                </c:pt>
                <c:pt idx="4664">
                  <c:v>11.945405000000001</c:v>
                </c:pt>
                <c:pt idx="4665">
                  <c:v>11.945387</c:v>
                </c:pt>
                <c:pt idx="4666">
                  <c:v>11.945289000000001</c:v>
                </c:pt>
                <c:pt idx="4667">
                  <c:v>11.945333</c:v>
                </c:pt>
                <c:pt idx="4668">
                  <c:v>11.945371</c:v>
                </c:pt>
                <c:pt idx="4669">
                  <c:v>11.945461</c:v>
                </c:pt>
                <c:pt idx="4670">
                  <c:v>11.945525</c:v>
                </c:pt>
                <c:pt idx="4671">
                  <c:v>11.945572</c:v>
                </c:pt>
                <c:pt idx="4672">
                  <c:v>11.945588000000001</c:v>
                </c:pt>
                <c:pt idx="4673">
                  <c:v>11.945691</c:v>
                </c:pt>
                <c:pt idx="4674">
                  <c:v>11.94581</c:v>
                </c:pt>
                <c:pt idx="4675">
                  <c:v>11.945892000000001</c:v>
                </c:pt>
                <c:pt idx="4676">
                  <c:v>11.945942000000001</c:v>
                </c:pt>
                <c:pt idx="4677">
                  <c:v>11.946061</c:v>
                </c:pt>
                <c:pt idx="4678">
                  <c:v>11.946216</c:v>
                </c:pt>
                <c:pt idx="4679">
                  <c:v>11.946375</c:v>
                </c:pt>
                <c:pt idx="4680">
                  <c:v>11.946483000000001</c:v>
                </c:pt>
                <c:pt idx="4681">
                  <c:v>11.946643999999999</c:v>
                </c:pt>
                <c:pt idx="4682">
                  <c:v>11.946823999999999</c:v>
                </c:pt>
                <c:pt idx="4683">
                  <c:v>11.947047</c:v>
                </c:pt>
                <c:pt idx="4684">
                  <c:v>11.947330000000001</c:v>
                </c:pt>
                <c:pt idx="4685">
                  <c:v>11.947569</c:v>
                </c:pt>
                <c:pt idx="4686">
                  <c:v>11.947758</c:v>
                </c:pt>
                <c:pt idx="4687">
                  <c:v>11.947944</c:v>
                </c:pt>
                <c:pt idx="4688">
                  <c:v>11.948071000000001</c:v>
                </c:pt>
                <c:pt idx="4689">
                  <c:v>11.948163000000001</c:v>
                </c:pt>
                <c:pt idx="4690">
                  <c:v>11.948216</c:v>
                </c:pt>
                <c:pt idx="4691">
                  <c:v>11.948358000000001</c:v>
                </c:pt>
                <c:pt idx="4692">
                  <c:v>11.948467000000001</c:v>
                </c:pt>
                <c:pt idx="4693">
                  <c:v>11.948677</c:v>
                </c:pt>
                <c:pt idx="4694">
                  <c:v>11.948886</c:v>
                </c:pt>
                <c:pt idx="4695">
                  <c:v>11.948985</c:v>
                </c:pt>
                <c:pt idx="4696">
                  <c:v>11.949144</c:v>
                </c:pt>
                <c:pt idx="4697">
                  <c:v>11.949346</c:v>
                </c:pt>
                <c:pt idx="4698">
                  <c:v>11.949608</c:v>
                </c:pt>
                <c:pt idx="4699">
                  <c:v>11.949804</c:v>
                </c:pt>
                <c:pt idx="4700">
                  <c:v>11.949952</c:v>
                </c:pt>
                <c:pt idx="4701">
                  <c:v>11.950148</c:v>
                </c:pt>
                <c:pt idx="4702">
                  <c:v>11.950379</c:v>
                </c:pt>
                <c:pt idx="4703">
                  <c:v>11.950596000000001</c:v>
                </c:pt>
                <c:pt idx="4704">
                  <c:v>11.950771</c:v>
                </c:pt>
                <c:pt idx="4705">
                  <c:v>11.95097</c:v>
                </c:pt>
                <c:pt idx="4706">
                  <c:v>11.951145</c:v>
                </c:pt>
                <c:pt idx="4707">
                  <c:v>11.95125</c:v>
                </c:pt>
                <c:pt idx="4708">
                  <c:v>11.951314999999999</c:v>
                </c:pt>
                <c:pt idx="4709">
                  <c:v>11.951452</c:v>
                </c:pt>
                <c:pt idx="4710">
                  <c:v>11.95154</c:v>
                </c:pt>
                <c:pt idx="4711">
                  <c:v>11.951663</c:v>
                </c:pt>
                <c:pt idx="4712">
                  <c:v>11.951817999999999</c:v>
                </c:pt>
                <c:pt idx="4713">
                  <c:v>11.951889</c:v>
                </c:pt>
                <c:pt idx="4714">
                  <c:v>11.951957</c:v>
                </c:pt>
                <c:pt idx="4715">
                  <c:v>11.952058000000001</c:v>
                </c:pt>
                <c:pt idx="4716">
                  <c:v>11.952183999999999</c:v>
                </c:pt>
                <c:pt idx="4717">
                  <c:v>11.952221999999999</c:v>
                </c:pt>
                <c:pt idx="4718">
                  <c:v>11.952348000000001</c:v>
                </c:pt>
                <c:pt idx="4719">
                  <c:v>11.952602000000001</c:v>
                </c:pt>
                <c:pt idx="4720">
                  <c:v>11.952783999999999</c:v>
                </c:pt>
                <c:pt idx="4721">
                  <c:v>11.952876</c:v>
                </c:pt>
                <c:pt idx="4722">
                  <c:v>11.952855</c:v>
                </c:pt>
                <c:pt idx="4723">
                  <c:v>11.952795999999999</c:v>
                </c:pt>
                <c:pt idx="4724">
                  <c:v>11.952757999999999</c:v>
                </c:pt>
                <c:pt idx="4725">
                  <c:v>11.952705999999999</c:v>
                </c:pt>
                <c:pt idx="4726">
                  <c:v>11.952627</c:v>
                </c:pt>
                <c:pt idx="4727">
                  <c:v>11.952529999999999</c:v>
                </c:pt>
                <c:pt idx="4728">
                  <c:v>11.95247</c:v>
                </c:pt>
                <c:pt idx="4729">
                  <c:v>11.95243</c:v>
                </c:pt>
                <c:pt idx="4730">
                  <c:v>11.952424000000001</c:v>
                </c:pt>
                <c:pt idx="4731">
                  <c:v>11.952453999999999</c:v>
                </c:pt>
                <c:pt idx="4732">
                  <c:v>11.952458999999999</c:v>
                </c:pt>
                <c:pt idx="4733">
                  <c:v>11.952472</c:v>
                </c:pt>
                <c:pt idx="4734">
                  <c:v>11.952346</c:v>
                </c:pt>
                <c:pt idx="4735">
                  <c:v>11.95228</c:v>
                </c:pt>
                <c:pt idx="4736">
                  <c:v>11.952196000000001</c:v>
                </c:pt>
                <c:pt idx="4737">
                  <c:v>11.952152999999999</c:v>
                </c:pt>
                <c:pt idx="4738">
                  <c:v>11.952066</c:v>
                </c:pt>
                <c:pt idx="4739">
                  <c:v>11.951946</c:v>
                </c:pt>
                <c:pt idx="4740">
                  <c:v>11.951782</c:v>
                </c:pt>
                <c:pt idx="4741">
                  <c:v>11.951713999999999</c:v>
                </c:pt>
                <c:pt idx="4742">
                  <c:v>11.951646999999999</c:v>
                </c:pt>
                <c:pt idx="4743">
                  <c:v>11.951577</c:v>
                </c:pt>
                <c:pt idx="4744">
                  <c:v>11.951574000000001</c:v>
                </c:pt>
                <c:pt idx="4745">
                  <c:v>11.951482</c:v>
                </c:pt>
                <c:pt idx="4746">
                  <c:v>11.951452</c:v>
                </c:pt>
                <c:pt idx="4747">
                  <c:v>11.951371999999999</c:v>
                </c:pt>
                <c:pt idx="4748">
                  <c:v>11.951319</c:v>
                </c:pt>
                <c:pt idx="4749">
                  <c:v>11.951188999999999</c:v>
                </c:pt>
                <c:pt idx="4750">
                  <c:v>11.95111</c:v>
                </c:pt>
                <c:pt idx="4751">
                  <c:v>11.95106</c:v>
                </c:pt>
                <c:pt idx="4752">
                  <c:v>11.951041999999999</c:v>
                </c:pt>
                <c:pt idx="4753">
                  <c:v>11.951045000000001</c:v>
                </c:pt>
                <c:pt idx="4754">
                  <c:v>11.951098</c:v>
                </c:pt>
                <c:pt idx="4755">
                  <c:v>11.951185000000001</c:v>
                </c:pt>
                <c:pt idx="4756">
                  <c:v>11.951241</c:v>
                </c:pt>
                <c:pt idx="4757">
                  <c:v>11.951286</c:v>
                </c:pt>
                <c:pt idx="4758">
                  <c:v>11.951336</c:v>
                </c:pt>
                <c:pt idx="4759">
                  <c:v>11.951335</c:v>
                </c:pt>
                <c:pt idx="4760">
                  <c:v>11.951347</c:v>
                </c:pt>
                <c:pt idx="4761">
                  <c:v>11.951433</c:v>
                </c:pt>
                <c:pt idx="4762">
                  <c:v>11.951444</c:v>
                </c:pt>
                <c:pt idx="4763">
                  <c:v>11.951438</c:v>
                </c:pt>
                <c:pt idx="4764">
                  <c:v>11.951475</c:v>
                </c:pt>
                <c:pt idx="4765">
                  <c:v>11.951559</c:v>
                </c:pt>
                <c:pt idx="4766">
                  <c:v>11.951682999999999</c:v>
                </c:pt>
                <c:pt idx="4767">
                  <c:v>11.951801</c:v>
                </c:pt>
                <c:pt idx="4768">
                  <c:v>11.951953</c:v>
                </c:pt>
                <c:pt idx="4769">
                  <c:v>11.951988999999999</c:v>
                </c:pt>
                <c:pt idx="4770">
                  <c:v>11.952040999999999</c:v>
                </c:pt>
                <c:pt idx="4771">
                  <c:v>11.952045</c:v>
                </c:pt>
                <c:pt idx="4772">
                  <c:v>11.951908</c:v>
                </c:pt>
                <c:pt idx="4773">
                  <c:v>11.951971</c:v>
                </c:pt>
                <c:pt idx="4774">
                  <c:v>11.951950999999999</c:v>
                </c:pt>
                <c:pt idx="4775">
                  <c:v>11.951938999999999</c:v>
                </c:pt>
                <c:pt idx="4776">
                  <c:v>11.951943999999999</c:v>
                </c:pt>
                <c:pt idx="4777">
                  <c:v>11.951986999999999</c:v>
                </c:pt>
                <c:pt idx="4778">
                  <c:v>11.952019</c:v>
                </c:pt>
                <c:pt idx="4779">
                  <c:v>11.952064999999999</c:v>
                </c:pt>
                <c:pt idx="4780">
                  <c:v>11.952092</c:v>
                </c:pt>
                <c:pt idx="4781">
                  <c:v>11.952114</c:v>
                </c:pt>
                <c:pt idx="4782">
                  <c:v>11.952051000000001</c:v>
                </c:pt>
                <c:pt idx="4783">
                  <c:v>11.952147999999999</c:v>
                </c:pt>
                <c:pt idx="4784">
                  <c:v>11.952223999999999</c:v>
                </c:pt>
                <c:pt idx="4785">
                  <c:v>11.952266</c:v>
                </c:pt>
                <c:pt idx="4786">
                  <c:v>11.952332999999999</c:v>
                </c:pt>
                <c:pt idx="4787">
                  <c:v>11.952332</c:v>
                </c:pt>
                <c:pt idx="4788">
                  <c:v>11.952348000000001</c:v>
                </c:pt>
                <c:pt idx="4789">
                  <c:v>11.952456</c:v>
                </c:pt>
                <c:pt idx="4790">
                  <c:v>11.952522999999999</c:v>
                </c:pt>
                <c:pt idx="4791">
                  <c:v>11.952577999999999</c:v>
                </c:pt>
                <c:pt idx="4792">
                  <c:v>11.952555</c:v>
                </c:pt>
                <c:pt idx="4793">
                  <c:v>11.952624999999999</c:v>
                </c:pt>
                <c:pt idx="4794">
                  <c:v>11.952669999999999</c:v>
                </c:pt>
                <c:pt idx="4795">
                  <c:v>11.952698999999999</c:v>
                </c:pt>
                <c:pt idx="4796">
                  <c:v>11.952685000000001</c:v>
                </c:pt>
                <c:pt idx="4797">
                  <c:v>11.952817</c:v>
                </c:pt>
                <c:pt idx="4798">
                  <c:v>11.952921</c:v>
                </c:pt>
                <c:pt idx="4799">
                  <c:v>11.952959</c:v>
                </c:pt>
                <c:pt idx="4800">
                  <c:v>11.952971999999999</c:v>
                </c:pt>
                <c:pt idx="4801">
                  <c:v>11.952971999999999</c:v>
                </c:pt>
                <c:pt idx="4802">
                  <c:v>11.952940999999999</c:v>
                </c:pt>
                <c:pt idx="4803">
                  <c:v>11.952927000000001</c:v>
                </c:pt>
                <c:pt idx="4804">
                  <c:v>11.952914</c:v>
                </c:pt>
                <c:pt idx="4805">
                  <c:v>11.952846000000001</c:v>
                </c:pt>
                <c:pt idx="4806">
                  <c:v>11.952772</c:v>
                </c:pt>
                <c:pt idx="4807">
                  <c:v>11.952705</c:v>
                </c:pt>
                <c:pt idx="4808">
                  <c:v>11.952598</c:v>
                </c:pt>
                <c:pt idx="4809">
                  <c:v>11.952456</c:v>
                </c:pt>
                <c:pt idx="4810">
                  <c:v>11.95232</c:v>
                </c:pt>
                <c:pt idx="4811">
                  <c:v>11.952202</c:v>
                </c:pt>
                <c:pt idx="4812">
                  <c:v>11.9521</c:v>
                </c:pt>
                <c:pt idx="4813">
                  <c:v>11.952048</c:v>
                </c:pt>
                <c:pt idx="4814">
                  <c:v>11.951983</c:v>
                </c:pt>
                <c:pt idx="4815">
                  <c:v>11.951883</c:v>
                </c:pt>
                <c:pt idx="4816">
                  <c:v>11.951630999999999</c:v>
                </c:pt>
                <c:pt idx="4817">
                  <c:v>11.951406</c:v>
                </c:pt>
                <c:pt idx="4818">
                  <c:v>11.950582000000001</c:v>
                </c:pt>
                <c:pt idx="4819">
                  <c:v>11.950025</c:v>
                </c:pt>
                <c:pt idx="4820">
                  <c:v>11.949320999999999</c:v>
                </c:pt>
                <c:pt idx="4821">
                  <c:v>11.948937000000001</c:v>
                </c:pt>
                <c:pt idx="4822">
                  <c:v>11.948682</c:v>
                </c:pt>
                <c:pt idx="4823">
                  <c:v>11.948162</c:v>
                </c:pt>
                <c:pt idx="4824">
                  <c:v>11.947846999999999</c:v>
                </c:pt>
                <c:pt idx="4825">
                  <c:v>11.947314</c:v>
                </c:pt>
                <c:pt idx="4826">
                  <c:v>11.946625000000001</c:v>
                </c:pt>
                <c:pt idx="4827">
                  <c:v>11.946159</c:v>
                </c:pt>
                <c:pt idx="4828">
                  <c:v>11.945297</c:v>
                </c:pt>
                <c:pt idx="4829">
                  <c:v>11.944556</c:v>
                </c:pt>
                <c:pt idx="4830">
                  <c:v>11.943984</c:v>
                </c:pt>
                <c:pt idx="4831">
                  <c:v>11.943251999999999</c:v>
                </c:pt>
                <c:pt idx="4832">
                  <c:v>11.942738</c:v>
                </c:pt>
                <c:pt idx="4833">
                  <c:v>11.941844</c:v>
                </c:pt>
                <c:pt idx="4834">
                  <c:v>11.941418000000001</c:v>
                </c:pt>
                <c:pt idx="4835">
                  <c:v>11.940885999999999</c:v>
                </c:pt>
                <c:pt idx="4836">
                  <c:v>11.940035</c:v>
                </c:pt>
                <c:pt idx="4837">
                  <c:v>11.938924999999999</c:v>
                </c:pt>
                <c:pt idx="4838">
                  <c:v>11.938029999999999</c:v>
                </c:pt>
                <c:pt idx="4839">
                  <c:v>11.937113999999999</c:v>
                </c:pt>
                <c:pt idx="4840">
                  <c:v>11.936282</c:v>
                </c:pt>
                <c:pt idx="4841">
                  <c:v>11.935669000000001</c:v>
                </c:pt>
                <c:pt idx="4842">
                  <c:v>11.934886000000001</c:v>
                </c:pt>
                <c:pt idx="4843">
                  <c:v>11.934469999999999</c:v>
                </c:pt>
                <c:pt idx="4844">
                  <c:v>11.934168</c:v>
                </c:pt>
                <c:pt idx="4845">
                  <c:v>11.933317000000001</c:v>
                </c:pt>
                <c:pt idx="4846">
                  <c:v>11.932444</c:v>
                </c:pt>
                <c:pt idx="4847">
                  <c:v>11.932212</c:v>
                </c:pt>
                <c:pt idx="4848">
                  <c:v>11.932</c:v>
                </c:pt>
                <c:pt idx="4849">
                  <c:v>11.931718</c:v>
                </c:pt>
                <c:pt idx="4850">
                  <c:v>11.931367</c:v>
                </c:pt>
                <c:pt idx="4851">
                  <c:v>11.93107</c:v>
                </c:pt>
                <c:pt idx="4852">
                  <c:v>11.930751000000001</c:v>
                </c:pt>
                <c:pt idx="4853">
                  <c:v>11.930388000000001</c:v>
                </c:pt>
                <c:pt idx="4854">
                  <c:v>11.929893</c:v>
                </c:pt>
                <c:pt idx="4855">
                  <c:v>11.929524000000001</c:v>
                </c:pt>
                <c:pt idx="4856">
                  <c:v>11.9293</c:v>
                </c:pt>
                <c:pt idx="4857">
                  <c:v>11.929076</c:v>
                </c:pt>
                <c:pt idx="4858">
                  <c:v>11.928701</c:v>
                </c:pt>
                <c:pt idx="4859">
                  <c:v>11.928488</c:v>
                </c:pt>
                <c:pt idx="4860">
                  <c:v>11.928297000000001</c:v>
                </c:pt>
                <c:pt idx="4861">
                  <c:v>11.928201</c:v>
                </c:pt>
                <c:pt idx="4862">
                  <c:v>11.92812</c:v>
                </c:pt>
                <c:pt idx="4863">
                  <c:v>11.928046</c:v>
                </c:pt>
                <c:pt idx="4864">
                  <c:v>11.928024000000001</c:v>
                </c:pt>
                <c:pt idx="4865">
                  <c:v>11.927992</c:v>
                </c:pt>
                <c:pt idx="4866">
                  <c:v>11.927925999999999</c:v>
                </c:pt>
                <c:pt idx="4867">
                  <c:v>11.927892</c:v>
                </c:pt>
                <c:pt idx="4868">
                  <c:v>11.927953</c:v>
                </c:pt>
                <c:pt idx="4869">
                  <c:v>11.928114000000001</c:v>
                </c:pt>
                <c:pt idx="4870">
                  <c:v>11.928274999999999</c:v>
                </c:pt>
                <c:pt idx="4871">
                  <c:v>11.928736000000001</c:v>
                </c:pt>
                <c:pt idx="4872">
                  <c:v>11.928997000000001</c:v>
                </c:pt>
                <c:pt idx="4873">
                  <c:v>11.929266999999999</c:v>
                </c:pt>
                <c:pt idx="4874">
                  <c:v>11.929797000000001</c:v>
                </c:pt>
                <c:pt idx="4875">
                  <c:v>11.930275</c:v>
                </c:pt>
                <c:pt idx="4876">
                  <c:v>11.931138000000001</c:v>
                </c:pt>
                <c:pt idx="4877">
                  <c:v>11.931837999999999</c:v>
                </c:pt>
                <c:pt idx="4878">
                  <c:v>11.933069</c:v>
                </c:pt>
                <c:pt idx="4879">
                  <c:v>11.93464</c:v>
                </c:pt>
                <c:pt idx="4880">
                  <c:v>11.935672</c:v>
                </c:pt>
                <c:pt idx="4881">
                  <c:v>11.937593</c:v>
                </c:pt>
                <c:pt idx="4882">
                  <c:v>11.939235999999999</c:v>
                </c:pt>
                <c:pt idx="4883">
                  <c:v>11.940626</c:v>
                </c:pt>
                <c:pt idx="4884">
                  <c:v>11.942101000000001</c:v>
                </c:pt>
                <c:pt idx="4885">
                  <c:v>11.943502000000001</c:v>
                </c:pt>
                <c:pt idx="4886">
                  <c:v>11.944504</c:v>
                </c:pt>
                <c:pt idx="4887">
                  <c:v>11.9457</c:v>
                </c:pt>
                <c:pt idx="4888">
                  <c:v>11.946981000000001</c:v>
                </c:pt>
                <c:pt idx="4889">
                  <c:v>11.948034</c:v>
                </c:pt>
                <c:pt idx="4890">
                  <c:v>11.949227</c:v>
                </c:pt>
                <c:pt idx="4891">
                  <c:v>11.951496000000001</c:v>
                </c:pt>
                <c:pt idx="4892">
                  <c:v>11.952899</c:v>
                </c:pt>
                <c:pt idx="4893">
                  <c:v>11.954488</c:v>
                </c:pt>
                <c:pt idx="4894">
                  <c:v>11.955714</c:v>
                </c:pt>
                <c:pt idx="4895">
                  <c:v>11.957355</c:v>
                </c:pt>
                <c:pt idx="4896">
                  <c:v>11.958997</c:v>
                </c:pt>
                <c:pt idx="4897">
                  <c:v>11.960380000000001</c:v>
                </c:pt>
                <c:pt idx="4898">
                  <c:v>11.962707</c:v>
                </c:pt>
                <c:pt idx="4899">
                  <c:v>11.963570000000001</c:v>
                </c:pt>
                <c:pt idx="4900">
                  <c:v>11.964776000000001</c:v>
                </c:pt>
                <c:pt idx="4901">
                  <c:v>11.965688</c:v>
                </c:pt>
                <c:pt idx="4902">
                  <c:v>11.966612</c:v>
                </c:pt>
                <c:pt idx="4903">
                  <c:v>11.968291000000001</c:v>
                </c:pt>
                <c:pt idx="4904">
                  <c:v>11.969649</c:v>
                </c:pt>
                <c:pt idx="4905">
                  <c:v>11.970846</c:v>
                </c:pt>
                <c:pt idx="4906">
                  <c:v>11.972422999999999</c:v>
                </c:pt>
                <c:pt idx="4907">
                  <c:v>11.973265</c:v>
                </c:pt>
                <c:pt idx="4908">
                  <c:v>11.974532</c:v>
                </c:pt>
                <c:pt idx="4909">
                  <c:v>11.975847</c:v>
                </c:pt>
                <c:pt idx="4910">
                  <c:v>11.977485</c:v>
                </c:pt>
                <c:pt idx="4911">
                  <c:v>11.97847</c:v>
                </c:pt>
                <c:pt idx="4912">
                  <c:v>11.979834</c:v>
                </c:pt>
                <c:pt idx="4913">
                  <c:v>11.98175</c:v>
                </c:pt>
                <c:pt idx="4914">
                  <c:v>11.983249000000001</c:v>
                </c:pt>
                <c:pt idx="4915">
                  <c:v>11.984059999999999</c:v>
                </c:pt>
                <c:pt idx="4916">
                  <c:v>11.985101999999999</c:v>
                </c:pt>
                <c:pt idx="4917">
                  <c:v>11.986362</c:v>
                </c:pt>
                <c:pt idx="4918">
                  <c:v>11.987569000000001</c:v>
                </c:pt>
                <c:pt idx="4919">
                  <c:v>11.988098000000001</c:v>
                </c:pt>
                <c:pt idx="4920">
                  <c:v>11.988972</c:v>
                </c:pt>
                <c:pt idx="4921">
                  <c:v>11.991108000000001</c:v>
                </c:pt>
                <c:pt idx="4922">
                  <c:v>11.992801</c:v>
                </c:pt>
                <c:pt idx="4923">
                  <c:v>11.993986</c:v>
                </c:pt>
                <c:pt idx="4924">
                  <c:v>11.994733</c:v>
                </c:pt>
                <c:pt idx="4925">
                  <c:v>11.996023000000001</c:v>
                </c:pt>
                <c:pt idx="4926">
                  <c:v>11.997833</c:v>
                </c:pt>
                <c:pt idx="4927">
                  <c:v>11.999851</c:v>
                </c:pt>
                <c:pt idx="4928">
                  <c:v>12.001283000000001</c:v>
                </c:pt>
                <c:pt idx="4929">
                  <c:v>12.003428</c:v>
                </c:pt>
                <c:pt idx="4930">
                  <c:v>12.00482</c:v>
                </c:pt>
                <c:pt idx="4931">
                  <c:v>12.006027</c:v>
                </c:pt>
                <c:pt idx="4932">
                  <c:v>12.00712</c:v>
                </c:pt>
                <c:pt idx="4933">
                  <c:v>12.008535</c:v>
                </c:pt>
                <c:pt idx="4934">
                  <c:v>12.009546</c:v>
                </c:pt>
                <c:pt idx="4935">
                  <c:v>12.010784000000001</c:v>
                </c:pt>
                <c:pt idx="4936">
                  <c:v>12.011547</c:v>
                </c:pt>
                <c:pt idx="4937">
                  <c:v>12.012302</c:v>
                </c:pt>
                <c:pt idx="4938">
                  <c:v>12.013349999999999</c:v>
                </c:pt>
                <c:pt idx="4939">
                  <c:v>12.014784000000001</c:v>
                </c:pt>
                <c:pt idx="4940">
                  <c:v>12.01559</c:v>
                </c:pt>
                <c:pt idx="4941">
                  <c:v>12.016353000000001</c:v>
                </c:pt>
                <c:pt idx="4942">
                  <c:v>12.017130999999999</c:v>
                </c:pt>
                <c:pt idx="4943">
                  <c:v>12.017766999999999</c:v>
                </c:pt>
                <c:pt idx="4944">
                  <c:v>12.018583</c:v>
                </c:pt>
                <c:pt idx="4945">
                  <c:v>12.019152</c:v>
                </c:pt>
                <c:pt idx="4946">
                  <c:v>12.019857999999999</c:v>
                </c:pt>
                <c:pt idx="4947">
                  <c:v>12.020441</c:v>
                </c:pt>
                <c:pt idx="4948">
                  <c:v>12.02101</c:v>
                </c:pt>
                <c:pt idx="4949">
                  <c:v>12.021766</c:v>
                </c:pt>
                <c:pt idx="4950">
                  <c:v>12.022207999999999</c:v>
                </c:pt>
                <c:pt idx="4951">
                  <c:v>12.022937000000001</c:v>
                </c:pt>
                <c:pt idx="4952">
                  <c:v>12.023433000000001</c:v>
                </c:pt>
                <c:pt idx="4953">
                  <c:v>12.023745999999999</c:v>
                </c:pt>
                <c:pt idx="4954">
                  <c:v>12.024139999999999</c:v>
                </c:pt>
                <c:pt idx="4955">
                  <c:v>12.024633</c:v>
                </c:pt>
                <c:pt idx="4956">
                  <c:v>12.025024</c:v>
                </c:pt>
                <c:pt idx="4957">
                  <c:v>12.025399999999999</c:v>
                </c:pt>
                <c:pt idx="4958">
                  <c:v>12.025715999999999</c:v>
                </c:pt>
                <c:pt idx="4959">
                  <c:v>12.026064</c:v>
                </c:pt>
                <c:pt idx="4960">
                  <c:v>12.026455</c:v>
                </c:pt>
                <c:pt idx="4961">
                  <c:v>12.026845</c:v>
                </c:pt>
                <c:pt idx="4962">
                  <c:v>12.027168</c:v>
                </c:pt>
                <c:pt idx="4963">
                  <c:v>12.02758</c:v>
                </c:pt>
                <c:pt idx="4964">
                  <c:v>12.027849</c:v>
                </c:pt>
                <c:pt idx="4965">
                  <c:v>12.028114</c:v>
                </c:pt>
                <c:pt idx="4966">
                  <c:v>12.028316999999999</c:v>
                </c:pt>
                <c:pt idx="4967">
                  <c:v>12.028442</c:v>
                </c:pt>
                <c:pt idx="4968">
                  <c:v>12.028618</c:v>
                </c:pt>
                <c:pt idx="4969">
                  <c:v>12.028760999999999</c:v>
                </c:pt>
                <c:pt idx="4970">
                  <c:v>12.028874999999999</c:v>
                </c:pt>
                <c:pt idx="4971">
                  <c:v>12.029029</c:v>
                </c:pt>
                <c:pt idx="4972">
                  <c:v>12.029138</c:v>
                </c:pt>
                <c:pt idx="4973">
                  <c:v>12.029185999999999</c:v>
                </c:pt>
                <c:pt idx="4974">
                  <c:v>12.029261999999999</c:v>
                </c:pt>
                <c:pt idx="4975">
                  <c:v>12.029291000000001</c:v>
                </c:pt>
                <c:pt idx="4976">
                  <c:v>12.029375999999999</c:v>
                </c:pt>
                <c:pt idx="4977">
                  <c:v>12.029450000000001</c:v>
                </c:pt>
                <c:pt idx="4978">
                  <c:v>12.029482</c:v>
                </c:pt>
                <c:pt idx="4979">
                  <c:v>12.029534999999999</c:v>
                </c:pt>
                <c:pt idx="4980">
                  <c:v>12.029529999999999</c:v>
                </c:pt>
                <c:pt idx="4981">
                  <c:v>12.029484</c:v>
                </c:pt>
                <c:pt idx="4982">
                  <c:v>12.029426000000001</c:v>
                </c:pt>
                <c:pt idx="4983">
                  <c:v>12.029349</c:v>
                </c:pt>
                <c:pt idx="4984">
                  <c:v>12.029205000000001</c:v>
                </c:pt>
                <c:pt idx="4985">
                  <c:v>12.028981999999999</c:v>
                </c:pt>
                <c:pt idx="4986">
                  <c:v>12.028672</c:v>
                </c:pt>
                <c:pt idx="4987">
                  <c:v>12.028297</c:v>
                </c:pt>
                <c:pt idx="4988">
                  <c:v>12.028161000000001</c:v>
                </c:pt>
                <c:pt idx="4989">
                  <c:v>12.027939</c:v>
                </c:pt>
                <c:pt idx="4990">
                  <c:v>12.027734000000001</c:v>
                </c:pt>
                <c:pt idx="4991">
                  <c:v>12.027376</c:v>
                </c:pt>
                <c:pt idx="4992">
                  <c:v>12.027003000000001</c:v>
                </c:pt>
                <c:pt idx="4993">
                  <c:v>12.026804</c:v>
                </c:pt>
                <c:pt idx="4994">
                  <c:v>12.026330999999999</c:v>
                </c:pt>
                <c:pt idx="4995">
                  <c:v>12.026012</c:v>
                </c:pt>
                <c:pt idx="4996">
                  <c:v>12.025558</c:v>
                </c:pt>
                <c:pt idx="4997">
                  <c:v>12.025175000000001</c:v>
                </c:pt>
                <c:pt idx="4998">
                  <c:v>12.024889</c:v>
                </c:pt>
                <c:pt idx="4999">
                  <c:v>12.024557999999999</c:v>
                </c:pt>
                <c:pt idx="5000">
                  <c:v>12.024284999999999</c:v>
                </c:pt>
                <c:pt idx="5001">
                  <c:v>12.024074000000001</c:v>
                </c:pt>
                <c:pt idx="5002">
                  <c:v>12.023586</c:v>
                </c:pt>
                <c:pt idx="5003">
                  <c:v>12.023161</c:v>
                </c:pt>
                <c:pt idx="5004">
                  <c:v>12.022911000000001</c:v>
                </c:pt>
                <c:pt idx="5005">
                  <c:v>12.022606</c:v>
                </c:pt>
                <c:pt idx="5006">
                  <c:v>12.022323</c:v>
                </c:pt>
                <c:pt idx="5007">
                  <c:v>12.021999000000001</c:v>
                </c:pt>
                <c:pt idx="5008">
                  <c:v>12.021755000000001</c:v>
                </c:pt>
                <c:pt idx="5009">
                  <c:v>12.021468</c:v>
                </c:pt>
                <c:pt idx="5010">
                  <c:v>12.021115</c:v>
                </c:pt>
                <c:pt idx="5011">
                  <c:v>12.020832</c:v>
                </c:pt>
                <c:pt idx="5012">
                  <c:v>12.020592000000001</c:v>
                </c:pt>
                <c:pt idx="5013">
                  <c:v>12.020293000000001</c:v>
                </c:pt>
                <c:pt idx="5014">
                  <c:v>12.02003</c:v>
                </c:pt>
                <c:pt idx="5015">
                  <c:v>12.019747000000001</c:v>
                </c:pt>
                <c:pt idx="5016">
                  <c:v>12.019467000000001</c:v>
                </c:pt>
                <c:pt idx="5017">
                  <c:v>12.019235999999999</c:v>
                </c:pt>
                <c:pt idx="5018">
                  <c:v>12.018878000000001</c:v>
                </c:pt>
                <c:pt idx="5019">
                  <c:v>12.018658</c:v>
                </c:pt>
                <c:pt idx="5020">
                  <c:v>12.018466</c:v>
                </c:pt>
                <c:pt idx="5021">
                  <c:v>12.018301000000001</c:v>
                </c:pt>
                <c:pt idx="5022">
                  <c:v>12.017956</c:v>
                </c:pt>
                <c:pt idx="5023">
                  <c:v>12.017502</c:v>
                </c:pt>
                <c:pt idx="5024">
                  <c:v>12.017088000000001</c:v>
                </c:pt>
                <c:pt idx="5025">
                  <c:v>12.016809</c:v>
                </c:pt>
                <c:pt idx="5026">
                  <c:v>12.016548</c:v>
                </c:pt>
                <c:pt idx="5027">
                  <c:v>12.016294</c:v>
                </c:pt>
                <c:pt idx="5028">
                  <c:v>12.016000999999999</c:v>
                </c:pt>
                <c:pt idx="5029">
                  <c:v>12.015789</c:v>
                </c:pt>
                <c:pt idx="5030">
                  <c:v>12.015618</c:v>
                </c:pt>
                <c:pt idx="5031">
                  <c:v>12.015406</c:v>
                </c:pt>
                <c:pt idx="5032">
                  <c:v>12.015234</c:v>
                </c:pt>
                <c:pt idx="5033">
                  <c:v>12.01511</c:v>
                </c:pt>
                <c:pt idx="5034">
                  <c:v>12.015029999999999</c:v>
                </c:pt>
                <c:pt idx="5035">
                  <c:v>12.014904</c:v>
                </c:pt>
                <c:pt idx="5036">
                  <c:v>12.014800000000001</c:v>
                </c:pt>
                <c:pt idx="5037">
                  <c:v>12.014656</c:v>
                </c:pt>
                <c:pt idx="5038">
                  <c:v>12.014523000000001</c:v>
                </c:pt>
                <c:pt idx="5039">
                  <c:v>12.014391</c:v>
                </c:pt>
                <c:pt idx="5040">
                  <c:v>12.014240000000001</c:v>
                </c:pt>
                <c:pt idx="5041">
                  <c:v>12.014117000000001</c:v>
                </c:pt>
                <c:pt idx="5042">
                  <c:v>12.014009</c:v>
                </c:pt>
                <c:pt idx="5043">
                  <c:v>12.013923999999999</c:v>
                </c:pt>
                <c:pt idx="5044">
                  <c:v>12.013828</c:v>
                </c:pt>
                <c:pt idx="5045">
                  <c:v>12.013752999999999</c:v>
                </c:pt>
                <c:pt idx="5046">
                  <c:v>12.013712999999999</c:v>
                </c:pt>
                <c:pt idx="5047">
                  <c:v>12.013650999999999</c:v>
                </c:pt>
                <c:pt idx="5048">
                  <c:v>12.013574999999999</c:v>
                </c:pt>
                <c:pt idx="5049">
                  <c:v>12.013504000000001</c:v>
                </c:pt>
                <c:pt idx="5050">
                  <c:v>12.013474</c:v>
                </c:pt>
                <c:pt idx="5051">
                  <c:v>12.013522</c:v>
                </c:pt>
                <c:pt idx="5052">
                  <c:v>12.013450000000001</c:v>
                </c:pt>
                <c:pt idx="5053">
                  <c:v>12.013444</c:v>
                </c:pt>
                <c:pt idx="5054">
                  <c:v>12.013424000000001</c:v>
                </c:pt>
                <c:pt idx="5055">
                  <c:v>12.013377999999999</c:v>
                </c:pt>
                <c:pt idx="5056">
                  <c:v>12.013429</c:v>
                </c:pt>
                <c:pt idx="5057">
                  <c:v>12.013526000000001</c:v>
                </c:pt>
                <c:pt idx="5058">
                  <c:v>12.013586</c:v>
                </c:pt>
                <c:pt idx="5059">
                  <c:v>12.013684</c:v>
                </c:pt>
                <c:pt idx="5060">
                  <c:v>12.013688</c:v>
                </c:pt>
                <c:pt idx="5061">
                  <c:v>12.013774999999999</c:v>
                </c:pt>
                <c:pt idx="5062">
                  <c:v>12.014030999999999</c:v>
                </c:pt>
                <c:pt idx="5063">
                  <c:v>12.014234</c:v>
                </c:pt>
                <c:pt idx="5064">
                  <c:v>12.014464</c:v>
                </c:pt>
                <c:pt idx="5065">
                  <c:v>12.014668</c:v>
                </c:pt>
                <c:pt idx="5066">
                  <c:v>12.014832</c:v>
                </c:pt>
                <c:pt idx="5067">
                  <c:v>12.015084</c:v>
                </c:pt>
                <c:pt idx="5068">
                  <c:v>12.015294000000001</c:v>
                </c:pt>
                <c:pt idx="5069">
                  <c:v>12.015475</c:v>
                </c:pt>
                <c:pt idx="5070">
                  <c:v>12.015713999999999</c:v>
                </c:pt>
                <c:pt idx="5071">
                  <c:v>12.016079</c:v>
                </c:pt>
                <c:pt idx="5072">
                  <c:v>12.016373999999999</c:v>
                </c:pt>
                <c:pt idx="5073">
                  <c:v>12.016842</c:v>
                </c:pt>
                <c:pt idx="5074">
                  <c:v>12.017161</c:v>
                </c:pt>
                <c:pt idx="5075">
                  <c:v>12.017939</c:v>
                </c:pt>
                <c:pt idx="5076">
                  <c:v>12.019045999999999</c:v>
                </c:pt>
                <c:pt idx="5077">
                  <c:v>12.019504</c:v>
                </c:pt>
                <c:pt idx="5078">
                  <c:v>12.020099999999999</c:v>
                </c:pt>
                <c:pt idx="5079">
                  <c:v>12.020818</c:v>
                </c:pt>
                <c:pt idx="5080">
                  <c:v>12.021328</c:v>
                </c:pt>
                <c:pt idx="5081">
                  <c:v>12.021608000000001</c:v>
                </c:pt>
                <c:pt idx="5082">
                  <c:v>12.021929999999999</c:v>
                </c:pt>
                <c:pt idx="5083">
                  <c:v>12.022441000000001</c:v>
                </c:pt>
                <c:pt idx="5084">
                  <c:v>12.023008000000001</c:v>
                </c:pt>
                <c:pt idx="5085">
                  <c:v>12.023664999999999</c:v>
                </c:pt>
                <c:pt idx="5086">
                  <c:v>12.024187</c:v>
                </c:pt>
                <c:pt idx="5087">
                  <c:v>12.024649999999999</c:v>
                </c:pt>
                <c:pt idx="5088">
                  <c:v>12.025224</c:v>
                </c:pt>
                <c:pt idx="5089">
                  <c:v>12.025705</c:v>
                </c:pt>
                <c:pt idx="5090">
                  <c:v>12.026192999999999</c:v>
                </c:pt>
                <c:pt idx="5091">
                  <c:v>12.026788</c:v>
                </c:pt>
                <c:pt idx="5092">
                  <c:v>12.027279</c:v>
                </c:pt>
                <c:pt idx="5093">
                  <c:v>12.027682</c:v>
                </c:pt>
                <c:pt idx="5094">
                  <c:v>12.028459</c:v>
                </c:pt>
                <c:pt idx="5095">
                  <c:v>12.029071</c:v>
                </c:pt>
                <c:pt idx="5096">
                  <c:v>12.029572999999999</c:v>
                </c:pt>
                <c:pt idx="5097">
                  <c:v>12.030056</c:v>
                </c:pt>
                <c:pt idx="5098">
                  <c:v>12.030517</c:v>
                </c:pt>
                <c:pt idx="5099">
                  <c:v>12.031193</c:v>
                </c:pt>
                <c:pt idx="5100">
                  <c:v>12.031732999999999</c:v>
                </c:pt>
                <c:pt idx="5101">
                  <c:v>12.032284000000001</c:v>
                </c:pt>
                <c:pt idx="5102">
                  <c:v>12.032965000000001</c:v>
                </c:pt>
                <c:pt idx="5103">
                  <c:v>12.033532000000001</c:v>
                </c:pt>
                <c:pt idx="5104">
                  <c:v>12.034216000000001</c:v>
                </c:pt>
                <c:pt idx="5105">
                  <c:v>12.034931</c:v>
                </c:pt>
                <c:pt idx="5106">
                  <c:v>12.035692000000001</c:v>
                </c:pt>
                <c:pt idx="5107">
                  <c:v>12.036579</c:v>
                </c:pt>
                <c:pt idx="5108">
                  <c:v>12.037194</c:v>
                </c:pt>
                <c:pt idx="5109">
                  <c:v>12.037931</c:v>
                </c:pt>
                <c:pt idx="5110">
                  <c:v>12.039397000000001</c:v>
                </c:pt>
                <c:pt idx="5111">
                  <c:v>12.040035</c:v>
                </c:pt>
                <c:pt idx="5112">
                  <c:v>12.040645</c:v>
                </c:pt>
                <c:pt idx="5113">
                  <c:v>12.041292</c:v>
                </c:pt>
                <c:pt idx="5114">
                  <c:v>12.042259</c:v>
                </c:pt>
                <c:pt idx="5115">
                  <c:v>12.042759</c:v>
                </c:pt>
                <c:pt idx="5116">
                  <c:v>12.043241999999999</c:v>
                </c:pt>
                <c:pt idx="5117">
                  <c:v>12.043869000000001</c:v>
                </c:pt>
                <c:pt idx="5118">
                  <c:v>12.044392</c:v>
                </c:pt>
                <c:pt idx="5119">
                  <c:v>12.044821000000001</c:v>
                </c:pt>
                <c:pt idx="5120">
                  <c:v>12.045376000000001</c:v>
                </c:pt>
                <c:pt idx="5121">
                  <c:v>12.045853000000001</c:v>
                </c:pt>
                <c:pt idx="5122">
                  <c:v>12.046296</c:v>
                </c:pt>
                <c:pt idx="5123">
                  <c:v>12.046737</c:v>
                </c:pt>
                <c:pt idx="5124">
                  <c:v>12.047228</c:v>
                </c:pt>
                <c:pt idx="5125">
                  <c:v>12.047890000000001</c:v>
                </c:pt>
                <c:pt idx="5126">
                  <c:v>12.048366</c:v>
                </c:pt>
                <c:pt idx="5127">
                  <c:v>12.049039</c:v>
                </c:pt>
                <c:pt idx="5128">
                  <c:v>12.049861</c:v>
                </c:pt>
                <c:pt idx="5129">
                  <c:v>12.051076</c:v>
                </c:pt>
                <c:pt idx="5130">
                  <c:v>12.051736999999999</c:v>
                </c:pt>
                <c:pt idx="5131">
                  <c:v>12.052137</c:v>
                </c:pt>
                <c:pt idx="5132">
                  <c:v>12.052678</c:v>
                </c:pt>
                <c:pt idx="5133">
                  <c:v>12.053229</c:v>
                </c:pt>
                <c:pt idx="5134">
                  <c:v>12.053729000000001</c:v>
                </c:pt>
                <c:pt idx="5135">
                  <c:v>12.054198</c:v>
                </c:pt>
                <c:pt idx="5136">
                  <c:v>12.054674</c:v>
                </c:pt>
                <c:pt idx="5137">
                  <c:v>12.055420999999999</c:v>
                </c:pt>
                <c:pt idx="5138">
                  <c:v>12.056446000000001</c:v>
                </c:pt>
                <c:pt idx="5139">
                  <c:v>12.057048</c:v>
                </c:pt>
                <c:pt idx="5140">
                  <c:v>12.057684999999999</c:v>
                </c:pt>
                <c:pt idx="5141">
                  <c:v>12.058298000000001</c:v>
                </c:pt>
                <c:pt idx="5142">
                  <c:v>12.058809</c:v>
                </c:pt>
                <c:pt idx="5143">
                  <c:v>12.059583</c:v>
                </c:pt>
                <c:pt idx="5144">
                  <c:v>12.060174</c:v>
                </c:pt>
                <c:pt idx="5145">
                  <c:v>12.061299999999999</c:v>
                </c:pt>
                <c:pt idx="5146">
                  <c:v>12.062162000000001</c:v>
                </c:pt>
                <c:pt idx="5147">
                  <c:v>12.062650999999999</c:v>
                </c:pt>
                <c:pt idx="5148">
                  <c:v>12.063364</c:v>
                </c:pt>
                <c:pt idx="5149">
                  <c:v>12.064565999999999</c:v>
                </c:pt>
                <c:pt idx="5150">
                  <c:v>12.065092</c:v>
                </c:pt>
                <c:pt idx="5151">
                  <c:v>12.065595999999999</c:v>
                </c:pt>
                <c:pt idx="5152">
                  <c:v>12.066074</c:v>
                </c:pt>
                <c:pt idx="5153">
                  <c:v>12.066496000000001</c:v>
                </c:pt>
                <c:pt idx="5154">
                  <c:v>12.067038999999999</c:v>
                </c:pt>
                <c:pt idx="5155">
                  <c:v>12.067477</c:v>
                </c:pt>
                <c:pt idx="5156">
                  <c:v>12.068082</c:v>
                </c:pt>
                <c:pt idx="5157">
                  <c:v>12.068588</c:v>
                </c:pt>
                <c:pt idx="5158">
                  <c:v>12.069072999999999</c:v>
                </c:pt>
                <c:pt idx="5159">
                  <c:v>12.069645</c:v>
                </c:pt>
                <c:pt idx="5160">
                  <c:v>12.070183999999999</c:v>
                </c:pt>
                <c:pt idx="5161">
                  <c:v>12.070727999999999</c:v>
                </c:pt>
                <c:pt idx="5162">
                  <c:v>12.071232999999999</c:v>
                </c:pt>
                <c:pt idx="5163">
                  <c:v>12.071617</c:v>
                </c:pt>
                <c:pt idx="5164">
                  <c:v>12.072047</c:v>
                </c:pt>
                <c:pt idx="5165">
                  <c:v>12.072509</c:v>
                </c:pt>
                <c:pt idx="5166">
                  <c:v>12.072899</c:v>
                </c:pt>
                <c:pt idx="5167">
                  <c:v>12.073295999999999</c:v>
                </c:pt>
                <c:pt idx="5168">
                  <c:v>12.073592999999999</c:v>
                </c:pt>
                <c:pt idx="5169">
                  <c:v>12.074002</c:v>
                </c:pt>
                <c:pt idx="5170">
                  <c:v>12.074336000000001</c:v>
                </c:pt>
                <c:pt idx="5171">
                  <c:v>12.074697</c:v>
                </c:pt>
                <c:pt idx="5172">
                  <c:v>12.075068999999999</c:v>
                </c:pt>
                <c:pt idx="5173">
                  <c:v>12.075383</c:v>
                </c:pt>
                <c:pt idx="5174">
                  <c:v>12.075603000000001</c:v>
                </c:pt>
                <c:pt idx="5175">
                  <c:v>12.075900000000001</c:v>
                </c:pt>
                <c:pt idx="5176">
                  <c:v>12.076181</c:v>
                </c:pt>
                <c:pt idx="5177">
                  <c:v>12.076378999999999</c:v>
                </c:pt>
                <c:pt idx="5178">
                  <c:v>12.076623999999999</c:v>
                </c:pt>
                <c:pt idx="5179">
                  <c:v>12.076888</c:v>
                </c:pt>
                <c:pt idx="5180">
                  <c:v>12.077159</c:v>
                </c:pt>
                <c:pt idx="5181">
                  <c:v>12.077311999999999</c:v>
                </c:pt>
                <c:pt idx="5182">
                  <c:v>12.077529999999999</c:v>
                </c:pt>
                <c:pt idx="5183">
                  <c:v>12.077666000000001</c:v>
                </c:pt>
                <c:pt idx="5184">
                  <c:v>12.077788999999999</c:v>
                </c:pt>
                <c:pt idx="5185">
                  <c:v>12.077912</c:v>
                </c:pt>
                <c:pt idx="5186">
                  <c:v>12.077995</c:v>
                </c:pt>
                <c:pt idx="5187">
                  <c:v>12.078016</c:v>
                </c:pt>
                <c:pt idx="5188">
                  <c:v>12.078022000000001</c:v>
                </c:pt>
                <c:pt idx="5189">
                  <c:v>12.078068</c:v>
                </c:pt>
                <c:pt idx="5190">
                  <c:v>12.078174000000001</c:v>
                </c:pt>
                <c:pt idx="5191">
                  <c:v>12.078206</c:v>
                </c:pt>
                <c:pt idx="5192">
                  <c:v>12.078269000000001</c:v>
                </c:pt>
                <c:pt idx="5193">
                  <c:v>12.078365</c:v>
                </c:pt>
                <c:pt idx="5194">
                  <c:v>12.07836</c:v>
                </c:pt>
                <c:pt idx="5195">
                  <c:v>12.078334999999999</c:v>
                </c:pt>
                <c:pt idx="5196">
                  <c:v>12.078398</c:v>
                </c:pt>
                <c:pt idx="5197">
                  <c:v>12.078479999999999</c:v>
                </c:pt>
                <c:pt idx="5198">
                  <c:v>12.078453</c:v>
                </c:pt>
                <c:pt idx="5199">
                  <c:v>12.078386</c:v>
                </c:pt>
                <c:pt idx="5200">
                  <c:v>12.078353</c:v>
                </c:pt>
                <c:pt idx="5201">
                  <c:v>12.078298999999999</c:v>
                </c:pt>
                <c:pt idx="5202">
                  <c:v>12.078314000000001</c:v>
                </c:pt>
                <c:pt idx="5203">
                  <c:v>12.078279999999999</c:v>
                </c:pt>
                <c:pt idx="5204">
                  <c:v>12.07827</c:v>
                </c:pt>
                <c:pt idx="5205">
                  <c:v>12.078344</c:v>
                </c:pt>
                <c:pt idx="5206">
                  <c:v>12.078428000000001</c:v>
                </c:pt>
                <c:pt idx="5207">
                  <c:v>12.078526</c:v>
                </c:pt>
                <c:pt idx="5208">
                  <c:v>12.078580000000001</c:v>
                </c:pt>
                <c:pt idx="5209">
                  <c:v>12.078777000000001</c:v>
                </c:pt>
                <c:pt idx="5210">
                  <c:v>12.078955000000001</c:v>
                </c:pt>
                <c:pt idx="5211">
                  <c:v>12.07907</c:v>
                </c:pt>
                <c:pt idx="5212">
                  <c:v>12.079135000000001</c:v>
                </c:pt>
                <c:pt idx="5213">
                  <c:v>12.079286</c:v>
                </c:pt>
                <c:pt idx="5214">
                  <c:v>12.079454</c:v>
                </c:pt>
                <c:pt idx="5215">
                  <c:v>12.079626000000001</c:v>
                </c:pt>
                <c:pt idx="5216">
                  <c:v>12.079802000000001</c:v>
                </c:pt>
                <c:pt idx="5217">
                  <c:v>12.080002</c:v>
                </c:pt>
                <c:pt idx="5218">
                  <c:v>12.080169</c:v>
                </c:pt>
                <c:pt idx="5219">
                  <c:v>12.080327</c:v>
                </c:pt>
                <c:pt idx="5220">
                  <c:v>12.080528000000001</c:v>
                </c:pt>
                <c:pt idx="5221">
                  <c:v>12.080674999999999</c:v>
                </c:pt>
                <c:pt idx="5222">
                  <c:v>12.080888999999999</c:v>
                </c:pt>
                <c:pt idx="5223">
                  <c:v>12.081071</c:v>
                </c:pt>
                <c:pt idx="5224">
                  <c:v>12.081347000000001</c:v>
                </c:pt>
                <c:pt idx="5225">
                  <c:v>12.081795</c:v>
                </c:pt>
                <c:pt idx="5226">
                  <c:v>12.082083000000001</c:v>
                </c:pt>
                <c:pt idx="5227">
                  <c:v>12.082369</c:v>
                </c:pt>
                <c:pt idx="5228">
                  <c:v>12.082659</c:v>
                </c:pt>
                <c:pt idx="5229">
                  <c:v>12.082881</c:v>
                </c:pt>
                <c:pt idx="5230">
                  <c:v>12.083129</c:v>
                </c:pt>
                <c:pt idx="5231">
                  <c:v>12.083311</c:v>
                </c:pt>
                <c:pt idx="5232">
                  <c:v>12.083482</c:v>
                </c:pt>
                <c:pt idx="5233">
                  <c:v>12.083618</c:v>
                </c:pt>
                <c:pt idx="5234">
                  <c:v>12.083724999999999</c:v>
                </c:pt>
                <c:pt idx="5235">
                  <c:v>12.083863000000001</c:v>
                </c:pt>
                <c:pt idx="5236">
                  <c:v>12.084071999999999</c:v>
                </c:pt>
                <c:pt idx="5237">
                  <c:v>12.084258999999999</c:v>
                </c:pt>
                <c:pt idx="5238">
                  <c:v>12.084543</c:v>
                </c:pt>
                <c:pt idx="5239">
                  <c:v>12.084709</c:v>
                </c:pt>
                <c:pt idx="5240">
                  <c:v>12.084897</c:v>
                </c:pt>
                <c:pt idx="5241">
                  <c:v>12.085122</c:v>
                </c:pt>
                <c:pt idx="5242">
                  <c:v>12.085455</c:v>
                </c:pt>
                <c:pt idx="5243">
                  <c:v>12.085758999999999</c:v>
                </c:pt>
                <c:pt idx="5244">
                  <c:v>12.085932</c:v>
                </c:pt>
                <c:pt idx="5245">
                  <c:v>12.086058</c:v>
                </c:pt>
                <c:pt idx="5246">
                  <c:v>12.086174</c:v>
                </c:pt>
                <c:pt idx="5247">
                  <c:v>12.086226</c:v>
                </c:pt>
                <c:pt idx="5248">
                  <c:v>12.086368999999999</c:v>
                </c:pt>
                <c:pt idx="5249">
                  <c:v>12.086569000000001</c:v>
                </c:pt>
                <c:pt idx="5250">
                  <c:v>12.086658</c:v>
                </c:pt>
                <c:pt idx="5251">
                  <c:v>12.086693</c:v>
                </c:pt>
                <c:pt idx="5252">
                  <c:v>12.086765</c:v>
                </c:pt>
                <c:pt idx="5253">
                  <c:v>12.086869</c:v>
                </c:pt>
                <c:pt idx="5254">
                  <c:v>12.086980000000001</c:v>
                </c:pt>
                <c:pt idx="5255">
                  <c:v>12.087077000000001</c:v>
                </c:pt>
                <c:pt idx="5256">
                  <c:v>12.087204</c:v>
                </c:pt>
                <c:pt idx="5257">
                  <c:v>12.087251</c:v>
                </c:pt>
                <c:pt idx="5258">
                  <c:v>12.087355000000001</c:v>
                </c:pt>
                <c:pt idx="5259">
                  <c:v>12.087438000000001</c:v>
                </c:pt>
                <c:pt idx="5260">
                  <c:v>12.087578000000001</c:v>
                </c:pt>
                <c:pt idx="5261">
                  <c:v>12.087714999999999</c:v>
                </c:pt>
                <c:pt idx="5262">
                  <c:v>12.087852</c:v>
                </c:pt>
                <c:pt idx="5263">
                  <c:v>12.088017000000001</c:v>
                </c:pt>
                <c:pt idx="5264">
                  <c:v>12.08825</c:v>
                </c:pt>
                <c:pt idx="5265">
                  <c:v>12.088512999999999</c:v>
                </c:pt>
                <c:pt idx="5266">
                  <c:v>12.088705000000001</c:v>
                </c:pt>
                <c:pt idx="5267">
                  <c:v>12.088875999999999</c:v>
                </c:pt>
                <c:pt idx="5268">
                  <c:v>12.089092000000001</c:v>
                </c:pt>
                <c:pt idx="5269">
                  <c:v>12.089319</c:v>
                </c:pt>
                <c:pt idx="5270">
                  <c:v>12.089546</c:v>
                </c:pt>
                <c:pt idx="5271">
                  <c:v>12.089724</c:v>
                </c:pt>
                <c:pt idx="5272">
                  <c:v>12.090021</c:v>
                </c:pt>
                <c:pt idx="5273">
                  <c:v>12.090263999999999</c:v>
                </c:pt>
                <c:pt idx="5274">
                  <c:v>12.090491</c:v>
                </c:pt>
                <c:pt idx="5275">
                  <c:v>12.090672</c:v>
                </c:pt>
                <c:pt idx="5276">
                  <c:v>12.090942</c:v>
                </c:pt>
                <c:pt idx="5277">
                  <c:v>12.091222999999999</c:v>
                </c:pt>
                <c:pt idx="5278">
                  <c:v>12.091495999999999</c:v>
                </c:pt>
                <c:pt idx="5279">
                  <c:v>12.091756</c:v>
                </c:pt>
                <c:pt idx="5280">
                  <c:v>12.092012</c:v>
                </c:pt>
                <c:pt idx="5281">
                  <c:v>12.092264999999999</c:v>
                </c:pt>
                <c:pt idx="5282">
                  <c:v>12.092569000000001</c:v>
                </c:pt>
                <c:pt idx="5283">
                  <c:v>12.092663</c:v>
                </c:pt>
                <c:pt idx="5284">
                  <c:v>12.092732</c:v>
                </c:pt>
                <c:pt idx="5285">
                  <c:v>12.092891999999999</c:v>
                </c:pt>
                <c:pt idx="5286">
                  <c:v>12.093025000000001</c:v>
                </c:pt>
                <c:pt idx="5287">
                  <c:v>12.093161</c:v>
                </c:pt>
                <c:pt idx="5288">
                  <c:v>12.093260000000001</c:v>
                </c:pt>
                <c:pt idx="5289">
                  <c:v>12.093358</c:v>
                </c:pt>
                <c:pt idx="5290">
                  <c:v>12.093546</c:v>
                </c:pt>
                <c:pt idx="5291">
                  <c:v>12.093668000000001</c:v>
                </c:pt>
                <c:pt idx="5292">
                  <c:v>12.093733</c:v>
                </c:pt>
                <c:pt idx="5293">
                  <c:v>12.093871</c:v>
                </c:pt>
                <c:pt idx="5294">
                  <c:v>12.093973</c:v>
                </c:pt>
                <c:pt idx="5295">
                  <c:v>12.094054</c:v>
                </c:pt>
                <c:pt idx="5296">
                  <c:v>12.093986000000001</c:v>
                </c:pt>
                <c:pt idx="5297">
                  <c:v>12.094013</c:v>
                </c:pt>
                <c:pt idx="5298">
                  <c:v>12.094049</c:v>
                </c:pt>
                <c:pt idx="5299">
                  <c:v>12.094048000000001</c:v>
                </c:pt>
                <c:pt idx="5300">
                  <c:v>12.094069000000001</c:v>
                </c:pt>
                <c:pt idx="5301">
                  <c:v>12.09407</c:v>
                </c:pt>
                <c:pt idx="5302">
                  <c:v>12.094027000000001</c:v>
                </c:pt>
                <c:pt idx="5303">
                  <c:v>12.093971</c:v>
                </c:pt>
                <c:pt idx="5304">
                  <c:v>12.093919</c:v>
                </c:pt>
                <c:pt idx="5305">
                  <c:v>12.093826</c:v>
                </c:pt>
                <c:pt idx="5306">
                  <c:v>12.093715</c:v>
                </c:pt>
                <c:pt idx="5307">
                  <c:v>12.093636</c:v>
                </c:pt>
                <c:pt idx="5308">
                  <c:v>12.09356</c:v>
                </c:pt>
                <c:pt idx="5309">
                  <c:v>12.093518</c:v>
                </c:pt>
                <c:pt idx="5310">
                  <c:v>12.093441</c:v>
                </c:pt>
                <c:pt idx="5311">
                  <c:v>12.093367000000001</c:v>
                </c:pt>
                <c:pt idx="5312">
                  <c:v>12.093291000000001</c:v>
                </c:pt>
                <c:pt idx="5313">
                  <c:v>12.093240999999999</c:v>
                </c:pt>
                <c:pt idx="5314">
                  <c:v>12.093045</c:v>
                </c:pt>
                <c:pt idx="5315">
                  <c:v>12.092862999999999</c:v>
                </c:pt>
                <c:pt idx="5316">
                  <c:v>12.092758</c:v>
                </c:pt>
                <c:pt idx="5317">
                  <c:v>12.092701999999999</c:v>
                </c:pt>
                <c:pt idx="5318">
                  <c:v>12.092576000000001</c:v>
                </c:pt>
                <c:pt idx="5319">
                  <c:v>12.092471</c:v>
                </c:pt>
                <c:pt idx="5320">
                  <c:v>12.092406</c:v>
                </c:pt>
                <c:pt idx="5321">
                  <c:v>12.092366</c:v>
                </c:pt>
                <c:pt idx="5322">
                  <c:v>12.092261000000001</c:v>
                </c:pt>
                <c:pt idx="5323">
                  <c:v>12.092226999999999</c:v>
                </c:pt>
                <c:pt idx="5324">
                  <c:v>12.092238999999999</c:v>
                </c:pt>
                <c:pt idx="5325">
                  <c:v>12.092179</c:v>
                </c:pt>
                <c:pt idx="5326">
                  <c:v>12.092198</c:v>
                </c:pt>
                <c:pt idx="5327">
                  <c:v>12.092140000000001</c:v>
                </c:pt>
                <c:pt idx="5328">
                  <c:v>12.092055</c:v>
                </c:pt>
                <c:pt idx="5329">
                  <c:v>12.092031</c:v>
                </c:pt>
                <c:pt idx="5330">
                  <c:v>12.091994</c:v>
                </c:pt>
                <c:pt idx="5331">
                  <c:v>12.091953999999999</c:v>
                </c:pt>
                <c:pt idx="5332">
                  <c:v>12.091908</c:v>
                </c:pt>
                <c:pt idx="5333">
                  <c:v>12.091943000000001</c:v>
                </c:pt>
                <c:pt idx="5334">
                  <c:v>12.091953999999999</c:v>
                </c:pt>
                <c:pt idx="5335">
                  <c:v>12.092064000000001</c:v>
                </c:pt>
                <c:pt idx="5336">
                  <c:v>12.092273</c:v>
                </c:pt>
                <c:pt idx="5337">
                  <c:v>12.09244</c:v>
                </c:pt>
                <c:pt idx="5338">
                  <c:v>12.092573999999999</c:v>
                </c:pt>
                <c:pt idx="5339">
                  <c:v>12.092662000000001</c:v>
                </c:pt>
                <c:pt idx="5340">
                  <c:v>12.092834</c:v>
                </c:pt>
                <c:pt idx="5341">
                  <c:v>12.093003</c:v>
                </c:pt>
                <c:pt idx="5342">
                  <c:v>12.093171999999999</c:v>
                </c:pt>
                <c:pt idx="5343">
                  <c:v>12.093415999999999</c:v>
                </c:pt>
                <c:pt idx="5344">
                  <c:v>12.093681999999999</c:v>
                </c:pt>
                <c:pt idx="5345">
                  <c:v>12.093934000000001</c:v>
                </c:pt>
                <c:pt idx="5346">
                  <c:v>12.094151999999999</c:v>
                </c:pt>
                <c:pt idx="5347">
                  <c:v>12.094372</c:v>
                </c:pt>
                <c:pt idx="5348">
                  <c:v>12.094622000000001</c:v>
                </c:pt>
                <c:pt idx="5349">
                  <c:v>12.094785</c:v>
                </c:pt>
                <c:pt idx="5350">
                  <c:v>12.094996</c:v>
                </c:pt>
                <c:pt idx="5351">
                  <c:v>12.095139</c:v>
                </c:pt>
                <c:pt idx="5352">
                  <c:v>12.095224999999999</c:v>
                </c:pt>
                <c:pt idx="5353">
                  <c:v>12.095295</c:v>
                </c:pt>
                <c:pt idx="5354">
                  <c:v>12.095319</c:v>
                </c:pt>
                <c:pt idx="5355">
                  <c:v>12.095444000000001</c:v>
                </c:pt>
                <c:pt idx="5356">
                  <c:v>12.095604</c:v>
                </c:pt>
                <c:pt idx="5357">
                  <c:v>12.095731000000001</c:v>
                </c:pt>
                <c:pt idx="5358">
                  <c:v>12.095808999999999</c:v>
                </c:pt>
                <c:pt idx="5359">
                  <c:v>12.095821000000001</c:v>
                </c:pt>
                <c:pt idx="5360">
                  <c:v>12.095884999999999</c:v>
                </c:pt>
                <c:pt idx="5361">
                  <c:v>12.095798</c:v>
                </c:pt>
                <c:pt idx="5362">
                  <c:v>12.095692</c:v>
                </c:pt>
                <c:pt idx="5363">
                  <c:v>12.095613999999999</c:v>
                </c:pt>
                <c:pt idx="5364">
                  <c:v>12.095466</c:v>
                </c:pt>
                <c:pt idx="5365">
                  <c:v>12.095333999999999</c:v>
                </c:pt>
                <c:pt idx="5366">
                  <c:v>12.09511</c:v>
                </c:pt>
                <c:pt idx="5367">
                  <c:v>12.094860000000001</c:v>
                </c:pt>
                <c:pt idx="5368">
                  <c:v>12.094422</c:v>
                </c:pt>
                <c:pt idx="5369">
                  <c:v>12.093643999999999</c:v>
                </c:pt>
                <c:pt idx="5370">
                  <c:v>12.093282</c:v>
                </c:pt>
                <c:pt idx="5371">
                  <c:v>12.092889</c:v>
                </c:pt>
                <c:pt idx="5372">
                  <c:v>12.092542</c:v>
                </c:pt>
                <c:pt idx="5373">
                  <c:v>12.092307</c:v>
                </c:pt>
                <c:pt idx="5374">
                  <c:v>12.092032</c:v>
                </c:pt>
                <c:pt idx="5375">
                  <c:v>12.091549000000001</c:v>
                </c:pt>
                <c:pt idx="5376">
                  <c:v>12.091196</c:v>
                </c:pt>
                <c:pt idx="5377">
                  <c:v>12.09093</c:v>
                </c:pt>
                <c:pt idx="5378">
                  <c:v>12.090636</c:v>
                </c:pt>
                <c:pt idx="5379">
                  <c:v>12.090263999999999</c:v>
                </c:pt>
                <c:pt idx="5380">
                  <c:v>12.089791999999999</c:v>
                </c:pt>
                <c:pt idx="5381">
                  <c:v>12.089493000000001</c:v>
                </c:pt>
                <c:pt idx="5382">
                  <c:v>12.08892</c:v>
                </c:pt>
                <c:pt idx="5383">
                  <c:v>12.08849</c:v>
                </c:pt>
                <c:pt idx="5384">
                  <c:v>12.088150000000001</c:v>
                </c:pt>
                <c:pt idx="5385">
                  <c:v>12.087828</c:v>
                </c:pt>
                <c:pt idx="5386">
                  <c:v>12.087472</c:v>
                </c:pt>
                <c:pt idx="5387">
                  <c:v>12.087002</c:v>
                </c:pt>
                <c:pt idx="5388">
                  <c:v>12.086663999999999</c:v>
                </c:pt>
                <c:pt idx="5389">
                  <c:v>12.086349</c:v>
                </c:pt>
                <c:pt idx="5390">
                  <c:v>12.086</c:v>
                </c:pt>
                <c:pt idx="5391">
                  <c:v>12.085643000000001</c:v>
                </c:pt>
                <c:pt idx="5392">
                  <c:v>12.085227</c:v>
                </c:pt>
                <c:pt idx="5393">
                  <c:v>12.08492</c:v>
                </c:pt>
                <c:pt idx="5394">
                  <c:v>12.084636</c:v>
                </c:pt>
                <c:pt idx="5395">
                  <c:v>12.084220999999999</c:v>
                </c:pt>
                <c:pt idx="5396">
                  <c:v>12.083947999999999</c:v>
                </c:pt>
                <c:pt idx="5397">
                  <c:v>12.083651</c:v>
                </c:pt>
                <c:pt idx="5398">
                  <c:v>12.083483000000001</c:v>
                </c:pt>
                <c:pt idx="5399">
                  <c:v>12.083270000000001</c:v>
                </c:pt>
                <c:pt idx="5400">
                  <c:v>12.083095999999999</c:v>
                </c:pt>
                <c:pt idx="5401">
                  <c:v>12.082947000000001</c:v>
                </c:pt>
                <c:pt idx="5402">
                  <c:v>12.082834</c:v>
                </c:pt>
                <c:pt idx="5403">
                  <c:v>12.082654</c:v>
                </c:pt>
                <c:pt idx="5404">
                  <c:v>12.082547</c:v>
                </c:pt>
                <c:pt idx="5405">
                  <c:v>12.082623</c:v>
                </c:pt>
                <c:pt idx="5406">
                  <c:v>12.08267</c:v>
                </c:pt>
                <c:pt idx="5407">
                  <c:v>12.082696</c:v>
                </c:pt>
                <c:pt idx="5408">
                  <c:v>12.082775999999999</c:v>
                </c:pt>
                <c:pt idx="5409">
                  <c:v>12.082958999999999</c:v>
                </c:pt>
                <c:pt idx="5410">
                  <c:v>12.083119</c:v>
                </c:pt>
                <c:pt idx="5411">
                  <c:v>12.083339</c:v>
                </c:pt>
                <c:pt idx="5412">
                  <c:v>12.083572999999999</c:v>
                </c:pt>
                <c:pt idx="5413">
                  <c:v>12.083866</c:v>
                </c:pt>
                <c:pt idx="5414">
                  <c:v>12.084165</c:v>
                </c:pt>
                <c:pt idx="5415">
                  <c:v>12.084503</c:v>
                </c:pt>
                <c:pt idx="5416">
                  <c:v>12.084997</c:v>
                </c:pt>
                <c:pt idx="5417">
                  <c:v>12.085343999999999</c:v>
                </c:pt>
                <c:pt idx="5418">
                  <c:v>12.085594</c:v>
                </c:pt>
                <c:pt idx="5419">
                  <c:v>12.085909000000001</c:v>
                </c:pt>
                <c:pt idx="5420">
                  <c:v>12.086220000000001</c:v>
                </c:pt>
                <c:pt idx="5421">
                  <c:v>12.086694</c:v>
                </c:pt>
                <c:pt idx="5422">
                  <c:v>12.087060000000001</c:v>
                </c:pt>
                <c:pt idx="5423">
                  <c:v>12.087467</c:v>
                </c:pt>
                <c:pt idx="5424">
                  <c:v>12.088000000000001</c:v>
                </c:pt>
                <c:pt idx="5425">
                  <c:v>12.088514</c:v>
                </c:pt>
                <c:pt idx="5426">
                  <c:v>12.089072999999999</c:v>
                </c:pt>
                <c:pt idx="5427">
                  <c:v>12.089584</c:v>
                </c:pt>
                <c:pt idx="5428">
                  <c:v>12.090116</c:v>
                </c:pt>
                <c:pt idx="5429">
                  <c:v>12.090862</c:v>
                </c:pt>
                <c:pt idx="5430">
                  <c:v>12.091429999999999</c:v>
                </c:pt>
                <c:pt idx="5431">
                  <c:v>12.091915999999999</c:v>
                </c:pt>
                <c:pt idx="5432">
                  <c:v>12.092325000000001</c:v>
                </c:pt>
                <c:pt idx="5433">
                  <c:v>12.092693000000001</c:v>
                </c:pt>
                <c:pt idx="5434">
                  <c:v>12.093171999999999</c:v>
                </c:pt>
                <c:pt idx="5435">
                  <c:v>12.093518</c:v>
                </c:pt>
                <c:pt idx="5436">
                  <c:v>12.093945</c:v>
                </c:pt>
                <c:pt idx="5437">
                  <c:v>12.094429</c:v>
                </c:pt>
                <c:pt idx="5438">
                  <c:v>12.095085000000001</c:v>
                </c:pt>
                <c:pt idx="5439">
                  <c:v>12.095915</c:v>
                </c:pt>
                <c:pt idx="5440">
                  <c:v>12.096377</c:v>
                </c:pt>
                <c:pt idx="5441">
                  <c:v>12.096734999999999</c:v>
                </c:pt>
                <c:pt idx="5442">
                  <c:v>12.097204</c:v>
                </c:pt>
                <c:pt idx="5443">
                  <c:v>12.09751</c:v>
                </c:pt>
                <c:pt idx="5444">
                  <c:v>12.097830999999999</c:v>
                </c:pt>
                <c:pt idx="5445">
                  <c:v>12.09812</c:v>
                </c:pt>
                <c:pt idx="5446">
                  <c:v>12.098407</c:v>
                </c:pt>
                <c:pt idx="5447">
                  <c:v>12.098808</c:v>
                </c:pt>
                <c:pt idx="5448">
                  <c:v>12.099323</c:v>
                </c:pt>
                <c:pt idx="5449">
                  <c:v>12.09966</c:v>
                </c:pt>
                <c:pt idx="5450">
                  <c:v>12.100020000000001</c:v>
                </c:pt>
                <c:pt idx="5451">
                  <c:v>12.100262000000001</c:v>
                </c:pt>
                <c:pt idx="5452">
                  <c:v>12.100458</c:v>
                </c:pt>
                <c:pt idx="5453">
                  <c:v>12.100655</c:v>
                </c:pt>
                <c:pt idx="5454">
                  <c:v>12.100904</c:v>
                </c:pt>
                <c:pt idx="5455">
                  <c:v>12.101182999999999</c:v>
                </c:pt>
                <c:pt idx="5456">
                  <c:v>12.101353</c:v>
                </c:pt>
                <c:pt idx="5457">
                  <c:v>12.101623</c:v>
                </c:pt>
                <c:pt idx="5458">
                  <c:v>12.101865999999999</c:v>
                </c:pt>
                <c:pt idx="5459">
                  <c:v>12.102093</c:v>
                </c:pt>
                <c:pt idx="5460">
                  <c:v>12.102353000000001</c:v>
                </c:pt>
                <c:pt idx="5461">
                  <c:v>12.102627</c:v>
                </c:pt>
                <c:pt idx="5462">
                  <c:v>12.102866000000001</c:v>
                </c:pt>
                <c:pt idx="5463">
                  <c:v>12.103021</c:v>
                </c:pt>
                <c:pt idx="5464">
                  <c:v>12.103206999999999</c:v>
                </c:pt>
                <c:pt idx="5465">
                  <c:v>12.10341</c:v>
                </c:pt>
                <c:pt idx="5466">
                  <c:v>12.103586</c:v>
                </c:pt>
                <c:pt idx="5467">
                  <c:v>12.103688999999999</c:v>
                </c:pt>
                <c:pt idx="5468">
                  <c:v>12.103895</c:v>
                </c:pt>
                <c:pt idx="5469">
                  <c:v>12.104072</c:v>
                </c:pt>
                <c:pt idx="5470">
                  <c:v>12.104241</c:v>
                </c:pt>
                <c:pt idx="5471">
                  <c:v>12.104481</c:v>
                </c:pt>
                <c:pt idx="5472">
                  <c:v>12.104628</c:v>
                </c:pt>
                <c:pt idx="5473">
                  <c:v>12.104796</c:v>
                </c:pt>
                <c:pt idx="5474">
                  <c:v>12.104969000000001</c:v>
                </c:pt>
                <c:pt idx="5475">
                  <c:v>12.105166000000001</c:v>
                </c:pt>
                <c:pt idx="5476">
                  <c:v>12.10543</c:v>
                </c:pt>
                <c:pt idx="5477">
                  <c:v>12.105585</c:v>
                </c:pt>
                <c:pt idx="5478">
                  <c:v>12.105693</c:v>
                </c:pt>
                <c:pt idx="5479">
                  <c:v>12.10585</c:v>
                </c:pt>
                <c:pt idx="5480">
                  <c:v>12.105964999999999</c:v>
                </c:pt>
                <c:pt idx="5481">
                  <c:v>12.105989000000001</c:v>
                </c:pt>
                <c:pt idx="5482">
                  <c:v>12.106006000000001</c:v>
                </c:pt>
                <c:pt idx="5483">
                  <c:v>12.106016</c:v>
                </c:pt>
                <c:pt idx="5484">
                  <c:v>12.105988</c:v>
                </c:pt>
                <c:pt idx="5485">
                  <c:v>12.105875000000001</c:v>
                </c:pt>
                <c:pt idx="5486">
                  <c:v>12.105783000000001</c:v>
                </c:pt>
                <c:pt idx="5487">
                  <c:v>12.105643000000001</c:v>
                </c:pt>
                <c:pt idx="5488">
                  <c:v>12.105543000000001</c:v>
                </c:pt>
                <c:pt idx="5489">
                  <c:v>12.10543</c:v>
                </c:pt>
                <c:pt idx="5490">
                  <c:v>12.105259999999999</c:v>
                </c:pt>
                <c:pt idx="5491">
                  <c:v>12.105066000000001</c:v>
                </c:pt>
                <c:pt idx="5492">
                  <c:v>12.104849</c:v>
                </c:pt>
                <c:pt idx="5493">
                  <c:v>12.104623999999999</c:v>
                </c:pt>
                <c:pt idx="5494">
                  <c:v>12.104388999999999</c:v>
                </c:pt>
                <c:pt idx="5495">
                  <c:v>12.103985999999999</c:v>
                </c:pt>
                <c:pt idx="5496">
                  <c:v>12.103377999999999</c:v>
                </c:pt>
                <c:pt idx="5497">
                  <c:v>12.103024</c:v>
                </c:pt>
                <c:pt idx="5498">
                  <c:v>12.102018000000001</c:v>
                </c:pt>
                <c:pt idx="5499">
                  <c:v>12.101646000000001</c:v>
                </c:pt>
                <c:pt idx="5500">
                  <c:v>12.101240000000001</c:v>
                </c:pt>
                <c:pt idx="5501">
                  <c:v>12.100412</c:v>
                </c:pt>
                <c:pt idx="5502">
                  <c:v>12.099523</c:v>
                </c:pt>
                <c:pt idx="5503">
                  <c:v>12.098678</c:v>
                </c:pt>
                <c:pt idx="5504">
                  <c:v>12.097595999999999</c:v>
                </c:pt>
                <c:pt idx="5505">
                  <c:v>12.096399999999999</c:v>
                </c:pt>
                <c:pt idx="5506">
                  <c:v>12.095746</c:v>
                </c:pt>
                <c:pt idx="5507">
                  <c:v>12.095282000000001</c:v>
                </c:pt>
                <c:pt idx="5508">
                  <c:v>12.094146</c:v>
                </c:pt>
                <c:pt idx="5509">
                  <c:v>12.093441</c:v>
                </c:pt>
                <c:pt idx="5510">
                  <c:v>12.092762</c:v>
                </c:pt>
                <c:pt idx="5511">
                  <c:v>12.091234</c:v>
                </c:pt>
                <c:pt idx="5512">
                  <c:v>12.090123999999999</c:v>
                </c:pt>
                <c:pt idx="5513">
                  <c:v>12.089451</c:v>
                </c:pt>
                <c:pt idx="5514">
                  <c:v>12.089009000000001</c:v>
                </c:pt>
                <c:pt idx="5515">
                  <c:v>12.088051999999999</c:v>
                </c:pt>
                <c:pt idx="5516">
                  <c:v>12.087434</c:v>
                </c:pt>
                <c:pt idx="5517">
                  <c:v>12.086732</c:v>
                </c:pt>
                <c:pt idx="5518">
                  <c:v>12.085981</c:v>
                </c:pt>
                <c:pt idx="5519">
                  <c:v>12.085312999999999</c:v>
                </c:pt>
                <c:pt idx="5520">
                  <c:v>12.084909</c:v>
                </c:pt>
                <c:pt idx="5521">
                  <c:v>12.084642000000001</c:v>
                </c:pt>
                <c:pt idx="5522">
                  <c:v>12.08361</c:v>
                </c:pt>
                <c:pt idx="5523">
                  <c:v>12.082495999999999</c:v>
                </c:pt>
                <c:pt idx="5524">
                  <c:v>12.082066000000001</c:v>
                </c:pt>
                <c:pt idx="5525">
                  <c:v>12.081827000000001</c:v>
                </c:pt>
                <c:pt idx="5526">
                  <c:v>12.081424999999999</c:v>
                </c:pt>
                <c:pt idx="5527">
                  <c:v>12.081011999999999</c:v>
                </c:pt>
                <c:pt idx="5528">
                  <c:v>12.080448000000001</c:v>
                </c:pt>
                <c:pt idx="5529">
                  <c:v>12.08</c:v>
                </c:pt>
                <c:pt idx="5530">
                  <c:v>12.079751</c:v>
                </c:pt>
                <c:pt idx="5531">
                  <c:v>12.079508000000001</c:v>
                </c:pt>
                <c:pt idx="5532">
                  <c:v>12.079208</c:v>
                </c:pt>
                <c:pt idx="5533">
                  <c:v>12.078856</c:v>
                </c:pt>
                <c:pt idx="5534">
                  <c:v>12.078348999999999</c:v>
                </c:pt>
                <c:pt idx="5535">
                  <c:v>12.077980999999999</c:v>
                </c:pt>
                <c:pt idx="5536">
                  <c:v>12.077719999999999</c:v>
                </c:pt>
                <c:pt idx="5537">
                  <c:v>12.077449999999999</c:v>
                </c:pt>
                <c:pt idx="5538">
                  <c:v>12.077206</c:v>
                </c:pt>
                <c:pt idx="5539">
                  <c:v>12.077006000000001</c:v>
                </c:pt>
                <c:pt idx="5540">
                  <c:v>12.076896</c:v>
                </c:pt>
                <c:pt idx="5541">
                  <c:v>12.076802000000001</c:v>
                </c:pt>
                <c:pt idx="5542">
                  <c:v>12.076726000000001</c:v>
                </c:pt>
                <c:pt idx="5543">
                  <c:v>12.076620999999999</c:v>
                </c:pt>
                <c:pt idx="5544">
                  <c:v>12.076491000000001</c:v>
                </c:pt>
                <c:pt idx="5545">
                  <c:v>12.076409</c:v>
                </c:pt>
                <c:pt idx="5546">
                  <c:v>12.076350999999999</c:v>
                </c:pt>
                <c:pt idx="5547">
                  <c:v>12.076256000000001</c:v>
                </c:pt>
                <c:pt idx="5548">
                  <c:v>12.076235</c:v>
                </c:pt>
                <c:pt idx="5549">
                  <c:v>12.07624</c:v>
                </c:pt>
                <c:pt idx="5550">
                  <c:v>12.07624</c:v>
                </c:pt>
                <c:pt idx="5551">
                  <c:v>12.076232000000001</c:v>
                </c:pt>
                <c:pt idx="5552">
                  <c:v>12.076274999999999</c:v>
                </c:pt>
                <c:pt idx="5553">
                  <c:v>12.076347999999999</c:v>
                </c:pt>
                <c:pt idx="5554">
                  <c:v>12.076464999999999</c:v>
                </c:pt>
                <c:pt idx="5555">
                  <c:v>12.076651999999999</c:v>
                </c:pt>
                <c:pt idx="5556">
                  <c:v>12.076829</c:v>
                </c:pt>
                <c:pt idx="5557">
                  <c:v>12.077048</c:v>
                </c:pt>
                <c:pt idx="5558">
                  <c:v>12.077254</c:v>
                </c:pt>
                <c:pt idx="5559">
                  <c:v>12.077434</c:v>
                </c:pt>
                <c:pt idx="5560">
                  <c:v>12.077767999999999</c:v>
                </c:pt>
                <c:pt idx="5561">
                  <c:v>12.078094</c:v>
                </c:pt>
                <c:pt idx="5562">
                  <c:v>12.07835</c:v>
                </c:pt>
                <c:pt idx="5563">
                  <c:v>12.078661</c:v>
                </c:pt>
                <c:pt idx="5564">
                  <c:v>12.078918</c:v>
                </c:pt>
                <c:pt idx="5565">
                  <c:v>12.079338</c:v>
                </c:pt>
                <c:pt idx="5566">
                  <c:v>12.079672</c:v>
                </c:pt>
                <c:pt idx="5567">
                  <c:v>12.079941999999999</c:v>
                </c:pt>
                <c:pt idx="5568">
                  <c:v>12.080263</c:v>
                </c:pt>
                <c:pt idx="5569">
                  <c:v>12.080506</c:v>
                </c:pt>
                <c:pt idx="5570">
                  <c:v>12.080805</c:v>
                </c:pt>
                <c:pt idx="5571">
                  <c:v>12.081118</c:v>
                </c:pt>
                <c:pt idx="5572">
                  <c:v>12.081496</c:v>
                </c:pt>
                <c:pt idx="5573">
                  <c:v>12.081923</c:v>
                </c:pt>
                <c:pt idx="5574">
                  <c:v>12.082231999999999</c:v>
                </c:pt>
                <c:pt idx="5575">
                  <c:v>12.0825</c:v>
                </c:pt>
                <c:pt idx="5576">
                  <c:v>12.082768</c:v>
                </c:pt>
                <c:pt idx="5577">
                  <c:v>12.083112</c:v>
                </c:pt>
                <c:pt idx="5578">
                  <c:v>12.083466</c:v>
                </c:pt>
                <c:pt idx="5579">
                  <c:v>12.083740000000001</c:v>
                </c:pt>
                <c:pt idx="5580">
                  <c:v>12.083968</c:v>
                </c:pt>
                <c:pt idx="5581">
                  <c:v>12.084133</c:v>
                </c:pt>
                <c:pt idx="5582">
                  <c:v>12.084301</c:v>
                </c:pt>
                <c:pt idx="5583">
                  <c:v>12.084362</c:v>
                </c:pt>
                <c:pt idx="5584">
                  <c:v>12.084486999999999</c:v>
                </c:pt>
                <c:pt idx="5585">
                  <c:v>12.084631</c:v>
                </c:pt>
                <c:pt idx="5586">
                  <c:v>12.08475</c:v>
                </c:pt>
                <c:pt idx="5587">
                  <c:v>12.084910000000001</c:v>
                </c:pt>
                <c:pt idx="5588">
                  <c:v>12.084972</c:v>
                </c:pt>
                <c:pt idx="5589">
                  <c:v>12.085058</c:v>
                </c:pt>
                <c:pt idx="5590">
                  <c:v>12.085136</c:v>
                </c:pt>
                <c:pt idx="5591">
                  <c:v>12.085169</c:v>
                </c:pt>
                <c:pt idx="5592">
                  <c:v>12.085231</c:v>
                </c:pt>
                <c:pt idx="5593">
                  <c:v>12.085188</c:v>
                </c:pt>
                <c:pt idx="5594">
                  <c:v>12.085053</c:v>
                </c:pt>
                <c:pt idx="5595">
                  <c:v>12.084948000000001</c:v>
                </c:pt>
                <c:pt idx="5596">
                  <c:v>12.084938000000001</c:v>
                </c:pt>
                <c:pt idx="5597">
                  <c:v>12.084897999999999</c:v>
                </c:pt>
                <c:pt idx="5598">
                  <c:v>12.084896000000001</c:v>
                </c:pt>
                <c:pt idx="5599">
                  <c:v>12.084787</c:v>
                </c:pt>
                <c:pt idx="5600">
                  <c:v>12.084557999999999</c:v>
                </c:pt>
                <c:pt idx="5601">
                  <c:v>12.084423000000001</c:v>
                </c:pt>
                <c:pt idx="5602">
                  <c:v>12.084341</c:v>
                </c:pt>
                <c:pt idx="5603">
                  <c:v>12.084198000000001</c:v>
                </c:pt>
                <c:pt idx="5604">
                  <c:v>12.084031</c:v>
                </c:pt>
                <c:pt idx="5605">
                  <c:v>12.083976</c:v>
                </c:pt>
                <c:pt idx="5606">
                  <c:v>12.083938</c:v>
                </c:pt>
                <c:pt idx="5607">
                  <c:v>12.083855</c:v>
                </c:pt>
                <c:pt idx="5608">
                  <c:v>12.083774</c:v>
                </c:pt>
                <c:pt idx="5609">
                  <c:v>12.083629</c:v>
                </c:pt>
                <c:pt idx="5610">
                  <c:v>12.08342</c:v>
                </c:pt>
                <c:pt idx="5611">
                  <c:v>12.082710000000001</c:v>
                </c:pt>
                <c:pt idx="5612">
                  <c:v>12.082433999999999</c:v>
                </c:pt>
                <c:pt idx="5613">
                  <c:v>12.082241</c:v>
                </c:pt>
                <c:pt idx="5614">
                  <c:v>12.082014000000001</c:v>
                </c:pt>
                <c:pt idx="5615">
                  <c:v>12.081719</c:v>
                </c:pt>
                <c:pt idx="5616">
                  <c:v>12.081491</c:v>
                </c:pt>
                <c:pt idx="5617">
                  <c:v>12.08128</c:v>
                </c:pt>
                <c:pt idx="5618">
                  <c:v>12.081092999999999</c:v>
                </c:pt>
                <c:pt idx="5619">
                  <c:v>12.080870000000001</c:v>
                </c:pt>
                <c:pt idx="5620">
                  <c:v>12.080642000000001</c:v>
                </c:pt>
                <c:pt idx="5621">
                  <c:v>12.080439999999999</c:v>
                </c:pt>
                <c:pt idx="5622">
                  <c:v>12.080216</c:v>
                </c:pt>
                <c:pt idx="5623">
                  <c:v>12.079998</c:v>
                </c:pt>
                <c:pt idx="5624">
                  <c:v>12.079891</c:v>
                </c:pt>
                <c:pt idx="5625">
                  <c:v>12.079691</c:v>
                </c:pt>
                <c:pt idx="5626">
                  <c:v>12.079514</c:v>
                </c:pt>
                <c:pt idx="5627">
                  <c:v>12.07938</c:v>
                </c:pt>
                <c:pt idx="5628">
                  <c:v>12.079200999999999</c:v>
                </c:pt>
                <c:pt idx="5629">
                  <c:v>12.079031000000001</c:v>
                </c:pt>
                <c:pt idx="5630">
                  <c:v>12.078831000000001</c:v>
                </c:pt>
                <c:pt idx="5631">
                  <c:v>12.078789</c:v>
                </c:pt>
                <c:pt idx="5632">
                  <c:v>12.07864</c:v>
                </c:pt>
                <c:pt idx="5633">
                  <c:v>12.078486</c:v>
                </c:pt>
                <c:pt idx="5634">
                  <c:v>12.078347000000001</c:v>
                </c:pt>
                <c:pt idx="5635">
                  <c:v>12.078237999999999</c:v>
                </c:pt>
                <c:pt idx="5636">
                  <c:v>12.078117000000001</c:v>
                </c:pt>
                <c:pt idx="5637">
                  <c:v>12.078091000000001</c:v>
                </c:pt>
                <c:pt idx="5638">
                  <c:v>12.077992</c:v>
                </c:pt>
                <c:pt idx="5639">
                  <c:v>12.077974000000001</c:v>
                </c:pt>
                <c:pt idx="5640">
                  <c:v>12.077875000000001</c:v>
                </c:pt>
                <c:pt idx="5641">
                  <c:v>12.077833999999999</c:v>
                </c:pt>
                <c:pt idx="5642">
                  <c:v>12.077808000000001</c:v>
                </c:pt>
                <c:pt idx="5643">
                  <c:v>12.077726999999999</c:v>
                </c:pt>
                <c:pt idx="5644">
                  <c:v>12.077653</c:v>
                </c:pt>
                <c:pt idx="5645">
                  <c:v>12.077596</c:v>
                </c:pt>
                <c:pt idx="5646">
                  <c:v>12.077501999999999</c:v>
                </c:pt>
                <c:pt idx="5647">
                  <c:v>12.077432999999999</c:v>
                </c:pt>
                <c:pt idx="5648">
                  <c:v>12.077401999999999</c:v>
                </c:pt>
                <c:pt idx="5649">
                  <c:v>12.077442</c:v>
                </c:pt>
                <c:pt idx="5650">
                  <c:v>12.077439999999999</c:v>
                </c:pt>
                <c:pt idx="5651">
                  <c:v>12.077442</c:v>
                </c:pt>
                <c:pt idx="5652">
                  <c:v>12.077432</c:v>
                </c:pt>
                <c:pt idx="5653">
                  <c:v>12.077369000000001</c:v>
                </c:pt>
                <c:pt idx="5654">
                  <c:v>12.077278</c:v>
                </c:pt>
                <c:pt idx="5655">
                  <c:v>12.077259999999999</c:v>
                </c:pt>
                <c:pt idx="5656">
                  <c:v>12.077154</c:v>
                </c:pt>
                <c:pt idx="5657">
                  <c:v>12.077090999999999</c:v>
                </c:pt>
                <c:pt idx="5658">
                  <c:v>12.077112</c:v>
                </c:pt>
                <c:pt idx="5659">
                  <c:v>12.077078</c:v>
                </c:pt>
                <c:pt idx="5660">
                  <c:v>12.077133</c:v>
                </c:pt>
                <c:pt idx="5661">
                  <c:v>12.077106000000001</c:v>
                </c:pt>
                <c:pt idx="5662">
                  <c:v>12.077151000000001</c:v>
                </c:pt>
                <c:pt idx="5663">
                  <c:v>12.077206</c:v>
                </c:pt>
                <c:pt idx="5664">
                  <c:v>12.077296</c:v>
                </c:pt>
                <c:pt idx="5665">
                  <c:v>12.077393000000001</c:v>
                </c:pt>
                <c:pt idx="5666">
                  <c:v>12.077439</c:v>
                </c:pt>
                <c:pt idx="5667">
                  <c:v>12.077508</c:v>
                </c:pt>
                <c:pt idx="5668">
                  <c:v>12.077556</c:v>
                </c:pt>
                <c:pt idx="5669">
                  <c:v>12.077510999999999</c:v>
                </c:pt>
                <c:pt idx="5670">
                  <c:v>12.077622</c:v>
                </c:pt>
                <c:pt idx="5671">
                  <c:v>12.077674</c:v>
                </c:pt>
                <c:pt idx="5672">
                  <c:v>12.077714</c:v>
                </c:pt>
                <c:pt idx="5673">
                  <c:v>12.077785</c:v>
                </c:pt>
                <c:pt idx="5674">
                  <c:v>12.077836</c:v>
                </c:pt>
                <c:pt idx="5675">
                  <c:v>12.077908000000001</c:v>
                </c:pt>
                <c:pt idx="5676">
                  <c:v>12.077974000000001</c:v>
                </c:pt>
                <c:pt idx="5677">
                  <c:v>12.077978</c:v>
                </c:pt>
                <c:pt idx="5678">
                  <c:v>12.078029000000001</c:v>
                </c:pt>
                <c:pt idx="5679">
                  <c:v>12.078023</c:v>
                </c:pt>
                <c:pt idx="5680">
                  <c:v>12.078032</c:v>
                </c:pt>
                <c:pt idx="5681">
                  <c:v>12.078063999999999</c:v>
                </c:pt>
                <c:pt idx="5682">
                  <c:v>12.07809</c:v>
                </c:pt>
                <c:pt idx="5683">
                  <c:v>12.078227</c:v>
                </c:pt>
                <c:pt idx="5684">
                  <c:v>12.078316000000001</c:v>
                </c:pt>
                <c:pt idx="5685">
                  <c:v>12.078393999999999</c:v>
                </c:pt>
                <c:pt idx="5686">
                  <c:v>12.078479999999999</c:v>
                </c:pt>
                <c:pt idx="5687">
                  <c:v>12.078614999999999</c:v>
                </c:pt>
                <c:pt idx="5688">
                  <c:v>12.078761</c:v>
                </c:pt>
                <c:pt idx="5689">
                  <c:v>12.07877</c:v>
                </c:pt>
                <c:pt idx="5690">
                  <c:v>12.078839</c:v>
                </c:pt>
                <c:pt idx="5691">
                  <c:v>12.078965999999999</c:v>
                </c:pt>
                <c:pt idx="5692">
                  <c:v>12.07912</c:v>
                </c:pt>
                <c:pt idx="5693">
                  <c:v>12.079188</c:v>
                </c:pt>
                <c:pt idx="5694">
                  <c:v>12.079272</c:v>
                </c:pt>
                <c:pt idx="5695">
                  <c:v>12.079294000000001</c:v>
                </c:pt>
                <c:pt idx="5696">
                  <c:v>12.079381</c:v>
                </c:pt>
                <c:pt idx="5697">
                  <c:v>12.079395999999999</c:v>
                </c:pt>
                <c:pt idx="5698">
                  <c:v>12.079542</c:v>
                </c:pt>
                <c:pt idx="5699">
                  <c:v>12.079695000000001</c:v>
                </c:pt>
                <c:pt idx="5700">
                  <c:v>12.079796999999999</c:v>
                </c:pt>
                <c:pt idx="5701">
                  <c:v>12.079892000000001</c:v>
                </c:pt>
                <c:pt idx="5702">
                  <c:v>12.080051000000001</c:v>
                </c:pt>
                <c:pt idx="5703">
                  <c:v>12.080140999999999</c:v>
                </c:pt>
                <c:pt idx="5704">
                  <c:v>12.080289</c:v>
                </c:pt>
                <c:pt idx="5705">
                  <c:v>12.080427999999999</c:v>
                </c:pt>
                <c:pt idx="5706">
                  <c:v>12.080586</c:v>
                </c:pt>
                <c:pt idx="5707">
                  <c:v>12.080633000000001</c:v>
                </c:pt>
                <c:pt idx="5708">
                  <c:v>12.08071</c:v>
                </c:pt>
                <c:pt idx="5709">
                  <c:v>12.080869</c:v>
                </c:pt>
                <c:pt idx="5710">
                  <c:v>12.080951000000001</c:v>
                </c:pt>
                <c:pt idx="5711">
                  <c:v>12.081009</c:v>
                </c:pt>
                <c:pt idx="5712">
                  <c:v>12.081013</c:v>
                </c:pt>
                <c:pt idx="5713">
                  <c:v>12.081035</c:v>
                </c:pt>
                <c:pt idx="5714">
                  <c:v>12.080954</c:v>
                </c:pt>
                <c:pt idx="5715">
                  <c:v>12.080947999999999</c:v>
                </c:pt>
                <c:pt idx="5716">
                  <c:v>12.080975</c:v>
                </c:pt>
                <c:pt idx="5717">
                  <c:v>12.080992</c:v>
                </c:pt>
                <c:pt idx="5718">
                  <c:v>12.080969</c:v>
                </c:pt>
                <c:pt idx="5719">
                  <c:v>12.080989000000001</c:v>
                </c:pt>
                <c:pt idx="5720">
                  <c:v>12.081016</c:v>
                </c:pt>
                <c:pt idx="5721">
                  <c:v>12.080959</c:v>
                </c:pt>
                <c:pt idx="5722">
                  <c:v>12.080836999999999</c:v>
                </c:pt>
                <c:pt idx="5723">
                  <c:v>12.080747000000001</c:v>
                </c:pt>
                <c:pt idx="5724">
                  <c:v>12.08065</c:v>
                </c:pt>
                <c:pt idx="5725">
                  <c:v>12.080560999999999</c:v>
                </c:pt>
                <c:pt idx="5726">
                  <c:v>12.080474000000001</c:v>
                </c:pt>
                <c:pt idx="5727">
                  <c:v>12.080289</c:v>
                </c:pt>
                <c:pt idx="5728">
                  <c:v>12.080020000000001</c:v>
                </c:pt>
                <c:pt idx="5729">
                  <c:v>12.079672</c:v>
                </c:pt>
                <c:pt idx="5730">
                  <c:v>12.079323</c:v>
                </c:pt>
                <c:pt idx="5731">
                  <c:v>12.078979</c:v>
                </c:pt>
                <c:pt idx="5732">
                  <c:v>12.078654999999999</c:v>
                </c:pt>
                <c:pt idx="5733">
                  <c:v>12.078312</c:v>
                </c:pt>
                <c:pt idx="5734">
                  <c:v>12.077969</c:v>
                </c:pt>
                <c:pt idx="5735">
                  <c:v>12.077738999999999</c:v>
                </c:pt>
                <c:pt idx="5736">
                  <c:v>12.07747</c:v>
                </c:pt>
                <c:pt idx="5737">
                  <c:v>12.077144000000001</c:v>
                </c:pt>
                <c:pt idx="5738">
                  <c:v>12.076774</c:v>
                </c:pt>
                <c:pt idx="5739">
                  <c:v>12.076461999999999</c:v>
                </c:pt>
                <c:pt idx="5740">
                  <c:v>12.076222</c:v>
                </c:pt>
                <c:pt idx="5741">
                  <c:v>12.075896</c:v>
                </c:pt>
                <c:pt idx="5742">
                  <c:v>12.075352000000001</c:v>
                </c:pt>
                <c:pt idx="5743">
                  <c:v>12.074911</c:v>
                </c:pt>
                <c:pt idx="5744">
                  <c:v>12.0746</c:v>
                </c:pt>
                <c:pt idx="5745">
                  <c:v>12.074331000000001</c:v>
                </c:pt>
                <c:pt idx="5746">
                  <c:v>12.074007999999999</c:v>
                </c:pt>
                <c:pt idx="5747">
                  <c:v>12.073689999999999</c:v>
                </c:pt>
                <c:pt idx="5748">
                  <c:v>12.073444</c:v>
                </c:pt>
                <c:pt idx="5749">
                  <c:v>12.073193</c:v>
                </c:pt>
                <c:pt idx="5750">
                  <c:v>12.072908999999999</c:v>
                </c:pt>
                <c:pt idx="5751">
                  <c:v>12.072111</c:v>
                </c:pt>
                <c:pt idx="5752">
                  <c:v>12.071605</c:v>
                </c:pt>
                <c:pt idx="5753">
                  <c:v>12.071238000000001</c:v>
                </c:pt>
                <c:pt idx="5754">
                  <c:v>12.070816000000001</c:v>
                </c:pt>
                <c:pt idx="5755">
                  <c:v>12.070492</c:v>
                </c:pt>
                <c:pt idx="5756">
                  <c:v>12.070031999999999</c:v>
                </c:pt>
                <c:pt idx="5757">
                  <c:v>12.069119000000001</c:v>
                </c:pt>
                <c:pt idx="5758">
                  <c:v>12.068607999999999</c:v>
                </c:pt>
                <c:pt idx="5759">
                  <c:v>12.068172000000001</c:v>
                </c:pt>
                <c:pt idx="5760">
                  <c:v>12.067852</c:v>
                </c:pt>
                <c:pt idx="5761">
                  <c:v>12.067318999999999</c:v>
                </c:pt>
                <c:pt idx="5762">
                  <c:v>12.066805</c:v>
                </c:pt>
                <c:pt idx="5763">
                  <c:v>12.066449</c:v>
                </c:pt>
                <c:pt idx="5764">
                  <c:v>12.065673</c:v>
                </c:pt>
                <c:pt idx="5765">
                  <c:v>12.064598999999999</c:v>
                </c:pt>
                <c:pt idx="5766">
                  <c:v>12.0633</c:v>
                </c:pt>
                <c:pt idx="5767">
                  <c:v>12.062639000000001</c:v>
                </c:pt>
                <c:pt idx="5768">
                  <c:v>12.062056</c:v>
                </c:pt>
                <c:pt idx="5769">
                  <c:v>12.061546</c:v>
                </c:pt>
                <c:pt idx="5770">
                  <c:v>12.061004000000001</c:v>
                </c:pt>
                <c:pt idx="5771">
                  <c:v>12.060544</c:v>
                </c:pt>
                <c:pt idx="5772">
                  <c:v>12.059768</c:v>
                </c:pt>
                <c:pt idx="5773">
                  <c:v>12.059419999999999</c:v>
                </c:pt>
                <c:pt idx="5774">
                  <c:v>12.058986000000001</c:v>
                </c:pt>
                <c:pt idx="5775">
                  <c:v>12.058536999999999</c:v>
                </c:pt>
                <c:pt idx="5776">
                  <c:v>12.057271</c:v>
                </c:pt>
                <c:pt idx="5777">
                  <c:v>12.055869</c:v>
                </c:pt>
                <c:pt idx="5778">
                  <c:v>12.055019</c:v>
                </c:pt>
                <c:pt idx="5779">
                  <c:v>12.05452</c:v>
                </c:pt>
                <c:pt idx="5780">
                  <c:v>12.053394000000001</c:v>
                </c:pt>
                <c:pt idx="5781">
                  <c:v>12.052362</c:v>
                </c:pt>
                <c:pt idx="5782">
                  <c:v>12.051017</c:v>
                </c:pt>
                <c:pt idx="5783">
                  <c:v>12.049694000000001</c:v>
                </c:pt>
                <c:pt idx="5784">
                  <c:v>12.049191</c:v>
                </c:pt>
                <c:pt idx="5785">
                  <c:v>12.048714</c:v>
                </c:pt>
                <c:pt idx="5786">
                  <c:v>12.048014</c:v>
                </c:pt>
                <c:pt idx="5787">
                  <c:v>12.047363000000001</c:v>
                </c:pt>
                <c:pt idx="5788">
                  <c:v>12.046441</c:v>
                </c:pt>
                <c:pt idx="5789">
                  <c:v>12.045991000000001</c:v>
                </c:pt>
                <c:pt idx="5790">
                  <c:v>12.045096000000001</c:v>
                </c:pt>
                <c:pt idx="5791">
                  <c:v>12.044594</c:v>
                </c:pt>
                <c:pt idx="5792">
                  <c:v>12.044181</c:v>
                </c:pt>
                <c:pt idx="5793">
                  <c:v>12.043765</c:v>
                </c:pt>
                <c:pt idx="5794">
                  <c:v>12.043368000000001</c:v>
                </c:pt>
                <c:pt idx="5795">
                  <c:v>12.042726999999999</c:v>
                </c:pt>
                <c:pt idx="5796">
                  <c:v>12.042196000000001</c:v>
                </c:pt>
                <c:pt idx="5797">
                  <c:v>12.041639</c:v>
                </c:pt>
                <c:pt idx="5798">
                  <c:v>12.041104000000001</c:v>
                </c:pt>
                <c:pt idx="5799">
                  <c:v>12.040728</c:v>
                </c:pt>
                <c:pt idx="5800">
                  <c:v>12.040407999999999</c:v>
                </c:pt>
                <c:pt idx="5801">
                  <c:v>12.039982</c:v>
                </c:pt>
                <c:pt idx="5802">
                  <c:v>12.039636</c:v>
                </c:pt>
                <c:pt idx="5803">
                  <c:v>12.039344</c:v>
                </c:pt>
                <c:pt idx="5804">
                  <c:v>12.039064</c:v>
                </c:pt>
                <c:pt idx="5805">
                  <c:v>12.038759000000001</c:v>
                </c:pt>
                <c:pt idx="5806">
                  <c:v>12.038512000000001</c:v>
                </c:pt>
                <c:pt idx="5807">
                  <c:v>12.038292</c:v>
                </c:pt>
                <c:pt idx="5808">
                  <c:v>12.038067999999999</c:v>
                </c:pt>
                <c:pt idx="5809">
                  <c:v>12.037800000000001</c:v>
                </c:pt>
                <c:pt idx="5810">
                  <c:v>12.037578</c:v>
                </c:pt>
                <c:pt idx="5811">
                  <c:v>12.037303</c:v>
                </c:pt>
                <c:pt idx="5812">
                  <c:v>12.037148999999999</c:v>
                </c:pt>
                <c:pt idx="5813">
                  <c:v>12.037089999999999</c:v>
                </c:pt>
                <c:pt idx="5814">
                  <c:v>12.036975</c:v>
                </c:pt>
                <c:pt idx="5815">
                  <c:v>12.036899</c:v>
                </c:pt>
                <c:pt idx="5816">
                  <c:v>12.036815000000001</c:v>
                </c:pt>
                <c:pt idx="5817">
                  <c:v>12.036787</c:v>
                </c:pt>
                <c:pt idx="5818">
                  <c:v>12.036753000000001</c:v>
                </c:pt>
                <c:pt idx="5819">
                  <c:v>12.036688999999999</c:v>
                </c:pt>
                <c:pt idx="5820">
                  <c:v>12.036787</c:v>
                </c:pt>
                <c:pt idx="5821">
                  <c:v>12.036861999999999</c:v>
                </c:pt>
                <c:pt idx="5822">
                  <c:v>12.036981000000001</c:v>
                </c:pt>
                <c:pt idx="5823">
                  <c:v>12.037091</c:v>
                </c:pt>
                <c:pt idx="5824">
                  <c:v>12.037238</c:v>
                </c:pt>
                <c:pt idx="5825">
                  <c:v>12.037338999999999</c:v>
                </c:pt>
                <c:pt idx="5826">
                  <c:v>12.037414</c:v>
                </c:pt>
                <c:pt idx="5827">
                  <c:v>12.037521999999999</c:v>
                </c:pt>
                <c:pt idx="5828">
                  <c:v>12.037527000000001</c:v>
                </c:pt>
                <c:pt idx="5829">
                  <c:v>12.03758</c:v>
                </c:pt>
                <c:pt idx="5830">
                  <c:v>12.037625</c:v>
                </c:pt>
                <c:pt idx="5831">
                  <c:v>12.037673999999999</c:v>
                </c:pt>
                <c:pt idx="5832">
                  <c:v>12.037765</c:v>
                </c:pt>
                <c:pt idx="5833">
                  <c:v>12.037825999999999</c:v>
                </c:pt>
                <c:pt idx="5834">
                  <c:v>12.037839999999999</c:v>
                </c:pt>
                <c:pt idx="5835">
                  <c:v>12.037868</c:v>
                </c:pt>
                <c:pt idx="5836">
                  <c:v>12.037938</c:v>
                </c:pt>
                <c:pt idx="5837">
                  <c:v>12.037966000000001</c:v>
                </c:pt>
                <c:pt idx="5838">
                  <c:v>12.037925</c:v>
                </c:pt>
                <c:pt idx="5839">
                  <c:v>12.037870999999999</c:v>
                </c:pt>
                <c:pt idx="5840">
                  <c:v>12.037841999999999</c:v>
                </c:pt>
                <c:pt idx="5841">
                  <c:v>12.037785</c:v>
                </c:pt>
                <c:pt idx="5842">
                  <c:v>12.037716</c:v>
                </c:pt>
                <c:pt idx="5843">
                  <c:v>12.037523999999999</c:v>
                </c:pt>
                <c:pt idx="5844">
                  <c:v>12.03726</c:v>
                </c:pt>
                <c:pt idx="5845">
                  <c:v>12.037099</c:v>
                </c:pt>
                <c:pt idx="5846">
                  <c:v>12.036777000000001</c:v>
                </c:pt>
                <c:pt idx="5847">
                  <c:v>12.036563000000001</c:v>
                </c:pt>
                <c:pt idx="5848">
                  <c:v>12.036232</c:v>
                </c:pt>
                <c:pt idx="5849">
                  <c:v>12.03598</c:v>
                </c:pt>
                <c:pt idx="5850">
                  <c:v>12.035745</c:v>
                </c:pt>
                <c:pt idx="5851">
                  <c:v>12.035305000000001</c:v>
                </c:pt>
                <c:pt idx="5852">
                  <c:v>12.035108000000001</c:v>
                </c:pt>
                <c:pt idx="5853">
                  <c:v>12.034625</c:v>
                </c:pt>
                <c:pt idx="5854">
                  <c:v>12.034200999999999</c:v>
                </c:pt>
                <c:pt idx="5855">
                  <c:v>12.033854999999999</c:v>
                </c:pt>
                <c:pt idx="5856">
                  <c:v>12.033401</c:v>
                </c:pt>
                <c:pt idx="5857">
                  <c:v>12.032871</c:v>
                </c:pt>
                <c:pt idx="5858">
                  <c:v>12.032458</c:v>
                </c:pt>
                <c:pt idx="5859">
                  <c:v>12.032090999999999</c:v>
                </c:pt>
                <c:pt idx="5860">
                  <c:v>12.031578</c:v>
                </c:pt>
                <c:pt idx="5861">
                  <c:v>12.031122</c:v>
                </c:pt>
                <c:pt idx="5862">
                  <c:v>12.030685</c:v>
                </c:pt>
                <c:pt idx="5863">
                  <c:v>12.03017</c:v>
                </c:pt>
                <c:pt idx="5864">
                  <c:v>12.029375999999999</c:v>
                </c:pt>
                <c:pt idx="5865">
                  <c:v>12.028266</c:v>
                </c:pt>
                <c:pt idx="5866">
                  <c:v>12.027403</c:v>
                </c:pt>
                <c:pt idx="5867">
                  <c:v>12.026394</c:v>
                </c:pt>
                <c:pt idx="5868">
                  <c:v>12.025990999999999</c:v>
                </c:pt>
                <c:pt idx="5869">
                  <c:v>12.025311</c:v>
                </c:pt>
                <c:pt idx="5870">
                  <c:v>12.024768999999999</c:v>
                </c:pt>
                <c:pt idx="5871">
                  <c:v>12.024343999999999</c:v>
                </c:pt>
                <c:pt idx="5872">
                  <c:v>12.023613000000001</c:v>
                </c:pt>
                <c:pt idx="5873">
                  <c:v>12.02284</c:v>
                </c:pt>
                <c:pt idx="5874">
                  <c:v>12.021549</c:v>
                </c:pt>
                <c:pt idx="5875">
                  <c:v>12.021039999999999</c:v>
                </c:pt>
                <c:pt idx="5876">
                  <c:v>12.020443</c:v>
                </c:pt>
                <c:pt idx="5877">
                  <c:v>12.019211</c:v>
                </c:pt>
                <c:pt idx="5878">
                  <c:v>12.018665</c:v>
                </c:pt>
                <c:pt idx="5879">
                  <c:v>12.017955000000001</c:v>
                </c:pt>
                <c:pt idx="5880">
                  <c:v>12.017271000000001</c:v>
                </c:pt>
                <c:pt idx="5881">
                  <c:v>12.016544</c:v>
                </c:pt>
                <c:pt idx="5882">
                  <c:v>12.015724000000001</c:v>
                </c:pt>
                <c:pt idx="5883">
                  <c:v>12.015374</c:v>
                </c:pt>
                <c:pt idx="5884">
                  <c:v>12.01498</c:v>
                </c:pt>
                <c:pt idx="5885">
                  <c:v>12.014466000000001</c:v>
                </c:pt>
                <c:pt idx="5886">
                  <c:v>12.013987</c:v>
                </c:pt>
                <c:pt idx="5887">
                  <c:v>12.013543</c:v>
                </c:pt>
                <c:pt idx="5888">
                  <c:v>12.013259999999999</c:v>
                </c:pt>
                <c:pt idx="5889">
                  <c:v>12.012993</c:v>
                </c:pt>
                <c:pt idx="5890">
                  <c:v>12.012648</c:v>
                </c:pt>
                <c:pt idx="5891">
                  <c:v>12.012338</c:v>
                </c:pt>
                <c:pt idx="5892">
                  <c:v>12.012039999999999</c:v>
                </c:pt>
                <c:pt idx="5893">
                  <c:v>12.011804999999999</c:v>
                </c:pt>
                <c:pt idx="5894">
                  <c:v>12.011616</c:v>
                </c:pt>
                <c:pt idx="5895">
                  <c:v>12.011385000000001</c:v>
                </c:pt>
                <c:pt idx="5896">
                  <c:v>12.011195000000001</c:v>
                </c:pt>
                <c:pt idx="5897">
                  <c:v>12.011158</c:v>
                </c:pt>
                <c:pt idx="5898">
                  <c:v>12.011104</c:v>
                </c:pt>
                <c:pt idx="5899">
                  <c:v>12.010998000000001</c:v>
                </c:pt>
                <c:pt idx="5900">
                  <c:v>12.010870000000001</c:v>
                </c:pt>
                <c:pt idx="5901">
                  <c:v>12.010794000000001</c:v>
                </c:pt>
                <c:pt idx="5902">
                  <c:v>12.010716</c:v>
                </c:pt>
                <c:pt idx="5903">
                  <c:v>12.010598999999999</c:v>
                </c:pt>
                <c:pt idx="5904">
                  <c:v>12.010549000000001</c:v>
                </c:pt>
                <c:pt idx="5905">
                  <c:v>12.010428000000001</c:v>
                </c:pt>
                <c:pt idx="5906">
                  <c:v>12.010337</c:v>
                </c:pt>
                <c:pt idx="5907">
                  <c:v>12.010342</c:v>
                </c:pt>
                <c:pt idx="5908">
                  <c:v>12.010368</c:v>
                </c:pt>
                <c:pt idx="5909">
                  <c:v>12.010505999999999</c:v>
                </c:pt>
                <c:pt idx="5910">
                  <c:v>12.010565</c:v>
                </c:pt>
                <c:pt idx="5911">
                  <c:v>12.010578000000001</c:v>
                </c:pt>
                <c:pt idx="5912">
                  <c:v>12.010624</c:v>
                </c:pt>
                <c:pt idx="5913">
                  <c:v>12.010714</c:v>
                </c:pt>
                <c:pt idx="5914">
                  <c:v>12.010833999999999</c:v>
                </c:pt>
                <c:pt idx="5915">
                  <c:v>12.010952</c:v>
                </c:pt>
                <c:pt idx="5916">
                  <c:v>12.011044</c:v>
                </c:pt>
                <c:pt idx="5917">
                  <c:v>12.011092999999999</c:v>
                </c:pt>
                <c:pt idx="5918">
                  <c:v>12.011262</c:v>
                </c:pt>
                <c:pt idx="5919">
                  <c:v>12.011343999999999</c:v>
                </c:pt>
                <c:pt idx="5920">
                  <c:v>12.011493999999999</c:v>
                </c:pt>
                <c:pt idx="5921">
                  <c:v>12.011549</c:v>
                </c:pt>
                <c:pt idx="5922">
                  <c:v>12.011635999999999</c:v>
                </c:pt>
                <c:pt idx="5923">
                  <c:v>12.011704999999999</c:v>
                </c:pt>
                <c:pt idx="5924">
                  <c:v>12.011717000000001</c:v>
                </c:pt>
                <c:pt idx="5925">
                  <c:v>12.011741000000001</c:v>
                </c:pt>
                <c:pt idx="5926">
                  <c:v>12.011792</c:v>
                </c:pt>
                <c:pt idx="5927">
                  <c:v>12.011831000000001</c:v>
                </c:pt>
                <c:pt idx="5928">
                  <c:v>12.011794</c:v>
                </c:pt>
                <c:pt idx="5929">
                  <c:v>12.011661999999999</c:v>
                </c:pt>
                <c:pt idx="5930">
                  <c:v>12.011603000000001</c:v>
                </c:pt>
                <c:pt idx="5931">
                  <c:v>12.011617000000001</c:v>
                </c:pt>
                <c:pt idx="5932">
                  <c:v>12.011597999999999</c:v>
                </c:pt>
                <c:pt idx="5933">
                  <c:v>12.01149</c:v>
                </c:pt>
                <c:pt idx="5934">
                  <c:v>12.011369999999999</c:v>
                </c:pt>
                <c:pt idx="5935">
                  <c:v>12.011158</c:v>
                </c:pt>
                <c:pt idx="5936">
                  <c:v>12.010952</c:v>
                </c:pt>
                <c:pt idx="5937">
                  <c:v>12.010555999999999</c:v>
                </c:pt>
                <c:pt idx="5938">
                  <c:v>12.010358</c:v>
                </c:pt>
                <c:pt idx="5939">
                  <c:v>12.010190999999999</c:v>
                </c:pt>
                <c:pt idx="5940">
                  <c:v>12.009998</c:v>
                </c:pt>
                <c:pt idx="5941">
                  <c:v>12.009872999999999</c:v>
                </c:pt>
                <c:pt idx="5942">
                  <c:v>12.0097</c:v>
                </c:pt>
                <c:pt idx="5943">
                  <c:v>12.009546</c:v>
                </c:pt>
                <c:pt idx="5944">
                  <c:v>12.009532999999999</c:v>
                </c:pt>
                <c:pt idx="5945">
                  <c:v>12.009615</c:v>
                </c:pt>
                <c:pt idx="5946">
                  <c:v>12.009710999999999</c:v>
                </c:pt>
                <c:pt idx="5947">
                  <c:v>12.009817999999999</c:v>
                </c:pt>
                <c:pt idx="5948">
                  <c:v>12.009945</c:v>
                </c:pt>
                <c:pt idx="5949">
                  <c:v>12.010045999999999</c:v>
                </c:pt>
                <c:pt idx="5950">
                  <c:v>12.010259</c:v>
                </c:pt>
                <c:pt idx="5951">
                  <c:v>12.010686</c:v>
                </c:pt>
                <c:pt idx="5952">
                  <c:v>12.011226000000001</c:v>
                </c:pt>
                <c:pt idx="5953">
                  <c:v>12.011922999999999</c:v>
                </c:pt>
                <c:pt idx="5954">
                  <c:v>12.012402</c:v>
                </c:pt>
                <c:pt idx="5955">
                  <c:v>12.012881</c:v>
                </c:pt>
                <c:pt idx="5956">
                  <c:v>12.013170000000001</c:v>
                </c:pt>
                <c:pt idx="5957">
                  <c:v>12.013394999999999</c:v>
                </c:pt>
                <c:pt idx="5958">
                  <c:v>12.013586999999999</c:v>
                </c:pt>
                <c:pt idx="5959">
                  <c:v>12.0136</c:v>
                </c:pt>
                <c:pt idx="5960">
                  <c:v>12.013204</c:v>
                </c:pt>
                <c:pt idx="5961">
                  <c:v>12.012315000000001</c:v>
                </c:pt>
                <c:pt idx="5962">
                  <c:v>12.007944</c:v>
                </c:pt>
                <c:pt idx="5963">
                  <c:v>11.998391999999999</c:v>
                </c:pt>
                <c:pt idx="5964">
                  <c:v>11.990484</c:v>
                </c:pt>
                <c:pt idx="5965">
                  <c:v>11.984259999999999</c:v>
                </c:pt>
                <c:pt idx="5966">
                  <c:v>11.975928</c:v>
                </c:pt>
                <c:pt idx="5967">
                  <c:v>11.965517</c:v>
                </c:pt>
                <c:pt idx="5968">
                  <c:v>11.957523</c:v>
                </c:pt>
                <c:pt idx="5969">
                  <c:v>11.944568</c:v>
                </c:pt>
                <c:pt idx="5970">
                  <c:v>11.933408</c:v>
                </c:pt>
                <c:pt idx="5971">
                  <c:v>11.918569</c:v>
                </c:pt>
                <c:pt idx="5972">
                  <c:v>11.904730000000001</c:v>
                </c:pt>
                <c:pt idx="5973">
                  <c:v>11.888705999999999</c:v>
                </c:pt>
                <c:pt idx="5974">
                  <c:v>11.870009</c:v>
                </c:pt>
                <c:pt idx="5975">
                  <c:v>11.851575</c:v>
                </c:pt>
                <c:pt idx="5976">
                  <c:v>11.832886</c:v>
                </c:pt>
                <c:pt idx="5977">
                  <c:v>11.814446</c:v>
                </c:pt>
                <c:pt idx="5978">
                  <c:v>11.794015999999999</c:v>
                </c:pt>
                <c:pt idx="5979">
                  <c:v>11.76749</c:v>
                </c:pt>
                <c:pt idx="5980">
                  <c:v>11.745544000000001</c:v>
                </c:pt>
                <c:pt idx="5981">
                  <c:v>11.722391</c:v>
                </c:pt>
                <c:pt idx="5982">
                  <c:v>11.697316000000001</c:v>
                </c:pt>
                <c:pt idx="5983">
                  <c:v>11.673590000000001</c:v>
                </c:pt>
                <c:pt idx="5984">
                  <c:v>11.640872999999999</c:v>
                </c:pt>
                <c:pt idx="5985">
                  <c:v>11.614538</c:v>
                </c:pt>
                <c:pt idx="5986">
                  <c:v>11.588149</c:v>
                </c:pt>
                <c:pt idx="5987">
                  <c:v>11.553025999999999</c:v>
                </c:pt>
                <c:pt idx="5988">
                  <c:v>11.523668000000001</c:v>
                </c:pt>
                <c:pt idx="5989">
                  <c:v>11.495042</c:v>
                </c:pt>
              </c:numCache>
            </c:numRef>
          </c:yVal>
          <c:smooth val="1"/>
          <c:extLst>
            <c:ext xmlns:c16="http://schemas.microsoft.com/office/drawing/2014/chart" uri="{C3380CC4-5D6E-409C-BE32-E72D297353CC}">
              <c16:uniqueId val="{00000027-BA5B-4BE8-AF8C-7C6A7ADF8312}"/>
            </c:ext>
          </c:extLst>
        </c:ser>
        <c:ser>
          <c:idx val="14"/>
          <c:order val="4"/>
          <c:tx>
            <c:v>PA12 (MFI 4.08) @ 230</c:v>
          </c:tx>
          <c:spPr>
            <a:ln w="19050" cap="rnd" cmpd="sng" algn="ctr">
              <a:solidFill>
                <a:schemeClr val="bg1">
                  <a:lumMod val="75000"/>
                </a:schemeClr>
              </a:solidFill>
              <a:prstDash val="solid"/>
              <a:round/>
            </a:ln>
            <a:effectLst/>
          </c:spPr>
          <c:marker>
            <c:symbol val="none"/>
          </c:marker>
          <c:dPt>
            <c:idx val="2851"/>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8-BA5B-4BE8-AF8C-7C6A7ADF8312}"/>
              </c:ext>
            </c:extLst>
          </c:dPt>
          <c:dPt>
            <c:idx val="3197"/>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9-BA5B-4BE8-AF8C-7C6A7ADF8312}"/>
              </c:ext>
            </c:extLst>
          </c:dPt>
          <c:dPt>
            <c:idx val="3678"/>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A-BA5B-4BE8-AF8C-7C6A7ADF8312}"/>
              </c:ext>
            </c:extLst>
          </c:dPt>
          <c:dPt>
            <c:idx val="4180"/>
            <c:marker>
              <c:symbol val="square"/>
              <c:size val="5"/>
              <c:spPr>
                <a:solidFill>
                  <a:schemeClr val="bg1">
                    <a:lumMod val="75000"/>
                  </a:schemeClr>
                </a:solidFill>
                <a:ln w="6350" cap="flat" cmpd="sng" algn="ctr">
                  <a:solidFill>
                    <a:schemeClr val="tx1">
                      <a:alpha val="96000"/>
                    </a:schemeClr>
                  </a:solidFill>
                  <a:prstDash val="solid"/>
                  <a:round/>
                </a:ln>
                <a:effectLst/>
              </c:spPr>
            </c:marker>
            <c:bubble3D val="0"/>
            <c:extLst>
              <c:ext xmlns:c16="http://schemas.microsoft.com/office/drawing/2014/chart" uri="{C3380CC4-5D6E-409C-BE32-E72D297353CC}">
                <c16:uniqueId val="{0000002B-BA5B-4BE8-AF8C-7C6A7ADF8312}"/>
              </c:ext>
            </c:extLst>
          </c:dPt>
          <c:dPt>
            <c:idx val="4263"/>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C-BA5B-4BE8-AF8C-7C6A7ADF8312}"/>
              </c:ext>
            </c:extLst>
          </c:dPt>
          <c:dPt>
            <c:idx val="4642"/>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D-BA5B-4BE8-AF8C-7C6A7ADF8312}"/>
              </c:ext>
            </c:extLst>
          </c:dPt>
          <c:dPt>
            <c:idx val="5043"/>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E-BA5B-4BE8-AF8C-7C6A7ADF8312}"/>
              </c:ext>
            </c:extLst>
          </c:dPt>
          <c:dPt>
            <c:idx val="5471"/>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2F-BA5B-4BE8-AF8C-7C6A7ADF8312}"/>
              </c:ext>
            </c:extLst>
          </c:dPt>
          <c:xVal>
            <c:numRef>
              <c:f>'[DSC results.xlsx]Sheet1'!$BQ$4:$BQ$5982</c:f>
              <c:numCache>
                <c:formatCode>General</c:formatCode>
                <c:ptCount val="5979"/>
                <c:pt idx="0">
                  <c:v>-2.114166</c:v>
                </c:pt>
                <c:pt idx="1">
                  <c:v>-2.1096110000000001</c:v>
                </c:pt>
                <c:pt idx="2">
                  <c:v>-2.1046109999999998</c:v>
                </c:pt>
                <c:pt idx="3">
                  <c:v>-2.1000830000000001</c:v>
                </c:pt>
                <c:pt idx="4">
                  <c:v>-2.0963889999999998</c:v>
                </c:pt>
                <c:pt idx="5">
                  <c:v>-2.0914440000000001</c:v>
                </c:pt>
                <c:pt idx="6">
                  <c:v>-2.0874999999999999</c:v>
                </c:pt>
                <c:pt idx="7">
                  <c:v>-2.0824440000000002</c:v>
                </c:pt>
                <c:pt idx="8">
                  <c:v>-2.0779999999999998</c:v>
                </c:pt>
                <c:pt idx="9">
                  <c:v>-2.074611</c:v>
                </c:pt>
                <c:pt idx="10">
                  <c:v>-2.0684439999999999</c:v>
                </c:pt>
                <c:pt idx="11">
                  <c:v>-2.0641660000000002</c:v>
                </c:pt>
                <c:pt idx="12">
                  <c:v>-2.06</c:v>
                </c:pt>
                <c:pt idx="13">
                  <c:v>-2.052556</c:v>
                </c:pt>
                <c:pt idx="14">
                  <c:v>-2.0479159999999998</c:v>
                </c:pt>
                <c:pt idx="15">
                  <c:v>-2.0431110000000001</c:v>
                </c:pt>
                <c:pt idx="16">
                  <c:v>-2.036</c:v>
                </c:pt>
                <c:pt idx="17">
                  <c:v>-2.029334</c:v>
                </c:pt>
                <c:pt idx="18">
                  <c:v>-2.022167</c:v>
                </c:pt>
                <c:pt idx="19">
                  <c:v>-2.0151669999999999</c:v>
                </c:pt>
                <c:pt idx="20">
                  <c:v>-2.007889</c:v>
                </c:pt>
                <c:pt idx="21">
                  <c:v>-2.0010840000000001</c:v>
                </c:pt>
                <c:pt idx="22">
                  <c:v>-1.991722</c:v>
                </c:pt>
                <c:pt idx="23">
                  <c:v>-1.9799439999999999</c:v>
                </c:pt>
                <c:pt idx="24">
                  <c:v>-1.97</c:v>
                </c:pt>
                <c:pt idx="25">
                  <c:v>-1.9590000000000001</c:v>
                </c:pt>
                <c:pt idx="26">
                  <c:v>-1.945222</c:v>
                </c:pt>
                <c:pt idx="27">
                  <c:v>-1.9350000000000001</c:v>
                </c:pt>
                <c:pt idx="28">
                  <c:v>-1.922166</c:v>
                </c:pt>
                <c:pt idx="29">
                  <c:v>-1.9092499999999999</c:v>
                </c:pt>
                <c:pt idx="30">
                  <c:v>-1.895111</c:v>
                </c:pt>
                <c:pt idx="31">
                  <c:v>-1.8779440000000001</c:v>
                </c:pt>
                <c:pt idx="32">
                  <c:v>-1.8632500000000001</c:v>
                </c:pt>
                <c:pt idx="33">
                  <c:v>-1.8461110000000001</c:v>
                </c:pt>
                <c:pt idx="34">
                  <c:v>-1.825334</c:v>
                </c:pt>
                <c:pt idx="35">
                  <c:v>-1.808916</c:v>
                </c:pt>
                <c:pt idx="36">
                  <c:v>-1.789833</c:v>
                </c:pt>
                <c:pt idx="37">
                  <c:v>-1.7695000000000001</c:v>
                </c:pt>
                <c:pt idx="38">
                  <c:v>-1.7491669999999999</c:v>
                </c:pt>
                <c:pt idx="39">
                  <c:v>-1.7242219999999999</c:v>
                </c:pt>
                <c:pt idx="40">
                  <c:v>-1.70225</c:v>
                </c:pt>
                <c:pt idx="41">
                  <c:v>-1.679778</c:v>
                </c:pt>
                <c:pt idx="42">
                  <c:v>-1.655834</c:v>
                </c:pt>
                <c:pt idx="43">
                  <c:v>-1.632056</c:v>
                </c:pt>
                <c:pt idx="44">
                  <c:v>-1.6017779999999999</c:v>
                </c:pt>
                <c:pt idx="45">
                  <c:v>-1.575917</c:v>
                </c:pt>
                <c:pt idx="46">
                  <c:v>-1.548278</c:v>
                </c:pt>
                <c:pt idx="47">
                  <c:v>-1.515944</c:v>
                </c:pt>
                <c:pt idx="48">
                  <c:v>-1.4875</c:v>
                </c:pt>
                <c:pt idx="49">
                  <c:v>-1.4595560000000001</c:v>
                </c:pt>
                <c:pt idx="50">
                  <c:v>-1.4303330000000001</c:v>
                </c:pt>
                <c:pt idx="51">
                  <c:v>-1.399834</c:v>
                </c:pt>
                <c:pt idx="52">
                  <c:v>-1.361056</c:v>
                </c:pt>
                <c:pt idx="53">
                  <c:v>-1.3308329999999999</c:v>
                </c:pt>
                <c:pt idx="54">
                  <c:v>-1.296111</c:v>
                </c:pt>
                <c:pt idx="55">
                  <c:v>-1.2560560000000001</c:v>
                </c:pt>
                <c:pt idx="56">
                  <c:v>-1.2229159999999999</c:v>
                </c:pt>
                <c:pt idx="57">
                  <c:v>-1.1883889999999999</c:v>
                </c:pt>
                <c:pt idx="58">
                  <c:v>-1.1531659999999999</c:v>
                </c:pt>
                <c:pt idx="59">
                  <c:v>-1.1177220000000001</c:v>
                </c:pt>
                <c:pt idx="60">
                  <c:v>-1.073334</c:v>
                </c:pt>
                <c:pt idx="61">
                  <c:v>-1.0359160000000001</c:v>
                </c:pt>
                <c:pt idx="62">
                  <c:v>-0.99883339999999998</c:v>
                </c:pt>
                <c:pt idx="63">
                  <c:v>-0.96074999999999999</c:v>
                </c:pt>
                <c:pt idx="64">
                  <c:v>-0.92177779999999998</c:v>
                </c:pt>
                <c:pt idx="65">
                  <c:v>-0.87544440000000001</c:v>
                </c:pt>
                <c:pt idx="66">
                  <c:v>-0.83525000000000005</c:v>
                </c:pt>
                <c:pt idx="67">
                  <c:v>-0.79505559999999997</c:v>
                </c:pt>
                <c:pt idx="68">
                  <c:v>-0.74483339999999998</c:v>
                </c:pt>
                <c:pt idx="69">
                  <c:v>-0.70308340000000003</c:v>
                </c:pt>
                <c:pt idx="70">
                  <c:v>-0.66205559999999997</c:v>
                </c:pt>
                <c:pt idx="71">
                  <c:v>-0.61924999999999997</c:v>
                </c:pt>
                <c:pt idx="72">
                  <c:v>-0.57677780000000001</c:v>
                </c:pt>
                <c:pt idx="73">
                  <c:v>-0.52455560000000001</c:v>
                </c:pt>
                <c:pt idx="74">
                  <c:v>-0.48049999999999998</c:v>
                </c:pt>
                <c:pt idx="75">
                  <c:v>-0.43811109999999998</c:v>
                </c:pt>
                <c:pt idx="76">
                  <c:v>-0.38388889999999998</c:v>
                </c:pt>
                <c:pt idx="77">
                  <c:v>-0.33966669999999999</c:v>
                </c:pt>
                <c:pt idx="78">
                  <c:v>-0.29499999999999998</c:v>
                </c:pt>
                <c:pt idx="79">
                  <c:v>-0.25</c:v>
                </c:pt>
                <c:pt idx="80">
                  <c:v>-0.2034444</c:v>
                </c:pt>
                <c:pt idx="81">
                  <c:v>-0.1493333</c:v>
                </c:pt>
                <c:pt idx="82">
                  <c:v>-0.104</c:v>
                </c:pt>
                <c:pt idx="83">
                  <c:v>-5.6944439999999999E-2</c:v>
                </c:pt>
                <c:pt idx="84">
                  <c:v>-1.083334E-2</c:v>
                </c:pt>
                <c:pt idx="85">
                  <c:v>3.7055560000000001E-2</c:v>
                </c:pt>
                <c:pt idx="86">
                  <c:v>9.3055559999999996E-2</c:v>
                </c:pt>
                <c:pt idx="87">
                  <c:v>0.14000000000000001</c:v>
                </c:pt>
                <c:pt idx="88">
                  <c:v>0.18594440000000001</c:v>
                </c:pt>
                <c:pt idx="89">
                  <c:v>0.24188889999999999</c:v>
                </c:pt>
                <c:pt idx="90">
                  <c:v>0.2891667</c:v>
                </c:pt>
                <c:pt idx="91">
                  <c:v>0.3361111</c:v>
                </c:pt>
                <c:pt idx="92">
                  <c:v>0.38333329999999999</c:v>
                </c:pt>
                <c:pt idx="93">
                  <c:v>0.4304444</c:v>
                </c:pt>
                <c:pt idx="94">
                  <c:v>0.48733340000000003</c:v>
                </c:pt>
                <c:pt idx="95">
                  <c:v>0.53408339999999999</c:v>
                </c:pt>
                <c:pt idx="96">
                  <c:v>0.58183320000000005</c:v>
                </c:pt>
                <c:pt idx="97">
                  <c:v>0.63833320000000005</c:v>
                </c:pt>
                <c:pt idx="98">
                  <c:v>0.68633319999999998</c:v>
                </c:pt>
                <c:pt idx="99">
                  <c:v>0.73372219999999999</c:v>
                </c:pt>
                <c:pt idx="100">
                  <c:v>0.78225</c:v>
                </c:pt>
                <c:pt idx="101">
                  <c:v>0.82827779999999995</c:v>
                </c:pt>
                <c:pt idx="102">
                  <c:v>0.88472220000000001</c:v>
                </c:pt>
                <c:pt idx="103">
                  <c:v>0.93200000000000005</c:v>
                </c:pt>
                <c:pt idx="104">
                  <c:v>0.97938890000000001</c:v>
                </c:pt>
                <c:pt idx="105">
                  <c:v>1.0260830000000001</c:v>
                </c:pt>
                <c:pt idx="106">
                  <c:v>1.0740559999999999</c:v>
                </c:pt>
                <c:pt idx="107">
                  <c:v>1.1312219999999999</c:v>
                </c:pt>
                <c:pt idx="108">
                  <c:v>1.178917</c:v>
                </c:pt>
                <c:pt idx="109">
                  <c:v>1.2255</c:v>
                </c:pt>
                <c:pt idx="110">
                  <c:v>1.2806109999999999</c:v>
                </c:pt>
                <c:pt idx="111">
                  <c:v>1.3279160000000001</c:v>
                </c:pt>
                <c:pt idx="112">
                  <c:v>1.375111</c:v>
                </c:pt>
                <c:pt idx="113">
                  <c:v>1.421333</c:v>
                </c:pt>
                <c:pt idx="114">
                  <c:v>1.466278</c:v>
                </c:pt>
                <c:pt idx="115">
                  <c:v>1.521666</c:v>
                </c:pt>
                <c:pt idx="116">
                  <c:v>1.5670839999999999</c:v>
                </c:pt>
                <c:pt idx="117">
                  <c:v>1.6140559999999999</c:v>
                </c:pt>
                <c:pt idx="118">
                  <c:v>1.668722</c:v>
                </c:pt>
                <c:pt idx="119">
                  <c:v>1.71475</c:v>
                </c:pt>
                <c:pt idx="120">
                  <c:v>1.7606109999999999</c:v>
                </c:pt>
                <c:pt idx="121">
                  <c:v>1.807083</c:v>
                </c:pt>
                <c:pt idx="122">
                  <c:v>1.8520000000000001</c:v>
                </c:pt>
                <c:pt idx="123">
                  <c:v>1.905222</c:v>
                </c:pt>
                <c:pt idx="124">
                  <c:v>1.9504999999999999</c:v>
                </c:pt>
                <c:pt idx="125">
                  <c:v>1.9956659999999999</c:v>
                </c:pt>
                <c:pt idx="126">
                  <c:v>2.0407500000000001</c:v>
                </c:pt>
                <c:pt idx="127">
                  <c:v>2.084111</c:v>
                </c:pt>
                <c:pt idx="128">
                  <c:v>2.1380560000000002</c:v>
                </c:pt>
                <c:pt idx="129">
                  <c:v>2.181667</c:v>
                </c:pt>
                <c:pt idx="130">
                  <c:v>2.2267220000000001</c:v>
                </c:pt>
                <c:pt idx="131">
                  <c:v>2.2780559999999999</c:v>
                </c:pt>
                <c:pt idx="132">
                  <c:v>2.3214160000000001</c:v>
                </c:pt>
                <c:pt idx="133">
                  <c:v>2.3652220000000002</c:v>
                </c:pt>
                <c:pt idx="134">
                  <c:v>2.4095</c:v>
                </c:pt>
                <c:pt idx="135">
                  <c:v>2.451889</c:v>
                </c:pt>
                <c:pt idx="136">
                  <c:v>2.502834</c:v>
                </c:pt>
                <c:pt idx="137">
                  <c:v>2.5465840000000002</c:v>
                </c:pt>
                <c:pt idx="138">
                  <c:v>2.5898340000000002</c:v>
                </c:pt>
                <c:pt idx="139">
                  <c:v>2.6405560000000001</c:v>
                </c:pt>
                <c:pt idx="140">
                  <c:v>2.6819999999999999</c:v>
                </c:pt>
                <c:pt idx="141">
                  <c:v>2.7258330000000002</c:v>
                </c:pt>
                <c:pt idx="142">
                  <c:v>2.7687499999999998</c:v>
                </c:pt>
                <c:pt idx="143">
                  <c:v>2.8097780000000001</c:v>
                </c:pt>
                <c:pt idx="144">
                  <c:v>2.861389</c:v>
                </c:pt>
                <c:pt idx="145">
                  <c:v>2.9019159999999999</c:v>
                </c:pt>
                <c:pt idx="146">
                  <c:v>2.944944</c:v>
                </c:pt>
                <c:pt idx="147">
                  <c:v>2.9860000000000002</c:v>
                </c:pt>
                <c:pt idx="148">
                  <c:v>3.0260560000000001</c:v>
                </c:pt>
                <c:pt idx="149">
                  <c:v>3.076778</c:v>
                </c:pt>
                <c:pt idx="150">
                  <c:v>3.11775</c:v>
                </c:pt>
                <c:pt idx="151">
                  <c:v>3.1601659999999998</c:v>
                </c:pt>
                <c:pt idx="152">
                  <c:v>3.2095560000000001</c:v>
                </c:pt>
                <c:pt idx="153">
                  <c:v>3.2505000000000002</c:v>
                </c:pt>
                <c:pt idx="154">
                  <c:v>3.2916669999999999</c:v>
                </c:pt>
                <c:pt idx="155">
                  <c:v>3.3319999999999999</c:v>
                </c:pt>
                <c:pt idx="156">
                  <c:v>3.3736660000000001</c:v>
                </c:pt>
                <c:pt idx="157">
                  <c:v>3.422444</c:v>
                </c:pt>
                <c:pt idx="158">
                  <c:v>3.4632499999999999</c:v>
                </c:pt>
                <c:pt idx="159">
                  <c:v>3.5031110000000001</c:v>
                </c:pt>
                <c:pt idx="160">
                  <c:v>3.552222</c:v>
                </c:pt>
                <c:pt idx="161">
                  <c:v>3.5935839999999999</c:v>
                </c:pt>
                <c:pt idx="162">
                  <c:v>3.6329440000000002</c:v>
                </c:pt>
                <c:pt idx="163">
                  <c:v>3.6737500000000001</c:v>
                </c:pt>
                <c:pt idx="164">
                  <c:v>3.713778</c:v>
                </c:pt>
                <c:pt idx="165">
                  <c:v>3.761444</c:v>
                </c:pt>
                <c:pt idx="166">
                  <c:v>3.8035000000000001</c:v>
                </c:pt>
                <c:pt idx="167">
                  <c:v>3.8434439999999999</c:v>
                </c:pt>
                <c:pt idx="168">
                  <c:v>3.883667</c:v>
                </c:pt>
                <c:pt idx="169">
                  <c:v>3.9221110000000001</c:v>
                </c:pt>
                <c:pt idx="170">
                  <c:v>3.9721669999999998</c:v>
                </c:pt>
                <c:pt idx="171">
                  <c:v>4.0120839999999998</c:v>
                </c:pt>
                <c:pt idx="172">
                  <c:v>4.0522220000000004</c:v>
                </c:pt>
                <c:pt idx="173">
                  <c:v>4.1006109999999998</c:v>
                </c:pt>
                <c:pt idx="174">
                  <c:v>4.1399160000000004</c:v>
                </c:pt>
                <c:pt idx="175">
                  <c:v>4.1807780000000001</c:v>
                </c:pt>
                <c:pt idx="176">
                  <c:v>4.2206669999999997</c:v>
                </c:pt>
                <c:pt idx="177">
                  <c:v>4.2612220000000001</c:v>
                </c:pt>
                <c:pt idx="178">
                  <c:v>4.308389</c:v>
                </c:pt>
                <c:pt idx="179">
                  <c:v>4.3490000000000002</c:v>
                </c:pt>
                <c:pt idx="180">
                  <c:v>4.3887219999999996</c:v>
                </c:pt>
                <c:pt idx="181">
                  <c:v>4.4363890000000001</c:v>
                </c:pt>
                <c:pt idx="182">
                  <c:v>4.4776670000000003</c:v>
                </c:pt>
                <c:pt idx="183">
                  <c:v>4.5165559999999996</c:v>
                </c:pt>
                <c:pt idx="184">
                  <c:v>4.5563339999999997</c:v>
                </c:pt>
                <c:pt idx="185">
                  <c:v>4.5971109999999999</c:v>
                </c:pt>
                <c:pt idx="186">
                  <c:v>4.6444999999999999</c:v>
                </c:pt>
                <c:pt idx="187">
                  <c:v>4.6844999999999999</c:v>
                </c:pt>
                <c:pt idx="188">
                  <c:v>4.7247219999999999</c:v>
                </c:pt>
                <c:pt idx="189">
                  <c:v>4.7663339999999996</c:v>
                </c:pt>
                <c:pt idx="190">
                  <c:v>4.8055560000000002</c:v>
                </c:pt>
                <c:pt idx="191">
                  <c:v>4.8543890000000003</c:v>
                </c:pt>
                <c:pt idx="192">
                  <c:v>4.8935839999999997</c:v>
                </c:pt>
                <c:pt idx="193">
                  <c:v>4.9340000000000002</c:v>
                </c:pt>
                <c:pt idx="194">
                  <c:v>4.9820000000000002</c:v>
                </c:pt>
                <c:pt idx="195">
                  <c:v>5.0229169999999996</c:v>
                </c:pt>
                <c:pt idx="196">
                  <c:v>5.0626670000000003</c:v>
                </c:pt>
                <c:pt idx="197">
                  <c:v>5.1023329999999998</c:v>
                </c:pt>
                <c:pt idx="198">
                  <c:v>5.1430559999999996</c:v>
                </c:pt>
                <c:pt idx="199">
                  <c:v>5.1911659999999999</c:v>
                </c:pt>
                <c:pt idx="200">
                  <c:v>5.2322499999999996</c:v>
                </c:pt>
                <c:pt idx="201">
                  <c:v>5.2714999999999996</c:v>
                </c:pt>
                <c:pt idx="202">
                  <c:v>5.3199439999999996</c:v>
                </c:pt>
                <c:pt idx="203">
                  <c:v>5.3605840000000002</c:v>
                </c:pt>
                <c:pt idx="204">
                  <c:v>5.4004440000000002</c:v>
                </c:pt>
                <c:pt idx="205">
                  <c:v>5.4416659999999997</c:v>
                </c:pt>
                <c:pt idx="206">
                  <c:v>5.4817780000000003</c:v>
                </c:pt>
                <c:pt idx="207">
                  <c:v>5.530278</c:v>
                </c:pt>
                <c:pt idx="208">
                  <c:v>5.5725819999999997</c:v>
                </c:pt>
                <c:pt idx="209">
                  <c:v>5.6136660000000003</c:v>
                </c:pt>
                <c:pt idx="210">
                  <c:v>5.6533340000000001</c:v>
                </c:pt>
                <c:pt idx="211">
                  <c:v>5.6951660000000004</c:v>
                </c:pt>
                <c:pt idx="212">
                  <c:v>5.7444449999999998</c:v>
                </c:pt>
                <c:pt idx="213">
                  <c:v>5.7845000000000004</c:v>
                </c:pt>
                <c:pt idx="214">
                  <c:v>5.8254440000000001</c:v>
                </c:pt>
                <c:pt idx="215">
                  <c:v>5.8742219999999996</c:v>
                </c:pt>
                <c:pt idx="216">
                  <c:v>5.9153320000000003</c:v>
                </c:pt>
                <c:pt idx="217">
                  <c:v>5.9573900000000002</c:v>
                </c:pt>
                <c:pt idx="218">
                  <c:v>5.9988340000000004</c:v>
                </c:pt>
                <c:pt idx="219">
                  <c:v>6.0396109999999998</c:v>
                </c:pt>
                <c:pt idx="220">
                  <c:v>6.089334</c:v>
                </c:pt>
                <c:pt idx="221">
                  <c:v>6.1296660000000003</c:v>
                </c:pt>
                <c:pt idx="222">
                  <c:v>6.1715</c:v>
                </c:pt>
                <c:pt idx="223">
                  <c:v>6.2217219999999998</c:v>
                </c:pt>
                <c:pt idx="224">
                  <c:v>6.2634999999999996</c:v>
                </c:pt>
                <c:pt idx="225">
                  <c:v>6.3049999999999997</c:v>
                </c:pt>
                <c:pt idx="226">
                  <c:v>6.3464159999999996</c:v>
                </c:pt>
                <c:pt idx="227">
                  <c:v>6.3878320000000004</c:v>
                </c:pt>
                <c:pt idx="228">
                  <c:v>6.4369440000000004</c:v>
                </c:pt>
                <c:pt idx="229">
                  <c:v>6.4809999999999999</c:v>
                </c:pt>
                <c:pt idx="230">
                  <c:v>6.5212219999999999</c:v>
                </c:pt>
                <c:pt idx="231">
                  <c:v>6.5633319999999999</c:v>
                </c:pt>
                <c:pt idx="232">
                  <c:v>6.6050560000000003</c:v>
                </c:pt>
                <c:pt idx="233">
                  <c:v>6.6554440000000001</c:v>
                </c:pt>
                <c:pt idx="234">
                  <c:v>6.6956660000000001</c:v>
                </c:pt>
                <c:pt idx="235">
                  <c:v>6.7389999999999999</c:v>
                </c:pt>
                <c:pt idx="236">
                  <c:v>6.7895000000000003</c:v>
                </c:pt>
                <c:pt idx="237">
                  <c:v>6.8319159999999997</c:v>
                </c:pt>
                <c:pt idx="238">
                  <c:v>6.8723340000000004</c:v>
                </c:pt>
                <c:pt idx="239">
                  <c:v>6.9163319999999997</c:v>
                </c:pt>
                <c:pt idx="240">
                  <c:v>6.9578319999999998</c:v>
                </c:pt>
                <c:pt idx="241">
                  <c:v>7.0077220000000002</c:v>
                </c:pt>
                <c:pt idx="242">
                  <c:v>7.0497500000000004</c:v>
                </c:pt>
                <c:pt idx="243">
                  <c:v>7.0915559999999997</c:v>
                </c:pt>
                <c:pt idx="244">
                  <c:v>7.1428320000000003</c:v>
                </c:pt>
                <c:pt idx="245">
                  <c:v>7.1855000000000002</c:v>
                </c:pt>
                <c:pt idx="246">
                  <c:v>7.2268340000000002</c:v>
                </c:pt>
                <c:pt idx="247">
                  <c:v>7.2679179999999999</c:v>
                </c:pt>
                <c:pt idx="248">
                  <c:v>7.3098890000000001</c:v>
                </c:pt>
                <c:pt idx="249">
                  <c:v>7.3607779999999998</c:v>
                </c:pt>
                <c:pt idx="250">
                  <c:v>7.4027500000000002</c:v>
                </c:pt>
                <c:pt idx="251">
                  <c:v>7.4451660000000004</c:v>
                </c:pt>
                <c:pt idx="252">
                  <c:v>7.4869159999999999</c:v>
                </c:pt>
                <c:pt idx="253">
                  <c:v>7.53</c:v>
                </c:pt>
                <c:pt idx="254">
                  <c:v>7.5807219999999997</c:v>
                </c:pt>
                <c:pt idx="255">
                  <c:v>7.6239999999999997</c:v>
                </c:pt>
                <c:pt idx="256">
                  <c:v>7.6639439999999999</c:v>
                </c:pt>
                <c:pt idx="257">
                  <c:v>7.714556</c:v>
                </c:pt>
                <c:pt idx="258">
                  <c:v>7.7566660000000001</c:v>
                </c:pt>
                <c:pt idx="259">
                  <c:v>7.8008889999999997</c:v>
                </c:pt>
                <c:pt idx="260">
                  <c:v>7.8428339999999999</c:v>
                </c:pt>
                <c:pt idx="261">
                  <c:v>7.8846119999999997</c:v>
                </c:pt>
                <c:pt idx="262">
                  <c:v>7.9360549999999996</c:v>
                </c:pt>
                <c:pt idx="263">
                  <c:v>7.9777500000000003</c:v>
                </c:pt>
                <c:pt idx="264">
                  <c:v>8.0233889999999999</c:v>
                </c:pt>
                <c:pt idx="265">
                  <c:v>8.0732219999999995</c:v>
                </c:pt>
                <c:pt idx="266">
                  <c:v>8.1164179999999995</c:v>
                </c:pt>
                <c:pt idx="267">
                  <c:v>8.1579999999999995</c:v>
                </c:pt>
                <c:pt idx="268">
                  <c:v>8.2014180000000003</c:v>
                </c:pt>
                <c:pt idx="269">
                  <c:v>8.2438339999999997</c:v>
                </c:pt>
                <c:pt idx="270">
                  <c:v>8.294556</c:v>
                </c:pt>
                <c:pt idx="271">
                  <c:v>8.3375839999999997</c:v>
                </c:pt>
                <c:pt idx="272">
                  <c:v>8.3801679999999994</c:v>
                </c:pt>
                <c:pt idx="273">
                  <c:v>8.4213319999999996</c:v>
                </c:pt>
                <c:pt idx="274">
                  <c:v>8.4647220000000001</c:v>
                </c:pt>
                <c:pt idx="275">
                  <c:v>8.5151679999999992</c:v>
                </c:pt>
                <c:pt idx="276">
                  <c:v>8.5592500000000005</c:v>
                </c:pt>
                <c:pt idx="277">
                  <c:v>8.6026109999999996</c:v>
                </c:pt>
                <c:pt idx="278">
                  <c:v>8.6522220000000001</c:v>
                </c:pt>
                <c:pt idx="279">
                  <c:v>8.6951680000000007</c:v>
                </c:pt>
                <c:pt idx="280">
                  <c:v>8.7369439999999994</c:v>
                </c:pt>
                <c:pt idx="281">
                  <c:v>8.7803319999999996</c:v>
                </c:pt>
                <c:pt idx="282">
                  <c:v>8.8229439999999997</c:v>
                </c:pt>
                <c:pt idx="283">
                  <c:v>8.8735560000000007</c:v>
                </c:pt>
                <c:pt idx="284">
                  <c:v>8.9153319999999994</c:v>
                </c:pt>
                <c:pt idx="285">
                  <c:v>8.9577220000000004</c:v>
                </c:pt>
                <c:pt idx="286">
                  <c:v>9.0079999999999991</c:v>
                </c:pt>
                <c:pt idx="287">
                  <c:v>9.0510819999999992</c:v>
                </c:pt>
                <c:pt idx="288">
                  <c:v>9.0943900000000006</c:v>
                </c:pt>
                <c:pt idx="289">
                  <c:v>9.1374999999999993</c:v>
                </c:pt>
                <c:pt idx="290">
                  <c:v>9.1803319999999999</c:v>
                </c:pt>
                <c:pt idx="291">
                  <c:v>9.2306100000000004</c:v>
                </c:pt>
                <c:pt idx="292">
                  <c:v>9.2733340000000002</c:v>
                </c:pt>
                <c:pt idx="293">
                  <c:v>9.3156680000000005</c:v>
                </c:pt>
                <c:pt idx="294">
                  <c:v>9.3588319999999996</c:v>
                </c:pt>
                <c:pt idx="295">
                  <c:v>9.4016660000000005</c:v>
                </c:pt>
                <c:pt idx="296">
                  <c:v>9.4516109999999998</c:v>
                </c:pt>
                <c:pt idx="297">
                  <c:v>9.4947499999999998</c:v>
                </c:pt>
                <c:pt idx="298">
                  <c:v>9.536778</c:v>
                </c:pt>
                <c:pt idx="299">
                  <c:v>9.5866679999999995</c:v>
                </c:pt>
                <c:pt idx="300">
                  <c:v>9.6284179999999999</c:v>
                </c:pt>
                <c:pt idx="301">
                  <c:v>9.6711109999999998</c:v>
                </c:pt>
                <c:pt idx="302">
                  <c:v>9.7128320000000006</c:v>
                </c:pt>
                <c:pt idx="303">
                  <c:v>9.7566679999999995</c:v>
                </c:pt>
                <c:pt idx="304">
                  <c:v>9.8086110000000009</c:v>
                </c:pt>
                <c:pt idx="305">
                  <c:v>9.85</c:v>
                </c:pt>
                <c:pt idx="306">
                  <c:v>9.8915559999999996</c:v>
                </c:pt>
                <c:pt idx="307">
                  <c:v>9.9437219999999993</c:v>
                </c:pt>
                <c:pt idx="308">
                  <c:v>9.9867489999999997</c:v>
                </c:pt>
                <c:pt idx="309">
                  <c:v>10.028</c:v>
                </c:pt>
                <c:pt idx="310">
                  <c:v>10.07108</c:v>
                </c:pt>
                <c:pt idx="311">
                  <c:v>10.113060000000001</c:v>
                </c:pt>
                <c:pt idx="312">
                  <c:v>10.16189</c:v>
                </c:pt>
                <c:pt idx="313">
                  <c:v>10.20458</c:v>
                </c:pt>
                <c:pt idx="314">
                  <c:v>10.247109999999999</c:v>
                </c:pt>
                <c:pt idx="315">
                  <c:v>10.288080000000001</c:v>
                </c:pt>
                <c:pt idx="316">
                  <c:v>10.332000000000001</c:v>
                </c:pt>
                <c:pt idx="317">
                  <c:v>10.38222</c:v>
                </c:pt>
                <c:pt idx="318">
                  <c:v>10.42442</c:v>
                </c:pt>
                <c:pt idx="319">
                  <c:v>10.467610000000001</c:v>
                </c:pt>
                <c:pt idx="320">
                  <c:v>10.518610000000001</c:v>
                </c:pt>
                <c:pt idx="321">
                  <c:v>10.560420000000001</c:v>
                </c:pt>
                <c:pt idx="322">
                  <c:v>10.60267</c:v>
                </c:pt>
                <c:pt idx="323">
                  <c:v>10.645580000000001</c:v>
                </c:pt>
                <c:pt idx="324">
                  <c:v>10.686719999999999</c:v>
                </c:pt>
                <c:pt idx="325">
                  <c:v>10.736940000000001</c:v>
                </c:pt>
                <c:pt idx="326">
                  <c:v>10.77834</c:v>
                </c:pt>
                <c:pt idx="327">
                  <c:v>10.82039</c:v>
                </c:pt>
                <c:pt idx="328">
                  <c:v>10.873390000000001</c:v>
                </c:pt>
                <c:pt idx="329">
                  <c:v>10.91517</c:v>
                </c:pt>
                <c:pt idx="330">
                  <c:v>10.95656</c:v>
                </c:pt>
                <c:pt idx="331">
                  <c:v>10.998250000000001</c:v>
                </c:pt>
                <c:pt idx="332">
                  <c:v>11.040839999999999</c:v>
                </c:pt>
                <c:pt idx="333">
                  <c:v>11.09144</c:v>
                </c:pt>
                <c:pt idx="334">
                  <c:v>11.135</c:v>
                </c:pt>
                <c:pt idx="335">
                  <c:v>11.176</c:v>
                </c:pt>
                <c:pt idx="336">
                  <c:v>11.21808</c:v>
                </c:pt>
                <c:pt idx="337">
                  <c:v>11.25961</c:v>
                </c:pt>
                <c:pt idx="338">
                  <c:v>11.311059999999999</c:v>
                </c:pt>
                <c:pt idx="339">
                  <c:v>11.35192</c:v>
                </c:pt>
                <c:pt idx="340">
                  <c:v>11.394220000000001</c:v>
                </c:pt>
                <c:pt idx="341">
                  <c:v>11.44534</c:v>
                </c:pt>
                <c:pt idx="342">
                  <c:v>11.48734</c:v>
                </c:pt>
                <c:pt idx="343">
                  <c:v>11.529719999999999</c:v>
                </c:pt>
                <c:pt idx="344">
                  <c:v>11.57175</c:v>
                </c:pt>
                <c:pt idx="345">
                  <c:v>11.613160000000001</c:v>
                </c:pt>
                <c:pt idx="346">
                  <c:v>11.664059999999999</c:v>
                </c:pt>
                <c:pt idx="347">
                  <c:v>11.70584</c:v>
                </c:pt>
                <c:pt idx="348">
                  <c:v>11.74783</c:v>
                </c:pt>
                <c:pt idx="349">
                  <c:v>11.798780000000001</c:v>
                </c:pt>
                <c:pt idx="350">
                  <c:v>11.83967</c:v>
                </c:pt>
                <c:pt idx="351">
                  <c:v>11.88256</c:v>
                </c:pt>
                <c:pt idx="352">
                  <c:v>11.925420000000001</c:v>
                </c:pt>
                <c:pt idx="353">
                  <c:v>11.96617</c:v>
                </c:pt>
                <c:pt idx="354">
                  <c:v>12.016439999999999</c:v>
                </c:pt>
                <c:pt idx="355">
                  <c:v>12.059340000000001</c:v>
                </c:pt>
                <c:pt idx="356">
                  <c:v>12.101330000000001</c:v>
                </c:pt>
                <c:pt idx="357">
                  <c:v>12.143000000000001</c:v>
                </c:pt>
                <c:pt idx="358">
                  <c:v>12.185779999999999</c:v>
                </c:pt>
                <c:pt idx="359">
                  <c:v>12.236219999999999</c:v>
                </c:pt>
                <c:pt idx="360">
                  <c:v>12.277659999999999</c:v>
                </c:pt>
                <c:pt idx="361">
                  <c:v>12.31972</c:v>
                </c:pt>
                <c:pt idx="362">
                  <c:v>12.370839999999999</c:v>
                </c:pt>
                <c:pt idx="363">
                  <c:v>12.412000000000001</c:v>
                </c:pt>
                <c:pt idx="364">
                  <c:v>12.45584</c:v>
                </c:pt>
                <c:pt idx="365">
                  <c:v>12.498419999999999</c:v>
                </c:pt>
                <c:pt idx="366">
                  <c:v>12.540609999999999</c:v>
                </c:pt>
                <c:pt idx="367">
                  <c:v>12.59178</c:v>
                </c:pt>
                <c:pt idx="368">
                  <c:v>12.63275</c:v>
                </c:pt>
                <c:pt idx="369">
                  <c:v>12.675280000000001</c:v>
                </c:pt>
                <c:pt idx="370">
                  <c:v>12.72522</c:v>
                </c:pt>
                <c:pt idx="371">
                  <c:v>12.76834</c:v>
                </c:pt>
                <c:pt idx="372">
                  <c:v>12.809559999999999</c:v>
                </c:pt>
                <c:pt idx="373">
                  <c:v>12.85233</c:v>
                </c:pt>
                <c:pt idx="374">
                  <c:v>12.893890000000001</c:v>
                </c:pt>
                <c:pt idx="375">
                  <c:v>12.94533</c:v>
                </c:pt>
                <c:pt idx="376">
                  <c:v>12.986840000000001</c:v>
                </c:pt>
                <c:pt idx="377">
                  <c:v>13.028280000000001</c:v>
                </c:pt>
                <c:pt idx="378">
                  <c:v>13.07066</c:v>
                </c:pt>
                <c:pt idx="379">
                  <c:v>13.11389</c:v>
                </c:pt>
                <c:pt idx="380">
                  <c:v>13.16356</c:v>
                </c:pt>
                <c:pt idx="381">
                  <c:v>13.206329999999999</c:v>
                </c:pt>
                <c:pt idx="382">
                  <c:v>13.2485</c:v>
                </c:pt>
                <c:pt idx="383">
                  <c:v>13.298830000000001</c:v>
                </c:pt>
                <c:pt idx="384">
                  <c:v>13.340159999999999</c:v>
                </c:pt>
                <c:pt idx="385">
                  <c:v>13.382110000000001</c:v>
                </c:pt>
                <c:pt idx="386">
                  <c:v>13.426080000000001</c:v>
                </c:pt>
                <c:pt idx="387">
                  <c:v>13.46716</c:v>
                </c:pt>
                <c:pt idx="388">
                  <c:v>13.516719999999999</c:v>
                </c:pt>
                <c:pt idx="389">
                  <c:v>13.56216</c:v>
                </c:pt>
                <c:pt idx="390">
                  <c:v>13.60239</c:v>
                </c:pt>
                <c:pt idx="391">
                  <c:v>13.65283</c:v>
                </c:pt>
                <c:pt idx="392">
                  <c:v>13.69542</c:v>
                </c:pt>
                <c:pt idx="393">
                  <c:v>13.73706</c:v>
                </c:pt>
                <c:pt idx="394">
                  <c:v>13.780250000000001</c:v>
                </c:pt>
                <c:pt idx="395">
                  <c:v>13.82156</c:v>
                </c:pt>
                <c:pt idx="396">
                  <c:v>13.87261</c:v>
                </c:pt>
                <c:pt idx="397">
                  <c:v>13.916169999999999</c:v>
                </c:pt>
                <c:pt idx="398">
                  <c:v>13.958780000000001</c:v>
                </c:pt>
                <c:pt idx="399">
                  <c:v>14.00034</c:v>
                </c:pt>
                <c:pt idx="400">
                  <c:v>14.04294</c:v>
                </c:pt>
                <c:pt idx="401">
                  <c:v>14.093500000000001</c:v>
                </c:pt>
                <c:pt idx="402">
                  <c:v>14.13625</c:v>
                </c:pt>
                <c:pt idx="403">
                  <c:v>14.17928</c:v>
                </c:pt>
                <c:pt idx="404">
                  <c:v>14.22972</c:v>
                </c:pt>
                <c:pt idx="405">
                  <c:v>14.271000000000001</c:v>
                </c:pt>
                <c:pt idx="406">
                  <c:v>14.312889999999999</c:v>
                </c:pt>
                <c:pt idx="407">
                  <c:v>14.354839999999999</c:v>
                </c:pt>
                <c:pt idx="408">
                  <c:v>14.398160000000001</c:v>
                </c:pt>
                <c:pt idx="409">
                  <c:v>14.44867</c:v>
                </c:pt>
                <c:pt idx="410">
                  <c:v>14.490830000000001</c:v>
                </c:pt>
                <c:pt idx="411">
                  <c:v>14.533340000000001</c:v>
                </c:pt>
                <c:pt idx="412">
                  <c:v>14.58461</c:v>
                </c:pt>
                <c:pt idx="413">
                  <c:v>14.6265</c:v>
                </c:pt>
                <c:pt idx="414">
                  <c:v>14.668340000000001</c:v>
                </c:pt>
                <c:pt idx="415">
                  <c:v>14.71142</c:v>
                </c:pt>
                <c:pt idx="416">
                  <c:v>14.752560000000001</c:v>
                </c:pt>
                <c:pt idx="417">
                  <c:v>14.802390000000001</c:v>
                </c:pt>
                <c:pt idx="418">
                  <c:v>14.845499999999999</c:v>
                </c:pt>
                <c:pt idx="419">
                  <c:v>14.887890000000001</c:v>
                </c:pt>
                <c:pt idx="420">
                  <c:v>14.93084</c:v>
                </c:pt>
                <c:pt idx="421">
                  <c:v>14.97228</c:v>
                </c:pt>
                <c:pt idx="422">
                  <c:v>15.023440000000001</c:v>
                </c:pt>
                <c:pt idx="423">
                  <c:v>15.066839999999999</c:v>
                </c:pt>
                <c:pt idx="424">
                  <c:v>15.108890000000001</c:v>
                </c:pt>
                <c:pt idx="425">
                  <c:v>15.159000000000001</c:v>
                </c:pt>
                <c:pt idx="426">
                  <c:v>15.201750000000001</c:v>
                </c:pt>
                <c:pt idx="427">
                  <c:v>15.24311</c:v>
                </c:pt>
                <c:pt idx="428">
                  <c:v>15.2875</c:v>
                </c:pt>
                <c:pt idx="429">
                  <c:v>15.32883</c:v>
                </c:pt>
                <c:pt idx="430">
                  <c:v>15.37989</c:v>
                </c:pt>
                <c:pt idx="431">
                  <c:v>15.422169999999999</c:v>
                </c:pt>
                <c:pt idx="432">
                  <c:v>15.465059999999999</c:v>
                </c:pt>
                <c:pt idx="433">
                  <c:v>15.513780000000001</c:v>
                </c:pt>
                <c:pt idx="434">
                  <c:v>15.55658</c:v>
                </c:pt>
                <c:pt idx="435">
                  <c:v>15.598839999999999</c:v>
                </c:pt>
                <c:pt idx="436">
                  <c:v>15.641920000000001</c:v>
                </c:pt>
                <c:pt idx="437">
                  <c:v>15.684279999999999</c:v>
                </c:pt>
                <c:pt idx="438">
                  <c:v>15.73461</c:v>
                </c:pt>
                <c:pt idx="439">
                  <c:v>15.777659999999999</c:v>
                </c:pt>
                <c:pt idx="440">
                  <c:v>15.818720000000001</c:v>
                </c:pt>
                <c:pt idx="441">
                  <c:v>15.862080000000001</c:v>
                </c:pt>
                <c:pt idx="442">
                  <c:v>15.904</c:v>
                </c:pt>
                <c:pt idx="443">
                  <c:v>15.954560000000001</c:v>
                </c:pt>
                <c:pt idx="444">
                  <c:v>15.998250000000001</c:v>
                </c:pt>
                <c:pt idx="445">
                  <c:v>16.040109999999999</c:v>
                </c:pt>
                <c:pt idx="446">
                  <c:v>16.090160000000001</c:v>
                </c:pt>
                <c:pt idx="447">
                  <c:v>16.13325</c:v>
                </c:pt>
                <c:pt idx="448">
                  <c:v>16.173500000000001</c:v>
                </c:pt>
                <c:pt idx="449">
                  <c:v>16.218</c:v>
                </c:pt>
                <c:pt idx="450">
                  <c:v>16.25956</c:v>
                </c:pt>
                <c:pt idx="451">
                  <c:v>16.310669999999998</c:v>
                </c:pt>
                <c:pt idx="452">
                  <c:v>16.353829999999999</c:v>
                </c:pt>
                <c:pt idx="453">
                  <c:v>16.396999999999998</c:v>
                </c:pt>
                <c:pt idx="454">
                  <c:v>16.448060000000002</c:v>
                </c:pt>
                <c:pt idx="455">
                  <c:v>16.489920000000001</c:v>
                </c:pt>
                <c:pt idx="456">
                  <c:v>16.531659999999999</c:v>
                </c:pt>
                <c:pt idx="457">
                  <c:v>16.57375</c:v>
                </c:pt>
                <c:pt idx="458">
                  <c:v>16.615780000000001</c:v>
                </c:pt>
                <c:pt idx="459">
                  <c:v>16.666840000000001</c:v>
                </c:pt>
                <c:pt idx="460">
                  <c:v>16.70983</c:v>
                </c:pt>
                <c:pt idx="461">
                  <c:v>16.751439999999999</c:v>
                </c:pt>
                <c:pt idx="462">
                  <c:v>16.793579999999999</c:v>
                </c:pt>
                <c:pt idx="463">
                  <c:v>16.837</c:v>
                </c:pt>
                <c:pt idx="464">
                  <c:v>16.886839999999999</c:v>
                </c:pt>
                <c:pt idx="465">
                  <c:v>16.929500000000001</c:v>
                </c:pt>
                <c:pt idx="466">
                  <c:v>16.972560000000001</c:v>
                </c:pt>
                <c:pt idx="467">
                  <c:v>17.02084</c:v>
                </c:pt>
                <c:pt idx="468">
                  <c:v>17.064340000000001</c:v>
                </c:pt>
                <c:pt idx="469">
                  <c:v>17.10633</c:v>
                </c:pt>
                <c:pt idx="470">
                  <c:v>17.149419999999999</c:v>
                </c:pt>
                <c:pt idx="471">
                  <c:v>17.190940000000001</c:v>
                </c:pt>
                <c:pt idx="472">
                  <c:v>17.242719999999998</c:v>
                </c:pt>
                <c:pt idx="473">
                  <c:v>17.285170000000001</c:v>
                </c:pt>
                <c:pt idx="474">
                  <c:v>17.325330000000001</c:v>
                </c:pt>
                <c:pt idx="475">
                  <c:v>17.378219999999999</c:v>
                </c:pt>
                <c:pt idx="476">
                  <c:v>17.42108</c:v>
                </c:pt>
                <c:pt idx="477">
                  <c:v>17.46294</c:v>
                </c:pt>
                <c:pt idx="478">
                  <c:v>17.50508</c:v>
                </c:pt>
                <c:pt idx="479">
                  <c:v>17.547889999999999</c:v>
                </c:pt>
                <c:pt idx="480">
                  <c:v>17.597169999999998</c:v>
                </c:pt>
                <c:pt idx="481">
                  <c:v>17.639659999999999</c:v>
                </c:pt>
                <c:pt idx="482">
                  <c:v>17.6815</c:v>
                </c:pt>
                <c:pt idx="483">
                  <c:v>17.72317</c:v>
                </c:pt>
                <c:pt idx="484">
                  <c:v>17.765999999999998</c:v>
                </c:pt>
                <c:pt idx="485">
                  <c:v>17.817219999999999</c:v>
                </c:pt>
                <c:pt idx="486">
                  <c:v>17.85942</c:v>
                </c:pt>
                <c:pt idx="487">
                  <c:v>17.9025</c:v>
                </c:pt>
                <c:pt idx="488">
                  <c:v>17.952110000000001</c:v>
                </c:pt>
                <c:pt idx="489">
                  <c:v>17.99417</c:v>
                </c:pt>
                <c:pt idx="490">
                  <c:v>18.037890000000001</c:v>
                </c:pt>
                <c:pt idx="491">
                  <c:v>18.080159999999999</c:v>
                </c:pt>
                <c:pt idx="492">
                  <c:v>18.122890000000002</c:v>
                </c:pt>
                <c:pt idx="493">
                  <c:v>18.172779999999999</c:v>
                </c:pt>
                <c:pt idx="494">
                  <c:v>18.214079999999999</c:v>
                </c:pt>
                <c:pt idx="495">
                  <c:v>18.256889999999999</c:v>
                </c:pt>
                <c:pt idx="496">
                  <c:v>18.30772</c:v>
                </c:pt>
                <c:pt idx="497">
                  <c:v>18.348500000000001</c:v>
                </c:pt>
                <c:pt idx="498">
                  <c:v>18.39</c:v>
                </c:pt>
                <c:pt idx="499">
                  <c:v>18.434419999999999</c:v>
                </c:pt>
                <c:pt idx="500">
                  <c:v>18.473669999999998</c:v>
                </c:pt>
                <c:pt idx="501">
                  <c:v>18.525220000000001</c:v>
                </c:pt>
                <c:pt idx="502">
                  <c:v>18.56766</c:v>
                </c:pt>
                <c:pt idx="503">
                  <c:v>18.610720000000001</c:v>
                </c:pt>
                <c:pt idx="504">
                  <c:v>18.652840000000001</c:v>
                </c:pt>
                <c:pt idx="505">
                  <c:v>18.693390000000001</c:v>
                </c:pt>
                <c:pt idx="506">
                  <c:v>18.744109999999999</c:v>
                </c:pt>
                <c:pt idx="507">
                  <c:v>18.786169999999998</c:v>
                </c:pt>
                <c:pt idx="508">
                  <c:v>18.828890000000001</c:v>
                </c:pt>
                <c:pt idx="509">
                  <c:v>18.878</c:v>
                </c:pt>
                <c:pt idx="510">
                  <c:v>18.920919999999999</c:v>
                </c:pt>
                <c:pt idx="511">
                  <c:v>18.962720000000001</c:v>
                </c:pt>
                <c:pt idx="512">
                  <c:v>19.005659999999999</c:v>
                </c:pt>
                <c:pt idx="513">
                  <c:v>19.047499999999999</c:v>
                </c:pt>
                <c:pt idx="514">
                  <c:v>19.098279999999999</c:v>
                </c:pt>
                <c:pt idx="515">
                  <c:v>19.138750000000002</c:v>
                </c:pt>
                <c:pt idx="516">
                  <c:v>19.181000000000001</c:v>
                </c:pt>
                <c:pt idx="517">
                  <c:v>19.230499999999999</c:v>
                </c:pt>
                <c:pt idx="518">
                  <c:v>19.273499999999999</c:v>
                </c:pt>
                <c:pt idx="519">
                  <c:v>19.316109999999998</c:v>
                </c:pt>
                <c:pt idx="520">
                  <c:v>19.35633</c:v>
                </c:pt>
                <c:pt idx="521">
                  <c:v>19.398160000000001</c:v>
                </c:pt>
                <c:pt idx="522">
                  <c:v>19.449339999999999</c:v>
                </c:pt>
                <c:pt idx="523">
                  <c:v>19.4895</c:v>
                </c:pt>
                <c:pt idx="524">
                  <c:v>19.53228</c:v>
                </c:pt>
                <c:pt idx="525">
                  <c:v>19.573840000000001</c:v>
                </c:pt>
                <c:pt idx="526">
                  <c:v>19.616219999999998</c:v>
                </c:pt>
                <c:pt idx="527">
                  <c:v>19.66639</c:v>
                </c:pt>
                <c:pt idx="528">
                  <c:v>19.70767</c:v>
                </c:pt>
                <c:pt idx="529">
                  <c:v>19.750109999999999</c:v>
                </c:pt>
                <c:pt idx="530">
                  <c:v>19.79984</c:v>
                </c:pt>
                <c:pt idx="531">
                  <c:v>19.843579999999999</c:v>
                </c:pt>
                <c:pt idx="532">
                  <c:v>19.885439999999999</c:v>
                </c:pt>
                <c:pt idx="533">
                  <c:v>19.927250000000001</c:v>
                </c:pt>
                <c:pt idx="534">
                  <c:v>19.968720000000001</c:v>
                </c:pt>
                <c:pt idx="535">
                  <c:v>20.01906</c:v>
                </c:pt>
                <c:pt idx="536">
                  <c:v>20.060659999999999</c:v>
                </c:pt>
                <c:pt idx="537">
                  <c:v>20.102499999999999</c:v>
                </c:pt>
                <c:pt idx="538">
                  <c:v>20.153279999999999</c:v>
                </c:pt>
                <c:pt idx="539">
                  <c:v>20.194579999999998</c:v>
                </c:pt>
                <c:pt idx="540">
                  <c:v>20.236499999999999</c:v>
                </c:pt>
                <c:pt idx="541">
                  <c:v>20.279499999999999</c:v>
                </c:pt>
                <c:pt idx="542">
                  <c:v>20.321439999999999</c:v>
                </c:pt>
                <c:pt idx="543">
                  <c:v>20.372</c:v>
                </c:pt>
                <c:pt idx="544">
                  <c:v>20.412500000000001</c:v>
                </c:pt>
                <c:pt idx="545">
                  <c:v>20.455110000000001</c:v>
                </c:pt>
                <c:pt idx="546">
                  <c:v>20.496580000000002</c:v>
                </c:pt>
                <c:pt idx="547">
                  <c:v>20.537659999999999</c:v>
                </c:pt>
                <c:pt idx="548">
                  <c:v>20.58906</c:v>
                </c:pt>
                <c:pt idx="549">
                  <c:v>20.630420000000001</c:v>
                </c:pt>
                <c:pt idx="550">
                  <c:v>20.67334</c:v>
                </c:pt>
                <c:pt idx="551">
                  <c:v>20.722560000000001</c:v>
                </c:pt>
                <c:pt idx="552">
                  <c:v>20.764420000000001</c:v>
                </c:pt>
                <c:pt idx="553">
                  <c:v>20.807390000000002</c:v>
                </c:pt>
                <c:pt idx="554">
                  <c:v>20.84892</c:v>
                </c:pt>
                <c:pt idx="555">
                  <c:v>20.890830000000001</c:v>
                </c:pt>
                <c:pt idx="556">
                  <c:v>20.941330000000001</c:v>
                </c:pt>
                <c:pt idx="557">
                  <c:v>20.983160000000002</c:v>
                </c:pt>
                <c:pt idx="558">
                  <c:v>21.024609999999999</c:v>
                </c:pt>
                <c:pt idx="559">
                  <c:v>21.075220000000002</c:v>
                </c:pt>
                <c:pt idx="560">
                  <c:v>21.117830000000001</c:v>
                </c:pt>
                <c:pt idx="561">
                  <c:v>21.160609999999998</c:v>
                </c:pt>
                <c:pt idx="562">
                  <c:v>21.201750000000001</c:v>
                </c:pt>
                <c:pt idx="563">
                  <c:v>21.24428</c:v>
                </c:pt>
                <c:pt idx="564">
                  <c:v>21.29411</c:v>
                </c:pt>
                <c:pt idx="565">
                  <c:v>21.3355</c:v>
                </c:pt>
                <c:pt idx="566">
                  <c:v>21.378160000000001</c:v>
                </c:pt>
                <c:pt idx="567">
                  <c:v>21.420839999999998</c:v>
                </c:pt>
                <c:pt idx="568">
                  <c:v>21.462779999999999</c:v>
                </c:pt>
                <c:pt idx="569">
                  <c:v>21.512280000000001</c:v>
                </c:pt>
                <c:pt idx="570">
                  <c:v>21.554749999999999</c:v>
                </c:pt>
                <c:pt idx="571">
                  <c:v>21.596219999999999</c:v>
                </c:pt>
                <c:pt idx="572">
                  <c:v>21.64817</c:v>
                </c:pt>
                <c:pt idx="573">
                  <c:v>21.6905</c:v>
                </c:pt>
                <c:pt idx="574">
                  <c:v>21.732389999999999</c:v>
                </c:pt>
                <c:pt idx="575">
                  <c:v>21.77525</c:v>
                </c:pt>
                <c:pt idx="576">
                  <c:v>21.817060000000001</c:v>
                </c:pt>
                <c:pt idx="577">
                  <c:v>21.86778</c:v>
                </c:pt>
                <c:pt idx="578">
                  <c:v>21.910329999999998</c:v>
                </c:pt>
                <c:pt idx="579">
                  <c:v>21.951440000000002</c:v>
                </c:pt>
                <c:pt idx="580">
                  <c:v>22.002890000000001</c:v>
                </c:pt>
                <c:pt idx="581">
                  <c:v>22.044</c:v>
                </c:pt>
                <c:pt idx="582">
                  <c:v>22.08623</c:v>
                </c:pt>
                <c:pt idx="583">
                  <c:v>22.128340000000001</c:v>
                </c:pt>
                <c:pt idx="584">
                  <c:v>22.171890000000001</c:v>
                </c:pt>
                <c:pt idx="585">
                  <c:v>22.22139</c:v>
                </c:pt>
                <c:pt idx="586">
                  <c:v>22.26342</c:v>
                </c:pt>
                <c:pt idx="587">
                  <c:v>22.305440000000001</c:v>
                </c:pt>
                <c:pt idx="588">
                  <c:v>22.348579999999998</c:v>
                </c:pt>
                <c:pt idx="589">
                  <c:v>22.39067</c:v>
                </c:pt>
                <c:pt idx="590">
                  <c:v>22.440560000000001</c:v>
                </c:pt>
                <c:pt idx="591">
                  <c:v>22.482420000000001</c:v>
                </c:pt>
                <c:pt idx="592">
                  <c:v>22.525950000000002</c:v>
                </c:pt>
                <c:pt idx="593">
                  <c:v>22.575279999999999</c:v>
                </c:pt>
                <c:pt idx="594">
                  <c:v>22.617999999999999</c:v>
                </c:pt>
                <c:pt idx="595">
                  <c:v>22.66206</c:v>
                </c:pt>
                <c:pt idx="596">
                  <c:v>22.70384</c:v>
                </c:pt>
                <c:pt idx="597">
                  <c:v>22.74456</c:v>
                </c:pt>
                <c:pt idx="598">
                  <c:v>22.795439999999999</c:v>
                </c:pt>
                <c:pt idx="599">
                  <c:v>22.83792</c:v>
                </c:pt>
                <c:pt idx="600">
                  <c:v>22.87922</c:v>
                </c:pt>
                <c:pt idx="601">
                  <c:v>22.930499999999999</c:v>
                </c:pt>
                <c:pt idx="602">
                  <c:v>22.972670000000001</c:v>
                </c:pt>
                <c:pt idx="603">
                  <c:v>23.015339999999998</c:v>
                </c:pt>
                <c:pt idx="604">
                  <c:v>23.057500000000001</c:v>
                </c:pt>
                <c:pt idx="605">
                  <c:v>23.099340000000002</c:v>
                </c:pt>
                <c:pt idx="606">
                  <c:v>23.1495</c:v>
                </c:pt>
                <c:pt idx="607">
                  <c:v>23.191330000000001</c:v>
                </c:pt>
                <c:pt idx="608">
                  <c:v>23.23489</c:v>
                </c:pt>
                <c:pt idx="609">
                  <c:v>23.277249999999999</c:v>
                </c:pt>
                <c:pt idx="610">
                  <c:v>23.320060000000002</c:v>
                </c:pt>
                <c:pt idx="611">
                  <c:v>23.37106</c:v>
                </c:pt>
                <c:pt idx="612">
                  <c:v>23.414079999999998</c:v>
                </c:pt>
                <c:pt idx="613">
                  <c:v>23.457439999999998</c:v>
                </c:pt>
                <c:pt idx="614">
                  <c:v>23.508890000000001</c:v>
                </c:pt>
                <c:pt idx="615">
                  <c:v>23.551919999999999</c:v>
                </c:pt>
                <c:pt idx="616">
                  <c:v>23.592659999999999</c:v>
                </c:pt>
                <c:pt idx="617">
                  <c:v>23.636420000000001</c:v>
                </c:pt>
                <c:pt idx="618">
                  <c:v>23.67989</c:v>
                </c:pt>
                <c:pt idx="619">
                  <c:v>23.73122</c:v>
                </c:pt>
                <c:pt idx="620">
                  <c:v>23.773340000000001</c:v>
                </c:pt>
                <c:pt idx="621">
                  <c:v>23.81766</c:v>
                </c:pt>
                <c:pt idx="622">
                  <c:v>23.868279999999999</c:v>
                </c:pt>
                <c:pt idx="623">
                  <c:v>23.911999999999999</c:v>
                </c:pt>
                <c:pt idx="624">
                  <c:v>23.95317</c:v>
                </c:pt>
                <c:pt idx="625">
                  <c:v>23.996079999999999</c:v>
                </c:pt>
                <c:pt idx="626">
                  <c:v>24.03828</c:v>
                </c:pt>
                <c:pt idx="627">
                  <c:v>24.089670000000002</c:v>
                </c:pt>
                <c:pt idx="628">
                  <c:v>24.131419999999999</c:v>
                </c:pt>
                <c:pt idx="629">
                  <c:v>24.17578</c:v>
                </c:pt>
                <c:pt idx="630">
                  <c:v>24.216750000000001</c:v>
                </c:pt>
                <c:pt idx="631">
                  <c:v>24.261220000000002</c:v>
                </c:pt>
                <c:pt idx="632">
                  <c:v>24.312280000000001</c:v>
                </c:pt>
                <c:pt idx="633">
                  <c:v>24.35408</c:v>
                </c:pt>
                <c:pt idx="634">
                  <c:v>24.396439999999998</c:v>
                </c:pt>
                <c:pt idx="635">
                  <c:v>24.44828</c:v>
                </c:pt>
                <c:pt idx="636">
                  <c:v>24.49175</c:v>
                </c:pt>
                <c:pt idx="637">
                  <c:v>24.534389999999998</c:v>
                </c:pt>
                <c:pt idx="638">
                  <c:v>24.577169999999999</c:v>
                </c:pt>
                <c:pt idx="639">
                  <c:v>24.620719999999999</c:v>
                </c:pt>
                <c:pt idx="640">
                  <c:v>24.67144</c:v>
                </c:pt>
                <c:pt idx="641">
                  <c:v>24.715</c:v>
                </c:pt>
                <c:pt idx="642">
                  <c:v>24.758330000000001</c:v>
                </c:pt>
                <c:pt idx="643">
                  <c:v>24.80894</c:v>
                </c:pt>
                <c:pt idx="644">
                  <c:v>24.85108</c:v>
                </c:pt>
                <c:pt idx="645">
                  <c:v>24.893999999999998</c:v>
                </c:pt>
                <c:pt idx="646">
                  <c:v>24.936920000000001</c:v>
                </c:pt>
                <c:pt idx="647">
                  <c:v>24.979659999999999</c:v>
                </c:pt>
                <c:pt idx="648">
                  <c:v>25.02956</c:v>
                </c:pt>
                <c:pt idx="649">
                  <c:v>25.07292</c:v>
                </c:pt>
                <c:pt idx="650">
                  <c:v>25.114439999999998</c:v>
                </c:pt>
                <c:pt idx="651">
                  <c:v>25.158159999999999</c:v>
                </c:pt>
                <c:pt idx="652">
                  <c:v>25.19989</c:v>
                </c:pt>
                <c:pt idx="653">
                  <c:v>25.252559999999999</c:v>
                </c:pt>
                <c:pt idx="654">
                  <c:v>25.295660000000002</c:v>
                </c:pt>
                <c:pt idx="655">
                  <c:v>25.33867</c:v>
                </c:pt>
                <c:pt idx="656">
                  <c:v>25.388719999999999</c:v>
                </c:pt>
                <c:pt idx="657">
                  <c:v>25.432169999999999</c:v>
                </c:pt>
                <c:pt idx="658">
                  <c:v>25.475169999999999</c:v>
                </c:pt>
                <c:pt idx="659">
                  <c:v>25.515499999999999</c:v>
                </c:pt>
                <c:pt idx="660">
                  <c:v>25.55978</c:v>
                </c:pt>
                <c:pt idx="661">
                  <c:v>25.60989</c:v>
                </c:pt>
                <c:pt idx="662">
                  <c:v>25.65333</c:v>
                </c:pt>
                <c:pt idx="663">
                  <c:v>25.694279999999999</c:v>
                </c:pt>
                <c:pt idx="664">
                  <c:v>25.747170000000001</c:v>
                </c:pt>
                <c:pt idx="665">
                  <c:v>25.789919999999999</c:v>
                </c:pt>
                <c:pt idx="666">
                  <c:v>25.832339999999999</c:v>
                </c:pt>
                <c:pt idx="667">
                  <c:v>25.874079999999999</c:v>
                </c:pt>
                <c:pt idx="668">
                  <c:v>25.91639</c:v>
                </c:pt>
                <c:pt idx="669">
                  <c:v>25.968</c:v>
                </c:pt>
                <c:pt idx="670">
                  <c:v>26.00967</c:v>
                </c:pt>
                <c:pt idx="671">
                  <c:v>26.052060000000001</c:v>
                </c:pt>
                <c:pt idx="672">
                  <c:v>26.09442</c:v>
                </c:pt>
                <c:pt idx="673">
                  <c:v>26.136559999999999</c:v>
                </c:pt>
                <c:pt idx="674">
                  <c:v>26.187439999999999</c:v>
                </c:pt>
                <c:pt idx="675">
                  <c:v>26.23075</c:v>
                </c:pt>
                <c:pt idx="676">
                  <c:v>26.27234</c:v>
                </c:pt>
                <c:pt idx="677">
                  <c:v>26.324000000000002</c:v>
                </c:pt>
                <c:pt idx="678">
                  <c:v>26.366250000000001</c:v>
                </c:pt>
                <c:pt idx="679">
                  <c:v>26.408159999999999</c:v>
                </c:pt>
                <c:pt idx="680">
                  <c:v>26.450749999999999</c:v>
                </c:pt>
                <c:pt idx="681">
                  <c:v>26.493220000000001</c:v>
                </c:pt>
                <c:pt idx="682">
                  <c:v>26.544440000000002</c:v>
                </c:pt>
                <c:pt idx="683">
                  <c:v>26.58642</c:v>
                </c:pt>
                <c:pt idx="684">
                  <c:v>26.629840000000002</c:v>
                </c:pt>
                <c:pt idx="685">
                  <c:v>26.681280000000001</c:v>
                </c:pt>
                <c:pt idx="686">
                  <c:v>26.722750000000001</c:v>
                </c:pt>
                <c:pt idx="687">
                  <c:v>26.765609999999999</c:v>
                </c:pt>
                <c:pt idx="688">
                  <c:v>26.808340000000001</c:v>
                </c:pt>
                <c:pt idx="689">
                  <c:v>26.850110000000001</c:v>
                </c:pt>
                <c:pt idx="690">
                  <c:v>26.901720000000001</c:v>
                </c:pt>
                <c:pt idx="691">
                  <c:v>26.942419999999998</c:v>
                </c:pt>
                <c:pt idx="692">
                  <c:v>26.984670000000001</c:v>
                </c:pt>
                <c:pt idx="693">
                  <c:v>27.026579999999999</c:v>
                </c:pt>
                <c:pt idx="694">
                  <c:v>27.069389999999999</c:v>
                </c:pt>
                <c:pt idx="695">
                  <c:v>27.120339999999999</c:v>
                </c:pt>
                <c:pt idx="696">
                  <c:v>27.162749999999999</c:v>
                </c:pt>
                <c:pt idx="697">
                  <c:v>27.20534</c:v>
                </c:pt>
                <c:pt idx="698">
                  <c:v>27.256609999999998</c:v>
                </c:pt>
                <c:pt idx="699">
                  <c:v>27.297499999999999</c:v>
                </c:pt>
                <c:pt idx="700">
                  <c:v>27.340720000000001</c:v>
                </c:pt>
                <c:pt idx="701">
                  <c:v>27.382339999999999</c:v>
                </c:pt>
                <c:pt idx="702">
                  <c:v>27.42578</c:v>
                </c:pt>
                <c:pt idx="703">
                  <c:v>27.476389999999999</c:v>
                </c:pt>
                <c:pt idx="704">
                  <c:v>27.519659999999998</c:v>
                </c:pt>
                <c:pt idx="705">
                  <c:v>27.560220000000001</c:v>
                </c:pt>
                <c:pt idx="706">
                  <c:v>27.612719999999999</c:v>
                </c:pt>
                <c:pt idx="707">
                  <c:v>27.652920000000002</c:v>
                </c:pt>
                <c:pt idx="708">
                  <c:v>27.69678</c:v>
                </c:pt>
                <c:pt idx="709">
                  <c:v>27.739249999999998</c:v>
                </c:pt>
                <c:pt idx="710">
                  <c:v>27.78116</c:v>
                </c:pt>
                <c:pt idx="711">
                  <c:v>27.83117</c:v>
                </c:pt>
                <c:pt idx="712">
                  <c:v>27.87491</c:v>
                </c:pt>
                <c:pt idx="713">
                  <c:v>27.915220000000001</c:v>
                </c:pt>
                <c:pt idx="714">
                  <c:v>27.957339999999999</c:v>
                </c:pt>
                <c:pt idx="715">
                  <c:v>28.000060000000001</c:v>
                </c:pt>
                <c:pt idx="716">
                  <c:v>28.049890000000001</c:v>
                </c:pt>
                <c:pt idx="717">
                  <c:v>28.091670000000001</c:v>
                </c:pt>
                <c:pt idx="718">
                  <c:v>28.134779999999999</c:v>
                </c:pt>
                <c:pt idx="719">
                  <c:v>28.184840000000001</c:v>
                </c:pt>
                <c:pt idx="720">
                  <c:v>28.226420000000001</c:v>
                </c:pt>
                <c:pt idx="721">
                  <c:v>28.269500000000001</c:v>
                </c:pt>
                <c:pt idx="722">
                  <c:v>28.311330000000002</c:v>
                </c:pt>
                <c:pt idx="723">
                  <c:v>28.352889999999999</c:v>
                </c:pt>
                <c:pt idx="724">
                  <c:v>28.402889999999999</c:v>
                </c:pt>
                <c:pt idx="725">
                  <c:v>28.445160000000001</c:v>
                </c:pt>
                <c:pt idx="726">
                  <c:v>28.48828</c:v>
                </c:pt>
                <c:pt idx="727">
                  <c:v>28.537669999999999</c:v>
                </c:pt>
                <c:pt idx="728">
                  <c:v>28.580580000000001</c:v>
                </c:pt>
                <c:pt idx="729">
                  <c:v>28.622340000000001</c:v>
                </c:pt>
                <c:pt idx="730">
                  <c:v>28.66358</c:v>
                </c:pt>
                <c:pt idx="731">
                  <c:v>28.707280000000001</c:v>
                </c:pt>
                <c:pt idx="732">
                  <c:v>28.7575</c:v>
                </c:pt>
                <c:pt idx="733">
                  <c:v>28.800080000000001</c:v>
                </c:pt>
                <c:pt idx="734">
                  <c:v>28.841390000000001</c:v>
                </c:pt>
                <c:pt idx="735">
                  <c:v>28.883579999999998</c:v>
                </c:pt>
                <c:pt idx="736">
                  <c:v>28.925439999999998</c:v>
                </c:pt>
                <c:pt idx="737">
                  <c:v>28.9755</c:v>
                </c:pt>
                <c:pt idx="738">
                  <c:v>29.016500000000001</c:v>
                </c:pt>
                <c:pt idx="739">
                  <c:v>29.059940000000001</c:v>
                </c:pt>
                <c:pt idx="740">
                  <c:v>29.110330000000001</c:v>
                </c:pt>
                <c:pt idx="741">
                  <c:v>29.15325</c:v>
                </c:pt>
                <c:pt idx="742">
                  <c:v>29.19444</c:v>
                </c:pt>
                <c:pt idx="743">
                  <c:v>29.236249999999998</c:v>
                </c:pt>
                <c:pt idx="744">
                  <c:v>29.279499999999999</c:v>
                </c:pt>
                <c:pt idx="745">
                  <c:v>29.330220000000001</c:v>
                </c:pt>
                <c:pt idx="746">
                  <c:v>29.371420000000001</c:v>
                </c:pt>
                <c:pt idx="747">
                  <c:v>29.413779999999999</c:v>
                </c:pt>
                <c:pt idx="748">
                  <c:v>29.463940000000001</c:v>
                </c:pt>
                <c:pt idx="749">
                  <c:v>29.506329999999998</c:v>
                </c:pt>
                <c:pt idx="750">
                  <c:v>29.548829999999999</c:v>
                </c:pt>
                <c:pt idx="751">
                  <c:v>29.591329999999999</c:v>
                </c:pt>
                <c:pt idx="752">
                  <c:v>29.633559999999999</c:v>
                </c:pt>
                <c:pt idx="753">
                  <c:v>29.683890000000002</c:v>
                </c:pt>
                <c:pt idx="754">
                  <c:v>29.726420000000001</c:v>
                </c:pt>
                <c:pt idx="755">
                  <c:v>29.767890000000001</c:v>
                </c:pt>
                <c:pt idx="756">
                  <c:v>29.810420000000001</c:v>
                </c:pt>
                <c:pt idx="757">
                  <c:v>29.85389</c:v>
                </c:pt>
                <c:pt idx="758">
                  <c:v>29.903829999999999</c:v>
                </c:pt>
                <c:pt idx="759">
                  <c:v>29.945340000000002</c:v>
                </c:pt>
                <c:pt idx="760">
                  <c:v>29.988219999999998</c:v>
                </c:pt>
                <c:pt idx="761">
                  <c:v>30.03856</c:v>
                </c:pt>
                <c:pt idx="762">
                  <c:v>30.080749999999998</c:v>
                </c:pt>
                <c:pt idx="763">
                  <c:v>30.12311</c:v>
                </c:pt>
                <c:pt idx="764">
                  <c:v>30.16508</c:v>
                </c:pt>
                <c:pt idx="765">
                  <c:v>30.206440000000001</c:v>
                </c:pt>
                <c:pt idx="766">
                  <c:v>30.25872</c:v>
                </c:pt>
                <c:pt idx="767">
                  <c:v>30.30209</c:v>
                </c:pt>
                <c:pt idx="768">
                  <c:v>30.34356</c:v>
                </c:pt>
                <c:pt idx="769">
                  <c:v>30.393889999999999</c:v>
                </c:pt>
                <c:pt idx="770">
                  <c:v>30.436920000000001</c:v>
                </c:pt>
                <c:pt idx="771">
                  <c:v>30.478829999999999</c:v>
                </c:pt>
                <c:pt idx="772">
                  <c:v>30.52158</c:v>
                </c:pt>
                <c:pt idx="773">
                  <c:v>30.562660000000001</c:v>
                </c:pt>
                <c:pt idx="774">
                  <c:v>30.612780000000001</c:v>
                </c:pt>
                <c:pt idx="775">
                  <c:v>30.655750000000001</c:v>
                </c:pt>
                <c:pt idx="776">
                  <c:v>30.69839</c:v>
                </c:pt>
                <c:pt idx="777">
                  <c:v>30.740749999999998</c:v>
                </c:pt>
                <c:pt idx="778">
                  <c:v>30.78294</c:v>
                </c:pt>
                <c:pt idx="779">
                  <c:v>30.834060000000001</c:v>
                </c:pt>
                <c:pt idx="780">
                  <c:v>30.876999999999999</c:v>
                </c:pt>
                <c:pt idx="781">
                  <c:v>30.918330000000001</c:v>
                </c:pt>
                <c:pt idx="782">
                  <c:v>30.969719999999999</c:v>
                </c:pt>
                <c:pt idx="783">
                  <c:v>31.012499999999999</c:v>
                </c:pt>
                <c:pt idx="784">
                  <c:v>31.05406</c:v>
                </c:pt>
                <c:pt idx="785">
                  <c:v>31.096920000000001</c:v>
                </c:pt>
                <c:pt idx="786">
                  <c:v>31.138110000000001</c:v>
                </c:pt>
                <c:pt idx="787">
                  <c:v>31.188669999999998</c:v>
                </c:pt>
                <c:pt idx="788">
                  <c:v>31.230340000000002</c:v>
                </c:pt>
                <c:pt idx="789">
                  <c:v>31.273779999999999</c:v>
                </c:pt>
                <c:pt idx="790">
                  <c:v>31.324339999999999</c:v>
                </c:pt>
                <c:pt idx="791">
                  <c:v>31.368089999999999</c:v>
                </c:pt>
                <c:pt idx="792">
                  <c:v>31.40906</c:v>
                </c:pt>
                <c:pt idx="793">
                  <c:v>31.45083</c:v>
                </c:pt>
                <c:pt idx="794">
                  <c:v>31.49466</c:v>
                </c:pt>
                <c:pt idx="795">
                  <c:v>31.544609999999999</c:v>
                </c:pt>
                <c:pt idx="796">
                  <c:v>31.585840000000001</c:v>
                </c:pt>
                <c:pt idx="797">
                  <c:v>31.629000000000001</c:v>
                </c:pt>
                <c:pt idx="798">
                  <c:v>31.670660000000002</c:v>
                </c:pt>
                <c:pt idx="799">
                  <c:v>31.71378</c:v>
                </c:pt>
                <c:pt idx="800">
                  <c:v>31.763719999999999</c:v>
                </c:pt>
                <c:pt idx="801">
                  <c:v>31.805910000000001</c:v>
                </c:pt>
                <c:pt idx="802">
                  <c:v>31.849779999999999</c:v>
                </c:pt>
                <c:pt idx="803">
                  <c:v>31.898499999999999</c:v>
                </c:pt>
                <c:pt idx="804">
                  <c:v>31.941420000000001</c:v>
                </c:pt>
                <c:pt idx="805">
                  <c:v>31.984719999999999</c:v>
                </c:pt>
                <c:pt idx="806">
                  <c:v>32.026499999999999</c:v>
                </c:pt>
                <c:pt idx="807">
                  <c:v>32.070059999999998</c:v>
                </c:pt>
                <c:pt idx="808">
                  <c:v>32.120660000000001</c:v>
                </c:pt>
                <c:pt idx="809">
                  <c:v>32.162840000000003</c:v>
                </c:pt>
                <c:pt idx="810">
                  <c:v>32.204500000000003</c:v>
                </c:pt>
                <c:pt idx="811">
                  <c:v>32.256390000000003</c:v>
                </c:pt>
                <c:pt idx="812">
                  <c:v>32.296909999999997</c:v>
                </c:pt>
                <c:pt idx="813">
                  <c:v>32.339440000000003</c:v>
                </c:pt>
                <c:pt idx="814">
                  <c:v>32.381999999999998</c:v>
                </c:pt>
                <c:pt idx="815">
                  <c:v>32.423720000000003</c:v>
                </c:pt>
                <c:pt idx="816">
                  <c:v>32.475160000000002</c:v>
                </c:pt>
                <c:pt idx="817">
                  <c:v>32.518340000000002</c:v>
                </c:pt>
                <c:pt idx="818">
                  <c:v>32.559440000000002</c:v>
                </c:pt>
                <c:pt idx="819">
                  <c:v>32.601840000000003</c:v>
                </c:pt>
                <c:pt idx="820">
                  <c:v>32.64378</c:v>
                </c:pt>
                <c:pt idx="821">
                  <c:v>32.695720000000001</c:v>
                </c:pt>
                <c:pt idx="822">
                  <c:v>32.737250000000003</c:v>
                </c:pt>
                <c:pt idx="823">
                  <c:v>32.780670000000001</c:v>
                </c:pt>
                <c:pt idx="824">
                  <c:v>32.830390000000001</c:v>
                </c:pt>
                <c:pt idx="825">
                  <c:v>32.872579999999999</c:v>
                </c:pt>
                <c:pt idx="826">
                  <c:v>32.916110000000003</c:v>
                </c:pt>
                <c:pt idx="827">
                  <c:v>32.957659999999997</c:v>
                </c:pt>
                <c:pt idx="828">
                  <c:v>33.000059999999998</c:v>
                </c:pt>
                <c:pt idx="829">
                  <c:v>33.050719999999998</c:v>
                </c:pt>
                <c:pt idx="830">
                  <c:v>33.091920000000002</c:v>
                </c:pt>
                <c:pt idx="831">
                  <c:v>33.135219999999997</c:v>
                </c:pt>
                <c:pt idx="832">
                  <c:v>33.185499999999998</c:v>
                </c:pt>
                <c:pt idx="833">
                  <c:v>33.229080000000003</c:v>
                </c:pt>
                <c:pt idx="834">
                  <c:v>33.271000000000001</c:v>
                </c:pt>
                <c:pt idx="835">
                  <c:v>33.312840000000001</c:v>
                </c:pt>
                <c:pt idx="836">
                  <c:v>33.355440000000002</c:v>
                </c:pt>
                <c:pt idx="837">
                  <c:v>33.40578</c:v>
                </c:pt>
                <c:pt idx="838">
                  <c:v>33.447830000000003</c:v>
                </c:pt>
                <c:pt idx="839">
                  <c:v>33.49006</c:v>
                </c:pt>
                <c:pt idx="840">
                  <c:v>33.533000000000001</c:v>
                </c:pt>
                <c:pt idx="841">
                  <c:v>33.575220000000002</c:v>
                </c:pt>
                <c:pt idx="842">
                  <c:v>33.625880000000002</c:v>
                </c:pt>
                <c:pt idx="843">
                  <c:v>33.667909999999999</c:v>
                </c:pt>
                <c:pt idx="844">
                  <c:v>33.709719999999997</c:v>
                </c:pt>
                <c:pt idx="845">
                  <c:v>33.75994</c:v>
                </c:pt>
                <c:pt idx="846">
                  <c:v>33.80283</c:v>
                </c:pt>
                <c:pt idx="847">
                  <c:v>33.845109999999998</c:v>
                </c:pt>
                <c:pt idx="848">
                  <c:v>33.887999999999998</c:v>
                </c:pt>
                <c:pt idx="849">
                  <c:v>33.930390000000003</c:v>
                </c:pt>
                <c:pt idx="850">
                  <c:v>33.981110000000001</c:v>
                </c:pt>
                <c:pt idx="851">
                  <c:v>34.023249999999997</c:v>
                </c:pt>
                <c:pt idx="852">
                  <c:v>34.06644</c:v>
                </c:pt>
                <c:pt idx="853">
                  <c:v>34.115720000000003</c:v>
                </c:pt>
                <c:pt idx="854">
                  <c:v>34.159080000000003</c:v>
                </c:pt>
                <c:pt idx="855">
                  <c:v>34.202889999999996</c:v>
                </c:pt>
                <c:pt idx="856">
                  <c:v>34.244</c:v>
                </c:pt>
                <c:pt idx="857">
                  <c:v>34.287050000000001</c:v>
                </c:pt>
                <c:pt idx="858">
                  <c:v>34.336779999999997</c:v>
                </c:pt>
                <c:pt idx="859">
                  <c:v>34.379249999999999</c:v>
                </c:pt>
                <c:pt idx="860">
                  <c:v>34.42089</c:v>
                </c:pt>
                <c:pt idx="861">
                  <c:v>34.463410000000003</c:v>
                </c:pt>
                <c:pt idx="862">
                  <c:v>34.506329999999998</c:v>
                </c:pt>
                <c:pt idx="863">
                  <c:v>34.556840000000001</c:v>
                </c:pt>
                <c:pt idx="864">
                  <c:v>34.599670000000003</c:v>
                </c:pt>
                <c:pt idx="865">
                  <c:v>34.64161</c:v>
                </c:pt>
                <c:pt idx="866">
                  <c:v>34.69294</c:v>
                </c:pt>
                <c:pt idx="867">
                  <c:v>34.735329999999998</c:v>
                </c:pt>
                <c:pt idx="868">
                  <c:v>34.778109999999998</c:v>
                </c:pt>
                <c:pt idx="869">
                  <c:v>34.82058</c:v>
                </c:pt>
                <c:pt idx="870">
                  <c:v>34.862220000000001</c:v>
                </c:pt>
                <c:pt idx="871">
                  <c:v>34.913440000000001</c:v>
                </c:pt>
                <c:pt idx="872">
                  <c:v>34.955840000000002</c:v>
                </c:pt>
                <c:pt idx="873">
                  <c:v>34.998049999999999</c:v>
                </c:pt>
                <c:pt idx="874">
                  <c:v>35.049840000000003</c:v>
                </c:pt>
                <c:pt idx="875">
                  <c:v>35.089590000000001</c:v>
                </c:pt>
                <c:pt idx="876">
                  <c:v>35.134889999999999</c:v>
                </c:pt>
                <c:pt idx="877">
                  <c:v>35.177169999999997</c:v>
                </c:pt>
                <c:pt idx="878">
                  <c:v>35.218609999999998</c:v>
                </c:pt>
                <c:pt idx="879">
                  <c:v>35.270499999999998</c:v>
                </c:pt>
                <c:pt idx="880">
                  <c:v>35.31259</c:v>
                </c:pt>
                <c:pt idx="881">
                  <c:v>35.354559999999999</c:v>
                </c:pt>
                <c:pt idx="882">
                  <c:v>35.396329999999999</c:v>
                </c:pt>
                <c:pt idx="883">
                  <c:v>35.43956</c:v>
                </c:pt>
                <c:pt idx="884">
                  <c:v>35.491889999999998</c:v>
                </c:pt>
                <c:pt idx="885">
                  <c:v>35.53425</c:v>
                </c:pt>
                <c:pt idx="886">
                  <c:v>35.576329999999999</c:v>
                </c:pt>
                <c:pt idx="887">
                  <c:v>35.626390000000001</c:v>
                </c:pt>
                <c:pt idx="888">
                  <c:v>35.668590000000002</c:v>
                </c:pt>
                <c:pt idx="889">
                  <c:v>35.711219999999997</c:v>
                </c:pt>
                <c:pt idx="890">
                  <c:v>35.753999999999998</c:v>
                </c:pt>
                <c:pt idx="891">
                  <c:v>35.794840000000001</c:v>
                </c:pt>
                <c:pt idx="892">
                  <c:v>35.845939999999999</c:v>
                </c:pt>
                <c:pt idx="893">
                  <c:v>35.889749999999999</c:v>
                </c:pt>
                <c:pt idx="894">
                  <c:v>35.930840000000003</c:v>
                </c:pt>
                <c:pt idx="895">
                  <c:v>35.982660000000003</c:v>
                </c:pt>
                <c:pt idx="896">
                  <c:v>36.025829999999999</c:v>
                </c:pt>
                <c:pt idx="897">
                  <c:v>36.067659999999997</c:v>
                </c:pt>
                <c:pt idx="898">
                  <c:v>36.111420000000003</c:v>
                </c:pt>
                <c:pt idx="899">
                  <c:v>36.153669999999998</c:v>
                </c:pt>
                <c:pt idx="900">
                  <c:v>36.203389999999999</c:v>
                </c:pt>
                <c:pt idx="901">
                  <c:v>36.247250000000001</c:v>
                </c:pt>
                <c:pt idx="902">
                  <c:v>36.288719999999998</c:v>
                </c:pt>
                <c:pt idx="903">
                  <c:v>36.330660000000002</c:v>
                </c:pt>
                <c:pt idx="904">
                  <c:v>36.374169999999999</c:v>
                </c:pt>
                <c:pt idx="905">
                  <c:v>36.423999999999999</c:v>
                </c:pt>
                <c:pt idx="906">
                  <c:v>36.466749999999998</c:v>
                </c:pt>
                <c:pt idx="907">
                  <c:v>36.508279999999999</c:v>
                </c:pt>
                <c:pt idx="908">
                  <c:v>36.560160000000003</c:v>
                </c:pt>
                <c:pt idx="909">
                  <c:v>36.60333</c:v>
                </c:pt>
                <c:pt idx="910">
                  <c:v>36.645940000000003</c:v>
                </c:pt>
                <c:pt idx="911">
                  <c:v>36.689329999999998</c:v>
                </c:pt>
                <c:pt idx="912">
                  <c:v>36.72972</c:v>
                </c:pt>
                <c:pt idx="913">
                  <c:v>36.781939999999999</c:v>
                </c:pt>
                <c:pt idx="914">
                  <c:v>36.824660000000002</c:v>
                </c:pt>
                <c:pt idx="915">
                  <c:v>36.866500000000002</c:v>
                </c:pt>
                <c:pt idx="916">
                  <c:v>36.918219999999998</c:v>
                </c:pt>
                <c:pt idx="917">
                  <c:v>36.960079999999998</c:v>
                </c:pt>
                <c:pt idx="918">
                  <c:v>37.002049999999997</c:v>
                </c:pt>
                <c:pt idx="919">
                  <c:v>37.044339999999998</c:v>
                </c:pt>
                <c:pt idx="920">
                  <c:v>37.085720000000002</c:v>
                </c:pt>
                <c:pt idx="921">
                  <c:v>37.138440000000003</c:v>
                </c:pt>
                <c:pt idx="922">
                  <c:v>37.181170000000002</c:v>
                </c:pt>
                <c:pt idx="923">
                  <c:v>37.224060000000001</c:v>
                </c:pt>
                <c:pt idx="924">
                  <c:v>37.265830000000001</c:v>
                </c:pt>
                <c:pt idx="925">
                  <c:v>37.308500000000002</c:v>
                </c:pt>
                <c:pt idx="926">
                  <c:v>37.360390000000002</c:v>
                </c:pt>
                <c:pt idx="927">
                  <c:v>37.402749999999997</c:v>
                </c:pt>
                <c:pt idx="928">
                  <c:v>37.44556</c:v>
                </c:pt>
                <c:pt idx="929">
                  <c:v>37.496499999999997</c:v>
                </c:pt>
                <c:pt idx="930">
                  <c:v>37.538089999999997</c:v>
                </c:pt>
                <c:pt idx="931">
                  <c:v>37.579439999999998</c:v>
                </c:pt>
                <c:pt idx="932">
                  <c:v>37.624169999999999</c:v>
                </c:pt>
                <c:pt idx="933">
                  <c:v>37.665390000000002</c:v>
                </c:pt>
                <c:pt idx="934">
                  <c:v>37.717559999999999</c:v>
                </c:pt>
                <c:pt idx="935">
                  <c:v>37.759079999999997</c:v>
                </c:pt>
                <c:pt idx="936">
                  <c:v>37.802660000000003</c:v>
                </c:pt>
                <c:pt idx="937">
                  <c:v>37.853499999999997</c:v>
                </c:pt>
                <c:pt idx="938">
                  <c:v>37.896410000000003</c:v>
                </c:pt>
                <c:pt idx="939">
                  <c:v>37.937440000000002</c:v>
                </c:pt>
                <c:pt idx="940">
                  <c:v>37.980589999999999</c:v>
                </c:pt>
                <c:pt idx="941">
                  <c:v>38.023670000000003</c:v>
                </c:pt>
                <c:pt idx="942">
                  <c:v>38.075000000000003</c:v>
                </c:pt>
                <c:pt idx="943">
                  <c:v>38.11683</c:v>
                </c:pt>
                <c:pt idx="944">
                  <c:v>38.159939999999999</c:v>
                </c:pt>
                <c:pt idx="945">
                  <c:v>38.201999999999998</c:v>
                </c:pt>
                <c:pt idx="946">
                  <c:v>38.243000000000002</c:v>
                </c:pt>
                <c:pt idx="947">
                  <c:v>38.294890000000002</c:v>
                </c:pt>
                <c:pt idx="948">
                  <c:v>38.337339999999998</c:v>
                </c:pt>
                <c:pt idx="949">
                  <c:v>38.379559999999998</c:v>
                </c:pt>
                <c:pt idx="950">
                  <c:v>38.430439999999997</c:v>
                </c:pt>
                <c:pt idx="951">
                  <c:v>38.47334</c:v>
                </c:pt>
                <c:pt idx="952">
                  <c:v>38.516559999999998</c:v>
                </c:pt>
                <c:pt idx="953">
                  <c:v>38.55791</c:v>
                </c:pt>
                <c:pt idx="954">
                  <c:v>38.600110000000001</c:v>
                </c:pt>
                <c:pt idx="955">
                  <c:v>38.651949999999999</c:v>
                </c:pt>
                <c:pt idx="956">
                  <c:v>38.693829999999998</c:v>
                </c:pt>
                <c:pt idx="957">
                  <c:v>38.735889999999998</c:v>
                </c:pt>
                <c:pt idx="958">
                  <c:v>38.788060000000002</c:v>
                </c:pt>
                <c:pt idx="959">
                  <c:v>38.831499999999998</c:v>
                </c:pt>
                <c:pt idx="960">
                  <c:v>38.872610000000002</c:v>
                </c:pt>
                <c:pt idx="961">
                  <c:v>38.915750000000003</c:v>
                </c:pt>
                <c:pt idx="962">
                  <c:v>38.95778</c:v>
                </c:pt>
                <c:pt idx="963">
                  <c:v>39.008890000000001</c:v>
                </c:pt>
                <c:pt idx="964">
                  <c:v>39.050660000000001</c:v>
                </c:pt>
                <c:pt idx="965">
                  <c:v>39.093890000000002</c:v>
                </c:pt>
                <c:pt idx="966">
                  <c:v>39.13617</c:v>
                </c:pt>
                <c:pt idx="967">
                  <c:v>39.179000000000002</c:v>
                </c:pt>
                <c:pt idx="968">
                  <c:v>39.229439999999997</c:v>
                </c:pt>
                <c:pt idx="969">
                  <c:v>39.272170000000003</c:v>
                </c:pt>
                <c:pt idx="970">
                  <c:v>39.314720000000001</c:v>
                </c:pt>
                <c:pt idx="971">
                  <c:v>39.364280000000001</c:v>
                </c:pt>
                <c:pt idx="972">
                  <c:v>39.408169999999998</c:v>
                </c:pt>
                <c:pt idx="973">
                  <c:v>39.449829999999999</c:v>
                </c:pt>
                <c:pt idx="974">
                  <c:v>39.492159999999998</c:v>
                </c:pt>
                <c:pt idx="975">
                  <c:v>39.534439999999996</c:v>
                </c:pt>
                <c:pt idx="976">
                  <c:v>39.58578</c:v>
                </c:pt>
                <c:pt idx="977">
                  <c:v>39.628500000000003</c:v>
                </c:pt>
                <c:pt idx="978">
                  <c:v>39.669220000000003</c:v>
                </c:pt>
                <c:pt idx="979">
                  <c:v>39.720390000000002</c:v>
                </c:pt>
                <c:pt idx="980">
                  <c:v>39.762090000000001</c:v>
                </c:pt>
                <c:pt idx="981">
                  <c:v>39.804220000000001</c:v>
                </c:pt>
                <c:pt idx="982">
                  <c:v>39.847999999999999</c:v>
                </c:pt>
                <c:pt idx="983">
                  <c:v>39.889279999999999</c:v>
                </c:pt>
                <c:pt idx="984">
                  <c:v>39.940559999999998</c:v>
                </c:pt>
                <c:pt idx="985">
                  <c:v>39.983669999999996</c:v>
                </c:pt>
                <c:pt idx="986">
                  <c:v>40.026060000000001</c:v>
                </c:pt>
                <c:pt idx="987">
                  <c:v>40.06758</c:v>
                </c:pt>
                <c:pt idx="988">
                  <c:v>40.109610000000004</c:v>
                </c:pt>
                <c:pt idx="989">
                  <c:v>40.159500000000001</c:v>
                </c:pt>
                <c:pt idx="990">
                  <c:v>40.202840000000002</c:v>
                </c:pt>
                <c:pt idx="991">
                  <c:v>40.245780000000003</c:v>
                </c:pt>
                <c:pt idx="992">
                  <c:v>40.296169999999996</c:v>
                </c:pt>
                <c:pt idx="993">
                  <c:v>40.337829999999997</c:v>
                </c:pt>
                <c:pt idx="994">
                  <c:v>40.38006</c:v>
                </c:pt>
                <c:pt idx="995">
                  <c:v>40.422339999999998</c:v>
                </c:pt>
                <c:pt idx="996">
                  <c:v>40.464939999999999</c:v>
                </c:pt>
                <c:pt idx="997">
                  <c:v>40.515839999999997</c:v>
                </c:pt>
                <c:pt idx="998">
                  <c:v>40.558500000000002</c:v>
                </c:pt>
                <c:pt idx="999">
                  <c:v>40.6</c:v>
                </c:pt>
                <c:pt idx="1000">
                  <c:v>40.651060000000001</c:v>
                </c:pt>
                <c:pt idx="1001">
                  <c:v>40.691749999999999</c:v>
                </c:pt>
                <c:pt idx="1002">
                  <c:v>40.734560000000002</c:v>
                </c:pt>
                <c:pt idx="1003">
                  <c:v>40.777830000000002</c:v>
                </c:pt>
                <c:pt idx="1004">
                  <c:v>40.819279999999999</c:v>
                </c:pt>
                <c:pt idx="1005">
                  <c:v>40.869779999999999</c:v>
                </c:pt>
                <c:pt idx="1006">
                  <c:v>40.91225</c:v>
                </c:pt>
                <c:pt idx="1007">
                  <c:v>40.953830000000004</c:v>
                </c:pt>
                <c:pt idx="1008">
                  <c:v>40.994750000000003</c:v>
                </c:pt>
                <c:pt idx="1009">
                  <c:v>41.037109999999998</c:v>
                </c:pt>
                <c:pt idx="1010">
                  <c:v>41.089329999999997</c:v>
                </c:pt>
                <c:pt idx="1011">
                  <c:v>41.13167</c:v>
                </c:pt>
                <c:pt idx="1012">
                  <c:v>41.174059999999997</c:v>
                </c:pt>
                <c:pt idx="1013">
                  <c:v>41.224670000000003</c:v>
                </c:pt>
                <c:pt idx="1014">
                  <c:v>41.265999999999998</c:v>
                </c:pt>
                <c:pt idx="1015">
                  <c:v>41.308889999999998</c:v>
                </c:pt>
                <c:pt idx="1016">
                  <c:v>41.350250000000003</c:v>
                </c:pt>
                <c:pt idx="1017">
                  <c:v>41.391889999999997</c:v>
                </c:pt>
                <c:pt idx="1018">
                  <c:v>41.442950000000003</c:v>
                </c:pt>
                <c:pt idx="1019">
                  <c:v>41.486499999999999</c:v>
                </c:pt>
                <c:pt idx="1020">
                  <c:v>41.52722</c:v>
                </c:pt>
                <c:pt idx="1021">
                  <c:v>41.577440000000003</c:v>
                </c:pt>
                <c:pt idx="1022">
                  <c:v>41.619669999999999</c:v>
                </c:pt>
                <c:pt idx="1023">
                  <c:v>41.662610000000001</c:v>
                </c:pt>
                <c:pt idx="1024">
                  <c:v>41.702910000000003</c:v>
                </c:pt>
                <c:pt idx="1025">
                  <c:v>41.746000000000002</c:v>
                </c:pt>
                <c:pt idx="1026">
                  <c:v>41.798000000000002</c:v>
                </c:pt>
                <c:pt idx="1027">
                  <c:v>41.838419999999999</c:v>
                </c:pt>
                <c:pt idx="1028">
                  <c:v>41.881779999999999</c:v>
                </c:pt>
                <c:pt idx="1029">
                  <c:v>41.923160000000003</c:v>
                </c:pt>
                <c:pt idx="1030">
                  <c:v>41.965890000000002</c:v>
                </c:pt>
                <c:pt idx="1031">
                  <c:v>42.015830000000001</c:v>
                </c:pt>
                <c:pt idx="1032">
                  <c:v>42.058</c:v>
                </c:pt>
                <c:pt idx="1033">
                  <c:v>42.101059999999997</c:v>
                </c:pt>
                <c:pt idx="1034">
                  <c:v>42.151879999999998</c:v>
                </c:pt>
                <c:pt idx="1035">
                  <c:v>42.194920000000003</c:v>
                </c:pt>
                <c:pt idx="1036">
                  <c:v>42.237279999999998</c:v>
                </c:pt>
                <c:pt idx="1037">
                  <c:v>42.279170000000001</c:v>
                </c:pt>
                <c:pt idx="1038">
                  <c:v>42.321060000000003</c:v>
                </c:pt>
                <c:pt idx="1039">
                  <c:v>42.371609999999997</c:v>
                </c:pt>
                <c:pt idx="1040">
                  <c:v>42.413580000000003</c:v>
                </c:pt>
                <c:pt idx="1041">
                  <c:v>42.45561</c:v>
                </c:pt>
                <c:pt idx="1042">
                  <c:v>42.507719999999999</c:v>
                </c:pt>
                <c:pt idx="1043">
                  <c:v>42.548749999999998</c:v>
                </c:pt>
                <c:pt idx="1044">
                  <c:v>42.591999999999999</c:v>
                </c:pt>
                <c:pt idx="1045">
                  <c:v>42.63458</c:v>
                </c:pt>
                <c:pt idx="1046">
                  <c:v>42.675280000000001</c:v>
                </c:pt>
                <c:pt idx="1047">
                  <c:v>42.727110000000003</c:v>
                </c:pt>
                <c:pt idx="1048">
                  <c:v>42.767580000000002</c:v>
                </c:pt>
                <c:pt idx="1049">
                  <c:v>42.81044</c:v>
                </c:pt>
                <c:pt idx="1050">
                  <c:v>42.852829999999997</c:v>
                </c:pt>
                <c:pt idx="1051">
                  <c:v>42.895719999999997</c:v>
                </c:pt>
                <c:pt idx="1052">
                  <c:v>42.94556</c:v>
                </c:pt>
                <c:pt idx="1053">
                  <c:v>42.987580000000001</c:v>
                </c:pt>
                <c:pt idx="1054">
                  <c:v>43.030329999999999</c:v>
                </c:pt>
                <c:pt idx="1055">
                  <c:v>43.081829999999997</c:v>
                </c:pt>
                <c:pt idx="1056">
                  <c:v>43.123159999999999</c:v>
                </c:pt>
                <c:pt idx="1057">
                  <c:v>43.165939999999999</c:v>
                </c:pt>
                <c:pt idx="1058">
                  <c:v>43.206910000000001</c:v>
                </c:pt>
                <c:pt idx="1059">
                  <c:v>43.250340000000001</c:v>
                </c:pt>
                <c:pt idx="1060">
                  <c:v>43.301000000000002</c:v>
                </c:pt>
                <c:pt idx="1061">
                  <c:v>43.342660000000002</c:v>
                </c:pt>
                <c:pt idx="1062">
                  <c:v>43.385719999999999</c:v>
                </c:pt>
                <c:pt idx="1063">
                  <c:v>43.436109999999999</c:v>
                </c:pt>
                <c:pt idx="1064">
                  <c:v>43.478839999999998</c:v>
                </c:pt>
                <c:pt idx="1065">
                  <c:v>43.521439999999998</c:v>
                </c:pt>
                <c:pt idx="1066">
                  <c:v>43.562159999999999</c:v>
                </c:pt>
                <c:pt idx="1067">
                  <c:v>43.605499999999999</c:v>
                </c:pt>
                <c:pt idx="1068">
                  <c:v>43.65634</c:v>
                </c:pt>
                <c:pt idx="1069">
                  <c:v>43.699590000000001</c:v>
                </c:pt>
                <c:pt idx="1070">
                  <c:v>43.739939999999997</c:v>
                </c:pt>
                <c:pt idx="1071">
                  <c:v>43.782339999999998</c:v>
                </c:pt>
                <c:pt idx="1072">
                  <c:v>43.825159999999997</c:v>
                </c:pt>
                <c:pt idx="1073">
                  <c:v>43.875160000000001</c:v>
                </c:pt>
                <c:pt idx="1074">
                  <c:v>43.917580000000001</c:v>
                </c:pt>
                <c:pt idx="1075">
                  <c:v>43.959780000000002</c:v>
                </c:pt>
                <c:pt idx="1076">
                  <c:v>44.010390000000001</c:v>
                </c:pt>
                <c:pt idx="1077">
                  <c:v>44.052</c:v>
                </c:pt>
                <c:pt idx="1078">
                  <c:v>44.093940000000003</c:v>
                </c:pt>
                <c:pt idx="1079">
                  <c:v>44.137250000000002</c:v>
                </c:pt>
                <c:pt idx="1080">
                  <c:v>44.179340000000003</c:v>
                </c:pt>
                <c:pt idx="1081">
                  <c:v>44.229559999999999</c:v>
                </c:pt>
                <c:pt idx="1082">
                  <c:v>44.272660000000002</c:v>
                </c:pt>
                <c:pt idx="1083">
                  <c:v>44.31456</c:v>
                </c:pt>
                <c:pt idx="1084">
                  <c:v>44.365160000000003</c:v>
                </c:pt>
                <c:pt idx="1085">
                  <c:v>44.407420000000002</c:v>
                </c:pt>
                <c:pt idx="1086">
                  <c:v>44.451340000000002</c:v>
                </c:pt>
                <c:pt idx="1087">
                  <c:v>44.493250000000003</c:v>
                </c:pt>
                <c:pt idx="1088">
                  <c:v>44.53472</c:v>
                </c:pt>
                <c:pt idx="1089">
                  <c:v>44.58511</c:v>
                </c:pt>
                <c:pt idx="1090">
                  <c:v>44.627499999999998</c:v>
                </c:pt>
                <c:pt idx="1091">
                  <c:v>44.67022</c:v>
                </c:pt>
                <c:pt idx="1092">
                  <c:v>44.712499999999999</c:v>
                </c:pt>
                <c:pt idx="1093">
                  <c:v>44.754390000000001</c:v>
                </c:pt>
                <c:pt idx="1094">
                  <c:v>44.804940000000002</c:v>
                </c:pt>
                <c:pt idx="1095">
                  <c:v>44.84675</c:v>
                </c:pt>
                <c:pt idx="1096">
                  <c:v>44.889279999999999</c:v>
                </c:pt>
                <c:pt idx="1097">
                  <c:v>44.941279999999999</c:v>
                </c:pt>
                <c:pt idx="1098">
                  <c:v>44.982999999999997</c:v>
                </c:pt>
                <c:pt idx="1099">
                  <c:v>45.025060000000003</c:v>
                </c:pt>
                <c:pt idx="1100">
                  <c:v>45.066409999999998</c:v>
                </c:pt>
                <c:pt idx="1101">
                  <c:v>45.108829999999998</c:v>
                </c:pt>
                <c:pt idx="1102">
                  <c:v>45.159669999999998</c:v>
                </c:pt>
                <c:pt idx="1103">
                  <c:v>45.201830000000001</c:v>
                </c:pt>
                <c:pt idx="1104">
                  <c:v>45.243670000000002</c:v>
                </c:pt>
                <c:pt idx="1105">
                  <c:v>45.294339999999998</c:v>
                </c:pt>
                <c:pt idx="1106">
                  <c:v>45.335410000000003</c:v>
                </c:pt>
                <c:pt idx="1107">
                  <c:v>45.378390000000003</c:v>
                </c:pt>
                <c:pt idx="1108">
                  <c:v>45.420839999999998</c:v>
                </c:pt>
                <c:pt idx="1109">
                  <c:v>45.46367</c:v>
                </c:pt>
                <c:pt idx="1110">
                  <c:v>45.514499999999998</c:v>
                </c:pt>
                <c:pt idx="1111">
                  <c:v>45.557090000000002</c:v>
                </c:pt>
                <c:pt idx="1112">
                  <c:v>45.59939</c:v>
                </c:pt>
                <c:pt idx="1113">
                  <c:v>45.640909999999998</c:v>
                </c:pt>
                <c:pt idx="1114">
                  <c:v>45.683340000000001</c:v>
                </c:pt>
                <c:pt idx="1115">
                  <c:v>45.73433</c:v>
                </c:pt>
                <c:pt idx="1116">
                  <c:v>45.777740000000001</c:v>
                </c:pt>
                <c:pt idx="1117">
                  <c:v>45.818390000000001</c:v>
                </c:pt>
                <c:pt idx="1118">
                  <c:v>45.868609999999997</c:v>
                </c:pt>
                <c:pt idx="1119">
                  <c:v>45.91075</c:v>
                </c:pt>
                <c:pt idx="1120">
                  <c:v>45.952829999999999</c:v>
                </c:pt>
                <c:pt idx="1121">
                  <c:v>45.994329999999998</c:v>
                </c:pt>
                <c:pt idx="1122">
                  <c:v>46.038719999999998</c:v>
                </c:pt>
                <c:pt idx="1123">
                  <c:v>46.088889999999999</c:v>
                </c:pt>
                <c:pt idx="1124">
                  <c:v>46.131</c:v>
                </c:pt>
                <c:pt idx="1125">
                  <c:v>46.173340000000003</c:v>
                </c:pt>
                <c:pt idx="1126">
                  <c:v>46.224159999999998</c:v>
                </c:pt>
                <c:pt idx="1127">
                  <c:v>46.265740000000001</c:v>
                </c:pt>
                <c:pt idx="1128">
                  <c:v>46.307279999999999</c:v>
                </c:pt>
                <c:pt idx="1129">
                  <c:v>46.350079999999998</c:v>
                </c:pt>
                <c:pt idx="1130">
                  <c:v>46.391779999999997</c:v>
                </c:pt>
                <c:pt idx="1131">
                  <c:v>46.443219999999997</c:v>
                </c:pt>
                <c:pt idx="1132">
                  <c:v>46.48516</c:v>
                </c:pt>
                <c:pt idx="1133">
                  <c:v>46.527659999999997</c:v>
                </c:pt>
                <c:pt idx="1134">
                  <c:v>46.569090000000003</c:v>
                </c:pt>
                <c:pt idx="1135">
                  <c:v>46.611609999999999</c:v>
                </c:pt>
                <c:pt idx="1136">
                  <c:v>46.662660000000002</c:v>
                </c:pt>
                <c:pt idx="1137">
                  <c:v>46.705080000000002</c:v>
                </c:pt>
                <c:pt idx="1138">
                  <c:v>46.747280000000003</c:v>
                </c:pt>
                <c:pt idx="1139">
                  <c:v>46.798220000000001</c:v>
                </c:pt>
                <c:pt idx="1140">
                  <c:v>46.841250000000002</c:v>
                </c:pt>
                <c:pt idx="1141">
                  <c:v>46.883279999999999</c:v>
                </c:pt>
                <c:pt idx="1142">
                  <c:v>46.924840000000003</c:v>
                </c:pt>
                <c:pt idx="1143">
                  <c:v>46.967779999999998</c:v>
                </c:pt>
                <c:pt idx="1144">
                  <c:v>47.018720000000002</c:v>
                </c:pt>
                <c:pt idx="1145">
                  <c:v>47.061</c:v>
                </c:pt>
                <c:pt idx="1146">
                  <c:v>47.102559999999997</c:v>
                </c:pt>
                <c:pt idx="1147">
                  <c:v>47.153779999999998</c:v>
                </c:pt>
                <c:pt idx="1148">
                  <c:v>47.195500000000003</c:v>
                </c:pt>
                <c:pt idx="1149">
                  <c:v>47.239719999999998</c:v>
                </c:pt>
                <c:pt idx="1150">
                  <c:v>47.280999999999999</c:v>
                </c:pt>
                <c:pt idx="1151">
                  <c:v>47.32367</c:v>
                </c:pt>
                <c:pt idx="1152">
                  <c:v>47.373440000000002</c:v>
                </c:pt>
                <c:pt idx="1153">
                  <c:v>47.416910000000001</c:v>
                </c:pt>
                <c:pt idx="1154">
                  <c:v>47.459060000000001</c:v>
                </c:pt>
                <c:pt idx="1155">
                  <c:v>47.501170000000002</c:v>
                </c:pt>
                <c:pt idx="1156">
                  <c:v>47.542169999999999</c:v>
                </c:pt>
                <c:pt idx="1157">
                  <c:v>47.59366</c:v>
                </c:pt>
                <c:pt idx="1158">
                  <c:v>47.635590000000001</c:v>
                </c:pt>
                <c:pt idx="1159">
                  <c:v>47.678890000000003</c:v>
                </c:pt>
                <c:pt idx="1160">
                  <c:v>47.72972</c:v>
                </c:pt>
                <c:pt idx="1161">
                  <c:v>47.77075</c:v>
                </c:pt>
                <c:pt idx="1162">
                  <c:v>47.814500000000002</c:v>
                </c:pt>
                <c:pt idx="1163">
                  <c:v>47.855670000000003</c:v>
                </c:pt>
                <c:pt idx="1164">
                  <c:v>47.898890000000002</c:v>
                </c:pt>
                <c:pt idx="1165">
                  <c:v>47.948560000000001</c:v>
                </c:pt>
                <c:pt idx="1166">
                  <c:v>47.989339999999999</c:v>
                </c:pt>
                <c:pt idx="1167">
                  <c:v>48.032220000000002</c:v>
                </c:pt>
                <c:pt idx="1168">
                  <c:v>48.084330000000001</c:v>
                </c:pt>
                <c:pt idx="1169">
                  <c:v>48.126249999999999</c:v>
                </c:pt>
                <c:pt idx="1170">
                  <c:v>48.167940000000002</c:v>
                </c:pt>
                <c:pt idx="1171">
                  <c:v>48.210830000000001</c:v>
                </c:pt>
                <c:pt idx="1172">
                  <c:v>48.253219999999999</c:v>
                </c:pt>
                <c:pt idx="1173">
                  <c:v>48.303609999999999</c:v>
                </c:pt>
                <c:pt idx="1174">
                  <c:v>48.34592</c:v>
                </c:pt>
                <c:pt idx="1175">
                  <c:v>48.388339999999999</c:v>
                </c:pt>
                <c:pt idx="1176">
                  <c:v>48.432090000000002</c:v>
                </c:pt>
                <c:pt idx="1177">
                  <c:v>48.472720000000002</c:v>
                </c:pt>
                <c:pt idx="1178">
                  <c:v>48.523609999999998</c:v>
                </c:pt>
                <c:pt idx="1179">
                  <c:v>48.567419999999998</c:v>
                </c:pt>
                <c:pt idx="1180">
                  <c:v>48.609610000000004</c:v>
                </c:pt>
                <c:pt idx="1181">
                  <c:v>48.660110000000003</c:v>
                </c:pt>
                <c:pt idx="1182">
                  <c:v>48.700749999999999</c:v>
                </c:pt>
                <c:pt idx="1183">
                  <c:v>48.74344</c:v>
                </c:pt>
                <c:pt idx="1184">
                  <c:v>48.785409999999999</c:v>
                </c:pt>
                <c:pt idx="1185">
                  <c:v>48.828220000000002</c:v>
                </c:pt>
                <c:pt idx="1186">
                  <c:v>48.8795</c:v>
                </c:pt>
                <c:pt idx="1187">
                  <c:v>48.921590000000002</c:v>
                </c:pt>
                <c:pt idx="1188">
                  <c:v>48.964559999999999</c:v>
                </c:pt>
                <c:pt idx="1189">
                  <c:v>49.014389999999999</c:v>
                </c:pt>
                <c:pt idx="1190">
                  <c:v>49.057169999999999</c:v>
                </c:pt>
                <c:pt idx="1191">
                  <c:v>49.099719999999998</c:v>
                </c:pt>
                <c:pt idx="1192">
                  <c:v>49.14217</c:v>
                </c:pt>
                <c:pt idx="1193">
                  <c:v>49.185279999999999</c:v>
                </c:pt>
                <c:pt idx="1194">
                  <c:v>49.235840000000003</c:v>
                </c:pt>
                <c:pt idx="1195">
                  <c:v>49.27834</c:v>
                </c:pt>
                <c:pt idx="1196">
                  <c:v>49.31944</c:v>
                </c:pt>
                <c:pt idx="1197">
                  <c:v>49.362659999999998</c:v>
                </c:pt>
                <c:pt idx="1198">
                  <c:v>49.403939999999999</c:v>
                </c:pt>
                <c:pt idx="1199">
                  <c:v>49.454389999999997</c:v>
                </c:pt>
                <c:pt idx="1200">
                  <c:v>49.496250000000003</c:v>
                </c:pt>
                <c:pt idx="1201">
                  <c:v>49.53828</c:v>
                </c:pt>
                <c:pt idx="1202">
                  <c:v>49.589889999999997</c:v>
                </c:pt>
                <c:pt idx="1203">
                  <c:v>49.631250000000001</c:v>
                </c:pt>
                <c:pt idx="1204">
                  <c:v>49.673999999999999</c:v>
                </c:pt>
                <c:pt idx="1205">
                  <c:v>49.717410000000001</c:v>
                </c:pt>
                <c:pt idx="1206">
                  <c:v>49.758560000000003</c:v>
                </c:pt>
                <c:pt idx="1207">
                  <c:v>49.81</c:v>
                </c:pt>
                <c:pt idx="1208">
                  <c:v>49.85266</c:v>
                </c:pt>
                <c:pt idx="1209">
                  <c:v>49.894779999999997</c:v>
                </c:pt>
                <c:pt idx="1210">
                  <c:v>49.944330000000001</c:v>
                </c:pt>
                <c:pt idx="1211">
                  <c:v>49.987340000000003</c:v>
                </c:pt>
                <c:pt idx="1212">
                  <c:v>50.029339999999998</c:v>
                </c:pt>
                <c:pt idx="1213">
                  <c:v>50.073590000000003</c:v>
                </c:pt>
                <c:pt idx="1214">
                  <c:v>50.11383</c:v>
                </c:pt>
                <c:pt idx="1215">
                  <c:v>50.164279999999998</c:v>
                </c:pt>
                <c:pt idx="1216">
                  <c:v>50.207250000000002</c:v>
                </c:pt>
                <c:pt idx="1217">
                  <c:v>50.248109999999997</c:v>
                </c:pt>
                <c:pt idx="1218">
                  <c:v>50.289839999999998</c:v>
                </c:pt>
                <c:pt idx="1219">
                  <c:v>50.333939999999998</c:v>
                </c:pt>
                <c:pt idx="1220">
                  <c:v>50.384500000000003</c:v>
                </c:pt>
                <c:pt idx="1221">
                  <c:v>50.426580000000001</c:v>
                </c:pt>
                <c:pt idx="1222">
                  <c:v>50.468559999999997</c:v>
                </c:pt>
                <c:pt idx="1223">
                  <c:v>50.519500000000001</c:v>
                </c:pt>
                <c:pt idx="1224">
                  <c:v>50.560499999999998</c:v>
                </c:pt>
                <c:pt idx="1225">
                  <c:v>50.60389</c:v>
                </c:pt>
                <c:pt idx="1226">
                  <c:v>50.644500000000001</c:v>
                </c:pt>
                <c:pt idx="1227">
                  <c:v>50.687390000000001</c:v>
                </c:pt>
                <c:pt idx="1228">
                  <c:v>50.737340000000003</c:v>
                </c:pt>
                <c:pt idx="1229">
                  <c:v>50.779739999999997</c:v>
                </c:pt>
                <c:pt idx="1230">
                  <c:v>50.821669999999997</c:v>
                </c:pt>
                <c:pt idx="1231">
                  <c:v>50.872280000000003</c:v>
                </c:pt>
                <c:pt idx="1232">
                  <c:v>50.913580000000003</c:v>
                </c:pt>
                <c:pt idx="1233">
                  <c:v>50.957279999999997</c:v>
                </c:pt>
                <c:pt idx="1234">
                  <c:v>50.998339999999999</c:v>
                </c:pt>
                <c:pt idx="1235">
                  <c:v>51.040439999999997</c:v>
                </c:pt>
                <c:pt idx="1236">
                  <c:v>51.091329999999999</c:v>
                </c:pt>
                <c:pt idx="1237">
                  <c:v>51.133749999999999</c:v>
                </c:pt>
                <c:pt idx="1238">
                  <c:v>51.17606</c:v>
                </c:pt>
                <c:pt idx="1239">
                  <c:v>51.217660000000002</c:v>
                </c:pt>
                <c:pt idx="1240">
                  <c:v>51.260939999999998</c:v>
                </c:pt>
                <c:pt idx="1241">
                  <c:v>51.309840000000001</c:v>
                </c:pt>
                <c:pt idx="1242">
                  <c:v>51.351759999999999</c:v>
                </c:pt>
                <c:pt idx="1243">
                  <c:v>51.394060000000003</c:v>
                </c:pt>
                <c:pt idx="1244">
                  <c:v>51.44444</c:v>
                </c:pt>
                <c:pt idx="1245">
                  <c:v>51.486499999999999</c:v>
                </c:pt>
                <c:pt idx="1246">
                  <c:v>51.528219999999997</c:v>
                </c:pt>
                <c:pt idx="1247">
                  <c:v>51.570500000000003</c:v>
                </c:pt>
                <c:pt idx="1248">
                  <c:v>51.612499999999997</c:v>
                </c:pt>
                <c:pt idx="1249">
                  <c:v>51.665280000000003</c:v>
                </c:pt>
                <c:pt idx="1250">
                  <c:v>51.706910000000001</c:v>
                </c:pt>
                <c:pt idx="1251">
                  <c:v>51.749499999999998</c:v>
                </c:pt>
                <c:pt idx="1252">
                  <c:v>51.800109999999997</c:v>
                </c:pt>
                <c:pt idx="1253">
                  <c:v>51.842660000000002</c:v>
                </c:pt>
                <c:pt idx="1254">
                  <c:v>51.885620000000003</c:v>
                </c:pt>
                <c:pt idx="1255">
                  <c:v>51.927419999999998</c:v>
                </c:pt>
                <c:pt idx="1256">
                  <c:v>51.969389999999997</c:v>
                </c:pt>
                <c:pt idx="1257">
                  <c:v>52.019500000000001</c:v>
                </c:pt>
                <c:pt idx="1258">
                  <c:v>52.061250000000001</c:v>
                </c:pt>
                <c:pt idx="1259">
                  <c:v>52.103720000000003</c:v>
                </c:pt>
                <c:pt idx="1260">
                  <c:v>52.14658</c:v>
                </c:pt>
                <c:pt idx="1261">
                  <c:v>52.188720000000004</c:v>
                </c:pt>
                <c:pt idx="1262">
                  <c:v>52.24033</c:v>
                </c:pt>
                <c:pt idx="1263">
                  <c:v>52.282420000000002</c:v>
                </c:pt>
                <c:pt idx="1264">
                  <c:v>52.324460000000002</c:v>
                </c:pt>
                <c:pt idx="1265">
                  <c:v>52.375390000000003</c:v>
                </c:pt>
                <c:pt idx="1266">
                  <c:v>52.418909999999997</c:v>
                </c:pt>
                <c:pt idx="1267">
                  <c:v>52.46067</c:v>
                </c:pt>
                <c:pt idx="1268">
                  <c:v>52.503590000000003</c:v>
                </c:pt>
                <c:pt idx="1269">
                  <c:v>52.545560000000002</c:v>
                </c:pt>
                <c:pt idx="1270">
                  <c:v>52.59639</c:v>
                </c:pt>
                <c:pt idx="1271">
                  <c:v>52.639919999999996</c:v>
                </c:pt>
                <c:pt idx="1272">
                  <c:v>52.680999999999997</c:v>
                </c:pt>
                <c:pt idx="1273">
                  <c:v>52.731389999999998</c:v>
                </c:pt>
                <c:pt idx="1274">
                  <c:v>52.77534</c:v>
                </c:pt>
                <c:pt idx="1275">
                  <c:v>52.81644</c:v>
                </c:pt>
                <c:pt idx="1276">
                  <c:v>52.858420000000002</c:v>
                </c:pt>
                <c:pt idx="1277">
                  <c:v>52.900219999999997</c:v>
                </c:pt>
                <c:pt idx="1278">
                  <c:v>52.951610000000002</c:v>
                </c:pt>
                <c:pt idx="1279">
                  <c:v>52.993839999999999</c:v>
                </c:pt>
                <c:pt idx="1280">
                  <c:v>53.03622</c:v>
                </c:pt>
                <c:pt idx="1281">
                  <c:v>53.078830000000004</c:v>
                </c:pt>
                <c:pt idx="1282">
                  <c:v>53.1205</c:v>
                </c:pt>
                <c:pt idx="1283">
                  <c:v>53.171500000000002</c:v>
                </c:pt>
                <c:pt idx="1284">
                  <c:v>53.213909999999998</c:v>
                </c:pt>
                <c:pt idx="1285">
                  <c:v>53.256720000000001</c:v>
                </c:pt>
                <c:pt idx="1286">
                  <c:v>53.307169999999999</c:v>
                </c:pt>
                <c:pt idx="1287">
                  <c:v>53.349339999999998</c:v>
                </c:pt>
                <c:pt idx="1288">
                  <c:v>53.392000000000003</c:v>
                </c:pt>
                <c:pt idx="1289">
                  <c:v>53.434919999999998</c:v>
                </c:pt>
                <c:pt idx="1290">
                  <c:v>53.475560000000002</c:v>
                </c:pt>
                <c:pt idx="1291">
                  <c:v>53.527169999999998</c:v>
                </c:pt>
                <c:pt idx="1292">
                  <c:v>53.569670000000002</c:v>
                </c:pt>
                <c:pt idx="1293">
                  <c:v>53.611109999999996</c:v>
                </c:pt>
                <c:pt idx="1294">
                  <c:v>53.662280000000003</c:v>
                </c:pt>
                <c:pt idx="1295">
                  <c:v>53.704079999999998</c:v>
                </c:pt>
                <c:pt idx="1296">
                  <c:v>53.746879999999997</c:v>
                </c:pt>
                <c:pt idx="1297">
                  <c:v>53.78734</c:v>
                </c:pt>
                <c:pt idx="1298">
                  <c:v>53.831000000000003</c:v>
                </c:pt>
                <c:pt idx="1299">
                  <c:v>53.882170000000002</c:v>
                </c:pt>
                <c:pt idx="1300">
                  <c:v>53.923999999999999</c:v>
                </c:pt>
                <c:pt idx="1301">
                  <c:v>53.966999999999999</c:v>
                </c:pt>
                <c:pt idx="1302">
                  <c:v>54.010080000000002</c:v>
                </c:pt>
                <c:pt idx="1303">
                  <c:v>54.050719999999998</c:v>
                </c:pt>
                <c:pt idx="1304">
                  <c:v>54.100560000000002</c:v>
                </c:pt>
                <c:pt idx="1305">
                  <c:v>54.143839999999997</c:v>
                </c:pt>
                <c:pt idx="1306">
                  <c:v>54.185000000000002</c:v>
                </c:pt>
                <c:pt idx="1307">
                  <c:v>54.235599999999998</c:v>
                </c:pt>
                <c:pt idx="1308">
                  <c:v>54.278590000000001</c:v>
                </c:pt>
                <c:pt idx="1309">
                  <c:v>54.320779999999999</c:v>
                </c:pt>
                <c:pt idx="1310">
                  <c:v>54.361330000000002</c:v>
                </c:pt>
                <c:pt idx="1311">
                  <c:v>54.405110000000001</c:v>
                </c:pt>
                <c:pt idx="1312">
                  <c:v>54.456339999999997</c:v>
                </c:pt>
                <c:pt idx="1313">
                  <c:v>54.497999999999998</c:v>
                </c:pt>
                <c:pt idx="1314">
                  <c:v>54.53978</c:v>
                </c:pt>
                <c:pt idx="1315">
                  <c:v>54.591329999999999</c:v>
                </c:pt>
                <c:pt idx="1316">
                  <c:v>54.633749999999999</c:v>
                </c:pt>
                <c:pt idx="1317">
                  <c:v>54.675109999999997</c:v>
                </c:pt>
                <c:pt idx="1318">
                  <c:v>54.715820000000001</c:v>
                </c:pt>
                <c:pt idx="1319">
                  <c:v>54.759059999999998</c:v>
                </c:pt>
                <c:pt idx="1320">
                  <c:v>54.809330000000003</c:v>
                </c:pt>
                <c:pt idx="1321">
                  <c:v>54.852170000000001</c:v>
                </c:pt>
                <c:pt idx="1322">
                  <c:v>54.893340000000002</c:v>
                </c:pt>
                <c:pt idx="1323">
                  <c:v>54.935670000000002</c:v>
                </c:pt>
                <c:pt idx="1324">
                  <c:v>54.979109999999999</c:v>
                </c:pt>
                <c:pt idx="1325">
                  <c:v>55.029060000000001</c:v>
                </c:pt>
                <c:pt idx="1326">
                  <c:v>55.071249999999999</c:v>
                </c:pt>
                <c:pt idx="1327">
                  <c:v>55.113500000000002</c:v>
                </c:pt>
                <c:pt idx="1328">
                  <c:v>55.163780000000003</c:v>
                </c:pt>
                <c:pt idx="1329">
                  <c:v>55.204839999999997</c:v>
                </c:pt>
                <c:pt idx="1330">
                  <c:v>55.248390000000001</c:v>
                </c:pt>
                <c:pt idx="1331">
                  <c:v>55.29034</c:v>
                </c:pt>
                <c:pt idx="1332">
                  <c:v>55.333280000000002</c:v>
                </c:pt>
                <c:pt idx="1333">
                  <c:v>55.383499999999998</c:v>
                </c:pt>
                <c:pt idx="1334">
                  <c:v>55.425240000000002</c:v>
                </c:pt>
                <c:pt idx="1335">
                  <c:v>55.468559999999997</c:v>
                </c:pt>
                <c:pt idx="1336">
                  <c:v>55.518160000000002</c:v>
                </c:pt>
                <c:pt idx="1337">
                  <c:v>55.561</c:v>
                </c:pt>
                <c:pt idx="1338">
                  <c:v>55.60322</c:v>
                </c:pt>
                <c:pt idx="1339">
                  <c:v>55.645409999999998</c:v>
                </c:pt>
                <c:pt idx="1340">
                  <c:v>55.687390000000001</c:v>
                </c:pt>
                <c:pt idx="1341">
                  <c:v>55.738109999999999</c:v>
                </c:pt>
                <c:pt idx="1342">
                  <c:v>55.78125</c:v>
                </c:pt>
                <c:pt idx="1343">
                  <c:v>55.821719999999999</c:v>
                </c:pt>
                <c:pt idx="1344">
                  <c:v>55.864330000000002</c:v>
                </c:pt>
                <c:pt idx="1345">
                  <c:v>55.905160000000002</c:v>
                </c:pt>
                <c:pt idx="1346">
                  <c:v>55.957439999999998</c:v>
                </c:pt>
                <c:pt idx="1347">
                  <c:v>55.99926</c:v>
                </c:pt>
                <c:pt idx="1348">
                  <c:v>56.042000000000002</c:v>
                </c:pt>
                <c:pt idx="1349">
                  <c:v>56.092889999999997</c:v>
                </c:pt>
                <c:pt idx="1350">
                  <c:v>56.136159999999997</c:v>
                </c:pt>
                <c:pt idx="1351">
                  <c:v>56.177660000000003</c:v>
                </c:pt>
                <c:pt idx="1352">
                  <c:v>56.220329999999997</c:v>
                </c:pt>
                <c:pt idx="1353">
                  <c:v>56.262659999999997</c:v>
                </c:pt>
                <c:pt idx="1354">
                  <c:v>56.312159999999999</c:v>
                </c:pt>
                <c:pt idx="1355">
                  <c:v>56.356160000000003</c:v>
                </c:pt>
                <c:pt idx="1356">
                  <c:v>56.397390000000001</c:v>
                </c:pt>
                <c:pt idx="1357">
                  <c:v>56.448099999999997</c:v>
                </c:pt>
                <c:pt idx="1358">
                  <c:v>56.491329999999998</c:v>
                </c:pt>
                <c:pt idx="1359">
                  <c:v>56.532499999999999</c:v>
                </c:pt>
                <c:pt idx="1360">
                  <c:v>56.575249999999997</c:v>
                </c:pt>
                <c:pt idx="1361">
                  <c:v>56.616840000000003</c:v>
                </c:pt>
                <c:pt idx="1362">
                  <c:v>56.668219999999998</c:v>
                </c:pt>
                <c:pt idx="1363">
                  <c:v>56.70966</c:v>
                </c:pt>
                <c:pt idx="1364">
                  <c:v>56.751559999999998</c:v>
                </c:pt>
                <c:pt idx="1365">
                  <c:v>56.793750000000003</c:v>
                </c:pt>
                <c:pt idx="1366">
                  <c:v>56.835599999999999</c:v>
                </c:pt>
                <c:pt idx="1367">
                  <c:v>56.886060000000001</c:v>
                </c:pt>
                <c:pt idx="1368">
                  <c:v>56.929659999999998</c:v>
                </c:pt>
                <c:pt idx="1369">
                  <c:v>56.970820000000003</c:v>
                </c:pt>
                <c:pt idx="1370">
                  <c:v>57.021940000000001</c:v>
                </c:pt>
                <c:pt idx="1371">
                  <c:v>57.064410000000002</c:v>
                </c:pt>
                <c:pt idx="1372">
                  <c:v>57.106999999999999</c:v>
                </c:pt>
                <c:pt idx="1373">
                  <c:v>57.14817</c:v>
                </c:pt>
                <c:pt idx="1374">
                  <c:v>57.191330000000001</c:v>
                </c:pt>
                <c:pt idx="1375">
                  <c:v>57.241280000000003</c:v>
                </c:pt>
                <c:pt idx="1376">
                  <c:v>57.283740000000002</c:v>
                </c:pt>
                <c:pt idx="1377">
                  <c:v>57.326659999999997</c:v>
                </c:pt>
                <c:pt idx="1378">
                  <c:v>57.377890000000001</c:v>
                </c:pt>
                <c:pt idx="1379">
                  <c:v>57.419420000000002</c:v>
                </c:pt>
                <c:pt idx="1380">
                  <c:v>57.462220000000002</c:v>
                </c:pt>
                <c:pt idx="1381">
                  <c:v>57.504669999999997</c:v>
                </c:pt>
                <c:pt idx="1382">
                  <c:v>57.546500000000002</c:v>
                </c:pt>
                <c:pt idx="1383">
                  <c:v>57.59639</c:v>
                </c:pt>
                <c:pt idx="1384">
                  <c:v>57.639339999999997</c:v>
                </c:pt>
                <c:pt idx="1385">
                  <c:v>57.681559999999998</c:v>
                </c:pt>
                <c:pt idx="1386">
                  <c:v>57.723909999999997</c:v>
                </c:pt>
                <c:pt idx="1387">
                  <c:v>57.766500000000001</c:v>
                </c:pt>
                <c:pt idx="1388">
                  <c:v>57.817</c:v>
                </c:pt>
                <c:pt idx="1389">
                  <c:v>57.858249999999998</c:v>
                </c:pt>
                <c:pt idx="1390">
                  <c:v>57.900060000000003</c:v>
                </c:pt>
                <c:pt idx="1391">
                  <c:v>57.951059999999998</c:v>
                </c:pt>
                <c:pt idx="1392">
                  <c:v>57.99492</c:v>
                </c:pt>
                <c:pt idx="1393">
                  <c:v>58.03716</c:v>
                </c:pt>
                <c:pt idx="1394">
                  <c:v>58.079250000000002</c:v>
                </c:pt>
                <c:pt idx="1395">
                  <c:v>58.120220000000003</c:v>
                </c:pt>
                <c:pt idx="1396">
                  <c:v>58.170499999999997</c:v>
                </c:pt>
                <c:pt idx="1397">
                  <c:v>58.21266</c:v>
                </c:pt>
                <c:pt idx="1398">
                  <c:v>58.255670000000002</c:v>
                </c:pt>
                <c:pt idx="1399">
                  <c:v>58.30594</c:v>
                </c:pt>
                <c:pt idx="1400">
                  <c:v>58.349249999999998</c:v>
                </c:pt>
                <c:pt idx="1401">
                  <c:v>58.391280000000002</c:v>
                </c:pt>
                <c:pt idx="1402">
                  <c:v>58.434080000000002</c:v>
                </c:pt>
                <c:pt idx="1403">
                  <c:v>58.476939999999999</c:v>
                </c:pt>
                <c:pt idx="1404">
                  <c:v>58.526949999999999</c:v>
                </c:pt>
                <c:pt idx="1405">
                  <c:v>58.569749999999999</c:v>
                </c:pt>
                <c:pt idx="1406">
                  <c:v>58.611159999999998</c:v>
                </c:pt>
                <c:pt idx="1407">
                  <c:v>58.654499999999999</c:v>
                </c:pt>
                <c:pt idx="1408">
                  <c:v>58.695839999999997</c:v>
                </c:pt>
                <c:pt idx="1409">
                  <c:v>58.745330000000003</c:v>
                </c:pt>
                <c:pt idx="1410">
                  <c:v>58.787999999999997</c:v>
                </c:pt>
                <c:pt idx="1411">
                  <c:v>58.830390000000001</c:v>
                </c:pt>
                <c:pt idx="1412">
                  <c:v>58.879939999999998</c:v>
                </c:pt>
                <c:pt idx="1413">
                  <c:v>58.921329999999998</c:v>
                </c:pt>
                <c:pt idx="1414">
                  <c:v>58.963720000000002</c:v>
                </c:pt>
                <c:pt idx="1415">
                  <c:v>59.006909999999998</c:v>
                </c:pt>
                <c:pt idx="1416">
                  <c:v>59.047559999999997</c:v>
                </c:pt>
                <c:pt idx="1417">
                  <c:v>59.099060000000001</c:v>
                </c:pt>
                <c:pt idx="1418">
                  <c:v>59.142240000000001</c:v>
                </c:pt>
                <c:pt idx="1419">
                  <c:v>59.184399999999997</c:v>
                </c:pt>
                <c:pt idx="1420">
                  <c:v>59.235109999999999</c:v>
                </c:pt>
                <c:pt idx="1421">
                  <c:v>59.277500000000003</c:v>
                </c:pt>
                <c:pt idx="1422">
                  <c:v>59.32</c:v>
                </c:pt>
                <c:pt idx="1423">
                  <c:v>59.363250000000001</c:v>
                </c:pt>
                <c:pt idx="1424">
                  <c:v>59.404440000000001</c:v>
                </c:pt>
                <c:pt idx="1425">
                  <c:v>59.455120000000001</c:v>
                </c:pt>
                <c:pt idx="1426">
                  <c:v>59.497169999999997</c:v>
                </c:pt>
                <c:pt idx="1427">
                  <c:v>59.539000000000001</c:v>
                </c:pt>
                <c:pt idx="1428">
                  <c:v>59.582169999999998</c:v>
                </c:pt>
                <c:pt idx="1429">
                  <c:v>59.623280000000001</c:v>
                </c:pt>
                <c:pt idx="1430">
                  <c:v>59.674500000000002</c:v>
                </c:pt>
                <c:pt idx="1431">
                  <c:v>59.717089999999999</c:v>
                </c:pt>
                <c:pt idx="1432">
                  <c:v>59.756999999999998</c:v>
                </c:pt>
                <c:pt idx="1433">
                  <c:v>59.809109999999997</c:v>
                </c:pt>
                <c:pt idx="1434">
                  <c:v>59.850580000000001</c:v>
                </c:pt>
                <c:pt idx="1435">
                  <c:v>59.894109999999998</c:v>
                </c:pt>
                <c:pt idx="1436">
                  <c:v>59.935589999999998</c:v>
                </c:pt>
                <c:pt idx="1437">
                  <c:v>59.977939999999997</c:v>
                </c:pt>
                <c:pt idx="1438">
                  <c:v>60.028320000000001</c:v>
                </c:pt>
                <c:pt idx="1439">
                  <c:v>60.070079999999997</c:v>
                </c:pt>
                <c:pt idx="1440">
                  <c:v>60.112439999999999</c:v>
                </c:pt>
                <c:pt idx="1441">
                  <c:v>60.163440000000001</c:v>
                </c:pt>
                <c:pt idx="1442">
                  <c:v>60.204659999999997</c:v>
                </c:pt>
                <c:pt idx="1443">
                  <c:v>60.247779999999999</c:v>
                </c:pt>
                <c:pt idx="1444">
                  <c:v>60.289740000000002</c:v>
                </c:pt>
                <c:pt idx="1445">
                  <c:v>60.332000000000001</c:v>
                </c:pt>
                <c:pt idx="1446">
                  <c:v>60.384500000000003</c:v>
                </c:pt>
                <c:pt idx="1447">
                  <c:v>60.425840000000001</c:v>
                </c:pt>
                <c:pt idx="1448">
                  <c:v>60.466999999999999</c:v>
                </c:pt>
                <c:pt idx="1449">
                  <c:v>60.50891</c:v>
                </c:pt>
                <c:pt idx="1450">
                  <c:v>60.551340000000003</c:v>
                </c:pt>
                <c:pt idx="1451">
                  <c:v>60.602339999999998</c:v>
                </c:pt>
                <c:pt idx="1452">
                  <c:v>60.64526</c:v>
                </c:pt>
                <c:pt idx="1453">
                  <c:v>60.686660000000003</c:v>
                </c:pt>
                <c:pt idx="1454">
                  <c:v>60.738439999999997</c:v>
                </c:pt>
                <c:pt idx="1455">
                  <c:v>60.779249999999998</c:v>
                </c:pt>
                <c:pt idx="1456">
                  <c:v>60.821950000000001</c:v>
                </c:pt>
                <c:pt idx="1457">
                  <c:v>60.863579999999999</c:v>
                </c:pt>
                <c:pt idx="1458">
                  <c:v>60.906390000000002</c:v>
                </c:pt>
                <c:pt idx="1459">
                  <c:v>60.95711</c:v>
                </c:pt>
                <c:pt idx="1460">
                  <c:v>60.99982</c:v>
                </c:pt>
                <c:pt idx="1461">
                  <c:v>61.040559999999999</c:v>
                </c:pt>
                <c:pt idx="1462">
                  <c:v>61.091169999999998</c:v>
                </c:pt>
                <c:pt idx="1463">
                  <c:v>61.134180000000001</c:v>
                </c:pt>
                <c:pt idx="1464">
                  <c:v>61.175559999999997</c:v>
                </c:pt>
                <c:pt idx="1465">
                  <c:v>61.21875</c:v>
                </c:pt>
                <c:pt idx="1466">
                  <c:v>61.26</c:v>
                </c:pt>
                <c:pt idx="1467">
                  <c:v>61.310389999999998</c:v>
                </c:pt>
                <c:pt idx="1468">
                  <c:v>61.352589999999999</c:v>
                </c:pt>
                <c:pt idx="1469">
                  <c:v>61.395560000000003</c:v>
                </c:pt>
                <c:pt idx="1470">
                  <c:v>61.437249999999999</c:v>
                </c:pt>
                <c:pt idx="1471">
                  <c:v>61.479390000000002</c:v>
                </c:pt>
                <c:pt idx="1472">
                  <c:v>61.530160000000002</c:v>
                </c:pt>
                <c:pt idx="1473">
                  <c:v>61.572420000000001</c:v>
                </c:pt>
                <c:pt idx="1474">
                  <c:v>61.612720000000003</c:v>
                </c:pt>
                <c:pt idx="1475">
                  <c:v>61.663559999999997</c:v>
                </c:pt>
                <c:pt idx="1476">
                  <c:v>61.703589999999998</c:v>
                </c:pt>
                <c:pt idx="1477">
                  <c:v>61.747</c:v>
                </c:pt>
                <c:pt idx="1478">
                  <c:v>61.788159999999998</c:v>
                </c:pt>
                <c:pt idx="1479">
                  <c:v>61.832059999999998</c:v>
                </c:pt>
                <c:pt idx="1480">
                  <c:v>61.881720000000001</c:v>
                </c:pt>
                <c:pt idx="1481">
                  <c:v>61.923760000000001</c:v>
                </c:pt>
                <c:pt idx="1482">
                  <c:v>61.965780000000002</c:v>
                </c:pt>
                <c:pt idx="1483">
                  <c:v>62.014449999999997</c:v>
                </c:pt>
                <c:pt idx="1484">
                  <c:v>62.058160000000001</c:v>
                </c:pt>
                <c:pt idx="1485">
                  <c:v>62.100110000000001</c:v>
                </c:pt>
                <c:pt idx="1486">
                  <c:v>62.142090000000003</c:v>
                </c:pt>
                <c:pt idx="1487">
                  <c:v>62.184060000000002</c:v>
                </c:pt>
                <c:pt idx="1488">
                  <c:v>62.234610000000004</c:v>
                </c:pt>
                <c:pt idx="1489">
                  <c:v>62.275410000000001</c:v>
                </c:pt>
                <c:pt idx="1490">
                  <c:v>62.316719999999997</c:v>
                </c:pt>
                <c:pt idx="1491">
                  <c:v>62.360259999999997</c:v>
                </c:pt>
                <c:pt idx="1492">
                  <c:v>62.402830000000002</c:v>
                </c:pt>
                <c:pt idx="1493">
                  <c:v>62.453440000000001</c:v>
                </c:pt>
                <c:pt idx="1494">
                  <c:v>62.4955</c:v>
                </c:pt>
                <c:pt idx="1495">
                  <c:v>62.537610000000001</c:v>
                </c:pt>
                <c:pt idx="1496">
                  <c:v>62.586440000000003</c:v>
                </c:pt>
                <c:pt idx="1497">
                  <c:v>62.628590000000003</c:v>
                </c:pt>
                <c:pt idx="1498">
                  <c:v>62.670499999999997</c:v>
                </c:pt>
                <c:pt idx="1499">
                  <c:v>62.712339999999998</c:v>
                </c:pt>
                <c:pt idx="1500">
                  <c:v>62.7545</c:v>
                </c:pt>
                <c:pt idx="1501">
                  <c:v>62.805889999999998</c:v>
                </c:pt>
                <c:pt idx="1502">
                  <c:v>62.847830000000002</c:v>
                </c:pt>
                <c:pt idx="1503">
                  <c:v>62.888890000000004</c:v>
                </c:pt>
                <c:pt idx="1504">
                  <c:v>62.940669999999997</c:v>
                </c:pt>
                <c:pt idx="1505">
                  <c:v>62.982759999999999</c:v>
                </c:pt>
                <c:pt idx="1506">
                  <c:v>63.024889999999999</c:v>
                </c:pt>
                <c:pt idx="1507">
                  <c:v>63.066749999999999</c:v>
                </c:pt>
                <c:pt idx="1508">
                  <c:v>63.108609999999999</c:v>
                </c:pt>
                <c:pt idx="1509">
                  <c:v>63.159059999999997</c:v>
                </c:pt>
                <c:pt idx="1510">
                  <c:v>63.201000000000001</c:v>
                </c:pt>
                <c:pt idx="1511">
                  <c:v>63.242559999999997</c:v>
                </c:pt>
                <c:pt idx="1512">
                  <c:v>63.28492</c:v>
                </c:pt>
                <c:pt idx="1513">
                  <c:v>63.325279999999999</c:v>
                </c:pt>
                <c:pt idx="1514">
                  <c:v>63.376060000000003</c:v>
                </c:pt>
                <c:pt idx="1515">
                  <c:v>63.417999999999999</c:v>
                </c:pt>
                <c:pt idx="1516">
                  <c:v>63.45984</c:v>
                </c:pt>
                <c:pt idx="1517">
                  <c:v>63.50938</c:v>
                </c:pt>
                <c:pt idx="1518">
                  <c:v>63.551319999999997</c:v>
                </c:pt>
                <c:pt idx="1519">
                  <c:v>63.594610000000003</c:v>
                </c:pt>
                <c:pt idx="1520">
                  <c:v>63.636000000000003</c:v>
                </c:pt>
                <c:pt idx="1521">
                  <c:v>63.678280000000001</c:v>
                </c:pt>
                <c:pt idx="1522">
                  <c:v>63.72822</c:v>
                </c:pt>
                <c:pt idx="1523">
                  <c:v>63.771000000000001</c:v>
                </c:pt>
                <c:pt idx="1524">
                  <c:v>63.813780000000001</c:v>
                </c:pt>
                <c:pt idx="1525">
                  <c:v>63.862659999999998</c:v>
                </c:pt>
                <c:pt idx="1526">
                  <c:v>63.904000000000003</c:v>
                </c:pt>
                <c:pt idx="1527">
                  <c:v>63.944670000000002</c:v>
                </c:pt>
                <c:pt idx="1528">
                  <c:v>63.986910000000002</c:v>
                </c:pt>
                <c:pt idx="1529">
                  <c:v>64.02861</c:v>
                </c:pt>
                <c:pt idx="1530">
                  <c:v>64.079890000000006</c:v>
                </c:pt>
                <c:pt idx="1531">
                  <c:v>64.121579999999994</c:v>
                </c:pt>
                <c:pt idx="1532">
                  <c:v>64.164559999999994</c:v>
                </c:pt>
                <c:pt idx="1533">
                  <c:v>64.205749999999995</c:v>
                </c:pt>
                <c:pt idx="1534">
                  <c:v>64.247609999999995</c:v>
                </c:pt>
                <c:pt idx="1535">
                  <c:v>64.298389999999998</c:v>
                </c:pt>
                <c:pt idx="1536">
                  <c:v>64.339749999999995</c:v>
                </c:pt>
                <c:pt idx="1537">
                  <c:v>64.38382</c:v>
                </c:pt>
                <c:pt idx="1538">
                  <c:v>64.433160000000001</c:v>
                </c:pt>
                <c:pt idx="1539">
                  <c:v>64.476569999999995</c:v>
                </c:pt>
                <c:pt idx="1540">
                  <c:v>64.518820000000005</c:v>
                </c:pt>
                <c:pt idx="1541">
                  <c:v>64.561920000000001</c:v>
                </c:pt>
                <c:pt idx="1542">
                  <c:v>64.603279999999998</c:v>
                </c:pt>
                <c:pt idx="1543">
                  <c:v>64.65361</c:v>
                </c:pt>
                <c:pt idx="1544">
                  <c:v>64.696089999999998</c:v>
                </c:pt>
                <c:pt idx="1545">
                  <c:v>64.737390000000005</c:v>
                </c:pt>
                <c:pt idx="1546">
                  <c:v>64.787559999999999</c:v>
                </c:pt>
                <c:pt idx="1547">
                  <c:v>64.829099999999997</c:v>
                </c:pt>
                <c:pt idx="1548">
                  <c:v>64.871099999999998</c:v>
                </c:pt>
                <c:pt idx="1549">
                  <c:v>64.913589999999999</c:v>
                </c:pt>
                <c:pt idx="1550">
                  <c:v>64.956779999999995</c:v>
                </c:pt>
                <c:pt idx="1551">
                  <c:v>65.006659999999997</c:v>
                </c:pt>
                <c:pt idx="1552">
                  <c:v>65.050240000000002</c:v>
                </c:pt>
                <c:pt idx="1553">
                  <c:v>65.090280000000007</c:v>
                </c:pt>
                <c:pt idx="1554">
                  <c:v>65.133420000000001</c:v>
                </c:pt>
                <c:pt idx="1555">
                  <c:v>65.1755</c:v>
                </c:pt>
                <c:pt idx="1556">
                  <c:v>65.226169999999996</c:v>
                </c:pt>
                <c:pt idx="1557">
                  <c:v>65.268820000000005</c:v>
                </c:pt>
                <c:pt idx="1558">
                  <c:v>65.311449999999994</c:v>
                </c:pt>
                <c:pt idx="1559">
                  <c:v>65.361779999999996</c:v>
                </c:pt>
                <c:pt idx="1560">
                  <c:v>65.403319999999994</c:v>
                </c:pt>
                <c:pt idx="1561">
                  <c:v>65.447050000000004</c:v>
                </c:pt>
                <c:pt idx="1562">
                  <c:v>65.489090000000004</c:v>
                </c:pt>
                <c:pt idx="1563">
                  <c:v>65.529439999999994</c:v>
                </c:pt>
                <c:pt idx="1564">
                  <c:v>65.579660000000004</c:v>
                </c:pt>
                <c:pt idx="1565">
                  <c:v>65.621920000000003</c:v>
                </c:pt>
                <c:pt idx="1566">
                  <c:v>65.664940000000001</c:v>
                </c:pt>
                <c:pt idx="1567">
                  <c:v>65.715999999999994</c:v>
                </c:pt>
                <c:pt idx="1568">
                  <c:v>65.757819999999995</c:v>
                </c:pt>
                <c:pt idx="1569">
                  <c:v>65.800280000000001</c:v>
                </c:pt>
                <c:pt idx="1570">
                  <c:v>65.843180000000004</c:v>
                </c:pt>
                <c:pt idx="1571">
                  <c:v>65.884950000000003</c:v>
                </c:pt>
                <c:pt idx="1572">
                  <c:v>65.935450000000003</c:v>
                </c:pt>
                <c:pt idx="1573">
                  <c:v>65.975759999999994</c:v>
                </c:pt>
                <c:pt idx="1574">
                  <c:v>66.019279999999995</c:v>
                </c:pt>
                <c:pt idx="1575">
                  <c:v>66.06232</c:v>
                </c:pt>
                <c:pt idx="1576">
                  <c:v>66.103999999999999</c:v>
                </c:pt>
                <c:pt idx="1577">
                  <c:v>66.154179999999997</c:v>
                </c:pt>
                <c:pt idx="1578">
                  <c:v>66.197500000000005</c:v>
                </c:pt>
                <c:pt idx="1579">
                  <c:v>66.238889999999998</c:v>
                </c:pt>
                <c:pt idx="1580">
                  <c:v>66.289680000000004</c:v>
                </c:pt>
                <c:pt idx="1581">
                  <c:v>66.330839999999995</c:v>
                </c:pt>
                <c:pt idx="1582">
                  <c:v>66.37482</c:v>
                </c:pt>
                <c:pt idx="1583">
                  <c:v>66.418340000000001</c:v>
                </c:pt>
                <c:pt idx="1584">
                  <c:v>66.459059999999994</c:v>
                </c:pt>
                <c:pt idx="1585">
                  <c:v>66.509889999999999</c:v>
                </c:pt>
                <c:pt idx="1586">
                  <c:v>66.553250000000006</c:v>
                </c:pt>
                <c:pt idx="1587">
                  <c:v>66.596720000000005</c:v>
                </c:pt>
                <c:pt idx="1588">
                  <c:v>66.647000000000006</c:v>
                </c:pt>
                <c:pt idx="1589">
                  <c:v>66.688590000000005</c:v>
                </c:pt>
                <c:pt idx="1590">
                  <c:v>66.731110000000001</c:v>
                </c:pt>
                <c:pt idx="1591">
                  <c:v>66.772999999999996</c:v>
                </c:pt>
                <c:pt idx="1592">
                  <c:v>66.814279999999997</c:v>
                </c:pt>
                <c:pt idx="1593">
                  <c:v>66.865440000000007</c:v>
                </c:pt>
                <c:pt idx="1594">
                  <c:v>66.907499999999999</c:v>
                </c:pt>
                <c:pt idx="1595">
                  <c:v>66.950220000000002</c:v>
                </c:pt>
                <c:pt idx="1596">
                  <c:v>66.992339999999999</c:v>
                </c:pt>
                <c:pt idx="1597">
                  <c:v>67.034819999999996</c:v>
                </c:pt>
                <c:pt idx="1598">
                  <c:v>67.086110000000005</c:v>
                </c:pt>
                <c:pt idx="1599">
                  <c:v>67.127920000000003</c:v>
                </c:pt>
                <c:pt idx="1600">
                  <c:v>67.170559999999995</c:v>
                </c:pt>
                <c:pt idx="1601">
                  <c:v>67.220500000000001</c:v>
                </c:pt>
                <c:pt idx="1602">
                  <c:v>67.262749999999997</c:v>
                </c:pt>
                <c:pt idx="1603">
                  <c:v>67.305179999999993</c:v>
                </c:pt>
                <c:pt idx="1604">
                  <c:v>67.347260000000006</c:v>
                </c:pt>
                <c:pt idx="1605">
                  <c:v>67.39</c:v>
                </c:pt>
                <c:pt idx="1606">
                  <c:v>67.441000000000003</c:v>
                </c:pt>
                <c:pt idx="1607">
                  <c:v>67.483090000000004</c:v>
                </c:pt>
                <c:pt idx="1608">
                  <c:v>67.526610000000005</c:v>
                </c:pt>
                <c:pt idx="1609">
                  <c:v>67.577879999999993</c:v>
                </c:pt>
                <c:pt idx="1610">
                  <c:v>67.620660000000001</c:v>
                </c:pt>
                <c:pt idx="1611">
                  <c:v>67.663110000000003</c:v>
                </c:pt>
                <c:pt idx="1612">
                  <c:v>67.705749999999995</c:v>
                </c:pt>
                <c:pt idx="1613">
                  <c:v>67.747950000000003</c:v>
                </c:pt>
                <c:pt idx="1614">
                  <c:v>67.798280000000005</c:v>
                </c:pt>
                <c:pt idx="1615">
                  <c:v>67.841499999999996</c:v>
                </c:pt>
                <c:pt idx="1616">
                  <c:v>67.882109999999997</c:v>
                </c:pt>
                <c:pt idx="1617">
                  <c:v>67.924499999999995</c:v>
                </c:pt>
                <c:pt idx="1618">
                  <c:v>67.966939999999994</c:v>
                </c:pt>
                <c:pt idx="1619">
                  <c:v>68.01728</c:v>
                </c:pt>
                <c:pt idx="1620">
                  <c:v>68.059079999999994</c:v>
                </c:pt>
                <c:pt idx="1621">
                  <c:v>68.101889999999997</c:v>
                </c:pt>
                <c:pt idx="1622">
                  <c:v>68.151610000000005</c:v>
                </c:pt>
                <c:pt idx="1623">
                  <c:v>68.193250000000006</c:v>
                </c:pt>
                <c:pt idx="1624">
                  <c:v>68.235609999999994</c:v>
                </c:pt>
                <c:pt idx="1625">
                  <c:v>68.278750000000002</c:v>
                </c:pt>
                <c:pt idx="1626">
                  <c:v>68.320340000000002</c:v>
                </c:pt>
                <c:pt idx="1627">
                  <c:v>68.371780000000001</c:v>
                </c:pt>
                <c:pt idx="1628">
                  <c:v>68.414180000000002</c:v>
                </c:pt>
                <c:pt idx="1629">
                  <c:v>68.45478</c:v>
                </c:pt>
                <c:pt idx="1630">
                  <c:v>68.506219999999999</c:v>
                </c:pt>
                <c:pt idx="1631">
                  <c:v>68.547659999999993</c:v>
                </c:pt>
                <c:pt idx="1632">
                  <c:v>68.590159999999997</c:v>
                </c:pt>
                <c:pt idx="1633">
                  <c:v>68.632499999999993</c:v>
                </c:pt>
                <c:pt idx="1634">
                  <c:v>68.674499999999995</c:v>
                </c:pt>
                <c:pt idx="1635">
                  <c:v>68.723780000000005</c:v>
                </c:pt>
                <c:pt idx="1636">
                  <c:v>68.766249999999999</c:v>
                </c:pt>
                <c:pt idx="1637">
                  <c:v>68.808840000000004</c:v>
                </c:pt>
                <c:pt idx="1638">
                  <c:v>68.850819999999999</c:v>
                </c:pt>
                <c:pt idx="1639">
                  <c:v>68.892560000000003</c:v>
                </c:pt>
                <c:pt idx="1640">
                  <c:v>68.943439999999995</c:v>
                </c:pt>
                <c:pt idx="1641">
                  <c:v>68.984840000000005</c:v>
                </c:pt>
                <c:pt idx="1642">
                  <c:v>69.028319999999994</c:v>
                </c:pt>
                <c:pt idx="1643">
                  <c:v>69.07929</c:v>
                </c:pt>
                <c:pt idx="1644">
                  <c:v>69.119749999999996</c:v>
                </c:pt>
                <c:pt idx="1645">
                  <c:v>69.162779999999998</c:v>
                </c:pt>
                <c:pt idx="1646">
                  <c:v>69.205079999999995</c:v>
                </c:pt>
                <c:pt idx="1647">
                  <c:v>69.246279999999999</c:v>
                </c:pt>
                <c:pt idx="1648">
                  <c:v>69.297560000000004</c:v>
                </c:pt>
                <c:pt idx="1649">
                  <c:v>69.340090000000004</c:v>
                </c:pt>
                <c:pt idx="1650">
                  <c:v>69.382279999999994</c:v>
                </c:pt>
                <c:pt idx="1651">
                  <c:v>69.432609999999997</c:v>
                </c:pt>
                <c:pt idx="1652">
                  <c:v>69.472840000000005</c:v>
                </c:pt>
                <c:pt idx="1653">
                  <c:v>69.516450000000006</c:v>
                </c:pt>
                <c:pt idx="1654">
                  <c:v>69.55668</c:v>
                </c:pt>
                <c:pt idx="1655">
                  <c:v>69.599720000000005</c:v>
                </c:pt>
                <c:pt idx="1656">
                  <c:v>69.65034</c:v>
                </c:pt>
                <c:pt idx="1657">
                  <c:v>69.691500000000005</c:v>
                </c:pt>
                <c:pt idx="1658">
                  <c:v>69.733840000000001</c:v>
                </c:pt>
                <c:pt idx="1659">
                  <c:v>69.776499999999999</c:v>
                </c:pt>
                <c:pt idx="1660">
                  <c:v>69.818439999999995</c:v>
                </c:pt>
                <c:pt idx="1661">
                  <c:v>69.868840000000006</c:v>
                </c:pt>
                <c:pt idx="1662">
                  <c:v>69.910499999999999</c:v>
                </c:pt>
                <c:pt idx="1663">
                  <c:v>69.952780000000004</c:v>
                </c:pt>
                <c:pt idx="1664">
                  <c:v>70.003900000000002</c:v>
                </c:pt>
                <c:pt idx="1665">
                  <c:v>70.045249999999996</c:v>
                </c:pt>
                <c:pt idx="1666">
                  <c:v>70.088319999999996</c:v>
                </c:pt>
                <c:pt idx="1667">
                  <c:v>70.130160000000004</c:v>
                </c:pt>
                <c:pt idx="1668">
                  <c:v>70.172280000000001</c:v>
                </c:pt>
                <c:pt idx="1669">
                  <c:v>70.222279999999998</c:v>
                </c:pt>
                <c:pt idx="1670">
                  <c:v>70.265090000000001</c:v>
                </c:pt>
                <c:pt idx="1671">
                  <c:v>70.306439999999995</c:v>
                </c:pt>
                <c:pt idx="1672">
                  <c:v>70.356880000000004</c:v>
                </c:pt>
                <c:pt idx="1673">
                  <c:v>70.399000000000001</c:v>
                </c:pt>
                <c:pt idx="1674">
                  <c:v>70.441109999999995</c:v>
                </c:pt>
                <c:pt idx="1675">
                  <c:v>70.48366</c:v>
                </c:pt>
                <c:pt idx="1676">
                  <c:v>70.524720000000002</c:v>
                </c:pt>
                <c:pt idx="1677">
                  <c:v>70.575779999999995</c:v>
                </c:pt>
                <c:pt idx="1678">
                  <c:v>70.618250000000003</c:v>
                </c:pt>
                <c:pt idx="1679">
                  <c:v>70.66</c:v>
                </c:pt>
                <c:pt idx="1680">
                  <c:v>70.701909999999998</c:v>
                </c:pt>
                <c:pt idx="1681">
                  <c:v>70.742890000000003</c:v>
                </c:pt>
                <c:pt idx="1682">
                  <c:v>70.793779999999998</c:v>
                </c:pt>
                <c:pt idx="1683">
                  <c:v>70.836250000000007</c:v>
                </c:pt>
                <c:pt idx="1684">
                  <c:v>70.877340000000004</c:v>
                </c:pt>
                <c:pt idx="1685">
                  <c:v>70.928110000000004</c:v>
                </c:pt>
                <c:pt idx="1686">
                  <c:v>70.969840000000005</c:v>
                </c:pt>
                <c:pt idx="1687">
                  <c:v>71.012500000000003</c:v>
                </c:pt>
                <c:pt idx="1688">
                  <c:v>71.053910000000002</c:v>
                </c:pt>
                <c:pt idx="1689">
                  <c:v>71.095609999999994</c:v>
                </c:pt>
                <c:pt idx="1690">
                  <c:v>71.14761</c:v>
                </c:pt>
                <c:pt idx="1691">
                  <c:v>71.190079999999995</c:v>
                </c:pt>
                <c:pt idx="1692">
                  <c:v>71.231719999999996</c:v>
                </c:pt>
                <c:pt idx="1693">
                  <c:v>71.282380000000003</c:v>
                </c:pt>
                <c:pt idx="1694">
                  <c:v>71.32441</c:v>
                </c:pt>
                <c:pt idx="1695">
                  <c:v>71.367000000000004</c:v>
                </c:pt>
                <c:pt idx="1696">
                  <c:v>71.409319999999994</c:v>
                </c:pt>
                <c:pt idx="1697">
                  <c:v>71.451610000000002</c:v>
                </c:pt>
                <c:pt idx="1698">
                  <c:v>71.501720000000006</c:v>
                </c:pt>
                <c:pt idx="1699">
                  <c:v>71.544499999999999</c:v>
                </c:pt>
                <c:pt idx="1700">
                  <c:v>71.586389999999994</c:v>
                </c:pt>
                <c:pt idx="1701">
                  <c:v>71.628839999999997</c:v>
                </c:pt>
                <c:pt idx="1702">
                  <c:v>71.671840000000003</c:v>
                </c:pt>
                <c:pt idx="1703">
                  <c:v>71.723060000000004</c:v>
                </c:pt>
                <c:pt idx="1704">
                  <c:v>71.765500000000003</c:v>
                </c:pt>
                <c:pt idx="1705">
                  <c:v>71.807060000000007</c:v>
                </c:pt>
                <c:pt idx="1706">
                  <c:v>71.855950000000007</c:v>
                </c:pt>
                <c:pt idx="1707">
                  <c:v>71.899079999999998</c:v>
                </c:pt>
                <c:pt idx="1708">
                  <c:v>71.941059999999993</c:v>
                </c:pt>
                <c:pt idx="1709">
                  <c:v>71.983500000000006</c:v>
                </c:pt>
                <c:pt idx="1710">
                  <c:v>72.024889999999999</c:v>
                </c:pt>
                <c:pt idx="1711">
                  <c:v>72.076160000000002</c:v>
                </c:pt>
                <c:pt idx="1712">
                  <c:v>72.117919999999998</c:v>
                </c:pt>
                <c:pt idx="1713">
                  <c:v>72.159940000000006</c:v>
                </c:pt>
                <c:pt idx="1714">
                  <c:v>72.211340000000007</c:v>
                </c:pt>
                <c:pt idx="1715">
                  <c:v>72.253420000000006</c:v>
                </c:pt>
                <c:pt idx="1716">
                  <c:v>72.295450000000002</c:v>
                </c:pt>
                <c:pt idx="1717">
                  <c:v>72.337000000000003</c:v>
                </c:pt>
                <c:pt idx="1718">
                  <c:v>72.379159999999999</c:v>
                </c:pt>
                <c:pt idx="1719">
                  <c:v>72.431719999999999</c:v>
                </c:pt>
                <c:pt idx="1720">
                  <c:v>72.474500000000006</c:v>
                </c:pt>
                <c:pt idx="1721">
                  <c:v>72.515219999999999</c:v>
                </c:pt>
                <c:pt idx="1722">
                  <c:v>72.556160000000006</c:v>
                </c:pt>
                <c:pt idx="1723">
                  <c:v>72.599220000000003</c:v>
                </c:pt>
                <c:pt idx="1724">
                  <c:v>72.649000000000001</c:v>
                </c:pt>
                <c:pt idx="1725">
                  <c:v>72.691500000000005</c:v>
                </c:pt>
                <c:pt idx="1726">
                  <c:v>72.733779999999996</c:v>
                </c:pt>
                <c:pt idx="1727">
                  <c:v>72.785560000000004</c:v>
                </c:pt>
                <c:pt idx="1728">
                  <c:v>72.827659999999995</c:v>
                </c:pt>
                <c:pt idx="1729">
                  <c:v>72.868660000000006</c:v>
                </c:pt>
                <c:pt idx="1730">
                  <c:v>72.911680000000004</c:v>
                </c:pt>
                <c:pt idx="1731">
                  <c:v>72.953059999999994</c:v>
                </c:pt>
                <c:pt idx="1732">
                  <c:v>73.003</c:v>
                </c:pt>
                <c:pt idx="1733">
                  <c:v>73.045749999999998</c:v>
                </c:pt>
                <c:pt idx="1734">
                  <c:v>73.088620000000006</c:v>
                </c:pt>
                <c:pt idx="1735">
                  <c:v>73.138499999999993</c:v>
                </c:pt>
                <c:pt idx="1736">
                  <c:v>73.180999999999997</c:v>
                </c:pt>
                <c:pt idx="1737">
                  <c:v>73.222279999999998</c:v>
                </c:pt>
                <c:pt idx="1738">
                  <c:v>73.265500000000003</c:v>
                </c:pt>
                <c:pt idx="1739">
                  <c:v>73.307119999999998</c:v>
                </c:pt>
                <c:pt idx="1740">
                  <c:v>73.357339999999994</c:v>
                </c:pt>
                <c:pt idx="1741">
                  <c:v>73.399659999999997</c:v>
                </c:pt>
                <c:pt idx="1742">
                  <c:v>73.440439999999995</c:v>
                </c:pt>
                <c:pt idx="1743">
                  <c:v>73.481660000000005</c:v>
                </c:pt>
                <c:pt idx="1744">
                  <c:v>73.524950000000004</c:v>
                </c:pt>
                <c:pt idx="1745">
                  <c:v>73.574619999999996</c:v>
                </c:pt>
                <c:pt idx="1746">
                  <c:v>73.617000000000004</c:v>
                </c:pt>
                <c:pt idx="1747">
                  <c:v>73.658940000000001</c:v>
                </c:pt>
                <c:pt idx="1748">
                  <c:v>73.709280000000007</c:v>
                </c:pt>
                <c:pt idx="1749">
                  <c:v>73.752080000000007</c:v>
                </c:pt>
                <c:pt idx="1750">
                  <c:v>73.793719999999993</c:v>
                </c:pt>
                <c:pt idx="1751">
                  <c:v>73.835660000000004</c:v>
                </c:pt>
                <c:pt idx="1752">
                  <c:v>73.878320000000002</c:v>
                </c:pt>
                <c:pt idx="1753">
                  <c:v>73.927989999999994</c:v>
                </c:pt>
                <c:pt idx="1754">
                  <c:v>73.972239999999999</c:v>
                </c:pt>
                <c:pt idx="1755">
                  <c:v>74.012879999999996</c:v>
                </c:pt>
                <c:pt idx="1756">
                  <c:v>74.063940000000002</c:v>
                </c:pt>
                <c:pt idx="1757">
                  <c:v>74.105500000000006</c:v>
                </c:pt>
                <c:pt idx="1758">
                  <c:v>74.146000000000001</c:v>
                </c:pt>
                <c:pt idx="1759">
                  <c:v>74.186999999999998</c:v>
                </c:pt>
                <c:pt idx="1760">
                  <c:v>74.229680000000002</c:v>
                </c:pt>
                <c:pt idx="1761">
                  <c:v>74.279839999999993</c:v>
                </c:pt>
                <c:pt idx="1762">
                  <c:v>74.322339999999997</c:v>
                </c:pt>
                <c:pt idx="1763">
                  <c:v>74.364379999999997</c:v>
                </c:pt>
                <c:pt idx="1764">
                  <c:v>74.406499999999994</c:v>
                </c:pt>
                <c:pt idx="1765">
                  <c:v>74.448499999999996</c:v>
                </c:pt>
                <c:pt idx="1766">
                  <c:v>74.49982</c:v>
                </c:pt>
                <c:pt idx="1767">
                  <c:v>74.540999999999997</c:v>
                </c:pt>
                <c:pt idx="1768">
                  <c:v>74.582279999999997</c:v>
                </c:pt>
                <c:pt idx="1769">
                  <c:v>74.632720000000006</c:v>
                </c:pt>
                <c:pt idx="1770">
                  <c:v>74.674319999999994</c:v>
                </c:pt>
                <c:pt idx="1771">
                  <c:v>74.716340000000002</c:v>
                </c:pt>
                <c:pt idx="1772">
                  <c:v>74.757819999999995</c:v>
                </c:pt>
                <c:pt idx="1773">
                  <c:v>74.800659999999993</c:v>
                </c:pt>
                <c:pt idx="1774">
                  <c:v>74.850719999999995</c:v>
                </c:pt>
                <c:pt idx="1775">
                  <c:v>74.892340000000004</c:v>
                </c:pt>
                <c:pt idx="1776">
                  <c:v>74.932220000000001</c:v>
                </c:pt>
                <c:pt idx="1777">
                  <c:v>74.982659999999996</c:v>
                </c:pt>
                <c:pt idx="1778">
                  <c:v>75.025919999999999</c:v>
                </c:pt>
                <c:pt idx="1779">
                  <c:v>75.067390000000003</c:v>
                </c:pt>
                <c:pt idx="1780">
                  <c:v>75.109160000000003</c:v>
                </c:pt>
                <c:pt idx="1781">
                  <c:v>75.150720000000007</c:v>
                </c:pt>
                <c:pt idx="1782">
                  <c:v>75.200839999999999</c:v>
                </c:pt>
                <c:pt idx="1783">
                  <c:v>75.243250000000003</c:v>
                </c:pt>
                <c:pt idx="1784">
                  <c:v>75.286339999999996</c:v>
                </c:pt>
                <c:pt idx="1785">
                  <c:v>75.327740000000006</c:v>
                </c:pt>
                <c:pt idx="1786">
                  <c:v>75.369500000000002</c:v>
                </c:pt>
                <c:pt idx="1787">
                  <c:v>75.418940000000006</c:v>
                </c:pt>
                <c:pt idx="1788">
                  <c:v>75.461420000000004</c:v>
                </c:pt>
                <c:pt idx="1789">
                  <c:v>75.503320000000002</c:v>
                </c:pt>
                <c:pt idx="1790">
                  <c:v>75.553939999999997</c:v>
                </c:pt>
                <c:pt idx="1791">
                  <c:v>75.597660000000005</c:v>
                </c:pt>
                <c:pt idx="1792">
                  <c:v>75.637439999999998</c:v>
                </c:pt>
                <c:pt idx="1793">
                  <c:v>75.679079999999999</c:v>
                </c:pt>
                <c:pt idx="1794">
                  <c:v>75.720280000000002</c:v>
                </c:pt>
                <c:pt idx="1795">
                  <c:v>75.771109999999993</c:v>
                </c:pt>
                <c:pt idx="1796">
                  <c:v>75.813999999999993</c:v>
                </c:pt>
                <c:pt idx="1797">
                  <c:v>75.855400000000003</c:v>
                </c:pt>
                <c:pt idx="1798">
                  <c:v>75.905889999999999</c:v>
                </c:pt>
                <c:pt idx="1799">
                  <c:v>75.947819999999993</c:v>
                </c:pt>
                <c:pt idx="1800">
                  <c:v>75.990049999999997</c:v>
                </c:pt>
                <c:pt idx="1801">
                  <c:v>76.031750000000002</c:v>
                </c:pt>
                <c:pt idx="1802">
                  <c:v>76.074219999999997</c:v>
                </c:pt>
                <c:pt idx="1803">
                  <c:v>76.124499999999998</c:v>
                </c:pt>
                <c:pt idx="1804">
                  <c:v>76.167500000000004</c:v>
                </c:pt>
                <c:pt idx="1805">
                  <c:v>76.208889999999997</c:v>
                </c:pt>
                <c:pt idx="1806">
                  <c:v>76.250579999999999</c:v>
                </c:pt>
                <c:pt idx="1807">
                  <c:v>76.291110000000003</c:v>
                </c:pt>
                <c:pt idx="1808">
                  <c:v>76.342280000000002</c:v>
                </c:pt>
                <c:pt idx="1809">
                  <c:v>76.384249999999994</c:v>
                </c:pt>
                <c:pt idx="1810">
                  <c:v>76.426220000000001</c:v>
                </c:pt>
                <c:pt idx="1811">
                  <c:v>76.475390000000004</c:v>
                </c:pt>
                <c:pt idx="1812">
                  <c:v>76.517910000000001</c:v>
                </c:pt>
                <c:pt idx="1813">
                  <c:v>76.55932</c:v>
                </c:pt>
                <c:pt idx="1814">
                  <c:v>76.602249999999998</c:v>
                </c:pt>
                <c:pt idx="1815">
                  <c:v>76.644000000000005</c:v>
                </c:pt>
                <c:pt idx="1816">
                  <c:v>76.694609999999997</c:v>
                </c:pt>
                <c:pt idx="1817">
                  <c:v>76.736909999999995</c:v>
                </c:pt>
                <c:pt idx="1818">
                  <c:v>76.778899999999993</c:v>
                </c:pt>
                <c:pt idx="1819">
                  <c:v>76.829220000000007</c:v>
                </c:pt>
                <c:pt idx="1820">
                  <c:v>76.872420000000005</c:v>
                </c:pt>
                <c:pt idx="1821">
                  <c:v>76.913659999999993</c:v>
                </c:pt>
                <c:pt idx="1822">
                  <c:v>76.956580000000002</c:v>
                </c:pt>
                <c:pt idx="1823">
                  <c:v>76.996679999999998</c:v>
                </c:pt>
                <c:pt idx="1824">
                  <c:v>77.047179999999997</c:v>
                </c:pt>
                <c:pt idx="1825">
                  <c:v>77.088840000000005</c:v>
                </c:pt>
                <c:pt idx="1826">
                  <c:v>77.130120000000005</c:v>
                </c:pt>
                <c:pt idx="1827">
                  <c:v>77.172259999999994</c:v>
                </c:pt>
                <c:pt idx="1828">
                  <c:v>77.214219999999997</c:v>
                </c:pt>
                <c:pt idx="1829">
                  <c:v>77.265720000000002</c:v>
                </c:pt>
                <c:pt idx="1830">
                  <c:v>77.307919999999996</c:v>
                </c:pt>
                <c:pt idx="1831">
                  <c:v>77.350610000000003</c:v>
                </c:pt>
                <c:pt idx="1832">
                  <c:v>77.400319999999994</c:v>
                </c:pt>
                <c:pt idx="1833">
                  <c:v>77.4435</c:v>
                </c:pt>
                <c:pt idx="1834">
                  <c:v>77.484219999999993</c:v>
                </c:pt>
                <c:pt idx="1835">
                  <c:v>77.527100000000004</c:v>
                </c:pt>
                <c:pt idx="1836">
                  <c:v>77.568610000000007</c:v>
                </c:pt>
                <c:pt idx="1837">
                  <c:v>77.619680000000002</c:v>
                </c:pt>
                <c:pt idx="1838">
                  <c:v>77.661410000000004</c:v>
                </c:pt>
                <c:pt idx="1839">
                  <c:v>77.704890000000006</c:v>
                </c:pt>
                <c:pt idx="1840">
                  <c:v>77.754840000000002</c:v>
                </c:pt>
                <c:pt idx="1841">
                  <c:v>77.796250000000001</c:v>
                </c:pt>
                <c:pt idx="1842">
                  <c:v>77.838380000000001</c:v>
                </c:pt>
                <c:pt idx="1843">
                  <c:v>77.878910000000005</c:v>
                </c:pt>
                <c:pt idx="1844">
                  <c:v>77.920659999999998</c:v>
                </c:pt>
                <c:pt idx="1845">
                  <c:v>77.971339999999998</c:v>
                </c:pt>
                <c:pt idx="1846">
                  <c:v>78.012749999999997</c:v>
                </c:pt>
                <c:pt idx="1847">
                  <c:v>78.055610000000001</c:v>
                </c:pt>
                <c:pt idx="1848">
                  <c:v>78.099339999999998</c:v>
                </c:pt>
                <c:pt idx="1849">
                  <c:v>78.140500000000003</c:v>
                </c:pt>
                <c:pt idx="1850">
                  <c:v>78.190439999999995</c:v>
                </c:pt>
                <c:pt idx="1851">
                  <c:v>78.233000000000004</c:v>
                </c:pt>
                <c:pt idx="1852">
                  <c:v>78.275499999999994</c:v>
                </c:pt>
                <c:pt idx="1853">
                  <c:v>78.326179999999994</c:v>
                </c:pt>
                <c:pt idx="1854">
                  <c:v>78.368409999999997</c:v>
                </c:pt>
                <c:pt idx="1855">
                  <c:v>78.409719999999993</c:v>
                </c:pt>
                <c:pt idx="1856">
                  <c:v>78.454250000000002</c:v>
                </c:pt>
                <c:pt idx="1857">
                  <c:v>78.496160000000003</c:v>
                </c:pt>
                <c:pt idx="1858">
                  <c:v>78.54589</c:v>
                </c:pt>
                <c:pt idx="1859">
                  <c:v>78.58766</c:v>
                </c:pt>
                <c:pt idx="1860">
                  <c:v>78.628720000000001</c:v>
                </c:pt>
                <c:pt idx="1861">
                  <c:v>78.679000000000002</c:v>
                </c:pt>
                <c:pt idx="1862">
                  <c:v>78.722179999999994</c:v>
                </c:pt>
                <c:pt idx="1863">
                  <c:v>78.763549999999995</c:v>
                </c:pt>
                <c:pt idx="1864">
                  <c:v>78.805090000000007</c:v>
                </c:pt>
                <c:pt idx="1865">
                  <c:v>78.848820000000003</c:v>
                </c:pt>
                <c:pt idx="1866">
                  <c:v>78.899320000000003</c:v>
                </c:pt>
                <c:pt idx="1867">
                  <c:v>78.941159999999996</c:v>
                </c:pt>
                <c:pt idx="1868">
                  <c:v>78.983440000000002</c:v>
                </c:pt>
                <c:pt idx="1869">
                  <c:v>79.02516</c:v>
                </c:pt>
                <c:pt idx="1870">
                  <c:v>79.066890000000001</c:v>
                </c:pt>
                <c:pt idx="1871">
                  <c:v>79.118499999999997</c:v>
                </c:pt>
                <c:pt idx="1872">
                  <c:v>79.16</c:v>
                </c:pt>
                <c:pt idx="1873">
                  <c:v>79.202110000000005</c:v>
                </c:pt>
                <c:pt idx="1874">
                  <c:v>79.251999999999995</c:v>
                </c:pt>
                <c:pt idx="1875">
                  <c:v>79.294420000000002</c:v>
                </c:pt>
                <c:pt idx="1876">
                  <c:v>79.336500000000001</c:v>
                </c:pt>
                <c:pt idx="1877">
                  <c:v>79.377409999999998</c:v>
                </c:pt>
                <c:pt idx="1878">
                  <c:v>79.418940000000006</c:v>
                </c:pt>
                <c:pt idx="1879">
                  <c:v>79.469279999999998</c:v>
                </c:pt>
                <c:pt idx="1880">
                  <c:v>79.511240000000001</c:v>
                </c:pt>
                <c:pt idx="1881">
                  <c:v>79.553319999999999</c:v>
                </c:pt>
                <c:pt idx="1882">
                  <c:v>79.604280000000003</c:v>
                </c:pt>
                <c:pt idx="1883">
                  <c:v>79.646919999999994</c:v>
                </c:pt>
                <c:pt idx="1884">
                  <c:v>79.688280000000006</c:v>
                </c:pt>
                <c:pt idx="1885">
                  <c:v>79.730159999999998</c:v>
                </c:pt>
                <c:pt idx="1886">
                  <c:v>79.77261</c:v>
                </c:pt>
                <c:pt idx="1887">
                  <c:v>79.823279999999997</c:v>
                </c:pt>
                <c:pt idx="1888">
                  <c:v>79.865589999999997</c:v>
                </c:pt>
                <c:pt idx="1889">
                  <c:v>79.906940000000006</c:v>
                </c:pt>
                <c:pt idx="1890">
                  <c:v>79.949250000000006</c:v>
                </c:pt>
                <c:pt idx="1891">
                  <c:v>79.991560000000007</c:v>
                </c:pt>
                <c:pt idx="1892">
                  <c:v>80.041439999999994</c:v>
                </c:pt>
                <c:pt idx="1893">
                  <c:v>80.083079999999995</c:v>
                </c:pt>
                <c:pt idx="1894">
                  <c:v>80.125879999999995</c:v>
                </c:pt>
                <c:pt idx="1895">
                  <c:v>80.174220000000005</c:v>
                </c:pt>
                <c:pt idx="1896">
                  <c:v>80.21808</c:v>
                </c:pt>
                <c:pt idx="1897">
                  <c:v>80.260390000000001</c:v>
                </c:pt>
                <c:pt idx="1898">
                  <c:v>80.301320000000004</c:v>
                </c:pt>
                <c:pt idx="1899">
                  <c:v>80.344179999999994</c:v>
                </c:pt>
                <c:pt idx="1900">
                  <c:v>80.394059999999996</c:v>
                </c:pt>
                <c:pt idx="1901">
                  <c:v>80.436340000000001</c:v>
                </c:pt>
                <c:pt idx="1902">
                  <c:v>80.478059999999999</c:v>
                </c:pt>
                <c:pt idx="1903">
                  <c:v>80.528499999999994</c:v>
                </c:pt>
                <c:pt idx="1904">
                  <c:v>80.571749999999994</c:v>
                </c:pt>
                <c:pt idx="1905">
                  <c:v>80.613159999999993</c:v>
                </c:pt>
                <c:pt idx="1906">
                  <c:v>80.653679999999994</c:v>
                </c:pt>
                <c:pt idx="1907">
                  <c:v>80.696820000000002</c:v>
                </c:pt>
                <c:pt idx="1908">
                  <c:v>80.748059999999995</c:v>
                </c:pt>
                <c:pt idx="1909">
                  <c:v>80.790419999999997</c:v>
                </c:pt>
                <c:pt idx="1910">
                  <c:v>80.831779999999995</c:v>
                </c:pt>
                <c:pt idx="1911">
                  <c:v>80.873840000000001</c:v>
                </c:pt>
                <c:pt idx="1912">
                  <c:v>80.91489</c:v>
                </c:pt>
                <c:pt idx="1913">
                  <c:v>80.965890000000002</c:v>
                </c:pt>
                <c:pt idx="1914">
                  <c:v>81.007819999999995</c:v>
                </c:pt>
                <c:pt idx="1915">
                  <c:v>81.050439999999995</c:v>
                </c:pt>
                <c:pt idx="1916">
                  <c:v>81.102609999999999</c:v>
                </c:pt>
                <c:pt idx="1917">
                  <c:v>81.144000000000005</c:v>
                </c:pt>
                <c:pt idx="1918">
                  <c:v>81.18656</c:v>
                </c:pt>
                <c:pt idx="1919">
                  <c:v>81.227249999999998</c:v>
                </c:pt>
                <c:pt idx="1920">
                  <c:v>81.270110000000003</c:v>
                </c:pt>
                <c:pt idx="1921">
                  <c:v>81.321389999999994</c:v>
                </c:pt>
                <c:pt idx="1922">
                  <c:v>81.363249999999994</c:v>
                </c:pt>
                <c:pt idx="1923">
                  <c:v>81.405709999999999</c:v>
                </c:pt>
                <c:pt idx="1924">
                  <c:v>81.456999999999994</c:v>
                </c:pt>
                <c:pt idx="1925">
                  <c:v>81.498679999999993</c:v>
                </c:pt>
                <c:pt idx="1926">
                  <c:v>81.538759999999996</c:v>
                </c:pt>
                <c:pt idx="1927">
                  <c:v>81.581410000000005</c:v>
                </c:pt>
                <c:pt idx="1928">
                  <c:v>81.623779999999996</c:v>
                </c:pt>
                <c:pt idx="1929">
                  <c:v>81.673720000000003</c:v>
                </c:pt>
                <c:pt idx="1930">
                  <c:v>81.716080000000005</c:v>
                </c:pt>
                <c:pt idx="1931">
                  <c:v>81.757379999999998</c:v>
                </c:pt>
                <c:pt idx="1932">
                  <c:v>81.800179999999997</c:v>
                </c:pt>
                <c:pt idx="1933">
                  <c:v>81.842560000000006</c:v>
                </c:pt>
                <c:pt idx="1934">
                  <c:v>81.892160000000004</c:v>
                </c:pt>
                <c:pt idx="1935">
                  <c:v>81.933750000000003</c:v>
                </c:pt>
                <c:pt idx="1936">
                  <c:v>81.976780000000005</c:v>
                </c:pt>
                <c:pt idx="1937">
                  <c:v>82.028440000000003</c:v>
                </c:pt>
                <c:pt idx="1938">
                  <c:v>82.06908</c:v>
                </c:pt>
                <c:pt idx="1939">
                  <c:v>82.112120000000004</c:v>
                </c:pt>
                <c:pt idx="1940">
                  <c:v>82.153750000000002</c:v>
                </c:pt>
                <c:pt idx="1941">
                  <c:v>82.195819999999998</c:v>
                </c:pt>
                <c:pt idx="1942">
                  <c:v>82.24606</c:v>
                </c:pt>
                <c:pt idx="1943">
                  <c:v>82.290419999999997</c:v>
                </c:pt>
                <c:pt idx="1944">
                  <c:v>82.33126</c:v>
                </c:pt>
                <c:pt idx="1945">
                  <c:v>82.381339999999994</c:v>
                </c:pt>
                <c:pt idx="1946">
                  <c:v>82.423320000000004</c:v>
                </c:pt>
                <c:pt idx="1947">
                  <c:v>82.464439999999996</c:v>
                </c:pt>
                <c:pt idx="1948">
                  <c:v>82.505420000000001</c:v>
                </c:pt>
                <c:pt idx="1949">
                  <c:v>82.547219999999996</c:v>
                </c:pt>
                <c:pt idx="1950">
                  <c:v>82.597819999999999</c:v>
                </c:pt>
                <c:pt idx="1951">
                  <c:v>82.637420000000006</c:v>
                </c:pt>
                <c:pt idx="1952">
                  <c:v>82.68244</c:v>
                </c:pt>
                <c:pt idx="1953">
                  <c:v>82.724080000000001</c:v>
                </c:pt>
                <c:pt idx="1954">
                  <c:v>82.766059999999996</c:v>
                </c:pt>
                <c:pt idx="1955">
                  <c:v>82.816180000000003</c:v>
                </c:pt>
                <c:pt idx="1956">
                  <c:v>82.856750000000005</c:v>
                </c:pt>
                <c:pt idx="1957">
                  <c:v>82.900390000000002</c:v>
                </c:pt>
                <c:pt idx="1958">
                  <c:v>82.951239999999999</c:v>
                </c:pt>
                <c:pt idx="1959">
                  <c:v>82.992000000000004</c:v>
                </c:pt>
                <c:pt idx="1960">
                  <c:v>83.034390000000002</c:v>
                </c:pt>
                <c:pt idx="1961">
                  <c:v>83.076840000000004</c:v>
                </c:pt>
                <c:pt idx="1962">
                  <c:v>83.118719999999996</c:v>
                </c:pt>
                <c:pt idx="1963">
                  <c:v>83.168000000000006</c:v>
                </c:pt>
                <c:pt idx="1964">
                  <c:v>83.208680000000001</c:v>
                </c:pt>
                <c:pt idx="1965">
                  <c:v>83.251620000000003</c:v>
                </c:pt>
                <c:pt idx="1966">
                  <c:v>83.302440000000004</c:v>
                </c:pt>
                <c:pt idx="1967">
                  <c:v>83.343999999999994</c:v>
                </c:pt>
                <c:pt idx="1968">
                  <c:v>83.385940000000005</c:v>
                </c:pt>
                <c:pt idx="1969">
                  <c:v>83.428820000000002</c:v>
                </c:pt>
                <c:pt idx="1970">
                  <c:v>83.470659999999995</c:v>
                </c:pt>
                <c:pt idx="1971">
                  <c:v>83.520619999999994</c:v>
                </c:pt>
                <c:pt idx="1972">
                  <c:v>83.56232</c:v>
                </c:pt>
                <c:pt idx="1973">
                  <c:v>83.604280000000003</c:v>
                </c:pt>
                <c:pt idx="1974">
                  <c:v>83.647180000000006</c:v>
                </c:pt>
                <c:pt idx="1975">
                  <c:v>83.68768</c:v>
                </c:pt>
                <c:pt idx="1976">
                  <c:v>83.737660000000005</c:v>
                </c:pt>
                <c:pt idx="1977">
                  <c:v>83.779250000000005</c:v>
                </c:pt>
                <c:pt idx="1978">
                  <c:v>83.821780000000004</c:v>
                </c:pt>
                <c:pt idx="1979">
                  <c:v>83.871780000000001</c:v>
                </c:pt>
                <c:pt idx="1980">
                  <c:v>83.914339999999996</c:v>
                </c:pt>
                <c:pt idx="1981">
                  <c:v>83.956389999999999</c:v>
                </c:pt>
                <c:pt idx="1982">
                  <c:v>83.998750000000001</c:v>
                </c:pt>
                <c:pt idx="1983">
                  <c:v>84.039550000000006</c:v>
                </c:pt>
                <c:pt idx="1984">
                  <c:v>84.088660000000004</c:v>
                </c:pt>
                <c:pt idx="1985">
                  <c:v>84.130160000000004</c:v>
                </c:pt>
                <c:pt idx="1986">
                  <c:v>84.172659999999993</c:v>
                </c:pt>
                <c:pt idx="1987">
                  <c:v>84.221440000000001</c:v>
                </c:pt>
                <c:pt idx="1988">
                  <c:v>84.264340000000004</c:v>
                </c:pt>
                <c:pt idx="1989">
                  <c:v>84.305509999999998</c:v>
                </c:pt>
                <c:pt idx="1990">
                  <c:v>84.348320000000001</c:v>
                </c:pt>
                <c:pt idx="1991">
                  <c:v>84.390119999999996</c:v>
                </c:pt>
                <c:pt idx="1992">
                  <c:v>84.440060000000003</c:v>
                </c:pt>
                <c:pt idx="1993">
                  <c:v>84.481660000000005</c:v>
                </c:pt>
                <c:pt idx="1994">
                  <c:v>84.522620000000003</c:v>
                </c:pt>
                <c:pt idx="1995">
                  <c:v>84.564920000000001</c:v>
                </c:pt>
                <c:pt idx="1996">
                  <c:v>84.607780000000005</c:v>
                </c:pt>
                <c:pt idx="1997">
                  <c:v>84.658720000000002</c:v>
                </c:pt>
                <c:pt idx="1998">
                  <c:v>84.699179999999998</c:v>
                </c:pt>
                <c:pt idx="1999">
                  <c:v>84.741439999999997</c:v>
                </c:pt>
                <c:pt idx="2000">
                  <c:v>84.792050000000003</c:v>
                </c:pt>
                <c:pt idx="2001">
                  <c:v>84.833910000000003</c:v>
                </c:pt>
                <c:pt idx="2002">
                  <c:v>84.876339999999999</c:v>
                </c:pt>
                <c:pt idx="2003">
                  <c:v>84.917820000000006</c:v>
                </c:pt>
                <c:pt idx="2004">
                  <c:v>84.960120000000003</c:v>
                </c:pt>
                <c:pt idx="2005">
                  <c:v>85.009289999999993</c:v>
                </c:pt>
                <c:pt idx="2006">
                  <c:v>85.050659999999993</c:v>
                </c:pt>
                <c:pt idx="2007">
                  <c:v>85.093059999999994</c:v>
                </c:pt>
                <c:pt idx="2008">
                  <c:v>85.143060000000006</c:v>
                </c:pt>
                <c:pt idx="2009">
                  <c:v>85.184659999999994</c:v>
                </c:pt>
                <c:pt idx="2010">
                  <c:v>85.227819999999994</c:v>
                </c:pt>
                <c:pt idx="2011">
                  <c:v>85.269499999999994</c:v>
                </c:pt>
                <c:pt idx="2012">
                  <c:v>85.312110000000004</c:v>
                </c:pt>
                <c:pt idx="2013">
                  <c:v>85.361999999999995</c:v>
                </c:pt>
                <c:pt idx="2014">
                  <c:v>85.403840000000002</c:v>
                </c:pt>
                <c:pt idx="2015">
                  <c:v>85.446219999999997</c:v>
                </c:pt>
                <c:pt idx="2016">
                  <c:v>85.488159999999993</c:v>
                </c:pt>
                <c:pt idx="2017">
                  <c:v>85.528390000000002</c:v>
                </c:pt>
                <c:pt idx="2018">
                  <c:v>85.579179999999994</c:v>
                </c:pt>
                <c:pt idx="2019">
                  <c:v>85.622079999999997</c:v>
                </c:pt>
                <c:pt idx="2020">
                  <c:v>85.663340000000005</c:v>
                </c:pt>
                <c:pt idx="2021">
                  <c:v>85.713840000000005</c:v>
                </c:pt>
                <c:pt idx="2022">
                  <c:v>85.756339999999994</c:v>
                </c:pt>
                <c:pt idx="2023">
                  <c:v>85.796880000000002</c:v>
                </c:pt>
                <c:pt idx="2024">
                  <c:v>85.839410000000001</c:v>
                </c:pt>
                <c:pt idx="2025">
                  <c:v>85.880560000000003</c:v>
                </c:pt>
                <c:pt idx="2026">
                  <c:v>85.930610000000001</c:v>
                </c:pt>
                <c:pt idx="2027">
                  <c:v>85.972840000000005</c:v>
                </c:pt>
                <c:pt idx="2028">
                  <c:v>86.015280000000004</c:v>
                </c:pt>
                <c:pt idx="2029">
                  <c:v>86.065280000000001</c:v>
                </c:pt>
                <c:pt idx="2030">
                  <c:v>86.106920000000002</c:v>
                </c:pt>
                <c:pt idx="2031">
                  <c:v>86.148009999999999</c:v>
                </c:pt>
                <c:pt idx="2032">
                  <c:v>86.189840000000004</c:v>
                </c:pt>
                <c:pt idx="2033">
                  <c:v>86.230620000000002</c:v>
                </c:pt>
                <c:pt idx="2034">
                  <c:v>86.282110000000003</c:v>
                </c:pt>
                <c:pt idx="2035">
                  <c:v>86.324079999999995</c:v>
                </c:pt>
                <c:pt idx="2036">
                  <c:v>86.36806</c:v>
                </c:pt>
                <c:pt idx="2037">
                  <c:v>86.408659999999998</c:v>
                </c:pt>
                <c:pt idx="2038">
                  <c:v>86.450109999999995</c:v>
                </c:pt>
                <c:pt idx="2039">
                  <c:v>86.501499999999993</c:v>
                </c:pt>
                <c:pt idx="2040">
                  <c:v>86.543509999999998</c:v>
                </c:pt>
                <c:pt idx="2041">
                  <c:v>86.58511</c:v>
                </c:pt>
                <c:pt idx="2042">
                  <c:v>86.635999999999996</c:v>
                </c:pt>
                <c:pt idx="2043">
                  <c:v>86.678250000000006</c:v>
                </c:pt>
                <c:pt idx="2044">
                  <c:v>86.719880000000003</c:v>
                </c:pt>
                <c:pt idx="2045">
                  <c:v>86.762820000000005</c:v>
                </c:pt>
                <c:pt idx="2046">
                  <c:v>86.804159999999996</c:v>
                </c:pt>
                <c:pt idx="2047">
                  <c:v>86.854889999999997</c:v>
                </c:pt>
                <c:pt idx="2048">
                  <c:v>86.897080000000003</c:v>
                </c:pt>
                <c:pt idx="2049">
                  <c:v>86.938659999999999</c:v>
                </c:pt>
                <c:pt idx="2050">
                  <c:v>86.988110000000006</c:v>
                </c:pt>
                <c:pt idx="2051">
                  <c:v>87.031660000000002</c:v>
                </c:pt>
                <c:pt idx="2052">
                  <c:v>87.072559999999996</c:v>
                </c:pt>
                <c:pt idx="2053">
                  <c:v>87.114339999999999</c:v>
                </c:pt>
                <c:pt idx="2054">
                  <c:v>87.156390000000002</c:v>
                </c:pt>
                <c:pt idx="2055">
                  <c:v>87.207340000000002</c:v>
                </c:pt>
                <c:pt idx="2056">
                  <c:v>87.25018</c:v>
                </c:pt>
                <c:pt idx="2057">
                  <c:v>87.291560000000004</c:v>
                </c:pt>
                <c:pt idx="2058">
                  <c:v>87.333160000000007</c:v>
                </c:pt>
                <c:pt idx="2059">
                  <c:v>87.37482</c:v>
                </c:pt>
                <c:pt idx="2060">
                  <c:v>87.425280000000001</c:v>
                </c:pt>
                <c:pt idx="2061">
                  <c:v>87.466409999999996</c:v>
                </c:pt>
                <c:pt idx="2062">
                  <c:v>87.510499999999993</c:v>
                </c:pt>
                <c:pt idx="2063">
                  <c:v>87.561390000000003</c:v>
                </c:pt>
                <c:pt idx="2064">
                  <c:v>87.60342</c:v>
                </c:pt>
                <c:pt idx="2065">
                  <c:v>87.644890000000004</c:v>
                </c:pt>
                <c:pt idx="2066">
                  <c:v>87.688839999999999</c:v>
                </c:pt>
                <c:pt idx="2067">
                  <c:v>87.729110000000006</c:v>
                </c:pt>
                <c:pt idx="2068">
                  <c:v>87.780119999999997</c:v>
                </c:pt>
                <c:pt idx="2069">
                  <c:v>87.820999999999998</c:v>
                </c:pt>
                <c:pt idx="2070">
                  <c:v>87.863500000000002</c:v>
                </c:pt>
                <c:pt idx="2071">
                  <c:v>87.91422</c:v>
                </c:pt>
                <c:pt idx="2072">
                  <c:v>87.957250000000002</c:v>
                </c:pt>
                <c:pt idx="2073">
                  <c:v>87.999279999999999</c:v>
                </c:pt>
                <c:pt idx="2074">
                  <c:v>88.040819999999997</c:v>
                </c:pt>
                <c:pt idx="2075">
                  <c:v>88.083280000000002</c:v>
                </c:pt>
                <c:pt idx="2076">
                  <c:v>88.134060000000005</c:v>
                </c:pt>
                <c:pt idx="2077">
                  <c:v>88.174679999999995</c:v>
                </c:pt>
                <c:pt idx="2078">
                  <c:v>88.218279999999993</c:v>
                </c:pt>
                <c:pt idx="2079">
                  <c:v>88.260499999999993</c:v>
                </c:pt>
                <c:pt idx="2080">
                  <c:v>88.302719999999994</c:v>
                </c:pt>
                <c:pt idx="2081">
                  <c:v>88.352379999999997</c:v>
                </c:pt>
                <c:pt idx="2082">
                  <c:v>88.394409999999993</c:v>
                </c:pt>
                <c:pt idx="2083">
                  <c:v>88.437389999999994</c:v>
                </c:pt>
                <c:pt idx="2084">
                  <c:v>88.487160000000003</c:v>
                </c:pt>
                <c:pt idx="2085">
                  <c:v>88.530320000000003</c:v>
                </c:pt>
                <c:pt idx="2086">
                  <c:v>88.570999999999998</c:v>
                </c:pt>
                <c:pt idx="2087">
                  <c:v>88.612579999999994</c:v>
                </c:pt>
                <c:pt idx="2088">
                  <c:v>88.655779999999993</c:v>
                </c:pt>
                <c:pt idx="2089">
                  <c:v>88.706059999999994</c:v>
                </c:pt>
                <c:pt idx="2090">
                  <c:v>88.748509999999996</c:v>
                </c:pt>
                <c:pt idx="2091">
                  <c:v>88.789490000000001</c:v>
                </c:pt>
                <c:pt idx="2092">
                  <c:v>88.841009999999997</c:v>
                </c:pt>
                <c:pt idx="2093">
                  <c:v>88.882409999999993</c:v>
                </c:pt>
                <c:pt idx="2094">
                  <c:v>88.923779999999994</c:v>
                </c:pt>
                <c:pt idx="2095">
                  <c:v>88.96575</c:v>
                </c:pt>
                <c:pt idx="2096">
                  <c:v>89.007999999999996</c:v>
                </c:pt>
                <c:pt idx="2097">
                  <c:v>89.058340000000001</c:v>
                </c:pt>
                <c:pt idx="2098">
                  <c:v>89.099580000000003</c:v>
                </c:pt>
                <c:pt idx="2099">
                  <c:v>89.142780000000002</c:v>
                </c:pt>
                <c:pt idx="2100">
                  <c:v>89.185090000000002</c:v>
                </c:pt>
                <c:pt idx="2101">
                  <c:v>89.22672</c:v>
                </c:pt>
                <c:pt idx="2102">
                  <c:v>89.276179999999997</c:v>
                </c:pt>
                <c:pt idx="2103">
                  <c:v>89.316749999999999</c:v>
                </c:pt>
                <c:pt idx="2104">
                  <c:v>89.360889999999998</c:v>
                </c:pt>
                <c:pt idx="2105">
                  <c:v>89.41189</c:v>
                </c:pt>
                <c:pt idx="2106">
                  <c:v>89.453509999999994</c:v>
                </c:pt>
                <c:pt idx="2107">
                  <c:v>89.496279999999999</c:v>
                </c:pt>
                <c:pt idx="2108">
                  <c:v>89.538259999999994</c:v>
                </c:pt>
                <c:pt idx="2109">
                  <c:v>89.581180000000003</c:v>
                </c:pt>
                <c:pt idx="2110">
                  <c:v>89.629890000000003</c:v>
                </c:pt>
                <c:pt idx="2111">
                  <c:v>89.672499999999999</c:v>
                </c:pt>
                <c:pt idx="2112">
                  <c:v>89.713220000000007</c:v>
                </c:pt>
                <c:pt idx="2113">
                  <c:v>89.763890000000004</c:v>
                </c:pt>
                <c:pt idx="2114">
                  <c:v>89.807079999999999</c:v>
                </c:pt>
                <c:pt idx="2115">
                  <c:v>89.849279999999993</c:v>
                </c:pt>
                <c:pt idx="2116">
                  <c:v>89.890079999999998</c:v>
                </c:pt>
                <c:pt idx="2117">
                  <c:v>89.932559999999995</c:v>
                </c:pt>
                <c:pt idx="2118">
                  <c:v>89.983109999999996</c:v>
                </c:pt>
                <c:pt idx="2119">
                  <c:v>90.026579999999996</c:v>
                </c:pt>
                <c:pt idx="2120">
                  <c:v>90.067220000000006</c:v>
                </c:pt>
                <c:pt idx="2121">
                  <c:v>90.108090000000004</c:v>
                </c:pt>
                <c:pt idx="2122">
                  <c:v>90.152109999999993</c:v>
                </c:pt>
                <c:pt idx="2123">
                  <c:v>90.200999999999993</c:v>
                </c:pt>
                <c:pt idx="2124">
                  <c:v>90.241839999999996</c:v>
                </c:pt>
                <c:pt idx="2125">
                  <c:v>90.284999999999997</c:v>
                </c:pt>
                <c:pt idx="2126">
                  <c:v>90.336110000000005</c:v>
                </c:pt>
                <c:pt idx="2127">
                  <c:v>90.377740000000003</c:v>
                </c:pt>
                <c:pt idx="2128">
                  <c:v>90.419219999999996</c:v>
                </c:pt>
                <c:pt idx="2129">
                  <c:v>90.461910000000003</c:v>
                </c:pt>
                <c:pt idx="2130">
                  <c:v>90.505740000000003</c:v>
                </c:pt>
                <c:pt idx="2131">
                  <c:v>90.554220000000001</c:v>
                </c:pt>
                <c:pt idx="2132">
                  <c:v>90.598420000000004</c:v>
                </c:pt>
                <c:pt idx="2133">
                  <c:v>90.639279999999999</c:v>
                </c:pt>
                <c:pt idx="2134">
                  <c:v>90.689679999999996</c:v>
                </c:pt>
                <c:pt idx="2135">
                  <c:v>90.730909999999994</c:v>
                </c:pt>
                <c:pt idx="2136">
                  <c:v>90.774280000000005</c:v>
                </c:pt>
                <c:pt idx="2137">
                  <c:v>90.814760000000007</c:v>
                </c:pt>
                <c:pt idx="2138">
                  <c:v>90.857820000000004</c:v>
                </c:pt>
                <c:pt idx="2139">
                  <c:v>90.907780000000002</c:v>
                </c:pt>
                <c:pt idx="2140">
                  <c:v>90.949590000000001</c:v>
                </c:pt>
                <c:pt idx="2141">
                  <c:v>90.992500000000007</c:v>
                </c:pt>
                <c:pt idx="2142">
                  <c:v>91.033749999999998</c:v>
                </c:pt>
                <c:pt idx="2143">
                  <c:v>91.076779999999999</c:v>
                </c:pt>
                <c:pt idx="2144">
                  <c:v>91.127279999999999</c:v>
                </c:pt>
                <c:pt idx="2145">
                  <c:v>91.169589999999999</c:v>
                </c:pt>
                <c:pt idx="2146">
                  <c:v>91.211179999999999</c:v>
                </c:pt>
                <c:pt idx="2147">
                  <c:v>91.262219999999999</c:v>
                </c:pt>
                <c:pt idx="2148">
                  <c:v>91.303250000000006</c:v>
                </c:pt>
                <c:pt idx="2149">
                  <c:v>91.345160000000007</c:v>
                </c:pt>
                <c:pt idx="2150">
                  <c:v>91.387159999999994</c:v>
                </c:pt>
                <c:pt idx="2151">
                  <c:v>91.429779999999994</c:v>
                </c:pt>
                <c:pt idx="2152">
                  <c:v>91.480890000000002</c:v>
                </c:pt>
                <c:pt idx="2153">
                  <c:v>91.52225</c:v>
                </c:pt>
                <c:pt idx="2154">
                  <c:v>91.563609999999997</c:v>
                </c:pt>
                <c:pt idx="2155">
                  <c:v>91.614440000000002</c:v>
                </c:pt>
                <c:pt idx="2156">
                  <c:v>91.655320000000003</c:v>
                </c:pt>
                <c:pt idx="2157">
                  <c:v>91.698890000000006</c:v>
                </c:pt>
                <c:pt idx="2158">
                  <c:v>91.742419999999996</c:v>
                </c:pt>
                <c:pt idx="2159">
                  <c:v>91.78295</c:v>
                </c:pt>
                <c:pt idx="2160">
                  <c:v>91.831999999999994</c:v>
                </c:pt>
                <c:pt idx="2161">
                  <c:v>91.874579999999995</c:v>
                </c:pt>
                <c:pt idx="2162">
                  <c:v>91.917180000000002</c:v>
                </c:pt>
                <c:pt idx="2163">
                  <c:v>91.958749999999995</c:v>
                </c:pt>
                <c:pt idx="2164">
                  <c:v>92.000320000000002</c:v>
                </c:pt>
                <c:pt idx="2165">
                  <c:v>92.051220000000001</c:v>
                </c:pt>
                <c:pt idx="2166">
                  <c:v>92.093580000000003</c:v>
                </c:pt>
                <c:pt idx="2167">
                  <c:v>92.135940000000005</c:v>
                </c:pt>
                <c:pt idx="2168">
                  <c:v>92.185609999999997</c:v>
                </c:pt>
                <c:pt idx="2169">
                  <c:v>92.229820000000004</c:v>
                </c:pt>
                <c:pt idx="2170">
                  <c:v>92.271010000000004</c:v>
                </c:pt>
                <c:pt idx="2171">
                  <c:v>92.313509999999994</c:v>
                </c:pt>
                <c:pt idx="2172">
                  <c:v>92.356499999999997</c:v>
                </c:pt>
                <c:pt idx="2173">
                  <c:v>92.406779999999998</c:v>
                </c:pt>
                <c:pt idx="2174">
                  <c:v>92.448319999999995</c:v>
                </c:pt>
                <c:pt idx="2175">
                  <c:v>92.488889999999998</c:v>
                </c:pt>
                <c:pt idx="2176">
                  <c:v>92.540559999999999</c:v>
                </c:pt>
                <c:pt idx="2177">
                  <c:v>92.582579999999993</c:v>
                </c:pt>
                <c:pt idx="2178">
                  <c:v>92.62482</c:v>
                </c:pt>
                <c:pt idx="2179">
                  <c:v>92.667490000000001</c:v>
                </c:pt>
                <c:pt idx="2180">
                  <c:v>92.709280000000007</c:v>
                </c:pt>
                <c:pt idx="2181">
                  <c:v>92.758610000000004</c:v>
                </c:pt>
                <c:pt idx="2182">
                  <c:v>92.801320000000004</c:v>
                </c:pt>
                <c:pt idx="2183">
                  <c:v>92.843010000000007</c:v>
                </c:pt>
                <c:pt idx="2184">
                  <c:v>92.883319999999998</c:v>
                </c:pt>
                <c:pt idx="2185">
                  <c:v>92.927499999999995</c:v>
                </c:pt>
                <c:pt idx="2186">
                  <c:v>92.977220000000003</c:v>
                </c:pt>
                <c:pt idx="2187">
                  <c:v>93.018500000000003</c:v>
                </c:pt>
                <c:pt idx="2188">
                  <c:v>93.060119999999998</c:v>
                </c:pt>
                <c:pt idx="2189">
                  <c:v>93.110159999999993</c:v>
                </c:pt>
                <c:pt idx="2190">
                  <c:v>93.152090000000001</c:v>
                </c:pt>
                <c:pt idx="2191">
                  <c:v>93.195160000000001</c:v>
                </c:pt>
                <c:pt idx="2192">
                  <c:v>93.235919999999993</c:v>
                </c:pt>
                <c:pt idx="2193">
                  <c:v>93.278779999999998</c:v>
                </c:pt>
                <c:pt idx="2194">
                  <c:v>93.327889999999996</c:v>
                </c:pt>
                <c:pt idx="2195">
                  <c:v>93.369820000000004</c:v>
                </c:pt>
                <c:pt idx="2196">
                  <c:v>93.412109999999998</c:v>
                </c:pt>
                <c:pt idx="2197">
                  <c:v>93.462490000000003</c:v>
                </c:pt>
                <c:pt idx="2198">
                  <c:v>93.503680000000003</c:v>
                </c:pt>
                <c:pt idx="2199">
                  <c:v>93.545659999999998</c:v>
                </c:pt>
                <c:pt idx="2200">
                  <c:v>93.587590000000006</c:v>
                </c:pt>
                <c:pt idx="2201">
                  <c:v>93.62961</c:v>
                </c:pt>
                <c:pt idx="2202">
                  <c:v>93.680160000000001</c:v>
                </c:pt>
                <c:pt idx="2203">
                  <c:v>93.721990000000005</c:v>
                </c:pt>
                <c:pt idx="2204">
                  <c:v>93.763819999999996</c:v>
                </c:pt>
                <c:pt idx="2205">
                  <c:v>93.805840000000003</c:v>
                </c:pt>
                <c:pt idx="2206">
                  <c:v>93.847949999999997</c:v>
                </c:pt>
                <c:pt idx="2207">
                  <c:v>93.898939999999996</c:v>
                </c:pt>
                <c:pt idx="2208">
                  <c:v>93.940659999999994</c:v>
                </c:pt>
                <c:pt idx="2209">
                  <c:v>93.982050000000001</c:v>
                </c:pt>
                <c:pt idx="2210">
                  <c:v>94.033320000000003</c:v>
                </c:pt>
                <c:pt idx="2211">
                  <c:v>94.075000000000003</c:v>
                </c:pt>
                <c:pt idx="2212">
                  <c:v>94.116</c:v>
                </c:pt>
                <c:pt idx="2213">
                  <c:v>94.156490000000005</c:v>
                </c:pt>
                <c:pt idx="2214">
                  <c:v>94.197999999999993</c:v>
                </c:pt>
                <c:pt idx="2215">
                  <c:v>94.249179999999996</c:v>
                </c:pt>
                <c:pt idx="2216">
                  <c:v>94.29092</c:v>
                </c:pt>
                <c:pt idx="2217">
                  <c:v>94.33126</c:v>
                </c:pt>
                <c:pt idx="2218">
                  <c:v>94.381659999999997</c:v>
                </c:pt>
                <c:pt idx="2219">
                  <c:v>94.422659999999993</c:v>
                </c:pt>
                <c:pt idx="2220">
                  <c:v>94.46566</c:v>
                </c:pt>
                <c:pt idx="2221">
                  <c:v>94.507819999999995</c:v>
                </c:pt>
                <c:pt idx="2222">
                  <c:v>94.550280000000001</c:v>
                </c:pt>
                <c:pt idx="2223">
                  <c:v>94.598839999999996</c:v>
                </c:pt>
                <c:pt idx="2224">
                  <c:v>94.641009999999994</c:v>
                </c:pt>
                <c:pt idx="2225">
                  <c:v>94.683509999999998</c:v>
                </c:pt>
                <c:pt idx="2226">
                  <c:v>94.724999999999994</c:v>
                </c:pt>
                <c:pt idx="2227">
                  <c:v>94.766000000000005</c:v>
                </c:pt>
                <c:pt idx="2228">
                  <c:v>94.816950000000006</c:v>
                </c:pt>
                <c:pt idx="2229">
                  <c:v>94.858750000000001</c:v>
                </c:pt>
                <c:pt idx="2230">
                  <c:v>94.901719999999997</c:v>
                </c:pt>
                <c:pt idx="2231">
                  <c:v>94.950890000000001</c:v>
                </c:pt>
                <c:pt idx="2232">
                  <c:v>94.991500000000002</c:v>
                </c:pt>
                <c:pt idx="2233">
                  <c:v>95.032219999999995</c:v>
                </c:pt>
                <c:pt idx="2234">
                  <c:v>95.074340000000007</c:v>
                </c:pt>
                <c:pt idx="2235">
                  <c:v>95.114940000000004</c:v>
                </c:pt>
                <c:pt idx="2236">
                  <c:v>95.165559999999999</c:v>
                </c:pt>
                <c:pt idx="2237">
                  <c:v>95.209339999999997</c:v>
                </c:pt>
                <c:pt idx="2238">
                  <c:v>95.251279999999994</c:v>
                </c:pt>
                <c:pt idx="2239">
                  <c:v>95.300780000000003</c:v>
                </c:pt>
                <c:pt idx="2240">
                  <c:v>95.343010000000007</c:v>
                </c:pt>
                <c:pt idx="2241">
                  <c:v>95.384559999999993</c:v>
                </c:pt>
                <c:pt idx="2242">
                  <c:v>95.426500000000004</c:v>
                </c:pt>
                <c:pt idx="2243">
                  <c:v>95.468609999999998</c:v>
                </c:pt>
                <c:pt idx="2244">
                  <c:v>95.518339999999995</c:v>
                </c:pt>
                <c:pt idx="2245">
                  <c:v>95.558589999999995</c:v>
                </c:pt>
                <c:pt idx="2246">
                  <c:v>95.601839999999996</c:v>
                </c:pt>
                <c:pt idx="2247">
                  <c:v>95.643749999999997</c:v>
                </c:pt>
                <c:pt idx="2248">
                  <c:v>95.685609999999997</c:v>
                </c:pt>
                <c:pt idx="2249">
                  <c:v>95.735939999999999</c:v>
                </c:pt>
                <c:pt idx="2250">
                  <c:v>95.776409999999998</c:v>
                </c:pt>
                <c:pt idx="2251">
                  <c:v>95.817620000000005</c:v>
                </c:pt>
                <c:pt idx="2252">
                  <c:v>95.870109999999997</c:v>
                </c:pt>
                <c:pt idx="2253">
                  <c:v>95.912180000000006</c:v>
                </c:pt>
                <c:pt idx="2254">
                  <c:v>95.953320000000005</c:v>
                </c:pt>
                <c:pt idx="2255">
                  <c:v>95.995090000000005</c:v>
                </c:pt>
                <c:pt idx="2256">
                  <c:v>96.036500000000004</c:v>
                </c:pt>
                <c:pt idx="2257">
                  <c:v>96.087490000000003</c:v>
                </c:pt>
                <c:pt idx="2258">
                  <c:v>96.129159999999999</c:v>
                </c:pt>
                <c:pt idx="2259">
                  <c:v>96.17089</c:v>
                </c:pt>
                <c:pt idx="2260">
                  <c:v>96.223320000000001</c:v>
                </c:pt>
                <c:pt idx="2261">
                  <c:v>96.265159999999995</c:v>
                </c:pt>
                <c:pt idx="2262">
                  <c:v>96.306939999999997</c:v>
                </c:pt>
                <c:pt idx="2263">
                  <c:v>96.350089999999994</c:v>
                </c:pt>
                <c:pt idx="2264">
                  <c:v>96.391239999999996</c:v>
                </c:pt>
                <c:pt idx="2265">
                  <c:v>96.441609999999997</c:v>
                </c:pt>
                <c:pt idx="2266">
                  <c:v>96.483750000000001</c:v>
                </c:pt>
                <c:pt idx="2267">
                  <c:v>96.526179999999997</c:v>
                </c:pt>
                <c:pt idx="2268">
                  <c:v>96.566159999999996</c:v>
                </c:pt>
                <c:pt idx="2269">
                  <c:v>96.608279999999993</c:v>
                </c:pt>
                <c:pt idx="2270">
                  <c:v>96.659719999999993</c:v>
                </c:pt>
                <c:pt idx="2271">
                  <c:v>96.702089999999998</c:v>
                </c:pt>
                <c:pt idx="2272">
                  <c:v>96.743340000000003</c:v>
                </c:pt>
                <c:pt idx="2273">
                  <c:v>96.794160000000005</c:v>
                </c:pt>
                <c:pt idx="2274">
                  <c:v>96.835819999999998</c:v>
                </c:pt>
                <c:pt idx="2275">
                  <c:v>96.877340000000004</c:v>
                </c:pt>
                <c:pt idx="2276">
                  <c:v>96.920419999999993</c:v>
                </c:pt>
                <c:pt idx="2277">
                  <c:v>96.962720000000004</c:v>
                </c:pt>
                <c:pt idx="2278">
                  <c:v>97.014340000000004</c:v>
                </c:pt>
                <c:pt idx="2279">
                  <c:v>97.056579999999997</c:v>
                </c:pt>
                <c:pt idx="2280">
                  <c:v>97.098560000000006</c:v>
                </c:pt>
                <c:pt idx="2281">
                  <c:v>97.148009999999999</c:v>
                </c:pt>
                <c:pt idx="2282">
                  <c:v>97.188500000000005</c:v>
                </c:pt>
                <c:pt idx="2283">
                  <c:v>97.231059999999999</c:v>
                </c:pt>
                <c:pt idx="2284">
                  <c:v>97.27234</c:v>
                </c:pt>
                <c:pt idx="2285">
                  <c:v>97.31644</c:v>
                </c:pt>
                <c:pt idx="2286">
                  <c:v>97.366560000000007</c:v>
                </c:pt>
                <c:pt idx="2287">
                  <c:v>97.409409999999994</c:v>
                </c:pt>
                <c:pt idx="2288">
                  <c:v>97.450379999999996</c:v>
                </c:pt>
                <c:pt idx="2289">
                  <c:v>97.493660000000006</c:v>
                </c:pt>
                <c:pt idx="2290">
                  <c:v>97.536280000000005</c:v>
                </c:pt>
                <c:pt idx="2291">
                  <c:v>97.588220000000007</c:v>
                </c:pt>
                <c:pt idx="2292">
                  <c:v>97.629249999999999</c:v>
                </c:pt>
                <c:pt idx="2293">
                  <c:v>97.671620000000004</c:v>
                </c:pt>
                <c:pt idx="2294">
                  <c:v>97.722279999999998</c:v>
                </c:pt>
                <c:pt idx="2295">
                  <c:v>97.764660000000006</c:v>
                </c:pt>
                <c:pt idx="2296">
                  <c:v>97.806659999999994</c:v>
                </c:pt>
                <c:pt idx="2297">
                  <c:v>97.848820000000003</c:v>
                </c:pt>
                <c:pt idx="2298">
                  <c:v>97.891319999999993</c:v>
                </c:pt>
                <c:pt idx="2299">
                  <c:v>97.94144</c:v>
                </c:pt>
                <c:pt idx="2300">
                  <c:v>97.985749999999996</c:v>
                </c:pt>
                <c:pt idx="2301">
                  <c:v>98.026780000000002</c:v>
                </c:pt>
                <c:pt idx="2302">
                  <c:v>98.078280000000007</c:v>
                </c:pt>
                <c:pt idx="2303">
                  <c:v>98.119680000000002</c:v>
                </c:pt>
                <c:pt idx="2304">
                  <c:v>98.161779999999993</c:v>
                </c:pt>
                <c:pt idx="2305">
                  <c:v>98.205079999999995</c:v>
                </c:pt>
                <c:pt idx="2306">
                  <c:v>98.248320000000007</c:v>
                </c:pt>
                <c:pt idx="2307">
                  <c:v>98.3</c:v>
                </c:pt>
                <c:pt idx="2308">
                  <c:v>98.341250000000002</c:v>
                </c:pt>
                <c:pt idx="2309">
                  <c:v>98.383610000000004</c:v>
                </c:pt>
                <c:pt idx="2310">
                  <c:v>98.425409999999999</c:v>
                </c:pt>
                <c:pt idx="2311">
                  <c:v>98.468559999999997</c:v>
                </c:pt>
                <c:pt idx="2312">
                  <c:v>98.517390000000006</c:v>
                </c:pt>
                <c:pt idx="2313">
                  <c:v>98.561179999999993</c:v>
                </c:pt>
                <c:pt idx="2314">
                  <c:v>98.603679999999997</c:v>
                </c:pt>
                <c:pt idx="2315">
                  <c:v>98.653989999999993</c:v>
                </c:pt>
                <c:pt idx="2316">
                  <c:v>98.695499999999996</c:v>
                </c:pt>
                <c:pt idx="2317">
                  <c:v>98.737120000000004</c:v>
                </c:pt>
                <c:pt idx="2318">
                  <c:v>98.778239999999997</c:v>
                </c:pt>
                <c:pt idx="2319">
                  <c:v>98.8215</c:v>
                </c:pt>
                <c:pt idx="2320">
                  <c:v>98.872219999999999</c:v>
                </c:pt>
                <c:pt idx="2321">
                  <c:v>98.915090000000006</c:v>
                </c:pt>
                <c:pt idx="2322">
                  <c:v>98.957179999999994</c:v>
                </c:pt>
                <c:pt idx="2323">
                  <c:v>99.007720000000006</c:v>
                </c:pt>
                <c:pt idx="2324">
                  <c:v>99.051419999999993</c:v>
                </c:pt>
                <c:pt idx="2325">
                  <c:v>99.092560000000006</c:v>
                </c:pt>
                <c:pt idx="2326">
                  <c:v>99.135249999999999</c:v>
                </c:pt>
                <c:pt idx="2327">
                  <c:v>99.178160000000005</c:v>
                </c:pt>
                <c:pt idx="2328">
                  <c:v>99.229060000000004</c:v>
                </c:pt>
                <c:pt idx="2329">
                  <c:v>99.27158</c:v>
                </c:pt>
                <c:pt idx="2330">
                  <c:v>99.312820000000002</c:v>
                </c:pt>
                <c:pt idx="2331">
                  <c:v>99.355320000000006</c:v>
                </c:pt>
                <c:pt idx="2332">
                  <c:v>99.396109999999993</c:v>
                </c:pt>
                <c:pt idx="2333">
                  <c:v>99.447339999999997</c:v>
                </c:pt>
                <c:pt idx="2334">
                  <c:v>99.489840000000001</c:v>
                </c:pt>
                <c:pt idx="2335">
                  <c:v>99.531279999999995</c:v>
                </c:pt>
                <c:pt idx="2336">
                  <c:v>99.582890000000006</c:v>
                </c:pt>
                <c:pt idx="2337">
                  <c:v>99.624420000000001</c:v>
                </c:pt>
                <c:pt idx="2338">
                  <c:v>99.667180000000002</c:v>
                </c:pt>
                <c:pt idx="2339">
                  <c:v>99.70975</c:v>
                </c:pt>
                <c:pt idx="2340">
                  <c:v>99.751059999999995</c:v>
                </c:pt>
                <c:pt idx="2341">
                  <c:v>99.802779999999998</c:v>
                </c:pt>
                <c:pt idx="2342">
                  <c:v>99.844999999999999</c:v>
                </c:pt>
                <c:pt idx="2343">
                  <c:v>99.888180000000006</c:v>
                </c:pt>
                <c:pt idx="2344">
                  <c:v>99.936610000000002</c:v>
                </c:pt>
                <c:pt idx="2345">
                  <c:v>99.978750000000005</c:v>
                </c:pt>
                <c:pt idx="2346">
                  <c:v>100.0202</c:v>
                </c:pt>
                <c:pt idx="2347">
                  <c:v>100.0626</c:v>
                </c:pt>
                <c:pt idx="2348">
                  <c:v>100.1052</c:v>
                </c:pt>
                <c:pt idx="2349">
                  <c:v>100.15560000000001</c:v>
                </c:pt>
                <c:pt idx="2350">
                  <c:v>100.1983</c:v>
                </c:pt>
                <c:pt idx="2351">
                  <c:v>100.23990000000001</c:v>
                </c:pt>
                <c:pt idx="2352">
                  <c:v>100.2825</c:v>
                </c:pt>
                <c:pt idx="2353">
                  <c:v>100.3248</c:v>
                </c:pt>
                <c:pt idx="2354">
                  <c:v>100.3751</c:v>
                </c:pt>
                <c:pt idx="2355">
                  <c:v>100.4175</c:v>
                </c:pt>
                <c:pt idx="2356">
                  <c:v>100.4593</c:v>
                </c:pt>
                <c:pt idx="2357">
                  <c:v>100.5081</c:v>
                </c:pt>
                <c:pt idx="2358">
                  <c:v>100.5522</c:v>
                </c:pt>
                <c:pt idx="2359">
                  <c:v>100.59269999999999</c:v>
                </c:pt>
                <c:pt idx="2360">
                  <c:v>100.63509999999999</c:v>
                </c:pt>
                <c:pt idx="2361">
                  <c:v>100.6769</c:v>
                </c:pt>
                <c:pt idx="2362">
                  <c:v>100.7294</c:v>
                </c:pt>
                <c:pt idx="2363">
                  <c:v>100.7704</c:v>
                </c:pt>
                <c:pt idx="2364">
                  <c:v>100.8129</c:v>
                </c:pt>
                <c:pt idx="2365">
                  <c:v>100.86199999999999</c:v>
                </c:pt>
                <c:pt idx="2366">
                  <c:v>100.9038</c:v>
                </c:pt>
                <c:pt idx="2367">
                  <c:v>100.94589999999999</c:v>
                </c:pt>
                <c:pt idx="2368">
                  <c:v>100.9884</c:v>
                </c:pt>
                <c:pt idx="2369">
                  <c:v>101.0308</c:v>
                </c:pt>
                <c:pt idx="2370">
                  <c:v>101.08159999999999</c:v>
                </c:pt>
                <c:pt idx="2371">
                  <c:v>101.122</c:v>
                </c:pt>
                <c:pt idx="2372">
                  <c:v>101.16459999999999</c:v>
                </c:pt>
                <c:pt idx="2373">
                  <c:v>101.20780000000001</c:v>
                </c:pt>
                <c:pt idx="2374">
                  <c:v>101.24979999999999</c:v>
                </c:pt>
                <c:pt idx="2375">
                  <c:v>101.3014</c:v>
                </c:pt>
                <c:pt idx="2376">
                  <c:v>101.3428</c:v>
                </c:pt>
                <c:pt idx="2377">
                  <c:v>101.3845</c:v>
                </c:pt>
                <c:pt idx="2378">
                  <c:v>101.4353</c:v>
                </c:pt>
                <c:pt idx="2379">
                  <c:v>101.4769</c:v>
                </c:pt>
                <c:pt idx="2380">
                  <c:v>101.51909999999999</c:v>
                </c:pt>
                <c:pt idx="2381">
                  <c:v>101.56189999999999</c:v>
                </c:pt>
                <c:pt idx="2382">
                  <c:v>101.60380000000001</c:v>
                </c:pt>
                <c:pt idx="2383">
                  <c:v>101.6533</c:v>
                </c:pt>
                <c:pt idx="2384">
                  <c:v>101.6966</c:v>
                </c:pt>
                <c:pt idx="2385">
                  <c:v>101.7377</c:v>
                </c:pt>
                <c:pt idx="2386">
                  <c:v>101.79040000000001</c:v>
                </c:pt>
                <c:pt idx="2387">
                  <c:v>101.8318</c:v>
                </c:pt>
                <c:pt idx="2388">
                  <c:v>101.8733</c:v>
                </c:pt>
                <c:pt idx="2389">
                  <c:v>101.9157</c:v>
                </c:pt>
                <c:pt idx="2390">
                  <c:v>101.958</c:v>
                </c:pt>
                <c:pt idx="2391">
                  <c:v>102.00830000000001</c:v>
                </c:pt>
                <c:pt idx="2392">
                  <c:v>102.0508</c:v>
                </c:pt>
                <c:pt idx="2393">
                  <c:v>102.09350000000001</c:v>
                </c:pt>
                <c:pt idx="2394">
                  <c:v>102.1366</c:v>
                </c:pt>
                <c:pt idx="2395">
                  <c:v>102.1768</c:v>
                </c:pt>
                <c:pt idx="2396">
                  <c:v>102.229</c:v>
                </c:pt>
                <c:pt idx="2397">
                  <c:v>102.27160000000001</c:v>
                </c:pt>
                <c:pt idx="2398">
                  <c:v>102.3135</c:v>
                </c:pt>
                <c:pt idx="2399">
                  <c:v>102.3621</c:v>
                </c:pt>
                <c:pt idx="2400">
                  <c:v>102.40560000000001</c:v>
                </c:pt>
                <c:pt idx="2401">
                  <c:v>102.44840000000001</c:v>
                </c:pt>
                <c:pt idx="2402">
                  <c:v>102.48909999999999</c:v>
                </c:pt>
                <c:pt idx="2403">
                  <c:v>102.53319999999999</c:v>
                </c:pt>
                <c:pt idx="2404">
                  <c:v>102.5836</c:v>
                </c:pt>
                <c:pt idx="2405">
                  <c:v>102.6258</c:v>
                </c:pt>
                <c:pt idx="2406">
                  <c:v>102.6671</c:v>
                </c:pt>
                <c:pt idx="2407">
                  <c:v>102.7184</c:v>
                </c:pt>
                <c:pt idx="2408">
                  <c:v>102.7603</c:v>
                </c:pt>
                <c:pt idx="2409">
                  <c:v>102.8022</c:v>
                </c:pt>
                <c:pt idx="2410">
                  <c:v>102.8458</c:v>
                </c:pt>
                <c:pt idx="2411">
                  <c:v>102.8869</c:v>
                </c:pt>
                <c:pt idx="2412">
                  <c:v>102.93819999999999</c:v>
                </c:pt>
                <c:pt idx="2413">
                  <c:v>102.9816</c:v>
                </c:pt>
                <c:pt idx="2414">
                  <c:v>103.02379999999999</c:v>
                </c:pt>
                <c:pt idx="2415">
                  <c:v>103.0643</c:v>
                </c:pt>
                <c:pt idx="2416">
                  <c:v>103.1084</c:v>
                </c:pt>
                <c:pt idx="2417">
                  <c:v>103.1591</c:v>
                </c:pt>
                <c:pt idx="2418">
                  <c:v>103.20180000000001</c:v>
                </c:pt>
                <c:pt idx="2419">
                  <c:v>103.2441</c:v>
                </c:pt>
                <c:pt idx="2420">
                  <c:v>103.29559999999999</c:v>
                </c:pt>
                <c:pt idx="2421">
                  <c:v>103.3373</c:v>
                </c:pt>
                <c:pt idx="2422">
                  <c:v>103.38</c:v>
                </c:pt>
                <c:pt idx="2423">
                  <c:v>103.42270000000001</c:v>
                </c:pt>
                <c:pt idx="2424">
                  <c:v>103.4645</c:v>
                </c:pt>
                <c:pt idx="2425">
                  <c:v>103.5136</c:v>
                </c:pt>
                <c:pt idx="2426">
                  <c:v>103.55759999999999</c:v>
                </c:pt>
                <c:pt idx="2427">
                  <c:v>103.59829999999999</c:v>
                </c:pt>
                <c:pt idx="2428">
                  <c:v>103.6489</c:v>
                </c:pt>
                <c:pt idx="2429">
                  <c:v>103.6922</c:v>
                </c:pt>
                <c:pt idx="2430">
                  <c:v>103.7332</c:v>
                </c:pt>
                <c:pt idx="2431">
                  <c:v>103.7771</c:v>
                </c:pt>
                <c:pt idx="2432">
                  <c:v>103.81910000000001</c:v>
                </c:pt>
                <c:pt idx="2433">
                  <c:v>103.86960000000001</c:v>
                </c:pt>
                <c:pt idx="2434">
                  <c:v>103.91160000000001</c:v>
                </c:pt>
                <c:pt idx="2435">
                  <c:v>103.9537</c:v>
                </c:pt>
                <c:pt idx="2436">
                  <c:v>103.99679999999999</c:v>
                </c:pt>
                <c:pt idx="2437">
                  <c:v>104.0389</c:v>
                </c:pt>
                <c:pt idx="2438">
                  <c:v>104.08750000000001</c:v>
                </c:pt>
                <c:pt idx="2439">
                  <c:v>104.1309</c:v>
                </c:pt>
                <c:pt idx="2440">
                  <c:v>104.17270000000001</c:v>
                </c:pt>
                <c:pt idx="2441">
                  <c:v>104.2231</c:v>
                </c:pt>
                <c:pt idx="2442">
                  <c:v>104.265</c:v>
                </c:pt>
                <c:pt idx="2443">
                  <c:v>104.3058</c:v>
                </c:pt>
                <c:pt idx="2444">
                  <c:v>104.34910000000001</c:v>
                </c:pt>
                <c:pt idx="2445">
                  <c:v>104.3903</c:v>
                </c:pt>
                <c:pt idx="2446">
                  <c:v>104.43940000000001</c:v>
                </c:pt>
                <c:pt idx="2447">
                  <c:v>104.4833</c:v>
                </c:pt>
                <c:pt idx="2448">
                  <c:v>104.5244</c:v>
                </c:pt>
                <c:pt idx="2449">
                  <c:v>104.57429999999999</c:v>
                </c:pt>
                <c:pt idx="2450">
                  <c:v>104.61539999999999</c:v>
                </c:pt>
                <c:pt idx="2451">
                  <c:v>104.6588</c:v>
                </c:pt>
                <c:pt idx="2452">
                  <c:v>104.7008</c:v>
                </c:pt>
                <c:pt idx="2453">
                  <c:v>104.7426</c:v>
                </c:pt>
                <c:pt idx="2454">
                  <c:v>104.7933</c:v>
                </c:pt>
                <c:pt idx="2455">
                  <c:v>104.8348</c:v>
                </c:pt>
                <c:pt idx="2456">
                  <c:v>104.877</c:v>
                </c:pt>
                <c:pt idx="2457">
                  <c:v>104.9194</c:v>
                </c:pt>
                <c:pt idx="2458">
                  <c:v>104.9622</c:v>
                </c:pt>
                <c:pt idx="2459">
                  <c:v>105.01220000000001</c:v>
                </c:pt>
                <c:pt idx="2460">
                  <c:v>105.0535</c:v>
                </c:pt>
                <c:pt idx="2461">
                  <c:v>105.0946</c:v>
                </c:pt>
                <c:pt idx="2462">
                  <c:v>105.14570000000001</c:v>
                </c:pt>
                <c:pt idx="2463">
                  <c:v>105.1891</c:v>
                </c:pt>
                <c:pt idx="2464">
                  <c:v>105.2298</c:v>
                </c:pt>
                <c:pt idx="2465">
                  <c:v>105.2715</c:v>
                </c:pt>
                <c:pt idx="2466">
                  <c:v>105.31319999999999</c:v>
                </c:pt>
                <c:pt idx="2467">
                  <c:v>105.3647</c:v>
                </c:pt>
                <c:pt idx="2468">
                  <c:v>105.40519999999999</c:v>
                </c:pt>
                <c:pt idx="2469">
                  <c:v>105.4477</c:v>
                </c:pt>
                <c:pt idx="2470">
                  <c:v>105.4979</c:v>
                </c:pt>
                <c:pt idx="2471">
                  <c:v>105.53830000000001</c:v>
                </c:pt>
                <c:pt idx="2472">
                  <c:v>105.5814</c:v>
                </c:pt>
                <c:pt idx="2473">
                  <c:v>105.62439999999999</c:v>
                </c:pt>
                <c:pt idx="2474">
                  <c:v>105.6644</c:v>
                </c:pt>
                <c:pt idx="2475">
                  <c:v>105.71429999999999</c:v>
                </c:pt>
                <c:pt idx="2476">
                  <c:v>105.75579999999999</c:v>
                </c:pt>
                <c:pt idx="2477">
                  <c:v>105.7993</c:v>
                </c:pt>
                <c:pt idx="2478">
                  <c:v>105.8407</c:v>
                </c:pt>
                <c:pt idx="2479">
                  <c:v>105.8841</c:v>
                </c:pt>
                <c:pt idx="2480">
                  <c:v>105.9331</c:v>
                </c:pt>
                <c:pt idx="2481">
                  <c:v>105.9752</c:v>
                </c:pt>
                <c:pt idx="2482">
                  <c:v>106.01649999999999</c:v>
                </c:pt>
                <c:pt idx="2483">
                  <c:v>106.0656</c:v>
                </c:pt>
                <c:pt idx="2484">
                  <c:v>106.1082</c:v>
                </c:pt>
                <c:pt idx="2485">
                  <c:v>106.15009999999999</c:v>
                </c:pt>
                <c:pt idx="2486">
                  <c:v>106.1927</c:v>
                </c:pt>
                <c:pt idx="2487">
                  <c:v>106.2343</c:v>
                </c:pt>
                <c:pt idx="2488">
                  <c:v>106.28360000000001</c:v>
                </c:pt>
                <c:pt idx="2489">
                  <c:v>106.325</c:v>
                </c:pt>
                <c:pt idx="2490">
                  <c:v>106.3659</c:v>
                </c:pt>
                <c:pt idx="2491">
                  <c:v>106.41679999999999</c:v>
                </c:pt>
                <c:pt idx="2492">
                  <c:v>106.4597</c:v>
                </c:pt>
                <c:pt idx="2493">
                  <c:v>106.501</c:v>
                </c:pt>
                <c:pt idx="2494">
                  <c:v>106.5428</c:v>
                </c:pt>
                <c:pt idx="2495">
                  <c:v>106.5847</c:v>
                </c:pt>
                <c:pt idx="2496">
                  <c:v>106.6352</c:v>
                </c:pt>
                <c:pt idx="2497">
                  <c:v>106.6768</c:v>
                </c:pt>
                <c:pt idx="2498">
                  <c:v>106.71980000000001</c:v>
                </c:pt>
                <c:pt idx="2499">
                  <c:v>106.7603</c:v>
                </c:pt>
                <c:pt idx="2500">
                  <c:v>106.8034</c:v>
                </c:pt>
                <c:pt idx="2501">
                  <c:v>106.8527</c:v>
                </c:pt>
                <c:pt idx="2502">
                  <c:v>106.8947</c:v>
                </c:pt>
                <c:pt idx="2503">
                  <c:v>106.9363</c:v>
                </c:pt>
                <c:pt idx="2504">
                  <c:v>106.988</c:v>
                </c:pt>
                <c:pt idx="2505">
                  <c:v>107.03019999999999</c:v>
                </c:pt>
                <c:pt idx="2506">
                  <c:v>107.0716</c:v>
                </c:pt>
                <c:pt idx="2507">
                  <c:v>107.114</c:v>
                </c:pt>
                <c:pt idx="2508">
                  <c:v>107.1562</c:v>
                </c:pt>
                <c:pt idx="2509">
                  <c:v>107.206</c:v>
                </c:pt>
                <c:pt idx="2510">
                  <c:v>107.24769999999999</c:v>
                </c:pt>
                <c:pt idx="2511">
                  <c:v>107.28870000000001</c:v>
                </c:pt>
                <c:pt idx="2512">
                  <c:v>107.3395</c:v>
                </c:pt>
                <c:pt idx="2513">
                  <c:v>107.3828</c:v>
                </c:pt>
                <c:pt idx="2514">
                  <c:v>107.4235</c:v>
                </c:pt>
                <c:pt idx="2515">
                  <c:v>107.4666</c:v>
                </c:pt>
                <c:pt idx="2516">
                  <c:v>107.509</c:v>
                </c:pt>
                <c:pt idx="2517">
                  <c:v>107.5592</c:v>
                </c:pt>
                <c:pt idx="2518">
                  <c:v>107.6022</c:v>
                </c:pt>
                <c:pt idx="2519">
                  <c:v>107.6443</c:v>
                </c:pt>
                <c:pt idx="2520">
                  <c:v>107.68770000000001</c:v>
                </c:pt>
                <c:pt idx="2521">
                  <c:v>107.7286</c:v>
                </c:pt>
                <c:pt idx="2522">
                  <c:v>107.7774</c:v>
                </c:pt>
                <c:pt idx="2523">
                  <c:v>107.8184</c:v>
                </c:pt>
                <c:pt idx="2524">
                  <c:v>107.8629</c:v>
                </c:pt>
                <c:pt idx="2525">
                  <c:v>107.9126</c:v>
                </c:pt>
                <c:pt idx="2526">
                  <c:v>107.9554</c:v>
                </c:pt>
                <c:pt idx="2527">
                  <c:v>107.99760000000001</c:v>
                </c:pt>
                <c:pt idx="2528">
                  <c:v>108.03919999999999</c:v>
                </c:pt>
                <c:pt idx="2529">
                  <c:v>108.0814</c:v>
                </c:pt>
                <c:pt idx="2530">
                  <c:v>108.13290000000001</c:v>
                </c:pt>
                <c:pt idx="2531">
                  <c:v>108.1748</c:v>
                </c:pt>
                <c:pt idx="2532">
                  <c:v>108.21769999999999</c:v>
                </c:pt>
                <c:pt idx="2533">
                  <c:v>108.2683</c:v>
                </c:pt>
                <c:pt idx="2534">
                  <c:v>108.31010000000001</c:v>
                </c:pt>
                <c:pt idx="2535">
                  <c:v>108.354</c:v>
                </c:pt>
                <c:pt idx="2536">
                  <c:v>108.3967</c:v>
                </c:pt>
                <c:pt idx="2537">
                  <c:v>108.43689999999999</c:v>
                </c:pt>
                <c:pt idx="2538">
                  <c:v>108.4892</c:v>
                </c:pt>
                <c:pt idx="2539">
                  <c:v>108.53</c:v>
                </c:pt>
                <c:pt idx="2540">
                  <c:v>108.5724</c:v>
                </c:pt>
                <c:pt idx="2541">
                  <c:v>108.6146</c:v>
                </c:pt>
                <c:pt idx="2542">
                  <c:v>108.6574</c:v>
                </c:pt>
                <c:pt idx="2543">
                  <c:v>108.70829999999999</c:v>
                </c:pt>
                <c:pt idx="2544">
                  <c:v>108.7512</c:v>
                </c:pt>
                <c:pt idx="2545">
                  <c:v>108.7927</c:v>
                </c:pt>
                <c:pt idx="2546">
                  <c:v>108.8426</c:v>
                </c:pt>
                <c:pt idx="2547">
                  <c:v>108.8843</c:v>
                </c:pt>
                <c:pt idx="2548">
                  <c:v>108.9268</c:v>
                </c:pt>
                <c:pt idx="2549">
                  <c:v>108.9692</c:v>
                </c:pt>
                <c:pt idx="2550">
                  <c:v>109.0115</c:v>
                </c:pt>
                <c:pt idx="2551">
                  <c:v>109.0613</c:v>
                </c:pt>
                <c:pt idx="2552">
                  <c:v>109.1032</c:v>
                </c:pt>
                <c:pt idx="2553">
                  <c:v>109.1448</c:v>
                </c:pt>
                <c:pt idx="2554">
                  <c:v>109.1964</c:v>
                </c:pt>
                <c:pt idx="2555">
                  <c:v>109.2372</c:v>
                </c:pt>
                <c:pt idx="2556">
                  <c:v>109.2808</c:v>
                </c:pt>
                <c:pt idx="2557">
                  <c:v>109.3231</c:v>
                </c:pt>
                <c:pt idx="2558">
                  <c:v>109.36539999999999</c:v>
                </c:pt>
                <c:pt idx="2559">
                  <c:v>109.4151</c:v>
                </c:pt>
                <c:pt idx="2560">
                  <c:v>109.4571</c:v>
                </c:pt>
                <c:pt idx="2561">
                  <c:v>109.4996</c:v>
                </c:pt>
                <c:pt idx="2562">
                  <c:v>109.54300000000001</c:v>
                </c:pt>
                <c:pt idx="2563">
                  <c:v>109.58450000000001</c:v>
                </c:pt>
                <c:pt idx="2564">
                  <c:v>109.6347</c:v>
                </c:pt>
                <c:pt idx="2565">
                  <c:v>109.6758</c:v>
                </c:pt>
                <c:pt idx="2566">
                  <c:v>109.7178</c:v>
                </c:pt>
                <c:pt idx="2567">
                  <c:v>109.7696</c:v>
                </c:pt>
                <c:pt idx="2568">
                  <c:v>109.81189999999999</c:v>
                </c:pt>
                <c:pt idx="2569">
                  <c:v>109.8537</c:v>
                </c:pt>
                <c:pt idx="2570">
                  <c:v>109.8964</c:v>
                </c:pt>
                <c:pt idx="2571">
                  <c:v>109.9388</c:v>
                </c:pt>
                <c:pt idx="2572">
                  <c:v>109.9881</c:v>
                </c:pt>
                <c:pt idx="2573">
                  <c:v>110.0311</c:v>
                </c:pt>
                <c:pt idx="2574">
                  <c:v>110.0731</c:v>
                </c:pt>
                <c:pt idx="2575">
                  <c:v>110.1232</c:v>
                </c:pt>
                <c:pt idx="2576">
                  <c:v>110.166</c:v>
                </c:pt>
                <c:pt idx="2577">
                  <c:v>110.20820000000001</c:v>
                </c:pt>
                <c:pt idx="2578">
                  <c:v>110.2512</c:v>
                </c:pt>
                <c:pt idx="2579">
                  <c:v>110.2924</c:v>
                </c:pt>
                <c:pt idx="2580">
                  <c:v>110.3417</c:v>
                </c:pt>
                <c:pt idx="2581">
                  <c:v>110.3844</c:v>
                </c:pt>
                <c:pt idx="2582">
                  <c:v>110.42619999999999</c:v>
                </c:pt>
                <c:pt idx="2583">
                  <c:v>110.4665</c:v>
                </c:pt>
                <c:pt idx="2584">
                  <c:v>110.5094</c:v>
                </c:pt>
                <c:pt idx="2585">
                  <c:v>110.55880000000001</c:v>
                </c:pt>
                <c:pt idx="2586">
                  <c:v>110.6024</c:v>
                </c:pt>
                <c:pt idx="2587">
                  <c:v>110.6442</c:v>
                </c:pt>
                <c:pt idx="2588">
                  <c:v>110.6943</c:v>
                </c:pt>
                <c:pt idx="2589">
                  <c:v>110.73690000000001</c:v>
                </c:pt>
                <c:pt idx="2590">
                  <c:v>110.7782</c:v>
                </c:pt>
                <c:pt idx="2591">
                  <c:v>110.8215</c:v>
                </c:pt>
                <c:pt idx="2592">
                  <c:v>110.8622</c:v>
                </c:pt>
                <c:pt idx="2593">
                  <c:v>110.91379999999999</c:v>
                </c:pt>
                <c:pt idx="2594">
                  <c:v>110.95480000000001</c:v>
                </c:pt>
                <c:pt idx="2595">
                  <c:v>110.9966</c:v>
                </c:pt>
                <c:pt idx="2596">
                  <c:v>111.0467</c:v>
                </c:pt>
                <c:pt idx="2597">
                  <c:v>111.0894</c:v>
                </c:pt>
                <c:pt idx="2598">
                  <c:v>111.1319</c:v>
                </c:pt>
                <c:pt idx="2599">
                  <c:v>111.1739</c:v>
                </c:pt>
                <c:pt idx="2600">
                  <c:v>111.2166</c:v>
                </c:pt>
                <c:pt idx="2601">
                  <c:v>111.26609999999999</c:v>
                </c:pt>
                <c:pt idx="2602">
                  <c:v>111.3085</c:v>
                </c:pt>
                <c:pt idx="2603">
                  <c:v>111.34950000000001</c:v>
                </c:pt>
                <c:pt idx="2604">
                  <c:v>111.39239999999999</c:v>
                </c:pt>
                <c:pt idx="2605">
                  <c:v>111.4328</c:v>
                </c:pt>
                <c:pt idx="2606">
                  <c:v>111.4838</c:v>
                </c:pt>
                <c:pt idx="2607">
                  <c:v>111.5266</c:v>
                </c:pt>
                <c:pt idx="2608">
                  <c:v>111.5677</c:v>
                </c:pt>
                <c:pt idx="2609">
                  <c:v>111.61799999999999</c:v>
                </c:pt>
                <c:pt idx="2610">
                  <c:v>111.65819999999999</c:v>
                </c:pt>
                <c:pt idx="2611">
                  <c:v>111.7016</c:v>
                </c:pt>
                <c:pt idx="2612">
                  <c:v>111.7431</c:v>
                </c:pt>
                <c:pt idx="2613">
                  <c:v>111.78570000000001</c:v>
                </c:pt>
                <c:pt idx="2614">
                  <c:v>111.8347</c:v>
                </c:pt>
                <c:pt idx="2615">
                  <c:v>111.8768</c:v>
                </c:pt>
                <c:pt idx="2616">
                  <c:v>111.9183</c:v>
                </c:pt>
                <c:pt idx="2617">
                  <c:v>111.9692</c:v>
                </c:pt>
                <c:pt idx="2618">
                  <c:v>112.0104</c:v>
                </c:pt>
                <c:pt idx="2619">
                  <c:v>112.0518</c:v>
                </c:pt>
                <c:pt idx="2620">
                  <c:v>112.09520000000001</c:v>
                </c:pt>
                <c:pt idx="2621">
                  <c:v>112.1353</c:v>
                </c:pt>
                <c:pt idx="2622">
                  <c:v>112.1846</c:v>
                </c:pt>
                <c:pt idx="2623">
                  <c:v>112.2265</c:v>
                </c:pt>
                <c:pt idx="2624">
                  <c:v>112.2681</c:v>
                </c:pt>
                <c:pt idx="2625">
                  <c:v>112.31010000000001</c:v>
                </c:pt>
                <c:pt idx="2626">
                  <c:v>112.35169999999999</c:v>
                </c:pt>
                <c:pt idx="2627">
                  <c:v>112.40260000000001</c:v>
                </c:pt>
                <c:pt idx="2628">
                  <c:v>112.4444</c:v>
                </c:pt>
                <c:pt idx="2629">
                  <c:v>112.48699999999999</c:v>
                </c:pt>
                <c:pt idx="2630">
                  <c:v>112.53700000000001</c:v>
                </c:pt>
                <c:pt idx="2631">
                  <c:v>112.5772</c:v>
                </c:pt>
                <c:pt idx="2632">
                  <c:v>112.61960000000001</c:v>
                </c:pt>
                <c:pt idx="2633">
                  <c:v>112.6611</c:v>
                </c:pt>
                <c:pt idx="2634">
                  <c:v>112.70269999999999</c:v>
                </c:pt>
                <c:pt idx="2635">
                  <c:v>112.7522</c:v>
                </c:pt>
                <c:pt idx="2636">
                  <c:v>112.7938</c:v>
                </c:pt>
                <c:pt idx="2637">
                  <c:v>112.8349</c:v>
                </c:pt>
                <c:pt idx="2638">
                  <c:v>112.8853</c:v>
                </c:pt>
                <c:pt idx="2639">
                  <c:v>112.9288</c:v>
                </c:pt>
                <c:pt idx="2640">
                  <c:v>112.96680000000001</c:v>
                </c:pt>
                <c:pt idx="2641">
                  <c:v>113.0086</c:v>
                </c:pt>
                <c:pt idx="2642">
                  <c:v>113.0514</c:v>
                </c:pt>
                <c:pt idx="2643">
                  <c:v>113.0998</c:v>
                </c:pt>
                <c:pt idx="2644">
                  <c:v>113.1429</c:v>
                </c:pt>
                <c:pt idx="2645">
                  <c:v>113.185</c:v>
                </c:pt>
                <c:pt idx="2646">
                  <c:v>113.22620000000001</c:v>
                </c:pt>
                <c:pt idx="2647">
                  <c:v>113.26779999999999</c:v>
                </c:pt>
                <c:pt idx="2648">
                  <c:v>113.3182</c:v>
                </c:pt>
                <c:pt idx="2649">
                  <c:v>113.36020000000001</c:v>
                </c:pt>
                <c:pt idx="2650">
                  <c:v>113.4004</c:v>
                </c:pt>
                <c:pt idx="2651">
                  <c:v>113.4516</c:v>
                </c:pt>
                <c:pt idx="2652">
                  <c:v>113.49250000000001</c:v>
                </c:pt>
                <c:pt idx="2653">
                  <c:v>113.5339</c:v>
                </c:pt>
                <c:pt idx="2654">
                  <c:v>113.5742</c:v>
                </c:pt>
                <c:pt idx="2655">
                  <c:v>113.6174</c:v>
                </c:pt>
                <c:pt idx="2656">
                  <c:v>113.6675</c:v>
                </c:pt>
                <c:pt idx="2657">
                  <c:v>113.70740000000001</c:v>
                </c:pt>
                <c:pt idx="2658">
                  <c:v>113.7486</c:v>
                </c:pt>
                <c:pt idx="2659">
                  <c:v>113.7983</c:v>
                </c:pt>
                <c:pt idx="2660">
                  <c:v>113.8408</c:v>
                </c:pt>
                <c:pt idx="2661">
                  <c:v>113.8817</c:v>
                </c:pt>
                <c:pt idx="2662">
                  <c:v>113.9242</c:v>
                </c:pt>
                <c:pt idx="2663">
                  <c:v>113.9645</c:v>
                </c:pt>
                <c:pt idx="2664">
                  <c:v>114.01479999999999</c:v>
                </c:pt>
                <c:pt idx="2665">
                  <c:v>114.05719999999999</c:v>
                </c:pt>
                <c:pt idx="2666">
                  <c:v>114.0984</c:v>
                </c:pt>
                <c:pt idx="2667">
                  <c:v>114.1388</c:v>
                </c:pt>
                <c:pt idx="2668">
                  <c:v>114.18170000000001</c:v>
                </c:pt>
                <c:pt idx="2669">
                  <c:v>114.23099999999999</c:v>
                </c:pt>
                <c:pt idx="2670">
                  <c:v>114.2728</c:v>
                </c:pt>
                <c:pt idx="2671">
                  <c:v>114.3141</c:v>
                </c:pt>
                <c:pt idx="2672">
                  <c:v>114.3629</c:v>
                </c:pt>
                <c:pt idx="2673">
                  <c:v>114.4028</c:v>
                </c:pt>
                <c:pt idx="2674">
                  <c:v>114.44580000000001</c:v>
                </c:pt>
                <c:pt idx="2675">
                  <c:v>114.4877</c:v>
                </c:pt>
                <c:pt idx="2676">
                  <c:v>114.5291</c:v>
                </c:pt>
                <c:pt idx="2677">
                  <c:v>114.5784</c:v>
                </c:pt>
                <c:pt idx="2678">
                  <c:v>114.6204</c:v>
                </c:pt>
                <c:pt idx="2679">
                  <c:v>114.6621</c:v>
                </c:pt>
                <c:pt idx="2680">
                  <c:v>114.7116</c:v>
                </c:pt>
                <c:pt idx="2681">
                  <c:v>114.7538</c:v>
                </c:pt>
                <c:pt idx="2682">
                  <c:v>114.7953</c:v>
                </c:pt>
                <c:pt idx="2683">
                  <c:v>114.8369</c:v>
                </c:pt>
                <c:pt idx="2684">
                  <c:v>114.8794</c:v>
                </c:pt>
                <c:pt idx="2685">
                  <c:v>114.9285</c:v>
                </c:pt>
                <c:pt idx="2686">
                  <c:v>114.97110000000001</c:v>
                </c:pt>
                <c:pt idx="2687">
                  <c:v>115.0123</c:v>
                </c:pt>
                <c:pt idx="2688">
                  <c:v>115.05289999999999</c:v>
                </c:pt>
                <c:pt idx="2689">
                  <c:v>115.09399999999999</c:v>
                </c:pt>
                <c:pt idx="2690">
                  <c:v>115.1438</c:v>
                </c:pt>
                <c:pt idx="2691">
                  <c:v>115.187</c:v>
                </c:pt>
                <c:pt idx="2692">
                  <c:v>115.227</c:v>
                </c:pt>
                <c:pt idx="2693">
                  <c:v>115.27800000000001</c:v>
                </c:pt>
                <c:pt idx="2694">
                  <c:v>115.3197</c:v>
                </c:pt>
                <c:pt idx="2695">
                  <c:v>115.3623</c:v>
                </c:pt>
                <c:pt idx="2696">
                  <c:v>115.4046</c:v>
                </c:pt>
                <c:pt idx="2697">
                  <c:v>115.4461</c:v>
                </c:pt>
                <c:pt idx="2698">
                  <c:v>115.4967</c:v>
                </c:pt>
                <c:pt idx="2699">
                  <c:v>115.53830000000001</c:v>
                </c:pt>
                <c:pt idx="2700">
                  <c:v>115.5808</c:v>
                </c:pt>
                <c:pt idx="2701">
                  <c:v>115.63120000000001</c:v>
                </c:pt>
                <c:pt idx="2702">
                  <c:v>115.6734</c:v>
                </c:pt>
                <c:pt idx="2703">
                  <c:v>115.7148</c:v>
                </c:pt>
                <c:pt idx="2704">
                  <c:v>115.7563</c:v>
                </c:pt>
                <c:pt idx="2705">
                  <c:v>115.798</c:v>
                </c:pt>
                <c:pt idx="2706">
                  <c:v>115.84739999999999</c:v>
                </c:pt>
                <c:pt idx="2707">
                  <c:v>115.89109999999999</c:v>
                </c:pt>
                <c:pt idx="2708">
                  <c:v>115.9327</c:v>
                </c:pt>
                <c:pt idx="2709">
                  <c:v>115.97499999999999</c:v>
                </c:pt>
                <c:pt idx="2710">
                  <c:v>116.018</c:v>
                </c:pt>
                <c:pt idx="2711">
                  <c:v>116.0676</c:v>
                </c:pt>
                <c:pt idx="2712">
                  <c:v>116.1105</c:v>
                </c:pt>
                <c:pt idx="2713">
                  <c:v>116.15170000000001</c:v>
                </c:pt>
                <c:pt idx="2714">
                  <c:v>116.2024</c:v>
                </c:pt>
                <c:pt idx="2715">
                  <c:v>116.2435</c:v>
                </c:pt>
                <c:pt idx="2716">
                  <c:v>116.2864</c:v>
                </c:pt>
                <c:pt idx="2717">
                  <c:v>116.3292</c:v>
                </c:pt>
                <c:pt idx="2718">
                  <c:v>116.3703</c:v>
                </c:pt>
                <c:pt idx="2719">
                  <c:v>116.41970000000001</c:v>
                </c:pt>
                <c:pt idx="2720">
                  <c:v>116.4628</c:v>
                </c:pt>
                <c:pt idx="2721">
                  <c:v>116.5047</c:v>
                </c:pt>
                <c:pt idx="2722">
                  <c:v>116.5536</c:v>
                </c:pt>
                <c:pt idx="2723">
                  <c:v>116.59699999999999</c:v>
                </c:pt>
                <c:pt idx="2724">
                  <c:v>116.6403</c:v>
                </c:pt>
                <c:pt idx="2725">
                  <c:v>116.682</c:v>
                </c:pt>
                <c:pt idx="2726">
                  <c:v>116.7246</c:v>
                </c:pt>
                <c:pt idx="2727">
                  <c:v>116.7748</c:v>
                </c:pt>
                <c:pt idx="2728">
                  <c:v>116.8165</c:v>
                </c:pt>
                <c:pt idx="2729">
                  <c:v>116.85939999999999</c:v>
                </c:pt>
                <c:pt idx="2730">
                  <c:v>116.9019</c:v>
                </c:pt>
                <c:pt idx="2731">
                  <c:v>116.9462</c:v>
                </c:pt>
                <c:pt idx="2732">
                  <c:v>116.9954</c:v>
                </c:pt>
                <c:pt idx="2733">
                  <c:v>117.0365</c:v>
                </c:pt>
                <c:pt idx="2734">
                  <c:v>117.0793</c:v>
                </c:pt>
                <c:pt idx="2735">
                  <c:v>117.13</c:v>
                </c:pt>
                <c:pt idx="2736">
                  <c:v>117.1722</c:v>
                </c:pt>
                <c:pt idx="2737">
                  <c:v>117.2162</c:v>
                </c:pt>
                <c:pt idx="2738">
                  <c:v>117.2574</c:v>
                </c:pt>
                <c:pt idx="2739">
                  <c:v>117.3008</c:v>
                </c:pt>
                <c:pt idx="2740">
                  <c:v>117.3506</c:v>
                </c:pt>
                <c:pt idx="2741">
                  <c:v>117.39239999999999</c:v>
                </c:pt>
                <c:pt idx="2742">
                  <c:v>117.4358</c:v>
                </c:pt>
                <c:pt idx="2743">
                  <c:v>117.48690000000001</c:v>
                </c:pt>
                <c:pt idx="2744">
                  <c:v>117.52979999999999</c:v>
                </c:pt>
                <c:pt idx="2745">
                  <c:v>117.572</c:v>
                </c:pt>
                <c:pt idx="2746">
                  <c:v>117.61369999999999</c:v>
                </c:pt>
                <c:pt idx="2747">
                  <c:v>117.6562</c:v>
                </c:pt>
                <c:pt idx="2748">
                  <c:v>117.70659999999999</c:v>
                </c:pt>
                <c:pt idx="2749">
                  <c:v>117.74850000000001</c:v>
                </c:pt>
                <c:pt idx="2750">
                  <c:v>117.7902</c:v>
                </c:pt>
                <c:pt idx="2751">
                  <c:v>117.83329999999999</c:v>
                </c:pt>
                <c:pt idx="2752">
                  <c:v>117.8749</c:v>
                </c:pt>
                <c:pt idx="2753">
                  <c:v>117.92529999999999</c:v>
                </c:pt>
                <c:pt idx="2754">
                  <c:v>117.9678</c:v>
                </c:pt>
                <c:pt idx="2755">
                  <c:v>118.0099</c:v>
                </c:pt>
                <c:pt idx="2756">
                  <c:v>118.0617</c:v>
                </c:pt>
                <c:pt idx="2757">
                  <c:v>118.1052</c:v>
                </c:pt>
                <c:pt idx="2758">
                  <c:v>118.1463</c:v>
                </c:pt>
                <c:pt idx="2759">
                  <c:v>118.1884</c:v>
                </c:pt>
                <c:pt idx="2760">
                  <c:v>118.2325</c:v>
                </c:pt>
                <c:pt idx="2761">
                  <c:v>118.2833</c:v>
                </c:pt>
                <c:pt idx="2762">
                  <c:v>118.3236</c:v>
                </c:pt>
                <c:pt idx="2763">
                  <c:v>118.3677</c:v>
                </c:pt>
                <c:pt idx="2764">
                  <c:v>118.41849999999999</c:v>
                </c:pt>
                <c:pt idx="2765">
                  <c:v>118.46120000000001</c:v>
                </c:pt>
                <c:pt idx="2766">
                  <c:v>118.5034</c:v>
                </c:pt>
                <c:pt idx="2767">
                  <c:v>118.54600000000001</c:v>
                </c:pt>
                <c:pt idx="2768">
                  <c:v>118.5874</c:v>
                </c:pt>
                <c:pt idx="2769">
                  <c:v>118.6391</c:v>
                </c:pt>
                <c:pt idx="2770">
                  <c:v>118.6803</c:v>
                </c:pt>
                <c:pt idx="2771">
                  <c:v>118.72280000000001</c:v>
                </c:pt>
                <c:pt idx="2772">
                  <c:v>118.7646</c:v>
                </c:pt>
                <c:pt idx="2773">
                  <c:v>118.8082</c:v>
                </c:pt>
                <c:pt idx="2774">
                  <c:v>118.85890000000001</c:v>
                </c:pt>
                <c:pt idx="2775">
                  <c:v>118.8998</c:v>
                </c:pt>
                <c:pt idx="2776">
                  <c:v>118.9422</c:v>
                </c:pt>
                <c:pt idx="2777">
                  <c:v>118.99379999999999</c:v>
                </c:pt>
                <c:pt idx="2778">
                  <c:v>119.0371</c:v>
                </c:pt>
                <c:pt idx="2779">
                  <c:v>119.0787</c:v>
                </c:pt>
                <c:pt idx="2780">
                  <c:v>119.12139999999999</c:v>
                </c:pt>
                <c:pt idx="2781">
                  <c:v>119.1634</c:v>
                </c:pt>
                <c:pt idx="2782">
                  <c:v>119.2141</c:v>
                </c:pt>
                <c:pt idx="2783">
                  <c:v>119.25490000000001</c:v>
                </c:pt>
                <c:pt idx="2784">
                  <c:v>119.29810000000001</c:v>
                </c:pt>
                <c:pt idx="2785">
                  <c:v>119.348</c:v>
                </c:pt>
                <c:pt idx="2786">
                  <c:v>119.3907</c:v>
                </c:pt>
                <c:pt idx="2787">
                  <c:v>119.432</c:v>
                </c:pt>
                <c:pt idx="2788">
                  <c:v>119.47499999999999</c:v>
                </c:pt>
                <c:pt idx="2789">
                  <c:v>119.5172</c:v>
                </c:pt>
                <c:pt idx="2790">
                  <c:v>119.56699999999999</c:v>
                </c:pt>
                <c:pt idx="2791">
                  <c:v>119.60890000000001</c:v>
                </c:pt>
                <c:pt idx="2792">
                  <c:v>119.6516</c:v>
                </c:pt>
                <c:pt idx="2793">
                  <c:v>119.6938</c:v>
                </c:pt>
                <c:pt idx="2794">
                  <c:v>119.7358</c:v>
                </c:pt>
                <c:pt idx="2795">
                  <c:v>119.78619999999999</c:v>
                </c:pt>
                <c:pt idx="2796">
                  <c:v>119.8292</c:v>
                </c:pt>
                <c:pt idx="2797">
                  <c:v>119.8703</c:v>
                </c:pt>
                <c:pt idx="2798">
                  <c:v>119.9212</c:v>
                </c:pt>
                <c:pt idx="2799">
                  <c:v>119.9631</c:v>
                </c:pt>
                <c:pt idx="2800">
                  <c:v>120.00530000000001</c:v>
                </c:pt>
                <c:pt idx="2801">
                  <c:v>120.0474</c:v>
                </c:pt>
                <c:pt idx="2802">
                  <c:v>120.09059999999999</c:v>
                </c:pt>
                <c:pt idx="2803">
                  <c:v>120.1412</c:v>
                </c:pt>
                <c:pt idx="2804">
                  <c:v>120.1829</c:v>
                </c:pt>
                <c:pt idx="2805">
                  <c:v>120.22580000000001</c:v>
                </c:pt>
                <c:pt idx="2806">
                  <c:v>120.2764</c:v>
                </c:pt>
                <c:pt idx="2807">
                  <c:v>120.3176</c:v>
                </c:pt>
                <c:pt idx="2808">
                  <c:v>120.3613</c:v>
                </c:pt>
                <c:pt idx="2809">
                  <c:v>120.4012</c:v>
                </c:pt>
                <c:pt idx="2810">
                  <c:v>120.4435</c:v>
                </c:pt>
                <c:pt idx="2811">
                  <c:v>120.4939</c:v>
                </c:pt>
                <c:pt idx="2812">
                  <c:v>120.5352</c:v>
                </c:pt>
                <c:pt idx="2813">
                  <c:v>120.57850000000001</c:v>
                </c:pt>
                <c:pt idx="2814">
                  <c:v>120.6207</c:v>
                </c:pt>
                <c:pt idx="2815">
                  <c:v>120.663</c:v>
                </c:pt>
                <c:pt idx="2816">
                  <c:v>120.7129</c:v>
                </c:pt>
                <c:pt idx="2817">
                  <c:v>120.75539999999999</c:v>
                </c:pt>
                <c:pt idx="2818">
                  <c:v>120.7974</c:v>
                </c:pt>
                <c:pt idx="2819">
                  <c:v>120.8484</c:v>
                </c:pt>
                <c:pt idx="2820">
                  <c:v>120.88930000000001</c:v>
                </c:pt>
                <c:pt idx="2821">
                  <c:v>120.932</c:v>
                </c:pt>
                <c:pt idx="2822">
                  <c:v>120.9738</c:v>
                </c:pt>
                <c:pt idx="2823">
                  <c:v>121.015</c:v>
                </c:pt>
                <c:pt idx="2824">
                  <c:v>121.06529999999999</c:v>
                </c:pt>
                <c:pt idx="2825">
                  <c:v>121.1093</c:v>
                </c:pt>
                <c:pt idx="2826">
                  <c:v>121.1506</c:v>
                </c:pt>
                <c:pt idx="2827">
                  <c:v>121.20099999999999</c:v>
                </c:pt>
                <c:pt idx="2828">
                  <c:v>121.2426</c:v>
                </c:pt>
                <c:pt idx="2829">
                  <c:v>121.28360000000001</c:v>
                </c:pt>
                <c:pt idx="2830">
                  <c:v>121.3266</c:v>
                </c:pt>
                <c:pt idx="2831">
                  <c:v>121.369</c:v>
                </c:pt>
                <c:pt idx="2832">
                  <c:v>121.4188</c:v>
                </c:pt>
                <c:pt idx="2833">
                  <c:v>121.46129999999999</c:v>
                </c:pt>
                <c:pt idx="2834">
                  <c:v>121.5025</c:v>
                </c:pt>
                <c:pt idx="2835">
                  <c:v>121.5454</c:v>
                </c:pt>
                <c:pt idx="2836">
                  <c:v>121.5879</c:v>
                </c:pt>
                <c:pt idx="2837">
                  <c:v>121.6366</c:v>
                </c:pt>
                <c:pt idx="2838">
                  <c:v>121.6801</c:v>
                </c:pt>
                <c:pt idx="2839">
                  <c:v>121.72199999999999</c:v>
                </c:pt>
                <c:pt idx="2840">
                  <c:v>121.77209999999999</c:v>
                </c:pt>
                <c:pt idx="2841">
                  <c:v>121.8146</c:v>
                </c:pt>
                <c:pt idx="2842">
                  <c:v>121.8557</c:v>
                </c:pt>
                <c:pt idx="2843">
                  <c:v>121.8976</c:v>
                </c:pt>
                <c:pt idx="2844">
                  <c:v>121.93980000000001</c:v>
                </c:pt>
                <c:pt idx="2845">
                  <c:v>121.99169999999999</c:v>
                </c:pt>
                <c:pt idx="2846">
                  <c:v>122.03360000000001</c:v>
                </c:pt>
                <c:pt idx="2847">
                  <c:v>122.0758</c:v>
                </c:pt>
                <c:pt idx="2848">
                  <c:v>122.12569999999999</c:v>
                </c:pt>
                <c:pt idx="2849">
                  <c:v>122.1698</c:v>
                </c:pt>
                <c:pt idx="2850">
                  <c:v>122.2102</c:v>
                </c:pt>
                <c:pt idx="2851">
                  <c:v>122.25239999999999</c:v>
                </c:pt>
                <c:pt idx="2852">
                  <c:v>122.2961</c:v>
                </c:pt>
                <c:pt idx="2853">
                  <c:v>122.3454</c:v>
                </c:pt>
                <c:pt idx="2854">
                  <c:v>122.3896</c:v>
                </c:pt>
                <c:pt idx="2855">
                  <c:v>122.4301</c:v>
                </c:pt>
                <c:pt idx="2856">
                  <c:v>122.47320000000001</c:v>
                </c:pt>
                <c:pt idx="2857">
                  <c:v>122.5145</c:v>
                </c:pt>
                <c:pt idx="2858">
                  <c:v>122.5664</c:v>
                </c:pt>
                <c:pt idx="2859">
                  <c:v>122.6075</c:v>
                </c:pt>
                <c:pt idx="2860">
                  <c:v>122.649</c:v>
                </c:pt>
                <c:pt idx="2861">
                  <c:v>122.6999</c:v>
                </c:pt>
                <c:pt idx="2862">
                  <c:v>122.7415</c:v>
                </c:pt>
                <c:pt idx="2863">
                  <c:v>122.7848</c:v>
                </c:pt>
                <c:pt idx="2864">
                  <c:v>122.8252</c:v>
                </c:pt>
                <c:pt idx="2865">
                  <c:v>122.86879999999999</c:v>
                </c:pt>
                <c:pt idx="2866">
                  <c:v>122.91840000000001</c:v>
                </c:pt>
                <c:pt idx="2867">
                  <c:v>122.96120000000001</c:v>
                </c:pt>
                <c:pt idx="2868">
                  <c:v>123.0029</c:v>
                </c:pt>
                <c:pt idx="2869">
                  <c:v>123.0538</c:v>
                </c:pt>
                <c:pt idx="2870">
                  <c:v>123.0963</c:v>
                </c:pt>
                <c:pt idx="2871">
                  <c:v>123.1384</c:v>
                </c:pt>
                <c:pt idx="2872">
                  <c:v>123.1786</c:v>
                </c:pt>
                <c:pt idx="2873">
                  <c:v>123.2217</c:v>
                </c:pt>
                <c:pt idx="2874">
                  <c:v>123.273</c:v>
                </c:pt>
                <c:pt idx="2875">
                  <c:v>123.3142</c:v>
                </c:pt>
                <c:pt idx="2876">
                  <c:v>123.3565</c:v>
                </c:pt>
                <c:pt idx="2877">
                  <c:v>123.39790000000001</c:v>
                </c:pt>
                <c:pt idx="2878">
                  <c:v>123.4402</c:v>
                </c:pt>
                <c:pt idx="2879">
                  <c:v>123.4918</c:v>
                </c:pt>
                <c:pt idx="2880">
                  <c:v>123.5342</c:v>
                </c:pt>
                <c:pt idx="2881">
                  <c:v>123.5761</c:v>
                </c:pt>
                <c:pt idx="2882">
                  <c:v>123.62609999999999</c:v>
                </c:pt>
                <c:pt idx="2883">
                  <c:v>123.66589999999999</c:v>
                </c:pt>
                <c:pt idx="2884">
                  <c:v>123.7094</c:v>
                </c:pt>
                <c:pt idx="2885">
                  <c:v>123.7516</c:v>
                </c:pt>
                <c:pt idx="2886">
                  <c:v>123.794</c:v>
                </c:pt>
                <c:pt idx="2887">
                  <c:v>123.8447</c:v>
                </c:pt>
                <c:pt idx="2888">
                  <c:v>123.88639999999999</c:v>
                </c:pt>
                <c:pt idx="2889">
                  <c:v>123.92959999999999</c:v>
                </c:pt>
                <c:pt idx="2890">
                  <c:v>123.9802</c:v>
                </c:pt>
                <c:pt idx="2891">
                  <c:v>124.02200000000001</c:v>
                </c:pt>
                <c:pt idx="2892">
                  <c:v>124.06319999999999</c:v>
                </c:pt>
                <c:pt idx="2893">
                  <c:v>124.10509999999999</c:v>
                </c:pt>
                <c:pt idx="2894">
                  <c:v>124.1473</c:v>
                </c:pt>
                <c:pt idx="2895">
                  <c:v>124.1972</c:v>
                </c:pt>
                <c:pt idx="2896">
                  <c:v>124.2397</c:v>
                </c:pt>
                <c:pt idx="2897">
                  <c:v>124.2812</c:v>
                </c:pt>
                <c:pt idx="2898">
                  <c:v>124.3244</c:v>
                </c:pt>
                <c:pt idx="2899">
                  <c:v>124.3652</c:v>
                </c:pt>
                <c:pt idx="2900">
                  <c:v>124.4165</c:v>
                </c:pt>
                <c:pt idx="2901">
                  <c:v>124.4584</c:v>
                </c:pt>
                <c:pt idx="2902">
                  <c:v>124.4997</c:v>
                </c:pt>
                <c:pt idx="2903">
                  <c:v>124.5493</c:v>
                </c:pt>
                <c:pt idx="2904">
                  <c:v>124.59180000000001</c:v>
                </c:pt>
                <c:pt idx="2905">
                  <c:v>124.6341</c:v>
                </c:pt>
                <c:pt idx="2906">
                  <c:v>124.67700000000001</c:v>
                </c:pt>
                <c:pt idx="2907">
                  <c:v>124.7184</c:v>
                </c:pt>
                <c:pt idx="2908">
                  <c:v>124.7688</c:v>
                </c:pt>
                <c:pt idx="2909">
                  <c:v>124.8115</c:v>
                </c:pt>
                <c:pt idx="2910">
                  <c:v>124.8532</c:v>
                </c:pt>
                <c:pt idx="2911">
                  <c:v>124.9033</c:v>
                </c:pt>
                <c:pt idx="2912">
                  <c:v>124.9448</c:v>
                </c:pt>
                <c:pt idx="2913">
                  <c:v>124.9868</c:v>
                </c:pt>
                <c:pt idx="2914">
                  <c:v>125.029</c:v>
                </c:pt>
                <c:pt idx="2915">
                  <c:v>125.07210000000001</c:v>
                </c:pt>
                <c:pt idx="2916">
                  <c:v>125.12220000000001</c:v>
                </c:pt>
                <c:pt idx="2917">
                  <c:v>125.16330000000001</c:v>
                </c:pt>
                <c:pt idx="2918">
                  <c:v>125.20569999999999</c:v>
                </c:pt>
                <c:pt idx="2919">
                  <c:v>125.2473</c:v>
                </c:pt>
                <c:pt idx="2920">
                  <c:v>125.29049999999999</c:v>
                </c:pt>
                <c:pt idx="2921">
                  <c:v>125.3402</c:v>
                </c:pt>
                <c:pt idx="2922">
                  <c:v>125.3809</c:v>
                </c:pt>
                <c:pt idx="2923">
                  <c:v>125.4246</c:v>
                </c:pt>
                <c:pt idx="2924">
                  <c:v>125.4743</c:v>
                </c:pt>
                <c:pt idx="2925">
                  <c:v>125.5162</c:v>
                </c:pt>
                <c:pt idx="2926">
                  <c:v>125.5582</c:v>
                </c:pt>
                <c:pt idx="2927">
                  <c:v>125.5997</c:v>
                </c:pt>
                <c:pt idx="2928">
                  <c:v>125.6421</c:v>
                </c:pt>
                <c:pt idx="2929">
                  <c:v>125.6923</c:v>
                </c:pt>
                <c:pt idx="2930">
                  <c:v>125.7319</c:v>
                </c:pt>
                <c:pt idx="2931">
                  <c:v>125.7748</c:v>
                </c:pt>
                <c:pt idx="2932">
                  <c:v>125.82510000000001</c:v>
                </c:pt>
                <c:pt idx="2933">
                  <c:v>125.8663</c:v>
                </c:pt>
                <c:pt idx="2934">
                  <c:v>125.9085</c:v>
                </c:pt>
                <c:pt idx="2935">
                  <c:v>125.95189999999999</c:v>
                </c:pt>
                <c:pt idx="2936">
                  <c:v>125.9915</c:v>
                </c:pt>
                <c:pt idx="2937">
                  <c:v>126.0427</c:v>
                </c:pt>
                <c:pt idx="2938">
                  <c:v>126.0848</c:v>
                </c:pt>
                <c:pt idx="2939">
                  <c:v>126.1271</c:v>
                </c:pt>
                <c:pt idx="2940">
                  <c:v>126.1679</c:v>
                </c:pt>
                <c:pt idx="2941">
                  <c:v>126.2093</c:v>
                </c:pt>
                <c:pt idx="2942">
                  <c:v>126.2598</c:v>
                </c:pt>
                <c:pt idx="2943">
                  <c:v>126.3013</c:v>
                </c:pt>
                <c:pt idx="2944">
                  <c:v>126.3416</c:v>
                </c:pt>
                <c:pt idx="2945">
                  <c:v>126.3934</c:v>
                </c:pt>
                <c:pt idx="2946">
                  <c:v>126.4332</c:v>
                </c:pt>
                <c:pt idx="2947">
                  <c:v>126.476</c:v>
                </c:pt>
                <c:pt idx="2948">
                  <c:v>126.5181</c:v>
                </c:pt>
                <c:pt idx="2949">
                  <c:v>126.56</c:v>
                </c:pt>
                <c:pt idx="2950">
                  <c:v>126.6097</c:v>
                </c:pt>
                <c:pt idx="2951">
                  <c:v>126.6511</c:v>
                </c:pt>
                <c:pt idx="2952">
                  <c:v>126.6938</c:v>
                </c:pt>
                <c:pt idx="2953">
                  <c:v>126.7437</c:v>
                </c:pt>
                <c:pt idx="2954">
                  <c:v>126.7852</c:v>
                </c:pt>
                <c:pt idx="2955">
                  <c:v>126.8266</c:v>
                </c:pt>
                <c:pt idx="2956">
                  <c:v>126.8673</c:v>
                </c:pt>
                <c:pt idx="2957">
                  <c:v>126.90940000000001</c:v>
                </c:pt>
                <c:pt idx="2958">
                  <c:v>126.9598</c:v>
                </c:pt>
                <c:pt idx="2959">
                  <c:v>127.00190000000001</c:v>
                </c:pt>
                <c:pt idx="2960">
                  <c:v>127.0428</c:v>
                </c:pt>
                <c:pt idx="2961">
                  <c:v>127.0852</c:v>
                </c:pt>
                <c:pt idx="2962">
                  <c:v>127.1266</c:v>
                </c:pt>
                <c:pt idx="2963">
                  <c:v>127.1758</c:v>
                </c:pt>
                <c:pt idx="2964">
                  <c:v>127.21729999999999</c:v>
                </c:pt>
                <c:pt idx="2965">
                  <c:v>127.2604</c:v>
                </c:pt>
                <c:pt idx="2966">
                  <c:v>127.31019999999999</c:v>
                </c:pt>
                <c:pt idx="2967">
                  <c:v>127.3505</c:v>
                </c:pt>
                <c:pt idx="2968">
                  <c:v>127.3938</c:v>
                </c:pt>
                <c:pt idx="2969">
                  <c:v>127.4335</c:v>
                </c:pt>
                <c:pt idx="2970">
                  <c:v>127.47620000000001</c:v>
                </c:pt>
                <c:pt idx="2971">
                  <c:v>127.52630000000001</c:v>
                </c:pt>
                <c:pt idx="2972">
                  <c:v>127.5684</c:v>
                </c:pt>
                <c:pt idx="2973">
                  <c:v>127.61060000000001</c:v>
                </c:pt>
                <c:pt idx="2974">
                  <c:v>127.6602</c:v>
                </c:pt>
                <c:pt idx="2975">
                  <c:v>127.7015</c:v>
                </c:pt>
                <c:pt idx="2976">
                  <c:v>127.7432</c:v>
                </c:pt>
                <c:pt idx="2977">
                  <c:v>127.7846</c:v>
                </c:pt>
                <c:pt idx="2978">
                  <c:v>127.8266</c:v>
                </c:pt>
                <c:pt idx="2979">
                  <c:v>127.8768</c:v>
                </c:pt>
                <c:pt idx="2980">
                  <c:v>127.9186</c:v>
                </c:pt>
                <c:pt idx="2981">
                  <c:v>127.95869999999999</c:v>
                </c:pt>
                <c:pt idx="2982">
                  <c:v>128.00069999999999</c:v>
                </c:pt>
                <c:pt idx="2983">
                  <c:v>128.04349999999999</c:v>
                </c:pt>
                <c:pt idx="2984">
                  <c:v>128.0932</c:v>
                </c:pt>
                <c:pt idx="2985">
                  <c:v>128.13560000000001</c:v>
                </c:pt>
                <c:pt idx="2986">
                  <c:v>128.17740000000001</c:v>
                </c:pt>
                <c:pt idx="2987">
                  <c:v>128.22659999999999</c:v>
                </c:pt>
                <c:pt idx="2988">
                  <c:v>128.26929999999999</c:v>
                </c:pt>
                <c:pt idx="2989">
                  <c:v>128.31110000000001</c:v>
                </c:pt>
                <c:pt idx="2990">
                  <c:v>128.3528</c:v>
                </c:pt>
                <c:pt idx="2991">
                  <c:v>128.39359999999999</c:v>
                </c:pt>
                <c:pt idx="2992">
                  <c:v>128.4426</c:v>
                </c:pt>
                <c:pt idx="2993">
                  <c:v>128.4855</c:v>
                </c:pt>
                <c:pt idx="2994">
                  <c:v>128.5283</c:v>
                </c:pt>
                <c:pt idx="2995">
                  <c:v>128.57839999999999</c:v>
                </c:pt>
                <c:pt idx="2996">
                  <c:v>128.62020000000001</c:v>
                </c:pt>
                <c:pt idx="2997">
                  <c:v>128.66220000000001</c:v>
                </c:pt>
                <c:pt idx="2998">
                  <c:v>128.70490000000001</c:v>
                </c:pt>
                <c:pt idx="2999">
                  <c:v>128.74639999999999</c:v>
                </c:pt>
                <c:pt idx="3000">
                  <c:v>128.79660000000001</c:v>
                </c:pt>
                <c:pt idx="3001">
                  <c:v>128.83840000000001</c:v>
                </c:pt>
                <c:pt idx="3002">
                  <c:v>128.87989999999999</c:v>
                </c:pt>
                <c:pt idx="3003">
                  <c:v>128.922</c:v>
                </c:pt>
                <c:pt idx="3004">
                  <c:v>128.96379999999999</c:v>
                </c:pt>
                <c:pt idx="3005">
                  <c:v>129.0153</c:v>
                </c:pt>
                <c:pt idx="3006">
                  <c:v>129.05549999999999</c:v>
                </c:pt>
                <c:pt idx="3007">
                  <c:v>129.09800000000001</c:v>
                </c:pt>
                <c:pt idx="3008">
                  <c:v>129.14709999999999</c:v>
                </c:pt>
                <c:pt idx="3009">
                  <c:v>129.19110000000001</c:v>
                </c:pt>
                <c:pt idx="3010">
                  <c:v>129.23249999999999</c:v>
                </c:pt>
                <c:pt idx="3011">
                  <c:v>129.27500000000001</c:v>
                </c:pt>
                <c:pt idx="3012">
                  <c:v>129.3168</c:v>
                </c:pt>
                <c:pt idx="3013">
                  <c:v>129.3663</c:v>
                </c:pt>
                <c:pt idx="3014">
                  <c:v>129.40969999999999</c:v>
                </c:pt>
                <c:pt idx="3015">
                  <c:v>129.4512</c:v>
                </c:pt>
                <c:pt idx="3016">
                  <c:v>129.50200000000001</c:v>
                </c:pt>
                <c:pt idx="3017">
                  <c:v>129.54490000000001</c:v>
                </c:pt>
                <c:pt idx="3018">
                  <c:v>129.58600000000001</c:v>
                </c:pt>
                <c:pt idx="3019">
                  <c:v>129.62710000000001</c:v>
                </c:pt>
                <c:pt idx="3020">
                  <c:v>129.6696</c:v>
                </c:pt>
                <c:pt idx="3021">
                  <c:v>129.7208</c:v>
                </c:pt>
                <c:pt idx="3022">
                  <c:v>129.76130000000001</c:v>
                </c:pt>
                <c:pt idx="3023">
                  <c:v>129.80420000000001</c:v>
                </c:pt>
                <c:pt idx="3024">
                  <c:v>129.84569999999999</c:v>
                </c:pt>
                <c:pt idx="3025">
                  <c:v>129.88900000000001</c:v>
                </c:pt>
                <c:pt idx="3026">
                  <c:v>129.93870000000001</c:v>
                </c:pt>
                <c:pt idx="3027">
                  <c:v>129.97989999999999</c:v>
                </c:pt>
                <c:pt idx="3028">
                  <c:v>130.0215</c:v>
                </c:pt>
                <c:pt idx="3029">
                  <c:v>130.0712</c:v>
                </c:pt>
                <c:pt idx="3030">
                  <c:v>130.1138</c:v>
                </c:pt>
                <c:pt idx="3031">
                  <c:v>130.1557</c:v>
                </c:pt>
                <c:pt idx="3032">
                  <c:v>130.19810000000001</c:v>
                </c:pt>
                <c:pt idx="3033">
                  <c:v>130.2406</c:v>
                </c:pt>
                <c:pt idx="3034">
                  <c:v>130.291</c:v>
                </c:pt>
                <c:pt idx="3035">
                  <c:v>130.33240000000001</c:v>
                </c:pt>
                <c:pt idx="3036">
                  <c:v>130.37540000000001</c:v>
                </c:pt>
                <c:pt idx="3037">
                  <c:v>130.42590000000001</c:v>
                </c:pt>
                <c:pt idx="3038">
                  <c:v>130.46680000000001</c:v>
                </c:pt>
                <c:pt idx="3039">
                  <c:v>130.5086</c:v>
                </c:pt>
                <c:pt idx="3040">
                  <c:v>130.5515</c:v>
                </c:pt>
                <c:pt idx="3041">
                  <c:v>130.59399999999999</c:v>
                </c:pt>
                <c:pt idx="3042">
                  <c:v>130.64420000000001</c:v>
                </c:pt>
                <c:pt idx="3043">
                  <c:v>130.6866</c:v>
                </c:pt>
                <c:pt idx="3044">
                  <c:v>130.72829999999999</c:v>
                </c:pt>
                <c:pt idx="3045">
                  <c:v>130.77010000000001</c:v>
                </c:pt>
                <c:pt idx="3046">
                  <c:v>130.8116</c:v>
                </c:pt>
                <c:pt idx="3047">
                  <c:v>130.86349999999999</c:v>
                </c:pt>
                <c:pt idx="3048">
                  <c:v>130.90530000000001</c:v>
                </c:pt>
                <c:pt idx="3049">
                  <c:v>130.94659999999999</c:v>
                </c:pt>
                <c:pt idx="3050">
                  <c:v>130.99799999999999</c:v>
                </c:pt>
                <c:pt idx="3051">
                  <c:v>131.04040000000001</c:v>
                </c:pt>
                <c:pt idx="3052">
                  <c:v>131.08189999999999</c:v>
                </c:pt>
                <c:pt idx="3053">
                  <c:v>131.1234</c:v>
                </c:pt>
                <c:pt idx="3054">
                  <c:v>131.16759999999999</c:v>
                </c:pt>
                <c:pt idx="3055">
                  <c:v>131.21690000000001</c:v>
                </c:pt>
                <c:pt idx="3056">
                  <c:v>131.2594</c:v>
                </c:pt>
                <c:pt idx="3057">
                  <c:v>131.29920000000001</c:v>
                </c:pt>
                <c:pt idx="3058">
                  <c:v>131.35120000000001</c:v>
                </c:pt>
                <c:pt idx="3059">
                  <c:v>131.39420000000001</c:v>
                </c:pt>
                <c:pt idx="3060">
                  <c:v>131.43639999999999</c:v>
                </c:pt>
                <c:pt idx="3061">
                  <c:v>131.4785</c:v>
                </c:pt>
                <c:pt idx="3062">
                  <c:v>131.51949999999999</c:v>
                </c:pt>
                <c:pt idx="3063">
                  <c:v>131.56979999999999</c:v>
                </c:pt>
                <c:pt idx="3064">
                  <c:v>131.61080000000001</c:v>
                </c:pt>
                <c:pt idx="3065">
                  <c:v>131.65360000000001</c:v>
                </c:pt>
                <c:pt idx="3066">
                  <c:v>131.69479999999999</c:v>
                </c:pt>
                <c:pt idx="3067">
                  <c:v>131.73859999999999</c:v>
                </c:pt>
                <c:pt idx="3068">
                  <c:v>131.78909999999999</c:v>
                </c:pt>
                <c:pt idx="3069">
                  <c:v>131.83109999999999</c:v>
                </c:pt>
                <c:pt idx="3070">
                  <c:v>131.8734</c:v>
                </c:pt>
                <c:pt idx="3071">
                  <c:v>131.923</c:v>
                </c:pt>
                <c:pt idx="3072">
                  <c:v>131.96520000000001</c:v>
                </c:pt>
                <c:pt idx="3073">
                  <c:v>132.0078</c:v>
                </c:pt>
                <c:pt idx="3074">
                  <c:v>132.0488</c:v>
                </c:pt>
                <c:pt idx="3075">
                  <c:v>132.08949999999999</c:v>
                </c:pt>
                <c:pt idx="3076">
                  <c:v>132.14019999999999</c:v>
                </c:pt>
                <c:pt idx="3077">
                  <c:v>132.18219999999999</c:v>
                </c:pt>
                <c:pt idx="3078">
                  <c:v>132.2253</c:v>
                </c:pt>
                <c:pt idx="3079">
                  <c:v>132.27449999999999</c:v>
                </c:pt>
                <c:pt idx="3080">
                  <c:v>132.31610000000001</c:v>
                </c:pt>
                <c:pt idx="3081">
                  <c:v>132.35839999999999</c:v>
                </c:pt>
                <c:pt idx="3082">
                  <c:v>132.40090000000001</c:v>
                </c:pt>
                <c:pt idx="3083">
                  <c:v>132.44390000000001</c:v>
                </c:pt>
                <c:pt idx="3084">
                  <c:v>132.4948</c:v>
                </c:pt>
                <c:pt idx="3085">
                  <c:v>132.53540000000001</c:v>
                </c:pt>
                <c:pt idx="3086">
                  <c:v>132.57679999999999</c:v>
                </c:pt>
                <c:pt idx="3087">
                  <c:v>132.61760000000001</c:v>
                </c:pt>
                <c:pt idx="3088">
                  <c:v>132.66050000000001</c:v>
                </c:pt>
                <c:pt idx="3089">
                  <c:v>132.7107</c:v>
                </c:pt>
                <c:pt idx="3090">
                  <c:v>132.7526</c:v>
                </c:pt>
                <c:pt idx="3091">
                  <c:v>132.79560000000001</c:v>
                </c:pt>
                <c:pt idx="3092">
                  <c:v>132.84620000000001</c:v>
                </c:pt>
                <c:pt idx="3093">
                  <c:v>132.88839999999999</c:v>
                </c:pt>
                <c:pt idx="3094">
                  <c:v>132.9308</c:v>
                </c:pt>
                <c:pt idx="3095">
                  <c:v>132.97280000000001</c:v>
                </c:pt>
                <c:pt idx="3096">
                  <c:v>133.01509999999999</c:v>
                </c:pt>
                <c:pt idx="3097">
                  <c:v>133.0658</c:v>
                </c:pt>
                <c:pt idx="3098">
                  <c:v>133.1079</c:v>
                </c:pt>
                <c:pt idx="3099">
                  <c:v>133.14940000000001</c:v>
                </c:pt>
                <c:pt idx="3100">
                  <c:v>133.19990000000001</c:v>
                </c:pt>
                <c:pt idx="3101">
                  <c:v>133.2423</c:v>
                </c:pt>
                <c:pt idx="3102">
                  <c:v>133.285</c:v>
                </c:pt>
                <c:pt idx="3103">
                  <c:v>133.32660000000001</c:v>
                </c:pt>
                <c:pt idx="3104">
                  <c:v>133.36850000000001</c:v>
                </c:pt>
                <c:pt idx="3105">
                  <c:v>133.4187</c:v>
                </c:pt>
                <c:pt idx="3106">
                  <c:v>133.46119999999999</c:v>
                </c:pt>
                <c:pt idx="3107">
                  <c:v>133.5026</c:v>
                </c:pt>
                <c:pt idx="3108">
                  <c:v>133.54419999999999</c:v>
                </c:pt>
                <c:pt idx="3109">
                  <c:v>133.58600000000001</c:v>
                </c:pt>
                <c:pt idx="3110">
                  <c:v>133.63390000000001</c:v>
                </c:pt>
                <c:pt idx="3111">
                  <c:v>133.67660000000001</c:v>
                </c:pt>
                <c:pt idx="3112">
                  <c:v>133.71899999999999</c:v>
                </c:pt>
                <c:pt idx="3113">
                  <c:v>133.76910000000001</c:v>
                </c:pt>
                <c:pt idx="3114">
                  <c:v>133.81190000000001</c:v>
                </c:pt>
                <c:pt idx="3115">
                  <c:v>133.85429999999999</c:v>
                </c:pt>
                <c:pt idx="3116">
                  <c:v>133.8956</c:v>
                </c:pt>
                <c:pt idx="3117">
                  <c:v>133.93680000000001</c:v>
                </c:pt>
                <c:pt idx="3118">
                  <c:v>133.98599999999999</c:v>
                </c:pt>
                <c:pt idx="3119">
                  <c:v>134.03030000000001</c:v>
                </c:pt>
                <c:pt idx="3120">
                  <c:v>134.0728</c:v>
                </c:pt>
                <c:pt idx="3121">
                  <c:v>134.1224</c:v>
                </c:pt>
                <c:pt idx="3122">
                  <c:v>134.16470000000001</c:v>
                </c:pt>
                <c:pt idx="3123">
                  <c:v>134.20599999999999</c:v>
                </c:pt>
                <c:pt idx="3124">
                  <c:v>134.2484</c:v>
                </c:pt>
                <c:pt idx="3125">
                  <c:v>134.28989999999999</c:v>
                </c:pt>
                <c:pt idx="3126">
                  <c:v>134.34</c:v>
                </c:pt>
                <c:pt idx="3127">
                  <c:v>134.38149999999999</c:v>
                </c:pt>
                <c:pt idx="3128">
                  <c:v>134.42410000000001</c:v>
                </c:pt>
                <c:pt idx="3129">
                  <c:v>134.46520000000001</c:v>
                </c:pt>
                <c:pt idx="3130">
                  <c:v>134.50909999999999</c:v>
                </c:pt>
                <c:pt idx="3131">
                  <c:v>134.55869999999999</c:v>
                </c:pt>
                <c:pt idx="3132">
                  <c:v>134.6003</c:v>
                </c:pt>
                <c:pt idx="3133">
                  <c:v>134.64279999999999</c:v>
                </c:pt>
                <c:pt idx="3134">
                  <c:v>134.69200000000001</c:v>
                </c:pt>
                <c:pt idx="3135">
                  <c:v>134.73240000000001</c:v>
                </c:pt>
                <c:pt idx="3136">
                  <c:v>134.7747</c:v>
                </c:pt>
                <c:pt idx="3137">
                  <c:v>134.81720000000001</c:v>
                </c:pt>
                <c:pt idx="3138">
                  <c:v>134.85939999999999</c:v>
                </c:pt>
                <c:pt idx="3139">
                  <c:v>134.90969999999999</c:v>
                </c:pt>
                <c:pt idx="3140">
                  <c:v>134.95249999999999</c:v>
                </c:pt>
                <c:pt idx="3141">
                  <c:v>134.99420000000001</c:v>
                </c:pt>
                <c:pt idx="3142">
                  <c:v>135.04400000000001</c:v>
                </c:pt>
                <c:pt idx="3143">
                  <c:v>135.08619999999999</c:v>
                </c:pt>
                <c:pt idx="3144">
                  <c:v>135.1276</c:v>
                </c:pt>
                <c:pt idx="3145">
                  <c:v>135.17099999999999</c:v>
                </c:pt>
                <c:pt idx="3146">
                  <c:v>135.21190000000001</c:v>
                </c:pt>
                <c:pt idx="3147">
                  <c:v>135.26349999999999</c:v>
                </c:pt>
                <c:pt idx="3148">
                  <c:v>135.30590000000001</c:v>
                </c:pt>
                <c:pt idx="3149">
                  <c:v>135.3486</c:v>
                </c:pt>
                <c:pt idx="3150">
                  <c:v>135.38900000000001</c:v>
                </c:pt>
                <c:pt idx="3151">
                  <c:v>135.43190000000001</c:v>
                </c:pt>
                <c:pt idx="3152">
                  <c:v>135.48079999999999</c:v>
                </c:pt>
                <c:pt idx="3153">
                  <c:v>135.52520000000001</c:v>
                </c:pt>
                <c:pt idx="3154">
                  <c:v>135.565</c:v>
                </c:pt>
                <c:pt idx="3155">
                  <c:v>135.61689999999999</c:v>
                </c:pt>
                <c:pt idx="3156">
                  <c:v>135.6592</c:v>
                </c:pt>
                <c:pt idx="3157">
                  <c:v>135.7002</c:v>
                </c:pt>
                <c:pt idx="3158">
                  <c:v>135.7414</c:v>
                </c:pt>
                <c:pt idx="3159">
                  <c:v>135.7843</c:v>
                </c:pt>
                <c:pt idx="3160">
                  <c:v>135.83359999999999</c:v>
                </c:pt>
                <c:pt idx="3161">
                  <c:v>135.87700000000001</c:v>
                </c:pt>
                <c:pt idx="3162">
                  <c:v>135.9194</c:v>
                </c:pt>
                <c:pt idx="3163">
                  <c:v>135.97020000000001</c:v>
                </c:pt>
                <c:pt idx="3164">
                  <c:v>136.0112</c:v>
                </c:pt>
                <c:pt idx="3165">
                  <c:v>136.0538</c:v>
                </c:pt>
                <c:pt idx="3166">
                  <c:v>136.09469999999999</c:v>
                </c:pt>
                <c:pt idx="3167">
                  <c:v>136.13740000000001</c:v>
                </c:pt>
                <c:pt idx="3168">
                  <c:v>136.1884</c:v>
                </c:pt>
                <c:pt idx="3169">
                  <c:v>136.2302</c:v>
                </c:pt>
                <c:pt idx="3170">
                  <c:v>136.27250000000001</c:v>
                </c:pt>
                <c:pt idx="3171">
                  <c:v>136.31360000000001</c:v>
                </c:pt>
                <c:pt idx="3172">
                  <c:v>136.35679999999999</c:v>
                </c:pt>
                <c:pt idx="3173">
                  <c:v>136.4083</c:v>
                </c:pt>
                <c:pt idx="3174">
                  <c:v>136.44990000000001</c:v>
                </c:pt>
                <c:pt idx="3175">
                  <c:v>136.49209999999999</c:v>
                </c:pt>
                <c:pt idx="3176">
                  <c:v>136.5421</c:v>
                </c:pt>
                <c:pt idx="3177">
                  <c:v>136.58340000000001</c:v>
                </c:pt>
                <c:pt idx="3178">
                  <c:v>136.62479999999999</c:v>
                </c:pt>
                <c:pt idx="3179">
                  <c:v>136.6679</c:v>
                </c:pt>
                <c:pt idx="3180">
                  <c:v>136.71010000000001</c:v>
                </c:pt>
                <c:pt idx="3181">
                  <c:v>136.76009999999999</c:v>
                </c:pt>
                <c:pt idx="3182">
                  <c:v>136.80330000000001</c:v>
                </c:pt>
                <c:pt idx="3183">
                  <c:v>136.84440000000001</c:v>
                </c:pt>
                <c:pt idx="3184">
                  <c:v>136.89670000000001</c:v>
                </c:pt>
                <c:pt idx="3185">
                  <c:v>136.9376</c:v>
                </c:pt>
                <c:pt idx="3186">
                  <c:v>136.97900000000001</c:v>
                </c:pt>
                <c:pt idx="3187">
                  <c:v>137.02180000000001</c:v>
                </c:pt>
                <c:pt idx="3188">
                  <c:v>137.06399999999999</c:v>
                </c:pt>
                <c:pt idx="3189">
                  <c:v>137.11359999999999</c:v>
                </c:pt>
                <c:pt idx="3190">
                  <c:v>137.15559999999999</c:v>
                </c:pt>
                <c:pt idx="3191">
                  <c:v>137.19810000000001</c:v>
                </c:pt>
                <c:pt idx="3192">
                  <c:v>137.23939999999999</c:v>
                </c:pt>
                <c:pt idx="3193">
                  <c:v>137.28280000000001</c:v>
                </c:pt>
                <c:pt idx="3194">
                  <c:v>137.33240000000001</c:v>
                </c:pt>
                <c:pt idx="3195">
                  <c:v>137.37540000000001</c:v>
                </c:pt>
                <c:pt idx="3196">
                  <c:v>137.41679999999999</c:v>
                </c:pt>
                <c:pt idx="3197">
                  <c:v>137.46799999999999</c:v>
                </c:pt>
                <c:pt idx="3198">
                  <c:v>137.51179999999999</c:v>
                </c:pt>
                <c:pt idx="3199">
                  <c:v>137.55179999999999</c:v>
                </c:pt>
                <c:pt idx="3200">
                  <c:v>137.59460000000001</c:v>
                </c:pt>
                <c:pt idx="3201">
                  <c:v>137.6369</c:v>
                </c:pt>
                <c:pt idx="3202">
                  <c:v>137.6876</c:v>
                </c:pt>
                <c:pt idx="3203">
                  <c:v>137.72989999999999</c:v>
                </c:pt>
                <c:pt idx="3204">
                  <c:v>137.7704</c:v>
                </c:pt>
                <c:pt idx="3205">
                  <c:v>137.82169999999999</c:v>
                </c:pt>
                <c:pt idx="3206">
                  <c:v>137.86269999999999</c:v>
                </c:pt>
                <c:pt idx="3207">
                  <c:v>137.9049</c:v>
                </c:pt>
                <c:pt idx="3208">
                  <c:v>137.94759999999999</c:v>
                </c:pt>
                <c:pt idx="3209">
                  <c:v>137.988</c:v>
                </c:pt>
                <c:pt idx="3210">
                  <c:v>138.0402</c:v>
                </c:pt>
                <c:pt idx="3211">
                  <c:v>138.0812</c:v>
                </c:pt>
                <c:pt idx="3212">
                  <c:v>138.12270000000001</c:v>
                </c:pt>
                <c:pt idx="3213">
                  <c:v>138.16419999999999</c:v>
                </c:pt>
                <c:pt idx="3214">
                  <c:v>138.2088</c:v>
                </c:pt>
                <c:pt idx="3215">
                  <c:v>138.25800000000001</c:v>
                </c:pt>
                <c:pt idx="3216">
                  <c:v>138.3014</c:v>
                </c:pt>
                <c:pt idx="3217">
                  <c:v>138.34379999999999</c:v>
                </c:pt>
                <c:pt idx="3218">
                  <c:v>138.3939</c:v>
                </c:pt>
                <c:pt idx="3219">
                  <c:v>138.4358</c:v>
                </c:pt>
                <c:pt idx="3220">
                  <c:v>138.47880000000001</c:v>
                </c:pt>
                <c:pt idx="3221">
                  <c:v>138.5215</c:v>
                </c:pt>
                <c:pt idx="3222">
                  <c:v>138.56370000000001</c:v>
                </c:pt>
                <c:pt idx="3223">
                  <c:v>138.6131</c:v>
                </c:pt>
                <c:pt idx="3224">
                  <c:v>138.65620000000001</c:v>
                </c:pt>
                <c:pt idx="3225">
                  <c:v>138.69810000000001</c:v>
                </c:pt>
                <c:pt idx="3226">
                  <c:v>138.7484</c:v>
                </c:pt>
                <c:pt idx="3227">
                  <c:v>138.78980000000001</c:v>
                </c:pt>
                <c:pt idx="3228">
                  <c:v>138.8313</c:v>
                </c:pt>
                <c:pt idx="3229">
                  <c:v>138.8741</c:v>
                </c:pt>
                <c:pt idx="3230">
                  <c:v>138.9151</c:v>
                </c:pt>
                <c:pt idx="3231">
                  <c:v>138.96549999999999</c:v>
                </c:pt>
                <c:pt idx="3232">
                  <c:v>139.0077</c:v>
                </c:pt>
                <c:pt idx="3233">
                  <c:v>139.05070000000001</c:v>
                </c:pt>
                <c:pt idx="3234">
                  <c:v>139.0932</c:v>
                </c:pt>
                <c:pt idx="3235">
                  <c:v>139.13480000000001</c:v>
                </c:pt>
                <c:pt idx="3236">
                  <c:v>139.18469999999999</c:v>
                </c:pt>
                <c:pt idx="3237">
                  <c:v>139.2276</c:v>
                </c:pt>
                <c:pt idx="3238">
                  <c:v>139.27000000000001</c:v>
                </c:pt>
                <c:pt idx="3239">
                  <c:v>139.32060000000001</c:v>
                </c:pt>
                <c:pt idx="3240">
                  <c:v>139.3622</c:v>
                </c:pt>
                <c:pt idx="3241">
                  <c:v>139.40459999999999</c:v>
                </c:pt>
                <c:pt idx="3242">
                  <c:v>139.44739999999999</c:v>
                </c:pt>
                <c:pt idx="3243">
                  <c:v>139.48869999999999</c:v>
                </c:pt>
                <c:pt idx="3244">
                  <c:v>139.53909999999999</c:v>
                </c:pt>
                <c:pt idx="3245">
                  <c:v>139.5822</c:v>
                </c:pt>
                <c:pt idx="3246">
                  <c:v>139.62379999999999</c:v>
                </c:pt>
                <c:pt idx="3247">
                  <c:v>139.67420000000001</c:v>
                </c:pt>
                <c:pt idx="3248">
                  <c:v>139.7158</c:v>
                </c:pt>
                <c:pt idx="3249">
                  <c:v>139.75800000000001</c:v>
                </c:pt>
                <c:pt idx="3250">
                  <c:v>139.79939999999999</c:v>
                </c:pt>
                <c:pt idx="3251">
                  <c:v>139.84299999999999</c:v>
                </c:pt>
                <c:pt idx="3252">
                  <c:v>139.89359999999999</c:v>
                </c:pt>
                <c:pt idx="3253">
                  <c:v>139.93520000000001</c:v>
                </c:pt>
                <c:pt idx="3254">
                  <c:v>139.9768</c:v>
                </c:pt>
                <c:pt idx="3255">
                  <c:v>140.01849999999999</c:v>
                </c:pt>
                <c:pt idx="3256">
                  <c:v>140.06120000000001</c:v>
                </c:pt>
                <c:pt idx="3257">
                  <c:v>140.11150000000001</c:v>
                </c:pt>
                <c:pt idx="3258">
                  <c:v>140.15379999999999</c:v>
                </c:pt>
                <c:pt idx="3259">
                  <c:v>140.19409999999999</c:v>
                </c:pt>
                <c:pt idx="3260">
                  <c:v>140.2458</c:v>
                </c:pt>
                <c:pt idx="3261">
                  <c:v>140.28829999999999</c:v>
                </c:pt>
                <c:pt idx="3262">
                  <c:v>140.33009999999999</c:v>
                </c:pt>
                <c:pt idx="3263">
                  <c:v>140.3708</c:v>
                </c:pt>
                <c:pt idx="3264">
                  <c:v>140.41300000000001</c:v>
                </c:pt>
                <c:pt idx="3265">
                  <c:v>140.46299999999999</c:v>
                </c:pt>
                <c:pt idx="3266">
                  <c:v>140.50729999999999</c:v>
                </c:pt>
                <c:pt idx="3267">
                  <c:v>140.54740000000001</c:v>
                </c:pt>
                <c:pt idx="3268">
                  <c:v>140.6</c:v>
                </c:pt>
                <c:pt idx="3269">
                  <c:v>140.6422</c:v>
                </c:pt>
                <c:pt idx="3270">
                  <c:v>140.68389999999999</c:v>
                </c:pt>
                <c:pt idx="3271">
                  <c:v>140.7251</c:v>
                </c:pt>
                <c:pt idx="3272">
                  <c:v>140.76900000000001</c:v>
                </c:pt>
                <c:pt idx="3273">
                  <c:v>140.81809999999999</c:v>
                </c:pt>
                <c:pt idx="3274">
                  <c:v>140.85980000000001</c:v>
                </c:pt>
                <c:pt idx="3275">
                  <c:v>140.9024</c:v>
                </c:pt>
                <c:pt idx="3276">
                  <c:v>140.9442</c:v>
                </c:pt>
                <c:pt idx="3277">
                  <c:v>140.98670000000001</c:v>
                </c:pt>
                <c:pt idx="3278">
                  <c:v>141.03639999999999</c:v>
                </c:pt>
                <c:pt idx="3279">
                  <c:v>141.07810000000001</c:v>
                </c:pt>
                <c:pt idx="3280">
                  <c:v>141.1198</c:v>
                </c:pt>
                <c:pt idx="3281">
                  <c:v>141.1704</c:v>
                </c:pt>
                <c:pt idx="3282">
                  <c:v>141.21180000000001</c:v>
                </c:pt>
                <c:pt idx="3283">
                  <c:v>141.25470000000001</c:v>
                </c:pt>
                <c:pt idx="3284">
                  <c:v>141.29689999999999</c:v>
                </c:pt>
                <c:pt idx="3285">
                  <c:v>141.33959999999999</c:v>
                </c:pt>
                <c:pt idx="3286">
                  <c:v>141.38939999999999</c:v>
                </c:pt>
                <c:pt idx="3287">
                  <c:v>141.43100000000001</c:v>
                </c:pt>
                <c:pt idx="3288">
                  <c:v>141.47319999999999</c:v>
                </c:pt>
                <c:pt idx="3289">
                  <c:v>141.52340000000001</c:v>
                </c:pt>
                <c:pt idx="3290">
                  <c:v>141.56659999999999</c:v>
                </c:pt>
                <c:pt idx="3291">
                  <c:v>141.60769999999999</c:v>
                </c:pt>
                <c:pt idx="3292">
                  <c:v>141.6499</c:v>
                </c:pt>
                <c:pt idx="3293">
                  <c:v>141.69239999999999</c:v>
                </c:pt>
                <c:pt idx="3294">
                  <c:v>141.7424</c:v>
                </c:pt>
                <c:pt idx="3295">
                  <c:v>141.78479999999999</c:v>
                </c:pt>
                <c:pt idx="3296">
                  <c:v>141.8272</c:v>
                </c:pt>
                <c:pt idx="3297">
                  <c:v>141.87119999999999</c:v>
                </c:pt>
                <c:pt idx="3298">
                  <c:v>141.91130000000001</c:v>
                </c:pt>
                <c:pt idx="3299">
                  <c:v>141.96090000000001</c:v>
                </c:pt>
                <c:pt idx="3300">
                  <c:v>142.00290000000001</c:v>
                </c:pt>
                <c:pt idx="3301">
                  <c:v>142.0438</c:v>
                </c:pt>
                <c:pt idx="3302">
                  <c:v>142.09540000000001</c:v>
                </c:pt>
                <c:pt idx="3303">
                  <c:v>142.13720000000001</c:v>
                </c:pt>
                <c:pt idx="3304">
                  <c:v>142.17910000000001</c:v>
                </c:pt>
                <c:pt idx="3305">
                  <c:v>142.21979999999999</c:v>
                </c:pt>
                <c:pt idx="3306">
                  <c:v>142.26249999999999</c:v>
                </c:pt>
                <c:pt idx="3307">
                  <c:v>142.31290000000001</c:v>
                </c:pt>
                <c:pt idx="3308">
                  <c:v>142.3545</c:v>
                </c:pt>
                <c:pt idx="3309">
                  <c:v>142.39660000000001</c:v>
                </c:pt>
                <c:pt idx="3310">
                  <c:v>142.4485</c:v>
                </c:pt>
                <c:pt idx="3311">
                  <c:v>142.49029999999999</c:v>
                </c:pt>
                <c:pt idx="3312">
                  <c:v>142.53229999999999</c:v>
                </c:pt>
                <c:pt idx="3313">
                  <c:v>142.5745</c:v>
                </c:pt>
                <c:pt idx="3314">
                  <c:v>142.6157</c:v>
                </c:pt>
                <c:pt idx="3315">
                  <c:v>142.66579999999999</c:v>
                </c:pt>
                <c:pt idx="3316">
                  <c:v>142.7056</c:v>
                </c:pt>
                <c:pt idx="3317">
                  <c:v>142.74860000000001</c:v>
                </c:pt>
                <c:pt idx="3318">
                  <c:v>142.79230000000001</c:v>
                </c:pt>
                <c:pt idx="3319">
                  <c:v>142.83359999999999</c:v>
                </c:pt>
                <c:pt idx="3320">
                  <c:v>142.88300000000001</c:v>
                </c:pt>
                <c:pt idx="3321">
                  <c:v>142.92240000000001</c:v>
                </c:pt>
                <c:pt idx="3322">
                  <c:v>142.96639999999999</c:v>
                </c:pt>
                <c:pt idx="3323">
                  <c:v>143.017</c:v>
                </c:pt>
                <c:pt idx="3324">
                  <c:v>143.05869999999999</c:v>
                </c:pt>
                <c:pt idx="3325">
                  <c:v>143.10069999999999</c:v>
                </c:pt>
                <c:pt idx="3326">
                  <c:v>143.1429</c:v>
                </c:pt>
                <c:pt idx="3327">
                  <c:v>143.1841</c:v>
                </c:pt>
                <c:pt idx="3328">
                  <c:v>143.2337</c:v>
                </c:pt>
                <c:pt idx="3329">
                  <c:v>143.27670000000001</c:v>
                </c:pt>
                <c:pt idx="3330">
                  <c:v>143.31720000000001</c:v>
                </c:pt>
                <c:pt idx="3331">
                  <c:v>143.3674</c:v>
                </c:pt>
                <c:pt idx="3332">
                  <c:v>143.4101</c:v>
                </c:pt>
                <c:pt idx="3333">
                  <c:v>143.45140000000001</c:v>
                </c:pt>
                <c:pt idx="3334">
                  <c:v>143.4939</c:v>
                </c:pt>
                <c:pt idx="3335">
                  <c:v>143.5333</c:v>
                </c:pt>
                <c:pt idx="3336">
                  <c:v>143.58459999999999</c:v>
                </c:pt>
                <c:pt idx="3337">
                  <c:v>143.62620000000001</c:v>
                </c:pt>
                <c:pt idx="3338">
                  <c:v>143.66730000000001</c:v>
                </c:pt>
                <c:pt idx="3339">
                  <c:v>143.70939999999999</c:v>
                </c:pt>
                <c:pt idx="3340">
                  <c:v>143.75069999999999</c:v>
                </c:pt>
                <c:pt idx="3341">
                  <c:v>143.8014</c:v>
                </c:pt>
                <c:pt idx="3342">
                  <c:v>143.84360000000001</c:v>
                </c:pt>
                <c:pt idx="3343">
                  <c:v>143.8843</c:v>
                </c:pt>
                <c:pt idx="3344">
                  <c:v>143.9341</c:v>
                </c:pt>
                <c:pt idx="3345">
                  <c:v>143.97579999999999</c:v>
                </c:pt>
                <c:pt idx="3346">
                  <c:v>144.01740000000001</c:v>
                </c:pt>
                <c:pt idx="3347">
                  <c:v>144.0582</c:v>
                </c:pt>
                <c:pt idx="3348">
                  <c:v>144.10069999999999</c:v>
                </c:pt>
                <c:pt idx="3349">
                  <c:v>144.15129999999999</c:v>
                </c:pt>
                <c:pt idx="3350">
                  <c:v>144.1935</c:v>
                </c:pt>
                <c:pt idx="3351">
                  <c:v>144.23439999999999</c:v>
                </c:pt>
                <c:pt idx="3352">
                  <c:v>144.28370000000001</c:v>
                </c:pt>
                <c:pt idx="3353">
                  <c:v>144.3245</c:v>
                </c:pt>
                <c:pt idx="3354">
                  <c:v>144.3657</c:v>
                </c:pt>
                <c:pt idx="3355">
                  <c:v>144.4066</c:v>
                </c:pt>
                <c:pt idx="3356">
                  <c:v>144.44929999999999</c:v>
                </c:pt>
                <c:pt idx="3357">
                  <c:v>144.499</c:v>
                </c:pt>
                <c:pt idx="3358">
                  <c:v>144.5401</c:v>
                </c:pt>
                <c:pt idx="3359">
                  <c:v>144.5813</c:v>
                </c:pt>
                <c:pt idx="3360">
                  <c:v>144.62219999999999</c:v>
                </c:pt>
                <c:pt idx="3361">
                  <c:v>144.66460000000001</c:v>
                </c:pt>
                <c:pt idx="3362">
                  <c:v>144.71619999999999</c:v>
                </c:pt>
                <c:pt idx="3363">
                  <c:v>144.75720000000001</c:v>
                </c:pt>
                <c:pt idx="3364">
                  <c:v>144.79910000000001</c:v>
                </c:pt>
                <c:pt idx="3365">
                  <c:v>144.84989999999999</c:v>
                </c:pt>
                <c:pt idx="3366">
                  <c:v>144.89009999999999</c:v>
                </c:pt>
                <c:pt idx="3367">
                  <c:v>144.93289999999999</c:v>
                </c:pt>
                <c:pt idx="3368">
                  <c:v>144.97569999999999</c:v>
                </c:pt>
                <c:pt idx="3369">
                  <c:v>145.0163</c:v>
                </c:pt>
                <c:pt idx="3370">
                  <c:v>145.0668</c:v>
                </c:pt>
                <c:pt idx="3371">
                  <c:v>145.1071</c:v>
                </c:pt>
                <c:pt idx="3372">
                  <c:v>145.14869999999999</c:v>
                </c:pt>
                <c:pt idx="3373">
                  <c:v>145.19890000000001</c:v>
                </c:pt>
                <c:pt idx="3374">
                  <c:v>145.24039999999999</c:v>
                </c:pt>
                <c:pt idx="3375">
                  <c:v>145.28129999999999</c:v>
                </c:pt>
                <c:pt idx="3376">
                  <c:v>145.32310000000001</c:v>
                </c:pt>
                <c:pt idx="3377">
                  <c:v>145.36490000000001</c:v>
                </c:pt>
                <c:pt idx="3378">
                  <c:v>145.4153</c:v>
                </c:pt>
                <c:pt idx="3379">
                  <c:v>145.45779999999999</c:v>
                </c:pt>
                <c:pt idx="3380">
                  <c:v>145.49940000000001</c:v>
                </c:pt>
                <c:pt idx="3381">
                  <c:v>145.54150000000001</c:v>
                </c:pt>
                <c:pt idx="3382">
                  <c:v>145.58279999999999</c:v>
                </c:pt>
                <c:pt idx="3383">
                  <c:v>145.63399999999999</c:v>
                </c:pt>
                <c:pt idx="3384">
                  <c:v>145.6748</c:v>
                </c:pt>
                <c:pt idx="3385">
                  <c:v>145.71530000000001</c:v>
                </c:pt>
                <c:pt idx="3386">
                  <c:v>145.76580000000001</c:v>
                </c:pt>
                <c:pt idx="3387">
                  <c:v>145.80680000000001</c:v>
                </c:pt>
                <c:pt idx="3388">
                  <c:v>145.84889999999999</c:v>
                </c:pt>
                <c:pt idx="3389">
                  <c:v>145.892</c:v>
                </c:pt>
                <c:pt idx="3390">
                  <c:v>145.93270000000001</c:v>
                </c:pt>
                <c:pt idx="3391">
                  <c:v>145.98390000000001</c:v>
                </c:pt>
                <c:pt idx="3392">
                  <c:v>146.02449999999999</c:v>
                </c:pt>
                <c:pt idx="3393">
                  <c:v>146.0676</c:v>
                </c:pt>
                <c:pt idx="3394">
                  <c:v>146.11770000000001</c:v>
                </c:pt>
                <c:pt idx="3395">
                  <c:v>146.15729999999999</c:v>
                </c:pt>
                <c:pt idx="3396">
                  <c:v>146.2004</c:v>
                </c:pt>
                <c:pt idx="3397">
                  <c:v>146.24209999999999</c:v>
                </c:pt>
                <c:pt idx="3398">
                  <c:v>146.2841</c:v>
                </c:pt>
                <c:pt idx="3399">
                  <c:v>146.3347</c:v>
                </c:pt>
                <c:pt idx="3400">
                  <c:v>146.3749</c:v>
                </c:pt>
                <c:pt idx="3401">
                  <c:v>146.4179</c:v>
                </c:pt>
                <c:pt idx="3402">
                  <c:v>146.46010000000001</c:v>
                </c:pt>
                <c:pt idx="3403">
                  <c:v>146.5016</c:v>
                </c:pt>
                <c:pt idx="3404">
                  <c:v>146.5532</c:v>
                </c:pt>
                <c:pt idx="3405">
                  <c:v>146.595</c:v>
                </c:pt>
                <c:pt idx="3406">
                  <c:v>146.63630000000001</c:v>
                </c:pt>
                <c:pt idx="3407">
                  <c:v>146.68610000000001</c:v>
                </c:pt>
                <c:pt idx="3408">
                  <c:v>146.7286</c:v>
                </c:pt>
                <c:pt idx="3409">
                  <c:v>146.7705</c:v>
                </c:pt>
                <c:pt idx="3410">
                  <c:v>146.8134</c:v>
                </c:pt>
                <c:pt idx="3411">
                  <c:v>146.85560000000001</c:v>
                </c:pt>
                <c:pt idx="3412">
                  <c:v>146.90610000000001</c:v>
                </c:pt>
                <c:pt idx="3413">
                  <c:v>146.94720000000001</c:v>
                </c:pt>
                <c:pt idx="3414">
                  <c:v>146.99029999999999</c:v>
                </c:pt>
                <c:pt idx="3415">
                  <c:v>147.0412</c:v>
                </c:pt>
                <c:pt idx="3416">
                  <c:v>147.08320000000001</c:v>
                </c:pt>
                <c:pt idx="3417">
                  <c:v>147.12479999999999</c:v>
                </c:pt>
                <c:pt idx="3418">
                  <c:v>147.16720000000001</c:v>
                </c:pt>
                <c:pt idx="3419">
                  <c:v>147.20959999999999</c:v>
                </c:pt>
                <c:pt idx="3420">
                  <c:v>147.25989999999999</c:v>
                </c:pt>
                <c:pt idx="3421">
                  <c:v>147.30179999999999</c:v>
                </c:pt>
                <c:pt idx="3422">
                  <c:v>147.34370000000001</c:v>
                </c:pt>
                <c:pt idx="3423">
                  <c:v>147.3862</c:v>
                </c:pt>
                <c:pt idx="3424">
                  <c:v>147.42779999999999</c:v>
                </c:pt>
                <c:pt idx="3425">
                  <c:v>147.4794</c:v>
                </c:pt>
                <c:pt idx="3426">
                  <c:v>147.5215</c:v>
                </c:pt>
                <c:pt idx="3427">
                  <c:v>147.56309999999999</c:v>
                </c:pt>
                <c:pt idx="3428">
                  <c:v>147.61279999999999</c:v>
                </c:pt>
                <c:pt idx="3429">
                  <c:v>147.65389999999999</c:v>
                </c:pt>
                <c:pt idx="3430">
                  <c:v>147.69720000000001</c:v>
                </c:pt>
                <c:pt idx="3431">
                  <c:v>147.73939999999999</c:v>
                </c:pt>
                <c:pt idx="3432">
                  <c:v>147.78039999999999</c:v>
                </c:pt>
                <c:pt idx="3433">
                  <c:v>147.83250000000001</c:v>
                </c:pt>
                <c:pt idx="3434">
                  <c:v>147.8733</c:v>
                </c:pt>
                <c:pt idx="3435">
                  <c:v>147.9162</c:v>
                </c:pt>
                <c:pt idx="3436">
                  <c:v>147.96629999999999</c:v>
                </c:pt>
                <c:pt idx="3437">
                  <c:v>148.01</c:v>
                </c:pt>
                <c:pt idx="3438">
                  <c:v>148.05029999999999</c:v>
                </c:pt>
                <c:pt idx="3439">
                  <c:v>148.09270000000001</c:v>
                </c:pt>
                <c:pt idx="3440">
                  <c:v>148.13380000000001</c:v>
                </c:pt>
                <c:pt idx="3441">
                  <c:v>148.18469999999999</c:v>
                </c:pt>
                <c:pt idx="3442">
                  <c:v>148.2276</c:v>
                </c:pt>
                <c:pt idx="3443">
                  <c:v>148.2696</c:v>
                </c:pt>
                <c:pt idx="3444">
                  <c:v>148.3115</c:v>
                </c:pt>
                <c:pt idx="3445">
                  <c:v>148.3528</c:v>
                </c:pt>
                <c:pt idx="3446">
                  <c:v>148.4034</c:v>
                </c:pt>
                <c:pt idx="3447">
                  <c:v>148.4452</c:v>
                </c:pt>
                <c:pt idx="3448">
                  <c:v>148.4864</c:v>
                </c:pt>
                <c:pt idx="3449">
                  <c:v>148.53739999999999</c:v>
                </c:pt>
                <c:pt idx="3450">
                  <c:v>148.57980000000001</c:v>
                </c:pt>
                <c:pt idx="3451">
                  <c:v>148.6207</c:v>
                </c:pt>
                <c:pt idx="3452">
                  <c:v>148.6634</c:v>
                </c:pt>
                <c:pt idx="3453">
                  <c:v>148.7054</c:v>
                </c:pt>
                <c:pt idx="3454">
                  <c:v>148.75640000000001</c:v>
                </c:pt>
                <c:pt idx="3455">
                  <c:v>148.79859999999999</c:v>
                </c:pt>
                <c:pt idx="3456">
                  <c:v>148.84110000000001</c:v>
                </c:pt>
                <c:pt idx="3457">
                  <c:v>148.89099999999999</c:v>
                </c:pt>
                <c:pt idx="3458">
                  <c:v>148.93360000000001</c:v>
                </c:pt>
                <c:pt idx="3459">
                  <c:v>148.977</c:v>
                </c:pt>
                <c:pt idx="3460">
                  <c:v>149.0187</c:v>
                </c:pt>
                <c:pt idx="3461">
                  <c:v>149.05969999999999</c:v>
                </c:pt>
                <c:pt idx="3462">
                  <c:v>149.1097</c:v>
                </c:pt>
                <c:pt idx="3463">
                  <c:v>149.15280000000001</c:v>
                </c:pt>
                <c:pt idx="3464">
                  <c:v>149.19499999999999</c:v>
                </c:pt>
                <c:pt idx="3465">
                  <c:v>149.23679999999999</c:v>
                </c:pt>
                <c:pt idx="3466">
                  <c:v>149.2766</c:v>
                </c:pt>
                <c:pt idx="3467">
                  <c:v>149.328</c:v>
                </c:pt>
                <c:pt idx="3468">
                  <c:v>149.37010000000001</c:v>
                </c:pt>
                <c:pt idx="3469">
                  <c:v>149.41120000000001</c:v>
                </c:pt>
                <c:pt idx="3470">
                  <c:v>149.46279999999999</c:v>
                </c:pt>
                <c:pt idx="3471">
                  <c:v>149.5044</c:v>
                </c:pt>
                <c:pt idx="3472">
                  <c:v>149.54640000000001</c:v>
                </c:pt>
                <c:pt idx="3473">
                  <c:v>149.5881</c:v>
                </c:pt>
                <c:pt idx="3474">
                  <c:v>149.63040000000001</c:v>
                </c:pt>
                <c:pt idx="3475">
                  <c:v>149.68039999999999</c:v>
                </c:pt>
                <c:pt idx="3476">
                  <c:v>149.72200000000001</c:v>
                </c:pt>
                <c:pt idx="3477">
                  <c:v>149.7653</c:v>
                </c:pt>
                <c:pt idx="3478">
                  <c:v>149.81530000000001</c:v>
                </c:pt>
                <c:pt idx="3479">
                  <c:v>149.8586</c:v>
                </c:pt>
                <c:pt idx="3480">
                  <c:v>149.90010000000001</c:v>
                </c:pt>
                <c:pt idx="3481">
                  <c:v>149.94139999999999</c:v>
                </c:pt>
                <c:pt idx="3482">
                  <c:v>149.98320000000001</c:v>
                </c:pt>
                <c:pt idx="3483">
                  <c:v>150.03370000000001</c:v>
                </c:pt>
                <c:pt idx="3484">
                  <c:v>150.0762</c:v>
                </c:pt>
                <c:pt idx="3485">
                  <c:v>150.1172</c:v>
                </c:pt>
                <c:pt idx="3486">
                  <c:v>150.15960000000001</c:v>
                </c:pt>
                <c:pt idx="3487">
                  <c:v>150.2012</c:v>
                </c:pt>
                <c:pt idx="3488">
                  <c:v>150.25219999999999</c:v>
                </c:pt>
                <c:pt idx="3489">
                  <c:v>150.29560000000001</c:v>
                </c:pt>
                <c:pt idx="3490">
                  <c:v>150.33510000000001</c:v>
                </c:pt>
                <c:pt idx="3491">
                  <c:v>150.38550000000001</c:v>
                </c:pt>
                <c:pt idx="3492">
                  <c:v>150.42750000000001</c:v>
                </c:pt>
                <c:pt idx="3493">
                  <c:v>150.47059999999999</c:v>
                </c:pt>
                <c:pt idx="3494">
                  <c:v>150.51159999999999</c:v>
                </c:pt>
                <c:pt idx="3495">
                  <c:v>150.55520000000001</c:v>
                </c:pt>
                <c:pt idx="3496">
                  <c:v>150.60489999999999</c:v>
                </c:pt>
                <c:pt idx="3497">
                  <c:v>150.6481</c:v>
                </c:pt>
                <c:pt idx="3498">
                  <c:v>150.68940000000001</c:v>
                </c:pt>
                <c:pt idx="3499">
                  <c:v>150.73949999999999</c:v>
                </c:pt>
                <c:pt idx="3500">
                  <c:v>150.7816</c:v>
                </c:pt>
                <c:pt idx="3501">
                  <c:v>150.82419999999999</c:v>
                </c:pt>
                <c:pt idx="3502">
                  <c:v>150.86580000000001</c:v>
                </c:pt>
                <c:pt idx="3503">
                  <c:v>150.90819999999999</c:v>
                </c:pt>
                <c:pt idx="3504">
                  <c:v>150.95869999999999</c:v>
                </c:pt>
                <c:pt idx="3505">
                  <c:v>150.99889999999999</c:v>
                </c:pt>
                <c:pt idx="3506">
                  <c:v>151.04179999999999</c:v>
                </c:pt>
                <c:pt idx="3507">
                  <c:v>151.08529999999999</c:v>
                </c:pt>
                <c:pt idx="3508">
                  <c:v>151.1268</c:v>
                </c:pt>
                <c:pt idx="3509">
                  <c:v>151.1772</c:v>
                </c:pt>
                <c:pt idx="3510">
                  <c:v>151.21879999999999</c:v>
                </c:pt>
                <c:pt idx="3511">
                  <c:v>151.2612</c:v>
                </c:pt>
                <c:pt idx="3512">
                  <c:v>151.31110000000001</c:v>
                </c:pt>
                <c:pt idx="3513">
                  <c:v>151.35249999999999</c:v>
                </c:pt>
                <c:pt idx="3514">
                  <c:v>151.3964</c:v>
                </c:pt>
                <c:pt idx="3515">
                  <c:v>151.43770000000001</c:v>
                </c:pt>
                <c:pt idx="3516">
                  <c:v>151.4802</c:v>
                </c:pt>
                <c:pt idx="3517">
                  <c:v>151.5301</c:v>
                </c:pt>
                <c:pt idx="3518">
                  <c:v>151.57210000000001</c:v>
                </c:pt>
                <c:pt idx="3519">
                  <c:v>151.61269999999999</c:v>
                </c:pt>
                <c:pt idx="3520">
                  <c:v>151.6651</c:v>
                </c:pt>
                <c:pt idx="3521">
                  <c:v>151.70760000000001</c:v>
                </c:pt>
                <c:pt idx="3522">
                  <c:v>151.75</c:v>
                </c:pt>
                <c:pt idx="3523">
                  <c:v>151.7903</c:v>
                </c:pt>
                <c:pt idx="3524">
                  <c:v>151.83279999999999</c:v>
                </c:pt>
                <c:pt idx="3525">
                  <c:v>151.8827</c:v>
                </c:pt>
                <c:pt idx="3526">
                  <c:v>151.92590000000001</c:v>
                </c:pt>
                <c:pt idx="3527">
                  <c:v>151.96680000000001</c:v>
                </c:pt>
                <c:pt idx="3528">
                  <c:v>152.0086</c:v>
                </c:pt>
                <c:pt idx="3529">
                  <c:v>152.0498</c:v>
                </c:pt>
                <c:pt idx="3530">
                  <c:v>152.1003</c:v>
                </c:pt>
                <c:pt idx="3531">
                  <c:v>152.14179999999999</c:v>
                </c:pt>
                <c:pt idx="3532">
                  <c:v>152.184</c:v>
                </c:pt>
                <c:pt idx="3533">
                  <c:v>152.23580000000001</c:v>
                </c:pt>
                <c:pt idx="3534">
                  <c:v>152.27799999999999</c:v>
                </c:pt>
                <c:pt idx="3535">
                  <c:v>152.32040000000001</c:v>
                </c:pt>
                <c:pt idx="3536">
                  <c:v>152.36060000000001</c:v>
                </c:pt>
                <c:pt idx="3537">
                  <c:v>152.40369999999999</c:v>
                </c:pt>
                <c:pt idx="3538">
                  <c:v>152.4539</c:v>
                </c:pt>
                <c:pt idx="3539">
                  <c:v>152.4966</c:v>
                </c:pt>
                <c:pt idx="3540">
                  <c:v>152.53809999999999</c:v>
                </c:pt>
                <c:pt idx="3541">
                  <c:v>152.58879999999999</c:v>
                </c:pt>
                <c:pt idx="3542">
                  <c:v>152.63159999999999</c:v>
                </c:pt>
                <c:pt idx="3543">
                  <c:v>152.67420000000001</c:v>
                </c:pt>
                <c:pt idx="3544">
                  <c:v>152.71510000000001</c:v>
                </c:pt>
                <c:pt idx="3545">
                  <c:v>152.75559999999999</c:v>
                </c:pt>
                <c:pt idx="3546">
                  <c:v>152.80709999999999</c:v>
                </c:pt>
                <c:pt idx="3547">
                  <c:v>152.8494</c:v>
                </c:pt>
                <c:pt idx="3548">
                  <c:v>152.88990000000001</c:v>
                </c:pt>
                <c:pt idx="3549">
                  <c:v>152.93180000000001</c:v>
                </c:pt>
                <c:pt idx="3550">
                  <c:v>152.97309999999999</c:v>
                </c:pt>
                <c:pt idx="3551">
                  <c:v>153.0231</c:v>
                </c:pt>
                <c:pt idx="3552">
                  <c:v>153.06559999999999</c:v>
                </c:pt>
                <c:pt idx="3553">
                  <c:v>153.10679999999999</c:v>
                </c:pt>
                <c:pt idx="3554">
                  <c:v>153.1592</c:v>
                </c:pt>
                <c:pt idx="3555">
                  <c:v>153.20060000000001</c:v>
                </c:pt>
                <c:pt idx="3556">
                  <c:v>153.24250000000001</c:v>
                </c:pt>
                <c:pt idx="3557">
                  <c:v>153.2842</c:v>
                </c:pt>
                <c:pt idx="3558">
                  <c:v>153.32679999999999</c:v>
                </c:pt>
                <c:pt idx="3559">
                  <c:v>153.37710000000001</c:v>
                </c:pt>
                <c:pt idx="3560">
                  <c:v>153.4195</c:v>
                </c:pt>
                <c:pt idx="3561">
                  <c:v>153.4622</c:v>
                </c:pt>
                <c:pt idx="3562">
                  <c:v>153.512</c:v>
                </c:pt>
                <c:pt idx="3563">
                  <c:v>153.55549999999999</c:v>
                </c:pt>
                <c:pt idx="3564">
                  <c:v>153.595</c:v>
                </c:pt>
                <c:pt idx="3565">
                  <c:v>153.63640000000001</c:v>
                </c:pt>
                <c:pt idx="3566">
                  <c:v>153.6799</c:v>
                </c:pt>
                <c:pt idx="3567">
                  <c:v>153.72999999999999</c:v>
                </c:pt>
                <c:pt idx="3568">
                  <c:v>153.7732</c:v>
                </c:pt>
                <c:pt idx="3569">
                  <c:v>153.81469999999999</c:v>
                </c:pt>
                <c:pt idx="3570">
                  <c:v>153.85579999999999</c:v>
                </c:pt>
                <c:pt idx="3571">
                  <c:v>153.89850000000001</c:v>
                </c:pt>
                <c:pt idx="3572">
                  <c:v>153.9494</c:v>
                </c:pt>
                <c:pt idx="3573">
                  <c:v>153.99170000000001</c:v>
                </c:pt>
                <c:pt idx="3574">
                  <c:v>154.03460000000001</c:v>
                </c:pt>
                <c:pt idx="3575">
                  <c:v>154.083</c:v>
                </c:pt>
                <c:pt idx="3576">
                  <c:v>154.12520000000001</c:v>
                </c:pt>
                <c:pt idx="3577">
                  <c:v>154.16659999999999</c:v>
                </c:pt>
                <c:pt idx="3578">
                  <c:v>154.2088</c:v>
                </c:pt>
                <c:pt idx="3579">
                  <c:v>154.25</c:v>
                </c:pt>
                <c:pt idx="3580">
                  <c:v>154.3021</c:v>
                </c:pt>
                <c:pt idx="3581">
                  <c:v>154.345</c:v>
                </c:pt>
                <c:pt idx="3582">
                  <c:v>154.38800000000001</c:v>
                </c:pt>
                <c:pt idx="3583">
                  <c:v>154.43799999999999</c:v>
                </c:pt>
                <c:pt idx="3584">
                  <c:v>154.4813</c:v>
                </c:pt>
                <c:pt idx="3585">
                  <c:v>154.52199999999999</c:v>
                </c:pt>
                <c:pt idx="3586">
                  <c:v>154.56460000000001</c:v>
                </c:pt>
                <c:pt idx="3587">
                  <c:v>154.60749999999999</c:v>
                </c:pt>
                <c:pt idx="3588">
                  <c:v>154.65710000000001</c:v>
                </c:pt>
                <c:pt idx="3589">
                  <c:v>154.70050000000001</c:v>
                </c:pt>
                <c:pt idx="3590">
                  <c:v>154.74270000000001</c:v>
                </c:pt>
                <c:pt idx="3591">
                  <c:v>154.78450000000001</c:v>
                </c:pt>
                <c:pt idx="3592">
                  <c:v>154.82579999999999</c:v>
                </c:pt>
                <c:pt idx="3593">
                  <c:v>154.87559999999999</c:v>
                </c:pt>
                <c:pt idx="3594">
                  <c:v>154.91919999999999</c:v>
                </c:pt>
                <c:pt idx="3595">
                  <c:v>154.9606</c:v>
                </c:pt>
                <c:pt idx="3596">
                  <c:v>155.01140000000001</c:v>
                </c:pt>
                <c:pt idx="3597">
                  <c:v>155.05420000000001</c:v>
                </c:pt>
                <c:pt idx="3598">
                  <c:v>155.096</c:v>
                </c:pt>
                <c:pt idx="3599">
                  <c:v>155.13749999999999</c:v>
                </c:pt>
                <c:pt idx="3600">
                  <c:v>155.1798</c:v>
                </c:pt>
                <c:pt idx="3601">
                  <c:v>155.23060000000001</c:v>
                </c:pt>
                <c:pt idx="3602">
                  <c:v>155.27289999999999</c:v>
                </c:pt>
                <c:pt idx="3603">
                  <c:v>155.31489999999999</c:v>
                </c:pt>
                <c:pt idx="3604">
                  <c:v>155.36539999999999</c:v>
                </c:pt>
                <c:pt idx="3605">
                  <c:v>155.40770000000001</c:v>
                </c:pt>
                <c:pt idx="3606">
                  <c:v>155.45140000000001</c:v>
                </c:pt>
                <c:pt idx="3607">
                  <c:v>155.49299999999999</c:v>
                </c:pt>
                <c:pt idx="3608">
                  <c:v>155.5343</c:v>
                </c:pt>
                <c:pt idx="3609">
                  <c:v>155.58519999999999</c:v>
                </c:pt>
                <c:pt idx="3610">
                  <c:v>155.62639999999999</c:v>
                </c:pt>
                <c:pt idx="3611">
                  <c:v>155.6688</c:v>
                </c:pt>
                <c:pt idx="3612">
                  <c:v>155.71019999999999</c:v>
                </c:pt>
                <c:pt idx="3613">
                  <c:v>155.7533</c:v>
                </c:pt>
                <c:pt idx="3614">
                  <c:v>155.80359999999999</c:v>
                </c:pt>
                <c:pt idx="3615">
                  <c:v>155.84630000000001</c:v>
                </c:pt>
                <c:pt idx="3616">
                  <c:v>155.88669999999999</c:v>
                </c:pt>
                <c:pt idx="3617">
                  <c:v>155.93899999999999</c:v>
                </c:pt>
                <c:pt idx="3618">
                  <c:v>155.97909999999999</c:v>
                </c:pt>
                <c:pt idx="3619">
                  <c:v>156.023</c:v>
                </c:pt>
                <c:pt idx="3620">
                  <c:v>156.06540000000001</c:v>
                </c:pt>
                <c:pt idx="3621">
                  <c:v>156.10679999999999</c:v>
                </c:pt>
                <c:pt idx="3622">
                  <c:v>156.1584</c:v>
                </c:pt>
                <c:pt idx="3623">
                  <c:v>156.20189999999999</c:v>
                </c:pt>
                <c:pt idx="3624">
                  <c:v>156.24250000000001</c:v>
                </c:pt>
                <c:pt idx="3625">
                  <c:v>156.29480000000001</c:v>
                </c:pt>
                <c:pt idx="3626">
                  <c:v>156.33670000000001</c:v>
                </c:pt>
                <c:pt idx="3627">
                  <c:v>156.37819999999999</c:v>
                </c:pt>
                <c:pt idx="3628">
                  <c:v>156.4196</c:v>
                </c:pt>
                <c:pt idx="3629">
                  <c:v>156.46190000000001</c:v>
                </c:pt>
                <c:pt idx="3630">
                  <c:v>156.5127</c:v>
                </c:pt>
                <c:pt idx="3631">
                  <c:v>156.55500000000001</c:v>
                </c:pt>
                <c:pt idx="3632">
                  <c:v>156.59690000000001</c:v>
                </c:pt>
                <c:pt idx="3633">
                  <c:v>156.6396</c:v>
                </c:pt>
                <c:pt idx="3634">
                  <c:v>156.68180000000001</c:v>
                </c:pt>
                <c:pt idx="3635">
                  <c:v>156.73140000000001</c:v>
                </c:pt>
                <c:pt idx="3636">
                  <c:v>156.77350000000001</c:v>
                </c:pt>
                <c:pt idx="3637">
                  <c:v>156.81530000000001</c:v>
                </c:pt>
                <c:pt idx="3638">
                  <c:v>156.86660000000001</c:v>
                </c:pt>
                <c:pt idx="3639">
                  <c:v>156.9066</c:v>
                </c:pt>
                <c:pt idx="3640">
                  <c:v>156.9496</c:v>
                </c:pt>
                <c:pt idx="3641">
                  <c:v>156.9915</c:v>
                </c:pt>
                <c:pt idx="3642">
                  <c:v>157.0333</c:v>
                </c:pt>
                <c:pt idx="3643">
                  <c:v>157.08449999999999</c:v>
                </c:pt>
                <c:pt idx="3644">
                  <c:v>157.12639999999999</c:v>
                </c:pt>
                <c:pt idx="3645">
                  <c:v>157.16810000000001</c:v>
                </c:pt>
                <c:pt idx="3646">
                  <c:v>157.21940000000001</c:v>
                </c:pt>
                <c:pt idx="3647">
                  <c:v>157.2602</c:v>
                </c:pt>
                <c:pt idx="3648">
                  <c:v>157.30340000000001</c:v>
                </c:pt>
                <c:pt idx="3649">
                  <c:v>157.34520000000001</c:v>
                </c:pt>
                <c:pt idx="3650">
                  <c:v>157.38640000000001</c:v>
                </c:pt>
                <c:pt idx="3651">
                  <c:v>157.43680000000001</c:v>
                </c:pt>
                <c:pt idx="3652">
                  <c:v>157.4794</c:v>
                </c:pt>
                <c:pt idx="3653">
                  <c:v>157.5214</c:v>
                </c:pt>
                <c:pt idx="3654">
                  <c:v>157.5624</c:v>
                </c:pt>
                <c:pt idx="3655">
                  <c:v>157.60380000000001</c:v>
                </c:pt>
                <c:pt idx="3656">
                  <c:v>157.65440000000001</c:v>
                </c:pt>
                <c:pt idx="3657">
                  <c:v>157.69630000000001</c:v>
                </c:pt>
                <c:pt idx="3658">
                  <c:v>157.73769999999999</c:v>
                </c:pt>
                <c:pt idx="3659">
                  <c:v>157.78819999999999</c:v>
                </c:pt>
                <c:pt idx="3660">
                  <c:v>157.82939999999999</c:v>
                </c:pt>
                <c:pt idx="3661">
                  <c:v>157.8707</c:v>
                </c:pt>
                <c:pt idx="3662">
                  <c:v>157.9144</c:v>
                </c:pt>
                <c:pt idx="3663">
                  <c:v>157.9564</c:v>
                </c:pt>
                <c:pt idx="3664">
                  <c:v>158.0061</c:v>
                </c:pt>
                <c:pt idx="3665">
                  <c:v>158.0471</c:v>
                </c:pt>
                <c:pt idx="3666">
                  <c:v>158.0907</c:v>
                </c:pt>
                <c:pt idx="3667">
                  <c:v>158.1403</c:v>
                </c:pt>
                <c:pt idx="3668">
                  <c:v>158.18209999999999</c:v>
                </c:pt>
                <c:pt idx="3669">
                  <c:v>158.22559999999999</c:v>
                </c:pt>
                <c:pt idx="3670">
                  <c:v>158.2662</c:v>
                </c:pt>
                <c:pt idx="3671">
                  <c:v>158.30850000000001</c:v>
                </c:pt>
                <c:pt idx="3672">
                  <c:v>158.35910000000001</c:v>
                </c:pt>
                <c:pt idx="3673">
                  <c:v>158.3998</c:v>
                </c:pt>
                <c:pt idx="3674">
                  <c:v>158.44290000000001</c:v>
                </c:pt>
                <c:pt idx="3675">
                  <c:v>158.48519999999999</c:v>
                </c:pt>
                <c:pt idx="3676">
                  <c:v>158.52680000000001</c:v>
                </c:pt>
                <c:pt idx="3677">
                  <c:v>158.5771</c:v>
                </c:pt>
                <c:pt idx="3678">
                  <c:v>158.62</c:v>
                </c:pt>
                <c:pt idx="3679">
                  <c:v>158.66210000000001</c:v>
                </c:pt>
                <c:pt idx="3680">
                  <c:v>158.71170000000001</c:v>
                </c:pt>
                <c:pt idx="3681">
                  <c:v>158.75479999999999</c:v>
                </c:pt>
                <c:pt idx="3682">
                  <c:v>158.7954</c:v>
                </c:pt>
                <c:pt idx="3683">
                  <c:v>158.8372</c:v>
                </c:pt>
                <c:pt idx="3684">
                  <c:v>158.8785</c:v>
                </c:pt>
                <c:pt idx="3685">
                  <c:v>158.9297</c:v>
                </c:pt>
                <c:pt idx="3686">
                  <c:v>158.97200000000001</c:v>
                </c:pt>
                <c:pt idx="3687">
                  <c:v>159.0136</c:v>
                </c:pt>
                <c:pt idx="3688">
                  <c:v>159.06399999999999</c:v>
                </c:pt>
                <c:pt idx="3689">
                  <c:v>159.1053</c:v>
                </c:pt>
                <c:pt idx="3690">
                  <c:v>159.149</c:v>
                </c:pt>
                <c:pt idx="3691">
                  <c:v>159.1902</c:v>
                </c:pt>
                <c:pt idx="3692">
                  <c:v>159.23249999999999</c:v>
                </c:pt>
                <c:pt idx="3693">
                  <c:v>159.28370000000001</c:v>
                </c:pt>
                <c:pt idx="3694">
                  <c:v>159.3237</c:v>
                </c:pt>
                <c:pt idx="3695">
                  <c:v>159.36519999999999</c:v>
                </c:pt>
                <c:pt idx="3696">
                  <c:v>159.4074</c:v>
                </c:pt>
                <c:pt idx="3697">
                  <c:v>159.4496</c:v>
                </c:pt>
                <c:pt idx="3698">
                  <c:v>159.49889999999999</c:v>
                </c:pt>
                <c:pt idx="3699">
                  <c:v>159.53989999999999</c:v>
                </c:pt>
                <c:pt idx="3700">
                  <c:v>159.583</c:v>
                </c:pt>
                <c:pt idx="3701">
                  <c:v>159.63239999999999</c:v>
                </c:pt>
                <c:pt idx="3702">
                  <c:v>159.6739</c:v>
                </c:pt>
                <c:pt idx="3703">
                  <c:v>159.7167</c:v>
                </c:pt>
                <c:pt idx="3704">
                  <c:v>159.7585</c:v>
                </c:pt>
                <c:pt idx="3705">
                  <c:v>159.8004</c:v>
                </c:pt>
                <c:pt idx="3706">
                  <c:v>159.84909999999999</c:v>
                </c:pt>
                <c:pt idx="3707">
                  <c:v>159.8921</c:v>
                </c:pt>
                <c:pt idx="3708">
                  <c:v>159.93360000000001</c:v>
                </c:pt>
                <c:pt idx="3709">
                  <c:v>159.98390000000001</c:v>
                </c:pt>
                <c:pt idx="3710">
                  <c:v>160.02760000000001</c:v>
                </c:pt>
                <c:pt idx="3711">
                  <c:v>160.0676</c:v>
                </c:pt>
                <c:pt idx="3712">
                  <c:v>160.10929999999999</c:v>
                </c:pt>
                <c:pt idx="3713">
                  <c:v>160.1515</c:v>
                </c:pt>
                <c:pt idx="3714">
                  <c:v>160.20169999999999</c:v>
                </c:pt>
                <c:pt idx="3715">
                  <c:v>160.2431</c:v>
                </c:pt>
                <c:pt idx="3716">
                  <c:v>160.285</c:v>
                </c:pt>
                <c:pt idx="3717">
                  <c:v>160.32749999999999</c:v>
                </c:pt>
                <c:pt idx="3718">
                  <c:v>160.36869999999999</c:v>
                </c:pt>
                <c:pt idx="3719">
                  <c:v>160.4188</c:v>
                </c:pt>
                <c:pt idx="3720">
                  <c:v>160.46170000000001</c:v>
                </c:pt>
                <c:pt idx="3721">
                  <c:v>160.50360000000001</c:v>
                </c:pt>
                <c:pt idx="3722">
                  <c:v>160.553</c:v>
                </c:pt>
                <c:pt idx="3723">
                  <c:v>160.59479999999999</c:v>
                </c:pt>
                <c:pt idx="3724">
                  <c:v>160.636</c:v>
                </c:pt>
                <c:pt idx="3725">
                  <c:v>160.6772</c:v>
                </c:pt>
                <c:pt idx="3726">
                  <c:v>160.71899999999999</c:v>
                </c:pt>
                <c:pt idx="3727">
                  <c:v>160.77000000000001</c:v>
                </c:pt>
                <c:pt idx="3728">
                  <c:v>160.81190000000001</c:v>
                </c:pt>
                <c:pt idx="3729">
                  <c:v>160.8536</c:v>
                </c:pt>
                <c:pt idx="3730">
                  <c:v>160.90379999999999</c:v>
                </c:pt>
                <c:pt idx="3731">
                  <c:v>160.94759999999999</c:v>
                </c:pt>
                <c:pt idx="3732">
                  <c:v>160.9879</c:v>
                </c:pt>
                <c:pt idx="3733">
                  <c:v>161.029</c:v>
                </c:pt>
                <c:pt idx="3734">
                  <c:v>161.07089999999999</c:v>
                </c:pt>
                <c:pt idx="3735">
                  <c:v>161.1206</c:v>
                </c:pt>
                <c:pt idx="3736">
                  <c:v>161.16319999999999</c:v>
                </c:pt>
                <c:pt idx="3737">
                  <c:v>161.20500000000001</c:v>
                </c:pt>
                <c:pt idx="3738">
                  <c:v>161.2456</c:v>
                </c:pt>
                <c:pt idx="3739">
                  <c:v>161.28829999999999</c:v>
                </c:pt>
                <c:pt idx="3740">
                  <c:v>161.33869999999999</c:v>
                </c:pt>
                <c:pt idx="3741">
                  <c:v>161.38079999999999</c:v>
                </c:pt>
                <c:pt idx="3742">
                  <c:v>161.42230000000001</c:v>
                </c:pt>
                <c:pt idx="3743">
                  <c:v>161.47239999999999</c:v>
                </c:pt>
                <c:pt idx="3744">
                  <c:v>161.51300000000001</c:v>
                </c:pt>
                <c:pt idx="3745">
                  <c:v>161.5547</c:v>
                </c:pt>
                <c:pt idx="3746">
                  <c:v>161.5967</c:v>
                </c:pt>
                <c:pt idx="3747">
                  <c:v>161.63900000000001</c:v>
                </c:pt>
                <c:pt idx="3748">
                  <c:v>161.68809999999999</c:v>
                </c:pt>
                <c:pt idx="3749">
                  <c:v>161.7296</c:v>
                </c:pt>
                <c:pt idx="3750">
                  <c:v>161.77170000000001</c:v>
                </c:pt>
                <c:pt idx="3751">
                  <c:v>161.8211</c:v>
                </c:pt>
                <c:pt idx="3752">
                  <c:v>161.86250000000001</c:v>
                </c:pt>
                <c:pt idx="3753">
                  <c:v>161.90280000000001</c:v>
                </c:pt>
                <c:pt idx="3754">
                  <c:v>161.9468</c:v>
                </c:pt>
                <c:pt idx="3755">
                  <c:v>161.989</c:v>
                </c:pt>
                <c:pt idx="3756">
                  <c:v>162.03809999999999</c:v>
                </c:pt>
                <c:pt idx="3757">
                  <c:v>162.08019999999999</c:v>
                </c:pt>
                <c:pt idx="3758">
                  <c:v>162.12129999999999</c:v>
                </c:pt>
                <c:pt idx="3759">
                  <c:v>162.1618</c:v>
                </c:pt>
                <c:pt idx="3760">
                  <c:v>162.2039</c:v>
                </c:pt>
                <c:pt idx="3761">
                  <c:v>162.2544</c:v>
                </c:pt>
                <c:pt idx="3762">
                  <c:v>162.29490000000001</c:v>
                </c:pt>
                <c:pt idx="3763">
                  <c:v>162.3374</c:v>
                </c:pt>
                <c:pt idx="3764">
                  <c:v>162.387</c:v>
                </c:pt>
                <c:pt idx="3765">
                  <c:v>162.4288</c:v>
                </c:pt>
                <c:pt idx="3766">
                  <c:v>162.46969999999999</c:v>
                </c:pt>
                <c:pt idx="3767">
                  <c:v>162.5121</c:v>
                </c:pt>
                <c:pt idx="3768">
                  <c:v>162.55420000000001</c:v>
                </c:pt>
                <c:pt idx="3769">
                  <c:v>162.6035</c:v>
                </c:pt>
                <c:pt idx="3770">
                  <c:v>162.64580000000001</c:v>
                </c:pt>
                <c:pt idx="3771">
                  <c:v>162.68809999999999</c:v>
                </c:pt>
                <c:pt idx="3772">
                  <c:v>162.73840000000001</c:v>
                </c:pt>
                <c:pt idx="3773">
                  <c:v>162.7791</c:v>
                </c:pt>
                <c:pt idx="3774">
                  <c:v>162.82060000000001</c:v>
                </c:pt>
                <c:pt idx="3775">
                  <c:v>162.86349999999999</c:v>
                </c:pt>
                <c:pt idx="3776">
                  <c:v>162.90520000000001</c:v>
                </c:pt>
                <c:pt idx="3777">
                  <c:v>162.9546</c:v>
                </c:pt>
                <c:pt idx="3778">
                  <c:v>162.99639999999999</c:v>
                </c:pt>
                <c:pt idx="3779">
                  <c:v>163.03919999999999</c:v>
                </c:pt>
                <c:pt idx="3780">
                  <c:v>163.0779</c:v>
                </c:pt>
                <c:pt idx="3781">
                  <c:v>163.1217</c:v>
                </c:pt>
                <c:pt idx="3782">
                  <c:v>163.1721</c:v>
                </c:pt>
                <c:pt idx="3783">
                  <c:v>163.21279999999999</c:v>
                </c:pt>
                <c:pt idx="3784">
                  <c:v>163.25460000000001</c:v>
                </c:pt>
                <c:pt idx="3785">
                  <c:v>163.30529999999999</c:v>
                </c:pt>
                <c:pt idx="3786">
                  <c:v>163.3459</c:v>
                </c:pt>
                <c:pt idx="3787">
                  <c:v>163.38839999999999</c:v>
                </c:pt>
                <c:pt idx="3788">
                  <c:v>163.4289</c:v>
                </c:pt>
                <c:pt idx="3789">
                  <c:v>163.47139999999999</c:v>
                </c:pt>
                <c:pt idx="3790">
                  <c:v>163.52080000000001</c:v>
                </c:pt>
                <c:pt idx="3791">
                  <c:v>163.56479999999999</c:v>
                </c:pt>
                <c:pt idx="3792">
                  <c:v>163.60480000000001</c:v>
                </c:pt>
                <c:pt idx="3793">
                  <c:v>163.65440000000001</c:v>
                </c:pt>
                <c:pt idx="3794">
                  <c:v>163.69640000000001</c:v>
                </c:pt>
                <c:pt idx="3795">
                  <c:v>163.74029999999999</c:v>
                </c:pt>
                <c:pt idx="3796">
                  <c:v>163.78200000000001</c:v>
                </c:pt>
                <c:pt idx="3797">
                  <c:v>163.82140000000001</c:v>
                </c:pt>
                <c:pt idx="3798">
                  <c:v>163.87090000000001</c:v>
                </c:pt>
                <c:pt idx="3799">
                  <c:v>163.91249999999999</c:v>
                </c:pt>
                <c:pt idx="3800">
                  <c:v>163.95689999999999</c:v>
                </c:pt>
                <c:pt idx="3801">
                  <c:v>163.9966</c:v>
                </c:pt>
                <c:pt idx="3802">
                  <c:v>164.0394</c:v>
                </c:pt>
                <c:pt idx="3803">
                  <c:v>164.089</c:v>
                </c:pt>
                <c:pt idx="3804">
                  <c:v>164.13059999999999</c:v>
                </c:pt>
                <c:pt idx="3805">
                  <c:v>164.1729</c:v>
                </c:pt>
                <c:pt idx="3806">
                  <c:v>164.22280000000001</c:v>
                </c:pt>
                <c:pt idx="3807">
                  <c:v>164.2653</c:v>
                </c:pt>
                <c:pt idx="3808">
                  <c:v>164.30789999999999</c:v>
                </c:pt>
                <c:pt idx="3809">
                  <c:v>164.34829999999999</c:v>
                </c:pt>
                <c:pt idx="3810">
                  <c:v>164.39109999999999</c:v>
                </c:pt>
                <c:pt idx="3811">
                  <c:v>164.43989999999999</c:v>
                </c:pt>
                <c:pt idx="3812">
                  <c:v>164.4804</c:v>
                </c:pt>
                <c:pt idx="3813">
                  <c:v>164.523</c:v>
                </c:pt>
                <c:pt idx="3814">
                  <c:v>164.5729</c:v>
                </c:pt>
                <c:pt idx="3815">
                  <c:v>164.6156</c:v>
                </c:pt>
                <c:pt idx="3816">
                  <c:v>164.65799999999999</c:v>
                </c:pt>
                <c:pt idx="3817">
                  <c:v>164.6994</c:v>
                </c:pt>
                <c:pt idx="3818">
                  <c:v>164.7396</c:v>
                </c:pt>
                <c:pt idx="3819">
                  <c:v>164.79050000000001</c:v>
                </c:pt>
                <c:pt idx="3820">
                  <c:v>164.8313</c:v>
                </c:pt>
                <c:pt idx="3821">
                  <c:v>164.8751</c:v>
                </c:pt>
                <c:pt idx="3822">
                  <c:v>164.91579999999999</c:v>
                </c:pt>
                <c:pt idx="3823">
                  <c:v>164.9564</c:v>
                </c:pt>
                <c:pt idx="3824">
                  <c:v>165.0068</c:v>
                </c:pt>
                <c:pt idx="3825">
                  <c:v>165.0497</c:v>
                </c:pt>
                <c:pt idx="3826">
                  <c:v>165.09039999999999</c:v>
                </c:pt>
                <c:pt idx="3827">
                  <c:v>165.14269999999999</c:v>
                </c:pt>
                <c:pt idx="3828">
                  <c:v>165.1832</c:v>
                </c:pt>
                <c:pt idx="3829">
                  <c:v>165.2253</c:v>
                </c:pt>
                <c:pt idx="3830">
                  <c:v>165.2662</c:v>
                </c:pt>
                <c:pt idx="3831">
                  <c:v>165.30869999999999</c:v>
                </c:pt>
                <c:pt idx="3832">
                  <c:v>165.3578</c:v>
                </c:pt>
                <c:pt idx="3833">
                  <c:v>165.3991</c:v>
                </c:pt>
                <c:pt idx="3834">
                  <c:v>165.44120000000001</c:v>
                </c:pt>
                <c:pt idx="3835">
                  <c:v>165.49080000000001</c:v>
                </c:pt>
                <c:pt idx="3836">
                  <c:v>165.53190000000001</c:v>
                </c:pt>
                <c:pt idx="3837">
                  <c:v>165.5762</c:v>
                </c:pt>
                <c:pt idx="3838">
                  <c:v>165.6165</c:v>
                </c:pt>
                <c:pt idx="3839">
                  <c:v>165.6584</c:v>
                </c:pt>
                <c:pt idx="3840">
                  <c:v>165.708</c:v>
                </c:pt>
                <c:pt idx="3841">
                  <c:v>165.74959999999999</c:v>
                </c:pt>
                <c:pt idx="3842">
                  <c:v>165.79220000000001</c:v>
                </c:pt>
                <c:pt idx="3843">
                  <c:v>165.8349</c:v>
                </c:pt>
                <c:pt idx="3844">
                  <c:v>165.8759</c:v>
                </c:pt>
                <c:pt idx="3845">
                  <c:v>165.92779999999999</c:v>
                </c:pt>
                <c:pt idx="3846">
                  <c:v>165.9691</c:v>
                </c:pt>
                <c:pt idx="3847">
                  <c:v>166.01070000000001</c:v>
                </c:pt>
                <c:pt idx="3848">
                  <c:v>166.06020000000001</c:v>
                </c:pt>
                <c:pt idx="3849">
                  <c:v>166.1026</c:v>
                </c:pt>
                <c:pt idx="3850">
                  <c:v>166.14439999999999</c:v>
                </c:pt>
                <c:pt idx="3851">
                  <c:v>166.18700000000001</c:v>
                </c:pt>
                <c:pt idx="3852">
                  <c:v>166.22900000000001</c:v>
                </c:pt>
                <c:pt idx="3853">
                  <c:v>166.27940000000001</c:v>
                </c:pt>
                <c:pt idx="3854">
                  <c:v>166.31970000000001</c:v>
                </c:pt>
                <c:pt idx="3855">
                  <c:v>166.3622</c:v>
                </c:pt>
                <c:pt idx="3856">
                  <c:v>166.4134</c:v>
                </c:pt>
                <c:pt idx="3857">
                  <c:v>166.45509999999999</c:v>
                </c:pt>
                <c:pt idx="3858">
                  <c:v>166.4975</c:v>
                </c:pt>
                <c:pt idx="3859">
                  <c:v>166.53739999999999</c:v>
                </c:pt>
                <c:pt idx="3860">
                  <c:v>166.58070000000001</c:v>
                </c:pt>
                <c:pt idx="3861">
                  <c:v>166.6311</c:v>
                </c:pt>
                <c:pt idx="3862">
                  <c:v>166.67179999999999</c:v>
                </c:pt>
                <c:pt idx="3863">
                  <c:v>166.71420000000001</c:v>
                </c:pt>
                <c:pt idx="3864">
                  <c:v>166.75720000000001</c:v>
                </c:pt>
                <c:pt idx="3865">
                  <c:v>166.79939999999999</c:v>
                </c:pt>
                <c:pt idx="3866">
                  <c:v>166.8485</c:v>
                </c:pt>
                <c:pt idx="3867">
                  <c:v>166.89060000000001</c:v>
                </c:pt>
                <c:pt idx="3868">
                  <c:v>166.93379999999999</c:v>
                </c:pt>
                <c:pt idx="3869">
                  <c:v>166.98320000000001</c:v>
                </c:pt>
                <c:pt idx="3870">
                  <c:v>167.02420000000001</c:v>
                </c:pt>
                <c:pt idx="3871">
                  <c:v>167.0676</c:v>
                </c:pt>
                <c:pt idx="3872">
                  <c:v>167.10939999999999</c:v>
                </c:pt>
                <c:pt idx="3873">
                  <c:v>167.15199999999999</c:v>
                </c:pt>
                <c:pt idx="3874">
                  <c:v>167.20140000000001</c:v>
                </c:pt>
                <c:pt idx="3875">
                  <c:v>167.24279999999999</c:v>
                </c:pt>
                <c:pt idx="3876">
                  <c:v>167.28399999999999</c:v>
                </c:pt>
                <c:pt idx="3877">
                  <c:v>167.33510000000001</c:v>
                </c:pt>
                <c:pt idx="3878">
                  <c:v>167.37610000000001</c:v>
                </c:pt>
                <c:pt idx="3879">
                  <c:v>167.4178</c:v>
                </c:pt>
                <c:pt idx="3880">
                  <c:v>167.45939999999999</c:v>
                </c:pt>
                <c:pt idx="3881">
                  <c:v>167.50120000000001</c:v>
                </c:pt>
                <c:pt idx="3882">
                  <c:v>167.55289999999999</c:v>
                </c:pt>
                <c:pt idx="3883">
                  <c:v>167.5934</c:v>
                </c:pt>
                <c:pt idx="3884">
                  <c:v>167.63470000000001</c:v>
                </c:pt>
                <c:pt idx="3885">
                  <c:v>167.67580000000001</c:v>
                </c:pt>
                <c:pt idx="3886">
                  <c:v>167.71860000000001</c:v>
                </c:pt>
                <c:pt idx="3887">
                  <c:v>167.7687</c:v>
                </c:pt>
                <c:pt idx="3888">
                  <c:v>167.80950000000001</c:v>
                </c:pt>
                <c:pt idx="3889">
                  <c:v>167.85120000000001</c:v>
                </c:pt>
                <c:pt idx="3890">
                  <c:v>167.90299999999999</c:v>
                </c:pt>
                <c:pt idx="3891">
                  <c:v>167.94390000000001</c:v>
                </c:pt>
                <c:pt idx="3892">
                  <c:v>167.98480000000001</c:v>
                </c:pt>
                <c:pt idx="3893">
                  <c:v>168.02770000000001</c:v>
                </c:pt>
                <c:pt idx="3894">
                  <c:v>168.06800000000001</c:v>
                </c:pt>
                <c:pt idx="3895">
                  <c:v>168.11840000000001</c:v>
                </c:pt>
                <c:pt idx="3896">
                  <c:v>168.1602</c:v>
                </c:pt>
                <c:pt idx="3897">
                  <c:v>168.20060000000001</c:v>
                </c:pt>
                <c:pt idx="3898">
                  <c:v>168.25110000000001</c:v>
                </c:pt>
                <c:pt idx="3899">
                  <c:v>168.2928</c:v>
                </c:pt>
                <c:pt idx="3900">
                  <c:v>168.33369999999999</c:v>
                </c:pt>
                <c:pt idx="3901">
                  <c:v>168.3758</c:v>
                </c:pt>
                <c:pt idx="3902">
                  <c:v>168.41669999999999</c:v>
                </c:pt>
                <c:pt idx="3903">
                  <c:v>168.46629999999999</c:v>
                </c:pt>
                <c:pt idx="3904">
                  <c:v>168.50749999999999</c:v>
                </c:pt>
                <c:pt idx="3905">
                  <c:v>168.54839999999999</c:v>
                </c:pt>
                <c:pt idx="3906">
                  <c:v>168.59020000000001</c:v>
                </c:pt>
                <c:pt idx="3907">
                  <c:v>168.63300000000001</c:v>
                </c:pt>
                <c:pt idx="3908">
                  <c:v>168.68209999999999</c:v>
                </c:pt>
                <c:pt idx="3909">
                  <c:v>168.7235</c:v>
                </c:pt>
                <c:pt idx="3910">
                  <c:v>168.76570000000001</c:v>
                </c:pt>
                <c:pt idx="3911">
                  <c:v>168.81559999999999</c:v>
                </c:pt>
                <c:pt idx="3912">
                  <c:v>168.85679999999999</c:v>
                </c:pt>
                <c:pt idx="3913">
                  <c:v>168.89689999999999</c:v>
                </c:pt>
                <c:pt idx="3914">
                  <c:v>168.93879999999999</c:v>
                </c:pt>
                <c:pt idx="3915">
                  <c:v>168.9796</c:v>
                </c:pt>
                <c:pt idx="3916">
                  <c:v>169.02780000000001</c:v>
                </c:pt>
                <c:pt idx="3917">
                  <c:v>169.0686</c:v>
                </c:pt>
                <c:pt idx="3918">
                  <c:v>169.11060000000001</c:v>
                </c:pt>
                <c:pt idx="3919">
                  <c:v>169.1602</c:v>
                </c:pt>
                <c:pt idx="3920">
                  <c:v>169.20259999999999</c:v>
                </c:pt>
                <c:pt idx="3921">
                  <c:v>169.2406</c:v>
                </c:pt>
                <c:pt idx="3922">
                  <c:v>169.28280000000001</c:v>
                </c:pt>
                <c:pt idx="3923">
                  <c:v>169.3244</c:v>
                </c:pt>
                <c:pt idx="3924">
                  <c:v>169.3742</c:v>
                </c:pt>
                <c:pt idx="3925">
                  <c:v>169.41540000000001</c:v>
                </c:pt>
                <c:pt idx="3926">
                  <c:v>169.4564</c:v>
                </c:pt>
                <c:pt idx="3927">
                  <c:v>169.49690000000001</c:v>
                </c:pt>
                <c:pt idx="3928">
                  <c:v>169.53890000000001</c:v>
                </c:pt>
                <c:pt idx="3929">
                  <c:v>169.58869999999999</c:v>
                </c:pt>
                <c:pt idx="3930">
                  <c:v>169.62880000000001</c:v>
                </c:pt>
                <c:pt idx="3931">
                  <c:v>169.67</c:v>
                </c:pt>
                <c:pt idx="3932">
                  <c:v>169.71879999999999</c:v>
                </c:pt>
                <c:pt idx="3933">
                  <c:v>169.76079999999999</c:v>
                </c:pt>
                <c:pt idx="3934">
                  <c:v>169.8004</c:v>
                </c:pt>
                <c:pt idx="3935">
                  <c:v>169.8426</c:v>
                </c:pt>
                <c:pt idx="3936">
                  <c:v>169.88399999999999</c:v>
                </c:pt>
                <c:pt idx="3937">
                  <c:v>169.93260000000001</c:v>
                </c:pt>
                <c:pt idx="3938">
                  <c:v>169.97300000000001</c:v>
                </c:pt>
                <c:pt idx="3939">
                  <c:v>170.01339999999999</c:v>
                </c:pt>
                <c:pt idx="3940">
                  <c:v>170.06319999999999</c:v>
                </c:pt>
                <c:pt idx="3941">
                  <c:v>170.10400000000001</c:v>
                </c:pt>
                <c:pt idx="3942">
                  <c:v>170.14439999999999</c:v>
                </c:pt>
                <c:pt idx="3943">
                  <c:v>170.18510000000001</c:v>
                </c:pt>
                <c:pt idx="3944">
                  <c:v>170.22640000000001</c:v>
                </c:pt>
                <c:pt idx="3945">
                  <c:v>170.2748</c:v>
                </c:pt>
                <c:pt idx="3946">
                  <c:v>170.3169</c:v>
                </c:pt>
                <c:pt idx="3947">
                  <c:v>170.35730000000001</c:v>
                </c:pt>
                <c:pt idx="3948">
                  <c:v>170.3972</c:v>
                </c:pt>
                <c:pt idx="3949">
                  <c:v>170.43879999999999</c:v>
                </c:pt>
                <c:pt idx="3950">
                  <c:v>170.488</c:v>
                </c:pt>
                <c:pt idx="3951">
                  <c:v>170.52799999999999</c:v>
                </c:pt>
                <c:pt idx="3952">
                  <c:v>170.56989999999999</c:v>
                </c:pt>
                <c:pt idx="3953">
                  <c:v>170.61799999999999</c:v>
                </c:pt>
                <c:pt idx="3954">
                  <c:v>170.65899999999999</c:v>
                </c:pt>
                <c:pt idx="3955">
                  <c:v>170.7</c:v>
                </c:pt>
                <c:pt idx="3956">
                  <c:v>170.74119999999999</c:v>
                </c:pt>
                <c:pt idx="3957">
                  <c:v>170.78100000000001</c:v>
                </c:pt>
                <c:pt idx="3958">
                  <c:v>170.83090000000001</c:v>
                </c:pt>
                <c:pt idx="3959">
                  <c:v>170.87260000000001</c:v>
                </c:pt>
                <c:pt idx="3960">
                  <c:v>170.9135</c:v>
                </c:pt>
                <c:pt idx="3961">
                  <c:v>170.96369999999999</c:v>
                </c:pt>
                <c:pt idx="3962">
                  <c:v>171.00309999999999</c:v>
                </c:pt>
                <c:pt idx="3963">
                  <c:v>171.0437</c:v>
                </c:pt>
                <c:pt idx="3964">
                  <c:v>171.08670000000001</c:v>
                </c:pt>
                <c:pt idx="3965">
                  <c:v>171.1268</c:v>
                </c:pt>
                <c:pt idx="3966">
                  <c:v>171.1764</c:v>
                </c:pt>
                <c:pt idx="3967">
                  <c:v>171.21799999999999</c:v>
                </c:pt>
                <c:pt idx="3968">
                  <c:v>171.25829999999999</c:v>
                </c:pt>
                <c:pt idx="3969">
                  <c:v>171.2998</c:v>
                </c:pt>
                <c:pt idx="3970">
                  <c:v>171.34030000000001</c:v>
                </c:pt>
                <c:pt idx="3971">
                  <c:v>171.39080000000001</c:v>
                </c:pt>
                <c:pt idx="3972">
                  <c:v>171.43219999999999</c:v>
                </c:pt>
                <c:pt idx="3973">
                  <c:v>171.4718</c:v>
                </c:pt>
                <c:pt idx="3974">
                  <c:v>171.5223</c:v>
                </c:pt>
                <c:pt idx="3975">
                  <c:v>171.56389999999999</c:v>
                </c:pt>
                <c:pt idx="3976">
                  <c:v>171.6044</c:v>
                </c:pt>
                <c:pt idx="3977">
                  <c:v>171.64490000000001</c:v>
                </c:pt>
                <c:pt idx="3978">
                  <c:v>171.6867</c:v>
                </c:pt>
                <c:pt idx="3979">
                  <c:v>171.73589999999999</c:v>
                </c:pt>
                <c:pt idx="3980">
                  <c:v>171.77699999999999</c:v>
                </c:pt>
                <c:pt idx="3981">
                  <c:v>171.81790000000001</c:v>
                </c:pt>
                <c:pt idx="3982">
                  <c:v>171.86760000000001</c:v>
                </c:pt>
                <c:pt idx="3983">
                  <c:v>171.91</c:v>
                </c:pt>
                <c:pt idx="3984">
                  <c:v>171.95060000000001</c:v>
                </c:pt>
                <c:pt idx="3985">
                  <c:v>171.99039999999999</c:v>
                </c:pt>
                <c:pt idx="3986">
                  <c:v>172.03280000000001</c:v>
                </c:pt>
                <c:pt idx="3987">
                  <c:v>172.0838</c:v>
                </c:pt>
                <c:pt idx="3988">
                  <c:v>172.1258</c:v>
                </c:pt>
                <c:pt idx="3989">
                  <c:v>172.1653</c:v>
                </c:pt>
                <c:pt idx="3990">
                  <c:v>172.20650000000001</c:v>
                </c:pt>
                <c:pt idx="3991">
                  <c:v>172.2473</c:v>
                </c:pt>
                <c:pt idx="3992">
                  <c:v>172.29689999999999</c:v>
                </c:pt>
                <c:pt idx="3993">
                  <c:v>172.33770000000001</c:v>
                </c:pt>
                <c:pt idx="3994">
                  <c:v>172.37970000000001</c:v>
                </c:pt>
                <c:pt idx="3995">
                  <c:v>172.43020000000001</c:v>
                </c:pt>
                <c:pt idx="3996">
                  <c:v>172.4716</c:v>
                </c:pt>
                <c:pt idx="3997">
                  <c:v>172.51339999999999</c:v>
                </c:pt>
                <c:pt idx="3998">
                  <c:v>172.55539999999999</c:v>
                </c:pt>
                <c:pt idx="3999">
                  <c:v>172.5958</c:v>
                </c:pt>
                <c:pt idx="4000">
                  <c:v>172.6456</c:v>
                </c:pt>
                <c:pt idx="4001">
                  <c:v>172.6859</c:v>
                </c:pt>
                <c:pt idx="4002">
                  <c:v>172.72800000000001</c:v>
                </c:pt>
                <c:pt idx="4003">
                  <c:v>172.77780000000001</c:v>
                </c:pt>
                <c:pt idx="4004">
                  <c:v>172.81880000000001</c:v>
                </c:pt>
                <c:pt idx="4005">
                  <c:v>172.8596</c:v>
                </c:pt>
                <c:pt idx="4006">
                  <c:v>172.9014</c:v>
                </c:pt>
                <c:pt idx="4007">
                  <c:v>172.9418</c:v>
                </c:pt>
                <c:pt idx="4008">
                  <c:v>172.9924</c:v>
                </c:pt>
                <c:pt idx="4009">
                  <c:v>173.03380000000001</c:v>
                </c:pt>
                <c:pt idx="4010">
                  <c:v>173.0746</c:v>
                </c:pt>
                <c:pt idx="4011">
                  <c:v>173.11789999999999</c:v>
                </c:pt>
                <c:pt idx="4012">
                  <c:v>173.15780000000001</c:v>
                </c:pt>
                <c:pt idx="4013">
                  <c:v>173.20650000000001</c:v>
                </c:pt>
                <c:pt idx="4014">
                  <c:v>173.24879999999999</c:v>
                </c:pt>
                <c:pt idx="4015">
                  <c:v>173.28970000000001</c:v>
                </c:pt>
                <c:pt idx="4016">
                  <c:v>173.33940000000001</c:v>
                </c:pt>
                <c:pt idx="4017">
                  <c:v>173.38059999999999</c:v>
                </c:pt>
                <c:pt idx="4018">
                  <c:v>173.42230000000001</c:v>
                </c:pt>
                <c:pt idx="4019">
                  <c:v>173.46379999999999</c:v>
                </c:pt>
                <c:pt idx="4020">
                  <c:v>173.50540000000001</c:v>
                </c:pt>
                <c:pt idx="4021">
                  <c:v>173.55369999999999</c:v>
                </c:pt>
                <c:pt idx="4022">
                  <c:v>173.59440000000001</c:v>
                </c:pt>
                <c:pt idx="4023">
                  <c:v>173.636</c:v>
                </c:pt>
                <c:pt idx="4024">
                  <c:v>173.68530000000001</c:v>
                </c:pt>
                <c:pt idx="4025">
                  <c:v>173.7261</c:v>
                </c:pt>
                <c:pt idx="4026">
                  <c:v>173.76849999999999</c:v>
                </c:pt>
                <c:pt idx="4027">
                  <c:v>173.809</c:v>
                </c:pt>
                <c:pt idx="4028">
                  <c:v>173.8494</c:v>
                </c:pt>
                <c:pt idx="4029">
                  <c:v>173.8991</c:v>
                </c:pt>
                <c:pt idx="4030">
                  <c:v>173.93989999999999</c:v>
                </c:pt>
                <c:pt idx="4031">
                  <c:v>173.98089999999999</c:v>
                </c:pt>
                <c:pt idx="4032">
                  <c:v>174.02160000000001</c:v>
                </c:pt>
                <c:pt idx="4033">
                  <c:v>174.0634</c:v>
                </c:pt>
                <c:pt idx="4034">
                  <c:v>174.11259999999999</c:v>
                </c:pt>
                <c:pt idx="4035">
                  <c:v>174.1525</c:v>
                </c:pt>
                <c:pt idx="4036">
                  <c:v>174.1936</c:v>
                </c:pt>
                <c:pt idx="4037">
                  <c:v>174.24340000000001</c:v>
                </c:pt>
                <c:pt idx="4038">
                  <c:v>174.2841</c:v>
                </c:pt>
                <c:pt idx="4039">
                  <c:v>174.32589999999999</c:v>
                </c:pt>
                <c:pt idx="4040">
                  <c:v>174.36580000000001</c:v>
                </c:pt>
                <c:pt idx="4041">
                  <c:v>174.40700000000001</c:v>
                </c:pt>
                <c:pt idx="4042">
                  <c:v>174.4563</c:v>
                </c:pt>
                <c:pt idx="4043">
                  <c:v>174.4974</c:v>
                </c:pt>
                <c:pt idx="4044">
                  <c:v>174.5377</c:v>
                </c:pt>
                <c:pt idx="4045">
                  <c:v>174.58699999999999</c:v>
                </c:pt>
                <c:pt idx="4046">
                  <c:v>174.6284</c:v>
                </c:pt>
                <c:pt idx="4047">
                  <c:v>174.66909999999999</c:v>
                </c:pt>
                <c:pt idx="4048">
                  <c:v>174.7105</c:v>
                </c:pt>
                <c:pt idx="4049">
                  <c:v>174.75219999999999</c:v>
                </c:pt>
                <c:pt idx="4050">
                  <c:v>174.8013</c:v>
                </c:pt>
                <c:pt idx="4051">
                  <c:v>174.84100000000001</c:v>
                </c:pt>
                <c:pt idx="4052">
                  <c:v>174.8817</c:v>
                </c:pt>
                <c:pt idx="4053">
                  <c:v>174.9221</c:v>
                </c:pt>
                <c:pt idx="4054">
                  <c:v>174.9633</c:v>
                </c:pt>
                <c:pt idx="4055">
                  <c:v>175.01150000000001</c:v>
                </c:pt>
                <c:pt idx="4056">
                  <c:v>175.0522</c:v>
                </c:pt>
                <c:pt idx="4057">
                  <c:v>175.09379999999999</c:v>
                </c:pt>
                <c:pt idx="4058">
                  <c:v>175.1421</c:v>
                </c:pt>
                <c:pt idx="4059">
                  <c:v>175.18279999999999</c:v>
                </c:pt>
                <c:pt idx="4060">
                  <c:v>175.22309999999999</c:v>
                </c:pt>
                <c:pt idx="4061">
                  <c:v>175.26320000000001</c:v>
                </c:pt>
                <c:pt idx="4062">
                  <c:v>175.30430000000001</c:v>
                </c:pt>
                <c:pt idx="4063">
                  <c:v>175.35319999999999</c:v>
                </c:pt>
                <c:pt idx="4064">
                  <c:v>175.3938</c:v>
                </c:pt>
                <c:pt idx="4065">
                  <c:v>175.43350000000001</c:v>
                </c:pt>
                <c:pt idx="4066">
                  <c:v>175.48390000000001</c:v>
                </c:pt>
                <c:pt idx="4067">
                  <c:v>175.52379999999999</c:v>
                </c:pt>
                <c:pt idx="4068">
                  <c:v>175.56540000000001</c:v>
                </c:pt>
                <c:pt idx="4069">
                  <c:v>175.6035</c:v>
                </c:pt>
                <c:pt idx="4070">
                  <c:v>175.6465</c:v>
                </c:pt>
                <c:pt idx="4071">
                  <c:v>175.69479999999999</c:v>
                </c:pt>
                <c:pt idx="4072">
                  <c:v>175.73580000000001</c:v>
                </c:pt>
                <c:pt idx="4073">
                  <c:v>175.77629999999999</c:v>
                </c:pt>
                <c:pt idx="4074">
                  <c:v>175.81790000000001</c:v>
                </c:pt>
                <c:pt idx="4075">
                  <c:v>175.85919999999999</c:v>
                </c:pt>
                <c:pt idx="4076">
                  <c:v>175.90700000000001</c:v>
                </c:pt>
                <c:pt idx="4077">
                  <c:v>175.9478</c:v>
                </c:pt>
                <c:pt idx="4078">
                  <c:v>175.9896</c:v>
                </c:pt>
                <c:pt idx="4079">
                  <c:v>176.0376</c:v>
                </c:pt>
                <c:pt idx="4080">
                  <c:v>176.0797</c:v>
                </c:pt>
                <c:pt idx="4081">
                  <c:v>176.1182</c:v>
                </c:pt>
                <c:pt idx="4082">
                  <c:v>176.1584</c:v>
                </c:pt>
                <c:pt idx="4083">
                  <c:v>176.2011</c:v>
                </c:pt>
                <c:pt idx="4084">
                  <c:v>176.2482</c:v>
                </c:pt>
                <c:pt idx="4085">
                  <c:v>176.28989999999999</c:v>
                </c:pt>
                <c:pt idx="4086">
                  <c:v>176.33070000000001</c:v>
                </c:pt>
                <c:pt idx="4087">
                  <c:v>176.3794</c:v>
                </c:pt>
                <c:pt idx="4088">
                  <c:v>176.4204</c:v>
                </c:pt>
                <c:pt idx="4089">
                  <c:v>176.45949999999999</c:v>
                </c:pt>
                <c:pt idx="4090">
                  <c:v>176.50049999999999</c:v>
                </c:pt>
                <c:pt idx="4091">
                  <c:v>176.54089999999999</c:v>
                </c:pt>
                <c:pt idx="4092">
                  <c:v>176.58930000000001</c:v>
                </c:pt>
                <c:pt idx="4093">
                  <c:v>176.63079999999999</c:v>
                </c:pt>
                <c:pt idx="4094">
                  <c:v>176.6722</c:v>
                </c:pt>
                <c:pt idx="4095">
                  <c:v>176.71279999999999</c:v>
                </c:pt>
                <c:pt idx="4096">
                  <c:v>176.75290000000001</c:v>
                </c:pt>
                <c:pt idx="4097">
                  <c:v>176.80199999999999</c:v>
                </c:pt>
                <c:pt idx="4098">
                  <c:v>176.8408</c:v>
                </c:pt>
                <c:pt idx="4099">
                  <c:v>176.8826</c:v>
                </c:pt>
                <c:pt idx="4100">
                  <c:v>176.93260000000001</c:v>
                </c:pt>
                <c:pt idx="4101">
                  <c:v>176.97190000000001</c:v>
                </c:pt>
                <c:pt idx="4102">
                  <c:v>177.0147</c:v>
                </c:pt>
                <c:pt idx="4103">
                  <c:v>177.0548</c:v>
                </c:pt>
                <c:pt idx="4104">
                  <c:v>177.09739999999999</c:v>
                </c:pt>
                <c:pt idx="4105">
                  <c:v>177.14510000000001</c:v>
                </c:pt>
                <c:pt idx="4106">
                  <c:v>177.18639999999999</c:v>
                </c:pt>
                <c:pt idx="4107">
                  <c:v>177.22749999999999</c:v>
                </c:pt>
                <c:pt idx="4108">
                  <c:v>177.27590000000001</c:v>
                </c:pt>
                <c:pt idx="4109">
                  <c:v>177.31659999999999</c:v>
                </c:pt>
                <c:pt idx="4110">
                  <c:v>177.35759999999999</c:v>
                </c:pt>
                <c:pt idx="4111">
                  <c:v>177.39959999999999</c:v>
                </c:pt>
                <c:pt idx="4112">
                  <c:v>177.44030000000001</c:v>
                </c:pt>
                <c:pt idx="4113">
                  <c:v>177.48840000000001</c:v>
                </c:pt>
                <c:pt idx="4114">
                  <c:v>177.52879999999999</c:v>
                </c:pt>
                <c:pt idx="4115">
                  <c:v>177.56989999999999</c:v>
                </c:pt>
                <c:pt idx="4116">
                  <c:v>177.60990000000001</c:v>
                </c:pt>
                <c:pt idx="4117">
                  <c:v>177.64940000000001</c:v>
                </c:pt>
                <c:pt idx="4118">
                  <c:v>177.7004</c:v>
                </c:pt>
                <c:pt idx="4119">
                  <c:v>177.7396</c:v>
                </c:pt>
                <c:pt idx="4120">
                  <c:v>177.78190000000001</c:v>
                </c:pt>
                <c:pt idx="4121">
                  <c:v>177.83019999999999</c:v>
                </c:pt>
                <c:pt idx="4122">
                  <c:v>177.8706</c:v>
                </c:pt>
                <c:pt idx="4123">
                  <c:v>177.9127</c:v>
                </c:pt>
                <c:pt idx="4124">
                  <c:v>177.95339999999999</c:v>
                </c:pt>
                <c:pt idx="4125">
                  <c:v>177.99359999999999</c:v>
                </c:pt>
                <c:pt idx="4126">
                  <c:v>178.04230000000001</c:v>
                </c:pt>
                <c:pt idx="4127">
                  <c:v>178.08240000000001</c:v>
                </c:pt>
                <c:pt idx="4128">
                  <c:v>178.12440000000001</c:v>
                </c:pt>
                <c:pt idx="4129">
                  <c:v>178.17259999999999</c:v>
                </c:pt>
                <c:pt idx="4130">
                  <c:v>178.21379999999999</c:v>
                </c:pt>
                <c:pt idx="4131">
                  <c:v>178.25479999999999</c:v>
                </c:pt>
                <c:pt idx="4132">
                  <c:v>178.2946</c:v>
                </c:pt>
                <c:pt idx="4133">
                  <c:v>178.3365</c:v>
                </c:pt>
                <c:pt idx="4134">
                  <c:v>178.3854</c:v>
                </c:pt>
                <c:pt idx="4135">
                  <c:v>178.4256</c:v>
                </c:pt>
                <c:pt idx="4136">
                  <c:v>178.46719999999999</c:v>
                </c:pt>
                <c:pt idx="4137">
                  <c:v>178.50880000000001</c:v>
                </c:pt>
                <c:pt idx="4138">
                  <c:v>178.5504</c:v>
                </c:pt>
                <c:pt idx="4139">
                  <c:v>178.59960000000001</c:v>
                </c:pt>
                <c:pt idx="4140">
                  <c:v>178.63939999999999</c:v>
                </c:pt>
                <c:pt idx="4141">
                  <c:v>178.68129999999999</c:v>
                </c:pt>
                <c:pt idx="4142">
                  <c:v>178.7303</c:v>
                </c:pt>
                <c:pt idx="4143">
                  <c:v>178.77090000000001</c:v>
                </c:pt>
                <c:pt idx="4144">
                  <c:v>178.8117</c:v>
                </c:pt>
                <c:pt idx="4145">
                  <c:v>178.85319999999999</c:v>
                </c:pt>
                <c:pt idx="4146">
                  <c:v>178.89529999999999</c:v>
                </c:pt>
                <c:pt idx="4147">
                  <c:v>178.94210000000001</c:v>
                </c:pt>
                <c:pt idx="4148">
                  <c:v>178.98339999999999</c:v>
                </c:pt>
                <c:pt idx="4149">
                  <c:v>179.0239</c:v>
                </c:pt>
                <c:pt idx="4150">
                  <c:v>179.0729</c:v>
                </c:pt>
                <c:pt idx="4151">
                  <c:v>179.11340000000001</c:v>
                </c:pt>
                <c:pt idx="4152">
                  <c:v>179.1576</c:v>
                </c:pt>
                <c:pt idx="4153">
                  <c:v>179.19890000000001</c:v>
                </c:pt>
                <c:pt idx="4154">
                  <c:v>179.23920000000001</c:v>
                </c:pt>
                <c:pt idx="4155">
                  <c:v>179.28899999999999</c:v>
                </c:pt>
                <c:pt idx="4156">
                  <c:v>179.33080000000001</c:v>
                </c:pt>
                <c:pt idx="4157">
                  <c:v>179.37129999999999</c:v>
                </c:pt>
                <c:pt idx="4158">
                  <c:v>179.41309999999999</c:v>
                </c:pt>
                <c:pt idx="4159">
                  <c:v>179.4537</c:v>
                </c:pt>
                <c:pt idx="4160">
                  <c:v>179.5027</c:v>
                </c:pt>
                <c:pt idx="4161">
                  <c:v>179.54470000000001</c:v>
                </c:pt>
                <c:pt idx="4162">
                  <c:v>179.58619999999999</c:v>
                </c:pt>
                <c:pt idx="4163">
                  <c:v>179.63579999999999</c:v>
                </c:pt>
                <c:pt idx="4164">
                  <c:v>179.67850000000001</c:v>
                </c:pt>
                <c:pt idx="4165">
                  <c:v>179.7191</c:v>
                </c:pt>
                <c:pt idx="4166">
                  <c:v>179.76079999999999</c:v>
                </c:pt>
                <c:pt idx="4167">
                  <c:v>179.80260000000001</c:v>
                </c:pt>
                <c:pt idx="4168">
                  <c:v>179.8519</c:v>
                </c:pt>
                <c:pt idx="4169">
                  <c:v>179.8948</c:v>
                </c:pt>
                <c:pt idx="4170">
                  <c:v>179.93690000000001</c:v>
                </c:pt>
                <c:pt idx="4171">
                  <c:v>179.98689999999999</c:v>
                </c:pt>
                <c:pt idx="4172">
                  <c:v>180.02969999999999</c:v>
                </c:pt>
                <c:pt idx="4173">
                  <c:v>180.07130000000001</c:v>
                </c:pt>
                <c:pt idx="4174">
                  <c:v>180.11359999999999</c:v>
                </c:pt>
                <c:pt idx="4175">
                  <c:v>180.15520000000001</c:v>
                </c:pt>
                <c:pt idx="4176">
                  <c:v>180.2064</c:v>
                </c:pt>
                <c:pt idx="4177">
                  <c:v>180.2499</c:v>
                </c:pt>
                <c:pt idx="4178">
                  <c:v>180.29159999999999</c:v>
                </c:pt>
                <c:pt idx="4179">
                  <c:v>180.3338</c:v>
                </c:pt>
                <c:pt idx="4180">
                  <c:v>180.376</c:v>
                </c:pt>
                <c:pt idx="4181">
                  <c:v>180.42789999999999</c:v>
                </c:pt>
                <c:pt idx="4182">
                  <c:v>180.46960000000001</c:v>
                </c:pt>
                <c:pt idx="4183">
                  <c:v>180.5137</c:v>
                </c:pt>
                <c:pt idx="4184">
                  <c:v>180.56440000000001</c:v>
                </c:pt>
                <c:pt idx="4185">
                  <c:v>180.6103</c:v>
                </c:pt>
                <c:pt idx="4186">
                  <c:v>180.65170000000001</c:v>
                </c:pt>
                <c:pt idx="4187">
                  <c:v>180.69540000000001</c:v>
                </c:pt>
                <c:pt idx="4188">
                  <c:v>180.74039999999999</c:v>
                </c:pt>
                <c:pt idx="4189">
                  <c:v>180.79300000000001</c:v>
                </c:pt>
                <c:pt idx="4190">
                  <c:v>180.83600000000001</c:v>
                </c:pt>
                <c:pt idx="4191">
                  <c:v>180.8794</c:v>
                </c:pt>
                <c:pt idx="4192">
                  <c:v>180.93049999999999</c:v>
                </c:pt>
                <c:pt idx="4193">
                  <c:v>180.97659999999999</c:v>
                </c:pt>
                <c:pt idx="4194">
                  <c:v>181.02209999999999</c:v>
                </c:pt>
                <c:pt idx="4195">
                  <c:v>181.0676</c:v>
                </c:pt>
                <c:pt idx="4196">
                  <c:v>181.1129</c:v>
                </c:pt>
                <c:pt idx="4197">
                  <c:v>181.16720000000001</c:v>
                </c:pt>
                <c:pt idx="4198">
                  <c:v>181.214</c:v>
                </c:pt>
                <c:pt idx="4199">
                  <c:v>181.26070000000001</c:v>
                </c:pt>
                <c:pt idx="4200">
                  <c:v>181.30549999999999</c:v>
                </c:pt>
                <c:pt idx="4201">
                  <c:v>181.3518</c:v>
                </c:pt>
                <c:pt idx="4202">
                  <c:v>181.4076</c:v>
                </c:pt>
                <c:pt idx="4203">
                  <c:v>181.4545</c:v>
                </c:pt>
                <c:pt idx="4204">
                  <c:v>181.5009</c:v>
                </c:pt>
                <c:pt idx="4205">
                  <c:v>181.559</c:v>
                </c:pt>
                <c:pt idx="4206">
                  <c:v>181.6053</c:v>
                </c:pt>
                <c:pt idx="4207">
                  <c:v>181.6533</c:v>
                </c:pt>
                <c:pt idx="4208">
                  <c:v>181.70179999999999</c:v>
                </c:pt>
                <c:pt idx="4209">
                  <c:v>181.74860000000001</c:v>
                </c:pt>
                <c:pt idx="4210">
                  <c:v>181.80549999999999</c:v>
                </c:pt>
                <c:pt idx="4211">
                  <c:v>181.85310000000001</c:v>
                </c:pt>
                <c:pt idx="4212">
                  <c:v>181.9023</c:v>
                </c:pt>
                <c:pt idx="4213">
                  <c:v>181.96019999999999</c:v>
                </c:pt>
                <c:pt idx="4214">
                  <c:v>182.0061</c:v>
                </c:pt>
                <c:pt idx="4215">
                  <c:v>182.05330000000001</c:v>
                </c:pt>
                <c:pt idx="4216">
                  <c:v>182.09960000000001</c:v>
                </c:pt>
                <c:pt idx="4217">
                  <c:v>182.1464</c:v>
                </c:pt>
                <c:pt idx="4218">
                  <c:v>182.203</c:v>
                </c:pt>
                <c:pt idx="4219">
                  <c:v>182.2474</c:v>
                </c:pt>
                <c:pt idx="4220">
                  <c:v>182.2946</c:v>
                </c:pt>
                <c:pt idx="4221">
                  <c:v>182.3417</c:v>
                </c:pt>
                <c:pt idx="4222">
                  <c:v>182.38730000000001</c:v>
                </c:pt>
                <c:pt idx="4223">
                  <c:v>182.44280000000001</c:v>
                </c:pt>
                <c:pt idx="4224">
                  <c:v>182.4888</c:v>
                </c:pt>
                <c:pt idx="4225">
                  <c:v>182.53270000000001</c:v>
                </c:pt>
                <c:pt idx="4226">
                  <c:v>182.5874</c:v>
                </c:pt>
                <c:pt idx="4227">
                  <c:v>182.6335</c:v>
                </c:pt>
                <c:pt idx="4228">
                  <c:v>182.67679999999999</c:v>
                </c:pt>
                <c:pt idx="4229">
                  <c:v>182.72219999999999</c:v>
                </c:pt>
                <c:pt idx="4230">
                  <c:v>182.7663</c:v>
                </c:pt>
                <c:pt idx="4231">
                  <c:v>182.8185</c:v>
                </c:pt>
                <c:pt idx="4232">
                  <c:v>182.86420000000001</c:v>
                </c:pt>
                <c:pt idx="4233">
                  <c:v>182.9075</c:v>
                </c:pt>
                <c:pt idx="4234">
                  <c:v>182.96010000000001</c:v>
                </c:pt>
                <c:pt idx="4235">
                  <c:v>183.00700000000001</c:v>
                </c:pt>
                <c:pt idx="4236">
                  <c:v>183.0497</c:v>
                </c:pt>
                <c:pt idx="4237">
                  <c:v>183.0917</c:v>
                </c:pt>
                <c:pt idx="4238">
                  <c:v>183.1354</c:v>
                </c:pt>
                <c:pt idx="4239">
                  <c:v>183.1893</c:v>
                </c:pt>
                <c:pt idx="4240">
                  <c:v>183.23249999999999</c:v>
                </c:pt>
                <c:pt idx="4241">
                  <c:v>183.27549999999999</c:v>
                </c:pt>
                <c:pt idx="4242">
                  <c:v>183.3194</c:v>
                </c:pt>
                <c:pt idx="4243">
                  <c:v>183.36250000000001</c:v>
                </c:pt>
                <c:pt idx="4244">
                  <c:v>183.41380000000001</c:v>
                </c:pt>
                <c:pt idx="4245">
                  <c:v>183.4556</c:v>
                </c:pt>
                <c:pt idx="4246">
                  <c:v>183.4991</c:v>
                </c:pt>
                <c:pt idx="4247">
                  <c:v>183.5498</c:v>
                </c:pt>
                <c:pt idx="4248">
                  <c:v>183.59180000000001</c:v>
                </c:pt>
                <c:pt idx="4249">
                  <c:v>183.6344</c:v>
                </c:pt>
                <c:pt idx="4250">
                  <c:v>183.6771</c:v>
                </c:pt>
                <c:pt idx="4251">
                  <c:v>183.71799999999999</c:v>
                </c:pt>
                <c:pt idx="4252">
                  <c:v>183.7687</c:v>
                </c:pt>
                <c:pt idx="4253">
                  <c:v>183.8116</c:v>
                </c:pt>
                <c:pt idx="4254">
                  <c:v>183.85220000000001</c:v>
                </c:pt>
                <c:pt idx="4255">
                  <c:v>183.90129999999999</c:v>
                </c:pt>
                <c:pt idx="4256">
                  <c:v>183.941</c:v>
                </c:pt>
                <c:pt idx="4257">
                  <c:v>183.9838</c:v>
                </c:pt>
                <c:pt idx="4258">
                  <c:v>184.0232</c:v>
                </c:pt>
                <c:pt idx="4259">
                  <c:v>184.06460000000001</c:v>
                </c:pt>
                <c:pt idx="4260">
                  <c:v>184.11320000000001</c:v>
                </c:pt>
                <c:pt idx="4261">
                  <c:v>184.15389999999999</c:v>
                </c:pt>
                <c:pt idx="4262">
                  <c:v>184.19390000000001</c:v>
                </c:pt>
                <c:pt idx="4263">
                  <c:v>184.23439999999999</c:v>
                </c:pt>
                <c:pt idx="4264">
                  <c:v>184.27600000000001</c:v>
                </c:pt>
                <c:pt idx="4265">
                  <c:v>184.32230000000001</c:v>
                </c:pt>
                <c:pt idx="4266">
                  <c:v>184.36340000000001</c:v>
                </c:pt>
                <c:pt idx="4267">
                  <c:v>184.4033</c:v>
                </c:pt>
                <c:pt idx="4268">
                  <c:v>184.45189999999999</c:v>
                </c:pt>
                <c:pt idx="4269">
                  <c:v>184.49160000000001</c:v>
                </c:pt>
                <c:pt idx="4270">
                  <c:v>184.52799999999999</c:v>
                </c:pt>
                <c:pt idx="4271">
                  <c:v>184.56909999999999</c:v>
                </c:pt>
                <c:pt idx="4272">
                  <c:v>184.60890000000001</c:v>
                </c:pt>
                <c:pt idx="4273">
                  <c:v>184.65610000000001</c:v>
                </c:pt>
                <c:pt idx="4274">
                  <c:v>184.69380000000001</c:v>
                </c:pt>
                <c:pt idx="4275">
                  <c:v>184.73400000000001</c:v>
                </c:pt>
                <c:pt idx="4276">
                  <c:v>184.78299999999999</c:v>
                </c:pt>
                <c:pt idx="4277">
                  <c:v>184.81909999999999</c:v>
                </c:pt>
                <c:pt idx="4278">
                  <c:v>184.8596</c:v>
                </c:pt>
                <c:pt idx="4279">
                  <c:v>184.8999</c:v>
                </c:pt>
                <c:pt idx="4280">
                  <c:v>184.93819999999999</c:v>
                </c:pt>
                <c:pt idx="4281">
                  <c:v>184.98480000000001</c:v>
                </c:pt>
                <c:pt idx="4282">
                  <c:v>185.02379999999999</c:v>
                </c:pt>
                <c:pt idx="4283">
                  <c:v>185.0652</c:v>
                </c:pt>
                <c:pt idx="4284">
                  <c:v>185.10230000000001</c:v>
                </c:pt>
                <c:pt idx="4285">
                  <c:v>185.14250000000001</c:v>
                </c:pt>
                <c:pt idx="4286">
                  <c:v>185.1891</c:v>
                </c:pt>
                <c:pt idx="4287">
                  <c:v>185.2285</c:v>
                </c:pt>
                <c:pt idx="4288">
                  <c:v>185.26759999999999</c:v>
                </c:pt>
                <c:pt idx="4289">
                  <c:v>185.31440000000001</c:v>
                </c:pt>
                <c:pt idx="4290">
                  <c:v>185.35409999999999</c:v>
                </c:pt>
                <c:pt idx="4291">
                  <c:v>185.3929</c:v>
                </c:pt>
                <c:pt idx="4292">
                  <c:v>185.4316</c:v>
                </c:pt>
                <c:pt idx="4293">
                  <c:v>185.4725</c:v>
                </c:pt>
                <c:pt idx="4294">
                  <c:v>185.51920000000001</c:v>
                </c:pt>
                <c:pt idx="4295">
                  <c:v>185.5592</c:v>
                </c:pt>
                <c:pt idx="4296">
                  <c:v>185.59829999999999</c:v>
                </c:pt>
                <c:pt idx="4297">
                  <c:v>185.64519999999999</c:v>
                </c:pt>
                <c:pt idx="4298">
                  <c:v>185.68510000000001</c:v>
                </c:pt>
                <c:pt idx="4299">
                  <c:v>185.7251</c:v>
                </c:pt>
                <c:pt idx="4300">
                  <c:v>185.76679999999999</c:v>
                </c:pt>
                <c:pt idx="4301">
                  <c:v>185.80619999999999</c:v>
                </c:pt>
                <c:pt idx="4302">
                  <c:v>185.85300000000001</c:v>
                </c:pt>
                <c:pt idx="4303">
                  <c:v>185.89349999999999</c:v>
                </c:pt>
                <c:pt idx="4304">
                  <c:v>185.93299999999999</c:v>
                </c:pt>
                <c:pt idx="4305">
                  <c:v>185.97309999999999</c:v>
                </c:pt>
                <c:pt idx="4306">
                  <c:v>186.0129</c:v>
                </c:pt>
                <c:pt idx="4307">
                  <c:v>186.06219999999999</c:v>
                </c:pt>
                <c:pt idx="4308">
                  <c:v>186.10220000000001</c:v>
                </c:pt>
                <c:pt idx="4309">
                  <c:v>186.143</c:v>
                </c:pt>
                <c:pt idx="4310">
                  <c:v>186.19139999999999</c:v>
                </c:pt>
                <c:pt idx="4311">
                  <c:v>186.232</c:v>
                </c:pt>
                <c:pt idx="4312">
                  <c:v>186.27260000000001</c:v>
                </c:pt>
                <c:pt idx="4313">
                  <c:v>186.31290000000001</c:v>
                </c:pt>
                <c:pt idx="4314">
                  <c:v>186.35409999999999</c:v>
                </c:pt>
                <c:pt idx="4315">
                  <c:v>186.40389999999999</c:v>
                </c:pt>
                <c:pt idx="4316">
                  <c:v>186.44550000000001</c:v>
                </c:pt>
                <c:pt idx="4317">
                  <c:v>186.4873</c:v>
                </c:pt>
                <c:pt idx="4318">
                  <c:v>186.53720000000001</c:v>
                </c:pt>
                <c:pt idx="4319">
                  <c:v>186.57939999999999</c:v>
                </c:pt>
                <c:pt idx="4320">
                  <c:v>186.6206</c:v>
                </c:pt>
                <c:pt idx="4321">
                  <c:v>186.6619</c:v>
                </c:pt>
                <c:pt idx="4322">
                  <c:v>186.7047</c:v>
                </c:pt>
                <c:pt idx="4323">
                  <c:v>186.7551</c:v>
                </c:pt>
                <c:pt idx="4324">
                  <c:v>186.7972</c:v>
                </c:pt>
                <c:pt idx="4325">
                  <c:v>186.8398</c:v>
                </c:pt>
                <c:pt idx="4326">
                  <c:v>186.88290000000001</c:v>
                </c:pt>
                <c:pt idx="4327">
                  <c:v>186.9239</c:v>
                </c:pt>
                <c:pt idx="4328">
                  <c:v>186.9753</c:v>
                </c:pt>
                <c:pt idx="4329">
                  <c:v>187.01820000000001</c:v>
                </c:pt>
                <c:pt idx="4330">
                  <c:v>187.06110000000001</c:v>
                </c:pt>
                <c:pt idx="4331">
                  <c:v>187.11250000000001</c:v>
                </c:pt>
                <c:pt idx="4332">
                  <c:v>187.15549999999999</c:v>
                </c:pt>
                <c:pt idx="4333">
                  <c:v>187.19810000000001</c:v>
                </c:pt>
                <c:pt idx="4334">
                  <c:v>187.24019999999999</c:v>
                </c:pt>
                <c:pt idx="4335">
                  <c:v>187.2841</c:v>
                </c:pt>
                <c:pt idx="4336">
                  <c:v>187.3366</c:v>
                </c:pt>
                <c:pt idx="4337">
                  <c:v>187.37979999999999</c:v>
                </c:pt>
                <c:pt idx="4338">
                  <c:v>187.42240000000001</c:v>
                </c:pt>
                <c:pt idx="4339">
                  <c:v>187.47479999999999</c:v>
                </c:pt>
                <c:pt idx="4340">
                  <c:v>187.5188</c:v>
                </c:pt>
                <c:pt idx="4341">
                  <c:v>187.56290000000001</c:v>
                </c:pt>
                <c:pt idx="4342">
                  <c:v>187.60650000000001</c:v>
                </c:pt>
                <c:pt idx="4343">
                  <c:v>187.65</c:v>
                </c:pt>
                <c:pt idx="4344">
                  <c:v>187.7022</c:v>
                </c:pt>
                <c:pt idx="4345">
                  <c:v>187.74600000000001</c:v>
                </c:pt>
                <c:pt idx="4346">
                  <c:v>187.79060000000001</c:v>
                </c:pt>
                <c:pt idx="4347">
                  <c:v>187.83439999999999</c:v>
                </c:pt>
                <c:pt idx="4348">
                  <c:v>187.87880000000001</c:v>
                </c:pt>
                <c:pt idx="4349">
                  <c:v>187.93209999999999</c:v>
                </c:pt>
                <c:pt idx="4350">
                  <c:v>187.97720000000001</c:v>
                </c:pt>
                <c:pt idx="4351">
                  <c:v>188.02109999999999</c:v>
                </c:pt>
                <c:pt idx="4352">
                  <c:v>188.0744</c:v>
                </c:pt>
                <c:pt idx="4353">
                  <c:v>188.119</c:v>
                </c:pt>
                <c:pt idx="4354">
                  <c:v>188.16220000000001</c:v>
                </c:pt>
                <c:pt idx="4355">
                  <c:v>188.2063</c:v>
                </c:pt>
                <c:pt idx="4356">
                  <c:v>188.251</c:v>
                </c:pt>
                <c:pt idx="4357">
                  <c:v>188.3038</c:v>
                </c:pt>
                <c:pt idx="4358">
                  <c:v>188.34800000000001</c:v>
                </c:pt>
                <c:pt idx="4359">
                  <c:v>188.3938</c:v>
                </c:pt>
                <c:pt idx="4360">
                  <c:v>188.44739999999999</c:v>
                </c:pt>
                <c:pt idx="4361">
                  <c:v>188.4915</c:v>
                </c:pt>
                <c:pt idx="4362">
                  <c:v>188.53479999999999</c:v>
                </c:pt>
                <c:pt idx="4363">
                  <c:v>188.5796</c:v>
                </c:pt>
                <c:pt idx="4364">
                  <c:v>188.62350000000001</c:v>
                </c:pt>
                <c:pt idx="4365">
                  <c:v>188.67619999999999</c:v>
                </c:pt>
                <c:pt idx="4366">
                  <c:v>188.7216</c:v>
                </c:pt>
                <c:pt idx="4367">
                  <c:v>188.76660000000001</c:v>
                </c:pt>
                <c:pt idx="4368">
                  <c:v>188.81190000000001</c:v>
                </c:pt>
                <c:pt idx="4369">
                  <c:v>188.85599999999999</c:v>
                </c:pt>
                <c:pt idx="4370">
                  <c:v>188.90799999999999</c:v>
                </c:pt>
                <c:pt idx="4371">
                  <c:v>188.95349999999999</c:v>
                </c:pt>
                <c:pt idx="4372">
                  <c:v>188.9973</c:v>
                </c:pt>
                <c:pt idx="4373">
                  <c:v>189.0497</c:v>
                </c:pt>
                <c:pt idx="4374">
                  <c:v>189.09360000000001</c:v>
                </c:pt>
                <c:pt idx="4375">
                  <c:v>189.13759999999999</c:v>
                </c:pt>
                <c:pt idx="4376">
                  <c:v>189.18350000000001</c:v>
                </c:pt>
                <c:pt idx="4377">
                  <c:v>189.2268</c:v>
                </c:pt>
                <c:pt idx="4378">
                  <c:v>189.28020000000001</c:v>
                </c:pt>
                <c:pt idx="4379">
                  <c:v>189.32599999999999</c:v>
                </c:pt>
                <c:pt idx="4380">
                  <c:v>189.37029999999999</c:v>
                </c:pt>
                <c:pt idx="4381">
                  <c:v>189.42240000000001</c:v>
                </c:pt>
                <c:pt idx="4382">
                  <c:v>189.4658</c:v>
                </c:pt>
                <c:pt idx="4383">
                  <c:v>189.512</c:v>
                </c:pt>
                <c:pt idx="4384">
                  <c:v>189.55420000000001</c:v>
                </c:pt>
                <c:pt idx="4385">
                  <c:v>189.59819999999999</c:v>
                </c:pt>
                <c:pt idx="4386">
                  <c:v>189.65100000000001</c:v>
                </c:pt>
                <c:pt idx="4387">
                  <c:v>189.69460000000001</c:v>
                </c:pt>
                <c:pt idx="4388">
                  <c:v>189.73849999999999</c:v>
                </c:pt>
                <c:pt idx="4389">
                  <c:v>189.78319999999999</c:v>
                </c:pt>
                <c:pt idx="4390">
                  <c:v>189.8254</c:v>
                </c:pt>
                <c:pt idx="4391">
                  <c:v>189.8783</c:v>
                </c:pt>
                <c:pt idx="4392">
                  <c:v>189.9221</c:v>
                </c:pt>
                <c:pt idx="4393">
                  <c:v>189.96549999999999</c:v>
                </c:pt>
                <c:pt idx="4394">
                  <c:v>190.01849999999999</c:v>
                </c:pt>
                <c:pt idx="4395">
                  <c:v>190.06290000000001</c:v>
                </c:pt>
                <c:pt idx="4396">
                  <c:v>190.10400000000001</c:v>
                </c:pt>
                <c:pt idx="4397">
                  <c:v>190.14959999999999</c:v>
                </c:pt>
                <c:pt idx="4398">
                  <c:v>190.1919</c:v>
                </c:pt>
                <c:pt idx="4399">
                  <c:v>190.2439</c:v>
                </c:pt>
                <c:pt idx="4400">
                  <c:v>190.28829999999999</c:v>
                </c:pt>
                <c:pt idx="4401">
                  <c:v>190.33070000000001</c:v>
                </c:pt>
                <c:pt idx="4402">
                  <c:v>190.3835</c:v>
                </c:pt>
                <c:pt idx="4403">
                  <c:v>190.4264</c:v>
                </c:pt>
                <c:pt idx="4404">
                  <c:v>190.4701</c:v>
                </c:pt>
                <c:pt idx="4405">
                  <c:v>190.5138</c:v>
                </c:pt>
                <c:pt idx="4406">
                  <c:v>190.55629999999999</c:v>
                </c:pt>
                <c:pt idx="4407">
                  <c:v>190.608</c:v>
                </c:pt>
                <c:pt idx="4408">
                  <c:v>190.64920000000001</c:v>
                </c:pt>
                <c:pt idx="4409">
                  <c:v>190.6917</c:v>
                </c:pt>
                <c:pt idx="4410">
                  <c:v>190.73310000000001</c:v>
                </c:pt>
                <c:pt idx="4411">
                  <c:v>190.7775</c:v>
                </c:pt>
                <c:pt idx="4412">
                  <c:v>190.82820000000001</c:v>
                </c:pt>
                <c:pt idx="4413">
                  <c:v>190.8706</c:v>
                </c:pt>
                <c:pt idx="4414">
                  <c:v>190.91249999999999</c:v>
                </c:pt>
                <c:pt idx="4415">
                  <c:v>190.96520000000001</c:v>
                </c:pt>
                <c:pt idx="4416">
                  <c:v>191.00880000000001</c:v>
                </c:pt>
                <c:pt idx="4417">
                  <c:v>191.05099999999999</c:v>
                </c:pt>
                <c:pt idx="4418">
                  <c:v>191.09129999999999</c:v>
                </c:pt>
                <c:pt idx="4419">
                  <c:v>191.1345</c:v>
                </c:pt>
                <c:pt idx="4420">
                  <c:v>191.1849</c:v>
                </c:pt>
                <c:pt idx="4421">
                  <c:v>191.22649999999999</c:v>
                </c:pt>
                <c:pt idx="4422">
                  <c:v>191.27010000000001</c:v>
                </c:pt>
                <c:pt idx="4423">
                  <c:v>191.31970000000001</c:v>
                </c:pt>
                <c:pt idx="4424">
                  <c:v>191.3621</c:v>
                </c:pt>
                <c:pt idx="4425">
                  <c:v>191.4034</c:v>
                </c:pt>
                <c:pt idx="4426">
                  <c:v>191.44579999999999</c:v>
                </c:pt>
                <c:pt idx="4427">
                  <c:v>191.48779999999999</c:v>
                </c:pt>
                <c:pt idx="4428">
                  <c:v>191.5385</c:v>
                </c:pt>
                <c:pt idx="4429">
                  <c:v>191.58019999999999</c:v>
                </c:pt>
                <c:pt idx="4430">
                  <c:v>191.6224</c:v>
                </c:pt>
                <c:pt idx="4431">
                  <c:v>191.6635</c:v>
                </c:pt>
                <c:pt idx="4432">
                  <c:v>191.70599999999999</c:v>
                </c:pt>
                <c:pt idx="4433">
                  <c:v>191.75700000000001</c:v>
                </c:pt>
                <c:pt idx="4434">
                  <c:v>191.7988</c:v>
                </c:pt>
                <c:pt idx="4435">
                  <c:v>191.8409</c:v>
                </c:pt>
                <c:pt idx="4436">
                  <c:v>191.89</c:v>
                </c:pt>
                <c:pt idx="4437">
                  <c:v>191.9331</c:v>
                </c:pt>
                <c:pt idx="4438">
                  <c:v>191.97450000000001</c:v>
                </c:pt>
                <c:pt idx="4439">
                  <c:v>192.01439999999999</c:v>
                </c:pt>
                <c:pt idx="4440">
                  <c:v>192.0574</c:v>
                </c:pt>
                <c:pt idx="4441">
                  <c:v>192.10570000000001</c:v>
                </c:pt>
                <c:pt idx="4442">
                  <c:v>192.1472</c:v>
                </c:pt>
                <c:pt idx="4443">
                  <c:v>192.18879999999999</c:v>
                </c:pt>
                <c:pt idx="4444">
                  <c:v>192.23679999999999</c:v>
                </c:pt>
                <c:pt idx="4445">
                  <c:v>192.28020000000001</c:v>
                </c:pt>
                <c:pt idx="4446">
                  <c:v>192.3203</c:v>
                </c:pt>
                <c:pt idx="4447">
                  <c:v>192.36160000000001</c:v>
                </c:pt>
                <c:pt idx="4448">
                  <c:v>192.40389999999999</c:v>
                </c:pt>
                <c:pt idx="4449">
                  <c:v>192.4528</c:v>
                </c:pt>
                <c:pt idx="4450">
                  <c:v>192.49520000000001</c:v>
                </c:pt>
                <c:pt idx="4451">
                  <c:v>192.53700000000001</c:v>
                </c:pt>
                <c:pt idx="4452">
                  <c:v>192.5788</c:v>
                </c:pt>
                <c:pt idx="4453">
                  <c:v>192.62029999999999</c:v>
                </c:pt>
                <c:pt idx="4454">
                  <c:v>192.67089999999999</c:v>
                </c:pt>
                <c:pt idx="4455">
                  <c:v>192.7124</c:v>
                </c:pt>
                <c:pt idx="4456">
                  <c:v>192.75489999999999</c:v>
                </c:pt>
                <c:pt idx="4457">
                  <c:v>192.8038</c:v>
                </c:pt>
                <c:pt idx="4458">
                  <c:v>192.846</c:v>
                </c:pt>
                <c:pt idx="4459">
                  <c:v>192.88679999999999</c:v>
                </c:pt>
                <c:pt idx="4460">
                  <c:v>192.92859999999999</c:v>
                </c:pt>
                <c:pt idx="4461">
                  <c:v>192.9699</c:v>
                </c:pt>
                <c:pt idx="4462">
                  <c:v>193.0187</c:v>
                </c:pt>
                <c:pt idx="4463">
                  <c:v>193.06120000000001</c:v>
                </c:pt>
                <c:pt idx="4464">
                  <c:v>193.10249999999999</c:v>
                </c:pt>
                <c:pt idx="4465">
                  <c:v>193.15199999999999</c:v>
                </c:pt>
                <c:pt idx="4466">
                  <c:v>193.1926</c:v>
                </c:pt>
                <c:pt idx="4467">
                  <c:v>193.23339999999999</c:v>
                </c:pt>
                <c:pt idx="4468">
                  <c:v>193.2764</c:v>
                </c:pt>
                <c:pt idx="4469">
                  <c:v>193.31720000000001</c:v>
                </c:pt>
                <c:pt idx="4470">
                  <c:v>193.36840000000001</c:v>
                </c:pt>
                <c:pt idx="4471">
                  <c:v>193.40899999999999</c:v>
                </c:pt>
                <c:pt idx="4472">
                  <c:v>193.4502</c:v>
                </c:pt>
                <c:pt idx="4473">
                  <c:v>193.4922</c:v>
                </c:pt>
                <c:pt idx="4474">
                  <c:v>193.53299999999999</c:v>
                </c:pt>
                <c:pt idx="4475">
                  <c:v>193.58189999999999</c:v>
                </c:pt>
                <c:pt idx="4476">
                  <c:v>193.62540000000001</c:v>
                </c:pt>
                <c:pt idx="4477">
                  <c:v>193.6653</c:v>
                </c:pt>
                <c:pt idx="4478">
                  <c:v>193.71510000000001</c:v>
                </c:pt>
                <c:pt idx="4479">
                  <c:v>193.75620000000001</c:v>
                </c:pt>
                <c:pt idx="4480">
                  <c:v>193.79820000000001</c:v>
                </c:pt>
                <c:pt idx="4481">
                  <c:v>193.84</c:v>
                </c:pt>
                <c:pt idx="4482">
                  <c:v>193.88140000000001</c:v>
                </c:pt>
                <c:pt idx="4483">
                  <c:v>193.9314</c:v>
                </c:pt>
                <c:pt idx="4484">
                  <c:v>193.97309999999999</c:v>
                </c:pt>
                <c:pt idx="4485">
                  <c:v>194.01490000000001</c:v>
                </c:pt>
                <c:pt idx="4486">
                  <c:v>194.06299999999999</c:v>
                </c:pt>
                <c:pt idx="4487">
                  <c:v>194.1052</c:v>
                </c:pt>
                <c:pt idx="4488">
                  <c:v>194.14779999999999</c:v>
                </c:pt>
                <c:pt idx="4489">
                  <c:v>194.18860000000001</c:v>
                </c:pt>
                <c:pt idx="4490">
                  <c:v>194.23</c:v>
                </c:pt>
                <c:pt idx="4491">
                  <c:v>194.2816</c:v>
                </c:pt>
                <c:pt idx="4492">
                  <c:v>194.32130000000001</c:v>
                </c:pt>
                <c:pt idx="4493">
                  <c:v>194.36429999999999</c:v>
                </c:pt>
                <c:pt idx="4494">
                  <c:v>194.40479999999999</c:v>
                </c:pt>
                <c:pt idx="4495">
                  <c:v>194.44730000000001</c:v>
                </c:pt>
                <c:pt idx="4496">
                  <c:v>194.49719999999999</c:v>
                </c:pt>
                <c:pt idx="4497">
                  <c:v>194.5401</c:v>
                </c:pt>
                <c:pt idx="4498">
                  <c:v>194.5822</c:v>
                </c:pt>
                <c:pt idx="4499">
                  <c:v>194.63059999999999</c:v>
                </c:pt>
                <c:pt idx="4500">
                  <c:v>194.67349999999999</c:v>
                </c:pt>
                <c:pt idx="4501">
                  <c:v>194.71459999999999</c:v>
                </c:pt>
                <c:pt idx="4502">
                  <c:v>194.75659999999999</c:v>
                </c:pt>
                <c:pt idx="4503">
                  <c:v>194.8004</c:v>
                </c:pt>
                <c:pt idx="4504">
                  <c:v>194.84889999999999</c:v>
                </c:pt>
                <c:pt idx="4505">
                  <c:v>194.89150000000001</c:v>
                </c:pt>
                <c:pt idx="4506">
                  <c:v>194.9323</c:v>
                </c:pt>
                <c:pt idx="4507">
                  <c:v>194.9829</c:v>
                </c:pt>
                <c:pt idx="4508">
                  <c:v>195.0248</c:v>
                </c:pt>
                <c:pt idx="4509">
                  <c:v>195.0676</c:v>
                </c:pt>
                <c:pt idx="4510">
                  <c:v>195.1103</c:v>
                </c:pt>
                <c:pt idx="4511">
                  <c:v>195.15219999999999</c:v>
                </c:pt>
                <c:pt idx="4512">
                  <c:v>195.20230000000001</c:v>
                </c:pt>
                <c:pt idx="4513">
                  <c:v>195.24459999999999</c:v>
                </c:pt>
                <c:pt idx="4514">
                  <c:v>195.28720000000001</c:v>
                </c:pt>
                <c:pt idx="4515">
                  <c:v>195.33009999999999</c:v>
                </c:pt>
                <c:pt idx="4516">
                  <c:v>195.37200000000001</c:v>
                </c:pt>
                <c:pt idx="4517">
                  <c:v>195.42320000000001</c:v>
                </c:pt>
                <c:pt idx="4518">
                  <c:v>195.46510000000001</c:v>
                </c:pt>
                <c:pt idx="4519">
                  <c:v>195.50749999999999</c:v>
                </c:pt>
                <c:pt idx="4520">
                  <c:v>195.5591</c:v>
                </c:pt>
                <c:pt idx="4521">
                  <c:v>195.60149999999999</c:v>
                </c:pt>
                <c:pt idx="4522">
                  <c:v>195.64349999999999</c:v>
                </c:pt>
                <c:pt idx="4523">
                  <c:v>195.6842</c:v>
                </c:pt>
                <c:pt idx="4524">
                  <c:v>195.72720000000001</c:v>
                </c:pt>
                <c:pt idx="4525">
                  <c:v>195.7775</c:v>
                </c:pt>
                <c:pt idx="4526">
                  <c:v>195.82060000000001</c:v>
                </c:pt>
                <c:pt idx="4527">
                  <c:v>195.86009999999999</c:v>
                </c:pt>
                <c:pt idx="4528">
                  <c:v>195.9117</c:v>
                </c:pt>
                <c:pt idx="4529">
                  <c:v>195.95509999999999</c:v>
                </c:pt>
                <c:pt idx="4530">
                  <c:v>195.99780000000001</c:v>
                </c:pt>
                <c:pt idx="4531">
                  <c:v>196.04060000000001</c:v>
                </c:pt>
                <c:pt idx="4532">
                  <c:v>196.0822</c:v>
                </c:pt>
                <c:pt idx="4533">
                  <c:v>196.1319</c:v>
                </c:pt>
                <c:pt idx="4534">
                  <c:v>196.1747</c:v>
                </c:pt>
                <c:pt idx="4535">
                  <c:v>196.2167</c:v>
                </c:pt>
                <c:pt idx="4536">
                  <c:v>196.25980000000001</c:v>
                </c:pt>
                <c:pt idx="4537">
                  <c:v>196.3006</c:v>
                </c:pt>
                <c:pt idx="4538">
                  <c:v>196.35130000000001</c:v>
                </c:pt>
                <c:pt idx="4539">
                  <c:v>196.393</c:v>
                </c:pt>
                <c:pt idx="4540">
                  <c:v>196.43459999999999</c:v>
                </c:pt>
                <c:pt idx="4541">
                  <c:v>196.48599999999999</c:v>
                </c:pt>
                <c:pt idx="4542">
                  <c:v>196.52860000000001</c:v>
                </c:pt>
                <c:pt idx="4543">
                  <c:v>196.56989999999999</c:v>
                </c:pt>
                <c:pt idx="4544">
                  <c:v>196.61170000000001</c:v>
                </c:pt>
                <c:pt idx="4545">
                  <c:v>196.6541</c:v>
                </c:pt>
                <c:pt idx="4546">
                  <c:v>196.7054</c:v>
                </c:pt>
                <c:pt idx="4547">
                  <c:v>196.74520000000001</c:v>
                </c:pt>
                <c:pt idx="4548">
                  <c:v>196.78890000000001</c:v>
                </c:pt>
                <c:pt idx="4549">
                  <c:v>196.83920000000001</c:v>
                </c:pt>
                <c:pt idx="4550">
                  <c:v>196.8826</c:v>
                </c:pt>
                <c:pt idx="4551">
                  <c:v>196.92509999999999</c:v>
                </c:pt>
                <c:pt idx="4552">
                  <c:v>196.9682</c:v>
                </c:pt>
                <c:pt idx="4553">
                  <c:v>197.00960000000001</c:v>
                </c:pt>
                <c:pt idx="4554">
                  <c:v>197.06139999999999</c:v>
                </c:pt>
                <c:pt idx="4555">
                  <c:v>197.10380000000001</c:v>
                </c:pt>
                <c:pt idx="4556">
                  <c:v>197.14500000000001</c:v>
                </c:pt>
                <c:pt idx="4557">
                  <c:v>197.18770000000001</c:v>
                </c:pt>
                <c:pt idx="4558">
                  <c:v>197.22890000000001</c:v>
                </c:pt>
                <c:pt idx="4559">
                  <c:v>197.27979999999999</c:v>
                </c:pt>
                <c:pt idx="4560">
                  <c:v>197.3212</c:v>
                </c:pt>
                <c:pt idx="4561">
                  <c:v>197.36510000000001</c:v>
                </c:pt>
                <c:pt idx="4562">
                  <c:v>197.41419999999999</c:v>
                </c:pt>
                <c:pt idx="4563">
                  <c:v>197.45740000000001</c:v>
                </c:pt>
                <c:pt idx="4564">
                  <c:v>197.49940000000001</c:v>
                </c:pt>
                <c:pt idx="4565">
                  <c:v>197.5412</c:v>
                </c:pt>
                <c:pt idx="4566">
                  <c:v>197.5849</c:v>
                </c:pt>
                <c:pt idx="4567">
                  <c:v>197.63509999999999</c:v>
                </c:pt>
                <c:pt idx="4568">
                  <c:v>197.67760000000001</c:v>
                </c:pt>
                <c:pt idx="4569">
                  <c:v>197.72120000000001</c:v>
                </c:pt>
                <c:pt idx="4570">
                  <c:v>197.77109999999999</c:v>
                </c:pt>
                <c:pt idx="4571">
                  <c:v>197.81280000000001</c:v>
                </c:pt>
                <c:pt idx="4572">
                  <c:v>197.85489999999999</c:v>
                </c:pt>
                <c:pt idx="4573">
                  <c:v>197.89750000000001</c:v>
                </c:pt>
                <c:pt idx="4574">
                  <c:v>197.93969999999999</c:v>
                </c:pt>
                <c:pt idx="4575">
                  <c:v>197.9905</c:v>
                </c:pt>
                <c:pt idx="4576">
                  <c:v>198.03139999999999</c:v>
                </c:pt>
                <c:pt idx="4577">
                  <c:v>198.0746</c:v>
                </c:pt>
                <c:pt idx="4578">
                  <c:v>198.11619999999999</c:v>
                </c:pt>
                <c:pt idx="4579">
                  <c:v>198.16</c:v>
                </c:pt>
                <c:pt idx="4580">
                  <c:v>198.21039999999999</c:v>
                </c:pt>
                <c:pt idx="4581">
                  <c:v>198.25139999999999</c:v>
                </c:pt>
                <c:pt idx="4582">
                  <c:v>198.2945</c:v>
                </c:pt>
                <c:pt idx="4583">
                  <c:v>198.34440000000001</c:v>
                </c:pt>
                <c:pt idx="4584">
                  <c:v>198.3878</c:v>
                </c:pt>
                <c:pt idx="4585">
                  <c:v>198.4306</c:v>
                </c:pt>
                <c:pt idx="4586">
                  <c:v>198.4736</c:v>
                </c:pt>
                <c:pt idx="4587">
                  <c:v>198.51519999999999</c:v>
                </c:pt>
                <c:pt idx="4588">
                  <c:v>198.5667</c:v>
                </c:pt>
                <c:pt idx="4589">
                  <c:v>198.60759999999999</c:v>
                </c:pt>
                <c:pt idx="4590">
                  <c:v>198.6508</c:v>
                </c:pt>
                <c:pt idx="4591">
                  <c:v>198.70079999999999</c:v>
                </c:pt>
                <c:pt idx="4592">
                  <c:v>198.74440000000001</c:v>
                </c:pt>
                <c:pt idx="4593">
                  <c:v>198.78579999999999</c:v>
                </c:pt>
                <c:pt idx="4594">
                  <c:v>198.8272</c:v>
                </c:pt>
                <c:pt idx="4595">
                  <c:v>198.86879999999999</c:v>
                </c:pt>
                <c:pt idx="4596">
                  <c:v>198.92060000000001</c:v>
                </c:pt>
                <c:pt idx="4597">
                  <c:v>198.96209999999999</c:v>
                </c:pt>
                <c:pt idx="4598">
                  <c:v>199.00450000000001</c:v>
                </c:pt>
                <c:pt idx="4599">
                  <c:v>199.04689999999999</c:v>
                </c:pt>
                <c:pt idx="4600">
                  <c:v>199.08799999999999</c:v>
                </c:pt>
                <c:pt idx="4601">
                  <c:v>199.14019999999999</c:v>
                </c:pt>
                <c:pt idx="4602">
                  <c:v>199.18100000000001</c:v>
                </c:pt>
                <c:pt idx="4603">
                  <c:v>199.22450000000001</c:v>
                </c:pt>
                <c:pt idx="4604">
                  <c:v>199.2758</c:v>
                </c:pt>
                <c:pt idx="4605">
                  <c:v>199.32079999999999</c:v>
                </c:pt>
                <c:pt idx="4606">
                  <c:v>199.3623</c:v>
                </c:pt>
                <c:pt idx="4607">
                  <c:v>199.40459999999999</c:v>
                </c:pt>
                <c:pt idx="4608">
                  <c:v>199.44589999999999</c:v>
                </c:pt>
                <c:pt idx="4609">
                  <c:v>199.49520000000001</c:v>
                </c:pt>
                <c:pt idx="4610">
                  <c:v>199.53790000000001</c:v>
                </c:pt>
                <c:pt idx="4611">
                  <c:v>199.57939999999999</c:v>
                </c:pt>
                <c:pt idx="4612">
                  <c:v>199.63120000000001</c:v>
                </c:pt>
                <c:pt idx="4613">
                  <c:v>199.67400000000001</c:v>
                </c:pt>
                <c:pt idx="4614">
                  <c:v>199.71629999999999</c:v>
                </c:pt>
                <c:pt idx="4615">
                  <c:v>199.7578</c:v>
                </c:pt>
                <c:pt idx="4616">
                  <c:v>199.80109999999999</c:v>
                </c:pt>
                <c:pt idx="4617">
                  <c:v>199.85210000000001</c:v>
                </c:pt>
                <c:pt idx="4618">
                  <c:v>199.89349999999999</c:v>
                </c:pt>
                <c:pt idx="4619">
                  <c:v>199.93610000000001</c:v>
                </c:pt>
                <c:pt idx="4620">
                  <c:v>199.9776</c:v>
                </c:pt>
                <c:pt idx="4621">
                  <c:v>200.01939999999999</c:v>
                </c:pt>
                <c:pt idx="4622">
                  <c:v>200.06870000000001</c:v>
                </c:pt>
                <c:pt idx="4623">
                  <c:v>200.1103</c:v>
                </c:pt>
                <c:pt idx="4624">
                  <c:v>200.15389999999999</c:v>
                </c:pt>
                <c:pt idx="4625">
                  <c:v>200.20509999999999</c:v>
                </c:pt>
                <c:pt idx="4626">
                  <c:v>200.24590000000001</c:v>
                </c:pt>
                <c:pt idx="4627">
                  <c:v>200.28630000000001</c:v>
                </c:pt>
                <c:pt idx="4628">
                  <c:v>200.3297</c:v>
                </c:pt>
                <c:pt idx="4629">
                  <c:v>200.3717</c:v>
                </c:pt>
                <c:pt idx="4630">
                  <c:v>200.4213</c:v>
                </c:pt>
                <c:pt idx="4631">
                  <c:v>200.4633</c:v>
                </c:pt>
                <c:pt idx="4632">
                  <c:v>200.50710000000001</c:v>
                </c:pt>
                <c:pt idx="4633">
                  <c:v>200.55629999999999</c:v>
                </c:pt>
                <c:pt idx="4634">
                  <c:v>200.6001</c:v>
                </c:pt>
                <c:pt idx="4635">
                  <c:v>200.6412</c:v>
                </c:pt>
                <c:pt idx="4636">
                  <c:v>200.68260000000001</c:v>
                </c:pt>
                <c:pt idx="4637">
                  <c:v>200.72620000000001</c:v>
                </c:pt>
                <c:pt idx="4638">
                  <c:v>200.77619999999999</c:v>
                </c:pt>
                <c:pt idx="4639">
                  <c:v>200.81720000000001</c:v>
                </c:pt>
                <c:pt idx="4640">
                  <c:v>200.86060000000001</c:v>
                </c:pt>
                <c:pt idx="4641">
                  <c:v>200.90170000000001</c:v>
                </c:pt>
                <c:pt idx="4642">
                  <c:v>200.9426</c:v>
                </c:pt>
                <c:pt idx="4643">
                  <c:v>200.99189999999999</c:v>
                </c:pt>
                <c:pt idx="4644">
                  <c:v>201.035</c:v>
                </c:pt>
                <c:pt idx="4645">
                  <c:v>201.0761</c:v>
                </c:pt>
                <c:pt idx="4646">
                  <c:v>201.12540000000001</c:v>
                </c:pt>
                <c:pt idx="4647">
                  <c:v>201.16820000000001</c:v>
                </c:pt>
                <c:pt idx="4648">
                  <c:v>201.20920000000001</c:v>
                </c:pt>
                <c:pt idx="4649">
                  <c:v>201.251</c:v>
                </c:pt>
                <c:pt idx="4650">
                  <c:v>201.29130000000001</c:v>
                </c:pt>
                <c:pt idx="4651">
                  <c:v>201.34180000000001</c:v>
                </c:pt>
                <c:pt idx="4652">
                  <c:v>201.38300000000001</c:v>
                </c:pt>
                <c:pt idx="4653">
                  <c:v>201.42699999999999</c:v>
                </c:pt>
                <c:pt idx="4654">
                  <c:v>201.4777</c:v>
                </c:pt>
                <c:pt idx="4655">
                  <c:v>201.5196</c:v>
                </c:pt>
                <c:pt idx="4656">
                  <c:v>201.5608</c:v>
                </c:pt>
                <c:pt idx="4657">
                  <c:v>201.60239999999999</c:v>
                </c:pt>
                <c:pt idx="4658">
                  <c:v>201.64279999999999</c:v>
                </c:pt>
                <c:pt idx="4659">
                  <c:v>201.6926</c:v>
                </c:pt>
                <c:pt idx="4660">
                  <c:v>201.73480000000001</c:v>
                </c:pt>
                <c:pt idx="4661">
                  <c:v>201.77619999999999</c:v>
                </c:pt>
                <c:pt idx="4662">
                  <c:v>201.81620000000001</c:v>
                </c:pt>
                <c:pt idx="4663">
                  <c:v>201.85900000000001</c:v>
                </c:pt>
                <c:pt idx="4664">
                  <c:v>201.9076</c:v>
                </c:pt>
                <c:pt idx="4665">
                  <c:v>201.94970000000001</c:v>
                </c:pt>
                <c:pt idx="4666">
                  <c:v>201.99160000000001</c:v>
                </c:pt>
                <c:pt idx="4667">
                  <c:v>202.04300000000001</c:v>
                </c:pt>
                <c:pt idx="4668">
                  <c:v>202.08260000000001</c:v>
                </c:pt>
                <c:pt idx="4669">
                  <c:v>202.125</c:v>
                </c:pt>
                <c:pt idx="4670">
                  <c:v>202.16589999999999</c:v>
                </c:pt>
                <c:pt idx="4671">
                  <c:v>202.2089</c:v>
                </c:pt>
                <c:pt idx="4672">
                  <c:v>202.25700000000001</c:v>
                </c:pt>
                <c:pt idx="4673">
                  <c:v>202.2996</c:v>
                </c:pt>
                <c:pt idx="4674">
                  <c:v>202.34129999999999</c:v>
                </c:pt>
                <c:pt idx="4675">
                  <c:v>202.39099999999999</c:v>
                </c:pt>
                <c:pt idx="4676">
                  <c:v>202.43279999999999</c:v>
                </c:pt>
                <c:pt idx="4677">
                  <c:v>202.4736</c:v>
                </c:pt>
                <c:pt idx="4678">
                  <c:v>202.51480000000001</c:v>
                </c:pt>
                <c:pt idx="4679">
                  <c:v>202.55680000000001</c:v>
                </c:pt>
                <c:pt idx="4680">
                  <c:v>202.60640000000001</c:v>
                </c:pt>
                <c:pt idx="4681">
                  <c:v>202.64850000000001</c:v>
                </c:pt>
                <c:pt idx="4682">
                  <c:v>202.68940000000001</c:v>
                </c:pt>
                <c:pt idx="4683">
                  <c:v>202.73159999999999</c:v>
                </c:pt>
                <c:pt idx="4684">
                  <c:v>202.77330000000001</c:v>
                </c:pt>
                <c:pt idx="4685">
                  <c:v>202.82140000000001</c:v>
                </c:pt>
                <c:pt idx="4686">
                  <c:v>202.86439999999999</c:v>
                </c:pt>
                <c:pt idx="4687">
                  <c:v>202.90440000000001</c:v>
                </c:pt>
                <c:pt idx="4688">
                  <c:v>202.95359999999999</c:v>
                </c:pt>
                <c:pt idx="4689">
                  <c:v>202.9967</c:v>
                </c:pt>
                <c:pt idx="4690">
                  <c:v>203.0377</c:v>
                </c:pt>
                <c:pt idx="4691">
                  <c:v>203.07740000000001</c:v>
                </c:pt>
                <c:pt idx="4692">
                  <c:v>203.11920000000001</c:v>
                </c:pt>
                <c:pt idx="4693">
                  <c:v>203.1696</c:v>
                </c:pt>
                <c:pt idx="4694">
                  <c:v>203.21119999999999</c:v>
                </c:pt>
                <c:pt idx="4695">
                  <c:v>203.25219999999999</c:v>
                </c:pt>
                <c:pt idx="4696">
                  <c:v>203.30189999999999</c:v>
                </c:pt>
                <c:pt idx="4697">
                  <c:v>203.3433</c:v>
                </c:pt>
                <c:pt idx="4698">
                  <c:v>203.3836</c:v>
                </c:pt>
                <c:pt idx="4699">
                  <c:v>203.4256</c:v>
                </c:pt>
                <c:pt idx="4700">
                  <c:v>203.46600000000001</c:v>
                </c:pt>
                <c:pt idx="4701">
                  <c:v>203.5163</c:v>
                </c:pt>
                <c:pt idx="4702">
                  <c:v>203.55969999999999</c:v>
                </c:pt>
                <c:pt idx="4703">
                  <c:v>203.5994</c:v>
                </c:pt>
                <c:pt idx="4704">
                  <c:v>203.64160000000001</c:v>
                </c:pt>
                <c:pt idx="4705">
                  <c:v>203.6823</c:v>
                </c:pt>
                <c:pt idx="4706">
                  <c:v>203.73159999999999</c:v>
                </c:pt>
                <c:pt idx="4707">
                  <c:v>203.7732</c:v>
                </c:pt>
                <c:pt idx="4708">
                  <c:v>203.81659999999999</c:v>
                </c:pt>
                <c:pt idx="4709">
                  <c:v>203.86580000000001</c:v>
                </c:pt>
                <c:pt idx="4710">
                  <c:v>203.9076</c:v>
                </c:pt>
                <c:pt idx="4711">
                  <c:v>203.94880000000001</c:v>
                </c:pt>
                <c:pt idx="4712">
                  <c:v>203.99170000000001</c:v>
                </c:pt>
                <c:pt idx="4713">
                  <c:v>204.03210000000001</c:v>
                </c:pt>
                <c:pt idx="4714">
                  <c:v>204.08179999999999</c:v>
                </c:pt>
                <c:pt idx="4715">
                  <c:v>204.12219999999999</c:v>
                </c:pt>
                <c:pt idx="4716">
                  <c:v>204.16399999999999</c:v>
                </c:pt>
                <c:pt idx="4717">
                  <c:v>204.21270000000001</c:v>
                </c:pt>
                <c:pt idx="4718">
                  <c:v>204.255</c:v>
                </c:pt>
                <c:pt idx="4719">
                  <c:v>204.29769999999999</c:v>
                </c:pt>
                <c:pt idx="4720">
                  <c:v>204.339</c:v>
                </c:pt>
                <c:pt idx="4721">
                  <c:v>204.381</c:v>
                </c:pt>
                <c:pt idx="4722">
                  <c:v>204.43039999999999</c:v>
                </c:pt>
                <c:pt idx="4723">
                  <c:v>204.4717</c:v>
                </c:pt>
                <c:pt idx="4724">
                  <c:v>204.51490000000001</c:v>
                </c:pt>
                <c:pt idx="4725">
                  <c:v>204.5566</c:v>
                </c:pt>
                <c:pt idx="4726">
                  <c:v>204.5966</c:v>
                </c:pt>
                <c:pt idx="4727">
                  <c:v>204.64680000000001</c:v>
                </c:pt>
                <c:pt idx="4728">
                  <c:v>204.68860000000001</c:v>
                </c:pt>
                <c:pt idx="4729">
                  <c:v>204.72989999999999</c:v>
                </c:pt>
                <c:pt idx="4730">
                  <c:v>204.78</c:v>
                </c:pt>
                <c:pt idx="4731">
                  <c:v>204.82130000000001</c:v>
                </c:pt>
                <c:pt idx="4732">
                  <c:v>204.86359999999999</c:v>
                </c:pt>
                <c:pt idx="4733">
                  <c:v>204.9049</c:v>
                </c:pt>
                <c:pt idx="4734">
                  <c:v>204.94659999999999</c:v>
                </c:pt>
                <c:pt idx="4735">
                  <c:v>204.9974</c:v>
                </c:pt>
                <c:pt idx="4736">
                  <c:v>205.03890000000001</c:v>
                </c:pt>
                <c:pt idx="4737">
                  <c:v>205.08090000000001</c:v>
                </c:pt>
                <c:pt idx="4738">
                  <c:v>205.13</c:v>
                </c:pt>
                <c:pt idx="4739">
                  <c:v>205.17189999999999</c:v>
                </c:pt>
                <c:pt idx="4740">
                  <c:v>205.21340000000001</c:v>
                </c:pt>
                <c:pt idx="4741">
                  <c:v>205.2544</c:v>
                </c:pt>
                <c:pt idx="4742">
                  <c:v>205.2962</c:v>
                </c:pt>
                <c:pt idx="4743">
                  <c:v>205.3449</c:v>
                </c:pt>
                <c:pt idx="4744">
                  <c:v>205.38820000000001</c:v>
                </c:pt>
                <c:pt idx="4745">
                  <c:v>205.42779999999999</c:v>
                </c:pt>
                <c:pt idx="4746">
                  <c:v>205.46889999999999</c:v>
                </c:pt>
                <c:pt idx="4747">
                  <c:v>205.51050000000001</c:v>
                </c:pt>
                <c:pt idx="4748">
                  <c:v>205.56020000000001</c:v>
                </c:pt>
                <c:pt idx="4749">
                  <c:v>205.60040000000001</c:v>
                </c:pt>
                <c:pt idx="4750">
                  <c:v>205.6404</c:v>
                </c:pt>
                <c:pt idx="4751">
                  <c:v>205.68960000000001</c:v>
                </c:pt>
                <c:pt idx="4752">
                  <c:v>205.7312</c:v>
                </c:pt>
                <c:pt idx="4753">
                  <c:v>205.77070000000001</c:v>
                </c:pt>
                <c:pt idx="4754">
                  <c:v>205.81229999999999</c:v>
                </c:pt>
                <c:pt idx="4755">
                  <c:v>205.8527</c:v>
                </c:pt>
                <c:pt idx="4756">
                  <c:v>205.9016</c:v>
                </c:pt>
                <c:pt idx="4757">
                  <c:v>205.9392</c:v>
                </c:pt>
                <c:pt idx="4758">
                  <c:v>205.98009999999999</c:v>
                </c:pt>
                <c:pt idx="4759">
                  <c:v>206.02860000000001</c:v>
                </c:pt>
                <c:pt idx="4760">
                  <c:v>206.0701</c:v>
                </c:pt>
                <c:pt idx="4761">
                  <c:v>206.10939999999999</c:v>
                </c:pt>
                <c:pt idx="4762">
                  <c:v>206.1498</c:v>
                </c:pt>
                <c:pt idx="4763">
                  <c:v>206.19030000000001</c:v>
                </c:pt>
                <c:pt idx="4764">
                  <c:v>206.23779999999999</c:v>
                </c:pt>
                <c:pt idx="4765">
                  <c:v>206.27879999999999</c:v>
                </c:pt>
                <c:pt idx="4766">
                  <c:v>206.3202</c:v>
                </c:pt>
                <c:pt idx="4767">
                  <c:v>206.3588</c:v>
                </c:pt>
                <c:pt idx="4768">
                  <c:v>206.39879999999999</c:v>
                </c:pt>
                <c:pt idx="4769">
                  <c:v>206.4478</c:v>
                </c:pt>
                <c:pt idx="4770">
                  <c:v>206.4872</c:v>
                </c:pt>
                <c:pt idx="4771">
                  <c:v>206.5284</c:v>
                </c:pt>
                <c:pt idx="4772">
                  <c:v>206.5761</c:v>
                </c:pt>
                <c:pt idx="4773">
                  <c:v>206.61490000000001</c:v>
                </c:pt>
                <c:pt idx="4774">
                  <c:v>206.6541</c:v>
                </c:pt>
                <c:pt idx="4775">
                  <c:v>206.6952</c:v>
                </c:pt>
                <c:pt idx="4776">
                  <c:v>206.73519999999999</c:v>
                </c:pt>
                <c:pt idx="4777">
                  <c:v>206.78370000000001</c:v>
                </c:pt>
                <c:pt idx="4778">
                  <c:v>206.82419999999999</c:v>
                </c:pt>
                <c:pt idx="4779">
                  <c:v>206.86279999999999</c:v>
                </c:pt>
                <c:pt idx="4780">
                  <c:v>206.9111</c:v>
                </c:pt>
                <c:pt idx="4781">
                  <c:v>206.9513</c:v>
                </c:pt>
                <c:pt idx="4782">
                  <c:v>206.99090000000001</c:v>
                </c:pt>
                <c:pt idx="4783">
                  <c:v>207.0317</c:v>
                </c:pt>
                <c:pt idx="4784">
                  <c:v>207.07130000000001</c:v>
                </c:pt>
                <c:pt idx="4785">
                  <c:v>207.1206</c:v>
                </c:pt>
                <c:pt idx="4786">
                  <c:v>207.1602</c:v>
                </c:pt>
                <c:pt idx="4787">
                  <c:v>207.20060000000001</c:v>
                </c:pt>
                <c:pt idx="4788">
                  <c:v>207.24180000000001</c:v>
                </c:pt>
                <c:pt idx="4789">
                  <c:v>207.2824</c:v>
                </c:pt>
                <c:pt idx="4790">
                  <c:v>207.3306</c:v>
                </c:pt>
                <c:pt idx="4791">
                  <c:v>207.37180000000001</c:v>
                </c:pt>
                <c:pt idx="4792">
                  <c:v>207.41120000000001</c:v>
                </c:pt>
                <c:pt idx="4793">
                  <c:v>207.46029999999999</c:v>
                </c:pt>
                <c:pt idx="4794">
                  <c:v>207.50059999999999</c:v>
                </c:pt>
                <c:pt idx="4795">
                  <c:v>207.54079999999999</c:v>
                </c:pt>
                <c:pt idx="4796">
                  <c:v>207.5812</c:v>
                </c:pt>
                <c:pt idx="4797">
                  <c:v>207.62289999999999</c:v>
                </c:pt>
                <c:pt idx="4798">
                  <c:v>207.67240000000001</c:v>
                </c:pt>
                <c:pt idx="4799">
                  <c:v>207.71270000000001</c:v>
                </c:pt>
                <c:pt idx="4800">
                  <c:v>207.7526</c:v>
                </c:pt>
                <c:pt idx="4801">
                  <c:v>207.8021</c:v>
                </c:pt>
                <c:pt idx="4802">
                  <c:v>207.84180000000001</c:v>
                </c:pt>
                <c:pt idx="4803">
                  <c:v>207.88460000000001</c:v>
                </c:pt>
                <c:pt idx="4804">
                  <c:v>207.92439999999999</c:v>
                </c:pt>
                <c:pt idx="4805">
                  <c:v>207.96600000000001</c:v>
                </c:pt>
                <c:pt idx="4806">
                  <c:v>208.0147</c:v>
                </c:pt>
                <c:pt idx="4807">
                  <c:v>208.05719999999999</c:v>
                </c:pt>
                <c:pt idx="4808">
                  <c:v>208.09800000000001</c:v>
                </c:pt>
                <c:pt idx="4809">
                  <c:v>208.1397</c:v>
                </c:pt>
                <c:pt idx="4810">
                  <c:v>208.18029999999999</c:v>
                </c:pt>
                <c:pt idx="4811">
                  <c:v>208.2294</c:v>
                </c:pt>
                <c:pt idx="4812">
                  <c:v>208.27080000000001</c:v>
                </c:pt>
                <c:pt idx="4813">
                  <c:v>208.31280000000001</c:v>
                </c:pt>
                <c:pt idx="4814">
                  <c:v>208.3623</c:v>
                </c:pt>
                <c:pt idx="4815">
                  <c:v>208.40379999999999</c:v>
                </c:pt>
                <c:pt idx="4816">
                  <c:v>208.44390000000001</c:v>
                </c:pt>
                <c:pt idx="4817">
                  <c:v>208.4871</c:v>
                </c:pt>
                <c:pt idx="4818">
                  <c:v>208.52959999999999</c:v>
                </c:pt>
                <c:pt idx="4819">
                  <c:v>208.5796</c:v>
                </c:pt>
                <c:pt idx="4820">
                  <c:v>208.619</c:v>
                </c:pt>
                <c:pt idx="4821">
                  <c:v>208.6644</c:v>
                </c:pt>
                <c:pt idx="4822">
                  <c:v>208.71360000000001</c:v>
                </c:pt>
                <c:pt idx="4823">
                  <c:v>208.75470000000001</c:v>
                </c:pt>
                <c:pt idx="4824">
                  <c:v>208.79759999999999</c:v>
                </c:pt>
                <c:pt idx="4825">
                  <c:v>208.83940000000001</c:v>
                </c:pt>
                <c:pt idx="4826">
                  <c:v>208.88220000000001</c:v>
                </c:pt>
                <c:pt idx="4827">
                  <c:v>208.93299999999999</c:v>
                </c:pt>
                <c:pt idx="4828">
                  <c:v>208.97550000000001</c:v>
                </c:pt>
                <c:pt idx="4829">
                  <c:v>209.01740000000001</c:v>
                </c:pt>
                <c:pt idx="4830">
                  <c:v>209.0592</c:v>
                </c:pt>
                <c:pt idx="4831">
                  <c:v>209.10169999999999</c:v>
                </c:pt>
                <c:pt idx="4832">
                  <c:v>209.1524</c:v>
                </c:pt>
                <c:pt idx="4833">
                  <c:v>209.19479999999999</c:v>
                </c:pt>
                <c:pt idx="4834">
                  <c:v>209.23740000000001</c:v>
                </c:pt>
                <c:pt idx="4835">
                  <c:v>209.28710000000001</c:v>
                </c:pt>
                <c:pt idx="4836">
                  <c:v>209.33099999999999</c:v>
                </c:pt>
                <c:pt idx="4837">
                  <c:v>209.374</c:v>
                </c:pt>
                <c:pt idx="4838">
                  <c:v>209.41640000000001</c:v>
                </c:pt>
                <c:pt idx="4839">
                  <c:v>209.45849999999999</c:v>
                </c:pt>
                <c:pt idx="4840">
                  <c:v>209.51089999999999</c:v>
                </c:pt>
                <c:pt idx="4841">
                  <c:v>209.55330000000001</c:v>
                </c:pt>
                <c:pt idx="4842">
                  <c:v>209.59569999999999</c:v>
                </c:pt>
                <c:pt idx="4843">
                  <c:v>209.64680000000001</c:v>
                </c:pt>
                <c:pt idx="4844">
                  <c:v>209.68940000000001</c:v>
                </c:pt>
                <c:pt idx="4845">
                  <c:v>209.7328</c:v>
                </c:pt>
                <c:pt idx="4846">
                  <c:v>209.77350000000001</c:v>
                </c:pt>
                <c:pt idx="4847">
                  <c:v>209.8177</c:v>
                </c:pt>
                <c:pt idx="4848">
                  <c:v>209.86920000000001</c:v>
                </c:pt>
                <c:pt idx="4849">
                  <c:v>209.91239999999999</c:v>
                </c:pt>
                <c:pt idx="4850">
                  <c:v>209.9547</c:v>
                </c:pt>
                <c:pt idx="4851">
                  <c:v>209.999</c:v>
                </c:pt>
                <c:pt idx="4852">
                  <c:v>210.04230000000001</c:v>
                </c:pt>
                <c:pt idx="4853">
                  <c:v>210.09379999999999</c:v>
                </c:pt>
                <c:pt idx="4854">
                  <c:v>210.1362</c:v>
                </c:pt>
                <c:pt idx="4855">
                  <c:v>210.1797</c:v>
                </c:pt>
                <c:pt idx="4856">
                  <c:v>210.2312</c:v>
                </c:pt>
                <c:pt idx="4857">
                  <c:v>210.27449999999999</c:v>
                </c:pt>
                <c:pt idx="4858">
                  <c:v>210.31800000000001</c:v>
                </c:pt>
                <c:pt idx="4859">
                  <c:v>210.36060000000001</c:v>
                </c:pt>
                <c:pt idx="4860">
                  <c:v>210.40520000000001</c:v>
                </c:pt>
                <c:pt idx="4861">
                  <c:v>210.4563</c:v>
                </c:pt>
                <c:pt idx="4862">
                  <c:v>210.49879999999999</c:v>
                </c:pt>
                <c:pt idx="4863">
                  <c:v>210.54310000000001</c:v>
                </c:pt>
                <c:pt idx="4864">
                  <c:v>210.59479999999999</c:v>
                </c:pt>
                <c:pt idx="4865">
                  <c:v>210.636</c:v>
                </c:pt>
                <c:pt idx="4866">
                  <c:v>210.68190000000001</c:v>
                </c:pt>
                <c:pt idx="4867">
                  <c:v>210.72499999999999</c:v>
                </c:pt>
                <c:pt idx="4868">
                  <c:v>210.76949999999999</c:v>
                </c:pt>
                <c:pt idx="4869">
                  <c:v>210.82140000000001</c:v>
                </c:pt>
                <c:pt idx="4870">
                  <c:v>210.8638</c:v>
                </c:pt>
                <c:pt idx="4871">
                  <c:v>210.90559999999999</c:v>
                </c:pt>
                <c:pt idx="4872">
                  <c:v>210.95050000000001</c:v>
                </c:pt>
                <c:pt idx="4873">
                  <c:v>210.99459999999999</c:v>
                </c:pt>
                <c:pt idx="4874">
                  <c:v>211.04599999999999</c:v>
                </c:pt>
                <c:pt idx="4875">
                  <c:v>211.08860000000001</c:v>
                </c:pt>
                <c:pt idx="4876">
                  <c:v>211.13329999999999</c:v>
                </c:pt>
                <c:pt idx="4877">
                  <c:v>211.18530000000001</c:v>
                </c:pt>
                <c:pt idx="4878">
                  <c:v>211.2276</c:v>
                </c:pt>
                <c:pt idx="4879">
                  <c:v>211.27260000000001</c:v>
                </c:pt>
                <c:pt idx="4880">
                  <c:v>211.31489999999999</c:v>
                </c:pt>
                <c:pt idx="4881">
                  <c:v>211.3595</c:v>
                </c:pt>
                <c:pt idx="4882">
                  <c:v>211.411</c:v>
                </c:pt>
                <c:pt idx="4883">
                  <c:v>211.45500000000001</c:v>
                </c:pt>
                <c:pt idx="4884">
                  <c:v>211.49799999999999</c:v>
                </c:pt>
                <c:pt idx="4885">
                  <c:v>211.54949999999999</c:v>
                </c:pt>
                <c:pt idx="4886">
                  <c:v>211.59389999999999</c:v>
                </c:pt>
                <c:pt idx="4887">
                  <c:v>211.63730000000001</c:v>
                </c:pt>
                <c:pt idx="4888">
                  <c:v>211.67920000000001</c:v>
                </c:pt>
                <c:pt idx="4889">
                  <c:v>211.72399999999999</c:v>
                </c:pt>
                <c:pt idx="4890">
                  <c:v>211.77539999999999</c:v>
                </c:pt>
                <c:pt idx="4891">
                  <c:v>211.81800000000001</c:v>
                </c:pt>
                <c:pt idx="4892">
                  <c:v>211.86179999999999</c:v>
                </c:pt>
                <c:pt idx="4893">
                  <c:v>211.90430000000001</c:v>
                </c:pt>
                <c:pt idx="4894">
                  <c:v>211.94749999999999</c:v>
                </c:pt>
                <c:pt idx="4895">
                  <c:v>211.99860000000001</c:v>
                </c:pt>
                <c:pt idx="4896">
                  <c:v>212.04089999999999</c:v>
                </c:pt>
                <c:pt idx="4897">
                  <c:v>212.08349999999999</c:v>
                </c:pt>
                <c:pt idx="4898">
                  <c:v>212.13820000000001</c:v>
                </c:pt>
                <c:pt idx="4899">
                  <c:v>212.18090000000001</c:v>
                </c:pt>
                <c:pt idx="4900">
                  <c:v>212.22319999999999</c:v>
                </c:pt>
                <c:pt idx="4901">
                  <c:v>212.26490000000001</c:v>
                </c:pt>
                <c:pt idx="4902">
                  <c:v>212.309</c:v>
                </c:pt>
                <c:pt idx="4903">
                  <c:v>212.3597</c:v>
                </c:pt>
                <c:pt idx="4904">
                  <c:v>212.4042</c:v>
                </c:pt>
                <c:pt idx="4905">
                  <c:v>212.4452</c:v>
                </c:pt>
                <c:pt idx="4906">
                  <c:v>212.49719999999999</c:v>
                </c:pt>
                <c:pt idx="4907">
                  <c:v>212.53829999999999</c:v>
                </c:pt>
                <c:pt idx="4908">
                  <c:v>212.5814</c:v>
                </c:pt>
                <c:pt idx="4909">
                  <c:v>212.62280000000001</c:v>
                </c:pt>
                <c:pt idx="4910">
                  <c:v>212.66550000000001</c:v>
                </c:pt>
                <c:pt idx="4911">
                  <c:v>212.7174</c:v>
                </c:pt>
                <c:pt idx="4912">
                  <c:v>212.7602</c:v>
                </c:pt>
                <c:pt idx="4913">
                  <c:v>212.80260000000001</c:v>
                </c:pt>
                <c:pt idx="4914">
                  <c:v>212.846</c:v>
                </c:pt>
                <c:pt idx="4915">
                  <c:v>212.88810000000001</c:v>
                </c:pt>
                <c:pt idx="4916">
                  <c:v>212.9383</c:v>
                </c:pt>
                <c:pt idx="4917">
                  <c:v>212.98050000000001</c:v>
                </c:pt>
                <c:pt idx="4918">
                  <c:v>213.0232</c:v>
                </c:pt>
                <c:pt idx="4919">
                  <c:v>213.07400000000001</c:v>
                </c:pt>
                <c:pt idx="4920">
                  <c:v>213.1155</c:v>
                </c:pt>
                <c:pt idx="4921">
                  <c:v>213.15870000000001</c:v>
                </c:pt>
                <c:pt idx="4922">
                  <c:v>213.20099999999999</c:v>
                </c:pt>
                <c:pt idx="4923">
                  <c:v>213.24340000000001</c:v>
                </c:pt>
                <c:pt idx="4924">
                  <c:v>213.2927</c:v>
                </c:pt>
                <c:pt idx="4925">
                  <c:v>213.33420000000001</c:v>
                </c:pt>
                <c:pt idx="4926">
                  <c:v>213.3768</c:v>
                </c:pt>
                <c:pt idx="4927">
                  <c:v>213.42779999999999</c:v>
                </c:pt>
                <c:pt idx="4928">
                  <c:v>213.47030000000001</c:v>
                </c:pt>
                <c:pt idx="4929">
                  <c:v>213.51130000000001</c:v>
                </c:pt>
                <c:pt idx="4930">
                  <c:v>213.55099999999999</c:v>
                </c:pt>
                <c:pt idx="4931">
                  <c:v>213.5949</c:v>
                </c:pt>
                <c:pt idx="4932">
                  <c:v>213.6456</c:v>
                </c:pt>
                <c:pt idx="4933">
                  <c:v>213.6867</c:v>
                </c:pt>
                <c:pt idx="4934">
                  <c:v>213.7276</c:v>
                </c:pt>
                <c:pt idx="4935">
                  <c:v>213.7698</c:v>
                </c:pt>
                <c:pt idx="4936">
                  <c:v>213.8109</c:v>
                </c:pt>
                <c:pt idx="4937">
                  <c:v>213.86320000000001</c:v>
                </c:pt>
                <c:pt idx="4938">
                  <c:v>213.90379999999999</c:v>
                </c:pt>
                <c:pt idx="4939">
                  <c:v>213.94460000000001</c:v>
                </c:pt>
                <c:pt idx="4940">
                  <c:v>213.99459999999999</c:v>
                </c:pt>
                <c:pt idx="4941">
                  <c:v>214.0368</c:v>
                </c:pt>
                <c:pt idx="4942">
                  <c:v>214.0788</c:v>
                </c:pt>
                <c:pt idx="4943">
                  <c:v>214.12180000000001</c:v>
                </c:pt>
                <c:pt idx="4944">
                  <c:v>214.161</c:v>
                </c:pt>
                <c:pt idx="4945">
                  <c:v>214.2122</c:v>
                </c:pt>
                <c:pt idx="4946">
                  <c:v>214.2542</c:v>
                </c:pt>
                <c:pt idx="4947">
                  <c:v>214.29570000000001</c:v>
                </c:pt>
                <c:pt idx="4948">
                  <c:v>214.346</c:v>
                </c:pt>
                <c:pt idx="4949">
                  <c:v>214.3871</c:v>
                </c:pt>
                <c:pt idx="4950">
                  <c:v>214.4271</c:v>
                </c:pt>
                <c:pt idx="4951">
                  <c:v>214.4708</c:v>
                </c:pt>
                <c:pt idx="4952">
                  <c:v>214.51150000000001</c:v>
                </c:pt>
                <c:pt idx="4953">
                  <c:v>214.56129999999999</c:v>
                </c:pt>
                <c:pt idx="4954">
                  <c:v>214.60159999999999</c:v>
                </c:pt>
                <c:pt idx="4955">
                  <c:v>214.64439999999999</c:v>
                </c:pt>
                <c:pt idx="4956">
                  <c:v>214.6874</c:v>
                </c:pt>
                <c:pt idx="4957">
                  <c:v>214.72620000000001</c:v>
                </c:pt>
                <c:pt idx="4958">
                  <c:v>214.77629999999999</c:v>
                </c:pt>
                <c:pt idx="4959">
                  <c:v>214.8186</c:v>
                </c:pt>
                <c:pt idx="4960">
                  <c:v>214.8595</c:v>
                </c:pt>
                <c:pt idx="4961">
                  <c:v>214.91059999999999</c:v>
                </c:pt>
                <c:pt idx="4962">
                  <c:v>214.95160000000001</c:v>
                </c:pt>
                <c:pt idx="4963">
                  <c:v>214.99199999999999</c:v>
                </c:pt>
                <c:pt idx="4964">
                  <c:v>215.03440000000001</c:v>
                </c:pt>
                <c:pt idx="4965">
                  <c:v>215.0763</c:v>
                </c:pt>
                <c:pt idx="4966">
                  <c:v>215.125</c:v>
                </c:pt>
                <c:pt idx="4967">
                  <c:v>215.16800000000001</c:v>
                </c:pt>
                <c:pt idx="4968">
                  <c:v>215.2088</c:v>
                </c:pt>
                <c:pt idx="4969">
                  <c:v>215.25829999999999</c:v>
                </c:pt>
                <c:pt idx="4970">
                  <c:v>215.3006</c:v>
                </c:pt>
                <c:pt idx="4971">
                  <c:v>215.3416</c:v>
                </c:pt>
                <c:pt idx="4972">
                  <c:v>215.3828</c:v>
                </c:pt>
                <c:pt idx="4973">
                  <c:v>215.42509999999999</c:v>
                </c:pt>
                <c:pt idx="4974">
                  <c:v>215.47380000000001</c:v>
                </c:pt>
                <c:pt idx="4975">
                  <c:v>215.51589999999999</c:v>
                </c:pt>
                <c:pt idx="4976">
                  <c:v>215.55789999999999</c:v>
                </c:pt>
                <c:pt idx="4977">
                  <c:v>215.5994</c:v>
                </c:pt>
                <c:pt idx="4978">
                  <c:v>215.6414</c:v>
                </c:pt>
                <c:pt idx="4979">
                  <c:v>215.6917</c:v>
                </c:pt>
                <c:pt idx="4980">
                  <c:v>215.7347</c:v>
                </c:pt>
                <c:pt idx="4981">
                  <c:v>215.7764</c:v>
                </c:pt>
                <c:pt idx="4982">
                  <c:v>215.82730000000001</c:v>
                </c:pt>
                <c:pt idx="4983">
                  <c:v>215.86940000000001</c:v>
                </c:pt>
                <c:pt idx="4984">
                  <c:v>215.91149999999999</c:v>
                </c:pt>
                <c:pt idx="4985">
                  <c:v>215.9528</c:v>
                </c:pt>
                <c:pt idx="4986">
                  <c:v>215.99539999999999</c:v>
                </c:pt>
                <c:pt idx="4987">
                  <c:v>216.0444</c:v>
                </c:pt>
                <c:pt idx="4988">
                  <c:v>216.08619999999999</c:v>
                </c:pt>
                <c:pt idx="4989">
                  <c:v>216.12889999999999</c:v>
                </c:pt>
                <c:pt idx="4990">
                  <c:v>216.17850000000001</c:v>
                </c:pt>
                <c:pt idx="4991">
                  <c:v>216.22130000000001</c:v>
                </c:pt>
                <c:pt idx="4992">
                  <c:v>216.26249999999999</c:v>
                </c:pt>
                <c:pt idx="4993">
                  <c:v>216.30459999999999</c:v>
                </c:pt>
                <c:pt idx="4994">
                  <c:v>216.34710000000001</c:v>
                </c:pt>
                <c:pt idx="4995">
                  <c:v>216.39879999999999</c:v>
                </c:pt>
                <c:pt idx="4996">
                  <c:v>216.43870000000001</c:v>
                </c:pt>
                <c:pt idx="4997">
                  <c:v>216.48179999999999</c:v>
                </c:pt>
                <c:pt idx="4998">
                  <c:v>216.524</c:v>
                </c:pt>
                <c:pt idx="4999">
                  <c:v>216.566</c:v>
                </c:pt>
                <c:pt idx="5000">
                  <c:v>216.61600000000001</c:v>
                </c:pt>
                <c:pt idx="5001">
                  <c:v>216.65809999999999</c:v>
                </c:pt>
                <c:pt idx="5002">
                  <c:v>216.69900000000001</c:v>
                </c:pt>
                <c:pt idx="5003">
                  <c:v>216.751</c:v>
                </c:pt>
                <c:pt idx="5004">
                  <c:v>216.792</c:v>
                </c:pt>
                <c:pt idx="5005">
                  <c:v>216.8348</c:v>
                </c:pt>
                <c:pt idx="5006">
                  <c:v>216.8766</c:v>
                </c:pt>
                <c:pt idx="5007">
                  <c:v>216.9194</c:v>
                </c:pt>
                <c:pt idx="5008">
                  <c:v>216.97</c:v>
                </c:pt>
                <c:pt idx="5009">
                  <c:v>217.01130000000001</c:v>
                </c:pt>
                <c:pt idx="5010">
                  <c:v>217.054</c:v>
                </c:pt>
                <c:pt idx="5011">
                  <c:v>217.1035</c:v>
                </c:pt>
                <c:pt idx="5012">
                  <c:v>217.14680000000001</c:v>
                </c:pt>
                <c:pt idx="5013">
                  <c:v>217.18780000000001</c:v>
                </c:pt>
                <c:pt idx="5014">
                  <c:v>217.23079999999999</c:v>
                </c:pt>
                <c:pt idx="5015">
                  <c:v>217.27199999999999</c:v>
                </c:pt>
                <c:pt idx="5016">
                  <c:v>217.3246</c:v>
                </c:pt>
                <c:pt idx="5017">
                  <c:v>217.36500000000001</c:v>
                </c:pt>
                <c:pt idx="5018">
                  <c:v>217.40780000000001</c:v>
                </c:pt>
                <c:pt idx="5019">
                  <c:v>217.45060000000001</c:v>
                </c:pt>
                <c:pt idx="5020">
                  <c:v>217.49299999999999</c:v>
                </c:pt>
                <c:pt idx="5021">
                  <c:v>217.54239999999999</c:v>
                </c:pt>
                <c:pt idx="5022">
                  <c:v>217.5848</c:v>
                </c:pt>
                <c:pt idx="5023">
                  <c:v>217.6266</c:v>
                </c:pt>
                <c:pt idx="5024">
                  <c:v>217.67760000000001</c:v>
                </c:pt>
                <c:pt idx="5025">
                  <c:v>217.7183</c:v>
                </c:pt>
                <c:pt idx="5026">
                  <c:v>217.7621</c:v>
                </c:pt>
                <c:pt idx="5027">
                  <c:v>217.80459999999999</c:v>
                </c:pt>
                <c:pt idx="5028">
                  <c:v>217.8466</c:v>
                </c:pt>
                <c:pt idx="5029">
                  <c:v>217.8982</c:v>
                </c:pt>
                <c:pt idx="5030">
                  <c:v>217.9417</c:v>
                </c:pt>
                <c:pt idx="5031">
                  <c:v>217.983</c:v>
                </c:pt>
                <c:pt idx="5032">
                  <c:v>218.03460000000001</c:v>
                </c:pt>
                <c:pt idx="5033">
                  <c:v>218.07579999999999</c:v>
                </c:pt>
                <c:pt idx="5034">
                  <c:v>218.1173</c:v>
                </c:pt>
                <c:pt idx="5035">
                  <c:v>218.15770000000001</c:v>
                </c:pt>
                <c:pt idx="5036">
                  <c:v>218.202</c:v>
                </c:pt>
                <c:pt idx="5037">
                  <c:v>218.2518</c:v>
                </c:pt>
                <c:pt idx="5038">
                  <c:v>218.29320000000001</c:v>
                </c:pt>
                <c:pt idx="5039">
                  <c:v>218.33600000000001</c:v>
                </c:pt>
                <c:pt idx="5040">
                  <c:v>218.3776</c:v>
                </c:pt>
                <c:pt idx="5041">
                  <c:v>218.4204</c:v>
                </c:pt>
                <c:pt idx="5042">
                  <c:v>218.47</c:v>
                </c:pt>
                <c:pt idx="5043">
                  <c:v>218.51320000000001</c:v>
                </c:pt>
                <c:pt idx="5044">
                  <c:v>218.55500000000001</c:v>
                </c:pt>
                <c:pt idx="5045">
                  <c:v>218.607</c:v>
                </c:pt>
                <c:pt idx="5046">
                  <c:v>218.64859999999999</c:v>
                </c:pt>
                <c:pt idx="5047">
                  <c:v>218.69159999999999</c:v>
                </c:pt>
                <c:pt idx="5048">
                  <c:v>218.7336</c:v>
                </c:pt>
                <c:pt idx="5049">
                  <c:v>218.7748</c:v>
                </c:pt>
                <c:pt idx="5050">
                  <c:v>218.8262</c:v>
                </c:pt>
                <c:pt idx="5051">
                  <c:v>218.86799999999999</c:v>
                </c:pt>
                <c:pt idx="5052">
                  <c:v>218.9102</c:v>
                </c:pt>
                <c:pt idx="5053">
                  <c:v>218.9605</c:v>
                </c:pt>
                <c:pt idx="5054">
                  <c:v>219.00309999999999</c:v>
                </c:pt>
                <c:pt idx="5055">
                  <c:v>219.0454</c:v>
                </c:pt>
                <c:pt idx="5056">
                  <c:v>219.08760000000001</c:v>
                </c:pt>
                <c:pt idx="5057">
                  <c:v>219.13140000000001</c:v>
                </c:pt>
                <c:pt idx="5058">
                  <c:v>219.1816</c:v>
                </c:pt>
                <c:pt idx="5059">
                  <c:v>219.22499999999999</c:v>
                </c:pt>
                <c:pt idx="5060">
                  <c:v>219.26599999999999</c:v>
                </c:pt>
                <c:pt idx="5061">
                  <c:v>219.31020000000001</c:v>
                </c:pt>
                <c:pt idx="5062">
                  <c:v>219.35230000000001</c:v>
                </c:pt>
                <c:pt idx="5063">
                  <c:v>219.4034</c:v>
                </c:pt>
                <c:pt idx="5064">
                  <c:v>219.44540000000001</c:v>
                </c:pt>
                <c:pt idx="5065">
                  <c:v>219.48830000000001</c:v>
                </c:pt>
                <c:pt idx="5066">
                  <c:v>219.53970000000001</c:v>
                </c:pt>
                <c:pt idx="5067">
                  <c:v>219.58080000000001</c:v>
                </c:pt>
                <c:pt idx="5068">
                  <c:v>219.62459999999999</c:v>
                </c:pt>
                <c:pt idx="5069">
                  <c:v>219.66759999999999</c:v>
                </c:pt>
                <c:pt idx="5070">
                  <c:v>219.70959999999999</c:v>
                </c:pt>
                <c:pt idx="5071">
                  <c:v>219.7602</c:v>
                </c:pt>
                <c:pt idx="5072">
                  <c:v>219.80269999999999</c:v>
                </c:pt>
                <c:pt idx="5073">
                  <c:v>219.84540000000001</c:v>
                </c:pt>
                <c:pt idx="5074">
                  <c:v>219.89670000000001</c:v>
                </c:pt>
                <c:pt idx="5075">
                  <c:v>219.94030000000001</c:v>
                </c:pt>
                <c:pt idx="5076">
                  <c:v>219.983</c:v>
                </c:pt>
                <c:pt idx="5077">
                  <c:v>220.02440000000001</c:v>
                </c:pt>
                <c:pt idx="5078">
                  <c:v>220.0692</c:v>
                </c:pt>
                <c:pt idx="5079">
                  <c:v>220.11940000000001</c:v>
                </c:pt>
                <c:pt idx="5080">
                  <c:v>220.16079999999999</c:v>
                </c:pt>
                <c:pt idx="5081">
                  <c:v>220.20339999999999</c:v>
                </c:pt>
                <c:pt idx="5082">
                  <c:v>220.2474</c:v>
                </c:pt>
                <c:pt idx="5083">
                  <c:v>220.28870000000001</c:v>
                </c:pt>
                <c:pt idx="5084">
                  <c:v>220.33959999999999</c:v>
                </c:pt>
                <c:pt idx="5085">
                  <c:v>220.3826</c:v>
                </c:pt>
                <c:pt idx="5086">
                  <c:v>220.4263</c:v>
                </c:pt>
                <c:pt idx="5087">
                  <c:v>220.47749999999999</c:v>
                </c:pt>
                <c:pt idx="5088">
                  <c:v>220.51990000000001</c:v>
                </c:pt>
                <c:pt idx="5089">
                  <c:v>220.56319999999999</c:v>
                </c:pt>
                <c:pt idx="5090">
                  <c:v>220.60499999999999</c:v>
                </c:pt>
                <c:pt idx="5091">
                  <c:v>220.64699999999999</c:v>
                </c:pt>
                <c:pt idx="5092">
                  <c:v>220.69659999999999</c:v>
                </c:pt>
                <c:pt idx="5093">
                  <c:v>220.7405</c:v>
                </c:pt>
                <c:pt idx="5094">
                  <c:v>220.78299999999999</c:v>
                </c:pt>
                <c:pt idx="5095">
                  <c:v>220.83260000000001</c:v>
                </c:pt>
                <c:pt idx="5096">
                  <c:v>220.87559999999999</c:v>
                </c:pt>
                <c:pt idx="5097">
                  <c:v>220.91810000000001</c:v>
                </c:pt>
                <c:pt idx="5098">
                  <c:v>220.96080000000001</c:v>
                </c:pt>
                <c:pt idx="5099">
                  <c:v>221.00319999999999</c:v>
                </c:pt>
                <c:pt idx="5100">
                  <c:v>221.05359999999999</c:v>
                </c:pt>
                <c:pt idx="5101">
                  <c:v>221.0942</c:v>
                </c:pt>
                <c:pt idx="5102">
                  <c:v>221.1386</c:v>
                </c:pt>
                <c:pt idx="5103">
                  <c:v>221.17939999999999</c:v>
                </c:pt>
                <c:pt idx="5104">
                  <c:v>221.22370000000001</c:v>
                </c:pt>
                <c:pt idx="5105">
                  <c:v>221.27440000000001</c:v>
                </c:pt>
                <c:pt idx="5106">
                  <c:v>221.3159</c:v>
                </c:pt>
                <c:pt idx="5107">
                  <c:v>221.35900000000001</c:v>
                </c:pt>
                <c:pt idx="5108">
                  <c:v>221.41</c:v>
                </c:pt>
                <c:pt idx="5109">
                  <c:v>221.45240000000001</c:v>
                </c:pt>
                <c:pt idx="5110">
                  <c:v>221.4956</c:v>
                </c:pt>
                <c:pt idx="5111">
                  <c:v>221.53659999999999</c:v>
                </c:pt>
                <c:pt idx="5112">
                  <c:v>221.57990000000001</c:v>
                </c:pt>
                <c:pt idx="5113">
                  <c:v>221.62989999999999</c:v>
                </c:pt>
                <c:pt idx="5114">
                  <c:v>221.6713</c:v>
                </c:pt>
                <c:pt idx="5115">
                  <c:v>221.71459999999999</c:v>
                </c:pt>
                <c:pt idx="5116">
                  <c:v>221.76439999999999</c:v>
                </c:pt>
                <c:pt idx="5117">
                  <c:v>221.8066</c:v>
                </c:pt>
                <c:pt idx="5118">
                  <c:v>221.8494</c:v>
                </c:pt>
                <c:pt idx="5119">
                  <c:v>221.89330000000001</c:v>
                </c:pt>
                <c:pt idx="5120">
                  <c:v>221.93530000000001</c:v>
                </c:pt>
                <c:pt idx="5121">
                  <c:v>221.9854</c:v>
                </c:pt>
                <c:pt idx="5122">
                  <c:v>222.02879999999999</c:v>
                </c:pt>
                <c:pt idx="5123">
                  <c:v>222.0702</c:v>
                </c:pt>
                <c:pt idx="5124">
                  <c:v>222.11269999999999</c:v>
                </c:pt>
                <c:pt idx="5125">
                  <c:v>222.15360000000001</c:v>
                </c:pt>
                <c:pt idx="5126">
                  <c:v>222.2056</c:v>
                </c:pt>
                <c:pt idx="5127">
                  <c:v>222.24610000000001</c:v>
                </c:pt>
                <c:pt idx="5128">
                  <c:v>222.28790000000001</c:v>
                </c:pt>
                <c:pt idx="5129">
                  <c:v>222.3374</c:v>
                </c:pt>
                <c:pt idx="5130">
                  <c:v>222.38079999999999</c:v>
                </c:pt>
                <c:pt idx="5131">
                  <c:v>222.42179999999999</c:v>
                </c:pt>
                <c:pt idx="5132">
                  <c:v>222.4641</c:v>
                </c:pt>
                <c:pt idx="5133">
                  <c:v>222.50479999999999</c:v>
                </c:pt>
                <c:pt idx="5134">
                  <c:v>222.55600000000001</c:v>
                </c:pt>
                <c:pt idx="5135">
                  <c:v>222.59809999999999</c:v>
                </c:pt>
                <c:pt idx="5136">
                  <c:v>222.64</c:v>
                </c:pt>
                <c:pt idx="5137">
                  <c:v>222.68879999999999</c:v>
                </c:pt>
                <c:pt idx="5138">
                  <c:v>222.7328</c:v>
                </c:pt>
                <c:pt idx="5139">
                  <c:v>222.7739</c:v>
                </c:pt>
                <c:pt idx="5140">
                  <c:v>222.8169</c:v>
                </c:pt>
                <c:pt idx="5141">
                  <c:v>222.85749999999999</c:v>
                </c:pt>
                <c:pt idx="5142">
                  <c:v>222.9092</c:v>
                </c:pt>
                <c:pt idx="5143">
                  <c:v>222.9513</c:v>
                </c:pt>
                <c:pt idx="5144">
                  <c:v>222.99160000000001</c:v>
                </c:pt>
                <c:pt idx="5145">
                  <c:v>223.03479999999999</c:v>
                </c:pt>
                <c:pt idx="5146">
                  <c:v>223.0761</c:v>
                </c:pt>
                <c:pt idx="5147">
                  <c:v>223.126</c:v>
                </c:pt>
                <c:pt idx="5148">
                  <c:v>223.16650000000001</c:v>
                </c:pt>
                <c:pt idx="5149">
                  <c:v>223.20820000000001</c:v>
                </c:pt>
                <c:pt idx="5150">
                  <c:v>223.2594</c:v>
                </c:pt>
                <c:pt idx="5151">
                  <c:v>223.30279999999999</c:v>
                </c:pt>
                <c:pt idx="5152">
                  <c:v>223.34370000000001</c:v>
                </c:pt>
                <c:pt idx="5153">
                  <c:v>223.3854</c:v>
                </c:pt>
                <c:pt idx="5154">
                  <c:v>223.4271</c:v>
                </c:pt>
                <c:pt idx="5155">
                  <c:v>223.47720000000001</c:v>
                </c:pt>
                <c:pt idx="5156">
                  <c:v>223.51849999999999</c:v>
                </c:pt>
                <c:pt idx="5157">
                  <c:v>223.56059999999999</c:v>
                </c:pt>
                <c:pt idx="5158">
                  <c:v>223.61080000000001</c:v>
                </c:pt>
                <c:pt idx="5159">
                  <c:v>223.6516</c:v>
                </c:pt>
                <c:pt idx="5160">
                  <c:v>223.69280000000001</c:v>
                </c:pt>
                <c:pt idx="5161">
                  <c:v>223.73419999999999</c:v>
                </c:pt>
                <c:pt idx="5162">
                  <c:v>223.77760000000001</c:v>
                </c:pt>
                <c:pt idx="5163">
                  <c:v>223.82640000000001</c:v>
                </c:pt>
                <c:pt idx="5164">
                  <c:v>223.86879999999999</c:v>
                </c:pt>
                <c:pt idx="5165">
                  <c:v>223.9092</c:v>
                </c:pt>
                <c:pt idx="5166">
                  <c:v>223.95079999999999</c:v>
                </c:pt>
                <c:pt idx="5167">
                  <c:v>223.9924</c:v>
                </c:pt>
                <c:pt idx="5168">
                  <c:v>224.04339999999999</c:v>
                </c:pt>
                <c:pt idx="5169">
                  <c:v>224.08420000000001</c:v>
                </c:pt>
                <c:pt idx="5170">
                  <c:v>224.12620000000001</c:v>
                </c:pt>
                <c:pt idx="5171">
                  <c:v>224.1756</c:v>
                </c:pt>
                <c:pt idx="5172">
                  <c:v>224.2166</c:v>
                </c:pt>
                <c:pt idx="5173">
                  <c:v>224.26</c:v>
                </c:pt>
                <c:pt idx="5174">
                  <c:v>224.3005</c:v>
                </c:pt>
                <c:pt idx="5175">
                  <c:v>224.34219999999999</c:v>
                </c:pt>
                <c:pt idx="5176">
                  <c:v>224.39240000000001</c:v>
                </c:pt>
                <c:pt idx="5177">
                  <c:v>224.4331</c:v>
                </c:pt>
                <c:pt idx="5178">
                  <c:v>224.47380000000001</c:v>
                </c:pt>
                <c:pt idx="5179">
                  <c:v>224.5249</c:v>
                </c:pt>
                <c:pt idx="5180">
                  <c:v>224.56559999999999</c:v>
                </c:pt>
                <c:pt idx="5181">
                  <c:v>224.60599999999999</c:v>
                </c:pt>
                <c:pt idx="5182">
                  <c:v>224.64859999999999</c:v>
                </c:pt>
                <c:pt idx="5183">
                  <c:v>224.68870000000001</c:v>
                </c:pt>
                <c:pt idx="5184">
                  <c:v>224.74029999999999</c:v>
                </c:pt>
                <c:pt idx="5185">
                  <c:v>224.78120000000001</c:v>
                </c:pt>
                <c:pt idx="5186">
                  <c:v>224.8218</c:v>
                </c:pt>
                <c:pt idx="5187">
                  <c:v>224.86279999999999</c:v>
                </c:pt>
                <c:pt idx="5188">
                  <c:v>224.9058</c:v>
                </c:pt>
                <c:pt idx="5189">
                  <c:v>224.95490000000001</c:v>
                </c:pt>
                <c:pt idx="5190">
                  <c:v>224.9965</c:v>
                </c:pt>
                <c:pt idx="5191">
                  <c:v>225.03790000000001</c:v>
                </c:pt>
                <c:pt idx="5192">
                  <c:v>225.08619999999999</c:v>
                </c:pt>
                <c:pt idx="5193">
                  <c:v>225.12909999999999</c:v>
                </c:pt>
                <c:pt idx="5194">
                  <c:v>225.17009999999999</c:v>
                </c:pt>
                <c:pt idx="5195">
                  <c:v>225.21170000000001</c:v>
                </c:pt>
                <c:pt idx="5196">
                  <c:v>225.25319999999999</c:v>
                </c:pt>
                <c:pt idx="5197">
                  <c:v>225.30240000000001</c:v>
                </c:pt>
                <c:pt idx="5198">
                  <c:v>225.34299999999999</c:v>
                </c:pt>
                <c:pt idx="5199">
                  <c:v>225.38419999999999</c:v>
                </c:pt>
                <c:pt idx="5200">
                  <c:v>225.43520000000001</c:v>
                </c:pt>
                <c:pt idx="5201">
                  <c:v>225.47550000000001</c:v>
                </c:pt>
                <c:pt idx="5202">
                  <c:v>225.5172</c:v>
                </c:pt>
                <c:pt idx="5203">
                  <c:v>225.55869999999999</c:v>
                </c:pt>
                <c:pt idx="5204">
                  <c:v>225.5992</c:v>
                </c:pt>
                <c:pt idx="5205">
                  <c:v>225.65</c:v>
                </c:pt>
                <c:pt idx="5206">
                  <c:v>225.6902</c:v>
                </c:pt>
                <c:pt idx="5207">
                  <c:v>225.73140000000001</c:v>
                </c:pt>
                <c:pt idx="5208">
                  <c:v>225.77590000000001</c:v>
                </c:pt>
                <c:pt idx="5209">
                  <c:v>225.8158</c:v>
                </c:pt>
                <c:pt idx="5210">
                  <c:v>225.86660000000001</c:v>
                </c:pt>
                <c:pt idx="5211">
                  <c:v>225.90780000000001</c:v>
                </c:pt>
                <c:pt idx="5212">
                  <c:v>225.94919999999999</c:v>
                </c:pt>
                <c:pt idx="5213">
                  <c:v>225.99979999999999</c:v>
                </c:pt>
                <c:pt idx="5214">
                  <c:v>226.04130000000001</c:v>
                </c:pt>
                <c:pt idx="5215">
                  <c:v>226.08260000000001</c:v>
                </c:pt>
                <c:pt idx="5216">
                  <c:v>226.12370000000001</c:v>
                </c:pt>
                <c:pt idx="5217">
                  <c:v>226.16499999999999</c:v>
                </c:pt>
                <c:pt idx="5218">
                  <c:v>226.21680000000001</c:v>
                </c:pt>
                <c:pt idx="5219">
                  <c:v>226.25810000000001</c:v>
                </c:pt>
                <c:pt idx="5220">
                  <c:v>226.30019999999999</c:v>
                </c:pt>
                <c:pt idx="5221">
                  <c:v>226.3509</c:v>
                </c:pt>
                <c:pt idx="5222">
                  <c:v>226.39160000000001</c:v>
                </c:pt>
                <c:pt idx="5223">
                  <c:v>226.43379999999999</c:v>
                </c:pt>
                <c:pt idx="5224">
                  <c:v>226.4752</c:v>
                </c:pt>
                <c:pt idx="5225">
                  <c:v>226.51669999999999</c:v>
                </c:pt>
                <c:pt idx="5226">
                  <c:v>226.56739999999999</c:v>
                </c:pt>
                <c:pt idx="5227">
                  <c:v>226.60839999999999</c:v>
                </c:pt>
                <c:pt idx="5228">
                  <c:v>226.6525</c:v>
                </c:pt>
                <c:pt idx="5229">
                  <c:v>226.69540000000001</c:v>
                </c:pt>
                <c:pt idx="5230">
                  <c:v>226.73679999999999</c:v>
                </c:pt>
                <c:pt idx="5231">
                  <c:v>226.7867</c:v>
                </c:pt>
                <c:pt idx="5232">
                  <c:v>226.82849999999999</c:v>
                </c:pt>
                <c:pt idx="5233">
                  <c:v>226.87020000000001</c:v>
                </c:pt>
                <c:pt idx="5234">
                  <c:v>226.92080000000001</c:v>
                </c:pt>
                <c:pt idx="5235">
                  <c:v>226.9633</c:v>
                </c:pt>
                <c:pt idx="5236">
                  <c:v>227.00470000000001</c:v>
                </c:pt>
                <c:pt idx="5237">
                  <c:v>227.0472</c:v>
                </c:pt>
                <c:pt idx="5238">
                  <c:v>227.08869999999999</c:v>
                </c:pt>
                <c:pt idx="5239">
                  <c:v>227.1386</c:v>
                </c:pt>
                <c:pt idx="5240">
                  <c:v>227.1808</c:v>
                </c:pt>
                <c:pt idx="5241">
                  <c:v>227.2234</c:v>
                </c:pt>
                <c:pt idx="5242">
                  <c:v>227.2747</c:v>
                </c:pt>
                <c:pt idx="5243">
                  <c:v>227.31800000000001</c:v>
                </c:pt>
                <c:pt idx="5244">
                  <c:v>227.35980000000001</c:v>
                </c:pt>
                <c:pt idx="5245">
                  <c:v>227.4024</c:v>
                </c:pt>
                <c:pt idx="5246">
                  <c:v>227.44450000000001</c:v>
                </c:pt>
                <c:pt idx="5247">
                  <c:v>227.49539999999999</c:v>
                </c:pt>
                <c:pt idx="5248">
                  <c:v>227.53819999999999</c:v>
                </c:pt>
                <c:pt idx="5249">
                  <c:v>227.5804</c:v>
                </c:pt>
                <c:pt idx="5250">
                  <c:v>227.62200000000001</c:v>
                </c:pt>
                <c:pt idx="5251">
                  <c:v>227.66470000000001</c:v>
                </c:pt>
                <c:pt idx="5252">
                  <c:v>227.71510000000001</c:v>
                </c:pt>
                <c:pt idx="5253">
                  <c:v>227.7585</c:v>
                </c:pt>
                <c:pt idx="5254">
                  <c:v>227.80099999999999</c:v>
                </c:pt>
                <c:pt idx="5255">
                  <c:v>227.8519</c:v>
                </c:pt>
                <c:pt idx="5256">
                  <c:v>227.89320000000001</c:v>
                </c:pt>
                <c:pt idx="5257">
                  <c:v>227.93629999999999</c:v>
                </c:pt>
                <c:pt idx="5258">
                  <c:v>227.9787</c:v>
                </c:pt>
                <c:pt idx="5259">
                  <c:v>228.0224</c:v>
                </c:pt>
                <c:pt idx="5260">
                  <c:v>228.07400000000001</c:v>
                </c:pt>
                <c:pt idx="5261">
                  <c:v>228.11539999999999</c:v>
                </c:pt>
                <c:pt idx="5262">
                  <c:v>228.15729999999999</c:v>
                </c:pt>
                <c:pt idx="5263">
                  <c:v>228.20769999999999</c:v>
                </c:pt>
                <c:pt idx="5264">
                  <c:v>228.25069999999999</c:v>
                </c:pt>
                <c:pt idx="5265">
                  <c:v>228.29419999999999</c:v>
                </c:pt>
                <c:pt idx="5266">
                  <c:v>228.33670000000001</c:v>
                </c:pt>
                <c:pt idx="5267">
                  <c:v>228.37819999999999</c:v>
                </c:pt>
                <c:pt idx="5268">
                  <c:v>228.42930000000001</c:v>
                </c:pt>
                <c:pt idx="5269">
                  <c:v>228.47280000000001</c:v>
                </c:pt>
                <c:pt idx="5270">
                  <c:v>228.51329999999999</c:v>
                </c:pt>
                <c:pt idx="5271">
                  <c:v>228.5564</c:v>
                </c:pt>
                <c:pt idx="5272">
                  <c:v>228.59950000000001</c:v>
                </c:pt>
                <c:pt idx="5273">
                  <c:v>228.65039999999999</c:v>
                </c:pt>
                <c:pt idx="5274">
                  <c:v>228.69239999999999</c:v>
                </c:pt>
                <c:pt idx="5275">
                  <c:v>228.73419999999999</c:v>
                </c:pt>
                <c:pt idx="5276">
                  <c:v>228.78389999999999</c:v>
                </c:pt>
                <c:pt idx="5277">
                  <c:v>228.8272</c:v>
                </c:pt>
                <c:pt idx="5278">
                  <c:v>228.86920000000001</c:v>
                </c:pt>
                <c:pt idx="5279">
                  <c:v>228.91220000000001</c:v>
                </c:pt>
                <c:pt idx="5280">
                  <c:v>228.95400000000001</c:v>
                </c:pt>
                <c:pt idx="5281">
                  <c:v>229.00200000000001</c:v>
                </c:pt>
                <c:pt idx="5282">
                  <c:v>229.04509999999999</c:v>
                </c:pt>
                <c:pt idx="5283">
                  <c:v>229.08879999999999</c:v>
                </c:pt>
                <c:pt idx="5284">
                  <c:v>229.13679999999999</c:v>
                </c:pt>
                <c:pt idx="5285">
                  <c:v>229.1782</c:v>
                </c:pt>
                <c:pt idx="5286">
                  <c:v>229.21960000000001</c:v>
                </c:pt>
                <c:pt idx="5287">
                  <c:v>229.262</c:v>
                </c:pt>
                <c:pt idx="5288">
                  <c:v>229.30369999999999</c:v>
                </c:pt>
                <c:pt idx="5289">
                  <c:v>229.35400000000001</c:v>
                </c:pt>
                <c:pt idx="5290">
                  <c:v>229.39580000000001</c:v>
                </c:pt>
                <c:pt idx="5291">
                  <c:v>229.4375</c:v>
                </c:pt>
                <c:pt idx="5292">
                  <c:v>229.47890000000001</c:v>
                </c:pt>
                <c:pt idx="5293">
                  <c:v>229.52010000000001</c:v>
                </c:pt>
                <c:pt idx="5294">
                  <c:v>229.57060000000001</c:v>
                </c:pt>
                <c:pt idx="5295">
                  <c:v>229.61160000000001</c:v>
                </c:pt>
                <c:pt idx="5296">
                  <c:v>229.65459999999999</c:v>
                </c:pt>
                <c:pt idx="5297">
                  <c:v>229.70310000000001</c:v>
                </c:pt>
                <c:pt idx="5298">
                  <c:v>229.7441</c:v>
                </c:pt>
                <c:pt idx="5299">
                  <c:v>229.78550000000001</c:v>
                </c:pt>
                <c:pt idx="5300">
                  <c:v>229.82759999999999</c:v>
                </c:pt>
                <c:pt idx="5301">
                  <c:v>229.86699999999999</c:v>
                </c:pt>
                <c:pt idx="5302">
                  <c:v>229.91720000000001</c:v>
                </c:pt>
                <c:pt idx="5303">
                  <c:v>229.9581</c:v>
                </c:pt>
                <c:pt idx="5304">
                  <c:v>229.99879999999999</c:v>
                </c:pt>
                <c:pt idx="5305">
                  <c:v>230.04939999999999</c:v>
                </c:pt>
                <c:pt idx="5306">
                  <c:v>230.0916</c:v>
                </c:pt>
                <c:pt idx="5307">
                  <c:v>230.13220000000001</c:v>
                </c:pt>
                <c:pt idx="5308">
                  <c:v>230.17339999999999</c:v>
                </c:pt>
                <c:pt idx="5309">
                  <c:v>230.215</c:v>
                </c:pt>
                <c:pt idx="5310">
                  <c:v>230.26320000000001</c:v>
                </c:pt>
                <c:pt idx="5311">
                  <c:v>230.3047</c:v>
                </c:pt>
                <c:pt idx="5312">
                  <c:v>230.3451</c:v>
                </c:pt>
                <c:pt idx="5313">
                  <c:v>230.386</c:v>
                </c:pt>
                <c:pt idx="5314">
                  <c:v>230.42599999999999</c:v>
                </c:pt>
                <c:pt idx="5315">
                  <c:v>230.47579999999999</c:v>
                </c:pt>
                <c:pt idx="5316">
                  <c:v>230.518</c:v>
                </c:pt>
                <c:pt idx="5317">
                  <c:v>230.55879999999999</c:v>
                </c:pt>
                <c:pt idx="5318">
                  <c:v>230.60810000000001</c:v>
                </c:pt>
                <c:pt idx="5319">
                  <c:v>230.6482</c:v>
                </c:pt>
                <c:pt idx="5320">
                  <c:v>230.68860000000001</c:v>
                </c:pt>
                <c:pt idx="5321">
                  <c:v>230.72980000000001</c:v>
                </c:pt>
                <c:pt idx="5322">
                  <c:v>230.77170000000001</c:v>
                </c:pt>
                <c:pt idx="5323">
                  <c:v>230.82060000000001</c:v>
                </c:pt>
                <c:pt idx="5324">
                  <c:v>230.86080000000001</c:v>
                </c:pt>
                <c:pt idx="5325">
                  <c:v>230.90379999999999</c:v>
                </c:pt>
                <c:pt idx="5326">
                  <c:v>230.95160000000001</c:v>
                </c:pt>
                <c:pt idx="5327">
                  <c:v>230.99449999999999</c:v>
                </c:pt>
                <c:pt idx="5328">
                  <c:v>231.03659999999999</c:v>
                </c:pt>
                <c:pt idx="5329">
                  <c:v>231.07820000000001</c:v>
                </c:pt>
                <c:pt idx="5330">
                  <c:v>231.11670000000001</c:v>
                </c:pt>
                <c:pt idx="5331">
                  <c:v>231.16640000000001</c:v>
                </c:pt>
                <c:pt idx="5332">
                  <c:v>231.2081</c:v>
                </c:pt>
                <c:pt idx="5333">
                  <c:v>231.2492</c:v>
                </c:pt>
                <c:pt idx="5334">
                  <c:v>231.2902</c:v>
                </c:pt>
                <c:pt idx="5335">
                  <c:v>231.33279999999999</c:v>
                </c:pt>
                <c:pt idx="5336">
                  <c:v>231.38239999999999</c:v>
                </c:pt>
                <c:pt idx="5337">
                  <c:v>231.42410000000001</c:v>
                </c:pt>
                <c:pt idx="5338">
                  <c:v>231.4648</c:v>
                </c:pt>
                <c:pt idx="5339">
                  <c:v>231.5147</c:v>
                </c:pt>
                <c:pt idx="5340">
                  <c:v>231.55680000000001</c:v>
                </c:pt>
                <c:pt idx="5341">
                  <c:v>231.59870000000001</c:v>
                </c:pt>
                <c:pt idx="5342">
                  <c:v>231.64019999999999</c:v>
                </c:pt>
                <c:pt idx="5343">
                  <c:v>231.68279999999999</c:v>
                </c:pt>
                <c:pt idx="5344">
                  <c:v>231.73259999999999</c:v>
                </c:pt>
                <c:pt idx="5345">
                  <c:v>231.77379999999999</c:v>
                </c:pt>
                <c:pt idx="5346">
                  <c:v>231.81710000000001</c:v>
                </c:pt>
                <c:pt idx="5347">
                  <c:v>231.86619999999999</c:v>
                </c:pt>
                <c:pt idx="5348">
                  <c:v>231.90799999999999</c:v>
                </c:pt>
                <c:pt idx="5349">
                  <c:v>231.9494</c:v>
                </c:pt>
                <c:pt idx="5350">
                  <c:v>231.99299999999999</c:v>
                </c:pt>
                <c:pt idx="5351">
                  <c:v>232.03460000000001</c:v>
                </c:pt>
                <c:pt idx="5352">
                  <c:v>232.08420000000001</c:v>
                </c:pt>
                <c:pt idx="5353">
                  <c:v>232.12649999999999</c:v>
                </c:pt>
                <c:pt idx="5354">
                  <c:v>232.16720000000001</c:v>
                </c:pt>
                <c:pt idx="5355">
                  <c:v>232.20910000000001</c:v>
                </c:pt>
                <c:pt idx="5356">
                  <c:v>232.2526</c:v>
                </c:pt>
                <c:pt idx="5357">
                  <c:v>232.30199999999999</c:v>
                </c:pt>
                <c:pt idx="5358">
                  <c:v>232.34549999999999</c:v>
                </c:pt>
                <c:pt idx="5359">
                  <c:v>232.3877</c:v>
                </c:pt>
                <c:pt idx="5360">
                  <c:v>232.43819999999999</c:v>
                </c:pt>
                <c:pt idx="5361">
                  <c:v>232.4796</c:v>
                </c:pt>
                <c:pt idx="5362">
                  <c:v>232.52099999999999</c:v>
                </c:pt>
                <c:pt idx="5363">
                  <c:v>232.5658</c:v>
                </c:pt>
                <c:pt idx="5364">
                  <c:v>232.6069</c:v>
                </c:pt>
                <c:pt idx="5365">
                  <c:v>232.65790000000001</c:v>
                </c:pt>
                <c:pt idx="5366">
                  <c:v>232.70099999999999</c:v>
                </c:pt>
                <c:pt idx="5367">
                  <c:v>232.74209999999999</c:v>
                </c:pt>
                <c:pt idx="5368">
                  <c:v>232.79310000000001</c:v>
                </c:pt>
                <c:pt idx="5369">
                  <c:v>232.83670000000001</c:v>
                </c:pt>
                <c:pt idx="5370">
                  <c:v>232.87780000000001</c:v>
                </c:pt>
                <c:pt idx="5371">
                  <c:v>232.92080000000001</c:v>
                </c:pt>
                <c:pt idx="5372">
                  <c:v>232.9632</c:v>
                </c:pt>
                <c:pt idx="5373">
                  <c:v>233.01560000000001</c:v>
                </c:pt>
                <c:pt idx="5374">
                  <c:v>233.0574</c:v>
                </c:pt>
                <c:pt idx="5375">
                  <c:v>233.09970000000001</c:v>
                </c:pt>
                <c:pt idx="5376">
                  <c:v>233.14179999999999</c:v>
                </c:pt>
                <c:pt idx="5377">
                  <c:v>233.18530000000001</c:v>
                </c:pt>
                <c:pt idx="5378">
                  <c:v>233.23660000000001</c:v>
                </c:pt>
                <c:pt idx="5379">
                  <c:v>233.27770000000001</c:v>
                </c:pt>
                <c:pt idx="5380">
                  <c:v>233.32230000000001</c:v>
                </c:pt>
                <c:pt idx="5381">
                  <c:v>233.3734</c:v>
                </c:pt>
                <c:pt idx="5382">
                  <c:v>233.4162</c:v>
                </c:pt>
                <c:pt idx="5383">
                  <c:v>233.45920000000001</c:v>
                </c:pt>
                <c:pt idx="5384">
                  <c:v>233.50059999999999</c:v>
                </c:pt>
                <c:pt idx="5385">
                  <c:v>233.54390000000001</c:v>
                </c:pt>
                <c:pt idx="5386">
                  <c:v>233.59549999999999</c:v>
                </c:pt>
                <c:pt idx="5387">
                  <c:v>233.6371</c:v>
                </c:pt>
                <c:pt idx="5388">
                  <c:v>233.6789</c:v>
                </c:pt>
                <c:pt idx="5389">
                  <c:v>233.7304</c:v>
                </c:pt>
                <c:pt idx="5390">
                  <c:v>233.77189999999999</c:v>
                </c:pt>
                <c:pt idx="5391">
                  <c:v>233.81700000000001</c:v>
                </c:pt>
                <c:pt idx="5392">
                  <c:v>233.85759999999999</c:v>
                </c:pt>
                <c:pt idx="5393">
                  <c:v>233.9015</c:v>
                </c:pt>
                <c:pt idx="5394">
                  <c:v>233.95240000000001</c:v>
                </c:pt>
                <c:pt idx="5395">
                  <c:v>233.99459999999999</c:v>
                </c:pt>
                <c:pt idx="5396">
                  <c:v>234.03800000000001</c:v>
                </c:pt>
                <c:pt idx="5397">
                  <c:v>234.08009999999999</c:v>
                </c:pt>
                <c:pt idx="5398">
                  <c:v>234.12209999999999</c:v>
                </c:pt>
                <c:pt idx="5399">
                  <c:v>234.17339999999999</c:v>
                </c:pt>
                <c:pt idx="5400">
                  <c:v>234.21549999999999</c:v>
                </c:pt>
                <c:pt idx="5401">
                  <c:v>234.25559999999999</c:v>
                </c:pt>
                <c:pt idx="5402">
                  <c:v>234.30779999999999</c:v>
                </c:pt>
                <c:pt idx="5403">
                  <c:v>234.3502</c:v>
                </c:pt>
                <c:pt idx="5404">
                  <c:v>234.3929</c:v>
                </c:pt>
                <c:pt idx="5405">
                  <c:v>234.43520000000001</c:v>
                </c:pt>
                <c:pt idx="5406">
                  <c:v>234.477</c:v>
                </c:pt>
                <c:pt idx="5407">
                  <c:v>234.52780000000001</c:v>
                </c:pt>
                <c:pt idx="5408">
                  <c:v>234.57079999999999</c:v>
                </c:pt>
                <c:pt idx="5409">
                  <c:v>234.61189999999999</c:v>
                </c:pt>
                <c:pt idx="5410">
                  <c:v>234.6626</c:v>
                </c:pt>
                <c:pt idx="5411">
                  <c:v>234.7064</c:v>
                </c:pt>
                <c:pt idx="5412">
                  <c:v>234.7483</c:v>
                </c:pt>
                <c:pt idx="5413">
                  <c:v>234.78970000000001</c:v>
                </c:pt>
                <c:pt idx="5414">
                  <c:v>234.83269999999999</c:v>
                </c:pt>
                <c:pt idx="5415">
                  <c:v>234.8828</c:v>
                </c:pt>
                <c:pt idx="5416">
                  <c:v>234.92400000000001</c:v>
                </c:pt>
                <c:pt idx="5417">
                  <c:v>234.96680000000001</c:v>
                </c:pt>
                <c:pt idx="5418">
                  <c:v>235.00839999999999</c:v>
                </c:pt>
                <c:pt idx="5419">
                  <c:v>235.0506</c:v>
                </c:pt>
                <c:pt idx="5420">
                  <c:v>235.10050000000001</c:v>
                </c:pt>
                <c:pt idx="5421">
                  <c:v>235.14279999999999</c:v>
                </c:pt>
                <c:pt idx="5422">
                  <c:v>235.1841</c:v>
                </c:pt>
                <c:pt idx="5423">
                  <c:v>235.2354</c:v>
                </c:pt>
                <c:pt idx="5424">
                  <c:v>235.27610000000001</c:v>
                </c:pt>
                <c:pt idx="5425">
                  <c:v>235.31739999999999</c:v>
                </c:pt>
                <c:pt idx="5426">
                  <c:v>235.36060000000001</c:v>
                </c:pt>
                <c:pt idx="5427">
                  <c:v>235.4024</c:v>
                </c:pt>
                <c:pt idx="5428">
                  <c:v>235.45230000000001</c:v>
                </c:pt>
                <c:pt idx="5429">
                  <c:v>235.49459999999999</c:v>
                </c:pt>
                <c:pt idx="5430">
                  <c:v>235.53569999999999</c:v>
                </c:pt>
                <c:pt idx="5431">
                  <c:v>235.58619999999999</c:v>
                </c:pt>
                <c:pt idx="5432">
                  <c:v>235.62819999999999</c:v>
                </c:pt>
                <c:pt idx="5433">
                  <c:v>235.6696</c:v>
                </c:pt>
                <c:pt idx="5434">
                  <c:v>235.71090000000001</c:v>
                </c:pt>
                <c:pt idx="5435">
                  <c:v>235.7516</c:v>
                </c:pt>
                <c:pt idx="5436">
                  <c:v>235.8015</c:v>
                </c:pt>
                <c:pt idx="5437">
                  <c:v>235.8442</c:v>
                </c:pt>
                <c:pt idx="5438">
                  <c:v>235.88579999999999</c:v>
                </c:pt>
                <c:pt idx="5439">
                  <c:v>235.92679999999999</c:v>
                </c:pt>
                <c:pt idx="5440">
                  <c:v>235.96799999999999</c:v>
                </c:pt>
                <c:pt idx="5441">
                  <c:v>236.01840000000001</c:v>
                </c:pt>
                <c:pt idx="5442">
                  <c:v>236.05950000000001</c:v>
                </c:pt>
                <c:pt idx="5443">
                  <c:v>236.10040000000001</c:v>
                </c:pt>
                <c:pt idx="5444">
                  <c:v>236.15129999999999</c:v>
                </c:pt>
                <c:pt idx="5445">
                  <c:v>236.19309999999999</c:v>
                </c:pt>
                <c:pt idx="5446">
                  <c:v>236.2346</c:v>
                </c:pt>
                <c:pt idx="5447">
                  <c:v>236.27600000000001</c:v>
                </c:pt>
                <c:pt idx="5448">
                  <c:v>236.31739999999999</c:v>
                </c:pt>
                <c:pt idx="5449">
                  <c:v>236.36789999999999</c:v>
                </c:pt>
                <c:pt idx="5450">
                  <c:v>236.40940000000001</c:v>
                </c:pt>
                <c:pt idx="5451">
                  <c:v>236.4496</c:v>
                </c:pt>
                <c:pt idx="5452">
                  <c:v>236.501</c:v>
                </c:pt>
                <c:pt idx="5453">
                  <c:v>236.54159999999999</c:v>
                </c:pt>
                <c:pt idx="5454">
                  <c:v>236.584</c:v>
                </c:pt>
                <c:pt idx="5455">
                  <c:v>236.62379999999999</c:v>
                </c:pt>
                <c:pt idx="5456">
                  <c:v>236.6669</c:v>
                </c:pt>
                <c:pt idx="5457">
                  <c:v>236.7174</c:v>
                </c:pt>
                <c:pt idx="5458">
                  <c:v>236.7595</c:v>
                </c:pt>
                <c:pt idx="5459">
                  <c:v>236.79900000000001</c:v>
                </c:pt>
                <c:pt idx="5460">
                  <c:v>236.84129999999999</c:v>
                </c:pt>
                <c:pt idx="5461">
                  <c:v>236.88460000000001</c:v>
                </c:pt>
                <c:pt idx="5462">
                  <c:v>236.934</c:v>
                </c:pt>
                <c:pt idx="5463">
                  <c:v>236.97640000000001</c:v>
                </c:pt>
                <c:pt idx="5464">
                  <c:v>237.0172</c:v>
                </c:pt>
                <c:pt idx="5465">
                  <c:v>237.06780000000001</c:v>
                </c:pt>
                <c:pt idx="5466">
                  <c:v>237.10910000000001</c:v>
                </c:pt>
                <c:pt idx="5467">
                  <c:v>237.15180000000001</c:v>
                </c:pt>
                <c:pt idx="5468">
                  <c:v>237.19409999999999</c:v>
                </c:pt>
                <c:pt idx="5469">
                  <c:v>237.23660000000001</c:v>
                </c:pt>
                <c:pt idx="5470">
                  <c:v>237.28659999999999</c:v>
                </c:pt>
                <c:pt idx="5471">
                  <c:v>237.3297</c:v>
                </c:pt>
                <c:pt idx="5472">
                  <c:v>237.37129999999999</c:v>
                </c:pt>
                <c:pt idx="5473">
                  <c:v>237.423</c:v>
                </c:pt>
                <c:pt idx="5474">
                  <c:v>237.46379999999999</c:v>
                </c:pt>
                <c:pt idx="5475">
                  <c:v>237.50700000000001</c:v>
                </c:pt>
                <c:pt idx="5476">
                  <c:v>237.54939999999999</c:v>
                </c:pt>
                <c:pt idx="5477">
                  <c:v>237.59139999999999</c:v>
                </c:pt>
                <c:pt idx="5478">
                  <c:v>237.64279999999999</c:v>
                </c:pt>
                <c:pt idx="5479">
                  <c:v>237.685</c:v>
                </c:pt>
                <c:pt idx="5480">
                  <c:v>237.72739999999999</c:v>
                </c:pt>
                <c:pt idx="5481">
                  <c:v>237.77019999999999</c:v>
                </c:pt>
                <c:pt idx="5482">
                  <c:v>237.81379999999999</c:v>
                </c:pt>
                <c:pt idx="5483">
                  <c:v>237.8647</c:v>
                </c:pt>
                <c:pt idx="5484">
                  <c:v>237.9085</c:v>
                </c:pt>
                <c:pt idx="5485">
                  <c:v>237.9511</c:v>
                </c:pt>
                <c:pt idx="5486">
                  <c:v>238.00129999999999</c:v>
                </c:pt>
                <c:pt idx="5487">
                  <c:v>238.0446</c:v>
                </c:pt>
                <c:pt idx="5488">
                  <c:v>238.08750000000001</c:v>
                </c:pt>
                <c:pt idx="5489">
                  <c:v>238.1311</c:v>
                </c:pt>
                <c:pt idx="5490">
                  <c:v>238.17449999999999</c:v>
                </c:pt>
                <c:pt idx="5491">
                  <c:v>238.22640000000001</c:v>
                </c:pt>
                <c:pt idx="5492">
                  <c:v>238.26939999999999</c:v>
                </c:pt>
                <c:pt idx="5493">
                  <c:v>238.31059999999999</c:v>
                </c:pt>
                <c:pt idx="5494">
                  <c:v>238.363</c:v>
                </c:pt>
                <c:pt idx="5495">
                  <c:v>238.40620000000001</c:v>
                </c:pt>
                <c:pt idx="5496">
                  <c:v>238.4485</c:v>
                </c:pt>
                <c:pt idx="5497">
                  <c:v>238.49180000000001</c:v>
                </c:pt>
                <c:pt idx="5498">
                  <c:v>238.53530000000001</c:v>
                </c:pt>
                <c:pt idx="5499">
                  <c:v>238.5872</c:v>
                </c:pt>
                <c:pt idx="5500">
                  <c:v>238.62960000000001</c:v>
                </c:pt>
                <c:pt idx="5501">
                  <c:v>238.6722</c:v>
                </c:pt>
                <c:pt idx="5502">
                  <c:v>238.71510000000001</c:v>
                </c:pt>
                <c:pt idx="5503">
                  <c:v>238.75899999999999</c:v>
                </c:pt>
                <c:pt idx="5504">
                  <c:v>238.80969999999999</c:v>
                </c:pt>
                <c:pt idx="5505">
                  <c:v>238.85249999999999</c:v>
                </c:pt>
                <c:pt idx="5506">
                  <c:v>238.89699999999999</c:v>
                </c:pt>
                <c:pt idx="5507">
                  <c:v>238.9487</c:v>
                </c:pt>
                <c:pt idx="5508">
                  <c:v>238.99039999999999</c:v>
                </c:pt>
                <c:pt idx="5509">
                  <c:v>239.03489999999999</c:v>
                </c:pt>
                <c:pt idx="5510">
                  <c:v>239.07679999999999</c:v>
                </c:pt>
                <c:pt idx="5511">
                  <c:v>239.1208</c:v>
                </c:pt>
                <c:pt idx="5512">
                  <c:v>239.17070000000001</c:v>
                </c:pt>
                <c:pt idx="5513">
                  <c:v>239.21379999999999</c:v>
                </c:pt>
                <c:pt idx="5514">
                  <c:v>239.2578</c:v>
                </c:pt>
                <c:pt idx="5515">
                  <c:v>239.30940000000001</c:v>
                </c:pt>
                <c:pt idx="5516">
                  <c:v>239.3502</c:v>
                </c:pt>
                <c:pt idx="5517">
                  <c:v>239.3948</c:v>
                </c:pt>
                <c:pt idx="5518">
                  <c:v>239.43520000000001</c:v>
                </c:pt>
                <c:pt idx="5519">
                  <c:v>239.48089999999999</c:v>
                </c:pt>
                <c:pt idx="5520">
                  <c:v>239.53030000000001</c:v>
                </c:pt>
                <c:pt idx="5521">
                  <c:v>239.57259999999999</c:v>
                </c:pt>
                <c:pt idx="5522">
                  <c:v>239.61439999999999</c:v>
                </c:pt>
                <c:pt idx="5523">
                  <c:v>239.6576</c:v>
                </c:pt>
                <c:pt idx="5524">
                  <c:v>239.7</c:v>
                </c:pt>
                <c:pt idx="5525">
                  <c:v>239.7534</c:v>
                </c:pt>
                <c:pt idx="5526">
                  <c:v>239.7938</c:v>
                </c:pt>
                <c:pt idx="5527">
                  <c:v>239.8364</c:v>
                </c:pt>
                <c:pt idx="5528">
                  <c:v>239.8888</c:v>
                </c:pt>
                <c:pt idx="5529">
                  <c:v>239.9324</c:v>
                </c:pt>
                <c:pt idx="5530">
                  <c:v>239.9736</c:v>
                </c:pt>
                <c:pt idx="5531">
                  <c:v>240.01480000000001</c:v>
                </c:pt>
                <c:pt idx="5532">
                  <c:v>240.05770000000001</c:v>
                </c:pt>
                <c:pt idx="5533">
                  <c:v>240.10749999999999</c:v>
                </c:pt>
                <c:pt idx="5534">
                  <c:v>240.14949999999999</c:v>
                </c:pt>
                <c:pt idx="5535">
                  <c:v>240.19139999999999</c:v>
                </c:pt>
                <c:pt idx="5536">
                  <c:v>240.24279999999999</c:v>
                </c:pt>
                <c:pt idx="5537">
                  <c:v>240.28399999999999</c:v>
                </c:pt>
                <c:pt idx="5538">
                  <c:v>240.32560000000001</c:v>
                </c:pt>
                <c:pt idx="5539">
                  <c:v>240.36869999999999</c:v>
                </c:pt>
                <c:pt idx="5540">
                  <c:v>240.411</c:v>
                </c:pt>
                <c:pt idx="5541">
                  <c:v>240.46029999999999</c:v>
                </c:pt>
                <c:pt idx="5542">
                  <c:v>240.50370000000001</c:v>
                </c:pt>
                <c:pt idx="5543">
                  <c:v>240.5444</c:v>
                </c:pt>
                <c:pt idx="5544">
                  <c:v>240.58580000000001</c:v>
                </c:pt>
                <c:pt idx="5545">
                  <c:v>240.6266</c:v>
                </c:pt>
                <c:pt idx="5546">
                  <c:v>240.67699999999999</c:v>
                </c:pt>
                <c:pt idx="5547">
                  <c:v>240.71889999999999</c:v>
                </c:pt>
                <c:pt idx="5548">
                  <c:v>240.76</c:v>
                </c:pt>
                <c:pt idx="5549">
                  <c:v>240.8108</c:v>
                </c:pt>
                <c:pt idx="5550">
                  <c:v>240.85140000000001</c:v>
                </c:pt>
                <c:pt idx="5551">
                  <c:v>240.89160000000001</c:v>
                </c:pt>
                <c:pt idx="5552">
                  <c:v>240.93199999999999</c:v>
                </c:pt>
                <c:pt idx="5553">
                  <c:v>240.9744</c:v>
                </c:pt>
                <c:pt idx="5554">
                  <c:v>241.02459999999999</c:v>
                </c:pt>
                <c:pt idx="5555">
                  <c:v>241.06559999999999</c:v>
                </c:pt>
                <c:pt idx="5556">
                  <c:v>241.10579999999999</c:v>
                </c:pt>
                <c:pt idx="5557">
                  <c:v>241.155</c:v>
                </c:pt>
                <c:pt idx="5558">
                  <c:v>241.19730000000001</c:v>
                </c:pt>
                <c:pt idx="5559">
                  <c:v>241.238</c:v>
                </c:pt>
                <c:pt idx="5560">
                  <c:v>241.27860000000001</c:v>
                </c:pt>
                <c:pt idx="5561">
                  <c:v>241.3194</c:v>
                </c:pt>
                <c:pt idx="5562">
                  <c:v>241.36940000000001</c:v>
                </c:pt>
                <c:pt idx="5563">
                  <c:v>241.40979999999999</c:v>
                </c:pt>
                <c:pt idx="5564">
                  <c:v>241.452</c:v>
                </c:pt>
                <c:pt idx="5565">
                  <c:v>241.4922</c:v>
                </c:pt>
                <c:pt idx="5566">
                  <c:v>241.53380000000001</c:v>
                </c:pt>
                <c:pt idx="5567">
                  <c:v>241.5831</c:v>
                </c:pt>
                <c:pt idx="5568">
                  <c:v>241.6223</c:v>
                </c:pt>
                <c:pt idx="5569">
                  <c:v>241.66419999999999</c:v>
                </c:pt>
                <c:pt idx="5570">
                  <c:v>241.7122</c:v>
                </c:pt>
                <c:pt idx="5571">
                  <c:v>241.75120000000001</c:v>
                </c:pt>
                <c:pt idx="5572">
                  <c:v>241.79320000000001</c:v>
                </c:pt>
                <c:pt idx="5573">
                  <c:v>241.8331</c:v>
                </c:pt>
                <c:pt idx="5574">
                  <c:v>241.87350000000001</c:v>
                </c:pt>
                <c:pt idx="5575">
                  <c:v>241.92259999999999</c:v>
                </c:pt>
                <c:pt idx="5576">
                  <c:v>241.9641</c:v>
                </c:pt>
                <c:pt idx="5577">
                  <c:v>242.00409999999999</c:v>
                </c:pt>
                <c:pt idx="5578">
                  <c:v>242.0532</c:v>
                </c:pt>
                <c:pt idx="5579">
                  <c:v>242.09280000000001</c:v>
                </c:pt>
                <c:pt idx="5580">
                  <c:v>242.1335</c:v>
                </c:pt>
                <c:pt idx="5581">
                  <c:v>242.17359999999999</c:v>
                </c:pt>
                <c:pt idx="5582">
                  <c:v>242.21459999999999</c:v>
                </c:pt>
                <c:pt idx="5583">
                  <c:v>242.26249999999999</c:v>
                </c:pt>
                <c:pt idx="5584">
                  <c:v>242.30410000000001</c:v>
                </c:pt>
                <c:pt idx="5585">
                  <c:v>242.34399999999999</c:v>
                </c:pt>
                <c:pt idx="5586">
                  <c:v>242.38630000000001</c:v>
                </c:pt>
                <c:pt idx="5587">
                  <c:v>242.42619999999999</c:v>
                </c:pt>
                <c:pt idx="5588">
                  <c:v>242.47579999999999</c:v>
                </c:pt>
                <c:pt idx="5589">
                  <c:v>242.5164</c:v>
                </c:pt>
                <c:pt idx="5590">
                  <c:v>242.55609999999999</c:v>
                </c:pt>
                <c:pt idx="5591">
                  <c:v>242.60380000000001</c:v>
                </c:pt>
                <c:pt idx="5592">
                  <c:v>242.64580000000001</c:v>
                </c:pt>
                <c:pt idx="5593">
                  <c:v>242.6842</c:v>
                </c:pt>
                <c:pt idx="5594">
                  <c:v>242.72640000000001</c:v>
                </c:pt>
                <c:pt idx="5595">
                  <c:v>242.76660000000001</c:v>
                </c:pt>
                <c:pt idx="5596">
                  <c:v>242.8151</c:v>
                </c:pt>
                <c:pt idx="5597">
                  <c:v>242.8554</c:v>
                </c:pt>
                <c:pt idx="5598">
                  <c:v>242.89699999999999</c:v>
                </c:pt>
                <c:pt idx="5599">
                  <c:v>242.94560000000001</c:v>
                </c:pt>
                <c:pt idx="5600">
                  <c:v>242.98560000000001</c:v>
                </c:pt>
                <c:pt idx="5601">
                  <c:v>243.02719999999999</c:v>
                </c:pt>
                <c:pt idx="5602">
                  <c:v>243.06800000000001</c:v>
                </c:pt>
                <c:pt idx="5603">
                  <c:v>243.10900000000001</c:v>
                </c:pt>
                <c:pt idx="5604">
                  <c:v>243.15899999999999</c:v>
                </c:pt>
                <c:pt idx="5605">
                  <c:v>243.19880000000001</c:v>
                </c:pt>
                <c:pt idx="5606">
                  <c:v>243.24029999999999</c:v>
                </c:pt>
                <c:pt idx="5607">
                  <c:v>243.279</c:v>
                </c:pt>
                <c:pt idx="5608">
                  <c:v>243.32249999999999</c:v>
                </c:pt>
                <c:pt idx="5609">
                  <c:v>243.37180000000001</c:v>
                </c:pt>
                <c:pt idx="5610">
                  <c:v>243.41220000000001</c:v>
                </c:pt>
                <c:pt idx="5611">
                  <c:v>243.4537</c:v>
                </c:pt>
                <c:pt idx="5612">
                  <c:v>243.50210000000001</c:v>
                </c:pt>
                <c:pt idx="5613">
                  <c:v>243.54310000000001</c:v>
                </c:pt>
                <c:pt idx="5614">
                  <c:v>243.5848</c:v>
                </c:pt>
                <c:pt idx="5615">
                  <c:v>243.6258</c:v>
                </c:pt>
                <c:pt idx="5616">
                  <c:v>243.66829999999999</c:v>
                </c:pt>
                <c:pt idx="5617">
                  <c:v>243.71700000000001</c:v>
                </c:pt>
                <c:pt idx="5618">
                  <c:v>243.7561</c:v>
                </c:pt>
                <c:pt idx="5619">
                  <c:v>243.79920000000001</c:v>
                </c:pt>
                <c:pt idx="5620">
                  <c:v>243.84700000000001</c:v>
                </c:pt>
                <c:pt idx="5621">
                  <c:v>243.88910000000001</c:v>
                </c:pt>
                <c:pt idx="5622">
                  <c:v>243.9316</c:v>
                </c:pt>
                <c:pt idx="5623">
                  <c:v>243.9726</c:v>
                </c:pt>
                <c:pt idx="5624">
                  <c:v>244.01320000000001</c:v>
                </c:pt>
                <c:pt idx="5625">
                  <c:v>244.0635</c:v>
                </c:pt>
                <c:pt idx="5626">
                  <c:v>244.1054</c:v>
                </c:pt>
                <c:pt idx="5627">
                  <c:v>244.14590000000001</c:v>
                </c:pt>
                <c:pt idx="5628">
                  <c:v>244.1876</c:v>
                </c:pt>
                <c:pt idx="5629">
                  <c:v>244.22819999999999</c:v>
                </c:pt>
                <c:pt idx="5630">
                  <c:v>244.27959999999999</c:v>
                </c:pt>
                <c:pt idx="5631">
                  <c:v>244.32079999999999</c:v>
                </c:pt>
                <c:pt idx="5632">
                  <c:v>244.3613</c:v>
                </c:pt>
                <c:pt idx="5633">
                  <c:v>244.41030000000001</c:v>
                </c:pt>
                <c:pt idx="5634">
                  <c:v>244.45060000000001</c:v>
                </c:pt>
                <c:pt idx="5635">
                  <c:v>244.49119999999999</c:v>
                </c:pt>
                <c:pt idx="5636">
                  <c:v>244.53139999999999</c:v>
                </c:pt>
                <c:pt idx="5637">
                  <c:v>244.57320000000001</c:v>
                </c:pt>
                <c:pt idx="5638">
                  <c:v>244.6234</c:v>
                </c:pt>
                <c:pt idx="5639">
                  <c:v>244.66460000000001</c:v>
                </c:pt>
                <c:pt idx="5640">
                  <c:v>244.7062</c:v>
                </c:pt>
                <c:pt idx="5641">
                  <c:v>244.7568</c:v>
                </c:pt>
                <c:pt idx="5642">
                  <c:v>244.79759999999999</c:v>
                </c:pt>
                <c:pt idx="5643">
                  <c:v>244.83949999999999</c:v>
                </c:pt>
                <c:pt idx="5644">
                  <c:v>244.88079999999999</c:v>
                </c:pt>
                <c:pt idx="5645">
                  <c:v>244.9211</c:v>
                </c:pt>
                <c:pt idx="5646">
                  <c:v>244.9718</c:v>
                </c:pt>
                <c:pt idx="5647">
                  <c:v>245.01390000000001</c:v>
                </c:pt>
                <c:pt idx="5648">
                  <c:v>245.05430000000001</c:v>
                </c:pt>
                <c:pt idx="5649">
                  <c:v>245.09700000000001</c:v>
                </c:pt>
                <c:pt idx="5650">
                  <c:v>245.1361</c:v>
                </c:pt>
                <c:pt idx="5651">
                  <c:v>245.18610000000001</c:v>
                </c:pt>
                <c:pt idx="5652">
                  <c:v>245.22839999999999</c:v>
                </c:pt>
                <c:pt idx="5653">
                  <c:v>245.26920000000001</c:v>
                </c:pt>
                <c:pt idx="5654">
                  <c:v>245.3194</c:v>
                </c:pt>
                <c:pt idx="5655">
                  <c:v>245.36160000000001</c:v>
                </c:pt>
                <c:pt idx="5656">
                  <c:v>245.40190000000001</c:v>
                </c:pt>
                <c:pt idx="5657">
                  <c:v>245.44300000000001</c:v>
                </c:pt>
                <c:pt idx="5658">
                  <c:v>245.4847</c:v>
                </c:pt>
                <c:pt idx="5659">
                  <c:v>245.5352</c:v>
                </c:pt>
                <c:pt idx="5660">
                  <c:v>245.577</c:v>
                </c:pt>
                <c:pt idx="5661">
                  <c:v>245.61940000000001</c:v>
                </c:pt>
                <c:pt idx="5662">
                  <c:v>245.66909999999999</c:v>
                </c:pt>
                <c:pt idx="5663">
                  <c:v>245.7097</c:v>
                </c:pt>
                <c:pt idx="5664">
                  <c:v>245.75239999999999</c:v>
                </c:pt>
                <c:pt idx="5665">
                  <c:v>245.79320000000001</c:v>
                </c:pt>
                <c:pt idx="5666">
                  <c:v>245.83539999999999</c:v>
                </c:pt>
                <c:pt idx="5667">
                  <c:v>245.88499999999999</c:v>
                </c:pt>
                <c:pt idx="5668">
                  <c:v>245.92660000000001</c:v>
                </c:pt>
                <c:pt idx="5669">
                  <c:v>245.9684</c:v>
                </c:pt>
                <c:pt idx="5670">
                  <c:v>246.0102</c:v>
                </c:pt>
                <c:pt idx="5671">
                  <c:v>246.05090000000001</c:v>
                </c:pt>
                <c:pt idx="5672">
                  <c:v>246.10169999999999</c:v>
                </c:pt>
                <c:pt idx="5673">
                  <c:v>246.1422</c:v>
                </c:pt>
                <c:pt idx="5674">
                  <c:v>246.18440000000001</c:v>
                </c:pt>
                <c:pt idx="5675">
                  <c:v>246.23509999999999</c:v>
                </c:pt>
                <c:pt idx="5676">
                  <c:v>246.27549999999999</c:v>
                </c:pt>
                <c:pt idx="5677">
                  <c:v>246.31819999999999</c:v>
                </c:pt>
                <c:pt idx="5678">
                  <c:v>246.36060000000001</c:v>
                </c:pt>
                <c:pt idx="5679">
                  <c:v>246.4023</c:v>
                </c:pt>
                <c:pt idx="5680">
                  <c:v>246.45259999999999</c:v>
                </c:pt>
                <c:pt idx="5681">
                  <c:v>246.49379999999999</c:v>
                </c:pt>
                <c:pt idx="5682">
                  <c:v>246.53530000000001</c:v>
                </c:pt>
                <c:pt idx="5683">
                  <c:v>246.58609999999999</c:v>
                </c:pt>
                <c:pt idx="5684">
                  <c:v>246.62620000000001</c:v>
                </c:pt>
                <c:pt idx="5685">
                  <c:v>246.66980000000001</c:v>
                </c:pt>
                <c:pt idx="5686">
                  <c:v>246.71100000000001</c:v>
                </c:pt>
                <c:pt idx="5687">
                  <c:v>246.75229999999999</c:v>
                </c:pt>
                <c:pt idx="5688">
                  <c:v>246.8022</c:v>
                </c:pt>
                <c:pt idx="5689">
                  <c:v>246.84379999999999</c:v>
                </c:pt>
                <c:pt idx="5690">
                  <c:v>246.88570000000001</c:v>
                </c:pt>
                <c:pt idx="5691">
                  <c:v>246.9271</c:v>
                </c:pt>
                <c:pt idx="5692">
                  <c:v>246.97</c:v>
                </c:pt>
                <c:pt idx="5693">
                  <c:v>247.02029999999999</c:v>
                </c:pt>
                <c:pt idx="5694">
                  <c:v>247.06280000000001</c:v>
                </c:pt>
                <c:pt idx="5695">
                  <c:v>247.1044</c:v>
                </c:pt>
                <c:pt idx="5696">
                  <c:v>247.15479999999999</c:v>
                </c:pt>
                <c:pt idx="5697">
                  <c:v>247.19579999999999</c:v>
                </c:pt>
                <c:pt idx="5698">
                  <c:v>247.2363</c:v>
                </c:pt>
                <c:pt idx="5699">
                  <c:v>247.2784</c:v>
                </c:pt>
                <c:pt idx="5700">
                  <c:v>247.322</c:v>
                </c:pt>
                <c:pt idx="5701">
                  <c:v>247.37209999999999</c:v>
                </c:pt>
                <c:pt idx="5702">
                  <c:v>247.4144</c:v>
                </c:pt>
                <c:pt idx="5703">
                  <c:v>247.45599999999999</c:v>
                </c:pt>
                <c:pt idx="5704">
                  <c:v>247.50470000000001</c:v>
                </c:pt>
                <c:pt idx="5705">
                  <c:v>247.548</c:v>
                </c:pt>
                <c:pt idx="5706">
                  <c:v>247.58949999999999</c:v>
                </c:pt>
                <c:pt idx="5707">
                  <c:v>247.63220000000001</c:v>
                </c:pt>
                <c:pt idx="5708">
                  <c:v>247.6739</c:v>
                </c:pt>
                <c:pt idx="5709">
                  <c:v>247.72319999999999</c:v>
                </c:pt>
                <c:pt idx="5710">
                  <c:v>247.76519999999999</c:v>
                </c:pt>
                <c:pt idx="5711">
                  <c:v>247.8092</c:v>
                </c:pt>
                <c:pt idx="5712">
                  <c:v>247.8503</c:v>
                </c:pt>
                <c:pt idx="5713">
                  <c:v>247.892</c:v>
                </c:pt>
                <c:pt idx="5714">
                  <c:v>247.9426</c:v>
                </c:pt>
                <c:pt idx="5715">
                  <c:v>247.9854</c:v>
                </c:pt>
                <c:pt idx="5716">
                  <c:v>248.02719999999999</c:v>
                </c:pt>
                <c:pt idx="5717">
                  <c:v>248.07810000000001</c:v>
                </c:pt>
                <c:pt idx="5718">
                  <c:v>248.1217</c:v>
                </c:pt>
                <c:pt idx="5719">
                  <c:v>248.16300000000001</c:v>
                </c:pt>
                <c:pt idx="5720">
                  <c:v>248.20650000000001</c:v>
                </c:pt>
                <c:pt idx="5721">
                  <c:v>248.2483</c:v>
                </c:pt>
                <c:pt idx="5722">
                  <c:v>248.29679999999999</c:v>
                </c:pt>
                <c:pt idx="5723">
                  <c:v>248.34119999999999</c:v>
                </c:pt>
                <c:pt idx="5724">
                  <c:v>248.3826</c:v>
                </c:pt>
                <c:pt idx="5725">
                  <c:v>248.4333</c:v>
                </c:pt>
                <c:pt idx="5726">
                  <c:v>248.4752</c:v>
                </c:pt>
                <c:pt idx="5727">
                  <c:v>248.51730000000001</c:v>
                </c:pt>
                <c:pt idx="5728">
                  <c:v>248.5598</c:v>
                </c:pt>
                <c:pt idx="5729">
                  <c:v>248.6019</c:v>
                </c:pt>
                <c:pt idx="5730">
                  <c:v>248.65309999999999</c:v>
                </c:pt>
                <c:pt idx="5731">
                  <c:v>248.69460000000001</c:v>
                </c:pt>
                <c:pt idx="5732">
                  <c:v>248.73750000000001</c:v>
                </c:pt>
                <c:pt idx="5733">
                  <c:v>248.78049999999999</c:v>
                </c:pt>
                <c:pt idx="5734">
                  <c:v>248.82300000000001</c:v>
                </c:pt>
                <c:pt idx="5735">
                  <c:v>248.87280000000001</c:v>
                </c:pt>
                <c:pt idx="5736">
                  <c:v>248.91560000000001</c:v>
                </c:pt>
                <c:pt idx="5737">
                  <c:v>248.9579</c:v>
                </c:pt>
                <c:pt idx="5738">
                  <c:v>249.0086</c:v>
                </c:pt>
                <c:pt idx="5739">
                  <c:v>249.05160000000001</c:v>
                </c:pt>
                <c:pt idx="5740">
                  <c:v>249.09270000000001</c:v>
                </c:pt>
                <c:pt idx="5741">
                  <c:v>249.13489999999999</c:v>
                </c:pt>
                <c:pt idx="5742">
                  <c:v>249.17699999999999</c:v>
                </c:pt>
                <c:pt idx="5743">
                  <c:v>249.22800000000001</c:v>
                </c:pt>
                <c:pt idx="5744">
                  <c:v>249.26939999999999</c:v>
                </c:pt>
                <c:pt idx="5745">
                  <c:v>249.3115</c:v>
                </c:pt>
                <c:pt idx="5746">
                  <c:v>249.36199999999999</c:v>
                </c:pt>
                <c:pt idx="5747">
                  <c:v>249.4033</c:v>
                </c:pt>
                <c:pt idx="5748">
                  <c:v>249.44550000000001</c:v>
                </c:pt>
                <c:pt idx="5749">
                  <c:v>249.48869999999999</c:v>
                </c:pt>
                <c:pt idx="5750">
                  <c:v>249.52930000000001</c:v>
                </c:pt>
                <c:pt idx="5751">
                  <c:v>249.5805</c:v>
                </c:pt>
                <c:pt idx="5752">
                  <c:v>249.62209999999999</c:v>
                </c:pt>
                <c:pt idx="5753">
                  <c:v>249.6643</c:v>
                </c:pt>
                <c:pt idx="5754">
                  <c:v>249.70650000000001</c:v>
                </c:pt>
                <c:pt idx="5755">
                  <c:v>249.74789999999999</c:v>
                </c:pt>
                <c:pt idx="5756">
                  <c:v>249.7987</c:v>
                </c:pt>
                <c:pt idx="5757">
                  <c:v>249.84059999999999</c:v>
                </c:pt>
                <c:pt idx="5758">
                  <c:v>249.88419999999999</c:v>
                </c:pt>
                <c:pt idx="5759">
                  <c:v>249.93459999999999</c:v>
                </c:pt>
                <c:pt idx="5760">
                  <c:v>249.97479999999999</c:v>
                </c:pt>
                <c:pt idx="5761">
                  <c:v>250.017</c:v>
                </c:pt>
                <c:pt idx="5762">
                  <c:v>250.05850000000001</c:v>
                </c:pt>
                <c:pt idx="5763">
                  <c:v>250.10050000000001</c:v>
                </c:pt>
                <c:pt idx="5764">
                  <c:v>250.1514</c:v>
                </c:pt>
                <c:pt idx="5765">
                  <c:v>250.19300000000001</c:v>
                </c:pt>
                <c:pt idx="5766">
                  <c:v>250.23560000000001</c:v>
                </c:pt>
                <c:pt idx="5767">
                  <c:v>250.28550000000001</c:v>
                </c:pt>
                <c:pt idx="5768">
                  <c:v>250.3279</c:v>
                </c:pt>
                <c:pt idx="5769">
                  <c:v>250.36940000000001</c:v>
                </c:pt>
                <c:pt idx="5770">
                  <c:v>250.4102</c:v>
                </c:pt>
                <c:pt idx="5771">
                  <c:v>250.45259999999999</c:v>
                </c:pt>
                <c:pt idx="5772">
                  <c:v>250.5034</c:v>
                </c:pt>
                <c:pt idx="5773">
                  <c:v>250.54419999999999</c:v>
                </c:pt>
                <c:pt idx="5774">
                  <c:v>250.5865</c:v>
                </c:pt>
                <c:pt idx="5775">
                  <c:v>250.6277</c:v>
                </c:pt>
                <c:pt idx="5776">
                  <c:v>250.67</c:v>
                </c:pt>
                <c:pt idx="5777">
                  <c:v>250.72</c:v>
                </c:pt>
                <c:pt idx="5778">
                  <c:v>250.76130000000001</c:v>
                </c:pt>
                <c:pt idx="5779">
                  <c:v>250.80340000000001</c:v>
                </c:pt>
                <c:pt idx="5780">
                  <c:v>250.85499999999999</c:v>
                </c:pt>
                <c:pt idx="5781">
                  <c:v>250.89680000000001</c:v>
                </c:pt>
                <c:pt idx="5782">
                  <c:v>250.93860000000001</c:v>
                </c:pt>
                <c:pt idx="5783">
                  <c:v>250.9812</c:v>
                </c:pt>
                <c:pt idx="5784">
                  <c:v>251.02440000000001</c:v>
                </c:pt>
                <c:pt idx="5785">
                  <c:v>251.07400000000001</c:v>
                </c:pt>
                <c:pt idx="5786">
                  <c:v>251.11519999999999</c:v>
                </c:pt>
                <c:pt idx="5787">
                  <c:v>251.1574</c:v>
                </c:pt>
                <c:pt idx="5788">
                  <c:v>251.20699999999999</c:v>
                </c:pt>
                <c:pt idx="5789">
                  <c:v>251.2499</c:v>
                </c:pt>
                <c:pt idx="5790">
                  <c:v>251.29140000000001</c:v>
                </c:pt>
                <c:pt idx="5791">
                  <c:v>251.33359999999999</c:v>
                </c:pt>
                <c:pt idx="5792">
                  <c:v>251.375</c:v>
                </c:pt>
                <c:pt idx="5793">
                  <c:v>251.42580000000001</c:v>
                </c:pt>
                <c:pt idx="5794">
                  <c:v>251.46799999999999</c:v>
                </c:pt>
                <c:pt idx="5795">
                  <c:v>251.51089999999999</c:v>
                </c:pt>
                <c:pt idx="5796">
                  <c:v>251.55029999999999</c:v>
                </c:pt>
                <c:pt idx="5797">
                  <c:v>251.59309999999999</c:v>
                </c:pt>
                <c:pt idx="5798">
                  <c:v>251.6439</c:v>
                </c:pt>
                <c:pt idx="5799">
                  <c:v>251.68610000000001</c:v>
                </c:pt>
                <c:pt idx="5800">
                  <c:v>251.72800000000001</c:v>
                </c:pt>
                <c:pt idx="5801">
                  <c:v>251.7774</c:v>
                </c:pt>
                <c:pt idx="5802">
                  <c:v>251.8194</c:v>
                </c:pt>
                <c:pt idx="5803">
                  <c:v>251.86109999999999</c:v>
                </c:pt>
                <c:pt idx="5804">
                  <c:v>251.90199999999999</c:v>
                </c:pt>
                <c:pt idx="5805">
                  <c:v>251.94749999999999</c:v>
                </c:pt>
                <c:pt idx="5806">
                  <c:v>251.99809999999999</c:v>
                </c:pt>
                <c:pt idx="5807">
                  <c:v>252.0386</c:v>
                </c:pt>
                <c:pt idx="5808">
                  <c:v>252.08160000000001</c:v>
                </c:pt>
                <c:pt idx="5809">
                  <c:v>252.131</c:v>
                </c:pt>
                <c:pt idx="5810">
                  <c:v>252.1729</c:v>
                </c:pt>
                <c:pt idx="5811">
                  <c:v>252.2157</c:v>
                </c:pt>
                <c:pt idx="5812">
                  <c:v>252.25909999999999</c:v>
                </c:pt>
                <c:pt idx="5813">
                  <c:v>252.30019999999999</c:v>
                </c:pt>
                <c:pt idx="5814">
                  <c:v>252.35079999999999</c:v>
                </c:pt>
                <c:pt idx="5815">
                  <c:v>252.3922</c:v>
                </c:pt>
                <c:pt idx="5816">
                  <c:v>252.43459999999999</c:v>
                </c:pt>
                <c:pt idx="5817">
                  <c:v>252.47749999999999</c:v>
                </c:pt>
                <c:pt idx="5818">
                  <c:v>252.51840000000001</c:v>
                </c:pt>
                <c:pt idx="5819">
                  <c:v>252.5692</c:v>
                </c:pt>
                <c:pt idx="5820">
                  <c:v>252.6114</c:v>
                </c:pt>
                <c:pt idx="5821">
                  <c:v>252.65180000000001</c:v>
                </c:pt>
                <c:pt idx="5822">
                  <c:v>252.70320000000001</c:v>
                </c:pt>
                <c:pt idx="5823">
                  <c:v>252.7449</c:v>
                </c:pt>
                <c:pt idx="5824">
                  <c:v>252.7859</c:v>
                </c:pt>
                <c:pt idx="5825">
                  <c:v>252.8271</c:v>
                </c:pt>
                <c:pt idx="5826">
                  <c:v>252.87260000000001</c:v>
                </c:pt>
                <c:pt idx="5827">
                  <c:v>252.9228</c:v>
                </c:pt>
                <c:pt idx="5828">
                  <c:v>252.96530000000001</c:v>
                </c:pt>
                <c:pt idx="5829">
                  <c:v>253.00700000000001</c:v>
                </c:pt>
                <c:pt idx="5830">
                  <c:v>253.05879999999999</c:v>
                </c:pt>
                <c:pt idx="5831">
                  <c:v>253.09889999999999</c:v>
                </c:pt>
                <c:pt idx="5832">
                  <c:v>253.14250000000001</c:v>
                </c:pt>
                <c:pt idx="5833">
                  <c:v>253.18510000000001</c:v>
                </c:pt>
                <c:pt idx="5834">
                  <c:v>253.22640000000001</c:v>
                </c:pt>
                <c:pt idx="5835">
                  <c:v>253.27699999999999</c:v>
                </c:pt>
                <c:pt idx="5836">
                  <c:v>253.31950000000001</c:v>
                </c:pt>
                <c:pt idx="5837">
                  <c:v>253.36060000000001</c:v>
                </c:pt>
                <c:pt idx="5838">
                  <c:v>253.40299999999999</c:v>
                </c:pt>
                <c:pt idx="5839">
                  <c:v>253.44550000000001</c:v>
                </c:pt>
                <c:pt idx="5840">
                  <c:v>253.495</c:v>
                </c:pt>
                <c:pt idx="5841">
                  <c:v>253.5378</c:v>
                </c:pt>
                <c:pt idx="5842">
                  <c:v>253.57990000000001</c:v>
                </c:pt>
                <c:pt idx="5843">
                  <c:v>253.62950000000001</c:v>
                </c:pt>
                <c:pt idx="5844">
                  <c:v>253.6705</c:v>
                </c:pt>
                <c:pt idx="5845">
                  <c:v>253.71299999999999</c:v>
                </c:pt>
                <c:pt idx="5846">
                  <c:v>253.7552</c:v>
                </c:pt>
                <c:pt idx="5847">
                  <c:v>253.79650000000001</c:v>
                </c:pt>
                <c:pt idx="5848">
                  <c:v>253.8467</c:v>
                </c:pt>
                <c:pt idx="5849">
                  <c:v>253.8905</c:v>
                </c:pt>
                <c:pt idx="5850">
                  <c:v>253.93199999999999</c:v>
                </c:pt>
                <c:pt idx="5851">
                  <c:v>253.98169999999999</c:v>
                </c:pt>
                <c:pt idx="5852">
                  <c:v>254.02260000000001</c:v>
                </c:pt>
                <c:pt idx="5853">
                  <c:v>254.06540000000001</c:v>
                </c:pt>
                <c:pt idx="5854">
                  <c:v>254.10749999999999</c:v>
                </c:pt>
                <c:pt idx="5855">
                  <c:v>254.148</c:v>
                </c:pt>
                <c:pt idx="5856">
                  <c:v>254.19900000000001</c:v>
                </c:pt>
                <c:pt idx="5857">
                  <c:v>254.24180000000001</c:v>
                </c:pt>
                <c:pt idx="5858">
                  <c:v>254.28290000000001</c:v>
                </c:pt>
                <c:pt idx="5859">
                  <c:v>254.32320000000001</c:v>
                </c:pt>
                <c:pt idx="5860">
                  <c:v>254.3655</c:v>
                </c:pt>
                <c:pt idx="5861">
                  <c:v>254.41679999999999</c:v>
                </c:pt>
                <c:pt idx="5862">
                  <c:v>254.45779999999999</c:v>
                </c:pt>
                <c:pt idx="5863">
                  <c:v>254.4992</c:v>
                </c:pt>
                <c:pt idx="5864">
                  <c:v>254.54900000000001</c:v>
                </c:pt>
                <c:pt idx="5865">
                  <c:v>254.5909</c:v>
                </c:pt>
                <c:pt idx="5866">
                  <c:v>254.63140000000001</c:v>
                </c:pt>
                <c:pt idx="5867">
                  <c:v>254.67259999999999</c:v>
                </c:pt>
                <c:pt idx="5868">
                  <c:v>254.71610000000001</c:v>
                </c:pt>
                <c:pt idx="5869">
                  <c:v>254.76609999999999</c:v>
                </c:pt>
                <c:pt idx="5870">
                  <c:v>254.80619999999999</c:v>
                </c:pt>
                <c:pt idx="5871">
                  <c:v>254.84719999999999</c:v>
                </c:pt>
                <c:pt idx="5872">
                  <c:v>254.89859999999999</c:v>
                </c:pt>
                <c:pt idx="5873">
                  <c:v>254.9402</c:v>
                </c:pt>
                <c:pt idx="5874">
                  <c:v>254.98099999999999</c:v>
                </c:pt>
                <c:pt idx="5875">
                  <c:v>255.02080000000001</c:v>
                </c:pt>
                <c:pt idx="5876">
                  <c:v>255.06379999999999</c:v>
                </c:pt>
                <c:pt idx="5877">
                  <c:v>255.11320000000001</c:v>
                </c:pt>
                <c:pt idx="5878">
                  <c:v>255.15530000000001</c:v>
                </c:pt>
                <c:pt idx="5879">
                  <c:v>255.19749999999999</c:v>
                </c:pt>
                <c:pt idx="5880">
                  <c:v>255.23920000000001</c:v>
                </c:pt>
                <c:pt idx="5881">
                  <c:v>255.28</c:v>
                </c:pt>
                <c:pt idx="5882">
                  <c:v>255.33</c:v>
                </c:pt>
                <c:pt idx="5883">
                  <c:v>255.3724</c:v>
                </c:pt>
                <c:pt idx="5884">
                  <c:v>255.4135</c:v>
                </c:pt>
                <c:pt idx="5885">
                  <c:v>255.46559999999999</c:v>
                </c:pt>
                <c:pt idx="5886">
                  <c:v>255.50540000000001</c:v>
                </c:pt>
                <c:pt idx="5887">
                  <c:v>255.54769999999999</c:v>
                </c:pt>
                <c:pt idx="5888">
                  <c:v>255.58840000000001</c:v>
                </c:pt>
                <c:pt idx="5889">
                  <c:v>255.62950000000001</c:v>
                </c:pt>
                <c:pt idx="5890">
                  <c:v>255.68029999999999</c:v>
                </c:pt>
                <c:pt idx="5891">
                  <c:v>255.72190000000001</c:v>
                </c:pt>
                <c:pt idx="5892">
                  <c:v>255.76310000000001</c:v>
                </c:pt>
                <c:pt idx="5893">
                  <c:v>255.81319999999999</c:v>
                </c:pt>
                <c:pt idx="5894">
                  <c:v>255.8562</c:v>
                </c:pt>
                <c:pt idx="5895">
                  <c:v>255.89760000000001</c:v>
                </c:pt>
                <c:pt idx="5896">
                  <c:v>255.93979999999999</c:v>
                </c:pt>
                <c:pt idx="5897">
                  <c:v>255.9819</c:v>
                </c:pt>
                <c:pt idx="5898">
                  <c:v>256.03210000000001</c:v>
                </c:pt>
                <c:pt idx="5899">
                  <c:v>256.07339999999999</c:v>
                </c:pt>
                <c:pt idx="5900">
                  <c:v>256.11509999999998</c:v>
                </c:pt>
                <c:pt idx="5901">
                  <c:v>256.1576</c:v>
                </c:pt>
                <c:pt idx="5902">
                  <c:v>256.19900000000001</c:v>
                </c:pt>
                <c:pt idx="5903">
                  <c:v>256.24950000000001</c:v>
                </c:pt>
                <c:pt idx="5904">
                  <c:v>256.2912</c:v>
                </c:pt>
                <c:pt idx="5905">
                  <c:v>256.33390000000003</c:v>
                </c:pt>
                <c:pt idx="5906">
                  <c:v>256.38459999999998</c:v>
                </c:pt>
                <c:pt idx="5907">
                  <c:v>256.42619999999999</c:v>
                </c:pt>
                <c:pt idx="5908">
                  <c:v>256.46859999999998</c:v>
                </c:pt>
                <c:pt idx="5909">
                  <c:v>256.51080000000002</c:v>
                </c:pt>
                <c:pt idx="5910">
                  <c:v>256.553</c:v>
                </c:pt>
                <c:pt idx="5911">
                  <c:v>256.6053</c:v>
                </c:pt>
                <c:pt idx="5912">
                  <c:v>256.64710000000002</c:v>
                </c:pt>
                <c:pt idx="5913">
                  <c:v>256.68860000000001</c:v>
                </c:pt>
                <c:pt idx="5914">
                  <c:v>256.74169999999998</c:v>
                </c:pt>
                <c:pt idx="5915">
                  <c:v>256.78339999999997</c:v>
                </c:pt>
                <c:pt idx="5916">
                  <c:v>256.82589999999999</c:v>
                </c:pt>
                <c:pt idx="5917">
                  <c:v>256.86750000000001</c:v>
                </c:pt>
                <c:pt idx="5918">
                  <c:v>256.91000000000003</c:v>
                </c:pt>
                <c:pt idx="5919">
                  <c:v>256.96069999999997</c:v>
                </c:pt>
                <c:pt idx="5920">
                  <c:v>257.00319999999999</c:v>
                </c:pt>
                <c:pt idx="5921">
                  <c:v>257.04629999999997</c:v>
                </c:pt>
                <c:pt idx="5922">
                  <c:v>257.08909999999997</c:v>
                </c:pt>
                <c:pt idx="5923">
                  <c:v>257.12950000000001</c:v>
                </c:pt>
                <c:pt idx="5924">
                  <c:v>257.1825</c:v>
                </c:pt>
                <c:pt idx="5925">
                  <c:v>257.22379999999998</c:v>
                </c:pt>
                <c:pt idx="5926">
                  <c:v>257.26690000000002</c:v>
                </c:pt>
                <c:pt idx="5927">
                  <c:v>257.31720000000001</c:v>
                </c:pt>
                <c:pt idx="5928">
                  <c:v>257.36180000000002</c:v>
                </c:pt>
                <c:pt idx="5929">
                  <c:v>257.40309999999999</c:v>
                </c:pt>
                <c:pt idx="5930">
                  <c:v>257.44470000000001</c:v>
                </c:pt>
                <c:pt idx="5931">
                  <c:v>257.48660000000001</c:v>
                </c:pt>
                <c:pt idx="5932">
                  <c:v>257.53750000000002</c:v>
                </c:pt>
                <c:pt idx="5933">
                  <c:v>257.57920000000001</c:v>
                </c:pt>
                <c:pt idx="5934">
                  <c:v>257.62299999999999</c:v>
                </c:pt>
                <c:pt idx="5935">
                  <c:v>257.67259999999999</c:v>
                </c:pt>
                <c:pt idx="5936">
                  <c:v>257.7149</c:v>
                </c:pt>
                <c:pt idx="5937">
                  <c:v>257.75619999999998</c:v>
                </c:pt>
                <c:pt idx="5938">
                  <c:v>257.7996</c:v>
                </c:pt>
                <c:pt idx="5939">
                  <c:v>257.84059999999999</c:v>
                </c:pt>
                <c:pt idx="5940">
                  <c:v>257.89179999999999</c:v>
                </c:pt>
                <c:pt idx="5941">
                  <c:v>257.9348</c:v>
                </c:pt>
                <c:pt idx="5942">
                  <c:v>257.97559999999999</c:v>
                </c:pt>
                <c:pt idx="5943">
                  <c:v>258.01690000000002</c:v>
                </c:pt>
                <c:pt idx="5944">
                  <c:v>258.05840000000001</c:v>
                </c:pt>
                <c:pt idx="5945">
                  <c:v>258.10919999999999</c:v>
                </c:pt>
                <c:pt idx="5946">
                  <c:v>258.149</c:v>
                </c:pt>
                <c:pt idx="5947">
                  <c:v>258.19040000000001</c:v>
                </c:pt>
                <c:pt idx="5948">
                  <c:v>258.23809999999997</c:v>
                </c:pt>
                <c:pt idx="5949">
                  <c:v>258.27879999999999</c:v>
                </c:pt>
                <c:pt idx="5950">
                  <c:v>258.31939999999997</c:v>
                </c:pt>
                <c:pt idx="5951">
                  <c:v>258.35849999999999</c:v>
                </c:pt>
                <c:pt idx="5952">
                  <c:v>258.39949999999999</c:v>
                </c:pt>
                <c:pt idx="5953">
                  <c:v>258.44450000000001</c:v>
                </c:pt>
                <c:pt idx="5954">
                  <c:v>258.48129999999998</c:v>
                </c:pt>
                <c:pt idx="5955">
                  <c:v>258.5206</c:v>
                </c:pt>
                <c:pt idx="5956">
                  <c:v>258.56459999999998</c:v>
                </c:pt>
                <c:pt idx="5957">
                  <c:v>258.60050000000001</c:v>
                </c:pt>
                <c:pt idx="5958">
                  <c:v>258.63670000000002</c:v>
                </c:pt>
                <c:pt idx="5959">
                  <c:v>258.67290000000003</c:v>
                </c:pt>
                <c:pt idx="5960">
                  <c:v>258.70699999999999</c:v>
                </c:pt>
                <c:pt idx="5961">
                  <c:v>258.74740000000003</c:v>
                </c:pt>
                <c:pt idx="5962">
                  <c:v>258.7808</c:v>
                </c:pt>
                <c:pt idx="5963">
                  <c:v>258.81420000000003</c:v>
                </c:pt>
                <c:pt idx="5964">
                  <c:v>258.8476</c:v>
                </c:pt>
                <c:pt idx="5965">
                  <c:v>258.8802</c:v>
                </c:pt>
                <c:pt idx="5966">
                  <c:v>258.91559999999998</c:v>
                </c:pt>
                <c:pt idx="5967">
                  <c:v>258.94549999999998</c:v>
                </c:pt>
                <c:pt idx="5968">
                  <c:v>258.97550000000001</c:v>
                </c:pt>
                <c:pt idx="5969">
                  <c:v>259.0093</c:v>
                </c:pt>
                <c:pt idx="5970">
                  <c:v>259.03579999999999</c:v>
                </c:pt>
                <c:pt idx="5971">
                  <c:v>259.06279999999998</c:v>
                </c:pt>
                <c:pt idx="5972">
                  <c:v>259.0908</c:v>
                </c:pt>
                <c:pt idx="5973">
                  <c:v>259.11430000000001</c:v>
                </c:pt>
                <c:pt idx="5974">
                  <c:v>259.14429999999999</c:v>
                </c:pt>
                <c:pt idx="5975">
                  <c:v>259.16899999999998</c:v>
                </c:pt>
                <c:pt idx="5976">
                  <c:v>259.1918</c:v>
                </c:pt>
                <c:pt idx="5977">
                  <c:v>259.21789999999999</c:v>
                </c:pt>
                <c:pt idx="5978">
                  <c:v>259.23919999999998</c:v>
                </c:pt>
              </c:numCache>
            </c:numRef>
          </c:xVal>
          <c:yVal>
            <c:numRef>
              <c:f>'[DSC results.xlsx]Sheet1'!$BS$4:$BS$5982</c:f>
              <c:numCache>
                <c:formatCode>General</c:formatCode>
                <c:ptCount val="5979"/>
                <c:pt idx="0">
                  <c:v>7.7993334000000001</c:v>
                </c:pt>
                <c:pt idx="1">
                  <c:v>7.7998333999999998</c:v>
                </c:pt>
                <c:pt idx="2">
                  <c:v>7.8007222000000001</c:v>
                </c:pt>
                <c:pt idx="3">
                  <c:v>7.8010833999999996</c:v>
                </c:pt>
                <c:pt idx="4">
                  <c:v>7.8021666999999999</c:v>
                </c:pt>
                <c:pt idx="5">
                  <c:v>7.8028889000000001</c:v>
                </c:pt>
                <c:pt idx="6">
                  <c:v>7.8034999999999997</c:v>
                </c:pt>
                <c:pt idx="7">
                  <c:v>7.8037777999999998</c:v>
                </c:pt>
                <c:pt idx="8">
                  <c:v>7.8038334000000003</c:v>
                </c:pt>
                <c:pt idx="9">
                  <c:v>7.8038888999999996</c:v>
                </c:pt>
                <c:pt idx="10">
                  <c:v>7.8040000000000003</c:v>
                </c:pt>
                <c:pt idx="11">
                  <c:v>7.8040833000000003</c:v>
                </c:pt>
                <c:pt idx="12">
                  <c:v>7.8041666000000003</c:v>
                </c:pt>
                <c:pt idx="13">
                  <c:v>7.8041666000000003</c:v>
                </c:pt>
                <c:pt idx="14">
                  <c:v>7.8041666000000003</c:v>
                </c:pt>
                <c:pt idx="15">
                  <c:v>7.8035556000000001</c:v>
                </c:pt>
                <c:pt idx="16">
                  <c:v>7.8027499999999996</c:v>
                </c:pt>
                <c:pt idx="17">
                  <c:v>7.8014444000000003</c:v>
                </c:pt>
                <c:pt idx="18">
                  <c:v>7.7989443999999999</c:v>
                </c:pt>
                <c:pt idx="19">
                  <c:v>7.7969166999999997</c:v>
                </c:pt>
                <c:pt idx="20">
                  <c:v>7.7952221999999995</c:v>
                </c:pt>
                <c:pt idx="21">
                  <c:v>7.7920834000000001</c:v>
                </c:pt>
                <c:pt idx="22">
                  <c:v>7.7885555999999996</c:v>
                </c:pt>
                <c:pt idx="23">
                  <c:v>7.7848889000000003</c:v>
                </c:pt>
                <c:pt idx="24">
                  <c:v>7.7815833000000003</c:v>
                </c:pt>
                <c:pt idx="25">
                  <c:v>7.7801666000000003</c:v>
                </c:pt>
                <c:pt idx="26">
                  <c:v>7.7786666999999996</c:v>
                </c:pt>
                <c:pt idx="27">
                  <c:v>7.7778333000000002</c:v>
                </c:pt>
                <c:pt idx="28">
                  <c:v>7.7758333999999998</c:v>
                </c:pt>
                <c:pt idx="29">
                  <c:v>7.7737499999999997</c:v>
                </c:pt>
                <c:pt idx="30">
                  <c:v>7.7723333999999999</c:v>
                </c:pt>
                <c:pt idx="31">
                  <c:v>7.7718332999999999</c:v>
                </c:pt>
                <c:pt idx="32">
                  <c:v>7.7719166</c:v>
                </c:pt>
                <c:pt idx="33">
                  <c:v>7.7722221999999999</c:v>
                </c:pt>
                <c:pt idx="34">
                  <c:v>7.7725</c:v>
                </c:pt>
                <c:pt idx="35">
                  <c:v>7.7731667</c:v>
                </c:pt>
                <c:pt idx="36">
                  <c:v>7.7744999999999997</c:v>
                </c:pt>
                <c:pt idx="37">
                  <c:v>7.7789165999999996</c:v>
                </c:pt>
                <c:pt idx="38">
                  <c:v>7.7852778000000002</c:v>
                </c:pt>
                <c:pt idx="39">
                  <c:v>7.7939999999999996</c:v>
                </c:pt>
                <c:pt idx="40">
                  <c:v>7.7996667000000004</c:v>
                </c:pt>
                <c:pt idx="41">
                  <c:v>7.8064999999999998</c:v>
                </c:pt>
                <c:pt idx="42">
                  <c:v>7.8129999999999997</c:v>
                </c:pt>
                <c:pt idx="43">
                  <c:v>7.8203332999999997</c:v>
                </c:pt>
                <c:pt idx="44">
                  <c:v>7.8313889000000003</c:v>
                </c:pt>
                <c:pt idx="45">
                  <c:v>7.8394167000000001</c:v>
                </c:pt>
                <c:pt idx="46">
                  <c:v>7.8493889000000001</c:v>
                </c:pt>
                <c:pt idx="47">
                  <c:v>7.8623889</c:v>
                </c:pt>
                <c:pt idx="48">
                  <c:v>7.8731666000000002</c:v>
                </c:pt>
                <c:pt idx="49">
                  <c:v>7.8847221999999997</c:v>
                </c:pt>
                <c:pt idx="50">
                  <c:v>7.8968332999999999</c:v>
                </c:pt>
                <c:pt idx="51">
                  <c:v>7.9104999999999999</c:v>
                </c:pt>
                <c:pt idx="52">
                  <c:v>7.9278333200000004</c:v>
                </c:pt>
                <c:pt idx="53">
                  <c:v>7.9414999999999996</c:v>
                </c:pt>
                <c:pt idx="54">
                  <c:v>7.9566666599999998</c:v>
                </c:pt>
                <c:pt idx="55">
                  <c:v>7.97561111</c:v>
                </c:pt>
                <c:pt idx="56">
                  <c:v>7.9911667</c:v>
                </c:pt>
                <c:pt idx="57">
                  <c:v>8.0085555559999992</c:v>
                </c:pt>
                <c:pt idx="58">
                  <c:v>8.0266666699999991</c:v>
                </c:pt>
                <c:pt idx="59">
                  <c:v>8.0430555600000009</c:v>
                </c:pt>
                <c:pt idx="60">
                  <c:v>8.0639444400000002</c:v>
                </c:pt>
                <c:pt idx="61">
                  <c:v>8.0816666599999998</c:v>
                </c:pt>
                <c:pt idx="62">
                  <c:v>8.1013333000000003</c:v>
                </c:pt>
                <c:pt idx="63">
                  <c:v>8.1200832999999992</c:v>
                </c:pt>
                <c:pt idx="64">
                  <c:v>8.1386111000000003</c:v>
                </c:pt>
                <c:pt idx="65">
                  <c:v>8.1616111</c:v>
                </c:pt>
                <c:pt idx="66">
                  <c:v>8.1819165999999992</c:v>
                </c:pt>
                <c:pt idx="67">
                  <c:v>8.2014443999999997</c:v>
                </c:pt>
                <c:pt idx="68">
                  <c:v>8.2253333000000008</c:v>
                </c:pt>
                <c:pt idx="69">
                  <c:v>8.2442499999999992</c:v>
                </c:pt>
                <c:pt idx="70">
                  <c:v>8.2647221999999996</c:v>
                </c:pt>
                <c:pt idx="71">
                  <c:v>8.2850000000000001</c:v>
                </c:pt>
                <c:pt idx="72">
                  <c:v>8.3055555999999999</c:v>
                </c:pt>
                <c:pt idx="73">
                  <c:v>8.3291667</c:v>
                </c:pt>
                <c:pt idx="74">
                  <c:v>8.3489166000000008</c:v>
                </c:pt>
                <c:pt idx="75">
                  <c:v>8.3699443999999996</c:v>
                </c:pt>
                <c:pt idx="76">
                  <c:v>8.3940000000000001</c:v>
                </c:pt>
                <c:pt idx="77">
                  <c:v>8.4141665999999997</c:v>
                </c:pt>
                <c:pt idx="78">
                  <c:v>8.4350000000000005</c:v>
                </c:pt>
                <c:pt idx="79">
                  <c:v>8.4544166999999995</c:v>
                </c:pt>
                <c:pt idx="80">
                  <c:v>8.4740000000000002</c:v>
                </c:pt>
                <c:pt idx="81">
                  <c:v>8.4976666999999999</c:v>
                </c:pt>
                <c:pt idx="82">
                  <c:v>8.5168333000000001</c:v>
                </c:pt>
                <c:pt idx="83">
                  <c:v>8.5368334000000008</c:v>
                </c:pt>
                <c:pt idx="84">
                  <c:v>8.5558334000000009</c:v>
                </c:pt>
                <c:pt idx="85">
                  <c:v>8.5735556000000006</c:v>
                </c:pt>
                <c:pt idx="86">
                  <c:v>8.5960555999999997</c:v>
                </c:pt>
                <c:pt idx="87">
                  <c:v>8.6140831999999996</c:v>
                </c:pt>
                <c:pt idx="88">
                  <c:v>8.6317222000000005</c:v>
                </c:pt>
                <c:pt idx="89">
                  <c:v>8.6526665999999999</c:v>
                </c:pt>
                <c:pt idx="90">
                  <c:v>8.6699166000000005</c:v>
                </c:pt>
                <c:pt idx="91">
                  <c:v>8.6879443999999992</c:v>
                </c:pt>
                <c:pt idx="92">
                  <c:v>8.7028332000000006</c:v>
                </c:pt>
                <c:pt idx="93">
                  <c:v>8.7195</c:v>
                </c:pt>
                <c:pt idx="94">
                  <c:v>8.7386111</c:v>
                </c:pt>
                <c:pt idx="95">
                  <c:v>8.7534165999999995</c:v>
                </c:pt>
                <c:pt idx="96">
                  <c:v>8.7690000000000001</c:v>
                </c:pt>
                <c:pt idx="97">
                  <c:v>8.7855556000000004</c:v>
                </c:pt>
                <c:pt idx="98">
                  <c:v>8.8007500000000007</c:v>
                </c:pt>
                <c:pt idx="99">
                  <c:v>8.8145556000000003</c:v>
                </c:pt>
                <c:pt idx="100">
                  <c:v>8.82925</c:v>
                </c:pt>
                <c:pt idx="101">
                  <c:v>8.8404998999999993</c:v>
                </c:pt>
                <c:pt idx="102">
                  <c:v>8.8546665999999998</c:v>
                </c:pt>
                <c:pt idx="103">
                  <c:v>8.8676665999999997</c:v>
                </c:pt>
                <c:pt idx="104">
                  <c:v>8.8776110999999993</c:v>
                </c:pt>
                <c:pt idx="105">
                  <c:v>8.8891667999999999</c:v>
                </c:pt>
                <c:pt idx="106">
                  <c:v>8.8993888999999999</c:v>
                </c:pt>
                <c:pt idx="107">
                  <c:v>8.9114444000000006</c:v>
                </c:pt>
                <c:pt idx="108">
                  <c:v>8.9211665999999994</c:v>
                </c:pt>
                <c:pt idx="109">
                  <c:v>8.9322222</c:v>
                </c:pt>
                <c:pt idx="110">
                  <c:v>8.9432778000000006</c:v>
                </c:pt>
                <c:pt idx="111">
                  <c:v>8.9506665999999999</c:v>
                </c:pt>
                <c:pt idx="112">
                  <c:v>8.9588332000000008</c:v>
                </c:pt>
                <c:pt idx="113">
                  <c:v>8.9663331999999993</c:v>
                </c:pt>
                <c:pt idx="114">
                  <c:v>8.9723334000000001</c:v>
                </c:pt>
                <c:pt idx="115">
                  <c:v>8.9810555999999995</c:v>
                </c:pt>
                <c:pt idx="116">
                  <c:v>8.9883331999999996</c:v>
                </c:pt>
                <c:pt idx="117">
                  <c:v>8.9941112000000007</c:v>
                </c:pt>
                <c:pt idx="118">
                  <c:v>9.000667</c:v>
                </c:pt>
                <c:pt idx="119">
                  <c:v>9.0062499999999996</c:v>
                </c:pt>
                <c:pt idx="120">
                  <c:v>9.0106669999999998</c:v>
                </c:pt>
                <c:pt idx="121">
                  <c:v>9.0147499999999994</c:v>
                </c:pt>
                <c:pt idx="122">
                  <c:v>9.0193329999999996</c:v>
                </c:pt>
                <c:pt idx="123">
                  <c:v>9.0235000000000003</c:v>
                </c:pt>
                <c:pt idx="124">
                  <c:v>9.0269999999999992</c:v>
                </c:pt>
                <c:pt idx="125">
                  <c:v>9.0295000000000005</c:v>
                </c:pt>
                <c:pt idx="126">
                  <c:v>9.0333330000000007</c:v>
                </c:pt>
                <c:pt idx="127">
                  <c:v>9.0349439999999994</c:v>
                </c:pt>
                <c:pt idx="128">
                  <c:v>9.0373889999999992</c:v>
                </c:pt>
                <c:pt idx="129">
                  <c:v>9.0384999999999991</c:v>
                </c:pt>
                <c:pt idx="130">
                  <c:v>9.0399999999999991</c:v>
                </c:pt>
                <c:pt idx="131">
                  <c:v>9.0415559999999999</c:v>
                </c:pt>
                <c:pt idx="132">
                  <c:v>9.0434169999999998</c:v>
                </c:pt>
                <c:pt idx="133">
                  <c:v>9.0437779999999997</c:v>
                </c:pt>
                <c:pt idx="134">
                  <c:v>9.0441669999999998</c:v>
                </c:pt>
                <c:pt idx="135">
                  <c:v>9.0443890000000007</c:v>
                </c:pt>
                <c:pt idx="136">
                  <c:v>9.0447220000000002</c:v>
                </c:pt>
                <c:pt idx="137">
                  <c:v>9.0444999999999993</c:v>
                </c:pt>
                <c:pt idx="138">
                  <c:v>9.044333</c:v>
                </c:pt>
                <c:pt idx="139">
                  <c:v>9.0442219999999995</c:v>
                </c:pt>
                <c:pt idx="140">
                  <c:v>9.0438329999999993</c:v>
                </c:pt>
                <c:pt idx="141">
                  <c:v>9.0432220000000001</c:v>
                </c:pt>
                <c:pt idx="142">
                  <c:v>9.0424170000000004</c:v>
                </c:pt>
                <c:pt idx="143">
                  <c:v>9.0418330000000005</c:v>
                </c:pt>
                <c:pt idx="144">
                  <c:v>9.0403889999999993</c:v>
                </c:pt>
                <c:pt idx="145">
                  <c:v>9.0381669999999996</c:v>
                </c:pt>
                <c:pt idx="146">
                  <c:v>9.0361670000000007</c:v>
                </c:pt>
                <c:pt idx="147">
                  <c:v>9.0335000000000001</c:v>
                </c:pt>
                <c:pt idx="148">
                  <c:v>9.0320560000000008</c:v>
                </c:pt>
                <c:pt idx="149">
                  <c:v>9.0286670000000004</c:v>
                </c:pt>
                <c:pt idx="150">
                  <c:v>9.0244999999999997</c:v>
                </c:pt>
                <c:pt idx="151">
                  <c:v>9.0223329999999997</c:v>
                </c:pt>
                <c:pt idx="152">
                  <c:v>9.0192779999999999</c:v>
                </c:pt>
                <c:pt idx="153">
                  <c:v>9.0160830000000001</c:v>
                </c:pt>
                <c:pt idx="154">
                  <c:v>9.0131669999999993</c:v>
                </c:pt>
                <c:pt idx="155">
                  <c:v>9.0105000000000004</c:v>
                </c:pt>
                <c:pt idx="156">
                  <c:v>9.0078890000000005</c:v>
                </c:pt>
                <c:pt idx="157">
                  <c:v>9.0043889999999998</c:v>
                </c:pt>
                <c:pt idx="158">
                  <c:v>9.0002499999999994</c:v>
                </c:pt>
                <c:pt idx="159">
                  <c:v>8.9971668000000005</c:v>
                </c:pt>
                <c:pt idx="160">
                  <c:v>8.9936111000000007</c:v>
                </c:pt>
                <c:pt idx="161">
                  <c:v>8.9915832000000009</c:v>
                </c:pt>
                <c:pt idx="162">
                  <c:v>8.9879999000000002</c:v>
                </c:pt>
                <c:pt idx="163">
                  <c:v>8.9852500000000006</c:v>
                </c:pt>
                <c:pt idx="164">
                  <c:v>8.9819999999999993</c:v>
                </c:pt>
                <c:pt idx="165">
                  <c:v>8.9782221999999994</c:v>
                </c:pt>
                <c:pt idx="166">
                  <c:v>8.9748333999999996</c:v>
                </c:pt>
                <c:pt idx="167">
                  <c:v>8.9716667999999995</c:v>
                </c:pt>
                <c:pt idx="168">
                  <c:v>8.9685831999999994</c:v>
                </c:pt>
                <c:pt idx="169">
                  <c:v>8.9652777999999991</c:v>
                </c:pt>
                <c:pt idx="170">
                  <c:v>8.9627222</c:v>
                </c:pt>
                <c:pt idx="171">
                  <c:v>8.9603332000000009</c:v>
                </c:pt>
                <c:pt idx="172">
                  <c:v>8.9576110999999994</c:v>
                </c:pt>
                <c:pt idx="173">
                  <c:v>8.9562221999999991</c:v>
                </c:pt>
                <c:pt idx="174">
                  <c:v>8.9525831999999994</c:v>
                </c:pt>
                <c:pt idx="175">
                  <c:v>8.9495000000000005</c:v>
                </c:pt>
                <c:pt idx="176">
                  <c:v>8.9485001000000004</c:v>
                </c:pt>
                <c:pt idx="177">
                  <c:v>8.9450555999999999</c:v>
                </c:pt>
                <c:pt idx="178">
                  <c:v>8.9423888999999992</c:v>
                </c:pt>
                <c:pt idx="179">
                  <c:v>8.9404167999999995</c:v>
                </c:pt>
                <c:pt idx="180">
                  <c:v>8.9377777999999992</c:v>
                </c:pt>
                <c:pt idx="181">
                  <c:v>8.9362221999999996</c:v>
                </c:pt>
                <c:pt idx="182">
                  <c:v>8.9355834000000005</c:v>
                </c:pt>
                <c:pt idx="183">
                  <c:v>8.9333331999999999</c:v>
                </c:pt>
                <c:pt idx="184">
                  <c:v>8.9310831999999998</c:v>
                </c:pt>
                <c:pt idx="185">
                  <c:v>8.9294443999999995</c:v>
                </c:pt>
                <c:pt idx="186">
                  <c:v>8.9275000000000002</c:v>
                </c:pt>
                <c:pt idx="187">
                  <c:v>8.9256668000000001</c:v>
                </c:pt>
                <c:pt idx="188">
                  <c:v>8.9241668000000001</c:v>
                </c:pt>
                <c:pt idx="189">
                  <c:v>8.9228331999999995</c:v>
                </c:pt>
                <c:pt idx="190">
                  <c:v>8.9203889000000007</c:v>
                </c:pt>
                <c:pt idx="191">
                  <c:v>8.9196111000000009</c:v>
                </c:pt>
                <c:pt idx="192">
                  <c:v>8.9190000999999999</c:v>
                </c:pt>
                <c:pt idx="193">
                  <c:v>8.9181109999999997</c:v>
                </c:pt>
                <c:pt idx="194">
                  <c:v>8.9169444000000002</c:v>
                </c:pt>
                <c:pt idx="195">
                  <c:v>8.9160833999999998</c:v>
                </c:pt>
                <c:pt idx="196">
                  <c:v>8.9157221999999994</c:v>
                </c:pt>
                <c:pt idx="197">
                  <c:v>8.9148332000000003</c:v>
                </c:pt>
                <c:pt idx="198">
                  <c:v>8.9140555999999993</c:v>
                </c:pt>
                <c:pt idx="199">
                  <c:v>8.9126110999999995</c:v>
                </c:pt>
                <c:pt idx="200">
                  <c:v>8.9114999000000008</c:v>
                </c:pt>
                <c:pt idx="201">
                  <c:v>8.9109444</c:v>
                </c:pt>
                <c:pt idx="202">
                  <c:v>8.9104998999999996</c:v>
                </c:pt>
                <c:pt idx="203">
                  <c:v>8.9102499999999996</c:v>
                </c:pt>
                <c:pt idx="204">
                  <c:v>8.9099444000000005</c:v>
                </c:pt>
                <c:pt idx="205">
                  <c:v>8.9097501000000001</c:v>
                </c:pt>
                <c:pt idx="206">
                  <c:v>8.9094444999999993</c:v>
                </c:pt>
                <c:pt idx="207">
                  <c:v>8.9092222000000003</c:v>
                </c:pt>
                <c:pt idx="208">
                  <c:v>8.9090834000000001</c:v>
                </c:pt>
                <c:pt idx="209">
                  <c:v>8.9086111999999993</c:v>
                </c:pt>
                <c:pt idx="210">
                  <c:v>8.9082500000000007</c:v>
                </c:pt>
                <c:pt idx="211">
                  <c:v>8.9081110999999993</c:v>
                </c:pt>
                <c:pt idx="212">
                  <c:v>8.9079999999999995</c:v>
                </c:pt>
                <c:pt idx="213">
                  <c:v>8.9078332000000007</c:v>
                </c:pt>
                <c:pt idx="214">
                  <c:v>8.9078332000000007</c:v>
                </c:pt>
                <c:pt idx="215">
                  <c:v>8.9076667999999994</c:v>
                </c:pt>
                <c:pt idx="216">
                  <c:v>8.9076667999999994</c:v>
                </c:pt>
                <c:pt idx="217">
                  <c:v>8.9076667999999994</c:v>
                </c:pt>
                <c:pt idx="218">
                  <c:v>8.9076667999999994</c:v>
                </c:pt>
                <c:pt idx="219">
                  <c:v>8.9077222000000003</c:v>
                </c:pt>
                <c:pt idx="220">
                  <c:v>8.9078888999999997</c:v>
                </c:pt>
                <c:pt idx="221">
                  <c:v>8.9079999999999995</c:v>
                </c:pt>
                <c:pt idx="222">
                  <c:v>8.9084444000000005</c:v>
                </c:pt>
                <c:pt idx="223">
                  <c:v>8.9091111000000005</c:v>
                </c:pt>
                <c:pt idx="224">
                  <c:v>8.9095832000000001</c:v>
                </c:pt>
                <c:pt idx="225">
                  <c:v>8.9101111</c:v>
                </c:pt>
                <c:pt idx="226">
                  <c:v>8.9105834000000002</c:v>
                </c:pt>
                <c:pt idx="227">
                  <c:v>8.9115555000000004</c:v>
                </c:pt>
                <c:pt idx="228">
                  <c:v>8.9134443999999995</c:v>
                </c:pt>
                <c:pt idx="229">
                  <c:v>8.9139999999999997</c:v>
                </c:pt>
                <c:pt idx="230">
                  <c:v>8.9155555999999994</c:v>
                </c:pt>
                <c:pt idx="231">
                  <c:v>8.9168333999999998</c:v>
                </c:pt>
                <c:pt idx="232">
                  <c:v>8.9178888000000001</c:v>
                </c:pt>
                <c:pt idx="233">
                  <c:v>8.9189444000000009</c:v>
                </c:pt>
                <c:pt idx="234">
                  <c:v>8.9200832000000005</c:v>
                </c:pt>
                <c:pt idx="235">
                  <c:v>8.9219443999999992</c:v>
                </c:pt>
                <c:pt idx="236">
                  <c:v>8.9235556000000003</c:v>
                </c:pt>
                <c:pt idx="237">
                  <c:v>8.9258331999999996</c:v>
                </c:pt>
                <c:pt idx="238">
                  <c:v>8.9276666000000002</c:v>
                </c:pt>
                <c:pt idx="239">
                  <c:v>8.9299165000000009</c:v>
                </c:pt>
                <c:pt idx="240">
                  <c:v>8.9313889</c:v>
                </c:pt>
                <c:pt idx="241">
                  <c:v>8.9333889000000006</c:v>
                </c:pt>
                <c:pt idx="242">
                  <c:v>8.9350000000000005</c:v>
                </c:pt>
                <c:pt idx="243">
                  <c:v>8.9363889000000007</c:v>
                </c:pt>
                <c:pt idx="244">
                  <c:v>8.9378889000000008</c:v>
                </c:pt>
                <c:pt idx="245">
                  <c:v>8.9395000000000007</c:v>
                </c:pt>
                <c:pt idx="246">
                  <c:v>8.9413888999999998</c:v>
                </c:pt>
                <c:pt idx="247">
                  <c:v>8.9428332000000008</c:v>
                </c:pt>
                <c:pt idx="248">
                  <c:v>8.9445000999999991</c:v>
                </c:pt>
                <c:pt idx="249">
                  <c:v>8.9469443999999996</c:v>
                </c:pt>
                <c:pt idx="250">
                  <c:v>8.9488331999999993</c:v>
                </c:pt>
                <c:pt idx="251">
                  <c:v>8.9502222000000007</c:v>
                </c:pt>
                <c:pt idx="252">
                  <c:v>8.9511666000000005</c:v>
                </c:pt>
                <c:pt idx="253">
                  <c:v>8.9533889000000002</c:v>
                </c:pt>
                <c:pt idx="254">
                  <c:v>8.9562221999999991</c:v>
                </c:pt>
                <c:pt idx="255">
                  <c:v>8.9572500999999995</c:v>
                </c:pt>
                <c:pt idx="256">
                  <c:v>8.9580555999999998</c:v>
                </c:pt>
                <c:pt idx="257">
                  <c:v>8.9606665999999997</c:v>
                </c:pt>
                <c:pt idx="258">
                  <c:v>8.9619999999999997</c:v>
                </c:pt>
                <c:pt idx="259">
                  <c:v>8.9632222000000006</c:v>
                </c:pt>
                <c:pt idx="260">
                  <c:v>8.9648333999999998</c:v>
                </c:pt>
                <c:pt idx="261">
                  <c:v>8.9666110999999997</c:v>
                </c:pt>
                <c:pt idx="262">
                  <c:v>8.9681666</c:v>
                </c:pt>
                <c:pt idx="263">
                  <c:v>8.9691665999999994</c:v>
                </c:pt>
                <c:pt idx="264">
                  <c:v>8.9709444000000005</c:v>
                </c:pt>
                <c:pt idx="265">
                  <c:v>8.9723334000000001</c:v>
                </c:pt>
                <c:pt idx="266">
                  <c:v>8.9741668000000008</c:v>
                </c:pt>
                <c:pt idx="267">
                  <c:v>8.9762222000000005</c:v>
                </c:pt>
                <c:pt idx="268">
                  <c:v>8.9774999999999991</c:v>
                </c:pt>
                <c:pt idx="269">
                  <c:v>8.9791665999999992</c:v>
                </c:pt>
                <c:pt idx="270">
                  <c:v>8.9806109999999997</c:v>
                </c:pt>
                <c:pt idx="271">
                  <c:v>8.9820831999999999</c:v>
                </c:pt>
                <c:pt idx="272">
                  <c:v>8.9829998999999994</c:v>
                </c:pt>
                <c:pt idx="273">
                  <c:v>8.9836665999999994</c:v>
                </c:pt>
                <c:pt idx="274">
                  <c:v>8.9849999999999994</c:v>
                </c:pt>
                <c:pt idx="275">
                  <c:v>8.9866112000000005</c:v>
                </c:pt>
                <c:pt idx="276">
                  <c:v>8.9877499000000007</c:v>
                </c:pt>
                <c:pt idx="277">
                  <c:v>8.9889998999999996</c:v>
                </c:pt>
                <c:pt idx="278">
                  <c:v>8.99</c:v>
                </c:pt>
                <c:pt idx="279">
                  <c:v>8.9913334000000003</c:v>
                </c:pt>
                <c:pt idx="280">
                  <c:v>8.9932777999999995</c:v>
                </c:pt>
                <c:pt idx="281">
                  <c:v>8.9945000999999998</c:v>
                </c:pt>
                <c:pt idx="282">
                  <c:v>8.9967222000000007</c:v>
                </c:pt>
                <c:pt idx="283">
                  <c:v>8.9981110999999991</c:v>
                </c:pt>
                <c:pt idx="284">
                  <c:v>8.9989167999999999</c:v>
                </c:pt>
                <c:pt idx="285">
                  <c:v>8.9998331999999994</c:v>
                </c:pt>
                <c:pt idx="286">
                  <c:v>9.0011109999999999</c:v>
                </c:pt>
                <c:pt idx="287">
                  <c:v>9.0020830000000007</c:v>
                </c:pt>
                <c:pt idx="288">
                  <c:v>9.0024999999999995</c:v>
                </c:pt>
                <c:pt idx="289">
                  <c:v>9.0030830000000002</c:v>
                </c:pt>
                <c:pt idx="290">
                  <c:v>9.0037219999999998</c:v>
                </c:pt>
                <c:pt idx="291">
                  <c:v>9.0046110000000006</c:v>
                </c:pt>
                <c:pt idx="292">
                  <c:v>9.0049170000000007</c:v>
                </c:pt>
                <c:pt idx="293">
                  <c:v>9.0056670000000008</c:v>
                </c:pt>
                <c:pt idx="294">
                  <c:v>9.0066670000000002</c:v>
                </c:pt>
                <c:pt idx="295">
                  <c:v>9.0071110000000001</c:v>
                </c:pt>
                <c:pt idx="296">
                  <c:v>9.0079999999999991</c:v>
                </c:pt>
                <c:pt idx="297">
                  <c:v>9.0090830000000004</c:v>
                </c:pt>
                <c:pt idx="298">
                  <c:v>9.0097780000000007</c:v>
                </c:pt>
                <c:pt idx="299">
                  <c:v>9.0106110000000008</c:v>
                </c:pt>
                <c:pt idx="300">
                  <c:v>9.0109169999999992</c:v>
                </c:pt>
                <c:pt idx="301">
                  <c:v>9.0114440000000009</c:v>
                </c:pt>
                <c:pt idx="302">
                  <c:v>9.0120830000000005</c:v>
                </c:pt>
                <c:pt idx="303">
                  <c:v>9.012944000000001</c:v>
                </c:pt>
                <c:pt idx="304">
                  <c:v>9.0135559999999995</c:v>
                </c:pt>
                <c:pt idx="305">
                  <c:v>9.0139999999999993</c:v>
                </c:pt>
                <c:pt idx="306">
                  <c:v>9.0145</c:v>
                </c:pt>
                <c:pt idx="307">
                  <c:v>9.0150559999999995</c:v>
                </c:pt>
                <c:pt idx="308">
                  <c:v>9.0155829999999995</c:v>
                </c:pt>
                <c:pt idx="309">
                  <c:v>9.016</c:v>
                </c:pt>
                <c:pt idx="310">
                  <c:v>9.0165000000000006</c:v>
                </c:pt>
                <c:pt idx="311">
                  <c:v>9.0168330000000001</c:v>
                </c:pt>
                <c:pt idx="312">
                  <c:v>9.0172779999999992</c:v>
                </c:pt>
                <c:pt idx="313">
                  <c:v>9.0179170000000006</c:v>
                </c:pt>
                <c:pt idx="314">
                  <c:v>9.0184999999999995</c:v>
                </c:pt>
                <c:pt idx="315">
                  <c:v>9.0190830000000002</c:v>
                </c:pt>
                <c:pt idx="316">
                  <c:v>9.0193890000000003</c:v>
                </c:pt>
                <c:pt idx="317">
                  <c:v>9.0197219999999998</c:v>
                </c:pt>
                <c:pt idx="318">
                  <c:v>9.0200829999999996</c:v>
                </c:pt>
                <c:pt idx="319">
                  <c:v>9.0206110000000006</c:v>
                </c:pt>
                <c:pt idx="320">
                  <c:v>9.0210000000000008</c:v>
                </c:pt>
                <c:pt idx="321">
                  <c:v>9.0214169999999996</c:v>
                </c:pt>
                <c:pt idx="322">
                  <c:v>9.021611</c:v>
                </c:pt>
                <c:pt idx="323">
                  <c:v>9.0219170000000002</c:v>
                </c:pt>
                <c:pt idx="324">
                  <c:v>9.0222219999999993</c:v>
                </c:pt>
                <c:pt idx="325">
                  <c:v>9.0226670000000002</c:v>
                </c:pt>
                <c:pt idx="326">
                  <c:v>9.0229169999999996</c:v>
                </c:pt>
                <c:pt idx="327">
                  <c:v>9.0232220000000005</c:v>
                </c:pt>
                <c:pt idx="328">
                  <c:v>9.0235000000000003</c:v>
                </c:pt>
                <c:pt idx="329">
                  <c:v>9.0238329999999998</c:v>
                </c:pt>
                <c:pt idx="330">
                  <c:v>9.0240559999999999</c:v>
                </c:pt>
                <c:pt idx="331">
                  <c:v>9.0242500000000003</c:v>
                </c:pt>
                <c:pt idx="332">
                  <c:v>9.024443999999999</c:v>
                </c:pt>
                <c:pt idx="333">
                  <c:v>9.0247779999999995</c:v>
                </c:pt>
                <c:pt idx="334">
                  <c:v>9.0250830000000004</c:v>
                </c:pt>
                <c:pt idx="335">
                  <c:v>9.0253329999999998</c:v>
                </c:pt>
                <c:pt idx="336">
                  <c:v>9.0255829999999992</c:v>
                </c:pt>
                <c:pt idx="337">
                  <c:v>9.0259439999999991</c:v>
                </c:pt>
                <c:pt idx="338">
                  <c:v>9.0262220000000006</c:v>
                </c:pt>
                <c:pt idx="339">
                  <c:v>9.0264170000000004</c:v>
                </c:pt>
                <c:pt idx="340">
                  <c:v>9.0265559999999994</c:v>
                </c:pt>
                <c:pt idx="341">
                  <c:v>9.0267780000000002</c:v>
                </c:pt>
                <c:pt idx="342">
                  <c:v>9.0270840000000003</c:v>
                </c:pt>
                <c:pt idx="343">
                  <c:v>9.0273889999999994</c:v>
                </c:pt>
                <c:pt idx="344">
                  <c:v>9.027667000000001</c:v>
                </c:pt>
                <c:pt idx="345">
                  <c:v>9.0280000000000005</c:v>
                </c:pt>
                <c:pt idx="346">
                  <c:v>9.0284440000000004</c:v>
                </c:pt>
                <c:pt idx="347">
                  <c:v>9.0287500000000005</c:v>
                </c:pt>
                <c:pt idx="348">
                  <c:v>9.0290560000000006</c:v>
                </c:pt>
                <c:pt idx="349">
                  <c:v>9.0293890000000001</c:v>
                </c:pt>
                <c:pt idx="350">
                  <c:v>9.0296669999999999</c:v>
                </c:pt>
                <c:pt idx="351">
                  <c:v>9.0298890000000007</c:v>
                </c:pt>
                <c:pt idx="352">
                  <c:v>9.0300829999999994</c:v>
                </c:pt>
                <c:pt idx="353">
                  <c:v>9.0302779999999991</c:v>
                </c:pt>
                <c:pt idx="354">
                  <c:v>9.0305560000000007</c:v>
                </c:pt>
                <c:pt idx="355">
                  <c:v>9.0307499999999994</c:v>
                </c:pt>
                <c:pt idx="356">
                  <c:v>9.0309439999999999</c:v>
                </c:pt>
                <c:pt idx="357">
                  <c:v>9.0314169999999994</c:v>
                </c:pt>
                <c:pt idx="358">
                  <c:v>9.0316670000000006</c:v>
                </c:pt>
                <c:pt idx="359">
                  <c:v>9.0319439999999993</c:v>
                </c:pt>
                <c:pt idx="360">
                  <c:v>9.0322499999999994</c:v>
                </c:pt>
                <c:pt idx="361">
                  <c:v>9.0325000000000006</c:v>
                </c:pt>
                <c:pt idx="362">
                  <c:v>9.0331670000000006</c:v>
                </c:pt>
                <c:pt idx="363">
                  <c:v>9.0335000000000001</c:v>
                </c:pt>
                <c:pt idx="364">
                  <c:v>9.0337779999999999</c:v>
                </c:pt>
                <c:pt idx="365">
                  <c:v>9.0340830000000008</c:v>
                </c:pt>
                <c:pt idx="366">
                  <c:v>9.0343330000000002</c:v>
                </c:pt>
                <c:pt idx="367">
                  <c:v>9.034832999999999</c:v>
                </c:pt>
                <c:pt idx="368">
                  <c:v>9.0352499999999996</c:v>
                </c:pt>
                <c:pt idx="369">
                  <c:v>9.0355559999999997</c:v>
                </c:pt>
                <c:pt idx="370">
                  <c:v>9.0359999999999996</c:v>
                </c:pt>
                <c:pt idx="371">
                  <c:v>9.0363329999999991</c:v>
                </c:pt>
                <c:pt idx="372">
                  <c:v>9.0366669999999996</c:v>
                </c:pt>
                <c:pt idx="373">
                  <c:v>9.0370840000000001</c:v>
                </c:pt>
                <c:pt idx="374">
                  <c:v>9.0373330000000003</c:v>
                </c:pt>
                <c:pt idx="375">
                  <c:v>9.0380000000000003</c:v>
                </c:pt>
                <c:pt idx="376">
                  <c:v>9.0384999999999991</c:v>
                </c:pt>
                <c:pt idx="377">
                  <c:v>9.0392220000000005</c:v>
                </c:pt>
                <c:pt idx="378">
                  <c:v>9.0398329999999998</c:v>
                </c:pt>
                <c:pt idx="379">
                  <c:v>9.0408329999999992</c:v>
                </c:pt>
                <c:pt idx="380">
                  <c:v>9.0416109999999996</c:v>
                </c:pt>
                <c:pt idx="381">
                  <c:v>9.0422499999999992</c:v>
                </c:pt>
                <c:pt idx="382">
                  <c:v>9.0424439999999997</c:v>
                </c:pt>
                <c:pt idx="383">
                  <c:v>9.0428329999999999</c:v>
                </c:pt>
                <c:pt idx="384">
                  <c:v>9.0432500000000005</c:v>
                </c:pt>
                <c:pt idx="385">
                  <c:v>9.0436669999999992</c:v>
                </c:pt>
                <c:pt idx="386">
                  <c:v>9.0439170000000004</c:v>
                </c:pt>
                <c:pt idx="387">
                  <c:v>9.0443890000000007</c:v>
                </c:pt>
                <c:pt idx="388">
                  <c:v>9.0448330000000006</c:v>
                </c:pt>
                <c:pt idx="389">
                  <c:v>9.0454170000000005</c:v>
                </c:pt>
                <c:pt idx="390">
                  <c:v>9.0458339999999993</c:v>
                </c:pt>
                <c:pt idx="391">
                  <c:v>9.0462780000000009</c:v>
                </c:pt>
                <c:pt idx="392">
                  <c:v>9.0468329999999995</c:v>
                </c:pt>
                <c:pt idx="393">
                  <c:v>9.0482779999999998</c:v>
                </c:pt>
                <c:pt idx="394">
                  <c:v>9.049334</c:v>
                </c:pt>
                <c:pt idx="395">
                  <c:v>9.0502780000000005</c:v>
                </c:pt>
                <c:pt idx="396">
                  <c:v>9.0511660000000003</c:v>
                </c:pt>
                <c:pt idx="397">
                  <c:v>9.0522500000000008</c:v>
                </c:pt>
                <c:pt idx="398">
                  <c:v>9.0529440000000001</c:v>
                </c:pt>
                <c:pt idx="399">
                  <c:v>9.0540839999999996</c:v>
                </c:pt>
                <c:pt idx="400">
                  <c:v>9.0547219999999999</c:v>
                </c:pt>
                <c:pt idx="401">
                  <c:v>9.0552779999999995</c:v>
                </c:pt>
                <c:pt idx="402">
                  <c:v>9.0559159999999999</c:v>
                </c:pt>
                <c:pt idx="403">
                  <c:v>9.0566110000000002</c:v>
                </c:pt>
                <c:pt idx="404">
                  <c:v>9.0576670000000004</c:v>
                </c:pt>
                <c:pt idx="405">
                  <c:v>9.0584159999999994</c:v>
                </c:pt>
                <c:pt idx="406">
                  <c:v>9.0589999999999993</c:v>
                </c:pt>
                <c:pt idx="407">
                  <c:v>9.0595829999999999</c:v>
                </c:pt>
                <c:pt idx="408">
                  <c:v>9.0606659999999994</c:v>
                </c:pt>
                <c:pt idx="409">
                  <c:v>9.0613890000000001</c:v>
                </c:pt>
                <c:pt idx="410">
                  <c:v>9.0618339999999993</c:v>
                </c:pt>
                <c:pt idx="411">
                  <c:v>9.0624439999999993</c:v>
                </c:pt>
                <c:pt idx="412">
                  <c:v>9.0632780000000004</c:v>
                </c:pt>
                <c:pt idx="413">
                  <c:v>9.0638330000000007</c:v>
                </c:pt>
                <c:pt idx="414">
                  <c:v>9.0642220000000009</c:v>
                </c:pt>
                <c:pt idx="415">
                  <c:v>9.0649999999999995</c:v>
                </c:pt>
                <c:pt idx="416">
                  <c:v>9.0656660000000002</c:v>
                </c:pt>
                <c:pt idx="417">
                  <c:v>9.0664999999999996</c:v>
                </c:pt>
                <c:pt idx="418">
                  <c:v>9.0670839999999995</c:v>
                </c:pt>
                <c:pt idx="419">
                  <c:v>9.0679440000000007</c:v>
                </c:pt>
                <c:pt idx="420">
                  <c:v>9.0692500000000003</c:v>
                </c:pt>
                <c:pt idx="421">
                  <c:v>9.0698889999999999</c:v>
                </c:pt>
                <c:pt idx="422">
                  <c:v>9.0712220000000006</c:v>
                </c:pt>
                <c:pt idx="423">
                  <c:v>9.0719159999999999</c:v>
                </c:pt>
                <c:pt idx="424">
                  <c:v>9.0729439999999997</c:v>
                </c:pt>
                <c:pt idx="425">
                  <c:v>9.0741669999999992</c:v>
                </c:pt>
                <c:pt idx="426">
                  <c:v>9.0754999999999999</c:v>
                </c:pt>
                <c:pt idx="427">
                  <c:v>9.0763890000000007</c:v>
                </c:pt>
                <c:pt idx="428">
                  <c:v>9.0773340000000005</c:v>
                </c:pt>
                <c:pt idx="429">
                  <c:v>9.0779999999999994</c:v>
                </c:pt>
                <c:pt idx="430">
                  <c:v>9.0791660000000007</c:v>
                </c:pt>
                <c:pt idx="431">
                  <c:v>9.0807500000000001</c:v>
                </c:pt>
                <c:pt idx="432">
                  <c:v>9.0826659999999997</c:v>
                </c:pt>
                <c:pt idx="433">
                  <c:v>9.0845000000000002</c:v>
                </c:pt>
                <c:pt idx="434">
                  <c:v>9.0857500000000009</c:v>
                </c:pt>
                <c:pt idx="435">
                  <c:v>9.0862219999999994</c:v>
                </c:pt>
                <c:pt idx="436">
                  <c:v>9.0875000000000004</c:v>
                </c:pt>
                <c:pt idx="437">
                  <c:v>9.0885560000000005</c:v>
                </c:pt>
                <c:pt idx="438">
                  <c:v>9.0894999999999992</c:v>
                </c:pt>
                <c:pt idx="439">
                  <c:v>9.0903340000000004</c:v>
                </c:pt>
                <c:pt idx="440">
                  <c:v>9.0912220000000001</c:v>
                </c:pt>
                <c:pt idx="441">
                  <c:v>9.0919159999999994</c:v>
                </c:pt>
                <c:pt idx="442">
                  <c:v>9.0926109999999998</c:v>
                </c:pt>
                <c:pt idx="443">
                  <c:v>9.0939440000000005</c:v>
                </c:pt>
                <c:pt idx="444">
                  <c:v>9.0950830000000007</c:v>
                </c:pt>
                <c:pt idx="445">
                  <c:v>9.0960000000000001</c:v>
                </c:pt>
                <c:pt idx="446">
                  <c:v>9.097944</c:v>
                </c:pt>
                <c:pt idx="447">
                  <c:v>9.0988329999999991</c:v>
                </c:pt>
                <c:pt idx="448">
                  <c:v>9.0998889999999992</c:v>
                </c:pt>
                <c:pt idx="449">
                  <c:v>9.1009999999999991</c:v>
                </c:pt>
                <c:pt idx="450">
                  <c:v>9.1021110000000007</c:v>
                </c:pt>
                <c:pt idx="451">
                  <c:v>9.1036110000000008</c:v>
                </c:pt>
                <c:pt idx="452">
                  <c:v>9.1053339999999992</c:v>
                </c:pt>
                <c:pt idx="453">
                  <c:v>9.1077779999999997</c:v>
                </c:pt>
                <c:pt idx="454">
                  <c:v>9.1101659999999995</c:v>
                </c:pt>
                <c:pt idx="455">
                  <c:v>9.1117500000000007</c:v>
                </c:pt>
                <c:pt idx="456">
                  <c:v>9.1133889999999997</c:v>
                </c:pt>
                <c:pt idx="457">
                  <c:v>9.1148340000000001</c:v>
                </c:pt>
                <c:pt idx="458">
                  <c:v>9.1161110000000001</c:v>
                </c:pt>
                <c:pt idx="459">
                  <c:v>9.1170559999999998</c:v>
                </c:pt>
                <c:pt idx="460">
                  <c:v>9.1180000000000003</c:v>
                </c:pt>
                <c:pt idx="461">
                  <c:v>9.1185000000000009</c:v>
                </c:pt>
                <c:pt idx="462">
                  <c:v>9.1194170000000003</c:v>
                </c:pt>
                <c:pt idx="463">
                  <c:v>9.1201109999999996</c:v>
                </c:pt>
                <c:pt idx="464">
                  <c:v>9.1212780000000002</c:v>
                </c:pt>
                <c:pt idx="465">
                  <c:v>9.1230840000000004</c:v>
                </c:pt>
                <c:pt idx="466">
                  <c:v>9.1245560000000001</c:v>
                </c:pt>
                <c:pt idx="467">
                  <c:v>9.1256109999999993</c:v>
                </c:pt>
                <c:pt idx="468">
                  <c:v>9.1270830000000007</c:v>
                </c:pt>
                <c:pt idx="469">
                  <c:v>9.1287219999999998</c:v>
                </c:pt>
                <c:pt idx="470">
                  <c:v>9.1315840000000001</c:v>
                </c:pt>
                <c:pt idx="471">
                  <c:v>9.1332780000000007</c:v>
                </c:pt>
                <c:pt idx="472">
                  <c:v>9.1348339999999997</c:v>
                </c:pt>
                <c:pt idx="473">
                  <c:v>9.1374999999999993</c:v>
                </c:pt>
                <c:pt idx="474">
                  <c:v>9.1391109999999998</c:v>
                </c:pt>
                <c:pt idx="475">
                  <c:v>9.140333</c:v>
                </c:pt>
                <c:pt idx="476">
                  <c:v>9.1414170000000006</c:v>
                </c:pt>
                <c:pt idx="477">
                  <c:v>9.1423889999999997</c:v>
                </c:pt>
                <c:pt idx="478">
                  <c:v>9.1441669999999995</c:v>
                </c:pt>
                <c:pt idx="479">
                  <c:v>9.1462780000000006</c:v>
                </c:pt>
                <c:pt idx="480">
                  <c:v>9.1491659999999992</c:v>
                </c:pt>
                <c:pt idx="481">
                  <c:v>9.1515000000000004</c:v>
                </c:pt>
                <c:pt idx="482">
                  <c:v>9.154166</c:v>
                </c:pt>
                <c:pt idx="483">
                  <c:v>9.1553339999999999</c:v>
                </c:pt>
                <c:pt idx="484">
                  <c:v>9.1567220000000002</c:v>
                </c:pt>
                <c:pt idx="485">
                  <c:v>9.1596659999999996</c:v>
                </c:pt>
                <c:pt idx="486">
                  <c:v>9.1628340000000001</c:v>
                </c:pt>
                <c:pt idx="487">
                  <c:v>9.1636670000000002</c:v>
                </c:pt>
                <c:pt idx="488">
                  <c:v>9.1653889999999993</c:v>
                </c:pt>
                <c:pt idx="489">
                  <c:v>9.1674159999999993</c:v>
                </c:pt>
                <c:pt idx="490">
                  <c:v>9.1693890000000007</c:v>
                </c:pt>
                <c:pt idx="491">
                  <c:v>9.1718329999999995</c:v>
                </c:pt>
                <c:pt idx="492">
                  <c:v>9.1728339999999999</c:v>
                </c:pt>
                <c:pt idx="493">
                  <c:v>9.1752219999999998</c:v>
                </c:pt>
                <c:pt idx="494">
                  <c:v>9.1768339999999995</c:v>
                </c:pt>
                <c:pt idx="495">
                  <c:v>9.1781660000000009</c:v>
                </c:pt>
                <c:pt idx="496">
                  <c:v>9.1803340000000002</c:v>
                </c:pt>
                <c:pt idx="497">
                  <c:v>9.1833340000000003</c:v>
                </c:pt>
                <c:pt idx="498">
                  <c:v>9.1849439999999998</c:v>
                </c:pt>
                <c:pt idx="499">
                  <c:v>9.1872500000000006</c:v>
                </c:pt>
                <c:pt idx="500">
                  <c:v>9.1884999999999994</c:v>
                </c:pt>
                <c:pt idx="501">
                  <c:v>9.1898330000000001</c:v>
                </c:pt>
                <c:pt idx="502">
                  <c:v>9.1937499999999996</c:v>
                </c:pt>
                <c:pt idx="503">
                  <c:v>9.1958330000000004</c:v>
                </c:pt>
                <c:pt idx="504">
                  <c:v>9.1984999999999992</c:v>
                </c:pt>
                <c:pt idx="505">
                  <c:v>9.2007220000000007</c:v>
                </c:pt>
                <c:pt idx="506">
                  <c:v>9.2041109999999993</c:v>
                </c:pt>
                <c:pt idx="507">
                  <c:v>9.2068340000000006</c:v>
                </c:pt>
                <c:pt idx="508">
                  <c:v>9.2088330000000003</c:v>
                </c:pt>
                <c:pt idx="509">
                  <c:v>9.2107220000000005</c:v>
                </c:pt>
                <c:pt idx="510">
                  <c:v>9.2139170000000004</c:v>
                </c:pt>
                <c:pt idx="511">
                  <c:v>9.2155559999999994</c:v>
                </c:pt>
                <c:pt idx="512">
                  <c:v>9.217333</c:v>
                </c:pt>
                <c:pt idx="513">
                  <c:v>9.2183890000000002</c:v>
                </c:pt>
                <c:pt idx="514">
                  <c:v>9.2210560000000008</c:v>
                </c:pt>
                <c:pt idx="515">
                  <c:v>9.2236670000000007</c:v>
                </c:pt>
                <c:pt idx="516">
                  <c:v>9.2271110000000007</c:v>
                </c:pt>
                <c:pt idx="517">
                  <c:v>9.2290559999999999</c:v>
                </c:pt>
                <c:pt idx="518">
                  <c:v>9.2315000000000005</c:v>
                </c:pt>
                <c:pt idx="519">
                  <c:v>9.2331660000000007</c:v>
                </c:pt>
                <c:pt idx="520">
                  <c:v>9.2355</c:v>
                </c:pt>
                <c:pt idx="521">
                  <c:v>9.2382779999999993</c:v>
                </c:pt>
                <c:pt idx="522">
                  <c:v>9.2432780000000001</c:v>
                </c:pt>
                <c:pt idx="523">
                  <c:v>9.2460000000000004</c:v>
                </c:pt>
                <c:pt idx="524">
                  <c:v>9.2489439999999998</c:v>
                </c:pt>
                <c:pt idx="525">
                  <c:v>9.2509160000000001</c:v>
                </c:pt>
                <c:pt idx="526">
                  <c:v>9.2529439999999994</c:v>
                </c:pt>
                <c:pt idx="527">
                  <c:v>9.2554999999999996</c:v>
                </c:pt>
                <c:pt idx="528">
                  <c:v>9.2585829999999998</c:v>
                </c:pt>
                <c:pt idx="529">
                  <c:v>9.2622780000000002</c:v>
                </c:pt>
                <c:pt idx="530">
                  <c:v>9.2654999999999994</c:v>
                </c:pt>
                <c:pt idx="531">
                  <c:v>9.2683339999999994</c:v>
                </c:pt>
                <c:pt idx="532">
                  <c:v>9.272278</c:v>
                </c:pt>
                <c:pt idx="533">
                  <c:v>9.2755829999999992</c:v>
                </c:pt>
                <c:pt idx="534">
                  <c:v>9.2784999999999993</c:v>
                </c:pt>
                <c:pt idx="535">
                  <c:v>9.2830560000000002</c:v>
                </c:pt>
                <c:pt idx="536">
                  <c:v>9.2866669999999996</c:v>
                </c:pt>
                <c:pt idx="537">
                  <c:v>9.290889</c:v>
                </c:pt>
                <c:pt idx="538">
                  <c:v>9.2941669999999998</c:v>
                </c:pt>
                <c:pt idx="539">
                  <c:v>9.2976659999999995</c:v>
                </c:pt>
                <c:pt idx="540">
                  <c:v>9.3005560000000003</c:v>
                </c:pt>
                <c:pt idx="541">
                  <c:v>9.3060840000000002</c:v>
                </c:pt>
                <c:pt idx="542">
                  <c:v>9.3094439999999992</c:v>
                </c:pt>
                <c:pt idx="543">
                  <c:v>9.3129439999999999</c:v>
                </c:pt>
                <c:pt idx="544">
                  <c:v>9.3149169999999994</c:v>
                </c:pt>
                <c:pt idx="545">
                  <c:v>9.3194999999999997</c:v>
                </c:pt>
                <c:pt idx="546">
                  <c:v>9.3245830000000005</c:v>
                </c:pt>
                <c:pt idx="547">
                  <c:v>9.3279440000000005</c:v>
                </c:pt>
                <c:pt idx="548">
                  <c:v>9.3338889999999992</c:v>
                </c:pt>
                <c:pt idx="549">
                  <c:v>9.3378340000000009</c:v>
                </c:pt>
                <c:pt idx="550">
                  <c:v>9.3413330000000006</c:v>
                </c:pt>
                <c:pt idx="551">
                  <c:v>9.3456659999999996</c:v>
                </c:pt>
                <c:pt idx="552">
                  <c:v>9.3491669999999996</c:v>
                </c:pt>
                <c:pt idx="553">
                  <c:v>9.3544999999999998</c:v>
                </c:pt>
                <c:pt idx="554">
                  <c:v>9.3581660000000007</c:v>
                </c:pt>
                <c:pt idx="555">
                  <c:v>9.3621110000000005</c:v>
                </c:pt>
                <c:pt idx="556">
                  <c:v>9.3676670000000009</c:v>
                </c:pt>
                <c:pt idx="557">
                  <c:v>9.3716670000000004</c:v>
                </c:pt>
                <c:pt idx="558">
                  <c:v>9.3759999999999994</c:v>
                </c:pt>
                <c:pt idx="559">
                  <c:v>9.3812219999999993</c:v>
                </c:pt>
                <c:pt idx="560">
                  <c:v>9.3844999999999992</c:v>
                </c:pt>
                <c:pt idx="561">
                  <c:v>9.3874999999999993</c:v>
                </c:pt>
                <c:pt idx="562">
                  <c:v>9.3934160000000002</c:v>
                </c:pt>
                <c:pt idx="563">
                  <c:v>9.3976109999999995</c:v>
                </c:pt>
                <c:pt idx="564">
                  <c:v>9.4026110000000003</c:v>
                </c:pt>
                <c:pt idx="565">
                  <c:v>9.4069160000000007</c:v>
                </c:pt>
                <c:pt idx="566">
                  <c:v>9.4114439999999995</c:v>
                </c:pt>
                <c:pt idx="567">
                  <c:v>9.4168339999999997</c:v>
                </c:pt>
                <c:pt idx="568">
                  <c:v>9.4207780000000003</c:v>
                </c:pt>
                <c:pt idx="569">
                  <c:v>9.4259439999999994</c:v>
                </c:pt>
                <c:pt idx="570">
                  <c:v>9.4308329999999998</c:v>
                </c:pt>
                <c:pt idx="571">
                  <c:v>9.4351669999999999</c:v>
                </c:pt>
                <c:pt idx="572">
                  <c:v>9.4403889999999997</c:v>
                </c:pt>
                <c:pt idx="573">
                  <c:v>9.4448329999999991</c:v>
                </c:pt>
                <c:pt idx="574">
                  <c:v>9.4498339999999992</c:v>
                </c:pt>
                <c:pt idx="575">
                  <c:v>9.4552499999999995</c:v>
                </c:pt>
                <c:pt idx="576">
                  <c:v>9.4582219999999992</c:v>
                </c:pt>
                <c:pt idx="577">
                  <c:v>9.4636670000000009</c:v>
                </c:pt>
                <c:pt idx="578">
                  <c:v>9.4666669999999993</c:v>
                </c:pt>
                <c:pt idx="579">
                  <c:v>9.4743890000000004</c:v>
                </c:pt>
                <c:pt idx="580">
                  <c:v>9.48</c:v>
                </c:pt>
                <c:pt idx="581">
                  <c:v>9.4851659999999995</c:v>
                </c:pt>
                <c:pt idx="582">
                  <c:v>9.4911110000000001</c:v>
                </c:pt>
                <c:pt idx="583">
                  <c:v>9.4969999999999999</c:v>
                </c:pt>
                <c:pt idx="584">
                  <c:v>9.5020559999999996</c:v>
                </c:pt>
                <c:pt idx="585">
                  <c:v>9.5064440000000001</c:v>
                </c:pt>
                <c:pt idx="586">
                  <c:v>9.5124999999999993</c:v>
                </c:pt>
                <c:pt idx="587">
                  <c:v>9.5176669999999994</c:v>
                </c:pt>
                <c:pt idx="588">
                  <c:v>9.5228339999999996</c:v>
                </c:pt>
                <c:pt idx="589">
                  <c:v>9.5291669999999993</c:v>
                </c:pt>
                <c:pt idx="590">
                  <c:v>9.535444</c:v>
                </c:pt>
                <c:pt idx="591">
                  <c:v>9.5407499999999992</c:v>
                </c:pt>
                <c:pt idx="592">
                  <c:v>9.5447220000000002</c:v>
                </c:pt>
                <c:pt idx="593">
                  <c:v>9.5513329999999996</c:v>
                </c:pt>
                <c:pt idx="594">
                  <c:v>9.5569159999999993</c:v>
                </c:pt>
                <c:pt idx="595">
                  <c:v>9.5620560000000001</c:v>
                </c:pt>
                <c:pt idx="596">
                  <c:v>9.5666659999999997</c:v>
                </c:pt>
                <c:pt idx="597">
                  <c:v>9.5726110000000002</c:v>
                </c:pt>
                <c:pt idx="598">
                  <c:v>9.5787779999999998</c:v>
                </c:pt>
                <c:pt idx="599">
                  <c:v>9.5828330000000008</c:v>
                </c:pt>
                <c:pt idx="600">
                  <c:v>9.5861660000000004</c:v>
                </c:pt>
                <c:pt idx="601">
                  <c:v>9.5917779999999997</c:v>
                </c:pt>
                <c:pt idx="602">
                  <c:v>9.5950830000000007</c:v>
                </c:pt>
                <c:pt idx="603">
                  <c:v>9.5970560000000003</c:v>
                </c:pt>
                <c:pt idx="604">
                  <c:v>9.6003340000000001</c:v>
                </c:pt>
                <c:pt idx="605">
                  <c:v>9.6019439999999996</c:v>
                </c:pt>
                <c:pt idx="606">
                  <c:v>9.6026659999999993</c:v>
                </c:pt>
                <c:pt idx="607">
                  <c:v>9.6029169999999997</c:v>
                </c:pt>
                <c:pt idx="608">
                  <c:v>9.6026109999999996</c:v>
                </c:pt>
                <c:pt idx="609">
                  <c:v>9.6016659999999998</c:v>
                </c:pt>
                <c:pt idx="610">
                  <c:v>9.6014999999999997</c:v>
                </c:pt>
                <c:pt idx="611">
                  <c:v>9.6008890000000005</c:v>
                </c:pt>
                <c:pt idx="612">
                  <c:v>9.5998339999999995</c:v>
                </c:pt>
                <c:pt idx="613">
                  <c:v>9.5987220000000004</c:v>
                </c:pt>
                <c:pt idx="614">
                  <c:v>9.5969999999999995</c:v>
                </c:pt>
                <c:pt idx="615">
                  <c:v>9.5950000000000006</c:v>
                </c:pt>
                <c:pt idx="616">
                  <c:v>9.5924440000000004</c:v>
                </c:pt>
                <c:pt idx="617">
                  <c:v>9.5897500000000004</c:v>
                </c:pt>
                <c:pt idx="618">
                  <c:v>9.5848890000000004</c:v>
                </c:pt>
                <c:pt idx="619">
                  <c:v>9.5794999999999995</c:v>
                </c:pt>
                <c:pt idx="620">
                  <c:v>9.5748339999999992</c:v>
                </c:pt>
                <c:pt idx="621">
                  <c:v>9.5716110000000008</c:v>
                </c:pt>
                <c:pt idx="622">
                  <c:v>9.5663330000000002</c:v>
                </c:pt>
                <c:pt idx="623">
                  <c:v>9.5609169999999999</c:v>
                </c:pt>
                <c:pt idx="624">
                  <c:v>9.5567220000000006</c:v>
                </c:pt>
                <c:pt idx="625">
                  <c:v>9.5529170000000008</c:v>
                </c:pt>
                <c:pt idx="626">
                  <c:v>9.5481660000000002</c:v>
                </c:pt>
                <c:pt idx="627">
                  <c:v>9.5431659999999994</c:v>
                </c:pt>
                <c:pt idx="628">
                  <c:v>9.5394159999999992</c:v>
                </c:pt>
                <c:pt idx="629">
                  <c:v>9.5359999999999996</c:v>
                </c:pt>
                <c:pt idx="630">
                  <c:v>9.5317500000000006</c:v>
                </c:pt>
                <c:pt idx="631">
                  <c:v>9.5289439999999992</c:v>
                </c:pt>
                <c:pt idx="632">
                  <c:v>9.5235559999999992</c:v>
                </c:pt>
                <c:pt idx="633">
                  <c:v>9.5184999999999995</c:v>
                </c:pt>
                <c:pt idx="634">
                  <c:v>9.5151660000000007</c:v>
                </c:pt>
                <c:pt idx="635">
                  <c:v>9.5105559999999993</c:v>
                </c:pt>
                <c:pt idx="636">
                  <c:v>9.5056670000000008</c:v>
                </c:pt>
                <c:pt idx="637">
                  <c:v>9.502165999999999</c:v>
                </c:pt>
                <c:pt idx="638">
                  <c:v>9.4981659999999994</c:v>
                </c:pt>
                <c:pt idx="639">
                  <c:v>9.4941670000000009</c:v>
                </c:pt>
                <c:pt idx="640">
                  <c:v>9.4892219999999998</c:v>
                </c:pt>
                <c:pt idx="641">
                  <c:v>9.486167</c:v>
                </c:pt>
                <c:pt idx="642">
                  <c:v>9.482666</c:v>
                </c:pt>
                <c:pt idx="643">
                  <c:v>9.4776659999999993</c:v>
                </c:pt>
                <c:pt idx="644">
                  <c:v>9.473749999999999</c:v>
                </c:pt>
                <c:pt idx="645">
                  <c:v>9.4719440000000006</c:v>
                </c:pt>
                <c:pt idx="646">
                  <c:v>9.4688330000000001</c:v>
                </c:pt>
                <c:pt idx="647">
                  <c:v>9.4666669999999993</c:v>
                </c:pt>
                <c:pt idx="648">
                  <c:v>9.4632780000000007</c:v>
                </c:pt>
                <c:pt idx="649">
                  <c:v>9.4597499999999997</c:v>
                </c:pt>
                <c:pt idx="650">
                  <c:v>9.4570559999999997</c:v>
                </c:pt>
                <c:pt idx="651">
                  <c:v>9.4546659999999996</c:v>
                </c:pt>
                <c:pt idx="652">
                  <c:v>9.4525000000000006</c:v>
                </c:pt>
                <c:pt idx="653">
                  <c:v>9.4501659999999994</c:v>
                </c:pt>
                <c:pt idx="654">
                  <c:v>9.4478329999999993</c:v>
                </c:pt>
                <c:pt idx="655">
                  <c:v>9.4450000000000003</c:v>
                </c:pt>
                <c:pt idx="656">
                  <c:v>9.4426670000000001</c:v>
                </c:pt>
                <c:pt idx="657">
                  <c:v>9.4402500000000007</c:v>
                </c:pt>
                <c:pt idx="658">
                  <c:v>9.4380000000000006</c:v>
                </c:pt>
                <c:pt idx="659">
                  <c:v>9.4357500000000005</c:v>
                </c:pt>
                <c:pt idx="660">
                  <c:v>9.4344999999999999</c:v>
                </c:pt>
                <c:pt idx="661">
                  <c:v>9.4323340000000009</c:v>
                </c:pt>
                <c:pt idx="662">
                  <c:v>9.4314160000000005</c:v>
                </c:pt>
                <c:pt idx="663">
                  <c:v>9.4301110000000001</c:v>
                </c:pt>
                <c:pt idx="664">
                  <c:v>9.4295000000000009</c:v>
                </c:pt>
                <c:pt idx="665">
                  <c:v>9.4290839999999996</c:v>
                </c:pt>
                <c:pt idx="666">
                  <c:v>9.4275559999999992</c:v>
                </c:pt>
                <c:pt idx="667">
                  <c:v>9.4263329999999996</c:v>
                </c:pt>
                <c:pt idx="668">
                  <c:v>9.4251109999999994</c:v>
                </c:pt>
                <c:pt idx="669">
                  <c:v>9.4236109999999993</c:v>
                </c:pt>
                <c:pt idx="670">
                  <c:v>9.4223339999999993</c:v>
                </c:pt>
                <c:pt idx="671">
                  <c:v>9.4215</c:v>
                </c:pt>
                <c:pt idx="672">
                  <c:v>9.4205839999999998</c:v>
                </c:pt>
                <c:pt idx="673">
                  <c:v>9.4200560000000007</c:v>
                </c:pt>
                <c:pt idx="674">
                  <c:v>9.4198889999999995</c:v>
                </c:pt>
                <c:pt idx="675">
                  <c:v>9.4196670000000005</c:v>
                </c:pt>
                <c:pt idx="676">
                  <c:v>9.4194440000000004</c:v>
                </c:pt>
                <c:pt idx="677">
                  <c:v>9.4191110000000009</c:v>
                </c:pt>
                <c:pt idx="678">
                  <c:v>9.4190000000000005</c:v>
                </c:pt>
                <c:pt idx="679">
                  <c:v>9.4188329999999993</c:v>
                </c:pt>
                <c:pt idx="680">
                  <c:v>9.4187499999999993</c:v>
                </c:pt>
                <c:pt idx="681">
                  <c:v>9.4186110000000003</c:v>
                </c:pt>
                <c:pt idx="682">
                  <c:v>9.4184440000000009</c:v>
                </c:pt>
                <c:pt idx="683">
                  <c:v>9.4182500000000005</c:v>
                </c:pt>
                <c:pt idx="684">
                  <c:v>9.4178329999999999</c:v>
                </c:pt>
                <c:pt idx="685">
                  <c:v>9.4175000000000004</c:v>
                </c:pt>
                <c:pt idx="686">
                  <c:v>9.4171669999999992</c:v>
                </c:pt>
                <c:pt idx="687">
                  <c:v>9.4169999999999998</c:v>
                </c:pt>
                <c:pt idx="688">
                  <c:v>9.4169160000000005</c:v>
                </c:pt>
                <c:pt idx="689">
                  <c:v>9.4168339999999997</c:v>
                </c:pt>
                <c:pt idx="690">
                  <c:v>9.4166659999999993</c:v>
                </c:pt>
                <c:pt idx="691">
                  <c:v>9.4165829999999993</c:v>
                </c:pt>
                <c:pt idx="692">
                  <c:v>9.4164999999999992</c:v>
                </c:pt>
                <c:pt idx="693">
                  <c:v>9.4164999999999992</c:v>
                </c:pt>
                <c:pt idx="694">
                  <c:v>9.4166109999999996</c:v>
                </c:pt>
                <c:pt idx="695">
                  <c:v>9.4168339999999997</c:v>
                </c:pt>
                <c:pt idx="696">
                  <c:v>9.4175839999999997</c:v>
                </c:pt>
                <c:pt idx="697">
                  <c:v>9.4178329999999999</c:v>
                </c:pt>
                <c:pt idx="698">
                  <c:v>9.4184440000000009</c:v>
                </c:pt>
                <c:pt idx="699">
                  <c:v>9.4190000000000005</c:v>
                </c:pt>
                <c:pt idx="700">
                  <c:v>9.4202779999999997</c:v>
                </c:pt>
                <c:pt idx="701">
                  <c:v>9.4215</c:v>
                </c:pt>
                <c:pt idx="702">
                  <c:v>9.4236109999999993</c:v>
                </c:pt>
                <c:pt idx="703">
                  <c:v>9.4252780000000005</c:v>
                </c:pt>
                <c:pt idx="704">
                  <c:v>9.4262499999999996</c:v>
                </c:pt>
                <c:pt idx="705">
                  <c:v>9.4281660000000009</c:v>
                </c:pt>
                <c:pt idx="706">
                  <c:v>9.4298339999999996</c:v>
                </c:pt>
                <c:pt idx="707">
                  <c:v>9.4319159999999993</c:v>
                </c:pt>
                <c:pt idx="708">
                  <c:v>9.4346110000000003</c:v>
                </c:pt>
                <c:pt idx="709">
                  <c:v>9.4375</c:v>
                </c:pt>
                <c:pt idx="710">
                  <c:v>9.4397219999999997</c:v>
                </c:pt>
                <c:pt idx="711">
                  <c:v>9.4430560000000003</c:v>
                </c:pt>
                <c:pt idx="712">
                  <c:v>9.4452499999999997</c:v>
                </c:pt>
                <c:pt idx="713">
                  <c:v>9.4478329999999993</c:v>
                </c:pt>
                <c:pt idx="714">
                  <c:v>9.4490829999999999</c:v>
                </c:pt>
                <c:pt idx="715">
                  <c:v>9.4506110000000003</c:v>
                </c:pt>
                <c:pt idx="716">
                  <c:v>9.452611000000001</c:v>
                </c:pt>
                <c:pt idx="717">
                  <c:v>9.4545840000000005</c:v>
                </c:pt>
                <c:pt idx="718">
                  <c:v>9.4571660000000008</c:v>
                </c:pt>
                <c:pt idx="719">
                  <c:v>9.4595559999999992</c:v>
                </c:pt>
                <c:pt idx="720">
                  <c:v>9.4619999999999997</c:v>
                </c:pt>
                <c:pt idx="721">
                  <c:v>9.4635560000000005</c:v>
                </c:pt>
                <c:pt idx="722">
                  <c:v>9.4656660000000006</c:v>
                </c:pt>
                <c:pt idx="723">
                  <c:v>9.4673890000000007</c:v>
                </c:pt>
                <c:pt idx="724">
                  <c:v>9.4686669999999999</c:v>
                </c:pt>
                <c:pt idx="725">
                  <c:v>9.4708330000000007</c:v>
                </c:pt>
                <c:pt idx="726">
                  <c:v>9.472944</c:v>
                </c:pt>
                <c:pt idx="727">
                  <c:v>9.4749999999999996</c:v>
                </c:pt>
                <c:pt idx="728">
                  <c:v>9.4774169999999991</c:v>
                </c:pt>
                <c:pt idx="729">
                  <c:v>9.4796669999999992</c:v>
                </c:pt>
                <c:pt idx="730">
                  <c:v>9.4813329999999993</c:v>
                </c:pt>
                <c:pt idx="731">
                  <c:v>9.4821670000000005</c:v>
                </c:pt>
                <c:pt idx="732">
                  <c:v>9.4828890000000001</c:v>
                </c:pt>
                <c:pt idx="733">
                  <c:v>9.4841660000000001</c:v>
                </c:pt>
                <c:pt idx="734">
                  <c:v>9.4860559999999996</c:v>
                </c:pt>
                <c:pt idx="735">
                  <c:v>9.4875830000000008</c:v>
                </c:pt>
                <c:pt idx="736">
                  <c:v>9.4884439999999994</c:v>
                </c:pt>
                <c:pt idx="737">
                  <c:v>9.4900559999999992</c:v>
                </c:pt>
                <c:pt idx="738">
                  <c:v>9.4919159999999998</c:v>
                </c:pt>
                <c:pt idx="739">
                  <c:v>9.4925560000000004</c:v>
                </c:pt>
                <c:pt idx="740">
                  <c:v>9.4936670000000003</c:v>
                </c:pt>
                <c:pt idx="741">
                  <c:v>9.4945000000000004</c:v>
                </c:pt>
                <c:pt idx="742">
                  <c:v>9.4951109999999996</c:v>
                </c:pt>
                <c:pt idx="743">
                  <c:v>9.4964999999999993</c:v>
                </c:pt>
                <c:pt idx="744">
                  <c:v>9.4983889999999995</c:v>
                </c:pt>
                <c:pt idx="745">
                  <c:v>9.4999439999999993</c:v>
                </c:pt>
                <c:pt idx="746">
                  <c:v>9.5014160000000007</c:v>
                </c:pt>
                <c:pt idx="747">
                  <c:v>9.502165999999999</c:v>
                </c:pt>
                <c:pt idx="748">
                  <c:v>9.5026659999999996</c:v>
                </c:pt>
                <c:pt idx="749">
                  <c:v>9.5030839999999994</c:v>
                </c:pt>
                <c:pt idx="750">
                  <c:v>9.5044439999999994</c:v>
                </c:pt>
                <c:pt idx="751">
                  <c:v>9.5054999999999996</c:v>
                </c:pt>
                <c:pt idx="752">
                  <c:v>9.5058889999999998</c:v>
                </c:pt>
                <c:pt idx="753">
                  <c:v>9.5065559999999998</c:v>
                </c:pt>
                <c:pt idx="754">
                  <c:v>9.5072499999999991</c:v>
                </c:pt>
                <c:pt idx="755">
                  <c:v>9.5076660000000004</c:v>
                </c:pt>
                <c:pt idx="756">
                  <c:v>9.5085829999999998</c:v>
                </c:pt>
                <c:pt idx="757">
                  <c:v>9.5098339999999997</c:v>
                </c:pt>
                <c:pt idx="758">
                  <c:v>9.5106660000000005</c:v>
                </c:pt>
                <c:pt idx="759">
                  <c:v>9.5113330000000005</c:v>
                </c:pt>
                <c:pt idx="760">
                  <c:v>9.5117779999999996</c:v>
                </c:pt>
                <c:pt idx="761">
                  <c:v>9.5123339999999992</c:v>
                </c:pt>
                <c:pt idx="762">
                  <c:v>9.5125829999999993</c:v>
                </c:pt>
                <c:pt idx="763">
                  <c:v>9.5129999999999999</c:v>
                </c:pt>
                <c:pt idx="764">
                  <c:v>9.5133329999999994</c:v>
                </c:pt>
                <c:pt idx="765">
                  <c:v>9.5139999999999993</c:v>
                </c:pt>
                <c:pt idx="766">
                  <c:v>9.5150559999999995</c:v>
                </c:pt>
                <c:pt idx="767">
                  <c:v>9.5166660000000007</c:v>
                </c:pt>
                <c:pt idx="768">
                  <c:v>9.5187220000000003</c:v>
                </c:pt>
                <c:pt idx="769">
                  <c:v>9.5205559999999991</c:v>
                </c:pt>
                <c:pt idx="770">
                  <c:v>9.5214160000000003</c:v>
                </c:pt>
                <c:pt idx="771">
                  <c:v>9.5218340000000001</c:v>
                </c:pt>
                <c:pt idx="772">
                  <c:v>9.5220830000000003</c:v>
                </c:pt>
                <c:pt idx="773">
                  <c:v>9.5223890000000004</c:v>
                </c:pt>
                <c:pt idx="774">
                  <c:v>9.5227780000000006</c:v>
                </c:pt>
                <c:pt idx="775">
                  <c:v>9.5230840000000008</c:v>
                </c:pt>
                <c:pt idx="776">
                  <c:v>9.5241109999999995</c:v>
                </c:pt>
                <c:pt idx="777">
                  <c:v>9.5251660000000005</c:v>
                </c:pt>
                <c:pt idx="778">
                  <c:v>9.525722</c:v>
                </c:pt>
                <c:pt idx="779">
                  <c:v>9.5265559999999994</c:v>
                </c:pt>
                <c:pt idx="780">
                  <c:v>9.5272500000000004</c:v>
                </c:pt>
                <c:pt idx="781">
                  <c:v>9.5277220000000007</c:v>
                </c:pt>
                <c:pt idx="782">
                  <c:v>9.5286109999999997</c:v>
                </c:pt>
                <c:pt idx="783">
                  <c:v>9.5292499999999993</c:v>
                </c:pt>
                <c:pt idx="784">
                  <c:v>9.5308329999999994</c:v>
                </c:pt>
                <c:pt idx="785">
                  <c:v>9.5315829999999995</c:v>
                </c:pt>
                <c:pt idx="786">
                  <c:v>9.5321110000000004</c:v>
                </c:pt>
                <c:pt idx="787">
                  <c:v>9.5329440000000005</c:v>
                </c:pt>
                <c:pt idx="788">
                  <c:v>9.5339159999999996</c:v>
                </c:pt>
                <c:pt idx="789">
                  <c:v>9.5349439999999994</c:v>
                </c:pt>
                <c:pt idx="790">
                  <c:v>9.5361670000000007</c:v>
                </c:pt>
                <c:pt idx="791">
                  <c:v>9.5371659999999991</c:v>
                </c:pt>
                <c:pt idx="792">
                  <c:v>9.5381110000000007</c:v>
                </c:pt>
                <c:pt idx="793">
                  <c:v>9.5385829999999991</c:v>
                </c:pt>
                <c:pt idx="794">
                  <c:v>9.5390560000000004</c:v>
                </c:pt>
                <c:pt idx="795">
                  <c:v>9.5394439999999996</c:v>
                </c:pt>
                <c:pt idx="796">
                  <c:v>9.5398329999999998</c:v>
                </c:pt>
                <c:pt idx="797">
                  <c:v>9.5401659999999993</c:v>
                </c:pt>
                <c:pt idx="798">
                  <c:v>9.5408340000000003</c:v>
                </c:pt>
                <c:pt idx="799">
                  <c:v>9.5417780000000008</c:v>
                </c:pt>
                <c:pt idx="800">
                  <c:v>9.5429999999999993</c:v>
                </c:pt>
                <c:pt idx="801">
                  <c:v>9.5437499999999993</c:v>
                </c:pt>
                <c:pt idx="802">
                  <c:v>9.5442219999999995</c:v>
                </c:pt>
                <c:pt idx="803">
                  <c:v>9.5448330000000006</c:v>
                </c:pt>
                <c:pt idx="804">
                  <c:v>9.5454170000000005</c:v>
                </c:pt>
                <c:pt idx="805">
                  <c:v>9.5459999999999994</c:v>
                </c:pt>
                <c:pt idx="806">
                  <c:v>9.5464160000000007</c:v>
                </c:pt>
                <c:pt idx="807">
                  <c:v>9.5471109999999992</c:v>
                </c:pt>
                <c:pt idx="808">
                  <c:v>9.5480560000000008</c:v>
                </c:pt>
                <c:pt idx="809">
                  <c:v>9.5484159999999996</c:v>
                </c:pt>
                <c:pt idx="810">
                  <c:v>9.5488330000000001</c:v>
                </c:pt>
                <c:pt idx="811">
                  <c:v>9.549334</c:v>
                </c:pt>
                <c:pt idx="812">
                  <c:v>9.5497499999999995</c:v>
                </c:pt>
                <c:pt idx="813">
                  <c:v>9.5502219999999998</c:v>
                </c:pt>
                <c:pt idx="814">
                  <c:v>9.5509170000000001</c:v>
                </c:pt>
                <c:pt idx="815">
                  <c:v>9.5515000000000008</c:v>
                </c:pt>
                <c:pt idx="816">
                  <c:v>9.5519440000000007</c:v>
                </c:pt>
                <c:pt idx="817">
                  <c:v>9.5525830000000003</c:v>
                </c:pt>
                <c:pt idx="818">
                  <c:v>9.5537779999999994</c:v>
                </c:pt>
                <c:pt idx="819">
                  <c:v>9.5542499999999997</c:v>
                </c:pt>
                <c:pt idx="820">
                  <c:v>9.5547219999999999</c:v>
                </c:pt>
                <c:pt idx="821">
                  <c:v>9.5550560000000004</c:v>
                </c:pt>
                <c:pt idx="822">
                  <c:v>9.555333000000001</c:v>
                </c:pt>
                <c:pt idx="823">
                  <c:v>9.5559440000000002</c:v>
                </c:pt>
                <c:pt idx="824">
                  <c:v>9.5563330000000004</c:v>
                </c:pt>
                <c:pt idx="825">
                  <c:v>9.556750000000001</c:v>
                </c:pt>
                <c:pt idx="826">
                  <c:v>9.5571669999999997</c:v>
                </c:pt>
                <c:pt idx="827">
                  <c:v>9.5574159999999999</c:v>
                </c:pt>
                <c:pt idx="828">
                  <c:v>9.5576109999999996</c:v>
                </c:pt>
                <c:pt idx="829">
                  <c:v>9.5576659999999993</c:v>
                </c:pt>
                <c:pt idx="830">
                  <c:v>9.5578330000000005</c:v>
                </c:pt>
                <c:pt idx="831">
                  <c:v>9.5578330000000005</c:v>
                </c:pt>
                <c:pt idx="832">
                  <c:v>9.5578330000000005</c:v>
                </c:pt>
                <c:pt idx="833">
                  <c:v>9.5578330000000005</c:v>
                </c:pt>
                <c:pt idx="834">
                  <c:v>9.5576659999999993</c:v>
                </c:pt>
                <c:pt idx="835">
                  <c:v>9.5574159999999999</c:v>
                </c:pt>
                <c:pt idx="836">
                  <c:v>9.5571669999999997</c:v>
                </c:pt>
                <c:pt idx="837">
                  <c:v>9.5570559999999993</c:v>
                </c:pt>
                <c:pt idx="838">
                  <c:v>9.5570830000000004</c:v>
                </c:pt>
                <c:pt idx="839">
                  <c:v>9.5570559999999993</c:v>
                </c:pt>
                <c:pt idx="840">
                  <c:v>9.5570830000000004</c:v>
                </c:pt>
                <c:pt idx="841">
                  <c:v>9.557110999999999</c:v>
                </c:pt>
                <c:pt idx="842">
                  <c:v>9.5571669999999997</c:v>
                </c:pt>
                <c:pt idx="843">
                  <c:v>9.5571669999999997</c:v>
                </c:pt>
                <c:pt idx="844">
                  <c:v>9.5571669999999997</c:v>
                </c:pt>
                <c:pt idx="845">
                  <c:v>9.5572219999999994</c:v>
                </c:pt>
                <c:pt idx="846">
                  <c:v>9.5573340000000009</c:v>
                </c:pt>
                <c:pt idx="847">
                  <c:v>9.5572780000000002</c:v>
                </c:pt>
                <c:pt idx="848">
                  <c:v>9.5573340000000009</c:v>
                </c:pt>
                <c:pt idx="849">
                  <c:v>9.5573340000000009</c:v>
                </c:pt>
                <c:pt idx="850">
                  <c:v>9.5573340000000009</c:v>
                </c:pt>
                <c:pt idx="851">
                  <c:v>9.5571669999999997</c:v>
                </c:pt>
                <c:pt idx="852">
                  <c:v>9.5571669999999997</c:v>
                </c:pt>
                <c:pt idx="853">
                  <c:v>9.5570000000000004</c:v>
                </c:pt>
                <c:pt idx="854">
                  <c:v>9.5570000000000004</c:v>
                </c:pt>
                <c:pt idx="855">
                  <c:v>9.5570000000000004</c:v>
                </c:pt>
                <c:pt idx="856">
                  <c:v>9.5569159999999993</c:v>
                </c:pt>
                <c:pt idx="857">
                  <c:v>9.5568340000000003</c:v>
                </c:pt>
                <c:pt idx="858">
                  <c:v>9.5568340000000003</c:v>
                </c:pt>
                <c:pt idx="859">
                  <c:v>9.5568340000000003</c:v>
                </c:pt>
                <c:pt idx="860">
                  <c:v>9.5566659999999999</c:v>
                </c:pt>
                <c:pt idx="861">
                  <c:v>9.5568340000000003</c:v>
                </c:pt>
                <c:pt idx="862">
                  <c:v>9.5570559999999993</c:v>
                </c:pt>
                <c:pt idx="863">
                  <c:v>9.5572780000000002</c:v>
                </c:pt>
                <c:pt idx="864">
                  <c:v>9.5573340000000009</c:v>
                </c:pt>
                <c:pt idx="865">
                  <c:v>9.557500000000001</c:v>
                </c:pt>
                <c:pt idx="866">
                  <c:v>9.5576659999999993</c:v>
                </c:pt>
                <c:pt idx="867">
                  <c:v>9.5578330000000005</c:v>
                </c:pt>
                <c:pt idx="868">
                  <c:v>9.5578330000000005</c:v>
                </c:pt>
                <c:pt idx="869">
                  <c:v>9.5579999999999998</c:v>
                </c:pt>
                <c:pt idx="870">
                  <c:v>9.5579999999999998</c:v>
                </c:pt>
                <c:pt idx="871">
                  <c:v>9.5581110000000002</c:v>
                </c:pt>
                <c:pt idx="872">
                  <c:v>9.5581659999999999</c:v>
                </c:pt>
                <c:pt idx="873">
                  <c:v>9.5579999999999998</c:v>
                </c:pt>
                <c:pt idx="874">
                  <c:v>9.5578889999999994</c:v>
                </c:pt>
                <c:pt idx="875">
                  <c:v>9.5577500000000004</c:v>
                </c:pt>
                <c:pt idx="876">
                  <c:v>9.5575559999999999</c:v>
                </c:pt>
                <c:pt idx="877">
                  <c:v>9.557500000000001</c:v>
                </c:pt>
                <c:pt idx="878">
                  <c:v>9.557500000000001</c:v>
                </c:pt>
                <c:pt idx="879">
                  <c:v>9.557500000000001</c:v>
                </c:pt>
                <c:pt idx="880">
                  <c:v>9.557500000000001</c:v>
                </c:pt>
                <c:pt idx="881">
                  <c:v>9.557500000000001</c:v>
                </c:pt>
                <c:pt idx="882">
                  <c:v>9.557500000000001</c:v>
                </c:pt>
                <c:pt idx="883">
                  <c:v>9.557500000000001</c:v>
                </c:pt>
                <c:pt idx="884">
                  <c:v>9.557500000000001</c:v>
                </c:pt>
                <c:pt idx="885">
                  <c:v>9.557500000000001</c:v>
                </c:pt>
                <c:pt idx="886">
                  <c:v>9.557500000000001</c:v>
                </c:pt>
                <c:pt idx="887">
                  <c:v>9.5574440000000003</c:v>
                </c:pt>
                <c:pt idx="888">
                  <c:v>9.5573340000000009</c:v>
                </c:pt>
                <c:pt idx="889">
                  <c:v>9.5571669999999997</c:v>
                </c:pt>
                <c:pt idx="890">
                  <c:v>9.5570830000000004</c:v>
                </c:pt>
                <c:pt idx="891">
                  <c:v>9.5570559999999993</c:v>
                </c:pt>
                <c:pt idx="892">
                  <c:v>9.5569439999999997</c:v>
                </c:pt>
                <c:pt idx="893">
                  <c:v>9.5568340000000003</c:v>
                </c:pt>
                <c:pt idx="894">
                  <c:v>9.5566110000000002</c:v>
                </c:pt>
                <c:pt idx="895">
                  <c:v>9.5564439999999991</c:v>
                </c:pt>
                <c:pt idx="896">
                  <c:v>9.5562500000000004</c:v>
                </c:pt>
                <c:pt idx="897">
                  <c:v>9.5560559999999999</c:v>
                </c:pt>
                <c:pt idx="898">
                  <c:v>9.5558329999999998</c:v>
                </c:pt>
                <c:pt idx="899">
                  <c:v>9.5550560000000004</c:v>
                </c:pt>
                <c:pt idx="900">
                  <c:v>9.554666000000001</c:v>
                </c:pt>
                <c:pt idx="901">
                  <c:v>9.5544159999999998</c:v>
                </c:pt>
                <c:pt idx="902">
                  <c:v>9.5541110000000007</c:v>
                </c:pt>
                <c:pt idx="903">
                  <c:v>9.5538330000000009</c:v>
                </c:pt>
                <c:pt idx="904">
                  <c:v>9.5535560000000004</c:v>
                </c:pt>
                <c:pt idx="905">
                  <c:v>9.5531109999999995</c:v>
                </c:pt>
                <c:pt idx="906">
                  <c:v>9.5526660000000003</c:v>
                </c:pt>
                <c:pt idx="907">
                  <c:v>9.5523340000000001</c:v>
                </c:pt>
                <c:pt idx="908">
                  <c:v>9.5518889999999992</c:v>
                </c:pt>
                <c:pt idx="909">
                  <c:v>9.5515830000000008</c:v>
                </c:pt>
                <c:pt idx="910">
                  <c:v>9.5513329999999996</c:v>
                </c:pt>
                <c:pt idx="911">
                  <c:v>9.5510000000000002</c:v>
                </c:pt>
                <c:pt idx="912">
                  <c:v>9.5507220000000004</c:v>
                </c:pt>
                <c:pt idx="913">
                  <c:v>9.5503889999999991</c:v>
                </c:pt>
                <c:pt idx="914">
                  <c:v>9.5501660000000008</c:v>
                </c:pt>
                <c:pt idx="915">
                  <c:v>9.549944</c:v>
                </c:pt>
                <c:pt idx="916">
                  <c:v>9.5497219999999992</c:v>
                </c:pt>
                <c:pt idx="917">
                  <c:v>9.5495830000000002</c:v>
                </c:pt>
                <c:pt idx="918">
                  <c:v>9.5494439999999994</c:v>
                </c:pt>
                <c:pt idx="919">
                  <c:v>9.5492500000000007</c:v>
                </c:pt>
                <c:pt idx="920">
                  <c:v>9.5490560000000002</c:v>
                </c:pt>
                <c:pt idx="921">
                  <c:v>9.5487780000000004</c:v>
                </c:pt>
                <c:pt idx="922">
                  <c:v>9.5485830000000007</c:v>
                </c:pt>
                <c:pt idx="923">
                  <c:v>9.5482779999999998</c:v>
                </c:pt>
                <c:pt idx="924">
                  <c:v>9.5480839999999993</c:v>
                </c:pt>
                <c:pt idx="925">
                  <c:v>9.5479439999999993</c:v>
                </c:pt>
                <c:pt idx="926">
                  <c:v>9.5478339999999999</c:v>
                </c:pt>
                <c:pt idx="927">
                  <c:v>9.5476659999999995</c:v>
                </c:pt>
                <c:pt idx="928">
                  <c:v>9.5474999999999994</c:v>
                </c:pt>
                <c:pt idx="929">
                  <c:v>9.547388999999999</c:v>
                </c:pt>
                <c:pt idx="930">
                  <c:v>9.54725</c:v>
                </c:pt>
                <c:pt idx="931">
                  <c:v>9.547167</c:v>
                </c:pt>
                <c:pt idx="932">
                  <c:v>9.547167</c:v>
                </c:pt>
                <c:pt idx="933">
                  <c:v>9.5470000000000006</c:v>
                </c:pt>
                <c:pt idx="934">
                  <c:v>9.5468890000000002</c:v>
                </c:pt>
                <c:pt idx="935">
                  <c:v>9.5467499999999994</c:v>
                </c:pt>
                <c:pt idx="936">
                  <c:v>9.5464439999999993</c:v>
                </c:pt>
                <c:pt idx="937">
                  <c:v>9.5459999999999994</c:v>
                </c:pt>
                <c:pt idx="938">
                  <c:v>9.54575</c:v>
                </c:pt>
                <c:pt idx="939">
                  <c:v>9.5454439999999998</c:v>
                </c:pt>
                <c:pt idx="940">
                  <c:v>9.5452499999999993</c:v>
                </c:pt>
                <c:pt idx="941">
                  <c:v>9.544944000000001</c:v>
                </c:pt>
                <c:pt idx="942">
                  <c:v>9.5447780000000009</c:v>
                </c:pt>
                <c:pt idx="943">
                  <c:v>9.5445829999999994</c:v>
                </c:pt>
                <c:pt idx="944">
                  <c:v>9.5443890000000007</c:v>
                </c:pt>
                <c:pt idx="945">
                  <c:v>9.5442499999999999</c:v>
                </c:pt>
                <c:pt idx="946">
                  <c:v>9.5441110000000009</c:v>
                </c:pt>
                <c:pt idx="947">
                  <c:v>9.5440000000000005</c:v>
                </c:pt>
                <c:pt idx="948">
                  <c:v>9.5440000000000005</c:v>
                </c:pt>
                <c:pt idx="949">
                  <c:v>9.5438329999999993</c:v>
                </c:pt>
                <c:pt idx="950">
                  <c:v>9.5437779999999997</c:v>
                </c:pt>
                <c:pt idx="951">
                  <c:v>9.5436669999999992</c:v>
                </c:pt>
                <c:pt idx="952">
                  <c:v>9.5434440000000009</c:v>
                </c:pt>
                <c:pt idx="953">
                  <c:v>9.5432500000000005</c:v>
                </c:pt>
                <c:pt idx="954">
                  <c:v>9.543056</c:v>
                </c:pt>
                <c:pt idx="955">
                  <c:v>9.5428890000000006</c:v>
                </c:pt>
                <c:pt idx="956">
                  <c:v>9.5426660000000005</c:v>
                </c:pt>
                <c:pt idx="957">
                  <c:v>9.5424439999999997</c:v>
                </c:pt>
                <c:pt idx="958">
                  <c:v>9.5422220000000006</c:v>
                </c:pt>
                <c:pt idx="959">
                  <c:v>9.5419999999999998</c:v>
                </c:pt>
                <c:pt idx="960">
                  <c:v>9.5414999999999992</c:v>
                </c:pt>
                <c:pt idx="961">
                  <c:v>9.5410839999999997</c:v>
                </c:pt>
                <c:pt idx="962">
                  <c:v>9.5408340000000003</c:v>
                </c:pt>
                <c:pt idx="963">
                  <c:v>9.5404999999999998</c:v>
                </c:pt>
                <c:pt idx="964">
                  <c:v>9.5402500000000003</c:v>
                </c:pt>
                <c:pt idx="965">
                  <c:v>9.5398329999999998</c:v>
                </c:pt>
                <c:pt idx="966">
                  <c:v>9.5394159999999992</c:v>
                </c:pt>
                <c:pt idx="967">
                  <c:v>9.5389999999999997</c:v>
                </c:pt>
                <c:pt idx="968">
                  <c:v>9.5384999999999991</c:v>
                </c:pt>
                <c:pt idx="969">
                  <c:v>9.5381660000000004</c:v>
                </c:pt>
                <c:pt idx="970">
                  <c:v>9.5378329999999991</c:v>
                </c:pt>
                <c:pt idx="971">
                  <c:v>9.5374999999999996</c:v>
                </c:pt>
                <c:pt idx="972">
                  <c:v>9.5372500000000002</c:v>
                </c:pt>
                <c:pt idx="973">
                  <c:v>9.5370559999999998</c:v>
                </c:pt>
                <c:pt idx="974">
                  <c:v>9.5368340000000007</c:v>
                </c:pt>
                <c:pt idx="975">
                  <c:v>9.5365560000000009</c:v>
                </c:pt>
                <c:pt idx="976">
                  <c:v>9.5362779999999994</c:v>
                </c:pt>
                <c:pt idx="977">
                  <c:v>9.5360840000000007</c:v>
                </c:pt>
                <c:pt idx="978">
                  <c:v>9.5358890000000009</c:v>
                </c:pt>
                <c:pt idx="979">
                  <c:v>9.5357219999999998</c:v>
                </c:pt>
                <c:pt idx="980">
                  <c:v>9.5355000000000008</c:v>
                </c:pt>
                <c:pt idx="981">
                  <c:v>9.5353890000000003</c:v>
                </c:pt>
                <c:pt idx="982">
                  <c:v>9.5351660000000003</c:v>
                </c:pt>
                <c:pt idx="983">
                  <c:v>9.534834</c:v>
                </c:pt>
                <c:pt idx="984">
                  <c:v>9.5344440000000006</c:v>
                </c:pt>
                <c:pt idx="985">
                  <c:v>9.5342500000000001</c:v>
                </c:pt>
                <c:pt idx="986">
                  <c:v>9.5341109999999993</c:v>
                </c:pt>
                <c:pt idx="987">
                  <c:v>9.5339159999999996</c:v>
                </c:pt>
                <c:pt idx="988">
                  <c:v>9.5336110000000005</c:v>
                </c:pt>
                <c:pt idx="989">
                  <c:v>9.5333889999999997</c:v>
                </c:pt>
                <c:pt idx="990">
                  <c:v>9.5331659999999996</c:v>
                </c:pt>
                <c:pt idx="991">
                  <c:v>9.5329999999999995</c:v>
                </c:pt>
                <c:pt idx="992">
                  <c:v>9.5327780000000004</c:v>
                </c:pt>
                <c:pt idx="993">
                  <c:v>9.5325830000000007</c:v>
                </c:pt>
                <c:pt idx="994">
                  <c:v>9.5323890000000002</c:v>
                </c:pt>
                <c:pt idx="995">
                  <c:v>9.5321669999999994</c:v>
                </c:pt>
                <c:pt idx="996">
                  <c:v>9.5319439999999993</c:v>
                </c:pt>
                <c:pt idx="997">
                  <c:v>9.5316109999999998</c:v>
                </c:pt>
                <c:pt idx="998">
                  <c:v>9.53125</c:v>
                </c:pt>
                <c:pt idx="999">
                  <c:v>9.5306110000000004</c:v>
                </c:pt>
                <c:pt idx="1000">
                  <c:v>9.5302220000000002</c:v>
                </c:pt>
                <c:pt idx="1001">
                  <c:v>9.5299169999999993</c:v>
                </c:pt>
                <c:pt idx="1002">
                  <c:v>9.5296669999999999</c:v>
                </c:pt>
                <c:pt idx="1003">
                  <c:v>9.5293340000000004</c:v>
                </c:pt>
                <c:pt idx="1004">
                  <c:v>9.5291110000000003</c:v>
                </c:pt>
                <c:pt idx="1005">
                  <c:v>9.5287779999999991</c:v>
                </c:pt>
                <c:pt idx="1006">
                  <c:v>9.5285840000000004</c:v>
                </c:pt>
                <c:pt idx="1007">
                  <c:v>9.5283890000000007</c:v>
                </c:pt>
                <c:pt idx="1008">
                  <c:v>9.5282499999999999</c:v>
                </c:pt>
                <c:pt idx="1009">
                  <c:v>9.5281660000000006</c:v>
                </c:pt>
                <c:pt idx="1010">
                  <c:v>9.5280000000000005</c:v>
                </c:pt>
                <c:pt idx="1011">
                  <c:v>9.5278340000000004</c:v>
                </c:pt>
                <c:pt idx="1012">
                  <c:v>9.5273889999999994</c:v>
                </c:pt>
                <c:pt idx="1013">
                  <c:v>9.5268340000000009</c:v>
                </c:pt>
                <c:pt idx="1014">
                  <c:v>9.5259999999999998</c:v>
                </c:pt>
                <c:pt idx="1015">
                  <c:v>9.5256659999999993</c:v>
                </c:pt>
                <c:pt idx="1016">
                  <c:v>9.5254159999999999</c:v>
                </c:pt>
                <c:pt idx="1017">
                  <c:v>9.5251110000000008</c:v>
                </c:pt>
                <c:pt idx="1018">
                  <c:v>9.5244999999999997</c:v>
                </c:pt>
                <c:pt idx="1019">
                  <c:v>9.5242500000000003</c:v>
                </c:pt>
                <c:pt idx="1020">
                  <c:v>9.5238890000000005</c:v>
                </c:pt>
                <c:pt idx="1021">
                  <c:v>9.5235559999999992</c:v>
                </c:pt>
                <c:pt idx="1022">
                  <c:v>9.5232500000000009</c:v>
                </c:pt>
                <c:pt idx="1023">
                  <c:v>9.5230560000000004</c:v>
                </c:pt>
                <c:pt idx="1024">
                  <c:v>9.5228339999999996</c:v>
                </c:pt>
                <c:pt idx="1025">
                  <c:v>9.5226109999999995</c:v>
                </c:pt>
                <c:pt idx="1026">
                  <c:v>9.5223890000000004</c:v>
                </c:pt>
                <c:pt idx="1027">
                  <c:v>9.5221660000000004</c:v>
                </c:pt>
                <c:pt idx="1028">
                  <c:v>9.5219439999999995</c:v>
                </c:pt>
                <c:pt idx="1029">
                  <c:v>9.5217500000000008</c:v>
                </c:pt>
                <c:pt idx="1030">
                  <c:v>9.5215560000000004</c:v>
                </c:pt>
                <c:pt idx="1031">
                  <c:v>9.5212219999999999</c:v>
                </c:pt>
                <c:pt idx="1032">
                  <c:v>9.5210840000000001</c:v>
                </c:pt>
                <c:pt idx="1033">
                  <c:v>9.5208340000000007</c:v>
                </c:pt>
                <c:pt idx="1034">
                  <c:v>9.5206110000000006</c:v>
                </c:pt>
                <c:pt idx="1035">
                  <c:v>9.5204160000000009</c:v>
                </c:pt>
                <c:pt idx="1036">
                  <c:v>9.5202220000000004</c:v>
                </c:pt>
                <c:pt idx="1037">
                  <c:v>9.5201659999999997</c:v>
                </c:pt>
                <c:pt idx="1038">
                  <c:v>9.5199440000000006</c:v>
                </c:pt>
                <c:pt idx="1039">
                  <c:v>9.5197219999999998</c:v>
                </c:pt>
                <c:pt idx="1040">
                  <c:v>9.5195830000000008</c:v>
                </c:pt>
                <c:pt idx="1041">
                  <c:v>9.5193890000000003</c:v>
                </c:pt>
                <c:pt idx="1042">
                  <c:v>9.5193340000000006</c:v>
                </c:pt>
                <c:pt idx="1043">
                  <c:v>9.5192499999999995</c:v>
                </c:pt>
                <c:pt idx="1044">
                  <c:v>9.5192219999999992</c:v>
                </c:pt>
                <c:pt idx="1045">
                  <c:v>9.5190830000000002</c:v>
                </c:pt>
                <c:pt idx="1046">
                  <c:v>9.5188330000000008</c:v>
                </c:pt>
                <c:pt idx="1047">
                  <c:v>9.5186670000000007</c:v>
                </c:pt>
                <c:pt idx="1048">
                  <c:v>9.5184999999999995</c:v>
                </c:pt>
                <c:pt idx="1049">
                  <c:v>9.5184999999999995</c:v>
                </c:pt>
                <c:pt idx="1050">
                  <c:v>9.5183330000000002</c:v>
                </c:pt>
                <c:pt idx="1051">
                  <c:v>9.5182780000000005</c:v>
                </c:pt>
                <c:pt idx="1052">
                  <c:v>9.5180559999999996</c:v>
                </c:pt>
                <c:pt idx="1053">
                  <c:v>9.5178329999999995</c:v>
                </c:pt>
                <c:pt idx="1054">
                  <c:v>9.5176669999999994</c:v>
                </c:pt>
                <c:pt idx="1055">
                  <c:v>9.5175000000000001</c:v>
                </c:pt>
                <c:pt idx="1056">
                  <c:v>9.5172500000000007</c:v>
                </c:pt>
                <c:pt idx="1057">
                  <c:v>9.5171659999999996</c:v>
                </c:pt>
                <c:pt idx="1058">
                  <c:v>9.5170829999999995</c:v>
                </c:pt>
                <c:pt idx="1059">
                  <c:v>9.5169999999999995</c:v>
                </c:pt>
                <c:pt idx="1060">
                  <c:v>9.5167780000000004</c:v>
                </c:pt>
                <c:pt idx="1061">
                  <c:v>9.5165839999999999</c:v>
                </c:pt>
                <c:pt idx="1062">
                  <c:v>9.5164439999999999</c:v>
                </c:pt>
                <c:pt idx="1063">
                  <c:v>9.5162219999999991</c:v>
                </c:pt>
                <c:pt idx="1064">
                  <c:v>9.5161669999999994</c:v>
                </c:pt>
                <c:pt idx="1065">
                  <c:v>9.516</c:v>
                </c:pt>
                <c:pt idx="1066">
                  <c:v>9.5158339999999999</c:v>
                </c:pt>
                <c:pt idx="1067">
                  <c:v>9.5157220000000002</c:v>
                </c:pt>
                <c:pt idx="1068">
                  <c:v>9.5155560000000001</c:v>
                </c:pt>
                <c:pt idx="1069">
                  <c:v>9.515333</c:v>
                </c:pt>
                <c:pt idx="1070">
                  <c:v>9.5152219999999996</c:v>
                </c:pt>
                <c:pt idx="1071">
                  <c:v>9.5150830000000006</c:v>
                </c:pt>
                <c:pt idx="1072">
                  <c:v>9.5149439999999998</c:v>
                </c:pt>
                <c:pt idx="1073">
                  <c:v>9.5148340000000005</c:v>
                </c:pt>
                <c:pt idx="1074">
                  <c:v>9.5148340000000005</c:v>
                </c:pt>
                <c:pt idx="1075">
                  <c:v>9.5146660000000001</c:v>
                </c:pt>
                <c:pt idx="1076">
                  <c:v>9.5145560000000007</c:v>
                </c:pt>
                <c:pt idx="1077">
                  <c:v>9.5144160000000007</c:v>
                </c:pt>
                <c:pt idx="1078">
                  <c:v>9.5142780000000009</c:v>
                </c:pt>
                <c:pt idx="1079">
                  <c:v>9.5141670000000005</c:v>
                </c:pt>
                <c:pt idx="1080">
                  <c:v>9.5141670000000005</c:v>
                </c:pt>
                <c:pt idx="1081">
                  <c:v>9.5139999999999993</c:v>
                </c:pt>
                <c:pt idx="1082">
                  <c:v>9.5139999999999993</c:v>
                </c:pt>
                <c:pt idx="1083">
                  <c:v>9.5138890000000007</c:v>
                </c:pt>
                <c:pt idx="1084">
                  <c:v>9.5136110000000009</c:v>
                </c:pt>
                <c:pt idx="1085">
                  <c:v>9.5135000000000005</c:v>
                </c:pt>
                <c:pt idx="1086">
                  <c:v>9.5133329999999994</c:v>
                </c:pt>
                <c:pt idx="1087">
                  <c:v>9.5133329999999994</c:v>
                </c:pt>
                <c:pt idx="1088">
                  <c:v>9.513166</c:v>
                </c:pt>
                <c:pt idx="1089">
                  <c:v>9.513166</c:v>
                </c:pt>
                <c:pt idx="1090">
                  <c:v>9.513166</c:v>
                </c:pt>
                <c:pt idx="1091">
                  <c:v>9.5130560000000006</c:v>
                </c:pt>
                <c:pt idx="1092">
                  <c:v>9.5128339999999998</c:v>
                </c:pt>
                <c:pt idx="1093">
                  <c:v>9.5127220000000001</c:v>
                </c:pt>
                <c:pt idx="1094">
                  <c:v>9.512556</c:v>
                </c:pt>
                <c:pt idx="1095">
                  <c:v>9.5124169999999992</c:v>
                </c:pt>
                <c:pt idx="1096">
                  <c:v>9.5122219999999995</c:v>
                </c:pt>
                <c:pt idx="1097">
                  <c:v>9.5121660000000006</c:v>
                </c:pt>
                <c:pt idx="1098">
                  <c:v>9.5119159999999994</c:v>
                </c:pt>
                <c:pt idx="1099">
                  <c:v>9.5117779999999996</c:v>
                </c:pt>
                <c:pt idx="1100">
                  <c:v>9.5115829999999999</c:v>
                </c:pt>
                <c:pt idx="1101">
                  <c:v>9.5114440000000009</c:v>
                </c:pt>
                <c:pt idx="1102">
                  <c:v>9.5112780000000008</c:v>
                </c:pt>
                <c:pt idx="1103">
                  <c:v>9.5111670000000004</c:v>
                </c:pt>
                <c:pt idx="1104">
                  <c:v>9.5111670000000004</c:v>
                </c:pt>
                <c:pt idx="1105">
                  <c:v>9.5109999999999992</c:v>
                </c:pt>
                <c:pt idx="1106">
                  <c:v>9.5109999999999992</c:v>
                </c:pt>
                <c:pt idx="1107">
                  <c:v>9.5109440000000003</c:v>
                </c:pt>
                <c:pt idx="1108">
                  <c:v>9.5108339999999991</c:v>
                </c:pt>
                <c:pt idx="1109">
                  <c:v>9.5107219999999995</c:v>
                </c:pt>
                <c:pt idx="1110">
                  <c:v>9.5105000000000004</c:v>
                </c:pt>
                <c:pt idx="1111">
                  <c:v>9.5105000000000004</c:v>
                </c:pt>
                <c:pt idx="1112">
                  <c:v>9.5105000000000004</c:v>
                </c:pt>
                <c:pt idx="1113">
                  <c:v>9.5103329999999993</c:v>
                </c:pt>
                <c:pt idx="1114">
                  <c:v>9.5102779999999996</c:v>
                </c:pt>
                <c:pt idx="1115">
                  <c:v>9.5099440000000008</c:v>
                </c:pt>
                <c:pt idx="1116">
                  <c:v>9.5095840000000003</c:v>
                </c:pt>
                <c:pt idx="1117">
                  <c:v>9.5091669999999997</c:v>
                </c:pt>
                <c:pt idx="1118">
                  <c:v>9.5088889999999999</c:v>
                </c:pt>
                <c:pt idx="1119">
                  <c:v>9.5086669999999991</c:v>
                </c:pt>
                <c:pt idx="1120">
                  <c:v>9.5084999999999997</c:v>
                </c:pt>
                <c:pt idx="1121">
                  <c:v>9.5083330000000004</c:v>
                </c:pt>
                <c:pt idx="1122">
                  <c:v>9.508222</c:v>
                </c:pt>
                <c:pt idx="1123">
                  <c:v>9.5079440000000002</c:v>
                </c:pt>
                <c:pt idx="1124">
                  <c:v>9.507833999999999</c:v>
                </c:pt>
                <c:pt idx="1125">
                  <c:v>9.5076660000000004</c:v>
                </c:pt>
                <c:pt idx="1126">
                  <c:v>9.5075559999999992</c:v>
                </c:pt>
                <c:pt idx="1127">
                  <c:v>9.5075000000000003</c:v>
                </c:pt>
                <c:pt idx="1128">
                  <c:v>9.5075000000000003</c:v>
                </c:pt>
                <c:pt idx="1129">
                  <c:v>9.5075000000000003</c:v>
                </c:pt>
                <c:pt idx="1130">
                  <c:v>9.5073329999999991</c:v>
                </c:pt>
                <c:pt idx="1131">
                  <c:v>9.507166999999999</c:v>
                </c:pt>
                <c:pt idx="1132">
                  <c:v>9.5069999999999997</c:v>
                </c:pt>
                <c:pt idx="1133">
                  <c:v>9.5069999999999997</c:v>
                </c:pt>
                <c:pt idx="1134">
                  <c:v>9.5069160000000004</c:v>
                </c:pt>
                <c:pt idx="1135">
                  <c:v>9.5068330000000003</c:v>
                </c:pt>
                <c:pt idx="1136">
                  <c:v>9.5068330000000003</c:v>
                </c:pt>
                <c:pt idx="1137">
                  <c:v>9.5068330000000003</c:v>
                </c:pt>
                <c:pt idx="1138">
                  <c:v>9.5066659999999992</c:v>
                </c:pt>
                <c:pt idx="1139">
                  <c:v>9.5066659999999992</c:v>
                </c:pt>
                <c:pt idx="1140">
                  <c:v>9.5065829999999991</c:v>
                </c:pt>
                <c:pt idx="1141">
                  <c:v>9.5064999999999991</c:v>
                </c:pt>
                <c:pt idx="1142">
                  <c:v>9.5064999999999991</c:v>
                </c:pt>
                <c:pt idx="1143">
                  <c:v>9.5063329999999997</c:v>
                </c:pt>
                <c:pt idx="1144">
                  <c:v>9.5063329999999997</c:v>
                </c:pt>
                <c:pt idx="1145">
                  <c:v>9.5063329999999997</c:v>
                </c:pt>
                <c:pt idx="1146">
                  <c:v>9.5062219999999993</c:v>
                </c:pt>
                <c:pt idx="1147">
                  <c:v>9.5060000000000002</c:v>
                </c:pt>
                <c:pt idx="1148">
                  <c:v>9.505749999999999</c:v>
                </c:pt>
                <c:pt idx="1149">
                  <c:v>9.5055560000000003</c:v>
                </c:pt>
                <c:pt idx="1150">
                  <c:v>9.5054169999999996</c:v>
                </c:pt>
                <c:pt idx="1151">
                  <c:v>9.5053330000000003</c:v>
                </c:pt>
                <c:pt idx="1152">
                  <c:v>9.5052780000000006</c:v>
                </c:pt>
                <c:pt idx="1153">
                  <c:v>9.5051659999999991</c:v>
                </c:pt>
                <c:pt idx="1154">
                  <c:v>9.5051109999999994</c:v>
                </c:pt>
                <c:pt idx="1155">
                  <c:v>9.5049170000000007</c:v>
                </c:pt>
                <c:pt idx="1156">
                  <c:v>9.5048340000000007</c:v>
                </c:pt>
                <c:pt idx="1157">
                  <c:v>9.5047219999999992</c:v>
                </c:pt>
                <c:pt idx="1158">
                  <c:v>9.5046669999999995</c:v>
                </c:pt>
                <c:pt idx="1159">
                  <c:v>9.5046669999999995</c:v>
                </c:pt>
                <c:pt idx="1160">
                  <c:v>9.5046669999999995</c:v>
                </c:pt>
                <c:pt idx="1161">
                  <c:v>9.5046669999999995</c:v>
                </c:pt>
                <c:pt idx="1162">
                  <c:v>9.5046669999999995</c:v>
                </c:pt>
                <c:pt idx="1163">
                  <c:v>9.5046669999999995</c:v>
                </c:pt>
                <c:pt idx="1164">
                  <c:v>9.5046110000000006</c:v>
                </c:pt>
                <c:pt idx="1165">
                  <c:v>9.5046669999999995</c:v>
                </c:pt>
                <c:pt idx="1166">
                  <c:v>9.5047499999999996</c:v>
                </c:pt>
                <c:pt idx="1167">
                  <c:v>9.5050559999999997</c:v>
                </c:pt>
                <c:pt idx="1168">
                  <c:v>9.5051659999999991</c:v>
                </c:pt>
                <c:pt idx="1169">
                  <c:v>9.5051659999999991</c:v>
                </c:pt>
                <c:pt idx="1170">
                  <c:v>9.5051659999999991</c:v>
                </c:pt>
                <c:pt idx="1171">
                  <c:v>9.504999999999999</c:v>
                </c:pt>
                <c:pt idx="1172">
                  <c:v>9.504999999999999</c:v>
                </c:pt>
                <c:pt idx="1173">
                  <c:v>9.504999999999999</c:v>
                </c:pt>
                <c:pt idx="1174">
                  <c:v>9.504999999999999</c:v>
                </c:pt>
                <c:pt idx="1175">
                  <c:v>9.504999999999999</c:v>
                </c:pt>
                <c:pt idx="1176">
                  <c:v>9.5051659999999991</c:v>
                </c:pt>
                <c:pt idx="1177">
                  <c:v>9.5051659999999991</c:v>
                </c:pt>
                <c:pt idx="1178">
                  <c:v>9.5052219999999998</c:v>
                </c:pt>
                <c:pt idx="1179">
                  <c:v>9.5053330000000003</c:v>
                </c:pt>
                <c:pt idx="1180">
                  <c:v>9.5053330000000003</c:v>
                </c:pt>
                <c:pt idx="1181">
                  <c:v>9.5054440000000007</c:v>
                </c:pt>
                <c:pt idx="1182">
                  <c:v>9.5054999999999996</c:v>
                </c:pt>
                <c:pt idx="1183">
                  <c:v>9.5056659999999997</c:v>
                </c:pt>
                <c:pt idx="1184">
                  <c:v>9.5058340000000001</c:v>
                </c:pt>
                <c:pt idx="1185">
                  <c:v>9.5059439999999995</c:v>
                </c:pt>
                <c:pt idx="1186">
                  <c:v>9.5060560000000009</c:v>
                </c:pt>
                <c:pt idx="1187">
                  <c:v>9.5061669999999996</c:v>
                </c:pt>
                <c:pt idx="1188">
                  <c:v>9.5062219999999993</c:v>
                </c:pt>
                <c:pt idx="1189">
                  <c:v>9.5063329999999997</c:v>
                </c:pt>
                <c:pt idx="1190">
                  <c:v>9.5064999999999991</c:v>
                </c:pt>
                <c:pt idx="1191">
                  <c:v>9.5066109999999995</c:v>
                </c:pt>
                <c:pt idx="1192">
                  <c:v>9.5066659999999992</c:v>
                </c:pt>
                <c:pt idx="1193">
                  <c:v>9.5066659999999992</c:v>
                </c:pt>
                <c:pt idx="1194">
                  <c:v>9.5066659999999992</c:v>
                </c:pt>
                <c:pt idx="1195">
                  <c:v>9.5066659999999992</c:v>
                </c:pt>
                <c:pt idx="1196">
                  <c:v>9.5066659999999992</c:v>
                </c:pt>
                <c:pt idx="1197">
                  <c:v>9.5066659999999992</c:v>
                </c:pt>
                <c:pt idx="1198">
                  <c:v>9.5066659999999992</c:v>
                </c:pt>
                <c:pt idx="1199">
                  <c:v>9.5068889999999993</c:v>
                </c:pt>
                <c:pt idx="1200">
                  <c:v>9.507166999999999</c:v>
                </c:pt>
                <c:pt idx="1201">
                  <c:v>9.5074439999999996</c:v>
                </c:pt>
                <c:pt idx="1202">
                  <c:v>9.5076660000000004</c:v>
                </c:pt>
                <c:pt idx="1203">
                  <c:v>9.507833999999999</c:v>
                </c:pt>
                <c:pt idx="1204">
                  <c:v>9.5080559999999998</c:v>
                </c:pt>
                <c:pt idx="1205">
                  <c:v>9.5082500000000003</c:v>
                </c:pt>
                <c:pt idx="1206">
                  <c:v>9.5083889999999993</c:v>
                </c:pt>
                <c:pt idx="1207">
                  <c:v>9.5085560000000005</c:v>
                </c:pt>
                <c:pt idx="1208">
                  <c:v>9.5087499999999991</c:v>
                </c:pt>
                <c:pt idx="1209">
                  <c:v>9.5089439999999996</c:v>
                </c:pt>
                <c:pt idx="1210">
                  <c:v>9.5092780000000001</c:v>
                </c:pt>
                <c:pt idx="1211">
                  <c:v>9.5094159999999999</c:v>
                </c:pt>
                <c:pt idx="1212">
                  <c:v>9.5097780000000007</c:v>
                </c:pt>
                <c:pt idx="1213">
                  <c:v>9.5102499999999992</c:v>
                </c:pt>
                <c:pt idx="1214">
                  <c:v>9.5113330000000005</c:v>
                </c:pt>
                <c:pt idx="1215">
                  <c:v>9.5127220000000001</c:v>
                </c:pt>
                <c:pt idx="1216">
                  <c:v>9.5135830000000006</c:v>
                </c:pt>
                <c:pt idx="1217">
                  <c:v>9.5138890000000007</c:v>
                </c:pt>
                <c:pt idx="1218">
                  <c:v>9.5140829999999994</c:v>
                </c:pt>
                <c:pt idx="1219">
                  <c:v>9.5146110000000004</c:v>
                </c:pt>
                <c:pt idx="1220">
                  <c:v>9.5148890000000002</c:v>
                </c:pt>
                <c:pt idx="1221">
                  <c:v>9.5151660000000007</c:v>
                </c:pt>
                <c:pt idx="1222">
                  <c:v>9.5153890000000008</c:v>
                </c:pt>
                <c:pt idx="1223">
                  <c:v>9.5156659999999995</c:v>
                </c:pt>
                <c:pt idx="1224">
                  <c:v>9.515917</c:v>
                </c:pt>
                <c:pt idx="1225">
                  <c:v>9.5165559999999996</c:v>
                </c:pt>
                <c:pt idx="1226">
                  <c:v>9.5178329999999995</c:v>
                </c:pt>
                <c:pt idx="1227">
                  <c:v>9.5197219999999998</c:v>
                </c:pt>
                <c:pt idx="1228">
                  <c:v>9.5230560000000004</c:v>
                </c:pt>
                <c:pt idx="1229">
                  <c:v>9.5280839999999998</c:v>
                </c:pt>
                <c:pt idx="1230">
                  <c:v>9.5320560000000008</c:v>
                </c:pt>
                <c:pt idx="1231">
                  <c:v>9.5366660000000003</c:v>
                </c:pt>
                <c:pt idx="1232">
                  <c:v>9.5401659999999993</c:v>
                </c:pt>
                <c:pt idx="1233">
                  <c:v>9.5422779999999996</c:v>
                </c:pt>
                <c:pt idx="1234">
                  <c:v>9.544333</c:v>
                </c:pt>
                <c:pt idx="1235">
                  <c:v>9.5466110000000004</c:v>
                </c:pt>
                <c:pt idx="1236">
                  <c:v>9.549334</c:v>
                </c:pt>
                <c:pt idx="1237">
                  <c:v>9.5518339999999995</c:v>
                </c:pt>
                <c:pt idx="1238">
                  <c:v>9.5555559999999993</c:v>
                </c:pt>
                <c:pt idx="1239">
                  <c:v>9.5589999999999993</c:v>
                </c:pt>
                <c:pt idx="1240">
                  <c:v>9.5602219999999996</c:v>
                </c:pt>
                <c:pt idx="1241">
                  <c:v>9.5622220000000002</c:v>
                </c:pt>
                <c:pt idx="1242">
                  <c:v>9.5640000000000001</c:v>
                </c:pt>
                <c:pt idx="1243">
                  <c:v>9.5653889999999997</c:v>
                </c:pt>
                <c:pt idx="1244">
                  <c:v>9.5676109999999994</c:v>
                </c:pt>
                <c:pt idx="1245">
                  <c:v>9.5689159999999998</c:v>
                </c:pt>
                <c:pt idx="1246">
                  <c:v>9.5721659999999993</c:v>
                </c:pt>
                <c:pt idx="1247">
                  <c:v>9.5751659999999994</c:v>
                </c:pt>
                <c:pt idx="1248">
                  <c:v>9.5775559999999995</c:v>
                </c:pt>
                <c:pt idx="1249">
                  <c:v>9.5790000000000006</c:v>
                </c:pt>
                <c:pt idx="1250">
                  <c:v>9.5796659999999996</c:v>
                </c:pt>
                <c:pt idx="1251">
                  <c:v>9.5807780000000005</c:v>
                </c:pt>
                <c:pt idx="1252">
                  <c:v>9.5824999999999996</c:v>
                </c:pt>
                <c:pt idx="1253">
                  <c:v>9.5835840000000001</c:v>
                </c:pt>
                <c:pt idx="1254">
                  <c:v>9.5850559999999998</c:v>
                </c:pt>
                <c:pt idx="1255">
                  <c:v>9.5864170000000009</c:v>
                </c:pt>
                <c:pt idx="1256">
                  <c:v>9.5877780000000001</c:v>
                </c:pt>
                <c:pt idx="1257">
                  <c:v>9.589556</c:v>
                </c:pt>
                <c:pt idx="1258">
                  <c:v>9.590166</c:v>
                </c:pt>
                <c:pt idx="1259">
                  <c:v>9.5911659999999994</c:v>
                </c:pt>
                <c:pt idx="1260">
                  <c:v>9.591584000000001</c:v>
                </c:pt>
                <c:pt idx="1261">
                  <c:v>9.5918890000000001</c:v>
                </c:pt>
                <c:pt idx="1262">
                  <c:v>9.5924440000000004</c:v>
                </c:pt>
                <c:pt idx="1263">
                  <c:v>9.5932499999999994</c:v>
                </c:pt>
                <c:pt idx="1264">
                  <c:v>9.5945</c:v>
                </c:pt>
                <c:pt idx="1265">
                  <c:v>9.5951109999999993</c:v>
                </c:pt>
                <c:pt idx="1266">
                  <c:v>9.5954160000000002</c:v>
                </c:pt>
                <c:pt idx="1267">
                  <c:v>9.5957779999999993</c:v>
                </c:pt>
                <c:pt idx="1268">
                  <c:v>9.5960830000000001</c:v>
                </c:pt>
                <c:pt idx="1269">
                  <c:v>9.5963340000000006</c:v>
                </c:pt>
                <c:pt idx="1270">
                  <c:v>9.5966670000000001</c:v>
                </c:pt>
                <c:pt idx="1271">
                  <c:v>9.5974159999999991</c:v>
                </c:pt>
                <c:pt idx="1272">
                  <c:v>9.597944</c:v>
                </c:pt>
                <c:pt idx="1273">
                  <c:v>9.598611</c:v>
                </c:pt>
                <c:pt idx="1274">
                  <c:v>9.5990830000000003</c:v>
                </c:pt>
                <c:pt idx="1275">
                  <c:v>9.599278</c:v>
                </c:pt>
                <c:pt idx="1276">
                  <c:v>9.5995840000000001</c:v>
                </c:pt>
                <c:pt idx="1277">
                  <c:v>9.5998339999999995</c:v>
                </c:pt>
                <c:pt idx="1278">
                  <c:v>9.6002220000000005</c:v>
                </c:pt>
                <c:pt idx="1279">
                  <c:v>9.6006660000000004</c:v>
                </c:pt>
                <c:pt idx="1280">
                  <c:v>9.6011109999999995</c:v>
                </c:pt>
                <c:pt idx="1281">
                  <c:v>9.6014169999999996</c:v>
                </c:pt>
                <c:pt idx="1282">
                  <c:v>9.6017220000000005</c:v>
                </c:pt>
                <c:pt idx="1283">
                  <c:v>9.6020559999999993</c:v>
                </c:pt>
                <c:pt idx="1284">
                  <c:v>9.6022499999999997</c:v>
                </c:pt>
                <c:pt idx="1285">
                  <c:v>9.6024440000000002</c:v>
                </c:pt>
                <c:pt idx="1286">
                  <c:v>9.6025559999999999</c:v>
                </c:pt>
                <c:pt idx="1287">
                  <c:v>9.6027500000000003</c:v>
                </c:pt>
                <c:pt idx="1288">
                  <c:v>9.6028889999999993</c:v>
                </c:pt>
                <c:pt idx="1289">
                  <c:v>9.6030839999999991</c:v>
                </c:pt>
                <c:pt idx="1290">
                  <c:v>9.6032779999999995</c:v>
                </c:pt>
                <c:pt idx="1291">
                  <c:v>9.6033329999999992</c:v>
                </c:pt>
                <c:pt idx="1292">
                  <c:v>9.6033329999999992</c:v>
                </c:pt>
                <c:pt idx="1293">
                  <c:v>9.6033329999999992</c:v>
                </c:pt>
                <c:pt idx="1294">
                  <c:v>9.6033329999999992</c:v>
                </c:pt>
                <c:pt idx="1295">
                  <c:v>9.6033329999999992</c:v>
                </c:pt>
                <c:pt idx="1296">
                  <c:v>9.6035000000000004</c:v>
                </c:pt>
                <c:pt idx="1297">
                  <c:v>9.6035000000000004</c:v>
                </c:pt>
                <c:pt idx="1298">
                  <c:v>9.6035000000000004</c:v>
                </c:pt>
                <c:pt idx="1299">
                  <c:v>9.603389</c:v>
                </c:pt>
                <c:pt idx="1300">
                  <c:v>9.6033329999999992</c:v>
                </c:pt>
                <c:pt idx="1301">
                  <c:v>9.6031110000000002</c:v>
                </c:pt>
                <c:pt idx="1302">
                  <c:v>9.6029169999999997</c:v>
                </c:pt>
                <c:pt idx="1303">
                  <c:v>9.602722</c:v>
                </c:pt>
                <c:pt idx="1304">
                  <c:v>9.6024999999999991</c:v>
                </c:pt>
                <c:pt idx="1305">
                  <c:v>9.6024999999999991</c:v>
                </c:pt>
                <c:pt idx="1306">
                  <c:v>9.6023329999999998</c:v>
                </c:pt>
                <c:pt idx="1307">
                  <c:v>9.6023329999999998</c:v>
                </c:pt>
                <c:pt idx="1308">
                  <c:v>9.6022499999999997</c:v>
                </c:pt>
                <c:pt idx="1309">
                  <c:v>9.6021110000000007</c:v>
                </c:pt>
                <c:pt idx="1310">
                  <c:v>9.6020000000000003</c:v>
                </c:pt>
                <c:pt idx="1311">
                  <c:v>9.6017779999999995</c:v>
                </c:pt>
                <c:pt idx="1312">
                  <c:v>9.6016110000000001</c:v>
                </c:pt>
                <c:pt idx="1313">
                  <c:v>9.6014169999999996</c:v>
                </c:pt>
                <c:pt idx="1314">
                  <c:v>9.6013339999999996</c:v>
                </c:pt>
                <c:pt idx="1315">
                  <c:v>9.6012219999999999</c:v>
                </c:pt>
                <c:pt idx="1316">
                  <c:v>9.6010840000000002</c:v>
                </c:pt>
                <c:pt idx="1317">
                  <c:v>9.600778</c:v>
                </c:pt>
                <c:pt idx="1318">
                  <c:v>9.6002499999999991</c:v>
                </c:pt>
                <c:pt idx="1319">
                  <c:v>9.5993890000000004</c:v>
                </c:pt>
                <c:pt idx="1320">
                  <c:v>9.5990000000000002</c:v>
                </c:pt>
                <c:pt idx="1321">
                  <c:v>9.5988329999999991</c:v>
                </c:pt>
                <c:pt idx="1322">
                  <c:v>9.5987779999999994</c:v>
                </c:pt>
                <c:pt idx="1323">
                  <c:v>9.5986670000000007</c:v>
                </c:pt>
                <c:pt idx="1324">
                  <c:v>9.5984999999999996</c:v>
                </c:pt>
                <c:pt idx="1325">
                  <c:v>9.5982780000000005</c:v>
                </c:pt>
                <c:pt idx="1326">
                  <c:v>9.5980840000000001</c:v>
                </c:pt>
                <c:pt idx="1327">
                  <c:v>9.5978329999999996</c:v>
                </c:pt>
                <c:pt idx="1328">
                  <c:v>9.5975000000000001</c:v>
                </c:pt>
                <c:pt idx="1329">
                  <c:v>9.597334</c:v>
                </c:pt>
                <c:pt idx="1330">
                  <c:v>9.5972220000000004</c:v>
                </c:pt>
                <c:pt idx="1331">
                  <c:v>9.5969999999999995</c:v>
                </c:pt>
                <c:pt idx="1332">
                  <c:v>9.5968339999999994</c:v>
                </c:pt>
                <c:pt idx="1333">
                  <c:v>9.5963340000000006</c:v>
                </c:pt>
                <c:pt idx="1334">
                  <c:v>9.595915999999999</c:v>
                </c:pt>
                <c:pt idx="1335">
                  <c:v>9.5957220000000003</c:v>
                </c:pt>
                <c:pt idx="1336">
                  <c:v>9.5954440000000005</c:v>
                </c:pt>
                <c:pt idx="1337">
                  <c:v>9.5952500000000001</c:v>
                </c:pt>
                <c:pt idx="1338">
                  <c:v>9.5950559999999996</c:v>
                </c:pt>
                <c:pt idx="1339">
                  <c:v>9.5948329999999995</c:v>
                </c:pt>
                <c:pt idx="1340">
                  <c:v>9.5948329999999995</c:v>
                </c:pt>
                <c:pt idx="1341">
                  <c:v>9.5946110000000004</c:v>
                </c:pt>
                <c:pt idx="1342">
                  <c:v>9.5944160000000007</c:v>
                </c:pt>
                <c:pt idx="1343">
                  <c:v>9.5941109999999998</c:v>
                </c:pt>
                <c:pt idx="1344">
                  <c:v>9.59375</c:v>
                </c:pt>
                <c:pt idx="1345">
                  <c:v>9.5935559999999995</c:v>
                </c:pt>
                <c:pt idx="1346">
                  <c:v>9.5933329999999994</c:v>
                </c:pt>
                <c:pt idx="1347">
                  <c:v>9.5931660000000001</c:v>
                </c:pt>
                <c:pt idx="1348">
                  <c:v>9.5930560000000007</c:v>
                </c:pt>
                <c:pt idx="1349">
                  <c:v>9.5928889999999996</c:v>
                </c:pt>
                <c:pt idx="1350">
                  <c:v>9.5926659999999995</c:v>
                </c:pt>
                <c:pt idx="1351">
                  <c:v>9.5924440000000004</c:v>
                </c:pt>
                <c:pt idx="1352">
                  <c:v>9.5923339999999993</c:v>
                </c:pt>
                <c:pt idx="1353">
                  <c:v>9.5920559999999995</c:v>
                </c:pt>
                <c:pt idx="1354">
                  <c:v>9.5918340000000004</c:v>
                </c:pt>
                <c:pt idx="1355">
                  <c:v>9.5916669999999993</c:v>
                </c:pt>
                <c:pt idx="1356">
                  <c:v>9.5916669999999993</c:v>
                </c:pt>
                <c:pt idx="1357">
                  <c:v>9.5915560000000006</c:v>
                </c:pt>
                <c:pt idx="1358">
                  <c:v>9.5914999999999999</c:v>
                </c:pt>
                <c:pt idx="1359">
                  <c:v>9.5913330000000006</c:v>
                </c:pt>
                <c:pt idx="1360">
                  <c:v>9.5913330000000006</c:v>
                </c:pt>
                <c:pt idx="1361">
                  <c:v>9.5912779999999991</c:v>
                </c:pt>
                <c:pt idx="1362">
                  <c:v>9.5911659999999994</c:v>
                </c:pt>
                <c:pt idx="1363">
                  <c:v>9.5911659999999994</c:v>
                </c:pt>
                <c:pt idx="1364">
                  <c:v>9.5909999999999993</c:v>
                </c:pt>
                <c:pt idx="1365">
                  <c:v>9.5909999999999993</c:v>
                </c:pt>
                <c:pt idx="1366">
                  <c:v>9.5908329999999999</c:v>
                </c:pt>
                <c:pt idx="1367">
                  <c:v>9.5908329999999999</c:v>
                </c:pt>
                <c:pt idx="1368">
                  <c:v>9.5907499999999999</c:v>
                </c:pt>
                <c:pt idx="1369">
                  <c:v>9.5906660000000006</c:v>
                </c:pt>
                <c:pt idx="1370">
                  <c:v>9.5906660000000006</c:v>
                </c:pt>
                <c:pt idx="1371">
                  <c:v>9.5906660000000006</c:v>
                </c:pt>
                <c:pt idx="1372">
                  <c:v>9.5906660000000006</c:v>
                </c:pt>
                <c:pt idx="1373">
                  <c:v>9.5906660000000006</c:v>
                </c:pt>
                <c:pt idx="1374">
                  <c:v>9.5908329999999999</c:v>
                </c:pt>
                <c:pt idx="1375">
                  <c:v>9.5908329999999999</c:v>
                </c:pt>
                <c:pt idx="1376">
                  <c:v>9.5908329999999999</c:v>
                </c:pt>
                <c:pt idx="1377">
                  <c:v>9.5906660000000006</c:v>
                </c:pt>
                <c:pt idx="1378">
                  <c:v>9.5905000000000005</c:v>
                </c:pt>
                <c:pt idx="1379">
                  <c:v>9.5903340000000004</c:v>
                </c:pt>
                <c:pt idx="1380">
                  <c:v>9.5902220000000007</c:v>
                </c:pt>
                <c:pt idx="1381">
                  <c:v>9.590166</c:v>
                </c:pt>
                <c:pt idx="1382">
                  <c:v>9.590166</c:v>
                </c:pt>
                <c:pt idx="1383">
                  <c:v>9.590166</c:v>
                </c:pt>
                <c:pt idx="1384">
                  <c:v>9.590166</c:v>
                </c:pt>
                <c:pt idx="1385">
                  <c:v>9.5901110000000003</c:v>
                </c:pt>
                <c:pt idx="1386">
                  <c:v>9.59</c:v>
                </c:pt>
                <c:pt idx="1387">
                  <c:v>9.5899439999999991</c:v>
                </c:pt>
                <c:pt idx="1388">
                  <c:v>9.5898330000000005</c:v>
                </c:pt>
                <c:pt idx="1389">
                  <c:v>9.5898330000000005</c:v>
                </c:pt>
                <c:pt idx="1390">
                  <c:v>9.5898330000000005</c:v>
                </c:pt>
                <c:pt idx="1391">
                  <c:v>9.5899439999999991</c:v>
                </c:pt>
                <c:pt idx="1392">
                  <c:v>9.59</c:v>
                </c:pt>
                <c:pt idx="1393">
                  <c:v>9.59</c:v>
                </c:pt>
                <c:pt idx="1394">
                  <c:v>9.59</c:v>
                </c:pt>
                <c:pt idx="1395">
                  <c:v>9.5898330000000005</c:v>
                </c:pt>
                <c:pt idx="1396">
                  <c:v>9.589777999999999</c:v>
                </c:pt>
                <c:pt idx="1397">
                  <c:v>9.5896670000000004</c:v>
                </c:pt>
                <c:pt idx="1398">
                  <c:v>9.5896670000000004</c:v>
                </c:pt>
                <c:pt idx="1399">
                  <c:v>9.5896670000000004</c:v>
                </c:pt>
                <c:pt idx="1400">
                  <c:v>9.5896670000000004</c:v>
                </c:pt>
                <c:pt idx="1401">
                  <c:v>9.5898330000000005</c:v>
                </c:pt>
                <c:pt idx="1402">
                  <c:v>9.5898330000000005</c:v>
                </c:pt>
                <c:pt idx="1403">
                  <c:v>9.59</c:v>
                </c:pt>
                <c:pt idx="1404">
                  <c:v>9.59</c:v>
                </c:pt>
                <c:pt idx="1405">
                  <c:v>9.59</c:v>
                </c:pt>
                <c:pt idx="1406">
                  <c:v>9.5898889999999994</c:v>
                </c:pt>
                <c:pt idx="1407">
                  <c:v>9.5899169999999998</c:v>
                </c:pt>
                <c:pt idx="1408">
                  <c:v>9.5900560000000006</c:v>
                </c:pt>
                <c:pt idx="1409">
                  <c:v>9.590166</c:v>
                </c:pt>
                <c:pt idx="1410">
                  <c:v>9.590166</c:v>
                </c:pt>
                <c:pt idx="1411">
                  <c:v>9.590166</c:v>
                </c:pt>
                <c:pt idx="1412">
                  <c:v>9.5899439999999991</c:v>
                </c:pt>
                <c:pt idx="1413">
                  <c:v>9.5897500000000004</c:v>
                </c:pt>
                <c:pt idx="1414">
                  <c:v>9.5896670000000004</c:v>
                </c:pt>
                <c:pt idx="1415">
                  <c:v>9.5894999999999992</c:v>
                </c:pt>
                <c:pt idx="1416">
                  <c:v>9.5894440000000003</c:v>
                </c:pt>
                <c:pt idx="1417">
                  <c:v>9.5894999999999992</c:v>
                </c:pt>
                <c:pt idx="1418">
                  <c:v>9.5894999999999992</c:v>
                </c:pt>
                <c:pt idx="1419">
                  <c:v>9.5894999999999992</c:v>
                </c:pt>
                <c:pt idx="1420">
                  <c:v>9.5894999999999992</c:v>
                </c:pt>
                <c:pt idx="1421">
                  <c:v>9.5894999999999992</c:v>
                </c:pt>
                <c:pt idx="1422">
                  <c:v>9.5894999999999992</c:v>
                </c:pt>
                <c:pt idx="1423">
                  <c:v>9.5894159999999999</c:v>
                </c:pt>
                <c:pt idx="1424">
                  <c:v>9.5894440000000003</c:v>
                </c:pt>
                <c:pt idx="1425">
                  <c:v>9.5894999999999992</c:v>
                </c:pt>
                <c:pt idx="1426">
                  <c:v>9.5894999999999992</c:v>
                </c:pt>
                <c:pt idx="1427">
                  <c:v>9.5894999999999992</c:v>
                </c:pt>
                <c:pt idx="1428">
                  <c:v>9.5895840000000003</c:v>
                </c:pt>
                <c:pt idx="1429">
                  <c:v>9.589556</c:v>
                </c:pt>
                <c:pt idx="1430">
                  <c:v>9.5894440000000003</c:v>
                </c:pt>
                <c:pt idx="1431">
                  <c:v>9.5892499999999998</c:v>
                </c:pt>
                <c:pt idx="1432">
                  <c:v>9.5891660000000005</c:v>
                </c:pt>
                <c:pt idx="1433">
                  <c:v>9.5890559999999994</c:v>
                </c:pt>
                <c:pt idx="1434">
                  <c:v>9.5890000000000004</c:v>
                </c:pt>
                <c:pt idx="1435">
                  <c:v>9.5891660000000005</c:v>
                </c:pt>
                <c:pt idx="1436">
                  <c:v>9.5891660000000005</c:v>
                </c:pt>
                <c:pt idx="1437">
                  <c:v>9.5891660000000005</c:v>
                </c:pt>
                <c:pt idx="1438">
                  <c:v>9.5892780000000002</c:v>
                </c:pt>
                <c:pt idx="1439">
                  <c:v>9.5893340000000009</c:v>
                </c:pt>
                <c:pt idx="1440">
                  <c:v>9.5893340000000009</c:v>
                </c:pt>
                <c:pt idx="1441">
                  <c:v>9.5892219999999995</c:v>
                </c:pt>
                <c:pt idx="1442">
                  <c:v>9.5891660000000005</c:v>
                </c:pt>
                <c:pt idx="1443">
                  <c:v>9.5891660000000005</c:v>
                </c:pt>
                <c:pt idx="1444">
                  <c:v>9.5891660000000005</c:v>
                </c:pt>
                <c:pt idx="1445">
                  <c:v>9.5891660000000005</c:v>
                </c:pt>
                <c:pt idx="1446">
                  <c:v>9.5892780000000002</c:v>
                </c:pt>
                <c:pt idx="1447">
                  <c:v>9.5893340000000009</c:v>
                </c:pt>
                <c:pt idx="1448">
                  <c:v>9.5892219999999995</c:v>
                </c:pt>
                <c:pt idx="1449">
                  <c:v>9.5891660000000005</c:v>
                </c:pt>
                <c:pt idx="1450">
                  <c:v>9.5891660000000005</c:v>
                </c:pt>
                <c:pt idx="1451">
                  <c:v>9.5891660000000005</c:v>
                </c:pt>
                <c:pt idx="1452">
                  <c:v>9.5891660000000005</c:v>
                </c:pt>
                <c:pt idx="1453">
                  <c:v>9.5893340000000009</c:v>
                </c:pt>
                <c:pt idx="1454">
                  <c:v>9.589556</c:v>
                </c:pt>
                <c:pt idx="1455">
                  <c:v>9.5897500000000004</c:v>
                </c:pt>
                <c:pt idx="1456">
                  <c:v>9.5901110000000003</c:v>
                </c:pt>
                <c:pt idx="1457">
                  <c:v>9.5902499999999993</c:v>
                </c:pt>
                <c:pt idx="1458">
                  <c:v>9.5903340000000004</c:v>
                </c:pt>
                <c:pt idx="1459">
                  <c:v>9.5904439999999997</c:v>
                </c:pt>
                <c:pt idx="1460">
                  <c:v>9.5903340000000004</c:v>
                </c:pt>
                <c:pt idx="1461">
                  <c:v>9.5902779999999996</c:v>
                </c:pt>
                <c:pt idx="1462">
                  <c:v>9.590166</c:v>
                </c:pt>
                <c:pt idx="1463">
                  <c:v>9.590166</c:v>
                </c:pt>
                <c:pt idx="1464">
                  <c:v>9.590166</c:v>
                </c:pt>
                <c:pt idx="1465">
                  <c:v>9.5904170000000004</c:v>
                </c:pt>
                <c:pt idx="1466">
                  <c:v>9.5905000000000005</c:v>
                </c:pt>
                <c:pt idx="1467">
                  <c:v>9.5906109999999991</c:v>
                </c:pt>
                <c:pt idx="1468">
                  <c:v>9.5907499999999999</c:v>
                </c:pt>
                <c:pt idx="1469">
                  <c:v>9.5908329999999999</c:v>
                </c:pt>
                <c:pt idx="1470">
                  <c:v>9.5907499999999999</c:v>
                </c:pt>
                <c:pt idx="1471">
                  <c:v>9.5905000000000005</c:v>
                </c:pt>
                <c:pt idx="1472">
                  <c:v>9.5901110000000003</c:v>
                </c:pt>
                <c:pt idx="1473">
                  <c:v>9.59</c:v>
                </c:pt>
                <c:pt idx="1474">
                  <c:v>9.59</c:v>
                </c:pt>
                <c:pt idx="1475">
                  <c:v>9.59</c:v>
                </c:pt>
                <c:pt idx="1476">
                  <c:v>9.59</c:v>
                </c:pt>
                <c:pt idx="1477">
                  <c:v>9.59</c:v>
                </c:pt>
                <c:pt idx="1478">
                  <c:v>9.59</c:v>
                </c:pt>
                <c:pt idx="1479">
                  <c:v>9.59</c:v>
                </c:pt>
                <c:pt idx="1480">
                  <c:v>9.5898889999999994</c:v>
                </c:pt>
                <c:pt idx="1481">
                  <c:v>9.5896670000000004</c:v>
                </c:pt>
                <c:pt idx="1482">
                  <c:v>9.5896670000000004</c:v>
                </c:pt>
                <c:pt idx="1483">
                  <c:v>9.5894999999999992</c:v>
                </c:pt>
                <c:pt idx="1484">
                  <c:v>9.5893340000000009</c:v>
                </c:pt>
                <c:pt idx="1485">
                  <c:v>9.5894999999999992</c:v>
                </c:pt>
                <c:pt idx="1486">
                  <c:v>9.5894999999999992</c:v>
                </c:pt>
                <c:pt idx="1487">
                  <c:v>9.5896109999999997</c:v>
                </c:pt>
                <c:pt idx="1488">
                  <c:v>9.5896670000000004</c:v>
                </c:pt>
                <c:pt idx="1489">
                  <c:v>9.5896670000000004</c:v>
                </c:pt>
                <c:pt idx="1490">
                  <c:v>9.589556</c:v>
                </c:pt>
                <c:pt idx="1491">
                  <c:v>9.5894159999999999</c:v>
                </c:pt>
                <c:pt idx="1492">
                  <c:v>9.5893340000000009</c:v>
                </c:pt>
                <c:pt idx="1493">
                  <c:v>9.5891660000000005</c:v>
                </c:pt>
                <c:pt idx="1494">
                  <c:v>9.5890000000000004</c:v>
                </c:pt>
                <c:pt idx="1495">
                  <c:v>9.5890000000000004</c:v>
                </c:pt>
                <c:pt idx="1496">
                  <c:v>9.5888329999999993</c:v>
                </c:pt>
                <c:pt idx="1497">
                  <c:v>9.5888329999999993</c:v>
                </c:pt>
                <c:pt idx="1498">
                  <c:v>9.5890000000000004</c:v>
                </c:pt>
                <c:pt idx="1499">
                  <c:v>9.5890000000000004</c:v>
                </c:pt>
                <c:pt idx="1500">
                  <c:v>9.5890000000000004</c:v>
                </c:pt>
                <c:pt idx="1501">
                  <c:v>9.5887220000000006</c:v>
                </c:pt>
                <c:pt idx="1502">
                  <c:v>9.5885840000000009</c:v>
                </c:pt>
                <c:pt idx="1503">
                  <c:v>9.588222</c:v>
                </c:pt>
                <c:pt idx="1504">
                  <c:v>9.5880559999999999</c:v>
                </c:pt>
                <c:pt idx="1505">
                  <c:v>9.588000000000001</c:v>
                </c:pt>
                <c:pt idx="1506">
                  <c:v>9.588000000000001</c:v>
                </c:pt>
                <c:pt idx="1507">
                  <c:v>9.588000000000001</c:v>
                </c:pt>
                <c:pt idx="1508">
                  <c:v>9.5878329999999998</c:v>
                </c:pt>
                <c:pt idx="1509">
                  <c:v>9.5878329999999998</c:v>
                </c:pt>
                <c:pt idx="1510">
                  <c:v>9.5878329999999998</c:v>
                </c:pt>
                <c:pt idx="1511">
                  <c:v>9.5876660000000005</c:v>
                </c:pt>
                <c:pt idx="1512">
                  <c:v>9.5875830000000004</c:v>
                </c:pt>
                <c:pt idx="1513">
                  <c:v>9.5874439999999996</c:v>
                </c:pt>
                <c:pt idx="1514">
                  <c:v>9.5873340000000002</c:v>
                </c:pt>
                <c:pt idx="1515">
                  <c:v>9.5873340000000002</c:v>
                </c:pt>
                <c:pt idx="1516">
                  <c:v>9.5873889999999999</c:v>
                </c:pt>
                <c:pt idx="1517">
                  <c:v>9.5875559999999993</c:v>
                </c:pt>
                <c:pt idx="1518">
                  <c:v>9.5876660000000005</c:v>
                </c:pt>
                <c:pt idx="1519">
                  <c:v>9.5877780000000001</c:v>
                </c:pt>
                <c:pt idx="1520">
                  <c:v>9.5878329999999998</c:v>
                </c:pt>
                <c:pt idx="1521">
                  <c:v>9.5878890000000006</c:v>
                </c:pt>
                <c:pt idx="1522">
                  <c:v>9.5878329999999998</c:v>
                </c:pt>
                <c:pt idx="1523">
                  <c:v>9.5877499999999998</c:v>
                </c:pt>
                <c:pt idx="1524">
                  <c:v>9.5876110000000008</c:v>
                </c:pt>
                <c:pt idx="1525">
                  <c:v>9.5875000000000004</c:v>
                </c:pt>
                <c:pt idx="1526">
                  <c:v>9.5875000000000004</c:v>
                </c:pt>
                <c:pt idx="1527">
                  <c:v>9.5875000000000004</c:v>
                </c:pt>
                <c:pt idx="1528">
                  <c:v>9.5877499999999998</c:v>
                </c:pt>
                <c:pt idx="1529">
                  <c:v>9.5879440000000002</c:v>
                </c:pt>
                <c:pt idx="1530">
                  <c:v>9.588222</c:v>
                </c:pt>
                <c:pt idx="1531">
                  <c:v>9.5883330000000004</c:v>
                </c:pt>
                <c:pt idx="1532">
                  <c:v>9.5884999999999998</c:v>
                </c:pt>
                <c:pt idx="1533">
                  <c:v>9.5884999999999998</c:v>
                </c:pt>
                <c:pt idx="1534">
                  <c:v>9.5884439999999991</c:v>
                </c:pt>
                <c:pt idx="1535">
                  <c:v>9.5883330000000004</c:v>
                </c:pt>
                <c:pt idx="1536">
                  <c:v>9.5883330000000004</c:v>
                </c:pt>
                <c:pt idx="1537">
                  <c:v>9.5883330000000004</c:v>
                </c:pt>
                <c:pt idx="1538">
                  <c:v>9.5884439999999991</c:v>
                </c:pt>
                <c:pt idx="1539">
                  <c:v>9.5884999999999998</c:v>
                </c:pt>
                <c:pt idx="1540">
                  <c:v>9.5886670000000009</c:v>
                </c:pt>
                <c:pt idx="1541">
                  <c:v>9.5888329999999993</c:v>
                </c:pt>
                <c:pt idx="1542">
                  <c:v>9.5889439999999997</c:v>
                </c:pt>
                <c:pt idx="1543">
                  <c:v>9.5892219999999995</c:v>
                </c:pt>
                <c:pt idx="1544">
                  <c:v>9.5893340000000009</c:v>
                </c:pt>
                <c:pt idx="1545">
                  <c:v>9.5893340000000009</c:v>
                </c:pt>
                <c:pt idx="1546">
                  <c:v>9.5893340000000009</c:v>
                </c:pt>
                <c:pt idx="1547">
                  <c:v>9.5894999999999992</c:v>
                </c:pt>
                <c:pt idx="1548">
                  <c:v>9.5896109999999997</c:v>
                </c:pt>
                <c:pt idx="1549">
                  <c:v>9.5897500000000004</c:v>
                </c:pt>
                <c:pt idx="1550">
                  <c:v>9.59</c:v>
                </c:pt>
                <c:pt idx="1551">
                  <c:v>9.5902779999999996</c:v>
                </c:pt>
                <c:pt idx="1552">
                  <c:v>9.5904170000000004</c:v>
                </c:pt>
                <c:pt idx="1553">
                  <c:v>9.5905000000000005</c:v>
                </c:pt>
                <c:pt idx="1554">
                  <c:v>9.5905000000000005</c:v>
                </c:pt>
                <c:pt idx="1555">
                  <c:v>9.5905000000000005</c:v>
                </c:pt>
                <c:pt idx="1556">
                  <c:v>9.5905000000000005</c:v>
                </c:pt>
                <c:pt idx="1557">
                  <c:v>9.5906660000000006</c:v>
                </c:pt>
                <c:pt idx="1558">
                  <c:v>9.5911659999999994</c:v>
                </c:pt>
                <c:pt idx="1559">
                  <c:v>9.5918890000000001</c:v>
                </c:pt>
                <c:pt idx="1560">
                  <c:v>9.5929169999999999</c:v>
                </c:pt>
                <c:pt idx="1561">
                  <c:v>9.5933329999999994</c:v>
                </c:pt>
                <c:pt idx="1562">
                  <c:v>9.5935839999999999</c:v>
                </c:pt>
                <c:pt idx="1563">
                  <c:v>9.5938890000000008</c:v>
                </c:pt>
                <c:pt idx="1564">
                  <c:v>9.5940560000000001</c:v>
                </c:pt>
                <c:pt idx="1565">
                  <c:v>9.5941670000000006</c:v>
                </c:pt>
                <c:pt idx="1566">
                  <c:v>9.5942779999999992</c:v>
                </c:pt>
                <c:pt idx="1567">
                  <c:v>9.5944439999999993</c:v>
                </c:pt>
                <c:pt idx="1568">
                  <c:v>9.5945830000000001</c:v>
                </c:pt>
                <c:pt idx="1569">
                  <c:v>9.5949439999999999</c:v>
                </c:pt>
                <c:pt idx="1570">
                  <c:v>9.5954160000000002</c:v>
                </c:pt>
                <c:pt idx="1571">
                  <c:v>9.5962220000000009</c:v>
                </c:pt>
                <c:pt idx="1572">
                  <c:v>9.5975560000000009</c:v>
                </c:pt>
                <c:pt idx="1573">
                  <c:v>9.5980840000000001</c:v>
                </c:pt>
                <c:pt idx="1574">
                  <c:v>9.5984440000000006</c:v>
                </c:pt>
                <c:pt idx="1575">
                  <c:v>9.598749999999999</c:v>
                </c:pt>
                <c:pt idx="1576">
                  <c:v>9.5991110000000006</c:v>
                </c:pt>
                <c:pt idx="1577">
                  <c:v>9.5994440000000001</c:v>
                </c:pt>
                <c:pt idx="1578">
                  <c:v>9.5998339999999995</c:v>
                </c:pt>
                <c:pt idx="1579">
                  <c:v>9.6003340000000001</c:v>
                </c:pt>
                <c:pt idx="1580">
                  <c:v>9.6008329999999997</c:v>
                </c:pt>
                <c:pt idx="1581">
                  <c:v>9.6012500000000003</c:v>
                </c:pt>
                <c:pt idx="1582">
                  <c:v>9.6015560000000004</c:v>
                </c:pt>
                <c:pt idx="1583">
                  <c:v>9.6020000000000003</c:v>
                </c:pt>
                <c:pt idx="1584">
                  <c:v>9.6022780000000001</c:v>
                </c:pt>
                <c:pt idx="1585">
                  <c:v>9.6025559999999999</c:v>
                </c:pt>
                <c:pt idx="1586">
                  <c:v>9.6026659999999993</c:v>
                </c:pt>
                <c:pt idx="1587">
                  <c:v>9.6028889999999993</c:v>
                </c:pt>
                <c:pt idx="1588">
                  <c:v>9.6031659999999999</c:v>
                </c:pt>
                <c:pt idx="1589">
                  <c:v>9.6034159999999993</c:v>
                </c:pt>
                <c:pt idx="1590">
                  <c:v>9.6044440000000009</c:v>
                </c:pt>
                <c:pt idx="1591">
                  <c:v>9.6054169999999992</c:v>
                </c:pt>
                <c:pt idx="1592">
                  <c:v>9.6066669999999998</c:v>
                </c:pt>
                <c:pt idx="1593">
                  <c:v>9.6073889999999995</c:v>
                </c:pt>
                <c:pt idx="1594">
                  <c:v>9.6077499999999993</c:v>
                </c:pt>
                <c:pt idx="1595">
                  <c:v>9.6078890000000001</c:v>
                </c:pt>
                <c:pt idx="1596">
                  <c:v>9.6080839999999998</c:v>
                </c:pt>
                <c:pt idx="1597">
                  <c:v>9.6082780000000003</c:v>
                </c:pt>
                <c:pt idx="1598">
                  <c:v>9.6083890000000007</c:v>
                </c:pt>
                <c:pt idx="1599">
                  <c:v>9.6085829999999994</c:v>
                </c:pt>
                <c:pt idx="1600">
                  <c:v>9.6090560000000007</c:v>
                </c:pt>
                <c:pt idx="1601">
                  <c:v>9.6097219999999997</c:v>
                </c:pt>
                <c:pt idx="1602">
                  <c:v>9.6100829999999995</c:v>
                </c:pt>
                <c:pt idx="1603">
                  <c:v>9.6103889999999996</c:v>
                </c:pt>
                <c:pt idx="1604">
                  <c:v>9.6113339999999994</c:v>
                </c:pt>
                <c:pt idx="1605">
                  <c:v>9.6121660000000002</c:v>
                </c:pt>
                <c:pt idx="1606">
                  <c:v>9.6126660000000008</c:v>
                </c:pt>
                <c:pt idx="1607">
                  <c:v>9.6130829999999996</c:v>
                </c:pt>
                <c:pt idx="1608">
                  <c:v>9.6135000000000002</c:v>
                </c:pt>
                <c:pt idx="1609">
                  <c:v>9.6140000000000008</c:v>
                </c:pt>
                <c:pt idx="1610">
                  <c:v>9.6142500000000002</c:v>
                </c:pt>
                <c:pt idx="1611">
                  <c:v>9.6145560000000003</c:v>
                </c:pt>
                <c:pt idx="1612">
                  <c:v>9.6149170000000002</c:v>
                </c:pt>
                <c:pt idx="1613">
                  <c:v>9.615278</c:v>
                </c:pt>
                <c:pt idx="1614">
                  <c:v>9.6158330000000003</c:v>
                </c:pt>
                <c:pt idx="1615">
                  <c:v>9.6162500000000009</c:v>
                </c:pt>
                <c:pt idx="1616">
                  <c:v>9.6164439999999995</c:v>
                </c:pt>
                <c:pt idx="1617">
                  <c:v>9.6166660000000004</c:v>
                </c:pt>
                <c:pt idx="1618">
                  <c:v>9.6168890000000005</c:v>
                </c:pt>
                <c:pt idx="1619">
                  <c:v>9.6172219999999999</c:v>
                </c:pt>
                <c:pt idx="1620">
                  <c:v>9.6174999999999997</c:v>
                </c:pt>
                <c:pt idx="1621">
                  <c:v>9.617833000000001</c:v>
                </c:pt>
                <c:pt idx="1622">
                  <c:v>9.6186670000000003</c:v>
                </c:pt>
                <c:pt idx="1623">
                  <c:v>9.6190829999999998</c:v>
                </c:pt>
                <c:pt idx="1624">
                  <c:v>9.6195000000000004</c:v>
                </c:pt>
                <c:pt idx="1625">
                  <c:v>9.6198329999999999</c:v>
                </c:pt>
                <c:pt idx="1626">
                  <c:v>9.620000000000001</c:v>
                </c:pt>
                <c:pt idx="1627">
                  <c:v>9.6200559999999999</c:v>
                </c:pt>
                <c:pt idx="1628">
                  <c:v>9.6200829999999993</c:v>
                </c:pt>
                <c:pt idx="1629">
                  <c:v>9.6201659999999993</c:v>
                </c:pt>
                <c:pt idx="1630">
                  <c:v>9.6203330000000005</c:v>
                </c:pt>
                <c:pt idx="1631">
                  <c:v>9.6204999999999998</c:v>
                </c:pt>
                <c:pt idx="1632">
                  <c:v>9.620889</c:v>
                </c:pt>
                <c:pt idx="1633">
                  <c:v>9.6213329999999999</c:v>
                </c:pt>
                <c:pt idx="1634">
                  <c:v>9.6216109999999997</c:v>
                </c:pt>
                <c:pt idx="1635">
                  <c:v>9.6218339999999998</c:v>
                </c:pt>
                <c:pt idx="1636">
                  <c:v>9.6222499999999993</c:v>
                </c:pt>
                <c:pt idx="1637">
                  <c:v>9.6224439999999998</c:v>
                </c:pt>
                <c:pt idx="1638">
                  <c:v>9.6225830000000006</c:v>
                </c:pt>
                <c:pt idx="1639">
                  <c:v>9.6227219999999996</c:v>
                </c:pt>
                <c:pt idx="1640">
                  <c:v>9.6228890000000007</c:v>
                </c:pt>
                <c:pt idx="1641">
                  <c:v>9.6229999999999993</c:v>
                </c:pt>
                <c:pt idx="1642">
                  <c:v>9.6232220000000002</c:v>
                </c:pt>
                <c:pt idx="1643">
                  <c:v>9.6234439999999992</c:v>
                </c:pt>
                <c:pt idx="1644">
                  <c:v>9.6234999999999999</c:v>
                </c:pt>
                <c:pt idx="1645">
                  <c:v>9.6236660000000001</c:v>
                </c:pt>
                <c:pt idx="1646">
                  <c:v>9.6236660000000001</c:v>
                </c:pt>
                <c:pt idx="1647">
                  <c:v>9.6236660000000001</c:v>
                </c:pt>
                <c:pt idx="1648">
                  <c:v>9.6234999999999999</c:v>
                </c:pt>
                <c:pt idx="1649">
                  <c:v>9.6233339999999998</c:v>
                </c:pt>
                <c:pt idx="1650">
                  <c:v>9.6231109999999997</c:v>
                </c:pt>
                <c:pt idx="1651">
                  <c:v>9.6229999999999993</c:v>
                </c:pt>
                <c:pt idx="1652">
                  <c:v>9.6229999999999993</c:v>
                </c:pt>
                <c:pt idx="1653">
                  <c:v>9.6231659999999994</c:v>
                </c:pt>
                <c:pt idx="1654">
                  <c:v>9.6234169999999999</c:v>
                </c:pt>
                <c:pt idx="1655">
                  <c:v>9.6235560000000007</c:v>
                </c:pt>
                <c:pt idx="1656">
                  <c:v>9.6237220000000008</c:v>
                </c:pt>
                <c:pt idx="1657">
                  <c:v>9.6239159999999995</c:v>
                </c:pt>
                <c:pt idx="1658">
                  <c:v>9.6240000000000006</c:v>
                </c:pt>
                <c:pt idx="1659">
                  <c:v>9.6240000000000006</c:v>
                </c:pt>
                <c:pt idx="1660">
                  <c:v>9.6240000000000006</c:v>
                </c:pt>
                <c:pt idx="1661">
                  <c:v>9.6240000000000006</c:v>
                </c:pt>
                <c:pt idx="1662">
                  <c:v>9.6240000000000006</c:v>
                </c:pt>
                <c:pt idx="1663">
                  <c:v>9.6241109999999992</c:v>
                </c:pt>
                <c:pt idx="1664">
                  <c:v>9.6242219999999996</c:v>
                </c:pt>
                <c:pt idx="1665">
                  <c:v>9.6243339999999993</c:v>
                </c:pt>
                <c:pt idx="1666">
                  <c:v>9.6243339999999993</c:v>
                </c:pt>
                <c:pt idx="1667">
                  <c:v>9.6243339999999993</c:v>
                </c:pt>
                <c:pt idx="1668">
                  <c:v>9.6243339999999993</c:v>
                </c:pt>
                <c:pt idx="1669">
                  <c:v>9.6242780000000003</c:v>
                </c:pt>
                <c:pt idx="1670">
                  <c:v>9.6241669999999999</c:v>
                </c:pt>
                <c:pt idx="1671">
                  <c:v>9.6240559999999995</c:v>
                </c:pt>
                <c:pt idx="1672">
                  <c:v>9.6241109999999992</c:v>
                </c:pt>
                <c:pt idx="1673">
                  <c:v>9.6241669999999999</c:v>
                </c:pt>
                <c:pt idx="1674">
                  <c:v>9.6243890000000007</c:v>
                </c:pt>
                <c:pt idx="1675">
                  <c:v>9.6245840000000005</c:v>
                </c:pt>
                <c:pt idx="1676">
                  <c:v>9.6247779999999992</c:v>
                </c:pt>
                <c:pt idx="1677">
                  <c:v>9.6251110000000004</c:v>
                </c:pt>
                <c:pt idx="1678">
                  <c:v>9.6253340000000005</c:v>
                </c:pt>
                <c:pt idx="1679">
                  <c:v>9.6255000000000006</c:v>
                </c:pt>
                <c:pt idx="1680">
                  <c:v>9.6256660000000007</c:v>
                </c:pt>
                <c:pt idx="1681">
                  <c:v>9.6256660000000007</c:v>
                </c:pt>
                <c:pt idx="1682">
                  <c:v>9.6256660000000007</c:v>
                </c:pt>
                <c:pt idx="1683">
                  <c:v>9.6255830000000007</c:v>
                </c:pt>
                <c:pt idx="1684">
                  <c:v>9.6255000000000006</c:v>
                </c:pt>
                <c:pt idx="1685">
                  <c:v>9.6256660000000007</c:v>
                </c:pt>
                <c:pt idx="1686">
                  <c:v>9.6258330000000001</c:v>
                </c:pt>
                <c:pt idx="1687">
                  <c:v>9.6259440000000005</c:v>
                </c:pt>
                <c:pt idx="1688">
                  <c:v>9.6259999999999994</c:v>
                </c:pt>
                <c:pt idx="1689">
                  <c:v>9.6261670000000006</c:v>
                </c:pt>
                <c:pt idx="1690">
                  <c:v>9.6260560000000002</c:v>
                </c:pt>
                <c:pt idx="1691">
                  <c:v>9.6259999999999994</c:v>
                </c:pt>
                <c:pt idx="1692">
                  <c:v>9.6259999999999994</c:v>
                </c:pt>
                <c:pt idx="1693">
                  <c:v>9.6260560000000002</c:v>
                </c:pt>
                <c:pt idx="1694">
                  <c:v>9.6261670000000006</c:v>
                </c:pt>
                <c:pt idx="1695">
                  <c:v>9.6262779999999992</c:v>
                </c:pt>
                <c:pt idx="1696">
                  <c:v>9.6265000000000001</c:v>
                </c:pt>
                <c:pt idx="1697">
                  <c:v>9.6266660000000002</c:v>
                </c:pt>
                <c:pt idx="1698">
                  <c:v>9.6270000000000007</c:v>
                </c:pt>
                <c:pt idx="1699">
                  <c:v>9.6274160000000002</c:v>
                </c:pt>
                <c:pt idx="1700">
                  <c:v>9.627834</c:v>
                </c:pt>
                <c:pt idx="1701">
                  <c:v>9.6280839999999994</c:v>
                </c:pt>
                <c:pt idx="1702">
                  <c:v>9.6282220000000009</c:v>
                </c:pt>
                <c:pt idx="1703">
                  <c:v>9.628444</c:v>
                </c:pt>
                <c:pt idx="1704">
                  <c:v>9.628584</c:v>
                </c:pt>
                <c:pt idx="1705">
                  <c:v>9.6288330000000002</c:v>
                </c:pt>
                <c:pt idx="1706">
                  <c:v>9.629111</c:v>
                </c:pt>
                <c:pt idx="1707">
                  <c:v>9.6294159999999991</c:v>
                </c:pt>
                <c:pt idx="1708">
                  <c:v>9.6298329999999996</c:v>
                </c:pt>
                <c:pt idx="1709">
                  <c:v>9.6301659999999991</c:v>
                </c:pt>
                <c:pt idx="1710">
                  <c:v>9.6303330000000003</c:v>
                </c:pt>
                <c:pt idx="1711">
                  <c:v>9.6304999999999996</c:v>
                </c:pt>
                <c:pt idx="1712">
                  <c:v>9.6305829999999997</c:v>
                </c:pt>
                <c:pt idx="1713">
                  <c:v>9.6309439999999995</c:v>
                </c:pt>
                <c:pt idx="1714">
                  <c:v>9.6313329999999997</c:v>
                </c:pt>
                <c:pt idx="1715">
                  <c:v>9.6319160000000004</c:v>
                </c:pt>
                <c:pt idx="1716">
                  <c:v>9.6329440000000002</c:v>
                </c:pt>
                <c:pt idx="1717">
                  <c:v>9.6344999999999992</c:v>
                </c:pt>
                <c:pt idx="1718">
                  <c:v>9.6351110000000002</c:v>
                </c:pt>
                <c:pt idx="1719">
                  <c:v>9.6354439999999997</c:v>
                </c:pt>
                <c:pt idx="1720">
                  <c:v>9.6357499999999998</c:v>
                </c:pt>
                <c:pt idx="1721">
                  <c:v>9.636056</c:v>
                </c:pt>
                <c:pt idx="1722">
                  <c:v>9.6364160000000005</c:v>
                </c:pt>
                <c:pt idx="1723">
                  <c:v>9.6366669999999992</c:v>
                </c:pt>
                <c:pt idx="1724">
                  <c:v>9.6369439999999997</c:v>
                </c:pt>
                <c:pt idx="1725">
                  <c:v>9.6372499999999999</c:v>
                </c:pt>
                <c:pt idx="1726">
                  <c:v>9.6377220000000001</c:v>
                </c:pt>
                <c:pt idx="1727">
                  <c:v>9.6387780000000003</c:v>
                </c:pt>
                <c:pt idx="1728">
                  <c:v>9.6392500000000005</c:v>
                </c:pt>
                <c:pt idx="1729">
                  <c:v>9.6395</c:v>
                </c:pt>
                <c:pt idx="1730">
                  <c:v>9.6397499999999994</c:v>
                </c:pt>
                <c:pt idx="1731">
                  <c:v>9.64</c:v>
                </c:pt>
                <c:pt idx="1732">
                  <c:v>9.6402780000000003</c:v>
                </c:pt>
                <c:pt idx="1733">
                  <c:v>9.6404169999999993</c:v>
                </c:pt>
                <c:pt idx="1734">
                  <c:v>9.6409439999999993</c:v>
                </c:pt>
                <c:pt idx="1735">
                  <c:v>9.6421109999999999</c:v>
                </c:pt>
                <c:pt idx="1736">
                  <c:v>9.6426660000000002</c:v>
                </c:pt>
                <c:pt idx="1737">
                  <c:v>9.6440000000000001</c:v>
                </c:pt>
                <c:pt idx="1738">
                  <c:v>9.6452500000000008</c:v>
                </c:pt>
                <c:pt idx="1739">
                  <c:v>9.6455559999999991</c:v>
                </c:pt>
                <c:pt idx="1740">
                  <c:v>9.6458340000000007</c:v>
                </c:pt>
                <c:pt idx="1741">
                  <c:v>9.6460000000000008</c:v>
                </c:pt>
                <c:pt idx="1742">
                  <c:v>9.6461670000000002</c:v>
                </c:pt>
                <c:pt idx="1743">
                  <c:v>9.6463330000000003</c:v>
                </c:pt>
                <c:pt idx="1744">
                  <c:v>9.6465560000000004</c:v>
                </c:pt>
                <c:pt idx="1745">
                  <c:v>9.6468330000000009</c:v>
                </c:pt>
                <c:pt idx="1746">
                  <c:v>9.6472499999999997</c:v>
                </c:pt>
                <c:pt idx="1747">
                  <c:v>9.6476670000000002</c:v>
                </c:pt>
                <c:pt idx="1748">
                  <c:v>9.6480560000000004</c:v>
                </c:pt>
                <c:pt idx="1749">
                  <c:v>9.6483340000000002</c:v>
                </c:pt>
                <c:pt idx="1750">
                  <c:v>9.6484439999999996</c:v>
                </c:pt>
                <c:pt idx="1751">
                  <c:v>9.6485830000000004</c:v>
                </c:pt>
                <c:pt idx="1752">
                  <c:v>9.6486660000000004</c:v>
                </c:pt>
                <c:pt idx="1753">
                  <c:v>9.6488890000000005</c:v>
                </c:pt>
                <c:pt idx="1754">
                  <c:v>9.649083000000001</c:v>
                </c:pt>
                <c:pt idx="1755">
                  <c:v>9.6497220000000006</c:v>
                </c:pt>
                <c:pt idx="1756">
                  <c:v>9.6505559999999999</c:v>
                </c:pt>
                <c:pt idx="1757">
                  <c:v>9.6508330000000004</c:v>
                </c:pt>
                <c:pt idx="1758">
                  <c:v>9.651389</c:v>
                </c:pt>
                <c:pt idx="1759">
                  <c:v>9.6518340000000009</c:v>
                </c:pt>
                <c:pt idx="1760">
                  <c:v>9.6521670000000004</c:v>
                </c:pt>
                <c:pt idx="1761">
                  <c:v>9.6524439999999991</c:v>
                </c:pt>
                <c:pt idx="1762">
                  <c:v>9.652666</c:v>
                </c:pt>
                <c:pt idx="1763">
                  <c:v>9.6527779999999996</c:v>
                </c:pt>
                <c:pt idx="1764">
                  <c:v>9.6529170000000004</c:v>
                </c:pt>
                <c:pt idx="1765">
                  <c:v>9.6531660000000006</c:v>
                </c:pt>
                <c:pt idx="1766">
                  <c:v>9.6533890000000007</c:v>
                </c:pt>
                <c:pt idx="1767">
                  <c:v>9.6537500000000005</c:v>
                </c:pt>
                <c:pt idx="1768">
                  <c:v>9.6539999999999999</c:v>
                </c:pt>
                <c:pt idx="1769">
                  <c:v>9.6543340000000004</c:v>
                </c:pt>
                <c:pt idx="1770">
                  <c:v>9.6545839999999998</c:v>
                </c:pt>
                <c:pt idx="1771">
                  <c:v>9.6546669999999999</c:v>
                </c:pt>
                <c:pt idx="1772">
                  <c:v>9.6547499999999999</c:v>
                </c:pt>
                <c:pt idx="1773">
                  <c:v>9.6548890000000007</c:v>
                </c:pt>
                <c:pt idx="1774">
                  <c:v>9.6552779999999991</c:v>
                </c:pt>
                <c:pt idx="1775">
                  <c:v>9.6557499999999994</c:v>
                </c:pt>
                <c:pt idx="1776">
                  <c:v>9.6561669999999999</c:v>
                </c:pt>
                <c:pt idx="1777">
                  <c:v>9.6564999999999994</c:v>
                </c:pt>
                <c:pt idx="1778">
                  <c:v>9.6569160000000007</c:v>
                </c:pt>
                <c:pt idx="1779">
                  <c:v>9.6573890000000002</c:v>
                </c:pt>
                <c:pt idx="1780">
                  <c:v>9.6577500000000001</c:v>
                </c:pt>
                <c:pt idx="1781">
                  <c:v>9.6581109999999999</c:v>
                </c:pt>
                <c:pt idx="1782">
                  <c:v>9.6585000000000001</c:v>
                </c:pt>
                <c:pt idx="1783">
                  <c:v>9.6588329999999996</c:v>
                </c:pt>
                <c:pt idx="1784">
                  <c:v>9.658944</c:v>
                </c:pt>
                <c:pt idx="1785">
                  <c:v>9.659084</c:v>
                </c:pt>
                <c:pt idx="1786">
                  <c:v>9.6592780000000005</c:v>
                </c:pt>
                <c:pt idx="1787">
                  <c:v>9.6595560000000003</c:v>
                </c:pt>
                <c:pt idx="1788">
                  <c:v>9.659832999999999</c:v>
                </c:pt>
                <c:pt idx="1789">
                  <c:v>9.6601660000000003</c:v>
                </c:pt>
                <c:pt idx="1790">
                  <c:v>9.6607780000000005</c:v>
                </c:pt>
                <c:pt idx="1791">
                  <c:v>9.661249999999999</c:v>
                </c:pt>
                <c:pt idx="1792">
                  <c:v>9.6619440000000001</c:v>
                </c:pt>
                <c:pt idx="1793">
                  <c:v>9.6624169999999996</c:v>
                </c:pt>
                <c:pt idx="1794">
                  <c:v>9.6627220000000005</c:v>
                </c:pt>
                <c:pt idx="1795">
                  <c:v>9.6632219999999993</c:v>
                </c:pt>
                <c:pt idx="1796">
                  <c:v>9.6644159999999992</c:v>
                </c:pt>
                <c:pt idx="1797">
                  <c:v>9.6654999999999998</c:v>
                </c:pt>
                <c:pt idx="1798">
                  <c:v>9.6663329999999998</c:v>
                </c:pt>
                <c:pt idx="1799">
                  <c:v>9.6669999999999998</c:v>
                </c:pt>
                <c:pt idx="1800">
                  <c:v>9.6678890000000006</c:v>
                </c:pt>
                <c:pt idx="1801">
                  <c:v>9.6691669999999998</c:v>
                </c:pt>
                <c:pt idx="1802">
                  <c:v>9.6703890000000001</c:v>
                </c:pt>
                <c:pt idx="1803">
                  <c:v>9.6712780000000009</c:v>
                </c:pt>
                <c:pt idx="1804">
                  <c:v>9.6720839999999999</c:v>
                </c:pt>
                <c:pt idx="1805">
                  <c:v>9.6725560000000002</c:v>
                </c:pt>
                <c:pt idx="1806">
                  <c:v>9.6728330000000007</c:v>
                </c:pt>
                <c:pt idx="1807">
                  <c:v>9.6730560000000008</c:v>
                </c:pt>
                <c:pt idx="1808">
                  <c:v>9.6735559999999996</c:v>
                </c:pt>
                <c:pt idx="1809">
                  <c:v>9.674334</c:v>
                </c:pt>
                <c:pt idx="1810">
                  <c:v>9.6755560000000003</c:v>
                </c:pt>
                <c:pt idx="1811">
                  <c:v>9.6773889999999998</c:v>
                </c:pt>
                <c:pt idx="1812">
                  <c:v>9.6795840000000002</c:v>
                </c:pt>
                <c:pt idx="1813">
                  <c:v>9.6810000000000009</c:v>
                </c:pt>
                <c:pt idx="1814">
                  <c:v>9.6825829999999993</c:v>
                </c:pt>
                <c:pt idx="1815">
                  <c:v>9.6844999999999999</c:v>
                </c:pt>
                <c:pt idx="1816">
                  <c:v>9.6865000000000006</c:v>
                </c:pt>
                <c:pt idx="1817">
                  <c:v>9.6869169999999993</c:v>
                </c:pt>
                <c:pt idx="1818">
                  <c:v>9.6876110000000004</c:v>
                </c:pt>
                <c:pt idx="1819">
                  <c:v>9.6880000000000006</c:v>
                </c:pt>
                <c:pt idx="1820">
                  <c:v>9.6884999999999994</c:v>
                </c:pt>
                <c:pt idx="1821">
                  <c:v>9.6897780000000004</c:v>
                </c:pt>
                <c:pt idx="1822">
                  <c:v>9.6928330000000003</c:v>
                </c:pt>
                <c:pt idx="1823">
                  <c:v>9.6939999999999991</c:v>
                </c:pt>
                <c:pt idx="1824">
                  <c:v>9.6974440000000008</c:v>
                </c:pt>
                <c:pt idx="1825">
                  <c:v>9.700583</c:v>
                </c:pt>
                <c:pt idx="1826">
                  <c:v>9.7017220000000002</c:v>
                </c:pt>
                <c:pt idx="1827">
                  <c:v>9.70275</c:v>
                </c:pt>
                <c:pt idx="1828">
                  <c:v>9.7042780000000004</c:v>
                </c:pt>
                <c:pt idx="1829">
                  <c:v>9.7053329999999995</c:v>
                </c:pt>
                <c:pt idx="1830">
                  <c:v>9.7062500000000007</c:v>
                </c:pt>
                <c:pt idx="1831">
                  <c:v>9.7074440000000006</c:v>
                </c:pt>
                <c:pt idx="1832">
                  <c:v>9.7088330000000003</c:v>
                </c:pt>
                <c:pt idx="1833">
                  <c:v>9.7104999999999997</c:v>
                </c:pt>
                <c:pt idx="1834">
                  <c:v>9.7121659999999999</c:v>
                </c:pt>
                <c:pt idx="1835">
                  <c:v>9.7138329999999993</c:v>
                </c:pt>
                <c:pt idx="1836">
                  <c:v>9.7156109999999991</c:v>
                </c:pt>
                <c:pt idx="1837">
                  <c:v>9.7166669999999993</c:v>
                </c:pt>
                <c:pt idx="1838">
                  <c:v>9.7167499999999993</c:v>
                </c:pt>
                <c:pt idx="1839">
                  <c:v>9.7180560000000007</c:v>
                </c:pt>
                <c:pt idx="1840">
                  <c:v>9.7205560000000002</c:v>
                </c:pt>
                <c:pt idx="1841">
                  <c:v>9.7242499999999996</c:v>
                </c:pt>
                <c:pt idx="1842">
                  <c:v>9.7268329999999992</c:v>
                </c:pt>
                <c:pt idx="1843">
                  <c:v>9.7285839999999997</c:v>
                </c:pt>
                <c:pt idx="1844">
                  <c:v>9.7303890000000006</c:v>
                </c:pt>
                <c:pt idx="1845">
                  <c:v>9.7335560000000001</c:v>
                </c:pt>
                <c:pt idx="1846">
                  <c:v>9.7365829999999995</c:v>
                </c:pt>
                <c:pt idx="1847">
                  <c:v>9.7373340000000006</c:v>
                </c:pt>
                <c:pt idx="1848">
                  <c:v>9.7385839999999995</c:v>
                </c:pt>
                <c:pt idx="1849">
                  <c:v>9.7394440000000007</c:v>
                </c:pt>
                <c:pt idx="1850">
                  <c:v>9.7402219999999993</c:v>
                </c:pt>
                <c:pt idx="1851">
                  <c:v>9.7405000000000008</c:v>
                </c:pt>
                <c:pt idx="1852">
                  <c:v>9.7411110000000001</c:v>
                </c:pt>
                <c:pt idx="1853">
                  <c:v>9.7420000000000009</c:v>
                </c:pt>
                <c:pt idx="1854">
                  <c:v>9.7435000000000009</c:v>
                </c:pt>
                <c:pt idx="1855">
                  <c:v>9.7457220000000007</c:v>
                </c:pt>
                <c:pt idx="1856">
                  <c:v>9.7488340000000004</c:v>
                </c:pt>
                <c:pt idx="1857">
                  <c:v>9.7532779999999999</c:v>
                </c:pt>
                <c:pt idx="1858">
                  <c:v>9.7564440000000001</c:v>
                </c:pt>
                <c:pt idx="1859">
                  <c:v>9.7590000000000003</c:v>
                </c:pt>
                <c:pt idx="1860">
                  <c:v>9.7605559999999993</c:v>
                </c:pt>
                <c:pt idx="1861">
                  <c:v>9.7624440000000003</c:v>
                </c:pt>
                <c:pt idx="1862">
                  <c:v>9.7629999999999999</c:v>
                </c:pt>
                <c:pt idx="1863">
                  <c:v>9.763166</c:v>
                </c:pt>
                <c:pt idx="1864">
                  <c:v>9.7635839999999998</c:v>
                </c:pt>
                <c:pt idx="1865">
                  <c:v>9.7649439999999998</c:v>
                </c:pt>
                <c:pt idx="1866">
                  <c:v>9.7687779999999993</c:v>
                </c:pt>
                <c:pt idx="1867">
                  <c:v>9.7725000000000009</c:v>
                </c:pt>
                <c:pt idx="1868">
                  <c:v>9.7743889999999993</c:v>
                </c:pt>
                <c:pt idx="1869">
                  <c:v>9.7760840000000009</c:v>
                </c:pt>
                <c:pt idx="1870">
                  <c:v>9.7771109999999997</c:v>
                </c:pt>
                <c:pt idx="1871">
                  <c:v>9.7797780000000003</c:v>
                </c:pt>
                <c:pt idx="1872">
                  <c:v>9.7816659999999995</c:v>
                </c:pt>
                <c:pt idx="1873">
                  <c:v>9.7821669999999994</c:v>
                </c:pt>
                <c:pt idx="1874">
                  <c:v>9.7831659999999996</c:v>
                </c:pt>
                <c:pt idx="1875">
                  <c:v>9.784084</c:v>
                </c:pt>
                <c:pt idx="1876">
                  <c:v>9.7856109999999994</c:v>
                </c:pt>
                <c:pt idx="1877">
                  <c:v>9.7872500000000002</c:v>
                </c:pt>
                <c:pt idx="1878">
                  <c:v>9.7897780000000001</c:v>
                </c:pt>
                <c:pt idx="1879">
                  <c:v>9.7921110000000002</c:v>
                </c:pt>
                <c:pt idx="1880">
                  <c:v>9.7938329999999993</c:v>
                </c:pt>
                <c:pt idx="1881">
                  <c:v>9.7952779999999997</c:v>
                </c:pt>
                <c:pt idx="1882">
                  <c:v>9.7965560000000007</c:v>
                </c:pt>
                <c:pt idx="1883">
                  <c:v>9.7974999999999994</c:v>
                </c:pt>
                <c:pt idx="1884">
                  <c:v>9.7988889999999991</c:v>
                </c:pt>
                <c:pt idx="1885">
                  <c:v>9.8010000000000002</c:v>
                </c:pt>
                <c:pt idx="1886">
                  <c:v>9.8048889999999993</c:v>
                </c:pt>
                <c:pt idx="1887">
                  <c:v>9.8066110000000002</c:v>
                </c:pt>
                <c:pt idx="1888">
                  <c:v>9.8085830000000005</c:v>
                </c:pt>
                <c:pt idx="1889">
                  <c:v>9.8101669999999999</c:v>
                </c:pt>
                <c:pt idx="1890">
                  <c:v>9.8113329999999994</c:v>
                </c:pt>
                <c:pt idx="1891">
                  <c:v>9.8147219999999997</c:v>
                </c:pt>
                <c:pt idx="1892">
                  <c:v>9.8167779999999993</c:v>
                </c:pt>
                <c:pt idx="1893">
                  <c:v>9.8175829999999991</c:v>
                </c:pt>
                <c:pt idx="1894">
                  <c:v>9.818111</c:v>
                </c:pt>
                <c:pt idx="1895">
                  <c:v>9.8189440000000001</c:v>
                </c:pt>
                <c:pt idx="1896">
                  <c:v>9.8209999999999997</c:v>
                </c:pt>
                <c:pt idx="1897">
                  <c:v>9.8234440000000003</c:v>
                </c:pt>
                <c:pt idx="1898">
                  <c:v>9.8264169999999993</c:v>
                </c:pt>
                <c:pt idx="1899">
                  <c:v>9.8279440000000005</c:v>
                </c:pt>
                <c:pt idx="1900">
                  <c:v>9.8308330000000002</c:v>
                </c:pt>
                <c:pt idx="1901">
                  <c:v>9.8331660000000003</c:v>
                </c:pt>
                <c:pt idx="1902">
                  <c:v>9.8351109999999995</c:v>
                </c:pt>
                <c:pt idx="1903">
                  <c:v>9.8378890000000006</c:v>
                </c:pt>
                <c:pt idx="1904">
                  <c:v>9.8386670000000009</c:v>
                </c:pt>
                <c:pt idx="1905">
                  <c:v>9.8392219999999995</c:v>
                </c:pt>
                <c:pt idx="1906">
                  <c:v>9.84</c:v>
                </c:pt>
                <c:pt idx="1907">
                  <c:v>9.8409440000000004</c:v>
                </c:pt>
                <c:pt idx="1908">
                  <c:v>9.8435000000000006</c:v>
                </c:pt>
                <c:pt idx="1909">
                  <c:v>9.8461660000000002</c:v>
                </c:pt>
                <c:pt idx="1910">
                  <c:v>9.848611</c:v>
                </c:pt>
                <c:pt idx="1911">
                  <c:v>9.85</c:v>
                </c:pt>
                <c:pt idx="1912">
                  <c:v>9.8521110000000007</c:v>
                </c:pt>
                <c:pt idx="1913">
                  <c:v>9.853389</c:v>
                </c:pt>
                <c:pt idx="1914">
                  <c:v>9.8547499999999992</c:v>
                </c:pt>
                <c:pt idx="1915">
                  <c:v>9.8558330000000005</c:v>
                </c:pt>
                <c:pt idx="1916">
                  <c:v>9.8583339999999993</c:v>
                </c:pt>
                <c:pt idx="1917">
                  <c:v>9.8613339999999994</c:v>
                </c:pt>
                <c:pt idx="1918">
                  <c:v>9.8637779999999999</c:v>
                </c:pt>
                <c:pt idx="1919">
                  <c:v>9.8660840000000007</c:v>
                </c:pt>
                <c:pt idx="1920">
                  <c:v>9.8681669999999997</c:v>
                </c:pt>
                <c:pt idx="1921">
                  <c:v>9.8705560000000006</c:v>
                </c:pt>
                <c:pt idx="1922">
                  <c:v>9.8724170000000004</c:v>
                </c:pt>
                <c:pt idx="1923">
                  <c:v>9.8746109999999998</c:v>
                </c:pt>
                <c:pt idx="1924">
                  <c:v>9.8767220000000009</c:v>
                </c:pt>
                <c:pt idx="1925">
                  <c:v>9.8781660000000002</c:v>
                </c:pt>
                <c:pt idx="1926">
                  <c:v>9.8788890000000009</c:v>
                </c:pt>
                <c:pt idx="1927">
                  <c:v>9.8797499999999996</c:v>
                </c:pt>
                <c:pt idx="1928">
                  <c:v>9.8825000000000003</c:v>
                </c:pt>
                <c:pt idx="1929">
                  <c:v>9.8863330000000005</c:v>
                </c:pt>
                <c:pt idx="1930">
                  <c:v>9.8900830000000006</c:v>
                </c:pt>
                <c:pt idx="1931">
                  <c:v>9.8925000000000001</c:v>
                </c:pt>
                <c:pt idx="1932">
                  <c:v>9.8957499999999996</c:v>
                </c:pt>
                <c:pt idx="1933">
                  <c:v>9.8981110000000001</c:v>
                </c:pt>
                <c:pt idx="1934">
                  <c:v>9.9010560000000005</c:v>
                </c:pt>
                <c:pt idx="1935">
                  <c:v>9.9038330000000006</c:v>
                </c:pt>
                <c:pt idx="1936">
                  <c:v>9.9051659999999995</c:v>
                </c:pt>
                <c:pt idx="1937">
                  <c:v>9.9062219999999996</c:v>
                </c:pt>
                <c:pt idx="1938">
                  <c:v>9.9072499999999994</c:v>
                </c:pt>
                <c:pt idx="1939">
                  <c:v>9.9083889999999997</c:v>
                </c:pt>
                <c:pt idx="1940">
                  <c:v>9.9103340000000006</c:v>
                </c:pt>
                <c:pt idx="1941">
                  <c:v>9.9131660000000004</c:v>
                </c:pt>
                <c:pt idx="1942">
                  <c:v>9.9176110000000008</c:v>
                </c:pt>
                <c:pt idx="1943">
                  <c:v>9.9206660000000007</c:v>
                </c:pt>
                <c:pt idx="1944">
                  <c:v>9.9242220000000003</c:v>
                </c:pt>
                <c:pt idx="1945">
                  <c:v>9.926444</c:v>
                </c:pt>
                <c:pt idx="1946">
                  <c:v>9.9284160000000004</c:v>
                </c:pt>
                <c:pt idx="1947">
                  <c:v>9.9299440000000008</c:v>
                </c:pt>
                <c:pt idx="1948">
                  <c:v>9.9312500000000004</c:v>
                </c:pt>
                <c:pt idx="1949">
                  <c:v>9.933389</c:v>
                </c:pt>
                <c:pt idx="1950">
                  <c:v>9.9372220000000002</c:v>
                </c:pt>
                <c:pt idx="1951">
                  <c:v>9.9416659999999997</c:v>
                </c:pt>
                <c:pt idx="1952">
                  <c:v>9.9431659999999997</c:v>
                </c:pt>
                <c:pt idx="1953">
                  <c:v>9.9453329999999998</c:v>
                </c:pt>
                <c:pt idx="1954">
                  <c:v>9.9468890000000005</c:v>
                </c:pt>
                <c:pt idx="1955">
                  <c:v>9.950444000000001</c:v>
                </c:pt>
                <c:pt idx="1956">
                  <c:v>9.9532500000000006</c:v>
                </c:pt>
                <c:pt idx="1957">
                  <c:v>9.9551660000000002</c:v>
                </c:pt>
                <c:pt idx="1958">
                  <c:v>9.9570000000000007</c:v>
                </c:pt>
                <c:pt idx="1959">
                  <c:v>9.9580000000000002</c:v>
                </c:pt>
                <c:pt idx="1960">
                  <c:v>9.9589999999999996</c:v>
                </c:pt>
                <c:pt idx="1961">
                  <c:v>9.9608340000000002</c:v>
                </c:pt>
                <c:pt idx="1962">
                  <c:v>9.9644999999999992</c:v>
                </c:pt>
                <c:pt idx="1963">
                  <c:v>9.9696110000000004</c:v>
                </c:pt>
                <c:pt idx="1964">
                  <c:v>9.9720829999999996</c:v>
                </c:pt>
                <c:pt idx="1965">
                  <c:v>9.9753340000000001</c:v>
                </c:pt>
                <c:pt idx="1966">
                  <c:v>9.9779999999999998</c:v>
                </c:pt>
                <c:pt idx="1967">
                  <c:v>9.9807500000000005</c:v>
                </c:pt>
                <c:pt idx="1968">
                  <c:v>9.9836670000000005</c:v>
                </c:pt>
                <c:pt idx="1969">
                  <c:v>9.98475</c:v>
                </c:pt>
                <c:pt idx="1970">
                  <c:v>9.9862780000000004</c:v>
                </c:pt>
                <c:pt idx="1971">
                  <c:v>9.9892219999999998</c:v>
                </c:pt>
                <c:pt idx="1972">
                  <c:v>9.9911670000000008</c:v>
                </c:pt>
                <c:pt idx="1973">
                  <c:v>9.9925560000000004</c:v>
                </c:pt>
                <c:pt idx="1974">
                  <c:v>9.9965829999999993</c:v>
                </c:pt>
                <c:pt idx="1975">
                  <c:v>10.0015</c:v>
                </c:pt>
                <c:pt idx="1976">
                  <c:v>10.005722</c:v>
                </c:pt>
                <c:pt idx="1977">
                  <c:v>10.008666999999999</c:v>
                </c:pt>
                <c:pt idx="1978">
                  <c:v>10.011666</c:v>
                </c:pt>
                <c:pt idx="1979">
                  <c:v>10.014944</c:v>
                </c:pt>
                <c:pt idx="1980">
                  <c:v>10.01925</c:v>
                </c:pt>
                <c:pt idx="1981">
                  <c:v>10.022</c:v>
                </c:pt>
                <c:pt idx="1982">
                  <c:v>10.023833</c:v>
                </c:pt>
                <c:pt idx="1983">
                  <c:v>10.025833</c:v>
                </c:pt>
                <c:pt idx="1984">
                  <c:v>10.027611</c:v>
                </c:pt>
                <c:pt idx="1985">
                  <c:v>10.029167000000001</c:v>
                </c:pt>
                <c:pt idx="1986">
                  <c:v>10.031722</c:v>
                </c:pt>
                <c:pt idx="1987">
                  <c:v>10.036722000000001</c:v>
                </c:pt>
                <c:pt idx="1988">
                  <c:v>10.041084</c:v>
                </c:pt>
                <c:pt idx="1989">
                  <c:v>10.045611000000001</c:v>
                </c:pt>
                <c:pt idx="1990">
                  <c:v>10.0505</c:v>
                </c:pt>
                <c:pt idx="1991">
                  <c:v>10.054667</c:v>
                </c:pt>
                <c:pt idx="1992">
                  <c:v>10.06</c:v>
                </c:pt>
                <c:pt idx="1993">
                  <c:v>10.062584000000001</c:v>
                </c:pt>
                <c:pt idx="1994">
                  <c:v>10.064610999999999</c:v>
                </c:pt>
                <c:pt idx="1995">
                  <c:v>10.068</c:v>
                </c:pt>
                <c:pt idx="1996">
                  <c:v>10.070834</c:v>
                </c:pt>
                <c:pt idx="1997">
                  <c:v>10.074833999999999</c:v>
                </c:pt>
                <c:pt idx="1998">
                  <c:v>10.075832999999999</c:v>
                </c:pt>
                <c:pt idx="1999">
                  <c:v>10.077999999999999</c:v>
                </c:pt>
                <c:pt idx="2000">
                  <c:v>10.083610999999999</c:v>
                </c:pt>
                <c:pt idx="2001">
                  <c:v>10.087666</c:v>
                </c:pt>
                <c:pt idx="2002">
                  <c:v>10.092389000000001</c:v>
                </c:pt>
                <c:pt idx="2003">
                  <c:v>10.097417</c:v>
                </c:pt>
                <c:pt idx="2004">
                  <c:v>10.102556</c:v>
                </c:pt>
                <c:pt idx="2005">
                  <c:v>10.107278000000001</c:v>
                </c:pt>
                <c:pt idx="2006">
                  <c:v>10.110749999999999</c:v>
                </c:pt>
                <c:pt idx="2007">
                  <c:v>10.113333000000001</c:v>
                </c:pt>
                <c:pt idx="2008">
                  <c:v>10.117443999999999</c:v>
                </c:pt>
                <c:pt idx="2009">
                  <c:v>10.118667</c:v>
                </c:pt>
                <c:pt idx="2010">
                  <c:v>10.120111</c:v>
                </c:pt>
                <c:pt idx="2011">
                  <c:v>10.123417</c:v>
                </c:pt>
                <c:pt idx="2012">
                  <c:v>10.126611</c:v>
                </c:pt>
                <c:pt idx="2013">
                  <c:v>10.131610999999999</c:v>
                </c:pt>
                <c:pt idx="2014">
                  <c:v>10.137582999999999</c:v>
                </c:pt>
                <c:pt idx="2015">
                  <c:v>10.142389</c:v>
                </c:pt>
                <c:pt idx="2016">
                  <c:v>10.145917000000001</c:v>
                </c:pt>
                <c:pt idx="2017">
                  <c:v>10.148721999999999</c:v>
                </c:pt>
                <c:pt idx="2018">
                  <c:v>10.154444</c:v>
                </c:pt>
                <c:pt idx="2019">
                  <c:v>10.156750000000001</c:v>
                </c:pt>
                <c:pt idx="2020">
                  <c:v>10.159889</c:v>
                </c:pt>
                <c:pt idx="2021">
                  <c:v>10.161833</c:v>
                </c:pt>
                <c:pt idx="2022">
                  <c:v>10.1645</c:v>
                </c:pt>
                <c:pt idx="2023">
                  <c:v>10.167666000000001</c:v>
                </c:pt>
                <c:pt idx="2024">
                  <c:v>10.172000000000001</c:v>
                </c:pt>
                <c:pt idx="2025">
                  <c:v>10.175667000000001</c:v>
                </c:pt>
                <c:pt idx="2026">
                  <c:v>10.179611</c:v>
                </c:pt>
                <c:pt idx="2027">
                  <c:v>10.181833000000001</c:v>
                </c:pt>
                <c:pt idx="2028">
                  <c:v>10.185</c:v>
                </c:pt>
                <c:pt idx="2029">
                  <c:v>10.186278</c:v>
                </c:pt>
                <c:pt idx="2030">
                  <c:v>10.188499999999999</c:v>
                </c:pt>
                <c:pt idx="2031">
                  <c:v>10.193611000000001</c:v>
                </c:pt>
                <c:pt idx="2032">
                  <c:v>10.197417</c:v>
                </c:pt>
                <c:pt idx="2033">
                  <c:v>10.202778</c:v>
                </c:pt>
                <c:pt idx="2034">
                  <c:v>10.206666999999999</c:v>
                </c:pt>
                <c:pt idx="2035">
                  <c:v>10.208833</c:v>
                </c:pt>
                <c:pt idx="2036">
                  <c:v>10.211</c:v>
                </c:pt>
                <c:pt idx="2037">
                  <c:v>10.213083000000001</c:v>
                </c:pt>
                <c:pt idx="2038">
                  <c:v>10.215389</c:v>
                </c:pt>
                <c:pt idx="2039">
                  <c:v>10.219056</c:v>
                </c:pt>
                <c:pt idx="2040">
                  <c:v>10.221584</c:v>
                </c:pt>
                <c:pt idx="2041">
                  <c:v>10.222889</c:v>
                </c:pt>
                <c:pt idx="2042">
                  <c:v>10.223666999999999</c:v>
                </c:pt>
                <c:pt idx="2043">
                  <c:v>10.225999999999999</c:v>
                </c:pt>
                <c:pt idx="2044">
                  <c:v>10.229722000000001</c:v>
                </c:pt>
                <c:pt idx="2045">
                  <c:v>10.233000000000001</c:v>
                </c:pt>
                <c:pt idx="2046">
                  <c:v>10.237334000000001</c:v>
                </c:pt>
                <c:pt idx="2047">
                  <c:v>10.240055999999999</c:v>
                </c:pt>
                <c:pt idx="2048">
                  <c:v>10.243334000000001</c:v>
                </c:pt>
                <c:pt idx="2049">
                  <c:v>10.243943999999999</c:v>
                </c:pt>
                <c:pt idx="2050">
                  <c:v>10.246278</c:v>
                </c:pt>
                <c:pt idx="2051">
                  <c:v>10.248417</c:v>
                </c:pt>
                <c:pt idx="2052">
                  <c:v>10.249777999999999</c:v>
                </c:pt>
                <c:pt idx="2053">
                  <c:v>10.250916</c:v>
                </c:pt>
                <c:pt idx="2054">
                  <c:v>10.250889000000001</c:v>
                </c:pt>
                <c:pt idx="2055">
                  <c:v>10.252222</c:v>
                </c:pt>
                <c:pt idx="2056">
                  <c:v>10.254083</c:v>
                </c:pt>
                <c:pt idx="2057">
                  <c:v>10.257721999999999</c:v>
                </c:pt>
                <c:pt idx="2058">
                  <c:v>10.259834</c:v>
                </c:pt>
                <c:pt idx="2059">
                  <c:v>10.261054999999999</c:v>
                </c:pt>
                <c:pt idx="2060">
                  <c:v>10.262</c:v>
                </c:pt>
                <c:pt idx="2061">
                  <c:v>10.264084</c:v>
                </c:pt>
                <c:pt idx="2062">
                  <c:v>10.264666999999999</c:v>
                </c:pt>
                <c:pt idx="2063">
                  <c:v>10.265667000000001</c:v>
                </c:pt>
                <c:pt idx="2064">
                  <c:v>10.266332999999999</c:v>
                </c:pt>
                <c:pt idx="2065">
                  <c:v>10.267056</c:v>
                </c:pt>
                <c:pt idx="2066">
                  <c:v>10.2675</c:v>
                </c:pt>
                <c:pt idx="2067">
                  <c:v>10.267833</c:v>
                </c:pt>
                <c:pt idx="2068">
                  <c:v>10.269221999999999</c:v>
                </c:pt>
                <c:pt idx="2069">
                  <c:v>10.27125</c:v>
                </c:pt>
                <c:pt idx="2070">
                  <c:v>10.272444</c:v>
                </c:pt>
                <c:pt idx="2071">
                  <c:v>10.273555999999999</c:v>
                </c:pt>
                <c:pt idx="2072">
                  <c:v>10.27425</c:v>
                </c:pt>
                <c:pt idx="2073">
                  <c:v>10.274611</c:v>
                </c:pt>
                <c:pt idx="2074">
                  <c:v>10.275417000000001</c:v>
                </c:pt>
                <c:pt idx="2075">
                  <c:v>10.276222000000001</c:v>
                </c:pt>
                <c:pt idx="2076">
                  <c:v>10.276610999999999</c:v>
                </c:pt>
                <c:pt idx="2077">
                  <c:v>10.27675</c:v>
                </c:pt>
                <c:pt idx="2078">
                  <c:v>10.276833</c:v>
                </c:pt>
                <c:pt idx="2079">
                  <c:v>10.277084</c:v>
                </c:pt>
                <c:pt idx="2080">
                  <c:v>10.277388999999999</c:v>
                </c:pt>
                <c:pt idx="2081">
                  <c:v>10.278167</c:v>
                </c:pt>
                <c:pt idx="2082">
                  <c:v>10.279083</c:v>
                </c:pt>
                <c:pt idx="2083">
                  <c:v>10.279722</c:v>
                </c:pt>
                <c:pt idx="2084">
                  <c:v>10.280277999999999</c:v>
                </c:pt>
                <c:pt idx="2085">
                  <c:v>10.280832999999999</c:v>
                </c:pt>
                <c:pt idx="2086">
                  <c:v>10.281056</c:v>
                </c:pt>
                <c:pt idx="2087">
                  <c:v>10.281334000000001</c:v>
                </c:pt>
                <c:pt idx="2088">
                  <c:v>10.281556</c:v>
                </c:pt>
                <c:pt idx="2089">
                  <c:v>10.281777999999999</c:v>
                </c:pt>
                <c:pt idx="2090">
                  <c:v>10.281834</c:v>
                </c:pt>
                <c:pt idx="2091">
                  <c:v>10.281444</c:v>
                </c:pt>
                <c:pt idx="2092">
                  <c:v>10.281556</c:v>
                </c:pt>
                <c:pt idx="2093">
                  <c:v>10.281750000000001</c:v>
                </c:pt>
                <c:pt idx="2094">
                  <c:v>10.281943999999999</c:v>
                </c:pt>
                <c:pt idx="2095">
                  <c:v>10.282166999999999</c:v>
                </c:pt>
                <c:pt idx="2096">
                  <c:v>10.282166999999999</c:v>
                </c:pt>
                <c:pt idx="2097">
                  <c:v>10.282334000000001</c:v>
                </c:pt>
                <c:pt idx="2098">
                  <c:v>10.282334000000001</c:v>
                </c:pt>
                <c:pt idx="2099">
                  <c:v>10.282334000000001</c:v>
                </c:pt>
                <c:pt idx="2100">
                  <c:v>10.282334000000001</c:v>
                </c:pt>
                <c:pt idx="2101">
                  <c:v>10.282</c:v>
                </c:pt>
                <c:pt idx="2102">
                  <c:v>10.280944</c:v>
                </c:pt>
                <c:pt idx="2103">
                  <c:v>10.280583</c:v>
                </c:pt>
                <c:pt idx="2104">
                  <c:v>10.280443999999999</c:v>
                </c:pt>
                <c:pt idx="2105">
                  <c:v>10.280277999999999</c:v>
                </c:pt>
                <c:pt idx="2106">
                  <c:v>10.280082999999999</c:v>
                </c:pt>
                <c:pt idx="2107">
                  <c:v>10.279833</c:v>
                </c:pt>
                <c:pt idx="2108">
                  <c:v>10.279500000000001</c:v>
                </c:pt>
                <c:pt idx="2109">
                  <c:v>10.278888999999999</c:v>
                </c:pt>
                <c:pt idx="2110">
                  <c:v>10.278500000000001</c:v>
                </c:pt>
                <c:pt idx="2111">
                  <c:v>10.277583</c:v>
                </c:pt>
                <c:pt idx="2112">
                  <c:v>10.276278</c:v>
                </c:pt>
                <c:pt idx="2113">
                  <c:v>10.272</c:v>
                </c:pt>
                <c:pt idx="2114">
                  <c:v>10.268667000000001</c:v>
                </c:pt>
                <c:pt idx="2115">
                  <c:v>10.2675</c:v>
                </c:pt>
                <c:pt idx="2116">
                  <c:v>10.266916999999999</c:v>
                </c:pt>
                <c:pt idx="2117">
                  <c:v>10.266611000000001</c:v>
                </c:pt>
                <c:pt idx="2118">
                  <c:v>10.265944000000001</c:v>
                </c:pt>
                <c:pt idx="2119">
                  <c:v>10.265416999999999</c:v>
                </c:pt>
                <c:pt idx="2120">
                  <c:v>10.264389</c:v>
                </c:pt>
                <c:pt idx="2121">
                  <c:v>10.263166999999999</c:v>
                </c:pt>
                <c:pt idx="2122">
                  <c:v>10.262111000000001</c:v>
                </c:pt>
                <c:pt idx="2123">
                  <c:v>10.260721999999999</c:v>
                </c:pt>
                <c:pt idx="2124">
                  <c:v>10.257584</c:v>
                </c:pt>
                <c:pt idx="2125">
                  <c:v>10.253778000000001</c:v>
                </c:pt>
                <c:pt idx="2126">
                  <c:v>10.249611</c:v>
                </c:pt>
                <c:pt idx="2127">
                  <c:v>10.248749999999999</c:v>
                </c:pt>
                <c:pt idx="2128">
                  <c:v>10.248389</c:v>
                </c:pt>
                <c:pt idx="2129">
                  <c:v>10.247917000000001</c:v>
                </c:pt>
                <c:pt idx="2130">
                  <c:v>10.246667</c:v>
                </c:pt>
                <c:pt idx="2131">
                  <c:v>10.244222000000001</c:v>
                </c:pt>
                <c:pt idx="2132">
                  <c:v>10.24325</c:v>
                </c:pt>
                <c:pt idx="2133">
                  <c:v>10.242056</c:v>
                </c:pt>
                <c:pt idx="2134">
                  <c:v>10.24</c:v>
                </c:pt>
                <c:pt idx="2135">
                  <c:v>10.238167000000001</c:v>
                </c:pt>
                <c:pt idx="2136">
                  <c:v>10.235278000000001</c:v>
                </c:pt>
                <c:pt idx="2137">
                  <c:v>10.23175</c:v>
                </c:pt>
                <c:pt idx="2138">
                  <c:v>10.227</c:v>
                </c:pt>
                <c:pt idx="2139">
                  <c:v>10.225111</c:v>
                </c:pt>
                <c:pt idx="2140">
                  <c:v>10.22475</c:v>
                </c:pt>
                <c:pt idx="2141">
                  <c:v>10.224278</c:v>
                </c:pt>
                <c:pt idx="2142">
                  <c:v>10.222916</c:v>
                </c:pt>
                <c:pt idx="2143">
                  <c:v>10.221389</c:v>
                </c:pt>
                <c:pt idx="2144">
                  <c:v>10.218556</c:v>
                </c:pt>
                <c:pt idx="2145">
                  <c:v>10.216750000000001</c:v>
                </c:pt>
                <c:pt idx="2146">
                  <c:v>10.214722</c:v>
                </c:pt>
                <c:pt idx="2147">
                  <c:v>10.212334</c:v>
                </c:pt>
                <c:pt idx="2148">
                  <c:v>10.209084000000001</c:v>
                </c:pt>
                <c:pt idx="2149">
                  <c:v>10.205888999999999</c:v>
                </c:pt>
                <c:pt idx="2150">
                  <c:v>10.202249999999999</c:v>
                </c:pt>
                <c:pt idx="2151">
                  <c:v>10.198944000000001</c:v>
                </c:pt>
                <c:pt idx="2152">
                  <c:v>10.196667</c:v>
                </c:pt>
                <c:pt idx="2153">
                  <c:v>10.196166999999999</c:v>
                </c:pt>
                <c:pt idx="2154">
                  <c:v>10.194444000000001</c:v>
                </c:pt>
                <c:pt idx="2155">
                  <c:v>10.190666</c:v>
                </c:pt>
                <c:pt idx="2156">
                  <c:v>10.187334</c:v>
                </c:pt>
                <c:pt idx="2157">
                  <c:v>10.185444</c:v>
                </c:pt>
                <c:pt idx="2158">
                  <c:v>10.182500000000001</c:v>
                </c:pt>
                <c:pt idx="2159">
                  <c:v>10.180444</c:v>
                </c:pt>
                <c:pt idx="2160">
                  <c:v>10.176666000000001</c:v>
                </c:pt>
                <c:pt idx="2161">
                  <c:v>10.172916000000001</c:v>
                </c:pt>
                <c:pt idx="2162">
                  <c:v>10.169388999999999</c:v>
                </c:pt>
                <c:pt idx="2163">
                  <c:v>10.166584</c:v>
                </c:pt>
                <c:pt idx="2164">
                  <c:v>10.165832999999999</c:v>
                </c:pt>
                <c:pt idx="2165">
                  <c:v>10.163722</c:v>
                </c:pt>
                <c:pt idx="2166">
                  <c:v>10.161166999999999</c:v>
                </c:pt>
                <c:pt idx="2167">
                  <c:v>10.158611000000001</c:v>
                </c:pt>
                <c:pt idx="2168">
                  <c:v>10.155222</c:v>
                </c:pt>
                <c:pt idx="2169">
                  <c:v>10.151417</c:v>
                </c:pt>
                <c:pt idx="2170">
                  <c:v>10.148889</c:v>
                </c:pt>
                <c:pt idx="2171">
                  <c:v>10.147334000000001</c:v>
                </c:pt>
                <c:pt idx="2172">
                  <c:v>10.143111000000001</c:v>
                </c:pt>
                <c:pt idx="2173">
                  <c:v>10.138</c:v>
                </c:pt>
                <c:pt idx="2174">
                  <c:v>10.133167</c:v>
                </c:pt>
                <c:pt idx="2175">
                  <c:v>10.1305</c:v>
                </c:pt>
                <c:pt idx="2176">
                  <c:v>10.129389</c:v>
                </c:pt>
                <c:pt idx="2177">
                  <c:v>10.129083</c:v>
                </c:pt>
                <c:pt idx="2178">
                  <c:v>10.126111</c:v>
                </c:pt>
                <c:pt idx="2179">
                  <c:v>10.122583000000001</c:v>
                </c:pt>
                <c:pt idx="2180">
                  <c:v>10.119610999999999</c:v>
                </c:pt>
                <c:pt idx="2181">
                  <c:v>10.116277999999999</c:v>
                </c:pt>
                <c:pt idx="2182">
                  <c:v>10.11425</c:v>
                </c:pt>
                <c:pt idx="2183">
                  <c:v>10.111722</c:v>
                </c:pt>
                <c:pt idx="2184">
                  <c:v>10.107416000000001</c:v>
                </c:pt>
                <c:pt idx="2185">
                  <c:v>10.1045</c:v>
                </c:pt>
                <c:pt idx="2186">
                  <c:v>10.098444000000001</c:v>
                </c:pt>
                <c:pt idx="2187">
                  <c:v>10.094583</c:v>
                </c:pt>
                <c:pt idx="2188">
                  <c:v>10.092278</c:v>
                </c:pt>
                <c:pt idx="2189">
                  <c:v>10.091222</c:v>
                </c:pt>
                <c:pt idx="2190">
                  <c:v>10.090083</c:v>
                </c:pt>
                <c:pt idx="2191">
                  <c:v>10.086722</c:v>
                </c:pt>
                <c:pt idx="2192">
                  <c:v>10.08325</c:v>
                </c:pt>
                <c:pt idx="2193">
                  <c:v>10.080556</c:v>
                </c:pt>
                <c:pt idx="2194">
                  <c:v>10.077332999999999</c:v>
                </c:pt>
                <c:pt idx="2195">
                  <c:v>10.074916999999999</c:v>
                </c:pt>
                <c:pt idx="2196">
                  <c:v>10.072334</c:v>
                </c:pt>
                <c:pt idx="2197">
                  <c:v>10.069056</c:v>
                </c:pt>
                <c:pt idx="2198">
                  <c:v>10.063917</c:v>
                </c:pt>
                <c:pt idx="2199">
                  <c:v>10.059334</c:v>
                </c:pt>
                <c:pt idx="2200">
                  <c:v>10.057333</c:v>
                </c:pt>
                <c:pt idx="2201">
                  <c:v>10.056889</c:v>
                </c:pt>
                <c:pt idx="2202">
                  <c:v>10.054722</c:v>
                </c:pt>
                <c:pt idx="2203">
                  <c:v>10.052250000000001</c:v>
                </c:pt>
                <c:pt idx="2204">
                  <c:v>10.049778</c:v>
                </c:pt>
                <c:pt idx="2205">
                  <c:v>10.047333</c:v>
                </c:pt>
                <c:pt idx="2206">
                  <c:v>10.044834</c:v>
                </c:pt>
                <c:pt idx="2207">
                  <c:v>10.042222000000001</c:v>
                </c:pt>
                <c:pt idx="2208">
                  <c:v>10.040333</c:v>
                </c:pt>
                <c:pt idx="2209">
                  <c:v>10.035833999999999</c:v>
                </c:pt>
                <c:pt idx="2210">
                  <c:v>10.031611</c:v>
                </c:pt>
                <c:pt idx="2211">
                  <c:v>10.029999999999999</c:v>
                </c:pt>
                <c:pt idx="2212">
                  <c:v>10.028667</c:v>
                </c:pt>
                <c:pt idx="2213">
                  <c:v>10.027666</c:v>
                </c:pt>
                <c:pt idx="2214">
                  <c:v>10.026056000000001</c:v>
                </c:pt>
                <c:pt idx="2215">
                  <c:v>10.023889</c:v>
                </c:pt>
                <c:pt idx="2216">
                  <c:v>10.021584000000001</c:v>
                </c:pt>
                <c:pt idx="2217">
                  <c:v>10.019667</c:v>
                </c:pt>
                <c:pt idx="2218">
                  <c:v>10.017944</c:v>
                </c:pt>
                <c:pt idx="2219">
                  <c:v>10.016249999999999</c:v>
                </c:pt>
                <c:pt idx="2220">
                  <c:v>10.014222</c:v>
                </c:pt>
                <c:pt idx="2221">
                  <c:v>10.01225</c:v>
                </c:pt>
                <c:pt idx="2222">
                  <c:v>10.008666999999999</c:v>
                </c:pt>
                <c:pt idx="2223">
                  <c:v>10.004778</c:v>
                </c:pt>
                <c:pt idx="2224">
                  <c:v>10.003083</c:v>
                </c:pt>
                <c:pt idx="2225">
                  <c:v>10.002333999999999</c:v>
                </c:pt>
                <c:pt idx="2226">
                  <c:v>10.001332999999999</c:v>
                </c:pt>
                <c:pt idx="2227">
                  <c:v>9.9996109999999998</c:v>
                </c:pt>
                <c:pt idx="2228">
                  <c:v>9.9983889999999995</c:v>
                </c:pt>
                <c:pt idx="2229">
                  <c:v>9.9966670000000004</c:v>
                </c:pt>
                <c:pt idx="2230">
                  <c:v>9.9951109999999996</c:v>
                </c:pt>
                <c:pt idx="2231">
                  <c:v>9.9935559999999999</c:v>
                </c:pt>
                <c:pt idx="2232">
                  <c:v>9.9920000000000009</c:v>
                </c:pt>
                <c:pt idx="2233">
                  <c:v>9.9903340000000007</c:v>
                </c:pt>
                <c:pt idx="2234">
                  <c:v>9.9866670000000006</c:v>
                </c:pt>
                <c:pt idx="2235">
                  <c:v>9.984</c:v>
                </c:pt>
                <c:pt idx="2236">
                  <c:v>9.9823339999999998</c:v>
                </c:pt>
                <c:pt idx="2237">
                  <c:v>9.9810839999999992</c:v>
                </c:pt>
                <c:pt idx="2238">
                  <c:v>9.9801660000000005</c:v>
                </c:pt>
                <c:pt idx="2239">
                  <c:v>9.9791109999999996</c:v>
                </c:pt>
                <c:pt idx="2240">
                  <c:v>9.9785000000000004</c:v>
                </c:pt>
                <c:pt idx="2241">
                  <c:v>9.9768889999999999</c:v>
                </c:pt>
                <c:pt idx="2242">
                  <c:v>9.9754159999999992</c:v>
                </c:pt>
                <c:pt idx="2243">
                  <c:v>9.9740560000000009</c:v>
                </c:pt>
                <c:pt idx="2244">
                  <c:v>9.9730000000000008</c:v>
                </c:pt>
                <c:pt idx="2245">
                  <c:v>9.9719160000000002</c:v>
                </c:pt>
                <c:pt idx="2246">
                  <c:v>9.9698340000000005</c:v>
                </c:pt>
                <c:pt idx="2247">
                  <c:v>9.9672499999999999</c:v>
                </c:pt>
                <c:pt idx="2248">
                  <c:v>9.9650560000000006</c:v>
                </c:pt>
                <c:pt idx="2249">
                  <c:v>9.9631109999999996</c:v>
                </c:pt>
                <c:pt idx="2250">
                  <c:v>9.9625830000000004</c:v>
                </c:pt>
                <c:pt idx="2251">
                  <c:v>9.9622220000000006</c:v>
                </c:pt>
                <c:pt idx="2252">
                  <c:v>9.9613329999999998</c:v>
                </c:pt>
                <c:pt idx="2253">
                  <c:v>9.9605840000000008</c:v>
                </c:pt>
                <c:pt idx="2254">
                  <c:v>9.9592779999999994</c:v>
                </c:pt>
                <c:pt idx="2255">
                  <c:v>9.9579160000000009</c:v>
                </c:pt>
                <c:pt idx="2256">
                  <c:v>9.956944</c:v>
                </c:pt>
                <c:pt idx="2257">
                  <c:v>9.9557219999999997</c:v>
                </c:pt>
                <c:pt idx="2258">
                  <c:v>9.9544999999999995</c:v>
                </c:pt>
                <c:pt idx="2259">
                  <c:v>9.9532220000000002</c:v>
                </c:pt>
                <c:pt idx="2260">
                  <c:v>9.9495559999999994</c:v>
                </c:pt>
                <c:pt idx="2261">
                  <c:v>9.9480839999999997</c:v>
                </c:pt>
                <c:pt idx="2262">
                  <c:v>9.9474999999999998</c:v>
                </c:pt>
                <c:pt idx="2263">
                  <c:v>9.9472500000000004</c:v>
                </c:pt>
                <c:pt idx="2264">
                  <c:v>9.9467780000000001</c:v>
                </c:pt>
                <c:pt idx="2265">
                  <c:v>9.9460560000000005</c:v>
                </c:pt>
                <c:pt idx="2266">
                  <c:v>9.9455840000000002</c:v>
                </c:pt>
                <c:pt idx="2267">
                  <c:v>9.9454440000000002</c:v>
                </c:pt>
                <c:pt idx="2268">
                  <c:v>9.9452499999999997</c:v>
                </c:pt>
                <c:pt idx="2269">
                  <c:v>9.9448889999999999</c:v>
                </c:pt>
                <c:pt idx="2270">
                  <c:v>9.9443330000000003</c:v>
                </c:pt>
                <c:pt idx="2271">
                  <c:v>9.9435839999999995</c:v>
                </c:pt>
                <c:pt idx="2272">
                  <c:v>9.9425559999999997</c:v>
                </c:pt>
                <c:pt idx="2273">
                  <c:v>9.9403889999999997</c:v>
                </c:pt>
                <c:pt idx="2274">
                  <c:v>9.939665999999999</c:v>
                </c:pt>
                <c:pt idx="2275">
                  <c:v>9.9391110000000005</c:v>
                </c:pt>
                <c:pt idx="2276">
                  <c:v>9.9388339999999999</c:v>
                </c:pt>
                <c:pt idx="2277">
                  <c:v>9.9385560000000002</c:v>
                </c:pt>
                <c:pt idx="2278">
                  <c:v>9.9383330000000001</c:v>
                </c:pt>
                <c:pt idx="2279">
                  <c:v>9.9377499999999994</c:v>
                </c:pt>
                <c:pt idx="2280">
                  <c:v>9.9370560000000001</c:v>
                </c:pt>
                <c:pt idx="2281">
                  <c:v>9.9367219999999996</c:v>
                </c:pt>
                <c:pt idx="2282">
                  <c:v>9.9365000000000006</c:v>
                </c:pt>
                <c:pt idx="2283">
                  <c:v>9.9362779999999997</c:v>
                </c:pt>
                <c:pt idx="2284">
                  <c:v>9.9359169999999999</c:v>
                </c:pt>
                <c:pt idx="2285">
                  <c:v>9.9351669999999999</c:v>
                </c:pt>
                <c:pt idx="2286">
                  <c:v>9.9339440000000003</c:v>
                </c:pt>
                <c:pt idx="2287">
                  <c:v>9.9332499999999992</c:v>
                </c:pt>
                <c:pt idx="2288">
                  <c:v>9.9329999999999998</c:v>
                </c:pt>
                <c:pt idx="2289">
                  <c:v>9.9327500000000004</c:v>
                </c:pt>
                <c:pt idx="2290">
                  <c:v>9.9324440000000003</c:v>
                </c:pt>
                <c:pt idx="2291">
                  <c:v>9.931889</c:v>
                </c:pt>
                <c:pt idx="2292">
                  <c:v>9.9309159999999999</c:v>
                </c:pt>
                <c:pt idx="2293">
                  <c:v>9.9305000000000003</c:v>
                </c:pt>
                <c:pt idx="2294">
                  <c:v>9.9301110000000001</c:v>
                </c:pt>
                <c:pt idx="2295">
                  <c:v>9.9297500000000003</c:v>
                </c:pt>
                <c:pt idx="2296">
                  <c:v>9.9292219999999993</c:v>
                </c:pt>
                <c:pt idx="2297">
                  <c:v>9.9284999999999997</c:v>
                </c:pt>
                <c:pt idx="2298">
                  <c:v>9.9276660000000003</c:v>
                </c:pt>
                <c:pt idx="2299">
                  <c:v>9.9269999999999996</c:v>
                </c:pt>
                <c:pt idx="2300">
                  <c:v>9.9265830000000008</c:v>
                </c:pt>
                <c:pt idx="2301">
                  <c:v>9.9263329999999996</c:v>
                </c:pt>
                <c:pt idx="2302">
                  <c:v>9.9259439999999994</c:v>
                </c:pt>
                <c:pt idx="2303">
                  <c:v>9.9254999999999995</c:v>
                </c:pt>
                <c:pt idx="2304">
                  <c:v>9.9248890000000003</c:v>
                </c:pt>
                <c:pt idx="2305">
                  <c:v>9.9241670000000006</c:v>
                </c:pt>
                <c:pt idx="2306">
                  <c:v>9.9238339999999994</c:v>
                </c:pt>
                <c:pt idx="2307">
                  <c:v>9.9235000000000007</c:v>
                </c:pt>
                <c:pt idx="2308">
                  <c:v>9.9232499999999995</c:v>
                </c:pt>
                <c:pt idx="2309">
                  <c:v>9.9227220000000003</c:v>
                </c:pt>
                <c:pt idx="2310">
                  <c:v>9.9216669999999993</c:v>
                </c:pt>
                <c:pt idx="2311">
                  <c:v>9.9193890000000007</c:v>
                </c:pt>
                <c:pt idx="2312">
                  <c:v>9.918056</c:v>
                </c:pt>
                <c:pt idx="2313">
                  <c:v>9.9178329999999999</c:v>
                </c:pt>
                <c:pt idx="2314">
                  <c:v>9.9176110000000008</c:v>
                </c:pt>
                <c:pt idx="2315">
                  <c:v>9.917389</c:v>
                </c:pt>
                <c:pt idx="2316">
                  <c:v>9.9169999999999998</c:v>
                </c:pt>
                <c:pt idx="2317">
                  <c:v>9.916722</c:v>
                </c:pt>
                <c:pt idx="2318">
                  <c:v>9.9164999999999992</c:v>
                </c:pt>
                <c:pt idx="2319">
                  <c:v>9.9162780000000001</c:v>
                </c:pt>
                <c:pt idx="2320">
                  <c:v>9.9161110000000008</c:v>
                </c:pt>
                <c:pt idx="2321">
                  <c:v>9.9159159999999993</c:v>
                </c:pt>
                <c:pt idx="2322">
                  <c:v>9.9157220000000006</c:v>
                </c:pt>
                <c:pt idx="2323">
                  <c:v>9.9148890000000005</c:v>
                </c:pt>
                <c:pt idx="2324">
                  <c:v>9.9138339999999996</c:v>
                </c:pt>
                <c:pt idx="2325">
                  <c:v>9.9133329999999997</c:v>
                </c:pt>
                <c:pt idx="2326">
                  <c:v>9.9129159999999992</c:v>
                </c:pt>
                <c:pt idx="2327">
                  <c:v>9.9127220000000005</c:v>
                </c:pt>
                <c:pt idx="2328">
                  <c:v>9.9122219999999999</c:v>
                </c:pt>
                <c:pt idx="2329">
                  <c:v>9.9115830000000003</c:v>
                </c:pt>
                <c:pt idx="2330">
                  <c:v>9.911111</c:v>
                </c:pt>
                <c:pt idx="2331">
                  <c:v>9.9107500000000002</c:v>
                </c:pt>
                <c:pt idx="2332">
                  <c:v>9.9105559999999997</c:v>
                </c:pt>
                <c:pt idx="2333">
                  <c:v>9.910222000000001</c:v>
                </c:pt>
                <c:pt idx="2334">
                  <c:v>9.9099170000000001</c:v>
                </c:pt>
                <c:pt idx="2335">
                  <c:v>9.9094440000000006</c:v>
                </c:pt>
                <c:pt idx="2336">
                  <c:v>9.9082220000000003</c:v>
                </c:pt>
                <c:pt idx="2337">
                  <c:v>9.9060839999999999</c:v>
                </c:pt>
                <c:pt idx="2338">
                  <c:v>9.9055560000000007</c:v>
                </c:pt>
                <c:pt idx="2339">
                  <c:v>9.9054169999999999</c:v>
                </c:pt>
                <c:pt idx="2340">
                  <c:v>9.9052779999999991</c:v>
                </c:pt>
                <c:pt idx="2341">
                  <c:v>9.9049440000000004</c:v>
                </c:pt>
                <c:pt idx="2342">
                  <c:v>9.9047499999999999</c:v>
                </c:pt>
                <c:pt idx="2343">
                  <c:v>9.9043340000000004</c:v>
                </c:pt>
                <c:pt idx="2344">
                  <c:v>9.9037779999999991</c:v>
                </c:pt>
                <c:pt idx="2345">
                  <c:v>9.9034999999999993</c:v>
                </c:pt>
                <c:pt idx="2346">
                  <c:v>9.9032780000000002</c:v>
                </c:pt>
                <c:pt idx="2347">
                  <c:v>9.9030000000000005</c:v>
                </c:pt>
                <c:pt idx="2348">
                  <c:v>9.902666</c:v>
                </c:pt>
                <c:pt idx="2349">
                  <c:v>9.9010560000000005</c:v>
                </c:pt>
                <c:pt idx="2350">
                  <c:v>9.8993330000000004</c:v>
                </c:pt>
                <c:pt idx="2351">
                  <c:v>9.8988340000000008</c:v>
                </c:pt>
                <c:pt idx="2352">
                  <c:v>9.8985000000000003</c:v>
                </c:pt>
                <c:pt idx="2353">
                  <c:v>9.8981659999999998</c:v>
                </c:pt>
                <c:pt idx="2354">
                  <c:v>9.8977780000000006</c:v>
                </c:pt>
                <c:pt idx="2355">
                  <c:v>9.8974170000000008</c:v>
                </c:pt>
                <c:pt idx="2356">
                  <c:v>9.8970000000000002</c:v>
                </c:pt>
                <c:pt idx="2357">
                  <c:v>9.8962219999999999</c:v>
                </c:pt>
                <c:pt idx="2358">
                  <c:v>9.8957499999999996</c:v>
                </c:pt>
                <c:pt idx="2359">
                  <c:v>9.8953330000000008</c:v>
                </c:pt>
                <c:pt idx="2360">
                  <c:v>9.8949169999999995</c:v>
                </c:pt>
                <c:pt idx="2361">
                  <c:v>9.8946670000000001</c:v>
                </c:pt>
                <c:pt idx="2362">
                  <c:v>9.8938330000000008</c:v>
                </c:pt>
                <c:pt idx="2363">
                  <c:v>9.8929170000000006</c:v>
                </c:pt>
                <c:pt idx="2364">
                  <c:v>9.8921670000000006</c:v>
                </c:pt>
                <c:pt idx="2365">
                  <c:v>9.8916660000000007</c:v>
                </c:pt>
                <c:pt idx="2366">
                  <c:v>9.8912499999999994</c:v>
                </c:pt>
                <c:pt idx="2367">
                  <c:v>9.8903339999999993</c:v>
                </c:pt>
                <c:pt idx="2368">
                  <c:v>9.8892500000000005</c:v>
                </c:pt>
                <c:pt idx="2369">
                  <c:v>9.8885559999999995</c:v>
                </c:pt>
                <c:pt idx="2370">
                  <c:v>9.8878339999999998</c:v>
                </c:pt>
                <c:pt idx="2371">
                  <c:v>9.8868340000000003</c:v>
                </c:pt>
                <c:pt idx="2372">
                  <c:v>9.8864999999999998</c:v>
                </c:pt>
                <c:pt idx="2373">
                  <c:v>9.8861670000000004</c:v>
                </c:pt>
                <c:pt idx="2374">
                  <c:v>9.8857219999999995</c:v>
                </c:pt>
                <c:pt idx="2375">
                  <c:v>9.8851659999999999</c:v>
                </c:pt>
                <c:pt idx="2376">
                  <c:v>9.8835829999999998</c:v>
                </c:pt>
                <c:pt idx="2377">
                  <c:v>9.8811669999999996</c:v>
                </c:pt>
                <c:pt idx="2378">
                  <c:v>9.8807779999999994</c:v>
                </c:pt>
                <c:pt idx="2379">
                  <c:v>9.8804999999999996</c:v>
                </c:pt>
                <c:pt idx="2380">
                  <c:v>9.8801659999999991</c:v>
                </c:pt>
                <c:pt idx="2381">
                  <c:v>9.8796669999999995</c:v>
                </c:pt>
                <c:pt idx="2382">
                  <c:v>9.8790560000000003</c:v>
                </c:pt>
                <c:pt idx="2383">
                  <c:v>9.8785000000000007</c:v>
                </c:pt>
                <c:pt idx="2384">
                  <c:v>9.8782499999999995</c:v>
                </c:pt>
                <c:pt idx="2385">
                  <c:v>9.8781110000000005</c:v>
                </c:pt>
                <c:pt idx="2386">
                  <c:v>9.8779439999999994</c:v>
                </c:pt>
                <c:pt idx="2387">
                  <c:v>9.8776659999999996</c:v>
                </c:pt>
                <c:pt idx="2388">
                  <c:v>9.8775560000000002</c:v>
                </c:pt>
                <c:pt idx="2389">
                  <c:v>9.8770830000000007</c:v>
                </c:pt>
                <c:pt idx="2390">
                  <c:v>9.8765000000000001</c:v>
                </c:pt>
                <c:pt idx="2391">
                  <c:v>9.8760560000000002</c:v>
                </c:pt>
                <c:pt idx="2392">
                  <c:v>9.8758330000000001</c:v>
                </c:pt>
                <c:pt idx="2393">
                  <c:v>9.8756660000000007</c:v>
                </c:pt>
                <c:pt idx="2394">
                  <c:v>9.8754159999999995</c:v>
                </c:pt>
                <c:pt idx="2395">
                  <c:v>9.8751660000000001</c:v>
                </c:pt>
                <c:pt idx="2396">
                  <c:v>9.8744440000000004</c:v>
                </c:pt>
                <c:pt idx="2397">
                  <c:v>9.8741669999999999</c:v>
                </c:pt>
                <c:pt idx="2398">
                  <c:v>9.8739439999999998</c:v>
                </c:pt>
                <c:pt idx="2399">
                  <c:v>9.8738329999999994</c:v>
                </c:pt>
                <c:pt idx="2400">
                  <c:v>9.8737499999999994</c:v>
                </c:pt>
                <c:pt idx="2401">
                  <c:v>9.8737779999999997</c:v>
                </c:pt>
                <c:pt idx="2402">
                  <c:v>9.8738329999999994</c:v>
                </c:pt>
                <c:pt idx="2403">
                  <c:v>9.8734999999999999</c:v>
                </c:pt>
                <c:pt idx="2404">
                  <c:v>9.8732220000000002</c:v>
                </c:pt>
                <c:pt idx="2405">
                  <c:v>9.8731659999999994</c:v>
                </c:pt>
                <c:pt idx="2406">
                  <c:v>9.8731659999999994</c:v>
                </c:pt>
                <c:pt idx="2407">
                  <c:v>9.8733339999999998</c:v>
                </c:pt>
                <c:pt idx="2408">
                  <c:v>9.8733339999999998</c:v>
                </c:pt>
                <c:pt idx="2409">
                  <c:v>9.8733339999999998</c:v>
                </c:pt>
                <c:pt idx="2410">
                  <c:v>9.8733339999999998</c:v>
                </c:pt>
                <c:pt idx="2411">
                  <c:v>9.8734999999999999</c:v>
                </c:pt>
                <c:pt idx="2412">
                  <c:v>9.8734999999999999</c:v>
                </c:pt>
                <c:pt idx="2413">
                  <c:v>9.8736660000000001</c:v>
                </c:pt>
                <c:pt idx="2414">
                  <c:v>9.8738890000000001</c:v>
                </c:pt>
                <c:pt idx="2415">
                  <c:v>9.8741669999999999</c:v>
                </c:pt>
                <c:pt idx="2416">
                  <c:v>9.8744999999999994</c:v>
                </c:pt>
                <c:pt idx="2417">
                  <c:v>9.8747779999999992</c:v>
                </c:pt>
                <c:pt idx="2418">
                  <c:v>9.8749169999999999</c:v>
                </c:pt>
                <c:pt idx="2419">
                  <c:v>9.875</c:v>
                </c:pt>
                <c:pt idx="2420">
                  <c:v>9.8752220000000008</c:v>
                </c:pt>
                <c:pt idx="2421">
                  <c:v>9.8754159999999995</c:v>
                </c:pt>
                <c:pt idx="2422">
                  <c:v>9.8756109999999993</c:v>
                </c:pt>
                <c:pt idx="2423">
                  <c:v>9.8756660000000007</c:v>
                </c:pt>
                <c:pt idx="2424">
                  <c:v>9.8756660000000007</c:v>
                </c:pt>
                <c:pt idx="2425">
                  <c:v>9.8757780000000004</c:v>
                </c:pt>
                <c:pt idx="2426">
                  <c:v>9.8758330000000001</c:v>
                </c:pt>
                <c:pt idx="2427">
                  <c:v>9.8758890000000008</c:v>
                </c:pt>
                <c:pt idx="2428">
                  <c:v>9.8760560000000002</c:v>
                </c:pt>
                <c:pt idx="2429">
                  <c:v>9.8762500000000006</c:v>
                </c:pt>
                <c:pt idx="2430">
                  <c:v>9.8764439999999993</c:v>
                </c:pt>
                <c:pt idx="2431">
                  <c:v>9.8766660000000002</c:v>
                </c:pt>
                <c:pt idx="2432">
                  <c:v>9.8769439999999999</c:v>
                </c:pt>
                <c:pt idx="2433">
                  <c:v>9.877165999999999</c:v>
                </c:pt>
                <c:pt idx="2434">
                  <c:v>9.8774169999999994</c:v>
                </c:pt>
                <c:pt idx="2435">
                  <c:v>9.8774999999999995</c:v>
                </c:pt>
                <c:pt idx="2436">
                  <c:v>9.8776659999999996</c:v>
                </c:pt>
                <c:pt idx="2437">
                  <c:v>9.8774999999999995</c:v>
                </c:pt>
                <c:pt idx="2438">
                  <c:v>9.8775560000000002</c:v>
                </c:pt>
                <c:pt idx="2439">
                  <c:v>9.8776659999999996</c:v>
                </c:pt>
                <c:pt idx="2440">
                  <c:v>9.877834</c:v>
                </c:pt>
                <c:pt idx="2441">
                  <c:v>9.8780000000000001</c:v>
                </c:pt>
                <c:pt idx="2442">
                  <c:v>9.8780000000000001</c:v>
                </c:pt>
                <c:pt idx="2443">
                  <c:v>9.8780000000000001</c:v>
                </c:pt>
                <c:pt idx="2444">
                  <c:v>9.8780000000000001</c:v>
                </c:pt>
                <c:pt idx="2445">
                  <c:v>9.8780000000000001</c:v>
                </c:pt>
                <c:pt idx="2446">
                  <c:v>9.8780000000000001</c:v>
                </c:pt>
                <c:pt idx="2447">
                  <c:v>9.8780839999999994</c:v>
                </c:pt>
                <c:pt idx="2448">
                  <c:v>9.8781660000000002</c:v>
                </c:pt>
                <c:pt idx="2449">
                  <c:v>9.8781660000000002</c:v>
                </c:pt>
                <c:pt idx="2450">
                  <c:v>9.8781660000000002</c:v>
                </c:pt>
                <c:pt idx="2451">
                  <c:v>9.8779439999999994</c:v>
                </c:pt>
                <c:pt idx="2452">
                  <c:v>9.877834</c:v>
                </c:pt>
                <c:pt idx="2453">
                  <c:v>9.877834</c:v>
                </c:pt>
                <c:pt idx="2454">
                  <c:v>9.8776659999999996</c:v>
                </c:pt>
                <c:pt idx="2455">
                  <c:v>9.8774999999999995</c:v>
                </c:pt>
                <c:pt idx="2456">
                  <c:v>9.8771109999999993</c:v>
                </c:pt>
                <c:pt idx="2457">
                  <c:v>9.8767499999999995</c:v>
                </c:pt>
                <c:pt idx="2458">
                  <c:v>9.8762779999999992</c:v>
                </c:pt>
                <c:pt idx="2459">
                  <c:v>9.8757780000000004</c:v>
                </c:pt>
                <c:pt idx="2460">
                  <c:v>9.8755830000000007</c:v>
                </c:pt>
                <c:pt idx="2461">
                  <c:v>9.8753890000000002</c:v>
                </c:pt>
                <c:pt idx="2462">
                  <c:v>9.8752779999999998</c:v>
                </c:pt>
                <c:pt idx="2463">
                  <c:v>9.8751660000000001</c:v>
                </c:pt>
                <c:pt idx="2464">
                  <c:v>9.8751660000000001</c:v>
                </c:pt>
                <c:pt idx="2465">
                  <c:v>9.875</c:v>
                </c:pt>
                <c:pt idx="2466">
                  <c:v>9.8748889999999996</c:v>
                </c:pt>
                <c:pt idx="2467">
                  <c:v>9.8747220000000002</c:v>
                </c:pt>
                <c:pt idx="2468">
                  <c:v>9.874333</c:v>
                </c:pt>
                <c:pt idx="2469">
                  <c:v>9.8741669999999999</c:v>
                </c:pt>
                <c:pt idx="2470">
                  <c:v>9.8740000000000006</c:v>
                </c:pt>
                <c:pt idx="2471">
                  <c:v>9.8739159999999995</c:v>
                </c:pt>
                <c:pt idx="2472">
                  <c:v>9.8736110000000004</c:v>
                </c:pt>
                <c:pt idx="2473">
                  <c:v>9.8734169999999999</c:v>
                </c:pt>
                <c:pt idx="2474">
                  <c:v>9.8731109999999997</c:v>
                </c:pt>
                <c:pt idx="2475">
                  <c:v>9.8723890000000001</c:v>
                </c:pt>
                <c:pt idx="2476">
                  <c:v>9.8716670000000004</c:v>
                </c:pt>
                <c:pt idx="2477">
                  <c:v>9.8714440000000003</c:v>
                </c:pt>
                <c:pt idx="2478">
                  <c:v>9.8712499999999999</c:v>
                </c:pt>
                <c:pt idx="2479">
                  <c:v>9.8710559999999994</c:v>
                </c:pt>
                <c:pt idx="2480">
                  <c:v>9.8708329999999993</c:v>
                </c:pt>
                <c:pt idx="2481">
                  <c:v>9.8707499999999992</c:v>
                </c:pt>
                <c:pt idx="2482">
                  <c:v>9.8706659999999999</c:v>
                </c:pt>
                <c:pt idx="2483">
                  <c:v>9.8704999999999998</c:v>
                </c:pt>
                <c:pt idx="2484">
                  <c:v>9.8704999999999998</c:v>
                </c:pt>
                <c:pt idx="2485">
                  <c:v>9.8703889999999994</c:v>
                </c:pt>
                <c:pt idx="2486">
                  <c:v>9.8702500000000004</c:v>
                </c:pt>
                <c:pt idx="2487">
                  <c:v>9.8700559999999999</c:v>
                </c:pt>
                <c:pt idx="2488">
                  <c:v>9.8696669999999997</c:v>
                </c:pt>
                <c:pt idx="2489">
                  <c:v>9.8694170000000003</c:v>
                </c:pt>
                <c:pt idx="2490">
                  <c:v>9.8692220000000006</c:v>
                </c:pt>
                <c:pt idx="2491">
                  <c:v>9.8691659999999999</c:v>
                </c:pt>
                <c:pt idx="2492">
                  <c:v>9.8689999999999998</c:v>
                </c:pt>
                <c:pt idx="2493">
                  <c:v>9.8688889999999994</c:v>
                </c:pt>
                <c:pt idx="2494">
                  <c:v>9.8686670000000003</c:v>
                </c:pt>
                <c:pt idx="2495">
                  <c:v>9.8684440000000002</c:v>
                </c:pt>
                <c:pt idx="2496">
                  <c:v>9.8682780000000001</c:v>
                </c:pt>
                <c:pt idx="2497">
                  <c:v>9.8681669999999997</c:v>
                </c:pt>
                <c:pt idx="2498">
                  <c:v>9.8681669999999997</c:v>
                </c:pt>
                <c:pt idx="2499">
                  <c:v>9.8681669999999997</c:v>
                </c:pt>
                <c:pt idx="2500">
                  <c:v>9.8681110000000007</c:v>
                </c:pt>
                <c:pt idx="2501">
                  <c:v>9.8679439999999996</c:v>
                </c:pt>
                <c:pt idx="2502">
                  <c:v>9.8676659999999998</c:v>
                </c:pt>
                <c:pt idx="2503">
                  <c:v>9.8674999999999997</c:v>
                </c:pt>
                <c:pt idx="2504">
                  <c:v>9.8674999999999997</c:v>
                </c:pt>
                <c:pt idx="2505">
                  <c:v>9.8674999999999997</c:v>
                </c:pt>
                <c:pt idx="2506">
                  <c:v>9.8676659999999998</c:v>
                </c:pt>
                <c:pt idx="2507">
                  <c:v>9.8676659999999998</c:v>
                </c:pt>
                <c:pt idx="2508">
                  <c:v>9.8674999999999997</c:v>
                </c:pt>
                <c:pt idx="2509">
                  <c:v>9.8674440000000008</c:v>
                </c:pt>
                <c:pt idx="2510">
                  <c:v>9.8673330000000004</c:v>
                </c:pt>
                <c:pt idx="2511">
                  <c:v>9.8671670000000002</c:v>
                </c:pt>
                <c:pt idx="2512">
                  <c:v>9.8670000000000009</c:v>
                </c:pt>
                <c:pt idx="2513">
                  <c:v>9.8670840000000002</c:v>
                </c:pt>
                <c:pt idx="2514">
                  <c:v>9.8671670000000002</c:v>
                </c:pt>
                <c:pt idx="2515">
                  <c:v>9.8671670000000002</c:v>
                </c:pt>
                <c:pt idx="2516">
                  <c:v>9.8673330000000004</c:v>
                </c:pt>
                <c:pt idx="2517">
                  <c:v>9.8673330000000004</c:v>
                </c:pt>
                <c:pt idx="2518">
                  <c:v>9.8674160000000004</c:v>
                </c:pt>
                <c:pt idx="2519">
                  <c:v>9.8675560000000004</c:v>
                </c:pt>
                <c:pt idx="2520">
                  <c:v>9.8679170000000003</c:v>
                </c:pt>
                <c:pt idx="2521">
                  <c:v>9.8683340000000008</c:v>
                </c:pt>
                <c:pt idx="2522">
                  <c:v>9.8685000000000009</c:v>
                </c:pt>
                <c:pt idx="2523">
                  <c:v>9.8685000000000009</c:v>
                </c:pt>
                <c:pt idx="2524">
                  <c:v>9.8685000000000009</c:v>
                </c:pt>
                <c:pt idx="2525">
                  <c:v>9.868722</c:v>
                </c:pt>
                <c:pt idx="2526">
                  <c:v>9.8690829999999998</c:v>
                </c:pt>
                <c:pt idx="2527">
                  <c:v>9.869389</c:v>
                </c:pt>
                <c:pt idx="2528">
                  <c:v>9.8695830000000004</c:v>
                </c:pt>
                <c:pt idx="2529">
                  <c:v>9.8696669999999997</c:v>
                </c:pt>
                <c:pt idx="2530">
                  <c:v>9.8698890000000006</c:v>
                </c:pt>
                <c:pt idx="2531">
                  <c:v>9.8702500000000004</c:v>
                </c:pt>
                <c:pt idx="2532">
                  <c:v>9.8707779999999996</c:v>
                </c:pt>
                <c:pt idx="2533">
                  <c:v>9.8714999999999993</c:v>
                </c:pt>
                <c:pt idx="2534">
                  <c:v>9.8719160000000006</c:v>
                </c:pt>
                <c:pt idx="2535">
                  <c:v>9.8725000000000005</c:v>
                </c:pt>
                <c:pt idx="2536">
                  <c:v>9.8729999999999993</c:v>
                </c:pt>
                <c:pt idx="2537">
                  <c:v>9.8732779999999991</c:v>
                </c:pt>
                <c:pt idx="2538">
                  <c:v>9.8736660000000001</c:v>
                </c:pt>
                <c:pt idx="2539">
                  <c:v>9.8741669999999999</c:v>
                </c:pt>
                <c:pt idx="2540">
                  <c:v>9.8746659999999995</c:v>
                </c:pt>
                <c:pt idx="2541">
                  <c:v>9.8750830000000001</c:v>
                </c:pt>
                <c:pt idx="2542">
                  <c:v>9.8755000000000006</c:v>
                </c:pt>
                <c:pt idx="2543">
                  <c:v>9.8758330000000001</c:v>
                </c:pt>
                <c:pt idx="2544">
                  <c:v>9.8760840000000005</c:v>
                </c:pt>
                <c:pt idx="2545">
                  <c:v>9.8763889999999996</c:v>
                </c:pt>
                <c:pt idx="2546">
                  <c:v>9.8766660000000002</c:v>
                </c:pt>
                <c:pt idx="2547">
                  <c:v>9.8770830000000007</c:v>
                </c:pt>
                <c:pt idx="2548">
                  <c:v>9.8779439999999994</c:v>
                </c:pt>
                <c:pt idx="2549">
                  <c:v>9.8794159999999991</c:v>
                </c:pt>
                <c:pt idx="2550">
                  <c:v>9.8809439999999995</c:v>
                </c:pt>
                <c:pt idx="2551">
                  <c:v>9.882166999999999</c:v>
                </c:pt>
                <c:pt idx="2552">
                  <c:v>9.8829159999999998</c:v>
                </c:pt>
                <c:pt idx="2553">
                  <c:v>9.8833339999999996</c:v>
                </c:pt>
                <c:pt idx="2554">
                  <c:v>9.8836110000000001</c:v>
                </c:pt>
                <c:pt idx="2555">
                  <c:v>9.8838329999999992</c:v>
                </c:pt>
                <c:pt idx="2556">
                  <c:v>9.8842219999999994</c:v>
                </c:pt>
                <c:pt idx="2557">
                  <c:v>9.8845829999999992</c:v>
                </c:pt>
                <c:pt idx="2558">
                  <c:v>9.8849999999999998</c:v>
                </c:pt>
                <c:pt idx="2559">
                  <c:v>9.885389</c:v>
                </c:pt>
                <c:pt idx="2560">
                  <c:v>9.8855000000000004</c:v>
                </c:pt>
                <c:pt idx="2561">
                  <c:v>9.8857219999999995</c:v>
                </c:pt>
                <c:pt idx="2562">
                  <c:v>9.8859169999999992</c:v>
                </c:pt>
                <c:pt idx="2563">
                  <c:v>9.8861109999999996</c:v>
                </c:pt>
                <c:pt idx="2564">
                  <c:v>9.8864999999999998</c:v>
                </c:pt>
                <c:pt idx="2565">
                  <c:v>9.8867499999999993</c:v>
                </c:pt>
                <c:pt idx="2566">
                  <c:v>9.8869439999999997</c:v>
                </c:pt>
                <c:pt idx="2567">
                  <c:v>9.8871660000000006</c:v>
                </c:pt>
                <c:pt idx="2568">
                  <c:v>9.8872499999999999</c:v>
                </c:pt>
                <c:pt idx="2569">
                  <c:v>9.8873339999999992</c:v>
                </c:pt>
                <c:pt idx="2570">
                  <c:v>9.8874999999999993</c:v>
                </c:pt>
                <c:pt idx="2571">
                  <c:v>9.8878889999999995</c:v>
                </c:pt>
                <c:pt idx="2572">
                  <c:v>9.8886110000000009</c:v>
                </c:pt>
                <c:pt idx="2573">
                  <c:v>9.8891659999999995</c:v>
                </c:pt>
                <c:pt idx="2574">
                  <c:v>9.8896110000000004</c:v>
                </c:pt>
                <c:pt idx="2575">
                  <c:v>9.8898329999999994</c:v>
                </c:pt>
                <c:pt idx="2576">
                  <c:v>9.8898329999999994</c:v>
                </c:pt>
                <c:pt idx="2577">
                  <c:v>9.89</c:v>
                </c:pt>
                <c:pt idx="2578">
                  <c:v>9.8901660000000007</c:v>
                </c:pt>
                <c:pt idx="2579">
                  <c:v>9.8902780000000003</c:v>
                </c:pt>
                <c:pt idx="2580">
                  <c:v>9.8905560000000001</c:v>
                </c:pt>
                <c:pt idx="2581">
                  <c:v>9.8906670000000005</c:v>
                </c:pt>
                <c:pt idx="2582">
                  <c:v>9.8906109999999998</c:v>
                </c:pt>
                <c:pt idx="2583">
                  <c:v>9.8903339999999993</c:v>
                </c:pt>
                <c:pt idx="2584">
                  <c:v>9.8902219999999996</c:v>
                </c:pt>
                <c:pt idx="2585">
                  <c:v>9.8901660000000007</c:v>
                </c:pt>
                <c:pt idx="2586">
                  <c:v>9.89025</c:v>
                </c:pt>
                <c:pt idx="2587">
                  <c:v>9.8906659999999995</c:v>
                </c:pt>
                <c:pt idx="2588">
                  <c:v>9.8912219999999991</c:v>
                </c:pt>
                <c:pt idx="2589">
                  <c:v>9.8916660000000007</c:v>
                </c:pt>
                <c:pt idx="2590">
                  <c:v>9.8918339999999993</c:v>
                </c:pt>
                <c:pt idx="2591">
                  <c:v>9.8919999999999995</c:v>
                </c:pt>
                <c:pt idx="2592">
                  <c:v>9.8922220000000003</c:v>
                </c:pt>
                <c:pt idx="2593">
                  <c:v>9.892334</c:v>
                </c:pt>
                <c:pt idx="2594">
                  <c:v>9.8925000000000001</c:v>
                </c:pt>
                <c:pt idx="2595">
                  <c:v>9.8926110000000005</c:v>
                </c:pt>
                <c:pt idx="2596">
                  <c:v>9.8926660000000002</c:v>
                </c:pt>
                <c:pt idx="2597">
                  <c:v>9.8925000000000001</c:v>
                </c:pt>
                <c:pt idx="2598">
                  <c:v>9.8923889999999997</c:v>
                </c:pt>
                <c:pt idx="2599">
                  <c:v>9.892334</c:v>
                </c:pt>
                <c:pt idx="2600">
                  <c:v>9.892334</c:v>
                </c:pt>
                <c:pt idx="2601">
                  <c:v>9.8923889999999997</c:v>
                </c:pt>
                <c:pt idx="2602">
                  <c:v>9.8925000000000001</c:v>
                </c:pt>
                <c:pt idx="2603">
                  <c:v>9.8924439999999993</c:v>
                </c:pt>
                <c:pt idx="2604">
                  <c:v>9.8925000000000001</c:v>
                </c:pt>
                <c:pt idx="2605">
                  <c:v>9.8925000000000001</c:v>
                </c:pt>
                <c:pt idx="2606">
                  <c:v>9.8926660000000002</c:v>
                </c:pt>
                <c:pt idx="2607">
                  <c:v>9.8928329999999995</c:v>
                </c:pt>
                <c:pt idx="2608">
                  <c:v>9.8928329999999995</c:v>
                </c:pt>
                <c:pt idx="2609">
                  <c:v>9.8926660000000002</c:v>
                </c:pt>
                <c:pt idx="2610">
                  <c:v>9.8925839999999994</c:v>
                </c:pt>
                <c:pt idx="2611">
                  <c:v>9.8920560000000002</c:v>
                </c:pt>
                <c:pt idx="2612">
                  <c:v>9.8916660000000007</c:v>
                </c:pt>
                <c:pt idx="2613">
                  <c:v>9.8917780000000004</c:v>
                </c:pt>
                <c:pt idx="2614">
                  <c:v>9.8916660000000007</c:v>
                </c:pt>
                <c:pt idx="2615">
                  <c:v>9.8915000000000006</c:v>
                </c:pt>
                <c:pt idx="2616">
                  <c:v>9.8914439999999999</c:v>
                </c:pt>
                <c:pt idx="2617">
                  <c:v>9.8912219999999991</c:v>
                </c:pt>
                <c:pt idx="2618">
                  <c:v>9.8905829999999995</c:v>
                </c:pt>
                <c:pt idx="2619">
                  <c:v>9.8903890000000008</c:v>
                </c:pt>
                <c:pt idx="2620">
                  <c:v>9.89025</c:v>
                </c:pt>
                <c:pt idx="2621">
                  <c:v>9.890111000000001</c:v>
                </c:pt>
                <c:pt idx="2622">
                  <c:v>9.89</c:v>
                </c:pt>
                <c:pt idx="2623">
                  <c:v>9.89</c:v>
                </c:pt>
                <c:pt idx="2624">
                  <c:v>9.8898890000000002</c:v>
                </c:pt>
                <c:pt idx="2625">
                  <c:v>9.8896669999999993</c:v>
                </c:pt>
                <c:pt idx="2626">
                  <c:v>9.8894439999999992</c:v>
                </c:pt>
                <c:pt idx="2627">
                  <c:v>9.8891109999999998</c:v>
                </c:pt>
                <c:pt idx="2628">
                  <c:v>9.888833</c:v>
                </c:pt>
                <c:pt idx="2629">
                  <c:v>9.8887219999999996</c:v>
                </c:pt>
                <c:pt idx="2630">
                  <c:v>9.8884439999999998</c:v>
                </c:pt>
                <c:pt idx="2631">
                  <c:v>9.8882499999999993</c:v>
                </c:pt>
                <c:pt idx="2632">
                  <c:v>9.887944000000001</c:v>
                </c:pt>
                <c:pt idx="2633">
                  <c:v>9.8874999999999993</c:v>
                </c:pt>
                <c:pt idx="2634">
                  <c:v>9.886889</c:v>
                </c:pt>
                <c:pt idx="2635">
                  <c:v>9.8861670000000004</c:v>
                </c:pt>
                <c:pt idx="2636">
                  <c:v>9.8859999999999992</c:v>
                </c:pt>
                <c:pt idx="2637">
                  <c:v>9.8858890000000006</c:v>
                </c:pt>
                <c:pt idx="2638">
                  <c:v>9.8858890000000006</c:v>
                </c:pt>
                <c:pt idx="2639">
                  <c:v>9.8858339999999991</c:v>
                </c:pt>
                <c:pt idx="2640">
                  <c:v>9.8858339999999991</c:v>
                </c:pt>
                <c:pt idx="2641">
                  <c:v>9.8856660000000005</c:v>
                </c:pt>
                <c:pt idx="2642">
                  <c:v>9.8855000000000004</c:v>
                </c:pt>
                <c:pt idx="2643">
                  <c:v>9.8852220000000006</c:v>
                </c:pt>
                <c:pt idx="2644">
                  <c:v>9.8850829999999998</c:v>
                </c:pt>
                <c:pt idx="2645">
                  <c:v>9.884722</c:v>
                </c:pt>
                <c:pt idx="2646">
                  <c:v>9.8839159999999993</c:v>
                </c:pt>
                <c:pt idx="2647">
                  <c:v>9.8834440000000008</c:v>
                </c:pt>
                <c:pt idx="2648">
                  <c:v>9.8830559999999998</c:v>
                </c:pt>
                <c:pt idx="2649">
                  <c:v>9.8829159999999998</c:v>
                </c:pt>
                <c:pt idx="2650">
                  <c:v>9.8827780000000001</c:v>
                </c:pt>
                <c:pt idx="2651">
                  <c:v>9.8826660000000004</c:v>
                </c:pt>
                <c:pt idx="2652">
                  <c:v>9.8825000000000003</c:v>
                </c:pt>
                <c:pt idx="2653">
                  <c:v>9.8823340000000002</c:v>
                </c:pt>
                <c:pt idx="2654">
                  <c:v>9.882166999999999</c:v>
                </c:pt>
                <c:pt idx="2655">
                  <c:v>9.8820560000000004</c:v>
                </c:pt>
                <c:pt idx="2656">
                  <c:v>9.8818889999999993</c:v>
                </c:pt>
                <c:pt idx="2657">
                  <c:v>9.8817500000000003</c:v>
                </c:pt>
                <c:pt idx="2658">
                  <c:v>9.8814440000000001</c:v>
                </c:pt>
                <c:pt idx="2659">
                  <c:v>9.8808340000000001</c:v>
                </c:pt>
                <c:pt idx="2660">
                  <c:v>9.8803330000000003</c:v>
                </c:pt>
                <c:pt idx="2661">
                  <c:v>9.8801109999999994</c:v>
                </c:pt>
                <c:pt idx="2662">
                  <c:v>9.879999999999999</c:v>
                </c:pt>
                <c:pt idx="2663">
                  <c:v>9.8798890000000004</c:v>
                </c:pt>
                <c:pt idx="2664">
                  <c:v>9.8795000000000002</c:v>
                </c:pt>
                <c:pt idx="2665">
                  <c:v>9.8791659999999997</c:v>
                </c:pt>
                <c:pt idx="2666">
                  <c:v>9.8783890000000003</c:v>
                </c:pt>
                <c:pt idx="2667">
                  <c:v>9.8779170000000001</c:v>
                </c:pt>
                <c:pt idx="2668">
                  <c:v>9.8777220000000003</c:v>
                </c:pt>
                <c:pt idx="2669">
                  <c:v>9.8774440000000006</c:v>
                </c:pt>
                <c:pt idx="2670">
                  <c:v>9.8773330000000001</c:v>
                </c:pt>
                <c:pt idx="2671">
                  <c:v>9.877165999999999</c:v>
                </c:pt>
                <c:pt idx="2672">
                  <c:v>9.877165999999999</c:v>
                </c:pt>
                <c:pt idx="2673">
                  <c:v>9.8770830000000007</c:v>
                </c:pt>
                <c:pt idx="2674">
                  <c:v>9.8769439999999999</c:v>
                </c:pt>
                <c:pt idx="2675">
                  <c:v>9.8765000000000001</c:v>
                </c:pt>
                <c:pt idx="2676">
                  <c:v>9.8762220000000003</c:v>
                </c:pt>
                <c:pt idx="2677">
                  <c:v>9.8759999999999994</c:v>
                </c:pt>
                <c:pt idx="2678">
                  <c:v>9.8759169999999994</c:v>
                </c:pt>
                <c:pt idx="2679">
                  <c:v>9.8757780000000004</c:v>
                </c:pt>
                <c:pt idx="2680">
                  <c:v>9.8754439999999999</c:v>
                </c:pt>
                <c:pt idx="2681">
                  <c:v>9.8750830000000001</c:v>
                </c:pt>
                <c:pt idx="2682">
                  <c:v>9.8740559999999995</c:v>
                </c:pt>
                <c:pt idx="2683">
                  <c:v>9.8732500000000005</c:v>
                </c:pt>
                <c:pt idx="2684">
                  <c:v>9.8729999999999993</c:v>
                </c:pt>
                <c:pt idx="2685">
                  <c:v>9.8731109999999997</c:v>
                </c:pt>
                <c:pt idx="2686">
                  <c:v>9.8733339999999998</c:v>
                </c:pt>
                <c:pt idx="2687">
                  <c:v>9.8733339999999998</c:v>
                </c:pt>
                <c:pt idx="2688">
                  <c:v>9.8734999999999999</c:v>
                </c:pt>
                <c:pt idx="2689">
                  <c:v>9.8736660000000001</c:v>
                </c:pt>
                <c:pt idx="2690">
                  <c:v>9.8736660000000001</c:v>
                </c:pt>
                <c:pt idx="2691">
                  <c:v>9.8738329999999994</c:v>
                </c:pt>
                <c:pt idx="2692">
                  <c:v>9.8739439999999998</c:v>
                </c:pt>
                <c:pt idx="2693">
                  <c:v>9.8741669999999999</c:v>
                </c:pt>
                <c:pt idx="2694">
                  <c:v>9.8740830000000006</c:v>
                </c:pt>
                <c:pt idx="2695">
                  <c:v>9.8740000000000006</c:v>
                </c:pt>
                <c:pt idx="2696">
                  <c:v>9.8740000000000006</c:v>
                </c:pt>
                <c:pt idx="2697">
                  <c:v>9.8741109999999992</c:v>
                </c:pt>
                <c:pt idx="2698">
                  <c:v>9.874333</c:v>
                </c:pt>
                <c:pt idx="2699">
                  <c:v>9.8744999999999994</c:v>
                </c:pt>
                <c:pt idx="2700">
                  <c:v>9.8747220000000002</c:v>
                </c:pt>
                <c:pt idx="2701">
                  <c:v>9.875</c:v>
                </c:pt>
                <c:pt idx="2702">
                  <c:v>9.8752499999999994</c:v>
                </c:pt>
                <c:pt idx="2703">
                  <c:v>9.8756660000000007</c:v>
                </c:pt>
                <c:pt idx="2704">
                  <c:v>9.8762500000000006</c:v>
                </c:pt>
                <c:pt idx="2705">
                  <c:v>9.8767220000000009</c:v>
                </c:pt>
                <c:pt idx="2706">
                  <c:v>9.877165999999999</c:v>
                </c:pt>
                <c:pt idx="2707">
                  <c:v>9.8774999999999995</c:v>
                </c:pt>
                <c:pt idx="2708">
                  <c:v>9.8777220000000003</c:v>
                </c:pt>
                <c:pt idx="2709">
                  <c:v>9.8780000000000001</c:v>
                </c:pt>
                <c:pt idx="2710">
                  <c:v>9.8785000000000007</c:v>
                </c:pt>
                <c:pt idx="2711">
                  <c:v>9.8796669999999995</c:v>
                </c:pt>
                <c:pt idx="2712">
                  <c:v>9.8804169999999996</c:v>
                </c:pt>
                <c:pt idx="2713">
                  <c:v>9.8806659999999997</c:v>
                </c:pt>
                <c:pt idx="2714">
                  <c:v>9.8810560000000009</c:v>
                </c:pt>
                <c:pt idx="2715">
                  <c:v>9.8812499999999996</c:v>
                </c:pt>
                <c:pt idx="2716">
                  <c:v>9.8816659999999992</c:v>
                </c:pt>
                <c:pt idx="2717">
                  <c:v>9.8820829999999997</c:v>
                </c:pt>
                <c:pt idx="2718">
                  <c:v>9.883222</c:v>
                </c:pt>
                <c:pt idx="2719">
                  <c:v>9.8858890000000006</c:v>
                </c:pt>
                <c:pt idx="2720">
                  <c:v>9.8903339999999993</c:v>
                </c:pt>
                <c:pt idx="2721">
                  <c:v>9.8917780000000004</c:v>
                </c:pt>
                <c:pt idx="2722">
                  <c:v>9.8928890000000003</c:v>
                </c:pt>
                <c:pt idx="2723">
                  <c:v>9.8934160000000002</c:v>
                </c:pt>
                <c:pt idx="2724">
                  <c:v>9.8938330000000008</c:v>
                </c:pt>
                <c:pt idx="2725">
                  <c:v>9.8940839999999994</c:v>
                </c:pt>
                <c:pt idx="2726">
                  <c:v>9.8942219999999992</c:v>
                </c:pt>
                <c:pt idx="2727">
                  <c:v>9.8948889999999992</c:v>
                </c:pt>
                <c:pt idx="2728">
                  <c:v>9.8952500000000008</c:v>
                </c:pt>
                <c:pt idx="2729">
                  <c:v>9.8959440000000001</c:v>
                </c:pt>
                <c:pt idx="2730">
                  <c:v>9.8964999999999996</c:v>
                </c:pt>
                <c:pt idx="2731">
                  <c:v>9.8970000000000002</c:v>
                </c:pt>
                <c:pt idx="2732">
                  <c:v>9.8973340000000007</c:v>
                </c:pt>
                <c:pt idx="2733">
                  <c:v>9.8975830000000009</c:v>
                </c:pt>
                <c:pt idx="2734">
                  <c:v>9.8981659999999998</c:v>
                </c:pt>
                <c:pt idx="2735">
                  <c:v>9.8991109999999995</c:v>
                </c:pt>
                <c:pt idx="2736">
                  <c:v>9.9013329999999993</c:v>
                </c:pt>
                <c:pt idx="2737">
                  <c:v>9.9018340000000009</c:v>
                </c:pt>
                <c:pt idx="2738">
                  <c:v>9.9022500000000004</c:v>
                </c:pt>
                <c:pt idx="2739">
                  <c:v>9.9026110000000003</c:v>
                </c:pt>
                <c:pt idx="2740">
                  <c:v>9.9028340000000004</c:v>
                </c:pt>
                <c:pt idx="2741">
                  <c:v>9.9030839999999998</c:v>
                </c:pt>
                <c:pt idx="2742">
                  <c:v>9.9034999999999993</c:v>
                </c:pt>
                <c:pt idx="2743">
                  <c:v>9.9049999999999994</c:v>
                </c:pt>
                <c:pt idx="2744">
                  <c:v>9.9085000000000001</c:v>
                </c:pt>
                <c:pt idx="2745">
                  <c:v>9.9097779999999993</c:v>
                </c:pt>
                <c:pt idx="2746">
                  <c:v>9.9108339999999995</c:v>
                </c:pt>
                <c:pt idx="2747">
                  <c:v>9.9113329999999991</c:v>
                </c:pt>
                <c:pt idx="2748">
                  <c:v>9.911999999999999</c:v>
                </c:pt>
                <c:pt idx="2749">
                  <c:v>9.9122500000000002</c:v>
                </c:pt>
                <c:pt idx="2750">
                  <c:v>9.9127220000000005</c:v>
                </c:pt>
                <c:pt idx="2751">
                  <c:v>9.9130830000000003</c:v>
                </c:pt>
                <c:pt idx="2752">
                  <c:v>9.913278</c:v>
                </c:pt>
                <c:pt idx="2753">
                  <c:v>9.9135559999999998</c:v>
                </c:pt>
                <c:pt idx="2754">
                  <c:v>9.9136659999999992</c:v>
                </c:pt>
                <c:pt idx="2755">
                  <c:v>9.9139440000000008</c:v>
                </c:pt>
                <c:pt idx="2756">
                  <c:v>9.9143329999999992</c:v>
                </c:pt>
                <c:pt idx="2757">
                  <c:v>9.9149169999999991</c:v>
                </c:pt>
                <c:pt idx="2758">
                  <c:v>9.9154999999999998</c:v>
                </c:pt>
                <c:pt idx="2759">
                  <c:v>9.9159159999999993</c:v>
                </c:pt>
                <c:pt idx="2760">
                  <c:v>9.9161669999999997</c:v>
                </c:pt>
                <c:pt idx="2761">
                  <c:v>9.9164440000000003</c:v>
                </c:pt>
                <c:pt idx="2762">
                  <c:v>9.9165829999999993</c:v>
                </c:pt>
                <c:pt idx="2763">
                  <c:v>9.9168889999999994</c:v>
                </c:pt>
                <c:pt idx="2764">
                  <c:v>9.917389</c:v>
                </c:pt>
                <c:pt idx="2765">
                  <c:v>9.9182500000000005</c:v>
                </c:pt>
                <c:pt idx="2766">
                  <c:v>9.9187779999999997</c:v>
                </c:pt>
                <c:pt idx="2767">
                  <c:v>9.9195829999999994</c:v>
                </c:pt>
                <c:pt idx="2768">
                  <c:v>9.9202779999999997</c:v>
                </c:pt>
                <c:pt idx="2769">
                  <c:v>9.9208339999999993</c:v>
                </c:pt>
                <c:pt idx="2770">
                  <c:v>9.9212500000000006</c:v>
                </c:pt>
                <c:pt idx="2771">
                  <c:v>9.9215</c:v>
                </c:pt>
                <c:pt idx="2772">
                  <c:v>9.9220000000000006</c:v>
                </c:pt>
                <c:pt idx="2773">
                  <c:v>9.9226659999999995</c:v>
                </c:pt>
                <c:pt idx="2774">
                  <c:v>9.9231660000000002</c:v>
                </c:pt>
                <c:pt idx="2775">
                  <c:v>9.9235000000000007</c:v>
                </c:pt>
                <c:pt idx="2776">
                  <c:v>9.9237219999999997</c:v>
                </c:pt>
                <c:pt idx="2777">
                  <c:v>9.9238889999999991</c:v>
                </c:pt>
                <c:pt idx="2778">
                  <c:v>9.9239999999999995</c:v>
                </c:pt>
                <c:pt idx="2779">
                  <c:v>9.9242779999999993</c:v>
                </c:pt>
                <c:pt idx="2780">
                  <c:v>9.9252500000000001</c:v>
                </c:pt>
                <c:pt idx="2781">
                  <c:v>9.9257779999999993</c:v>
                </c:pt>
                <c:pt idx="2782">
                  <c:v>9.9263329999999996</c:v>
                </c:pt>
                <c:pt idx="2783">
                  <c:v>9.9267500000000002</c:v>
                </c:pt>
                <c:pt idx="2784">
                  <c:v>9.9270560000000003</c:v>
                </c:pt>
                <c:pt idx="2785">
                  <c:v>9.9275000000000002</c:v>
                </c:pt>
                <c:pt idx="2786">
                  <c:v>9.9279170000000008</c:v>
                </c:pt>
                <c:pt idx="2787">
                  <c:v>9.9282219999999999</c:v>
                </c:pt>
                <c:pt idx="2788">
                  <c:v>9.9283330000000003</c:v>
                </c:pt>
                <c:pt idx="2789">
                  <c:v>9.9283330000000003</c:v>
                </c:pt>
                <c:pt idx="2790">
                  <c:v>9.9283330000000003</c:v>
                </c:pt>
                <c:pt idx="2791">
                  <c:v>9.9283330000000003</c:v>
                </c:pt>
                <c:pt idx="2792">
                  <c:v>9.9284999999999997</c:v>
                </c:pt>
                <c:pt idx="2793">
                  <c:v>9.9286670000000008</c:v>
                </c:pt>
                <c:pt idx="2794">
                  <c:v>9.9288330000000009</c:v>
                </c:pt>
                <c:pt idx="2795">
                  <c:v>9.9289439999999995</c:v>
                </c:pt>
                <c:pt idx="2796">
                  <c:v>9.9290000000000003</c:v>
                </c:pt>
                <c:pt idx="2797">
                  <c:v>9.9289439999999995</c:v>
                </c:pt>
                <c:pt idx="2798">
                  <c:v>9.9288330000000009</c:v>
                </c:pt>
                <c:pt idx="2799">
                  <c:v>9.9290000000000003</c:v>
                </c:pt>
                <c:pt idx="2800">
                  <c:v>9.9291110000000007</c:v>
                </c:pt>
                <c:pt idx="2801">
                  <c:v>9.9292499999999997</c:v>
                </c:pt>
                <c:pt idx="2802">
                  <c:v>9.9293329999999997</c:v>
                </c:pt>
                <c:pt idx="2803">
                  <c:v>9.9291660000000004</c:v>
                </c:pt>
                <c:pt idx="2804">
                  <c:v>9.9290000000000003</c:v>
                </c:pt>
                <c:pt idx="2805">
                  <c:v>9.9290000000000003</c:v>
                </c:pt>
                <c:pt idx="2806">
                  <c:v>9.9290000000000003</c:v>
                </c:pt>
                <c:pt idx="2807">
                  <c:v>9.9290000000000003</c:v>
                </c:pt>
                <c:pt idx="2808">
                  <c:v>9.9290000000000003</c:v>
                </c:pt>
                <c:pt idx="2809">
                  <c:v>9.9290000000000003</c:v>
                </c:pt>
                <c:pt idx="2810">
                  <c:v>9.9287220000000005</c:v>
                </c:pt>
                <c:pt idx="2811">
                  <c:v>9.9282219999999999</c:v>
                </c:pt>
                <c:pt idx="2812">
                  <c:v>9.9278340000000007</c:v>
                </c:pt>
                <c:pt idx="2813">
                  <c:v>9.9278340000000007</c:v>
                </c:pt>
                <c:pt idx="2814">
                  <c:v>9.9279170000000008</c:v>
                </c:pt>
                <c:pt idx="2815">
                  <c:v>9.9280000000000008</c:v>
                </c:pt>
                <c:pt idx="2816">
                  <c:v>9.9282780000000006</c:v>
                </c:pt>
                <c:pt idx="2817">
                  <c:v>9.9284999999999997</c:v>
                </c:pt>
                <c:pt idx="2818">
                  <c:v>9.9284999999999997</c:v>
                </c:pt>
                <c:pt idx="2819">
                  <c:v>9.9284999999999997</c:v>
                </c:pt>
                <c:pt idx="2820">
                  <c:v>9.9284999999999997</c:v>
                </c:pt>
                <c:pt idx="2821">
                  <c:v>9.9284999999999997</c:v>
                </c:pt>
                <c:pt idx="2822">
                  <c:v>9.9284999999999997</c:v>
                </c:pt>
                <c:pt idx="2823">
                  <c:v>9.9283330000000003</c:v>
                </c:pt>
                <c:pt idx="2824">
                  <c:v>9.9281109999999995</c:v>
                </c:pt>
                <c:pt idx="2825">
                  <c:v>9.9277499999999996</c:v>
                </c:pt>
                <c:pt idx="2826">
                  <c:v>9.9275559999999992</c:v>
                </c:pt>
                <c:pt idx="2827">
                  <c:v>9.9275000000000002</c:v>
                </c:pt>
                <c:pt idx="2828">
                  <c:v>9.9275000000000002</c:v>
                </c:pt>
                <c:pt idx="2829">
                  <c:v>9.9275000000000002</c:v>
                </c:pt>
                <c:pt idx="2830">
                  <c:v>9.9274170000000002</c:v>
                </c:pt>
                <c:pt idx="2831">
                  <c:v>9.9272779999999994</c:v>
                </c:pt>
                <c:pt idx="2832">
                  <c:v>9.927111</c:v>
                </c:pt>
                <c:pt idx="2833">
                  <c:v>9.9269999999999996</c:v>
                </c:pt>
                <c:pt idx="2834">
                  <c:v>9.9268339999999995</c:v>
                </c:pt>
                <c:pt idx="2835">
                  <c:v>9.9268339999999995</c:v>
                </c:pt>
                <c:pt idx="2836">
                  <c:v>9.9269999999999996</c:v>
                </c:pt>
                <c:pt idx="2837">
                  <c:v>9.9270560000000003</c:v>
                </c:pt>
                <c:pt idx="2838">
                  <c:v>9.9271670000000007</c:v>
                </c:pt>
                <c:pt idx="2839">
                  <c:v>9.9271670000000007</c:v>
                </c:pt>
                <c:pt idx="2840">
                  <c:v>9.927111</c:v>
                </c:pt>
                <c:pt idx="2841">
                  <c:v>9.9269999999999996</c:v>
                </c:pt>
                <c:pt idx="2842">
                  <c:v>9.9268889999999992</c:v>
                </c:pt>
                <c:pt idx="2843">
                  <c:v>9.9269999999999996</c:v>
                </c:pt>
                <c:pt idx="2844">
                  <c:v>9.9269999999999996</c:v>
                </c:pt>
                <c:pt idx="2845">
                  <c:v>9.9269999999999996</c:v>
                </c:pt>
                <c:pt idx="2846">
                  <c:v>9.9269160000000003</c:v>
                </c:pt>
                <c:pt idx="2847">
                  <c:v>9.926444</c:v>
                </c:pt>
                <c:pt idx="2848">
                  <c:v>9.9261669999999995</c:v>
                </c:pt>
                <c:pt idx="2849">
                  <c:v>9.9261669999999995</c:v>
                </c:pt>
                <c:pt idx="2850">
                  <c:v>9.9263329999999996</c:v>
                </c:pt>
                <c:pt idx="2851">
                  <c:v>9.9267500000000002</c:v>
                </c:pt>
                <c:pt idx="2852">
                  <c:v>9.9269999999999996</c:v>
                </c:pt>
                <c:pt idx="2853">
                  <c:v>9.9273340000000001</c:v>
                </c:pt>
                <c:pt idx="2854">
                  <c:v>9.9276660000000003</c:v>
                </c:pt>
                <c:pt idx="2855">
                  <c:v>9.927778</c:v>
                </c:pt>
                <c:pt idx="2856">
                  <c:v>9.9280000000000008</c:v>
                </c:pt>
                <c:pt idx="2857">
                  <c:v>9.9281660000000009</c:v>
                </c:pt>
                <c:pt idx="2858">
                  <c:v>9.9283330000000003</c:v>
                </c:pt>
                <c:pt idx="2859">
                  <c:v>9.9283330000000003</c:v>
                </c:pt>
                <c:pt idx="2860">
                  <c:v>9.9283330000000003</c:v>
                </c:pt>
                <c:pt idx="2861">
                  <c:v>9.9283330000000003</c:v>
                </c:pt>
                <c:pt idx="2862">
                  <c:v>9.9284999999999997</c:v>
                </c:pt>
                <c:pt idx="2863">
                  <c:v>9.9286670000000008</c:v>
                </c:pt>
                <c:pt idx="2864">
                  <c:v>9.9290000000000003</c:v>
                </c:pt>
                <c:pt idx="2865">
                  <c:v>9.9291660000000004</c:v>
                </c:pt>
                <c:pt idx="2866">
                  <c:v>9.9293329999999997</c:v>
                </c:pt>
                <c:pt idx="2867">
                  <c:v>9.9295000000000009</c:v>
                </c:pt>
                <c:pt idx="2868">
                  <c:v>9.9295559999999998</c:v>
                </c:pt>
                <c:pt idx="2869">
                  <c:v>9.9297780000000007</c:v>
                </c:pt>
                <c:pt idx="2870">
                  <c:v>9.9300829999999998</c:v>
                </c:pt>
                <c:pt idx="2871">
                  <c:v>9.9304439999999996</c:v>
                </c:pt>
                <c:pt idx="2872">
                  <c:v>9.9306669999999997</c:v>
                </c:pt>
                <c:pt idx="2873">
                  <c:v>9.9308890000000005</c:v>
                </c:pt>
                <c:pt idx="2874">
                  <c:v>9.9309440000000002</c:v>
                </c:pt>
                <c:pt idx="2875">
                  <c:v>9.9309159999999999</c:v>
                </c:pt>
                <c:pt idx="2876">
                  <c:v>9.9310559999999999</c:v>
                </c:pt>
                <c:pt idx="2877">
                  <c:v>9.9311670000000003</c:v>
                </c:pt>
                <c:pt idx="2878">
                  <c:v>9.9313330000000004</c:v>
                </c:pt>
                <c:pt idx="2879">
                  <c:v>9.9314439999999991</c:v>
                </c:pt>
                <c:pt idx="2880">
                  <c:v>9.9315829999999998</c:v>
                </c:pt>
                <c:pt idx="2881">
                  <c:v>9.9314999999999998</c:v>
                </c:pt>
                <c:pt idx="2882">
                  <c:v>9.9314439999999991</c:v>
                </c:pt>
                <c:pt idx="2883">
                  <c:v>9.9314160000000005</c:v>
                </c:pt>
                <c:pt idx="2884">
                  <c:v>9.9317779999999996</c:v>
                </c:pt>
                <c:pt idx="2885">
                  <c:v>9.9323340000000009</c:v>
                </c:pt>
                <c:pt idx="2886">
                  <c:v>9.9327220000000001</c:v>
                </c:pt>
                <c:pt idx="2887">
                  <c:v>9.9332220000000007</c:v>
                </c:pt>
                <c:pt idx="2888">
                  <c:v>9.9335000000000004</c:v>
                </c:pt>
                <c:pt idx="2889">
                  <c:v>9.9337219999999995</c:v>
                </c:pt>
                <c:pt idx="2890">
                  <c:v>9.9338890000000006</c:v>
                </c:pt>
                <c:pt idx="2891">
                  <c:v>9.9340840000000004</c:v>
                </c:pt>
                <c:pt idx="2892">
                  <c:v>9.9342779999999991</c:v>
                </c:pt>
                <c:pt idx="2893">
                  <c:v>9.9344999999999999</c:v>
                </c:pt>
                <c:pt idx="2894">
                  <c:v>9.9344999999999999</c:v>
                </c:pt>
                <c:pt idx="2895">
                  <c:v>9.9343889999999995</c:v>
                </c:pt>
                <c:pt idx="2896">
                  <c:v>9.9343330000000005</c:v>
                </c:pt>
                <c:pt idx="2897">
                  <c:v>9.9343330000000005</c:v>
                </c:pt>
                <c:pt idx="2898">
                  <c:v>9.9344999999999999</c:v>
                </c:pt>
                <c:pt idx="2899">
                  <c:v>9.934666</c:v>
                </c:pt>
                <c:pt idx="2900">
                  <c:v>9.934666</c:v>
                </c:pt>
                <c:pt idx="2901">
                  <c:v>9.934666</c:v>
                </c:pt>
                <c:pt idx="2902">
                  <c:v>9.9348340000000004</c:v>
                </c:pt>
                <c:pt idx="2903">
                  <c:v>9.9348340000000004</c:v>
                </c:pt>
                <c:pt idx="2904">
                  <c:v>9.9350000000000005</c:v>
                </c:pt>
                <c:pt idx="2905">
                  <c:v>9.9351109999999991</c:v>
                </c:pt>
                <c:pt idx="2906">
                  <c:v>9.9354999999999993</c:v>
                </c:pt>
                <c:pt idx="2907">
                  <c:v>9.9358889999999995</c:v>
                </c:pt>
                <c:pt idx="2908">
                  <c:v>9.9361110000000004</c:v>
                </c:pt>
                <c:pt idx="2909">
                  <c:v>9.9361660000000001</c:v>
                </c:pt>
                <c:pt idx="2910">
                  <c:v>9.9361660000000001</c:v>
                </c:pt>
                <c:pt idx="2911">
                  <c:v>9.9362220000000008</c:v>
                </c:pt>
                <c:pt idx="2912">
                  <c:v>9.9364159999999995</c:v>
                </c:pt>
                <c:pt idx="2913">
                  <c:v>9.9365000000000006</c:v>
                </c:pt>
                <c:pt idx="2914">
                  <c:v>9.9365000000000006</c:v>
                </c:pt>
                <c:pt idx="2915">
                  <c:v>9.9365000000000006</c:v>
                </c:pt>
                <c:pt idx="2916">
                  <c:v>9.9360560000000007</c:v>
                </c:pt>
                <c:pt idx="2917">
                  <c:v>9.9357500000000005</c:v>
                </c:pt>
                <c:pt idx="2918">
                  <c:v>9.9354999999999993</c:v>
                </c:pt>
                <c:pt idx="2919">
                  <c:v>9.9354999999999993</c:v>
                </c:pt>
                <c:pt idx="2920">
                  <c:v>9.9358889999999995</c:v>
                </c:pt>
                <c:pt idx="2921">
                  <c:v>9.9365559999999995</c:v>
                </c:pt>
                <c:pt idx="2922">
                  <c:v>9.9368339999999993</c:v>
                </c:pt>
                <c:pt idx="2923">
                  <c:v>9.9372220000000002</c:v>
                </c:pt>
                <c:pt idx="2924">
                  <c:v>9.9373889999999996</c:v>
                </c:pt>
                <c:pt idx="2925">
                  <c:v>9.9375</c:v>
                </c:pt>
                <c:pt idx="2926">
                  <c:v>9.9376660000000001</c:v>
                </c:pt>
                <c:pt idx="2927">
                  <c:v>9.9378340000000005</c:v>
                </c:pt>
                <c:pt idx="2928">
                  <c:v>9.9380000000000006</c:v>
                </c:pt>
                <c:pt idx="2929">
                  <c:v>9.9378890000000002</c:v>
                </c:pt>
                <c:pt idx="2930">
                  <c:v>9.9377499999999994</c:v>
                </c:pt>
                <c:pt idx="2931">
                  <c:v>9.9374439999999993</c:v>
                </c:pt>
                <c:pt idx="2932">
                  <c:v>9.9371659999999995</c:v>
                </c:pt>
                <c:pt idx="2933">
                  <c:v>9.9371659999999995</c:v>
                </c:pt>
                <c:pt idx="2934">
                  <c:v>9.9372220000000002</c:v>
                </c:pt>
                <c:pt idx="2935">
                  <c:v>9.9373339999999999</c:v>
                </c:pt>
                <c:pt idx="2936">
                  <c:v>9.9371659999999995</c:v>
                </c:pt>
                <c:pt idx="2937">
                  <c:v>9.9371659999999995</c:v>
                </c:pt>
                <c:pt idx="2938">
                  <c:v>9.9369999999999994</c:v>
                </c:pt>
                <c:pt idx="2939">
                  <c:v>9.9369440000000004</c:v>
                </c:pt>
                <c:pt idx="2940">
                  <c:v>9.9369169999999993</c:v>
                </c:pt>
                <c:pt idx="2941">
                  <c:v>9.9369999999999994</c:v>
                </c:pt>
                <c:pt idx="2942">
                  <c:v>9.9368890000000007</c:v>
                </c:pt>
                <c:pt idx="2943">
                  <c:v>9.9369999999999994</c:v>
                </c:pt>
                <c:pt idx="2944">
                  <c:v>9.9369440000000004</c:v>
                </c:pt>
                <c:pt idx="2945">
                  <c:v>9.9366669999999999</c:v>
                </c:pt>
                <c:pt idx="2946">
                  <c:v>9.9361660000000001</c:v>
                </c:pt>
                <c:pt idx="2947">
                  <c:v>9.9358889999999995</c:v>
                </c:pt>
                <c:pt idx="2948">
                  <c:v>9.9358339999999998</c:v>
                </c:pt>
                <c:pt idx="2949">
                  <c:v>9.9359999999999999</c:v>
                </c:pt>
                <c:pt idx="2950">
                  <c:v>9.9359999999999999</c:v>
                </c:pt>
                <c:pt idx="2951">
                  <c:v>9.9359169999999999</c:v>
                </c:pt>
                <c:pt idx="2952">
                  <c:v>9.9353890000000007</c:v>
                </c:pt>
                <c:pt idx="2953">
                  <c:v>9.9344999999999999</c:v>
                </c:pt>
                <c:pt idx="2954">
                  <c:v>9.9342500000000005</c:v>
                </c:pt>
                <c:pt idx="2955">
                  <c:v>9.934056</c:v>
                </c:pt>
                <c:pt idx="2956">
                  <c:v>9.9340840000000004</c:v>
                </c:pt>
                <c:pt idx="2957">
                  <c:v>9.9342779999999991</c:v>
                </c:pt>
                <c:pt idx="2958">
                  <c:v>9.9343889999999995</c:v>
                </c:pt>
                <c:pt idx="2959">
                  <c:v>9.9344999999999999</c:v>
                </c:pt>
                <c:pt idx="2960">
                  <c:v>9.9344999999999999</c:v>
                </c:pt>
                <c:pt idx="2961">
                  <c:v>9.9344999999999999</c:v>
                </c:pt>
                <c:pt idx="2962">
                  <c:v>9.9344999999999999</c:v>
                </c:pt>
                <c:pt idx="2963">
                  <c:v>9.9344999999999999</c:v>
                </c:pt>
                <c:pt idx="2964">
                  <c:v>9.9343330000000005</c:v>
                </c:pt>
                <c:pt idx="2965">
                  <c:v>9.9338890000000006</c:v>
                </c:pt>
                <c:pt idx="2966">
                  <c:v>9.9327780000000008</c:v>
                </c:pt>
                <c:pt idx="2967">
                  <c:v>9.9323340000000009</c:v>
                </c:pt>
                <c:pt idx="2968">
                  <c:v>9.9322780000000002</c:v>
                </c:pt>
                <c:pt idx="2969">
                  <c:v>9.9321669999999997</c:v>
                </c:pt>
                <c:pt idx="2970">
                  <c:v>9.9322219999999994</c:v>
                </c:pt>
                <c:pt idx="2971">
                  <c:v>9.9321669999999997</c:v>
                </c:pt>
                <c:pt idx="2972">
                  <c:v>9.9320830000000004</c:v>
                </c:pt>
                <c:pt idx="2973">
                  <c:v>9.9315560000000005</c:v>
                </c:pt>
                <c:pt idx="2974">
                  <c:v>9.9311670000000003</c:v>
                </c:pt>
                <c:pt idx="2975">
                  <c:v>9.9310000000000009</c:v>
                </c:pt>
                <c:pt idx="2976">
                  <c:v>9.9308340000000008</c:v>
                </c:pt>
                <c:pt idx="2977">
                  <c:v>9.9308340000000008</c:v>
                </c:pt>
                <c:pt idx="2978">
                  <c:v>9.9308340000000008</c:v>
                </c:pt>
                <c:pt idx="2979">
                  <c:v>9.9308340000000008</c:v>
                </c:pt>
                <c:pt idx="2980">
                  <c:v>9.9306669999999997</c:v>
                </c:pt>
                <c:pt idx="2981">
                  <c:v>9.9305559999999993</c:v>
                </c:pt>
                <c:pt idx="2982">
                  <c:v>9.9302500000000009</c:v>
                </c:pt>
                <c:pt idx="2983">
                  <c:v>9.9302779999999995</c:v>
                </c:pt>
                <c:pt idx="2984">
                  <c:v>9.930333000000001</c:v>
                </c:pt>
                <c:pt idx="2985">
                  <c:v>9.930333000000001</c:v>
                </c:pt>
                <c:pt idx="2986">
                  <c:v>9.9302779999999995</c:v>
                </c:pt>
                <c:pt idx="2987">
                  <c:v>9.9300560000000004</c:v>
                </c:pt>
                <c:pt idx="2988">
                  <c:v>9.9299160000000004</c:v>
                </c:pt>
                <c:pt idx="2989">
                  <c:v>9.9296109999999995</c:v>
                </c:pt>
                <c:pt idx="2990">
                  <c:v>9.9295840000000002</c:v>
                </c:pt>
                <c:pt idx="2991">
                  <c:v>9.9298330000000004</c:v>
                </c:pt>
                <c:pt idx="2992">
                  <c:v>9.9302779999999995</c:v>
                </c:pt>
                <c:pt idx="2993">
                  <c:v>9.9305000000000003</c:v>
                </c:pt>
                <c:pt idx="2994">
                  <c:v>9.9308890000000005</c:v>
                </c:pt>
                <c:pt idx="2995">
                  <c:v>9.9311109999999996</c:v>
                </c:pt>
                <c:pt idx="2996">
                  <c:v>9.9313330000000004</c:v>
                </c:pt>
                <c:pt idx="2997">
                  <c:v>9.9314999999999998</c:v>
                </c:pt>
                <c:pt idx="2998">
                  <c:v>9.9316659999999999</c:v>
                </c:pt>
                <c:pt idx="2999">
                  <c:v>9.9318340000000003</c:v>
                </c:pt>
                <c:pt idx="3000">
                  <c:v>9.9320000000000004</c:v>
                </c:pt>
                <c:pt idx="3001">
                  <c:v>9.9321669999999997</c:v>
                </c:pt>
                <c:pt idx="3002">
                  <c:v>9.9320000000000004</c:v>
                </c:pt>
                <c:pt idx="3003">
                  <c:v>9.9320830000000004</c:v>
                </c:pt>
                <c:pt idx="3004">
                  <c:v>9.9322780000000002</c:v>
                </c:pt>
                <c:pt idx="3005">
                  <c:v>9.9326109999999996</c:v>
                </c:pt>
                <c:pt idx="3006">
                  <c:v>9.9328330000000005</c:v>
                </c:pt>
                <c:pt idx="3007">
                  <c:v>9.9330560000000006</c:v>
                </c:pt>
                <c:pt idx="3008">
                  <c:v>9.9331659999999999</c:v>
                </c:pt>
                <c:pt idx="3009">
                  <c:v>9.9334159999999994</c:v>
                </c:pt>
                <c:pt idx="3010">
                  <c:v>9.9336669999999998</c:v>
                </c:pt>
                <c:pt idx="3011">
                  <c:v>9.9339999999999993</c:v>
                </c:pt>
                <c:pt idx="3012">
                  <c:v>9.9344999999999999</c:v>
                </c:pt>
                <c:pt idx="3013">
                  <c:v>9.935334000000001</c:v>
                </c:pt>
                <c:pt idx="3014">
                  <c:v>9.9356659999999994</c:v>
                </c:pt>
                <c:pt idx="3015">
                  <c:v>9.9358339999999998</c:v>
                </c:pt>
                <c:pt idx="3016">
                  <c:v>9.9359439999999992</c:v>
                </c:pt>
                <c:pt idx="3017">
                  <c:v>9.936083</c:v>
                </c:pt>
                <c:pt idx="3018">
                  <c:v>9.9363329999999994</c:v>
                </c:pt>
                <c:pt idx="3019">
                  <c:v>9.9366669999999999</c:v>
                </c:pt>
                <c:pt idx="3020">
                  <c:v>9.9377220000000008</c:v>
                </c:pt>
                <c:pt idx="3021">
                  <c:v>9.9385560000000002</c:v>
                </c:pt>
                <c:pt idx="3022">
                  <c:v>9.938917</c:v>
                </c:pt>
                <c:pt idx="3023">
                  <c:v>9.9391110000000005</c:v>
                </c:pt>
                <c:pt idx="3024">
                  <c:v>9.9392499999999995</c:v>
                </c:pt>
                <c:pt idx="3025">
                  <c:v>9.9396109999999993</c:v>
                </c:pt>
                <c:pt idx="3026">
                  <c:v>9.9406660000000002</c:v>
                </c:pt>
                <c:pt idx="3027">
                  <c:v>9.9429999999999996</c:v>
                </c:pt>
                <c:pt idx="3028">
                  <c:v>9.9448889999999999</c:v>
                </c:pt>
                <c:pt idx="3029">
                  <c:v>9.9462779999999995</c:v>
                </c:pt>
                <c:pt idx="3030">
                  <c:v>9.9472500000000004</c:v>
                </c:pt>
                <c:pt idx="3031">
                  <c:v>9.9475560000000005</c:v>
                </c:pt>
                <c:pt idx="3032">
                  <c:v>9.9480839999999997</c:v>
                </c:pt>
                <c:pt idx="3033">
                  <c:v>9.9483339999999991</c:v>
                </c:pt>
                <c:pt idx="3034">
                  <c:v>9.9486670000000004</c:v>
                </c:pt>
                <c:pt idx="3035">
                  <c:v>9.9489999999999998</c:v>
                </c:pt>
                <c:pt idx="3036">
                  <c:v>9.9492220000000007</c:v>
                </c:pt>
                <c:pt idx="3037">
                  <c:v>9.9492220000000007</c:v>
                </c:pt>
                <c:pt idx="3038">
                  <c:v>9.9491669999999992</c:v>
                </c:pt>
                <c:pt idx="3039">
                  <c:v>9.949389</c:v>
                </c:pt>
                <c:pt idx="3040">
                  <c:v>9.9499169999999992</c:v>
                </c:pt>
                <c:pt idx="3041">
                  <c:v>9.9503339999999998</c:v>
                </c:pt>
                <c:pt idx="3042">
                  <c:v>9.9509439999999998</c:v>
                </c:pt>
                <c:pt idx="3043">
                  <c:v>9.9511660000000006</c:v>
                </c:pt>
                <c:pt idx="3044">
                  <c:v>9.9513890000000007</c:v>
                </c:pt>
                <c:pt idx="3045">
                  <c:v>9.9515840000000004</c:v>
                </c:pt>
                <c:pt idx="3046">
                  <c:v>9.952</c:v>
                </c:pt>
                <c:pt idx="3047">
                  <c:v>9.9525000000000006</c:v>
                </c:pt>
                <c:pt idx="3048">
                  <c:v>9.9531670000000005</c:v>
                </c:pt>
                <c:pt idx="3049">
                  <c:v>9.9538890000000002</c:v>
                </c:pt>
                <c:pt idx="3050">
                  <c:v>9.9543330000000001</c:v>
                </c:pt>
                <c:pt idx="3051">
                  <c:v>9.9547500000000007</c:v>
                </c:pt>
                <c:pt idx="3052">
                  <c:v>9.9550000000000001</c:v>
                </c:pt>
                <c:pt idx="3053">
                  <c:v>9.9551660000000002</c:v>
                </c:pt>
                <c:pt idx="3054">
                  <c:v>9.9555000000000007</c:v>
                </c:pt>
                <c:pt idx="3055">
                  <c:v>9.9559999999999995</c:v>
                </c:pt>
                <c:pt idx="3056">
                  <c:v>9.9564160000000008</c:v>
                </c:pt>
                <c:pt idx="3057">
                  <c:v>9.9567779999999999</c:v>
                </c:pt>
                <c:pt idx="3058">
                  <c:v>9.9571109999999994</c:v>
                </c:pt>
                <c:pt idx="3059">
                  <c:v>9.9571670000000001</c:v>
                </c:pt>
                <c:pt idx="3060">
                  <c:v>9.9573339999999995</c:v>
                </c:pt>
                <c:pt idx="3061">
                  <c:v>9.9574999999999996</c:v>
                </c:pt>
                <c:pt idx="3062">
                  <c:v>9.9577220000000004</c:v>
                </c:pt>
                <c:pt idx="3063">
                  <c:v>9.9587780000000006</c:v>
                </c:pt>
                <c:pt idx="3064">
                  <c:v>9.9607500000000009</c:v>
                </c:pt>
                <c:pt idx="3065">
                  <c:v>9.9622220000000006</c:v>
                </c:pt>
                <c:pt idx="3066">
                  <c:v>9.9630829999999992</c:v>
                </c:pt>
                <c:pt idx="3067">
                  <c:v>9.9634439999999991</c:v>
                </c:pt>
                <c:pt idx="3068">
                  <c:v>9.9637779999999996</c:v>
                </c:pt>
                <c:pt idx="3069">
                  <c:v>9.9640000000000004</c:v>
                </c:pt>
                <c:pt idx="3070">
                  <c:v>9.9642780000000002</c:v>
                </c:pt>
                <c:pt idx="3071">
                  <c:v>9.9644999999999992</c:v>
                </c:pt>
                <c:pt idx="3072">
                  <c:v>9.9646670000000004</c:v>
                </c:pt>
                <c:pt idx="3073">
                  <c:v>9.9646670000000004</c:v>
                </c:pt>
                <c:pt idx="3074">
                  <c:v>9.9646670000000004</c:v>
                </c:pt>
                <c:pt idx="3075">
                  <c:v>9.9647220000000001</c:v>
                </c:pt>
                <c:pt idx="3076">
                  <c:v>9.9649439999999991</c:v>
                </c:pt>
                <c:pt idx="3077">
                  <c:v>9.9649999999999999</c:v>
                </c:pt>
                <c:pt idx="3078">
                  <c:v>9.965166</c:v>
                </c:pt>
                <c:pt idx="3079">
                  <c:v>9.9653340000000004</c:v>
                </c:pt>
                <c:pt idx="3080">
                  <c:v>9.9654170000000004</c:v>
                </c:pt>
                <c:pt idx="3081">
                  <c:v>9.9655559999999994</c:v>
                </c:pt>
                <c:pt idx="3082">
                  <c:v>9.9656660000000006</c:v>
                </c:pt>
                <c:pt idx="3083">
                  <c:v>9.9657780000000002</c:v>
                </c:pt>
                <c:pt idx="3084">
                  <c:v>9.966056</c:v>
                </c:pt>
                <c:pt idx="3085">
                  <c:v>9.9662500000000005</c:v>
                </c:pt>
                <c:pt idx="3086">
                  <c:v>9.9664439999999992</c:v>
                </c:pt>
                <c:pt idx="3087">
                  <c:v>9.9666669999999993</c:v>
                </c:pt>
                <c:pt idx="3088">
                  <c:v>9.9667779999999997</c:v>
                </c:pt>
                <c:pt idx="3089">
                  <c:v>9.9667779999999997</c:v>
                </c:pt>
                <c:pt idx="3090">
                  <c:v>9.9666669999999993</c:v>
                </c:pt>
                <c:pt idx="3091">
                  <c:v>9.9667779999999997</c:v>
                </c:pt>
                <c:pt idx="3092">
                  <c:v>9.9670000000000005</c:v>
                </c:pt>
                <c:pt idx="3093">
                  <c:v>9.9671669999999999</c:v>
                </c:pt>
                <c:pt idx="3094">
                  <c:v>9.9672219999999996</c:v>
                </c:pt>
                <c:pt idx="3095">
                  <c:v>9.967333</c:v>
                </c:pt>
                <c:pt idx="3096">
                  <c:v>9.9671669999999999</c:v>
                </c:pt>
                <c:pt idx="3097">
                  <c:v>9.9670000000000005</c:v>
                </c:pt>
                <c:pt idx="3098">
                  <c:v>9.9670000000000005</c:v>
                </c:pt>
                <c:pt idx="3099">
                  <c:v>9.9671669999999999</c:v>
                </c:pt>
                <c:pt idx="3100">
                  <c:v>9.9674440000000004</c:v>
                </c:pt>
                <c:pt idx="3101">
                  <c:v>9.9677500000000006</c:v>
                </c:pt>
                <c:pt idx="3102">
                  <c:v>9.968</c:v>
                </c:pt>
                <c:pt idx="3103">
                  <c:v>9.9681669999999993</c:v>
                </c:pt>
                <c:pt idx="3104">
                  <c:v>9.9683890000000002</c:v>
                </c:pt>
                <c:pt idx="3105">
                  <c:v>9.9685000000000006</c:v>
                </c:pt>
                <c:pt idx="3106">
                  <c:v>9.9686669999999999</c:v>
                </c:pt>
                <c:pt idx="3107">
                  <c:v>9.9688330000000001</c:v>
                </c:pt>
                <c:pt idx="3108">
                  <c:v>9.9689999999999994</c:v>
                </c:pt>
                <c:pt idx="3109">
                  <c:v>9.9690560000000001</c:v>
                </c:pt>
                <c:pt idx="3110">
                  <c:v>9.9689999999999994</c:v>
                </c:pt>
                <c:pt idx="3111">
                  <c:v>9.9688330000000001</c:v>
                </c:pt>
                <c:pt idx="3112">
                  <c:v>9.9688890000000008</c:v>
                </c:pt>
                <c:pt idx="3113">
                  <c:v>9.9691109999999998</c:v>
                </c:pt>
                <c:pt idx="3114">
                  <c:v>9.9693330000000007</c:v>
                </c:pt>
                <c:pt idx="3115">
                  <c:v>9.9695</c:v>
                </c:pt>
                <c:pt idx="3116">
                  <c:v>9.9695</c:v>
                </c:pt>
                <c:pt idx="3117">
                  <c:v>9.9695</c:v>
                </c:pt>
                <c:pt idx="3118">
                  <c:v>9.9695</c:v>
                </c:pt>
                <c:pt idx="3119">
                  <c:v>9.9695830000000001</c:v>
                </c:pt>
                <c:pt idx="3120">
                  <c:v>9.9697220000000009</c:v>
                </c:pt>
                <c:pt idx="3121">
                  <c:v>9.9698890000000002</c:v>
                </c:pt>
                <c:pt idx="3122">
                  <c:v>9.9700830000000007</c:v>
                </c:pt>
                <c:pt idx="3123">
                  <c:v>9.9702780000000004</c:v>
                </c:pt>
                <c:pt idx="3124">
                  <c:v>9.9704999999999995</c:v>
                </c:pt>
                <c:pt idx="3125">
                  <c:v>9.9706109999999999</c:v>
                </c:pt>
                <c:pt idx="3126">
                  <c:v>9.9706659999999996</c:v>
                </c:pt>
                <c:pt idx="3127">
                  <c:v>9.9706659999999996</c:v>
                </c:pt>
                <c:pt idx="3128">
                  <c:v>9.9707220000000003</c:v>
                </c:pt>
                <c:pt idx="3129">
                  <c:v>9.9708330000000007</c:v>
                </c:pt>
                <c:pt idx="3130">
                  <c:v>9.9709439999999994</c:v>
                </c:pt>
                <c:pt idx="3131">
                  <c:v>9.9710000000000001</c:v>
                </c:pt>
                <c:pt idx="3132">
                  <c:v>9.9710000000000001</c:v>
                </c:pt>
                <c:pt idx="3133">
                  <c:v>9.9709439999999994</c:v>
                </c:pt>
                <c:pt idx="3134">
                  <c:v>9.9708330000000007</c:v>
                </c:pt>
                <c:pt idx="3135">
                  <c:v>9.9708330000000007</c:v>
                </c:pt>
                <c:pt idx="3136">
                  <c:v>9.9711669999999994</c:v>
                </c:pt>
                <c:pt idx="3137">
                  <c:v>9.9721659999999996</c:v>
                </c:pt>
                <c:pt idx="3138">
                  <c:v>9.9728329999999996</c:v>
                </c:pt>
                <c:pt idx="3139">
                  <c:v>9.9733890000000009</c:v>
                </c:pt>
                <c:pt idx="3140">
                  <c:v>9.973749999999999</c:v>
                </c:pt>
                <c:pt idx="3141">
                  <c:v>9.9739439999999995</c:v>
                </c:pt>
                <c:pt idx="3142">
                  <c:v>9.9742219999999993</c:v>
                </c:pt>
                <c:pt idx="3143">
                  <c:v>9.9743329999999997</c:v>
                </c:pt>
                <c:pt idx="3144">
                  <c:v>9.9745559999999998</c:v>
                </c:pt>
                <c:pt idx="3145">
                  <c:v>9.9747500000000002</c:v>
                </c:pt>
                <c:pt idx="3146">
                  <c:v>9.9748339999999995</c:v>
                </c:pt>
                <c:pt idx="3147">
                  <c:v>9.9748339999999995</c:v>
                </c:pt>
                <c:pt idx="3148">
                  <c:v>9.9748339999999995</c:v>
                </c:pt>
                <c:pt idx="3149">
                  <c:v>9.9750560000000004</c:v>
                </c:pt>
                <c:pt idx="3150">
                  <c:v>9.9753340000000001</c:v>
                </c:pt>
                <c:pt idx="3151">
                  <c:v>9.9756110000000007</c:v>
                </c:pt>
                <c:pt idx="3152">
                  <c:v>9.9758329999999997</c:v>
                </c:pt>
                <c:pt idx="3153">
                  <c:v>9.9758329999999997</c:v>
                </c:pt>
                <c:pt idx="3154">
                  <c:v>9.9759999999999991</c:v>
                </c:pt>
                <c:pt idx="3155">
                  <c:v>9.9760559999999998</c:v>
                </c:pt>
                <c:pt idx="3156">
                  <c:v>9.9762500000000003</c:v>
                </c:pt>
                <c:pt idx="3157">
                  <c:v>9.9764440000000008</c:v>
                </c:pt>
                <c:pt idx="3158">
                  <c:v>9.9765829999999998</c:v>
                </c:pt>
                <c:pt idx="3159">
                  <c:v>9.9767220000000005</c:v>
                </c:pt>
                <c:pt idx="3160">
                  <c:v>9.9770559999999993</c:v>
                </c:pt>
                <c:pt idx="3161">
                  <c:v>9.9771669999999997</c:v>
                </c:pt>
                <c:pt idx="3162">
                  <c:v>9.9771669999999997</c:v>
                </c:pt>
                <c:pt idx="3163">
                  <c:v>9.9772780000000001</c:v>
                </c:pt>
                <c:pt idx="3164">
                  <c:v>9.9774999999999991</c:v>
                </c:pt>
                <c:pt idx="3165">
                  <c:v>9.9779440000000008</c:v>
                </c:pt>
                <c:pt idx="3166">
                  <c:v>9.9784159999999993</c:v>
                </c:pt>
                <c:pt idx="3167">
                  <c:v>9.9786669999999997</c:v>
                </c:pt>
                <c:pt idx="3168">
                  <c:v>9.9787219999999994</c:v>
                </c:pt>
                <c:pt idx="3169">
                  <c:v>9.9788329999999998</c:v>
                </c:pt>
                <c:pt idx="3170">
                  <c:v>9.9788329999999998</c:v>
                </c:pt>
                <c:pt idx="3171">
                  <c:v>9.9788329999999998</c:v>
                </c:pt>
                <c:pt idx="3172">
                  <c:v>9.9788890000000006</c:v>
                </c:pt>
                <c:pt idx="3173">
                  <c:v>9.98</c:v>
                </c:pt>
                <c:pt idx="3174">
                  <c:v>9.9817499999999999</c:v>
                </c:pt>
                <c:pt idx="3175">
                  <c:v>9.9821670000000005</c:v>
                </c:pt>
                <c:pt idx="3176">
                  <c:v>9.9827220000000008</c:v>
                </c:pt>
                <c:pt idx="3177">
                  <c:v>9.9830000000000005</c:v>
                </c:pt>
                <c:pt idx="3178">
                  <c:v>9.9832219999999996</c:v>
                </c:pt>
                <c:pt idx="3179">
                  <c:v>9.9834160000000001</c:v>
                </c:pt>
                <c:pt idx="3180">
                  <c:v>9.9835560000000001</c:v>
                </c:pt>
                <c:pt idx="3181">
                  <c:v>9.9837780000000009</c:v>
                </c:pt>
                <c:pt idx="3182">
                  <c:v>9.9839160000000007</c:v>
                </c:pt>
                <c:pt idx="3183">
                  <c:v>9.984</c:v>
                </c:pt>
                <c:pt idx="3184">
                  <c:v>9.984</c:v>
                </c:pt>
                <c:pt idx="3185">
                  <c:v>9.984</c:v>
                </c:pt>
                <c:pt idx="3186">
                  <c:v>9.9841110000000004</c:v>
                </c:pt>
                <c:pt idx="3187">
                  <c:v>9.9843329999999995</c:v>
                </c:pt>
                <c:pt idx="3188">
                  <c:v>9.9844439999999999</c:v>
                </c:pt>
                <c:pt idx="3189">
                  <c:v>9.9845559999999995</c:v>
                </c:pt>
                <c:pt idx="3190">
                  <c:v>9.9846660000000007</c:v>
                </c:pt>
                <c:pt idx="3191">
                  <c:v>9.9848339999999993</c:v>
                </c:pt>
                <c:pt idx="3192">
                  <c:v>9.9848339999999993</c:v>
                </c:pt>
                <c:pt idx="3193">
                  <c:v>9.9849999999999994</c:v>
                </c:pt>
                <c:pt idx="3194">
                  <c:v>9.985278000000001</c:v>
                </c:pt>
                <c:pt idx="3195">
                  <c:v>9.9855</c:v>
                </c:pt>
                <c:pt idx="3196">
                  <c:v>9.9858340000000005</c:v>
                </c:pt>
                <c:pt idx="3197">
                  <c:v>9.9862219999999997</c:v>
                </c:pt>
                <c:pt idx="3198">
                  <c:v>9.9863339999999994</c:v>
                </c:pt>
                <c:pt idx="3199">
                  <c:v>9.9864440000000005</c:v>
                </c:pt>
                <c:pt idx="3200">
                  <c:v>9.9864999999999995</c:v>
                </c:pt>
                <c:pt idx="3201">
                  <c:v>9.9865560000000002</c:v>
                </c:pt>
                <c:pt idx="3202">
                  <c:v>9.9867779999999993</c:v>
                </c:pt>
                <c:pt idx="3203">
                  <c:v>9.9870000000000001</c:v>
                </c:pt>
                <c:pt idx="3204">
                  <c:v>9.9871660000000002</c:v>
                </c:pt>
                <c:pt idx="3205">
                  <c:v>9.9871660000000002</c:v>
                </c:pt>
                <c:pt idx="3206">
                  <c:v>9.9871660000000002</c:v>
                </c:pt>
                <c:pt idx="3207">
                  <c:v>9.9870000000000001</c:v>
                </c:pt>
                <c:pt idx="3208">
                  <c:v>9.9870000000000001</c:v>
                </c:pt>
                <c:pt idx="3209">
                  <c:v>9.987055999999999</c:v>
                </c:pt>
                <c:pt idx="3210">
                  <c:v>9.9873890000000003</c:v>
                </c:pt>
                <c:pt idx="3211">
                  <c:v>9.9884160000000008</c:v>
                </c:pt>
                <c:pt idx="3212">
                  <c:v>9.9893330000000002</c:v>
                </c:pt>
                <c:pt idx="3213">
                  <c:v>9.9896670000000007</c:v>
                </c:pt>
                <c:pt idx="3214">
                  <c:v>9.9898889999999998</c:v>
                </c:pt>
                <c:pt idx="3215">
                  <c:v>9.9901660000000003</c:v>
                </c:pt>
                <c:pt idx="3216">
                  <c:v>9.9904170000000008</c:v>
                </c:pt>
                <c:pt idx="3217">
                  <c:v>9.9906660000000009</c:v>
                </c:pt>
                <c:pt idx="3218">
                  <c:v>9.9909440000000007</c:v>
                </c:pt>
                <c:pt idx="3219">
                  <c:v>9.9911670000000008</c:v>
                </c:pt>
                <c:pt idx="3220">
                  <c:v>9.9912779999999994</c:v>
                </c:pt>
                <c:pt idx="3221">
                  <c:v>9.9911670000000008</c:v>
                </c:pt>
                <c:pt idx="3222">
                  <c:v>9.9913330000000009</c:v>
                </c:pt>
                <c:pt idx="3223">
                  <c:v>9.9913889999999999</c:v>
                </c:pt>
                <c:pt idx="3224">
                  <c:v>9.9915830000000003</c:v>
                </c:pt>
                <c:pt idx="3225">
                  <c:v>9.991778</c:v>
                </c:pt>
                <c:pt idx="3226">
                  <c:v>9.9920000000000009</c:v>
                </c:pt>
                <c:pt idx="3227">
                  <c:v>9.9920840000000002</c:v>
                </c:pt>
                <c:pt idx="3228">
                  <c:v>9.9922219999999999</c:v>
                </c:pt>
                <c:pt idx="3229">
                  <c:v>9.9923330000000004</c:v>
                </c:pt>
                <c:pt idx="3230">
                  <c:v>9.9925560000000004</c:v>
                </c:pt>
                <c:pt idx="3231">
                  <c:v>9.992833000000001</c:v>
                </c:pt>
                <c:pt idx="3232">
                  <c:v>9.9932499999999997</c:v>
                </c:pt>
                <c:pt idx="3233">
                  <c:v>9.9936670000000003</c:v>
                </c:pt>
                <c:pt idx="3234">
                  <c:v>9.9939999999999998</c:v>
                </c:pt>
                <c:pt idx="3235">
                  <c:v>9.9942220000000006</c:v>
                </c:pt>
                <c:pt idx="3236">
                  <c:v>9.9943340000000003</c:v>
                </c:pt>
                <c:pt idx="3237">
                  <c:v>9.9945000000000004</c:v>
                </c:pt>
                <c:pt idx="3238">
                  <c:v>9.9947219999999994</c:v>
                </c:pt>
                <c:pt idx="3239">
                  <c:v>9.9949440000000003</c:v>
                </c:pt>
                <c:pt idx="3240">
                  <c:v>9.9951659999999993</c:v>
                </c:pt>
                <c:pt idx="3241">
                  <c:v>9.9952780000000008</c:v>
                </c:pt>
                <c:pt idx="3242">
                  <c:v>9.9953330000000005</c:v>
                </c:pt>
                <c:pt idx="3243">
                  <c:v>9.9953889999999994</c:v>
                </c:pt>
                <c:pt idx="3244">
                  <c:v>9.9954439999999991</c:v>
                </c:pt>
                <c:pt idx="3245">
                  <c:v>9.9954160000000005</c:v>
                </c:pt>
                <c:pt idx="3246">
                  <c:v>9.9954439999999991</c:v>
                </c:pt>
                <c:pt idx="3247">
                  <c:v>9.9956659999999999</c:v>
                </c:pt>
                <c:pt idx="3248">
                  <c:v>9.9960830000000005</c:v>
                </c:pt>
                <c:pt idx="3249">
                  <c:v>9.9966670000000004</c:v>
                </c:pt>
                <c:pt idx="3250">
                  <c:v>9.9970829999999999</c:v>
                </c:pt>
                <c:pt idx="3251">
                  <c:v>9.9973890000000001</c:v>
                </c:pt>
                <c:pt idx="3252">
                  <c:v>9.9977219999999996</c:v>
                </c:pt>
                <c:pt idx="3253">
                  <c:v>9.9979169999999993</c:v>
                </c:pt>
                <c:pt idx="3254">
                  <c:v>9.9981109999999997</c:v>
                </c:pt>
                <c:pt idx="3255">
                  <c:v>9.9983339999999998</c:v>
                </c:pt>
                <c:pt idx="3256">
                  <c:v>9.9984999999999999</c:v>
                </c:pt>
                <c:pt idx="3257">
                  <c:v>9.9984999999999999</c:v>
                </c:pt>
                <c:pt idx="3258">
                  <c:v>9.9982500000000005</c:v>
                </c:pt>
                <c:pt idx="3259">
                  <c:v>9.9979999999999993</c:v>
                </c:pt>
                <c:pt idx="3260">
                  <c:v>9.9978890000000007</c:v>
                </c:pt>
                <c:pt idx="3261">
                  <c:v>9.9979999999999993</c:v>
                </c:pt>
                <c:pt idx="3262">
                  <c:v>9.9982220000000002</c:v>
                </c:pt>
                <c:pt idx="3263">
                  <c:v>9.9983339999999998</c:v>
                </c:pt>
                <c:pt idx="3264">
                  <c:v>9.9982220000000002</c:v>
                </c:pt>
                <c:pt idx="3265">
                  <c:v>9.9981659999999994</c:v>
                </c:pt>
                <c:pt idx="3266">
                  <c:v>9.9979999999999993</c:v>
                </c:pt>
                <c:pt idx="3267">
                  <c:v>9.9979999999999993</c:v>
                </c:pt>
                <c:pt idx="3268">
                  <c:v>9.9979999999999993</c:v>
                </c:pt>
                <c:pt idx="3269">
                  <c:v>9.9980840000000004</c:v>
                </c:pt>
                <c:pt idx="3270">
                  <c:v>9.9981659999999994</c:v>
                </c:pt>
                <c:pt idx="3271">
                  <c:v>9.9981659999999994</c:v>
                </c:pt>
                <c:pt idx="3272">
                  <c:v>9.9982220000000002</c:v>
                </c:pt>
                <c:pt idx="3273">
                  <c:v>9.9981109999999997</c:v>
                </c:pt>
                <c:pt idx="3274">
                  <c:v>9.997834000000001</c:v>
                </c:pt>
                <c:pt idx="3275">
                  <c:v>9.997834000000001</c:v>
                </c:pt>
                <c:pt idx="3276">
                  <c:v>9.997834000000001</c:v>
                </c:pt>
                <c:pt idx="3277">
                  <c:v>9.997834000000001</c:v>
                </c:pt>
                <c:pt idx="3278">
                  <c:v>9.9979999999999993</c:v>
                </c:pt>
                <c:pt idx="3279">
                  <c:v>9.9979999999999993</c:v>
                </c:pt>
                <c:pt idx="3280">
                  <c:v>9.997834000000001</c:v>
                </c:pt>
                <c:pt idx="3281">
                  <c:v>9.9976669999999999</c:v>
                </c:pt>
                <c:pt idx="3282">
                  <c:v>9.9974170000000004</c:v>
                </c:pt>
                <c:pt idx="3283">
                  <c:v>9.9972779999999997</c:v>
                </c:pt>
                <c:pt idx="3284">
                  <c:v>9.9972499999999993</c:v>
                </c:pt>
                <c:pt idx="3285">
                  <c:v>9.9974439999999998</c:v>
                </c:pt>
                <c:pt idx="3286">
                  <c:v>9.9976109999999991</c:v>
                </c:pt>
                <c:pt idx="3287">
                  <c:v>9.9979169999999993</c:v>
                </c:pt>
                <c:pt idx="3288">
                  <c:v>9.9981109999999997</c:v>
                </c:pt>
                <c:pt idx="3289">
                  <c:v>9.9983339999999998</c:v>
                </c:pt>
                <c:pt idx="3290">
                  <c:v>9.9984999999999999</c:v>
                </c:pt>
                <c:pt idx="3291">
                  <c:v>9.9985560000000007</c:v>
                </c:pt>
                <c:pt idx="3292">
                  <c:v>9.9987499999999994</c:v>
                </c:pt>
                <c:pt idx="3293">
                  <c:v>9.9988890000000001</c:v>
                </c:pt>
                <c:pt idx="3294">
                  <c:v>9.9991109999999992</c:v>
                </c:pt>
                <c:pt idx="3295">
                  <c:v>9.99925</c:v>
                </c:pt>
                <c:pt idx="3296">
                  <c:v>9.9993339999999993</c:v>
                </c:pt>
                <c:pt idx="3297">
                  <c:v>9.9993339999999993</c:v>
                </c:pt>
                <c:pt idx="3298">
                  <c:v>9.9992780000000003</c:v>
                </c:pt>
                <c:pt idx="3299">
                  <c:v>9.9991669999999999</c:v>
                </c:pt>
                <c:pt idx="3300">
                  <c:v>9.9991669999999999</c:v>
                </c:pt>
                <c:pt idx="3301">
                  <c:v>9.9993890000000007</c:v>
                </c:pt>
                <c:pt idx="3302">
                  <c:v>9.9996109999999998</c:v>
                </c:pt>
                <c:pt idx="3303">
                  <c:v>9.9996659999999995</c:v>
                </c:pt>
                <c:pt idx="3304">
                  <c:v>9.9996659999999995</c:v>
                </c:pt>
                <c:pt idx="3305">
                  <c:v>9.9995840000000005</c:v>
                </c:pt>
                <c:pt idx="3306">
                  <c:v>9.9994999999999994</c:v>
                </c:pt>
                <c:pt idx="3307">
                  <c:v>9.9993339999999993</c:v>
                </c:pt>
                <c:pt idx="3308">
                  <c:v>9.9993339999999993</c:v>
                </c:pt>
                <c:pt idx="3309">
                  <c:v>9.9993890000000007</c:v>
                </c:pt>
                <c:pt idx="3310">
                  <c:v>9.9997220000000002</c:v>
                </c:pt>
                <c:pt idx="3311">
                  <c:v>9.9998339999999999</c:v>
                </c:pt>
                <c:pt idx="3312">
                  <c:v>10</c:v>
                </c:pt>
                <c:pt idx="3313">
                  <c:v>10</c:v>
                </c:pt>
                <c:pt idx="3314">
                  <c:v>10</c:v>
                </c:pt>
                <c:pt idx="3315">
                  <c:v>10</c:v>
                </c:pt>
                <c:pt idx="3316">
                  <c:v>10</c:v>
                </c:pt>
                <c:pt idx="3317">
                  <c:v>10.000056000000001</c:v>
                </c:pt>
                <c:pt idx="3318">
                  <c:v>10.000166</c:v>
                </c:pt>
                <c:pt idx="3319">
                  <c:v>10.000056000000001</c:v>
                </c:pt>
                <c:pt idx="3320">
                  <c:v>10</c:v>
                </c:pt>
                <c:pt idx="3321">
                  <c:v>9.9998339999999999</c:v>
                </c:pt>
                <c:pt idx="3322">
                  <c:v>9.9997779999999992</c:v>
                </c:pt>
                <c:pt idx="3323">
                  <c:v>9.9995560000000001</c:v>
                </c:pt>
                <c:pt idx="3324">
                  <c:v>9.9994169999999993</c:v>
                </c:pt>
                <c:pt idx="3325">
                  <c:v>9.9991109999999992</c:v>
                </c:pt>
                <c:pt idx="3326">
                  <c:v>9.9983339999999998</c:v>
                </c:pt>
                <c:pt idx="3327">
                  <c:v>9.9973340000000004</c:v>
                </c:pt>
                <c:pt idx="3328">
                  <c:v>9.9966670000000004</c:v>
                </c:pt>
                <c:pt idx="3329">
                  <c:v>9.9964999999999993</c:v>
                </c:pt>
                <c:pt idx="3330">
                  <c:v>9.9964999999999993</c:v>
                </c:pt>
                <c:pt idx="3331">
                  <c:v>9.9964440000000003</c:v>
                </c:pt>
                <c:pt idx="3332">
                  <c:v>9.9962499999999999</c:v>
                </c:pt>
                <c:pt idx="3333">
                  <c:v>9.9960559999999994</c:v>
                </c:pt>
                <c:pt idx="3334">
                  <c:v>9.9958329999999993</c:v>
                </c:pt>
                <c:pt idx="3335">
                  <c:v>9.9956110000000002</c:v>
                </c:pt>
                <c:pt idx="3336">
                  <c:v>9.9954999999999998</c:v>
                </c:pt>
                <c:pt idx="3337">
                  <c:v>9.9954999999999998</c:v>
                </c:pt>
                <c:pt idx="3338">
                  <c:v>9.9953330000000005</c:v>
                </c:pt>
                <c:pt idx="3339">
                  <c:v>9.9953330000000005</c:v>
                </c:pt>
                <c:pt idx="3340">
                  <c:v>9.9952780000000008</c:v>
                </c:pt>
                <c:pt idx="3341">
                  <c:v>9.995000000000001</c:v>
                </c:pt>
                <c:pt idx="3342">
                  <c:v>9.9939999999999998</c:v>
                </c:pt>
                <c:pt idx="3343">
                  <c:v>9.9932219999999994</c:v>
                </c:pt>
                <c:pt idx="3344">
                  <c:v>9.9930000000000003</c:v>
                </c:pt>
                <c:pt idx="3345">
                  <c:v>9.9930000000000003</c:v>
                </c:pt>
                <c:pt idx="3346">
                  <c:v>9.9930000000000003</c:v>
                </c:pt>
                <c:pt idx="3347">
                  <c:v>9.9929170000000003</c:v>
                </c:pt>
                <c:pt idx="3348">
                  <c:v>9.9925560000000004</c:v>
                </c:pt>
                <c:pt idx="3349">
                  <c:v>9.9921670000000002</c:v>
                </c:pt>
                <c:pt idx="3350">
                  <c:v>9.9909999999999997</c:v>
                </c:pt>
                <c:pt idx="3351">
                  <c:v>9.9904440000000001</c:v>
                </c:pt>
                <c:pt idx="3352">
                  <c:v>9.9900559999999992</c:v>
                </c:pt>
                <c:pt idx="3353">
                  <c:v>9.9897500000000008</c:v>
                </c:pt>
                <c:pt idx="3354">
                  <c:v>9.9896670000000007</c:v>
                </c:pt>
                <c:pt idx="3355">
                  <c:v>9.9896670000000007</c:v>
                </c:pt>
                <c:pt idx="3356">
                  <c:v>9.9896670000000007</c:v>
                </c:pt>
                <c:pt idx="3357">
                  <c:v>9.9894999999999996</c:v>
                </c:pt>
                <c:pt idx="3358">
                  <c:v>9.9893339999999995</c:v>
                </c:pt>
                <c:pt idx="3359">
                  <c:v>9.9890000000000008</c:v>
                </c:pt>
                <c:pt idx="3360">
                  <c:v>9.9885839999999995</c:v>
                </c:pt>
                <c:pt idx="3361">
                  <c:v>9.9880560000000003</c:v>
                </c:pt>
                <c:pt idx="3362">
                  <c:v>9.9878339999999994</c:v>
                </c:pt>
                <c:pt idx="3363">
                  <c:v>9.9876660000000008</c:v>
                </c:pt>
                <c:pt idx="3364">
                  <c:v>9.987444</c:v>
                </c:pt>
                <c:pt idx="3365">
                  <c:v>9.987055999999999</c:v>
                </c:pt>
                <c:pt idx="3366">
                  <c:v>9.9866670000000006</c:v>
                </c:pt>
                <c:pt idx="3367">
                  <c:v>9.9860000000000007</c:v>
                </c:pt>
                <c:pt idx="3368">
                  <c:v>9.9855839999999993</c:v>
                </c:pt>
                <c:pt idx="3369">
                  <c:v>9.9853889999999996</c:v>
                </c:pt>
                <c:pt idx="3370">
                  <c:v>9.9852220000000003</c:v>
                </c:pt>
                <c:pt idx="3371">
                  <c:v>9.9850829999999995</c:v>
                </c:pt>
                <c:pt idx="3372">
                  <c:v>9.984888999999999</c:v>
                </c:pt>
                <c:pt idx="3373">
                  <c:v>9.9847219999999997</c:v>
                </c:pt>
                <c:pt idx="3374">
                  <c:v>9.9845000000000006</c:v>
                </c:pt>
                <c:pt idx="3375">
                  <c:v>9.9841110000000004</c:v>
                </c:pt>
                <c:pt idx="3376">
                  <c:v>9.9837500000000006</c:v>
                </c:pt>
                <c:pt idx="3377">
                  <c:v>9.9835560000000001</c:v>
                </c:pt>
                <c:pt idx="3378">
                  <c:v>9.9833890000000007</c:v>
                </c:pt>
                <c:pt idx="3379">
                  <c:v>9.98325</c:v>
                </c:pt>
                <c:pt idx="3380">
                  <c:v>9.9831660000000007</c:v>
                </c:pt>
                <c:pt idx="3381">
                  <c:v>9.9830839999999998</c:v>
                </c:pt>
                <c:pt idx="3382">
                  <c:v>9.9830000000000005</c:v>
                </c:pt>
                <c:pt idx="3383">
                  <c:v>9.9827220000000008</c:v>
                </c:pt>
                <c:pt idx="3384">
                  <c:v>9.9823339999999998</c:v>
                </c:pt>
                <c:pt idx="3385">
                  <c:v>9.9822780000000009</c:v>
                </c:pt>
                <c:pt idx="3386">
                  <c:v>9.9823339999999998</c:v>
                </c:pt>
                <c:pt idx="3387">
                  <c:v>9.9823339999999998</c:v>
                </c:pt>
                <c:pt idx="3388">
                  <c:v>9.9822220000000002</c:v>
                </c:pt>
                <c:pt idx="3389">
                  <c:v>9.9820829999999994</c:v>
                </c:pt>
                <c:pt idx="3390">
                  <c:v>9.9819440000000004</c:v>
                </c:pt>
                <c:pt idx="3391">
                  <c:v>9.9817219999999995</c:v>
                </c:pt>
                <c:pt idx="3392">
                  <c:v>9.9816669999999998</c:v>
                </c:pt>
                <c:pt idx="3393">
                  <c:v>9.9815559999999994</c:v>
                </c:pt>
                <c:pt idx="3394">
                  <c:v>9.9816669999999998</c:v>
                </c:pt>
                <c:pt idx="3395">
                  <c:v>9.9816669999999998</c:v>
                </c:pt>
                <c:pt idx="3396">
                  <c:v>9.981833</c:v>
                </c:pt>
                <c:pt idx="3397">
                  <c:v>9.9819999999999993</c:v>
                </c:pt>
                <c:pt idx="3398">
                  <c:v>9.9821109999999997</c:v>
                </c:pt>
                <c:pt idx="3399">
                  <c:v>9.982056</c:v>
                </c:pt>
                <c:pt idx="3400">
                  <c:v>9.9819999999999993</c:v>
                </c:pt>
                <c:pt idx="3401">
                  <c:v>9.9821109999999997</c:v>
                </c:pt>
                <c:pt idx="3402">
                  <c:v>9.9823339999999998</c:v>
                </c:pt>
                <c:pt idx="3403">
                  <c:v>9.982444000000001</c:v>
                </c:pt>
                <c:pt idx="3404">
                  <c:v>9.9824999999999999</c:v>
                </c:pt>
                <c:pt idx="3405">
                  <c:v>9.982583</c:v>
                </c:pt>
                <c:pt idx="3406">
                  <c:v>9.982666</c:v>
                </c:pt>
                <c:pt idx="3407">
                  <c:v>9.9827220000000008</c:v>
                </c:pt>
                <c:pt idx="3408">
                  <c:v>9.9829159999999995</c:v>
                </c:pt>
                <c:pt idx="3409">
                  <c:v>9.9831660000000007</c:v>
                </c:pt>
                <c:pt idx="3410">
                  <c:v>9.9835829999999994</c:v>
                </c:pt>
                <c:pt idx="3411">
                  <c:v>9.9842779999999998</c:v>
                </c:pt>
                <c:pt idx="3412">
                  <c:v>9.9854439999999993</c:v>
                </c:pt>
                <c:pt idx="3413">
                  <c:v>9.9865829999999995</c:v>
                </c:pt>
                <c:pt idx="3414">
                  <c:v>9.9881659999999997</c:v>
                </c:pt>
                <c:pt idx="3415">
                  <c:v>9.9894440000000007</c:v>
                </c:pt>
                <c:pt idx="3416">
                  <c:v>9.9901660000000003</c:v>
                </c:pt>
                <c:pt idx="3417">
                  <c:v>9.9911110000000001</c:v>
                </c:pt>
                <c:pt idx="3418">
                  <c:v>9.9919159999999998</c:v>
                </c:pt>
                <c:pt idx="3419">
                  <c:v>9.9926110000000001</c:v>
                </c:pt>
                <c:pt idx="3420">
                  <c:v>9.9933340000000008</c:v>
                </c:pt>
                <c:pt idx="3421">
                  <c:v>9.9937500000000004</c:v>
                </c:pt>
                <c:pt idx="3422">
                  <c:v>9.9941659999999999</c:v>
                </c:pt>
                <c:pt idx="3423">
                  <c:v>9.9945830000000004</c:v>
                </c:pt>
                <c:pt idx="3424">
                  <c:v>9.995000000000001</c:v>
                </c:pt>
                <c:pt idx="3425">
                  <c:v>9.9954999999999998</c:v>
                </c:pt>
                <c:pt idx="3426">
                  <c:v>9.9961669999999998</c:v>
                </c:pt>
                <c:pt idx="3427">
                  <c:v>9.9967779999999991</c:v>
                </c:pt>
                <c:pt idx="3428">
                  <c:v>9.9973340000000004</c:v>
                </c:pt>
                <c:pt idx="3429">
                  <c:v>9.9982500000000005</c:v>
                </c:pt>
                <c:pt idx="3430">
                  <c:v>9.9990559999999995</c:v>
                </c:pt>
                <c:pt idx="3431">
                  <c:v>9.9995840000000005</c:v>
                </c:pt>
                <c:pt idx="3432">
                  <c:v>10</c:v>
                </c:pt>
                <c:pt idx="3433">
                  <c:v>10.000500000000001</c:v>
                </c:pt>
                <c:pt idx="3434">
                  <c:v>10.000916</c:v>
                </c:pt>
                <c:pt idx="3435">
                  <c:v>10.001332999999999</c:v>
                </c:pt>
                <c:pt idx="3436">
                  <c:v>10.001834000000001</c:v>
                </c:pt>
                <c:pt idx="3437">
                  <c:v>10.00225</c:v>
                </c:pt>
                <c:pt idx="3438">
                  <c:v>10.002666</c:v>
                </c:pt>
                <c:pt idx="3439">
                  <c:v>10.003083</c:v>
                </c:pt>
                <c:pt idx="3440">
                  <c:v>10.003499999999999</c:v>
                </c:pt>
                <c:pt idx="3441">
                  <c:v>10.004</c:v>
                </c:pt>
                <c:pt idx="3442">
                  <c:v>10.004415999999999</c:v>
                </c:pt>
                <c:pt idx="3443">
                  <c:v>10.004999999999999</c:v>
                </c:pt>
                <c:pt idx="3444">
                  <c:v>10.005666999999999</c:v>
                </c:pt>
                <c:pt idx="3445">
                  <c:v>10.006167</c:v>
                </c:pt>
                <c:pt idx="3446">
                  <c:v>10.006610999999999</c:v>
                </c:pt>
                <c:pt idx="3447">
                  <c:v>10.006833</c:v>
                </c:pt>
                <c:pt idx="3448">
                  <c:v>10.007</c:v>
                </c:pt>
                <c:pt idx="3449">
                  <c:v>10.007334</c:v>
                </c:pt>
                <c:pt idx="3450">
                  <c:v>10.00775</c:v>
                </c:pt>
                <c:pt idx="3451">
                  <c:v>10.008167</c:v>
                </c:pt>
                <c:pt idx="3452">
                  <c:v>10.008666999999999</c:v>
                </c:pt>
                <c:pt idx="3453">
                  <c:v>10.009167</c:v>
                </c:pt>
                <c:pt idx="3454">
                  <c:v>10.009499999999999</c:v>
                </c:pt>
                <c:pt idx="3455">
                  <c:v>10.009834</c:v>
                </c:pt>
                <c:pt idx="3456">
                  <c:v>10.010111</c:v>
                </c:pt>
                <c:pt idx="3457">
                  <c:v>10.010666000000001</c:v>
                </c:pt>
                <c:pt idx="3458">
                  <c:v>10.011165999999999</c:v>
                </c:pt>
                <c:pt idx="3459">
                  <c:v>10.011666999999999</c:v>
                </c:pt>
                <c:pt idx="3460">
                  <c:v>10.012416999999999</c:v>
                </c:pt>
                <c:pt idx="3461">
                  <c:v>10.012944000000001</c:v>
                </c:pt>
                <c:pt idx="3462">
                  <c:v>10.013221999999999</c:v>
                </c:pt>
                <c:pt idx="3463">
                  <c:v>10.013332999999999</c:v>
                </c:pt>
                <c:pt idx="3464">
                  <c:v>10.013389</c:v>
                </c:pt>
                <c:pt idx="3465">
                  <c:v>10.013583000000001</c:v>
                </c:pt>
                <c:pt idx="3466">
                  <c:v>10.013888999999999</c:v>
                </c:pt>
                <c:pt idx="3467">
                  <c:v>10.014278000000001</c:v>
                </c:pt>
                <c:pt idx="3468">
                  <c:v>10.0145</c:v>
                </c:pt>
                <c:pt idx="3469">
                  <c:v>10.0145</c:v>
                </c:pt>
                <c:pt idx="3470">
                  <c:v>10.0145</c:v>
                </c:pt>
                <c:pt idx="3471">
                  <c:v>10.014666</c:v>
                </c:pt>
                <c:pt idx="3472">
                  <c:v>10.014834</c:v>
                </c:pt>
                <c:pt idx="3473">
                  <c:v>10.015000000000001</c:v>
                </c:pt>
                <c:pt idx="3474">
                  <c:v>10.015278</c:v>
                </c:pt>
                <c:pt idx="3475">
                  <c:v>10.015499999999999</c:v>
                </c:pt>
                <c:pt idx="3476">
                  <c:v>10.015667000000001</c:v>
                </c:pt>
                <c:pt idx="3477">
                  <c:v>10.015833000000001</c:v>
                </c:pt>
                <c:pt idx="3478">
                  <c:v>10.015833000000001</c:v>
                </c:pt>
                <c:pt idx="3479">
                  <c:v>10.015667000000001</c:v>
                </c:pt>
                <c:pt idx="3480">
                  <c:v>10.015499999999999</c:v>
                </c:pt>
                <c:pt idx="3481">
                  <c:v>10.015667000000001</c:v>
                </c:pt>
                <c:pt idx="3482">
                  <c:v>10.015889</c:v>
                </c:pt>
                <c:pt idx="3483">
                  <c:v>10.016055999999999</c:v>
                </c:pt>
                <c:pt idx="3484">
                  <c:v>10.016083</c:v>
                </c:pt>
                <c:pt idx="3485">
                  <c:v>10.016</c:v>
                </c:pt>
                <c:pt idx="3486">
                  <c:v>10.016</c:v>
                </c:pt>
                <c:pt idx="3487">
                  <c:v>10.016</c:v>
                </c:pt>
                <c:pt idx="3488">
                  <c:v>10.016111</c:v>
                </c:pt>
                <c:pt idx="3489">
                  <c:v>10.016249999999999</c:v>
                </c:pt>
                <c:pt idx="3490">
                  <c:v>10.016332999999999</c:v>
                </c:pt>
                <c:pt idx="3491">
                  <c:v>10.016389</c:v>
                </c:pt>
                <c:pt idx="3492">
                  <c:v>10.016500000000001</c:v>
                </c:pt>
                <c:pt idx="3493">
                  <c:v>10.016500000000001</c:v>
                </c:pt>
                <c:pt idx="3494">
                  <c:v>10.016416</c:v>
                </c:pt>
                <c:pt idx="3495">
                  <c:v>10.016166999999999</c:v>
                </c:pt>
                <c:pt idx="3496">
                  <c:v>10.016</c:v>
                </c:pt>
                <c:pt idx="3497">
                  <c:v>10.016</c:v>
                </c:pt>
                <c:pt idx="3498">
                  <c:v>10.016111</c:v>
                </c:pt>
                <c:pt idx="3499">
                  <c:v>10.016166999999999</c:v>
                </c:pt>
                <c:pt idx="3500">
                  <c:v>10.016166999999999</c:v>
                </c:pt>
                <c:pt idx="3501">
                  <c:v>10.016221999999999</c:v>
                </c:pt>
                <c:pt idx="3502">
                  <c:v>10.016</c:v>
                </c:pt>
                <c:pt idx="3503">
                  <c:v>10.016</c:v>
                </c:pt>
                <c:pt idx="3504">
                  <c:v>10.016111</c:v>
                </c:pt>
                <c:pt idx="3505">
                  <c:v>10.016249999999999</c:v>
                </c:pt>
                <c:pt idx="3506">
                  <c:v>10.016444</c:v>
                </c:pt>
                <c:pt idx="3507">
                  <c:v>10.016666000000001</c:v>
                </c:pt>
                <c:pt idx="3508">
                  <c:v>10.016778</c:v>
                </c:pt>
                <c:pt idx="3509">
                  <c:v>10.016833999999999</c:v>
                </c:pt>
                <c:pt idx="3510">
                  <c:v>10.016833999999999</c:v>
                </c:pt>
                <c:pt idx="3511">
                  <c:v>10.016666000000001</c:v>
                </c:pt>
                <c:pt idx="3512">
                  <c:v>10.016666000000001</c:v>
                </c:pt>
                <c:pt idx="3513">
                  <c:v>10.016666000000001</c:v>
                </c:pt>
                <c:pt idx="3514">
                  <c:v>10.016833999999999</c:v>
                </c:pt>
                <c:pt idx="3515">
                  <c:v>10.016999999999999</c:v>
                </c:pt>
                <c:pt idx="3516">
                  <c:v>10.016999999999999</c:v>
                </c:pt>
                <c:pt idx="3517">
                  <c:v>10.016999999999999</c:v>
                </c:pt>
                <c:pt idx="3518">
                  <c:v>10.017166</c:v>
                </c:pt>
                <c:pt idx="3519">
                  <c:v>10.017166</c:v>
                </c:pt>
                <c:pt idx="3520">
                  <c:v>10.017333000000001</c:v>
                </c:pt>
                <c:pt idx="3521">
                  <c:v>10.0175</c:v>
                </c:pt>
                <c:pt idx="3522">
                  <c:v>10.017889</c:v>
                </c:pt>
                <c:pt idx="3523">
                  <c:v>10.018000000000001</c:v>
                </c:pt>
                <c:pt idx="3524">
                  <c:v>10.018111000000001</c:v>
                </c:pt>
                <c:pt idx="3525">
                  <c:v>10.018167</c:v>
                </c:pt>
                <c:pt idx="3526">
                  <c:v>10.018167</c:v>
                </c:pt>
                <c:pt idx="3527">
                  <c:v>10.018000000000001</c:v>
                </c:pt>
                <c:pt idx="3528">
                  <c:v>10.018084</c:v>
                </c:pt>
                <c:pt idx="3529">
                  <c:v>10.018222</c:v>
                </c:pt>
                <c:pt idx="3530">
                  <c:v>10.018667000000001</c:v>
                </c:pt>
                <c:pt idx="3531">
                  <c:v>10.018916000000001</c:v>
                </c:pt>
                <c:pt idx="3532">
                  <c:v>10.019</c:v>
                </c:pt>
                <c:pt idx="3533">
                  <c:v>10.019</c:v>
                </c:pt>
                <c:pt idx="3534">
                  <c:v>10.019</c:v>
                </c:pt>
                <c:pt idx="3535">
                  <c:v>10.019166999999999</c:v>
                </c:pt>
                <c:pt idx="3536">
                  <c:v>10.019166999999999</c:v>
                </c:pt>
                <c:pt idx="3537">
                  <c:v>10.019333</c:v>
                </c:pt>
                <c:pt idx="3538">
                  <c:v>10.019333</c:v>
                </c:pt>
                <c:pt idx="3539">
                  <c:v>10.019333</c:v>
                </c:pt>
                <c:pt idx="3540">
                  <c:v>10.019500000000001</c:v>
                </c:pt>
                <c:pt idx="3541">
                  <c:v>10.019278</c:v>
                </c:pt>
                <c:pt idx="3542">
                  <c:v>10.018916000000001</c:v>
                </c:pt>
                <c:pt idx="3543">
                  <c:v>10.018388999999999</c:v>
                </c:pt>
                <c:pt idx="3544">
                  <c:v>10.018333999999999</c:v>
                </c:pt>
                <c:pt idx="3545">
                  <c:v>10.018333999999999</c:v>
                </c:pt>
                <c:pt idx="3546">
                  <c:v>10.018388999999999</c:v>
                </c:pt>
                <c:pt idx="3547">
                  <c:v>10.018333999999999</c:v>
                </c:pt>
                <c:pt idx="3548">
                  <c:v>10.018222</c:v>
                </c:pt>
                <c:pt idx="3549">
                  <c:v>10.018167</c:v>
                </c:pt>
                <c:pt idx="3550">
                  <c:v>10.018167</c:v>
                </c:pt>
                <c:pt idx="3551">
                  <c:v>10.018056</c:v>
                </c:pt>
                <c:pt idx="3552">
                  <c:v>10.018000000000001</c:v>
                </c:pt>
                <c:pt idx="3553">
                  <c:v>10.018000000000001</c:v>
                </c:pt>
                <c:pt idx="3554">
                  <c:v>10.018000000000001</c:v>
                </c:pt>
                <c:pt idx="3555">
                  <c:v>10.017833</c:v>
                </c:pt>
                <c:pt idx="3556">
                  <c:v>10.017555999999999</c:v>
                </c:pt>
                <c:pt idx="3557">
                  <c:v>10.016833999999999</c:v>
                </c:pt>
                <c:pt idx="3558">
                  <c:v>10.016332999999999</c:v>
                </c:pt>
                <c:pt idx="3559">
                  <c:v>10.016332999999999</c:v>
                </c:pt>
                <c:pt idx="3560">
                  <c:v>10.016332999999999</c:v>
                </c:pt>
                <c:pt idx="3561">
                  <c:v>10.016278</c:v>
                </c:pt>
                <c:pt idx="3562">
                  <c:v>10.016166999999999</c:v>
                </c:pt>
                <c:pt idx="3563">
                  <c:v>10.016</c:v>
                </c:pt>
                <c:pt idx="3564">
                  <c:v>10.015944000000001</c:v>
                </c:pt>
                <c:pt idx="3565">
                  <c:v>10.015833000000001</c:v>
                </c:pt>
                <c:pt idx="3566">
                  <c:v>10.015833000000001</c:v>
                </c:pt>
                <c:pt idx="3567">
                  <c:v>10.015833000000001</c:v>
                </c:pt>
                <c:pt idx="3568">
                  <c:v>10.015833000000001</c:v>
                </c:pt>
                <c:pt idx="3569">
                  <c:v>10.015833000000001</c:v>
                </c:pt>
                <c:pt idx="3570">
                  <c:v>10.015833000000001</c:v>
                </c:pt>
                <c:pt idx="3571">
                  <c:v>10.015833000000001</c:v>
                </c:pt>
                <c:pt idx="3572">
                  <c:v>10.015667000000001</c:v>
                </c:pt>
                <c:pt idx="3573">
                  <c:v>10.015499999999999</c:v>
                </c:pt>
                <c:pt idx="3574">
                  <c:v>10.015333999999999</c:v>
                </c:pt>
                <c:pt idx="3575">
                  <c:v>10.015499999999999</c:v>
                </c:pt>
                <c:pt idx="3576">
                  <c:v>10.015750000000001</c:v>
                </c:pt>
                <c:pt idx="3577">
                  <c:v>10.015833000000001</c:v>
                </c:pt>
                <c:pt idx="3578">
                  <c:v>10.015833000000001</c:v>
                </c:pt>
                <c:pt idx="3579">
                  <c:v>10.015944000000001</c:v>
                </c:pt>
                <c:pt idx="3580">
                  <c:v>10.016111</c:v>
                </c:pt>
                <c:pt idx="3581">
                  <c:v>10.016166999999999</c:v>
                </c:pt>
                <c:pt idx="3582">
                  <c:v>10.016166999999999</c:v>
                </c:pt>
                <c:pt idx="3583">
                  <c:v>10.016166999999999</c:v>
                </c:pt>
                <c:pt idx="3584">
                  <c:v>10.016166999999999</c:v>
                </c:pt>
                <c:pt idx="3585">
                  <c:v>10.016221999999999</c:v>
                </c:pt>
                <c:pt idx="3586">
                  <c:v>10.016</c:v>
                </c:pt>
                <c:pt idx="3587">
                  <c:v>10.015722</c:v>
                </c:pt>
                <c:pt idx="3588">
                  <c:v>10.015499999999999</c:v>
                </c:pt>
                <c:pt idx="3589">
                  <c:v>10.015584</c:v>
                </c:pt>
                <c:pt idx="3590">
                  <c:v>10.015722</c:v>
                </c:pt>
                <c:pt idx="3591">
                  <c:v>10.015833000000001</c:v>
                </c:pt>
                <c:pt idx="3592">
                  <c:v>10.015944000000001</c:v>
                </c:pt>
                <c:pt idx="3593">
                  <c:v>10.016</c:v>
                </c:pt>
                <c:pt idx="3594">
                  <c:v>10.016</c:v>
                </c:pt>
                <c:pt idx="3595">
                  <c:v>10.016</c:v>
                </c:pt>
                <c:pt idx="3596">
                  <c:v>10.016166999999999</c:v>
                </c:pt>
                <c:pt idx="3597">
                  <c:v>10.016332999999999</c:v>
                </c:pt>
                <c:pt idx="3598">
                  <c:v>10.016444</c:v>
                </c:pt>
                <c:pt idx="3599">
                  <c:v>10.016500000000001</c:v>
                </c:pt>
                <c:pt idx="3600">
                  <c:v>10.016500000000001</c:v>
                </c:pt>
                <c:pt idx="3601">
                  <c:v>10.016166999999999</c:v>
                </c:pt>
                <c:pt idx="3602">
                  <c:v>10.015833000000001</c:v>
                </c:pt>
                <c:pt idx="3603">
                  <c:v>10.015667000000001</c:v>
                </c:pt>
                <c:pt idx="3604">
                  <c:v>10.015556</c:v>
                </c:pt>
                <c:pt idx="3605">
                  <c:v>10.015499999999999</c:v>
                </c:pt>
                <c:pt idx="3606">
                  <c:v>10.015667000000001</c:v>
                </c:pt>
                <c:pt idx="3607">
                  <c:v>10.015584</c:v>
                </c:pt>
                <c:pt idx="3608">
                  <c:v>10.015499999999999</c:v>
                </c:pt>
                <c:pt idx="3609">
                  <c:v>10.015499999999999</c:v>
                </c:pt>
                <c:pt idx="3610">
                  <c:v>10.015499999999999</c:v>
                </c:pt>
                <c:pt idx="3611">
                  <c:v>10.015499999999999</c:v>
                </c:pt>
                <c:pt idx="3612">
                  <c:v>10.015499999999999</c:v>
                </c:pt>
                <c:pt idx="3613">
                  <c:v>10.015388999999999</c:v>
                </c:pt>
                <c:pt idx="3614">
                  <c:v>10.015222</c:v>
                </c:pt>
                <c:pt idx="3615">
                  <c:v>10.014917000000001</c:v>
                </c:pt>
                <c:pt idx="3616">
                  <c:v>10.013999999999999</c:v>
                </c:pt>
                <c:pt idx="3617">
                  <c:v>10.012834</c:v>
                </c:pt>
                <c:pt idx="3618">
                  <c:v>10.012416999999999</c:v>
                </c:pt>
                <c:pt idx="3619">
                  <c:v>10.012278</c:v>
                </c:pt>
                <c:pt idx="3620">
                  <c:v>10.012167</c:v>
                </c:pt>
                <c:pt idx="3621">
                  <c:v>10.012055999999999</c:v>
                </c:pt>
                <c:pt idx="3622">
                  <c:v>10.011778</c:v>
                </c:pt>
                <c:pt idx="3623">
                  <c:v>10.011583</c:v>
                </c:pt>
                <c:pt idx="3624">
                  <c:v>10.011333</c:v>
                </c:pt>
                <c:pt idx="3625">
                  <c:v>10.011111</c:v>
                </c:pt>
                <c:pt idx="3626">
                  <c:v>10.010916999999999</c:v>
                </c:pt>
                <c:pt idx="3627">
                  <c:v>10.010666000000001</c:v>
                </c:pt>
                <c:pt idx="3628">
                  <c:v>10.010332999999999</c:v>
                </c:pt>
                <c:pt idx="3629">
                  <c:v>10.009778000000001</c:v>
                </c:pt>
                <c:pt idx="3630">
                  <c:v>10.007944</c:v>
                </c:pt>
                <c:pt idx="3631">
                  <c:v>10.006333</c:v>
                </c:pt>
                <c:pt idx="3632">
                  <c:v>10.005444000000001</c:v>
                </c:pt>
                <c:pt idx="3633">
                  <c:v>10.005084</c:v>
                </c:pt>
                <c:pt idx="3634">
                  <c:v>10.004889</c:v>
                </c:pt>
                <c:pt idx="3635">
                  <c:v>10.004556000000001</c:v>
                </c:pt>
                <c:pt idx="3636">
                  <c:v>10.004083</c:v>
                </c:pt>
                <c:pt idx="3637">
                  <c:v>10.003833</c:v>
                </c:pt>
                <c:pt idx="3638">
                  <c:v>10.003389</c:v>
                </c:pt>
                <c:pt idx="3639">
                  <c:v>10.003</c:v>
                </c:pt>
                <c:pt idx="3640">
                  <c:v>10.002389000000001</c:v>
                </c:pt>
                <c:pt idx="3641">
                  <c:v>10.001834000000001</c:v>
                </c:pt>
                <c:pt idx="3642">
                  <c:v>10.000944</c:v>
                </c:pt>
                <c:pt idx="3643">
                  <c:v>9.9984999999999999</c:v>
                </c:pt>
                <c:pt idx="3644">
                  <c:v>9.996416</c:v>
                </c:pt>
                <c:pt idx="3645">
                  <c:v>9.9933890000000005</c:v>
                </c:pt>
                <c:pt idx="3646">
                  <c:v>9.9908889999999992</c:v>
                </c:pt>
                <c:pt idx="3647">
                  <c:v>9.9889159999999997</c:v>
                </c:pt>
                <c:pt idx="3648">
                  <c:v>9.9885000000000002</c:v>
                </c:pt>
                <c:pt idx="3649">
                  <c:v>9.9882500000000007</c:v>
                </c:pt>
                <c:pt idx="3650">
                  <c:v>9.9875000000000007</c:v>
                </c:pt>
                <c:pt idx="3651">
                  <c:v>9.9863339999999994</c:v>
                </c:pt>
                <c:pt idx="3652">
                  <c:v>9.9852500000000006</c:v>
                </c:pt>
                <c:pt idx="3653">
                  <c:v>9.9840560000000007</c:v>
                </c:pt>
                <c:pt idx="3654">
                  <c:v>9.9826669999999993</c:v>
                </c:pt>
                <c:pt idx="3655">
                  <c:v>9.9807220000000001</c:v>
                </c:pt>
                <c:pt idx="3656">
                  <c:v>9.9779999999999998</c:v>
                </c:pt>
                <c:pt idx="3657">
                  <c:v>9.9753340000000001</c:v>
                </c:pt>
                <c:pt idx="3658">
                  <c:v>9.9723889999999997</c:v>
                </c:pt>
                <c:pt idx="3659">
                  <c:v>9.9688890000000008</c:v>
                </c:pt>
                <c:pt idx="3660">
                  <c:v>9.9654170000000004</c:v>
                </c:pt>
                <c:pt idx="3661">
                  <c:v>9.9623889999999999</c:v>
                </c:pt>
                <c:pt idx="3662">
                  <c:v>9.9625000000000004</c:v>
                </c:pt>
                <c:pt idx="3663">
                  <c:v>9.9618889999999993</c:v>
                </c:pt>
                <c:pt idx="3664">
                  <c:v>9.9609439999999996</c:v>
                </c:pt>
                <c:pt idx="3665">
                  <c:v>9.9586670000000002</c:v>
                </c:pt>
                <c:pt idx="3666">
                  <c:v>9.9570559999999997</c:v>
                </c:pt>
                <c:pt idx="3667">
                  <c:v>9.9548889999999997</c:v>
                </c:pt>
                <c:pt idx="3668">
                  <c:v>9.9528339999999993</c:v>
                </c:pt>
                <c:pt idx="3669">
                  <c:v>9.951333</c:v>
                </c:pt>
                <c:pt idx="3670">
                  <c:v>9.9487500000000004</c:v>
                </c:pt>
                <c:pt idx="3671">
                  <c:v>9.9468890000000005</c:v>
                </c:pt>
                <c:pt idx="3672">
                  <c:v>9.9433340000000001</c:v>
                </c:pt>
                <c:pt idx="3673">
                  <c:v>9.9395000000000007</c:v>
                </c:pt>
                <c:pt idx="3674">
                  <c:v>9.9352780000000003</c:v>
                </c:pt>
                <c:pt idx="3675">
                  <c:v>9.9325829999999993</c:v>
                </c:pt>
                <c:pt idx="3676">
                  <c:v>9.9316110000000002</c:v>
                </c:pt>
                <c:pt idx="3677">
                  <c:v>9.931222</c:v>
                </c:pt>
                <c:pt idx="3678">
                  <c:v>9.9309159999999999</c:v>
                </c:pt>
                <c:pt idx="3679">
                  <c:v>9.9301110000000001</c:v>
                </c:pt>
                <c:pt idx="3680">
                  <c:v>9.9279440000000001</c:v>
                </c:pt>
                <c:pt idx="3681">
                  <c:v>9.9254999999999995</c:v>
                </c:pt>
                <c:pt idx="3682">
                  <c:v>9.9234439999999999</c:v>
                </c:pt>
                <c:pt idx="3683">
                  <c:v>9.9211670000000005</c:v>
                </c:pt>
                <c:pt idx="3684">
                  <c:v>9.9194440000000004</c:v>
                </c:pt>
                <c:pt idx="3685">
                  <c:v>9.9166109999999996</c:v>
                </c:pt>
                <c:pt idx="3686">
                  <c:v>9.9145000000000003</c:v>
                </c:pt>
                <c:pt idx="3687">
                  <c:v>9.9108890000000009</c:v>
                </c:pt>
                <c:pt idx="3688">
                  <c:v>9.9060559999999995</c:v>
                </c:pt>
                <c:pt idx="3689">
                  <c:v>9.9025829999999999</c:v>
                </c:pt>
                <c:pt idx="3690">
                  <c:v>9.9012779999999996</c:v>
                </c:pt>
                <c:pt idx="3691">
                  <c:v>9.9008330000000004</c:v>
                </c:pt>
                <c:pt idx="3692">
                  <c:v>9.9007780000000007</c:v>
                </c:pt>
                <c:pt idx="3693">
                  <c:v>9.8993330000000004</c:v>
                </c:pt>
                <c:pt idx="3694">
                  <c:v>9.8970830000000003</c:v>
                </c:pt>
                <c:pt idx="3695">
                  <c:v>9.8945000000000007</c:v>
                </c:pt>
                <c:pt idx="3696">
                  <c:v>9.8909160000000007</c:v>
                </c:pt>
                <c:pt idx="3697">
                  <c:v>9.8895</c:v>
                </c:pt>
                <c:pt idx="3698">
                  <c:v>9.8865560000000006</c:v>
                </c:pt>
                <c:pt idx="3699">
                  <c:v>9.8843329999999998</c:v>
                </c:pt>
                <c:pt idx="3700">
                  <c:v>9.8818889999999993</c:v>
                </c:pt>
                <c:pt idx="3701">
                  <c:v>9.8774440000000006</c:v>
                </c:pt>
                <c:pt idx="3702">
                  <c:v>9.8729999999999993</c:v>
                </c:pt>
                <c:pt idx="3703">
                  <c:v>9.869610999999999</c:v>
                </c:pt>
                <c:pt idx="3704">
                  <c:v>9.8662500000000009</c:v>
                </c:pt>
                <c:pt idx="3705">
                  <c:v>9.8642219999999998</c:v>
                </c:pt>
                <c:pt idx="3706">
                  <c:v>9.8627219999999998</c:v>
                </c:pt>
                <c:pt idx="3707">
                  <c:v>9.8625000000000007</c:v>
                </c:pt>
                <c:pt idx="3708">
                  <c:v>9.8597219999999997</c:v>
                </c:pt>
                <c:pt idx="3709">
                  <c:v>9.8552219999999995</c:v>
                </c:pt>
                <c:pt idx="3710">
                  <c:v>9.8529999999999998</c:v>
                </c:pt>
                <c:pt idx="3711">
                  <c:v>9.8509440000000001</c:v>
                </c:pt>
                <c:pt idx="3712">
                  <c:v>9.8484999999999996</c:v>
                </c:pt>
                <c:pt idx="3713">
                  <c:v>9.8454440000000005</c:v>
                </c:pt>
                <c:pt idx="3714">
                  <c:v>9.842333</c:v>
                </c:pt>
                <c:pt idx="3715">
                  <c:v>9.8406669999999998</c:v>
                </c:pt>
                <c:pt idx="3716">
                  <c:v>9.8351670000000002</c:v>
                </c:pt>
                <c:pt idx="3717">
                  <c:v>9.8309999999999995</c:v>
                </c:pt>
                <c:pt idx="3718">
                  <c:v>9.8260559999999995</c:v>
                </c:pt>
                <c:pt idx="3719">
                  <c:v>9.8223339999999997</c:v>
                </c:pt>
                <c:pt idx="3720">
                  <c:v>9.8223339999999997</c:v>
                </c:pt>
                <c:pt idx="3721">
                  <c:v>9.8218890000000005</c:v>
                </c:pt>
                <c:pt idx="3722">
                  <c:v>9.8200559999999992</c:v>
                </c:pt>
                <c:pt idx="3723">
                  <c:v>9.8179169999999996</c:v>
                </c:pt>
                <c:pt idx="3724">
                  <c:v>9.8145559999999996</c:v>
                </c:pt>
                <c:pt idx="3725">
                  <c:v>9.8106659999999994</c:v>
                </c:pt>
                <c:pt idx="3726">
                  <c:v>9.8085559999999994</c:v>
                </c:pt>
                <c:pt idx="3727">
                  <c:v>9.8054439999999996</c:v>
                </c:pt>
                <c:pt idx="3728">
                  <c:v>9.8045000000000009</c:v>
                </c:pt>
                <c:pt idx="3729">
                  <c:v>9.8015000000000008</c:v>
                </c:pt>
                <c:pt idx="3730">
                  <c:v>9.7986109999999993</c:v>
                </c:pt>
                <c:pt idx="3731">
                  <c:v>9.795083</c:v>
                </c:pt>
                <c:pt idx="3732">
                  <c:v>9.7909439999999996</c:v>
                </c:pt>
                <c:pt idx="3733">
                  <c:v>9.7872500000000002</c:v>
                </c:pt>
                <c:pt idx="3734">
                  <c:v>9.7865560000000009</c:v>
                </c:pt>
                <c:pt idx="3735">
                  <c:v>9.7858890000000009</c:v>
                </c:pt>
                <c:pt idx="3736">
                  <c:v>9.7855000000000008</c:v>
                </c:pt>
                <c:pt idx="3737">
                  <c:v>9.7848889999999997</c:v>
                </c:pt>
                <c:pt idx="3738">
                  <c:v>9.7830840000000006</c:v>
                </c:pt>
                <c:pt idx="3739">
                  <c:v>9.7803889999999996</c:v>
                </c:pt>
                <c:pt idx="3740">
                  <c:v>9.7776110000000003</c:v>
                </c:pt>
                <c:pt idx="3741">
                  <c:v>9.7760840000000009</c:v>
                </c:pt>
                <c:pt idx="3742">
                  <c:v>9.774222</c:v>
                </c:pt>
                <c:pt idx="3743">
                  <c:v>9.7732220000000005</c:v>
                </c:pt>
                <c:pt idx="3744">
                  <c:v>9.7702500000000008</c:v>
                </c:pt>
                <c:pt idx="3745">
                  <c:v>9.7683889999999991</c:v>
                </c:pt>
                <c:pt idx="3746">
                  <c:v>9.7661669999999994</c:v>
                </c:pt>
                <c:pt idx="3747">
                  <c:v>9.7614440000000009</c:v>
                </c:pt>
                <c:pt idx="3748">
                  <c:v>9.7592780000000001</c:v>
                </c:pt>
                <c:pt idx="3749">
                  <c:v>9.7590000000000003</c:v>
                </c:pt>
                <c:pt idx="3750">
                  <c:v>9.7590000000000003</c:v>
                </c:pt>
                <c:pt idx="3751">
                  <c:v>9.7588329999999992</c:v>
                </c:pt>
                <c:pt idx="3752">
                  <c:v>9.7584999999999997</c:v>
                </c:pt>
                <c:pt idx="3753">
                  <c:v>9.7574439999999996</c:v>
                </c:pt>
                <c:pt idx="3754">
                  <c:v>9.7562499999999996</c:v>
                </c:pt>
                <c:pt idx="3755">
                  <c:v>9.7553330000000003</c:v>
                </c:pt>
                <c:pt idx="3756">
                  <c:v>9.7543340000000001</c:v>
                </c:pt>
                <c:pt idx="3757">
                  <c:v>9.7539160000000003</c:v>
                </c:pt>
                <c:pt idx="3758">
                  <c:v>9.7531110000000005</c:v>
                </c:pt>
                <c:pt idx="3759">
                  <c:v>9.7515830000000001</c:v>
                </c:pt>
                <c:pt idx="3760">
                  <c:v>9.7503890000000002</c:v>
                </c:pt>
                <c:pt idx="3761">
                  <c:v>9.7487779999999997</c:v>
                </c:pt>
                <c:pt idx="3762">
                  <c:v>9.7469999999999999</c:v>
                </c:pt>
                <c:pt idx="3763">
                  <c:v>9.7464440000000003</c:v>
                </c:pt>
                <c:pt idx="3764">
                  <c:v>9.7461109999999991</c:v>
                </c:pt>
                <c:pt idx="3765">
                  <c:v>9.7462499999999999</c:v>
                </c:pt>
                <c:pt idx="3766">
                  <c:v>9.7463890000000006</c:v>
                </c:pt>
                <c:pt idx="3767">
                  <c:v>9.7466670000000004</c:v>
                </c:pt>
                <c:pt idx="3768">
                  <c:v>9.7467779999999991</c:v>
                </c:pt>
                <c:pt idx="3769">
                  <c:v>9.7469999999999999</c:v>
                </c:pt>
                <c:pt idx="3770">
                  <c:v>9.747166</c:v>
                </c:pt>
                <c:pt idx="3771">
                  <c:v>9.7476109999999991</c:v>
                </c:pt>
                <c:pt idx="3772">
                  <c:v>9.7479440000000004</c:v>
                </c:pt>
                <c:pt idx="3773">
                  <c:v>9.7482500000000005</c:v>
                </c:pt>
                <c:pt idx="3774">
                  <c:v>9.7487220000000008</c:v>
                </c:pt>
                <c:pt idx="3775">
                  <c:v>9.74925</c:v>
                </c:pt>
                <c:pt idx="3776">
                  <c:v>9.7495560000000001</c:v>
                </c:pt>
                <c:pt idx="3777">
                  <c:v>9.7502779999999998</c:v>
                </c:pt>
                <c:pt idx="3778">
                  <c:v>9.75075</c:v>
                </c:pt>
                <c:pt idx="3779">
                  <c:v>9.7537219999999998</c:v>
                </c:pt>
                <c:pt idx="3780">
                  <c:v>9.7606660000000005</c:v>
                </c:pt>
                <c:pt idx="3781">
                  <c:v>9.7652219999999996</c:v>
                </c:pt>
                <c:pt idx="3782">
                  <c:v>9.7692779999999999</c:v>
                </c:pt>
                <c:pt idx="3783">
                  <c:v>9.7712500000000002</c:v>
                </c:pt>
                <c:pt idx="3784">
                  <c:v>9.7738890000000005</c:v>
                </c:pt>
                <c:pt idx="3785">
                  <c:v>9.777277999999999</c:v>
                </c:pt>
                <c:pt idx="3786">
                  <c:v>9.7796669999999999</c:v>
                </c:pt>
                <c:pt idx="3787">
                  <c:v>9.7827219999999997</c:v>
                </c:pt>
                <c:pt idx="3788">
                  <c:v>9.7844160000000002</c:v>
                </c:pt>
                <c:pt idx="3789">
                  <c:v>9.7872780000000006</c:v>
                </c:pt>
                <c:pt idx="3790">
                  <c:v>9.7901109999999996</c:v>
                </c:pt>
                <c:pt idx="3791">
                  <c:v>9.7914159999999999</c:v>
                </c:pt>
                <c:pt idx="3792">
                  <c:v>9.794556</c:v>
                </c:pt>
                <c:pt idx="3793">
                  <c:v>9.8019999999999996</c:v>
                </c:pt>
                <c:pt idx="3794">
                  <c:v>9.8080840000000009</c:v>
                </c:pt>
                <c:pt idx="3795">
                  <c:v>9.8135560000000002</c:v>
                </c:pt>
                <c:pt idx="3796">
                  <c:v>9.8159159999999996</c:v>
                </c:pt>
                <c:pt idx="3797">
                  <c:v>9.8204999999999991</c:v>
                </c:pt>
                <c:pt idx="3798">
                  <c:v>9.8253889999999995</c:v>
                </c:pt>
                <c:pt idx="3799">
                  <c:v>9.8298330000000007</c:v>
                </c:pt>
                <c:pt idx="3800">
                  <c:v>9.8338330000000003</c:v>
                </c:pt>
                <c:pt idx="3801">
                  <c:v>9.8384999999999998</c:v>
                </c:pt>
                <c:pt idx="3802">
                  <c:v>9.8426109999999998</c:v>
                </c:pt>
                <c:pt idx="3803">
                  <c:v>9.8473889999999997</c:v>
                </c:pt>
                <c:pt idx="3804">
                  <c:v>9.8522499999999997</c:v>
                </c:pt>
                <c:pt idx="3805">
                  <c:v>9.8545560000000005</c:v>
                </c:pt>
                <c:pt idx="3806">
                  <c:v>9.8571109999999997</c:v>
                </c:pt>
                <c:pt idx="3807">
                  <c:v>9.8627500000000001</c:v>
                </c:pt>
                <c:pt idx="3808">
                  <c:v>9.869610999999999</c:v>
                </c:pt>
                <c:pt idx="3809">
                  <c:v>9.8759169999999994</c:v>
                </c:pt>
                <c:pt idx="3810">
                  <c:v>9.8813329999999997</c:v>
                </c:pt>
                <c:pt idx="3811">
                  <c:v>9.888833</c:v>
                </c:pt>
                <c:pt idx="3812">
                  <c:v>9.8932500000000001</c:v>
                </c:pt>
                <c:pt idx="3813">
                  <c:v>9.8970000000000002</c:v>
                </c:pt>
                <c:pt idx="3814">
                  <c:v>9.9042220000000007</c:v>
                </c:pt>
                <c:pt idx="3815">
                  <c:v>9.9083330000000007</c:v>
                </c:pt>
                <c:pt idx="3816">
                  <c:v>9.913278</c:v>
                </c:pt>
                <c:pt idx="3817">
                  <c:v>9.9201669999999993</c:v>
                </c:pt>
                <c:pt idx="3818">
                  <c:v>9.9226659999999995</c:v>
                </c:pt>
                <c:pt idx="3819">
                  <c:v>9.9282780000000006</c:v>
                </c:pt>
                <c:pt idx="3820">
                  <c:v>9.9326659999999993</c:v>
                </c:pt>
                <c:pt idx="3821">
                  <c:v>9.9362779999999997</c:v>
                </c:pt>
                <c:pt idx="3822">
                  <c:v>9.9429999999999996</c:v>
                </c:pt>
                <c:pt idx="3823">
                  <c:v>9.9482780000000002</c:v>
                </c:pt>
                <c:pt idx="3824">
                  <c:v>9.957611</c:v>
                </c:pt>
                <c:pt idx="3825">
                  <c:v>9.9653340000000004</c:v>
                </c:pt>
                <c:pt idx="3826">
                  <c:v>9.9699439999999999</c:v>
                </c:pt>
                <c:pt idx="3827">
                  <c:v>9.9763889999999993</c:v>
                </c:pt>
                <c:pt idx="3828">
                  <c:v>9.9814159999999994</c:v>
                </c:pt>
                <c:pt idx="3829">
                  <c:v>9.9877219999999998</c:v>
                </c:pt>
                <c:pt idx="3830">
                  <c:v>9.9935840000000002</c:v>
                </c:pt>
                <c:pt idx="3831">
                  <c:v>10.000166</c:v>
                </c:pt>
                <c:pt idx="3832">
                  <c:v>10.007833</c:v>
                </c:pt>
                <c:pt idx="3833">
                  <c:v>10.0115</c:v>
                </c:pt>
                <c:pt idx="3834">
                  <c:v>10.016444</c:v>
                </c:pt>
                <c:pt idx="3835">
                  <c:v>10.022444</c:v>
                </c:pt>
                <c:pt idx="3836">
                  <c:v>10.027583</c:v>
                </c:pt>
                <c:pt idx="3837">
                  <c:v>10.033999999999999</c:v>
                </c:pt>
                <c:pt idx="3838">
                  <c:v>10.040082999999999</c:v>
                </c:pt>
                <c:pt idx="3839">
                  <c:v>10.050110999999999</c:v>
                </c:pt>
                <c:pt idx="3840">
                  <c:v>10.058056000000001</c:v>
                </c:pt>
                <c:pt idx="3841">
                  <c:v>10.063416999999999</c:v>
                </c:pt>
                <c:pt idx="3842">
                  <c:v>10.069389000000001</c:v>
                </c:pt>
                <c:pt idx="3843">
                  <c:v>10.077083999999999</c:v>
                </c:pt>
                <c:pt idx="3844">
                  <c:v>10.082056</c:v>
                </c:pt>
                <c:pt idx="3845">
                  <c:v>10.089722</c:v>
                </c:pt>
                <c:pt idx="3846">
                  <c:v>10.095333</c:v>
                </c:pt>
                <c:pt idx="3847">
                  <c:v>10.102056000000001</c:v>
                </c:pt>
                <c:pt idx="3848">
                  <c:v>10.110167000000001</c:v>
                </c:pt>
                <c:pt idx="3849">
                  <c:v>10.114667000000001</c:v>
                </c:pt>
                <c:pt idx="3850">
                  <c:v>10.1205</c:v>
                </c:pt>
                <c:pt idx="3851">
                  <c:v>10.125833</c:v>
                </c:pt>
                <c:pt idx="3852">
                  <c:v>10.134389000000001</c:v>
                </c:pt>
                <c:pt idx="3853">
                  <c:v>10.144278</c:v>
                </c:pt>
                <c:pt idx="3854">
                  <c:v>10.153416</c:v>
                </c:pt>
                <c:pt idx="3855">
                  <c:v>10.161667</c:v>
                </c:pt>
                <c:pt idx="3856">
                  <c:v>10.170221999999999</c:v>
                </c:pt>
                <c:pt idx="3857">
                  <c:v>10.176500000000001</c:v>
                </c:pt>
                <c:pt idx="3858">
                  <c:v>10.183667</c:v>
                </c:pt>
                <c:pt idx="3859">
                  <c:v>10.189916999999999</c:v>
                </c:pt>
                <c:pt idx="3860">
                  <c:v>10.198167</c:v>
                </c:pt>
                <c:pt idx="3861">
                  <c:v>10.206778</c:v>
                </c:pt>
                <c:pt idx="3862">
                  <c:v>10.2125</c:v>
                </c:pt>
                <c:pt idx="3863">
                  <c:v>10.219389</c:v>
                </c:pt>
                <c:pt idx="3864">
                  <c:v>10.226917</c:v>
                </c:pt>
                <c:pt idx="3865">
                  <c:v>10.232611</c:v>
                </c:pt>
                <c:pt idx="3866">
                  <c:v>10.240722</c:v>
                </c:pt>
                <c:pt idx="3867">
                  <c:v>10.248082999999999</c:v>
                </c:pt>
                <c:pt idx="3868">
                  <c:v>10.256444</c:v>
                </c:pt>
                <c:pt idx="3869">
                  <c:v>10.267889</c:v>
                </c:pt>
                <c:pt idx="3870">
                  <c:v>10.277917</c:v>
                </c:pt>
                <c:pt idx="3871">
                  <c:v>10.285334000000001</c:v>
                </c:pt>
                <c:pt idx="3872">
                  <c:v>10.290749999999999</c:v>
                </c:pt>
                <c:pt idx="3873">
                  <c:v>10.299611000000001</c:v>
                </c:pt>
                <c:pt idx="3874">
                  <c:v>10.309666</c:v>
                </c:pt>
                <c:pt idx="3875">
                  <c:v>10.317167</c:v>
                </c:pt>
                <c:pt idx="3876">
                  <c:v>10.324332999999999</c:v>
                </c:pt>
                <c:pt idx="3877">
                  <c:v>10.333055999999999</c:v>
                </c:pt>
                <c:pt idx="3878">
                  <c:v>10.340584</c:v>
                </c:pt>
                <c:pt idx="3879">
                  <c:v>10.346499999999999</c:v>
                </c:pt>
                <c:pt idx="3880">
                  <c:v>10.353249999999999</c:v>
                </c:pt>
                <c:pt idx="3881">
                  <c:v>10.360834000000001</c:v>
                </c:pt>
                <c:pt idx="3882">
                  <c:v>10.370388999999999</c:v>
                </c:pt>
                <c:pt idx="3883">
                  <c:v>10.380666999999999</c:v>
                </c:pt>
                <c:pt idx="3884">
                  <c:v>10.391999999999999</c:v>
                </c:pt>
                <c:pt idx="3885">
                  <c:v>10.40225</c:v>
                </c:pt>
                <c:pt idx="3886">
                  <c:v>10.408332999999999</c:v>
                </c:pt>
                <c:pt idx="3887">
                  <c:v>10.417334</c:v>
                </c:pt>
                <c:pt idx="3888">
                  <c:v>10.423666000000001</c:v>
                </c:pt>
                <c:pt idx="3889">
                  <c:v>10.431443999999999</c:v>
                </c:pt>
                <c:pt idx="3890">
                  <c:v>10.441666</c:v>
                </c:pt>
                <c:pt idx="3891">
                  <c:v>10.449583000000001</c:v>
                </c:pt>
                <c:pt idx="3892">
                  <c:v>10.457000000000001</c:v>
                </c:pt>
                <c:pt idx="3893">
                  <c:v>10.464584</c:v>
                </c:pt>
                <c:pt idx="3894">
                  <c:v>10.471722</c:v>
                </c:pt>
                <c:pt idx="3895">
                  <c:v>10.480722</c:v>
                </c:pt>
                <c:pt idx="3896">
                  <c:v>10.486416</c:v>
                </c:pt>
                <c:pt idx="3897">
                  <c:v>10.493500000000001</c:v>
                </c:pt>
                <c:pt idx="3898">
                  <c:v>10.504389</c:v>
                </c:pt>
                <c:pt idx="3899">
                  <c:v>10.516249999999999</c:v>
                </c:pt>
                <c:pt idx="3900">
                  <c:v>10.524778</c:v>
                </c:pt>
                <c:pt idx="3901">
                  <c:v>10.53575</c:v>
                </c:pt>
                <c:pt idx="3902">
                  <c:v>10.543889</c:v>
                </c:pt>
                <c:pt idx="3903">
                  <c:v>10.553443999999999</c:v>
                </c:pt>
                <c:pt idx="3904">
                  <c:v>10.563416999999999</c:v>
                </c:pt>
                <c:pt idx="3905">
                  <c:v>10.573444</c:v>
                </c:pt>
                <c:pt idx="3906">
                  <c:v>10.584667</c:v>
                </c:pt>
                <c:pt idx="3907">
                  <c:v>10.595110999999999</c:v>
                </c:pt>
                <c:pt idx="3908">
                  <c:v>10.606334</c:v>
                </c:pt>
                <c:pt idx="3909">
                  <c:v>10.616583</c:v>
                </c:pt>
                <c:pt idx="3910">
                  <c:v>10.625444</c:v>
                </c:pt>
                <c:pt idx="3911">
                  <c:v>10.635999999999999</c:v>
                </c:pt>
                <c:pt idx="3912">
                  <c:v>10.64325</c:v>
                </c:pt>
                <c:pt idx="3913">
                  <c:v>10.653389000000001</c:v>
                </c:pt>
                <c:pt idx="3914">
                  <c:v>10.665165999999999</c:v>
                </c:pt>
                <c:pt idx="3915">
                  <c:v>10.676389</c:v>
                </c:pt>
                <c:pt idx="3916">
                  <c:v>10.687944</c:v>
                </c:pt>
                <c:pt idx="3917">
                  <c:v>10.69825</c:v>
                </c:pt>
                <c:pt idx="3918">
                  <c:v>10.7065</c:v>
                </c:pt>
                <c:pt idx="3919">
                  <c:v>10.716277999999999</c:v>
                </c:pt>
                <c:pt idx="3920">
                  <c:v>10.722334</c:v>
                </c:pt>
                <c:pt idx="3921">
                  <c:v>10.729778</c:v>
                </c:pt>
                <c:pt idx="3922">
                  <c:v>10.736666</c:v>
                </c:pt>
                <c:pt idx="3923">
                  <c:v>10.745722000000001</c:v>
                </c:pt>
                <c:pt idx="3924">
                  <c:v>10.754277999999999</c:v>
                </c:pt>
                <c:pt idx="3925">
                  <c:v>10.75975</c:v>
                </c:pt>
                <c:pt idx="3926">
                  <c:v>10.766666000000001</c:v>
                </c:pt>
                <c:pt idx="3927">
                  <c:v>10.773833</c:v>
                </c:pt>
                <c:pt idx="3928">
                  <c:v>10.780778</c:v>
                </c:pt>
                <c:pt idx="3929">
                  <c:v>10.791944000000001</c:v>
                </c:pt>
                <c:pt idx="3930">
                  <c:v>10.803833000000001</c:v>
                </c:pt>
                <c:pt idx="3931">
                  <c:v>10.812944</c:v>
                </c:pt>
                <c:pt idx="3932">
                  <c:v>10.823556</c:v>
                </c:pt>
                <c:pt idx="3933">
                  <c:v>10.834417</c:v>
                </c:pt>
                <c:pt idx="3934">
                  <c:v>10.844778</c:v>
                </c:pt>
                <c:pt idx="3935">
                  <c:v>10.852917</c:v>
                </c:pt>
                <c:pt idx="3936">
                  <c:v>10.863333000000001</c:v>
                </c:pt>
                <c:pt idx="3937">
                  <c:v>10.874834</c:v>
                </c:pt>
                <c:pt idx="3938">
                  <c:v>10.885083</c:v>
                </c:pt>
                <c:pt idx="3939">
                  <c:v>10.891888999999999</c:v>
                </c:pt>
                <c:pt idx="3940">
                  <c:v>10.905222</c:v>
                </c:pt>
                <c:pt idx="3941">
                  <c:v>10.916582999999999</c:v>
                </c:pt>
                <c:pt idx="3942">
                  <c:v>10.928000000000001</c:v>
                </c:pt>
                <c:pt idx="3943">
                  <c:v>10.941333</c:v>
                </c:pt>
                <c:pt idx="3944">
                  <c:v>10.955722</c:v>
                </c:pt>
                <c:pt idx="3945">
                  <c:v>10.976389000000001</c:v>
                </c:pt>
                <c:pt idx="3946">
                  <c:v>10.993417000000001</c:v>
                </c:pt>
                <c:pt idx="3947">
                  <c:v>11.007166999999999</c:v>
                </c:pt>
                <c:pt idx="3948">
                  <c:v>11.019583000000001</c:v>
                </c:pt>
                <c:pt idx="3949">
                  <c:v>11.029555999999999</c:v>
                </c:pt>
                <c:pt idx="3950">
                  <c:v>11.044611</c:v>
                </c:pt>
                <c:pt idx="3951">
                  <c:v>11.054917</c:v>
                </c:pt>
                <c:pt idx="3952">
                  <c:v>11.066278000000001</c:v>
                </c:pt>
                <c:pt idx="3953">
                  <c:v>11.080166</c:v>
                </c:pt>
                <c:pt idx="3954">
                  <c:v>11.0915</c:v>
                </c:pt>
                <c:pt idx="3955">
                  <c:v>11.103721999999999</c:v>
                </c:pt>
                <c:pt idx="3956">
                  <c:v>11.116583</c:v>
                </c:pt>
                <c:pt idx="3957">
                  <c:v>11.125334000000001</c:v>
                </c:pt>
                <c:pt idx="3958">
                  <c:v>11.136721999999999</c:v>
                </c:pt>
                <c:pt idx="3959">
                  <c:v>11.148833</c:v>
                </c:pt>
                <c:pt idx="3960">
                  <c:v>11.161111</c:v>
                </c:pt>
                <c:pt idx="3961">
                  <c:v>11.175722</c:v>
                </c:pt>
                <c:pt idx="3962">
                  <c:v>11.189499999999999</c:v>
                </c:pt>
                <c:pt idx="3963">
                  <c:v>11.201834</c:v>
                </c:pt>
                <c:pt idx="3964">
                  <c:v>11.213083000000001</c:v>
                </c:pt>
                <c:pt idx="3965">
                  <c:v>11.223556</c:v>
                </c:pt>
                <c:pt idx="3966">
                  <c:v>11.235721999999999</c:v>
                </c:pt>
                <c:pt idx="3967">
                  <c:v>11.246834</c:v>
                </c:pt>
                <c:pt idx="3968">
                  <c:v>11.256665999999999</c:v>
                </c:pt>
                <c:pt idx="3969">
                  <c:v>11.267833</c:v>
                </c:pt>
                <c:pt idx="3970">
                  <c:v>11.281165999999999</c:v>
                </c:pt>
                <c:pt idx="3971">
                  <c:v>11.299443999999999</c:v>
                </c:pt>
                <c:pt idx="3972">
                  <c:v>11.316167</c:v>
                </c:pt>
                <c:pt idx="3973">
                  <c:v>11.329666</c:v>
                </c:pt>
                <c:pt idx="3974">
                  <c:v>11.346667</c:v>
                </c:pt>
                <c:pt idx="3975">
                  <c:v>11.362417000000001</c:v>
                </c:pt>
                <c:pt idx="3976">
                  <c:v>11.377722</c:v>
                </c:pt>
                <c:pt idx="3977">
                  <c:v>11.396916000000001</c:v>
                </c:pt>
                <c:pt idx="3978">
                  <c:v>11.418334</c:v>
                </c:pt>
                <c:pt idx="3979">
                  <c:v>11.443944999999999</c:v>
                </c:pt>
                <c:pt idx="3980">
                  <c:v>11.46275</c:v>
                </c:pt>
                <c:pt idx="3981">
                  <c:v>11.480834</c:v>
                </c:pt>
                <c:pt idx="3982">
                  <c:v>11.498334</c:v>
                </c:pt>
                <c:pt idx="3983">
                  <c:v>11.515499999999999</c:v>
                </c:pt>
                <c:pt idx="3984">
                  <c:v>11.5305</c:v>
                </c:pt>
                <c:pt idx="3985">
                  <c:v>11.543749999999999</c:v>
                </c:pt>
                <c:pt idx="3986">
                  <c:v>11.558944</c:v>
                </c:pt>
                <c:pt idx="3987">
                  <c:v>11.578222</c:v>
                </c:pt>
                <c:pt idx="3988">
                  <c:v>11.593834000000001</c:v>
                </c:pt>
                <c:pt idx="3989">
                  <c:v>11.608000000000001</c:v>
                </c:pt>
                <c:pt idx="3990">
                  <c:v>11.62425</c:v>
                </c:pt>
                <c:pt idx="3991">
                  <c:v>11.638221999999999</c:v>
                </c:pt>
                <c:pt idx="3992">
                  <c:v>11.658556000000001</c:v>
                </c:pt>
                <c:pt idx="3993">
                  <c:v>11.675666</c:v>
                </c:pt>
                <c:pt idx="3994">
                  <c:v>11.696667</c:v>
                </c:pt>
                <c:pt idx="3995">
                  <c:v>11.720333999999999</c:v>
                </c:pt>
                <c:pt idx="3996">
                  <c:v>11.738166</c:v>
                </c:pt>
                <c:pt idx="3997">
                  <c:v>11.756</c:v>
                </c:pt>
                <c:pt idx="3998">
                  <c:v>11.77225</c:v>
                </c:pt>
                <c:pt idx="3999">
                  <c:v>11.790889</c:v>
                </c:pt>
                <c:pt idx="4000">
                  <c:v>11.813110999999999</c:v>
                </c:pt>
                <c:pt idx="4001">
                  <c:v>11.833916</c:v>
                </c:pt>
                <c:pt idx="4002">
                  <c:v>11.851389000000001</c:v>
                </c:pt>
                <c:pt idx="4003">
                  <c:v>11.874777999999999</c:v>
                </c:pt>
                <c:pt idx="4004">
                  <c:v>11.8935</c:v>
                </c:pt>
                <c:pt idx="4005">
                  <c:v>11.913333999999999</c:v>
                </c:pt>
                <c:pt idx="4006">
                  <c:v>11.931666</c:v>
                </c:pt>
                <c:pt idx="4007">
                  <c:v>11.952888999999999</c:v>
                </c:pt>
                <c:pt idx="4008">
                  <c:v>11.977944000000001</c:v>
                </c:pt>
                <c:pt idx="4009">
                  <c:v>11.998250000000001</c:v>
                </c:pt>
                <c:pt idx="4010">
                  <c:v>12.019777999999999</c:v>
                </c:pt>
                <c:pt idx="4011">
                  <c:v>12.042083999999999</c:v>
                </c:pt>
                <c:pt idx="4012">
                  <c:v>12.062833000000001</c:v>
                </c:pt>
                <c:pt idx="4013">
                  <c:v>12.085611</c:v>
                </c:pt>
                <c:pt idx="4014">
                  <c:v>12.103916</c:v>
                </c:pt>
                <c:pt idx="4015">
                  <c:v>12.1235</c:v>
                </c:pt>
                <c:pt idx="4016">
                  <c:v>12.146611</c:v>
                </c:pt>
                <c:pt idx="4017">
                  <c:v>12.165749999999999</c:v>
                </c:pt>
                <c:pt idx="4018">
                  <c:v>12.184388999999999</c:v>
                </c:pt>
                <c:pt idx="4019">
                  <c:v>12.204000000000001</c:v>
                </c:pt>
                <c:pt idx="4020">
                  <c:v>12.222667000000001</c:v>
                </c:pt>
                <c:pt idx="4021">
                  <c:v>12.246055999999999</c:v>
                </c:pt>
                <c:pt idx="4022">
                  <c:v>12.265582999999999</c:v>
                </c:pt>
                <c:pt idx="4023">
                  <c:v>12.2835</c:v>
                </c:pt>
                <c:pt idx="4024">
                  <c:v>12.308166</c:v>
                </c:pt>
                <c:pt idx="4025">
                  <c:v>12.330082000000001</c:v>
                </c:pt>
                <c:pt idx="4026">
                  <c:v>12.351834</c:v>
                </c:pt>
                <c:pt idx="4027">
                  <c:v>12.374832999999999</c:v>
                </c:pt>
                <c:pt idx="4028">
                  <c:v>12.398610999999999</c:v>
                </c:pt>
                <c:pt idx="4029">
                  <c:v>12.42839</c:v>
                </c:pt>
                <c:pt idx="4030">
                  <c:v>12.451750000000001</c:v>
                </c:pt>
                <c:pt idx="4031">
                  <c:v>12.473889</c:v>
                </c:pt>
                <c:pt idx="4032">
                  <c:v>12.49525</c:v>
                </c:pt>
                <c:pt idx="4033">
                  <c:v>12.516778</c:v>
                </c:pt>
                <c:pt idx="4034">
                  <c:v>12.541499999999999</c:v>
                </c:pt>
                <c:pt idx="4035">
                  <c:v>12.563500000000001</c:v>
                </c:pt>
                <c:pt idx="4036">
                  <c:v>12.586389</c:v>
                </c:pt>
                <c:pt idx="4037">
                  <c:v>12.612833</c:v>
                </c:pt>
                <c:pt idx="4038">
                  <c:v>12.635166</c:v>
                </c:pt>
                <c:pt idx="4039">
                  <c:v>12.656500000000001</c:v>
                </c:pt>
                <c:pt idx="4040">
                  <c:v>12.6785</c:v>
                </c:pt>
                <c:pt idx="4041">
                  <c:v>12.699332999999999</c:v>
                </c:pt>
                <c:pt idx="4042">
                  <c:v>12.725389</c:v>
                </c:pt>
                <c:pt idx="4043">
                  <c:v>12.750166</c:v>
                </c:pt>
                <c:pt idx="4044">
                  <c:v>12.772888999999999</c:v>
                </c:pt>
                <c:pt idx="4045">
                  <c:v>12.804500000000001</c:v>
                </c:pt>
                <c:pt idx="4046">
                  <c:v>12.832750000000001</c:v>
                </c:pt>
                <c:pt idx="4047">
                  <c:v>12.859166999999999</c:v>
                </c:pt>
                <c:pt idx="4048">
                  <c:v>12.886334</c:v>
                </c:pt>
                <c:pt idx="4049">
                  <c:v>12.912777999999999</c:v>
                </c:pt>
                <c:pt idx="4050">
                  <c:v>12.942222000000001</c:v>
                </c:pt>
                <c:pt idx="4051">
                  <c:v>12.967082999999999</c:v>
                </c:pt>
                <c:pt idx="4052">
                  <c:v>12.992222</c:v>
                </c:pt>
                <c:pt idx="4053">
                  <c:v>13.0185</c:v>
                </c:pt>
                <c:pt idx="4054">
                  <c:v>13.044222000000001</c:v>
                </c:pt>
                <c:pt idx="4055">
                  <c:v>13.074055999999999</c:v>
                </c:pt>
                <c:pt idx="4056">
                  <c:v>13.100249999999999</c:v>
                </c:pt>
                <c:pt idx="4057">
                  <c:v>13.126889</c:v>
                </c:pt>
                <c:pt idx="4058">
                  <c:v>13.157</c:v>
                </c:pt>
                <c:pt idx="4059">
                  <c:v>13.182083</c:v>
                </c:pt>
                <c:pt idx="4060">
                  <c:v>13.208722</c:v>
                </c:pt>
                <c:pt idx="4061">
                  <c:v>13.234500000000001</c:v>
                </c:pt>
                <c:pt idx="4062">
                  <c:v>13.262167999999999</c:v>
                </c:pt>
                <c:pt idx="4063">
                  <c:v>13.293278000000001</c:v>
                </c:pt>
                <c:pt idx="4064">
                  <c:v>13.321168</c:v>
                </c:pt>
                <c:pt idx="4065">
                  <c:v>13.348668</c:v>
                </c:pt>
                <c:pt idx="4066">
                  <c:v>13.382722000000001</c:v>
                </c:pt>
                <c:pt idx="4067">
                  <c:v>13.40925</c:v>
                </c:pt>
                <c:pt idx="4068">
                  <c:v>13.437832</c:v>
                </c:pt>
                <c:pt idx="4069">
                  <c:v>13.463916000000001</c:v>
                </c:pt>
                <c:pt idx="4070">
                  <c:v>13.4925</c:v>
                </c:pt>
                <c:pt idx="4071">
                  <c:v>13.526834000000001</c:v>
                </c:pt>
                <c:pt idx="4072">
                  <c:v>13.555918</c:v>
                </c:pt>
                <c:pt idx="4073">
                  <c:v>13.584721999999999</c:v>
                </c:pt>
                <c:pt idx="4074">
                  <c:v>13.613417999999999</c:v>
                </c:pt>
                <c:pt idx="4075">
                  <c:v>13.642555999999999</c:v>
                </c:pt>
                <c:pt idx="4076">
                  <c:v>13.677278000000001</c:v>
                </c:pt>
                <c:pt idx="4077">
                  <c:v>13.706168</c:v>
                </c:pt>
                <c:pt idx="4078">
                  <c:v>13.734444</c:v>
                </c:pt>
                <c:pt idx="4079">
                  <c:v>13.768000000000001</c:v>
                </c:pt>
                <c:pt idx="4080">
                  <c:v>13.797082</c:v>
                </c:pt>
                <c:pt idx="4081">
                  <c:v>13.826834</c:v>
                </c:pt>
                <c:pt idx="4082">
                  <c:v>13.853918</c:v>
                </c:pt>
                <c:pt idx="4083">
                  <c:v>13.881834</c:v>
                </c:pt>
                <c:pt idx="4084">
                  <c:v>13.915945000000001</c:v>
                </c:pt>
                <c:pt idx="4085">
                  <c:v>13.945167999999999</c:v>
                </c:pt>
                <c:pt idx="4086">
                  <c:v>13.975722000000001</c:v>
                </c:pt>
                <c:pt idx="4087">
                  <c:v>14.013778</c:v>
                </c:pt>
                <c:pt idx="4088">
                  <c:v>14.045500000000001</c:v>
                </c:pt>
                <c:pt idx="4089">
                  <c:v>14.076889000000001</c:v>
                </c:pt>
                <c:pt idx="4090">
                  <c:v>14.105584</c:v>
                </c:pt>
                <c:pt idx="4091">
                  <c:v>14.134167999999999</c:v>
                </c:pt>
                <c:pt idx="4092">
                  <c:v>14.170332</c:v>
                </c:pt>
                <c:pt idx="4093">
                  <c:v>14.197749999999999</c:v>
                </c:pt>
                <c:pt idx="4094">
                  <c:v>14.228443</c:v>
                </c:pt>
                <c:pt idx="4095">
                  <c:v>14.25675</c:v>
                </c:pt>
                <c:pt idx="4096">
                  <c:v>14.286833999999999</c:v>
                </c:pt>
                <c:pt idx="4097">
                  <c:v>14.321999999999999</c:v>
                </c:pt>
                <c:pt idx="4098">
                  <c:v>14.34975</c:v>
                </c:pt>
                <c:pt idx="4099">
                  <c:v>14.378</c:v>
                </c:pt>
                <c:pt idx="4100">
                  <c:v>14.411999999999999</c:v>
                </c:pt>
                <c:pt idx="4101">
                  <c:v>14.440750000000001</c:v>
                </c:pt>
                <c:pt idx="4102">
                  <c:v>14.470165999999999</c:v>
                </c:pt>
                <c:pt idx="4103">
                  <c:v>14.496331999999999</c:v>
                </c:pt>
                <c:pt idx="4104">
                  <c:v>14.523</c:v>
                </c:pt>
                <c:pt idx="4105">
                  <c:v>14.554722</c:v>
                </c:pt>
                <c:pt idx="4106">
                  <c:v>14.583667999999999</c:v>
                </c:pt>
                <c:pt idx="4107">
                  <c:v>14.609945</c:v>
                </c:pt>
                <c:pt idx="4108">
                  <c:v>14.638888999999999</c:v>
                </c:pt>
                <c:pt idx="4109">
                  <c:v>14.664999999999999</c:v>
                </c:pt>
                <c:pt idx="4110">
                  <c:v>14.690999999999999</c:v>
                </c:pt>
                <c:pt idx="4111">
                  <c:v>14.717834</c:v>
                </c:pt>
                <c:pt idx="4112">
                  <c:v>14.7445</c:v>
                </c:pt>
                <c:pt idx="4113">
                  <c:v>14.775943999999999</c:v>
                </c:pt>
                <c:pt idx="4114">
                  <c:v>14.802582000000001</c:v>
                </c:pt>
                <c:pt idx="4115">
                  <c:v>14.828555999999999</c:v>
                </c:pt>
                <c:pt idx="4116">
                  <c:v>14.85275</c:v>
                </c:pt>
                <c:pt idx="4117">
                  <c:v>14.878389</c:v>
                </c:pt>
                <c:pt idx="4118">
                  <c:v>14.908389</c:v>
                </c:pt>
                <c:pt idx="4119">
                  <c:v>14.934082</c:v>
                </c:pt>
                <c:pt idx="4120">
                  <c:v>14.961945</c:v>
                </c:pt>
                <c:pt idx="4121">
                  <c:v>14.993832000000001</c:v>
                </c:pt>
                <c:pt idx="4122">
                  <c:v>15.020166</c:v>
                </c:pt>
                <c:pt idx="4123">
                  <c:v>15.045444</c:v>
                </c:pt>
                <c:pt idx="4124">
                  <c:v>15.07</c:v>
                </c:pt>
                <c:pt idx="4125">
                  <c:v>15.092889</c:v>
                </c:pt>
                <c:pt idx="4126">
                  <c:v>15.121278</c:v>
                </c:pt>
                <c:pt idx="4127">
                  <c:v>15.143917999999999</c:v>
                </c:pt>
                <c:pt idx="4128">
                  <c:v>15.166499999999999</c:v>
                </c:pt>
                <c:pt idx="4129">
                  <c:v>15.193</c:v>
                </c:pt>
                <c:pt idx="4130">
                  <c:v>15.216168</c:v>
                </c:pt>
                <c:pt idx="4131">
                  <c:v>15.237</c:v>
                </c:pt>
                <c:pt idx="4132">
                  <c:v>15.256</c:v>
                </c:pt>
                <c:pt idx="4133">
                  <c:v>15.276444</c:v>
                </c:pt>
                <c:pt idx="4134">
                  <c:v>15.300722</c:v>
                </c:pt>
                <c:pt idx="4135">
                  <c:v>15.320333999999999</c:v>
                </c:pt>
                <c:pt idx="4136">
                  <c:v>15.3415</c:v>
                </c:pt>
                <c:pt idx="4137">
                  <c:v>15.362416</c:v>
                </c:pt>
                <c:pt idx="4138">
                  <c:v>15.382111</c:v>
                </c:pt>
                <c:pt idx="4139">
                  <c:v>15.404278</c:v>
                </c:pt>
                <c:pt idx="4140">
                  <c:v>15.425666</c:v>
                </c:pt>
                <c:pt idx="4141">
                  <c:v>15.443389</c:v>
                </c:pt>
                <c:pt idx="4142">
                  <c:v>15.464832000000001</c:v>
                </c:pt>
                <c:pt idx="4143">
                  <c:v>15.483084</c:v>
                </c:pt>
                <c:pt idx="4144">
                  <c:v>15.500111</c:v>
                </c:pt>
                <c:pt idx="4145">
                  <c:v>15.514668</c:v>
                </c:pt>
                <c:pt idx="4146">
                  <c:v>15.531556</c:v>
                </c:pt>
                <c:pt idx="4147">
                  <c:v>15.549889</c:v>
                </c:pt>
                <c:pt idx="4148">
                  <c:v>15.564831999999999</c:v>
                </c:pt>
                <c:pt idx="4149">
                  <c:v>15.579611</c:v>
                </c:pt>
                <c:pt idx="4150">
                  <c:v>15.595943999999999</c:v>
                </c:pt>
                <c:pt idx="4151">
                  <c:v>15.608166000000001</c:v>
                </c:pt>
                <c:pt idx="4152">
                  <c:v>15.621168000000001</c:v>
                </c:pt>
                <c:pt idx="4153">
                  <c:v>15.633165999999999</c:v>
                </c:pt>
                <c:pt idx="4154">
                  <c:v>15.642778</c:v>
                </c:pt>
                <c:pt idx="4155">
                  <c:v>15.656278</c:v>
                </c:pt>
                <c:pt idx="4156">
                  <c:v>15.6645</c:v>
                </c:pt>
                <c:pt idx="4157">
                  <c:v>15.672778000000001</c:v>
                </c:pt>
                <c:pt idx="4158">
                  <c:v>15.67925</c:v>
                </c:pt>
                <c:pt idx="4159">
                  <c:v>15.685444</c:v>
                </c:pt>
                <c:pt idx="4160">
                  <c:v>15.691611</c:v>
                </c:pt>
                <c:pt idx="4161">
                  <c:v>15.6975</c:v>
                </c:pt>
                <c:pt idx="4162">
                  <c:v>15.703889</c:v>
                </c:pt>
                <c:pt idx="4163">
                  <c:v>15.708667999999999</c:v>
                </c:pt>
                <c:pt idx="4164">
                  <c:v>15.711500000000001</c:v>
                </c:pt>
                <c:pt idx="4165">
                  <c:v>15.713222</c:v>
                </c:pt>
                <c:pt idx="4166">
                  <c:v>15.712084000000001</c:v>
                </c:pt>
                <c:pt idx="4167">
                  <c:v>15.710388999999999</c:v>
                </c:pt>
                <c:pt idx="4168">
                  <c:v>15.706778</c:v>
                </c:pt>
                <c:pt idx="4169">
                  <c:v>15.702999999999999</c:v>
                </c:pt>
                <c:pt idx="4170">
                  <c:v>15.698222000000001</c:v>
                </c:pt>
                <c:pt idx="4171">
                  <c:v>15.689889000000001</c:v>
                </c:pt>
                <c:pt idx="4172">
                  <c:v>15.683084000000001</c:v>
                </c:pt>
                <c:pt idx="4173">
                  <c:v>15.673334000000001</c:v>
                </c:pt>
                <c:pt idx="4174">
                  <c:v>15.660416</c:v>
                </c:pt>
                <c:pt idx="4175">
                  <c:v>15.648166</c:v>
                </c:pt>
                <c:pt idx="4176">
                  <c:v>15.629999999999999</c:v>
                </c:pt>
                <c:pt idx="4177">
                  <c:v>15.613</c:v>
                </c:pt>
                <c:pt idx="4178">
                  <c:v>15.593722</c:v>
                </c:pt>
                <c:pt idx="4179">
                  <c:v>15.573332000000001</c:v>
                </c:pt>
                <c:pt idx="4180">
                  <c:v>15.550666</c:v>
                </c:pt>
                <c:pt idx="4181">
                  <c:v>15.520389</c:v>
                </c:pt>
                <c:pt idx="4182">
                  <c:v>15.49325</c:v>
                </c:pt>
                <c:pt idx="4183">
                  <c:v>15.461888999999999</c:v>
                </c:pt>
                <c:pt idx="4184">
                  <c:v>15.422556</c:v>
                </c:pt>
                <c:pt idx="4185">
                  <c:v>15.384499999999999</c:v>
                </c:pt>
                <c:pt idx="4186">
                  <c:v>15.343668000000001</c:v>
                </c:pt>
                <c:pt idx="4187">
                  <c:v>15.299918</c:v>
                </c:pt>
                <c:pt idx="4188">
                  <c:v>15.253499999999999</c:v>
                </c:pt>
                <c:pt idx="4189">
                  <c:v>15.192167999999999</c:v>
                </c:pt>
                <c:pt idx="4190">
                  <c:v>15.138500000000001</c:v>
                </c:pt>
                <c:pt idx="4191">
                  <c:v>15.082333999999999</c:v>
                </c:pt>
                <c:pt idx="4192">
                  <c:v>15.006665999999999</c:v>
                </c:pt>
                <c:pt idx="4193">
                  <c:v>14.939668000000001</c:v>
                </c:pt>
                <c:pt idx="4194">
                  <c:v>14.869665999999999</c:v>
                </c:pt>
                <c:pt idx="4195">
                  <c:v>14.793334</c:v>
                </c:pt>
                <c:pt idx="4196">
                  <c:v>14.712109999999999</c:v>
                </c:pt>
                <c:pt idx="4197">
                  <c:v>14.608388999999999</c:v>
                </c:pt>
                <c:pt idx="4198">
                  <c:v>14.5175</c:v>
                </c:pt>
                <c:pt idx="4199">
                  <c:v>14.421834</c:v>
                </c:pt>
                <c:pt idx="4200">
                  <c:v>14.319915999999999</c:v>
                </c:pt>
                <c:pt idx="4201">
                  <c:v>14.214777999999999</c:v>
                </c:pt>
                <c:pt idx="4202">
                  <c:v>14.082222</c:v>
                </c:pt>
                <c:pt idx="4203">
                  <c:v>13.966668</c:v>
                </c:pt>
                <c:pt idx="4204">
                  <c:v>13.844778</c:v>
                </c:pt>
                <c:pt idx="4205">
                  <c:v>13.695722</c:v>
                </c:pt>
                <c:pt idx="4206">
                  <c:v>13.565999999999999</c:v>
                </c:pt>
                <c:pt idx="4207">
                  <c:v>13.433778</c:v>
                </c:pt>
                <c:pt idx="4208">
                  <c:v>13.300082</c:v>
                </c:pt>
                <c:pt idx="4209">
                  <c:v>13.164277999999999</c:v>
                </c:pt>
                <c:pt idx="4210">
                  <c:v>13.003665999999999</c:v>
                </c:pt>
                <c:pt idx="4211">
                  <c:v>12.871</c:v>
                </c:pt>
                <c:pt idx="4212">
                  <c:v>12.7425</c:v>
                </c:pt>
                <c:pt idx="4213">
                  <c:v>12.591667000000001</c:v>
                </c:pt>
                <c:pt idx="4214">
                  <c:v>12.470165999999999</c:v>
                </c:pt>
                <c:pt idx="4215">
                  <c:v>12.352722</c:v>
                </c:pt>
                <c:pt idx="4216">
                  <c:v>12.2395</c:v>
                </c:pt>
                <c:pt idx="4217">
                  <c:v>12.134222000000001</c:v>
                </c:pt>
                <c:pt idx="4218">
                  <c:v>12.013722</c:v>
                </c:pt>
                <c:pt idx="4219">
                  <c:v>11.920584</c:v>
                </c:pt>
                <c:pt idx="4220">
                  <c:v>11.830888999999999</c:v>
                </c:pt>
                <c:pt idx="4221">
                  <c:v>11.747833</c:v>
                </c:pt>
                <c:pt idx="4222">
                  <c:v>11.667111</c:v>
                </c:pt>
                <c:pt idx="4223">
                  <c:v>11.578778</c:v>
                </c:pt>
                <c:pt idx="4224">
                  <c:v>11.508333</c:v>
                </c:pt>
                <c:pt idx="4225">
                  <c:v>11.4415</c:v>
                </c:pt>
                <c:pt idx="4226">
                  <c:v>11.366444</c:v>
                </c:pt>
                <c:pt idx="4227">
                  <c:v>11.3055</c:v>
                </c:pt>
                <c:pt idx="4228">
                  <c:v>11.253056000000001</c:v>
                </c:pt>
                <c:pt idx="4229">
                  <c:v>11.199667</c:v>
                </c:pt>
                <c:pt idx="4230">
                  <c:v>11.152334</c:v>
                </c:pt>
                <c:pt idx="4231">
                  <c:v>11.096889000000001</c:v>
                </c:pt>
                <c:pt idx="4232">
                  <c:v>11.05475</c:v>
                </c:pt>
                <c:pt idx="4233">
                  <c:v>11.014389</c:v>
                </c:pt>
                <c:pt idx="4234">
                  <c:v>10.967000000000001</c:v>
                </c:pt>
                <c:pt idx="4235">
                  <c:v>10.9315</c:v>
                </c:pt>
                <c:pt idx="4236">
                  <c:v>10.895</c:v>
                </c:pt>
                <c:pt idx="4237">
                  <c:v>10.863</c:v>
                </c:pt>
                <c:pt idx="4238">
                  <c:v>10.834834000000001</c:v>
                </c:pt>
                <c:pt idx="4239">
                  <c:v>10.801778000000001</c:v>
                </c:pt>
                <c:pt idx="4240">
                  <c:v>10.776083</c:v>
                </c:pt>
                <c:pt idx="4241">
                  <c:v>10.752722</c:v>
                </c:pt>
                <c:pt idx="4242">
                  <c:v>10.7325</c:v>
                </c:pt>
                <c:pt idx="4243">
                  <c:v>10.711888999999999</c:v>
                </c:pt>
                <c:pt idx="4244">
                  <c:v>10.691167</c:v>
                </c:pt>
                <c:pt idx="4245">
                  <c:v>10.673500000000001</c:v>
                </c:pt>
                <c:pt idx="4246">
                  <c:v>10.659722</c:v>
                </c:pt>
                <c:pt idx="4247">
                  <c:v>10.641722</c:v>
                </c:pt>
                <c:pt idx="4248">
                  <c:v>10.629583999999999</c:v>
                </c:pt>
                <c:pt idx="4249">
                  <c:v>10.615334000000001</c:v>
                </c:pt>
                <c:pt idx="4250">
                  <c:v>10.60225</c:v>
                </c:pt>
                <c:pt idx="4251">
                  <c:v>10.590722</c:v>
                </c:pt>
                <c:pt idx="4252">
                  <c:v>10.5755</c:v>
                </c:pt>
                <c:pt idx="4253">
                  <c:v>10.564334000000001</c:v>
                </c:pt>
                <c:pt idx="4254">
                  <c:v>10.554110999999999</c:v>
                </c:pt>
                <c:pt idx="4255">
                  <c:v>10.539332999999999</c:v>
                </c:pt>
                <c:pt idx="4256">
                  <c:v>10.528833000000001</c:v>
                </c:pt>
                <c:pt idx="4257">
                  <c:v>10.516556</c:v>
                </c:pt>
                <c:pt idx="4258">
                  <c:v>10.504833</c:v>
                </c:pt>
                <c:pt idx="4259">
                  <c:v>10.494278</c:v>
                </c:pt>
                <c:pt idx="4260">
                  <c:v>10.481444</c:v>
                </c:pt>
                <c:pt idx="4261">
                  <c:v>10.472417</c:v>
                </c:pt>
                <c:pt idx="4262">
                  <c:v>10.461110999999999</c:v>
                </c:pt>
                <c:pt idx="4263">
                  <c:v>10.45125</c:v>
                </c:pt>
                <c:pt idx="4264">
                  <c:v>10.440334</c:v>
                </c:pt>
                <c:pt idx="4265">
                  <c:v>10.427944</c:v>
                </c:pt>
                <c:pt idx="4266">
                  <c:v>10.417833</c:v>
                </c:pt>
                <c:pt idx="4267">
                  <c:v>10.409056</c:v>
                </c:pt>
                <c:pt idx="4268">
                  <c:v>10.399611</c:v>
                </c:pt>
                <c:pt idx="4269">
                  <c:v>10.389333000000001</c:v>
                </c:pt>
                <c:pt idx="4270">
                  <c:v>10.381</c:v>
                </c:pt>
                <c:pt idx="4271">
                  <c:v>10.373167</c:v>
                </c:pt>
                <c:pt idx="4272">
                  <c:v>10.365278</c:v>
                </c:pt>
                <c:pt idx="4273">
                  <c:v>10.354889</c:v>
                </c:pt>
                <c:pt idx="4274">
                  <c:v>10.346667</c:v>
                </c:pt>
                <c:pt idx="4275">
                  <c:v>10.337278</c:v>
                </c:pt>
                <c:pt idx="4276">
                  <c:v>10.327999999999999</c:v>
                </c:pt>
                <c:pt idx="4277">
                  <c:v>10.32025</c:v>
                </c:pt>
                <c:pt idx="4278">
                  <c:v>10.312611</c:v>
                </c:pt>
                <c:pt idx="4279">
                  <c:v>10.304417000000001</c:v>
                </c:pt>
                <c:pt idx="4280">
                  <c:v>10.297222</c:v>
                </c:pt>
                <c:pt idx="4281">
                  <c:v>10.288944000000001</c:v>
                </c:pt>
                <c:pt idx="4282">
                  <c:v>10.280250000000001</c:v>
                </c:pt>
                <c:pt idx="4283">
                  <c:v>10.274056</c:v>
                </c:pt>
                <c:pt idx="4284">
                  <c:v>10.268166000000001</c:v>
                </c:pt>
                <c:pt idx="4285">
                  <c:v>10.261334</c:v>
                </c:pt>
                <c:pt idx="4286">
                  <c:v>10.255278000000001</c:v>
                </c:pt>
                <c:pt idx="4287">
                  <c:v>10.249083000000001</c:v>
                </c:pt>
                <c:pt idx="4288">
                  <c:v>10.241</c:v>
                </c:pt>
                <c:pt idx="4289">
                  <c:v>10.234389</c:v>
                </c:pt>
                <c:pt idx="4290">
                  <c:v>10.228584</c:v>
                </c:pt>
                <c:pt idx="4291">
                  <c:v>10.223889</c:v>
                </c:pt>
                <c:pt idx="4292">
                  <c:v>10.220667000000001</c:v>
                </c:pt>
                <c:pt idx="4293">
                  <c:v>10.215944</c:v>
                </c:pt>
                <c:pt idx="4294">
                  <c:v>10.211943999999999</c:v>
                </c:pt>
                <c:pt idx="4295">
                  <c:v>10.2075</c:v>
                </c:pt>
                <c:pt idx="4296">
                  <c:v>10.203111</c:v>
                </c:pt>
                <c:pt idx="4297">
                  <c:v>10.199667</c:v>
                </c:pt>
                <c:pt idx="4298">
                  <c:v>10.196583</c:v>
                </c:pt>
                <c:pt idx="4299">
                  <c:v>10.193166999999999</c:v>
                </c:pt>
                <c:pt idx="4300">
                  <c:v>10.190166</c:v>
                </c:pt>
                <c:pt idx="4301">
                  <c:v>10.189111</c:v>
                </c:pt>
                <c:pt idx="4302">
                  <c:v>10.187778</c:v>
                </c:pt>
                <c:pt idx="4303">
                  <c:v>10.186415999999999</c:v>
                </c:pt>
                <c:pt idx="4304">
                  <c:v>10.185222</c:v>
                </c:pt>
                <c:pt idx="4305">
                  <c:v>10.18425</c:v>
                </c:pt>
                <c:pt idx="4306">
                  <c:v>10.183056000000001</c:v>
                </c:pt>
                <c:pt idx="4307">
                  <c:v>10.182333</c:v>
                </c:pt>
                <c:pt idx="4308">
                  <c:v>10.181917</c:v>
                </c:pt>
                <c:pt idx="4309">
                  <c:v>10.181111</c:v>
                </c:pt>
                <c:pt idx="4310">
                  <c:v>10.180056</c:v>
                </c:pt>
                <c:pt idx="4311">
                  <c:v>10.179834</c:v>
                </c:pt>
                <c:pt idx="4312">
                  <c:v>10.179834</c:v>
                </c:pt>
                <c:pt idx="4313">
                  <c:v>10.180250000000001</c:v>
                </c:pt>
                <c:pt idx="4314">
                  <c:v>10.180667</c:v>
                </c:pt>
                <c:pt idx="4315">
                  <c:v>10.181611</c:v>
                </c:pt>
                <c:pt idx="4316">
                  <c:v>10.18225</c:v>
                </c:pt>
                <c:pt idx="4317">
                  <c:v>10.183610999999999</c:v>
                </c:pt>
                <c:pt idx="4318">
                  <c:v>10.185889</c:v>
                </c:pt>
                <c:pt idx="4319">
                  <c:v>10.188167</c:v>
                </c:pt>
                <c:pt idx="4320">
                  <c:v>10.191611</c:v>
                </c:pt>
                <c:pt idx="4321">
                  <c:v>10.193833</c:v>
                </c:pt>
                <c:pt idx="4322">
                  <c:v>10.200334</c:v>
                </c:pt>
                <c:pt idx="4323">
                  <c:v>10.203333000000001</c:v>
                </c:pt>
                <c:pt idx="4324">
                  <c:v>10.205083999999999</c:v>
                </c:pt>
                <c:pt idx="4325">
                  <c:v>10.209111</c:v>
                </c:pt>
                <c:pt idx="4326">
                  <c:v>10.2135</c:v>
                </c:pt>
                <c:pt idx="4327">
                  <c:v>10.2165</c:v>
                </c:pt>
                <c:pt idx="4328">
                  <c:v>10.220777999999999</c:v>
                </c:pt>
                <c:pt idx="4329">
                  <c:v>10.224499999999999</c:v>
                </c:pt>
                <c:pt idx="4330">
                  <c:v>10.228721999999999</c:v>
                </c:pt>
                <c:pt idx="4331">
                  <c:v>10.231833</c:v>
                </c:pt>
                <c:pt idx="4332">
                  <c:v>10.237916999999999</c:v>
                </c:pt>
                <c:pt idx="4333">
                  <c:v>10.241612</c:v>
                </c:pt>
                <c:pt idx="4334">
                  <c:v>10.247250000000001</c:v>
                </c:pt>
                <c:pt idx="4335">
                  <c:v>10.252777999999999</c:v>
                </c:pt>
                <c:pt idx="4336">
                  <c:v>10.258111</c:v>
                </c:pt>
                <c:pt idx="4337">
                  <c:v>10.264250000000001</c:v>
                </c:pt>
                <c:pt idx="4338">
                  <c:v>10.2685</c:v>
                </c:pt>
                <c:pt idx="4339">
                  <c:v>10.274443999999999</c:v>
                </c:pt>
                <c:pt idx="4340">
                  <c:v>10.279917000000001</c:v>
                </c:pt>
                <c:pt idx="4341">
                  <c:v>10.285389</c:v>
                </c:pt>
                <c:pt idx="4342">
                  <c:v>10.289083</c:v>
                </c:pt>
                <c:pt idx="4343">
                  <c:v>10.296056</c:v>
                </c:pt>
                <c:pt idx="4344">
                  <c:v>10.300388999999999</c:v>
                </c:pt>
                <c:pt idx="4345">
                  <c:v>10.304167</c:v>
                </c:pt>
                <c:pt idx="4346">
                  <c:v>10.309056</c:v>
                </c:pt>
                <c:pt idx="4347">
                  <c:v>10.312834000000001</c:v>
                </c:pt>
                <c:pt idx="4348">
                  <c:v>10.318666</c:v>
                </c:pt>
                <c:pt idx="4349">
                  <c:v>10.324166</c:v>
                </c:pt>
                <c:pt idx="4350">
                  <c:v>10.328832999999999</c:v>
                </c:pt>
                <c:pt idx="4351">
                  <c:v>10.335667000000001</c:v>
                </c:pt>
                <c:pt idx="4352">
                  <c:v>10.341667000000001</c:v>
                </c:pt>
                <c:pt idx="4353">
                  <c:v>10.348749999999999</c:v>
                </c:pt>
                <c:pt idx="4354">
                  <c:v>10.353611000000001</c:v>
                </c:pt>
                <c:pt idx="4355">
                  <c:v>10.357583</c:v>
                </c:pt>
                <c:pt idx="4356">
                  <c:v>10.361499999999999</c:v>
                </c:pt>
                <c:pt idx="4357">
                  <c:v>10.365943999999999</c:v>
                </c:pt>
                <c:pt idx="4358">
                  <c:v>10.370834</c:v>
                </c:pt>
                <c:pt idx="4359">
                  <c:v>10.374167</c:v>
                </c:pt>
                <c:pt idx="4360">
                  <c:v>10.378833</c:v>
                </c:pt>
                <c:pt idx="4361">
                  <c:v>10.3825</c:v>
                </c:pt>
                <c:pt idx="4362">
                  <c:v>10.386278000000001</c:v>
                </c:pt>
                <c:pt idx="4363">
                  <c:v>10.391</c:v>
                </c:pt>
                <c:pt idx="4364">
                  <c:v>10.394888999999999</c:v>
                </c:pt>
                <c:pt idx="4365">
                  <c:v>10.401610999999999</c:v>
                </c:pt>
                <c:pt idx="4366">
                  <c:v>10.406165999999999</c:v>
                </c:pt>
                <c:pt idx="4367">
                  <c:v>10.410499999999999</c:v>
                </c:pt>
                <c:pt idx="4368">
                  <c:v>10.413166</c:v>
                </c:pt>
                <c:pt idx="4369">
                  <c:v>10.415444000000001</c:v>
                </c:pt>
                <c:pt idx="4370">
                  <c:v>10.419834</c:v>
                </c:pt>
                <c:pt idx="4371">
                  <c:v>10.421666999999999</c:v>
                </c:pt>
                <c:pt idx="4372">
                  <c:v>10.424222</c:v>
                </c:pt>
                <c:pt idx="4373">
                  <c:v>10.427167000000001</c:v>
                </c:pt>
                <c:pt idx="4374">
                  <c:v>10.429166</c:v>
                </c:pt>
                <c:pt idx="4375">
                  <c:v>10.432888999999999</c:v>
                </c:pt>
                <c:pt idx="4376">
                  <c:v>10.436917000000001</c:v>
                </c:pt>
                <c:pt idx="4377">
                  <c:v>10.440111</c:v>
                </c:pt>
                <c:pt idx="4378">
                  <c:v>10.442499999999999</c:v>
                </c:pt>
                <c:pt idx="4379">
                  <c:v>10.445166</c:v>
                </c:pt>
                <c:pt idx="4380">
                  <c:v>10.446611000000001</c:v>
                </c:pt>
                <c:pt idx="4381">
                  <c:v>10.448389000000001</c:v>
                </c:pt>
                <c:pt idx="4382">
                  <c:v>10.449249999999999</c:v>
                </c:pt>
                <c:pt idx="4383">
                  <c:v>10.451111000000001</c:v>
                </c:pt>
                <c:pt idx="4384">
                  <c:v>10.452500000000001</c:v>
                </c:pt>
                <c:pt idx="4385">
                  <c:v>10.453778</c:v>
                </c:pt>
                <c:pt idx="4386">
                  <c:v>10.455334000000001</c:v>
                </c:pt>
                <c:pt idx="4387">
                  <c:v>10.457333999999999</c:v>
                </c:pt>
                <c:pt idx="4388">
                  <c:v>10.459778</c:v>
                </c:pt>
                <c:pt idx="4389">
                  <c:v>10.462084000000001</c:v>
                </c:pt>
                <c:pt idx="4390">
                  <c:v>10.463443999999999</c:v>
                </c:pt>
                <c:pt idx="4391">
                  <c:v>10.465222000000001</c:v>
                </c:pt>
                <c:pt idx="4392">
                  <c:v>10.466333000000001</c:v>
                </c:pt>
                <c:pt idx="4393">
                  <c:v>10.466832999999999</c:v>
                </c:pt>
                <c:pt idx="4394">
                  <c:v>10.467110999999999</c:v>
                </c:pt>
                <c:pt idx="4395">
                  <c:v>10.467582999999999</c:v>
                </c:pt>
                <c:pt idx="4396">
                  <c:v>10.467777999999999</c:v>
                </c:pt>
                <c:pt idx="4397">
                  <c:v>10.468083</c:v>
                </c:pt>
                <c:pt idx="4398">
                  <c:v>10.468389</c:v>
                </c:pt>
                <c:pt idx="4399">
                  <c:v>10.469222</c:v>
                </c:pt>
                <c:pt idx="4400">
                  <c:v>10.470082999999999</c:v>
                </c:pt>
                <c:pt idx="4401">
                  <c:v>10.470832999999999</c:v>
                </c:pt>
                <c:pt idx="4402">
                  <c:v>10.471389</c:v>
                </c:pt>
                <c:pt idx="4403">
                  <c:v>10.471916</c:v>
                </c:pt>
                <c:pt idx="4404">
                  <c:v>10.472222</c:v>
                </c:pt>
                <c:pt idx="4405">
                  <c:v>10.472583</c:v>
                </c:pt>
                <c:pt idx="4406">
                  <c:v>10.472722000000001</c:v>
                </c:pt>
                <c:pt idx="4407">
                  <c:v>10.472944</c:v>
                </c:pt>
                <c:pt idx="4408">
                  <c:v>10.472999999999999</c:v>
                </c:pt>
                <c:pt idx="4409">
                  <c:v>10.473110999999999</c:v>
                </c:pt>
                <c:pt idx="4410">
                  <c:v>10.473167</c:v>
                </c:pt>
                <c:pt idx="4411">
                  <c:v>10.473278000000001</c:v>
                </c:pt>
                <c:pt idx="4412">
                  <c:v>10.473389000000001</c:v>
                </c:pt>
                <c:pt idx="4413">
                  <c:v>10.473417</c:v>
                </c:pt>
                <c:pt idx="4414">
                  <c:v>10.473333999999999</c:v>
                </c:pt>
                <c:pt idx="4415">
                  <c:v>10.473167</c:v>
                </c:pt>
                <c:pt idx="4416">
                  <c:v>10.472834000000001</c:v>
                </c:pt>
                <c:pt idx="4417">
                  <c:v>10.472056</c:v>
                </c:pt>
                <c:pt idx="4418">
                  <c:v>10.471166999999999</c:v>
                </c:pt>
                <c:pt idx="4419">
                  <c:v>10.469944</c:v>
                </c:pt>
                <c:pt idx="4420">
                  <c:v>10.468056000000001</c:v>
                </c:pt>
                <c:pt idx="4421">
                  <c:v>10.467333</c:v>
                </c:pt>
                <c:pt idx="4422">
                  <c:v>10.466722000000001</c:v>
                </c:pt>
                <c:pt idx="4423">
                  <c:v>10.465722</c:v>
                </c:pt>
                <c:pt idx="4424">
                  <c:v>10.464917</c:v>
                </c:pt>
                <c:pt idx="4425">
                  <c:v>10.464055999999999</c:v>
                </c:pt>
                <c:pt idx="4426">
                  <c:v>10.462417</c:v>
                </c:pt>
                <c:pt idx="4427">
                  <c:v>10.460834</c:v>
                </c:pt>
                <c:pt idx="4428">
                  <c:v>10.458667</c:v>
                </c:pt>
                <c:pt idx="4429">
                  <c:v>10.457167</c:v>
                </c:pt>
                <c:pt idx="4430">
                  <c:v>10.456056</c:v>
                </c:pt>
                <c:pt idx="4431">
                  <c:v>10.454666</c:v>
                </c:pt>
                <c:pt idx="4432">
                  <c:v>10.454278</c:v>
                </c:pt>
                <c:pt idx="4433">
                  <c:v>10.4535</c:v>
                </c:pt>
                <c:pt idx="4434">
                  <c:v>10.452999999999999</c:v>
                </c:pt>
                <c:pt idx="4435">
                  <c:v>10.452667</c:v>
                </c:pt>
                <c:pt idx="4436">
                  <c:v>10.451944000000001</c:v>
                </c:pt>
                <c:pt idx="4437">
                  <c:v>10.451083000000001</c:v>
                </c:pt>
                <c:pt idx="4438">
                  <c:v>10.450278000000001</c:v>
                </c:pt>
                <c:pt idx="4439">
                  <c:v>10.449083</c:v>
                </c:pt>
                <c:pt idx="4440">
                  <c:v>10.447889</c:v>
                </c:pt>
                <c:pt idx="4441">
                  <c:v>10.446222000000001</c:v>
                </c:pt>
                <c:pt idx="4442">
                  <c:v>10.443916</c:v>
                </c:pt>
                <c:pt idx="4443">
                  <c:v>10.442833</c:v>
                </c:pt>
                <c:pt idx="4444">
                  <c:v>10.442166</c:v>
                </c:pt>
                <c:pt idx="4445">
                  <c:v>10.441583</c:v>
                </c:pt>
                <c:pt idx="4446">
                  <c:v>10.440833</c:v>
                </c:pt>
                <c:pt idx="4447">
                  <c:v>10.44</c:v>
                </c:pt>
                <c:pt idx="4448">
                  <c:v>10.438889</c:v>
                </c:pt>
                <c:pt idx="4449">
                  <c:v>10.436222000000001</c:v>
                </c:pt>
                <c:pt idx="4450">
                  <c:v>10.435750000000001</c:v>
                </c:pt>
                <c:pt idx="4451">
                  <c:v>10.434834</c:v>
                </c:pt>
                <c:pt idx="4452">
                  <c:v>10.433667</c:v>
                </c:pt>
                <c:pt idx="4453">
                  <c:v>10.433222000000001</c:v>
                </c:pt>
                <c:pt idx="4454">
                  <c:v>10.432834</c:v>
                </c:pt>
                <c:pt idx="4455">
                  <c:v>10.43225</c:v>
                </c:pt>
                <c:pt idx="4456">
                  <c:v>10.431722000000001</c:v>
                </c:pt>
                <c:pt idx="4457">
                  <c:v>10.4315</c:v>
                </c:pt>
                <c:pt idx="4458">
                  <c:v>10.43125</c:v>
                </c:pt>
                <c:pt idx="4459">
                  <c:v>10.430944</c:v>
                </c:pt>
                <c:pt idx="4460">
                  <c:v>10.43075</c:v>
                </c:pt>
                <c:pt idx="4461">
                  <c:v>10.430444</c:v>
                </c:pt>
                <c:pt idx="4462">
                  <c:v>10.430111</c:v>
                </c:pt>
                <c:pt idx="4463">
                  <c:v>10.429667</c:v>
                </c:pt>
                <c:pt idx="4464">
                  <c:v>10.429333</c:v>
                </c:pt>
                <c:pt idx="4465">
                  <c:v>10.428944</c:v>
                </c:pt>
                <c:pt idx="4466">
                  <c:v>10.428667000000001</c:v>
                </c:pt>
                <c:pt idx="4467">
                  <c:v>10.428667000000001</c:v>
                </c:pt>
                <c:pt idx="4468">
                  <c:v>10.428583</c:v>
                </c:pt>
                <c:pt idx="4469">
                  <c:v>10.4285</c:v>
                </c:pt>
                <c:pt idx="4470">
                  <c:v>10.428388999999999</c:v>
                </c:pt>
                <c:pt idx="4471">
                  <c:v>10.42825</c:v>
                </c:pt>
                <c:pt idx="4472">
                  <c:v>10.428166000000001</c:v>
                </c:pt>
                <c:pt idx="4473">
                  <c:v>10.428166000000001</c:v>
                </c:pt>
                <c:pt idx="4474">
                  <c:v>10.428000000000001</c:v>
                </c:pt>
                <c:pt idx="4475">
                  <c:v>10.428166000000001</c:v>
                </c:pt>
                <c:pt idx="4476">
                  <c:v>10.428166000000001</c:v>
                </c:pt>
                <c:pt idx="4477">
                  <c:v>10.428222</c:v>
                </c:pt>
                <c:pt idx="4478">
                  <c:v>10.428333</c:v>
                </c:pt>
                <c:pt idx="4479">
                  <c:v>10.428333</c:v>
                </c:pt>
                <c:pt idx="4480">
                  <c:v>10.4285</c:v>
                </c:pt>
                <c:pt idx="4481">
                  <c:v>10.428667000000001</c:v>
                </c:pt>
                <c:pt idx="4482">
                  <c:v>10.428777999999999</c:v>
                </c:pt>
                <c:pt idx="4483">
                  <c:v>10.428944</c:v>
                </c:pt>
                <c:pt idx="4484">
                  <c:v>10.429083</c:v>
                </c:pt>
                <c:pt idx="4485">
                  <c:v>10.429166</c:v>
                </c:pt>
                <c:pt idx="4486">
                  <c:v>10.429278</c:v>
                </c:pt>
                <c:pt idx="4487">
                  <c:v>10.429584</c:v>
                </c:pt>
                <c:pt idx="4488">
                  <c:v>10.429888999999999</c:v>
                </c:pt>
                <c:pt idx="4489">
                  <c:v>10.430416000000001</c:v>
                </c:pt>
                <c:pt idx="4490">
                  <c:v>10.430834000000001</c:v>
                </c:pt>
                <c:pt idx="4491">
                  <c:v>10.431222</c:v>
                </c:pt>
                <c:pt idx="4492">
                  <c:v>10.431584000000001</c:v>
                </c:pt>
                <c:pt idx="4493">
                  <c:v>10.431944</c:v>
                </c:pt>
                <c:pt idx="4494">
                  <c:v>10.43225</c:v>
                </c:pt>
                <c:pt idx="4495">
                  <c:v>10.432500000000001</c:v>
                </c:pt>
                <c:pt idx="4496">
                  <c:v>10.433</c:v>
                </c:pt>
                <c:pt idx="4497">
                  <c:v>10.433417</c:v>
                </c:pt>
                <c:pt idx="4498">
                  <c:v>10.434056</c:v>
                </c:pt>
                <c:pt idx="4499">
                  <c:v>10.435444</c:v>
                </c:pt>
                <c:pt idx="4500">
                  <c:v>10.43675</c:v>
                </c:pt>
                <c:pt idx="4501">
                  <c:v>10.438167</c:v>
                </c:pt>
                <c:pt idx="4502">
                  <c:v>10.44</c:v>
                </c:pt>
                <c:pt idx="4503">
                  <c:v>10.441722</c:v>
                </c:pt>
                <c:pt idx="4504">
                  <c:v>10.442722</c:v>
                </c:pt>
                <c:pt idx="4505">
                  <c:v>10.444333</c:v>
                </c:pt>
                <c:pt idx="4506">
                  <c:v>10.445665999999999</c:v>
                </c:pt>
                <c:pt idx="4507">
                  <c:v>10.447556000000001</c:v>
                </c:pt>
                <c:pt idx="4508">
                  <c:v>10.449584</c:v>
                </c:pt>
                <c:pt idx="4509">
                  <c:v>10.451556</c:v>
                </c:pt>
                <c:pt idx="4510">
                  <c:v>10.453749999999999</c:v>
                </c:pt>
                <c:pt idx="4511">
                  <c:v>10.456389</c:v>
                </c:pt>
                <c:pt idx="4512">
                  <c:v>10.459056</c:v>
                </c:pt>
                <c:pt idx="4513">
                  <c:v>10.461333</c:v>
                </c:pt>
                <c:pt idx="4514">
                  <c:v>10.462555</c:v>
                </c:pt>
                <c:pt idx="4515">
                  <c:v>10.464</c:v>
                </c:pt>
                <c:pt idx="4516">
                  <c:v>10.465667</c:v>
                </c:pt>
                <c:pt idx="4517">
                  <c:v>10.467110999999999</c:v>
                </c:pt>
                <c:pt idx="4518">
                  <c:v>10.468916</c:v>
                </c:pt>
                <c:pt idx="4519">
                  <c:v>10.471556</c:v>
                </c:pt>
                <c:pt idx="4520">
                  <c:v>10.474889000000001</c:v>
                </c:pt>
                <c:pt idx="4521">
                  <c:v>10.477167</c:v>
                </c:pt>
                <c:pt idx="4522">
                  <c:v>10.479222</c:v>
                </c:pt>
                <c:pt idx="4523">
                  <c:v>10.480916000000001</c:v>
                </c:pt>
                <c:pt idx="4524">
                  <c:v>10.482944</c:v>
                </c:pt>
                <c:pt idx="4525">
                  <c:v>10.484888999999999</c:v>
                </c:pt>
                <c:pt idx="4526">
                  <c:v>10.486416999999999</c:v>
                </c:pt>
                <c:pt idx="4527">
                  <c:v>10.487111000000001</c:v>
                </c:pt>
                <c:pt idx="4528">
                  <c:v>10.489110999999999</c:v>
                </c:pt>
                <c:pt idx="4529">
                  <c:v>10.491833</c:v>
                </c:pt>
                <c:pt idx="4530">
                  <c:v>10.494778</c:v>
                </c:pt>
                <c:pt idx="4531">
                  <c:v>10.496667</c:v>
                </c:pt>
                <c:pt idx="4532">
                  <c:v>10.498333000000001</c:v>
                </c:pt>
                <c:pt idx="4533">
                  <c:v>10.500056000000001</c:v>
                </c:pt>
                <c:pt idx="4534">
                  <c:v>10.50075</c:v>
                </c:pt>
                <c:pt idx="4535">
                  <c:v>10.502222</c:v>
                </c:pt>
                <c:pt idx="4536">
                  <c:v>10.502917</c:v>
                </c:pt>
                <c:pt idx="4537">
                  <c:v>10.504111</c:v>
                </c:pt>
                <c:pt idx="4538">
                  <c:v>10.506389</c:v>
                </c:pt>
                <c:pt idx="4539">
                  <c:v>10.507833999999999</c:v>
                </c:pt>
                <c:pt idx="4540">
                  <c:v>10.509888999999999</c:v>
                </c:pt>
                <c:pt idx="4541">
                  <c:v>10.511889</c:v>
                </c:pt>
                <c:pt idx="4542">
                  <c:v>10.512916000000001</c:v>
                </c:pt>
                <c:pt idx="4543">
                  <c:v>10.514278000000001</c:v>
                </c:pt>
                <c:pt idx="4544">
                  <c:v>10.515750000000001</c:v>
                </c:pt>
                <c:pt idx="4545">
                  <c:v>10.516722</c:v>
                </c:pt>
                <c:pt idx="4546">
                  <c:v>10.5175</c:v>
                </c:pt>
                <c:pt idx="4547">
                  <c:v>10.517917000000001</c:v>
                </c:pt>
                <c:pt idx="4548">
                  <c:v>10.519</c:v>
                </c:pt>
                <c:pt idx="4549">
                  <c:v>10.520111</c:v>
                </c:pt>
                <c:pt idx="4550">
                  <c:v>10.520833</c:v>
                </c:pt>
                <c:pt idx="4551">
                  <c:v>10.522055999999999</c:v>
                </c:pt>
                <c:pt idx="4552">
                  <c:v>10.5235</c:v>
                </c:pt>
                <c:pt idx="4553">
                  <c:v>10.524222</c:v>
                </c:pt>
                <c:pt idx="4554">
                  <c:v>10.525</c:v>
                </c:pt>
                <c:pt idx="4555">
                  <c:v>10.525667</c:v>
                </c:pt>
                <c:pt idx="4556">
                  <c:v>10.526610999999999</c:v>
                </c:pt>
                <c:pt idx="4557">
                  <c:v>10.526916</c:v>
                </c:pt>
                <c:pt idx="4558">
                  <c:v>10.5275</c:v>
                </c:pt>
                <c:pt idx="4559">
                  <c:v>10.528222</c:v>
                </c:pt>
                <c:pt idx="4560">
                  <c:v>10.529166</c:v>
                </c:pt>
                <c:pt idx="4561">
                  <c:v>10.530111</c:v>
                </c:pt>
                <c:pt idx="4562">
                  <c:v>10.532334000000001</c:v>
                </c:pt>
                <c:pt idx="4563">
                  <c:v>10.53375</c:v>
                </c:pt>
                <c:pt idx="4564">
                  <c:v>10.534556</c:v>
                </c:pt>
                <c:pt idx="4565">
                  <c:v>10.535167</c:v>
                </c:pt>
                <c:pt idx="4566">
                  <c:v>10.535667</c:v>
                </c:pt>
                <c:pt idx="4567">
                  <c:v>10.536778</c:v>
                </c:pt>
                <c:pt idx="4568">
                  <c:v>10.538584</c:v>
                </c:pt>
                <c:pt idx="4569">
                  <c:v>10.539556000000001</c:v>
                </c:pt>
                <c:pt idx="4570">
                  <c:v>10.540666</c:v>
                </c:pt>
                <c:pt idx="4571">
                  <c:v>10.54175</c:v>
                </c:pt>
                <c:pt idx="4572">
                  <c:v>10.542555999999999</c:v>
                </c:pt>
                <c:pt idx="4573">
                  <c:v>10.544166000000001</c:v>
                </c:pt>
                <c:pt idx="4574">
                  <c:v>10.545389</c:v>
                </c:pt>
                <c:pt idx="4575">
                  <c:v>10.546555999999999</c:v>
                </c:pt>
                <c:pt idx="4576">
                  <c:v>10.547582999999999</c:v>
                </c:pt>
                <c:pt idx="4577">
                  <c:v>10.548166999999999</c:v>
                </c:pt>
                <c:pt idx="4578">
                  <c:v>10.548584</c:v>
                </c:pt>
                <c:pt idx="4579">
                  <c:v>10.549222</c:v>
                </c:pt>
                <c:pt idx="4580">
                  <c:v>10.549944</c:v>
                </c:pt>
                <c:pt idx="4581">
                  <c:v>10.5505</c:v>
                </c:pt>
                <c:pt idx="4582">
                  <c:v>10.551944000000001</c:v>
                </c:pt>
                <c:pt idx="4583">
                  <c:v>10.554221999999999</c:v>
                </c:pt>
                <c:pt idx="4584">
                  <c:v>10.555333000000001</c:v>
                </c:pt>
                <c:pt idx="4585">
                  <c:v>10.556333</c:v>
                </c:pt>
                <c:pt idx="4586">
                  <c:v>10.55725</c:v>
                </c:pt>
                <c:pt idx="4587">
                  <c:v>10.557943999999999</c:v>
                </c:pt>
                <c:pt idx="4588">
                  <c:v>10.559111</c:v>
                </c:pt>
                <c:pt idx="4589">
                  <c:v>10.560166000000001</c:v>
                </c:pt>
                <c:pt idx="4590">
                  <c:v>10.561</c:v>
                </c:pt>
                <c:pt idx="4591">
                  <c:v>10.561556</c:v>
                </c:pt>
                <c:pt idx="4592">
                  <c:v>10.562584000000001</c:v>
                </c:pt>
                <c:pt idx="4593">
                  <c:v>10.563722</c:v>
                </c:pt>
                <c:pt idx="4594">
                  <c:v>10.564582999999999</c:v>
                </c:pt>
                <c:pt idx="4595">
                  <c:v>10.565277999999999</c:v>
                </c:pt>
                <c:pt idx="4596">
                  <c:v>10.565999999999999</c:v>
                </c:pt>
                <c:pt idx="4597">
                  <c:v>10.566333</c:v>
                </c:pt>
                <c:pt idx="4598">
                  <c:v>10.566722</c:v>
                </c:pt>
                <c:pt idx="4599">
                  <c:v>10.56725</c:v>
                </c:pt>
                <c:pt idx="4600">
                  <c:v>10.567667</c:v>
                </c:pt>
                <c:pt idx="4601">
                  <c:v>10.568555</c:v>
                </c:pt>
                <c:pt idx="4602">
                  <c:v>10.569834</c:v>
                </c:pt>
                <c:pt idx="4603">
                  <c:v>10.571056</c:v>
                </c:pt>
                <c:pt idx="4604">
                  <c:v>10.571999999999999</c:v>
                </c:pt>
                <c:pt idx="4605">
                  <c:v>10.57325</c:v>
                </c:pt>
                <c:pt idx="4606">
                  <c:v>10.574334</c:v>
                </c:pt>
                <c:pt idx="4607">
                  <c:v>10.575749999999999</c:v>
                </c:pt>
                <c:pt idx="4608">
                  <c:v>10.577611000000001</c:v>
                </c:pt>
                <c:pt idx="4609">
                  <c:v>10.578555</c:v>
                </c:pt>
                <c:pt idx="4610">
                  <c:v>10.579666</c:v>
                </c:pt>
                <c:pt idx="4611">
                  <c:v>10.580444</c:v>
                </c:pt>
                <c:pt idx="4612">
                  <c:v>10.581666999999999</c:v>
                </c:pt>
                <c:pt idx="4613">
                  <c:v>10.583667</c:v>
                </c:pt>
                <c:pt idx="4614">
                  <c:v>10.584611000000001</c:v>
                </c:pt>
                <c:pt idx="4615">
                  <c:v>10.585417</c:v>
                </c:pt>
                <c:pt idx="4616">
                  <c:v>10.586055999999999</c:v>
                </c:pt>
                <c:pt idx="4617">
                  <c:v>10.586833</c:v>
                </c:pt>
                <c:pt idx="4618">
                  <c:v>10.587334</c:v>
                </c:pt>
                <c:pt idx="4619">
                  <c:v>10.588056</c:v>
                </c:pt>
                <c:pt idx="4620">
                  <c:v>10.588833000000001</c:v>
                </c:pt>
                <c:pt idx="4621">
                  <c:v>10.589556</c:v>
                </c:pt>
                <c:pt idx="4622">
                  <c:v>10.590666000000001</c:v>
                </c:pt>
                <c:pt idx="4623">
                  <c:v>10.5915</c:v>
                </c:pt>
                <c:pt idx="4624">
                  <c:v>10.593389</c:v>
                </c:pt>
                <c:pt idx="4625">
                  <c:v>10.594611</c:v>
                </c:pt>
                <c:pt idx="4626">
                  <c:v>10.595082999999999</c:v>
                </c:pt>
                <c:pt idx="4627">
                  <c:v>10.595499999999999</c:v>
                </c:pt>
                <c:pt idx="4628">
                  <c:v>10.596</c:v>
                </c:pt>
                <c:pt idx="4629">
                  <c:v>10.596499999999999</c:v>
                </c:pt>
                <c:pt idx="4630">
                  <c:v>10.597</c:v>
                </c:pt>
                <c:pt idx="4631">
                  <c:v>10.597417</c:v>
                </c:pt>
                <c:pt idx="4632">
                  <c:v>10.597889</c:v>
                </c:pt>
                <c:pt idx="4633">
                  <c:v>10.598611</c:v>
                </c:pt>
                <c:pt idx="4634">
                  <c:v>10.59925</c:v>
                </c:pt>
                <c:pt idx="4635">
                  <c:v>10.599667</c:v>
                </c:pt>
                <c:pt idx="4636">
                  <c:v>10.600083</c:v>
                </c:pt>
                <c:pt idx="4637">
                  <c:v>10.6005</c:v>
                </c:pt>
                <c:pt idx="4638">
                  <c:v>10.600889</c:v>
                </c:pt>
                <c:pt idx="4639">
                  <c:v>10.60125</c:v>
                </c:pt>
                <c:pt idx="4640">
                  <c:v>10.601666</c:v>
                </c:pt>
                <c:pt idx="4641">
                  <c:v>10.602083</c:v>
                </c:pt>
                <c:pt idx="4642">
                  <c:v>10.602389000000001</c:v>
                </c:pt>
                <c:pt idx="4643">
                  <c:v>10.602722</c:v>
                </c:pt>
                <c:pt idx="4644">
                  <c:v>10.603083</c:v>
                </c:pt>
                <c:pt idx="4645">
                  <c:v>10.603389</c:v>
                </c:pt>
                <c:pt idx="4646">
                  <c:v>10.603833</c:v>
                </c:pt>
                <c:pt idx="4647">
                  <c:v>10.604084</c:v>
                </c:pt>
                <c:pt idx="4648">
                  <c:v>10.604388999999999</c:v>
                </c:pt>
                <c:pt idx="4649">
                  <c:v>10.604583999999999</c:v>
                </c:pt>
                <c:pt idx="4650">
                  <c:v>10.604889</c:v>
                </c:pt>
                <c:pt idx="4651">
                  <c:v>10.605111000000001</c:v>
                </c:pt>
                <c:pt idx="4652">
                  <c:v>10.60525</c:v>
                </c:pt>
                <c:pt idx="4653">
                  <c:v>10.605444</c:v>
                </c:pt>
                <c:pt idx="4654">
                  <c:v>10.605722</c:v>
                </c:pt>
                <c:pt idx="4655">
                  <c:v>10.606</c:v>
                </c:pt>
                <c:pt idx="4656">
                  <c:v>10.606166999999999</c:v>
                </c:pt>
                <c:pt idx="4657">
                  <c:v>10.606332999999999</c:v>
                </c:pt>
                <c:pt idx="4658">
                  <c:v>10.606444</c:v>
                </c:pt>
                <c:pt idx="4659">
                  <c:v>10.606555999999999</c:v>
                </c:pt>
                <c:pt idx="4660">
                  <c:v>10.606833</c:v>
                </c:pt>
                <c:pt idx="4661">
                  <c:v>10.607056</c:v>
                </c:pt>
                <c:pt idx="4662">
                  <c:v>10.607250000000001</c:v>
                </c:pt>
                <c:pt idx="4663">
                  <c:v>10.6075</c:v>
                </c:pt>
                <c:pt idx="4664">
                  <c:v>10.607778</c:v>
                </c:pt>
                <c:pt idx="4665">
                  <c:v>10.608000000000001</c:v>
                </c:pt>
                <c:pt idx="4666">
                  <c:v>10.608222</c:v>
                </c:pt>
                <c:pt idx="4667">
                  <c:v>10.608499999999999</c:v>
                </c:pt>
                <c:pt idx="4668">
                  <c:v>10.608584</c:v>
                </c:pt>
                <c:pt idx="4669">
                  <c:v>10.608778000000001</c:v>
                </c:pt>
                <c:pt idx="4670">
                  <c:v>10.609</c:v>
                </c:pt>
                <c:pt idx="4671">
                  <c:v>10.609055999999999</c:v>
                </c:pt>
                <c:pt idx="4672">
                  <c:v>10.609278</c:v>
                </c:pt>
                <c:pt idx="4673">
                  <c:v>10.609500000000001</c:v>
                </c:pt>
                <c:pt idx="4674">
                  <c:v>10.609611000000001</c:v>
                </c:pt>
                <c:pt idx="4675">
                  <c:v>10.609833</c:v>
                </c:pt>
                <c:pt idx="4676">
                  <c:v>10.610082999999999</c:v>
                </c:pt>
                <c:pt idx="4677">
                  <c:v>10.610278000000001</c:v>
                </c:pt>
                <c:pt idx="4678">
                  <c:v>10.610417</c:v>
                </c:pt>
                <c:pt idx="4679">
                  <c:v>10.6105</c:v>
                </c:pt>
                <c:pt idx="4680">
                  <c:v>10.610666</c:v>
                </c:pt>
                <c:pt idx="4681">
                  <c:v>10.610834000000001</c:v>
                </c:pt>
                <c:pt idx="4682">
                  <c:v>10.610889</c:v>
                </c:pt>
                <c:pt idx="4683">
                  <c:v>10.611000000000001</c:v>
                </c:pt>
                <c:pt idx="4684">
                  <c:v>10.611111000000001</c:v>
                </c:pt>
                <c:pt idx="4685">
                  <c:v>10.611388999999999</c:v>
                </c:pt>
                <c:pt idx="4686">
                  <c:v>10.611499999999999</c:v>
                </c:pt>
                <c:pt idx="4687">
                  <c:v>10.611666</c:v>
                </c:pt>
                <c:pt idx="4688">
                  <c:v>10.611834</c:v>
                </c:pt>
                <c:pt idx="4689">
                  <c:v>10.612</c:v>
                </c:pt>
                <c:pt idx="4690">
                  <c:v>10.612111000000001</c:v>
                </c:pt>
                <c:pt idx="4691">
                  <c:v>10.612166999999999</c:v>
                </c:pt>
                <c:pt idx="4692">
                  <c:v>10.612221999999999</c:v>
                </c:pt>
                <c:pt idx="4693">
                  <c:v>10.612389</c:v>
                </c:pt>
                <c:pt idx="4694">
                  <c:v>10.612583000000001</c:v>
                </c:pt>
                <c:pt idx="4695">
                  <c:v>10.612722</c:v>
                </c:pt>
                <c:pt idx="4696">
                  <c:v>10.612833</c:v>
                </c:pt>
                <c:pt idx="4697">
                  <c:v>10.612833</c:v>
                </c:pt>
                <c:pt idx="4698">
                  <c:v>10.613</c:v>
                </c:pt>
                <c:pt idx="4699">
                  <c:v>10.613083</c:v>
                </c:pt>
                <c:pt idx="4700">
                  <c:v>10.613278000000001</c:v>
                </c:pt>
                <c:pt idx="4701">
                  <c:v>10.613389</c:v>
                </c:pt>
                <c:pt idx="4702">
                  <c:v>10.6135</c:v>
                </c:pt>
                <c:pt idx="4703">
                  <c:v>10.613611000000001</c:v>
                </c:pt>
                <c:pt idx="4704">
                  <c:v>10.613916</c:v>
                </c:pt>
                <c:pt idx="4705">
                  <c:v>10.614110999999999</c:v>
                </c:pt>
                <c:pt idx="4706">
                  <c:v>10.614388999999999</c:v>
                </c:pt>
                <c:pt idx="4707">
                  <c:v>10.614584000000001</c:v>
                </c:pt>
                <c:pt idx="4708">
                  <c:v>10.614889</c:v>
                </c:pt>
                <c:pt idx="4709">
                  <c:v>10.615389</c:v>
                </c:pt>
                <c:pt idx="4710">
                  <c:v>10.61575</c:v>
                </c:pt>
                <c:pt idx="4711">
                  <c:v>10.616</c:v>
                </c:pt>
                <c:pt idx="4712">
                  <c:v>10.616250000000001</c:v>
                </c:pt>
                <c:pt idx="4713">
                  <c:v>10.616610999999999</c:v>
                </c:pt>
                <c:pt idx="4714">
                  <c:v>10.617000000000001</c:v>
                </c:pt>
                <c:pt idx="4715">
                  <c:v>10.617417</c:v>
                </c:pt>
                <c:pt idx="4716">
                  <c:v>10.617833000000001</c:v>
                </c:pt>
                <c:pt idx="4717">
                  <c:v>10.618334000000001</c:v>
                </c:pt>
                <c:pt idx="4718">
                  <c:v>10.618916</c:v>
                </c:pt>
                <c:pt idx="4719">
                  <c:v>10.6195</c:v>
                </c:pt>
                <c:pt idx="4720">
                  <c:v>10.619916</c:v>
                </c:pt>
                <c:pt idx="4721">
                  <c:v>10.620443999999999</c:v>
                </c:pt>
                <c:pt idx="4722">
                  <c:v>10.621444</c:v>
                </c:pt>
                <c:pt idx="4723">
                  <c:v>10.622415999999999</c:v>
                </c:pt>
                <c:pt idx="4724">
                  <c:v>10.623556000000001</c:v>
                </c:pt>
                <c:pt idx="4725">
                  <c:v>10.624417000000001</c:v>
                </c:pt>
                <c:pt idx="4726">
                  <c:v>10.625222000000001</c:v>
                </c:pt>
                <c:pt idx="4727">
                  <c:v>10.625833</c:v>
                </c:pt>
                <c:pt idx="4728">
                  <c:v>10.626250000000001</c:v>
                </c:pt>
                <c:pt idx="4729">
                  <c:v>10.626722000000001</c:v>
                </c:pt>
                <c:pt idx="4730">
                  <c:v>10.628056000000001</c:v>
                </c:pt>
                <c:pt idx="4731">
                  <c:v>10.6295</c:v>
                </c:pt>
                <c:pt idx="4732">
                  <c:v>10.632111</c:v>
                </c:pt>
                <c:pt idx="4733">
                  <c:v>10.635249999999999</c:v>
                </c:pt>
                <c:pt idx="4734">
                  <c:v>10.639834</c:v>
                </c:pt>
                <c:pt idx="4735">
                  <c:v>10.6425</c:v>
                </c:pt>
                <c:pt idx="4736">
                  <c:v>10.644500000000001</c:v>
                </c:pt>
                <c:pt idx="4737">
                  <c:v>10.646722</c:v>
                </c:pt>
                <c:pt idx="4738">
                  <c:v>10.650611</c:v>
                </c:pt>
                <c:pt idx="4739">
                  <c:v>10.65175</c:v>
                </c:pt>
                <c:pt idx="4740">
                  <c:v>10.653556</c:v>
                </c:pt>
                <c:pt idx="4741">
                  <c:v>10.654917000000001</c:v>
                </c:pt>
                <c:pt idx="4742">
                  <c:v>10.656110999999999</c:v>
                </c:pt>
                <c:pt idx="4743">
                  <c:v>10.657333</c:v>
                </c:pt>
                <c:pt idx="4744">
                  <c:v>10.658332999999999</c:v>
                </c:pt>
                <c:pt idx="4745">
                  <c:v>10.659333</c:v>
                </c:pt>
                <c:pt idx="4746">
                  <c:v>10.660166</c:v>
                </c:pt>
                <c:pt idx="4747">
                  <c:v>10.660610999999999</c:v>
                </c:pt>
                <c:pt idx="4748">
                  <c:v>10.661166999999999</c:v>
                </c:pt>
                <c:pt idx="4749">
                  <c:v>10.6615</c:v>
                </c:pt>
                <c:pt idx="4750">
                  <c:v>10.6615</c:v>
                </c:pt>
                <c:pt idx="4751">
                  <c:v>10.661611000000001</c:v>
                </c:pt>
                <c:pt idx="4752">
                  <c:v>10.661666</c:v>
                </c:pt>
                <c:pt idx="4753">
                  <c:v>10.661611000000001</c:v>
                </c:pt>
                <c:pt idx="4754">
                  <c:v>10.661332999999999</c:v>
                </c:pt>
                <c:pt idx="4755">
                  <c:v>10.66</c:v>
                </c:pt>
                <c:pt idx="4756">
                  <c:v>10.658722000000001</c:v>
                </c:pt>
                <c:pt idx="4757">
                  <c:v>10.657333</c:v>
                </c:pt>
                <c:pt idx="4758">
                  <c:v>10.655277999999999</c:v>
                </c:pt>
                <c:pt idx="4759">
                  <c:v>10.6515</c:v>
                </c:pt>
                <c:pt idx="4760">
                  <c:v>10.64925</c:v>
                </c:pt>
                <c:pt idx="4761">
                  <c:v>10.645721999999999</c:v>
                </c:pt>
                <c:pt idx="4762">
                  <c:v>10.642416000000001</c:v>
                </c:pt>
                <c:pt idx="4763">
                  <c:v>10.639778</c:v>
                </c:pt>
                <c:pt idx="4764">
                  <c:v>10.637222</c:v>
                </c:pt>
                <c:pt idx="4765">
                  <c:v>10.633832999999999</c:v>
                </c:pt>
                <c:pt idx="4766">
                  <c:v>10.631610999999999</c:v>
                </c:pt>
                <c:pt idx="4767">
                  <c:v>10.629166</c:v>
                </c:pt>
                <c:pt idx="4768">
                  <c:v>10.6265</c:v>
                </c:pt>
                <c:pt idx="4769">
                  <c:v>10.622167000000001</c:v>
                </c:pt>
                <c:pt idx="4770">
                  <c:v>10.61875</c:v>
                </c:pt>
                <c:pt idx="4771">
                  <c:v>10.616277999999999</c:v>
                </c:pt>
                <c:pt idx="4772">
                  <c:v>10.613944</c:v>
                </c:pt>
                <c:pt idx="4773">
                  <c:v>10.610334</c:v>
                </c:pt>
                <c:pt idx="4774">
                  <c:v>10.607333000000001</c:v>
                </c:pt>
                <c:pt idx="4775">
                  <c:v>10.606</c:v>
                </c:pt>
                <c:pt idx="4776">
                  <c:v>10.603278</c:v>
                </c:pt>
                <c:pt idx="4777">
                  <c:v>10.600222</c:v>
                </c:pt>
                <c:pt idx="4778">
                  <c:v>10.598165999999999</c:v>
                </c:pt>
                <c:pt idx="4779">
                  <c:v>10.595389000000001</c:v>
                </c:pt>
                <c:pt idx="4780">
                  <c:v>10.593332999999999</c:v>
                </c:pt>
                <c:pt idx="4781">
                  <c:v>10.591667000000001</c:v>
                </c:pt>
                <c:pt idx="4782">
                  <c:v>10.589943999999999</c:v>
                </c:pt>
                <c:pt idx="4783">
                  <c:v>10.587417</c:v>
                </c:pt>
                <c:pt idx="4784">
                  <c:v>10.586</c:v>
                </c:pt>
                <c:pt idx="4785">
                  <c:v>10.584667</c:v>
                </c:pt>
                <c:pt idx="4786">
                  <c:v>10.584167000000001</c:v>
                </c:pt>
                <c:pt idx="4787">
                  <c:v>10.583333</c:v>
                </c:pt>
                <c:pt idx="4788">
                  <c:v>10.58225</c:v>
                </c:pt>
                <c:pt idx="4789">
                  <c:v>10.581666999999999</c:v>
                </c:pt>
                <c:pt idx="4790">
                  <c:v>10.579611</c:v>
                </c:pt>
                <c:pt idx="4791">
                  <c:v>10.578916</c:v>
                </c:pt>
                <c:pt idx="4792">
                  <c:v>10.578278000000001</c:v>
                </c:pt>
                <c:pt idx="4793">
                  <c:v>10.577611000000001</c:v>
                </c:pt>
                <c:pt idx="4794">
                  <c:v>10.576917</c:v>
                </c:pt>
                <c:pt idx="4795">
                  <c:v>10.576778000000001</c:v>
                </c:pt>
                <c:pt idx="4796">
                  <c:v>10.576416</c:v>
                </c:pt>
                <c:pt idx="4797">
                  <c:v>10.576000000000001</c:v>
                </c:pt>
                <c:pt idx="4798">
                  <c:v>10.575278000000001</c:v>
                </c:pt>
                <c:pt idx="4799">
                  <c:v>10.574999999999999</c:v>
                </c:pt>
                <c:pt idx="4800">
                  <c:v>10.574778</c:v>
                </c:pt>
                <c:pt idx="4801">
                  <c:v>10.574667</c:v>
                </c:pt>
                <c:pt idx="4802">
                  <c:v>10.574667</c:v>
                </c:pt>
                <c:pt idx="4803">
                  <c:v>10.574833999999999</c:v>
                </c:pt>
                <c:pt idx="4804">
                  <c:v>10.574833999999999</c:v>
                </c:pt>
                <c:pt idx="4805">
                  <c:v>10.574999999999999</c:v>
                </c:pt>
                <c:pt idx="4806">
                  <c:v>10.575111</c:v>
                </c:pt>
                <c:pt idx="4807">
                  <c:v>10.575333000000001</c:v>
                </c:pt>
                <c:pt idx="4808">
                  <c:v>10.575556000000001</c:v>
                </c:pt>
                <c:pt idx="4809">
                  <c:v>10.575917</c:v>
                </c:pt>
                <c:pt idx="4810">
                  <c:v>10.576444</c:v>
                </c:pt>
                <c:pt idx="4811">
                  <c:v>10.577</c:v>
                </c:pt>
                <c:pt idx="4812">
                  <c:v>10.577417000000001</c:v>
                </c:pt>
                <c:pt idx="4813">
                  <c:v>10.578111</c:v>
                </c:pt>
                <c:pt idx="4814">
                  <c:v>10.579333</c:v>
                </c:pt>
                <c:pt idx="4815">
                  <c:v>10.580500000000001</c:v>
                </c:pt>
                <c:pt idx="4816">
                  <c:v>10.582056</c:v>
                </c:pt>
                <c:pt idx="4817">
                  <c:v>10.583083</c:v>
                </c:pt>
                <c:pt idx="4818">
                  <c:v>10.584222</c:v>
                </c:pt>
                <c:pt idx="4819">
                  <c:v>10.5875</c:v>
                </c:pt>
                <c:pt idx="4820">
                  <c:v>10.59</c:v>
                </c:pt>
                <c:pt idx="4821">
                  <c:v>10.591388999999999</c:v>
                </c:pt>
                <c:pt idx="4822">
                  <c:v>10.593722</c:v>
                </c:pt>
                <c:pt idx="4823">
                  <c:v>10.596333</c:v>
                </c:pt>
                <c:pt idx="4824">
                  <c:v>10.598555000000001</c:v>
                </c:pt>
                <c:pt idx="4825">
                  <c:v>10.601084</c:v>
                </c:pt>
                <c:pt idx="4826">
                  <c:v>10.603611000000001</c:v>
                </c:pt>
                <c:pt idx="4827">
                  <c:v>10.606833999999999</c:v>
                </c:pt>
                <c:pt idx="4828">
                  <c:v>10.609083</c:v>
                </c:pt>
                <c:pt idx="4829">
                  <c:v>10.611276999999999</c:v>
                </c:pt>
                <c:pt idx="4830">
                  <c:v>10.612583000000001</c:v>
                </c:pt>
                <c:pt idx="4831">
                  <c:v>10.614667000000001</c:v>
                </c:pt>
                <c:pt idx="4832">
                  <c:v>10.617334</c:v>
                </c:pt>
                <c:pt idx="4833">
                  <c:v>10.619584</c:v>
                </c:pt>
                <c:pt idx="4834">
                  <c:v>10.623111</c:v>
                </c:pt>
                <c:pt idx="4835">
                  <c:v>10.625166</c:v>
                </c:pt>
                <c:pt idx="4836">
                  <c:v>10.626917000000001</c:v>
                </c:pt>
                <c:pt idx="4837">
                  <c:v>10.629</c:v>
                </c:pt>
                <c:pt idx="4838">
                  <c:v>10.631833</c:v>
                </c:pt>
                <c:pt idx="4839">
                  <c:v>10.633666999999999</c:v>
                </c:pt>
                <c:pt idx="4840">
                  <c:v>10.635166</c:v>
                </c:pt>
                <c:pt idx="4841">
                  <c:v>10.638</c:v>
                </c:pt>
                <c:pt idx="4842">
                  <c:v>10.641055999999999</c:v>
                </c:pt>
                <c:pt idx="4843">
                  <c:v>10.643778000000001</c:v>
                </c:pt>
                <c:pt idx="4844">
                  <c:v>10.646916000000001</c:v>
                </c:pt>
                <c:pt idx="4845">
                  <c:v>10.649056</c:v>
                </c:pt>
                <c:pt idx="4846">
                  <c:v>10.652000000000001</c:v>
                </c:pt>
                <c:pt idx="4847">
                  <c:v>10.653278</c:v>
                </c:pt>
                <c:pt idx="4848">
                  <c:v>10.655556000000001</c:v>
                </c:pt>
                <c:pt idx="4849">
                  <c:v>10.659082999999999</c:v>
                </c:pt>
                <c:pt idx="4850">
                  <c:v>10.660778000000001</c:v>
                </c:pt>
                <c:pt idx="4851">
                  <c:v>10.662416</c:v>
                </c:pt>
                <c:pt idx="4852">
                  <c:v>10.6645</c:v>
                </c:pt>
                <c:pt idx="4853">
                  <c:v>10.666499999999999</c:v>
                </c:pt>
                <c:pt idx="4854">
                  <c:v>10.670334</c:v>
                </c:pt>
                <c:pt idx="4855">
                  <c:v>10.671778</c:v>
                </c:pt>
                <c:pt idx="4856">
                  <c:v>10.673888999999999</c:v>
                </c:pt>
                <c:pt idx="4857">
                  <c:v>10.675833000000001</c:v>
                </c:pt>
                <c:pt idx="4858">
                  <c:v>10.677277999999999</c:v>
                </c:pt>
                <c:pt idx="4859">
                  <c:v>10.679083</c:v>
                </c:pt>
                <c:pt idx="4860">
                  <c:v>10.681388999999999</c:v>
                </c:pt>
                <c:pt idx="4861">
                  <c:v>10.683278</c:v>
                </c:pt>
                <c:pt idx="4862">
                  <c:v>10.684417</c:v>
                </c:pt>
                <c:pt idx="4863">
                  <c:v>10.686111</c:v>
                </c:pt>
                <c:pt idx="4864">
                  <c:v>10.687944</c:v>
                </c:pt>
                <c:pt idx="4865">
                  <c:v>10.689584</c:v>
                </c:pt>
                <c:pt idx="4866">
                  <c:v>10.6905</c:v>
                </c:pt>
                <c:pt idx="4867">
                  <c:v>10.691832999999999</c:v>
                </c:pt>
                <c:pt idx="4868">
                  <c:v>10.693334</c:v>
                </c:pt>
                <c:pt idx="4869">
                  <c:v>10.695444</c:v>
                </c:pt>
                <c:pt idx="4870">
                  <c:v>10.69725</c:v>
                </c:pt>
                <c:pt idx="4871">
                  <c:v>10.698221999999999</c:v>
                </c:pt>
                <c:pt idx="4872">
                  <c:v>10.699833999999999</c:v>
                </c:pt>
                <c:pt idx="4873">
                  <c:v>10.700889</c:v>
                </c:pt>
                <c:pt idx="4874">
                  <c:v>10.702722</c:v>
                </c:pt>
                <c:pt idx="4875">
                  <c:v>10.703250000000001</c:v>
                </c:pt>
                <c:pt idx="4876">
                  <c:v>10.704499999999999</c:v>
                </c:pt>
                <c:pt idx="4877">
                  <c:v>10.706666999999999</c:v>
                </c:pt>
                <c:pt idx="4878">
                  <c:v>10.708416</c:v>
                </c:pt>
                <c:pt idx="4879">
                  <c:v>10.709444</c:v>
                </c:pt>
                <c:pt idx="4880">
                  <c:v>10.7105</c:v>
                </c:pt>
                <c:pt idx="4881">
                  <c:v>10.712056</c:v>
                </c:pt>
                <c:pt idx="4882">
                  <c:v>10.713000000000001</c:v>
                </c:pt>
                <c:pt idx="4883">
                  <c:v>10.7135</c:v>
                </c:pt>
                <c:pt idx="4884">
                  <c:v>10.714334000000001</c:v>
                </c:pt>
                <c:pt idx="4885">
                  <c:v>10.715222000000001</c:v>
                </c:pt>
                <c:pt idx="4886">
                  <c:v>10.715834000000001</c:v>
                </c:pt>
                <c:pt idx="4887">
                  <c:v>10.716611</c:v>
                </c:pt>
                <c:pt idx="4888">
                  <c:v>10.717582999999999</c:v>
                </c:pt>
                <c:pt idx="4889">
                  <c:v>10.718166</c:v>
                </c:pt>
                <c:pt idx="4890">
                  <c:v>10.718834000000001</c:v>
                </c:pt>
                <c:pt idx="4891">
                  <c:v>10.719167000000001</c:v>
                </c:pt>
                <c:pt idx="4892">
                  <c:v>10.719556000000001</c:v>
                </c:pt>
                <c:pt idx="4893">
                  <c:v>10.720082999999999</c:v>
                </c:pt>
                <c:pt idx="4894">
                  <c:v>10.720611</c:v>
                </c:pt>
                <c:pt idx="4895">
                  <c:v>10.721056000000001</c:v>
                </c:pt>
                <c:pt idx="4896">
                  <c:v>10.721416</c:v>
                </c:pt>
                <c:pt idx="4897">
                  <c:v>10.721665999999999</c:v>
                </c:pt>
                <c:pt idx="4898">
                  <c:v>10.721889000000001</c:v>
                </c:pt>
                <c:pt idx="4899">
                  <c:v>10.722166999999999</c:v>
                </c:pt>
                <c:pt idx="4900">
                  <c:v>10.722277999999999</c:v>
                </c:pt>
                <c:pt idx="4901">
                  <c:v>10.7225</c:v>
                </c:pt>
                <c:pt idx="4902">
                  <c:v>10.722666</c:v>
                </c:pt>
                <c:pt idx="4903">
                  <c:v>10.722778</c:v>
                </c:pt>
                <c:pt idx="4904">
                  <c:v>10.722834000000001</c:v>
                </c:pt>
                <c:pt idx="4905">
                  <c:v>10.722722000000001</c:v>
                </c:pt>
                <c:pt idx="4906">
                  <c:v>10.722389</c:v>
                </c:pt>
                <c:pt idx="4907">
                  <c:v>10.722083</c:v>
                </c:pt>
                <c:pt idx="4908">
                  <c:v>10.721556</c:v>
                </c:pt>
                <c:pt idx="4909">
                  <c:v>10.721166999999999</c:v>
                </c:pt>
                <c:pt idx="4910">
                  <c:v>10.720611</c:v>
                </c:pt>
                <c:pt idx="4911">
                  <c:v>10.719834000000001</c:v>
                </c:pt>
                <c:pt idx="4912">
                  <c:v>10.718417000000001</c:v>
                </c:pt>
                <c:pt idx="4913">
                  <c:v>10.716722000000001</c:v>
                </c:pt>
                <c:pt idx="4914">
                  <c:v>10.715584</c:v>
                </c:pt>
                <c:pt idx="4915">
                  <c:v>10.713277999999999</c:v>
                </c:pt>
                <c:pt idx="4916">
                  <c:v>10.711611</c:v>
                </c:pt>
                <c:pt idx="4917">
                  <c:v>10.70975</c:v>
                </c:pt>
                <c:pt idx="4918">
                  <c:v>10.709111</c:v>
                </c:pt>
                <c:pt idx="4919">
                  <c:v>10.707167</c:v>
                </c:pt>
                <c:pt idx="4920">
                  <c:v>10.705584</c:v>
                </c:pt>
                <c:pt idx="4921">
                  <c:v>10.704666</c:v>
                </c:pt>
                <c:pt idx="4922">
                  <c:v>10.703583</c:v>
                </c:pt>
                <c:pt idx="4923">
                  <c:v>10.701333</c:v>
                </c:pt>
                <c:pt idx="4924">
                  <c:v>10.698444</c:v>
                </c:pt>
                <c:pt idx="4925">
                  <c:v>10.696166999999999</c:v>
                </c:pt>
                <c:pt idx="4926">
                  <c:v>10.694444000000001</c:v>
                </c:pt>
                <c:pt idx="4927">
                  <c:v>10.692278</c:v>
                </c:pt>
                <c:pt idx="4928">
                  <c:v>10.691084</c:v>
                </c:pt>
                <c:pt idx="4929">
                  <c:v>10.690111</c:v>
                </c:pt>
                <c:pt idx="4930">
                  <c:v>10.688416</c:v>
                </c:pt>
                <c:pt idx="4931">
                  <c:v>10.686834000000001</c:v>
                </c:pt>
                <c:pt idx="4932">
                  <c:v>10.684222</c:v>
                </c:pt>
                <c:pt idx="4933">
                  <c:v>10.680083</c:v>
                </c:pt>
                <c:pt idx="4934">
                  <c:v>10.678166000000001</c:v>
                </c:pt>
                <c:pt idx="4935">
                  <c:v>10.677167000000001</c:v>
                </c:pt>
                <c:pt idx="4936">
                  <c:v>10.675278</c:v>
                </c:pt>
                <c:pt idx="4937">
                  <c:v>10.673111</c:v>
                </c:pt>
                <c:pt idx="4938">
                  <c:v>10.671333000000001</c:v>
                </c:pt>
                <c:pt idx="4939">
                  <c:v>10.670389</c:v>
                </c:pt>
                <c:pt idx="4940">
                  <c:v>10.667833</c:v>
                </c:pt>
                <c:pt idx="4941">
                  <c:v>10.665917</c:v>
                </c:pt>
                <c:pt idx="4942">
                  <c:v>10.663444</c:v>
                </c:pt>
                <c:pt idx="4943">
                  <c:v>10.661415999999999</c:v>
                </c:pt>
                <c:pt idx="4944">
                  <c:v>10.659666999999999</c:v>
                </c:pt>
                <c:pt idx="4945">
                  <c:v>10.658222</c:v>
                </c:pt>
                <c:pt idx="4946">
                  <c:v>10.65625</c:v>
                </c:pt>
                <c:pt idx="4947">
                  <c:v>10.654500000000001</c:v>
                </c:pt>
                <c:pt idx="4948">
                  <c:v>10.653278</c:v>
                </c:pt>
                <c:pt idx="4949">
                  <c:v>10.651583</c:v>
                </c:pt>
                <c:pt idx="4950">
                  <c:v>10.650221999999999</c:v>
                </c:pt>
                <c:pt idx="4951">
                  <c:v>10.648833</c:v>
                </c:pt>
                <c:pt idx="4952">
                  <c:v>10.644667</c:v>
                </c:pt>
                <c:pt idx="4953">
                  <c:v>10.642389</c:v>
                </c:pt>
                <c:pt idx="4954">
                  <c:v>10.641</c:v>
                </c:pt>
                <c:pt idx="4955">
                  <c:v>10.639278000000001</c:v>
                </c:pt>
                <c:pt idx="4956">
                  <c:v>10.636749999999999</c:v>
                </c:pt>
                <c:pt idx="4957">
                  <c:v>10.635944</c:v>
                </c:pt>
                <c:pt idx="4958">
                  <c:v>10.634944000000001</c:v>
                </c:pt>
                <c:pt idx="4959">
                  <c:v>10.634083</c:v>
                </c:pt>
                <c:pt idx="4960">
                  <c:v>10.633165999999999</c:v>
                </c:pt>
                <c:pt idx="4961">
                  <c:v>10.631944000000001</c:v>
                </c:pt>
                <c:pt idx="4962">
                  <c:v>10.63025</c:v>
                </c:pt>
                <c:pt idx="4963">
                  <c:v>10.628444</c:v>
                </c:pt>
                <c:pt idx="4964">
                  <c:v>10.627333</c:v>
                </c:pt>
                <c:pt idx="4965">
                  <c:v>10.625610999999999</c:v>
                </c:pt>
                <c:pt idx="4966">
                  <c:v>10.624444</c:v>
                </c:pt>
                <c:pt idx="4967">
                  <c:v>10.623417</c:v>
                </c:pt>
                <c:pt idx="4968">
                  <c:v>10.621389000000001</c:v>
                </c:pt>
                <c:pt idx="4969">
                  <c:v>10.620222</c:v>
                </c:pt>
                <c:pt idx="4970">
                  <c:v>10.619667</c:v>
                </c:pt>
                <c:pt idx="4971">
                  <c:v>10.619056</c:v>
                </c:pt>
                <c:pt idx="4972">
                  <c:v>10.61825</c:v>
                </c:pt>
                <c:pt idx="4973">
                  <c:v>10.616555999999999</c:v>
                </c:pt>
                <c:pt idx="4974">
                  <c:v>10.615833</c:v>
                </c:pt>
                <c:pt idx="4975">
                  <c:v>10.61525</c:v>
                </c:pt>
                <c:pt idx="4976">
                  <c:v>10.614777999999999</c:v>
                </c:pt>
                <c:pt idx="4977">
                  <c:v>10.613250000000001</c:v>
                </c:pt>
                <c:pt idx="4978">
                  <c:v>10.611778000000001</c:v>
                </c:pt>
                <c:pt idx="4979">
                  <c:v>10.611111000000001</c:v>
                </c:pt>
                <c:pt idx="4980">
                  <c:v>10.610334</c:v>
                </c:pt>
                <c:pt idx="4981">
                  <c:v>10.610056</c:v>
                </c:pt>
                <c:pt idx="4982">
                  <c:v>10.609667</c:v>
                </c:pt>
                <c:pt idx="4983">
                  <c:v>10.609</c:v>
                </c:pt>
                <c:pt idx="4984">
                  <c:v>10.608111000000001</c:v>
                </c:pt>
                <c:pt idx="4985">
                  <c:v>10.607167</c:v>
                </c:pt>
                <c:pt idx="4986">
                  <c:v>10.606666000000001</c:v>
                </c:pt>
                <c:pt idx="4987">
                  <c:v>10.606166999999999</c:v>
                </c:pt>
                <c:pt idx="4988">
                  <c:v>10.605582999999999</c:v>
                </c:pt>
                <c:pt idx="4989">
                  <c:v>10.605278</c:v>
                </c:pt>
                <c:pt idx="4990">
                  <c:v>10.604444000000001</c:v>
                </c:pt>
                <c:pt idx="4991">
                  <c:v>10.603916</c:v>
                </c:pt>
                <c:pt idx="4992">
                  <c:v>10.603389</c:v>
                </c:pt>
                <c:pt idx="4993">
                  <c:v>10.602917</c:v>
                </c:pt>
                <c:pt idx="4994">
                  <c:v>10.602499999999999</c:v>
                </c:pt>
                <c:pt idx="4995">
                  <c:v>10.601777999999999</c:v>
                </c:pt>
                <c:pt idx="4996">
                  <c:v>10.60125</c:v>
                </c:pt>
                <c:pt idx="4997">
                  <c:v>10.600944</c:v>
                </c:pt>
                <c:pt idx="4998">
                  <c:v>10.600666</c:v>
                </c:pt>
                <c:pt idx="4999">
                  <c:v>10.600277999999999</c:v>
                </c:pt>
                <c:pt idx="5000">
                  <c:v>10.5985</c:v>
                </c:pt>
                <c:pt idx="5001">
                  <c:v>10.597583</c:v>
                </c:pt>
                <c:pt idx="5002">
                  <c:v>10.597111</c:v>
                </c:pt>
                <c:pt idx="5003">
                  <c:v>10.596499999999999</c:v>
                </c:pt>
                <c:pt idx="5004">
                  <c:v>10.595584000000001</c:v>
                </c:pt>
                <c:pt idx="5005">
                  <c:v>10.5945</c:v>
                </c:pt>
                <c:pt idx="5006">
                  <c:v>10.593332999999999</c:v>
                </c:pt>
                <c:pt idx="5007">
                  <c:v>10.591778</c:v>
                </c:pt>
                <c:pt idx="5008">
                  <c:v>10.590444</c:v>
                </c:pt>
                <c:pt idx="5009">
                  <c:v>10.589334000000001</c:v>
                </c:pt>
                <c:pt idx="5010">
                  <c:v>10.587278</c:v>
                </c:pt>
                <c:pt idx="5011">
                  <c:v>10.585000000000001</c:v>
                </c:pt>
                <c:pt idx="5012">
                  <c:v>10.583667</c:v>
                </c:pt>
                <c:pt idx="5013">
                  <c:v>10.582222</c:v>
                </c:pt>
                <c:pt idx="5014">
                  <c:v>10.579666</c:v>
                </c:pt>
                <c:pt idx="5015">
                  <c:v>10.577778</c:v>
                </c:pt>
                <c:pt idx="5016">
                  <c:v>10.574611000000001</c:v>
                </c:pt>
                <c:pt idx="5017">
                  <c:v>10.571667</c:v>
                </c:pt>
                <c:pt idx="5018">
                  <c:v>10.569110999999999</c:v>
                </c:pt>
                <c:pt idx="5019">
                  <c:v>10.5665</c:v>
                </c:pt>
                <c:pt idx="5020">
                  <c:v>10.563000000000001</c:v>
                </c:pt>
                <c:pt idx="5021">
                  <c:v>10.559834</c:v>
                </c:pt>
                <c:pt idx="5022">
                  <c:v>10.557916000000001</c:v>
                </c:pt>
                <c:pt idx="5023">
                  <c:v>10.554722</c:v>
                </c:pt>
                <c:pt idx="5024">
                  <c:v>10.550778000000001</c:v>
                </c:pt>
                <c:pt idx="5025">
                  <c:v>10.547666</c:v>
                </c:pt>
                <c:pt idx="5026">
                  <c:v>10.544667</c:v>
                </c:pt>
                <c:pt idx="5027">
                  <c:v>10.540749999999999</c:v>
                </c:pt>
                <c:pt idx="5028">
                  <c:v>10.537167</c:v>
                </c:pt>
                <c:pt idx="5029">
                  <c:v>10.533611000000001</c:v>
                </c:pt>
                <c:pt idx="5030">
                  <c:v>10.53</c:v>
                </c:pt>
                <c:pt idx="5031">
                  <c:v>10.526111</c:v>
                </c:pt>
                <c:pt idx="5032">
                  <c:v>10.523222000000001</c:v>
                </c:pt>
                <c:pt idx="5033">
                  <c:v>10.519500000000001</c:v>
                </c:pt>
                <c:pt idx="5034">
                  <c:v>10.515889</c:v>
                </c:pt>
                <c:pt idx="5035">
                  <c:v>10.512333999999999</c:v>
                </c:pt>
                <c:pt idx="5036">
                  <c:v>10.506778000000001</c:v>
                </c:pt>
                <c:pt idx="5037">
                  <c:v>10.503278</c:v>
                </c:pt>
                <c:pt idx="5038">
                  <c:v>10.498832999999999</c:v>
                </c:pt>
                <c:pt idx="5039">
                  <c:v>10.495056</c:v>
                </c:pt>
                <c:pt idx="5040">
                  <c:v>10.490334000000001</c:v>
                </c:pt>
                <c:pt idx="5041">
                  <c:v>10.486778000000001</c:v>
                </c:pt>
                <c:pt idx="5042">
                  <c:v>10.482556000000001</c:v>
                </c:pt>
                <c:pt idx="5043">
                  <c:v>10.478584</c:v>
                </c:pt>
                <c:pt idx="5044">
                  <c:v>10.473722</c:v>
                </c:pt>
                <c:pt idx="5045">
                  <c:v>10.468722</c:v>
                </c:pt>
                <c:pt idx="5046">
                  <c:v>10.463917</c:v>
                </c:pt>
                <c:pt idx="5047">
                  <c:v>10.459889</c:v>
                </c:pt>
                <c:pt idx="5048">
                  <c:v>10.455333</c:v>
                </c:pt>
                <c:pt idx="5049">
                  <c:v>10.452500000000001</c:v>
                </c:pt>
                <c:pt idx="5050">
                  <c:v>10.447334</c:v>
                </c:pt>
                <c:pt idx="5051">
                  <c:v>10.444165999999999</c:v>
                </c:pt>
                <c:pt idx="5052">
                  <c:v>10.439</c:v>
                </c:pt>
                <c:pt idx="5053">
                  <c:v>10.4345</c:v>
                </c:pt>
                <c:pt idx="5054">
                  <c:v>10.431833000000001</c:v>
                </c:pt>
                <c:pt idx="5055">
                  <c:v>10.427944</c:v>
                </c:pt>
                <c:pt idx="5056">
                  <c:v>10.423667</c:v>
                </c:pt>
                <c:pt idx="5057">
                  <c:v>10.419222</c:v>
                </c:pt>
                <c:pt idx="5058">
                  <c:v>10.414833</c:v>
                </c:pt>
                <c:pt idx="5059">
                  <c:v>10.411916999999999</c:v>
                </c:pt>
                <c:pt idx="5060">
                  <c:v>10.408277999999999</c:v>
                </c:pt>
                <c:pt idx="5061">
                  <c:v>10.405749999999999</c:v>
                </c:pt>
                <c:pt idx="5062">
                  <c:v>10.401056000000001</c:v>
                </c:pt>
                <c:pt idx="5063">
                  <c:v>10.397</c:v>
                </c:pt>
                <c:pt idx="5064">
                  <c:v>10.394833999999999</c:v>
                </c:pt>
                <c:pt idx="5065">
                  <c:v>10.393111000000001</c:v>
                </c:pt>
                <c:pt idx="5066">
                  <c:v>10.388277</c:v>
                </c:pt>
                <c:pt idx="5067">
                  <c:v>10.386749999999999</c:v>
                </c:pt>
                <c:pt idx="5068">
                  <c:v>10.384888999999999</c:v>
                </c:pt>
                <c:pt idx="5069">
                  <c:v>10.38325</c:v>
                </c:pt>
                <c:pt idx="5070">
                  <c:v>10.379666</c:v>
                </c:pt>
                <c:pt idx="5071">
                  <c:v>10.378111000000001</c:v>
                </c:pt>
                <c:pt idx="5072">
                  <c:v>10.376250000000001</c:v>
                </c:pt>
                <c:pt idx="5073">
                  <c:v>10.374943999999999</c:v>
                </c:pt>
                <c:pt idx="5074">
                  <c:v>10.373056</c:v>
                </c:pt>
                <c:pt idx="5075">
                  <c:v>10.370416000000001</c:v>
                </c:pt>
                <c:pt idx="5076">
                  <c:v>10.368722</c:v>
                </c:pt>
                <c:pt idx="5077">
                  <c:v>10.36525</c:v>
                </c:pt>
                <c:pt idx="5078">
                  <c:v>10.362722</c:v>
                </c:pt>
                <c:pt idx="5079">
                  <c:v>10.359556</c:v>
                </c:pt>
                <c:pt idx="5080">
                  <c:v>10.356083999999999</c:v>
                </c:pt>
                <c:pt idx="5081">
                  <c:v>10.352278</c:v>
                </c:pt>
                <c:pt idx="5082">
                  <c:v>10.34775</c:v>
                </c:pt>
                <c:pt idx="5083">
                  <c:v>10.343889000000001</c:v>
                </c:pt>
                <c:pt idx="5084">
                  <c:v>10.3405</c:v>
                </c:pt>
                <c:pt idx="5085">
                  <c:v>10.336666000000001</c:v>
                </c:pt>
                <c:pt idx="5086">
                  <c:v>10.334111</c:v>
                </c:pt>
                <c:pt idx="5087">
                  <c:v>10.329000000000001</c:v>
                </c:pt>
                <c:pt idx="5088">
                  <c:v>10.324583000000001</c:v>
                </c:pt>
                <c:pt idx="5089">
                  <c:v>10.320665999999999</c:v>
                </c:pt>
                <c:pt idx="5090">
                  <c:v>10.314833</c:v>
                </c:pt>
                <c:pt idx="5091">
                  <c:v>10.310500000000001</c:v>
                </c:pt>
                <c:pt idx="5092">
                  <c:v>10.305277999999999</c:v>
                </c:pt>
                <c:pt idx="5093">
                  <c:v>10.30175</c:v>
                </c:pt>
                <c:pt idx="5094">
                  <c:v>10.296944</c:v>
                </c:pt>
                <c:pt idx="5095">
                  <c:v>10.291944000000001</c:v>
                </c:pt>
                <c:pt idx="5096">
                  <c:v>10.286417</c:v>
                </c:pt>
                <c:pt idx="5097">
                  <c:v>10.281666</c:v>
                </c:pt>
                <c:pt idx="5098">
                  <c:v>10.277666</c:v>
                </c:pt>
                <c:pt idx="5099">
                  <c:v>10.272556</c:v>
                </c:pt>
                <c:pt idx="5100">
                  <c:v>10.266666000000001</c:v>
                </c:pt>
                <c:pt idx="5101">
                  <c:v>10.26125</c:v>
                </c:pt>
                <c:pt idx="5102">
                  <c:v>10.255889</c:v>
                </c:pt>
                <c:pt idx="5103">
                  <c:v>10.251666</c:v>
                </c:pt>
                <c:pt idx="5104">
                  <c:v>10.247222000000001</c:v>
                </c:pt>
                <c:pt idx="5105">
                  <c:v>10.240888999999999</c:v>
                </c:pt>
                <c:pt idx="5106">
                  <c:v>10.235916</c:v>
                </c:pt>
                <c:pt idx="5107">
                  <c:v>10.231221999999999</c:v>
                </c:pt>
                <c:pt idx="5108">
                  <c:v>10.225611000000001</c:v>
                </c:pt>
                <c:pt idx="5109">
                  <c:v>10.219334</c:v>
                </c:pt>
                <c:pt idx="5110">
                  <c:v>10.216167</c:v>
                </c:pt>
                <c:pt idx="5111">
                  <c:v>10.209917000000001</c:v>
                </c:pt>
                <c:pt idx="5112">
                  <c:v>10.204611</c:v>
                </c:pt>
                <c:pt idx="5113">
                  <c:v>10.199166</c:v>
                </c:pt>
                <c:pt idx="5114">
                  <c:v>10.195166</c:v>
                </c:pt>
                <c:pt idx="5115">
                  <c:v>10.189610999999999</c:v>
                </c:pt>
                <c:pt idx="5116">
                  <c:v>10.182389000000001</c:v>
                </c:pt>
                <c:pt idx="5117">
                  <c:v>10.178917</c:v>
                </c:pt>
                <c:pt idx="5118">
                  <c:v>10.174278000000001</c:v>
                </c:pt>
                <c:pt idx="5119">
                  <c:v>10.168832999999999</c:v>
                </c:pt>
                <c:pt idx="5120">
                  <c:v>10.164833</c:v>
                </c:pt>
                <c:pt idx="5121">
                  <c:v>10.158778</c:v>
                </c:pt>
                <c:pt idx="5122">
                  <c:v>10.15375</c:v>
                </c:pt>
                <c:pt idx="5123">
                  <c:v>10.149556</c:v>
                </c:pt>
                <c:pt idx="5124">
                  <c:v>10.14625</c:v>
                </c:pt>
                <c:pt idx="5125">
                  <c:v>10.139666999999999</c:v>
                </c:pt>
                <c:pt idx="5126">
                  <c:v>10.133832999999999</c:v>
                </c:pt>
                <c:pt idx="5127">
                  <c:v>10.129583999999999</c:v>
                </c:pt>
                <c:pt idx="5128">
                  <c:v>10.1235</c:v>
                </c:pt>
                <c:pt idx="5129">
                  <c:v>10.117167</c:v>
                </c:pt>
                <c:pt idx="5130">
                  <c:v>10.113</c:v>
                </c:pt>
                <c:pt idx="5131">
                  <c:v>10.108333999999999</c:v>
                </c:pt>
                <c:pt idx="5132">
                  <c:v>10.10225</c:v>
                </c:pt>
                <c:pt idx="5133">
                  <c:v>10.100389</c:v>
                </c:pt>
                <c:pt idx="5134">
                  <c:v>10.093222000000001</c:v>
                </c:pt>
                <c:pt idx="5135">
                  <c:v>10.0875</c:v>
                </c:pt>
                <c:pt idx="5136">
                  <c:v>10.083556</c:v>
                </c:pt>
                <c:pt idx="5137">
                  <c:v>10.077500000000001</c:v>
                </c:pt>
                <c:pt idx="5138">
                  <c:v>10.073084</c:v>
                </c:pt>
                <c:pt idx="5139">
                  <c:v>10.068222</c:v>
                </c:pt>
                <c:pt idx="5140">
                  <c:v>10.063000000000001</c:v>
                </c:pt>
                <c:pt idx="5141">
                  <c:v>10.058167000000001</c:v>
                </c:pt>
                <c:pt idx="5142">
                  <c:v>10.052944</c:v>
                </c:pt>
                <c:pt idx="5143">
                  <c:v>10.048583000000001</c:v>
                </c:pt>
                <c:pt idx="5144">
                  <c:v>10.042721999999999</c:v>
                </c:pt>
                <c:pt idx="5145">
                  <c:v>10.0395</c:v>
                </c:pt>
                <c:pt idx="5146">
                  <c:v>10.033833</c:v>
                </c:pt>
                <c:pt idx="5147">
                  <c:v>10.029278</c:v>
                </c:pt>
                <c:pt idx="5148">
                  <c:v>10.025416</c:v>
                </c:pt>
                <c:pt idx="5149">
                  <c:v>10.020443999999999</c:v>
                </c:pt>
                <c:pt idx="5150">
                  <c:v>10.014334</c:v>
                </c:pt>
                <c:pt idx="5151">
                  <c:v>10.008666999999999</c:v>
                </c:pt>
                <c:pt idx="5152">
                  <c:v>10.004443999999999</c:v>
                </c:pt>
                <c:pt idx="5153">
                  <c:v>10.001167000000001</c:v>
                </c:pt>
                <c:pt idx="5154">
                  <c:v>9.9969999999999999</c:v>
                </c:pt>
                <c:pt idx="5155">
                  <c:v>9.9915559999999992</c:v>
                </c:pt>
                <c:pt idx="5156">
                  <c:v>9.9879999999999995</c:v>
                </c:pt>
                <c:pt idx="5157">
                  <c:v>9.9842779999999998</c:v>
                </c:pt>
                <c:pt idx="5158">
                  <c:v>9.9783329999999992</c:v>
                </c:pt>
                <c:pt idx="5159">
                  <c:v>9.9746659999999991</c:v>
                </c:pt>
                <c:pt idx="5160">
                  <c:v>9.9696110000000004</c:v>
                </c:pt>
                <c:pt idx="5161">
                  <c:v>9.9664999999999999</c:v>
                </c:pt>
                <c:pt idx="5162">
                  <c:v>9.9625559999999993</c:v>
                </c:pt>
                <c:pt idx="5163">
                  <c:v>9.9581660000000003</c:v>
                </c:pt>
                <c:pt idx="5164">
                  <c:v>9.9543330000000001</c:v>
                </c:pt>
                <c:pt idx="5165">
                  <c:v>9.9506110000000003</c:v>
                </c:pt>
                <c:pt idx="5166">
                  <c:v>9.9458339999999996</c:v>
                </c:pt>
                <c:pt idx="5167">
                  <c:v>9.9437219999999993</c:v>
                </c:pt>
                <c:pt idx="5168">
                  <c:v>9.9396109999999993</c:v>
                </c:pt>
                <c:pt idx="5169">
                  <c:v>9.9356659999999994</c:v>
                </c:pt>
                <c:pt idx="5170">
                  <c:v>9.9331110000000002</c:v>
                </c:pt>
                <c:pt idx="5171">
                  <c:v>9.9280000000000008</c:v>
                </c:pt>
                <c:pt idx="5172">
                  <c:v>9.9248340000000006</c:v>
                </c:pt>
                <c:pt idx="5173">
                  <c:v>9.9202220000000008</c:v>
                </c:pt>
                <c:pt idx="5174">
                  <c:v>9.9165829999999993</c:v>
                </c:pt>
                <c:pt idx="5175">
                  <c:v>9.9131110000000007</c:v>
                </c:pt>
                <c:pt idx="5176">
                  <c:v>9.9100560000000009</c:v>
                </c:pt>
                <c:pt idx="5177">
                  <c:v>9.9055</c:v>
                </c:pt>
                <c:pt idx="5178">
                  <c:v>9.9034440000000004</c:v>
                </c:pt>
                <c:pt idx="5179">
                  <c:v>9.8981670000000008</c:v>
                </c:pt>
                <c:pt idx="5180">
                  <c:v>9.8951659999999997</c:v>
                </c:pt>
                <c:pt idx="5181">
                  <c:v>9.8911669999999994</c:v>
                </c:pt>
                <c:pt idx="5182">
                  <c:v>9.8871669999999998</c:v>
                </c:pt>
                <c:pt idx="5183">
                  <c:v>9.8840559999999993</c:v>
                </c:pt>
                <c:pt idx="5184">
                  <c:v>9.8802219999999998</c:v>
                </c:pt>
                <c:pt idx="5185">
                  <c:v>9.8751660000000001</c:v>
                </c:pt>
                <c:pt idx="5186">
                  <c:v>9.8730560000000001</c:v>
                </c:pt>
                <c:pt idx="5187">
                  <c:v>9.8695000000000004</c:v>
                </c:pt>
                <c:pt idx="5188">
                  <c:v>9.8670559999999998</c:v>
                </c:pt>
                <c:pt idx="5189">
                  <c:v>9.863111</c:v>
                </c:pt>
                <c:pt idx="5190">
                  <c:v>9.8595000000000006</c:v>
                </c:pt>
                <c:pt idx="5191">
                  <c:v>9.8571109999999997</c:v>
                </c:pt>
                <c:pt idx="5192">
                  <c:v>9.8527780000000007</c:v>
                </c:pt>
                <c:pt idx="5193">
                  <c:v>9.8494170000000008</c:v>
                </c:pt>
                <c:pt idx="5194">
                  <c:v>9.8477779999999999</c:v>
                </c:pt>
                <c:pt idx="5195">
                  <c:v>9.8435000000000006</c:v>
                </c:pt>
                <c:pt idx="5196">
                  <c:v>9.8398330000000005</c:v>
                </c:pt>
                <c:pt idx="5197">
                  <c:v>9.8351109999999995</c:v>
                </c:pt>
                <c:pt idx="5198">
                  <c:v>9.8318329999999996</c:v>
                </c:pt>
                <c:pt idx="5199">
                  <c:v>9.8288890000000002</c:v>
                </c:pt>
                <c:pt idx="5200">
                  <c:v>9.8259439999999998</c:v>
                </c:pt>
                <c:pt idx="5201">
                  <c:v>9.8233339999999991</c:v>
                </c:pt>
                <c:pt idx="5202">
                  <c:v>9.8197220000000005</c:v>
                </c:pt>
                <c:pt idx="5203">
                  <c:v>9.818249999999999</c:v>
                </c:pt>
                <c:pt idx="5204">
                  <c:v>9.8173890000000004</c:v>
                </c:pt>
                <c:pt idx="5205">
                  <c:v>9.8145000000000007</c:v>
                </c:pt>
                <c:pt idx="5206">
                  <c:v>9.8106659999999994</c:v>
                </c:pt>
                <c:pt idx="5207">
                  <c:v>9.8082779999999996</c:v>
                </c:pt>
                <c:pt idx="5208">
                  <c:v>9.8056669999999997</c:v>
                </c:pt>
                <c:pt idx="5209">
                  <c:v>9.8036670000000008</c:v>
                </c:pt>
                <c:pt idx="5210">
                  <c:v>9.8011669999999995</c:v>
                </c:pt>
                <c:pt idx="5211">
                  <c:v>9.798667</c:v>
                </c:pt>
                <c:pt idx="5212">
                  <c:v>9.7961670000000005</c:v>
                </c:pt>
                <c:pt idx="5213">
                  <c:v>9.7947220000000002</c:v>
                </c:pt>
                <c:pt idx="5214">
                  <c:v>9.7933330000000005</c:v>
                </c:pt>
                <c:pt idx="5215">
                  <c:v>9.7910559999999993</c:v>
                </c:pt>
                <c:pt idx="5216">
                  <c:v>9.7886670000000002</c:v>
                </c:pt>
                <c:pt idx="5217">
                  <c:v>9.7867219999999993</c:v>
                </c:pt>
                <c:pt idx="5218">
                  <c:v>9.7853890000000003</c:v>
                </c:pt>
                <c:pt idx="5219">
                  <c:v>9.7846659999999996</c:v>
                </c:pt>
                <c:pt idx="5220">
                  <c:v>9.7829999999999995</c:v>
                </c:pt>
                <c:pt idx="5221">
                  <c:v>9.7811109999999992</c:v>
                </c:pt>
                <c:pt idx="5222">
                  <c:v>9.7801659999999995</c:v>
                </c:pt>
                <c:pt idx="5223">
                  <c:v>9.7791669999999993</c:v>
                </c:pt>
                <c:pt idx="5224">
                  <c:v>9.7774999999999999</c:v>
                </c:pt>
                <c:pt idx="5225">
                  <c:v>9.7757780000000007</c:v>
                </c:pt>
                <c:pt idx="5226">
                  <c:v>9.7741670000000003</c:v>
                </c:pt>
                <c:pt idx="5227">
                  <c:v>9.7727500000000003</c:v>
                </c:pt>
                <c:pt idx="5228">
                  <c:v>9.7717779999999994</c:v>
                </c:pt>
                <c:pt idx="5229">
                  <c:v>9.7710840000000001</c:v>
                </c:pt>
                <c:pt idx="5230">
                  <c:v>9.7702779999999994</c:v>
                </c:pt>
                <c:pt idx="5231">
                  <c:v>9.7687220000000003</c:v>
                </c:pt>
                <c:pt idx="5232">
                  <c:v>9.7684160000000002</c:v>
                </c:pt>
                <c:pt idx="5233">
                  <c:v>9.7677219999999991</c:v>
                </c:pt>
                <c:pt idx="5234">
                  <c:v>9.7672779999999992</c:v>
                </c:pt>
                <c:pt idx="5235">
                  <c:v>9.7665000000000006</c:v>
                </c:pt>
                <c:pt idx="5236">
                  <c:v>9.766</c:v>
                </c:pt>
                <c:pt idx="5237">
                  <c:v>9.7648329999999994</c:v>
                </c:pt>
                <c:pt idx="5238">
                  <c:v>9.7636660000000006</c:v>
                </c:pt>
                <c:pt idx="5239">
                  <c:v>9.762944000000001</c:v>
                </c:pt>
                <c:pt idx="5240">
                  <c:v>9.7624999999999993</c:v>
                </c:pt>
                <c:pt idx="5241">
                  <c:v>9.7621660000000006</c:v>
                </c:pt>
                <c:pt idx="5242">
                  <c:v>9.7611109999999996</c:v>
                </c:pt>
                <c:pt idx="5243">
                  <c:v>9.7603329999999993</c:v>
                </c:pt>
                <c:pt idx="5244">
                  <c:v>9.7597780000000007</c:v>
                </c:pt>
                <c:pt idx="5245">
                  <c:v>9.7591669999999997</c:v>
                </c:pt>
                <c:pt idx="5246">
                  <c:v>9.7586110000000001</c:v>
                </c:pt>
                <c:pt idx="5247">
                  <c:v>9.758222</c:v>
                </c:pt>
                <c:pt idx="5248">
                  <c:v>9.757833999999999</c:v>
                </c:pt>
                <c:pt idx="5249">
                  <c:v>9.7576669999999996</c:v>
                </c:pt>
                <c:pt idx="5250">
                  <c:v>9.7575000000000003</c:v>
                </c:pt>
                <c:pt idx="5251">
                  <c:v>9.7572779999999995</c:v>
                </c:pt>
                <c:pt idx="5252">
                  <c:v>9.7570560000000004</c:v>
                </c:pt>
                <c:pt idx="5253">
                  <c:v>9.7567500000000003</c:v>
                </c:pt>
                <c:pt idx="5254">
                  <c:v>9.7566109999999995</c:v>
                </c:pt>
                <c:pt idx="5255">
                  <c:v>9.756278</c:v>
                </c:pt>
                <c:pt idx="5256">
                  <c:v>9.7558340000000001</c:v>
                </c:pt>
                <c:pt idx="5257">
                  <c:v>9.7554999999999996</c:v>
                </c:pt>
                <c:pt idx="5258">
                  <c:v>9.7552500000000002</c:v>
                </c:pt>
                <c:pt idx="5259">
                  <c:v>9.754999999999999</c:v>
                </c:pt>
                <c:pt idx="5260">
                  <c:v>9.7547779999999999</c:v>
                </c:pt>
                <c:pt idx="5261">
                  <c:v>9.7545839999999995</c:v>
                </c:pt>
                <c:pt idx="5262">
                  <c:v>9.7543889999999998</c:v>
                </c:pt>
                <c:pt idx="5263">
                  <c:v>9.7542220000000004</c:v>
                </c:pt>
                <c:pt idx="5264">
                  <c:v>9.7541670000000007</c:v>
                </c:pt>
                <c:pt idx="5265">
                  <c:v>9.7541670000000007</c:v>
                </c:pt>
                <c:pt idx="5266">
                  <c:v>9.7540840000000006</c:v>
                </c:pt>
                <c:pt idx="5267">
                  <c:v>9.7539999999999996</c:v>
                </c:pt>
                <c:pt idx="5268">
                  <c:v>9.7541670000000007</c:v>
                </c:pt>
                <c:pt idx="5269">
                  <c:v>9.7541670000000007</c:v>
                </c:pt>
                <c:pt idx="5270">
                  <c:v>9.7541670000000007</c:v>
                </c:pt>
                <c:pt idx="5271">
                  <c:v>9.7541670000000007</c:v>
                </c:pt>
                <c:pt idx="5272">
                  <c:v>9.7541670000000007</c:v>
                </c:pt>
                <c:pt idx="5273">
                  <c:v>9.7541670000000007</c:v>
                </c:pt>
                <c:pt idx="5274">
                  <c:v>9.7541670000000007</c:v>
                </c:pt>
                <c:pt idx="5275">
                  <c:v>9.7540560000000003</c:v>
                </c:pt>
                <c:pt idx="5276">
                  <c:v>9.7537780000000005</c:v>
                </c:pt>
                <c:pt idx="5277">
                  <c:v>9.7535000000000007</c:v>
                </c:pt>
                <c:pt idx="5278">
                  <c:v>9.7530560000000008</c:v>
                </c:pt>
                <c:pt idx="5279">
                  <c:v>9.7525829999999996</c:v>
                </c:pt>
                <c:pt idx="5280">
                  <c:v>9.7516660000000002</c:v>
                </c:pt>
                <c:pt idx="5281">
                  <c:v>9.7511109999999999</c:v>
                </c:pt>
                <c:pt idx="5282">
                  <c:v>9.7503340000000005</c:v>
                </c:pt>
                <c:pt idx="5283">
                  <c:v>9.7490559999999995</c:v>
                </c:pt>
                <c:pt idx="5284">
                  <c:v>9.7461109999999991</c:v>
                </c:pt>
                <c:pt idx="5285">
                  <c:v>9.7433340000000008</c:v>
                </c:pt>
                <c:pt idx="5286">
                  <c:v>9.7408339999999995</c:v>
                </c:pt>
                <c:pt idx="5287">
                  <c:v>9.7390000000000008</c:v>
                </c:pt>
                <c:pt idx="5288">
                  <c:v>9.7372779999999999</c:v>
                </c:pt>
                <c:pt idx="5289">
                  <c:v>9.7339439999999993</c:v>
                </c:pt>
                <c:pt idx="5290">
                  <c:v>9.7289999999999992</c:v>
                </c:pt>
                <c:pt idx="5291">
                  <c:v>9.7270000000000003</c:v>
                </c:pt>
                <c:pt idx="5292">
                  <c:v>9.7242499999999996</c:v>
                </c:pt>
                <c:pt idx="5293">
                  <c:v>9.7206659999999996</c:v>
                </c:pt>
                <c:pt idx="5294">
                  <c:v>9.7180560000000007</c:v>
                </c:pt>
                <c:pt idx="5295">
                  <c:v>9.7162500000000005</c:v>
                </c:pt>
                <c:pt idx="5296">
                  <c:v>9.7110559999999992</c:v>
                </c:pt>
                <c:pt idx="5297">
                  <c:v>9.7092779999999994</c:v>
                </c:pt>
                <c:pt idx="5298">
                  <c:v>9.7061670000000007</c:v>
                </c:pt>
                <c:pt idx="5299">
                  <c:v>9.7036110000000004</c:v>
                </c:pt>
                <c:pt idx="5300">
                  <c:v>9.7010839999999998</c:v>
                </c:pt>
                <c:pt idx="5301">
                  <c:v>9.6973889999999994</c:v>
                </c:pt>
                <c:pt idx="5302">
                  <c:v>9.6947220000000005</c:v>
                </c:pt>
                <c:pt idx="5303">
                  <c:v>9.6920000000000002</c:v>
                </c:pt>
                <c:pt idx="5304">
                  <c:v>9.6887220000000003</c:v>
                </c:pt>
                <c:pt idx="5305">
                  <c:v>9.6850559999999994</c:v>
                </c:pt>
                <c:pt idx="5306">
                  <c:v>9.6836669999999998</c:v>
                </c:pt>
                <c:pt idx="5307">
                  <c:v>9.6812780000000007</c:v>
                </c:pt>
                <c:pt idx="5308">
                  <c:v>9.6788330000000009</c:v>
                </c:pt>
                <c:pt idx="5309">
                  <c:v>9.6761110000000006</c:v>
                </c:pt>
                <c:pt idx="5310">
                  <c:v>9.6715560000000007</c:v>
                </c:pt>
                <c:pt idx="5311">
                  <c:v>9.6690000000000005</c:v>
                </c:pt>
                <c:pt idx="5312">
                  <c:v>9.6666670000000003</c:v>
                </c:pt>
                <c:pt idx="5313">
                  <c:v>9.6642499999999991</c:v>
                </c:pt>
                <c:pt idx="5314">
                  <c:v>9.6610560000000003</c:v>
                </c:pt>
                <c:pt idx="5315">
                  <c:v>9.6579440000000005</c:v>
                </c:pt>
                <c:pt idx="5316">
                  <c:v>9.6560839999999999</c:v>
                </c:pt>
                <c:pt idx="5317">
                  <c:v>9.6526110000000003</c:v>
                </c:pt>
                <c:pt idx="5318">
                  <c:v>9.6495560000000005</c:v>
                </c:pt>
                <c:pt idx="5319">
                  <c:v>9.6479160000000004</c:v>
                </c:pt>
                <c:pt idx="5320">
                  <c:v>9.6460559999999997</c:v>
                </c:pt>
                <c:pt idx="5321">
                  <c:v>9.6445830000000008</c:v>
                </c:pt>
                <c:pt idx="5322">
                  <c:v>9.6414439999999999</c:v>
                </c:pt>
                <c:pt idx="5323">
                  <c:v>9.6385559999999995</c:v>
                </c:pt>
                <c:pt idx="5324">
                  <c:v>9.6367499999999993</c:v>
                </c:pt>
                <c:pt idx="5325">
                  <c:v>9.6352220000000006</c:v>
                </c:pt>
                <c:pt idx="5326">
                  <c:v>9.6330559999999998</c:v>
                </c:pt>
                <c:pt idx="5327">
                  <c:v>9.6315840000000001</c:v>
                </c:pt>
                <c:pt idx="5328">
                  <c:v>9.6300559999999997</c:v>
                </c:pt>
                <c:pt idx="5329">
                  <c:v>9.6295000000000002</c:v>
                </c:pt>
                <c:pt idx="5330">
                  <c:v>9.6279439999999994</c:v>
                </c:pt>
                <c:pt idx="5331">
                  <c:v>9.6250560000000007</c:v>
                </c:pt>
                <c:pt idx="5332">
                  <c:v>9.6236660000000001</c:v>
                </c:pt>
                <c:pt idx="5333">
                  <c:v>9.6229440000000004</c:v>
                </c:pt>
                <c:pt idx="5334">
                  <c:v>9.6226660000000006</c:v>
                </c:pt>
                <c:pt idx="5335">
                  <c:v>9.6216109999999997</c:v>
                </c:pt>
                <c:pt idx="5336">
                  <c:v>9.6204999999999998</c:v>
                </c:pt>
                <c:pt idx="5337">
                  <c:v>9.620000000000001</c:v>
                </c:pt>
                <c:pt idx="5338">
                  <c:v>9.6193340000000003</c:v>
                </c:pt>
                <c:pt idx="5339">
                  <c:v>9.6188889999999994</c:v>
                </c:pt>
                <c:pt idx="5340">
                  <c:v>9.6185000000000009</c:v>
                </c:pt>
                <c:pt idx="5341">
                  <c:v>9.6182219999999994</c:v>
                </c:pt>
                <c:pt idx="5342">
                  <c:v>9.6175829999999998</c:v>
                </c:pt>
                <c:pt idx="5343">
                  <c:v>9.6171109999999995</c:v>
                </c:pt>
                <c:pt idx="5344">
                  <c:v>9.6166660000000004</c:v>
                </c:pt>
                <c:pt idx="5345">
                  <c:v>9.6165000000000003</c:v>
                </c:pt>
                <c:pt idx="5346">
                  <c:v>9.6162779999999994</c:v>
                </c:pt>
                <c:pt idx="5347">
                  <c:v>9.6161670000000008</c:v>
                </c:pt>
                <c:pt idx="5348">
                  <c:v>9.6161670000000008</c:v>
                </c:pt>
                <c:pt idx="5349">
                  <c:v>9.6160560000000004</c:v>
                </c:pt>
                <c:pt idx="5350">
                  <c:v>9.6159999999999997</c:v>
                </c:pt>
                <c:pt idx="5351">
                  <c:v>9.6159999999999997</c:v>
                </c:pt>
                <c:pt idx="5352">
                  <c:v>9.6161670000000008</c:v>
                </c:pt>
                <c:pt idx="5353">
                  <c:v>9.6161670000000008</c:v>
                </c:pt>
                <c:pt idx="5354">
                  <c:v>9.6161670000000008</c:v>
                </c:pt>
                <c:pt idx="5355">
                  <c:v>9.6162500000000009</c:v>
                </c:pt>
                <c:pt idx="5356">
                  <c:v>9.6163330000000009</c:v>
                </c:pt>
                <c:pt idx="5357">
                  <c:v>9.6165000000000003</c:v>
                </c:pt>
                <c:pt idx="5358">
                  <c:v>9.6166660000000004</c:v>
                </c:pt>
                <c:pt idx="5359">
                  <c:v>9.6168890000000005</c:v>
                </c:pt>
                <c:pt idx="5360">
                  <c:v>9.6172219999999999</c:v>
                </c:pt>
                <c:pt idx="5361">
                  <c:v>9.6175829999999998</c:v>
                </c:pt>
                <c:pt idx="5362">
                  <c:v>9.6180000000000003</c:v>
                </c:pt>
                <c:pt idx="5363">
                  <c:v>9.6182499999999997</c:v>
                </c:pt>
                <c:pt idx="5364">
                  <c:v>9.6189439999999991</c:v>
                </c:pt>
                <c:pt idx="5365">
                  <c:v>9.6193340000000003</c:v>
                </c:pt>
                <c:pt idx="5366">
                  <c:v>9.6197499999999998</c:v>
                </c:pt>
                <c:pt idx="5367">
                  <c:v>9.6201659999999993</c:v>
                </c:pt>
                <c:pt idx="5368">
                  <c:v>9.620889</c:v>
                </c:pt>
                <c:pt idx="5369">
                  <c:v>9.6215840000000004</c:v>
                </c:pt>
                <c:pt idx="5370">
                  <c:v>9.622166</c:v>
                </c:pt>
                <c:pt idx="5371">
                  <c:v>9.6225830000000006</c:v>
                </c:pt>
                <c:pt idx="5372">
                  <c:v>9.6233339999999998</c:v>
                </c:pt>
                <c:pt idx="5373">
                  <c:v>9.6243890000000007</c:v>
                </c:pt>
                <c:pt idx="5374">
                  <c:v>9.6249169999999999</c:v>
                </c:pt>
                <c:pt idx="5375">
                  <c:v>9.6255559999999996</c:v>
                </c:pt>
                <c:pt idx="5376">
                  <c:v>9.6265000000000001</c:v>
                </c:pt>
                <c:pt idx="5377">
                  <c:v>9.627165999999999</c:v>
                </c:pt>
                <c:pt idx="5378">
                  <c:v>9.6282220000000009</c:v>
                </c:pt>
                <c:pt idx="5379">
                  <c:v>9.6292500000000008</c:v>
                </c:pt>
                <c:pt idx="5380">
                  <c:v>9.6309439999999995</c:v>
                </c:pt>
                <c:pt idx="5381">
                  <c:v>9.632166999999999</c:v>
                </c:pt>
                <c:pt idx="5382">
                  <c:v>9.6329999999999991</c:v>
                </c:pt>
                <c:pt idx="5383">
                  <c:v>9.6340559999999993</c:v>
                </c:pt>
                <c:pt idx="5384">
                  <c:v>9.6350829999999998</c:v>
                </c:pt>
                <c:pt idx="5385">
                  <c:v>9.6359440000000003</c:v>
                </c:pt>
                <c:pt idx="5386">
                  <c:v>9.6372219999999995</c:v>
                </c:pt>
                <c:pt idx="5387">
                  <c:v>9.6379999999999999</c:v>
                </c:pt>
                <c:pt idx="5388">
                  <c:v>9.6389999999999993</c:v>
                </c:pt>
                <c:pt idx="5389">
                  <c:v>9.6403890000000008</c:v>
                </c:pt>
                <c:pt idx="5390">
                  <c:v>9.6409160000000007</c:v>
                </c:pt>
                <c:pt idx="5391">
                  <c:v>9.6413329999999995</c:v>
                </c:pt>
                <c:pt idx="5392">
                  <c:v>9.6419160000000002</c:v>
                </c:pt>
                <c:pt idx="5393">
                  <c:v>9.6425000000000001</c:v>
                </c:pt>
                <c:pt idx="5394">
                  <c:v>9.6433330000000002</c:v>
                </c:pt>
                <c:pt idx="5395">
                  <c:v>9.6437500000000007</c:v>
                </c:pt>
                <c:pt idx="5396">
                  <c:v>9.6443890000000003</c:v>
                </c:pt>
                <c:pt idx="5397">
                  <c:v>9.6447500000000002</c:v>
                </c:pt>
                <c:pt idx="5398">
                  <c:v>9.6449999999999996</c:v>
                </c:pt>
                <c:pt idx="5399">
                  <c:v>9.6453889999999998</c:v>
                </c:pt>
                <c:pt idx="5400">
                  <c:v>9.6457499999999996</c:v>
                </c:pt>
                <c:pt idx="5401">
                  <c:v>9.6459440000000001</c:v>
                </c:pt>
                <c:pt idx="5402">
                  <c:v>9.6461109999999994</c:v>
                </c:pt>
                <c:pt idx="5403">
                  <c:v>9.6461670000000002</c:v>
                </c:pt>
                <c:pt idx="5404">
                  <c:v>9.6462780000000006</c:v>
                </c:pt>
                <c:pt idx="5405">
                  <c:v>9.6463330000000003</c:v>
                </c:pt>
                <c:pt idx="5406">
                  <c:v>9.6462780000000006</c:v>
                </c:pt>
                <c:pt idx="5407">
                  <c:v>9.6461109999999994</c:v>
                </c:pt>
                <c:pt idx="5408">
                  <c:v>9.6455839999999995</c:v>
                </c:pt>
                <c:pt idx="5409">
                  <c:v>9.6447780000000005</c:v>
                </c:pt>
                <c:pt idx="5410">
                  <c:v>9.6436109999999999</c:v>
                </c:pt>
                <c:pt idx="5411">
                  <c:v>9.643084</c:v>
                </c:pt>
                <c:pt idx="5412">
                  <c:v>9.6426660000000002</c:v>
                </c:pt>
                <c:pt idx="5413">
                  <c:v>9.6418339999999993</c:v>
                </c:pt>
                <c:pt idx="5414">
                  <c:v>9.6409439999999993</c:v>
                </c:pt>
                <c:pt idx="5415">
                  <c:v>9.6402780000000003</c:v>
                </c:pt>
                <c:pt idx="5416">
                  <c:v>9.6394160000000007</c:v>
                </c:pt>
                <c:pt idx="5417">
                  <c:v>9.6376109999999997</c:v>
                </c:pt>
                <c:pt idx="5418">
                  <c:v>9.6356660000000005</c:v>
                </c:pt>
                <c:pt idx="5419">
                  <c:v>9.6339439999999996</c:v>
                </c:pt>
                <c:pt idx="5420">
                  <c:v>9.6325000000000003</c:v>
                </c:pt>
                <c:pt idx="5421">
                  <c:v>9.6310000000000002</c:v>
                </c:pt>
                <c:pt idx="5422">
                  <c:v>9.6298329999999996</c:v>
                </c:pt>
                <c:pt idx="5423">
                  <c:v>9.6282220000000009</c:v>
                </c:pt>
                <c:pt idx="5424">
                  <c:v>9.6265000000000001</c:v>
                </c:pt>
                <c:pt idx="5425">
                  <c:v>9.6253340000000005</c:v>
                </c:pt>
                <c:pt idx="5426">
                  <c:v>9.6234999999999999</c:v>
                </c:pt>
                <c:pt idx="5427">
                  <c:v>9.6226660000000006</c:v>
                </c:pt>
                <c:pt idx="5428">
                  <c:v>9.6213329999999999</c:v>
                </c:pt>
                <c:pt idx="5429">
                  <c:v>9.6199170000000009</c:v>
                </c:pt>
                <c:pt idx="5430">
                  <c:v>9.6177779999999995</c:v>
                </c:pt>
                <c:pt idx="5431">
                  <c:v>9.6159440000000007</c:v>
                </c:pt>
                <c:pt idx="5432">
                  <c:v>9.6146670000000007</c:v>
                </c:pt>
                <c:pt idx="5433">
                  <c:v>9.6126109999999994</c:v>
                </c:pt>
                <c:pt idx="5434">
                  <c:v>9.6109159999999996</c:v>
                </c:pt>
                <c:pt idx="5435">
                  <c:v>9.6095000000000006</c:v>
                </c:pt>
                <c:pt idx="5436">
                  <c:v>9.6080559999999995</c:v>
                </c:pt>
                <c:pt idx="5437">
                  <c:v>9.6066669999999998</c:v>
                </c:pt>
                <c:pt idx="5438">
                  <c:v>9.6050000000000004</c:v>
                </c:pt>
                <c:pt idx="5439">
                  <c:v>9.6034159999999993</c:v>
                </c:pt>
                <c:pt idx="5440">
                  <c:v>9.6020559999999993</c:v>
                </c:pt>
                <c:pt idx="5441">
                  <c:v>9.6001659999999998</c:v>
                </c:pt>
                <c:pt idx="5442">
                  <c:v>9.5989159999999991</c:v>
                </c:pt>
                <c:pt idx="5443">
                  <c:v>9.5978329999999996</c:v>
                </c:pt>
                <c:pt idx="5444">
                  <c:v>9.5956109999999999</c:v>
                </c:pt>
                <c:pt idx="5445">
                  <c:v>9.5942500000000006</c:v>
                </c:pt>
                <c:pt idx="5446">
                  <c:v>9.5928330000000006</c:v>
                </c:pt>
                <c:pt idx="5447">
                  <c:v>9.5911670000000004</c:v>
                </c:pt>
                <c:pt idx="5448">
                  <c:v>9.5892780000000002</c:v>
                </c:pt>
                <c:pt idx="5449">
                  <c:v>9.5869999999999997</c:v>
                </c:pt>
                <c:pt idx="5450">
                  <c:v>9.5841659999999997</c:v>
                </c:pt>
                <c:pt idx="5451">
                  <c:v>9.5830000000000002</c:v>
                </c:pt>
                <c:pt idx="5452">
                  <c:v>9.5817779999999999</c:v>
                </c:pt>
                <c:pt idx="5453">
                  <c:v>9.5801660000000002</c:v>
                </c:pt>
                <c:pt idx="5454">
                  <c:v>9.5783889999999996</c:v>
                </c:pt>
                <c:pt idx="5455">
                  <c:v>9.5766659999999995</c:v>
                </c:pt>
                <c:pt idx="5456">
                  <c:v>9.575056</c:v>
                </c:pt>
                <c:pt idx="5457">
                  <c:v>9.5742220000000007</c:v>
                </c:pt>
                <c:pt idx="5458">
                  <c:v>9.5730000000000004</c:v>
                </c:pt>
                <c:pt idx="5459">
                  <c:v>9.5719999999999992</c:v>
                </c:pt>
                <c:pt idx="5460">
                  <c:v>9.5715830000000004</c:v>
                </c:pt>
                <c:pt idx="5461">
                  <c:v>9.5704999999999991</c:v>
                </c:pt>
                <c:pt idx="5462">
                  <c:v>9.5689999999999991</c:v>
                </c:pt>
                <c:pt idx="5463">
                  <c:v>9.5685000000000002</c:v>
                </c:pt>
                <c:pt idx="5464">
                  <c:v>9.567499999999999</c:v>
                </c:pt>
                <c:pt idx="5465">
                  <c:v>9.566611</c:v>
                </c:pt>
                <c:pt idx="5466">
                  <c:v>9.566084</c:v>
                </c:pt>
                <c:pt idx="5467">
                  <c:v>9.5658329999999996</c:v>
                </c:pt>
                <c:pt idx="5468">
                  <c:v>9.5655839999999994</c:v>
                </c:pt>
                <c:pt idx="5469">
                  <c:v>9.5651109999999999</c:v>
                </c:pt>
                <c:pt idx="5470">
                  <c:v>9.5648330000000001</c:v>
                </c:pt>
                <c:pt idx="5471">
                  <c:v>9.5645830000000007</c:v>
                </c:pt>
                <c:pt idx="5472">
                  <c:v>9.5642779999999998</c:v>
                </c:pt>
                <c:pt idx="5473">
                  <c:v>9.5639439999999993</c:v>
                </c:pt>
                <c:pt idx="5474">
                  <c:v>9.5637500000000006</c:v>
                </c:pt>
                <c:pt idx="5475">
                  <c:v>9.5636670000000006</c:v>
                </c:pt>
                <c:pt idx="5476">
                  <c:v>9.5634999999999994</c:v>
                </c:pt>
                <c:pt idx="5477">
                  <c:v>9.5634999999999994</c:v>
                </c:pt>
                <c:pt idx="5478">
                  <c:v>9.5634999999999994</c:v>
                </c:pt>
                <c:pt idx="5479">
                  <c:v>9.5634999999999994</c:v>
                </c:pt>
                <c:pt idx="5480">
                  <c:v>9.5636109999999999</c:v>
                </c:pt>
                <c:pt idx="5481">
                  <c:v>9.5636670000000006</c:v>
                </c:pt>
                <c:pt idx="5482">
                  <c:v>9.5637779999999992</c:v>
                </c:pt>
                <c:pt idx="5483">
                  <c:v>9.5640560000000008</c:v>
                </c:pt>
                <c:pt idx="5484">
                  <c:v>9.564665999999999</c:v>
                </c:pt>
                <c:pt idx="5485">
                  <c:v>9.5649440000000006</c:v>
                </c:pt>
                <c:pt idx="5486">
                  <c:v>9.5656110000000005</c:v>
                </c:pt>
                <c:pt idx="5487">
                  <c:v>9.5669159999999991</c:v>
                </c:pt>
                <c:pt idx="5488">
                  <c:v>9.5673890000000004</c:v>
                </c:pt>
                <c:pt idx="5489">
                  <c:v>9.5686669999999996</c:v>
                </c:pt>
                <c:pt idx="5490">
                  <c:v>9.569666999999999</c:v>
                </c:pt>
                <c:pt idx="5491">
                  <c:v>9.5723330000000004</c:v>
                </c:pt>
                <c:pt idx="5492">
                  <c:v>9.5748339999999992</c:v>
                </c:pt>
                <c:pt idx="5493">
                  <c:v>9.5774439999999998</c:v>
                </c:pt>
                <c:pt idx="5494">
                  <c:v>9.5796659999999996</c:v>
                </c:pt>
                <c:pt idx="5495">
                  <c:v>9.5810840000000006</c:v>
                </c:pt>
                <c:pt idx="5496">
                  <c:v>9.5822219999999998</c:v>
                </c:pt>
                <c:pt idx="5497">
                  <c:v>9.5829160000000009</c:v>
                </c:pt>
                <c:pt idx="5498">
                  <c:v>9.5837219999999999</c:v>
                </c:pt>
                <c:pt idx="5499">
                  <c:v>9.5850559999999998</c:v>
                </c:pt>
                <c:pt idx="5500">
                  <c:v>9.5871670000000009</c:v>
                </c:pt>
                <c:pt idx="5501">
                  <c:v>9.5880559999999999</c:v>
                </c:pt>
                <c:pt idx="5502">
                  <c:v>9.5894159999999999</c:v>
                </c:pt>
                <c:pt idx="5503">
                  <c:v>9.5905559999999994</c:v>
                </c:pt>
                <c:pt idx="5504">
                  <c:v>9.5917779999999997</c:v>
                </c:pt>
                <c:pt idx="5505">
                  <c:v>9.5935839999999999</c:v>
                </c:pt>
                <c:pt idx="5506">
                  <c:v>9.5960000000000001</c:v>
                </c:pt>
                <c:pt idx="5507">
                  <c:v>9.5968339999999994</c:v>
                </c:pt>
                <c:pt idx="5508">
                  <c:v>9.5971659999999996</c:v>
                </c:pt>
                <c:pt idx="5509">
                  <c:v>9.5978329999999996</c:v>
                </c:pt>
                <c:pt idx="5510">
                  <c:v>9.5986670000000007</c:v>
                </c:pt>
                <c:pt idx="5511">
                  <c:v>9.5996659999999991</c:v>
                </c:pt>
                <c:pt idx="5512">
                  <c:v>9.6005000000000003</c:v>
                </c:pt>
                <c:pt idx="5513">
                  <c:v>9.6008329999999997</c:v>
                </c:pt>
                <c:pt idx="5514">
                  <c:v>9.6011659999999992</c:v>
                </c:pt>
                <c:pt idx="5515">
                  <c:v>9.6014999999999997</c:v>
                </c:pt>
                <c:pt idx="5516">
                  <c:v>9.6018340000000002</c:v>
                </c:pt>
                <c:pt idx="5517">
                  <c:v>9.6020000000000003</c:v>
                </c:pt>
                <c:pt idx="5518">
                  <c:v>9.6021669999999997</c:v>
                </c:pt>
                <c:pt idx="5519">
                  <c:v>9.6023329999999998</c:v>
                </c:pt>
                <c:pt idx="5520">
                  <c:v>9.6023329999999998</c:v>
                </c:pt>
                <c:pt idx="5521">
                  <c:v>9.6023329999999998</c:v>
                </c:pt>
                <c:pt idx="5522">
                  <c:v>9.6023329999999998</c:v>
                </c:pt>
                <c:pt idx="5523">
                  <c:v>9.6022499999999997</c:v>
                </c:pt>
                <c:pt idx="5524">
                  <c:v>9.6020559999999993</c:v>
                </c:pt>
                <c:pt idx="5525">
                  <c:v>9.6018889999999999</c:v>
                </c:pt>
                <c:pt idx="5526">
                  <c:v>9.6014169999999996</c:v>
                </c:pt>
                <c:pt idx="5527">
                  <c:v>9.6009440000000001</c:v>
                </c:pt>
                <c:pt idx="5528">
                  <c:v>9.6003340000000001</c:v>
                </c:pt>
                <c:pt idx="5529">
                  <c:v>9.5996659999999991</c:v>
                </c:pt>
                <c:pt idx="5530">
                  <c:v>9.5980000000000008</c:v>
                </c:pt>
                <c:pt idx="5531">
                  <c:v>9.5968339999999994</c:v>
                </c:pt>
                <c:pt idx="5532">
                  <c:v>9.5947220000000009</c:v>
                </c:pt>
                <c:pt idx="5533">
                  <c:v>9.5916110000000003</c:v>
                </c:pt>
                <c:pt idx="5534">
                  <c:v>9.5900829999999999</c:v>
                </c:pt>
                <c:pt idx="5535">
                  <c:v>9.5886110000000002</c:v>
                </c:pt>
                <c:pt idx="5536">
                  <c:v>9.5858889999999999</c:v>
                </c:pt>
                <c:pt idx="5537">
                  <c:v>9.5845000000000002</c:v>
                </c:pt>
                <c:pt idx="5538">
                  <c:v>9.5824999999999996</c:v>
                </c:pt>
                <c:pt idx="5539">
                  <c:v>9.58</c:v>
                </c:pt>
                <c:pt idx="5540">
                  <c:v>9.5779440000000005</c:v>
                </c:pt>
                <c:pt idx="5541">
                  <c:v>9.5757220000000007</c:v>
                </c:pt>
                <c:pt idx="5542">
                  <c:v>9.5734169999999992</c:v>
                </c:pt>
                <c:pt idx="5543">
                  <c:v>9.5717219999999994</c:v>
                </c:pt>
                <c:pt idx="5544">
                  <c:v>9.5694160000000004</c:v>
                </c:pt>
                <c:pt idx="5545">
                  <c:v>9.5671110000000006</c:v>
                </c:pt>
                <c:pt idx="5546">
                  <c:v>9.5625560000000007</c:v>
                </c:pt>
                <c:pt idx="5547">
                  <c:v>9.5604169999999993</c:v>
                </c:pt>
                <c:pt idx="5548">
                  <c:v>9.5587219999999995</c:v>
                </c:pt>
                <c:pt idx="5549">
                  <c:v>9.5557780000000001</c:v>
                </c:pt>
                <c:pt idx="5550">
                  <c:v>9.5524170000000002</c:v>
                </c:pt>
                <c:pt idx="5551">
                  <c:v>9.5501109999999994</c:v>
                </c:pt>
                <c:pt idx="5552">
                  <c:v>9.5468329999999995</c:v>
                </c:pt>
                <c:pt idx="5553">
                  <c:v>9.5443339999999992</c:v>
                </c:pt>
                <c:pt idx="5554">
                  <c:v>9.5414999999999992</c:v>
                </c:pt>
                <c:pt idx="5555">
                  <c:v>9.5387500000000003</c:v>
                </c:pt>
                <c:pt idx="5556">
                  <c:v>9.5357219999999998</c:v>
                </c:pt>
                <c:pt idx="5557">
                  <c:v>9.5327219999999997</c:v>
                </c:pt>
                <c:pt idx="5558">
                  <c:v>9.5287500000000005</c:v>
                </c:pt>
                <c:pt idx="5559">
                  <c:v>9.5254440000000002</c:v>
                </c:pt>
                <c:pt idx="5560">
                  <c:v>9.5241659999999992</c:v>
                </c:pt>
                <c:pt idx="5561">
                  <c:v>9.5201659999999997</c:v>
                </c:pt>
                <c:pt idx="5562">
                  <c:v>9.5161669999999994</c:v>
                </c:pt>
                <c:pt idx="5563">
                  <c:v>9.5141659999999995</c:v>
                </c:pt>
                <c:pt idx="5564">
                  <c:v>9.5115560000000006</c:v>
                </c:pt>
                <c:pt idx="5565">
                  <c:v>9.5069160000000004</c:v>
                </c:pt>
                <c:pt idx="5566">
                  <c:v>9.5045000000000002</c:v>
                </c:pt>
                <c:pt idx="5567">
                  <c:v>9.4996109999999998</c:v>
                </c:pt>
                <c:pt idx="5568">
                  <c:v>9.4958340000000003</c:v>
                </c:pt>
                <c:pt idx="5569">
                  <c:v>9.4935000000000009</c:v>
                </c:pt>
                <c:pt idx="5570">
                  <c:v>9.4911110000000001</c:v>
                </c:pt>
                <c:pt idx="5571">
                  <c:v>9.4891670000000001</c:v>
                </c:pt>
                <c:pt idx="5572">
                  <c:v>9.4860559999999996</c:v>
                </c:pt>
                <c:pt idx="5573">
                  <c:v>9.4834999999999994</c:v>
                </c:pt>
                <c:pt idx="5574">
                  <c:v>9.4799439999999997</c:v>
                </c:pt>
                <c:pt idx="5575">
                  <c:v>9.4767220000000005</c:v>
                </c:pt>
                <c:pt idx="5576">
                  <c:v>9.4752499999999991</c:v>
                </c:pt>
                <c:pt idx="5577">
                  <c:v>9.4705560000000002</c:v>
                </c:pt>
                <c:pt idx="5578">
                  <c:v>9.4672219999999996</c:v>
                </c:pt>
                <c:pt idx="5579">
                  <c:v>9.4650829999999999</c:v>
                </c:pt>
                <c:pt idx="5580">
                  <c:v>9.4602780000000006</c:v>
                </c:pt>
                <c:pt idx="5581">
                  <c:v>9.4585000000000008</c:v>
                </c:pt>
                <c:pt idx="5582">
                  <c:v>9.4562779999999993</c:v>
                </c:pt>
                <c:pt idx="5583">
                  <c:v>9.4537779999999998</c:v>
                </c:pt>
                <c:pt idx="5584">
                  <c:v>9.450583</c:v>
                </c:pt>
                <c:pt idx="5585">
                  <c:v>9.4497219999999995</c:v>
                </c:pt>
                <c:pt idx="5586">
                  <c:v>9.4484169999999992</c:v>
                </c:pt>
                <c:pt idx="5587">
                  <c:v>9.4461669999999991</c:v>
                </c:pt>
                <c:pt idx="5588">
                  <c:v>9.4429999999999996</c:v>
                </c:pt>
                <c:pt idx="5589">
                  <c:v>9.4406660000000002</c:v>
                </c:pt>
                <c:pt idx="5590">
                  <c:v>9.4372220000000002</c:v>
                </c:pt>
                <c:pt idx="5591">
                  <c:v>9.4343889999999995</c:v>
                </c:pt>
                <c:pt idx="5592">
                  <c:v>9.4327500000000004</c:v>
                </c:pt>
                <c:pt idx="5593">
                  <c:v>9.4301670000000009</c:v>
                </c:pt>
                <c:pt idx="5594">
                  <c:v>9.4277499999999996</c:v>
                </c:pt>
                <c:pt idx="5595">
                  <c:v>9.4257220000000004</c:v>
                </c:pt>
                <c:pt idx="5596">
                  <c:v>9.4242779999999993</c:v>
                </c:pt>
                <c:pt idx="5597">
                  <c:v>9.4225840000000005</c:v>
                </c:pt>
                <c:pt idx="5598">
                  <c:v>9.4219439999999999</c:v>
                </c:pt>
                <c:pt idx="5599">
                  <c:v>9.4209999999999994</c:v>
                </c:pt>
                <c:pt idx="5600">
                  <c:v>9.42</c:v>
                </c:pt>
                <c:pt idx="5601">
                  <c:v>9.4178890000000006</c:v>
                </c:pt>
                <c:pt idx="5602">
                  <c:v>9.4158340000000003</c:v>
                </c:pt>
                <c:pt idx="5603">
                  <c:v>9.4139999999999997</c:v>
                </c:pt>
                <c:pt idx="5604">
                  <c:v>9.4124440000000007</c:v>
                </c:pt>
                <c:pt idx="5605">
                  <c:v>9.411999999999999</c:v>
                </c:pt>
                <c:pt idx="5606">
                  <c:v>9.4118340000000007</c:v>
                </c:pt>
                <c:pt idx="5607">
                  <c:v>9.4115000000000002</c:v>
                </c:pt>
                <c:pt idx="5608">
                  <c:v>9.411111</c:v>
                </c:pt>
                <c:pt idx="5609">
                  <c:v>9.4107780000000005</c:v>
                </c:pt>
                <c:pt idx="5610">
                  <c:v>9.4104159999999997</c:v>
                </c:pt>
                <c:pt idx="5611">
                  <c:v>9.4100560000000009</c:v>
                </c:pt>
                <c:pt idx="5612">
                  <c:v>9.4097779999999993</c:v>
                </c:pt>
                <c:pt idx="5613">
                  <c:v>9.4095829999999996</c:v>
                </c:pt>
                <c:pt idx="5614">
                  <c:v>9.4092780000000005</c:v>
                </c:pt>
                <c:pt idx="5615">
                  <c:v>9.4089159999999996</c:v>
                </c:pt>
                <c:pt idx="5616">
                  <c:v>9.4086110000000005</c:v>
                </c:pt>
                <c:pt idx="5617">
                  <c:v>9.4082779999999993</c:v>
                </c:pt>
                <c:pt idx="5618">
                  <c:v>9.4080840000000006</c:v>
                </c:pt>
                <c:pt idx="5619">
                  <c:v>9.4079999999999995</c:v>
                </c:pt>
                <c:pt idx="5620">
                  <c:v>9.4075559999999996</c:v>
                </c:pt>
                <c:pt idx="5621">
                  <c:v>9.4074170000000006</c:v>
                </c:pt>
                <c:pt idx="5622">
                  <c:v>9.4072220000000009</c:v>
                </c:pt>
                <c:pt idx="5623">
                  <c:v>9.4071669999999994</c:v>
                </c:pt>
                <c:pt idx="5624">
                  <c:v>9.407</c:v>
                </c:pt>
                <c:pt idx="5625">
                  <c:v>9.4068889999999996</c:v>
                </c:pt>
                <c:pt idx="5626">
                  <c:v>9.4068339999999999</c:v>
                </c:pt>
                <c:pt idx="5627">
                  <c:v>9.4068339999999999</c:v>
                </c:pt>
                <c:pt idx="5628">
                  <c:v>9.4066670000000006</c:v>
                </c:pt>
                <c:pt idx="5629">
                  <c:v>9.4066670000000006</c:v>
                </c:pt>
                <c:pt idx="5630">
                  <c:v>9.4066670000000006</c:v>
                </c:pt>
                <c:pt idx="5631">
                  <c:v>9.4066670000000006</c:v>
                </c:pt>
                <c:pt idx="5632">
                  <c:v>9.4065560000000001</c:v>
                </c:pt>
                <c:pt idx="5633">
                  <c:v>9.4063890000000008</c:v>
                </c:pt>
                <c:pt idx="5634">
                  <c:v>9.40625</c:v>
                </c:pt>
                <c:pt idx="5635">
                  <c:v>9.4061669999999999</c:v>
                </c:pt>
                <c:pt idx="5636">
                  <c:v>9.4060000000000006</c:v>
                </c:pt>
                <c:pt idx="5637">
                  <c:v>9.4060000000000006</c:v>
                </c:pt>
                <c:pt idx="5638">
                  <c:v>9.4060000000000006</c:v>
                </c:pt>
                <c:pt idx="5639">
                  <c:v>9.4060000000000006</c:v>
                </c:pt>
                <c:pt idx="5640">
                  <c:v>9.4058329999999994</c:v>
                </c:pt>
                <c:pt idx="5641">
                  <c:v>9.4056669999999993</c:v>
                </c:pt>
                <c:pt idx="5642">
                  <c:v>9.4055839999999993</c:v>
                </c:pt>
                <c:pt idx="5643">
                  <c:v>9.4055</c:v>
                </c:pt>
                <c:pt idx="5644">
                  <c:v>9.4053330000000006</c:v>
                </c:pt>
                <c:pt idx="5645">
                  <c:v>9.4051670000000005</c:v>
                </c:pt>
                <c:pt idx="5646">
                  <c:v>9.4049999999999994</c:v>
                </c:pt>
                <c:pt idx="5647">
                  <c:v>9.4048339999999993</c:v>
                </c:pt>
                <c:pt idx="5648">
                  <c:v>9.4046109999999992</c:v>
                </c:pt>
                <c:pt idx="5649">
                  <c:v>9.4044159999999994</c:v>
                </c:pt>
                <c:pt idx="5650">
                  <c:v>9.4041110000000003</c:v>
                </c:pt>
                <c:pt idx="5651">
                  <c:v>9.4038889999999995</c:v>
                </c:pt>
                <c:pt idx="5652">
                  <c:v>9.4036659999999994</c:v>
                </c:pt>
                <c:pt idx="5653">
                  <c:v>9.4034440000000004</c:v>
                </c:pt>
                <c:pt idx="5654">
                  <c:v>9.4032219999999995</c:v>
                </c:pt>
                <c:pt idx="5655">
                  <c:v>9.4030000000000005</c:v>
                </c:pt>
                <c:pt idx="5656">
                  <c:v>9.4027779999999996</c:v>
                </c:pt>
                <c:pt idx="5657">
                  <c:v>9.402666</c:v>
                </c:pt>
                <c:pt idx="5658">
                  <c:v>9.4024439999999991</c:v>
                </c:pt>
                <c:pt idx="5659">
                  <c:v>9.402277999999999</c:v>
                </c:pt>
                <c:pt idx="5660">
                  <c:v>9.4020840000000003</c:v>
                </c:pt>
                <c:pt idx="5661">
                  <c:v>9.4018340000000009</c:v>
                </c:pt>
                <c:pt idx="5662">
                  <c:v>9.4016109999999991</c:v>
                </c:pt>
                <c:pt idx="5663">
                  <c:v>9.4014159999999993</c:v>
                </c:pt>
                <c:pt idx="5664">
                  <c:v>9.4011110000000002</c:v>
                </c:pt>
                <c:pt idx="5665">
                  <c:v>9.4009169999999997</c:v>
                </c:pt>
                <c:pt idx="5666">
                  <c:v>9.400722</c:v>
                </c:pt>
                <c:pt idx="5667">
                  <c:v>9.400500000000001</c:v>
                </c:pt>
                <c:pt idx="5668">
                  <c:v>9.4003329999999998</c:v>
                </c:pt>
                <c:pt idx="5669">
                  <c:v>9.4002219999999994</c:v>
                </c:pt>
                <c:pt idx="5670">
                  <c:v>9.4000830000000004</c:v>
                </c:pt>
                <c:pt idx="5671">
                  <c:v>9.3998340000000002</c:v>
                </c:pt>
                <c:pt idx="5672">
                  <c:v>9.3994999999999997</c:v>
                </c:pt>
                <c:pt idx="5673">
                  <c:v>9.3993339999999996</c:v>
                </c:pt>
                <c:pt idx="5674">
                  <c:v>9.3993339999999996</c:v>
                </c:pt>
                <c:pt idx="5675">
                  <c:v>9.3991670000000003</c:v>
                </c:pt>
                <c:pt idx="5676">
                  <c:v>9.399083000000001</c:v>
                </c:pt>
                <c:pt idx="5677">
                  <c:v>9.3989449999999994</c:v>
                </c:pt>
                <c:pt idx="5678">
                  <c:v>9.3988329999999998</c:v>
                </c:pt>
                <c:pt idx="5679">
                  <c:v>9.3988329999999998</c:v>
                </c:pt>
                <c:pt idx="5680">
                  <c:v>9.3987219999999994</c:v>
                </c:pt>
                <c:pt idx="5681">
                  <c:v>9.3986660000000004</c:v>
                </c:pt>
                <c:pt idx="5682">
                  <c:v>9.3986660000000004</c:v>
                </c:pt>
                <c:pt idx="5683">
                  <c:v>9.3985000000000003</c:v>
                </c:pt>
                <c:pt idx="5684">
                  <c:v>9.3983340000000002</c:v>
                </c:pt>
                <c:pt idx="5685">
                  <c:v>9.3983340000000002</c:v>
                </c:pt>
                <c:pt idx="5686">
                  <c:v>9.3981659999999998</c:v>
                </c:pt>
                <c:pt idx="5687">
                  <c:v>9.3980560000000004</c:v>
                </c:pt>
                <c:pt idx="5688">
                  <c:v>9.3979999999999997</c:v>
                </c:pt>
                <c:pt idx="5689">
                  <c:v>9.3979999999999997</c:v>
                </c:pt>
                <c:pt idx="5690">
                  <c:v>9.3979999999999997</c:v>
                </c:pt>
                <c:pt idx="5691">
                  <c:v>9.3979999999999997</c:v>
                </c:pt>
                <c:pt idx="5692">
                  <c:v>9.3979999999999997</c:v>
                </c:pt>
                <c:pt idx="5693">
                  <c:v>9.3979999999999997</c:v>
                </c:pt>
                <c:pt idx="5694">
                  <c:v>9.3978339999999996</c:v>
                </c:pt>
                <c:pt idx="5695">
                  <c:v>9.3976670000000002</c:v>
                </c:pt>
                <c:pt idx="5696">
                  <c:v>9.3976109999999995</c:v>
                </c:pt>
                <c:pt idx="5697">
                  <c:v>9.3975000000000009</c:v>
                </c:pt>
                <c:pt idx="5698">
                  <c:v>9.3974440000000001</c:v>
                </c:pt>
                <c:pt idx="5699">
                  <c:v>9.3973340000000007</c:v>
                </c:pt>
                <c:pt idx="5700">
                  <c:v>9.397278</c:v>
                </c:pt>
                <c:pt idx="5701">
                  <c:v>9.3971660000000004</c:v>
                </c:pt>
                <c:pt idx="5702">
                  <c:v>9.3971660000000004</c:v>
                </c:pt>
                <c:pt idx="5703">
                  <c:v>9.3973340000000007</c:v>
                </c:pt>
                <c:pt idx="5704">
                  <c:v>9.3973340000000007</c:v>
                </c:pt>
                <c:pt idx="5705">
                  <c:v>9.3975000000000009</c:v>
                </c:pt>
                <c:pt idx="5706">
                  <c:v>9.3973890000000004</c:v>
                </c:pt>
                <c:pt idx="5707">
                  <c:v>9.3975000000000009</c:v>
                </c:pt>
                <c:pt idx="5708">
                  <c:v>9.3975000000000009</c:v>
                </c:pt>
                <c:pt idx="5709">
                  <c:v>9.3975000000000009</c:v>
                </c:pt>
                <c:pt idx="5710">
                  <c:v>9.3976670000000002</c:v>
                </c:pt>
                <c:pt idx="5711">
                  <c:v>9.3976670000000002</c:v>
                </c:pt>
                <c:pt idx="5712">
                  <c:v>9.3976670000000002</c:v>
                </c:pt>
                <c:pt idx="5713">
                  <c:v>9.3977780000000006</c:v>
                </c:pt>
                <c:pt idx="5714">
                  <c:v>9.3978339999999996</c:v>
                </c:pt>
                <c:pt idx="5715">
                  <c:v>9.3978339999999996</c:v>
                </c:pt>
                <c:pt idx="5716">
                  <c:v>9.3979440000000007</c:v>
                </c:pt>
                <c:pt idx="5717">
                  <c:v>9.3980560000000004</c:v>
                </c:pt>
                <c:pt idx="5718">
                  <c:v>9.3982500000000009</c:v>
                </c:pt>
                <c:pt idx="5719">
                  <c:v>9.3985000000000003</c:v>
                </c:pt>
                <c:pt idx="5720">
                  <c:v>9.3986660000000004</c:v>
                </c:pt>
                <c:pt idx="5721">
                  <c:v>9.3987780000000001</c:v>
                </c:pt>
                <c:pt idx="5722">
                  <c:v>9.3991109999999995</c:v>
                </c:pt>
                <c:pt idx="5723">
                  <c:v>9.3994169999999997</c:v>
                </c:pt>
                <c:pt idx="5724">
                  <c:v>9.3997220000000006</c:v>
                </c:pt>
                <c:pt idx="5725">
                  <c:v>9.4000559999999993</c:v>
                </c:pt>
                <c:pt idx="5726">
                  <c:v>9.4003329999999998</c:v>
                </c:pt>
                <c:pt idx="5727">
                  <c:v>9.4006659999999993</c:v>
                </c:pt>
                <c:pt idx="5728">
                  <c:v>9.4010840000000009</c:v>
                </c:pt>
                <c:pt idx="5729">
                  <c:v>9.4013329999999993</c:v>
                </c:pt>
                <c:pt idx="5730">
                  <c:v>9.4018340000000009</c:v>
                </c:pt>
                <c:pt idx="5731">
                  <c:v>9.4020840000000003</c:v>
                </c:pt>
                <c:pt idx="5732">
                  <c:v>9.4024999999999999</c:v>
                </c:pt>
                <c:pt idx="5733">
                  <c:v>9.4027499999999993</c:v>
                </c:pt>
                <c:pt idx="5734">
                  <c:v>9.4031109999999991</c:v>
                </c:pt>
                <c:pt idx="5735">
                  <c:v>9.4033890000000007</c:v>
                </c:pt>
                <c:pt idx="5736">
                  <c:v>9.4036659999999994</c:v>
                </c:pt>
                <c:pt idx="5737">
                  <c:v>9.4037779999999991</c:v>
                </c:pt>
                <c:pt idx="5738">
                  <c:v>9.4039999999999999</c:v>
                </c:pt>
                <c:pt idx="5739">
                  <c:v>9.4041669999999993</c:v>
                </c:pt>
                <c:pt idx="5740">
                  <c:v>9.4043890000000001</c:v>
                </c:pt>
                <c:pt idx="5741">
                  <c:v>9.4045000000000005</c:v>
                </c:pt>
                <c:pt idx="5742">
                  <c:v>9.4045000000000005</c:v>
                </c:pt>
                <c:pt idx="5743">
                  <c:v>9.4045000000000005</c:v>
                </c:pt>
                <c:pt idx="5744">
                  <c:v>9.4045000000000005</c:v>
                </c:pt>
                <c:pt idx="5745">
                  <c:v>9.4045000000000005</c:v>
                </c:pt>
                <c:pt idx="5746">
                  <c:v>9.4045000000000005</c:v>
                </c:pt>
                <c:pt idx="5747">
                  <c:v>9.4045000000000005</c:v>
                </c:pt>
                <c:pt idx="5748">
                  <c:v>9.4045000000000005</c:v>
                </c:pt>
                <c:pt idx="5749">
                  <c:v>9.4043340000000004</c:v>
                </c:pt>
                <c:pt idx="5750">
                  <c:v>9.4043340000000004</c:v>
                </c:pt>
                <c:pt idx="5751">
                  <c:v>9.4039439999999992</c:v>
                </c:pt>
                <c:pt idx="5752">
                  <c:v>9.4038330000000006</c:v>
                </c:pt>
                <c:pt idx="5753">
                  <c:v>9.4036109999999997</c:v>
                </c:pt>
                <c:pt idx="5754">
                  <c:v>9.4033329999999999</c:v>
                </c:pt>
                <c:pt idx="5755">
                  <c:v>9.4030559999999994</c:v>
                </c:pt>
                <c:pt idx="5756">
                  <c:v>9.402666</c:v>
                </c:pt>
                <c:pt idx="5757">
                  <c:v>9.4021659999999994</c:v>
                </c:pt>
                <c:pt idx="5758">
                  <c:v>9.4018340000000009</c:v>
                </c:pt>
                <c:pt idx="5759">
                  <c:v>9.4009999999999998</c:v>
                </c:pt>
                <c:pt idx="5760">
                  <c:v>9.4004159999999999</c:v>
                </c:pt>
                <c:pt idx="5761">
                  <c:v>9.4000559999999993</c:v>
                </c:pt>
                <c:pt idx="5762">
                  <c:v>9.3994169999999997</c:v>
                </c:pt>
                <c:pt idx="5763">
                  <c:v>9.3990000000000009</c:v>
                </c:pt>
                <c:pt idx="5764">
                  <c:v>9.3983340000000002</c:v>
                </c:pt>
                <c:pt idx="5765">
                  <c:v>9.3974170000000008</c:v>
                </c:pt>
                <c:pt idx="5766">
                  <c:v>9.3966659999999997</c:v>
                </c:pt>
                <c:pt idx="5767">
                  <c:v>9.3953889999999998</c:v>
                </c:pt>
                <c:pt idx="5768">
                  <c:v>9.3945830000000008</c:v>
                </c:pt>
                <c:pt idx="5769">
                  <c:v>9.3938330000000008</c:v>
                </c:pt>
                <c:pt idx="5770">
                  <c:v>9.3931660000000008</c:v>
                </c:pt>
                <c:pt idx="5771">
                  <c:v>9.392555999999999</c:v>
                </c:pt>
                <c:pt idx="5772">
                  <c:v>9.3917219999999997</c:v>
                </c:pt>
                <c:pt idx="5773">
                  <c:v>9.3907500000000006</c:v>
                </c:pt>
                <c:pt idx="5774">
                  <c:v>9.3902219999999996</c:v>
                </c:pt>
                <c:pt idx="5775">
                  <c:v>9.3892500000000005</c:v>
                </c:pt>
                <c:pt idx="5776">
                  <c:v>9.3886669999999999</c:v>
                </c:pt>
                <c:pt idx="5777">
                  <c:v>9.3881110000000003</c:v>
                </c:pt>
                <c:pt idx="5778">
                  <c:v>9.3875840000000004</c:v>
                </c:pt>
                <c:pt idx="5779">
                  <c:v>9.3872219999999995</c:v>
                </c:pt>
                <c:pt idx="5780">
                  <c:v>9.3866110000000003</c:v>
                </c:pt>
                <c:pt idx="5781">
                  <c:v>9.3861670000000004</c:v>
                </c:pt>
                <c:pt idx="5782">
                  <c:v>9.3857219999999995</c:v>
                </c:pt>
                <c:pt idx="5783">
                  <c:v>9.3850829999999998</c:v>
                </c:pt>
                <c:pt idx="5784">
                  <c:v>9.3848889999999994</c:v>
                </c:pt>
                <c:pt idx="5785">
                  <c:v>9.3844999999999992</c:v>
                </c:pt>
                <c:pt idx="5786">
                  <c:v>9.3842499999999998</c:v>
                </c:pt>
                <c:pt idx="5787">
                  <c:v>9.3838329999999992</c:v>
                </c:pt>
                <c:pt idx="5788">
                  <c:v>9.3833330000000004</c:v>
                </c:pt>
                <c:pt idx="5789">
                  <c:v>9.3829159999999998</c:v>
                </c:pt>
                <c:pt idx="5790">
                  <c:v>9.3825559999999992</c:v>
                </c:pt>
                <c:pt idx="5791">
                  <c:v>9.3823329999999991</c:v>
                </c:pt>
                <c:pt idx="5792">
                  <c:v>9.3818339999999996</c:v>
                </c:pt>
                <c:pt idx="5793">
                  <c:v>9.3814999999999991</c:v>
                </c:pt>
                <c:pt idx="5794">
                  <c:v>9.3810839999999995</c:v>
                </c:pt>
                <c:pt idx="5795">
                  <c:v>9.3807779999999994</c:v>
                </c:pt>
                <c:pt idx="5796">
                  <c:v>9.3804999999999996</c:v>
                </c:pt>
                <c:pt idx="5797">
                  <c:v>9.3801109999999994</c:v>
                </c:pt>
                <c:pt idx="5798">
                  <c:v>9.3795560000000009</c:v>
                </c:pt>
                <c:pt idx="5799">
                  <c:v>9.3786670000000001</c:v>
                </c:pt>
                <c:pt idx="5800">
                  <c:v>9.3781660000000002</c:v>
                </c:pt>
                <c:pt idx="5801">
                  <c:v>9.3776109999999999</c:v>
                </c:pt>
                <c:pt idx="5802">
                  <c:v>9.3770000000000007</c:v>
                </c:pt>
                <c:pt idx="5803">
                  <c:v>9.3762779999999992</c:v>
                </c:pt>
                <c:pt idx="5804">
                  <c:v>9.3755830000000007</c:v>
                </c:pt>
                <c:pt idx="5805">
                  <c:v>9.3751110000000004</c:v>
                </c:pt>
                <c:pt idx="5806">
                  <c:v>9.3746670000000005</c:v>
                </c:pt>
                <c:pt idx="5807">
                  <c:v>9.37425</c:v>
                </c:pt>
                <c:pt idx="5808">
                  <c:v>9.3737779999999997</c:v>
                </c:pt>
                <c:pt idx="5809">
                  <c:v>9.3732220000000002</c:v>
                </c:pt>
                <c:pt idx="5810">
                  <c:v>9.3724159999999994</c:v>
                </c:pt>
                <c:pt idx="5811">
                  <c:v>9.3717220000000001</c:v>
                </c:pt>
                <c:pt idx="5812">
                  <c:v>9.3709159999999994</c:v>
                </c:pt>
                <c:pt idx="5813">
                  <c:v>9.3704439999999991</c:v>
                </c:pt>
                <c:pt idx="5814">
                  <c:v>9.3698340000000009</c:v>
                </c:pt>
                <c:pt idx="5815">
                  <c:v>9.3695000000000004</c:v>
                </c:pt>
                <c:pt idx="5816">
                  <c:v>9.3690560000000005</c:v>
                </c:pt>
                <c:pt idx="5817">
                  <c:v>9.3685840000000002</c:v>
                </c:pt>
                <c:pt idx="5818">
                  <c:v>9.3682780000000001</c:v>
                </c:pt>
                <c:pt idx="5819">
                  <c:v>9.3679439999999996</c:v>
                </c:pt>
                <c:pt idx="5820">
                  <c:v>9.3675829999999998</c:v>
                </c:pt>
                <c:pt idx="5821">
                  <c:v>9.367166000000001</c:v>
                </c:pt>
                <c:pt idx="5822">
                  <c:v>9.3668890000000005</c:v>
                </c:pt>
                <c:pt idx="5823">
                  <c:v>9.3665839999999996</c:v>
                </c:pt>
                <c:pt idx="5824">
                  <c:v>9.3663889999999999</c:v>
                </c:pt>
                <c:pt idx="5825">
                  <c:v>9.3661670000000008</c:v>
                </c:pt>
                <c:pt idx="5826">
                  <c:v>9.3659440000000007</c:v>
                </c:pt>
                <c:pt idx="5827">
                  <c:v>9.3657219999999999</c:v>
                </c:pt>
                <c:pt idx="5828">
                  <c:v>9.3655840000000001</c:v>
                </c:pt>
                <c:pt idx="5829">
                  <c:v>9.3653340000000007</c:v>
                </c:pt>
                <c:pt idx="5830">
                  <c:v>9.3651669999999996</c:v>
                </c:pt>
                <c:pt idx="5831">
                  <c:v>9.3650000000000002</c:v>
                </c:pt>
                <c:pt idx="5832">
                  <c:v>9.3648340000000001</c:v>
                </c:pt>
                <c:pt idx="5833">
                  <c:v>9.3647500000000008</c:v>
                </c:pt>
                <c:pt idx="5834">
                  <c:v>9.3646670000000007</c:v>
                </c:pt>
                <c:pt idx="5835">
                  <c:v>9.3646670000000007</c:v>
                </c:pt>
                <c:pt idx="5836">
                  <c:v>9.3646670000000007</c:v>
                </c:pt>
                <c:pt idx="5837">
                  <c:v>9.3646670000000007</c:v>
                </c:pt>
                <c:pt idx="5838">
                  <c:v>9.3646670000000007</c:v>
                </c:pt>
                <c:pt idx="5839">
                  <c:v>9.364611</c:v>
                </c:pt>
                <c:pt idx="5840">
                  <c:v>9.364611</c:v>
                </c:pt>
                <c:pt idx="5841">
                  <c:v>9.3646670000000007</c:v>
                </c:pt>
                <c:pt idx="5842">
                  <c:v>9.3647779999999994</c:v>
                </c:pt>
                <c:pt idx="5843">
                  <c:v>9.3646670000000007</c:v>
                </c:pt>
                <c:pt idx="5844">
                  <c:v>9.3648340000000001</c:v>
                </c:pt>
                <c:pt idx="5845">
                  <c:v>9.3649439999999995</c:v>
                </c:pt>
                <c:pt idx="5846">
                  <c:v>9.3650000000000002</c:v>
                </c:pt>
                <c:pt idx="5847">
                  <c:v>9.3650559999999992</c:v>
                </c:pt>
                <c:pt idx="5848">
                  <c:v>9.3651669999999996</c:v>
                </c:pt>
                <c:pt idx="5849">
                  <c:v>9.3651669999999996</c:v>
                </c:pt>
                <c:pt idx="5850">
                  <c:v>9.3651669999999996</c:v>
                </c:pt>
                <c:pt idx="5851">
                  <c:v>9.365278</c:v>
                </c:pt>
                <c:pt idx="5852">
                  <c:v>9.3653340000000007</c:v>
                </c:pt>
                <c:pt idx="5853">
                  <c:v>9.3653340000000007</c:v>
                </c:pt>
                <c:pt idx="5854">
                  <c:v>9.3651669999999996</c:v>
                </c:pt>
                <c:pt idx="5855">
                  <c:v>9.3651669999999996</c:v>
                </c:pt>
                <c:pt idx="5856">
                  <c:v>9.3650559999999992</c:v>
                </c:pt>
                <c:pt idx="5857">
                  <c:v>9.3650000000000002</c:v>
                </c:pt>
                <c:pt idx="5858">
                  <c:v>9.3648340000000001</c:v>
                </c:pt>
                <c:pt idx="5859">
                  <c:v>9.3645840000000007</c:v>
                </c:pt>
                <c:pt idx="5860">
                  <c:v>9.3643889999999992</c:v>
                </c:pt>
                <c:pt idx="5861">
                  <c:v>9.3640559999999997</c:v>
                </c:pt>
                <c:pt idx="5862">
                  <c:v>9.3634170000000001</c:v>
                </c:pt>
                <c:pt idx="5863">
                  <c:v>9.3629999999999995</c:v>
                </c:pt>
                <c:pt idx="5864">
                  <c:v>9.3619439999999994</c:v>
                </c:pt>
                <c:pt idx="5865">
                  <c:v>9.3608329999999995</c:v>
                </c:pt>
                <c:pt idx="5866">
                  <c:v>9.3599440000000005</c:v>
                </c:pt>
                <c:pt idx="5867">
                  <c:v>9.3589160000000007</c:v>
                </c:pt>
                <c:pt idx="5868">
                  <c:v>9.3582780000000003</c:v>
                </c:pt>
                <c:pt idx="5869">
                  <c:v>9.3572780000000009</c:v>
                </c:pt>
                <c:pt idx="5870">
                  <c:v>9.3560839999999992</c:v>
                </c:pt>
                <c:pt idx="5871">
                  <c:v>9.3545560000000005</c:v>
                </c:pt>
                <c:pt idx="5872">
                  <c:v>9.3524440000000002</c:v>
                </c:pt>
                <c:pt idx="5873">
                  <c:v>9.3513339999999996</c:v>
                </c:pt>
                <c:pt idx="5874">
                  <c:v>9.3502220000000005</c:v>
                </c:pt>
                <c:pt idx="5875">
                  <c:v>9.3481659999999991</c:v>
                </c:pt>
                <c:pt idx="5876">
                  <c:v>9.3468890000000009</c:v>
                </c:pt>
                <c:pt idx="5877">
                  <c:v>9.3449439999999999</c:v>
                </c:pt>
                <c:pt idx="5878">
                  <c:v>9.3430839999999993</c:v>
                </c:pt>
                <c:pt idx="5879">
                  <c:v>9.3413889999999995</c:v>
                </c:pt>
                <c:pt idx="5880">
                  <c:v>9.34</c:v>
                </c:pt>
                <c:pt idx="5881">
                  <c:v>9.3376110000000008</c:v>
                </c:pt>
                <c:pt idx="5882">
                  <c:v>9.3361110000000007</c:v>
                </c:pt>
                <c:pt idx="5883">
                  <c:v>9.3351670000000002</c:v>
                </c:pt>
                <c:pt idx="5884">
                  <c:v>9.3342220000000005</c:v>
                </c:pt>
                <c:pt idx="5885">
                  <c:v>9.3337219999999999</c:v>
                </c:pt>
                <c:pt idx="5886">
                  <c:v>9.3331660000000003</c:v>
                </c:pt>
                <c:pt idx="5887">
                  <c:v>9.3324440000000006</c:v>
                </c:pt>
                <c:pt idx="5888">
                  <c:v>9.3319159999999997</c:v>
                </c:pt>
                <c:pt idx="5889">
                  <c:v>9.3315559999999991</c:v>
                </c:pt>
                <c:pt idx="5890">
                  <c:v>9.3313889999999997</c:v>
                </c:pt>
                <c:pt idx="5891">
                  <c:v>9.3310840000000006</c:v>
                </c:pt>
                <c:pt idx="5892">
                  <c:v>9.3307780000000005</c:v>
                </c:pt>
                <c:pt idx="5893">
                  <c:v>9.3306109999999993</c:v>
                </c:pt>
                <c:pt idx="5894">
                  <c:v>9.3305000000000007</c:v>
                </c:pt>
                <c:pt idx="5895">
                  <c:v>9.3303890000000003</c:v>
                </c:pt>
                <c:pt idx="5896">
                  <c:v>9.3302499999999995</c:v>
                </c:pt>
                <c:pt idx="5897">
                  <c:v>9.3301669999999994</c:v>
                </c:pt>
                <c:pt idx="5898">
                  <c:v>9.3299439999999993</c:v>
                </c:pt>
                <c:pt idx="5899">
                  <c:v>9.329917</c:v>
                </c:pt>
                <c:pt idx="5900">
                  <c:v>9.329834</c:v>
                </c:pt>
                <c:pt idx="5901">
                  <c:v>9.329917</c:v>
                </c:pt>
                <c:pt idx="5902">
                  <c:v>9.33</c:v>
                </c:pt>
                <c:pt idx="5903">
                  <c:v>9.3301110000000005</c:v>
                </c:pt>
                <c:pt idx="5904">
                  <c:v>9.3302499999999995</c:v>
                </c:pt>
                <c:pt idx="5905">
                  <c:v>9.330444</c:v>
                </c:pt>
                <c:pt idx="5906">
                  <c:v>9.3307780000000005</c:v>
                </c:pt>
                <c:pt idx="5907">
                  <c:v>9.3313330000000008</c:v>
                </c:pt>
                <c:pt idx="5908">
                  <c:v>9.3318340000000006</c:v>
                </c:pt>
                <c:pt idx="5909">
                  <c:v>9.3322500000000002</c:v>
                </c:pt>
                <c:pt idx="5910">
                  <c:v>9.3327779999999994</c:v>
                </c:pt>
                <c:pt idx="5911">
                  <c:v>9.3337780000000006</c:v>
                </c:pt>
                <c:pt idx="5912">
                  <c:v>9.3347499999999997</c:v>
                </c:pt>
                <c:pt idx="5913">
                  <c:v>9.3360000000000003</c:v>
                </c:pt>
                <c:pt idx="5914">
                  <c:v>9.3369999999999997</c:v>
                </c:pt>
                <c:pt idx="5915">
                  <c:v>9.3382500000000004</c:v>
                </c:pt>
                <c:pt idx="5916">
                  <c:v>9.339556</c:v>
                </c:pt>
                <c:pt idx="5917">
                  <c:v>9.3404170000000004</c:v>
                </c:pt>
                <c:pt idx="5918">
                  <c:v>9.3420000000000005</c:v>
                </c:pt>
                <c:pt idx="5919">
                  <c:v>9.3440560000000001</c:v>
                </c:pt>
                <c:pt idx="5920">
                  <c:v>9.3452500000000001</c:v>
                </c:pt>
                <c:pt idx="5921">
                  <c:v>9.3470560000000003</c:v>
                </c:pt>
                <c:pt idx="5922">
                  <c:v>9.3482500000000002</c:v>
                </c:pt>
                <c:pt idx="5923">
                  <c:v>9.3491669999999996</c:v>
                </c:pt>
                <c:pt idx="5924">
                  <c:v>9.3502779999999994</c:v>
                </c:pt>
                <c:pt idx="5925">
                  <c:v>9.3511670000000002</c:v>
                </c:pt>
                <c:pt idx="5926">
                  <c:v>9.3522780000000001</c:v>
                </c:pt>
                <c:pt idx="5927">
                  <c:v>9.3537780000000001</c:v>
                </c:pt>
                <c:pt idx="5928">
                  <c:v>9.3549170000000004</c:v>
                </c:pt>
                <c:pt idx="5929">
                  <c:v>9.3558889999999995</c:v>
                </c:pt>
                <c:pt idx="5930">
                  <c:v>9.3565000000000005</c:v>
                </c:pt>
                <c:pt idx="5931">
                  <c:v>9.3578340000000004</c:v>
                </c:pt>
                <c:pt idx="5932">
                  <c:v>9.3586670000000005</c:v>
                </c:pt>
                <c:pt idx="5933">
                  <c:v>9.3595839999999999</c:v>
                </c:pt>
                <c:pt idx="5934">
                  <c:v>9.3606660000000002</c:v>
                </c:pt>
                <c:pt idx="5935">
                  <c:v>9.3615560000000002</c:v>
                </c:pt>
                <c:pt idx="5936">
                  <c:v>9.3621660000000002</c:v>
                </c:pt>
                <c:pt idx="5937">
                  <c:v>9.3626660000000008</c:v>
                </c:pt>
                <c:pt idx="5938">
                  <c:v>9.3630840000000006</c:v>
                </c:pt>
                <c:pt idx="5939">
                  <c:v>9.3637779999999999</c:v>
                </c:pt>
                <c:pt idx="5940">
                  <c:v>9.3646670000000007</c:v>
                </c:pt>
                <c:pt idx="5941">
                  <c:v>9.3652499999999996</c:v>
                </c:pt>
                <c:pt idx="5942">
                  <c:v>9.3656660000000009</c:v>
                </c:pt>
                <c:pt idx="5943">
                  <c:v>9.3660840000000007</c:v>
                </c:pt>
                <c:pt idx="5944">
                  <c:v>9.367166000000001</c:v>
                </c:pt>
                <c:pt idx="5945">
                  <c:v>9.3685559999999999</c:v>
                </c:pt>
                <c:pt idx="5946">
                  <c:v>9.3695000000000004</c:v>
                </c:pt>
                <c:pt idx="5947">
                  <c:v>9.3703889999999994</c:v>
                </c:pt>
                <c:pt idx="5948">
                  <c:v>9.3713329999999999</c:v>
                </c:pt>
                <c:pt idx="5949">
                  <c:v>9.3724159999999994</c:v>
                </c:pt>
                <c:pt idx="5950">
                  <c:v>9.3729999999999993</c:v>
                </c:pt>
                <c:pt idx="5951">
                  <c:v>9.3735839999999993</c:v>
                </c:pt>
                <c:pt idx="5952">
                  <c:v>9.3738890000000001</c:v>
                </c:pt>
                <c:pt idx="5953">
                  <c:v>9.3742219999999996</c:v>
                </c:pt>
                <c:pt idx="5954">
                  <c:v>9.3744169999999993</c:v>
                </c:pt>
                <c:pt idx="5955">
                  <c:v>9.3746109999999998</c:v>
                </c:pt>
                <c:pt idx="5956">
                  <c:v>9.3744999999999994</c:v>
                </c:pt>
                <c:pt idx="5957">
                  <c:v>9.3735839999999993</c:v>
                </c:pt>
                <c:pt idx="5958">
                  <c:v>9.3706110000000002</c:v>
                </c:pt>
                <c:pt idx="5959">
                  <c:v>9.3659169999999996</c:v>
                </c:pt>
                <c:pt idx="5960">
                  <c:v>9.3576110000000003</c:v>
                </c:pt>
                <c:pt idx="5961">
                  <c:v>9.3477779999999999</c:v>
                </c:pt>
                <c:pt idx="5962">
                  <c:v>9.34</c:v>
                </c:pt>
                <c:pt idx="5963">
                  <c:v>9.3332219999999992</c:v>
                </c:pt>
                <c:pt idx="5964">
                  <c:v>9.3251659999999994</c:v>
                </c:pt>
                <c:pt idx="5965">
                  <c:v>9.3142779999999998</c:v>
                </c:pt>
                <c:pt idx="5966">
                  <c:v>9.3013890000000004</c:v>
                </c:pt>
                <c:pt idx="5967">
                  <c:v>9.2895000000000003</c:v>
                </c:pt>
                <c:pt idx="5968">
                  <c:v>9.2769440000000003</c:v>
                </c:pt>
                <c:pt idx="5969">
                  <c:v>9.2602220000000006</c:v>
                </c:pt>
                <c:pt idx="5970">
                  <c:v>9.246416</c:v>
                </c:pt>
                <c:pt idx="5971">
                  <c:v>9.2297220000000006</c:v>
                </c:pt>
                <c:pt idx="5972">
                  <c:v>9.2126669999999997</c:v>
                </c:pt>
                <c:pt idx="5973">
                  <c:v>9.1958889999999993</c:v>
                </c:pt>
                <c:pt idx="5974">
                  <c:v>9.1724440000000005</c:v>
                </c:pt>
                <c:pt idx="5975">
                  <c:v>9.1518340000000009</c:v>
                </c:pt>
                <c:pt idx="5976">
                  <c:v>9.1313329999999997</c:v>
                </c:pt>
                <c:pt idx="5977">
                  <c:v>9.1050000000000004</c:v>
                </c:pt>
                <c:pt idx="5978">
                  <c:v>9.0821660000000008</c:v>
                </c:pt>
              </c:numCache>
            </c:numRef>
          </c:yVal>
          <c:smooth val="1"/>
          <c:extLst>
            <c:ext xmlns:c16="http://schemas.microsoft.com/office/drawing/2014/chart" uri="{C3380CC4-5D6E-409C-BE32-E72D297353CC}">
              <c16:uniqueId val="{00000030-BA5B-4BE8-AF8C-7C6A7ADF8312}"/>
            </c:ext>
          </c:extLst>
        </c:ser>
        <c:ser>
          <c:idx val="4"/>
          <c:order val="5"/>
          <c:tx>
            <c:v>PA12 (MFI 4.08) @ 250</c:v>
          </c:tx>
          <c:spPr>
            <a:ln w="19050" cap="rnd" cmpd="sng" algn="ctr">
              <a:solidFill>
                <a:schemeClr val="tx1"/>
              </a:solidFill>
              <a:prstDash val="dash"/>
              <a:round/>
            </a:ln>
            <a:effectLst/>
          </c:spPr>
          <c:marker>
            <c:symbol val="none"/>
          </c:marker>
          <c:dPt>
            <c:idx val="2849"/>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1-BA5B-4BE8-AF8C-7C6A7ADF8312}"/>
              </c:ext>
            </c:extLst>
          </c:dPt>
          <c:dPt>
            <c:idx val="3219"/>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2-BA5B-4BE8-AF8C-7C6A7ADF8312}"/>
              </c:ext>
            </c:extLst>
          </c:dPt>
          <c:dPt>
            <c:idx val="3720"/>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3-BA5B-4BE8-AF8C-7C6A7ADF8312}"/>
              </c:ext>
            </c:extLst>
          </c:dPt>
          <c:dPt>
            <c:idx val="4134"/>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4-BA5B-4BE8-AF8C-7C6A7ADF8312}"/>
              </c:ext>
            </c:extLst>
          </c:dPt>
          <c:dPt>
            <c:idx val="4255"/>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5-BA5B-4BE8-AF8C-7C6A7ADF8312}"/>
              </c:ext>
            </c:extLst>
          </c:dPt>
          <c:dPt>
            <c:idx val="4670"/>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6-BA5B-4BE8-AF8C-7C6A7ADF8312}"/>
              </c:ext>
            </c:extLst>
          </c:dPt>
          <c:dPt>
            <c:idx val="5050"/>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7-BA5B-4BE8-AF8C-7C6A7ADF8312}"/>
              </c:ext>
            </c:extLst>
          </c:dPt>
          <c:dPt>
            <c:idx val="5499"/>
            <c:marker>
              <c:symbol val="squar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8-BA5B-4BE8-AF8C-7C6A7ADF8312}"/>
              </c:ext>
            </c:extLst>
          </c:dPt>
          <c:xVal>
            <c:numRef>
              <c:f>'[DSC results.xlsx]Sheet1'!$AS$4:$AS$5999</c:f>
              <c:numCache>
                <c:formatCode>General</c:formatCode>
                <c:ptCount val="5996"/>
                <c:pt idx="0">
                  <c:v>-2.0661670000000001</c:v>
                </c:pt>
                <c:pt idx="1">
                  <c:v>-2.0628890000000002</c:v>
                </c:pt>
                <c:pt idx="2">
                  <c:v>-2.0578340000000002</c:v>
                </c:pt>
                <c:pt idx="3">
                  <c:v>-2.0525829999999998</c:v>
                </c:pt>
                <c:pt idx="4">
                  <c:v>-2.048889</c:v>
                </c:pt>
                <c:pt idx="5">
                  <c:v>-2.0434999999999999</c:v>
                </c:pt>
                <c:pt idx="6">
                  <c:v>-2.0411670000000002</c:v>
                </c:pt>
                <c:pt idx="7">
                  <c:v>-2.0352779999999999</c:v>
                </c:pt>
                <c:pt idx="8">
                  <c:v>-2.0321660000000001</c:v>
                </c:pt>
                <c:pt idx="9">
                  <c:v>-2.026834</c:v>
                </c:pt>
                <c:pt idx="10">
                  <c:v>-2.0226109999999999</c:v>
                </c:pt>
                <c:pt idx="11">
                  <c:v>-2.017334</c:v>
                </c:pt>
                <c:pt idx="12">
                  <c:v>-2.0119440000000002</c:v>
                </c:pt>
                <c:pt idx="13">
                  <c:v>-2.0071110000000001</c:v>
                </c:pt>
                <c:pt idx="14">
                  <c:v>-2.0034999999999998</c:v>
                </c:pt>
                <c:pt idx="15">
                  <c:v>-1.9963329999999999</c:v>
                </c:pt>
                <c:pt idx="16">
                  <c:v>-1.9902500000000001</c:v>
                </c:pt>
                <c:pt idx="17">
                  <c:v>-1.984056</c:v>
                </c:pt>
                <c:pt idx="18">
                  <c:v>-1.976056</c:v>
                </c:pt>
                <c:pt idx="19">
                  <c:v>-1.9680839999999999</c:v>
                </c:pt>
                <c:pt idx="20">
                  <c:v>-1.961722</c:v>
                </c:pt>
                <c:pt idx="21">
                  <c:v>-1.9544159999999999</c:v>
                </c:pt>
                <c:pt idx="22">
                  <c:v>-1.9447779999999999</c:v>
                </c:pt>
                <c:pt idx="23">
                  <c:v>-1.935222</c:v>
                </c:pt>
                <c:pt idx="24">
                  <c:v>-1.9256660000000001</c:v>
                </c:pt>
                <c:pt idx="25">
                  <c:v>-1.9146669999999999</c:v>
                </c:pt>
                <c:pt idx="26">
                  <c:v>-1.901</c:v>
                </c:pt>
                <c:pt idx="27">
                  <c:v>-1.8906670000000001</c:v>
                </c:pt>
                <c:pt idx="28">
                  <c:v>-1.8765000000000001</c:v>
                </c:pt>
                <c:pt idx="29">
                  <c:v>-1.8649169999999999</c:v>
                </c:pt>
                <c:pt idx="30">
                  <c:v>-1.8520000000000001</c:v>
                </c:pt>
                <c:pt idx="31">
                  <c:v>-1.8337779999999999</c:v>
                </c:pt>
                <c:pt idx="32">
                  <c:v>-1.8181670000000001</c:v>
                </c:pt>
                <c:pt idx="33">
                  <c:v>-1.8033330000000001</c:v>
                </c:pt>
                <c:pt idx="34">
                  <c:v>-1.7827219999999999</c:v>
                </c:pt>
                <c:pt idx="35">
                  <c:v>-1.7645</c:v>
                </c:pt>
                <c:pt idx="36">
                  <c:v>-1.7452220000000001</c:v>
                </c:pt>
                <c:pt idx="37">
                  <c:v>-1.72675</c:v>
                </c:pt>
                <c:pt idx="38">
                  <c:v>-1.707111</c:v>
                </c:pt>
                <c:pt idx="39">
                  <c:v>-1.6824440000000001</c:v>
                </c:pt>
                <c:pt idx="40">
                  <c:v>-1.660666</c:v>
                </c:pt>
                <c:pt idx="41">
                  <c:v>-1.637556</c:v>
                </c:pt>
                <c:pt idx="42">
                  <c:v>-1.61425</c:v>
                </c:pt>
                <c:pt idx="43">
                  <c:v>-1.5916669999999999</c:v>
                </c:pt>
                <c:pt idx="44">
                  <c:v>-1.5617220000000001</c:v>
                </c:pt>
                <c:pt idx="45">
                  <c:v>-1.5358339999999999</c:v>
                </c:pt>
                <c:pt idx="46">
                  <c:v>-1.5078339999999999</c:v>
                </c:pt>
                <c:pt idx="47">
                  <c:v>-1.4759439999999999</c:v>
                </c:pt>
                <c:pt idx="48">
                  <c:v>-1.4466669999999999</c:v>
                </c:pt>
                <c:pt idx="49">
                  <c:v>-1.4190560000000001</c:v>
                </c:pt>
                <c:pt idx="50">
                  <c:v>-1.3895839999999999</c:v>
                </c:pt>
                <c:pt idx="51">
                  <c:v>-1.3596109999999999</c:v>
                </c:pt>
                <c:pt idx="52">
                  <c:v>-1.3216110000000001</c:v>
                </c:pt>
                <c:pt idx="53">
                  <c:v>-1.289666</c:v>
                </c:pt>
                <c:pt idx="54">
                  <c:v>-1.2568889999999999</c:v>
                </c:pt>
                <c:pt idx="55">
                  <c:v>-1.2163330000000001</c:v>
                </c:pt>
                <c:pt idx="56">
                  <c:v>-1.18225</c:v>
                </c:pt>
                <c:pt idx="57">
                  <c:v>-1.1465000000000001</c:v>
                </c:pt>
                <c:pt idx="58">
                  <c:v>-1.11175</c:v>
                </c:pt>
                <c:pt idx="59">
                  <c:v>-1.076166</c:v>
                </c:pt>
                <c:pt idx="60">
                  <c:v>-1.031444</c:v>
                </c:pt>
                <c:pt idx="61">
                  <c:v>-0.99333340000000003</c:v>
                </c:pt>
                <c:pt idx="62">
                  <c:v>-0.95594440000000003</c:v>
                </c:pt>
                <c:pt idx="63">
                  <c:v>-0.91708339999999999</c:v>
                </c:pt>
                <c:pt idx="64">
                  <c:v>-0.87799990000000006</c:v>
                </c:pt>
                <c:pt idx="65">
                  <c:v>-0.83022220000000002</c:v>
                </c:pt>
                <c:pt idx="66">
                  <c:v>-0.78941660000000002</c:v>
                </c:pt>
                <c:pt idx="67">
                  <c:v>-0.74927779999999999</c:v>
                </c:pt>
                <c:pt idx="68">
                  <c:v>-0.69922220000000002</c:v>
                </c:pt>
                <c:pt idx="69">
                  <c:v>-0.65774999999999995</c:v>
                </c:pt>
                <c:pt idx="70">
                  <c:v>-0.61594439999999995</c:v>
                </c:pt>
                <c:pt idx="71">
                  <c:v>-0.57308340000000002</c:v>
                </c:pt>
                <c:pt idx="72">
                  <c:v>-0.52949999999999997</c:v>
                </c:pt>
                <c:pt idx="73">
                  <c:v>-0.47677779999999997</c:v>
                </c:pt>
                <c:pt idx="74">
                  <c:v>-0.4345</c:v>
                </c:pt>
                <c:pt idx="75">
                  <c:v>-0.3898334</c:v>
                </c:pt>
                <c:pt idx="76">
                  <c:v>-0.33477780000000001</c:v>
                </c:pt>
                <c:pt idx="77">
                  <c:v>-0.28899999999999998</c:v>
                </c:pt>
                <c:pt idx="78">
                  <c:v>-0.24377779999999999</c:v>
                </c:pt>
                <c:pt idx="79">
                  <c:v>-0.19800000000000001</c:v>
                </c:pt>
                <c:pt idx="80">
                  <c:v>-0.152</c:v>
                </c:pt>
                <c:pt idx="81">
                  <c:v>-9.7888890000000006E-2</c:v>
                </c:pt>
                <c:pt idx="82">
                  <c:v>-5.1083330000000003E-2</c:v>
                </c:pt>
                <c:pt idx="83">
                  <c:v>-4.8332999999999996E-3</c:v>
                </c:pt>
                <c:pt idx="84">
                  <c:v>4.2000000000000003E-2</c:v>
                </c:pt>
                <c:pt idx="85">
                  <c:v>8.8499999999999995E-2</c:v>
                </c:pt>
                <c:pt idx="86">
                  <c:v>0.14488889999999999</c:v>
                </c:pt>
                <c:pt idx="87">
                  <c:v>0.19350000000000001</c:v>
                </c:pt>
                <c:pt idx="88">
                  <c:v>0.2393334</c:v>
                </c:pt>
                <c:pt idx="89">
                  <c:v>0.29733340000000003</c:v>
                </c:pt>
                <c:pt idx="90">
                  <c:v>0.34441660000000002</c:v>
                </c:pt>
                <c:pt idx="91">
                  <c:v>0.39316659999999998</c:v>
                </c:pt>
                <c:pt idx="92">
                  <c:v>0.441</c:v>
                </c:pt>
                <c:pt idx="93">
                  <c:v>0.48722219999999999</c:v>
                </c:pt>
                <c:pt idx="94">
                  <c:v>0.54583340000000002</c:v>
                </c:pt>
                <c:pt idx="95">
                  <c:v>0.59408320000000003</c:v>
                </c:pt>
                <c:pt idx="96">
                  <c:v>0.64211110000000005</c:v>
                </c:pt>
                <c:pt idx="97">
                  <c:v>0.69883320000000004</c:v>
                </c:pt>
                <c:pt idx="98">
                  <c:v>0.74716680000000002</c:v>
                </c:pt>
                <c:pt idx="99">
                  <c:v>0.79561110000000002</c:v>
                </c:pt>
                <c:pt idx="100">
                  <c:v>0.84341679999999997</c:v>
                </c:pt>
                <c:pt idx="101">
                  <c:v>0.89238890000000004</c:v>
                </c:pt>
                <c:pt idx="102">
                  <c:v>0.94855560000000005</c:v>
                </c:pt>
                <c:pt idx="103">
                  <c:v>0.99658340000000001</c:v>
                </c:pt>
                <c:pt idx="104">
                  <c:v>1.0458890000000001</c:v>
                </c:pt>
                <c:pt idx="105">
                  <c:v>1.092333</c:v>
                </c:pt>
                <c:pt idx="106">
                  <c:v>1.1394439999999999</c:v>
                </c:pt>
                <c:pt idx="107">
                  <c:v>1.1964440000000001</c:v>
                </c:pt>
                <c:pt idx="108">
                  <c:v>1.2433339999999999</c:v>
                </c:pt>
                <c:pt idx="109">
                  <c:v>1.290333</c:v>
                </c:pt>
                <c:pt idx="110">
                  <c:v>1.347056</c:v>
                </c:pt>
                <c:pt idx="111">
                  <c:v>1.3953329999999999</c:v>
                </c:pt>
                <c:pt idx="112">
                  <c:v>1.4424440000000001</c:v>
                </c:pt>
                <c:pt idx="113">
                  <c:v>1.4884170000000001</c:v>
                </c:pt>
                <c:pt idx="114">
                  <c:v>1.534834</c:v>
                </c:pt>
                <c:pt idx="115">
                  <c:v>1.590444</c:v>
                </c:pt>
                <c:pt idx="116">
                  <c:v>1.637583</c:v>
                </c:pt>
                <c:pt idx="117">
                  <c:v>1.683778</c:v>
                </c:pt>
                <c:pt idx="118">
                  <c:v>1.738556</c:v>
                </c:pt>
                <c:pt idx="119">
                  <c:v>1.7862499999999999</c:v>
                </c:pt>
                <c:pt idx="120">
                  <c:v>1.8309439999999999</c:v>
                </c:pt>
                <c:pt idx="121">
                  <c:v>1.8765829999999999</c:v>
                </c:pt>
                <c:pt idx="122">
                  <c:v>1.9214439999999999</c:v>
                </c:pt>
                <c:pt idx="123">
                  <c:v>1.9756659999999999</c:v>
                </c:pt>
                <c:pt idx="124">
                  <c:v>2.0202499999999999</c:v>
                </c:pt>
                <c:pt idx="125">
                  <c:v>2.0648330000000001</c:v>
                </c:pt>
                <c:pt idx="126">
                  <c:v>2.110916</c:v>
                </c:pt>
                <c:pt idx="127">
                  <c:v>2.1551110000000002</c:v>
                </c:pt>
                <c:pt idx="128">
                  <c:v>2.2082220000000001</c:v>
                </c:pt>
                <c:pt idx="129">
                  <c:v>2.2519170000000002</c:v>
                </c:pt>
                <c:pt idx="130">
                  <c:v>2.2949999999999999</c:v>
                </c:pt>
                <c:pt idx="131">
                  <c:v>2.3489439999999999</c:v>
                </c:pt>
                <c:pt idx="132">
                  <c:v>2.3937499999999998</c:v>
                </c:pt>
                <c:pt idx="133">
                  <c:v>2.4375</c:v>
                </c:pt>
                <c:pt idx="134">
                  <c:v>2.4796670000000001</c:v>
                </c:pt>
                <c:pt idx="135">
                  <c:v>2.5232220000000001</c:v>
                </c:pt>
                <c:pt idx="136">
                  <c:v>2.575056</c:v>
                </c:pt>
                <c:pt idx="137">
                  <c:v>2.6179999999999999</c:v>
                </c:pt>
                <c:pt idx="138">
                  <c:v>2.6607780000000001</c:v>
                </c:pt>
                <c:pt idx="139">
                  <c:v>2.7123339999999998</c:v>
                </c:pt>
                <c:pt idx="140">
                  <c:v>2.7557499999999999</c:v>
                </c:pt>
                <c:pt idx="141">
                  <c:v>2.7961109999999998</c:v>
                </c:pt>
                <c:pt idx="142">
                  <c:v>2.8384999999999998</c:v>
                </c:pt>
                <c:pt idx="143">
                  <c:v>2.8806660000000002</c:v>
                </c:pt>
                <c:pt idx="144">
                  <c:v>2.930444</c:v>
                </c:pt>
                <c:pt idx="145">
                  <c:v>2.9724170000000001</c:v>
                </c:pt>
                <c:pt idx="146">
                  <c:v>3.014278</c:v>
                </c:pt>
                <c:pt idx="147">
                  <c:v>3.0568330000000001</c:v>
                </c:pt>
                <c:pt idx="148">
                  <c:v>3.097944</c:v>
                </c:pt>
                <c:pt idx="149">
                  <c:v>3.1486670000000001</c:v>
                </c:pt>
                <c:pt idx="150">
                  <c:v>3.1895829999999998</c:v>
                </c:pt>
                <c:pt idx="151">
                  <c:v>3.2303890000000002</c:v>
                </c:pt>
                <c:pt idx="152">
                  <c:v>3.2788330000000001</c:v>
                </c:pt>
                <c:pt idx="153">
                  <c:v>3.31975</c:v>
                </c:pt>
                <c:pt idx="154">
                  <c:v>3.3604440000000002</c:v>
                </c:pt>
                <c:pt idx="155">
                  <c:v>3.4031669999999998</c:v>
                </c:pt>
                <c:pt idx="156">
                  <c:v>3.442555</c:v>
                </c:pt>
                <c:pt idx="157">
                  <c:v>3.491778</c:v>
                </c:pt>
                <c:pt idx="158">
                  <c:v>3.532416</c:v>
                </c:pt>
                <c:pt idx="159">
                  <c:v>3.573</c:v>
                </c:pt>
                <c:pt idx="160">
                  <c:v>3.6212219999999999</c:v>
                </c:pt>
                <c:pt idx="161">
                  <c:v>3.6625000000000001</c:v>
                </c:pt>
                <c:pt idx="162">
                  <c:v>3.7022780000000002</c:v>
                </c:pt>
                <c:pt idx="163">
                  <c:v>3.7424170000000001</c:v>
                </c:pt>
                <c:pt idx="164">
                  <c:v>3.7838889999999998</c:v>
                </c:pt>
                <c:pt idx="165">
                  <c:v>3.830778</c:v>
                </c:pt>
                <c:pt idx="166">
                  <c:v>3.8712499999999999</c:v>
                </c:pt>
                <c:pt idx="167">
                  <c:v>3.9116659999999999</c:v>
                </c:pt>
                <c:pt idx="168">
                  <c:v>3.951667</c:v>
                </c:pt>
                <c:pt idx="169">
                  <c:v>3.9899439999999999</c:v>
                </c:pt>
                <c:pt idx="170">
                  <c:v>4.0399440000000002</c:v>
                </c:pt>
                <c:pt idx="171">
                  <c:v>4.0793340000000002</c:v>
                </c:pt>
                <c:pt idx="172">
                  <c:v>4.1184440000000002</c:v>
                </c:pt>
                <c:pt idx="173">
                  <c:v>4.1672219999999998</c:v>
                </c:pt>
                <c:pt idx="174">
                  <c:v>4.2080840000000004</c:v>
                </c:pt>
                <c:pt idx="175">
                  <c:v>4.2470549999999996</c:v>
                </c:pt>
                <c:pt idx="176">
                  <c:v>4.2862499999999999</c:v>
                </c:pt>
                <c:pt idx="177">
                  <c:v>4.3264449999999997</c:v>
                </c:pt>
                <c:pt idx="178">
                  <c:v>4.3720549999999996</c:v>
                </c:pt>
                <c:pt idx="179">
                  <c:v>4.4140839999999999</c:v>
                </c:pt>
                <c:pt idx="180">
                  <c:v>4.4534440000000002</c:v>
                </c:pt>
                <c:pt idx="181">
                  <c:v>4.501722</c:v>
                </c:pt>
                <c:pt idx="182">
                  <c:v>4.5415000000000001</c:v>
                </c:pt>
                <c:pt idx="183">
                  <c:v>4.5801109999999996</c:v>
                </c:pt>
                <c:pt idx="184">
                  <c:v>4.6211659999999997</c:v>
                </c:pt>
                <c:pt idx="185">
                  <c:v>4.66</c:v>
                </c:pt>
                <c:pt idx="186">
                  <c:v>4.7088340000000004</c:v>
                </c:pt>
                <c:pt idx="187">
                  <c:v>4.7484169999999999</c:v>
                </c:pt>
                <c:pt idx="188">
                  <c:v>4.7876659999999998</c:v>
                </c:pt>
                <c:pt idx="189">
                  <c:v>4.829917</c:v>
                </c:pt>
                <c:pt idx="190">
                  <c:v>4.8684440000000002</c:v>
                </c:pt>
                <c:pt idx="191">
                  <c:v>4.9165559999999999</c:v>
                </c:pt>
                <c:pt idx="192">
                  <c:v>4.9558340000000003</c:v>
                </c:pt>
                <c:pt idx="193">
                  <c:v>4.9963340000000001</c:v>
                </c:pt>
                <c:pt idx="194">
                  <c:v>5.0436670000000001</c:v>
                </c:pt>
                <c:pt idx="195">
                  <c:v>5.0848329999999997</c:v>
                </c:pt>
                <c:pt idx="196">
                  <c:v>5.1249440000000002</c:v>
                </c:pt>
                <c:pt idx="197">
                  <c:v>5.1638339999999996</c:v>
                </c:pt>
                <c:pt idx="198">
                  <c:v>5.2041659999999998</c:v>
                </c:pt>
                <c:pt idx="199">
                  <c:v>5.2521680000000002</c:v>
                </c:pt>
                <c:pt idx="200">
                  <c:v>5.2927499999999998</c:v>
                </c:pt>
                <c:pt idx="201">
                  <c:v>5.332389</c:v>
                </c:pt>
                <c:pt idx="202">
                  <c:v>5.380611</c:v>
                </c:pt>
                <c:pt idx="203">
                  <c:v>5.4219999999999997</c:v>
                </c:pt>
                <c:pt idx="204">
                  <c:v>5.461055</c:v>
                </c:pt>
                <c:pt idx="205">
                  <c:v>5.5011659999999996</c:v>
                </c:pt>
                <c:pt idx="206">
                  <c:v>5.5407780000000004</c:v>
                </c:pt>
                <c:pt idx="207">
                  <c:v>5.5896679999999996</c:v>
                </c:pt>
                <c:pt idx="208">
                  <c:v>5.6310840000000004</c:v>
                </c:pt>
                <c:pt idx="209">
                  <c:v>5.6727220000000003</c:v>
                </c:pt>
                <c:pt idx="210">
                  <c:v>5.7126659999999996</c:v>
                </c:pt>
                <c:pt idx="211">
                  <c:v>5.7545000000000002</c:v>
                </c:pt>
                <c:pt idx="212">
                  <c:v>5.8011660000000003</c:v>
                </c:pt>
                <c:pt idx="213">
                  <c:v>5.8432500000000003</c:v>
                </c:pt>
                <c:pt idx="214">
                  <c:v>5.8839449999999998</c:v>
                </c:pt>
                <c:pt idx="215">
                  <c:v>5.9330559999999997</c:v>
                </c:pt>
                <c:pt idx="216">
                  <c:v>5.9745819999999998</c:v>
                </c:pt>
                <c:pt idx="217">
                  <c:v>6.0146110000000004</c:v>
                </c:pt>
                <c:pt idx="218">
                  <c:v>6.0555839999999996</c:v>
                </c:pt>
                <c:pt idx="219">
                  <c:v>6.0952780000000004</c:v>
                </c:pt>
                <c:pt idx="220">
                  <c:v>6.1449999999999996</c:v>
                </c:pt>
                <c:pt idx="221">
                  <c:v>6.1874159999999998</c:v>
                </c:pt>
                <c:pt idx="222">
                  <c:v>6.2267219999999996</c:v>
                </c:pt>
                <c:pt idx="223">
                  <c:v>6.2771679999999996</c:v>
                </c:pt>
                <c:pt idx="224">
                  <c:v>6.3172499999999996</c:v>
                </c:pt>
                <c:pt idx="225">
                  <c:v>6.3592779999999998</c:v>
                </c:pt>
                <c:pt idx="226">
                  <c:v>6.4002499999999998</c:v>
                </c:pt>
                <c:pt idx="227">
                  <c:v>6.4424440000000001</c:v>
                </c:pt>
                <c:pt idx="228">
                  <c:v>6.4912780000000003</c:v>
                </c:pt>
                <c:pt idx="229">
                  <c:v>6.5329160000000002</c:v>
                </c:pt>
                <c:pt idx="230">
                  <c:v>6.5743340000000003</c:v>
                </c:pt>
                <c:pt idx="231">
                  <c:v>6.615418</c:v>
                </c:pt>
                <c:pt idx="232">
                  <c:v>6.6567220000000002</c:v>
                </c:pt>
                <c:pt idx="233">
                  <c:v>6.7078889999999998</c:v>
                </c:pt>
                <c:pt idx="234">
                  <c:v>6.7510839999999996</c:v>
                </c:pt>
                <c:pt idx="235">
                  <c:v>6.7920559999999996</c:v>
                </c:pt>
                <c:pt idx="236">
                  <c:v>6.8415559999999997</c:v>
                </c:pt>
                <c:pt idx="237">
                  <c:v>6.8824160000000001</c:v>
                </c:pt>
                <c:pt idx="238">
                  <c:v>6.9241109999999999</c:v>
                </c:pt>
                <c:pt idx="239">
                  <c:v>6.966666</c:v>
                </c:pt>
                <c:pt idx="240">
                  <c:v>7.0090560000000002</c:v>
                </c:pt>
                <c:pt idx="241">
                  <c:v>7.0590000000000002</c:v>
                </c:pt>
                <c:pt idx="242">
                  <c:v>7.1007499999999997</c:v>
                </c:pt>
                <c:pt idx="243">
                  <c:v>7.1435560000000002</c:v>
                </c:pt>
                <c:pt idx="244">
                  <c:v>7.1936660000000003</c:v>
                </c:pt>
                <c:pt idx="245">
                  <c:v>7.2351679999999998</c:v>
                </c:pt>
                <c:pt idx="246">
                  <c:v>7.278111</c:v>
                </c:pt>
                <c:pt idx="247">
                  <c:v>7.3205</c:v>
                </c:pt>
                <c:pt idx="248">
                  <c:v>7.3622779999999999</c:v>
                </c:pt>
                <c:pt idx="249">
                  <c:v>7.4127780000000003</c:v>
                </c:pt>
                <c:pt idx="250">
                  <c:v>7.4557500000000001</c:v>
                </c:pt>
                <c:pt idx="251">
                  <c:v>7.4978889999999998</c:v>
                </c:pt>
                <c:pt idx="252">
                  <c:v>7.5407500000000001</c:v>
                </c:pt>
                <c:pt idx="253">
                  <c:v>7.5817220000000001</c:v>
                </c:pt>
                <c:pt idx="254">
                  <c:v>7.6326109999999998</c:v>
                </c:pt>
                <c:pt idx="255">
                  <c:v>7.6749999999999998</c:v>
                </c:pt>
                <c:pt idx="256">
                  <c:v>7.7171110000000001</c:v>
                </c:pt>
                <c:pt idx="257">
                  <c:v>7.7678320000000003</c:v>
                </c:pt>
                <c:pt idx="258">
                  <c:v>7.8120839999999996</c:v>
                </c:pt>
                <c:pt idx="259">
                  <c:v>7.8541660000000002</c:v>
                </c:pt>
                <c:pt idx="260">
                  <c:v>7.8949160000000003</c:v>
                </c:pt>
                <c:pt idx="261">
                  <c:v>7.9374440000000002</c:v>
                </c:pt>
                <c:pt idx="262">
                  <c:v>7.9903880000000003</c:v>
                </c:pt>
                <c:pt idx="263">
                  <c:v>8.0320820000000008</c:v>
                </c:pt>
                <c:pt idx="264">
                  <c:v>8.0746120000000001</c:v>
                </c:pt>
                <c:pt idx="265">
                  <c:v>8.1260560000000002</c:v>
                </c:pt>
                <c:pt idx="266">
                  <c:v>8.1675839999999997</c:v>
                </c:pt>
                <c:pt idx="267">
                  <c:v>8.2095000000000002</c:v>
                </c:pt>
                <c:pt idx="268">
                  <c:v>8.2530839999999994</c:v>
                </c:pt>
                <c:pt idx="269">
                  <c:v>8.2958339999999993</c:v>
                </c:pt>
                <c:pt idx="270">
                  <c:v>8.3471100000000007</c:v>
                </c:pt>
                <c:pt idx="271">
                  <c:v>8.3885000000000005</c:v>
                </c:pt>
                <c:pt idx="272">
                  <c:v>8.4317779999999996</c:v>
                </c:pt>
                <c:pt idx="273">
                  <c:v>8.4745819999999998</c:v>
                </c:pt>
                <c:pt idx="274">
                  <c:v>8.5165559999999996</c:v>
                </c:pt>
                <c:pt idx="275">
                  <c:v>8.5693319999999993</c:v>
                </c:pt>
                <c:pt idx="276">
                  <c:v>8.6124179999999999</c:v>
                </c:pt>
                <c:pt idx="277">
                  <c:v>8.6549990000000001</c:v>
                </c:pt>
                <c:pt idx="278">
                  <c:v>8.7061109999999999</c:v>
                </c:pt>
                <c:pt idx="279">
                  <c:v>8.7488320000000002</c:v>
                </c:pt>
                <c:pt idx="280">
                  <c:v>8.7904440000000008</c:v>
                </c:pt>
                <c:pt idx="281">
                  <c:v>8.8330000000000002</c:v>
                </c:pt>
                <c:pt idx="282">
                  <c:v>8.8762779999999992</c:v>
                </c:pt>
                <c:pt idx="283">
                  <c:v>8.9267219999999998</c:v>
                </c:pt>
                <c:pt idx="284">
                  <c:v>8.9697499999999994</c:v>
                </c:pt>
                <c:pt idx="285">
                  <c:v>9.0138320000000007</c:v>
                </c:pt>
                <c:pt idx="286">
                  <c:v>9.0649449999999998</c:v>
                </c:pt>
                <c:pt idx="287">
                  <c:v>9.1063320000000001</c:v>
                </c:pt>
                <c:pt idx="288">
                  <c:v>9.1484989999999993</c:v>
                </c:pt>
                <c:pt idx="289">
                  <c:v>9.1914180000000005</c:v>
                </c:pt>
                <c:pt idx="290">
                  <c:v>9.2337220000000002</c:v>
                </c:pt>
                <c:pt idx="291">
                  <c:v>9.2851649999999992</c:v>
                </c:pt>
                <c:pt idx="292">
                  <c:v>9.3276679999999992</c:v>
                </c:pt>
                <c:pt idx="293">
                  <c:v>9.3709450000000007</c:v>
                </c:pt>
                <c:pt idx="294">
                  <c:v>9.4130000000000003</c:v>
                </c:pt>
                <c:pt idx="295">
                  <c:v>9.4563319999999997</c:v>
                </c:pt>
                <c:pt idx="296">
                  <c:v>9.5070560000000004</c:v>
                </c:pt>
                <c:pt idx="297">
                  <c:v>9.5489999999999995</c:v>
                </c:pt>
                <c:pt idx="298">
                  <c:v>9.5920000000000005</c:v>
                </c:pt>
                <c:pt idx="299">
                  <c:v>9.6433900000000001</c:v>
                </c:pt>
                <c:pt idx="300">
                  <c:v>9.6846680000000003</c:v>
                </c:pt>
                <c:pt idx="301">
                  <c:v>9.7294440000000009</c:v>
                </c:pt>
                <c:pt idx="302">
                  <c:v>9.7698319999999992</c:v>
                </c:pt>
                <c:pt idx="303">
                  <c:v>9.8136659999999996</c:v>
                </c:pt>
                <c:pt idx="304">
                  <c:v>9.8646100000000008</c:v>
                </c:pt>
                <c:pt idx="305">
                  <c:v>9.9064180000000004</c:v>
                </c:pt>
                <c:pt idx="306">
                  <c:v>9.9502220000000001</c:v>
                </c:pt>
                <c:pt idx="307">
                  <c:v>9.9998900000000006</c:v>
                </c:pt>
                <c:pt idx="308">
                  <c:v>10.04175</c:v>
                </c:pt>
                <c:pt idx="309">
                  <c:v>10.08456</c:v>
                </c:pt>
                <c:pt idx="310">
                  <c:v>10.128500000000001</c:v>
                </c:pt>
                <c:pt idx="311">
                  <c:v>10.17178</c:v>
                </c:pt>
                <c:pt idx="312">
                  <c:v>10.222440000000001</c:v>
                </c:pt>
                <c:pt idx="313">
                  <c:v>10.264419999999999</c:v>
                </c:pt>
                <c:pt idx="314">
                  <c:v>10.30817</c:v>
                </c:pt>
                <c:pt idx="315">
                  <c:v>10.349919999999999</c:v>
                </c:pt>
                <c:pt idx="316">
                  <c:v>10.393280000000001</c:v>
                </c:pt>
                <c:pt idx="317">
                  <c:v>10.44267</c:v>
                </c:pt>
                <c:pt idx="318">
                  <c:v>10.484830000000001</c:v>
                </c:pt>
                <c:pt idx="319">
                  <c:v>10.52816</c:v>
                </c:pt>
                <c:pt idx="320">
                  <c:v>10.579000000000001</c:v>
                </c:pt>
                <c:pt idx="321">
                  <c:v>10.62116</c:v>
                </c:pt>
                <c:pt idx="322">
                  <c:v>10.66244</c:v>
                </c:pt>
                <c:pt idx="323">
                  <c:v>10.705500000000001</c:v>
                </c:pt>
                <c:pt idx="324">
                  <c:v>10.747669999999999</c:v>
                </c:pt>
                <c:pt idx="325">
                  <c:v>10.79806</c:v>
                </c:pt>
                <c:pt idx="326">
                  <c:v>10.84117</c:v>
                </c:pt>
                <c:pt idx="327">
                  <c:v>10.882440000000001</c:v>
                </c:pt>
                <c:pt idx="328">
                  <c:v>10.93361</c:v>
                </c:pt>
                <c:pt idx="329">
                  <c:v>10.97575</c:v>
                </c:pt>
                <c:pt idx="330">
                  <c:v>11.01867</c:v>
                </c:pt>
                <c:pt idx="331">
                  <c:v>11.061</c:v>
                </c:pt>
                <c:pt idx="332">
                  <c:v>11.102779999999999</c:v>
                </c:pt>
                <c:pt idx="333">
                  <c:v>11.152609999999999</c:v>
                </c:pt>
                <c:pt idx="334">
                  <c:v>11.1945</c:v>
                </c:pt>
                <c:pt idx="335">
                  <c:v>11.23639</c:v>
                </c:pt>
                <c:pt idx="336">
                  <c:v>11.278829999999999</c:v>
                </c:pt>
                <c:pt idx="337">
                  <c:v>11.321059999999999</c:v>
                </c:pt>
                <c:pt idx="338">
                  <c:v>11.37189</c:v>
                </c:pt>
                <c:pt idx="339">
                  <c:v>11.413919999999999</c:v>
                </c:pt>
                <c:pt idx="340">
                  <c:v>11.456110000000001</c:v>
                </c:pt>
                <c:pt idx="341">
                  <c:v>11.5055</c:v>
                </c:pt>
                <c:pt idx="342">
                  <c:v>11.547750000000001</c:v>
                </c:pt>
                <c:pt idx="343">
                  <c:v>11.58944</c:v>
                </c:pt>
                <c:pt idx="344">
                  <c:v>11.63242</c:v>
                </c:pt>
                <c:pt idx="345">
                  <c:v>11.67384</c:v>
                </c:pt>
                <c:pt idx="346">
                  <c:v>11.72472</c:v>
                </c:pt>
                <c:pt idx="347">
                  <c:v>11.767160000000001</c:v>
                </c:pt>
                <c:pt idx="348">
                  <c:v>11.809889999999999</c:v>
                </c:pt>
                <c:pt idx="349">
                  <c:v>11.860329999999999</c:v>
                </c:pt>
                <c:pt idx="350">
                  <c:v>11.9025</c:v>
                </c:pt>
                <c:pt idx="351">
                  <c:v>11.94417</c:v>
                </c:pt>
                <c:pt idx="352">
                  <c:v>11.985329999999999</c:v>
                </c:pt>
                <c:pt idx="353">
                  <c:v>12.028499999999999</c:v>
                </c:pt>
                <c:pt idx="354">
                  <c:v>12.077830000000001</c:v>
                </c:pt>
                <c:pt idx="355">
                  <c:v>12.1205</c:v>
                </c:pt>
                <c:pt idx="356">
                  <c:v>12.162660000000001</c:v>
                </c:pt>
                <c:pt idx="357">
                  <c:v>12.204840000000001</c:v>
                </c:pt>
                <c:pt idx="358">
                  <c:v>12.246</c:v>
                </c:pt>
                <c:pt idx="359">
                  <c:v>12.29622</c:v>
                </c:pt>
                <c:pt idx="360">
                  <c:v>12.339</c:v>
                </c:pt>
                <c:pt idx="361">
                  <c:v>12.38106</c:v>
                </c:pt>
                <c:pt idx="362">
                  <c:v>12.43033</c:v>
                </c:pt>
                <c:pt idx="363">
                  <c:v>12.473420000000001</c:v>
                </c:pt>
                <c:pt idx="364">
                  <c:v>12.515330000000001</c:v>
                </c:pt>
                <c:pt idx="365">
                  <c:v>12.558</c:v>
                </c:pt>
                <c:pt idx="366">
                  <c:v>12.59928</c:v>
                </c:pt>
                <c:pt idx="367">
                  <c:v>12.64939</c:v>
                </c:pt>
                <c:pt idx="368">
                  <c:v>12.693</c:v>
                </c:pt>
                <c:pt idx="369">
                  <c:v>12.734500000000001</c:v>
                </c:pt>
                <c:pt idx="370">
                  <c:v>12.78528</c:v>
                </c:pt>
                <c:pt idx="371">
                  <c:v>12.825659999999999</c:v>
                </c:pt>
                <c:pt idx="372">
                  <c:v>12.869719999999999</c:v>
                </c:pt>
                <c:pt idx="373">
                  <c:v>12.91175</c:v>
                </c:pt>
                <c:pt idx="374">
                  <c:v>12.952220000000001</c:v>
                </c:pt>
                <c:pt idx="375">
                  <c:v>13.00484</c:v>
                </c:pt>
                <c:pt idx="376">
                  <c:v>13.045249999999999</c:v>
                </c:pt>
                <c:pt idx="377">
                  <c:v>13.08811</c:v>
                </c:pt>
                <c:pt idx="378">
                  <c:v>13.13125</c:v>
                </c:pt>
                <c:pt idx="379">
                  <c:v>13.172610000000001</c:v>
                </c:pt>
                <c:pt idx="380">
                  <c:v>13.222110000000001</c:v>
                </c:pt>
                <c:pt idx="381">
                  <c:v>13.264670000000001</c:v>
                </c:pt>
                <c:pt idx="382">
                  <c:v>13.30644</c:v>
                </c:pt>
                <c:pt idx="383">
                  <c:v>13.357559999999999</c:v>
                </c:pt>
                <c:pt idx="384">
                  <c:v>13.398339999999999</c:v>
                </c:pt>
                <c:pt idx="385">
                  <c:v>13.44239</c:v>
                </c:pt>
                <c:pt idx="386">
                  <c:v>13.484249999999999</c:v>
                </c:pt>
                <c:pt idx="387">
                  <c:v>13.52539</c:v>
                </c:pt>
                <c:pt idx="388">
                  <c:v>13.576890000000001</c:v>
                </c:pt>
                <c:pt idx="389">
                  <c:v>13.618840000000001</c:v>
                </c:pt>
                <c:pt idx="390">
                  <c:v>13.66156</c:v>
                </c:pt>
                <c:pt idx="391">
                  <c:v>13.71106</c:v>
                </c:pt>
                <c:pt idx="392">
                  <c:v>13.75342</c:v>
                </c:pt>
                <c:pt idx="393">
                  <c:v>13.795719999999999</c:v>
                </c:pt>
                <c:pt idx="394">
                  <c:v>13.83792</c:v>
                </c:pt>
                <c:pt idx="395">
                  <c:v>13.88011</c:v>
                </c:pt>
                <c:pt idx="396">
                  <c:v>13.93094</c:v>
                </c:pt>
                <c:pt idx="397">
                  <c:v>13.973420000000001</c:v>
                </c:pt>
                <c:pt idx="398">
                  <c:v>14.015219999999999</c:v>
                </c:pt>
                <c:pt idx="399">
                  <c:v>14.059670000000001</c:v>
                </c:pt>
                <c:pt idx="400">
                  <c:v>14.10056</c:v>
                </c:pt>
                <c:pt idx="401">
                  <c:v>14.15178</c:v>
                </c:pt>
                <c:pt idx="402">
                  <c:v>14.19458</c:v>
                </c:pt>
                <c:pt idx="403">
                  <c:v>14.236219999999999</c:v>
                </c:pt>
                <c:pt idx="404">
                  <c:v>14.28617</c:v>
                </c:pt>
                <c:pt idx="405">
                  <c:v>14.329420000000001</c:v>
                </c:pt>
                <c:pt idx="406">
                  <c:v>14.37133</c:v>
                </c:pt>
                <c:pt idx="407">
                  <c:v>14.41283</c:v>
                </c:pt>
                <c:pt idx="408">
                  <c:v>14.45589</c:v>
                </c:pt>
                <c:pt idx="409">
                  <c:v>14.50644</c:v>
                </c:pt>
                <c:pt idx="410">
                  <c:v>14.54842</c:v>
                </c:pt>
                <c:pt idx="411">
                  <c:v>14.59028</c:v>
                </c:pt>
                <c:pt idx="412">
                  <c:v>14.641439999999999</c:v>
                </c:pt>
                <c:pt idx="413">
                  <c:v>14.682919999999999</c:v>
                </c:pt>
                <c:pt idx="414">
                  <c:v>14.726660000000001</c:v>
                </c:pt>
                <c:pt idx="415">
                  <c:v>14.769</c:v>
                </c:pt>
                <c:pt idx="416">
                  <c:v>14.81183</c:v>
                </c:pt>
                <c:pt idx="417">
                  <c:v>14.862439999999999</c:v>
                </c:pt>
                <c:pt idx="418">
                  <c:v>14.90475</c:v>
                </c:pt>
                <c:pt idx="419">
                  <c:v>14.94661</c:v>
                </c:pt>
                <c:pt idx="420">
                  <c:v>14.989330000000001</c:v>
                </c:pt>
                <c:pt idx="421">
                  <c:v>15.03084</c:v>
                </c:pt>
                <c:pt idx="422">
                  <c:v>15.08189</c:v>
                </c:pt>
                <c:pt idx="423">
                  <c:v>15.124420000000001</c:v>
                </c:pt>
                <c:pt idx="424">
                  <c:v>15.167439999999999</c:v>
                </c:pt>
                <c:pt idx="425">
                  <c:v>15.218159999999999</c:v>
                </c:pt>
                <c:pt idx="426">
                  <c:v>15.260249999999999</c:v>
                </c:pt>
                <c:pt idx="427">
                  <c:v>15.30233</c:v>
                </c:pt>
                <c:pt idx="428">
                  <c:v>15.34408</c:v>
                </c:pt>
                <c:pt idx="429">
                  <c:v>15.38672</c:v>
                </c:pt>
                <c:pt idx="430">
                  <c:v>15.43839</c:v>
                </c:pt>
                <c:pt idx="431">
                  <c:v>15.480840000000001</c:v>
                </c:pt>
                <c:pt idx="432">
                  <c:v>15.522830000000001</c:v>
                </c:pt>
                <c:pt idx="433">
                  <c:v>15.572889999999999</c:v>
                </c:pt>
                <c:pt idx="434">
                  <c:v>15.616</c:v>
                </c:pt>
                <c:pt idx="435">
                  <c:v>15.659560000000001</c:v>
                </c:pt>
                <c:pt idx="436">
                  <c:v>15.70016</c:v>
                </c:pt>
                <c:pt idx="437">
                  <c:v>15.74311</c:v>
                </c:pt>
                <c:pt idx="438">
                  <c:v>15.794219999999999</c:v>
                </c:pt>
                <c:pt idx="439">
                  <c:v>15.837</c:v>
                </c:pt>
                <c:pt idx="440">
                  <c:v>15.879390000000001</c:v>
                </c:pt>
                <c:pt idx="441">
                  <c:v>15.9215</c:v>
                </c:pt>
                <c:pt idx="442">
                  <c:v>15.96416</c:v>
                </c:pt>
                <c:pt idx="443">
                  <c:v>16.014220000000002</c:v>
                </c:pt>
                <c:pt idx="444">
                  <c:v>16.056080000000001</c:v>
                </c:pt>
                <c:pt idx="445">
                  <c:v>16.099340000000002</c:v>
                </c:pt>
                <c:pt idx="446">
                  <c:v>16.14978</c:v>
                </c:pt>
                <c:pt idx="447">
                  <c:v>16.191500000000001</c:v>
                </c:pt>
                <c:pt idx="448">
                  <c:v>16.233889999999999</c:v>
                </c:pt>
                <c:pt idx="449">
                  <c:v>16.275500000000001</c:v>
                </c:pt>
                <c:pt idx="450">
                  <c:v>16.31861</c:v>
                </c:pt>
                <c:pt idx="451">
                  <c:v>16.369219999999999</c:v>
                </c:pt>
                <c:pt idx="452">
                  <c:v>16.41208</c:v>
                </c:pt>
                <c:pt idx="453">
                  <c:v>16.453939999999999</c:v>
                </c:pt>
                <c:pt idx="454">
                  <c:v>16.505220000000001</c:v>
                </c:pt>
                <c:pt idx="455">
                  <c:v>16.54608</c:v>
                </c:pt>
                <c:pt idx="456">
                  <c:v>16.58989</c:v>
                </c:pt>
                <c:pt idx="457">
                  <c:v>16.63167</c:v>
                </c:pt>
                <c:pt idx="458">
                  <c:v>16.674219999999998</c:v>
                </c:pt>
                <c:pt idx="459">
                  <c:v>16.725390000000001</c:v>
                </c:pt>
                <c:pt idx="460">
                  <c:v>16.766500000000001</c:v>
                </c:pt>
                <c:pt idx="461">
                  <c:v>16.809059999999999</c:v>
                </c:pt>
                <c:pt idx="462">
                  <c:v>16.851749999999999</c:v>
                </c:pt>
                <c:pt idx="463">
                  <c:v>16.893719999999998</c:v>
                </c:pt>
                <c:pt idx="464">
                  <c:v>16.9435</c:v>
                </c:pt>
                <c:pt idx="465">
                  <c:v>16.985499999999998</c:v>
                </c:pt>
                <c:pt idx="466">
                  <c:v>17.027280000000001</c:v>
                </c:pt>
                <c:pt idx="467">
                  <c:v>17.07856</c:v>
                </c:pt>
                <c:pt idx="468">
                  <c:v>17.120339999999999</c:v>
                </c:pt>
                <c:pt idx="469">
                  <c:v>17.16328</c:v>
                </c:pt>
                <c:pt idx="470">
                  <c:v>17.20608</c:v>
                </c:pt>
                <c:pt idx="471">
                  <c:v>17.247720000000001</c:v>
                </c:pt>
                <c:pt idx="472">
                  <c:v>17.298500000000001</c:v>
                </c:pt>
                <c:pt idx="473">
                  <c:v>17.34009</c:v>
                </c:pt>
                <c:pt idx="474">
                  <c:v>17.383780000000002</c:v>
                </c:pt>
                <c:pt idx="475">
                  <c:v>17.432500000000001</c:v>
                </c:pt>
                <c:pt idx="476">
                  <c:v>17.47616</c:v>
                </c:pt>
                <c:pt idx="477">
                  <c:v>17.516780000000001</c:v>
                </c:pt>
                <c:pt idx="478">
                  <c:v>17.560079999999999</c:v>
                </c:pt>
                <c:pt idx="479">
                  <c:v>17.602060000000002</c:v>
                </c:pt>
                <c:pt idx="480">
                  <c:v>17.652329999999999</c:v>
                </c:pt>
                <c:pt idx="481">
                  <c:v>17.695329999999998</c:v>
                </c:pt>
                <c:pt idx="482">
                  <c:v>17.736560000000001</c:v>
                </c:pt>
                <c:pt idx="483">
                  <c:v>17.778670000000002</c:v>
                </c:pt>
                <c:pt idx="484">
                  <c:v>17.821390000000001</c:v>
                </c:pt>
                <c:pt idx="485">
                  <c:v>17.8705</c:v>
                </c:pt>
                <c:pt idx="486">
                  <c:v>17.913160000000001</c:v>
                </c:pt>
                <c:pt idx="487">
                  <c:v>17.9575</c:v>
                </c:pt>
                <c:pt idx="488">
                  <c:v>18.007940000000001</c:v>
                </c:pt>
                <c:pt idx="489">
                  <c:v>18.04984</c:v>
                </c:pt>
                <c:pt idx="490">
                  <c:v>18.092659999999999</c:v>
                </c:pt>
                <c:pt idx="491">
                  <c:v>18.133330000000001</c:v>
                </c:pt>
                <c:pt idx="492">
                  <c:v>18.175609999999999</c:v>
                </c:pt>
                <c:pt idx="493">
                  <c:v>18.22616</c:v>
                </c:pt>
                <c:pt idx="494">
                  <c:v>18.269159999999999</c:v>
                </c:pt>
                <c:pt idx="495">
                  <c:v>18.311440000000001</c:v>
                </c:pt>
                <c:pt idx="496">
                  <c:v>18.36289</c:v>
                </c:pt>
                <c:pt idx="497">
                  <c:v>18.405339999999999</c:v>
                </c:pt>
                <c:pt idx="498">
                  <c:v>18.447279999999999</c:v>
                </c:pt>
                <c:pt idx="499">
                  <c:v>18.489159999999998</c:v>
                </c:pt>
                <c:pt idx="500">
                  <c:v>18.53106</c:v>
                </c:pt>
                <c:pt idx="501">
                  <c:v>18.581779999999998</c:v>
                </c:pt>
                <c:pt idx="502">
                  <c:v>18.623999999999999</c:v>
                </c:pt>
                <c:pt idx="503">
                  <c:v>18.666340000000002</c:v>
                </c:pt>
                <c:pt idx="504">
                  <c:v>18.708169999999999</c:v>
                </c:pt>
                <c:pt idx="505">
                  <c:v>18.750720000000001</c:v>
                </c:pt>
                <c:pt idx="506">
                  <c:v>18.80172</c:v>
                </c:pt>
                <c:pt idx="507">
                  <c:v>18.843160000000001</c:v>
                </c:pt>
                <c:pt idx="508">
                  <c:v>18.885390000000001</c:v>
                </c:pt>
                <c:pt idx="509">
                  <c:v>18.93506</c:v>
                </c:pt>
                <c:pt idx="510">
                  <c:v>18.97833</c:v>
                </c:pt>
                <c:pt idx="511">
                  <c:v>19.018889999999999</c:v>
                </c:pt>
                <c:pt idx="512">
                  <c:v>19.061170000000001</c:v>
                </c:pt>
                <c:pt idx="513">
                  <c:v>19.103670000000001</c:v>
                </c:pt>
                <c:pt idx="514">
                  <c:v>19.15606</c:v>
                </c:pt>
                <c:pt idx="515">
                  <c:v>19.19875</c:v>
                </c:pt>
                <c:pt idx="516">
                  <c:v>19.240390000000001</c:v>
                </c:pt>
                <c:pt idx="517">
                  <c:v>19.291219999999999</c:v>
                </c:pt>
                <c:pt idx="518">
                  <c:v>19.334</c:v>
                </c:pt>
                <c:pt idx="519">
                  <c:v>19.375060000000001</c:v>
                </c:pt>
                <c:pt idx="520">
                  <c:v>19.417919999999999</c:v>
                </c:pt>
                <c:pt idx="521">
                  <c:v>19.459219999999998</c:v>
                </c:pt>
                <c:pt idx="522">
                  <c:v>19.51117</c:v>
                </c:pt>
                <c:pt idx="523">
                  <c:v>19.55292</c:v>
                </c:pt>
                <c:pt idx="524">
                  <c:v>19.594390000000001</c:v>
                </c:pt>
                <c:pt idx="525">
                  <c:v>19.637830000000001</c:v>
                </c:pt>
                <c:pt idx="526">
                  <c:v>19.678940000000001</c:v>
                </c:pt>
                <c:pt idx="527">
                  <c:v>19.729839999999999</c:v>
                </c:pt>
                <c:pt idx="528">
                  <c:v>19.772580000000001</c:v>
                </c:pt>
                <c:pt idx="529">
                  <c:v>19.815169999999998</c:v>
                </c:pt>
                <c:pt idx="530">
                  <c:v>19.86411</c:v>
                </c:pt>
                <c:pt idx="531">
                  <c:v>19.908080000000002</c:v>
                </c:pt>
                <c:pt idx="532">
                  <c:v>19.949339999999999</c:v>
                </c:pt>
                <c:pt idx="533">
                  <c:v>19.99333</c:v>
                </c:pt>
                <c:pt idx="534">
                  <c:v>20.034220000000001</c:v>
                </c:pt>
                <c:pt idx="535">
                  <c:v>20.08522</c:v>
                </c:pt>
                <c:pt idx="536">
                  <c:v>20.127420000000001</c:v>
                </c:pt>
                <c:pt idx="537">
                  <c:v>20.169160000000002</c:v>
                </c:pt>
                <c:pt idx="538">
                  <c:v>20.21978</c:v>
                </c:pt>
                <c:pt idx="539">
                  <c:v>20.261749999999999</c:v>
                </c:pt>
                <c:pt idx="540">
                  <c:v>20.30444</c:v>
                </c:pt>
                <c:pt idx="541">
                  <c:v>20.348749999999999</c:v>
                </c:pt>
                <c:pt idx="542">
                  <c:v>20.390779999999999</c:v>
                </c:pt>
                <c:pt idx="543">
                  <c:v>20.440660000000001</c:v>
                </c:pt>
                <c:pt idx="544">
                  <c:v>20.48216</c:v>
                </c:pt>
                <c:pt idx="545">
                  <c:v>20.52506</c:v>
                </c:pt>
                <c:pt idx="546">
                  <c:v>20.568159999999999</c:v>
                </c:pt>
                <c:pt idx="547">
                  <c:v>20.609839999999998</c:v>
                </c:pt>
                <c:pt idx="548">
                  <c:v>20.66094</c:v>
                </c:pt>
                <c:pt idx="549">
                  <c:v>20.704249999999998</c:v>
                </c:pt>
                <c:pt idx="550">
                  <c:v>20.745889999999999</c:v>
                </c:pt>
                <c:pt idx="551">
                  <c:v>20.79917</c:v>
                </c:pt>
                <c:pt idx="552">
                  <c:v>20.840250000000001</c:v>
                </c:pt>
                <c:pt idx="553">
                  <c:v>20.88316</c:v>
                </c:pt>
                <c:pt idx="554">
                  <c:v>20.925419999999999</c:v>
                </c:pt>
                <c:pt idx="555">
                  <c:v>20.96828</c:v>
                </c:pt>
                <c:pt idx="556">
                  <c:v>21.017890000000001</c:v>
                </c:pt>
                <c:pt idx="557">
                  <c:v>21.05884</c:v>
                </c:pt>
                <c:pt idx="558">
                  <c:v>21.100940000000001</c:v>
                </c:pt>
                <c:pt idx="559">
                  <c:v>21.152000000000001</c:v>
                </c:pt>
                <c:pt idx="560">
                  <c:v>21.193750000000001</c:v>
                </c:pt>
                <c:pt idx="561">
                  <c:v>21.236329999999999</c:v>
                </c:pt>
                <c:pt idx="562">
                  <c:v>21.278749999999999</c:v>
                </c:pt>
                <c:pt idx="563">
                  <c:v>21.321159999999999</c:v>
                </c:pt>
                <c:pt idx="564">
                  <c:v>21.371279999999999</c:v>
                </c:pt>
                <c:pt idx="565">
                  <c:v>21.41225</c:v>
                </c:pt>
                <c:pt idx="566">
                  <c:v>21.455660000000002</c:v>
                </c:pt>
                <c:pt idx="567">
                  <c:v>21.498080000000002</c:v>
                </c:pt>
                <c:pt idx="568">
                  <c:v>21.54044</c:v>
                </c:pt>
                <c:pt idx="569">
                  <c:v>21.591059999999999</c:v>
                </c:pt>
                <c:pt idx="570">
                  <c:v>21.634080000000001</c:v>
                </c:pt>
                <c:pt idx="571">
                  <c:v>21.675999999999998</c:v>
                </c:pt>
                <c:pt idx="572">
                  <c:v>21.727170000000001</c:v>
                </c:pt>
                <c:pt idx="573">
                  <c:v>21.767749999999999</c:v>
                </c:pt>
                <c:pt idx="574">
                  <c:v>21.810659999999999</c:v>
                </c:pt>
                <c:pt idx="575">
                  <c:v>21.853249999999999</c:v>
                </c:pt>
                <c:pt idx="576">
                  <c:v>21.89556</c:v>
                </c:pt>
                <c:pt idx="577">
                  <c:v>21.946999999999999</c:v>
                </c:pt>
                <c:pt idx="578">
                  <c:v>21.99</c:v>
                </c:pt>
                <c:pt idx="579">
                  <c:v>22.03144</c:v>
                </c:pt>
                <c:pt idx="580">
                  <c:v>22.082940000000001</c:v>
                </c:pt>
                <c:pt idx="581">
                  <c:v>22.125340000000001</c:v>
                </c:pt>
                <c:pt idx="582">
                  <c:v>22.167439999999999</c:v>
                </c:pt>
                <c:pt idx="583">
                  <c:v>22.210080000000001</c:v>
                </c:pt>
                <c:pt idx="584">
                  <c:v>22.25244</c:v>
                </c:pt>
                <c:pt idx="585">
                  <c:v>22.301780000000001</c:v>
                </c:pt>
                <c:pt idx="586">
                  <c:v>22.345580000000002</c:v>
                </c:pt>
                <c:pt idx="587">
                  <c:v>22.387339999999998</c:v>
                </c:pt>
                <c:pt idx="588">
                  <c:v>22.430160000000001</c:v>
                </c:pt>
                <c:pt idx="589">
                  <c:v>22.474499999999999</c:v>
                </c:pt>
                <c:pt idx="590">
                  <c:v>22.523720000000001</c:v>
                </c:pt>
                <c:pt idx="591">
                  <c:v>22.565339999999999</c:v>
                </c:pt>
                <c:pt idx="592">
                  <c:v>22.608560000000001</c:v>
                </c:pt>
                <c:pt idx="593">
                  <c:v>22.659279999999999</c:v>
                </c:pt>
                <c:pt idx="594">
                  <c:v>22.70167</c:v>
                </c:pt>
                <c:pt idx="595">
                  <c:v>22.742840000000001</c:v>
                </c:pt>
                <c:pt idx="596">
                  <c:v>22.783829999999998</c:v>
                </c:pt>
                <c:pt idx="597">
                  <c:v>22.827390000000001</c:v>
                </c:pt>
                <c:pt idx="598">
                  <c:v>22.877939999999999</c:v>
                </c:pt>
                <c:pt idx="599">
                  <c:v>22.92042</c:v>
                </c:pt>
                <c:pt idx="600">
                  <c:v>22.962440000000001</c:v>
                </c:pt>
                <c:pt idx="601">
                  <c:v>23.012609999999999</c:v>
                </c:pt>
                <c:pt idx="602">
                  <c:v>23.055499999999999</c:v>
                </c:pt>
                <c:pt idx="603">
                  <c:v>23.097940000000001</c:v>
                </c:pt>
                <c:pt idx="604">
                  <c:v>23.14067</c:v>
                </c:pt>
                <c:pt idx="605">
                  <c:v>23.183330000000002</c:v>
                </c:pt>
                <c:pt idx="606">
                  <c:v>23.234439999999999</c:v>
                </c:pt>
                <c:pt idx="607">
                  <c:v>23.275749999999999</c:v>
                </c:pt>
                <c:pt idx="608">
                  <c:v>23.318110000000001</c:v>
                </c:pt>
                <c:pt idx="609">
                  <c:v>23.36158</c:v>
                </c:pt>
                <c:pt idx="610">
                  <c:v>23.40222</c:v>
                </c:pt>
                <c:pt idx="611">
                  <c:v>23.453330000000001</c:v>
                </c:pt>
                <c:pt idx="612">
                  <c:v>23.4955</c:v>
                </c:pt>
                <c:pt idx="613">
                  <c:v>23.538</c:v>
                </c:pt>
                <c:pt idx="614">
                  <c:v>23.5885</c:v>
                </c:pt>
                <c:pt idx="615">
                  <c:v>23.63092</c:v>
                </c:pt>
                <c:pt idx="616">
                  <c:v>23.673220000000001</c:v>
                </c:pt>
                <c:pt idx="617">
                  <c:v>23.716329999999999</c:v>
                </c:pt>
                <c:pt idx="618">
                  <c:v>23.759060000000002</c:v>
                </c:pt>
                <c:pt idx="619">
                  <c:v>23.8095</c:v>
                </c:pt>
                <c:pt idx="620">
                  <c:v>23.85117</c:v>
                </c:pt>
                <c:pt idx="621">
                  <c:v>23.893000000000001</c:v>
                </c:pt>
                <c:pt idx="622">
                  <c:v>23.945160000000001</c:v>
                </c:pt>
                <c:pt idx="623">
                  <c:v>23.986000000000001</c:v>
                </c:pt>
                <c:pt idx="624">
                  <c:v>24.026779999999999</c:v>
                </c:pt>
                <c:pt idx="625">
                  <c:v>24.06983</c:v>
                </c:pt>
                <c:pt idx="626">
                  <c:v>24.113160000000001</c:v>
                </c:pt>
                <c:pt idx="627">
                  <c:v>24.162659999999999</c:v>
                </c:pt>
                <c:pt idx="628">
                  <c:v>24.203499999999998</c:v>
                </c:pt>
                <c:pt idx="629">
                  <c:v>24.247340000000001</c:v>
                </c:pt>
                <c:pt idx="630">
                  <c:v>24.289169999999999</c:v>
                </c:pt>
                <c:pt idx="631">
                  <c:v>24.330439999999999</c:v>
                </c:pt>
                <c:pt idx="632">
                  <c:v>24.382339999999999</c:v>
                </c:pt>
                <c:pt idx="633">
                  <c:v>24.423580000000001</c:v>
                </c:pt>
                <c:pt idx="634">
                  <c:v>24.46461</c:v>
                </c:pt>
                <c:pt idx="635">
                  <c:v>24.51661</c:v>
                </c:pt>
                <c:pt idx="636">
                  <c:v>24.56016</c:v>
                </c:pt>
                <c:pt idx="637">
                  <c:v>24.602779999999999</c:v>
                </c:pt>
                <c:pt idx="638">
                  <c:v>24.6435</c:v>
                </c:pt>
                <c:pt idx="639">
                  <c:v>24.685449999999999</c:v>
                </c:pt>
                <c:pt idx="640">
                  <c:v>24.736940000000001</c:v>
                </c:pt>
                <c:pt idx="641">
                  <c:v>24.780080000000002</c:v>
                </c:pt>
                <c:pt idx="642">
                  <c:v>24.82216</c:v>
                </c:pt>
                <c:pt idx="643">
                  <c:v>24.873719999999999</c:v>
                </c:pt>
                <c:pt idx="644">
                  <c:v>24.915579999999999</c:v>
                </c:pt>
                <c:pt idx="645">
                  <c:v>24.959109999999999</c:v>
                </c:pt>
                <c:pt idx="646">
                  <c:v>25.000579999999999</c:v>
                </c:pt>
                <c:pt idx="647">
                  <c:v>25.04156</c:v>
                </c:pt>
                <c:pt idx="648">
                  <c:v>25.091560000000001</c:v>
                </c:pt>
                <c:pt idx="649">
                  <c:v>25.13383</c:v>
                </c:pt>
                <c:pt idx="650">
                  <c:v>25.175000000000001</c:v>
                </c:pt>
                <c:pt idx="651">
                  <c:v>25.217839999999999</c:v>
                </c:pt>
                <c:pt idx="652">
                  <c:v>25.260390000000001</c:v>
                </c:pt>
                <c:pt idx="653">
                  <c:v>25.312999999999999</c:v>
                </c:pt>
                <c:pt idx="654">
                  <c:v>25.355250000000002</c:v>
                </c:pt>
                <c:pt idx="655">
                  <c:v>25.39678</c:v>
                </c:pt>
                <c:pt idx="656">
                  <c:v>25.449110000000001</c:v>
                </c:pt>
                <c:pt idx="657">
                  <c:v>25.490079999999999</c:v>
                </c:pt>
                <c:pt idx="658">
                  <c:v>25.533390000000001</c:v>
                </c:pt>
                <c:pt idx="659">
                  <c:v>25.57592</c:v>
                </c:pt>
                <c:pt idx="660">
                  <c:v>25.61778</c:v>
                </c:pt>
                <c:pt idx="661">
                  <c:v>25.669280000000001</c:v>
                </c:pt>
                <c:pt idx="662">
                  <c:v>25.71142</c:v>
                </c:pt>
                <c:pt idx="663">
                  <c:v>25.754000000000001</c:v>
                </c:pt>
                <c:pt idx="664">
                  <c:v>25.806059999999999</c:v>
                </c:pt>
                <c:pt idx="665">
                  <c:v>25.848500000000001</c:v>
                </c:pt>
                <c:pt idx="666">
                  <c:v>25.890889999999999</c:v>
                </c:pt>
                <c:pt idx="667">
                  <c:v>25.931249999999999</c:v>
                </c:pt>
                <c:pt idx="668">
                  <c:v>25.9755</c:v>
                </c:pt>
                <c:pt idx="669">
                  <c:v>26.026610000000002</c:v>
                </c:pt>
                <c:pt idx="670">
                  <c:v>26.06758</c:v>
                </c:pt>
                <c:pt idx="671">
                  <c:v>26.11139</c:v>
                </c:pt>
                <c:pt idx="672">
                  <c:v>26.152329999999999</c:v>
                </c:pt>
                <c:pt idx="673">
                  <c:v>26.195779999999999</c:v>
                </c:pt>
                <c:pt idx="674">
                  <c:v>26.246220000000001</c:v>
                </c:pt>
                <c:pt idx="675">
                  <c:v>26.287659999999999</c:v>
                </c:pt>
                <c:pt idx="676">
                  <c:v>26.33184</c:v>
                </c:pt>
                <c:pt idx="677">
                  <c:v>26.382439999999999</c:v>
                </c:pt>
                <c:pt idx="678">
                  <c:v>26.423999999999999</c:v>
                </c:pt>
                <c:pt idx="679">
                  <c:v>26.46828</c:v>
                </c:pt>
                <c:pt idx="680">
                  <c:v>26.51</c:v>
                </c:pt>
                <c:pt idx="681">
                  <c:v>26.552499999999998</c:v>
                </c:pt>
                <c:pt idx="682">
                  <c:v>26.60333</c:v>
                </c:pt>
                <c:pt idx="683">
                  <c:v>26.646080000000001</c:v>
                </c:pt>
                <c:pt idx="684">
                  <c:v>26.687609999999999</c:v>
                </c:pt>
                <c:pt idx="685">
                  <c:v>26.737559999999998</c:v>
                </c:pt>
                <c:pt idx="686">
                  <c:v>26.781079999999999</c:v>
                </c:pt>
                <c:pt idx="687">
                  <c:v>26.823560000000001</c:v>
                </c:pt>
                <c:pt idx="688">
                  <c:v>26.864339999999999</c:v>
                </c:pt>
                <c:pt idx="689">
                  <c:v>26.908110000000001</c:v>
                </c:pt>
                <c:pt idx="690">
                  <c:v>26.957840000000001</c:v>
                </c:pt>
                <c:pt idx="691">
                  <c:v>27.001329999999999</c:v>
                </c:pt>
                <c:pt idx="692">
                  <c:v>27.03772</c:v>
                </c:pt>
                <c:pt idx="693">
                  <c:v>27.07375</c:v>
                </c:pt>
                <c:pt idx="694">
                  <c:v>27.114999999999998</c:v>
                </c:pt>
                <c:pt idx="695">
                  <c:v>27.163499999999999</c:v>
                </c:pt>
                <c:pt idx="696">
                  <c:v>27.205159999999999</c:v>
                </c:pt>
                <c:pt idx="697">
                  <c:v>27.24728</c:v>
                </c:pt>
                <c:pt idx="698">
                  <c:v>27.298500000000001</c:v>
                </c:pt>
                <c:pt idx="699">
                  <c:v>27.341080000000002</c:v>
                </c:pt>
                <c:pt idx="700">
                  <c:v>27.382940000000001</c:v>
                </c:pt>
                <c:pt idx="701">
                  <c:v>27.423829999999999</c:v>
                </c:pt>
                <c:pt idx="702">
                  <c:v>27.467890000000001</c:v>
                </c:pt>
                <c:pt idx="703">
                  <c:v>27.51906</c:v>
                </c:pt>
                <c:pt idx="704">
                  <c:v>27.560500000000001</c:v>
                </c:pt>
                <c:pt idx="705">
                  <c:v>27.604500000000002</c:v>
                </c:pt>
                <c:pt idx="706">
                  <c:v>27.655059999999999</c:v>
                </c:pt>
                <c:pt idx="707">
                  <c:v>27.697749999999999</c:v>
                </c:pt>
                <c:pt idx="708">
                  <c:v>27.740220000000001</c:v>
                </c:pt>
                <c:pt idx="709">
                  <c:v>27.78266</c:v>
                </c:pt>
                <c:pt idx="710">
                  <c:v>27.823340000000002</c:v>
                </c:pt>
                <c:pt idx="711">
                  <c:v>27.874890000000001</c:v>
                </c:pt>
                <c:pt idx="712">
                  <c:v>27.916419999999999</c:v>
                </c:pt>
                <c:pt idx="713">
                  <c:v>27.957999999999998</c:v>
                </c:pt>
                <c:pt idx="714">
                  <c:v>28.000499999999999</c:v>
                </c:pt>
                <c:pt idx="715">
                  <c:v>28.042280000000002</c:v>
                </c:pt>
                <c:pt idx="716">
                  <c:v>28.093160000000001</c:v>
                </c:pt>
                <c:pt idx="717">
                  <c:v>28.137910000000002</c:v>
                </c:pt>
                <c:pt idx="718">
                  <c:v>28.178059999999999</c:v>
                </c:pt>
                <c:pt idx="719">
                  <c:v>28.22916</c:v>
                </c:pt>
                <c:pt idx="720">
                  <c:v>28.273250000000001</c:v>
                </c:pt>
                <c:pt idx="721">
                  <c:v>28.314609999999998</c:v>
                </c:pt>
                <c:pt idx="722">
                  <c:v>28.355250000000002</c:v>
                </c:pt>
                <c:pt idx="723">
                  <c:v>28.398219999999998</c:v>
                </c:pt>
                <c:pt idx="724">
                  <c:v>28.44867</c:v>
                </c:pt>
                <c:pt idx="725">
                  <c:v>28.49258</c:v>
                </c:pt>
                <c:pt idx="726">
                  <c:v>28.53417</c:v>
                </c:pt>
                <c:pt idx="727">
                  <c:v>28.58428</c:v>
                </c:pt>
                <c:pt idx="728">
                  <c:v>28.626329999999999</c:v>
                </c:pt>
                <c:pt idx="729">
                  <c:v>28.668939999999999</c:v>
                </c:pt>
                <c:pt idx="730">
                  <c:v>28.712499999999999</c:v>
                </c:pt>
                <c:pt idx="731">
                  <c:v>28.75328</c:v>
                </c:pt>
                <c:pt idx="732">
                  <c:v>28.803889999999999</c:v>
                </c:pt>
                <c:pt idx="733">
                  <c:v>28.846250000000001</c:v>
                </c:pt>
                <c:pt idx="734">
                  <c:v>28.88644</c:v>
                </c:pt>
                <c:pt idx="735">
                  <c:v>28.929500000000001</c:v>
                </c:pt>
                <c:pt idx="736">
                  <c:v>28.972439999999999</c:v>
                </c:pt>
                <c:pt idx="737">
                  <c:v>29.022279999999999</c:v>
                </c:pt>
                <c:pt idx="738">
                  <c:v>29.064830000000001</c:v>
                </c:pt>
                <c:pt idx="739">
                  <c:v>29.104839999999999</c:v>
                </c:pt>
                <c:pt idx="740">
                  <c:v>29.157109999999999</c:v>
                </c:pt>
                <c:pt idx="741">
                  <c:v>29.19792</c:v>
                </c:pt>
                <c:pt idx="742">
                  <c:v>29.240939999999998</c:v>
                </c:pt>
                <c:pt idx="743">
                  <c:v>29.283000000000001</c:v>
                </c:pt>
                <c:pt idx="744">
                  <c:v>29.32517</c:v>
                </c:pt>
                <c:pt idx="745">
                  <c:v>29.375779999999999</c:v>
                </c:pt>
                <c:pt idx="746">
                  <c:v>29.417580000000001</c:v>
                </c:pt>
                <c:pt idx="747">
                  <c:v>29.460999999999999</c:v>
                </c:pt>
                <c:pt idx="748">
                  <c:v>29.511060000000001</c:v>
                </c:pt>
                <c:pt idx="749">
                  <c:v>29.554659999999998</c:v>
                </c:pt>
                <c:pt idx="750">
                  <c:v>29.595279999999999</c:v>
                </c:pt>
                <c:pt idx="751">
                  <c:v>29.637</c:v>
                </c:pt>
                <c:pt idx="752">
                  <c:v>29.678889999999999</c:v>
                </c:pt>
                <c:pt idx="753">
                  <c:v>29.72889</c:v>
                </c:pt>
                <c:pt idx="754">
                  <c:v>29.77375</c:v>
                </c:pt>
                <c:pt idx="755">
                  <c:v>29.814450000000001</c:v>
                </c:pt>
                <c:pt idx="756">
                  <c:v>29.856909999999999</c:v>
                </c:pt>
                <c:pt idx="757">
                  <c:v>29.897500000000001</c:v>
                </c:pt>
                <c:pt idx="758">
                  <c:v>29.948440000000002</c:v>
                </c:pt>
                <c:pt idx="759">
                  <c:v>29.990829999999999</c:v>
                </c:pt>
                <c:pt idx="760">
                  <c:v>30.031939999999999</c:v>
                </c:pt>
                <c:pt idx="761">
                  <c:v>30.082339999999999</c:v>
                </c:pt>
                <c:pt idx="762">
                  <c:v>30.124420000000001</c:v>
                </c:pt>
                <c:pt idx="763">
                  <c:v>30.166840000000001</c:v>
                </c:pt>
                <c:pt idx="764">
                  <c:v>30.208580000000001</c:v>
                </c:pt>
                <c:pt idx="765">
                  <c:v>30.251000000000001</c:v>
                </c:pt>
                <c:pt idx="766">
                  <c:v>30.30078</c:v>
                </c:pt>
                <c:pt idx="767">
                  <c:v>30.34308</c:v>
                </c:pt>
                <c:pt idx="768">
                  <c:v>30.38522</c:v>
                </c:pt>
                <c:pt idx="769">
                  <c:v>30.436170000000001</c:v>
                </c:pt>
                <c:pt idx="770">
                  <c:v>30.479340000000001</c:v>
                </c:pt>
                <c:pt idx="771">
                  <c:v>30.520440000000001</c:v>
                </c:pt>
                <c:pt idx="772">
                  <c:v>30.562169999999998</c:v>
                </c:pt>
                <c:pt idx="773">
                  <c:v>30.604939999999999</c:v>
                </c:pt>
                <c:pt idx="774">
                  <c:v>30.655110000000001</c:v>
                </c:pt>
                <c:pt idx="775">
                  <c:v>30.69641</c:v>
                </c:pt>
                <c:pt idx="776">
                  <c:v>30.738939999999999</c:v>
                </c:pt>
                <c:pt idx="777">
                  <c:v>30.781839999999999</c:v>
                </c:pt>
                <c:pt idx="778">
                  <c:v>30.823440000000002</c:v>
                </c:pt>
                <c:pt idx="779">
                  <c:v>30.873999999999999</c:v>
                </c:pt>
                <c:pt idx="780">
                  <c:v>30.917249999999999</c:v>
                </c:pt>
                <c:pt idx="781">
                  <c:v>30.959330000000001</c:v>
                </c:pt>
                <c:pt idx="782">
                  <c:v>31.01078</c:v>
                </c:pt>
                <c:pt idx="783">
                  <c:v>31.052659999999999</c:v>
                </c:pt>
                <c:pt idx="784">
                  <c:v>31.094439999999999</c:v>
                </c:pt>
                <c:pt idx="785">
                  <c:v>31.135000000000002</c:v>
                </c:pt>
                <c:pt idx="786">
                  <c:v>31.17867</c:v>
                </c:pt>
                <c:pt idx="787">
                  <c:v>31.22861</c:v>
                </c:pt>
                <c:pt idx="788">
                  <c:v>31.272580000000001</c:v>
                </c:pt>
                <c:pt idx="789">
                  <c:v>31.313780000000001</c:v>
                </c:pt>
                <c:pt idx="790">
                  <c:v>31.364380000000001</c:v>
                </c:pt>
                <c:pt idx="791">
                  <c:v>31.407080000000001</c:v>
                </c:pt>
                <c:pt idx="792">
                  <c:v>31.448170000000001</c:v>
                </c:pt>
                <c:pt idx="793">
                  <c:v>31.49042</c:v>
                </c:pt>
                <c:pt idx="794">
                  <c:v>31.533059999999999</c:v>
                </c:pt>
                <c:pt idx="795">
                  <c:v>31.5825</c:v>
                </c:pt>
                <c:pt idx="796">
                  <c:v>31.625409999999999</c:v>
                </c:pt>
                <c:pt idx="797">
                  <c:v>31.667560000000002</c:v>
                </c:pt>
                <c:pt idx="798">
                  <c:v>31.709250000000001</c:v>
                </c:pt>
                <c:pt idx="799">
                  <c:v>31.751719999999999</c:v>
                </c:pt>
                <c:pt idx="800">
                  <c:v>31.803059999999999</c:v>
                </c:pt>
                <c:pt idx="801">
                  <c:v>31.844339999999999</c:v>
                </c:pt>
                <c:pt idx="802">
                  <c:v>31.88644</c:v>
                </c:pt>
                <c:pt idx="803">
                  <c:v>31.9375</c:v>
                </c:pt>
                <c:pt idx="804">
                  <c:v>31.98066</c:v>
                </c:pt>
                <c:pt idx="805">
                  <c:v>32.022219999999997</c:v>
                </c:pt>
                <c:pt idx="806">
                  <c:v>32.064749999999997</c:v>
                </c:pt>
                <c:pt idx="807">
                  <c:v>32.105939999999997</c:v>
                </c:pt>
                <c:pt idx="808">
                  <c:v>32.156889999999997</c:v>
                </c:pt>
                <c:pt idx="809">
                  <c:v>32.198909999999998</c:v>
                </c:pt>
                <c:pt idx="810">
                  <c:v>32.242280000000001</c:v>
                </c:pt>
                <c:pt idx="811">
                  <c:v>32.291550000000001</c:v>
                </c:pt>
                <c:pt idx="812">
                  <c:v>32.335000000000001</c:v>
                </c:pt>
                <c:pt idx="813">
                  <c:v>32.376109999999997</c:v>
                </c:pt>
                <c:pt idx="814">
                  <c:v>32.417580000000001</c:v>
                </c:pt>
                <c:pt idx="815">
                  <c:v>32.459389999999999</c:v>
                </c:pt>
                <c:pt idx="816">
                  <c:v>32.510100000000001</c:v>
                </c:pt>
                <c:pt idx="817">
                  <c:v>32.551839999999999</c:v>
                </c:pt>
                <c:pt idx="818">
                  <c:v>32.595059999999997</c:v>
                </c:pt>
                <c:pt idx="819">
                  <c:v>32.638170000000002</c:v>
                </c:pt>
                <c:pt idx="820">
                  <c:v>32.678890000000003</c:v>
                </c:pt>
                <c:pt idx="821">
                  <c:v>32.729050000000001</c:v>
                </c:pt>
                <c:pt idx="822">
                  <c:v>32.77225</c:v>
                </c:pt>
                <c:pt idx="823">
                  <c:v>32.813609999999997</c:v>
                </c:pt>
                <c:pt idx="824">
                  <c:v>32.865220000000001</c:v>
                </c:pt>
                <c:pt idx="825">
                  <c:v>32.908589999999997</c:v>
                </c:pt>
                <c:pt idx="826">
                  <c:v>32.949939999999998</c:v>
                </c:pt>
                <c:pt idx="827">
                  <c:v>32.991160000000001</c:v>
                </c:pt>
                <c:pt idx="828">
                  <c:v>33.033610000000003</c:v>
                </c:pt>
                <c:pt idx="829">
                  <c:v>33.083170000000003</c:v>
                </c:pt>
                <c:pt idx="830">
                  <c:v>33.126249999999999</c:v>
                </c:pt>
                <c:pt idx="831">
                  <c:v>33.166440000000001</c:v>
                </c:pt>
                <c:pt idx="832">
                  <c:v>33.216999999999999</c:v>
                </c:pt>
                <c:pt idx="833">
                  <c:v>33.259410000000003</c:v>
                </c:pt>
                <c:pt idx="834">
                  <c:v>33.30133</c:v>
                </c:pt>
                <c:pt idx="835">
                  <c:v>33.34384</c:v>
                </c:pt>
                <c:pt idx="836">
                  <c:v>33.386940000000003</c:v>
                </c:pt>
                <c:pt idx="837">
                  <c:v>33.437440000000002</c:v>
                </c:pt>
                <c:pt idx="838">
                  <c:v>33.479419999999998</c:v>
                </c:pt>
                <c:pt idx="839">
                  <c:v>33.521450000000002</c:v>
                </c:pt>
                <c:pt idx="840">
                  <c:v>33.562750000000001</c:v>
                </c:pt>
                <c:pt idx="841">
                  <c:v>33.605559999999997</c:v>
                </c:pt>
                <c:pt idx="842">
                  <c:v>33.655610000000003</c:v>
                </c:pt>
                <c:pt idx="843">
                  <c:v>33.697499999999998</c:v>
                </c:pt>
                <c:pt idx="844">
                  <c:v>33.741280000000003</c:v>
                </c:pt>
                <c:pt idx="845">
                  <c:v>33.791719999999998</c:v>
                </c:pt>
                <c:pt idx="846">
                  <c:v>33.834249999999997</c:v>
                </c:pt>
                <c:pt idx="847">
                  <c:v>33.875059999999998</c:v>
                </c:pt>
                <c:pt idx="848">
                  <c:v>33.918669999999999</c:v>
                </c:pt>
                <c:pt idx="849">
                  <c:v>33.960720000000002</c:v>
                </c:pt>
                <c:pt idx="850">
                  <c:v>34.012720000000002</c:v>
                </c:pt>
                <c:pt idx="851">
                  <c:v>34.055340000000001</c:v>
                </c:pt>
                <c:pt idx="852">
                  <c:v>34.09628</c:v>
                </c:pt>
                <c:pt idx="853">
                  <c:v>34.145780000000002</c:v>
                </c:pt>
                <c:pt idx="854">
                  <c:v>34.188249999999996</c:v>
                </c:pt>
                <c:pt idx="855">
                  <c:v>34.231279999999998</c:v>
                </c:pt>
                <c:pt idx="856">
                  <c:v>34.273409999999998</c:v>
                </c:pt>
                <c:pt idx="857">
                  <c:v>34.313670000000002</c:v>
                </c:pt>
                <c:pt idx="858">
                  <c:v>34.364609999999999</c:v>
                </c:pt>
                <c:pt idx="859">
                  <c:v>34.40775</c:v>
                </c:pt>
                <c:pt idx="860">
                  <c:v>34.450719999999997</c:v>
                </c:pt>
                <c:pt idx="861">
                  <c:v>34.491999999999997</c:v>
                </c:pt>
                <c:pt idx="862">
                  <c:v>34.534999999999997</c:v>
                </c:pt>
                <c:pt idx="863">
                  <c:v>34.585169999999998</c:v>
                </c:pt>
                <c:pt idx="864">
                  <c:v>34.627000000000002</c:v>
                </c:pt>
                <c:pt idx="865">
                  <c:v>34.66872</c:v>
                </c:pt>
                <c:pt idx="866">
                  <c:v>34.720939999999999</c:v>
                </c:pt>
                <c:pt idx="867">
                  <c:v>34.762500000000003</c:v>
                </c:pt>
                <c:pt idx="868">
                  <c:v>34.805280000000003</c:v>
                </c:pt>
                <c:pt idx="869">
                  <c:v>34.848750000000003</c:v>
                </c:pt>
                <c:pt idx="870">
                  <c:v>34.890160000000002</c:v>
                </c:pt>
                <c:pt idx="871">
                  <c:v>34.940280000000001</c:v>
                </c:pt>
                <c:pt idx="872">
                  <c:v>34.982909999999997</c:v>
                </c:pt>
                <c:pt idx="873">
                  <c:v>35.025109999999998</c:v>
                </c:pt>
                <c:pt idx="874">
                  <c:v>35.075609999999998</c:v>
                </c:pt>
                <c:pt idx="875">
                  <c:v>35.119660000000003</c:v>
                </c:pt>
                <c:pt idx="876">
                  <c:v>35.161110000000001</c:v>
                </c:pt>
                <c:pt idx="877">
                  <c:v>35.203749999999999</c:v>
                </c:pt>
                <c:pt idx="878">
                  <c:v>35.245109999999997</c:v>
                </c:pt>
                <c:pt idx="879">
                  <c:v>35.29683</c:v>
                </c:pt>
                <c:pt idx="880">
                  <c:v>35.339840000000002</c:v>
                </c:pt>
                <c:pt idx="881">
                  <c:v>35.38167</c:v>
                </c:pt>
                <c:pt idx="882">
                  <c:v>35.423589999999997</c:v>
                </c:pt>
                <c:pt idx="883">
                  <c:v>35.465890000000002</c:v>
                </c:pt>
                <c:pt idx="884">
                  <c:v>35.516390000000001</c:v>
                </c:pt>
                <c:pt idx="885">
                  <c:v>35.557659999999998</c:v>
                </c:pt>
                <c:pt idx="886">
                  <c:v>35.600439999999999</c:v>
                </c:pt>
                <c:pt idx="887">
                  <c:v>35.652999999999999</c:v>
                </c:pt>
                <c:pt idx="888">
                  <c:v>35.694499999999998</c:v>
                </c:pt>
                <c:pt idx="889">
                  <c:v>35.735610000000001</c:v>
                </c:pt>
                <c:pt idx="890">
                  <c:v>35.778750000000002</c:v>
                </c:pt>
                <c:pt idx="891">
                  <c:v>35.819330000000001</c:v>
                </c:pt>
                <c:pt idx="892">
                  <c:v>35.871389999999998</c:v>
                </c:pt>
                <c:pt idx="893">
                  <c:v>35.913249999999998</c:v>
                </c:pt>
                <c:pt idx="894">
                  <c:v>35.955559999999998</c:v>
                </c:pt>
                <c:pt idx="895">
                  <c:v>36.00506</c:v>
                </c:pt>
                <c:pt idx="896">
                  <c:v>36.047840000000001</c:v>
                </c:pt>
                <c:pt idx="897">
                  <c:v>36.091500000000003</c:v>
                </c:pt>
                <c:pt idx="898">
                  <c:v>36.13409</c:v>
                </c:pt>
                <c:pt idx="899">
                  <c:v>36.174999999999997</c:v>
                </c:pt>
                <c:pt idx="900">
                  <c:v>36.225340000000003</c:v>
                </c:pt>
                <c:pt idx="901">
                  <c:v>36.268909999999998</c:v>
                </c:pt>
                <c:pt idx="902">
                  <c:v>36.311109999999999</c:v>
                </c:pt>
                <c:pt idx="903">
                  <c:v>36.35266</c:v>
                </c:pt>
                <c:pt idx="904">
                  <c:v>36.396659999999997</c:v>
                </c:pt>
                <c:pt idx="905">
                  <c:v>36.446779999999997</c:v>
                </c:pt>
                <c:pt idx="906">
                  <c:v>36.489669999999997</c:v>
                </c:pt>
                <c:pt idx="907">
                  <c:v>36.532389999999999</c:v>
                </c:pt>
                <c:pt idx="908">
                  <c:v>36.583219999999997</c:v>
                </c:pt>
                <c:pt idx="909">
                  <c:v>36.625340000000001</c:v>
                </c:pt>
                <c:pt idx="910">
                  <c:v>36.668559999999999</c:v>
                </c:pt>
                <c:pt idx="911">
                  <c:v>36.710999999999999</c:v>
                </c:pt>
                <c:pt idx="912">
                  <c:v>36.75217</c:v>
                </c:pt>
                <c:pt idx="913">
                  <c:v>36.803609999999999</c:v>
                </c:pt>
                <c:pt idx="914">
                  <c:v>36.845500000000001</c:v>
                </c:pt>
                <c:pt idx="915">
                  <c:v>36.887560000000001</c:v>
                </c:pt>
                <c:pt idx="916">
                  <c:v>36.938499999999998</c:v>
                </c:pt>
                <c:pt idx="917">
                  <c:v>36.978999999999999</c:v>
                </c:pt>
                <c:pt idx="918">
                  <c:v>37.021329999999999</c:v>
                </c:pt>
                <c:pt idx="919">
                  <c:v>37.06467</c:v>
                </c:pt>
                <c:pt idx="920">
                  <c:v>37.108280000000001</c:v>
                </c:pt>
                <c:pt idx="921">
                  <c:v>37.158830000000002</c:v>
                </c:pt>
                <c:pt idx="922">
                  <c:v>37.201590000000003</c:v>
                </c:pt>
                <c:pt idx="923">
                  <c:v>37.243389999999998</c:v>
                </c:pt>
                <c:pt idx="924">
                  <c:v>37.286499999999997</c:v>
                </c:pt>
                <c:pt idx="925">
                  <c:v>37.329889999999999</c:v>
                </c:pt>
                <c:pt idx="926">
                  <c:v>37.380940000000002</c:v>
                </c:pt>
                <c:pt idx="927">
                  <c:v>37.420340000000003</c:v>
                </c:pt>
                <c:pt idx="928">
                  <c:v>37.462609999999998</c:v>
                </c:pt>
                <c:pt idx="929">
                  <c:v>37.512999999999998</c:v>
                </c:pt>
                <c:pt idx="930">
                  <c:v>37.555169999999997</c:v>
                </c:pt>
                <c:pt idx="931">
                  <c:v>37.596609999999998</c:v>
                </c:pt>
                <c:pt idx="932">
                  <c:v>37.637169999999998</c:v>
                </c:pt>
                <c:pt idx="933">
                  <c:v>37.68206</c:v>
                </c:pt>
                <c:pt idx="934">
                  <c:v>37.732280000000003</c:v>
                </c:pt>
                <c:pt idx="935">
                  <c:v>37.774410000000003</c:v>
                </c:pt>
                <c:pt idx="936">
                  <c:v>37.816719999999997</c:v>
                </c:pt>
                <c:pt idx="937">
                  <c:v>37.867669999999997</c:v>
                </c:pt>
                <c:pt idx="938">
                  <c:v>37.910330000000002</c:v>
                </c:pt>
                <c:pt idx="939">
                  <c:v>37.953220000000002</c:v>
                </c:pt>
                <c:pt idx="940">
                  <c:v>37.995159999999998</c:v>
                </c:pt>
                <c:pt idx="941">
                  <c:v>38.03633</c:v>
                </c:pt>
                <c:pt idx="942">
                  <c:v>38.087110000000003</c:v>
                </c:pt>
                <c:pt idx="943">
                  <c:v>38.13008</c:v>
                </c:pt>
                <c:pt idx="944">
                  <c:v>38.171439999999997</c:v>
                </c:pt>
                <c:pt idx="945">
                  <c:v>38.213830000000002</c:v>
                </c:pt>
                <c:pt idx="946">
                  <c:v>38.255940000000002</c:v>
                </c:pt>
                <c:pt idx="947">
                  <c:v>38.307160000000003</c:v>
                </c:pt>
                <c:pt idx="948">
                  <c:v>38.349089999999997</c:v>
                </c:pt>
                <c:pt idx="949">
                  <c:v>38.392339999999997</c:v>
                </c:pt>
                <c:pt idx="950">
                  <c:v>38.441780000000001</c:v>
                </c:pt>
                <c:pt idx="951">
                  <c:v>38.483420000000002</c:v>
                </c:pt>
                <c:pt idx="952">
                  <c:v>38.525060000000003</c:v>
                </c:pt>
                <c:pt idx="953">
                  <c:v>38.568089999999998</c:v>
                </c:pt>
                <c:pt idx="954">
                  <c:v>38.610390000000002</c:v>
                </c:pt>
                <c:pt idx="955">
                  <c:v>38.660559999999997</c:v>
                </c:pt>
                <c:pt idx="956">
                  <c:v>38.703339999999997</c:v>
                </c:pt>
                <c:pt idx="957">
                  <c:v>38.74539</c:v>
                </c:pt>
                <c:pt idx="958">
                  <c:v>38.797220000000003</c:v>
                </c:pt>
                <c:pt idx="959">
                  <c:v>38.839080000000003</c:v>
                </c:pt>
                <c:pt idx="960">
                  <c:v>38.881500000000003</c:v>
                </c:pt>
                <c:pt idx="961">
                  <c:v>38.924250000000001</c:v>
                </c:pt>
                <c:pt idx="962">
                  <c:v>38.966439999999999</c:v>
                </c:pt>
                <c:pt idx="963">
                  <c:v>39.017339999999997</c:v>
                </c:pt>
                <c:pt idx="964">
                  <c:v>39.059170000000002</c:v>
                </c:pt>
                <c:pt idx="965">
                  <c:v>39.102609999999999</c:v>
                </c:pt>
                <c:pt idx="966">
                  <c:v>39.14425</c:v>
                </c:pt>
                <c:pt idx="967">
                  <c:v>39.185609999999997</c:v>
                </c:pt>
                <c:pt idx="968">
                  <c:v>39.23639</c:v>
                </c:pt>
                <c:pt idx="969">
                  <c:v>39.279000000000003</c:v>
                </c:pt>
                <c:pt idx="970">
                  <c:v>39.32105</c:v>
                </c:pt>
                <c:pt idx="971">
                  <c:v>39.374000000000002</c:v>
                </c:pt>
                <c:pt idx="972">
                  <c:v>39.414999999999999</c:v>
                </c:pt>
                <c:pt idx="973">
                  <c:v>39.456220000000002</c:v>
                </c:pt>
                <c:pt idx="974">
                  <c:v>39.49783</c:v>
                </c:pt>
                <c:pt idx="975">
                  <c:v>39.541939999999997</c:v>
                </c:pt>
                <c:pt idx="976">
                  <c:v>39.593060000000001</c:v>
                </c:pt>
                <c:pt idx="977">
                  <c:v>39.636000000000003</c:v>
                </c:pt>
                <c:pt idx="978">
                  <c:v>39.678559999999997</c:v>
                </c:pt>
                <c:pt idx="979">
                  <c:v>39.727890000000002</c:v>
                </c:pt>
                <c:pt idx="980">
                  <c:v>39.771329999999999</c:v>
                </c:pt>
                <c:pt idx="981">
                  <c:v>39.81317</c:v>
                </c:pt>
                <c:pt idx="982">
                  <c:v>39.855589999999999</c:v>
                </c:pt>
                <c:pt idx="983">
                  <c:v>39.896659999999997</c:v>
                </c:pt>
                <c:pt idx="984">
                  <c:v>39.94867</c:v>
                </c:pt>
                <c:pt idx="985">
                  <c:v>39.990830000000003</c:v>
                </c:pt>
                <c:pt idx="986">
                  <c:v>40.033329999999999</c:v>
                </c:pt>
                <c:pt idx="987">
                  <c:v>40.076410000000003</c:v>
                </c:pt>
                <c:pt idx="988">
                  <c:v>40.116439999999997</c:v>
                </c:pt>
                <c:pt idx="989">
                  <c:v>40.167169999999999</c:v>
                </c:pt>
                <c:pt idx="990">
                  <c:v>40.208829999999999</c:v>
                </c:pt>
                <c:pt idx="991">
                  <c:v>40.2515</c:v>
                </c:pt>
                <c:pt idx="992">
                  <c:v>40.302439999999997</c:v>
                </c:pt>
                <c:pt idx="993">
                  <c:v>40.344499999999996</c:v>
                </c:pt>
                <c:pt idx="994">
                  <c:v>40.387889999999999</c:v>
                </c:pt>
                <c:pt idx="995">
                  <c:v>40.430500000000002</c:v>
                </c:pt>
                <c:pt idx="996">
                  <c:v>40.470779999999998</c:v>
                </c:pt>
                <c:pt idx="997">
                  <c:v>40.523220000000002</c:v>
                </c:pt>
                <c:pt idx="998">
                  <c:v>40.563670000000002</c:v>
                </c:pt>
                <c:pt idx="999">
                  <c:v>40.607439999999997</c:v>
                </c:pt>
                <c:pt idx="1000">
                  <c:v>40.658940000000001</c:v>
                </c:pt>
                <c:pt idx="1001">
                  <c:v>40.700749999999999</c:v>
                </c:pt>
                <c:pt idx="1002">
                  <c:v>40.743000000000002</c:v>
                </c:pt>
                <c:pt idx="1003">
                  <c:v>40.785580000000003</c:v>
                </c:pt>
                <c:pt idx="1004">
                  <c:v>40.829000000000001</c:v>
                </c:pt>
                <c:pt idx="1005">
                  <c:v>40.879060000000003</c:v>
                </c:pt>
                <c:pt idx="1006">
                  <c:v>40.920589999999997</c:v>
                </c:pt>
                <c:pt idx="1007">
                  <c:v>40.96378</c:v>
                </c:pt>
                <c:pt idx="1008">
                  <c:v>41.006079999999997</c:v>
                </c:pt>
                <c:pt idx="1009">
                  <c:v>41.046999999999997</c:v>
                </c:pt>
                <c:pt idx="1010">
                  <c:v>41.098559999999999</c:v>
                </c:pt>
                <c:pt idx="1011">
                  <c:v>41.139409999999998</c:v>
                </c:pt>
                <c:pt idx="1012">
                  <c:v>41.181890000000003</c:v>
                </c:pt>
                <c:pt idx="1013">
                  <c:v>41.231169999999999</c:v>
                </c:pt>
                <c:pt idx="1014">
                  <c:v>41.272500000000001</c:v>
                </c:pt>
                <c:pt idx="1015">
                  <c:v>41.313670000000002</c:v>
                </c:pt>
                <c:pt idx="1016">
                  <c:v>41.355499999999999</c:v>
                </c:pt>
                <c:pt idx="1017">
                  <c:v>41.398499999999999</c:v>
                </c:pt>
                <c:pt idx="1018">
                  <c:v>41.44744</c:v>
                </c:pt>
                <c:pt idx="1019">
                  <c:v>41.490499999999997</c:v>
                </c:pt>
                <c:pt idx="1020">
                  <c:v>41.531500000000001</c:v>
                </c:pt>
                <c:pt idx="1021">
                  <c:v>41.582940000000001</c:v>
                </c:pt>
                <c:pt idx="1022">
                  <c:v>41.624250000000004</c:v>
                </c:pt>
                <c:pt idx="1023">
                  <c:v>41.667439999999999</c:v>
                </c:pt>
                <c:pt idx="1024">
                  <c:v>41.70825</c:v>
                </c:pt>
                <c:pt idx="1025">
                  <c:v>41.751719999999999</c:v>
                </c:pt>
                <c:pt idx="1026">
                  <c:v>41.80133</c:v>
                </c:pt>
                <c:pt idx="1027">
                  <c:v>41.843589999999999</c:v>
                </c:pt>
                <c:pt idx="1028">
                  <c:v>41.886719999999997</c:v>
                </c:pt>
                <c:pt idx="1029">
                  <c:v>41.927750000000003</c:v>
                </c:pt>
                <c:pt idx="1030">
                  <c:v>41.969279999999998</c:v>
                </c:pt>
                <c:pt idx="1031">
                  <c:v>42.02028</c:v>
                </c:pt>
                <c:pt idx="1032">
                  <c:v>42.059829999999998</c:v>
                </c:pt>
                <c:pt idx="1033">
                  <c:v>42.102939999999997</c:v>
                </c:pt>
                <c:pt idx="1034">
                  <c:v>42.155560000000001</c:v>
                </c:pt>
                <c:pt idx="1035">
                  <c:v>42.197000000000003</c:v>
                </c:pt>
                <c:pt idx="1036">
                  <c:v>42.240110000000001</c:v>
                </c:pt>
                <c:pt idx="1037">
                  <c:v>42.281910000000003</c:v>
                </c:pt>
                <c:pt idx="1038">
                  <c:v>42.325560000000003</c:v>
                </c:pt>
                <c:pt idx="1039">
                  <c:v>42.376609999999999</c:v>
                </c:pt>
                <c:pt idx="1040">
                  <c:v>42.418840000000003</c:v>
                </c:pt>
                <c:pt idx="1041">
                  <c:v>42.459780000000002</c:v>
                </c:pt>
                <c:pt idx="1042">
                  <c:v>42.512279999999997</c:v>
                </c:pt>
                <c:pt idx="1043">
                  <c:v>42.554079999999999</c:v>
                </c:pt>
                <c:pt idx="1044">
                  <c:v>42.595999999999997</c:v>
                </c:pt>
                <c:pt idx="1045">
                  <c:v>42.638750000000002</c:v>
                </c:pt>
                <c:pt idx="1046">
                  <c:v>42.680500000000002</c:v>
                </c:pt>
                <c:pt idx="1047">
                  <c:v>42.73122</c:v>
                </c:pt>
                <c:pt idx="1048">
                  <c:v>42.770499999999998</c:v>
                </c:pt>
                <c:pt idx="1049">
                  <c:v>42.814120000000003</c:v>
                </c:pt>
                <c:pt idx="1050">
                  <c:v>42.856999999999999</c:v>
                </c:pt>
                <c:pt idx="1051">
                  <c:v>42.89911</c:v>
                </c:pt>
                <c:pt idx="1052">
                  <c:v>42.951169999999998</c:v>
                </c:pt>
                <c:pt idx="1053">
                  <c:v>42.993090000000002</c:v>
                </c:pt>
                <c:pt idx="1054">
                  <c:v>43.035890000000002</c:v>
                </c:pt>
                <c:pt idx="1055">
                  <c:v>43.087339999999998</c:v>
                </c:pt>
                <c:pt idx="1056">
                  <c:v>43.129840000000002</c:v>
                </c:pt>
                <c:pt idx="1057">
                  <c:v>43.171059999999997</c:v>
                </c:pt>
                <c:pt idx="1058">
                  <c:v>43.214750000000002</c:v>
                </c:pt>
                <c:pt idx="1059">
                  <c:v>43.25611</c:v>
                </c:pt>
                <c:pt idx="1060">
                  <c:v>43.307220000000001</c:v>
                </c:pt>
                <c:pt idx="1061">
                  <c:v>43.348909999999997</c:v>
                </c:pt>
                <c:pt idx="1062">
                  <c:v>43.39217</c:v>
                </c:pt>
                <c:pt idx="1063">
                  <c:v>43.442390000000003</c:v>
                </c:pt>
                <c:pt idx="1064">
                  <c:v>43.48592</c:v>
                </c:pt>
                <c:pt idx="1065">
                  <c:v>43.52778</c:v>
                </c:pt>
                <c:pt idx="1066">
                  <c:v>43.569670000000002</c:v>
                </c:pt>
                <c:pt idx="1067">
                  <c:v>43.611609999999999</c:v>
                </c:pt>
                <c:pt idx="1068">
                  <c:v>43.661659999999998</c:v>
                </c:pt>
                <c:pt idx="1069">
                  <c:v>43.702419999999996</c:v>
                </c:pt>
                <c:pt idx="1070">
                  <c:v>43.746220000000001</c:v>
                </c:pt>
                <c:pt idx="1071">
                  <c:v>43.788670000000003</c:v>
                </c:pt>
                <c:pt idx="1072">
                  <c:v>43.830889999999997</c:v>
                </c:pt>
                <c:pt idx="1073">
                  <c:v>43.883049999999997</c:v>
                </c:pt>
                <c:pt idx="1074">
                  <c:v>43.9255</c:v>
                </c:pt>
                <c:pt idx="1075">
                  <c:v>43.968499999999999</c:v>
                </c:pt>
                <c:pt idx="1076">
                  <c:v>44.019060000000003</c:v>
                </c:pt>
                <c:pt idx="1077">
                  <c:v>44.060589999999998</c:v>
                </c:pt>
                <c:pt idx="1078">
                  <c:v>44.103560000000002</c:v>
                </c:pt>
                <c:pt idx="1079">
                  <c:v>44.14508</c:v>
                </c:pt>
                <c:pt idx="1080">
                  <c:v>44.186169999999997</c:v>
                </c:pt>
                <c:pt idx="1081">
                  <c:v>44.237169999999999</c:v>
                </c:pt>
                <c:pt idx="1082">
                  <c:v>44.28</c:v>
                </c:pt>
                <c:pt idx="1083">
                  <c:v>44.321440000000003</c:v>
                </c:pt>
                <c:pt idx="1084">
                  <c:v>44.373339999999999</c:v>
                </c:pt>
                <c:pt idx="1085">
                  <c:v>44.415999999999997</c:v>
                </c:pt>
                <c:pt idx="1086">
                  <c:v>44.456499999999998</c:v>
                </c:pt>
                <c:pt idx="1087">
                  <c:v>44.499659999999999</c:v>
                </c:pt>
                <c:pt idx="1088">
                  <c:v>44.541170000000001</c:v>
                </c:pt>
                <c:pt idx="1089">
                  <c:v>44.591889999999999</c:v>
                </c:pt>
                <c:pt idx="1090">
                  <c:v>44.631830000000001</c:v>
                </c:pt>
                <c:pt idx="1091">
                  <c:v>44.674329999999998</c:v>
                </c:pt>
                <c:pt idx="1092">
                  <c:v>44.717089999999999</c:v>
                </c:pt>
                <c:pt idx="1093">
                  <c:v>44.760109999999997</c:v>
                </c:pt>
                <c:pt idx="1094">
                  <c:v>44.810720000000003</c:v>
                </c:pt>
                <c:pt idx="1095">
                  <c:v>44.852080000000001</c:v>
                </c:pt>
                <c:pt idx="1096">
                  <c:v>44.895000000000003</c:v>
                </c:pt>
                <c:pt idx="1097">
                  <c:v>44.946440000000003</c:v>
                </c:pt>
                <c:pt idx="1098">
                  <c:v>44.986829999999998</c:v>
                </c:pt>
                <c:pt idx="1099">
                  <c:v>45.030110000000001</c:v>
                </c:pt>
                <c:pt idx="1100">
                  <c:v>45.071829999999999</c:v>
                </c:pt>
                <c:pt idx="1101">
                  <c:v>45.115000000000002</c:v>
                </c:pt>
                <c:pt idx="1102">
                  <c:v>45.165559999999999</c:v>
                </c:pt>
                <c:pt idx="1103">
                  <c:v>45.20825</c:v>
                </c:pt>
                <c:pt idx="1104">
                  <c:v>45.250889999999998</c:v>
                </c:pt>
                <c:pt idx="1105">
                  <c:v>45.302500000000002</c:v>
                </c:pt>
                <c:pt idx="1106">
                  <c:v>45.343910000000001</c:v>
                </c:pt>
                <c:pt idx="1107">
                  <c:v>45.386560000000003</c:v>
                </c:pt>
                <c:pt idx="1108">
                  <c:v>45.42859</c:v>
                </c:pt>
                <c:pt idx="1109">
                  <c:v>45.471110000000003</c:v>
                </c:pt>
                <c:pt idx="1110">
                  <c:v>45.521500000000003</c:v>
                </c:pt>
                <c:pt idx="1111">
                  <c:v>45.564579999999999</c:v>
                </c:pt>
                <c:pt idx="1112">
                  <c:v>45.607219999999998</c:v>
                </c:pt>
                <c:pt idx="1113">
                  <c:v>45.650919999999999</c:v>
                </c:pt>
                <c:pt idx="1114">
                  <c:v>45.690440000000002</c:v>
                </c:pt>
                <c:pt idx="1115">
                  <c:v>45.741779999999999</c:v>
                </c:pt>
                <c:pt idx="1116">
                  <c:v>45.784329999999997</c:v>
                </c:pt>
                <c:pt idx="1117">
                  <c:v>45.825719999999997</c:v>
                </c:pt>
                <c:pt idx="1118">
                  <c:v>45.877839999999999</c:v>
                </c:pt>
                <c:pt idx="1119">
                  <c:v>45.919420000000002</c:v>
                </c:pt>
                <c:pt idx="1120">
                  <c:v>45.961660000000002</c:v>
                </c:pt>
                <c:pt idx="1121">
                  <c:v>46.003419999999998</c:v>
                </c:pt>
                <c:pt idx="1122">
                  <c:v>46.046329999999998</c:v>
                </c:pt>
                <c:pt idx="1123">
                  <c:v>46.096499999999999</c:v>
                </c:pt>
                <c:pt idx="1124">
                  <c:v>46.137340000000002</c:v>
                </c:pt>
                <c:pt idx="1125">
                  <c:v>46.179499999999997</c:v>
                </c:pt>
                <c:pt idx="1126">
                  <c:v>46.230060000000002</c:v>
                </c:pt>
                <c:pt idx="1127">
                  <c:v>46.273000000000003</c:v>
                </c:pt>
                <c:pt idx="1128">
                  <c:v>46.314219999999999</c:v>
                </c:pt>
                <c:pt idx="1129">
                  <c:v>46.357329999999997</c:v>
                </c:pt>
                <c:pt idx="1130">
                  <c:v>46.399059999999999</c:v>
                </c:pt>
                <c:pt idx="1131">
                  <c:v>46.448610000000002</c:v>
                </c:pt>
                <c:pt idx="1132">
                  <c:v>46.492080000000001</c:v>
                </c:pt>
                <c:pt idx="1133">
                  <c:v>46.534109999999998</c:v>
                </c:pt>
                <c:pt idx="1134">
                  <c:v>46.57734</c:v>
                </c:pt>
                <c:pt idx="1135">
                  <c:v>46.61994</c:v>
                </c:pt>
                <c:pt idx="1136">
                  <c:v>46.670999999999999</c:v>
                </c:pt>
                <c:pt idx="1137">
                  <c:v>46.712339999999998</c:v>
                </c:pt>
                <c:pt idx="1138">
                  <c:v>46.755389999999998</c:v>
                </c:pt>
                <c:pt idx="1139">
                  <c:v>46.805999999999997</c:v>
                </c:pt>
                <c:pt idx="1140">
                  <c:v>46.847749999999998</c:v>
                </c:pt>
                <c:pt idx="1141">
                  <c:v>46.889220000000002</c:v>
                </c:pt>
                <c:pt idx="1142">
                  <c:v>46.932659999999998</c:v>
                </c:pt>
                <c:pt idx="1143">
                  <c:v>46.974220000000003</c:v>
                </c:pt>
                <c:pt idx="1144">
                  <c:v>47.025440000000003</c:v>
                </c:pt>
                <c:pt idx="1145">
                  <c:v>47.067340000000002</c:v>
                </c:pt>
                <c:pt idx="1146">
                  <c:v>47.110059999999997</c:v>
                </c:pt>
                <c:pt idx="1147">
                  <c:v>47.160440000000001</c:v>
                </c:pt>
                <c:pt idx="1148">
                  <c:v>47.203240000000001</c:v>
                </c:pt>
                <c:pt idx="1149">
                  <c:v>47.246279999999999</c:v>
                </c:pt>
                <c:pt idx="1150">
                  <c:v>47.288249999999998</c:v>
                </c:pt>
                <c:pt idx="1151">
                  <c:v>47.330109999999998</c:v>
                </c:pt>
                <c:pt idx="1152">
                  <c:v>47.380940000000002</c:v>
                </c:pt>
                <c:pt idx="1153">
                  <c:v>47.42324</c:v>
                </c:pt>
                <c:pt idx="1154">
                  <c:v>47.466329999999999</c:v>
                </c:pt>
                <c:pt idx="1155">
                  <c:v>47.509500000000003</c:v>
                </c:pt>
                <c:pt idx="1156">
                  <c:v>47.552</c:v>
                </c:pt>
                <c:pt idx="1157">
                  <c:v>47.604059999999997</c:v>
                </c:pt>
                <c:pt idx="1158">
                  <c:v>47.645159999999997</c:v>
                </c:pt>
                <c:pt idx="1159">
                  <c:v>47.687440000000002</c:v>
                </c:pt>
                <c:pt idx="1160">
                  <c:v>47.738</c:v>
                </c:pt>
                <c:pt idx="1161">
                  <c:v>47.780329999999999</c:v>
                </c:pt>
                <c:pt idx="1162">
                  <c:v>47.822719999999997</c:v>
                </c:pt>
                <c:pt idx="1163">
                  <c:v>47.865499999999997</c:v>
                </c:pt>
                <c:pt idx="1164">
                  <c:v>47.906500000000001</c:v>
                </c:pt>
                <c:pt idx="1165">
                  <c:v>47.957389999999997</c:v>
                </c:pt>
                <c:pt idx="1166">
                  <c:v>47.99991</c:v>
                </c:pt>
                <c:pt idx="1167">
                  <c:v>48.042439999999999</c:v>
                </c:pt>
                <c:pt idx="1168">
                  <c:v>48.092829999999999</c:v>
                </c:pt>
                <c:pt idx="1169">
                  <c:v>48.134839999999997</c:v>
                </c:pt>
                <c:pt idx="1170">
                  <c:v>48.17756</c:v>
                </c:pt>
                <c:pt idx="1171">
                  <c:v>48.219580000000001</c:v>
                </c:pt>
                <c:pt idx="1172">
                  <c:v>48.261220000000002</c:v>
                </c:pt>
                <c:pt idx="1173">
                  <c:v>48.312660000000001</c:v>
                </c:pt>
                <c:pt idx="1174">
                  <c:v>48.354500000000002</c:v>
                </c:pt>
                <c:pt idx="1175">
                  <c:v>48.39667</c:v>
                </c:pt>
                <c:pt idx="1176">
                  <c:v>48.44</c:v>
                </c:pt>
                <c:pt idx="1177">
                  <c:v>48.480559999999997</c:v>
                </c:pt>
                <c:pt idx="1178">
                  <c:v>48.529609999999998</c:v>
                </c:pt>
                <c:pt idx="1179">
                  <c:v>48.572420000000001</c:v>
                </c:pt>
                <c:pt idx="1180">
                  <c:v>48.61506</c:v>
                </c:pt>
                <c:pt idx="1181">
                  <c:v>48.664670000000001</c:v>
                </c:pt>
                <c:pt idx="1182">
                  <c:v>48.706829999999997</c:v>
                </c:pt>
                <c:pt idx="1183">
                  <c:v>48.748440000000002</c:v>
                </c:pt>
                <c:pt idx="1184">
                  <c:v>48.790579999999999</c:v>
                </c:pt>
                <c:pt idx="1185">
                  <c:v>48.833060000000003</c:v>
                </c:pt>
                <c:pt idx="1186">
                  <c:v>48.883110000000002</c:v>
                </c:pt>
                <c:pt idx="1187">
                  <c:v>48.925249999999998</c:v>
                </c:pt>
                <c:pt idx="1188">
                  <c:v>48.968609999999998</c:v>
                </c:pt>
                <c:pt idx="1189">
                  <c:v>49.020440000000001</c:v>
                </c:pt>
                <c:pt idx="1190">
                  <c:v>49.061920000000001</c:v>
                </c:pt>
                <c:pt idx="1191">
                  <c:v>49.104439999999997</c:v>
                </c:pt>
                <c:pt idx="1192">
                  <c:v>49.146909999999998</c:v>
                </c:pt>
                <c:pt idx="1193">
                  <c:v>49.189450000000001</c:v>
                </c:pt>
                <c:pt idx="1194">
                  <c:v>49.240780000000001</c:v>
                </c:pt>
                <c:pt idx="1195">
                  <c:v>49.284669999999998</c:v>
                </c:pt>
                <c:pt idx="1196">
                  <c:v>49.325780000000002</c:v>
                </c:pt>
                <c:pt idx="1197">
                  <c:v>49.369079999999997</c:v>
                </c:pt>
                <c:pt idx="1198">
                  <c:v>49.41122</c:v>
                </c:pt>
                <c:pt idx="1199">
                  <c:v>49.461329999999997</c:v>
                </c:pt>
                <c:pt idx="1200">
                  <c:v>49.503749999999997</c:v>
                </c:pt>
                <c:pt idx="1201">
                  <c:v>49.545720000000003</c:v>
                </c:pt>
                <c:pt idx="1202">
                  <c:v>49.59778</c:v>
                </c:pt>
                <c:pt idx="1203">
                  <c:v>49.640079999999998</c:v>
                </c:pt>
                <c:pt idx="1204">
                  <c:v>49.682389999999998</c:v>
                </c:pt>
                <c:pt idx="1205">
                  <c:v>49.725670000000001</c:v>
                </c:pt>
                <c:pt idx="1206">
                  <c:v>49.76717</c:v>
                </c:pt>
                <c:pt idx="1207">
                  <c:v>49.818339999999999</c:v>
                </c:pt>
                <c:pt idx="1208">
                  <c:v>49.860840000000003</c:v>
                </c:pt>
                <c:pt idx="1209">
                  <c:v>49.904110000000003</c:v>
                </c:pt>
                <c:pt idx="1210">
                  <c:v>49.953609999999998</c:v>
                </c:pt>
                <c:pt idx="1211">
                  <c:v>49.995750000000001</c:v>
                </c:pt>
                <c:pt idx="1212">
                  <c:v>50.037500000000001</c:v>
                </c:pt>
                <c:pt idx="1213">
                  <c:v>50.080579999999998</c:v>
                </c:pt>
                <c:pt idx="1214">
                  <c:v>50.123390000000001</c:v>
                </c:pt>
                <c:pt idx="1215">
                  <c:v>50.172499999999999</c:v>
                </c:pt>
                <c:pt idx="1216">
                  <c:v>50.214500000000001</c:v>
                </c:pt>
                <c:pt idx="1217">
                  <c:v>50.257890000000003</c:v>
                </c:pt>
                <c:pt idx="1218">
                  <c:v>50.30124</c:v>
                </c:pt>
                <c:pt idx="1219">
                  <c:v>50.342829999999999</c:v>
                </c:pt>
                <c:pt idx="1220">
                  <c:v>50.393830000000001</c:v>
                </c:pt>
                <c:pt idx="1221">
                  <c:v>50.435920000000003</c:v>
                </c:pt>
                <c:pt idx="1222">
                  <c:v>50.47739</c:v>
                </c:pt>
                <c:pt idx="1223">
                  <c:v>50.527720000000002</c:v>
                </c:pt>
                <c:pt idx="1224">
                  <c:v>50.571249999999999</c:v>
                </c:pt>
                <c:pt idx="1225">
                  <c:v>50.612940000000002</c:v>
                </c:pt>
                <c:pt idx="1226">
                  <c:v>50.654260000000001</c:v>
                </c:pt>
                <c:pt idx="1227">
                  <c:v>50.697000000000003</c:v>
                </c:pt>
                <c:pt idx="1228">
                  <c:v>50.747610000000002</c:v>
                </c:pt>
                <c:pt idx="1229">
                  <c:v>50.788829999999997</c:v>
                </c:pt>
                <c:pt idx="1230">
                  <c:v>50.83128</c:v>
                </c:pt>
                <c:pt idx="1231">
                  <c:v>50.88344</c:v>
                </c:pt>
                <c:pt idx="1232">
                  <c:v>50.925080000000001</c:v>
                </c:pt>
                <c:pt idx="1233">
                  <c:v>50.967440000000003</c:v>
                </c:pt>
                <c:pt idx="1234">
                  <c:v>51.011499999999998</c:v>
                </c:pt>
                <c:pt idx="1235">
                  <c:v>51.053159999999998</c:v>
                </c:pt>
                <c:pt idx="1236">
                  <c:v>51.105110000000003</c:v>
                </c:pt>
                <c:pt idx="1237">
                  <c:v>51.146239999999999</c:v>
                </c:pt>
                <c:pt idx="1238">
                  <c:v>51.189160000000001</c:v>
                </c:pt>
                <c:pt idx="1239">
                  <c:v>51.231340000000003</c:v>
                </c:pt>
                <c:pt idx="1240">
                  <c:v>51.273389999999999</c:v>
                </c:pt>
                <c:pt idx="1241">
                  <c:v>51.325330000000001</c:v>
                </c:pt>
                <c:pt idx="1242">
                  <c:v>51.366840000000003</c:v>
                </c:pt>
                <c:pt idx="1243">
                  <c:v>51.40795</c:v>
                </c:pt>
                <c:pt idx="1244">
                  <c:v>51.460599999999999</c:v>
                </c:pt>
                <c:pt idx="1245">
                  <c:v>51.502580000000002</c:v>
                </c:pt>
                <c:pt idx="1246">
                  <c:v>51.544609999999999</c:v>
                </c:pt>
                <c:pt idx="1247">
                  <c:v>51.586419999999997</c:v>
                </c:pt>
                <c:pt idx="1248">
                  <c:v>51.627940000000002</c:v>
                </c:pt>
                <c:pt idx="1249">
                  <c:v>51.67906</c:v>
                </c:pt>
                <c:pt idx="1250">
                  <c:v>51.721580000000003</c:v>
                </c:pt>
                <c:pt idx="1251">
                  <c:v>51.764400000000002</c:v>
                </c:pt>
                <c:pt idx="1252">
                  <c:v>51.815060000000003</c:v>
                </c:pt>
                <c:pt idx="1253">
                  <c:v>51.857759999999999</c:v>
                </c:pt>
                <c:pt idx="1254">
                  <c:v>51.900829999999999</c:v>
                </c:pt>
                <c:pt idx="1255">
                  <c:v>51.943170000000002</c:v>
                </c:pt>
                <c:pt idx="1256">
                  <c:v>51.985280000000003</c:v>
                </c:pt>
                <c:pt idx="1257">
                  <c:v>52.035899999999998</c:v>
                </c:pt>
                <c:pt idx="1258">
                  <c:v>52.077759999999998</c:v>
                </c:pt>
                <c:pt idx="1259">
                  <c:v>52.1205</c:v>
                </c:pt>
                <c:pt idx="1260">
                  <c:v>52.163670000000003</c:v>
                </c:pt>
                <c:pt idx="1261">
                  <c:v>52.205329999999996</c:v>
                </c:pt>
                <c:pt idx="1262">
                  <c:v>52.256720000000001</c:v>
                </c:pt>
                <c:pt idx="1263">
                  <c:v>52.299329999999998</c:v>
                </c:pt>
                <c:pt idx="1264">
                  <c:v>52.340890000000002</c:v>
                </c:pt>
                <c:pt idx="1265">
                  <c:v>52.392110000000002</c:v>
                </c:pt>
                <c:pt idx="1266">
                  <c:v>52.433669999999999</c:v>
                </c:pt>
                <c:pt idx="1267">
                  <c:v>52.475940000000001</c:v>
                </c:pt>
                <c:pt idx="1268">
                  <c:v>52.51925</c:v>
                </c:pt>
                <c:pt idx="1269">
                  <c:v>52.561059999999998</c:v>
                </c:pt>
                <c:pt idx="1270">
                  <c:v>52.611609999999999</c:v>
                </c:pt>
                <c:pt idx="1271">
                  <c:v>52.655329999999999</c:v>
                </c:pt>
                <c:pt idx="1272">
                  <c:v>52.69605</c:v>
                </c:pt>
                <c:pt idx="1273">
                  <c:v>52.747500000000002</c:v>
                </c:pt>
                <c:pt idx="1274">
                  <c:v>52.788910000000001</c:v>
                </c:pt>
                <c:pt idx="1275">
                  <c:v>52.831159999999997</c:v>
                </c:pt>
                <c:pt idx="1276">
                  <c:v>52.873910000000002</c:v>
                </c:pt>
                <c:pt idx="1277">
                  <c:v>52.915619999999997</c:v>
                </c:pt>
                <c:pt idx="1278">
                  <c:v>52.96705</c:v>
                </c:pt>
                <c:pt idx="1279">
                  <c:v>53.0075</c:v>
                </c:pt>
                <c:pt idx="1280">
                  <c:v>53.050719999999998</c:v>
                </c:pt>
                <c:pt idx="1281">
                  <c:v>53.093159999999997</c:v>
                </c:pt>
                <c:pt idx="1282">
                  <c:v>53.134099999999997</c:v>
                </c:pt>
                <c:pt idx="1283">
                  <c:v>53.185560000000002</c:v>
                </c:pt>
                <c:pt idx="1284">
                  <c:v>53.226500000000001</c:v>
                </c:pt>
                <c:pt idx="1285">
                  <c:v>53.270060000000001</c:v>
                </c:pt>
                <c:pt idx="1286">
                  <c:v>53.320659999999997</c:v>
                </c:pt>
                <c:pt idx="1287">
                  <c:v>53.361260000000001</c:v>
                </c:pt>
                <c:pt idx="1288">
                  <c:v>53.403440000000003</c:v>
                </c:pt>
                <c:pt idx="1289">
                  <c:v>53.446579999999997</c:v>
                </c:pt>
                <c:pt idx="1290">
                  <c:v>53.488280000000003</c:v>
                </c:pt>
                <c:pt idx="1291">
                  <c:v>53.538820000000001</c:v>
                </c:pt>
                <c:pt idx="1292">
                  <c:v>53.581910000000001</c:v>
                </c:pt>
                <c:pt idx="1293">
                  <c:v>53.623390000000001</c:v>
                </c:pt>
                <c:pt idx="1294">
                  <c:v>53.673499999999997</c:v>
                </c:pt>
                <c:pt idx="1295">
                  <c:v>53.716999999999999</c:v>
                </c:pt>
                <c:pt idx="1296">
                  <c:v>53.759219999999999</c:v>
                </c:pt>
                <c:pt idx="1297">
                  <c:v>53.802</c:v>
                </c:pt>
                <c:pt idx="1298">
                  <c:v>53.842440000000003</c:v>
                </c:pt>
                <c:pt idx="1299">
                  <c:v>53.893610000000002</c:v>
                </c:pt>
                <c:pt idx="1300">
                  <c:v>53.934669999999997</c:v>
                </c:pt>
                <c:pt idx="1301">
                  <c:v>53.978389999999997</c:v>
                </c:pt>
                <c:pt idx="1302">
                  <c:v>54.021169999999998</c:v>
                </c:pt>
                <c:pt idx="1303">
                  <c:v>54.065280000000001</c:v>
                </c:pt>
                <c:pt idx="1304">
                  <c:v>54.114939999999997</c:v>
                </c:pt>
                <c:pt idx="1305">
                  <c:v>54.157170000000001</c:v>
                </c:pt>
                <c:pt idx="1306">
                  <c:v>54.198439999999998</c:v>
                </c:pt>
                <c:pt idx="1307">
                  <c:v>54.247280000000003</c:v>
                </c:pt>
                <c:pt idx="1308">
                  <c:v>54.291089999999997</c:v>
                </c:pt>
                <c:pt idx="1309">
                  <c:v>54.332279999999997</c:v>
                </c:pt>
                <c:pt idx="1310">
                  <c:v>54.374180000000003</c:v>
                </c:pt>
                <c:pt idx="1311">
                  <c:v>54.416939999999997</c:v>
                </c:pt>
                <c:pt idx="1312">
                  <c:v>54.467280000000002</c:v>
                </c:pt>
                <c:pt idx="1313">
                  <c:v>54.508749999999999</c:v>
                </c:pt>
                <c:pt idx="1314">
                  <c:v>54.551560000000002</c:v>
                </c:pt>
                <c:pt idx="1315">
                  <c:v>54.601059999999997</c:v>
                </c:pt>
                <c:pt idx="1316">
                  <c:v>54.64282</c:v>
                </c:pt>
                <c:pt idx="1317">
                  <c:v>54.684179999999998</c:v>
                </c:pt>
                <c:pt idx="1318">
                  <c:v>54.728000000000002</c:v>
                </c:pt>
                <c:pt idx="1319">
                  <c:v>54.768160000000002</c:v>
                </c:pt>
                <c:pt idx="1320">
                  <c:v>54.818840000000002</c:v>
                </c:pt>
                <c:pt idx="1321">
                  <c:v>54.860259999999997</c:v>
                </c:pt>
                <c:pt idx="1322">
                  <c:v>54.903440000000003</c:v>
                </c:pt>
                <c:pt idx="1323">
                  <c:v>54.945419999999999</c:v>
                </c:pt>
                <c:pt idx="1324">
                  <c:v>54.985500000000002</c:v>
                </c:pt>
                <c:pt idx="1325">
                  <c:v>55.03622</c:v>
                </c:pt>
                <c:pt idx="1326">
                  <c:v>55.078670000000002</c:v>
                </c:pt>
                <c:pt idx="1327">
                  <c:v>55.119219999999999</c:v>
                </c:pt>
                <c:pt idx="1328">
                  <c:v>55.167560000000002</c:v>
                </c:pt>
                <c:pt idx="1329">
                  <c:v>55.209910000000001</c:v>
                </c:pt>
                <c:pt idx="1330">
                  <c:v>55.251440000000002</c:v>
                </c:pt>
                <c:pt idx="1331">
                  <c:v>55.292999999999999</c:v>
                </c:pt>
                <c:pt idx="1332">
                  <c:v>55.334380000000003</c:v>
                </c:pt>
                <c:pt idx="1333">
                  <c:v>55.384500000000003</c:v>
                </c:pt>
                <c:pt idx="1334">
                  <c:v>55.427340000000001</c:v>
                </c:pt>
                <c:pt idx="1335">
                  <c:v>55.466679999999997</c:v>
                </c:pt>
                <c:pt idx="1336">
                  <c:v>55.517890000000001</c:v>
                </c:pt>
                <c:pt idx="1337">
                  <c:v>55.560670000000002</c:v>
                </c:pt>
                <c:pt idx="1338">
                  <c:v>55.600610000000003</c:v>
                </c:pt>
                <c:pt idx="1339">
                  <c:v>55.643999999999998</c:v>
                </c:pt>
                <c:pt idx="1340">
                  <c:v>55.684780000000003</c:v>
                </c:pt>
                <c:pt idx="1341">
                  <c:v>55.734380000000002</c:v>
                </c:pt>
                <c:pt idx="1342">
                  <c:v>55.777830000000002</c:v>
                </c:pt>
                <c:pt idx="1343">
                  <c:v>55.820500000000003</c:v>
                </c:pt>
                <c:pt idx="1344">
                  <c:v>55.861330000000002</c:v>
                </c:pt>
                <c:pt idx="1345">
                  <c:v>55.903219999999997</c:v>
                </c:pt>
                <c:pt idx="1346">
                  <c:v>55.954219999999999</c:v>
                </c:pt>
                <c:pt idx="1347">
                  <c:v>55.99624</c:v>
                </c:pt>
                <c:pt idx="1348">
                  <c:v>56.036819999999999</c:v>
                </c:pt>
                <c:pt idx="1349">
                  <c:v>56.087890000000002</c:v>
                </c:pt>
                <c:pt idx="1350">
                  <c:v>56.12959</c:v>
                </c:pt>
                <c:pt idx="1351">
                  <c:v>56.171999999999997</c:v>
                </c:pt>
                <c:pt idx="1352">
                  <c:v>56.213999999999999</c:v>
                </c:pt>
                <c:pt idx="1353">
                  <c:v>56.25461</c:v>
                </c:pt>
                <c:pt idx="1354">
                  <c:v>56.306890000000003</c:v>
                </c:pt>
                <c:pt idx="1355">
                  <c:v>56.35</c:v>
                </c:pt>
                <c:pt idx="1356">
                  <c:v>56.391939999999998</c:v>
                </c:pt>
                <c:pt idx="1357">
                  <c:v>56.441499999999998</c:v>
                </c:pt>
                <c:pt idx="1358">
                  <c:v>56.483829999999998</c:v>
                </c:pt>
                <c:pt idx="1359">
                  <c:v>56.52666</c:v>
                </c:pt>
                <c:pt idx="1360">
                  <c:v>56.570740000000001</c:v>
                </c:pt>
                <c:pt idx="1361">
                  <c:v>56.612389999999998</c:v>
                </c:pt>
                <c:pt idx="1362">
                  <c:v>56.662889999999997</c:v>
                </c:pt>
                <c:pt idx="1363">
                  <c:v>56.706499999999998</c:v>
                </c:pt>
                <c:pt idx="1364">
                  <c:v>56.748779999999996</c:v>
                </c:pt>
                <c:pt idx="1365">
                  <c:v>56.791499999999999</c:v>
                </c:pt>
                <c:pt idx="1366">
                  <c:v>56.833669999999998</c:v>
                </c:pt>
                <c:pt idx="1367">
                  <c:v>56.884219999999999</c:v>
                </c:pt>
                <c:pt idx="1368">
                  <c:v>56.926659999999998</c:v>
                </c:pt>
                <c:pt idx="1369">
                  <c:v>56.969670000000001</c:v>
                </c:pt>
                <c:pt idx="1370">
                  <c:v>57.020890000000001</c:v>
                </c:pt>
                <c:pt idx="1371">
                  <c:v>57.062910000000002</c:v>
                </c:pt>
                <c:pt idx="1372">
                  <c:v>57.105440000000002</c:v>
                </c:pt>
                <c:pt idx="1373">
                  <c:v>57.149500000000003</c:v>
                </c:pt>
                <c:pt idx="1374">
                  <c:v>57.191719999999997</c:v>
                </c:pt>
                <c:pt idx="1375">
                  <c:v>57.243499999999997</c:v>
                </c:pt>
                <c:pt idx="1376">
                  <c:v>57.286409999999997</c:v>
                </c:pt>
                <c:pt idx="1377">
                  <c:v>57.329500000000003</c:v>
                </c:pt>
                <c:pt idx="1378">
                  <c:v>57.380330000000001</c:v>
                </c:pt>
                <c:pt idx="1379">
                  <c:v>57.421999999999997</c:v>
                </c:pt>
                <c:pt idx="1380">
                  <c:v>57.464840000000002</c:v>
                </c:pt>
                <c:pt idx="1381">
                  <c:v>57.508839999999999</c:v>
                </c:pt>
                <c:pt idx="1382">
                  <c:v>57.551949999999998</c:v>
                </c:pt>
                <c:pt idx="1383">
                  <c:v>57.601439999999997</c:v>
                </c:pt>
                <c:pt idx="1384">
                  <c:v>57.64425</c:v>
                </c:pt>
                <c:pt idx="1385">
                  <c:v>57.687609999999999</c:v>
                </c:pt>
                <c:pt idx="1386">
                  <c:v>57.73359</c:v>
                </c:pt>
                <c:pt idx="1387">
                  <c:v>57.775939999999999</c:v>
                </c:pt>
                <c:pt idx="1388">
                  <c:v>57.827280000000002</c:v>
                </c:pt>
                <c:pt idx="1389">
                  <c:v>57.870089999999998</c:v>
                </c:pt>
                <c:pt idx="1390">
                  <c:v>57.912610000000001</c:v>
                </c:pt>
                <c:pt idx="1391">
                  <c:v>57.96367</c:v>
                </c:pt>
                <c:pt idx="1392">
                  <c:v>58.008499999999998</c:v>
                </c:pt>
                <c:pt idx="1393">
                  <c:v>58.049819999999997</c:v>
                </c:pt>
                <c:pt idx="1394">
                  <c:v>58.089840000000002</c:v>
                </c:pt>
                <c:pt idx="1395">
                  <c:v>58.13494</c:v>
                </c:pt>
                <c:pt idx="1396">
                  <c:v>58.186500000000002</c:v>
                </c:pt>
                <c:pt idx="1397">
                  <c:v>58.227739999999997</c:v>
                </c:pt>
                <c:pt idx="1398">
                  <c:v>58.269939999999998</c:v>
                </c:pt>
                <c:pt idx="1399">
                  <c:v>58.321109999999997</c:v>
                </c:pt>
                <c:pt idx="1400">
                  <c:v>58.363999999999997</c:v>
                </c:pt>
                <c:pt idx="1401">
                  <c:v>58.405839999999998</c:v>
                </c:pt>
                <c:pt idx="1402">
                  <c:v>58.448920000000001</c:v>
                </c:pt>
                <c:pt idx="1403">
                  <c:v>58.491</c:v>
                </c:pt>
                <c:pt idx="1404">
                  <c:v>58.543439999999997</c:v>
                </c:pt>
                <c:pt idx="1405">
                  <c:v>58.585909999999998</c:v>
                </c:pt>
                <c:pt idx="1406">
                  <c:v>58.628779999999999</c:v>
                </c:pt>
                <c:pt idx="1407">
                  <c:v>58.672759999999997</c:v>
                </c:pt>
                <c:pt idx="1408">
                  <c:v>58.713999999999999</c:v>
                </c:pt>
                <c:pt idx="1409">
                  <c:v>58.765439999999998</c:v>
                </c:pt>
                <c:pt idx="1410">
                  <c:v>58.80791</c:v>
                </c:pt>
                <c:pt idx="1411">
                  <c:v>58.850389999999997</c:v>
                </c:pt>
                <c:pt idx="1412">
                  <c:v>58.901940000000003</c:v>
                </c:pt>
                <c:pt idx="1413">
                  <c:v>58.94482</c:v>
                </c:pt>
                <c:pt idx="1414">
                  <c:v>58.987000000000002</c:v>
                </c:pt>
                <c:pt idx="1415">
                  <c:v>59.029339999999998</c:v>
                </c:pt>
                <c:pt idx="1416">
                  <c:v>59.07217</c:v>
                </c:pt>
                <c:pt idx="1417">
                  <c:v>59.123220000000003</c:v>
                </c:pt>
                <c:pt idx="1418">
                  <c:v>59.164670000000001</c:v>
                </c:pt>
                <c:pt idx="1419">
                  <c:v>59.207000000000001</c:v>
                </c:pt>
                <c:pt idx="1420">
                  <c:v>59.259500000000003</c:v>
                </c:pt>
                <c:pt idx="1421">
                  <c:v>59.301499999999997</c:v>
                </c:pt>
                <c:pt idx="1422">
                  <c:v>59.344000000000001</c:v>
                </c:pt>
                <c:pt idx="1423">
                  <c:v>59.387</c:v>
                </c:pt>
                <c:pt idx="1424">
                  <c:v>59.428170000000001</c:v>
                </c:pt>
                <c:pt idx="1425">
                  <c:v>59.480060000000002</c:v>
                </c:pt>
                <c:pt idx="1426">
                  <c:v>59.523240000000001</c:v>
                </c:pt>
                <c:pt idx="1427">
                  <c:v>59.564450000000001</c:v>
                </c:pt>
                <c:pt idx="1428">
                  <c:v>59.607419999999998</c:v>
                </c:pt>
                <c:pt idx="1429">
                  <c:v>59.649160000000002</c:v>
                </c:pt>
                <c:pt idx="1430">
                  <c:v>59.700499999999998</c:v>
                </c:pt>
                <c:pt idx="1431">
                  <c:v>59.743169999999999</c:v>
                </c:pt>
                <c:pt idx="1432">
                  <c:v>59.785110000000003</c:v>
                </c:pt>
                <c:pt idx="1433">
                  <c:v>59.835889999999999</c:v>
                </c:pt>
                <c:pt idx="1434">
                  <c:v>59.8795</c:v>
                </c:pt>
                <c:pt idx="1435">
                  <c:v>59.920999999999999</c:v>
                </c:pt>
                <c:pt idx="1436">
                  <c:v>59.962090000000003</c:v>
                </c:pt>
                <c:pt idx="1437">
                  <c:v>60.004840000000002</c:v>
                </c:pt>
                <c:pt idx="1438">
                  <c:v>60.056440000000002</c:v>
                </c:pt>
                <c:pt idx="1439">
                  <c:v>60.098590000000002</c:v>
                </c:pt>
                <c:pt idx="1440">
                  <c:v>60.140779999999999</c:v>
                </c:pt>
                <c:pt idx="1441">
                  <c:v>60.192880000000002</c:v>
                </c:pt>
                <c:pt idx="1442">
                  <c:v>60.234180000000002</c:v>
                </c:pt>
                <c:pt idx="1443">
                  <c:v>60.277000000000001</c:v>
                </c:pt>
                <c:pt idx="1444">
                  <c:v>60.319330000000001</c:v>
                </c:pt>
                <c:pt idx="1445">
                  <c:v>60.360720000000001</c:v>
                </c:pt>
                <c:pt idx="1446">
                  <c:v>60.412439999999997</c:v>
                </c:pt>
                <c:pt idx="1447">
                  <c:v>60.454340000000002</c:v>
                </c:pt>
                <c:pt idx="1448">
                  <c:v>60.497</c:v>
                </c:pt>
                <c:pt idx="1449">
                  <c:v>60.539839999999998</c:v>
                </c:pt>
                <c:pt idx="1450">
                  <c:v>60.582059999999998</c:v>
                </c:pt>
                <c:pt idx="1451">
                  <c:v>60.632660000000001</c:v>
                </c:pt>
                <c:pt idx="1452">
                  <c:v>60.675249999999998</c:v>
                </c:pt>
                <c:pt idx="1453">
                  <c:v>60.717109999999998</c:v>
                </c:pt>
                <c:pt idx="1454">
                  <c:v>60.768610000000002</c:v>
                </c:pt>
                <c:pt idx="1455">
                  <c:v>60.809579999999997</c:v>
                </c:pt>
                <c:pt idx="1456">
                  <c:v>60.852829999999997</c:v>
                </c:pt>
                <c:pt idx="1457">
                  <c:v>60.896500000000003</c:v>
                </c:pt>
                <c:pt idx="1458">
                  <c:v>60.937609999999999</c:v>
                </c:pt>
                <c:pt idx="1459">
                  <c:v>60.988549999999996</c:v>
                </c:pt>
                <c:pt idx="1460">
                  <c:v>61.032420000000002</c:v>
                </c:pt>
                <c:pt idx="1461">
                  <c:v>61.074109999999997</c:v>
                </c:pt>
                <c:pt idx="1462">
                  <c:v>61.123890000000003</c:v>
                </c:pt>
                <c:pt idx="1463">
                  <c:v>61.165500000000002</c:v>
                </c:pt>
                <c:pt idx="1464">
                  <c:v>61.208939999999998</c:v>
                </c:pt>
                <c:pt idx="1465">
                  <c:v>61.25018</c:v>
                </c:pt>
                <c:pt idx="1466">
                  <c:v>61.292720000000003</c:v>
                </c:pt>
                <c:pt idx="1467">
                  <c:v>61.342440000000003</c:v>
                </c:pt>
                <c:pt idx="1468">
                  <c:v>61.384</c:v>
                </c:pt>
                <c:pt idx="1469">
                  <c:v>61.426720000000003</c:v>
                </c:pt>
                <c:pt idx="1470">
                  <c:v>61.46866</c:v>
                </c:pt>
                <c:pt idx="1471">
                  <c:v>61.511279999999999</c:v>
                </c:pt>
                <c:pt idx="1472">
                  <c:v>61.560839999999999</c:v>
                </c:pt>
                <c:pt idx="1473">
                  <c:v>61.60266</c:v>
                </c:pt>
                <c:pt idx="1474">
                  <c:v>61.644880000000001</c:v>
                </c:pt>
                <c:pt idx="1475">
                  <c:v>61.695439999999998</c:v>
                </c:pt>
                <c:pt idx="1476">
                  <c:v>61.736330000000002</c:v>
                </c:pt>
                <c:pt idx="1477">
                  <c:v>61.7791</c:v>
                </c:pt>
                <c:pt idx="1478">
                  <c:v>61.821339999999999</c:v>
                </c:pt>
                <c:pt idx="1479">
                  <c:v>61.863059999999997</c:v>
                </c:pt>
                <c:pt idx="1480">
                  <c:v>61.913890000000002</c:v>
                </c:pt>
                <c:pt idx="1481">
                  <c:v>61.955660000000002</c:v>
                </c:pt>
                <c:pt idx="1482">
                  <c:v>61.998939999999997</c:v>
                </c:pt>
                <c:pt idx="1483">
                  <c:v>62.049109999999999</c:v>
                </c:pt>
                <c:pt idx="1484">
                  <c:v>62.093499999999999</c:v>
                </c:pt>
                <c:pt idx="1485">
                  <c:v>62.134</c:v>
                </c:pt>
                <c:pt idx="1486">
                  <c:v>62.177250000000001</c:v>
                </c:pt>
                <c:pt idx="1487">
                  <c:v>62.218780000000002</c:v>
                </c:pt>
                <c:pt idx="1488">
                  <c:v>62.268889999999999</c:v>
                </c:pt>
                <c:pt idx="1489">
                  <c:v>62.312249999999999</c:v>
                </c:pt>
                <c:pt idx="1490">
                  <c:v>62.354779999999998</c:v>
                </c:pt>
                <c:pt idx="1491">
                  <c:v>62.395919999999997</c:v>
                </c:pt>
                <c:pt idx="1492">
                  <c:v>62.43732</c:v>
                </c:pt>
                <c:pt idx="1493">
                  <c:v>62.488280000000003</c:v>
                </c:pt>
                <c:pt idx="1494">
                  <c:v>62.529000000000003</c:v>
                </c:pt>
                <c:pt idx="1495">
                  <c:v>62.57244</c:v>
                </c:pt>
                <c:pt idx="1496">
                  <c:v>62.622280000000003</c:v>
                </c:pt>
                <c:pt idx="1497">
                  <c:v>62.665419999999997</c:v>
                </c:pt>
                <c:pt idx="1498">
                  <c:v>62.706499999999998</c:v>
                </c:pt>
                <c:pt idx="1499">
                  <c:v>62.74926</c:v>
                </c:pt>
                <c:pt idx="1500">
                  <c:v>62.791939999999997</c:v>
                </c:pt>
                <c:pt idx="1501">
                  <c:v>62.84272</c:v>
                </c:pt>
                <c:pt idx="1502">
                  <c:v>62.885919999999999</c:v>
                </c:pt>
                <c:pt idx="1503">
                  <c:v>62.926169999999999</c:v>
                </c:pt>
                <c:pt idx="1504">
                  <c:v>62.978000000000002</c:v>
                </c:pt>
                <c:pt idx="1505">
                  <c:v>63.021920000000001</c:v>
                </c:pt>
                <c:pt idx="1506">
                  <c:v>63.06344</c:v>
                </c:pt>
                <c:pt idx="1507">
                  <c:v>63.105499999999999</c:v>
                </c:pt>
                <c:pt idx="1508">
                  <c:v>63.146940000000001</c:v>
                </c:pt>
                <c:pt idx="1509">
                  <c:v>63.19688</c:v>
                </c:pt>
                <c:pt idx="1510">
                  <c:v>63.238669999999999</c:v>
                </c:pt>
                <c:pt idx="1511">
                  <c:v>63.282060000000001</c:v>
                </c:pt>
                <c:pt idx="1512">
                  <c:v>63.32441</c:v>
                </c:pt>
                <c:pt idx="1513">
                  <c:v>63.366500000000002</c:v>
                </c:pt>
                <c:pt idx="1514">
                  <c:v>63.417560000000002</c:v>
                </c:pt>
                <c:pt idx="1515">
                  <c:v>63.460819999999998</c:v>
                </c:pt>
                <c:pt idx="1516">
                  <c:v>63.50206</c:v>
                </c:pt>
                <c:pt idx="1517">
                  <c:v>63.552439999999997</c:v>
                </c:pt>
                <c:pt idx="1518">
                  <c:v>63.594749999999998</c:v>
                </c:pt>
                <c:pt idx="1519">
                  <c:v>63.635840000000002</c:v>
                </c:pt>
                <c:pt idx="1520">
                  <c:v>63.677</c:v>
                </c:pt>
                <c:pt idx="1521">
                  <c:v>63.719610000000003</c:v>
                </c:pt>
                <c:pt idx="1522">
                  <c:v>63.770560000000003</c:v>
                </c:pt>
                <c:pt idx="1523">
                  <c:v>63.812840000000001</c:v>
                </c:pt>
                <c:pt idx="1524">
                  <c:v>63.854779999999998</c:v>
                </c:pt>
                <c:pt idx="1525">
                  <c:v>63.904670000000003</c:v>
                </c:pt>
                <c:pt idx="1526">
                  <c:v>63.946910000000003</c:v>
                </c:pt>
                <c:pt idx="1527">
                  <c:v>63.99</c:v>
                </c:pt>
                <c:pt idx="1528">
                  <c:v>64.031750000000002</c:v>
                </c:pt>
                <c:pt idx="1529">
                  <c:v>64.073610000000002</c:v>
                </c:pt>
                <c:pt idx="1530">
                  <c:v>64.124120000000005</c:v>
                </c:pt>
                <c:pt idx="1531">
                  <c:v>64.166250000000005</c:v>
                </c:pt>
                <c:pt idx="1532">
                  <c:v>64.208439999999996</c:v>
                </c:pt>
                <c:pt idx="1533">
                  <c:v>64.251410000000007</c:v>
                </c:pt>
                <c:pt idx="1534">
                  <c:v>64.293340000000001</c:v>
                </c:pt>
                <c:pt idx="1535">
                  <c:v>64.343500000000006</c:v>
                </c:pt>
                <c:pt idx="1536">
                  <c:v>64.386080000000007</c:v>
                </c:pt>
                <c:pt idx="1537">
                  <c:v>64.427779999999998</c:v>
                </c:pt>
                <c:pt idx="1538">
                  <c:v>64.477999999999994</c:v>
                </c:pt>
                <c:pt idx="1539">
                  <c:v>64.521090000000001</c:v>
                </c:pt>
                <c:pt idx="1540">
                  <c:v>64.562280000000001</c:v>
                </c:pt>
                <c:pt idx="1541">
                  <c:v>64.604590000000002</c:v>
                </c:pt>
                <c:pt idx="1542">
                  <c:v>64.645780000000002</c:v>
                </c:pt>
                <c:pt idx="1543">
                  <c:v>64.696340000000006</c:v>
                </c:pt>
                <c:pt idx="1544">
                  <c:v>64.739080000000001</c:v>
                </c:pt>
                <c:pt idx="1545">
                  <c:v>64.781610000000001</c:v>
                </c:pt>
                <c:pt idx="1546">
                  <c:v>64.831450000000004</c:v>
                </c:pt>
                <c:pt idx="1547">
                  <c:v>64.87491</c:v>
                </c:pt>
                <c:pt idx="1548">
                  <c:v>64.917289999999994</c:v>
                </c:pt>
                <c:pt idx="1549">
                  <c:v>64.958420000000004</c:v>
                </c:pt>
                <c:pt idx="1550">
                  <c:v>65.000820000000004</c:v>
                </c:pt>
                <c:pt idx="1551">
                  <c:v>65.052220000000005</c:v>
                </c:pt>
                <c:pt idx="1552">
                  <c:v>65.094589999999997</c:v>
                </c:pt>
                <c:pt idx="1553">
                  <c:v>65.137110000000007</c:v>
                </c:pt>
                <c:pt idx="1554">
                  <c:v>65.180250000000001</c:v>
                </c:pt>
                <c:pt idx="1555">
                  <c:v>65.222449999999995</c:v>
                </c:pt>
                <c:pt idx="1556">
                  <c:v>65.273319999999998</c:v>
                </c:pt>
                <c:pt idx="1557">
                  <c:v>65.315820000000002</c:v>
                </c:pt>
                <c:pt idx="1558">
                  <c:v>65.357950000000002</c:v>
                </c:pt>
                <c:pt idx="1559">
                  <c:v>65.40795</c:v>
                </c:pt>
                <c:pt idx="1560">
                  <c:v>65.450329999999994</c:v>
                </c:pt>
                <c:pt idx="1561">
                  <c:v>65.49194</c:v>
                </c:pt>
                <c:pt idx="1562">
                  <c:v>65.534999999999997</c:v>
                </c:pt>
                <c:pt idx="1563">
                  <c:v>65.576719999999995</c:v>
                </c:pt>
                <c:pt idx="1564">
                  <c:v>65.62818</c:v>
                </c:pt>
                <c:pt idx="1565">
                  <c:v>65.670249999999996</c:v>
                </c:pt>
                <c:pt idx="1566">
                  <c:v>65.712620000000001</c:v>
                </c:pt>
                <c:pt idx="1567">
                  <c:v>65.762780000000006</c:v>
                </c:pt>
                <c:pt idx="1568">
                  <c:v>65.804749999999999</c:v>
                </c:pt>
                <c:pt idx="1569">
                  <c:v>65.849279999999993</c:v>
                </c:pt>
                <c:pt idx="1570">
                  <c:v>65.890919999999994</c:v>
                </c:pt>
                <c:pt idx="1571">
                  <c:v>65.933940000000007</c:v>
                </c:pt>
                <c:pt idx="1572">
                  <c:v>65.984499999999997</c:v>
                </c:pt>
                <c:pt idx="1573">
                  <c:v>66.026240000000001</c:v>
                </c:pt>
                <c:pt idx="1574">
                  <c:v>66.068659999999994</c:v>
                </c:pt>
                <c:pt idx="1575">
                  <c:v>66.11009</c:v>
                </c:pt>
                <c:pt idx="1576">
                  <c:v>66.152720000000002</c:v>
                </c:pt>
                <c:pt idx="1577">
                  <c:v>66.204660000000004</c:v>
                </c:pt>
                <c:pt idx="1578">
                  <c:v>66.245159999999998</c:v>
                </c:pt>
                <c:pt idx="1579">
                  <c:v>66.288889999999995</c:v>
                </c:pt>
                <c:pt idx="1580">
                  <c:v>66.340559999999996</c:v>
                </c:pt>
                <c:pt idx="1581">
                  <c:v>66.381079999999997</c:v>
                </c:pt>
                <c:pt idx="1582">
                  <c:v>66.42389</c:v>
                </c:pt>
                <c:pt idx="1583">
                  <c:v>66.466999999999999</c:v>
                </c:pt>
                <c:pt idx="1584">
                  <c:v>66.50855</c:v>
                </c:pt>
                <c:pt idx="1585">
                  <c:v>66.560839999999999</c:v>
                </c:pt>
                <c:pt idx="1586">
                  <c:v>66.603089999999995</c:v>
                </c:pt>
                <c:pt idx="1587">
                  <c:v>66.644279999999995</c:v>
                </c:pt>
                <c:pt idx="1588">
                  <c:v>66.696820000000002</c:v>
                </c:pt>
                <c:pt idx="1589">
                  <c:v>66.739750000000001</c:v>
                </c:pt>
                <c:pt idx="1590">
                  <c:v>66.780889999999999</c:v>
                </c:pt>
                <c:pt idx="1591">
                  <c:v>66.823099999999997</c:v>
                </c:pt>
                <c:pt idx="1592">
                  <c:v>66.865160000000003</c:v>
                </c:pt>
                <c:pt idx="1593">
                  <c:v>66.917119999999997</c:v>
                </c:pt>
                <c:pt idx="1594">
                  <c:v>66.960589999999996</c:v>
                </c:pt>
                <c:pt idx="1595">
                  <c:v>67.001499999999993</c:v>
                </c:pt>
                <c:pt idx="1596">
                  <c:v>67.045500000000004</c:v>
                </c:pt>
                <c:pt idx="1597">
                  <c:v>67.086110000000005</c:v>
                </c:pt>
                <c:pt idx="1598">
                  <c:v>67.13794</c:v>
                </c:pt>
                <c:pt idx="1599">
                  <c:v>67.179180000000002</c:v>
                </c:pt>
                <c:pt idx="1600">
                  <c:v>67.223119999999994</c:v>
                </c:pt>
                <c:pt idx="1601">
                  <c:v>67.272890000000004</c:v>
                </c:pt>
                <c:pt idx="1602">
                  <c:v>67.314409999999995</c:v>
                </c:pt>
                <c:pt idx="1603">
                  <c:v>67.35772</c:v>
                </c:pt>
                <c:pt idx="1604">
                  <c:v>67.400819999999996</c:v>
                </c:pt>
                <c:pt idx="1605">
                  <c:v>67.44332</c:v>
                </c:pt>
                <c:pt idx="1606">
                  <c:v>67.493660000000006</c:v>
                </c:pt>
                <c:pt idx="1607">
                  <c:v>67.535589999999999</c:v>
                </c:pt>
                <c:pt idx="1608">
                  <c:v>67.578339999999997</c:v>
                </c:pt>
                <c:pt idx="1609">
                  <c:v>67.629059999999996</c:v>
                </c:pt>
                <c:pt idx="1610">
                  <c:v>67.671750000000003</c:v>
                </c:pt>
                <c:pt idx="1611">
                  <c:v>67.714110000000005</c:v>
                </c:pt>
                <c:pt idx="1612">
                  <c:v>67.757249999999999</c:v>
                </c:pt>
                <c:pt idx="1613">
                  <c:v>67.800219999999996</c:v>
                </c:pt>
                <c:pt idx="1614">
                  <c:v>67.849500000000006</c:v>
                </c:pt>
                <c:pt idx="1615">
                  <c:v>67.893420000000006</c:v>
                </c:pt>
                <c:pt idx="1616">
                  <c:v>67.935180000000003</c:v>
                </c:pt>
                <c:pt idx="1617">
                  <c:v>67.977000000000004</c:v>
                </c:pt>
                <c:pt idx="1618">
                  <c:v>68.020060000000001</c:v>
                </c:pt>
                <c:pt idx="1619">
                  <c:v>68.072220000000002</c:v>
                </c:pt>
                <c:pt idx="1620">
                  <c:v>68.113919999999993</c:v>
                </c:pt>
                <c:pt idx="1621">
                  <c:v>68.155659999999997</c:v>
                </c:pt>
                <c:pt idx="1622">
                  <c:v>68.205439999999996</c:v>
                </c:pt>
                <c:pt idx="1623">
                  <c:v>68.247</c:v>
                </c:pt>
                <c:pt idx="1624">
                  <c:v>68.289389999999997</c:v>
                </c:pt>
                <c:pt idx="1625">
                  <c:v>68.331909999999993</c:v>
                </c:pt>
                <c:pt idx="1626">
                  <c:v>68.374560000000002</c:v>
                </c:pt>
                <c:pt idx="1627">
                  <c:v>68.425719999999998</c:v>
                </c:pt>
                <c:pt idx="1628">
                  <c:v>68.467100000000002</c:v>
                </c:pt>
                <c:pt idx="1629">
                  <c:v>68.509</c:v>
                </c:pt>
                <c:pt idx="1630">
                  <c:v>68.560779999999994</c:v>
                </c:pt>
                <c:pt idx="1631">
                  <c:v>68.603579999999994</c:v>
                </c:pt>
                <c:pt idx="1632">
                  <c:v>68.644940000000005</c:v>
                </c:pt>
                <c:pt idx="1633">
                  <c:v>68.68741</c:v>
                </c:pt>
                <c:pt idx="1634">
                  <c:v>68.730220000000003</c:v>
                </c:pt>
                <c:pt idx="1635">
                  <c:v>68.780320000000003</c:v>
                </c:pt>
                <c:pt idx="1636">
                  <c:v>68.824079999999995</c:v>
                </c:pt>
                <c:pt idx="1637">
                  <c:v>68.866060000000004</c:v>
                </c:pt>
                <c:pt idx="1638">
                  <c:v>68.907899999999998</c:v>
                </c:pt>
                <c:pt idx="1639">
                  <c:v>68.950220000000002</c:v>
                </c:pt>
                <c:pt idx="1640">
                  <c:v>69.001999999999995</c:v>
                </c:pt>
                <c:pt idx="1641">
                  <c:v>69.044160000000005</c:v>
                </c:pt>
                <c:pt idx="1642">
                  <c:v>69.085560000000001</c:v>
                </c:pt>
                <c:pt idx="1643">
                  <c:v>69.135940000000005</c:v>
                </c:pt>
                <c:pt idx="1644">
                  <c:v>69.179000000000002</c:v>
                </c:pt>
                <c:pt idx="1645">
                  <c:v>69.222390000000004</c:v>
                </c:pt>
                <c:pt idx="1646">
                  <c:v>69.263499999999993</c:v>
                </c:pt>
                <c:pt idx="1647">
                  <c:v>69.305660000000003</c:v>
                </c:pt>
                <c:pt idx="1648">
                  <c:v>69.354950000000002</c:v>
                </c:pt>
                <c:pt idx="1649">
                  <c:v>69.397819999999996</c:v>
                </c:pt>
                <c:pt idx="1650">
                  <c:v>69.440719999999999</c:v>
                </c:pt>
                <c:pt idx="1651">
                  <c:v>69.489999999999995</c:v>
                </c:pt>
                <c:pt idx="1652">
                  <c:v>69.533500000000004</c:v>
                </c:pt>
                <c:pt idx="1653">
                  <c:v>69.574889999999996</c:v>
                </c:pt>
                <c:pt idx="1654">
                  <c:v>69.617679999999993</c:v>
                </c:pt>
                <c:pt idx="1655">
                  <c:v>69.658940000000001</c:v>
                </c:pt>
                <c:pt idx="1656">
                  <c:v>69.710819999999998</c:v>
                </c:pt>
                <c:pt idx="1657">
                  <c:v>69.752679999999998</c:v>
                </c:pt>
                <c:pt idx="1658">
                  <c:v>69.795000000000002</c:v>
                </c:pt>
                <c:pt idx="1659">
                  <c:v>69.838679999999997</c:v>
                </c:pt>
                <c:pt idx="1660">
                  <c:v>69.879779999999997</c:v>
                </c:pt>
                <c:pt idx="1661">
                  <c:v>69.930620000000005</c:v>
                </c:pt>
                <c:pt idx="1662">
                  <c:v>69.972750000000005</c:v>
                </c:pt>
                <c:pt idx="1663">
                  <c:v>70.015680000000003</c:v>
                </c:pt>
                <c:pt idx="1664">
                  <c:v>70.065280000000001</c:v>
                </c:pt>
                <c:pt idx="1665">
                  <c:v>70.108750000000001</c:v>
                </c:pt>
                <c:pt idx="1666">
                  <c:v>70.151179999999997</c:v>
                </c:pt>
                <c:pt idx="1667">
                  <c:v>70.194000000000003</c:v>
                </c:pt>
                <c:pt idx="1668">
                  <c:v>70.234939999999995</c:v>
                </c:pt>
                <c:pt idx="1669">
                  <c:v>70.285499999999999</c:v>
                </c:pt>
                <c:pt idx="1670">
                  <c:v>70.329340000000002</c:v>
                </c:pt>
                <c:pt idx="1671">
                  <c:v>70.37</c:v>
                </c:pt>
                <c:pt idx="1672">
                  <c:v>70.422389999999993</c:v>
                </c:pt>
                <c:pt idx="1673">
                  <c:v>70.463750000000005</c:v>
                </c:pt>
                <c:pt idx="1674">
                  <c:v>70.506500000000003</c:v>
                </c:pt>
                <c:pt idx="1675">
                  <c:v>70.548339999999996</c:v>
                </c:pt>
                <c:pt idx="1676">
                  <c:v>70.590779999999995</c:v>
                </c:pt>
                <c:pt idx="1677">
                  <c:v>70.641499999999994</c:v>
                </c:pt>
                <c:pt idx="1678">
                  <c:v>70.6845</c:v>
                </c:pt>
                <c:pt idx="1679">
                  <c:v>70.726219999999998</c:v>
                </c:pt>
                <c:pt idx="1680">
                  <c:v>70.769750000000002</c:v>
                </c:pt>
                <c:pt idx="1681">
                  <c:v>70.811340000000001</c:v>
                </c:pt>
                <c:pt idx="1682">
                  <c:v>70.861109999999996</c:v>
                </c:pt>
                <c:pt idx="1683">
                  <c:v>70.9054</c:v>
                </c:pt>
                <c:pt idx="1684">
                  <c:v>70.94556</c:v>
                </c:pt>
                <c:pt idx="1685">
                  <c:v>70.997159999999994</c:v>
                </c:pt>
                <c:pt idx="1686">
                  <c:v>71.038420000000002</c:v>
                </c:pt>
                <c:pt idx="1687">
                  <c:v>71.08184</c:v>
                </c:pt>
                <c:pt idx="1688">
                  <c:v>71.124759999999995</c:v>
                </c:pt>
                <c:pt idx="1689">
                  <c:v>71.166219999999996</c:v>
                </c:pt>
                <c:pt idx="1690">
                  <c:v>71.216440000000006</c:v>
                </c:pt>
                <c:pt idx="1691">
                  <c:v>71.259079999999997</c:v>
                </c:pt>
                <c:pt idx="1692">
                  <c:v>71.302999999999997</c:v>
                </c:pt>
                <c:pt idx="1693">
                  <c:v>71.353219999999993</c:v>
                </c:pt>
                <c:pt idx="1694">
                  <c:v>71.395319999999998</c:v>
                </c:pt>
                <c:pt idx="1695">
                  <c:v>71.437280000000001</c:v>
                </c:pt>
                <c:pt idx="1696">
                  <c:v>71.479680000000002</c:v>
                </c:pt>
                <c:pt idx="1697">
                  <c:v>71.521680000000003</c:v>
                </c:pt>
                <c:pt idx="1698">
                  <c:v>71.572839999999999</c:v>
                </c:pt>
                <c:pt idx="1699">
                  <c:v>71.614680000000007</c:v>
                </c:pt>
                <c:pt idx="1700">
                  <c:v>71.657439999999994</c:v>
                </c:pt>
                <c:pt idx="1701">
                  <c:v>71.699680000000001</c:v>
                </c:pt>
                <c:pt idx="1702">
                  <c:v>71.743660000000006</c:v>
                </c:pt>
                <c:pt idx="1703">
                  <c:v>71.793450000000007</c:v>
                </c:pt>
                <c:pt idx="1704">
                  <c:v>71.835999999999999</c:v>
                </c:pt>
                <c:pt idx="1705">
                  <c:v>71.878119999999996</c:v>
                </c:pt>
                <c:pt idx="1706">
                  <c:v>71.92944</c:v>
                </c:pt>
                <c:pt idx="1707">
                  <c:v>71.971000000000004</c:v>
                </c:pt>
                <c:pt idx="1708">
                  <c:v>72.013159999999999</c:v>
                </c:pt>
                <c:pt idx="1709">
                  <c:v>72.055250000000001</c:v>
                </c:pt>
                <c:pt idx="1710">
                  <c:v>72.096339999999998</c:v>
                </c:pt>
                <c:pt idx="1711">
                  <c:v>72.148439999999994</c:v>
                </c:pt>
                <c:pt idx="1712">
                  <c:v>72.190240000000003</c:v>
                </c:pt>
                <c:pt idx="1713">
                  <c:v>72.23272</c:v>
                </c:pt>
                <c:pt idx="1714">
                  <c:v>72.284000000000006</c:v>
                </c:pt>
                <c:pt idx="1715">
                  <c:v>72.325999999999993</c:v>
                </c:pt>
                <c:pt idx="1716">
                  <c:v>72.367819999999995</c:v>
                </c:pt>
                <c:pt idx="1717">
                  <c:v>72.41</c:v>
                </c:pt>
                <c:pt idx="1718">
                  <c:v>72.453559999999996</c:v>
                </c:pt>
                <c:pt idx="1719">
                  <c:v>72.503320000000002</c:v>
                </c:pt>
                <c:pt idx="1720">
                  <c:v>72.543999999999997</c:v>
                </c:pt>
                <c:pt idx="1721">
                  <c:v>72.586240000000004</c:v>
                </c:pt>
                <c:pt idx="1722">
                  <c:v>72.628839999999997</c:v>
                </c:pt>
                <c:pt idx="1723">
                  <c:v>72.671049999999994</c:v>
                </c:pt>
                <c:pt idx="1724">
                  <c:v>72.722120000000004</c:v>
                </c:pt>
                <c:pt idx="1725">
                  <c:v>72.763999999999996</c:v>
                </c:pt>
                <c:pt idx="1726">
                  <c:v>72.805660000000003</c:v>
                </c:pt>
                <c:pt idx="1727">
                  <c:v>72.855779999999996</c:v>
                </c:pt>
                <c:pt idx="1728">
                  <c:v>72.899320000000003</c:v>
                </c:pt>
                <c:pt idx="1729">
                  <c:v>72.941220000000001</c:v>
                </c:pt>
                <c:pt idx="1730">
                  <c:v>72.983000000000004</c:v>
                </c:pt>
                <c:pt idx="1731">
                  <c:v>73.025720000000007</c:v>
                </c:pt>
                <c:pt idx="1732">
                  <c:v>73.075000000000003</c:v>
                </c:pt>
                <c:pt idx="1733">
                  <c:v>73.117339999999999</c:v>
                </c:pt>
                <c:pt idx="1734">
                  <c:v>73.160060000000001</c:v>
                </c:pt>
                <c:pt idx="1735">
                  <c:v>73.208219999999997</c:v>
                </c:pt>
                <c:pt idx="1736">
                  <c:v>73.250820000000004</c:v>
                </c:pt>
                <c:pt idx="1737">
                  <c:v>73.293279999999996</c:v>
                </c:pt>
                <c:pt idx="1738">
                  <c:v>73.333659999999995</c:v>
                </c:pt>
                <c:pt idx="1739">
                  <c:v>73.377390000000005</c:v>
                </c:pt>
                <c:pt idx="1740">
                  <c:v>73.426609999999997</c:v>
                </c:pt>
                <c:pt idx="1741">
                  <c:v>73.469160000000002</c:v>
                </c:pt>
                <c:pt idx="1742">
                  <c:v>73.512280000000004</c:v>
                </c:pt>
                <c:pt idx="1743">
                  <c:v>73.554659999999998</c:v>
                </c:pt>
                <c:pt idx="1744">
                  <c:v>73.595939999999999</c:v>
                </c:pt>
                <c:pt idx="1745">
                  <c:v>73.647120000000001</c:v>
                </c:pt>
                <c:pt idx="1746">
                  <c:v>73.689319999999995</c:v>
                </c:pt>
                <c:pt idx="1747">
                  <c:v>73.731319999999997</c:v>
                </c:pt>
                <c:pt idx="1748">
                  <c:v>73.781840000000003</c:v>
                </c:pt>
                <c:pt idx="1749">
                  <c:v>73.825159999999997</c:v>
                </c:pt>
                <c:pt idx="1750">
                  <c:v>73.864999999999995</c:v>
                </c:pt>
                <c:pt idx="1751">
                  <c:v>73.905910000000006</c:v>
                </c:pt>
                <c:pt idx="1752">
                  <c:v>73.949110000000005</c:v>
                </c:pt>
                <c:pt idx="1753">
                  <c:v>74.00018</c:v>
                </c:pt>
                <c:pt idx="1754">
                  <c:v>74.041839999999993</c:v>
                </c:pt>
                <c:pt idx="1755">
                  <c:v>74.084379999999996</c:v>
                </c:pt>
                <c:pt idx="1756">
                  <c:v>74.134439999999998</c:v>
                </c:pt>
                <c:pt idx="1757">
                  <c:v>74.17774</c:v>
                </c:pt>
                <c:pt idx="1758">
                  <c:v>74.219390000000004</c:v>
                </c:pt>
                <c:pt idx="1759">
                  <c:v>74.260319999999993</c:v>
                </c:pt>
                <c:pt idx="1760">
                  <c:v>74.301940000000002</c:v>
                </c:pt>
                <c:pt idx="1761">
                  <c:v>74.352890000000002</c:v>
                </c:pt>
                <c:pt idx="1762">
                  <c:v>74.395319999999998</c:v>
                </c:pt>
                <c:pt idx="1763">
                  <c:v>74.436719999999994</c:v>
                </c:pt>
                <c:pt idx="1764">
                  <c:v>74.479820000000004</c:v>
                </c:pt>
                <c:pt idx="1765">
                  <c:v>74.522819999999996</c:v>
                </c:pt>
                <c:pt idx="1766">
                  <c:v>74.572500000000005</c:v>
                </c:pt>
                <c:pt idx="1767">
                  <c:v>74.614909999999995</c:v>
                </c:pt>
                <c:pt idx="1768">
                  <c:v>74.656099999999995</c:v>
                </c:pt>
                <c:pt idx="1769">
                  <c:v>74.706879999999998</c:v>
                </c:pt>
                <c:pt idx="1770">
                  <c:v>74.750339999999994</c:v>
                </c:pt>
                <c:pt idx="1771">
                  <c:v>74.791880000000006</c:v>
                </c:pt>
                <c:pt idx="1772">
                  <c:v>74.833839999999995</c:v>
                </c:pt>
                <c:pt idx="1773">
                  <c:v>74.875439999999998</c:v>
                </c:pt>
                <c:pt idx="1774">
                  <c:v>74.925610000000006</c:v>
                </c:pt>
                <c:pt idx="1775">
                  <c:v>74.968580000000003</c:v>
                </c:pt>
                <c:pt idx="1776">
                  <c:v>75.011060000000001</c:v>
                </c:pt>
                <c:pt idx="1777">
                  <c:v>75.061779999999999</c:v>
                </c:pt>
                <c:pt idx="1778">
                  <c:v>75.102999999999994</c:v>
                </c:pt>
                <c:pt idx="1779">
                  <c:v>75.145179999999996</c:v>
                </c:pt>
                <c:pt idx="1780">
                  <c:v>75.188320000000004</c:v>
                </c:pt>
                <c:pt idx="1781">
                  <c:v>75.230059999999995</c:v>
                </c:pt>
                <c:pt idx="1782">
                  <c:v>75.280320000000003</c:v>
                </c:pt>
                <c:pt idx="1783">
                  <c:v>75.322749999999999</c:v>
                </c:pt>
                <c:pt idx="1784">
                  <c:v>75.364720000000005</c:v>
                </c:pt>
                <c:pt idx="1785">
                  <c:v>75.406819999999996</c:v>
                </c:pt>
                <c:pt idx="1786">
                  <c:v>75.449389999999994</c:v>
                </c:pt>
                <c:pt idx="1787">
                  <c:v>75.501390000000001</c:v>
                </c:pt>
                <c:pt idx="1788">
                  <c:v>75.54316</c:v>
                </c:pt>
                <c:pt idx="1789">
                  <c:v>75.585610000000003</c:v>
                </c:pt>
                <c:pt idx="1790">
                  <c:v>75.637219999999999</c:v>
                </c:pt>
                <c:pt idx="1791">
                  <c:v>75.678250000000006</c:v>
                </c:pt>
                <c:pt idx="1792">
                  <c:v>75.721440000000001</c:v>
                </c:pt>
                <c:pt idx="1793">
                  <c:v>75.763339999999999</c:v>
                </c:pt>
                <c:pt idx="1794">
                  <c:v>75.804940000000002</c:v>
                </c:pt>
                <c:pt idx="1795">
                  <c:v>75.855720000000005</c:v>
                </c:pt>
                <c:pt idx="1796">
                  <c:v>75.897660000000002</c:v>
                </c:pt>
                <c:pt idx="1797">
                  <c:v>75.940820000000002</c:v>
                </c:pt>
                <c:pt idx="1798">
                  <c:v>75.991389999999996</c:v>
                </c:pt>
                <c:pt idx="1799">
                  <c:v>76.033749999999998</c:v>
                </c:pt>
                <c:pt idx="1800">
                  <c:v>76.074939999999998</c:v>
                </c:pt>
                <c:pt idx="1801">
                  <c:v>76.117249999999999</c:v>
                </c:pt>
                <c:pt idx="1802">
                  <c:v>76.159549999999996</c:v>
                </c:pt>
                <c:pt idx="1803">
                  <c:v>76.209559999999996</c:v>
                </c:pt>
                <c:pt idx="1804">
                  <c:v>76.253910000000005</c:v>
                </c:pt>
                <c:pt idx="1805">
                  <c:v>76.295109999999994</c:v>
                </c:pt>
                <c:pt idx="1806">
                  <c:v>76.336680000000001</c:v>
                </c:pt>
                <c:pt idx="1807">
                  <c:v>76.379499999999993</c:v>
                </c:pt>
                <c:pt idx="1808">
                  <c:v>76.429779999999994</c:v>
                </c:pt>
                <c:pt idx="1809">
                  <c:v>76.472409999999996</c:v>
                </c:pt>
                <c:pt idx="1810">
                  <c:v>76.514160000000004</c:v>
                </c:pt>
                <c:pt idx="1811">
                  <c:v>76.565439999999995</c:v>
                </c:pt>
                <c:pt idx="1812">
                  <c:v>76.606080000000006</c:v>
                </c:pt>
                <c:pt idx="1813">
                  <c:v>76.64922</c:v>
                </c:pt>
                <c:pt idx="1814">
                  <c:v>76.691839999999999</c:v>
                </c:pt>
                <c:pt idx="1815">
                  <c:v>76.735339999999994</c:v>
                </c:pt>
                <c:pt idx="1816">
                  <c:v>76.784719999999993</c:v>
                </c:pt>
                <c:pt idx="1817">
                  <c:v>76.826589999999996</c:v>
                </c:pt>
                <c:pt idx="1818">
                  <c:v>76.869060000000005</c:v>
                </c:pt>
                <c:pt idx="1819">
                  <c:v>76.91968</c:v>
                </c:pt>
                <c:pt idx="1820">
                  <c:v>76.961089999999999</c:v>
                </c:pt>
                <c:pt idx="1821">
                  <c:v>77.004499999999993</c:v>
                </c:pt>
                <c:pt idx="1822">
                  <c:v>77.044749999999993</c:v>
                </c:pt>
                <c:pt idx="1823">
                  <c:v>77.087000000000003</c:v>
                </c:pt>
                <c:pt idx="1824">
                  <c:v>77.138450000000006</c:v>
                </c:pt>
                <c:pt idx="1825">
                  <c:v>77.181399999999996</c:v>
                </c:pt>
                <c:pt idx="1826">
                  <c:v>77.223179999999999</c:v>
                </c:pt>
                <c:pt idx="1827">
                  <c:v>77.26558</c:v>
                </c:pt>
                <c:pt idx="1828">
                  <c:v>77.307779999999994</c:v>
                </c:pt>
                <c:pt idx="1829">
                  <c:v>77.358109999999996</c:v>
                </c:pt>
                <c:pt idx="1830">
                  <c:v>77.399410000000003</c:v>
                </c:pt>
                <c:pt idx="1831">
                  <c:v>77.443449999999999</c:v>
                </c:pt>
                <c:pt idx="1832">
                  <c:v>77.493610000000004</c:v>
                </c:pt>
                <c:pt idx="1833">
                  <c:v>77.536410000000004</c:v>
                </c:pt>
                <c:pt idx="1834">
                  <c:v>77.575839999999999</c:v>
                </c:pt>
                <c:pt idx="1835">
                  <c:v>77.616910000000004</c:v>
                </c:pt>
                <c:pt idx="1836">
                  <c:v>77.660659999999993</c:v>
                </c:pt>
                <c:pt idx="1837">
                  <c:v>77.710660000000004</c:v>
                </c:pt>
                <c:pt idx="1838">
                  <c:v>77.753079999999997</c:v>
                </c:pt>
                <c:pt idx="1839">
                  <c:v>77.794120000000007</c:v>
                </c:pt>
                <c:pt idx="1840">
                  <c:v>77.84478</c:v>
                </c:pt>
                <c:pt idx="1841">
                  <c:v>77.886499999999998</c:v>
                </c:pt>
                <c:pt idx="1842">
                  <c:v>77.928899999999999</c:v>
                </c:pt>
                <c:pt idx="1843">
                  <c:v>77.970339999999993</c:v>
                </c:pt>
                <c:pt idx="1844">
                  <c:v>78.012389999999996</c:v>
                </c:pt>
                <c:pt idx="1845">
                  <c:v>78.061679999999996</c:v>
                </c:pt>
                <c:pt idx="1846">
                  <c:v>78.104339999999993</c:v>
                </c:pt>
                <c:pt idx="1847">
                  <c:v>78.145719999999997</c:v>
                </c:pt>
                <c:pt idx="1848">
                  <c:v>78.187569999999994</c:v>
                </c:pt>
                <c:pt idx="1849">
                  <c:v>78.23</c:v>
                </c:pt>
                <c:pt idx="1850">
                  <c:v>78.279679999999999</c:v>
                </c:pt>
                <c:pt idx="1851">
                  <c:v>78.320920000000001</c:v>
                </c:pt>
                <c:pt idx="1852">
                  <c:v>78.363219999999998</c:v>
                </c:pt>
                <c:pt idx="1853">
                  <c:v>78.414159999999995</c:v>
                </c:pt>
                <c:pt idx="1854">
                  <c:v>78.456000000000003</c:v>
                </c:pt>
                <c:pt idx="1855">
                  <c:v>78.49682</c:v>
                </c:pt>
                <c:pt idx="1856">
                  <c:v>78.539580000000001</c:v>
                </c:pt>
                <c:pt idx="1857">
                  <c:v>78.580939999999998</c:v>
                </c:pt>
                <c:pt idx="1858">
                  <c:v>78.632220000000004</c:v>
                </c:pt>
                <c:pt idx="1859">
                  <c:v>78.673919999999995</c:v>
                </c:pt>
                <c:pt idx="1860">
                  <c:v>78.715000000000003</c:v>
                </c:pt>
                <c:pt idx="1861">
                  <c:v>78.764939999999996</c:v>
                </c:pt>
                <c:pt idx="1862">
                  <c:v>78.807079999999999</c:v>
                </c:pt>
                <c:pt idx="1863">
                  <c:v>78.849279999999993</c:v>
                </c:pt>
                <c:pt idx="1864">
                  <c:v>78.892089999999996</c:v>
                </c:pt>
                <c:pt idx="1865">
                  <c:v>78.933940000000007</c:v>
                </c:pt>
                <c:pt idx="1866">
                  <c:v>78.984620000000007</c:v>
                </c:pt>
                <c:pt idx="1867">
                  <c:v>79.027159999999995</c:v>
                </c:pt>
                <c:pt idx="1868">
                  <c:v>79.069500000000005</c:v>
                </c:pt>
                <c:pt idx="1869">
                  <c:v>79.110910000000004</c:v>
                </c:pt>
                <c:pt idx="1870">
                  <c:v>79.153779999999998</c:v>
                </c:pt>
                <c:pt idx="1871">
                  <c:v>79.203940000000003</c:v>
                </c:pt>
                <c:pt idx="1872">
                  <c:v>79.245750000000001</c:v>
                </c:pt>
                <c:pt idx="1873">
                  <c:v>79.287279999999996</c:v>
                </c:pt>
                <c:pt idx="1874">
                  <c:v>79.33672</c:v>
                </c:pt>
                <c:pt idx="1875">
                  <c:v>79.379159999999999</c:v>
                </c:pt>
                <c:pt idx="1876">
                  <c:v>79.421610000000001</c:v>
                </c:pt>
                <c:pt idx="1877">
                  <c:v>79.462090000000003</c:v>
                </c:pt>
                <c:pt idx="1878">
                  <c:v>79.506280000000004</c:v>
                </c:pt>
                <c:pt idx="1879">
                  <c:v>79.555840000000003</c:v>
                </c:pt>
                <c:pt idx="1880">
                  <c:v>79.597260000000006</c:v>
                </c:pt>
                <c:pt idx="1881">
                  <c:v>79.640219999999999</c:v>
                </c:pt>
                <c:pt idx="1882">
                  <c:v>79.691280000000006</c:v>
                </c:pt>
                <c:pt idx="1883">
                  <c:v>79.734999999999999</c:v>
                </c:pt>
                <c:pt idx="1884">
                  <c:v>79.775999999999996</c:v>
                </c:pt>
                <c:pt idx="1885">
                  <c:v>79.817409999999995</c:v>
                </c:pt>
                <c:pt idx="1886">
                  <c:v>79.859840000000005</c:v>
                </c:pt>
                <c:pt idx="1887">
                  <c:v>79.911439999999999</c:v>
                </c:pt>
                <c:pt idx="1888">
                  <c:v>79.953999999999994</c:v>
                </c:pt>
                <c:pt idx="1889">
                  <c:v>79.995500000000007</c:v>
                </c:pt>
                <c:pt idx="1890">
                  <c:v>80.036749999999998</c:v>
                </c:pt>
                <c:pt idx="1891">
                  <c:v>80.079499999999996</c:v>
                </c:pt>
                <c:pt idx="1892">
                  <c:v>80.130279999999999</c:v>
                </c:pt>
                <c:pt idx="1893">
                  <c:v>80.17259</c:v>
                </c:pt>
                <c:pt idx="1894">
                  <c:v>80.213719999999995</c:v>
                </c:pt>
                <c:pt idx="1895">
                  <c:v>80.264499999999998</c:v>
                </c:pt>
                <c:pt idx="1896">
                  <c:v>80.307419999999993</c:v>
                </c:pt>
                <c:pt idx="1897">
                  <c:v>80.350560000000002</c:v>
                </c:pt>
                <c:pt idx="1898">
                  <c:v>80.391909999999996</c:v>
                </c:pt>
                <c:pt idx="1899">
                  <c:v>80.434060000000002</c:v>
                </c:pt>
                <c:pt idx="1900">
                  <c:v>80.484620000000007</c:v>
                </c:pt>
                <c:pt idx="1901">
                  <c:v>80.526079999999993</c:v>
                </c:pt>
                <c:pt idx="1902">
                  <c:v>80.569879999999998</c:v>
                </c:pt>
                <c:pt idx="1903">
                  <c:v>80.619879999999995</c:v>
                </c:pt>
                <c:pt idx="1904">
                  <c:v>80.663319999999999</c:v>
                </c:pt>
                <c:pt idx="1905">
                  <c:v>80.704160000000002</c:v>
                </c:pt>
                <c:pt idx="1906">
                  <c:v>80.745660000000001</c:v>
                </c:pt>
                <c:pt idx="1907">
                  <c:v>80.787109999999998</c:v>
                </c:pt>
                <c:pt idx="1908">
                  <c:v>80.840280000000007</c:v>
                </c:pt>
                <c:pt idx="1909">
                  <c:v>80.882819999999995</c:v>
                </c:pt>
                <c:pt idx="1910">
                  <c:v>80.926159999999996</c:v>
                </c:pt>
                <c:pt idx="1911">
                  <c:v>80.966920000000002</c:v>
                </c:pt>
                <c:pt idx="1912">
                  <c:v>81.009320000000002</c:v>
                </c:pt>
                <c:pt idx="1913">
                  <c:v>81.059780000000003</c:v>
                </c:pt>
                <c:pt idx="1914">
                  <c:v>81.10275</c:v>
                </c:pt>
                <c:pt idx="1915">
                  <c:v>81.144620000000003</c:v>
                </c:pt>
                <c:pt idx="1916">
                  <c:v>81.195939999999993</c:v>
                </c:pt>
                <c:pt idx="1917">
                  <c:v>81.237909999999999</c:v>
                </c:pt>
                <c:pt idx="1918">
                  <c:v>81.279679999999999</c:v>
                </c:pt>
                <c:pt idx="1919">
                  <c:v>81.321749999999994</c:v>
                </c:pt>
                <c:pt idx="1920">
                  <c:v>81.36345</c:v>
                </c:pt>
                <c:pt idx="1921">
                  <c:v>81.413439999999994</c:v>
                </c:pt>
                <c:pt idx="1922">
                  <c:v>81.456419999999994</c:v>
                </c:pt>
                <c:pt idx="1923">
                  <c:v>81.498059999999995</c:v>
                </c:pt>
                <c:pt idx="1924">
                  <c:v>81.550219999999996</c:v>
                </c:pt>
                <c:pt idx="1925">
                  <c:v>81.592590000000001</c:v>
                </c:pt>
                <c:pt idx="1926">
                  <c:v>81.634379999999993</c:v>
                </c:pt>
                <c:pt idx="1927">
                  <c:v>81.676749999999998</c:v>
                </c:pt>
                <c:pt idx="1928">
                  <c:v>81.718940000000003</c:v>
                </c:pt>
                <c:pt idx="1929">
                  <c:v>81.768219999999999</c:v>
                </c:pt>
                <c:pt idx="1930">
                  <c:v>81.8125</c:v>
                </c:pt>
                <c:pt idx="1931">
                  <c:v>81.854380000000006</c:v>
                </c:pt>
                <c:pt idx="1932">
                  <c:v>81.895920000000004</c:v>
                </c:pt>
                <c:pt idx="1933">
                  <c:v>81.938779999999994</c:v>
                </c:pt>
                <c:pt idx="1934">
                  <c:v>81.987819999999999</c:v>
                </c:pt>
                <c:pt idx="1935">
                  <c:v>82.031419999999997</c:v>
                </c:pt>
                <c:pt idx="1936">
                  <c:v>82.073440000000005</c:v>
                </c:pt>
                <c:pt idx="1937">
                  <c:v>82.123779999999996</c:v>
                </c:pt>
                <c:pt idx="1938">
                  <c:v>82.167249999999996</c:v>
                </c:pt>
                <c:pt idx="1939">
                  <c:v>82.207440000000005</c:v>
                </c:pt>
                <c:pt idx="1940">
                  <c:v>82.248589999999993</c:v>
                </c:pt>
                <c:pt idx="1941">
                  <c:v>82.292280000000005</c:v>
                </c:pt>
                <c:pt idx="1942">
                  <c:v>82.342110000000005</c:v>
                </c:pt>
                <c:pt idx="1943">
                  <c:v>82.38458</c:v>
                </c:pt>
                <c:pt idx="1944">
                  <c:v>82.425280000000001</c:v>
                </c:pt>
                <c:pt idx="1945">
                  <c:v>82.476889999999997</c:v>
                </c:pt>
                <c:pt idx="1946">
                  <c:v>82.518079999999998</c:v>
                </c:pt>
                <c:pt idx="1947">
                  <c:v>82.560389999999998</c:v>
                </c:pt>
                <c:pt idx="1948">
                  <c:v>82.602819999999994</c:v>
                </c:pt>
                <c:pt idx="1949">
                  <c:v>82.644499999999994</c:v>
                </c:pt>
                <c:pt idx="1950">
                  <c:v>82.694450000000003</c:v>
                </c:pt>
                <c:pt idx="1951">
                  <c:v>82.737499999999997</c:v>
                </c:pt>
                <c:pt idx="1952">
                  <c:v>82.778660000000002</c:v>
                </c:pt>
                <c:pt idx="1953">
                  <c:v>82.820660000000004</c:v>
                </c:pt>
                <c:pt idx="1954">
                  <c:v>82.863659999999996</c:v>
                </c:pt>
                <c:pt idx="1955">
                  <c:v>82.913719999999998</c:v>
                </c:pt>
                <c:pt idx="1956">
                  <c:v>82.956659999999999</c:v>
                </c:pt>
                <c:pt idx="1957">
                  <c:v>82.997659999999996</c:v>
                </c:pt>
                <c:pt idx="1958">
                  <c:v>83.048940000000002</c:v>
                </c:pt>
                <c:pt idx="1959">
                  <c:v>83.091319999999996</c:v>
                </c:pt>
                <c:pt idx="1960">
                  <c:v>83.13306</c:v>
                </c:pt>
                <c:pt idx="1961">
                  <c:v>83.175079999999994</c:v>
                </c:pt>
                <c:pt idx="1962">
                  <c:v>83.215890000000002</c:v>
                </c:pt>
                <c:pt idx="1963">
                  <c:v>83.266390000000001</c:v>
                </c:pt>
                <c:pt idx="1964">
                  <c:v>83.308499999999995</c:v>
                </c:pt>
                <c:pt idx="1965">
                  <c:v>83.350279999999998</c:v>
                </c:pt>
                <c:pt idx="1966">
                  <c:v>83.400450000000006</c:v>
                </c:pt>
                <c:pt idx="1967">
                  <c:v>83.442499999999995</c:v>
                </c:pt>
                <c:pt idx="1968">
                  <c:v>83.484319999999997</c:v>
                </c:pt>
                <c:pt idx="1969">
                  <c:v>83.526179999999997</c:v>
                </c:pt>
                <c:pt idx="1970">
                  <c:v>83.567220000000006</c:v>
                </c:pt>
                <c:pt idx="1971">
                  <c:v>83.617949999999993</c:v>
                </c:pt>
                <c:pt idx="1972">
                  <c:v>83.65925</c:v>
                </c:pt>
                <c:pt idx="1973">
                  <c:v>83.702110000000005</c:v>
                </c:pt>
                <c:pt idx="1974">
                  <c:v>83.743089999999995</c:v>
                </c:pt>
                <c:pt idx="1975">
                  <c:v>83.785160000000005</c:v>
                </c:pt>
                <c:pt idx="1976">
                  <c:v>83.835319999999996</c:v>
                </c:pt>
                <c:pt idx="1977">
                  <c:v>83.877740000000003</c:v>
                </c:pt>
                <c:pt idx="1978">
                  <c:v>83.919889999999995</c:v>
                </c:pt>
                <c:pt idx="1979">
                  <c:v>83.969449999999995</c:v>
                </c:pt>
                <c:pt idx="1980">
                  <c:v>84.013000000000005</c:v>
                </c:pt>
                <c:pt idx="1981">
                  <c:v>84.054940000000002</c:v>
                </c:pt>
                <c:pt idx="1982">
                  <c:v>84.095820000000003</c:v>
                </c:pt>
                <c:pt idx="1983">
                  <c:v>84.138180000000006</c:v>
                </c:pt>
                <c:pt idx="1984">
                  <c:v>84.187719999999999</c:v>
                </c:pt>
                <c:pt idx="1985">
                  <c:v>84.229839999999996</c:v>
                </c:pt>
                <c:pt idx="1986">
                  <c:v>84.271780000000007</c:v>
                </c:pt>
                <c:pt idx="1987">
                  <c:v>84.322280000000006</c:v>
                </c:pt>
                <c:pt idx="1988">
                  <c:v>84.364410000000007</c:v>
                </c:pt>
                <c:pt idx="1989">
                  <c:v>84.406279999999995</c:v>
                </c:pt>
                <c:pt idx="1990">
                  <c:v>84.448319999999995</c:v>
                </c:pt>
                <c:pt idx="1991">
                  <c:v>84.489220000000003</c:v>
                </c:pt>
                <c:pt idx="1992">
                  <c:v>84.540379999999999</c:v>
                </c:pt>
                <c:pt idx="1993">
                  <c:v>84.583500000000001</c:v>
                </c:pt>
                <c:pt idx="1994">
                  <c:v>84.624319999999997</c:v>
                </c:pt>
                <c:pt idx="1995">
                  <c:v>84.665319999999994</c:v>
                </c:pt>
                <c:pt idx="1996">
                  <c:v>84.708780000000004</c:v>
                </c:pt>
                <c:pt idx="1997">
                  <c:v>84.758719999999997</c:v>
                </c:pt>
                <c:pt idx="1998">
                  <c:v>84.800079999999994</c:v>
                </c:pt>
                <c:pt idx="1999">
                  <c:v>84.842439999999996</c:v>
                </c:pt>
                <c:pt idx="2000">
                  <c:v>84.891890000000004</c:v>
                </c:pt>
                <c:pt idx="2001">
                  <c:v>84.9345</c:v>
                </c:pt>
                <c:pt idx="2002">
                  <c:v>84.975610000000003</c:v>
                </c:pt>
                <c:pt idx="2003">
                  <c:v>85.018010000000004</c:v>
                </c:pt>
                <c:pt idx="2004">
                  <c:v>85.059939999999997</c:v>
                </c:pt>
                <c:pt idx="2005">
                  <c:v>85.110320000000002</c:v>
                </c:pt>
                <c:pt idx="2006">
                  <c:v>85.153989999999993</c:v>
                </c:pt>
                <c:pt idx="2007">
                  <c:v>85.194100000000006</c:v>
                </c:pt>
                <c:pt idx="2008">
                  <c:v>85.243660000000006</c:v>
                </c:pt>
                <c:pt idx="2009">
                  <c:v>85.284840000000003</c:v>
                </c:pt>
                <c:pt idx="2010">
                  <c:v>85.328220000000002</c:v>
                </c:pt>
                <c:pt idx="2011">
                  <c:v>85.370590000000007</c:v>
                </c:pt>
                <c:pt idx="2012">
                  <c:v>85.411950000000004</c:v>
                </c:pt>
                <c:pt idx="2013">
                  <c:v>85.462280000000007</c:v>
                </c:pt>
                <c:pt idx="2014">
                  <c:v>85.503990000000002</c:v>
                </c:pt>
                <c:pt idx="2015">
                  <c:v>85.546009999999995</c:v>
                </c:pt>
                <c:pt idx="2016">
                  <c:v>85.587410000000006</c:v>
                </c:pt>
                <c:pt idx="2017">
                  <c:v>85.629499999999993</c:v>
                </c:pt>
                <c:pt idx="2018">
                  <c:v>85.679779999999994</c:v>
                </c:pt>
                <c:pt idx="2019">
                  <c:v>85.721490000000003</c:v>
                </c:pt>
                <c:pt idx="2020">
                  <c:v>85.763440000000003</c:v>
                </c:pt>
                <c:pt idx="2021">
                  <c:v>85.811999999999998</c:v>
                </c:pt>
                <c:pt idx="2022">
                  <c:v>85.853819999999999</c:v>
                </c:pt>
                <c:pt idx="2023">
                  <c:v>85.895820000000001</c:v>
                </c:pt>
                <c:pt idx="2024">
                  <c:v>85.939080000000004</c:v>
                </c:pt>
                <c:pt idx="2025">
                  <c:v>85.980279999999993</c:v>
                </c:pt>
                <c:pt idx="2026">
                  <c:v>86.031000000000006</c:v>
                </c:pt>
                <c:pt idx="2027">
                  <c:v>86.073740000000001</c:v>
                </c:pt>
                <c:pt idx="2028">
                  <c:v>86.113439999999997</c:v>
                </c:pt>
                <c:pt idx="2029">
                  <c:v>86.16601</c:v>
                </c:pt>
                <c:pt idx="2030">
                  <c:v>86.207819999999998</c:v>
                </c:pt>
                <c:pt idx="2031">
                  <c:v>86.249110000000002</c:v>
                </c:pt>
                <c:pt idx="2032">
                  <c:v>86.291839999999993</c:v>
                </c:pt>
                <c:pt idx="2033">
                  <c:v>86.333060000000003</c:v>
                </c:pt>
                <c:pt idx="2034">
                  <c:v>86.382779999999997</c:v>
                </c:pt>
                <c:pt idx="2035">
                  <c:v>86.425749999999994</c:v>
                </c:pt>
                <c:pt idx="2036">
                  <c:v>86.468109999999996</c:v>
                </c:pt>
                <c:pt idx="2037">
                  <c:v>86.510319999999993</c:v>
                </c:pt>
                <c:pt idx="2038">
                  <c:v>86.551680000000005</c:v>
                </c:pt>
                <c:pt idx="2039">
                  <c:v>86.602260000000001</c:v>
                </c:pt>
                <c:pt idx="2040">
                  <c:v>86.646090000000001</c:v>
                </c:pt>
                <c:pt idx="2041">
                  <c:v>86.68656</c:v>
                </c:pt>
                <c:pt idx="2042">
                  <c:v>86.737949999999998</c:v>
                </c:pt>
                <c:pt idx="2043">
                  <c:v>86.779340000000005</c:v>
                </c:pt>
                <c:pt idx="2044">
                  <c:v>86.821619999999996</c:v>
                </c:pt>
                <c:pt idx="2045">
                  <c:v>86.863420000000005</c:v>
                </c:pt>
                <c:pt idx="2046">
                  <c:v>86.906059999999997</c:v>
                </c:pt>
                <c:pt idx="2047">
                  <c:v>86.955500000000001</c:v>
                </c:pt>
                <c:pt idx="2048">
                  <c:v>86.997259999999997</c:v>
                </c:pt>
                <c:pt idx="2049">
                  <c:v>87.038820000000001</c:v>
                </c:pt>
                <c:pt idx="2050">
                  <c:v>87.089259999999996</c:v>
                </c:pt>
                <c:pt idx="2051">
                  <c:v>87.130080000000007</c:v>
                </c:pt>
                <c:pt idx="2052">
                  <c:v>87.173060000000007</c:v>
                </c:pt>
                <c:pt idx="2053">
                  <c:v>87.215419999999995</c:v>
                </c:pt>
                <c:pt idx="2054">
                  <c:v>87.257050000000007</c:v>
                </c:pt>
                <c:pt idx="2055">
                  <c:v>87.308000000000007</c:v>
                </c:pt>
                <c:pt idx="2056">
                  <c:v>87.350250000000003</c:v>
                </c:pt>
                <c:pt idx="2057">
                  <c:v>87.39228</c:v>
                </c:pt>
                <c:pt idx="2058">
                  <c:v>87.432919999999996</c:v>
                </c:pt>
                <c:pt idx="2059">
                  <c:v>87.475610000000003</c:v>
                </c:pt>
                <c:pt idx="2060">
                  <c:v>87.526560000000003</c:v>
                </c:pt>
                <c:pt idx="2061">
                  <c:v>87.569580000000002</c:v>
                </c:pt>
                <c:pt idx="2062">
                  <c:v>87.610389999999995</c:v>
                </c:pt>
                <c:pt idx="2063">
                  <c:v>87.660060000000001</c:v>
                </c:pt>
                <c:pt idx="2064">
                  <c:v>87.701409999999996</c:v>
                </c:pt>
                <c:pt idx="2065">
                  <c:v>87.743989999999997</c:v>
                </c:pt>
                <c:pt idx="2066">
                  <c:v>87.786420000000007</c:v>
                </c:pt>
                <c:pt idx="2067">
                  <c:v>87.827780000000004</c:v>
                </c:pt>
                <c:pt idx="2068">
                  <c:v>87.879450000000006</c:v>
                </c:pt>
                <c:pt idx="2069">
                  <c:v>87.920839999999998</c:v>
                </c:pt>
                <c:pt idx="2070">
                  <c:v>87.964280000000002</c:v>
                </c:pt>
                <c:pt idx="2071">
                  <c:v>88.013220000000004</c:v>
                </c:pt>
                <c:pt idx="2072">
                  <c:v>88.055999999999997</c:v>
                </c:pt>
                <c:pt idx="2073">
                  <c:v>88.097890000000007</c:v>
                </c:pt>
                <c:pt idx="2074">
                  <c:v>88.138999999999996</c:v>
                </c:pt>
                <c:pt idx="2075">
                  <c:v>88.18056</c:v>
                </c:pt>
                <c:pt idx="2076">
                  <c:v>88.231660000000005</c:v>
                </c:pt>
                <c:pt idx="2077">
                  <c:v>88.274180000000001</c:v>
                </c:pt>
                <c:pt idx="2078">
                  <c:v>88.315939999999998</c:v>
                </c:pt>
                <c:pt idx="2079">
                  <c:v>88.356920000000002</c:v>
                </c:pt>
                <c:pt idx="2080">
                  <c:v>88.399060000000006</c:v>
                </c:pt>
                <c:pt idx="2081">
                  <c:v>88.450050000000005</c:v>
                </c:pt>
                <c:pt idx="2082">
                  <c:v>88.492590000000007</c:v>
                </c:pt>
                <c:pt idx="2083">
                  <c:v>88.533720000000002</c:v>
                </c:pt>
                <c:pt idx="2084">
                  <c:v>88.58399</c:v>
                </c:pt>
                <c:pt idx="2085">
                  <c:v>88.626090000000005</c:v>
                </c:pt>
                <c:pt idx="2086">
                  <c:v>88.669120000000007</c:v>
                </c:pt>
                <c:pt idx="2087">
                  <c:v>88.710819999999998</c:v>
                </c:pt>
                <c:pt idx="2088">
                  <c:v>88.752560000000003</c:v>
                </c:pt>
                <c:pt idx="2089">
                  <c:v>88.801220000000001</c:v>
                </c:pt>
                <c:pt idx="2090">
                  <c:v>88.843419999999995</c:v>
                </c:pt>
                <c:pt idx="2091">
                  <c:v>88.885220000000004</c:v>
                </c:pt>
                <c:pt idx="2092">
                  <c:v>88.935940000000002</c:v>
                </c:pt>
                <c:pt idx="2093">
                  <c:v>88.978319999999997</c:v>
                </c:pt>
                <c:pt idx="2094">
                  <c:v>89.019940000000005</c:v>
                </c:pt>
                <c:pt idx="2095">
                  <c:v>89.063320000000004</c:v>
                </c:pt>
                <c:pt idx="2096">
                  <c:v>89.103890000000007</c:v>
                </c:pt>
                <c:pt idx="2097">
                  <c:v>89.155609999999996</c:v>
                </c:pt>
                <c:pt idx="2098">
                  <c:v>89.195819999999998</c:v>
                </c:pt>
                <c:pt idx="2099">
                  <c:v>89.238720000000001</c:v>
                </c:pt>
                <c:pt idx="2100">
                  <c:v>89.28125</c:v>
                </c:pt>
                <c:pt idx="2101">
                  <c:v>89.322280000000006</c:v>
                </c:pt>
                <c:pt idx="2102">
                  <c:v>89.371390000000005</c:v>
                </c:pt>
                <c:pt idx="2103">
                  <c:v>89.413910000000001</c:v>
                </c:pt>
                <c:pt idx="2104">
                  <c:v>89.455500000000001</c:v>
                </c:pt>
                <c:pt idx="2105">
                  <c:v>89.506339999999994</c:v>
                </c:pt>
                <c:pt idx="2106">
                  <c:v>89.548010000000005</c:v>
                </c:pt>
                <c:pt idx="2107">
                  <c:v>89.590159999999997</c:v>
                </c:pt>
                <c:pt idx="2108">
                  <c:v>89.632499999999993</c:v>
                </c:pt>
                <c:pt idx="2109">
                  <c:v>89.674440000000004</c:v>
                </c:pt>
                <c:pt idx="2110">
                  <c:v>89.725279999999998</c:v>
                </c:pt>
                <c:pt idx="2111">
                  <c:v>89.766999999999996</c:v>
                </c:pt>
                <c:pt idx="2112">
                  <c:v>89.809179999999998</c:v>
                </c:pt>
                <c:pt idx="2113">
                  <c:v>89.859279999999998</c:v>
                </c:pt>
                <c:pt idx="2114">
                  <c:v>89.899590000000003</c:v>
                </c:pt>
                <c:pt idx="2115">
                  <c:v>89.941720000000004</c:v>
                </c:pt>
                <c:pt idx="2116">
                  <c:v>89.983750000000001</c:v>
                </c:pt>
                <c:pt idx="2117">
                  <c:v>90.026060000000001</c:v>
                </c:pt>
                <c:pt idx="2118">
                  <c:v>90.076239999999999</c:v>
                </c:pt>
                <c:pt idx="2119">
                  <c:v>90.11918</c:v>
                </c:pt>
                <c:pt idx="2120">
                  <c:v>90.160780000000003</c:v>
                </c:pt>
                <c:pt idx="2121">
                  <c:v>90.202420000000004</c:v>
                </c:pt>
                <c:pt idx="2122">
                  <c:v>90.243610000000004</c:v>
                </c:pt>
                <c:pt idx="2123">
                  <c:v>90.294560000000004</c:v>
                </c:pt>
                <c:pt idx="2124">
                  <c:v>90.336910000000003</c:v>
                </c:pt>
                <c:pt idx="2125">
                  <c:v>90.377260000000007</c:v>
                </c:pt>
                <c:pt idx="2126">
                  <c:v>90.428110000000004</c:v>
                </c:pt>
                <c:pt idx="2127">
                  <c:v>90.470320000000001</c:v>
                </c:pt>
                <c:pt idx="2128">
                  <c:v>90.512780000000006</c:v>
                </c:pt>
                <c:pt idx="2129">
                  <c:v>90.554249999999996</c:v>
                </c:pt>
                <c:pt idx="2130">
                  <c:v>90.595889999999997</c:v>
                </c:pt>
                <c:pt idx="2131">
                  <c:v>90.646879999999996</c:v>
                </c:pt>
                <c:pt idx="2132">
                  <c:v>90.688820000000007</c:v>
                </c:pt>
                <c:pt idx="2133">
                  <c:v>90.730840000000001</c:v>
                </c:pt>
                <c:pt idx="2134">
                  <c:v>90.780820000000006</c:v>
                </c:pt>
                <c:pt idx="2135">
                  <c:v>90.824250000000006</c:v>
                </c:pt>
                <c:pt idx="2136">
                  <c:v>90.865390000000005</c:v>
                </c:pt>
                <c:pt idx="2137">
                  <c:v>90.906580000000005</c:v>
                </c:pt>
                <c:pt idx="2138">
                  <c:v>90.949619999999996</c:v>
                </c:pt>
                <c:pt idx="2139">
                  <c:v>91.000060000000005</c:v>
                </c:pt>
                <c:pt idx="2140">
                  <c:v>91.039749999999998</c:v>
                </c:pt>
                <c:pt idx="2141">
                  <c:v>91.082660000000004</c:v>
                </c:pt>
                <c:pt idx="2142">
                  <c:v>91.123589999999993</c:v>
                </c:pt>
                <c:pt idx="2143">
                  <c:v>91.166719999999998</c:v>
                </c:pt>
                <c:pt idx="2144">
                  <c:v>91.216890000000006</c:v>
                </c:pt>
                <c:pt idx="2145">
                  <c:v>91.25909</c:v>
                </c:pt>
                <c:pt idx="2146">
                  <c:v>91.301109999999994</c:v>
                </c:pt>
                <c:pt idx="2147">
                  <c:v>91.350890000000007</c:v>
                </c:pt>
                <c:pt idx="2148">
                  <c:v>91.392910000000001</c:v>
                </c:pt>
                <c:pt idx="2149">
                  <c:v>91.434380000000004</c:v>
                </c:pt>
                <c:pt idx="2150">
                  <c:v>91.476749999999996</c:v>
                </c:pt>
                <c:pt idx="2151">
                  <c:v>91.51934</c:v>
                </c:pt>
                <c:pt idx="2152">
                  <c:v>91.568560000000005</c:v>
                </c:pt>
                <c:pt idx="2153">
                  <c:v>91.610590000000002</c:v>
                </c:pt>
                <c:pt idx="2154">
                  <c:v>91.652820000000006</c:v>
                </c:pt>
                <c:pt idx="2155">
                  <c:v>91.703010000000006</c:v>
                </c:pt>
                <c:pt idx="2156">
                  <c:v>91.743750000000006</c:v>
                </c:pt>
                <c:pt idx="2157">
                  <c:v>91.785820000000001</c:v>
                </c:pt>
                <c:pt idx="2158">
                  <c:v>91.826580000000007</c:v>
                </c:pt>
                <c:pt idx="2159">
                  <c:v>91.869780000000006</c:v>
                </c:pt>
                <c:pt idx="2160">
                  <c:v>91.919380000000004</c:v>
                </c:pt>
                <c:pt idx="2161">
                  <c:v>91.960999999999999</c:v>
                </c:pt>
                <c:pt idx="2162">
                  <c:v>92.00394</c:v>
                </c:pt>
                <c:pt idx="2163">
                  <c:v>92.046660000000003</c:v>
                </c:pt>
                <c:pt idx="2164">
                  <c:v>92.088499999999996</c:v>
                </c:pt>
                <c:pt idx="2165">
                  <c:v>92.138559999999998</c:v>
                </c:pt>
                <c:pt idx="2166">
                  <c:v>92.180160000000001</c:v>
                </c:pt>
                <c:pt idx="2167">
                  <c:v>92.222620000000006</c:v>
                </c:pt>
                <c:pt idx="2168">
                  <c:v>92.271559999999994</c:v>
                </c:pt>
                <c:pt idx="2169">
                  <c:v>92.313079999999999</c:v>
                </c:pt>
                <c:pt idx="2170">
                  <c:v>92.355339999999998</c:v>
                </c:pt>
                <c:pt idx="2171">
                  <c:v>92.397750000000002</c:v>
                </c:pt>
                <c:pt idx="2172">
                  <c:v>92.438500000000005</c:v>
                </c:pt>
                <c:pt idx="2173">
                  <c:v>92.488720000000001</c:v>
                </c:pt>
                <c:pt idx="2174">
                  <c:v>92.53134</c:v>
                </c:pt>
                <c:pt idx="2175">
                  <c:v>92.572890000000001</c:v>
                </c:pt>
                <c:pt idx="2176">
                  <c:v>92.623609999999999</c:v>
                </c:pt>
                <c:pt idx="2177">
                  <c:v>92.665499999999994</c:v>
                </c:pt>
                <c:pt idx="2178">
                  <c:v>92.708889999999997</c:v>
                </c:pt>
                <c:pt idx="2179">
                  <c:v>92.749319999999997</c:v>
                </c:pt>
                <c:pt idx="2180">
                  <c:v>92.791659999999993</c:v>
                </c:pt>
                <c:pt idx="2181">
                  <c:v>92.842500000000001</c:v>
                </c:pt>
                <c:pt idx="2182">
                  <c:v>92.88458</c:v>
                </c:pt>
                <c:pt idx="2183">
                  <c:v>92.926159999999996</c:v>
                </c:pt>
                <c:pt idx="2184">
                  <c:v>92.96808</c:v>
                </c:pt>
                <c:pt idx="2185">
                  <c:v>93.009680000000003</c:v>
                </c:pt>
                <c:pt idx="2186">
                  <c:v>93.060720000000003</c:v>
                </c:pt>
                <c:pt idx="2187">
                  <c:v>93.103260000000006</c:v>
                </c:pt>
                <c:pt idx="2188">
                  <c:v>93.143339999999995</c:v>
                </c:pt>
                <c:pt idx="2189">
                  <c:v>93.191839999999999</c:v>
                </c:pt>
                <c:pt idx="2190">
                  <c:v>93.233410000000006</c:v>
                </c:pt>
                <c:pt idx="2191">
                  <c:v>93.272620000000003</c:v>
                </c:pt>
                <c:pt idx="2192">
                  <c:v>93.313820000000007</c:v>
                </c:pt>
                <c:pt idx="2193">
                  <c:v>93.352720000000005</c:v>
                </c:pt>
                <c:pt idx="2194">
                  <c:v>93.400499999999994</c:v>
                </c:pt>
                <c:pt idx="2195">
                  <c:v>93.441090000000003</c:v>
                </c:pt>
                <c:pt idx="2196">
                  <c:v>93.479439999999997</c:v>
                </c:pt>
                <c:pt idx="2197">
                  <c:v>93.52722</c:v>
                </c:pt>
                <c:pt idx="2198">
                  <c:v>93.565820000000002</c:v>
                </c:pt>
                <c:pt idx="2199">
                  <c:v>93.604219999999998</c:v>
                </c:pt>
                <c:pt idx="2200">
                  <c:v>93.643990000000002</c:v>
                </c:pt>
                <c:pt idx="2201">
                  <c:v>93.68168</c:v>
                </c:pt>
                <c:pt idx="2202">
                  <c:v>93.727440000000001</c:v>
                </c:pt>
                <c:pt idx="2203">
                  <c:v>93.768079999999998</c:v>
                </c:pt>
                <c:pt idx="2204">
                  <c:v>93.805490000000006</c:v>
                </c:pt>
                <c:pt idx="2205">
                  <c:v>93.845249999999993</c:v>
                </c:pt>
                <c:pt idx="2206">
                  <c:v>93.882660000000001</c:v>
                </c:pt>
                <c:pt idx="2207">
                  <c:v>93.929940000000002</c:v>
                </c:pt>
                <c:pt idx="2208">
                  <c:v>93.968320000000006</c:v>
                </c:pt>
                <c:pt idx="2209">
                  <c:v>94.007779999999997</c:v>
                </c:pt>
                <c:pt idx="2210">
                  <c:v>94.055719999999994</c:v>
                </c:pt>
                <c:pt idx="2211">
                  <c:v>94.094319999999996</c:v>
                </c:pt>
                <c:pt idx="2212">
                  <c:v>94.132559999999998</c:v>
                </c:pt>
                <c:pt idx="2213">
                  <c:v>94.171909999999997</c:v>
                </c:pt>
                <c:pt idx="2214">
                  <c:v>94.210319999999996</c:v>
                </c:pt>
                <c:pt idx="2215">
                  <c:v>94.257379999999998</c:v>
                </c:pt>
                <c:pt idx="2216">
                  <c:v>94.296989999999994</c:v>
                </c:pt>
                <c:pt idx="2217">
                  <c:v>94.33578</c:v>
                </c:pt>
                <c:pt idx="2218">
                  <c:v>94.382220000000004</c:v>
                </c:pt>
                <c:pt idx="2219">
                  <c:v>94.422250000000005</c:v>
                </c:pt>
                <c:pt idx="2220">
                  <c:v>94.461240000000004</c:v>
                </c:pt>
                <c:pt idx="2221">
                  <c:v>94.501000000000005</c:v>
                </c:pt>
                <c:pt idx="2222">
                  <c:v>94.539389999999997</c:v>
                </c:pt>
                <c:pt idx="2223">
                  <c:v>94.585719999999995</c:v>
                </c:pt>
                <c:pt idx="2224">
                  <c:v>94.623589999999993</c:v>
                </c:pt>
                <c:pt idx="2225">
                  <c:v>94.663179999999997</c:v>
                </c:pt>
                <c:pt idx="2226">
                  <c:v>94.700090000000003</c:v>
                </c:pt>
                <c:pt idx="2227">
                  <c:v>94.738939999999999</c:v>
                </c:pt>
                <c:pt idx="2228">
                  <c:v>94.785499999999999</c:v>
                </c:pt>
                <c:pt idx="2229">
                  <c:v>94.823160000000001</c:v>
                </c:pt>
                <c:pt idx="2230">
                  <c:v>94.862660000000005</c:v>
                </c:pt>
                <c:pt idx="2231">
                  <c:v>94.908159999999995</c:v>
                </c:pt>
                <c:pt idx="2232">
                  <c:v>94.947180000000003</c:v>
                </c:pt>
                <c:pt idx="2233">
                  <c:v>94.985609999999994</c:v>
                </c:pt>
                <c:pt idx="2234">
                  <c:v>95.024000000000001</c:v>
                </c:pt>
                <c:pt idx="2235">
                  <c:v>95.063659999999999</c:v>
                </c:pt>
                <c:pt idx="2236">
                  <c:v>95.110609999999994</c:v>
                </c:pt>
                <c:pt idx="2237">
                  <c:v>95.151489999999995</c:v>
                </c:pt>
                <c:pt idx="2238">
                  <c:v>95.189220000000006</c:v>
                </c:pt>
                <c:pt idx="2239">
                  <c:v>95.236500000000007</c:v>
                </c:pt>
                <c:pt idx="2240">
                  <c:v>95.276340000000005</c:v>
                </c:pt>
                <c:pt idx="2241">
                  <c:v>95.31532</c:v>
                </c:pt>
                <c:pt idx="2242">
                  <c:v>95.35566</c:v>
                </c:pt>
                <c:pt idx="2243">
                  <c:v>95.396559999999994</c:v>
                </c:pt>
                <c:pt idx="2244">
                  <c:v>95.445160000000001</c:v>
                </c:pt>
                <c:pt idx="2245">
                  <c:v>95.485079999999996</c:v>
                </c:pt>
                <c:pt idx="2246">
                  <c:v>95.525499999999994</c:v>
                </c:pt>
                <c:pt idx="2247">
                  <c:v>95.567340000000002</c:v>
                </c:pt>
                <c:pt idx="2248">
                  <c:v>95.607889999999998</c:v>
                </c:pt>
                <c:pt idx="2249">
                  <c:v>95.656260000000003</c:v>
                </c:pt>
                <c:pt idx="2250">
                  <c:v>95.698089999999993</c:v>
                </c:pt>
                <c:pt idx="2251">
                  <c:v>95.739220000000003</c:v>
                </c:pt>
                <c:pt idx="2252">
                  <c:v>95.790279999999996</c:v>
                </c:pt>
                <c:pt idx="2253">
                  <c:v>95.830839999999995</c:v>
                </c:pt>
                <c:pt idx="2254">
                  <c:v>95.873940000000005</c:v>
                </c:pt>
                <c:pt idx="2255">
                  <c:v>95.916659999999993</c:v>
                </c:pt>
                <c:pt idx="2256">
                  <c:v>95.958680000000001</c:v>
                </c:pt>
                <c:pt idx="2257">
                  <c:v>96.007999999999996</c:v>
                </c:pt>
                <c:pt idx="2258">
                  <c:v>96.051320000000004</c:v>
                </c:pt>
                <c:pt idx="2259">
                  <c:v>96.094110000000001</c:v>
                </c:pt>
                <c:pt idx="2260">
                  <c:v>96.147109999999998</c:v>
                </c:pt>
                <c:pt idx="2261">
                  <c:v>96.189750000000004</c:v>
                </c:pt>
                <c:pt idx="2262">
                  <c:v>96.232510000000005</c:v>
                </c:pt>
                <c:pt idx="2263">
                  <c:v>96.277500000000003</c:v>
                </c:pt>
                <c:pt idx="2264">
                  <c:v>96.321280000000002</c:v>
                </c:pt>
                <c:pt idx="2265">
                  <c:v>96.373779999999996</c:v>
                </c:pt>
                <c:pt idx="2266">
                  <c:v>96.417590000000004</c:v>
                </c:pt>
                <c:pt idx="2267">
                  <c:v>96.461060000000003</c:v>
                </c:pt>
                <c:pt idx="2268">
                  <c:v>96.50582</c:v>
                </c:pt>
                <c:pt idx="2269">
                  <c:v>96.549379999999999</c:v>
                </c:pt>
                <c:pt idx="2270">
                  <c:v>96.602109999999996</c:v>
                </c:pt>
                <c:pt idx="2271">
                  <c:v>96.646680000000003</c:v>
                </c:pt>
                <c:pt idx="2272">
                  <c:v>96.691100000000006</c:v>
                </c:pt>
                <c:pt idx="2273">
                  <c:v>96.746319999999997</c:v>
                </c:pt>
                <c:pt idx="2274">
                  <c:v>96.789180000000002</c:v>
                </c:pt>
                <c:pt idx="2275">
                  <c:v>96.83484</c:v>
                </c:pt>
                <c:pt idx="2276">
                  <c:v>96.880319999999998</c:v>
                </c:pt>
                <c:pt idx="2277">
                  <c:v>96.925340000000006</c:v>
                </c:pt>
                <c:pt idx="2278">
                  <c:v>96.979889999999997</c:v>
                </c:pt>
                <c:pt idx="2279">
                  <c:v>97.025499999999994</c:v>
                </c:pt>
                <c:pt idx="2280">
                  <c:v>97.070220000000006</c:v>
                </c:pt>
                <c:pt idx="2281">
                  <c:v>97.124560000000002</c:v>
                </c:pt>
                <c:pt idx="2282">
                  <c:v>97.168909999999997</c:v>
                </c:pt>
                <c:pt idx="2283">
                  <c:v>97.214839999999995</c:v>
                </c:pt>
                <c:pt idx="2284">
                  <c:v>97.261340000000004</c:v>
                </c:pt>
                <c:pt idx="2285">
                  <c:v>97.307119999999998</c:v>
                </c:pt>
                <c:pt idx="2286">
                  <c:v>97.361180000000004</c:v>
                </c:pt>
                <c:pt idx="2287">
                  <c:v>97.407660000000007</c:v>
                </c:pt>
                <c:pt idx="2288">
                  <c:v>97.454160000000002</c:v>
                </c:pt>
                <c:pt idx="2289">
                  <c:v>97.500500000000002</c:v>
                </c:pt>
                <c:pt idx="2290">
                  <c:v>97.54468</c:v>
                </c:pt>
                <c:pt idx="2291">
                  <c:v>97.599940000000004</c:v>
                </c:pt>
                <c:pt idx="2292">
                  <c:v>97.646180000000001</c:v>
                </c:pt>
                <c:pt idx="2293">
                  <c:v>97.690939999999998</c:v>
                </c:pt>
                <c:pt idx="2294">
                  <c:v>97.747219999999999</c:v>
                </c:pt>
                <c:pt idx="2295">
                  <c:v>97.791499999999999</c:v>
                </c:pt>
                <c:pt idx="2296">
                  <c:v>97.838560000000001</c:v>
                </c:pt>
                <c:pt idx="2297">
                  <c:v>97.884339999999995</c:v>
                </c:pt>
                <c:pt idx="2298">
                  <c:v>97.929000000000002</c:v>
                </c:pt>
                <c:pt idx="2299">
                  <c:v>97.983440000000002</c:v>
                </c:pt>
                <c:pt idx="2300">
                  <c:v>98.029340000000005</c:v>
                </c:pt>
                <c:pt idx="2301">
                  <c:v>98.075280000000006</c:v>
                </c:pt>
                <c:pt idx="2302">
                  <c:v>98.131060000000005</c:v>
                </c:pt>
                <c:pt idx="2303">
                  <c:v>98.17559</c:v>
                </c:pt>
                <c:pt idx="2304">
                  <c:v>98.221339999999998</c:v>
                </c:pt>
                <c:pt idx="2305">
                  <c:v>98.266409999999993</c:v>
                </c:pt>
                <c:pt idx="2306">
                  <c:v>98.311160000000001</c:v>
                </c:pt>
                <c:pt idx="2307">
                  <c:v>98.365319999999997</c:v>
                </c:pt>
                <c:pt idx="2308">
                  <c:v>98.411159999999995</c:v>
                </c:pt>
                <c:pt idx="2309">
                  <c:v>98.456000000000003</c:v>
                </c:pt>
                <c:pt idx="2310">
                  <c:v>98.500680000000003</c:v>
                </c:pt>
                <c:pt idx="2311">
                  <c:v>98.546440000000004</c:v>
                </c:pt>
                <c:pt idx="2312">
                  <c:v>98.600719999999995</c:v>
                </c:pt>
                <c:pt idx="2313">
                  <c:v>98.645589999999999</c:v>
                </c:pt>
                <c:pt idx="2314">
                  <c:v>98.689679999999996</c:v>
                </c:pt>
                <c:pt idx="2315">
                  <c:v>98.744439999999997</c:v>
                </c:pt>
                <c:pt idx="2316">
                  <c:v>98.789000000000001</c:v>
                </c:pt>
                <c:pt idx="2317">
                  <c:v>98.832440000000005</c:v>
                </c:pt>
                <c:pt idx="2318">
                  <c:v>98.878159999999994</c:v>
                </c:pt>
                <c:pt idx="2319">
                  <c:v>98.921319999999994</c:v>
                </c:pt>
                <c:pt idx="2320">
                  <c:v>98.975059999999999</c:v>
                </c:pt>
                <c:pt idx="2321">
                  <c:v>99.01925</c:v>
                </c:pt>
                <c:pt idx="2322">
                  <c:v>99.062219999999996</c:v>
                </c:pt>
                <c:pt idx="2323">
                  <c:v>99.116879999999995</c:v>
                </c:pt>
                <c:pt idx="2324">
                  <c:v>99.161090000000002</c:v>
                </c:pt>
                <c:pt idx="2325">
                  <c:v>99.204999999999998</c:v>
                </c:pt>
                <c:pt idx="2326">
                  <c:v>99.248589999999993</c:v>
                </c:pt>
                <c:pt idx="2327">
                  <c:v>99.291719999999998</c:v>
                </c:pt>
                <c:pt idx="2328">
                  <c:v>99.343559999999997</c:v>
                </c:pt>
                <c:pt idx="2329">
                  <c:v>99.387420000000006</c:v>
                </c:pt>
                <c:pt idx="2330">
                  <c:v>99.431659999999994</c:v>
                </c:pt>
                <c:pt idx="2331">
                  <c:v>99.474239999999995</c:v>
                </c:pt>
                <c:pt idx="2332">
                  <c:v>99.518439999999998</c:v>
                </c:pt>
                <c:pt idx="2333">
                  <c:v>99.57</c:v>
                </c:pt>
                <c:pt idx="2334">
                  <c:v>99.614080000000001</c:v>
                </c:pt>
                <c:pt idx="2335">
                  <c:v>99.655510000000007</c:v>
                </c:pt>
                <c:pt idx="2336">
                  <c:v>99.706940000000003</c:v>
                </c:pt>
                <c:pt idx="2337">
                  <c:v>99.748909999999995</c:v>
                </c:pt>
                <c:pt idx="2338">
                  <c:v>99.791679999999999</c:v>
                </c:pt>
                <c:pt idx="2339">
                  <c:v>99.834180000000003</c:v>
                </c:pt>
                <c:pt idx="2340">
                  <c:v>99.877939999999995</c:v>
                </c:pt>
                <c:pt idx="2341">
                  <c:v>99.928659999999994</c:v>
                </c:pt>
                <c:pt idx="2342">
                  <c:v>99.970920000000007</c:v>
                </c:pt>
                <c:pt idx="2343">
                  <c:v>100.0133</c:v>
                </c:pt>
                <c:pt idx="2344">
                  <c:v>100.0634</c:v>
                </c:pt>
                <c:pt idx="2345">
                  <c:v>100.10680000000001</c:v>
                </c:pt>
                <c:pt idx="2346">
                  <c:v>100.1484</c:v>
                </c:pt>
                <c:pt idx="2347">
                  <c:v>100.1919</c:v>
                </c:pt>
                <c:pt idx="2348">
                  <c:v>100.23269999999999</c:v>
                </c:pt>
                <c:pt idx="2349">
                  <c:v>100.283</c:v>
                </c:pt>
                <c:pt idx="2350">
                  <c:v>100.3257</c:v>
                </c:pt>
                <c:pt idx="2351">
                  <c:v>100.36620000000001</c:v>
                </c:pt>
                <c:pt idx="2352">
                  <c:v>100.4092</c:v>
                </c:pt>
                <c:pt idx="2353">
                  <c:v>100.45099999999999</c:v>
                </c:pt>
                <c:pt idx="2354">
                  <c:v>100.4997</c:v>
                </c:pt>
                <c:pt idx="2355">
                  <c:v>100.5415</c:v>
                </c:pt>
                <c:pt idx="2356">
                  <c:v>100.58369999999999</c:v>
                </c:pt>
                <c:pt idx="2357">
                  <c:v>100.6336</c:v>
                </c:pt>
                <c:pt idx="2358">
                  <c:v>100.6752</c:v>
                </c:pt>
                <c:pt idx="2359">
                  <c:v>100.7184</c:v>
                </c:pt>
                <c:pt idx="2360">
                  <c:v>100.7604</c:v>
                </c:pt>
                <c:pt idx="2361">
                  <c:v>100.8038</c:v>
                </c:pt>
                <c:pt idx="2362">
                  <c:v>100.8552</c:v>
                </c:pt>
                <c:pt idx="2363">
                  <c:v>100.89570000000001</c:v>
                </c:pt>
                <c:pt idx="2364">
                  <c:v>100.9404</c:v>
                </c:pt>
                <c:pt idx="2365">
                  <c:v>100.9914</c:v>
                </c:pt>
                <c:pt idx="2366">
                  <c:v>101.0333</c:v>
                </c:pt>
                <c:pt idx="2367">
                  <c:v>101.0761</c:v>
                </c:pt>
                <c:pt idx="2368">
                  <c:v>101.11839999999999</c:v>
                </c:pt>
                <c:pt idx="2369">
                  <c:v>101.1617</c:v>
                </c:pt>
                <c:pt idx="2370">
                  <c:v>101.2114</c:v>
                </c:pt>
                <c:pt idx="2371">
                  <c:v>101.25239999999999</c:v>
                </c:pt>
                <c:pt idx="2372">
                  <c:v>101.2968</c:v>
                </c:pt>
                <c:pt idx="2373">
                  <c:v>101.33969999999999</c:v>
                </c:pt>
                <c:pt idx="2374">
                  <c:v>101.3831</c:v>
                </c:pt>
                <c:pt idx="2375">
                  <c:v>101.4323</c:v>
                </c:pt>
                <c:pt idx="2376">
                  <c:v>101.4759</c:v>
                </c:pt>
                <c:pt idx="2377">
                  <c:v>101.51739999999999</c:v>
                </c:pt>
                <c:pt idx="2378">
                  <c:v>101.569</c:v>
                </c:pt>
                <c:pt idx="2379">
                  <c:v>101.6109</c:v>
                </c:pt>
                <c:pt idx="2380">
                  <c:v>101.6524</c:v>
                </c:pt>
                <c:pt idx="2381">
                  <c:v>101.69459999999999</c:v>
                </c:pt>
                <c:pt idx="2382">
                  <c:v>101.7371</c:v>
                </c:pt>
                <c:pt idx="2383">
                  <c:v>101.7869</c:v>
                </c:pt>
                <c:pt idx="2384">
                  <c:v>101.8289</c:v>
                </c:pt>
                <c:pt idx="2385">
                  <c:v>101.8721</c:v>
                </c:pt>
                <c:pt idx="2386">
                  <c:v>101.9218</c:v>
                </c:pt>
                <c:pt idx="2387">
                  <c:v>101.9653</c:v>
                </c:pt>
                <c:pt idx="2388">
                  <c:v>102.00700000000001</c:v>
                </c:pt>
                <c:pt idx="2389">
                  <c:v>102.0498</c:v>
                </c:pt>
                <c:pt idx="2390">
                  <c:v>102.0911</c:v>
                </c:pt>
                <c:pt idx="2391">
                  <c:v>102.1438</c:v>
                </c:pt>
                <c:pt idx="2392">
                  <c:v>102.1859</c:v>
                </c:pt>
                <c:pt idx="2393">
                  <c:v>102.2286</c:v>
                </c:pt>
                <c:pt idx="2394">
                  <c:v>102.2704</c:v>
                </c:pt>
                <c:pt idx="2395">
                  <c:v>102.31189999999999</c:v>
                </c:pt>
                <c:pt idx="2396">
                  <c:v>102.36279999999999</c:v>
                </c:pt>
                <c:pt idx="2397">
                  <c:v>102.4046</c:v>
                </c:pt>
                <c:pt idx="2398">
                  <c:v>102.4483</c:v>
                </c:pt>
                <c:pt idx="2399">
                  <c:v>102.50060000000001</c:v>
                </c:pt>
                <c:pt idx="2400">
                  <c:v>102.5441</c:v>
                </c:pt>
                <c:pt idx="2401">
                  <c:v>102.5896</c:v>
                </c:pt>
                <c:pt idx="2402">
                  <c:v>102.6343</c:v>
                </c:pt>
                <c:pt idx="2403">
                  <c:v>102.681</c:v>
                </c:pt>
                <c:pt idx="2404">
                  <c:v>102.7359</c:v>
                </c:pt>
                <c:pt idx="2405">
                  <c:v>102.7822</c:v>
                </c:pt>
                <c:pt idx="2406">
                  <c:v>102.8288</c:v>
                </c:pt>
                <c:pt idx="2407">
                  <c:v>102.8857</c:v>
                </c:pt>
                <c:pt idx="2408">
                  <c:v>102.9346</c:v>
                </c:pt>
                <c:pt idx="2409">
                  <c:v>102.9819</c:v>
                </c:pt>
                <c:pt idx="2410">
                  <c:v>103.0317</c:v>
                </c:pt>
                <c:pt idx="2411">
                  <c:v>103.0793</c:v>
                </c:pt>
                <c:pt idx="2412">
                  <c:v>103.1374</c:v>
                </c:pt>
                <c:pt idx="2413">
                  <c:v>103.1863</c:v>
                </c:pt>
                <c:pt idx="2414">
                  <c:v>103.2345</c:v>
                </c:pt>
                <c:pt idx="2415">
                  <c:v>103.282</c:v>
                </c:pt>
                <c:pt idx="2416">
                  <c:v>103.33159999999999</c:v>
                </c:pt>
                <c:pt idx="2417">
                  <c:v>103.3903</c:v>
                </c:pt>
                <c:pt idx="2418">
                  <c:v>103.4384</c:v>
                </c:pt>
                <c:pt idx="2419">
                  <c:v>103.48609999999999</c:v>
                </c:pt>
                <c:pt idx="2420">
                  <c:v>103.54470000000001</c:v>
                </c:pt>
                <c:pt idx="2421">
                  <c:v>103.5928</c:v>
                </c:pt>
                <c:pt idx="2422">
                  <c:v>103.6409</c:v>
                </c:pt>
                <c:pt idx="2423">
                  <c:v>103.68989999999999</c:v>
                </c:pt>
                <c:pt idx="2424">
                  <c:v>103.7381</c:v>
                </c:pt>
                <c:pt idx="2425">
                  <c:v>103.7957</c:v>
                </c:pt>
                <c:pt idx="2426">
                  <c:v>103.8438</c:v>
                </c:pt>
                <c:pt idx="2427">
                  <c:v>103.8913</c:v>
                </c:pt>
                <c:pt idx="2428">
                  <c:v>103.9473</c:v>
                </c:pt>
                <c:pt idx="2429">
                  <c:v>103.99420000000001</c:v>
                </c:pt>
                <c:pt idx="2430">
                  <c:v>104.0414</c:v>
                </c:pt>
                <c:pt idx="2431">
                  <c:v>104.0877</c:v>
                </c:pt>
                <c:pt idx="2432">
                  <c:v>104.13330000000001</c:v>
                </c:pt>
                <c:pt idx="2433">
                  <c:v>104.188</c:v>
                </c:pt>
                <c:pt idx="2434">
                  <c:v>104.2338</c:v>
                </c:pt>
                <c:pt idx="2435">
                  <c:v>104.2779</c:v>
                </c:pt>
                <c:pt idx="2436">
                  <c:v>104.3223</c:v>
                </c:pt>
                <c:pt idx="2437">
                  <c:v>104.3691</c:v>
                </c:pt>
                <c:pt idx="2438">
                  <c:v>104.4229</c:v>
                </c:pt>
                <c:pt idx="2439">
                  <c:v>104.4674</c:v>
                </c:pt>
                <c:pt idx="2440">
                  <c:v>104.5134</c:v>
                </c:pt>
                <c:pt idx="2441">
                  <c:v>104.56570000000001</c:v>
                </c:pt>
                <c:pt idx="2442">
                  <c:v>104.61020000000001</c:v>
                </c:pt>
                <c:pt idx="2443">
                  <c:v>104.6524</c:v>
                </c:pt>
                <c:pt idx="2444">
                  <c:v>104.6949</c:v>
                </c:pt>
                <c:pt idx="2445">
                  <c:v>104.7393</c:v>
                </c:pt>
                <c:pt idx="2446">
                  <c:v>104.7897</c:v>
                </c:pt>
                <c:pt idx="2447">
                  <c:v>104.83199999999999</c:v>
                </c:pt>
                <c:pt idx="2448">
                  <c:v>104.8732</c:v>
                </c:pt>
                <c:pt idx="2449">
                  <c:v>104.9243</c:v>
                </c:pt>
                <c:pt idx="2450">
                  <c:v>104.9669</c:v>
                </c:pt>
                <c:pt idx="2451">
                  <c:v>105.008</c:v>
                </c:pt>
                <c:pt idx="2452">
                  <c:v>105.0492</c:v>
                </c:pt>
                <c:pt idx="2453">
                  <c:v>105.08969999999999</c:v>
                </c:pt>
                <c:pt idx="2454">
                  <c:v>105.1399</c:v>
                </c:pt>
                <c:pt idx="2455">
                  <c:v>105.17919999999999</c:v>
                </c:pt>
                <c:pt idx="2456">
                  <c:v>105.2193</c:v>
                </c:pt>
                <c:pt idx="2457">
                  <c:v>105.259</c:v>
                </c:pt>
                <c:pt idx="2458">
                  <c:v>105.2984</c:v>
                </c:pt>
                <c:pt idx="2459">
                  <c:v>105.3454</c:v>
                </c:pt>
                <c:pt idx="2460">
                  <c:v>105.3843</c:v>
                </c:pt>
                <c:pt idx="2461">
                  <c:v>105.4242</c:v>
                </c:pt>
                <c:pt idx="2462">
                  <c:v>105.4717</c:v>
                </c:pt>
                <c:pt idx="2463">
                  <c:v>105.511</c:v>
                </c:pt>
                <c:pt idx="2464">
                  <c:v>105.5485</c:v>
                </c:pt>
                <c:pt idx="2465">
                  <c:v>105.587</c:v>
                </c:pt>
                <c:pt idx="2466">
                  <c:v>105.62609999999999</c:v>
                </c:pt>
                <c:pt idx="2467">
                  <c:v>105.6724</c:v>
                </c:pt>
                <c:pt idx="2468">
                  <c:v>105.7101</c:v>
                </c:pt>
                <c:pt idx="2469">
                  <c:v>105.7488</c:v>
                </c:pt>
                <c:pt idx="2470">
                  <c:v>105.7945</c:v>
                </c:pt>
                <c:pt idx="2471">
                  <c:v>105.8313</c:v>
                </c:pt>
                <c:pt idx="2472">
                  <c:v>105.8694</c:v>
                </c:pt>
                <c:pt idx="2473">
                  <c:v>105.90730000000001</c:v>
                </c:pt>
                <c:pt idx="2474">
                  <c:v>105.9436</c:v>
                </c:pt>
                <c:pt idx="2475">
                  <c:v>105.9888</c:v>
                </c:pt>
                <c:pt idx="2476">
                  <c:v>106.02549999999999</c:v>
                </c:pt>
                <c:pt idx="2477">
                  <c:v>106.063</c:v>
                </c:pt>
                <c:pt idx="2478">
                  <c:v>106.10120000000001</c:v>
                </c:pt>
                <c:pt idx="2479">
                  <c:v>106.1382</c:v>
                </c:pt>
                <c:pt idx="2480">
                  <c:v>106.1816</c:v>
                </c:pt>
                <c:pt idx="2481">
                  <c:v>106.21899999999999</c:v>
                </c:pt>
                <c:pt idx="2482">
                  <c:v>106.2556</c:v>
                </c:pt>
                <c:pt idx="2483">
                  <c:v>106.29989999999999</c:v>
                </c:pt>
                <c:pt idx="2484">
                  <c:v>106.33620000000001</c:v>
                </c:pt>
                <c:pt idx="2485">
                  <c:v>106.3742</c:v>
                </c:pt>
                <c:pt idx="2486">
                  <c:v>106.41079999999999</c:v>
                </c:pt>
                <c:pt idx="2487">
                  <c:v>106.4482</c:v>
                </c:pt>
                <c:pt idx="2488">
                  <c:v>106.4932</c:v>
                </c:pt>
                <c:pt idx="2489">
                  <c:v>106.52970000000001</c:v>
                </c:pt>
                <c:pt idx="2490">
                  <c:v>106.5652</c:v>
                </c:pt>
                <c:pt idx="2491">
                  <c:v>106.6091</c:v>
                </c:pt>
                <c:pt idx="2492">
                  <c:v>106.6463</c:v>
                </c:pt>
                <c:pt idx="2493">
                  <c:v>106.6837</c:v>
                </c:pt>
                <c:pt idx="2494">
                  <c:v>106.72020000000001</c:v>
                </c:pt>
                <c:pt idx="2495">
                  <c:v>106.758</c:v>
                </c:pt>
                <c:pt idx="2496">
                  <c:v>106.8026</c:v>
                </c:pt>
                <c:pt idx="2497">
                  <c:v>106.8394</c:v>
                </c:pt>
                <c:pt idx="2498">
                  <c:v>106.8766</c:v>
                </c:pt>
                <c:pt idx="2499">
                  <c:v>106.913</c:v>
                </c:pt>
                <c:pt idx="2500">
                  <c:v>106.95</c:v>
                </c:pt>
                <c:pt idx="2501">
                  <c:v>106.9954</c:v>
                </c:pt>
                <c:pt idx="2502">
                  <c:v>107.032</c:v>
                </c:pt>
                <c:pt idx="2503">
                  <c:v>107.0697</c:v>
                </c:pt>
                <c:pt idx="2504">
                  <c:v>107.116</c:v>
                </c:pt>
                <c:pt idx="2505">
                  <c:v>107.1533</c:v>
                </c:pt>
                <c:pt idx="2506">
                  <c:v>107.1896</c:v>
                </c:pt>
                <c:pt idx="2507">
                  <c:v>107.22880000000001</c:v>
                </c:pt>
                <c:pt idx="2508">
                  <c:v>107.2657</c:v>
                </c:pt>
                <c:pt idx="2509">
                  <c:v>107.3113</c:v>
                </c:pt>
                <c:pt idx="2510">
                  <c:v>107.3486</c:v>
                </c:pt>
                <c:pt idx="2511">
                  <c:v>107.3874</c:v>
                </c:pt>
                <c:pt idx="2512">
                  <c:v>107.434</c:v>
                </c:pt>
                <c:pt idx="2513">
                  <c:v>107.47239999999999</c:v>
                </c:pt>
                <c:pt idx="2514">
                  <c:v>107.5104</c:v>
                </c:pt>
                <c:pt idx="2515">
                  <c:v>107.54859999999999</c:v>
                </c:pt>
                <c:pt idx="2516">
                  <c:v>107.58710000000001</c:v>
                </c:pt>
                <c:pt idx="2517">
                  <c:v>107.6339</c:v>
                </c:pt>
                <c:pt idx="2518">
                  <c:v>107.673</c:v>
                </c:pt>
                <c:pt idx="2519">
                  <c:v>107.7116</c:v>
                </c:pt>
                <c:pt idx="2520">
                  <c:v>107.75069999999999</c:v>
                </c:pt>
                <c:pt idx="2521">
                  <c:v>107.7893</c:v>
                </c:pt>
                <c:pt idx="2522">
                  <c:v>107.8365</c:v>
                </c:pt>
                <c:pt idx="2523">
                  <c:v>107.8759</c:v>
                </c:pt>
                <c:pt idx="2524">
                  <c:v>107.91589999999999</c:v>
                </c:pt>
                <c:pt idx="2525">
                  <c:v>107.9623</c:v>
                </c:pt>
                <c:pt idx="2526">
                  <c:v>108.00279999999999</c:v>
                </c:pt>
                <c:pt idx="2527">
                  <c:v>108.0425</c:v>
                </c:pt>
                <c:pt idx="2528">
                  <c:v>108.0812</c:v>
                </c:pt>
                <c:pt idx="2529">
                  <c:v>108.1228</c:v>
                </c:pt>
                <c:pt idx="2530">
                  <c:v>108.1705</c:v>
                </c:pt>
                <c:pt idx="2531">
                  <c:v>108.2101</c:v>
                </c:pt>
                <c:pt idx="2532">
                  <c:v>108.25020000000001</c:v>
                </c:pt>
                <c:pt idx="2533">
                  <c:v>108.2997</c:v>
                </c:pt>
                <c:pt idx="2534">
                  <c:v>108.3409</c:v>
                </c:pt>
                <c:pt idx="2535">
                  <c:v>108.3805</c:v>
                </c:pt>
                <c:pt idx="2536">
                  <c:v>108.42149999999999</c:v>
                </c:pt>
                <c:pt idx="2537">
                  <c:v>108.4619</c:v>
                </c:pt>
                <c:pt idx="2538">
                  <c:v>108.5104</c:v>
                </c:pt>
                <c:pt idx="2539">
                  <c:v>108.5518</c:v>
                </c:pt>
                <c:pt idx="2540">
                  <c:v>108.59269999999999</c:v>
                </c:pt>
                <c:pt idx="2541">
                  <c:v>108.6349</c:v>
                </c:pt>
                <c:pt idx="2542">
                  <c:v>108.67610000000001</c:v>
                </c:pt>
                <c:pt idx="2543">
                  <c:v>108.7261</c:v>
                </c:pt>
                <c:pt idx="2544">
                  <c:v>108.76649999999999</c:v>
                </c:pt>
                <c:pt idx="2545">
                  <c:v>108.81</c:v>
                </c:pt>
                <c:pt idx="2546">
                  <c:v>108.85939999999999</c:v>
                </c:pt>
                <c:pt idx="2547">
                  <c:v>108.89960000000001</c:v>
                </c:pt>
                <c:pt idx="2548">
                  <c:v>108.94289999999999</c:v>
                </c:pt>
                <c:pt idx="2549">
                  <c:v>108.9851</c:v>
                </c:pt>
                <c:pt idx="2550">
                  <c:v>109.0266</c:v>
                </c:pt>
                <c:pt idx="2551">
                  <c:v>109.0776</c:v>
                </c:pt>
                <c:pt idx="2552">
                  <c:v>109.1195</c:v>
                </c:pt>
                <c:pt idx="2553">
                  <c:v>109.1621</c:v>
                </c:pt>
                <c:pt idx="2554">
                  <c:v>109.214</c:v>
                </c:pt>
                <c:pt idx="2555">
                  <c:v>109.2572</c:v>
                </c:pt>
                <c:pt idx="2556">
                  <c:v>109.2992</c:v>
                </c:pt>
                <c:pt idx="2557">
                  <c:v>109.3425</c:v>
                </c:pt>
                <c:pt idx="2558">
                  <c:v>109.3844</c:v>
                </c:pt>
                <c:pt idx="2559">
                  <c:v>109.4354</c:v>
                </c:pt>
                <c:pt idx="2560">
                  <c:v>109.47799999999999</c:v>
                </c:pt>
                <c:pt idx="2561">
                  <c:v>109.5206</c:v>
                </c:pt>
                <c:pt idx="2562">
                  <c:v>109.5656</c:v>
                </c:pt>
                <c:pt idx="2563">
                  <c:v>109.6071</c:v>
                </c:pt>
                <c:pt idx="2564">
                  <c:v>109.6588</c:v>
                </c:pt>
                <c:pt idx="2565">
                  <c:v>109.7029</c:v>
                </c:pt>
                <c:pt idx="2566">
                  <c:v>109.74509999999999</c:v>
                </c:pt>
                <c:pt idx="2567">
                  <c:v>109.7962</c:v>
                </c:pt>
                <c:pt idx="2568">
                  <c:v>109.8391</c:v>
                </c:pt>
                <c:pt idx="2569">
                  <c:v>109.8827</c:v>
                </c:pt>
                <c:pt idx="2570">
                  <c:v>109.9263</c:v>
                </c:pt>
                <c:pt idx="2571">
                  <c:v>109.9696</c:v>
                </c:pt>
                <c:pt idx="2572">
                  <c:v>110.02209999999999</c:v>
                </c:pt>
                <c:pt idx="2573">
                  <c:v>110.06659999999999</c:v>
                </c:pt>
                <c:pt idx="2574">
                  <c:v>110.1101</c:v>
                </c:pt>
                <c:pt idx="2575">
                  <c:v>110.1619</c:v>
                </c:pt>
                <c:pt idx="2576">
                  <c:v>110.2054</c:v>
                </c:pt>
                <c:pt idx="2577">
                  <c:v>110.2492</c:v>
                </c:pt>
                <c:pt idx="2578">
                  <c:v>110.29179999999999</c:v>
                </c:pt>
                <c:pt idx="2579">
                  <c:v>110.336</c:v>
                </c:pt>
                <c:pt idx="2580">
                  <c:v>110.38800000000001</c:v>
                </c:pt>
                <c:pt idx="2581">
                  <c:v>110.4311</c:v>
                </c:pt>
                <c:pt idx="2582">
                  <c:v>110.4752</c:v>
                </c:pt>
                <c:pt idx="2583">
                  <c:v>110.5184</c:v>
                </c:pt>
                <c:pt idx="2584">
                  <c:v>110.562</c:v>
                </c:pt>
                <c:pt idx="2585">
                  <c:v>110.61369999999999</c:v>
                </c:pt>
                <c:pt idx="2586">
                  <c:v>110.6584</c:v>
                </c:pt>
                <c:pt idx="2587">
                  <c:v>110.7012</c:v>
                </c:pt>
                <c:pt idx="2588">
                  <c:v>110.75360000000001</c:v>
                </c:pt>
                <c:pt idx="2589">
                  <c:v>110.7975</c:v>
                </c:pt>
                <c:pt idx="2590">
                  <c:v>110.8409</c:v>
                </c:pt>
                <c:pt idx="2591">
                  <c:v>110.88509999999999</c:v>
                </c:pt>
                <c:pt idx="2592">
                  <c:v>110.9288</c:v>
                </c:pt>
                <c:pt idx="2593">
                  <c:v>110.982</c:v>
                </c:pt>
                <c:pt idx="2594">
                  <c:v>111.0253</c:v>
                </c:pt>
                <c:pt idx="2595">
                  <c:v>111.07</c:v>
                </c:pt>
                <c:pt idx="2596">
                  <c:v>111.1223</c:v>
                </c:pt>
                <c:pt idx="2597">
                  <c:v>111.16549999999999</c:v>
                </c:pt>
                <c:pt idx="2598">
                  <c:v>111.2088</c:v>
                </c:pt>
                <c:pt idx="2599">
                  <c:v>111.2521</c:v>
                </c:pt>
                <c:pt idx="2600">
                  <c:v>111.2966</c:v>
                </c:pt>
                <c:pt idx="2601">
                  <c:v>111.3488</c:v>
                </c:pt>
                <c:pt idx="2602">
                  <c:v>111.393</c:v>
                </c:pt>
                <c:pt idx="2603">
                  <c:v>111.4363</c:v>
                </c:pt>
                <c:pt idx="2604">
                  <c:v>111.4806</c:v>
                </c:pt>
                <c:pt idx="2605">
                  <c:v>111.52379999999999</c:v>
                </c:pt>
                <c:pt idx="2606">
                  <c:v>111.5772</c:v>
                </c:pt>
                <c:pt idx="2607">
                  <c:v>111.6181</c:v>
                </c:pt>
                <c:pt idx="2608">
                  <c:v>111.6622</c:v>
                </c:pt>
                <c:pt idx="2609">
                  <c:v>111.7136</c:v>
                </c:pt>
                <c:pt idx="2610">
                  <c:v>111.7569</c:v>
                </c:pt>
                <c:pt idx="2611">
                  <c:v>111.80029999999999</c:v>
                </c:pt>
                <c:pt idx="2612">
                  <c:v>111.8421</c:v>
                </c:pt>
                <c:pt idx="2613">
                  <c:v>111.88509999999999</c:v>
                </c:pt>
                <c:pt idx="2614">
                  <c:v>111.9359</c:v>
                </c:pt>
                <c:pt idx="2615">
                  <c:v>111.9785</c:v>
                </c:pt>
                <c:pt idx="2616">
                  <c:v>112.023</c:v>
                </c:pt>
                <c:pt idx="2617">
                  <c:v>112.07380000000001</c:v>
                </c:pt>
                <c:pt idx="2618">
                  <c:v>112.11490000000001</c:v>
                </c:pt>
                <c:pt idx="2619">
                  <c:v>112.1591</c:v>
                </c:pt>
                <c:pt idx="2620">
                  <c:v>112.2022</c:v>
                </c:pt>
                <c:pt idx="2621">
                  <c:v>112.2448</c:v>
                </c:pt>
                <c:pt idx="2622">
                  <c:v>112.29559999999999</c:v>
                </c:pt>
                <c:pt idx="2623">
                  <c:v>112.3381</c:v>
                </c:pt>
                <c:pt idx="2624">
                  <c:v>112.3815</c:v>
                </c:pt>
                <c:pt idx="2625">
                  <c:v>112.42359999999999</c:v>
                </c:pt>
                <c:pt idx="2626">
                  <c:v>112.4666</c:v>
                </c:pt>
                <c:pt idx="2627">
                  <c:v>112.5166</c:v>
                </c:pt>
                <c:pt idx="2628">
                  <c:v>112.5595</c:v>
                </c:pt>
                <c:pt idx="2629">
                  <c:v>112.6019</c:v>
                </c:pt>
                <c:pt idx="2630">
                  <c:v>112.6536</c:v>
                </c:pt>
                <c:pt idx="2631">
                  <c:v>112.69459999999999</c:v>
                </c:pt>
                <c:pt idx="2632">
                  <c:v>112.7363</c:v>
                </c:pt>
                <c:pt idx="2633">
                  <c:v>112.7786</c:v>
                </c:pt>
                <c:pt idx="2634">
                  <c:v>112.8215</c:v>
                </c:pt>
                <c:pt idx="2635">
                  <c:v>112.87090000000001</c:v>
                </c:pt>
                <c:pt idx="2636">
                  <c:v>112.9131</c:v>
                </c:pt>
                <c:pt idx="2637">
                  <c:v>112.9562</c:v>
                </c:pt>
                <c:pt idx="2638">
                  <c:v>113.0057</c:v>
                </c:pt>
                <c:pt idx="2639">
                  <c:v>113.0479</c:v>
                </c:pt>
                <c:pt idx="2640">
                  <c:v>113.09180000000001</c:v>
                </c:pt>
                <c:pt idx="2641">
                  <c:v>113.1328</c:v>
                </c:pt>
                <c:pt idx="2642">
                  <c:v>113.1755</c:v>
                </c:pt>
                <c:pt idx="2643">
                  <c:v>113.22499999999999</c:v>
                </c:pt>
                <c:pt idx="2644">
                  <c:v>113.26779999999999</c:v>
                </c:pt>
                <c:pt idx="2645">
                  <c:v>113.30800000000001</c:v>
                </c:pt>
                <c:pt idx="2646">
                  <c:v>113.3502</c:v>
                </c:pt>
                <c:pt idx="2647">
                  <c:v>113.39190000000001</c:v>
                </c:pt>
                <c:pt idx="2648">
                  <c:v>113.4427</c:v>
                </c:pt>
                <c:pt idx="2649">
                  <c:v>113.48569999999999</c:v>
                </c:pt>
                <c:pt idx="2650">
                  <c:v>113.5264</c:v>
                </c:pt>
                <c:pt idx="2651">
                  <c:v>113.5767</c:v>
                </c:pt>
                <c:pt idx="2652">
                  <c:v>113.6199</c:v>
                </c:pt>
                <c:pt idx="2653">
                  <c:v>113.6593</c:v>
                </c:pt>
                <c:pt idx="2654">
                  <c:v>113.70099999999999</c:v>
                </c:pt>
                <c:pt idx="2655">
                  <c:v>113.7427</c:v>
                </c:pt>
                <c:pt idx="2656">
                  <c:v>113.79300000000001</c:v>
                </c:pt>
                <c:pt idx="2657">
                  <c:v>113.83629999999999</c:v>
                </c:pt>
                <c:pt idx="2658">
                  <c:v>113.87649999999999</c:v>
                </c:pt>
                <c:pt idx="2659">
                  <c:v>113.92610000000001</c:v>
                </c:pt>
                <c:pt idx="2660">
                  <c:v>113.96810000000001</c:v>
                </c:pt>
                <c:pt idx="2661">
                  <c:v>114.01009999999999</c:v>
                </c:pt>
                <c:pt idx="2662">
                  <c:v>114.0522</c:v>
                </c:pt>
                <c:pt idx="2663">
                  <c:v>114.09439999999999</c:v>
                </c:pt>
                <c:pt idx="2664">
                  <c:v>114.1444</c:v>
                </c:pt>
                <c:pt idx="2665">
                  <c:v>114.1854</c:v>
                </c:pt>
                <c:pt idx="2666">
                  <c:v>114.2274</c:v>
                </c:pt>
                <c:pt idx="2667">
                  <c:v>114.26779999999999</c:v>
                </c:pt>
                <c:pt idx="2668">
                  <c:v>114.31010000000001</c:v>
                </c:pt>
                <c:pt idx="2669">
                  <c:v>114.3603</c:v>
                </c:pt>
                <c:pt idx="2670">
                  <c:v>114.402</c:v>
                </c:pt>
                <c:pt idx="2671">
                  <c:v>114.44370000000001</c:v>
                </c:pt>
                <c:pt idx="2672">
                  <c:v>114.4927</c:v>
                </c:pt>
                <c:pt idx="2673">
                  <c:v>114.5343</c:v>
                </c:pt>
                <c:pt idx="2674">
                  <c:v>114.5749</c:v>
                </c:pt>
                <c:pt idx="2675">
                  <c:v>114.6172</c:v>
                </c:pt>
                <c:pt idx="2676">
                  <c:v>114.6592</c:v>
                </c:pt>
                <c:pt idx="2677">
                  <c:v>114.70869999999999</c:v>
                </c:pt>
                <c:pt idx="2678">
                  <c:v>114.7501</c:v>
                </c:pt>
                <c:pt idx="2679">
                  <c:v>114.7942</c:v>
                </c:pt>
                <c:pt idx="2680">
                  <c:v>114.84439999999999</c:v>
                </c:pt>
                <c:pt idx="2681">
                  <c:v>114.8847</c:v>
                </c:pt>
                <c:pt idx="2682">
                  <c:v>114.9267</c:v>
                </c:pt>
                <c:pt idx="2683">
                  <c:v>114.9689</c:v>
                </c:pt>
                <c:pt idx="2684">
                  <c:v>115.00879999999999</c:v>
                </c:pt>
                <c:pt idx="2685">
                  <c:v>115.0586</c:v>
                </c:pt>
                <c:pt idx="2686">
                  <c:v>115.1005</c:v>
                </c:pt>
                <c:pt idx="2687">
                  <c:v>115.1427</c:v>
                </c:pt>
                <c:pt idx="2688">
                  <c:v>115.1842</c:v>
                </c:pt>
                <c:pt idx="2689">
                  <c:v>115.22620000000001</c:v>
                </c:pt>
                <c:pt idx="2690">
                  <c:v>115.276</c:v>
                </c:pt>
                <c:pt idx="2691">
                  <c:v>115.3165</c:v>
                </c:pt>
                <c:pt idx="2692">
                  <c:v>115.3601</c:v>
                </c:pt>
                <c:pt idx="2693">
                  <c:v>115.40949999999999</c:v>
                </c:pt>
                <c:pt idx="2694">
                  <c:v>115.4516</c:v>
                </c:pt>
                <c:pt idx="2695">
                  <c:v>115.4937</c:v>
                </c:pt>
                <c:pt idx="2696">
                  <c:v>115.5338</c:v>
                </c:pt>
                <c:pt idx="2697">
                  <c:v>115.5758</c:v>
                </c:pt>
                <c:pt idx="2698">
                  <c:v>115.6271</c:v>
                </c:pt>
                <c:pt idx="2699">
                  <c:v>115.669</c:v>
                </c:pt>
                <c:pt idx="2700">
                  <c:v>115.7103</c:v>
                </c:pt>
                <c:pt idx="2701">
                  <c:v>115.76139999999999</c:v>
                </c:pt>
                <c:pt idx="2702">
                  <c:v>115.8027</c:v>
                </c:pt>
                <c:pt idx="2703">
                  <c:v>115.8451</c:v>
                </c:pt>
                <c:pt idx="2704">
                  <c:v>115.886</c:v>
                </c:pt>
                <c:pt idx="2705">
                  <c:v>115.9265</c:v>
                </c:pt>
                <c:pt idx="2706">
                  <c:v>115.9778</c:v>
                </c:pt>
                <c:pt idx="2707">
                  <c:v>116.0206</c:v>
                </c:pt>
                <c:pt idx="2708">
                  <c:v>116.06189999999999</c:v>
                </c:pt>
                <c:pt idx="2709">
                  <c:v>116.1028</c:v>
                </c:pt>
                <c:pt idx="2710">
                  <c:v>116.1455</c:v>
                </c:pt>
                <c:pt idx="2711">
                  <c:v>116.196</c:v>
                </c:pt>
                <c:pt idx="2712">
                  <c:v>116.23739999999999</c:v>
                </c:pt>
                <c:pt idx="2713">
                  <c:v>116.2779</c:v>
                </c:pt>
                <c:pt idx="2714">
                  <c:v>116.3293</c:v>
                </c:pt>
                <c:pt idx="2715">
                  <c:v>116.3708</c:v>
                </c:pt>
                <c:pt idx="2716">
                  <c:v>116.4117</c:v>
                </c:pt>
                <c:pt idx="2717">
                  <c:v>116.4547</c:v>
                </c:pt>
                <c:pt idx="2718">
                  <c:v>116.4958</c:v>
                </c:pt>
                <c:pt idx="2719">
                  <c:v>116.5457</c:v>
                </c:pt>
                <c:pt idx="2720">
                  <c:v>116.5887</c:v>
                </c:pt>
                <c:pt idx="2721">
                  <c:v>116.6301</c:v>
                </c:pt>
                <c:pt idx="2722">
                  <c:v>116.6806</c:v>
                </c:pt>
                <c:pt idx="2723">
                  <c:v>116.7209</c:v>
                </c:pt>
                <c:pt idx="2724">
                  <c:v>116.76349999999999</c:v>
                </c:pt>
                <c:pt idx="2725">
                  <c:v>116.8048</c:v>
                </c:pt>
                <c:pt idx="2726">
                  <c:v>116.8477</c:v>
                </c:pt>
                <c:pt idx="2727">
                  <c:v>116.898</c:v>
                </c:pt>
                <c:pt idx="2728">
                  <c:v>116.93980000000001</c:v>
                </c:pt>
                <c:pt idx="2729">
                  <c:v>116.98099999999999</c:v>
                </c:pt>
                <c:pt idx="2730">
                  <c:v>117.0215</c:v>
                </c:pt>
                <c:pt idx="2731">
                  <c:v>117.06399999999999</c:v>
                </c:pt>
                <c:pt idx="2732">
                  <c:v>117.1157</c:v>
                </c:pt>
                <c:pt idx="2733">
                  <c:v>117.15819999999999</c:v>
                </c:pt>
                <c:pt idx="2734">
                  <c:v>117.19889999999999</c:v>
                </c:pt>
                <c:pt idx="2735">
                  <c:v>117.2486</c:v>
                </c:pt>
                <c:pt idx="2736">
                  <c:v>117.2912</c:v>
                </c:pt>
                <c:pt idx="2737">
                  <c:v>117.3326</c:v>
                </c:pt>
                <c:pt idx="2738">
                  <c:v>117.3751</c:v>
                </c:pt>
                <c:pt idx="2739">
                  <c:v>117.4166</c:v>
                </c:pt>
                <c:pt idx="2740">
                  <c:v>117.4679</c:v>
                </c:pt>
                <c:pt idx="2741">
                  <c:v>117.5095</c:v>
                </c:pt>
                <c:pt idx="2742">
                  <c:v>117.5509</c:v>
                </c:pt>
                <c:pt idx="2743">
                  <c:v>117.6027</c:v>
                </c:pt>
                <c:pt idx="2744">
                  <c:v>117.6434</c:v>
                </c:pt>
                <c:pt idx="2745">
                  <c:v>117.68510000000001</c:v>
                </c:pt>
                <c:pt idx="2746">
                  <c:v>117.7276</c:v>
                </c:pt>
                <c:pt idx="2747">
                  <c:v>117.76949999999999</c:v>
                </c:pt>
                <c:pt idx="2748">
                  <c:v>117.8193</c:v>
                </c:pt>
                <c:pt idx="2749">
                  <c:v>117.8618</c:v>
                </c:pt>
                <c:pt idx="2750">
                  <c:v>117.9041</c:v>
                </c:pt>
                <c:pt idx="2751">
                  <c:v>117.9448</c:v>
                </c:pt>
                <c:pt idx="2752">
                  <c:v>117.9876</c:v>
                </c:pt>
                <c:pt idx="2753">
                  <c:v>118.038</c:v>
                </c:pt>
                <c:pt idx="2754">
                  <c:v>118.0792</c:v>
                </c:pt>
                <c:pt idx="2755">
                  <c:v>118.12139999999999</c:v>
                </c:pt>
                <c:pt idx="2756">
                  <c:v>118.1718</c:v>
                </c:pt>
                <c:pt idx="2757">
                  <c:v>118.2137</c:v>
                </c:pt>
                <c:pt idx="2758">
                  <c:v>118.2555</c:v>
                </c:pt>
                <c:pt idx="2759">
                  <c:v>118.2974</c:v>
                </c:pt>
                <c:pt idx="2760">
                  <c:v>118.3396</c:v>
                </c:pt>
                <c:pt idx="2761">
                  <c:v>118.3903</c:v>
                </c:pt>
                <c:pt idx="2762">
                  <c:v>118.43089999999999</c:v>
                </c:pt>
                <c:pt idx="2763">
                  <c:v>118.4734</c:v>
                </c:pt>
                <c:pt idx="2764">
                  <c:v>118.5245</c:v>
                </c:pt>
                <c:pt idx="2765">
                  <c:v>118.56440000000001</c:v>
                </c:pt>
                <c:pt idx="2766">
                  <c:v>118.6092</c:v>
                </c:pt>
                <c:pt idx="2767">
                  <c:v>118.6495</c:v>
                </c:pt>
                <c:pt idx="2768">
                  <c:v>118.6913</c:v>
                </c:pt>
                <c:pt idx="2769">
                  <c:v>118.7424</c:v>
                </c:pt>
                <c:pt idx="2770">
                  <c:v>118.78449999999999</c:v>
                </c:pt>
                <c:pt idx="2771">
                  <c:v>118.8246</c:v>
                </c:pt>
                <c:pt idx="2772">
                  <c:v>118.8678</c:v>
                </c:pt>
                <c:pt idx="2773">
                  <c:v>118.90900000000001</c:v>
                </c:pt>
                <c:pt idx="2774">
                  <c:v>118.961</c:v>
                </c:pt>
                <c:pt idx="2775">
                  <c:v>119.00279999999999</c:v>
                </c:pt>
                <c:pt idx="2776">
                  <c:v>119.0441</c:v>
                </c:pt>
                <c:pt idx="2777">
                  <c:v>119.0947</c:v>
                </c:pt>
                <c:pt idx="2778">
                  <c:v>119.1373</c:v>
                </c:pt>
                <c:pt idx="2779">
                  <c:v>119.1794</c:v>
                </c:pt>
                <c:pt idx="2780">
                  <c:v>119.2195</c:v>
                </c:pt>
                <c:pt idx="2781">
                  <c:v>119.2624</c:v>
                </c:pt>
                <c:pt idx="2782">
                  <c:v>119.31189999999999</c:v>
                </c:pt>
                <c:pt idx="2783">
                  <c:v>119.3554</c:v>
                </c:pt>
                <c:pt idx="2784">
                  <c:v>119.3974</c:v>
                </c:pt>
                <c:pt idx="2785">
                  <c:v>119.4473</c:v>
                </c:pt>
                <c:pt idx="2786">
                  <c:v>119.48909999999999</c:v>
                </c:pt>
                <c:pt idx="2787">
                  <c:v>119.5318</c:v>
                </c:pt>
                <c:pt idx="2788">
                  <c:v>119.57299999999999</c:v>
                </c:pt>
                <c:pt idx="2789">
                  <c:v>119.6148</c:v>
                </c:pt>
                <c:pt idx="2790">
                  <c:v>119.66419999999999</c:v>
                </c:pt>
                <c:pt idx="2791">
                  <c:v>119.70780000000001</c:v>
                </c:pt>
                <c:pt idx="2792">
                  <c:v>119.7499</c:v>
                </c:pt>
                <c:pt idx="2793">
                  <c:v>119.7914</c:v>
                </c:pt>
                <c:pt idx="2794">
                  <c:v>119.833</c:v>
                </c:pt>
                <c:pt idx="2795">
                  <c:v>119.88290000000001</c:v>
                </c:pt>
                <c:pt idx="2796">
                  <c:v>119.92610000000001</c:v>
                </c:pt>
                <c:pt idx="2797">
                  <c:v>119.9678</c:v>
                </c:pt>
                <c:pt idx="2798">
                  <c:v>120.0177</c:v>
                </c:pt>
                <c:pt idx="2799">
                  <c:v>120.0598</c:v>
                </c:pt>
                <c:pt idx="2800">
                  <c:v>120.1022</c:v>
                </c:pt>
                <c:pt idx="2801">
                  <c:v>120.1438</c:v>
                </c:pt>
                <c:pt idx="2802">
                  <c:v>120.1857</c:v>
                </c:pt>
                <c:pt idx="2803">
                  <c:v>120.23569999999999</c:v>
                </c:pt>
                <c:pt idx="2804">
                  <c:v>120.2771</c:v>
                </c:pt>
                <c:pt idx="2805">
                  <c:v>120.31870000000001</c:v>
                </c:pt>
                <c:pt idx="2806">
                  <c:v>120.37</c:v>
                </c:pt>
                <c:pt idx="2807">
                  <c:v>120.41119999999999</c:v>
                </c:pt>
                <c:pt idx="2808">
                  <c:v>120.45229999999999</c:v>
                </c:pt>
                <c:pt idx="2809">
                  <c:v>120.4952</c:v>
                </c:pt>
                <c:pt idx="2810">
                  <c:v>120.5368</c:v>
                </c:pt>
                <c:pt idx="2811">
                  <c:v>120.5873</c:v>
                </c:pt>
                <c:pt idx="2812">
                  <c:v>120.63</c:v>
                </c:pt>
                <c:pt idx="2813">
                  <c:v>120.6704</c:v>
                </c:pt>
                <c:pt idx="2814">
                  <c:v>120.7115</c:v>
                </c:pt>
                <c:pt idx="2815">
                  <c:v>120.75360000000001</c:v>
                </c:pt>
                <c:pt idx="2816">
                  <c:v>120.80500000000001</c:v>
                </c:pt>
                <c:pt idx="2817">
                  <c:v>120.84520000000001</c:v>
                </c:pt>
                <c:pt idx="2818">
                  <c:v>120.889</c:v>
                </c:pt>
                <c:pt idx="2819">
                  <c:v>120.93980000000001</c:v>
                </c:pt>
                <c:pt idx="2820">
                  <c:v>120.9811</c:v>
                </c:pt>
                <c:pt idx="2821">
                  <c:v>121.0224</c:v>
                </c:pt>
                <c:pt idx="2822">
                  <c:v>121.0645</c:v>
                </c:pt>
                <c:pt idx="2823">
                  <c:v>121.1066</c:v>
                </c:pt>
                <c:pt idx="2824">
                  <c:v>121.15689999999999</c:v>
                </c:pt>
                <c:pt idx="2825">
                  <c:v>121.19840000000001</c:v>
                </c:pt>
                <c:pt idx="2826">
                  <c:v>121.2402</c:v>
                </c:pt>
                <c:pt idx="2827">
                  <c:v>121.2907</c:v>
                </c:pt>
                <c:pt idx="2828">
                  <c:v>121.33240000000001</c:v>
                </c:pt>
                <c:pt idx="2829">
                  <c:v>121.37309999999999</c:v>
                </c:pt>
                <c:pt idx="2830">
                  <c:v>121.417</c:v>
                </c:pt>
                <c:pt idx="2831">
                  <c:v>121.4577</c:v>
                </c:pt>
                <c:pt idx="2832">
                  <c:v>121.5085</c:v>
                </c:pt>
                <c:pt idx="2833">
                  <c:v>121.55</c:v>
                </c:pt>
                <c:pt idx="2834">
                  <c:v>121.5916</c:v>
                </c:pt>
                <c:pt idx="2835">
                  <c:v>121.634</c:v>
                </c:pt>
                <c:pt idx="2836">
                  <c:v>121.676</c:v>
                </c:pt>
                <c:pt idx="2837">
                  <c:v>121.72790000000001</c:v>
                </c:pt>
                <c:pt idx="2838">
                  <c:v>121.76860000000001</c:v>
                </c:pt>
                <c:pt idx="2839">
                  <c:v>121.8096</c:v>
                </c:pt>
                <c:pt idx="2840">
                  <c:v>121.8604</c:v>
                </c:pt>
                <c:pt idx="2841">
                  <c:v>121.902</c:v>
                </c:pt>
                <c:pt idx="2842">
                  <c:v>121.9443</c:v>
                </c:pt>
                <c:pt idx="2843">
                  <c:v>121.9862</c:v>
                </c:pt>
                <c:pt idx="2844">
                  <c:v>122.0271</c:v>
                </c:pt>
                <c:pt idx="2845">
                  <c:v>122.0776</c:v>
                </c:pt>
                <c:pt idx="2846">
                  <c:v>122.1199</c:v>
                </c:pt>
                <c:pt idx="2847">
                  <c:v>122.1622</c:v>
                </c:pt>
                <c:pt idx="2848">
                  <c:v>122.2116</c:v>
                </c:pt>
                <c:pt idx="2849">
                  <c:v>122.25490000000001</c:v>
                </c:pt>
                <c:pt idx="2850">
                  <c:v>122.2958</c:v>
                </c:pt>
                <c:pt idx="2851">
                  <c:v>122.3385</c:v>
                </c:pt>
                <c:pt idx="2852">
                  <c:v>122.3798</c:v>
                </c:pt>
                <c:pt idx="2853">
                  <c:v>122.4306</c:v>
                </c:pt>
                <c:pt idx="2854">
                  <c:v>122.47239999999999</c:v>
                </c:pt>
                <c:pt idx="2855">
                  <c:v>122.5145</c:v>
                </c:pt>
                <c:pt idx="2856">
                  <c:v>122.5568</c:v>
                </c:pt>
                <c:pt idx="2857">
                  <c:v>122.5992</c:v>
                </c:pt>
                <c:pt idx="2858">
                  <c:v>122.6484</c:v>
                </c:pt>
                <c:pt idx="2859">
                  <c:v>122.6902</c:v>
                </c:pt>
                <c:pt idx="2860">
                  <c:v>122.7332</c:v>
                </c:pt>
                <c:pt idx="2861">
                  <c:v>122.7838</c:v>
                </c:pt>
                <c:pt idx="2862">
                  <c:v>122.8246</c:v>
                </c:pt>
                <c:pt idx="2863">
                  <c:v>122.8682</c:v>
                </c:pt>
                <c:pt idx="2864">
                  <c:v>122.9106</c:v>
                </c:pt>
                <c:pt idx="2865">
                  <c:v>122.952</c:v>
                </c:pt>
                <c:pt idx="2866">
                  <c:v>123.00149999999999</c:v>
                </c:pt>
                <c:pt idx="2867">
                  <c:v>123.0437</c:v>
                </c:pt>
                <c:pt idx="2868">
                  <c:v>123.0866</c:v>
                </c:pt>
                <c:pt idx="2869">
                  <c:v>123.1371</c:v>
                </c:pt>
                <c:pt idx="2870">
                  <c:v>123.1788</c:v>
                </c:pt>
                <c:pt idx="2871">
                  <c:v>123.2213</c:v>
                </c:pt>
                <c:pt idx="2872">
                  <c:v>123.2636</c:v>
                </c:pt>
                <c:pt idx="2873">
                  <c:v>123.3058</c:v>
                </c:pt>
                <c:pt idx="2874">
                  <c:v>123.35599999999999</c:v>
                </c:pt>
                <c:pt idx="2875">
                  <c:v>123.39749999999999</c:v>
                </c:pt>
                <c:pt idx="2876">
                  <c:v>123.44</c:v>
                </c:pt>
                <c:pt idx="2877">
                  <c:v>123.4816</c:v>
                </c:pt>
                <c:pt idx="2878">
                  <c:v>123.5235</c:v>
                </c:pt>
                <c:pt idx="2879">
                  <c:v>123.5744</c:v>
                </c:pt>
                <c:pt idx="2880">
                  <c:v>123.61709999999999</c:v>
                </c:pt>
                <c:pt idx="2881">
                  <c:v>123.6571</c:v>
                </c:pt>
                <c:pt idx="2882">
                  <c:v>123.709</c:v>
                </c:pt>
                <c:pt idx="2883">
                  <c:v>123.75020000000001</c:v>
                </c:pt>
                <c:pt idx="2884">
                  <c:v>123.7928</c:v>
                </c:pt>
                <c:pt idx="2885">
                  <c:v>123.83410000000001</c:v>
                </c:pt>
                <c:pt idx="2886">
                  <c:v>123.8763</c:v>
                </c:pt>
                <c:pt idx="2887">
                  <c:v>123.9264</c:v>
                </c:pt>
                <c:pt idx="2888">
                  <c:v>123.9688</c:v>
                </c:pt>
                <c:pt idx="2889">
                  <c:v>124.01139999999999</c:v>
                </c:pt>
                <c:pt idx="2890">
                  <c:v>124.06180000000001</c:v>
                </c:pt>
                <c:pt idx="2891">
                  <c:v>124.10509999999999</c:v>
                </c:pt>
                <c:pt idx="2892">
                  <c:v>124.1459</c:v>
                </c:pt>
                <c:pt idx="2893">
                  <c:v>124.1874</c:v>
                </c:pt>
                <c:pt idx="2894">
                  <c:v>124.23009999999999</c:v>
                </c:pt>
                <c:pt idx="2895">
                  <c:v>124.2801</c:v>
                </c:pt>
                <c:pt idx="2896">
                  <c:v>124.32259999999999</c:v>
                </c:pt>
                <c:pt idx="2897">
                  <c:v>124.36490000000001</c:v>
                </c:pt>
                <c:pt idx="2898">
                  <c:v>124.4062</c:v>
                </c:pt>
                <c:pt idx="2899">
                  <c:v>124.4492</c:v>
                </c:pt>
                <c:pt idx="2900">
                  <c:v>124.4992</c:v>
                </c:pt>
                <c:pt idx="2901">
                  <c:v>124.5415</c:v>
                </c:pt>
                <c:pt idx="2902">
                  <c:v>124.58410000000001</c:v>
                </c:pt>
                <c:pt idx="2903">
                  <c:v>124.63460000000001</c:v>
                </c:pt>
                <c:pt idx="2904">
                  <c:v>124.6748</c:v>
                </c:pt>
                <c:pt idx="2905">
                  <c:v>124.7187</c:v>
                </c:pt>
                <c:pt idx="2906">
                  <c:v>124.7607</c:v>
                </c:pt>
                <c:pt idx="2907">
                  <c:v>124.8018</c:v>
                </c:pt>
                <c:pt idx="2908">
                  <c:v>124.8523</c:v>
                </c:pt>
                <c:pt idx="2909">
                  <c:v>124.89400000000001</c:v>
                </c:pt>
                <c:pt idx="2910">
                  <c:v>124.9366</c:v>
                </c:pt>
                <c:pt idx="2911">
                  <c:v>124.9871</c:v>
                </c:pt>
                <c:pt idx="2912">
                  <c:v>125.02800000000001</c:v>
                </c:pt>
                <c:pt idx="2913">
                  <c:v>125.0703</c:v>
                </c:pt>
                <c:pt idx="2914">
                  <c:v>125.1125</c:v>
                </c:pt>
                <c:pt idx="2915">
                  <c:v>125.1557</c:v>
                </c:pt>
                <c:pt idx="2916">
                  <c:v>125.20529999999999</c:v>
                </c:pt>
                <c:pt idx="2917">
                  <c:v>125.2469</c:v>
                </c:pt>
                <c:pt idx="2918">
                  <c:v>125.29</c:v>
                </c:pt>
                <c:pt idx="2919">
                  <c:v>125.33110000000001</c:v>
                </c:pt>
                <c:pt idx="2920">
                  <c:v>125.3732</c:v>
                </c:pt>
                <c:pt idx="2921">
                  <c:v>125.42319999999999</c:v>
                </c:pt>
                <c:pt idx="2922">
                  <c:v>125.46550000000001</c:v>
                </c:pt>
                <c:pt idx="2923">
                  <c:v>125.5103</c:v>
                </c:pt>
                <c:pt idx="2924">
                  <c:v>125.5596</c:v>
                </c:pt>
                <c:pt idx="2925">
                  <c:v>125.6002</c:v>
                </c:pt>
                <c:pt idx="2926">
                  <c:v>125.6422</c:v>
                </c:pt>
                <c:pt idx="2927">
                  <c:v>125.6837</c:v>
                </c:pt>
                <c:pt idx="2928">
                  <c:v>125.7273</c:v>
                </c:pt>
                <c:pt idx="2929">
                  <c:v>125.7778</c:v>
                </c:pt>
                <c:pt idx="2930">
                  <c:v>125.81950000000001</c:v>
                </c:pt>
                <c:pt idx="2931">
                  <c:v>125.8618</c:v>
                </c:pt>
                <c:pt idx="2932">
                  <c:v>125.91240000000001</c:v>
                </c:pt>
                <c:pt idx="2933">
                  <c:v>125.955</c:v>
                </c:pt>
                <c:pt idx="2934">
                  <c:v>125.99639999999999</c:v>
                </c:pt>
                <c:pt idx="2935">
                  <c:v>126.0382</c:v>
                </c:pt>
                <c:pt idx="2936">
                  <c:v>126.08159999999999</c:v>
                </c:pt>
                <c:pt idx="2937">
                  <c:v>126.1306</c:v>
                </c:pt>
                <c:pt idx="2938">
                  <c:v>126.1742</c:v>
                </c:pt>
                <c:pt idx="2939">
                  <c:v>126.2163</c:v>
                </c:pt>
                <c:pt idx="2940">
                  <c:v>126.2587</c:v>
                </c:pt>
                <c:pt idx="2941">
                  <c:v>126.30029999999999</c:v>
                </c:pt>
                <c:pt idx="2942">
                  <c:v>126.35209999999999</c:v>
                </c:pt>
                <c:pt idx="2943">
                  <c:v>126.3922</c:v>
                </c:pt>
                <c:pt idx="2944">
                  <c:v>126.4337</c:v>
                </c:pt>
                <c:pt idx="2945">
                  <c:v>126.4858</c:v>
                </c:pt>
                <c:pt idx="2946">
                  <c:v>126.52760000000001</c:v>
                </c:pt>
                <c:pt idx="2947">
                  <c:v>126.5697</c:v>
                </c:pt>
                <c:pt idx="2948">
                  <c:v>126.61190000000001</c:v>
                </c:pt>
                <c:pt idx="2949">
                  <c:v>126.654</c:v>
                </c:pt>
                <c:pt idx="2950">
                  <c:v>126.70440000000001</c:v>
                </c:pt>
                <c:pt idx="2951">
                  <c:v>126.7462</c:v>
                </c:pt>
                <c:pt idx="2952">
                  <c:v>126.78789999999999</c:v>
                </c:pt>
                <c:pt idx="2953">
                  <c:v>126.8382</c:v>
                </c:pt>
                <c:pt idx="2954">
                  <c:v>126.8807</c:v>
                </c:pt>
                <c:pt idx="2955">
                  <c:v>126.9221</c:v>
                </c:pt>
                <c:pt idx="2956">
                  <c:v>126.9649</c:v>
                </c:pt>
                <c:pt idx="2957">
                  <c:v>127.0069</c:v>
                </c:pt>
                <c:pt idx="2958">
                  <c:v>127.05719999999999</c:v>
                </c:pt>
                <c:pt idx="2959">
                  <c:v>127.0998</c:v>
                </c:pt>
                <c:pt idx="2960">
                  <c:v>127.1405</c:v>
                </c:pt>
                <c:pt idx="2961">
                  <c:v>127.18259999999999</c:v>
                </c:pt>
                <c:pt idx="2962">
                  <c:v>127.2252</c:v>
                </c:pt>
                <c:pt idx="2963">
                  <c:v>127.2747</c:v>
                </c:pt>
                <c:pt idx="2964">
                  <c:v>127.3165</c:v>
                </c:pt>
                <c:pt idx="2965">
                  <c:v>127.35850000000001</c:v>
                </c:pt>
                <c:pt idx="2966">
                  <c:v>127.4091</c:v>
                </c:pt>
                <c:pt idx="2967">
                  <c:v>127.4508</c:v>
                </c:pt>
                <c:pt idx="2968">
                  <c:v>127.4923</c:v>
                </c:pt>
                <c:pt idx="2969">
                  <c:v>127.53400000000001</c:v>
                </c:pt>
                <c:pt idx="2970">
                  <c:v>127.57599999999999</c:v>
                </c:pt>
                <c:pt idx="2971">
                  <c:v>127.6266</c:v>
                </c:pt>
                <c:pt idx="2972">
                  <c:v>127.6677</c:v>
                </c:pt>
                <c:pt idx="2973">
                  <c:v>127.71</c:v>
                </c:pt>
                <c:pt idx="2974">
                  <c:v>127.7602</c:v>
                </c:pt>
                <c:pt idx="2975">
                  <c:v>127.80240000000001</c:v>
                </c:pt>
                <c:pt idx="2976">
                  <c:v>127.84439999999999</c:v>
                </c:pt>
                <c:pt idx="2977">
                  <c:v>127.887</c:v>
                </c:pt>
                <c:pt idx="2978">
                  <c:v>127.9273</c:v>
                </c:pt>
                <c:pt idx="2979">
                  <c:v>127.97709999999999</c:v>
                </c:pt>
                <c:pt idx="2980">
                  <c:v>128.01939999999999</c:v>
                </c:pt>
                <c:pt idx="2981">
                  <c:v>128.06129999999999</c:v>
                </c:pt>
                <c:pt idx="2982">
                  <c:v>128.10400000000001</c:v>
                </c:pt>
                <c:pt idx="2983">
                  <c:v>128.1456</c:v>
                </c:pt>
                <c:pt idx="2984">
                  <c:v>128.19569999999999</c:v>
                </c:pt>
                <c:pt idx="2985">
                  <c:v>128.23779999999999</c:v>
                </c:pt>
                <c:pt idx="2986">
                  <c:v>128.2801</c:v>
                </c:pt>
                <c:pt idx="2987">
                  <c:v>128.3296</c:v>
                </c:pt>
                <c:pt idx="2988">
                  <c:v>128.37299999999999</c:v>
                </c:pt>
                <c:pt idx="2989">
                  <c:v>128.41319999999999</c:v>
                </c:pt>
                <c:pt idx="2990">
                  <c:v>128.4572</c:v>
                </c:pt>
                <c:pt idx="2991">
                  <c:v>128.4982</c:v>
                </c:pt>
                <c:pt idx="2992">
                  <c:v>128.54910000000001</c:v>
                </c:pt>
                <c:pt idx="2993">
                  <c:v>128.5899</c:v>
                </c:pt>
                <c:pt idx="2994">
                  <c:v>128.63200000000001</c:v>
                </c:pt>
                <c:pt idx="2995">
                  <c:v>128.68260000000001</c:v>
                </c:pt>
                <c:pt idx="2996">
                  <c:v>128.72460000000001</c:v>
                </c:pt>
                <c:pt idx="2997">
                  <c:v>128.76570000000001</c:v>
                </c:pt>
                <c:pt idx="2998">
                  <c:v>128.80629999999999</c:v>
                </c:pt>
                <c:pt idx="2999">
                  <c:v>128.8492</c:v>
                </c:pt>
                <c:pt idx="3000">
                  <c:v>128.90029999999999</c:v>
                </c:pt>
                <c:pt idx="3001">
                  <c:v>128.9409</c:v>
                </c:pt>
                <c:pt idx="3002">
                  <c:v>128.98339999999999</c:v>
                </c:pt>
                <c:pt idx="3003">
                  <c:v>129.0256</c:v>
                </c:pt>
                <c:pt idx="3004">
                  <c:v>129.0667</c:v>
                </c:pt>
                <c:pt idx="3005">
                  <c:v>129.11760000000001</c:v>
                </c:pt>
                <c:pt idx="3006">
                  <c:v>129.15880000000001</c:v>
                </c:pt>
                <c:pt idx="3007">
                  <c:v>129.20050000000001</c:v>
                </c:pt>
                <c:pt idx="3008">
                  <c:v>129.2517</c:v>
                </c:pt>
                <c:pt idx="3009">
                  <c:v>129.29300000000001</c:v>
                </c:pt>
                <c:pt idx="3010">
                  <c:v>129.33590000000001</c:v>
                </c:pt>
                <c:pt idx="3011">
                  <c:v>129.37809999999999</c:v>
                </c:pt>
                <c:pt idx="3012">
                  <c:v>129.4195</c:v>
                </c:pt>
                <c:pt idx="3013">
                  <c:v>129.46850000000001</c:v>
                </c:pt>
                <c:pt idx="3014">
                  <c:v>129.51159999999999</c:v>
                </c:pt>
                <c:pt idx="3015">
                  <c:v>129.55240000000001</c:v>
                </c:pt>
                <c:pt idx="3016">
                  <c:v>129.6037</c:v>
                </c:pt>
                <c:pt idx="3017">
                  <c:v>129.6448</c:v>
                </c:pt>
                <c:pt idx="3018">
                  <c:v>129.68770000000001</c:v>
                </c:pt>
                <c:pt idx="3019">
                  <c:v>129.72909999999999</c:v>
                </c:pt>
                <c:pt idx="3020">
                  <c:v>129.77160000000001</c:v>
                </c:pt>
                <c:pt idx="3021">
                  <c:v>129.82220000000001</c:v>
                </c:pt>
                <c:pt idx="3022">
                  <c:v>129.86439999999999</c:v>
                </c:pt>
                <c:pt idx="3023">
                  <c:v>129.9059</c:v>
                </c:pt>
                <c:pt idx="3024">
                  <c:v>129.94839999999999</c:v>
                </c:pt>
                <c:pt idx="3025">
                  <c:v>129.99119999999999</c:v>
                </c:pt>
                <c:pt idx="3026">
                  <c:v>130.03989999999999</c:v>
                </c:pt>
                <c:pt idx="3027">
                  <c:v>130.08160000000001</c:v>
                </c:pt>
                <c:pt idx="3028">
                  <c:v>130.1251</c:v>
                </c:pt>
                <c:pt idx="3029">
                  <c:v>130.17420000000001</c:v>
                </c:pt>
                <c:pt idx="3030">
                  <c:v>130.21729999999999</c:v>
                </c:pt>
                <c:pt idx="3031">
                  <c:v>130.25960000000001</c:v>
                </c:pt>
                <c:pt idx="3032">
                  <c:v>130.30119999999999</c:v>
                </c:pt>
                <c:pt idx="3033">
                  <c:v>130.3442</c:v>
                </c:pt>
                <c:pt idx="3034">
                  <c:v>130.39500000000001</c:v>
                </c:pt>
                <c:pt idx="3035">
                  <c:v>130.43639999999999</c:v>
                </c:pt>
                <c:pt idx="3036">
                  <c:v>130.47919999999999</c:v>
                </c:pt>
                <c:pt idx="3037">
                  <c:v>130.5292</c:v>
                </c:pt>
                <c:pt idx="3038">
                  <c:v>130.57210000000001</c:v>
                </c:pt>
                <c:pt idx="3039">
                  <c:v>130.6138</c:v>
                </c:pt>
                <c:pt idx="3040">
                  <c:v>130.65819999999999</c:v>
                </c:pt>
                <c:pt idx="3041">
                  <c:v>130.6979</c:v>
                </c:pt>
                <c:pt idx="3042">
                  <c:v>130.74930000000001</c:v>
                </c:pt>
                <c:pt idx="3043">
                  <c:v>130.79259999999999</c:v>
                </c:pt>
                <c:pt idx="3044">
                  <c:v>130.8338</c:v>
                </c:pt>
                <c:pt idx="3045">
                  <c:v>130.875</c:v>
                </c:pt>
                <c:pt idx="3046">
                  <c:v>130.9178</c:v>
                </c:pt>
                <c:pt idx="3047">
                  <c:v>130.96850000000001</c:v>
                </c:pt>
                <c:pt idx="3048">
                  <c:v>131.0093</c:v>
                </c:pt>
                <c:pt idx="3049">
                  <c:v>131.05260000000001</c:v>
                </c:pt>
                <c:pt idx="3050">
                  <c:v>131.10400000000001</c:v>
                </c:pt>
                <c:pt idx="3051">
                  <c:v>131.1474</c:v>
                </c:pt>
                <c:pt idx="3052">
                  <c:v>131.18719999999999</c:v>
                </c:pt>
                <c:pt idx="3053">
                  <c:v>131.22970000000001</c:v>
                </c:pt>
                <c:pt idx="3054">
                  <c:v>131.2722</c:v>
                </c:pt>
                <c:pt idx="3055">
                  <c:v>131.3236</c:v>
                </c:pt>
                <c:pt idx="3056">
                  <c:v>131.3646</c:v>
                </c:pt>
                <c:pt idx="3057">
                  <c:v>131.40790000000001</c:v>
                </c:pt>
                <c:pt idx="3058">
                  <c:v>131.45820000000001</c:v>
                </c:pt>
                <c:pt idx="3059">
                  <c:v>131.5017</c:v>
                </c:pt>
                <c:pt idx="3060">
                  <c:v>131.5436</c:v>
                </c:pt>
                <c:pt idx="3061">
                  <c:v>131.5855</c:v>
                </c:pt>
                <c:pt idx="3062">
                  <c:v>131.62799999999999</c:v>
                </c:pt>
                <c:pt idx="3063">
                  <c:v>131.67840000000001</c:v>
                </c:pt>
                <c:pt idx="3064">
                  <c:v>131.7209</c:v>
                </c:pt>
                <c:pt idx="3065">
                  <c:v>131.7638</c:v>
                </c:pt>
                <c:pt idx="3066">
                  <c:v>131.80590000000001</c:v>
                </c:pt>
                <c:pt idx="3067">
                  <c:v>131.851</c:v>
                </c:pt>
                <c:pt idx="3068">
                  <c:v>131.89869999999999</c:v>
                </c:pt>
                <c:pt idx="3069">
                  <c:v>131.94069999999999</c:v>
                </c:pt>
                <c:pt idx="3070">
                  <c:v>131.98339999999999</c:v>
                </c:pt>
                <c:pt idx="3071">
                  <c:v>132.03540000000001</c:v>
                </c:pt>
                <c:pt idx="3072">
                  <c:v>132.07749999999999</c:v>
                </c:pt>
                <c:pt idx="3073">
                  <c:v>132.11799999999999</c:v>
                </c:pt>
                <c:pt idx="3074">
                  <c:v>132.16159999999999</c:v>
                </c:pt>
                <c:pt idx="3075">
                  <c:v>132.203</c:v>
                </c:pt>
                <c:pt idx="3076">
                  <c:v>132.25460000000001</c:v>
                </c:pt>
                <c:pt idx="3077">
                  <c:v>132.29679999999999</c:v>
                </c:pt>
                <c:pt idx="3078">
                  <c:v>132.33940000000001</c:v>
                </c:pt>
                <c:pt idx="3079">
                  <c:v>132.38919999999999</c:v>
                </c:pt>
                <c:pt idx="3080">
                  <c:v>132.4316</c:v>
                </c:pt>
                <c:pt idx="3081">
                  <c:v>132.47489999999999</c:v>
                </c:pt>
                <c:pt idx="3082">
                  <c:v>132.51599999999999</c:v>
                </c:pt>
                <c:pt idx="3083">
                  <c:v>132.5591</c:v>
                </c:pt>
                <c:pt idx="3084">
                  <c:v>132.6097</c:v>
                </c:pt>
                <c:pt idx="3085">
                  <c:v>132.65219999999999</c:v>
                </c:pt>
                <c:pt idx="3086">
                  <c:v>132.69380000000001</c:v>
                </c:pt>
                <c:pt idx="3087">
                  <c:v>132.73519999999999</c:v>
                </c:pt>
                <c:pt idx="3088">
                  <c:v>132.77719999999999</c:v>
                </c:pt>
                <c:pt idx="3089">
                  <c:v>132.82910000000001</c:v>
                </c:pt>
                <c:pt idx="3090">
                  <c:v>132.8715</c:v>
                </c:pt>
                <c:pt idx="3091">
                  <c:v>132.91460000000001</c:v>
                </c:pt>
                <c:pt idx="3092">
                  <c:v>132.96459999999999</c:v>
                </c:pt>
                <c:pt idx="3093">
                  <c:v>133.00720000000001</c:v>
                </c:pt>
                <c:pt idx="3094">
                  <c:v>133.0489</c:v>
                </c:pt>
                <c:pt idx="3095">
                  <c:v>133.0909</c:v>
                </c:pt>
                <c:pt idx="3096">
                  <c:v>133.1337</c:v>
                </c:pt>
                <c:pt idx="3097">
                  <c:v>133.18530000000001</c:v>
                </c:pt>
                <c:pt idx="3098">
                  <c:v>133.22630000000001</c:v>
                </c:pt>
                <c:pt idx="3099">
                  <c:v>133.26820000000001</c:v>
                </c:pt>
                <c:pt idx="3100">
                  <c:v>133.3194</c:v>
                </c:pt>
                <c:pt idx="3101">
                  <c:v>133.3612</c:v>
                </c:pt>
                <c:pt idx="3102">
                  <c:v>133.40450000000001</c:v>
                </c:pt>
                <c:pt idx="3103">
                  <c:v>133.4461</c:v>
                </c:pt>
                <c:pt idx="3104">
                  <c:v>133.48759999999999</c:v>
                </c:pt>
                <c:pt idx="3105">
                  <c:v>133.53880000000001</c:v>
                </c:pt>
                <c:pt idx="3106">
                  <c:v>133.5795</c:v>
                </c:pt>
                <c:pt idx="3107">
                  <c:v>133.62260000000001</c:v>
                </c:pt>
                <c:pt idx="3108">
                  <c:v>133.66480000000001</c:v>
                </c:pt>
                <c:pt idx="3109">
                  <c:v>133.70699999999999</c:v>
                </c:pt>
                <c:pt idx="3110">
                  <c:v>133.7569</c:v>
                </c:pt>
                <c:pt idx="3111">
                  <c:v>133.79910000000001</c:v>
                </c:pt>
                <c:pt idx="3112">
                  <c:v>133.84059999999999</c:v>
                </c:pt>
                <c:pt idx="3113">
                  <c:v>133.8913</c:v>
                </c:pt>
                <c:pt idx="3114">
                  <c:v>133.93369999999999</c:v>
                </c:pt>
                <c:pt idx="3115">
                  <c:v>133.97630000000001</c:v>
                </c:pt>
                <c:pt idx="3116">
                  <c:v>134.01779999999999</c:v>
                </c:pt>
                <c:pt idx="3117">
                  <c:v>134.06010000000001</c:v>
                </c:pt>
                <c:pt idx="3118">
                  <c:v>134.10939999999999</c:v>
                </c:pt>
                <c:pt idx="3119">
                  <c:v>134.15219999999999</c:v>
                </c:pt>
                <c:pt idx="3120">
                  <c:v>134.1942</c:v>
                </c:pt>
                <c:pt idx="3121">
                  <c:v>134.2449</c:v>
                </c:pt>
                <c:pt idx="3122">
                  <c:v>134.28749999999999</c:v>
                </c:pt>
                <c:pt idx="3123">
                  <c:v>134.32859999999999</c:v>
                </c:pt>
                <c:pt idx="3124">
                  <c:v>134.3716</c:v>
                </c:pt>
                <c:pt idx="3125">
                  <c:v>134.41409999999999</c:v>
                </c:pt>
                <c:pt idx="3126">
                  <c:v>134.46299999999999</c:v>
                </c:pt>
                <c:pt idx="3127">
                  <c:v>134.5042</c:v>
                </c:pt>
                <c:pt idx="3128">
                  <c:v>134.547</c:v>
                </c:pt>
                <c:pt idx="3129">
                  <c:v>134.58879999999999</c:v>
                </c:pt>
                <c:pt idx="3130">
                  <c:v>134.63140000000001</c:v>
                </c:pt>
                <c:pt idx="3131">
                  <c:v>134.68049999999999</c:v>
                </c:pt>
                <c:pt idx="3132">
                  <c:v>134.72239999999999</c:v>
                </c:pt>
                <c:pt idx="3133">
                  <c:v>134.7638</c:v>
                </c:pt>
                <c:pt idx="3134">
                  <c:v>134.81370000000001</c:v>
                </c:pt>
                <c:pt idx="3135">
                  <c:v>134.85650000000001</c:v>
                </c:pt>
                <c:pt idx="3136">
                  <c:v>134.8981</c:v>
                </c:pt>
                <c:pt idx="3137">
                  <c:v>134.93989999999999</c:v>
                </c:pt>
                <c:pt idx="3138">
                  <c:v>134.98259999999999</c:v>
                </c:pt>
                <c:pt idx="3139">
                  <c:v>135.0326</c:v>
                </c:pt>
                <c:pt idx="3140">
                  <c:v>135.07210000000001</c:v>
                </c:pt>
                <c:pt idx="3141">
                  <c:v>135.1155</c:v>
                </c:pt>
                <c:pt idx="3142">
                  <c:v>135.16560000000001</c:v>
                </c:pt>
                <c:pt idx="3143">
                  <c:v>135.20689999999999</c:v>
                </c:pt>
                <c:pt idx="3144">
                  <c:v>135.24789999999999</c:v>
                </c:pt>
                <c:pt idx="3145">
                  <c:v>135.28970000000001</c:v>
                </c:pt>
                <c:pt idx="3146">
                  <c:v>135.33150000000001</c:v>
                </c:pt>
                <c:pt idx="3147">
                  <c:v>135.38120000000001</c:v>
                </c:pt>
                <c:pt idx="3148">
                  <c:v>135.4229</c:v>
                </c:pt>
                <c:pt idx="3149">
                  <c:v>135.46520000000001</c:v>
                </c:pt>
                <c:pt idx="3150">
                  <c:v>135.50640000000001</c:v>
                </c:pt>
                <c:pt idx="3151">
                  <c:v>135.5488</c:v>
                </c:pt>
                <c:pt idx="3152">
                  <c:v>135.59989999999999</c:v>
                </c:pt>
                <c:pt idx="3153">
                  <c:v>135.6412</c:v>
                </c:pt>
                <c:pt idx="3154">
                  <c:v>135.6832</c:v>
                </c:pt>
                <c:pt idx="3155">
                  <c:v>135.73310000000001</c:v>
                </c:pt>
                <c:pt idx="3156">
                  <c:v>135.77510000000001</c:v>
                </c:pt>
                <c:pt idx="3157">
                  <c:v>135.81620000000001</c:v>
                </c:pt>
                <c:pt idx="3158">
                  <c:v>135.8587</c:v>
                </c:pt>
                <c:pt idx="3159">
                  <c:v>135.89959999999999</c:v>
                </c:pt>
                <c:pt idx="3160">
                  <c:v>135.9486</c:v>
                </c:pt>
                <c:pt idx="3161">
                  <c:v>135.9898</c:v>
                </c:pt>
                <c:pt idx="3162">
                  <c:v>136.03319999999999</c:v>
                </c:pt>
                <c:pt idx="3163">
                  <c:v>136.08199999999999</c:v>
                </c:pt>
                <c:pt idx="3164">
                  <c:v>136.12639999999999</c:v>
                </c:pt>
                <c:pt idx="3165">
                  <c:v>136.16560000000001</c:v>
                </c:pt>
                <c:pt idx="3166">
                  <c:v>136.20859999999999</c:v>
                </c:pt>
                <c:pt idx="3167">
                  <c:v>136.249</c:v>
                </c:pt>
                <c:pt idx="3168">
                  <c:v>136.29939999999999</c:v>
                </c:pt>
                <c:pt idx="3169">
                  <c:v>136.3416</c:v>
                </c:pt>
                <c:pt idx="3170">
                  <c:v>136.38319999999999</c:v>
                </c:pt>
                <c:pt idx="3171">
                  <c:v>136.42500000000001</c:v>
                </c:pt>
                <c:pt idx="3172">
                  <c:v>136.46610000000001</c:v>
                </c:pt>
                <c:pt idx="3173">
                  <c:v>136.51589999999999</c:v>
                </c:pt>
                <c:pt idx="3174">
                  <c:v>136.5564</c:v>
                </c:pt>
                <c:pt idx="3175">
                  <c:v>136.6001</c:v>
                </c:pt>
                <c:pt idx="3176">
                  <c:v>136.65039999999999</c:v>
                </c:pt>
                <c:pt idx="3177">
                  <c:v>136.69130000000001</c:v>
                </c:pt>
                <c:pt idx="3178">
                  <c:v>136.733</c:v>
                </c:pt>
                <c:pt idx="3179">
                  <c:v>136.7741</c:v>
                </c:pt>
                <c:pt idx="3180">
                  <c:v>136.81489999999999</c:v>
                </c:pt>
                <c:pt idx="3181">
                  <c:v>136.86539999999999</c:v>
                </c:pt>
                <c:pt idx="3182">
                  <c:v>136.9076</c:v>
                </c:pt>
                <c:pt idx="3183">
                  <c:v>136.94970000000001</c:v>
                </c:pt>
                <c:pt idx="3184">
                  <c:v>136.99969999999999</c:v>
                </c:pt>
                <c:pt idx="3185">
                  <c:v>137.04179999999999</c:v>
                </c:pt>
                <c:pt idx="3186">
                  <c:v>137.08449999999999</c:v>
                </c:pt>
                <c:pt idx="3187">
                  <c:v>137.12710000000001</c:v>
                </c:pt>
                <c:pt idx="3188">
                  <c:v>137.167</c:v>
                </c:pt>
                <c:pt idx="3189">
                  <c:v>137.21729999999999</c:v>
                </c:pt>
                <c:pt idx="3190">
                  <c:v>137.2586</c:v>
                </c:pt>
                <c:pt idx="3191">
                  <c:v>137.30080000000001</c:v>
                </c:pt>
                <c:pt idx="3192">
                  <c:v>137.34360000000001</c:v>
                </c:pt>
                <c:pt idx="3193">
                  <c:v>137.38480000000001</c:v>
                </c:pt>
                <c:pt idx="3194">
                  <c:v>137.43639999999999</c:v>
                </c:pt>
                <c:pt idx="3195">
                  <c:v>137.477</c:v>
                </c:pt>
                <c:pt idx="3196">
                  <c:v>137.52029999999999</c:v>
                </c:pt>
                <c:pt idx="3197">
                  <c:v>137.57060000000001</c:v>
                </c:pt>
                <c:pt idx="3198">
                  <c:v>137.61099999999999</c:v>
                </c:pt>
                <c:pt idx="3199">
                  <c:v>137.6532</c:v>
                </c:pt>
                <c:pt idx="3200">
                  <c:v>137.69579999999999</c:v>
                </c:pt>
                <c:pt idx="3201">
                  <c:v>137.73769999999999</c:v>
                </c:pt>
                <c:pt idx="3202">
                  <c:v>137.78720000000001</c:v>
                </c:pt>
                <c:pt idx="3203">
                  <c:v>137.82939999999999</c:v>
                </c:pt>
                <c:pt idx="3204">
                  <c:v>137.87049999999999</c:v>
                </c:pt>
                <c:pt idx="3205">
                  <c:v>137.92080000000001</c:v>
                </c:pt>
                <c:pt idx="3206">
                  <c:v>137.9622</c:v>
                </c:pt>
                <c:pt idx="3207">
                  <c:v>138.00460000000001</c:v>
                </c:pt>
                <c:pt idx="3208">
                  <c:v>138.0462</c:v>
                </c:pt>
                <c:pt idx="3209">
                  <c:v>138.08940000000001</c:v>
                </c:pt>
                <c:pt idx="3210">
                  <c:v>138.13890000000001</c:v>
                </c:pt>
                <c:pt idx="3211">
                  <c:v>138.18039999999999</c:v>
                </c:pt>
                <c:pt idx="3212">
                  <c:v>138.22229999999999</c:v>
                </c:pt>
                <c:pt idx="3213">
                  <c:v>138.26439999999999</c:v>
                </c:pt>
                <c:pt idx="3214">
                  <c:v>138.30680000000001</c:v>
                </c:pt>
                <c:pt idx="3215">
                  <c:v>138.3561</c:v>
                </c:pt>
                <c:pt idx="3216">
                  <c:v>138.3972</c:v>
                </c:pt>
                <c:pt idx="3217">
                  <c:v>138.43940000000001</c:v>
                </c:pt>
                <c:pt idx="3218">
                  <c:v>138.4907</c:v>
                </c:pt>
                <c:pt idx="3219">
                  <c:v>138.5325</c:v>
                </c:pt>
                <c:pt idx="3220">
                  <c:v>138.57429999999999</c:v>
                </c:pt>
                <c:pt idx="3221">
                  <c:v>138.61709999999999</c:v>
                </c:pt>
                <c:pt idx="3222">
                  <c:v>138.6592</c:v>
                </c:pt>
                <c:pt idx="3223">
                  <c:v>138.7088</c:v>
                </c:pt>
                <c:pt idx="3224">
                  <c:v>138.75149999999999</c:v>
                </c:pt>
                <c:pt idx="3225">
                  <c:v>138.79130000000001</c:v>
                </c:pt>
                <c:pt idx="3226">
                  <c:v>138.8434</c:v>
                </c:pt>
                <c:pt idx="3227">
                  <c:v>138.88470000000001</c:v>
                </c:pt>
                <c:pt idx="3228">
                  <c:v>138.9263</c:v>
                </c:pt>
                <c:pt idx="3229">
                  <c:v>138.96850000000001</c:v>
                </c:pt>
                <c:pt idx="3230">
                  <c:v>139.01060000000001</c:v>
                </c:pt>
                <c:pt idx="3231">
                  <c:v>139.06059999999999</c:v>
                </c:pt>
                <c:pt idx="3232">
                  <c:v>139.10290000000001</c:v>
                </c:pt>
                <c:pt idx="3233">
                  <c:v>139.14420000000001</c:v>
                </c:pt>
                <c:pt idx="3234">
                  <c:v>139.18680000000001</c:v>
                </c:pt>
                <c:pt idx="3235">
                  <c:v>139.22790000000001</c:v>
                </c:pt>
                <c:pt idx="3236">
                  <c:v>139.27860000000001</c:v>
                </c:pt>
                <c:pt idx="3237">
                  <c:v>139.31979999999999</c:v>
                </c:pt>
                <c:pt idx="3238">
                  <c:v>139.36240000000001</c:v>
                </c:pt>
                <c:pt idx="3239">
                  <c:v>139.4126</c:v>
                </c:pt>
                <c:pt idx="3240">
                  <c:v>139.4547</c:v>
                </c:pt>
                <c:pt idx="3241">
                  <c:v>139.49690000000001</c:v>
                </c:pt>
                <c:pt idx="3242">
                  <c:v>139.53809999999999</c:v>
                </c:pt>
                <c:pt idx="3243">
                  <c:v>139.5814</c:v>
                </c:pt>
                <c:pt idx="3244">
                  <c:v>139.63140000000001</c:v>
                </c:pt>
                <c:pt idx="3245">
                  <c:v>139.67359999999999</c:v>
                </c:pt>
                <c:pt idx="3246">
                  <c:v>139.71459999999999</c:v>
                </c:pt>
                <c:pt idx="3247">
                  <c:v>139.7638</c:v>
                </c:pt>
                <c:pt idx="3248">
                  <c:v>139.80520000000001</c:v>
                </c:pt>
                <c:pt idx="3249">
                  <c:v>139.84739999999999</c:v>
                </c:pt>
                <c:pt idx="3250">
                  <c:v>139.88919999999999</c:v>
                </c:pt>
                <c:pt idx="3251">
                  <c:v>139.9314</c:v>
                </c:pt>
                <c:pt idx="3252">
                  <c:v>139.982</c:v>
                </c:pt>
                <c:pt idx="3253">
                  <c:v>140.02459999999999</c:v>
                </c:pt>
                <c:pt idx="3254">
                  <c:v>140.06440000000001</c:v>
                </c:pt>
                <c:pt idx="3255">
                  <c:v>140.1088</c:v>
                </c:pt>
                <c:pt idx="3256">
                  <c:v>140.15110000000001</c:v>
                </c:pt>
                <c:pt idx="3257">
                  <c:v>140.20230000000001</c:v>
                </c:pt>
                <c:pt idx="3258">
                  <c:v>140.24299999999999</c:v>
                </c:pt>
                <c:pt idx="3259">
                  <c:v>140.28540000000001</c:v>
                </c:pt>
                <c:pt idx="3260">
                  <c:v>140.33609999999999</c:v>
                </c:pt>
                <c:pt idx="3261">
                  <c:v>140.37819999999999</c:v>
                </c:pt>
                <c:pt idx="3262">
                  <c:v>140.41900000000001</c:v>
                </c:pt>
                <c:pt idx="3263">
                  <c:v>140.46119999999999</c:v>
                </c:pt>
                <c:pt idx="3264">
                  <c:v>140.5044</c:v>
                </c:pt>
                <c:pt idx="3265">
                  <c:v>140.5538</c:v>
                </c:pt>
                <c:pt idx="3266">
                  <c:v>140.59440000000001</c:v>
                </c:pt>
                <c:pt idx="3267">
                  <c:v>140.63730000000001</c:v>
                </c:pt>
                <c:pt idx="3268">
                  <c:v>140.68719999999999</c:v>
                </c:pt>
                <c:pt idx="3269">
                  <c:v>140.7286</c:v>
                </c:pt>
                <c:pt idx="3270">
                  <c:v>140.7714</c:v>
                </c:pt>
                <c:pt idx="3271">
                  <c:v>140.81209999999999</c:v>
                </c:pt>
                <c:pt idx="3272">
                  <c:v>140.85339999999999</c:v>
                </c:pt>
                <c:pt idx="3273">
                  <c:v>140.90479999999999</c:v>
                </c:pt>
                <c:pt idx="3274">
                  <c:v>140.94710000000001</c:v>
                </c:pt>
                <c:pt idx="3275">
                  <c:v>140.98830000000001</c:v>
                </c:pt>
                <c:pt idx="3276">
                  <c:v>141.03020000000001</c:v>
                </c:pt>
                <c:pt idx="3277">
                  <c:v>141.07320000000001</c:v>
                </c:pt>
                <c:pt idx="3278">
                  <c:v>141.12260000000001</c:v>
                </c:pt>
                <c:pt idx="3279">
                  <c:v>141.16499999999999</c:v>
                </c:pt>
                <c:pt idx="3280">
                  <c:v>141.20689999999999</c:v>
                </c:pt>
                <c:pt idx="3281">
                  <c:v>141.2567</c:v>
                </c:pt>
                <c:pt idx="3282">
                  <c:v>141.2972</c:v>
                </c:pt>
                <c:pt idx="3283">
                  <c:v>141.33920000000001</c:v>
                </c:pt>
                <c:pt idx="3284">
                  <c:v>141.38140000000001</c:v>
                </c:pt>
                <c:pt idx="3285">
                  <c:v>141.4228</c:v>
                </c:pt>
                <c:pt idx="3286">
                  <c:v>141.4736</c:v>
                </c:pt>
                <c:pt idx="3287">
                  <c:v>141.51439999999999</c:v>
                </c:pt>
                <c:pt idx="3288">
                  <c:v>141.55609999999999</c:v>
                </c:pt>
                <c:pt idx="3289">
                  <c:v>141.6062</c:v>
                </c:pt>
                <c:pt idx="3290">
                  <c:v>141.64760000000001</c:v>
                </c:pt>
                <c:pt idx="3291">
                  <c:v>141.68960000000001</c:v>
                </c:pt>
                <c:pt idx="3292">
                  <c:v>141.73089999999999</c:v>
                </c:pt>
                <c:pt idx="3293">
                  <c:v>141.7731</c:v>
                </c:pt>
                <c:pt idx="3294">
                  <c:v>141.8246</c:v>
                </c:pt>
                <c:pt idx="3295">
                  <c:v>141.86609999999999</c:v>
                </c:pt>
                <c:pt idx="3296">
                  <c:v>141.9076</c:v>
                </c:pt>
                <c:pt idx="3297">
                  <c:v>141.94880000000001</c:v>
                </c:pt>
                <c:pt idx="3298">
                  <c:v>141.9913</c:v>
                </c:pt>
                <c:pt idx="3299">
                  <c:v>142.04169999999999</c:v>
                </c:pt>
                <c:pt idx="3300">
                  <c:v>142.0838</c:v>
                </c:pt>
                <c:pt idx="3301">
                  <c:v>142.1251</c:v>
                </c:pt>
                <c:pt idx="3302">
                  <c:v>142.17619999999999</c:v>
                </c:pt>
                <c:pt idx="3303">
                  <c:v>142.21850000000001</c:v>
                </c:pt>
                <c:pt idx="3304">
                  <c:v>142.2603</c:v>
                </c:pt>
                <c:pt idx="3305">
                  <c:v>142.3039</c:v>
                </c:pt>
                <c:pt idx="3306">
                  <c:v>142.34469999999999</c:v>
                </c:pt>
                <c:pt idx="3307">
                  <c:v>142.39449999999999</c:v>
                </c:pt>
                <c:pt idx="3308">
                  <c:v>142.43530000000001</c:v>
                </c:pt>
                <c:pt idx="3309">
                  <c:v>142.47919999999999</c:v>
                </c:pt>
                <c:pt idx="3310">
                  <c:v>142.5292</c:v>
                </c:pt>
                <c:pt idx="3311">
                  <c:v>142.57060000000001</c:v>
                </c:pt>
                <c:pt idx="3312">
                  <c:v>142.6129</c:v>
                </c:pt>
                <c:pt idx="3313">
                  <c:v>142.65620000000001</c:v>
                </c:pt>
                <c:pt idx="3314">
                  <c:v>142.697</c:v>
                </c:pt>
                <c:pt idx="3315">
                  <c:v>142.7466</c:v>
                </c:pt>
                <c:pt idx="3316">
                  <c:v>142.7886</c:v>
                </c:pt>
                <c:pt idx="3317">
                  <c:v>142.8306</c:v>
                </c:pt>
                <c:pt idx="3318">
                  <c:v>142.8724</c:v>
                </c:pt>
                <c:pt idx="3319">
                  <c:v>142.91489999999999</c:v>
                </c:pt>
                <c:pt idx="3320">
                  <c:v>142.96440000000001</c:v>
                </c:pt>
                <c:pt idx="3321">
                  <c:v>143.00579999999999</c:v>
                </c:pt>
                <c:pt idx="3322">
                  <c:v>143.04910000000001</c:v>
                </c:pt>
                <c:pt idx="3323">
                  <c:v>143.10040000000001</c:v>
                </c:pt>
                <c:pt idx="3324">
                  <c:v>143.14279999999999</c:v>
                </c:pt>
                <c:pt idx="3325">
                  <c:v>143.1841</c:v>
                </c:pt>
                <c:pt idx="3326">
                  <c:v>143.22630000000001</c:v>
                </c:pt>
                <c:pt idx="3327">
                  <c:v>143.2679</c:v>
                </c:pt>
                <c:pt idx="3328">
                  <c:v>143.31960000000001</c:v>
                </c:pt>
                <c:pt idx="3329">
                  <c:v>143.36080000000001</c:v>
                </c:pt>
                <c:pt idx="3330">
                  <c:v>143.4034</c:v>
                </c:pt>
                <c:pt idx="3331">
                  <c:v>143.45359999999999</c:v>
                </c:pt>
                <c:pt idx="3332">
                  <c:v>143.4958</c:v>
                </c:pt>
                <c:pt idx="3333">
                  <c:v>143.5376</c:v>
                </c:pt>
                <c:pt idx="3334">
                  <c:v>143.5804</c:v>
                </c:pt>
                <c:pt idx="3335">
                  <c:v>143.6217</c:v>
                </c:pt>
                <c:pt idx="3336">
                  <c:v>143.672</c:v>
                </c:pt>
                <c:pt idx="3337">
                  <c:v>143.71360000000001</c:v>
                </c:pt>
                <c:pt idx="3338">
                  <c:v>143.75620000000001</c:v>
                </c:pt>
                <c:pt idx="3339">
                  <c:v>143.79769999999999</c:v>
                </c:pt>
                <c:pt idx="3340">
                  <c:v>143.84010000000001</c:v>
                </c:pt>
                <c:pt idx="3341">
                  <c:v>143.89019999999999</c:v>
                </c:pt>
                <c:pt idx="3342">
                  <c:v>143.93270000000001</c:v>
                </c:pt>
                <c:pt idx="3343">
                  <c:v>143.97479999999999</c:v>
                </c:pt>
                <c:pt idx="3344">
                  <c:v>144.0257</c:v>
                </c:pt>
                <c:pt idx="3345">
                  <c:v>144.06739999999999</c:v>
                </c:pt>
                <c:pt idx="3346">
                  <c:v>144.10839999999999</c:v>
                </c:pt>
                <c:pt idx="3347">
                  <c:v>144.15100000000001</c:v>
                </c:pt>
                <c:pt idx="3348">
                  <c:v>144.1936</c:v>
                </c:pt>
                <c:pt idx="3349">
                  <c:v>144.24379999999999</c:v>
                </c:pt>
                <c:pt idx="3350">
                  <c:v>144.2852</c:v>
                </c:pt>
                <c:pt idx="3351">
                  <c:v>144.3262</c:v>
                </c:pt>
                <c:pt idx="3352">
                  <c:v>144.37540000000001</c:v>
                </c:pt>
                <c:pt idx="3353">
                  <c:v>144.41730000000001</c:v>
                </c:pt>
                <c:pt idx="3354">
                  <c:v>144.45849999999999</c:v>
                </c:pt>
                <c:pt idx="3355">
                  <c:v>144.5017</c:v>
                </c:pt>
                <c:pt idx="3356">
                  <c:v>144.54310000000001</c:v>
                </c:pt>
                <c:pt idx="3357">
                  <c:v>144.59200000000001</c:v>
                </c:pt>
                <c:pt idx="3358">
                  <c:v>144.63509999999999</c:v>
                </c:pt>
                <c:pt idx="3359">
                  <c:v>144.6764</c:v>
                </c:pt>
                <c:pt idx="3360">
                  <c:v>144.7191</c:v>
                </c:pt>
                <c:pt idx="3361">
                  <c:v>144.76089999999999</c:v>
                </c:pt>
                <c:pt idx="3362">
                  <c:v>144.81049999999999</c:v>
                </c:pt>
                <c:pt idx="3363">
                  <c:v>144.8544</c:v>
                </c:pt>
                <c:pt idx="3364">
                  <c:v>144.89439999999999</c:v>
                </c:pt>
                <c:pt idx="3365">
                  <c:v>144.94409999999999</c:v>
                </c:pt>
                <c:pt idx="3366">
                  <c:v>144.98580000000001</c:v>
                </c:pt>
                <c:pt idx="3367">
                  <c:v>145.02699999999999</c:v>
                </c:pt>
                <c:pt idx="3368">
                  <c:v>145.0684</c:v>
                </c:pt>
                <c:pt idx="3369">
                  <c:v>145.1097</c:v>
                </c:pt>
                <c:pt idx="3370">
                  <c:v>145.15870000000001</c:v>
                </c:pt>
                <c:pt idx="3371">
                  <c:v>145.20160000000001</c:v>
                </c:pt>
                <c:pt idx="3372">
                  <c:v>145.24379999999999</c:v>
                </c:pt>
                <c:pt idx="3373">
                  <c:v>145.29320000000001</c:v>
                </c:pt>
                <c:pt idx="3374">
                  <c:v>145.3339</c:v>
                </c:pt>
                <c:pt idx="3375">
                  <c:v>145.376</c:v>
                </c:pt>
                <c:pt idx="3376">
                  <c:v>145.4188</c:v>
                </c:pt>
                <c:pt idx="3377">
                  <c:v>145.4605</c:v>
                </c:pt>
                <c:pt idx="3378">
                  <c:v>145.51070000000001</c:v>
                </c:pt>
                <c:pt idx="3379">
                  <c:v>145.5505</c:v>
                </c:pt>
                <c:pt idx="3380">
                  <c:v>145.59280000000001</c:v>
                </c:pt>
                <c:pt idx="3381">
                  <c:v>145.6335</c:v>
                </c:pt>
                <c:pt idx="3382">
                  <c:v>145.6772</c:v>
                </c:pt>
                <c:pt idx="3383">
                  <c:v>145.72470000000001</c:v>
                </c:pt>
                <c:pt idx="3384">
                  <c:v>145.76740000000001</c:v>
                </c:pt>
                <c:pt idx="3385">
                  <c:v>145.809</c:v>
                </c:pt>
                <c:pt idx="3386">
                  <c:v>145.85900000000001</c:v>
                </c:pt>
                <c:pt idx="3387">
                  <c:v>145.89930000000001</c:v>
                </c:pt>
                <c:pt idx="3388">
                  <c:v>145.9417</c:v>
                </c:pt>
                <c:pt idx="3389">
                  <c:v>145.98140000000001</c:v>
                </c:pt>
                <c:pt idx="3390">
                  <c:v>146.02330000000001</c:v>
                </c:pt>
                <c:pt idx="3391">
                  <c:v>146.07339999999999</c:v>
                </c:pt>
                <c:pt idx="3392">
                  <c:v>146.11410000000001</c:v>
                </c:pt>
                <c:pt idx="3393">
                  <c:v>146.1568</c:v>
                </c:pt>
                <c:pt idx="3394">
                  <c:v>146.2063</c:v>
                </c:pt>
                <c:pt idx="3395">
                  <c:v>146.24760000000001</c:v>
                </c:pt>
                <c:pt idx="3396">
                  <c:v>146.29040000000001</c:v>
                </c:pt>
                <c:pt idx="3397">
                  <c:v>146.3306</c:v>
                </c:pt>
                <c:pt idx="3398">
                  <c:v>146.3724</c:v>
                </c:pt>
                <c:pt idx="3399">
                  <c:v>146.42259999999999</c:v>
                </c:pt>
                <c:pt idx="3400">
                  <c:v>146.4648</c:v>
                </c:pt>
                <c:pt idx="3401">
                  <c:v>146.50620000000001</c:v>
                </c:pt>
                <c:pt idx="3402">
                  <c:v>146.5471</c:v>
                </c:pt>
                <c:pt idx="3403">
                  <c:v>146.58920000000001</c:v>
                </c:pt>
                <c:pt idx="3404">
                  <c:v>146.63820000000001</c:v>
                </c:pt>
                <c:pt idx="3405">
                  <c:v>146.68039999999999</c:v>
                </c:pt>
                <c:pt idx="3406">
                  <c:v>146.7218</c:v>
                </c:pt>
                <c:pt idx="3407">
                  <c:v>146.77170000000001</c:v>
                </c:pt>
                <c:pt idx="3408">
                  <c:v>146.81479999999999</c:v>
                </c:pt>
                <c:pt idx="3409">
                  <c:v>146.857</c:v>
                </c:pt>
                <c:pt idx="3410">
                  <c:v>146.89779999999999</c:v>
                </c:pt>
                <c:pt idx="3411">
                  <c:v>146.93879999999999</c:v>
                </c:pt>
                <c:pt idx="3412">
                  <c:v>146.98859999999999</c:v>
                </c:pt>
                <c:pt idx="3413">
                  <c:v>147.03030000000001</c:v>
                </c:pt>
                <c:pt idx="3414">
                  <c:v>147.07220000000001</c:v>
                </c:pt>
                <c:pt idx="3415">
                  <c:v>147.12360000000001</c:v>
                </c:pt>
                <c:pt idx="3416">
                  <c:v>147.16470000000001</c:v>
                </c:pt>
                <c:pt idx="3417">
                  <c:v>147.20660000000001</c:v>
                </c:pt>
                <c:pt idx="3418">
                  <c:v>147.2482</c:v>
                </c:pt>
                <c:pt idx="3419">
                  <c:v>147.29089999999999</c:v>
                </c:pt>
                <c:pt idx="3420">
                  <c:v>147.34119999999999</c:v>
                </c:pt>
                <c:pt idx="3421">
                  <c:v>147.3836</c:v>
                </c:pt>
                <c:pt idx="3422">
                  <c:v>147.4255</c:v>
                </c:pt>
                <c:pt idx="3423">
                  <c:v>147.46680000000001</c:v>
                </c:pt>
                <c:pt idx="3424">
                  <c:v>147.50880000000001</c:v>
                </c:pt>
                <c:pt idx="3425">
                  <c:v>147.56020000000001</c:v>
                </c:pt>
                <c:pt idx="3426">
                  <c:v>147.6011</c:v>
                </c:pt>
                <c:pt idx="3427">
                  <c:v>147.643</c:v>
                </c:pt>
                <c:pt idx="3428">
                  <c:v>147.69319999999999</c:v>
                </c:pt>
                <c:pt idx="3429">
                  <c:v>147.7354</c:v>
                </c:pt>
                <c:pt idx="3430">
                  <c:v>147.7756</c:v>
                </c:pt>
                <c:pt idx="3431">
                  <c:v>147.8176</c:v>
                </c:pt>
                <c:pt idx="3432">
                  <c:v>147.85939999999999</c:v>
                </c:pt>
                <c:pt idx="3433">
                  <c:v>147.91059999999999</c:v>
                </c:pt>
                <c:pt idx="3434">
                  <c:v>147.9528</c:v>
                </c:pt>
                <c:pt idx="3435">
                  <c:v>147.99430000000001</c:v>
                </c:pt>
                <c:pt idx="3436">
                  <c:v>148.04480000000001</c:v>
                </c:pt>
                <c:pt idx="3437">
                  <c:v>148.08619999999999</c:v>
                </c:pt>
                <c:pt idx="3438">
                  <c:v>148.12860000000001</c:v>
                </c:pt>
                <c:pt idx="3439">
                  <c:v>148.1704</c:v>
                </c:pt>
                <c:pt idx="3440">
                  <c:v>148.21250000000001</c:v>
                </c:pt>
                <c:pt idx="3441">
                  <c:v>148.26150000000001</c:v>
                </c:pt>
                <c:pt idx="3442">
                  <c:v>148.30420000000001</c:v>
                </c:pt>
                <c:pt idx="3443">
                  <c:v>148.34690000000001</c:v>
                </c:pt>
                <c:pt idx="3444">
                  <c:v>148.38810000000001</c:v>
                </c:pt>
                <c:pt idx="3445">
                  <c:v>148.43199999999999</c:v>
                </c:pt>
                <c:pt idx="3446">
                  <c:v>148.48310000000001</c:v>
                </c:pt>
                <c:pt idx="3447">
                  <c:v>148.52449999999999</c:v>
                </c:pt>
                <c:pt idx="3448">
                  <c:v>148.56620000000001</c:v>
                </c:pt>
                <c:pt idx="3449">
                  <c:v>148.61699999999999</c:v>
                </c:pt>
                <c:pt idx="3450">
                  <c:v>148.65799999999999</c:v>
                </c:pt>
                <c:pt idx="3451">
                  <c:v>148.70079999999999</c:v>
                </c:pt>
                <c:pt idx="3452">
                  <c:v>148.74199999999999</c:v>
                </c:pt>
                <c:pt idx="3453">
                  <c:v>148.7868</c:v>
                </c:pt>
                <c:pt idx="3454">
                  <c:v>148.83609999999999</c:v>
                </c:pt>
                <c:pt idx="3455">
                  <c:v>148.87979999999999</c:v>
                </c:pt>
                <c:pt idx="3456">
                  <c:v>148.92080000000001</c:v>
                </c:pt>
                <c:pt idx="3457">
                  <c:v>148.97110000000001</c:v>
                </c:pt>
                <c:pt idx="3458">
                  <c:v>149.0136</c:v>
                </c:pt>
                <c:pt idx="3459">
                  <c:v>149.0556</c:v>
                </c:pt>
                <c:pt idx="3460">
                  <c:v>149.09649999999999</c:v>
                </c:pt>
                <c:pt idx="3461">
                  <c:v>149.14019999999999</c:v>
                </c:pt>
                <c:pt idx="3462">
                  <c:v>149.1909</c:v>
                </c:pt>
                <c:pt idx="3463">
                  <c:v>149.23310000000001</c:v>
                </c:pt>
                <c:pt idx="3464">
                  <c:v>149.2747</c:v>
                </c:pt>
                <c:pt idx="3465">
                  <c:v>149.3186</c:v>
                </c:pt>
                <c:pt idx="3466">
                  <c:v>149.36000000000001</c:v>
                </c:pt>
                <c:pt idx="3467">
                  <c:v>149.41120000000001</c:v>
                </c:pt>
                <c:pt idx="3468">
                  <c:v>149.4522</c:v>
                </c:pt>
                <c:pt idx="3469">
                  <c:v>149.49549999999999</c:v>
                </c:pt>
                <c:pt idx="3470">
                  <c:v>149.54490000000001</c:v>
                </c:pt>
                <c:pt idx="3471">
                  <c:v>149.58760000000001</c:v>
                </c:pt>
                <c:pt idx="3472">
                  <c:v>149.63050000000001</c:v>
                </c:pt>
                <c:pt idx="3473">
                  <c:v>149.6722</c:v>
                </c:pt>
                <c:pt idx="3474">
                  <c:v>149.7148</c:v>
                </c:pt>
                <c:pt idx="3475">
                  <c:v>149.76679999999999</c:v>
                </c:pt>
                <c:pt idx="3476">
                  <c:v>149.80969999999999</c:v>
                </c:pt>
                <c:pt idx="3477">
                  <c:v>149.85140000000001</c:v>
                </c:pt>
                <c:pt idx="3478">
                  <c:v>149.9016</c:v>
                </c:pt>
                <c:pt idx="3479">
                  <c:v>149.94479999999999</c:v>
                </c:pt>
                <c:pt idx="3480">
                  <c:v>149.9862</c:v>
                </c:pt>
                <c:pt idx="3481">
                  <c:v>150.02670000000001</c:v>
                </c:pt>
                <c:pt idx="3482">
                  <c:v>150.0718</c:v>
                </c:pt>
                <c:pt idx="3483">
                  <c:v>150.12119999999999</c:v>
                </c:pt>
                <c:pt idx="3484">
                  <c:v>150.1645</c:v>
                </c:pt>
                <c:pt idx="3485">
                  <c:v>150.2056</c:v>
                </c:pt>
                <c:pt idx="3486">
                  <c:v>150.2475</c:v>
                </c:pt>
                <c:pt idx="3487">
                  <c:v>150.28989999999999</c:v>
                </c:pt>
                <c:pt idx="3488">
                  <c:v>150.34059999999999</c:v>
                </c:pt>
                <c:pt idx="3489">
                  <c:v>150.38380000000001</c:v>
                </c:pt>
                <c:pt idx="3490">
                  <c:v>150.4256</c:v>
                </c:pt>
                <c:pt idx="3491">
                  <c:v>150.4768</c:v>
                </c:pt>
                <c:pt idx="3492">
                  <c:v>150.51859999999999</c:v>
                </c:pt>
                <c:pt idx="3493">
                  <c:v>150.56110000000001</c:v>
                </c:pt>
                <c:pt idx="3494">
                  <c:v>150.60509999999999</c:v>
                </c:pt>
                <c:pt idx="3495">
                  <c:v>150.64580000000001</c:v>
                </c:pt>
                <c:pt idx="3496">
                  <c:v>150.69540000000001</c:v>
                </c:pt>
                <c:pt idx="3497">
                  <c:v>150.73740000000001</c:v>
                </c:pt>
                <c:pt idx="3498">
                  <c:v>150.77940000000001</c:v>
                </c:pt>
                <c:pt idx="3499">
                  <c:v>150.8312</c:v>
                </c:pt>
                <c:pt idx="3500">
                  <c:v>150.87479999999999</c:v>
                </c:pt>
                <c:pt idx="3501">
                  <c:v>150.91650000000001</c:v>
                </c:pt>
                <c:pt idx="3502">
                  <c:v>150.9588</c:v>
                </c:pt>
                <c:pt idx="3503">
                  <c:v>151.00110000000001</c:v>
                </c:pt>
                <c:pt idx="3504">
                  <c:v>151.05189999999999</c:v>
                </c:pt>
                <c:pt idx="3505">
                  <c:v>151.09379999999999</c:v>
                </c:pt>
                <c:pt idx="3506">
                  <c:v>151.1369</c:v>
                </c:pt>
                <c:pt idx="3507">
                  <c:v>151.1772</c:v>
                </c:pt>
                <c:pt idx="3508">
                  <c:v>151.221</c:v>
                </c:pt>
                <c:pt idx="3509">
                  <c:v>151.2714</c:v>
                </c:pt>
                <c:pt idx="3510">
                  <c:v>151.31319999999999</c:v>
                </c:pt>
                <c:pt idx="3511">
                  <c:v>151.3552</c:v>
                </c:pt>
                <c:pt idx="3512">
                  <c:v>151.40690000000001</c:v>
                </c:pt>
                <c:pt idx="3513">
                  <c:v>151.45060000000001</c:v>
                </c:pt>
                <c:pt idx="3514">
                  <c:v>151.49299999999999</c:v>
                </c:pt>
                <c:pt idx="3515">
                  <c:v>151.53440000000001</c:v>
                </c:pt>
                <c:pt idx="3516">
                  <c:v>151.5771</c:v>
                </c:pt>
                <c:pt idx="3517">
                  <c:v>151.6276</c:v>
                </c:pt>
                <c:pt idx="3518">
                  <c:v>151.66970000000001</c:v>
                </c:pt>
                <c:pt idx="3519">
                  <c:v>151.71180000000001</c:v>
                </c:pt>
                <c:pt idx="3520">
                  <c:v>151.76339999999999</c:v>
                </c:pt>
                <c:pt idx="3521">
                  <c:v>151.8031</c:v>
                </c:pt>
                <c:pt idx="3522">
                  <c:v>151.84639999999999</c:v>
                </c:pt>
                <c:pt idx="3523">
                  <c:v>151.88919999999999</c:v>
                </c:pt>
                <c:pt idx="3524">
                  <c:v>151.9315</c:v>
                </c:pt>
                <c:pt idx="3525">
                  <c:v>151.9812</c:v>
                </c:pt>
                <c:pt idx="3526">
                  <c:v>152.02459999999999</c:v>
                </c:pt>
                <c:pt idx="3527">
                  <c:v>152.0659</c:v>
                </c:pt>
                <c:pt idx="3528">
                  <c:v>152.108</c:v>
                </c:pt>
                <c:pt idx="3529">
                  <c:v>152.1498</c:v>
                </c:pt>
                <c:pt idx="3530">
                  <c:v>152.2012</c:v>
                </c:pt>
                <c:pt idx="3531">
                  <c:v>152.24279999999999</c:v>
                </c:pt>
                <c:pt idx="3532">
                  <c:v>152.28569999999999</c:v>
                </c:pt>
                <c:pt idx="3533">
                  <c:v>152.3364</c:v>
                </c:pt>
                <c:pt idx="3534">
                  <c:v>152.37860000000001</c:v>
                </c:pt>
                <c:pt idx="3535">
                  <c:v>152.41980000000001</c:v>
                </c:pt>
                <c:pt idx="3536">
                  <c:v>152.4633</c:v>
                </c:pt>
                <c:pt idx="3537">
                  <c:v>152.50399999999999</c:v>
                </c:pt>
                <c:pt idx="3538">
                  <c:v>152.5539</c:v>
                </c:pt>
                <c:pt idx="3539">
                  <c:v>152.59610000000001</c:v>
                </c:pt>
                <c:pt idx="3540">
                  <c:v>152.6387</c:v>
                </c:pt>
                <c:pt idx="3541">
                  <c:v>152.69030000000001</c:v>
                </c:pt>
                <c:pt idx="3542">
                  <c:v>152.7319</c:v>
                </c:pt>
                <c:pt idx="3543">
                  <c:v>152.77420000000001</c:v>
                </c:pt>
                <c:pt idx="3544">
                  <c:v>152.81659999999999</c:v>
                </c:pt>
                <c:pt idx="3545">
                  <c:v>152.85740000000001</c:v>
                </c:pt>
                <c:pt idx="3546">
                  <c:v>152.9083</c:v>
                </c:pt>
                <c:pt idx="3547">
                  <c:v>152.95070000000001</c:v>
                </c:pt>
                <c:pt idx="3548">
                  <c:v>152.99199999999999</c:v>
                </c:pt>
                <c:pt idx="3549">
                  <c:v>153.03370000000001</c:v>
                </c:pt>
                <c:pt idx="3550">
                  <c:v>153.0771</c:v>
                </c:pt>
                <c:pt idx="3551">
                  <c:v>153.12719999999999</c:v>
                </c:pt>
                <c:pt idx="3552">
                  <c:v>153.16980000000001</c:v>
                </c:pt>
                <c:pt idx="3553">
                  <c:v>153.21109999999999</c:v>
                </c:pt>
                <c:pt idx="3554">
                  <c:v>153.2628</c:v>
                </c:pt>
                <c:pt idx="3555">
                  <c:v>153.30500000000001</c:v>
                </c:pt>
                <c:pt idx="3556">
                  <c:v>153.34790000000001</c:v>
                </c:pt>
                <c:pt idx="3557">
                  <c:v>153.38939999999999</c:v>
                </c:pt>
                <c:pt idx="3558">
                  <c:v>153.43100000000001</c:v>
                </c:pt>
                <c:pt idx="3559">
                  <c:v>153.4811</c:v>
                </c:pt>
                <c:pt idx="3560">
                  <c:v>153.52269999999999</c:v>
                </c:pt>
                <c:pt idx="3561">
                  <c:v>153.5658</c:v>
                </c:pt>
                <c:pt idx="3562">
                  <c:v>153.61619999999999</c:v>
                </c:pt>
                <c:pt idx="3563">
                  <c:v>153.6592</c:v>
                </c:pt>
                <c:pt idx="3564">
                  <c:v>153.702</c:v>
                </c:pt>
                <c:pt idx="3565">
                  <c:v>153.7458</c:v>
                </c:pt>
                <c:pt idx="3566">
                  <c:v>153.7852</c:v>
                </c:pt>
                <c:pt idx="3567">
                  <c:v>153.8372</c:v>
                </c:pt>
                <c:pt idx="3568">
                  <c:v>153.88050000000001</c:v>
                </c:pt>
                <c:pt idx="3569">
                  <c:v>153.92240000000001</c:v>
                </c:pt>
                <c:pt idx="3570">
                  <c:v>153.96610000000001</c:v>
                </c:pt>
                <c:pt idx="3571">
                  <c:v>154.00739999999999</c:v>
                </c:pt>
                <c:pt idx="3572">
                  <c:v>154.0582</c:v>
                </c:pt>
                <c:pt idx="3573">
                  <c:v>154.0992</c:v>
                </c:pt>
                <c:pt idx="3574">
                  <c:v>154.14109999999999</c:v>
                </c:pt>
                <c:pt idx="3575">
                  <c:v>154.1934</c:v>
                </c:pt>
                <c:pt idx="3576">
                  <c:v>154.23699999999999</c:v>
                </c:pt>
                <c:pt idx="3577">
                  <c:v>154.2784</c:v>
                </c:pt>
                <c:pt idx="3578">
                  <c:v>154.3219</c:v>
                </c:pt>
                <c:pt idx="3579">
                  <c:v>154.36320000000001</c:v>
                </c:pt>
                <c:pt idx="3580">
                  <c:v>154.41239999999999</c:v>
                </c:pt>
                <c:pt idx="3581">
                  <c:v>154.4545</c:v>
                </c:pt>
                <c:pt idx="3582">
                  <c:v>154.49870000000001</c:v>
                </c:pt>
                <c:pt idx="3583">
                  <c:v>154.54939999999999</c:v>
                </c:pt>
                <c:pt idx="3584">
                  <c:v>154.5926</c:v>
                </c:pt>
                <c:pt idx="3585">
                  <c:v>154.6344</c:v>
                </c:pt>
                <c:pt idx="3586">
                  <c:v>154.67789999999999</c:v>
                </c:pt>
                <c:pt idx="3587">
                  <c:v>154.7176</c:v>
                </c:pt>
                <c:pt idx="3588">
                  <c:v>154.76900000000001</c:v>
                </c:pt>
                <c:pt idx="3589">
                  <c:v>154.81219999999999</c:v>
                </c:pt>
                <c:pt idx="3590">
                  <c:v>154.8544</c:v>
                </c:pt>
                <c:pt idx="3591">
                  <c:v>154.89750000000001</c:v>
                </c:pt>
                <c:pt idx="3592">
                  <c:v>154.93899999999999</c:v>
                </c:pt>
                <c:pt idx="3593">
                  <c:v>154.989</c:v>
                </c:pt>
                <c:pt idx="3594">
                  <c:v>155.03030000000001</c:v>
                </c:pt>
                <c:pt idx="3595">
                  <c:v>155.07380000000001</c:v>
                </c:pt>
                <c:pt idx="3596">
                  <c:v>155.1259</c:v>
                </c:pt>
                <c:pt idx="3597">
                  <c:v>155.166</c:v>
                </c:pt>
                <c:pt idx="3598">
                  <c:v>155.20820000000001</c:v>
                </c:pt>
                <c:pt idx="3599">
                  <c:v>155.24979999999999</c:v>
                </c:pt>
                <c:pt idx="3600">
                  <c:v>155.29259999999999</c:v>
                </c:pt>
                <c:pt idx="3601">
                  <c:v>155.34270000000001</c:v>
                </c:pt>
                <c:pt idx="3602">
                  <c:v>155.38550000000001</c:v>
                </c:pt>
                <c:pt idx="3603">
                  <c:v>155.42660000000001</c:v>
                </c:pt>
                <c:pt idx="3604">
                  <c:v>155.4786</c:v>
                </c:pt>
                <c:pt idx="3605">
                  <c:v>155.52029999999999</c:v>
                </c:pt>
                <c:pt idx="3606">
                  <c:v>155.56270000000001</c:v>
                </c:pt>
                <c:pt idx="3607">
                  <c:v>155.6053</c:v>
                </c:pt>
                <c:pt idx="3608">
                  <c:v>155.648</c:v>
                </c:pt>
                <c:pt idx="3609">
                  <c:v>155.69720000000001</c:v>
                </c:pt>
                <c:pt idx="3610">
                  <c:v>155.7405</c:v>
                </c:pt>
                <c:pt idx="3611">
                  <c:v>155.7817</c:v>
                </c:pt>
                <c:pt idx="3612">
                  <c:v>155.82249999999999</c:v>
                </c:pt>
                <c:pt idx="3613">
                  <c:v>155.8655</c:v>
                </c:pt>
                <c:pt idx="3614">
                  <c:v>155.9151</c:v>
                </c:pt>
                <c:pt idx="3615">
                  <c:v>155.95769999999999</c:v>
                </c:pt>
                <c:pt idx="3616">
                  <c:v>155.99870000000001</c:v>
                </c:pt>
                <c:pt idx="3617">
                  <c:v>156.04929999999999</c:v>
                </c:pt>
                <c:pt idx="3618">
                  <c:v>156.0908</c:v>
                </c:pt>
                <c:pt idx="3619">
                  <c:v>156.1337</c:v>
                </c:pt>
                <c:pt idx="3620">
                  <c:v>156.17580000000001</c:v>
                </c:pt>
                <c:pt idx="3621">
                  <c:v>156.21680000000001</c:v>
                </c:pt>
                <c:pt idx="3622">
                  <c:v>156.26679999999999</c:v>
                </c:pt>
                <c:pt idx="3623">
                  <c:v>156.31020000000001</c:v>
                </c:pt>
                <c:pt idx="3624">
                  <c:v>156.351</c:v>
                </c:pt>
                <c:pt idx="3625">
                  <c:v>156.40090000000001</c:v>
                </c:pt>
                <c:pt idx="3626">
                  <c:v>156.4418</c:v>
                </c:pt>
                <c:pt idx="3627">
                  <c:v>156.48419999999999</c:v>
                </c:pt>
                <c:pt idx="3628">
                  <c:v>156.52809999999999</c:v>
                </c:pt>
                <c:pt idx="3629">
                  <c:v>156.56970000000001</c:v>
                </c:pt>
                <c:pt idx="3630">
                  <c:v>156.61940000000001</c:v>
                </c:pt>
                <c:pt idx="3631">
                  <c:v>156.66059999999999</c:v>
                </c:pt>
                <c:pt idx="3632">
                  <c:v>156.7022</c:v>
                </c:pt>
                <c:pt idx="3633">
                  <c:v>156.7423</c:v>
                </c:pt>
                <c:pt idx="3634">
                  <c:v>156.78479999999999</c:v>
                </c:pt>
                <c:pt idx="3635">
                  <c:v>156.83369999999999</c:v>
                </c:pt>
                <c:pt idx="3636">
                  <c:v>156.87739999999999</c:v>
                </c:pt>
                <c:pt idx="3637">
                  <c:v>156.91820000000001</c:v>
                </c:pt>
                <c:pt idx="3638">
                  <c:v>156.96899999999999</c:v>
                </c:pt>
                <c:pt idx="3639">
                  <c:v>157.0104</c:v>
                </c:pt>
                <c:pt idx="3640">
                  <c:v>157.05099999999999</c:v>
                </c:pt>
                <c:pt idx="3641">
                  <c:v>157.0934</c:v>
                </c:pt>
                <c:pt idx="3642">
                  <c:v>157.13499999999999</c:v>
                </c:pt>
                <c:pt idx="3643">
                  <c:v>157.1849</c:v>
                </c:pt>
                <c:pt idx="3644">
                  <c:v>157.2268</c:v>
                </c:pt>
                <c:pt idx="3645">
                  <c:v>157.26920000000001</c:v>
                </c:pt>
                <c:pt idx="3646">
                  <c:v>157.31970000000001</c:v>
                </c:pt>
                <c:pt idx="3647">
                  <c:v>157.3614</c:v>
                </c:pt>
                <c:pt idx="3648">
                  <c:v>157.40110000000001</c:v>
                </c:pt>
                <c:pt idx="3649">
                  <c:v>157.4442</c:v>
                </c:pt>
                <c:pt idx="3650">
                  <c:v>157.4864</c:v>
                </c:pt>
                <c:pt idx="3651">
                  <c:v>157.53559999999999</c:v>
                </c:pt>
                <c:pt idx="3652">
                  <c:v>157.577</c:v>
                </c:pt>
                <c:pt idx="3653">
                  <c:v>157.6189</c:v>
                </c:pt>
                <c:pt idx="3654">
                  <c:v>157.6617</c:v>
                </c:pt>
                <c:pt idx="3655">
                  <c:v>157.70359999999999</c:v>
                </c:pt>
                <c:pt idx="3656">
                  <c:v>157.75380000000001</c:v>
                </c:pt>
                <c:pt idx="3657">
                  <c:v>157.79419999999999</c:v>
                </c:pt>
                <c:pt idx="3658">
                  <c:v>157.8364</c:v>
                </c:pt>
                <c:pt idx="3659">
                  <c:v>157.88640000000001</c:v>
                </c:pt>
                <c:pt idx="3660">
                  <c:v>157.92850000000001</c:v>
                </c:pt>
                <c:pt idx="3661">
                  <c:v>157.96960000000001</c:v>
                </c:pt>
                <c:pt idx="3662">
                  <c:v>158.01159999999999</c:v>
                </c:pt>
                <c:pt idx="3663">
                  <c:v>158.053</c:v>
                </c:pt>
                <c:pt idx="3664">
                  <c:v>158.1037</c:v>
                </c:pt>
                <c:pt idx="3665">
                  <c:v>158.14519999999999</c:v>
                </c:pt>
                <c:pt idx="3666">
                  <c:v>158.18729999999999</c:v>
                </c:pt>
                <c:pt idx="3667">
                  <c:v>158.23560000000001</c:v>
                </c:pt>
                <c:pt idx="3668">
                  <c:v>158.27760000000001</c:v>
                </c:pt>
                <c:pt idx="3669">
                  <c:v>158.31870000000001</c:v>
                </c:pt>
                <c:pt idx="3670">
                  <c:v>158.3604</c:v>
                </c:pt>
                <c:pt idx="3671">
                  <c:v>158.4034</c:v>
                </c:pt>
                <c:pt idx="3672">
                  <c:v>158.45249999999999</c:v>
                </c:pt>
                <c:pt idx="3673">
                  <c:v>158.49359999999999</c:v>
                </c:pt>
                <c:pt idx="3674">
                  <c:v>158.53639999999999</c:v>
                </c:pt>
                <c:pt idx="3675">
                  <c:v>158.57570000000001</c:v>
                </c:pt>
                <c:pt idx="3676">
                  <c:v>158.61840000000001</c:v>
                </c:pt>
                <c:pt idx="3677">
                  <c:v>158.6695</c:v>
                </c:pt>
                <c:pt idx="3678">
                  <c:v>158.7098</c:v>
                </c:pt>
                <c:pt idx="3679">
                  <c:v>158.75139999999999</c:v>
                </c:pt>
                <c:pt idx="3680">
                  <c:v>158.80160000000001</c:v>
                </c:pt>
                <c:pt idx="3681">
                  <c:v>158.8442</c:v>
                </c:pt>
                <c:pt idx="3682">
                  <c:v>158.88470000000001</c:v>
                </c:pt>
                <c:pt idx="3683">
                  <c:v>158.9255</c:v>
                </c:pt>
                <c:pt idx="3684">
                  <c:v>158.96799999999999</c:v>
                </c:pt>
                <c:pt idx="3685">
                  <c:v>159.01859999999999</c:v>
                </c:pt>
                <c:pt idx="3686">
                  <c:v>159.05959999999999</c:v>
                </c:pt>
                <c:pt idx="3687">
                  <c:v>159.10230000000001</c:v>
                </c:pt>
                <c:pt idx="3688">
                  <c:v>159.15129999999999</c:v>
                </c:pt>
                <c:pt idx="3689">
                  <c:v>159.19239999999999</c:v>
                </c:pt>
                <c:pt idx="3690">
                  <c:v>159.23400000000001</c:v>
                </c:pt>
                <c:pt idx="3691">
                  <c:v>159.27549999999999</c:v>
                </c:pt>
                <c:pt idx="3692">
                  <c:v>159.3168</c:v>
                </c:pt>
                <c:pt idx="3693">
                  <c:v>159.3673</c:v>
                </c:pt>
                <c:pt idx="3694">
                  <c:v>159.4085</c:v>
                </c:pt>
                <c:pt idx="3695">
                  <c:v>159.4486</c:v>
                </c:pt>
                <c:pt idx="3696">
                  <c:v>159.49109999999999</c:v>
                </c:pt>
                <c:pt idx="3697">
                  <c:v>159.53270000000001</c:v>
                </c:pt>
                <c:pt idx="3698">
                  <c:v>159.5838</c:v>
                </c:pt>
                <c:pt idx="3699">
                  <c:v>159.6233</c:v>
                </c:pt>
                <c:pt idx="3700">
                  <c:v>159.66579999999999</c:v>
                </c:pt>
                <c:pt idx="3701">
                  <c:v>159.71600000000001</c:v>
                </c:pt>
                <c:pt idx="3702">
                  <c:v>159.7578</c:v>
                </c:pt>
                <c:pt idx="3703">
                  <c:v>159.79910000000001</c:v>
                </c:pt>
                <c:pt idx="3704">
                  <c:v>159.84030000000001</c:v>
                </c:pt>
                <c:pt idx="3705">
                  <c:v>159.88159999999999</c:v>
                </c:pt>
                <c:pt idx="3706">
                  <c:v>159.9316</c:v>
                </c:pt>
                <c:pt idx="3707">
                  <c:v>159.97399999999999</c:v>
                </c:pt>
                <c:pt idx="3708">
                  <c:v>160.0137</c:v>
                </c:pt>
                <c:pt idx="3709">
                  <c:v>160.0633</c:v>
                </c:pt>
                <c:pt idx="3710">
                  <c:v>160.10550000000001</c:v>
                </c:pt>
                <c:pt idx="3711">
                  <c:v>160.14699999999999</c:v>
                </c:pt>
                <c:pt idx="3712">
                  <c:v>160.1891</c:v>
                </c:pt>
                <c:pt idx="3713">
                  <c:v>160.2302</c:v>
                </c:pt>
                <c:pt idx="3714">
                  <c:v>160.2799</c:v>
                </c:pt>
                <c:pt idx="3715">
                  <c:v>160.32089999999999</c:v>
                </c:pt>
                <c:pt idx="3716">
                  <c:v>160.36330000000001</c:v>
                </c:pt>
                <c:pt idx="3717">
                  <c:v>160.4058</c:v>
                </c:pt>
                <c:pt idx="3718">
                  <c:v>160.44739999999999</c:v>
                </c:pt>
                <c:pt idx="3719">
                  <c:v>160.4973</c:v>
                </c:pt>
                <c:pt idx="3720">
                  <c:v>160.5394</c:v>
                </c:pt>
                <c:pt idx="3721">
                  <c:v>160.58080000000001</c:v>
                </c:pt>
                <c:pt idx="3722">
                  <c:v>160.63140000000001</c:v>
                </c:pt>
                <c:pt idx="3723">
                  <c:v>160.67320000000001</c:v>
                </c:pt>
                <c:pt idx="3724">
                  <c:v>160.715</c:v>
                </c:pt>
                <c:pt idx="3725">
                  <c:v>160.756</c:v>
                </c:pt>
                <c:pt idx="3726">
                  <c:v>160.7988</c:v>
                </c:pt>
                <c:pt idx="3727">
                  <c:v>160.8492</c:v>
                </c:pt>
                <c:pt idx="3728">
                  <c:v>160.8895</c:v>
                </c:pt>
                <c:pt idx="3729">
                  <c:v>160.93170000000001</c:v>
                </c:pt>
                <c:pt idx="3730">
                  <c:v>160.98349999999999</c:v>
                </c:pt>
                <c:pt idx="3731">
                  <c:v>161.02539999999999</c:v>
                </c:pt>
                <c:pt idx="3732">
                  <c:v>161.0669</c:v>
                </c:pt>
                <c:pt idx="3733">
                  <c:v>161.1078</c:v>
                </c:pt>
                <c:pt idx="3734">
                  <c:v>161.1507</c:v>
                </c:pt>
                <c:pt idx="3735">
                  <c:v>161.2022</c:v>
                </c:pt>
                <c:pt idx="3736">
                  <c:v>161.2448</c:v>
                </c:pt>
                <c:pt idx="3737">
                  <c:v>161.28559999999999</c:v>
                </c:pt>
                <c:pt idx="3738">
                  <c:v>161.32759999999999</c:v>
                </c:pt>
                <c:pt idx="3739">
                  <c:v>161.3689</c:v>
                </c:pt>
                <c:pt idx="3740">
                  <c:v>161.41839999999999</c:v>
                </c:pt>
                <c:pt idx="3741">
                  <c:v>161.46080000000001</c:v>
                </c:pt>
                <c:pt idx="3742">
                  <c:v>161.50409999999999</c:v>
                </c:pt>
                <c:pt idx="3743">
                  <c:v>161.5532</c:v>
                </c:pt>
                <c:pt idx="3744">
                  <c:v>161.59649999999999</c:v>
                </c:pt>
                <c:pt idx="3745">
                  <c:v>161.63829999999999</c:v>
                </c:pt>
                <c:pt idx="3746">
                  <c:v>161.6806</c:v>
                </c:pt>
                <c:pt idx="3747">
                  <c:v>161.7226</c:v>
                </c:pt>
                <c:pt idx="3748">
                  <c:v>161.7724</c:v>
                </c:pt>
                <c:pt idx="3749">
                  <c:v>161.81379999999999</c:v>
                </c:pt>
                <c:pt idx="3750">
                  <c:v>161.85599999999999</c:v>
                </c:pt>
                <c:pt idx="3751">
                  <c:v>161.9066</c:v>
                </c:pt>
                <c:pt idx="3752">
                  <c:v>161.94739999999999</c:v>
                </c:pt>
                <c:pt idx="3753">
                  <c:v>161.99080000000001</c:v>
                </c:pt>
                <c:pt idx="3754">
                  <c:v>162.03219999999999</c:v>
                </c:pt>
                <c:pt idx="3755">
                  <c:v>162.0762</c:v>
                </c:pt>
                <c:pt idx="3756">
                  <c:v>162.12540000000001</c:v>
                </c:pt>
                <c:pt idx="3757">
                  <c:v>162.166</c:v>
                </c:pt>
                <c:pt idx="3758">
                  <c:v>162.2097</c:v>
                </c:pt>
                <c:pt idx="3759">
                  <c:v>162.24979999999999</c:v>
                </c:pt>
                <c:pt idx="3760">
                  <c:v>162.2944</c:v>
                </c:pt>
                <c:pt idx="3761">
                  <c:v>162.34350000000001</c:v>
                </c:pt>
                <c:pt idx="3762">
                  <c:v>162.3852</c:v>
                </c:pt>
                <c:pt idx="3763">
                  <c:v>162.4265</c:v>
                </c:pt>
                <c:pt idx="3764">
                  <c:v>162.4787</c:v>
                </c:pt>
                <c:pt idx="3765">
                  <c:v>162.5214</c:v>
                </c:pt>
                <c:pt idx="3766">
                  <c:v>162.5626</c:v>
                </c:pt>
                <c:pt idx="3767">
                  <c:v>162.6044</c:v>
                </c:pt>
                <c:pt idx="3768">
                  <c:v>162.6464</c:v>
                </c:pt>
                <c:pt idx="3769">
                  <c:v>162.6962</c:v>
                </c:pt>
                <c:pt idx="3770">
                  <c:v>162.7379</c:v>
                </c:pt>
                <c:pt idx="3771">
                  <c:v>162.78059999999999</c:v>
                </c:pt>
                <c:pt idx="3772">
                  <c:v>162.83170000000001</c:v>
                </c:pt>
                <c:pt idx="3773">
                  <c:v>162.87520000000001</c:v>
                </c:pt>
                <c:pt idx="3774">
                  <c:v>162.9169</c:v>
                </c:pt>
                <c:pt idx="3775">
                  <c:v>162.959</c:v>
                </c:pt>
                <c:pt idx="3776">
                  <c:v>163.00120000000001</c:v>
                </c:pt>
                <c:pt idx="3777">
                  <c:v>163.05090000000001</c:v>
                </c:pt>
                <c:pt idx="3778">
                  <c:v>163.0908</c:v>
                </c:pt>
                <c:pt idx="3779">
                  <c:v>163.13419999999999</c:v>
                </c:pt>
                <c:pt idx="3780">
                  <c:v>163.1765</c:v>
                </c:pt>
                <c:pt idx="3781">
                  <c:v>163.2182</c:v>
                </c:pt>
                <c:pt idx="3782">
                  <c:v>163.2688</c:v>
                </c:pt>
                <c:pt idx="3783">
                  <c:v>163.31049999999999</c:v>
                </c:pt>
                <c:pt idx="3784">
                  <c:v>163.35169999999999</c:v>
                </c:pt>
                <c:pt idx="3785">
                  <c:v>163.40280000000001</c:v>
                </c:pt>
                <c:pt idx="3786">
                  <c:v>163.44399999999999</c:v>
                </c:pt>
                <c:pt idx="3787">
                  <c:v>163.48589999999999</c:v>
                </c:pt>
                <c:pt idx="3788">
                  <c:v>163.5274</c:v>
                </c:pt>
                <c:pt idx="3789">
                  <c:v>163.57060000000001</c:v>
                </c:pt>
                <c:pt idx="3790">
                  <c:v>163.62139999999999</c:v>
                </c:pt>
                <c:pt idx="3791">
                  <c:v>163.66249999999999</c:v>
                </c:pt>
                <c:pt idx="3792">
                  <c:v>163.70339999999999</c:v>
                </c:pt>
                <c:pt idx="3793">
                  <c:v>163.75460000000001</c:v>
                </c:pt>
                <c:pt idx="3794">
                  <c:v>163.7938</c:v>
                </c:pt>
                <c:pt idx="3795">
                  <c:v>163.8372</c:v>
                </c:pt>
                <c:pt idx="3796">
                  <c:v>163.8776</c:v>
                </c:pt>
                <c:pt idx="3797">
                  <c:v>163.91929999999999</c:v>
                </c:pt>
                <c:pt idx="3798">
                  <c:v>163.9691</c:v>
                </c:pt>
                <c:pt idx="3799">
                  <c:v>164.0104</c:v>
                </c:pt>
                <c:pt idx="3800">
                  <c:v>164.0523</c:v>
                </c:pt>
                <c:pt idx="3801">
                  <c:v>164.0958</c:v>
                </c:pt>
                <c:pt idx="3802">
                  <c:v>164.13740000000001</c:v>
                </c:pt>
                <c:pt idx="3803">
                  <c:v>164.18780000000001</c:v>
                </c:pt>
                <c:pt idx="3804">
                  <c:v>164.23060000000001</c:v>
                </c:pt>
                <c:pt idx="3805">
                  <c:v>164.27160000000001</c:v>
                </c:pt>
                <c:pt idx="3806">
                  <c:v>164.31979999999999</c:v>
                </c:pt>
                <c:pt idx="3807">
                  <c:v>164.36269999999999</c:v>
                </c:pt>
                <c:pt idx="3808">
                  <c:v>164.40389999999999</c:v>
                </c:pt>
                <c:pt idx="3809">
                  <c:v>164.4452</c:v>
                </c:pt>
                <c:pt idx="3810">
                  <c:v>164.4881</c:v>
                </c:pt>
                <c:pt idx="3811">
                  <c:v>164.53790000000001</c:v>
                </c:pt>
                <c:pt idx="3812">
                  <c:v>164.5797</c:v>
                </c:pt>
                <c:pt idx="3813">
                  <c:v>164.62110000000001</c:v>
                </c:pt>
                <c:pt idx="3814">
                  <c:v>164.66970000000001</c:v>
                </c:pt>
                <c:pt idx="3815">
                  <c:v>164.71190000000001</c:v>
                </c:pt>
                <c:pt idx="3816">
                  <c:v>164.7543</c:v>
                </c:pt>
                <c:pt idx="3817">
                  <c:v>164.79499999999999</c:v>
                </c:pt>
                <c:pt idx="3818">
                  <c:v>164.83770000000001</c:v>
                </c:pt>
                <c:pt idx="3819">
                  <c:v>164.88810000000001</c:v>
                </c:pt>
                <c:pt idx="3820">
                  <c:v>164.93020000000001</c:v>
                </c:pt>
                <c:pt idx="3821">
                  <c:v>164.97190000000001</c:v>
                </c:pt>
                <c:pt idx="3822">
                  <c:v>165.01410000000001</c:v>
                </c:pt>
                <c:pt idx="3823">
                  <c:v>165.0547</c:v>
                </c:pt>
                <c:pt idx="3824">
                  <c:v>165.10419999999999</c:v>
                </c:pt>
                <c:pt idx="3825">
                  <c:v>165.1465</c:v>
                </c:pt>
                <c:pt idx="3826">
                  <c:v>165.18889999999999</c:v>
                </c:pt>
                <c:pt idx="3827">
                  <c:v>165.23670000000001</c:v>
                </c:pt>
                <c:pt idx="3828">
                  <c:v>165.27959999999999</c:v>
                </c:pt>
                <c:pt idx="3829">
                  <c:v>165.3202</c:v>
                </c:pt>
                <c:pt idx="3830">
                  <c:v>165.36179999999999</c:v>
                </c:pt>
                <c:pt idx="3831">
                  <c:v>165.40360000000001</c:v>
                </c:pt>
                <c:pt idx="3832">
                  <c:v>165.4528</c:v>
                </c:pt>
                <c:pt idx="3833">
                  <c:v>165.49420000000001</c:v>
                </c:pt>
                <c:pt idx="3834">
                  <c:v>165.53620000000001</c:v>
                </c:pt>
                <c:pt idx="3835">
                  <c:v>165.58619999999999</c:v>
                </c:pt>
                <c:pt idx="3836">
                  <c:v>165.6285</c:v>
                </c:pt>
                <c:pt idx="3837">
                  <c:v>165.6705</c:v>
                </c:pt>
                <c:pt idx="3838">
                  <c:v>165.7114</c:v>
                </c:pt>
                <c:pt idx="3839">
                  <c:v>165.75360000000001</c:v>
                </c:pt>
                <c:pt idx="3840">
                  <c:v>165.80529999999999</c:v>
                </c:pt>
                <c:pt idx="3841">
                  <c:v>165.84569999999999</c:v>
                </c:pt>
                <c:pt idx="3842">
                  <c:v>165.8861</c:v>
                </c:pt>
                <c:pt idx="3843">
                  <c:v>165.92789999999999</c:v>
                </c:pt>
                <c:pt idx="3844">
                  <c:v>165.9691</c:v>
                </c:pt>
                <c:pt idx="3845">
                  <c:v>166.0206</c:v>
                </c:pt>
                <c:pt idx="3846">
                  <c:v>166.0598</c:v>
                </c:pt>
                <c:pt idx="3847">
                  <c:v>166.1018</c:v>
                </c:pt>
                <c:pt idx="3848">
                  <c:v>166.15219999999999</c:v>
                </c:pt>
                <c:pt idx="3849">
                  <c:v>166.1952</c:v>
                </c:pt>
                <c:pt idx="3850">
                  <c:v>166.23509999999999</c:v>
                </c:pt>
                <c:pt idx="3851">
                  <c:v>166.27879999999999</c:v>
                </c:pt>
                <c:pt idx="3852">
                  <c:v>166.31960000000001</c:v>
                </c:pt>
                <c:pt idx="3853">
                  <c:v>166.3698</c:v>
                </c:pt>
                <c:pt idx="3854">
                  <c:v>166.4102</c:v>
                </c:pt>
                <c:pt idx="3855">
                  <c:v>166.4539</c:v>
                </c:pt>
                <c:pt idx="3856">
                  <c:v>166.50389999999999</c:v>
                </c:pt>
                <c:pt idx="3857">
                  <c:v>166.5453</c:v>
                </c:pt>
                <c:pt idx="3858">
                  <c:v>166.58709999999999</c:v>
                </c:pt>
                <c:pt idx="3859">
                  <c:v>166.6276</c:v>
                </c:pt>
                <c:pt idx="3860">
                  <c:v>166.66990000000001</c:v>
                </c:pt>
                <c:pt idx="3861">
                  <c:v>166.72059999999999</c:v>
                </c:pt>
                <c:pt idx="3862">
                  <c:v>166.76159999999999</c:v>
                </c:pt>
                <c:pt idx="3863">
                  <c:v>166.8032</c:v>
                </c:pt>
                <c:pt idx="3864">
                  <c:v>166.84540000000001</c:v>
                </c:pt>
                <c:pt idx="3865">
                  <c:v>166.88650000000001</c:v>
                </c:pt>
                <c:pt idx="3866">
                  <c:v>166.93639999999999</c:v>
                </c:pt>
                <c:pt idx="3867">
                  <c:v>166.9787</c:v>
                </c:pt>
                <c:pt idx="3868">
                  <c:v>167.01910000000001</c:v>
                </c:pt>
                <c:pt idx="3869">
                  <c:v>167.06899999999999</c:v>
                </c:pt>
                <c:pt idx="3870">
                  <c:v>167.11179999999999</c:v>
                </c:pt>
                <c:pt idx="3871">
                  <c:v>167.1534</c:v>
                </c:pt>
                <c:pt idx="3872">
                  <c:v>167.1934</c:v>
                </c:pt>
                <c:pt idx="3873">
                  <c:v>167.23439999999999</c:v>
                </c:pt>
                <c:pt idx="3874">
                  <c:v>167.2841</c:v>
                </c:pt>
                <c:pt idx="3875">
                  <c:v>167.3262</c:v>
                </c:pt>
                <c:pt idx="3876">
                  <c:v>167.36840000000001</c:v>
                </c:pt>
                <c:pt idx="3877">
                  <c:v>167.41759999999999</c:v>
                </c:pt>
                <c:pt idx="3878">
                  <c:v>167.45939999999999</c:v>
                </c:pt>
                <c:pt idx="3879">
                  <c:v>167.50139999999999</c:v>
                </c:pt>
                <c:pt idx="3880">
                  <c:v>167.5436</c:v>
                </c:pt>
                <c:pt idx="3881">
                  <c:v>167.58430000000001</c:v>
                </c:pt>
                <c:pt idx="3882">
                  <c:v>167.63489999999999</c:v>
                </c:pt>
                <c:pt idx="3883">
                  <c:v>167.67529999999999</c:v>
                </c:pt>
                <c:pt idx="3884">
                  <c:v>167.71860000000001</c:v>
                </c:pt>
                <c:pt idx="3885">
                  <c:v>167.75880000000001</c:v>
                </c:pt>
                <c:pt idx="3886">
                  <c:v>167.8005</c:v>
                </c:pt>
                <c:pt idx="3887">
                  <c:v>167.85149999999999</c:v>
                </c:pt>
                <c:pt idx="3888">
                  <c:v>167.89240000000001</c:v>
                </c:pt>
                <c:pt idx="3889">
                  <c:v>167.93299999999999</c:v>
                </c:pt>
                <c:pt idx="3890">
                  <c:v>167.98349999999999</c:v>
                </c:pt>
                <c:pt idx="3891">
                  <c:v>168.02539999999999</c:v>
                </c:pt>
                <c:pt idx="3892">
                  <c:v>168.0667</c:v>
                </c:pt>
                <c:pt idx="3893">
                  <c:v>168.1086</c:v>
                </c:pt>
                <c:pt idx="3894">
                  <c:v>168.1499</c:v>
                </c:pt>
                <c:pt idx="3895">
                  <c:v>168.2002</c:v>
                </c:pt>
                <c:pt idx="3896">
                  <c:v>168.2424</c:v>
                </c:pt>
                <c:pt idx="3897">
                  <c:v>168.28319999999999</c:v>
                </c:pt>
                <c:pt idx="3898">
                  <c:v>168.33240000000001</c:v>
                </c:pt>
                <c:pt idx="3899">
                  <c:v>168.37540000000001</c:v>
                </c:pt>
                <c:pt idx="3900">
                  <c:v>168.41659999999999</c:v>
                </c:pt>
                <c:pt idx="3901">
                  <c:v>168.4588</c:v>
                </c:pt>
                <c:pt idx="3902">
                  <c:v>168.5001</c:v>
                </c:pt>
                <c:pt idx="3903">
                  <c:v>168.54910000000001</c:v>
                </c:pt>
                <c:pt idx="3904">
                  <c:v>168.5909</c:v>
                </c:pt>
                <c:pt idx="3905">
                  <c:v>168.6326</c:v>
                </c:pt>
                <c:pt idx="3906">
                  <c:v>168.67509999999999</c:v>
                </c:pt>
                <c:pt idx="3907">
                  <c:v>168.71610000000001</c:v>
                </c:pt>
                <c:pt idx="3908">
                  <c:v>168.7672</c:v>
                </c:pt>
                <c:pt idx="3909">
                  <c:v>168.81</c:v>
                </c:pt>
                <c:pt idx="3910">
                  <c:v>168.85300000000001</c:v>
                </c:pt>
                <c:pt idx="3911">
                  <c:v>168.90110000000001</c:v>
                </c:pt>
                <c:pt idx="3912">
                  <c:v>168.94380000000001</c:v>
                </c:pt>
                <c:pt idx="3913">
                  <c:v>168.9845</c:v>
                </c:pt>
                <c:pt idx="3914">
                  <c:v>169.0265</c:v>
                </c:pt>
                <c:pt idx="3915">
                  <c:v>169.06870000000001</c:v>
                </c:pt>
                <c:pt idx="3916">
                  <c:v>169.11670000000001</c:v>
                </c:pt>
                <c:pt idx="3917">
                  <c:v>169.15979999999999</c:v>
                </c:pt>
                <c:pt idx="3918">
                  <c:v>169.20140000000001</c:v>
                </c:pt>
                <c:pt idx="3919">
                  <c:v>169.25360000000001</c:v>
                </c:pt>
                <c:pt idx="3920">
                  <c:v>169.29470000000001</c:v>
                </c:pt>
                <c:pt idx="3921">
                  <c:v>169.33680000000001</c:v>
                </c:pt>
                <c:pt idx="3922">
                  <c:v>169.37979999999999</c:v>
                </c:pt>
                <c:pt idx="3923">
                  <c:v>169.42019999999999</c:v>
                </c:pt>
                <c:pt idx="3924">
                  <c:v>169.47139999999999</c:v>
                </c:pt>
                <c:pt idx="3925">
                  <c:v>169.5137</c:v>
                </c:pt>
                <c:pt idx="3926">
                  <c:v>169.5538</c:v>
                </c:pt>
                <c:pt idx="3927">
                  <c:v>169.59639999999999</c:v>
                </c:pt>
                <c:pt idx="3928">
                  <c:v>169.63730000000001</c:v>
                </c:pt>
                <c:pt idx="3929">
                  <c:v>169.68719999999999</c:v>
                </c:pt>
                <c:pt idx="3930">
                  <c:v>169.7294</c:v>
                </c:pt>
                <c:pt idx="3931">
                  <c:v>169.7714</c:v>
                </c:pt>
                <c:pt idx="3932">
                  <c:v>169.82169999999999</c:v>
                </c:pt>
                <c:pt idx="3933">
                  <c:v>169.86359999999999</c:v>
                </c:pt>
                <c:pt idx="3934">
                  <c:v>169.90639999999999</c:v>
                </c:pt>
                <c:pt idx="3935">
                  <c:v>169.946</c:v>
                </c:pt>
                <c:pt idx="3936">
                  <c:v>169.98820000000001</c:v>
                </c:pt>
                <c:pt idx="3937">
                  <c:v>170.03890000000001</c:v>
                </c:pt>
                <c:pt idx="3938">
                  <c:v>170.08019999999999</c:v>
                </c:pt>
                <c:pt idx="3939">
                  <c:v>170.12289999999999</c:v>
                </c:pt>
                <c:pt idx="3940">
                  <c:v>170.17259999999999</c:v>
                </c:pt>
                <c:pt idx="3941">
                  <c:v>170.21459999999999</c:v>
                </c:pt>
                <c:pt idx="3942">
                  <c:v>170.25550000000001</c:v>
                </c:pt>
                <c:pt idx="3943">
                  <c:v>170.2972</c:v>
                </c:pt>
                <c:pt idx="3944">
                  <c:v>170.34020000000001</c:v>
                </c:pt>
                <c:pt idx="3945">
                  <c:v>170.38919999999999</c:v>
                </c:pt>
                <c:pt idx="3946">
                  <c:v>170.4306</c:v>
                </c:pt>
                <c:pt idx="3947">
                  <c:v>170.47219999999999</c:v>
                </c:pt>
                <c:pt idx="3948">
                  <c:v>170.51169999999999</c:v>
                </c:pt>
                <c:pt idx="3949">
                  <c:v>170.55500000000001</c:v>
                </c:pt>
                <c:pt idx="3950">
                  <c:v>170.60599999999999</c:v>
                </c:pt>
                <c:pt idx="3951">
                  <c:v>170.64779999999999</c:v>
                </c:pt>
                <c:pt idx="3952">
                  <c:v>170.68940000000001</c:v>
                </c:pt>
                <c:pt idx="3953">
                  <c:v>170.73920000000001</c:v>
                </c:pt>
                <c:pt idx="3954">
                  <c:v>170.78059999999999</c:v>
                </c:pt>
                <c:pt idx="3955">
                  <c:v>170.8211</c:v>
                </c:pt>
                <c:pt idx="3956">
                  <c:v>170.86250000000001</c:v>
                </c:pt>
                <c:pt idx="3957">
                  <c:v>170.90469999999999</c:v>
                </c:pt>
                <c:pt idx="3958">
                  <c:v>170.95529999999999</c:v>
                </c:pt>
                <c:pt idx="3959">
                  <c:v>170.99610000000001</c:v>
                </c:pt>
                <c:pt idx="3960">
                  <c:v>171.03880000000001</c:v>
                </c:pt>
                <c:pt idx="3961">
                  <c:v>171.08969999999999</c:v>
                </c:pt>
                <c:pt idx="3962">
                  <c:v>171.1309</c:v>
                </c:pt>
                <c:pt idx="3963">
                  <c:v>171.17189999999999</c:v>
                </c:pt>
                <c:pt idx="3964">
                  <c:v>171.21270000000001</c:v>
                </c:pt>
                <c:pt idx="3965">
                  <c:v>171.255</c:v>
                </c:pt>
                <c:pt idx="3966">
                  <c:v>171.30510000000001</c:v>
                </c:pt>
                <c:pt idx="3967">
                  <c:v>171.34719999999999</c:v>
                </c:pt>
                <c:pt idx="3968">
                  <c:v>171.38800000000001</c:v>
                </c:pt>
                <c:pt idx="3969">
                  <c:v>171.4306</c:v>
                </c:pt>
                <c:pt idx="3970">
                  <c:v>171.471</c:v>
                </c:pt>
                <c:pt idx="3971">
                  <c:v>171.5214</c:v>
                </c:pt>
                <c:pt idx="3972">
                  <c:v>171.56290000000001</c:v>
                </c:pt>
                <c:pt idx="3973">
                  <c:v>171.60310000000001</c:v>
                </c:pt>
                <c:pt idx="3974">
                  <c:v>171.65440000000001</c:v>
                </c:pt>
                <c:pt idx="3975">
                  <c:v>171.69589999999999</c:v>
                </c:pt>
                <c:pt idx="3976">
                  <c:v>171.73679999999999</c:v>
                </c:pt>
                <c:pt idx="3977">
                  <c:v>171.7782</c:v>
                </c:pt>
                <c:pt idx="3978">
                  <c:v>171.81960000000001</c:v>
                </c:pt>
                <c:pt idx="3979">
                  <c:v>171.86949999999999</c:v>
                </c:pt>
                <c:pt idx="3980">
                  <c:v>171.91</c:v>
                </c:pt>
                <c:pt idx="3981">
                  <c:v>171.95339999999999</c:v>
                </c:pt>
                <c:pt idx="3982">
                  <c:v>172.0017</c:v>
                </c:pt>
                <c:pt idx="3983">
                  <c:v>172.04429999999999</c:v>
                </c:pt>
                <c:pt idx="3984">
                  <c:v>172.08580000000001</c:v>
                </c:pt>
                <c:pt idx="3985">
                  <c:v>172.12819999999999</c:v>
                </c:pt>
                <c:pt idx="3986">
                  <c:v>172.1694</c:v>
                </c:pt>
                <c:pt idx="3987">
                  <c:v>172.2174</c:v>
                </c:pt>
                <c:pt idx="3988">
                  <c:v>172.25980000000001</c:v>
                </c:pt>
                <c:pt idx="3989">
                  <c:v>172.30009999999999</c:v>
                </c:pt>
                <c:pt idx="3990">
                  <c:v>172.34119999999999</c:v>
                </c:pt>
                <c:pt idx="3991">
                  <c:v>172.38300000000001</c:v>
                </c:pt>
                <c:pt idx="3992">
                  <c:v>172.43260000000001</c:v>
                </c:pt>
                <c:pt idx="3993">
                  <c:v>172.47409999999999</c:v>
                </c:pt>
                <c:pt idx="3994">
                  <c:v>172.51599999999999</c:v>
                </c:pt>
                <c:pt idx="3995">
                  <c:v>172.56620000000001</c:v>
                </c:pt>
                <c:pt idx="3996">
                  <c:v>172.6069</c:v>
                </c:pt>
                <c:pt idx="3997">
                  <c:v>172.64830000000001</c:v>
                </c:pt>
                <c:pt idx="3998">
                  <c:v>172.68899999999999</c:v>
                </c:pt>
                <c:pt idx="3999">
                  <c:v>172.7303</c:v>
                </c:pt>
                <c:pt idx="4000">
                  <c:v>172.7792</c:v>
                </c:pt>
                <c:pt idx="4001">
                  <c:v>172.8201</c:v>
                </c:pt>
                <c:pt idx="4002">
                  <c:v>172.86160000000001</c:v>
                </c:pt>
                <c:pt idx="4003">
                  <c:v>172.9118</c:v>
                </c:pt>
                <c:pt idx="4004">
                  <c:v>172.9539</c:v>
                </c:pt>
                <c:pt idx="4005">
                  <c:v>172.99459999999999</c:v>
                </c:pt>
                <c:pt idx="4006">
                  <c:v>173.03530000000001</c:v>
                </c:pt>
                <c:pt idx="4007">
                  <c:v>173.077</c:v>
                </c:pt>
                <c:pt idx="4008">
                  <c:v>173.1267</c:v>
                </c:pt>
                <c:pt idx="4009">
                  <c:v>173.16759999999999</c:v>
                </c:pt>
                <c:pt idx="4010">
                  <c:v>173.2088</c:v>
                </c:pt>
                <c:pt idx="4011">
                  <c:v>173.24979999999999</c:v>
                </c:pt>
                <c:pt idx="4012">
                  <c:v>173.29140000000001</c:v>
                </c:pt>
                <c:pt idx="4013">
                  <c:v>173.34059999999999</c:v>
                </c:pt>
                <c:pt idx="4014">
                  <c:v>173.3811</c:v>
                </c:pt>
                <c:pt idx="4015">
                  <c:v>173.42230000000001</c:v>
                </c:pt>
                <c:pt idx="4016">
                  <c:v>173.4708</c:v>
                </c:pt>
                <c:pt idx="4017">
                  <c:v>173.51240000000001</c:v>
                </c:pt>
                <c:pt idx="4018">
                  <c:v>173.55369999999999</c:v>
                </c:pt>
                <c:pt idx="4019">
                  <c:v>173.59460000000001</c:v>
                </c:pt>
                <c:pt idx="4020">
                  <c:v>173.63460000000001</c:v>
                </c:pt>
                <c:pt idx="4021">
                  <c:v>173.68379999999999</c:v>
                </c:pt>
                <c:pt idx="4022">
                  <c:v>173.7252</c:v>
                </c:pt>
                <c:pt idx="4023">
                  <c:v>173.7672</c:v>
                </c:pt>
                <c:pt idx="4024">
                  <c:v>173.8159</c:v>
                </c:pt>
                <c:pt idx="4025">
                  <c:v>173.8562</c:v>
                </c:pt>
                <c:pt idx="4026">
                  <c:v>173.8981</c:v>
                </c:pt>
                <c:pt idx="4027">
                  <c:v>173.93989999999999</c:v>
                </c:pt>
                <c:pt idx="4028">
                  <c:v>173.9802</c:v>
                </c:pt>
                <c:pt idx="4029">
                  <c:v>174.02940000000001</c:v>
                </c:pt>
                <c:pt idx="4030">
                  <c:v>174.07050000000001</c:v>
                </c:pt>
                <c:pt idx="4031">
                  <c:v>174.11099999999999</c:v>
                </c:pt>
                <c:pt idx="4032">
                  <c:v>174.1523</c:v>
                </c:pt>
                <c:pt idx="4033">
                  <c:v>174.19409999999999</c:v>
                </c:pt>
                <c:pt idx="4034">
                  <c:v>174.24199999999999</c:v>
                </c:pt>
                <c:pt idx="4035">
                  <c:v>174.28460000000001</c:v>
                </c:pt>
                <c:pt idx="4036">
                  <c:v>174.32429999999999</c:v>
                </c:pt>
                <c:pt idx="4037">
                  <c:v>174.3724</c:v>
                </c:pt>
                <c:pt idx="4038">
                  <c:v>174.41560000000001</c:v>
                </c:pt>
                <c:pt idx="4039">
                  <c:v>174.45609999999999</c:v>
                </c:pt>
                <c:pt idx="4040">
                  <c:v>174.4966</c:v>
                </c:pt>
                <c:pt idx="4041">
                  <c:v>174.53749999999999</c:v>
                </c:pt>
                <c:pt idx="4042">
                  <c:v>174.58699999999999</c:v>
                </c:pt>
                <c:pt idx="4043">
                  <c:v>174.62639999999999</c:v>
                </c:pt>
                <c:pt idx="4044">
                  <c:v>174.6686</c:v>
                </c:pt>
                <c:pt idx="4045">
                  <c:v>174.7159</c:v>
                </c:pt>
                <c:pt idx="4046">
                  <c:v>174.75909999999999</c:v>
                </c:pt>
                <c:pt idx="4047">
                  <c:v>174.7988</c:v>
                </c:pt>
                <c:pt idx="4048">
                  <c:v>174.84039999999999</c:v>
                </c:pt>
                <c:pt idx="4049">
                  <c:v>174.88229999999999</c:v>
                </c:pt>
                <c:pt idx="4050">
                  <c:v>174.9297</c:v>
                </c:pt>
                <c:pt idx="4051">
                  <c:v>174.9716</c:v>
                </c:pt>
                <c:pt idx="4052">
                  <c:v>175.0112</c:v>
                </c:pt>
                <c:pt idx="4053">
                  <c:v>175.05179999999999</c:v>
                </c:pt>
                <c:pt idx="4054">
                  <c:v>175.0933</c:v>
                </c:pt>
                <c:pt idx="4055">
                  <c:v>175.1422</c:v>
                </c:pt>
                <c:pt idx="4056">
                  <c:v>175.18350000000001</c:v>
                </c:pt>
                <c:pt idx="4057">
                  <c:v>175.22540000000001</c:v>
                </c:pt>
                <c:pt idx="4058">
                  <c:v>175.27369999999999</c:v>
                </c:pt>
                <c:pt idx="4059">
                  <c:v>175.31559999999999</c:v>
                </c:pt>
                <c:pt idx="4060">
                  <c:v>175.35659999999999</c:v>
                </c:pt>
                <c:pt idx="4061">
                  <c:v>175.39709999999999</c:v>
                </c:pt>
                <c:pt idx="4062">
                  <c:v>175.43809999999999</c:v>
                </c:pt>
                <c:pt idx="4063">
                  <c:v>175.48660000000001</c:v>
                </c:pt>
                <c:pt idx="4064">
                  <c:v>175.52850000000001</c:v>
                </c:pt>
                <c:pt idx="4065">
                  <c:v>175.56700000000001</c:v>
                </c:pt>
                <c:pt idx="4066">
                  <c:v>175.61840000000001</c:v>
                </c:pt>
                <c:pt idx="4067">
                  <c:v>175.65870000000001</c:v>
                </c:pt>
                <c:pt idx="4068">
                  <c:v>175.69919999999999</c:v>
                </c:pt>
                <c:pt idx="4069">
                  <c:v>175.73920000000001</c:v>
                </c:pt>
                <c:pt idx="4070">
                  <c:v>175.78110000000001</c:v>
                </c:pt>
                <c:pt idx="4071">
                  <c:v>175.8295</c:v>
                </c:pt>
                <c:pt idx="4072">
                  <c:v>175.87110000000001</c:v>
                </c:pt>
                <c:pt idx="4073">
                  <c:v>175.91210000000001</c:v>
                </c:pt>
                <c:pt idx="4074">
                  <c:v>175.95259999999999</c:v>
                </c:pt>
                <c:pt idx="4075">
                  <c:v>175.9948</c:v>
                </c:pt>
                <c:pt idx="4076">
                  <c:v>176.04329999999999</c:v>
                </c:pt>
                <c:pt idx="4077">
                  <c:v>176.08449999999999</c:v>
                </c:pt>
                <c:pt idx="4078">
                  <c:v>176.126</c:v>
                </c:pt>
                <c:pt idx="4079">
                  <c:v>176.17449999999999</c:v>
                </c:pt>
                <c:pt idx="4080">
                  <c:v>176.21639999999999</c:v>
                </c:pt>
                <c:pt idx="4081">
                  <c:v>176.2568</c:v>
                </c:pt>
                <c:pt idx="4082">
                  <c:v>176.29740000000001</c:v>
                </c:pt>
                <c:pt idx="4083">
                  <c:v>176.3382</c:v>
                </c:pt>
                <c:pt idx="4084">
                  <c:v>176.3878</c:v>
                </c:pt>
                <c:pt idx="4085">
                  <c:v>176.43049999999999</c:v>
                </c:pt>
                <c:pt idx="4086">
                  <c:v>176.47110000000001</c:v>
                </c:pt>
                <c:pt idx="4087">
                  <c:v>176.52080000000001</c:v>
                </c:pt>
                <c:pt idx="4088">
                  <c:v>176.56110000000001</c:v>
                </c:pt>
                <c:pt idx="4089">
                  <c:v>176.60300000000001</c:v>
                </c:pt>
                <c:pt idx="4090">
                  <c:v>176.6448</c:v>
                </c:pt>
                <c:pt idx="4091">
                  <c:v>176.68510000000001</c:v>
                </c:pt>
                <c:pt idx="4092">
                  <c:v>176.73509999999999</c:v>
                </c:pt>
                <c:pt idx="4093">
                  <c:v>176.77610000000001</c:v>
                </c:pt>
                <c:pt idx="4094">
                  <c:v>176.81710000000001</c:v>
                </c:pt>
                <c:pt idx="4095">
                  <c:v>176.85839999999999</c:v>
                </c:pt>
                <c:pt idx="4096">
                  <c:v>176.899</c:v>
                </c:pt>
                <c:pt idx="4097">
                  <c:v>176.9478</c:v>
                </c:pt>
                <c:pt idx="4098">
                  <c:v>176.98859999999999</c:v>
                </c:pt>
                <c:pt idx="4099">
                  <c:v>177.02969999999999</c:v>
                </c:pt>
                <c:pt idx="4100">
                  <c:v>177.0796</c:v>
                </c:pt>
                <c:pt idx="4101">
                  <c:v>177.1208</c:v>
                </c:pt>
                <c:pt idx="4102">
                  <c:v>177.16139999999999</c:v>
                </c:pt>
                <c:pt idx="4103">
                  <c:v>177.2013</c:v>
                </c:pt>
                <c:pt idx="4104">
                  <c:v>177.2439</c:v>
                </c:pt>
                <c:pt idx="4105">
                  <c:v>177.29329999999999</c:v>
                </c:pt>
                <c:pt idx="4106">
                  <c:v>177.33369999999999</c:v>
                </c:pt>
                <c:pt idx="4107">
                  <c:v>177.37469999999999</c:v>
                </c:pt>
                <c:pt idx="4108">
                  <c:v>177.42500000000001</c:v>
                </c:pt>
                <c:pt idx="4109">
                  <c:v>177.46639999999999</c:v>
                </c:pt>
                <c:pt idx="4110">
                  <c:v>177.5076</c:v>
                </c:pt>
                <c:pt idx="4111">
                  <c:v>177.5497</c:v>
                </c:pt>
                <c:pt idx="4112">
                  <c:v>177.58940000000001</c:v>
                </c:pt>
                <c:pt idx="4113">
                  <c:v>177.6397</c:v>
                </c:pt>
                <c:pt idx="4114">
                  <c:v>177.6814</c:v>
                </c:pt>
                <c:pt idx="4115">
                  <c:v>177.72120000000001</c:v>
                </c:pt>
                <c:pt idx="4116">
                  <c:v>177.76230000000001</c:v>
                </c:pt>
                <c:pt idx="4117">
                  <c:v>177.803</c:v>
                </c:pt>
                <c:pt idx="4118">
                  <c:v>177.85159999999999</c:v>
                </c:pt>
                <c:pt idx="4119">
                  <c:v>177.89240000000001</c:v>
                </c:pt>
                <c:pt idx="4120">
                  <c:v>177.93299999999999</c:v>
                </c:pt>
                <c:pt idx="4121">
                  <c:v>177.983</c:v>
                </c:pt>
                <c:pt idx="4122">
                  <c:v>178.02379999999999</c:v>
                </c:pt>
                <c:pt idx="4123">
                  <c:v>178.0642</c:v>
                </c:pt>
                <c:pt idx="4124">
                  <c:v>178.10560000000001</c:v>
                </c:pt>
                <c:pt idx="4125">
                  <c:v>178.1456</c:v>
                </c:pt>
                <c:pt idx="4126">
                  <c:v>178.1952</c:v>
                </c:pt>
                <c:pt idx="4127">
                  <c:v>178.23670000000001</c:v>
                </c:pt>
                <c:pt idx="4128">
                  <c:v>178.2784</c:v>
                </c:pt>
                <c:pt idx="4129">
                  <c:v>178.32919999999999</c:v>
                </c:pt>
                <c:pt idx="4130">
                  <c:v>178.3706</c:v>
                </c:pt>
                <c:pt idx="4131">
                  <c:v>178.4111</c:v>
                </c:pt>
                <c:pt idx="4132">
                  <c:v>178.45230000000001</c:v>
                </c:pt>
                <c:pt idx="4133">
                  <c:v>178.49350000000001</c:v>
                </c:pt>
                <c:pt idx="4134">
                  <c:v>178.54310000000001</c:v>
                </c:pt>
                <c:pt idx="4135">
                  <c:v>178.5849</c:v>
                </c:pt>
                <c:pt idx="4136">
                  <c:v>178.62459999999999</c:v>
                </c:pt>
                <c:pt idx="4137">
                  <c:v>178.66540000000001</c:v>
                </c:pt>
                <c:pt idx="4138">
                  <c:v>178.70779999999999</c:v>
                </c:pt>
                <c:pt idx="4139">
                  <c:v>178.7577</c:v>
                </c:pt>
                <c:pt idx="4140">
                  <c:v>178.80009999999999</c:v>
                </c:pt>
                <c:pt idx="4141">
                  <c:v>178.84010000000001</c:v>
                </c:pt>
                <c:pt idx="4142">
                  <c:v>178.8895</c:v>
                </c:pt>
                <c:pt idx="4143">
                  <c:v>178.93010000000001</c:v>
                </c:pt>
                <c:pt idx="4144">
                  <c:v>178.97389999999999</c:v>
                </c:pt>
                <c:pt idx="4145">
                  <c:v>179.01609999999999</c:v>
                </c:pt>
                <c:pt idx="4146">
                  <c:v>179.05609999999999</c:v>
                </c:pt>
                <c:pt idx="4147">
                  <c:v>179.107</c:v>
                </c:pt>
                <c:pt idx="4148">
                  <c:v>179.1506</c:v>
                </c:pt>
                <c:pt idx="4149">
                  <c:v>179.1918</c:v>
                </c:pt>
                <c:pt idx="4150">
                  <c:v>179.2413</c:v>
                </c:pt>
                <c:pt idx="4151">
                  <c:v>179.28319999999999</c:v>
                </c:pt>
                <c:pt idx="4152">
                  <c:v>179.32509999999999</c:v>
                </c:pt>
                <c:pt idx="4153">
                  <c:v>179.37</c:v>
                </c:pt>
                <c:pt idx="4154">
                  <c:v>179.41139999999999</c:v>
                </c:pt>
                <c:pt idx="4155">
                  <c:v>179.46340000000001</c:v>
                </c:pt>
                <c:pt idx="4156">
                  <c:v>179.50479999999999</c:v>
                </c:pt>
                <c:pt idx="4157">
                  <c:v>179.54839999999999</c:v>
                </c:pt>
                <c:pt idx="4158">
                  <c:v>179.59200000000001</c:v>
                </c:pt>
                <c:pt idx="4159">
                  <c:v>179.6344</c:v>
                </c:pt>
                <c:pt idx="4160">
                  <c:v>179.6866</c:v>
                </c:pt>
                <c:pt idx="4161">
                  <c:v>179.72909999999999</c:v>
                </c:pt>
                <c:pt idx="4162">
                  <c:v>179.7732</c:v>
                </c:pt>
                <c:pt idx="4163">
                  <c:v>179.8252</c:v>
                </c:pt>
                <c:pt idx="4164">
                  <c:v>179.869</c:v>
                </c:pt>
                <c:pt idx="4165">
                  <c:v>179.91290000000001</c:v>
                </c:pt>
                <c:pt idx="4166">
                  <c:v>179.95699999999999</c:v>
                </c:pt>
                <c:pt idx="4167">
                  <c:v>180.00110000000001</c:v>
                </c:pt>
                <c:pt idx="4168">
                  <c:v>180.0556</c:v>
                </c:pt>
                <c:pt idx="4169">
                  <c:v>180.101</c:v>
                </c:pt>
                <c:pt idx="4170">
                  <c:v>180.1464</c:v>
                </c:pt>
                <c:pt idx="4171">
                  <c:v>180.2003</c:v>
                </c:pt>
                <c:pt idx="4172">
                  <c:v>180.2449</c:v>
                </c:pt>
                <c:pt idx="4173">
                  <c:v>180.292</c:v>
                </c:pt>
                <c:pt idx="4174">
                  <c:v>180.3382</c:v>
                </c:pt>
                <c:pt idx="4175">
                  <c:v>180.38339999999999</c:v>
                </c:pt>
                <c:pt idx="4176">
                  <c:v>180.44040000000001</c:v>
                </c:pt>
                <c:pt idx="4177">
                  <c:v>180.4872</c:v>
                </c:pt>
                <c:pt idx="4178">
                  <c:v>180.5326</c:v>
                </c:pt>
                <c:pt idx="4179">
                  <c:v>180.57820000000001</c:v>
                </c:pt>
                <c:pt idx="4180">
                  <c:v>180.62530000000001</c:v>
                </c:pt>
                <c:pt idx="4181">
                  <c:v>180.68180000000001</c:v>
                </c:pt>
                <c:pt idx="4182">
                  <c:v>180.7286</c:v>
                </c:pt>
                <c:pt idx="4183">
                  <c:v>180.77449999999999</c:v>
                </c:pt>
                <c:pt idx="4184">
                  <c:v>180.83160000000001</c:v>
                </c:pt>
                <c:pt idx="4185">
                  <c:v>180.87729999999999</c:v>
                </c:pt>
                <c:pt idx="4186">
                  <c:v>180.92240000000001</c:v>
                </c:pt>
                <c:pt idx="4187">
                  <c:v>180.9676</c:v>
                </c:pt>
                <c:pt idx="4188">
                  <c:v>181.01310000000001</c:v>
                </c:pt>
                <c:pt idx="4189">
                  <c:v>181.0658</c:v>
                </c:pt>
                <c:pt idx="4190">
                  <c:v>181.11189999999999</c:v>
                </c:pt>
                <c:pt idx="4191">
                  <c:v>181.15799999999999</c:v>
                </c:pt>
                <c:pt idx="4192">
                  <c:v>181.21180000000001</c:v>
                </c:pt>
                <c:pt idx="4193">
                  <c:v>181.25540000000001</c:v>
                </c:pt>
                <c:pt idx="4194">
                  <c:v>181.29990000000001</c:v>
                </c:pt>
                <c:pt idx="4195">
                  <c:v>181.34379999999999</c:v>
                </c:pt>
                <c:pt idx="4196">
                  <c:v>181.38659999999999</c:v>
                </c:pt>
                <c:pt idx="4197">
                  <c:v>181.4385</c:v>
                </c:pt>
                <c:pt idx="4198">
                  <c:v>181.4828</c:v>
                </c:pt>
                <c:pt idx="4199">
                  <c:v>181.5266</c:v>
                </c:pt>
                <c:pt idx="4200">
                  <c:v>181.57159999999999</c:v>
                </c:pt>
                <c:pt idx="4201">
                  <c:v>181.61439999999999</c:v>
                </c:pt>
                <c:pt idx="4202">
                  <c:v>181.66659999999999</c:v>
                </c:pt>
                <c:pt idx="4203">
                  <c:v>181.71080000000001</c:v>
                </c:pt>
                <c:pt idx="4204">
                  <c:v>181.75299999999999</c:v>
                </c:pt>
                <c:pt idx="4205">
                  <c:v>181.804</c:v>
                </c:pt>
                <c:pt idx="4206">
                  <c:v>181.8467</c:v>
                </c:pt>
                <c:pt idx="4207">
                  <c:v>181.89019999999999</c:v>
                </c:pt>
                <c:pt idx="4208">
                  <c:v>181.93299999999999</c:v>
                </c:pt>
                <c:pt idx="4209">
                  <c:v>181.9759</c:v>
                </c:pt>
                <c:pt idx="4210">
                  <c:v>182.02670000000001</c:v>
                </c:pt>
                <c:pt idx="4211">
                  <c:v>182.07079999999999</c:v>
                </c:pt>
                <c:pt idx="4212">
                  <c:v>182.11189999999999</c:v>
                </c:pt>
                <c:pt idx="4213">
                  <c:v>182.16409999999999</c:v>
                </c:pt>
                <c:pt idx="4214">
                  <c:v>182.2055</c:v>
                </c:pt>
                <c:pt idx="4215">
                  <c:v>182.25110000000001</c:v>
                </c:pt>
                <c:pt idx="4216">
                  <c:v>182.29339999999999</c:v>
                </c:pt>
                <c:pt idx="4217">
                  <c:v>182.33439999999999</c:v>
                </c:pt>
                <c:pt idx="4218">
                  <c:v>182.3862</c:v>
                </c:pt>
                <c:pt idx="4219">
                  <c:v>182.42859999999999</c:v>
                </c:pt>
                <c:pt idx="4220">
                  <c:v>182.4701</c:v>
                </c:pt>
                <c:pt idx="4221">
                  <c:v>182.5121</c:v>
                </c:pt>
                <c:pt idx="4222">
                  <c:v>182.55510000000001</c:v>
                </c:pt>
                <c:pt idx="4223">
                  <c:v>182.60560000000001</c:v>
                </c:pt>
                <c:pt idx="4224">
                  <c:v>182.6472</c:v>
                </c:pt>
                <c:pt idx="4225">
                  <c:v>182.69120000000001</c:v>
                </c:pt>
                <c:pt idx="4226">
                  <c:v>182.74019999999999</c:v>
                </c:pt>
                <c:pt idx="4227">
                  <c:v>182.78210000000001</c:v>
                </c:pt>
                <c:pt idx="4228">
                  <c:v>182.8246</c:v>
                </c:pt>
                <c:pt idx="4229">
                  <c:v>182.86799999999999</c:v>
                </c:pt>
                <c:pt idx="4230">
                  <c:v>182.9117</c:v>
                </c:pt>
                <c:pt idx="4231">
                  <c:v>182.96289999999999</c:v>
                </c:pt>
                <c:pt idx="4232">
                  <c:v>183.00409999999999</c:v>
                </c:pt>
                <c:pt idx="4233">
                  <c:v>183.04660000000001</c:v>
                </c:pt>
                <c:pt idx="4234">
                  <c:v>183.09739999999999</c:v>
                </c:pt>
                <c:pt idx="4235">
                  <c:v>183.1379</c:v>
                </c:pt>
                <c:pt idx="4236">
                  <c:v>183.1807</c:v>
                </c:pt>
                <c:pt idx="4237">
                  <c:v>183.22280000000001</c:v>
                </c:pt>
                <c:pt idx="4238">
                  <c:v>183.26480000000001</c:v>
                </c:pt>
                <c:pt idx="4239">
                  <c:v>183.316</c:v>
                </c:pt>
                <c:pt idx="4240">
                  <c:v>183.3569</c:v>
                </c:pt>
                <c:pt idx="4241">
                  <c:v>183.3989</c:v>
                </c:pt>
                <c:pt idx="4242">
                  <c:v>183.44120000000001</c:v>
                </c:pt>
                <c:pt idx="4243">
                  <c:v>183.48419999999999</c:v>
                </c:pt>
                <c:pt idx="4244">
                  <c:v>183.53460000000001</c:v>
                </c:pt>
                <c:pt idx="4245">
                  <c:v>183.57480000000001</c:v>
                </c:pt>
                <c:pt idx="4246">
                  <c:v>183.61699999999999</c:v>
                </c:pt>
                <c:pt idx="4247">
                  <c:v>183.66800000000001</c:v>
                </c:pt>
                <c:pt idx="4248">
                  <c:v>183.7106</c:v>
                </c:pt>
                <c:pt idx="4249">
                  <c:v>183.7527</c:v>
                </c:pt>
                <c:pt idx="4250">
                  <c:v>183.79400000000001</c:v>
                </c:pt>
                <c:pt idx="4251">
                  <c:v>183.83750000000001</c:v>
                </c:pt>
                <c:pt idx="4252">
                  <c:v>183.88749999999999</c:v>
                </c:pt>
                <c:pt idx="4253">
                  <c:v>183.92930000000001</c:v>
                </c:pt>
                <c:pt idx="4254">
                  <c:v>183.971</c:v>
                </c:pt>
                <c:pt idx="4255">
                  <c:v>184.02180000000001</c:v>
                </c:pt>
                <c:pt idx="4256">
                  <c:v>184.06389999999999</c:v>
                </c:pt>
                <c:pt idx="4257">
                  <c:v>184.1054</c:v>
                </c:pt>
                <c:pt idx="4258">
                  <c:v>184.14830000000001</c:v>
                </c:pt>
                <c:pt idx="4259">
                  <c:v>184.18950000000001</c:v>
                </c:pt>
                <c:pt idx="4260">
                  <c:v>184.24119999999999</c:v>
                </c:pt>
                <c:pt idx="4261">
                  <c:v>184.28200000000001</c:v>
                </c:pt>
                <c:pt idx="4262">
                  <c:v>184.3246</c:v>
                </c:pt>
                <c:pt idx="4263">
                  <c:v>184.36529999999999</c:v>
                </c:pt>
                <c:pt idx="4264">
                  <c:v>184.4074</c:v>
                </c:pt>
                <c:pt idx="4265">
                  <c:v>184.45820000000001</c:v>
                </c:pt>
                <c:pt idx="4266">
                  <c:v>184.50059999999999</c:v>
                </c:pt>
                <c:pt idx="4267">
                  <c:v>184.54329999999999</c:v>
                </c:pt>
                <c:pt idx="4268">
                  <c:v>184.59139999999999</c:v>
                </c:pt>
                <c:pt idx="4269">
                  <c:v>184.63390000000001</c:v>
                </c:pt>
                <c:pt idx="4270">
                  <c:v>184.67429999999999</c:v>
                </c:pt>
                <c:pt idx="4271">
                  <c:v>184.71789999999999</c:v>
                </c:pt>
                <c:pt idx="4272">
                  <c:v>184.75890000000001</c:v>
                </c:pt>
                <c:pt idx="4273">
                  <c:v>184.80969999999999</c:v>
                </c:pt>
                <c:pt idx="4274">
                  <c:v>184.8519</c:v>
                </c:pt>
                <c:pt idx="4275">
                  <c:v>184.89519999999999</c:v>
                </c:pt>
                <c:pt idx="4276">
                  <c:v>184.94730000000001</c:v>
                </c:pt>
                <c:pt idx="4277">
                  <c:v>184.98699999999999</c:v>
                </c:pt>
                <c:pt idx="4278">
                  <c:v>185.0291</c:v>
                </c:pt>
                <c:pt idx="4279">
                  <c:v>185.0719</c:v>
                </c:pt>
                <c:pt idx="4280">
                  <c:v>185.11330000000001</c:v>
                </c:pt>
                <c:pt idx="4281">
                  <c:v>185.1643</c:v>
                </c:pt>
                <c:pt idx="4282">
                  <c:v>185.20419999999999</c:v>
                </c:pt>
                <c:pt idx="4283">
                  <c:v>185.24639999999999</c:v>
                </c:pt>
                <c:pt idx="4284">
                  <c:v>185.28899999999999</c:v>
                </c:pt>
                <c:pt idx="4285">
                  <c:v>185.33019999999999</c:v>
                </c:pt>
                <c:pt idx="4286">
                  <c:v>185.38159999999999</c:v>
                </c:pt>
                <c:pt idx="4287">
                  <c:v>185.42310000000001</c:v>
                </c:pt>
                <c:pt idx="4288">
                  <c:v>185.46469999999999</c:v>
                </c:pt>
                <c:pt idx="4289">
                  <c:v>185.5137</c:v>
                </c:pt>
                <c:pt idx="4290">
                  <c:v>185.5575</c:v>
                </c:pt>
                <c:pt idx="4291">
                  <c:v>185.59880000000001</c:v>
                </c:pt>
                <c:pt idx="4292">
                  <c:v>185.64089999999999</c:v>
                </c:pt>
                <c:pt idx="4293">
                  <c:v>185.6824</c:v>
                </c:pt>
                <c:pt idx="4294">
                  <c:v>185.73419999999999</c:v>
                </c:pt>
                <c:pt idx="4295">
                  <c:v>185.7748</c:v>
                </c:pt>
                <c:pt idx="4296">
                  <c:v>185.81829999999999</c:v>
                </c:pt>
                <c:pt idx="4297">
                  <c:v>185.86680000000001</c:v>
                </c:pt>
                <c:pt idx="4298">
                  <c:v>185.90960000000001</c:v>
                </c:pt>
                <c:pt idx="4299">
                  <c:v>185.9522</c:v>
                </c:pt>
                <c:pt idx="4300">
                  <c:v>185.99379999999999</c:v>
                </c:pt>
                <c:pt idx="4301">
                  <c:v>186.03639999999999</c:v>
                </c:pt>
                <c:pt idx="4302">
                  <c:v>186.0873</c:v>
                </c:pt>
                <c:pt idx="4303">
                  <c:v>186.1276</c:v>
                </c:pt>
                <c:pt idx="4304">
                  <c:v>186.1713</c:v>
                </c:pt>
                <c:pt idx="4305">
                  <c:v>186.2106</c:v>
                </c:pt>
                <c:pt idx="4306">
                  <c:v>186.2542</c:v>
                </c:pt>
                <c:pt idx="4307">
                  <c:v>186.30269999999999</c:v>
                </c:pt>
                <c:pt idx="4308">
                  <c:v>186.34620000000001</c:v>
                </c:pt>
                <c:pt idx="4309">
                  <c:v>186.387</c:v>
                </c:pt>
                <c:pt idx="4310">
                  <c:v>186.43719999999999</c:v>
                </c:pt>
                <c:pt idx="4311">
                  <c:v>186.4794</c:v>
                </c:pt>
                <c:pt idx="4312">
                  <c:v>186.5205</c:v>
                </c:pt>
                <c:pt idx="4313">
                  <c:v>186.56270000000001</c:v>
                </c:pt>
                <c:pt idx="4314">
                  <c:v>186.6053</c:v>
                </c:pt>
                <c:pt idx="4315">
                  <c:v>186.6542</c:v>
                </c:pt>
                <c:pt idx="4316">
                  <c:v>186.6987</c:v>
                </c:pt>
                <c:pt idx="4317">
                  <c:v>186.73920000000001</c:v>
                </c:pt>
                <c:pt idx="4318">
                  <c:v>186.78980000000001</c:v>
                </c:pt>
                <c:pt idx="4319">
                  <c:v>186.83099999999999</c:v>
                </c:pt>
                <c:pt idx="4320">
                  <c:v>186.8724</c:v>
                </c:pt>
                <c:pt idx="4321">
                  <c:v>186.91470000000001</c:v>
                </c:pt>
                <c:pt idx="4322">
                  <c:v>186.9562</c:v>
                </c:pt>
                <c:pt idx="4323">
                  <c:v>187.0077</c:v>
                </c:pt>
                <c:pt idx="4324">
                  <c:v>187.0496</c:v>
                </c:pt>
                <c:pt idx="4325">
                  <c:v>187.0916</c:v>
                </c:pt>
                <c:pt idx="4326">
                  <c:v>187.13239999999999</c:v>
                </c:pt>
                <c:pt idx="4327">
                  <c:v>187.17519999999999</c:v>
                </c:pt>
                <c:pt idx="4328">
                  <c:v>187.22579999999999</c:v>
                </c:pt>
                <c:pt idx="4329">
                  <c:v>187.2672</c:v>
                </c:pt>
                <c:pt idx="4330">
                  <c:v>187.309</c:v>
                </c:pt>
                <c:pt idx="4331">
                  <c:v>187.35890000000001</c:v>
                </c:pt>
                <c:pt idx="4332">
                  <c:v>187.39959999999999</c:v>
                </c:pt>
                <c:pt idx="4333">
                  <c:v>187.44329999999999</c:v>
                </c:pt>
                <c:pt idx="4334">
                  <c:v>187.48339999999999</c:v>
                </c:pt>
                <c:pt idx="4335">
                  <c:v>187.5275</c:v>
                </c:pt>
                <c:pt idx="4336">
                  <c:v>187.57689999999999</c:v>
                </c:pt>
                <c:pt idx="4337">
                  <c:v>187.619</c:v>
                </c:pt>
                <c:pt idx="4338">
                  <c:v>187.6611</c:v>
                </c:pt>
                <c:pt idx="4339">
                  <c:v>187.7115</c:v>
                </c:pt>
                <c:pt idx="4340">
                  <c:v>187.75389999999999</c:v>
                </c:pt>
                <c:pt idx="4341">
                  <c:v>187.7962</c:v>
                </c:pt>
                <c:pt idx="4342">
                  <c:v>187.83750000000001</c:v>
                </c:pt>
                <c:pt idx="4343">
                  <c:v>187.87989999999999</c:v>
                </c:pt>
                <c:pt idx="4344">
                  <c:v>187.93029999999999</c:v>
                </c:pt>
                <c:pt idx="4345">
                  <c:v>187.97110000000001</c:v>
                </c:pt>
                <c:pt idx="4346">
                  <c:v>188.01419999999999</c:v>
                </c:pt>
                <c:pt idx="4347">
                  <c:v>188.0556</c:v>
                </c:pt>
                <c:pt idx="4348">
                  <c:v>188.09719999999999</c:v>
                </c:pt>
                <c:pt idx="4349">
                  <c:v>188.1474</c:v>
                </c:pt>
                <c:pt idx="4350">
                  <c:v>188.19159999999999</c:v>
                </c:pt>
                <c:pt idx="4351">
                  <c:v>188.23240000000001</c:v>
                </c:pt>
                <c:pt idx="4352">
                  <c:v>188.28270000000001</c:v>
                </c:pt>
                <c:pt idx="4353">
                  <c:v>188.32560000000001</c:v>
                </c:pt>
                <c:pt idx="4354">
                  <c:v>188.3655</c:v>
                </c:pt>
                <c:pt idx="4355">
                  <c:v>188.40860000000001</c:v>
                </c:pt>
                <c:pt idx="4356">
                  <c:v>188.44980000000001</c:v>
                </c:pt>
                <c:pt idx="4357">
                  <c:v>188.50020000000001</c:v>
                </c:pt>
                <c:pt idx="4358">
                  <c:v>188.54320000000001</c:v>
                </c:pt>
                <c:pt idx="4359">
                  <c:v>188.58359999999999</c:v>
                </c:pt>
                <c:pt idx="4360">
                  <c:v>188.63300000000001</c:v>
                </c:pt>
                <c:pt idx="4361">
                  <c:v>188.6747</c:v>
                </c:pt>
                <c:pt idx="4362">
                  <c:v>188.7159</c:v>
                </c:pt>
                <c:pt idx="4363">
                  <c:v>188.75819999999999</c:v>
                </c:pt>
                <c:pt idx="4364">
                  <c:v>188.80019999999999</c:v>
                </c:pt>
                <c:pt idx="4365">
                  <c:v>188.85239999999999</c:v>
                </c:pt>
                <c:pt idx="4366">
                  <c:v>188.8922</c:v>
                </c:pt>
                <c:pt idx="4367">
                  <c:v>188.9333</c:v>
                </c:pt>
                <c:pt idx="4368">
                  <c:v>188.97499999999999</c:v>
                </c:pt>
                <c:pt idx="4369">
                  <c:v>189.0172</c:v>
                </c:pt>
                <c:pt idx="4370">
                  <c:v>189.06780000000001</c:v>
                </c:pt>
                <c:pt idx="4371">
                  <c:v>189.1095</c:v>
                </c:pt>
                <c:pt idx="4372">
                  <c:v>189.15039999999999</c:v>
                </c:pt>
                <c:pt idx="4373">
                  <c:v>189.20230000000001</c:v>
                </c:pt>
                <c:pt idx="4374">
                  <c:v>189.24250000000001</c:v>
                </c:pt>
                <c:pt idx="4375">
                  <c:v>189.2842</c:v>
                </c:pt>
                <c:pt idx="4376">
                  <c:v>189.32660000000001</c:v>
                </c:pt>
                <c:pt idx="4377">
                  <c:v>189.36590000000001</c:v>
                </c:pt>
                <c:pt idx="4378">
                  <c:v>189.41759999999999</c:v>
                </c:pt>
                <c:pt idx="4379">
                  <c:v>189.45859999999999</c:v>
                </c:pt>
                <c:pt idx="4380">
                  <c:v>189.5017</c:v>
                </c:pt>
                <c:pt idx="4381">
                  <c:v>189.55160000000001</c:v>
                </c:pt>
                <c:pt idx="4382">
                  <c:v>189.59209999999999</c:v>
                </c:pt>
                <c:pt idx="4383">
                  <c:v>189.6336</c:v>
                </c:pt>
                <c:pt idx="4384">
                  <c:v>189.6756</c:v>
                </c:pt>
                <c:pt idx="4385">
                  <c:v>189.71680000000001</c:v>
                </c:pt>
                <c:pt idx="4386">
                  <c:v>189.76689999999999</c:v>
                </c:pt>
                <c:pt idx="4387">
                  <c:v>189.80840000000001</c:v>
                </c:pt>
                <c:pt idx="4388">
                  <c:v>189.84979999999999</c:v>
                </c:pt>
                <c:pt idx="4389">
                  <c:v>189.89189999999999</c:v>
                </c:pt>
                <c:pt idx="4390">
                  <c:v>189.93389999999999</c:v>
                </c:pt>
                <c:pt idx="4391">
                  <c:v>189.983</c:v>
                </c:pt>
                <c:pt idx="4392">
                  <c:v>190.02520000000001</c:v>
                </c:pt>
                <c:pt idx="4393">
                  <c:v>190.0669</c:v>
                </c:pt>
                <c:pt idx="4394">
                  <c:v>190.1163</c:v>
                </c:pt>
                <c:pt idx="4395">
                  <c:v>190.15819999999999</c:v>
                </c:pt>
                <c:pt idx="4396">
                  <c:v>190.2011</c:v>
                </c:pt>
                <c:pt idx="4397">
                  <c:v>190.24379999999999</c:v>
                </c:pt>
                <c:pt idx="4398">
                  <c:v>190.28469999999999</c:v>
                </c:pt>
                <c:pt idx="4399">
                  <c:v>190.334</c:v>
                </c:pt>
                <c:pt idx="4400">
                  <c:v>190.3758</c:v>
                </c:pt>
                <c:pt idx="4401">
                  <c:v>190.417</c:v>
                </c:pt>
                <c:pt idx="4402">
                  <c:v>190.46690000000001</c:v>
                </c:pt>
                <c:pt idx="4403">
                  <c:v>190.50800000000001</c:v>
                </c:pt>
                <c:pt idx="4404">
                  <c:v>190.5505</c:v>
                </c:pt>
                <c:pt idx="4405">
                  <c:v>190.59289999999999</c:v>
                </c:pt>
                <c:pt idx="4406">
                  <c:v>190.63390000000001</c:v>
                </c:pt>
                <c:pt idx="4407">
                  <c:v>190.6842</c:v>
                </c:pt>
                <c:pt idx="4408">
                  <c:v>190.7261</c:v>
                </c:pt>
                <c:pt idx="4409">
                  <c:v>190.7672</c:v>
                </c:pt>
                <c:pt idx="4410">
                  <c:v>190.8108</c:v>
                </c:pt>
                <c:pt idx="4411">
                  <c:v>190.8503</c:v>
                </c:pt>
                <c:pt idx="4412">
                  <c:v>190.9006</c:v>
                </c:pt>
                <c:pt idx="4413">
                  <c:v>190.94319999999999</c:v>
                </c:pt>
                <c:pt idx="4414">
                  <c:v>190.98480000000001</c:v>
                </c:pt>
                <c:pt idx="4415">
                  <c:v>191.03639999999999</c:v>
                </c:pt>
                <c:pt idx="4416">
                  <c:v>191.07759999999999</c:v>
                </c:pt>
                <c:pt idx="4417">
                  <c:v>191.1191</c:v>
                </c:pt>
                <c:pt idx="4418">
                  <c:v>191.16030000000001</c:v>
                </c:pt>
                <c:pt idx="4419">
                  <c:v>191.20160000000001</c:v>
                </c:pt>
                <c:pt idx="4420">
                  <c:v>191.25219999999999</c:v>
                </c:pt>
                <c:pt idx="4421">
                  <c:v>191.2944</c:v>
                </c:pt>
                <c:pt idx="4422">
                  <c:v>191.3366</c:v>
                </c:pt>
                <c:pt idx="4423">
                  <c:v>191.38550000000001</c:v>
                </c:pt>
                <c:pt idx="4424">
                  <c:v>191.428</c:v>
                </c:pt>
                <c:pt idx="4425">
                  <c:v>191.47130000000001</c:v>
                </c:pt>
                <c:pt idx="4426">
                  <c:v>191.51339999999999</c:v>
                </c:pt>
                <c:pt idx="4427">
                  <c:v>191.5547</c:v>
                </c:pt>
                <c:pt idx="4428">
                  <c:v>191.6054</c:v>
                </c:pt>
                <c:pt idx="4429">
                  <c:v>191.64519999999999</c:v>
                </c:pt>
                <c:pt idx="4430">
                  <c:v>191.68899999999999</c:v>
                </c:pt>
                <c:pt idx="4431">
                  <c:v>191.73079999999999</c:v>
                </c:pt>
                <c:pt idx="4432">
                  <c:v>191.77160000000001</c:v>
                </c:pt>
                <c:pt idx="4433">
                  <c:v>191.82159999999999</c:v>
                </c:pt>
                <c:pt idx="4434">
                  <c:v>191.8639</c:v>
                </c:pt>
                <c:pt idx="4435">
                  <c:v>191.9066</c:v>
                </c:pt>
                <c:pt idx="4436">
                  <c:v>191.9563</c:v>
                </c:pt>
                <c:pt idx="4437">
                  <c:v>191.9992</c:v>
                </c:pt>
                <c:pt idx="4438">
                  <c:v>192.04</c:v>
                </c:pt>
                <c:pt idx="4439">
                  <c:v>192.08260000000001</c:v>
                </c:pt>
                <c:pt idx="4440">
                  <c:v>192.1242</c:v>
                </c:pt>
                <c:pt idx="4441">
                  <c:v>192.1756</c:v>
                </c:pt>
                <c:pt idx="4442">
                  <c:v>192.21629999999999</c:v>
                </c:pt>
                <c:pt idx="4443">
                  <c:v>192.2595</c:v>
                </c:pt>
                <c:pt idx="4444">
                  <c:v>192.30779999999999</c:v>
                </c:pt>
                <c:pt idx="4445">
                  <c:v>192.35059999999999</c:v>
                </c:pt>
                <c:pt idx="4446">
                  <c:v>192.3922</c:v>
                </c:pt>
                <c:pt idx="4447">
                  <c:v>192.43520000000001</c:v>
                </c:pt>
                <c:pt idx="4448">
                  <c:v>192.47630000000001</c:v>
                </c:pt>
                <c:pt idx="4449">
                  <c:v>192.52799999999999</c:v>
                </c:pt>
                <c:pt idx="4450">
                  <c:v>192.5694</c:v>
                </c:pt>
                <c:pt idx="4451">
                  <c:v>192.61060000000001</c:v>
                </c:pt>
                <c:pt idx="4452">
                  <c:v>192.65379999999999</c:v>
                </c:pt>
                <c:pt idx="4453">
                  <c:v>192.69540000000001</c:v>
                </c:pt>
                <c:pt idx="4454">
                  <c:v>192.74629999999999</c:v>
                </c:pt>
                <c:pt idx="4455">
                  <c:v>192.78829999999999</c:v>
                </c:pt>
                <c:pt idx="4456">
                  <c:v>192.8296</c:v>
                </c:pt>
                <c:pt idx="4457">
                  <c:v>192.8792</c:v>
                </c:pt>
                <c:pt idx="4458">
                  <c:v>192.92089999999999</c:v>
                </c:pt>
                <c:pt idx="4459">
                  <c:v>192.96369999999999</c:v>
                </c:pt>
                <c:pt idx="4460">
                  <c:v>193.005</c:v>
                </c:pt>
                <c:pt idx="4461">
                  <c:v>193.04820000000001</c:v>
                </c:pt>
                <c:pt idx="4462">
                  <c:v>193.09829999999999</c:v>
                </c:pt>
                <c:pt idx="4463">
                  <c:v>193.1386</c:v>
                </c:pt>
                <c:pt idx="4464">
                  <c:v>193.1808</c:v>
                </c:pt>
                <c:pt idx="4465">
                  <c:v>193.23169999999999</c:v>
                </c:pt>
                <c:pt idx="4466">
                  <c:v>193.27279999999999</c:v>
                </c:pt>
                <c:pt idx="4467">
                  <c:v>193.31379999999999</c:v>
                </c:pt>
                <c:pt idx="4468">
                  <c:v>193.3578</c:v>
                </c:pt>
                <c:pt idx="4469">
                  <c:v>193.39769999999999</c:v>
                </c:pt>
                <c:pt idx="4470">
                  <c:v>193.44759999999999</c:v>
                </c:pt>
                <c:pt idx="4471">
                  <c:v>193.4897</c:v>
                </c:pt>
                <c:pt idx="4472">
                  <c:v>193.53219999999999</c:v>
                </c:pt>
                <c:pt idx="4473">
                  <c:v>193.5735</c:v>
                </c:pt>
                <c:pt idx="4474">
                  <c:v>193.61689999999999</c:v>
                </c:pt>
                <c:pt idx="4475">
                  <c:v>193.666</c:v>
                </c:pt>
                <c:pt idx="4476">
                  <c:v>193.70740000000001</c:v>
                </c:pt>
                <c:pt idx="4477">
                  <c:v>193.75059999999999</c:v>
                </c:pt>
                <c:pt idx="4478">
                  <c:v>193.79920000000001</c:v>
                </c:pt>
                <c:pt idx="4479">
                  <c:v>193.84200000000001</c:v>
                </c:pt>
                <c:pt idx="4480">
                  <c:v>193.8828</c:v>
                </c:pt>
                <c:pt idx="4481">
                  <c:v>193.92420000000001</c:v>
                </c:pt>
                <c:pt idx="4482">
                  <c:v>193.9666</c:v>
                </c:pt>
                <c:pt idx="4483">
                  <c:v>194.0162</c:v>
                </c:pt>
                <c:pt idx="4484">
                  <c:v>194.05869999999999</c:v>
                </c:pt>
                <c:pt idx="4485">
                  <c:v>194.09979999999999</c:v>
                </c:pt>
                <c:pt idx="4486">
                  <c:v>194.1498</c:v>
                </c:pt>
                <c:pt idx="4487">
                  <c:v>194.19159999999999</c:v>
                </c:pt>
                <c:pt idx="4488">
                  <c:v>194.2338</c:v>
                </c:pt>
                <c:pt idx="4489">
                  <c:v>194.27359999999999</c:v>
                </c:pt>
                <c:pt idx="4490">
                  <c:v>194.31610000000001</c:v>
                </c:pt>
                <c:pt idx="4491">
                  <c:v>194.36619999999999</c:v>
                </c:pt>
                <c:pt idx="4492">
                  <c:v>194.4084</c:v>
                </c:pt>
                <c:pt idx="4493">
                  <c:v>194.44880000000001</c:v>
                </c:pt>
                <c:pt idx="4494">
                  <c:v>194.4931</c:v>
                </c:pt>
                <c:pt idx="4495">
                  <c:v>194.53319999999999</c:v>
                </c:pt>
                <c:pt idx="4496">
                  <c:v>194.58279999999999</c:v>
                </c:pt>
                <c:pt idx="4497">
                  <c:v>194.6241</c:v>
                </c:pt>
                <c:pt idx="4498">
                  <c:v>194.66630000000001</c:v>
                </c:pt>
                <c:pt idx="4499">
                  <c:v>194.71610000000001</c:v>
                </c:pt>
                <c:pt idx="4500">
                  <c:v>194.75890000000001</c:v>
                </c:pt>
                <c:pt idx="4501">
                  <c:v>194.80080000000001</c:v>
                </c:pt>
                <c:pt idx="4502">
                  <c:v>194.84209999999999</c:v>
                </c:pt>
                <c:pt idx="4503">
                  <c:v>194.8845</c:v>
                </c:pt>
                <c:pt idx="4504">
                  <c:v>194.93389999999999</c:v>
                </c:pt>
                <c:pt idx="4505">
                  <c:v>194.97540000000001</c:v>
                </c:pt>
                <c:pt idx="4506">
                  <c:v>195.017</c:v>
                </c:pt>
                <c:pt idx="4507">
                  <c:v>195.06710000000001</c:v>
                </c:pt>
                <c:pt idx="4508">
                  <c:v>195.10919999999999</c:v>
                </c:pt>
                <c:pt idx="4509">
                  <c:v>195.15119999999999</c:v>
                </c:pt>
                <c:pt idx="4510">
                  <c:v>195.19280000000001</c:v>
                </c:pt>
                <c:pt idx="4511">
                  <c:v>195.23410000000001</c:v>
                </c:pt>
                <c:pt idx="4512">
                  <c:v>195.28460000000001</c:v>
                </c:pt>
                <c:pt idx="4513">
                  <c:v>195.32419999999999</c:v>
                </c:pt>
                <c:pt idx="4514">
                  <c:v>195.36840000000001</c:v>
                </c:pt>
                <c:pt idx="4515">
                  <c:v>195.40889999999999</c:v>
                </c:pt>
                <c:pt idx="4516">
                  <c:v>195.4513</c:v>
                </c:pt>
                <c:pt idx="4517">
                  <c:v>195.50219999999999</c:v>
                </c:pt>
                <c:pt idx="4518">
                  <c:v>195.54390000000001</c:v>
                </c:pt>
                <c:pt idx="4519">
                  <c:v>195.5874</c:v>
                </c:pt>
                <c:pt idx="4520">
                  <c:v>195.636</c:v>
                </c:pt>
                <c:pt idx="4521">
                  <c:v>195.6772</c:v>
                </c:pt>
                <c:pt idx="4522">
                  <c:v>195.7208</c:v>
                </c:pt>
                <c:pt idx="4523">
                  <c:v>195.76169999999999</c:v>
                </c:pt>
                <c:pt idx="4524">
                  <c:v>195.8032</c:v>
                </c:pt>
                <c:pt idx="4525">
                  <c:v>195.8535</c:v>
                </c:pt>
                <c:pt idx="4526">
                  <c:v>195.89449999999999</c:v>
                </c:pt>
                <c:pt idx="4527">
                  <c:v>195.93530000000001</c:v>
                </c:pt>
                <c:pt idx="4528">
                  <c:v>195.98699999999999</c:v>
                </c:pt>
                <c:pt idx="4529">
                  <c:v>196.0291</c:v>
                </c:pt>
                <c:pt idx="4530">
                  <c:v>196.06989999999999</c:v>
                </c:pt>
                <c:pt idx="4531">
                  <c:v>196.1114</c:v>
                </c:pt>
                <c:pt idx="4532">
                  <c:v>196.154</c:v>
                </c:pt>
                <c:pt idx="4533">
                  <c:v>196.20339999999999</c:v>
                </c:pt>
                <c:pt idx="4534">
                  <c:v>196.24610000000001</c:v>
                </c:pt>
                <c:pt idx="4535">
                  <c:v>196.28819999999999</c:v>
                </c:pt>
                <c:pt idx="4536">
                  <c:v>196.3297</c:v>
                </c:pt>
                <c:pt idx="4537">
                  <c:v>196.3708</c:v>
                </c:pt>
                <c:pt idx="4538">
                  <c:v>196.42189999999999</c:v>
                </c:pt>
                <c:pt idx="4539">
                  <c:v>196.46209999999999</c:v>
                </c:pt>
                <c:pt idx="4540">
                  <c:v>196.50559999999999</c:v>
                </c:pt>
                <c:pt idx="4541">
                  <c:v>196.5564</c:v>
                </c:pt>
                <c:pt idx="4542">
                  <c:v>196.59739999999999</c:v>
                </c:pt>
                <c:pt idx="4543">
                  <c:v>196.63939999999999</c:v>
                </c:pt>
                <c:pt idx="4544">
                  <c:v>196.68010000000001</c:v>
                </c:pt>
                <c:pt idx="4545">
                  <c:v>196.72200000000001</c:v>
                </c:pt>
                <c:pt idx="4546">
                  <c:v>196.77279999999999</c:v>
                </c:pt>
                <c:pt idx="4547">
                  <c:v>196.81360000000001</c:v>
                </c:pt>
                <c:pt idx="4548">
                  <c:v>196.85560000000001</c:v>
                </c:pt>
                <c:pt idx="4549">
                  <c:v>196.9058</c:v>
                </c:pt>
                <c:pt idx="4550">
                  <c:v>196.94810000000001</c:v>
                </c:pt>
                <c:pt idx="4551">
                  <c:v>196.99019999999999</c:v>
                </c:pt>
                <c:pt idx="4552">
                  <c:v>197.03039999999999</c:v>
                </c:pt>
                <c:pt idx="4553">
                  <c:v>197.07329999999999</c:v>
                </c:pt>
                <c:pt idx="4554">
                  <c:v>197.12389999999999</c:v>
                </c:pt>
                <c:pt idx="4555">
                  <c:v>197.16540000000001</c:v>
                </c:pt>
                <c:pt idx="4556">
                  <c:v>197.208</c:v>
                </c:pt>
                <c:pt idx="4557">
                  <c:v>197.24889999999999</c:v>
                </c:pt>
                <c:pt idx="4558">
                  <c:v>197.29140000000001</c:v>
                </c:pt>
                <c:pt idx="4559">
                  <c:v>197.34119999999999</c:v>
                </c:pt>
                <c:pt idx="4560">
                  <c:v>197.38419999999999</c:v>
                </c:pt>
                <c:pt idx="4561">
                  <c:v>197.4255</c:v>
                </c:pt>
                <c:pt idx="4562">
                  <c:v>197.4751</c:v>
                </c:pt>
                <c:pt idx="4563">
                  <c:v>197.5171</c:v>
                </c:pt>
                <c:pt idx="4564">
                  <c:v>197.55879999999999</c:v>
                </c:pt>
                <c:pt idx="4565">
                  <c:v>197.6019</c:v>
                </c:pt>
                <c:pt idx="4566">
                  <c:v>197.64420000000001</c:v>
                </c:pt>
                <c:pt idx="4567">
                  <c:v>197.69370000000001</c:v>
                </c:pt>
                <c:pt idx="4568">
                  <c:v>197.7372</c:v>
                </c:pt>
                <c:pt idx="4569">
                  <c:v>197.7774</c:v>
                </c:pt>
                <c:pt idx="4570">
                  <c:v>197.8287</c:v>
                </c:pt>
                <c:pt idx="4571">
                  <c:v>197.87180000000001</c:v>
                </c:pt>
                <c:pt idx="4572">
                  <c:v>197.91380000000001</c:v>
                </c:pt>
                <c:pt idx="4573">
                  <c:v>197.95410000000001</c:v>
                </c:pt>
                <c:pt idx="4574">
                  <c:v>197.99680000000001</c:v>
                </c:pt>
                <c:pt idx="4575">
                  <c:v>198.04679999999999</c:v>
                </c:pt>
                <c:pt idx="4576">
                  <c:v>198.0889</c:v>
                </c:pt>
                <c:pt idx="4577">
                  <c:v>198.131</c:v>
                </c:pt>
                <c:pt idx="4578">
                  <c:v>198.17320000000001</c:v>
                </c:pt>
                <c:pt idx="4579">
                  <c:v>198.215</c:v>
                </c:pt>
                <c:pt idx="4580">
                  <c:v>198.26599999999999</c:v>
                </c:pt>
                <c:pt idx="4581">
                  <c:v>198.30889999999999</c:v>
                </c:pt>
                <c:pt idx="4582">
                  <c:v>198.34909999999999</c:v>
                </c:pt>
                <c:pt idx="4583">
                  <c:v>198.4008</c:v>
                </c:pt>
                <c:pt idx="4584">
                  <c:v>198.44220000000001</c:v>
                </c:pt>
                <c:pt idx="4585">
                  <c:v>198.4836</c:v>
                </c:pt>
                <c:pt idx="4586">
                  <c:v>198.5265</c:v>
                </c:pt>
                <c:pt idx="4587">
                  <c:v>198.56729999999999</c:v>
                </c:pt>
                <c:pt idx="4588">
                  <c:v>198.6182</c:v>
                </c:pt>
                <c:pt idx="4589">
                  <c:v>198.65989999999999</c:v>
                </c:pt>
                <c:pt idx="4590">
                  <c:v>198.70160000000001</c:v>
                </c:pt>
                <c:pt idx="4591">
                  <c:v>198.7516</c:v>
                </c:pt>
                <c:pt idx="4592">
                  <c:v>198.7953</c:v>
                </c:pt>
                <c:pt idx="4593">
                  <c:v>198.83799999999999</c:v>
                </c:pt>
                <c:pt idx="4594">
                  <c:v>198.87719999999999</c:v>
                </c:pt>
                <c:pt idx="4595">
                  <c:v>198.91890000000001</c:v>
                </c:pt>
                <c:pt idx="4596">
                  <c:v>198.97059999999999</c:v>
                </c:pt>
                <c:pt idx="4597">
                  <c:v>199.0128</c:v>
                </c:pt>
                <c:pt idx="4598">
                  <c:v>199.05439999999999</c:v>
                </c:pt>
                <c:pt idx="4599">
                  <c:v>199.09559999999999</c:v>
                </c:pt>
                <c:pt idx="4600">
                  <c:v>199.13890000000001</c:v>
                </c:pt>
                <c:pt idx="4601">
                  <c:v>199.18770000000001</c:v>
                </c:pt>
                <c:pt idx="4602">
                  <c:v>199.22880000000001</c:v>
                </c:pt>
                <c:pt idx="4603">
                  <c:v>199.27119999999999</c:v>
                </c:pt>
                <c:pt idx="4604">
                  <c:v>199.32259999999999</c:v>
                </c:pt>
                <c:pt idx="4605">
                  <c:v>199.36510000000001</c:v>
                </c:pt>
                <c:pt idx="4606">
                  <c:v>199.40620000000001</c:v>
                </c:pt>
                <c:pt idx="4607">
                  <c:v>199.44710000000001</c:v>
                </c:pt>
                <c:pt idx="4608">
                  <c:v>199.48929999999999</c:v>
                </c:pt>
                <c:pt idx="4609">
                  <c:v>199.54060000000001</c:v>
                </c:pt>
                <c:pt idx="4610">
                  <c:v>199.58260000000001</c:v>
                </c:pt>
                <c:pt idx="4611">
                  <c:v>199.625</c:v>
                </c:pt>
                <c:pt idx="4612">
                  <c:v>199.67490000000001</c:v>
                </c:pt>
                <c:pt idx="4613">
                  <c:v>199.71619999999999</c:v>
                </c:pt>
                <c:pt idx="4614">
                  <c:v>199.76</c:v>
                </c:pt>
                <c:pt idx="4615">
                  <c:v>199.80179999999999</c:v>
                </c:pt>
                <c:pt idx="4616">
                  <c:v>199.84360000000001</c:v>
                </c:pt>
                <c:pt idx="4617">
                  <c:v>199.89359999999999</c:v>
                </c:pt>
                <c:pt idx="4618">
                  <c:v>199.93600000000001</c:v>
                </c:pt>
                <c:pt idx="4619">
                  <c:v>199.97839999999999</c:v>
                </c:pt>
                <c:pt idx="4620">
                  <c:v>200.0205</c:v>
                </c:pt>
                <c:pt idx="4621">
                  <c:v>200.06059999999999</c:v>
                </c:pt>
                <c:pt idx="4622">
                  <c:v>200.11080000000001</c:v>
                </c:pt>
                <c:pt idx="4623">
                  <c:v>200.1534</c:v>
                </c:pt>
                <c:pt idx="4624">
                  <c:v>200.1953</c:v>
                </c:pt>
                <c:pt idx="4625">
                  <c:v>200.24700000000001</c:v>
                </c:pt>
                <c:pt idx="4626">
                  <c:v>200.28890000000001</c:v>
                </c:pt>
                <c:pt idx="4627">
                  <c:v>200.33</c:v>
                </c:pt>
                <c:pt idx="4628">
                  <c:v>200.37180000000001</c:v>
                </c:pt>
                <c:pt idx="4629">
                  <c:v>200.41390000000001</c:v>
                </c:pt>
                <c:pt idx="4630">
                  <c:v>200.46420000000001</c:v>
                </c:pt>
                <c:pt idx="4631">
                  <c:v>200.50489999999999</c:v>
                </c:pt>
                <c:pt idx="4632">
                  <c:v>200.5488</c:v>
                </c:pt>
                <c:pt idx="4633">
                  <c:v>200.59800000000001</c:v>
                </c:pt>
                <c:pt idx="4634">
                  <c:v>200.64060000000001</c:v>
                </c:pt>
                <c:pt idx="4635">
                  <c:v>200.68199999999999</c:v>
                </c:pt>
                <c:pt idx="4636">
                  <c:v>200.72479999999999</c:v>
                </c:pt>
                <c:pt idx="4637">
                  <c:v>200.7663</c:v>
                </c:pt>
                <c:pt idx="4638">
                  <c:v>200.81739999999999</c:v>
                </c:pt>
                <c:pt idx="4639">
                  <c:v>200.85919999999999</c:v>
                </c:pt>
                <c:pt idx="4640">
                  <c:v>200.9008</c:v>
                </c:pt>
                <c:pt idx="4641">
                  <c:v>200.9426</c:v>
                </c:pt>
                <c:pt idx="4642">
                  <c:v>200.9846</c:v>
                </c:pt>
                <c:pt idx="4643">
                  <c:v>201.03550000000001</c:v>
                </c:pt>
                <c:pt idx="4644">
                  <c:v>201.07589999999999</c:v>
                </c:pt>
                <c:pt idx="4645">
                  <c:v>201.11709999999999</c:v>
                </c:pt>
                <c:pt idx="4646">
                  <c:v>201.16829999999999</c:v>
                </c:pt>
                <c:pt idx="4647">
                  <c:v>201.21019999999999</c:v>
                </c:pt>
                <c:pt idx="4648">
                  <c:v>201.2527</c:v>
                </c:pt>
                <c:pt idx="4649">
                  <c:v>201.29480000000001</c:v>
                </c:pt>
                <c:pt idx="4650">
                  <c:v>201.33420000000001</c:v>
                </c:pt>
                <c:pt idx="4651">
                  <c:v>201.387</c:v>
                </c:pt>
                <c:pt idx="4652">
                  <c:v>201.42850000000001</c:v>
                </c:pt>
                <c:pt idx="4653">
                  <c:v>201.47020000000001</c:v>
                </c:pt>
                <c:pt idx="4654">
                  <c:v>201.5198</c:v>
                </c:pt>
                <c:pt idx="4655">
                  <c:v>201.56110000000001</c:v>
                </c:pt>
                <c:pt idx="4656">
                  <c:v>201.60319999999999</c:v>
                </c:pt>
                <c:pt idx="4657">
                  <c:v>201.64439999999999</c:v>
                </c:pt>
                <c:pt idx="4658">
                  <c:v>201.68639999999999</c:v>
                </c:pt>
                <c:pt idx="4659">
                  <c:v>201.73679999999999</c:v>
                </c:pt>
                <c:pt idx="4660">
                  <c:v>201.77969999999999</c:v>
                </c:pt>
                <c:pt idx="4661">
                  <c:v>201.82089999999999</c:v>
                </c:pt>
                <c:pt idx="4662">
                  <c:v>201.86179999999999</c:v>
                </c:pt>
                <c:pt idx="4663">
                  <c:v>201.9057</c:v>
                </c:pt>
                <c:pt idx="4664">
                  <c:v>201.9564</c:v>
                </c:pt>
                <c:pt idx="4665">
                  <c:v>201.99799999999999</c:v>
                </c:pt>
                <c:pt idx="4666">
                  <c:v>202.03870000000001</c:v>
                </c:pt>
                <c:pt idx="4667">
                  <c:v>202.08869999999999</c:v>
                </c:pt>
                <c:pt idx="4668">
                  <c:v>202.13210000000001</c:v>
                </c:pt>
                <c:pt idx="4669">
                  <c:v>202.1738</c:v>
                </c:pt>
                <c:pt idx="4670">
                  <c:v>202.21459999999999</c:v>
                </c:pt>
                <c:pt idx="4671">
                  <c:v>202.25749999999999</c:v>
                </c:pt>
                <c:pt idx="4672">
                  <c:v>202.3081</c:v>
                </c:pt>
                <c:pt idx="4673">
                  <c:v>202.34880000000001</c:v>
                </c:pt>
                <c:pt idx="4674">
                  <c:v>202.39109999999999</c:v>
                </c:pt>
                <c:pt idx="4675">
                  <c:v>202.4427</c:v>
                </c:pt>
                <c:pt idx="4676">
                  <c:v>202.4838</c:v>
                </c:pt>
                <c:pt idx="4677">
                  <c:v>202.5264</c:v>
                </c:pt>
                <c:pt idx="4678">
                  <c:v>202.56989999999999</c:v>
                </c:pt>
                <c:pt idx="4679">
                  <c:v>202.61089999999999</c:v>
                </c:pt>
                <c:pt idx="4680">
                  <c:v>202.66120000000001</c:v>
                </c:pt>
                <c:pt idx="4681">
                  <c:v>202.7045</c:v>
                </c:pt>
                <c:pt idx="4682">
                  <c:v>202.7449</c:v>
                </c:pt>
                <c:pt idx="4683">
                  <c:v>202.7852</c:v>
                </c:pt>
                <c:pt idx="4684">
                  <c:v>202.82910000000001</c:v>
                </c:pt>
                <c:pt idx="4685">
                  <c:v>202.8802</c:v>
                </c:pt>
                <c:pt idx="4686">
                  <c:v>202.9213</c:v>
                </c:pt>
                <c:pt idx="4687">
                  <c:v>202.9631</c:v>
                </c:pt>
                <c:pt idx="4688">
                  <c:v>203.01400000000001</c:v>
                </c:pt>
                <c:pt idx="4689">
                  <c:v>203.05510000000001</c:v>
                </c:pt>
                <c:pt idx="4690">
                  <c:v>203.09790000000001</c:v>
                </c:pt>
                <c:pt idx="4691">
                  <c:v>203.13839999999999</c:v>
                </c:pt>
                <c:pt idx="4692">
                  <c:v>203.18219999999999</c:v>
                </c:pt>
                <c:pt idx="4693">
                  <c:v>203.232</c:v>
                </c:pt>
                <c:pt idx="4694">
                  <c:v>203.27420000000001</c:v>
                </c:pt>
                <c:pt idx="4695">
                  <c:v>203.31630000000001</c:v>
                </c:pt>
                <c:pt idx="4696">
                  <c:v>203.36859999999999</c:v>
                </c:pt>
                <c:pt idx="4697">
                  <c:v>203.41050000000001</c:v>
                </c:pt>
                <c:pt idx="4698">
                  <c:v>203.45160000000001</c:v>
                </c:pt>
                <c:pt idx="4699">
                  <c:v>203.49420000000001</c:v>
                </c:pt>
                <c:pt idx="4700">
                  <c:v>203.53639999999999</c:v>
                </c:pt>
                <c:pt idx="4701">
                  <c:v>203.5864</c:v>
                </c:pt>
                <c:pt idx="4702">
                  <c:v>203.62819999999999</c:v>
                </c:pt>
                <c:pt idx="4703">
                  <c:v>203.66929999999999</c:v>
                </c:pt>
                <c:pt idx="4704">
                  <c:v>203.71190000000001</c:v>
                </c:pt>
                <c:pt idx="4705">
                  <c:v>203.75460000000001</c:v>
                </c:pt>
                <c:pt idx="4706">
                  <c:v>203.80439999999999</c:v>
                </c:pt>
                <c:pt idx="4707">
                  <c:v>203.84719999999999</c:v>
                </c:pt>
                <c:pt idx="4708">
                  <c:v>203.8887</c:v>
                </c:pt>
                <c:pt idx="4709">
                  <c:v>203.93960000000001</c:v>
                </c:pt>
                <c:pt idx="4710">
                  <c:v>203.98179999999999</c:v>
                </c:pt>
                <c:pt idx="4711">
                  <c:v>204.02379999999999</c:v>
                </c:pt>
                <c:pt idx="4712">
                  <c:v>204.06620000000001</c:v>
                </c:pt>
                <c:pt idx="4713">
                  <c:v>204.108</c:v>
                </c:pt>
                <c:pt idx="4714">
                  <c:v>204.1576</c:v>
                </c:pt>
                <c:pt idx="4715">
                  <c:v>204.20150000000001</c:v>
                </c:pt>
                <c:pt idx="4716">
                  <c:v>204.2424</c:v>
                </c:pt>
                <c:pt idx="4717">
                  <c:v>204.29310000000001</c:v>
                </c:pt>
                <c:pt idx="4718">
                  <c:v>204.3348</c:v>
                </c:pt>
                <c:pt idx="4719">
                  <c:v>204.37710000000001</c:v>
                </c:pt>
                <c:pt idx="4720">
                  <c:v>204.41849999999999</c:v>
                </c:pt>
                <c:pt idx="4721">
                  <c:v>204.46119999999999</c:v>
                </c:pt>
                <c:pt idx="4722">
                  <c:v>204.51220000000001</c:v>
                </c:pt>
                <c:pt idx="4723">
                  <c:v>204.55279999999999</c:v>
                </c:pt>
                <c:pt idx="4724">
                  <c:v>204.59460000000001</c:v>
                </c:pt>
                <c:pt idx="4725">
                  <c:v>204.6378</c:v>
                </c:pt>
                <c:pt idx="4726">
                  <c:v>204.67910000000001</c:v>
                </c:pt>
                <c:pt idx="4727">
                  <c:v>204.73009999999999</c:v>
                </c:pt>
                <c:pt idx="4728">
                  <c:v>204.7714</c:v>
                </c:pt>
                <c:pt idx="4729">
                  <c:v>204.81379999999999</c:v>
                </c:pt>
                <c:pt idx="4730">
                  <c:v>204.86340000000001</c:v>
                </c:pt>
                <c:pt idx="4731">
                  <c:v>204.905</c:v>
                </c:pt>
                <c:pt idx="4732">
                  <c:v>204.94710000000001</c:v>
                </c:pt>
                <c:pt idx="4733">
                  <c:v>204.98869999999999</c:v>
                </c:pt>
                <c:pt idx="4734">
                  <c:v>205.03139999999999</c:v>
                </c:pt>
                <c:pt idx="4735">
                  <c:v>205.08179999999999</c:v>
                </c:pt>
                <c:pt idx="4736">
                  <c:v>205.12280000000001</c:v>
                </c:pt>
                <c:pt idx="4737">
                  <c:v>205.16419999999999</c:v>
                </c:pt>
                <c:pt idx="4738">
                  <c:v>205.21449999999999</c:v>
                </c:pt>
                <c:pt idx="4739">
                  <c:v>205.25649999999999</c:v>
                </c:pt>
                <c:pt idx="4740">
                  <c:v>205.30009999999999</c:v>
                </c:pt>
                <c:pt idx="4741">
                  <c:v>205.34139999999999</c:v>
                </c:pt>
                <c:pt idx="4742">
                  <c:v>205.3828</c:v>
                </c:pt>
                <c:pt idx="4743">
                  <c:v>205.4325</c:v>
                </c:pt>
                <c:pt idx="4744">
                  <c:v>205.47579999999999</c:v>
                </c:pt>
                <c:pt idx="4745">
                  <c:v>205.51660000000001</c:v>
                </c:pt>
                <c:pt idx="4746">
                  <c:v>205.5583</c:v>
                </c:pt>
                <c:pt idx="4747">
                  <c:v>205.6</c:v>
                </c:pt>
                <c:pt idx="4748">
                  <c:v>205.6497</c:v>
                </c:pt>
                <c:pt idx="4749">
                  <c:v>205.69210000000001</c:v>
                </c:pt>
                <c:pt idx="4750">
                  <c:v>205.73349999999999</c:v>
                </c:pt>
                <c:pt idx="4751">
                  <c:v>205.7843</c:v>
                </c:pt>
                <c:pt idx="4752">
                  <c:v>205.82499999999999</c:v>
                </c:pt>
                <c:pt idx="4753">
                  <c:v>205.86799999999999</c:v>
                </c:pt>
                <c:pt idx="4754">
                  <c:v>205.91050000000001</c:v>
                </c:pt>
                <c:pt idx="4755">
                  <c:v>205.9513</c:v>
                </c:pt>
                <c:pt idx="4756">
                  <c:v>206.00120000000001</c:v>
                </c:pt>
                <c:pt idx="4757">
                  <c:v>206.04310000000001</c:v>
                </c:pt>
                <c:pt idx="4758">
                  <c:v>206.0839</c:v>
                </c:pt>
                <c:pt idx="4759">
                  <c:v>206.1344</c:v>
                </c:pt>
                <c:pt idx="4760">
                  <c:v>206.17619999999999</c:v>
                </c:pt>
                <c:pt idx="4761">
                  <c:v>206.21799999999999</c:v>
                </c:pt>
                <c:pt idx="4762">
                  <c:v>206.26079999999999</c:v>
                </c:pt>
                <c:pt idx="4763">
                  <c:v>206.30160000000001</c:v>
                </c:pt>
                <c:pt idx="4764">
                  <c:v>206.35249999999999</c:v>
                </c:pt>
                <c:pt idx="4765">
                  <c:v>206.39439999999999</c:v>
                </c:pt>
                <c:pt idx="4766">
                  <c:v>206.43559999999999</c:v>
                </c:pt>
                <c:pt idx="4767">
                  <c:v>206.47739999999999</c:v>
                </c:pt>
                <c:pt idx="4768">
                  <c:v>206.5196</c:v>
                </c:pt>
                <c:pt idx="4769">
                  <c:v>206.5694</c:v>
                </c:pt>
                <c:pt idx="4770">
                  <c:v>206.61150000000001</c:v>
                </c:pt>
                <c:pt idx="4771">
                  <c:v>206.65360000000001</c:v>
                </c:pt>
                <c:pt idx="4772">
                  <c:v>206.70410000000001</c:v>
                </c:pt>
                <c:pt idx="4773">
                  <c:v>206.74529999999999</c:v>
                </c:pt>
                <c:pt idx="4774">
                  <c:v>206.78639999999999</c:v>
                </c:pt>
                <c:pt idx="4775">
                  <c:v>206.8288</c:v>
                </c:pt>
                <c:pt idx="4776">
                  <c:v>206.86869999999999</c:v>
                </c:pt>
                <c:pt idx="4777">
                  <c:v>206.91909999999999</c:v>
                </c:pt>
                <c:pt idx="4778">
                  <c:v>206.96199999999999</c:v>
                </c:pt>
                <c:pt idx="4779">
                  <c:v>207.00219999999999</c:v>
                </c:pt>
                <c:pt idx="4780">
                  <c:v>207.05260000000001</c:v>
                </c:pt>
                <c:pt idx="4781">
                  <c:v>207.0949</c:v>
                </c:pt>
                <c:pt idx="4782">
                  <c:v>207.13630000000001</c:v>
                </c:pt>
                <c:pt idx="4783">
                  <c:v>207.17760000000001</c:v>
                </c:pt>
                <c:pt idx="4784">
                  <c:v>207.2184</c:v>
                </c:pt>
                <c:pt idx="4785">
                  <c:v>207.2688</c:v>
                </c:pt>
                <c:pt idx="4786">
                  <c:v>207.31049999999999</c:v>
                </c:pt>
                <c:pt idx="4787">
                  <c:v>207.35239999999999</c:v>
                </c:pt>
                <c:pt idx="4788">
                  <c:v>207.39269999999999</c:v>
                </c:pt>
                <c:pt idx="4789">
                  <c:v>207.43520000000001</c:v>
                </c:pt>
                <c:pt idx="4790">
                  <c:v>207.48560000000001</c:v>
                </c:pt>
                <c:pt idx="4791">
                  <c:v>207.52699999999999</c:v>
                </c:pt>
                <c:pt idx="4792">
                  <c:v>207.56720000000001</c:v>
                </c:pt>
                <c:pt idx="4793">
                  <c:v>207.61660000000001</c:v>
                </c:pt>
                <c:pt idx="4794">
                  <c:v>207.65819999999999</c:v>
                </c:pt>
                <c:pt idx="4795">
                  <c:v>207.70050000000001</c:v>
                </c:pt>
                <c:pt idx="4796">
                  <c:v>207.74170000000001</c:v>
                </c:pt>
                <c:pt idx="4797">
                  <c:v>207.7834</c:v>
                </c:pt>
                <c:pt idx="4798">
                  <c:v>207.83439999999999</c:v>
                </c:pt>
                <c:pt idx="4799">
                  <c:v>207.8758</c:v>
                </c:pt>
                <c:pt idx="4800">
                  <c:v>207.91749999999999</c:v>
                </c:pt>
                <c:pt idx="4801">
                  <c:v>207.96680000000001</c:v>
                </c:pt>
                <c:pt idx="4802">
                  <c:v>208.00790000000001</c:v>
                </c:pt>
                <c:pt idx="4803">
                  <c:v>208.05099999999999</c:v>
                </c:pt>
                <c:pt idx="4804">
                  <c:v>208.0934</c:v>
                </c:pt>
                <c:pt idx="4805">
                  <c:v>208.13470000000001</c:v>
                </c:pt>
                <c:pt idx="4806">
                  <c:v>208.1841</c:v>
                </c:pt>
                <c:pt idx="4807">
                  <c:v>208.226</c:v>
                </c:pt>
                <c:pt idx="4808">
                  <c:v>208.26750000000001</c:v>
                </c:pt>
                <c:pt idx="4809">
                  <c:v>208.31059999999999</c:v>
                </c:pt>
                <c:pt idx="4810">
                  <c:v>208.35140000000001</c:v>
                </c:pt>
                <c:pt idx="4811">
                  <c:v>208.4006</c:v>
                </c:pt>
                <c:pt idx="4812">
                  <c:v>208.44380000000001</c:v>
                </c:pt>
                <c:pt idx="4813">
                  <c:v>208.48589999999999</c:v>
                </c:pt>
                <c:pt idx="4814">
                  <c:v>208.5368</c:v>
                </c:pt>
                <c:pt idx="4815">
                  <c:v>208.57849999999999</c:v>
                </c:pt>
                <c:pt idx="4816">
                  <c:v>208.6216</c:v>
                </c:pt>
                <c:pt idx="4817">
                  <c:v>208.6618</c:v>
                </c:pt>
                <c:pt idx="4818">
                  <c:v>208.70320000000001</c:v>
                </c:pt>
                <c:pt idx="4819">
                  <c:v>208.75530000000001</c:v>
                </c:pt>
                <c:pt idx="4820">
                  <c:v>208.7944</c:v>
                </c:pt>
                <c:pt idx="4821">
                  <c:v>208.8382</c:v>
                </c:pt>
                <c:pt idx="4822">
                  <c:v>208.8879</c:v>
                </c:pt>
                <c:pt idx="4823">
                  <c:v>208.9298</c:v>
                </c:pt>
                <c:pt idx="4824">
                  <c:v>208.971</c:v>
                </c:pt>
                <c:pt idx="4825">
                  <c:v>209.01410000000001</c:v>
                </c:pt>
                <c:pt idx="4826">
                  <c:v>209.0556</c:v>
                </c:pt>
                <c:pt idx="4827">
                  <c:v>209.10550000000001</c:v>
                </c:pt>
                <c:pt idx="4828">
                  <c:v>209.14879999999999</c:v>
                </c:pt>
                <c:pt idx="4829">
                  <c:v>209.19030000000001</c:v>
                </c:pt>
                <c:pt idx="4830">
                  <c:v>209.23259999999999</c:v>
                </c:pt>
                <c:pt idx="4831">
                  <c:v>209.274</c:v>
                </c:pt>
                <c:pt idx="4832">
                  <c:v>209.3246</c:v>
                </c:pt>
                <c:pt idx="4833">
                  <c:v>209.36600000000001</c:v>
                </c:pt>
                <c:pt idx="4834">
                  <c:v>209.40799999999999</c:v>
                </c:pt>
                <c:pt idx="4835">
                  <c:v>209.4589</c:v>
                </c:pt>
                <c:pt idx="4836">
                  <c:v>209.5008</c:v>
                </c:pt>
                <c:pt idx="4837">
                  <c:v>209.5421</c:v>
                </c:pt>
                <c:pt idx="4838">
                  <c:v>209.58420000000001</c:v>
                </c:pt>
                <c:pt idx="4839">
                  <c:v>209.62780000000001</c:v>
                </c:pt>
                <c:pt idx="4840">
                  <c:v>209.6782</c:v>
                </c:pt>
                <c:pt idx="4841">
                  <c:v>209.7174</c:v>
                </c:pt>
                <c:pt idx="4842">
                  <c:v>209.76060000000001</c:v>
                </c:pt>
                <c:pt idx="4843">
                  <c:v>209.81110000000001</c:v>
                </c:pt>
                <c:pt idx="4844">
                  <c:v>209.852</c:v>
                </c:pt>
                <c:pt idx="4845">
                  <c:v>209.89500000000001</c:v>
                </c:pt>
                <c:pt idx="4846">
                  <c:v>209.93809999999999</c:v>
                </c:pt>
                <c:pt idx="4847">
                  <c:v>209.9787</c:v>
                </c:pt>
                <c:pt idx="4848">
                  <c:v>210.02979999999999</c:v>
                </c:pt>
                <c:pt idx="4849">
                  <c:v>210.07239999999999</c:v>
                </c:pt>
                <c:pt idx="4850">
                  <c:v>210.11449999999999</c:v>
                </c:pt>
                <c:pt idx="4851">
                  <c:v>210.1568</c:v>
                </c:pt>
                <c:pt idx="4852">
                  <c:v>210.19900000000001</c:v>
                </c:pt>
                <c:pt idx="4853">
                  <c:v>210.24889999999999</c:v>
                </c:pt>
                <c:pt idx="4854">
                  <c:v>210.29050000000001</c:v>
                </c:pt>
                <c:pt idx="4855">
                  <c:v>210.333</c:v>
                </c:pt>
                <c:pt idx="4856">
                  <c:v>210.38399999999999</c:v>
                </c:pt>
                <c:pt idx="4857">
                  <c:v>210.42609999999999</c:v>
                </c:pt>
                <c:pt idx="4858">
                  <c:v>210.46879999999999</c:v>
                </c:pt>
                <c:pt idx="4859">
                  <c:v>210.5102</c:v>
                </c:pt>
                <c:pt idx="4860">
                  <c:v>210.55160000000001</c:v>
                </c:pt>
                <c:pt idx="4861">
                  <c:v>210.60079999999999</c:v>
                </c:pt>
                <c:pt idx="4862">
                  <c:v>210.64510000000001</c:v>
                </c:pt>
                <c:pt idx="4863">
                  <c:v>210.68600000000001</c:v>
                </c:pt>
                <c:pt idx="4864">
                  <c:v>210.73759999999999</c:v>
                </c:pt>
                <c:pt idx="4865">
                  <c:v>210.77969999999999</c:v>
                </c:pt>
                <c:pt idx="4866">
                  <c:v>210.82050000000001</c:v>
                </c:pt>
                <c:pt idx="4867">
                  <c:v>210.863</c:v>
                </c:pt>
                <c:pt idx="4868">
                  <c:v>210.90600000000001</c:v>
                </c:pt>
                <c:pt idx="4869">
                  <c:v>210.95660000000001</c:v>
                </c:pt>
                <c:pt idx="4870">
                  <c:v>210.99979999999999</c:v>
                </c:pt>
                <c:pt idx="4871">
                  <c:v>211.041</c:v>
                </c:pt>
                <c:pt idx="4872">
                  <c:v>211.08260000000001</c:v>
                </c:pt>
                <c:pt idx="4873">
                  <c:v>211.12370000000001</c:v>
                </c:pt>
                <c:pt idx="4874">
                  <c:v>211.17570000000001</c:v>
                </c:pt>
                <c:pt idx="4875">
                  <c:v>211.2167</c:v>
                </c:pt>
                <c:pt idx="4876">
                  <c:v>211.26060000000001</c:v>
                </c:pt>
                <c:pt idx="4877">
                  <c:v>211.31049999999999</c:v>
                </c:pt>
                <c:pt idx="4878">
                  <c:v>211.35220000000001</c:v>
                </c:pt>
                <c:pt idx="4879">
                  <c:v>211.39320000000001</c:v>
                </c:pt>
                <c:pt idx="4880">
                  <c:v>211.43620000000001</c:v>
                </c:pt>
                <c:pt idx="4881">
                  <c:v>211.47720000000001</c:v>
                </c:pt>
                <c:pt idx="4882">
                  <c:v>211.52930000000001</c:v>
                </c:pt>
                <c:pt idx="4883">
                  <c:v>211.5711</c:v>
                </c:pt>
                <c:pt idx="4884">
                  <c:v>211.6112</c:v>
                </c:pt>
                <c:pt idx="4885">
                  <c:v>211.66249999999999</c:v>
                </c:pt>
                <c:pt idx="4886">
                  <c:v>211.7056</c:v>
                </c:pt>
                <c:pt idx="4887">
                  <c:v>211.74719999999999</c:v>
                </c:pt>
                <c:pt idx="4888">
                  <c:v>211.78960000000001</c:v>
                </c:pt>
                <c:pt idx="4889">
                  <c:v>211.83</c:v>
                </c:pt>
                <c:pt idx="4890">
                  <c:v>211.88050000000001</c:v>
                </c:pt>
                <c:pt idx="4891">
                  <c:v>211.92320000000001</c:v>
                </c:pt>
                <c:pt idx="4892">
                  <c:v>211.96559999999999</c:v>
                </c:pt>
                <c:pt idx="4893">
                  <c:v>212.00700000000001</c:v>
                </c:pt>
                <c:pt idx="4894">
                  <c:v>212.0489</c:v>
                </c:pt>
                <c:pt idx="4895">
                  <c:v>212.10059999999999</c:v>
                </c:pt>
                <c:pt idx="4896">
                  <c:v>212.14099999999999</c:v>
                </c:pt>
                <c:pt idx="4897">
                  <c:v>212.18340000000001</c:v>
                </c:pt>
                <c:pt idx="4898">
                  <c:v>212.23320000000001</c:v>
                </c:pt>
                <c:pt idx="4899">
                  <c:v>212.27539999999999</c:v>
                </c:pt>
                <c:pt idx="4900">
                  <c:v>212.3192</c:v>
                </c:pt>
                <c:pt idx="4901">
                  <c:v>212.36199999999999</c:v>
                </c:pt>
                <c:pt idx="4902">
                  <c:v>212.40369999999999</c:v>
                </c:pt>
                <c:pt idx="4903">
                  <c:v>212.45500000000001</c:v>
                </c:pt>
                <c:pt idx="4904">
                  <c:v>212.49610000000001</c:v>
                </c:pt>
                <c:pt idx="4905">
                  <c:v>212.53700000000001</c:v>
                </c:pt>
                <c:pt idx="4906">
                  <c:v>212.58779999999999</c:v>
                </c:pt>
                <c:pt idx="4907">
                  <c:v>212.63059999999999</c:v>
                </c:pt>
                <c:pt idx="4908">
                  <c:v>212.67140000000001</c:v>
                </c:pt>
                <c:pt idx="4909">
                  <c:v>212.71270000000001</c:v>
                </c:pt>
                <c:pt idx="4910">
                  <c:v>212.756</c:v>
                </c:pt>
                <c:pt idx="4911">
                  <c:v>212.80609999999999</c:v>
                </c:pt>
                <c:pt idx="4912">
                  <c:v>212.8476</c:v>
                </c:pt>
                <c:pt idx="4913">
                  <c:v>212.89</c:v>
                </c:pt>
                <c:pt idx="4914">
                  <c:v>212.93199999999999</c:v>
                </c:pt>
                <c:pt idx="4915">
                  <c:v>212.9734</c:v>
                </c:pt>
                <c:pt idx="4916">
                  <c:v>213.02500000000001</c:v>
                </c:pt>
                <c:pt idx="4917">
                  <c:v>213.06739999999999</c:v>
                </c:pt>
                <c:pt idx="4918">
                  <c:v>213.1097</c:v>
                </c:pt>
                <c:pt idx="4919">
                  <c:v>213.15899999999999</c:v>
                </c:pt>
                <c:pt idx="4920">
                  <c:v>213.20160000000001</c:v>
                </c:pt>
                <c:pt idx="4921">
                  <c:v>213.24440000000001</c:v>
                </c:pt>
                <c:pt idx="4922">
                  <c:v>213.2867</c:v>
                </c:pt>
                <c:pt idx="4923">
                  <c:v>213.32759999999999</c:v>
                </c:pt>
                <c:pt idx="4924">
                  <c:v>213.37989999999999</c:v>
                </c:pt>
                <c:pt idx="4925">
                  <c:v>213.42320000000001</c:v>
                </c:pt>
                <c:pt idx="4926">
                  <c:v>213.46520000000001</c:v>
                </c:pt>
                <c:pt idx="4927">
                  <c:v>213.51509999999999</c:v>
                </c:pt>
                <c:pt idx="4928">
                  <c:v>213.55590000000001</c:v>
                </c:pt>
                <c:pt idx="4929">
                  <c:v>213.5984</c:v>
                </c:pt>
                <c:pt idx="4930">
                  <c:v>213.6395</c:v>
                </c:pt>
                <c:pt idx="4931">
                  <c:v>213.68270000000001</c:v>
                </c:pt>
                <c:pt idx="4932">
                  <c:v>213.7328</c:v>
                </c:pt>
                <c:pt idx="4933">
                  <c:v>213.77520000000001</c:v>
                </c:pt>
                <c:pt idx="4934">
                  <c:v>213.81700000000001</c:v>
                </c:pt>
                <c:pt idx="4935">
                  <c:v>213.85919999999999</c:v>
                </c:pt>
                <c:pt idx="4936">
                  <c:v>213.9006</c:v>
                </c:pt>
                <c:pt idx="4937">
                  <c:v>213.95179999999999</c:v>
                </c:pt>
                <c:pt idx="4938">
                  <c:v>213.99369999999999</c:v>
                </c:pt>
                <c:pt idx="4939">
                  <c:v>214.03649999999999</c:v>
                </c:pt>
                <c:pt idx="4940">
                  <c:v>214.0866</c:v>
                </c:pt>
                <c:pt idx="4941">
                  <c:v>214.12780000000001</c:v>
                </c:pt>
                <c:pt idx="4942">
                  <c:v>214.1694</c:v>
                </c:pt>
                <c:pt idx="4943">
                  <c:v>214.21340000000001</c:v>
                </c:pt>
                <c:pt idx="4944">
                  <c:v>214.25399999999999</c:v>
                </c:pt>
                <c:pt idx="4945">
                  <c:v>214.3039</c:v>
                </c:pt>
                <c:pt idx="4946">
                  <c:v>214.34540000000001</c:v>
                </c:pt>
                <c:pt idx="4947">
                  <c:v>214.3886</c:v>
                </c:pt>
                <c:pt idx="4948">
                  <c:v>214.43960000000001</c:v>
                </c:pt>
                <c:pt idx="4949">
                  <c:v>214.48</c:v>
                </c:pt>
                <c:pt idx="4950">
                  <c:v>214.5223</c:v>
                </c:pt>
                <c:pt idx="4951">
                  <c:v>214.5651</c:v>
                </c:pt>
                <c:pt idx="4952">
                  <c:v>214.6062</c:v>
                </c:pt>
                <c:pt idx="4953">
                  <c:v>214.6568</c:v>
                </c:pt>
                <c:pt idx="4954">
                  <c:v>214.69919999999999</c:v>
                </c:pt>
                <c:pt idx="4955">
                  <c:v>214.74180000000001</c:v>
                </c:pt>
                <c:pt idx="4956">
                  <c:v>214.7835</c:v>
                </c:pt>
                <c:pt idx="4957">
                  <c:v>214.82679999999999</c:v>
                </c:pt>
                <c:pt idx="4958">
                  <c:v>214.87700000000001</c:v>
                </c:pt>
                <c:pt idx="4959">
                  <c:v>214.91890000000001</c:v>
                </c:pt>
                <c:pt idx="4960">
                  <c:v>214.9624</c:v>
                </c:pt>
                <c:pt idx="4961">
                  <c:v>215.01169999999999</c:v>
                </c:pt>
                <c:pt idx="4962">
                  <c:v>215.0547</c:v>
                </c:pt>
                <c:pt idx="4963">
                  <c:v>215.09530000000001</c:v>
                </c:pt>
                <c:pt idx="4964">
                  <c:v>215.1388</c:v>
                </c:pt>
                <c:pt idx="4965">
                  <c:v>215.17859999999999</c:v>
                </c:pt>
                <c:pt idx="4966">
                  <c:v>215.2303</c:v>
                </c:pt>
                <c:pt idx="4967">
                  <c:v>215.27250000000001</c:v>
                </c:pt>
                <c:pt idx="4968">
                  <c:v>215.315</c:v>
                </c:pt>
                <c:pt idx="4969">
                  <c:v>215.36510000000001</c:v>
                </c:pt>
                <c:pt idx="4970">
                  <c:v>215.40649999999999</c:v>
                </c:pt>
                <c:pt idx="4971">
                  <c:v>215.45</c:v>
                </c:pt>
                <c:pt idx="4972">
                  <c:v>215.4933</c:v>
                </c:pt>
                <c:pt idx="4973">
                  <c:v>215.5342</c:v>
                </c:pt>
                <c:pt idx="4974">
                  <c:v>215.58430000000001</c:v>
                </c:pt>
                <c:pt idx="4975">
                  <c:v>215.62790000000001</c:v>
                </c:pt>
                <c:pt idx="4976">
                  <c:v>215.667</c:v>
                </c:pt>
                <c:pt idx="4977">
                  <c:v>215.7099</c:v>
                </c:pt>
                <c:pt idx="4978">
                  <c:v>215.75200000000001</c:v>
                </c:pt>
                <c:pt idx="4979">
                  <c:v>215.80250000000001</c:v>
                </c:pt>
                <c:pt idx="4980">
                  <c:v>215.84620000000001</c:v>
                </c:pt>
                <c:pt idx="4981">
                  <c:v>215.8887</c:v>
                </c:pt>
                <c:pt idx="4982">
                  <c:v>215.93770000000001</c:v>
                </c:pt>
                <c:pt idx="4983">
                  <c:v>215.98079999999999</c:v>
                </c:pt>
                <c:pt idx="4984">
                  <c:v>216.0223</c:v>
                </c:pt>
                <c:pt idx="4985">
                  <c:v>216.06450000000001</c:v>
                </c:pt>
                <c:pt idx="4986">
                  <c:v>216.10839999999999</c:v>
                </c:pt>
                <c:pt idx="4987">
                  <c:v>216.15620000000001</c:v>
                </c:pt>
                <c:pt idx="4988">
                  <c:v>216.19900000000001</c:v>
                </c:pt>
                <c:pt idx="4989">
                  <c:v>216.24039999999999</c:v>
                </c:pt>
                <c:pt idx="4990">
                  <c:v>216.29159999999999</c:v>
                </c:pt>
                <c:pt idx="4991">
                  <c:v>216.33340000000001</c:v>
                </c:pt>
                <c:pt idx="4992">
                  <c:v>216.375</c:v>
                </c:pt>
                <c:pt idx="4993">
                  <c:v>216.41659999999999</c:v>
                </c:pt>
                <c:pt idx="4994">
                  <c:v>216.4588</c:v>
                </c:pt>
                <c:pt idx="4995">
                  <c:v>216.50829999999999</c:v>
                </c:pt>
                <c:pt idx="4996">
                  <c:v>216.55179999999999</c:v>
                </c:pt>
                <c:pt idx="4997">
                  <c:v>216.5942</c:v>
                </c:pt>
                <c:pt idx="4998">
                  <c:v>216.636</c:v>
                </c:pt>
                <c:pt idx="4999">
                  <c:v>216.67750000000001</c:v>
                </c:pt>
                <c:pt idx="5000">
                  <c:v>216.7286</c:v>
                </c:pt>
                <c:pt idx="5001">
                  <c:v>216.76920000000001</c:v>
                </c:pt>
                <c:pt idx="5002">
                  <c:v>216.8125</c:v>
                </c:pt>
                <c:pt idx="5003">
                  <c:v>216.86240000000001</c:v>
                </c:pt>
                <c:pt idx="5004">
                  <c:v>216.90379999999999</c:v>
                </c:pt>
                <c:pt idx="5005">
                  <c:v>216.94499999999999</c:v>
                </c:pt>
                <c:pt idx="5006">
                  <c:v>216.9872</c:v>
                </c:pt>
                <c:pt idx="5007">
                  <c:v>217.02940000000001</c:v>
                </c:pt>
                <c:pt idx="5008">
                  <c:v>217.07900000000001</c:v>
                </c:pt>
                <c:pt idx="5009">
                  <c:v>217.12110000000001</c:v>
                </c:pt>
                <c:pt idx="5010">
                  <c:v>217.16329999999999</c:v>
                </c:pt>
                <c:pt idx="5011">
                  <c:v>217.21340000000001</c:v>
                </c:pt>
                <c:pt idx="5012">
                  <c:v>217.255</c:v>
                </c:pt>
                <c:pt idx="5013">
                  <c:v>217.29939999999999</c:v>
                </c:pt>
                <c:pt idx="5014">
                  <c:v>217.3399</c:v>
                </c:pt>
                <c:pt idx="5015">
                  <c:v>217.38140000000001</c:v>
                </c:pt>
                <c:pt idx="5016">
                  <c:v>217.4323</c:v>
                </c:pt>
                <c:pt idx="5017">
                  <c:v>217.4742</c:v>
                </c:pt>
                <c:pt idx="5018">
                  <c:v>217.51480000000001</c:v>
                </c:pt>
                <c:pt idx="5019">
                  <c:v>217.55699999999999</c:v>
                </c:pt>
                <c:pt idx="5020">
                  <c:v>217.59780000000001</c:v>
                </c:pt>
                <c:pt idx="5021">
                  <c:v>217.64779999999999</c:v>
                </c:pt>
                <c:pt idx="5022">
                  <c:v>217.68899999999999</c:v>
                </c:pt>
                <c:pt idx="5023">
                  <c:v>217.73060000000001</c:v>
                </c:pt>
                <c:pt idx="5024">
                  <c:v>217.78129999999999</c:v>
                </c:pt>
                <c:pt idx="5025">
                  <c:v>217.82259999999999</c:v>
                </c:pt>
                <c:pt idx="5026">
                  <c:v>217.86359999999999</c:v>
                </c:pt>
                <c:pt idx="5027">
                  <c:v>217.90549999999999</c:v>
                </c:pt>
                <c:pt idx="5028">
                  <c:v>217.94829999999999</c:v>
                </c:pt>
                <c:pt idx="5029">
                  <c:v>217.99780000000001</c:v>
                </c:pt>
                <c:pt idx="5030">
                  <c:v>218.0394</c:v>
                </c:pt>
                <c:pt idx="5031">
                  <c:v>218.0814</c:v>
                </c:pt>
                <c:pt idx="5032">
                  <c:v>218.131</c:v>
                </c:pt>
                <c:pt idx="5033">
                  <c:v>218.1728</c:v>
                </c:pt>
                <c:pt idx="5034">
                  <c:v>218.21539999999999</c:v>
                </c:pt>
                <c:pt idx="5035">
                  <c:v>218.25540000000001</c:v>
                </c:pt>
                <c:pt idx="5036">
                  <c:v>218.29740000000001</c:v>
                </c:pt>
                <c:pt idx="5037">
                  <c:v>218.34639999999999</c:v>
                </c:pt>
                <c:pt idx="5038">
                  <c:v>218.38800000000001</c:v>
                </c:pt>
                <c:pt idx="5039">
                  <c:v>218.43100000000001</c:v>
                </c:pt>
                <c:pt idx="5040">
                  <c:v>218.47460000000001</c:v>
                </c:pt>
                <c:pt idx="5041">
                  <c:v>218.5153</c:v>
                </c:pt>
                <c:pt idx="5042">
                  <c:v>218.56489999999999</c:v>
                </c:pt>
                <c:pt idx="5043">
                  <c:v>218.60740000000001</c:v>
                </c:pt>
                <c:pt idx="5044">
                  <c:v>218.6482</c:v>
                </c:pt>
                <c:pt idx="5045">
                  <c:v>218.69720000000001</c:v>
                </c:pt>
                <c:pt idx="5046">
                  <c:v>218.73920000000001</c:v>
                </c:pt>
                <c:pt idx="5047">
                  <c:v>218.78059999999999</c:v>
                </c:pt>
                <c:pt idx="5048">
                  <c:v>218.822</c:v>
                </c:pt>
                <c:pt idx="5049">
                  <c:v>218.86500000000001</c:v>
                </c:pt>
                <c:pt idx="5050">
                  <c:v>218.91419999999999</c:v>
                </c:pt>
                <c:pt idx="5051">
                  <c:v>218.9562</c:v>
                </c:pt>
                <c:pt idx="5052">
                  <c:v>218.99700000000001</c:v>
                </c:pt>
                <c:pt idx="5053">
                  <c:v>219.0498</c:v>
                </c:pt>
                <c:pt idx="5054">
                  <c:v>219.09049999999999</c:v>
                </c:pt>
                <c:pt idx="5055">
                  <c:v>219.1318</c:v>
                </c:pt>
                <c:pt idx="5056">
                  <c:v>219.17160000000001</c:v>
                </c:pt>
                <c:pt idx="5057">
                  <c:v>219.21459999999999</c:v>
                </c:pt>
                <c:pt idx="5058">
                  <c:v>219.26560000000001</c:v>
                </c:pt>
                <c:pt idx="5059">
                  <c:v>219.3066</c:v>
                </c:pt>
                <c:pt idx="5060">
                  <c:v>219.3494</c:v>
                </c:pt>
                <c:pt idx="5061">
                  <c:v>219.38939999999999</c:v>
                </c:pt>
                <c:pt idx="5062">
                  <c:v>219.43209999999999</c:v>
                </c:pt>
                <c:pt idx="5063">
                  <c:v>219.48159999999999</c:v>
                </c:pt>
                <c:pt idx="5064">
                  <c:v>219.52279999999999</c:v>
                </c:pt>
                <c:pt idx="5065">
                  <c:v>219.56559999999999</c:v>
                </c:pt>
                <c:pt idx="5066">
                  <c:v>219.6156</c:v>
                </c:pt>
                <c:pt idx="5067">
                  <c:v>219.65729999999999</c:v>
                </c:pt>
                <c:pt idx="5068">
                  <c:v>219.7002</c:v>
                </c:pt>
                <c:pt idx="5069">
                  <c:v>219.74270000000001</c:v>
                </c:pt>
                <c:pt idx="5070">
                  <c:v>219.78440000000001</c:v>
                </c:pt>
                <c:pt idx="5071">
                  <c:v>219.83369999999999</c:v>
                </c:pt>
                <c:pt idx="5072">
                  <c:v>219.87569999999999</c:v>
                </c:pt>
                <c:pt idx="5073">
                  <c:v>219.91839999999999</c:v>
                </c:pt>
                <c:pt idx="5074">
                  <c:v>219.9682</c:v>
                </c:pt>
                <c:pt idx="5075">
                  <c:v>220.00960000000001</c:v>
                </c:pt>
                <c:pt idx="5076">
                  <c:v>220.05240000000001</c:v>
                </c:pt>
                <c:pt idx="5077">
                  <c:v>220.09479999999999</c:v>
                </c:pt>
                <c:pt idx="5078">
                  <c:v>220.13499999999999</c:v>
                </c:pt>
                <c:pt idx="5079">
                  <c:v>220.18520000000001</c:v>
                </c:pt>
                <c:pt idx="5080">
                  <c:v>220.2285</c:v>
                </c:pt>
                <c:pt idx="5081">
                  <c:v>220.2696</c:v>
                </c:pt>
                <c:pt idx="5082">
                  <c:v>220.3117</c:v>
                </c:pt>
                <c:pt idx="5083">
                  <c:v>220.35300000000001</c:v>
                </c:pt>
                <c:pt idx="5084">
                  <c:v>220.40299999999999</c:v>
                </c:pt>
                <c:pt idx="5085">
                  <c:v>220.44489999999999</c:v>
                </c:pt>
                <c:pt idx="5086">
                  <c:v>220.4862</c:v>
                </c:pt>
                <c:pt idx="5087">
                  <c:v>220.53829999999999</c:v>
                </c:pt>
                <c:pt idx="5088">
                  <c:v>220.5805</c:v>
                </c:pt>
                <c:pt idx="5089">
                  <c:v>220.6217</c:v>
                </c:pt>
                <c:pt idx="5090">
                  <c:v>220.6644</c:v>
                </c:pt>
                <c:pt idx="5091">
                  <c:v>220.70699999999999</c:v>
                </c:pt>
                <c:pt idx="5092">
                  <c:v>220.75649999999999</c:v>
                </c:pt>
                <c:pt idx="5093">
                  <c:v>220.79939999999999</c:v>
                </c:pt>
                <c:pt idx="5094">
                  <c:v>220.8417</c:v>
                </c:pt>
                <c:pt idx="5095">
                  <c:v>220.89060000000001</c:v>
                </c:pt>
                <c:pt idx="5096">
                  <c:v>220.93219999999999</c:v>
                </c:pt>
                <c:pt idx="5097">
                  <c:v>220.97540000000001</c:v>
                </c:pt>
                <c:pt idx="5098">
                  <c:v>221.01660000000001</c:v>
                </c:pt>
                <c:pt idx="5099">
                  <c:v>221.05860000000001</c:v>
                </c:pt>
                <c:pt idx="5100">
                  <c:v>221.10990000000001</c:v>
                </c:pt>
                <c:pt idx="5101">
                  <c:v>221.15270000000001</c:v>
                </c:pt>
                <c:pt idx="5102">
                  <c:v>221.19479999999999</c:v>
                </c:pt>
                <c:pt idx="5103">
                  <c:v>221.238</c:v>
                </c:pt>
                <c:pt idx="5104">
                  <c:v>221.27940000000001</c:v>
                </c:pt>
                <c:pt idx="5105">
                  <c:v>221.33150000000001</c:v>
                </c:pt>
                <c:pt idx="5106">
                  <c:v>221.37299999999999</c:v>
                </c:pt>
                <c:pt idx="5107">
                  <c:v>221.41499999999999</c:v>
                </c:pt>
                <c:pt idx="5108">
                  <c:v>221.46520000000001</c:v>
                </c:pt>
                <c:pt idx="5109">
                  <c:v>221.5068</c:v>
                </c:pt>
                <c:pt idx="5110">
                  <c:v>221.54939999999999</c:v>
                </c:pt>
                <c:pt idx="5111">
                  <c:v>221.59190000000001</c:v>
                </c:pt>
                <c:pt idx="5112">
                  <c:v>221.6345</c:v>
                </c:pt>
                <c:pt idx="5113">
                  <c:v>221.684</c:v>
                </c:pt>
                <c:pt idx="5114">
                  <c:v>221.72720000000001</c:v>
                </c:pt>
                <c:pt idx="5115">
                  <c:v>221.7689</c:v>
                </c:pt>
                <c:pt idx="5116">
                  <c:v>221.81880000000001</c:v>
                </c:pt>
                <c:pt idx="5117">
                  <c:v>221.86179999999999</c:v>
                </c:pt>
                <c:pt idx="5118">
                  <c:v>221.90270000000001</c:v>
                </c:pt>
                <c:pt idx="5119">
                  <c:v>221.94820000000001</c:v>
                </c:pt>
                <c:pt idx="5120">
                  <c:v>221.9881</c:v>
                </c:pt>
                <c:pt idx="5121">
                  <c:v>222.03960000000001</c:v>
                </c:pt>
                <c:pt idx="5122">
                  <c:v>222.08090000000001</c:v>
                </c:pt>
                <c:pt idx="5123">
                  <c:v>222.1232</c:v>
                </c:pt>
                <c:pt idx="5124">
                  <c:v>222.166</c:v>
                </c:pt>
                <c:pt idx="5125">
                  <c:v>222.20769999999999</c:v>
                </c:pt>
                <c:pt idx="5126">
                  <c:v>222.25919999999999</c:v>
                </c:pt>
                <c:pt idx="5127">
                  <c:v>222.30119999999999</c:v>
                </c:pt>
                <c:pt idx="5128">
                  <c:v>222.34289999999999</c:v>
                </c:pt>
                <c:pt idx="5129">
                  <c:v>222.3938</c:v>
                </c:pt>
                <c:pt idx="5130">
                  <c:v>222.4358</c:v>
                </c:pt>
                <c:pt idx="5131">
                  <c:v>222.47800000000001</c:v>
                </c:pt>
                <c:pt idx="5132">
                  <c:v>222.52090000000001</c:v>
                </c:pt>
                <c:pt idx="5133">
                  <c:v>222.56290000000001</c:v>
                </c:pt>
                <c:pt idx="5134">
                  <c:v>222.6139</c:v>
                </c:pt>
                <c:pt idx="5135">
                  <c:v>222.65649999999999</c:v>
                </c:pt>
                <c:pt idx="5136">
                  <c:v>222.69739999999999</c:v>
                </c:pt>
                <c:pt idx="5137">
                  <c:v>222.74809999999999</c:v>
                </c:pt>
                <c:pt idx="5138">
                  <c:v>222.7895</c:v>
                </c:pt>
                <c:pt idx="5139">
                  <c:v>222.83199999999999</c:v>
                </c:pt>
                <c:pt idx="5140">
                  <c:v>222.8751</c:v>
                </c:pt>
                <c:pt idx="5141">
                  <c:v>222.91659999999999</c:v>
                </c:pt>
                <c:pt idx="5142">
                  <c:v>222.96559999999999</c:v>
                </c:pt>
                <c:pt idx="5143">
                  <c:v>223.0086</c:v>
                </c:pt>
                <c:pt idx="5144">
                  <c:v>223.05099999999999</c:v>
                </c:pt>
                <c:pt idx="5145">
                  <c:v>223.0925</c:v>
                </c:pt>
                <c:pt idx="5146">
                  <c:v>223.13419999999999</c:v>
                </c:pt>
                <c:pt idx="5147">
                  <c:v>223.18530000000001</c:v>
                </c:pt>
                <c:pt idx="5148">
                  <c:v>223.22569999999999</c:v>
                </c:pt>
                <c:pt idx="5149">
                  <c:v>223.26769999999999</c:v>
                </c:pt>
                <c:pt idx="5150">
                  <c:v>223.31800000000001</c:v>
                </c:pt>
                <c:pt idx="5151">
                  <c:v>223.35759999999999</c:v>
                </c:pt>
                <c:pt idx="5152">
                  <c:v>223.40010000000001</c:v>
                </c:pt>
                <c:pt idx="5153">
                  <c:v>223.4418</c:v>
                </c:pt>
                <c:pt idx="5154">
                  <c:v>223.483</c:v>
                </c:pt>
                <c:pt idx="5155">
                  <c:v>223.5333</c:v>
                </c:pt>
                <c:pt idx="5156">
                  <c:v>223.57679999999999</c:v>
                </c:pt>
                <c:pt idx="5157">
                  <c:v>223.61779999999999</c:v>
                </c:pt>
                <c:pt idx="5158">
                  <c:v>223.66669999999999</c:v>
                </c:pt>
                <c:pt idx="5159">
                  <c:v>223.71119999999999</c:v>
                </c:pt>
                <c:pt idx="5160">
                  <c:v>223.7517</c:v>
                </c:pt>
                <c:pt idx="5161">
                  <c:v>223.79349999999999</c:v>
                </c:pt>
                <c:pt idx="5162">
                  <c:v>223.8348</c:v>
                </c:pt>
                <c:pt idx="5163">
                  <c:v>223.8844</c:v>
                </c:pt>
                <c:pt idx="5164">
                  <c:v>223.92779999999999</c:v>
                </c:pt>
                <c:pt idx="5165">
                  <c:v>223.96960000000001</c:v>
                </c:pt>
                <c:pt idx="5166">
                  <c:v>224.0104</c:v>
                </c:pt>
                <c:pt idx="5167">
                  <c:v>224.053</c:v>
                </c:pt>
                <c:pt idx="5168">
                  <c:v>224.1027</c:v>
                </c:pt>
                <c:pt idx="5169">
                  <c:v>224.14359999999999</c:v>
                </c:pt>
                <c:pt idx="5170">
                  <c:v>224.18600000000001</c:v>
                </c:pt>
                <c:pt idx="5171">
                  <c:v>224.2362</c:v>
                </c:pt>
                <c:pt idx="5172">
                  <c:v>224.27690000000001</c:v>
                </c:pt>
                <c:pt idx="5173">
                  <c:v>224.31909999999999</c:v>
                </c:pt>
                <c:pt idx="5174">
                  <c:v>224.36019999999999</c:v>
                </c:pt>
                <c:pt idx="5175">
                  <c:v>224.40180000000001</c:v>
                </c:pt>
                <c:pt idx="5176">
                  <c:v>224.45240000000001</c:v>
                </c:pt>
                <c:pt idx="5177">
                  <c:v>224.49299999999999</c:v>
                </c:pt>
                <c:pt idx="5178">
                  <c:v>224.535</c:v>
                </c:pt>
                <c:pt idx="5179">
                  <c:v>224.58410000000001</c:v>
                </c:pt>
                <c:pt idx="5180">
                  <c:v>224.6258</c:v>
                </c:pt>
                <c:pt idx="5181">
                  <c:v>224.66739999999999</c:v>
                </c:pt>
                <c:pt idx="5182">
                  <c:v>224.70959999999999</c:v>
                </c:pt>
                <c:pt idx="5183">
                  <c:v>224.75040000000001</c:v>
                </c:pt>
                <c:pt idx="5184">
                  <c:v>224.8013</c:v>
                </c:pt>
                <c:pt idx="5185">
                  <c:v>224.84190000000001</c:v>
                </c:pt>
                <c:pt idx="5186">
                  <c:v>224.88239999999999</c:v>
                </c:pt>
                <c:pt idx="5187">
                  <c:v>224.9248</c:v>
                </c:pt>
                <c:pt idx="5188">
                  <c:v>224.96680000000001</c:v>
                </c:pt>
                <c:pt idx="5189">
                  <c:v>225.01759999999999</c:v>
                </c:pt>
                <c:pt idx="5190">
                  <c:v>225.05940000000001</c:v>
                </c:pt>
                <c:pt idx="5191">
                  <c:v>225.10079999999999</c:v>
                </c:pt>
                <c:pt idx="5192">
                  <c:v>225.15029999999999</c:v>
                </c:pt>
                <c:pt idx="5193">
                  <c:v>225.19130000000001</c:v>
                </c:pt>
                <c:pt idx="5194">
                  <c:v>225.23230000000001</c:v>
                </c:pt>
                <c:pt idx="5195">
                  <c:v>225.27510000000001</c:v>
                </c:pt>
                <c:pt idx="5196">
                  <c:v>225.3158</c:v>
                </c:pt>
                <c:pt idx="5197">
                  <c:v>225.36439999999999</c:v>
                </c:pt>
                <c:pt idx="5198">
                  <c:v>225.4074</c:v>
                </c:pt>
                <c:pt idx="5199">
                  <c:v>225.4485</c:v>
                </c:pt>
                <c:pt idx="5200">
                  <c:v>225.49780000000001</c:v>
                </c:pt>
                <c:pt idx="5201">
                  <c:v>225.54079999999999</c:v>
                </c:pt>
                <c:pt idx="5202">
                  <c:v>225.58070000000001</c:v>
                </c:pt>
                <c:pt idx="5203">
                  <c:v>225.62299999999999</c:v>
                </c:pt>
                <c:pt idx="5204">
                  <c:v>225.66390000000001</c:v>
                </c:pt>
                <c:pt idx="5205">
                  <c:v>225.7148</c:v>
                </c:pt>
                <c:pt idx="5206">
                  <c:v>225.75559999999999</c:v>
                </c:pt>
                <c:pt idx="5207">
                  <c:v>225.7963</c:v>
                </c:pt>
                <c:pt idx="5208">
                  <c:v>225.8383</c:v>
                </c:pt>
                <c:pt idx="5209">
                  <c:v>225.87899999999999</c:v>
                </c:pt>
                <c:pt idx="5210">
                  <c:v>225.93</c:v>
                </c:pt>
                <c:pt idx="5211">
                  <c:v>225.9708</c:v>
                </c:pt>
                <c:pt idx="5212">
                  <c:v>226.0128</c:v>
                </c:pt>
                <c:pt idx="5213">
                  <c:v>226.06229999999999</c:v>
                </c:pt>
                <c:pt idx="5214">
                  <c:v>226.10319999999999</c:v>
                </c:pt>
                <c:pt idx="5215">
                  <c:v>226.1456</c:v>
                </c:pt>
                <c:pt idx="5216">
                  <c:v>226.1876</c:v>
                </c:pt>
                <c:pt idx="5217">
                  <c:v>226.2278</c:v>
                </c:pt>
                <c:pt idx="5218">
                  <c:v>226.27780000000001</c:v>
                </c:pt>
                <c:pt idx="5219">
                  <c:v>226.3192</c:v>
                </c:pt>
                <c:pt idx="5220">
                  <c:v>226.3612</c:v>
                </c:pt>
                <c:pt idx="5221">
                  <c:v>226.41040000000001</c:v>
                </c:pt>
                <c:pt idx="5222">
                  <c:v>226.45320000000001</c:v>
                </c:pt>
                <c:pt idx="5223">
                  <c:v>226.4932</c:v>
                </c:pt>
                <c:pt idx="5224">
                  <c:v>226.53479999999999</c:v>
                </c:pt>
                <c:pt idx="5225">
                  <c:v>226.57550000000001</c:v>
                </c:pt>
                <c:pt idx="5226">
                  <c:v>226.62540000000001</c:v>
                </c:pt>
                <c:pt idx="5227">
                  <c:v>226.66749999999999</c:v>
                </c:pt>
                <c:pt idx="5228">
                  <c:v>226.7097</c:v>
                </c:pt>
                <c:pt idx="5229">
                  <c:v>226.75020000000001</c:v>
                </c:pt>
                <c:pt idx="5230">
                  <c:v>226.79339999999999</c:v>
                </c:pt>
                <c:pt idx="5231">
                  <c:v>226.84350000000001</c:v>
                </c:pt>
                <c:pt idx="5232">
                  <c:v>226.88470000000001</c:v>
                </c:pt>
                <c:pt idx="5233">
                  <c:v>226.92660000000001</c:v>
                </c:pt>
                <c:pt idx="5234">
                  <c:v>226.97640000000001</c:v>
                </c:pt>
                <c:pt idx="5235">
                  <c:v>227.01840000000001</c:v>
                </c:pt>
                <c:pt idx="5236">
                  <c:v>227.06059999999999</c:v>
                </c:pt>
                <c:pt idx="5237">
                  <c:v>227.1019</c:v>
                </c:pt>
                <c:pt idx="5238">
                  <c:v>227.1446</c:v>
                </c:pt>
                <c:pt idx="5239">
                  <c:v>227.19479999999999</c:v>
                </c:pt>
                <c:pt idx="5240">
                  <c:v>227.2347</c:v>
                </c:pt>
                <c:pt idx="5241">
                  <c:v>227.27600000000001</c:v>
                </c:pt>
                <c:pt idx="5242">
                  <c:v>227.32849999999999</c:v>
                </c:pt>
                <c:pt idx="5243">
                  <c:v>227.36879999999999</c:v>
                </c:pt>
                <c:pt idx="5244">
                  <c:v>227.41050000000001</c:v>
                </c:pt>
                <c:pt idx="5245">
                  <c:v>227.45240000000001</c:v>
                </c:pt>
                <c:pt idx="5246">
                  <c:v>227.49449999999999</c:v>
                </c:pt>
                <c:pt idx="5247">
                  <c:v>227.5444</c:v>
                </c:pt>
                <c:pt idx="5248">
                  <c:v>227.58600000000001</c:v>
                </c:pt>
                <c:pt idx="5249">
                  <c:v>227.62780000000001</c:v>
                </c:pt>
                <c:pt idx="5250">
                  <c:v>227.6696</c:v>
                </c:pt>
                <c:pt idx="5251">
                  <c:v>227.71119999999999</c:v>
                </c:pt>
                <c:pt idx="5252">
                  <c:v>227.76140000000001</c:v>
                </c:pt>
                <c:pt idx="5253">
                  <c:v>227.80179999999999</c:v>
                </c:pt>
                <c:pt idx="5254">
                  <c:v>227.8451</c:v>
                </c:pt>
                <c:pt idx="5255">
                  <c:v>227.89660000000001</c:v>
                </c:pt>
                <c:pt idx="5256">
                  <c:v>227.9376</c:v>
                </c:pt>
                <c:pt idx="5257">
                  <c:v>227.98099999999999</c:v>
                </c:pt>
                <c:pt idx="5258">
                  <c:v>228.02199999999999</c:v>
                </c:pt>
                <c:pt idx="5259">
                  <c:v>228.06360000000001</c:v>
                </c:pt>
                <c:pt idx="5260">
                  <c:v>228.11500000000001</c:v>
                </c:pt>
                <c:pt idx="5261">
                  <c:v>228.1567</c:v>
                </c:pt>
                <c:pt idx="5262">
                  <c:v>228.19839999999999</c:v>
                </c:pt>
                <c:pt idx="5263">
                  <c:v>228.2483</c:v>
                </c:pt>
                <c:pt idx="5264">
                  <c:v>228.29</c:v>
                </c:pt>
                <c:pt idx="5265">
                  <c:v>228.3329</c:v>
                </c:pt>
                <c:pt idx="5266">
                  <c:v>228.37360000000001</c:v>
                </c:pt>
                <c:pt idx="5267">
                  <c:v>228.4169</c:v>
                </c:pt>
                <c:pt idx="5268">
                  <c:v>228.46530000000001</c:v>
                </c:pt>
                <c:pt idx="5269">
                  <c:v>228.5087</c:v>
                </c:pt>
                <c:pt idx="5270">
                  <c:v>228.54900000000001</c:v>
                </c:pt>
                <c:pt idx="5271">
                  <c:v>228.5899</c:v>
                </c:pt>
                <c:pt idx="5272">
                  <c:v>228.63159999999999</c:v>
                </c:pt>
                <c:pt idx="5273">
                  <c:v>228.6824</c:v>
                </c:pt>
                <c:pt idx="5274">
                  <c:v>228.7226</c:v>
                </c:pt>
                <c:pt idx="5275">
                  <c:v>228.7647</c:v>
                </c:pt>
                <c:pt idx="5276">
                  <c:v>228.8151</c:v>
                </c:pt>
                <c:pt idx="5277">
                  <c:v>228.85599999999999</c:v>
                </c:pt>
                <c:pt idx="5278">
                  <c:v>228.8974</c:v>
                </c:pt>
                <c:pt idx="5279">
                  <c:v>228.94</c:v>
                </c:pt>
                <c:pt idx="5280">
                  <c:v>228.98140000000001</c:v>
                </c:pt>
                <c:pt idx="5281">
                  <c:v>229.03120000000001</c:v>
                </c:pt>
                <c:pt idx="5282">
                  <c:v>229.07320000000001</c:v>
                </c:pt>
                <c:pt idx="5283">
                  <c:v>229.11670000000001</c:v>
                </c:pt>
                <c:pt idx="5284">
                  <c:v>229.16640000000001</c:v>
                </c:pt>
                <c:pt idx="5285">
                  <c:v>229.2073</c:v>
                </c:pt>
                <c:pt idx="5286">
                  <c:v>229.24979999999999</c:v>
                </c:pt>
                <c:pt idx="5287">
                  <c:v>229.29079999999999</c:v>
                </c:pt>
                <c:pt idx="5288">
                  <c:v>229.33330000000001</c:v>
                </c:pt>
                <c:pt idx="5289">
                  <c:v>229.3826</c:v>
                </c:pt>
                <c:pt idx="5290">
                  <c:v>229.42410000000001</c:v>
                </c:pt>
                <c:pt idx="5291">
                  <c:v>229.46619999999999</c:v>
                </c:pt>
                <c:pt idx="5292">
                  <c:v>229.50839999999999</c:v>
                </c:pt>
                <c:pt idx="5293">
                  <c:v>229.5489</c:v>
                </c:pt>
                <c:pt idx="5294">
                  <c:v>229.60050000000001</c:v>
                </c:pt>
                <c:pt idx="5295">
                  <c:v>229.64189999999999</c:v>
                </c:pt>
                <c:pt idx="5296">
                  <c:v>229.6833</c:v>
                </c:pt>
                <c:pt idx="5297">
                  <c:v>229.7337</c:v>
                </c:pt>
                <c:pt idx="5298">
                  <c:v>229.7749</c:v>
                </c:pt>
                <c:pt idx="5299">
                  <c:v>229.81659999999999</c:v>
                </c:pt>
                <c:pt idx="5300">
                  <c:v>229.858</c:v>
                </c:pt>
                <c:pt idx="5301">
                  <c:v>229.9006</c:v>
                </c:pt>
                <c:pt idx="5302">
                  <c:v>229.94990000000001</c:v>
                </c:pt>
                <c:pt idx="5303">
                  <c:v>229.9914</c:v>
                </c:pt>
                <c:pt idx="5304">
                  <c:v>230.03380000000001</c:v>
                </c:pt>
                <c:pt idx="5305">
                  <c:v>230.08459999999999</c:v>
                </c:pt>
                <c:pt idx="5306">
                  <c:v>230.12620000000001</c:v>
                </c:pt>
                <c:pt idx="5307">
                  <c:v>230.1679</c:v>
                </c:pt>
                <c:pt idx="5308">
                  <c:v>230.2098</c:v>
                </c:pt>
                <c:pt idx="5309">
                  <c:v>230.25200000000001</c:v>
                </c:pt>
                <c:pt idx="5310">
                  <c:v>230.3021</c:v>
                </c:pt>
                <c:pt idx="5311">
                  <c:v>230.34360000000001</c:v>
                </c:pt>
                <c:pt idx="5312">
                  <c:v>230.38509999999999</c:v>
                </c:pt>
                <c:pt idx="5313">
                  <c:v>230.428</c:v>
                </c:pt>
                <c:pt idx="5314">
                  <c:v>230.46860000000001</c:v>
                </c:pt>
                <c:pt idx="5315">
                  <c:v>230.51949999999999</c:v>
                </c:pt>
                <c:pt idx="5316">
                  <c:v>230.5608</c:v>
                </c:pt>
                <c:pt idx="5317">
                  <c:v>230.6028</c:v>
                </c:pt>
                <c:pt idx="5318">
                  <c:v>230.654</c:v>
                </c:pt>
                <c:pt idx="5319">
                  <c:v>230.6942</c:v>
                </c:pt>
                <c:pt idx="5320">
                  <c:v>230.73670000000001</c:v>
                </c:pt>
                <c:pt idx="5321">
                  <c:v>230.77869999999999</c:v>
                </c:pt>
                <c:pt idx="5322">
                  <c:v>230.82</c:v>
                </c:pt>
                <c:pt idx="5323">
                  <c:v>230.86940000000001</c:v>
                </c:pt>
                <c:pt idx="5324">
                  <c:v>230.9128</c:v>
                </c:pt>
                <c:pt idx="5325">
                  <c:v>230.95400000000001</c:v>
                </c:pt>
                <c:pt idx="5326">
                  <c:v>231.00309999999999</c:v>
                </c:pt>
                <c:pt idx="5327">
                  <c:v>231.0445</c:v>
                </c:pt>
                <c:pt idx="5328">
                  <c:v>231.08770000000001</c:v>
                </c:pt>
                <c:pt idx="5329">
                  <c:v>231.12780000000001</c:v>
                </c:pt>
                <c:pt idx="5330">
                  <c:v>231.17019999999999</c:v>
                </c:pt>
                <c:pt idx="5331">
                  <c:v>231.2199</c:v>
                </c:pt>
                <c:pt idx="5332">
                  <c:v>231.26140000000001</c:v>
                </c:pt>
                <c:pt idx="5333">
                  <c:v>231.30439999999999</c:v>
                </c:pt>
                <c:pt idx="5334">
                  <c:v>231.34569999999999</c:v>
                </c:pt>
                <c:pt idx="5335">
                  <c:v>231.387</c:v>
                </c:pt>
                <c:pt idx="5336">
                  <c:v>231.43819999999999</c:v>
                </c:pt>
                <c:pt idx="5337">
                  <c:v>231.4812</c:v>
                </c:pt>
                <c:pt idx="5338">
                  <c:v>231.52119999999999</c:v>
                </c:pt>
                <c:pt idx="5339">
                  <c:v>231.57079999999999</c:v>
                </c:pt>
                <c:pt idx="5340">
                  <c:v>231.61199999999999</c:v>
                </c:pt>
                <c:pt idx="5341">
                  <c:v>231.654</c:v>
                </c:pt>
                <c:pt idx="5342">
                  <c:v>231.6962</c:v>
                </c:pt>
                <c:pt idx="5343">
                  <c:v>231.73920000000001</c:v>
                </c:pt>
                <c:pt idx="5344">
                  <c:v>231.7886</c:v>
                </c:pt>
                <c:pt idx="5345">
                  <c:v>231.83099999999999</c:v>
                </c:pt>
                <c:pt idx="5346">
                  <c:v>231.87309999999999</c:v>
                </c:pt>
                <c:pt idx="5347">
                  <c:v>231.92359999999999</c:v>
                </c:pt>
                <c:pt idx="5348">
                  <c:v>231.96459999999999</c:v>
                </c:pt>
                <c:pt idx="5349">
                  <c:v>232.0068</c:v>
                </c:pt>
                <c:pt idx="5350">
                  <c:v>232.04920000000001</c:v>
                </c:pt>
                <c:pt idx="5351">
                  <c:v>232.09139999999999</c:v>
                </c:pt>
                <c:pt idx="5352">
                  <c:v>232.1413</c:v>
                </c:pt>
                <c:pt idx="5353">
                  <c:v>232.1841</c:v>
                </c:pt>
                <c:pt idx="5354">
                  <c:v>232.22389999999999</c:v>
                </c:pt>
                <c:pt idx="5355">
                  <c:v>232.267</c:v>
                </c:pt>
                <c:pt idx="5356">
                  <c:v>232.30860000000001</c:v>
                </c:pt>
                <c:pt idx="5357">
                  <c:v>232.35839999999999</c:v>
                </c:pt>
                <c:pt idx="5358">
                  <c:v>232.40020000000001</c:v>
                </c:pt>
                <c:pt idx="5359">
                  <c:v>232.44280000000001</c:v>
                </c:pt>
                <c:pt idx="5360">
                  <c:v>232.49379999999999</c:v>
                </c:pt>
                <c:pt idx="5361">
                  <c:v>232.53460000000001</c:v>
                </c:pt>
                <c:pt idx="5362">
                  <c:v>232.57820000000001</c:v>
                </c:pt>
                <c:pt idx="5363">
                  <c:v>232.62039999999999</c:v>
                </c:pt>
                <c:pt idx="5364">
                  <c:v>232.6626</c:v>
                </c:pt>
                <c:pt idx="5365">
                  <c:v>232.7124</c:v>
                </c:pt>
                <c:pt idx="5366">
                  <c:v>232.7552</c:v>
                </c:pt>
                <c:pt idx="5367">
                  <c:v>232.7971</c:v>
                </c:pt>
                <c:pt idx="5368">
                  <c:v>232.84819999999999</c:v>
                </c:pt>
                <c:pt idx="5369">
                  <c:v>232.88820000000001</c:v>
                </c:pt>
                <c:pt idx="5370">
                  <c:v>232.9306</c:v>
                </c:pt>
                <c:pt idx="5371">
                  <c:v>232.97380000000001</c:v>
                </c:pt>
                <c:pt idx="5372">
                  <c:v>233.01560000000001</c:v>
                </c:pt>
                <c:pt idx="5373">
                  <c:v>233.06620000000001</c:v>
                </c:pt>
                <c:pt idx="5374">
                  <c:v>233.10740000000001</c:v>
                </c:pt>
                <c:pt idx="5375">
                  <c:v>233.14940000000001</c:v>
                </c:pt>
                <c:pt idx="5376">
                  <c:v>233.19210000000001</c:v>
                </c:pt>
                <c:pt idx="5377">
                  <c:v>233.23400000000001</c:v>
                </c:pt>
                <c:pt idx="5378">
                  <c:v>233.28399999999999</c:v>
                </c:pt>
                <c:pt idx="5379">
                  <c:v>233.3272</c:v>
                </c:pt>
                <c:pt idx="5380">
                  <c:v>233.36959999999999</c:v>
                </c:pt>
                <c:pt idx="5381">
                  <c:v>233.4203</c:v>
                </c:pt>
                <c:pt idx="5382">
                  <c:v>233.46019999999999</c:v>
                </c:pt>
                <c:pt idx="5383">
                  <c:v>233.5042</c:v>
                </c:pt>
                <c:pt idx="5384">
                  <c:v>233.5472</c:v>
                </c:pt>
                <c:pt idx="5385">
                  <c:v>233.58860000000001</c:v>
                </c:pt>
                <c:pt idx="5386">
                  <c:v>233.6395</c:v>
                </c:pt>
                <c:pt idx="5387">
                  <c:v>233.68100000000001</c:v>
                </c:pt>
                <c:pt idx="5388">
                  <c:v>233.7226</c:v>
                </c:pt>
                <c:pt idx="5389">
                  <c:v>233.77330000000001</c:v>
                </c:pt>
                <c:pt idx="5390">
                  <c:v>233.815</c:v>
                </c:pt>
                <c:pt idx="5391">
                  <c:v>233.85730000000001</c:v>
                </c:pt>
                <c:pt idx="5392">
                  <c:v>233.89920000000001</c:v>
                </c:pt>
                <c:pt idx="5393">
                  <c:v>233.94220000000001</c:v>
                </c:pt>
                <c:pt idx="5394">
                  <c:v>233.9923</c:v>
                </c:pt>
                <c:pt idx="5395">
                  <c:v>234.0352</c:v>
                </c:pt>
                <c:pt idx="5396">
                  <c:v>234.07769999999999</c:v>
                </c:pt>
                <c:pt idx="5397">
                  <c:v>234.1199</c:v>
                </c:pt>
                <c:pt idx="5398">
                  <c:v>234.16249999999999</c:v>
                </c:pt>
                <c:pt idx="5399">
                  <c:v>234.2122</c:v>
                </c:pt>
                <c:pt idx="5400">
                  <c:v>234.25319999999999</c:v>
                </c:pt>
                <c:pt idx="5401">
                  <c:v>234.29660000000001</c:v>
                </c:pt>
                <c:pt idx="5402">
                  <c:v>234.3477</c:v>
                </c:pt>
                <c:pt idx="5403">
                  <c:v>234.3912</c:v>
                </c:pt>
                <c:pt idx="5404">
                  <c:v>234.43199999999999</c:v>
                </c:pt>
                <c:pt idx="5405">
                  <c:v>234.4744</c:v>
                </c:pt>
                <c:pt idx="5406">
                  <c:v>234.51400000000001</c:v>
                </c:pt>
                <c:pt idx="5407">
                  <c:v>234.56639999999999</c:v>
                </c:pt>
                <c:pt idx="5408">
                  <c:v>234.60919999999999</c:v>
                </c:pt>
                <c:pt idx="5409">
                  <c:v>234.65090000000001</c:v>
                </c:pt>
                <c:pt idx="5410">
                  <c:v>234.70339999999999</c:v>
                </c:pt>
                <c:pt idx="5411">
                  <c:v>234.74619999999999</c:v>
                </c:pt>
                <c:pt idx="5412">
                  <c:v>234.78980000000001</c:v>
                </c:pt>
                <c:pt idx="5413">
                  <c:v>234.83090000000001</c:v>
                </c:pt>
                <c:pt idx="5414">
                  <c:v>234.87260000000001</c:v>
                </c:pt>
                <c:pt idx="5415">
                  <c:v>234.92449999999999</c:v>
                </c:pt>
                <c:pt idx="5416">
                  <c:v>234.96780000000001</c:v>
                </c:pt>
                <c:pt idx="5417">
                  <c:v>235.0087</c:v>
                </c:pt>
                <c:pt idx="5418">
                  <c:v>235.05109999999999</c:v>
                </c:pt>
                <c:pt idx="5419">
                  <c:v>235.09440000000001</c:v>
                </c:pt>
                <c:pt idx="5420">
                  <c:v>235.14439999999999</c:v>
                </c:pt>
                <c:pt idx="5421">
                  <c:v>235.1883</c:v>
                </c:pt>
                <c:pt idx="5422">
                  <c:v>235.23089999999999</c:v>
                </c:pt>
                <c:pt idx="5423">
                  <c:v>235.28039999999999</c:v>
                </c:pt>
                <c:pt idx="5424">
                  <c:v>235.32230000000001</c:v>
                </c:pt>
                <c:pt idx="5425">
                  <c:v>235.36429999999999</c:v>
                </c:pt>
                <c:pt idx="5426">
                  <c:v>235.40700000000001</c:v>
                </c:pt>
                <c:pt idx="5427">
                  <c:v>235.44929999999999</c:v>
                </c:pt>
                <c:pt idx="5428">
                  <c:v>235.5</c:v>
                </c:pt>
                <c:pt idx="5429">
                  <c:v>235.5412</c:v>
                </c:pt>
                <c:pt idx="5430">
                  <c:v>235.58420000000001</c:v>
                </c:pt>
                <c:pt idx="5431">
                  <c:v>235.6361</c:v>
                </c:pt>
                <c:pt idx="5432">
                  <c:v>235.67840000000001</c:v>
                </c:pt>
                <c:pt idx="5433">
                  <c:v>235.7218</c:v>
                </c:pt>
                <c:pt idx="5434">
                  <c:v>235.76300000000001</c:v>
                </c:pt>
                <c:pt idx="5435">
                  <c:v>235.80600000000001</c:v>
                </c:pt>
                <c:pt idx="5436">
                  <c:v>235.85769999999999</c:v>
                </c:pt>
                <c:pt idx="5437">
                  <c:v>235.90020000000001</c:v>
                </c:pt>
                <c:pt idx="5438">
                  <c:v>235.94229999999999</c:v>
                </c:pt>
                <c:pt idx="5439">
                  <c:v>235.98259999999999</c:v>
                </c:pt>
                <c:pt idx="5440">
                  <c:v>236.0264</c:v>
                </c:pt>
                <c:pt idx="5441">
                  <c:v>236.07599999999999</c:v>
                </c:pt>
                <c:pt idx="5442">
                  <c:v>236.11949999999999</c:v>
                </c:pt>
                <c:pt idx="5443">
                  <c:v>236.16059999999999</c:v>
                </c:pt>
                <c:pt idx="5444">
                  <c:v>236.209</c:v>
                </c:pt>
                <c:pt idx="5445">
                  <c:v>236.25069999999999</c:v>
                </c:pt>
                <c:pt idx="5446">
                  <c:v>236.29079999999999</c:v>
                </c:pt>
                <c:pt idx="5447">
                  <c:v>236.333</c:v>
                </c:pt>
                <c:pt idx="5448">
                  <c:v>236.37309999999999</c:v>
                </c:pt>
                <c:pt idx="5449">
                  <c:v>236.41990000000001</c:v>
                </c:pt>
                <c:pt idx="5450">
                  <c:v>236.4598</c:v>
                </c:pt>
                <c:pt idx="5451">
                  <c:v>236.49930000000001</c:v>
                </c:pt>
                <c:pt idx="5452">
                  <c:v>236.54810000000001</c:v>
                </c:pt>
                <c:pt idx="5453">
                  <c:v>236.58709999999999</c:v>
                </c:pt>
                <c:pt idx="5454">
                  <c:v>236.62639999999999</c:v>
                </c:pt>
                <c:pt idx="5455">
                  <c:v>236.6652</c:v>
                </c:pt>
                <c:pt idx="5456">
                  <c:v>236.70439999999999</c:v>
                </c:pt>
                <c:pt idx="5457">
                  <c:v>236.75129999999999</c:v>
                </c:pt>
                <c:pt idx="5458">
                  <c:v>236.78909999999999</c:v>
                </c:pt>
                <c:pt idx="5459">
                  <c:v>236.82749999999999</c:v>
                </c:pt>
                <c:pt idx="5460">
                  <c:v>236.86510000000001</c:v>
                </c:pt>
                <c:pt idx="5461">
                  <c:v>236.9032</c:v>
                </c:pt>
                <c:pt idx="5462">
                  <c:v>236.94839999999999</c:v>
                </c:pt>
                <c:pt idx="5463">
                  <c:v>236.98419999999999</c:v>
                </c:pt>
                <c:pt idx="5464">
                  <c:v>237.02279999999999</c:v>
                </c:pt>
                <c:pt idx="5465">
                  <c:v>237.0658</c:v>
                </c:pt>
                <c:pt idx="5466">
                  <c:v>237.1026</c:v>
                </c:pt>
                <c:pt idx="5467">
                  <c:v>237.13939999999999</c:v>
                </c:pt>
                <c:pt idx="5468">
                  <c:v>237.1771</c:v>
                </c:pt>
                <c:pt idx="5469">
                  <c:v>237.2133</c:v>
                </c:pt>
                <c:pt idx="5470">
                  <c:v>237.25700000000001</c:v>
                </c:pt>
                <c:pt idx="5471">
                  <c:v>237.2946</c:v>
                </c:pt>
                <c:pt idx="5472">
                  <c:v>237.33070000000001</c:v>
                </c:pt>
                <c:pt idx="5473">
                  <c:v>237.37430000000001</c:v>
                </c:pt>
                <c:pt idx="5474">
                  <c:v>237.4109</c:v>
                </c:pt>
                <c:pt idx="5475">
                  <c:v>237.447</c:v>
                </c:pt>
                <c:pt idx="5476">
                  <c:v>237.4828</c:v>
                </c:pt>
                <c:pt idx="5477">
                  <c:v>237.51939999999999</c:v>
                </c:pt>
                <c:pt idx="5478">
                  <c:v>237.56309999999999</c:v>
                </c:pt>
                <c:pt idx="5479">
                  <c:v>237.59899999999999</c:v>
                </c:pt>
                <c:pt idx="5480">
                  <c:v>237.63409999999999</c:v>
                </c:pt>
                <c:pt idx="5481">
                  <c:v>237.6711</c:v>
                </c:pt>
                <c:pt idx="5482">
                  <c:v>237.70869999999999</c:v>
                </c:pt>
                <c:pt idx="5483">
                  <c:v>237.75190000000001</c:v>
                </c:pt>
                <c:pt idx="5484">
                  <c:v>237.7868</c:v>
                </c:pt>
                <c:pt idx="5485">
                  <c:v>237.82300000000001</c:v>
                </c:pt>
                <c:pt idx="5486">
                  <c:v>237.86920000000001</c:v>
                </c:pt>
                <c:pt idx="5487">
                  <c:v>237.90520000000001</c:v>
                </c:pt>
                <c:pt idx="5488">
                  <c:v>237.9426</c:v>
                </c:pt>
                <c:pt idx="5489">
                  <c:v>237.9786</c:v>
                </c:pt>
                <c:pt idx="5490">
                  <c:v>238.01679999999999</c:v>
                </c:pt>
                <c:pt idx="5491">
                  <c:v>238.06200000000001</c:v>
                </c:pt>
                <c:pt idx="5492">
                  <c:v>238.10040000000001</c:v>
                </c:pt>
                <c:pt idx="5493">
                  <c:v>238.13740000000001</c:v>
                </c:pt>
                <c:pt idx="5494">
                  <c:v>238.1825</c:v>
                </c:pt>
                <c:pt idx="5495">
                  <c:v>238.22040000000001</c:v>
                </c:pt>
                <c:pt idx="5496">
                  <c:v>238.2568</c:v>
                </c:pt>
                <c:pt idx="5497">
                  <c:v>238.29660000000001</c:v>
                </c:pt>
                <c:pt idx="5498">
                  <c:v>238.33359999999999</c:v>
                </c:pt>
                <c:pt idx="5499">
                  <c:v>238.3802</c:v>
                </c:pt>
                <c:pt idx="5500">
                  <c:v>238.41759999999999</c:v>
                </c:pt>
                <c:pt idx="5501">
                  <c:v>238.45760000000001</c:v>
                </c:pt>
                <c:pt idx="5502">
                  <c:v>238.49639999999999</c:v>
                </c:pt>
                <c:pt idx="5503">
                  <c:v>238.53620000000001</c:v>
                </c:pt>
                <c:pt idx="5504">
                  <c:v>238.5831</c:v>
                </c:pt>
                <c:pt idx="5505">
                  <c:v>238.62280000000001</c:v>
                </c:pt>
                <c:pt idx="5506">
                  <c:v>238.66319999999999</c:v>
                </c:pt>
                <c:pt idx="5507">
                  <c:v>238.71129999999999</c:v>
                </c:pt>
                <c:pt idx="5508">
                  <c:v>238.75139999999999</c:v>
                </c:pt>
                <c:pt idx="5509">
                  <c:v>238.7928</c:v>
                </c:pt>
                <c:pt idx="5510">
                  <c:v>238.83340000000001</c:v>
                </c:pt>
                <c:pt idx="5511">
                  <c:v>238.87299999999999</c:v>
                </c:pt>
                <c:pt idx="5512">
                  <c:v>238.9222</c:v>
                </c:pt>
                <c:pt idx="5513">
                  <c:v>238.965</c:v>
                </c:pt>
                <c:pt idx="5514">
                  <c:v>239.0068</c:v>
                </c:pt>
                <c:pt idx="5515">
                  <c:v>239.05439999999999</c:v>
                </c:pt>
                <c:pt idx="5516">
                  <c:v>239.0966</c:v>
                </c:pt>
                <c:pt idx="5517">
                  <c:v>239.13839999999999</c:v>
                </c:pt>
                <c:pt idx="5518">
                  <c:v>239.1799</c:v>
                </c:pt>
                <c:pt idx="5519">
                  <c:v>239.22139999999999</c:v>
                </c:pt>
                <c:pt idx="5520">
                  <c:v>239.27340000000001</c:v>
                </c:pt>
                <c:pt idx="5521">
                  <c:v>239.31559999999999</c:v>
                </c:pt>
                <c:pt idx="5522">
                  <c:v>239.35910000000001</c:v>
                </c:pt>
                <c:pt idx="5523">
                  <c:v>239.40199999999999</c:v>
                </c:pt>
                <c:pt idx="5524">
                  <c:v>239.44450000000001</c:v>
                </c:pt>
                <c:pt idx="5525">
                  <c:v>239.49780000000001</c:v>
                </c:pt>
                <c:pt idx="5526">
                  <c:v>239.54079999999999</c:v>
                </c:pt>
                <c:pt idx="5527">
                  <c:v>239.5847</c:v>
                </c:pt>
                <c:pt idx="5528">
                  <c:v>239.63630000000001</c:v>
                </c:pt>
                <c:pt idx="5529">
                  <c:v>239.6808</c:v>
                </c:pt>
                <c:pt idx="5530">
                  <c:v>239.72460000000001</c:v>
                </c:pt>
                <c:pt idx="5531">
                  <c:v>239.7698</c:v>
                </c:pt>
                <c:pt idx="5532">
                  <c:v>239.8125</c:v>
                </c:pt>
                <c:pt idx="5533">
                  <c:v>239.86500000000001</c:v>
                </c:pt>
                <c:pt idx="5534">
                  <c:v>239.90979999999999</c:v>
                </c:pt>
                <c:pt idx="5535">
                  <c:v>239.9556</c:v>
                </c:pt>
                <c:pt idx="5536">
                  <c:v>240.00960000000001</c:v>
                </c:pt>
                <c:pt idx="5537">
                  <c:v>240.05269999999999</c:v>
                </c:pt>
                <c:pt idx="5538">
                  <c:v>240.0992</c:v>
                </c:pt>
                <c:pt idx="5539">
                  <c:v>240.14420000000001</c:v>
                </c:pt>
                <c:pt idx="5540">
                  <c:v>240.18889999999999</c:v>
                </c:pt>
                <c:pt idx="5541">
                  <c:v>240.2431</c:v>
                </c:pt>
                <c:pt idx="5542">
                  <c:v>240.28919999999999</c:v>
                </c:pt>
                <c:pt idx="5543">
                  <c:v>240.33410000000001</c:v>
                </c:pt>
                <c:pt idx="5544">
                  <c:v>240.38120000000001</c:v>
                </c:pt>
                <c:pt idx="5545">
                  <c:v>240.42699999999999</c:v>
                </c:pt>
                <c:pt idx="5546">
                  <c:v>240.4828</c:v>
                </c:pt>
                <c:pt idx="5547">
                  <c:v>240.52780000000001</c:v>
                </c:pt>
                <c:pt idx="5548">
                  <c:v>240.57329999999999</c:v>
                </c:pt>
                <c:pt idx="5549">
                  <c:v>240.62799999999999</c:v>
                </c:pt>
                <c:pt idx="5550">
                  <c:v>240.67490000000001</c:v>
                </c:pt>
                <c:pt idx="5551">
                  <c:v>240.7216</c:v>
                </c:pt>
                <c:pt idx="5552">
                  <c:v>240.76589999999999</c:v>
                </c:pt>
                <c:pt idx="5553">
                  <c:v>240.81379999999999</c:v>
                </c:pt>
                <c:pt idx="5554">
                  <c:v>240.8698</c:v>
                </c:pt>
                <c:pt idx="5555">
                  <c:v>240.9151</c:v>
                </c:pt>
                <c:pt idx="5556">
                  <c:v>240.96080000000001</c:v>
                </c:pt>
                <c:pt idx="5557">
                  <c:v>241.01570000000001</c:v>
                </c:pt>
                <c:pt idx="5558">
                  <c:v>241.06360000000001</c:v>
                </c:pt>
                <c:pt idx="5559">
                  <c:v>241.10849999999999</c:v>
                </c:pt>
                <c:pt idx="5560">
                  <c:v>241.1567</c:v>
                </c:pt>
                <c:pt idx="5561">
                  <c:v>241.20060000000001</c:v>
                </c:pt>
                <c:pt idx="5562">
                  <c:v>241.2576</c:v>
                </c:pt>
                <c:pt idx="5563">
                  <c:v>241.30420000000001</c:v>
                </c:pt>
                <c:pt idx="5564">
                  <c:v>241.35120000000001</c:v>
                </c:pt>
                <c:pt idx="5565">
                  <c:v>241.39689999999999</c:v>
                </c:pt>
                <c:pt idx="5566">
                  <c:v>241.44370000000001</c:v>
                </c:pt>
                <c:pt idx="5567">
                  <c:v>241.4992</c:v>
                </c:pt>
                <c:pt idx="5568">
                  <c:v>241.5454</c:v>
                </c:pt>
                <c:pt idx="5569">
                  <c:v>241.59100000000001</c:v>
                </c:pt>
                <c:pt idx="5570">
                  <c:v>241.648</c:v>
                </c:pt>
                <c:pt idx="5571">
                  <c:v>241.69390000000001</c:v>
                </c:pt>
                <c:pt idx="5572">
                  <c:v>241.74019999999999</c:v>
                </c:pt>
                <c:pt idx="5573">
                  <c:v>241.78659999999999</c:v>
                </c:pt>
                <c:pt idx="5574">
                  <c:v>241.8312</c:v>
                </c:pt>
                <c:pt idx="5575">
                  <c:v>241.88800000000001</c:v>
                </c:pt>
                <c:pt idx="5576">
                  <c:v>241.93360000000001</c:v>
                </c:pt>
                <c:pt idx="5577">
                  <c:v>241.98009999999999</c:v>
                </c:pt>
                <c:pt idx="5578">
                  <c:v>242.03579999999999</c:v>
                </c:pt>
                <c:pt idx="5579">
                  <c:v>242.08009999999999</c:v>
                </c:pt>
                <c:pt idx="5580">
                  <c:v>242.12719999999999</c:v>
                </c:pt>
                <c:pt idx="5581">
                  <c:v>242.17259999999999</c:v>
                </c:pt>
                <c:pt idx="5582">
                  <c:v>242.2183</c:v>
                </c:pt>
                <c:pt idx="5583">
                  <c:v>242.27260000000001</c:v>
                </c:pt>
                <c:pt idx="5584">
                  <c:v>242.31720000000001</c:v>
                </c:pt>
                <c:pt idx="5585">
                  <c:v>242.36320000000001</c:v>
                </c:pt>
                <c:pt idx="5586">
                  <c:v>242.40960000000001</c:v>
                </c:pt>
                <c:pt idx="5587">
                  <c:v>242.4554</c:v>
                </c:pt>
                <c:pt idx="5588">
                  <c:v>242.50980000000001</c:v>
                </c:pt>
                <c:pt idx="5589">
                  <c:v>242.55520000000001</c:v>
                </c:pt>
                <c:pt idx="5590">
                  <c:v>242.5986</c:v>
                </c:pt>
                <c:pt idx="5591">
                  <c:v>242.6532</c:v>
                </c:pt>
                <c:pt idx="5592">
                  <c:v>242.69820000000001</c:v>
                </c:pt>
                <c:pt idx="5593">
                  <c:v>242.74430000000001</c:v>
                </c:pt>
                <c:pt idx="5594">
                  <c:v>242.78800000000001</c:v>
                </c:pt>
                <c:pt idx="5595">
                  <c:v>242.833</c:v>
                </c:pt>
                <c:pt idx="5596">
                  <c:v>242.8878</c:v>
                </c:pt>
                <c:pt idx="5597">
                  <c:v>242.93199999999999</c:v>
                </c:pt>
                <c:pt idx="5598">
                  <c:v>242.9778</c:v>
                </c:pt>
                <c:pt idx="5599">
                  <c:v>243.03120000000001</c:v>
                </c:pt>
                <c:pt idx="5600">
                  <c:v>243.07400000000001</c:v>
                </c:pt>
                <c:pt idx="5601">
                  <c:v>243.12039999999999</c:v>
                </c:pt>
                <c:pt idx="5602">
                  <c:v>243.16540000000001</c:v>
                </c:pt>
                <c:pt idx="5603">
                  <c:v>243.20959999999999</c:v>
                </c:pt>
                <c:pt idx="5604">
                  <c:v>243.26249999999999</c:v>
                </c:pt>
                <c:pt idx="5605">
                  <c:v>243.30619999999999</c:v>
                </c:pt>
                <c:pt idx="5606">
                  <c:v>243.35040000000001</c:v>
                </c:pt>
                <c:pt idx="5607">
                  <c:v>243.39500000000001</c:v>
                </c:pt>
                <c:pt idx="5608">
                  <c:v>243.43899999999999</c:v>
                </c:pt>
                <c:pt idx="5609">
                  <c:v>243.49180000000001</c:v>
                </c:pt>
                <c:pt idx="5610">
                  <c:v>243.5352</c:v>
                </c:pt>
                <c:pt idx="5611">
                  <c:v>243.5789</c:v>
                </c:pt>
                <c:pt idx="5612">
                  <c:v>243.63140000000001</c:v>
                </c:pt>
                <c:pt idx="5613">
                  <c:v>243.67580000000001</c:v>
                </c:pt>
                <c:pt idx="5614">
                  <c:v>243.71860000000001</c:v>
                </c:pt>
                <c:pt idx="5615">
                  <c:v>243.7621</c:v>
                </c:pt>
                <c:pt idx="5616">
                  <c:v>243.80439999999999</c:v>
                </c:pt>
                <c:pt idx="5617">
                  <c:v>243.85759999999999</c:v>
                </c:pt>
                <c:pt idx="5618">
                  <c:v>243.9016</c:v>
                </c:pt>
                <c:pt idx="5619">
                  <c:v>243.94399999999999</c:v>
                </c:pt>
                <c:pt idx="5620">
                  <c:v>243.99520000000001</c:v>
                </c:pt>
                <c:pt idx="5621">
                  <c:v>244.03829999999999</c:v>
                </c:pt>
                <c:pt idx="5622">
                  <c:v>244.083</c:v>
                </c:pt>
                <c:pt idx="5623">
                  <c:v>244.12540000000001</c:v>
                </c:pt>
                <c:pt idx="5624">
                  <c:v>244.16800000000001</c:v>
                </c:pt>
                <c:pt idx="5625">
                  <c:v>244.21979999999999</c:v>
                </c:pt>
                <c:pt idx="5626">
                  <c:v>244.262</c:v>
                </c:pt>
                <c:pt idx="5627">
                  <c:v>244.30600000000001</c:v>
                </c:pt>
                <c:pt idx="5628">
                  <c:v>244.3476</c:v>
                </c:pt>
                <c:pt idx="5629">
                  <c:v>244.39099999999999</c:v>
                </c:pt>
                <c:pt idx="5630">
                  <c:v>244.4408</c:v>
                </c:pt>
                <c:pt idx="5631">
                  <c:v>244.48410000000001</c:v>
                </c:pt>
                <c:pt idx="5632">
                  <c:v>244.52629999999999</c:v>
                </c:pt>
                <c:pt idx="5633">
                  <c:v>244.5763</c:v>
                </c:pt>
                <c:pt idx="5634">
                  <c:v>244.61940000000001</c:v>
                </c:pt>
                <c:pt idx="5635">
                  <c:v>244.66210000000001</c:v>
                </c:pt>
                <c:pt idx="5636">
                  <c:v>244.70580000000001</c:v>
                </c:pt>
                <c:pt idx="5637">
                  <c:v>244.74770000000001</c:v>
                </c:pt>
                <c:pt idx="5638">
                  <c:v>244.79750000000001</c:v>
                </c:pt>
                <c:pt idx="5639">
                  <c:v>244.83940000000001</c:v>
                </c:pt>
                <c:pt idx="5640">
                  <c:v>244.88229999999999</c:v>
                </c:pt>
                <c:pt idx="5641">
                  <c:v>244.9333</c:v>
                </c:pt>
                <c:pt idx="5642">
                  <c:v>244.9752</c:v>
                </c:pt>
                <c:pt idx="5643">
                  <c:v>245.0162</c:v>
                </c:pt>
                <c:pt idx="5644">
                  <c:v>245.0582</c:v>
                </c:pt>
                <c:pt idx="5645">
                  <c:v>245.10040000000001</c:v>
                </c:pt>
                <c:pt idx="5646">
                  <c:v>245.14940000000001</c:v>
                </c:pt>
                <c:pt idx="5647">
                  <c:v>245.19239999999999</c:v>
                </c:pt>
                <c:pt idx="5648">
                  <c:v>245.2353</c:v>
                </c:pt>
                <c:pt idx="5649">
                  <c:v>245.2764</c:v>
                </c:pt>
                <c:pt idx="5650">
                  <c:v>245.31800000000001</c:v>
                </c:pt>
                <c:pt idx="5651">
                  <c:v>245.3674</c:v>
                </c:pt>
                <c:pt idx="5652">
                  <c:v>245.40960000000001</c:v>
                </c:pt>
                <c:pt idx="5653">
                  <c:v>245.4511</c:v>
                </c:pt>
                <c:pt idx="5654">
                  <c:v>245.5008</c:v>
                </c:pt>
                <c:pt idx="5655">
                  <c:v>245.54239999999999</c:v>
                </c:pt>
                <c:pt idx="5656">
                  <c:v>245.58459999999999</c:v>
                </c:pt>
                <c:pt idx="5657">
                  <c:v>245.6277</c:v>
                </c:pt>
                <c:pt idx="5658">
                  <c:v>245.6679</c:v>
                </c:pt>
                <c:pt idx="5659">
                  <c:v>245.7174</c:v>
                </c:pt>
                <c:pt idx="5660">
                  <c:v>245.76</c:v>
                </c:pt>
                <c:pt idx="5661">
                  <c:v>245.8013</c:v>
                </c:pt>
                <c:pt idx="5662">
                  <c:v>245.85159999999999</c:v>
                </c:pt>
                <c:pt idx="5663">
                  <c:v>245.892</c:v>
                </c:pt>
                <c:pt idx="5664">
                  <c:v>245.9359</c:v>
                </c:pt>
                <c:pt idx="5665">
                  <c:v>245.976</c:v>
                </c:pt>
                <c:pt idx="5666">
                  <c:v>246.01830000000001</c:v>
                </c:pt>
                <c:pt idx="5667">
                  <c:v>246.0677</c:v>
                </c:pt>
                <c:pt idx="5668">
                  <c:v>246.10910000000001</c:v>
                </c:pt>
                <c:pt idx="5669">
                  <c:v>246.15020000000001</c:v>
                </c:pt>
                <c:pt idx="5670">
                  <c:v>246.1926</c:v>
                </c:pt>
                <c:pt idx="5671">
                  <c:v>246.2346</c:v>
                </c:pt>
                <c:pt idx="5672">
                  <c:v>246.28389999999999</c:v>
                </c:pt>
                <c:pt idx="5673">
                  <c:v>246.3262</c:v>
                </c:pt>
                <c:pt idx="5674">
                  <c:v>246.36699999999999</c:v>
                </c:pt>
                <c:pt idx="5675">
                  <c:v>246.41579999999999</c:v>
                </c:pt>
                <c:pt idx="5676">
                  <c:v>246.45660000000001</c:v>
                </c:pt>
                <c:pt idx="5677">
                  <c:v>246.4992</c:v>
                </c:pt>
                <c:pt idx="5678">
                  <c:v>246.53909999999999</c:v>
                </c:pt>
                <c:pt idx="5679">
                  <c:v>246.58240000000001</c:v>
                </c:pt>
                <c:pt idx="5680">
                  <c:v>246.63220000000001</c:v>
                </c:pt>
                <c:pt idx="5681">
                  <c:v>246.673</c:v>
                </c:pt>
                <c:pt idx="5682">
                  <c:v>246.71430000000001</c:v>
                </c:pt>
                <c:pt idx="5683">
                  <c:v>246.7637</c:v>
                </c:pt>
                <c:pt idx="5684">
                  <c:v>246.80529999999999</c:v>
                </c:pt>
                <c:pt idx="5685">
                  <c:v>246.84700000000001</c:v>
                </c:pt>
                <c:pt idx="5686">
                  <c:v>246.88749999999999</c:v>
                </c:pt>
                <c:pt idx="5687">
                  <c:v>246.92920000000001</c:v>
                </c:pt>
                <c:pt idx="5688">
                  <c:v>246.9778</c:v>
                </c:pt>
                <c:pt idx="5689">
                  <c:v>247.0197</c:v>
                </c:pt>
                <c:pt idx="5690">
                  <c:v>247.06059999999999</c:v>
                </c:pt>
                <c:pt idx="5691">
                  <c:v>247.1002</c:v>
                </c:pt>
                <c:pt idx="5692">
                  <c:v>247.14340000000001</c:v>
                </c:pt>
                <c:pt idx="5693">
                  <c:v>247.1917</c:v>
                </c:pt>
                <c:pt idx="5694">
                  <c:v>247.23419999999999</c:v>
                </c:pt>
                <c:pt idx="5695">
                  <c:v>247.2758</c:v>
                </c:pt>
                <c:pt idx="5696">
                  <c:v>247.32579999999999</c:v>
                </c:pt>
                <c:pt idx="5697">
                  <c:v>247.36770000000001</c:v>
                </c:pt>
                <c:pt idx="5698">
                  <c:v>247.40899999999999</c:v>
                </c:pt>
                <c:pt idx="5699">
                  <c:v>247.4494</c:v>
                </c:pt>
                <c:pt idx="5700">
                  <c:v>247.4907</c:v>
                </c:pt>
                <c:pt idx="5701">
                  <c:v>247.54179999999999</c:v>
                </c:pt>
                <c:pt idx="5702">
                  <c:v>247.584</c:v>
                </c:pt>
                <c:pt idx="5703">
                  <c:v>247.62549999999999</c:v>
                </c:pt>
                <c:pt idx="5704">
                  <c:v>247.67439999999999</c:v>
                </c:pt>
                <c:pt idx="5705">
                  <c:v>247.71799999999999</c:v>
                </c:pt>
                <c:pt idx="5706">
                  <c:v>247.7568</c:v>
                </c:pt>
                <c:pt idx="5707">
                  <c:v>247.79939999999999</c:v>
                </c:pt>
                <c:pt idx="5708">
                  <c:v>247.8425</c:v>
                </c:pt>
                <c:pt idx="5709">
                  <c:v>247.89099999999999</c:v>
                </c:pt>
                <c:pt idx="5710">
                  <c:v>247.93379999999999</c:v>
                </c:pt>
                <c:pt idx="5711">
                  <c:v>247.97540000000001</c:v>
                </c:pt>
                <c:pt idx="5712">
                  <c:v>248.01779999999999</c:v>
                </c:pt>
                <c:pt idx="5713">
                  <c:v>248.05940000000001</c:v>
                </c:pt>
                <c:pt idx="5714">
                  <c:v>248.10939999999999</c:v>
                </c:pt>
                <c:pt idx="5715">
                  <c:v>248.15049999999999</c:v>
                </c:pt>
                <c:pt idx="5716">
                  <c:v>248.19239999999999</c:v>
                </c:pt>
                <c:pt idx="5717">
                  <c:v>248.24260000000001</c:v>
                </c:pt>
                <c:pt idx="5718">
                  <c:v>248.28550000000001</c:v>
                </c:pt>
                <c:pt idx="5719">
                  <c:v>248.32679999999999</c:v>
                </c:pt>
                <c:pt idx="5720">
                  <c:v>248.36760000000001</c:v>
                </c:pt>
                <c:pt idx="5721">
                  <c:v>248.40969999999999</c:v>
                </c:pt>
                <c:pt idx="5722">
                  <c:v>248.45830000000001</c:v>
                </c:pt>
                <c:pt idx="5723">
                  <c:v>248.49940000000001</c:v>
                </c:pt>
                <c:pt idx="5724">
                  <c:v>248.54130000000001</c:v>
                </c:pt>
                <c:pt idx="5725">
                  <c:v>248.59129999999999</c:v>
                </c:pt>
                <c:pt idx="5726">
                  <c:v>248.63380000000001</c:v>
                </c:pt>
                <c:pt idx="5727">
                  <c:v>248.67420000000001</c:v>
                </c:pt>
                <c:pt idx="5728">
                  <c:v>248.71780000000001</c:v>
                </c:pt>
                <c:pt idx="5729">
                  <c:v>248.75919999999999</c:v>
                </c:pt>
                <c:pt idx="5730">
                  <c:v>248.8091</c:v>
                </c:pt>
                <c:pt idx="5731">
                  <c:v>248.85149999999999</c:v>
                </c:pt>
                <c:pt idx="5732">
                  <c:v>248.89099999999999</c:v>
                </c:pt>
                <c:pt idx="5733">
                  <c:v>248.93299999999999</c:v>
                </c:pt>
                <c:pt idx="5734">
                  <c:v>248.9744</c:v>
                </c:pt>
                <c:pt idx="5735">
                  <c:v>249.02440000000001</c:v>
                </c:pt>
                <c:pt idx="5736">
                  <c:v>249.06659999999999</c:v>
                </c:pt>
                <c:pt idx="5737">
                  <c:v>249.1078</c:v>
                </c:pt>
                <c:pt idx="5738">
                  <c:v>249.1568</c:v>
                </c:pt>
                <c:pt idx="5739">
                  <c:v>249.19759999999999</c:v>
                </c:pt>
                <c:pt idx="5740">
                  <c:v>249.239</c:v>
                </c:pt>
                <c:pt idx="5741">
                  <c:v>249.2818</c:v>
                </c:pt>
                <c:pt idx="5742">
                  <c:v>249.32300000000001</c:v>
                </c:pt>
                <c:pt idx="5743">
                  <c:v>249.37309999999999</c:v>
                </c:pt>
                <c:pt idx="5744">
                  <c:v>249.41579999999999</c:v>
                </c:pt>
                <c:pt idx="5745">
                  <c:v>249.4556</c:v>
                </c:pt>
                <c:pt idx="5746">
                  <c:v>249.5068</c:v>
                </c:pt>
                <c:pt idx="5747">
                  <c:v>249.54679999999999</c:v>
                </c:pt>
                <c:pt idx="5748">
                  <c:v>249.5882</c:v>
                </c:pt>
                <c:pt idx="5749">
                  <c:v>249.63050000000001</c:v>
                </c:pt>
                <c:pt idx="5750">
                  <c:v>249.672</c:v>
                </c:pt>
                <c:pt idx="5751">
                  <c:v>249.7208</c:v>
                </c:pt>
                <c:pt idx="5752">
                  <c:v>249.76169999999999</c:v>
                </c:pt>
                <c:pt idx="5753">
                  <c:v>249.8022</c:v>
                </c:pt>
                <c:pt idx="5754">
                  <c:v>249.84520000000001</c:v>
                </c:pt>
                <c:pt idx="5755">
                  <c:v>249.8854</c:v>
                </c:pt>
                <c:pt idx="5756">
                  <c:v>249.93469999999999</c:v>
                </c:pt>
                <c:pt idx="5757">
                  <c:v>249.97450000000001</c:v>
                </c:pt>
                <c:pt idx="5758">
                  <c:v>250.0171</c:v>
                </c:pt>
                <c:pt idx="5759">
                  <c:v>250.06800000000001</c:v>
                </c:pt>
                <c:pt idx="5760">
                  <c:v>250.10759999999999</c:v>
                </c:pt>
                <c:pt idx="5761">
                  <c:v>250.1498</c:v>
                </c:pt>
                <c:pt idx="5762">
                  <c:v>250.191</c:v>
                </c:pt>
                <c:pt idx="5763">
                  <c:v>250.2328</c:v>
                </c:pt>
                <c:pt idx="5764">
                  <c:v>250.28139999999999</c:v>
                </c:pt>
                <c:pt idx="5765">
                  <c:v>250.32380000000001</c:v>
                </c:pt>
                <c:pt idx="5766">
                  <c:v>250.3648</c:v>
                </c:pt>
                <c:pt idx="5767">
                  <c:v>250.41399999999999</c:v>
                </c:pt>
                <c:pt idx="5768">
                  <c:v>250.45660000000001</c:v>
                </c:pt>
                <c:pt idx="5769">
                  <c:v>250.4982</c:v>
                </c:pt>
                <c:pt idx="5770">
                  <c:v>250.5385</c:v>
                </c:pt>
                <c:pt idx="5771">
                  <c:v>250.5812</c:v>
                </c:pt>
                <c:pt idx="5772">
                  <c:v>250.6309</c:v>
                </c:pt>
                <c:pt idx="5773">
                  <c:v>250.6705</c:v>
                </c:pt>
                <c:pt idx="5774">
                  <c:v>250.71340000000001</c:v>
                </c:pt>
                <c:pt idx="5775">
                  <c:v>250.75479999999999</c:v>
                </c:pt>
                <c:pt idx="5776">
                  <c:v>250.7978</c:v>
                </c:pt>
                <c:pt idx="5777">
                  <c:v>250.8475</c:v>
                </c:pt>
                <c:pt idx="5778">
                  <c:v>250.88939999999999</c:v>
                </c:pt>
                <c:pt idx="5779">
                  <c:v>250.93170000000001</c:v>
                </c:pt>
                <c:pt idx="5780">
                  <c:v>250.98169999999999</c:v>
                </c:pt>
                <c:pt idx="5781">
                  <c:v>251.023</c:v>
                </c:pt>
                <c:pt idx="5782">
                  <c:v>251.065</c:v>
                </c:pt>
                <c:pt idx="5783">
                  <c:v>251.10489999999999</c:v>
                </c:pt>
                <c:pt idx="5784">
                  <c:v>251.14949999999999</c:v>
                </c:pt>
                <c:pt idx="5785">
                  <c:v>251.19820000000001</c:v>
                </c:pt>
                <c:pt idx="5786">
                  <c:v>251.24080000000001</c:v>
                </c:pt>
                <c:pt idx="5787">
                  <c:v>251.28299999999999</c:v>
                </c:pt>
                <c:pt idx="5788">
                  <c:v>251.334</c:v>
                </c:pt>
                <c:pt idx="5789">
                  <c:v>251.3758</c:v>
                </c:pt>
                <c:pt idx="5790">
                  <c:v>251.41800000000001</c:v>
                </c:pt>
                <c:pt idx="5791">
                  <c:v>251.45910000000001</c:v>
                </c:pt>
                <c:pt idx="5792">
                  <c:v>251.5027</c:v>
                </c:pt>
                <c:pt idx="5793">
                  <c:v>251.5513</c:v>
                </c:pt>
                <c:pt idx="5794">
                  <c:v>251.59399999999999</c:v>
                </c:pt>
                <c:pt idx="5795">
                  <c:v>251.63579999999999</c:v>
                </c:pt>
                <c:pt idx="5796">
                  <c:v>251.6772</c:v>
                </c:pt>
                <c:pt idx="5797">
                  <c:v>251.7199</c:v>
                </c:pt>
                <c:pt idx="5798">
                  <c:v>251.7706</c:v>
                </c:pt>
                <c:pt idx="5799">
                  <c:v>251.81309999999999</c:v>
                </c:pt>
                <c:pt idx="5800">
                  <c:v>251.85419999999999</c:v>
                </c:pt>
                <c:pt idx="5801">
                  <c:v>251.90600000000001</c:v>
                </c:pt>
                <c:pt idx="5802">
                  <c:v>251.94839999999999</c:v>
                </c:pt>
                <c:pt idx="5803">
                  <c:v>251.9896</c:v>
                </c:pt>
                <c:pt idx="5804">
                  <c:v>252.0316</c:v>
                </c:pt>
                <c:pt idx="5805">
                  <c:v>252.07490000000001</c:v>
                </c:pt>
                <c:pt idx="5806">
                  <c:v>252.125</c:v>
                </c:pt>
                <c:pt idx="5807">
                  <c:v>252.16820000000001</c:v>
                </c:pt>
                <c:pt idx="5808">
                  <c:v>252.21029999999999</c:v>
                </c:pt>
                <c:pt idx="5809">
                  <c:v>252.26060000000001</c:v>
                </c:pt>
                <c:pt idx="5810">
                  <c:v>252.30269999999999</c:v>
                </c:pt>
                <c:pt idx="5811">
                  <c:v>252.345</c:v>
                </c:pt>
                <c:pt idx="5812">
                  <c:v>252.38919999999999</c:v>
                </c:pt>
                <c:pt idx="5813">
                  <c:v>252.4314</c:v>
                </c:pt>
                <c:pt idx="5814">
                  <c:v>252.48179999999999</c:v>
                </c:pt>
                <c:pt idx="5815">
                  <c:v>252.52420000000001</c:v>
                </c:pt>
                <c:pt idx="5816">
                  <c:v>252.5685</c:v>
                </c:pt>
                <c:pt idx="5817">
                  <c:v>252.60900000000001</c:v>
                </c:pt>
                <c:pt idx="5818">
                  <c:v>252.65190000000001</c:v>
                </c:pt>
                <c:pt idx="5819">
                  <c:v>252.70439999999999</c:v>
                </c:pt>
                <c:pt idx="5820">
                  <c:v>252.7456</c:v>
                </c:pt>
                <c:pt idx="5821">
                  <c:v>252.7886</c:v>
                </c:pt>
                <c:pt idx="5822">
                  <c:v>252.84</c:v>
                </c:pt>
                <c:pt idx="5823">
                  <c:v>252.88220000000001</c:v>
                </c:pt>
                <c:pt idx="5824">
                  <c:v>252.9256</c:v>
                </c:pt>
                <c:pt idx="5825">
                  <c:v>252.96799999999999</c:v>
                </c:pt>
                <c:pt idx="5826">
                  <c:v>253.0112</c:v>
                </c:pt>
                <c:pt idx="5827">
                  <c:v>253.0624</c:v>
                </c:pt>
                <c:pt idx="5828">
                  <c:v>253.10640000000001</c:v>
                </c:pt>
                <c:pt idx="5829">
                  <c:v>253.1491</c:v>
                </c:pt>
                <c:pt idx="5830">
                  <c:v>253.2004</c:v>
                </c:pt>
                <c:pt idx="5831">
                  <c:v>253.24199999999999</c:v>
                </c:pt>
                <c:pt idx="5832">
                  <c:v>253.28469999999999</c:v>
                </c:pt>
                <c:pt idx="5833">
                  <c:v>253.3278</c:v>
                </c:pt>
                <c:pt idx="5834">
                  <c:v>253.3717</c:v>
                </c:pt>
                <c:pt idx="5835">
                  <c:v>253.4222</c:v>
                </c:pt>
                <c:pt idx="5836">
                  <c:v>253.46530000000001</c:v>
                </c:pt>
                <c:pt idx="5837">
                  <c:v>253.50739999999999</c:v>
                </c:pt>
                <c:pt idx="5838">
                  <c:v>253.55279999999999</c:v>
                </c:pt>
                <c:pt idx="5839">
                  <c:v>253.59469999999999</c:v>
                </c:pt>
                <c:pt idx="5840">
                  <c:v>253.64580000000001</c:v>
                </c:pt>
                <c:pt idx="5841">
                  <c:v>253.68770000000001</c:v>
                </c:pt>
                <c:pt idx="5842">
                  <c:v>253.73060000000001</c:v>
                </c:pt>
                <c:pt idx="5843">
                  <c:v>253.78380000000001</c:v>
                </c:pt>
                <c:pt idx="5844">
                  <c:v>253.8263</c:v>
                </c:pt>
                <c:pt idx="5845">
                  <c:v>253.86869999999999</c:v>
                </c:pt>
                <c:pt idx="5846">
                  <c:v>253.91300000000001</c:v>
                </c:pt>
                <c:pt idx="5847">
                  <c:v>253.95599999999999</c:v>
                </c:pt>
                <c:pt idx="5848">
                  <c:v>254.00630000000001</c:v>
                </c:pt>
                <c:pt idx="5849">
                  <c:v>254.05029999999999</c:v>
                </c:pt>
                <c:pt idx="5850">
                  <c:v>254.0934</c:v>
                </c:pt>
                <c:pt idx="5851">
                  <c:v>254.14529999999999</c:v>
                </c:pt>
                <c:pt idx="5852">
                  <c:v>254.1875</c:v>
                </c:pt>
                <c:pt idx="5853">
                  <c:v>254.23159999999999</c:v>
                </c:pt>
                <c:pt idx="5854">
                  <c:v>254.2748</c:v>
                </c:pt>
                <c:pt idx="5855">
                  <c:v>254.315</c:v>
                </c:pt>
                <c:pt idx="5856">
                  <c:v>254.3672</c:v>
                </c:pt>
                <c:pt idx="5857">
                  <c:v>254.4092</c:v>
                </c:pt>
                <c:pt idx="5858">
                  <c:v>254.4522</c:v>
                </c:pt>
                <c:pt idx="5859">
                  <c:v>254.4958</c:v>
                </c:pt>
                <c:pt idx="5860">
                  <c:v>254.53729999999999</c:v>
                </c:pt>
                <c:pt idx="5861">
                  <c:v>254.58879999999999</c:v>
                </c:pt>
                <c:pt idx="5862">
                  <c:v>254.63200000000001</c:v>
                </c:pt>
                <c:pt idx="5863">
                  <c:v>254.67490000000001</c:v>
                </c:pt>
                <c:pt idx="5864">
                  <c:v>254.72669999999999</c:v>
                </c:pt>
                <c:pt idx="5865">
                  <c:v>254.76910000000001</c:v>
                </c:pt>
                <c:pt idx="5866">
                  <c:v>254.8117</c:v>
                </c:pt>
                <c:pt idx="5867">
                  <c:v>254.85409999999999</c:v>
                </c:pt>
                <c:pt idx="5868">
                  <c:v>254.8972</c:v>
                </c:pt>
                <c:pt idx="5869">
                  <c:v>254.94630000000001</c:v>
                </c:pt>
                <c:pt idx="5870">
                  <c:v>254.99</c:v>
                </c:pt>
                <c:pt idx="5871">
                  <c:v>255.0324</c:v>
                </c:pt>
                <c:pt idx="5872">
                  <c:v>255.08349999999999</c:v>
                </c:pt>
                <c:pt idx="5873">
                  <c:v>255.12540000000001</c:v>
                </c:pt>
                <c:pt idx="5874">
                  <c:v>255.1694</c:v>
                </c:pt>
                <c:pt idx="5875">
                  <c:v>255.21019999999999</c:v>
                </c:pt>
                <c:pt idx="5876">
                  <c:v>255.25370000000001</c:v>
                </c:pt>
                <c:pt idx="5877">
                  <c:v>255.30539999999999</c:v>
                </c:pt>
                <c:pt idx="5878">
                  <c:v>255.3467</c:v>
                </c:pt>
                <c:pt idx="5879">
                  <c:v>255.38939999999999</c:v>
                </c:pt>
                <c:pt idx="5880">
                  <c:v>255.4315</c:v>
                </c:pt>
                <c:pt idx="5881">
                  <c:v>255.4734</c:v>
                </c:pt>
                <c:pt idx="5882">
                  <c:v>255.5248</c:v>
                </c:pt>
                <c:pt idx="5883">
                  <c:v>255.56780000000001</c:v>
                </c:pt>
                <c:pt idx="5884">
                  <c:v>255.60759999999999</c:v>
                </c:pt>
                <c:pt idx="5885">
                  <c:v>255.66</c:v>
                </c:pt>
                <c:pt idx="5886">
                  <c:v>255.7022</c:v>
                </c:pt>
                <c:pt idx="5887">
                  <c:v>255.74440000000001</c:v>
                </c:pt>
                <c:pt idx="5888">
                  <c:v>255.78649999999999</c:v>
                </c:pt>
                <c:pt idx="5889">
                  <c:v>255.82900000000001</c:v>
                </c:pt>
                <c:pt idx="5890">
                  <c:v>255.8793</c:v>
                </c:pt>
                <c:pt idx="5891">
                  <c:v>255.92259999999999</c:v>
                </c:pt>
                <c:pt idx="5892">
                  <c:v>255.9633</c:v>
                </c:pt>
                <c:pt idx="5893">
                  <c:v>256.01600000000002</c:v>
                </c:pt>
                <c:pt idx="5894">
                  <c:v>256.05680000000001</c:v>
                </c:pt>
                <c:pt idx="5895">
                  <c:v>256.09809999999999</c:v>
                </c:pt>
                <c:pt idx="5896">
                  <c:v>256.14240000000001</c:v>
                </c:pt>
                <c:pt idx="5897">
                  <c:v>256.18450000000001</c:v>
                </c:pt>
                <c:pt idx="5898">
                  <c:v>256.23439999999999</c:v>
                </c:pt>
                <c:pt idx="5899">
                  <c:v>256.27609999999999</c:v>
                </c:pt>
                <c:pt idx="5900">
                  <c:v>256.3184</c:v>
                </c:pt>
                <c:pt idx="5901">
                  <c:v>256.36200000000002</c:v>
                </c:pt>
                <c:pt idx="5902">
                  <c:v>256.404</c:v>
                </c:pt>
                <c:pt idx="5903">
                  <c:v>256.45409999999998</c:v>
                </c:pt>
                <c:pt idx="5904">
                  <c:v>256.49630000000002</c:v>
                </c:pt>
                <c:pt idx="5905">
                  <c:v>256.53840000000002</c:v>
                </c:pt>
                <c:pt idx="5906">
                  <c:v>256.58999999999997</c:v>
                </c:pt>
                <c:pt idx="5907">
                  <c:v>256.63200000000001</c:v>
                </c:pt>
                <c:pt idx="5908">
                  <c:v>256.67329999999998</c:v>
                </c:pt>
                <c:pt idx="5909">
                  <c:v>256.7158</c:v>
                </c:pt>
                <c:pt idx="5910">
                  <c:v>256.7568</c:v>
                </c:pt>
                <c:pt idx="5911">
                  <c:v>256.80880000000002</c:v>
                </c:pt>
                <c:pt idx="5912">
                  <c:v>256.85079999999999</c:v>
                </c:pt>
                <c:pt idx="5913">
                  <c:v>256.8938</c:v>
                </c:pt>
                <c:pt idx="5914">
                  <c:v>256.9436</c:v>
                </c:pt>
                <c:pt idx="5915">
                  <c:v>256.98669999999998</c:v>
                </c:pt>
                <c:pt idx="5916">
                  <c:v>257.02929999999998</c:v>
                </c:pt>
                <c:pt idx="5917">
                  <c:v>257.07</c:v>
                </c:pt>
                <c:pt idx="5918">
                  <c:v>257.11320000000001</c:v>
                </c:pt>
                <c:pt idx="5919">
                  <c:v>257.16370000000001</c:v>
                </c:pt>
                <c:pt idx="5920">
                  <c:v>257.20639999999997</c:v>
                </c:pt>
                <c:pt idx="5921">
                  <c:v>257.24939999999998</c:v>
                </c:pt>
                <c:pt idx="5922">
                  <c:v>257.29090000000002</c:v>
                </c:pt>
                <c:pt idx="5923">
                  <c:v>257.33300000000003</c:v>
                </c:pt>
                <c:pt idx="5924">
                  <c:v>257.38299999999998</c:v>
                </c:pt>
                <c:pt idx="5925">
                  <c:v>257.4248</c:v>
                </c:pt>
                <c:pt idx="5926">
                  <c:v>257.46629999999999</c:v>
                </c:pt>
                <c:pt idx="5927">
                  <c:v>257.51769999999999</c:v>
                </c:pt>
                <c:pt idx="5928">
                  <c:v>257.55919999999998</c:v>
                </c:pt>
                <c:pt idx="5929">
                  <c:v>257.60250000000002</c:v>
                </c:pt>
                <c:pt idx="5930">
                  <c:v>257.64460000000003</c:v>
                </c:pt>
                <c:pt idx="5931">
                  <c:v>257.6866</c:v>
                </c:pt>
                <c:pt idx="5932">
                  <c:v>257.7373</c:v>
                </c:pt>
                <c:pt idx="5933">
                  <c:v>257.78039999999999</c:v>
                </c:pt>
                <c:pt idx="5934">
                  <c:v>257.822</c:v>
                </c:pt>
                <c:pt idx="5935">
                  <c:v>257.8707</c:v>
                </c:pt>
                <c:pt idx="5936">
                  <c:v>257.91489999999999</c:v>
                </c:pt>
                <c:pt idx="5937">
                  <c:v>257.95699999999999</c:v>
                </c:pt>
                <c:pt idx="5938">
                  <c:v>257.99779999999998</c:v>
                </c:pt>
                <c:pt idx="5939">
                  <c:v>258.04020000000003</c:v>
                </c:pt>
                <c:pt idx="5940">
                  <c:v>258.09160000000003</c:v>
                </c:pt>
                <c:pt idx="5941">
                  <c:v>258.1336</c:v>
                </c:pt>
                <c:pt idx="5942">
                  <c:v>258.17489999999998</c:v>
                </c:pt>
                <c:pt idx="5943">
                  <c:v>258.21730000000002</c:v>
                </c:pt>
                <c:pt idx="5944">
                  <c:v>258.25760000000002</c:v>
                </c:pt>
                <c:pt idx="5945">
                  <c:v>258.30680000000001</c:v>
                </c:pt>
                <c:pt idx="5946">
                  <c:v>258.34820000000002</c:v>
                </c:pt>
                <c:pt idx="5947">
                  <c:v>258.3886</c:v>
                </c:pt>
                <c:pt idx="5948">
                  <c:v>258.4384</c:v>
                </c:pt>
                <c:pt idx="5949">
                  <c:v>258.48050000000001</c:v>
                </c:pt>
                <c:pt idx="5950">
                  <c:v>258.51830000000001</c:v>
                </c:pt>
                <c:pt idx="5951">
                  <c:v>258.55860000000001</c:v>
                </c:pt>
                <c:pt idx="5952">
                  <c:v>258.5985</c:v>
                </c:pt>
                <c:pt idx="5953">
                  <c:v>258.64519999999999</c:v>
                </c:pt>
                <c:pt idx="5954">
                  <c:v>258.6841</c:v>
                </c:pt>
                <c:pt idx="5955">
                  <c:v>258.72179999999997</c:v>
                </c:pt>
                <c:pt idx="5956">
                  <c:v>258.76569999999998</c:v>
                </c:pt>
                <c:pt idx="5957">
                  <c:v>258.80340000000001</c:v>
                </c:pt>
                <c:pt idx="5958">
                  <c:v>258.83980000000003</c:v>
                </c:pt>
                <c:pt idx="5959">
                  <c:v>258.87560000000002</c:v>
                </c:pt>
                <c:pt idx="5960">
                  <c:v>258.91219999999998</c:v>
                </c:pt>
                <c:pt idx="5961">
                  <c:v>258.95420000000001</c:v>
                </c:pt>
                <c:pt idx="5962">
                  <c:v>258.98829999999998</c:v>
                </c:pt>
                <c:pt idx="5963">
                  <c:v>259.0213</c:v>
                </c:pt>
                <c:pt idx="5964">
                  <c:v>259.05380000000002</c:v>
                </c:pt>
                <c:pt idx="5965">
                  <c:v>259.08679999999998</c:v>
                </c:pt>
                <c:pt idx="5966">
                  <c:v>259.12360000000001</c:v>
                </c:pt>
                <c:pt idx="5967">
                  <c:v>259.15410000000003</c:v>
                </c:pt>
                <c:pt idx="5968">
                  <c:v>259.1832</c:v>
                </c:pt>
                <c:pt idx="5969">
                  <c:v>259.21879999999999</c:v>
                </c:pt>
                <c:pt idx="5970">
                  <c:v>259.2482</c:v>
                </c:pt>
                <c:pt idx="5971">
                  <c:v>259.27519999999998</c:v>
                </c:pt>
                <c:pt idx="5972">
                  <c:v>259.30079999999998</c:v>
                </c:pt>
                <c:pt idx="5973">
                  <c:v>259.32659999999998</c:v>
                </c:pt>
                <c:pt idx="5974">
                  <c:v>259.35849999999999</c:v>
                </c:pt>
                <c:pt idx="5975">
                  <c:v>259.3818</c:v>
                </c:pt>
                <c:pt idx="5976">
                  <c:v>259.40469999999999</c:v>
                </c:pt>
                <c:pt idx="5977">
                  <c:v>259.4325</c:v>
                </c:pt>
                <c:pt idx="5978">
                  <c:v>259.45530000000002</c:v>
                </c:pt>
                <c:pt idx="5979">
                  <c:v>259.47770000000003</c:v>
                </c:pt>
                <c:pt idx="5980">
                  <c:v>259.49689999999998</c:v>
                </c:pt>
                <c:pt idx="5981">
                  <c:v>259.51729999999998</c:v>
                </c:pt>
                <c:pt idx="5982">
                  <c:v>259.541</c:v>
                </c:pt>
                <c:pt idx="5983">
                  <c:v>259.55939999999998</c:v>
                </c:pt>
                <c:pt idx="5984">
                  <c:v>259.57569999999998</c:v>
                </c:pt>
                <c:pt idx="5985">
                  <c:v>259.59280000000001</c:v>
                </c:pt>
                <c:pt idx="5986">
                  <c:v>259.60809999999998</c:v>
                </c:pt>
                <c:pt idx="5987">
                  <c:v>259.62799999999999</c:v>
                </c:pt>
                <c:pt idx="5988">
                  <c:v>259.64139999999998</c:v>
                </c:pt>
                <c:pt idx="5989">
                  <c:v>259.65499999999997</c:v>
                </c:pt>
                <c:pt idx="5990">
                  <c:v>259.66989999999998</c:v>
                </c:pt>
                <c:pt idx="5991">
                  <c:v>259.68150000000003</c:v>
                </c:pt>
                <c:pt idx="5992">
                  <c:v>259.69310000000002</c:v>
                </c:pt>
                <c:pt idx="5993">
                  <c:v>259.70319999999998</c:v>
                </c:pt>
                <c:pt idx="5994">
                  <c:v>259.71249999999998</c:v>
                </c:pt>
                <c:pt idx="5995">
                  <c:v>259.72359999999998</c:v>
                </c:pt>
              </c:numCache>
            </c:numRef>
          </c:xVal>
          <c:yVal>
            <c:numRef>
              <c:f>'[DSC results.xlsx]Sheet1'!$AU$4:$AU$5999</c:f>
              <c:numCache>
                <c:formatCode>General</c:formatCode>
                <c:ptCount val="5996"/>
                <c:pt idx="0">
                  <c:v>6.5016666000000001</c:v>
                </c:pt>
                <c:pt idx="1">
                  <c:v>6.5022222000000003</c:v>
                </c:pt>
                <c:pt idx="2">
                  <c:v>6.5033889</c:v>
                </c:pt>
                <c:pt idx="3">
                  <c:v>6.5043332999999999</c:v>
                </c:pt>
                <c:pt idx="4">
                  <c:v>6.5051665999999999</c:v>
                </c:pt>
                <c:pt idx="5">
                  <c:v>6.5057777999999997</c:v>
                </c:pt>
                <c:pt idx="6">
                  <c:v>6.5062499999999996</c:v>
                </c:pt>
                <c:pt idx="7">
                  <c:v>6.5068888999999999</c:v>
                </c:pt>
                <c:pt idx="8">
                  <c:v>6.5075000000000003</c:v>
                </c:pt>
                <c:pt idx="9">
                  <c:v>6.508</c:v>
                </c:pt>
                <c:pt idx="10">
                  <c:v>6.5082778000000001</c:v>
                </c:pt>
                <c:pt idx="11">
                  <c:v>6.5086665999999997</c:v>
                </c:pt>
                <c:pt idx="12">
                  <c:v>6.5090000000000003</c:v>
                </c:pt>
                <c:pt idx="13">
                  <c:v>6.5093334</c:v>
                </c:pt>
                <c:pt idx="14">
                  <c:v>6.5095000000000001</c:v>
                </c:pt>
                <c:pt idx="15">
                  <c:v>6.5096110999999999</c:v>
                </c:pt>
                <c:pt idx="16">
                  <c:v>6.5098333999999998</c:v>
                </c:pt>
                <c:pt idx="17">
                  <c:v>6.5098333999999998</c:v>
                </c:pt>
                <c:pt idx="18">
                  <c:v>6.5097778000000002</c:v>
                </c:pt>
                <c:pt idx="19">
                  <c:v>6.5095834000000004</c:v>
                </c:pt>
                <c:pt idx="20">
                  <c:v>6.5093334</c:v>
                </c:pt>
                <c:pt idx="21">
                  <c:v>6.5091666999999998</c:v>
                </c:pt>
                <c:pt idx="22">
                  <c:v>6.5086110999999995</c:v>
                </c:pt>
                <c:pt idx="23">
                  <c:v>6.5071111000000004</c:v>
                </c:pt>
                <c:pt idx="24">
                  <c:v>6.5058334000000002</c:v>
                </c:pt>
                <c:pt idx="25">
                  <c:v>6.5039999999999996</c:v>
                </c:pt>
                <c:pt idx="26">
                  <c:v>6.5018889</c:v>
                </c:pt>
                <c:pt idx="27">
                  <c:v>6.4993334000000003</c:v>
                </c:pt>
                <c:pt idx="28">
                  <c:v>6.4979443999999997</c:v>
                </c:pt>
                <c:pt idx="29">
                  <c:v>6.4965834000000005</c:v>
                </c:pt>
                <c:pt idx="30">
                  <c:v>6.4954444000000002</c:v>
                </c:pt>
                <c:pt idx="31">
                  <c:v>6.4946111999999996</c:v>
                </c:pt>
                <c:pt idx="32">
                  <c:v>6.4942500000000001</c:v>
                </c:pt>
                <c:pt idx="33">
                  <c:v>6.4941665999999998</c:v>
                </c:pt>
                <c:pt idx="34">
                  <c:v>6.4939444000000002</c:v>
                </c:pt>
                <c:pt idx="35">
                  <c:v>6.4938333999999998</c:v>
                </c:pt>
                <c:pt idx="36">
                  <c:v>6.4938333999999998</c:v>
                </c:pt>
                <c:pt idx="37">
                  <c:v>6.4941665999999998</c:v>
                </c:pt>
                <c:pt idx="38">
                  <c:v>6.4946111999999996</c:v>
                </c:pt>
                <c:pt idx="39">
                  <c:v>6.4960556</c:v>
                </c:pt>
                <c:pt idx="40">
                  <c:v>6.4984166999999999</c:v>
                </c:pt>
                <c:pt idx="41">
                  <c:v>6.5017221999999997</c:v>
                </c:pt>
                <c:pt idx="42">
                  <c:v>6.5070832999999997</c:v>
                </c:pt>
                <c:pt idx="43">
                  <c:v>6.5133333999999996</c:v>
                </c:pt>
                <c:pt idx="44">
                  <c:v>6.5205555999999998</c:v>
                </c:pt>
                <c:pt idx="45">
                  <c:v>6.5255833000000001</c:v>
                </c:pt>
                <c:pt idx="46">
                  <c:v>6.5308333999999997</c:v>
                </c:pt>
                <c:pt idx="47">
                  <c:v>6.5381667999999999</c:v>
                </c:pt>
                <c:pt idx="48">
                  <c:v>6.5440832999999996</c:v>
                </c:pt>
                <c:pt idx="49">
                  <c:v>6.5506668000000001</c:v>
                </c:pt>
                <c:pt idx="50">
                  <c:v>6.5579999999999998</c:v>
                </c:pt>
                <c:pt idx="51">
                  <c:v>6.5659999999999998</c:v>
                </c:pt>
                <c:pt idx="52">
                  <c:v>6.5742222000000003</c:v>
                </c:pt>
                <c:pt idx="53">
                  <c:v>6.5831666000000002</c:v>
                </c:pt>
                <c:pt idx="54">
                  <c:v>6.5916665999999999</c:v>
                </c:pt>
                <c:pt idx="55">
                  <c:v>6.6006111000000001</c:v>
                </c:pt>
                <c:pt idx="56">
                  <c:v>6.6103332999999997</c:v>
                </c:pt>
                <c:pt idx="57">
                  <c:v>6.6196111000000002</c:v>
                </c:pt>
                <c:pt idx="58">
                  <c:v>6.6289999999999996</c:v>
                </c:pt>
                <c:pt idx="59">
                  <c:v>6.6368334000000004</c:v>
                </c:pt>
                <c:pt idx="60">
                  <c:v>6.6498888999999997</c:v>
                </c:pt>
                <c:pt idx="61">
                  <c:v>6.6598332999999998</c:v>
                </c:pt>
                <c:pt idx="62">
                  <c:v>6.6690556000000001</c:v>
                </c:pt>
                <c:pt idx="63">
                  <c:v>6.6800832999999997</c:v>
                </c:pt>
                <c:pt idx="64">
                  <c:v>6.6912222000000003</c:v>
                </c:pt>
                <c:pt idx="65">
                  <c:v>6.7032778000000004</c:v>
                </c:pt>
                <c:pt idx="66">
                  <c:v>6.7141666000000004</c:v>
                </c:pt>
                <c:pt idx="67">
                  <c:v>6.7238889000000004</c:v>
                </c:pt>
                <c:pt idx="68">
                  <c:v>6.7372778000000002</c:v>
                </c:pt>
                <c:pt idx="69">
                  <c:v>6.7476665999999996</c:v>
                </c:pt>
                <c:pt idx="70">
                  <c:v>6.7602777999999999</c:v>
                </c:pt>
                <c:pt idx="71">
                  <c:v>6.7717499999999999</c:v>
                </c:pt>
                <c:pt idx="72">
                  <c:v>6.7827777999999999</c:v>
                </c:pt>
                <c:pt idx="73">
                  <c:v>6.7976666000000003</c:v>
                </c:pt>
                <c:pt idx="74">
                  <c:v>6.8100832999999996</c:v>
                </c:pt>
                <c:pt idx="75">
                  <c:v>6.8202221999999999</c:v>
                </c:pt>
                <c:pt idx="76">
                  <c:v>6.8338333000000002</c:v>
                </c:pt>
                <c:pt idx="77">
                  <c:v>6.8464999999999998</c:v>
                </c:pt>
                <c:pt idx="78">
                  <c:v>6.8576110999999997</c:v>
                </c:pt>
                <c:pt idx="79">
                  <c:v>6.8685</c:v>
                </c:pt>
                <c:pt idx="80">
                  <c:v>6.8815556000000004</c:v>
                </c:pt>
                <c:pt idx="81">
                  <c:v>6.8935000000000004</c:v>
                </c:pt>
                <c:pt idx="82">
                  <c:v>6.9055</c:v>
                </c:pt>
                <c:pt idx="83">
                  <c:v>6.9159444399999996</c:v>
                </c:pt>
                <c:pt idx="84">
                  <c:v>6.9269999999999996</c:v>
                </c:pt>
                <c:pt idx="85">
                  <c:v>6.9370000000000003</c:v>
                </c:pt>
                <c:pt idx="86">
                  <c:v>6.9457222200000004</c:v>
                </c:pt>
                <c:pt idx="87">
                  <c:v>6.9531666599999999</c:v>
                </c:pt>
                <c:pt idx="88">
                  <c:v>6.9633888900000001</c:v>
                </c:pt>
                <c:pt idx="89">
                  <c:v>6.9760555599999998</c:v>
                </c:pt>
                <c:pt idx="90">
                  <c:v>6.9888333300000003</c:v>
                </c:pt>
                <c:pt idx="91">
                  <c:v>7.0003888889999999</c:v>
                </c:pt>
                <c:pt idx="92">
                  <c:v>7.0110833399999999</c:v>
                </c:pt>
                <c:pt idx="93">
                  <c:v>7.0216111100000003</c:v>
                </c:pt>
                <c:pt idx="94">
                  <c:v>7.0328333399999998</c:v>
                </c:pt>
                <c:pt idx="95">
                  <c:v>7.0422500000000001</c:v>
                </c:pt>
                <c:pt idx="96">
                  <c:v>7.0518888899999999</c:v>
                </c:pt>
                <c:pt idx="97">
                  <c:v>7.0622222199999998</c:v>
                </c:pt>
                <c:pt idx="98">
                  <c:v>7.0705833399999998</c:v>
                </c:pt>
                <c:pt idx="99">
                  <c:v>7.0783333199999996</c:v>
                </c:pt>
                <c:pt idx="100">
                  <c:v>7.0866666800000004</c:v>
                </c:pt>
                <c:pt idx="101">
                  <c:v>7.0930555599999998</c:v>
                </c:pt>
                <c:pt idx="102">
                  <c:v>7.1033333000000001</c:v>
                </c:pt>
                <c:pt idx="103">
                  <c:v>7.1107500000000003</c:v>
                </c:pt>
                <c:pt idx="104">
                  <c:v>7.1172221999999996</c:v>
                </c:pt>
                <c:pt idx="105">
                  <c:v>7.1233333999999999</c:v>
                </c:pt>
                <c:pt idx="106">
                  <c:v>7.1299444000000003</c:v>
                </c:pt>
                <c:pt idx="107">
                  <c:v>7.1379444000000003</c:v>
                </c:pt>
                <c:pt idx="108">
                  <c:v>7.1433333000000001</c:v>
                </c:pt>
                <c:pt idx="109">
                  <c:v>7.1487221999999999</c:v>
                </c:pt>
                <c:pt idx="110">
                  <c:v>7.1553334</c:v>
                </c:pt>
                <c:pt idx="111">
                  <c:v>7.1607500000000002</c:v>
                </c:pt>
                <c:pt idx="112">
                  <c:v>7.1645555999999999</c:v>
                </c:pt>
                <c:pt idx="113">
                  <c:v>7.1697499999999996</c:v>
                </c:pt>
                <c:pt idx="114">
                  <c:v>7.1748887999999997</c:v>
                </c:pt>
                <c:pt idx="115">
                  <c:v>7.1789443999999998</c:v>
                </c:pt>
                <c:pt idx="116">
                  <c:v>7.1820833999999998</c:v>
                </c:pt>
                <c:pt idx="117">
                  <c:v>7.1863888999999999</c:v>
                </c:pt>
                <c:pt idx="118">
                  <c:v>7.1920000000000002</c:v>
                </c:pt>
                <c:pt idx="119">
                  <c:v>7.1950833000000003</c:v>
                </c:pt>
                <c:pt idx="120">
                  <c:v>7.1976665999999998</c:v>
                </c:pt>
                <c:pt idx="121">
                  <c:v>7.2014167000000002</c:v>
                </c:pt>
                <c:pt idx="122">
                  <c:v>7.2039444000000001</c:v>
                </c:pt>
                <c:pt idx="123">
                  <c:v>7.2081111</c:v>
                </c:pt>
                <c:pt idx="124">
                  <c:v>7.2097499999999997</c:v>
                </c:pt>
                <c:pt idx="125">
                  <c:v>7.2125000000000004</c:v>
                </c:pt>
                <c:pt idx="126">
                  <c:v>7.2144167000000001</c:v>
                </c:pt>
                <c:pt idx="127">
                  <c:v>7.2163889000000001</c:v>
                </c:pt>
                <c:pt idx="128">
                  <c:v>7.2184444000000001</c:v>
                </c:pt>
                <c:pt idx="129">
                  <c:v>7.2200832999999998</c:v>
                </c:pt>
                <c:pt idx="130">
                  <c:v>7.2212221999999997</c:v>
                </c:pt>
                <c:pt idx="131">
                  <c:v>7.2225555999999997</c:v>
                </c:pt>
                <c:pt idx="132">
                  <c:v>7.2243333999999999</c:v>
                </c:pt>
                <c:pt idx="133">
                  <c:v>7.2255000000000003</c:v>
                </c:pt>
                <c:pt idx="134">
                  <c:v>7.226</c:v>
                </c:pt>
                <c:pt idx="135">
                  <c:v>7.2261667000000003</c:v>
                </c:pt>
                <c:pt idx="136">
                  <c:v>7.2265556000000002</c:v>
                </c:pt>
                <c:pt idx="137">
                  <c:v>7.2275</c:v>
                </c:pt>
                <c:pt idx="138">
                  <c:v>7.2281110999999996</c:v>
                </c:pt>
                <c:pt idx="139">
                  <c:v>7.2289443999999996</c:v>
                </c:pt>
                <c:pt idx="140">
                  <c:v>7.2290833000000001</c:v>
                </c:pt>
                <c:pt idx="141">
                  <c:v>7.2292221999999997</c:v>
                </c:pt>
                <c:pt idx="142">
                  <c:v>7.2294166000000004</c:v>
                </c:pt>
                <c:pt idx="143">
                  <c:v>7.2296110999999996</c:v>
                </c:pt>
                <c:pt idx="144">
                  <c:v>7.2298334000000004</c:v>
                </c:pt>
                <c:pt idx="145">
                  <c:v>7.2298334000000004</c:v>
                </c:pt>
                <c:pt idx="146">
                  <c:v>7.2298334000000004</c:v>
                </c:pt>
                <c:pt idx="147">
                  <c:v>7.23</c:v>
                </c:pt>
                <c:pt idx="148">
                  <c:v>7.23</c:v>
                </c:pt>
                <c:pt idx="149">
                  <c:v>7.2298888999999997</c:v>
                </c:pt>
                <c:pt idx="150">
                  <c:v>7.2296667000000001</c:v>
                </c:pt>
                <c:pt idx="151">
                  <c:v>7.2296110999999996</c:v>
                </c:pt>
                <c:pt idx="152">
                  <c:v>7.2292221999999997</c:v>
                </c:pt>
                <c:pt idx="153">
                  <c:v>7.2290833000000001</c:v>
                </c:pt>
                <c:pt idx="154">
                  <c:v>7.2286111000000002</c:v>
                </c:pt>
                <c:pt idx="155">
                  <c:v>7.2283333000000001</c:v>
                </c:pt>
                <c:pt idx="156">
                  <c:v>7.2275555999999996</c:v>
                </c:pt>
                <c:pt idx="157">
                  <c:v>7.2264999999999997</c:v>
                </c:pt>
                <c:pt idx="158">
                  <c:v>7.2257499999999997</c:v>
                </c:pt>
                <c:pt idx="159">
                  <c:v>7.2247222000000004</c:v>
                </c:pt>
                <c:pt idx="160">
                  <c:v>7.2240000000000002</c:v>
                </c:pt>
                <c:pt idx="161">
                  <c:v>7.2229165999999996</c:v>
                </c:pt>
                <c:pt idx="162">
                  <c:v>7.2221666999999998</c:v>
                </c:pt>
                <c:pt idx="163">
                  <c:v>7.2210000000000001</c:v>
                </c:pt>
                <c:pt idx="164">
                  <c:v>7.2198888999999999</c:v>
                </c:pt>
                <c:pt idx="165">
                  <c:v>7.2188333</c:v>
                </c:pt>
                <c:pt idx="166">
                  <c:v>7.2177499999999997</c:v>
                </c:pt>
                <c:pt idx="167">
                  <c:v>7.2160555999999998</c:v>
                </c:pt>
                <c:pt idx="168">
                  <c:v>7.2150832999999999</c:v>
                </c:pt>
                <c:pt idx="169">
                  <c:v>7.2132778000000002</c:v>
                </c:pt>
                <c:pt idx="170">
                  <c:v>7.2117221999999996</c:v>
                </c:pt>
                <c:pt idx="171">
                  <c:v>7.2110833999999997</c:v>
                </c:pt>
                <c:pt idx="172">
                  <c:v>7.2101110999999998</c:v>
                </c:pt>
                <c:pt idx="173">
                  <c:v>7.2092777999999997</c:v>
                </c:pt>
                <c:pt idx="174">
                  <c:v>7.2085834000000002</c:v>
                </c:pt>
                <c:pt idx="175">
                  <c:v>7.2077777999999997</c:v>
                </c:pt>
                <c:pt idx="176">
                  <c:v>7.2065834000000004</c:v>
                </c:pt>
                <c:pt idx="177">
                  <c:v>7.2057777999999999</c:v>
                </c:pt>
                <c:pt idx="178">
                  <c:v>7.2043888999999997</c:v>
                </c:pt>
                <c:pt idx="179">
                  <c:v>7.2039166000000003</c:v>
                </c:pt>
                <c:pt idx="180">
                  <c:v>7.2033889000000002</c:v>
                </c:pt>
                <c:pt idx="181">
                  <c:v>7.2026111000000004</c:v>
                </c:pt>
                <c:pt idx="182">
                  <c:v>7.2015000000000002</c:v>
                </c:pt>
                <c:pt idx="183">
                  <c:v>7.2007222000000004</c:v>
                </c:pt>
                <c:pt idx="184">
                  <c:v>7.2001666999999996</c:v>
                </c:pt>
                <c:pt idx="185">
                  <c:v>7.1998334000000002</c:v>
                </c:pt>
                <c:pt idx="186">
                  <c:v>7.1993334000000004</c:v>
                </c:pt>
                <c:pt idx="187">
                  <c:v>7.1989999999999998</c:v>
                </c:pt>
                <c:pt idx="188">
                  <c:v>7.1986667000000004</c:v>
                </c:pt>
                <c:pt idx="189">
                  <c:v>7.1984167000000001</c:v>
                </c:pt>
                <c:pt idx="190">
                  <c:v>7.1981666000000004</c:v>
                </c:pt>
                <c:pt idx="191">
                  <c:v>7.1978333000000001</c:v>
                </c:pt>
                <c:pt idx="192">
                  <c:v>7.1975832999999998</c:v>
                </c:pt>
                <c:pt idx="193">
                  <c:v>7.1973889</c:v>
                </c:pt>
                <c:pt idx="194">
                  <c:v>7.1971110999999999</c:v>
                </c:pt>
                <c:pt idx="195">
                  <c:v>7.1969167000000001</c:v>
                </c:pt>
                <c:pt idx="196">
                  <c:v>7.1967777999999996</c:v>
                </c:pt>
                <c:pt idx="197">
                  <c:v>7.1966666000000004</c:v>
                </c:pt>
                <c:pt idx="198">
                  <c:v>7.1965000000000003</c:v>
                </c:pt>
                <c:pt idx="199">
                  <c:v>7.1962777999999998</c:v>
                </c:pt>
                <c:pt idx="200">
                  <c:v>7.1961665999999997</c:v>
                </c:pt>
                <c:pt idx="201">
                  <c:v>7.1960556000000002</c:v>
                </c:pt>
                <c:pt idx="202">
                  <c:v>7.1961111000000004</c:v>
                </c:pt>
                <c:pt idx="203">
                  <c:v>7.1961665999999997</c:v>
                </c:pt>
                <c:pt idx="204">
                  <c:v>7.1961665999999997</c:v>
                </c:pt>
                <c:pt idx="205">
                  <c:v>7.1963333</c:v>
                </c:pt>
                <c:pt idx="206">
                  <c:v>7.1964443999999999</c:v>
                </c:pt>
                <c:pt idx="207">
                  <c:v>7.1965555999999999</c:v>
                </c:pt>
                <c:pt idx="208">
                  <c:v>7.1967499999999998</c:v>
                </c:pt>
                <c:pt idx="209">
                  <c:v>7.1969443999999996</c:v>
                </c:pt>
                <c:pt idx="210">
                  <c:v>7.1971667000000004</c:v>
                </c:pt>
                <c:pt idx="211">
                  <c:v>7.1973889</c:v>
                </c:pt>
                <c:pt idx="212">
                  <c:v>7.1975556000000003</c:v>
                </c:pt>
                <c:pt idx="213">
                  <c:v>7.1978333000000001</c:v>
                </c:pt>
                <c:pt idx="214">
                  <c:v>7.1981111000000002</c:v>
                </c:pt>
                <c:pt idx="215">
                  <c:v>7.1989444000000002</c:v>
                </c:pt>
                <c:pt idx="216">
                  <c:v>7.1995832999999996</c:v>
                </c:pt>
                <c:pt idx="217">
                  <c:v>7.2002778000000003</c:v>
                </c:pt>
                <c:pt idx="218">
                  <c:v>7.2009166999999996</c:v>
                </c:pt>
                <c:pt idx="219">
                  <c:v>7.2018333999999999</c:v>
                </c:pt>
                <c:pt idx="220">
                  <c:v>7.2031666999999997</c:v>
                </c:pt>
                <c:pt idx="221">
                  <c:v>7.2037500000000003</c:v>
                </c:pt>
                <c:pt idx="222">
                  <c:v>7.2041667</c:v>
                </c:pt>
                <c:pt idx="223">
                  <c:v>7.2048889000000003</c:v>
                </c:pt>
                <c:pt idx="224">
                  <c:v>7.2057500000000001</c:v>
                </c:pt>
                <c:pt idx="225">
                  <c:v>7.2063889000000003</c:v>
                </c:pt>
                <c:pt idx="226">
                  <c:v>7.2069165999999996</c:v>
                </c:pt>
                <c:pt idx="227">
                  <c:v>7.2074999999999996</c:v>
                </c:pt>
                <c:pt idx="228">
                  <c:v>7.2081666999999996</c:v>
                </c:pt>
                <c:pt idx="229">
                  <c:v>7.2089166000000002</c:v>
                </c:pt>
                <c:pt idx="230">
                  <c:v>7.2095555999999998</c:v>
                </c:pt>
                <c:pt idx="231">
                  <c:v>7.2103333000000003</c:v>
                </c:pt>
                <c:pt idx="232">
                  <c:v>7.2110000000000003</c:v>
                </c:pt>
                <c:pt idx="233">
                  <c:v>7.2122777999999998</c:v>
                </c:pt>
                <c:pt idx="234">
                  <c:v>7.2137500000000001</c:v>
                </c:pt>
                <c:pt idx="235">
                  <c:v>7.2154999999999996</c:v>
                </c:pt>
                <c:pt idx="236">
                  <c:v>7.2173334000000002</c:v>
                </c:pt>
                <c:pt idx="237">
                  <c:v>7.2185832999999997</c:v>
                </c:pt>
                <c:pt idx="238">
                  <c:v>7.2198888999999999</c:v>
                </c:pt>
                <c:pt idx="239">
                  <c:v>7.2216667000000001</c:v>
                </c:pt>
                <c:pt idx="240">
                  <c:v>7.2241111</c:v>
                </c:pt>
                <c:pt idx="241">
                  <c:v>7.2260555999999996</c:v>
                </c:pt>
                <c:pt idx="242">
                  <c:v>7.2275833</c:v>
                </c:pt>
                <c:pt idx="243">
                  <c:v>7.2293333999999998</c:v>
                </c:pt>
                <c:pt idx="244">
                  <c:v>7.2313333000000002</c:v>
                </c:pt>
                <c:pt idx="245">
                  <c:v>7.2329999999999997</c:v>
                </c:pt>
                <c:pt idx="246">
                  <c:v>7.2346111000000004</c:v>
                </c:pt>
                <c:pt idx="247">
                  <c:v>7.2357500000000003</c:v>
                </c:pt>
                <c:pt idx="248">
                  <c:v>7.2367777999999996</c:v>
                </c:pt>
                <c:pt idx="249">
                  <c:v>7.2392778</c:v>
                </c:pt>
                <c:pt idx="250">
                  <c:v>7.2404166999999999</c:v>
                </c:pt>
                <c:pt idx="251">
                  <c:v>7.2417778000000004</c:v>
                </c:pt>
                <c:pt idx="252">
                  <c:v>7.2439166000000004</c:v>
                </c:pt>
                <c:pt idx="253">
                  <c:v>7.2450555999999997</c:v>
                </c:pt>
                <c:pt idx="254">
                  <c:v>7.2465555999999998</c:v>
                </c:pt>
                <c:pt idx="255">
                  <c:v>7.2474166999999996</c:v>
                </c:pt>
                <c:pt idx="256">
                  <c:v>7.2482778000000003</c:v>
                </c:pt>
                <c:pt idx="257">
                  <c:v>7.2504444000000001</c:v>
                </c:pt>
                <c:pt idx="258">
                  <c:v>7.2521665999999998</c:v>
                </c:pt>
                <c:pt idx="259">
                  <c:v>7.2539444</c:v>
                </c:pt>
                <c:pt idx="260">
                  <c:v>7.2559165999999999</c:v>
                </c:pt>
                <c:pt idx="261">
                  <c:v>7.2568888999999999</c:v>
                </c:pt>
                <c:pt idx="262">
                  <c:v>7.2590555999999999</c:v>
                </c:pt>
                <c:pt idx="263">
                  <c:v>7.2613333999999998</c:v>
                </c:pt>
                <c:pt idx="264">
                  <c:v>7.2628889000000001</c:v>
                </c:pt>
                <c:pt idx="265">
                  <c:v>7.2653888999999996</c:v>
                </c:pt>
                <c:pt idx="266">
                  <c:v>7.2671666999999998</c:v>
                </c:pt>
                <c:pt idx="267">
                  <c:v>7.2690555999999997</c:v>
                </c:pt>
                <c:pt idx="268">
                  <c:v>7.2704167000000002</c:v>
                </c:pt>
                <c:pt idx="269">
                  <c:v>7.2714999999999996</c:v>
                </c:pt>
                <c:pt idx="270">
                  <c:v>7.2733888999999996</c:v>
                </c:pt>
                <c:pt idx="271">
                  <c:v>7.2745834</c:v>
                </c:pt>
                <c:pt idx="272">
                  <c:v>7.2765556</c:v>
                </c:pt>
                <c:pt idx="273">
                  <c:v>7.2774166000000005</c:v>
                </c:pt>
                <c:pt idx="274">
                  <c:v>7.2788333999999999</c:v>
                </c:pt>
                <c:pt idx="275">
                  <c:v>7.2802221999999999</c:v>
                </c:pt>
                <c:pt idx="276">
                  <c:v>7.2816666000000003</c:v>
                </c:pt>
                <c:pt idx="277">
                  <c:v>7.2830556</c:v>
                </c:pt>
                <c:pt idx="278">
                  <c:v>7.2850555999999997</c:v>
                </c:pt>
                <c:pt idx="279">
                  <c:v>7.2866666999999996</c:v>
                </c:pt>
                <c:pt idx="280">
                  <c:v>7.2875556000000001</c:v>
                </c:pt>
                <c:pt idx="281">
                  <c:v>7.2889999999999997</c:v>
                </c:pt>
                <c:pt idx="282">
                  <c:v>7.2907777999999999</c:v>
                </c:pt>
                <c:pt idx="283">
                  <c:v>7.2922222000000003</c:v>
                </c:pt>
                <c:pt idx="284">
                  <c:v>7.2935834000000002</c:v>
                </c:pt>
                <c:pt idx="285">
                  <c:v>7.2943889000000004</c:v>
                </c:pt>
                <c:pt idx="286">
                  <c:v>7.2965</c:v>
                </c:pt>
                <c:pt idx="287">
                  <c:v>7.2979165999999998</c:v>
                </c:pt>
                <c:pt idx="288">
                  <c:v>7.2984444000000002</c:v>
                </c:pt>
                <c:pt idx="289">
                  <c:v>7.2994165999999998</c:v>
                </c:pt>
                <c:pt idx="290">
                  <c:v>7.3012778000000003</c:v>
                </c:pt>
                <c:pt idx="291">
                  <c:v>7.3026666000000002</c:v>
                </c:pt>
                <c:pt idx="292">
                  <c:v>7.3045</c:v>
                </c:pt>
                <c:pt idx="293">
                  <c:v>7.3062778000000002</c:v>
                </c:pt>
                <c:pt idx="294">
                  <c:v>7.3083334000000004</c:v>
                </c:pt>
                <c:pt idx="295">
                  <c:v>7.3098888999999998</c:v>
                </c:pt>
                <c:pt idx="296">
                  <c:v>7.3114444000000001</c:v>
                </c:pt>
                <c:pt idx="297">
                  <c:v>7.3123334</c:v>
                </c:pt>
                <c:pt idx="298">
                  <c:v>7.3136666999999997</c:v>
                </c:pt>
                <c:pt idx="299">
                  <c:v>7.3144999999999998</c:v>
                </c:pt>
                <c:pt idx="300">
                  <c:v>7.3153334000000001</c:v>
                </c:pt>
                <c:pt idx="301">
                  <c:v>7.3168889000000004</c:v>
                </c:pt>
                <c:pt idx="302">
                  <c:v>7.3191666</c:v>
                </c:pt>
                <c:pt idx="303">
                  <c:v>7.3212777999999998</c:v>
                </c:pt>
                <c:pt idx="304">
                  <c:v>7.3227222000000003</c:v>
                </c:pt>
                <c:pt idx="305">
                  <c:v>7.3232499999999998</c:v>
                </c:pt>
                <c:pt idx="306">
                  <c:v>7.3242222000000003</c:v>
                </c:pt>
                <c:pt idx="307">
                  <c:v>7.3257222000000004</c:v>
                </c:pt>
                <c:pt idx="308">
                  <c:v>7.3264167000000002</c:v>
                </c:pt>
                <c:pt idx="309">
                  <c:v>7.3271667000000003</c:v>
                </c:pt>
                <c:pt idx="310">
                  <c:v>7.3273333999999997</c:v>
                </c:pt>
                <c:pt idx="311">
                  <c:v>7.3278888999999996</c:v>
                </c:pt>
                <c:pt idx="312">
                  <c:v>7.3286666</c:v>
                </c:pt>
                <c:pt idx="313">
                  <c:v>7.3295833999999997</c:v>
                </c:pt>
                <c:pt idx="314">
                  <c:v>7.3302221999999997</c:v>
                </c:pt>
                <c:pt idx="315">
                  <c:v>7.3311666999999998</c:v>
                </c:pt>
                <c:pt idx="316">
                  <c:v>7.3322222000000004</c:v>
                </c:pt>
                <c:pt idx="317">
                  <c:v>7.3333889000000001</c:v>
                </c:pt>
                <c:pt idx="318">
                  <c:v>7.3344166</c:v>
                </c:pt>
                <c:pt idx="319">
                  <c:v>7.3348333999999999</c:v>
                </c:pt>
                <c:pt idx="320">
                  <c:v>7.3351666</c:v>
                </c:pt>
                <c:pt idx="321">
                  <c:v>7.3354166999999997</c:v>
                </c:pt>
                <c:pt idx="322">
                  <c:v>7.3358333</c:v>
                </c:pt>
                <c:pt idx="323">
                  <c:v>7.3365</c:v>
                </c:pt>
                <c:pt idx="324">
                  <c:v>7.3375556</c:v>
                </c:pt>
                <c:pt idx="325">
                  <c:v>7.3388333000000001</c:v>
                </c:pt>
                <c:pt idx="326">
                  <c:v>7.3398333000000004</c:v>
                </c:pt>
                <c:pt idx="327">
                  <c:v>7.3408889000000004</c:v>
                </c:pt>
                <c:pt idx="328">
                  <c:v>7.3420556000000001</c:v>
                </c:pt>
                <c:pt idx="329">
                  <c:v>7.3432500000000003</c:v>
                </c:pt>
                <c:pt idx="330">
                  <c:v>7.3441666000000003</c:v>
                </c:pt>
                <c:pt idx="331">
                  <c:v>7.3451667</c:v>
                </c:pt>
                <c:pt idx="332">
                  <c:v>7.3458889000000003</c:v>
                </c:pt>
                <c:pt idx="333">
                  <c:v>7.3470556</c:v>
                </c:pt>
                <c:pt idx="334">
                  <c:v>7.3484166999999996</c:v>
                </c:pt>
                <c:pt idx="335">
                  <c:v>7.3496110999999997</c:v>
                </c:pt>
                <c:pt idx="336">
                  <c:v>7.3511667000000003</c:v>
                </c:pt>
                <c:pt idx="337">
                  <c:v>7.3526110999999998</c:v>
                </c:pt>
                <c:pt idx="338">
                  <c:v>7.3533888999999997</c:v>
                </c:pt>
                <c:pt idx="339">
                  <c:v>7.3543333999999998</c:v>
                </c:pt>
                <c:pt idx="340">
                  <c:v>7.3547777999999999</c:v>
                </c:pt>
                <c:pt idx="341">
                  <c:v>7.3565556000000001</c:v>
                </c:pt>
                <c:pt idx="342">
                  <c:v>7.3573333999999999</c:v>
                </c:pt>
                <c:pt idx="343">
                  <c:v>7.3579999999999997</c:v>
                </c:pt>
                <c:pt idx="344">
                  <c:v>7.3588332999999997</c:v>
                </c:pt>
                <c:pt idx="345">
                  <c:v>7.3597222000000002</c:v>
                </c:pt>
                <c:pt idx="346">
                  <c:v>7.3610556000000003</c:v>
                </c:pt>
                <c:pt idx="347">
                  <c:v>7.3630833999999998</c:v>
                </c:pt>
                <c:pt idx="348">
                  <c:v>7.3650000000000002</c:v>
                </c:pt>
                <c:pt idx="349">
                  <c:v>7.3673333000000003</c:v>
                </c:pt>
                <c:pt idx="350">
                  <c:v>7.3691665999999998</c:v>
                </c:pt>
                <c:pt idx="351">
                  <c:v>7.3696666999999998</c:v>
                </c:pt>
                <c:pt idx="352">
                  <c:v>7.3706667000000001</c:v>
                </c:pt>
                <c:pt idx="353">
                  <c:v>7.3719444000000003</c:v>
                </c:pt>
                <c:pt idx="354">
                  <c:v>7.3727777999999997</c:v>
                </c:pt>
                <c:pt idx="355">
                  <c:v>7.3736666</c:v>
                </c:pt>
                <c:pt idx="356">
                  <c:v>7.3743334000000003</c:v>
                </c:pt>
                <c:pt idx="357">
                  <c:v>7.3748334</c:v>
                </c:pt>
                <c:pt idx="358">
                  <c:v>7.3750555999999996</c:v>
                </c:pt>
                <c:pt idx="359">
                  <c:v>7.3760000000000003</c:v>
                </c:pt>
                <c:pt idx="360">
                  <c:v>7.3768333000000004</c:v>
                </c:pt>
                <c:pt idx="361">
                  <c:v>7.3775556</c:v>
                </c:pt>
                <c:pt idx="362">
                  <c:v>7.3778889000000003</c:v>
                </c:pt>
                <c:pt idx="363">
                  <c:v>7.3784166999999998</c:v>
                </c:pt>
                <c:pt idx="364">
                  <c:v>7.3796111</c:v>
                </c:pt>
                <c:pt idx="365">
                  <c:v>7.3803333000000002</c:v>
                </c:pt>
                <c:pt idx="366">
                  <c:v>7.3811111</c:v>
                </c:pt>
                <c:pt idx="367">
                  <c:v>7.383</c:v>
                </c:pt>
                <c:pt idx="368">
                  <c:v>7.3847500000000004</c:v>
                </c:pt>
                <c:pt idx="369">
                  <c:v>7.3868334000000004</c:v>
                </c:pt>
                <c:pt idx="370">
                  <c:v>7.3891666999999996</c:v>
                </c:pt>
                <c:pt idx="371">
                  <c:v>7.3901665999999997</c:v>
                </c:pt>
                <c:pt idx="372">
                  <c:v>7.3925555999999997</c:v>
                </c:pt>
                <c:pt idx="373">
                  <c:v>7.3949166000000002</c:v>
                </c:pt>
                <c:pt idx="374">
                  <c:v>7.3965556000000001</c:v>
                </c:pt>
                <c:pt idx="375">
                  <c:v>7.3986666000000003</c:v>
                </c:pt>
                <c:pt idx="376">
                  <c:v>7.3994999999999997</c:v>
                </c:pt>
                <c:pt idx="377">
                  <c:v>7.4006666000000001</c:v>
                </c:pt>
                <c:pt idx="378">
                  <c:v>7.4025832999999999</c:v>
                </c:pt>
                <c:pt idx="379">
                  <c:v>7.4036111</c:v>
                </c:pt>
                <c:pt idx="380">
                  <c:v>7.4048888999999996</c:v>
                </c:pt>
                <c:pt idx="381">
                  <c:v>7.4069165999999997</c:v>
                </c:pt>
                <c:pt idx="382">
                  <c:v>7.4081666000000004</c:v>
                </c:pt>
                <c:pt idx="383">
                  <c:v>7.4098334000000001</c:v>
                </c:pt>
                <c:pt idx="384">
                  <c:v>7.4106665999999999</c:v>
                </c:pt>
                <c:pt idx="385">
                  <c:v>7.4117778000000003</c:v>
                </c:pt>
                <c:pt idx="386">
                  <c:v>7.4132499999999997</c:v>
                </c:pt>
                <c:pt idx="387">
                  <c:v>7.4142222000000002</c:v>
                </c:pt>
                <c:pt idx="388">
                  <c:v>7.4156665999999998</c:v>
                </c:pt>
                <c:pt idx="389">
                  <c:v>7.4180000000000001</c:v>
                </c:pt>
                <c:pt idx="390">
                  <c:v>7.4197221999999998</c:v>
                </c:pt>
                <c:pt idx="391">
                  <c:v>7.4211666999999997</c:v>
                </c:pt>
                <c:pt idx="392">
                  <c:v>7.4224167000000003</c:v>
                </c:pt>
                <c:pt idx="393">
                  <c:v>7.4234444000000002</c:v>
                </c:pt>
                <c:pt idx="394">
                  <c:v>7.4241666999999998</c:v>
                </c:pt>
                <c:pt idx="395">
                  <c:v>7.4256665999999996</c:v>
                </c:pt>
                <c:pt idx="396">
                  <c:v>7.4272777999999997</c:v>
                </c:pt>
                <c:pt idx="397">
                  <c:v>7.4294165999999997</c:v>
                </c:pt>
                <c:pt idx="398">
                  <c:v>7.4314444000000002</c:v>
                </c:pt>
                <c:pt idx="399">
                  <c:v>7.4328333000000004</c:v>
                </c:pt>
                <c:pt idx="400">
                  <c:v>7.4344444000000003</c:v>
                </c:pt>
                <c:pt idx="401">
                  <c:v>7.4370000000000003</c:v>
                </c:pt>
                <c:pt idx="402">
                  <c:v>7.4385833999999997</c:v>
                </c:pt>
                <c:pt idx="403">
                  <c:v>7.4406666000000001</c:v>
                </c:pt>
                <c:pt idx="404">
                  <c:v>7.4432777999999997</c:v>
                </c:pt>
                <c:pt idx="405">
                  <c:v>7.4445834</c:v>
                </c:pt>
                <c:pt idx="406">
                  <c:v>7.4467777999999996</c:v>
                </c:pt>
                <c:pt idx="407">
                  <c:v>7.4487500000000004</c:v>
                </c:pt>
                <c:pt idx="408">
                  <c:v>7.4493888999999998</c:v>
                </c:pt>
                <c:pt idx="409">
                  <c:v>7.4503889000000001</c:v>
                </c:pt>
                <c:pt idx="410">
                  <c:v>7.4510833999999999</c:v>
                </c:pt>
                <c:pt idx="411">
                  <c:v>7.4523888999999999</c:v>
                </c:pt>
                <c:pt idx="412">
                  <c:v>7.4559443999999999</c:v>
                </c:pt>
                <c:pt idx="413">
                  <c:v>7.4572500000000002</c:v>
                </c:pt>
                <c:pt idx="414">
                  <c:v>7.4591111000000003</c:v>
                </c:pt>
                <c:pt idx="415">
                  <c:v>7.46075</c:v>
                </c:pt>
                <c:pt idx="416">
                  <c:v>7.4612778000000004</c:v>
                </c:pt>
                <c:pt idx="417">
                  <c:v>7.4618332000000001</c:v>
                </c:pt>
                <c:pt idx="418">
                  <c:v>7.4638333000000001</c:v>
                </c:pt>
                <c:pt idx="419">
                  <c:v>7.4647221999999998</c:v>
                </c:pt>
                <c:pt idx="420">
                  <c:v>7.4660000000000002</c:v>
                </c:pt>
                <c:pt idx="421">
                  <c:v>7.4671111000000003</c:v>
                </c:pt>
                <c:pt idx="422">
                  <c:v>7.4683333999999997</c:v>
                </c:pt>
                <c:pt idx="423">
                  <c:v>7.4690833999999997</c:v>
                </c:pt>
                <c:pt idx="424">
                  <c:v>7.4699444000000002</c:v>
                </c:pt>
                <c:pt idx="425">
                  <c:v>7.4714999999999998</c:v>
                </c:pt>
                <c:pt idx="426">
                  <c:v>7.4736666999999999</c:v>
                </c:pt>
                <c:pt idx="427">
                  <c:v>7.4749444</c:v>
                </c:pt>
                <c:pt idx="428">
                  <c:v>7.4761667000000003</c:v>
                </c:pt>
                <c:pt idx="429">
                  <c:v>7.4777221999999997</c:v>
                </c:pt>
                <c:pt idx="430">
                  <c:v>7.4801666000000004</c:v>
                </c:pt>
                <c:pt idx="431">
                  <c:v>7.4820833000000002</c:v>
                </c:pt>
                <c:pt idx="432">
                  <c:v>7.4833334000000002</c:v>
                </c:pt>
                <c:pt idx="433">
                  <c:v>7.4845554999999999</c:v>
                </c:pt>
                <c:pt idx="434">
                  <c:v>7.4862500000000001</c:v>
                </c:pt>
                <c:pt idx="435">
                  <c:v>7.4876110999999996</c:v>
                </c:pt>
                <c:pt idx="436">
                  <c:v>7.4889166999999999</c:v>
                </c:pt>
                <c:pt idx="437">
                  <c:v>7.4912777999999998</c:v>
                </c:pt>
                <c:pt idx="438">
                  <c:v>7.4936667000000003</c:v>
                </c:pt>
                <c:pt idx="439">
                  <c:v>7.4971667000000002</c:v>
                </c:pt>
                <c:pt idx="440">
                  <c:v>7.5003333999999997</c:v>
                </c:pt>
                <c:pt idx="441">
                  <c:v>7.5039166000000002</c:v>
                </c:pt>
                <c:pt idx="442">
                  <c:v>7.5090555999999999</c:v>
                </c:pt>
                <c:pt idx="443">
                  <c:v>7.5155000000000003</c:v>
                </c:pt>
                <c:pt idx="444">
                  <c:v>7.5175000000000001</c:v>
                </c:pt>
                <c:pt idx="445">
                  <c:v>7.5227778000000001</c:v>
                </c:pt>
                <c:pt idx="446">
                  <c:v>7.5270000000000001</c:v>
                </c:pt>
                <c:pt idx="447">
                  <c:v>7.5304165999999997</c:v>
                </c:pt>
                <c:pt idx="448">
                  <c:v>7.5328331999999998</c:v>
                </c:pt>
                <c:pt idx="449">
                  <c:v>7.5363331999999996</c:v>
                </c:pt>
                <c:pt idx="450">
                  <c:v>7.5391668000000003</c:v>
                </c:pt>
                <c:pt idx="451">
                  <c:v>7.5423888999999997</c:v>
                </c:pt>
                <c:pt idx="452">
                  <c:v>7.5447499999999996</c:v>
                </c:pt>
                <c:pt idx="453">
                  <c:v>7.5473331999999997</c:v>
                </c:pt>
                <c:pt idx="454">
                  <c:v>7.5504999999999995</c:v>
                </c:pt>
                <c:pt idx="455">
                  <c:v>7.5510831999999999</c:v>
                </c:pt>
                <c:pt idx="456">
                  <c:v>7.5540555999999999</c:v>
                </c:pt>
                <c:pt idx="457">
                  <c:v>7.5563332000000001</c:v>
                </c:pt>
                <c:pt idx="458">
                  <c:v>7.5588889000000004</c:v>
                </c:pt>
                <c:pt idx="459">
                  <c:v>7.5606666000000002</c:v>
                </c:pt>
                <c:pt idx="460">
                  <c:v>7.5620833999999997</c:v>
                </c:pt>
                <c:pt idx="461">
                  <c:v>7.5638889000000002</c:v>
                </c:pt>
                <c:pt idx="462">
                  <c:v>7.5670000000000002</c:v>
                </c:pt>
                <c:pt idx="463">
                  <c:v>7.5698889000000005</c:v>
                </c:pt>
                <c:pt idx="464">
                  <c:v>7.5735000000000001</c:v>
                </c:pt>
                <c:pt idx="465">
                  <c:v>7.5767499999999997</c:v>
                </c:pt>
                <c:pt idx="466">
                  <c:v>7.5803889</c:v>
                </c:pt>
                <c:pt idx="467">
                  <c:v>7.5859443999999998</c:v>
                </c:pt>
                <c:pt idx="468">
                  <c:v>7.5894165999999998</c:v>
                </c:pt>
                <c:pt idx="469">
                  <c:v>7.5912221999999998</c:v>
                </c:pt>
                <c:pt idx="470">
                  <c:v>7.5953331999999998</c:v>
                </c:pt>
                <c:pt idx="471">
                  <c:v>7.5955000000000004</c:v>
                </c:pt>
                <c:pt idx="472">
                  <c:v>7.5981665999999999</c:v>
                </c:pt>
                <c:pt idx="473">
                  <c:v>7.60175</c:v>
                </c:pt>
                <c:pt idx="474">
                  <c:v>7.6071111</c:v>
                </c:pt>
                <c:pt idx="475">
                  <c:v>7.6115556</c:v>
                </c:pt>
                <c:pt idx="476">
                  <c:v>7.6135831999999999</c:v>
                </c:pt>
                <c:pt idx="477">
                  <c:v>7.6185555999999997</c:v>
                </c:pt>
                <c:pt idx="478">
                  <c:v>7.6218333999999999</c:v>
                </c:pt>
                <c:pt idx="479">
                  <c:v>7.6252778000000001</c:v>
                </c:pt>
                <c:pt idx="480">
                  <c:v>7.6288888999999998</c:v>
                </c:pt>
                <c:pt idx="481">
                  <c:v>7.6305833999999999</c:v>
                </c:pt>
                <c:pt idx="482">
                  <c:v>7.6311667999999999</c:v>
                </c:pt>
                <c:pt idx="483">
                  <c:v>7.6325833999999997</c:v>
                </c:pt>
                <c:pt idx="484">
                  <c:v>7.6359443999999996</c:v>
                </c:pt>
                <c:pt idx="485">
                  <c:v>7.6396110999999998</c:v>
                </c:pt>
                <c:pt idx="486">
                  <c:v>7.6435833999999998</c:v>
                </c:pt>
                <c:pt idx="487">
                  <c:v>7.6461110999999997</c:v>
                </c:pt>
                <c:pt idx="488">
                  <c:v>7.6499443999999999</c:v>
                </c:pt>
                <c:pt idx="489">
                  <c:v>7.6525834000000001</c:v>
                </c:pt>
                <c:pt idx="490">
                  <c:v>7.6540555999999995</c:v>
                </c:pt>
                <c:pt idx="491">
                  <c:v>7.6550000000000002</c:v>
                </c:pt>
                <c:pt idx="492">
                  <c:v>7.6560556000000002</c:v>
                </c:pt>
                <c:pt idx="493">
                  <c:v>7.6598334000000001</c:v>
                </c:pt>
                <c:pt idx="494">
                  <c:v>7.6614165999999999</c:v>
                </c:pt>
                <c:pt idx="495">
                  <c:v>7.6623888999999998</c:v>
                </c:pt>
                <c:pt idx="496">
                  <c:v>7.6657777999999999</c:v>
                </c:pt>
                <c:pt idx="497">
                  <c:v>7.6682500000000005</c:v>
                </c:pt>
                <c:pt idx="498">
                  <c:v>7.6703888999999998</c:v>
                </c:pt>
                <c:pt idx="499">
                  <c:v>7.6739167999999998</c:v>
                </c:pt>
                <c:pt idx="500">
                  <c:v>7.6778889000000001</c:v>
                </c:pt>
                <c:pt idx="501">
                  <c:v>7.6827221999999997</c:v>
                </c:pt>
                <c:pt idx="502">
                  <c:v>7.6853331999999996</c:v>
                </c:pt>
                <c:pt idx="503">
                  <c:v>7.6879999999999997</c:v>
                </c:pt>
                <c:pt idx="504">
                  <c:v>7.6944999999999997</c:v>
                </c:pt>
                <c:pt idx="505">
                  <c:v>7.6969443999999996</c:v>
                </c:pt>
                <c:pt idx="506">
                  <c:v>7.7027777999999998</c:v>
                </c:pt>
                <c:pt idx="507">
                  <c:v>7.7065000000000001</c:v>
                </c:pt>
                <c:pt idx="508">
                  <c:v>7.7113332000000003</c:v>
                </c:pt>
                <c:pt idx="509">
                  <c:v>7.7155000000000005</c:v>
                </c:pt>
                <c:pt idx="510">
                  <c:v>7.7180834000000003</c:v>
                </c:pt>
                <c:pt idx="511">
                  <c:v>7.7211110999999999</c:v>
                </c:pt>
                <c:pt idx="512">
                  <c:v>7.72525</c:v>
                </c:pt>
                <c:pt idx="513">
                  <c:v>7.7267777999999998</c:v>
                </c:pt>
                <c:pt idx="514">
                  <c:v>7.7292775999999996</c:v>
                </c:pt>
                <c:pt idx="515">
                  <c:v>7.7314167999999999</c:v>
                </c:pt>
                <c:pt idx="516">
                  <c:v>7.7346668000000003</c:v>
                </c:pt>
                <c:pt idx="517">
                  <c:v>7.7356110000000005</c:v>
                </c:pt>
                <c:pt idx="518">
                  <c:v>7.7369165999999998</c:v>
                </c:pt>
                <c:pt idx="519">
                  <c:v>7.7382777999999997</c:v>
                </c:pt>
                <c:pt idx="520">
                  <c:v>7.7373333999999998</c:v>
                </c:pt>
                <c:pt idx="521">
                  <c:v>7.7382222000000001</c:v>
                </c:pt>
                <c:pt idx="522">
                  <c:v>7.7397222000000001</c:v>
                </c:pt>
                <c:pt idx="523">
                  <c:v>7.7417499999999997</c:v>
                </c:pt>
                <c:pt idx="524">
                  <c:v>7.7445000000000004</c:v>
                </c:pt>
                <c:pt idx="525">
                  <c:v>7.7480833999999996</c:v>
                </c:pt>
                <c:pt idx="526">
                  <c:v>7.7488888999999999</c:v>
                </c:pt>
                <c:pt idx="527">
                  <c:v>7.7510554000000003</c:v>
                </c:pt>
                <c:pt idx="528">
                  <c:v>7.7528334000000001</c:v>
                </c:pt>
                <c:pt idx="529">
                  <c:v>7.7542222000000001</c:v>
                </c:pt>
                <c:pt idx="530">
                  <c:v>7.7552778</c:v>
                </c:pt>
                <c:pt idx="531">
                  <c:v>7.7559167999999996</c:v>
                </c:pt>
                <c:pt idx="532">
                  <c:v>7.7561667999999999</c:v>
                </c:pt>
                <c:pt idx="533">
                  <c:v>7.7563332000000003</c:v>
                </c:pt>
                <c:pt idx="534">
                  <c:v>7.7572222000000002</c:v>
                </c:pt>
                <c:pt idx="535">
                  <c:v>7.7582778000000001</c:v>
                </c:pt>
                <c:pt idx="536">
                  <c:v>7.7584168</c:v>
                </c:pt>
                <c:pt idx="537">
                  <c:v>7.7587222000000002</c:v>
                </c:pt>
                <c:pt idx="538">
                  <c:v>7.7590000000000003</c:v>
                </c:pt>
                <c:pt idx="539">
                  <c:v>7.7592499999999998</c:v>
                </c:pt>
                <c:pt idx="540">
                  <c:v>7.7596667999999998</c:v>
                </c:pt>
                <c:pt idx="541">
                  <c:v>7.7604167999999998</c:v>
                </c:pt>
                <c:pt idx="542">
                  <c:v>7.7608332000000004</c:v>
                </c:pt>
                <c:pt idx="543">
                  <c:v>7.7612778000000002</c:v>
                </c:pt>
                <c:pt idx="544">
                  <c:v>7.7614999999999998</c:v>
                </c:pt>
                <c:pt idx="545">
                  <c:v>7.7617222000000003</c:v>
                </c:pt>
                <c:pt idx="546">
                  <c:v>7.7620833999999999</c:v>
                </c:pt>
                <c:pt idx="547">
                  <c:v>7.7623889000000004</c:v>
                </c:pt>
                <c:pt idx="548">
                  <c:v>7.7628333999999999</c:v>
                </c:pt>
                <c:pt idx="549">
                  <c:v>7.7630834000000002</c:v>
                </c:pt>
                <c:pt idx="550">
                  <c:v>7.7633331999999999</c:v>
                </c:pt>
                <c:pt idx="551">
                  <c:v>7.7633331999999999</c:v>
                </c:pt>
                <c:pt idx="552">
                  <c:v>7.7633331999999999</c:v>
                </c:pt>
                <c:pt idx="553">
                  <c:v>7.7632778</c:v>
                </c:pt>
                <c:pt idx="554">
                  <c:v>7.7630834000000002</c:v>
                </c:pt>
                <c:pt idx="555">
                  <c:v>7.7632778</c:v>
                </c:pt>
                <c:pt idx="556">
                  <c:v>7.7634444</c:v>
                </c:pt>
                <c:pt idx="557">
                  <c:v>7.7637499999999999</c:v>
                </c:pt>
                <c:pt idx="558">
                  <c:v>7.7653888999999996</c:v>
                </c:pt>
                <c:pt idx="559">
                  <c:v>7.7738889000000002</c:v>
                </c:pt>
                <c:pt idx="560">
                  <c:v>7.7856665999999999</c:v>
                </c:pt>
                <c:pt idx="561">
                  <c:v>7.7990000000000004</c:v>
                </c:pt>
                <c:pt idx="562">
                  <c:v>7.8127500000000003</c:v>
                </c:pt>
                <c:pt idx="563">
                  <c:v>7.8228888999999997</c:v>
                </c:pt>
                <c:pt idx="564">
                  <c:v>7.8319999999999999</c:v>
                </c:pt>
                <c:pt idx="565">
                  <c:v>7.8344166</c:v>
                </c:pt>
                <c:pt idx="566">
                  <c:v>7.8355556000000002</c:v>
                </c:pt>
                <c:pt idx="567">
                  <c:v>7.8349168000000002</c:v>
                </c:pt>
                <c:pt idx="568">
                  <c:v>7.8330000000000002</c:v>
                </c:pt>
                <c:pt idx="569">
                  <c:v>7.8315000000000001</c:v>
                </c:pt>
                <c:pt idx="570">
                  <c:v>7.83</c:v>
                </c:pt>
                <c:pt idx="571">
                  <c:v>7.8286110999999998</c:v>
                </c:pt>
                <c:pt idx="572">
                  <c:v>7.8282221999999999</c:v>
                </c:pt>
                <c:pt idx="573">
                  <c:v>7.8280833999999997</c:v>
                </c:pt>
                <c:pt idx="574">
                  <c:v>7.8278888999999996</c:v>
                </c:pt>
                <c:pt idx="575">
                  <c:v>7.82775</c:v>
                </c:pt>
                <c:pt idx="576">
                  <c:v>7.8274999999999997</c:v>
                </c:pt>
                <c:pt idx="577">
                  <c:v>7.8272221999999996</c:v>
                </c:pt>
                <c:pt idx="578">
                  <c:v>7.827</c:v>
                </c:pt>
                <c:pt idx="579">
                  <c:v>7.8269444000000004</c:v>
                </c:pt>
                <c:pt idx="580">
                  <c:v>7.8269444000000004</c:v>
                </c:pt>
                <c:pt idx="581">
                  <c:v>7.827</c:v>
                </c:pt>
                <c:pt idx="582">
                  <c:v>7.8273333999999997</c:v>
                </c:pt>
                <c:pt idx="583">
                  <c:v>7.82775</c:v>
                </c:pt>
                <c:pt idx="584">
                  <c:v>7.8293334000000003</c:v>
                </c:pt>
                <c:pt idx="585">
                  <c:v>7.8310556</c:v>
                </c:pt>
                <c:pt idx="586">
                  <c:v>7.8329165999999999</c:v>
                </c:pt>
                <c:pt idx="587">
                  <c:v>7.8367221999999996</c:v>
                </c:pt>
                <c:pt idx="588">
                  <c:v>7.8400832000000005</c:v>
                </c:pt>
                <c:pt idx="589">
                  <c:v>7.8425000000000002</c:v>
                </c:pt>
                <c:pt idx="590">
                  <c:v>7.8442221999999999</c:v>
                </c:pt>
                <c:pt idx="591">
                  <c:v>7.8467500000000001</c:v>
                </c:pt>
                <c:pt idx="592">
                  <c:v>7.8531665999999998</c:v>
                </c:pt>
                <c:pt idx="593">
                  <c:v>7.8609999999999998</c:v>
                </c:pt>
                <c:pt idx="594">
                  <c:v>7.8660833999999999</c:v>
                </c:pt>
                <c:pt idx="595">
                  <c:v>7.8704444000000002</c:v>
                </c:pt>
                <c:pt idx="596">
                  <c:v>7.8732499999999996</c:v>
                </c:pt>
                <c:pt idx="597">
                  <c:v>7.8771111000000005</c:v>
                </c:pt>
                <c:pt idx="598">
                  <c:v>7.8807777999999997</c:v>
                </c:pt>
                <c:pt idx="599">
                  <c:v>7.8831666</c:v>
                </c:pt>
                <c:pt idx="600">
                  <c:v>7.8852777999999999</c:v>
                </c:pt>
                <c:pt idx="601">
                  <c:v>7.8871666000000005</c:v>
                </c:pt>
                <c:pt idx="602">
                  <c:v>7.8881665999999999</c:v>
                </c:pt>
                <c:pt idx="603">
                  <c:v>7.8903888999999996</c:v>
                </c:pt>
                <c:pt idx="604">
                  <c:v>7.8932500000000001</c:v>
                </c:pt>
                <c:pt idx="605">
                  <c:v>7.8986668</c:v>
                </c:pt>
                <c:pt idx="606">
                  <c:v>7.9051111000000001</c:v>
                </c:pt>
                <c:pt idx="607">
                  <c:v>7.9091668000000004</c:v>
                </c:pt>
                <c:pt idx="608">
                  <c:v>7.9113889000000004</c:v>
                </c:pt>
                <c:pt idx="609">
                  <c:v>7.9130000000000003</c:v>
                </c:pt>
                <c:pt idx="610">
                  <c:v>7.9153888999999999</c:v>
                </c:pt>
                <c:pt idx="611">
                  <c:v>7.9157776000000002</c:v>
                </c:pt>
                <c:pt idx="612">
                  <c:v>7.9175833999999998</c:v>
                </c:pt>
                <c:pt idx="613">
                  <c:v>7.9213332000000003</c:v>
                </c:pt>
                <c:pt idx="614">
                  <c:v>7.9276666000000002</c:v>
                </c:pt>
                <c:pt idx="615">
                  <c:v>7.9306668</c:v>
                </c:pt>
                <c:pt idx="616">
                  <c:v>7.9312778000000002</c:v>
                </c:pt>
                <c:pt idx="617">
                  <c:v>7.9314166000000004</c:v>
                </c:pt>
                <c:pt idx="618">
                  <c:v>7.9343333999999999</c:v>
                </c:pt>
                <c:pt idx="619">
                  <c:v>7.9396111000000005</c:v>
                </c:pt>
                <c:pt idx="620">
                  <c:v>7.9450000000000003</c:v>
                </c:pt>
                <c:pt idx="621">
                  <c:v>7.9512777999999997</c:v>
                </c:pt>
                <c:pt idx="622">
                  <c:v>7.9552778000000002</c:v>
                </c:pt>
                <c:pt idx="623">
                  <c:v>7.9616667999999997</c:v>
                </c:pt>
                <c:pt idx="624">
                  <c:v>7.9676667999999999</c:v>
                </c:pt>
                <c:pt idx="625">
                  <c:v>7.9692499000000003</c:v>
                </c:pt>
                <c:pt idx="626">
                  <c:v>7.9760556000000005</c:v>
                </c:pt>
                <c:pt idx="627">
                  <c:v>7.9879999999999995</c:v>
                </c:pt>
                <c:pt idx="628">
                  <c:v>7.9960000999999998</c:v>
                </c:pt>
                <c:pt idx="629">
                  <c:v>8.0036109999999994</c:v>
                </c:pt>
                <c:pt idx="630">
                  <c:v>8.0096670000000003</c:v>
                </c:pt>
                <c:pt idx="631">
                  <c:v>8.0133890000000001</c:v>
                </c:pt>
                <c:pt idx="632">
                  <c:v>8.0186109999999999</c:v>
                </c:pt>
                <c:pt idx="633">
                  <c:v>8.0214169999999996</c:v>
                </c:pt>
                <c:pt idx="634">
                  <c:v>8.0219439999999995</c:v>
                </c:pt>
                <c:pt idx="635">
                  <c:v>8.0229999999999997</c:v>
                </c:pt>
                <c:pt idx="636">
                  <c:v>8.0196670000000001</c:v>
                </c:pt>
                <c:pt idx="637">
                  <c:v>8.0200560000000003</c:v>
                </c:pt>
                <c:pt idx="638">
                  <c:v>8.0204170000000001</c:v>
                </c:pt>
                <c:pt idx="639">
                  <c:v>8.0203330000000008</c:v>
                </c:pt>
                <c:pt idx="640">
                  <c:v>8.0190559999999991</c:v>
                </c:pt>
                <c:pt idx="641">
                  <c:v>8.0165830000000007</c:v>
                </c:pt>
                <c:pt idx="642">
                  <c:v>8.0114999999999998</c:v>
                </c:pt>
                <c:pt idx="643">
                  <c:v>8.0027220000000003</c:v>
                </c:pt>
                <c:pt idx="644">
                  <c:v>7.9996668</c:v>
                </c:pt>
                <c:pt idx="645">
                  <c:v>7.9992222000000002</c:v>
                </c:pt>
                <c:pt idx="646">
                  <c:v>8.0031669999999995</c:v>
                </c:pt>
                <c:pt idx="647">
                  <c:v>8.0341670000000001</c:v>
                </c:pt>
                <c:pt idx="648">
                  <c:v>8.0536110000000001</c:v>
                </c:pt>
                <c:pt idx="649">
                  <c:v>8.0609169999999999</c:v>
                </c:pt>
                <c:pt idx="650">
                  <c:v>8.0626669999999994</c:v>
                </c:pt>
                <c:pt idx="651">
                  <c:v>8.0589999999999993</c:v>
                </c:pt>
                <c:pt idx="652">
                  <c:v>8.0547780000000007</c:v>
                </c:pt>
                <c:pt idx="653">
                  <c:v>8.0504440000000006</c:v>
                </c:pt>
                <c:pt idx="654">
                  <c:v>8.047167</c:v>
                </c:pt>
                <c:pt idx="655">
                  <c:v>8.0391110000000001</c:v>
                </c:pt>
                <c:pt idx="656">
                  <c:v>8.0335000000000001</c:v>
                </c:pt>
                <c:pt idx="657">
                  <c:v>8.0324159999999996</c:v>
                </c:pt>
                <c:pt idx="658">
                  <c:v>8.0301109999999998</c:v>
                </c:pt>
                <c:pt idx="659">
                  <c:v>8.0280830000000005</c:v>
                </c:pt>
                <c:pt idx="660">
                  <c:v>8.0258889999999994</c:v>
                </c:pt>
                <c:pt idx="661">
                  <c:v>8.0222219999999993</c:v>
                </c:pt>
                <c:pt idx="662">
                  <c:v>8.0186670000000007</c:v>
                </c:pt>
                <c:pt idx="663">
                  <c:v>8.0152219999999996</c:v>
                </c:pt>
                <c:pt idx="664">
                  <c:v>8.014721999999999</c:v>
                </c:pt>
                <c:pt idx="665">
                  <c:v>8.013083</c:v>
                </c:pt>
                <c:pt idx="666">
                  <c:v>8.0133329999999994</c:v>
                </c:pt>
                <c:pt idx="667">
                  <c:v>8.0135000000000005</c:v>
                </c:pt>
                <c:pt idx="668">
                  <c:v>8.0137780000000003</c:v>
                </c:pt>
                <c:pt idx="669">
                  <c:v>8.0139440000000004</c:v>
                </c:pt>
                <c:pt idx="670">
                  <c:v>8.013833</c:v>
                </c:pt>
                <c:pt idx="671">
                  <c:v>8.0128889999999995</c:v>
                </c:pt>
                <c:pt idx="672">
                  <c:v>8.0124169999999992</c:v>
                </c:pt>
                <c:pt idx="673">
                  <c:v>8.0123329999999999</c:v>
                </c:pt>
                <c:pt idx="674">
                  <c:v>8.0121110000000009</c:v>
                </c:pt>
                <c:pt idx="675">
                  <c:v>8.0114169999999998</c:v>
                </c:pt>
                <c:pt idx="676">
                  <c:v>8.0106110000000008</c:v>
                </c:pt>
                <c:pt idx="677">
                  <c:v>8.0101669999999991</c:v>
                </c:pt>
                <c:pt idx="678">
                  <c:v>8.0103329999999993</c:v>
                </c:pt>
                <c:pt idx="679">
                  <c:v>8.0105559999999993</c:v>
                </c:pt>
                <c:pt idx="680">
                  <c:v>8.0109169999999992</c:v>
                </c:pt>
                <c:pt idx="681">
                  <c:v>8.0109999999999992</c:v>
                </c:pt>
                <c:pt idx="682">
                  <c:v>8.0109999999999992</c:v>
                </c:pt>
                <c:pt idx="683">
                  <c:v>8.0111670000000004</c:v>
                </c:pt>
                <c:pt idx="684">
                  <c:v>8.0116669999999992</c:v>
                </c:pt>
                <c:pt idx="685">
                  <c:v>8.0141109999999998</c:v>
                </c:pt>
                <c:pt idx="686">
                  <c:v>8.0194170000000007</c:v>
                </c:pt>
                <c:pt idx="687">
                  <c:v>8.0250559999999993</c:v>
                </c:pt>
                <c:pt idx="688">
                  <c:v>8.0314999999999994</c:v>
                </c:pt>
                <c:pt idx="689">
                  <c:v>8.0378889999999998</c:v>
                </c:pt>
                <c:pt idx="690">
                  <c:v>8.0416670000000003</c:v>
                </c:pt>
                <c:pt idx="691">
                  <c:v>8.0618339999999993</c:v>
                </c:pt>
                <c:pt idx="692">
                  <c:v>8.2042780000000004</c:v>
                </c:pt>
                <c:pt idx="693">
                  <c:v>8.3174170000000007</c:v>
                </c:pt>
                <c:pt idx="694">
                  <c:v>8.3582219999999996</c:v>
                </c:pt>
                <c:pt idx="695">
                  <c:v>8.3703889999999994</c:v>
                </c:pt>
                <c:pt idx="696">
                  <c:v>8.3705840000000009</c:v>
                </c:pt>
                <c:pt idx="697">
                  <c:v>8.3678889999999999</c:v>
                </c:pt>
                <c:pt idx="698">
                  <c:v>8.3648889999999998</c:v>
                </c:pt>
                <c:pt idx="699">
                  <c:v>8.3585840000000005</c:v>
                </c:pt>
                <c:pt idx="700">
                  <c:v>8.3523329999999998</c:v>
                </c:pt>
                <c:pt idx="701">
                  <c:v>8.3435000000000006</c:v>
                </c:pt>
                <c:pt idx="702">
                  <c:v>8.3362780000000001</c:v>
                </c:pt>
                <c:pt idx="703">
                  <c:v>8.3270560000000007</c:v>
                </c:pt>
                <c:pt idx="704">
                  <c:v>8.3198329999999991</c:v>
                </c:pt>
                <c:pt idx="705">
                  <c:v>8.3121659999999995</c:v>
                </c:pt>
                <c:pt idx="706">
                  <c:v>8.305333000000001</c:v>
                </c:pt>
                <c:pt idx="707">
                  <c:v>8.2988330000000001</c:v>
                </c:pt>
                <c:pt idx="708">
                  <c:v>8.2947220000000002</c:v>
                </c:pt>
                <c:pt idx="709">
                  <c:v>8.2928329999999999</c:v>
                </c:pt>
                <c:pt idx="710">
                  <c:v>8.2947780000000009</c:v>
                </c:pt>
                <c:pt idx="711">
                  <c:v>8.2958339999999993</c:v>
                </c:pt>
                <c:pt idx="712">
                  <c:v>8.2966660000000001</c:v>
                </c:pt>
                <c:pt idx="713">
                  <c:v>8.2996660000000002</c:v>
                </c:pt>
                <c:pt idx="714">
                  <c:v>8.3032500000000002</c:v>
                </c:pt>
                <c:pt idx="715">
                  <c:v>8.305333000000001</c:v>
                </c:pt>
                <c:pt idx="716">
                  <c:v>8.3066659999999999</c:v>
                </c:pt>
                <c:pt idx="717">
                  <c:v>8.3068340000000003</c:v>
                </c:pt>
                <c:pt idx="718">
                  <c:v>8.3056669999999997</c:v>
                </c:pt>
                <c:pt idx="719">
                  <c:v>8.3021670000000007</c:v>
                </c:pt>
                <c:pt idx="720">
                  <c:v>8.2997499999999995</c:v>
                </c:pt>
                <c:pt idx="721">
                  <c:v>8.299334</c:v>
                </c:pt>
                <c:pt idx="722">
                  <c:v>8.2994160000000008</c:v>
                </c:pt>
                <c:pt idx="723">
                  <c:v>8.2996660000000002</c:v>
                </c:pt>
                <c:pt idx="724">
                  <c:v>8.3004440000000006</c:v>
                </c:pt>
                <c:pt idx="725">
                  <c:v>8.3012499999999996</c:v>
                </c:pt>
                <c:pt idx="726">
                  <c:v>8.3018330000000002</c:v>
                </c:pt>
                <c:pt idx="727">
                  <c:v>8.3025559999999992</c:v>
                </c:pt>
                <c:pt idx="728">
                  <c:v>8.3030840000000001</c:v>
                </c:pt>
                <c:pt idx="729">
                  <c:v>8.3034999999999997</c:v>
                </c:pt>
                <c:pt idx="730">
                  <c:v>8.3047500000000003</c:v>
                </c:pt>
                <c:pt idx="731">
                  <c:v>8.308389</c:v>
                </c:pt>
                <c:pt idx="732">
                  <c:v>8.3143340000000006</c:v>
                </c:pt>
                <c:pt idx="733">
                  <c:v>8.3202499999999997</c:v>
                </c:pt>
                <c:pt idx="734">
                  <c:v>8.3223889999999994</c:v>
                </c:pt>
                <c:pt idx="735">
                  <c:v>8.3238330000000005</c:v>
                </c:pt>
                <c:pt idx="736">
                  <c:v>8.3249999999999993</c:v>
                </c:pt>
                <c:pt idx="737">
                  <c:v>8.3289439999999999</c:v>
                </c:pt>
                <c:pt idx="738">
                  <c:v>8.3303329999999995</c:v>
                </c:pt>
                <c:pt idx="739">
                  <c:v>8.3306660000000008</c:v>
                </c:pt>
                <c:pt idx="740">
                  <c:v>8.3342779999999994</c:v>
                </c:pt>
                <c:pt idx="741">
                  <c:v>8.3380829999999992</c:v>
                </c:pt>
                <c:pt idx="742">
                  <c:v>8.3419439999999998</c:v>
                </c:pt>
                <c:pt idx="743">
                  <c:v>8.3458330000000007</c:v>
                </c:pt>
                <c:pt idx="744">
                  <c:v>8.3522219999999994</c:v>
                </c:pt>
                <c:pt idx="745">
                  <c:v>8.3573330000000006</c:v>
                </c:pt>
                <c:pt idx="746">
                  <c:v>8.3604160000000007</c:v>
                </c:pt>
                <c:pt idx="747">
                  <c:v>8.3627780000000005</c:v>
                </c:pt>
                <c:pt idx="748">
                  <c:v>8.3676110000000001</c:v>
                </c:pt>
                <c:pt idx="749">
                  <c:v>8.3697499999999998</c:v>
                </c:pt>
                <c:pt idx="750">
                  <c:v>8.3723890000000001</c:v>
                </c:pt>
                <c:pt idx="751">
                  <c:v>8.3791659999999997</c:v>
                </c:pt>
                <c:pt idx="752">
                  <c:v>8.3813329999999997</c:v>
                </c:pt>
                <c:pt idx="753">
                  <c:v>8.3862780000000008</c:v>
                </c:pt>
                <c:pt idx="754">
                  <c:v>8.3920840000000005</c:v>
                </c:pt>
                <c:pt idx="755">
                  <c:v>8.3971110000000007</c:v>
                </c:pt>
                <c:pt idx="756">
                  <c:v>8.4042499999999993</c:v>
                </c:pt>
                <c:pt idx="757">
                  <c:v>8.4097779999999993</c:v>
                </c:pt>
                <c:pt idx="758">
                  <c:v>8.4171669999999992</c:v>
                </c:pt>
                <c:pt idx="759">
                  <c:v>8.4226659999999995</c:v>
                </c:pt>
                <c:pt idx="760">
                  <c:v>8.4275000000000002</c:v>
                </c:pt>
                <c:pt idx="761">
                  <c:v>8.4313330000000004</c:v>
                </c:pt>
                <c:pt idx="762">
                  <c:v>8.4338329999999999</c:v>
                </c:pt>
                <c:pt idx="763">
                  <c:v>8.4360560000000007</c:v>
                </c:pt>
                <c:pt idx="764">
                  <c:v>8.4387500000000006</c:v>
                </c:pt>
                <c:pt idx="765">
                  <c:v>8.442889000000001</c:v>
                </c:pt>
                <c:pt idx="766">
                  <c:v>8.4457780000000007</c:v>
                </c:pt>
                <c:pt idx="767">
                  <c:v>8.4491669999999992</c:v>
                </c:pt>
                <c:pt idx="768">
                  <c:v>8.452</c:v>
                </c:pt>
                <c:pt idx="769">
                  <c:v>8.4550000000000001</c:v>
                </c:pt>
                <c:pt idx="770">
                  <c:v>8.4574999999999996</c:v>
                </c:pt>
                <c:pt idx="771">
                  <c:v>8.4604999999999997</c:v>
                </c:pt>
                <c:pt idx="772">
                  <c:v>8.4647500000000004</c:v>
                </c:pt>
                <c:pt idx="773">
                  <c:v>8.4685559999999995</c:v>
                </c:pt>
                <c:pt idx="774">
                  <c:v>8.4761109999999995</c:v>
                </c:pt>
                <c:pt idx="775">
                  <c:v>8.4794160000000005</c:v>
                </c:pt>
                <c:pt idx="776">
                  <c:v>8.485278000000001</c:v>
                </c:pt>
                <c:pt idx="777">
                  <c:v>8.4893339999999995</c:v>
                </c:pt>
                <c:pt idx="778">
                  <c:v>8.4917219999999993</c:v>
                </c:pt>
                <c:pt idx="779">
                  <c:v>8.4939999999999998</c:v>
                </c:pt>
                <c:pt idx="780">
                  <c:v>8.4993339999999993</c:v>
                </c:pt>
                <c:pt idx="781">
                  <c:v>8.5044439999999994</c:v>
                </c:pt>
                <c:pt idx="782">
                  <c:v>8.5090559999999993</c:v>
                </c:pt>
                <c:pt idx="783">
                  <c:v>8.5075000000000003</c:v>
                </c:pt>
                <c:pt idx="784">
                  <c:v>8.5077780000000001</c:v>
                </c:pt>
                <c:pt idx="785">
                  <c:v>8.5107499999999998</c:v>
                </c:pt>
                <c:pt idx="786">
                  <c:v>8.5132779999999997</c:v>
                </c:pt>
                <c:pt idx="787">
                  <c:v>8.5142780000000009</c:v>
                </c:pt>
                <c:pt idx="788">
                  <c:v>8.5154999999999994</c:v>
                </c:pt>
                <c:pt idx="789">
                  <c:v>8.517334</c:v>
                </c:pt>
                <c:pt idx="790">
                  <c:v>8.5188330000000008</c:v>
                </c:pt>
                <c:pt idx="791">
                  <c:v>8.5211670000000002</c:v>
                </c:pt>
                <c:pt idx="792">
                  <c:v>8.5237219999999994</c:v>
                </c:pt>
                <c:pt idx="793">
                  <c:v>8.5295000000000005</c:v>
                </c:pt>
                <c:pt idx="794">
                  <c:v>8.5357780000000005</c:v>
                </c:pt>
                <c:pt idx="795">
                  <c:v>8.5410559999999993</c:v>
                </c:pt>
                <c:pt idx="796">
                  <c:v>8.5442499999999999</c:v>
                </c:pt>
                <c:pt idx="797">
                  <c:v>8.5452220000000008</c:v>
                </c:pt>
                <c:pt idx="798">
                  <c:v>8.5446670000000005</c:v>
                </c:pt>
                <c:pt idx="799">
                  <c:v>8.542389</c:v>
                </c:pt>
                <c:pt idx="800">
                  <c:v>8.5428890000000006</c:v>
                </c:pt>
                <c:pt idx="801">
                  <c:v>8.5440000000000005</c:v>
                </c:pt>
                <c:pt idx="802">
                  <c:v>8.545166</c:v>
                </c:pt>
                <c:pt idx="803">
                  <c:v>8.5459999999999994</c:v>
                </c:pt>
                <c:pt idx="804">
                  <c:v>8.5461670000000005</c:v>
                </c:pt>
                <c:pt idx="805">
                  <c:v>8.5462220000000002</c:v>
                </c:pt>
                <c:pt idx="806">
                  <c:v>8.5468329999999995</c:v>
                </c:pt>
                <c:pt idx="807">
                  <c:v>8.5485000000000007</c:v>
                </c:pt>
                <c:pt idx="808">
                  <c:v>8.5516109999999994</c:v>
                </c:pt>
                <c:pt idx="809">
                  <c:v>8.5554159999999992</c:v>
                </c:pt>
                <c:pt idx="810">
                  <c:v>8.5594439999999992</c:v>
                </c:pt>
                <c:pt idx="811">
                  <c:v>8.5641110000000005</c:v>
                </c:pt>
                <c:pt idx="812">
                  <c:v>8.5659159999999996</c:v>
                </c:pt>
                <c:pt idx="813">
                  <c:v>8.5670560000000009</c:v>
                </c:pt>
                <c:pt idx="814">
                  <c:v>8.5683340000000001</c:v>
                </c:pt>
                <c:pt idx="815">
                  <c:v>8.5700559999999992</c:v>
                </c:pt>
                <c:pt idx="816">
                  <c:v>8.5706109999999995</c:v>
                </c:pt>
                <c:pt idx="817">
                  <c:v>8.5710829999999998</c:v>
                </c:pt>
                <c:pt idx="818">
                  <c:v>8.5716110000000008</c:v>
                </c:pt>
                <c:pt idx="819">
                  <c:v>8.5731660000000005</c:v>
                </c:pt>
                <c:pt idx="820">
                  <c:v>8.576333</c:v>
                </c:pt>
                <c:pt idx="821">
                  <c:v>8.5811109999999999</c:v>
                </c:pt>
                <c:pt idx="822">
                  <c:v>8.5869169999999997</c:v>
                </c:pt>
                <c:pt idx="823">
                  <c:v>8.5922219999999996</c:v>
                </c:pt>
                <c:pt idx="824">
                  <c:v>8.5947220000000009</c:v>
                </c:pt>
                <c:pt idx="825">
                  <c:v>8.6</c:v>
                </c:pt>
                <c:pt idx="826">
                  <c:v>8.6038329999999998</c:v>
                </c:pt>
                <c:pt idx="827">
                  <c:v>8.6072500000000005</c:v>
                </c:pt>
                <c:pt idx="828">
                  <c:v>8.6135000000000002</c:v>
                </c:pt>
                <c:pt idx="829">
                  <c:v>8.6182780000000001</c:v>
                </c:pt>
                <c:pt idx="830">
                  <c:v>8.6261670000000006</c:v>
                </c:pt>
                <c:pt idx="831">
                  <c:v>8.6392220000000002</c:v>
                </c:pt>
                <c:pt idx="832">
                  <c:v>8.6530559999999994</c:v>
                </c:pt>
                <c:pt idx="833">
                  <c:v>8.6609160000000003</c:v>
                </c:pt>
                <c:pt idx="834">
                  <c:v>8.6656669999999991</c:v>
                </c:pt>
                <c:pt idx="835">
                  <c:v>8.6680840000000003</c:v>
                </c:pt>
                <c:pt idx="836">
                  <c:v>8.6685560000000006</c:v>
                </c:pt>
                <c:pt idx="837">
                  <c:v>8.6684440000000009</c:v>
                </c:pt>
                <c:pt idx="838">
                  <c:v>8.6688329999999993</c:v>
                </c:pt>
                <c:pt idx="839">
                  <c:v>8.669944000000001</c:v>
                </c:pt>
                <c:pt idx="840">
                  <c:v>8.6730839999999993</c:v>
                </c:pt>
                <c:pt idx="841">
                  <c:v>8.6761110000000006</c:v>
                </c:pt>
                <c:pt idx="842">
                  <c:v>8.6794440000000002</c:v>
                </c:pt>
                <c:pt idx="843">
                  <c:v>8.6822499999999998</c:v>
                </c:pt>
                <c:pt idx="844">
                  <c:v>8.6838329999999999</c:v>
                </c:pt>
                <c:pt idx="845">
                  <c:v>8.6875</c:v>
                </c:pt>
                <c:pt idx="846">
                  <c:v>8.6904170000000001</c:v>
                </c:pt>
                <c:pt idx="847">
                  <c:v>8.6918889999999998</c:v>
                </c:pt>
                <c:pt idx="848">
                  <c:v>8.6937499999999996</c:v>
                </c:pt>
                <c:pt idx="849">
                  <c:v>8.6947779999999995</c:v>
                </c:pt>
                <c:pt idx="850">
                  <c:v>8.6976659999999999</c:v>
                </c:pt>
                <c:pt idx="851">
                  <c:v>8.6990829999999999</c:v>
                </c:pt>
                <c:pt idx="852">
                  <c:v>8.7001659999999994</c:v>
                </c:pt>
                <c:pt idx="853">
                  <c:v>8.7014440000000004</c:v>
                </c:pt>
                <c:pt idx="854">
                  <c:v>8.7034160000000007</c:v>
                </c:pt>
                <c:pt idx="855">
                  <c:v>8.7055559999999996</c:v>
                </c:pt>
                <c:pt idx="856">
                  <c:v>8.7099170000000008</c:v>
                </c:pt>
                <c:pt idx="857">
                  <c:v>8.7143890000000006</c:v>
                </c:pt>
                <c:pt idx="858">
                  <c:v>8.7189999999999994</c:v>
                </c:pt>
                <c:pt idx="859">
                  <c:v>8.7250840000000007</c:v>
                </c:pt>
                <c:pt idx="860">
                  <c:v>8.7349999999999994</c:v>
                </c:pt>
                <c:pt idx="861">
                  <c:v>8.7414170000000002</c:v>
                </c:pt>
                <c:pt idx="862">
                  <c:v>8.7454439999999991</c:v>
                </c:pt>
                <c:pt idx="863">
                  <c:v>8.7487220000000008</c:v>
                </c:pt>
                <c:pt idx="864">
                  <c:v>8.7484169999999999</c:v>
                </c:pt>
                <c:pt idx="865">
                  <c:v>8.7488890000000001</c:v>
                </c:pt>
                <c:pt idx="866">
                  <c:v>8.7488890000000001</c:v>
                </c:pt>
                <c:pt idx="867">
                  <c:v>8.7498339999999999</c:v>
                </c:pt>
                <c:pt idx="868">
                  <c:v>8.7513889999999996</c:v>
                </c:pt>
                <c:pt idx="869">
                  <c:v>8.7527500000000007</c:v>
                </c:pt>
                <c:pt idx="870">
                  <c:v>8.7533329999999996</c:v>
                </c:pt>
                <c:pt idx="871">
                  <c:v>8.7535559999999997</c:v>
                </c:pt>
                <c:pt idx="872">
                  <c:v>8.7549170000000007</c:v>
                </c:pt>
                <c:pt idx="873">
                  <c:v>8.7566659999999992</c:v>
                </c:pt>
                <c:pt idx="874">
                  <c:v>8.7575559999999992</c:v>
                </c:pt>
                <c:pt idx="875">
                  <c:v>8.7575000000000003</c:v>
                </c:pt>
                <c:pt idx="876">
                  <c:v>8.7566659999999992</c:v>
                </c:pt>
                <c:pt idx="877">
                  <c:v>8.7575000000000003</c:v>
                </c:pt>
                <c:pt idx="878">
                  <c:v>8.7619439999999997</c:v>
                </c:pt>
                <c:pt idx="879">
                  <c:v>8.7681109999999993</c:v>
                </c:pt>
                <c:pt idx="880">
                  <c:v>8.7711670000000002</c:v>
                </c:pt>
                <c:pt idx="881">
                  <c:v>8.7740559999999999</c:v>
                </c:pt>
                <c:pt idx="882">
                  <c:v>8.7757500000000004</c:v>
                </c:pt>
                <c:pt idx="883">
                  <c:v>8.7814999999999994</c:v>
                </c:pt>
                <c:pt idx="884">
                  <c:v>8.7907779999999995</c:v>
                </c:pt>
                <c:pt idx="885">
                  <c:v>8.79575</c:v>
                </c:pt>
                <c:pt idx="886">
                  <c:v>8.7978330000000007</c:v>
                </c:pt>
                <c:pt idx="887">
                  <c:v>8.8003889999999991</c:v>
                </c:pt>
                <c:pt idx="888">
                  <c:v>8.8013340000000007</c:v>
                </c:pt>
                <c:pt idx="889">
                  <c:v>8.8023340000000001</c:v>
                </c:pt>
                <c:pt idx="890">
                  <c:v>8.8046670000000002</c:v>
                </c:pt>
                <c:pt idx="891">
                  <c:v>8.8094439999999992</c:v>
                </c:pt>
                <c:pt idx="892">
                  <c:v>8.8122220000000002</c:v>
                </c:pt>
                <c:pt idx="893">
                  <c:v>8.8134169999999994</c:v>
                </c:pt>
                <c:pt idx="894">
                  <c:v>8.8134999999999994</c:v>
                </c:pt>
                <c:pt idx="895">
                  <c:v>8.8180560000000003</c:v>
                </c:pt>
                <c:pt idx="896">
                  <c:v>8.8219159999999999</c:v>
                </c:pt>
                <c:pt idx="897">
                  <c:v>8.8261669999999999</c:v>
                </c:pt>
                <c:pt idx="898">
                  <c:v>8.8327500000000008</c:v>
                </c:pt>
                <c:pt idx="899">
                  <c:v>8.8390559999999994</c:v>
                </c:pt>
                <c:pt idx="900">
                  <c:v>8.8435550000000003</c:v>
                </c:pt>
                <c:pt idx="901">
                  <c:v>8.8471659999999996</c:v>
                </c:pt>
                <c:pt idx="902">
                  <c:v>8.8468339999999994</c:v>
                </c:pt>
                <c:pt idx="903">
                  <c:v>8.8457500000000007</c:v>
                </c:pt>
                <c:pt idx="904">
                  <c:v>8.8458889999999997</c:v>
                </c:pt>
                <c:pt idx="905">
                  <c:v>8.8451109999999993</c:v>
                </c:pt>
                <c:pt idx="906">
                  <c:v>8.84375</c:v>
                </c:pt>
                <c:pt idx="907">
                  <c:v>8.8435000000000006</c:v>
                </c:pt>
                <c:pt idx="908">
                  <c:v>8.8438330000000001</c:v>
                </c:pt>
                <c:pt idx="909">
                  <c:v>8.8448340000000005</c:v>
                </c:pt>
                <c:pt idx="910">
                  <c:v>8.8459439999999994</c:v>
                </c:pt>
                <c:pt idx="911">
                  <c:v>8.8470829999999996</c:v>
                </c:pt>
                <c:pt idx="912">
                  <c:v>8.8493890000000004</c:v>
                </c:pt>
                <c:pt idx="913">
                  <c:v>8.8536110000000008</c:v>
                </c:pt>
                <c:pt idx="914">
                  <c:v>8.8563329999999993</c:v>
                </c:pt>
                <c:pt idx="915">
                  <c:v>8.8594439999999999</c:v>
                </c:pt>
                <c:pt idx="916">
                  <c:v>8.8770559999999996</c:v>
                </c:pt>
                <c:pt idx="917">
                  <c:v>8.8844999999999992</c:v>
                </c:pt>
                <c:pt idx="918">
                  <c:v>8.8898329999999994</c:v>
                </c:pt>
                <c:pt idx="919">
                  <c:v>8.8911669999999994</c:v>
                </c:pt>
                <c:pt idx="920">
                  <c:v>8.8908330000000007</c:v>
                </c:pt>
                <c:pt idx="921">
                  <c:v>8.8868340000000003</c:v>
                </c:pt>
                <c:pt idx="922">
                  <c:v>8.8870000000000005</c:v>
                </c:pt>
                <c:pt idx="923">
                  <c:v>8.8872780000000002</c:v>
                </c:pt>
                <c:pt idx="924">
                  <c:v>8.8865829999999999</c:v>
                </c:pt>
                <c:pt idx="925">
                  <c:v>8.8855000000000004</c:v>
                </c:pt>
                <c:pt idx="926">
                  <c:v>8.8845559999999999</c:v>
                </c:pt>
                <c:pt idx="927">
                  <c:v>8.8843339999999991</c:v>
                </c:pt>
                <c:pt idx="928">
                  <c:v>8.8858339999999991</c:v>
                </c:pt>
                <c:pt idx="929">
                  <c:v>8.8970559999999992</c:v>
                </c:pt>
                <c:pt idx="930">
                  <c:v>8.9059159999999995</c:v>
                </c:pt>
                <c:pt idx="931">
                  <c:v>8.9074439999999999</c:v>
                </c:pt>
                <c:pt idx="932">
                  <c:v>8.9085000000000001</c:v>
                </c:pt>
                <c:pt idx="933">
                  <c:v>8.9088329999999996</c:v>
                </c:pt>
                <c:pt idx="934">
                  <c:v>8.9110560000000003</c:v>
                </c:pt>
                <c:pt idx="935">
                  <c:v>8.9114159999999991</c:v>
                </c:pt>
                <c:pt idx="936">
                  <c:v>8.9121670000000002</c:v>
                </c:pt>
                <c:pt idx="937">
                  <c:v>8.913278</c:v>
                </c:pt>
                <c:pt idx="938">
                  <c:v>8.9151659999999993</c:v>
                </c:pt>
                <c:pt idx="939">
                  <c:v>8.9161110000000008</c:v>
                </c:pt>
                <c:pt idx="940">
                  <c:v>8.9161669999999997</c:v>
                </c:pt>
                <c:pt idx="941">
                  <c:v>8.9164999999999992</c:v>
                </c:pt>
                <c:pt idx="942">
                  <c:v>8.916722</c:v>
                </c:pt>
                <c:pt idx="943">
                  <c:v>8.9185839999999992</c:v>
                </c:pt>
                <c:pt idx="944">
                  <c:v>8.9236109999999993</c:v>
                </c:pt>
                <c:pt idx="945">
                  <c:v>8.9269160000000003</c:v>
                </c:pt>
                <c:pt idx="946">
                  <c:v>8.9311109999999996</c:v>
                </c:pt>
                <c:pt idx="947">
                  <c:v>8.9335000000000004</c:v>
                </c:pt>
                <c:pt idx="948">
                  <c:v>8.9352499999999999</c:v>
                </c:pt>
                <c:pt idx="949">
                  <c:v>8.9383890000000008</c:v>
                </c:pt>
                <c:pt idx="950">
                  <c:v>8.9432779999999994</c:v>
                </c:pt>
                <c:pt idx="951">
                  <c:v>8.9438329999999997</c:v>
                </c:pt>
                <c:pt idx="952">
                  <c:v>8.9458889999999993</c:v>
                </c:pt>
                <c:pt idx="953">
                  <c:v>8.9487500000000004</c:v>
                </c:pt>
                <c:pt idx="954">
                  <c:v>8.9496660000000006</c:v>
                </c:pt>
                <c:pt idx="955">
                  <c:v>8.9494439999999997</c:v>
                </c:pt>
                <c:pt idx="956">
                  <c:v>8.9487500000000004</c:v>
                </c:pt>
                <c:pt idx="957">
                  <c:v>8.9480559999999993</c:v>
                </c:pt>
                <c:pt idx="958">
                  <c:v>8.9471659999999993</c:v>
                </c:pt>
                <c:pt idx="959">
                  <c:v>8.9465830000000004</c:v>
                </c:pt>
                <c:pt idx="960">
                  <c:v>8.9461110000000001</c:v>
                </c:pt>
                <c:pt idx="961">
                  <c:v>8.9457500000000003</c:v>
                </c:pt>
                <c:pt idx="962">
                  <c:v>8.9454999999999991</c:v>
                </c:pt>
                <c:pt idx="963">
                  <c:v>8.947889</c:v>
                </c:pt>
                <c:pt idx="964">
                  <c:v>8.9582499999999996</c:v>
                </c:pt>
                <c:pt idx="965">
                  <c:v>8.9628890000000006</c:v>
                </c:pt>
                <c:pt idx="966">
                  <c:v>8.9653340000000004</c:v>
                </c:pt>
                <c:pt idx="967">
                  <c:v>8.9651110000000003</c:v>
                </c:pt>
                <c:pt idx="968">
                  <c:v>8.9640000000000004</c:v>
                </c:pt>
                <c:pt idx="969">
                  <c:v>8.9641660000000005</c:v>
                </c:pt>
                <c:pt idx="970">
                  <c:v>8.9672780000000003</c:v>
                </c:pt>
                <c:pt idx="971">
                  <c:v>8.9705560000000002</c:v>
                </c:pt>
                <c:pt idx="972">
                  <c:v>8.9725000000000001</c:v>
                </c:pt>
                <c:pt idx="973">
                  <c:v>8.9720560000000003</c:v>
                </c:pt>
                <c:pt idx="974">
                  <c:v>8.971584</c:v>
                </c:pt>
                <c:pt idx="975">
                  <c:v>8.9708889999999997</c:v>
                </c:pt>
                <c:pt idx="976">
                  <c:v>8.9702219999999997</c:v>
                </c:pt>
                <c:pt idx="977">
                  <c:v>8.9698340000000005</c:v>
                </c:pt>
                <c:pt idx="978">
                  <c:v>8.9695560000000008</c:v>
                </c:pt>
                <c:pt idx="979">
                  <c:v>8.9691659999999995</c:v>
                </c:pt>
                <c:pt idx="980">
                  <c:v>8.9685839999999999</c:v>
                </c:pt>
                <c:pt idx="981">
                  <c:v>8.9680560000000007</c:v>
                </c:pt>
                <c:pt idx="982">
                  <c:v>8.968</c:v>
                </c:pt>
                <c:pt idx="983">
                  <c:v>8.9695</c:v>
                </c:pt>
                <c:pt idx="984">
                  <c:v>8.9710560000000008</c:v>
                </c:pt>
                <c:pt idx="985">
                  <c:v>8.9713329999999996</c:v>
                </c:pt>
                <c:pt idx="986">
                  <c:v>8.971444</c:v>
                </c:pt>
                <c:pt idx="987">
                  <c:v>8.9757499999999997</c:v>
                </c:pt>
                <c:pt idx="988">
                  <c:v>8.9928889999999999</c:v>
                </c:pt>
                <c:pt idx="989">
                  <c:v>8.9984999999999999</c:v>
                </c:pt>
                <c:pt idx="990">
                  <c:v>9</c:v>
                </c:pt>
                <c:pt idx="991">
                  <c:v>8.9987779999999997</c:v>
                </c:pt>
                <c:pt idx="992">
                  <c:v>8.9959439999999997</c:v>
                </c:pt>
                <c:pt idx="993">
                  <c:v>8.9953330000000005</c:v>
                </c:pt>
                <c:pt idx="994">
                  <c:v>8.9942779999999996</c:v>
                </c:pt>
                <c:pt idx="995">
                  <c:v>8.9923339999999996</c:v>
                </c:pt>
                <c:pt idx="996">
                  <c:v>8.9905559999999998</c:v>
                </c:pt>
                <c:pt idx="997">
                  <c:v>8.9873340000000006</c:v>
                </c:pt>
                <c:pt idx="998">
                  <c:v>8.9866670000000006</c:v>
                </c:pt>
                <c:pt idx="999">
                  <c:v>8.9853889999999996</c:v>
                </c:pt>
                <c:pt idx="1000">
                  <c:v>8.984</c:v>
                </c:pt>
                <c:pt idx="1001">
                  <c:v>8.9838330000000006</c:v>
                </c:pt>
                <c:pt idx="1002">
                  <c:v>8.9840560000000007</c:v>
                </c:pt>
                <c:pt idx="1003">
                  <c:v>8.9871660000000002</c:v>
                </c:pt>
                <c:pt idx="1004">
                  <c:v>8.9911110000000001</c:v>
                </c:pt>
                <c:pt idx="1005">
                  <c:v>8.9947780000000002</c:v>
                </c:pt>
                <c:pt idx="1006">
                  <c:v>8.9968339999999998</c:v>
                </c:pt>
                <c:pt idx="1007">
                  <c:v>9.0008890000000008</c:v>
                </c:pt>
                <c:pt idx="1008">
                  <c:v>9.0122499999999999</c:v>
                </c:pt>
                <c:pt idx="1009">
                  <c:v>9.0176110000000005</c:v>
                </c:pt>
                <c:pt idx="1010">
                  <c:v>9.0298890000000007</c:v>
                </c:pt>
                <c:pt idx="1011">
                  <c:v>9.0418339999999997</c:v>
                </c:pt>
                <c:pt idx="1012">
                  <c:v>9.0503330000000002</c:v>
                </c:pt>
                <c:pt idx="1013">
                  <c:v>9.0651109999999999</c:v>
                </c:pt>
                <c:pt idx="1014">
                  <c:v>9.0838330000000003</c:v>
                </c:pt>
                <c:pt idx="1015">
                  <c:v>9.0947779999999998</c:v>
                </c:pt>
                <c:pt idx="1016">
                  <c:v>9.1029169999999997</c:v>
                </c:pt>
                <c:pt idx="1017">
                  <c:v>9.109888999999999</c:v>
                </c:pt>
                <c:pt idx="1018">
                  <c:v>9.1174999999999997</c:v>
                </c:pt>
                <c:pt idx="1019">
                  <c:v>9.1247500000000006</c:v>
                </c:pt>
                <c:pt idx="1020">
                  <c:v>9.1308889999999998</c:v>
                </c:pt>
                <c:pt idx="1021">
                  <c:v>9.139444000000001</c:v>
                </c:pt>
                <c:pt idx="1022">
                  <c:v>9.1430830000000007</c:v>
                </c:pt>
                <c:pt idx="1023">
                  <c:v>9.1498889999999999</c:v>
                </c:pt>
                <c:pt idx="1024">
                  <c:v>9.1539169999999999</c:v>
                </c:pt>
                <c:pt idx="1025">
                  <c:v>9.1587220000000009</c:v>
                </c:pt>
                <c:pt idx="1026">
                  <c:v>9.1641659999999998</c:v>
                </c:pt>
                <c:pt idx="1027">
                  <c:v>9.1675000000000004</c:v>
                </c:pt>
                <c:pt idx="1028">
                  <c:v>9.1713330000000006</c:v>
                </c:pt>
                <c:pt idx="1029">
                  <c:v>9.1765000000000008</c:v>
                </c:pt>
                <c:pt idx="1030">
                  <c:v>9.1817220000000006</c:v>
                </c:pt>
                <c:pt idx="1031">
                  <c:v>9.1829999999999998</c:v>
                </c:pt>
                <c:pt idx="1032">
                  <c:v>9.1813339999999997</c:v>
                </c:pt>
                <c:pt idx="1033">
                  <c:v>9.1756670000000007</c:v>
                </c:pt>
                <c:pt idx="1034">
                  <c:v>9.1687219999999989</c:v>
                </c:pt>
                <c:pt idx="1035">
                  <c:v>9.1660000000000004</c:v>
                </c:pt>
                <c:pt idx="1036">
                  <c:v>9.167389</c:v>
                </c:pt>
                <c:pt idx="1037">
                  <c:v>9.1679169999999992</c:v>
                </c:pt>
                <c:pt idx="1038">
                  <c:v>9.1677219999999995</c:v>
                </c:pt>
                <c:pt idx="1039">
                  <c:v>9.1662780000000001</c:v>
                </c:pt>
                <c:pt idx="1040">
                  <c:v>9.1664159999999999</c:v>
                </c:pt>
                <c:pt idx="1041">
                  <c:v>9.1675559999999994</c:v>
                </c:pt>
                <c:pt idx="1042">
                  <c:v>9.1713889999999996</c:v>
                </c:pt>
                <c:pt idx="1043">
                  <c:v>9.1715</c:v>
                </c:pt>
                <c:pt idx="1044">
                  <c:v>9.1715</c:v>
                </c:pt>
                <c:pt idx="1045">
                  <c:v>9.1716669999999993</c:v>
                </c:pt>
                <c:pt idx="1046">
                  <c:v>9.172778000000001</c:v>
                </c:pt>
                <c:pt idx="1047">
                  <c:v>9.1788889999999999</c:v>
                </c:pt>
                <c:pt idx="1048">
                  <c:v>9.1880839999999999</c:v>
                </c:pt>
                <c:pt idx="1049">
                  <c:v>9.1929999999999996</c:v>
                </c:pt>
                <c:pt idx="1050">
                  <c:v>9.1929169999999996</c:v>
                </c:pt>
                <c:pt idx="1051">
                  <c:v>9.1919439999999994</c:v>
                </c:pt>
                <c:pt idx="1052">
                  <c:v>9.19</c:v>
                </c:pt>
                <c:pt idx="1053">
                  <c:v>9.1878340000000005</c:v>
                </c:pt>
                <c:pt idx="1054">
                  <c:v>9.1817779999999996</c:v>
                </c:pt>
                <c:pt idx="1055">
                  <c:v>9.1754440000000006</c:v>
                </c:pt>
                <c:pt idx="1056">
                  <c:v>9.1744160000000008</c:v>
                </c:pt>
                <c:pt idx="1057">
                  <c:v>9.1747219999999992</c:v>
                </c:pt>
                <c:pt idx="1058">
                  <c:v>9.1753330000000002</c:v>
                </c:pt>
                <c:pt idx="1059">
                  <c:v>9.1773889999999998</c:v>
                </c:pt>
                <c:pt idx="1060">
                  <c:v>9.1822780000000002</c:v>
                </c:pt>
                <c:pt idx="1061">
                  <c:v>9.1876660000000001</c:v>
                </c:pt>
                <c:pt idx="1062">
                  <c:v>9.1897780000000004</c:v>
                </c:pt>
                <c:pt idx="1063">
                  <c:v>9.1899440000000006</c:v>
                </c:pt>
                <c:pt idx="1064">
                  <c:v>9.1893329999999995</c:v>
                </c:pt>
                <c:pt idx="1065">
                  <c:v>9.185333</c:v>
                </c:pt>
                <c:pt idx="1066">
                  <c:v>9.1811670000000003</c:v>
                </c:pt>
                <c:pt idx="1067">
                  <c:v>9.1783889999999992</c:v>
                </c:pt>
                <c:pt idx="1068">
                  <c:v>9.1782780000000006</c:v>
                </c:pt>
                <c:pt idx="1069">
                  <c:v>9.1786670000000008</c:v>
                </c:pt>
                <c:pt idx="1070">
                  <c:v>9.1793340000000008</c:v>
                </c:pt>
                <c:pt idx="1071">
                  <c:v>9.1796670000000002</c:v>
                </c:pt>
                <c:pt idx="1072">
                  <c:v>9.1796109999999995</c:v>
                </c:pt>
                <c:pt idx="1073">
                  <c:v>9.1778340000000007</c:v>
                </c:pt>
                <c:pt idx="1074">
                  <c:v>9.1742500000000007</c:v>
                </c:pt>
                <c:pt idx="1075">
                  <c:v>9.1715</c:v>
                </c:pt>
                <c:pt idx="1076">
                  <c:v>9.1708339999999993</c:v>
                </c:pt>
                <c:pt idx="1077">
                  <c:v>9.1740829999999995</c:v>
                </c:pt>
                <c:pt idx="1078">
                  <c:v>9.1900560000000002</c:v>
                </c:pt>
                <c:pt idx="1079">
                  <c:v>9.1990829999999999</c:v>
                </c:pt>
                <c:pt idx="1080">
                  <c:v>9.2037219999999991</c:v>
                </c:pt>
                <c:pt idx="1081">
                  <c:v>9.2103330000000003</c:v>
                </c:pt>
                <c:pt idx="1082">
                  <c:v>9.2156669999999998</c:v>
                </c:pt>
                <c:pt idx="1083">
                  <c:v>9.2178889999999996</c:v>
                </c:pt>
                <c:pt idx="1084">
                  <c:v>9.2205560000000002</c:v>
                </c:pt>
                <c:pt idx="1085">
                  <c:v>9.2242499999999996</c:v>
                </c:pt>
                <c:pt idx="1086">
                  <c:v>9.23</c:v>
                </c:pt>
                <c:pt idx="1087">
                  <c:v>9.2370839999999994</c:v>
                </c:pt>
                <c:pt idx="1088">
                  <c:v>9.2438330000000004</c:v>
                </c:pt>
                <c:pt idx="1089">
                  <c:v>9.252167</c:v>
                </c:pt>
                <c:pt idx="1090">
                  <c:v>9.257166999999999</c:v>
                </c:pt>
                <c:pt idx="1091">
                  <c:v>9.2635559999999995</c:v>
                </c:pt>
                <c:pt idx="1092">
                  <c:v>9.2697500000000002</c:v>
                </c:pt>
                <c:pt idx="1093">
                  <c:v>9.2734439999999996</c:v>
                </c:pt>
                <c:pt idx="1094">
                  <c:v>9.277666</c:v>
                </c:pt>
                <c:pt idx="1095">
                  <c:v>9.279833</c:v>
                </c:pt>
                <c:pt idx="1096">
                  <c:v>9.2807779999999998</c:v>
                </c:pt>
                <c:pt idx="1097">
                  <c:v>9.2836110000000005</c:v>
                </c:pt>
                <c:pt idx="1098">
                  <c:v>9.2833329999999989</c:v>
                </c:pt>
                <c:pt idx="1099">
                  <c:v>9.2837779999999999</c:v>
                </c:pt>
                <c:pt idx="1100">
                  <c:v>9.2835000000000001</c:v>
                </c:pt>
                <c:pt idx="1101">
                  <c:v>9.2803339999999999</c:v>
                </c:pt>
                <c:pt idx="1102">
                  <c:v>9.2765559999999994</c:v>
                </c:pt>
                <c:pt idx="1103">
                  <c:v>9.2727500000000003</c:v>
                </c:pt>
                <c:pt idx="1104">
                  <c:v>9.2707219999999992</c:v>
                </c:pt>
                <c:pt idx="1105">
                  <c:v>9.2702779999999994</c:v>
                </c:pt>
                <c:pt idx="1106">
                  <c:v>9.2701659999999997</c:v>
                </c:pt>
                <c:pt idx="1107">
                  <c:v>9.2696109999999994</c:v>
                </c:pt>
                <c:pt idx="1108">
                  <c:v>9.2691669999999995</c:v>
                </c:pt>
                <c:pt idx="1109">
                  <c:v>9.2691110000000005</c:v>
                </c:pt>
                <c:pt idx="1110">
                  <c:v>9.2680559999999996</c:v>
                </c:pt>
                <c:pt idx="1111">
                  <c:v>9.2637499999999999</c:v>
                </c:pt>
                <c:pt idx="1112">
                  <c:v>9.2586110000000001</c:v>
                </c:pt>
                <c:pt idx="1113">
                  <c:v>9.2577499999999997</c:v>
                </c:pt>
                <c:pt idx="1114">
                  <c:v>9.2574439999999996</c:v>
                </c:pt>
                <c:pt idx="1115">
                  <c:v>9.2577780000000001</c:v>
                </c:pt>
                <c:pt idx="1116">
                  <c:v>9.2579999999999991</c:v>
                </c:pt>
                <c:pt idx="1117">
                  <c:v>9.2573340000000002</c:v>
                </c:pt>
                <c:pt idx="1118">
                  <c:v>9.2563329999999997</c:v>
                </c:pt>
                <c:pt idx="1119">
                  <c:v>9.255666999999999</c:v>
                </c:pt>
                <c:pt idx="1120">
                  <c:v>9.2558889999999998</c:v>
                </c:pt>
                <c:pt idx="1121">
                  <c:v>9.2586669999999991</c:v>
                </c:pt>
                <c:pt idx="1122">
                  <c:v>9.2668330000000001</c:v>
                </c:pt>
                <c:pt idx="1123">
                  <c:v>9.2752219999999994</c:v>
                </c:pt>
                <c:pt idx="1124">
                  <c:v>9.2761670000000009</c:v>
                </c:pt>
                <c:pt idx="1125">
                  <c:v>9.2758889999999994</c:v>
                </c:pt>
                <c:pt idx="1126">
                  <c:v>9.275777999999999</c:v>
                </c:pt>
                <c:pt idx="1127">
                  <c:v>9.2769159999999999</c:v>
                </c:pt>
                <c:pt idx="1128">
                  <c:v>9.2799999999999994</c:v>
                </c:pt>
                <c:pt idx="1129">
                  <c:v>9.2860829999999996</c:v>
                </c:pt>
                <c:pt idx="1130">
                  <c:v>9.2915559999999999</c:v>
                </c:pt>
                <c:pt idx="1131">
                  <c:v>9.294556</c:v>
                </c:pt>
                <c:pt idx="1132">
                  <c:v>9.2960840000000005</c:v>
                </c:pt>
                <c:pt idx="1133">
                  <c:v>9.2977220000000003</c:v>
                </c:pt>
                <c:pt idx="1134">
                  <c:v>9.2970830000000007</c:v>
                </c:pt>
                <c:pt idx="1135">
                  <c:v>9.2959440000000004</c:v>
                </c:pt>
                <c:pt idx="1136">
                  <c:v>9.294944000000001</c:v>
                </c:pt>
                <c:pt idx="1137">
                  <c:v>9.2944169999999993</c:v>
                </c:pt>
                <c:pt idx="1138">
                  <c:v>9.2942219999999995</c:v>
                </c:pt>
                <c:pt idx="1139">
                  <c:v>9.2940559999999994</c:v>
                </c:pt>
                <c:pt idx="1140">
                  <c:v>9.2940000000000005</c:v>
                </c:pt>
                <c:pt idx="1141">
                  <c:v>9.2941660000000006</c:v>
                </c:pt>
                <c:pt idx="1142">
                  <c:v>9.2945829999999994</c:v>
                </c:pt>
                <c:pt idx="1143">
                  <c:v>9.2944999999999993</c:v>
                </c:pt>
                <c:pt idx="1144">
                  <c:v>9.2935560000000006</c:v>
                </c:pt>
                <c:pt idx="1145">
                  <c:v>9.2915840000000003</c:v>
                </c:pt>
                <c:pt idx="1146">
                  <c:v>9.289556000000001</c:v>
                </c:pt>
                <c:pt idx="1147">
                  <c:v>9.2891659999999998</c:v>
                </c:pt>
                <c:pt idx="1148">
                  <c:v>9.2874169999999996</c:v>
                </c:pt>
                <c:pt idx="1149">
                  <c:v>9.283334</c:v>
                </c:pt>
                <c:pt idx="1150">
                  <c:v>9.2795000000000005</c:v>
                </c:pt>
                <c:pt idx="1151">
                  <c:v>9.2753890000000006</c:v>
                </c:pt>
                <c:pt idx="1152">
                  <c:v>9.2728330000000003</c:v>
                </c:pt>
                <c:pt idx="1153">
                  <c:v>9.2703330000000008</c:v>
                </c:pt>
                <c:pt idx="1154">
                  <c:v>9.265111000000001</c:v>
                </c:pt>
                <c:pt idx="1155">
                  <c:v>9.2619170000000004</c:v>
                </c:pt>
                <c:pt idx="1156">
                  <c:v>9.2576660000000004</c:v>
                </c:pt>
                <c:pt idx="1157">
                  <c:v>9.2522780000000004</c:v>
                </c:pt>
                <c:pt idx="1158">
                  <c:v>9.2489170000000005</c:v>
                </c:pt>
                <c:pt idx="1159">
                  <c:v>9.2490559999999995</c:v>
                </c:pt>
                <c:pt idx="1160">
                  <c:v>9.246556</c:v>
                </c:pt>
                <c:pt idx="1161">
                  <c:v>9.2447499999999998</c:v>
                </c:pt>
                <c:pt idx="1162">
                  <c:v>9.2447780000000002</c:v>
                </c:pt>
                <c:pt idx="1163">
                  <c:v>9.2439160000000005</c:v>
                </c:pt>
                <c:pt idx="1164">
                  <c:v>9.2429439999999996</c:v>
                </c:pt>
                <c:pt idx="1165">
                  <c:v>9.2425560000000004</c:v>
                </c:pt>
                <c:pt idx="1166">
                  <c:v>9.2430839999999996</c:v>
                </c:pt>
                <c:pt idx="1167">
                  <c:v>9.2435000000000009</c:v>
                </c:pt>
                <c:pt idx="1168">
                  <c:v>9.244610999999999</c:v>
                </c:pt>
                <c:pt idx="1169">
                  <c:v>9.2484169999999999</c:v>
                </c:pt>
                <c:pt idx="1170">
                  <c:v>9.2561669999999996</c:v>
                </c:pt>
                <c:pt idx="1171">
                  <c:v>9.2632499999999993</c:v>
                </c:pt>
                <c:pt idx="1172">
                  <c:v>9.266</c:v>
                </c:pt>
                <c:pt idx="1173">
                  <c:v>9.2693890000000003</c:v>
                </c:pt>
                <c:pt idx="1174">
                  <c:v>9.2711670000000002</c:v>
                </c:pt>
                <c:pt idx="1175">
                  <c:v>9.2716670000000008</c:v>
                </c:pt>
                <c:pt idx="1176">
                  <c:v>9.2739159999999998</c:v>
                </c:pt>
                <c:pt idx="1177">
                  <c:v>9.2760560000000005</c:v>
                </c:pt>
                <c:pt idx="1178">
                  <c:v>9.2802220000000002</c:v>
                </c:pt>
                <c:pt idx="1179">
                  <c:v>9.2829999999999995</c:v>
                </c:pt>
                <c:pt idx="1180">
                  <c:v>9.2853340000000006</c:v>
                </c:pt>
                <c:pt idx="1181">
                  <c:v>9.2893329999999992</c:v>
                </c:pt>
                <c:pt idx="1182">
                  <c:v>9.2903330000000004</c:v>
                </c:pt>
                <c:pt idx="1183">
                  <c:v>9.2934440000000009</c:v>
                </c:pt>
                <c:pt idx="1184">
                  <c:v>9.2973330000000001</c:v>
                </c:pt>
                <c:pt idx="1185">
                  <c:v>9.3020560000000003</c:v>
                </c:pt>
                <c:pt idx="1186">
                  <c:v>9.3036670000000008</c:v>
                </c:pt>
                <c:pt idx="1187">
                  <c:v>9.3036670000000008</c:v>
                </c:pt>
                <c:pt idx="1188">
                  <c:v>9.3045000000000009</c:v>
                </c:pt>
                <c:pt idx="1189">
                  <c:v>9.3058890000000005</c:v>
                </c:pt>
                <c:pt idx="1190">
                  <c:v>9.3062500000000004</c:v>
                </c:pt>
                <c:pt idx="1191">
                  <c:v>9.3052779999999995</c:v>
                </c:pt>
                <c:pt idx="1192">
                  <c:v>9.3029159999999997</c:v>
                </c:pt>
                <c:pt idx="1193">
                  <c:v>9.2944999999999993</c:v>
                </c:pt>
                <c:pt idx="1194">
                  <c:v>9.2830560000000002</c:v>
                </c:pt>
                <c:pt idx="1195">
                  <c:v>9.2760840000000009</c:v>
                </c:pt>
                <c:pt idx="1196">
                  <c:v>9.2698339999999995</c:v>
                </c:pt>
                <c:pt idx="1197">
                  <c:v>9.2613339999999997</c:v>
                </c:pt>
                <c:pt idx="1198">
                  <c:v>9.2404440000000001</c:v>
                </c:pt>
                <c:pt idx="1199">
                  <c:v>9.2349999999999994</c:v>
                </c:pt>
                <c:pt idx="1200">
                  <c:v>9.2357499999999995</c:v>
                </c:pt>
                <c:pt idx="1201">
                  <c:v>9.2398889999999998</c:v>
                </c:pt>
                <c:pt idx="1202">
                  <c:v>9.2423339999999996</c:v>
                </c:pt>
                <c:pt idx="1203">
                  <c:v>9.2432499999999997</c:v>
                </c:pt>
                <c:pt idx="1204">
                  <c:v>9.2432780000000001</c:v>
                </c:pt>
                <c:pt idx="1205">
                  <c:v>9.2430839999999996</c:v>
                </c:pt>
                <c:pt idx="1206">
                  <c:v>9.242833000000001</c:v>
                </c:pt>
                <c:pt idx="1207">
                  <c:v>9.2432219999999994</c:v>
                </c:pt>
                <c:pt idx="1208">
                  <c:v>9.2436670000000003</c:v>
                </c:pt>
                <c:pt idx="1209">
                  <c:v>9.2439999999999998</c:v>
                </c:pt>
                <c:pt idx="1210">
                  <c:v>9.2446669999999997</c:v>
                </c:pt>
                <c:pt idx="1211">
                  <c:v>9.2452500000000004</c:v>
                </c:pt>
                <c:pt idx="1212">
                  <c:v>9.2457779999999996</c:v>
                </c:pt>
                <c:pt idx="1213">
                  <c:v>9.2469169999999998</c:v>
                </c:pt>
                <c:pt idx="1214">
                  <c:v>9.2544439999999994</c:v>
                </c:pt>
                <c:pt idx="1215">
                  <c:v>9.2652780000000003</c:v>
                </c:pt>
                <c:pt idx="1216">
                  <c:v>9.2683339999999994</c:v>
                </c:pt>
                <c:pt idx="1217">
                  <c:v>9.2658889999999996</c:v>
                </c:pt>
                <c:pt idx="1218">
                  <c:v>9.26525</c:v>
                </c:pt>
                <c:pt idx="1219">
                  <c:v>9.2646660000000001</c:v>
                </c:pt>
                <c:pt idx="1220">
                  <c:v>9.2642780000000009</c:v>
                </c:pt>
                <c:pt idx="1221">
                  <c:v>9.2639999999999993</c:v>
                </c:pt>
                <c:pt idx="1222">
                  <c:v>9.2642780000000009</c:v>
                </c:pt>
                <c:pt idx="1223">
                  <c:v>9.266</c:v>
                </c:pt>
                <c:pt idx="1224">
                  <c:v>9.2690000000000001</c:v>
                </c:pt>
                <c:pt idx="1225">
                  <c:v>9.2706660000000003</c:v>
                </c:pt>
                <c:pt idx="1226">
                  <c:v>9.2743339999999996</c:v>
                </c:pt>
                <c:pt idx="1227">
                  <c:v>9.2780559999999994</c:v>
                </c:pt>
                <c:pt idx="1228">
                  <c:v>9.2806110000000004</c:v>
                </c:pt>
                <c:pt idx="1229">
                  <c:v>9.2817500000000006</c:v>
                </c:pt>
                <c:pt idx="1230">
                  <c:v>9.2818339999999999</c:v>
                </c:pt>
                <c:pt idx="1231">
                  <c:v>9.2816109999999998</c:v>
                </c:pt>
                <c:pt idx="1232">
                  <c:v>9.2816670000000006</c:v>
                </c:pt>
                <c:pt idx="1233">
                  <c:v>9.2816109999999998</c:v>
                </c:pt>
                <c:pt idx="1234">
                  <c:v>9.2816670000000006</c:v>
                </c:pt>
                <c:pt idx="1235">
                  <c:v>9.2815560000000001</c:v>
                </c:pt>
                <c:pt idx="1236">
                  <c:v>9.2814999999999994</c:v>
                </c:pt>
                <c:pt idx="1237">
                  <c:v>9.2814169999999994</c:v>
                </c:pt>
                <c:pt idx="1238">
                  <c:v>9.2813340000000011</c:v>
                </c:pt>
                <c:pt idx="1239">
                  <c:v>9.2813340000000011</c:v>
                </c:pt>
                <c:pt idx="1240">
                  <c:v>9.2814999999999994</c:v>
                </c:pt>
                <c:pt idx="1241">
                  <c:v>9.282</c:v>
                </c:pt>
                <c:pt idx="1242">
                  <c:v>9.2825829999999989</c:v>
                </c:pt>
                <c:pt idx="1243">
                  <c:v>9.2831109999999999</c:v>
                </c:pt>
                <c:pt idx="1244">
                  <c:v>9.2844440000000006</c:v>
                </c:pt>
                <c:pt idx="1245">
                  <c:v>9.2859999999999996</c:v>
                </c:pt>
                <c:pt idx="1246">
                  <c:v>9.2874999999999996</c:v>
                </c:pt>
                <c:pt idx="1247">
                  <c:v>9.289083999999999</c:v>
                </c:pt>
                <c:pt idx="1248">
                  <c:v>9.2907220000000006</c:v>
                </c:pt>
                <c:pt idx="1249">
                  <c:v>9.2921669999999992</c:v>
                </c:pt>
                <c:pt idx="1250">
                  <c:v>9.2927499999999998</c:v>
                </c:pt>
                <c:pt idx="1251">
                  <c:v>9.2929999999999993</c:v>
                </c:pt>
                <c:pt idx="1252">
                  <c:v>9.2925559999999994</c:v>
                </c:pt>
                <c:pt idx="1253">
                  <c:v>9.2913329999999998</c:v>
                </c:pt>
                <c:pt idx="1254">
                  <c:v>9.2907779999999995</c:v>
                </c:pt>
                <c:pt idx="1255">
                  <c:v>9.2904999999999998</c:v>
                </c:pt>
                <c:pt idx="1256">
                  <c:v>9.2903889999999993</c:v>
                </c:pt>
                <c:pt idx="1257">
                  <c:v>9.2908329999999992</c:v>
                </c:pt>
                <c:pt idx="1258">
                  <c:v>9.2911669999999997</c:v>
                </c:pt>
                <c:pt idx="1259">
                  <c:v>9.2913329999999998</c:v>
                </c:pt>
                <c:pt idx="1260">
                  <c:v>9.2911669999999997</c:v>
                </c:pt>
                <c:pt idx="1261">
                  <c:v>9.2901659999999993</c:v>
                </c:pt>
                <c:pt idx="1262">
                  <c:v>9.288333999999999</c:v>
                </c:pt>
                <c:pt idx="1263">
                  <c:v>9.2880000000000003</c:v>
                </c:pt>
                <c:pt idx="1264">
                  <c:v>9.2879439999999995</c:v>
                </c:pt>
                <c:pt idx="1265">
                  <c:v>9.2880000000000003</c:v>
                </c:pt>
                <c:pt idx="1266">
                  <c:v>9.2880839999999996</c:v>
                </c:pt>
                <c:pt idx="1267">
                  <c:v>9.288278</c:v>
                </c:pt>
                <c:pt idx="1268">
                  <c:v>9.2884999999999991</c:v>
                </c:pt>
                <c:pt idx="1269">
                  <c:v>9.2887219999999999</c:v>
                </c:pt>
                <c:pt idx="1270">
                  <c:v>9.2890560000000004</c:v>
                </c:pt>
                <c:pt idx="1271">
                  <c:v>9.2891659999999998</c:v>
                </c:pt>
                <c:pt idx="1272">
                  <c:v>9.2872780000000006</c:v>
                </c:pt>
                <c:pt idx="1273">
                  <c:v>9.2802779999999991</c:v>
                </c:pt>
                <c:pt idx="1274">
                  <c:v>9.2754170000000009</c:v>
                </c:pt>
                <c:pt idx="1275">
                  <c:v>9.2718889999999998</c:v>
                </c:pt>
                <c:pt idx="1276">
                  <c:v>9.2694170000000007</c:v>
                </c:pt>
                <c:pt idx="1277">
                  <c:v>9.2687220000000003</c:v>
                </c:pt>
                <c:pt idx="1278">
                  <c:v>9.2701659999999997</c:v>
                </c:pt>
                <c:pt idx="1279">
                  <c:v>9.2710000000000008</c:v>
                </c:pt>
                <c:pt idx="1280">
                  <c:v>9.2726109999999995</c:v>
                </c:pt>
                <c:pt idx="1281">
                  <c:v>9.2763330000000011</c:v>
                </c:pt>
                <c:pt idx="1282">
                  <c:v>9.2789439999999992</c:v>
                </c:pt>
                <c:pt idx="1283">
                  <c:v>9.2797219999999996</c:v>
                </c:pt>
                <c:pt idx="1284">
                  <c:v>9.279833</c:v>
                </c:pt>
                <c:pt idx="1285">
                  <c:v>9.2799440000000004</c:v>
                </c:pt>
                <c:pt idx="1286">
                  <c:v>9.2796109999999992</c:v>
                </c:pt>
                <c:pt idx="1287">
                  <c:v>9.2789169999999999</c:v>
                </c:pt>
                <c:pt idx="1288">
                  <c:v>9.2780000000000005</c:v>
                </c:pt>
                <c:pt idx="1289">
                  <c:v>9.2778330000000011</c:v>
                </c:pt>
                <c:pt idx="1290">
                  <c:v>9.2778330000000011</c:v>
                </c:pt>
                <c:pt idx="1291">
                  <c:v>9.278556</c:v>
                </c:pt>
                <c:pt idx="1292">
                  <c:v>9.2805</c:v>
                </c:pt>
                <c:pt idx="1293">
                  <c:v>9.2839999999999989</c:v>
                </c:pt>
                <c:pt idx="1294">
                  <c:v>9.2865560000000009</c:v>
                </c:pt>
                <c:pt idx="1295">
                  <c:v>9.2893329999999992</c:v>
                </c:pt>
                <c:pt idx="1296">
                  <c:v>9.2910560000000011</c:v>
                </c:pt>
                <c:pt idx="1297">
                  <c:v>9.2924159999999993</c:v>
                </c:pt>
                <c:pt idx="1298">
                  <c:v>9.2931670000000004</c:v>
                </c:pt>
                <c:pt idx="1299">
                  <c:v>9.2931670000000004</c:v>
                </c:pt>
                <c:pt idx="1300">
                  <c:v>9.2933330000000005</c:v>
                </c:pt>
                <c:pt idx="1301">
                  <c:v>9.2898890000000005</c:v>
                </c:pt>
                <c:pt idx="1302">
                  <c:v>9.2672500000000007</c:v>
                </c:pt>
                <c:pt idx="1303">
                  <c:v>9.2577780000000001</c:v>
                </c:pt>
                <c:pt idx="1304">
                  <c:v>9.2559439999999995</c:v>
                </c:pt>
                <c:pt idx="1305">
                  <c:v>9.2579159999999998</c:v>
                </c:pt>
                <c:pt idx="1306">
                  <c:v>9.2593890000000005</c:v>
                </c:pt>
                <c:pt idx="1307">
                  <c:v>9.2623890000000006</c:v>
                </c:pt>
                <c:pt idx="1308">
                  <c:v>9.2631669999999993</c:v>
                </c:pt>
                <c:pt idx="1309">
                  <c:v>9.264054999999999</c:v>
                </c:pt>
                <c:pt idx="1310">
                  <c:v>9.2658330000000007</c:v>
                </c:pt>
                <c:pt idx="1311">
                  <c:v>9.2693890000000003</c:v>
                </c:pt>
                <c:pt idx="1312">
                  <c:v>9.2736660000000004</c:v>
                </c:pt>
                <c:pt idx="1313">
                  <c:v>9.2763330000000011</c:v>
                </c:pt>
                <c:pt idx="1314">
                  <c:v>9.2804439999999992</c:v>
                </c:pt>
                <c:pt idx="1315">
                  <c:v>9.2849439999999994</c:v>
                </c:pt>
                <c:pt idx="1316">
                  <c:v>9.2867499999999996</c:v>
                </c:pt>
                <c:pt idx="1317">
                  <c:v>9.2886109999999995</c:v>
                </c:pt>
                <c:pt idx="1318">
                  <c:v>9.2914159999999999</c:v>
                </c:pt>
                <c:pt idx="1319">
                  <c:v>9.2943889999999989</c:v>
                </c:pt>
                <c:pt idx="1320">
                  <c:v>9.3003889999999991</c:v>
                </c:pt>
                <c:pt idx="1321">
                  <c:v>9.3078330000000005</c:v>
                </c:pt>
                <c:pt idx="1322">
                  <c:v>9.3155560000000008</c:v>
                </c:pt>
                <c:pt idx="1323">
                  <c:v>9.3243329999999993</c:v>
                </c:pt>
                <c:pt idx="1324">
                  <c:v>9.3334440000000001</c:v>
                </c:pt>
                <c:pt idx="1325">
                  <c:v>9.3434439999999999</c:v>
                </c:pt>
                <c:pt idx="1326">
                  <c:v>9.3524999999999991</c:v>
                </c:pt>
                <c:pt idx="1327">
                  <c:v>9.3623890000000003</c:v>
                </c:pt>
                <c:pt idx="1328">
                  <c:v>9.3745560000000001</c:v>
                </c:pt>
                <c:pt idx="1329">
                  <c:v>9.3841669999999997</c:v>
                </c:pt>
                <c:pt idx="1330">
                  <c:v>9.390388999999999</c:v>
                </c:pt>
                <c:pt idx="1331">
                  <c:v>9.3998340000000002</c:v>
                </c:pt>
                <c:pt idx="1332">
                  <c:v>9.4097779999999993</c:v>
                </c:pt>
                <c:pt idx="1333">
                  <c:v>9.4205000000000005</c:v>
                </c:pt>
                <c:pt idx="1334">
                  <c:v>9.4294170000000008</c:v>
                </c:pt>
                <c:pt idx="1335">
                  <c:v>9.4375</c:v>
                </c:pt>
                <c:pt idx="1336">
                  <c:v>9.4469999999999992</c:v>
                </c:pt>
                <c:pt idx="1337">
                  <c:v>9.4554170000000006</c:v>
                </c:pt>
                <c:pt idx="1338">
                  <c:v>9.4616109999999995</c:v>
                </c:pt>
                <c:pt idx="1339">
                  <c:v>9.4689999999999994</c:v>
                </c:pt>
                <c:pt idx="1340">
                  <c:v>9.4730559999999997</c:v>
                </c:pt>
                <c:pt idx="1341">
                  <c:v>9.4763330000000003</c:v>
                </c:pt>
                <c:pt idx="1342">
                  <c:v>9.4803329999999999</c:v>
                </c:pt>
                <c:pt idx="1343">
                  <c:v>9.4837220000000002</c:v>
                </c:pt>
                <c:pt idx="1344">
                  <c:v>9.4856669999999994</c:v>
                </c:pt>
                <c:pt idx="1345">
                  <c:v>9.485555999999999</c:v>
                </c:pt>
                <c:pt idx="1346">
                  <c:v>9.4873890000000003</c:v>
                </c:pt>
                <c:pt idx="1347">
                  <c:v>9.4875000000000007</c:v>
                </c:pt>
                <c:pt idx="1348">
                  <c:v>9.4871110000000005</c:v>
                </c:pt>
                <c:pt idx="1349">
                  <c:v>9.4866109999999999</c:v>
                </c:pt>
                <c:pt idx="1350">
                  <c:v>9.4879160000000002</c:v>
                </c:pt>
                <c:pt idx="1351">
                  <c:v>9.49</c:v>
                </c:pt>
                <c:pt idx="1352">
                  <c:v>9.4916669999999996</c:v>
                </c:pt>
                <c:pt idx="1353">
                  <c:v>9.4971110000000003</c:v>
                </c:pt>
                <c:pt idx="1354">
                  <c:v>9.5019999999999989</c:v>
                </c:pt>
                <c:pt idx="1355">
                  <c:v>9.5039169999999995</c:v>
                </c:pt>
                <c:pt idx="1356">
                  <c:v>9.5048329999999996</c:v>
                </c:pt>
                <c:pt idx="1357">
                  <c:v>9.5047779999999999</c:v>
                </c:pt>
                <c:pt idx="1358">
                  <c:v>9.5034159999999996</c:v>
                </c:pt>
                <c:pt idx="1359">
                  <c:v>9.5025560000000002</c:v>
                </c:pt>
                <c:pt idx="1360">
                  <c:v>9.4945000000000004</c:v>
                </c:pt>
                <c:pt idx="1361">
                  <c:v>9.4788329999999998</c:v>
                </c:pt>
                <c:pt idx="1362">
                  <c:v>9.4691670000000006</c:v>
                </c:pt>
                <c:pt idx="1363">
                  <c:v>9.4625830000000004</c:v>
                </c:pt>
                <c:pt idx="1364">
                  <c:v>9.455667</c:v>
                </c:pt>
                <c:pt idx="1365">
                  <c:v>9.4480839999999997</c:v>
                </c:pt>
                <c:pt idx="1366">
                  <c:v>9.4381109999999993</c:v>
                </c:pt>
                <c:pt idx="1367">
                  <c:v>9.4268330000000002</c:v>
                </c:pt>
                <c:pt idx="1368">
                  <c:v>9.4162499999999998</c:v>
                </c:pt>
                <c:pt idx="1369">
                  <c:v>9.4068889999999996</c:v>
                </c:pt>
                <c:pt idx="1370">
                  <c:v>9.3958329999999997</c:v>
                </c:pt>
                <c:pt idx="1371">
                  <c:v>9.3880839999999992</c:v>
                </c:pt>
                <c:pt idx="1372">
                  <c:v>9.3787219999999998</c:v>
                </c:pt>
                <c:pt idx="1373">
                  <c:v>9.3689999999999998</c:v>
                </c:pt>
                <c:pt idx="1374">
                  <c:v>9.359611000000001</c:v>
                </c:pt>
                <c:pt idx="1375">
                  <c:v>9.3506660000000004</c:v>
                </c:pt>
                <c:pt idx="1376">
                  <c:v>9.3414160000000006</c:v>
                </c:pt>
                <c:pt idx="1377">
                  <c:v>9.3317779999999999</c:v>
                </c:pt>
                <c:pt idx="1378">
                  <c:v>9.3219440000000002</c:v>
                </c:pt>
                <c:pt idx="1379">
                  <c:v>9.3126660000000001</c:v>
                </c:pt>
                <c:pt idx="1380">
                  <c:v>9.3025559999999992</c:v>
                </c:pt>
                <c:pt idx="1381">
                  <c:v>9.2930829999999993</c:v>
                </c:pt>
                <c:pt idx="1382">
                  <c:v>9.2844999999999995</c:v>
                </c:pt>
                <c:pt idx="1383">
                  <c:v>9.274443999999999</c:v>
                </c:pt>
                <c:pt idx="1384">
                  <c:v>9.2677499999999995</c:v>
                </c:pt>
                <c:pt idx="1385">
                  <c:v>9.2480560000000001</c:v>
                </c:pt>
                <c:pt idx="1386">
                  <c:v>9.20275</c:v>
                </c:pt>
                <c:pt idx="1387">
                  <c:v>9.1768889999999992</c:v>
                </c:pt>
                <c:pt idx="1388">
                  <c:v>9.1628329999999991</c:v>
                </c:pt>
                <c:pt idx="1389">
                  <c:v>9.1538330000000006</c:v>
                </c:pt>
                <c:pt idx="1390">
                  <c:v>9.1477780000000006</c:v>
                </c:pt>
                <c:pt idx="1391">
                  <c:v>9.140778000000001</c:v>
                </c:pt>
                <c:pt idx="1392">
                  <c:v>9.1356669999999998</c:v>
                </c:pt>
                <c:pt idx="1393">
                  <c:v>9.1307779999999994</c:v>
                </c:pt>
                <c:pt idx="1394">
                  <c:v>9.1225000000000005</c:v>
                </c:pt>
                <c:pt idx="1395">
                  <c:v>9.1172780000000007</c:v>
                </c:pt>
                <c:pt idx="1396">
                  <c:v>9.1127219999999998</c:v>
                </c:pt>
                <c:pt idx="1397">
                  <c:v>9.1064159999999994</c:v>
                </c:pt>
                <c:pt idx="1398">
                  <c:v>9.1018889999999999</c:v>
                </c:pt>
                <c:pt idx="1399">
                  <c:v>9.097999999999999</c:v>
                </c:pt>
                <c:pt idx="1400">
                  <c:v>9.0931660000000001</c:v>
                </c:pt>
                <c:pt idx="1401">
                  <c:v>9.0889439999999997</c:v>
                </c:pt>
                <c:pt idx="1402">
                  <c:v>9.0799160000000008</c:v>
                </c:pt>
                <c:pt idx="1403">
                  <c:v>9.0738889999999994</c:v>
                </c:pt>
                <c:pt idx="1404">
                  <c:v>9.0688890000000004</c:v>
                </c:pt>
                <c:pt idx="1405">
                  <c:v>9.0649169999999994</c:v>
                </c:pt>
                <c:pt idx="1406">
                  <c:v>9.0569439999999997</c:v>
                </c:pt>
                <c:pt idx="1407">
                  <c:v>9.0483329999999995</c:v>
                </c:pt>
                <c:pt idx="1408">
                  <c:v>9.0426660000000005</c:v>
                </c:pt>
                <c:pt idx="1409">
                  <c:v>9.0357780000000005</c:v>
                </c:pt>
                <c:pt idx="1410">
                  <c:v>9.0306670000000011</c:v>
                </c:pt>
                <c:pt idx="1411">
                  <c:v>9.0265559999999994</c:v>
                </c:pt>
                <c:pt idx="1412">
                  <c:v>9.0217779999999994</c:v>
                </c:pt>
                <c:pt idx="1413">
                  <c:v>9.0186670000000007</c:v>
                </c:pt>
                <c:pt idx="1414">
                  <c:v>9.0148890000000002</c:v>
                </c:pt>
                <c:pt idx="1415">
                  <c:v>9.0109169999999992</c:v>
                </c:pt>
                <c:pt idx="1416">
                  <c:v>9.0080559999999998</c:v>
                </c:pt>
                <c:pt idx="1417">
                  <c:v>9.0046660000000003</c:v>
                </c:pt>
                <c:pt idx="1418">
                  <c:v>9.0015830000000001</c:v>
                </c:pt>
                <c:pt idx="1419">
                  <c:v>8.9982779999999991</c:v>
                </c:pt>
                <c:pt idx="1420">
                  <c:v>8.9981109999999997</c:v>
                </c:pt>
                <c:pt idx="1421">
                  <c:v>8.9955840000000009</c:v>
                </c:pt>
                <c:pt idx="1422">
                  <c:v>8.9909999999999997</c:v>
                </c:pt>
                <c:pt idx="1423">
                  <c:v>8.9838330000000006</c:v>
                </c:pt>
                <c:pt idx="1424">
                  <c:v>8.9803329999999999</c:v>
                </c:pt>
                <c:pt idx="1425">
                  <c:v>8.978389</c:v>
                </c:pt>
                <c:pt idx="1426">
                  <c:v>8.9758340000000008</c:v>
                </c:pt>
                <c:pt idx="1427">
                  <c:v>8.9743340000000007</c:v>
                </c:pt>
                <c:pt idx="1428">
                  <c:v>8.9714159999999996</c:v>
                </c:pt>
                <c:pt idx="1429">
                  <c:v>8.9698340000000005</c:v>
                </c:pt>
                <c:pt idx="1430">
                  <c:v>8.9693889999999996</c:v>
                </c:pt>
                <c:pt idx="1431">
                  <c:v>8.9674999999999994</c:v>
                </c:pt>
                <c:pt idx="1432">
                  <c:v>8.9667220000000007</c:v>
                </c:pt>
                <c:pt idx="1433">
                  <c:v>8.9668340000000004</c:v>
                </c:pt>
                <c:pt idx="1434">
                  <c:v>8.9670000000000005</c:v>
                </c:pt>
                <c:pt idx="1435">
                  <c:v>8.9668340000000004</c:v>
                </c:pt>
                <c:pt idx="1436">
                  <c:v>8.9666669999999993</c:v>
                </c:pt>
                <c:pt idx="1437">
                  <c:v>8.9664439999999992</c:v>
                </c:pt>
                <c:pt idx="1438">
                  <c:v>8.9661109999999997</c:v>
                </c:pt>
                <c:pt idx="1439">
                  <c:v>8.9646659999999994</c:v>
                </c:pt>
                <c:pt idx="1440">
                  <c:v>8.9635560000000005</c:v>
                </c:pt>
                <c:pt idx="1441">
                  <c:v>8.9625559999999993</c:v>
                </c:pt>
                <c:pt idx="1442">
                  <c:v>8.9618339999999996</c:v>
                </c:pt>
                <c:pt idx="1443">
                  <c:v>8.9616670000000003</c:v>
                </c:pt>
                <c:pt idx="1444">
                  <c:v>8.9616670000000003</c:v>
                </c:pt>
                <c:pt idx="1445">
                  <c:v>8.9617780000000007</c:v>
                </c:pt>
                <c:pt idx="1446">
                  <c:v>8.961943999999999</c:v>
                </c:pt>
                <c:pt idx="1447">
                  <c:v>8.9621659999999999</c:v>
                </c:pt>
                <c:pt idx="1448">
                  <c:v>8.9622779999999995</c:v>
                </c:pt>
                <c:pt idx="1449">
                  <c:v>8.9624170000000003</c:v>
                </c:pt>
                <c:pt idx="1450">
                  <c:v>8.9626110000000008</c:v>
                </c:pt>
                <c:pt idx="1451">
                  <c:v>8.9629440000000002</c:v>
                </c:pt>
                <c:pt idx="1452">
                  <c:v>8.963000000000001</c:v>
                </c:pt>
                <c:pt idx="1453">
                  <c:v>8.963222</c:v>
                </c:pt>
                <c:pt idx="1454">
                  <c:v>8.9634439999999991</c:v>
                </c:pt>
                <c:pt idx="1455">
                  <c:v>8.963750000000001</c:v>
                </c:pt>
                <c:pt idx="1456">
                  <c:v>8.9639439999999997</c:v>
                </c:pt>
                <c:pt idx="1457">
                  <c:v>8.9640000000000004</c:v>
                </c:pt>
                <c:pt idx="1458">
                  <c:v>8.9640559999999994</c:v>
                </c:pt>
                <c:pt idx="1459">
                  <c:v>8.9634439999999991</c:v>
                </c:pt>
                <c:pt idx="1460">
                  <c:v>8.9631670000000003</c:v>
                </c:pt>
                <c:pt idx="1461">
                  <c:v>8.963000000000001</c:v>
                </c:pt>
                <c:pt idx="1462">
                  <c:v>8.9627780000000001</c:v>
                </c:pt>
                <c:pt idx="1463">
                  <c:v>8.9626660000000005</c:v>
                </c:pt>
                <c:pt idx="1464">
                  <c:v>8.9625559999999993</c:v>
                </c:pt>
                <c:pt idx="1465">
                  <c:v>8.9625000000000004</c:v>
                </c:pt>
                <c:pt idx="1466">
                  <c:v>8.9626110000000008</c:v>
                </c:pt>
                <c:pt idx="1467">
                  <c:v>8.9633889999999994</c:v>
                </c:pt>
                <c:pt idx="1468">
                  <c:v>8.9655839999999998</c:v>
                </c:pt>
                <c:pt idx="1469">
                  <c:v>8.9687219999999996</c:v>
                </c:pt>
                <c:pt idx="1470">
                  <c:v>8.9705840000000006</c:v>
                </c:pt>
                <c:pt idx="1471">
                  <c:v>8.9727779999999999</c:v>
                </c:pt>
                <c:pt idx="1472">
                  <c:v>8.977722</c:v>
                </c:pt>
                <c:pt idx="1473">
                  <c:v>8.9812499999999993</c:v>
                </c:pt>
                <c:pt idx="1474">
                  <c:v>8.9837220000000002</c:v>
                </c:pt>
                <c:pt idx="1475">
                  <c:v>8.9860559999999996</c:v>
                </c:pt>
                <c:pt idx="1476">
                  <c:v>8.986834</c:v>
                </c:pt>
                <c:pt idx="1477">
                  <c:v>8.9875000000000007</c:v>
                </c:pt>
                <c:pt idx="1478">
                  <c:v>8.9875830000000008</c:v>
                </c:pt>
                <c:pt idx="1479">
                  <c:v>8.9870000000000001</c:v>
                </c:pt>
                <c:pt idx="1480">
                  <c:v>8.9866109999999999</c:v>
                </c:pt>
                <c:pt idx="1481">
                  <c:v>8.9862500000000001</c:v>
                </c:pt>
                <c:pt idx="1482">
                  <c:v>8.9860000000000007</c:v>
                </c:pt>
                <c:pt idx="1483">
                  <c:v>8.9857219999999991</c:v>
                </c:pt>
                <c:pt idx="1484">
                  <c:v>8.9855</c:v>
                </c:pt>
                <c:pt idx="1485">
                  <c:v>8.9851670000000006</c:v>
                </c:pt>
                <c:pt idx="1486">
                  <c:v>8.9843329999999995</c:v>
                </c:pt>
                <c:pt idx="1487">
                  <c:v>8.9814439999999998</c:v>
                </c:pt>
                <c:pt idx="1488">
                  <c:v>8.9771669999999997</c:v>
                </c:pt>
                <c:pt idx="1489">
                  <c:v>8.9722500000000007</c:v>
                </c:pt>
                <c:pt idx="1490">
                  <c:v>8.9677779999999991</c:v>
                </c:pt>
                <c:pt idx="1491">
                  <c:v>8.9640000000000004</c:v>
                </c:pt>
                <c:pt idx="1492">
                  <c:v>8.9599440000000001</c:v>
                </c:pt>
                <c:pt idx="1493">
                  <c:v>8.9580559999999991</c:v>
                </c:pt>
                <c:pt idx="1494">
                  <c:v>8.9565839999999994</c:v>
                </c:pt>
                <c:pt idx="1495">
                  <c:v>8.9533889999999996</c:v>
                </c:pt>
                <c:pt idx="1496">
                  <c:v>8.9487220000000001</c:v>
                </c:pt>
                <c:pt idx="1497">
                  <c:v>8.9467499999999998</c:v>
                </c:pt>
                <c:pt idx="1498">
                  <c:v>8.9449439999999996</c:v>
                </c:pt>
                <c:pt idx="1499">
                  <c:v>8.9429169999999996</c:v>
                </c:pt>
                <c:pt idx="1500">
                  <c:v>8.9410000000000007</c:v>
                </c:pt>
                <c:pt idx="1501">
                  <c:v>8.9373339999999999</c:v>
                </c:pt>
                <c:pt idx="1502">
                  <c:v>8.9363329999999994</c:v>
                </c:pt>
                <c:pt idx="1503">
                  <c:v>8.9337219999999995</c:v>
                </c:pt>
                <c:pt idx="1504">
                  <c:v>8.9303889999999999</c:v>
                </c:pt>
                <c:pt idx="1505">
                  <c:v>8.9277499999999996</c:v>
                </c:pt>
                <c:pt idx="1506">
                  <c:v>8.9246660000000002</c:v>
                </c:pt>
                <c:pt idx="1507">
                  <c:v>8.9220000000000006</c:v>
                </c:pt>
                <c:pt idx="1508">
                  <c:v>8.9181109999999997</c:v>
                </c:pt>
                <c:pt idx="1509">
                  <c:v>8.9143340000000002</c:v>
                </c:pt>
                <c:pt idx="1510">
                  <c:v>8.9045839999999998</c:v>
                </c:pt>
                <c:pt idx="1511">
                  <c:v>8.8943329999999996</c:v>
                </c:pt>
                <c:pt idx="1512">
                  <c:v>8.8885000000000005</c:v>
                </c:pt>
                <c:pt idx="1513">
                  <c:v>8.8846659999999993</c:v>
                </c:pt>
                <c:pt idx="1514">
                  <c:v>8.8820560000000004</c:v>
                </c:pt>
                <c:pt idx="1515">
                  <c:v>8.8785000000000007</c:v>
                </c:pt>
                <c:pt idx="1516">
                  <c:v>8.8766110000000005</c:v>
                </c:pt>
                <c:pt idx="1517">
                  <c:v>8.8740000000000006</c:v>
                </c:pt>
                <c:pt idx="1518">
                  <c:v>8.8710830000000005</c:v>
                </c:pt>
                <c:pt idx="1519">
                  <c:v>8.8686109999999996</c:v>
                </c:pt>
                <c:pt idx="1520">
                  <c:v>8.8662500000000009</c:v>
                </c:pt>
                <c:pt idx="1521">
                  <c:v>8.8632220000000004</c:v>
                </c:pt>
                <c:pt idx="1522">
                  <c:v>8.8584440000000004</c:v>
                </c:pt>
                <c:pt idx="1523">
                  <c:v>8.8562499999999993</c:v>
                </c:pt>
                <c:pt idx="1524">
                  <c:v>8.8536110000000008</c:v>
                </c:pt>
                <c:pt idx="1525">
                  <c:v>8.8495559999999998</c:v>
                </c:pt>
                <c:pt idx="1526">
                  <c:v>8.8463329999999996</c:v>
                </c:pt>
                <c:pt idx="1527">
                  <c:v>8.8426109999999998</c:v>
                </c:pt>
                <c:pt idx="1528">
                  <c:v>8.8379159999999999</c:v>
                </c:pt>
                <c:pt idx="1529">
                  <c:v>8.8356110000000001</c:v>
                </c:pt>
                <c:pt idx="1530">
                  <c:v>8.8322219999999998</c:v>
                </c:pt>
                <c:pt idx="1531">
                  <c:v>8.8310840000000006</c:v>
                </c:pt>
                <c:pt idx="1532">
                  <c:v>8.827611000000001</c:v>
                </c:pt>
                <c:pt idx="1533">
                  <c:v>8.8249999999999993</c:v>
                </c:pt>
                <c:pt idx="1534">
                  <c:v>8.8232219999999995</c:v>
                </c:pt>
                <c:pt idx="1535">
                  <c:v>8.8217780000000001</c:v>
                </c:pt>
                <c:pt idx="1536">
                  <c:v>8.8209169999999997</c:v>
                </c:pt>
                <c:pt idx="1537">
                  <c:v>8.8191109999999995</c:v>
                </c:pt>
                <c:pt idx="1538">
                  <c:v>8.8150560000000002</c:v>
                </c:pt>
                <c:pt idx="1539">
                  <c:v>8.8131660000000007</c:v>
                </c:pt>
                <c:pt idx="1540">
                  <c:v>8.8104440000000004</c:v>
                </c:pt>
                <c:pt idx="1541">
                  <c:v>8.8078330000000005</c:v>
                </c:pt>
                <c:pt idx="1542">
                  <c:v>8.8058890000000005</c:v>
                </c:pt>
                <c:pt idx="1543">
                  <c:v>8.804278</c:v>
                </c:pt>
                <c:pt idx="1544">
                  <c:v>8.8022500000000008</c:v>
                </c:pt>
                <c:pt idx="1545">
                  <c:v>8.8005560000000003</c:v>
                </c:pt>
                <c:pt idx="1546">
                  <c:v>8.7981660000000002</c:v>
                </c:pt>
                <c:pt idx="1547">
                  <c:v>8.7953340000000004</c:v>
                </c:pt>
                <c:pt idx="1548">
                  <c:v>8.7932780000000008</c:v>
                </c:pt>
                <c:pt idx="1549">
                  <c:v>8.7910839999999997</c:v>
                </c:pt>
                <c:pt idx="1550">
                  <c:v>8.7857780000000005</c:v>
                </c:pt>
                <c:pt idx="1551">
                  <c:v>8.7822779999999998</c:v>
                </c:pt>
                <c:pt idx="1552">
                  <c:v>8.7748340000000002</c:v>
                </c:pt>
                <c:pt idx="1553">
                  <c:v>8.7677779999999998</c:v>
                </c:pt>
                <c:pt idx="1554">
                  <c:v>8.7626659999999994</c:v>
                </c:pt>
                <c:pt idx="1555">
                  <c:v>8.7569440000000007</c:v>
                </c:pt>
                <c:pt idx="1556">
                  <c:v>8.7502779999999998</c:v>
                </c:pt>
                <c:pt idx="1557">
                  <c:v>8.7475830000000006</c:v>
                </c:pt>
                <c:pt idx="1558">
                  <c:v>8.7434440000000002</c:v>
                </c:pt>
                <c:pt idx="1559">
                  <c:v>8.7403890000000004</c:v>
                </c:pt>
                <c:pt idx="1560">
                  <c:v>8.7363339999999994</c:v>
                </c:pt>
                <c:pt idx="1561">
                  <c:v>8.7319440000000004</c:v>
                </c:pt>
                <c:pt idx="1562">
                  <c:v>8.7304999999999993</c:v>
                </c:pt>
                <c:pt idx="1563">
                  <c:v>8.7280560000000005</c:v>
                </c:pt>
                <c:pt idx="1564">
                  <c:v>8.7250560000000004</c:v>
                </c:pt>
                <c:pt idx="1565">
                  <c:v>8.7218339999999994</c:v>
                </c:pt>
                <c:pt idx="1566">
                  <c:v>8.7196110000000004</c:v>
                </c:pt>
                <c:pt idx="1567">
                  <c:v>8.7163330000000006</c:v>
                </c:pt>
                <c:pt idx="1568">
                  <c:v>8.7136670000000009</c:v>
                </c:pt>
                <c:pt idx="1569">
                  <c:v>8.7117780000000007</c:v>
                </c:pt>
                <c:pt idx="1570">
                  <c:v>8.7078330000000008</c:v>
                </c:pt>
                <c:pt idx="1571">
                  <c:v>8.7043339999999993</c:v>
                </c:pt>
                <c:pt idx="1572">
                  <c:v>8.6990560000000006</c:v>
                </c:pt>
                <c:pt idx="1573">
                  <c:v>8.6973339999999997</c:v>
                </c:pt>
                <c:pt idx="1574">
                  <c:v>8.6953329999999998</c:v>
                </c:pt>
                <c:pt idx="1575">
                  <c:v>8.6919159999999991</c:v>
                </c:pt>
                <c:pt idx="1576">
                  <c:v>8.6888889999999996</c:v>
                </c:pt>
                <c:pt idx="1577">
                  <c:v>8.6861110000000004</c:v>
                </c:pt>
                <c:pt idx="1578">
                  <c:v>8.6826659999999993</c:v>
                </c:pt>
                <c:pt idx="1579">
                  <c:v>8.6794440000000002</c:v>
                </c:pt>
                <c:pt idx="1580">
                  <c:v>8.6754440000000006</c:v>
                </c:pt>
                <c:pt idx="1581">
                  <c:v>8.6728339999999999</c:v>
                </c:pt>
                <c:pt idx="1582">
                  <c:v>8.6687779999999997</c:v>
                </c:pt>
                <c:pt idx="1583">
                  <c:v>8.6660000000000004</c:v>
                </c:pt>
                <c:pt idx="1584">
                  <c:v>8.6626659999999998</c:v>
                </c:pt>
                <c:pt idx="1585">
                  <c:v>8.6600560000000009</c:v>
                </c:pt>
                <c:pt idx="1586">
                  <c:v>8.6567500000000006</c:v>
                </c:pt>
                <c:pt idx="1587">
                  <c:v>8.6533890000000007</c:v>
                </c:pt>
                <c:pt idx="1588">
                  <c:v>8.6497220000000006</c:v>
                </c:pt>
                <c:pt idx="1589">
                  <c:v>8.6468340000000001</c:v>
                </c:pt>
                <c:pt idx="1590">
                  <c:v>8.6428329999999995</c:v>
                </c:pt>
                <c:pt idx="1591">
                  <c:v>8.6403339999999993</c:v>
                </c:pt>
                <c:pt idx="1592">
                  <c:v>8.6389999999999993</c:v>
                </c:pt>
                <c:pt idx="1593">
                  <c:v>8.6351110000000002</c:v>
                </c:pt>
                <c:pt idx="1594">
                  <c:v>8.6319999999999997</c:v>
                </c:pt>
                <c:pt idx="1595">
                  <c:v>8.6287219999999998</c:v>
                </c:pt>
                <c:pt idx="1596">
                  <c:v>8.6259169999999994</c:v>
                </c:pt>
                <c:pt idx="1597">
                  <c:v>8.6209439999999997</c:v>
                </c:pt>
                <c:pt idx="1598">
                  <c:v>8.6180000000000003</c:v>
                </c:pt>
                <c:pt idx="1599">
                  <c:v>8.6145829999999997</c:v>
                </c:pt>
                <c:pt idx="1600">
                  <c:v>8.6119439999999994</c:v>
                </c:pt>
                <c:pt idx="1601">
                  <c:v>8.6076110000000003</c:v>
                </c:pt>
                <c:pt idx="1602">
                  <c:v>8.6065839999999998</c:v>
                </c:pt>
                <c:pt idx="1603">
                  <c:v>8.6000560000000004</c:v>
                </c:pt>
                <c:pt idx="1604">
                  <c:v>8.5967500000000001</c:v>
                </c:pt>
                <c:pt idx="1605">
                  <c:v>8.5932779999999998</c:v>
                </c:pt>
                <c:pt idx="1606">
                  <c:v>8.5881109999999996</c:v>
                </c:pt>
                <c:pt idx="1607">
                  <c:v>8.5852500000000003</c:v>
                </c:pt>
                <c:pt idx="1608">
                  <c:v>8.5823339999999995</c:v>
                </c:pt>
                <c:pt idx="1609">
                  <c:v>8.577221999999999</c:v>
                </c:pt>
                <c:pt idx="1610">
                  <c:v>8.5724999999999998</c:v>
                </c:pt>
                <c:pt idx="1611">
                  <c:v>8.5699439999999996</c:v>
                </c:pt>
                <c:pt idx="1612">
                  <c:v>8.5664999999999996</c:v>
                </c:pt>
                <c:pt idx="1613">
                  <c:v>8.5616109999999992</c:v>
                </c:pt>
                <c:pt idx="1614">
                  <c:v>8.5567779999999996</c:v>
                </c:pt>
                <c:pt idx="1615">
                  <c:v>8.5531660000000009</c:v>
                </c:pt>
                <c:pt idx="1616">
                  <c:v>8.5489440000000005</c:v>
                </c:pt>
                <c:pt idx="1617">
                  <c:v>8.5458339999999993</c:v>
                </c:pt>
                <c:pt idx="1618">
                  <c:v>8.5400559999999999</c:v>
                </c:pt>
                <c:pt idx="1619">
                  <c:v>8.5350560000000009</c:v>
                </c:pt>
                <c:pt idx="1620">
                  <c:v>8.5304169999999999</c:v>
                </c:pt>
                <c:pt idx="1621">
                  <c:v>8.5261670000000009</c:v>
                </c:pt>
                <c:pt idx="1622">
                  <c:v>8.5207219999999992</c:v>
                </c:pt>
                <c:pt idx="1623">
                  <c:v>8.5162499999999994</c:v>
                </c:pt>
                <c:pt idx="1624">
                  <c:v>8.5137780000000003</c:v>
                </c:pt>
                <c:pt idx="1625">
                  <c:v>8.5099169999999997</c:v>
                </c:pt>
                <c:pt idx="1626">
                  <c:v>8.5066670000000002</c:v>
                </c:pt>
                <c:pt idx="1627">
                  <c:v>8.5018890000000003</c:v>
                </c:pt>
                <c:pt idx="1628">
                  <c:v>8.49925</c:v>
                </c:pt>
                <c:pt idx="1629">
                  <c:v>8.4945559999999993</c:v>
                </c:pt>
                <c:pt idx="1630">
                  <c:v>8.4920559999999998</c:v>
                </c:pt>
                <c:pt idx="1631">
                  <c:v>8.4894999999999996</c:v>
                </c:pt>
                <c:pt idx="1632">
                  <c:v>8.4857779999999998</c:v>
                </c:pt>
                <c:pt idx="1633">
                  <c:v>8.4840839999999993</c:v>
                </c:pt>
                <c:pt idx="1634">
                  <c:v>8.4796110000000002</c:v>
                </c:pt>
                <c:pt idx="1635">
                  <c:v>8.4748889999999992</c:v>
                </c:pt>
                <c:pt idx="1636">
                  <c:v>8.4730840000000001</c:v>
                </c:pt>
                <c:pt idx="1637">
                  <c:v>8.4707779999999993</c:v>
                </c:pt>
                <c:pt idx="1638">
                  <c:v>8.4645840000000003</c:v>
                </c:pt>
                <c:pt idx="1639">
                  <c:v>8.4622779999999995</c:v>
                </c:pt>
                <c:pt idx="1640">
                  <c:v>8.456944</c:v>
                </c:pt>
                <c:pt idx="1641">
                  <c:v>8.4529999999999994</c:v>
                </c:pt>
                <c:pt idx="1642">
                  <c:v>8.4494439999999997</c:v>
                </c:pt>
                <c:pt idx="1643">
                  <c:v>8.4451110000000007</c:v>
                </c:pt>
                <c:pt idx="1644">
                  <c:v>8.4412500000000001</c:v>
                </c:pt>
                <c:pt idx="1645">
                  <c:v>8.4376660000000001</c:v>
                </c:pt>
                <c:pt idx="1646">
                  <c:v>8.4337499999999999</c:v>
                </c:pt>
                <c:pt idx="1647">
                  <c:v>8.4292219999999993</c:v>
                </c:pt>
                <c:pt idx="1648">
                  <c:v>8.424944</c:v>
                </c:pt>
                <c:pt idx="1649">
                  <c:v>8.4209999999999994</c:v>
                </c:pt>
                <c:pt idx="1650">
                  <c:v>8.4175559999999994</c:v>
                </c:pt>
                <c:pt idx="1651">
                  <c:v>8.4126659999999998</c:v>
                </c:pt>
                <c:pt idx="1652">
                  <c:v>8.408417</c:v>
                </c:pt>
                <c:pt idx="1653">
                  <c:v>8.4042779999999997</c:v>
                </c:pt>
                <c:pt idx="1654">
                  <c:v>8.4</c:v>
                </c:pt>
                <c:pt idx="1655">
                  <c:v>8.3962219999999999</c:v>
                </c:pt>
                <c:pt idx="1656">
                  <c:v>8.3917780000000004</c:v>
                </c:pt>
                <c:pt idx="1657">
                  <c:v>8.388166</c:v>
                </c:pt>
                <c:pt idx="1658">
                  <c:v>8.3838889999999999</c:v>
                </c:pt>
                <c:pt idx="1659">
                  <c:v>8.3803330000000003</c:v>
                </c:pt>
                <c:pt idx="1660">
                  <c:v>8.3759999999999994</c:v>
                </c:pt>
                <c:pt idx="1661">
                  <c:v>8.3717220000000001</c:v>
                </c:pt>
                <c:pt idx="1662">
                  <c:v>8.3679159999999992</c:v>
                </c:pt>
                <c:pt idx="1663">
                  <c:v>8.3627219999999998</c:v>
                </c:pt>
                <c:pt idx="1664">
                  <c:v>8.357666</c:v>
                </c:pt>
                <c:pt idx="1665">
                  <c:v>8.3539159999999999</c:v>
                </c:pt>
                <c:pt idx="1666">
                  <c:v>8.3496109999999994</c:v>
                </c:pt>
                <c:pt idx="1667">
                  <c:v>8.3460839999999994</c:v>
                </c:pt>
                <c:pt idx="1668">
                  <c:v>8.3428889999999996</c:v>
                </c:pt>
                <c:pt idx="1669">
                  <c:v>8.3390559999999994</c:v>
                </c:pt>
                <c:pt idx="1670">
                  <c:v>8.3373340000000002</c:v>
                </c:pt>
                <c:pt idx="1671">
                  <c:v>8.3335000000000008</c:v>
                </c:pt>
                <c:pt idx="1672">
                  <c:v>8.3292219999999997</c:v>
                </c:pt>
                <c:pt idx="1673">
                  <c:v>8.3248339999999992</c:v>
                </c:pt>
                <c:pt idx="1674">
                  <c:v>8.3230559999999993</c:v>
                </c:pt>
                <c:pt idx="1675">
                  <c:v>8.3211669999999991</c:v>
                </c:pt>
                <c:pt idx="1676">
                  <c:v>8.3170000000000002</c:v>
                </c:pt>
                <c:pt idx="1677">
                  <c:v>8.3132219999999997</c:v>
                </c:pt>
                <c:pt idx="1678">
                  <c:v>8.3118339999999993</c:v>
                </c:pt>
                <c:pt idx="1679">
                  <c:v>8.3089440000000003</c:v>
                </c:pt>
                <c:pt idx="1680">
                  <c:v>8.305333000000001</c:v>
                </c:pt>
                <c:pt idx="1681">
                  <c:v>8.3024439999999995</c:v>
                </c:pt>
                <c:pt idx="1682">
                  <c:v>8.3003889999999991</c:v>
                </c:pt>
                <c:pt idx="1683">
                  <c:v>8.2982499999999995</c:v>
                </c:pt>
                <c:pt idx="1684">
                  <c:v>8.2955559999999995</c:v>
                </c:pt>
                <c:pt idx="1685">
                  <c:v>8.2914440000000003</c:v>
                </c:pt>
                <c:pt idx="1686">
                  <c:v>8.2885829999999991</c:v>
                </c:pt>
                <c:pt idx="1687">
                  <c:v>8.2857219999999998</c:v>
                </c:pt>
                <c:pt idx="1688">
                  <c:v>8.2844999999999995</c:v>
                </c:pt>
                <c:pt idx="1689">
                  <c:v>8.2814440000000005</c:v>
                </c:pt>
                <c:pt idx="1690">
                  <c:v>8.2778890000000001</c:v>
                </c:pt>
                <c:pt idx="1691">
                  <c:v>8.2740000000000009</c:v>
                </c:pt>
                <c:pt idx="1692">
                  <c:v>8.2709440000000001</c:v>
                </c:pt>
                <c:pt idx="1693">
                  <c:v>8.2683339999999994</c:v>
                </c:pt>
                <c:pt idx="1694">
                  <c:v>8.2663340000000005</c:v>
                </c:pt>
                <c:pt idx="1695">
                  <c:v>8.2642220000000002</c:v>
                </c:pt>
                <c:pt idx="1696">
                  <c:v>8.2619159999999994</c:v>
                </c:pt>
                <c:pt idx="1697">
                  <c:v>8.2598339999999997</c:v>
                </c:pt>
                <c:pt idx="1698">
                  <c:v>8.2577219999999993</c:v>
                </c:pt>
                <c:pt idx="1699">
                  <c:v>8.2552500000000002</c:v>
                </c:pt>
                <c:pt idx="1700">
                  <c:v>8.2522780000000004</c:v>
                </c:pt>
                <c:pt idx="1701">
                  <c:v>8.2498330000000006</c:v>
                </c:pt>
                <c:pt idx="1702">
                  <c:v>8.246556</c:v>
                </c:pt>
                <c:pt idx="1703">
                  <c:v>8.2424999999999997</c:v>
                </c:pt>
                <c:pt idx="1704">
                  <c:v>8.2407500000000002</c:v>
                </c:pt>
                <c:pt idx="1705">
                  <c:v>8.2391670000000001</c:v>
                </c:pt>
                <c:pt idx="1706">
                  <c:v>8.2377780000000005</c:v>
                </c:pt>
                <c:pt idx="1707">
                  <c:v>8.2346660000000007</c:v>
                </c:pt>
                <c:pt idx="1708">
                  <c:v>8.2323330000000006</c:v>
                </c:pt>
                <c:pt idx="1709">
                  <c:v>8.2296669999999992</c:v>
                </c:pt>
                <c:pt idx="1710">
                  <c:v>8.2285559999999993</c:v>
                </c:pt>
                <c:pt idx="1711">
                  <c:v>8.2264440000000008</c:v>
                </c:pt>
                <c:pt idx="1712">
                  <c:v>8.2244170000000008</c:v>
                </c:pt>
                <c:pt idx="1713">
                  <c:v>8.2216670000000001</c:v>
                </c:pt>
                <c:pt idx="1714">
                  <c:v>8.2192220000000002</c:v>
                </c:pt>
                <c:pt idx="1715">
                  <c:v>8.2174999999999994</c:v>
                </c:pt>
                <c:pt idx="1716">
                  <c:v>8.216056</c:v>
                </c:pt>
                <c:pt idx="1717">
                  <c:v>8.2146659999999994</c:v>
                </c:pt>
                <c:pt idx="1718">
                  <c:v>8.2125000000000004</c:v>
                </c:pt>
                <c:pt idx="1719">
                  <c:v>8.2088889999999992</c:v>
                </c:pt>
                <c:pt idx="1720">
                  <c:v>8.205584</c:v>
                </c:pt>
                <c:pt idx="1721">
                  <c:v>8.204388999999999</c:v>
                </c:pt>
                <c:pt idx="1722">
                  <c:v>8.203417</c:v>
                </c:pt>
                <c:pt idx="1723">
                  <c:v>8.2006110000000003</c:v>
                </c:pt>
                <c:pt idx="1724">
                  <c:v>8.1978329999999993</c:v>
                </c:pt>
                <c:pt idx="1725">
                  <c:v>8.1961669999999991</c:v>
                </c:pt>
                <c:pt idx="1726">
                  <c:v>8.1951110000000007</c:v>
                </c:pt>
                <c:pt idx="1727">
                  <c:v>8.1939999999999991</c:v>
                </c:pt>
                <c:pt idx="1728">
                  <c:v>8.1920839999999995</c:v>
                </c:pt>
                <c:pt idx="1729">
                  <c:v>8.1899440000000006</c:v>
                </c:pt>
                <c:pt idx="1730">
                  <c:v>8.1888330000000007</c:v>
                </c:pt>
                <c:pt idx="1731">
                  <c:v>8.1877220000000008</c:v>
                </c:pt>
                <c:pt idx="1732">
                  <c:v>8.1854999999999993</c:v>
                </c:pt>
                <c:pt idx="1733">
                  <c:v>8.183916</c:v>
                </c:pt>
                <c:pt idx="1734">
                  <c:v>8.1828330000000005</c:v>
                </c:pt>
                <c:pt idx="1735">
                  <c:v>8.1810559999999999</c:v>
                </c:pt>
                <c:pt idx="1736">
                  <c:v>8.1797500000000003</c:v>
                </c:pt>
                <c:pt idx="1737">
                  <c:v>8.1781660000000009</c:v>
                </c:pt>
                <c:pt idx="1738">
                  <c:v>8.1761660000000003</c:v>
                </c:pt>
                <c:pt idx="1739">
                  <c:v>8.1745000000000001</c:v>
                </c:pt>
                <c:pt idx="1740">
                  <c:v>8.1731110000000005</c:v>
                </c:pt>
                <c:pt idx="1741">
                  <c:v>8.1720000000000006</c:v>
                </c:pt>
                <c:pt idx="1742">
                  <c:v>8.1711109999999998</c:v>
                </c:pt>
                <c:pt idx="1743">
                  <c:v>8.17</c:v>
                </c:pt>
                <c:pt idx="1744">
                  <c:v>8.1688890000000001</c:v>
                </c:pt>
                <c:pt idx="1745">
                  <c:v>8.1668339999999997</c:v>
                </c:pt>
                <c:pt idx="1746">
                  <c:v>8.1659159999999993</c:v>
                </c:pt>
                <c:pt idx="1747">
                  <c:v>8.1651670000000003</c:v>
                </c:pt>
                <c:pt idx="1748">
                  <c:v>8.1639999999999997</c:v>
                </c:pt>
                <c:pt idx="1749">
                  <c:v>8.1627499999999991</c:v>
                </c:pt>
                <c:pt idx="1750">
                  <c:v>8.1617219999999993</c:v>
                </c:pt>
                <c:pt idx="1751">
                  <c:v>8.1609169999999995</c:v>
                </c:pt>
                <c:pt idx="1752">
                  <c:v>8.1601110000000006</c:v>
                </c:pt>
                <c:pt idx="1753">
                  <c:v>8.1592780000000005</c:v>
                </c:pt>
                <c:pt idx="1754">
                  <c:v>8.1586660000000002</c:v>
                </c:pt>
                <c:pt idx="1755">
                  <c:v>8.1576109999999993</c:v>
                </c:pt>
                <c:pt idx="1756">
                  <c:v>8.1564440000000005</c:v>
                </c:pt>
                <c:pt idx="1757">
                  <c:v>8.1556669999999993</c:v>
                </c:pt>
                <c:pt idx="1758">
                  <c:v>8.1543340000000004</c:v>
                </c:pt>
                <c:pt idx="1759">
                  <c:v>8.1531660000000006</c:v>
                </c:pt>
                <c:pt idx="1760">
                  <c:v>8.1527220000000007</c:v>
                </c:pt>
                <c:pt idx="1761">
                  <c:v>8.1523339999999997</c:v>
                </c:pt>
                <c:pt idx="1762">
                  <c:v>8.1517499999999998</c:v>
                </c:pt>
                <c:pt idx="1763">
                  <c:v>8.1504440000000002</c:v>
                </c:pt>
                <c:pt idx="1764">
                  <c:v>8.1493339999999996</c:v>
                </c:pt>
                <c:pt idx="1765">
                  <c:v>8.1486660000000004</c:v>
                </c:pt>
                <c:pt idx="1766">
                  <c:v>8.1477219999999999</c:v>
                </c:pt>
                <c:pt idx="1767">
                  <c:v>8.1470000000000002</c:v>
                </c:pt>
                <c:pt idx="1768">
                  <c:v>8.1463889999999992</c:v>
                </c:pt>
                <c:pt idx="1769">
                  <c:v>8.1453330000000008</c:v>
                </c:pt>
                <c:pt idx="1770">
                  <c:v>8.1444170000000007</c:v>
                </c:pt>
                <c:pt idx="1771">
                  <c:v>8.1436670000000007</c:v>
                </c:pt>
                <c:pt idx="1772">
                  <c:v>8.1429170000000006</c:v>
                </c:pt>
                <c:pt idx="1773">
                  <c:v>8.1425000000000001</c:v>
                </c:pt>
                <c:pt idx="1774">
                  <c:v>8.1414439999999999</c:v>
                </c:pt>
                <c:pt idx="1775">
                  <c:v>8.1401660000000007</c:v>
                </c:pt>
                <c:pt idx="1776">
                  <c:v>8.1396660000000001</c:v>
                </c:pt>
                <c:pt idx="1777">
                  <c:v>8.1384439999999998</c:v>
                </c:pt>
                <c:pt idx="1778">
                  <c:v>8.1379160000000006</c:v>
                </c:pt>
                <c:pt idx="1779">
                  <c:v>8.1376670000000004</c:v>
                </c:pt>
                <c:pt idx="1780">
                  <c:v>8.1373329999999999</c:v>
                </c:pt>
                <c:pt idx="1781">
                  <c:v>8.1370559999999994</c:v>
                </c:pt>
                <c:pt idx="1782">
                  <c:v>8.1366110000000003</c:v>
                </c:pt>
                <c:pt idx="1783">
                  <c:v>8.1359999999999992</c:v>
                </c:pt>
                <c:pt idx="1784">
                  <c:v>8.1350560000000005</c:v>
                </c:pt>
                <c:pt idx="1785">
                  <c:v>8.1344999999999992</c:v>
                </c:pt>
                <c:pt idx="1786">
                  <c:v>8.1339439999999996</c:v>
                </c:pt>
                <c:pt idx="1787">
                  <c:v>8.1329999999999991</c:v>
                </c:pt>
                <c:pt idx="1788">
                  <c:v>8.1321659999999998</c:v>
                </c:pt>
                <c:pt idx="1789">
                  <c:v>8.1312219999999993</c:v>
                </c:pt>
                <c:pt idx="1790">
                  <c:v>8.1304999999999996</c:v>
                </c:pt>
                <c:pt idx="1791">
                  <c:v>8.1300829999999991</c:v>
                </c:pt>
                <c:pt idx="1792">
                  <c:v>8.1297219999999992</c:v>
                </c:pt>
                <c:pt idx="1793">
                  <c:v>8.1290840000000006</c:v>
                </c:pt>
                <c:pt idx="1794">
                  <c:v>8.1285000000000007</c:v>
                </c:pt>
                <c:pt idx="1795">
                  <c:v>8.1278889999999997</c:v>
                </c:pt>
                <c:pt idx="1796">
                  <c:v>8.1268340000000006</c:v>
                </c:pt>
                <c:pt idx="1797">
                  <c:v>8.1262220000000003</c:v>
                </c:pt>
                <c:pt idx="1798">
                  <c:v>8.1251110000000004</c:v>
                </c:pt>
                <c:pt idx="1799">
                  <c:v>8.1245840000000005</c:v>
                </c:pt>
                <c:pt idx="1800">
                  <c:v>8.1241109999999992</c:v>
                </c:pt>
                <c:pt idx="1801">
                  <c:v>8.1237499999999994</c:v>
                </c:pt>
                <c:pt idx="1802">
                  <c:v>8.1234439999999992</c:v>
                </c:pt>
                <c:pt idx="1803">
                  <c:v>8.1228890000000007</c:v>
                </c:pt>
                <c:pt idx="1804">
                  <c:v>8.1219160000000006</c:v>
                </c:pt>
                <c:pt idx="1805">
                  <c:v>8.1214999999999993</c:v>
                </c:pt>
                <c:pt idx="1806">
                  <c:v>8.1210000000000004</c:v>
                </c:pt>
                <c:pt idx="1807">
                  <c:v>8.1204439999999991</c:v>
                </c:pt>
                <c:pt idx="1808">
                  <c:v>8.1198340000000009</c:v>
                </c:pt>
                <c:pt idx="1809">
                  <c:v>8.1191670000000009</c:v>
                </c:pt>
                <c:pt idx="1810">
                  <c:v>8.1186670000000003</c:v>
                </c:pt>
                <c:pt idx="1811">
                  <c:v>8.1178340000000002</c:v>
                </c:pt>
                <c:pt idx="1812">
                  <c:v>8.1165000000000003</c:v>
                </c:pt>
                <c:pt idx="1813">
                  <c:v>8.1158339999999995</c:v>
                </c:pt>
                <c:pt idx="1814">
                  <c:v>8.1152499999999996</c:v>
                </c:pt>
                <c:pt idx="1815">
                  <c:v>8.1150000000000002</c:v>
                </c:pt>
                <c:pt idx="1816">
                  <c:v>8.1144440000000007</c:v>
                </c:pt>
                <c:pt idx="1817">
                  <c:v>8.1140000000000008</c:v>
                </c:pt>
                <c:pt idx="1818">
                  <c:v>8.1136660000000003</c:v>
                </c:pt>
                <c:pt idx="1819">
                  <c:v>8.113111</c:v>
                </c:pt>
                <c:pt idx="1820">
                  <c:v>8.1125830000000008</c:v>
                </c:pt>
                <c:pt idx="1821">
                  <c:v>8.1121660000000002</c:v>
                </c:pt>
                <c:pt idx="1822">
                  <c:v>8.111834</c:v>
                </c:pt>
                <c:pt idx="1823">
                  <c:v>8.1114999999999995</c:v>
                </c:pt>
                <c:pt idx="1824">
                  <c:v>8.1108329999999995</c:v>
                </c:pt>
                <c:pt idx="1825">
                  <c:v>8.1102500000000006</c:v>
                </c:pt>
                <c:pt idx="1826">
                  <c:v>8.1097219999999997</c:v>
                </c:pt>
                <c:pt idx="1827">
                  <c:v>8.1092499999999994</c:v>
                </c:pt>
                <c:pt idx="1828">
                  <c:v>8.1084999999999994</c:v>
                </c:pt>
                <c:pt idx="1829">
                  <c:v>8.1080559999999995</c:v>
                </c:pt>
                <c:pt idx="1830">
                  <c:v>8.1074160000000006</c:v>
                </c:pt>
                <c:pt idx="1831">
                  <c:v>8.1068339999999992</c:v>
                </c:pt>
                <c:pt idx="1832">
                  <c:v>8.1058330000000005</c:v>
                </c:pt>
                <c:pt idx="1833">
                  <c:v>8.1047499999999992</c:v>
                </c:pt>
                <c:pt idx="1834">
                  <c:v>8.104222</c:v>
                </c:pt>
                <c:pt idx="1835">
                  <c:v>8.1037499999999998</c:v>
                </c:pt>
                <c:pt idx="1836">
                  <c:v>8.1030560000000005</c:v>
                </c:pt>
                <c:pt idx="1837">
                  <c:v>8.1023329999999998</c:v>
                </c:pt>
                <c:pt idx="1838">
                  <c:v>8.101583999999999</c:v>
                </c:pt>
                <c:pt idx="1839">
                  <c:v>8.1009999999999991</c:v>
                </c:pt>
                <c:pt idx="1840">
                  <c:v>8.0996109999999994</c:v>
                </c:pt>
                <c:pt idx="1841">
                  <c:v>8.0984169999999995</c:v>
                </c:pt>
                <c:pt idx="1842">
                  <c:v>8.0976110000000006</c:v>
                </c:pt>
                <c:pt idx="1843">
                  <c:v>8.0969160000000002</c:v>
                </c:pt>
                <c:pt idx="1844">
                  <c:v>8.0962779999999999</c:v>
                </c:pt>
                <c:pt idx="1845">
                  <c:v>8.0956109999999999</c:v>
                </c:pt>
                <c:pt idx="1846">
                  <c:v>8.0945</c:v>
                </c:pt>
                <c:pt idx="1847">
                  <c:v>8.0927779999999991</c:v>
                </c:pt>
                <c:pt idx="1848">
                  <c:v>8.0909999999999993</c:v>
                </c:pt>
                <c:pt idx="1849">
                  <c:v>8.0896659999999994</c:v>
                </c:pt>
                <c:pt idx="1850">
                  <c:v>8.0888329999999993</c:v>
                </c:pt>
                <c:pt idx="1851">
                  <c:v>8.0881670000000003</c:v>
                </c:pt>
                <c:pt idx="1852">
                  <c:v>8.0875559999999993</c:v>
                </c:pt>
                <c:pt idx="1853">
                  <c:v>8.0871110000000002</c:v>
                </c:pt>
                <c:pt idx="1854">
                  <c:v>8.0865000000000009</c:v>
                </c:pt>
                <c:pt idx="1855">
                  <c:v>8.0860000000000003</c:v>
                </c:pt>
                <c:pt idx="1856">
                  <c:v>8.0854169999999996</c:v>
                </c:pt>
                <c:pt idx="1857">
                  <c:v>8.0850000000000009</c:v>
                </c:pt>
                <c:pt idx="1858">
                  <c:v>8.0845000000000002</c:v>
                </c:pt>
                <c:pt idx="1859">
                  <c:v>8.0840840000000007</c:v>
                </c:pt>
                <c:pt idx="1860">
                  <c:v>8.0836670000000002</c:v>
                </c:pt>
                <c:pt idx="1861">
                  <c:v>8.0831669999999995</c:v>
                </c:pt>
                <c:pt idx="1862">
                  <c:v>8.0827500000000008</c:v>
                </c:pt>
                <c:pt idx="1863">
                  <c:v>8.0820000000000007</c:v>
                </c:pt>
                <c:pt idx="1864">
                  <c:v>8.0815000000000001</c:v>
                </c:pt>
                <c:pt idx="1865">
                  <c:v>8.0811109999999999</c:v>
                </c:pt>
                <c:pt idx="1866">
                  <c:v>8.0806660000000008</c:v>
                </c:pt>
                <c:pt idx="1867">
                  <c:v>8.0802499999999995</c:v>
                </c:pt>
                <c:pt idx="1868">
                  <c:v>8.0799439999999993</c:v>
                </c:pt>
                <c:pt idx="1869">
                  <c:v>8.0795829999999995</c:v>
                </c:pt>
                <c:pt idx="1870">
                  <c:v>8.0792780000000004</c:v>
                </c:pt>
                <c:pt idx="1871">
                  <c:v>8.0788340000000005</c:v>
                </c:pt>
                <c:pt idx="1872">
                  <c:v>8.0785839999999993</c:v>
                </c:pt>
                <c:pt idx="1873">
                  <c:v>8.078278000000001</c:v>
                </c:pt>
                <c:pt idx="1874">
                  <c:v>8.0779999999999994</c:v>
                </c:pt>
                <c:pt idx="1875">
                  <c:v>8.07775</c:v>
                </c:pt>
                <c:pt idx="1876">
                  <c:v>8.0775000000000006</c:v>
                </c:pt>
                <c:pt idx="1877">
                  <c:v>8.0772499999999994</c:v>
                </c:pt>
                <c:pt idx="1878">
                  <c:v>8.0770560000000007</c:v>
                </c:pt>
                <c:pt idx="1879">
                  <c:v>8.0767780000000009</c:v>
                </c:pt>
                <c:pt idx="1880">
                  <c:v>8.0765840000000004</c:v>
                </c:pt>
                <c:pt idx="1881">
                  <c:v>8.0762780000000003</c:v>
                </c:pt>
                <c:pt idx="1882">
                  <c:v>8.0760000000000005</c:v>
                </c:pt>
                <c:pt idx="1883">
                  <c:v>8.0757499999999993</c:v>
                </c:pt>
                <c:pt idx="1884">
                  <c:v>8.075444000000001</c:v>
                </c:pt>
                <c:pt idx="1885">
                  <c:v>8.0751670000000004</c:v>
                </c:pt>
                <c:pt idx="1886">
                  <c:v>8.0749440000000003</c:v>
                </c:pt>
                <c:pt idx="1887">
                  <c:v>8.0746660000000006</c:v>
                </c:pt>
                <c:pt idx="1888">
                  <c:v>8.0745000000000005</c:v>
                </c:pt>
                <c:pt idx="1889">
                  <c:v>8.0744439999999997</c:v>
                </c:pt>
                <c:pt idx="1890">
                  <c:v>8.0743329999999993</c:v>
                </c:pt>
                <c:pt idx="1891">
                  <c:v>8.0742779999999996</c:v>
                </c:pt>
                <c:pt idx="1892">
                  <c:v>8.0741669999999992</c:v>
                </c:pt>
                <c:pt idx="1893">
                  <c:v>8.0741669999999992</c:v>
                </c:pt>
                <c:pt idx="1894">
                  <c:v>8.0739999999999998</c:v>
                </c:pt>
                <c:pt idx="1895">
                  <c:v>8.0739999999999998</c:v>
                </c:pt>
                <c:pt idx="1896">
                  <c:v>8.0739999999999998</c:v>
                </c:pt>
                <c:pt idx="1897">
                  <c:v>8.0738889999999994</c:v>
                </c:pt>
                <c:pt idx="1898">
                  <c:v>8.0738339999999997</c:v>
                </c:pt>
                <c:pt idx="1899">
                  <c:v>8.0738339999999997</c:v>
                </c:pt>
                <c:pt idx="1900">
                  <c:v>8.0736670000000004</c:v>
                </c:pt>
                <c:pt idx="1901">
                  <c:v>8.0736670000000004</c:v>
                </c:pt>
                <c:pt idx="1902">
                  <c:v>8.0736670000000004</c:v>
                </c:pt>
                <c:pt idx="1903">
                  <c:v>8.073556</c:v>
                </c:pt>
                <c:pt idx="1904">
                  <c:v>8.0734999999999992</c:v>
                </c:pt>
                <c:pt idx="1905">
                  <c:v>8.0734999999999992</c:v>
                </c:pt>
                <c:pt idx="1906">
                  <c:v>8.0734999999999992</c:v>
                </c:pt>
                <c:pt idx="1907">
                  <c:v>8.0733339999999991</c:v>
                </c:pt>
                <c:pt idx="1908">
                  <c:v>8.0733339999999991</c:v>
                </c:pt>
                <c:pt idx="1909">
                  <c:v>8.0731660000000005</c:v>
                </c:pt>
                <c:pt idx="1910">
                  <c:v>8.0732219999999995</c:v>
                </c:pt>
                <c:pt idx="1911">
                  <c:v>8.0731660000000005</c:v>
                </c:pt>
                <c:pt idx="1912">
                  <c:v>8.0731660000000005</c:v>
                </c:pt>
                <c:pt idx="1913">
                  <c:v>8.0731660000000005</c:v>
                </c:pt>
                <c:pt idx="1914">
                  <c:v>8.0732499999999998</c:v>
                </c:pt>
                <c:pt idx="1915">
                  <c:v>8.0733339999999991</c:v>
                </c:pt>
                <c:pt idx="1916">
                  <c:v>8.0731660000000005</c:v>
                </c:pt>
                <c:pt idx="1917">
                  <c:v>8.0731660000000005</c:v>
                </c:pt>
                <c:pt idx="1918">
                  <c:v>8.0733339999999991</c:v>
                </c:pt>
                <c:pt idx="1919">
                  <c:v>8.0731660000000005</c:v>
                </c:pt>
                <c:pt idx="1920">
                  <c:v>8.0729439999999997</c:v>
                </c:pt>
                <c:pt idx="1921">
                  <c:v>8.0727220000000006</c:v>
                </c:pt>
                <c:pt idx="1922">
                  <c:v>8.0724999999999998</c:v>
                </c:pt>
                <c:pt idx="1923">
                  <c:v>8.0723889999999994</c:v>
                </c:pt>
                <c:pt idx="1924">
                  <c:v>8.072222</c:v>
                </c:pt>
                <c:pt idx="1925">
                  <c:v>8.0719999999999992</c:v>
                </c:pt>
                <c:pt idx="1926">
                  <c:v>8.0718339999999991</c:v>
                </c:pt>
                <c:pt idx="1927">
                  <c:v>8.0716669999999997</c:v>
                </c:pt>
                <c:pt idx="1928">
                  <c:v>8.0714439999999996</c:v>
                </c:pt>
                <c:pt idx="1929">
                  <c:v>8.0712779999999995</c:v>
                </c:pt>
                <c:pt idx="1930">
                  <c:v>8.0710829999999998</c:v>
                </c:pt>
                <c:pt idx="1931">
                  <c:v>8.0708330000000004</c:v>
                </c:pt>
                <c:pt idx="1932">
                  <c:v>8.0705840000000002</c:v>
                </c:pt>
                <c:pt idx="1933">
                  <c:v>8.0702780000000001</c:v>
                </c:pt>
                <c:pt idx="1934">
                  <c:v>8.0700559999999992</c:v>
                </c:pt>
                <c:pt idx="1935">
                  <c:v>8.0697499999999991</c:v>
                </c:pt>
                <c:pt idx="1936">
                  <c:v>8.0694440000000007</c:v>
                </c:pt>
                <c:pt idx="1937">
                  <c:v>8.0691109999999995</c:v>
                </c:pt>
                <c:pt idx="1938">
                  <c:v>8.068916999999999</c:v>
                </c:pt>
                <c:pt idx="1939">
                  <c:v>8.0684439999999995</c:v>
                </c:pt>
                <c:pt idx="1940">
                  <c:v>8.0679169999999996</c:v>
                </c:pt>
                <c:pt idx="1941">
                  <c:v>8.067499999999999</c:v>
                </c:pt>
                <c:pt idx="1942">
                  <c:v>8.0668889999999998</c:v>
                </c:pt>
                <c:pt idx="1943">
                  <c:v>8.0665840000000006</c:v>
                </c:pt>
                <c:pt idx="1944">
                  <c:v>8.0661670000000001</c:v>
                </c:pt>
                <c:pt idx="1945">
                  <c:v>8.0658329999999996</c:v>
                </c:pt>
                <c:pt idx="1946">
                  <c:v>8.0654170000000001</c:v>
                </c:pt>
                <c:pt idx="1947">
                  <c:v>8.0649999999999995</c:v>
                </c:pt>
                <c:pt idx="1948">
                  <c:v>8.0647500000000001</c:v>
                </c:pt>
                <c:pt idx="1949">
                  <c:v>8.0643340000000006</c:v>
                </c:pt>
                <c:pt idx="1950">
                  <c:v>8.0638330000000007</c:v>
                </c:pt>
                <c:pt idx="1951">
                  <c:v>8.0634160000000001</c:v>
                </c:pt>
                <c:pt idx="1952">
                  <c:v>8.0630000000000006</c:v>
                </c:pt>
                <c:pt idx="1953">
                  <c:v>8.0625830000000001</c:v>
                </c:pt>
                <c:pt idx="1954">
                  <c:v>8.0621109999999998</c:v>
                </c:pt>
                <c:pt idx="1955">
                  <c:v>8.0615000000000006</c:v>
                </c:pt>
                <c:pt idx="1956">
                  <c:v>8.0609999999999999</c:v>
                </c:pt>
                <c:pt idx="1957">
                  <c:v>8.0601669999999999</c:v>
                </c:pt>
                <c:pt idx="1958">
                  <c:v>8.0593889999999995</c:v>
                </c:pt>
                <c:pt idx="1959">
                  <c:v>8.0585839999999997</c:v>
                </c:pt>
                <c:pt idx="1960">
                  <c:v>8.0581110000000002</c:v>
                </c:pt>
                <c:pt idx="1961">
                  <c:v>8.0575829999999993</c:v>
                </c:pt>
                <c:pt idx="1962">
                  <c:v>8.0571660000000005</c:v>
                </c:pt>
                <c:pt idx="1963">
                  <c:v>8.0567779999999996</c:v>
                </c:pt>
                <c:pt idx="1964">
                  <c:v>8.0564160000000005</c:v>
                </c:pt>
                <c:pt idx="1965">
                  <c:v>8.0560000000000009</c:v>
                </c:pt>
                <c:pt idx="1966">
                  <c:v>8.0556110000000007</c:v>
                </c:pt>
                <c:pt idx="1967">
                  <c:v>8.0554170000000003</c:v>
                </c:pt>
                <c:pt idx="1968">
                  <c:v>8.0551110000000001</c:v>
                </c:pt>
                <c:pt idx="1969">
                  <c:v>8.0548330000000004</c:v>
                </c:pt>
                <c:pt idx="1970">
                  <c:v>8.0545559999999998</c:v>
                </c:pt>
                <c:pt idx="1971">
                  <c:v>8.0541669999999996</c:v>
                </c:pt>
                <c:pt idx="1972">
                  <c:v>8.0538340000000002</c:v>
                </c:pt>
                <c:pt idx="1973">
                  <c:v>8.0535560000000004</c:v>
                </c:pt>
                <c:pt idx="1974">
                  <c:v>8.0533330000000003</c:v>
                </c:pt>
                <c:pt idx="1975">
                  <c:v>8.0530000000000008</c:v>
                </c:pt>
                <c:pt idx="1976">
                  <c:v>8.0526110000000006</c:v>
                </c:pt>
                <c:pt idx="1977">
                  <c:v>8.0523340000000001</c:v>
                </c:pt>
                <c:pt idx="1978">
                  <c:v>8.052111</c:v>
                </c:pt>
                <c:pt idx="1979">
                  <c:v>8.0517780000000005</c:v>
                </c:pt>
                <c:pt idx="1980">
                  <c:v>8.0515830000000008</c:v>
                </c:pt>
                <c:pt idx="1981">
                  <c:v>8.0513329999999996</c:v>
                </c:pt>
                <c:pt idx="1982">
                  <c:v>8.0510839999999995</c:v>
                </c:pt>
                <c:pt idx="1983">
                  <c:v>8.0508330000000008</c:v>
                </c:pt>
                <c:pt idx="1984">
                  <c:v>8.0504440000000006</c:v>
                </c:pt>
                <c:pt idx="1985">
                  <c:v>8.0500830000000008</c:v>
                </c:pt>
                <c:pt idx="1986">
                  <c:v>8.0497219999999992</c:v>
                </c:pt>
                <c:pt idx="1987">
                  <c:v>8.0492220000000003</c:v>
                </c:pt>
                <c:pt idx="1988">
                  <c:v>8.0489169999999994</c:v>
                </c:pt>
                <c:pt idx="1989">
                  <c:v>8.0485559999999996</c:v>
                </c:pt>
                <c:pt idx="1990">
                  <c:v>8.0482499999999995</c:v>
                </c:pt>
                <c:pt idx="1991">
                  <c:v>8.0477220000000003</c:v>
                </c:pt>
                <c:pt idx="1992">
                  <c:v>8.0467779999999998</c:v>
                </c:pt>
                <c:pt idx="1993">
                  <c:v>8.0465</c:v>
                </c:pt>
                <c:pt idx="1994">
                  <c:v>8.0461109999999998</c:v>
                </c:pt>
                <c:pt idx="1995">
                  <c:v>8.0451669999999993</c:v>
                </c:pt>
                <c:pt idx="1996">
                  <c:v>8.0447780000000009</c:v>
                </c:pt>
                <c:pt idx="1997">
                  <c:v>8.044333</c:v>
                </c:pt>
                <c:pt idx="1998">
                  <c:v>8.0440830000000005</c:v>
                </c:pt>
                <c:pt idx="1999">
                  <c:v>8.0437779999999997</c:v>
                </c:pt>
                <c:pt idx="2000">
                  <c:v>8.0434999999999999</c:v>
                </c:pt>
                <c:pt idx="2001">
                  <c:v>8.0431670000000004</c:v>
                </c:pt>
                <c:pt idx="2002">
                  <c:v>8.0428329999999999</c:v>
                </c:pt>
                <c:pt idx="2003">
                  <c:v>8.0425830000000005</c:v>
                </c:pt>
                <c:pt idx="2004">
                  <c:v>8.0422779999999996</c:v>
                </c:pt>
                <c:pt idx="2005">
                  <c:v>8.0419999999999998</c:v>
                </c:pt>
                <c:pt idx="2006">
                  <c:v>8.0416659999999993</c:v>
                </c:pt>
                <c:pt idx="2007">
                  <c:v>8.0413890000000006</c:v>
                </c:pt>
                <c:pt idx="2008">
                  <c:v>8.0410000000000004</c:v>
                </c:pt>
                <c:pt idx="2009">
                  <c:v>8.0407499999999992</c:v>
                </c:pt>
                <c:pt idx="2010">
                  <c:v>8.0404999999999998</c:v>
                </c:pt>
                <c:pt idx="2011">
                  <c:v>8.0402500000000003</c:v>
                </c:pt>
                <c:pt idx="2012">
                  <c:v>8.0399999999999991</c:v>
                </c:pt>
                <c:pt idx="2013">
                  <c:v>8.0397219999999994</c:v>
                </c:pt>
                <c:pt idx="2014">
                  <c:v>8.0394170000000003</c:v>
                </c:pt>
                <c:pt idx="2015">
                  <c:v>8.0392779999999995</c:v>
                </c:pt>
                <c:pt idx="2016">
                  <c:v>8.0390829999999998</c:v>
                </c:pt>
                <c:pt idx="2017">
                  <c:v>8.0388889999999993</c:v>
                </c:pt>
                <c:pt idx="2018">
                  <c:v>8.0386109999999995</c:v>
                </c:pt>
                <c:pt idx="2019">
                  <c:v>8.0383329999999997</c:v>
                </c:pt>
                <c:pt idx="2020">
                  <c:v>8.038056000000001</c:v>
                </c:pt>
                <c:pt idx="2021">
                  <c:v>8.0378329999999991</c:v>
                </c:pt>
                <c:pt idx="2022">
                  <c:v>8.0375829999999997</c:v>
                </c:pt>
                <c:pt idx="2023">
                  <c:v>8.0372780000000006</c:v>
                </c:pt>
                <c:pt idx="2024">
                  <c:v>8.036999999999999</c:v>
                </c:pt>
                <c:pt idx="2025">
                  <c:v>8.0368329999999997</c:v>
                </c:pt>
                <c:pt idx="2026">
                  <c:v>8.0366110000000006</c:v>
                </c:pt>
                <c:pt idx="2027">
                  <c:v>8.0364170000000001</c:v>
                </c:pt>
                <c:pt idx="2028">
                  <c:v>8.036111</c:v>
                </c:pt>
                <c:pt idx="2029">
                  <c:v>8.0359440000000006</c:v>
                </c:pt>
                <c:pt idx="2030">
                  <c:v>8.0357500000000002</c:v>
                </c:pt>
                <c:pt idx="2031">
                  <c:v>8.0355559999999997</c:v>
                </c:pt>
                <c:pt idx="2032">
                  <c:v>8.0355000000000008</c:v>
                </c:pt>
                <c:pt idx="2033">
                  <c:v>8.035444</c:v>
                </c:pt>
                <c:pt idx="2034">
                  <c:v>8.0352779999999999</c:v>
                </c:pt>
                <c:pt idx="2035">
                  <c:v>8.0351669999999995</c:v>
                </c:pt>
                <c:pt idx="2036">
                  <c:v>8.0350560000000009</c:v>
                </c:pt>
                <c:pt idx="2037">
                  <c:v>8.0350000000000001</c:v>
                </c:pt>
                <c:pt idx="2038">
                  <c:v>8.0350000000000001</c:v>
                </c:pt>
                <c:pt idx="2039">
                  <c:v>8.0350560000000009</c:v>
                </c:pt>
                <c:pt idx="2040">
                  <c:v>8.0351669999999995</c:v>
                </c:pt>
                <c:pt idx="2041">
                  <c:v>8.0351669999999995</c:v>
                </c:pt>
                <c:pt idx="2042">
                  <c:v>8.0352779999999999</c:v>
                </c:pt>
                <c:pt idx="2043">
                  <c:v>8.0353329999999996</c:v>
                </c:pt>
                <c:pt idx="2044">
                  <c:v>8.035444</c:v>
                </c:pt>
                <c:pt idx="2045">
                  <c:v>8.0355000000000008</c:v>
                </c:pt>
                <c:pt idx="2046">
                  <c:v>8.0355000000000008</c:v>
                </c:pt>
                <c:pt idx="2047">
                  <c:v>8.0356109999999994</c:v>
                </c:pt>
                <c:pt idx="2048">
                  <c:v>8.0356670000000001</c:v>
                </c:pt>
                <c:pt idx="2049">
                  <c:v>8.0357219999999998</c:v>
                </c:pt>
                <c:pt idx="2050">
                  <c:v>8.0358330000000002</c:v>
                </c:pt>
                <c:pt idx="2051">
                  <c:v>8.0359169999999995</c:v>
                </c:pt>
                <c:pt idx="2052">
                  <c:v>8.0359999999999996</c:v>
                </c:pt>
                <c:pt idx="2053">
                  <c:v>8.0359999999999996</c:v>
                </c:pt>
                <c:pt idx="2054">
                  <c:v>8.0359999999999996</c:v>
                </c:pt>
                <c:pt idx="2055">
                  <c:v>8.0361670000000007</c:v>
                </c:pt>
                <c:pt idx="2056">
                  <c:v>8.0361670000000007</c:v>
                </c:pt>
                <c:pt idx="2057">
                  <c:v>8.0361670000000007</c:v>
                </c:pt>
                <c:pt idx="2058">
                  <c:v>8.036249999999999</c:v>
                </c:pt>
                <c:pt idx="2059">
                  <c:v>8.0363329999999991</c:v>
                </c:pt>
                <c:pt idx="2060">
                  <c:v>8.0363329999999991</c:v>
                </c:pt>
                <c:pt idx="2061">
                  <c:v>8.0363329999999991</c:v>
                </c:pt>
                <c:pt idx="2062">
                  <c:v>8.0363329999999991</c:v>
                </c:pt>
                <c:pt idx="2063">
                  <c:v>8.0365000000000002</c:v>
                </c:pt>
                <c:pt idx="2064">
                  <c:v>8.0364170000000001</c:v>
                </c:pt>
                <c:pt idx="2065">
                  <c:v>8.0363329999999991</c:v>
                </c:pt>
                <c:pt idx="2066">
                  <c:v>8.0363329999999991</c:v>
                </c:pt>
                <c:pt idx="2067">
                  <c:v>8.0363329999999991</c:v>
                </c:pt>
                <c:pt idx="2068">
                  <c:v>8.0361670000000007</c:v>
                </c:pt>
                <c:pt idx="2069">
                  <c:v>8.0361670000000007</c:v>
                </c:pt>
                <c:pt idx="2070">
                  <c:v>8.0361670000000007</c:v>
                </c:pt>
                <c:pt idx="2071">
                  <c:v>8.0363329999999991</c:v>
                </c:pt>
                <c:pt idx="2072">
                  <c:v>8.0363329999999991</c:v>
                </c:pt>
                <c:pt idx="2073">
                  <c:v>8.0365000000000002</c:v>
                </c:pt>
                <c:pt idx="2074">
                  <c:v>8.0365830000000003</c:v>
                </c:pt>
                <c:pt idx="2075">
                  <c:v>8.0366669999999996</c:v>
                </c:pt>
                <c:pt idx="2076">
                  <c:v>8.0368329999999997</c:v>
                </c:pt>
                <c:pt idx="2077">
                  <c:v>8.0368329999999997</c:v>
                </c:pt>
                <c:pt idx="2078">
                  <c:v>8.0369440000000001</c:v>
                </c:pt>
                <c:pt idx="2079">
                  <c:v>8.0370840000000001</c:v>
                </c:pt>
                <c:pt idx="2080">
                  <c:v>8.0373889999999992</c:v>
                </c:pt>
                <c:pt idx="2081">
                  <c:v>8.0377779999999994</c:v>
                </c:pt>
                <c:pt idx="2082">
                  <c:v>8.0380000000000003</c:v>
                </c:pt>
                <c:pt idx="2083">
                  <c:v>8.038278</c:v>
                </c:pt>
                <c:pt idx="2084">
                  <c:v>8.0386109999999995</c:v>
                </c:pt>
                <c:pt idx="2085">
                  <c:v>8.0389169999999996</c:v>
                </c:pt>
                <c:pt idx="2086">
                  <c:v>8.0393889999999999</c:v>
                </c:pt>
                <c:pt idx="2087">
                  <c:v>8.0399169999999991</c:v>
                </c:pt>
                <c:pt idx="2088">
                  <c:v>8.0403330000000004</c:v>
                </c:pt>
                <c:pt idx="2089">
                  <c:v>8.0408329999999992</c:v>
                </c:pt>
                <c:pt idx="2090">
                  <c:v>8.0412499999999998</c:v>
                </c:pt>
                <c:pt idx="2091">
                  <c:v>8.0416659999999993</c:v>
                </c:pt>
                <c:pt idx="2092">
                  <c:v>8.0422779999999996</c:v>
                </c:pt>
                <c:pt idx="2093">
                  <c:v>8.0428329999999999</c:v>
                </c:pt>
                <c:pt idx="2094">
                  <c:v>8.0431670000000004</c:v>
                </c:pt>
                <c:pt idx="2095">
                  <c:v>8.0440000000000005</c:v>
                </c:pt>
                <c:pt idx="2096">
                  <c:v>8.044333</c:v>
                </c:pt>
                <c:pt idx="2097">
                  <c:v>8.0452220000000008</c:v>
                </c:pt>
                <c:pt idx="2098">
                  <c:v>8.0458339999999993</c:v>
                </c:pt>
                <c:pt idx="2099">
                  <c:v>8.0465</c:v>
                </c:pt>
                <c:pt idx="2100">
                  <c:v>8.0470000000000006</c:v>
                </c:pt>
                <c:pt idx="2101">
                  <c:v>8.047778000000001</c:v>
                </c:pt>
                <c:pt idx="2102">
                  <c:v>8.0488889999999991</c:v>
                </c:pt>
                <c:pt idx="2103">
                  <c:v>8.0497499999999995</c:v>
                </c:pt>
                <c:pt idx="2104">
                  <c:v>8.0515559999999997</c:v>
                </c:pt>
                <c:pt idx="2105">
                  <c:v>8.0531660000000009</c:v>
                </c:pt>
                <c:pt idx="2106">
                  <c:v>8.0546670000000002</c:v>
                </c:pt>
                <c:pt idx="2107">
                  <c:v>8.0567220000000006</c:v>
                </c:pt>
                <c:pt idx="2108">
                  <c:v>8.0589999999999993</c:v>
                </c:pt>
                <c:pt idx="2109">
                  <c:v>8.0608889999999995</c:v>
                </c:pt>
                <c:pt idx="2110">
                  <c:v>8.0638330000000007</c:v>
                </c:pt>
                <c:pt idx="2111">
                  <c:v>8.0656660000000002</c:v>
                </c:pt>
                <c:pt idx="2112">
                  <c:v>8.0679999999999996</c:v>
                </c:pt>
                <c:pt idx="2113">
                  <c:v>8.070722</c:v>
                </c:pt>
                <c:pt idx="2114">
                  <c:v>8.0727499999999992</c:v>
                </c:pt>
                <c:pt idx="2115">
                  <c:v>8.0753339999999998</c:v>
                </c:pt>
                <c:pt idx="2116">
                  <c:v>8.0787499999999994</c:v>
                </c:pt>
                <c:pt idx="2117">
                  <c:v>8.0811109999999999</c:v>
                </c:pt>
                <c:pt idx="2118">
                  <c:v>8.0844439999999995</c:v>
                </c:pt>
                <c:pt idx="2119">
                  <c:v>8.0884160000000005</c:v>
                </c:pt>
                <c:pt idx="2120">
                  <c:v>8.0905559999999994</c:v>
                </c:pt>
                <c:pt idx="2121">
                  <c:v>8.0933340000000005</c:v>
                </c:pt>
                <c:pt idx="2122">
                  <c:v>8.0955560000000002</c:v>
                </c:pt>
                <c:pt idx="2123">
                  <c:v>8.0996109999999994</c:v>
                </c:pt>
                <c:pt idx="2124">
                  <c:v>8.1034159999999993</c:v>
                </c:pt>
                <c:pt idx="2125">
                  <c:v>8.1077779999999997</c:v>
                </c:pt>
                <c:pt idx="2126">
                  <c:v>8.1112219999999997</c:v>
                </c:pt>
                <c:pt idx="2127">
                  <c:v>8.1148340000000001</c:v>
                </c:pt>
                <c:pt idx="2128">
                  <c:v>8.1194439999999997</c:v>
                </c:pt>
                <c:pt idx="2129">
                  <c:v>8.122166</c:v>
                </c:pt>
                <c:pt idx="2130">
                  <c:v>8.1259440000000005</c:v>
                </c:pt>
                <c:pt idx="2131">
                  <c:v>8.1318889999999993</c:v>
                </c:pt>
                <c:pt idx="2132">
                  <c:v>8.1350829999999998</c:v>
                </c:pt>
                <c:pt idx="2133">
                  <c:v>8.14</c:v>
                </c:pt>
                <c:pt idx="2134">
                  <c:v>8.1458890000000004</c:v>
                </c:pt>
                <c:pt idx="2135">
                  <c:v>8.1511670000000009</c:v>
                </c:pt>
                <c:pt idx="2136">
                  <c:v>8.1561669999999999</c:v>
                </c:pt>
                <c:pt idx="2137">
                  <c:v>8.1614159999999991</c:v>
                </c:pt>
                <c:pt idx="2138">
                  <c:v>8.1665559999999999</c:v>
                </c:pt>
                <c:pt idx="2139">
                  <c:v>8.1727220000000003</c:v>
                </c:pt>
                <c:pt idx="2140">
                  <c:v>8.1792499999999997</c:v>
                </c:pt>
                <c:pt idx="2141">
                  <c:v>8.1857779999999991</c:v>
                </c:pt>
                <c:pt idx="2142">
                  <c:v>8.1902500000000007</c:v>
                </c:pt>
                <c:pt idx="2143">
                  <c:v>8.1984440000000003</c:v>
                </c:pt>
                <c:pt idx="2144">
                  <c:v>8.2063889999999997</c:v>
                </c:pt>
                <c:pt idx="2145">
                  <c:v>8.2119999999999997</c:v>
                </c:pt>
                <c:pt idx="2146">
                  <c:v>8.2192220000000002</c:v>
                </c:pt>
                <c:pt idx="2147">
                  <c:v>8.2261109999999995</c:v>
                </c:pt>
                <c:pt idx="2148">
                  <c:v>8.2319999999999993</c:v>
                </c:pt>
                <c:pt idx="2149">
                  <c:v>8.2407780000000006</c:v>
                </c:pt>
                <c:pt idx="2150">
                  <c:v>8.2476660000000006</c:v>
                </c:pt>
                <c:pt idx="2151">
                  <c:v>8.2540560000000003</c:v>
                </c:pt>
                <c:pt idx="2152">
                  <c:v>8.2626109999999997</c:v>
                </c:pt>
                <c:pt idx="2153">
                  <c:v>8.2696660000000008</c:v>
                </c:pt>
                <c:pt idx="2154">
                  <c:v>8.2762779999999996</c:v>
                </c:pt>
                <c:pt idx="2155">
                  <c:v>8.2844440000000006</c:v>
                </c:pt>
                <c:pt idx="2156">
                  <c:v>8.2922499999999992</c:v>
                </c:pt>
                <c:pt idx="2157">
                  <c:v>8.2983329999999995</c:v>
                </c:pt>
                <c:pt idx="2158">
                  <c:v>8.305333000000001</c:v>
                </c:pt>
                <c:pt idx="2159">
                  <c:v>8.3111669999999993</c:v>
                </c:pt>
                <c:pt idx="2160">
                  <c:v>8.3195560000000004</c:v>
                </c:pt>
                <c:pt idx="2161">
                  <c:v>8.3264999999999993</c:v>
                </c:pt>
                <c:pt idx="2162">
                  <c:v>8.3333890000000004</c:v>
                </c:pt>
                <c:pt idx="2163">
                  <c:v>8.3405000000000005</c:v>
                </c:pt>
                <c:pt idx="2164">
                  <c:v>8.3461110000000005</c:v>
                </c:pt>
                <c:pt idx="2165">
                  <c:v>8.3550559999999994</c:v>
                </c:pt>
                <c:pt idx="2166">
                  <c:v>8.3608340000000005</c:v>
                </c:pt>
                <c:pt idx="2167">
                  <c:v>8.3665000000000003</c:v>
                </c:pt>
                <c:pt idx="2168">
                  <c:v>8.3722220000000007</c:v>
                </c:pt>
                <c:pt idx="2169">
                  <c:v>8.3784170000000007</c:v>
                </c:pt>
                <c:pt idx="2170">
                  <c:v>8.3827219999999993</c:v>
                </c:pt>
                <c:pt idx="2171">
                  <c:v>8.3880839999999992</c:v>
                </c:pt>
                <c:pt idx="2172">
                  <c:v>8.3913890000000002</c:v>
                </c:pt>
                <c:pt idx="2173">
                  <c:v>8.3975000000000009</c:v>
                </c:pt>
                <c:pt idx="2174">
                  <c:v>8.4016660000000005</c:v>
                </c:pt>
                <c:pt idx="2175">
                  <c:v>8.4063890000000008</c:v>
                </c:pt>
                <c:pt idx="2176">
                  <c:v>8.411778</c:v>
                </c:pt>
                <c:pt idx="2177">
                  <c:v>8.4147499999999997</c:v>
                </c:pt>
                <c:pt idx="2178">
                  <c:v>8.4190559999999994</c:v>
                </c:pt>
                <c:pt idx="2179">
                  <c:v>8.4221660000000007</c:v>
                </c:pt>
                <c:pt idx="2180">
                  <c:v>8.4246110000000005</c:v>
                </c:pt>
                <c:pt idx="2181">
                  <c:v>8.4282219999999999</c:v>
                </c:pt>
                <c:pt idx="2182">
                  <c:v>8.4310000000000009</c:v>
                </c:pt>
                <c:pt idx="2183">
                  <c:v>8.4476659999999999</c:v>
                </c:pt>
                <c:pt idx="2184">
                  <c:v>8.4764999999999997</c:v>
                </c:pt>
                <c:pt idx="2185">
                  <c:v>8.5011109999999999</c:v>
                </c:pt>
                <c:pt idx="2186">
                  <c:v>8.5329440000000005</c:v>
                </c:pt>
                <c:pt idx="2187">
                  <c:v>8.5384999999999991</c:v>
                </c:pt>
                <c:pt idx="2188">
                  <c:v>8.542389</c:v>
                </c:pt>
                <c:pt idx="2189">
                  <c:v>8.544556</c:v>
                </c:pt>
                <c:pt idx="2190">
                  <c:v>8.5373339999999995</c:v>
                </c:pt>
                <c:pt idx="2191">
                  <c:v>8.5293340000000004</c:v>
                </c:pt>
                <c:pt idx="2192">
                  <c:v>8.5140840000000004</c:v>
                </c:pt>
                <c:pt idx="2193">
                  <c:v>8.5030560000000008</c:v>
                </c:pt>
                <c:pt idx="2194">
                  <c:v>8.4866670000000006</c:v>
                </c:pt>
                <c:pt idx="2195">
                  <c:v>8.4694160000000007</c:v>
                </c:pt>
                <c:pt idx="2196">
                  <c:v>8.4475560000000005</c:v>
                </c:pt>
                <c:pt idx="2197">
                  <c:v>8.4216660000000001</c:v>
                </c:pt>
                <c:pt idx="2198">
                  <c:v>8.401250000000001</c:v>
                </c:pt>
                <c:pt idx="2199">
                  <c:v>8.3824439999999996</c:v>
                </c:pt>
                <c:pt idx="2200">
                  <c:v>8.3689160000000005</c:v>
                </c:pt>
                <c:pt idx="2201">
                  <c:v>8.3545560000000005</c:v>
                </c:pt>
                <c:pt idx="2202">
                  <c:v>8.3390000000000004</c:v>
                </c:pt>
                <c:pt idx="2203">
                  <c:v>8.3288329999999995</c:v>
                </c:pt>
                <c:pt idx="2204">
                  <c:v>8.3230000000000004</c:v>
                </c:pt>
                <c:pt idx="2205">
                  <c:v>8.3179169999999996</c:v>
                </c:pt>
                <c:pt idx="2206">
                  <c:v>8.3241669999999992</c:v>
                </c:pt>
                <c:pt idx="2207">
                  <c:v>8.3291109999999993</c:v>
                </c:pt>
                <c:pt idx="2208">
                  <c:v>8.3274170000000005</c:v>
                </c:pt>
                <c:pt idx="2209">
                  <c:v>8.3244439999999997</c:v>
                </c:pt>
                <c:pt idx="2210">
                  <c:v>8.3167779999999993</c:v>
                </c:pt>
                <c:pt idx="2211">
                  <c:v>8.3007500000000007</c:v>
                </c:pt>
                <c:pt idx="2212">
                  <c:v>8.285222000000001</c:v>
                </c:pt>
                <c:pt idx="2213">
                  <c:v>8.2703330000000008</c:v>
                </c:pt>
                <c:pt idx="2214">
                  <c:v>8.2612220000000001</c:v>
                </c:pt>
                <c:pt idx="2215">
                  <c:v>8.2543340000000001</c:v>
                </c:pt>
                <c:pt idx="2216">
                  <c:v>8.2499160000000007</c:v>
                </c:pt>
                <c:pt idx="2217">
                  <c:v>8.2495560000000001</c:v>
                </c:pt>
                <c:pt idx="2218">
                  <c:v>8.2987219999999997</c:v>
                </c:pt>
                <c:pt idx="2219">
                  <c:v>8.375</c:v>
                </c:pt>
                <c:pt idx="2220">
                  <c:v>8.3900559999999995</c:v>
                </c:pt>
                <c:pt idx="2221">
                  <c:v>8.3738340000000004</c:v>
                </c:pt>
                <c:pt idx="2222">
                  <c:v>8.3472779999999993</c:v>
                </c:pt>
                <c:pt idx="2223">
                  <c:v>8.3044440000000002</c:v>
                </c:pt>
                <c:pt idx="2224">
                  <c:v>8.2786670000000004</c:v>
                </c:pt>
                <c:pt idx="2225">
                  <c:v>8.2488890000000001</c:v>
                </c:pt>
                <c:pt idx="2226">
                  <c:v>8.2150829999999999</c:v>
                </c:pt>
                <c:pt idx="2227">
                  <c:v>8.1878340000000005</c:v>
                </c:pt>
                <c:pt idx="2228">
                  <c:v>8.1586669999999994</c:v>
                </c:pt>
                <c:pt idx="2229">
                  <c:v>8.1380839999999992</c:v>
                </c:pt>
                <c:pt idx="2230">
                  <c:v>8.1198890000000006</c:v>
                </c:pt>
                <c:pt idx="2231">
                  <c:v>8.0997780000000006</c:v>
                </c:pt>
                <c:pt idx="2232">
                  <c:v>8.0834170000000007</c:v>
                </c:pt>
                <c:pt idx="2233">
                  <c:v>8.0696110000000001</c:v>
                </c:pt>
                <c:pt idx="2234">
                  <c:v>8.0574170000000009</c:v>
                </c:pt>
                <c:pt idx="2235">
                  <c:v>8.0427219999999995</c:v>
                </c:pt>
                <c:pt idx="2236">
                  <c:v>8.0273889999999994</c:v>
                </c:pt>
                <c:pt idx="2237">
                  <c:v>8.0160830000000001</c:v>
                </c:pt>
                <c:pt idx="2238">
                  <c:v>8.0038890000000009</c:v>
                </c:pt>
                <c:pt idx="2239">
                  <c:v>7.9903889000000001</c:v>
                </c:pt>
                <c:pt idx="2240">
                  <c:v>7.9798334000000004</c:v>
                </c:pt>
                <c:pt idx="2241">
                  <c:v>7.9698333999999997</c:v>
                </c:pt>
                <c:pt idx="2242">
                  <c:v>7.96075</c:v>
                </c:pt>
                <c:pt idx="2243">
                  <c:v>7.952</c:v>
                </c:pt>
                <c:pt idx="2244">
                  <c:v>7.9403889000000003</c:v>
                </c:pt>
                <c:pt idx="2245">
                  <c:v>7.9325831999999998</c:v>
                </c:pt>
                <c:pt idx="2246">
                  <c:v>7.9234999999999998</c:v>
                </c:pt>
                <c:pt idx="2247">
                  <c:v>7.9162499999999998</c:v>
                </c:pt>
                <c:pt idx="2248">
                  <c:v>7.9110556000000001</c:v>
                </c:pt>
                <c:pt idx="2249">
                  <c:v>7.9029444</c:v>
                </c:pt>
                <c:pt idx="2250">
                  <c:v>7.8981665999999997</c:v>
                </c:pt>
                <c:pt idx="2251">
                  <c:v>7.8926110999999999</c:v>
                </c:pt>
                <c:pt idx="2252">
                  <c:v>7.8891666000000003</c:v>
                </c:pt>
                <c:pt idx="2253">
                  <c:v>7.8857499999999998</c:v>
                </c:pt>
                <c:pt idx="2254">
                  <c:v>7.8834444999999995</c:v>
                </c:pt>
                <c:pt idx="2255">
                  <c:v>7.8799998999999996</c:v>
                </c:pt>
                <c:pt idx="2256">
                  <c:v>7.8766112000000001</c:v>
                </c:pt>
                <c:pt idx="2257">
                  <c:v>7.8723334000000005</c:v>
                </c:pt>
                <c:pt idx="2258">
                  <c:v>7.8694167999999998</c:v>
                </c:pt>
                <c:pt idx="2259">
                  <c:v>7.8654444000000003</c:v>
                </c:pt>
                <c:pt idx="2260">
                  <c:v>7.8613334000000004</c:v>
                </c:pt>
                <c:pt idx="2261">
                  <c:v>7.8590831999999997</c:v>
                </c:pt>
                <c:pt idx="2262">
                  <c:v>7.8555555999999997</c:v>
                </c:pt>
                <c:pt idx="2263">
                  <c:v>7.8520000999999997</c:v>
                </c:pt>
                <c:pt idx="2264">
                  <c:v>7.8492221999999998</c:v>
                </c:pt>
                <c:pt idx="2265">
                  <c:v>7.8478889000000001</c:v>
                </c:pt>
                <c:pt idx="2266">
                  <c:v>7.8426666000000003</c:v>
                </c:pt>
                <c:pt idx="2267">
                  <c:v>7.8414999999999999</c:v>
                </c:pt>
                <c:pt idx="2268">
                  <c:v>7.8381667999999998</c:v>
                </c:pt>
                <c:pt idx="2269">
                  <c:v>7.8337778</c:v>
                </c:pt>
                <c:pt idx="2270">
                  <c:v>7.8309443999999999</c:v>
                </c:pt>
                <c:pt idx="2271">
                  <c:v>7.8268333999999999</c:v>
                </c:pt>
                <c:pt idx="2272">
                  <c:v>7.8265000000000002</c:v>
                </c:pt>
                <c:pt idx="2273">
                  <c:v>7.8258887999999995</c:v>
                </c:pt>
                <c:pt idx="2274">
                  <c:v>7.8240832000000005</c:v>
                </c:pt>
                <c:pt idx="2275">
                  <c:v>7.8228888999999997</c:v>
                </c:pt>
                <c:pt idx="2276">
                  <c:v>7.8210832000000003</c:v>
                </c:pt>
                <c:pt idx="2277">
                  <c:v>7.82</c:v>
                </c:pt>
                <c:pt idx="2278">
                  <c:v>7.8179444</c:v>
                </c:pt>
                <c:pt idx="2279">
                  <c:v>7.8166668000000001</c:v>
                </c:pt>
                <c:pt idx="2280">
                  <c:v>7.8152778000000005</c:v>
                </c:pt>
                <c:pt idx="2281">
                  <c:v>7.8138889000000002</c:v>
                </c:pt>
                <c:pt idx="2282">
                  <c:v>7.8126667999999997</c:v>
                </c:pt>
                <c:pt idx="2283">
                  <c:v>7.8102777999999997</c:v>
                </c:pt>
                <c:pt idx="2284">
                  <c:v>7.8091667999999999</c:v>
                </c:pt>
                <c:pt idx="2285">
                  <c:v>7.8081110999999996</c:v>
                </c:pt>
                <c:pt idx="2286">
                  <c:v>7.8017221000000001</c:v>
                </c:pt>
                <c:pt idx="2287">
                  <c:v>7.7955832000000003</c:v>
                </c:pt>
                <c:pt idx="2288">
                  <c:v>7.7924443999999999</c:v>
                </c:pt>
                <c:pt idx="2289">
                  <c:v>7.79</c:v>
                </c:pt>
                <c:pt idx="2290">
                  <c:v>7.7880555000000005</c:v>
                </c:pt>
                <c:pt idx="2291">
                  <c:v>7.7873333999999996</c:v>
                </c:pt>
                <c:pt idx="2292">
                  <c:v>7.7862499999999999</c:v>
                </c:pt>
                <c:pt idx="2293">
                  <c:v>7.7857778</c:v>
                </c:pt>
                <c:pt idx="2294">
                  <c:v>7.7852221999999998</c:v>
                </c:pt>
                <c:pt idx="2295">
                  <c:v>7.7854165999999996</c:v>
                </c:pt>
                <c:pt idx="2296">
                  <c:v>7.7854999999999999</c:v>
                </c:pt>
                <c:pt idx="2297">
                  <c:v>7.7856665999999999</c:v>
                </c:pt>
                <c:pt idx="2298">
                  <c:v>7.7856110999999997</c:v>
                </c:pt>
                <c:pt idx="2299">
                  <c:v>7.7853889000000001</c:v>
                </c:pt>
                <c:pt idx="2300">
                  <c:v>7.7852499999999996</c:v>
                </c:pt>
                <c:pt idx="2301">
                  <c:v>7.7848331999999996</c:v>
                </c:pt>
                <c:pt idx="2302">
                  <c:v>7.7846111000000002</c:v>
                </c:pt>
                <c:pt idx="2303">
                  <c:v>7.7840834000000001</c:v>
                </c:pt>
                <c:pt idx="2304">
                  <c:v>7.7831111000000002</c:v>
                </c:pt>
                <c:pt idx="2305">
                  <c:v>7.7815000000000003</c:v>
                </c:pt>
                <c:pt idx="2306">
                  <c:v>7.7785000000000002</c:v>
                </c:pt>
                <c:pt idx="2307">
                  <c:v>7.7751111000000002</c:v>
                </c:pt>
                <c:pt idx="2308">
                  <c:v>7.7727500000000003</c:v>
                </c:pt>
                <c:pt idx="2309">
                  <c:v>7.7694999999999999</c:v>
                </c:pt>
                <c:pt idx="2310">
                  <c:v>7.7677500000000004</c:v>
                </c:pt>
                <c:pt idx="2311">
                  <c:v>7.7664444000000001</c:v>
                </c:pt>
                <c:pt idx="2312">
                  <c:v>7.7640555999999998</c:v>
                </c:pt>
                <c:pt idx="2313">
                  <c:v>7.7595000000000001</c:v>
                </c:pt>
                <c:pt idx="2314">
                  <c:v>7.7548332000000002</c:v>
                </c:pt>
                <c:pt idx="2315">
                  <c:v>7.7517221999999997</c:v>
                </c:pt>
                <c:pt idx="2316">
                  <c:v>7.7498334</c:v>
                </c:pt>
                <c:pt idx="2317">
                  <c:v>7.7489999999999997</c:v>
                </c:pt>
                <c:pt idx="2318">
                  <c:v>7.7483333999999999</c:v>
                </c:pt>
                <c:pt idx="2319">
                  <c:v>7.7457777999999999</c:v>
                </c:pt>
                <c:pt idx="2320">
                  <c:v>7.7439999999999998</c:v>
                </c:pt>
                <c:pt idx="2321">
                  <c:v>7.7432499999999997</c:v>
                </c:pt>
                <c:pt idx="2322">
                  <c:v>7.742</c:v>
                </c:pt>
                <c:pt idx="2323">
                  <c:v>7.7403889000000001</c:v>
                </c:pt>
                <c:pt idx="2324">
                  <c:v>7.7393333999999996</c:v>
                </c:pt>
                <c:pt idx="2325">
                  <c:v>7.7384443999999997</c:v>
                </c:pt>
                <c:pt idx="2326">
                  <c:v>7.7361668000000003</c:v>
                </c:pt>
                <c:pt idx="2327">
                  <c:v>7.7321667999999999</c:v>
                </c:pt>
                <c:pt idx="2328">
                  <c:v>7.7290000000000001</c:v>
                </c:pt>
                <c:pt idx="2329">
                  <c:v>7.726</c:v>
                </c:pt>
                <c:pt idx="2330">
                  <c:v>7.7237777999999997</c:v>
                </c:pt>
                <c:pt idx="2331">
                  <c:v>7.7208331999999995</c:v>
                </c:pt>
                <c:pt idx="2332">
                  <c:v>7.7190555999999999</c:v>
                </c:pt>
                <c:pt idx="2333">
                  <c:v>7.7146110999999999</c:v>
                </c:pt>
                <c:pt idx="2334">
                  <c:v>7.7124167999999997</c:v>
                </c:pt>
                <c:pt idx="2335">
                  <c:v>7.7107222000000002</c:v>
                </c:pt>
                <c:pt idx="2336">
                  <c:v>7.7076111000000003</c:v>
                </c:pt>
                <c:pt idx="2337">
                  <c:v>7.7000831999999999</c:v>
                </c:pt>
                <c:pt idx="2338">
                  <c:v>7.6955</c:v>
                </c:pt>
                <c:pt idx="2339">
                  <c:v>7.6926665999999999</c:v>
                </c:pt>
                <c:pt idx="2340">
                  <c:v>7.691389</c:v>
                </c:pt>
                <c:pt idx="2341">
                  <c:v>7.6861667999999996</c:v>
                </c:pt>
                <c:pt idx="2342">
                  <c:v>7.6837499999999999</c:v>
                </c:pt>
                <c:pt idx="2343">
                  <c:v>7.6807777999999995</c:v>
                </c:pt>
                <c:pt idx="2344">
                  <c:v>7.6784999999999997</c:v>
                </c:pt>
                <c:pt idx="2345">
                  <c:v>7.6750831999999996</c:v>
                </c:pt>
                <c:pt idx="2346">
                  <c:v>7.6733889</c:v>
                </c:pt>
                <c:pt idx="2347">
                  <c:v>7.6713332000000003</c:v>
                </c:pt>
                <c:pt idx="2348">
                  <c:v>7.6688331999999999</c:v>
                </c:pt>
                <c:pt idx="2349">
                  <c:v>7.6609444</c:v>
                </c:pt>
                <c:pt idx="2350">
                  <c:v>7.6574999999999998</c:v>
                </c:pt>
                <c:pt idx="2351">
                  <c:v>7.6498331999999998</c:v>
                </c:pt>
                <c:pt idx="2352">
                  <c:v>7.6207500000000001</c:v>
                </c:pt>
                <c:pt idx="2353">
                  <c:v>7.5805556000000003</c:v>
                </c:pt>
                <c:pt idx="2354">
                  <c:v>7.5540555000000005</c:v>
                </c:pt>
                <c:pt idx="2355">
                  <c:v>7.5485832000000004</c:v>
                </c:pt>
                <c:pt idx="2356">
                  <c:v>7.5522777999999997</c:v>
                </c:pt>
                <c:pt idx="2357">
                  <c:v>7.5652778000000005</c:v>
                </c:pt>
                <c:pt idx="2358">
                  <c:v>7.5785831999999997</c:v>
                </c:pt>
                <c:pt idx="2359">
                  <c:v>7.5911667999999999</c:v>
                </c:pt>
                <c:pt idx="2360">
                  <c:v>7.6036668000000001</c:v>
                </c:pt>
                <c:pt idx="2361">
                  <c:v>7.6151111</c:v>
                </c:pt>
                <c:pt idx="2362">
                  <c:v>7.6289999999999996</c:v>
                </c:pt>
                <c:pt idx="2363">
                  <c:v>7.6372499999999999</c:v>
                </c:pt>
                <c:pt idx="2364">
                  <c:v>7.6486668</c:v>
                </c:pt>
                <c:pt idx="2365">
                  <c:v>7.6582778000000005</c:v>
                </c:pt>
                <c:pt idx="2366">
                  <c:v>7.6670834000000001</c:v>
                </c:pt>
                <c:pt idx="2367">
                  <c:v>7.6734444000000002</c:v>
                </c:pt>
                <c:pt idx="2368">
                  <c:v>7.68025</c:v>
                </c:pt>
                <c:pt idx="2369">
                  <c:v>7.6853331999999996</c:v>
                </c:pt>
                <c:pt idx="2370">
                  <c:v>7.6885000000000003</c:v>
                </c:pt>
                <c:pt idx="2371">
                  <c:v>7.6899999999999995</c:v>
                </c:pt>
                <c:pt idx="2372">
                  <c:v>7.6903334000000001</c:v>
                </c:pt>
                <c:pt idx="2373">
                  <c:v>7.6899167999999998</c:v>
                </c:pt>
                <c:pt idx="2374">
                  <c:v>7.6922778000000003</c:v>
                </c:pt>
                <c:pt idx="2375">
                  <c:v>7.6938889000000001</c:v>
                </c:pt>
                <c:pt idx="2376">
                  <c:v>7.6957500000000003</c:v>
                </c:pt>
                <c:pt idx="2377">
                  <c:v>7.6978331999999998</c:v>
                </c:pt>
                <c:pt idx="2378">
                  <c:v>7.7013888999999995</c:v>
                </c:pt>
                <c:pt idx="2379">
                  <c:v>7.7039166000000003</c:v>
                </c:pt>
                <c:pt idx="2380">
                  <c:v>7.7036666</c:v>
                </c:pt>
                <c:pt idx="2381">
                  <c:v>7.6857499999999996</c:v>
                </c:pt>
                <c:pt idx="2382">
                  <c:v>7.6671668000000004</c:v>
                </c:pt>
                <c:pt idx="2383">
                  <c:v>7.6519443999999996</c:v>
                </c:pt>
                <c:pt idx="2384">
                  <c:v>7.6429999999999998</c:v>
                </c:pt>
                <c:pt idx="2385">
                  <c:v>7.6448331999999999</c:v>
                </c:pt>
                <c:pt idx="2386">
                  <c:v>7.6510556000000003</c:v>
                </c:pt>
                <c:pt idx="2387">
                  <c:v>7.6555</c:v>
                </c:pt>
                <c:pt idx="2388">
                  <c:v>7.6584444000000005</c:v>
                </c:pt>
                <c:pt idx="2389">
                  <c:v>7.6706665999999997</c:v>
                </c:pt>
                <c:pt idx="2390">
                  <c:v>7.6817777999999999</c:v>
                </c:pt>
                <c:pt idx="2391">
                  <c:v>7.6845556000000004</c:v>
                </c:pt>
                <c:pt idx="2392">
                  <c:v>7.6901668000000001</c:v>
                </c:pt>
                <c:pt idx="2393">
                  <c:v>7.6982777999999996</c:v>
                </c:pt>
                <c:pt idx="2394">
                  <c:v>7.7043334000000003</c:v>
                </c:pt>
                <c:pt idx="2395">
                  <c:v>7.7096111000000001</c:v>
                </c:pt>
                <c:pt idx="2396">
                  <c:v>7.6471111000000001</c:v>
                </c:pt>
                <c:pt idx="2397">
                  <c:v>7.5110000000000001</c:v>
                </c:pt>
                <c:pt idx="2398">
                  <c:v>7.4385000000000003</c:v>
                </c:pt>
                <c:pt idx="2399">
                  <c:v>7.4240556</c:v>
                </c:pt>
                <c:pt idx="2400">
                  <c:v>7.4494167000000004</c:v>
                </c:pt>
                <c:pt idx="2401">
                  <c:v>7.4967778000000003</c:v>
                </c:pt>
                <c:pt idx="2402">
                  <c:v>7.5529999999999999</c:v>
                </c:pt>
                <c:pt idx="2403">
                  <c:v>7.6096668000000003</c:v>
                </c:pt>
                <c:pt idx="2404">
                  <c:v>7.6764444000000003</c:v>
                </c:pt>
                <c:pt idx="2405">
                  <c:v>7.7308332000000002</c:v>
                </c:pt>
                <c:pt idx="2406">
                  <c:v>7.7815000000000003</c:v>
                </c:pt>
                <c:pt idx="2407">
                  <c:v>7.8376111000000002</c:v>
                </c:pt>
                <c:pt idx="2408">
                  <c:v>7.8840833999999997</c:v>
                </c:pt>
                <c:pt idx="2409">
                  <c:v>7.9227778000000004</c:v>
                </c:pt>
                <c:pt idx="2410">
                  <c:v>7.96075</c:v>
                </c:pt>
                <c:pt idx="2411">
                  <c:v>7.9942222000000003</c:v>
                </c:pt>
                <c:pt idx="2412">
                  <c:v>8.032667</c:v>
                </c:pt>
                <c:pt idx="2413">
                  <c:v>8.0627499999999994</c:v>
                </c:pt>
                <c:pt idx="2414">
                  <c:v>8.0922780000000003</c:v>
                </c:pt>
                <c:pt idx="2415">
                  <c:v>8.1190840000000009</c:v>
                </c:pt>
                <c:pt idx="2416">
                  <c:v>8.1420560000000002</c:v>
                </c:pt>
                <c:pt idx="2417">
                  <c:v>8.1704439999999998</c:v>
                </c:pt>
                <c:pt idx="2418">
                  <c:v>8.1899160000000002</c:v>
                </c:pt>
                <c:pt idx="2419">
                  <c:v>8.2085550000000005</c:v>
                </c:pt>
                <c:pt idx="2420">
                  <c:v>8.2319440000000004</c:v>
                </c:pt>
                <c:pt idx="2421">
                  <c:v>8.24925</c:v>
                </c:pt>
                <c:pt idx="2422">
                  <c:v>8.2642220000000002</c:v>
                </c:pt>
                <c:pt idx="2423">
                  <c:v>8.2792499999999993</c:v>
                </c:pt>
                <c:pt idx="2424">
                  <c:v>8.2923340000000003</c:v>
                </c:pt>
                <c:pt idx="2425">
                  <c:v>8.3066110000000002</c:v>
                </c:pt>
                <c:pt idx="2426">
                  <c:v>8.3188329999999997</c:v>
                </c:pt>
                <c:pt idx="2427">
                  <c:v>8.3289439999999999</c:v>
                </c:pt>
                <c:pt idx="2428">
                  <c:v>8.3405559999999994</c:v>
                </c:pt>
                <c:pt idx="2429">
                  <c:v>8.3478340000000006</c:v>
                </c:pt>
                <c:pt idx="2430">
                  <c:v>8.3567780000000003</c:v>
                </c:pt>
                <c:pt idx="2431">
                  <c:v>8.3635000000000002</c:v>
                </c:pt>
                <c:pt idx="2432">
                  <c:v>8.3705560000000006</c:v>
                </c:pt>
                <c:pt idx="2433">
                  <c:v>8.3769439999999999</c:v>
                </c:pt>
                <c:pt idx="2434">
                  <c:v>8.382166999999999</c:v>
                </c:pt>
                <c:pt idx="2435">
                  <c:v>8.3878889999999995</c:v>
                </c:pt>
                <c:pt idx="2436">
                  <c:v>8.3926660000000002</c:v>
                </c:pt>
                <c:pt idx="2437">
                  <c:v>8.3986660000000004</c:v>
                </c:pt>
                <c:pt idx="2438">
                  <c:v>8.4031660000000006</c:v>
                </c:pt>
                <c:pt idx="2439">
                  <c:v>8.4056660000000001</c:v>
                </c:pt>
                <c:pt idx="2440">
                  <c:v>8.4109440000000006</c:v>
                </c:pt>
                <c:pt idx="2441">
                  <c:v>8.4140560000000004</c:v>
                </c:pt>
                <c:pt idx="2442">
                  <c:v>8.4147499999999997</c:v>
                </c:pt>
                <c:pt idx="2443">
                  <c:v>8.4178890000000006</c:v>
                </c:pt>
                <c:pt idx="2444">
                  <c:v>8.4206660000000007</c:v>
                </c:pt>
                <c:pt idx="2445">
                  <c:v>8.4224440000000005</c:v>
                </c:pt>
                <c:pt idx="2446">
                  <c:v>8.424944</c:v>
                </c:pt>
                <c:pt idx="2447">
                  <c:v>8.4260839999999995</c:v>
                </c:pt>
                <c:pt idx="2448">
                  <c:v>8.4265000000000008</c:v>
                </c:pt>
                <c:pt idx="2449">
                  <c:v>8.4278340000000007</c:v>
                </c:pt>
                <c:pt idx="2450">
                  <c:v>8.4285840000000007</c:v>
                </c:pt>
                <c:pt idx="2451">
                  <c:v>8.4289439999999995</c:v>
                </c:pt>
                <c:pt idx="2452">
                  <c:v>8.4290839999999996</c:v>
                </c:pt>
                <c:pt idx="2453">
                  <c:v>8.4291669999999996</c:v>
                </c:pt>
                <c:pt idx="2454">
                  <c:v>8.4290000000000003</c:v>
                </c:pt>
                <c:pt idx="2455">
                  <c:v>8.4290839999999996</c:v>
                </c:pt>
                <c:pt idx="2456">
                  <c:v>8.429278</c:v>
                </c:pt>
                <c:pt idx="2457">
                  <c:v>8.4295840000000002</c:v>
                </c:pt>
                <c:pt idx="2458">
                  <c:v>8.43</c:v>
                </c:pt>
                <c:pt idx="2459">
                  <c:v>8.4303889999999999</c:v>
                </c:pt>
                <c:pt idx="2460">
                  <c:v>8.4305839999999996</c:v>
                </c:pt>
                <c:pt idx="2461">
                  <c:v>8.4307219999999994</c:v>
                </c:pt>
                <c:pt idx="2462">
                  <c:v>8.4310000000000009</c:v>
                </c:pt>
                <c:pt idx="2463">
                  <c:v>8.4311670000000003</c:v>
                </c:pt>
                <c:pt idx="2464">
                  <c:v>8.4312780000000007</c:v>
                </c:pt>
                <c:pt idx="2465">
                  <c:v>8.4314999999999998</c:v>
                </c:pt>
                <c:pt idx="2466">
                  <c:v>8.4316659999999999</c:v>
                </c:pt>
                <c:pt idx="2467">
                  <c:v>8.4322219999999994</c:v>
                </c:pt>
                <c:pt idx="2468">
                  <c:v>8.432500000000001</c:v>
                </c:pt>
                <c:pt idx="2469">
                  <c:v>8.4328330000000005</c:v>
                </c:pt>
                <c:pt idx="2470">
                  <c:v>8.4334439999999997</c:v>
                </c:pt>
                <c:pt idx="2471">
                  <c:v>8.433916</c:v>
                </c:pt>
                <c:pt idx="2472">
                  <c:v>8.4343339999999998</c:v>
                </c:pt>
                <c:pt idx="2473">
                  <c:v>8.434666</c:v>
                </c:pt>
                <c:pt idx="2474">
                  <c:v>8.4348890000000001</c:v>
                </c:pt>
                <c:pt idx="2475">
                  <c:v>8.4352780000000003</c:v>
                </c:pt>
                <c:pt idx="2476">
                  <c:v>8.4355840000000004</c:v>
                </c:pt>
                <c:pt idx="2477">
                  <c:v>8.4362220000000008</c:v>
                </c:pt>
                <c:pt idx="2478">
                  <c:v>8.43675</c:v>
                </c:pt>
                <c:pt idx="2479">
                  <c:v>8.4373889999999996</c:v>
                </c:pt>
                <c:pt idx="2480">
                  <c:v>8.4386670000000006</c:v>
                </c:pt>
                <c:pt idx="2481">
                  <c:v>8.4401659999999996</c:v>
                </c:pt>
                <c:pt idx="2482">
                  <c:v>8.4410559999999997</c:v>
                </c:pt>
                <c:pt idx="2483">
                  <c:v>8.4430560000000003</c:v>
                </c:pt>
                <c:pt idx="2484">
                  <c:v>8.4442500000000003</c:v>
                </c:pt>
                <c:pt idx="2485">
                  <c:v>8.4451110000000007</c:v>
                </c:pt>
                <c:pt idx="2486">
                  <c:v>8.4465830000000004</c:v>
                </c:pt>
                <c:pt idx="2487">
                  <c:v>8.4473339999999997</c:v>
                </c:pt>
                <c:pt idx="2488">
                  <c:v>8.4482780000000002</c:v>
                </c:pt>
                <c:pt idx="2489">
                  <c:v>8.4499999999999993</c:v>
                </c:pt>
                <c:pt idx="2490">
                  <c:v>8.4511669999999999</c:v>
                </c:pt>
                <c:pt idx="2491">
                  <c:v>8.452833</c:v>
                </c:pt>
                <c:pt idx="2492">
                  <c:v>8.4540000000000006</c:v>
                </c:pt>
                <c:pt idx="2493">
                  <c:v>8.4556109999999993</c:v>
                </c:pt>
                <c:pt idx="2494">
                  <c:v>8.4579170000000001</c:v>
                </c:pt>
                <c:pt idx="2495">
                  <c:v>8.4603889999999993</c:v>
                </c:pt>
                <c:pt idx="2496">
                  <c:v>8.4635560000000005</c:v>
                </c:pt>
                <c:pt idx="2497">
                  <c:v>8.4674169999999993</c:v>
                </c:pt>
                <c:pt idx="2498">
                  <c:v>8.4703890000000008</c:v>
                </c:pt>
                <c:pt idx="2499">
                  <c:v>8.4741669999999996</c:v>
                </c:pt>
                <c:pt idx="2500">
                  <c:v>8.4771660000000004</c:v>
                </c:pt>
                <c:pt idx="2501">
                  <c:v>8.479889</c:v>
                </c:pt>
                <c:pt idx="2502">
                  <c:v>8.4817499999999999</c:v>
                </c:pt>
                <c:pt idx="2503">
                  <c:v>8.4844439999999999</c:v>
                </c:pt>
                <c:pt idx="2504">
                  <c:v>8.4888890000000004</c:v>
                </c:pt>
                <c:pt idx="2505">
                  <c:v>8.4913330000000009</c:v>
                </c:pt>
                <c:pt idx="2506">
                  <c:v>8.4931110000000007</c:v>
                </c:pt>
                <c:pt idx="2507">
                  <c:v>8.4960830000000005</c:v>
                </c:pt>
                <c:pt idx="2508">
                  <c:v>8.4985560000000007</c:v>
                </c:pt>
                <c:pt idx="2509">
                  <c:v>8.5019439999999999</c:v>
                </c:pt>
                <c:pt idx="2510">
                  <c:v>8.5040840000000006</c:v>
                </c:pt>
                <c:pt idx="2511">
                  <c:v>8.5062219999999993</c:v>
                </c:pt>
                <c:pt idx="2512">
                  <c:v>8.5101659999999999</c:v>
                </c:pt>
                <c:pt idx="2513">
                  <c:v>8.5123339999999992</c:v>
                </c:pt>
                <c:pt idx="2514">
                  <c:v>8.5142780000000009</c:v>
                </c:pt>
                <c:pt idx="2515">
                  <c:v>8.5179170000000006</c:v>
                </c:pt>
                <c:pt idx="2516">
                  <c:v>8.5219439999999995</c:v>
                </c:pt>
                <c:pt idx="2517">
                  <c:v>8.5249439999999996</c:v>
                </c:pt>
                <c:pt idx="2518">
                  <c:v>8.5263329999999993</c:v>
                </c:pt>
                <c:pt idx="2519">
                  <c:v>8.5288889999999995</c:v>
                </c:pt>
                <c:pt idx="2520">
                  <c:v>8.5313330000000001</c:v>
                </c:pt>
                <c:pt idx="2521">
                  <c:v>8.5335560000000008</c:v>
                </c:pt>
                <c:pt idx="2522">
                  <c:v>8.5368340000000007</c:v>
                </c:pt>
                <c:pt idx="2523">
                  <c:v>8.5399169999999991</c:v>
                </c:pt>
                <c:pt idx="2524">
                  <c:v>8.5422220000000006</c:v>
                </c:pt>
                <c:pt idx="2525">
                  <c:v>8.5461109999999998</c:v>
                </c:pt>
                <c:pt idx="2526">
                  <c:v>8.5499170000000007</c:v>
                </c:pt>
                <c:pt idx="2527">
                  <c:v>8.5540000000000003</c:v>
                </c:pt>
                <c:pt idx="2528">
                  <c:v>8.5564999999999998</c:v>
                </c:pt>
                <c:pt idx="2529">
                  <c:v>8.5589999999999993</c:v>
                </c:pt>
                <c:pt idx="2530">
                  <c:v>8.5627779999999998</c:v>
                </c:pt>
                <c:pt idx="2531">
                  <c:v>8.5649169999999994</c:v>
                </c:pt>
                <c:pt idx="2532">
                  <c:v>8.5664440000000006</c:v>
                </c:pt>
                <c:pt idx="2533">
                  <c:v>8.570722</c:v>
                </c:pt>
                <c:pt idx="2534">
                  <c:v>8.5728329999999993</c:v>
                </c:pt>
                <c:pt idx="2535">
                  <c:v>8.5752780000000008</c:v>
                </c:pt>
                <c:pt idx="2536">
                  <c:v>8.5779999999999994</c:v>
                </c:pt>
                <c:pt idx="2537">
                  <c:v>8.5788890000000002</c:v>
                </c:pt>
                <c:pt idx="2538">
                  <c:v>8.5806109999999993</c:v>
                </c:pt>
                <c:pt idx="2539">
                  <c:v>8.5819159999999997</c:v>
                </c:pt>
                <c:pt idx="2540">
                  <c:v>8.5848340000000007</c:v>
                </c:pt>
                <c:pt idx="2541">
                  <c:v>8.5875000000000004</c:v>
                </c:pt>
                <c:pt idx="2542">
                  <c:v>8.588222</c:v>
                </c:pt>
                <c:pt idx="2543">
                  <c:v>8.5903890000000001</c:v>
                </c:pt>
                <c:pt idx="2544">
                  <c:v>8.5920000000000005</c:v>
                </c:pt>
                <c:pt idx="2545">
                  <c:v>8.5927220000000002</c:v>
                </c:pt>
                <c:pt idx="2546">
                  <c:v>8.5943889999999996</c:v>
                </c:pt>
                <c:pt idx="2547">
                  <c:v>8.5958330000000007</c:v>
                </c:pt>
                <c:pt idx="2548">
                  <c:v>8.5972779999999993</c:v>
                </c:pt>
                <c:pt idx="2549">
                  <c:v>8.5980000000000008</c:v>
                </c:pt>
                <c:pt idx="2550">
                  <c:v>8.5981659999999991</c:v>
                </c:pt>
                <c:pt idx="2551">
                  <c:v>8.5984440000000006</c:v>
                </c:pt>
                <c:pt idx="2552">
                  <c:v>8.5986670000000007</c:v>
                </c:pt>
                <c:pt idx="2553">
                  <c:v>8.5988329999999991</c:v>
                </c:pt>
                <c:pt idx="2554">
                  <c:v>8.5991110000000006</c:v>
                </c:pt>
                <c:pt idx="2555">
                  <c:v>8.5993340000000007</c:v>
                </c:pt>
                <c:pt idx="2556">
                  <c:v>8.5995559999999998</c:v>
                </c:pt>
                <c:pt idx="2557">
                  <c:v>8.5997500000000002</c:v>
                </c:pt>
                <c:pt idx="2558">
                  <c:v>8.6001110000000001</c:v>
                </c:pt>
                <c:pt idx="2559">
                  <c:v>8.6003340000000001</c:v>
                </c:pt>
                <c:pt idx="2560">
                  <c:v>8.6005000000000003</c:v>
                </c:pt>
                <c:pt idx="2561">
                  <c:v>8.6006660000000004</c:v>
                </c:pt>
                <c:pt idx="2562">
                  <c:v>8.6008329999999997</c:v>
                </c:pt>
                <c:pt idx="2563">
                  <c:v>8.6009440000000001</c:v>
                </c:pt>
                <c:pt idx="2564">
                  <c:v>8.6010559999999998</c:v>
                </c:pt>
                <c:pt idx="2565">
                  <c:v>8.6011659999999992</c:v>
                </c:pt>
                <c:pt idx="2566">
                  <c:v>8.6010559999999998</c:v>
                </c:pt>
                <c:pt idx="2567">
                  <c:v>8.6008890000000005</c:v>
                </c:pt>
                <c:pt idx="2568">
                  <c:v>8.6005830000000003</c:v>
                </c:pt>
                <c:pt idx="2569">
                  <c:v>8.5997219999999999</c:v>
                </c:pt>
                <c:pt idx="2570">
                  <c:v>8.5980840000000001</c:v>
                </c:pt>
                <c:pt idx="2571">
                  <c:v>8.5965000000000007</c:v>
                </c:pt>
                <c:pt idx="2572">
                  <c:v>8.5952219999999997</c:v>
                </c:pt>
                <c:pt idx="2573">
                  <c:v>8.5944160000000007</c:v>
                </c:pt>
                <c:pt idx="2574">
                  <c:v>8.5924440000000004</c:v>
                </c:pt>
                <c:pt idx="2575">
                  <c:v>8.5892219999999995</c:v>
                </c:pt>
                <c:pt idx="2576">
                  <c:v>8.5860839999999996</c:v>
                </c:pt>
                <c:pt idx="2577">
                  <c:v>8.5833890000000004</c:v>
                </c:pt>
                <c:pt idx="2578">
                  <c:v>8.5814160000000008</c:v>
                </c:pt>
                <c:pt idx="2579">
                  <c:v>8.5783339999999999</c:v>
                </c:pt>
                <c:pt idx="2580">
                  <c:v>8.5752780000000008</c:v>
                </c:pt>
                <c:pt idx="2581">
                  <c:v>8.5715830000000004</c:v>
                </c:pt>
                <c:pt idx="2582">
                  <c:v>8.5700559999999992</c:v>
                </c:pt>
                <c:pt idx="2583">
                  <c:v>8.5676659999999991</c:v>
                </c:pt>
                <c:pt idx="2584">
                  <c:v>8.565334</c:v>
                </c:pt>
                <c:pt idx="2585">
                  <c:v>8.5611669999999993</c:v>
                </c:pt>
                <c:pt idx="2586">
                  <c:v>8.5585830000000005</c:v>
                </c:pt>
                <c:pt idx="2587">
                  <c:v>8.5566670000000009</c:v>
                </c:pt>
                <c:pt idx="2588">
                  <c:v>8.5535560000000004</c:v>
                </c:pt>
                <c:pt idx="2589">
                  <c:v>8.5482499999999995</c:v>
                </c:pt>
                <c:pt idx="2590">
                  <c:v>8.5465560000000007</c:v>
                </c:pt>
                <c:pt idx="2591">
                  <c:v>8.5422499999999992</c:v>
                </c:pt>
                <c:pt idx="2592">
                  <c:v>8.5377220000000005</c:v>
                </c:pt>
                <c:pt idx="2593">
                  <c:v>8.5329999999999995</c:v>
                </c:pt>
                <c:pt idx="2594">
                  <c:v>8.5282499999999999</c:v>
                </c:pt>
                <c:pt idx="2595">
                  <c:v>8.5235000000000003</c:v>
                </c:pt>
                <c:pt idx="2596">
                  <c:v>8.5171659999999996</c:v>
                </c:pt>
                <c:pt idx="2597">
                  <c:v>8.5128339999999998</c:v>
                </c:pt>
                <c:pt idx="2598">
                  <c:v>8.5064999999999991</c:v>
                </c:pt>
                <c:pt idx="2599">
                  <c:v>8.5012500000000006</c:v>
                </c:pt>
                <c:pt idx="2600">
                  <c:v>8.4935559999999999</c:v>
                </c:pt>
                <c:pt idx="2601">
                  <c:v>8.4848339999999993</c:v>
                </c:pt>
                <c:pt idx="2602">
                  <c:v>8.4773329999999998</c:v>
                </c:pt>
                <c:pt idx="2603">
                  <c:v>8.4716670000000001</c:v>
                </c:pt>
                <c:pt idx="2604">
                  <c:v>8.4674169999999993</c:v>
                </c:pt>
                <c:pt idx="2605">
                  <c:v>8.4651110000000003</c:v>
                </c:pt>
                <c:pt idx="2606">
                  <c:v>8.4648339999999997</c:v>
                </c:pt>
                <c:pt idx="2607">
                  <c:v>8.463750000000001</c:v>
                </c:pt>
                <c:pt idx="2608">
                  <c:v>8.4621110000000002</c:v>
                </c:pt>
                <c:pt idx="2609">
                  <c:v>8.4603339999999996</c:v>
                </c:pt>
                <c:pt idx="2610">
                  <c:v>8.4580000000000002</c:v>
                </c:pt>
                <c:pt idx="2611">
                  <c:v>8.4568890000000003</c:v>
                </c:pt>
                <c:pt idx="2612">
                  <c:v>8.4546659999999996</c:v>
                </c:pt>
                <c:pt idx="2613">
                  <c:v>8.4523890000000002</c:v>
                </c:pt>
                <c:pt idx="2614">
                  <c:v>8.4488889999999994</c:v>
                </c:pt>
                <c:pt idx="2615">
                  <c:v>8.4465000000000003</c:v>
                </c:pt>
                <c:pt idx="2616">
                  <c:v>8.4432779999999994</c:v>
                </c:pt>
                <c:pt idx="2617">
                  <c:v>8.440944</c:v>
                </c:pt>
                <c:pt idx="2618">
                  <c:v>8.4376660000000001</c:v>
                </c:pt>
                <c:pt idx="2619">
                  <c:v>8.4328330000000005</c:v>
                </c:pt>
                <c:pt idx="2620">
                  <c:v>8.4293340000000008</c:v>
                </c:pt>
                <c:pt idx="2621">
                  <c:v>8.4254440000000006</c:v>
                </c:pt>
                <c:pt idx="2622">
                  <c:v>8.4211670000000005</c:v>
                </c:pt>
                <c:pt idx="2623">
                  <c:v>8.4175830000000005</c:v>
                </c:pt>
                <c:pt idx="2624">
                  <c:v>8.4133329999999997</c:v>
                </c:pt>
                <c:pt idx="2625">
                  <c:v>8.408415999999999</c:v>
                </c:pt>
                <c:pt idx="2626">
                  <c:v>8.4045000000000005</c:v>
                </c:pt>
                <c:pt idx="2627">
                  <c:v>8.3986660000000004</c:v>
                </c:pt>
                <c:pt idx="2628">
                  <c:v>8.3949999999999996</c:v>
                </c:pt>
                <c:pt idx="2629">
                  <c:v>8.3908339999999999</c:v>
                </c:pt>
                <c:pt idx="2630">
                  <c:v>8.3862780000000008</c:v>
                </c:pt>
                <c:pt idx="2631">
                  <c:v>8.3819999999999997</c:v>
                </c:pt>
                <c:pt idx="2632">
                  <c:v>8.3774440000000006</c:v>
                </c:pt>
                <c:pt idx="2633">
                  <c:v>8.3710000000000004</c:v>
                </c:pt>
                <c:pt idx="2634">
                  <c:v>8.365278</c:v>
                </c:pt>
                <c:pt idx="2635">
                  <c:v>8.3591660000000001</c:v>
                </c:pt>
                <c:pt idx="2636">
                  <c:v>8.3519159999999992</c:v>
                </c:pt>
                <c:pt idx="2637">
                  <c:v>8.3480559999999997</c:v>
                </c:pt>
                <c:pt idx="2638">
                  <c:v>8.3431110000000004</c:v>
                </c:pt>
                <c:pt idx="2639">
                  <c:v>8.3379159999999999</c:v>
                </c:pt>
                <c:pt idx="2640">
                  <c:v>8.3348340000000007</c:v>
                </c:pt>
                <c:pt idx="2641">
                  <c:v>8.3295840000000005</c:v>
                </c:pt>
                <c:pt idx="2642">
                  <c:v>8.3264440000000004</c:v>
                </c:pt>
                <c:pt idx="2643">
                  <c:v>8.3218890000000005</c:v>
                </c:pt>
                <c:pt idx="2644">
                  <c:v>8.3171669999999995</c:v>
                </c:pt>
                <c:pt idx="2645">
                  <c:v>8.3133890000000008</c:v>
                </c:pt>
                <c:pt idx="2646">
                  <c:v>8.3112499999999994</c:v>
                </c:pt>
                <c:pt idx="2647">
                  <c:v>8.3064999999999998</c:v>
                </c:pt>
                <c:pt idx="2648">
                  <c:v>8.3013890000000004</c:v>
                </c:pt>
                <c:pt idx="2649">
                  <c:v>8.2985830000000007</c:v>
                </c:pt>
                <c:pt idx="2650">
                  <c:v>8.2941110000000009</c:v>
                </c:pt>
                <c:pt idx="2651">
                  <c:v>8.2892220000000005</c:v>
                </c:pt>
                <c:pt idx="2652">
                  <c:v>8.2864159999999991</c:v>
                </c:pt>
                <c:pt idx="2653">
                  <c:v>8.2845560000000003</c:v>
                </c:pt>
                <c:pt idx="2654">
                  <c:v>8.2818339999999999</c:v>
                </c:pt>
                <c:pt idx="2655">
                  <c:v>8.2774999999999999</c:v>
                </c:pt>
                <c:pt idx="2656">
                  <c:v>8.2721110000000007</c:v>
                </c:pt>
                <c:pt idx="2657">
                  <c:v>8.27</c:v>
                </c:pt>
                <c:pt idx="2658">
                  <c:v>8.2662219999999991</c:v>
                </c:pt>
                <c:pt idx="2659">
                  <c:v>8.2616669999999992</c:v>
                </c:pt>
                <c:pt idx="2660">
                  <c:v>8.2579159999999998</c:v>
                </c:pt>
                <c:pt idx="2661">
                  <c:v>8.2537780000000005</c:v>
                </c:pt>
                <c:pt idx="2662">
                  <c:v>8.2494999999999994</c:v>
                </c:pt>
                <c:pt idx="2663">
                  <c:v>8.2440560000000005</c:v>
                </c:pt>
                <c:pt idx="2664">
                  <c:v>8.2405000000000008</c:v>
                </c:pt>
                <c:pt idx="2665">
                  <c:v>8.2355839999999993</c:v>
                </c:pt>
                <c:pt idx="2666">
                  <c:v>8.233111000000001</c:v>
                </c:pt>
                <c:pt idx="2667">
                  <c:v>8.2294160000000005</c:v>
                </c:pt>
                <c:pt idx="2668">
                  <c:v>8.2264999999999997</c:v>
                </c:pt>
                <c:pt idx="2669">
                  <c:v>8.222722000000001</c:v>
                </c:pt>
                <c:pt idx="2670">
                  <c:v>8.2210830000000001</c:v>
                </c:pt>
                <c:pt idx="2671">
                  <c:v>8.2196110000000004</c:v>
                </c:pt>
                <c:pt idx="2672">
                  <c:v>8.2166110000000003</c:v>
                </c:pt>
                <c:pt idx="2673">
                  <c:v>8.2147500000000004</c:v>
                </c:pt>
                <c:pt idx="2674">
                  <c:v>8.2115559999999999</c:v>
                </c:pt>
                <c:pt idx="2675">
                  <c:v>8.2076659999999997</c:v>
                </c:pt>
                <c:pt idx="2676">
                  <c:v>8.2040000000000006</c:v>
                </c:pt>
                <c:pt idx="2677">
                  <c:v>8.2024439999999998</c:v>
                </c:pt>
                <c:pt idx="2678">
                  <c:v>8.2011660000000006</c:v>
                </c:pt>
                <c:pt idx="2679">
                  <c:v>8.1996660000000006</c:v>
                </c:pt>
                <c:pt idx="2680">
                  <c:v>8.1965000000000003</c:v>
                </c:pt>
                <c:pt idx="2681">
                  <c:v>8.1943330000000003</c:v>
                </c:pt>
                <c:pt idx="2682">
                  <c:v>8.1907220000000009</c:v>
                </c:pt>
                <c:pt idx="2683">
                  <c:v>8.1890000000000001</c:v>
                </c:pt>
                <c:pt idx="2684">
                  <c:v>8.1875</c:v>
                </c:pt>
                <c:pt idx="2685">
                  <c:v>8.1857220000000002</c:v>
                </c:pt>
                <c:pt idx="2686">
                  <c:v>8.1844160000000006</c:v>
                </c:pt>
                <c:pt idx="2687">
                  <c:v>8.1822780000000002</c:v>
                </c:pt>
                <c:pt idx="2688">
                  <c:v>8.1809159999999999</c:v>
                </c:pt>
                <c:pt idx="2689">
                  <c:v>8.1793890000000005</c:v>
                </c:pt>
                <c:pt idx="2690">
                  <c:v>8.1766109999999994</c:v>
                </c:pt>
                <c:pt idx="2691">
                  <c:v>8.1742500000000007</c:v>
                </c:pt>
                <c:pt idx="2692">
                  <c:v>8.1731660000000002</c:v>
                </c:pt>
                <c:pt idx="2693">
                  <c:v>8.171721999999999</c:v>
                </c:pt>
                <c:pt idx="2694">
                  <c:v>8.1703340000000004</c:v>
                </c:pt>
                <c:pt idx="2695">
                  <c:v>8.1677219999999995</c:v>
                </c:pt>
                <c:pt idx="2696">
                  <c:v>8.1662499999999998</c:v>
                </c:pt>
                <c:pt idx="2697">
                  <c:v>8.1647780000000001</c:v>
                </c:pt>
                <c:pt idx="2698">
                  <c:v>8.1629439999999995</c:v>
                </c:pt>
                <c:pt idx="2699">
                  <c:v>8.161999999999999</c:v>
                </c:pt>
                <c:pt idx="2700">
                  <c:v>8.1609999999999996</c:v>
                </c:pt>
                <c:pt idx="2701">
                  <c:v>8.16</c:v>
                </c:pt>
                <c:pt idx="2702">
                  <c:v>8.1594160000000002</c:v>
                </c:pt>
                <c:pt idx="2703">
                  <c:v>8.1586110000000005</c:v>
                </c:pt>
                <c:pt idx="2704">
                  <c:v>8.1582500000000007</c:v>
                </c:pt>
                <c:pt idx="2705">
                  <c:v>8.1575559999999996</c:v>
                </c:pt>
                <c:pt idx="2706">
                  <c:v>8.1567779999999992</c:v>
                </c:pt>
                <c:pt idx="2707">
                  <c:v>8.1556660000000001</c:v>
                </c:pt>
                <c:pt idx="2708">
                  <c:v>8.1547219999999996</c:v>
                </c:pt>
                <c:pt idx="2709">
                  <c:v>8.154084000000001</c:v>
                </c:pt>
                <c:pt idx="2710">
                  <c:v>8.1532219999999995</c:v>
                </c:pt>
                <c:pt idx="2711">
                  <c:v>8.152277999999999</c:v>
                </c:pt>
                <c:pt idx="2712">
                  <c:v>8.1511670000000009</c:v>
                </c:pt>
                <c:pt idx="2713">
                  <c:v>8.1503340000000009</c:v>
                </c:pt>
                <c:pt idx="2714">
                  <c:v>8.1493889999999993</c:v>
                </c:pt>
                <c:pt idx="2715">
                  <c:v>8.1490000000000009</c:v>
                </c:pt>
                <c:pt idx="2716">
                  <c:v>8.1488340000000008</c:v>
                </c:pt>
                <c:pt idx="2717">
                  <c:v>8.1482500000000009</c:v>
                </c:pt>
                <c:pt idx="2718">
                  <c:v>8.1473340000000007</c:v>
                </c:pt>
                <c:pt idx="2719">
                  <c:v>8.1461670000000002</c:v>
                </c:pt>
                <c:pt idx="2720">
                  <c:v>8.1456660000000003</c:v>
                </c:pt>
                <c:pt idx="2721">
                  <c:v>8.1451659999999997</c:v>
                </c:pt>
                <c:pt idx="2722">
                  <c:v>8.1441110000000005</c:v>
                </c:pt>
                <c:pt idx="2723">
                  <c:v>8.1425839999999994</c:v>
                </c:pt>
                <c:pt idx="2724">
                  <c:v>8.1420560000000002</c:v>
                </c:pt>
                <c:pt idx="2725">
                  <c:v>8.1415839999999999</c:v>
                </c:pt>
                <c:pt idx="2726">
                  <c:v>8.1407220000000002</c:v>
                </c:pt>
                <c:pt idx="2727">
                  <c:v>8.1398340000000005</c:v>
                </c:pt>
                <c:pt idx="2728">
                  <c:v>8.1387499999999999</c:v>
                </c:pt>
                <c:pt idx="2729">
                  <c:v>8.138166</c:v>
                </c:pt>
                <c:pt idx="2730">
                  <c:v>8.1378339999999998</c:v>
                </c:pt>
                <c:pt idx="2731">
                  <c:v>8.1374999999999993</c:v>
                </c:pt>
                <c:pt idx="2732">
                  <c:v>8.1370000000000005</c:v>
                </c:pt>
                <c:pt idx="2733">
                  <c:v>8.1364160000000005</c:v>
                </c:pt>
                <c:pt idx="2734">
                  <c:v>8.1362220000000001</c:v>
                </c:pt>
                <c:pt idx="2735">
                  <c:v>8.1350560000000005</c:v>
                </c:pt>
                <c:pt idx="2736">
                  <c:v>8.1340000000000003</c:v>
                </c:pt>
                <c:pt idx="2737">
                  <c:v>8.1326669999999996</c:v>
                </c:pt>
                <c:pt idx="2738">
                  <c:v>8.1318330000000003</c:v>
                </c:pt>
                <c:pt idx="2739">
                  <c:v>8.1311110000000006</c:v>
                </c:pt>
                <c:pt idx="2740">
                  <c:v>8.1301109999999994</c:v>
                </c:pt>
                <c:pt idx="2741">
                  <c:v>8.1293340000000001</c:v>
                </c:pt>
                <c:pt idx="2742">
                  <c:v>8.1287219999999998</c:v>
                </c:pt>
                <c:pt idx="2743">
                  <c:v>8.1276659999999996</c:v>
                </c:pt>
                <c:pt idx="2744">
                  <c:v>8.1268340000000006</c:v>
                </c:pt>
                <c:pt idx="2745">
                  <c:v>8.1262779999999992</c:v>
                </c:pt>
                <c:pt idx="2746">
                  <c:v>8.1259160000000001</c:v>
                </c:pt>
                <c:pt idx="2747">
                  <c:v>8.125</c:v>
                </c:pt>
                <c:pt idx="2748">
                  <c:v>8.1232220000000002</c:v>
                </c:pt>
                <c:pt idx="2749">
                  <c:v>8.122084000000001</c:v>
                </c:pt>
                <c:pt idx="2750">
                  <c:v>8.1200559999999999</c:v>
                </c:pt>
                <c:pt idx="2751">
                  <c:v>8.1174999999999997</c:v>
                </c:pt>
                <c:pt idx="2752">
                  <c:v>8.1165000000000003</c:v>
                </c:pt>
                <c:pt idx="2753">
                  <c:v>8.1148340000000001</c:v>
                </c:pt>
                <c:pt idx="2754">
                  <c:v>8.1135839999999995</c:v>
                </c:pt>
                <c:pt idx="2755">
                  <c:v>8.1122219999999992</c:v>
                </c:pt>
                <c:pt idx="2756">
                  <c:v>8.1106110000000005</c:v>
                </c:pt>
                <c:pt idx="2757">
                  <c:v>8.1090839999999993</c:v>
                </c:pt>
                <c:pt idx="2758">
                  <c:v>8.1069440000000004</c:v>
                </c:pt>
                <c:pt idx="2759">
                  <c:v>8.1062499999999993</c:v>
                </c:pt>
                <c:pt idx="2760">
                  <c:v>8.1058889999999995</c:v>
                </c:pt>
                <c:pt idx="2761">
                  <c:v>8.1051660000000005</c:v>
                </c:pt>
                <c:pt idx="2762">
                  <c:v>8.1048340000000003</c:v>
                </c:pt>
                <c:pt idx="2763">
                  <c:v>8.1046110000000002</c:v>
                </c:pt>
                <c:pt idx="2764">
                  <c:v>8.1039999999999992</c:v>
                </c:pt>
                <c:pt idx="2765">
                  <c:v>8.1024999999999991</c:v>
                </c:pt>
                <c:pt idx="2766">
                  <c:v>8.1013339999999996</c:v>
                </c:pt>
                <c:pt idx="2767">
                  <c:v>8.1003340000000001</c:v>
                </c:pt>
                <c:pt idx="2768">
                  <c:v>8.0988889999999998</c:v>
                </c:pt>
                <c:pt idx="2769">
                  <c:v>8.0976660000000003</c:v>
                </c:pt>
                <c:pt idx="2770">
                  <c:v>8.0961660000000002</c:v>
                </c:pt>
                <c:pt idx="2771">
                  <c:v>8.0948340000000005</c:v>
                </c:pt>
                <c:pt idx="2772">
                  <c:v>8.0939169999999994</c:v>
                </c:pt>
                <c:pt idx="2773">
                  <c:v>8.0924999999999994</c:v>
                </c:pt>
                <c:pt idx="2774">
                  <c:v>8.090166</c:v>
                </c:pt>
                <c:pt idx="2775">
                  <c:v>8.0884999999999998</c:v>
                </c:pt>
                <c:pt idx="2776">
                  <c:v>8.0872779999999995</c:v>
                </c:pt>
                <c:pt idx="2777">
                  <c:v>8.0863329999999998</c:v>
                </c:pt>
                <c:pt idx="2778">
                  <c:v>8.0853330000000003</c:v>
                </c:pt>
                <c:pt idx="2779">
                  <c:v>8.0836109999999994</c:v>
                </c:pt>
                <c:pt idx="2780">
                  <c:v>8.0815000000000001</c:v>
                </c:pt>
                <c:pt idx="2781">
                  <c:v>8.080055999999999</c:v>
                </c:pt>
                <c:pt idx="2782">
                  <c:v>8.0789439999999999</c:v>
                </c:pt>
                <c:pt idx="2783">
                  <c:v>8.0780829999999995</c:v>
                </c:pt>
                <c:pt idx="2784">
                  <c:v>8.0769439999999992</c:v>
                </c:pt>
                <c:pt idx="2785">
                  <c:v>8.075666</c:v>
                </c:pt>
                <c:pt idx="2786">
                  <c:v>8.0749999999999993</c:v>
                </c:pt>
                <c:pt idx="2787">
                  <c:v>8.0748890000000006</c:v>
                </c:pt>
                <c:pt idx="2788">
                  <c:v>8.0746660000000006</c:v>
                </c:pt>
                <c:pt idx="2789">
                  <c:v>8.0742779999999996</c:v>
                </c:pt>
                <c:pt idx="2790">
                  <c:v>8.0732219999999995</c:v>
                </c:pt>
                <c:pt idx="2791">
                  <c:v>8.0727499999999992</c:v>
                </c:pt>
                <c:pt idx="2792">
                  <c:v>8.0720559999999999</c:v>
                </c:pt>
                <c:pt idx="2793">
                  <c:v>8.0717499999999998</c:v>
                </c:pt>
                <c:pt idx="2794">
                  <c:v>8.0708889999999993</c:v>
                </c:pt>
                <c:pt idx="2795">
                  <c:v>8.0702219999999993</c:v>
                </c:pt>
                <c:pt idx="2796">
                  <c:v>8.068916999999999</c:v>
                </c:pt>
                <c:pt idx="2797">
                  <c:v>8.067889000000001</c:v>
                </c:pt>
                <c:pt idx="2798">
                  <c:v>8.0669439999999994</c:v>
                </c:pt>
                <c:pt idx="2799">
                  <c:v>8.0662500000000001</c:v>
                </c:pt>
                <c:pt idx="2800">
                  <c:v>8.0653889999999997</c:v>
                </c:pt>
                <c:pt idx="2801">
                  <c:v>8.0645830000000007</c:v>
                </c:pt>
                <c:pt idx="2802">
                  <c:v>8.0640000000000001</c:v>
                </c:pt>
                <c:pt idx="2803">
                  <c:v>8.0631109999999993</c:v>
                </c:pt>
                <c:pt idx="2804">
                  <c:v>8.0619160000000001</c:v>
                </c:pt>
                <c:pt idx="2805">
                  <c:v>8.06</c:v>
                </c:pt>
                <c:pt idx="2806">
                  <c:v>8.0584439999999997</c:v>
                </c:pt>
                <c:pt idx="2807">
                  <c:v>8.0566659999999999</c:v>
                </c:pt>
                <c:pt idx="2808">
                  <c:v>8.0557219999999994</c:v>
                </c:pt>
                <c:pt idx="2809">
                  <c:v>8.0547500000000003</c:v>
                </c:pt>
                <c:pt idx="2810">
                  <c:v>8.0527219999999993</c:v>
                </c:pt>
                <c:pt idx="2811">
                  <c:v>8.0510000000000002</c:v>
                </c:pt>
                <c:pt idx="2812">
                  <c:v>8.0502500000000001</c:v>
                </c:pt>
                <c:pt idx="2813">
                  <c:v>8.0498890000000003</c:v>
                </c:pt>
                <c:pt idx="2814">
                  <c:v>8.0496660000000002</c:v>
                </c:pt>
                <c:pt idx="2815">
                  <c:v>8.0492220000000003</c:v>
                </c:pt>
                <c:pt idx="2816">
                  <c:v>8.0490560000000002</c:v>
                </c:pt>
                <c:pt idx="2817">
                  <c:v>8.048667</c:v>
                </c:pt>
                <c:pt idx="2818">
                  <c:v>8.0481110000000005</c:v>
                </c:pt>
                <c:pt idx="2819">
                  <c:v>8.0476670000000006</c:v>
                </c:pt>
                <c:pt idx="2820">
                  <c:v>8.04725</c:v>
                </c:pt>
                <c:pt idx="2821">
                  <c:v>8.0466669999999993</c:v>
                </c:pt>
                <c:pt idx="2822">
                  <c:v>8.0462500000000006</c:v>
                </c:pt>
                <c:pt idx="2823">
                  <c:v>8.0455559999999995</c:v>
                </c:pt>
                <c:pt idx="2824">
                  <c:v>8.044944000000001</c:v>
                </c:pt>
                <c:pt idx="2825">
                  <c:v>8.0442499999999999</c:v>
                </c:pt>
                <c:pt idx="2826">
                  <c:v>8.0431670000000004</c:v>
                </c:pt>
                <c:pt idx="2827">
                  <c:v>8.0415559999999999</c:v>
                </c:pt>
                <c:pt idx="2828">
                  <c:v>8.0412499999999998</c:v>
                </c:pt>
                <c:pt idx="2829">
                  <c:v>8.0404999999999998</c:v>
                </c:pt>
                <c:pt idx="2830">
                  <c:v>8.0394170000000003</c:v>
                </c:pt>
                <c:pt idx="2831">
                  <c:v>8.0384440000000001</c:v>
                </c:pt>
                <c:pt idx="2832">
                  <c:v>8.036999999999999</c:v>
                </c:pt>
                <c:pt idx="2833">
                  <c:v>8.0366669999999996</c:v>
                </c:pt>
                <c:pt idx="2834">
                  <c:v>8.0357219999999998</c:v>
                </c:pt>
                <c:pt idx="2835">
                  <c:v>8.0345829999999996</c:v>
                </c:pt>
                <c:pt idx="2836">
                  <c:v>8.0341670000000001</c:v>
                </c:pt>
                <c:pt idx="2837">
                  <c:v>8.0335000000000001</c:v>
                </c:pt>
                <c:pt idx="2838">
                  <c:v>8.0328330000000001</c:v>
                </c:pt>
                <c:pt idx="2839">
                  <c:v>8.032</c:v>
                </c:pt>
                <c:pt idx="2840">
                  <c:v>8.0307220000000008</c:v>
                </c:pt>
                <c:pt idx="2841">
                  <c:v>8.0302500000000006</c:v>
                </c:pt>
                <c:pt idx="2842">
                  <c:v>8.029833</c:v>
                </c:pt>
                <c:pt idx="2843">
                  <c:v>8.0295830000000006</c:v>
                </c:pt>
                <c:pt idx="2844">
                  <c:v>8.0292779999999997</c:v>
                </c:pt>
                <c:pt idx="2845">
                  <c:v>8.0289999999999999</c:v>
                </c:pt>
                <c:pt idx="2846">
                  <c:v>8.0287500000000005</c:v>
                </c:pt>
                <c:pt idx="2847">
                  <c:v>8.028556</c:v>
                </c:pt>
                <c:pt idx="2848">
                  <c:v>8.0282219999999995</c:v>
                </c:pt>
                <c:pt idx="2849">
                  <c:v>8.0280000000000005</c:v>
                </c:pt>
                <c:pt idx="2850">
                  <c:v>8.0278329999999993</c:v>
                </c:pt>
                <c:pt idx="2851">
                  <c:v>8.0275829999999999</c:v>
                </c:pt>
                <c:pt idx="2852">
                  <c:v>8.027277999999999</c:v>
                </c:pt>
                <c:pt idx="2853">
                  <c:v>8.027056</c:v>
                </c:pt>
                <c:pt idx="2854">
                  <c:v>8.0268329999999999</c:v>
                </c:pt>
                <c:pt idx="2855">
                  <c:v>8.0266109999999991</c:v>
                </c:pt>
                <c:pt idx="2856">
                  <c:v>8.0264170000000004</c:v>
                </c:pt>
                <c:pt idx="2857">
                  <c:v>8.0259999999999998</c:v>
                </c:pt>
                <c:pt idx="2858">
                  <c:v>8.0256670000000003</c:v>
                </c:pt>
                <c:pt idx="2859">
                  <c:v>8.0252499999999998</c:v>
                </c:pt>
                <c:pt idx="2860">
                  <c:v>8.0250000000000004</c:v>
                </c:pt>
                <c:pt idx="2861">
                  <c:v>8.0246110000000002</c:v>
                </c:pt>
                <c:pt idx="2862">
                  <c:v>8.0242500000000003</c:v>
                </c:pt>
                <c:pt idx="2863">
                  <c:v>8.0238329999999998</c:v>
                </c:pt>
                <c:pt idx="2864">
                  <c:v>8.0235000000000003</c:v>
                </c:pt>
                <c:pt idx="2865">
                  <c:v>8.0229999999999997</c:v>
                </c:pt>
                <c:pt idx="2866">
                  <c:v>8.0223329999999997</c:v>
                </c:pt>
                <c:pt idx="2867">
                  <c:v>8.0218330000000009</c:v>
                </c:pt>
                <c:pt idx="2868">
                  <c:v>8.0215560000000004</c:v>
                </c:pt>
                <c:pt idx="2869">
                  <c:v>8.0212219999999999</c:v>
                </c:pt>
                <c:pt idx="2870">
                  <c:v>8.0210000000000008</c:v>
                </c:pt>
                <c:pt idx="2871">
                  <c:v>8.0208890000000004</c:v>
                </c:pt>
                <c:pt idx="2872">
                  <c:v>8.0205830000000002</c:v>
                </c:pt>
                <c:pt idx="2873">
                  <c:v>8.0202779999999994</c:v>
                </c:pt>
                <c:pt idx="2874">
                  <c:v>8.0200560000000003</c:v>
                </c:pt>
                <c:pt idx="2875">
                  <c:v>8.0197500000000002</c:v>
                </c:pt>
                <c:pt idx="2876">
                  <c:v>8.0196109999999994</c:v>
                </c:pt>
                <c:pt idx="2877">
                  <c:v>8.0195000000000007</c:v>
                </c:pt>
                <c:pt idx="2878">
                  <c:v>8.0193890000000003</c:v>
                </c:pt>
                <c:pt idx="2879">
                  <c:v>8.0193329999999996</c:v>
                </c:pt>
                <c:pt idx="2880">
                  <c:v>8.0191669999999995</c:v>
                </c:pt>
                <c:pt idx="2881">
                  <c:v>8.0190000000000001</c:v>
                </c:pt>
                <c:pt idx="2882">
                  <c:v>8.0187779999999993</c:v>
                </c:pt>
                <c:pt idx="2883">
                  <c:v>8.0185829999999996</c:v>
                </c:pt>
                <c:pt idx="2884">
                  <c:v>8.0184440000000006</c:v>
                </c:pt>
                <c:pt idx="2885">
                  <c:v>8.0182500000000001</c:v>
                </c:pt>
                <c:pt idx="2886">
                  <c:v>8.0180559999999996</c:v>
                </c:pt>
                <c:pt idx="2887">
                  <c:v>8.0177219999999991</c:v>
                </c:pt>
                <c:pt idx="2888">
                  <c:v>8.0175000000000001</c:v>
                </c:pt>
                <c:pt idx="2889">
                  <c:v>8.0171670000000006</c:v>
                </c:pt>
                <c:pt idx="2890">
                  <c:v>8.0169440000000005</c:v>
                </c:pt>
                <c:pt idx="2891">
                  <c:v>8.0165830000000007</c:v>
                </c:pt>
                <c:pt idx="2892">
                  <c:v>8.0161669999999994</c:v>
                </c:pt>
                <c:pt idx="2893">
                  <c:v>8.015917</c:v>
                </c:pt>
                <c:pt idx="2894">
                  <c:v>8.0154999999999994</c:v>
                </c:pt>
                <c:pt idx="2895">
                  <c:v>8.0150559999999995</c:v>
                </c:pt>
                <c:pt idx="2896">
                  <c:v>8.0140829999999994</c:v>
                </c:pt>
                <c:pt idx="2897">
                  <c:v>8.0138890000000007</c:v>
                </c:pt>
                <c:pt idx="2898">
                  <c:v>8.0135830000000006</c:v>
                </c:pt>
                <c:pt idx="2899">
                  <c:v>8.0132779999999997</c:v>
                </c:pt>
                <c:pt idx="2900">
                  <c:v>8.0129999999999999</c:v>
                </c:pt>
                <c:pt idx="2901">
                  <c:v>8.0127500000000005</c:v>
                </c:pt>
                <c:pt idx="2902">
                  <c:v>8.012556</c:v>
                </c:pt>
                <c:pt idx="2903">
                  <c:v>8.0122219999999995</c:v>
                </c:pt>
                <c:pt idx="2904">
                  <c:v>8.0120000000000005</c:v>
                </c:pt>
                <c:pt idx="2905">
                  <c:v>8.011889</c:v>
                </c:pt>
                <c:pt idx="2906">
                  <c:v>8.0115829999999999</c:v>
                </c:pt>
                <c:pt idx="2907">
                  <c:v>8.0113330000000005</c:v>
                </c:pt>
                <c:pt idx="2908">
                  <c:v>8.0109999999999992</c:v>
                </c:pt>
                <c:pt idx="2909">
                  <c:v>8.0106669999999998</c:v>
                </c:pt>
                <c:pt idx="2910">
                  <c:v>8.0103329999999993</c:v>
                </c:pt>
                <c:pt idx="2911">
                  <c:v>8.01</c:v>
                </c:pt>
                <c:pt idx="2912">
                  <c:v>8.0094999999999992</c:v>
                </c:pt>
                <c:pt idx="2913">
                  <c:v>8.0091110000000008</c:v>
                </c:pt>
                <c:pt idx="2914">
                  <c:v>8.0087499999999991</c:v>
                </c:pt>
                <c:pt idx="2915">
                  <c:v>8.0083889999999993</c:v>
                </c:pt>
                <c:pt idx="2916">
                  <c:v>8.0078329999999998</c:v>
                </c:pt>
                <c:pt idx="2917">
                  <c:v>8.0065829999999991</c:v>
                </c:pt>
                <c:pt idx="2918">
                  <c:v>8.0059439999999995</c:v>
                </c:pt>
                <c:pt idx="2919">
                  <c:v>8.0041670000000007</c:v>
                </c:pt>
                <c:pt idx="2920">
                  <c:v>8.0033890000000003</c:v>
                </c:pt>
                <c:pt idx="2921">
                  <c:v>8.0029439999999994</c:v>
                </c:pt>
                <c:pt idx="2922">
                  <c:v>8.0024999999999995</c:v>
                </c:pt>
                <c:pt idx="2923">
                  <c:v>8.002167</c:v>
                </c:pt>
                <c:pt idx="2924">
                  <c:v>8.0016669999999994</c:v>
                </c:pt>
                <c:pt idx="2925">
                  <c:v>8.0013330000000007</c:v>
                </c:pt>
                <c:pt idx="2926">
                  <c:v>8.0008890000000008</c:v>
                </c:pt>
                <c:pt idx="2927">
                  <c:v>8.0004170000000006</c:v>
                </c:pt>
                <c:pt idx="2928">
                  <c:v>8</c:v>
                </c:pt>
                <c:pt idx="2929">
                  <c:v>7.9993331999999997</c:v>
                </c:pt>
                <c:pt idx="2930">
                  <c:v>7.9989167999999999</c:v>
                </c:pt>
                <c:pt idx="2931">
                  <c:v>7.9984999999999999</c:v>
                </c:pt>
                <c:pt idx="2932">
                  <c:v>7.9977222000000001</c:v>
                </c:pt>
                <c:pt idx="2933">
                  <c:v>7.9970831999999996</c:v>
                </c:pt>
                <c:pt idx="2934">
                  <c:v>7.9965000000000002</c:v>
                </c:pt>
                <c:pt idx="2935">
                  <c:v>7.9958331999999999</c:v>
                </c:pt>
                <c:pt idx="2936">
                  <c:v>7.9951110999999999</c:v>
                </c:pt>
                <c:pt idx="2937">
                  <c:v>7.994389</c:v>
                </c:pt>
                <c:pt idx="2938">
                  <c:v>7.9937500000000004</c:v>
                </c:pt>
                <c:pt idx="2939">
                  <c:v>7.9933334</c:v>
                </c:pt>
                <c:pt idx="2940">
                  <c:v>7.9926665999999997</c:v>
                </c:pt>
                <c:pt idx="2941">
                  <c:v>7.9916111000000001</c:v>
                </c:pt>
                <c:pt idx="2942">
                  <c:v>7.9901111</c:v>
                </c:pt>
                <c:pt idx="2943">
                  <c:v>7.9889165999999996</c:v>
                </c:pt>
                <c:pt idx="2944">
                  <c:v>7.9869444000000005</c:v>
                </c:pt>
                <c:pt idx="2945">
                  <c:v>7.9858887999999997</c:v>
                </c:pt>
                <c:pt idx="2946">
                  <c:v>7.9844166000000003</c:v>
                </c:pt>
                <c:pt idx="2947">
                  <c:v>7.9836666000000003</c:v>
                </c:pt>
                <c:pt idx="2948">
                  <c:v>7.9820000000000002</c:v>
                </c:pt>
                <c:pt idx="2949">
                  <c:v>7.9813331999999999</c:v>
                </c:pt>
                <c:pt idx="2950">
                  <c:v>7.9806666000000002</c:v>
                </c:pt>
                <c:pt idx="2951">
                  <c:v>7.9802499000000005</c:v>
                </c:pt>
                <c:pt idx="2952">
                  <c:v>7.9800556</c:v>
                </c:pt>
                <c:pt idx="2953">
                  <c:v>7.9798331999999998</c:v>
                </c:pt>
                <c:pt idx="2954">
                  <c:v>7.9796665999999998</c:v>
                </c:pt>
                <c:pt idx="2955">
                  <c:v>7.9794444000000002</c:v>
                </c:pt>
                <c:pt idx="2956">
                  <c:v>7.9792500000000004</c:v>
                </c:pt>
                <c:pt idx="2957">
                  <c:v>7.9788889000000003</c:v>
                </c:pt>
                <c:pt idx="2958">
                  <c:v>7.9785000000000004</c:v>
                </c:pt>
                <c:pt idx="2959">
                  <c:v>7.9779166000000004</c:v>
                </c:pt>
                <c:pt idx="2960">
                  <c:v>7.9769443999999998</c:v>
                </c:pt>
                <c:pt idx="2961">
                  <c:v>7.9764999000000003</c:v>
                </c:pt>
                <c:pt idx="2962">
                  <c:v>7.9761110999999998</c:v>
                </c:pt>
                <c:pt idx="2963">
                  <c:v>7.9752777999999998</c:v>
                </c:pt>
                <c:pt idx="2964">
                  <c:v>7.9745834000000002</c:v>
                </c:pt>
                <c:pt idx="2965">
                  <c:v>7.9742221999999998</c:v>
                </c:pt>
                <c:pt idx="2966">
                  <c:v>7.9738331999999996</c:v>
                </c:pt>
                <c:pt idx="2967">
                  <c:v>7.9733333999999996</c:v>
                </c:pt>
                <c:pt idx="2968">
                  <c:v>7.9725000000000001</c:v>
                </c:pt>
                <c:pt idx="2969">
                  <c:v>7.9717500000000001</c:v>
                </c:pt>
                <c:pt idx="2970">
                  <c:v>7.9713332000000001</c:v>
                </c:pt>
                <c:pt idx="2971">
                  <c:v>7.9708334000000001</c:v>
                </c:pt>
                <c:pt idx="2972">
                  <c:v>7.9700001</c:v>
                </c:pt>
                <c:pt idx="2973">
                  <c:v>7.9693334</c:v>
                </c:pt>
                <c:pt idx="2974">
                  <c:v>7.9686111000000004</c:v>
                </c:pt>
                <c:pt idx="2975">
                  <c:v>7.9678332000000003</c:v>
                </c:pt>
                <c:pt idx="2976">
                  <c:v>7.9669999999999996</c:v>
                </c:pt>
                <c:pt idx="2977">
                  <c:v>7.9662500000000005</c:v>
                </c:pt>
                <c:pt idx="2978">
                  <c:v>7.9656666000000005</c:v>
                </c:pt>
                <c:pt idx="2979">
                  <c:v>7.9651668000000004</c:v>
                </c:pt>
                <c:pt idx="2980">
                  <c:v>7.9648333999999998</c:v>
                </c:pt>
                <c:pt idx="2981">
                  <c:v>7.9646110999999999</c:v>
                </c:pt>
                <c:pt idx="2982">
                  <c:v>7.9642499999999998</c:v>
                </c:pt>
                <c:pt idx="2983">
                  <c:v>7.9640556</c:v>
                </c:pt>
                <c:pt idx="2984">
                  <c:v>7.9637777999999999</c:v>
                </c:pt>
                <c:pt idx="2985">
                  <c:v>7.9635001000000001</c:v>
                </c:pt>
                <c:pt idx="2986">
                  <c:v>7.9632778000000002</c:v>
                </c:pt>
                <c:pt idx="2987">
                  <c:v>7.9629443999999996</c:v>
                </c:pt>
                <c:pt idx="2988">
                  <c:v>7.9627501000000001</c:v>
                </c:pt>
                <c:pt idx="2989">
                  <c:v>7.9625556</c:v>
                </c:pt>
                <c:pt idx="2990">
                  <c:v>7.9623331999999998</c:v>
                </c:pt>
                <c:pt idx="2991">
                  <c:v>7.9618888999999999</c:v>
                </c:pt>
                <c:pt idx="2992">
                  <c:v>7.9616110999999998</c:v>
                </c:pt>
                <c:pt idx="2993">
                  <c:v>7.9614165999999997</c:v>
                </c:pt>
                <c:pt idx="2994">
                  <c:v>7.9612221999999999</c:v>
                </c:pt>
                <c:pt idx="2995">
                  <c:v>7.9608888000000002</c:v>
                </c:pt>
                <c:pt idx="2996">
                  <c:v>7.9605834</c:v>
                </c:pt>
                <c:pt idx="2997">
                  <c:v>7.9602222000000005</c:v>
                </c:pt>
                <c:pt idx="2998">
                  <c:v>7.9598333999999999</c:v>
                </c:pt>
                <c:pt idx="2999">
                  <c:v>7.9595555999999998</c:v>
                </c:pt>
                <c:pt idx="3000">
                  <c:v>7.9589999999999996</c:v>
                </c:pt>
                <c:pt idx="3001">
                  <c:v>7.9585834000000002</c:v>
                </c:pt>
                <c:pt idx="3002">
                  <c:v>7.9582221999999998</c:v>
                </c:pt>
                <c:pt idx="3003">
                  <c:v>7.9580000000000002</c:v>
                </c:pt>
                <c:pt idx="3004">
                  <c:v>7.9577777999999997</c:v>
                </c:pt>
                <c:pt idx="3005">
                  <c:v>7.9575556000000001</c:v>
                </c:pt>
                <c:pt idx="3006">
                  <c:v>7.9573333999999996</c:v>
                </c:pt>
                <c:pt idx="3007">
                  <c:v>7.9571111999999999</c:v>
                </c:pt>
                <c:pt idx="3008">
                  <c:v>7.9569999999999999</c:v>
                </c:pt>
                <c:pt idx="3009">
                  <c:v>7.9569168000000001</c:v>
                </c:pt>
                <c:pt idx="3010">
                  <c:v>7.9568332000000002</c:v>
                </c:pt>
                <c:pt idx="3011">
                  <c:v>7.9566666000000001</c:v>
                </c:pt>
                <c:pt idx="3012">
                  <c:v>7.9566109999999997</c:v>
                </c:pt>
                <c:pt idx="3013">
                  <c:v>7.9563889000000003</c:v>
                </c:pt>
                <c:pt idx="3014">
                  <c:v>7.9563331999999996</c:v>
                </c:pt>
                <c:pt idx="3015">
                  <c:v>7.9563331999999996</c:v>
                </c:pt>
                <c:pt idx="3016">
                  <c:v>7.9562222</c:v>
                </c:pt>
                <c:pt idx="3017">
                  <c:v>7.9559999000000001</c:v>
                </c:pt>
                <c:pt idx="3018">
                  <c:v>7.9559999000000001</c:v>
                </c:pt>
                <c:pt idx="3019">
                  <c:v>7.9558334000000004</c:v>
                </c:pt>
                <c:pt idx="3020">
                  <c:v>7.9557777999999999</c:v>
                </c:pt>
                <c:pt idx="3021">
                  <c:v>7.9556665999999998</c:v>
                </c:pt>
                <c:pt idx="3022">
                  <c:v>7.9554999999999998</c:v>
                </c:pt>
                <c:pt idx="3023">
                  <c:v>7.9553332000000001</c:v>
                </c:pt>
                <c:pt idx="3024">
                  <c:v>7.9550831999999998</c:v>
                </c:pt>
                <c:pt idx="3025">
                  <c:v>7.9548889000000003</c:v>
                </c:pt>
                <c:pt idx="3026">
                  <c:v>7.9546111000000002</c:v>
                </c:pt>
                <c:pt idx="3027">
                  <c:v>7.9542498999999998</c:v>
                </c:pt>
                <c:pt idx="3028">
                  <c:v>7.9539999999999997</c:v>
                </c:pt>
                <c:pt idx="3029">
                  <c:v>7.9537778000000001</c:v>
                </c:pt>
                <c:pt idx="3030">
                  <c:v>7.9535834000000003</c:v>
                </c:pt>
                <c:pt idx="3031">
                  <c:v>7.9534444000000004</c:v>
                </c:pt>
                <c:pt idx="3032">
                  <c:v>7.9533332000000003</c:v>
                </c:pt>
                <c:pt idx="3033">
                  <c:v>7.9532221999999999</c:v>
                </c:pt>
                <c:pt idx="3034">
                  <c:v>7.9531666000000003</c:v>
                </c:pt>
                <c:pt idx="3035">
                  <c:v>7.9531666000000003</c:v>
                </c:pt>
                <c:pt idx="3036">
                  <c:v>7.9531666000000003</c:v>
                </c:pt>
                <c:pt idx="3037">
                  <c:v>7.9531666000000003</c:v>
                </c:pt>
                <c:pt idx="3038">
                  <c:v>7.9531666000000003</c:v>
                </c:pt>
                <c:pt idx="3039">
                  <c:v>7.9531666000000003</c:v>
                </c:pt>
                <c:pt idx="3040">
                  <c:v>7.9532501</c:v>
                </c:pt>
                <c:pt idx="3041">
                  <c:v>7.9533332000000003</c:v>
                </c:pt>
                <c:pt idx="3042">
                  <c:v>7.9535555000000002</c:v>
                </c:pt>
                <c:pt idx="3043">
                  <c:v>7.9536667999999997</c:v>
                </c:pt>
                <c:pt idx="3044">
                  <c:v>7.9538888999999999</c:v>
                </c:pt>
                <c:pt idx="3045">
                  <c:v>7.9539999999999997</c:v>
                </c:pt>
                <c:pt idx="3046">
                  <c:v>7.9539999999999997</c:v>
                </c:pt>
                <c:pt idx="3047">
                  <c:v>7.9538333999999997</c:v>
                </c:pt>
                <c:pt idx="3048">
                  <c:v>7.9538333999999997</c:v>
                </c:pt>
                <c:pt idx="3049">
                  <c:v>7.9536667999999997</c:v>
                </c:pt>
                <c:pt idx="3050">
                  <c:v>7.9536667999999997</c:v>
                </c:pt>
                <c:pt idx="3051">
                  <c:v>7.9536667999999997</c:v>
                </c:pt>
                <c:pt idx="3052">
                  <c:v>7.9536667999999997</c:v>
                </c:pt>
                <c:pt idx="3053">
                  <c:v>7.9536667999999997</c:v>
                </c:pt>
                <c:pt idx="3054">
                  <c:v>7.9534998999999997</c:v>
                </c:pt>
                <c:pt idx="3055">
                  <c:v>7.9534998999999997</c:v>
                </c:pt>
                <c:pt idx="3056">
                  <c:v>7.9534998999999997</c:v>
                </c:pt>
                <c:pt idx="3057">
                  <c:v>7.9534998999999997</c:v>
                </c:pt>
                <c:pt idx="3058">
                  <c:v>7.9534998999999997</c:v>
                </c:pt>
                <c:pt idx="3059">
                  <c:v>7.9536667999999997</c:v>
                </c:pt>
                <c:pt idx="3060">
                  <c:v>7.9537778000000001</c:v>
                </c:pt>
                <c:pt idx="3061">
                  <c:v>7.9539166000000003</c:v>
                </c:pt>
                <c:pt idx="3062">
                  <c:v>7.9541111000000004</c:v>
                </c:pt>
                <c:pt idx="3063">
                  <c:v>7.9543888000000003</c:v>
                </c:pt>
                <c:pt idx="3064">
                  <c:v>7.9545000000000003</c:v>
                </c:pt>
                <c:pt idx="3065">
                  <c:v>7.9546111000000002</c:v>
                </c:pt>
                <c:pt idx="3066">
                  <c:v>7.9547499999999998</c:v>
                </c:pt>
                <c:pt idx="3067">
                  <c:v>7.9548332000000004</c:v>
                </c:pt>
                <c:pt idx="3068">
                  <c:v>7.9549444000000005</c:v>
                </c:pt>
                <c:pt idx="3069">
                  <c:v>7.9551666000000001</c:v>
                </c:pt>
                <c:pt idx="3070">
                  <c:v>7.9552778000000002</c:v>
                </c:pt>
                <c:pt idx="3071">
                  <c:v>7.9554444000000002</c:v>
                </c:pt>
                <c:pt idx="3072">
                  <c:v>7.9555834000000001</c:v>
                </c:pt>
                <c:pt idx="3073">
                  <c:v>7.9556665999999998</c:v>
                </c:pt>
                <c:pt idx="3074">
                  <c:v>7.9554999999999998</c:v>
                </c:pt>
                <c:pt idx="3075">
                  <c:v>7.9554999999999998</c:v>
                </c:pt>
                <c:pt idx="3076">
                  <c:v>7.9554999999999998</c:v>
                </c:pt>
                <c:pt idx="3077">
                  <c:v>7.9553332000000001</c:v>
                </c:pt>
                <c:pt idx="3078">
                  <c:v>7.9552221999999997</c:v>
                </c:pt>
                <c:pt idx="3079">
                  <c:v>7.9550555999999997</c:v>
                </c:pt>
                <c:pt idx="3080">
                  <c:v>7.9550000000000001</c:v>
                </c:pt>
                <c:pt idx="3081">
                  <c:v>7.9550000000000001</c:v>
                </c:pt>
                <c:pt idx="3082">
                  <c:v>7.9550000000000001</c:v>
                </c:pt>
                <c:pt idx="3083">
                  <c:v>7.9550000000000001</c:v>
                </c:pt>
                <c:pt idx="3084">
                  <c:v>7.9550000000000001</c:v>
                </c:pt>
                <c:pt idx="3085">
                  <c:v>7.9550000000000001</c:v>
                </c:pt>
                <c:pt idx="3086">
                  <c:v>7.9550000000000001</c:v>
                </c:pt>
                <c:pt idx="3087">
                  <c:v>7.9550000000000001</c:v>
                </c:pt>
                <c:pt idx="3088">
                  <c:v>7.9551110999999999</c:v>
                </c:pt>
                <c:pt idx="3089">
                  <c:v>7.9551666000000001</c:v>
                </c:pt>
                <c:pt idx="3090">
                  <c:v>7.9551666000000001</c:v>
                </c:pt>
                <c:pt idx="3091">
                  <c:v>7.9552221999999997</c:v>
                </c:pt>
                <c:pt idx="3092">
                  <c:v>7.9553332000000001</c:v>
                </c:pt>
                <c:pt idx="3093">
                  <c:v>7.9553332000000001</c:v>
                </c:pt>
                <c:pt idx="3094">
                  <c:v>7.9553332000000001</c:v>
                </c:pt>
                <c:pt idx="3095">
                  <c:v>7.9552499000000001</c:v>
                </c:pt>
                <c:pt idx="3096">
                  <c:v>7.9551666000000001</c:v>
                </c:pt>
                <c:pt idx="3097">
                  <c:v>7.9551666000000001</c:v>
                </c:pt>
                <c:pt idx="3098">
                  <c:v>7.9551666000000001</c:v>
                </c:pt>
                <c:pt idx="3099">
                  <c:v>7.9551110999999999</c:v>
                </c:pt>
                <c:pt idx="3100">
                  <c:v>7.9548889000000003</c:v>
                </c:pt>
                <c:pt idx="3101">
                  <c:v>7.9545833999999997</c:v>
                </c:pt>
                <c:pt idx="3102">
                  <c:v>7.9543888000000003</c:v>
                </c:pt>
                <c:pt idx="3103">
                  <c:v>7.9542498999999998</c:v>
                </c:pt>
                <c:pt idx="3104">
                  <c:v>7.9540556000000002</c:v>
                </c:pt>
                <c:pt idx="3105">
                  <c:v>7.9537778000000001</c:v>
                </c:pt>
                <c:pt idx="3106">
                  <c:v>7.9535834000000003</c:v>
                </c:pt>
                <c:pt idx="3107">
                  <c:v>7.9533332000000003</c:v>
                </c:pt>
                <c:pt idx="3108">
                  <c:v>7.9533332000000003</c:v>
                </c:pt>
                <c:pt idx="3109">
                  <c:v>7.9531666000000003</c:v>
                </c:pt>
                <c:pt idx="3110">
                  <c:v>7.9529443999999998</c:v>
                </c:pt>
                <c:pt idx="3111">
                  <c:v>7.9528334000000003</c:v>
                </c:pt>
                <c:pt idx="3112">
                  <c:v>7.9528334000000003</c:v>
                </c:pt>
                <c:pt idx="3113">
                  <c:v>7.9527222000000002</c:v>
                </c:pt>
                <c:pt idx="3114">
                  <c:v>7.9524999999999997</c:v>
                </c:pt>
                <c:pt idx="3115">
                  <c:v>7.9524999999999997</c:v>
                </c:pt>
                <c:pt idx="3116">
                  <c:v>7.9523333999999997</c:v>
                </c:pt>
                <c:pt idx="3117">
                  <c:v>7.9522221999999996</c:v>
                </c:pt>
                <c:pt idx="3118">
                  <c:v>7.9520555999999996</c:v>
                </c:pt>
                <c:pt idx="3119">
                  <c:v>7.9519165999999997</c:v>
                </c:pt>
                <c:pt idx="3120">
                  <c:v>7.9517221999999999</c:v>
                </c:pt>
                <c:pt idx="3121">
                  <c:v>7.9514443999999997</c:v>
                </c:pt>
                <c:pt idx="3122">
                  <c:v>7.9512499999999999</c:v>
                </c:pt>
                <c:pt idx="3123">
                  <c:v>7.9511111000000003</c:v>
                </c:pt>
                <c:pt idx="3124">
                  <c:v>7.9505834000000002</c:v>
                </c:pt>
                <c:pt idx="3125">
                  <c:v>7.95</c:v>
                </c:pt>
                <c:pt idx="3126">
                  <c:v>7.9494445000000002</c:v>
                </c:pt>
                <c:pt idx="3127">
                  <c:v>7.9491668000000004</c:v>
                </c:pt>
                <c:pt idx="3128">
                  <c:v>7.9487221999999997</c:v>
                </c:pt>
                <c:pt idx="3129">
                  <c:v>7.9475832000000004</c:v>
                </c:pt>
                <c:pt idx="3130">
                  <c:v>7.9472221999999997</c:v>
                </c:pt>
                <c:pt idx="3131">
                  <c:v>7.9465000000000003</c:v>
                </c:pt>
                <c:pt idx="3132">
                  <c:v>7.9459168</c:v>
                </c:pt>
                <c:pt idx="3133">
                  <c:v>7.9456666</c:v>
                </c:pt>
                <c:pt idx="3134">
                  <c:v>7.9451668</c:v>
                </c:pt>
                <c:pt idx="3135">
                  <c:v>7.9449166</c:v>
                </c:pt>
                <c:pt idx="3136">
                  <c:v>7.9444999999999997</c:v>
                </c:pt>
                <c:pt idx="3137">
                  <c:v>7.9440831999999997</c:v>
                </c:pt>
                <c:pt idx="3138">
                  <c:v>7.9438332000000003</c:v>
                </c:pt>
                <c:pt idx="3139">
                  <c:v>7.9433334000000002</c:v>
                </c:pt>
                <c:pt idx="3140">
                  <c:v>7.9429167999999999</c:v>
                </c:pt>
                <c:pt idx="3141">
                  <c:v>7.9426110999999997</c:v>
                </c:pt>
                <c:pt idx="3142">
                  <c:v>7.9422778000000003</c:v>
                </c:pt>
                <c:pt idx="3143">
                  <c:v>7.9419165999999999</c:v>
                </c:pt>
                <c:pt idx="3144">
                  <c:v>7.9416111000000003</c:v>
                </c:pt>
                <c:pt idx="3145">
                  <c:v>7.9412498999999999</c:v>
                </c:pt>
                <c:pt idx="3146">
                  <c:v>7.9409999999999998</c:v>
                </c:pt>
                <c:pt idx="3147">
                  <c:v>7.9405555999999997</c:v>
                </c:pt>
                <c:pt idx="3148">
                  <c:v>7.9400832000000001</c:v>
                </c:pt>
                <c:pt idx="3149">
                  <c:v>7.9398334000000004</c:v>
                </c:pt>
                <c:pt idx="3150">
                  <c:v>7.9394166000000004</c:v>
                </c:pt>
                <c:pt idx="3151">
                  <c:v>7.9387222</c:v>
                </c:pt>
                <c:pt idx="3152">
                  <c:v>7.9372778000000004</c:v>
                </c:pt>
                <c:pt idx="3153">
                  <c:v>7.9364166000000003</c:v>
                </c:pt>
                <c:pt idx="3154">
                  <c:v>7.9356111</c:v>
                </c:pt>
                <c:pt idx="3155">
                  <c:v>7.9348888999999998</c:v>
                </c:pt>
                <c:pt idx="3156">
                  <c:v>7.9344166000000005</c:v>
                </c:pt>
                <c:pt idx="3157">
                  <c:v>7.9339445</c:v>
                </c:pt>
                <c:pt idx="3158">
                  <c:v>7.9335833999999998</c:v>
                </c:pt>
                <c:pt idx="3159">
                  <c:v>7.9332222000000003</c:v>
                </c:pt>
                <c:pt idx="3160">
                  <c:v>7.9328332000000001</c:v>
                </c:pt>
                <c:pt idx="3161">
                  <c:v>7.9325831999999998</c:v>
                </c:pt>
                <c:pt idx="3162">
                  <c:v>7.9324443999999996</c:v>
                </c:pt>
                <c:pt idx="3163">
                  <c:v>7.9322222</c:v>
                </c:pt>
                <c:pt idx="3164">
                  <c:v>7.9320832000000001</c:v>
                </c:pt>
                <c:pt idx="3165">
                  <c:v>7.9317777999999999</c:v>
                </c:pt>
                <c:pt idx="3166">
                  <c:v>7.9315832000000004</c:v>
                </c:pt>
                <c:pt idx="3167">
                  <c:v>7.9313889</c:v>
                </c:pt>
                <c:pt idx="3168">
                  <c:v>7.9312221999999997</c:v>
                </c:pt>
                <c:pt idx="3169">
                  <c:v>7.9310831999999998</c:v>
                </c:pt>
                <c:pt idx="3170">
                  <c:v>7.9309443999999996</c:v>
                </c:pt>
                <c:pt idx="3171">
                  <c:v>7.9306668</c:v>
                </c:pt>
                <c:pt idx="3172">
                  <c:v>7.9306111000000001</c:v>
                </c:pt>
                <c:pt idx="3173">
                  <c:v>7.9303888000000002</c:v>
                </c:pt>
                <c:pt idx="3174">
                  <c:v>7.93</c:v>
                </c:pt>
                <c:pt idx="3175">
                  <c:v>7.9298888999999999</c:v>
                </c:pt>
                <c:pt idx="3176">
                  <c:v>7.9295</c:v>
                </c:pt>
                <c:pt idx="3177">
                  <c:v>7.9292499000000003</c:v>
                </c:pt>
                <c:pt idx="3178">
                  <c:v>7.9290000000000003</c:v>
                </c:pt>
                <c:pt idx="3179">
                  <c:v>7.9286668000000002</c:v>
                </c:pt>
                <c:pt idx="3180">
                  <c:v>7.9283888999999999</c:v>
                </c:pt>
                <c:pt idx="3181">
                  <c:v>7.9281112</c:v>
                </c:pt>
                <c:pt idx="3182">
                  <c:v>7.9279165999999996</c:v>
                </c:pt>
                <c:pt idx="3183">
                  <c:v>7.9277221999999998</c:v>
                </c:pt>
                <c:pt idx="3184">
                  <c:v>7.9275000999999996</c:v>
                </c:pt>
                <c:pt idx="3185">
                  <c:v>7.9273334000000002</c:v>
                </c:pt>
                <c:pt idx="3186">
                  <c:v>7.9272222000000001</c:v>
                </c:pt>
                <c:pt idx="3187">
                  <c:v>7.9271668000000002</c:v>
                </c:pt>
                <c:pt idx="3188">
                  <c:v>7.9272222000000001</c:v>
                </c:pt>
                <c:pt idx="3189">
                  <c:v>7.9271668000000002</c:v>
                </c:pt>
                <c:pt idx="3190">
                  <c:v>7.9273334000000002</c:v>
                </c:pt>
                <c:pt idx="3191">
                  <c:v>7.9273334000000002</c:v>
                </c:pt>
                <c:pt idx="3192">
                  <c:v>7.9273334000000002</c:v>
                </c:pt>
                <c:pt idx="3193">
                  <c:v>7.9275000999999996</c:v>
                </c:pt>
                <c:pt idx="3194">
                  <c:v>7.9275000999999996</c:v>
                </c:pt>
                <c:pt idx="3195">
                  <c:v>7.9275000999999996</c:v>
                </c:pt>
                <c:pt idx="3196">
                  <c:v>7.9275000999999996</c:v>
                </c:pt>
                <c:pt idx="3197">
                  <c:v>7.9275000999999996</c:v>
                </c:pt>
                <c:pt idx="3198">
                  <c:v>7.9274167999999996</c:v>
                </c:pt>
                <c:pt idx="3199">
                  <c:v>7.9273334000000002</c:v>
                </c:pt>
                <c:pt idx="3200">
                  <c:v>7.9272499999999999</c:v>
                </c:pt>
                <c:pt idx="3201">
                  <c:v>7.9271668000000002</c:v>
                </c:pt>
                <c:pt idx="3202">
                  <c:v>7.9269999999999996</c:v>
                </c:pt>
                <c:pt idx="3203">
                  <c:v>7.9269999999999996</c:v>
                </c:pt>
                <c:pt idx="3204">
                  <c:v>7.9268888999999998</c:v>
                </c:pt>
                <c:pt idx="3205">
                  <c:v>7.9266665999999999</c:v>
                </c:pt>
                <c:pt idx="3206">
                  <c:v>7.9266665999999999</c:v>
                </c:pt>
                <c:pt idx="3207">
                  <c:v>7.9264999999999999</c:v>
                </c:pt>
                <c:pt idx="3208">
                  <c:v>7.9264999999999999</c:v>
                </c:pt>
                <c:pt idx="3209">
                  <c:v>7.9263889000000001</c:v>
                </c:pt>
                <c:pt idx="3210">
                  <c:v>7.9264444000000003</c:v>
                </c:pt>
                <c:pt idx="3211">
                  <c:v>7.9264999999999999</c:v>
                </c:pt>
                <c:pt idx="3212">
                  <c:v>7.9266112</c:v>
                </c:pt>
                <c:pt idx="3213">
                  <c:v>7.9266665999999999</c:v>
                </c:pt>
                <c:pt idx="3214">
                  <c:v>7.9267778</c:v>
                </c:pt>
                <c:pt idx="3215">
                  <c:v>7.9268333999999996</c:v>
                </c:pt>
                <c:pt idx="3216">
                  <c:v>7.9269999999999996</c:v>
                </c:pt>
                <c:pt idx="3217">
                  <c:v>7.9269999999999996</c:v>
                </c:pt>
                <c:pt idx="3218">
                  <c:v>7.9271668000000002</c:v>
                </c:pt>
                <c:pt idx="3219">
                  <c:v>7.9271668000000002</c:v>
                </c:pt>
                <c:pt idx="3220">
                  <c:v>7.9272777999999997</c:v>
                </c:pt>
                <c:pt idx="3221">
                  <c:v>7.9273334000000002</c:v>
                </c:pt>
                <c:pt idx="3222">
                  <c:v>7.9273334000000002</c:v>
                </c:pt>
                <c:pt idx="3223">
                  <c:v>7.9275000999999996</c:v>
                </c:pt>
                <c:pt idx="3224">
                  <c:v>7.9275000999999996</c:v>
                </c:pt>
                <c:pt idx="3225">
                  <c:v>7.9273334000000002</c:v>
                </c:pt>
                <c:pt idx="3226">
                  <c:v>7.9272777999999997</c:v>
                </c:pt>
                <c:pt idx="3227">
                  <c:v>7.9271668000000002</c:v>
                </c:pt>
                <c:pt idx="3228">
                  <c:v>7.9269999999999996</c:v>
                </c:pt>
                <c:pt idx="3229">
                  <c:v>7.9269999999999996</c:v>
                </c:pt>
                <c:pt idx="3230">
                  <c:v>7.9268333999999996</c:v>
                </c:pt>
                <c:pt idx="3231">
                  <c:v>7.9266112</c:v>
                </c:pt>
                <c:pt idx="3232">
                  <c:v>7.9264999999999999</c:v>
                </c:pt>
                <c:pt idx="3233">
                  <c:v>7.9264444000000003</c:v>
                </c:pt>
                <c:pt idx="3234">
                  <c:v>7.9263332000000002</c:v>
                </c:pt>
                <c:pt idx="3235">
                  <c:v>7.9263332000000002</c:v>
                </c:pt>
                <c:pt idx="3236">
                  <c:v>7.9262221999999998</c:v>
                </c:pt>
                <c:pt idx="3237">
                  <c:v>7.9263332000000002</c:v>
                </c:pt>
                <c:pt idx="3238">
                  <c:v>7.9263332000000002</c:v>
                </c:pt>
                <c:pt idx="3239">
                  <c:v>7.9263332000000002</c:v>
                </c:pt>
                <c:pt idx="3240">
                  <c:v>7.9263332000000002</c:v>
                </c:pt>
                <c:pt idx="3241">
                  <c:v>7.9263889000000001</c:v>
                </c:pt>
                <c:pt idx="3242">
                  <c:v>7.9264999999999999</c:v>
                </c:pt>
                <c:pt idx="3243">
                  <c:v>7.9264999999999999</c:v>
                </c:pt>
                <c:pt idx="3244">
                  <c:v>7.9266112</c:v>
                </c:pt>
                <c:pt idx="3245">
                  <c:v>7.9266665999999999</c:v>
                </c:pt>
                <c:pt idx="3246">
                  <c:v>7.9266665999999999</c:v>
                </c:pt>
                <c:pt idx="3247">
                  <c:v>7.9266665999999999</c:v>
                </c:pt>
                <c:pt idx="3248">
                  <c:v>7.9264999999999999</c:v>
                </c:pt>
                <c:pt idx="3249">
                  <c:v>7.9263889000000001</c:v>
                </c:pt>
                <c:pt idx="3250">
                  <c:v>7.9260833999999996</c:v>
                </c:pt>
                <c:pt idx="3251">
                  <c:v>7.9259443999999997</c:v>
                </c:pt>
                <c:pt idx="3252">
                  <c:v>7.9254443999999999</c:v>
                </c:pt>
                <c:pt idx="3253">
                  <c:v>7.9251667999999995</c:v>
                </c:pt>
                <c:pt idx="3254">
                  <c:v>7.9249999999999998</c:v>
                </c:pt>
                <c:pt idx="3255">
                  <c:v>7.9246666000000001</c:v>
                </c:pt>
                <c:pt idx="3256">
                  <c:v>7.9245000000000001</c:v>
                </c:pt>
                <c:pt idx="3257">
                  <c:v>7.9243334000000001</c:v>
                </c:pt>
                <c:pt idx="3258">
                  <c:v>7.9239999000000001</c:v>
                </c:pt>
                <c:pt idx="3259">
                  <c:v>7.9237777999999999</c:v>
                </c:pt>
                <c:pt idx="3260">
                  <c:v>7.9235556000000003</c:v>
                </c:pt>
                <c:pt idx="3261">
                  <c:v>7.9234168</c:v>
                </c:pt>
                <c:pt idx="3262">
                  <c:v>7.9232778000000001</c:v>
                </c:pt>
                <c:pt idx="3263">
                  <c:v>7.9231666000000001</c:v>
                </c:pt>
                <c:pt idx="3264">
                  <c:v>7.9229998999999998</c:v>
                </c:pt>
                <c:pt idx="3265">
                  <c:v>7.9227778000000004</c:v>
                </c:pt>
                <c:pt idx="3266">
                  <c:v>7.9226666000000003</c:v>
                </c:pt>
                <c:pt idx="3267">
                  <c:v>7.9225000000000003</c:v>
                </c:pt>
                <c:pt idx="3268">
                  <c:v>7.9223888999999996</c:v>
                </c:pt>
                <c:pt idx="3269">
                  <c:v>7.92225</c:v>
                </c:pt>
                <c:pt idx="3270">
                  <c:v>7.9220556000000002</c:v>
                </c:pt>
                <c:pt idx="3271">
                  <c:v>7.9219166000000003</c:v>
                </c:pt>
                <c:pt idx="3272">
                  <c:v>7.9217778000000001</c:v>
                </c:pt>
                <c:pt idx="3273">
                  <c:v>7.9215555999999996</c:v>
                </c:pt>
                <c:pt idx="3274">
                  <c:v>7.9213332000000003</c:v>
                </c:pt>
                <c:pt idx="3275">
                  <c:v>7.9212221999999999</c:v>
                </c:pt>
                <c:pt idx="3276">
                  <c:v>7.9210000000000003</c:v>
                </c:pt>
                <c:pt idx="3277">
                  <c:v>7.9208334000000002</c:v>
                </c:pt>
                <c:pt idx="3278">
                  <c:v>7.9205556000000001</c:v>
                </c:pt>
                <c:pt idx="3279">
                  <c:v>7.9203332</c:v>
                </c:pt>
                <c:pt idx="3280">
                  <c:v>7.9200555999999995</c:v>
                </c:pt>
                <c:pt idx="3281">
                  <c:v>7.9197221999999998</c:v>
                </c:pt>
                <c:pt idx="3282">
                  <c:v>7.9195000000000002</c:v>
                </c:pt>
                <c:pt idx="3283">
                  <c:v>7.9193334000000002</c:v>
                </c:pt>
                <c:pt idx="3284">
                  <c:v>7.9191665999999996</c:v>
                </c:pt>
                <c:pt idx="3285">
                  <c:v>7.9191111999999997</c:v>
                </c:pt>
                <c:pt idx="3286">
                  <c:v>7.9190556000000001</c:v>
                </c:pt>
                <c:pt idx="3287">
                  <c:v>7.9191665999999996</c:v>
                </c:pt>
                <c:pt idx="3288">
                  <c:v>7.9191665999999996</c:v>
                </c:pt>
                <c:pt idx="3289">
                  <c:v>7.9189999000000002</c:v>
                </c:pt>
                <c:pt idx="3290">
                  <c:v>7.9189999000000002</c:v>
                </c:pt>
                <c:pt idx="3291">
                  <c:v>7.9188888999999998</c:v>
                </c:pt>
                <c:pt idx="3292">
                  <c:v>7.9188331999999999</c:v>
                </c:pt>
                <c:pt idx="3293">
                  <c:v>7.9188331999999999</c:v>
                </c:pt>
                <c:pt idx="3294">
                  <c:v>7.9188331999999999</c:v>
                </c:pt>
                <c:pt idx="3295">
                  <c:v>7.9188331999999999</c:v>
                </c:pt>
                <c:pt idx="3296">
                  <c:v>7.9188331999999999</c:v>
                </c:pt>
                <c:pt idx="3297">
                  <c:v>7.9188331999999999</c:v>
                </c:pt>
                <c:pt idx="3298">
                  <c:v>7.9187222000000004</c:v>
                </c:pt>
                <c:pt idx="3299">
                  <c:v>7.9186668000000004</c:v>
                </c:pt>
                <c:pt idx="3300">
                  <c:v>7.9185001000000002</c:v>
                </c:pt>
                <c:pt idx="3301">
                  <c:v>7.9185001000000002</c:v>
                </c:pt>
                <c:pt idx="3302">
                  <c:v>7.9182778000000003</c:v>
                </c:pt>
                <c:pt idx="3303">
                  <c:v>7.9180831999999999</c:v>
                </c:pt>
                <c:pt idx="3304">
                  <c:v>7.9179443999999997</c:v>
                </c:pt>
                <c:pt idx="3305">
                  <c:v>7.9177499000000005</c:v>
                </c:pt>
                <c:pt idx="3306">
                  <c:v>7.9176111999999996</c:v>
                </c:pt>
                <c:pt idx="3307">
                  <c:v>7.9175000000000004</c:v>
                </c:pt>
                <c:pt idx="3308">
                  <c:v>7.9173331999999998</c:v>
                </c:pt>
                <c:pt idx="3309">
                  <c:v>7.9173331999999998</c:v>
                </c:pt>
                <c:pt idx="3310">
                  <c:v>7.9173331999999998</c:v>
                </c:pt>
                <c:pt idx="3311">
                  <c:v>7.9171665999999998</c:v>
                </c:pt>
                <c:pt idx="3312">
                  <c:v>7.9173331999999998</c:v>
                </c:pt>
                <c:pt idx="3313">
                  <c:v>7.9173331999999998</c:v>
                </c:pt>
                <c:pt idx="3314">
                  <c:v>7.9173331999999998</c:v>
                </c:pt>
                <c:pt idx="3315">
                  <c:v>7.9175000000000004</c:v>
                </c:pt>
                <c:pt idx="3316">
                  <c:v>7.9175833999999998</c:v>
                </c:pt>
                <c:pt idx="3317">
                  <c:v>7.9176666000000004</c:v>
                </c:pt>
                <c:pt idx="3318">
                  <c:v>7.9176666000000004</c:v>
                </c:pt>
                <c:pt idx="3319">
                  <c:v>7.9176666000000004</c:v>
                </c:pt>
                <c:pt idx="3320">
                  <c:v>7.9177777999999996</c:v>
                </c:pt>
                <c:pt idx="3321">
                  <c:v>7.9178332000000005</c:v>
                </c:pt>
                <c:pt idx="3322">
                  <c:v>7.9178332000000005</c:v>
                </c:pt>
                <c:pt idx="3323">
                  <c:v>7.9178332000000005</c:v>
                </c:pt>
                <c:pt idx="3324">
                  <c:v>7.9178332000000005</c:v>
                </c:pt>
                <c:pt idx="3325">
                  <c:v>7.9178332000000005</c:v>
                </c:pt>
                <c:pt idx="3326">
                  <c:v>7.9178332000000005</c:v>
                </c:pt>
                <c:pt idx="3327">
                  <c:v>7.9180000000000001</c:v>
                </c:pt>
                <c:pt idx="3328">
                  <c:v>7.9179443999999997</c:v>
                </c:pt>
                <c:pt idx="3329">
                  <c:v>7.9179168000000004</c:v>
                </c:pt>
                <c:pt idx="3330">
                  <c:v>7.9180000000000001</c:v>
                </c:pt>
                <c:pt idx="3331">
                  <c:v>7.9182221999999998</c:v>
                </c:pt>
                <c:pt idx="3332">
                  <c:v>7.9183333999999999</c:v>
                </c:pt>
                <c:pt idx="3333">
                  <c:v>7.9183890000000003</c:v>
                </c:pt>
                <c:pt idx="3334">
                  <c:v>7.9185834000000002</c:v>
                </c:pt>
                <c:pt idx="3335">
                  <c:v>7.9188331999999999</c:v>
                </c:pt>
                <c:pt idx="3336">
                  <c:v>7.9191111999999997</c:v>
                </c:pt>
                <c:pt idx="3337">
                  <c:v>7.9193334000000002</c:v>
                </c:pt>
                <c:pt idx="3338">
                  <c:v>7.9196112000000003</c:v>
                </c:pt>
                <c:pt idx="3339">
                  <c:v>7.9197500999999999</c:v>
                </c:pt>
                <c:pt idx="3340">
                  <c:v>7.9198889000000001</c:v>
                </c:pt>
                <c:pt idx="3341">
                  <c:v>7.92</c:v>
                </c:pt>
                <c:pt idx="3342">
                  <c:v>7.9200831999999997</c:v>
                </c:pt>
                <c:pt idx="3343">
                  <c:v>7.9202221999999995</c:v>
                </c:pt>
                <c:pt idx="3344">
                  <c:v>7.9202221999999995</c:v>
                </c:pt>
                <c:pt idx="3345">
                  <c:v>7.9203332</c:v>
                </c:pt>
                <c:pt idx="3346">
                  <c:v>7.9201667999999996</c:v>
                </c:pt>
                <c:pt idx="3347">
                  <c:v>7.9201667999999996</c:v>
                </c:pt>
                <c:pt idx="3348">
                  <c:v>7.92</c:v>
                </c:pt>
                <c:pt idx="3349">
                  <c:v>7.9198333999999999</c:v>
                </c:pt>
                <c:pt idx="3350">
                  <c:v>7.9195831999999999</c:v>
                </c:pt>
                <c:pt idx="3351">
                  <c:v>7.9193334000000002</c:v>
                </c:pt>
                <c:pt idx="3352">
                  <c:v>7.9191111999999997</c:v>
                </c:pt>
                <c:pt idx="3353">
                  <c:v>7.9189166000000002</c:v>
                </c:pt>
                <c:pt idx="3354">
                  <c:v>7.9187222000000004</c:v>
                </c:pt>
                <c:pt idx="3355">
                  <c:v>7.9185001000000002</c:v>
                </c:pt>
                <c:pt idx="3356">
                  <c:v>7.9183333999999999</c:v>
                </c:pt>
                <c:pt idx="3357">
                  <c:v>7.9181666000000002</c:v>
                </c:pt>
                <c:pt idx="3358">
                  <c:v>7.9180000000000001</c:v>
                </c:pt>
                <c:pt idx="3359">
                  <c:v>7.9177777999999996</c:v>
                </c:pt>
                <c:pt idx="3360">
                  <c:v>7.9176666000000004</c:v>
                </c:pt>
                <c:pt idx="3361">
                  <c:v>7.9174443999999999</c:v>
                </c:pt>
                <c:pt idx="3362">
                  <c:v>7.9171665999999998</c:v>
                </c:pt>
                <c:pt idx="3363">
                  <c:v>7.9169166000000004</c:v>
                </c:pt>
                <c:pt idx="3364">
                  <c:v>7.9167221999999997</c:v>
                </c:pt>
                <c:pt idx="3365">
                  <c:v>7.9165000000000001</c:v>
                </c:pt>
                <c:pt idx="3366">
                  <c:v>7.9162499999999998</c:v>
                </c:pt>
                <c:pt idx="3367">
                  <c:v>7.9160556</c:v>
                </c:pt>
                <c:pt idx="3368">
                  <c:v>7.9157501000000003</c:v>
                </c:pt>
                <c:pt idx="3369">
                  <c:v>7.9153333999999997</c:v>
                </c:pt>
                <c:pt idx="3370">
                  <c:v>7.9148332000000003</c:v>
                </c:pt>
                <c:pt idx="3371">
                  <c:v>7.9143334000000003</c:v>
                </c:pt>
                <c:pt idx="3372">
                  <c:v>7.9138888999999999</c:v>
                </c:pt>
                <c:pt idx="3373">
                  <c:v>7.9130555000000005</c:v>
                </c:pt>
                <c:pt idx="3374">
                  <c:v>7.9119165999999996</c:v>
                </c:pt>
                <c:pt idx="3375">
                  <c:v>7.9116667999999999</c:v>
                </c:pt>
                <c:pt idx="3376">
                  <c:v>7.9112499999999999</c:v>
                </c:pt>
                <c:pt idx="3377">
                  <c:v>7.9108888000000004</c:v>
                </c:pt>
                <c:pt idx="3378">
                  <c:v>7.9105556000000004</c:v>
                </c:pt>
                <c:pt idx="3379">
                  <c:v>7.9102499999999996</c:v>
                </c:pt>
                <c:pt idx="3380">
                  <c:v>7.9098331999999996</c:v>
                </c:pt>
                <c:pt idx="3381">
                  <c:v>7.9094166000000001</c:v>
                </c:pt>
                <c:pt idx="3382">
                  <c:v>7.9091668000000004</c:v>
                </c:pt>
                <c:pt idx="3383">
                  <c:v>7.9088332000000001</c:v>
                </c:pt>
                <c:pt idx="3384">
                  <c:v>7.9084168000000004</c:v>
                </c:pt>
                <c:pt idx="3385">
                  <c:v>7.9081666000000004</c:v>
                </c:pt>
                <c:pt idx="3386">
                  <c:v>7.9077222000000003</c:v>
                </c:pt>
                <c:pt idx="3387">
                  <c:v>7.9074168</c:v>
                </c:pt>
                <c:pt idx="3388">
                  <c:v>7.9071667999999997</c:v>
                </c:pt>
                <c:pt idx="3389">
                  <c:v>7.9067499000000003</c:v>
                </c:pt>
                <c:pt idx="3390">
                  <c:v>7.9064999</c:v>
                </c:pt>
                <c:pt idx="3391">
                  <c:v>7.9058890000000002</c:v>
                </c:pt>
                <c:pt idx="3392">
                  <c:v>7.9054168000000002</c:v>
                </c:pt>
                <c:pt idx="3393">
                  <c:v>7.9049999</c:v>
                </c:pt>
                <c:pt idx="3394">
                  <c:v>7.9044999999999996</c:v>
                </c:pt>
                <c:pt idx="3395">
                  <c:v>7.9040831999999996</c:v>
                </c:pt>
                <c:pt idx="3396">
                  <c:v>7.9036667999999999</c:v>
                </c:pt>
                <c:pt idx="3397">
                  <c:v>7.9032499999999999</c:v>
                </c:pt>
                <c:pt idx="3398">
                  <c:v>7.9028334000000005</c:v>
                </c:pt>
                <c:pt idx="3399">
                  <c:v>7.9020001000000004</c:v>
                </c:pt>
                <c:pt idx="3400">
                  <c:v>7.9017499999999998</c:v>
                </c:pt>
                <c:pt idx="3401">
                  <c:v>7.9013331999999998</c:v>
                </c:pt>
                <c:pt idx="3402">
                  <c:v>7.9009168000000001</c:v>
                </c:pt>
                <c:pt idx="3403">
                  <c:v>7.9007221999999997</c:v>
                </c:pt>
                <c:pt idx="3404">
                  <c:v>7.9003332000000004</c:v>
                </c:pt>
                <c:pt idx="3405">
                  <c:v>7.9000832000000001</c:v>
                </c:pt>
                <c:pt idx="3406">
                  <c:v>7.8998888000000003</c:v>
                </c:pt>
                <c:pt idx="3407">
                  <c:v>7.8997222000000002</c:v>
                </c:pt>
                <c:pt idx="3408">
                  <c:v>7.8995834</c:v>
                </c:pt>
                <c:pt idx="3409">
                  <c:v>7.8994999999999997</c:v>
                </c:pt>
                <c:pt idx="3410">
                  <c:v>7.8994999999999997</c:v>
                </c:pt>
                <c:pt idx="3411">
                  <c:v>7.8993888999999999</c:v>
                </c:pt>
                <c:pt idx="3412">
                  <c:v>7.8994999999999997</c:v>
                </c:pt>
                <c:pt idx="3413">
                  <c:v>7.8993333999999997</c:v>
                </c:pt>
                <c:pt idx="3414">
                  <c:v>7.8993333999999997</c:v>
                </c:pt>
                <c:pt idx="3415">
                  <c:v>7.8992778000000001</c:v>
                </c:pt>
                <c:pt idx="3416">
                  <c:v>7.8991667999999997</c:v>
                </c:pt>
                <c:pt idx="3417">
                  <c:v>7.8990555999999996</c:v>
                </c:pt>
                <c:pt idx="3418">
                  <c:v>7.8989998999999997</c:v>
                </c:pt>
                <c:pt idx="3419">
                  <c:v>7.8988334</c:v>
                </c:pt>
                <c:pt idx="3420">
                  <c:v>7.8985000999999997</c:v>
                </c:pt>
                <c:pt idx="3421">
                  <c:v>7.8983334000000003</c:v>
                </c:pt>
                <c:pt idx="3422">
                  <c:v>7.8982222000000002</c:v>
                </c:pt>
                <c:pt idx="3423">
                  <c:v>7.8981665999999997</c:v>
                </c:pt>
                <c:pt idx="3424">
                  <c:v>7.8981665999999997</c:v>
                </c:pt>
                <c:pt idx="3425">
                  <c:v>7.8982777999999998</c:v>
                </c:pt>
                <c:pt idx="3426">
                  <c:v>7.8984166</c:v>
                </c:pt>
                <c:pt idx="3427">
                  <c:v>7.8986111000000001</c:v>
                </c:pt>
                <c:pt idx="3428">
                  <c:v>7.8989998999999997</c:v>
                </c:pt>
                <c:pt idx="3429">
                  <c:v>7.8992500000000003</c:v>
                </c:pt>
                <c:pt idx="3430">
                  <c:v>7.8995556000000002</c:v>
                </c:pt>
                <c:pt idx="3431">
                  <c:v>7.8999167999999997</c:v>
                </c:pt>
                <c:pt idx="3432">
                  <c:v>7.9001111000000002</c:v>
                </c:pt>
                <c:pt idx="3433">
                  <c:v>7.9004443999999996</c:v>
                </c:pt>
                <c:pt idx="3434">
                  <c:v>7.9006666000000001</c:v>
                </c:pt>
                <c:pt idx="3435">
                  <c:v>7.9007778000000002</c:v>
                </c:pt>
                <c:pt idx="3436">
                  <c:v>7.9010556000000003</c:v>
                </c:pt>
                <c:pt idx="3437">
                  <c:v>7.9011668000000004</c:v>
                </c:pt>
                <c:pt idx="3438">
                  <c:v>7.9013888999999997</c:v>
                </c:pt>
                <c:pt idx="3439">
                  <c:v>7.9014999000000001</c:v>
                </c:pt>
                <c:pt idx="3440">
                  <c:v>7.9016111999999996</c:v>
                </c:pt>
                <c:pt idx="3441">
                  <c:v>7.9017220000000004</c:v>
                </c:pt>
                <c:pt idx="3442">
                  <c:v>7.9018334000000001</c:v>
                </c:pt>
                <c:pt idx="3443">
                  <c:v>7.9019443999999996</c:v>
                </c:pt>
                <c:pt idx="3444">
                  <c:v>7.9020831999999999</c:v>
                </c:pt>
                <c:pt idx="3445">
                  <c:v>7.9022778000000002</c:v>
                </c:pt>
                <c:pt idx="3446">
                  <c:v>7.9024999999999999</c:v>
                </c:pt>
                <c:pt idx="3447">
                  <c:v>7.9032499999999999</c:v>
                </c:pt>
                <c:pt idx="3448">
                  <c:v>7.9035000000000002</c:v>
                </c:pt>
                <c:pt idx="3449">
                  <c:v>7.9038889000000001</c:v>
                </c:pt>
                <c:pt idx="3450">
                  <c:v>7.9040831999999996</c:v>
                </c:pt>
                <c:pt idx="3451">
                  <c:v>7.9043333999999996</c:v>
                </c:pt>
                <c:pt idx="3452">
                  <c:v>7.9045833999999999</c:v>
                </c:pt>
                <c:pt idx="3453">
                  <c:v>7.9050555999999998</c:v>
                </c:pt>
                <c:pt idx="3454">
                  <c:v>7.9055</c:v>
                </c:pt>
                <c:pt idx="3455">
                  <c:v>7.9059168</c:v>
                </c:pt>
                <c:pt idx="3456">
                  <c:v>7.9062222000000002</c:v>
                </c:pt>
                <c:pt idx="3457">
                  <c:v>7.9066109999999998</c:v>
                </c:pt>
                <c:pt idx="3458">
                  <c:v>7.9069168000000003</c:v>
                </c:pt>
                <c:pt idx="3459">
                  <c:v>7.9072778000000001</c:v>
                </c:pt>
                <c:pt idx="3460">
                  <c:v>7.9075001</c:v>
                </c:pt>
                <c:pt idx="3461">
                  <c:v>7.9077777999999999</c:v>
                </c:pt>
                <c:pt idx="3462">
                  <c:v>7.9081111000000002</c:v>
                </c:pt>
                <c:pt idx="3463">
                  <c:v>7.9083334000000001</c:v>
                </c:pt>
                <c:pt idx="3464">
                  <c:v>7.9085555999999997</c:v>
                </c:pt>
                <c:pt idx="3465">
                  <c:v>7.9086667999999998</c:v>
                </c:pt>
                <c:pt idx="3466">
                  <c:v>7.9088332000000001</c:v>
                </c:pt>
                <c:pt idx="3467">
                  <c:v>7.9090555</c:v>
                </c:pt>
                <c:pt idx="3468">
                  <c:v>7.9092500000000001</c:v>
                </c:pt>
                <c:pt idx="3469">
                  <c:v>7.9094443999999999</c:v>
                </c:pt>
                <c:pt idx="3470">
                  <c:v>7.9097222</c:v>
                </c:pt>
                <c:pt idx="3471">
                  <c:v>7.9099167999999995</c:v>
                </c:pt>
                <c:pt idx="3472">
                  <c:v>7.9103889000000001</c:v>
                </c:pt>
                <c:pt idx="3473">
                  <c:v>7.9107500000000002</c:v>
                </c:pt>
                <c:pt idx="3474">
                  <c:v>7.9111111000000003</c:v>
                </c:pt>
                <c:pt idx="3475">
                  <c:v>7.9116667999999999</c:v>
                </c:pt>
                <c:pt idx="3476">
                  <c:v>7.9119165999999996</c:v>
                </c:pt>
                <c:pt idx="3477">
                  <c:v>7.9121667999999996</c:v>
                </c:pt>
                <c:pt idx="3478">
                  <c:v>7.9125556000000001</c:v>
                </c:pt>
                <c:pt idx="3479">
                  <c:v>7.9127498999999997</c:v>
                </c:pt>
                <c:pt idx="3480">
                  <c:v>7.9130000000000003</c:v>
                </c:pt>
                <c:pt idx="3481">
                  <c:v>7.9131666000000003</c:v>
                </c:pt>
                <c:pt idx="3482">
                  <c:v>7.9131666000000003</c:v>
                </c:pt>
                <c:pt idx="3483">
                  <c:v>7.9133332000000003</c:v>
                </c:pt>
                <c:pt idx="3484">
                  <c:v>7.9131666000000003</c:v>
                </c:pt>
                <c:pt idx="3485">
                  <c:v>7.9131666000000003</c:v>
                </c:pt>
                <c:pt idx="3486">
                  <c:v>7.9131666000000003</c:v>
                </c:pt>
                <c:pt idx="3487">
                  <c:v>7.9131666000000003</c:v>
                </c:pt>
                <c:pt idx="3488">
                  <c:v>7.9130000000000003</c:v>
                </c:pt>
                <c:pt idx="3489">
                  <c:v>7.9130000000000003</c:v>
                </c:pt>
                <c:pt idx="3490">
                  <c:v>7.9130000000000003</c:v>
                </c:pt>
                <c:pt idx="3491">
                  <c:v>7.9130000000000003</c:v>
                </c:pt>
                <c:pt idx="3492">
                  <c:v>7.9130000000000003</c:v>
                </c:pt>
                <c:pt idx="3493">
                  <c:v>7.9131111000000001</c:v>
                </c:pt>
                <c:pt idx="3494">
                  <c:v>7.9131666000000003</c:v>
                </c:pt>
                <c:pt idx="3495">
                  <c:v>7.9131666000000003</c:v>
                </c:pt>
                <c:pt idx="3496">
                  <c:v>7.9133332000000003</c:v>
                </c:pt>
                <c:pt idx="3497">
                  <c:v>7.9133332000000003</c:v>
                </c:pt>
                <c:pt idx="3498">
                  <c:v>7.9133889000000002</c:v>
                </c:pt>
                <c:pt idx="3499">
                  <c:v>7.9135001000000003</c:v>
                </c:pt>
                <c:pt idx="3500">
                  <c:v>7.9135001000000003</c:v>
                </c:pt>
                <c:pt idx="3501">
                  <c:v>7.9135001000000003</c:v>
                </c:pt>
                <c:pt idx="3502">
                  <c:v>7.9135001000000003</c:v>
                </c:pt>
                <c:pt idx="3503">
                  <c:v>7.9135001000000003</c:v>
                </c:pt>
                <c:pt idx="3504">
                  <c:v>7.9135001000000003</c:v>
                </c:pt>
                <c:pt idx="3505">
                  <c:v>7.9133332000000003</c:v>
                </c:pt>
                <c:pt idx="3506">
                  <c:v>7.9131666000000003</c:v>
                </c:pt>
                <c:pt idx="3507">
                  <c:v>7.9130832</c:v>
                </c:pt>
                <c:pt idx="3508">
                  <c:v>7.9128889000000004</c:v>
                </c:pt>
                <c:pt idx="3509">
                  <c:v>7.9126111000000003</c:v>
                </c:pt>
                <c:pt idx="3510">
                  <c:v>7.9120834000000002</c:v>
                </c:pt>
                <c:pt idx="3511">
                  <c:v>7.9118889000000001</c:v>
                </c:pt>
                <c:pt idx="3512">
                  <c:v>7.9116667999999999</c:v>
                </c:pt>
                <c:pt idx="3513">
                  <c:v>7.9114998999999999</c:v>
                </c:pt>
                <c:pt idx="3514">
                  <c:v>7.9113889000000004</c:v>
                </c:pt>
                <c:pt idx="3515">
                  <c:v>7.9111668000000002</c:v>
                </c:pt>
                <c:pt idx="3516">
                  <c:v>7.9109444</c:v>
                </c:pt>
                <c:pt idx="3517">
                  <c:v>7.9107222000000004</c:v>
                </c:pt>
                <c:pt idx="3518">
                  <c:v>7.9106665999999999</c:v>
                </c:pt>
                <c:pt idx="3519">
                  <c:v>7.9104998999999996</c:v>
                </c:pt>
                <c:pt idx="3520">
                  <c:v>7.9102778000000002</c:v>
                </c:pt>
                <c:pt idx="3521">
                  <c:v>7.9100833999999995</c:v>
                </c:pt>
                <c:pt idx="3522">
                  <c:v>7.9099443999999997</c:v>
                </c:pt>
                <c:pt idx="3523">
                  <c:v>7.9097499999999998</c:v>
                </c:pt>
                <c:pt idx="3524">
                  <c:v>7.9095556</c:v>
                </c:pt>
                <c:pt idx="3525">
                  <c:v>7.9092777999999999</c:v>
                </c:pt>
                <c:pt idx="3526">
                  <c:v>7.9089165999999995</c:v>
                </c:pt>
                <c:pt idx="3527">
                  <c:v>7.9086667999999998</c:v>
                </c:pt>
                <c:pt idx="3528">
                  <c:v>7.9082499999999998</c:v>
                </c:pt>
                <c:pt idx="3529">
                  <c:v>7.9080000000000004</c:v>
                </c:pt>
                <c:pt idx="3530">
                  <c:v>7.9073333999999997</c:v>
                </c:pt>
                <c:pt idx="3531">
                  <c:v>7.9064999</c:v>
                </c:pt>
                <c:pt idx="3532">
                  <c:v>7.9053332000000003</c:v>
                </c:pt>
                <c:pt idx="3533">
                  <c:v>7.9048331999999997</c:v>
                </c:pt>
                <c:pt idx="3534">
                  <c:v>7.9044166000000002</c:v>
                </c:pt>
                <c:pt idx="3535">
                  <c:v>7.9041110999999997</c:v>
                </c:pt>
                <c:pt idx="3536">
                  <c:v>7.9038332000000002</c:v>
                </c:pt>
                <c:pt idx="3537">
                  <c:v>7.9035555999999998</c:v>
                </c:pt>
                <c:pt idx="3538">
                  <c:v>7.9032777999999997</c:v>
                </c:pt>
                <c:pt idx="3539">
                  <c:v>7.9031666000000005</c:v>
                </c:pt>
                <c:pt idx="3540">
                  <c:v>7.9029999000000002</c:v>
                </c:pt>
                <c:pt idx="3541">
                  <c:v>7.9027778</c:v>
                </c:pt>
                <c:pt idx="3542">
                  <c:v>7.9025832000000005</c:v>
                </c:pt>
                <c:pt idx="3543">
                  <c:v>7.9023889</c:v>
                </c:pt>
                <c:pt idx="3544">
                  <c:v>7.9021667999999998</c:v>
                </c:pt>
                <c:pt idx="3545">
                  <c:v>7.9019443999999996</c:v>
                </c:pt>
                <c:pt idx="3546">
                  <c:v>7.9016111999999996</c:v>
                </c:pt>
                <c:pt idx="3547">
                  <c:v>7.9013331999999998</c:v>
                </c:pt>
                <c:pt idx="3548">
                  <c:v>7.9011110999999996</c:v>
                </c:pt>
                <c:pt idx="3549">
                  <c:v>7.9009168000000001</c:v>
                </c:pt>
                <c:pt idx="3550">
                  <c:v>7.9004443999999996</c:v>
                </c:pt>
                <c:pt idx="3551">
                  <c:v>7.8998331999999998</c:v>
                </c:pt>
                <c:pt idx="3552">
                  <c:v>7.8990831999999997</c:v>
                </c:pt>
                <c:pt idx="3553">
                  <c:v>7.8979444000000001</c:v>
                </c:pt>
                <c:pt idx="3554">
                  <c:v>7.8975</c:v>
                </c:pt>
                <c:pt idx="3555">
                  <c:v>7.8972499999999997</c:v>
                </c:pt>
                <c:pt idx="3556">
                  <c:v>7.8970000999999996</c:v>
                </c:pt>
                <c:pt idx="3557">
                  <c:v>7.8967498999999997</c:v>
                </c:pt>
                <c:pt idx="3558">
                  <c:v>7.8964999999999996</c:v>
                </c:pt>
                <c:pt idx="3559">
                  <c:v>7.8961667999999996</c:v>
                </c:pt>
                <c:pt idx="3560">
                  <c:v>7.8959999999999999</c:v>
                </c:pt>
                <c:pt idx="3561">
                  <c:v>7.8957778000000003</c:v>
                </c:pt>
                <c:pt idx="3562">
                  <c:v>7.8956111</c:v>
                </c:pt>
                <c:pt idx="3563">
                  <c:v>7.8954165999999999</c:v>
                </c:pt>
                <c:pt idx="3564">
                  <c:v>7.8952777999999997</c:v>
                </c:pt>
                <c:pt idx="3565">
                  <c:v>7.8950832000000002</c:v>
                </c:pt>
                <c:pt idx="3566">
                  <c:v>7.8948888999999998</c:v>
                </c:pt>
                <c:pt idx="3567">
                  <c:v>7.8946111999999999</c:v>
                </c:pt>
                <c:pt idx="3568">
                  <c:v>7.8942499999999995</c:v>
                </c:pt>
                <c:pt idx="3569">
                  <c:v>7.8940555999999997</c:v>
                </c:pt>
                <c:pt idx="3570">
                  <c:v>7.8938331999999996</c:v>
                </c:pt>
                <c:pt idx="3571">
                  <c:v>7.8936111000000002</c:v>
                </c:pt>
                <c:pt idx="3572">
                  <c:v>7.8932222000000003</c:v>
                </c:pt>
                <c:pt idx="3573">
                  <c:v>7.8929168000000001</c:v>
                </c:pt>
                <c:pt idx="3574">
                  <c:v>7.8925000000000001</c:v>
                </c:pt>
                <c:pt idx="3575">
                  <c:v>7.8918888999999997</c:v>
                </c:pt>
                <c:pt idx="3576">
                  <c:v>7.8915832000000004</c:v>
                </c:pt>
                <c:pt idx="3577">
                  <c:v>7.8912221999999996</c:v>
                </c:pt>
                <c:pt idx="3578">
                  <c:v>7.8909168000000003</c:v>
                </c:pt>
                <c:pt idx="3579">
                  <c:v>7.8907221999999999</c:v>
                </c:pt>
                <c:pt idx="3580">
                  <c:v>7.8904999</c:v>
                </c:pt>
                <c:pt idx="3581">
                  <c:v>7.8903334000000003</c:v>
                </c:pt>
                <c:pt idx="3582">
                  <c:v>7.8901665999999997</c:v>
                </c:pt>
                <c:pt idx="3583">
                  <c:v>7.8902222000000002</c:v>
                </c:pt>
                <c:pt idx="3584">
                  <c:v>7.8904999</c:v>
                </c:pt>
                <c:pt idx="3585">
                  <c:v>7.8904999</c:v>
                </c:pt>
                <c:pt idx="3586">
                  <c:v>7.8904999</c:v>
                </c:pt>
                <c:pt idx="3587">
                  <c:v>7.8903334000000003</c:v>
                </c:pt>
                <c:pt idx="3588">
                  <c:v>7.8902222000000002</c:v>
                </c:pt>
                <c:pt idx="3589">
                  <c:v>7.89</c:v>
                </c:pt>
                <c:pt idx="3590">
                  <c:v>7.8896667999999996</c:v>
                </c:pt>
                <c:pt idx="3591">
                  <c:v>7.8892499999999997</c:v>
                </c:pt>
                <c:pt idx="3592">
                  <c:v>7.8887777999999997</c:v>
                </c:pt>
                <c:pt idx="3593">
                  <c:v>7.8883887999999995</c:v>
                </c:pt>
                <c:pt idx="3594">
                  <c:v>7.8880834000000002</c:v>
                </c:pt>
                <c:pt idx="3595">
                  <c:v>7.8877778000000003</c:v>
                </c:pt>
                <c:pt idx="3596">
                  <c:v>7.8873332000000005</c:v>
                </c:pt>
                <c:pt idx="3597">
                  <c:v>7.8869167999999998</c:v>
                </c:pt>
                <c:pt idx="3598">
                  <c:v>7.8864444000000002</c:v>
                </c:pt>
                <c:pt idx="3599">
                  <c:v>7.8860834000000004</c:v>
                </c:pt>
                <c:pt idx="3600">
                  <c:v>7.8853331999999998</c:v>
                </c:pt>
                <c:pt idx="3601">
                  <c:v>7.8849999999999998</c:v>
                </c:pt>
                <c:pt idx="3602">
                  <c:v>7.8847500000000004</c:v>
                </c:pt>
                <c:pt idx="3603">
                  <c:v>7.8845555999999997</c:v>
                </c:pt>
                <c:pt idx="3604">
                  <c:v>7.8841666000000004</c:v>
                </c:pt>
                <c:pt idx="3605">
                  <c:v>7.8839166000000001</c:v>
                </c:pt>
                <c:pt idx="3606">
                  <c:v>7.8834999999999997</c:v>
                </c:pt>
                <c:pt idx="3607">
                  <c:v>7.8830834000000003</c:v>
                </c:pt>
                <c:pt idx="3608">
                  <c:v>7.8826111000000001</c:v>
                </c:pt>
                <c:pt idx="3609">
                  <c:v>7.8820001</c:v>
                </c:pt>
                <c:pt idx="3610">
                  <c:v>7.8810833999999996</c:v>
                </c:pt>
                <c:pt idx="3611">
                  <c:v>7.8803331999999999</c:v>
                </c:pt>
                <c:pt idx="3612">
                  <c:v>7.8799168000000002</c:v>
                </c:pt>
                <c:pt idx="3613">
                  <c:v>7.8786110999999996</c:v>
                </c:pt>
                <c:pt idx="3614">
                  <c:v>7.8768889</c:v>
                </c:pt>
                <c:pt idx="3615">
                  <c:v>7.8756665999999997</c:v>
                </c:pt>
                <c:pt idx="3616">
                  <c:v>7.8746111000000001</c:v>
                </c:pt>
                <c:pt idx="3617">
                  <c:v>7.8732221999999998</c:v>
                </c:pt>
                <c:pt idx="3618">
                  <c:v>7.8707501000000004</c:v>
                </c:pt>
                <c:pt idx="3619">
                  <c:v>7.8686110999999999</c:v>
                </c:pt>
                <c:pt idx="3620">
                  <c:v>7.8674999999999997</c:v>
                </c:pt>
                <c:pt idx="3621">
                  <c:v>7.8661668000000002</c:v>
                </c:pt>
                <c:pt idx="3622">
                  <c:v>7.8651111</c:v>
                </c:pt>
                <c:pt idx="3623">
                  <c:v>7.8640834000000002</c:v>
                </c:pt>
                <c:pt idx="3624">
                  <c:v>7.8615556</c:v>
                </c:pt>
                <c:pt idx="3625">
                  <c:v>7.8567777999999997</c:v>
                </c:pt>
                <c:pt idx="3626">
                  <c:v>7.8535000000000004</c:v>
                </c:pt>
                <c:pt idx="3627">
                  <c:v>7.8515556000000002</c:v>
                </c:pt>
                <c:pt idx="3628">
                  <c:v>7.8504166</c:v>
                </c:pt>
                <c:pt idx="3629">
                  <c:v>7.8487222000000001</c:v>
                </c:pt>
                <c:pt idx="3630">
                  <c:v>7.8467222000000003</c:v>
                </c:pt>
                <c:pt idx="3631">
                  <c:v>7.8463332000000001</c:v>
                </c:pt>
                <c:pt idx="3632">
                  <c:v>7.8458889000000003</c:v>
                </c:pt>
                <c:pt idx="3633">
                  <c:v>7.8453331999999998</c:v>
                </c:pt>
                <c:pt idx="3634">
                  <c:v>7.8438888999999996</c:v>
                </c:pt>
                <c:pt idx="3635">
                  <c:v>7.8429444000000004</c:v>
                </c:pt>
                <c:pt idx="3636">
                  <c:v>7.8418333999999996</c:v>
                </c:pt>
                <c:pt idx="3637">
                  <c:v>7.8405556000000001</c:v>
                </c:pt>
                <c:pt idx="3638">
                  <c:v>7.8392222</c:v>
                </c:pt>
                <c:pt idx="3639">
                  <c:v>7.8385834000000001</c:v>
                </c:pt>
                <c:pt idx="3640">
                  <c:v>7.8375000000000004</c:v>
                </c:pt>
                <c:pt idx="3641">
                  <c:v>7.8363332000000003</c:v>
                </c:pt>
                <c:pt idx="3642">
                  <c:v>7.8352778000000001</c:v>
                </c:pt>
                <c:pt idx="3643">
                  <c:v>7.8346666000000003</c:v>
                </c:pt>
                <c:pt idx="3644">
                  <c:v>7.8342499999999999</c:v>
                </c:pt>
                <c:pt idx="3645">
                  <c:v>7.8337222000000004</c:v>
                </c:pt>
                <c:pt idx="3646">
                  <c:v>7.8334444999999997</c:v>
                </c:pt>
                <c:pt idx="3647">
                  <c:v>7.8330833999999996</c:v>
                </c:pt>
                <c:pt idx="3648">
                  <c:v>7.8326668000000002</c:v>
                </c:pt>
                <c:pt idx="3649">
                  <c:v>7.8321667999999995</c:v>
                </c:pt>
                <c:pt idx="3650">
                  <c:v>7.8316666000000001</c:v>
                </c:pt>
                <c:pt idx="3651">
                  <c:v>7.8309443999999999</c:v>
                </c:pt>
                <c:pt idx="3652">
                  <c:v>7.83</c:v>
                </c:pt>
                <c:pt idx="3653">
                  <c:v>7.8292777999999998</c:v>
                </c:pt>
                <c:pt idx="3654">
                  <c:v>7.8282499999999997</c:v>
                </c:pt>
                <c:pt idx="3655">
                  <c:v>7.8271667999999996</c:v>
                </c:pt>
                <c:pt idx="3656">
                  <c:v>7.8253889000000001</c:v>
                </c:pt>
                <c:pt idx="3657">
                  <c:v>7.8236667999999998</c:v>
                </c:pt>
                <c:pt idx="3658">
                  <c:v>7.8217222</c:v>
                </c:pt>
                <c:pt idx="3659">
                  <c:v>7.8196668000000003</c:v>
                </c:pt>
                <c:pt idx="3660">
                  <c:v>7.8178331999999999</c:v>
                </c:pt>
                <c:pt idx="3661">
                  <c:v>7.8166111000000003</c:v>
                </c:pt>
                <c:pt idx="3662">
                  <c:v>7.8156666000000001</c:v>
                </c:pt>
                <c:pt idx="3663">
                  <c:v>7.8146111000000005</c:v>
                </c:pt>
                <c:pt idx="3664">
                  <c:v>7.8131668000000003</c:v>
                </c:pt>
                <c:pt idx="3665">
                  <c:v>7.8125</c:v>
                </c:pt>
                <c:pt idx="3666">
                  <c:v>7.8120555999999999</c:v>
                </c:pt>
                <c:pt idx="3667">
                  <c:v>7.8113333999999996</c:v>
                </c:pt>
                <c:pt idx="3668">
                  <c:v>7.8104168000000005</c:v>
                </c:pt>
                <c:pt idx="3669">
                  <c:v>7.8094444000000003</c:v>
                </c:pt>
                <c:pt idx="3670">
                  <c:v>7.8083331999999999</c:v>
                </c:pt>
                <c:pt idx="3671">
                  <c:v>7.8077778000000002</c:v>
                </c:pt>
                <c:pt idx="3672">
                  <c:v>7.8066111999999999</c:v>
                </c:pt>
                <c:pt idx="3673">
                  <c:v>7.80525</c:v>
                </c:pt>
                <c:pt idx="3674">
                  <c:v>7.8033333999999996</c:v>
                </c:pt>
                <c:pt idx="3675">
                  <c:v>7.8025000000000002</c:v>
                </c:pt>
                <c:pt idx="3676">
                  <c:v>7.8007222000000001</c:v>
                </c:pt>
                <c:pt idx="3677">
                  <c:v>7.7986111000000005</c:v>
                </c:pt>
                <c:pt idx="3678">
                  <c:v>7.7971668000000003</c:v>
                </c:pt>
                <c:pt idx="3679">
                  <c:v>7.7955556000000001</c:v>
                </c:pt>
                <c:pt idx="3680">
                  <c:v>7.7942222000000001</c:v>
                </c:pt>
                <c:pt idx="3681">
                  <c:v>7.7925000000000004</c:v>
                </c:pt>
                <c:pt idx="3682">
                  <c:v>7.7904999999999998</c:v>
                </c:pt>
                <c:pt idx="3683">
                  <c:v>7.7886667999999997</c:v>
                </c:pt>
                <c:pt idx="3684">
                  <c:v>7.7875556000000001</c:v>
                </c:pt>
                <c:pt idx="3685">
                  <c:v>7.7855556000000004</c:v>
                </c:pt>
                <c:pt idx="3686">
                  <c:v>7.7842500000000001</c:v>
                </c:pt>
                <c:pt idx="3687">
                  <c:v>7.7833889000000003</c:v>
                </c:pt>
                <c:pt idx="3688">
                  <c:v>7.7815000000000003</c:v>
                </c:pt>
                <c:pt idx="3689">
                  <c:v>7.7805</c:v>
                </c:pt>
                <c:pt idx="3690">
                  <c:v>7.7798331999999997</c:v>
                </c:pt>
                <c:pt idx="3691">
                  <c:v>7.7785831999999999</c:v>
                </c:pt>
                <c:pt idx="3692">
                  <c:v>7.7765556</c:v>
                </c:pt>
                <c:pt idx="3693">
                  <c:v>7.7738332000000003</c:v>
                </c:pt>
                <c:pt idx="3694">
                  <c:v>7.7725834000000003</c:v>
                </c:pt>
                <c:pt idx="3695">
                  <c:v>7.7710556000000004</c:v>
                </c:pt>
                <c:pt idx="3696">
                  <c:v>7.7691667999999998</c:v>
                </c:pt>
                <c:pt idx="3697">
                  <c:v>7.7666665999999998</c:v>
                </c:pt>
                <c:pt idx="3698">
                  <c:v>7.7639443999999997</c:v>
                </c:pt>
                <c:pt idx="3699">
                  <c:v>7.7614168000000001</c:v>
                </c:pt>
                <c:pt idx="3700">
                  <c:v>7.7602222000000003</c:v>
                </c:pt>
                <c:pt idx="3701">
                  <c:v>7.7583332</c:v>
                </c:pt>
                <c:pt idx="3702">
                  <c:v>7.7561667999999999</c:v>
                </c:pt>
                <c:pt idx="3703">
                  <c:v>7.7539444</c:v>
                </c:pt>
                <c:pt idx="3704">
                  <c:v>7.7521668000000004</c:v>
                </c:pt>
                <c:pt idx="3705">
                  <c:v>7.7506111000000004</c:v>
                </c:pt>
                <c:pt idx="3706">
                  <c:v>7.7485555999999995</c:v>
                </c:pt>
                <c:pt idx="3707">
                  <c:v>7.7471665999999999</c:v>
                </c:pt>
                <c:pt idx="3708">
                  <c:v>7.7458334000000004</c:v>
                </c:pt>
                <c:pt idx="3709">
                  <c:v>7.7445556</c:v>
                </c:pt>
                <c:pt idx="3710">
                  <c:v>7.7431666000000003</c:v>
                </c:pt>
                <c:pt idx="3711">
                  <c:v>7.7416668</c:v>
                </c:pt>
                <c:pt idx="3712">
                  <c:v>7.7403332000000002</c:v>
                </c:pt>
                <c:pt idx="3713">
                  <c:v>7.7388889000000001</c:v>
                </c:pt>
                <c:pt idx="3714">
                  <c:v>7.7372778000000002</c:v>
                </c:pt>
                <c:pt idx="3715">
                  <c:v>7.7358333999999997</c:v>
                </c:pt>
                <c:pt idx="3716">
                  <c:v>7.7339444000000004</c:v>
                </c:pt>
                <c:pt idx="3717">
                  <c:v>7.7316665999999996</c:v>
                </c:pt>
                <c:pt idx="3718">
                  <c:v>7.7296668000000004</c:v>
                </c:pt>
                <c:pt idx="3719">
                  <c:v>7.7272221999999999</c:v>
                </c:pt>
                <c:pt idx="3720">
                  <c:v>7.7258332000000003</c:v>
                </c:pt>
                <c:pt idx="3721">
                  <c:v>7.7238889000000004</c:v>
                </c:pt>
                <c:pt idx="3722">
                  <c:v>7.7220556</c:v>
                </c:pt>
                <c:pt idx="3723">
                  <c:v>7.7195</c:v>
                </c:pt>
                <c:pt idx="3724">
                  <c:v>7.7177221999999999</c:v>
                </c:pt>
                <c:pt idx="3725">
                  <c:v>7.7161666000000002</c:v>
                </c:pt>
                <c:pt idx="3726">
                  <c:v>7.7142222</c:v>
                </c:pt>
                <c:pt idx="3727">
                  <c:v>7.7130555999999997</c:v>
                </c:pt>
                <c:pt idx="3728">
                  <c:v>7.71225</c:v>
                </c:pt>
                <c:pt idx="3729">
                  <c:v>7.7117221999999996</c:v>
                </c:pt>
                <c:pt idx="3730">
                  <c:v>7.7106111000000004</c:v>
                </c:pt>
                <c:pt idx="3731">
                  <c:v>7.71</c:v>
                </c:pt>
                <c:pt idx="3732">
                  <c:v>7.7096667999999999</c:v>
                </c:pt>
                <c:pt idx="3733">
                  <c:v>7.7090832000000002</c:v>
                </c:pt>
                <c:pt idx="3734">
                  <c:v>7.7085556000000004</c:v>
                </c:pt>
                <c:pt idx="3735">
                  <c:v>7.7078889000000004</c:v>
                </c:pt>
                <c:pt idx="3736">
                  <c:v>7.7074166000000002</c:v>
                </c:pt>
                <c:pt idx="3737">
                  <c:v>7.7068333999999998</c:v>
                </c:pt>
                <c:pt idx="3738">
                  <c:v>7.7062499999999998</c:v>
                </c:pt>
                <c:pt idx="3739">
                  <c:v>7.7057777999999999</c:v>
                </c:pt>
                <c:pt idx="3740">
                  <c:v>7.7047222</c:v>
                </c:pt>
                <c:pt idx="3741">
                  <c:v>7.7037500000000003</c:v>
                </c:pt>
                <c:pt idx="3742">
                  <c:v>7.7031666000000003</c:v>
                </c:pt>
                <c:pt idx="3743">
                  <c:v>7.7020555999999996</c:v>
                </c:pt>
                <c:pt idx="3744">
                  <c:v>7.7007500000000002</c:v>
                </c:pt>
                <c:pt idx="3745">
                  <c:v>7.6997777999999997</c:v>
                </c:pt>
                <c:pt idx="3746">
                  <c:v>7.6993331999999999</c:v>
                </c:pt>
                <c:pt idx="3747">
                  <c:v>7.6983888</c:v>
                </c:pt>
                <c:pt idx="3748">
                  <c:v>7.6974999999999998</c:v>
                </c:pt>
                <c:pt idx="3749">
                  <c:v>7.6970834000000004</c:v>
                </c:pt>
                <c:pt idx="3750">
                  <c:v>7.6967777999999996</c:v>
                </c:pt>
                <c:pt idx="3751">
                  <c:v>7.6964443999999999</c:v>
                </c:pt>
                <c:pt idx="3752">
                  <c:v>7.69625</c:v>
                </c:pt>
                <c:pt idx="3753">
                  <c:v>7.6960556000000002</c:v>
                </c:pt>
                <c:pt idx="3754">
                  <c:v>7.6958332</c:v>
                </c:pt>
                <c:pt idx="3755">
                  <c:v>7.6956666</c:v>
                </c:pt>
                <c:pt idx="3756">
                  <c:v>7.6955556000000005</c:v>
                </c:pt>
                <c:pt idx="3757">
                  <c:v>7.6953334</c:v>
                </c:pt>
                <c:pt idx="3758">
                  <c:v>7.6952221999999999</c:v>
                </c:pt>
                <c:pt idx="3759">
                  <c:v>7.6951666000000003</c:v>
                </c:pt>
                <c:pt idx="3760">
                  <c:v>7.6950000000000003</c:v>
                </c:pt>
                <c:pt idx="3761">
                  <c:v>7.6947222000000002</c:v>
                </c:pt>
                <c:pt idx="3762">
                  <c:v>7.6945834</c:v>
                </c:pt>
                <c:pt idx="3763">
                  <c:v>7.6943888999999999</c:v>
                </c:pt>
                <c:pt idx="3764">
                  <c:v>7.6942778000000001</c:v>
                </c:pt>
                <c:pt idx="3765">
                  <c:v>7.6941666</c:v>
                </c:pt>
                <c:pt idx="3766">
                  <c:v>7.6941110999999998</c:v>
                </c:pt>
                <c:pt idx="3767">
                  <c:v>7.694</c:v>
                </c:pt>
                <c:pt idx="3768">
                  <c:v>7.694</c:v>
                </c:pt>
                <c:pt idx="3769">
                  <c:v>7.6941110999999998</c:v>
                </c:pt>
                <c:pt idx="3770">
                  <c:v>7.6941666</c:v>
                </c:pt>
                <c:pt idx="3771">
                  <c:v>7.6943333999999997</c:v>
                </c:pt>
                <c:pt idx="3772">
                  <c:v>7.6945556000000002</c:v>
                </c:pt>
                <c:pt idx="3773">
                  <c:v>7.6948331999999997</c:v>
                </c:pt>
                <c:pt idx="3774">
                  <c:v>7.6952777999999995</c:v>
                </c:pt>
                <c:pt idx="3775">
                  <c:v>7.6956666</c:v>
                </c:pt>
                <c:pt idx="3776">
                  <c:v>7.6961665999999997</c:v>
                </c:pt>
                <c:pt idx="3777">
                  <c:v>7.6968889000000003</c:v>
                </c:pt>
                <c:pt idx="3778">
                  <c:v>7.6973333999999998</c:v>
                </c:pt>
                <c:pt idx="3779">
                  <c:v>7.6978888999999997</c:v>
                </c:pt>
                <c:pt idx="3780">
                  <c:v>7.6986667999999998</c:v>
                </c:pt>
                <c:pt idx="3781">
                  <c:v>7.6990556000000003</c:v>
                </c:pt>
                <c:pt idx="3782">
                  <c:v>7.6995554000000004</c:v>
                </c:pt>
                <c:pt idx="3783">
                  <c:v>7.7002500000000005</c:v>
                </c:pt>
                <c:pt idx="3784">
                  <c:v>7.7006665999999999</c:v>
                </c:pt>
                <c:pt idx="3785">
                  <c:v>7.7014443999999997</c:v>
                </c:pt>
                <c:pt idx="3786">
                  <c:v>7.7019165999999997</c:v>
                </c:pt>
                <c:pt idx="3787">
                  <c:v>7.7028888999999996</c:v>
                </c:pt>
                <c:pt idx="3788">
                  <c:v>7.7036667999999997</c:v>
                </c:pt>
                <c:pt idx="3789">
                  <c:v>7.7046668</c:v>
                </c:pt>
                <c:pt idx="3790">
                  <c:v>7.7088888999999998</c:v>
                </c:pt>
                <c:pt idx="3791">
                  <c:v>7.7117500000000003</c:v>
                </c:pt>
                <c:pt idx="3792">
                  <c:v>7.7146110999999999</c:v>
                </c:pt>
                <c:pt idx="3793">
                  <c:v>7.7172222000000001</c:v>
                </c:pt>
                <c:pt idx="3794">
                  <c:v>7.7192499999999997</c:v>
                </c:pt>
                <c:pt idx="3795">
                  <c:v>7.7214444000000002</c:v>
                </c:pt>
                <c:pt idx="3796">
                  <c:v>7.7235832000000002</c:v>
                </c:pt>
                <c:pt idx="3797">
                  <c:v>7.7251111999999997</c:v>
                </c:pt>
                <c:pt idx="3798">
                  <c:v>7.7271111000000001</c:v>
                </c:pt>
                <c:pt idx="3799">
                  <c:v>7.7290000000000001</c:v>
                </c:pt>
                <c:pt idx="3800">
                  <c:v>7.7301111000000002</c:v>
                </c:pt>
                <c:pt idx="3801">
                  <c:v>7.7323332000000002</c:v>
                </c:pt>
                <c:pt idx="3802">
                  <c:v>7.7339444000000004</c:v>
                </c:pt>
                <c:pt idx="3803">
                  <c:v>7.7361111000000005</c:v>
                </c:pt>
                <c:pt idx="3804">
                  <c:v>7.7379999999999995</c:v>
                </c:pt>
                <c:pt idx="3805">
                  <c:v>7.7394999999999996</c:v>
                </c:pt>
                <c:pt idx="3806">
                  <c:v>7.7411665999999997</c:v>
                </c:pt>
                <c:pt idx="3807">
                  <c:v>7.7420834000000003</c:v>
                </c:pt>
                <c:pt idx="3808">
                  <c:v>7.7436110999999999</c:v>
                </c:pt>
                <c:pt idx="3809">
                  <c:v>7.7469999999999999</c:v>
                </c:pt>
                <c:pt idx="3810">
                  <c:v>7.75</c:v>
                </c:pt>
                <c:pt idx="3811">
                  <c:v>7.7537777999999999</c:v>
                </c:pt>
                <c:pt idx="3812">
                  <c:v>7.7569166000000003</c:v>
                </c:pt>
                <c:pt idx="3813">
                  <c:v>7.7596667999999998</c:v>
                </c:pt>
                <c:pt idx="3814">
                  <c:v>7.7647778000000001</c:v>
                </c:pt>
                <c:pt idx="3815">
                  <c:v>7.7678332000000001</c:v>
                </c:pt>
                <c:pt idx="3816">
                  <c:v>7.7704443999999997</c:v>
                </c:pt>
                <c:pt idx="3817">
                  <c:v>7.7734166</c:v>
                </c:pt>
                <c:pt idx="3818">
                  <c:v>7.7756110999999999</c:v>
                </c:pt>
                <c:pt idx="3819">
                  <c:v>7.7789999999999999</c:v>
                </c:pt>
                <c:pt idx="3820">
                  <c:v>7.7809168</c:v>
                </c:pt>
                <c:pt idx="3821">
                  <c:v>7.7836110999999999</c:v>
                </c:pt>
                <c:pt idx="3822">
                  <c:v>7.7865831999999999</c:v>
                </c:pt>
                <c:pt idx="3823">
                  <c:v>7.7886667999999997</c:v>
                </c:pt>
                <c:pt idx="3824">
                  <c:v>7.7916667999999998</c:v>
                </c:pt>
                <c:pt idx="3825">
                  <c:v>7.7945831999999999</c:v>
                </c:pt>
                <c:pt idx="3826">
                  <c:v>7.7976111000000001</c:v>
                </c:pt>
                <c:pt idx="3827">
                  <c:v>7.8005554999999998</c:v>
                </c:pt>
                <c:pt idx="3828">
                  <c:v>7.8039167999999997</c:v>
                </c:pt>
                <c:pt idx="3829">
                  <c:v>7.8071111000000002</c:v>
                </c:pt>
                <c:pt idx="3830">
                  <c:v>7.8105000000000002</c:v>
                </c:pt>
                <c:pt idx="3831">
                  <c:v>7.8142221999999997</c:v>
                </c:pt>
                <c:pt idx="3832">
                  <c:v>7.8189444000000003</c:v>
                </c:pt>
                <c:pt idx="3833">
                  <c:v>7.8216666000000004</c:v>
                </c:pt>
                <c:pt idx="3834">
                  <c:v>7.8255555999999995</c:v>
                </c:pt>
                <c:pt idx="3835">
                  <c:v>7.8291111000000004</c:v>
                </c:pt>
                <c:pt idx="3836">
                  <c:v>7.8318333999999998</c:v>
                </c:pt>
                <c:pt idx="3837">
                  <c:v>7.8365</c:v>
                </c:pt>
                <c:pt idx="3838">
                  <c:v>7.8399168000000001</c:v>
                </c:pt>
                <c:pt idx="3839">
                  <c:v>7.8418888999999998</c:v>
                </c:pt>
                <c:pt idx="3840">
                  <c:v>7.8464444000000002</c:v>
                </c:pt>
                <c:pt idx="3841">
                  <c:v>7.8494999999999999</c:v>
                </c:pt>
                <c:pt idx="3842">
                  <c:v>7.8527221999999997</c:v>
                </c:pt>
                <c:pt idx="3843">
                  <c:v>7.8552499000000005</c:v>
                </c:pt>
                <c:pt idx="3844">
                  <c:v>7.8596665999999997</c:v>
                </c:pt>
                <c:pt idx="3845">
                  <c:v>7.8627777999999999</c:v>
                </c:pt>
                <c:pt idx="3846">
                  <c:v>7.8649167999999996</c:v>
                </c:pt>
                <c:pt idx="3847">
                  <c:v>7.8679999</c:v>
                </c:pt>
                <c:pt idx="3848">
                  <c:v>7.8728888999999995</c:v>
                </c:pt>
                <c:pt idx="3849">
                  <c:v>7.8764168000000003</c:v>
                </c:pt>
                <c:pt idx="3850">
                  <c:v>7.8800556000000004</c:v>
                </c:pt>
                <c:pt idx="3851">
                  <c:v>7.8862500000000004</c:v>
                </c:pt>
                <c:pt idx="3852">
                  <c:v>7.8888888999999995</c:v>
                </c:pt>
                <c:pt idx="3853">
                  <c:v>7.893389</c:v>
                </c:pt>
                <c:pt idx="3854">
                  <c:v>7.8966665999999996</c:v>
                </c:pt>
                <c:pt idx="3855">
                  <c:v>7.9016111999999996</c:v>
                </c:pt>
                <c:pt idx="3856">
                  <c:v>7.9047777999999997</c:v>
                </c:pt>
                <c:pt idx="3857">
                  <c:v>7.9082499999999998</c:v>
                </c:pt>
                <c:pt idx="3858">
                  <c:v>7.9119444999999997</c:v>
                </c:pt>
                <c:pt idx="3859">
                  <c:v>7.9169999999999998</c:v>
                </c:pt>
                <c:pt idx="3860">
                  <c:v>7.9194445</c:v>
                </c:pt>
                <c:pt idx="3861">
                  <c:v>7.9236111000000005</c:v>
                </c:pt>
                <c:pt idx="3862">
                  <c:v>7.9266665999999999</c:v>
                </c:pt>
                <c:pt idx="3863">
                  <c:v>7.9309443999999996</c:v>
                </c:pt>
                <c:pt idx="3864">
                  <c:v>7.9354998999999999</c:v>
                </c:pt>
                <c:pt idx="3865">
                  <c:v>7.9378888999999999</c:v>
                </c:pt>
                <c:pt idx="3866">
                  <c:v>7.9443332</c:v>
                </c:pt>
                <c:pt idx="3867">
                  <c:v>7.9468334</c:v>
                </c:pt>
                <c:pt idx="3868">
                  <c:v>7.9523333999999997</c:v>
                </c:pt>
                <c:pt idx="3869">
                  <c:v>7.9580000000000002</c:v>
                </c:pt>
                <c:pt idx="3870">
                  <c:v>7.9614168000000003</c:v>
                </c:pt>
                <c:pt idx="3871">
                  <c:v>7.9656666000000005</c:v>
                </c:pt>
                <c:pt idx="3872">
                  <c:v>7.9691666000000003</c:v>
                </c:pt>
                <c:pt idx="3873">
                  <c:v>7.9736668000000002</c:v>
                </c:pt>
                <c:pt idx="3874">
                  <c:v>7.9782777999999999</c:v>
                </c:pt>
                <c:pt idx="3875">
                  <c:v>7.9820831999999999</c:v>
                </c:pt>
                <c:pt idx="3876">
                  <c:v>7.9872778000000002</c:v>
                </c:pt>
                <c:pt idx="3877">
                  <c:v>7.9938889</c:v>
                </c:pt>
                <c:pt idx="3878">
                  <c:v>7.9981666000000002</c:v>
                </c:pt>
                <c:pt idx="3879">
                  <c:v>8.0020559999999996</c:v>
                </c:pt>
                <c:pt idx="3880">
                  <c:v>8.004999999999999</c:v>
                </c:pt>
                <c:pt idx="3881">
                  <c:v>8.0069999999999997</c:v>
                </c:pt>
                <c:pt idx="3882">
                  <c:v>8.0107780000000002</c:v>
                </c:pt>
                <c:pt idx="3883">
                  <c:v>8.0144169999999999</c:v>
                </c:pt>
                <c:pt idx="3884">
                  <c:v>8.0161110000000004</c:v>
                </c:pt>
                <c:pt idx="3885">
                  <c:v>8.0195830000000008</c:v>
                </c:pt>
                <c:pt idx="3886">
                  <c:v>8.0231110000000001</c:v>
                </c:pt>
                <c:pt idx="3887">
                  <c:v>8.0280559999999994</c:v>
                </c:pt>
                <c:pt idx="3888">
                  <c:v>8.0314999999999994</c:v>
                </c:pt>
                <c:pt idx="3889">
                  <c:v>8.0368890000000004</c:v>
                </c:pt>
                <c:pt idx="3890">
                  <c:v>8.042389</c:v>
                </c:pt>
                <c:pt idx="3891">
                  <c:v>8.0489169999999994</c:v>
                </c:pt>
                <c:pt idx="3892">
                  <c:v>8.0543890000000005</c:v>
                </c:pt>
                <c:pt idx="3893">
                  <c:v>8.0588329999999999</c:v>
                </c:pt>
                <c:pt idx="3894">
                  <c:v>8.0624439999999993</c:v>
                </c:pt>
                <c:pt idx="3895">
                  <c:v>8.0684439999999995</c:v>
                </c:pt>
                <c:pt idx="3896">
                  <c:v>8.0743329999999993</c:v>
                </c:pt>
                <c:pt idx="3897">
                  <c:v>8.0787219999999991</c:v>
                </c:pt>
                <c:pt idx="3898">
                  <c:v>8.0836109999999994</c:v>
                </c:pt>
                <c:pt idx="3899">
                  <c:v>8.0884999999999998</c:v>
                </c:pt>
                <c:pt idx="3900">
                  <c:v>8.0938890000000008</c:v>
                </c:pt>
                <c:pt idx="3901">
                  <c:v>8.0978340000000006</c:v>
                </c:pt>
                <c:pt idx="3902">
                  <c:v>8.1037219999999994</c:v>
                </c:pt>
                <c:pt idx="3903">
                  <c:v>8.109667</c:v>
                </c:pt>
                <c:pt idx="3904">
                  <c:v>8.1155840000000001</c:v>
                </c:pt>
                <c:pt idx="3905">
                  <c:v>8.1210559999999994</c:v>
                </c:pt>
                <c:pt idx="3906">
                  <c:v>8.1280839999999994</c:v>
                </c:pt>
                <c:pt idx="3907">
                  <c:v>8.134722</c:v>
                </c:pt>
                <c:pt idx="3908">
                  <c:v>8.1432219999999997</c:v>
                </c:pt>
                <c:pt idx="3909">
                  <c:v>8.1510829999999999</c:v>
                </c:pt>
                <c:pt idx="3910">
                  <c:v>8.1566659999999995</c:v>
                </c:pt>
                <c:pt idx="3911">
                  <c:v>8.1651659999999993</c:v>
                </c:pt>
                <c:pt idx="3912">
                  <c:v>8.1709999999999994</c:v>
                </c:pt>
                <c:pt idx="3913">
                  <c:v>8.1782219999999999</c:v>
                </c:pt>
                <c:pt idx="3914">
                  <c:v>8.1854169999999993</c:v>
                </c:pt>
                <c:pt idx="3915">
                  <c:v>8.192889000000001</c:v>
                </c:pt>
                <c:pt idx="3916">
                  <c:v>8.2016670000000005</c:v>
                </c:pt>
                <c:pt idx="3917">
                  <c:v>8.2077500000000008</c:v>
                </c:pt>
                <c:pt idx="3918">
                  <c:v>8.2128340000000009</c:v>
                </c:pt>
                <c:pt idx="3919">
                  <c:v>8.2187780000000004</c:v>
                </c:pt>
                <c:pt idx="3920">
                  <c:v>8.2234999999999996</c:v>
                </c:pt>
                <c:pt idx="3921">
                  <c:v>8.2282220000000006</c:v>
                </c:pt>
                <c:pt idx="3922">
                  <c:v>8.231916</c:v>
                </c:pt>
                <c:pt idx="3923">
                  <c:v>8.2377780000000005</c:v>
                </c:pt>
                <c:pt idx="3924">
                  <c:v>8.2438889999999994</c:v>
                </c:pt>
                <c:pt idx="3925">
                  <c:v>8.2504159999999995</c:v>
                </c:pt>
                <c:pt idx="3926">
                  <c:v>8.2558340000000001</c:v>
                </c:pt>
                <c:pt idx="3927">
                  <c:v>8.263166</c:v>
                </c:pt>
                <c:pt idx="3928">
                  <c:v>8.2688330000000008</c:v>
                </c:pt>
                <c:pt idx="3929">
                  <c:v>8.2751110000000008</c:v>
                </c:pt>
                <c:pt idx="3930">
                  <c:v>8.2830840000000006</c:v>
                </c:pt>
                <c:pt idx="3931">
                  <c:v>8.2879439999999995</c:v>
                </c:pt>
                <c:pt idx="3932">
                  <c:v>8.2955559999999995</c:v>
                </c:pt>
                <c:pt idx="3933">
                  <c:v>8.3004169999999995</c:v>
                </c:pt>
                <c:pt idx="3934">
                  <c:v>8.3076109999999996</c:v>
                </c:pt>
                <c:pt idx="3935">
                  <c:v>8.3115000000000006</c:v>
                </c:pt>
                <c:pt idx="3936">
                  <c:v>8.3167220000000004</c:v>
                </c:pt>
                <c:pt idx="3937">
                  <c:v>8.3236109999999996</c:v>
                </c:pt>
                <c:pt idx="3938">
                  <c:v>8.3285839999999993</c:v>
                </c:pt>
                <c:pt idx="3939">
                  <c:v>8.3341659999999997</c:v>
                </c:pt>
                <c:pt idx="3940">
                  <c:v>8.3403890000000001</c:v>
                </c:pt>
                <c:pt idx="3941">
                  <c:v>8.3478340000000006</c:v>
                </c:pt>
                <c:pt idx="3942">
                  <c:v>8.3550559999999994</c:v>
                </c:pt>
                <c:pt idx="3943">
                  <c:v>8.3634170000000001</c:v>
                </c:pt>
                <c:pt idx="3944">
                  <c:v>8.3733889999999995</c:v>
                </c:pt>
                <c:pt idx="3945">
                  <c:v>8.3857219999999995</c:v>
                </c:pt>
                <c:pt idx="3946">
                  <c:v>8.3975830000000009</c:v>
                </c:pt>
                <c:pt idx="3947">
                  <c:v>8.4044439999999998</c:v>
                </c:pt>
                <c:pt idx="3948">
                  <c:v>8.4129170000000002</c:v>
                </c:pt>
                <c:pt idx="3949">
                  <c:v>8.4198339999999998</c:v>
                </c:pt>
                <c:pt idx="3950">
                  <c:v>8.4275000000000002</c:v>
                </c:pt>
                <c:pt idx="3951">
                  <c:v>8.4347499999999993</c:v>
                </c:pt>
                <c:pt idx="3952">
                  <c:v>8.4415560000000003</c:v>
                </c:pt>
                <c:pt idx="3953">
                  <c:v>8.4539439999999999</c:v>
                </c:pt>
                <c:pt idx="3954">
                  <c:v>8.4616670000000003</c:v>
                </c:pt>
                <c:pt idx="3955">
                  <c:v>8.470834</c:v>
                </c:pt>
                <c:pt idx="3956">
                  <c:v>8.4798340000000003</c:v>
                </c:pt>
                <c:pt idx="3957">
                  <c:v>8.4893330000000002</c:v>
                </c:pt>
                <c:pt idx="3958">
                  <c:v>8.4999439999999993</c:v>
                </c:pt>
                <c:pt idx="3959">
                  <c:v>8.5085829999999998</c:v>
                </c:pt>
                <c:pt idx="3960">
                  <c:v>8.5158889999999996</c:v>
                </c:pt>
                <c:pt idx="3961">
                  <c:v>8.525722</c:v>
                </c:pt>
                <c:pt idx="3962">
                  <c:v>8.5320830000000001</c:v>
                </c:pt>
                <c:pt idx="3963">
                  <c:v>8.5399440000000002</c:v>
                </c:pt>
                <c:pt idx="3964">
                  <c:v>8.5468329999999995</c:v>
                </c:pt>
                <c:pt idx="3965">
                  <c:v>8.5555000000000003</c:v>
                </c:pt>
                <c:pt idx="3966">
                  <c:v>8.5657220000000009</c:v>
                </c:pt>
                <c:pt idx="3967">
                  <c:v>8.5742499999999993</c:v>
                </c:pt>
                <c:pt idx="3968">
                  <c:v>8.5842220000000005</c:v>
                </c:pt>
                <c:pt idx="3969">
                  <c:v>8.5924169999999993</c:v>
                </c:pt>
                <c:pt idx="3970">
                  <c:v>8.6022219999999994</c:v>
                </c:pt>
                <c:pt idx="3971">
                  <c:v>8.6097219999999997</c:v>
                </c:pt>
                <c:pt idx="3972">
                  <c:v>8.6172500000000003</c:v>
                </c:pt>
                <c:pt idx="3973">
                  <c:v>8.6236110000000004</c:v>
                </c:pt>
                <c:pt idx="3974">
                  <c:v>8.6323889999999999</c:v>
                </c:pt>
                <c:pt idx="3975">
                  <c:v>8.6384170000000005</c:v>
                </c:pt>
                <c:pt idx="3976">
                  <c:v>8.6452779999999994</c:v>
                </c:pt>
                <c:pt idx="3977">
                  <c:v>8.6515830000000005</c:v>
                </c:pt>
                <c:pt idx="3978">
                  <c:v>8.657</c:v>
                </c:pt>
                <c:pt idx="3979">
                  <c:v>8.6675000000000004</c:v>
                </c:pt>
                <c:pt idx="3980">
                  <c:v>8.6756659999999997</c:v>
                </c:pt>
                <c:pt idx="3981">
                  <c:v>8.6843889999999995</c:v>
                </c:pt>
                <c:pt idx="3982">
                  <c:v>8.6923340000000007</c:v>
                </c:pt>
                <c:pt idx="3983">
                  <c:v>8.7009170000000005</c:v>
                </c:pt>
                <c:pt idx="3984">
                  <c:v>8.709111</c:v>
                </c:pt>
                <c:pt idx="3985">
                  <c:v>8.7174999999999994</c:v>
                </c:pt>
                <c:pt idx="3986">
                  <c:v>8.7282779999999995</c:v>
                </c:pt>
                <c:pt idx="3987">
                  <c:v>8.7378889999999991</c:v>
                </c:pt>
                <c:pt idx="3988">
                  <c:v>8.7490000000000006</c:v>
                </c:pt>
                <c:pt idx="3989">
                  <c:v>8.7611670000000004</c:v>
                </c:pt>
                <c:pt idx="3990">
                  <c:v>8.7715840000000007</c:v>
                </c:pt>
                <c:pt idx="3991">
                  <c:v>8.7817779999999992</c:v>
                </c:pt>
                <c:pt idx="3992">
                  <c:v>8.7942780000000003</c:v>
                </c:pt>
                <c:pt idx="3993">
                  <c:v>8.8044159999999998</c:v>
                </c:pt>
                <c:pt idx="3994">
                  <c:v>8.8157779999999999</c:v>
                </c:pt>
                <c:pt idx="3995">
                  <c:v>8.8266659999999995</c:v>
                </c:pt>
                <c:pt idx="3996">
                  <c:v>8.8364159999999998</c:v>
                </c:pt>
                <c:pt idx="3997">
                  <c:v>8.8461669999999994</c:v>
                </c:pt>
                <c:pt idx="3998">
                  <c:v>8.8574999999999999</c:v>
                </c:pt>
                <c:pt idx="3999">
                  <c:v>8.8675560000000004</c:v>
                </c:pt>
                <c:pt idx="4000">
                  <c:v>8.880611</c:v>
                </c:pt>
                <c:pt idx="4001">
                  <c:v>8.8914170000000006</c:v>
                </c:pt>
                <c:pt idx="4002">
                  <c:v>8.9021659999999994</c:v>
                </c:pt>
                <c:pt idx="4003">
                  <c:v>8.9149999999999991</c:v>
                </c:pt>
                <c:pt idx="4004">
                  <c:v>8.9262499999999996</c:v>
                </c:pt>
                <c:pt idx="4005">
                  <c:v>8.9366109999999992</c:v>
                </c:pt>
                <c:pt idx="4006">
                  <c:v>8.9481660000000005</c:v>
                </c:pt>
                <c:pt idx="4007">
                  <c:v>8.9615559999999999</c:v>
                </c:pt>
                <c:pt idx="4008">
                  <c:v>8.9766110000000001</c:v>
                </c:pt>
                <c:pt idx="4009">
                  <c:v>8.9915830000000003</c:v>
                </c:pt>
                <c:pt idx="4010">
                  <c:v>9.0033329999999996</c:v>
                </c:pt>
                <c:pt idx="4011">
                  <c:v>9.0150830000000006</c:v>
                </c:pt>
                <c:pt idx="4012">
                  <c:v>9.027277999999999</c:v>
                </c:pt>
                <c:pt idx="4013">
                  <c:v>9.040889</c:v>
                </c:pt>
                <c:pt idx="4014">
                  <c:v>9.0532500000000002</c:v>
                </c:pt>
                <c:pt idx="4015">
                  <c:v>9.066611</c:v>
                </c:pt>
                <c:pt idx="4016">
                  <c:v>9.0836670000000002</c:v>
                </c:pt>
                <c:pt idx="4017">
                  <c:v>9.0975000000000001</c:v>
                </c:pt>
                <c:pt idx="4018">
                  <c:v>9.109</c:v>
                </c:pt>
                <c:pt idx="4019">
                  <c:v>9.1227499999999999</c:v>
                </c:pt>
                <c:pt idx="4020">
                  <c:v>9.1358890000000006</c:v>
                </c:pt>
                <c:pt idx="4021">
                  <c:v>9.1519440000000003</c:v>
                </c:pt>
                <c:pt idx="4022">
                  <c:v>9.1650829999999992</c:v>
                </c:pt>
                <c:pt idx="4023">
                  <c:v>9.1788330000000009</c:v>
                </c:pt>
                <c:pt idx="4024">
                  <c:v>9.1958339999999996</c:v>
                </c:pt>
                <c:pt idx="4025">
                  <c:v>9.2100000000000009</c:v>
                </c:pt>
                <c:pt idx="4026">
                  <c:v>9.2262780000000006</c:v>
                </c:pt>
                <c:pt idx="4027">
                  <c:v>9.2409999999999997</c:v>
                </c:pt>
                <c:pt idx="4028">
                  <c:v>9.2557779999999994</c:v>
                </c:pt>
                <c:pt idx="4029">
                  <c:v>9.2741670000000003</c:v>
                </c:pt>
                <c:pt idx="4030">
                  <c:v>9.2889999999999997</c:v>
                </c:pt>
                <c:pt idx="4031">
                  <c:v>9.3041109999999989</c:v>
                </c:pt>
                <c:pt idx="4032">
                  <c:v>9.3191659999999992</c:v>
                </c:pt>
                <c:pt idx="4033">
                  <c:v>9.3352219999999999</c:v>
                </c:pt>
                <c:pt idx="4034">
                  <c:v>9.3536110000000008</c:v>
                </c:pt>
                <c:pt idx="4035">
                  <c:v>9.369333000000001</c:v>
                </c:pt>
                <c:pt idx="4036">
                  <c:v>9.3856669999999998</c:v>
                </c:pt>
                <c:pt idx="4037">
                  <c:v>9.4052220000000002</c:v>
                </c:pt>
                <c:pt idx="4038">
                  <c:v>9.4224999999999994</c:v>
                </c:pt>
                <c:pt idx="4039">
                  <c:v>9.4387220000000003</c:v>
                </c:pt>
                <c:pt idx="4040">
                  <c:v>9.4570000000000007</c:v>
                </c:pt>
                <c:pt idx="4041">
                  <c:v>9.4732219999999998</c:v>
                </c:pt>
                <c:pt idx="4042">
                  <c:v>9.4947780000000002</c:v>
                </c:pt>
                <c:pt idx="4043">
                  <c:v>9.5135000000000005</c:v>
                </c:pt>
                <c:pt idx="4044">
                  <c:v>9.5314449999999997</c:v>
                </c:pt>
                <c:pt idx="4045">
                  <c:v>9.5536110000000001</c:v>
                </c:pt>
                <c:pt idx="4046">
                  <c:v>9.5724999999999998</c:v>
                </c:pt>
                <c:pt idx="4047">
                  <c:v>9.5917220000000007</c:v>
                </c:pt>
                <c:pt idx="4048">
                  <c:v>9.6105</c:v>
                </c:pt>
                <c:pt idx="4049">
                  <c:v>9.6287219999999998</c:v>
                </c:pt>
                <c:pt idx="4050">
                  <c:v>9.652000000000001</c:v>
                </c:pt>
                <c:pt idx="4051">
                  <c:v>9.6713330000000006</c:v>
                </c:pt>
                <c:pt idx="4052">
                  <c:v>9.6911109999999994</c:v>
                </c:pt>
                <c:pt idx="4053">
                  <c:v>9.7096669999999996</c:v>
                </c:pt>
                <c:pt idx="4054">
                  <c:v>9.7292780000000008</c:v>
                </c:pt>
                <c:pt idx="4055">
                  <c:v>9.7533890000000003</c:v>
                </c:pt>
                <c:pt idx="4056">
                  <c:v>9.7733340000000002</c:v>
                </c:pt>
                <c:pt idx="4057">
                  <c:v>9.7947780000000009</c:v>
                </c:pt>
                <c:pt idx="4058">
                  <c:v>9.817889000000001</c:v>
                </c:pt>
                <c:pt idx="4059">
                  <c:v>9.8389160000000011</c:v>
                </c:pt>
                <c:pt idx="4060">
                  <c:v>9.8607779999999998</c:v>
                </c:pt>
                <c:pt idx="4061">
                  <c:v>9.8804160000000003</c:v>
                </c:pt>
                <c:pt idx="4062">
                  <c:v>9.902666</c:v>
                </c:pt>
                <c:pt idx="4063">
                  <c:v>9.9273889999999998</c:v>
                </c:pt>
                <c:pt idx="4064">
                  <c:v>9.9480839999999997</c:v>
                </c:pt>
                <c:pt idx="4065">
                  <c:v>9.9674440000000004</c:v>
                </c:pt>
                <c:pt idx="4066">
                  <c:v>9.9926110000000001</c:v>
                </c:pt>
                <c:pt idx="4067">
                  <c:v>10.013249999999999</c:v>
                </c:pt>
                <c:pt idx="4068">
                  <c:v>10.034110999999999</c:v>
                </c:pt>
                <c:pt idx="4069">
                  <c:v>10.0535</c:v>
                </c:pt>
                <c:pt idx="4070">
                  <c:v>10.072444000000001</c:v>
                </c:pt>
                <c:pt idx="4071">
                  <c:v>10.096278</c:v>
                </c:pt>
                <c:pt idx="4072">
                  <c:v>10.115</c:v>
                </c:pt>
                <c:pt idx="4073">
                  <c:v>10.133556</c:v>
                </c:pt>
                <c:pt idx="4074">
                  <c:v>10.154</c:v>
                </c:pt>
                <c:pt idx="4075">
                  <c:v>10.174334</c:v>
                </c:pt>
                <c:pt idx="4076">
                  <c:v>10.196721999999999</c:v>
                </c:pt>
                <c:pt idx="4077">
                  <c:v>10.215916</c:v>
                </c:pt>
                <c:pt idx="4078">
                  <c:v>10.234888999999999</c:v>
                </c:pt>
                <c:pt idx="4079">
                  <c:v>10.258889</c:v>
                </c:pt>
                <c:pt idx="4080">
                  <c:v>10.277834</c:v>
                </c:pt>
                <c:pt idx="4081">
                  <c:v>10.297722</c:v>
                </c:pt>
                <c:pt idx="4082">
                  <c:v>10.31625</c:v>
                </c:pt>
                <c:pt idx="4083">
                  <c:v>10.335556</c:v>
                </c:pt>
                <c:pt idx="4084">
                  <c:v>10.356555999999999</c:v>
                </c:pt>
                <c:pt idx="4085">
                  <c:v>10.375916</c:v>
                </c:pt>
                <c:pt idx="4086">
                  <c:v>10.393945</c:v>
                </c:pt>
                <c:pt idx="4087">
                  <c:v>10.414667</c:v>
                </c:pt>
                <c:pt idx="4088">
                  <c:v>10.432084</c:v>
                </c:pt>
                <c:pt idx="4089">
                  <c:v>10.45</c:v>
                </c:pt>
                <c:pt idx="4090">
                  <c:v>10.4665</c:v>
                </c:pt>
                <c:pt idx="4091">
                  <c:v>10.483222</c:v>
                </c:pt>
                <c:pt idx="4092">
                  <c:v>10.504222</c:v>
                </c:pt>
                <c:pt idx="4093">
                  <c:v>10.52</c:v>
                </c:pt>
                <c:pt idx="4094">
                  <c:v>10.537666</c:v>
                </c:pt>
                <c:pt idx="4095">
                  <c:v>10.553667000000001</c:v>
                </c:pt>
                <c:pt idx="4096">
                  <c:v>10.569666999999999</c:v>
                </c:pt>
                <c:pt idx="4097">
                  <c:v>10.588778</c:v>
                </c:pt>
                <c:pt idx="4098">
                  <c:v>10.604915999999999</c:v>
                </c:pt>
                <c:pt idx="4099">
                  <c:v>10.622555999999999</c:v>
                </c:pt>
                <c:pt idx="4100">
                  <c:v>10.642944</c:v>
                </c:pt>
                <c:pt idx="4101">
                  <c:v>10.65775</c:v>
                </c:pt>
                <c:pt idx="4102">
                  <c:v>10.673833999999999</c:v>
                </c:pt>
                <c:pt idx="4103">
                  <c:v>10.689499999999999</c:v>
                </c:pt>
                <c:pt idx="4104">
                  <c:v>10.705612</c:v>
                </c:pt>
                <c:pt idx="4105">
                  <c:v>10.725</c:v>
                </c:pt>
                <c:pt idx="4106">
                  <c:v>10.739584000000001</c:v>
                </c:pt>
                <c:pt idx="4107">
                  <c:v>10.755055</c:v>
                </c:pt>
                <c:pt idx="4108">
                  <c:v>10.772500000000001</c:v>
                </c:pt>
                <c:pt idx="4109">
                  <c:v>10.786999999999999</c:v>
                </c:pt>
                <c:pt idx="4110">
                  <c:v>10.801167</c:v>
                </c:pt>
                <c:pt idx="4111">
                  <c:v>10.815833</c:v>
                </c:pt>
                <c:pt idx="4112">
                  <c:v>10.829889</c:v>
                </c:pt>
                <c:pt idx="4113">
                  <c:v>10.846222000000001</c:v>
                </c:pt>
                <c:pt idx="4114">
                  <c:v>10.860749999999999</c:v>
                </c:pt>
                <c:pt idx="4115">
                  <c:v>10.873611</c:v>
                </c:pt>
                <c:pt idx="4116">
                  <c:v>10.88575</c:v>
                </c:pt>
                <c:pt idx="4117">
                  <c:v>10.899667000000001</c:v>
                </c:pt>
                <c:pt idx="4118">
                  <c:v>10.915889</c:v>
                </c:pt>
                <c:pt idx="4119">
                  <c:v>10.929417000000001</c:v>
                </c:pt>
                <c:pt idx="4120">
                  <c:v>10.941666</c:v>
                </c:pt>
                <c:pt idx="4121">
                  <c:v>10.955722</c:v>
                </c:pt>
                <c:pt idx="4122">
                  <c:v>10.969749999999999</c:v>
                </c:pt>
                <c:pt idx="4123">
                  <c:v>10.979556000000001</c:v>
                </c:pt>
                <c:pt idx="4124">
                  <c:v>10.9925</c:v>
                </c:pt>
                <c:pt idx="4125">
                  <c:v>11.002777999999999</c:v>
                </c:pt>
                <c:pt idx="4126">
                  <c:v>11.014778</c:v>
                </c:pt>
                <c:pt idx="4127">
                  <c:v>11.025667</c:v>
                </c:pt>
                <c:pt idx="4128">
                  <c:v>11.034889</c:v>
                </c:pt>
                <c:pt idx="4129">
                  <c:v>11.045611000000001</c:v>
                </c:pt>
                <c:pt idx="4130">
                  <c:v>11.055417</c:v>
                </c:pt>
                <c:pt idx="4131">
                  <c:v>11.061499999999999</c:v>
                </c:pt>
                <c:pt idx="4132">
                  <c:v>11.070584</c:v>
                </c:pt>
                <c:pt idx="4133">
                  <c:v>11.077500000000001</c:v>
                </c:pt>
                <c:pt idx="4134">
                  <c:v>11.086</c:v>
                </c:pt>
                <c:pt idx="4135">
                  <c:v>11.092334000000001</c:v>
                </c:pt>
                <c:pt idx="4136">
                  <c:v>11.097277999999999</c:v>
                </c:pt>
                <c:pt idx="4137">
                  <c:v>11.102833</c:v>
                </c:pt>
                <c:pt idx="4138">
                  <c:v>11.107334</c:v>
                </c:pt>
                <c:pt idx="4139">
                  <c:v>11.111333999999999</c:v>
                </c:pt>
                <c:pt idx="4140">
                  <c:v>11.114166000000001</c:v>
                </c:pt>
                <c:pt idx="4141">
                  <c:v>11.114443999999999</c:v>
                </c:pt>
                <c:pt idx="4142">
                  <c:v>11.115</c:v>
                </c:pt>
                <c:pt idx="4143">
                  <c:v>11.114583</c:v>
                </c:pt>
                <c:pt idx="4144">
                  <c:v>11.112334000000001</c:v>
                </c:pt>
                <c:pt idx="4145">
                  <c:v>11.109833</c:v>
                </c:pt>
                <c:pt idx="4146">
                  <c:v>11.104389000000001</c:v>
                </c:pt>
                <c:pt idx="4147">
                  <c:v>11.095444000000001</c:v>
                </c:pt>
                <c:pt idx="4148">
                  <c:v>11.086334000000001</c:v>
                </c:pt>
                <c:pt idx="4149">
                  <c:v>11.076499999999999</c:v>
                </c:pt>
                <c:pt idx="4150">
                  <c:v>11.062833000000001</c:v>
                </c:pt>
                <c:pt idx="4151">
                  <c:v>11.049083</c:v>
                </c:pt>
                <c:pt idx="4152">
                  <c:v>11.035</c:v>
                </c:pt>
                <c:pt idx="4153">
                  <c:v>11.016416</c:v>
                </c:pt>
                <c:pt idx="4154">
                  <c:v>10.998277999999999</c:v>
                </c:pt>
                <c:pt idx="4155">
                  <c:v>10.971444</c:v>
                </c:pt>
                <c:pt idx="4156">
                  <c:v>10.9465</c:v>
                </c:pt>
                <c:pt idx="4157">
                  <c:v>10.920555999999999</c:v>
                </c:pt>
                <c:pt idx="4158">
                  <c:v>10.891416</c:v>
                </c:pt>
                <c:pt idx="4159">
                  <c:v>10.858000000000001</c:v>
                </c:pt>
                <c:pt idx="4160">
                  <c:v>10.814778</c:v>
                </c:pt>
                <c:pt idx="4161">
                  <c:v>10.775583000000001</c:v>
                </c:pt>
                <c:pt idx="4162">
                  <c:v>10.7325</c:v>
                </c:pt>
                <c:pt idx="4163">
                  <c:v>10.675722</c:v>
                </c:pt>
                <c:pt idx="4164">
                  <c:v>10.624834</c:v>
                </c:pt>
                <c:pt idx="4165">
                  <c:v>10.569666999999999</c:v>
                </c:pt>
                <c:pt idx="4166">
                  <c:v>10.510083</c:v>
                </c:pt>
                <c:pt idx="4167">
                  <c:v>10.445278</c:v>
                </c:pt>
                <c:pt idx="4168">
                  <c:v>10.360944</c:v>
                </c:pt>
                <c:pt idx="4169">
                  <c:v>10.287749999999999</c:v>
                </c:pt>
                <c:pt idx="4170">
                  <c:v>10.208333</c:v>
                </c:pt>
                <c:pt idx="4171">
                  <c:v>10.107611</c:v>
                </c:pt>
                <c:pt idx="4172">
                  <c:v>10.018416999999999</c:v>
                </c:pt>
                <c:pt idx="4173">
                  <c:v>9.9251109999999994</c:v>
                </c:pt>
                <c:pt idx="4174">
                  <c:v>9.8271660000000001</c:v>
                </c:pt>
                <c:pt idx="4175">
                  <c:v>9.7265560000000004</c:v>
                </c:pt>
                <c:pt idx="4176">
                  <c:v>9.5991660000000003</c:v>
                </c:pt>
                <c:pt idx="4177">
                  <c:v>9.4909169999999996</c:v>
                </c:pt>
                <c:pt idx="4178">
                  <c:v>9.3811669999999996</c:v>
                </c:pt>
                <c:pt idx="4179">
                  <c:v>9.2726670000000002</c:v>
                </c:pt>
                <c:pt idx="4180">
                  <c:v>9.1664999999999992</c:v>
                </c:pt>
                <c:pt idx="4181">
                  <c:v>9.038278</c:v>
                </c:pt>
                <c:pt idx="4182">
                  <c:v>8.9375830000000001</c:v>
                </c:pt>
                <c:pt idx="4183">
                  <c:v>8.8416669999999993</c:v>
                </c:pt>
                <c:pt idx="4184">
                  <c:v>8.7347219999999997</c:v>
                </c:pt>
                <c:pt idx="4185">
                  <c:v>8.6522500000000004</c:v>
                </c:pt>
                <c:pt idx="4186">
                  <c:v>8.5723339999999997</c:v>
                </c:pt>
                <c:pt idx="4187">
                  <c:v>8.5013330000000007</c:v>
                </c:pt>
                <c:pt idx="4188">
                  <c:v>8.4354999999999993</c:v>
                </c:pt>
                <c:pt idx="4189">
                  <c:v>8.3638340000000007</c:v>
                </c:pt>
                <c:pt idx="4190">
                  <c:v>8.3098340000000004</c:v>
                </c:pt>
                <c:pt idx="4191">
                  <c:v>8.2609440000000003</c:v>
                </c:pt>
                <c:pt idx="4192">
                  <c:v>8.2087219999999999</c:v>
                </c:pt>
                <c:pt idx="4193">
                  <c:v>8.1710840000000005</c:v>
                </c:pt>
                <c:pt idx="4194">
                  <c:v>8.1342219999999994</c:v>
                </c:pt>
                <c:pt idx="4195">
                  <c:v>8.1008340000000008</c:v>
                </c:pt>
                <c:pt idx="4196">
                  <c:v>8.0716669999999997</c:v>
                </c:pt>
                <c:pt idx="4197">
                  <c:v>8.040889</c:v>
                </c:pt>
                <c:pt idx="4198">
                  <c:v>8.0172500000000007</c:v>
                </c:pt>
                <c:pt idx="4199">
                  <c:v>7.9951110999999999</c:v>
                </c:pt>
                <c:pt idx="4200">
                  <c:v>7.9756666000000003</c:v>
                </c:pt>
                <c:pt idx="4201">
                  <c:v>7.9580000000000002</c:v>
                </c:pt>
                <c:pt idx="4202">
                  <c:v>7.9397777999999999</c:v>
                </c:pt>
                <c:pt idx="4203">
                  <c:v>7.9266665999999999</c:v>
                </c:pt>
                <c:pt idx="4204">
                  <c:v>7.9106110000000003</c:v>
                </c:pt>
                <c:pt idx="4205">
                  <c:v>7.8976667999999997</c:v>
                </c:pt>
                <c:pt idx="4206">
                  <c:v>7.8866668000000004</c:v>
                </c:pt>
                <c:pt idx="4207">
                  <c:v>7.8771111000000005</c:v>
                </c:pt>
                <c:pt idx="4208">
                  <c:v>7.8692500000000001</c:v>
                </c:pt>
                <c:pt idx="4209">
                  <c:v>7.8629999999999995</c:v>
                </c:pt>
                <c:pt idx="4210">
                  <c:v>7.8541112000000002</c:v>
                </c:pt>
                <c:pt idx="4211">
                  <c:v>7.8493332000000002</c:v>
                </c:pt>
                <c:pt idx="4212">
                  <c:v>7.8429444000000004</c:v>
                </c:pt>
                <c:pt idx="4213">
                  <c:v>7.8361665</c:v>
                </c:pt>
                <c:pt idx="4214">
                  <c:v>7.8325832000000002</c:v>
                </c:pt>
                <c:pt idx="4215">
                  <c:v>7.8280000000000003</c:v>
                </c:pt>
                <c:pt idx="4216">
                  <c:v>7.8241668000000004</c:v>
                </c:pt>
                <c:pt idx="4217">
                  <c:v>7.8212777999999998</c:v>
                </c:pt>
                <c:pt idx="4218">
                  <c:v>7.8169443999999997</c:v>
                </c:pt>
                <c:pt idx="4219">
                  <c:v>7.8138332000000004</c:v>
                </c:pt>
                <c:pt idx="4220">
                  <c:v>7.8104443999999997</c:v>
                </c:pt>
                <c:pt idx="4221">
                  <c:v>7.8080834000000001</c:v>
                </c:pt>
                <c:pt idx="4222">
                  <c:v>7.8057221999999999</c:v>
                </c:pt>
                <c:pt idx="4223">
                  <c:v>7.8038889000000005</c:v>
                </c:pt>
                <c:pt idx="4224">
                  <c:v>7.8020833999999999</c:v>
                </c:pt>
                <c:pt idx="4225">
                  <c:v>7.8010000000000002</c:v>
                </c:pt>
                <c:pt idx="4226">
                  <c:v>7.7997778000000002</c:v>
                </c:pt>
                <c:pt idx="4227">
                  <c:v>7.7985832000000004</c:v>
                </c:pt>
                <c:pt idx="4228">
                  <c:v>7.798</c:v>
                </c:pt>
                <c:pt idx="4229">
                  <c:v>7.7975833999999997</c:v>
                </c:pt>
                <c:pt idx="4230">
                  <c:v>7.7971668000000003</c:v>
                </c:pt>
                <c:pt idx="4231">
                  <c:v>7.7960000000000003</c:v>
                </c:pt>
                <c:pt idx="4232">
                  <c:v>7.7954166000000003</c:v>
                </c:pt>
                <c:pt idx="4233">
                  <c:v>7.7947221999999998</c:v>
                </c:pt>
                <c:pt idx="4234">
                  <c:v>7.7944443999999997</c:v>
                </c:pt>
                <c:pt idx="4235">
                  <c:v>7.7940000000000005</c:v>
                </c:pt>
                <c:pt idx="4236">
                  <c:v>7.7937778</c:v>
                </c:pt>
                <c:pt idx="4237">
                  <c:v>7.7935834000000002</c:v>
                </c:pt>
                <c:pt idx="4238">
                  <c:v>7.7933333999999999</c:v>
                </c:pt>
                <c:pt idx="4239">
                  <c:v>7.7928332000000005</c:v>
                </c:pt>
                <c:pt idx="4240">
                  <c:v>7.7925000000000004</c:v>
                </c:pt>
                <c:pt idx="4241">
                  <c:v>7.7919999999999998</c:v>
                </c:pt>
                <c:pt idx="4242">
                  <c:v>7.7915000000000001</c:v>
                </c:pt>
                <c:pt idx="4243">
                  <c:v>7.7913332000000004</c:v>
                </c:pt>
                <c:pt idx="4244">
                  <c:v>7.7911111000000002</c:v>
                </c:pt>
                <c:pt idx="4245">
                  <c:v>7.7910000000000004</c:v>
                </c:pt>
                <c:pt idx="4246">
                  <c:v>7.7909445000000002</c:v>
                </c:pt>
                <c:pt idx="4247">
                  <c:v>7.7907777999999999</c:v>
                </c:pt>
                <c:pt idx="4248">
                  <c:v>7.7906665999999998</c:v>
                </c:pt>
                <c:pt idx="4249">
                  <c:v>7.7905555</c:v>
                </c:pt>
                <c:pt idx="4250">
                  <c:v>7.7904999999999998</c:v>
                </c:pt>
                <c:pt idx="4251">
                  <c:v>7.7904999999999998</c:v>
                </c:pt>
                <c:pt idx="4252">
                  <c:v>7.7904444000000002</c:v>
                </c:pt>
                <c:pt idx="4253">
                  <c:v>7.7904166000000004</c:v>
                </c:pt>
                <c:pt idx="4254">
                  <c:v>7.7903332000000001</c:v>
                </c:pt>
                <c:pt idx="4255">
                  <c:v>7.7903332000000001</c:v>
                </c:pt>
                <c:pt idx="4256">
                  <c:v>7.7902500000000003</c:v>
                </c:pt>
                <c:pt idx="4257">
                  <c:v>7.7901666000000001</c:v>
                </c:pt>
                <c:pt idx="4258">
                  <c:v>7.79</c:v>
                </c:pt>
                <c:pt idx="4259">
                  <c:v>7.7899443999999995</c:v>
                </c:pt>
                <c:pt idx="4260">
                  <c:v>7.7899443999999995</c:v>
                </c:pt>
                <c:pt idx="4261">
                  <c:v>7.7899165999999997</c:v>
                </c:pt>
                <c:pt idx="4262">
                  <c:v>7.7898332000000003</c:v>
                </c:pt>
                <c:pt idx="4263">
                  <c:v>7.7898332000000003</c:v>
                </c:pt>
                <c:pt idx="4264">
                  <c:v>7.7898332000000003</c:v>
                </c:pt>
                <c:pt idx="4265">
                  <c:v>7.7898332000000003</c:v>
                </c:pt>
                <c:pt idx="4266">
                  <c:v>7.7898332000000003</c:v>
                </c:pt>
                <c:pt idx="4267">
                  <c:v>7.7898332000000003</c:v>
                </c:pt>
                <c:pt idx="4268">
                  <c:v>7.7898332000000003</c:v>
                </c:pt>
                <c:pt idx="4269">
                  <c:v>7.7899165999999997</c:v>
                </c:pt>
                <c:pt idx="4270">
                  <c:v>7.79</c:v>
                </c:pt>
                <c:pt idx="4271">
                  <c:v>7.79</c:v>
                </c:pt>
                <c:pt idx="4272">
                  <c:v>7.7901666000000001</c:v>
                </c:pt>
                <c:pt idx="4273">
                  <c:v>7.7901666000000001</c:v>
                </c:pt>
                <c:pt idx="4274">
                  <c:v>7.7901666000000001</c:v>
                </c:pt>
                <c:pt idx="4275">
                  <c:v>7.7903332000000001</c:v>
                </c:pt>
                <c:pt idx="4276">
                  <c:v>7.7903888999999999</c:v>
                </c:pt>
                <c:pt idx="4277">
                  <c:v>7.7904999999999998</c:v>
                </c:pt>
                <c:pt idx="4278">
                  <c:v>7.7906665999999998</c:v>
                </c:pt>
                <c:pt idx="4279">
                  <c:v>7.7908334000000004</c:v>
                </c:pt>
                <c:pt idx="4280">
                  <c:v>7.7910000000000004</c:v>
                </c:pt>
                <c:pt idx="4281">
                  <c:v>7.7912777999999996</c:v>
                </c:pt>
                <c:pt idx="4282">
                  <c:v>7.7915000000000001</c:v>
                </c:pt>
                <c:pt idx="4283">
                  <c:v>7.7917221999999997</c:v>
                </c:pt>
                <c:pt idx="4284">
                  <c:v>7.7919999999999998</c:v>
                </c:pt>
                <c:pt idx="4285">
                  <c:v>7.7924443999999999</c:v>
                </c:pt>
                <c:pt idx="4286">
                  <c:v>7.7927222</c:v>
                </c:pt>
                <c:pt idx="4287">
                  <c:v>7.7929168000000004</c:v>
                </c:pt>
                <c:pt idx="4288">
                  <c:v>7.7934999999999999</c:v>
                </c:pt>
                <c:pt idx="4289">
                  <c:v>7.7938888999999998</c:v>
                </c:pt>
                <c:pt idx="4290">
                  <c:v>7.7940832000000002</c:v>
                </c:pt>
                <c:pt idx="4291">
                  <c:v>7.7942777999999997</c:v>
                </c:pt>
                <c:pt idx="4292">
                  <c:v>7.7945000000000002</c:v>
                </c:pt>
                <c:pt idx="4293">
                  <c:v>7.7947221999999998</c:v>
                </c:pt>
                <c:pt idx="4294">
                  <c:v>7.7949999999999999</c:v>
                </c:pt>
                <c:pt idx="4295">
                  <c:v>7.7952500000000002</c:v>
                </c:pt>
                <c:pt idx="4296">
                  <c:v>7.7956111000000003</c:v>
                </c:pt>
                <c:pt idx="4297">
                  <c:v>7.7960000000000003</c:v>
                </c:pt>
                <c:pt idx="4298">
                  <c:v>7.7964165999999997</c:v>
                </c:pt>
                <c:pt idx="4299">
                  <c:v>7.7970556000000002</c:v>
                </c:pt>
                <c:pt idx="4300">
                  <c:v>7.7975833999999997</c:v>
                </c:pt>
                <c:pt idx="4301">
                  <c:v>7.798</c:v>
                </c:pt>
                <c:pt idx="4302">
                  <c:v>7.7983333999999997</c:v>
                </c:pt>
                <c:pt idx="4303">
                  <c:v>7.7987500000000001</c:v>
                </c:pt>
                <c:pt idx="4304">
                  <c:v>7.7990556</c:v>
                </c:pt>
                <c:pt idx="4305">
                  <c:v>7.7994165999999998</c:v>
                </c:pt>
                <c:pt idx="4306">
                  <c:v>7.7997221999999997</c:v>
                </c:pt>
                <c:pt idx="4307">
                  <c:v>7.8001110999999996</c:v>
                </c:pt>
                <c:pt idx="4308">
                  <c:v>7.8004999999999995</c:v>
                </c:pt>
                <c:pt idx="4309">
                  <c:v>7.8010000000000002</c:v>
                </c:pt>
                <c:pt idx="4310">
                  <c:v>7.8013332000000002</c:v>
                </c:pt>
                <c:pt idx="4311">
                  <c:v>7.8017500000000002</c:v>
                </c:pt>
                <c:pt idx="4312">
                  <c:v>7.8021111000000003</c:v>
                </c:pt>
                <c:pt idx="4313">
                  <c:v>7.8024167999999996</c:v>
                </c:pt>
                <c:pt idx="4314">
                  <c:v>7.8027778000000003</c:v>
                </c:pt>
                <c:pt idx="4315">
                  <c:v>7.8032222000000004</c:v>
                </c:pt>
                <c:pt idx="4316">
                  <c:v>7.80375</c:v>
                </c:pt>
                <c:pt idx="4317">
                  <c:v>7.8040000000000003</c:v>
                </c:pt>
                <c:pt idx="4318">
                  <c:v>7.8045</c:v>
                </c:pt>
                <c:pt idx="4319">
                  <c:v>7.8049168</c:v>
                </c:pt>
                <c:pt idx="4320">
                  <c:v>7.8051665999999997</c:v>
                </c:pt>
                <c:pt idx="4321">
                  <c:v>7.8055833999999997</c:v>
                </c:pt>
                <c:pt idx="4322">
                  <c:v>7.8063332000000001</c:v>
                </c:pt>
                <c:pt idx="4323">
                  <c:v>7.8071668000000001</c:v>
                </c:pt>
                <c:pt idx="4324">
                  <c:v>7.8075831999999998</c:v>
                </c:pt>
                <c:pt idx="4325">
                  <c:v>7.8079444000000002</c:v>
                </c:pt>
                <c:pt idx="4326">
                  <c:v>7.8083331999999999</c:v>
                </c:pt>
                <c:pt idx="4327">
                  <c:v>7.8087222000000001</c:v>
                </c:pt>
                <c:pt idx="4328">
                  <c:v>7.8093333999999999</c:v>
                </c:pt>
                <c:pt idx="4329">
                  <c:v>7.8100000000000005</c:v>
                </c:pt>
                <c:pt idx="4330">
                  <c:v>7.8108887999999999</c:v>
                </c:pt>
                <c:pt idx="4331">
                  <c:v>7.8116668000000002</c:v>
                </c:pt>
                <c:pt idx="4332">
                  <c:v>7.8120833999999997</c:v>
                </c:pt>
                <c:pt idx="4333">
                  <c:v>7.8128332</c:v>
                </c:pt>
                <c:pt idx="4334">
                  <c:v>7.81325</c:v>
                </c:pt>
                <c:pt idx="4335">
                  <c:v>7.8136666000000004</c:v>
                </c:pt>
                <c:pt idx="4336">
                  <c:v>7.8143333999999998</c:v>
                </c:pt>
                <c:pt idx="4337">
                  <c:v>7.8147500000000001</c:v>
                </c:pt>
                <c:pt idx="4338">
                  <c:v>7.8151665999999995</c:v>
                </c:pt>
                <c:pt idx="4339">
                  <c:v>7.8158332000000001</c:v>
                </c:pt>
                <c:pt idx="4340">
                  <c:v>7.8163331999999999</c:v>
                </c:pt>
                <c:pt idx="4341">
                  <c:v>7.8168889000000004</c:v>
                </c:pt>
                <c:pt idx="4342">
                  <c:v>7.8175831999999996</c:v>
                </c:pt>
                <c:pt idx="4343">
                  <c:v>7.8183331999999996</c:v>
                </c:pt>
                <c:pt idx="4344">
                  <c:v>7.8193332</c:v>
                </c:pt>
                <c:pt idx="4345">
                  <c:v>7.8202499999999997</c:v>
                </c:pt>
                <c:pt idx="4346">
                  <c:v>7.8218889000000003</c:v>
                </c:pt>
                <c:pt idx="4347">
                  <c:v>7.8230000000000004</c:v>
                </c:pt>
                <c:pt idx="4348">
                  <c:v>7.8235000000000001</c:v>
                </c:pt>
                <c:pt idx="4349">
                  <c:v>7.8240556000000003</c:v>
                </c:pt>
                <c:pt idx="4350">
                  <c:v>7.8244166000000002</c:v>
                </c:pt>
                <c:pt idx="4351">
                  <c:v>7.8249443999999997</c:v>
                </c:pt>
                <c:pt idx="4352">
                  <c:v>7.8254999999999999</c:v>
                </c:pt>
                <c:pt idx="4353">
                  <c:v>7.8265000000000002</c:v>
                </c:pt>
                <c:pt idx="4354">
                  <c:v>7.827</c:v>
                </c:pt>
                <c:pt idx="4355">
                  <c:v>7.8274166000000003</c:v>
                </c:pt>
                <c:pt idx="4356">
                  <c:v>7.8279443999999998</c:v>
                </c:pt>
                <c:pt idx="4357">
                  <c:v>7.8288888999999999</c:v>
                </c:pt>
                <c:pt idx="4358">
                  <c:v>7.8298332000000004</c:v>
                </c:pt>
                <c:pt idx="4359">
                  <c:v>7.8304444000000002</c:v>
                </c:pt>
                <c:pt idx="4360">
                  <c:v>7.8310556</c:v>
                </c:pt>
                <c:pt idx="4361">
                  <c:v>7.8315831999999999</c:v>
                </c:pt>
                <c:pt idx="4362">
                  <c:v>7.8320556000000003</c:v>
                </c:pt>
                <c:pt idx="4363">
                  <c:v>7.8325832000000002</c:v>
                </c:pt>
                <c:pt idx="4364">
                  <c:v>7.8333332000000002</c:v>
                </c:pt>
                <c:pt idx="4365">
                  <c:v>7.8338331999999999</c:v>
                </c:pt>
                <c:pt idx="4366">
                  <c:v>7.8344166</c:v>
                </c:pt>
                <c:pt idx="4367">
                  <c:v>7.8351667999999997</c:v>
                </c:pt>
                <c:pt idx="4368">
                  <c:v>7.8356665999999997</c:v>
                </c:pt>
                <c:pt idx="4369">
                  <c:v>7.8361668</c:v>
                </c:pt>
                <c:pt idx="4370">
                  <c:v>7.8366667999999997</c:v>
                </c:pt>
                <c:pt idx="4371">
                  <c:v>7.83725</c:v>
                </c:pt>
                <c:pt idx="4372">
                  <c:v>7.8376666000000004</c:v>
                </c:pt>
                <c:pt idx="4373">
                  <c:v>7.8381666000000001</c:v>
                </c:pt>
                <c:pt idx="4374">
                  <c:v>7.8385834000000001</c:v>
                </c:pt>
                <c:pt idx="4375">
                  <c:v>7.8391666000000004</c:v>
                </c:pt>
                <c:pt idx="4376">
                  <c:v>7.8396667999999998</c:v>
                </c:pt>
                <c:pt idx="4377">
                  <c:v>7.8402222000000004</c:v>
                </c:pt>
                <c:pt idx="4378">
                  <c:v>7.8410554999999995</c:v>
                </c:pt>
                <c:pt idx="4379">
                  <c:v>7.8415831999999996</c:v>
                </c:pt>
                <c:pt idx="4380">
                  <c:v>7.8419999999999996</c:v>
                </c:pt>
                <c:pt idx="4381">
                  <c:v>7.8423888999999996</c:v>
                </c:pt>
                <c:pt idx="4382">
                  <c:v>7.8427499000000003</c:v>
                </c:pt>
                <c:pt idx="4383">
                  <c:v>7.8431666</c:v>
                </c:pt>
                <c:pt idx="4384">
                  <c:v>7.84375</c:v>
                </c:pt>
                <c:pt idx="4385">
                  <c:v>7.8441666000000003</c:v>
                </c:pt>
                <c:pt idx="4386">
                  <c:v>7.8446667999999997</c:v>
                </c:pt>
                <c:pt idx="4387">
                  <c:v>7.8450832000000004</c:v>
                </c:pt>
                <c:pt idx="4388">
                  <c:v>7.8453331999999998</c:v>
                </c:pt>
                <c:pt idx="4389">
                  <c:v>7.8457499999999998</c:v>
                </c:pt>
                <c:pt idx="4390">
                  <c:v>7.8462778000000002</c:v>
                </c:pt>
                <c:pt idx="4391">
                  <c:v>7.8472222</c:v>
                </c:pt>
                <c:pt idx="4392">
                  <c:v>7.8482500000000002</c:v>
                </c:pt>
                <c:pt idx="4393">
                  <c:v>7.8486668000000002</c:v>
                </c:pt>
                <c:pt idx="4394">
                  <c:v>7.8491111</c:v>
                </c:pt>
                <c:pt idx="4395">
                  <c:v>7.8494165999999996</c:v>
                </c:pt>
                <c:pt idx="4396">
                  <c:v>7.8498332</c:v>
                </c:pt>
                <c:pt idx="4397">
                  <c:v>7.8502501000000002</c:v>
                </c:pt>
                <c:pt idx="4398">
                  <c:v>7.8506666000000003</c:v>
                </c:pt>
                <c:pt idx="4399">
                  <c:v>7.8519443999999998</c:v>
                </c:pt>
                <c:pt idx="4400">
                  <c:v>7.8530834</c:v>
                </c:pt>
                <c:pt idx="4401">
                  <c:v>7.8538889000000003</c:v>
                </c:pt>
                <c:pt idx="4402">
                  <c:v>7.8547777999999999</c:v>
                </c:pt>
                <c:pt idx="4403">
                  <c:v>7.8555831999999999</c:v>
                </c:pt>
                <c:pt idx="4404">
                  <c:v>7.8560556000000004</c:v>
                </c:pt>
                <c:pt idx="4405">
                  <c:v>7.8570000000000002</c:v>
                </c:pt>
                <c:pt idx="4406">
                  <c:v>7.8574999999999999</c:v>
                </c:pt>
                <c:pt idx="4407">
                  <c:v>7.8584443999999998</c:v>
                </c:pt>
                <c:pt idx="4408">
                  <c:v>7.8589165999999997</c:v>
                </c:pt>
                <c:pt idx="4409">
                  <c:v>7.8595556000000002</c:v>
                </c:pt>
                <c:pt idx="4410">
                  <c:v>7.8606666000000001</c:v>
                </c:pt>
                <c:pt idx="4411">
                  <c:v>7.8616668000000001</c:v>
                </c:pt>
                <c:pt idx="4412">
                  <c:v>7.8626110999999996</c:v>
                </c:pt>
                <c:pt idx="4413">
                  <c:v>7.8631668000000001</c:v>
                </c:pt>
                <c:pt idx="4414">
                  <c:v>7.8641110000000003</c:v>
                </c:pt>
                <c:pt idx="4415">
                  <c:v>7.8650555999999998</c:v>
                </c:pt>
                <c:pt idx="4416">
                  <c:v>7.8665000000000003</c:v>
                </c:pt>
                <c:pt idx="4417">
                  <c:v>7.8674999000000003</c:v>
                </c:pt>
                <c:pt idx="4418">
                  <c:v>7.8685831999999998</c:v>
                </c:pt>
                <c:pt idx="4419">
                  <c:v>7.8692777999999999</c:v>
                </c:pt>
                <c:pt idx="4420">
                  <c:v>7.8705555</c:v>
                </c:pt>
                <c:pt idx="4421">
                  <c:v>7.8719166000000005</c:v>
                </c:pt>
                <c:pt idx="4422">
                  <c:v>7.8731666000000002</c:v>
                </c:pt>
                <c:pt idx="4423">
                  <c:v>7.8747778000000004</c:v>
                </c:pt>
                <c:pt idx="4424">
                  <c:v>7.8758331999999998</c:v>
                </c:pt>
                <c:pt idx="4425">
                  <c:v>7.8771668000000004</c:v>
                </c:pt>
                <c:pt idx="4426">
                  <c:v>7.8787498999999999</c:v>
                </c:pt>
                <c:pt idx="4427">
                  <c:v>7.8801665999999999</c:v>
                </c:pt>
                <c:pt idx="4428">
                  <c:v>7.8818332</c:v>
                </c:pt>
                <c:pt idx="4429">
                  <c:v>7.883</c:v>
                </c:pt>
                <c:pt idx="4430">
                  <c:v>7.8838888999999996</c:v>
                </c:pt>
                <c:pt idx="4431">
                  <c:v>7.8851665999999998</c:v>
                </c:pt>
                <c:pt idx="4432">
                  <c:v>7.8857777999999996</c:v>
                </c:pt>
                <c:pt idx="4433">
                  <c:v>7.8873332000000005</c:v>
                </c:pt>
                <c:pt idx="4434">
                  <c:v>7.8892499999999997</c:v>
                </c:pt>
                <c:pt idx="4435">
                  <c:v>7.8904999</c:v>
                </c:pt>
                <c:pt idx="4436">
                  <c:v>7.8928887999999997</c:v>
                </c:pt>
                <c:pt idx="4437">
                  <c:v>7.8949999999999996</c:v>
                </c:pt>
                <c:pt idx="4438">
                  <c:v>7.8957221999999998</c:v>
                </c:pt>
                <c:pt idx="4439">
                  <c:v>7.8960834000000002</c:v>
                </c:pt>
                <c:pt idx="4440">
                  <c:v>7.8969443999999998</c:v>
                </c:pt>
                <c:pt idx="4441">
                  <c:v>7.8985000000000003</c:v>
                </c:pt>
                <c:pt idx="4442">
                  <c:v>7.8990831999999997</c:v>
                </c:pt>
                <c:pt idx="4443">
                  <c:v>7.9004443999999996</c:v>
                </c:pt>
                <c:pt idx="4444">
                  <c:v>7.9015556</c:v>
                </c:pt>
                <c:pt idx="4445">
                  <c:v>7.9027498999999999</c:v>
                </c:pt>
                <c:pt idx="4446">
                  <c:v>7.9042221999999995</c:v>
                </c:pt>
                <c:pt idx="4447">
                  <c:v>7.9055831999999997</c:v>
                </c:pt>
                <c:pt idx="4448">
                  <c:v>7.9063888999999996</c:v>
                </c:pt>
                <c:pt idx="4449">
                  <c:v>7.9074999999999998</c:v>
                </c:pt>
                <c:pt idx="4450">
                  <c:v>7.9091668000000004</c:v>
                </c:pt>
                <c:pt idx="4451">
                  <c:v>7.9102221999999998</c:v>
                </c:pt>
                <c:pt idx="4452">
                  <c:v>7.9118332000000002</c:v>
                </c:pt>
                <c:pt idx="4453">
                  <c:v>7.9128331999999997</c:v>
                </c:pt>
                <c:pt idx="4454">
                  <c:v>7.9142777999999998</c:v>
                </c:pt>
                <c:pt idx="4455">
                  <c:v>7.915</c:v>
                </c:pt>
                <c:pt idx="4456">
                  <c:v>7.9166110999999999</c:v>
                </c:pt>
                <c:pt idx="4457">
                  <c:v>7.9183332000000002</c:v>
                </c:pt>
                <c:pt idx="4458">
                  <c:v>7.9190833999999999</c:v>
                </c:pt>
                <c:pt idx="4459">
                  <c:v>7.9206111000000003</c:v>
                </c:pt>
                <c:pt idx="4460">
                  <c:v>7.9214165999999997</c:v>
                </c:pt>
                <c:pt idx="4461">
                  <c:v>7.9221665999999997</c:v>
                </c:pt>
                <c:pt idx="4462">
                  <c:v>7.9228889000000002</c:v>
                </c:pt>
                <c:pt idx="4463">
                  <c:v>7.9239167999999998</c:v>
                </c:pt>
                <c:pt idx="4464">
                  <c:v>7.9246666000000001</c:v>
                </c:pt>
                <c:pt idx="4465">
                  <c:v>7.9255554999999998</c:v>
                </c:pt>
                <c:pt idx="4466">
                  <c:v>7.9265831999999996</c:v>
                </c:pt>
                <c:pt idx="4467">
                  <c:v>7.9268888999999998</c:v>
                </c:pt>
                <c:pt idx="4468">
                  <c:v>7.9272499999999999</c:v>
                </c:pt>
                <c:pt idx="4469">
                  <c:v>7.9278889000000001</c:v>
                </c:pt>
                <c:pt idx="4470">
                  <c:v>7.9298888999999999</c:v>
                </c:pt>
                <c:pt idx="4471">
                  <c:v>7.9307499999999997</c:v>
                </c:pt>
                <c:pt idx="4472">
                  <c:v>7.9318888999999997</c:v>
                </c:pt>
                <c:pt idx="4473">
                  <c:v>7.9325000000000001</c:v>
                </c:pt>
                <c:pt idx="4474">
                  <c:v>7.9333888999999997</c:v>
                </c:pt>
                <c:pt idx="4475">
                  <c:v>7.9340555000000004</c:v>
                </c:pt>
                <c:pt idx="4476">
                  <c:v>7.9343333999999999</c:v>
                </c:pt>
                <c:pt idx="4477">
                  <c:v>7.9346665999999999</c:v>
                </c:pt>
                <c:pt idx="4478">
                  <c:v>7.9351665999999996</c:v>
                </c:pt>
                <c:pt idx="4479">
                  <c:v>7.9359168000000002</c:v>
                </c:pt>
                <c:pt idx="4480">
                  <c:v>7.9368331999999997</c:v>
                </c:pt>
                <c:pt idx="4481">
                  <c:v>7.9379999000000003</c:v>
                </c:pt>
                <c:pt idx="4482">
                  <c:v>7.9398334000000004</c:v>
                </c:pt>
                <c:pt idx="4483">
                  <c:v>7.9418334000000002</c:v>
                </c:pt>
                <c:pt idx="4484">
                  <c:v>7.9429167999999999</c:v>
                </c:pt>
                <c:pt idx="4485">
                  <c:v>7.9437221999999998</c:v>
                </c:pt>
                <c:pt idx="4486">
                  <c:v>7.9445556000000002</c:v>
                </c:pt>
                <c:pt idx="4487">
                  <c:v>7.9452499999999997</c:v>
                </c:pt>
                <c:pt idx="4488">
                  <c:v>7.9462777999999998</c:v>
                </c:pt>
                <c:pt idx="4489">
                  <c:v>7.9472500000000004</c:v>
                </c:pt>
                <c:pt idx="4490">
                  <c:v>7.9481109999999999</c:v>
                </c:pt>
                <c:pt idx="4491">
                  <c:v>7.9496668000000001</c:v>
                </c:pt>
                <c:pt idx="4492">
                  <c:v>7.9522500000000003</c:v>
                </c:pt>
                <c:pt idx="4493">
                  <c:v>7.9543334000000003</c:v>
                </c:pt>
                <c:pt idx="4494">
                  <c:v>7.9554168000000001</c:v>
                </c:pt>
                <c:pt idx="4495">
                  <c:v>7.9565555999999997</c:v>
                </c:pt>
                <c:pt idx="4496">
                  <c:v>7.9573333999999996</c:v>
                </c:pt>
                <c:pt idx="4497">
                  <c:v>7.9581666000000002</c:v>
                </c:pt>
                <c:pt idx="4498">
                  <c:v>7.9594443999999998</c:v>
                </c:pt>
                <c:pt idx="4499">
                  <c:v>7.9607222000000002</c:v>
                </c:pt>
                <c:pt idx="4500">
                  <c:v>7.9622501000000003</c:v>
                </c:pt>
                <c:pt idx="4501">
                  <c:v>7.9640556</c:v>
                </c:pt>
                <c:pt idx="4502">
                  <c:v>7.9653334000000005</c:v>
                </c:pt>
                <c:pt idx="4503">
                  <c:v>7.9665555000000001</c:v>
                </c:pt>
                <c:pt idx="4504">
                  <c:v>7.9689999</c:v>
                </c:pt>
                <c:pt idx="4505">
                  <c:v>7.9712499999999995</c:v>
                </c:pt>
                <c:pt idx="4506">
                  <c:v>7.9722777999999996</c:v>
                </c:pt>
                <c:pt idx="4507">
                  <c:v>7.9732222000000004</c:v>
                </c:pt>
                <c:pt idx="4508">
                  <c:v>7.9742499999999996</c:v>
                </c:pt>
                <c:pt idx="4509">
                  <c:v>7.9752777999999998</c:v>
                </c:pt>
                <c:pt idx="4510">
                  <c:v>7.9766665999999997</c:v>
                </c:pt>
                <c:pt idx="4511">
                  <c:v>7.9781110999999996</c:v>
                </c:pt>
                <c:pt idx="4512">
                  <c:v>7.9796665999999998</c:v>
                </c:pt>
                <c:pt idx="4513">
                  <c:v>7.9815833999999999</c:v>
                </c:pt>
                <c:pt idx="4514">
                  <c:v>7.9830554999999999</c:v>
                </c:pt>
                <c:pt idx="4515">
                  <c:v>7.9849167999999997</c:v>
                </c:pt>
                <c:pt idx="4516">
                  <c:v>7.9868889000000003</c:v>
                </c:pt>
                <c:pt idx="4517">
                  <c:v>7.9892219999999998</c:v>
                </c:pt>
                <c:pt idx="4518">
                  <c:v>7.9898334000000002</c:v>
                </c:pt>
                <c:pt idx="4519">
                  <c:v>7.9904444000000003</c:v>
                </c:pt>
                <c:pt idx="4520">
                  <c:v>7.9921110999999998</c:v>
                </c:pt>
                <c:pt idx="4521">
                  <c:v>7.9932499999999997</c:v>
                </c:pt>
                <c:pt idx="4522">
                  <c:v>7.9943888999999997</c:v>
                </c:pt>
                <c:pt idx="4523">
                  <c:v>7.9953332000000001</c:v>
                </c:pt>
                <c:pt idx="4524">
                  <c:v>7.9965000000000002</c:v>
                </c:pt>
                <c:pt idx="4525">
                  <c:v>7.9989444000000001</c:v>
                </c:pt>
                <c:pt idx="4526">
                  <c:v>8.0009999999999994</c:v>
                </c:pt>
                <c:pt idx="4527">
                  <c:v>8.0022219999999997</c:v>
                </c:pt>
                <c:pt idx="4528">
                  <c:v>8.0030560000000008</c:v>
                </c:pt>
                <c:pt idx="4529">
                  <c:v>8.0041670000000007</c:v>
                </c:pt>
                <c:pt idx="4530">
                  <c:v>8.0058889999999998</c:v>
                </c:pt>
                <c:pt idx="4531">
                  <c:v>8.0077499999999997</c:v>
                </c:pt>
                <c:pt idx="4532">
                  <c:v>8.0091669999999997</c:v>
                </c:pt>
                <c:pt idx="4533">
                  <c:v>8.0102779999999996</c:v>
                </c:pt>
                <c:pt idx="4534">
                  <c:v>8.0113330000000005</c:v>
                </c:pt>
                <c:pt idx="4535">
                  <c:v>8.0127220000000001</c:v>
                </c:pt>
                <c:pt idx="4536">
                  <c:v>8.0148329999999994</c:v>
                </c:pt>
                <c:pt idx="4537">
                  <c:v>8.0173330000000007</c:v>
                </c:pt>
                <c:pt idx="4538">
                  <c:v>8.0188330000000008</c:v>
                </c:pt>
                <c:pt idx="4539">
                  <c:v>8.0200829999999996</c:v>
                </c:pt>
                <c:pt idx="4540">
                  <c:v>8.0213889999999992</c:v>
                </c:pt>
                <c:pt idx="4541">
                  <c:v>8.0229440000000007</c:v>
                </c:pt>
                <c:pt idx="4542">
                  <c:v>8.024083000000001</c:v>
                </c:pt>
                <c:pt idx="4543">
                  <c:v>8.0250000000000004</c:v>
                </c:pt>
                <c:pt idx="4544">
                  <c:v>8.0265000000000004</c:v>
                </c:pt>
                <c:pt idx="4545">
                  <c:v>8.0282780000000002</c:v>
                </c:pt>
                <c:pt idx="4546">
                  <c:v>8.0293890000000001</c:v>
                </c:pt>
                <c:pt idx="4547">
                  <c:v>8.03125</c:v>
                </c:pt>
                <c:pt idx="4548">
                  <c:v>8.0332220000000003</c:v>
                </c:pt>
                <c:pt idx="4549">
                  <c:v>8.0363889999999998</c:v>
                </c:pt>
                <c:pt idx="4550">
                  <c:v>8.0374999999999996</c:v>
                </c:pt>
                <c:pt idx="4551">
                  <c:v>8.0390560000000004</c:v>
                </c:pt>
                <c:pt idx="4552">
                  <c:v>8.0404169999999997</c:v>
                </c:pt>
                <c:pt idx="4553">
                  <c:v>8.0412219999999994</c:v>
                </c:pt>
                <c:pt idx="4554">
                  <c:v>8.0423329999999993</c:v>
                </c:pt>
                <c:pt idx="4555">
                  <c:v>8.044333</c:v>
                </c:pt>
                <c:pt idx="4556">
                  <c:v>8.0461109999999998</c:v>
                </c:pt>
                <c:pt idx="4557">
                  <c:v>8.0489999999999995</c:v>
                </c:pt>
                <c:pt idx="4558">
                  <c:v>8.0513890000000004</c:v>
                </c:pt>
                <c:pt idx="4559">
                  <c:v>8.0523340000000001</c:v>
                </c:pt>
                <c:pt idx="4560">
                  <c:v>8.0532500000000002</c:v>
                </c:pt>
                <c:pt idx="4561">
                  <c:v>8.0543340000000008</c:v>
                </c:pt>
                <c:pt idx="4562">
                  <c:v>8.0563889999999994</c:v>
                </c:pt>
                <c:pt idx="4563">
                  <c:v>8.0582499999999992</c:v>
                </c:pt>
                <c:pt idx="4564">
                  <c:v>8.0595560000000006</c:v>
                </c:pt>
                <c:pt idx="4565">
                  <c:v>8.0613329999999994</c:v>
                </c:pt>
                <c:pt idx="4566">
                  <c:v>8.0636109999999999</c:v>
                </c:pt>
                <c:pt idx="4567">
                  <c:v>8.0662780000000005</c:v>
                </c:pt>
                <c:pt idx="4568">
                  <c:v>8.0677500000000002</c:v>
                </c:pt>
                <c:pt idx="4569">
                  <c:v>8.0689999999999991</c:v>
                </c:pt>
                <c:pt idx="4570">
                  <c:v>8.0726110000000002</c:v>
                </c:pt>
                <c:pt idx="4571">
                  <c:v>8.0742499999999993</c:v>
                </c:pt>
                <c:pt idx="4572">
                  <c:v>8.0757779999999997</c:v>
                </c:pt>
                <c:pt idx="4573">
                  <c:v>8.077</c:v>
                </c:pt>
                <c:pt idx="4574">
                  <c:v>8.0786110000000004</c:v>
                </c:pt>
                <c:pt idx="4575">
                  <c:v>8.0807780000000005</c:v>
                </c:pt>
                <c:pt idx="4576">
                  <c:v>8.0820000000000007</c:v>
                </c:pt>
                <c:pt idx="4577">
                  <c:v>8.0833340000000007</c:v>
                </c:pt>
                <c:pt idx="4578">
                  <c:v>8.0851670000000002</c:v>
                </c:pt>
                <c:pt idx="4579">
                  <c:v>8.0878890000000006</c:v>
                </c:pt>
                <c:pt idx="4580">
                  <c:v>8.0898889999999994</c:v>
                </c:pt>
                <c:pt idx="4581">
                  <c:v>8.0925840000000004</c:v>
                </c:pt>
                <c:pt idx="4582">
                  <c:v>8.0943330000000007</c:v>
                </c:pt>
                <c:pt idx="4583">
                  <c:v>8.0956659999999996</c:v>
                </c:pt>
                <c:pt idx="4584">
                  <c:v>8.0979159999999997</c:v>
                </c:pt>
                <c:pt idx="4585">
                  <c:v>8.0987220000000004</c:v>
                </c:pt>
                <c:pt idx="4586">
                  <c:v>8.0998330000000003</c:v>
                </c:pt>
                <c:pt idx="4587">
                  <c:v>8.1019439999999996</c:v>
                </c:pt>
                <c:pt idx="4588">
                  <c:v>8.1041109999999996</c:v>
                </c:pt>
                <c:pt idx="4589">
                  <c:v>8.1063329999999993</c:v>
                </c:pt>
                <c:pt idx="4590">
                  <c:v>8.1077220000000008</c:v>
                </c:pt>
                <c:pt idx="4591">
                  <c:v>8.109667</c:v>
                </c:pt>
                <c:pt idx="4592">
                  <c:v>8.1120000000000001</c:v>
                </c:pt>
                <c:pt idx="4593">
                  <c:v>8.1140000000000008</c:v>
                </c:pt>
                <c:pt idx="4594">
                  <c:v>8.1152499999999996</c:v>
                </c:pt>
                <c:pt idx="4595">
                  <c:v>8.1166669999999996</c:v>
                </c:pt>
                <c:pt idx="4596">
                  <c:v>8.1185000000000009</c:v>
                </c:pt>
                <c:pt idx="4597">
                  <c:v>8.1203330000000005</c:v>
                </c:pt>
                <c:pt idx="4598">
                  <c:v>8.1217779999999991</c:v>
                </c:pt>
                <c:pt idx="4599">
                  <c:v>8.12425</c:v>
                </c:pt>
                <c:pt idx="4600">
                  <c:v>8.1266110000000005</c:v>
                </c:pt>
                <c:pt idx="4601">
                  <c:v>8.1288330000000002</c:v>
                </c:pt>
                <c:pt idx="4602">
                  <c:v>8.130749999999999</c:v>
                </c:pt>
                <c:pt idx="4603">
                  <c:v>8.1323329999999991</c:v>
                </c:pt>
                <c:pt idx="4604">
                  <c:v>8.1342780000000001</c:v>
                </c:pt>
                <c:pt idx="4605">
                  <c:v>8.1353329999999993</c:v>
                </c:pt>
                <c:pt idx="4606">
                  <c:v>8.1363339999999997</c:v>
                </c:pt>
                <c:pt idx="4607">
                  <c:v>8.1376670000000004</c:v>
                </c:pt>
                <c:pt idx="4608">
                  <c:v>8.1396110000000004</c:v>
                </c:pt>
                <c:pt idx="4609">
                  <c:v>8.1415000000000006</c:v>
                </c:pt>
                <c:pt idx="4610">
                  <c:v>8.1425839999999994</c:v>
                </c:pt>
                <c:pt idx="4611">
                  <c:v>8.1437220000000003</c:v>
                </c:pt>
                <c:pt idx="4612">
                  <c:v>8.1460559999999997</c:v>
                </c:pt>
                <c:pt idx="4613">
                  <c:v>8.1487499999999997</c:v>
                </c:pt>
                <c:pt idx="4614">
                  <c:v>8.1511110000000002</c:v>
                </c:pt>
                <c:pt idx="4615">
                  <c:v>8.1528340000000004</c:v>
                </c:pt>
                <c:pt idx="4616">
                  <c:v>8.1543890000000001</c:v>
                </c:pt>
                <c:pt idx="4617">
                  <c:v>8.1552779999999991</c:v>
                </c:pt>
                <c:pt idx="4618">
                  <c:v>8.1563330000000001</c:v>
                </c:pt>
                <c:pt idx="4619">
                  <c:v>8.1581659999999996</c:v>
                </c:pt>
                <c:pt idx="4620">
                  <c:v>8.1597500000000007</c:v>
                </c:pt>
                <c:pt idx="4621">
                  <c:v>8.1618329999999997</c:v>
                </c:pt>
                <c:pt idx="4622">
                  <c:v>8.1641110000000001</c:v>
                </c:pt>
                <c:pt idx="4623">
                  <c:v>8.1664999999999992</c:v>
                </c:pt>
                <c:pt idx="4624">
                  <c:v>8.1684999999999999</c:v>
                </c:pt>
                <c:pt idx="4625">
                  <c:v>8.1711659999999995</c:v>
                </c:pt>
                <c:pt idx="4626">
                  <c:v>8.172167</c:v>
                </c:pt>
                <c:pt idx="4627">
                  <c:v>8.1736109999999993</c:v>
                </c:pt>
                <c:pt idx="4628">
                  <c:v>8.1756670000000007</c:v>
                </c:pt>
                <c:pt idx="4629">
                  <c:v>8.1771670000000007</c:v>
                </c:pt>
                <c:pt idx="4630">
                  <c:v>8.1793890000000005</c:v>
                </c:pt>
                <c:pt idx="4631">
                  <c:v>8.1813330000000004</c:v>
                </c:pt>
                <c:pt idx="4632">
                  <c:v>8.1837780000000002</c:v>
                </c:pt>
                <c:pt idx="4633">
                  <c:v>8.185334000000001</c:v>
                </c:pt>
                <c:pt idx="4634">
                  <c:v>8.1869160000000001</c:v>
                </c:pt>
                <c:pt idx="4635">
                  <c:v>8.1883330000000001</c:v>
                </c:pt>
                <c:pt idx="4636">
                  <c:v>8.190334</c:v>
                </c:pt>
                <c:pt idx="4637">
                  <c:v>8.1916659999999997</c:v>
                </c:pt>
                <c:pt idx="4638">
                  <c:v>8.1938329999999997</c:v>
                </c:pt>
                <c:pt idx="4639">
                  <c:v>8.1950839999999996</c:v>
                </c:pt>
                <c:pt idx="4640">
                  <c:v>8.1956109999999995</c:v>
                </c:pt>
                <c:pt idx="4641">
                  <c:v>8.1969999999999992</c:v>
                </c:pt>
                <c:pt idx="4642">
                  <c:v>8.199389</c:v>
                </c:pt>
                <c:pt idx="4643">
                  <c:v>8.2018339999999998</c:v>
                </c:pt>
                <c:pt idx="4644">
                  <c:v>8.2025830000000006</c:v>
                </c:pt>
                <c:pt idx="4645">
                  <c:v>8.2038340000000005</c:v>
                </c:pt>
                <c:pt idx="4646">
                  <c:v>8.2056109999999993</c:v>
                </c:pt>
                <c:pt idx="4647">
                  <c:v>8.2085000000000008</c:v>
                </c:pt>
                <c:pt idx="4648">
                  <c:v>8.2106110000000001</c:v>
                </c:pt>
                <c:pt idx="4649">
                  <c:v>8.2111660000000004</c:v>
                </c:pt>
                <c:pt idx="4650">
                  <c:v>8.211722</c:v>
                </c:pt>
                <c:pt idx="4651">
                  <c:v>8.2134999999999998</c:v>
                </c:pt>
                <c:pt idx="4652">
                  <c:v>8.2146659999999994</c:v>
                </c:pt>
                <c:pt idx="4653">
                  <c:v>8.2157219999999995</c:v>
                </c:pt>
                <c:pt idx="4654">
                  <c:v>8.2164999999999999</c:v>
                </c:pt>
                <c:pt idx="4655">
                  <c:v>8.2180839999999993</c:v>
                </c:pt>
                <c:pt idx="4656">
                  <c:v>8.2197779999999998</c:v>
                </c:pt>
                <c:pt idx="4657">
                  <c:v>8.2217500000000001</c:v>
                </c:pt>
                <c:pt idx="4658">
                  <c:v>8.2246109999999994</c:v>
                </c:pt>
                <c:pt idx="4659">
                  <c:v>8.2266659999999998</c:v>
                </c:pt>
                <c:pt idx="4660">
                  <c:v>8.2281659999999999</c:v>
                </c:pt>
                <c:pt idx="4661">
                  <c:v>8.2294440000000009</c:v>
                </c:pt>
                <c:pt idx="4662">
                  <c:v>8.2304169999999992</c:v>
                </c:pt>
                <c:pt idx="4663">
                  <c:v>8.2321109999999997</c:v>
                </c:pt>
                <c:pt idx="4664">
                  <c:v>8.2341669999999993</c:v>
                </c:pt>
                <c:pt idx="4665">
                  <c:v>8.2356660000000002</c:v>
                </c:pt>
                <c:pt idx="4666">
                  <c:v>8.2366109999999999</c:v>
                </c:pt>
                <c:pt idx="4667">
                  <c:v>8.2388329999999996</c:v>
                </c:pt>
                <c:pt idx="4668">
                  <c:v>8.2409999999999997</c:v>
                </c:pt>
                <c:pt idx="4669">
                  <c:v>8.2428340000000002</c:v>
                </c:pt>
                <c:pt idx="4670">
                  <c:v>8.2445000000000004</c:v>
                </c:pt>
                <c:pt idx="4671">
                  <c:v>8.245889</c:v>
                </c:pt>
                <c:pt idx="4672">
                  <c:v>8.2479440000000004</c:v>
                </c:pt>
                <c:pt idx="4673">
                  <c:v>8.2497500000000006</c:v>
                </c:pt>
                <c:pt idx="4674">
                  <c:v>8.2513889999999996</c:v>
                </c:pt>
                <c:pt idx="4675">
                  <c:v>8.254111</c:v>
                </c:pt>
                <c:pt idx="4676">
                  <c:v>8.2560000000000002</c:v>
                </c:pt>
                <c:pt idx="4677">
                  <c:v>8.2570560000000004</c:v>
                </c:pt>
                <c:pt idx="4678">
                  <c:v>8.2596659999999993</c:v>
                </c:pt>
                <c:pt idx="4679">
                  <c:v>8.2613330000000005</c:v>
                </c:pt>
                <c:pt idx="4680">
                  <c:v>8.2633329999999994</c:v>
                </c:pt>
                <c:pt idx="4681">
                  <c:v>8.2650830000000006</c:v>
                </c:pt>
                <c:pt idx="4682">
                  <c:v>8.2669999999999995</c:v>
                </c:pt>
                <c:pt idx="4683">
                  <c:v>8.2688330000000008</c:v>
                </c:pt>
                <c:pt idx="4684">
                  <c:v>8.2702779999999994</c:v>
                </c:pt>
                <c:pt idx="4685">
                  <c:v>8.2723329999999997</c:v>
                </c:pt>
                <c:pt idx="4686">
                  <c:v>8.2744999999999997</c:v>
                </c:pt>
                <c:pt idx="4687">
                  <c:v>8.2771109999999997</c:v>
                </c:pt>
                <c:pt idx="4688">
                  <c:v>8.2795000000000005</c:v>
                </c:pt>
                <c:pt idx="4689">
                  <c:v>8.2810000000000006</c:v>
                </c:pt>
                <c:pt idx="4690">
                  <c:v>8.2842219999999998</c:v>
                </c:pt>
                <c:pt idx="4691">
                  <c:v>8.2865830000000003</c:v>
                </c:pt>
                <c:pt idx="4692">
                  <c:v>8.2878889999999998</c:v>
                </c:pt>
                <c:pt idx="4693">
                  <c:v>8.2892779999999995</c:v>
                </c:pt>
                <c:pt idx="4694">
                  <c:v>8.2904169999999997</c:v>
                </c:pt>
                <c:pt idx="4695">
                  <c:v>8.2910559999999993</c:v>
                </c:pt>
                <c:pt idx="4696">
                  <c:v>8.2927780000000002</c:v>
                </c:pt>
                <c:pt idx="4697">
                  <c:v>8.2946670000000005</c:v>
                </c:pt>
                <c:pt idx="4698">
                  <c:v>8.2974440000000005</c:v>
                </c:pt>
                <c:pt idx="4699">
                  <c:v>8.3004999999999995</c:v>
                </c:pt>
                <c:pt idx="4700">
                  <c:v>8.3023889999999998</c:v>
                </c:pt>
                <c:pt idx="4701">
                  <c:v>8.3047219999999999</c:v>
                </c:pt>
                <c:pt idx="4702">
                  <c:v>8.3063330000000004</c:v>
                </c:pt>
                <c:pt idx="4703">
                  <c:v>8.3082220000000007</c:v>
                </c:pt>
                <c:pt idx="4704">
                  <c:v>8.308916</c:v>
                </c:pt>
                <c:pt idx="4705">
                  <c:v>8.3104999999999993</c:v>
                </c:pt>
                <c:pt idx="4706">
                  <c:v>8.3131109999999993</c:v>
                </c:pt>
                <c:pt idx="4707">
                  <c:v>8.3145000000000007</c:v>
                </c:pt>
                <c:pt idx="4708">
                  <c:v>8.3163890000000009</c:v>
                </c:pt>
                <c:pt idx="4709">
                  <c:v>8.3184439999999995</c:v>
                </c:pt>
                <c:pt idx="4710">
                  <c:v>8.3200839999999996</c:v>
                </c:pt>
                <c:pt idx="4711">
                  <c:v>8.3213329999999992</c:v>
                </c:pt>
                <c:pt idx="4712">
                  <c:v>8.3237500000000004</c:v>
                </c:pt>
                <c:pt idx="4713">
                  <c:v>8.3258329999999994</c:v>
                </c:pt>
                <c:pt idx="4714">
                  <c:v>8.3273340000000005</c:v>
                </c:pt>
                <c:pt idx="4715">
                  <c:v>8.3285</c:v>
                </c:pt>
                <c:pt idx="4716">
                  <c:v>8.3294440000000005</c:v>
                </c:pt>
                <c:pt idx="4717">
                  <c:v>8.3307780000000005</c:v>
                </c:pt>
                <c:pt idx="4718">
                  <c:v>8.3326659999999997</c:v>
                </c:pt>
                <c:pt idx="4719">
                  <c:v>8.3347219999999993</c:v>
                </c:pt>
                <c:pt idx="4720">
                  <c:v>8.3360839999999996</c:v>
                </c:pt>
                <c:pt idx="4721">
                  <c:v>8.3372779999999995</c:v>
                </c:pt>
                <c:pt idx="4722">
                  <c:v>8.3388329999999993</c:v>
                </c:pt>
                <c:pt idx="4723">
                  <c:v>8.3408329999999999</c:v>
                </c:pt>
                <c:pt idx="4724">
                  <c:v>8.3419439999999998</c:v>
                </c:pt>
                <c:pt idx="4725">
                  <c:v>8.3431669999999993</c:v>
                </c:pt>
                <c:pt idx="4726">
                  <c:v>8.3442779999999992</c:v>
                </c:pt>
                <c:pt idx="4727">
                  <c:v>8.3453890000000008</c:v>
                </c:pt>
                <c:pt idx="4728">
                  <c:v>8.3480000000000008</c:v>
                </c:pt>
                <c:pt idx="4729">
                  <c:v>8.3488889999999998</c:v>
                </c:pt>
                <c:pt idx="4730">
                  <c:v>8.3498889999999992</c:v>
                </c:pt>
                <c:pt idx="4731">
                  <c:v>8.351583999999999</c:v>
                </c:pt>
                <c:pt idx="4732">
                  <c:v>8.3531659999999999</c:v>
                </c:pt>
                <c:pt idx="4733">
                  <c:v>8.3545829999999999</c:v>
                </c:pt>
                <c:pt idx="4734">
                  <c:v>8.355556</c:v>
                </c:pt>
                <c:pt idx="4735">
                  <c:v>8.3577220000000008</c:v>
                </c:pt>
                <c:pt idx="4736">
                  <c:v>8.3594170000000005</c:v>
                </c:pt>
                <c:pt idx="4737">
                  <c:v>8.3603339999999999</c:v>
                </c:pt>
                <c:pt idx="4738">
                  <c:v>8.3609439999999999</c:v>
                </c:pt>
                <c:pt idx="4739">
                  <c:v>8.3617500000000007</c:v>
                </c:pt>
                <c:pt idx="4740">
                  <c:v>8.3633330000000008</c:v>
                </c:pt>
                <c:pt idx="4741">
                  <c:v>8.3645840000000007</c:v>
                </c:pt>
                <c:pt idx="4742">
                  <c:v>8.3653890000000004</c:v>
                </c:pt>
                <c:pt idx="4743">
                  <c:v>8.3666110000000007</c:v>
                </c:pt>
                <c:pt idx="4744">
                  <c:v>8.3684170000000009</c:v>
                </c:pt>
                <c:pt idx="4745">
                  <c:v>8.3697219999999994</c:v>
                </c:pt>
                <c:pt idx="4746">
                  <c:v>8.3712499999999999</c:v>
                </c:pt>
                <c:pt idx="4747">
                  <c:v>8.3726660000000006</c:v>
                </c:pt>
                <c:pt idx="4748">
                  <c:v>8.3740000000000006</c:v>
                </c:pt>
                <c:pt idx="4749">
                  <c:v>8.3759999999999994</c:v>
                </c:pt>
                <c:pt idx="4750">
                  <c:v>8.3771109999999993</c:v>
                </c:pt>
                <c:pt idx="4751">
                  <c:v>8.3780560000000008</c:v>
                </c:pt>
                <c:pt idx="4752">
                  <c:v>8.3786670000000001</c:v>
                </c:pt>
                <c:pt idx="4753">
                  <c:v>8.3796669999999995</c:v>
                </c:pt>
                <c:pt idx="4754">
                  <c:v>8.3819999999999997</c:v>
                </c:pt>
                <c:pt idx="4755">
                  <c:v>8.383222</c:v>
                </c:pt>
                <c:pt idx="4756">
                  <c:v>8.3851659999999999</c:v>
                </c:pt>
                <c:pt idx="4757">
                  <c:v>8.3873339999999992</c:v>
                </c:pt>
                <c:pt idx="4758">
                  <c:v>8.3882220000000007</c:v>
                </c:pt>
                <c:pt idx="4759">
                  <c:v>8.3892220000000002</c:v>
                </c:pt>
                <c:pt idx="4760">
                  <c:v>8.39</c:v>
                </c:pt>
                <c:pt idx="4761">
                  <c:v>8.391</c:v>
                </c:pt>
                <c:pt idx="4762">
                  <c:v>8.3918339999999993</c:v>
                </c:pt>
                <c:pt idx="4763">
                  <c:v>8.3938330000000008</c:v>
                </c:pt>
                <c:pt idx="4764">
                  <c:v>8.3952220000000004</c:v>
                </c:pt>
                <c:pt idx="4765">
                  <c:v>8.3957499999999996</c:v>
                </c:pt>
                <c:pt idx="4766">
                  <c:v>8.3967779999999994</c:v>
                </c:pt>
                <c:pt idx="4767">
                  <c:v>8.3986660000000004</c:v>
                </c:pt>
                <c:pt idx="4768">
                  <c:v>8.3998889999999999</c:v>
                </c:pt>
                <c:pt idx="4769">
                  <c:v>8.4008330000000004</c:v>
                </c:pt>
                <c:pt idx="4770">
                  <c:v>8.4019999999999992</c:v>
                </c:pt>
                <c:pt idx="4771">
                  <c:v>8.4037779999999991</c:v>
                </c:pt>
                <c:pt idx="4772">
                  <c:v>8.4047780000000003</c:v>
                </c:pt>
                <c:pt idx="4773">
                  <c:v>8.4054169999999999</c:v>
                </c:pt>
                <c:pt idx="4774">
                  <c:v>8.4061669999999999</c:v>
                </c:pt>
                <c:pt idx="4775">
                  <c:v>8.4069160000000007</c:v>
                </c:pt>
                <c:pt idx="4776">
                  <c:v>8.4076660000000007</c:v>
                </c:pt>
                <c:pt idx="4777">
                  <c:v>8.4083330000000007</c:v>
                </c:pt>
                <c:pt idx="4778">
                  <c:v>8.4089159999999996</c:v>
                </c:pt>
                <c:pt idx="4779">
                  <c:v>8.4096109999999999</c:v>
                </c:pt>
                <c:pt idx="4780">
                  <c:v>8.410222000000001</c:v>
                </c:pt>
                <c:pt idx="4781">
                  <c:v>8.4105840000000001</c:v>
                </c:pt>
                <c:pt idx="4782">
                  <c:v>8.4109999999999996</c:v>
                </c:pt>
                <c:pt idx="4783">
                  <c:v>8.4114159999999991</c:v>
                </c:pt>
                <c:pt idx="4784">
                  <c:v>8.4119440000000001</c:v>
                </c:pt>
                <c:pt idx="4785">
                  <c:v>8.4127220000000005</c:v>
                </c:pt>
                <c:pt idx="4786">
                  <c:v>8.4134999999999991</c:v>
                </c:pt>
                <c:pt idx="4787">
                  <c:v>8.4145000000000003</c:v>
                </c:pt>
                <c:pt idx="4788">
                  <c:v>8.4153339999999996</c:v>
                </c:pt>
                <c:pt idx="4789">
                  <c:v>8.4161669999999997</c:v>
                </c:pt>
                <c:pt idx="4790">
                  <c:v>8.4169999999999998</c:v>
                </c:pt>
                <c:pt idx="4791">
                  <c:v>8.4175000000000004</c:v>
                </c:pt>
                <c:pt idx="4792">
                  <c:v>8.4181659999999994</c:v>
                </c:pt>
                <c:pt idx="4793">
                  <c:v>8.4187779999999997</c:v>
                </c:pt>
                <c:pt idx="4794">
                  <c:v>8.4192499999999999</c:v>
                </c:pt>
                <c:pt idx="4795">
                  <c:v>8.4200560000000007</c:v>
                </c:pt>
                <c:pt idx="4796">
                  <c:v>8.4212500000000006</c:v>
                </c:pt>
                <c:pt idx="4797">
                  <c:v>8.4220559999999995</c:v>
                </c:pt>
                <c:pt idx="4798">
                  <c:v>8.4231660000000002</c:v>
                </c:pt>
                <c:pt idx="4799">
                  <c:v>8.4239169999999994</c:v>
                </c:pt>
                <c:pt idx="4800">
                  <c:v>8.4247219999999992</c:v>
                </c:pt>
                <c:pt idx="4801">
                  <c:v>8.4255560000000003</c:v>
                </c:pt>
                <c:pt idx="4802">
                  <c:v>8.4262499999999996</c:v>
                </c:pt>
                <c:pt idx="4803">
                  <c:v>8.4268889999999992</c:v>
                </c:pt>
                <c:pt idx="4804">
                  <c:v>8.4275830000000003</c:v>
                </c:pt>
                <c:pt idx="4805">
                  <c:v>8.4290000000000003</c:v>
                </c:pt>
                <c:pt idx="4806">
                  <c:v>8.4307780000000001</c:v>
                </c:pt>
                <c:pt idx="4807">
                  <c:v>8.4316659999999999</c:v>
                </c:pt>
                <c:pt idx="4808">
                  <c:v>8.4329999999999998</c:v>
                </c:pt>
                <c:pt idx="4809">
                  <c:v>8.4343339999999998</c:v>
                </c:pt>
                <c:pt idx="4810">
                  <c:v>8.4356659999999994</c:v>
                </c:pt>
                <c:pt idx="4811">
                  <c:v>8.4368890000000007</c:v>
                </c:pt>
                <c:pt idx="4812">
                  <c:v>8.4377499999999994</c:v>
                </c:pt>
                <c:pt idx="4813">
                  <c:v>8.4384440000000005</c:v>
                </c:pt>
                <c:pt idx="4814">
                  <c:v>8.4394439999999999</c:v>
                </c:pt>
                <c:pt idx="4815">
                  <c:v>8.4406660000000002</c:v>
                </c:pt>
                <c:pt idx="4816">
                  <c:v>8.4414999999999996</c:v>
                </c:pt>
                <c:pt idx="4817">
                  <c:v>8.443249999999999</c:v>
                </c:pt>
                <c:pt idx="4818">
                  <c:v>8.4443889999999993</c:v>
                </c:pt>
                <c:pt idx="4819">
                  <c:v>8.4455559999999998</c:v>
                </c:pt>
                <c:pt idx="4820">
                  <c:v>8.4463329999999992</c:v>
                </c:pt>
                <c:pt idx="4821">
                  <c:v>8.4470559999999999</c:v>
                </c:pt>
                <c:pt idx="4822">
                  <c:v>8.4480559999999993</c:v>
                </c:pt>
                <c:pt idx="4823">
                  <c:v>8.4490829999999999</c:v>
                </c:pt>
                <c:pt idx="4824">
                  <c:v>8.4503339999999998</c:v>
                </c:pt>
                <c:pt idx="4825">
                  <c:v>8.4508329999999994</c:v>
                </c:pt>
                <c:pt idx="4826">
                  <c:v>8.4511669999999999</c:v>
                </c:pt>
                <c:pt idx="4827">
                  <c:v>8.4518339999999998</c:v>
                </c:pt>
                <c:pt idx="4828">
                  <c:v>8.4526660000000007</c:v>
                </c:pt>
                <c:pt idx="4829">
                  <c:v>8.4531659999999995</c:v>
                </c:pt>
                <c:pt idx="4830">
                  <c:v>8.4535839999999993</c:v>
                </c:pt>
                <c:pt idx="4831">
                  <c:v>8.4540000000000006</c:v>
                </c:pt>
                <c:pt idx="4832">
                  <c:v>8.4550000000000001</c:v>
                </c:pt>
                <c:pt idx="4833">
                  <c:v>8.4554159999999996</c:v>
                </c:pt>
                <c:pt idx="4834">
                  <c:v>8.4558330000000002</c:v>
                </c:pt>
                <c:pt idx="4835">
                  <c:v>8.4562220000000003</c:v>
                </c:pt>
                <c:pt idx="4836">
                  <c:v>8.4567499999999995</c:v>
                </c:pt>
                <c:pt idx="4837">
                  <c:v>8.4571670000000001</c:v>
                </c:pt>
                <c:pt idx="4838">
                  <c:v>8.4575829999999996</c:v>
                </c:pt>
                <c:pt idx="4839">
                  <c:v>8.4580000000000002</c:v>
                </c:pt>
                <c:pt idx="4840">
                  <c:v>8.4585000000000008</c:v>
                </c:pt>
                <c:pt idx="4841">
                  <c:v>8.4589160000000003</c:v>
                </c:pt>
                <c:pt idx="4842">
                  <c:v>8.4591659999999997</c:v>
                </c:pt>
                <c:pt idx="4843">
                  <c:v>8.4595559999999992</c:v>
                </c:pt>
                <c:pt idx="4844">
                  <c:v>8.4599170000000008</c:v>
                </c:pt>
                <c:pt idx="4845">
                  <c:v>8.4601109999999995</c:v>
                </c:pt>
                <c:pt idx="4846">
                  <c:v>8.4604169999999996</c:v>
                </c:pt>
                <c:pt idx="4847">
                  <c:v>8.4606110000000001</c:v>
                </c:pt>
                <c:pt idx="4848">
                  <c:v>8.4609439999999996</c:v>
                </c:pt>
                <c:pt idx="4849">
                  <c:v>8.4612499999999997</c:v>
                </c:pt>
                <c:pt idx="4850">
                  <c:v>8.4616109999999995</c:v>
                </c:pt>
                <c:pt idx="4851">
                  <c:v>8.4619169999999997</c:v>
                </c:pt>
                <c:pt idx="4852">
                  <c:v>8.4622220000000006</c:v>
                </c:pt>
                <c:pt idx="4853">
                  <c:v>8.4625000000000004</c:v>
                </c:pt>
                <c:pt idx="4854">
                  <c:v>8.4626660000000005</c:v>
                </c:pt>
                <c:pt idx="4855">
                  <c:v>8.4628890000000006</c:v>
                </c:pt>
                <c:pt idx="4856">
                  <c:v>8.4631109999999996</c:v>
                </c:pt>
                <c:pt idx="4857">
                  <c:v>8.4631659999999993</c:v>
                </c:pt>
                <c:pt idx="4858">
                  <c:v>8.4633330000000004</c:v>
                </c:pt>
                <c:pt idx="4859">
                  <c:v>8.4634999999999998</c:v>
                </c:pt>
                <c:pt idx="4860">
                  <c:v>8.4633889999999994</c:v>
                </c:pt>
                <c:pt idx="4861">
                  <c:v>8.4633889999999994</c:v>
                </c:pt>
                <c:pt idx="4862">
                  <c:v>8.4634999999999998</c:v>
                </c:pt>
                <c:pt idx="4863">
                  <c:v>8.4635560000000005</c:v>
                </c:pt>
                <c:pt idx="4864">
                  <c:v>8.4636670000000009</c:v>
                </c:pt>
                <c:pt idx="4865">
                  <c:v>8.4636670000000009</c:v>
                </c:pt>
                <c:pt idx="4866">
                  <c:v>8.4636670000000009</c:v>
                </c:pt>
                <c:pt idx="4867">
                  <c:v>8.4636670000000009</c:v>
                </c:pt>
                <c:pt idx="4868">
                  <c:v>8.4636670000000009</c:v>
                </c:pt>
                <c:pt idx="4869">
                  <c:v>8.4636670000000009</c:v>
                </c:pt>
                <c:pt idx="4870">
                  <c:v>8.4634169999999997</c:v>
                </c:pt>
                <c:pt idx="4871">
                  <c:v>8.4632780000000007</c:v>
                </c:pt>
                <c:pt idx="4872">
                  <c:v>8.463000000000001</c:v>
                </c:pt>
                <c:pt idx="4873">
                  <c:v>8.4628890000000006</c:v>
                </c:pt>
                <c:pt idx="4874">
                  <c:v>8.4628329999999998</c:v>
                </c:pt>
                <c:pt idx="4875">
                  <c:v>8.4626660000000005</c:v>
                </c:pt>
                <c:pt idx="4876">
                  <c:v>8.4625000000000004</c:v>
                </c:pt>
                <c:pt idx="4877">
                  <c:v>8.4622220000000006</c:v>
                </c:pt>
                <c:pt idx="4878">
                  <c:v>8.4619999999999997</c:v>
                </c:pt>
                <c:pt idx="4879">
                  <c:v>8.4616670000000003</c:v>
                </c:pt>
                <c:pt idx="4880">
                  <c:v>8.4610839999999996</c:v>
                </c:pt>
                <c:pt idx="4881">
                  <c:v>8.4608340000000002</c:v>
                </c:pt>
                <c:pt idx="4882">
                  <c:v>8.4604999999999997</c:v>
                </c:pt>
                <c:pt idx="4883">
                  <c:v>8.4600830000000009</c:v>
                </c:pt>
                <c:pt idx="4884">
                  <c:v>8.4595000000000002</c:v>
                </c:pt>
                <c:pt idx="4885">
                  <c:v>8.4584440000000001</c:v>
                </c:pt>
                <c:pt idx="4886">
                  <c:v>8.4572500000000002</c:v>
                </c:pt>
                <c:pt idx="4887">
                  <c:v>8.4560560000000002</c:v>
                </c:pt>
                <c:pt idx="4888">
                  <c:v>8.4550000000000001</c:v>
                </c:pt>
                <c:pt idx="4889">
                  <c:v>8.4543339999999993</c:v>
                </c:pt>
                <c:pt idx="4890">
                  <c:v>8.4534439999999993</c:v>
                </c:pt>
                <c:pt idx="4891">
                  <c:v>8.4529160000000001</c:v>
                </c:pt>
                <c:pt idx="4892">
                  <c:v>8.4523890000000002</c:v>
                </c:pt>
                <c:pt idx="4893">
                  <c:v>8.4517500000000005</c:v>
                </c:pt>
                <c:pt idx="4894">
                  <c:v>8.4511110000000009</c:v>
                </c:pt>
                <c:pt idx="4895">
                  <c:v>8.450056</c:v>
                </c:pt>
                <c:pt idx="4896">
                  <c:v>8.4492499999999993</c:v>
                </c:pt>
                <c:pt idx="4897">
                  <c:v>8.4480559999999993</c:v>
                </c:pt>
                <c:pt idx="4898">
                  <c:v>8.4467780000000001</c:v>
                </c:pt>
                <c:pt idx="4899">
                  <c:v>8.4459160000000004</c:v>
                </c:pt>
                <c:pt idx="4900">
                  <c:v>8.4447779999999995</c:v>
                </c:pt>
                <c:pt idx="4901">
                  <c:v>8.4433340000000001</c:v>
                </c:pt>
                <c:pt idx="4902">
                  <c:v>8.4422779999999999</c:v>
                </c:pt>
                <c:pt idx="4903">
                  <c:v>8.4412219999999998</c:v>
                </c:pt>
                <c:pt idx="4904">
                  <c:v>8.4381660000000007</c:v>
                </c:pt>
                <c:pt idx="4905">
                  <c:v>8.4369440000000004</c:v>
                </c:pt>
                <c:pt idx="4906">
                  <c:v>8.4352219999999996</c:v>
                </c:pt>
                <c:pt idx="4907">
                  <c:v>8.4334159999999994</c:v>
                </c:pt>
                <c:pt idx="4908">
                  <c:v>8.4320000000000004</c:v>
                </c:pt>
                <c:pt idx="4909">
                  <c:v>8.4308329999999998</c:v>
                </c:pt>
                <c:pt idx="4910">
                  <c:v>8.4297219999999999</c:v>
                </c:pt>
                <c:pt idx="4911">
                  <c:v>8.4274439999999995</c:v>
                </c:pt>
                <c:pt idx="4912">
                  <c:v>8.4263329999999996</c:v>
                </c:pt>
                <c:pt idx="4913">
                  <c:v>8.4255560000000003</c:v>
                </c:pt>
                <c:pt idx="4914">
                  <c:v>8.4248340000000006</c:v>
                </c:pt>
                <c:pt idx="4915">
                  <c:v>8.4235559999999996</c:v>
                </c:pt>
                <c:pt idx="4916">
                  <c:v>8.4224440000000005</c:v>
                </c:pt>
                <c:pt idx="4917">
                  <c:v>8.4215839999999993</c:v>
                </c:pt>
                <c:pt idx="4918">
                  <c:v>8.4194999999999993</c:v>
                </c:pt>
                <c:pt idx="4919">
                  <c:v>8.4179440000000003</c:v>
                </c:pt>
                <c:pt idx="4920">
                  <c:v>8.4171669999999992</c:v>
                </c:pt>
                <c:pt idx="4921">
                  <c:v>8.4156659999999999</c:v>
                </c:pt>
                <c:pt idx="4922">
                  <c:v>8.4139160000000004</c:v>
                </c:pt>
                <c:pt idx="4923">
                  <c:v>8.4116110000000006</c:v>
                </c:pt>
                <c:pt idx="4924">
                  <c:v>8.4103890000000003</c:v>
                </c:pt>
                <c:pt idx="4925">
                  <c:v>8.409084</c:v>
                </c:pt>
                <c:pt idx="4926">
                  <c:v>8.4075000000000006</c:v>
                </c:pt>
                <c:pt idx="4927">
                  <c:v>8.4050560000000001</c:v>
                </c:pt>
                <c:pt idx="4928">
                  <c:v>8.4038330000000006</c:v>
                </c:pt>
                <c:pt idx="4929">
                  <c:v>8.4026110000000003</c:v>
                </c:pt>
                <c:pt idx="4930">
                  <c:v>8.4014159999999993</c:v>
                </c:pt>
                <c:pt idx="4931">
                  <c:v>8.4001660000000005</c:v>
                </c:pt>
                <c:pt idx="4932">
                  <c:v>8.3981659999999998</c:v>
                </c:pt>
                <c:pt idx="4933">
                  <c:v>8.3964160000000003</c:v>
                </c:pt>
                <c:pt idx="4934">
                  <c:v>8.3947780000000005</c:v>
                </c:pt>
                <c:pt idx="4935">
                  <c:v>8.3931660000000008</c:v>
                </c:pt>
                <c:pt idx="4936">
                  <c:v>8.3908339999999999</c:v>
                </c:pt>
                <c:pt idx="4937">
                  <c:v>8.3893889999999995</c:v>
                </c:pt>
                <c:pt idx="4938">
                  <c:v>8.3868340000000003</c:v>
                </c:pt>
                <c:pt idx="4939">
                  <c:v>8.3849999999999998</c:v>
                </c:pt>
                <c:pt idx="4940">
                  <c:v>8.3832780000000007</c:v>
                </c:pt>
                <c:pt idx="4941">
                  <c:v>8.3819169999999996</c:v>
                </c:pt>
                <c:pt idx="4942">
                  <c:v>8.3802780000000006</c:v>
                </c:pt>
                <c:pt idx="4943">
                  <c:v>8.3776659999999996</c:v>
                </c:pt>
                <c:pt idx="4944">
                  <c:v>8.3753890000000002</c:v>
                </c:pt>
                <c:pt idx="4945">
                  <c:v>8.3734439999999992</c:v>
                </c:pt>
                <c:pt idx="4946">
                  <c:v>8.3715840000000004</c:v>
                </c:pt>
                <c:pt idx="4947">
                  <c:v>8.3700559999999999</c:v>
                </c:pt>
                <c:pt idx="4948">
                  <c:v>8.366778</c:v>
                </c:pt>
                <c:pt idx="4949">
                  <c:v>8.3642500000000002</c:v>
                </c:pt>
                <c:pt idx="4950">
                  <c:v>8.3627219999999998</c:v>
                </c:pt>
                <c:pt idx="4951">
                  <c:v>8.3610830000000007</c:v>
                </c:pt>
                <c:pt idx="4952">
                  <c:v>8.3586109999999998</c:v>
                </c:pt>
                <c:pt idx="4953">
                  <c:v>8.3551110000000008</c:v>
                </c:pt>
                <c:pt idx="4954">
                  <c:v>8.3539999999999992</c:v>
                </c:pt>
                <c:pt idx="4955">
                  <c:v>8.3520559999999993</c:v>
                </c:pt>
                <c:pt idx="4956">
                  <c:v>8.3499169999999996</c:v>
                </c:pt>
                <c:pt idx="4957">
                  <c:v>8.3463890000000003</c:v>
                </c:pt>
                <c:pt idx="4958">
                  <c:v>8.3453330000000001</c:v>
                </c:pt>
                <c:pt idx="4959">
                  <c:v>8.3436669999999999</c:v>
                </c:pt>
                <c:pt idx="4960">
                  <c:v>8.3423339999999993</c:v>
                </c:pt>
                <c:pt idx="4961">
                  <c:v>8.3391660000000005</c:v>
                </c:pt>
                <c:pt idx="4962">
                  <c:v>8.3378329999999998</c:v>
                </c:pt>
                <c:pt idx="4963">
                  <c:v>8.3356659999999998</c:v>
                </c:pt>
                <c:pt idx="4964">
                  <c:v>8.3331660000000003</c:v>
                </c:pt>
                <c:pt idx="4965">
                  <c:v>8.331944</c:v>
                </c:pt>
                <c:pt idx="4966">
                  <c:v>8.3297220000000003</c:v>
                </c:pt>
                <c:pt idx="4967">
                  <c:v>8.3279160000000001</c:v>
                </c:pt>
                <c:pt idx="4968">
                  <c:v>8.3261669999999999</c:v>
                </c:pt>
                <c:pt idx="4969">
                  <c:v>8.3217780000000001</c:v>
                </c:pt>
                <c:pt idx="4970">
                  <c:v>8.3196659999999998</c:v>
                </c:pt>
                <c:pt idx="4971">
                  <c:v>8.317499999999999</c:v>
                </c:pt>
                <c:pt idx="4972">
                  <c:v>8.3154170000000001</c:v>
                </c:pt>
                <c:pt idx="4973">
                  <c:v>8.3131660000000007</c:v>
                </c:pt>
                <c:pt idx="4974">
                  <c:v>8.3104999999999993</c:v>
                </c:pt>
                <c:pt idx="4975">
                  <c:v>8.3081659999999999</c:v>
                </c:pt>
                <c:pt idx="4976">
                  <c:v>8.3051110000000001</c:v>
                </c:pt>
                <c:pt idx="4977">
                  <c:v>8.3029159999999997</c:v>
                </c:pt>
                <c:pt idx="4978">
                  <c:v>8.2996110000000005</c:v>
                </c:pt>
                <c:pt idx="4979">
                  <c:v>8.2971109999999992</c:v>
                </c:pt>
                <c:pt idx="4980">
                  <c:v>8.2958339999999993</c:v>
                </c:pt>
                <c:pt idx="4981">
                  <c:v>8.2937220000000007</c:v>
                </c:pt>
                <c:pt idx="4982">
                  <c:v>8.2902780000000007</c:v>
                </c:pt>
                <c:pt idx="4983">
                  <c:v>8.2884999999999991</c:v>
                </c:pt>
                <c:pt idx="4984">
                  <c:v>8.2872219999999999</c:v>
                </c:pt>
                <c:pt idx="4985">
                  <c:v>8.2844999999999995</c:v>
                </c:pt>
                <c:pt idx="4986">
                  <c:v>8.2827780000000004</c:v>
                </c:pt>
                <c:pt idx="4987">
                  <c:v>8.2789999999999999</c:v>
                </c:pt>
                <c:pt idx="4988">
                  <c:v>8.276250000000001</c:v>
                </c:pt>
                <c:pt idx="4989">
                  <c:v>8.2747779999999995</c:v>
                </c:pt>
                <c:pt idx="4990">
                  <c:v>8.2723340000000007</c:v>
                </c:pt>
                <c:pt idx="4991">
                  <c:v>8.2695000000000007</c:v>
                </c:pt>
                <c:pt idx="4992">
                  <c:v>8.2670560000000002</c:v>
                </c:pt>
                <c:pt idx="4993">
                  <c:v>8.2636660000000006</c:v>
                </c:pt>
                <c:pt idx="4994">
                  <c:v>8.2611670000000004</c:v>
                </c:pt>
                <c:pt idx="4995">
                  <c:v>8.2585560000000005</c:v>
                </c:pt>
                <c:pt idx="4996">
                  <c:v>8.2556670000000008</c:v>
                </c:pt>
                <c:pt idx="4997">
                  <c:v>8.2518340000000006</c:v>
                </c:pt>
                <c:pt idx="4998">
                  <c:v>8.2502499999999994</c:v>
                </c:pt>
                <c:pt idx="4999">
                  <c:v>8.2482779999999991</c:v>
                </c:pt>
                <c:pt idx="5000">
                  <c:v>8.2461109999999991</c:v>
                </c:pt>
                <c:pt idx="5001">
                  <c:v>8.2439169999999997</c:v>
                </c:pt>
                <c:pt idx="5002">
                  <c:v>8.2411110000000001</c:v>
                </c:pt>
                <c:pt idx="5003">
                  <c:v>8.2382779999999993</c:v>
                </c:pt>
                <c:pt idx="5004">
                  <c:v>8.2366670000000006</c:v>
                </c:pt>
                <c:pt idx="5005">
                  <c:v>8.2334440000000004</c:v>
                </c:pt>
                <c:pt idx="5006">
                  <c:v>8.2304999999999993</c:v>
                </c:pt>
                <c:pt idx="5007">
                  <c:v>8.2271110000000007</c:v>
                </c:pt>
                <c:pt idx="5008">
                  <c:v>8.2247219999999999</c:v>
                </c:pt>
                <c:pt idx="5009">
                  <c:v>8.222334</c:v>
                </c:pt>
                <c:pt idx="5010">
                  <c:v>8.2193889999999996</c:v>
                </c:pt>
                <c:pt idx="5011">
                  <c:v>8.215166</c:v>
                </c:pt>
                <c:pt idx="5012">
                  <c:v>8.2117500000000003</c:v>
                </c:pt>
                <c:pt idx="5013">
                  <c:v>8.209778</c:v>
                </c:pt>
                <c:pt idx="5014">
                  <c:v>8.2064160000000008</c:v>
                </c:pt>
                <c:pt idx="5015">
                  <c:v>8.2037219999999991</c:v>
                </c:pt>
                <c:pt idx="5016">
                  <c:v>8.2004999999999999</c:v>
                </c:pt>
                <c:pt idx="5017">
                  <c:v>8.1976659999999999</c:v>
                </c:pt>
                <c:pt idx="5018">
                  <c:v>8.1952219999999993</c:v>
                </c:pt>
                <c:pt idx="5019">
                  <c:v>8.1929169999999996</c:v>
                </c:pt>
                <c:pt idx="5020">
                  <c:v>8.1907220000000009</c:v>
                </c:pt>
                <c:pt idx="5021">
                  <c:v>8.1870560000000001</c:v>
                </c:pt>
                <c:pt idx="5022">
                  <c:v>8.1832499999999992</c:v>
                </c:pt>
                <c:pt idx="5023">
                  <c:v>8.1813889999999994</c:v>
                </c:pt>
                <c:pt idx="5024">
                  <c:v>8.1781660000000009</c:v>
                </c:pt>
                <c:pt idx="5025">
                  <c:v>8.1748329999999996</c:v>
                </c:pt>
                <c:pt idx="5026">
                  <c:v>8.1718340000000005</c:v>
                </c:pt>
                <c:pt idx="5027">
                  <c:v>8.1706660000000007</c:v>
                </c:pt>
                <c:pt idx="5028">
                  <c:v>8.1682780000000008</c:v>
                </c:pt>
                <c:pt idx="5029">
                  <c:v>8.1638339999999996</c:v>
                </c:pt>
                <c:pt idx="5030">
                  <c:v>8.1627499999999991</c:v>
                </c:pt>
                <c:pt idx="5031">
                  <c:v>8.1606109999999994</c:v>
                </c:pt>
                <c:pt idx="5032">
                  <c:v>8.1586110000000005</c:v>
                </c:pt>
                <c:pt idx="5033">
                  <c:v>8.1569160000000007</c:v>
                </c:pt>
                <c:pt idx="5034">
                  <c:v>8.1548890000000007</c:v>
                </c:pt>
                <c:pt idx="5035">
                  <c:v>8.153334000000001</c:v>
                </c:pt>
                <c:pt idx="5036">
                  <c:v>8.1509439999999991</c:v>
                </c:pt>
                <c:pt idx="5037">
                  <c:v>8.1481110000000001</c:v>
                </c:pt>
                <c:pt idx="5038">
                  <c:v>8.1455000000000002</c:v>
                </c:pt>
                <c:pt idx="5039">
                  <c:v>8.1432780000000005</c:v>
                </c:pt>
                <c:pt idx="5040">
                  <c:v>8.14025</c:v>
                </c:pt>
                <c:pt idx="5041">
                  <c:v>8.1378889999999995</c:v>
                </c:pt>
                <c:pt idx="5042">
                  <c:v>8.1356669999999998</c:v>
                </c:pt>
                <c:pt idx="5043">
                  <c:v>8.1319169999999996</c:v>
                </c:pt>
                <c:pt idx="5044">
                  <c:v>8.1287780000000005</c:v>
                </c:pt>
                <c:pt idx="5045">
                  <c:v>8.1243890000000007</c:v>
                </c:pt>
                <c:pt idx="5046">
                  <c:v>8.1224170000000004</c:v>
                </c:pt>
                <c:pt idx="5047">
                  <c:v>8.1181110000000007</c:v>
                </c:pt>
                <c:pt idx="5048">
                  <c:v>8.1147500000000008</c:v>
                </c:pt>
                <c:pt idx="5049">
                  <c:v>8.1119439999999994</c:v>
                </c:pt>
                <c:pt idx="5050">
                  <c:v>8.1071670000000005</c:v>
                </c:pt>
                <c:pt idx="5051">
                  <c:v>8.1030839999999991</c:v>
                </c:pt>
                <c:pt idx="5052">
                  <c:v>8.1013339999999996</c:v>
                </c:pt>
                <c:pt idx="5053">
                  <c:v>8.0978890000000003</c:v>
                </c:pt>
                <c:pt idx="5054">
                  <c:v>8.0926659999999995</c:v>
                </c:pt>
                <c:pt idx="5055">
                  <c:v>8.089777999999999</c:v>
                </c:pt>
                <c:pt idx="5056">
                  <c:v>8.0860830000000004</c:v>
                </c:pt>
                <c:pt idx="5057">
                  <c:v>8.0830000000000002</c:v>
                </c:pt>
                <c:pt idx="5058">
                  <c:v>8.0796109999999999</c:v>
                </c:pt>
                <c:pt idx="5059">
                  <c:v>8.0760000000000005</c:v>
                </c:pt>
                <c:pt idx="5060">
                  <c:v>8.0730000000000004</c:v>
                </c:pt>
                <c:pt idx="5061">
                  <c:v>8.0710829999999998</c:v>
                </c:pt>
                <c:pt idx="5062">
                  <c:v>8.0676659999999991</c:v>
                </c:pt>
                <c:pt idx="5063">
                  <c:v>8.0636109999999999</c:v>
                </c:pt>
                <c:pt idx="5064">
                  <c:v>8.0604999999999993</c:v>
                </c:pt>
                <c:pt idx="5065">
                  <c:v>8.0577220000000001</c:v>
                </c:pt>
                <c:pt idx="5066">
                  <c:v>8.0532219999999999</c:v>
                </c:pt>
                <c:pt idx="5067">
                  <c:v>8.0514159999999997</c:v>
                </c:pt>
                <c:pt idx="5068">
                  <c:v>8.0469439999999999</c:v>
                </c:pt>
                <c:pt idx="5069">
                  <c:v>8.0444169999999993</c:v>
                </c:pt>
                <c:pt idx="5070">
                  <c:v>8.0408329999999992</c:v>
                </c:pt>
                <c:pt idx="5071">
                  <c:v>8.0384440000000001</c:v>
                </c:pt>
                <c:pt idx="5072">
                  <c:v>8.0350000000000001</c:v>
                </c:pt>
                <c:pt idx="5073">
                  <c:v>8.0319439999999993</c:v>
                </c:pt>
                <c:pt idx="5074">
                  <c:v>8.0287779999999991</c:v>
                </c:pt>
                <c:pt idx="5075">
                  <c:v>8.0256670000000003</c:v>
                </c:pt>
                <c:pt idx="5076">
                  <c:v>8.0214440000000007</c:v>
                </c:pt>
                <c:pt idx="5077">
                  <c:v>8.0184999999999995</c:v>
                </c:pt>
                <c:pt idx="5078">
                  <c:v>8.0152780000000003</c:v>
                </c:pt>
                <c:pt idx="5079">
                  <c:v>8.0116110000000003</c:v>
                </c:pt>
                <c:pt idx="5080">
                  <c:v>8.0074170000000002</c:v>
                </c:pt>
                <c:pt idx="5081">
                  <c:v>8.0046669999999995</c:v>
                </c:pt>
                <c:pt idx="5082">
                  <c:v>8.0024169999999994</c:v>
                </c:pt>
                <c:pt idx="5083">
                  <c:v>7.9983332000000003</c:v>
                </c:pt>
                <c:pt idx="5084">
                  <c:v>7.9946111000000002</c:v>
                </c:pt>
                <c:pt idx="5085">
                  <c:v>7.9930833999999997</c:v>
                </c:pt>
                <c:pt idx="5086">
                  <c:v>7.9904444000000003</c:v>
                </c:pt>
                <c:pt idx="5087">
                  <c:v>7.9854444000000004</c:v>
                </c:pt>
                <c:pt idx="5088">
                  <c:v>7.9835000000000003</c:v>
                </c:pt>
                <c:pt idx="5089">
                  <c:v>7.9795556000000003</c:v>
                </c:pt>
                <c:pt idx="5090">
                  <c:v>7.9778333999999997</c:v>
                </c:pt>
                <c:pt idx="5091">
                  <c:v>7.9746110999999997</c:v>
                </c:pt>
                <c:pt idx="5092">
                  <c:v>7.9710000000000001</c:v>
                </c:pt>
                <c:pt idx="5093">
                  <c:v>7.9686668000000003</c:v>
                </c:pt>
                <c:pt idx="5094">
                  <c:v>7.9660000000000002</c:v>
                </c:pt>
                <c:pt idx="5095">
                  <c:v>7.9625556</c:v>
                </c:pt>
                <c:pt idx="5096">
                  <c:v>7.9602500999999997</c:v>
                </c:pt>
                <c:pt idx="5097">
                  <c:v>7.9577777999999997</c:v>
                </c:pt>
                <c:pt idx="5098">
                  <c:v>7.9559999000000001</c:v>
                </c:pt>
                <c:pt idx="5099">
                  <c:v>7.9532778000000004</c:v>
                </c:pt>
                <c:pt idx="5100">
                  <c:v>7.9485555999999997</c:v>
                </c:pt>
                <c:pt idx="5101">
                  <c:v>7.9448334000000003</c:v>
                </c:pt>
                <c:pt idx="5102">
                  <c:v>7.9416668000000001</c:v>
                </c:pt>
                <c:pt idx="5103">
                  <c:v>7.9396668000000004</c:v>
                </c:pt>
                <c:pt idx="5104">
                  <c:v>7.9365556000000002</c:v>
                </c:pt>
                <c:pt idx="5105">
                  <c:v>7.9333331999999999</c:v>
                </c:pt>
                <c:pt idx="5106">
                  <c:v>7.9315001000000001</c:v>
                </c:pt>
                <c:pt idx="5107">
                  <c:v>7.9282778</c:v>
                </c:pt>
                <c:pt idx="5108">
                  <c:v>7.9241668000000001</c:v>
                </c:pt>
                <c:pt idx="5109">
                  <c:v>7.9210833999999997</c:v>
                </c:pt>
                <c:pt idx="5110">
                  <c:v>7.9186110999999997</c:v>
                </c:pt>
                <c:pt idx="5111">
                  <c:v>7.9155834</c:v>
                </c:pt>
                <c:pt idx="5112">
                  <c:v>7.9127222000000002</c:v>
                </c:pt>
                <c:pt idx="5113">
                  <c:v>7.9091668000000004</c:v>
                </c:pt>
                <c:pt idx="5114">
                  <c:v>7.9061668000000003</c:v>
                </c:pt>
                <c:pt idx="5115">
                  <c:v>7.9041668000000005</c:v>
                </c:pt>
                <c:pt idx="5116">
                  <c:v>7.9010556000000003</c:v>
                </c:pt>
                <c:pt idx="5117">
                  <c:v>7.8985832</c:v>
                </c:pt>
                <c:pt idx="5118">
                  <c:v>7.8944444000000003</c:v>
                </c:pt>
                <c:pt idx="5119">
                  <c:v>7.8919999000000001</c:v>
                </c:pt>
                <c:pt idx="5120">
                  <c:v>7.8875555999999998</c:v>
                </c:pt>
                <c:pt idx="5121">
                  <c:v>7.8843889000000003</c:v>
                </c:pt>
                <c:pt idx="5122">
                  <c:v>7.8814168000000002</c:v>
                </c:pt>
                <c:pt idx="5123">
                  <c:v>7.8779443999999996</c:v>
                </c:pt>
                <c:pt idx="5124">
                  <c:v>7.8764168000000003</c:v>
                </c:pt>
                <c:pt idx="5125">
                  <c:v>7.8725556000000001</c:v>
                </c:pt>
                <c:pt idx="5126">
                  <c:v>7.8700555000000003</c:v>
                </c:pt>
                <c:pt idx="5127">
                  <c:v>7.8663334000000003</c:v>
                </c:pt>
                <c:pt idx="5128">
                  <c:v>7.8642778</c:v>
                </c:pt>
                <c:pt idx="5129">
                  <c:v>7.8613334000000004</c:v>
                </c:pt>
                <c:pt idx="5130">
                  <c:v>7.8589165999999997</c:v>
                </c:pt>
                <c:pt idx="5131">
                  <c:v>7.8541110999999999</c:v>
                </c:pt>
                <c:pt idx="5132">
                  <c:v>7.8524165999999997</c:v>
                </c:pt>
                <c:pt idx="5133">
                  <c:v>7.8488889000000004</c:v>
                </c:pt>
                <c:pt idx="5134">
                  <c:v>7.8467222000000003</c:v>
                </c:pt>
                <c:pt idx="5135">
                  <c:v>7.8457499999999998</c:v>
                </c:pt>
                <c:pt idx="5136">
                  <c:v>7.8422777999999997</c:v>
                </c:pt>
                <c:pt idx="5137">
                  <c:v>7.8387222000000003</c:v>
                </c:pt>
                <c:pt idx="5138">
                  <c:v>7.8366667999999997</c:v>
                </c:pt>
                <c:pt idx="5139">
                  <c:v>7.8339999999999996</c:v>
                </c:pt>
                <c:pt idx="5140">
                  <c:v>7.8309166000000001</c:v>
                </c:pt>
                <c:pt idx="5141">
                  <c:v>7.8268333999999999</c:v>
                </c:pt>
                <c:pt idx="5142">
                  <c:v>7.8243888999999998</c:v>
                </c:pt>
                <c:pt idx="5143">
                  <c:v>7.8211665999999997</c:v>
                </c:pt>
                <c:pt idx="5144">
                  <c:v>7.8188332000000003</c:v>
                </c:pt>
                <c:pt idx="5145">
                  <c:v>7.8148334000000004</c:v>
                </c:pt>
                <c:pt idx="5146">
                  <c:v>7.8118331999999997</c:v>
                </c:pt>
                <c:pt idx="5147">
                  <c:v>7.8090000000000002</c:v>
                </c:pt>
                <c:pt idx="5148">
                  <c:v>7.8066665999999998</c:v>
                </c:pt>
                <c:pt idx="5149">
                  <c:v>7.8041111000000001</c:v>
                </c:pt>
                <c:pt idx="5150">
                  <c:v>7.7994444000000005</c:v>
                </c:pt>
                <c:pt idx="5151">
                  <c:v>7.7968333999999997</c:v>
                </c:pt>
                <c:pt idx="5152">
                  <c:v>7.7941111999999997</c:v>
                </c:pt>
                <c:pt idx="5153">
                  <c:v>7.7917500000000004</c:v>
                </c:pt>
                <c:pt idx="5154">
                  <c:v>7.7889999999999997</c:v>
                </c:pt>
                <c:pt idx="5155">
                  <c:v>7.7859444</c:v>
                </c:pt>
                <c:pt idx="5156">
                  <c:v>7.7835000000000001</c:v>
                </c:pt>
                <c:pt idx="5157">
                  <c:v>7.7791665999999999</c:v>
                </c:pt>
                <c:pt idx="5158">
                  <c:v>7.7758332000000001</c:v>
                </c:pt>
                <c:pt idx="5159">
                  <c:v>7.774</c:v>
                </c:pt>
                <c:pt idx="5160">
                  <c:v>7.7718334000000002</c:v>
                </c:pt>
                <c:pt idx="5161">
                  <c:v>7.7693333999999998</c:v>
                </c:pt>
                <c:pt idx="5162">
                  <c:v>7.7667777999999998</c:v>
                </c:pt>
                <c:pt idx="5163">
                  <c:v>7.7632221999999995</c:v>
                </c:pt>
                <c:pt idx="5164">
                  <c:v>7.7614168000000001</c:v>
                </c:pt>
                <c:pt idx="5165">
                  <c:v>7.7597221999999997</c:v>
                </c:pt>
                <c:pt idx="5166">
                  <c:v>7.7557499999999999</c:v>
                </c:pt>
                <c:pt idx="5167">
                  <c:v>7.7537777999999999</c:v>
                </c:pt>
                <c:pt idx="5168">
                  <c:v>7.7511666000000004</c:v>
                </c:pt>
                <c:pt idx="5169">
                  <c:v>7.7494166</c:v>
                </c:pt>
                <c:pt idx="5170">
                  <c:v>7.7467221999999998</c:v>
                </c:pt>
                <c:pt idx="5171">
                  <c:v>7.7430555999999999</c:v>
                </c:pt>
                <c:pt idx="5172">
                  <c:v>7.7415832</c:v>
                </c:pt>
                <c:pt idx="5173">
                  <c:v>7.7395556000000001</c:v>
                </c:pt>
                <c:pt idx="5174">
                  <c:v>7.7374168000000001</c:v>
                </c:pt>
                <c:pt idx="5175">
                  <c:v>7.7358333999999997</c:v>
                </c:pt>
                <c:pt idx="5176">
                  <c:v>7.7313331999999999</c:v>
                </c:pt>
                <c:pt idx="5177">
                  <c:v>7.7280834</c:v>
                </c:pt>
                <c:pt idx="5178">
                  <c:v>7.7260556000000005</c:v>
                </c:pt>
                <c:pt idx="5179">
                  <c:v>7.7238331999999996</c:v>
                </c:pt>
                <c:pt idx="5180">
                  <c:v>7.7195831999999998</c:v>
                </c:pt>
                <c:pt idx="5181">
                  <c:v>7.7182778000000001</c:v>
                </c:pt>
                <c:pt idx="5182">
                  <c:v>7.7164999999999999</c:v>
                </c:pt>
                <c:pt idx="5183">
                  <c:v>7.7134444000000002</c:v>
                </c:pt>
                <c:pt idx="5184">
                  <c:v>7.7117778000000001</c:v>
                </c:pt>
                <c:pt idx="5185">
                  <c:v>7.7102500000000003</c:v>
                </c:pt>
                <c:pt idx="5186">
                  <c:v>7.7077777999999997</c:v>
                </c:pt>
                <c:pt idx="5187">
                  <c:v>7.7050834000000004</c:v>
                </c:pt>
                <c:pt idx="5188">
                  <c:v>7.7037221999999996</c:v>
                </c:pt>
                <c:pt idx="5189">
                  <c:v>7.7013335000000005</c:v>
                </c:pt>
                <c:pt idx="5190">
                  <c:v>7.6992500000000001</c:v>
                </c:pt>
                <c:pt idx="5191">
                  <c:v>7.6967777999999996</c:v>
                </c:pt>
                <c:pt idx="5192">
                  <c:v>7.6945556000000002</c:v>
                </c:pt>
                <c:pt idx="5193">
                  <c:v>7.6938332000000003</c:v>
                </c:pt>
                <c:pt idx="5194">
                  <c:v>7.6916665999999996</c:v>
                </c:pt>
                <c:pt idx="5195">
                  <c:v>7.6896668000000004</c:v>
                </c:pt>
                <c:pt idx="5196">
                  <c:v>7.6882777999999998</c:v>
                </c:pt>
                <c:pt idx="5197">
                  <c:v>7.6859444000000003</c:v>
                </c:pt>
                <c:pt idx="5198">
                  <c:v>7.6844166000000005</c:v>
                </c:pt>
                <c:pt idx="5199">
                  <c:v>7.6822777999999996</c:v>
                </c:pt>
                <c:pt idx="5200">
                  <c:v>7.6806666000000003</c:v>
                </c:pt>
                <c:pt idx="5201">
                  <c:v>7.6792499999999997</c:v>
                </c:pt>
                <c:pt idx="5202">
                  <c:v>7.6771668000000002</c:v>
                </c:pt>
                <c:pt idx="5203">
                  <c:v>7.6754167999999998</c:v>
                </c:pt>
                <c:pt idx="5204">
                  <c:v>7.6731666000000001</c:v>
                </c:pt>
                <c:pt idx="5205">
                  <c:v>7.6713889000000002</c:v>
                </c:pt>
                <c:pt idx="5206">
                  <c:v>7.6693334000000002</c:v>
                </c:pt>
                <c:pt idx="5207">
                  <c:v>7.6678889000000003</c:v>
                </c:pt>
                <c:pt idx="5208">
                  <c:v>7.665</c:v>
                </c:pt>
                <c:pt idx="5209">
                  <c:v>7.6633889000000002</c:v>
                </c:pt>
                <c:pt idx="5210">
                  <c:v>7.6622222000000004</c:v>
                </c:pt>
                <c:pt idx="5211">
                  <c:v>7.6611668000000002</c:v>
                </c:pt>
                <c:pt idx="5212">
                  <c:v>7.6601667999999998</c:v>
                </c:pt>
                <c:pt idx="5213">
                  <c:v>7.6582222</c:v>
                </c:pt>
                <c:pt idx="5214">
                  <c:v>7.6566666000000003</c:v>
                </c:pt>
                <c:pt idx="5215">
                  <c:v>7.6552221999999999</c:v>
                </c:pt>
                <c:pt idx="5216">
                  <c:v>7.6532499999999999</c:v>
                </c:pt>
                <c:pt idx="5217">
                  <c:v>7.6517777999999996</c:v>
                </c:pt>
                <c:pt idx="5218">
                  <c:v>7.6497222000000002</c:v>
                </c:pt>
                <c:pt idx="5219">
                  <c:v>7.6480834</c:v>
                </c:pt>
                <c:pt idx="5220">
                  <c:v>7.6464999999999996</c:v>
                </c:pt>
                <c:pt idx="5221">
                  <c:v>7.6437777999999996</c:v>
                </c:pt>
                <c:pt idx="5222">
                  <c:v>7.6428332000000001</c:v>
                </c:pt>
                <c:pt idx="5223">
                  <c:v>7.6415556000000002</c:v>
                </c:pt>
                <c:pt idx="5224">
                  <c:v>7.6403331999999997</c:v>
                </c:pt>
                <c:pt idx="5225">
                  <c:v>7.6387222000000001</c:v>
                </c:pt>
                <c:pt idx="5226">
                  <c:v>7.6370556000000001</c:v>
                </c:pt>
                <c:pt idx="5227">
                  <c:v>7.6360000000000001</c:v>
                </c:pt>
                <c:pt idx="5228">
                  <c:v>7.6348332000000001</c:v>
                </c:pt>
                <c:pt idx="5229">
                  <c:v>7.6340832000000001</c:v>
                </c:pt>
                <c:pt idx="5230">
                  <c:v>7.633</c:v>
                </c:pt>
                <c:pt idx="5231">
                  <c:v>7.6322777999999998</c:v>
                </c:pt>
                <c:pt idx="5232">
                  <c:v>7.6315</c:v>
                </c:pt>
                <c:pt idx="5233">
                  <c:v>7.6305556000000001</c:v>
                </c:pt>
                <c:pt idx="5234">
                  <c:v>7.6286665999999999</c:v>
                </c:pt>
                <c:pt idx="5235">
                  <c:v>7.6272500000000001</c:v>
                </c:pt>
                <c:pt idx="5236">
                  <c:v>7.6263889000000002</c:v>
                </c:pt>
                <c:pt idx="5237">
                  <c:v>7.6254166000000003</c:v>
                </c:pt>
                <c:pt idx="5238">
                  <c:v>7.6246668</c:v>
                </c:pt>
                <c:pt idx="5239">
                  <c:v>7.6234999999999999</c:v>
                </c:pt>
                <c:pt idx="5240">
                  <c:v>7.6229168000000005</c:v>
                </c:pt>
                <c:pt idx="5241">
                  <c:v>7.6217778000000003</c:v>
                </c:pt>
                <c:pt idx="5242">
                  <c:v>7.6205556000000003</c:v>
                </c:pt>
                <c:pt idx="5243">
                  <c:v>7.6195833999999998</c:v>
                </c:pt>
                <c:pt idx="5244">
                  <c:v>7.6183889000000002</c:v>
                </c:pt>
                <c:pt idx="5245">
                  <c:v>7.6175832000000003</c:v>
                </c:pt>
                <c:pt idx="5246">
                  <c:v>7.6171110999999998</c:v>
                </c:pt>
                <c:pt idx="5247">
                  <c:v>7.6156666</c:v>
                </c:pt>
                <c:pt idx="5248">
                  <c:v>7.6150000000000002</c:v>
                </c:pt>
                <c:pt idx="5249">
                  <c:v>7.6137221999999998</c:v>
                </c:pt>
                <c:pt idx="5250">
                  <c:v>7.6120834000000004</c:v>
                </c:pt>
                <c:pt idx="5251">
                  <c:v>7.6109444000000002</c:v>
                </c:pt>
                <c:pt idx="5252">
                  <c:v>7.6094445000000004</c:v>
                </c:pt>
                <c:pt idx="5253">
                  <c:v>7.6087499999999997</c:v>
                </c:pt>
                <c:pt idx="5254">
                  <c:v>7.6082777999999998</c:v>
                </c:pt>
                <c:pt idx="5255">
                  <c:v>7.6073333999999999</c:v>
                </c:pt>
                <c:pt idx="5256">
                  <c:v>7.6065833999999999</c:v>
                </c:pt>
                <c:pt idx="5257">
                  <c:v>7.6053332000000005</c:v>
                </c:pt>
                <c:pt idx="5258">
                  <c:v>7.6039165999999998</c:v>
                </c:pt>
                <c:pt idx="5259">
                  <c:v>7.6028332000000001</c:v>
                </c:pt>
                <c:pt idx="5260">
                  <c:v>7.6012778000000001</c:v>
                </c:pt>
                <c:pt idx="5261">
                  <c:v>7.6008332000000003</c:v>
                </c:pt>
                <c:pt idx="5262">
                  <c:v>7.5999445000000003</c:v>
                </c:pt>
                <c:pt idx="5263">
                  <c:v>7.5979999999999999</c:v>
                </c:pt>
                <c:pt idx="5264">
                  <c:v>7.5975833999999995</c:v>
                </c:pt>
                <c:pt idx="5265">
                  <c:v>7.5969443999999999</c:v>
                </c:pt>
                <c:pt idx="5266">
                  <c:v>7.5958331999999995</c:v>
                </c:pt>
                <c:pt idx="5267">
                  <c:v>7.5944444000000004</c:v>
                </c:pt>
                <c:pt idx="5268">
                  <c:v>7.5926111000000001</c:v>
                </c:pt>
                <c:pt idx="5269">
                  <c:v>7.5919166000000002</c:v>
                </c:pt>
                <c:pt idx="5270">
                  <c:v>7.5911667999999999</c:v>
                </c:pt>
                <c:pt idx="5271">
                  <c:v>7.5904167999999999</c:v>
                </c:pt>
                <c:pt idx="5272">
                  <c:v>7.5892222</c:v>
                </c:pt>
                <c:pt idx="5273">
                  <c:v>7.5885556000000003</c:v>
                </c:pt>
                <c:pt idx="5274">
                  <c:v>7.5875832000000001</c:v>
                </c:pt>
                <c:pt idx="5275">
                  <c:v>7.5858331999999997</c:v>
                </c:pt>
                <c:pt idx="5276">
                  <c:v>7.5833333999999999</c:v>
                </c:pt>
                <c:pt idx="5277">
                  <c:v>7.5822500000000002</c:v>
                </c:pt>
                <c:pt idx="5278">
                  <c:v>7.5811668000000001</c:v>
                </c:pt>
                <c:pt idx="5279">
                  <c:v>7.5796668</c:v>
                </c:pt>
                <c:pt idx="5280">
                  <c:v>7.5787778000000001</c:v>
                </c:pt>
                <c:pt idx="5281">
                  <c:v>7.5762222000000001</c:v>
                </c:pt>
                <c:pt idx="5282">
                  <c:v>7.5748332000000005</c:v>
                </c:pt>
                <c:pt idx="5283">
                  <c:v>7.5733332000000004</c:v>
                </c:pt>
                <c:pt idx="5284">
                  <c:v>7.5720000000000001</c:v>
                </c:pt>
                <c:pt idx="5285">
                  <c:v>7.5707500000000003</c:v>
                </c:pt>
                <c:pt idx="5286">
                  <c:v>7.5692778000000001</c:v>
                </c:pt>
                <c:pt idx="5287">
                  <c:v>7.5679999999999996</c:v>
                </c:pt>
                <c:pt idx="5288">
                  <c:v>7.5670555999999998</c:v>
                </c:pt>
                <c:pt idx="5289">
                  <c:v>7.5653889000000003</c:v>
                </c:pt>
                <c:pt idx="5290">
                  <c:v>7.5640831999999998</c:v>
                </c:pt>
                <c:pt idx="5291">
                  <c:v>7.5628888999999999</c:v>
                </c:pt>
                <c:pt idx="5292">
                  <c:v>7.5619167999999997</c:v>
                </c:pt>
                <c:pt idx="5293">
                  <c:v>7.5607778000000003</c:v>
                </c:pt>
                <c:pt idx="5294">
                  <c:v>7.5592778000000003</c:v>
                </c:pt>
                <c:pt idx="5295">
                  <c:v>7.5587499999999999</c:v>
                </c:pt>
                <c:pt idx="5296">
                  <c:v>7.5575000000000001</c:v>
                </c:pt>
                <c:pt idx="5297">
                  <c:v>7.5564999999999998</c:v>
                </c:pt>
                <c:pt idx="5298">
                  <c:v>7.55525</c:v>
                </c:pt>
                <c:pt idx="5299">
                  <c:v>7.5537222000000002</c:v>
                </c:pt>
                <c:pt idx="5300">
                  <c:v>7.5521668000000002</c:v>
                </c:pt>
                <c:pt idx="5301">
                  <c:v>7.5508889000000003</c:v>
                </c:pt>
                <c:pt idx="5302">
                  <c:v>7.5492778000000005</c:v>
                </c:pt>
                <c:pt idx="5303">
                  <c:v>7.5484999999999998</c:v>
                </c:pt>
                <c:pt idx="5304">
                  <c:v>7.5473331999999997</c:v>
                </c:pt>
                <c:pt idx="5305">
                  <c:v>7.5450555999999995</c:v>
                </c:pt>
                <c:pt idx="5306">
                  <c:v>7.5431666000000002</c:v>
                </c:pt>
                <c:pt idx="5307">
                  <c:v>7.5418333999999998</c:v>
                </c:pt>
                <c:pt idx="5308">
                  <c:v>7.5398332000000003</c:v>
                </c:pt>
                <c:pt idx="5309">
                  <c:v>7.5374444</c:v>
                </c:pt>
                <c:pt idx="5310">
                  <c:v>7.5351667999999998</c:v>
                </c:pt>
                <c:pt idx="5311">
                  <c:v>7.5347499999999998</c:v>
                </c:pt>
                <c:pt idx="5312">
                  <c:v>7.5337778000000002</c:v>
                </c:pt>
                <c:pt idx="5313">
                  <c:v>7.5330833999999998</c:v>
                </c:pt>
                <c:pt idx="5314">
                  <c:v>7.5323888999999999</c:v>
                </c:pt>
                <c:pt idx="5315">
                  <c:v>7.5312222000000002</c:v>
                </c:pt>
                <c:pt idx="5316">
                  <c:v>7.5305</c:v>
                </c:pt>
                <c:pt idx="5317">
                  <c:v>7.5297222000000001</c:v>
                </c:pt>
                <c:pt idx="5318">
                  <c:v>7.5286667999999999</c:v>
                </c:pt>
                <c:pt idx="5319">
                  <c:v>7.5273332000000002</c:v>
                </c:pt>
                <c:pt idx="5320">
                  <c:v>7.5262777999999999</c:v>
                </c:pt>
                <c:pt idx="5321">
                  <c:v>7.5254165999999998</c:v>
                </c:pt>
                <c:pt idx="5322">
                  <c:v>7.5241667000000003</c:v>
                </c:pt>
                <c:pt idx="5323">
                  <c:v>7.5229444000000001</c:v>
                </c:pt>
                <c:pt idx="5324">
                  <c:v>7.5220000000000002</c:v>
                </c:pt>
                <c:pt idx="5325">
                  <c:v>7.5210556000000004</c:v>
                </c:pt>
                <c:pt idx="5326">
                  <c:v>7.5196110999999997</c:v>
                </c:pt>
                <c:pt idx="5327">
                  <c:v>7.5180834000000001</c:v>
                </c:pt>
                <c:pt idx="5328">
                  <c:v>7.5171666999999998</c:v>
                </c:pt>
                <c:pt idx="5329">
                  <c:v>7.5157499999999997</c:v>
                </c:pt>
                <c:pt idx="5330">
                  <c:v>7.5146110999999998</c:v>
                </c:pt>
                <c:pt idx="5331">
                  <c:v>7.5138332999999999</c:v>
                </c:pt>
                <c:pt idx="5332">
                  <c:v>7.5134999999999996</c:v>
                </c:pt>
                <c:pt idx="5333">
                  <c:v>7.5131110999999997</c:v>
                </c:pt>
                <c:pt idx="5334">
                  <c:v>7.5122499999999999</c:v>
                </c:pt>
                <c:pt idx="5335">
                  <c:v>7.5108889999999997</c:v>
                </c:pt>
                <c:pt idx="5336">
                  <c:v>7.5095555999999997</c:v>
                </c:pt>
                <c:pt idx="5337">
                  <c:v>7.5083333000000003</c:v>
                </c:pt>
                <c:pt idx="5338">
                  <c:v>7.5066666</c:v>
                </c:pt>
                <c:pt idx="5339">
                  <c:v>7.5052778</c:v>
                </c:pt>
                <c:pt idx="5340">
                  <c:v>7.5039999999999996</c:v>
                </c:pt>
                <c:pt idx="5341">
                  <c:v>7.5033889</c:v>
                </c:pt>
                <c:pt idx="5342">
                  <c:v>7.5027499999999998</c:v>
                </c:pt>
                <c:pt idx="5343">
                  <c:v>7.5017778000000002</c:v>
                </c:pt>
                <c:pt idx="5344">
                  <c:v>7.5006665999999997</c:v>
                </c:pt>
                <c:pt idx="5345">
                  <c:v>7.4995833999999997</c:v>
                </c:pt>
                <c:pt idx="5346">
                  <c:v>7.4986110999999998</c:v>
                </c:pt>
                <c:pt idx="5347">
                  <c:v>7.4977222000000001</c:v>
                </c:pt>
                <c:pt idx="5348">
                  <c:v>7.4967500000000005</c:v>
                </c:pt>
                <c:pt idx="5349">
                  <c:v>7.4954444000000002</c:v>
                </c:pt>
                <c:pt idx="5350">
                  <c:v>7.4935</c:v>
                </c:pt>
                <c:pt idx="5351">
                  <c:v>7.4922778000000001</c:v>
                </c:pt>
                <c:pt idx="5352">
                  <c:v>7.4900555000000004</c:v>
                </c:pt>
                <c:pt idx="5353">
                  <c:v>7.4883332999999999</c:v>
                </c:pt>
                <c:pt idx="5354">
                  <c:v>7.4871667000000004</c:v>
                </c:pt>
                <c:pt idx="5355">
                  <c:v>7.4859166999999998</c:v>
                </c:pt>
                <c:pt idx="5356">
                  <c:v>7.4837221999999999</c:v>
                </c:pt>
                <c:pt idx="5357">
                  <c:v>7.4828333000000002</c:v>
                </c:pt>
                <c:pt idx="5358">
                  <c:v>7.4824166999999999</c:v>
                </c:pt>
                <c:pt idx="5359">
                  <c:v>7.4822221999999998</c:v>
                </c:pt>
                <c:pt idx="5360">
                  <c:v>7.4816665999999996</c:v>
                </c:pt>
                <c:pt idx="5361">
                  <c:v>7.4805831999999999</c:v>
                </c:pt>
                <c:pt idx="5362">
                  <c:v>7.4799443999999999</c:v>
                </c:pt>
                <c:pt idx="5363">
                  <c:v>7.4790000000000001</c:v>
                </c:pt>
                <c:pt idx="5364">
                  <c:v>7.4780556000000002</c:v>
                </c:pt>
                <c:pt idx="5365">
                  <c:v>7.4770555999999999</c:v>
                </c:pt>
                <c:pt idx="5366">
                  <c:v>7.4762500000000003</c:v>
                </c:pt>
                <c:pt idx="5367">
                  <c:v>7.4756667999999999</c:v>
                </c:pt>
                <c:pt idx="5368">
                  <c:v>7.4747222000000004</c:v>
                </c:pt>
                <c:pt idx="5369">
                  <c:v>7.4740833000000002</c:v>
                </c:pt>
                <c:pt idx="5370">
                  <c:v>7.4736111000000003</c:v>
                </c:pt>
                <c:pt idx="5371">
                  <c:v>7.4730832999999999</c:v>
                </c:pt>
                <c:pt idx="5372">
                  <c:v>7.4728889000000001</c:v>
                </c:pt>
                <c:pt idx="5373">
                  <c:v>7.4725000000000001</c:v>
                </c:pt>
                <c:pt idx="5374">
                  <c:v>7.4722499999999998</c:v>
                </c:pt>
                <c:pt idx="5375">
                  <c:v>7.4715556000000003</c:v>
                </c:pt>
                <c:pt idx="5376">
                  <c:v>7.4706666000000004</c:v>
                </c:pt>
                <c:pt idx="5377">
                  <c:v>7.4696110999999998</c:v>
                </c:pt>
                <c:pt idx="5378">
                  <c:v>7.4683333999999997</c:v>
                </c:pt>
                <c:pt idx="5379">
                  <c:v>7.4669166000000002</c:v>
                </c:pt>
                <c:pt idx="5380">
                  <c:v>7.4660555999999998</c:v>
                </c:pt>
                <c:pt idx="5381">
                  <c:v>7.4649999999999999</c:v>
                </c:pt>
                <c:pt idx="5382">
                  <c:v>7.4636667000000001</c:v>
                </c:pt>
                <c:pt idx="5383">
                  <c:v>7.4622222000000002</c:v>
                </c:pt>
                <c:pt idx="5384">
                  <c:v>7.4610833999999997</c:v>
                </c:pt>
                <c:pt idx="5385">
                  <c:v>7.4598333999999999</c:v>
                </c:pt>
                <c:pt idx="5386">
                  <c:v>7.4588888999999998</c:v>
                </c:pt>
                <c:pt idx="5387">
                  <c:v>7.4575832999999996</c:v>
                </c:pt>
                <c:pt idx="5388">
                  <c:v>7.4561666999999998</c:v>
                </c:pt>
                <c:pt idx="5389">
                  <c:v>7.4549444000000005</c:v>
                </c:pt>
                <c:pt idx="5390">
                  <c:v>7.45425</c:v>
                </c:pt>
                <c:pt idx="5391">
                  <c:v>7.4526665999999997</c:v>
                </c:pt>
                <c:pt idx="5392">
                  <c:v>7.4515833000000002</c:v>
                </c:pt>
                <c:pt idx="5393">
                  <c:v>7.4508888999999998</c:v>
                </c:pt>
                <c:pt idx="5394">
                  <c:v>7.4497222000000001</c:v>
                </c:pt>
                <c:pt idx="5395">
                  <c:v>7.4490832999999999</c:v>
                </c:pt>
                <c:pt idx="5396">
                  <c:v>7.4482222</c:v>
                </c:pt>
                <c:pt idx="5397">
                  <c:v>7.4477500000000001</c:v>
                </c:pt>
                <c:pt idx="5398">
                  <c:v>7.4471110999999999</c:v>
                </c:pt>
                <c:pt idx="5399">
                  <c:v>7.4465000000000003</c:v>
                </c:pt>
                <c:pt idx="5400">
                  <c:v>7.4460834</c:v>
                </c:pt>
                <c:pt idx="5401">
                  <c:v>7.4452778000000004</c:v>
                </c:pt>
                <c:pt idx="5402">
                  <c:v>7.4441666</c:v>
                </c:pt>
                <c:pt idx="5403">
                  <c:v>7.4435833000000002</c:v>
                </c:pt>
                <c:pt idx="5404">
                  <c:v>7.4428333000000002</c:v>
                </c:pt>
                <c:pt idx="5405">
                  <c:v>7.4424166999999999</c:v>
                </c:pt>
                <c:pt idx="5406">
                  <c:v>7.4416665999999996</c:v>
                </c:pt>
                <c:pt idx="5407">
                  <c:v>7.4407221999999997</c:v>
                </c:pt>
                <c:pt idx="5408">
                  <c:v>7.4398334000000004</c:v>
                </c:pt>
                <c:pt idx="5409">
                  <c:v>7.4385555999999999</c:v>
                </c:pt>
                <c:pt idx="5410">
                  <c:v>7.4377221999999996</c:v>
                </c:pt>
                <c:pt idx="5411">
                  <c:v>7.4370833999999997</c:v>
                </c:pt>
                <c:pt idx="5412">
                  <c:v>7.4366667</c:v>
                </c:pt>
                <c:pt idx="5413">
                  <c:v>7.4362500000000002</c:v>
                </c:pt>
                <c:pt idx="5414">
                  <c:v>7.4356111</c:v>
                </c:pt>
                <c:pt idx="5415">
                  <c:v>7.4343333999999999</c:v>
                </c:pt>
                <c:pt idx="5416">
                  <c:v>7.4335833000000004</c:v>
                </c:pt>
                <c:pt idx="5417">
                  <c:v>7.4328333000000004</c:v>
                </c:pt>
                <c:pt idx="5418">
                  <c:v>7.4321666999999998</c:v>
                </c:pt>
                <c:pt idx="5419">
                  <c:v>7.4313889</c:v>
                </c:pt>
                <c:pt idx="5420">
                  <c:v>7.4306111000000001</c:v>
                </c:pt>
                <c:pt idx="5421">
                  <c:v>7.4299166999999997</c:v>
                </c:pt>
                <c:pt idx="5422">
                  <c:v>7.4295</c:v>
                </c:pt>
                <c:pt idx="5423">
                  <c:v>7.4286111000000004</c:v>
                </c:pt>
                <c:pt idx="5424">
                  <c:v>7.4279999999999999</c:v>
                </c:pt>
                <c:pt idx="5425">
                  <c:v>7.4268333999999996</c:v>
                </c:pt>
                <c:pt idx="5426">
                  <c:v>7.4260833999999996</c:v>
                </c:pt>
                <c:pt idx="5427">
                  <c:v>7.4252777999999999</c:v>
                </c:pt>
                <c:pt idx="5428">
                  <c:v>7.4247221999999997</c:v>
                </c:pt>
                <c:pt idx="5429">
                  <c:v>7.4245000000000001</c:v>
                </c:pt>
                <c:pt idx="5430">
                  <c:v>7.4244443999999996</c:v>
                </c:pt>
                <c:pt idx="5431">
                  <c:v>7.4243334000000001</c:v>
                </c:pt>
                <c:pt idx="5432">
                  <c:v>7.4245000000000001</c:v>
                </c:pt>
                <c:pt idx="5433">
                  <c:v>7.4245000000000001</c:v>
                </c:pt>
                <c:pt idx="5434">
                  <c:v>7.4245000000000001</c:v>
                </c:pt>
                <c:pt idx="5435">
                  <c:v>7.4246667000000004</c:v>
                </c:pt>
                <c:pt idx="5436">
                  <c:v>7.4256665999999996</c:v>
                </c:pt>
                <c:pt idx="5437">
                  <c:v>7.4284166999999997</c:v>
                </c:pt>
                <c:pt idx="5438">
                  <c:v>7.4307777999999995</c:v>
                </c:pt>
                <c:pt idx="5439">
                  <c:v>7.4331667000000001</c:v>
                </c:pt>
                <c:pt idx="5440">
                  <c:v>7.4348888999999998</c:v>
                </c:pt>
                <c:pt idx="5441">
                  <c:v>7.4370000000000003</c:v>
                </c:pt>
                <c:pt idx="5442">
                  <c:v>7.4384167000000003</c:v>
                </c:pt>
                <c:pt idx="5443">
                  <c:v>7.4390555999999997</c:v>
                </c:pt>
                <c:pt idx="5444">
                  <c:v>7.4392221999999997</c:v>
                </c:pt>
                <c:pt idx="5445">
                  <c:v>7.4394166000000004</c:v>
                </c:pt>
                <c:pt idx="5446">
                  <c:v>7.4395556000000003</c:v>
                </c:pt>
                <c:pt idx="5447">
                  <c:v>7.4394999999999998</c:v>
                </c:pt>
                <c:pt idx="5448">
                  <c:v>7.4393889</c:v>
                </c:pt>
                <c:pt idx="5449">
                  <c:v>7.4382777999999998</c:v>
                </c:pt>
                <c:pt idx="5450">
                  <c:v>7.4342500000000005</c:v>
                </c:pt>
                <c:pt idx="5451">
                  <c:v>7.4278889000000001</c:v>
                </c:pt>
                <c:pt idx="5452">
                  <c:v>7.4216110999999998</c:v>
                </c:pt>
                <c:pt idx="5453">
                  <c:v>7.4141665999999997</c:v>
                </c:pt>
                <c:pt idx="5454">
                  <c:v>7.4104999999999999</c:v>
                </c:pt>
                <c:pt idx="5455">
                  <c:v>7.4036666999999996</c:v>
                </c:pt>
                <c:pt idx="5456">
                  <c:v>7.3993332000000001</c:v>
                </c:pt>
                <c:pt idx="5457">
                  <c:v>7.3908332999999997</c:v>
                </c:pt>
                <c:pt idx="5458">
                  <c:v>7.3838334000000003</c:v>
                </c:pt>
                <c:pt idx="5459">
                  <c:v>7.3763889000000002</c:v>
                </c:pt>
                <c:pt idx="5460">
                  <c:v>7.3695000000000004</c:v>
                </c:pt>
                <c:pt idx="5461">
                  <c:v>7.3624444000000002</c:v>
                </c:pt>
                <c:pt idx="5462">
                  <c:v>7.3516111000000004</c:v>
                </c:pt>
                <c:pt idx="5463">
                  <c:v>7.3434166999999997</c:v>
                </c:pt>
                <c:pt idx="5464">
                  <c:v>7.3363889000000002</c:v>
                </c:pt>
                <c:pt idx="5465">
                  <c:v>7.3272778000000001</c:v>
                </c:pt>
                <c:pt idx="5466">
                  <c:v>7.3196667</c:v>
                </c:pt>
                <c:pt idx="5467">
                  <c:v>7.3122778000000004</c:v>
                </c:pt>
                <c:pt idx="5468">
                  <c:v>7.3036665999999997</c:v>
                </c:pt>
                <c:pt idx="5469">
                  <c:v>7.2963889000000002</c:v>
                </c:pt>
                <c:pt idx="5470">
                  <c:v>7.2870556000000004</c:v>
                </c:pt>
                <c:pt idx="5471">
                  <c:v>7.2801666000000003</c:v>
                </c:pt>
                <c:pt idx="5472">
                  <c:v>7.2729444000000001</c:v>
                </c:pt>
                <c:pt idx="5473">
                  <c:v>7.2638334000000002</c:v>
                </c:pt>
                <c:pt idx="5474">
                  <c:v>7.2577499999999997</c:v>
                </c:pt>
                <c:pt idx="5475">
                  <c:v>7.2495000000000003</c:v>
                </c:pt>
                <c:pt idx="5476">
                  <c:v>7.2430833999999997</c:v>
                </c:pt>
                <c:pt idx="5477">
                  <c:v>7.2371110999999999</c:v>
                </c:pt>
                <c:pt idx="5478">
                  <c:v>7.2284443999999999</c:v>
                </c:pt>
                <c:pt idx="5479">
                  <c:v>7.2235833999999999</c:v>
                </c:pt>
                <c:pt idx="5480">
                  <c:v>7.2158332999999999</c:v>
                </c:pt>
                <c:pt idx="5481">
                  <c:v>7.2111666999999997</c:v>
                </c:pt>
                <c:pt idx="5482">
                  <c:v>7.2058888999999997</c:v>
                </c:pt>
                <c:pt idx="5483">
                  <c:v>7.2002778000000003</c:v>
                </c:pt>
                <c:pt idx="5484">
                  <c:v>7.1970000000000001</c:v>
                </c:pt>
                <c:pt idx="5485">
                  <c:v>7.1908333999999998</c:v>
                </c:pt>
                <c:pt idx="5486">
                  <c:v>7.1883334000000003</c:v>
                </c:pt>
                <c:pt idx="5487">
                  <c:v>7.1835000000000004</c:v>
                </c:pt>
                <c:pt idx="5488">
                  <c:v>7.1807777999999995</c:v>
                </c:pt>
                <c:pt idx="5489">
                  <c:v>7.1770833999999999</c:v>
                </c:pt>
                <c:pt idx="5490">
                  <c:v>7.1745000000000001</c:v>
                </c:pt>
                <c:pt idx="5491">
                  <c:v>7.1723334000000003</c:v>
                </c:pt>
                <c:pt idx="5492">
                  <c:v>7.1710000000000003</c:v>
                </c:pt>
                <c:pt idx="5493">
                  <c:v>7.1682221999999998</c:v>
                </c:pt>
                <c:pt idx="5494">
                  <c:v>7.1672222000000003</c:v>
                </c:pt>
                <c:pt idx="5495">
                  <c:v>7.1655834</c:v>
                </c:pt>
                <c:pt idx="5496">
                  <c:v>7.1648889000000002</c:v>
                </c:pt>
                <c:pt idx="5497">
                  <c:v>7.16425</c:v>
                </c:pt>
                <c:pt idx="5498">
                  <c:v>7.1635555999999996</c:v>
                </c:pt>
                <c:pt idx="5499">
                  <c:v>7.1620556000000004</c:v>
                </c:pt>
                <c:pt idx="5500">
                  <c:v>7.1621667000000002</c:v>
                </c:pt>
                <c:pt idx="5501">
                  <c:v>7.1621667000000002</c:v>
                </c:pt>
                <c:pt idx="5502">
                  <c:v>7.1624999999999996</c:v>
                </c:pt>
                <c:pt idx="5503">
                  <c:v>7.1626665999999997</c:v>
                </c:pt>
                <c:pt idx="5504">
                  <c:v>7.1627777999999998</c:v>
                </c:pt>
                <c:pt idx="5505">
                  <c:v>7.1630000000000003</c:v>
                </c:pt>
                <c:pt idx="5506">
                  <c:v>7.1633332999999997</c:v>
                </c:pt>
                <c:pt idx="5507">
                  <c:v>7.1641667</c:v>
                </c:pt>
                <c:pt idx="5508">
                  <c:v>7.1658333000000001</c:v>
                </c:pt>
                <c:pt idx="5509">
                  <c:v>7.1680000000000001</c:v>
                </c:pt>
                <c:pt idx="5510">
                  <c:v>7.17</c:v>
                </c:pt>
                <c:pt idx="5511">
                  <c:v>7.1722222000000002</c:v>
                </c:pt>
                <c:pt idx="5512">
                  <c:v>7.1749444000000002</c:v>
                </c:pt>
                <c:pt idx="5513">
                  <c:v>7.1784999999999997</c:v>
                </c:pt>
                <c:pt idx="5514">
                  <c:v>7.1821111000000002</c:v>
                </c:pt>
                <c:pt idx="5515">
                  <c:v>7.1866111000000004</c:v>
                </c:pt>
                <c:pt idx="5516">
                  <c:v>7.1897500000000001</c:v>
                </c:pt>
                <c:pt idx="5517">
                  <c:v>7.1920555999999998</c:v>
                </c:pt>
                <c:pt idx="5518">
                  <c:v>7.1960834</c:v>
                </c:pt>
                <c:pt idx="5519">
                  <c:v>7.2001666999999996</c:v>
                </c:pt>
                <c:pt idx="5520">
                  <c:v>7.2045555999999999</c:v>
                </c:pt>
                <c:pt idx="5521">
                  <c:v>7.2079167000000002</c:v>
                </c:pt>
                <c:pt idx="5522">
                  <c:v>7.2110000000000003</c:v>
                </c:pt>
                <c:pt idx="5523">
                  <c:v>7.2140000000000004</c:v>
                </c:pt>
                <c:pt idx="5524">
                  <c:v>7.2175555999999998</c:v>
                </c:pt>
                <c:pt idx="5525">
                  <c:v>7.2221666999999998</c:v>
                </c:pt>
                <c:pt idx="5526">
                  <c:v>7.2271666999999997</c:v>
                </c:pt>
                <c:pt idx="5527">
                  <c:v>7.2292778000000002</c:v>
                </c:pt>
                <c:pt idx="5528">
                  <c:v>7.2334443999999998</c:v>
                </c:pt>
                <c:pt idx="5529">
                  <c:v>7.2379167000000004</c:v>
                </c:pt>
                <c:pt idx="5530">
                  <c:v>7.2411111000000004</c:v>
                </c:pt>
                <c:pt idx="5531">
                  <c:v>7.2460833999999998</c:v>
                </c:pt>
                <c:pt idx="5532">
                  <c:v>7.2492777999999998</c:v>
                </c:pt>
                <c:pt idx="5533">
                  <c:v>7.2528889000000003</c:v>
                </c:pt>
                <c:pt idx="5534">
                  <c:v>7.2554999999999996</c:v>
                </c:pt>
                <c:pt idx="5535">
                  <c:v>7.2599444000000002</c:v>
                </c:pt>
                <c:pt idx="5536">
                  <c:v>7.2636111000000003</c:v>
                </c:pt>
                <c:pt idx="5537">
                  <c:v>7.2673332999999998</c:v>
                </c:pt>
                <c:pt idx="5538">
                  <c:v>7.2713333000000002</c:v>
                </c:pt>
                <c:pt idx="5539">
                  <c:v>7.2744166999999997</c:v>
                </c:pt>
                <c:pt idx="5540">
                  <c:v>7.2783334000000002</c:v>
                </c:pt>
                <c:pt idx="5541">
                  <c:v>7.2812777999999998</c:v>
                </c:pt>
                <c:pt idx="5542">
                  <c:v>7.2852499999999996</c:v>
                </c:pt>
                <c:pt idx="5543">
                  <c:v>7.2892777999999998</c:v>
                </c:pt>
                <c:pt idx="5544">
                  <c:v>7.2925833999999998</c:v>
                </c:pt>
                <c:pt idx="5545">
                  <c:v>7.2955556000000001</c:v>
                </c:pt>
                <c:pt idx="5546">
                  <c:v>7.2985556000000003</c:v>
                </c:pt>
                <c:pt idx="5547">
                  <c:v>7.3009167000000001</c:v>
                </c:pt>
                <c:pt idx="5548">
                  <c:v>7.3034999999999997</c:v>
                </c:pt>
                <c:pt idx="5549">
                  <c:v>7.3063889</c:v>
                </c:pt>
                <c:pt idx="5550">
                  <c:v>7.3095832999999999</c:v>
                </c:pt>
                <c:pt idx="5551">
                  <c:v>7.3129444000000001</c:v>
                </c:pt>
                <c:pt idx="5552">
                  <c:v>7.3149166000000001</c:v>
                </c:pt>
                <c:pt idx="5553">
                  <c:v>7.3180556000000001</c:v>
                </c:pt>
                <c:pt idx="5554">
                  <c:v>7.3197777999999998</c:v>
                </c:pt>
                <c:pt idx="5555">
                  <c:v>7.3232499999999998</c:v>
                </c:pt>
                <c:pt idx="5556">
                  <c:v>7.3248334000000002</c:v>
                </c:pt>
                <c:pt idx="5557">
                  <c:v>7.3274444000000001</c:v>
                </c:pt>
                <c:pt idx="5558">
                  <c:v>7.3294167000000003</c:v>
                </c:pt>
                <c:pt idx="5559">
                  <c:v>7.3312777999999996</c:v>
                </c:pt>
                <c:pt idx="5560">
                  <c:v>7.3332499999999996</c:v>
                </c:pt>
                <c:pt idx="5561">
                  <c:v>7.3346111000000001</c:v>
                </c:pt>
                <c:pt idx="5562">
                  <c:v>7.3369999999999997</c:v>
                </c:pt>
                <c:pt idx="5563">
                  <c:v>7.3385834000000001</c:v>
                </c:pt>
                <c:pt idx="5564">
                  <c:v>7.3399444000000003</c:v>
                </c:pt>
                <c:pt idx="5565">
                  <c:v>7.3414999999999999</c:v>
                </c:pt>
                <c:pt idx="5566">
                  <c:v>7.3419999999999996</c:v>
                </c:pt>
                <c:pt idx="5567">
                  <c:v>7.3426666000000003</c:v>
                </c:pt>
                <c:pt idx="5568">
                  <c:v>7.3438333</c:v>
                </c:pt>
                <c:pt idx="5569">
                  <c:v>7.3451111000000004</c:v>
                </c:pt>
                <c:pt idx="5570">
                  <c:v>7.3467222000000003</c:v>
                </c:pt>
                <c:pt idx="5571">
                  <c:v>7.3470832999999995</c:v>
                </c:pt>
                <c:pt idx="5572">
                  <c:v>7.3476666999999996</c:v>
                </c:pt>
                <c:pt idx="5573">
                  <c:v>7.3480832999999999</c:v>
                </c:pt>
                <c:pt idx="5574">
                  <c:v>7.3484999999999996</c:v>
                </c:pt>
                <c:pt idx="5575">
                  <c:v>7.3487777999999997</c:v>
                </c:pt>
                <c:pt idx="5576">
                  <c:v>7.3490833000000002</c:v>
                </c:pt>
                <c:pt idx="5577">
                  <c:v>7.3493333999999999</c:v>
                </c:pt>
                <c:pt idx="5578">
                  <c:v>7.3494444000000003</c:v>
                </c:pt>
                <c:pt idx="5579">
                  <c:v>7.3494999999999999</c:v>
                </c:pt>
                <c:pt idx="5580">
                  <c:v>7.3496110999999997</c:v>
                </c:pt>
                <c:pt idx="5581">
                  <c:v>7.3496665999999999</c:v>
                </c:pt>
                <c:pt idx="5582">
                  <c:v>7.3496665999999999</c:v>
                </c:pt>
                <c:pt idx="5583">
                  <c:v>7.3494999999999999</c:v>
                </c:pt>
                <c:pt idx="5584">
                  <c:v>7.3494999999999999</c:v>
                </c:pt>
                <c:pt idx="5585">
                  <c:v>7.3494444000000003</c:v>
                </c:pt>
                <c:pt idx="5586">
                  <c:v>7.3493333999999999</c:v>
                </c:pt>
                <c:pt idx="5587">
                  <c:v>7.3491666999999996</c:v>
                </c:pt>
                <c:pt idx="5588">
                  <c:v>7.3483888999999998</c:v>
                </c:pt>
                <c:pt idx="5589">
                  <c:v>7.3480832999999999</c:v>
                </c:pt>
                <c:pt idx="5590">
                  <c:v>7.3476666999999996</c:v>
                </c:pt>
                <c:pt idx="5591">
                  <c:v>7.3472222</c:v>
                </c:pt>
                <c:pt idx="5592">
                  <c:v>7.3464999999999998</c:v>
                </c:pt>
                <c:pt idx="5593">
                  <c:v>7.3455000000000004</c:v>
                </c:pt>
                <c:pt idx="5594">
                  <c:v>7.3445</c:v>
                </c:pt>
                <c:pt idx="5595">
                  <c:v>7.3426666000000003</c:v>
                </c:pt>
                <c:pt idx="5596">
                  <c:v>7.3407223000000004</c:v>
                </c:pt>
                <c:pt idx="5597">
                  <c:v>7.3378334000000001</c:v>
                </c:pt>
                <c:pt idx="5598">
                  <c:v>7.3355556000000002</c:v>
                </c:pt>
                <c:pt idx="5599">
                  <c:v>7.3327777999999997</c:v>
                </c:pt>
                <c:pt idx="5600">
                  <c:v>7.3312499999999998</c:v>
                </c:pt>
                <c:pt idx="5601">
                  <c:v>7.3297222</c:v>
                </c:pt>
                <c:pt idx="5602">
                  <c:v>7.3274999999999997</c:v>
                </c:pt>
                <c:pt idx="5603">
                  <c:v>7.3264443999999997</c:v>
                </c:pt>
                <c:pt idx="5604">
                  <c:v>7.3245000000000005</c:v>
                </c:pt>
                <c:pt idx="5605">
                  <c:v>7.3232499999999998</c:v>
                </c:pt>
                <c:pt idx="5606">
                  <c:v>7.3203889000000002</c:v>
                </c:pt>
                <c:pt idx="5607">
                  <c:v>7.3190833</c:v>
                </c:pt>
                <c:pt idx="5608">
                  <c:v>7.3160556000000003</c:v>
                </c:pt>
                <c:pt idx="5609">
                  <c:v>7.3137778000000004</c:v>
                </c:pt>
                <c:pt idx="5610">
                  <c:v>7.3119166</c:v>
                </c:pt>
                <c:pt idx="5611">
                  <c:v>7.3100556000000001</c:v>
                </c:pt>
                <c:pt idx="5612">
                  <c:v>7.3077221999999997</c:v>
                </c:pt>
                <c:pt idx="5613">
                  <c:v>7.3059167</c:v>
                </c:pt>
                <c:pt idx="5614">
                  <c:v>7.3027221999999998</c:v>
                </c:pt>
                <c:pt idx="5615">
                  <c:v>7.3</c:v>
                </c:pt>
                <c:pt idx="5616">
                  <c:v>7.2981110999999999</c:v>
                </c:pt>
                <c:pt idx="5617">
                  <c:v>7.2960000000000003</c:v>
                </c:pt>
                <c:pt idx="5618">
                  <c:v>7.2929165999999999</c:v>
                </c:pt>
                <c:pt idx="5619">
                  <c:v>7.2907222000000003</c:v>
                </c:pt>
                <c:pt idx="5620">
                  <c:v>7.2896111000000001</c:v>
                </c:pt>
                <c:pt idx="5621">
                  <c:v>7.2881666000000003</c:v>
                </c:pt>
                <c:pt idx="5622">
                  <c:v>7.2863332999999999</c:v>
                </c:pt>
                <c:pt idx="5623">
                  <c:v>7.2845832999999995</c:v>
                </c:pt>
                <c:pt idx="5624">
                  <c:v>7.2821667000000003</c:v>
                </c:pt>
                <c:pt idx="5625">
                  <c:v>7.2801666000000003</c:v>
                </c:pt>
                <c:pt idx="5626">
                  <c:v>7.2787499999999996</c:v>
                </c:pt>
                <c:pt idx="5627">
                  <c:v>7.2765000000000004</c:v>
                </c:pt>
                <c:pt idx="5628">
                  <c:v>7.2737499999999997</c:v>
                </c:pt>
                <c:pt idx="5629">
                  <c:v>7.2723333999999999</c:v>
                </c:pt>
                <c:pt idx="5630">
                  <c:v>7.2705000000000002</c:v>
                </c:pt>
                <c:pt idx="5631">
                  <c:v>7.2688334000000001</c:v>
                </c:pt>
                <c:pt idx="5632">
                  <c:v>7.2670000000000003</c:v>
                </c:pt>
                <c:pt idx="5633">
                  <c:v>7.2647221999999996</c:v>
                </c:pt>
                <c:pt idx="5634">
                  <c:v>7.2630834000000002</c:v>
                </c:pt>
                <c:pt idx="5635">
                  <c:v>7.2614444000000002</c:v>
                </c:pt>
                <c:pt idx="5636">
                  <c:v>7.2601665999999998</c:v>
                </c:pt>
                <c:pt idx="5637">
                  <c:v>7.2591666999999998</c:v>
                </c:pt>
                <c:pt idx="5638">
                  <c:v>7.2571665999999997</c:v>
                </c:pt>
                <c:pt idx="5639">
                  <c:v>7.2559165999999999</c:v>
                </c:pt>
                <c:pt idx="5640">
                  <c:v>7.2538333000000002</c:v>
                </c:pt>
                <c:pt idx="5641">
                  <c:v>7.2514444000000005</c:v>
                </c:pt>
                <c:pt idx="5642">
                  <c:v>7.2488333000000003</c:v>
                </c:pt>
                <c:pt idx="5643">
                  <c:v>7.2471110999999997</c:v>
                </c:pt>
                <c:pt idx="5644">
                  <c:v>7.2458334000000004</c:v>
                </c:pt>
                <c:pt idx="5645">
                  <c:v>7.2437221999999997</c:v>
                </c:pt>
                <c:pt idx="5646">
                  <c:v>7.242</c:v>
                </c:pt>
                <c:pt idx="5647">
                  <c:v>7.2407500000000002</c:v>
                </c:pt>
                <c:pt idx="5648">
                  <c:v>7.2395556000000001</c:v>
                </c:pt>
                <c:pt idx="5649">
                  <c:v>7.2374999999999998</c:v>
                </c:pt>
                <c:pt idx="5650">
                  <c:v>7.2356110999999999</c:v>
                </c:pt>
                <c:pt idx="5651">
                  <c:v>7.2348888999999996</c:v>
                </c:pt>
                <c:pt idx="5652">
                  <c:v>7.2341667000000003</c:v>
                </c:pt>
                <c:pt idx="5653">
                  <c:v>7.2335555999999999</c:v>
                </c:pt>
                <c:pt idx="5654">
                  <c:v>7.2318334000000002</c:v>
                </c:pt>
                <c:pt idx="5655">
                  <c:v>7.2299167000000004</c:v>
                </c:pt>
                <c:pt idx="5656">
                  <c:v>7.2282777999999999</c:v>
                </c:pt>
                <c:pt idx="5657">
                  <c:v>7.22675</c:v>
                </c:pt>
                <c:pt idx="5658">
                  <c:v>7.2251665999999997</c:v>
                </c:pt>
                <c:pt idx="5659">
                  <c:v>7.2239443999999997</c:v>
                </c:pt>
                <c:pt idx="5660">
                  <c:v>7.2232500000000002</c:v>
                </c:pt>
                <c:pt idx="5661">
                  <c:v>7.2225555999999997</c:v>
                </c:pt>
                <c:pt idx="5662">
                  <c:v>7.2207222</c:v>
                </c:pt>
                <c:pt idx="5663">
                  <c:v>7.2197500000000003</c:v>
                </c:pt>
                <c:pt idx="5664">
                  <c:v>7.2188888999999996</c:v>
                </c:pt>
                <c:pt idx="5665">
                  <c:v>7.218</c:v>
                </c:pt>
                <c:pt idx="5666">
                  <c:v>7.2173334000000002</c:v>
                </c:pt>
                <c:pt idx="5667">
                  <c:v>7.2164444000000003</c:v>
                </c:pt>
                <c:pt idx="5668">
                  <c:v>7.2159165999999999</c:v>
                </c:pt>
                <c:pt idx="5669">
                  <c:v>7.2150556000000003</c:v>
                </c:pt>
                <c:pt idx="5670">
                  <c:v>7.2144167000000001</c:v>
                </c:pt>
                <c:pt idx="5671">
                  <c:v>7.2137222000000003</c:v>
                </c:pt>
                <c:pt idx="5672">
                  <c:v>7.2129443999999996</c:v>
                </c:pt>
                <c:pt idx="5673">
                  <c:v>7.2124167000000003</c:v>
                </c:pt>
                <c:pt idx="5674">
                  <c:v>7.2117778000000001</c:v>
                </c:pt>
                <c:pt idx="5675">
                  <c:v>7.2111111000000001</c:v>
                </c:pt>
                <c:pt idx="5676">
                  <c:v>7.2102500000000003</c:v>
                </c:pt>
                <c:pt idx="5677">
                  <c:v>7.2094443999999998</c:v>
                </c:pt>
                <c:pt idx="5678">
                  <c:v>7.2089166000000002</c:v>
                </c:pt>
                <c:pt idx="5679">
                  <c:v>7.2083333999999999</c:v>
                </c:pt>
                <c:pt idx="5680">
                  <c:v>7.2073888999999998</c:v>
                </c:pt>
                <c:pt idx="5681">
                  <c:v>7.2067499999999995</c:v>
                </c:pt>
                <c:pt idx="5682">
                  <c:v>7.2061666999999998</c:v>
                </c:pt>
                <c:pt idx="5683">
                  <c:v>7.2054444000000002</c:v>
                </c:pt>
                <c:pt idx="5684">
                  <c:v>7.2049167000000001</c:v>
                </c:pt>
                <c:pt idx="5685">
                  <c:v>7.2042222000000002</c:v>
                </c:pt>
                <c:pt idx="5686">
                  <c:v>7.2039166000000003</c:v>
                </c:pt>
                <c:pt idx="5687">
                  <c:v>7.2033332999999997</c:v>
                </c:pt>
                <c:pt idx="5688">
                  <c:v>7.2026665999999997</c:v>
                </c:pt>
                <c:pt idx="5689">
                  <c:v>7.2022500000000003</c:v>
                </c:pt>
                <c:pt idx="5690">
                  <c:v>7.2016666000000003</c:v>
                </c:pt>
                <c:pt idx="5691">
                  <c:v>7.2012499999999999</c:v>
                </c:pt>
                <c:pt idx="5692">
                  <c:v>7.2004999999999999</c:v>
                </c:pt>
                <c:pt idx="5693">
                  <c:v>7.1996665999999996</c:v>
                </c:pt>
                <c:pt idx="5694">
                  <c:v>7.1991665999999999</c:v>
                </c:pt>
                <c:pt idx="5695">
                  <c:v>7.1986110999999999</c:v>
                </c:pt>
                <c:pt idx="5696">
                  <c:v>7.1981666000000004</c:v>
                </c:pt>
                <c:pt idx="5697">
                  <c:v>7.1977500000000001</c:v>
                </c:pt>
                <c:pt idx="5698">
                  <c:v>7.1973333999999998</c:v>
                </c:pt>
                <c:pt idx="5699">
                  <c:v>7.1969167000000001</c:v>
                </c:pt>
                <c:pt idx="5700">
                  <c:v>7.1965000000000003</c:v>
                </c:pt>
                <c:pt idx="5701">
                  <c:v>7.1959999999999997</c:v>
                </c:pt>
                <c:pt idx="5702">
                  <c:v>7.1955</c:v>
                </c:pt>
                <c:pt idx="5703">
                  <c:v>7.1950000000000003</c:v>
                </c:pt>
                <c:pt idx="5704">
                  <c:v>7.1944999999999997</c:v>
                </c:pt>
                <c:pt idx="5705">
                  <c:v>7.1941666</c:v>
                </c:pt>
                <c:pt idx="5706">
                  <c:v>7.1938889000000001</c:v>
                </c:pt>
                <c:pt idx="5707">
                  <c:v>7.1937499999999996</c:v>
                </c:pt>
                <c:pt idx="5708">
                  <c:v>7.1933332999999999</c:v>
                </c:pt>
                <c:pt idx="5709">
                  <c:v>7.1929999999999996</c:v>
                </c:pt>
                <c:pt idx="5710">
                  <c:v>7.1927500000000002</c:v>
                </c:pt>
                <c:pt idx="5711">
                  <c:v>7.1926110999999997</c:v>
                </c:pt>
                <c:pt idx="5712">
                  <c:v>7.1926665999999999</c:v>
                </c:pt>
                <c:pt idx="5713">
                  <c:v>7.1926665999999999</c:v>
                </c:pt>
                <c:pt idx="5714">
                  <c:v>7.1927778</c:v>
                </c:pt>
                <c:pt idx="5715">
                  <c:v>7.1929999999999996</c:v>
                </c:pt>
                <c:pt idx="5716">
                  <c:v>7.1930556000000001</c:v>
                </c:pt>
                <c:pt idx="5717">
                  <c:v>7.1934443999999997</c:v>
                </c:pt>
                <c:pt idx="5718">
                  <c:v>7.1937499999999996</c:v>
                </c:pt>
                <c:pt idx="5719">
                  <c:v>7.1941110999999998</c:v>
                </c:pt>
                <c:pt idx="5720">
                  <c:v>7.1942500000000003</c:v>
                </c:pt>
                <c:pt idx="5721">
                  <c:v>7.1945556000000002</c:v>
                </c:pt>
                <c:pt idx="5722">
                  <c:v>7.1947777999999998</c:v>
                </c:pt>
                <c:pt idx="5723">
                  <c:v>7.1950833000000003</c:v>
                </c:pt>
                <c:pt idx="5724">
                  <c:v>7.1956110999999998</c:v>
                </c:pt>
                <c:pt idx="5725">
                  <c:v>7.1959444000000001</c:v>
                </c:pt>
                <c:pt idx="5726">
                  <c:v>7.19625</c:v>
                </c:pt>
                <c:pt idx="5727">
                  <c:v>7.1965555999999999</c:v>
                </c:pt>
                <c:pt idx="5728">
                  <c:v>7.1967499999999998</c:v>
                </c:pt>
                <c:pt idx="5729">
                  <c:v>7.1970555999999997</c:v>
                </c:pt>
                <c:pt idx="5730">
                  <c:v>7.1972778000000002</c:v>
                </c:pt>
                <c:pt idx="5731">
                  <c:v>7.1975832999999998</c:v>
                </c:pt>
                <c:pt idx="5732">
                  <c:v>7.1977777999999999</c:v>
                </c:pt>
                <c:pt idx="5733">
                  <c:v>7.1979166000000001</c:v>
                </c:pt>
                <c:pt idx="5734">
                  <c:v>7.1981666000000004</c:v>
                </c:pt>
                <c:pt idx="5735">
                  <c:v>7.1982777999999996</c:v>
                </c:pt>
                <c:pt idx="5736">
                  <c:v>7.1984167000000001</c:v>
                </c:pt>
                <c:pt idx="5737">
                  <c:v>7.1984443999999996</c:v>
                </c:pt>
                <c:pt idx="5738">
                  <c:v>7.1983334000000001</c:v>
                </c:pt>
                <c:pt idx="5739">
                  <c:v>7.1983334000000001</c:v>
                </c:pt>
                <c:pt idx="5740">
                  <c:v>7.1981666000000004</c:v>
                </c:pt>
                <c:pt idx="5741">
                  <c:v>7.1979166000000001</c:v>
                </c:pt>
                <c:pt idx="5742">
                  <c:v>7.1974444000000002</c:v>
                </c:pt>
                <c:pt idx="5743">
                  <c:v>7.1971110999999999</c:v>
                </c:pt>
                <c:pt idx="5744">
                  <c:v>7.1964167000000003</c:v>
                </c:pt>
                <c:pt idx="5745">
                  <c:v>7.1961111000000004</c:v>
                </c:pt>
                <c:pt idx="5746">
                  <c:v>7.1953889000000002</c:v>
                </c:pt>
                <c:pt idx="5747">
                  <c:v>7.1949167000000003</c:v>
                </c:pt>
                <c:pt idx="5748">
                  <c:v>7.1944999999999997</c:v>
                </c:pt>
                <c:pt idx="5749">
                  <c:v>7.1934167000000002</c:v>
                </c:pt>
                <c:pt idx="5750">
                  <c:v>7.1918332999999999</c:v>
                </c:pt>
                <c:pt idx="5751">
                  <c:v>7.1907221999999997</c:v>
                </c:pt>
                <c:pt idx="5752">
                  <c:v>7.1901666000000004</c:v>
                </c:pt>
                <c:pt idx="5753">
                  <c:v>7.1895556000000003</c:v>
                </c:pt>
                <c:pt idx="5754">
                  <c:v>7.1888332999999998</c:v>
                </c:pt>
                <c:pt idx="5755">
                  <c:v>7.1881665999999997</c:v>
                </c:pt>
                <c:pt idx="5756">
                  <c:v>7.1871666999999997</c:v>
                </c:pt>
                <c:pt idx="5757">
                  <c:v>7.1861667000000002</c:v>
                </c:pt>
                <c:pt idx="5758">
                  <c:v>7.1848888999999998</c:v>
                </c:pt>
                <c:pt idx="5759">
                  <c:v>7.1841666999999996</c:v>
                </c:pt>
                <c:pt idx="5760">
                  <c:v>7.1833334000000004</c:v>
                </c:pt>
                <c:pt idx="5761">
                  <c:v>7.1828889</c:v>
                </c:pt>
                <c:pt idx="5762">
                  <c:v>7.1819166000000001</c:v>
                </c:pt>
                <c:pt idx="5763">
                  <c:v>7.1813333000000004</c:v>
                </c:pt>
                <c:pt idx="5764">
                  <c:v>7.1808334</c:v>
                </c:pt>
                <c:pt idx="5765">
                  <c:v>7.1804167000000003</c:v>
                </c:pt>
                <c:pt idx="5766">
                  <c:v>7.1801665999999997</c:v>
                </c:pt>
                <c:pt idx="5767">
                  <c:v>7.1796667000000003</c:v>
                </c:pt>
                <c:pt idx="5768">
                  <c:v>7.1792499999999997</c:v>
                </c:pt>
                <c:pt idx="5769">
                  <c:v>7.1788888999999996</c:v>
                </c:pt>
                <c:pt idx="5770">
                  <c:v>7.1786667</c:v>
                </c:pt>
                <c:pt idx="5771">
                  <c:v>7.1783888999999999</c:v>
                </c:pt>
                <c:pt idx="5772">
                  <c:v>7.1780556000000004</c:v>
                </c:pt>
                <c:pt idx="5773">
                  <c:v>7.1779166999999999</c:v>
                </c:pt>
                <c:pt idx="5774">
                  <c:v>7.1777221999999998</c:v>
                </c:pt>
                <c:pt idx="5775">
                  <c:v>7.1775000000000002</c:v>
                </c:pt>
                <c:pt idx="5776">
                  <c:v>7.1773889000000004</c:v>
                </c:pt>
                <c:pt idx="5777">
                  <c:v>7.1773334000000002</c:v>
                </c:pt>
                <c:pt idx="5778">
                  <c:v>7.1773334000000002</c:v>
                </c:pt>
                <c:pt idx="5779">
                  <c:v>7.1773334000000002</c:v>
                </c:pt>
                <c:pt idx="5780">
                  <c:v>7.1775000000000002</c:v>
                </c:pt>
                <c:pt idx="5781">
                  <c:v>7.1775000000000002</c:v>
                </c:pt>
                <c:pt idx="5782">
                  <c:v>7.1775555999999998</c:v>
                </c:pt>
                <c:pt idx="5783">
                  <c:v>7.1775000000000002</c:v>
                </c:pt>
                <c:pt idx="5784">
                  <c:v>7.1775000000000002</c:v>
                </c:pt>
                <c:pt idx="5785">
                  <c:v>7.1775000000000002</c:v>
                </c:pt>
                <c:pt idx="5786">
                  <c:v>7.1775000000000002</c:v>
                </c:pt>
                <c:pt idx="5787">
                  <c:v>7.1775000000000002</c:v>
                </c:pt>
                <c:pt idx="5788">
                  <c:v>7.1775000000000002</c:v>
                </c:pt>
                <c:pt idx="5789">
                  <c:v>7.1775000000000002</c:v>
                </c:pt>
                <c:pt idx="5790">
                  <c:v>7.1775000000000002</c:v>
                </c:pt>
                <c:pt idx="5791">
                  <c:v>7.1776666000000002</c:v>
                </c:pt>
                <c:pt idx="5792">
                  <c:v>7.1777221999999998</c:v>
                </c:pt>
                <c:pt idx="5793">
                  <c:v>7.1778332999999996</c:v>
                </c:pt>
                <c:pt idx="5794">
                  <c:v>7.1778332999999996</c:v>
                </c:pt>
                <c:pt idx="5795">
                  <c:v>7.1778332999999996</c:v>
                </c:pt>
                <c:pt idx="5796">
                  <c:v>7.1778332999999996</c:v>
                </c:pt>
                <c:pt idx="5797">
                  <c:v>7.1778332999999996</c:v>
                </c:pt>
                <c:pt idx="5798">
                  <c:v>7.1779999999999999</c:v>
                </c:pt>
                <c:pt idx="5799">
                  <c:v>7.1780832999999999</c:v>
                </c:pt>
                <c:pt idx="5800">
                  <c:v>7.1781667000000002</c:v>
                </c:pt>
                <c:pt idx="5801">
                  <c:v>7.1781667000000002</c:v>
                </c:pt>
                <c:pt idx="5802">
                  <c:v>7.1783333999999996</c:v>
                </c:pt>
                <c:pt idx="5803">
                  <c:v>7.1783333999999996</c:v>
                </c:pt>
                <c:pt idx="5804">
                  <c:v>7.1783333999999996</c:v>
                </c:pt>
                <c:pt idx="5805">
                  <c:v>7.1783888999999999</c:v>
                </c:pt>
                <c:pt idx="5806">
                  <c:v>7.1785556000000001</c:v>
                </c:pt>
                <c:pt idx="5807">
                  <c:v>7.1786667</c:v>
                </c:pt>
                <c:pt idx="5808">
                  <c:v>7.1787777999999998</c:v>
                </c:pt>
                <c:pt idx="5809">
                  <c:v>7.1790000000000003</c:v>
                </c:pt>
                <c:pt idx="5810">
                  <c:v>7.1791666000000003</c:v>
                </c:pt>
                <c:pt idx="5811">
                  <c:v>7.1793889000000002</c:v>
                </c:pt>
                <c:pt idx="5812">
                  <c:v>7.1795834000000003</c:v>
                </c:pt>
                <c:pt idx="5813">
                  <c:v>7.1798333999999997</c:v>
                </c:pt>
                <c:pt idx="5814">
                  <c:v>7.1802222000000002</c:v>
                </c:pt>
                <c:pt idx="5815">
                  <c:v>7.1804167000000003</c:v>
                </c:pt>
                <c:pt idx="5816">
                  <c:v>7.1806111000000001</c:v>
                </c:pt>
                <c:pt idx="5817">
                  <c:v>7.1809167</c:v>
                </c:pt>
                <c:pt idx="5818">
                  <c:v>7.1811110999999999</c:v>
                </c:pt>
                <c:pt idx="5819">
                  <c:v>7.1813889</c:v>
                </c:pt>
                <c:pt idx="5820">
                  <c:v>7.1815834000000001</c:v>
                </c:pt>
                <c:pt idx="5821">
                  <c:v>7.1818333000000001</c:v>
                </c:pt>
                <c:pt idx="5822">
                  <c:v>7.1822222</c:v>
                </c:pt>
                <c:pt idx="5823">
                  <c:v>7.1825833000000001</c:v>
                </c:pt>
                <c:pt idx="5824">
                  <c:v>7.1828333000000004</c:v>
                </c:pt>
                <c:pt idx="5825">
                  <c:v>7.1830832999999998</c:v>
                </c:pt>
                <c:pt idx="5826">
                  <c:v>7.1833334000000004</c:v>
                </c:pt>
                <c:pt idx="5827">
                  <c:v>7.1837222000000001</c:v>
                </c:pt>
                <c:pt idx="5828">
                  <c:v>7.1840834000000005</c:v>
                </c:pt>
                <c:pt idx="5829">
                  <c:v>7.1843332999999996</c:v>
                </c:pt>
                <c:pt idx="5830">
                  <c:v>7.1847222000000004</c:v>
                </c:pt>
                <c:pt idx="5831">
                  <c:v>7.1850832999999996</c:v>
                </c:pt>
                <c:pt idx="5832">
                  <c:v>7.1853332999999999</c:v>
                </c:pt>
                <c:pt idx="5833">
                  <c:v>7.1857499999999996</c:v>
                </c:pt>
                <c:pt idx="5834">
                  <c:v>7.1863888999999999</c:v>
                </c:pt>
                <c:pt idx="5835">
                  <c:v>7.1868334000000003</c:v>
                </c:pt>
                <c:pt idx="5836">
                  <c:v>7.1872499999999997</c:v>
                </c:pt>
                <c:pt idx="5837">
                  <c:v>7.1876666</c:v>
                </c:pt>
                <c:pt idx="5838">
                  <c:v>7.1884166</c:v>
                </c:pt>
                <c:pt idx="5839">
                  <c:v>7.1890555999999997</c:v>
                </c:pt>
                <c:pt idx="5840">
                  <c:v>7.1896665999999998</c:v>
                </c:pt>
                <c:pt idx="5841">
                  <c:v>7.1900833000000004</c:v>
                </c:pt>
                <c:pt idx="5842">
                  <c:v>7.1905555999999997</c:v>
                </c:pt>
                <c:pt idx="5843">
                  <c:v>7.1909999999999998</c:v>
                </c:pt>
                <c:pt idx="5844">
                  <c:v>7.1914166000000002</c:v>
                </c:pt>
                <c:pt idx="5845">
                  <c:v>7.1918332999999999</c:v>
                </c:pt>
                <c:pt idx="5846">
                  <c:v>7.1922499999999996</c:v>
                </c:pt>
                <c:pt idx="5847">
                  <c:v>7.1924999999999999</c:v>
                </c:pt>
                <c:pt idx="5848">
                  <c:v>7.1929999999999996</c:v>
                </c:pt>
                <c:pt idx="5849">
                  <c:v>7.1932499999999999</c:v>
                </c:pt>
                <c:pt idx="5850">
                  <c:v>7.1936666999999996</c:v>
                </c:pt>
                <c:pt idx="5851">
                  <c:v>7.194</c:v>
                </c:pt>
                <c:pt idx="5852">
                  <c:v>7.1944166000000003</c:v>
                </c:pt>
                <c:pt idx="5853">
                  <c:v>7.1948888999999996</c:v>
                </c:pt>
                <c:pt idx="5854">
                  <c:v>7.1951666000000003</c:v>
                </c:pt>
                <c:pt idx="5855">
                  <c:v>7.1955</c:v>
                </c:pt>
                <c:pt idx="5856">
                  <c:v>7.1957778000000001</c:v>
                </c:pt>
                <c:pt idx="5857">
                  <c:v>7.1959999999999997</c:v>
                </c:pt>
                <c:pt idx="5858">
                  <c:v>7.1962222000000002</c:v>
                </c:pt>
                <c:pt idx="5859">
                  <c:v>7.1963333</c:v>
                </c:pt>
                <c:pt idx="5860">
                  <c:v>7.1965000000000003</c:v>
                </c:pt>
                <c:pt idx="5861">
                  <c:v>7.1966111000000001</c:v>
                </c:pt>
                <c:pt idx="5862">
                  <c:v>7.1967499999999998</c:v>
                </c:pt>
                <c:pt idx="5863">
                  <c:v>7.1968332999999998</c:v>
                </c:pt>
                <c:pt idx="5864">
                  <c:v>7.1968332999999998</c:v>
                </c:pt>
                <c:pt idx="5865">
                  <c:v>7.1968332999999998</c:v>
                </c:pt>
                <c:pt idx="5866">
                  <c:v>7.1968889000000003</c:v>
                </c:pt>
                <c:pt idx="5867">
                  <c:v>7.1968332999999998</c:v>
                </c:pt>
                <c:pt idx="5868">
                  <c:v>7.1966666000000004</c:v>
                </c:pt>
                <c:pt idx="5869">
                  <c:v>7.1965555999999999</c:v>
                </c:pt>
                <c:pt idx="5870">
                  <c:v>7.1964167000000003</c:v>
                </c:pt>
                <c:pt idx="5871">
                  <c:v>7.1963333</c:v>
                </c:pt>
                <c:pt idx="5872">
                  <c:v>7.1961665999999997</c:v>
                </c:pt>
                <c:pt idx="5873">
                  <c:v>7.1959999999999997</c:v>
                </c:pt>
                <c:pt idx="5874">
                  <c:v>7.1958333999999997</c:v>
                </c:pt>
                <c:pt idx="5875">
                  <c:v>7.1956667000000003</c:v>
                </c:pt>
                <c:pt idx="5876">
                  <c:v>7.1953889000000002</c:v>
                </c:pt>
                <c:pt idx="5877">
                  <c:v>7.1952221999999999</c:v>
                </c:pt>
                <c:pt idx="5878">
                  <c:v>7.1950000000000003</c:v>
                </c:pt>
                <c:pt idx="5879">
                  <c:v>7.1947222000000002</c:v>
                </c:pt>
                <c:pt idx="5880">
                  <c:v>7.1944166000000003</c:v>
                </c:pt>
                <c:pt idx="5881">
                  <c:v>7.1941110999999998</c:v>
                </c:pt>
                <c:pt idx="5882">
                  <c:v>7.1936111</c:v>
                </c:pt>
                <c:pt idx="5883">
                  <c:v>7.1934165999999999</c:v>
                </c:pt>
                <c:pt idx="5884">
                  <c:v>7.1931666999999999</c:v>
                </c:pt>
                <c:pt idx="5885">
                  <c:v>7.1928888999999998</c:v>
                </c:pt>
                <c:pt idx="5886">
                  <c:v>7.1926665999999999</c:v>
                </c:pt>
                <c:pt idx="5887">
                  <c:v>7.1923333999999999</c:v>
                </c:pt>
                <c:pt idx="5888">
                  <c:v>7.1920833999999996</c:v>
                </c:pt>
                <c:pt idx="5889">
                  <c:v>7.1917222000000001</c:v>
                </c:pt>
                <c:pt idx="5890">
                  <c:v>7.1913333999999995</c:v>
                </c:pt>
                <c:pt idx="5891">
                  <c:v>7.1909165999999995</c:v>
                </c:pt>
                <c:pt idx="5892">
                  <c:v>7.1905555999999997</c:v>
                </c:pt>
                <c:pt idx="5893">
                  <c:v>7.1901111000000002</c:v>
                </c:pt>
                <c:pt idx="5894">
                  <c:v>7.1897500000000001</c:v>
                </c:pt>
                <c:pt idx="5895">
                  <c:v>7.1893333000000004</c:v>
                </c:pt>
                <c:pt idx="5896">
                  <c:v>7.1890000000000001</c:v>
                </c:pt>
                <c:pt idx="5897">
                  <c:v>7.1885555999999999</c:v>
                </c:pt>
                <c:pt idx="5898">
                  <c:v>7.1879999999999997</c:v>
                </c:pt>
                <c:pt idx="5899">
                  <c:v>7.1872499999999997</c:v>
                </c:pt>
                <c:pt idx="5900">
                  <c:v>7.1868888999999996</c:v>
                </c:pt>
                <c:pt idx="5901">
                  <c:v>7.1865834</c:v>
                </c:pt>
                <c:pt idx="5902">
                  <c:v>7.1863333000000003</c:v>
                </c:pt>
                <c:pt idx="5903">
                  <c:v>7.1859999999999999</c:v>
                </c:pt>
                <c:pt idx="5904">
                  <c:v>7.1856666999999996</c:v>
                </c:pt>
                <c:pt idx="5905">
                  <c:v>7.1853889000000004</c:v>
                </c:pt>
                <c:pt idx="5906">
                  <c:v>7.1849999999999996</c:v>
                </c:pt>
                <c:pt idx="5907">
                  <c:v>7.1847500000000002</c:v>
                </c:pt>
                <c:pt idx="5908">
                  <c:v>7.1843333999999999</c:v>
                </c:pt>
                <c:pt idx="5909">
                  <c:v>7.1840000000000002</c:v>
                </c:pt>
                <c:pt idx="5910">
                  <c:v>7.1836666999999998</c:v>
                </c:pt>
                <c:pt idx="5911">
                  <c:v>7.1832222000000003</c:v>
                </c:pt>
                <c:pt idx="5912">
                  <c:v>7.1829999999999998</c:v>
                </c:pt>
                <c:pt idx="5913">
                  <c:v>7.1827778000000002</c:v>
                </c:pt>
                <c:pt idx="5914">
                  <c:v>7.1825555999999997</c:v>
                </c:pt>
                <c:pt idx="5915">
                  <c:v>7.1822499999999998</c:v>
                </c:pt>
                <c:pt idx="5916">
                  <c:v>7.1821111000000002</c:v>
                </c:pt>
                <c:pt idx="5917">
                  <c:v>7.1819166000000001</c:v>
                </c:pt>
                <c:pt idx="5918">
                  <c:v>7.1818333000000001</c:v>
                </c:pt>
                <c:pt idx="5919">
                  <c:v>7.1817222000000003</c:v>
                </c:pt>
                <c:pt idx="5920">
                  <c:v>7.1815834000000001</c:v>
                </c:pt>
                <c:pt idx="5921">
                  <c:v>7.1814444000000002</c:v>
                </c:pt>
                <c:pt idx="5922">
                  <c:v>7.1814999999999998</c:v>
                </c:pt>
                <c:pt idx="5923">
                  <c:v>7.1816110999999996</c:v>
                </c:pt>
                <c:pt idx="5924">
                  <c:v>7.1814999999999998</c:v>
                </c:pt>
                <c:pt idx="5925">
                  <c:v>7.1814999999999998</c:v>
                </c:pt>
                <c:pt idx="5926">
                  <c:v>7.1814999999999998</c:v>
                </c:pt>
                <c:pt idx="5927">
                  <c:v>7.1813333000000004</c:v>
                </c:pt>
                <c:pt idx="5928">
                  <c:v>7.1813333000000004</c:v>
                </c:pt>
                <c:pt idx="5929">
                  <c:v>7.1813333000000004</c:v>
                </c:pt>
                <c:pt idx="5930">
                  <c:v>7.1813333000000004</c:v>
                </c:pt>
                <c:pt idx="5931">
                  <c:v>7.1812778000000002</c:v>
                </c:pt>
                <c:pt idx="5932">
                  <c:v>7.1811667000000003</c:v>
                </c:pt>
                <c:pt idx="5933">
                  <c:v>7.1810833000000001</c:v>
                </c:pt>
                <c:pt idx="5934">
                  <c:v>7.181</c:v>
                </c:pt>
                <c:pt idx="5935">
                  <c:v>7.181</c:v>
                </c:pt>
                <c:pt idx="5936">
                  <c:v>7.1808334</c:v>
                </c:pt>
                <c:pt idx="5937">
                  <c:v>7.1807221999999999</c:v>
                </c:pt>
                <c:pt idx="5938">
                  <c:v>7.1806666999999997</c:v>
                </c:pt>
                <c:pt idx="5939">
                  <c:v>7.1806111000000001</c:v>
                </c:pt>
                <c:pt idx="5940">
                  <c:v>7.1806111000000001</c:v>
                </c:pt>
                <c:pt idx="5941">
                  <c:v>7.1806666999999997</c:v>
                </c:pt>
                <c:pt idx="5942">
                  <c:v>7.1806666999999997</c:v>
                </c:pt>
                <c:pt idx="5943">
                  <c:v>7.1806666999999997</c:v>
                </c:pt>
                <c:pt idx="5944">
                  <c:v>7.1808889000000002</c:v>
                </c:pt>
                <c:pt idx="5945">
                  <c:v>7.1812778000000002</c:v>
                </c:pt>
                <c:pt idx="5946">
                  <c:v>7.1814166000000004</c:v>
                </c:pt>
                <c:pt idx="5947">
                  <c:v>7.1815556000000003</c:v>
                </c:pt>
                <c:pt idx="5948">
                  <c:v>7.1819443999999999</c:v>
                </c:pt>
                <c:pt idx="5949">
                  <c:v>7.1823334000000001</c:v>
                </c:pt>
                <c:pt idx="5950">
                  <c:v>7.1825555999999997</c:v>
                </c:pt>
                <c:pt idx="5951">
                  <c:v>7.1827500000000004</c:v>
                </c:pt>
                <c:pt idx="5952">
                  <c:v>7.1829444000000002</c:v>
                </c:pt>
                <c:pt idx="5953">
                  <c:v>7.1831110999999996</c:v>
                </c:pt>
                <c:pt idx="5954">
                  <c:v>7.1831667000000001</c:v>
                </c:pt>
                <c:pt idx="5955">
                  <c:v>7.1830556000000003</c:v>
                </c:pt>
                <c:pt idx="5956">
                  <c:v>7.1829999999999998</c:v>
                </c:pt>
                <c:pt idx="5957">
                  <c:v>7.1825833000000001</c:v>
                </c:pt>
                <c:pt idx="5958">
                  <c:v>7.1812778000000002</c:v>
                </c:pt>
                <c:pt idx="5959">
                  <c:v>7.1783333999999996</c:v>
                </c:pt>
                <c:pt idx="5960">
                  <c:v>7.1745555999999997</c:v>
                </c:pt>
                <c:pt idx="5961">
                  <c:v>7.1684444000000003</c:v>
                </c:pt>
                <c:pt idx="5962">
                  <c:v>7.1622500000000002</c:v>
                </c:pt>
                <c:pt idx="5963">
                  <c:v>7.1557778000000001</c:v>
                </c:pt>
                <c:pt idx="5964">
                  <c:v>7.1491667000000003</c:v>
                </c:pt>
                <c:pt idx="5965">
                  <c:v>7.1428333000000004</c:v>
                </c:pt>
                <c:pt idx="5966">
                  <c:v>7.1328334</c:v>
                </c:pt>
                <c:pt idx="5967">
                  <c:v>7.1261666999999997</c:v>
                </c:pt>
                <c:pt idx="5968">
                  <c:v>7.1174999999999997</c:v>
                </c:pt>
                <c:pt idx="5969">
                  <c:v>7.1061667000000002</c:v>
                </c:pt>
                <c:pt idx="5970">
                  <c:v>7.0964999999999998</c:v>
                </c:pt>
                <c:pt idx="5971">
                  <c:v>7.0866111099999998</c:v>
                </c:pt>
                <c:pt idx="5972">
                  <c:v>7.0744166599999998</c:v>
                </c:pt>
                <c:pt idx="5973">
                  <c:v>7.0624444400000002</c:v>
                </c:pt>
                <c:pt idx="5974">
                  <c:v>7.0473333299999998</c:v>
                </c:pt>
                <c:pt idx="5975">
                  <c:v>7.03391666</c:v>
                </c:pt>
                <c:pt idx="5976">
                  <c:v>7.0214444399999998</c:v>
                </c:pt>
                <c:pt idx="5977">
                  <c:v>7.0022222220000003</c:v>
                </c:pt>
                <c:pt idx="5978">
                  <c:v>6.9883333399999996</c:v>
                </c:pt>
                <c:pt idx="5979">
                  <c:v>6.9720000000000004</c:v>
                </c:pt>
                <c:pt idx="5980">
                  <c:v>6.9574999999999996</c:v>
                </c:pt>
                <c:pt idx="5981">
                  <c:v>6.9419444400000003</c:v>
                </c:pt>
                <c:pt idx="5982">
                  <c:v>6.9216111099999997</c:v>
                </c:pt>
                <c:pt idx="5983">
                  <c:v>6.9042499900000003</c:v>
                </c:pt>
                <c:pt idx="5984">
                  <c:v>6.8879999999999999</c:v>
                </c:pt>
                <c:pt idx="5985">
                  <c:v>6.8710000000000004</c:v>
                </c:pt>
                <c:pt idx="5986">
                  <c:v>6.8536111000000002</c:v>
                </c:pt>
                <c:pt idx="5987">
                  <c:v>6.8325556000000001</c:v>
                </c:pt>
                <c:pt idx="5988">
                  <c:v>6.8155834000000004</c:v>
                </c:pt>
                <c:pt idx="5989">
                  <c:v>6.7969444000000001</c:v>
                </c:pt>
                <c:pt idx="5990">
                  <c:v>6.7750000000000004</c:v>
                </c:pt>
                <c:pt idx="5991">
                  <c:v>6.7568333999999997</c:v>
                </c:pt>
                <c:pt idx="5992">
                  <c:v>6.7378333000000001</c:v>
                </c:pt>
                <c:pt idx="5993">
                  <c:v>6.7183333999999997</c:v>
                </c:pt>
                <c:pt idx="5994">
                  <c:v>6.7003332999999996</c:v>
                </c:pt>
                <c:pt idx="5995">
                  <c:v>6.6776111</c:v>
                </c:pt>
              </c:numCache>
            </c:numRef>
          </c:yVal>
          <c:smooth val="1"/>
          <c:extLst>
            <c:ext xmlns:c16="http://schemas.microsoft.com/office/drawing/2014/chart" uri="{C3380CC4-5D6E-409C-BE32-E72D297353CC}">
              <c16:uniqueId val="{00000039-BA5B-4BE8-AF8C-7C6A7ADF8312}"/>
            </c:ext>
          </c:extLst>
        </c:ser>
        <c:ser>
          <c:idx val="0"/>
          <c:order val="6"/>
          <c:tx>
            <c:v>PA12 (MFI 40.1) @ 210</c:v>
          </c:tx>
          <c:spPr>
            <a:ln w="19050" cap="rnd" cmpd="sng" algn="ctr">
              <a:solidFill>
                <a:schemeClr val="tx1"/>
              </a:solidFill>
              <a:prstDash val="solid"/>
              <a:round/>
            </a:ln>
            <a:effectLst/>
          </c:spPr>
          <c:marker>
            <c:symbol val="none"/>
          </c:marker>
          <c:dPt>
            <c:idx val="2869"/>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A-BA5B-4BE8-AF8C-7C6A7ADF8312}"/>
              </c:ext>
            </c:extLst>
          </c:dPt>
          <c:dPt>
            <c:idx val="3215"/>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B-BA5B-4BE8-AF8C-7C6A7ADF8312}"/>
              </c:ext>
            </c:extLst>
          </c:dPt>
          <c:dPt>
            <c:idx val="3701"/>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C-BA5B-4BE8-AF8C-7C6A7ADF8312}"/>
              </c:ext>
            </c:extLst>
          </c:dPt>
          <c:dPt>
            <c:idx val="3967"/>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D-BA5B-4BE8-AF8C-7C6A7ADF8312}"/>
              </c:ext>
            </c:extLst>
          </c:dPt>
          <c:dPt>
            <c:idx val="4179"/>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E-BA5B-4BE8-AF8C-7C6A7ADF8312}"/>
              </c:ext>
            </c:extLst>
          </c:dPt>
          <c:dPt>
            <c:idx val="4280"/>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3F-BA5B-4BE8-AF8C-7C6A7ADF8312}"/>
              </c:ext>
            </c:extLst>
          </c:dPt>
          <c:dPt>
            <c:idx val="4657"/>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0-BA5B-4BE8-AF8C-7C6A7ADF8312}"/>
              </c:ext>
            </c:extLst>
          </c:dPt>
          <c:dPt>
            <c:idx val="5058"/>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1-BA5B-4BE8-AF8C-7C6A7ADF8312}"/>
              </c:ext>
            </c:extLst>
          </c:dPt>
          <c:dPt>
            <c:idx val="5506"/>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2-BA5B-4BE8-AF8C-7C6A7ADF8312}"/>
              </c:ext>
            </c:extLst>
          </c:dPt>
          <c:xVal>
            <c:numRef>
              <c:f>'[DSC results.xlsx]Sheet1'!$H$4:$H$5931</c:f>
              <c:numCache>
                <c:formatCode>General</c:formatCode>
                <c:ptCount val="5928"/>
                <c:pt idx="0">
                  <c:v>-2.071914</c:v>
                </c:pt>
                <c:pt idx="1">
                  <c:v>-2.0680420000000002</c:v>
                </c:pt>
                <c:pt idx="2">
                  <c:v>-2.0638445000000001</c:v>
                </c:pt>
                <c:pt idx="3">
                  <c:v>-2.0604294999999997</c:v>
                </c:pt>
                <c:pt idx="4">
                  <c:v>-2.0553090000000003</c:v>
                </c:pt>
                <c:pt idx="5">
                  <c:v>-2.0507374999999999</c:v>
                </c:pt>
                <c:pt idx="6">
                  <c:v>-2.0465584999999997</c:v>
                </c:pt>
                <c:pt idx="7">
                  <c:v>-2.0423929999999997</c:v>
                </c:pt>
                <c:pt idx="8">
                  <c:v>-2.03851</c:v>
                </c:pt>
                <c:pt idx="9">
                  <c:v>-2.0345005</c:v>
                </c:pt>
                <c:pt idx="10">
                  <c:v>-2.0300149999999997</c:v>
                </c:pt>
                <c:pt idx="11">
                  <c:v>-2.0250380000000003</c:v>
                </c:pt>
                <c:pt idx="12">
                  <c:v>-2.0200769999999997</c:v>
                </c:pt>
                <c:pt idx="13">
                  <c:v>-2.0141765</c:v>
                </c:pt>
                <c:pt idx="14">
                  <c:v>-2.0082979999999999</c:v>
                </c:pt>
                <c:pt idx="15">
                  <c:v>-2.0028950000000001</c:v>
                </c:pt>
                <c:pt idx="16">
                  <c:v>-1.996912</c:v>
                </c:pt>
                <c:pt idx="17">
                  <c:v>-1.9903225</c:v>
                </c:pt>
                <c:pt idx="18">
                  <c:v>-1.9827360000000001</c:v>
                </c:pt>
                <c:pt idx="19">
                  <c:v>-1.9761305</c:v>
                </c:pt>
                <c:pt idx="20">
                  <c:v>-1.9675024999999999</c:v>
                </c:pt>
                <c:pt idx="21">
                  <c:v>-1.9591959999999999</c:v>
                </c:pt>
                <c:pt idx="22">
                  <c:v>-1.9509185</c:v>
                </c:pt>
                <c:pt idx="23">
                  <c:v>-1.9394450000000001</c:v>
                </c:pt>
                <c:pt idx="24">
                  <c:v>-1.9291185</c:v>
                </c:pt>
                <c:pt idx="25">
                  <c:v>-1.9189850000000002</c:v>
                </c:pt>
                <c:pt idx="26">
                  <c:v>-1.9061490000000001</c:v>
                </c:pt>
                <c:pt idx="27">
                  <c:v>-1.8947544999999999</c:v>
                </c:pt>
                <c:pt idx="28">
                  <c:v>-1.8821509999999999</c:v>
                </c:pt>
                <c:pt idx="29">
                  <c:v>-1.8681670000000001</c:v>
                </c:pt>
                <c:pt idx="30">
                  <c:v>-1.8543885</c:v>
                </c:pt>
                <c:pt idx="31">
                  <c:v>-1.8366585</c:v>
                </c:pt>
                <c:pt idx="32">
                  <c:v>-1.8204994999999999</c:v>
                </c:pt>
                <c:pt idx="33">
                  <c:v>-1.8041769999999999</c:v>
                </c:pt>
                <c:pt idx="34">
                  <c:v>-1.7832114999999999</c:v>
                </c:pt>
                <c:pt idx="35">
                  <c:v>-1.7649505000000001</c:v>
                </c:pt>
                <c:pt idx="36">
                  <c:v>-1.7457285</c:v>
                </c:pt>
                <c:pt idx="37">
                  <c:v>-1.7269625</c:v>
                </c:pt>
                <c:pt idx="38">
                  <c:v>-1.7054480000000001</c:v>
                </c:pt>
                <c:pt idx="39">
                  <c:v>-1.680525</c:v>
                </c:pt>
                <c:pt idx="40">
                  <c:v>-1.658309</c:v>
                </c:pt>
                <c:pt idx="41">
                  <c:v>-1.635459</c:v>
                </c:pt>
                <c:pt idx="42">
                  <c:v>-1.6127194999999999</c:v>
                </c:pt>
                <c:pt idx="43">
                  <c:v>-1.587164</c:v>
                </c:pt>
                <c:pt idx="44">
                  <c:v>-1.556959</c:v>
                </c:pt>
                <c:pt idx="45">
                  <c:v>-1.5310605000000002</c:v>
                </c:pt>
                <c:pt idx="46">
                  <c:v>-1.5034290000000001</c:v>
                </c:pt>
                <c:pt idx="47">
                  <c:v>-1.4711335000000001</c:v>
                </c:pt>
                <c:pt idx="48">
                  <c:v>-1.4420614999999999</c:v>
                </c:pt>
                <c:pt idx="49">
                  <c:v>-1.4126215</c:v>
                </c:pt>
                <c:pt idx="50">
                  <c:v>-1.3825339999999999</c:v>
                </c:pt>
                <c:pt idx="51">
                  <c:v>-1.3515489999999999</c:v>
                </c:pt>
                <c:pt idx="52">
                  <c:v>-1.31447</c:v>
                </c:pt>
                <c:pt idx="53">
                  <c:v>-1.2817054999999999</c:v>
                </c:pt>
                <c:pt idx="54">
                  <c:v>-1.2492375</c:v>
                </c:pt>
                <c:pt idx="55">
                  <c:v>-1.208304</c:v>
                </c:pt>
                <c:pt idx="56">
                  <c:v>-1.1742474999999999</c:v>
                </c:pt>
                <c:pt idx="57">
                  <c:v>-1.1395029999999999</c:v>
                </c:pt>
                <c:pt idx="58">
                  <c:v>-1.1023295</c:v>
                </c:pt>
                <c:pt idx="59">
                  <c:v>-1.0658764999999999</c:v>
                </c:pt>
                <c:pt idx="60">
                  <c:v>-1.0225040000000001</c:v>
                </c:pt>
                <c:pt idx="61">
                  <c:v>-0.98420295000000002</c:v>
                </c:pt>
                <c:pt idx="62">
                  <c:v>-0.94621675000000005</c:v>
                </c:pt>
                <c:pt idx="63">
                  <c:v>-0.90713295000000005</c:v>
                </c:pt>
                <c:pt idx="64">
                  <c:v>-0.8676663</c:v>
                </c:pt>
                <c:pt idx="65">
                  <c:v>-0.81939859999999998</c:v>
                </c:pt>
                <c:pt idx="66">
                  <c:v>-0.77869149999999998</c:v>
                </c:pt>
                <c:pt idx="67">
                  <c:v>-0.73764760000000007</c:v>
                </c:pt>
                <c:pt idx="68">
                  <c:v>-0.68802070000000004</c:v>
                </c:pt>
                <c:pt idx="69">
                  <c:v>-0.64662920000000002</c:v>
                </c:pt>
                <c:pt idx="70">
                  <c:v>-0.60354695000000003</c:v>
                </c:pt>
                <c:pt idx="71">
                  <c:v>-0.56112139999999999</c:v>
                </c:pt>
                <c:pt idx="72">
                  <c:v>-0.51815030000000006</c:v>
                </c:pt>
                <c:pt idx="73">
                  <c:v>-0.46669569999999999</c:v>
                </c:pt>
                <c:pt idx="74">
                  <c:v>-0.42242459999999998</c:v>
                </c:pt>
                <c:pt idx="75">
                  <c:v>-0.37803229999999999</c:v>
                </c:pt>
                <c:pt idx="76">
                  <c:v>-0.3238819</c:v>
                </c:pt>
                <c:pt idx="77">
                  <c:v>-0.27821004999999999</c:v>
                </c:pt>
                <c:pt idx="78">
                  <c:v>-0.23416575000000001</c:v>
                </c:pt>
                <c:pt idx="79">
                  <c:v>-0.18738684999999999</c:v>
                </c:pt>
                <c:pt idx="80">
                  <c:v>-0.14080809999999999</c:v>
                </c:pt>
                <c:pt idx="81">
                  <c:v>-8.634789000000001E-2</c:v>
                </c:pt>
                <c:pt idx="82">
                  <c:v>-4.0200949999999999E-2</c:v>
                </c:pt>
                <c:pt idx="83">
                  <c:v>7.7978395000000006E-3</c:v>
                </c:pt>
                <c:pt idx="84">
                  <c:v>5.4660199999999999E-2</c:v>
                </c:pt>
                <c:pt idx="85">
                  <c:v>0.10081997500000001</c:v>
                </c:pt>
                <c:pt idx="86">
                  <c:v>0.15615590000000001</c:v>
                </c:pt>
                <c:pt idx="87">
                  <c:v>0.20450394999999999</c:v>
                </c:pt>
                <c:pt idx="88">
                  <c:v>0.25150839999999997</c:v>
                </c:pt>
                <c:pt idx="89">
                  <c:v>0.30878985000000003</c:v>
                </c:pt>
                <c:pt idx="90">
                  <c:v>0.35689740000000003</c:v>
                </c:pt>
                <c:pt idx="91">
                  <c:v>0.4044701</c:v>
                </c:pt>
                <c:pt idx="92">
                  <c:v>0.45164694999999999</c:v>
                </c:pt>
                <c:pt idx="93">
                  <c:v>0.50002935000000004</c:v>
                </c:pt>
                <c:pt idx="94">
                  <c:v>0.55708930000000001</c:v>
                </c:pt>
                <c:pt idx="95">
                  <c:v>0.60512874999999999</c:v>
                </c:pt>
                <c:pt idx="96">
                  <c:v>0.65318089999999995</c:v>
                </c:pt>
                <c:pt idx="97">
                  <c:v>0.71151950000000008</c:v>
                </c:pt>
                <c:pt idx="98">
                  <c:v>0.75991775000000006</c:v>
                </c:pt>
                <c:pt idx="99">
                  <c:v>0.80709150000000007</c:v>
                </c:pt>
                <c:pt idx="100">
                  <c:v>0.85561510000000007</c:v>
                </c:pt>
                <c:pt idx="101">
                  <c:v>0.90269129999999997</c:v>
                </c:pt>
                <c:pt idx="102">
                  <c:v>0.95990565000000005</c:v>
                </c:pt>
                <c:pt idx="103">
                  <c:v>1.0088915000000001</c:v>
                </c:pt>
                <c:pt idx="104">
                  <c:v>1.0554350000000001</c:v>
                </c:pt>
                <c:pt idx="105">
                  <c:v>1.103804</c:v>
                </c:pt>
                <c:pt idx="106">
                  <c:v>1.1516605</c:v>
                </c:pt>
                <c:pt idx="107">
                  <c:v>1.2087444999999999</c:v>
                </c:pt>
                <c:pt idx="108">
                  <c:v>1.2560899999999999</c:v>
                </c:pt>
                <c:pt idx="109">
                  <c:v>1.3031964999999999</c:v>
                </c:pt>
                <c:pt idx="110">
                  <c:v>1.3605455</c:v>
                </c:pt>
                <c:pt idx="111">
                  <c:v>1.4082755</c:v>
                </c:pt>
                <c:pt idx="112">
                  <c:v>1.4545945</c:v>
                </c:pt>
                <c:pt idx="113">
                  <c:v>1.5022544999999998</c:v>
                </c:pt>
                <c:pt idx="114">
                  <c:v>1.5487470000000001</c:v>
                </c:pt>
                <c:pt idx="115">
                  <c:v>1.604306</c:v>
                </c:pt>
                <c:pt idx="116">
                  <c:v>1.6511805000000002</c:v>
                </c:pt>
                <c:pt idx="117">
                  <c:v>1.696447</c:v>
                </c:pt>
                <c:pt idx="118">
                  <c:v>1.7531559999999999</c:v>
                </c:pt>
                <c:pt idx="119">
                  <c:v>1.7988495</c:v>
                </c:pt>
                <c:pt idx="120">
                  <c:v>1.8452774999999999</c:v>
                </c:pt>
                <c:pt idx="121">
                  <c:v>1.8901185</c:v>
                </c:pt>
                <c:pt idx="122">
                  <c:v>1.9366395000000001</c:v>
                </c:pt>
                <c:pt idx="123">
                  <c:v>1.9917389999999999</c:v>
                </c:pt>
                <c:pt idx="124">
                  <c:v>2.0363790000000002</c:v>
                </c:pt>
                <c:pt idx="125">
                  <c:v>2.0813730000000001</c:v>
                </c:pt>
                <c:pt idx="126">
                  <c:v>2.1265245000000004</c:v>
                </c:pt>
                <c:pt idx="127">
                  <c:v>2.1720815</c:v>
                </c:pt>
                <c:pt idx="128">
                  <c:v>2.2251300000000001</c:v>
                </c:pt>
                <c:pt idx="129">
                  <c:v>2.2699780000000001</c:v>
                </c:pt>
                <c:pt idx="130">
                  <c:v>2.315175</c:v>
                </c:pt>
                <c:pt idx="131">
                  <c:v>2.3684889999999998</c:v>
                </c:pt>
                <c:pt idx="132">
                  <c:v>2.4109905</c:v>
                </c:pt>
                <c:pt idx="133">
                  <c:v>2.4560059999999999</c:v>
                </c:pt>
                <c:pt idx="134">
                  <c:v>2.4997530000000001</c:v>
                </c:pt>
                <c:pt idx="135">
                  <c:v>2.5432190000000001</c:v>
                </c:pt>
                <c:pt idx="136">
                  <c:v>2.5953140000000001</c:v>
                </c:pt>
                <c:pt idx="137">
                  <c:v>2.6393469999999999</c:v>
                </c:pt>
                <c:pt idx="138">
                  <c:v>2.6828354999999999</c:v>
                </c:pt>
                <c:pt idx="139">
                  <c:v>2.7350465000000002</c:v>
                </c:pt>
                <c:pt idx="140">
                  <c:v>2.7778735000000001</c:v>
                </c:pt>
                <c:pt idx="141">
                  <c:v>2.8207814999999998</c:v>
                </c:pt>
                <c:pt idx="142">
                  <c:v>2.8626040000000001</c:v>
                </c:pt>
                <c:pt idx="143">
                  <c:v>2.9053690000000003</c:v>
                </c:pt>
                <c:pt idx="144">
                  <c:v>2.9554670000000001</c:v>
                </c:pt>
                <c:pt idx="145">
                  <c:v>2.9987010000000001</c:v>
                </c:pt>
                <c:pt idx="146">
                  <c:v>3.0399620000000001</c:v>
                </c:pt>
                <c:pt idx="147">
                  <c:v>3.0824235</c:v>
                </c:pt>
                <c:pt idx="148">
                  <c:v>3.1242704999999997</c:v>
                </c:pt>
                <c:pt idx="149">
                  <c:v>3.1737394999999999</c:v>
                </c:pt>
                <c:pt idx="150">
                  <c:v>3.2166049999999999</c:v>
                </c:pt>
                <c:pt idx="151">
                  <c:v>3.258502</c:v>
                </c:pt>
                <c:pt idx="152">
                  <c:v>3.3075209999999999</c:v>
                </c:pt>
                <c:pt idx="153">
                  <c:v>3.3479419999999998</c:v>
                </c:pt>
                <c:pt idx="154">
                  <c:v>3.3898755</c:v>
                </c:pt>
                <c:pt idx="155">
                  <c:v>3.4315740000000003</c:v>
                </c:pt>
                <c:pt idx="156">
                  <c:v>3.4728075</c:v>
                </c:pt>
                <c:pt idx="157">
                  <c:v>3.521658</c:v>
                </c:pt>
                <c:pt idx="158">
                  <c:v>3.562268</c:v>
                </c:pt>
                <c:pt idx="159">
                  <c:v>3.6036834999999998</c:v>
                </c:pt>
                <c:pt idx="160">
                  <c:v>3.6530705000000001</c:v>
                </c:pt>
                <c:pt idx="161">
                  <c:v>3.6941005000000002</c:v>
                </c:pt>
                <c:pt idx="162">
                  <c:v>3.7344534999999999</c:v>
                </c:pt>
                <c:pt idx="163">
                  <c:v>3.7741750000000001</c:v>
                </c:pt>
                <c:pt idx="164">
                  <c:v>3.8155600000000001</c:v>
                </c:pt>
                <c:pt idx="165">
                  <c:v>3.863861</c:v>
                </c:pt>
                <c:pt idx="166">
                  <c:v>3.9041245</c:v>
                </c:pt>
                <c:pt idx="167">
                  <c:v>3.9442969999999997</c:v>
                </c:pt>
                <c:pt idx="168">
                  <c:v>3.9848355</c:v>
                </c:pt>
                <c:pt idx="169">
                  <c:v>4.0259270000000003</c:v>
                </c:pt>
                <c:pt idx="170">
                  <c:v>4.0736220000000003</c:v>
                </c:pt>
                <c:pt idx="171">
                  <c:v>4.1139764999999997</c:v>
                </c:pt>
                <c:pt idx="172">
                  <c:v>4.1541790000000001</c:v>
                </c:pt>
                <c:pt idx="173">
                  <c:v>4.2019514999999998</c:v>
                </c:pt>
                <c:pt idx="174">
                  <c:v>4.2420644999999997</c:v>
                </c:pt>
                <c:pt idx="175">
                  <c:v>4.2825295000000008</c:v>
                </c:pt>
                <c:pt idx="176">
                  <c:v>4.3222179999999994</c:v>
                </c:pt>
                <c:pt idx="177">
                  <c:v>4.3630494999999998</c:v>
                </c:pt>
                <c:pt idx="178">
                  <c:v>4.4109870000000004</c:v>
                </c:pt>
                <c:pt idx="179">
                  <c:v>4.4514165000000006</c:v>
                </c:pt>
                <c:pt idx="180">
                  <c:v>4.4911429999999992</c:v>
                </c:pt>
                <c:pt idx="181">
                  <c:v>4.5393170000000005</c:v>
                </c:pt>
                <c:pt idx="182">
                  <c:v>4.5789380000000008</c:v>
                </c:pt>
                <c:pt idx="183">
                  <c:v>4.6183440000000004</c:v>
                </c:pt>
                <c:pt idx="184">
                  <c:v>4.6592234999999995</c:v>
                </c:pt>
                <c:pt idx="185">
                  <c:v>4.6984430000000001</c:v>
                </c:pt>
                <c:pt idx="186">
                  <c:v>4.7467714999999995</c:v>
                </c:pt>
                <c:pt idx="187">
                  <c:v>4.787026</c:v>
                </c:pt>
                <c:pt idx="188">
                  <c:v>4.8267699999999998</c:v>
                </c:pt>
                <c:pt idx="189">
                  <c:v>4.8671044999999999</c:v>
                </c:pt>
                <c:pt idx="190">
                  <c:v>4.9072309999999995</c:v>
                </c:pt>
                <c:pt idx="191">
                  <c:v>4.955203</c:v>
                </c:pt>
                <c:pt idx="192">
                  <c:v>4.9947165</c:v>
                </c:pt>
                <c:pt idx="193">
                  <c:v>5.0350625000000004</c:v>
                </c:pt>
                <c:pt idx="194">
                  <c:v>5.0834329999999994</c:v>
                </c:pt>
                <c:pt idx="195">
                  <c:v>5.1231515000000005</c:v>
                </c:pt>
                <c:pt idx="196">
                  <c:v>5.1620174999999993</c:v>
                </c:pt>
                <c:pt idx="197">
                  <c:v>5.2026120000000002</c:v>
                </c:pt>
                <c:pt idx="198">
                  <c:v>5.2422695000000008</c:v>
                </c:pt>
                <c:pt idx="199">
                  <c:v>5.2915729999999996</c:v>
                </c:pt>
                <c:pt idx="200">
                  <c:v>5.3309215000000005</c:v>
                </c:pt>
                <c:pt idx="201">
                  <c:v>5.3720455000000005</c:v>
                </c:pt>
                <c:pt idx="202">
                  <c:v>5.4201934999999999</c:v>
                </c:pt>
                <c:pt idx="203">
                  <c:v>5.4607209999999995</c:v>
                </c:pt>
                <c:pt idx="204">
                  <c:v>5.5011130000000001</c:v>
                </c:pt>
                <c:pt idx="205">
                  <c:v>5.5408845000000007</c:v>
                </c:pt>
                <c:pt idx="206">
                  <c:v>5.5813579999999998</c:v>
                </c:pt>
                <c:pt idx="207">
                  <c:v>5.6308279999999993</c:v>
                </c:pt>
                <c:pt idx="208">
                  <c:v>5.6704590000000001</c:v>
                </c:pt>
                <c:pt idx="209">
                  <c:v>5.7112829999999999</c:v>
                </c:pt>
                <c:pt idx="210">
                  <c:v>5.751798</c:v>
                </c:pt>
                <c:pt idx="211">
                  <c:v>5.7918815000000006</c:v>
                </c:pt>
                <c:pt idx="212">
                  <c:v>5.8417325</c:v>
                </c:pt>
                <c:pt idx="213">
                  <c:v>5.8821844999999993</c:v>
                </c:pt>
                <c:pt idx="214">
                  <c:v>5.9230235000000002</c:v>
                </c:pt>
                <c:pt idx="215">
                  <c:v>5.9711794999999999</c:v>
                </c:pt>
                <c:pt idx="216">
                  <c:v>6.0132650000000005</c:v>
                </c:pt>
                <c:pt idx="217">
                  <c:v>6.054449</c:v>
                </c:pt>
                <c:pt idx="218">
                  <c:v>6.094659</c:v>
                </c:pt>
                <c:pt idx="219">
                  <c:v>6.1362114999999999</c:v>
                </c:pt>
                <c:pt idx="220">
                  <c:v>6.1850125</c:v>
                </c:pt>
                <c:pt idx="221">
                  <c:v>6.2268470000000002</c:v>
                </c:pt>
                <c:pt idx="222">
                  <c:v>6.2675385000000006</c:v>
                </c:pt>
                <c:pt idx="223">
                  <c:v>6.3174115000000004</c:v>
                </c:pt>
                <c:pt idx="224">
                  <c:v>6.3587935</c:v>
                </c:pt>
                <c:pt idx="225">
                  <c:v>6.3998150000000003</c:v>
                </c:pt>
                <c:pt idx="226">
                  <c:v>6.4416700000000002</c:v>
                </c:pt>
                <c:pt idx="227">
                  <c:v>6.4832665</c:v>
                </c:pt>
                <c:pt idx="228">
                  <c:v>6.5332810000000006</c:v>
                </c:pt>
                <c:pt idx="229">
                  <c:v>6.5751720000000002</c:v>
                </c:pt>
                <c:pt idx="230">
                  <c:v>6.6158700000000001</c:v>
                </c:pt>
                <c:pt idx="231">
                  <c:v>6.6573060000000002</c:v>
                </c:pt>
                <c:pt idx="232">
                  <c:v>6.6992064999999998</c:v>
                </c:pt>
                <c:pt idx="233">
                  <c:v>6.7494180000000004</c:v>
                </c:pt>
                <c:pt idx="234">
                  <c:v>6.7910020000000006</c:v>
                </c:pt>
                <c:pt idx="235">
                  <c:v>6.8331010000000001</c:v>
                </c:pt>
                <c:pt idx="236">
                  <c:v>6.8828695</c:v>
                </c:pt>
                <c:pt idx="237">
                  <c:v>6.9249415000000001</c:v>
                </c:pt>
                <c:pt idx="238">
                  <c:v>6.9663330000000006</c:v>
                </c:pt>
                <c:pt idx="239">
                  <c:v>7.0080309999999999</c:v>
                </c:pt>
                <c:pt idx="240">
                  <c:v>7.0510324999999998</c:v>
                </c:pt>
                <c:pt idx="241">
                  <c:v>7.1012950000000004</c:v>
                </c:pt>
                <c:pt idx="242">
                  <c:v>7.1440684999999995</c:v>
                </c:pt>
                <c:pt idx="243">
                  <c:v>7.1855370000000001</c:v>
                </c:pt>
                <c:pt idx="244">
                  <c:v>7.2370039999999998</c:v>
                </c:pt>
                <c:pt idx="245">
                  <c:v>7.2783800000000003</c:v>
                </c:pt>
                <c:pt idx="246">
                  <c:v>7.321542</c:v>
                </c:pt>
                <c:pt idx="247">
                  <c:v>7.362959</c:v>
                </c:pt>
                <c:pt idx="248">
                  <c:v>7.4052570000000006</c:v>
                </c:pt>
                <c:pt idx="249">
                  <c:v>7.4563249999999996</c:v>
                </c:pt>
                <c:pt idx="250">
                  <c:v>7.4987399999999997</c:v>
                </c:pt>
                <c:pt idx="251">
                  <c:v>7.5405320000000007</c:v>
                </c:pt>
                <c:pt idx="252">
                  <c:v>7.5832765000000002</c:v>
                </c:pt>
                <c:pt idx="253">
                  <c:v>7.6249435000000005</c:v>
                </c:pt>
                <c:pt idx="254">
                  <c:v>7.6764679999999998</c:v>
                </c:pt>
                <c:pt idx="255">
                  <c:v>7.7184039999999996</c:v>
                </c:pt>
                <c:pt idx="256">
                  <c:v>7.7613655000000001</c:v>
                </c:pt>
                <c:pt idx="257">
                  <c:v>7.8131300000000001</c:v>
                </c:pt>
                <c:pt idx="258">
                  <c:v>7.8557724999999996</c:v>
                </c:pt>
                <c:pt idx="259">
                  <c:v>7.8982739999999998</c:v>
                </c:pt>
                <c:pt idx="260">
                  <c:v>7.9397149999999996</c:v>
                </c:pt>
                <c:pt idx="261">
                  <c:v>7.9827174999999997</c:v>
                </c:pt>
                <c:pt idx="262">
                  <c:v>8.0344735000000007</c:v>
                </c:pt>
                <c:pt idx="263">
                  <c:v>8.0775050000000004</c:v>
                </c:pt>
                <c:pt idx="264">
                  <c:v>8.1189539999999987</c:v>
                </c:pt>
                <c:pt idx="265">
                  <c:v>8.1712255000000003</c:v>
                </c:pt>
                <c:pt idx="266">
                  <c:v>8.2146065000000004</c:v>
                </c:pt>
                <c:pt idx="267">
                  <c:v>8.2562195000000003</c:v>
                </c:pt>
                <c:pt idx="268">
                  <c:v>8.298543500000001</c:v>
                </c:pt>
                <c:pt idx="269">
                  <c:v>8.3413035000000004</c:v>
                </c:pt>
                <c:pt idx="270">
                  <c:v>8.3926245000000002</c:v>
                </c:pt>
                <c:pt idx="271">
                  <c:v>8.4349260000000008</c:v>
                </c:pt>
                <c:pt idx="272">
                  <c:v>8.4781340000000007</c:v>
                </c:pt>
                <c:pt idx="273">
                  <c:v>8.5212745000000005</c:v>
                </c:pt>
                <c:pt idx="274">
                  <c:v>8.5643799999999999</c:v>
                </c:pt>
                <c:pt idx="275">
                  <c:v>8.6154115000000004</c:v>
                </c:pt>
                <c:pt idx="276">
                  <c:v>8.6580239999999993</c:v>
                </c:pt>
                <c:pt idx="277">
                  <c:v>8.7010919999999992</c:v>
                </c:pt>
                <c:pt idx="278">
                  <c:v>8.752461499999999</c:v>
                </c:pt>
                <c:pt idx="279">
                  <c:v>8.7951815</c:v>
                </c:pt>
                <c:pt idx="280">
                  <c:v>8.8376739999999998</c:v>
                </c:pt>
                <c:pt idx="281">
                  <c:v>8.8804234999999991</c:v>
                </c:pt>
                <c:pt idx="282">
                  <c:v>8.9233934999999995</c:v>
                </c:pt>
                <c:pt idx="283">
                  <c:v>8.9753135000000004</c:v>
                </c:pt>
                <c:pt idx="284">
                  <c:v>9.0176665000000007</c:v>
                </c:pt>
                <c:pt idx="285">
                  <c:v>9.0610490000000006</c:v>
                </c:pt>
                <c:pt idx="286">
                  <c:v>9.112657500000001</c:v>
                </c:pt>
                <c:pt idx="287">
                  <c:v>9.1559504999999994</c:v>
                </c:pt>
                <c:pt idx="288">
                  <c:v>9.1984309999999994</c:v>
                </c:pt>
                <c:pt idx="289">
                  <c:v>9.2420539999999995</c:v>
                </c:pt>
                <c:pt idx="290">
                  <c:v>9.2839095</c:v>
                </c:pt>
                <c:pt idx="291">
                  <c:v>9.3355700000000006</c:v>
                </c:pt>
                <c:pt idx="292">
                  <c:v>9.378840499999999</c:v>
                </c:pt>
                <c:pt idx="293">
                  <c:v>9.4211594999999999</c:v>
                </c:pt>
                <c:pt idx="294">
                  <c:v>9.4638825000000004</c:v>
                </c:pt>
                <c:pt idx="295">
                  <c:v>9.5065010000000001</c:v>
                </c:pt>
                <c:pt idx="296">
                  <c:v>9.5591609999999996</c:v>
                </c:pt>
                <c:pt idx="297">
                  <c:v>9.6006295000000001</c:v>
                </c:pt>
                <c:pt idx="298">
                  <c:v>9.6430729999999993</c:v>
                </c:pt>
                <c:pt idx="299">
                  <c:v>9.6942325</c:v>
                </c:pt>
                <c:pt idx="300">
                  <c:v>9.7379850000000001</c:v>
                </c:pt>
                <c:pt idx="301">
                  <c:v>9.7796950000000002</c:v>
                </c:pt>
                <c:pt idx="302">
                  <c:v>9.823048</c:v>
                </c:pt>
                <c:pt idx="303">
                  <c:v>9.8660765000000001</c:v>
                </c:pt>
                <c:pt idx="304">
                  <c:v>9.9171695</c:v>
                </c:pt>
                <c:pt idx="305">
                  <c:v>9.9595140000000004</c:v>
                </c:pt>
                <c:pt idx="306">
                  <c:v>10.0021795</c:v>
                </c:pt>
                <c:pt idx="307">
                  <c:v>10.053295</c:v>
                </c:pt>
                <c:pt idx="308">
                  <c:v>10.095745000000001</c:v>
                </c:pt>
                <c:pt idx="309">
                  <c:v>10.139305</c:v>
                </c:pt>
                <c:pt idx="310">
                  <c:v>10.18159</c:v>
                </c:pt>
                <c:pt idx="311">
                  <c:v>10.22522</c:v>
                </c:pt>
                <c:pt idx="312">
                  <c:v>10.276205000000001</c:v>
                </c:pt>
                <c:pt idx="313">
                  <c:v>10.3178</c:v>
                </c:pt>
                <c:pt idx="314">
                  <c:v>10.360735</c:v>
                </c:pt>
                <c:pt idx="315">
                  <c:v>10.404109999999999</c:v>
                </c:pt>
                <c:pt idx="316">
                  <c:v>10.445650000000001</c:v>
                </c:pt>
                <c:pt idx="317">
                  <c:v>10.49621</c:v>
                </c:pt>
                <c:pt idx="318">
                  <c:v>10.538540000000001</c:v>
                </c:pt>
                <c:pt idx="319">
                  <c:v>10.581620000000001</c:v>
                </c:pt>
                <c:pt idx="320">
                  <c:v>10.632004999999999</c:v>
                </c:pt>
                <c:pt idx="321">
                  <c:v>10.674575000000001</c:v>
                </c:pt>
                <c:pt idx="322">
                  <c:v>10.717639999999999</c:v>
                </c:pt>
                <c:pt idx="323">
                  <c:v>10.75915</c:v>
                </c:pt>
                <c:pt idx="324">
                  <c:v>10.801684999999999</c:v>
                </c:pt>
                <c:pt idx="325">
                  <c:v>10.85304</c:v>
                </c:pt>
                <c:pt idx="326">
                  <c:v>10.89514</c:v>
                </c:pt>
                <c:pt idx="327">
                  <c:v>10.93831</c:v>
                </c:pt>
                <c:pt idx="328">
                  <c:v>10.989965</c:v>
                </c:pt>
                <c:pt idx="329">
                  <c:v>11.031704999999999</c:v>
                </c:pt>
                <c:pt idx="330">
                  <c:v>11.074204999999999</c:v>
                </c:pt>
                <c:pt idx="331">
                  <c:v>11.11683</c:v>
                </c:pt>
                <c:pt idx="332">
                  <c:v>11.158355</c:v>
                </c:pt>
                <c:pt idx="333">
                  <c:v>11.209495</c:v>
                </c:pt>
                <c:pt idx="334">
                  <c:v>11.252410000000001</c:v>
                </c:pt>
                <c:pt idx="335">
                  <c:v>11.294285</c:v>
                </c:pt>
                <c:pt idx="336">
                  <c:v>11.335940000000001</c:v>
                </c:pt>
                <c:pt idx="337">
                  <c:v>11.378910000000001</c:v>
                </c:pt>
                <c:pt idx="338">
                  <c:v>11.42989</c:v>
                </c:pt>
                <c:pt idx="339">
                  <c:v>11.471309999999999</c:v>
                </c:pt>
                <c:pt idx="340">
                  <c:v>11.513285</c:v>
                </c:pt>
                <c:pt idx="341">
                  <c:v>11.563945</c:v>
                </c:pt>
                <c:pt idx="342">
                  <c:v>11.605754999999998</c:v>
                </c:pt>
                <c:pt idx="343">
                  <c:v>11.648340000000001</c:v>
                </c:pt>
                <c:pt idx="344">
                  <c:v>11.691275000000001</c:v>
                </c:pt>
                <c:pt idx="345">
                  <c:v>11.733039999999999</c:v>
                </c:pt>
                <c:pt idx="346">
                  <c:v>11.78295</c:v>
                </c:pt>
                <c:pt idx="347">
                  <c:v>11.825885</c:v>
                </c:pt>
                <c:pt idx="348">
                  <c:v>11.868055</c:v>
                </c:pt>
                <c:pt idx="349">
                  <c:v>11.918845000000001</c:v>
                </c:pt>
                <c:pt idx="350">
                  <c:v>11.96092</c:v>
                </c:pt>
                <c:pt idx="351">
                  <c:v>12.003615</c:v>
                </c:pt>
                <c:pt idx="352">
                  <c:v>12.045745</c:v>
                </c:pt>
                <c:pt idx="353">
                  <c:v>12.087605</c:v>
                </c:pt>
                <c:pt idx="354">
                  <c:v>12.138104999999999</c:v>
                </c:pt>
                <c:pt idx="355">
                  <c:v>12.179684999999999</c:v>
                </c:pt>
                <c:pt idx="356">
                  <c:v>12.222840000000001</c:v>
                </c:pt>
                <c:pt idx="357">
                  <c:v>12.26402</c:v>
                </c:pt>
                <c:pt idx="358">
                  <c:v>12.306495</c:v>
                </c:pt>
                <c:pt idx="359">
                  <c:v>12.356975</c:v>
                </c:pt>
                <c:pt idx="360">
                  <c:v>12.399889999999999</c:v>
                </c:pt>
                <c:pt idx="361">
                  <c:v>12.441514999999999</c:v>
                </c:pt>
                <c:pt idx="362">
                  <c:v>12.492940000000001</c:v>
                </c:pt>
                <c:pt idx="363">
                  <c:v>12.534759999999999</c:v>
                </c:pt>
                <c:pt idx="364">
                  <c:v>12.57747</c:v>
                </c:pt>
                <c:pt idx="365">
                  <c:v>12.61867</c:v>
                </c:pt>
                <c:pt idx="366">
                  <c:v>12.660969999999999</c:v>
                </c:pt>
                <c:pt idx="367">
                  <c:v>12.711675</c:v>
                </c:pt>
                <c:pt idx="368">
                  <c:v>12.752940000000001</c:v>
                </c:pt>
                <c:pt idx="369">
                  <c:v>12.795885</c:v>
                </c:pt>
                <c:pt idx="370">
                  <c:v>12.846450000000001</c:v>
                </c:pt>
                <c:pt idx="371">
                  <c:v>12.88768</c:v>
                </c:pt>
                <c:pt idx="372">
                  <c:v>12.93056</c:v>
                </c:pt>
                <c:pt idx="373">
                  <c:v>12.97176</c:v>
                </c:pt>
                <c:pt idx="374">
                  <c:v>13.014209999999999</c:v>
                </c:pt>
                <c:pt idx="375">
                  <c:v>13.064160000000001</c:v>
                </c:pt>
                <c:pt idx="376">
                  <c:v>13.10707</c:v>
                </c:pt>
                <c:pt idx="377">
                  <c:v>13.149245000000001</c:v>
                </c:pt>
                <c:pt idx="378">
                  <c:v>13.190255000000001</c:v>
                </c:pt>
                <c:pt idx="379">
                  <c:v>13.233055</c:v>
                </c:pt>
                <c:pt idx="380">
                  <c:v>13.283574999999999</c:v>
                </c:pt>
                <c:pt idx="381">
                  <c:v>13.325604999999999</c:v>
                </c:pt>
                <c:pt idx="382">
                  <c:v>13.36839</c:v>
                </c:pt>
                <c:pt idx="383">
                  <c:v>13.419465000000001</c:v>
                </c:pt>
                <c:pt idx="384">
                  <c:v>13.461005</c:v>
                </c:pt>
                <c:pt idx="385">
                  <c:v>13.50328</c:v>
                </c:pt>
                <c:pt idx="386">
                  <c:v>13.544989999999999</c:v>
                </c:pt>
                <c:pt idx="387">
                  <c:v>13.586805</c:v>
                </c:pt>
                <c:pt idx="388">
                  <c:v>13.638195</c:v>
                </c:pt>
                <c:pt idx="389">
                  <c:v>13.680579999999999</c:v>
                </c:pt>
                <c:pt idx="390">
                  <c:v>13.722764999999999</c:v>
                </c:pt>
                <c:pt idx="391">
                  <c:v>13.77191</c:v>
                </c:pt>
                <c:pt idx="392">
                  <c:v>13.81523</c:v>
                </c:pt>
                <c:pt idx="393">
                  <c:v>13.856645</c:v>
                </c:pt>
                <c:pt idx="394">
                  <c:v>13.899455</c:v>
                </c:pt>
                <c:pt idx="395">
                  <c:v>13.941744999999999</c:v>
                </c:pt>
                <c:pt idx="396">
                  <c:v>13.991070000000001</c:v>
                </c:pt>
                <c:pt idx="397">
                  <c:v>14.033965</c:v>
                </c:pt>
                <c:pt idx="398">
                  <c:v>14.076485000000002</c:v>
                </c:pt>
                <c:pt idx="399">
                  <c:v>14.1191</c:v>
                </c:pt>
                <c:pt idx="400">
                  <c:v>14.161200000000001</c:v>
                </c:pt>
                <c:pt idx="401">
                  <c:v>14.212354999999999</c:v>
                </c:pt>
                <c:pt idx="402">
                  <c:v>14.253605</c:v>
                </c:pt>
                <c:pt idx="403">
                  <c:v>14.296935000000001</c:v>
                </c:pt>
                <c:pt idx="404">
                  <c:v>14.346724999999999</c:v>
                </c:pt>
                <c:pt idx="405">
                  <c:v>14.389904999999999</c:v>
                </c:pt>
                <c:pt idx="406">
                  <c:v>14.431015</c:v>
                </c:pt>
                <c:pt idx="407">
                  <c:v>14.472580000000001</c:v>
                </c:pt>
                <c:pt idx="408">
                  <c:v>14.515374999999999</c:v>
                </c:pt>
                <c:pt idx="409">
                  <c:v>14.56733</c:v>
                </c:pt>
                <c:pt idx="410">
                  <c:v>14.608129999999999</c:v>
                </c:pt>
                <c:pt idx="411">
                  <c:v>14.650124999999999</c:v>
                </c:pt>
                <c:pt idx="412">
                  <c:v>14.701129999999999</c:v>
                </c:pt>
                <c:pt idx="413">
                  <c:v>14.74376</c:v>
                </c:pt>
                <c:pt idx="414">
                  <c:v>14.786905000000001</c:v>
                </c:pt>
                <c:pt idx="415">
                  <c:v>14.828495</c:v>
                </c:pt>
                <c:pt idx="416">
                  <c:v>14.870045000000001</c:v>
                </c:pt>
                <c:pt idx="417">
                  <c:v>14.921325</c:v>
                </c:pt>
                <c:pt idx="418">
                  <c:v>14.963355</c:v>
                </c:pt>
                <c:pt idx="419">
                  <c:v>15.005585</c:v>
                </c:pt>
                <c:pt idx="420">
                  <c:v>15.048475</c:v>
                </c:pt>
                <c:pt idx="421">
                  <c:v>15.09028</c:v>
                </c:pt>
                <c:pt idx="422">
                  <c:v>15.141110000000001</c:v>
                </c:pt>
                <c:pt idx="423">
                  <c:v>15.183870000000001</c:v>
                </c:pt>
                <c:pt idx="424">
                  <c:v>15.22627</c:v>
                </c:pt>
                <c:pt idx="425">
                  <c:v>15.277000000000001</c:v>
                </c:pt>
                <c:pt idx="426">
                  <c:v>15.319725</c:v>
                </c:pt>
                <c:pt idx="427">
                  <c:v>15.361699999999999</c:v>
                </c:pt>
                <c:pt idx="428">
                  <c:v>15.40277</c:v>
                </c:pt>
                <c:pt idx="429">
                  <c:v>15.445724999999999</c:v>
                </c:pt>
                <c:pt idx="430">
                  <c:v>15.496369999999999</c:v>
                </c:pt>
                <c:pt idx="431">
                  <c:v>15.538629999999999</c:v>
                </c:pt>
                <c:pt idx="432">
                  <c:v>15.581434999999999</c:v>
                </c:pt>
                <c:pt idx="433">
                  <c:v>15.633224999999999</c:v>
                </c:pt>
                <c:pt idx="434">
                  <c:v>15.675245</c:v>
                </c:pt>
                <c:pt idx="435">
                  <c:v>15.71712</c:v>
                </c:pt>
                <c:pt idx="436">
                  <c:v>15.760349999999999</c:v>
                </c:pt>
                <c:pt idx="437">
                  <c:v>15.802185</c:v>
                </c:pt>
                <c:pt idx="438">
                  <c:v>15.85275</c:v>
                </c:pt>
                <c:pt idx="439">
                  <c:v>15.895915</c:v>
                </c:pt>
                <c:pt idx="440">
                  <c:v>15.93746</c:v>
                </c:pt>
                <c:pt idx="441">
                  <c:v>15.981545000000001</c:v>
                </c:pt>
                <c:pt idx="442">
                  <c:v>16.022190000000002</c:v>
                </c:pt>
                <c:pt idx="443">
                  <c:v>16.073535</c:v>
                </c:pt>
                <c:pt idx="444">
                  <c:v>16.1157</c:v>
                </c:pt>
                <c:pt idx="445">
                  <c:v>16.157789999999999</c:v>
                </c:pt>
                <c:pt idx="446">
                  <c:v>16.2088</c:v>
                </c:pt>
                <c:pt idx="447">
                  <c:v>16.25112</c:v>
                </c:pt>
                <c:pt idx="448">
                  <c:v>16.29383</c:v>
                </c:pt>
                <c:pt idx="449">
                  <c:v>16.33719</c:v>
                </c:pt>
                <c:pt idx="450">
                  <c:v>16.379579999999997</c:v>
                </c:pt>
                <c:pt idx="451">
                  <c:v>16.430619999999998</c:v>
                </c:pt>
                <c:pt idx="452">
                  <c:v>16.473129999999998</c:v>
                </c:pt>
                <c:pt idx="453">
                  <c:v>16.515055</c:v>
                </c:pt>
                <c:pt idx="454">
                  <c:v>16.566025</c:v>
                </c:pt>
                <c:pt idx="455">
                  <c:v>16.609545000000001</c:v>
                </c:pt>
                <c:pt idx="456">
                  <c:v>16.651</c:v>
                </c:pt>
                <c:pt idx="457">
                  <c:v>16.693640000000002</c:v>
                </c:pt>
                <c:pt idx="458">
                  <c:v>16.7363</c:v>
                </c:pt>
                <c:pt idx="459">
                  <c:v>16.786480000000001</c:v>
                </c:pt>
                <c:pt idx="460">
                  <c:v>16.828205000000001</c:v>
                </c:pt>
                <c:pt idx="461">
                  <c:v>16.871414999999999</c:v>
                </c:pt>
                <c:pt idx="462">
                  <c:v>16.912824999999998</c:v>
                </c:pt>
                <c:pt idx="463">
                  <c:v>16.955935</c:v>
                </c:pt>
                <c:pt idx="464">
                  <c:v>17.006360000000001</c:v>
                </c:pt>
                <c:pt idx="465">
                  <c:v>17.048544999999997</c:v>
                </c:pt>
                <c:pt idx="466">
                  <c:v>17.092134999999999</c:v>
                </c:pt>
                <c:pt idx="467">
                  <c:v>17.142800000000001</c:v>
                </c:pt>
                <c:pt idx="468">
                  <c:v>17.185095</c:v>
                </c:pt>
                <c:pt idx="469">
                  <c:v>17.227115000000001</c:v>
                </c:pt>
                <c:pt idx="470">
                  <c:v>17.268930000000001</c:v>
                </c:pt>
                <c:pt idx="471">
                  <c:v>17.311824999999999</c:v>
                </c:pt>
                <c:pt idx="472">
                  <c:v>17.36337</c:v>
                </c:pt>
                <c:pt idx="473">
                  <c:v>17.406115</c:v>
                </c:pt>
                <c:pt idx="474">
                  <c:v>17.4483</c:v>
                </c:pt>
                <c:pt idx="475">
                  <c:v>17.499845000000001</c:v>
                </c:pt>
                <c:pt idx="476">
                  <c:v>17.541689999999999</c:v>
                </c:pt>
                <c:pt idx="477">
                  <c:v>17.584364999999998</c:v>
                </c:pt>
                <c:pt idx="478">
                  <c:v>17.626439999999999</c:v>
                </c:pt>
                <c:pt idx="479">
                  <c:v>17.668655000000001</c:v>
                </c:pt>
                <c:pt idx="480">
                  <c:v>17.719695000000002</c:v>
                </c:pt>
                <c:pt idx="481">
                  <c:v>17.761620000000001</c:v>
                </c:pt>
                <c:pt idx="482">
                  <c:v>17.804539999999999</c:v>
                </c:pt>
                <c:pt idx="483">
                  <c:v>17.847239999999999</c:v>
                </c:pt>
                <c:pt idx="484">
                  <c:v>17.889665000000001</c:v>
                </c:pt>
                <c:pt idx="485">
                  <c:v>17.941499999999998</c:v>
                </c:pt>
                <c:pt idx="486">
                  <c:v>17.983645000000003</c:v>
                </c:pt>
                <c:pt idx="487">
                  <c:v>18.026325</c:v>
                </c:pt>
                <c:pt idx="488">
                  <c:v>18.077059999999999</c:v>
                </c:pt>
                <c:pt idx="489">
                  <c:v>18.118650000000002</c:v>
                </c:pt>
                <c:pt idx="490">
                  <c:v>18.161300000000001</c:v>
                </c:pt>
                <c:pt idx="491">
                  <c:v>18.20393</c:v>
                </c:pt>
                <c:pt idx="492">
                  <c:v>18.24633</c:v>
                </c:pt>
                <c:pt idx="493">
                  <c:v>18.297465000000003</c:v>
                </c:pt>
                <c:pt idx="494">
                  <c:v>18.339770000000001</c:v>
                </c:pt>
                <c:pt idx="495">
                  <c:v>18.381779999999999</c:v>
                </c:pt>
                <c:pt idx="496">
                  <c:v>18.433344999999999</c:v>
                </c:pt>
                <c:pt idx="497">
                  <c:v>18.474645000000002</c:v>
                </c:pt>
                <c:pt idx="498">
                  <c:v>18.517645000000002</c:v>
                </c:pt>
                <c:pt idx="499">
                  <c:v>18.560045000000002</c:v>
                </c:pt>
                <c:pt idx="500">
                  <c:v>18.601890000000001</c:v>
                </c:pt>
                <c:pt idx="501">
                  <c:v>18.652750000000001</c:v>
                </c:pt>
                <c:pt idx="502">
                  <c:v>18.69547</c:v>
                </c:pt>
                <c:pt idx="503">
                  <c:v>18.738390000000003</c:v>
                </c:pt>
                <c:pt idx="504">
                  <c:v>18.780529999999999</c:v>
                </c:pt>
                <c:pt idx="505">
                  <c:v>18.82339</c:v>
                </c:pt>
                <c:pt idx="506">
                  <c:v>18.873735</c:v>
                </c:pt>
                <c:pt idx="507">
                  <c:v>18.916294999999998</c:v>
                </c:pt>
                <c:pt idx="508">
                  <c:v>18.958640000000003</c:v>
                </c:pt>
                <c:pt idx="509">
                  <c:v>19.008224999999999</c:v>
                </c:pt>
                <c:pt idx="510">
                  <c:v>19.051275</c:v>
                </c:pt>
                <c:pt idx="511">
                  <c:v>19.094474999999999</c:v>
                </c:pt>
                <c:pt idx="512">
                  <c:v>19.135674999999999</c:v>
                </c:pt>
                <c:pt idx="513">
                  <c:v>19.17811</c:v>
                </c:pt>
                <c:pt idx="514">
                  <c:v>19.228749999999998</c:v>
                </c:pt>
                <c:pt idx="515">
                  <c:v>19.27216</c:v>
                </c:pt>
                <c:pt idx="516">
                  <c:v>19.31429</c:v>
                </c:pt>
                <c:pt idx="517">
                  <c:v>19.36496</c:v>
                </c:pt>
                <c:pt idx="518">
                  <c:v>19.408049999999999</c:v>
                </c:pt>
                <c:pt idx="519">
                  <c:v>19.449294999999999</c:v>
                </c:pt>
                <c:pt idx="520">
                  <c:v>19.490850000000002</c:v>
                </c:pt>
                <c:pt idx="521">
                  <c:v>19.533625000000001</c:v>
                </c:pt>
                <c:pt idx="522">
                  <c:v>19.584859999999999</c:v>
                </c:pt>
                <c:pt idx="523">
                  <c:v>19.627200000000002</c:v>
                </c:pt>
                <c:pt idx="524">
                  <c:v>19.669355000000003</c:v>
                </c:pt>
                <c:pt idx="525">
                  <c:v>19.712235</c:v>
                </c:pt>
                <c:pt idx="526">
                  <c:v>19.75367</c:v>
                </c:pt>
                <c:pt idx="527">
                  <c:v>19.804395</c:v>
                </c:pt>
                <c:pt idx="528">
                  <c:v>19.846920000000001</c:v>
                </c:pt>
                <c:pt idx="529">
                  <c:v>19.889589999999998</c:v>
                </c:pt>
                <c:pt idx="530">
                  <c:v>19.940020000000001</c:v>
                </c:pt>
                <c:pt idx="531">
                  <c:v>19.982109999999999</c:v>
                </c:pt>
                <c:pt idx="532">
                  <c:v>20.024735</c:v>
                </c:pt>
                <c:pt idx="533">
                  <c:v>20.067484999999998</c:v>
                </c:pt>
                <c:pt idx="534">
                  <c:v>20.110135</c:v>
                </c:pt>
                <c:pt idx="535">
                  <c:v>20.16028</c:v>
                </c:pt>
                <c:pt idx="536">
                  <c:v>20.202120000000001</c:v>
                </c:pt>
                <c:pt idx="537">
                  <c:v>20.244970000000002</c:v>
                </c:pt>
                <c:pt idx="538">
                  <c:v>20.295704999999998</c:v>
                </c:pt>
                <c:pt idx="539">
                  <c:v>20.33747</c:v>
                </c:pt>
                <c:pt idx="540">
                  <c:v>20.380135000000003</c:v>
                </c:pt>
                <c:pt idx="541">
                  <c:v>20.422165</c:v>
                </c:pt>
                <c:pt idx="542">
                  <c:v>20.465049999999998</c:v>
                </c:pt>
                <c:pt idx="543">
                  <c:v>20.515504999999997</c:v>
                </c:pt>
                <c:pt idx="544">
                  <c:v>20.558025000000001</c:v>
                </c:pt>
                <c:pt idx="545">
                  <c:v>20.600210000000001</c:v>
                </c:pt>
                <c:pt idx="546">
                  <c:v>20.642245000000003</c:v>
                </c:pt>
                <c:pt idx="547">
                  <c:v>20.683695</c:v>
                </c:pt>
                <c:pt idx="548">
                  <c:v>20.7347</c:v>
                </c:pt>
                <c:pt idx="549">
                  <c:v>20.777329999999999</c:v>
                </c:pt>
                <c:pt idx="550">
                  <c:v>20.819569999999999</c:v>
                </c:pt>
                <c:pt idx="551">
                  <c:v>20.869599999999998</c:v>
                </c:pt>
                <c:pt idx="552">
                  <c:v>20.912790000000001</c:v>
                </c:pt>
                <c:pt idx="553">
                  <c:v>20.954689999999999</c:v>
                </c:pt>
                <c:pt idx="554">
                  <c:v>20.996814999999998</c:v>
                </c:pt>
                <c:pt idx="555">
                  <c:v>21.038890000000002</c:v>
                </c:pt>
                <c:pt idx="556">
                  <c:v>21.090620000000001</c:v>
                </c:pt>
                <c:pt idx="557">
                  <c:v>21.133380000000002</c:v>
                </c:pt>
                <c:pt idx="558">
                  <c:v>21.176124999999999</c:v>
                </c:pt>
                <c:pt idx="559">
                  <c:v>21.22645</c:v>
                </c:pt>
                <c:pt idx="560">
                  <c:v>21.26971</c:v>
                </c:pt>
                <c:pt idx="561">
                  <c:v>21.311230000000002</c:v>
                </c:pt>
                <c:pt idx="562">
                  <c:v>21.353645</c:v>
                </c:pt>
                <c:pt idx="563">
                  <c:v>21.395515</c:v>
                </c:pt>
                <c:pt idx="564">
                  <c:v>21.446260000000002</c:v>
                </c:pt>
                <c:pt idx="565">
                  <c:v>21.487614999999998</c:v>
                </c:pt>
                <c:pt idx="566">
                  <c:v>21.530684999999998</c:v>
                </c:pt>
                <c:pt idx="567">
                  <c:v>21.573405000000001</c:v>
                </c:pt>
                <c:pt idx="568">
                  <c:v>21.615590000000001</c:v>
                </c:pt>
                <c:pt idx="569">
                  <c:v>21.66649</c:v>
                </c:pt>
                <c:pt idx="570">
                  <c:v>21.708359999999999</c:v>
                </c:pt>
                <c:pt idx="571">
                  <c:v>21.750855000000001</c:v>
                </c:pt>
                <c:pt idx="572">
                  <c:v>21.801715000000002</c:v>
                </c:pt>
                <c:pt idx="573">
                  <c:v>21.843585000000001</c:v>
                </c:pt>
                <c:pt idx="574">
                  <c:v>21.886290000000002</c:v>
                </c:pt>
                <c:pt idx="575">
                  <c:v>21.928975000000001</c:v>
                </c:pt>
                <c:pt idx="576">
                  <c:v>21.97043</c:v>
                </c:pt>
                <c:pt idx="577">
                  <c:v>22.021885000000001</c:v>
                </c:pt>
                <c:pt idx="578">
                  <c:v>22.064574999999998</c:v>
                </c:pt>
                <c:pt idx="579">
                  <c:v>22.106665</c:v>
                </c:pt>
                <c:pt idx="580">
                  <c:v>22.157409999999999</c:v>
                </c:pt>
                <c:pt idx="581">
                  <c:v>22.20025</c:v>
                </c:pt>
                <c:pt idx="582">
                  <c:v>22.242425000000001</c:v>
                </c:pt>
                <c:pt idx="583">
                  <c:v>22.28546</c:v>
                </c:pt>
                <c:pt idx="584">
                  <c:v>22.328085000000002</c:v>
                </c:pt>
                <c:pt idx="585">
                  <c:v>22.378779999999999</c:v>
                </c:pt>
                <c:pt idx="586">
                  <c:v>22.42099</c:v>
                </c:pt>
                <c:pt idx="587">
                  <c:v>22.463839999999998</c:v>
                </c:pt>
                <c:pt idx="588">
                  <c:v>22.506495000000001</c:v>
                </c:pt>
                <c:pt idx="589">
                  <c:v>22.548719999999999</c:v>
                </c:pt>
                <c:pt idx="590">
                  <c:v>22.600075</c:v>
                </c:pt>
                <c:pt idx="591">
                  <c:v>22.642274999999998</c:v>
                </c:pt>
                <c:pt idx="592">
                  <c:v>22.68469</c:v>
                </c:pt>
                <c:pt idx="593">
                  <c:v>22.735950000000003</c:v>
                </c:pt>
                <c:pt idx="594">
                  <c:v>22.777840000000001</c:v>
                </c:pt>
                <c:pt idx="595">
                  <c:v>22.81972</c:v>
                </c:pt>
                <c:pt idx="596">
                  <c:v>22.863025</c:v>
                </c:pt>
                <c:pt idx="597">
                  <c:v>22.905250000000002</c:v>
                </c:pt>
                <c:pt idx="598">
                  <c:v>22.955984999999998</c:v>
                </c:pt>
                <c:pt idx="599">
                  <c:v>22.998175</c:v>
                </c:pt>
                <c:pt idx="600">
                  <c:v>23.040239999999997</c:v>
                </c:pt>
                <c:pt idx="601">
                  <c:v>23.090920000000001</c:v>
                </c:pt>
                <c:pt idx="602">
                  <c:v>23.133189999999999</c:v>
                </c:pt>
                <c:pt idx="603">
                  <c:v>23.176159999999999</c:v>
                </c:pt>
                <c:pt idx="604">
                  <c:v>23.219929999999998</c:v>
                </c:pt>
                <c:pt idx="605">
                  <c:v>23.261879999999998</c:v>
                </c:pt>
                <c:pt idx="606">
                  <c:v>23.313670000000002</c:v>
                </c:pt>
                <c:pt idx="607">
                  <c:v>23.355989999999998</c:v>
                </c:pt>
                <c:pt idx="608">
                  <c:v>23.397559999999999</c:v>
                </c:pt>
                <c:pt idx="609">
                  <c:v>23.440449999999998</c:v>
                </c:pt>
                <c:pt idx="610">
                  <c:v>23.482644999999998</c:v>
                </c:pt>
                <c:pt idx="611">
                  <c:v>23.533104999999999</c:v>
                </c:pt>
                <c:pt idx="612">
                  <c:v>23.575850000000003</c:v>
                </c:pt>
                <c:pt idx="613">
                  <c:v>23.61816</c:v>
                </c:pt>
                <c:pt idx="614">
                  <c:v>23.669744999999999</c:v>
                </c:pt>
                <c:pt idx="615">
                  <c:v>23.711950000000002</c:v>
                </c:pt>
                <c:pt idx="616">
                  <c:v>23.754519999999999</c:v>
                </c:pt>
                <c:pt idx="617">
                  <c:v>23.797689999999999</c:v>
                </c:pt>
                <c:pt idx="618">
                  <c:v>23.838455</c:v>
                </c:pt>
                <c:pt idx="619">
                  <c:v>23.890149999999998</c:v>
                </c:pt>
                <c:pt idx="620">
                  <c:v>23.932369999999999</c:v>
                </c:pt>
                <c:pt idx="621">
                  <c:v>23.9742</c:v>
                </c:pt>
                <c:pt idx="622">
                  <c:v>24.02572</c:v>
                </c:pt>
                <c:pt idx="623">
                  <c:v>24.068055000000001</c:v>
                </c:pt>
                <c:pt idx="624">
                  <c:v>24.110489999999999</c:v>
                </c:pt>
                <c:pt idx="625">
                  <c:v>24.152909999999999</c:v>
                </c:pt>
                <c:pt idx="626">
                  <c:v>24.195529999999998</c:v>
                </c:pt>
                <c:pt idx="627">
                  <c:v>24.246684999999999</c:v>
                </c:pt>
                <c:pt idx="628">
                  <c:v>24.288834999999999</c:v>
                </c:pt>
                <c:pt idx="629">
                  <c:v>24.331499999999998</c:v>
                </c:pt>
                <c:pt idx="630">
                  <c:v>24.373375000000003</c:v>
                </c:pt>
                <c:pt idx="631">
                  <c:v>24.416330000000002</c:v>
                </c:pt>
                <c:pt idx="632">
                  <c:v>24.466595000000002</c:v>
                </c:pt>
                <c:pt idx="633">
                  <c:v>24.50929</c:v>
                </c:pt>
                <c:pt idx="634">
                  <c:v>24.551920000000003</c:v>
                </c:pt>
                <c:pt idx="635">
                  <c:v>24.603000000000002</c:v>
                </c:pt>
                <c:pt idx="636">
                  <c:v>24.64575</c:v>
                </c:pt>
                <c:pt idx="637">
                  <c:v>24.687244999999997</c:v>
                </c:pt>
                <c:pt idx="638">
                  <c:v>24.730825000000003</c:v>
                </c:pt>
                <c:pt idx="639">
                  <c:v>24.7727</c:v>
                </c:pt>
                <c:pt idx="640">
                  <c:v>24.823945000000002</c:v>
                </c:pt>
                <c:pt idx="641">
                  <c:v>24.866795</c:v>
                </c:pt>
                <c:pt idx="642">
                  <c:v>24.908809999999999</c:v>
                </c:pt>
                <c:pt idx="643">
                  <c:v>24.959595</c:v>
                </c:pt>
                <c:pt idx="644">
                  <c:v>25.002434999999998</c:v>
                </c:pt>
                <c:pt idx="645">
                  <c:v>25.045059999999999</c:v>
                </c:pt>
                <c:pt idx="646">
                  <c:v>25.088654999999999</c:v>
                </c:pt>
                <c:pt idx="647">
                  <c:v>25.129770000000001</c:v>
                </c:pt>
                <c:pt idx="648">
                  <c:v>25.180720000000001</c:v>
                </c:pt>
                <c:pt idx="649">
                  <c:v>25.22306</c:v>
                </c:pt>
                <c:pt idx="650">
                  <c:v>25.26539</c:v>
                </c:pt>
                <c:pt idx="651">
                  <c:v>25.307200000000002</c:v>
                </c:pt>
                <c:pt idx="652">
                  <c:v>25.34929</c:v>
                </c:pt>
                <c:pt idx="653">
                  <c:v>25.401094999999998</c:v>
                </c:pt>
                <c:pt idx="654">
                  <c:v>25.443300000000001</c:v>
                </c:pt>
                <c:pt idx="655">
                  <c:v>25.485030000000002</c:v>
                </c:pt>
                <c:pt idx="656">
                  <c:v>25.53633</c:v>
                </c:pt>
                <c:pt idx="657">
                  <c:v>25.57874</c:v>
                </c:pt>
                <c:pt idx="658">
                  <c:v>25.621594999999999</c:v>
                </c:pt>
                <c:pt idx="659">
                  <c:v>25.663710000000002</c:v>
                </c:pt>
                <c:pt idx="660">
                  <c:v>25.705930000000002</c:v>
                </c:pt>
                <c:pt idx="661">
                  <c:v>25.757485000000003</c:v>
                </c:pt>
                <c:pt idx="662">
                  <c:v>25.799185000000001</c:v>
                </c:pt>
                <c:pt idx="663">
                  <c:v>25.841999999999999</c:v>
                </c:pt>
                <c:pt idx="664">
                  <c:v>25.89228</c:v>
                </c:pt>
                <c:pt idx="665">
                  <c:v>25.934755000000003</c:v>
                </c:pt>
                <c:pt idx="666">
                  <c:v>25.976669999999999</c:v>
                </c:pt>
                <c:pt idx="667">
                  <c:v>26.01895</c:v>
                </c:pt>
                <c:pt idx="668">
                  <c:v>26.061859999999999</c:v>
                </c:pt>
                <c:pt idx="669">
                  <c:v>26.1128</c:v>
                </c:pt>
                <c:pt idx="670">
                  <c:v>26.156030000000001</c:v>
                </c:pt>
                <c:pt idx="671">
                  <c:v>26.198475000000002</c:v>
                </c:pt>
                <c:pt idx="672">
                  <c:v>26.240169999999999</c:v>
                </c:pt>
                <c:pt idx="673">
                  <c:v>26.28303</c:v>
                </c:pt>
                <c:pt idx="674">
                  <c:v>26.332650000000001</c:v>
                </c:pt>
                <c:pt idx="675">
                  <c:v>26.376059999999999</c:v>
                </c:pt>
                <c:pt idx="676">
                  <c:v>26.418520000000001</c:v>
                </c:pt>
                <c:pt idx="677">
                  <c:v>26.469574999999999</c:v>
                </c:pt>
                <c:pt idx="678">
                  <c:v>26.512550000000001</c:v>
                </c:pt>
                <c:pt idx="679">
                  <c:v>26.553899999999999</c:v>
                </c:pt>
                <c:pt idx="680">
                  <c:v>26.596724999999999</c:v>
                </c:pt>
                <c:pt idx="681">
                  <c:v>26.6389</c:v>
                </c:pt>
                <c:pt idx="682">
                  <c:v>26.689689999999999</c:v>
                </c:pt>
                <c:pt idx="683">
                  <c:v>26.731594999999999</c:v>
                </c:pt>
                <c:pt idx="684">
                  <c:v>26.773800000000001</c:v>
                </c:pt>
                <c:pt idx="685">
                  <c:v>26.824624999999997</c:v>
                </c:pt>
                <c:pt idx="686">
                  <c:v>26.868474999999997</c:v>
                </c:pt>
                <c:pt idx="687">
                  <c:v>26.909669999999998</c:v>
                </c:pt>
                <c:pt idx="688">
                  <c:v>26.952300000000001</c:v>
                </c:pt>
                <c:pt idx="689">
                  <c:v>26.9955</c:v>
                </c:pt>
                <c:pt idx="690">
                  <c:v>27.04561</c:v>
                </c:pt>
                <c:pt idx="691">
                  <c:v>27.087874999999997</c:v>
                </c:pt>
                <c:pt idx="692">
                  <c:v>27.130099999999999</c:v>
                </c:pt>
                <c:pt idx="693">
                  <c:v>27.172474999999999</c:v>
                </c:pt>
                <c:pt idx="694">
                  <c:v>27.214370000000002</c:v>
                </c:pt>
                <c:pt idx="695">
                  <c:v>27.264904999999999</c:v>
                </c:pt>
                <c:pt idx="696">
                  <c:v>27.307115000000003</c:v>
                </c:pt>
                <c:pt idx="697">
                  <c:v>27.349705</c:v>
                </c:pt>
                <c:pt idx="698">
                  <c:v>27.401235</c:v>
                </c:pt>
                <c:pt idx="699">
                  <c:v>27.442715</c:v>
                </c:pt>
                <c:pt idx="700">
                  <c:v>27.485315</c:v>
                </c:pt>
                <c:pt idx="701">
                  <c:v>27.52674</c:v>
                </c:pt>
                <c:pt idx="702">
                  <c:v>27.570229999999999</c:v>
                </c:pt>
                <c:pt idx="703">
                  <c:v>27.620925</c:v>
                </c:pt>
                <c:pt idx="704">
                  <c:v>27.662300000000002</c:v>
                </c:pt>
                <c:pt idx="705">
                  <c:v>27.70411</c:v>
                </c:pt>
                <c:pt idx="706">
                  <c:v>27.754745</c:v>
                </c:pt>
                <c:pt idx="707">
                  <c:v>27.797719999999998</c:v>
                </c:pt>
                <c:pt idx="708">
                  <c:v>27.839880000000001</c:v>
                </c:pt>
                <c:pt idx="709">
                  <c:v>27.883040000000001</c:v>
                </c:pt>
                <c:pt idx="710">
                  <c:v>27.924575000000001</c:v>
                </c:pt>
                <c:pt idx="711">
                  <c:v>27.975494999999999</c:v>
                </c:pt>
                <c:pt idx="712">
                  <c:v>28.019224999999999</c:v>
                </c:pt>
                <c:pt idx="713">
                  <c:v>28.061199999999999</c:v>
                </c:pt>
                <c:pt idx="714">
                  <c:v>28.103450000000002</c:v>
                </c:pt>
                <c:pt idx="715">
                  <c:v>28.146194999999999</c:v>
                </c:pt>
                <c:pt idx="716">
                  <c:v>28.195889999999999</c:v>
                </c:pt>
                <c:pt idx="717">
                  <c:v>28.237479999999998</c:v>
                </c:pt>
                <c:pt idx="718">
                  <c:v>28.28013</c:v>
                </c:pt>
                <c:pt idx="719">
                  <c:v>28.331074999999998</c:v>
                </c:pt>
                <c:pt idx="720">
                  <c:v>28.3735</c:v>
                </c:pt>
                <c:pt idx="721">
                  <c:v>28.415235000000003</c:v>
                </c:pt>
                <c:pt idx="722">
                  <c:v>28.457585000000002</c:v>
                </c:pt>
                <c:pt idx="723">
                  <c:v>28.499389999999998</c:v>
                </c:pt>
                <c:pt idx="724">
                  <c:v>28.550649999999997</c:v>
                </c:pt>
                <c:pt idx="725">
                  <c:v>28.592905000000002</c:v>
                </c:pt>
                <c:pt idx="726">
                  <c:v>28.635579999999997</c:v>
                </c:pt>
                <c:pt idx="727">
                  <c:v>28.68582</c:v>
                </c:pt>
                <c:pt idx="728">
                  <c:v>28.728450000000002</c:v>
                </c:pt>
                <c:pt idx="729">
                  <c:v>28.770315</c:v>
                </c:pt>
                <c:pt idx="730">
                  <c:v>28.812305000000002</c:v>
                </c:pt>
                <c:pt idx="731">
                  <c:v>28.855215000000001</c:v>
                </c:pt>
                <c:pt idx="732">
                  <c:v>28.905990000000003</c:v>
                </c:pt>
                <c:pt idx="733">
                  <c:v>28.947514999999999</c:v>
                </c:pt>
                <c:pt idx="734">
                  <c:v>28.989464999999999</c:v>
                </c:pt>
                <c:pt idx="735">
                  <c:v>29.030915</c:v>
                </c:pt>
                <c:pt idx="736">
                  <c:v>29.073934999999999</c:v>
                </c:pt>
                <c:pt idx="737">
                  <c:v>29.125275000000002</c:v>
                </c:pt>
                <c:pt idx="738">
                  <c:v>29.168199999999999</c:v>
                </c:pt>
                <c:pt idx="739">
                  <c:v>29.209665000000001</c:v>
                </c:pt>
                <c:pt idx="740">
                  <c:v>29.260655</c:v>
                </c:pt>
                <c:pt idx="741">
                  <c:v>29.303584999999998</c:v>
                </c:pt>
                <c:pt idx="742">
                  <c:v>29.345165000000001</c:v>
                </c:pt>
                <c:pt idx="743">
                  <c:v>29.386604999999999</c:v>
                </c:pt>
                <c:pt idx="744">
                  <c:v>29.428795000000001</c:v>
                </c:pt>
                <c:pt idx="745">
                  <c:v>29.48028</c:v>
                </c:pt>
                <c:pt idx="746">
                  <c:v>29.522010000000002</c:v>
                </c:pt>
                <c:pt idx="747">
                  <c:v>29.564544999999999</c:v>
                </c:pt>
                <c:pt idx="748">
                  <c:v>29.616150000000001</c:v>
                </c:pt>
                <c:pt idx="749">
                  <c:v>29.658619999999999</c:v>
                </c:pt>
                <c:pt idx="750">
                  <c:v>29.69932</c:v>
                </c:pt>
                <c:pt idx="751">
                  <c:v>29.742240000000002</c:v>
                </c:pt>
                <c:pt idx="752">
                  <c:v>29.78463</c:v>
                </c:pt>
                <c:pt idx="753">
                  <c:v>29.835419999999999</c:v>
                </c:pt>
                <c:pt idx="754">
                  <c:v>29.878045</c:v>
                </c:pt>
                <c:pt idx="755">
                  <c:v>29.919719999999998</c:v>
                </c:pt>
                <c:pt idx="756">
                  <c:v>29.962569999999999</c:v>
                </c:pt>
                <c:pt idx="757">
                  <c:v>30.004010000000001</c:v>
                </c:pt>
                <c:pt idx="758">
                  <c:v>30.055399999999999</c:v>
                </c:pt>
                <c:pt idx="759">
                  <c:v>30.096674999999998</c:v>
                </c:pt>
                <c:pt idx="760">
                  <c:v>30.139324999999999</c:v>
                </c:pt>
                <c:pt idx="761">
                  <c:v>30.18938</c:v>
                </c:pt>
                <c:pt idx="762">
                  <c:v>30.232340000000001</c:v>
                </c:pt>
                <c:pt idx="763">
                  <c:v>30.274369999999998</c:v>
                </c:pt>
                <c:pt idx="764">
                  <c:v>30.316614999999999</c:v>
                </c:pt>
                <c:pt idx="765">
                  <c:v>30.358615</c:v>
                </c:pt>
                <c:pt idx="766">
                  <c:v>30.409509999999997</c:v>
                </c:pt>
                <c:pt idx="767">
                  <c:v>30.451055</c:v>
                </c:pt>
                <c:pt idx="768">
                  <c:v>30.493535000000001</c:v>
                </c:pt>
                <c:pt idx="769">
                  <c:v>30.544370000000001</c:v>
                </c:pt>
                <c:pt idx="770">
                  <c:v>30.587305000000001</c:v>
                </c:pt>
                <c:pt idx="771">
                  <c:v>30.62903</c:v>
                </c:pt>
                <c:pt idx="772">
                  <c:v>30.671605</c:v>
                </c:pt>
                <c:pt idx="773">
                  <c:v>30.713999999999999</c:v>
                </c:pt>
                <c:pt idx="774">
                  <c:v>30.764865</c:v>
                </c:pt>
                <c:pt idx="775">
                  <c:v>30.806825</c:v>
                </c:pt>
                <c:pt idx="776">
                  <c:v>30.84826</c:v>
                </c:pt>
                <c:pt idx="777">
                  <c:v>30.889620000000001</c:v>
                </c:pt>
                <c:pt idx="778">
                  <c:v>30.93383</c:v>
                </c:pt>
                <c:pt idx="779">
                  <c:v>30.983510000000003</c:v>
                </c:pt>
                <c:pt idx="780">
                  <c:v>31.025549999999999</c:v>
                </c:pt>
                <c:pt idx="781">
                  <c:v>31.068629999999999</c:v>
                </c:pt>
                <c:pt idx="782">
                  <c:v>31.11993</c:v>
                </c:pt>
                <c:pt idx="783">
                  <c:v>31.161855000000003</c:v>
                </c:pt>
                <c:pt idx="784">
                  <c:v>31.204315000000001</c:v>
                </c:pt>
                <c:pt idx="785">
                  <c:v>31.245560000000001</c:v>
                </c:pt>
                <c:pt idx="786">
                  <c:v>31.288360000000001</c:v>
                </c:pt>
                <c:pt idx="787">
                  <c:v>31.339995000000002</c:v>
                </c:pt>
                <c:pt idx="788">
                  <c:v>31.381675000000001</c:v>
                </c:pt>
                <c:pt idx="789">
                  <c:v>31.423925000000001</c:v>
                </c:pt>
                <c:pt idx="790">
                  <c:v>31.47439</c:v>
                </c:pt>
                <c:pt idx="791">
                  <c:v>31.517009999999999</c:v>
                </c:pt>
                <c:pt idx="792">
                  <c:v>31.559894999999997</c:v>
                </c:pt>
                <c:pt idx="793">
                  <c:v>31.601520000000001</c:v>
                </c:pt>
                <c:pt idx="794">
                  <c:v>31.643260000000001</c:v>
                </c:pt>
                <c:pt idx="795">
                  <c:v>31.694330000000001</c:v>
                </c:pt>
                <c:pt idx="796">
                  <c:v>31.736575000000002</c:v>
                </c:pt>
                <c:pt idx="797">
                  <c:v>31.777875000000002</c:v>
                </c:pt>
                <c:pt idx="798">
                  <c:v>31.82057</c:v>
                </c:pt>
                <c:pt idx="799">
                  <c:v>31.863039999999998</c:v>
                </c:pt>
                <c:pt idx="800">
                  <c:v>31.914529999999999</c:v>
                </c:pt>
                <c:pt idx="801">
                  <c:v>31.955440000000003</c:v>
                </c:pt>
                <c:pt idx="802">
                  <c:v>31.998379999999997</c:v>
                </c:pt>
                <c:pt idx="803">
                  <c:v>32.048230000000004</c:v>
                </c:pt>
                <c:pt idx="804">
                  <c:v>32.091915</c:v>
                </c:pt>
                <c:pt idx="805">
                  <c:v>32.133859999999999</c:v>
                </c:pt>
                <c:pt idx="806">
                  <c:v>32.175425000000004</c:v>
                </c:pt>
                <c:pt idx="807">
                  <c:v>32.21848</c:v>
                </c:pt>
                <c:pt idx="808">
                  <c:v>32.269599999999997</c:v>
                </c:pt>
                <c:pt idx="809">
                  <c:v>32.311975000000004</c:v>
                </c:pt>
                <c:pt idx="810">
                  <c:v>32.353094999999996</c:v>
                </c:pt>
                <c:pt idx="811">
                  <c:v>32.405065</c:v>
                </c:pt>
                <c:pt idx="812">
                  <c:v>32.448399999999999</c:v>
                </c:pt>
                <c:pt idx="813">
                  <c:v>32.490340000000003</c:v>
                </c:pt>
                <c:pt idx="814">
                  <c:v>32.533555</c:v>
                </c:pt>
                <c:pt idx="815">
                  <c:v>32.57526</c:v>
                </c:pt>
                <c:pt idx="816">
                  <c:v>32.626300000000001</c:v>
                </c:pt>
                <c:pt idx="817">
                  <c:v>32.668965</c:v>
                </c:pt>
                <c:pt idx="818">
                  <c:v>32.710480000000004</c:v>
                </c:pt>
                <c:pt idx="819">
                  <c:v>32.754080000000002</c:v>
                </c:pt>
                <c:pt idx="820">
                  <c:v>32.796315</c:v>
                </c:pt>
                <c:pt idx="821">
                  <c:v>32.847225000000002</c:v>
                </c:pt>
                <c:pt idx="822">
                  <c:v>32.889575000000001</c:v>
                </c:pt>
                <c:pt idx="823">
                  <c:v>32.932614999999998</c:v>
                </c:pt>
                <c:pt idx="824">
                  <c:v>32.983544999999999</c:v>
                </c:pt>
                <c:pt idx="825">
                  <c:v>33.02637</c:v>
                </c:pt>
                <c:pt idx="826">
                  <c:v>33.068714999999997</c:v>
                </c:pt>
                <c:pt idx="827">
                  <c:v>33.111670000000004</c:v>
                </c:pt>
                <c:pt idx="828">
                  <c:v>33.153989999999993</c:v>
                </c:pt>
                <c:pt idx="829">
                  <c:v>33.204890000000006</c:v>
                </c:pt>
                <c:pt idx="830">
                  <c:v>33.247990000000001</c:v>
                </c:pt>
                <c:pt idx="831">
                  <c:v>33.290189999999996</c:v>
                </c:pt>
                <c:pt idx="832">
                  <c:v>33.341555</c:v>
                </c:pt>
                <c:pt idx="833">
                  <c:v>33.384344999999996</c:v>
                </c:pt>
                <c:pt idx="834">
                  <c:v>33.425750000000001</c:v>
                </c:pt>
                <c:pt idx="835">
                  <c:v>33.468415</c:v>
                </c:pt>
                <c:pt idx="836">
                  <c:v>33.511664999999994</c:v>
                </c:pt>
                <c:pt idx="837">
                  <c:v>33.562870000000004</c:v>
                </c:pt>
                <c:pt idx="838">
                  <c:v>33.606254999999997</c:v>
                </c:pt>
                <c:pt idx="839">
                  <c:v>33.647109999999998</c:v>
                </c:pt>
                <c:pt idx="840">
                  <c:v>33.688994999999998</c:v>
                </c:pt>
                <c:pt idx="841">
                  <c:v>33.731490000000001</c:v>
                </c:pt>
                <c:pt idx="842">
                  <c:v>33.782475000000005</c:v>
                </c:pt>
                <c:pt idx="843">
                  <c:v>33.825299999999999</c:v>
                </c:pt>
                <c:pt idx="844">
                  <c:v>33.867280000000001</c:v>
                </c:pt>
                <c:pt idx="845">
                  <c:v>33.918440000000004</c:v>
                </c:pt>
                <c:pt idx="846">
                  <c:v>33.961275000000001</c:v>
                </c:pt>
                <c:pt idx="847">
                  <c:v>34.003945000000002</c:v>
                </c:pt>
                <c:pt idx="848">
                  <c:v>34.044780000000003</c:v>
                </c:pt>
                <c:pt idx="849">
                  <c:v>34.087760000000003</c:v>
                </c:pt>
                <c:pt idx="850">
                  <c:v>34.138475</c:v>
                </c:pt>
                <c:pt idx="851">
                  <c:v>34.181449999999998</c:v>
                </c:pt>
                <c:pt idx="852">
                  <c:v>34.223754999999997</c:v>
                </c:pt>
                <c:pt idx="853">
                  <c:v>34.274280000000005</c:v>
                </c:pt>
                <c:pt idx="854">
                  <c:v>34.317399999999999</c:v>
                </c:pt>
                <c:pt idx="855">
                  <c:v>34.358615</c:v>
                </c:pt>
                <c:pt idx="856">
                  <c:v>34.401160000000004</c:v>
                </c:pt>
                <c:pt idx="857">
                  <c:v>34.442499999999995</c:v>
                </c:pt>
                <c:pt idx="858">
                  <c:v>34.493639999999999</c:v>
                </c:pt>
                <c:pt idx="859">
                  <c:v>34.535905</c:v>
                </c:pt>
                <c:pt idx="860">
                  <c:v>34.578420000000001</c:v>
                </c:pt>
                <c:pt idx="861">
                  <c:v>34.621805000000002</c:v>
                </c:pt>
                <c:pt idx="862">
                  <c:v>34.661990000000003</c:v>
                </c:pt>
                <c:pt idx="863">
                  <c:v>34.71246</c:v>
                </c:pt>
                <c:pt idx="864">
                  <c:v>34.754864999999995</c:v>
                </c:pt>
                <c:pt idx="865">
                  <c:v>34.796720000000001</c:v>
                </c:pt>
                <c:pt idx="866">
                  <c:v>34.847475000000003</c:v>
                </c:pt>
                <c:pt idx="867">
                  <c:v>34.890900000000002</c:v>
                </c:pt>
                <c:pt idx="868">
                  <c:v>34.932869999999994</c:v>
                </c:pt>
                <c:pt idx="869">
                  <c:v>34.975110000000001</c:v>
                </c:pt>
                <c:pt idx="870">
                  <c:v>35.018095000000002</c:v>
                </c:pt>
                <c:pt idx="871">
                  <c:v>35.068939999999998</c:v>
                </c:pt>
                <c:pt idx="872">
                  <c:v>35.10989</c:v>
                </c:pt>
                <c:pt idx="873">
                  <c:v>35.152540000000002</c:v>
                </c:pt>
                <c:pt idx="874">
                  <c:v>35.202759999999998</c:v>
                </c:pt>
                <c:pt idx="875">
                  <c:v>35.245809999999999</c:v>
                </c:pt>
                <c:pt idx="876">
                  <c:v>35.28837</c:v>
                </c:pt>
                <c:pt idx="877">
                  <c:v>35.331090000000003</c:v>
                </c:pt>
                <c:pt idx="878">
                  <c:v>35.372969999999995</c:v>
                </c:pt>
                <c:pt idx="879">
                  <c:v>35.423439999999999</c:v>
                </c:pt>
                <c:pt idx="880">
                  <c:v>35.465419999999995</c:v>
                </c:pt>
                <c:pt idx="881">
                  <c:v>35.508160000000004</c:v>
                </c:pt>
                <c:pt idx="882">
                  <c:v>35.549889999999998</c:v>
                </c:pt>
                <c:pt idx="883">
                  <c:v>35.591575000000006</c:v>
                </c:pt>
                <c:pt idx="884">
                  <c:v>35.643610000000002</c:v>
                </c:pt>
                <c:pt idx="885">
                  <c:v>35.686594999999997</c:v>
                </c:pt>
                <c:pt idx="886">
                  <c:v>35.728619999999999</c:v>
                </c:pt>
                <c:pt idx="887">
                  <c:v>35.778149999999997</c:v>
                </c:pt>
                <c:pt idx="888">
                  <c:v>35.820629999999994</c:v>
                </c:pt>
                <c:pt idx="889">
                  <c:v>35.863470000000007</c:v>
                </c:pt>
                <c:pt idx="890">
                  <c:v>35.905254999999997</c:v>
                </c:pt>
                <c:pt idx="891">
                  <c:v>35.947715000000002</c:v>
                </c:pt>
                <c:pt idx="892">
                  <c:v>35.998130000000003</c:v>
                </c:pt>
                <c:pt idx="893">
                  <c:v>36.041629999999998</c:v>
                </c:pt>
                <c:pt idx="894">
                  <c:v>36.083694999999999</c:v>
                </c:pt>
                <c:pt idx="895">
                  <c:v>36.13411</c:v>
                </c:pt>
                <c:pt idx="896">
                  <c:v>36.176959999999994</c:v>
                </c:pt>
                <c:pt idx="897">
                  <c:v>36.218770000000006</c:v>
                </c:pt>
                <c:pt idx="898">
                  <c:v>36.261314999999996</c:v>
                </c:pt>
                <c:pt idx="899">
                  <c:v>36.304364999999997</c:v>
                </c:pt>
                <c:pt idx="900">
                  <c:v>36.353610000000003</c:v>
                </c:pt>
                <c:pt idx="901">
                  <c:v>36.396320000000003</c:v>
                </c:pt>
                <c:pt idx="902">
                  <c:v>36.438370000000006</c:v>
                </c:pt>
                <c:pt idx="903">
                  <c:v>36.480469999999997</c:v>
                </c:pt>
                <c:pt idx="904">
                  <c:v>36.523115000000004</c:v>
                </c:pt>
                <c:pt idx="905">
                  <c:v>36.573275000000002</c:v>
                </c:pt>
                <c:pt idx="906">
                  <c:v>36.616029999999995</c:v>
                </c:pt>
                <c:pt idx="907">
                  <c:v>36.659300000000002</c:v>
                </c:pt>
                <c:pt idx="908">
                  <c:v>36.709569999999999</c:v>
                </c:pt>
                <c:pt idx="909">
                  <c:v>36.752009999999999</c:v>
                </c:pt>
                <c:pt idx="910">
                  <c:v>36.793885000000003</c:v>
                </c:pt>
                <c:pt idx="911">
                  <c:v>36.836484999999996</c:v>
                </c:pt>
                <c:pt idx="912">
                  <c:v>36.878699999999995</c:v>
                </c:pt>
                <c:pt idx="913">
                  <c:v>36.929940000000002</c:v>
                </c:pt>
                <c:pt idx="914">
                  <c:v>36.971055</c:v>
                </c:pt>
                <c:pt idx="915">
                  <c:v>37.013930000000002</c:v>
                </c:pt>
                <c:pt idx="916">
                  <c:v>37.064575000000005</c:v>
                </c:pt>
                <c:pt idx="917">
                  <c:v>37.107190000000003</c:v>
                </c:pt>
                <c:pt idx="918">
                  <c:v>37.149564999999996</c:v>
                </c:pt>
                <c:pt idx="919">
                  <c:v>37.191305</c:v>
                </c:pt>
                <c:pt idx="920">
                  <c:v>37.233845000000002</c:v>
                </c:pt>
                <c:pt idx="921">
                  <c:v>37.285139999999998</c:v>
                </c:pt>
                <c:pt idx="922">
                  <c:v>37.327685000000002</c:v>
                </c:pt>
                <c:pt idx="923">
                  <c:v>37.369635000000002</c:v>
                </c:pt>
                <c:pt idx="924">
                  <c:v>37.412435000000002</c:v>
                </c:pt>
                <c:pt idx="925">
                  <c:v>37.454174999999999</c:v>
                </c:pt>
                <c:pt idx="926">
                  <c:v>37.504334999999998</c:v>
                </c:pt>
                <c:pt idx="927">
                  <c:v>37.546219999999998</c:v>
                </c:pt>
                <c:pt idx="928">
                  <c:v>37.58878</c:v>
                </c:pt>
                <c:pt idx="929">
                  <c:v>37.639850000000003</c:v>
                </c:pt>
                <c:pt idx="930">
                  <c:v>37.681570000000001</c:v>
                </c:pt>
                <c:pt idx="931">
                  <c:v>37.724419999999995</c:v>
                </c:pt>
                <c:pt idx="932">
                  <c:v>37.766379999999998</c:v>
                </c:pt>
                <c:pt idx="933">
                  <c:v>37.808900000000001</c:v>
                </c:pt>
                <c:pt idx="934">
                  <c:v>37.859524999999998</c:v>
                </c:pt>
                <c:pt idx="935">
                  <c:v>37.902434999999997</c:v>
                </c:pt>
                <c:pt idx="936">
                  <c:v>37.94482</c:v>
                </c:pt>
                <c:pt idx="937">
                  <c:v>37.995634999999993</c:v>
                </c:pt>
                <c:pt idx="938">
                  <c:v>38.037604999999999</c:v>
                </c:pt>
                <c:pt idx="939">
                  <c:v>38.080154999999998</c:v>
                </c:pt>
                <c:pt idx="940">
                  <c:v>38.122095000000002</c:v>
                </c:pt>
                <c:pt idx="941">
                  <c:v>38.164100000000005</c:v>
                </c:pt>
                <c:pt idx="942">
                  <c:v>38.216149999999999</c:v>
                </c:pt>
                <c:pt idx="943">
                  <c:v>38.258569999999999</c:v>
                </c:pt>
                <c:pt idx="944">
                  <c:v>38.300314999999998</c:v>
                </c:pt>
                <c:pt idx="945">
                  <c:v>38.3429</c:v>
                </c:pt>
                <c:pt idx="946">
                  <c:v>38.385354999999997</c:v>
                </c:pt>
                <c:pt idx="947">
                  <c:v>38.435519999999997</c:v>
                </c:pt>
                <c:pt idx="948">
                  <c:v>38.478840000000005</c:v>
                </c:pt>
                <c:pt idx="949">
                  <c:v>38.520310000000002</c:v>
                </c:pt>
                <c:pt idx="950">
                  <c:v>38.571330000000003</c:v>
                </c:pt>
                <c:pt idx="951">
                  <c:v>38.613894999999999</c:v>
                </c:pt>
                <c:pt idx="952">
                  <c:v>38.655470000000001</c:v>
                </c:pt>
                <c:pt idx="953">
                  <c:v>38.698399999999999</c:v>
                </c:pt>
                <c:pt idx="954">
                  <c:v>38.740470000000002</c:v>
                </c:pt>
                <c:pt idx="955">
                  <c:v>38.791894999999997</c:v>
                </c:pt>
                <c:pt idx="956">
                  <c:v>38.83417</c:v>
                </c:pt>
                <c:pt idx="957">
                  <c:v>38.87632</c:v>
                </c:pt>
                <c:pt idx="958">
                  <c:v>38.927219999999998</c:v>
                </c:pt>
                <c:pt idx="959">
                  <c:v>38.968710000000002</c:v>
                </c:pt>
                <c:pt idx="960">
                  <c:v>39.011049999999997</c:v>
                </c:pt>
                <c:pt idx="961">
                  <c:v>39.054204999999996</c:v>
                </c:pt>
                <c:pt idx="962">
                  <c:v>39.094895000000001</c:v>
                </c:pt>
                <c:pt idx="963">
                  <c:v>39.14687</c:v>
                </c:pt>
                <c:pt idx="964">
                  <c:v>39.189210000000003</c:v>
                </c:pt>
                <c:pt idx="965">
                  <c:v>39.230885000000001</c:v>
                </c:pt>
                <c:pt idx="966">
                  <c:v>39.273889999999994</c:v>
                </c:pt>
                <c:pt idx="967">
                  <c:v>39.316064999999995</c:v>
                </c:pt>
                <c:pt idx="968">
                  <c:v>39.366880000000002</c:v>
                </c:pt>
                <c:pt idx="969">
                  <c:v>39.408940000000001</c:v>
                </c:pt>
                <c:pt idx="970">
                  <c:v>39.450850000000003</c:v>
                </c:pt>
                <c:pt idx="971">
                  <c:v>39.502499999999998</c:v>
                </c:pt>
                <c:pt idx="972">
                  <c:v>39.543554999999998</c:v>
                </c:pt>
                <c:pt idx="973">
                  <c:v>39.58717</c:v>
                </c:pt>
                <c:pt idx="974">
                  <c:v>39.630454999999998</c:v>
                </c:pt>
                <c:pt idx="975">
                  <c:v>39.672089999999997</c:v>
                </c:pt>
                <c:pt idx="976">
                  <c:v>39.722835000000003</c:v>
                </c:pt>
                <c:pt idx="977">
                  <c:v>39.764785000000003</c:v>
                </c:pt>
                <c:pt idx="978">
                  <c:v>39.806094999999999</c:v>
                </c:pt>
                <c:pt idx="979">
                  <c:v>39.857465000000005</c:v>
                </c:pt>
                <c:pt idx="980">
                  <c:v>39.900024999999999</c:v>
                </c:pt>
                <c:pt idx="981">
                  <c:v>39.941940000000002</c:v>
                </c:pt>
                <c:pt idx="982">
                  <c:v>39.984124999999999</c:v>
                </c:pt>
                <c:pt idx="983">
                  <c:v>40.026735000000002</c:v>
                </c:pt>
                <c:pt idx="984">
                  <c:v>40.078395</c:v>
                </c:pt>
                <c:pt idx="985">
                  <c:v>40.120170000000002</c:v>
                </c:pt>
                <c:pt idx="986">
                  <c:v>40.162460000000003</c:v>
                </c:pt>
                <c:pt idx="987">
                  <c:v>40.203185000000005</c:v>
                </c:pt>
                <c:pt idx="988">
                  <c:v>40.246120000000005</c:v>
                </c:pt>
                <c:pt idx="989">
                  <c:v>40.297264999999996</c:v>
                </c:pt>
                <c:pt idx="990">
                  <c:v>40.339415000000002</c:v>
                </c:pt>
                <c:pt idx="991">
                  <c:v>40.381410000000002</c:v>
                </c:pt>
                <c:pt idx="992">
                  <c:v>40.431600000000003</c:v>
                </c:pt>
                <c:pt idx="993">
                  <c:v>40.474900000000005</c:v>
                </c:pt>
                <c:pt idx="994">
                  <c:v>40.517105000000001</c:v>
                </c:pt>
                <c:pt idx="995">
                  <c:v>40.559920000000005</c:v>
                </c:pt>
                <c:pt idx="996">
                  <c:v>40.601790000000001</c:v>
                </c:pt>
                <c:pt idx="997">
                  <c:v>40.652559999999994</c:v>
                </c:pt>
                <c:pt idx="998">
                  <c:v>40.693425000000005</c:v>
                </c:pt>
                <c:pt idx="999">
                  <c:v>40.735695</c:v>
                </c:pt>
                <c:pt idx="1000">
                  <c:v>40.786699999999996</c:v>
                </c:pt>
                <c:pt idx="1001">
                  <c:v>40.828434999999999</c:v>
                </c:pt>
                <c:pt idx="1002">
                  <c:v>40.871195</c:v>
                </c:pt>
                <c:pt idx="1003">
                  <c:v>40.913454999999999</c:v>
                </c:pt>
                <c:pt idx="1004">
                  <c:v>40.955565</c:v>
                </c:pt>
                <c:pt idx="1005">
                  <c:v>41.006720000000001</c:v>
                </c:pt>
                <c:pt idx="1006">
                  <c:v>41.049549999999996</c:v>
                </c:pt>
                <c:pt idx="1007">
                  <c:v>41.091864999999999</c:v>
                </c:pt>
                <c:pt idx="1008">
                  <c:v>41.134010000000004</c:v>
                </c:pt>
                <c:pt idx="1009">
                  <c:v>41.176045000000002</c:v>
                </c:pt>
                <c:pt idx="1010">
                  <c:v>41.227319999999999</c:v>
                </c:pt>
                <c:pt idx="1011">
                  <c:v>41.269615000000002</c:v>
                </c:pt>
                <c:pt idx="1012">
                  <c:v>41.311419999999998</c:v>
                </c:pt>
                <c:pt idx="1013">
                  <c:v>41.361689999999996</c:v>
                </c:pt>
                <c:pt idx="1014">
                  <c:v>41.404669999999996</c:v>
                </c:pt>
                <c:pt idx="1015">
                  <c:v>41.446354999999997</c:v>
                </c:pt>
                <c:pt idx="1016">
                  <c:v>41.489460000000001</c:v>
                </c:pt>
                <c:pt idx="1017">
                  <c:v>41.531109999999998</c:v>
                </c:pt>
                <c:pt idx="1018">
                  <c:v>41.582650000000001</c:v>
                </c:pt>
                <c:pt idx="1019">
                  <c:v>41.624904999999998</c:v>
                </c:pt>
                <c:pt idx="1020">
                  <c:v>41.666024999999998</c:v>
                </c:pt>
                <c:pt idx="1021">
                  <c:v>41.717820000000003</c:v>
                </c:pt>
                <c:pt idx="1022">
                  <c:v>41.759860000000003</c:v>
                </c:pt>
                <c:pt idx="1023">
                  <c:v>41.802374999999998</c:v>
                </c:pt>
                <c:pt idx="1024">
                  <c:v>41.843549999999993</c:v>
                </c:pt>
                <c:pt idx="1025">
                  <c:v>41.886139999999997</c:v>
                </c:pt>
                <c:pt idx="1026">
                  <c:v>41.936904999999996</c:v>
                </c:pt>
                <c:pt idx="1027">
                  <c:v>41.979545000000002</c:v>
                </c:pt>
                <c:pt idx="1028">
                  <c:v>42.021569999999997</c:v>
                </c:pt>
                <c:pt idx="1029">
                  <c:v>42.063980000000001</c:v>
                </c:pt>
                <c:pt idx="1030">
                  <c:v>42.106360000000002</c:v>
                </c:pt>
                <c:pt idx="1031">
                  <c:v>42.156980000000004</c:v>
                </c:pt>
                <c:pt idx="1032">
                  <c:v>42.200189999999999</c:v>
                </c:pt>
                <c:pt idx="1033">
                  <c:v>42.242460000000001</c:v>
                </c:pt>
                <c:pt idx="1034">
                  <c:v>42.292630000000003</c:v>
                </c:pt>
                <c:pt idx="1035">
                  <c:v>42.334380000000003</c:v>
                </c:pt>
                <c:pt idx="1036">
                  <c:v>42.377004999999997</c:v>
                </c:pt>
                <c:pt idx="1037">
                  <c:v>42.418705000000003</c:v>
                </c:pt>
                <c:pt idx="1038">
                  <c:v>42.461799999999997</c:v>
                </c:pt>
                <c:pt idx="1039">
                  <c:v>42.511870000000002</c:v>
                </c:pt>
                <c:pt idx="1040">
                  <c:v>42.555575000000005</c:v>
                </c:pt>
                <c:pt idx="1041">
                  <c:v>42.596690000000002</c:v>
                </c:pt>
                <c:pt idx="1042">
                  <c:v>42.647855</c:v>
                </c:pt>
                <c:pt idx="1043">
                  <c:v>42.689219999999999</c:v>
                </c:pt>
                <c:pt idx="1044">
                  <c:v>42.7316</c:v>
                </c:pt>
                <c:pt idx="1045">
                  <c:v>42.773920000000004</c:v>
                </c:pt>
                <c:pt idx="1046">
                  <c:v>42.816240000000001</c:v>
                </c:pt>
                <c:pt idx="1047">
                  <c:v>42.866174999999998</c:v>
                </c:pt>
                <c:pt idx="1048">
                  <c:v>42.909829999999999</c:v>
                </c:pt>
                <c:pt idx="1049">
                  <c:v>42.951724999999996</c:v>
                </c:pt>
                <c:pt idx="1050">
                  <c:v>42.993850000000002</c:v>
                </c:pt>
                <c:pt idx="1051">
                  <c:v>43.036225000000002</c:v>
                </c:pt>
                <c:pt idx="1052">
                  <c:v>43.087260000000001</c:v>
                </c:pt>
                <c:pt idx="1053">
                  <c:v>43.128735000000006</c:v>
                </c:pt>
                <c:pt idx="1054">
                  <c:v>43.170730000000006</c:v>
                </c:pt>
                <c:pt idx="1055">
                  <c:v>43.221230000000006</c:v>
                </c:pt>
                <c:pt idx="1056">
                  <c:v>43.263565</c:v>
                </c:pt>
                <c:pt idx="1057">
                  <c:v>43.305785</c:v>
                </c:pt>
                <c:pt idx="1058">
                  <c:v>43.348434999999995</c:v>
                </c:pt>
                <c:pt idx="1059">
                  <c:v>43.390535</c:v>
                </c:pt>
                <c:pt idx="1060">
                  <c:v>43.442194999999998</c:v>
                </c:pt>
                <c:pt idx="1061">
                  <c:v>43.482869999999998</c:v>
                </c:pt>
                <c:pt idx="1062">
                  <c:v>43.525644999999997</c:v>
                </c:pt>
                <c:pt idx="1063">
                  <c:v>43.576619999999998</c:v>
                </c:pt>
                <c:pt idx="1064">
                  <c:v>43.61918</c:v>
                </c:pt>
                <c:pt idx="1065">
                  <c:v>43.661185000000003</c:v>
                </c:pt>
                <c:pt idx="1066">
                  <c:v>43.70326</c:v>
                </c:pt>
                <c:pt idx="1067">
                  <c:v>43.745755000000003</c:v>
                </c:pt>
                <c:pt idx="1068">
                  <c:v>43.796379999999999</c:v>
                </c:pt>
                <c:pt idx="1069">
                  <c:v>43.839460000000003</c:v>
                </c:pt>
                <c:pt idx="1070">
                  <c:v>43.881264999999999</c:v>
                </c:pt>
                <c:pt idx="1071">
                  <c:v>43.923730000000006</c:v>
                </c:pt>
                <c:pt idx="1072">
                  <c:v>43.965440000000001</c:v>
                </c:pt>
                <c:pt idx="1073">
                  <c:v>44.014949999999999</c:v>
                </c:pt>
                <c:pt idx="1074">
                  <c:v>44.057069999999996</c:v>
                </c:pt>
                <c:pt idx="1075">
                  <c:v>44.099899999999998</c:v>
                </c:pt>
                <c:pt idx="1076">
                  <c:v>44.150289999999998</c:v>
                </c:pt>
                <c:pt idx="1077">
                  <c:v>44.192920000000001</c:v>
                </c:pt>
                <c:pt idx="1078">
                  <c:v>44.234960000000001</c:v>
                </c:pt>
                <c:pt idx="1079">
                  <c:v>44.277740000000001</c:v>
                </c:pt>
                <c:pt idx="1080">
                  <c:v>44.319434999999999</c:v>
                </c:pt>
                <c:pt idx="1081">
                  <c:v>44.36985</c:v>
                </c:pt>
                <c:pt idx="1082">
                  <c:v>44.412334999999999</c:v>
                </c:pt>
                <c:pt idx="1083">
                  <c:v>44.453969999999998</c:v>
                </c:pt>
                <c:pt idx="1084">
                  <c:v>44.504559999999998</c:v>
                </c:pt>
                <c:pt idx="1085">
                  <c:v>44.546880000000002</c:v>
                </c:pt>
                <c:pt idx="1086">
                  <c:v>44.589725000000001</c:v>
                </c:pt>
                <c:pt idx="1087">
                  <c:v>44.632509999999996</c:v>
                </c:pt>
                <c:pt idx="1088">
                  <c:v>44.6738</c:v>
                </c:pt>
                <c:pt idx="1089">
                  <c:v>44.724940000000004</c:v>
                </c:pt>
                <c:pt idx="1090">
                  <c:v>44.766950000000001</c:v>
                </c:pt>
                <c:pt idx="1091">
                  <c:v>44.808779999999999</c:v>
                </c:pt>
                <c:pt idx="1092">
                  <c:v>44.851044999999999</c:v>
                </c:pt>
                <c:pt idx="1093">
                  <c:v>44.892209999999999</c:v>
                </c:pt>
                <c:pt idx="1094">
                  <c:v>44.943719999999999</c:v>
                </c:pt>
                <c:pt idx="1095">
                  <c:v>44.984945000000003</c:v>
                </c:pt>
                <c:pt idx="1096">
                  <c:v>45.02778</c:v>
                </c:pt>
                <c:pt idx="1097">
                  <c:v>45.078059999999994</c:v>
                </c:pt>
                <c:pt idx="1098">
                  <c:v>45.120660000000001</c:v>
                </c:pt>
                <c:pt idx="1099">
                  <c:v>45.162799999999997</c:v>
                </c:pt>
                <c:pt idx="1100">
                  <c:v>45.204090000000001</c:v>
                </c:pt>
                <c:pt idx="1101">
                  <c:v>45.246214999999999</c:v>
                </c:pt>
                <c:pt idx="1102">
                  <c:v>45.297870000000003</c:v>
                </c:pt>
                <c:pt idx="1103">
                  <c:v>45.338504999999998</c:v>
                </c:pt>
                <c:pt idx="1104">
                  <c:v>45.381320000000002</c:v>
                </c:pt>
                <c:pt idx="1105">
                  <c:v>45.431165</c:v>
                </c:pt>
                <c:pt idx="1106">
                  <c:v>45.47401</c:v>
                </c:pt>
                <c:pt idx="1107">
                  <c:v>45.515630000000002</c:v>
                </c:pt>
                <c:pt idx="1108">
                  <c:v>45.556740000000005</c:v>
                </c:pt>
                <c:pt idx="1109">
                  <c:v>45.599310000000003</c:v>
                </c:pt>
                <c:pt idx="1110">
                  <c:v>45.649954999999999</c:v>
                </c:pt>
                <c:pt idx="1111">
                  <c:v>45.691559999999996</c:v>
                </c:pt>
                <c:pt idx="1112">
                  <c:v>45.733485000000002</c:v>
                </c:pt>
                <c:pt idx="1113">
                  <c:v>45.775329999999997</c:v>
                </c:pt>
                <c:pt idx="1114">
                  <c:v>45.816375000000001</c:v>
                </c:pt>
                <c:pt idx="1115">
                  <c:v>45.867329999999995</c:v>
                </c:pt>
                <c:pt idx="1116">
                  <c:v>45.90936</c:v>
                </c:pt>
                <c:pt idx="1117">
                  <c:v>45.951435000000004</c:v>
                </c:pt>
                <c:pt idx="1118">
                  <c:v>46.002380000000002</c:v>
                </c:pt>
                <c:pt idx="1119">
                  <c:v>46.043485000000004</c:v>
                </c:pt>
                <c:pt idx="1120">
                  <c:v>46.086285000000004</c:v>
                </c:pt>
                <c:pt idx="1121">
                  <c:v>46.127904999999998</c:v>
                </c:pt>
                <c:pt idx="1122">
                  <c:v>46.169250000000005</c:v>
                </c:pt>
                <c:pt idx="1123">
                  <c:v>46.219319999999996</c:v>
                </c:pt>
                <c:pt idx="1124">
                  <c:v>46.261144999999999</c:v>
                </c:pt>
                <c:pt idx="1125">
                  <c:v>46.302185000000001</c:v>
                </c:pt>
                <c:pt idx="1126">
                  <c:v>46.352450000000005</c:v>
                </c:pt>
                <c:pt idx="1127">
                  <c:v>46.394080000000002</c:v>
                </c:pt>
                <c:pt idx="1128">
                  <c:v>46.436199999999999</c:v>
                </c:pt>
                <c:pt idx="1129">
                  <c:v>46.479125000000003</c:v>
                </c:pt>
                <c:pt idx="1130">
                  <c:v>46.51934</c:v>
                </c:pt>
                <c:pt idx="1131">
                  <c:v>46.569829999999996</c:v>
                </c:pt>
                <c:pt idx="1132">
                  <c:v>46.612704999999998</c:v>
                </c:pt>
                <c:pt idx="1133">
                  <c:v>46.654020000000003</c:v>
                </c:pt>
                <c:pt idx="1134">
                  <c:v>46.695625</c:v>
                </c:pt>
                <c:pt idx="1135">
                  <c:v>46.737409999999997</c:v>
                </c:pt>
                <c:pt idx="1136">
                  <c:v>46.788600000000002</c:v>
                </c:pt>
                <c:pt idx="1137">
                  <c:v>46.829830000000001</c:v>
                </c:pt>
                <c:pt idx="1138">
                  <c:v>46.872079999999997</c:v>
                </c:pt>
                <c:pt idx="1139">
                  <c:v>46.921424999999999</c:v>
                </c:pt>
                <c:pt idx="1140">
                  <c:v>46.962935000000002</c:v>
                </c:pt>
                <c:pt idx="1141">
                  <c:v>47.004100000000001</c:v>
                </c:pt>
                <c:pt idx="1142">
                  <c:v>47.046700000000001</c:v>
                </c:pt>
                <c:pt idx="1143">
                  <c:v>47.088844999999999</c:v>
                </c:pt>
                <c:pt idx="1144">
                  <c:v>47.138800000000003</c:v>
                </c:pt>
                <c:pt idx="1145">
                  <c:v>47.180689999999998</c:v>
                </c:pt>
                <c:pt idx="1146">
                  <c:v>47.222355</c:v>
                </c:pt>
                <c:pt idx="1147">
                  <c:v>47.272279999999995</c:v>
                </c:pt>
                <c:pt idx="1148">
                  <c:v>47.315439999999995</c:v>
                </c:pt>
                <c:pt idx="1149">
                  <c:v>47.356944999999996</c:v>
                </c:pt>
                <c:pt idx="1150">
                  <c:v>47.397800000000004</c:v>
                </c:pt>
                <c:pt idx="1151">
                  <c:v>47.44014</c:v>
                </c:pt>
                <c:pt idx="1152">
                  <c:v>47.489994999999993</c:v>
                </c:pt>
                <c:pt idx="1153">
                  <c:v>47.532435</c:v>
                </c:pt>
                <c:pt idx="1154">
                  <c:v>47.574010000000001</c:v>
                </c:pt>
                <c:pt idx="1155">
                  <c:v>47.616680000000002</c:v>
                </c:pt>
                <c:pt idx="1156">
                  <c:v>47.656885000000003</c:v>
                </c:pt>
                <c:pt idx="1157">
                  <c:v>47.707014999999998</c:v>
                </c:pt>
                <c:pt idx="1158">
                  <c:v>47.749454999999998</c:v>
                </c:pt>
                <c:pt idx="1159">
                  <c:v>47.790080000000003</c:v>
                </c:pt>
                <c:pt idx="1160">
                  <c:v>47.841269999999994</c:v>
                </c:pt>
                <c:pt idx="1161">
                  <c:v>47.882795000000002</c:v>
                </c:pt>
                <c:pt idx="1162">
                  <c:v>47.924959999999999</c:v>
                </c:pt>
                <c:pt idx="1163">
                  <c:v>47.966565000000003</c:v>
                </c:pt>
                <c:pt idx="1164">
                  <c:v>48.008854999999997</c:v>
                </c:pt>
                <c:pt idx="1165">
                  <c:v>48.058549999999997</c:v>
                </c:pt>
                <c:pt idx="1166">
                  <c:v>48.100735</c:v>
                </c:pt>
                <c:pt idx="1167">
                  <c:v>48.142040000000001</c:v>
                </c:pt>
                <c:pt idx="1168">
                  <c:v>48.191654999999997</c:v>
                </c:pt>
                <c:pt idx="1169">
                  <c:v>48.233440000000002</c:v>
                </c:pt>
                <c:pt idx="1170">
                  <c:v>48.275325000000002</c:v>
                </c:pt>
                <c:pt idx="1171">
                  <c:v>48.317324999999997</c:v>
                </c:pt>
                <c:pt idx="1172">
                  <c:v>48.358580000000003</c:v>
                </c:pt>
                <c:pt idx="1173">
                  <c:v>48.409710000000004</c:v>
                </c:pt>
                <c:pt idx="1174">
                  <c:v>48.451475000000002</c:v>
                </c:pt>
                <c:pt idx="1175">
                  <c:v>48.493859999999998</c:v>
                </c:pt>
                <c:pt idx="1176">
                  <c:v>48.535795</c:v>
                </c:pt>
                <c:pt idx="1177">
                  <c:v>48.577380000000005</c:v>
                </c:pt>
                <c:pt idx="1178">
                  <c:v>48.628095000000002</c:v>
                </c:pt>
                <c:pt idx="1179">
                  <c:v>48.670105</c:v>
                </c:pt>
                <c:pt idx="1180">
                  <c:v>48.711829999999999</c:v>
                </c:pt>
                <c:pt idx="1181">
                  <c:v>48.761814999999999</c:v>
                </c:pt>
                <c:pt idx="1182">
                  <c:v>48.804310000000001</c:v>
                </c:pt>
                <c:pt idx="1183">
                  <c:v>48.84657</c:v>
                </c:pt>
                <c:pt idx="1184">
                  <c:v>48.887860000000003</c:v>
                </c:pt>
                <c:pt idx="1185">
                  <c:v>48.930610000000001</c:v>
                </c:pt>
                <c:pt idx="1186">
                  <c:v>48.980289999999997</c:v>
                </c:pt>
                <c:pt idx="1187">
                  <c:v>49.022810000000007</c:v>
                </c:pt>
                <c:pt idx="1188">
                  <c:v>49.065269999999998</c:v>
                </c:pt>
                <c:pt idx="1189">
                  <c:v>49.115764999999996</c:v>
                </c:pt>
                <c:pt idx="1190">
                  <c:v>49.157515000000004</c:v>
                </c:pt>
                <c:pt idx="1191">
                  <c:v>49.199449999999999</c:v>
                </c:pt>
                <c:pt idx="1192">
                  <c:v>49.241929999999996</c:v>
                </c:pt>
                <c:pt idx="1193">
                  <c:v>49.284665000000004</c:v>
                </c:pt>
                <c:pt idx="1194">
                  <c:v>49.334964999999997</c:v>
                </c:pt>
                <c:pt idx="1195">
                  <c:v>49.377805000000002</c:v>
                </c:pt>
                <c:pt idx="1196">
                  <c:v>49.419804999999997</c:v>
                </c:pt>
                <c:pt idx="1197">
                  <c:v>49.462914999999995</c:v>
                </c:pt>
                <c:pt idx="1198">
                  <c:v>49.504860000000001</c:v>
                </c:pt>
                <c:pt idx="1199">
                  <c:v>49.555199999999999</c:v>
                </c:pt>
                <c:pt idx="1200">
                  <c:v>49.597695000000002</c:v>
                </c:pt>
                <c:pt idx="1201">
                  <c:v>49.639400000000002</c:v>
                </c:pt>
                <c:pt idx="1202">
                  <c:v>49.690174999999996</c:v>
                </c:pt>
                <c:pt idx="1203">
                  <c:v>49.733360000000005</c:v>
                </c:pt>
                <c:pt idx="1204">
                  <c:v>49.774785000000001</c:v>
                </c:pt>
                <c:pt idx="1205">
                  <c:v>49.817970000000003</c:v>
                </c:pt>
                <c:pt idx="1206">
                  <c:v>49.860374999999998</c:v>
                </c:pt>
                <c:pt idx="1207">
                  <c:v>49.910020000000003</c:v>
                </c:pt>
                <c:pt idx="1208">
                  <c:v>49.952565</c:v>
                </c:pt>
                <c:pt idx="1209">
                  <c:v>49.994794999999996</c:v>
                </c:pt>
                <c:pt idx="1210">
                  <c:v>50.045594999999999</c:v>
                </c:pt>
                <c:pt idx="1211">
                  <c:v>50.087260000000001</c:v>
                </c:pt>
                <c:pt idx="1212">
                  <c:v>50.130319999999998</c:v>
                </c:pt>
                <c:pt idx="1213">
                  <c:v>50.173310000000001</c:v>
                </c:pt>
                <c:pt idx="1214">
                  <c:v>50.21566</c:v>
                </c:pt>
                <c:pt idx="1215">
                  <c:v>50.265815000000003</c:v>
                </c:pt>
                <c:pt idx="1216">
                  <c:v>50.308930000000004</c:v>
                </c:pt>
                <c:pt idx="1217">
                  <c:v>50.351240000000004</c:v>
                </c:pt>
                <c:pt idx="1218">
                  <c:v>50.393729999999998</c:v>
                </c:pt>
                <c:pt idx="1219">
                  <c:v>50.435749999999999</c:v>
                </c:pt>
                <c:pt idx="1220">
                  <c:v>50.486414999999994</c:v>
                </c:pt>
                <c:pt idx="1221">
                  <c:v>50.529795</c:v>
                </c:pt>
                <c:pt idx="1222">
                  <c:v>50.571100000000001</c:v>
                </c:pt>
                <c:pt idx="1223">
                  <c:v>50.623429999999999</c:v>
                </c:pt>
                <c:pt idx="1224">
                  <c:v>50.664495000000002</c:v>
                </c:pt>
                <c:pt idx="1225">
                  <c:v>50.707284999999999</c:v>
                </c:pt>
                <c:pt idx="1226">
                  <c:v>50.750429999999994</c:v>
                </c:pt>
                <c:pt idx="1227">
                  <c:v>50.79195</c:v>
                </c:pt>
                <c:pt idx="1228">
                  <c:v>50.842410000000001</c:v>
                </c:pt>
                <c:pt idx="1229">
                  <c:v>50.885565</c:v>
                </c:pt>
                <c:pt idx="1230">
                  <c:v>50.927999999999997</c:v>
                </c:pt>
                <c:pt idx="1231">
                  <c:v>50.979025</c:v>
                </c:pt>
                <c:pt idx="1232">
                  <c:v>51.020789999999998</c:v>
                </c:pt>
                <c:pt idx="1233">
                  <c:v>51.063234999999999</c:v>
                </c:pt>
                <c:pt idx="1234">
                  <c:v>51.106265</c:v>
                </c:pt>
                <c:pt idx="1235">
                  <c:v>51.148489999999995</c:v>
                </c:pt>
                <c:pt idx="1236">
                  <c:v>51.20017</c:v>
                </c:pt>
                <c:pt idx="1237">
                  <c:v>51.24286</c:v>
                </c:pt>
                <c:pt idx="1238">
                  <c:v>51.285719999999998</c:v>
                </c:pt>
                <c:pt idx="1239">
                  <c:v>51.328154999999995</c:v>
                </c:pt>
                <c:pt idx="1240">
                  <c:v>51.36909</c:v>
                </c:pt>
                <c:pt idx="1241">
                  <c:v>51.420225000000002</c:v>
                </c:pt>
                <c:pt idx="1242">
                  <c:v>51.462159999999997</c:v>
                </c:pt>
                <c:pt idx="1243">
                  <c:v>51.505144999999999</c:v>
                </c:pt>
                <c:pt idx="1244">
                  <c:v>51.555759999999999</c:v>
                </c:pt>
                <c:pt idx="1245">
                  <c:v>51.598224999999999</c:v>
                </c:pt>
                <c:pt idx="1246">
                  <c:v>51.641235000000002</c:v>
                </c:pt>
                <c:pt idx="1247">
                  <c:v>51.683170000000004</c:v>
                </c:pt>
                <c:pt idx="1248">
                  <c:v>51.726595000000003</c:v>
                </c:pt>
                <c:pt idx="1249">
                  <c:v>51.777160000000002</c:v>
                </c:pt>
                <c:pt idx="1250">
                  <c:v>51.818680000000001</c:v>
                </c:pt>
                <c:pt idx="1251">
                  <c:v>51.86074</c:v>
                </c:pt>
                <c:pt idx="1252">
                  <c:v>51.912575000000004</c:v>
                </c:pt>
                <c:pt idx="1253">
                  <c:v>51.954120000000003</c:v>
                </c:pt>
                <c:pt idx="1254">
                  <c:v>51.997624999999999</c:v>
                </c:pt>
                <c:pt idx="1255">
                  <c:v>52.040700000000001</c:v>
                </c:pt>
                <c:pt idx="1256">
                  <c:v>52.082409999999996</c:v>
                </c:pt>
                <c:pt idx="1257">
                  <c:v>52.133009999999999</c:v>
                </c:pt>
                <c:pt idx="1258">
                  <c:v>52.175454999999999</c:v>
                </c:pt>
                <c:pt idx="1259">
                  <c:v>52.218450000000004</c:v>
                </c:pt>
                <c:pt idx="1260">
                  <c:v>52.260640000000002</c:v>
                </c:pt>
                <c:pt idx="1261">
                  <c:v>52.303529999999995</c:v>
                </c:pt>
                <c:pt idx="1262">
                  <c:v>52.35389</c:v>
                </c:pt>
                <c:pt idx="1263">
                  <c:v>52.396070000000002</c:v>
                </c:pt>
                <c:pt idx="1264">
                  <c:v>52.438794999999999</c:v>
                </c:pt>
                <c:pt idx="1265">
                  <c:v>52.489334999999997</c:v>
                </c:pt>
                <c:pt idx="1266">
                  <c:v>52.531455000000001</c:v>
                </c:pt>
                <c:pt idx="1267">
                  <c:v>52.574309999999997</c:v>
                </c:pt>
                <c:pt idx="1268">
                  <c:v>52.617069999999998</c:v>
                </c:pt>
                <c:pt idx="1269">
                  <c:v>52.659255000000002</c:v>
                </c:pt>
                <c:pt idx="1270">
                  <c:v>52.710970000000003</c:v>
                </c:pt>
                <c:pt idx="1271">
                  <c:v>52.753510000000006</c:v>
                </c:pt>
                <c:pt idx="1272">
                  <c:v>52.79515</c:v>
                </c:pt>
                <c:pt idx="1273">
                  <c:v>52.846490000000003</c:v>
                </c:pt>
                <c:pt idx="1274">
                  <c:v>52.888480000000001</c:v>
                </c:pt>
                <c:pt idx="1275">
                  <c:v>52.930574999999997</c:v>
                </c:pt>
                <c:pt idx="1276">
                  <c:v>52.973765</c:v>
                </c:pt>
                <c:pt idx="1277">
                  <c:v>53.015730000000005</c:v>
                </c:pt>
                <c:pt idx="1278">
                  <c:v>53.066324999999999</c:v>
                </c:pt>
                <c:pt idx="1279">
                  <c:v>53.10868</c:v>
                </c:pt>
                <c:pt idx="1280">
                  <c:v>53.151385000000005</c:v>
                </c:pt>
                <c:pt idx="1281">
                  <c:v>53.193764999999999</c:v>
                </c:pt>
                <c:pt idx="1282">
                  <c:v>53.236000000000004</c:v>
                </c:pt>
                <c:pt idx="1283">
                  <c:v>53.286740000000002</c:v>
                </c:pt>
                <c:pt idx="1284">
                  <c:v>53.329000000000001</c:v>
                </c:pt>
                <c:pt idx="1285">
                  <c:v>53.371380000000002</c:v>
                </c:pt>
                <c:pt idx="1286">
                  <c:v>53.421715000000006</c:v>
                </c:pt>
                <c:pt idx="1287">
                  <c:v>53.46472</c:v>
                </c:pt>
                <c:pt idx="1288">
                  <c:v>53.506320000000002</c:v>
                </c:pt>
                <c:pt idx="1289">
                  <c:v>53.549630000000001</c:v>
                </c:pt>
                <c:pt idx="1290">
                  <c:v>53.590400000000002</c:v>
                </c:pt>
                <c:pt idx="1291">
                  <c:v>53.641369999999995</c:v>
                </c:pt>
                <c:pt idx="1292">
                  <c:v>53.685254999999998</c:v>
                </c:pt>
                <c:pt idx="1293">
                  <c:v>53.726585</c:v>
                </c:pt>
                <c:pt idx="1294">
                  <c:v>53.777149999999999</c:v>
                </c:pt>
                <c:pt idx="1295">
                  <c:v>53.818934999999996</c:v>
                </c:pt>
                <c:pt idx="1296">
                  <c:v>53.861450000000005</c:v>
                </c:pt>
                <c:pt idx="1297">
                  <c:v>53.904174999999995</c:v>
                </c:pt>
                <c:pt idx="1298">
                  <c:v>53.946255000000001</c:v>
                </c:pt>
                <c:pt idx="1299">
                  <c:v>53.996939999999995</c:v>
                </c:pt>
                <c:pt idx="1300">
                  <c:v>54.039245000000001</c:v>
                </c:pt>
                <c:pt idx="1301">
                  <c:v>54.08137</c:v>
                </c:pt>
                <c:pt idx="1302">
                  <c:v>54.123235000000001</c:v>
                </c:pt>
                <c:pt idx="1303">
                  <c:v>54.165280000000003</c:v>
                </c:pt>
                <c:pt idx="1304">
                  <c:v>54.215744999999998</c:v>
                </c:pt>
                <c:pt idx="1305">
                  <c:v>54.258209999999998</c:v>
                </c:pt>
                <c:pt idx="1306">
                  <c:v>54.30021</c:v>
                </c:pt>
                <c:pt idx="1307">
                  <c:v>54.350729999999999</c:v>
                </c:pt>
                <c:pt idx="1308">
                  <c:v>54.393090000000001</c:v>
                </c:pt>
                <c:pt idx="1309">
                  <c:v>54.434564999999999</c:v>
                </c:pt>
                <c:pt idx="1310">
                  <c:v>54.476855</c:v>
                </c:pt>
                <c:pt idx="1311">
                  <c:v>54.51896</c:v>
                </c:pt>
                <c:pt idx="1312">
                  <c:v>54.56991</c:v>
                </c:pt>
                <c:pt idx="1313">
                  <c:v>54.612234999999998</c:v>
                </c:pt>
                <c:pt idx="1314">
                  <c:v>54.654385000000005</c:v>
                </c:pt>
                <c:pt idx="1315">
                  <c:v>54.70514</c:v>
                </c:pt>
                <c:pt idx="1316">
                  <c:v>54.74718</c:v>
                </c:pt>
                <c:pt idx="1317">
                  <c:v>54.78913</c:v>
                </c:pt>
                <c:pt idx="1318">
                  <c:v>54.830799999999996</c:v>
                </c:pt>
                <c:pt idx="1319">
                  <c:v>54.873165</c:v>
                </c:pt>
                <c:pt idx="1320">
                  <c:v>54.924165000000002</c:v>
                </c:pt>
                <c:pt idx="1321">
                  <c:v>54.966494999999995</c:v>
                </c:pt>
                <c:pt idx="1322">
                  <c:v>55.008955</c:v>
                </c:pt>
                <c:pt idx="1323">
                  <c:v>55.05104</c:v>
                </c:pt>
                <c:pt idx="1324">
                  <c:v>55.09225</c:v>
                </c:pt>
                <c:pt idx="1325">
                  <c:v>55.143230000000003</c:v>
                </c:pt>
                <c:pt idx="1326">
                  <c:v>55.185074999999998</c:v>
                </c:pt>
                <c:pt idx="1327">
                  <c:v>55.226095000000001</c:v>
                </c:pt>
                <c:pt idx="1328">
                  <c:v>55.277754999999999</c:v>
                </c:pt>
                <c:pt idx="1329">
                  <c:v>55.319285000000001</c:v>
                </c:pt>
                <c:pt idx="1330">
                  <c:v>55.362394999999999</c:v>
                </c:pt>
                <c:pt idx="1331">
                  <c:v>55.403655000000001</c:v>
                </c:pt>
                <c:pt idx="1332">
                  <c:v>55.445395000000005</c:v>
                </c:pt>
                <c:pt idx="1333">
                  <c:v>55.495835</c:v>
                </c:pt>
                <c:pt idx="1334">
                  <c:v>55.538319999999999</c:v>
                </c:pt>
                <c:pt idx="1335">
                  <c:v>55.580489999999998</c:v>
                </c:pt>
                <c:pt idx="1336">
                  <c:v>55.630695000000003</c:v>
                </c:pt>
                <c:pt idx="1337">
                  <c:v>55.672139999999999</c:v>
                </c:pt>
                <c:pt idx="1338">
                  <c:v>55.714439999999996</c:v>
                </c:pt>
                <c:pt idx="1339">
                  <c:v>55.754885000000002</c:v>
                </c:pt>
                <c:pt idx="1340">
                  <c:v>55.797890000000002</c:v>
                </c:pt>
                <c:pt idx="1341">
                  <c:v>55.847895000000001</c:v>
                </c:pt>
                <c:pt idx="1342">
                  <c:v>55.889700000000005</c:v>
                </c:pt>
                <c:pt idx="1343">
                  <c:v>55.932389999999998</c:v>
                </c:pt>
                <c:pt idx="1344">
                  <c:v>55.973990000000001</c:v>
                </c:pt>
                <c:pt idx="1345">
                  <c:v>56.016329999999996</c:v>
                </c:pt>
                <c:pt idx="1346">
                  <c:v>56.066665</c:v>
                </c:pt>
                <c:pt idx="1347">
                  <c:v>56.108460000000001</c:v>
                </c:pt>
                <c:pt idx="1348">
                  <c:v>56.149789999999996</c:v>
                </c:pt>
                <c:pt idx="1349">
                  <c:v>56.20129</c:v>
                </c:pt>
                <c:pt idx="1350">
                  <c:v>56.243634999999998</c:v>
                </c:pt>
                <c:pt idx="1351">
                  <c:v>56.285714999999996</c:v>
                </c:pt>
                <c:pt idx="1352">
                  <c:v>56.326899999999995</c:v>
                </c:pt>
                <c:pt idx="1353">
                  <c:v>56.369374999999998</c:v>
                </c:pt>
                <c:pt idx="1354">
                  <c:v>56.419319999999999</c:v>
                </c:pt>
                <c:pt idx="1355">
                  <c:v>56.460985000000001</c:v>
                </c:pt>
                <c:pt idx="1356">
                  <c:v>56.503879999999995</c:v>
                </c:pt>
                <c:pt idx="1357">
                  <c:v>56.554070000000003</c:v>
                </c:pt>
                <c:pt idx="1358">
                  <c:v>56.596654999999998</c:v>
                </c:pt>
                <c:pt idx="1359">
                  <c:v>56.638339999999999</c:v>
                </c:pt>
                <c:pt idx="1360">
                  <c:v>56.680530000000005</c:v>
                </c:pt>
                <c:pt idx="1361">
                  <c:v>56.721150000000002</c:v>
                </c:pt>
                <c:pt idx="1362">
                  <c:v>56.77216</c:v>
                </c:pt>
                <c:pt idx="1363">
                  <c:v>56.813784999999996</c:v>
                </c:pt>
                <c:pt idx="1364">
                  <c:v>56.855585000000005</c:v>
                </c:pt>
                <c:pt idx="1365">
                  <c:v>56.897624999999998</c:v>
                </c:pt>
                <c:pt idx="1366">
                  <c:v>56.940039999999996</c:v>
                </c:pt>
                <c:pt idx="1367">
                  <c:v>56.989820000000002</c:v>
                </c:pt>
                <c:pt idx="1368">
                  <c:v>57.031235000000002</c:v>
                </c:pt>
                <c:pt idx="1369">
                  <c:v>57.073430000000002</c:v>
                </c:pt>
                <c:pt idx="1370">
                  <c:v>57.124465000000001</c:v>
                </c:pt>
                <c:pt idx="1371">
                  <c:v>57.165954999999997</c:v>
                </c:pt>
                <c:pt idx="1372">
                  <c:v>57.208475</c:v>
                </c:pt>
                <c:pt idx="1373">
                  <c:v>57.2502</c:v>
                </c:pt>
                <c:pt idx="1374">
                  <c:v>57.29213</c:v>
                </c:pt>
                <c:pt idx="1375">
                  <c:v>57.342610000000001</c:v>
                </c:pt>
                <c:pt idx="1376">
                  <c:v>57.384734999999999</c:v>
                </c:pt>
                <c:pt idx="1377">
                  <c:v>57.426225000000002</c:v>
                </c:pt>
                <c:pt idx="1378">
                  <c:v>57.476520000000001</c:v>
                </c:pt>
                <c:pt idx="1379">
                  <c:v>57.519379999999998</c:v>
                </c:pt>
                <c:pt idx="1380">
                  <c:v>57.561305000000004</c:v>
                </c:pt>
                <c:pt idx="1381">
                  <c:v>57.602800000000002</c:v>
                </c:pt>
                <c:pt idx="1382">
                  <c:v>57.64537</c:v>
                </c:pt>
                <c:pt idx="1383">
                  <c:v>57.696309999999997</c:v>
                </c:pt>
                <c:pt idx="1384">
                  <c:v>57.73874</c:v>
                </c:pt>
                <c:pt idx="1385">
                  <c:v>57.780729999999998</c:v>
                </c:pt>
                <c:pt idx="1386">
                  <c:v>57.822915000000002</c:v>
                </c:pt>
                <c:pt idx="1387">
                  <c:v>57.865130000000001</c:v>
                </c:pt>
                <c:pt idx="1388">
                  <c:v>57.915064999999998</c:v>
                </c:pt>
                <c:pt idx="1389">
                  <c:v>57.957234999999997</c:v>
                </c:pt>
                <c:pt idx="1390">
                  <c:v>57.998710000000003</c:v>
                </c:pt>
                <c:pt idx="1391">
                  <c:v>58.049329999999998</c:v>
                </c:pt>
                <c:pt idx="1392">
                  <c:v>58.090935000000002</c:v>
                </c:pt>
                <c:pt idx="1393">
                  <c:v>58.133555000000001</c:v>
                </c:pt>
                <c:pt idx="1394">
                  <c:v>58.176414999999999</c:v>
                </c:pt>
                <c:pt idx="1395">
                  <c:v>58.218900000000005</c:v>
                </c:pt>
                <c:pt idx="1396">
                  <c:v>58.268320000000003</c:v>
                </c:pt>
                <c:pt idx="1397">
                  <c:v>58.310020000000002</c:v>
                </c:pt>
                <c:pt idx="1398">
                  <c:v>58.353645</c:v>
                </c:pt>
                <c:pt idx="1399">
                  <c:v>58.402704999999997</c:v>
                </c:pt>
                <c:pt idx="1400">
                  <c:v>58.44473</c:v>
                </c:pt>
                <c:pt idx="1401">
                  <c:v>58.487209999999997</c:v>
                </c:pt>
                <c:pt idx="1402">
                  <c:v>58.530205000000002</c:v>
                </c:pt>
                <c:pt idx="1403">
                  <c:v>58.572495000000004</c:v>
                </c:pt>
                <c:pt idx="1404">
                  <c:v>58.622579999999999</c:v>
                </c:pt>
                <c:pt idx="1405">
                  <c:v>58.665184999999994</c:v>
                </c:pt>
                <c:pt idx="1406">
                  <c:v>58.706720000000004</c:v>
                </c:pt>
                <c:pt idx="1407">
                  <c:v>58.749215000000007</c:v>
                </c:pt>
                <c:pt idx="1408">
                  <c:v>58.791844999999995</c:v>
                </c:pt>
                <c:pt idx="1409">
                  <c:v>58.842325000000002</c:v>
                </c:pt>
                <c:pt idx="1410">
                  <c:v>58.884625</c:v>
                </c:pt>
                <c:pt idx="1411">
                  <c:v>58.926450000000003</c:v>
                </c:pt>
                <c:pt idx="1412">
                  <c:v>58.977869999999996</c:v>
                </c:pt>
                <c:pt idx="1413">
                  <c:v>59.019800000000004</c:v>
                </c:pt>
                <c:pt idx="1414">
                  <c:v>59.062170000000002</c:v>
                </c:pt>
                <c:pt idx="1415">
                  <c:v>59.104264999999998</c:v>
                </c:pt>
                <c:pt idx="1416">
                  <c:v>59.146424999999994</c:v>
                </c:pt>
                <c:pt idx="1417">
                  <c:v>59.197324999999999</c:v>
                </c:pt>
                <c:pt idx="1418">
                  <c:v>59.238309999999998</c:v>
                </c:pt>
                <c:pt idx="1419">
                  <c:v>59.281284999999997</c:v>
                </c:pt>
                <c:pt idx="1420">
                  <c:v>59.331035</c:v>
                </c:pt>
                <c:pt idx="1421">
                  <c:v>59.374975000000006</c:v>
                </c:pt>
                <c:pt idx="1422">
                  <c:v>59.41621</c:v>
                </c:pt>
                <c:pt idx="1423">
                  <c:v>59.459629999999997</c:v>
                </c:pt>
                <c:pt idx="1424">
                  <c:v>59.500909999999998</c:v>
                </c:pt>
                <c:pt idx="1425">
                  <c:v>59.551990000000004</c:v>
                </c:pt>
                <c:pt idx="1426">
                  <c:v>59.593330000000002</c:v>
                </c:pt>
                <c:pt idx="1427">
                  <c:v>59.636629999999997</c:v>
                </c:pt>
                <c:pt idx="1428">
                  <c:v>59.67756</c:v>
                </c:pt>
                <c:pt idx="1429">
                  <c:v>59.719709999999999</c:v>
                </c:pt>
                <c:pt idx="1430">
                  <c:v>59.771394999999998</c:v>
                </c:pt>
                <c:pt idx="1431">
                  <c:v>59.813369999999999</c:v>
                </c:pt>
                <c:pt idx="1432">
                  <c:v>59.854990000000001</c:v>
                </c:pt>
                <c:pt idx="1433">
                  <c:v>59.905519999999996</c:v>
                </c:pt>
                <c:pt idx="1434">
                  <c:v>59.947720000000004</c:v>
                </c:pt>
                <c:pt idx="1435">
                  <c:v>59.990475000000004</c:v>
                </c:pt>
                <c:pt idx="1436">
                  <c:v>60.033405000000002</c:v>
                </c:pt>
                <c:pt idx="1437">
                  <c:v>60.074839999999995</c:v>
                </c:pt>
                <c:pt idx="1438">
                  <c:v>60.126519999999999</c:v>
                </c:pt>
                <c:pt idx="1439">
                  <c:v>60.168495</c:v>
                </c:pt>
                <c:pt idx="1440">
                  <c:v>60.210819999999998</c:v>
                </c:pt>
                <c:pt idx="1441">
                  <c:v>60.260919999999999</c:v>
                </c:pt>
                <c:pt idx="1442">
                  <c:v>60.303510000000003</c:v>
                </c:pt>
                <c:pt idx="1443">
                  <c:v>60.346135000000004</c:v>
                </c:pt>
                <c:pt idx="1444">
                  <c:v>60.387574999999998</c:v>
                </c:pt>
                <c:pt idx="1445">
                  <c:v>60.429024999999996</c:v>
                </c:pt>
                <c:pt idx="1446">
                  <c:v>60.481030000000004</c:v>
                </c:pt>
                <c:pt idx="1447">
                  <c:v>60.523195000000001</c:v>
                </c:pt>
                <c:pt idx="1448">
                  <c:v>60.564844999999998</c:v>
                </c:pt>
                <c:pt idx="1449">
                  <c:v>60.608055</c:v>
                </c:pt>
                <c:pt idx="1450">
                  <c:v>60.650710000000004</c:v>
                </c:pt>
                <c:pt idx="1451">
                  <c:v>60.701205000000002</c:v>
                </c:pt>
                <c:pt idx="1452">
                  <c:v>60.743404999999996</c:v>
                </c:pt>
                <c:pt idx="1453">
                  <c:v>60.785345</c:v>
                </c:pt>
                <c:pt idx="1454">
                  <c:v>60.836709999999997</c:v>
                </c:pt>
                <c:pt idx="1455">
                  <c:v>60.877700000000004</c:v>
                </c:pt>
                <c:pt idx="1456">
                  <c:v>60.919645000000003</c:v>
                </c:pt>
                <c:pt idx="1457">
                  <c:v>60.962094999999998</c:v>
                </c:pt>
                <c:pt idx="1458">
                  <c:v>61.003880000000002</c:v>
                </c:pt>
                <c:pt idx="1459">
                  <c:v>61.055154999999999</c:v>
                </c:pt>
                <c:pt idx="1460">
                  <c:v>61.098230000000001</c:v>
                </c:pt>
                <c:pt idx="1461">
                  <c:v>61.140024999999994</c:v>
                </c:pt>
                <c:pt idx="1462">
                  <c:v>61.191609999999997</c:v>
                </c:pt>
                <c:pt idx="1463">
                  <c:v>61.233110000000003</c:v>
                </c:pt>
                <c:pt idx="1464">
                  <c:v>61.275239999999997</c:v>
                </c:pt>
                <c:pt idx="1465">
                  <c:v>61.316650000000003</c:v>
                </c:pt>
                <c:pt idx="1466">
                  <c:v>61.359884999999998</c:v>
                </c:pt>
                <c:pt idx="1467">
                  <c:v>61.410015000000001</c:v>
                </c:pt>
                <c:pt idx="1468">
                  <c:v>61.451740000000001</c:v>
                </c:pt>
                <c:pt idx="1469">
                  <c:v>61.4938</c:v>
                </c:pt>
                <c:pt idx="1470">
                  <c:v>61.537149999999997</c:v>
                </c:pt>
                <c:pt idx="1471">
                  <c:v>61.578375000000001</c:v>
                </c:pt>
                <c:pt idx="1472">
                  <c:v>61.629554999999996</c:v>
                </c:pt>
                <c:pt idx="1473">
                  <c:v>61.671720000000001</c:v>
                </c:pt>
                <c:pt idx="1474">
                  <c:v>61.713544999999996</c:v>
                </c:pt>
                <c:pt idx="1475">
                  <c:v>61.763995000000001</c:v>
                </c:pt>
                <c:pt idx="1476">
                  <c:v>61.806534999999997</c:v>
                </c:pt>
                <c:pt idx="1477">
                  <c:v>61.848939999999999</c:v>
                </c:pt>
                <c:pt idx="1478">
                  <c:v>61.890855000000002</c:v>
                </c:pt>
                <c:pt idx="1479">
                  <c:v>61.93291</c:v>
                </c:pt>
                <c:pt idx="1480">
                  <c:v>61.984079999999999</c:v>
                </c:pt>
                <c:pt idx="1481">
                  <c:v>62.025320000000001</c:v>
                </c:pt>
                <c:pt idx="1482">
                  <c:v>62.067525000000003</c:v>
                </c:pt>
                <c:pt idx="1483">
                  <c:v>62.118105</c:v>
                </c:pt>
                <c:pt idx="1484">
                  <c:v>62.16066</c:v>
                </c:pt>
                <c:pt idx="1485">
                  <c:v>62.203434999999999</c:v>
                </c:pt>
                <c:pt idx="1486">
                  <c:v>62.244470000000007</c:v>
                </c:pt>
                <c:pt idx="1487">
                  <c:v>62.286279999999998</c:v>
                </c:pt>
                <c:pt idx="1488">
                  <c:v>62.337654999999998</c:v>
                </c:pt>
                <c:pt idx="1489">
                  <c:v>62.379684999999995</c:v>
                </c:pt>
                <c:pt idx="1490">
                  <c:v>62.422044999999997</c:v>
                </c:pt>
                <c:pt idx="1491">
                  <c:v>62.464070000000007</c:v>
                </c:pt>
                <c:pt idx="1492">
                  <c:v>62.50658</c:v>
                </c:pt>
                <c:pt idx="1493">
                  <c:v>62.557175000000001</c:v>
                </c:pt>
                <c:pt idx="1494">
                  <c:v>62.598880000000001</c:v>
                </c:pt>
                <c:pt idx="1495">
                  <c:v>62.6417</c:v>
                </c:pt>
                <c:pt idx="1496">
                  <c:v>62.691805000000002</c:v>
                </c:pt>
                <c:pt idx="1497">
                  <c:v>62.734665</c:v>
                </c:pt>
                <c:pt idx="1498">
                  <c:v>62.777090000000001</c:v>
                </c:pt>
                <c:pt idx="1499">
                  <c:v>62.819159999999997</c:v>
                </c:pt>
                <c:pt idx="1500">
                  <c:v>62.861075</c:v>
                </c:pt>
                <c:pt idx="1501">
                  <c:v>62.911760000000001</c:v>
                </c:pt>
                <c:pt idx="1502">
                  <c:v>62.952870000000004</c:v>
                </c:pt>
                <c:pt idx="1503">
                  <c:v>62.995469999999997</c:v>
                </c:pt>
                <c:pt idx="1504">
                  <c:v>63.046665000000004</c:v>
                </c:pt>
                <c:pt idx="1505">
                  <c:v>63.087559999999996</c:v>
                </c:pt>
                <c:pt idx="1506">
                  <c:v>63.12912</c:v>
                </c:pt>
                <c:pt idx="1507">
                  <c:v>63.172084999999996</c:v>
                </c:pt>
                <c:pt idx="1508">
                  <c:v>63.21434</c:v>
                </c:pt>
                <c:pt idx="1509">
                  <c:v>63.264854999999997</c:v>
                </c:pt>
                <c:pt idx="1510">
                  <c:v>63.307650000000002</c:v>
                </c:pt>
                <c:pt idx="1511">
                  <c:v>63.349490000000003</c:v>
                </c:pt>
                <c:pt idx="1512">
                  <c:v>63.392155000000002</c:v>
                </c:pt>
                <c:pt idx="1513">
                  <c:v>63.433765000000001</c:v>
                </c:pt>
                <c:pt idx="1514">
                  <c:v>63.483999999999995</c:v>
                </c:pt>
                <c:pt idx="1515">
                  <c:v>63.526544999999999</c:v>
                </c:pt>
                <c:pt idx="1516">
                  <c:v>63.567855000000002</c:v>
                </c:pt>
                <c:pt idx="1517">
                  <c:v>63.618639999999999</c:v>
                </c:pt>
                <c:pt idx="1518">
                  <c:v>63.65981</c:v>
                </c:pt>
                <c:pt idx="1519">
                  <c:v>63.702674999999999</c:v>
                </c:pt>
                <c:pt idx="1520">
                  <c:v>63.74474</c:v>
                </c:pt>
                <c:pt idx="1521">
                  <c:v>63.786915</c:v>
                </c:pt>
                <c:pt idx="1522">
                  <c:v>63.837589999999999</c:v>
                </c:pt>
                <c:pt idx="1523">
                  <c:v>63.88017</c:v>
                </c:pt>
                <c:pt idx="1524">
                  <c:v>63.922159999999998</c:v>
                </c:pt>
                <c:pt idx="1525">
                  <c:v>63.972344999999997</c:v>
                </c:pt>
                <c:pt idx="1526">
                  <c:v>64.014129999999994</c:v>
                </c:pt>
                <c:pt idx="1527">
                  <c:v>64.056475000000006</c:v>
                </c:pt>
                <c:pt idx="1528">
                  <c:v>64.098765</c:v>
                </c:pt>
                <c:pt idx="1529">
                  <c:v>64.140275000000003</c:v>
                </c:pt>
                <c:pt idx="1530">
                  <c:v>64.191685000000007</c:v>
                </c:pt>
                <c:pt idx="1531">
                  <c:v>64.233924999999999</c:v>
                </c:pt>
                <c:pt idx="1532">
                  <c:v>64.275695000000013</c:v>
                </c:pt>
                <c:pt idx="1533">
                  <c:v>64.317734999999999</c:v>
                </c:pt>
                <c:pt idx="1534">
                  <c:v>64.360099999999989</c:v>
                </c:pt>
                <c:pt idx="1535">
                  <c:v>64.409824999999998</c:v>
                </c:pt>
                <c:pt idx="1536">
                  <c:v>64.451644999999999</c:v>
                </c:pt>
                <c:pt idx="1537">
                  <c:v>64.493459999999999</c:v>
                </c:pt>
                <c:pt idx="1538">
                  <c:v>64.54442499999999</c:v>
                </c:pt>
                <c:pt idx="1539">
                  <c:v>64.586800000000011</c:v>
                </c:pt>
                <c:pt idx="1540">
                  <c:v>64.629249999999999</c:v>
                </c:pt>
                <c:pt idx="1541">
                  <c:v>64.671330000000012</c:v>
                </c:pt>
                <c:pt idx="1542">
                  <c:v>64.713414999999998</c:v>
                </c:pt>
                <c:pt idx="1543">
                  <c:v>64.762814999999989</c:v>
                </c:pt>
                <c:pt idx="1544">
                  <c:v>64.804900000000004</c:v>
                </c:pt>
                <c:pt idx="1545">
                  <c:v>64.847749999999991</c:v>
                </c:pt>
                <c:pt idx="1546">
                  <c:v>64.899159999999995</c:v>
                </c:pt>
                <c:pt idx="1547">
                  <c:v>64.940415000000002</c:v>
                </c:pt>
                <c:pt idx="1548">
                  <c:v>64.982500000000002</c:v>
                </c:pt>
                <c:pt idx="1549">
                  <c:v>65.02371500000001</c:v>
                </c:pt>
                <c:pt idx="1550">
                  <c:v>65.066409999999991</c:v>
                </c:pt>
                <c:pt idx="1551">
                  <c:v>65.116559999999993</c:v>
                </c:pt>
                <c:pt idx="1552">
                  <c:v>65.159345000000002</c:v>
                </c:pt>
                <c:pt idx="1553">
                  <c:v>65.200414999999992</c:v>
                </c:pt>
                <c:pt idx="1554">
                  <c:v>65.243545000000012</c:v>
                </c:pt>
                <c:pt idx="1555">
                  <c:v>65.284369999999996</c:v>
                </c:pt>
                <c:pt idx="1556">
                  <c:v>65.334885</c:v>
                </c:pt>
                <c:pt idx="1557">
                  <c:v>65.37635499999999</c:v>
                </c:pt>
                <c:pt idx="1558">
                  <c:v>65.418980000000005</c:v>
                </c:pt>
                <c:pt idx="1559">
                  <c:v>65.469989999999996</c:v>
                </c:pt>
                <c:pt idx="1560">
                  <c:v>65.51165499999999</c:v>
                </c:pt>
                <c:pt idx="1561">
                  <c:v>65.554775000000006</c:v>
                </c:pt>
                <c:pt idx="1562">
                  <c:v>65.596599999999995</c:v>
                </c:pt>
                <c:pt idx="1563">
                  <c:v>65.638589999999994</c:v>
                </c:pt>
                <c:pt idx="1564">
                  <c:v>65.689599999999999</c:v>
                </c:pt>
                <c:pt idx="1565">
                  <c:v>65.731819999999999</c:v>
                </c:pt>
                <c:pt idx="1566">
                  <c:v>65.773250000000004</c:v>
                </c:pt>
                <c:pt idx="1567">
                  <c:v>65.82397499999999</c:v>
                </c:pt>
                <c:pt idx="1568">
                  <c:v>65.865964999999989</c:v>
                </c:pt>
                <c:pt idx="1569">
                  <c:v>65.908459999999991</c:v>
                </c:pt>
                <c:pt idx="1570">
                  <c:v>65.95129</c:v>
                </c:pt>
                <c:pt idx="1571">
                  <c:v>65.993179999999995</c:v>
                </c:pt>
                <c:pt idx="1572">
                  <c:v>66.043839999999989</c:v>
                </c:pt>
                <c:pt idx="1573">
                  <c:v>66.086759999999998</c:v>
                </c:pt>
                <c:pt idx="1574">
                  <c:v>66.128514999999993</c:v>
                </c:pt>
                <c:pt idx="1575">
                  <c:v>66.17004</c:v>
                </c:pt>
                <c:pt idx="1576">
                  <c:v>66.212344999999999</c:v>
                </c:pt>
                <c:pt idx="1577">
                  <c:v>66.261924999999991</c:v>
                </c:pt>
                <c:pt idx="1578">
                  <c:v>66.304759999999987</c:v>
                </c:pt>
                <c:pt idx="1579">
                  <c:v>66.346695000000011</c:v>
                </c:pt>
                <c:pt idx="1580">
                  <c:v>66.396559999999994</c:v>
                </c:pt>
                <c:pt idx="1581">
                  <c:v>66.438864999999993</c:v>
                </c:pt>
                <c:pt idx="1582">
                  <c:v>66.481044999999995</c:v>
                </c:pt>
                <c:pt idx="1583">
                  <c:v>66.522770000000008</c:v>
                </c:pt>
                <c:pt idx="1584">
                  <c:v>66.564410000000009</c:v>
                </c:pt>
                <c:pt idx="1585">
                  <c:v>66.615039999999993</c:v>
                </c:pt>
                <c:pt idx="1586">
                  <c:v>66.657524999999993</c:v>
                </c:pt>
                <c:pt idx="1587">
                  <c:v>66.699439999999996</c:v>
                </c:pt>
                <c:pt idx="1588">
                  <c:v>66.749955</c:v>
                </c:pt>
                <c:pt idx="1589">
                  <c:v>66.792450000000002</c:v>
                </c:pt>
                <c:pt idx="1590">
                  <c:v>66.833754999999996</c:v>
                </c:pt>
                <c:pt idx="1591">
                  <c:v>66.876835</c:v>
                </c:pt>
                <c:pt idx="1592">
                  <c:v>66.918819999999997</c:v>
                </c:pt>
                <c:pt idx="1593">
                  <c:v>66.969854999999995</c:v>
                </c:pt>
                <c:pt idx="1594">
                  <c:v>67.010819999999995</c:v>
                </c:pt>
                <c:pt idx="1595">
                  <c:v>67.054389999999998</c:v>
                </c:pt>
                <c:pt idx="1596">
                  <c:v>67.096180000000004</c:v>
                </c:pt>
                <c:pt idx="1597">
                  <c:v>67.138784999999999</c:v>
                </c:pt>
                <c:pt idx="1598">
                  <c:v>67.189760000000007</c:v>
                </c:pt>
                <c:pt idx="1599">
                  <c:v>67.23096000000001</c:v>
                </c:pt>
                <c:pt idx="1600">
                  <c:v>67.272994999999995</c:v>
                </c:pt>
                <c:pt idx="1601">
                  <c:v>67.323880000000003</c:v>
                </c:pt>
                <c:pt idx="1602">
                  <c:v>67.365639999999999</c:v>
                </c:pt>
                <c:pt idx="1603">
                  <c:v>67.408159999999995</c:v>
                </c:pt>
                <c:pt idx="1604">
                  <c:v>67.450954999999993</c:v>
                </c:pt>
                <c:pt idx="1605">
                  <c:v>67.491945000000001</c:v>
                </c:pt>
                <c:pt idx="1606">
                  <c:v>67.542910000000006</c:v>
                </c:pt>
                <c:pt idx="1607">
                  <c:v>67.584715000000003</c:v>
                </c:pt>
                <c:pt idx="1608">
                  <c:v>67.62675999999999</c:v>
                </c:pt>
                <c:pt idx="1609">
                  <c:v>67.67743999999999</c:v>
                </c:pt>
                <c:pt idx="1610">
                  <c:v>67.718980000000002</c:v>
                </c:pt>
                <c:pt idx="1611">
                  <c:v>67.761355000000009</c:v>
                </c:pt>
                <c:pt idx="1612">
                  <c:v>67.803940000000011</c:v>
                </c:pt>
                <c:pt idx="1613">
                  <c:v>67.846045000000004</c:v>
                </c:pt>
                <c:pt idx="1614">
                  <c:v>67.895479999999992</c:v>
                </c:pt>
                <c:pt idx="1615">
                  <c:v>67.938535000000002</c:v>
                </c:pt>
                <c:pt idx="1616">
                  <c:v>67.979624999999999</c:v>
                </c:pt>
                <c:pt idx="1617">
                  <c:v>68.022240000000011</c:v>
                </c:pt>
                <c:pt idx="1618">
                  <c:v>68.064475000000002</c:v>
                </c:pt>
                <c:pt idx="1619">
                  <c:v>68.114204999999998</c:v>
                </c:pt>
                <c:pt idx="1620">
                  <c:v>68.156295</c:v>
                </c:pt>
                <c:pt idx="1621">
                  <c:v>68.198920000000001</c:v>
                </c:pt>
                <c:pt idx="1622">
                  <c:v>68.248899999999992</c:v>
                </c:pt>
                <c:pt idx="1623">
                  <c:v>68.291195000000002</c:v>
                </c:pt>
                <c:pt idx="1624">
                  <c:v>68.332644999999999</c:v>
                </c:pt>
                <c:pt idx="1625">
                  <c:v>68.373909999999995</c:v>
                </c:pt>
                <c:pt idx="1626">
                  <c:v>68.416394999999994</c:v>
                </c:pt>
                <c:pt idx="1627">
                  <c:v>68.466665000000006</c:v>
                </c:pt>
                <c:pt idx="1628">
                  <c:v>68.509289999999993</c:v>
                </c:pt>
                <c:pt idx="1629">
                  <c:v>68.5505</c:v>
                </c:pt>
                <c:pt idx="1630">
                  <c:v>68.601190000000003</c:v>
                </c:pt>
                <c:pt idx="1631">
                  <c:v>68.643159999999995</c:v>
                </c:pt>
                <c:pt idx="1632">
                  <c:v>68.684920000000005</c:v>
                </c:pt>
                <c:pt idx="1633">
                  <c:v>68.72666000000001</c:v>
                </c:pt>
                <c:pt idx="1634">
                  <c:v>68.768529999999998</c:v>
                </c:pt>
                <c:pt idx="1635">
                  <c:v>68.818970000000007</c:v>
                </c:pt>
                <c:pt idx="1636">
                  <c:v>68.862049999999996</c:v>
                </c:pt>
                <c:pt idx="1637">
                  <c:v>68.902979999999999</c:v>
                </c:pt>
                <c:pt idx="1638">
                  <c:v>68.946214999999995</c:v>
                </c:pt>
                <c:pt idx="1639">
                  <c:v>68.987899999999996</c:v>
                </c:pt>
                <c:pt idx="1640">
                  <c:v>69.037909999999997</c:v>
                </c:pt>
                <c:pt idx="1641">
                  <c:v>69.079655000000002</c:v>
                </c:pt>
                <c:pt idx="1642">
                  <c:v>69.121025000000003</c:v>
                </c:pt>
                <c:pt idx="1643">
                  <c:v>69.172095000000013</c:v>
                </c:pt>
                <c:pt idx="1644">
                  <c:v>69.213860000000011</c:v>
                </c:pt>
                <c:pt idx="1645">
                  <c:v>69.255904999999998</c:v>
                </c:pt>
                <c:pt idx="1646">
                  <c:v>69.298370000000006</c:v>
                </c:pt>
                <c:pt idx="1647">
                  <c:v>69.340010000000007</c:v>
                </c:pt>
                <c:pt idx="1648">
                  <c:v>69.389724999999999</c:v>
                </c:pt>
                <c:pt idx="1649">
                  <c:v>69.43175500000001</c:v>
                </c:pt>
                <c:pt idx="1650">
                  <c:v>69.474000000000004</c:v>
                </c:pt>
                <c:pt idx="1651">
                  <c:v>69.524180000000001</c:v>
                </c:pt>
                <c:pt idx="1652">
                  <c:v>69.566125</c:v>
                </c:pt>
                <c:pt idx="1653">
                  <c:v>69.608135000000004</c:v>
                </c:pt>
                <c:pt idx="1654">
                  <c:v>69.649715</c:v>
                </c:pt>
                <c:pt idx="1655">
                  <c:v>69.692399999999992</c:v>
                </c:pt>
                <c:pt idx="1656">
                  <c:v>69.743054999999998</c:v>
                </c:pt>
                <c:pt idx="1657">
                  <c:v>69.784205</c:v>
                </c:pt>
                <c:pt idx="1658">
                  <c:v>69.826544999999996</c:v>
                </c:pt>
                <c:pt idx="1659">
                  <c:v>69.868449999999996</c:v>
                </c:pt>
                <c:pt idx="1660">
                  <c:v>69.910865000000001</c:v>
                </c:pt>
                <c:pt idx="1661">
                  <c:v>69.961620000000011</c:v>
                </c:pt>
                <c:pt idx="1662">
                  <c:v>70.002935000000008</c:v>
                </c:pt>
                <c:pt idx="1663">
                  <c:v>70.044404999999998</c:v>
                </c:pt>
                <c:pt idx="1664">
                  <c:v>70.09572</c:v>
                </c:pt>
                <c:pt idx="1665">
                  <c:v>70.136789999999991</c:v>
                </c:pt>
                <c:pt idx="1666">
                  <c:v>70.179049999999989</c:v>
                </c:pt>
                <c:pt idx="1667">
                  <c:v>70.221689999999995</c:v>
                </c:pt>
                <c:pt idx="1668">
                  <c:v>70.263215000000002</c:v>
                </c:pt>
                <c:pt idx="1669">
                  <c:v>70.314610000000002</c:v>
                </c:pt>
                <c:pt idx="1670">
                  <c:v>70.356124999999992</c:v>
                </c:pt>
                <c:pt idx="1671">
                  <c:v>70.398400000000009</c:v>
                </c:pt>
                <c:pt idx="1672">
                  <c:v>70.448949999999996</c:v>
                </c:pt>
                <c:pt idx="1673">
                  <c:v>70.490939999999995</c:v>
                </c:pt>
                <c:pt idx="1674">
                  <c:v>70.531665000000004</c:v>
                </c:pt>
                <c:pt idx="1675">
                  <c:v>70.572919999999996</c:v>
                </c:pt>
                <c:pt idx="1676">
                  <c:v>70.616135000000014</c:v>
                </c:pt>
                <c:pt idx="1677">
                  <c:v>70.666489999999996</c:v>
                </c:pt>
                <c:pt idx="1678">
                  <c:v>70.708269999999999</c:v>
                </c:pt>
                <c:pt idx="1679">
                  <c:v>70.750574999999998</c:v>
                </c:pt>
                <c:pt idx="1680">
                  <c:v>70.792355000000001</c:v>
                </c:pt>
                <c:pt idx="1681">
                  <c:v>70.833840000000009</c:v>
                </c:pt>
                <c:pt idx="1682">
                  <c:v>70.884394999999998</c:v>
                </c:pt>
                <c:pt idx="1683">
                  <c:v>70.926359999999988</c:v>
                </c:pt>
                <c:pt idx="1684">
                  <c:v>70.968689999999995</c:v>
                </c:pt>
                <c:pt idx="1685">
                  <c:v>71.019154999999998</c:v>
                </c:pt>
                <c:pt idx="1686">
                  <c:v>71.060444999999987</c:v>
                </c:pt>
                <c:pt idx="1687">
                  <c:v>71.103245000000001</c:v>
                </c:pt>
                <c:pt idx="1688">
                  <c:v>71.145579999999995</c:v>
                </c:pt>
                <c:pt idx="1689">
                  <c:v>71.188445000000002</c:v>
                </c:pt>
                <c:pt idx="1690">
                  <c:v>71.239040000000003</c:v>
                </c:pt>
                <c:pt idx="1691">
                  <c:v>71.27976000000001</c:v>
                </c:pt>
                <c:pt idx="1692">
                  <c:v>71.322040000000001</c:v>
                </c:pt>
                <c:pt idx="1693">
                  <c:v>71.371939999999995</c:v>
                </c:pt>
                <c:pt idx="1694">
                  <c:v>71.415025</c:v>
                </c:pt>
                <c:pt idx="1695">
                  <c:v>71.457184999999996</c:v>
                </c:pt>
                <c:pt idx="1696">
                  <c:v>71.499780000000001</c:v>
                </c:pt>
                <c:pt idx="1697">
                  <c:v>71.54126500000001</c:v>
                </c:pt>
                <c:pt idx="1698">
                  <c:v>71.591739999999987</c:v>
                </c:pt>
                <c:pt idx="1699">
                  <c:v>71.634559999999993</c:v>
                </c:pt>
                <c:pt idx="1700">
                  <c:v>71.676339999999996</c:v>
                </c:pt>
                <c:pt idx="1701">
                  <c:v>71.717780000000005</c:v>
                </c:pt>
                <c:pt idx="1702">
                  <c:v>71.760345000000001</c:v>
                </c:pt>
                <c:pt idx="1703">
                  <c:v>71.811104999999998</c:v>
                </c:pt>
                <c:pt idx="1704">
                  <c:v>71.852200000000011</c:v>
                </c:pt>
                <c:pt idx="1705">
                  <c:v>71.89464000000001</c:v>
                </c:pt>
                <c:pt idx="1706">
                  <c:v>71.945025000000001</c:v>
                </c:pt>
                <c:pt idx="1707">
                  <c:v>71.987584999999996</c:v>
                </c:pt>
                <c:pt idx="1708">
                  <c:v>72.02852</c:v>
                </c:pt>
                <c:pt idx="1709">
                  <c:v>72.071204999999992</c:v>
                </c:pt>
                <c:pt idx="1710">
                  <c:v>72.113460000000003</c:v>
                </c:pt>
                <c:pt idx="1711">
                  <c:v>72.163424999999989</c:v>
                </c:pt>
                <c:pt idx="1712">
                  <c:v>72.206054999999992</c:v>
                </c:pt>
                <c:pt idx="1713">
                  <c:v>72.247555000000006</c:v>
                </c:pt>
                <c:pt idx="1714">
                  <c:v>72.298180000000002</c:v>
                </c:pt>
                <c:pt idx="1715">
                  <c:v>72.340784999999997</c:v>
                </c:pt>
                <c:pt idx="1716">
                  <c:v>72.382650000000012</c:v>
                </c:pt>
                <c:pt idx="1717">
                  <c:v>72.424904999999995</c:v>
                </c:pt>
                <c:pt idx="1718">
                  <c:v>72.466414999999998</c:v>
                </c:pt>
                <c:pt idx="1719">
                  <c:v>72.516885000000002</c:v>
                </c:pt>
                <c:pt idx="1720">
                  <c:v>72.559950000000001</c:v>
                </c:pt>
                <c:pt idx="1721">
                  <c:v>72.601470000000006</c:v>
                </c:pt>
                <c:pt idx="1722">
                  <c:v>72.64452</c:v>
                </c:pt>
                <c:pt idx="1723">
                  <c:v>72.686215000000004</c:v>
                </c:pt>
                <c:pt idx="1724">
                  <c:v>72.73603</c:v>
                </c:pt>
                <c:pt idx="1725">
                  <c:v>72.779645000000002</c:v>
                </c:pt>
                <c:pt idx="1726">
                  <c:v>72.820599999999999</c:v>
                </c:pt>
                <c:pt idx="1727">
                  <c:v>72.871589999999998</c:v>
                </c:pt>
                <c:pt idx="1728">
                  <c:v>72.914079999999998</c:v>
                </c:pt>
                <c:pt idx="1729">
                  <c:v>72.956654999999998</c:v>
                </c:pt>
                <c:pt idx="1730">
                  <c:v>72.998500000000007</c:v>
                </c:pt>
                <c:pt idx="1731">
                  <c:v>73.040590000000009</c:v>
                </c:pt>
                <c:pt idx="1732">
                  <c:v>73.090744999999998</c:v>
                </c:pt>
                <c:pt idx="1733">
                  <c:v>73.133765000000011</c:v>
                </c:pt>
                <c:pt idx="1734">
                  <c:v>73.176159999999996</c:v>
                </c:pt>
                <c:pt idx="1735">
                  <c:v>73.227334999999997</c:v>
                </c:pt>
                <c:pt idx="1736">
                  <c:v>73.268789999999996</c:v>
                </c:pt>
                <c:pt idx="1737">
                  <c:v>73.311579999999992</c:v>
                </c:pt>
                <c:pt idx="1738">
                  <c:v>73.352679999999992</c:v>
                </c:pt>
                <c:pt idx="1739">
                  <c:v>73.394900000000007</c:v>
                </c:pt>
                <c:pt idx="1740">
                  <c:v>73.445080000000004</c:v>
                </c:pt>
                <c:pt idx="1741">
                  <c:v>73.488010000000003</c:v>
                </c:pt>
                <c:pt idx="1742">
                  <c:v>73.529979999999995</c:v>
                </c:pt>
                <c:pt idx="1743">
                  <c:v>73.5732</c:v>
                </c:pt>
                <c:pt idx="1744">
                  <c:v>73.614900000000006</c:v>
                </c:pt>
                <c:pt idx="1745">
                  <c:v>73.665049999999994</c:v>
                </c:pt>
                <c:pt idx="1746">
                  <c:v>73.707429999999988</c:v>
                </c:pt>
                <c:pt idx="1747">
                  <c:v>73.749130000000008</c:v>
                </c:pt>
                <c:pt idx="1748">
                  <c:v>73.79974</c:v>
                </c:pt>
                <c:pt idx="1749">
                  <c:v>73.842010000000002</c:v>
                </c:pt>
                <c:pt idx="1750">
                  <c:v>73.88432499999999</c:v>
                </c:pt>
                <c:pt idx="1751">
                  <c:v>73.926675000000003</c:v>
                </c:pt>
                <c:pt idx="1752">
                  <c:v>73.96858499999999</c:v>
                </c:pt>
                <c:pt idx="1753">
                  <c:v>74.01876</c:v>
                </c:pt>
                <c:pt idx="1754">
                  <c:v>74.061665000000005</c:v>
                </c:pt>
                <c:pt idx="1755">
                  <c:v>74.103340000000003</c:v>
                </c:pt>
                <c:pt idx="1756">
                  <c:v>74.154335000000003</c:v>
                </c:pt>
                <c:pt idx="1757">
                  <c:v>74.195920000000001</c:v>
                </c:pt>
                <c:pt idx="1758">
                  <c:v>74.238294999999994</c:v>
                </c:pt>
                <c:pt idx="1759">
                  <c:v>74.28137000000001</c:v>
                </c:pt>
                <c:pt idx="1760">
                  <c:v>74.322339999999997</c:v>
                </c:pt>
                <c:pt idx="1761">
                  <c:v>74.373334999999997</c:v>
                </c:pt>
                <c:pt idx="1762">
                  <c:v>74.415654999999987</c:v>
                </c:pt>
                <c:pt idx="1763">
                  <c:v>74.457725000000011</c:v>
                </c:pt>
                <c:pt idx="1764">
                  <c:v>74.500095000000002</c:v>
                </c:pt>
                <c:pt idx="1765">
                  <c:v>74.542259999999999</c:v>
                </c:pt>
                <c:pt idx="1766">
                  <c:v>74.592619999999997</c:v>
                </c:pt>
                <c:pt idx="1767">
                  <c:v>74.634590000000003</c:v>
                </c:pt>
                <c:pt idx="1768">
                  <c:v>74.676969999999997</c:v>
                </c:pt>
                <c:pt idx="1769">
                  <c:v>74.727474999999998</c:v>
                </c:pt>
                <c:pt idx="1770">
                  <c:v>74.769800000000004</c:v>
                </c:pt>
                <c:pt idx="1771">
                  <c:v>74.811804999999993</c:v>
                </c:pt>
                <c:pt idx="1772">
                  <c:v>74.853270000000009</c:v>
                </c:pt>
                <c:pt idx="1773">
                  <c:v>74.895489999999995</c:v>
                </c:pt>
                <c:pt idx="1774">
                  <c:v>74.945605</c:v>
                </c:pt>
                <c:pt idx="1775">
                  <c:v>74.988255000000009</c:v>
                </c:pt>
                <c:pt idx="1776">
                  <c:v>75.029789999999991</c:v>
                </c:pt>
                <c:pt idx="1777">
                  <c:v>75.080469999999991</c:v>
                </c:pt>
                <c:pt idx="1778">
                  <c:v>75.121970000000005</c:v>
                </c:pt>
                <c:pt idx="1779">
                  <c:v>75.165214999999989</c:v>
                </c:pt>
                <c:pt idx="1780">
                  <c:v>75.207040000000006</c:v>
                </c:pt>
                <c:pt idx="1781">
                  <c:v>75.249124999999992</c:v>
                </c:pt>
                <c:pt idx="1782">
                  <c:v>75.299904999999995</c:v>
                </c:pt>
                <c:pt idx="1783">
                  <c:v>75.341765000000009</c:v>
                </c:pt>
                <c:pt idx="1784">
                  <c:v>75.384095000000002</c:v>
                </c:pt>
                <c:pt idx="1785">
                  <c:v>75.426510000000007</c:v>
                </c:pt>
                <c:pt idx="1786">
                  <c:v>75.469269999999995</c:v>
                </c:pt>
                <c:pt idx="1787">
                  <c:v>75.519305000000003</c:v>
                </c:pt>
                <c:pt idx="1788">
                  <c:v>75.561110000000014</c:v>
                </c:pt>
                <c:pt idx="1789">
                  <c:v>75.603155000000001</c:v>
                </c:pt>
                <c:pt idx="1790">
                  <c:v>75.653244999999998</c:v>
                </c:pt>
                <c:pt idx="1791">
                  <c:v>75.694749999999999</c:v>
                </c:pt>
                <c:pt idx="1792">
                  <c:v>75.736500000000007</c:v>
                </c:pt>
                <c:pt idx="1793">
                  <c:v>75.779679999999999</c:v>
                </c:pt>
                <c:pt idx="1794">
                  <c:v>75.821445000000011</c:v>
                </c:pt>
                <c:pt idx="1795">
                  <c:v>75.871380000000002</c:v>
                </c:pt>
                <c:pt idx="1796">
                  <c:v>75.914019999999994</c:v>
                </c:pt>
                <c:pt idx="1797">
                  <c:v>75.955489999999998</c:v>
                </c:pt>
                <c:pt idx="1798">
                  <c:v>76.006055000000003</c:v>
                </c:pt>
                <c:pt idx="1799">
                  <c:v>76.047740000000005</c:v>
                </c:pt>
                <c:pt idx="1800">
                  <c:v>76.090499999999992</c:v>
                </c:pt>
                <c:pt idx="1801">
                  <c:v>76.132289999999998</c:v>
                </c:pt>
                <c:pt idx="1802">
                  <c:v>76.173695000000009</c:v>
                </c:pt>
                <c:pt idx="1803">
                  <c:v>76.224275000000006</c:v>
                </c:pt>
                <c:pt idx="1804">
                  <c:v>76.267645000000002</c:v>
                </c:pt>
                <c:pt idx="1805">
                  <c:v>76.307940000000002</c:v>
                </c:pt>
                <c:pt idx="1806">
                  <c:v>76.350539999999995</c:v>
                </c:pt>
                <c:pt idx="1807">
                  <c:v>76.392234999999999</c:v>
                </c:pt>
                <c:pt idx="1808">
                  <c:v>76.443269999999998</c:v>
                </c:pt>
                <c:pt idx="1809">
                  <c:v>76.485845000000012</c:v>
                </c:pt>
                <c:pt idx="1810">
                  <c:v>76.527479999999997</c:v>
                </c:pt>
                <c:pt idx="1811">
                  <c:v>76.57795999999999</c:v>
                </c:pt>
                <c:pt idx="1812">
                  <c:v>76.620415000000008</c:v>
                </c:pt>
                <c:pt idx="1813">
                  <c:v>76.66283</c:v>
                </c:pt>
                <c:pt idx="1814">
                  <c:v>76.705259999999996</c:v>
                </c:pt>
                <c:pt idx="1815">
                  <c:v>76.746994999999998</c:v>
                </c:pt>
                <c:pt idx="1816">
                  <c:v>76.797754999999995</c:v>
                </c:pt>
                <c:pt idx="1817">
                  <c:v>76.838895000000008</c:v>
                </c:pt>
                <c:pt idx="1818">
                  <c:v>76.881505000000004</c:v>
                </c:pt>
                <c:pt idx="1819">
                  <c:v>76.931545</c:v>
                </c:pt>
                <c:pt idx="1820">
                  <c:v>76.973530000000011</c:v>
                </c:pt>
                <c:pt idx="1821">
                  <c:v>77.015025000000009</c:v>
                </c:pt>
                <c:pt idx="1822">
                  <c:v>77.058335</c:v>
                </c:pt>
                <c:pt idx="1823">
                  <c:v>77.099745000000013</c:v>
                </c:pt>
                <c:pt idx="1824">
                  <c:v>77.150509999999997</c:v>
                </c:pt>
                <c:pt idx="1825">
                  <c:v>77.192935000000006</c:v>
                </c:pt>
                <c:pt idx="1826">
                  <c:v>77.234135000000009</c:v>
                </c:pt>
                <c:pt idx="1827">
                  <c:v>77.276859999999999</c:v>
                </c:pt>
                <c:pt idx="1828">
                  <c:v>77.318420000000003</c:v>
                </c:pt>
                <c:pt idx="1829">
                  <c:v>77.368255000000005</c:v>
                </c:pt>
                <c:pt idx="1830">
                  <c:v>77.410454999999999</c:v>
                </c:pt>
                <c:pt idx="1831">
                  <c:v>77.452560000000005</c:v>
                </c:pt>
                <c:pt idx="1832">
                  <c:v>77.503569999999996</c:v>
                </c:pt>
                <c:pt idx="1833">
                  <c:v>77.544624999999996</c:v>
                </c:pt>
                <c:pt idx="1834">
                  <c:v>77.586995000000002</c:v>
                </c:pt>
                <c:pt idx="1835">
                  <c:v>77.629075</c:v>
                </c:pt>
                <c:pt idx="1836">
                  <c:v>77.670304999999999</c:v>
                </c:pt>
                <c:pt idx="1837">
                  <c:v>77.721530000000001</c:v>
                </c:pt>
                <c:pt idx="1838">
                  <c:v>77.764844999999994</c:v>
                </c:pt>
                <c:pt idx="1839">
                  <c:v>77.806640000000002</c:v>
                </c:pt>
                <c:pt idx="1840">
                  <c:v>77.856384999999989</c:v>
                </c:pt>
                <c:pt idx="1841">
                  <c:v>77.898195000000001</c:v>
                </c:pt>
                <c:pt idx="1842">
                  <c:v>77.939779999999999</c:v>
                </c:pt>
                <c:pt idx="1843">
                  <c:v>77.982100000000003</c:v>
                </c:pt>
                <c:pt idx="1844">
                  <c:v>78.024525000000011</c:v>
                </c:pt>
                <c:pt idx="1845">
                  <c:v>78.075285000000008</c:v>
                </c:pt>
                <c:pt idx="1846">
                  <c:v>78.116479999999996</c:v>
                </c:pt>
                <c:pt idx="1847">
                  <c:v>78.15825000000001</c:v>
                </c:pt>
                <c:pt idx="1848">
                  <c:v>78.201050000000009</c:v>
                </c:pt>
                <c:pt idx="1849">
                  <c:v>78.242179999999991</c:v>
                </c:pt>
                <c:pt idx="1850">
                  <c:v>78.293524999999988</c:v>
                </c:pt>
                <c:pt idx="1851">
                  <c:v>78.335194999999999</c:v>
                </c:pt>
                <c:pt idx="1852">
                  <c:v>78.377254999999991</c:v>
                </c:pt>
                <c:pt idx="1853">
                  <c:v>78.42813000000001</c:v>
                </c:pt>
                <c:pt idx="1854">
                  <c:v>78.469430000000003</c:v>
                </c:pt>
                <c:pt idx="1855">
                  <c:v>78.511754999999994</c:v>
                </c:pt>
                <c:pt idx="1856">
                  <c:v>78.553815</c:v>
                </c:pt>
                <c:pt idx="1857">
                  <c:v>78.595929999999996</c:v>
                </c:pt>
                <c:pt idx="1858">
                  <c:v>78.646445</c:v>
                </c:pt>
                <c:pt idx="1859">
                  <c:v>78.687974999999994</c:v>
                </c:pt>
                <c:pt idx="1860">
                  <c:v>78.729925000000009</c:v>
                </c:pt>
                <c:pt idx="1861">
                  <c:v>78.781364999999994</c:v>
                </c:pt>
                <c:pt idx="1862">
                  <c:v>78.823090000000008</c:v>
                </c:pt>
                <c:pt idx="1863">
                  <c:v>78.865489999999994</c:v>
                </c:pt>
                <c:pt idx="1864">
                  <c:v>78.906535000000005</c:v>
                </c:pt>
                <c:pt idx="1865">
                  <c:v>78.947985000000003</c:v>
                </c:pt>
                <c:pt idx="1866">
                  <c:v>78.998525000000001</c:v>
                </c:pt>
                <c:pt idx="1867">
                  <c:v>79.040774999999996</c:v>
                </c:pt>
                <c:pt idx="1868">
                  <c:v>79.082439999999991</c:v>
                </c:pt>
                <c:pt idx="1869">
                  <c:v>79.125560000000007</c:v>
                </c:pt>
                <c:pt idx="1870">
                  <c:v>79.167339999999996</c:v>
                </c:pt>
                <c:pt idx="1871">
                  <c:v>79.217799999999997</c:v>
                </c:pt>
                <c:pt idx="1872">
                  <c:v>79.259199999999993</c:v>
                </c:pt>
                <c:pt idx="1873">
                  <c:v>79.301810000000003</c:v>
                </c:pt>
                <c:pt idx="1874">
                  <c:v>79.351914999999991</c:v>
                </c:pt>
                <c:pt idx="1875">
                  <c:v>79.393715</c:v>
                </c:pt>
                <c:pt idx="1876">
                  <c:v>79.436035000000004</c:v>
                </c:pt>
                <c:pt idx="1877">
                  <c:v>79.477270000000004</c:v>
                </c:pt>
                <c:pt idx="1878">
                  <c:v>79.519109999999998</c:v>
                </c:pt>
                <c:pt idx="1879">
                  <c:v>79.569029999999998</c:v>
                </c:pt>
                <c:pt idx="1880">
                  <c:v>79.610759999999999</c:v>
                </c:pt>
                <c:pt idx="1881">
                  <c:v>79.652829999999994</c:v>
                </c:pt>
                <c:pt idx="1882">
                  <c:v>79.70315500000001</c:v>
                </c:pt>
                <c:pt idx="1883">
                  <c:v>79.745090000000005</c:v>
                </c:pt>
                <c:pt idx="1884">
                  <c:v>79.787424999999999</c:v>
                </c:pt>
                <c:pt idx="1885">
                  <c:v>79.829149999999998</c:v>
                </c:pt>
                <c:pt idx="1886">
                  <c:v>79.870829999999998</c:v>
                </c:pt>
                <c:pt idx="1887">
                  <c:v>79.921570000000003</c:v>
                </c:pt>
                <c:pt idx="1888">
                  <c:v>79.963480000000004</c:v>
                </c:pt>
                <c:pt idx="1889">
                  <c:v>80.005600000000001</c:v>
                </c:pt>
                <c:pt idx="1890">
                  <c:v>80.047089999999997</c:v>
                </c:pt>
                <c:pt idx="1891">
                  <c:v>80.089169999999996</c:v>
                </c:pt>
                <c:pt idx="1892">
                  <c:v>80.138985000000005</c:v>
                </c:pt>
                <c:pt idx="1893">
                  <c:v>80.180665000000005</c:v>
                </c:pt>
                <c:pt idx="1894">
                  <c:v>80.222534999999993</c:v>
                </c:pt>
                <c:pt idx="1895">
                  <c:v>80.273124999999993</c:v>
                </c:pt>
                <c:pt idx="1896">
                  <c:v>80.314615000000003</c:v>
                </c:pt>
                <c:pt idx="1897">
                  <c:v>80.358229999999992</c:v>
                </c:pt>
                <c:pt idx="1898">
                  <c:v>80.399789999999996</c:v>
                </c:pt>
                <c:pt idx="1899">
                  <c:v>80.441460000000006</c:v>
                </c:pt>
                <c:pt idx="1900">
                  <c:v>80.492709999999988</c:v>
                </c:pt>
                <c:pt idx="1901">
                  <c:v>80.533699999999996</c:v>
                </c:pt>
                <c:pt idx="1902">
                  <c:v>80.576059999999998</c:v>
                </c:pt>
                <c:pt idx="1903">
                  <c:v>80.626045000000005</c:v>
                </c:pt>
                <c:pt idx="1904">
                  <c:v>80.668219999999991</c:v>
                </c:pt>
                <c:pt idx="1905">
                  <c:v>80.71056999999999</c:v>
                </c:pt>
                <c:pt idx="1906">
                  <c:v>80.751954999999995</c:v>
                </c:pt>
                <c:pt idx="1907">
                  <c:v>80.794839999999994</c:v>
                </c:pt>
                <c:pt idx="1908">
                  <c:v>80.844590000000011</c:v>
                </c:pt>
                <c:pt idx="1909">
                  <c:v>80.886390000000006</c:v>
                </c:pt>
                <c:pt idx="1910">
                  <c:v>80.92886</c:v>
                </c:pt>
                <c:pt idx="1911">
                  <c:v>80.970730000000003</c:v>
                </c:pt>
                <c:pt idx="1912">
                  <c:v>81.012425000000007</c:v>
                </c:pt>
                <c:pt idx="1913">
                  <c:v>81.062489999999997</c:v>
                </c:pt>
                <c:pt idx="1914">
                  <c:v>81.10573500000001</c:v>
                </c:pt>
                <c:pt idx="1915">
                  <c:v>81.145724999999999</c:v>
                </c:pt>
                <c:pt idx="1916">
                  <c:v>81.196294999999992</c:v>
                </c:pt>
                <c:pt idx="1917">
                  <c:v>81.239495000000005</c:v>
                </c:pt>
                <c:pt idx="1918">
                  <c:v>81.280439999999999</c:v>
                </c:pt>
                <c:pt idx="1919">
                  <c:v>81.323174999999992</c:v>
                </c:pt>
                <c:pt idx="1920">
                  <c:v>81.364819999999995</c:v>
                </c:pt>
                <c:pt idx="1921">
                  <c:v>81.414794999999998</c:v>
                </c:pt>
                <c:pt idx="1922">
                  <c:v>81.456810000000004</c:v>
                </c:pt>
                <c:pt idx="1923">
                  <c:v>81.498649999999998</c:v>
                </c:pt>
                <c:pt idx="1924">
                  <c:v>81.549080000000004</c:v>
                </c:pt>
                <c:pt idx="1925">
                  <c:v>81.591610000000003</c:v>
                </c:pt>
                <c:pt idx="1926">
                  <c:v>81.633359999999996</c:v>
                </c:pt>
                <c:pt idx="1927">
                  <c:v>81.676420000000007</c:v>
                </c:pt>
                <c:pt idx="1928">
                  <c:v>81.717510000000004</c:v>
                </c:pt>
                <c:pt idx="1929">
                  <c:v>81.767949999999999</c:v>
                </c:pt>
                <c:pt idx="1930">
                  <c:v>81.809390000000008</c:v>
                </c:pt>
                <c:pt idx="1931">
                  <c:v>81.851754999999997</c:v>
                </c:pt>
                <c:pt idx="1932">
                  <c:v>81.894265000000004</c:v>
                </c:pt>
                <c:pt idx="1933">
                  <c:v>81.936180000000007</c:v>
                </c:pt>
                <c:pt idx="1934">
                  <c:v>81.985669999999999</c:v>
                </c:pt>
                <c:pt idx="1935">
                  <c:v>82.02752000000001</c:v>
                </c:pt>
                <c:pt idx="1936">
                  <c:v>82.071179999999998</c:v>
                </c:pt>
                <c:pt idx="1937">
                  <c:v>82.120175000000003</c:v>
                </c:pt>
                <c:pt idx="1938">
                  <c:v>82.163290000000003</c:v>
                </c:pt>
                <c:pt idx="1939">
                  <c:v>82.205015000000003</c:v>
                </c:pt>
                <c:pt idx="1940">
                  <c:v>82.247915000000006</c:v>
                </c:pt>
                <c:pt idx="1941">
                  <c:v>82.288430000000005</c:v>
                </c:pt>
                <c:pt idx="1942">
                  <c:v>82.338684999999998</c:v>
                </c:pt>
                <c:pt idx="1943">
                  <c:v>82.381654999999995</c:v>
                </c:pt>
                <c:pt idx="1944">
                  <c:v>82.422984999999997</c:v>
                </c:pt>
                <c:pt idx="1945">
                  <c:v>82.473365000000001</c:v>
                </c:pt>
                <c:pt idx="1946">
                  <c:v>82.515484999999998</c:v>
                </c:pt>
                <c:pt idx="1947">
                  <c:v>82.558275000000009</c:v>
                </c:pt>
                <c:pt idx="1948">
                  <c:v>82.598780000000005</c:v>
                </c:pt>
                <c:pt idx="1949">
                  <c:v>82.641729999999995</c:v>
                </c:pt>
                <c:pt idx="1950">
                  <c:v>82.692449999999994</c:v>
                </c:pt>
                <c:pt idx="1951">
                  <c:v>82.734414999999998</c:v>
                </c:pt>
                <c:pt idx="1952">
                  <c:v>82.776764999999997</c:v>
                </c:pt>
                <c:pt idx="1953">
                  <c:v>82.817745000000002</c:v>
                </c:pt>
                <c:pt idx="1954">
                  <c:v>82.859904999999998</c:v>
                </c:pt>
                <c:pt idx="1955">
                  <c:v>82.910740000000004</c:v>
                </c:pt>
                <c:pt idx="1956">
                  <c:v>82.952300000000008</c:v>
                </c:pt>
                <c:pt idx="1957">
                  <c:v>82.99409</c:v>
                </c:pt>
                <c:pt idx="1958">
                  <c:v>83.04486</c:v>
                </c:pt>
                <c:pt idx="1959">
                  <c:v>83.08596</c:v>
                </c:pt>
                <c:pt idx="1960">
                  <c:v>83.128185000000002</c:v>
                </c:pt>
                <c:pt idx="1961">
                  <c:v>83.169090000000011</c:v>
                </c:pt>
                <c:pt idx="1962">
                  <c:v>83.211459999999988</c:v>
                </c:pt>
                <c:pt idx="1963">
                  <c:v>83.261949999999999</c:v>
                </c:pt>
                <c:pt idx="1964">
                  <c:v>83.304599999999994</c:v>
                </c:pt>
                <c:pt idx="1965">
                  <c:v>83.347180000000009</c:v>
                </c:pt>
                <c:pt idx="1966">
                  <c:v>83.397169999999988</c:v>
                </c:pt>
                <c:pt idx="1967">
                  <c:v>83.43938</c:v>
                </c:pt>
                <c:pt idx="1968">
                  <c:v>83.480310000000003</c:v>
                </c:pt>
                <c:pt idx="1969">
                  <c:v>83.523044999999996</c:v>
                </c:pt>
                <c:pt idx="1970">
                  <c:v>83.564655000000002</c:v>
                </c:pt>
                <c:pt idx="1971">
                  <c:v>83.614940000000004</c:v>
                </c:pt>
                <c:pt idx="1972">
                  <c:v>83.657004999999998</c:v>
                </c:pt>
                <c:pt idx="1973">
                  <c:v>83.698615000000004</c:v>
                </c:pt>
                <c:pt idx="1974">
                  <c:v>83.74109</c:v>
                </c:pt>
                <c:pt idx="1975">
                  <c:v>83.781850000000006</c:v>
                </c:pt>
                <c:pt idx="1976">
                  <c:v>83.831905000000006</c:v>
                </c:pt>
                <c:pt idx="1977">
                  <c:v>83.874385000000004</c:v>
                </c:pt>
                <c:pt idx="1978">
                  <c:v>83.916200000000003</c:v>
                </c:pt>
                <c:pt idx="1979">
                  <c:v>83.966070000000002</c:v>
                </c:pt>
                <c:pt idx="1980">
                  <c:v>84.007360000000006</c:v>
                </c:pt>
                <c:pt idx="1981">
                  <c:v>84.049405000000007</c:v>
                </c:pt>
                <c:pt idx="1982">
                  <c:v>84.092264999999998</c:v>
                </c:pt>
                <c:pt idx="1983">
                  <c:v>84.133884999999992</c:v>
                </c:pt>
                <c:pt idx="1984">
                  <c:v>84.184975000000009</c:v>
                </c:pt>
                <c:pt idx="1985">
                  <c:v>84.226675</c:v>
                </c:pt>
                <c:pt idx="1986">
                  <c:v>84.268525000000011</c:v>
                </c:pt>
                <c:pt idx="1987">
                  <c:v>84.318984999999998</c:v>
                </c:pt>
                <c:pt idx="1988">
                  <c:v>84.361635000000007</c:v>
                </c:pt>
                <c:pt idx="1989">
                  <c:v>84.40256500000001</c:v>
                </c:pt>
                <c:pt idx="1990">
                  <c:v>84.443415000000002</c:v>
                </c:pt>
                <c:pt idx="1991">
                  <c:v>84.485884999999996</c:v>
                </c:pt>
                <c:pt idx="1992">
                  <c:v>84.536419999999993</c:v>
                </c:pt>
                <c:pt idx="1993">
                  <c:v>84.577380000000005</c:v>
                </c:pt>
                <c:pt idx="1994">
                  <c:v>84.620369999999994</c:v>
                </c:pt>
                <c:pt idx="1995">
                  <c:v>84.661799999999999</c:v>
                </c:pt>
                <c:pt idx="1996">
                  <c:v>84.703924999999998</c:v>
                </c:pt>
                <c:pt idx="1997">
                  <c:v>84.754684999999995</c:v>
                </c:pt>
                <c:pt idx="1998">
                  <c:v>84.796179999999993</c:v>
                </c:pt>
                <c:pt idx="1999">
                  <c:v>84.837850000000003</c:v>
                </c:pt>
                <c:pt idx="2000">
                  <c:v>84.888540000000006</c:v>
                </c:pt>
                <c:pt idx="2001">
                  <c:v>84.930264999999991</c:v>
                </c:pt>
                <c:pt idx="2002">
                  <c:v>84.972399999999993</c:v>
                </c:pt>
                <c:pt idx="2003">
                  <c:v>85.013999999999996</c:v>
                </c:pt>
                <c:pt idx="2004">
                  <c:v>85.056430000000006</c:v>
                </c:pt>
                <c:pt idx="2005">
                  <c:v>85.106290000000001</c:v>
                </c:pt>
                <c:pt idx="2006">
                  <c:v>85.147985000000006</c:v>
                </c:pt>
                <c:pt idx="2007">
                  <c:v>85.190300000000008</c:v>
                </c:pt>
                <c:pt idx="2008">
                  <c:v>85.240560000000002</c:v>
                </c:pt>
                <c:pt idx="2009">
                  <c:v>85.281534999999991</c:v>
                </c:pt>
                <c:pt idx="2010">
                  <c:v>85.324424999999991</c:v>
                </c:pt>
                <c:pt idx="2011">
                  <c:v>85.366334999999992</c:v>
                </c:pt>
                <c:pt idx="2012">
                  <c:v>85.407669999999996</c:v>
                </c:pt>
                <c:pt idx="2013">
                  <c:v>85.458799999999997</c:v>
                </c:pt>
                <c:pt idx="2014">
                  <c:v>85.500024999999994</c:v>
                </c:pt>
                <c:pt idx="2015">
                  <c:v>85.54305500000001</c:v>
                </c:pt>
                <c:pt idx="2016">
                  <c:v>85.58426</c:v>
                </c:pt>
                <c:pt idx="2017">
                  <c:v>85.625955000000005</c:v>
                </c:pt>
                <c:pt idx="2018">
                  <c:v>85.676719999999989</c:v>
                </c:pt>
                <c:pt idx="2019">
                  <c:v>85.718909999999994</c:v>
                </c:pt>
                <c:pt idx="2020">
                  <c:v>85.761685</c:v>
                </c:pt>
                <c:pt idx="2021">
                  <c:v>85.811534999999992</c:v>
                </c:pt>
                <c:pt idx="2022">
                  <c:v>85.854620000000011</c:v>
                </c:pt>
                <c:pt idx="2023">
                  <c:v>85.895354999999995</c:v>
                </c:pt>
                <c:pt idx="2024">
                  <c:v>85.937420000000003</c:v>
                </c:pt>
                <c:pt idx="2025">
                  <c:v>85.979565000000008</c:v>
                </c:pt>
                <c:pt idx="2026">
                  <c:v>86.029940000000011</c:v>
                </c:pt>
                <c:pt idx="2027">
                  <c:v>86.071780000000004</c:v>
                </c:pt>
                <c:pt idx="2028">
                  <c:v>86.113924999999995</c:v>
                </c:pt>
                <c:pt idx="2029">
                  <c:v>86.164500000000004</c:v>
                </c:pt>
                <c:pt idx="2030">
                  <c:v>86.207279999999997</c:v>
                </c:pt>
                <c:pt idx="2031">
                  <c:v>86.248220000000003</c:v>
                </c:pt>
                <c:pt idx="2032">
                  <c:v>86.290300000000002</c:v>
                </c:pt>
                <c:pt idx="2033">
                  <c:v>86.331639999999993</c:v>
                </c:pt>
                <c:pt idx="2034">
                  <c:v>86.382720000000006</c:v>
                </c:pt>
                <c:pt idx="2035">
                  <c:v>86.424885000000003</c:v>
                </c:pt>
                <c:pt idx="2036">
                  <c:v>86.466250000000002</c:v>
                </c:pt>
                <c:pt idx="2037">
                  <c:v>86.50873</c:v>
                </c:pt>
                <c:pt idx="2038">
                  <c:v>86.551034999999999</c:v>
                </c:pt>
                <c:pt idx="2039">
                  <c:v>86.601075000000009</c:v>
                </c:pt>
                <c:pt idx="2040">
                  <c:v>86.64312000000001</c:v>
                </c:pt>
                <c:pt idx="2041">
                  <c:v>86.685779999999994</c:v>
                </c:pt>
                <c:pt idx="2042">
                  <c:v>86.736150000000009</c:v>
                </c:pt>
                <c:pt idx="2043">
                  <c:v>86.778919999999999</c:v>
                </c:pt>
                <c:pt idx="2044">
                  <c:v>86.821089999999998</c:v>
                </c:pt>
                <c:pt idx="2045">
                  <c:v>86.862840000000006</c:v>
                </c:pt>
                <c:pt idx="2046">
                  <c:v>86.904920000000004</c:v>
                </c:pt>
                <c:pt idx="2047">
                  <c:v>86.955874999999992</c:v>
                </c:pt>
                <c:pt idx="2048">
                  <c:v>86.996629999999996</c:v>
                </c:pt>
                <c:pt idx="2049">
                  <c:v>87.039825000000008</c:v>
                </c:pt>
                <c:pt idx="2050">
                  <c:v>87.090094999999991</c:v>
                </c:pt>
                <c:pt idx="2051">
                  <c:v>87.133250000000004</c:v>
                </c:pt>
                <c:pt idx="2052">
                  <c:v>87.174745000000001</c:v>
                </c:pt>
                <c:pt idx="2053">
                  <c:v>87.215564999999998</c:v>
                </c:pt>
                <c:pt idx="2054">
                  <c:v>87.258144999999999</c:v>
                </c:pt>
                <c:pt idx="2055">
                  <c:v>87.308639999999997</c:v>
                </c:pt>
                <c:pt idx="2056">
                  <c:v>87.350864999999999</c:v>
                </c:pt>
                <c:pt idx="2057">
                  <c:v>87.393844999999999</c:v>
                </c:pt>
                <c:pt idx="2058">
                  <c:v>87.43518499999999</c:v>
                </c:pt>
                <c:pt idx="2059">
                  <c:v>87.477464999999995</c:v>
                </c:pt>
                <c:pt idx="2060">
                  <c:v>87.528535000000005</c:v>
                </c:pt>
                <c:pt idx="2061">
                  <c:v>87.570795000000004</c:v>
                </c:pt>
                <c:pt idx="2062">
                  <c:v>87.612760000000009</c:v>
                </c:pt>
                <c:pt idx="2063">
                  <c:v>87.66346999999999</c:v>
                </c:pt>
                <c:pt idx="2064">
                  <c:v>87.704980000000006</c:v>
                </c:pt>
                <c:pt idx="2065">
                  <c:v>87.747365000000002</c:v>
                </c:pt>
                <c:pt idx="2066">
                  <c:v>87.789784999999995</c:v>
                </c:pt>
                <c:pt idx="2067">
                  <c:v>87.831704999999999</c:v>
                </c:pt>
                <c:pt idx="2068">
                  <c:v>87.882565</c:v>
                </c:pt>
                <c:pt idx="2069">
                  <c:v>87.923855000000003</c:v>
                </c:pt>
                <c:pt idx="2070">
                  <c:v>87.965879999999999</c:v>
                </c:pt>
                <c:pt idx="2071">
                  <c:v>88.016960000000012</c:v>
                </c:pt>
                <c:pt idx="2072">
                  <c:v>88.059625000000011</c:v>
                </c:pt>
                <c:pt idx="2073">
                  <c:v>88.101480000000009</c:v>
                </c:pt>
                <c:pt idx="2074">
                  <c:v>88.144594999999995</c:v>
                </c:pt>
                <c:pt idx="2075">
                  <c:v>88.187510000000003</c:v>
                </c:pt>
                <c:pt idx="2076">
                  <c:v>88.237584999999996</c:v>
                </c:pt>
                <c:pt idx="2077">
                  <c:v>88.278885000000002</c:v>
                </c:pt>
                <c:pt idx="2078">
                  <c:v>88.321005</c:v>
                </c:pt>
                <c:pt idx="2079">
                  <c:v>88.363884999999996</c:v>
                </c:pt>
                <c:pt idx="2080">
                  <c:v>88.406115</c:v>
                </c:pt>
                <c:pt idx="2081">
                  <c:v>88.457134999999994</c:v>
                </c:pt>
                <c:pt idx="2082">
                  <c:v>88.499535000000009</c:v>
                </c:pt>
                <c:pt idx="2083">
                  <c:v>88.541229999999999</c:v>
                </c:pt>
                <c:pt idx="2084">
                  <c:v>88.591679999999997</c:v>
                </c:pt>
                <c:pt idx="2085">
                  <c:v>88.635175000000004</c:v>
                </c:pt>
                <c:pt idx="2086">
                  <c:v>88.676429999999996</c:v>
                </c:pt>
                <c:pt idx="2087">
                  <c:v>88.718684999999994</c:v>
                </c:pt>
                <c:pt idx="2088">
                  <c:v>88.761130000000009</c:v>
                </c:pt>
                <c:pt idx="2089">
                  <c:v>88.811624999999992</c:v>
                </c:pt>
                <c:pt idx="2090">
                  <c:v>88.85351</c:v>
                </c:pt>
                <c:pt idx="2091">
                  <c:v>88.895344999999992</c:v>
                </c:pt>
                <c:pt idx="2092">
                  <c:v>88.946944999999999</c:v>
                </c:pt>
                <c:pt idx="2093">
                  <c:v>88.988844999999998</c:v>
                </c:pt>
                <c:pt idx="2094">
                  <c:v>89.031205</c:v>
                </c:pt>
                <c:pt idx="2095">
                  <c:v>89.072669999999988</c:v>
                </c:pt>
                <c:pt idx="2096">
                  <c:v>89.114980000000003</c:v>
                </c:pt>
                <c:pt idx="2097">
                  <c:v>89.165944999999994</c:v>
                </c:pt>
                <c:pt idx="2098">
                  <c:v>89.207905000000011</c:v>
                </c:pt>
                <c:pt idx="2099">
                  <c:v>89.250524999999996</c:v>
                </c:pt>
                <c:pt idx="2100">
                  <c:v>89.293059999999997</c:v>
                </c:pt>
                <c:pt idx="2101">
                  <c:v>89.334299999999999</c:v>
                </c:pt>
                <c:pt idx="2102">
                  <c:v>89.385140000000007</c:v>
                </c:pt>
                <c:pt idx="2103">
                  <c:v>89.42766499999999</c:v>
                </c:pt>
                <c:pt idx="2104">
                  <c:v>89.469529999999992</c:v>
                </c:pt>
                <c:pt idx="2105">
                  <c:v>89.520379999999989</c:v>
                </c:pt>
                <c:pt idx="2106">
                  <c:v>89.561840000000004</c:v>
                </c:pt>
                <c:pt idx="2107">
                  <c:v>89.60390000000001</c:v>
                </c:pt>
                <c:pt idx="2108">
                  <c:v>89.647244999999998</c:v>
                </c:pt>
                <c:pt idx="2109">
                  <c:v>89.688755</c:v>
                </c:pt>
                <c:pt idx="2110">
                  <c:v>89.738779999999991</c:v>
                </c:pt>
                <c:pt idx="2111">
                  <c:v>89.780920000000009</c:v>
                </c:pt>
                <c:pt idx="2112">
                  <c:v>89.823215000000005</c:v>
                </c:pt>
                <c:pt idx="2113">
                  <c:v>89.874050000000011</c:v>
                </c:pt>
                <c:pt idx="2114">
                  <c:v>89.916905</c:v>
                </c:pt>
                <c:pt idx="2115">
                  <c:v>89.958204999999992</c:v>
                </c:pt>
                <c:pt idx="2116">
                  <c:v>90.000464999999991</c:v>
                </c:pt>
                <c:pt idx="2117">
                  <c:v>90.043750000000003</c:v>
                </c:pt>
                <c:pt idx="2118">
                  <c:v>90.094085000000007</c:v>
                </c:pt>
                <c:pt idx="2119">
                  <c:v>90.134950000000003</c:v>
                </c:pt>
                <c:pt idx="2120">
                  <c:v>90.176774999999992</c:v>
                </c:pt>
                <c:pt idx="2121">
                  <c:v>90.218959999999996</c:v>
                </c:pt>
                <c:pt idx="2122">
                  <c:v>90.261595</c:v>
                </c:pt>
                <c:pt idx="2123">
                  <c:v>90.311260000000004</c:v>
                </c:pt>
                <c:pt idx="2124">
                  <c:v>90.354344999999995</c:v>
                </c:pt>
                <c:pt idx="2125">
                  <c:v>90.395804999999996</c:v>
                </c:pt>
                <c:pt idx="2126">
                  <c:v>90.446654999999993</c:v>
                </c:pt>
                <c:pt idx="2127">
                  <c:v>90.48823999999999</c:v>
                </c:pt>
                <c:pt idx="2128">
                  <c:v>90.530589999999989</c:v>
                </c:pt>
                <c:pt idx="2129">
                  <c:v>90.572949999999992</c:v>
                </c:pt>
                <c:pt idx="2130">
                  <c:v>90.615000000000009</c:v>
                </c:pt>
                <c:pt idx="2131">
                  <c:v>90.665244999999999</c:v>
                </c:pt>
                <c:pt idx="2132">
                  <c:v>90.706999999999994</c:v>
                </c:pt>
                <c:pt idx="2133">
                  <c:v>90.748649999999998</c:v>
                </c:pt>
                <c:pt idx="2134">
                  <c:v>90.799824999999998</c:v>
                </c:pt>
                <c:pt idx="2135">
                  <c:v>90.84169</c:v>
                </c:pt>
                <c:pt idx="2136">
                  <c:v>90.883489999999995</c:v>
                </c:pt>
                <c:pt idx="2137">
                  <c:v>90.924605</c:v>
                </c:pt>
                <c:pt idx="2138">
                  <c:v>90.967375000000004</c:v>
                </c:pt>
                <c:pt idx="2139">
                  <c:v>91.01746</c:v>
                </c:pt>
                <c:pt idx="2140">
                  <c:v>91.059869999999989</c:v>
                </c:pt>
                <c:pt idx="2141">
                  <c:v>91.101685000000003</c:v>
                </c:pt>
                <c:pt idx="2142">
                  <c:v>91.143049999999988</c:v>
                </c:pt>
                <c:pt idx="2143">
                  <c:v>91.185045000000002</c:v>
                </c:pt>
                <c:pt idx="2144">
                  <c:v>91.235344999999995</c:v>
                </c:pt>
                <c:pt idx="2145">
                  <c:v>91.278005000000007</c:v>
                </c:pt>
                <c:pt idx="2146">
                  <c:v>91.318909999999988</c:v>
                </c:pt>
                <c:pt idx="2147">
                  <c:v>91.370339999999999</c:v>
                </c:pt>
                <c:pt idx="2148">
                  <c:v>91.412430000000001</c:v>
                </c:pt>
                <c:pt idx="2149">
                  <c:v>91.454135000000008</c:v>
                </c:pt>
                <c:pt idx="2150">
                  <c:v>91.496335000000002</c:v>
                </c:pt>
                <c:pt idx="2151">
                  <c:v>91.538569999999993</c:v>
                </c:pt>
                <c:pt idx="2152">
                  <c:v>91.58775</c:v>
                </c:pt>
                <c:pt idx="2153">
                  <c:v>91.629905000000008</c:v>
                </c:pt>
                <c:pt idx="2154">
                  <c:v>91.670989999999989</c:v>
                </c:pt>
                <c:pt idx="2155">
                  <c:v>91.720914999999991</c:v>
                </c:pt>
                <c:pt idx="2156">
                  <c:v>91.763149999999996</c:v>
                </c:pt>
                <c:pt idx="2157">
                  <c:v>91.805125000000004</c:v>
                </c:pt>
                <c:pt idx="2158">
                  <c:v>91.847184999999996</c:v>
                </c:pt>
                <c:pt idx="2159">
                  <c:v>91.889430000000004</c:v>
                </c:pt>
                <c:pt idx="2160">
                  <c:v>91.939430000000002</c:v>
                </c:pt>
                <c:pt idx="2161">
                  <c:v>91.981445000000008</c:v>
                </c:pt>
                <c:pt idx="2162">
                  <c:v>92.023904999999999</c:v>
                </c:pt>
                <c:pt idx="2163">
                  <c:v>92.065670000000011</c:v>
                </c:pt>
                <c:pt idx="2164">
                  <c:v>92.107775000000004</c:v>
                </c:pt>
                <c:pt idx="2165">
                  <c:v>92.158545000000004</c:v>
                </c:pt>
                <c:pt idx="2166">
                  <c:v>92.200465000000008</c:v>
                </c:pt>
                <c:pt idx="2167">
                  <c:v>92.241790000000009</c:v>
                </c:pt>
                <c:pt idx="2168">
                  <c:v>92.292239999999993</c:v>
                </c:pt>
                <c:pt idx="2169">
                  <c:v>92.334409999999991</c:v>
                </c:pt>
                <c:pt idx="2170">
                  <c:v>92.376634999999993</c:v>
                </c:pt>
                <c:pt idx="2171">
                  <c:v>92.418485000000004</c:v>
                </c:pt>
                <c:pt idx="2172">
                  <c:v>92.460065</c:v>
                </c:pt>
                <c:pt idx="2173">
                  <c:v>92.511385000000004</c:v>
                </c:pt>
                <c:pt idx="2174">
                  <c:v>92.552930000000003</c:v>
                </c:pt>
                <c:pt idx="2175">
                  <c:v>92.594750000000005</c:v>
                </c:pt>
                <c:pt idx="2176">
                  <c:v>92.644490000000005</c:v>
                </c:pt>
                <c:pt idx="2177">
                  <c:v>92.687155000000004</c:v>
                </c:pt>
                <c:pt idx="2178">
                  <c:v>92.72838999999999</c:v>
                </c:pt>
                <c:pt idx="2179">
                  <c:v>92.770385000000005</c:v>
                </c:pt>
                <c:pt idx="2180">
                  <c:v>92.812584999999999</c:v>
                </c:pt>
                <c:pt idx="2181">
                  <c:v>92.862575000000007</c:v>
                </c:pt>
                <c:pt idx="2182">
                  <c:v>92.904285000000002</c:v>
                </c:pt>
                <c:pt idx="2183">
                  <c:v>92.946015000000003</c:v>
                </c:pt>
                <c:pt idx="2184">
                  <c:v>92.988185000000001</c:v>
                </c:pt>
                <c:pt idx="2185">
                  <c:v>93.029464999999988</c:v>
                </c:pt>
                <c:pt idx="2186">
                  <c:v>93.079855000000009</c:v>
                </c:pt>
                <c:pt idx="2187">
                  <c:v>93.122095000000002</c:v>
                </c:pt>
                <c:pt idx="2188">
                  <c:v>93.164099999999991</c:v>
                </c:pt>
                <c:pt idx="2189">
                  <c:v>93.213969999999989</c:v>
                </c:pt>
                <c:pt idx="2190">
                  <c:v>93.256725000000003</c:v>
                </c:pt>
                <c:pt idx="2191">
                  <c:v>93.297889999999995</c:v>
                </c:pt>
                <c:pt idx="2192">
                  <c:v>93.339249999999993</c:v>
                </c:pt>
                <c:pt idx="2193">
                  <c:v>93.380310000000009</c:v>
                </c:pt>
                <c:pt idx="2194">
                  <c:v>93.431295000000006</c:v>
                </c:pt>
                <c:pt idx="2195">
                  <c:v>93.47457</c:v>
                </c:pt>
                <c:pt idx="2196">
                  <c:v>93.515870000000007</c:v>
                </c:pt>
                <c:pt idx="2197">
                  <c:v>93.565965000000006</c:v>
                </c:pt>
                <c:pt idx="2198">
                  <c:v>93.608794999999986</c:v>
                </c:pt>
                <c:pt idx="2199">
                  <c:v>93.649550000000005</c:v>
                </c:pt>
                <c:pt idx="2200">
                  <c:v>93.692409999999995</c:v>
                </c:pt>
                <c:pt idx="2201">
                  <c:v>93.733990000000006</c:v>
                </c:pt>
                <c:pt idx="2202">
                  <c:v>93.785169999999994</c:v>
                </c:pt>
                <c:pt idx="2203">
                  <c:v>93.826774999999998</c:v>
                </c:pt>
                <c:pt idx="2204">
                  <c:v>93.868740000000003</c:v>
                </c:pt>
                <c:pt idx="2205">
                  <c:v>93.911010000000005</c:v>
                </c:pt>
                <c:pt idx="2206">
                  <c:v>93.952089999999998</c:v>
                </c:pt>
                <c:pt idx="2207">
                  <c:v>94.001999999999995</c:v>
                </c:pt>
                <c:pt idx="2208">
                  <c:v>94.044690000000003</c:v>
                </c:pt>
                <c:pt idx="2209">
                  <c:v>94.085849999999994</c:v>
                </c:pt>
                <c:pt idx="2210">
                  <c:v>94.136580000000009</c:v>
                </c:pt>
                <c:pt idx="2211">
                  <c:v>94.178455</c:v>
                </c:pt>
                <c:pt idx="2212">
                  <c:v>94.220124999999996</c:v>
                </c:pt>
                <c:pt idx="2213">
                  <c:v>94.261975000000007</c:v>
                </c:pt>
                <c:pt idx="2214">
                  <c:v>94.303934999999996</c:v>
                </c:pt>
                <c:pt idx="2215">
                  <c:v>94.354714999999999</c:v>
                </c:pt>
                <c:pt idx="2216">
                  <c:v>94.395499999999998</c:v>
                </c:pt>
                <c:pt idx="2217">
                  <c:v>94.438850000000002</c:v>
                </c:pt>
                <c:pt idx="2218">
                  <c:v>94.489069999999998</c:v>
                </c:pt>
                <c:pt idx="2219">
                  <c:v>94.531530000000004</c:v>
                </c:pt>
                <c:pt idx="2220">
                  <c:v>94.573554999999999</c:v>
                </c:pt>
                <c:pt idx="2221">
                  <c:v>94.615189999999998</c:v>
                </c:pt>
                <c:pt idx="2222">
                  <c:v>94.656734999999998</c:v>
                </c:pt>
                <c:pt idx="2223">
                  <c:v>94.707054999999997</c:v>
                </c:pt>
                <c:pt idx="2224">
                  <c:v>94.749079999999992</c:v>
                </c:pt>
                <c:pt idx="2225">
                  <c:v>94.791460000000001</c:v>
                </c:pt>
                <c:pt idx="2226">
                  <c:v>94.833560000000006</c:v>
                </c:pt>
                <c:pt idx="2227">
                  <c:v>94.87603</c:v>
                </c:pt>
                <c:pt idx="2228">
                  <c:v>94.925004999999999</c:v>
                </c:pt>
                <c:pt idx="2229">
                  <c:v>94.966904999999997</c:v>
                </c:pt>
                <c:pt idx="2230">
                  <c:v>95.008849999999995</c:v>
                </c:pt>
                <c:pt idx="2231">
                  <c:v>95.059615000000008</c:v>
                </c:pt>
                <c:pt idx="2232">
                  <c:v>95.100345000000004</c:v>
                </c:pt>
                <c:pt idx="2233">
                  <c:v>95.143230000000003</c:v>
                </c:pt>
                <c:pt idx="2234">
                  <c:v>95.184674999999999</c:v>
                </c:pt>
                <c:pt idx="2235">
                  <c:v>95.226844999999997</c:v>
                </c:pt>
                <c:pt idx="2236">
                  <c:v>95.277609999999996</c:v>
                </c:pt>
                <c:pt idx="2237">
                  <c:v>95.320544999999996</c:v>
                </c:pt>
                <c:pt idx="2238">
                  <c:v>95.36146500000001</c:v>
                </c:pt>
                <c:pt idx="2239">
                  <c:v>95.412205</c:v>
                </c:pt>
                <c:pt idx="2240">
                  <c:v>95.453879999999998</c:v>
                </c:pt>
                <c:pt idx="2241">
                  <c:v>95.496459999999999</c:v>
                </c:pt>
                <c:pt idx="2242">
                  <c:v>95.537604999999999</c:v>
                </c:pt>
                <c:pt idx="2243">
                  <c:v>95.579180000000008</c:v>
                </c:pt>
                <c:pt idx="2244">
                  <c:v>95.629825000000011</c:v>
                </c:pt>
                <c:pt idx="2245">
                  <c:v>95.672439999999995</c:v>
                </c:pt>
                <c:pt idx="2246">
                  <c:v>95.714330000000004</c:v>
                </c:pt>
                <c:pt idx="2247">
                  <c:v>95.756875000000008</c:v>
                </c:pt>
                <c:pt idx="2248">
                  <c:v>95.798329999999993</c:v>
                </c:pt>
                <c:pt idx="2249">
                  <c:v>95.848579999999998</c:v>
                </c:pt>
                <c:pt idx="2250">
                  <c:v>95.889939999999996</c:v>
                </c:pt>
                <c:pt idx="2251">
                  <c:v>95.931540000000012</c:v>
                </c:pt>
                <c:pt idx="2252">
                  <c:v>95.982569999999996</c:v>
                </c:pt>
                <c:pt idx="2253">
                  <c:v>96.024214999999998</c:v>
                </c:pt>
                <c:pt idx="2254">
                  <c:v>96.066490000000002</c:v>
                </c:pt>
                <c:pt idx="2255">
                  <c:v>96.108560000000011</c:v>
                </c:pt>
                <c:pt idx="2256">
                  <c:v>96.150125000000003</c:v>
                </c:pt>
                <c:pt idx="2257">
                  <c:v>96.200344999999999</c:v>
                </c:pt>
                <c:pt idx="2258">
                  <c:v>96.241900000000001</c:v>
                </c:pt>
                <c:pt idx="2259">
                  <c:v>96.284085000000005</c:v>
                </c:pt>
                <c:pt idx="2260">
                  <c:v>96.334090000000003</c:v>
                </c:pt>
                <c:pt idx="2261">
                  <c:v>96.376480000000001</c:v>
                </c:pt>
                <c:pt idx="2262">
                  <c:v>96.418379999999999</c:v>
                </c:pt>
                <c:pt idx="2263">
                  <c:v>96.460030000000003</c:v>
                </c:pt>
                <c:pt idx="2264">
                  <c:v>96.502070000000003</c:v>
                </c:pt>
                <c:pt idx="2265">
                  <c:v>96.551915000000008</c:v>
                </c:pt>
                <c:pt idx="2266">
                  <c:v>96.595155000000005</c:v>
                </c:pt>
                <c:pt idx="2267">
                  <c:v>96.636510000000001</c:v>
                </c:pt>
                <c:pt idx="2268">
                  <c:v>96.678899999999999</c:v>
                </c:pt>
                <c:pt idx="2269">
                  <c:v>96.721519999999998</c:v>
                </c:pt>
                <c:pt idx="2270">
                  <c:v>96.771450000000002</c:v>
                </c:pt>
                <c:pt idx="2271">
                  <c:v>96.813535000000002</c:v>
                </c:pt>
                <c:pt idx="2272">
                  <c:v>96.855080000000001</c:v>
                </c:pt>
                <c:pt idx="2273">
                  <c:v>96.905529999999999</c:v>
                </c:pt>
                <c:pt idx="2274">
                  <c:v>96.946490000000011</c:v>
                </c:pt>
                <c:pt idx="2275">
                  <c:v>96.988709999999998</c:v>
                </c:pt>
                <c:pt idx="2276">
                  <c:v>97.031440000000003</c:v>
                </c:pt>
                <c:pt idx="2277">
                  <c:v>97.072969999999998</c:v>
                </c:pt>
                <c:pt idx="2278">
                  <c:v>97.123779999999996</c:v>
                </c:pt>
                <c:pt idx="2279">
                  <c:v>97.166795000000008</c:v>
                </c:pt>
                <c:pt idx="2280">
                  <c:v>97.207220000000007</c:v>
                </c:pt>
                <c:pt idx="2281">
                  <c:v>97.259100000000004</c:v>
                </c:pt>
                <c:pt idx="2282">
                  <c:v>97.300215000000009</c:v>
                </c:pt>
                <c:pt idx="2283">
                  <c:v>97.341415000000012</c:v>
                </c:pt>
                <c:pt idx="2284">
                  <c:v>97.382730000000009</c:v>
                </c:pt>
                <c:pt idx="2285">
                  <c:v>97.425084999999996</c:v>
                </c:pt>
                <c:pt idx="2286">
                  <c:v>97.476249999999993</c:v>
                </c:pt>
                <c:pt idx="2287">
                  <c:v>97.518585000000002</c:v>
                </c:pt>
                <c:pt idx="2288">
                  <c:v>97.559645000000003</c:v>
                </c:pt>
                <c:pt idx="2289">
                  <c:v>97.602280000000007</c:v>
                </c:pt>
                <c:pt idx="2290">
                  <c:v>97.643919999999994</c:v>
                </c:pt>
                <c:pt idx="2291">
                  <c:v>97.693640000000002</c:v>
                </c:pt>
                <c:pt idx="2292">
                  <c:v>97.73527</c:v>
                </c:pt>
                <c:pt idx="2293">
                  <c:v>97.777185000000003</c:v>
                </c:pt>
                <c:pt idx="2294">
                  <c:v>97.829475000000002</c:v>
                </c:pt>
                <c:pt idx="2295">
                  <c:v>97.871030000000005</c:v>
                </c:pt>
                <c:pt idx="2296">
                  <c:v>97.912710000000004</c:v>
                </c:pt>
                <c:pt idx="2297">
                  <c:v>97.955200000000005</c:v>
                </c:pt>
                <c:pt idx="2298">
                  <c:v>97.997585000000001</c:v>
                </c:pt>
                <c:pt idx="2299">
                  <c:v>98.048190000000005</c:v>
                </c:pt>
                <c:pt idx="2300">
                  <c:v>98.087975</c:v>
                </c:pt>
                <c:pt idx="2301">
                  <c:v>98.130375000000001</c:v>
                </c:pt>
                <c:pt idx="2302">
                  <c:v>98.180520000000001</c:v>
                </c:pt>
                <c:pt idx="2303">
                  <c:v>98.223330000000004</c:v>
                </c:pt>
                <c:pt idx="2304">
                  <c:v>98.265405000000001</c:v>
                </c:pt>
                <c:pt idx="2305">
                  <c:v>98.306950000000001</c:v>
                </c:pt>
                <c:pt idx="2306">
                  <c:v>98.348385000000007</c:v>
                </c:pt>
                <c:pt idx="2307">
                  <c:v>98.399335000000008</c:v>
                </c:pt>
                <c:pt idx="2308">
                  <c:v>98.441334999999995</c:v>
                </c:pt>
                <c:pt idx="2309">
                  <c:v>98.483795000000001</c:v>
                </c:pt>
                <c:pt idx="2310">
                  <c:v>98.525444999999991</c:v>
                </c:pt>
                <c:pt idx="2311">
                  <c:v>98.568029999999993</c:v>
                </c:pt>
                <c:pt idx="2312">
                  <c:v>98.617395000000002</c:v>
                </c:pt>
                <c:pt idx="2313">
                  <c:v>98.659539999999993</c:v>
                </c:pt>
                <c:pt idx="2314">
                  <c:v>98.701089999999994</c:v>
                </c:pt>
                <c:pt idx="2315">
                  <c:v>98.752594999999999</c:v>
                </c:pt>
                <c:pt idx="2316">
                  <c:v>98.794240000000002</c:v>
                </c:pt>
                <c:pt idx="2317">
                  <c:v>98.835549999999998</c:v>
                </c:pt>
                <c:pt idx="2318">
                  <c:v>98.878855000000001</c:v>
                </c:pt>
                <c:pt idx="2319">
                  <c:v>98.920659999999998</c:v>
                </c:pt>
                <c:pt idx="2320">
                  <c:v>98.970945</c:v>
                </c:pt>
                <c:pt idx="2321">
                  <c:v>99.013190000000009</c:v>
                </c:pt>
                <c:pt idx="2322">
                  <c:v>99.055139999999994</c:v>
                </c:pt>
                <c:pt idx="2323">
                  <c:v>99.104655000000008</c:v>
                </c:pt>
                <c:pt idx="2324">
                  <c:v>99.147440000000003</c:v>
                </c:pt>
                <c:pt idx="2325">
                  <c:v>99.189535000000006</c:v>
                </c:pt>
                <c:pt idx="2326">
                  <c:v>99.231245000000001</c:v>
                </c:pt>
                <c:pt idx="2327">
                  <c:v>99.273820000000001</c:v>
                </c:pt>
                <c:pt idx="2328">
                  <c:v>99.324450000000013</c:v>
                </c:pt>
                <c:pt idx="2329">
                  <c:v>99.365295000000003</c:v>
                </c:pt>
                <c:pt idx="2330">
                  <c:v>99.408360000000002</c:v>
                </c:pt>
                <c:pt idx="2331">
                  <c:v>99.449479999999994</c:v>
                </c:pt>
                <c:pt idx="2332">
                  <c:v>99.492260000000002</c:v>
                </c:pt>
                <c:pt idx="2333">
                  <c:v>99.542195000000007</c:v>
                </c:pt>
                <c:pt idx="2334">
                  <c:v>99.584554999999995</c:v>
                </c:pt>
                <c:pt idx="2335">
                  <c:v>99.62715</c:v>
                </c:pt>
                <c:pt idx="2336">
                  <c:v>99.676834999999997</c:v>
                </c:pt>
                <c:pt idx="2337">
                  <c:v>99.719654999999989</c:v>
                </c:pt>
                <c:pt idx="2338">
                  <c:v>99.761544999999998</c:v>
                </c:pt>
                <c:pt idx="2339">
                  <c:v>99.803625000000011</c:v>
                </c:pt>
                <c:pt idx="2340">
                  <c:v>99.845484999999996</c:v>
                </c:pt>
                <c:pt idx="2341">
                  <c:v>99.894630000000006</c:v>
                </c:pt>
                <c:pt idx="2342">
                  <c:v>99.93768</c:v>
                </c:pt>
                <c:pt idx="2343">
                  <c:v>99.978875000000002</c:v>
                </c:pt>
                <c:pt idx="2344">
                  <c:v>100.03014999999999</c:v>
                </c:pt>
                <c:pt idx="2345">
                  <c:v>100.07124999999999</c:v>
                </c:pt>
                <c:pt idx="2346">
                  <c:v>100.11335</c:v>
                </c:pt>
                <c:pt idx="2347">
                  <c:v>100.15604999999999</c:v>
                </c:pt>
                <c:pt idx="2348">
                  <c:v>100.1977</c:v>
                </c:pt>
                <c:pt idx="2349">
                  <c:v>100.2483</c:v>
                </c:pt>
                <c:pt idx="2350">
                  <c:v>100.28915000000001</c:v>
                </c:pt>
                <c:pt idx="2351">
                  <c:v>100.33195000000001</c:v>
                </c:pt>
                <c:pt idx="2352">
                  <c:v>100.37445</c:v>
                </c:pt>
                <c:pt idx="2353">
                  <c:v>100.41515000000001</c:v>
                </c:pt>
                <c:pt idx="2354">
                  <c:v>100.4667</c:v>
                </c:pt>
                <c:pt idx="2355">
                  <c:v>100.50835000000001</c:v>
                </c:pt>
                <c:pt idx="2356">
                  <c:v>100.55005</c:v>
                </c:pt>
                <c:pt idx="2357">
                  <c:v>100.59965</c:v>
                </c:pt>
                <c:pt idx="2358">
                  <c:v>100.64285000000001</c:v>
                </c:pt>
                <c:pt idx="2359">
                  <c:v>100.68265</c:v>
                </c:pt>
                <c:pt idx="2360">
                  <c:v>100.7252</c:v>
                </c:pt>
                <c:pt idx="2361">
                  <c:v>100.7676</c:v>
                </c:pt>
                <c:pt idx="2362">
                  <c:v>100.81795</c:v>
                </c:pt>
                <c:pt idx="2363">
                  <c:v>100.8608</c:v>
                </c:pt>
                <c:pt idx="2364">
                  <c:v>100.90260000000001</c:v>
                </c:pt>
                <c:pt idx="2365">
                  <c:v>100.95349999999999</c:v>
                </c:pt>
                <c:pt idx="2366">
                  <c:v>100.99459999999999</c:v>
                </c:pt>
                <c:pt idx="2367">
                  <c:v>101.03659999999999</c:v>
                </c:pt>
                <c:pt idx="2368">
                  <c:v>101.07689999999999</c:v>
                </c:pt>
                <c:pt idx="2369">
                  <c:v>101.11935</c:v>
                </c:pt>
                <c:pt idx="2370">
                  <c:v>101.17035000000001</c:v>
                </c:pt>
                <c:pt idx="2371">
                  <c:v>101.21205</c:v>
                </c:pt>
                <c:pt idx="2372">
                  <c:v>101.25405000000001</c:v>
                </c:pt>
                <c:pt idx="2373">
                  <c:v>101.2967</c:v>
                </c:pt>
                <c:pt idx="2374">
                  <c:v>101.33825</c:v>
                </c:pt>
                <c:pt idx="2375">
                  <c:v>101.38910000000001</c:v>
                </c:pt>
                <c:pt idx="2376">
                  <c:v>101.43035</c:v>
                </c:pt>
                <c:pt idx="2377">
                  <c:v>101.47225</c:v>
                </c:pt>
                <c:pt idx="2378">
                  <c:v>101.52209999999999</c:v>
                </c:pt>
                <c:pt idx="2379">
                  <c:v>101.56415</c:v>
                </c:pt>
                <c:pt idx="2380">
                  <c:v>101.6058</c:v>
                </c:pt>
                <c:pt idx="2381">
                  <c:v>101.6474</c:v>
                </c:pt>
                <c:pt idx="2382">
                  <c:v>101.6901</c:v>
                </c:pt>
                <c:pt idx="2383">
                  <c:v>101.7403</c:v>
                </c:pt>
                <c:pt idx="2384">
                  <c:v>101.78215</c:v>
                </c:pt>
                <c:pt idx="2385">
                  <c:v>101.8236</c:v>
                </c:pt>
                <c:pt idx="2386">
                  <c:v>101.87415</c:v>
                </c:pt>
                <c:pt idx="2387">
                  <c:v>101.91695</c:v>
                </c:pt>
                <c:pt idx="2388">
                  <c:v>101.9589</c:v>
                </c:pt>
                <c:pt idx="2389">
                  <c:v>102.00110000000001</c:v>
                </c:pt>
                <c:pt idx="2390">
                  <c:v>102.04345000000001</c:v>
                </c:pt>
                <c:pt idx="2391">
                  <c:v>102.0928</c:v>
                </c:pt>
                <c:pt idx="2392">
                  <c:v>102.13395</c:v>
                </c:pt>
                <c:pt idx="2393">
                  <c:v>102.1763</c:v>
                </c:pt>
                <c:pt idx="2394">
                  <c:v>102.21899999999999</c:v>
                </c:pt>
                <c:pt idx="2395">
                  <c:v>102.26065</c:v>
                </c:pt>
                <c:pt idx="2396">
                  <c:v>102.31</c:v>
                </c:pt>
                <c:pt idx="2397">
                  <c:v>102.35159999999999</c:v>
                </c:pt>
                <c:pt idx="2398">
                  <c:v>102.3937</c:v>
                </c:pt>
                <c:pt idx="2399">
                  <c:v>102.44445</c:v>
                </c:pt>
                <c:pt idx="2400">
                  <c:v>102.48654999999999</c:v>
                </c:pt>
                <c:pt idx="2401">
                  <c:v>102.52855</c:v>
                </c:pt>
                <c:pt idx="2402">
                  <c:v>102.5694</c:v>
                </c:pt>
                <c:pt idx="2403">
                  <c:v>102.6112</c:v>
                </c:pt>
                <c:pt idx="2404">
                  <c:v>102.66229999999999</c:v>
                </c:pt>
                <c:pt idx="2405">
                  <c:v>102.7038</c:v>
                </c:pt>
                <c:pt idx="2406">
                  <c:v>102.74535</c:v>
                </c:pt>
                <c:pt idx="2407">
                  <c:v>102.7961</c:v>
                </c:pt>
                <c:pt idx="2408">
                  <c:v>102.8387</c:v>
                </c:pt>
                <c:pt idx="2409">
                  <c:v>102.8802</c:v>
                </c:pt>
                <c:pt idx="2410">
                  <c:v>102.9228</c:v>
                </c:pt>
                <c:pt idx="2411">
                  <c:v>102.96440000000001</c:v>
                </c:pt>
                <c:pt idx="2412">
                  <c:v>103.01405</c:v>
                </c:pt>
                <c:pt idx="2413">
                  <c:v>103.05664999999999</c:v>
                </c:pt>
                <c:pt idx="2414">
                  <c:v>103.09805</c:v>
                </c:pt>
                <c:pt idx="2415">
                  <c:v>103.14064999999999</c:v>
                </c:pt>
                <c:pt idx="2416">
                  <c:v>103.18205</c:v>
                </c:pt>
                <c:pt idx="2417">
                  <c:v>103.23310000000001</c:v>
                </c:pt>
                <c:pt idx="2418">
                  <c:v>103.2745</c:v>
                </c:pt>
                <c:pt idx="2419">
                  <c:v>103.31630000000001</c:v>
                </c:pt>
                <c:pt idx="2420">
                  <c:v>103.36664999999999</c:v>
                </c:pt>
                <c:pt idx="2421">
                  <c:v>103.4089</c:v>
                </c:pt>
                <c:pt idx="2422">
                  <c:v>103.4509</c:v>
                </c:pt>
                <c:pt idx="2423">
                  <c:v>103.49185</c:v>
                </c:pt>
                <c:pt idx="2424">
                  <c:v>103.53465</c:v>
                </c:pt>
                <c:pt idx="2425">
                  <c:v>103.5834</c:v>
                </c:pt>
                <c:pt idx="2426">
                  <c:v>103.62559999999999</c:v>
                </c:pt>
                <c:pt idx="2427">
                  <c:v>103.66800000000001</c:v>
                </c:pt>
                <c:pt idx="2428">
                  <c:v>103.71854999999999</c:v>
                </c:pt>
                <c:pt idx="2429">
                  <c:v>103.76060000000001</c:v>
                </c:pt>
                <c:pt idx="2430">
                  <c:v>103.8026</c:v>
                </c:pt>
                <c:pt idx="2431">
                  <c:v>103.84495</c:v>
                </c:pt>
                <c:pt idx="2432">
                  <c:v>103.8854</c:v>
                </c:pt>
                <c:pt idx="2433">
                  <c:v>103.93680000000001</c:v>
                </c:pt>
                <c:pt idx="2434">
                  <c:v>103.97815</c:v>
                </c:pt>
                <c:pt idx="2435">
                  <c:v>104.02025</c:v>
                </c:pt>
                <c:pt idx="2436">
                  <c:v>104.06175</c:v>
                </c:pt>
                <c:pt idx="2437">
                  <c:v>104.1031</c:v>
                </c:pt>
                <c:pt idx="2438">
                  <c:v>104.15365</c:v>
                </c:pt>
                <c:pt idx="2439">
                  <c:v>104.19579999999999</c:v>
                </c:pt>
                <c:pt idx="2440">
                  <c:v>104.2372</c:v>
                </c:pt>
                <c:pt idx="2441">
                  <c:v>104.2873</c:v>
                </c:pt>
                <c:pt idx="2442">
                  <c:v>104.32905</c:v>
                </c:pt>
                <c:pt idx="2443">
                  <c:v>104.37135000000001</c:v>
                </c:pt>
                <c:pt idx="2444">
                  <c:v>104.4139</c:v>
                </c:pt>
                <c:pt idx="2445">
                  <c:v>104.45515</c:v>
                </c:pt>
                <c:pt idx="2446">
                  <c:v>104.50635</c:v>
                </c:pt>
                <c:pt idx="2447">
                  <c:v>104.54795</c:v>
                </c:pt>
                <c:pt idx="2448">
                  <c:v>104.59014999999999</c:v>
                </c:pt>
                <c:pt idx="2449">
                  <c:v>104.64089999999999</c:v>
                </c:pt>
                <c:pt idx="2450">
                  <c:v>104.682</c:v>
                </c:pt>
                <c:pt idx="2451">
                  <c:v>104.72405000000001</c:v>
                </c:pt>
                <c:pt idx="2452">
                  <c:v>104.76495</c:v>
                </c:pt>
                <c:pt idx="2453">
                  <c:v>104.80664999999999</c:v>
                </c:pt>
                <c:pt idx="2454">
                  <c:v>104.85740000000001</c:v>
                </c:pt>
                <c:pt idx="2455">
                  <c:v>104.8998</c:v>
                </c:pt>
                <c:pt idx="2456">
                  <c:v>104.94045</c:v>
                </c:pt>
                <c:pt idx="2457">
                  <c:v>104.98295</c:v>
                </c:pt>
                <c:pt idx="2458">
                  <c:v>105.02465000000001</c:v>
                </c:pt>
                <c:pt idx="2459">
                  <c:v>105.07425000000001</c:v>
                </c:pt>
                <c:pt idx="2460">
                  <c:v>105.1164</c:v>
                </c:pt>
                <c:pt idx="2461">
                  <c:v>105.15860000000001</c:v>
                </c:pt>
                <c:pt idx="2462">
                  <c:v>105.20965000000001</c:v>
                </c:pt>
                <c:pt idx="2463">
                  <c:v>105.25075000000001</c:v>
                </c:pt>
                <c:pt idx="2464">
                  <c:v>105.29295</c:v>
                </c:pt>
                <c:pt idx="2465">
                  <c:v>105.33525</c:v>
                </c:pt>
                <c:pt idx="2466">
                  <c:v>105.37780000000001</c:v>
                </c:pt>
                <c:pt idx="2467">
                  <c:v>105.42830000000001</c:v>
                </c:pt>
                <c:pt idx="2468">
                  <c:v>105.46965</c:v>
                </c:pt>
                <c:pt idx="2469">
                  <c:v>105.51169999999999</c:v>
                </c:pt>
                <c:pt idx="2470">
                  <c:v>105.56264999999999</c:v>
                </c:pt>
                <c:pt idx="2471">
                  <c:v>105.60425000000001</c:v>
                </c:pt>
                <c:pt idx="2472">
                  <c:v>105.64590000000001</c:v>
                </c:pt>
                <c:pt idx="2473">
                  <c:v>105.68885</c:v>
                </c:pt>
                <c:pt idx="2474">
                  <c:v>105.7304</c:v>
                </c:pt>
                <c:pt idx="2475">
                  <c:v>105.78045</c:v>
                </c:pt>
                <c:pt idx="2476">
                  <c:v>105.8229</c:v>
                </c:pt>
                <c:pt idx="2477">
                  <c:v>105.86500000000001</c:v>
                </c:pt>
                <c:pt idx="2478">
                  <c:v>105.90649999999999</c:v>
                </c:pt>
                <c:pt idx="2479">
                  <c:v>105.94865</c:v>
                </c:pt>
                <c:pt idx="2480">
                  <c:v>105.99934999999999</c:v>
                </c:pt>
                <c:pt idx="2481">
                  <c:v>106.04214999999999</c:v>
                </c:pt>
                <c:pt idx="2482">
                  <c:v>106.0826</c:v>
                </c:pt>
                <c:pt idx="2483">
                  <c:v>106.13500000000001</c:v>
                </c:pt>
                <c:pt idx="2484">
                  <c:v>106.1772</c:v>
                </c:pt>
                <c:pt idx="2485">
                  <c:v>106.21889999999999</c:v>
                </c:pt>
                <c:pt idx="2486">
                  <c:v>106.26045000000001</c:v>
                </c:pt>
                <c:pt idx="2487">
                  <c:v>106.30315</c:v>
                </c:pt>
                <c:pt idx="2488">
                  <c:v>106.3526</c:v>
                </c:pt>
                <c:pt idx="2489">
                  <c:v>106.39564999999999</c:v>
                </c:pt>
                <c:pt idx="2490">
                  <c:v>106.43725000000001</c:v>
                </c:pt>
                <c:pt idx="2491">
                  <c:v>106.4879</c:v>
                </c:pt>
                <c:pt idx="2492">
                  <c:v>106.53059999999999</c:v>
                </c:pt>
                <c:pt idx="2493">
                  <c:v>106.57265000000001</c:v>
                </c:pt>
                <c:pt idx="2494">
                  <c:v>106.61415</c:v>
                </c:pt>
                <c:pt idx="2495">
                  <c:v>106.65610000000001</c:v>
                </c:pt>
                <c:pt idx="2496">
                  <c:v>106.70724999999999</c:v>
                </c:pt>
                <c:pt idx="2497">
                  <c:v>106.74905</c:v>
                </c:pt>
                <c:pt idx="2498">
                  <c:v>106.79089999999999</c:v>
                </c:pt>
                <c:pt idx="2499">
                  <c:v>106.83405</c:v>
                </c:pt>
                <c:pt idx="2500">
                  <c:v>106.87555</c:v>
                </c:pt>
                <c:pt idx="2501">
                  <c:v>106.9269</c:v>
                </c:pt>
                <c:pt idx="2502">
                  <c:v>106.9684</c:v>
                </c:pt>
                <c:pt idx="2503">
                  <c:v>107.01075</c:v>
                </c:pt>
                <c:pt idx="2504">
                  <c:v>107.06125</c:v>
                </c:pt>
                <c:pt idx="2505">
                  <c:v>107.1036</c:v>
                </c:pt>
                <c:pt idx="2506">
                  <c:v>107.14484999999999</c:v>
                </c:pt>
                <c:pt idx="2507">
                  <c:v>107.18785</c:v>
                </c:pt>
                <c:pt idx="2508">
                  <c:v>107.2294</c:v>
                </c:pt>
                <c:pt idx="2509">
                  <c:v>107.28020000000001</c:v>
                </c:pt>
                <c:pt idx="2510">
                  <c:v>107.3231</c:v>
                </c:pt>
                <c:pt idx="2511">
                  <c:v>107.36545000000001</c:v>
                </c:pt>
                <c:pt idx="2512">
                  <c:v>107.4152</c:v>
                </c:pt>
                <c:pt idx="2513">
                  <c:v>107.45815</c:v>
                </c:pt>
                <c:pt idx="2514">
                  <c:v>107.49975000000001</c:v>
                </c:pt>
                <c:pt idx="2515">
                  <c:v>107.54195</c:v>
                </c:pt>
                <c:pt idx="2516">
                  <c:v>107.58455000000001</c:v>
                </c:pt>
                <c:pt idx="2517">
                  <c:v>107.63419999999999</c:v>
                </c:pt>
                <c:pt idx="2518">
                  <c:v>107.67715</c:v>
                </c:pt>
                <c:pt idx="2519">
                  <c:v>107.7192</c:v>
                </c:pt>
                <c:pt idx="2520">
                  <c:v>107.76044999999999</c:v>
                </c:pt>
                <c:pt idx="2521">
                  <c:v>107.80205000000001</c:v>
                </c:pt>
                <c:pt idx="2522">
                  <c:v>107.8528</c:v>
                </c:pt>
                <c:pt idx="2523">
                  <c:v>107.89449999999999</c:v>
                </c:pt>
                <c:pt idx="2524">
                  <c:v>107.93675</c:v>
                </c:pt>
                <c:pt idx="2525">
                  <c:v>107.9876</c:v>
                </c:pt>
                <c:pt idx="2526">
                  <c:v>108.03049999999999</c:v>
                </c:pt>
                <c:pt idx="2527">
                  <c:v>108.07140000000001</c:v>
                </c:pt>
                <c:pt idx="2528">
                  <c:v>108.1134</c:v>
                </c:pt>
                <c:pt idx="2529">
                  <c:v>108.1559</c:v>
                </c:pt>
                <c:pt idx="2530">
                  <c:v>108.20724999999999</c:v>
                </c:pt>
                <c:pt idx="2531">
                  <c:v>108.2486</c:v>
                </c:pt>
                <c:pt idx="2532">
                  <c:v>108.29075</c:v>
                </c:pt>
                <c:pt idx="2533">
                  <c:v>108.34125</c:v>
                </c:pt>
                <c:pt idx="2534">
                  <c:v>108.38329999999999</c:v>
                </c:pt>
                <c:pt idx="2535">
                  <c:v>108.42564999999999</c:v>
                </c:pt>
                <c:pt idx="2536">
                  <c:v>108.4682</c:v>
                </c:pt>
                <c:pt idx="2537">
                  <c:v>108.50995</c:v>
                </c:pt>
                <c:pt idx="2538">
                  <c:v>108.56055000000001</c:v>
                </c:pt>
                <c:pt idx="2539">
                  <c:v>108.60225</c:v>
                </c:pt>
                <c:pt idx="2540">
                  <c:v>108.64415</c:v>
                </c:pt>
                <c:pt idx="2541">
                  <c:v>108.68690000000001</c:v>
                </c:pt>
                <c:pt idx="2542">
                  <c:v>108.72835000000001</c:v>
                </c:pt>
                <c:pt idx="2543">
                  <c:v>108.77815</c:v>
                </c:pt>
                <c:pt idx="2544">
                  <c:v>108.81995000000001</c:v>
                </c:pt>
                <c:pt idx="2545">
                  <c:v>108.86369999999999</c:v>
                </c:pt>
                <c:pt idx="2546">
                  <c:v>108.91265</c:v>
                </c:pt>
                <c:pt idx="2547">
                  <c:v>108.9552</c:v>
                </c:pt>
                <c:pt idx="2548">
                  <c:v>108.99764999999999</c:v>
                </c:pt>
                <c:pt idx="2549">
                  <c:v>109.0402</c:v>
                </c:pt>
                <c:pt idx="2550">
                  <c:v>109.08070000000001</c:v>
                </c:pt>
                <c:pt idx="2551">
                  <c:v>109.1314</c:v>
                </c:pt>
                <c:pt idx="2552">
                  <c:v>109.17364999999999</c:v>
                </c:pt>
                <c:pt idx="2553">
                  <c:v>109.21600000000001</c:v>
                </c:pt>
                <c:pt idx="2554">
                  <c:v>109.2651</c:v>
                </c:pt>
                <c:pt idx="2555">
                  <c:v>109.30674999999999</c:v>
                </c:pt>
                <c:pt idx="2556">
                  <c:v>109.35005</c:v>
                </c:pt>
                <c:pt idx="2557">
                  <c:v>109.39165</c:v>
                </c:pt>
                <c:pt idx="2558">
                  <c:v>109.43405000000001</c:v>
                </c:pt>
                <c:pt idx="2559">
                  <c:v>109.4846</c:v>
                </c:pt>
                <c:pt idx="2560">
                  <c:v>109.52594999999999</c:v>
                </c:pt>
                <c:pt idx="2561">
                  <c:v>109.56845</c:v>
                </c:pt>
                <c:pt idx="2562">
                  <c:v>109.6096</c:v>
                </c:pt>
                <c:pt idx="2563">
                  <c:v>109.6514</c:v>
                </c:pt>
                <c:pt idx="2564">
                  <c:v>109.70214999999999</c:v>
                </c:pt>
                <c:pt idx="2565">
                  <c:v>109.74405</c:v>
                </c:pt>
                <c:pt idx="2566">
                  <c:v>109.78605</c:v>
                </c:pt>
                <c:pt idx="2567">
                  <c:v>109.8369</c:v>
                </c:pt>
                <c:pt idx="2568">
                  <c:v>109.8792</c:v>
                </c:pt>
                <c:pt idx="2569">
                  <c:v>109.92099999999999</c:v>
                </c:pt>
                <c:pt idx="2570">
                  <c:v>109.96275</c:v>
                </c:pt>
                <c:pt idx="2571">
                  <c:v>110.00575000000001</c:v>
                </c:pt>
                <c:pt idx="2572">
                  <c:v>110.05494999999999</c:v>
                </c:pt>
                <c:pt idx="2573">
                  <c:v>110.09739999999999</c:v>
                </c:pt>
                <c:pt idx="2574">
                  <c:v>110.13955</c:v>
                </c:pt>
                <c:pt idx="2575">
                  <c:v>110.19</c:v>
                </c:pt>
                <c:pt idx="2576">
                  <c:v>110.2316</c:v>
                </c:pt>
                <c:pt idx="2577">
                  <c:v>110.2732</c:v>
                </c:pt>
                <c:pt idx="2578">
                  <c:v>110.31505</c:v>
                </c:pt>
                <c:pt idx="2579">
                  <c:v>110.35715</c:v>
                </c:pt>
                <c:pt idx="2580">
                  <c:v>110.40809999999999</c:v>
                </c:pt>
                <c:pt idx="2581">
                  <c:v>110.44974999999999</c:v>
                </c:pt>
                <c:pt idx="2582">
                  <c:v>110.4915</c:v>
                </c:pt>
                <c:pt idx="2583">
                  <c:v>110.5334</c:v>
                </c:pt>
                <c:pt idx="2584">
                  <c:v>110.57560000000001</c:v>
                </c:pt>
                <c:pt idx="2585">
                  <c:v>110.62505</c:v>
                </c:pt>
                <c:pt idx="2586">
                  <c:v>110.66794999999999</c:v>
                </c:pt>
                <c:pt idx="2587">
                  <c:v>110.71015</c:v>
                </c:pt>
                <c:pt idx="2588">
                  <c:v>110.76005000000001</c:v>
                </c:pt>
                <c:pt idx="2589">
                  <c:v>110.8018</c:v>
                </c:pt>
                <c:pt idx="2590">
                  <c:v>110.84360000000001</c:v>
                </c:pt>
                <c:pt idx="2591">
                  <c:v>110.8857</c:v>
                </c:pt>
                <c:pt idx="2592">
                  <c:v>110.92715</c:v>
                </c:pt>
                <c:pt idx="2593">
                  <c:v>110.97829999999999</c:v>
                </c:pt>
                <c:pt idx="2594">
                  <c:v>111.02000000000001</c:v>
                </c:pt>
                <c:pt idx="2595">
                  <c:v>111.06180000000001</c:v>
                </c:pt>
                <c:pt idx="2596">
                  <c:v>111.1126</c:v>
                </c:pt>
                <c:pt idx="2597">
                  <c:v>111.1551</c:v>
                </c:pt>
                <c:pt idx="2598">
                  <c:v>111.196</c:v>
                </c:pt>
                <c:pt idx="2599">
                  <c:v>111.23845</c:v>
                </c:pt>
                <c:pt idx="2600">
                  <c:v>111.27985</c:v>
                </c:pt>
                <c:pt idx="2601">
                  <c:v>111.33070000000001</c:v>
                </c:pt>
                <c:pt idx="2602">
                  <c:v>111.37315000000001</c:v>
                </c:pt>
                <c:pt idx="2603">
                  <c:v>111.41565</c:v>
                </c:pt>
                <c:pt idx="2604">
                  <c:v>111.45734999999999</c:v>
                </c:pt>
                <c:pt idx="2605">
                  <c:v>111.49865</c:v>
                </c:pt>
                <c:pt idx="2606">
                  <c:v>111.54949999999999</c:v>
                </c:pt>
                <c:pt idx="2607">
                  <c:v>111.59265000000001</c:v>
                </c:pt>
                <c:pt idx="2608">
                  <c:v>111.63395</c:v>
                </c:pt>
                <c:pt idx="2609">
                  <c:v>111.68430000000001</c:v>
                </c:pt>
                <c:pt idx="2610">
                  <c:v>111.72675000000001</c:v>
                </c:pt>
                <c:pt idx="2611">
                  <c:v>111.76755</c:v>
                </c:pt>
                <c:pt idx="2612">
                  <c:v>111.80955</c:v>
                </c:pt>
                <c:pt idx="2613">
                  <c:v>111.85185</c:v>
                </c:pt>
                <c:pt idx="2614">
                  <c:v>111.90275</c:v>
                </c:pt>
                <c:pt idx="2615">
                  <c:v>111.94450000000001</c:v>
                </c:pt>
                <c:pt idx="2616">
                  <c:v>111.9864</c:v>
                </c:pt>
                <c:pt idx="2617">
                  <c:v>112.03715</c:v>
                </c:pt>
                <c:pt idx="2618">
                  <c:v>112.07915</c:v>
                </c:pt>
                <c:pt idx="2619">
                  <c:v>112.12094999999999</c:v>
                </c:pt>
                <c:pt idx="2620">
                  <c:v>112.16240000000001</c:v>
                </c:pt>
                <c:pt idx="2621">
                  <c:v>112.20525000000001</c:v>
                </c:pt>
                <c:pt idx="2622">
                  <c:v>112.25620000000001</c:v>
                </c:pt>
                <c:pt idx="2623">
                  <c:v>112.2984</c:v>
                </c:pt>
                <c:pt idx="2624">
                  <c:v>112.33945</c:v>
                </c:pt>
                <c:pt idx="2625">
                  <c:v>112.38255000000001</c:v>
                </c:pt>
                <c:pt idx="2626">
                  <c:v>112.42515</c:v>
                </c:pt>
                <c:pt idx="2627">
                  <c:v>112.47525</c:v>
                </c:pt>
                <c:pt idx="2628">
                  <c:v>112.5175</c:v>
                </c:pt>
                <c:pt idx="2629">
                  <c:v>112.55879999999999</c:v>
                </c:pt>
                <c:pt idx="2630">
                  <c:v>112.6096</c:v>
                </c:pt>
                <c:pt idx="2631">
                  <c:v>112.65105</c:v>
                </c:pt>
                <c:pt idx="2632">
                  <c:v>112.6934</c:v>
                </c:pt>
                <c:pt idx="2633">
                  <c:v>112.73595</c:v>
                </c:pt>
                <c:pt idx="2634">
                  <c:v>112.77795</c:v>
                </c:pt>
                <c:pt idx="2635">
                  <c:v>112.82825</c:v>
                </c:pt>
                <c:pt idx="2636">
                  <c:v>112.87090000000001</c:v>
                </c:pt>
                <c:pt idx="2637">
                  <c:v>112.9122</c:v>
                </c:pt>
                <c:pt idx="2638">
                  <c:v>112.96375</c:v>
                </c:pt>
                <c:pt idx="2639">
                  <c:v>113.0059</c:v>
                </c:pt>
                <c:pt idx="2640">
                  <c:v>113.04814999999999</c:v>
                </c:pt>
                <c:pt idx="2641">
                  <c:v>113.0895</c:v>
                </c:pt>
                <c:pt idx="2642">
                  <c:v>113.1311</c:v>
                </c:pt>
                <c:pt idx="2643">
                  <c:v>113.1816</c:v>
                </c:pt>
                <c:pt idx="2644">
                  <c:v>113.22345</c:v>
                </c:pt>
                <c:pt idx="2645">
                  <c:v>113.2657</c:v>
                </c:pt>
                <c:pt idx="2646">
                  <c:v>113.30754999999999</c:v>
                </c:pt>
                <c:pt idx="2647">
                  <c:v>113.34979999999999</c:v>
                </c:pt>
                <c:pt idx="2648">
                  <c:v>113.4</c:v>
                </c:pt>
                <c:pt idx="2649">
                  <c:v>113.44335</c:v>
                </c:pt>
                <c:pt idx="2650">
                  <c:v>113.4843</c:v>
                </c:pt>
                <c:pt idx="2651">
                  <c:v>113.53534999999999</c:v>
                </c:pt>
                <c:pt idx="2652">
                  <c:v>113.5775</c:v>
                </c:pt>
                <c:pt idx="2653">
                  <c:v>113.61930000000001</c:v>
                </c:pt>
                <c:pt idx="2654">
                  <c:v>113.66185</c:v>
                </c:pt>
                <c:pt idx="2655">
                  <c:v>113.70435000000001</c:v>
                </c:pt>
                <c:pt idx="2656">
                  <c:v>113.75335</c:v>
                </c:pt>
                <c:pt idx="2657">
                  <c:v>113.7955</c:v>
                </c:pt>
                <c:pt idx="2658">
                  <c:v>113.83895</c:v>
                </c:pt>
                <c:pt idx="2659">
                  <c:v>113.88785</c:v>
                </c:pt>
                <c:pt idx="2660">
                  <c:v>113.93</c:v>
                </c:pt>
                <c:pt idx="2661">
                  <c:v>113.9716</c:v>
                </c:pt>
                <c:pt idx="2662">
                  <c:v>114.01315</c:v>
                </c:pt>
                <c:pt idx="2663">
                  <c:v>114.05629999999999</c:v>
                </c:pt>
                <c:pt idx="2664">
                  <c:v>114.1066</c:v>
                </c:pt>
                <c:pt idx="2665">
                  <c:v>114.14845</c:v>
                </c:pt>
                <c:pt idx="2666">
                  <c:v>114.1909</c:v>
                </c:pt>
                <c:pt idx="2667">
                  <c:v>114.23265000000001</c:v>
                </c:pt>
                <c:pt idx="2668">
                  <c:v>114.27424999999999</c:v>
                </c:pt>
                <c:pt idx="2669">
                  <c:v>114.32559999999999</c:v>
                </c:pt>
                <c:pt idx="2670">
                  <c:v>114.3674</c:v>
                </c:pt>
                <c:pt idx="2671">
                  <c:v>114.40870000000001</c:v>
                </c:pt>
                <c:pt idx="2672">
                  <c:v>114.4598</c:v>
                </c:pt>
                <c:pt idx="2673">
                  <c:v>114.50049999999999</c:v>
                </c:pt>
                <c:pt idx="2674">
                  <c:v>114.54225</c:v>
                </c:pt>
                <c:pt idx="2675">
                  <c:v>114.58449999999999</c:v>
                </c:pt>
                <c:pt idx="2676">
                  <c:v>114.62674999999999</c:v>
                </c:pt>
                <c:pt idx="2677">
                  <c:v>114.6773</c:v>
                </c:pt>
                <c:pt idx="2678">
                  <c:v>114.7191</c:v>
                </c:pt>
                <c:pt idx="2679">
                  <c:v>114.7612</c:v>
                </c:pt>
                <c:pt idx="2680">
                  <c:v>114.81129999999999</c:v>
                </c:pt>
                <c:pt idx="2681">
                  <c:v>114.8531</c:v>
                </c:pt>
                <c:pt idx="2682">
                  <c:v>114.8952</c:v>
                </c:pt>
                <c:pt idx="2683">
                  <c:v>114.93719999999999</c:v>
                </c:pt>
                <c:pt idx="2684">
                  <c:v>114.97895</c:v>
                </c:pt>
                <c:pt idx="2685">
                  <c:v>115.02905</c:v>
                </c:pt>
                <c:pt idx="2686">
                  <c:v>115.07015000000001</c:v>
                </c:pt>
                <c:pt idx="2687">
                  <c:v>115.1123</c:v>
                </c:pt>
                <c:pt idx="2688">
                  <c:v>115.15495</c:v>
                </c:pt>
                <c:pt idx="2689">
                  <c:v>115.1969</c:v>
                </c:pt>
                <c:pt idx="2690">
                  <c:v>115.2467</c:v>
                </c:pt>
                <c:pt idx="2691">
                  <c:v>115.28835000000001</c:v>
                </c:pt>
                <c:pt idx="2692">
                  <c:v>115.32955000000001</c:v>
                </c:pt>
                <c:pt idx="2693">
                  <c:v>115.38030000000001</c:v>
                </c:pt>
                <c:pt idx="2694">
                  <c:v>115.423</c:v>
                </c:pt>
                <c:pt idx="2695">
                  <c:v>115.46435</c:v>
                </c:pt>
                <c:pt idx="2696">
                  <c:v>115.5069</c:v>
                </c:pt>
                <c:pt idx="2697">
                  <c:v>115.54755</c:v>
                </c:pt>
                <c:pt idx="2698">
                  <c:v>115.59845</c:v>
                </c:pt>
                <c:pt idx="2699">
                  <c:v>115.64035</c:v>
                </c:pt>
                <c:pt idx="2700">
                  <c:v>115.68219999999999</c:v>
                </c:pt>
                <c:pt idx="2701">
                  <c:v>115.73275000000001</c:v>
                </c:pt>
                <c:pt idx="2702">
                  <c:v>115.7754</c:v>
                </c:pt>
                <c:pt idx="2703">
                  <c:v>115.81725</c:v>
                </c:pt>
                <c:pt idx="2704">
                  <c:v>115.85890000000001</c:v>
                </c:pt>
                <c:pt idx="2705">
                  <c:v>115.9012</c:v>
                </c:pt>
                <c:pt idx="2706">
                  <c:v>115.95135000000001</c:v>
                </c:pt>
                <c:pt idx="2707">
                  <c:v>115.9927</c:v>
                </c:pt>
                <c:pt idx="2708">
                  <c:v>116.035</c:v>
                </c:pt>
                <c:pt idx="2709">
                  <c:v>116.0766</c:v>
                </c:pt>
                <c:pt idx="2710">
                  <c:v>116.1183</c:v>
                </c:pt>
                <c:pt idx="2711">
                  <c:v>116.1687</c:v>
                </c:pt>
                <c:pt idx="2712">
                  <c:v>116.21109999999999</c:v>
                </c:pt>
                <c:pt idx="2713">
                  <c:v>116.25315000000001</c:v>
                </c:pt>
                <c:pt idx="2714">
                  <c:v>116.30330000000001</c:v>
                </c:pt>
                <c:pt idx="2715">
                  <c:v>116.34440000000001</c:v>
                </c:pt>
                <c:pt idx="2716">
                  <c:v>116.3862</c:v>
                </c:pt>
                <c:pt idx="2717">
                  <c:v>116.42885</c:v>
                </c:pt>
                <c:pt idx="2718">
                  <c:v>116.47135</c:v>
                </c:pt>
                <c:pt idx="2719">
                  <c:v>116.52115000000001</c:v>
                </c:pt>
                <c:pt idx="2720">
                  <c:v>116.5637</c:v>
                </c:pt>
                <c:pt idx="2721">
                  <c:v>116.60419999999999</c:v>
                </c:pt>
                <c:pt idx="2722">
                  <c:v>116.65545</c:v>
                </c:pt>
                <c:pt idx="2723">
                  <c:v>116.69785</c:v>
                </c:pt>
                <c:pt idx="2724">
                  <c:v>116.7383</c:v>
                </c:pt>
                <c:pt idx="2725">
                  <c:v>116.78115</c:v>
                </c:pt>
                <c:pt idx="2726">
                  <c:v>116.8223</c:v>
                </c:pt>
                <c:pt idx="2727">
                  <c:v>116.8725</c:v>
                </c:pt>
                <c:pt idx="2728">
                  <c:v>116.91565</c:v>
                </c:pt>
                <c:pt idx="2729">
                  <c:v>116.9571</c:v>
                </c:pt>
                <c:pt idx="2730">
                  <c:v>116.99865</c:v>
                </c:pt>
                <c:pt idx="2731">
                  <c:v>117.04095</c:v>
                </c:pt>
                <c:pt idx="2732">
                  <c:v>117.0915</c:v>
                </c:pt>
                <c:pt idx="2733">
                  <c:v>117.1339</c:v>
                </c:pt>
                <c:pt idx="2734">
                  <c:v>117.17475</c:v>
                </c:pt>
                <c:pt idx="2735">
                  <c:v>117.2256</c:v>
                </c:pt>
                <c:pt idx="2736">
                  <c:v>117.26755</c:v>
                </c:pt>
                <c:pt idx="2737">
                  <c:v>117.309</c:v>
                </c:pt>
                <c:pt idx="2738">
                  <c:v>117.35130000000001</c:v>
                </c:pt>
                <c:pt idx="2739">
                  <c:v>117.39345</c:v>
                </c:pt>
                <c:pt idx="2740">
                  <c:v>117.44319999999999</c:v>
                </c:pt>
                <c:pt idx="2741">
                  <c:v>117.485</c:v>
                </c:pt>
                <c:pt idx="2742">
                  <c:v>117.5278</c:v>
                </c:pt>
                <c:pt idx="2743">
                  <c:v>117.578</c:v>
                </c:pt>
                <c:pt idx="2744">
                  <c:v>117.6203</c:v>
                </c:pt>
                <c:pt idx="2745">
                  <c:v>117.66085</c:v>
                </c:pt>
                <c:pt idx="2746">
                  <c:v>117.70285</c:v>
                </c:pt>
                <c:pt idx="2747">
                  <c:v>117.74575</c:v>
                </c:pt>
                <c:pt idx="2748">
                  <c:v>117.79650000000001</c:v>
                </c:pt>
                <c:pt idx="2749">
                  <c:v>117.83760000000001</c:v>
                </c:pt>
                <c:pt idx="2750">
                  <c:v>117.8797</c:v>
                </c:pt>
                <c:pt idx="2751">
                  <c:v>117.92140000000001</c:v>
                </c:pt>
                <c:pt idx="2752">
                  <c:v>117.9637</c:v>
                </c:pt>
                <c:pt idx="2753">
                  <c:v>118.01405</c:v>
                </c:pt>
                <c:pt idx="2754">
                  <c:v>118.05525</c:v>
                </c:pt>
                <c:pt idx="2755">
                  <c:v>118.0968</c:v>
                </c:pt>
                <c:pt idx="2756">
                  <c:v>118.14760000000001</c:v>
                </c:pt>
                <c:pt idx="2757">
                  <c:v>118.1884</c:v>
                </c:pt>
                <c:pt idx="2758">
                  <c:v>118.23115</c:v>
                </c:pt>
                <c:pt idx="2759">
                  <c:v>118.27324999999999</c:v>
                </c:pt>
                <c:pt idx="2760">
                  <c:v>118.31585</c:v>
                </c:pt>
                <c:pt idx="2761">
                  <c:v>118.3657</c:v>
                </c:pt>
                <c:pt idx="2762">
                  <c:v>118.4075</c:v>
                </c:pt>
                <c:pt idx="2763">
                  <c:v>118.44900000000001</c:v>
                </c:pt>
                <c:pt idx="2764">
                  <c:v>118.49934999999999</c:v>
                </c:pt>
                <c:pt idx="2765">
                  <c:v>118.5419</c:v>
                </c:pt>
                <c:pt idx="2766">
                  <c:v>118.584</c:v>
                </c:pt>
                <c:pt idx="2767">
                  <c:v>118.625</c:v>
                </c:pt>
                <c:pt idx="2768">
                  <c:v>118.6664</c:v>
                </c:pt>
                <c:pt idx="2769">
                  <c:v>118.717</c:v>
                </c:pt>
                <c:pt idx="2770">
                  <c:v>118.7594</c:v>
                </c:pt>
                <c:pt idx="2771">
                  <c:v>118.80070000000001</c:v>
                </c:pt>
                <c:pt idx="2772">
                  <c:v>118.84269999999999</c:v>
                </c:pt>
                <c:pt idx="2773">
                  <c:v>118.8841</c:v>
                </c:pt>
                <c:pt idx="2774">
                  <c:v>118.93495</c:v>
                </c:pt>
                <c:pt idx="2775">
                  <c:v>118.9765</c:v>
                </c:pt>
                <c:pt idx="2776">
                  <c:v>119.01935</c:v>
                </c:pt>
                <c:pt idx="2777">
                  <c:v>119.06880000000001</c:v>
                </c:pt>
                <c:pt idx="2778">
                  <c:v>119.1097</c:v>
                </c:pt>
                <c:pt idx="2779">
                  <c:v>119.15195</c:v>
                </c:pt>
                <c:pt idx="2780">
                  <c:v>119.19409999999999</c:v>
                </c:pt>
                <c:pt idx="2781">
                  <c:v>119.23564999999999</c:v>
                </c:pt>
                <c:pt idx="2782">
                  <c:v>119.28635</c:v>
                </c:pt>
                <c:pt idx="2783">
                  <c:v>119.3279</c:v>
                </c:pt>
                <c:pt idx="2784">
                  <c:v>119.36955</c:v>
                </c:pt>
                <c:pt idx="2785">
                  <c:v>119.42025000000001</c:v>
                </c:pt>
                <c:pt idx="2786">
                  <c:v>119.46170000000001</c:v>
                </c:pt>
                <c:pt idx="2787">
                  <c:v>119.50305</c:v>
                </c:pt>
                <c:pt idx="2788">
                  <c:v>119.54505</c:v>
                </c:pt>
                <c:pt idx="2789">
                  <c:v>119.5873</c:v>
                </c:pt>
                <c:pt idx="2790">
                  <c:v>119.6371</c:v>
                </c:pt>
                <c:pt idx="2791">
                  <c:v>119.6798</c:v>
                </c:pt>
                <c:pt idx="2792">
                  <c:v>119.7216</c:v>
                </c:pt>
                <c:pt idx="2793">
                  <c:v>119.76355000000001</c:v>
                </c:pt>
                <c:pt idx="2794">
                  <c:v>119.80510000000001</c:v>
                </c:pt>
                <c:pt idx="2795">
                  <c:v>119.85565</c:v>
                </c:pt>
                <c:pt idx="2796">
                  <c:v>119.89664999999999</c:v>
                </c:pt>
                <c:pt idx="2797">
                  <c:v>119.9384</c:v>
                </c:pt>
                <c:pt idx="2798">
                  <c:v>119.98920000000001</c:v>
                </c:pt>
                <c:pt idx="2799">
                  <c:v>120.03085</c:v>
                </c:pt>
                <c:pt idx="2800">
                  <c:v>120.0735</c:v>
                </c:pt>
                <c:pt idx="2801">
                  <c:v>120.11619999999999</c:v>
                </c:pt>
                <c:pt idx="2802">
                  <c:v>120.15755</c:v>
                </c:pt>
                <c:pt idx="2803">
                  <c:v>120.20775</c:v>
                </c:pt>
                <c:pt idx="2804">
                  <c:v>120.24945</c:v>
                </c:pt>
                <c:pt idx="2805">
                  <c:v>120.2911</c:v>
                </c:pt>
                <c:pt idx="2806">
                  <c:v>120.34100000000001</c:v>
                </c:pt>
                <c:pt idx="2807">
                  <c:v>120.38365</c:v>
                </c:pt>
                <c:pt idx="2808">
                  <c:v>120.42525000000001</c:v>
                </c:pt>
                <c:pt idx="2809">
                  <c:v>120.4671</c:v>
                </c:pt>
                <c:pt idx="2810">
                  <c:v>120.5091</c:v>
                </c:pt>
                <c:pt idx="2811">
                  <c:v>120.5596</c:v>
                </c:pt>
                <c:pt idx="2812">
                  <c:v>120.6015</c:v>
                </c:pt>
                <c:pt idx="2813">
                  <c:v>120.64239999999999</c:v>
                </c:pt>
                <c:pt idx="2814">
                  <c:v>120.6844</c:v>
                </c:pt>
                <c:pt idx="2815">
                  <c:v>120.72659999999999</c:v>
                </c:pt>
                <c:pt idx="2816">
                  <c:v>120.77629999999999</c:v>
                </c:pt>
                <c:pt idx="2817">
                  <c:v>120.81864999999999</c:v>
                </c:pt>
                <c:pt idx="2818">
                  <c:v>120.8614</c:v>
                </c:pt>
                <c:pt idx="2819">
                  <c:v>120.91204999999999</c:v>
                </c:pt>
                <c:pt idx="2820">
                  <c:v>120.95445000000001</c:v>
                </c:pt>
                <c:pt idx="2821">
                  <c:v>120.9949</c:v>
                </c:pt>
                <c:pt idx="2822">
                  <c:v>121.03725</c:v>
                </c:pt>
                <c:pt idx="2823">
                  <c:v>121.07905</c:v>
                </c:pt>
                <c:pt idx="2824">
                  <c:v>121.12905000000001</c:v>
                </c:pt>
                <c:pt idx="2825">
                  <c:v>121.17100000000001</c:v>
                </c:pt>
                <c:pt idx="2826">
                  <c:v>121.2131</c:v>
                </c:pt>
                <c:pt idx="2827">
                  <c:v>121.26390000000001</c:v>
                </c:pt>
                <c:pt idx="2828">
                  <c:v>121.30699999999999</c:v>
                </c:pt>
                <c:pt idx="2829">
                  <c:v>121.34845</c:v>
                </c:pt>
                <c:pt idx="2830">
                  <c:v>121.3897</c:v>
                </c:pt>
                <c:pt idx="2831">
                  <c:v>121.43215000000001</c:v>
                </c:pt>
                <c:pt idx="2832">
                  <c:v>121.48169999999999</c:v>
                </c:pt>
                <c:pt idx="2833">
                  <c:v>121.52464999999999</c:v>
                </c:pt>
                <c:pt idx="2834">
                  <c:v>121.566</c:v>
                </c:pt>
                <c:pt idx="2835">
                  <c:v>121.60755</c:v>
                </c:pt>
                <c:pt idx="2836">
                  <c:v>121.65039999999999</c:v>
                </c:pt>
                <c:pt idx="2837">
                  <c:v>121.70025000000001</c:v>
                </c:pt>
                <c:pt idx="2838">
                  <c:v>121.7415</c:v>
                </c:pt>
                <c:pt idx="2839">
                  <c:v>121.7842</c:v>
                </c:pt>
                <c:pt idx="2840">
                  <c:v>121.83545000000001</c:v>
                </c:pt>
                <c:pt idx="2841">
                  <c:v>121.87765</c:v>
                </c:pt>
                <c:pt idx="2842">
                  <c:v>121.9188</c:v>
                </c:pt>
                <c:pt idx="2843">
                  <c:v>121.9614</c:v>
                </c:pt>
                <c:pt idx="2844">
                  <c:v>122.00395</c:v>
                </c:pt>
                <c:pt idx="2845">
                  <c:v>122.05355</c:v>
                </c:pt>
                <c:pt idx="2846">
                  <c:v>122.09595</c:v>
                </c:pt>
                <c:pt idx="2847">
                  <c:v>122.1377</c:v>
                </c:pt>
                <c:pt idx="2848">
                  <c:v>122.1891</c:v>
                </c:pt>
                <c:pt idx="2849">
                  <c:v>122.2311</c:v>
                </c:pt>
                <c:pt idx="2850">
                  <c:v>122.27305</c:v>
                </c:pt>
                <c:pt idx="2851">
                  <c:v>122.3158</c:v>
                </c:pt>
                <c:pt idx="2852">
                  <c:v>122.35845</c:v>
                </c:pt>
                <c:pt idx="2853">
                  <c:v>122.4083</c:v>
                </c:pt>
                <c:pt idx="2854">
                  <c:v>122.4495</c:v>
                </c:pt>
                <c:pt idx="2855">
                  <c:v>122.4927</c:v>
                </c:pt>
                <c:pt idx="2856">
                  <c:v>122.53495000000001</c:v>
                </c:pt>
                <c:pt idx="2857">
                  <c:v>122.57735</c:v>
                </c:pt>
                <c:pt idx="2858">
                  <c:v>122.62715</c:v>
                </c:pt>
                <c:pt idx="2859">
                  <c:v>122.66925000000001</c:v>
                </c:pt>
                <c:pt idx="2860">
                  <c:v>122.71115</c:v>
                </c:pt>
                <c:pt idx="2861">
                  <c:v>122.76155</c:v>
                </c:pt>
                <c:pt idx="2862">
                  <c:v>122.804</c:v>
                </c:pt>
                <c:pt idx="2863">
                  <c:v>122.8468</c:v>
                </c:pt>
                <c:pt idx="2864">
                  <c:v>122.889</c:v>
                </c:pt>
                <c:pt idx="2865">
                  <c:v>122.93015</c:v>
                </c:pt>
                <c:pt idx="2866">
                  <c:v>122.9799</c:v>
                </c:pt>
                <c:pt idx="2867">
                  <c:v>123.02289999999999</c:v>
                </c:pt>
                <c:pt idx="2868">
                  <c:v>123.06479999999999</c:v>
                </c:pt>
                <c:pt idx="2869">
                  <c:v>123.11494999999999</c:v>
                </c:pt>
                <c:pt idx="2870">
                  <c:v>123.15780000000001</c:v>
                </c:pt>
                <c:pt idx="2871">
                  <c:v>123.2002</c:v>
                </c:pt>
                <c:pt idx="2872">
                  <c:v>123.24244999999999</c:v>
                </c:pt>
                <c:pt idx="2873">
                  <c:v>123.28494999999999</c:v>
                </c:pt>
                <c:pt idx="2874">
                  <c:v>123.3349</c:v>
                </c:pt>
                <c:pt idx="2875">
                  <c:v>123.37735000000001</c:v>
                </c:pt>
                <c:pt idx="2876">
                  <c:v>123.4187</c:v>
                </c:pt>
                <c:pt idx="2877">
                  <c:v>123.46125000000001</c:v>
                </c:pt>
                <c:pt idx="2878">
                  <c:v>123.5033</c:v>
                </c:pt>
                <c:pt idx="2879">
                  <c:v>123.55465000000001</c:v>
                </c:pt>
                <c:pt idx="2880">
                  <c:v>123.59665000000001</c:v>
                </c:pt>
                <c:pt idx="2881">
                  <c:v>123.63809999999999</c:v>
                </c:pt>
                <c:pt idx="2882">
                  <c:v>123.68935</c:v>
                </c:pt>
                <c:pt idx="2883">
                  <c:v>123.7307</c:v>
                </c:pt>
                <c:pt idx="2884">
                  <c:v>123.77279999999999</c:v>
                </c:pt>
                <c:pt idx="2885">
                  <c:v>123.81399999999999</c:v>
                </c:pt>
                <c:pt idx="2886">
                  <c:v>123.85544999999999</c:v>
                </c:pt>
                <c:pt idx="2887">
                  <c:v>123.9067</c:v>
                </c:pt>
                <c:pt idx="2888">
                  <c:v>123.94890000000001</c:v>
                </c:pt>
                <c:pt idx="2889">
                  <c:v>123.98994999999999</c:v>
                </c:pt>
                <c:pt idx="2890">
                  <c:v>124.04075</c:v>
                </c:pt>
                <c:pt idx="2891">
                  <c:v>124.0817</c:v>
                </c:pt>
                <c:pt idx="2892">
                  <c:v>124.1236</c:v>
                </c:pt>
                <c:pt idx="2893">
                  <c:v>124.16560000000001</c:v>
                </c:pt>
                <c:pt idx="2894">
                  <c:v>124.20865000000001</c:v>
                </c:pt>
                <c:pt idx="2895">
                  <c:v>124.25765</c:v>
                </c:pt>
                <c:pt idx="2896">
                  <c:v>124.30045000000001</c:v>
                </c:pt>
                <c:pt idx="2897">
                  <c:v>124.34129999999999</c:v>
                </c:pt>
                <c:pt idx="2898">
                  <c:v>124.3835</c:v>
                </c:pt>
                <c:pt idx="2899">
                  <c:v>124.42619999999999</c:v>
                </c:pt>
                <c:pt idx="2900">
                  <c:v>124.47605</c:v>
                </c:pt>
                <c:pt idx="2901">
                  <c:v>124.51855</c:v>
                </c:pt>
                <c:pt idx="2902">
                  <c:v>124.56049999999999</c:v>
                </c:pt>
                <c:pt idx="2903">
                  <c:v>124.61150000000001</c:v>
                </c:pt>
                <c:pt idx="2904">
                  <c:v>124.65355</c:v>
                </c:pt>
                <c:pt idx="2905">
                  <c:v>124.69555</c:v>
                </c:pt>
                <c:pt idx="2906">
                  <c:v>124.73835</c:v>
                </c:pt>
                <c:pt idx="2907">
                  <c:v>124.77979999999999</c:v>
                </c:pt>
                <c:pt idx="2908">
                  <c:v>124.82925</c:v>
                </c:pt>
                <c:pt idx="2909">
                  <c:v>124.87129999999999</c:v>
                </c:pt>
                <c:pt idx="2910">
                  <c:v>124.91435</c:v>
                </c:pt>
                <c:pt idx="2911">
                  <c:v>124.9632</c:v>
                </c:pt>
                <c:pt idx="2912">
                  <c:v>125.00540000000001</c:v>
                </c:pt>
                <c:pt idx="2913">
                  <c:v>125.04734999999999</c:v>
                </c:pt>
                <c:pt idx="2914">
                  <c:v>125.08880000000001</c:v>
                </c:pt>
                <c:pt idx="2915">
                  <c:v>125.131</c:v>
                </c:pt>
                <c:pt idx="2916">
                  <c:v>125.18209999999999</c:v>
                </c:pt>
                <c:pt idx="2917">
                  <c:v>125.22450000000001</c:v>
                </c:pt>
                <c:pt idx="2918">
                  <c:v>125.26679999999999</c:v>
                </c:pt>
                <c:pt idx="2919">
                  <c:v>125.30785</c:v>
                </c:pt>
                <c:pt idx="2920">
                  <c:v>125.35034999999999</c:v>
                </c:pt>
                <c:pt idx="2921">
                  <c:v>125.40004999999999</c:v>
                </c:pt>
                <c:pt idx="2922">
                  <c:v>125.44145</c:v>
                </c:pt>
                <c:pt idx="2923">
                  <c:v>125.48384999999999</c:v>
                </c:pt>
                <c:pt idx="2924">
                  <c:v>125.53375</c:v>
                </c:pt>
                <c:pt idx="2925">
                  <c:v>125.5753</c:v>
                </c:pt>
                <c:pt idx="2926">
                  <c:v>125.6181</c:v>
                </c:pt>
                <c:pt idx="2927">
                  <c:v>125.65944999999999</c:v>
                </c:pt>
                <c:pt idx="2928">
                  <c:v>125.70165</c:v>
                </c:pt>
                <c:pt idx="2929">
                  <c:v>125.75149999999999</c:v>
                </c:pt>
                <c:pt idx="2930">
                  <c:v>125.79349999999999</c:v>
                </c:pt>
                <c:pt idx="2931">
                  <c:v>125.8357</c:v>
                </c:pt>
                <c:pt idx="2932">
                  <c:v>125.8862</c:v>
                </c:pt>
                <c:pt idx="2933">
                  <c:v>125.92785000000001</c:v>
                </c:pt>
                <c:pt idx="2934">
                  <c:v>125.97059999999999</c:v>
                </c:pt>
                <c:pt idx="2935">
                  <c:v>126.01175000000001</c:v>
                </c:pt>
                <c:pt idx="2936">
                  <c:v>126.05385</c:v>
                </c:pt>
                <c:pt idx="2937">
                  <c:v>126.10395</c:v>
                </c:pt>
                <c:pt idx="2938">
                  <c:v>126.14545</c:v>
                </c:pt>
                <c:pt idx="2939">
                  <c:v>126.1874</c:v>
                </c:pt>
                <c:pt idx="2940">
                  <c:v>126.22929999999999</c:v>
                </c:pt>
                <c:pt idx="2941">
                  <c:v>126.27209999999999</c:v>
                </c:pt>
                <c:pt idx="2942">
                  <c:v>126.32114999999999</c:v>
                </c:pt>
                <c:pt idx="2943">
                  <c:v>126.36435</c:v>
                </c:pt>
                <c:pt idx="2944">
                  <c:v>126.4063</c:v>
                </c:pt>
                <c:pt idx="2945">
                  <c:v>126.4554</c:v>
                </c:pt>
                <c:pt idx="2946">
                  <c:v>126.49745</c:v>
                </c:pt>
                <c:pt idx="2947">
                  <c:v>126.53995</c:v>
                </c:pt>
                <c:pt idx="2948">
                  <c:v>126.58144999999999</c:v>
                </c:pt>
                <c:pt idx="2949">
                  <c:v>126.62335</c:v>
                </c:pt>
                <c:pt idx="2950">
                  <c:v>126.6738</c:v>
                </c:pt>
                <c:pt idx="2951">
                  <c:v>126.71639999999999</c:v>
                </c:pt>
                <c:pt idx="2952">
                  <c:v>126.7578</c:v>
                </c:pt>
                <c:pt idx="2953">
                  <c:v>126.80735</c:v>
                </c:pt>
                <c:pt idx="2954">
                  <c:v>126.84995000000001</c:v>
                </c:pt>
                <c:pt idx="2955">
                  <c:v>126.89145000000001</c:v>
                </c:pt>
                <c:pt idx="2956">
                  <c:v>126.93514999999999</c:v>
                </c:pt>
                <c:pt idx="2957">
                  <c:v>126.97645</c:v>
                </c:pt>
                <c:pt idx="2958">
                  <c:v>127.0264</c:v>
                </c:pt>
                <c:pt idx="2959">
                  <c:v>127.06925000000001</c:v>
                </c:pt>
                <c:pt idx="2960">
                  <c:v>127.11075</c:v>
                </c:pt>
                <c:pt idx="2961">
                  <c:v>127.15170000000001</c:v>
                </c:pt>
                <c:pt idx="2962">
                  <c:v>127.19460000000001</c:v>
                </c:pt>
                <c:pt idx="2963">
                  <c:v>127.2456</c:v>
                </c:pt>
                <c:pt idx="2964">
                  <c:v>127.28765</c:v>
                </c:pt>
                <c:pt idx="2965">
                  <c:v>127.3288</c:v>
                </c:pt>
                <c:pt idx="2966">
                  <c:v>127.37835000000001</c:v>
                </c:pt>
                <c:pt idx="2967">
                  <c:v>127.42025</c:v>
                </c:pt>
                <c:pt idx="2968">
                  <c:v>127.46245</c:v>
                </c:pt>
                <c:pt idx="2969">
                  <c:v>127.50409999999999</c:v>
                </c:pt>
                <c:pt idx="2970">
                  <c:v>127.54665</c:v>
                </c:pt>
                <c:pt idx="2971">
                  <c:v>127.5976</c:v>
                </c:pt>
                <c:pt idx="2972">
                  <c:v>127.6386</c:v>
                </c:pt>
                <c:pt idx="2973">
                  <c:v>127.68135000000001</c:v>
                </c:pt>
                <c:pt idx="2974">
                  <c:v>127.73140000000001</c:v>
                </c:pt>
                <c:pt idx="2975">
                  <c:v>127.77355</c:v>
                </c:pt>
                <c:pt idx="2976">
                  <c:v>127.81559999999999</c:v>
                </c:pt>
                <c:pt idx="2977">
                  <c:v>127.85865</c:v>
                </c:pt>
                <c:pt idx="2978">
                  <c:v>127.89955</c:v>
                </c:pt>
                <c:pt idx="2979">
                  <c:v>127.95009999999999</c:v>
                </c:pt>
                <c:pt idx="2980">
                  <c:v>127.99265</c:v>
                </c:pt>
                <c:pt idx="2981">
                  <c:v>128.03395</c:v>
                </c:pt>
                <c:pt idx="2982">
                  <c:v>128.07655</c:v>
                </c:pt>
                <c:pt idx="2983">
                  <c:v>128.1181</c:v>
                </c:pt>
                <c:pt idx="2984">
                  <c:v>128.1686</c:v>
                </c:pt>
                <c:pt idx="2985">
                  <c:v>128.20994999999999</c:v>
                </c:pt>
                <c:pt idx="2986">
                  <c:v>128.25155000000001</c:v>
                </c:pt>
                <c:pt idx="2987">
                  <c:v>128.30215000000001</c:v>
                </c:pt>
                <c:pt idx="2988">
                  <c:v>128.34500000000003</c:v>
                </c:pt>
                <c:pt idx="2989">
                  <c:v>128.38640000000001</c:v>
                </c:pt>
                <c:pt idx="2990">
                  <c:v>128.42860000000002</c:v>
                </c:pt>
                <c:pt idx="2991">
                  <c:v>128.46879999999999</c:v>
                </c:pt>
                <c:pt idx="2992">
                  <c:v>128.52044999999998</c:v>
                </c:pt>
                <c:pt idx="2993">
                  <c:v>128.56195</c:v>
                </c:pt>
                <c:pt idx="2994">
                  <c:v>128.60494999999997</c:v>
                </c:pt>
                <c:pt idx="2995">
                  <c:v>128.65485000000001</c:v>
                </c:pt>
                <c:pt idx="2996">
                  <c:v>128.69624999999999</c:v>
                </c:pt>
                <c:pt idx="2997">
                  <c:v>128.73865000000001</c:v>
                </c:pt>
                <c:pt idx="2998">
                  <c:v>128.78064999999998</c:v>
                </c:pt>
                <c:pt idx="2999">
                  <c:v>128.82185000000001</c:v>
                </c:pt>
                <c:pt idx="3000">
                  <c:v>128.87225000000001</c:v>
                </c:pt>
                <c:pt idx="3001">
                  <c:v>128.91370000000001</c:v>
                </c:pt>
                <c:pt idx="3002">
                  <c:v>128.95639999999997</c:v>
                </c:pt>
                <c:pt idx="3003">
                  <c:v>128.99880000000002</c:v>
                </c:pt>
                <c:pt idx="3004">
                  <c:v>129.04079999999999</c:v>
                </c:pt>
                <c:pt idx="3005">
                  <c:v>129.0916</c:v>
                </c:pt>
                <c:pt idx="3006">
                  <c:v>129.1327</c:v>
                </c:pt>
                <c:pt idx="3007">
                  <c:v>129.17535000000001</c:v>
                </c:pt>
                <c:pt idx="3008">
                  <c:v>129.2251</c:v>
                </c:pt>
                <c:pt idx="3009">
                  <c:v>129.26724999999999</c:v>
                </c:pt>
                <c:pt idx="3010">
                  <c:v>129.30849999999998</c:v>
                </c:pt>
                <c:pt idx="3011">
                  <c:v>129.35045</c:v>
                </c:pt>
                <c:pt idx="3012">
                  <c:v>129.3931</c:v>
                </c:pt>
                <c:pt idx="3013">
                  <c:v>129.44364999999999</c:v>
                </c:pt>
                <c:pt idx="3014">
                  <c:v>129.48519999999999</c:v>
                </c:pt>
                <c:pt idx="3015">
                  <c:v>129.5266</c:v>
                </c:pt>
                <c:pt idx="3016">
                  <c:v>129.57659999999998</c:v>
                </c:pt>
                <c:pt idx="3017">
                  <c:v>129.6191</c:v>
                </c:pt>
                <c:pt idx="3018">
                  <c:v>129.66149999999999</c:v>
                </c:pt>
                <c:pt idx="3019">
                  <c:v>129.70245</c:v>
                </c:pt>
                <c:pt idx="3020">
                  <c:v>129.74439999999998</c:v>
                </c:pt>
                <c:pt idx="3021">
                  <c:v>129.79470000000001</c:v>
                </c:pt>
                <c:pt idx="3022">
                  <c:v>129.8356</c:v>
                </c:pt>
                <c:pt idx="3023">
                  <c:v>129.87795</c:v>
                </c:pt>
                <c:pt idx="3024">
                  <c:v>129.92009999999999</c:v>
                </c:pt>
                <c:pt idx="3025">
                  <c:v>129.96199999999999</c:v>
                </c:pt>
                <c:pt idx="3026">
                  <c:v>130.01274999999998</c:v>
                </c:pt>
                <c:pt idx="3027">
                  <c:v>130.05459999999999</c:v>
                </c:pt>
                <c:pt idx="3028">
                  <c:v>130.09640000000002</c:v>
                </c:pt>
                <c:pt idx="3029">
                  <c:v>130.14589999999998</c:v>
                </c:pt>
                <c:pt idx="3030">
                  <c:v>130.18895000000001</c:v>
                </c:pt>
                <c:pt idx="3031">
                  <c:v>130.23000000000002</c:v>
                </c:pt>
                <c:pt idx="3032">
                  <c:v>130.27204999999998</c:v>
                </c:pt>
                <c:pt idx="3033">
                  <c:v>130.3141</c:v>
                </c:pt>
                <c:pt idx="3034">
                  <c:v>130.3638</c:v>
                </c:pt>
                <c:pt idx="3035">
                  <c:v>130.40620000000001</c:v>
                </c:pt>
                <c:pt idx="3036">
                  <c:v>130.44805000000002</c:v>
                </c:pt>
                <c:pt idx="3037">
                  <c:v>130.49880000000002</c:v>
                </c:pt>
                <c:pt idx="3038">
                  <c:v>130.54055</c:v>
                </c:pt>
                <c:pt idx="3039">
                  <c:v>130.58240000000001</c:v>
                </c:pt>
                <c:pt idx="3040">
                  <c:v>130.62504999999999</c:v>
                </c:pt>
                <c:pt idx="3041">
                  <c:v>130.66604999999998</c:v>
                </c:pt>
                <c:pt idx="3042">
                  <c:v>130.71705</c:v>
                </c:pt>
                <c:pt idx="3043">
                  <c:v>130.7594</c:v>
                </c:pt>
                <c:pt idx="3044">
                  <c:v>130.80045000000001</c:v>
                </c:pt>
                <c:pt idx="3045">
                  <c:v>130.84275</c:v>
                </c:pt>
                <c:pt idx="3046">
                  <c:v>130.88435000000001</c:v>
                </c:pt>
                <c:pt idx="3047">
                  <c:v>130.93535</c:v>
                </c:pt>
                <c:pt idx="3048">
                  <c:v>130.97659999999999</c:v>
                </c:pt>
                <c:pt idx="3049">
                  <c:v>131.01864999999998</c:v>
                </c:pt>
                <c:pt idx="3050">
                  <c:v>131.06989999999999</c:v>
                </c:pt>
                <c:pt idx="3051">
                  <c:v>131.11194999999998</c:v>
                </c:pt>
                <c:pt idx="3052">
                  <c:v>131.15465</c:v>
                </c:pt>
                <c:pt idx="3053">
                  <c:v>131.19549999999998</c:v>
                </c:pt>
                <c:pt idx="3054">
                  <c:v>131.23750000000001</c:v>
                </c:pt>
                <c:pt idx="3055">
                  <c:v>131.28840000000002</c:v>
                </c:pt>
                <c:pt idx="3056">
                  <c:v>131.32965000000002</c:v>
                </c:pt>
                <c:pt idx="3057">
                  <c:v>131.37215</c:v>
                </c:pt>
                <c:pt idx="3058">
                  <c:v>131.4222</c:v>
                </c:pt>
                <c:pt idx="3059">
                  <c:v>131.46435</c:v>
                </c:pt>
                <c:pt idx="3060">
                  <c:v>131.50549999999998</c:v>
                </c:pt>
                <c:pt idx="3061">
                  <c:v>131.5487</c:v>
                </c:pt>
                <c:pt idx="3062">
                  <c:v>131.59010000000001</c:v>
                </c:pt>
                <c:pt idx="3063">
                  <c:v>131.6412</c:v>
                </c:pt>
                <c:pt idx="3064">
                  <c:v>131.6833</c:v>
                </c:pt>
                <c:pt idx="3065">
                  <c:v>131.72469999999998</c:v>
                </c:pt>
                <c:pt idx="3066">
                  <c:v>131.76760000000002</c:v>
                </c:pt>
                <c:pt idx="3067">
                  <c:v>131.80914999999999</c:v>
                </c:pt>
                <c:pt idx="3068">
                  <c:v>131.86070000000001</c:v>
                </c:pt>
                <c:pt idx="3069">
                  <c:v>131.90125</c:v>
                </c:pt>
                <c:pt idx="3070">
                  <c:v>131.94369999999998</c:v>
                </c:pt>
                <c:pt idx="3071">
                  <c:v>131.99369999999999</c:v>
                </c:pt>
                <c:pt idx="3072">
                  <c:v>132.03609999999998</c:v>
                </c:pt>
                <c:pt idx="3073">
                  <c:v>132.07799999999997</c:v>
                </c:pt>
                <c:pt idx="3074">
                  <c:v>132.12009999999998</c:v>
                </c:pt>
                <c:pt idx="3075">
                  <c:v>132.1618</c:v>
                </c:pt>
                <c:pt idx="3076">
                  <c:v>132.21205</c:v>
                </c:pt>
                <c:pt idx="3077">
                  <c:v>132.25335000000001</c:v>
                </c:pt>
                <c:pt idx="3078">
                  <c:v>132.2962</c:v>
                </c:pt>
                <c:pt idx="3079">
                  <c:v>132.34584999999998</c:v>
                </c:pt>
                <c:pt idx="3080">
                  <c:v>132.38900000000001</c:v>
                </c:pt>
                <c:pt idx="3081">
                  <c:v>132.42995000000002</c:v>
                </c:pt>
                <c:pt idx="3082">
                  <c:v>132.47314999999998</c:v>
                </c:pt>
                <c:pt idx="3083">
                  <c:v>132.5145</c:v>
                </c:pt>
                <c:pt idx="3084">
                  <c:v>132.56540000000001</c:v>
                </c:pt>
                <c:pt idx="3085">
                  <c:v>132.60745</c:v>
                </c:pt>
                <c:pt idx="3086">
                  <c:v>132.64965000000001</c:v>
                </c:pt>
                <c:pt idx="3087">
                  <c:v>132.69094999999999</c:v>
                </c:pt>
                <c:pt idx="3088">
                  <c:v>132.73445000000001</c:v>
                </c:pt>
                <c:pt idx="3089">
                  <c:v>132.78469999999999</c:v>
                </c:pt>
                <c:pt idx="3090">
                  <c:v>132.82599999999999</c:v>
                </c:pt>
                <c:pt idx="3091">
                  <c:v>132.86765000000003</c:v>
                </c:pt>
                <c:pt idx="3092">
                  <c:v>132.9177</c:v>
                </c:pt>
                <c:pt idx="3093">
                  <c:v>132.95984999999999</c:v>
                </c:pt>
                <c:pt idx="3094">
                  <c:v>133.00229999999999</c:v>
                </c:pt>
                <c:pt idx="3095">
                  <c:v>133.04425000000001</c:v>
                </c:pt>
                <c:pt idx="3096">
                  <c:v>133.08564999999999</c:v>
                </c:pt>
                <c:pt idx="3097">
                  <c:v>133.13639999999998</c:v>
                </c:pt>
                <c:pt idx="3098">
                  <c:v>133.17965000000001</c:v>
                </c:pt>
                <c:pt idx="3099">
                  <c:v>133.22</c:v>
                </c:pt>
                <c:pt idx="3100">
                  <c:v>133.27154999999999</c:v>
                </c:pt>
                <c:pt idx="3101">
                  <c:v>133.31354999999999</c:v>
                </c:pt>
                <c:pt idx="3102">
                  <c:v>133.35499999999999</c:v>
                </c:pt>
                <c:pt idx="3103">
                  <c:v>133.39884999999998</c:v>
                </c:pt>
                <c:pt idx="3104">
                  <c:v>133.43899999999999</c:v>
                </c:pt>
                <c:pt idx="3105">
                  <c:v>133.4898</c:v>
                </c:pt>
                <c:pt idx="3106">
                  <c:v>133.53210000000001</c:v>
                </c:pt>
                <c:pt idx="3107">
                  <c:v>133.5744</c:v>
                </c:pt>
                <c:pt idx="3108">
                  <c:v>133.6156</c:v>
                </c:pt>
                <c:pt idx="3109">
                  <c:v>133.65735000000001</c:v>
                </c:pt>
                <c:pt idx="3110">
                  <c:v>133.70884999999998</c:v>
                </c:pt>
                <c:pt idx="3111">
                  <c:v>133.75069999999999</c:v>
                </c:pt>
                <c:pt idx="3112">
                  <c:v>133.79230000000001</c:v>
                </c:pt>
                <c:pt idx="3113">
                  <c:v>133.84195</c:v>
                </c:pt>
                <c:pt idx="3114">
                  <c:v>133.88400000000001</c:v>
                </c:pt>
                <c:pt idx="3115">
                  <c:v>133.92609999999999</c:v>
                </c:pt>
                <c:pt idx="3116">
                  <c:v>133.96805000000001</c:v>
                </c:pt>
                <c:pt idx="3117">
                  <c:v>134.01054999999999</c:v>
                </c:pt>
                <c:pt idx="3118">
                  <c:v>134.05965</c:v>
                </c:pt>
                <c:pt idx="3119">
                  <c:v>134.10250000000002</c:v>
                </c:pt>
                <c:pt idx="3120">
                  <c:v>134.1447</c:v>
                </c:pt>
                <c:pt idx="3121">
                  <c:v>134.19490000000002</c:v>
                </c:pt>
                <c:pt idx="3122">
                  <c:v>134.23599999999999</c:v>
                </c:pt>
                <c:pt idx="3123">
                  <c:v>134.27799999999999</c:v>
                </c:pt>
                <c:pt idx="3124">
                  <c:v>134.32035000000002</c:v>
                </c:pt>
                <c:pt idx="3125">
                  <c:v>134.36165</c:v>
                </c:pt>
                <c:pt idx="3126">
                  <c:v>134.41220000000001</c:v>
                </c:pt>
                <c:pt idx="3127">
                  <c:v>134.45384999999999</c:v>
                </c:pt>
                <c:pt idx="3128">
                  <c:v>134.49599999999998</c:v>
                </c:pt>
                <c:pt idx="3129">
                  <c:v>134.5369</c:v>
                </c:pt>
                <c:pt idx="3130">
                  <c:v>134.58055000000002</c:v>
                </c:pt>
                <c:pt idx="3131">
                  <c:v>134.63125000000002</c:v>
                </c:pt>
                <c:pt idx="3132">
                  <c:v>134.67275000000001</c:v>
                </c:pt>
                <c:pt idx="3133">
                  <c:v>134.71465000000001</c:v>
                </c:pt>
                <c:pt idx="3134">
                  <c:v>134.7647</c:v>
                </c:pt>
                <c:pt idx="3135">
                  <c:v>134.80700000000002</c:v>
                </c:pt>
                <c:pt idx="3136">
                  <c:v>134.84870000000001</c:v>
                </c:pt>
                <c:pt idx="3137">
                  <c:v>134.89060000000001</c:v>
                </c:pt>
                <c:pt idx="3138">
                  <c:v>134.93254999999999</c:v>
                </c:pt>
                <c:pt idx="3139">
                  <c:v>134.98284999999998</c:v>
                </c:pt>
                <c:pt idx="3140">
                  <c:v>135.0249</c:v>
                </c:pt>
                <c:pt idx="3141">
                  <c:v>135.06619999999998</c:v>
                </c:pt>
                <c:pt idx="3142">
                  <c:v>135.11605</c:v>
                </c:pt>
                <c:pt idx="3143">
                  <c:v>135.1583</c:v>
                </c:pt>
                <c:pt idx="3144">
                  <c:v>135.19999999999999</c:v>
                </c:pt>
                <c:pt idx="3145">
                  <c:v>135.24209999999999</c:v>
                </c:pt>
                <c:pt idx="3146">
                  <c:v>135.28334999999998</c:v>
                </c:pt>
                <c:pt idx="3147">
                  <c:v>135.33395000000002</c:v>
                </c:pt>
                <c:pt idx="3148">
                  <c:v>135.37644999999998</c:v>
                </c:pt>
                <c:pt idx="3149">
                  <c:v>135.41820000000001</c:v>
                </c:pt>
                <c:pt idx="3150">
                  <c:v>135.45994999999999</c:v>
                </c:pt>
                <c:pt idx="3151">
                  <c:v>135.50274999999999</c:v>
                </c:pt>
                <c:pt idx="3152">
                  <c:v>135.55284999999998</c:v>
                </c:pt>
                <c:pt idx="3153">
                  <c:v>135.59440000000001</c:v>
                </c:pt>
                <c:pt idx="3154">
                  <c:v>135.63555000000002</c:v>
                </c:pt>
                <c:pt idx="3155">
                  <c:v>135.6858</c:v>
                </c:pt>
                <c:pt idx="3156">
                  <c:v>135.72829999999999</c:v>
                </c:pt>
                <c:pt idx="3157">
                  <c:v>135.7704</c:v>
                </c:pt>
                <c:pt idx="3158">
                  <c:v>135.8126</c:v>
                </c:pt>
                <c:pt idx="3159">
                  <c:v>135.85435000000001</c:v>
                </c:pt>
                <c:pt idx="3160">
                  <c:v>135.90495000000001</c:v>
                </c:pt>
                <c:pt idx="3161">
                  <c:v>135.94710000000001</c:v>
                </c:pt>
                <c:pt idx="3162">
                  <c:v>135.98855</c:v>
                </c:pt>
                <c:pt idx="3163">
                  <c:v>136.03899999999999</c:v>
                </c:pt>
                <c:pt idx="3164">
                  <c:v>136.08144999999999</c:v>
                </c:pt>
                <c:pt idx="3165">
                  <c:v>136.12279999999998</c:v>
                </c:pt>
                <c:pt idx="3166">
                  <c:v>136.16615000000002</c:v>
                </c:pt>
                <c:pt idx="3167">
                  <c:v>136.20685</c:v>
                </c:pt>
                <c:pt idx="3168">
                  <c:v>136.25675000000001</c:v>
                </c:pt>
                <c:pt idx="3169">
                  <c:v>136.29835</c:v>
                </c:pt>
                <c:pt idx="3170">
                  <c:v>136.33994999999999</c:v>
                </c:pt>
                <c:pt idx="3171">
                  <c:v>136.38310000000001</c:v>
                </c:pt>
                <c:pt idx="3172">
                  <c:v>136.42484999999999</c:v>
                </c:pt>
                <c:pt idx="3173">
                  <c:v>136.4743</c:v>
                </c:pt>
                <c:pt idx="3174">
                  <c:v>136.51839999999999</c:v>
                </c:pt>
                <c:pt idx="3175">
                  <c:v>136.5591</c:v>
                </c:pt>
                <c:pt idx="3176">
                  <c:v>136.6096</c:v>
                </c:pt>
                <c:pt idx="3177">
                  <c:v>136.65199999999999</c:v>
                </c:pt>
                <c:pt idx="3178">
                  <c:v>136.69284999999999</c:v>
                </c:pt>
                <c:pt idx="3179">
                  <c:v>136.73595</c:v>
                </c:pt>
                <c:pt idx="3180">
                  <c:v>136.77690000000001</c:v>
                </c:pt>
                <c:pt idx="3181">
                  <c:v>136.82794999999999</c:v>
                </c:pt>
                <c:pt idx="3182">
                  <c:v>136.87029999999999</c:v>
                </c:pt>
                <c:pt idx="3183">
                  <c:v>136.9128</c:v>
                </c:pt>
                <c:pt idx="3184">
                  <c:v>136.96299999999999</c:v>
                </c:pt>
                <c:pt idx="3185">
                  <c:v>137.0043</c:v>
                </c:pt>
                <c:pt idx="3186">
                  <c:v>137.04680000000002</c:v>
                </c:pt>
                <c:pt idx="3187">
                  <c:v>137.0882</c:v>
                </c:pt>
                <c:pt idx="3188">
                  <c:v>137.13029999999998</c:v>
                </c:pt>
                <c:pt idx="3189">
                  <c:v>137.18180000000001</c:v>
                </c:pt>
                <c:pt idx="3190">
                  <c:v>137.22379999999998</c:v>
                </c:pt>
                <c:pt idx="3191">
                  <c:v>137.26420000000002</c:v>
                </c:pt>
                <c:pt idx="3192">
                  <c:v>137.30680000000001</c:v>
                </c:pt>
                <c:pt idx="3193">
                  <c:v>137.3493</c:v>
                </c:pt>
                <c:pt idx="3194">
                  <c:v>137.40015</c:v>
                </c:pt>
                <c:pt idx="3195">
                  <c:v>137.44204999999999</c:v>
                </c:pt>
                <c:pt idx="3196">
                  <c:v>137.483</c:v>
                </c:pt>
                <c:pt idx="3197">
                  <c:v>137.53309999999999</c:v>
                </c:pt>
                <c:pt idx="3198">
                  <c:v>137.57544999999999</c:v>
                </c:pt>
                <c:pt idx="3199">
                  <c:v>137.6173</c:v>
                </c:pt>
                <c:pt idx="3200">
                  <c:v>137.65890000000002</c:v>
                </c:pt>
                <c:pt idx="3201">
                  <c:v>137.702</c:v>
                </c:pt>
                <c:pt idx="3202">
                  <c:v>137.75220000000002</c:v>
                </c:pt>
                <c:pt idx="3203">
                  <c:v>137.79480000000001</c:v>
                </c:pt>
                <c:pt idx="3204">
                  <c:v>137.83615</c:v>
                </c:pt>
                <c:pt idx="3205">
                  <c:v>137.88589999999999</c:v>
                </c:pt>
                <c:pt idx="3206">
                  <c:v>137.92779999999999</c:v>
                </c:pt>
                <c:pt idx="3207">
                  <c:v>137.96994999999998</c:v>
                </c:pt>
                <c:pt idx="3208">
                  <c:v>138.01215000000002</c:v>
                </c:pt>
                <c:pt idx="3209">
                  <c:v>138.05414999999999</c:v>
                </c:pt>
                <c:pt idx="3210">
                  <c:v>138.1044</c:v>
                </c:pt>
                <c:pt idx="3211">
                  <c:v>138.14609999999999</c:v>
                </c:pt>
                <c:pt idx="3212">
                  <c:v>138.18849999999998</c:v>
                </c:pt>
                <c:pt idx="3213">
                  <c:v>138.23075</c:v>
                </c:pt>
                <c:pt idx="3214">
                  <c:v>138.27265</c:v>
                </c:pt>
                <c:pt idx="3215">
                  <c:v>138.32225</c:v>
                </c:pt>
                <c:pt idx="3216">
                  <c:v>138.3646</c:v>
                </c:pt>
                <c:pt idx="3217">
                  <c:v>138.40755000000001</c:v>
                </c:pt>
                <c:pt idx="3218">
                  <c:v>138.45785000000001</c:v>
                </c:pt>
                <c:pt idx="3219">
                  <c:v>138.49894999999998</c:v>
                </c:pt>
                <c:pt idx="3220">
                  <c:v>138.54145</c:v>
                </c:pt>
                <c:pt idx="3221">
                  <c:v>138.58330000000001</c:v>
                </c:pt>
                <c:pt idx="3222">
                  <c:v>138.62610000000001</c:v>
                </c:pt>
                <c:pt idx="3223">
                  <c:v>138.67615000000001</c:v>
                </c:pt>
                <c:pt idx="3224">
                  <c:v>138.71785</c:v>
                </c:pt>
                <c:pt idx="3225">
                  <c:v>138.76010000000002</c:v>
                </c:pt>
                <c:pt idx="3226">
                  <c:v>138.81209999999999</c:v>
                </c:pt>
                <c:pt idx="3227">
                  <c:v>138.8535</c:v>
                </c:pt>
                <c:pt idx="3228">
                  <c:v>138.89555000000001</c:v>
                </c:pt>
                <c:pt idx="3229">
                  <c:v>138.93805</c:v>
                </c:pt>
                <c:pt idx="3230">
                  <c:v>138.9794</c:v>
                </c:pt>
                <c:pt idx="3231">
                  <c:v>139.03030000000001</c:v>
                </c:pt>
                <c:pt idx="3232">
                  <c:v>139.072</c:v>
                </c:pt>
                <c:pt idx="3233">
                  <c:v>139.11435</c:v>
                </c:pt>
                <c:pt idx="3234">
                  <c:v>139.15539999999999</c:v>
                </c:pt>
                <c:pt idx="3235">
                  <c:v>139.19754999999998</c:v>
                </c:pt>
                <c:pt idx="3236">
                  <c:v>139.24894999999998</c:v>
                </c:pt>
                <c:pt idx="3237">
                  <c:v>139.2903</c:v>
                </c:pt>
                <c:pt idx="3238">
                  <c:v>139.33170000000001</c:v>
                </c:pt>
                <c:pt idx="3239">
                  <c:v>139.38225</c:v>
                </c:pt>
                <c:pt idx="3240">
                  <c:v>139.42495</c:v>
                </c:pt>
                <c:pt idx="3241">
                  <c:v>139.46654999999998</c:v>
                </c:pt>
                <c:pt idx="3242">
                  <c:v>139.50875000000002</c:v>
                </c:pt>
                <c:pt idx="3243">
                  <c:v>139.5506</c:v>
                </c:pt>
                <c:pt idx="3244">
                  <c:v>139.6011</c:v>
                </c:pt>
                <c:pt idx="3245">
                  <c:v>139.64279999999999</c:v>
                </c:pt>
                <c:pt idx="3246">
                  <c:v>139.68445000000003</c:v>
                </c:pt>
                <c:pt idx="3247">
                  <c:v>139.73595</c:v>
                </c:pt>
                <c:pt idx="3248">
                  <c:v>139.77715000000001</c:v>
                </c:pt>
                <c:pt idx="3249">
                  <c:v>139.81855000000002</c:v>
                </c:pt>
                <c:pt idx="3250">
                  <c:v>139.86174999999997</c:v>
                </c:pt>
                <c:pt idx="3251">
                  <c:v>139.90254999999999</c:v>
                </c:pt>
                <c:pt idx="3252">
                  <c:v>139.95204999999999</c:v>
                </c:pt>
                <c:pt idx="3253">
                  <c:v>139.99494999999999</c:v>
                </c:pt>
                <c:pt idx="3254">
                  <c:v>140.03659999999999</c:v>
                </c:pt>
                <c:pt idx="3255">
                  <c:v>140.07825000000003</c:v>
                </c:pt>
                <c:pt idx="3256">
                  <c:v>140.12035</c:v>
                </c:pt>
                <c:pt idx="3257">
                  <c:v>140.17019999999999</c:v>
                </c:pt>
                <c:pt idx="3258">
                  <c:v>140.21295000000001</c:v>
                </c:pt>
                <c:pt idx="3259">
                  <c:v>140.255</c:v>
                </c:pt>
                <c:pt idx="3260">
                  <c:v>140.30455000000001</c:v>
                </c:pt>
                <c:pt idx="3261">
                  <c:v>140.3459</c:v>
                </c:pt>
                <c:pt idx="3262">
                  <c:v>140.38794999999999</c:v>
                </c:pt>
                <c:pt idx="3263">
                  <c:v>140.42955000000001</c:v>
                </c:pt>
                <c:pt idx="3264">
                  <c:v>140.4708</c:v>
                </c:pt>
                <c:pt idx="3265">
                  <c:v>140.52154999999999</c:v>
                </c:pt>
                <c:pt idx="3266">
                  <c:v>140.56335000000001</c:v>
                </c:pt>
                <c:pt idx="3267">
                  <c:v>140.60499999999999</c:v>
                </c:pt>
                <c:pt idx="3268">
                  <c:v>140.65530000000001</c:v>
                </c:pt>
                <c:pt idx="3269">
                  <c:v>140.69614999999999</c:v>
                </c:pt>
                <c:pt idx="3270">
                  <c:v>140.73820000000001</c:v>
                </c:pt>
                <c:pt idx="3271">
                  <c:v>140.78035</c:v>
                </c:pt>
                <c:pt idx="3272">
                  <c:v>140.82210000000001</c:v>
                </c:pt>
                <c:pt idx="3273">
                  <c:v>140.87225000000001</c:v>
                </c:pt>
                <c:pt idx="3274">
                  <c:v>140.91424999999998</c:v>
                </c:pt>
                <c:pt idx="3275">
                  <c:v>140.95599999999999</c:v>
                </c:pt>
                <c:pt idx="3276">
                  <c:v>140.99754999999999</c:v>
                </c:pt>
                <c:pt idx="3277">
                  <c:v>141.03985</c:v>
                </c:pt>
                <c:pt idx="3278">
                  <c:v>141.09014999999999</c:v>
                </c:pt>
                <c:pt idx="3279">
                  <c:v>141.13215000000002</c:v>
                </c:pt>
                <c:pt idx="3280">
                  <c:v>141.17340000000002</c:v>
                </c:pt>
                <c:pt idx="3281">
                  <c:v>141.22395</c:v>
                </c:pt>
                <c:pt idx="3282">
                  <c:v>141.26585</c:v>
                </c:pt>
                <c:pt idx="3283">
                  <c:v>141.30714999999998</c:v>
                </c:pt>
                <c:pt idx="3284">
                  <c:v>141.34834999999998</c:v>
                </c:pt>
                <c:pt idx="3285">
                  <c:v>141.39055000000002</c:v>
                </c:pt>
                <c:pt idx="3286">
                  <c:v>141.44030000000001</c:v>
                </c:pt>
                <c:pt idx="3287">
                  <c:v>141.48245</c:v>
                </c:pt>
                <c:pt idx="3288">
                  <c:v>141.52375000000001</c:v>
                </c:pt>
                <c:pt idx="3289">
                  <c:v>141.57390000000001</c:v>
                </c:pt>
                <c:pt idx="3290">
                  <c:v>141.61540000000002</c:v>
                </c:pt>
                <c:pt idx="3291">
                  <c:v>141.65690000000001</c:v>
                </c:pt>
                <c:pt idx="3292">
                  <c:v>141.69875000000002</c:v>
                </c:pt>
                <c:pt idx="3293">
                  <c:v>141.74189999999999</c:v>
                </c:pt>
                <c:pt idx="3294">
                  <c:v>141.79140000000001</c:v>
                </c:pt>
                <c:pt idx="3295">
                  <c:v>141.83314999999999</c:v>
                </c:pt>
                <c:pt idx="3296">
                  <c:v>141.87610000000001</c:v>
                </c:pt>
                <c:pt idx="3297">
                  <c:v>141.9177</c:v>
                </c:pt>
                <c:pt idx="3298">
                  <c:v>141.95929999999998</c:v>
                </c:pt>
                <c:pt idx="3299">
                  <c:v>142.00905</c:v>
                </c:pt>
                <c:pt idx="3300">
                  <c:v>142.05074999999999</c:v>
                </c:pt>
                <c:pt idx="3301">
                  <c:v>142.0924</c:v>
                </c:pt>
                <c:pt idx="3302">
                  <c:v>142.14285000000001</c:v>
                </c:pt>
                <c:pt idx="3303">
                  <c:v>142.18395000000001</c:v>
                </c:pt>
                <c:pt idx="3304">
                  <c:v>142.22604999999999</c:v>
                </c:pt>
                <c:pt idx="3305">
                  <c:v>142.26839999999999</c:v>
                </c:pt>
                <c:pt idx="3306">
                  <c:v>142.31055000000001</c:v>
                </c:pt>
                <c:pt idx="3307">
                  <c:v>142.36175</c:v>
                </c:pt>
                <c:pt idx="3308">
                  <c:v>142.40299999999999</c:v>
                </c:pt>
                <c:pt idx="3309">
                  <c:v>142.4453</c:v>
                </c:pt>
                <c:pt idx="3310">
                  <c:v>142.49510000000001</c:v>
                </c:pt>
                <c:pt idx="3311">
                  <c:v>142.53699999999998</c:v>
                </c:pt>
                <c:pt idx="3312">
                  <c:v>142.57929999999999</c:v>
                </c:pt>
                <c:pt idx="3313">
                  <c:v>142.62079999999997</c:v>
                </c:pt>
                <c:pt idx="3314">
                  <c:v>142.66385000000002</c:v>
                </c:pt>
                <c:pt idx="3315">
                  <c:v>142.71449999999999</c:v>
                </c:pt>
                <c:pt idx="3316">
                  <c:v>142.75475</c:v>
                </c:pt>
                <c:pt idx="3317">
                  <c:v>142.79669999999999</c:v>
                </c:pt>
                <c:pt idx="3318">
                  <c:v>142.83994999999999</c:v>
                </c:pt>
                <c:pt idx="3319">
                  <c:v>142.88175000000001</c:v>
                </c:pt>
                <c:pt idx="3320">
                  <c:v>142.93234999999999</c:v>
                </c:pt>
                <c:pt idx="3321">
                  <c:v>142.97390000000001</c:v>
                </c:pt>
                <c:pt idx="3322">
                  <c:v>143.01605000000001</c:v>
                </c:pt>
                <c:pt idx="3323">
                  <c:v>143.06810000000002</c:v>
                </c:pt>
                <c:pt idx="3324">
                  <c:v>143.10974999999999</c:v>
                </c:pt>
                <c:pt idx="3325">
                  <c:v>143.15095000000002</c:v>
                </c:pt>
                <c:pt idx="3326">
                  <c:v>143.19285000000002</c:v>
                </c:pt>
                <c:pt idx="3327">
                  <c:v>143.23525000000001</c:v>
                </c:pt>
                <c:pt idx="3328">
                  <c:v>143.28559999999999</c:v>
                </c:pt>
                <c:pt idx="3329">
                  <c:v>143.32785000000001</c:v>
                </c:pt>
                <c:pt idx="3330">
                  <c:v>143.37035</c:v>
                </c:pt>
                <c:pt idx="3331">
                  <c:v>143.42045000000002</c:v>
                </c:pt>
                <c:pt idx="3332">
                  <c:v>143.4633</c:v>
                </c:pt>
                <c:pt idx="3333">
                  <c:v>143.50585000000001</c:v>
                </c:pt>
                <c:pt idx="3334">
                  <c:v>143.54885000000002</c:v>
                </c:pt>
                <c:pt idx="3335">
                  <c:v>143.59075000000001</c:v>
                </c:pt>
                <c:pt idx="3336">
                  <c:v>143.64064999999999</c:v>
                </c:pt>
                <c:pt idx="3337">
                  <c:v>143.68349999999998</c:v>
                </c:pt>
                <c:pt idx="3338">
                  <c:v>143.72505000000001</c:v>
                </c:pt>
                <c:pt idx="3339">
                  <c:v>143.76685000000001</c:v>
                </c:pt>
                <c:pt idx="3340">
                  <c:v>143.80875</c:v>
                </c:pt>
                <c:pt idx="3341">
                  <c:v>143.85939999999999</c:v>
                </c:pt>
                <c:pt idx="3342">
                  <c:v>143.90190000000001</c:v>
                </c:pt>
                <c:pt idx="3343">
                  <c:v>143.94380000000001</c:v>
                </c:pt>
                <c:pt idx="3344">
                  <c:v>143.99414999999999</c:v>
                </c:pt>
                <c:pt idx="3345">
                  <c:v>144.03629999999998</c:v>
                </c:pt>
                <c:pt idx="3346">
                  <c:v>144.07850000000002</c:v>
                </c:pt>
                <c:pt idx="3347">
                  <c:v>144.12094999999999</c:v>
                </c:pt>
                <c:pt idx="3348">
                  <c:v>144.16230000000002</c:v>
                </c:pt>
                <c:pt idx="3349">
                  <c:v>144.2141</c:v>
                </c:pt>
                <c:pt idx="3350">
                  <c:v>144.25585000000001</c:v>
                </c:pt>
                <c:pt idx="3351">
                  <c:v>144.29759999999999</c:v>
                </c:pt>
                <c:pt idx="3352">
                  <c:v>144.34975</c:v>
                </c:pt>
                <c:pt idx="3353">
                  <c:v>144.39105000000001</c:v>
                </c:pt>
                <c:pt idx="3354">
                  <c:v>144.43360000000001</c:v>
                </c:pt>
                <c:pt idx="3355">
                  <c:v>144.47534999999999</c:v>
                </c:pt>
                <c:pt idx="3356">
                  <c:v>144.51835</c:v>
                </c:pt>
                <c:pt idx="3357">
                  <c:v>144.56905</c:v>
                </c:pt>
                <c:pt idx="3358">
                  <c:v>144.61079999999998</c:v>
                </c:pt>
                <c:pt idx="3359">
                  <c:v>144.6533</c:v>
                </c:pt>
                <c:pt idx="3360">
                  <c:v>144.69465</c:v>
                </c:pt>
                <c:pt idx="3361">
                  <c:v>144.73669999999998</c:v>
                </c:pt>
                <c:pt idx="3362">
                  <c:v>144.7878</c:v>
                </c:pt>
                <c:pt idx="3363">
                  <c:v>144.82995</c:v>
                </c:pt>
                <c:pt idx="3364">
                  <c:v>144.8724</c:v>
                </c:pt>
                <c:pt idx="3365">
                  <c:v>144.9228</c:v>
                </c:pt>
                <c:pt idx="3366">
                  <c:v>144.96504999999999</c:v>
                </c:pt>
                <c:pt idx="3367">
                  <c:v>145.00799999999998</c:v>
                </c:pt>
                <c:pt idx="3368">
                  <c:v>145.05015</c:v>
                </c:pt>
                <c:pt idx="3369">
                  <c:v>145.09300000000002</c:v>
                </c:pt>
                <c:pt idx="3370">
                  <c:v>145.14275000000001</c:v>
                </c:pt>
                <c:pt idx="3371">
                  <c:v>145.18360000000001</c:v>
                </c:pt>
                <c:pt idx="3372">
                  <c:v>145.22680000000003</c:v>
                </c:pt>
                <c:pt idx="3373">
                  <c:v>145.2764</c:v>
                </c:pt>
                <c:pt idx="3374">
                  <c:v>145.31939999999997</c:v>
                </c:pt>
                <c:pt idx="3375">
                  <c:v>145.36045000000001</c:v>
                </c:pt>
                <c:pt idx="3376">
                  <c:v>145.4025</c:v>
                </c:pt>
                <c:pt idx="3377">
                  <c:v>145.44470000000001</c:v>
                </c:pt>
                <c:pt idx="3378">
                  <c:v>145.4956</c:v>
                </c:pt>
                <c:pt idx="3379">
                  <c:v>145.53750000000002</c:v>
                </c:pt>
                <c:pt idx="3380">
                  <c:v>145.57940000000002</c:v>
                </c:pt>
                <c:pt idx="3381">
                  <c:v>145.62184999999999</c:v>
                </c:pt>
                <c:pt idx="3382">
                  <c:v>145.6635</c:v>
                </c:pt>
                <c:pt idx="3383">
                  <c:v>145.71429999999998</c:v>
                </c:pt>
                <c:pt idx="3384">
                  <c:v>145.75605000000002</c:v>
                </c:pt>
                <c:pt idx="3385">
                  <c:v>145.79829999999998</c:v>
                </c:pt>
                <c:pt idx="3386">
                  <c:v>145.84905000000001</c:v>
                </c:pt>
                <c:pt idx="3387">
                  <c:v>145.89080000000001</c:v>
                </c:pt>
                <c:pt idx="3388">
                  <c:v>145.9325</c:v>
                </c:pt>
                <c:pt idx="3389">
                  <c:v>145.97449999999998</c:v>
                </c:pt>
                <c:pt idx="3390">
                  <c:v>146.01715000000002</c:v>
                </c:pt>
                <c:pt idx="3391">
                  <c:v>146.0675</c:v>
                </c:pt>
                <c:pt idx="3392">
                  <c:v>146.10884999999999</c:v>
                </c:pt>
                <c:pt idx="3393">
                  <c:v>146.15105</c:v>
                </c:pt>
                <c:pt idx="3394">
                  <c:v>146.20145000000002</c:v>
                </c:pt>
                <c:pt idx="3395">
                  <c:v>146.24270000000001</c:v>
                </c:pt>
                <c:pt idx="3396">
                  <c:v>146.28579999999999</c:v>
                </c:pt>
                <c:pt idx="3397">
                  <c:v>146.327</c:v>
                </c:pt>
                <c:pt idx="3398">
                  <c:v>146.36935</c:v>
                </c:pt>
                <c:pt idx="3399">
                  <c:v>146.41964999999999</c:v>
                </c:pt>
                <c:pt idx="3400">
                  <c:v>146.46089999999998</c:v>
                </c:pt>
                <c:pt idx="3401">
                  <c:v>146.50354999999999</c:v>
                </c:pt>
                <c:pt idx="3402">
                  <c:v>146.54599999999999</c:v>
                </c:pt>
                <c:pt idx="3403">
                  <c:v>146.58750000000001</c:v>
                </c:pt>
                <c:pt idx="3404">
                  <c:v>146.63785000000001</c:v>
                </c:pt>
                <c:pt idx="3405">
                  <c:v>146.67945</c:v>
                </c:pt>
                <c:pt idx="3406">
                  <c:v>146.72244999999998</c:v>
                </c:pt>
                <c:pt idx="3407">
                  <c:v>146.773</c:v>
                </c:pt>
                <c:pt idx="3408">
                  <c:v>146.81524999999999</c:v>
                </c:pt>
                <c:pt idx="3409">
                  <c:v>146.857</c:v>
                </c:pt>
                <c:pt idx="3410">
                  <c:v>146.89915000000002</c:v>
                </c:pt>
                <c:pt idx="3411">
                  <c:v>146.94054999999997</c:v>
                </c:pt>
                <c:pt idx="3412">
                  <c:v>146.99010000000001</c:v>
                </c:pt>
                <c:pt idx="3413">
                  <c:v>147.0316</c:v>
                </c:pt>
                <c:pt idx="3414">
                  <c:v>147.07390000000001</c:v>
                </c:pt>
                <c:pt idx="3415">
                  <c:v>147.12535</c:v>
                </c:pt>
                <c:pt idx="3416">
                  <c:v>147.16720000000001</c:v>
                </c:pt>
                <c:pt idx="3417">
                  <c:v>147.20835</c:v>
                </c:pt>
                <c:pt idx="3418">
                  <c:v>147.25045</c:v>
                </c:pt>
                <c:pt idx="3419">
                  <c:v>147.29325</c:v>
                </c:pt>
                <c:pt idx="3420">
                  <c:v>147.34255000000002</c:v>
                </c:pt>
                <c:pt idx="3421">
                  <c:v>147.38509999999999</c:v>
                </c:pt>
                <c:pt idx="3422">
                  <c:v>147.4272</c:v>
                </c:pt>
                <c:pt idx="3423">
                  <c:v>147.46985000000001</c:v>
                </c:pt>
                <c:pt idx="3424">
                  <c:v>147.51204999999999</c:v>
                </c:pt>
                <c:pt idx="3425">
                  <c:v>147.56175000000002</c:v>
                </c:pt>
                <c:pt idx="3426">
                  <c:v>147.60300000000001</c:v>
                </c:pt>
                <c:pt idx="3427">
                  <c:v>147.64499999999998</c:v>
                </c:pt>
                <c:pt idx="3428">
                  <c:v>147.69670000000002</c:v>
                </c:pt>
                <c:pt idx="3429">
                  <c:v>147.73919999999998</c:v>
                </c:pt>
                <c:pt idx="3430">
                  <c:v>147.78020000000001</c:v>
                </c:pt>
                <c:pt idx="3431">
                  <c:v>147.8229</c:v>
                </c:pt>
                <c:pt idx="3432">
                  <c:v>147.86410000000001</c:v>
                </c:pt>
                <c:pt idx="3433">
                  <c:v>147.91399999999999</c:v>
                </c:pt>
                <c:pt idx="3434">
                  <c:v>147.9573</c:v>
                </c:pt>
                <c:pt idx="3435">
                  <c:v>147.9984</c:v>
                </c:pt>
                <c:pt idx="3436">
                  <c:v>148.04810000000001</c:v>
                </c:pt>
                <c:pt idx="3437">
                  <c:v>148.08949999999999</c:v>
                </c:pt>
                <c:pt idx="3438">
                  <c:v>148.1311</c:v>
                </c:pt>
                <c:pt idx="3439">
                  <c:v>148.17520000000002</c:v>
                </c:pt>
                <c:pt idx="3440">
                  <c:v>148.21550000000002</c:v>
                </c:pt>
                <c:pt idx="3441">
                  <c:v>148.26585</c:v>
                </c:pt>
                <c:pt idx="3442">
                  <c:v>148.30840000000001</c:v>
                </c:pt>
                <c:pt idx="3443">
                  <c:v>148.35025000000002</c:v>
                </c:pt>
                <c:pt idx="3444">
                  <c:v>148.3922</c:v>
                </c:pt>
                <c:pt idx="3445">
                  <c:v>148.43465</c:v>
                </c:pt>
                <c:pt idx="3446">
                  <c:v>148.48439999999999</c:v>
                </c:pt>
                <c:pt idx="3447">
                  <c:v>148.52685</c:v>
                </c:pt>
                <c:pt idx="3448">
                  <c:v>148.56810000000002</c:v>
                </c:pt>
                <c:pt idx="3449">
                  <c:v>148.61894999999998</c:v>
                </c:pt>
                <c:pt idx="3450">
                  <c:v>148.66075000000001</c:v>
                </c:pt>
                <c:pt idx="3451">
                  <c:v>148.70235</c:v>
                </c:pt>
                <c:pt idx="3452">
                  <c:v>148.74395000000001</c:v>
                </c:pt>
                <c:pt idx="3453">
                  <c:v>148.78625</c:v>
                </c:pt>
                <c:pt idx="3454">
                  <c:v>148.83785</c:v>
                </c:pt>
                <c:pt idx="3455">
                  <c:v>148.87920000000003</c:v>
                </c:pt>
                <c:pt idx="3456">
                  <c:v>148.92104999999998</c:v>
                </c:pt>
                <c:pt idx="3457">
                  <c:v>148.97194999999999</c:v>
                </c:pt>
                <c:pt idx="3458">
                  <c:v>149.0128</c:v>
                </c:pt>
                <c:pt idx="3459">
                  <c:v>149.05565000000001</c:v>
                </c:pt>
                <c:pt idx="3460">
                  <c:v>149.0968</c:v>
                </c:pt>
                <c:pt idx="3461">
                  <c:v>149.13839999999999</c:v>
                </c:pt>
                <c:pt idx="3462">
                  <c:v>149.18885</c:v>
                </c:pt>
                <c:pt idx="3463">
                  <c:v>149.23099999999999</c:v>
                </c:pt>
                <c:pt idx="3464">
                  <c:v>149.27215000000001</c:v>
                </c:pt>
                <c:pt idx="3465">
                  <c:v>149.315</c:v>
                </c:pt>
                <c:pt idx="3466">
                  <c:v>149.35675000000001</c:v>
                </c:pt>
                <c:pt idx="3467">
                  <c:v>149.40639999999999</c:v>
                </c:pt>
                <c:pt idx="3468">
                  <c:v>149.44829999999999</c:v>
                </c:pt>
                <c:pt idx="3469">
                  <c:v>149.4897</c:v>
                </c:pt>
                <c:pt idx="3470">
                  <c:v>149.54165</c:v>
                </c:pt>
                <c:pt idx="3471">
                  <c:v>149.58265</c:v>
                </c:pt>
                <c:pt idx="3472">
                  <c:v>149.6241</c:v>
                </c:pt>
                <c:pt idx="3473">
                  <c:v>149.66665</c:v>
                </c:pt>
                <c:pt idx="3474">
                  <c:v>149.70765</c:v>
                </c:pt>
                <c:pt idx="3475">
                  <c:v>149.75844999999998</c:v>
                </c:pt>
                <c:pt idx="3476">
                  <c:v>149.80085000000003</c:v>
                </c:pt>
                <c:pt idx="3477">
                  <c:v>149.84309999999999</c:v>
                </c:pt>
                <c:pt idx="3478">
                  <c:v>149.89235000000002</c:v>
                </c:pt>
                <c:pt idx="3479">
                  <c:v>149.93434999999999</c:v>
                </c:pt>
                <c:pt idx="3480">
                  <c:v>149.97635</c:v>
                </c:pt>
                <c:pt idx="3481">
                  <c:v>150.01740000000001</c:v>
                </c:pt>
                <c:pt idx="3482">
                  <c:v>150.06035</c:v>
                </c:pt>
                <c:pt idx="3483">
                  <c:v>150.11064999999999</c:v>
                </c:pt>
                <c:pt idx="3484">
                  <c:v>150.15180000000001</c:v>
                </c:pt>
                <c:pt idx="3485">
                  <c:v>150.19454999999999</c:v>
                </c:pt>
                <c:pt idx="3486">
                  <c:v>150.2362</c:v>
                </c:pt>
                <c:pt idx="3487">
                  <c:v>150.27755000000002</c:v>
                </c:pt>
                <c:pt idx="3488">
                  <c:v>150.32825</c:v>
                </c:pt>
                <c:pt idx="3489">
                  <c:v>150.3707</c:v>
                </c:pt>
                <c:pt idx="3490">
                  <c:v>150.4126</c:v>
                </c:pt>
                <c:pt idx="3491">
                  <c:v>150.46280000000002</c:v>
                </c:pt>
                <c:pt idx="3492">
                  <c:v>150.50355000000002</c:v>
                </c:pt>
                <c:pt idx="3493">
                  <c:v>150.5455</c:v>
                </c:pt>
                <c:pt idx="3494">
                  <c:v>150.58654999999999</c:v>
                </c:pt>
                <c:pt idx="3495">
                  <c:v>150.62855000000002</c:v>
                </c:pt>
                <c:pt idx="3496">
                  <c:v>150.6788</c:v>
                </c:pt>
                <c:pt idx="3497">
                  <c:v>150.72070000000002</c:v>
                </c:pt>
                <c:pt idx="3498">
                  <c:v>150.76345000000001</c:v>
                </c:pt>
                <c:pt idx="3499">
                  <c:v>150.81319999999999</c:v>
                </c:pt>
                <c:pt idx="3500">
                  <c:v>150.85585</c:v>
                </c:pt>
                <c:pt idx="3501">
                  <c:v>150.89765</c:v>
                </c:pt>
                <c:pt idx="3502">
                  <c:v>150.93995000000001</c:v>
                </c:pt>
                <c:pt idx="3503">
                  <c:v>150.98165</c:v>
                </c:pt>
                <c:pt idx="3504">
                  <c:v>151.03084999999999</c:v>
                </c:pt>
                <c:pt idx="3505">
                  <c:v>151.07339999999999</c:v>
                </c:pt>
                <c:pt idx="3506">
                  <c:v>151.11500000000001</c:v>
                </c:pt>
                <c:pt idx="3507">
                  <c:v>151.15645000000001</c:v>
                </c:pt>
                <c:pt idx="3508">
                  <c:v>151.19914999999997</c:v>
                </c:pt>
                <c:pt idx="3509">
                  <c:v>151.24895000000001</c:v>
                </c:pt>
                <c:pt idx="3510">
                  <c:v>151.29155</c:v>
                </c:pt>
                <c:pt idx="3511">
                  <c:v>151.3331</c:v>
                </c:pt>
                <c:pt idx="3512">
                  <c:v>151.38299999999998</c:v>
                </c:pt>
                <c:pt idx="3513">
                  <c:v>151.42540000000002</c:v>
                </c:pt>
                <c:pt idx="3514">
                  <c:v>151.46735000000001</c:v>
                </c:pt>
                <c:pt idx="3515">
                  <c:v>151.50880000000001</c:v>
                </c:pt>
                <c:pt idx="3516">
                  <c:v>151.55065000000002</c:v>
                </c:pt>
                <c:pt idx="3517">
                  <c:v>151.60140000000001</c:v>
                </c:pt>
                <c:pt idx="3518">
                  <c:v>151.64294999999998</c:v>
                </c:pt>
                <c:pt idx="3519">
                  <c:v>151.68560000000002</c:v>
                </c:pt>
                <c:pt idx="3520">
                  <c:v>151.73579999999998</c:v>
                </c:pt>
                <c:pt idx="3521">
                  <c:v>151.77844999999999</c:v>
                </c:pt>
                <c:pt idx="3522">
                  <c:v>151.82074999999998</c:v>
                </c:pt>
                <c:pt idx="3523">
                  <c:v>151.86174999999997</c:v>
                </c:pt>
                <c:pt idx="3524">
                  <c:v>151.90355</c:v>
                </c:pt>
                <c:pt idx="3525">
                  <c:v>151.9537</c:v>
                </c:pt>
                <c:pt idx="3526">
                  <c:v>151.99664999999999</c:v>
                </c:pt>
                <c:pt idx="3527">
                  <c:v>152.03915000000001</c:v>
                </c:pt>
                <c:pt idx="3528">
                  <c:v>152.0788</c:v>
                </c:pt>
                <c:pt idx="3529">
                  <c:v>152.12215</c:v>
                </c:pt>
                <c:pt idx="3530">
                  <c:v>152.17250000000001</c:v>
                </c:pt>
                <c:pt idx="3531">
                  <c:v>152.21355</c:v>
                </c:pt>
                <c:pt idx="3532">
                  <c:v>152.25560000000002</c:v>
                </c:pt>
                <c:pt idx="3533">
                  <c:v>152.30705</c:v>
                </c:pt>
                <c:pt idx="3534">
                  <c:v>152.34915000000001</c:v>
                </c:pt>
                <c:pt idx="3535">
                  <c:v>152.39024999999998</c:v>
                </c:pt>
                <c:pt idx="3536">
                  <c:v>152.43180000000001</c:v>
                </c:pt>
                <c:pt idx="3537">
                  <c:v>152.47399999999999</c:v>
                </c:pt>
                <c:pt idx="3538">
                  <c:v>152.52544999999998</c:v>
                </c:pt>
                <c:pt idx="3539">
                  <c:v>152.56790000000001</c:v>
                </c:pt>
                <c:pt idx="3540">
                  <c:v>152.6087</c:v>
                </c:pt>
                <c:pt idx="3541">
                  <c:v>152.65949999999998</c:v>
                </c:pt>
                <c:pt idx="3542">
                  <c:v>152.70224999999999</c:v>
                </c:pt>
                <c:pt idx="3543">
                  <c:v>152.74349999999998</c:v>
                </c:pt>
                <c:pt idx="3544">
                  <c:v>152.7861</c:v>
                </c:pt>
                <c:pt idx="3545">
                  <c:v>152.82819999999998</c:v>
                </c:pt>
                <c:pt idx="3546">
                  <c:v>152.8785</c:v>
                </c:pt>
                <c:pt idx="3547">
                  <c:v>152.9205</c:v>
                </c:pt>
                <c:pt idx="3548">
                  <c:v>152.96170000000001</c:v>
                </c:pt>
                <c:pt idx="3549">
                  <c:v>153.00395</c:v>
                </c:pt>
                <c:pt idx="3550">
                  <c:v>153.04470000000001</c:v>
                </c:pt>
                <c:pt idx="3551">
                  <c:v>153.09645</c:v>
                </c:pt>
                <c:pt idx="3552">
                  <c:v>153.13855000000001</c:v>
                </c:pt>
                <c:pt idx="3553">
                  <c:v>153.17949999999999</c:v>
                </c:pt>
                <c:pt idx="3554">
                  <c:v>153.2313</c:v>
                </c:pt>
                <c:pt idx="3555">
                  <c:v>153.27314999999999</c:v>
                </c:pt>
                <c:pt idx="3556">
                  <c:v>153.31470000000002</c:v>
                </c:pt>
                <c:pt idx="3557">
                  <c:v>153.3569</c:v>
                </c:pt>
                <c:pt idx="3558">
                  <c:v>153.3989</c:v>
                </c:pt>
                <c:pt idx="3559">
                  <c:v>153.44914999999997</c:v>
                </c:pt>
                <c:pt idx="3560">
                  <c:v>153.49175000000002</c:v>
                </c:pt>
                <c:pt idx="3561">
                  <c:v>153.53385</c:v>
                </c:pt>
                <c:pt idx="3562">
                  <c:v>153.58345</c:v>
                </c:pt>
                <c:pt idx="3563">
                  <c:v>153.62630000000001</c:v>
                </c:pt>
                <c:pt idx="3564">
                  <c:v>153.66804999999999</c:v>
                </c:pt>
                <c:pt idx="3565">
                  <c:v>153.71080000000001</c:v>
                </c:pt>
                <c:pt idx="3566">
                  <c:v>153.7526</c:v>
                </c:pt>
                <c:pt idx="3567">
                  <c:v>153.80284999999998</c:v>
                </c:pt>
                <c:pt idx="3568">
                  <c:v>153.8443</c:v>
                </c:pt>
                <c:pt idx="3569">
                  <c:v>153.88650000000001</c:v>
                </c:pt>
                <c:pt idx="3570">
                  <c:v>153.92885000000001</c:v>
                </c:pt>
                <c:pt idx="3571">
                  <c:v>153.97125</c:v>
                </c:pt>
                <c:pt idx="3572">
                  <c:v>154.02080000000001</c:v>
                </c:pt>
                <c:pt idx="3573">
                  <c:v>154.06305</c:v>
                </c:pt>
                <c:pt idx="3574">
                  <c:v>154.1046</c:v>
                </c:pt>
                <c:pt idx="3575">
                  <c:v>154.15424999999999</c:v>
                </c:pt>
                <c:pt idx="3576">
                  <c:v>154.19670000000002</c:v>
                </c:pt>
                <c:pt idx="3577">
                  <c:v>154.23869999999999</c:v>
                </c:pt>
                <c:pt idx="3578">
                  <c:v>154.28095000000002</c:v>
                </c:pt>
                <c:pt idx="3579">
                  <c:v>154.32170000000002</c:v>
                </c:pt>
                <c:pt idx="3580">
                  <c:v>154.37180000000001</c:v>
                </c:pt>
                <c:pt idx="3581">
                  <c:v>154.41449999999998</c:v>
                </c:pt>
                <c:pt idx="3582">
                  <c:v>154.45625000000001</c:v>
                </c:pt>
                <c:pt idx="3583">
                  <c:v>154.50645</c:v>
                </c:pt>
                <c:pt idx="3584">
                  <c:v>154.5489</c:v>
                </c:pt>
                <c:pt idx="3585">
                  <c:v>154.5907</c:v>
                </c:pt>
                <c:pt idx="3586">
                  <c:v>154.63164999999998</c:v>
                </c:pt>
                <c:pt idx="3587">
                  <c:v>154.67400000000001</c:v>
                </c:pt>
                <c:pt idx="3588">
                  <c:v>154.72379999999998</c:v>
                </c:pt>
                <c:pt idx="3589">
                  <c:v>154.76575</c:v>
                </c:pt>
                <c:pt idx="3590">
                  <c:v>154.80799999999999</c:v>
                </c:pt>
                <c:pt idx="3591">
                  <c:v>154.8494</c:v>
                </c:pt>
                <c:pt idx="3592">
                  <c:v>154.8912</c:v>
                </c:pt>
                <c:pt idx="3593">
                  <c:v>154.94094999999999</c:v>
                </c:pt>
                <c:pt idx="3594">
                  <c:v>154.98329999999999</c:v>
                </c:pt>
                <c:pt idx="3595">
                  <c:v>155.02549999999999</c:v>
                </c:pt>
                <c:pt idx="3596">
                  <c:v>155.07550000000001</c:v>
                </c:pt>
                <c:pt idx="3597">
                  <c:v>155.11759999999998</c:v>
                </c:pt>
                <c:pt idx="3598">
                  <c:v>155.16030000000001</c:v>
                </c:pt>
                <c:pt idx="3599">
                  <c:v>155.20175</c:v>
                </c:pt>
                <c:pt idx="3600">
                  <c:v>155.24369999999999</c:v>
                </c:pt>
                <c:pt idx="3601">
                  <c:v>155.29349999999999</c:v>
                </c:pt>
                <c:pt idx="3602">
                  <c:v>155.3357</c:v>
                </c:pt>
                <c:pt idx="3603">
                  <c:v>155.3777</c:v>
                </c:pt>
                <c:pt idx="3604">
                  <c:v>155.42734999999999</c:v>
                </c:pt>
                <c:pt idx="3605">
                  <c:v>155.4709</c:v>
                </c:pt>
                <c:pt idx="3606">
                  <c:v>155.51169999999999</c:v>
                </c:pt>
                <c:pt idx="3607">
                  <c:v>155.55419999999998</c:v>
                </c:pt>
                <c:pt idx="3608">
                  <c:v>155.59625</c:v>
                </c:pt>
                <c:pt idx="3609">
                  <c:v>155.64605</c:v>
                </c:pt>
                <c:pt idx="3610">
                  <c:v>155.68745000000001</c:v>
                </c:pt>
                <c:pt idx="3611">
                  <c:v>155.7296</c:v>
                </c:pt>
                <c:pt idx="3612">
                  <c:v>155.77165000000002</c:v>
                </c:pt>
                <c:pt idx="3613">
                  <c:v>155.81360000000001</c:v>
                </c:pt>
                <c:pt idx="3614">
                  <c:v>155.8639</c:v>
                </c:pt>
                <c:pt idx="3615">
                  <c:v>155.90769999999998</c:v>
                </c:pt>
                <c:pt idx="3616">
                  <c:v>155.94815</c:v>
                </c:pt>
                <c:pt idx="3617">
                  <c:v>155.99835000000002</c:v>
                </c:pt>
                <c:pt idx="3618">
                  <c:v>156.04000000000002</c:v>
                </c:pt>
                <c:pt idx="3619">
                  <c:v>156.08365000000001</c:v>
                </c:pt>
                <c:pt idx="3620">
                  <c:v>156.12604999999999</c:v>
                </c:pt>
                <c:pt idx="3621">
                  <c:v>156.16759999999999</c:v>
                </c:pt>
                <c:pt idx="3622">
                  <c:v>156.21834999999999</c:v>
                </c:pt>
                <c:pt idx="3623">
                  <c:v>156.25985</c:v>
                </c:pt>
                <c:pt idx="3624">
                  <c:v>156.30175000000003</c:v>
                </c:pt>
                <c:pt idx="3625">
                  <c:v>156.35320000000002</c:v>
                </c:pt>
                <c:pt idx="3626">
                  <c:v>156.39535000000001</c:v>
                </c:pt>
                <c:pt idx="3627">
                  <c:v>156.43770000000001</c:v>
                </c:pt>
                <c:pt idx="3628">
                  <c:v>156.47885000000002</c:v>
                </c:pt>
                <c:pt idx="3629">
                  <c:v>156.52010000000001</c:v>
                </c:pt>
                <c:pt idx="3630">
                  <c:v>156.57195000000002</c:v>
                </c:pt>
                <c:pt idx="3631">
                  <c:v>156.61365000000001</c:v>
                </c:pt>
                <c:pt idx="3632">
                  <c:v>156.65539999999999</c:v>
                </c:pt>
                <c:pt idx="3633">
                  <c:v>156.697</c:v>
                </c:pt>
                <c:pt idx="3634">
                  <c:v>156.7396</c:v>
                </c:pt>
                <c:pt idx="3635">
                  <c:v>156.79059999999998</c:v>
                </c:pt>
                <c:pt idx="3636">
                  <c:v>156.83244999999999</c:v>
                </c:pt>
                <c:pt idx="3637">
                  <c:v>156.87470000000002</c:v>
                </c:pt>
                <c:pt idx="3638">
                  <c:v>156.92490000000001</c:v>
                </c:pt>
                <c:pt idx="3639">
                  <c:v>156.96800000000002</c:v>
                </c:pt>
                <c:pt idx="3640">
                  <c:v>157.00985</c:v>
                </c:pt>
                <c:pt idx="3641">
                  <c:v>157.0522</c:v>
                </c:pt>
                <c:pt idx="3642">
                  <c:v>157.0943</c:v>
                </c:pt>
                <c:pt idx="3643">
                  <c:v>157.14375000000001</c:v>
                </c:pt>
                <c:pt idx="3644">
                  <c:v>157.18700000000001</c:v>
                </c:pt>
                <c:pt idx="3645">
                  <c:v>157.22915</c:v>
                </c:pt>
                <c:pt idx="3646">
                  <c:v>157.2792</c:v>
                </c:pt>
                <c:pt idx="3647">
                  <c:v>157.32210000000001</c:v>
                </c:pt>
                <c:pt idx="3648">
                  <c:v>157.36365000000001</c:v>
                </c:pt>
                <c:pt idx="3649">
                  <c:v>157.40550000000002</c:v>
                </c:pt>
                <c:pt idx="3650">
                  <c:v>157.4486</c:v>
                </c:pt>
                <c:pt idx="3651">
                  <c:v>157.4991</c:v>
                </c:pt>
                <c:pt idx="3652">
                  <c:v>157.54145</c:v>
                </c:pt>
                <c:pt idx="3653">
                  <c:v>157.58325000000002</c:v>
                </c:pt>
                <c:pt idx="3654">
                  <c:v>157.62684999999999</c:v>
                </c:pt>
                <c:pt idx="3655">
                  <c:v>157.66804999999999</c:v>
                </c:pt>
                <c:pt idx="3656">
                  <c:v>157.71845000000002</c:v>
                </c:pt>
                <c:pt idx="3657">
                  <c:v>157.76050000000001</c:v>
                </c:pt>
                <c:pt idx="3658">
                  <c:v>157.80324999999999</c:v>
                </c:pt>
                <c:pt idx="3659">
                  <c:v>157.85435000000001</c:v>
                </c:pt>
                <c:pt idx="3660">
                  <c:v>157.89744999999999</c:v>
                </c:pt>
                <c:pt idx="3661">
                  <c:v>157.9385</c:v>
                </c:pt>
                <c:pt idx="3662">
                  <c:v>157.98149999999998</c:v>
                </c:pt>
                <c:pt idx="3663">
                  <c:v>158.02370000000002</c:v>
                </c:pt>
                <c:pt idx="3664">
                  <c:v>158.07425000000001</c:v>
                </c:pt>
                <c:pt idx="3665">
                  <c:v>158.11619999999999</c:v>
                </c:pt>
                <c:pt idx="3666">
                  <c:v>158.15875</c:v>
                </c:pt>
                <c:pt idx="3667">
                  <c:v>158.21044999999998</c:v>
                </c:pt>
                <c:pt idx="3668">
                  <c:v>158.25200000000001</c:v>
                </c:pt>
                <c:pt idx="3669">
                  <c:v>158.29425000000001</c:v>
                </c:pt>
                <c:pt idx="3670">
                  <c:v>158.33724999999998</c:v>
                </c:pt>
                <c:pt idx="3671">
                  <c:v>158.37899999999999</c:v>
                </c:pt>
                <c:pt idx="3672">
                  <c:v>158.43065000000001</c:v>
                </c:pt>
                <c:pt idx="3673">
                  <c:v>158.4726</c:v>
                </c:pt>
                <c:pt idx="3674">
                  <c:v>158.51490000000001</c:v>
                </c:pt>
                <c:pt idx="3675">
                  <c:v>158.55630000000002</c:v>
                </c:pt>
                <c:pt idx="3676">
                  <c:v>158.59825000000001</c:v>
                </c:pt>
                <c:pt idx="3677">
                  <c:v>158.65050000000002</c:v>
                </c:pt>
                <c:pt idx="3678">
                  <c:v>158.69284999999999</c:v>
                </c:pt>
                <c:pt idx="3679">
                  <c:v>158.7354</c:v>
                </c:pt>
                <c:pt idx="3680">
                  <c:v>158.7868</c:v>
                </c:pt>
                <c:pt idx="3681">
                  <c:v>158.82855000000001</c:v>
                </c:pt>
                <c:pt idx="3682">
                  <c:v>158.87139999999999</c:v>
                </c:pt>
                <c:pt idx="3683">
                  <c:v>158.91345000000001</c:v>
                </c:pt>
                <c:pt idx="3684">
                  <c:v>158.95574999999999</c:v>
                </c:pt>
                <c:pt idx="3685">
                  <c:v>159.0069</c:v>
                </c:pt>
                <c:pt idx="3686">
                  <c:v>159.0487</c:v>
                </c:pt>
                <c:pt idx="3687">
                  <c:v>159.09134999999998</c:v>
                </c:pt>
                <c:pt idx="3688">
                  <c:v>159.14145000000002</c:v>
                </c:pt>
                <c:pt idx="3689">
                  <c:v>159.18495000000001</c:v>
                </c:pt>
                <c:pt idx="3690">
                  <c:v>159.227</c:v>
                </c:pt>
                <c:pt idx="3691">
                  <c:v>159.2687</c:v>
                </c:pt>
                <c:pt idx="3692">
                  <c:v>159.31225000000001</c:v>
                </c:pt>
                <c:pt idx="3693">
                  <c:v>159.36160000000001</c:v>
                </c:pt>
                <c:pt idx="3694">
                  <c:v>159.4042</c:v>
                </c:pt>
                <c:pt idx="3695">
                  <c:v>159.44555</c:v>
                </c:pt>
                <c:pt idx="3696">
                  <c:v>159.48820000000001</c:v>
                </c:pt>
                <c:pt idx="3697">
                  <c:v>159.53185000000002</c:v>
                </c:pt>
                <c:pt idx="3698">
                  <c:v>159.58139999999997</c:v>
                </c:pt>
                <c:pt idx="3699">
                  <c:v>159.62324999999998</c:v>
                </c:pt>
                <c:pt idx="3700">
                  <c:v>159.66559999999998</c:v>
                </c:pt>
                <c:pt idx="3701">
                  <c:v>159.71680000000001</c:v>
                </c:pt>
                <c:pt idx="3702">
                  <c:v>159.75954999999999</c:v>
                </c:pt>
                <c:pt idx="3703">
                  <c:v>159.80165</c:v>
                </c:pt>
                <c:pt idx="3704">
                  <c:v>159.84455</c:v>
                </c:pt>
                <c:pt idx="3705">
                  <c:v>159.88555000000002</c:v>
                </c:pt>
                <c:pt idx="3706">
                  <c:v>159.93610000000001</c:v>
                </c:pt>
                <c:pt idx="3707">
                  <c:v>159.97805</c:v>
                </c:pt>
                <c:pt idx="3708">
                  <c:v>160.0205</c:v>
                </c:pt>
                <c:pt idx="3709">
                  <c:v>160.07105000000001</c:v>
                </c:pt>
                <c:pt idx="3710">
                  <c:v>160.1129</c:v>
                </c:pt>
                <c:pt idx="3711">
                  <c:v>160.15550000000002</c:v>
                </c:pt>
                <c:pt idx="3712">
                  <c:v>160.1969</c:v>
                </c:pt>
                <c:pt idx="3713">
                  <c:v>160.23984999999999</c:v>
                </c:pt>
                <c:pt idx="3714">
                  <c:v>160.28909999999999</c:v>
                </c:pt>
                <c:pt idx="3715">
                  <c:v>160.33240000000001</c:v>
                </c:pt>
                <c:pt idx="3716">
                  <c:v>160.37430000000001</c:v>
                </c:pt>
                <c:pt idx="3717">
                  <c:v>160.41589999999999</c:v>
                </c:pt>
                <c:pt idx="3718">
                  <c:v>160.4581</c:v>
                </c:pt>
                <c:pt idx="3719">
                  <c:v>160.50845000000001</c:v>
                </c:pt>
                <c:pt idx="3720">
                  <c:v>160.55029999999999</c:v>
                </c:pt>
                <c:pt idx="3721">
                  <c:v>160.5926</c:v>
                </c:pt>
                <c:pt idx="3722">
                  <c:v>160.6438</c:v>
                </c:pt>
                <c:pt idx="3723">
                  <c:v>160.68425000000002</c:v>
                </c:pt>
                <c:pt idx="3724">
                  <c:v>160.72725</c:v>
                </c:pt>
                <c:pt idx="3725">
                  <c:v>160.76945000000001</c:v>
                </c:pt>
                <c:pt idx="3726">
                  <c:v>160.81014999999999</c:v>
                </c:pt>
                <c:pt idx="3727">
                  <c:v>160.86090000000002</c:v>
                </c:pt>
                <c:pt idx="3728">
                  <c:v>160.90305000000001</c:v>
                </c:pt>
                <c:pt idx="3729">
                  <c:v>160.94510000000002</c:v>
                </c:pt>
                <c:pt idx="3730">
                  <c:v>160.9949</c:v>
                </c:pt>
                <c:pt idx="3731">
                  <c:v>161.03674999999998</c:v>
                </c:pt>
                <c:pt idx="3732">
                  <c:v>161.07935000000001</c:v>
                </c:pt>
                <c:pt idx="3733">
                  <c:v>161.12020000000001</c:v>
                </c:pt>
                <c:pt idx="3734">
                  <c:v>161.16199999999998</c:v>
                </c:pt>
                <c:pt idx="3735">
                  <c:v>161.21199999999999</c:v>
                </c:pt>
                <c:pt idx="3736">
                  <c:v>161.2542</c:v>
                </c:pt>
                <c:pt idx="3737">
                  <c:v>161.29564999999999</c:v>
                </c:pt>
                <c:pt idx="3738">
                  <c:v>161.33780000000002</c:v>
                </c:pt>
                <c:pt idx="3739">
                  <c:v>161.37844999999999</c:v>
                </c:pt>
                <c:pt idx="3740">
                  <c:v>161.42914999999999</c:v>
                </c:pt>
                <c:pt idx="3741">
                  <c:v>161.47114999999999</c:v>
                </c:pt>
                <c:pt idx="3742">
                  <c:v>161.51285000000001</c:v>
                </c:pt>
                <c:pt idx="3743">
                  <c:v>161.56335000000001</c:v>
                </c:pt>
                <c:pt idx="3744">
                  <c:v>161.60595000000001</c:v>
                </c:pt>
                <c:pt idx="3745">
                  <c:v>161.64675</c:v>
                </c:pt>
                <c:pt idx="3746">
                  <c:v>161.68965</c:v>
                </c:pt>
                <c:pt idx="3747">
                  <c:v>161.7302</c:v>
                </c:pt>
                <c:pt idx="3748">
                  <c:v>161.78019999999998</c:v>
                </c:pt>
                <c:pt idx="3749">
                  <c:v>161.8219</c:v>
                </c:pt>
                <c:pt idx="3750">
                  <c:v>161.8631</c:v>
                </c:pt>
                <c:pt idx="3751">
                  <c:v>161.91264999999999</c:v>
                </c:pt>
                <c:pt idx="3752">
                  <c:v>161.95465000000002</c:v>
                </c:pt>
                <c:pt idx="3753">
                  <c:v>161.99635000000001</c:v>
                </c:pt>
                <c:pt idx="3754">
                  <c:v>162.03789999999998</c:v>
                </c:pt>
                <c:pt idx="3755">
                  <c:v>162.07954999999998</c:v>
                </c:pt>
                <c:pt idx="3756">
                  <c:v>162.12914999999998</c:v>
                </c:pt>
                <c:pt idx="3757">
                  <c:v>162.17054999999999</c:v>
                </c:pt>
                <c:pt idx="3758">
                  <c:v>162.21185000000003</c:v>
                </c:pt>
                <c:pt idx="3759">
                  <c:v>162.25360000000001</c:v>
                </c:pt>
                <c:pt idx="3760">
                  <c:v>162.29495</c:v>
                </c:pt>
                <c:pt idx="3761">
                  <c:v>162.3449</c:v>
                </c:pt>
                <c:pt idx="3762">
                  <c:v>162.38695000000001</c:v>
                </c:pt>
                <c:pt idx="3763">
                  <c:v>162.42725000000002</c:v>
                </c:pt>
                <c:pt idx="3764">
                  <c:v>162.47739999999999</c:v>
                </c:pt>
                <c:pt idx="3765">
                  <c:v>162.51794999999998</c:v>
                </c:pt>
                <c:pt idx="3766">
                  <c:v>162.56025</c:v>
                </c:pt>
                <c:pt idx="3767">
                  <c:v>162.60244999999998</c:v>
                </c:pt>
                <c:pt idx="3768">
                  <c:v>162.64359999999999</c:v>
                </c:pt>
                <c:pt idx="3769">
                  <c:v>162.6926</c:v>
                </c:pt>
                <c:pt idx="3770">
                  <c:v>162.73405</c:v>
                </c:pt>
                <c:pt idx="3771">
                  <c:v>162.77539999999999</c:v>
                </c:pt>
                <c:pt idx="3772">
                  <c:v>162.82554999999999</c:v>
                </c:pt>
                <c:pt idx="3773">
                  <c:v>162.8673</c:v>
                </c:pt>
                <c:pt idx="3774">
                  <c:v>162.90859999999998</c:v>
                </c:pt>
                <c:pt idx="3775">
                  <c:v>162.94970000000001</c:v>
                </c:pt>
                <c:pt idx="3776">
                  <c:v>162.99155000000002</c:v>
                </c:pt>
                <c:pt idx="3777">
                  <c:v>163.04129999999998</c:v>
                </c:pt>
                <c:pt idx="3778">
                  <c:v>163.0823</c:v>
                </c:pt>
                <c:pt idx="3779">
                  <c:v>163.12385</c:v>
                </c:pt>
                <c:pt idx="3780">
                  <c:v>163.16499999999999</c:v>
                </c:pt>
                <c:pt idx="3781">
                  <c:v>163.20625000000001</c:v>
                </c:pt>
                <c:pt idx="3782">
                  <c:v>163.256</c:v>
                </c:pt>
                <c:pt idx="3783">
                  <c:v>163.29765</c:v>
                </c:pt>
                <c:pt idx="3784">
                  <c:v>163.3399</c:v>
                </c:pt>
                <c:pt idx="3785">
                  <c:v>163.38915</c:v>
                </c:pt>
                <c:pt idx="3786">
                  <c:v>163.43205</c:v>
                </c:pt>
                <c:pt idx="3787">
                  <c:v>163.47210000000001</c:v>
                </c:pt>
                <c:pt idx="3788">
                  <c:v>163.51325</c:v>
                </c:pt>
                <c:pt idx="3789">
                  <c:v>163.5556</c:v>
                </c:pt>
                <c:pt idx="3790">
                  <c:v>163.6044</c:v>
                </c:pt>
                <c:pt idx="3791">
                  <c:v>163.6472</c:v>
                </c:pt>
                <c:pt idx="3792">
                  <c:v>163.68719999999999</c:v>
                </c:pt>
                <c:pt idx="3793">
                  <c:v>163.7371</c:v>
                </c:pt>
                <c:pt idx="3794">
                  <c:v>163.77859999999998</c:v>
                </c:pt>
                <c:pt idx="3795">
                  <c:v>163.81914999999998</c:v>
                </c:pt>
                <c:pt idx="3796">
                  <c:v>163.86155000000002</c:v>
                </c:pt>
                <c:pt idx="3797">
                  <c:v>163.90260000000001</c:v>
                </c:pt>
                <c:pt idx="3798">
                  <c:v>163.9521</c:v>
                </c:pt>
                <c:pt idx="3799">
                  <c:v>163.99379999999999</c:v>
                </c:pt>
                <c:pt idx="3800">
                  <c:v>164.03530000000001</c:v>
                </c:pt>
                <c:pt idx="3801">
                  <c:v>164.07659999999998</c:v>
                </c:pt>
                <c:pt idx="3802">
                  <c:v>164.11709999999999</c:v>
                </c:pt>
                <c:pt idx="3803">
                  <c:v>164.16739999999999</c:v>
                </c:pt>
                <c:pt idx="3804">
                  <c:v>164.20949999999999</c:v>
                </c:pt>
                <c:pt idx="3805">
                  <c:v>164.25035</c:v>
                </c:pt>
                <c:pt idx="3806">
                  <c:v>164.3004</c:v>
                </c:pt>
                <c:pt idx="3807">
                  <c:v>164.34210000000002</c:v>
                </c:pt>
                <c:pt idx="3808">
                  <c:v>164.3836</c:v>
                </c:pt>
                <c:pt idx="3809">
                  <c:v>164.42435</c:v>
                </c:pt>
                <c:pt idx="3810">
                  <c:v>164.46625</c:v>
                </c:pt>
                <c:pt idx="3811">
                  <c:v>164.51544999999999</c:v>
                </c:pt>
                <c:pt idx="3812">
                  <c:v>164.55619999999999</c:v>
                </c:pt>
                <c:pt idx="3813">
                  <c:v>164.59875</c:v>
                </c:pt>
                <c:pt idx="3814">
                  <c:v>164.64870000000002</c:v>
                </c:pt>
                <c:pt idx="3815">
                  <c:v>164.6902</c:v>
                </c:pt>
                <c:pt idx="3816">
                  <c:v>164.73155</c:v>
                </c:pt>
                <c:pt idx="3817">
                  <c:v>164.773</c:v>
                </c:pt>
                <c:pt idx="3818">
                  <c:v>164.81455</c:v>
                </c:pt>
                <c:pt idx="3819">
                  <c:v>164.8646</c:v>
                </c:pt>
                <c:pt idx="3820">
                  <c:v>164.90654999999998</c:v>
                </c:pt>
                <c:pt idx="3821">
                  <c:v>164.94815</c:v>
                </c:pt>
                <c:pt idx="3822">
                  <c:v>164.99019999999999</c:v>
                </c:pt>
                <c:pt idx="3823">
                  <c:v>165.03030000000001</c:v>
                </c:pt>
                <c:pt idx="3824">
                  <c:v>165.08015</c:v>
                </c:pt>
                <c:pt idx="3825">
                  <c:v>165.12174999999999</c:v>
                </c:pt>
                <c:pt idx="3826">
                  <c:v>165.16385000000002</c:v>
                </c:pt>
                <c:pt idx="3827">
                  <c:v>165.21350000000001</c:v>
                </c:pt>
                <c:pt idx="3828">
                  <c:v>165.25489999999999</c:v>
                </c:pt>
                <c:pt idx="3829">
                  <c:v>165.29660000000001</c:v>
                </c:pt>
                <c:pt idx="3830">
                  <c:v>165.3383</c:v>
                </c:pt>
                <c:pt idx="3831">
                  <c:v>165.37945000000002</c:v>
                </c:pt>
                <c:pt idx="3832">
                  <c:v>165.42840000000001</c:v>
                </c:pt>
                <c:pt idx="3833">
                  <c:v>165.47030000000001</c:v>
                </c:pt>
                <c:pt idx="3834">
                  <c:v>165.5121</c:v>
                </c:pt>
                <c:pt idx="3835">
                  <c:v>165.56174999999999</c:v>
                </c:pt>
                <c:pt idx="3836">
                  <c:v>165.60225</c:v>
                </c:pt>
                <c:pt idx="3837">
                  <c:v>165.64474999999999</c:v>
                </c:pt>
                <c:pt idx="3838">
                  <c:v>165.68629999999999</c:v>
                </c:pt>
                <c:pt idx="3839">
                  <c:v>165.72725000000003</c:v>
                </c:pt>
                <c:pt idx="3840">
                  <c:v>165.77705</c:v>
                </c:pt>
                <c:pt idx="3841">
                  <c:v>165.8177</c:v>
                </c:pt>
                <c:pt idx="3842">
                  <c:v>165.85980000000001</c:v>
                </c:pt>
                <c:pt idx="3843">
                  <c:v>165.90275</c:v>
                </c:pt>
                <c:pt idx="3844">
                  <c:v>165.94284999999999</c:v>
                </c:pt>
                <c:pt idx="3845">
                  <c:v>165.99324999999999</c:v>
                </c:pt>
                <c:pt idx="3846">
                  <c:v>166.03524999999999</c:v>
                </c:pt>
                <c:pt idx="3847">
                  <c:v>166.07665</c:v>
                </c:pt>
                <c:pt idx="3848">
                  <c:v>166.12555</c:v>
                </c:pt>
                <c:pt idx="3849">
                  <c:v>166.1671</c:v>
                </c:pt>
                <c:pt idx="3850">
                  <c:v>166.20884999999998</c:v>
                </c:pt>
                <c:pt idx="3851">
                  <c:v>166.25004999999999</c:v>
                </c:pt>
                <c:pt idx="3852">
                  <c:v>166.29264999999998</c:v>
                </c:pt>
                <c:pt idx="3853">
                  <c:v>166.34179999999998</c:v>
                </c:pt>
                <c:pt idx="3854">
                  <c:v>166.3817</c:v>
                </c:pt>
                <c:pt idx="3855">
                  <c:v>166.42474999999999</c:v>
                </c:pt>
                <c:pt idx="3856">
                  <c:v>166.47409999999999</c:v>
                </c:pt>
                <c:pt idx="3857">
                  <c:v>166.51505</c:v>
                </c:pt>
                <c:pt idx="3858">
                  <c:v>166.55725000000001</c:v>
                </c:pt>
                <c:pt idx="3859">
                  <c:v>166.59899999999999</c:v>
                </c:pt>
                <c:pt idx="3860">
                  <c:v>166.63985</c:v>
                </c:pt>
                <c:pt idx="3861">
                  <c:v>166.68889999999999</c:v>
                </c:pt>
                <c:pt idx="3862">
                  <c:v>166.73104999999998</c:v>
                </c:pt>
                <c:pt idx="3863">
                  <c:v>166.7714</c:v>
                </c:pt>
                <c:pt idx="3864">
                  <c:v>166.81405000000001</c:v>
                </c:pt>
                <c:pt idx="3865">
                  <c:v>166.8553</c:v>
                </c:pt>
                <c:pt idx="3866">
                  <c:v>166.90530000000001</c:v>
                </c:pt>
                <c:pt idx="3867">
                  <c:v>166.94655</c:v>
                </c:pt>
                <c:pt idx="3868">
                  <c:v>166.98790000000002</c:v>
                </c:pt>
                <c:pt idx="3869">
                  <c:v>167.03735</c:v>
                </c:pt>
                <c:pt idx="3870">
                  <c:v>167.07965000000002</c:v>
                </c:pt>
                <c:pt idx="3871">
                  <c:v>167.12045000000001</c:v>
                </c:pt>
                <c:pt idx="3872">
                  <c:v>167.16149999999999</c:v>
                </c:pt>
                <c:pt idx="3873">
                  <c:v>167.20405</c:v>
                </c:pt>
                <c:pt idx="3874">
                  <c:v>167.25415000000001</c:v>
                </c:pt>
                <c:pt idx="3875">
                  <c:v>167.29595</c:v>
                </c:pt>
                <c:pt idx="3876">
                  <c:v>167.33705</c:v>
                </c:pt>
                <c:pt idx="3877">
                  <c:v>167.38655</c:v>
                </c:pt>
                <c:pt idx="3878">
                  <c:v>167.42869999999999</c:v>
                </c:pt>
                <c:pt idx="3879">
                  <c:v>167.46929999999998</c:v>
                </c:pt>
                <c:pt idx="3880">
                  <c:v>167.51094999999998</c:v>
                </c:pt>
                <c:pt idx="3881">
                  <c:v>167.553</c:v>
                </c:pt>
                <c:pt idx="3882">
                  <c:v>167.60239999999999</c:v>
                </c:pt>
                <c:pt idx="3883">
                  <c:v>167.64474999999999</c:v>
                </c:pt>
                <c:pt idx="3884">
                  <c:v>167.68515000000002</c:v>
                </c:pt>
                <c:pt idx="3885">
                  <c:v>167.72820000000002</c:v>
                </c:pt>
                <c:pt idx="3886">
                  <c:v>167.76839999999999</c:v>
                </c:pt>
                <c:pt idx="3887">
                  <c:v>167.8192</c:v>
                </c:pt>
                <c:pt idx="3888">
                  <c:v>167.86054999999999</c:v>
                </c:pt>
                <c:pt idx="3889">
                  <c:v>167.90269999999998</c:v>
                </c:pt>
                <c:pt idx="3890">
                  <c:v>167.95275000000001</c:v>
                </c:pt>
                <c:pt idx="3891">
                  <c:v>167.99329999999998</c:v>
                </c:pt>
                <c:pt idx="3892">
                  <c:v>168.03465</c:v>
                </c:pt>
                <c:pt idx="3893">
                  <c:v>168.07544999999999</c:v>
                </c:pt>
                <c:pt idx="3894">
                  <c:v>168.11750000000001</c:v>
                </c:pt>
                <c:pt idx="3895">
                  <c:v>168.1671</c:v>
                </c:pt>
                <c:pt idx="3896">
                  <c:v>168.20920000000001</c:v>
                </c:pt>
                <c:pt idx="3897">
                  <c:v>168.2508</c:v>
                </c:pt>
                <c:pt idx="3898">
                  <c:v>168.30005</c:v>
                </c:pt>
                <c:pt idx="3899">
                  <c:v>168.34135000000001</c:v>
                </c:pt>
                <c:pt idx="3900">
                  <c:v>168.38290000000001</c:v>
                </c:pt>
                <c:pt idx="3901">
                  <c:v>168.42450000000002</c:v>
                </c:pt>
                <c:pt idx="3902">
                  <c:v>168.46634999999998</c:v>
                </c:pt>
                <c:pt idx="3903">
                  <c:v>168.51634999999999</c:v>
                </c:pt>
                <c:pt idx="3904">
                  <c:v>168.55719999999999</c:v>
                </c:pt>
                <c:pt idx="3905">
                  <c:v>168.59905000000001</c:v>
                </c:pt>
                <c:pt idx="3906">
                  <c:v>168.64015000000001</c:v>
                </c:pt>
                <c:pt idx="3907">
                  <c:v>168.68214999999998</c:v>
                </c:pt>
                <c:pt idx="3908">
                  <c:v>168.73145</c:v>
                </c:pt>
                <c:pt idx="3909">
                  <c:v>168.7732</c:v>
                </c:pt>
                <c:pt idx="3910">
                  <c:v>168.81484999999998</c:v>
                </c:pt>
                <c:pt idx="3911">
                  <c:v>168.86490000000001</c:v>
                </c:pt>
                <c:pt idx="3912">
                  <c:v>168.90719999999999</c:v>
                </c:pt>
                <c:pt idx="3913">
                  <c:v>168.94825</c:v>
                </c:pt>
                <c:pt idx="3914">
                  <c:v>168.98759999999999</c:v>
                </c:pt>
                <c:pt idx="3915">
                  <c:v>169.02985000000001</c:v>
                </c:pt>
                <c:pt idx="3916">
                  <c:v>169.08055000000002</c:v>
                </c:pt>
                <c:pt idx="3917">
                  <c:v>169.12164999999999</c:v>
                </c:pt>
                <c:pt idx="3918">
                  <c:v>169.16374999999999</c:v>
                </c:pt>
                <c:pt idx="3919">
                  <c:v>169.21395000000001</c:v>
                </c:pt>
                <c:pt idx="3920">
                  <c:v>169.25555</c:v>
                </c:pt>
                <c:pt idx="3921">
                  <c:v>169.29655</c:v>
                </c:pt>
                <c:pt idx="3922">
                  <c:v>169.33875</c:v>
                </c:pt>
                <c:pt idx="3923">
                  <c:v>169.38030000000001</c:v>
                </c:pt>
                <c:pt idx="3924">
                  <c:v>169.42904999999999</c:v>
                </c:pt>
                <c:pt idx="3925">
                  <c:v>169.47155000000001</c:v>
                </c:pt>
                <c:pt idx="3926">
                  <c:v>169.51339999999999</c:v>
                </c:pt>
                <c:pt idx="3927">
                  <c:v>169.5558</c:v>
                </c:pt>
                <c:pt idx="3928">
                  <c:v>169.5968</c:v>
                </c:pt>
                <c:pt idx="3929">
                  <c:v>169.64690000000002</c:v>
                </c:pt>
                <c:pt idx="3930">
                  <c:v>169.68815000000001</c:v>
                </c:pt>
                <c:pt idx="3931">
                  <c:v>169.7311</c:v>
                </c:pt>
                <c:pt idx="3932">
                  <c:v>169.7807</c:v>
                </c:pt>
                <c:pt idx="3933">
                  <c:v>169.822</c:v>
                </c:pt>
                <c:pt idx="3934">
                  <c:v>169.86329999999998</c:v>
                </c:pt>
                <c:pt idx="3935">
                  <c:v>169.90535</c:v>
                </c:pt>
                <c:pt idx="3936">
                  <c:v>169.94605000000001</c:v>
                </c:pt>
                <c:pt idx="3937">
                  <c:v>169.99680000000001</c:v>
                </c:pt>
                <c:pt idx="3938">
                  <c:v>170.03865000000002</c:v>
                </c:pt>
                <c:pt idx="3939">
                  <c:v>170.08005</c:v>
                </c:pt>
                <c:pt idx="3940">
                  <c:v>170.12995000000001</c:v>
                </c:pt>
                <c:pt idx="3941">
                  <c:v>170.17090000000002</c:v>
                </c:pt>
                <c:pt idx="3942">
                  <c:v>170.21359999999999</c:v>
                </c:pt>
                <c:pt idx="3943">
                  <c:v>170.2551</c:v>
                </c:pt>
                <c:pt idx="3944">
                  <c:v>170.29714999999999</c:v>
                </c:pt>
                <c:pt idx="3945">
                  <c:v>170.34739999999999</c:v>
                </c:pt>
                <c:pt idx="3946">
                  <c:v>170.38845000000001</c:v>
                </c:pt>
                <c:pt idx="3947">
                  <c:v>170.43</c:v>
                </c:pt>
                <c:pt idx="3948">
                  <c:v>170.47024999999999</c:v>
                </c:pt>
                <c:pt idx="3949">
                  <c:v>170.51349999999999</c:v>
                </c:pt>
                <c:pt idx="3950">
                  <c:v>170.56285</c:v>
                </c:pt>
                <c:pt idx="3951">
                  <c:v>170.60395</c:v>
                </c:pt>
                <c:pt idx="3952">
                  <c:v>170.64615000000001</c:v>
                </c:pt>
                <c:pt idx="3953">
                  <c:v>170.6968</c:v>
                </c:pt>
                <c:pt idx="3954">
                  <c:v>170.73745</c:v>
                </c:pt>
                <c:pt idx="3955">
                  <c:v>170.77950000000001</c:v>
                </c:pt>
                <c:pt idx="3956">
                  <c:v>170.8219</c:v>
                </c:pt>
                <c:pt idx="3957">
                  <c:v>170.86200000000002</c:v>
                </c:pt>
                <c:pt idx="3958">
                  <c:v>170.91235</c:v>
                </c:pt>
                <c:pt idx="3959">
                  <c:v>170.95400000000001</c:v>
                </c:pt>
                <c:pt idx="3960">
                  <c:v>170.995</c:v>
                </c:pt>
                <c:pt idx="3961">
                  <c:v>171.04545000000002</c:v>
                </c:pt>
                <c:pt idx="3962">
                  <c:v>171.08750000000001</c:v>
                </c:pt>
                <c:pt idx="3963">
                  <c:v>171.1285</c:v>
                </c:pt>
                <c:pt idx="3964">
                  <c:v>171.17085</c:v>
                </c:pt>
                <c:pt idx="3965">
                  <c:v>171.2124</c:v>
                </c:pt>
                <c:pt idx="3966">
                  <c:v>171.26275000000001</c:v>
                </c:pt>
                <c:pt idx="3967">
                  <c:v>171.3049</c:v>
                </c:pt>
                <c:pt idx="3968">
                  <c:v>171.3459</c:v>
                </c:pt>
                <c:pt idx="3969">
                  <c:v>171.38864999999998</c:v>
                </c:pt>
                <c:pt idx="3970">
                  <c:v>171.42860000000002</c:v>
                </c:pt>
                <c:pt idx="3971">
                  <c:v>171.47989999999999</c:v>
                </c:pt>
                <c:pt idx="3972">
                  <c:v>171.5215</c:v>
                </c:pt>
                <c:pt idx="3973">
                  <c:v>171.56290000000001</c:v>
                </c:pt>
                <c:pt idx="3974">
                  <c:v>171.61239999999998</c:v>
                </c:pt>
                <c:pt idx="3975">
                  <c:v>171.6549</c:v>
                </c:pt>
                <c:pt idx="3976">
                  <c:v>171.69580000000002</c:v>
                </c:pt>
                <c:pt idx="3977">
                  <c:v>171.73855</c:v>
                </c:pt>
                <c:pt idx="3978">
                  <c:v>171.78104999999999</c:v>
                </c:pt>
                <c:pt idx="3979">
                  <c:v>171.83015</c:v>
                </c:pt>
                <c:pt idx="3980">
                  <c:v>171.87054999999998</c:v>
                </c:pt>
                <c:pt idx="3981">
                  <c:v>171.91210000000001</c:v>
                </c:pt>
                <c:pt idx="3982">
                  <c:v>171.96210000000002</c:v>
                </c:pt>
                <c:pt idx="3983">
                  <c:v>172.00364999999999</c:v>
                </c:pt>
                <c:pt idx="3984">
                  <c:v>172.04554999999999</c:v>
                </c:pt>
                <c:pt idx="3985">
                  <c:v>172.08814999999998</c:v>
                </c:pt>
                <c:pt idx="3986">
                  <c:v>172.1285</c:v>
                </c:pt>
                <c:pt idx="3987">
                  <c:v>172.17964999999998</c:v>
                </c:pt>
                <c:pt idx="3988">
                  <c:v>172.22110000000001</c:v>
                </c:pt>
                <c:pt idx="3989">
                  <c:v>172.26220000000001</c:v>
                </c:pt>
                <c:pt idx="3990">
                  <c:v>172.30394999999999</c:v>
                </c:pt>
                <c:pt idx="3991">
                  <c:v>172.34584999999998</c:v>
                </c:pt>
                <c:pt idx="3992">
                  <c:v>172.39449999999999</c:v>
                </c:pt>
                <c:pt idx="3993">
                  <c:v>172.4357</c:v>
                </c:pt>
                <c:pt idx="3994">
                  <c:v>172.47890000000001</c:v>
                </c:pt>
                <c:pt idx="3995">
                  <c:v>172.5282</c:v>
                </c:pt>
                <c:pt idx="3996">
                  <c:v>172.56905</c:v>
                </c:pt>
                <c:pt idx="3997">
                  <c:v>172.60935000000001</c:v>
                </c:pt>
                <c:pt idx="3998">
                  <c:v>172.65195</c:v>
                </c:pt>
                <c:pt idx="3999">
                  <c:v>172.69265000000001</c:v>
                </c:pt>
                <c:pt idx="4000">
                  <c:v>172.74310000000003</c:v>
                </c:pt>
                <c:pt idx="4001">
                  <c:v>172.78469999999999</c:v>
                </c:pt>
                <c:pt idx="4002">
                  <c:v>172.82639999999998</c:v>
                </c:pt>
                <c:pt idx="4003">
                  <c:v>172.87610000000001</c:v>
                </c:pt>
                <c:pt idx="4004">
                  <c:v>172.91640000000001</c:v>
                </c:pt>
                <c:pt idx="4005">
                  <c:v>172.95769999999999</c:v>
                </c:pt>
                <c:pt idx="4006">
                  <c:v>172.9983</c:v>
                </c:pt>
                <c:pt idx="4007">
                  <c:v>173.04045000000002</c:v>
                </c:pt>
                <c:pt idx="4008">
                  <c:v>173.08945</c:v>
                </c:pt>
                <c:pt idx="4009">
                  <c:v>173.1311</c:v>
                </c:pt>
                <c:pt idx="4010">
                  <c:v>173.17245</c:v>
                </c:pt>
                <c:pt idx="4011">
                  <c:v>173.21430000000001</c:v>
                </c:pt>
                <c:pt idx="4012">
                  <c:v>173.25549999999998</c:v>
                </c:pt>
                <c:pt idx="4013">
                  <c:v>173.30464999999998</c:v>
                </c:pt>
                <c:pt idx="4014">
                  <c:v>173.34625</c:v>
                </c:pt>
                <c:pt idx="4015">
                  <c:v>173.38740000000001</c:v>
                </c:pt>
                <c:pt idx="4016">
                  <c:v>173.43790000000001</c:v>
                </c:pt>
                <c:pt idx="4017">
                  <c:v>173.47874999999999</c:v>
                </c:pt>
                <c:pt idx="4018">
                  <c:v>173.51965000000001</c:v>
                </c:pt>
                <c:pt idx="4019">
                  <c:v>173.56209999999999</c:v>
                </c:pt>
                <c:pt idx="4020">
                  <c:v>173.6026</c:v>
                </c:pt>
                <c:pt idx="4021">
                  <c:v>173.65105</c:v>
                </c:pt>
                <c:pt idx="4022">
                  <c:v>173.69265000000001</c:v>
                </c:pt>
                <c:pt idx="4023">
                  <c:v>173.73439999999999</c:v>
                </c:pt>
                <c:pt idx="4024">
                  <c:v>173.78385</c:v>
                </c:pt>
                <c:pt idx="4025">
                  <c:v>173.82505</c:v>
                </c:pt>
                <c:pt idx="4026">
                  <c:v>173.86734999999999</c:v>
                </c:pt>
                <c:pt idx="4027">
                  <c:v>173.90780000000001</c:v>
                </c:pt>
                <c:pt idx="4028">
                  <c:v>173.94900000000001</c:v>
                </c:pt>
                <c:pt idx="4029">
                  <c:v>173.99809999999999</c:v>
                </c:pt>
                <c:pt idx="4030">
                  <c:v>174.03994999999998</c:v>
                </c:pt>
                <c:pt idx="4031">
                  <c:v>174.08055000000002</c:v>
                </c:pt>
                <c:pt idx="4032">
                  <c:v>174.12225000000001</c:v>
                </c:pt>
                <c:pt idx="4033">
                  <c:v>174.1627</c:v>
                </c:pt>
                <c:pt idx="4034">
                  <c:v>174.2122</c:v>
                </c:pt>
                <c:pt idx="4035">
                  <c:v>174.25335000000001</c:v>
                </c:pt>
                <c:pt idx="4036">
                  <c:v>174.29575</c:v>
                </c:pt>
                <c:pt idx="4037">
                  <c:v>174.34415000000001</c:v>
                </c:pt>
                <c:pt idx="4038">
                  <c:v>174.38585</c:v>
                </c:pt>
                <c:pt idx="4039">
                  <c:v>174.42744999999999</c:v>
                </c:pt>
                <c:pt idx="4040">
                  <c:v>174.46935000000002</c:v>
                </c:pt>
                <c:pt idx="4041">
                  <c:v>174.5104</c:v>
                </c:pt>
                <c:pt idx="4042">
                  <c:v>174.56094999999999</c:v>
                </c:pt>
                <c:pt idx="4043">
                  <c:v>174.60070000000002</c:v>
                </c:pt>
                <c:pt idx="4044">
                  <c:v>174.64339999999999</c:v>
                </c:pt>
                <c:pt idx="4045">
                  <c:v>174.69184999999999</c:v>
                </c:pt>
                <c:pt idx="4046">
                  <c:v>174.73405</c:v>
                </c:pt>
                <c:pt idx="4047">
                  <c:v>174.7758</c:v>
                </c:pt>
                <c:pt idx="4048">
                  <c:v>174.81675000000001</c:v>
                </c:pt>
                <c:pt idx="4049">
                  <c:v>174.858</c:v>
                </c:pt>
                <c:pt idx="4050">
                  <c:v>174.90699999999998</c:v>
                </c:pt>
                <c:pt idx="4051">
                  <c:v>174.94864999999999</c:v>
                </c:pt>
                <c:pt idx="4052">
                  <c:v>174.99025</c:v>
                </c:pt>
                <c:pt idx="4053">
                  <c:v>175.03115000000003</c:v>
                </c:pt>
                <c:pt idx="4054">
                  <c:v>175.07305000000002</c:v>
                </c:pt>
                <c:pt idx="4055">
                  <c:v>175.12150000000003</c:v>
                </c:pt>
                <c:pt idx="4056">
                  <c:v>175.16210000000001</c:v>
                </c:pt>
                <c:pt idx="4057">
                  <c:v>175.20405</c:v>
                </c:pt>
                <c:pt idx="4058">
                  <c:v>175.25355000000002</c:v>
                </c:pt>
                <c:pt idx="4059">
                  <c:v>175.29500000000002</c:v>
                </c:pt>
                <c:pt idx="4060">
                  <c:v>175.33519999999999</c:v>
                </c:pt>
                <c:pt idx="4061">
                  <c:v>175.37675000000002</c:v>
                </c:pt>
                <c:pt idx="4062">
                  <c:v>175.41899999999998</c:v>
                </c:pt>
                <c:pt idx="4063">
                  <c:v>175.46795</c:v>
                </c:pt>
                <c:pt idx="4064">
                  <c:v>175.50844999999998</c:v>
                </c:pt>
                <c:pt idx="4065">
                  <c:v>175.55074999999999</c:v>
                </c:pt>
                <c:pt idx="4066">
                  <c:v>175.59875</c:v>
                </c:pt>
                <c:pt idx="4067">
                  <c:v>175.64205000000001</c:v>
                </c:pt>
                <c:pt idx="4068">
                  <c:v>175.68265</c:v>
                </c:pt>
                <c:pt idx="4069">
                  <c:v>175.7244</c:v>
                </c:pt>
                <c:pt idx="4070">
                  <c:v>175.7645</c:v>
                </c:pt>
                <c:pt idx="4071">
                  <c:v>175.81380000000001</c:v>
                </c:pt>
                <c:pt idx="4072">
                  <c:v>175.85545000000002</c:v>
                </c:pt>
                <c:pt idx="4073">
                  <c:v>175.89575000000002</c:v>
                </c:pt>
                <c:pt idx="4074">
                  <c:v>175.9366</c:v>
                </c:pt>
                <c:pt idx="4075">
                  <c:v>175.9794</c:v>
                </c:pt>
                <c:pt idx="4076">
                  <c:v>176.02780000000001</c:v>
                </c:pt>
                <c:pt idx="4077">
                  <c:v>176.06925000000001</c:v>
                </c:pt>
                <c:pt idx="4078">
                  <c:v>176.11</c:v>
                </c:pt>
                <c:pt idx="4079">
                  <c:v>176.16045</c:v>
                </c:pt>
                <c:pt idx="4080">
                  <c:v>176.20069999999998</c:v>
                </c:pt>
                <c:pt idx="4081">
                  <c:v>176.2415</c:v>
                </c:pt>
                <c:pt idx="4082">
                  <c:v>176.2841</c:v>
                </c:pt>
                <c:pt idx="4083">
                  <c:v>176.32335</c:v>
                </c:pt>
                <c:pt idx="4084">
                  <c:v>176.37430000000001</c:v>
                </c:pt>
                <c:pt idx="4085">
                  <c:v>176.41379999999998</c:v>
                </c:pt>
                <c:pt idx="4086">
                  <c:v>176.4546</c:v>
                </c:pt>
                <c:pt idx="4087">
                  <c:v>176.50305</c:v>
                </c:pt>
                <c:pt idx="4088">
                  <c:v>176.54469999999998</c:v>
                </c:pt>
                <c:pt idx="4089">
                  <c:v>176.58600000000001</c:v>
                </c:pt>
                <c:pt idx="4090">
                  <c:v>176.62739999999999</c:v>
                </c:pt>
                <c:pt idx="4091">
                  <c:v>176.6678</c:v>
                </c:pt>
                <c:pt idx="4092">
                  <c:v>176.71800000000002</c:v>
                </c:pt>
                <c:pt idx="4093">
                  <c:v>176.75880000000001</c:v>
                </c:pt>
                <c:pt idx="4094">
                  <c:v>176.79905000000002</c:v>
                </c:pt>
                <c:pt idx="4095">
                  <c:v>176.8398</c:v>
                </c:pt>
                <c:pt idx="4096">
                  <c:v>176.88114999999999</c:v>
                </c:pt>
                <c:pt idx="4097">
                  <c:v>176.92994999999999</c:v>
                </c:pt>
                <c:pt idx="4098">
                  <c:v>176.97174999999999</c:v>
                </c:pt>
                <c:pt idx="4099">
                  <c:v>177.012</c:v>
                </c:pt>
                <c:pt idx="4100">
                  <c:v>177.06025</c:v>
                </c:pt>
                <c:pt idx="4101">
                  <c:v>177.10104999999999</c:v>
                </c:pt>
                <c:pt idx="4102">
                  <c:v>177.1429</c:v>
                </c:pt>
                <c:pt idx="4103">
                  <c:v>177.18260000000001</c:v>
                </c:pt>
                <c:pt idx="4104">
                  <c:v>177.2234</c:v>
                </c:pt>
                <c:pt idx="4105">
                  <c:v>177.27324999999999</c:v>
                </c:pt>
                <c:pt idx="4106">
                  <c:v>177.3141</c:v>
                </c:pt>
                <c:pt idx="4107">
                  <c:v>177.35579999999999</c:v>
                </c:pt>
                <c:pt idx="4108">
                  <c:v>177.40370000000001</c:v>
                </c:pt>
                <c:pt idx="4109">
                  <c:v>177.44370000000001</c:v>
                </c:pt>
                <c:pt idx="4110">
                  <c:v>177.48429999999999</c:v>
                </c:pt>
                <c:pt idx="4111">
                  <c:v>177.5256</c:v>
                </c:pt>
                <c:pt idx="4112">
                  <c:v>177.56659999999999</c:v>
                </c:pt>
                <c:pt idx="4113">
                  <c:v>177.6147</c:v>
                </c:pt>
                <c:pt idx="4114">
                  <c:v>177.65594999999999</c:v>
                </c:pt>
                <c:pt idx="4115">
                  <c:v>177.69774999999998</c:v>
                </c:pt>
                <c:pt idx="4116">
                  <c:v>177.73865000000001</c:v>
                </c:pt>
                <c:pt idx="4117">
                  <c:v>177.77850000000001</c:v>
                </c:pt>
                <c:pt idx="4118">
                  <c:v>177.82724999999999</c:v>
                </c:pt>
                <c:pt idx="4119">
                  <c:v>177.8691</c:v>
                </c:pt>
                <c:pt idx="4120">
                  <c:v>177.90895</c:v>
                </c:pt>
                <c:pt idx="4121">
                  <c:v>177.95780000000002</c:v>
                </c:pt>
                <c:pt idx="4122">
                  <c:v>177.99799999999999</c:v>
                </c:pt>
                <c:pt idx="4123">
                  <c:v>178.03910000000002</c:v>
                </c:pt>
                <c:pt idx="4124">
                  <c:v>178.07929999999999</c:v>
                </c:pt>
                <c:pt idx="4125">
                  <c:v>178.12009999999998</c:v>
                </c:pt>
                <c:pt idx="4126">
                  <c:v>178.17015000000001</c:v>
                </c:pt>
                <c:pt idx="4127">
                  <c:v>178.20999999999998</c:v>
                </c:pt>
                <c:pt idx="4128">
                  <c:v>178.25049999999999</c:v>
                </c:pt>
                <c:pt idx="4129">
                  <c:v>178.29905000000002</c:v>
                </c:pt>
                <c:pt idx="4130">
                  <c:v>178.339</c:v>
                </c:pt>
                <c:pt idx="4131">
                  <c:v>178.37989999999999</c:v>
                </c:pt>
                <c:pt idx="4132">
                  <c:v>178.42099999999999</c:v>
                </c:pt>
                <c:pt idx="4133">
                  <c:v>178.46109999999999</c:v>
                </c:pt>
                <c:pt idx="4134">
                  <c:v>178.50945000000002</c:v>
                </c:pt>
                <c:pt idx="4135">
                  <c:v>178.5515</c:v>
                </c:pt>
                <c:pt idx="4136">
                  <c:v>178.59179999999998</c:v>
                </c:pt>
                <c:pt idx="4137">
                  <c:v>178.6327</c:v>
                </c:pt>
                <c:pt idx="4138">
                  <c:v>178.67245000000003</c:v>
                </c:pt>
                <c:pt idx="4139">
                  <c:v>178.72095000000002</c:v>
                </c:pt>
                <c:pt idx="4140">
                  <c:v>178.7602</c:v>
                </c:pt>
                <c:pt idx="4141">
                  <c:v>178.80180000000001</c:v>
                </c:pt>
                <c:pt idx="4142">
                  <c:v>178.84995000000001</c:v>
                </c:pt>
                <c:pt idx="4143">
                  <c:v>178.89125000000001</c:v>
                </c:pt>
                <c:pt idx="4144">
                  <c:v>178.93130000000002</c:v>
                </c:pt>
                <c:pt idx="4145">
                  <c:v>178.97129999999999</c:v>
                </c:pt>
                <c:pt idx="4146">
                  <c:v>179.01240000000001</c:v>
                </c:pt>
                <c:pt idx="4147">
                  <c:v>179.06135</c:v>
                </c:pt>
                <c:pt idx="4148">
                  <c:v>179.10149999999999</c:v>
                </c:pt>
                <c:pt idx="4149">
                  <c:v>179.14265</c:v>
                </c:pt>
                <c:pt idx="4150">
                  <c:v>179.19125000000003</c:v>
                </c:pt>
                <c:pt idx="4151">
                  <c:v>179.23135000000002</c:v>
                </c:pt>
                <c:pt idx="4152">
                  <c:v>179.27179999999998</c:v>
                </c:pt>
                <c:pt idx="4153">
                  <c:v>179.3135</c:v>
                </c:pt>
                <c:pt idx="4154">
                  <c:v>179.35405</c:v>
                </c:pt>
                <c:pt idx="4155">
                  <c:v>179.40210000000002</c:v>
                </c:pt>
                <c:pt idx="4156">
                  <c:v>179.44225</c:v>
                </c:pt>
                <c:pt idx="4157">
                  <c:v>179.48325</c:v>
                </c:pt>
                <c:pt idx="4158">
                  <c:v>179.52314999999999</c:v>
                </c:pt>
                <c:pt idx="4159">
                  <c:v>179.56470000000002</c:v>
                </c:pt>
                <c:pt idx="4160">
                  <c:v>179.61315000000002</c:v>
                </c:pt>
                <c:pt idx="4161">
                  <c:v>179.65359999999998</c:v>
                </c:pt>
                <c:pt idx="4162">
                  <c:v>179.69444999999999</c:v>
                </c:pt>
                <c:pt idx="4163">
                  <c:v>179.74295000000001</c:v>
                </c:pt>
                <c:pt idx="4164">
                  <c:v>179.78315000000001</c:v>
                </c:pt>
                <c:pt idx="4165">
                  <c:v>179.82409999999999</c:v>
                </c:pt>
                <c:pt idx="4166">
                  <c:v>179.8647</c:v>
                </c:pt>
                <c:pt idx="4167">
                  <c:v>179.90565000000001</c:v>
                </c:pt>
                <c:pt idx="4168">
                  <c:v>179.95415</c:v>
                </c:pt>
                <c:pt idx="4169">
                  <c:v>179.99529999999999</c:v>
                </c:pt>
                <c:pt idx="4170">
                  <c:v>180.03649999999999</c:v>
                </c:pt>
                <c:pt idx="4171">
                  <c:v>180.08544999999998</c:v>
                </c:pt>
                <c:pt idx="4172">
                  <c:v>180.12565000000001</c:v>
                </c:pt>
                <c:pt idx="4173">
                  <c:v>180.16634999999999</c:v>
                </c:pt>
                <c:pt idx="4174">
                  <c:v>180.20819999999998</c:v>
                </c:pt>
                <c:pt idx="4175">
                  <c:v>180.24855000000002</c:v>
                </c:pt>
                <c:pt idx="4176">
                  <c:v>180.29795000000001</c:v>
                </c:pt>
                <c:pt idx="4177">
                  <c:v>180.33929999999998</c:v>
                </c:pt>
                <c:pt idx="4178">
                  <c:v>180.38130000000001</c:v>
                </c:pt>
                <c:pt idx="4179">
                  <c:v>180.42255</c:v>
                </c:pt>
                <c:pt idx="4180">
                  <c:v>180.46469999999999</c:v>
                </c:pt>
                <c:pt idx="4181">
                  <c:v>180.51495</c:v>
                </c:pt>
                <c:pt idx="4182">
                  <c:v>180.5556</c:v>
                </c:pt>
                <c:pt idx="4183">
                  <c:v>180.59795000000003</c:v>
                </c:pt>
                <c:pt idx="4184">
                  <c:v>180.648</c:v>
                </c:pt>
                <c:pt idx="4185">
                  <c:v>180.69049999999999</c:v>
                </c:pt>
                <c:pt idx="4186">
                  <c:v>180.73354999999998</c:v>
                </c:pt>
                <c:pt idx="4187">
                  <c:v>180.77685</c:v>
                </c:pt>
                <c:pt idx="4188">
                  <c:v>180.81950000000001</c:v>
                </c:pt>
                <c:pt idx="4189">
                  <c:v>180.87295</c:v>
                </c:pt>
                <c:pt idx="4190">
                  <c:v>180.9162</c:v>
                </c:pt>
                <c:pt idx="4191">
                  <c:v>180.96015</c:v>
                </c:pt>
                <c:pt idx="4192">
                  <c:v>181.01595</c:v>
                </c:pt>
                <c:pt idx="4193">
                  <c:v>181.06049999999999</c:v>
                </c:pt>
                <c:pt idx="4194">
                  <c:v>181.1063</c:v>
                </c:pt>
                <c:pt idx="4195">
                  <c:v>181.15105</c:v>
                </c:pt>
                <c:pt idx="4196">
                  <c:v>181.197</c:v>
                </c:pt>
                <c:pt idx="4197">
                  <c:v>181.25299999999999</c:v>
                </c:pt>
                <c:pt idx="4198">
                  <c:v>181.2989</c:v>
                </c:pt>
                <c:pt idx="4199">
                  <c:v>181.34485000000001</c:v>
                </c:pt>
                <c:pt idx="4200">
                  <c:v>181.39134999999999</c:v>
                </c:pt>
                <c:pt idx="4201">
                  <c:v>181.43729999999999</c:v>
                </c:pt>
                <c:pt idx="4202">
                  <c:v>181.49404999999999</c:v>
                </c:pt>
                <c:pt idx="4203">
                  <c:v>181.54145</c:v>
                </c:pt>
                <c:pt idx="4204">
                  <c:v>181.58850000000001</c:v>
                </c:pt>
                <c:pt idx="4205">
                  <c:v>181.64494999999999</c:v>
                </c:pt>
                <c:pt idx="4206">
                  <c:v>181.69234999999998</c:v>
                </c:pt>
                <c:pt idx="4207">
                  <c:v>181.73930000000001</c:v>
                </c:pt>
                <c:pt idx="4208">
                  <c:v>181.7869</c:v>
                </c:pt>
                <c:pt idx="4209">
                  <c:v>181.83510000000001</c:v>
                </c:pt>
                <c:pt idx="4210">
                  <c:v>181.89355</c:v>
                </c:pt>
                <c:pt idx="4211">
                  <c:v>181.94094999999999</c:v>
                </c:pt>
                <c:pt idx="4212">
                  <c:v>181.98835000000003</c:v>
                </c:pt>
                <c:pt idx="4213">
                  <c:v>182.04559999999998</c:v>
                </c:pt>
                <c:pt idx="4214">
                  <c:v>182.09219999999999</c:v>
                </c:pt>
                <c:pt idx="4215">
                  <c:v>182.13990000000001</c:v>
                </c:pt>
                <c:pt idx="4216">
                  <c:v>182.1858</c:v>
                </c:pt>
                <c:pt idx="4217">
                  <c:v>182.23259999999999</c:v>
                </c:pt>
                <c:pt idx="4218">
                  <c:v>182.28870000000001</c:v>
                </c:pt>
                <c:pt idx="4219">
                  <c:v>182.33515</c:v>
                </c:pt>
                <c:pt idx="4220">
                  <c:v>182.37995000000001</c:v>
                </c:pt>
                <c:pt idx="4221">
                  <c:v>182.42554999999999</c:v>
                </c:pt>
                <c:pt idx="4222">
                  <c:v>182.47174999999999</c:v>
                </c:pt>
                <c:pt idx="4223">
                  <c:v>182.52494999999999</c:v>
                </c:pt>
                <c:pt idx="4224">
                  <c:v>182.57130000000001</c:v>
                </c:pt>
                <c:pt idx="4225">
                  <c:v>182.61449999999999</c:v>
                </c:pt>
                <c:pt idx="4226">
                  <c:v>182.66849999999999</c:v>
                </c:pt>
                <c:pt idx="4227">
                  <c:v>182.71269999999998</c:v>
                </c:pt>
                <c:pt idx="4228">
                  <c:v>182.75740000000002</c:v>
                </c:pt>
                <c:pt idx="4229">
                  <c:v>182.80034999999998</c:v>
                </c:pt>
                <c:pt idx="4230">
                  <c:v>182.8443</c:v>
                </c:pt>
                <c:pt idx="4231">
                  <c:v>182.89705000000001</c:v>
                </c:pt>
                <c:pt idx="4232">
                  <c:v>182.94139999999999</c:v>
                </c:pt>
                <c:pt idx="4233">
                  <c:v>182.9846</c:v>
                </c:pt>
                <c:pt idx="4234">
                  <c:v>183.0367</c:v>
                </c:pt>
                <c:pt idx="4235">
                  <c:v>183.08069999999998</c:v>
                </c:pt>
                <c:pt idx="4236">
                  <c:v>183.12445</c:v>
                </c:pt>
                <c:pt idx="4237">
                  <c:v>183.16674999999998</c:v>
                </c:pt>
                <c:pt idx="4238">
                  <c:v>183.21010000000001</c:v>
                </c:pt>
                <c:pt idx="4239">
                  <c:v>183.2619</c:v>
                </c:pt>
                <c:pt idx="4240">
                  <c:v>183.30565000000001</c:v>
                </c:pt>
                <c:pt idx="4241">
                  <c:v>183.34820000000002</c:v>
                </c:pt>
                <c:pt idx="4242">
                  <c:v>183.39019999999999</c:v>
                </c:pt>
                <c:pt idx="4243">
                  <c:v>183.43304999999998</c:v>
                </c:pt>
                <c:pt idx="4244">
                  <c:v>183.4847</c:v>
                </c:pt>
                <c:pt idx="4245">
                  <c:v>183.52710000000002</c:v>
                </c:pt>
                <c:pt idx="4246">
                  <c:v>183.56975</c:v>
                </c:pt>
                <c:pt idx="4247">
                  <c:v>183.62094999999999</c:v>
                </c:pt>
                <c:pt idx="4248">
                  <c:v>183.66319999999999</c:v>
                </c:pt>
                <c:pt idx="4249">
                  <c:v>183.70555000000002</c:v>
                </c:pt>
                <c:pt idx="4250">
                  <c:v>183.74874999999997</c:v>
                </c:pt>
                <c:pt idx="4251">
                  <c:v>183.79055</c:v>
                </c:pt>
                <c:pt idx="4252">
                  <c:v>183.8415</c:v>
                </c:pt>
                <c:pt idx="4253">
                  <c:v>183.88419999999999</c:v>
                </c:pt>
                <c:pt idx="4254">
                  <c:v>183.92529999999999</c:v>
                </c:pt>
                <c:pt idx="4255">
                  <c:v>183.97620000000001</c:v>
                </c:pt>
                <c:pt idx="4256">
                  <c:v>184.01949999999999</c:v>
                </c:pt>
                <c:pt idx="4257">
                  <c:v>184.06130000000002</c:v>
                </c:pt>
                <c:pt idx="4258">
                  <c:v>184.10385000000002</c:v>
                </c:pt>
                <c:pt idx="4259">
                  <c:v>184.14654999999999</c:v>
                </c:pt>
                <c:pt idx="4260">
                  <c:v>184.19639999999998</c:v>
                </c:pt>
                <c:pt idx="4261">
                  <c:v>184.2389</c:v>
                </c:pt>
                <c:pt idx="4262">
                  <c:v>184.2807</c:v>
                </c:pt>
                <c:pt idx="4263">
                  <c:v>184.32274999999998</c:v>
                </c:pt>
                <c:pt idx="4264">
                  <c:v>184.36539999999999</c:v>
                </c:pt>
                <c:pt idx="4265">
                  <c:v>184.41585000000001</c:v>
                </c:pt>
                <c:pt idx="4266">
                  <c:v>184.45774999999998</c:v>
                </c:pt>
                <c:pt idx="4267">
                  <c:v>184.49984999999998</c:v>
                </c:pt>
                <c:pt idx="4268">
                  <c:v>184.55009999999999</c:v>
                </c:pt>
                <c:pt idx="4269">
                  <c:v>184.59295</c:v>
                </c:pt>
                <c:pt idx="4270">
                  <c:v>184.63464999999999</c:v>
                </c:pt>
                <c:pt idx="4271">
                  <c:v>184.67699999999999</c:v>
                </c:pt>
                <c:pt idx="4272">
                  <c:v>184.71854999999999</c:v>
                </c:pt>
                <c:pt idx="4273">
                  <c:v>184.76904999999999</c:v>
                </c:pt>
                <c:pt idx="4274">
                  <c:v>184.81180000000001</c:v>
                </c:pt>
                <c:pt idx="4275">
                  <c:v>184.85339999999999</c:v>
                </c:pt>
                <c:pt idx="4276">
                  <c:v>184.90345000000002</c:v>
                </c:pt>
                <c:pt idx="4277">
                  <c:v>184.94550000000001</c:v>
                </c:pt>
                <c:pt idx="4278">
                  <c:v>184.98685</c:v>
                </c:pt>
                <c:pt idx="4279">
                  <c:v>185.02959999999999</c:v>
                </c:pt>
                <c:pt idx="4280">
                  <c:v>185.0719</c:v>
                </c:pt>
                <c:pt idx="4281">
                  <c:v>185.12190000000001</c:v>
                </c:pt>
                <c:pt idx="4282">
                  <c:v>185.1644</c:v>
                </c:pt>
                <c:pt idx="4283">
                  <c:v>185.20690000000002</c:v>
                </c:pt>
                <c:pt idx="4284">
                  <c:v>185.2484</c:v>
                </c:pt>
                <c:pt idx="4285">
                  <c:v>185.29044999999999</c:v>
                </c:pt>
                <c:pt idx="4286">
                  <c:v>185.34065000000001</c:v>
                </c:pt>
                <c:pt idx="4287">
                  <c:v>185.38200000000001</c:v>
                </c:pt>
                <c:pt idx="4288">
                  <c:v>185.42525000000001</c:v>
                </c:pt>
                <c:pt idx="4289">
                  <c:v>185.47375</c:v>
                </c:pt>
                <c:pt idx="4290">
                  <c:v>185.51655</c:v>
                </c:pt>
                <c:pt idx="4291">
                  <c:v>185.559</c:v>
                </c:pt>
                <c:pt idx="4292">
                  <c:v>185.60095000000001</c:v>
                </c:pt>
                <c:pt idx="4293">
                  <c:v>185.64229999999998</c:v>
                </c:pt>
                <c:pt idx="4294">
                  <c:v>185.69310000000002</c:v>
                </c:pt>
                <c:pt idx="4295">
                  <c:v>185.73535000000001</c:v>
                </c:pt>
                <c:pt idx="4296">
                  <c:v>185.77760000000001</c:v>
                </c:pt>
                <c:pt idx="4297">
                  <c:v>185.8279</c:v>
                </c:pt>
                <c:pt idx="4298">
                  <c:v>185.87035</c:v>
                </c:pt>
                <c:pt idx="4299">
                  <c:v>185.9117</c:v>
                </c:pt>
                <c:pt idx="4300">
                  <c:v>185.9546</c:v>
                </c:pt>
                <c:pt idx="4301">
                  <c:v>185.9956</c:v>
                </c:pt>
                <c:pt idx="4302">
                  <c:v>186.04590000000002</c:v>
                </c:pt>
                <c:pt idx="4303">
                  <c:v>186.0881</c:v>
                </c:pt>
                <c:pt idx="4304">
                  <c:v>186.12995000000001</c:v>
                </c:pt>
                <c:pt idx="4305">
                  <c:v>186.17115000000001</c:v>
                </c:pt>
                <c:pt idx="4306">
                  <c:v>186.21305000000001</c:v>
                </c:pt>
                <c:pt idx="4307">
                  <c:v>186.26409999999998</c:v>
                </c:pt>
                <c:pt idx="4308">
                  <c:v>186.3057</c:v>
                </c:pt>
                <c:pt idx="4309">
                  <c:v>186.3485</c:v>
                </c:pt>
                <c:pt idx="4310">
                  <c:v>186.39859999999999</c:v>
                </c:pt>
                <c:pt idx="4311">
                  <c:v>186.44085000000001</c:v>
                </c:pt>
                <c:pt idx="4312">
                  <c:v>186.48304999999999</c:v>
                </c:pt>
                <c:pt idx="4313">
                  <c:v>186.52429999999998</c:v>
                </c:pt>
                <c:pt idx="4314">
                  <c:v>186.5675</c:v>
                </c:pt>
                <c:pt idx="4315">
                  <c:v>186.61745000000002</c:v>
                </c:pt>
                <c:pt idx="4316">
                  <c:v>186.65960000000001</c:v>
                </c:pt>
                <c:pt idx="4317">
                  <c:v>186.70134999999999</c:v>
                </c:pt>
                <c:pt idx="4318">
                  <c:v>186.75045</c:v>
                </c:pt>
                <c:pt idx="4319">
                  <c:v>186.7937</c:v>
                </c:pt>
                <c:pt idx="4320">
                  <c:v>186.83515</c:v>
                </c:pt>
                <c:pt idx="4321">
                  <c:v>186.87855000000002</c:v>
                </c:pt>
                <c:pt idx="4322">
                  <c:v>186.91989999999998</c:v>
                </c:pt>
                <c:pt idx="4323">
                  <c:v>186.96965</c:v>
                </c:pt>
                <c:pt idx="4324">
                  <c:v>187.012</c:v>
                </c:pt>
                <c:pt idx="4325">
                  <c:v>187.05355</c:v>
                </c:pt>
                <c:pt idx="4326">
                  <c:v>187.09604999999999</c:v>
                </c:pt>
                <c:pt idx="4327">
                  <c:v>187.1379</c:v>
                </c:pt>
                <c:pt idx="4328">
                  <c:v>187.18865</c:v>
                </c:pt>
                <c:pt idx="4329">
                  <c:v>187.23054999999999</c:v>
                </c:pt>
                <c:pt idx="4330">
                  <c:v>187.27145000000002</c:v>
                </c:pt>
                <c:pt idx="4331">
                  <c:v>187.32299999999998</c:v>
                </c:pt>
                <c:pt idx="4332">
                  <c:v>187.36445000000001</c:v>
                </c:pt>
                <c:pt idx="4333">
                  <c:v>187.40699999999998</c:v>
                </c:pt>
                <c:pt idx="4334">
                  <c:v>187.44974999999999</c:v>
                </c:pt>
                <c:pt idx="4335">
                  <c:v>187.49099999999999</c:v>
                </c:pt>
                <c:pt idx="4336">
                  <c:v>187.54230000000001</c:v>
                </c:pt>
                <c:pt idx="4337">
                  <c:v>187.584</c:v>
                </c:pt>
                <c:pt idx="4338">
                  <c:v>187.6267</c:v>
                </c:pt>
                <c:pt idx="4339">
                  <c:v>187.67705000000001</c:v>
                </c:pt>
                <c:pt idx="4340">
                  <c:v>187.71775000000002</c:v>
                </c:pt>
                <c:pt idx="4341">
                  <c:v>187.761</c:v>
                </c:pt>
                <c:pt idx="4342">
                  <c:v>187.80265</c:v>
                </c:pt>
                <c:pt idx="4343">
                  <c:v>187.845</c:v>
                </c:pt>
                <c:pt idx="4344">
                  <c:v>187.89524999999998</c:v>
                </c:pt>
                <c:pt idx="4345">
                  <c:v>187.93684999999999</c:v>
                </c:pt>
                <c:pt idx="4346">
                  <c:v>187.97935000000001</c:v>
                </c:pt>
                <c:pt idx="4347">
                  <c:v>188.0213</c:v>
                </c:pt>
                <c:pt idx="4348">
                  <c:v>188.06315000000001</c:v>
                </c:pt>
                <c:pt idx="4349">
                  <c:v>188.11335</c:v>
                </c:pt>
                <c:pt idx="4350">
                  <c:v>188.15629999999999</c:v>
                </c:pt>
                <c:pt idx="4351">
                  <c:v>188.1979</c:v>
                </c:pt>
                <c:pt idx="4352">
                  <c:v>188.24770000000001</c:v>
                </c:pt>
                <c:pt idx="4353">
                  <c:v>188.29020000000003</c:v>
                </c:pt>
                <c:pt idx="4354">
                  <c:v>188.33179999999999</c:v>
                </c:pt>
                <c:pt idx="4355">
                  <c:v>188.37469999999999</c:v>
                </c:pt>
                <c:pt idx="4356">
                  <c:v>188.4169</c:v>
                </c:pt>
                <c:pt idx="4357">
                  <c:v>188.4665</c:v>
                </c:pt>
                <c:pt idx="4358">
                  <c:v>188.50914999999998</c:v>
                </c:pt>
                <c:pt idx="4359">
                  <c:v>188.5513</c:v>
                </c:pt>
                <c:pt idx="4360">
                  <c:v>188.60169999999999</c:v>
                </c:pt>
                <c:pt idx="4361">
                  <c:v>188.64359999999999</c:v>
                </c:pt>
                <c:pt idx="4362">
                  <c:v>188.68585000000002</c:v>
                </c:pt>
                <c:pt idx="4363">
                  <c:v>188.72739999999999</c:v>
                </c:pt>
                <c:pt idx="4364">
                  <c:v>188.76935</c:v>
                </c:pt>
                <c:pt idx="4365">
                  <c:v>188.82060000000001</c:v>
                </c:pt>
                <c:pt idx="4366">
                  <c:v>188.86194999999998</c:v>
                </c:pt>
                <c:pt idx="4367">
                  <c:v>188.90365</c:v>
                </c:pt>
                <c:pt idx="4368">
                  <c:v>188.94529999999997</c:v>
                </c:pt>
                <c:pt idx="4369">
                  <c:v>188.9879</c:v>
                </c:pt>
                <c:pt idx="4370">
                  <c:v>189.03890000000001</c:v>
                </c:pt>
                <c:pt idx="4371">
                  <c:v>189.08080000000001</c:v>
                </c:pt>
                <c:pt idx="4372">
                  <c:v>189.12209999999999</c:v>
                </c:pt>
                <c:pt idx="4373">
                  <c:v>189.1722</c:v>
                </c:pt>
                <c:pt idx="4374">
                  <c:v>189.21355</c:v>
                </c:pt>
                <c:pt idx="4375">
                  <c:v>189.25665000000001</c:v>
                </c:pt>
                <c:pt idx="4376">
                  <c:v>189.2987</c:v>
                </c:pt>
                <c:pt idx="4377">
                  <c:v>189.34039999999999</c:v>
                </c:pt>
                <c:pt idx="4378">
                  <c:v>189.39024999999998</c:v>
                </c:pt>
                <c:pt idx="4379">
                  <c:v>189.43305000000001</c:v>
                </c:pt>
                <c:pt idx="4380">
                  <c:v>189.47480000000002</c:v>
                </c:pt>
                <c:pt idx="4381">
                  <c:v>189.52404999999999</c:v>
                </c:pt>
                <c:pt idx="4382">
                  <c:v>189.5676</c:v>
                </c:pt>
                <c:pt idx="4383">
                  <c:v>189.60835</c:v>
                </c:pt>
                <c:pt idx="4384">
                  <c:v>189.65095000000002</c:v>
                </c:pt>
                <c:pt idx="4385">
                  <c:v>189.69189999999998</c:v>
                </c:pt>
                <c:pt idx="4386">
                  <c:v>189.74244999999999</c:v>
                </c:pt>
                <c:pt idx="4387">
                  <c:v>189.78469999999999</c:v>
                </c:pt>
                <c:pt idx="4388">
                  <c:v>189.8262</c:v>
                </c:pt>
                <c:pt idx="4389">
                  <c:v>189.8682</c:v>
                </c:pt>
                <c:pt idx="4390">
                  <c:v>189.9101</c:v>
                </c:pt>
                <c:pt idx="4391">
                  <c:v>189.95949999999999</c:v>
                </c:pt>
                <c:pt idx="4392">
                  <c:v>190.00215</c:v>
                </c:pt>
                <c:pt idx="4393">
                  <c:v>190.04295000000002</c:v>
                </c:pt>
                <c:pt idx="4394">
                  <c:v>190.09359999999998</c:v>
                </c:pt>
                <c:pt idx="4395">
                  <c:v>190.13510000000002</c:v>
                </c:pt>
                <c:pt idx="4396">
                  <c:v>190.17759999999998</c:v>
                </c:pt>
                <c:pt idx="4397">
                  <c:v>190.2193</c:v>
                </c:pt>
                <c:pt idx="4398">
                  <c:v>190.26069999999999</c:v>
                </c:pt>
                <c:pt idx="4399">
                  <c:v>190.31084999999999</c:v>
                </c:pt>
                <c:pt idx="4400">
                  <c:v>190.35284999999999</c:v>
                </c:pt>
                <c:pt idx="4401">
                  <c:v>190.39435</c:v>
                </c:pt>
                <c:pt idx="4402">
                  <c:v>190.44364999999999</c:v>
                </c:pt>
                <c:pt idx="4403">
                  <c:v>190.48680000000002</c:v>
                </c:pt>
                <c:pt idx="4404">
                  <c:v>190.52895000000001</c:v>
                </c:pt>
                <c:pt idx="4405">
                  <c:v>190.57005000000001</c:v>
                </c:pt>
                <c:pt idx="4406">
                  <c:v>190.61180000000002</c:v>
                </c:pt>
                <c:pt idx="4407">
                  <c:v>190.66135</c:v>
                </c:pt>
                <c:pt idx="4408">
                  <c:v>190.70420000000001</c:v>
                </c:pt>
                <c:pt idx="4409">
                  <c:v>190.74529999999999</c:v>
                </c:pt>
                <c:pt idx="4410">
                  <c:v>190.78660000000002</c:v>
                </c:pt>
                <c:pt idx="4411">
                  <c:v>190.82884999999999</c:v>
                </c:pt>
                <c:pt idx="4412">
                  <c:v>190.87995000000001</c:v>
                </c:pt>
                <c:pt idx="4413">
                  <c:v>190.92124999999999</c:v>
                </c:pt>
                <c:pt idx="4414">
                  <c:v>190.96344999999999</c:v>
                </c:pt>
                <c:pt idx="4415">
                  <c:v>191.0128</c:v>
                </c:pt>
                <c:pt idx="4416">
                  <c:v>191.05520000000001</c:v>
                </c:pt>
                <c:pt idx="4417">
                  <c:v>191.09614999999999</c:v>
                </c:pt>
                <c:pt idx="4418">
                  <c:v>191.1388</c:v>
                </c:pt>
                <c:pt idx="4419">
                  <c:v>191.18009999999998</c:v>
                </c:pt>
                <c:pt idx="4420">
                  <c:v>191.23084999999998</c:v>
                </c:pt>
                <c:pt idx="4421">
                  <c:v>191.27134999999998</c:v>
                </c:pt>
                <c:pt idx="4422">
                  <c:v>191.31379999999999</c:v>
                </c:pt>
                <c:pt idx="4423">
                  <c:v>191.36505</c:v>
                </c:pt>
                <c:pt idx="4424">
                  <c:v>191.40595000000002</c:v>
                </c:pt>
                <c:pt idx="4425">
                  <c:v>191.44830000000002</c:v>
                </c:pt>
                <c:pt idx="4426">
                  <c:v>191.49009999999998</c:v>
                </c:pt>
                <c:pt idx="4427">
                  <c:v>191.53225</c:v>
                </c:pt>
                <c:pt idx="4428">
                  <c:v>191.58240000000001</c:v>
                </c:pt>
                <c:pt idx="4429">
                  <c:v>191.62389999999999</c:v>
                </c:pt>
                <c:pt idx="4430">
                  <c:v>191.66579999999999</c:v>
                </c:pt>
                <c:pt idx="4431">
                  <c:v>191.70769999999999</c:v>
                </c:pt>
                <c:pt idx="4432">
                  <c:v>191.7492</c:v>
                </c:pt>
                <c:pt idx="4433">
                  <c:v>191.79915</c:v>
                </c:pt>
                <c:pt idx="4434">
                  <c:v>191.84084999999999</c:v>
                </c:pt>
                <c:pt idx="4435">
                  <c:v>191.88339999999999</c:v>
                </c:pt>
                <c:pt idx="4436">
                  <c:v>191.93414999999999</c:v>
                </c:pt>
                <c:pt idx="4437">
                  <c:v>191.97565</c:v>
                </c:pt>
                <c:pt idx="4438">
                  <c:v>192.01704999999998</c:v>
                </c:pt>
                <c:pt idx="4439">
                  <c:v>192.05940000000001</c:v>
                </c:pt>
                <c:pt idx="4440">
                  <c:v>192.10075000000001</c:v>
                </c:pt>
                <c:pt idx="4441">
                  <c:v>192.15039999999999</c:v>
                </c:pt>
                <c:pt idx="4442">
                  <c:v>192.19290000000001</c:v>
                </c:pt>
                <c:pt idx="4443">
                  <c:v>192.2345</c:v>
                </c:pt>
                <c:pt idx="4444">
                  <c:v>192.28539999999998</c:v>
                </c:pt>
                <c:pt idx="4445">
                  <c:v>192.32605000000001</c:v>
                </c:pt>
                <c:pt idx="4446">
                  <c:v>192.36815000000001</c:v>
                </c:pt>
                <c:pt idx="4447">
                  <c:v>192.40980000000002</c:v>
                </c:pt>
                <c:pt idx="4448">
                  <c:v>192.45150000000001</c:v>
                </c:pt>
                <c:pt idx="4449">
                  <c:v>192.50184999999999</c:v>
                </c:pt>
                <c:pt idx="4450">
                  <c:v>192.54349999999999</c:v>
                </c:pt>
                <c:pt idx="4451">
                  <c:v>192.5847</c:v>
                </c:pt>
                <c:pt idx="4452">
                  <c:v>192.6267</c:v>
                </c:pt>
                <c:pt idx="4453">
                  <c:v>192.66915</c:v>
                </c:pt>
                <c:pt idx="4454">
                  <c:v>192.71895000000001</c:v>
                </c:pt>
                <c:pt idx="4455">
                  <c:v>192.76055000000002</c:v>
                </c:pt>
                <c:pt idx="4456">
                  <c:v>192.80290000000002</c:v>
                </c:pt>
                <c:pt idx="4457">
                  <c:v>192.8535</c:v>
                </c:pt>
                <c:pt idx="4458">
                  <c:v>192.8947</c:v>
                </c:pt>
                <c:pt idx="4459">
                  <c:v>192.93629999999999</c:v>
                </c:pt>
                <c:pt idx="4460">
                  <c:v>192.9776</c:v>
                </c:pt>
                <c:pt idx="4461">
                  <c:v>193.02085</c:v>
                </c:pt>
                <c:pt idx="4462">
                  <c:v>193.07085000000001</c:v>
                </c:pt>
                <c:pt idx="4463">
                  <c:v>193.11285000000001</c:v>
                </c:pt>
                <c:pt idx="4464">
                  <c:v>193.15449999999998</c:v>
                </c:pt>
                <c:pt idx="4465">
                  <c:v>193.20505</c:v>
                </c:pt>
                <c:pt idx="4466">
                  <c:v>193.2458</c:v>
                </c:pt>
                <c:pt idx="4467">
                  <c:v>193.28809999999999</c:v>
                </c:pt>
                <c:pt idx="4468">
                  <c:v>193.32984999999999</c:v>
                </c:pt>
                <c:pt idx="4469">
                  <c:v>193.37215</c:v>
                </c:pt>
                <c:pt idx="4470">
                  <c:v>193.42144999999999</c:v>
                </c:pt>
                <c:pt idx="4471">
                  <c:v>193.46325000000002</c:v>
                </c:pt>
                <c:pt idx="4472">
                  <c:v>193.50620000000001</c:v>
                </c:pt>
                <c:pt idx="4473">
                  <c:v>193.54745000000003</c:v>
                </c:pt>
                <c:pt idx="4474">
                  <c:v>193.58914999999999</c:v>
                </c:pt>
                <c:pt idx="4475">
                  <c:v>193.6396</c:v>
                </c:pt>
                <c:pt idx="4476">
                  <c:v>193.68259999999998</c:v>
                </c:pt>
                <c:pt idx="4477">
                  <c:v>193.72385</c:v>
                </c:pt>
                <c:pt idx="4478">
                  <c:v>193.77460000000002</c:v>
                </c:pt>
                <c:pt idx="4479">
                  <c:v>193.81684999999999</c:v>
                </c:pt>
                <c:pt idx="4480">
                  <c:v>193.85845</c:v>
                </c:pt>
                <c:pt idx="4481">
                  <c:v>193.90044999999998</c:v>
                </c:pt>
                <c:pt idx="4482">
                  <c:v>193.94234999999998</c:v>
                </c:pt>
                <c:pt idx="4483">
                  <c:v>193.99205000000001</c:v>
                </c:pt>
                <c:pt idx="4484">
                  <c:v>194.03489999999999</c:v>
                </c:pt>
                <c:pt idx="4485">
                  <c:v>194.07569999999998</c:v>
                </c:pt>
                <c:pt idx="4486">
                  <c:v>194.1258</c:v>
                </c:pt>
                <c:pt idx="4487">
                  <c:v>194.16845000000001</c:v>
                </c:pt>
                <c:pt idx="4488">
                  <c:v>194.2098</c:v>
                </c:pt>
                <c:pt idx="4489">
                  <c:v>194.25175000000002</c:v>
                </c:pt>
                <c:pt idx="4490">
                  <c:v>194.2936</c:v>
                </c:pt>
                <c:pt idx="4491">
                  <c:v>194.34440000000001</c:v>
                </c:pt>
                <c:pt idx="4492">
                  <c:v>194.38655</c:v>
                </c:pt>
                <c:pt idx="4493">
                  <c:v>194.42695000000001</c:v>
                </c:pt>
                <c:pt idx="4494">
                  <c:v>194.4682</c:v>
                </c:pt>
                <c:pt idx="4495">
                  <c:v>194.51089999999999</c:v>
                </c:pt>
                <c:pt idx="4496">
                  <c:v>194.56125</c:v>
                </c:pt>
                <c:pt idx="4497">
                  <c:v>194.60194999999999</c:v>
                </c:pt>
                <c:pt idx="4498">
                  <c:v>194.6438</c:v>
                </c:pt>
                <c:pt idx="4499">
                  <c:v>194.69425000000001</c:v>
                </c:pt>
                <c:pt idx="4500">
                  <c:v>194.73665</c:v>
                </c:pt>
                <c:pt idx="4501">
                  <c:v>194.77764999999999</c:v>
                </c:pt>
                <c:pt idx="4502">
                  <c:v>194.81870000000001</c:v>
                </c:pt>
                <c:pt idx="4503">
                  <c:v>194.86150000000001</c:v>
                </c:pt>
                <c:pt idx="4504">
                  <c:v>194.91109999999998</c:v>
                </c:pt>
                <c:pt idx="4505">
                  <c:v>194.9539</c:v>
                </c:pt>
                <c:pt idx="4506">
                  <c:v>194.99599999999998</c:v>
                </c:pt>
                <c:pt idx="4507">
                  <c:v>195.04675</c:v>
                </c:pt>
                <c:pt idx="4508">
                  <c:v>195.08875</c:v>
                </c:pt>
                <c:pt idx="4509">
                  <c:v>195.1302</c:v>
                </c:pt>
                <c:pt idx="4510">
                  <c:v>195.172</c:v>
                </c:pt>
                <c:pt idx="4511">
                  <c:v>195.21424999999999</c:v>
                </c:pt>
                <c:pt idx="4512">
                  <c:v>195.26344999999998</c:v>
                </c:pt>
                <c:pt idx="4513">
                  <c:v>195.30535</c:v>
                </c:pt>
                <c:pt idx="4514">
                  <c:v>195.34694999999999</c:v>
                </c:pt>
                <c:pt idx="4515">
                  <c:v>195.38884999999999</c:v>
                </c:pt>
                <c:pt idx="4516">
                  <c:v>195.43065000000001</c:v>
                </c:pt>
                <c:pt idx="4517">
                  <c:v>195.48075</c:v>
                </c:pt>
                <c:pt idx="4518">
                  <c:v>195.52185</c:v>
                </c:pt>
                <c:pt idx="4519">
                  <c:v>195.56444999999999</c:v>
                </c:pt>
                <c:pt idx="4520">
                  <c:v>195.61580000000001</c:v>
                </c:pt>
                <c:pt idx="4521">
                  <c:v>195.65710000000001</c:v>
                </c:pt>
                <c:pt idx="4522">
                  <c:v>195.6985</c:v>
                </c:pt>
                <c:pt idx="4523">
                  <c:v>195.73995000000002</c:v>
                </c:pt>
                <c:pt idx="4524">
                  <c:v>195.78264999999999</c:v>
                </c:pt>
                <c:pt idx="4525">
                  <c:v>195.8321</c:v>
                </c:pt>
                <c:pt idx="4526">
                  <c:v>195.87385</c:v>
                </c:pt>
                <c:pt idx="4527">
                  <c:v>195.91584999999998</c:v>
                </c:pt>
                <c:pt idx="4528">
                  <c:v>195.96645000000001</c:v>
                </c:pt>
                <c:pt idx="4529">
                  <c:v>196.00790000000001</c:v>
                </c:pt>
                <c:pt idx="4530">
                  <c:v>196.04944999999998</c:v>
                </c:pt>
                <c:pt idx="4531">
                  <c:v>196.09139999999999</c:v>
                </c:pt>
                <c:pt idx="4532">
                  <c:v>196.13389999999998</c:v>
                </c:pt>
                <c:pt idx="4533">
                  <c:v>196.18395000000001</c:v>
                </c:pt>
                <c:pt idx="4534">
                  <c:v>196.22630000000001</c:v>
                </c:pt>
                <c:pt idx="4535">
                  <c:v>196.26755</c:v>
                </c:pt>
                <c:pt idx="4536">
                  <c:v>196.30959999999999</c:v>
                </c:pt>
                <c:pt idx="4537">
                  <c:v>196.35090000000002</c:v>
                </c:pt>
                <c:pt idx="4538">
                  <c:v>196.40089999999998</c:v>
                </c:pt>
                <c:pt idx="4539">
                  <c:v>196.4425</c:v>
                </c:pt>
                <c:pt idx="4540">
                  <c:v>196.4855</c:v>
                </c:pt>
                <c:pt idx="4541">
                  <c:v>196.53545</c:v>
                </c:pt>
                <c:pt idx="4542">
                  <c:v>196.57825000000003</c:v>
                </c:pt>
                <c:pt idx="4543">
                  <c:v>196.61955</c:v>
                </c:pt>
                <c:pt idx="4544">
                  <c:v>196.66070000000002</c:v>
                </c:pt>
                <c:pt idx="4545">
                  <c:v>196.70260000000002</c:v>
                </c:pt>
                <c:pt idx="4546">
                  <c:v>196.75295</c:v>
                </c:pt>
                <c:pt idx="4547">
                  <c:v>196.79485</c:v>
                </c:pt>
                <c:pt idx="4548">
                  <c:v>196.8365</c:v>
                </c:pt>
                <c:pt idx="4549">
                  <c:v>196.88630000000001</c:v>
                </c:pt>
                <c:pt idx="4550">
                  <c:v>196.92914999999999</c:v>
                </c:pt>
                <c:pt idx="4551">
                  <c:v>196.9708</c:v>
                </c:pt>
                <c:pt idx="4552">
                  <c:v>197.01305000000002</c:v>
                </c:pt>
                <c:pt idx="4553">
                  <c:v>197.05439999999999</c:v>
                </c:pt>
                <c:pt idx="4554">
                  <c:v>197.10489999999999</c:v>
                </c:pt>
                <c:pt idx="4555">
                  <c:v>197.1464</c:v>
                </c:pt>
                <c:pt idx="4556">
                  <c:v>197.18690000000001</c:v>
                </c:pt>
                <c:pt idx="4557">
                  <c:v>197.22890000000001</c:v>
                </c:pt>
                <c:pt idx="4558">
                  <c:v>197.27095</c:v>
                </c:pt>
                <c:pt idx="4559">
                  <c:v>197.32035000000002</c:v>
                </c:pt>
                <c:pt idx="4560">
                  <c:v>197.36279999999999</c:v>
                </c:pt>
                <c:pt idx="4561">
                  <c:v>197.40435000000002</c:v>
                </c:pt>
                <c:pt idx="4562">
                  <c:v>197.45429999999999</c:v>
                </c:pt>
                <c:pt idx="4563">
                  <c:v>197.49635000000001</c:v>
                </c:pt>
                <c:pt idx="4564">
                  <c:v>197.53845000000001</c:v>
                </c:pt>
                <c:pt idx="4565">
                  <c:v>197.58064999999999</c:v>
                </c:pt>
                <c:pt idx="4566">
                  <c:v>197.62195</c:v>
                </c:pt>
                <c:pt idx="4567">
                  <c:v>197.67200000000003</c:v>
                </c:pt>
                <c:pt idx="4568">
                  <c:v>197.71469999999999</c:v>
                </c:pt>
                <c:pt idx="4569">
                  <c:v>197.75645</c:v>
                </c:pt>
                <c:pt idx="4570">
                  <c:v>197.80590000000001</c:v>
                </c:pt>
                <c:pt idx="4571">
                  <c:v>197.8476</c:v>
                </c:pt>
                <c:pt idx="4572">
                  <c:v>197.88884999999999</c:v>
                </c:pt>
                <c:pt idx="4573">
                  <c:v>197.93015</c:v>
                </c:pt>
                <c:pt idx="4574">
                  <c:v>197.97225</c:v>
                </c:pt>
                <c:pt idx="4575">
                  <c:v>198.02255</c:v>
                </c:pt>
                <c:pt idx="4576">
                  <c:v>198.06434999999999</c:v>
                </c:pt>
                <c:pt idx="4577">
                  <c:v>198.10500000000002</c:v>
                </c:pt>
                <c:pt idx="4578">
                  <c:v>198.14679999999998</c:v>
                </c:pt>
                <c:pt idx="4579">
                  <c:v>198.18889999999999</c:v>
                </c:pt>
                <c:pt idx="4580">
                  <c:v>198.23859999999999</c:v>
                </c:pt>
                <c:pt idx="4581">
                  <c:v>198.28005000000002</c:v>
                </c:pt>
                <c:pt idx="4582">
                  <c:v>198.32159999999999</c:v>
                </c:pt>
                <c:pt idx="4583">
                  <c:v>198.37144999999998</c:v>
                </c:pt>
                <c:pt idx="4584">
                  <c:v>198.41379999999998</c:v>
                </c:pt>
                <c:pt idx="4585">
                  <c:v>198.45445000000001</c:v>
                </c:pt>
                <c:pt idx="4586">
                  <c:v>198.49605</c:v>
                </c:pt>
                <c:pt idx="4587">
                  <c:v>198.53815</c:v>
                </c:pt>
                <c:pt idx="4588">
                  <c:v>198.58834999999999</c:v>
                </c:pt>
                <c:pt idx="4589">
                  <c:v>198.62990000000002</c:v>
                </c:pt>
                <c:pt idx="4590">
                  <c:v>198.67054999999999</c:v>
                </c:pt>
                <c:pt idx="4591">
                  <c:v>198.72174999999999</c:v>
                </c:pt>
                <c:pt idx="4592">
                  <c:v>198.76384999999999</c:v>
                </c:pt>
                <c:pt idx="4593">
                  <c:v>198.80520000000001</c:v>
                </c:pt>
                <c:pt idx="4594">
                  <c:v>198.84665000000001</c:v>
                </c:pt>
                <c:pt idx="4595">
                  <c:v>198.88844999999998</c:v>
                </c:pt>
                <c:pt idx="4596">
                  <c:v>198.9367</c:v>
                </c:pt>
                <c:pt idx="4597">
                  <c:v>198.9787</c:v>
                </c:pt>
                <c:pt idx="4598">
                  <c:v>199.02015</c:v>
                </c:pt>
                <c:pt idx="4599">
                  <c:v>199.06184999999999</c:v>
                </c:pt>
                <c:pt idx="4600">
                  <c:v>199.10300000000001</c:v>
                </c:pt>
                <c:pt idx="4601">
                  <c:v>199.15280000000001</c:v>
                </c:pt>
                <c:pt idx="4602">
                  <c:v>199.19400000000002</c:v>
                </c:pt>
                <c:pt idx="4603">
                  <c:v>199.23570000000001</c:v>
                </c:pt>
                <c:pt idx="4604">
                  <c:v>199.2859</c:v>
                </c:pt>
                <c:pt idx="4605">
                  <c:v>199.32740000000001</c:v>
                </c:pt>
                <c:pt idx="4606">
                  <c:v>199.369</c:v>
                </c:pt>
                <c:pt idx="4607">
                  <c:v>199.41200000000001</c:v>
                </c:pt>
                <c:pt idx="4608">
                  <c:v>199.45260000000002</c:v>
                </c:pt>
                <c:pt idx="4609">
                  <c:v>199.50105000000002</c:v>
                </c:pt>
                <c:pt idx="4610">
                  <c:v>199.54374999999999</c:v>
                </c:pt>
                <c:pt idx="4611">
                  <c:v>199.58474999999999</c:v>
                </c:pt>
                <c:pt idx="4612">
                  <c:v>199.63560000000001</c:v>
                </c:pt>
                <c:pt idx="4613">
                  <c:v>199.67775</c:v>
                </c:pt>
                <c:pt idx="4614">
                  <c:v>199.71875</c:v>
                </c:pt>
                <c:pt idx="4615">
                  <c:v>199.76054999999999</c:v>
                </c:pt>
                <c:pt idx="4616">
                  <c:v>199.8015</c:v>
                </c:pt>
                <c:pt idx="4617">
                  <c:v>199.8526</c:v>
                </c:pt>
                <c:pt idx="4618">
                  <c:v>199.8946</c:v>
                </c:pt>
                <c:pt idx="4619">
                  <c:v>199.93485000000001</c:v>
                </c:pt>
                <c:pt idx="4620">
                  <c:v>199.97629999999998</c:v>
                </c:pt>
                <c:pt idx="4621">
                  <c:v>200.01685000000001</c:v>
                </c:pt>
                <c:pt idx="4622">
                  <c:v>200.0669</c:v>
                </c:pt>
                <c:pt idx="4623">
                  <c:v>200.10855000000001</c:v>
                </c:pt>
                <c:pt idx="4624">
                  <c:v>200.1498</c:v>
                </c:pt>
                <c:pt idx="4625">
                  <c:v>200.19935000000001</c:v>
                </c:pt>
                <c:pt idx="4626">
                  <c:v>200.24265000000003</c:v>
                </c:pt>
                <c:pt idx="4627">
                  <c:v>200.28305</c:v>
                </c:pt>
                <c:pt idx="4628">
                  <c:v>200.32470000000001</c:v>
                </c:pt>
                <c:pt idx="4629">
                  <c:v>200.36584999999999</c:v>
                </c:pt>
                <c:pt idx="4630">
                  <c:v>200.41550000000001</c:v>
                </c:pt>
                <c:pt idx="4631">
                  <c:v>200.4572</c:v>
                </c:pt>
                <c:pt idx="4632">
                  <c:v>200.49934999999999</c:v>
                </c:pt>
                <c:pt idx="4633">
                  <c:v>200.54939999999999</c:v>
                </c:pt>
                <c:pt idx="4634">
                  <c:v>200.59219999999999</c:v>
                </c:pt>
                <c:pt idx="4635">
                  <c:v>200.63325</c:v>
                </c:pt>
                <c:pt idx="4636">
                  <c:v>200.6747</c:v>
                </c:pt>
                <c:pt idx="4637">
                  <c:v>200.7167</c:v>
                </c:pt>
                <c:pt idx="4638">
                  <c:v>200.76605000000001</c:v>
                </c:pt>
                <c:pt idx="4639">
                  <c:v>200.80834999999999</c:v>
                </c:pt>
                <c:pt idx="4640">
                  <c:v>200.84995000000001</c:v>
                </c:pt>
                <c:pt idx="4641">
                  <c:v>200.89170000000001</c:v>
                </c:pt>
                <c:pt idx="4642">
                  <c:v>200.9325</c:v>
                </c:pt>
                <c:pt idx="4643">
                  <c:v>200.98255</c:v>
                </c:pt>
                <c:pt idx="4644">
                  <c:v>201.02515</c:v>
                </c:pt>
                <c:pt idx="4645">
                  <c:v>201.0667</c:v>
                </c:pt>
                <c:pt idx="4646">
                  <c:v>201.11765</c:v>
                </c:pt>
                <c:pt idx="4647">
                  <c:v>201.15935000000002</c:v>
                </c:pt>
                <c:pt idx="4648">
                  <c:v>201.20035000000001</c:v>
                </c:pt>
                <c:pt idx="4649">
                  <c:v>201.24195</c:v>
                </c:pt>
                <c:pt idx="4650">
                  <c:v>201.2842</c:v>
                </c:pt>
                <c:pt idx="4651">
                  <c:v>201.3338</c:v>
                </c:pt>
                <c:pt idx="4652">
                  <c:v>201.3759</c:v>
                </c:pt>
                <c:pt idx="4653">
                  <c:v>201.41775000000001</c:v>
                </c:pt>
                <c:pt idx="4654">
                  <c:v>201.46719999999999</c:v>
                </c:pt>
                <c:pt idx="4655">
                  <c:v>201.5104</c:v>
                </c:pt>
                <c:pt idx="4656">
                  <c:v>201.55144999999999</c:v>
                </c:pt>
                <c:pt idx="4657">
                  <c:v>201.59385</c:v>
                </c:pt>
                <c:pt idx="4658">
                  <c:v>201.6352</c:v>
                </c:pt>
                <c:pt idx="4659">
                  <c:v>201.68535</c:v>
                </c:pt>
                <c:pt idx="4660">
                  <c:v>201.72789999999998</c:v>
                </c:pt>
                <c:pt idx="4661">
                  <c:v>201.76915</c:v>
                </c:pt>
                <c:pt idx="4662">
                  <c:v>201.81059999999999</c:v>
                </c:pt>
                <c:pt idx="4663">
                  <c:v>201.85419999999999</c:v>
                </c:pt>
                <c:pt idx="4664">
                  <c:v>201.90365</c:v>
                </c:pt>
                <c:pt idx="4665">
                  <c:v>201.94569999999999</c:v>
                </c:pt>
                <c:pt idx="4666">
                  <c:v>201.98795000000001</c:v>
                </c:pt>
                <c:pt idx="4667">
                  <c:v>202.03715</c:v>
                </c:pt>
                <c:pt idx="4668">
                  <c:v>202.08010000000002</c:v>
                </c:pt>
                <c:pt idx="4669">
                  <c:v>202.12155000000001</c:v>
                </c:pt>
                <c:pt idx="4670">
                  <c:v>202.1627</c:v>
                </c:pt>
                <c:pt idx="4671">
                  <c:v>202.20415</c:v>
                </c:pt>
                <c:pt idx="4672">
                  <c:v>202.25454999999999</c:v>
                </c:pt>
                <c:pt idx="4673">
                  <c:v>202.29689999999999</c:v>
                </c:pt>
                <c:pt idx="4674">
                  <c:v>202.33780000000002</c:v>
                </c:pt>
                <c:pt idx="4675">
                  <c:v>202.38819999999998</c:v>
                </c:pt>
                <c:pt idx="4676">
                  <c:v>202.43049999999999</c:v>
                </c:pt>
                <c:pt idx="4677">
                  <c:v>202.47205000000002</c:v>
                </c:pt>
                <c:pt idx="4678">
                  <c:v>202.51335</c:v>
                </c:pt>
                <c:pt idx="4679">
                  <c:v>202.55574999999999</c:v>
                </c:pt>
                <c:pt idx="4680">
                  <c:v>202.60645</c:v>
                </c:pt>
                <c:pt idx="4681">
                  <c:v>202.64840000000001</c:v>
                </c:pt>
                <c:pt idx="4682">
                  <c:v>202.69045</c:v>
                </c:pt>
                <c:pt idx="4683">
                  <c:v>202.73180000000002</c:v>
                </c:pt>
                <c:pt idx="4684">
                  <c:v>202.774</c:v>
                </c:pt>
                <c:pt idx="4685">
                  <c:v>202.82395000000002</c:v>
                </c:pt>
                <c:pt idx="4686">
                  <c:v>202.86624999999998</c:v>
                </c:pt>
                <c:pt idx="4687">
                  <c:v>202.90735000000001</c:v>
                </c:pt>
                <c:pt idx="4688">
                  <c:v>202.95805000000001</c:v>
                </c:pt>
                <c:pt idx="4689">
                  <c:v>202.99880000000002</c:v>
                </c:pt>
                <c:pt idx="4690">
                  <c:v>203.04160000000002</c:v>
                </c:pt>
                <c:pt idx="4691">
                  <c:v>203.083</c:v>
                </c:pt>
                <c:pt idx="4692">
                  <c:v>203.12524999999999</c:v>
                </c:pt>
                <c:pt idx="4693">
                  <c:v>203.17619999999999</c:v>
                </c:pt>
                <c:pt idx="4694">
                  <c:v>203.21744999999999</c:v>
                </c:pt>
                <c:pt idx="4695">
                  <c:v>203.25960000000001</c:v>
                </c:pt>
                <c:pt idx="4696">
                  <c:v>203.30959999999999</c:v>
                </c:pt>
                <c:pt idx="4697">
                  <c:v>203.35219999999998</c:v>
                </c:pt>
                <c:pt idx="4698">
                  <c:v>203.39384999999999</c:v>
                </c:pt>
                <c:pt idx="4699">
                  <c:v>203.43705</c:v>
                </c:pt>
                <c:pt idx="4700">
                  <c:v>203.47910000000002</c:v>
                </c:pt>
                <c:pt idx="4701">
                  <c:v>203.52915000000002</c:v>
                </c:pt>
                <c:pt idx="4702">
                  <c:v>203.57175000000001</c:v>
                </c:pt>
                <c:pt idx="4703">
                  <c:v>203.61340000000001</c:v>
                </c:pt>
                <c:pt idx="4704">
                  <c:v>203.65535</c:v>
                </c:pt>
                <c:pt idx="4705">
                  <c:v>203.69715000000002</c:v>
                </c:pt>
                <c:pt idx="4706">
                  <c:v>203.74895000000001</c:v>
                </c:pt>
                <c:pt idx="4707">
                  <c:v>203.78985</c:v>
                </c:pt>
                <c:pt idx="4708">
                  <c:v>203.83260000000001</c:v>
                </c:pt>
                <c:pt idx="4709">
                  <c:v>203.88335000000001</c:v>
                </c:pt>
                <c:pt idx="4710">
                  <c:v>203.92515</c:v>
                </c:pt>
                <c:pt idx="4711">
                  <c:v>203.96744999999999</c:v>
                </c:pt>
                <c:pt idx="4712">
                  <c:v>204.00855000000001</c:v>
                </c:pt>
                <c:pt idx="4713">
                  <c:v>204.05085</c:v>
                </c:pt>
                <c:pt idx="4714">
                  <c:v>204.10129999999998</c:v>
                </c:pt>
                <c:pt idx="4715">
                  <c:v>204.1431</c:v>
                </c:pt>
                <c:pt idx="4716">
                  <c:v>204.18604999999999</c:v>
                </c:pt>
                <c:pt idx="4717">
                  <c:v>204.2363</c:v>
                </c:pt>
                <c:pt idx="4718">
                  <c:v>204.27875</c:v>
                </c:pt>
                <c:pt idx="4719">
                  <c:v>204.32060000000001</c:v>
                </c:pt>
                <c:pt idx="4720">
                  <c:v>204.36185</c:v>
                </c:pt>
                <c:pt idx="4721">
                  <c:v>204.4051</c:v>
                </c:pt>
                <c:pt idx="4722">
                  <c:v>204.45480000000001</c:v>
                </c:pt>
                <c:pt idx="4723">
                  <c:v>204.49700000000001</c:v>
                </c:pt>
                <c:pt idx="4724">
                  <c:v>204.53924999999998</c:v>
                </c:pt>
                <c:pt idx="4725">
                  <c:v>204.58294999999998</c:v>
                </c:pt>
                <c:pt idx="4726">
                  <c:v>204.62445</c:v>
                </c:pt>
                <c:pt idx="4727">
                  <c:v>204.6754</c:v>
                </c:pt>
                <c:pt idx="4728">
                  <c:v>204.71725000000001</c:v>
                </c:pt>
                <c:pt idx="4729">
                  <c:v>204.75889999999998</c:v>
                </c:pt>
                <c:pt idx="4730">
                  <c:v>204.80894999999998</c:v>
                </c:pt>
                <c:pt idx="4731">
                  <c:v>204.85180000000003</c:v>
                </c:pt>
                <c:pt idx="4732">
                  <c:v>204.89415</c:v>
                </c:pt>
                <c:pt idx="4733">
                  <c:v>204.93459999999999</c:v>
                </c:pt>
                <c:pt idx="4734">
                  <c:v>204.97730000000001</c:v>
                </c:pt>
                <c:pt idx="4735">
                  <c:v>205.02834999999999</c:v>
                </c:pt>
                <c:pt idx="4736">
                  <c:v>205.0711</c:v>
                </c:pt>
                <c:pt idx="4737">
                  <c:v>205.11200000000002</c:v>
                </c:pt>
                <c:pt idx="4738">
                  <c:v>205.16305</c:v>
                </c:pt>
                <c:pt idx="4739">
                  <c:v>205.20510000000002</c:v>
                </c:pt>
                <c:pt idx="4740">
                  <c:v>205.24805000000001</c:v>
                </c:pt>
                <c:pt idx="4741">
                  <c:v>205.29075</c:v>
                </c:pt>
                <c:pt idx="4742">
                  <c:v>205.3322</c:v>
                </c:pt>
                <c:pt idx="4743">
                  <c:v>205.38260000000002</c:v>
                </c:pt>
                <c:pt idx="4744">
                  <c:v>205.42310000000001</c:v>
                </c:pt>
                <c:pt idx="4745">
                  <c:v>205.46615</c:v>
                </c:pt>
                <c:pt idx="4746">
                  <c:v>205.50805</c:v>
                </c:pt>
                <c:pt idx="4747">
                  <c:v>205.5496</c:v>
                </c:pt>
                <c:pt idx="4748">
                  <c:v>205.60034999999999</c:v>
                </c:pt>
                <c:pt idx="4749">
                  <c:v>205.64260000000002</c:v>
                </c:pt>
                <c:pt idx="4750">
                  <c:v>205.68385000000001</c:v>
                </c:pt>
                <c:pt idx="4751">
                  <c:v>205.73464999999999</c:v>
                </c:pt>
                <c:pt idx="4752">
                  <c:v>205.77735000000001</c:v>
                </c:pt>
                <c:pt idx="4753">
                  <c:v>205.81864999999999</c:v>
                </c:pt>
                <c:pt idx="4754">
                  <c:v>205.8603</c:v>
                </c:pt>
                <c:pt idx="4755">
                  <c:v>205.90210000000002</c:v>
                </c:pt>
                <c:pt idx="4756">
                  <c:v>205.95179999999999</c:v>
                </c:pt>
                <c:pt idx="4757">
                  <c:v>205.99455</c:v>
                </c:pt>
                <c:pt idx="4758">
                  <c:v>206.03635</c:v>
                </c:pt>
                <c:pt idx="4759">
                  <c:v>206.08744999999999</c:v>
                </c:pt>
                <c:pt idx="4760">
                  <c:v>206.12905000000001</c:v>
                </c:pt>
                <c:pt idx="4761">
                  <c:v>206.1705</c:v>
                </c:pt>
                <c:pt idx="4762">
                  <c:v>206.21289999999999</c:v>
                </c:pt>
                <c:pt idx="4763">
                  <c:v>206.25479999999999</c:v>
                </c:pt>
                <c:pt idx="4764">
                  <c:v>206.30394999999999</c:v>
                </c:pt>
                <c:pt idx="4765">
                  <c:v>206.34614999999999</c:v>
                </c:pt>
                <c:pt idx="4766">
                  <c:v>206.38825</c:v>
                </c:pt>
                <c:pt idx="4767">
                  <c:v>206.42905000000002</c:v>
                </c:pt>
                <c:pt idx="4768">
                  <c:v>206.47120000000001</c:v>
                </c:pt>
                <c:pt idx="4769">
                  <c:v>206.52224999999999</c:v>
                </c:pt>
                <c:pt idx="4770">
                  <c:v>206.56305</c:v>
                </c:pt>
                <c:pt idx="4771">
                  <c:v>206.60514999999998</c:v>
                </c:pt>
                <c:pt idx="4772">
                  <c:v>206.65494999999999</c:v>
                </c:pt>
                <c:pt idx="4773">
                  <c:v>206.69614999999999</c:v>
                </c:pt>
                <c:pt idx="4774">
                  <c:v>206.73795000000001</c:v>
                </c:pt>
                <c:pt idx="4775">
                  <c:v>206.77960000000002</c:v>
                </c:pt>
                <c:pt idx="4776">
                  <c:v>206.82159999999999</c:v>
                </c:pt>
                <c:pt idx="4777">
                  <c:v>206.87180000000001</c:v>
                </c:pt>
                <c:pt idx="4778">
                  <c:v>206.91390000000001</c:v>
                </c:pt>
                <c:pt idx="4779">
                  <c:v>206.95519999999999</c:v>
                </c:pt>
                <c:pt idx="4780">
                  <c:v>207.00545</c:v>
                </c:pt>
                <c:pt idx="4781">
                  <c:v>207.04714999999999</c:v>
                </c:pt>
                <c:pt idx="4782">
                  <c:v>207.0889</c:v>
                </c:pt>
                <c:pt idx="4783">
                  <c:v>207.13114999999999</c:v>
                </c:pt>
                <c:pt idx="4784">
                  <c:v>207.17385000000002</c:v>
                </c:pt>
                <c:pt idx="4785">
                  <c:v>207.22315</c:v>
                </c:pt>
                <c:pt idx="4786">
                  <c:v>207.26465000000002</c:v>
                </c:pt>
                <c:pt idx="4787">
                  <c:v>207.30715000000001</c:v>
                </c:pt>
                <c:pt idx="4788">
                  <c:v>207.34820000000002</c:v>
                </c:pt>
                <c:pt idx="4789">
                  <c:v>207.39080000000001</c:v>
                </c:pt>
                <c:pt idx="4790">
                  <c:v>207.4408</c:v>
                </c:pt>
                <c:pt idx="4791">
                  <c:v>207.48365000000001</c:v>
                </c:pt>
                <c:pt idx="4792">
                  <c:v>207.52474999999998</c:v>
                </c:pt>
                <c:pt idx="4793">
                  <c:v>207.57505</c:v>
                </c:pt>
                <c:pt idx="4794">
                  <c:v>207.61580000000001</c:v>
                </c:pt>
                <c:pt idx="4795">
                  <c:v>207.65800000000002</c:v>
                </c:pt>
                <c:pt idx="4796">
                  <c:v>207.70050000000001</c:v>
                </c:pt>
                <c:pt idx="4797">
                  <c:v>207.74259999999998</c:v>
                </c:pt>
                <c:pt idx="4798">
                  <c:v>207.79235</c:v>
                </c:pt>
                <c:pt idx="4799">
                  <c:v>207.83474999999999</c:v>
                </c:pt>
                <c:pt idx="4800">
                  <c:v>207.87664999999998</c:v>
                </c:pt>
                <c:pt idx="4801">
                  <c:v>207.9264</c:v>
                </c:pt>
                <c:pt idx="4802">
                  <c:v>207.96850000000001</c:v>
                </c:pt>
                <c:pt idx="4803">
                  <c:v>208.01065</c:v>
                </c:pt>
                <c:pt idx="4804">
                  <c:v>208.05195000000001</c:v>
                </c:pt>
                <c:pt idx="4805">
                  <c:v>208.09379999999999</c:v>
                </c:pt>
                <c:pt idx="4806">
                  <c:v>208.14479999999998</c:v>
                </c:pt>
                <c:pt idx="4807">
                  <c:v>208.18675000000002</c:v>
                </c:pt>
                <c:pt idx="4808">
                  <c:v>208.2287</c:v>
                </c:pt>
                <c:pt idx="4809">
                  <c:v>208.27030000000002</c:v>
                </c:pt>
                <c:pt idx="4810">
                  <c:v>208.31280000000001</c:v>
                </c:pt>
                <c:pt idx="4811">
                  <c:v>208.36349999999999</c:v>
                </c:pt>
                <c:pt idx="4812">
                  <c:v>208.40460000000002</c:v>
                </c:pt>
                <c:pt idx="4813">
                  <c:v>208.44715000000002</c:v>
                </c:pt>
                <c:pt idx="4814">
                  <c:v>208.49664999999999</c:v>
                </c:pt>
                <c:pt idx="4815">
                  <c:v>208.53924999999998</c:v>
                </c:pt>
                <c:pt idx="4816">
                  <c:v>208.58150000000001</c:v>
                </c:pt>
                <c:pt idx="4817">
                  <c:v>208.6234</c:v>
                </c:pt>
                <c:pt idx="4818">
                  <c:v>208.66534999999999</c:v>
                </c:pt>
                <c:pt idx="4819">
                  <c:v>208.71505000000002</c:v>
                </c:pt>
                <c:pt idx="4820">
                  <c:v>208.75624999999999</c:v>
                </c:pt>
                <c:pt idx="4821">
                  <c:v>208.80064999999999</c:v>
                </c:pt>
                <c:pt idx="4822">
                  <c:v>208.84985</c:v>
                </c:pt>
                <c:pt idx="4823">
                  <c:v>208.89314999999999</c:v>
                </c:pt>
                <c:pt idx="4824">
                  <c:v>208.93535</c:v>
                </c:pt>
                <c:pt idx="4825">
                  <c:v>208.97630000000001</c:v>
                </c:pt>
                <c:pt idx="4826">
                  <c:v>209.01814999999999</c:v>
                </c:pt>
                <c:pt idx="4827">
                  <c:v>209.06970000000001</c:v>
                </c:pt>
                <c:pt idx="4828">
                  <c:v>209.1122</c:v>
                </c:pt>
                <c:pt idx="4829">
                  <c:v>209.15370000000001</c:v>
                </c:pt>
                <c:pt idx="4830">
                  <c:v>209.19544999999999</c:v>
                </c:pt>
                <c:pt idx="4831">
                  <c:v>209.23740000000001</c:v>
                </c:pt>
                <c:pt idx="4832">
                  <c:v>209.28665000000001</c:v>
                </c:pt>
                <c:pt idx="4833">
                  <c:v>209.33015</c:v>
                </c:pt>
                <c:pt idx="4834">
                  <c:v>209.3723</c:v>
                </c:pt>
                <c:pt idx="4835">
                  <c:v>209.42185000000001</c:v>
                </c:pt>
                <c:pt idx="4836">
                  <c:v>209.46530000000001</c:v>
                </c:pt>
                <c:pt idx="4837">
                  <c:v>209.50630000000001</c:v>
                </c:pt>
                <c:pt idx="4838">
                  <c:v>209.54859999999999</c:v>
                </c:pt>
                <c:pt idx="4839">
                  <c:v>209.59135000000001</c:v>
                </c:pt>
                <c:pt idx="4840">
                  <c:v>209.64105000000001</c:v>
                </c:pt>
                <c:pt idx="4841">
                  <c:v>209.68305000000001</c:v>
                </c:pt>
                <c:pt idx="4842">
                  <c:v>209.7259</c:v>
                </c:pt>
                <c:pt idx="4843">
                  <c:v>209.77529999999999</c:v>
                </c:pt>
                <c:pt idx="4844">
                  <c:v>209.81819999999999</c:v>
                </c:pt>
                <c:pt idx="4845">
                  <c:v>209.86034999999998</c:v>
                </c:pt>
                <c:pt idx="4846">
                  <c:v>209.9024</c:v>
                </c:pt>
                <c:pt idx="4847">
                  <c:v>209.94470000000001</c:v>
                </c:pt>
                <c:pt idx="4848">
                  <c:v>209.9956</c:v>
                </c:pt>
                <c:pt idx="4849">
                  <c:v>210.03764999999999</c:v>
                </c:pt>
                <c:pt idx="4850">
                  <c:v>210.08015</c:v>
                </c:pt>
                <c:pt idx="4851">
                  <c:v>210.12184999999999</c:v>
                </c:pt>
                <c:pt idx="4852">
                  <c:v>210.16275000000002</c:v>
                </c:pt>
                <c:pt idx="4853">
                  <c:v>210.21435</c:v>
                </c:pt>
                <c:pt idx="4854">
                  <c:v>210.256</c:v>
                </c:pt>
                <c:pt idx="4855">
                  <c:v>210.29845</c:v>
                </c:pt>
                <c:pt idx="4856">
                  <c:v>210.34899999999999</c:v>
                </c:pt>
                <c:pt idx="4857">
                  <c:v>210.3896</c:v>
                </c:pt>
                <c:pt idx="4858">
                  <c:v>210.4323</c:v>
                </c:pt>
                <c:pt idx="4859">
                  <c:v>210.47409999999999</c:v>
                </c:pt>
                <c:pt idx="4860">
                  <c:v>210.5171</c:v>
                </c:pt>
                <c:pt idx="4861">
                  <c:v>210.56745000000001</c:v>
                </c:pt>
                <c:pt idx="4862">
                  <c:v>210.60855000000001</c:v>
                </c:pt>
                <c:pt idx="4863">
                  <c:v>210.6508</c:v>
                </c:pt>
                <c:pt idx="4864">
                  <c:v>210.70155</c:v>
                </c:pt>
                <c:pt idx="4865">
                  <c:v>210.74259999999998</c:v>
                </c:pt>
                <c:pt idx="4866">
                  <c:v>210.78455000000002</c:v>
                </c:pt>
                <c:pt idx="4867">
                  <c:v>210.82690000000002</c:v>
                </c:pt>
                <c:pt idx="4868">
                  <c:v>210.86950000000002</c:v>
                </c:pt>
                <c:pt idx="4869">
                  <c:v>210.91985</c:v>
                </c:pt>
                <c:pt idx="4870">
                  <c:v>210.96080000000001</c:v>
                </c:pt>
                <c:pt idx="4871">
                  <c:v>211.0035</c:v>
                </c:pt>
                <c:pt idx="4872">
                  <c:v>211.04519999999999</c:v>
                </c:pt>
                <c:pt idx="4873">
                  <c:v>211.08699999999999</c:v>
                </c:pt>
                <c:pt idx="4874">
                  <c:v>211.13805000000002</c:v>
                </c:pt>
                <c:pt idx="4875">
                  <c:v>211.17935</c:v>
                </c:pt>
                <c:pt idx="4876">
                  <c:v>211.22104999999999</c:v>
                </c:pt>
                <c:pt idx="4877">
                  <c:v>211.27100000000002</c:v>
                </c:pt>
                <c:pt idx="4878">
                  <c:v>211.31295</c:v>
                </c:pt>
                <c:pt idx="4879">
                  <c:v>211.35505000000001</c:v>
                </c:pt>
                <c:pt idx="4880">
                  <c:v>211.39709999999999</c:v>
                </c:pt>
                <c:pt idx="4881">
                  <c:v>211.43934999999999</c:v>
                </c:pt>
                <c:pt idx="4882">
                  <c:v>211.48855</c:v>
                </c:pt>
                <c:pt idx="4883">
                  <c:v>211.52955</c:v>
                </c:pt>
                <c:pt idx="4884">
                  <c:v>211.5718</c:v>
                </c:pt>
                <c:pt idx="4885">
                  <c:v>211.62215</c:v>
                </c:pt>
                <c:pt idx="4886">
                  <c:v>211.66379999999998</c:v>
                </c:pt>
                <c:pt idx="4887">
                  <c:v>211.70495</c:v>
                </c:pt>
                <c:pt idx="4888">
                  <c:v>211.74675000000002</c:v>
                </c:pt>
                <c:pt idx="4889">
                  <c:v>211.78895</c:v>
                </c:pt>
                <c:pt idx="4890">
                  <c:v>211.83870000000002</c:v>
                </c:pt>
                <c:pt idx="4891">
                  <c:v>211.88095000000001</c:v>
                </c:pt>
                <c:pt idx="4892">
                  <c:v>211.92214999999999</c:v>
                </c:pt>
                <c:pt idx="4893">
                  <c:v>211.96325000000002</c:v>
                </c:pt>
                <c:pt idx="4894">
                  <c:v>212.0059</c:v>
                </c:pt>
                <c:pt idx="4895">
                  <c:v>212.0556</c:v>
                </c:pt>
                <c:pt idx="4896">
                  <c:v>212.09705</c:v>
                </c:pt>
                <c:pt idx="4897">
                  <c:v>212.13884999999999</c:v>
                </c:pt>
                <c:pt idx="4898">
                  <c:v>212.19069999999999</c:v>
                </c:pt>
                <c:pt idx="4899">
                  <c:v>212.23140000000001</c:v>
                </c:pt>
                <c:pt idx="4900">
                  <c:v>212.27314999999999</c:v>
                </c:pt>
                <c:pt idx="4901">
                  <c:v>212.31515000000002</c:v>
                </c:pt>
                <c:pt idx="4902">
                  <c:v>212.35624999999999</c:v>
                </c:pt>
                <c:pt idx="4903">
                  <c:v>212.40635</c:v>
                </c:pt>
                <c:pt idx="4904">
                  <c:v>212.44909999999999</c:v>
                </c:pt>
                <c:pt idx="4905">
                  <c:v>212.48975000000002</c:v>
                </c:pt>
                <c:pt idx="4906">
                  <c:v>212.53975</c:v>
                </c:pt>
                <c:pt idx="4907">
                  <c:v>212.5822</c:v>
                </c:pt>
                <c:pt idx="4908">
                  <c:v>212.62360000000001</c:v>
                </c:pt>
                <c:pt idx="4909">
                  <c:v>212.66435000000001</c:v>
                </c:pt>
                <c:pt idx="4910">
                  <c:v>212.70650000000001</c:v>
                </c:pt>
                <c:pt idx="4911">
                  <c:v>212.75625000000002</c:v>
                </c:pt>
                <c:pt idx="4912">
                  <c:v>212.79845</c:v>
                </c:pt>
                <c:pt idx="4913">
                  <c:v>212.83994999999999</c:v>
                </c:pt>
                <c:pt idx="4914">
                  <c:v>212.88164999999998</c:v>
                </c:pt>
                <c:pt idx="4915">
                  <c:v>212.9239</c:v>
                </c:pt>
                <c:pt idx="4916">
                  <c:v>212.97465</c:v>
                </c:pt>
                <c:pt idx="4917">
                  <c:v>213.0163</c:v>
                </c:pt>
                <c:pt idx="4918">
                  <c:v>213.05745000000002</c:v>
                </c:pt>
                <c:pt idx="4919">
                  <c:v>213.10669999999999</c:v>
                </c:pt>
                <c:pt idx="4920">
                  <c:v>213.14914999999999</c:v>
                </c:pt>
                <c:pt idx="4921">
                  <c:v>213.18995000000001</c:v>
                </c:pt>
                <c:pt idx="4922">
                  <c:v>213.23320000000001</c:v>
                </c:pt>
                <c:pt idx="4923">
                  <c:v>213.27355</c:v>
                </c:pt>
                <c:pt idx="4924">
                  <c:v>213.3246</c:v>
                </c:pt>
                <c:pt idx="4925">
                  <c:v>213.36624999999998</c:v>
                </c:pt>
                <c:pt idx="4926">
                  <c:v>213.40845000000002</c:v>
                </c:pt>
                <c:pt idx="4927">
                  <c:v>213.45824999999999</c:v>
                </c:pt>
                <c:pt idx="4928">
                  <c:v>213.49860000000001</c:v>
                </c:pt>
                <c:pt idx="4929">
                  <c:v>213.54084999999998</c:v>
                </c:pt>
                <c:pt idx="4930">
                  <c:v>213.58335</c:v>
                </c:pt>
                <c:pt idx="4931">
                  <c:v>213.62479999999999</c:v>
                </c:pt>
                <c:pt idx="4932">
                  <c:v>213.67489999999998</c:v>
                </c:pt>
                <c:pt idx="4933">
                  <c:v>213.7158</c:v>
                </c:pt>
                <c:pt idx="4934">
                  <c:v>213.75765000000001</c:v>
                </c:pt>
                <c:pt idx="4935">
                  <c:v>213.80085</c:v>
                </c:pt>
                <c:pt idx="4936">
                  <c:v>213.8416</c:v>
                </c:pt>
                <c:pt idx="4937">
                  <c:v>213.8913</c:v>
                </c:pt>
                <c:pt idx="4938">
                  <c:v>213.9323</c:v>
                </c:pt>
                <c:pt idx="4939">
                  <c:v>213.97415000000001</c:v>
                </c:pt>
                <c:pt idx="4940">
                  <c:v>214.02449999999999</c:v>
                </c:pt>
                <c:pt idx="4941">
                  <c:v>214.06704999999999</c:v>
                </c:pt>
                <c:pt idx="4942">
                  <c:v>214.10894999999999</c:v>
                </c:pt>
                <c:pt idx="4943">
                  <c:v>214.15064999999998</c:v>
                </c:pt>
                <c:pt idx="4944">
                  <c:v>214.19194999999999</c:v>
                </c:pt>
                <c:pt idx="4945">
                  <c:v>214.24175</c:v>
                </c:pt>
                <c:pt idx="4946">
                  <c:v>214.28345000000002</c:v>
                </c:pt>
                <c:pt idx="4947">
                  <c:v>214.32614999999998</c:v>
                </c:pt>
                <c:pt idx="4948">
                  <c:v>214.37559999999999</c:v>
                </c:pt>
                <c:pt idx="4949">
                  <c:v>214.41645</c:v>
                </c:pt>
                <c:pt idx="4950">
                  <c:v>214.45949999999999</c:v>
                </c:pt>
                <c:pt idx="4951">
                  <c:v>214.50069999999999</c:v>
                </c:pt>
                <c:pt idx="4952">
                  <c:v>214.54115000000002</c:v>
                </c:pt>
                <c:pt idx="4953">
                  <c:v>214.5915</c:v>
                </c:pt>
                <c:pt idx="4954">
                  <c:v>214.63364999999999</c:v>
                </c:pt>
                <c:pt idx="4955">
                  <c:v>214.67500000000001</c:v>
                </c:pt>
                <c:pt idx="4956">
                  <c:v>214.71744999999999</c:v>
                </c:pt>
                <c:pt idx="4957">
                  <c:v>214.75810000000001</c:v>
                </c:pt>
                <c:pt idx="4958">
                  <c:v>214.80775</c:v>
                </c:pt>
                <c:pt idx="4959">
                  <c:v>214.84975</c:v>
                </c:pt>
                <c:pt idx="4960">
                  <c:v>214.892</c:v>
                </c:pt>
                <c:pt idx="4961">
                  <c:v>214.94135</c:v>
                </c:pt>
                <c:pt idx="4962">
                  <c:v>214.983</c:v>
                </c:pt>
                <c:pt idx="4963">
                  <c:v>215.02445</c:v>
                </c:pt>
                <c:pt idx="4964">
                  <c:v>215.06659999999999</c:v>
                </c:pt>
                <c:pt idx="4965">
                  <c:v>215.10769999999999</c:v>
                </c:pt>
                <c:pt idx="4966">
                  <c:v>215.15774999999999</c:v>
                </c:pt>
                <c:pt idx="4967">
                  <c:v>215.19864999999999</c:v>
                </c:pt>
                <c:pt idx="4968">
                  <c:v>215.24154999999999</c:v>
                </c:pt>
                <c:pt idx="4969">
                  <c:v>215.29055</c:v>
                </c:pt>
                <c:pt idx="4970">
                  <c:v>215.3321</c:v>
                </c:pt>
                <c:pt idx="4971">
                  <c:v>215.3742</c:v>
                </c:pt>
                <c:pt idx="4972">
                  <c:v>215.41630000000001</c:v>
                </c:pt>
                <c:pt idx="4973">
                  <c:v>215.45744999999999</c:v>
                </c:pt>
                <c:pt idx="4974">
                  <c:v>215.50720000000001</c:v>
                </c:pt>
                <c:pt idx="4975">
                  <c:v>215.54820000000001</c:v>
                </c:pt>
                <c:pt idx="4976">
                  <c:v>215.58965000000001</c:v>
                </c:pt>
                <c:pt idx="4977">
                  <c:v>215.6311</c:v>
                </c:pt>
                <c:pt idx="4978">
                  <c:v>215.67385000000002</c:v>
                </c:pt>
                <c:pt idx="4979">
                  <c:v>215.72300000000001</c:v>
                </c:pt>
                <c:pt idx="4980">
                  <c:v>215.76405</c:v>
                </c:pt>
                <c:pt idx="4981">
                  <c:v>215.80515</c:v>
                </c:pt>
                <c:pt idx="4982">
                  <c:v>215.85485</c:v>
                </c:pt>
                <c:pt idx="4983">
                  <c:v>215.89695</c:v>
                </c:pt>
                <c:pt idx="4984">
                  <c:v>215.93790000000001</c:v>
                </c:pt>
                <c:pt idx="4985">
                  <c:v>215.98034999999999</c:v>
                </c:pt>
                <c:pt idx="4986">
                  <c:v>216.0206</c:v>
                </c:pt>
                <c:pt idx="4987">
                  <c:v>216.06965</c:v>
                </c:pt>
                <c:pt idx="4988">
                  <c:v>216.1114</c:v>
                </c:pt>
                <c:pt idx="4989">
                  <c:v>216.15280000000001</c:v>
                </c:pt>
                <c:pt idx="4990">
                  <c:v>216.20265000000001</c:v>
                </c:pt>
                <c:pt idx="4991">
                  <c:v>216.2432</c:v>
                </c:pt>
                <c:pt idx="4992">
                  <c:v>216.286</c:v>
                </c:pt>
                <c:pt idx="4993">
                  <c:v>216.32715000000002</c:v>
                </c:pt>
                <c:pt idx="4994">
                  <c:v>216.36835000000002</c:v>
                </c:pt>
                <c:pt idx="4995">
                  <c:v>216.4179</c:v>
                </c:pt>
                <c:pt idx="4996">
                  <c:v>216.45920000000001</c:v>
                </c:pt>
                <c:pt idx="4997">
                  <c:v>216.50139999999999</c:v>
                </c:pt>
                <c:pt idx="4998">
                  <c:v>216.54235</c:v>
                </c:pt>
                <c:pt idx="4999">
                  <c:v>216.58324999999999</c:v>
                </c:pt>
                <c:pt idx="5000">
                  <c:v>216.63389999999998</c:v>
                </c:pt>
                <c:pt idx="5001">
                  <c:v>216.6748</c:v>
                </c:pt>
                <c:pt idx="5002">
                  <c:v>216.71615</c:v>
                </c:pt>
                <c:pt idx="5003">
                  <c:v>216.7662</c:v>
                </c:pt>
                <c:pt idx="5004">
                  <c:v>216.80869999999999</c:v>
                </c:pt>
                <c:pt idx="5005">
                  <c:v>216.84975</c:v>
                </c:pt>
                <c:pt idx="5006">
                  <c:v>216.89075</c:v>
                </c:pt>
                <c:pt idx="5007">
                  <c:v>216.93209999999999</c:v>
                </c:pt>
                <c:pt idx="5008">
                  <c:v>216.98220000000001</c:v>
                </c:pt>
                <c:pt idx="5009">
                  <c:v>217.02314999999999</c:v>
                </c:pt>
                <c:pt idx="5010">
                  <c:v>217.06489999999999</c:v>
                </c:pt>
                <c:pt idx="5011">
                  <c:v>217.1156</c:v>
                </c:pt>
                <c:pt idx="5012">
                  <c:v>217.15620000000001</c:v>
                </c:pt>
                <c:pt idx="5013">
                  <c:v>217.19784999999999</c:v>
                </c:pt>
                <c:pt idx="5014">
                  <c:v>217.23869999999999</c:v>
                </c:pt>
                <c:pt idx="5015">
                  <c:v>217.2816</c:v>
                </c:pt>
                <c:pt idx="5016">
                  <c:v>217.33115000000001</c:v>
                </c:pt>
                <c:pt idx="5017">
                  <c:v>217.37285</c:v>
                </c:pt>
                <c:pt idx="5018">
                  <c:v>217.4136</c:v>
                </c:pt>
                <c:pt idx="5019">
                  <c:v>217.45420000000001</c:v>
                </c:pt>
                <c:pt idx="5020">
                  <c:v>217.4973</c:v>
                </c:pt>
                <c:pt idx="5021">
                  <c:v>217.54795000000001</c:v>
                </c:pt>
                <c:pt idx="5022">
                  <c:v>217.58920000000001</c:v>
                </c:pt>
                <c:pt idx="5023">
                  <c:v>217.63050000000001</c:v>
                </c:pt>
                <c:pt idx="5024">
                  <c:v>217.68015</c:v>
                </c:pt>
                <c:pt idx="5025">
                  <c:v>217.72129999999999</c:v>
                </c:pt>
                <c:pt idx="5026">
                  <c:v>217.76349999999999</c:v>
                </c:pt>
                <c:pt idx="5027">
                  <c:v>217.80595</c:v>
                </c:pt>
                <c:pt idx="5028">
                  <c:v>217.84690000000001</c:v>
                </c:pt>
                <c:pt idx="5029">
                  <c:v>217.89679999999998</c:v>
                </c:pt>
                <c:pt idx="5030">
                  <c:v>217.93809999999999</c:v>
                </c:pt>
                <c:pt idx="5031">
                  <c:v>217.98050000000001</c:v>
                </c:pt>
                <c:pt idx="5032">
                  <c:v>218.03045</c:v>
                </c:pt>
                <c:pt idx="5033">
                  <c:v>218.07240000000002</c:v>
                </c:pt>
                <c:pt idx="5034">
                  <c:v>218.11500000000001</c:v>
                </c:pt>
                <c:pt idx="5035">
                  <c:v>218.15600000000001</c:v>
                </c:pt>
                <c:pt idx="5036">
                  <c:v>218.19759999999999</c:v>
                </c:pt>
                <c:pt idx="5037">
                  <c:v>218.24720000000002</c:v>
                </c:pt>
                <c:pt idx="5038">
                  <c:v>218.28865000000002</c:v>
                </c:pt>
                <c:pt idx="5039">
                  <c:v>218.33159999999998</c:v>
                </c:pt>
                <c:pt idx="5040">
                  <c:v>218.37309999999999</c:v>
                </c:pt>
                <c:pt idx="5041">
                  <c:v>218.41489999999999</c:v>
                </c:pt>
                <c:pt idx="5042">
                  <c:v>218.464</c:v>
                </c:pt>
                <c:pt idx="5043">
                  <c:v>218.50630000000001</c:v>
                </c:pt>
                <c:pt idx="5044">
                  <c:v>218.54795000000001</c:v>
                </c:pt>
                <c:pt idx="5045">
                  <c:v>218.59735000000001</c:v>
                </c:pt>
                <c:pt idx="5046">
                  <c:v>218.63985</c:v>
                </c:pt>
                <c:pt idx="5047">
                  <c:v>218.68209999999999</c:v>
                </c:pt>
                <c:pt idx="5048">
                  <c:v>218.72370000000001</c:v>
                </c:pt>
                <c:pt idx="5049">
                  <c:v>218.7653</c:v>
                </c:pt>
                <c:pt idx="5050">
                  <c:v>218.81479999999999</c:v>
                </c:pt>
                <c:pt idx="5051">
                  <c:v>218.85770000000002</c:v>
                </c:pt>
                <c:pt idx="5052">
                  <c:v>218.89940000000001</c:v>
                </c:pt>
                <c:pt idx="5053">
                  <c:v>218.94945000000001</c:v>
                </c:pt>
                <c:pt idx="5054">
                  <c:v>218.99109999999999</c:v>
                </c:pt>
                <c:pt idx="5055">
                  <c:v>219.03325000000001</c:v>
                </c:pt>
                <c:pt idx="5056">
                  <c:v>219.07560000000001</c:v>
                </c:pt>
                <c:pt idx="5057">
                  <c:v>219.11700000000002</c:v>
                </c:pt>
                <c:pt idx="5058">
                  <c:v>219.16685000000001</c:v>
                </c:pt>
                <c:pt idx="5059">
                  <c:v>219.2099</c:v>
                </c:pt>
                <c:pt idx="5060">
                  <c:v>219.25135</c:v>
                </c:pt>
                <c:pt idx="5061">
                  <c:v>219.29230000000001</c:v>
                </c:pt>
                <c:pt idx="5062">
                  <c:v>219.33494999999999</c:v>
                </c:pt>
                <c:pt idx="5063">
                  <c:v>219.3852</c:v>
                </c:pt>
                <c:pt idx="5064">
                  <c:v>219.42760000000001</c:v>
                </c:pt>
                <c:pt idx="5065">
                  <c:v>219.46899999999999</c:v>
                </c:pt>
                <c:pt idx="5066">
                  <c:v>219.51864999999998</c:v>
                </c:pt>
                <c:pt idx="5067">
                  <c:v>219.56145000000001</c:v>
                </c:pt>
                <c:pt idx="5068">
                  <c:v>219.60284999999999</c:v>
                </c:pt>
                <c:pt idx="5069">
                  <c:v>219.64375000000001</c:v>
                </c:pt>
                <c:pt idx="5070">
                  <c:v>219.68635</c:v>
                </c:pt>
                <c:pt idx="5071">
                  <c:v>219.7372</c:v>
                </c:pt>
                <c:pt idx="5072">
                  <c:v>219.77815000000001</c:v>
                </c:pt>
                <c:pt idx="5073">
                  <c:v>219.8202</c:v>
                </c:pt>
                <c:pt idx="5074">
                  <c:v>219.87105</c:v>
                </c:pt>
                <c:pt idx="5075">
                  <c:v>219.91334999999998</c:v>
                </c:pt>
                <c:pt idx="5076">
                  <c:v>219.95490000000001</c:v>
                </c:pt>
                <c:pt idx="5077">
                  <c:v>219.9975</c:v>
                </c:pt>
                <c:pt idx="5078">
                  <c:v>220.03924999999998</c:v>
                </c:pt>
                <c:pt idx="5079">
                  <c:v>220.08904999999999</c:v>
                </c:pt>
                <c:pt idx="5080">
                  <c:v>220.1318</c:v>
                </c:pt>
                <c:pt idx="5081">
                  <c:v>220.17259999999999</c:v>
                </c:pt>
                <c:pt idx="5082">
                  <c:v>220.21469999999999</c:v>
                </c:pt>
                <c:pt idx="5083">
                  <c:v>220.25569999999999</c:v>
                </c:pt>
                <c:pt idx="5084">
                  <c:v>220.30669999999998</c:v>
                </c:pt>
                <c:pt idx="5085">
                  <c:v>220.34825000000001</c:v>
                </c:pt>
                <c:pt idx="5086">
                  <c:v>220.3912</c:v>
                </c:pt>
                <c:pt idx="5087">
                  <c:v>220.44035</c:v>
                </c:pt>
                <c:pt idx="5088">
                  <c:v>220.482</c:v>
                </c:pt>
                <c:pt idx="5089">
                  <c:v>220.5247</c:v>
                </c:pt>
                <c:pt idx="5090">
                  <c:v>220.56655000000001</c:v>
                </c:pt>
                <c:pt idx="5091">
                  <c:v>220.60829999999999</c:v>
                </c:pt>
                <c:pt idx="5092">
                  <c:v>220.65844999999999</c:v>
                </c:pt>
                <c:pt idx="5093">
                  <c:v>220.70004999999998</c:v>
                </c:pt>
                <c:pt idx="5094">
                  <c:v>220.74245000000002</c:v>
                </c:pt>
                <c:pt idx="5095">
                  <c:v>220.79225</c:v>
                </c:pt>
                <c:pt idx="5096">
                  <c:v>220.83319999999998</c:v>
                </c:pt>
                <c:pt idx="5097">
                  <c:v>220.87729999999999</c:v>
                </c:pt>
                <c:pt idx="5098">
                  <c:v>220.91809999999998</c:v>
                </c:pt>
                <c:pt idx="5099">
                  <c:v>220.96005</c:v>
                </c:pt>
                <c:pt idx="5100">
                  <c:v>221.00970000000001</c:v>
                </c:pt>
                <c:pt idx="5101">
                  <c:v>221.0521</c:v>
                </c:pt>
                <c:pt idx="5102">
                  <c:v>221.09399999999999</c:v>
                </c:pt>
                <c:pt idx="5103">
                  <c:v>221.13740000000001</c:v>
                </c:pt>
                <c:pt idx="5104">
                  <c:v>221.17795000000001</c:v>
                </c:pt>
                <c:pt idx="5105">
                  <c:v>221.22854999999998</c:v>
                </c:pt>
                <c:pt idx="5106">
                  <c:v>221.2697</c:v>
                </c:pt>
                <c:pt idx="5107">
                  <c:v>221.31274999999999</c:v>
                </c:pt>
                <c:pt idx="5108">
                  <c:v>221.36320000000001</c:v>
                </c:pt>
                <c:pt idx="5109">
                  <c:v>221.40404999999998</c:v>
                </c:pt>
                <c:pt idx="5110">
                  <c:v>221.44614999999999</c:v>
                </c:pt>
                <c:pt idx="5111">
                  <c:v>221.48865000000001</c:v>
                </c:pt>
                <c:pt idx="5112">
                  <c:v>221.53005000000002</c:v>
                </c:pt>
                <c:pt idx="5113">
                  <c:v>221.58095</c:v>
                </c:pt>
                <c:pt idx="5114">
                  <c:v>221.62305000000001</c:v>
                </c:pt>
                <c:pt idx="5115">
                  <c:v>221.66464999999999</c:v>
                </c:pt>
                <c:pt idx="5116">
                  <c:v>221.71485000000001</c:v>
                </c:pt>
                <c:pt idx="5117">
                  <c:v>221.75605000000002</c:v>
                </c:pt>
                <c:pt idx="5118">
                  <c:v>221.79849999999999</c:v>
                </c:pt>
                <c:pt idx="5119">
                  <c:v>221.84064999999998</c:v>
                </c:pt>
                <c:pt idx="5120">
                  <c:v>221.88164999999998</c:v>
                </c:pt>
                <c:pt idx="5121">
                  <c:v>221.93195</c:v>
                </c:pt>
                <c:pt idx="5122">
                  <c:v>221.97390000000001</c:v>
                </c:pt>
                <c:pt idx="5123">
                  <c:v>222.01609999999999</c:v>
                </c:pt>
                <c:pt idx="5124">
                  <c:v>222.05779999999999</c:v>
                </c:pt>
                <c:pt idx="5125">
                  <c:v>222.09905000000001</c:v>
                </c:pt>
                <c:pt idx="5126">
                  <c:v>222.1498</c:v>
                </c:pt>
                <c:pt idx="5127">
                  <c:v>222.19155000000001</c:v>
                </c:pt>
                <c:pt idx="5128">
                  <c:v>222.23354999999998</c:v>
                </c:pt>
                <c:pt idx="5129">
                  <c:v>222.28359999999998</c:v>
                </c:pt>
                <c:pt idx="5130">
                  <c:v>222.32569999999998</c:v>
                </c:pt>
                <c:pt idx="5131">
                  <c:v>222.36765</c:v>
                </c:pt>
                <c:pt idx="5132">
                  <c:v>222.40864999999999</c:v>
                </c:pt>
                <c:pt idx="5133">
                  <c:v>222.45080000000002</c:v>
                </c:pt>
                <c:pt idx="5134">
                  <c:v>222.50045</c:v>
                </c:pt>
                <c:pt idx="5135">
                  <c:v>222.54300000000001</c:v>
                </c:pt>
                <c:pt idx="5136">
                  <c:v>222.58420000000001</c:v>
                </c:pt>
                <c:pt idx="5137">
                  <c:v>222.63560000000001</c:v>
                </c:pt>
                <c:pt idx="5138">
                  <c:v>222.67579999999998</c:v>
                </c:pt>
                <c:pt idx="5139">
                  <c:v>222.71924999999999</c:v>
                </c:pt>
                <c:pt idx="5140">
                  <c:v>222.76085</c:v>
                </c:pt>
                <c:pt idx="5141">
                  <c:v>222.80285000000001</c:v>
                </c:pt>
                <c:pt idx="5142">
                  <c:v>222.85300000000001</c:v>
                </c:pt>
                <c:pt idx="5143">
                  <c:v>222.89490000000001</c:v>
                </c:pt>
                <c:pt idx="5144">
                  <c:v>222.9375</c:v>
                </c:pt>
                <c:pt idx="5145">
                  <c:v>222.9796</c:v>
                </c:pt>
                <c:pt idx="5146">
                  <c:v>223.01945000000001</c:v>
                </c:pt>
                <c:pt idx="5147">
                  <c:v>223.07024999999999</c:v>
                </c:pt>
                <c:pt idx="5148">
                  <c:v>223.1131</c:v>
                </c:pt>
                <c:pt idx="5149">
                  <c:v>223.15435000000002</c:v>
                </c:pt>
                <c:pt idx="5150">
                  <c:v>223.2047</c:v>
                </c:pt>
                <c:pt idx="5151">
                  <c:v>223.24605</c:v>
                </c:pt>
                <c:pt idx="5152">
                  <c:v>223.2893</c:v>
                </c:pt>
                <c:pt idx="5153">
                  <c:v>223.33055000000002</c:v>
                </c:pt>
                <c:pt idx="5154">
                  <c:v>223.37279999999998</c:v>
                </c:pt>
                <c:pt idx="5155">
                  <c:v>223.42245</c:v>
                </c:pt>
                <c:pt idx="5156">
                  <c:v>223.46474999999998</c:v>
                </c:pt>
                <c:pt idx="5157">
                  <c:v>223.50545</c:v>
                </c:pt>
                <c:pt idx="5158">
                  <c:v>223.55619999999999</c:v>
                </c:pt>
                <c:pt idx="5159">
                  <c:v>223.59845000000001</c:v>
                </c:pt>
                <c:pt idx="5160">
                  <c:v>223.63939999999999</c:v>
                </c:pt>
                <c:pt idx="5161">
                  <c:v>223.68189999999998</c:v>
                </c:pt>
                <c:pt idx="5162">
                  <c:v>223.7227</c:v>
                </c:pt>
                <c:pt idx="5163">
                  <c:v>223.77314999999999</c:v>
                </c:pt>
                <c:pt idx="5164">
                  <c:v>223.81479999999999</c:v>
                </c:pt>
                <c:pt idx="5165">
                  <c:v>223.85640000000001</c:v>
                </c:pt>
                <c:pt idx="5166">
                  <c:v>223.8981</c:v>
                </c:pt>
                <c:pt idx="5167">
                  <c:v>223.94085000000001</c:v>
                </c:pt>
                <c:pt idx="5168">
                  <c:v>223.99110000000002</c:v>
                </c:pt>
                <c:pt idx="5169">
                  <c:v>224.03229999999999</c:v>
                </c:pt>
                <c:pt idx="5170">
                  <c:v>224.07544999999999</c:v>
                </c:pt>
                <c:pt idx="5171">
                  <c:v>224.12535</c:v>
                </c:pt>
                <c:pt idx="5172">
                  <c:v>224.167</c:v>
                </c:pt>
                <c:pt idx="5173">
                  <c:v>224.20929999999998</c:v>
                </c:pt>
                <c:pt idx="5174">
                  <c:v>224.2517</c:v>
                </c:pt>
                <c:pt idx="5175">
                  <c:v>224.29315</c:v>
                </c:pt>
                <c:pt idx="5176">
                  <c:v>224.34375</c:v>
                </c:pt>
                <c:pt idx="5177">
                  <c:v>224.3861</c:v>
                </c:pt>
                <c:pt idx="5178">
                  <c:v>224.42805000000001</c:v>
                </c:pt>
                <c:pt idx="5179">
                  <c:v>224.47735</c:v>
                </c:pt>
                <c:pt idx="5180">
                  <c:v>224.52010000000001</c:v>
                </c:pt>
                <c:pt idx="5181">
                  <c:v>224.56110000000001</c:v>
                </c:pt>
                <c:pt idx="5182">
                  <c:v>224.60329999999999</c:v>
                </c:pt>
                <c:pt idx="5183">
                  <c:v>224.64515</c:v>
                </c:pt>
                <c:pt idx="5184">
                  <c:v>224.69580000000002</c:v>
                </c:pt>
                <c:pt idx="5185">
                  <c:v>224.739</c:v>
                </c:pt>
                <c:pt idx="5186">
                  <c:v>224.7807</c:v>
                </c:pt>
                <c:pt idx="5187">
                  <c:v>224.82339999999999</c:v>
                </c:pt>
                <c:pt idx="5188">
                  <c:v>224.86590000000001</c:v>
                </c:pt>
                <c:pt idx="5189">
                  <c:v>224.9161</c:v>
                </c:pt>
                <c:pt idx="5190">
                  <c:v>224.95850000000002</c:v>
                </c:pt>
                <c:pt idx="5191">
                  <c:v>224.99965</c:v>
                </c:pt>
                <c:pt idx="5192">
                  <c:v>225.04955000000001</c:v>
                </c:pt>
                <c:pt idx="5193">
                  <c:v>225.09285</c:v>
                </c:pt>
                <c:pt idx="5194">
                  <c:v>225.13395</c:v>
                </c:pt>
                <c:pt idx="5195">
                  <c:v>225.17545000000001</c:v>
                </c:pt>
                <c:pt idx="5196">
                  <c:v>225.21825000000001</c:v>
                </c:pt>
                <c:pt idx="5197">
                  <c:v>225.26910000000001</c:v>
                </c:pt>
                <c:pt idx="5198">
                  <c:v>225.31129999999999</c:v>
                </c:pt>
                <c:pt idx="5199">
                  <c:v>225.35284999999999</c:v>
                </c:pt>
                <c:pt idx="5200">
                  <c:v>225.40370000000001</c:v>
                </c:pt>
                <c:pt idx="5201">
                  <c:v>225.44580000000002</c:v>
                </c:pt>
                <c:pt idx="5202">
                  <c:v>225.48734999999999</c:v>
                </c:pt>
                <c:pt idx="5203">
                  <c:v>225.53014999999999</c:v>
                </c:pt>
                <c:pt idx="5204">
                  <c:v>225.57184999999998</c:v>
                </c:pt>
                <c:pt idx="5205">
                  <c:v>225.62234999999998</c:v>
                </c:pt>
                <c:pt idx="5206">
                  <c:v>225.6645</c:v>
                </c:pt>
                <c:pt idx="5207">
                  <c:v>225.70665</c:v>
                </c:pt>
                <c:pt idx="5208">
                  <c:v>225.74894999999998</c:v>
                </c:pt>
                <c:pt idx="5209">
                  <c:v>225.7903</c:v>
                </c:pt>
                <c:pt idx="5210">
                  <c:v>225.84084999999999</c:v>
                </c:pt>
                <c:pt idx="5211">
                  <c:v>225.88355000000001</c:v>
                </c:pt>
                <c:pt idx="5212">
                  <c:v>225.92525000000001</c:v>
                </c:pt>
                <c:pt idx="5213">
                  <c:v>225.97505000000001</c:v>
                </c:pt>
                <c:pt idx="5214">
                  <c:v>226.01734999999999</c:v>
                </c:pt>
                <c:pt idx="5215">
                  <c:v>226.05924999999999</c:v>
                </c:pt>
                <c:pt idx="5216">
                  <c:v>226.10155</c:v>
                </c:pt>
                <c:pt idx="5217">
                  <c:v>226.14365000000001</c:v>
                </c:pt>
                <c:pt idx="5218">
                  <c:v>226.1952</c:v>
                </c:pt>
                <c:pt idx="5219">
                  <c:v>226.23734999999999</c:v>
                </c:pt>
                <c:pt idx="5220">
                  <c:v>226.27859999999998</c:v>
                </c:pt>
                <c:pt idx="5221">
                  <c:v>226.32995</c:v>
                </c:pt>
                <c:pt idx="5222">
                  <c:v>226.37119999999999</c:v>
                </c:pt>
                <c:pt idx="5223">
                  <c:v>226.41315</c:v>
                </c:pt>
                <c:pt idx="5224">
                  <c:v>226.45535000000001</c:v>
                </c:pt>
                <c:pt idx="5225">
                  <c:v>226.49705</c:v>
                </c:pt>
                <c:pt idx="5226">
                  <c:v>226.54845</c:v>
                </c:pt>
                <c:pt idx="5227">
                  <c:v>226.59125</c:v>
                </c:pt>
                <c:pt idx="5228">
                  <c:v>226.63265000000001</c:v>
                </c:pt>
                <c:pt idx="5229">
                  <c:v>226.67419999999998</c:v>
                </c:pt>
                <c:pt idx="5230">
                  <c:v>226.7165</c:v>
                </c:pt>
                <c:pt idx="5231">
                  <c:v>226.76585</c:v>
                </c:pt>
                <c:pt idx="5232">
                  <c:v>226.80734999999999</c:v>
                </c:pt>
                <c:pt idx="5233">
                  <c:v>226.85025000000002</c:v>
                </c:pt>
                <c:pt idx="5234">
                  <c:v>226.90039999999999</c:v>
                </c:pt>
                <c:pt idx="5235">
                  <c:v>226.94130000000001</c:v>
                </c:pt>
                <c:pt idx="5236">
                  <c:v>226.98349999999999</c:v>
                </c:pt>
                <c:pt idx="5237">
                  <c:v>227.02609999999999</c:v>
                </c:pt>
                <c:pt idx="5238">
                  <c:v>227.0676</c:v>
                </c:pt>
                <c:pt idx="5239">
                  <c:v>227.11860000000001</c:v>
                </c:pt>
                <c:pt idx="5240">
                  <c:v>227.16114999999999</c:v>
                </c:pt>
                <c:pt idx="5241">
                  <c:v>227.20245</c:v>
                </c:pt>
                <c:pt idx="5242">
                  <c:v>227.25215</c:v>
                </c:pt>
                <c:pt idx="5243">
                  <c:v>227.29489999999998</c:v>
                </c:pt>
                <c:pt idx="5244">
                  <c:v>227.3365</c:v>
                </c:pt>
                <c:pt idx="5245">
                  <c:v>227.37844999999999</c:v>
                </c:pt>
                <c:pt idx="5246">
                  <c:v>227.42135000000002</c:v>
                </c:pt>
                <c:pt idx="5247">
                  <c:v>227.4709</c:v>
                </c:pt>
                <c:pt idx="5248">
                  <c:v>227.51304999999999</c:v>
                </c:pt>
                <c:pt idx="5249">
                  <c:v>227.5549</c:v>
                </c:pt>
                <c:pt idx="5250">
                  <c:v>227.5968</c:v>
                </c:pt>
                <c:pt idx="5251">
                  <c:v>227.63825</c:v>
                </c:pt>
                <c:pt idx="5252">
                  <c:v>227.68819999999999</c:v>
                </c:pt>
                <c:pt idx="5253">
                  <c:v>227.73034999999999</c:v>
                </c:pt>
                <c:pt idx="5254">
                  <c:v>227.77199999999999</c:v>
                </c:pt>
                <c:pt idx="5255">
                  <c:v>227.82210000000001</c:v>
                </c:pt>
                <c:pt idx="5256">
                  <c:v>227.86359999999999</c:v>
                </c:pt>
                <c:pt idx="5257">
                  <c:v>227.90694999999999</c:v>
                </c:pt>
                <c:pt idx="5258">
                  <c:v>227.94855000000001</c:v>
                </c:pt>
                <c:pt idx="5259">
                  <c:v>227.99105</c:v>
                </c:pt>
                <c:pt idx="5260">
                  <c:v>228.04075</c:v>
                </c:pt>
                <c:pt idx="5261">
                  <c:v>228.0823</c:v>
                </c:pt>
                <c:pt idx="5262">
                  <c:v>228.124</c:v>
                </c:pt>
                <c:pt idx="5263">
                  <c:v>228.17484999999999</c:v>
                </c:pt>
                <c:pt idx="5264">
                  <c:v>228.21620000000001</c:v>
                </c:pt>
                <c:pt idx="5265">
                  <c:v>228.25765000000001</c:v>
                </c:pt>
                <c:pt idx="5266">
                  <c:v>228.29894999999999</c:v>
                </c:pt>
                <c:pt idx="5267">
                  <c:v>228.34109999999998</c:v>
                </c:pt>
                <c:pt idx="5268">
                  <c:v>228.39085</c:v>
                </c:pt>
                <c:pt idx="5269">
                  <c:v>228.43389999999999</c:v>
                </c:pt>
                <c:pt idx="5270">
                  <c:v>228.47595000000001</c:v>
                </c:pt>
                <c:pt idx="5271">
                  <c:v>228.51724999999999</c:v>
                </c:pt>
                <c:pt idx="5272">
                  <c:v>228.55849999999998</c:v>
                </c:pt>
                <c:pt idx="5273">
                  <c:v>228.60855000000001</c:v>
                </c:pt>
                <c:pt idx="5274">
                  <c:v>228.65105</c:v>
                </c:pt>
                <c:pt idx="5275">
                  <c:v>228.69229999999999</c:v>
                </c:pt>
                <c:pt idx="5276">
                  <c:v>228.74254999999999</c:v>
                </c:pt>
                <c:pt idx="5277">
                  <c:v>228.785</c:v>
                </c:pt>
                <c:pt idx="5278">
                  <c:v>228.82689999999999</c:v>
                </c:pt>
                <c:pt idx="5279">
                  <c:v>228.86760000000001</c:v>
                </c:pt>
                <c:pt idx="5280">
                  <c:v>228.90935000000002</c:v>
                </c:pt>
                <c:pt idx="5281">
                  <c:v>228.95904999999999</c:v>
                </c:pt>
                <c:pt idx="5282">
                  <c:v>228.99965</c:v>
                </c:pt>
                <c:pt idx="5283">
                  <c:v>229.04255000000001</c:v>
                </c:pt>
                <c:pt idx="5284">
                  <c:v>229.09305000000001</c:v>
                </c:pt>
                <c:pt idx="5285">
                  <c:v>229.13325</c:v>
                </c:pt>
                <c:pt idx="5286">
                  <c:v>229.17574999999999</c:v>
                </c:pt>
                <c:pt idx="5287">
                  <c:v>229.21780000000001</c:v>
                </c:pt>
                <c:pt idx="5288">
                  <c:v>229.25794999999999</c:v>
                </c:pt>
                <c:pt idx="5289">
                  <c:v>229.30834999999999</c:v>
                </c:pt>
                <c:pt idx="5290">
                  <c:v>229.35025000000002</c:v>
                </c:pt>
                <c:pt idx="5291">
                  <c:v>229.39224999999999</c:v>
                </c:pt>
                <c:pt idx="5292">
                  <c:v>229.4341</c:v>
                </c:pt>
                <c:pt idx="5293">
                  <c:v>229.47550000000001</c:v>
                </c:pt>
                <c:pt idx="5294">
                  <c:v>229.52529999999999</c:v>
                </c:pt>
                <c:pt idx="5295">
                  <c:v>229.56610000000001</c:v>
                </c:pt>
                <c:pt idx="5296">
                  <c:v>229.60845</c:v>
                </c:pt>
                <c:pt idx="5297">
                  <c:v>229.65825000000001</c:v>
                </c:pt>
                <c:pt idx="5298">
                  <c:v>229.70069999999998</c:v>
                </c:pt>
                <c:pt idx="5299">
                  <c:v>229.74209999999999</c:v>
                </c:pt>
                <c:pt idx="5300">
                  <c:v>229.78360000000001</c:v>
                </c:pt>
                <c:pt idx="5301">
                  <c:v>229.8244</c:v>
                </c:pt>
                <c:pt idx="5302">
                  <c:v>229.87535</c:v>
                </c:pt>
                <c:pt idx="5303">
                  <c:v>229.91480000000001</c:v>
                </c:pt>
                <c:pt idx="5304">
                  <c:v>229.9572</c:v>
                </c:pt>
                <c:pt idx="5305">
                  <c:v>230.00815</c:v>
                </c:pt>
                <c:pt idx="5306">
                  <c:v>230.04955000000001</c:v>
                </c:pt>
                <c:pt idx="5307">
                  <c:v>230.0916</c:v>
                </c:pt>
                <c:pt idx="5308">
                  <c:v>230.13245000000001</c:v>
                </c:pt>
                <c:pt idx="5309">
                  <c:v>230.17475000000002</c:v>
                </c:pt>
                <c:pt idx="5310">
                  <c:v>230.22565</c:v>
                </c:pt>
                <c:pt idx="5311">
                  <c:v>230.2671</c:v>
                </c:pt>
                <c:pt idx="5312">
                  <c:v>230.30834999999999</c:v>
                </c:pt>
                <c:pt idx="5313">
                  <c:v>230.34969999999998</c:v>
                </c:pt>
                <c:pt idx="5314">
                  <c:v>230.39019999999999</c:v>
                </c:pt>
                <c:pt idx="5315">
                  <c:v>230.44125</c:v>
                </c:pt>
                <c:pt idx="5316">
                  <c:v>230.482</c:v>
                </c:pt>
                <c:pt idx="5317">
                  <c:v>230.52459999999999</c:v>
                </c:pt>
                <c:pt idx="5318">
                  <c:v>230.57544999999999</c:v>
                </c:pt>
                <c:pt idx="5319">
                  <c:v>230.61655000000002</c:v>
                </c:pt>
                <c:pt idx="5320">
                  <c:v>230.65825000000001</c:v>
                </c:pt>
                <c:pt idx="5321">
                  <c:v>230.7</c:v>
                </c:pt>
                <c:pt idx="5322">
                  <c:v>230.74090000000001</c:v>
                </c:pt>
                <c:pt idx="5323">
                  <c:v>230.79079999999999</c:v>
                </c:pt>
                <c:pt idx="5324">
                  <c:v>230.83165</c:v>
                </c:pt>
                <c:pt idx="5325">
                  <c:v>230.87455</c:v>
                </c:pt>
                <c:pt idx="5326">
                  <c:v>230.92385000000002</c:v>
                </c:pt>
                <c:pt idx="5327">
                  <c:v>230.96605</c:v>
                </c:pt>
                <c:pt idx="5328">
                  <c:v>231.0061</c:v>
                </c:pt>
                <c:pt idx="5329">
                  <c:v>231.04820000000001</c:v>
                </c:pt>
                <c:pt idx="5330">
                  <c:v>231.08935</c:v>
                </c:pt>
                <c:pt idx="5331">
                  <c:v>231.14044999999999</c:v>
                </c:pt>
                <c:pt idx="5332">
                  <c:v>231.18135000000001</c:v>
                </c:pt>
                <c:pt idx="5333">
                  <c:v>231.22385</c:v>
                </c:pt>
                <c:pt idx="5334">
                  <c:v>231.26510000000002</c:v>
                </c:pt>
                <c:pt idx="5335">
                  <c:v>231.30685</c:v>
                </c:pt>
                <c:pt idx="5336">
                  <c:v>231.35590000000002</c:v>
                </c:pt>
                <c:pt idx="5337">
                  <c:v>231.3982</c:v>
                </c:pt>
                <c:pt idx="5338">
                  <c:v>231.44</c:v>
                </c:pt>
                <c:pt idx="5339">
                  <c:v>231.48935</c:v>
                </c:pt>
                <c:pt idx="5340">
                  <c:v>231.53200000000001</c:v>
                </c:pt>
                <c:pt idx="5341">
                  <c:v>231.57380000000001</c:v>
                </c:pt>
                <c:pt idx="5342">
                  <c:v>231.61500000000001</c:v>
                </c:pt>
                <c:pt idx="5343">
                  <c:v>231.6574</c:v>
                </c:pt>
                <c:pt idx="5344">
                  <c:v>231.70749999999998</c:v>
                </c:pt>
                <c:pt idx="5345">
                  <c:v>231.74895000000001</c:v>
                </c:pt>
                <c:pt idx="5346">
                  <c:v>231.79115000000002</c:v>
                </c:pt>
                <c:pt idx="5347">
                  <c:v>231.84134999999998</c:v>
                </c:pt>
                <c:pt idx="5348">
                  <c:v>231.88385</c:v>
                </c:pt>
                <c:pt idx="5349">
                  <c:v>231.9256</c:v>
                </c:pt>
                <c:pt idx="5350">
                  <c:v>231.96645000000001</c:v>
                </c:pt>
                <c:pt idx="5351">
                  <c:v>232.00915000000001</c:v>
                </c:pt>
                <c:pt idx="5352">
                  <c:v>232.05930000000001</c:v>
                </c:pt>
                <c:pt idx="5353">
                  <c:v>232.1019</c:v>
                </c:pt>
                <c:pt idx="5354">
                  <c:v>232.14355</c:v>
                </c:pt>
                <c:pt idx="5355">
                  <c:v>232.18484999999998</c:v>
                </c:pt>
                <c:pt idx="5356">
                  <c:v>232.22575000000001</c:v>
                </c:pt>
                <c:pt idx="5357">
                  <c:v>232.27674999999999</c:v>
                </c:pt>
                <c:pt idx="5358">
                  <c:v>232.3194</c:v>
                </c:pt>
                <c:pt idx="5359">
                  <c:v>232.3613</c:v>
                </c:pt>
                <c:pt idx="5360">
                  <c:v>232.41095000000001</c:v>
                </c:pt>
                <c:pt idx="5361">
                  <c:v>232.45384999999999</c:v>
                </c:pt>
                <c:pt idx="5362">
                  <c:v>232.49610000000001</c:v>
                </c:pt>
                <c:pt idx="5363">
                  <c:v>232.5384</c:v>
                </c:pt>
                <c:pt idx="5364">
                  <c:v>232.58055000000002</c:v>
                </c:pt>
                <c:pt idx="5365">
                  <c:v>232.63030000000001</c:v>
                </c:pt>
                <c:pt idx="5366">
                  <c:v>232.6729</c:v>
                </c:pt>
                <c:pt idx="5367">
                  <c:v>232.71575000000001</c:v>
                </c:pt>
                <c:pt idx="5368">
                  <c:v>232.76535000000001</c:v>
                </c:pt>
                <c:pt idx="5369">
                  <c:v>232.80834999999999</c:v>
                </c:pt>
                <c:pt idx="5370">
                  <c:v>232.84960000000001</c:v>
                </c:pt>
                <c:pt idx="5371">
                  <c:v>232.89190000000002</c:v>
                </c:pt>
                <c:pt idx="5372">
                  <c:v>232.9342</c:v>
                </c:pt>
                <c:pt idx="5373">
                  <c:v>232.98474999999999</c:v>
                </c:pt>
                <c:pt idx="5374">
                  <c:v>233.02719999999999</c:v>
                </c:pt>
                <c:pt idx="5375">
                  <c:v>233.06915000000001</c:v>
                </c:pt>
                <c:pt idx="5376">
                  <c:v>233.11185</c:v>
                </c:pt>
                <c:pt idx="5377">
                  <c:v>233.15309999999999</c:v>
                </c:pt>
                <c:pt idx="5378">
                  <c:v>233.20409999999998</c:v>
                </c:pt>
                <c:pt idx="5379">
                  <c:v>233.24590000000001</c:v>
                </c:pt>
                <c:pt idx="5380">
                  <c:v>233.28735</c:v>
                </c:pt>
                <c:pt idx="5381">
                  <c:v>233.33879999999999</c:v>
                </c:pt>
                <c:pt idx="5382">
                  <c:v>233.38130000000001</c:v>
                </c:pt>
                <c:pt idx="5383">
                  <c:v>233.42325</c:v>
                </c:pt>
                <c:pt idx="5384">
                  <c:v>233.46539999999999</c:v>
                </c:pt>
                <c:pt idx="5385">
                  <c:v>233.50794999999999</c:v>
                </c:pt>
                <c:pt idx="5386">
                  <c:v>233.55725000000001</c:v>
                </c:pt>
                <c:pt idx="5387">
                  <c:v>233.60059999999999</c:v>
                </c:pt>
                <c:pt idx="5388">
                  <c:v>233.64215000000002</c:v>
                </c:pt>
                <c:pt idx="5389">
                  <c:v>233.69400000000002</c:v>
                </c:pt>
                <c:pt idx="5390">
                  <c:v>233.73689999999999</c:v>
                </c:pt>
                <c:pt idx="5391">
                  <c:v>233.77879999999999</c:v>
                </c:pt>
                <c:pt idx="5392">
                  <c:v>233.82029999999997</c:v>
                </c:pt>
                <c:pt idx="5393">
                  <c:v>233.86259999999999</c:v>
                </c:pt>
                <c:pt idx="5394">
                  <c:v>233.91275000000002</c:v>
                </c:pt>
                <c:pt idx="5395">
                  <c:v>233.95434999999998</c:v>
                </c:pt>
                <c:pt idx="5396">
                  <c:v>233.9973</c:v>
                </c:pt>
                <c:pt idx="5397">
                  <c:v>234.03924999999998</c:v>
                </c:pt>
                <c:pt idx="5398">
                  <c:v>234.08185</c:v>
                </c:pt>
                <c:pt idx="5399">
                  <c:v>234.13265000000001</c:v>
                </c:pt>
                <c:pt idx="5400">
                  <c:v>234.17455000000001</c:v>
                </c:pt>
                <c:pt idx="5401">
                  <c:v>234.21695</c:v>
                </c:pt>
                <c:pt idx="5402">
                  <c:v>234.267</c:v>
                </c:pt>
                <c:pt idx="5403">
                  <c:v>234.30934999999999</c:v>
                </c:pt>
                <c:pt idx="5404">
                  <c:v>234.35210000000001</c:v>
                </c:pt>
                <c:pt idx="5405">
                  <c:v>234.39439999999999</c:v>
                </c:pt>
                <c:pt idx="5406">
                  <c:v>234.43565000000001</c:v>
                </c:pt>
                <c:pt idx="5407">
                  <c:v>234.48685</c:v>
                </c:pt>
                <c:pt idx="5408">
                  <c:v>234.5284</c:v>
                </c:pt>
                <c:pt idx="5409">
                  <c:v>234.57080000000002</c:v>
                </c:pt>
                <c:pt idx="5410">
                  <c:v>234.62090000000001</c:v>
                </c:pt>
                <c:pt idx="5411">
                  <c:v>234.6636</c:v>
                </c:pt>
                <c:pt idx="5412">
                  <c:v>234.70569999999998</c:v>
                </c:pt>
                <c:pt idx="5413">
                  <c:v>234.74850000000001</c:v>
                </c:pt>
                <c:pt idx="5414">
                  <c:v>234.78960000000001</c:v>
                </c:pt>
                <c:pt idx="5415">
                  <c:v>234.84065000000001</c:v>
                </c:pt>
                <c:pt idx="5416">
                  <c:v>234.8819</c:v>
                </c:pt>
                <c:pt idx="5417">
                  <c:v>234.92415</c:v>
                </c:pt>
                <c:pt idx="5418">
                  <c:v>234.96665000000002</c:v>
                </c:pt>
                <c:pt idx="5419">
                  <c:v>235.0085</c:v>
                </c:pt>
                <c:pt idx="5420">
                  <c:v>235.05895000000001</c:v>
                </c:pt>
                <c:pt idx="5421">
                  <c:v>235.1018</c:v>
                </c:pt>
                <c:pt idx="5422">
                  <c:v>235.14335</c:v>
                </c:pt>
                <c:pt idx="5423">
                  <c:v>235.19450000000001</c:v>
                </c:pt>
                <c:pt idx="5424">
                  <c:v>235.23590000000002</c:v>
                </c:pt>
                <c:pt idx="5425">
                  <c:v>235.27809999999999</c:v>
                </c:pt>
                <c:pt idx="5426">
                  <c:v>235.31985</c:v>
                </c:pt>
                <c:pt idx="5427">
                  <c:v>235.36320000000001</c:v>
                </c:pt>
                <c:pt idx="5428">
                  <c:v>235.41235</c:v>
                </c:pt>
                <c:pt idx="5429">
                  <c:v>235.45439999999999</c:v>
                </c:pt>
                <c:pt idx="5430">
                  <c:v>235.49509999999998</c:v>
                </c:pt>
                <c:pt idx="5431">
                  <c:v>235.5463</c:v>
                </c:pt>
                <c:pt idx="5432">
                  <c:v>235.5889</c:v>
                </c:pt>
                <c:pt idx="5433">
                  <c:v>235.63080000000002</c:v>
                </c:pt>
                <c:pt idx="5434">
                  <c:v>235.67259999999999</c:v>
                </c:pt>
                <c:pt idx="5435">
                  <c:v>235.714</c:v>
                </c:pt>
                <c:pt idx="5436">
                  <c:v>235.76355000000001</c:v>
                </c:pt>
                <c:pt idx="5437">
                  <c:v>235.8066</c:v>
                </c:pt>
                <c:pt idx="5438">
                  <c:v>235.84809999999999</c:v>
                </c:pt>
                <c:pt idx="5439">
                  <c:v>235.89</c:v>
                </c:pt>
                <c:pt idx="5440">
                  <c:v>235.9316</c:v>
                </c:pt>
                <c:pt idx="5441">
                  <c:v>235.98245</c:v>
                </c:pt>
                <c:pt idx="5442">
                  <c:v>236.02244999999999</c:v>
                </c:pt>
                <c:pt idx="5443">
                  <c:v>236.06479999999999</c:v>
                </c:pt>
                <c:pt idx="5444">
                  <c:v>236.11500000000001</c:v>
                </c:pt>
                <c:pt idx="5445">
                  <c:v>236.15769999999998</c:v>
                </c:pt>
                <c:pt idx="5446">
                  <c:v>236.1987</c:v>
                </c:pt>
                <c:pt idx="5447">
                  <c:v>236.23984999999999</c:v>
                </c:pt>
                <c:pt idx="5448">
                  <c:v>236.28184999999999</c:v>
                </c:pt>
                <c:pt idx="5449">
                  <c:v>236.33109999999999</c:v>
                </c:pt>
                <c:pt idx="5450">
                  <c:v>236.37349999999998</c:v>
                </c:pt>
                <c:pt idx="5451">
                  <c:v>236.41540000000001</c:v>
                </c:pt>
                <c:pt idx="5452">
                  <c:v>236.46609999999998</c:v>
                </c:pt>
                <c:pt idx="5453">
                  <c:v>236.50704999999999</c:v>
                </c:pt>
                <c:pt idx="5454">
                  <c:v>236.54905000000002</c:v>
                </c:pt>
                <c:pt idx="5455">
                  <c:v>236.59139999999999</c:v>
                </c:pt>
                <c:pt idx="5456">
                  <c:v>236.6319</c:v>
                </c:pt>
                <c:pt idx="5457">
                  <c:v>236.68290000000002</c:v>
                </c:pt>
                <c:pt idx="5458">
                  <c:v>236.72399999999999</c:v>
                </c:pt>
                <c:pt idx="5459">
                  <c:v>236.7655</c:v>
                </c:pt>
                <c:pt idx="5460">
                  <c:v>236.80635000000001</c:v>
                </c:pt>
                <c:pt idx="5461">
                  <c:v>236.84875</c:v>
                </c:pt>
                <c:pt idx="5462">
                  <c:v>236.89920000000001</c:v>
                </c:pt>
                <c:pt idx="5463">
                  <c:v>236.94130000000001</c:v>
                </c:pt>
                <c:pt idx="5464">
                  <c:v>236.98275000000001</c:v>
                </c:pt>
                <c:pt idx="5465">
                  <c:v>237.03145000000001</c:v>
                </c:pt>
                <c:pt idx="5466">
                  <c:v>237.07300000000001</c:v>
                </c:pt>
                <c:pt idx="5467">
                  <c:v>237.1146</c:v>
                </c:pt>
                <c:pt idx="5468">
                  <c:v>237.1558</c:v>
                </c:pt>
                <c:pt idx="5469">
                  <c:v>237.19725</c:v>
                </c:pt>
                <c:pt idx="5470">
                  <c:v>237.24809999999999</c:v>
                </c:pt>
                <c:pt idx="5471">
                  <c:v>237.29005000000001</c:v>
                </c:pt>
                <c:pt idx="5472">
                  <c:v>237.33189999999999</c:v>
                </c:pt>
                <c:pt idx="5473">
                  <c:v>237.38139999999999</c:v>
                </c:pt>
                <c:pt idx="5474">
                  <c:v>237.42304999999999</c:v>
                </c:pt>
                <c:pt idx="5475">
                  <c:v>237.4649</c:v>
                </c:pt>
                <c:pt idx="5476">
                  <c:v>237.50720000000001</c:v>
                </c:pt>
                <c:pt idx="5477">
                  <c:v>237.54855000000001</c:v>
                </c:pt>
                <c:pt idx="5478">
                  <c:v>237.59834999999998</c:v>
                </c:pt>
                <c:pt idx="5479">
                  <c:v>237.64080000000001</c:v>
                </c:pt>
                <c:pt idx="5480">
                  <c:v>237.68225000000001</c:v>
                </c:pt>
                <c:pt idx="5481">
                  <c:v>237.72354999999999</c:v>
                </c:pt>
                <c:pt idx="5482">
                  <c:v>237.7663</c:v>
                </c:pt>
                <c:pt idx="5483">
                  <c:v>237.81479999999999</c:v>
                </c:pt>
                <c:pt idx="5484">
                  <c:v>237.85475</c:v>
                </c:pt>
                <c:pt idx="5485">
                  <c:v>237.89744999999999</c:v>
                </c:pt>
                <c:pt idx="5486">
                  <c:v>237.94810000000001</c:v>
                </c:pt>
                <c:pt idx="5487">
                  <c:v>237.9898</c:v>
                </c:pt>
                <c:pt idx="5488">
                  <c:v>238.03100000000001</c:v>
                </c:pt>
                <c:pt idx="5489">
                  <c:v>238.07240000000002</c:v>
                </c:pt>
                <c:pt idx="5490">
                  <c:v>238.11455000000001</c:v>
                </c:pt>
                <c:pt idx="5491">
                  <c:v>238.16419999999999</c:v>
                </c:pt>
                <c:pt idx="5492">
                  <c:v>238.20599999999999</c:v>
                </c:pt>
                <c:pt idx="5493">
                  <c:v>238.2482</c:v>
                </c:pt>
                <c:pt idx="5494">
                  <c:v>238.29829999999998</c:v>
                </c:pt>
                <c:pt idx="5495">
                  <c:v>238.33959999999999</c:v>
                </c:pt>
                <c:pt idx="5496">
                  <c:v>238.38175000000001</c:v>
                </c:pt>
                <c:pt idx="5497">
                  <c:v>238.42345</c:v>
                </c:pt>
                <c:pt idx="5498">
                  <c:v>238.4657</c:v>
                </c:pt>
                <c:pt idx="5499">
                  <c:v>238.51499999999999</c:v>
                </c:pt>
                <c:pt idx="5500">
                  <c:v>238.55515</c:v>
                </c:pt>
                <c:pt idx="5501">
                  <c:v>238.59840000000003</c:v>
                </c:pt>
                <c:pt idx="5502">
                  <c:v>238.6397</c:v>
                </c:pt>
                <c:pt idx="5503">
                  <c:v>238.68225000000001</c:v>
                </c:pt>
                <c:pt idx="5504">
                  <c:v>238.73245</c:v>
                </c:pt>
                <c:pt idx="5505">
                  <c:v>238.77370000000002</c:v>
                </c:pt>
                <c:pt idx="5506">
                  <c:v>238.8152</c:v>
                </c:pt>
                <c:pt idx="5507">
                  <c:v>238.86584999999999</c:v>
                </c:pt>
                <c:pt idx="5508">
                  <c:v>238.90679999999998</c:v>
                </c:pt>
                <c:pt idx="5509">
                  <c:v>238.94914999999997</c:v>
                </c:pt>
                <c:pt idx="5510">
                  <c:v>238.99015</c:v>
                </c:pt>
                <c:pt idx="5511">
                  <c:v>239.03184999999999</c:v>
                </c:pt>
                <c:pt idx="5512">
                  <c:v>239.08154999999999</c:v>
                </c:pt>
                <c:pt idx="5513">
                  <c:v>239.12349999999998</c:v>
                </c:pt>
                <c:pt idx="5514">
                  <c:v>239.16565</c:v>
                </c:pt>
                <c:pt idx="5515">
                  <c:v>239.21600000000001</c:v>
                </c:pt>
                <c:pt idx="5516">
                  <c:v>239.25614999999999</c:v>
                </c:pt>
                <c:pt idx="5517">
                  <c:v>239.29814999999999</c:v>
                </c:pt>
                <c:pt idx="5518">
                  <c:v>239.33969999999999</c:v>
                </c:pt>
                <c:pt idx="5519">
                  <c:v>239.38220000000001</c:v>
                </c:pt>
                <c:pt idx="5520">
                  <c:v>239.43144999999998</c:v>
                </c:pt>
                <c:pt idx="5521">
                  <c:v>239.47415000000001</c:v>
                </c:pt>
                <c:pt idx="5522">
                  <c:v>239.51595</c:v>
                </c:pt>
                <c:pt idx="5523">
                  <c:v>239.5581</c:v>
                </c:pt>
                <c:pt idx="5524">
                  <c:v>239.59994999999998</c:v>
                </c:pt>
                <c:pt idx="5525">
                  <c:v>239.64959999999999</c:v>
                </c:pt>
                <c:pt idx="5526">
                  <c:v>239.69099999999997</c:v>
                </c:pt>
                <c:pt idx="5527">
                  <c:v>239.7338</c:v>
                </c:pt>
                <c:pt idx="5528">
                  <c:v>239.78289999999998</c:v>
                </c:pt>
                <c:pt idx="5529">
                  <c:v>239.82499999999999</c:v>
                </c:pt>
                <c:pt idx="5530">
                  <c:v>239.86685</c:v>
                </c:pt>
                <c:pt idx="5531">
                  <c:v>239.90859999999998</c:v>
                </c:pt>
                <c:pt idx="5532">
                  <c:v>239.95030000000003</c:v>
                </c:pt>
                <c:pt idx="5533">
                  <c:v>240.00074999999998</c:v>
                </c:pt>
                <c:pt idx="5534">
                  <c:v>240.04340000000002</c:v>
                </c:pt>
                <c:pt idx="5535">
                  <c:v>240.08375000000001</c:v>
                </c:pt>
                <c:pt idx="5536">
                  <c:v>240.1352</c:v>
                </c:pt>
                <c:pt idx="5537">
                  <c:v>240.17610000000002</c:v>
                </c:pt>
                <c:pt idx="5538">
                  <c:v>240.21799999999999</c:v>
                </c:pt>
                <c:pt idx="5539">
                  <c:v>240.25990000000002</c:v>
                </c:pt>
                <c:pt idx="5540">
                  <c:v>240.30005</c:v>
                </c:pt>
                <c:pt idx="5541">
                  <c:v>240.35104999999999</c:v>
                </c:pt>
                <c:pt idx="5542">
                  <c:v>240.39364999999998</c:v>
                </c:pt>
                <c:pt idx="5543">
                  <c:v>240.43475000000001</c:v>
                </c:pt>
                <c:pt idx="5544">
                  <c:v>240.4752</c:v>
                </c:pt>
                <c:pt idx="5545">
                  <c:v>240.51839999999999</c:v>
                </c:pt>
                <c:pt idx="5546">
                  <c:v>240.5685</c:v>
                </c:pt>
                <c:pt idx="5547">
                  <c:v>240.60910000000001</c:v>
                </c:pt>
                <c:pt idx="5548">
                  <c:v>240.65215000000001</c:v>
                </c:pt>
                <c:pt idx="5549">
                  <c:v>240.70100000000002</c:v>
                </c:pt>
                <c:pt idx="5550">
                  <c:v>240.7423</c:v>
                </c:pt>
                <c:pt idx="5551">
                  <c:v>240.78359999999998</c:v>
                </c:pt>
                <c:pt idx="5552">
                  <c:v>240.82569999999998</c:v>
                </c:pt>
                <c:pt idx="5553">
                  <c:v>240.8672</c:v>
                </c:pt>
                <c:pt idx="5554">
                  <c:v>240.91770000000002</c:v>
                </c:pt>
                <c:pt idx="5555">
                  <c:v>240.95929999999998</c:v>
                </c:pt>
                <c:pt idx="5556">
                  <c:v>240.99984999999998</c:v>
                </c:pt>
                <c:pt idx="5557">
                  <c:v>241.05014999999997</c:v>
                </c:pt>
                <c:pt idx="5558">
                  <c:v>241.09154999999998</c:v>
                </c:pt>
                <c:pt idx="5559">
                  <c:v>241.13310000000001</c:v>
                </c:pt>
                <c:pt idx="5560">
                  <c:v>241.17509999999999</c:v>
                </c:pt>
                <c:pt idx="5561">
                  <c:v>241.2167</c:v>
                </c:pt>
                <c:pt idx="5562">
                  <c:v>241.26615000000001</c:v>
                </c:pt>
                <c:pt idx="5563">
                  <c:v>241.30765</c:v>
                </c:pt>
                <c:pt idx="5564">
                  <c:v>241.3484</c:v>
                </c:pt>
                <c:pt idx="5565">
                  <c:v>241.39025000000001</c:v>
                </c:pt>
                <c:pt idx="5566">
                  <c:v>241.43290000000002</c:v>
                </c:pt>
                <c:pt idx="5567">
                  <c:v>241.48224999999999</c:v>
                </c:pt>
                <c:pt idx="5568">
                  <c:v>241.52379999999999</c:v>
                </c:pt>
                <c:pt idx="5569">
                  <c:v>241.56465</c:v>
                </c:pt>
                <c:pt idx="5570">
                  <c:v>241.61529999999999</c:v>
                </c:pt>
                <c:pt idx="5571">
                  <c:v>241.6559</c:v>
                </c:pt>
                <c:pt idx="5572">
                  <c:v>241.69785000000002</c:v>
                </c:pt>
                <c:pt idx="5573">
                  <c:v>241.73910000000001</c:v>
                </c:pt>
                <c:pt idx="5574">
                  <c:v>241.78125</c:v>
                </c:pt>
                <c:pt idx="5575">
                  <c:v>241.83035000000001</c:v>
                </c:pt>
                <c:pt idx="5576">
                  <c:v>241.87245000000001</c:v>
                </c:pt>
                <c:pt idx="5577">
                  <c:v>241.91329999999999</c:v>
                </c:pt>
                <c:pt idx="5578">
                  <c:v>241.96384999999998</c:v>
                </c:pt>
                <c:pt idx="5579">
                  <c:v>242.00465000000003</c:v>
                </c:pt>
                <c:pt idx="5580">
                  <c:v>242.04605000000001</c:v>
                </c:pt>
                <c:pt idx="5581">
                  <c:v>242.0874</c:v>
                </c:pt>
                <c:pt idx="5582">
                  <c:v>242.1292</c:v>
                </c:pt>
                <c:pt idx="5583">
                  <c:v>242.1782</c:v>
                </c:pt>
                <c:pt idx="5584">
                  <c:v>242.22055</c:v>
                </c:pt>
                <c:pt idx="5585">
                  <c:v>242.2619</c:v>
                </c:pt>
                <c:pt idx="5586">
                  <c:v>242.30315000000002</c:v>
                </c:pt>
                <c:pt idx="5587">
                  <c:v>242.34539999999998</c:v>
                </c:pt>
                <c:pt idx="5588">
                  <c:v>242.39429999999999</c:v>
                </c:pt>
                <c:pt idx="5589">
                  <c:v>242.43629999999999</c:v>
                </c:pt>
                <c:pt idx="5590">
                  <c:v>242.47789999999998</c:v>
                </c:pt>
                <c:pt idx="5591">
                  <c:v>242.52715000000001</c:v>
                </c:pt>
                <c:pt idx="5592">
                  <c:v>242.56875000000002</c:v>
                </c:pt>
                <c:pt idx="5593">
                  <c:v>242.6104</c:v>
                </c:pt>
                <c:pt idx="5594">
                  <c:v>242.65280000000001</c:v>
                </c:pt>
                <c:pt idx="5595">
                  <c:v>242.69374999999999</c:v>
                </c:pt>
                <c:pt idx="5596">
                  <c:v>242.74450000000002</c:v>
                </c:pt>
                <c:pt idx="5597">
                  <c:v>242.78614999999999</c:v>
                </c:pt>
                <c:pt idx="5598">
                  <c:v>242.82745</c:v>
                </c:pt>
                <c:pt idx="5599">
                  <c:v>242.87739999999999</c:v>
                </c:pt>
                <c:pt idx="5600">
                  <c:v>242.91795000000002</c:v>
                </c:pt>
                <c:pt idx="5601">
                  <c:v>242.96025</c:v>
                </c:pt>
                <c:pt idx="5602">
                  <c:v>243.00110000000001</c:v>
                </c:pt>
                <c:pt idx="5603">
                  <c:v>243.04300000000001</c:v>
                </c:pt>
                <c:pt idx="5604">
                  <c:v>243.09289999999999</c:v>
                </c:pt>
                <c:pt idx="5605">
                  <c:v>243.13434999999998</c:v>
                </c:pt>
                <c:pt idx="5606">
                  <c:v>243.17619999999999</c:v>
                </c:pt>
                <c:pt idx="5607">
                  <c:v>243.21735000000001</c:v>
                </c:pt>
                <c:pt idx="5608">
                  <c:v>243.26050000000001</c:v>
                </c:pt>
                <c:pt idx="5609">
                  <c:v>243.31014999999999</c:v>
                </c:pt>
                <c:pt idx="5610">
                  <c:v>243.3527</c:v>
                </c:pt>
                <c:pt idx="5611">
                  <c:v>243.3939</c:v>
                </c:pt>
                <c:pt idx="5612">
                  <c:v>243.44295</c:v>
                </c:pt>
                <c:pt idx="5613">
                  <c:v>243.48480000000001</c:v>
                </c:pt>
                <c:pt idx="5614">
                  <c:v>243.5266</c:v>
                </c:pt>
                <c:pt idx="5615">
                  <c:v>243.56819999999999</c:v>
                </c:pt>
                <c:pt idx="5616">
                  <c:v>243.6114</c:v>
                </c:pt>
                <c:pt idx="5617">
                  <c:v>243.66059999999999</c:v>
                </c:pt>
                <c:pt idx="5618">
                  <c:v>243.70240000000001</c:v>
                </c:pt>
                <c:pt idx="5619">
                  <c:v>243.74395000000001</c:v>
                </c:pt>
                <c:pt idx="5620">
                  <c:v>243.79415</c:v>
                </c:pt>
                <c:pt idx="5621">
                  <c:v>243.83600000000001</c:v>
                </c:pt>
                <c:pt idx="5622">
                  <c:v>243.87779999999998</c:v>
                </c:pt>
                <c:pt idx="5623">
                  <c:v>243.91919999999999</c:v>
                </c:pt>
                <c:pt idx="5624">
                  <c:v>243.96249999999998</c:v>
                </c:pt>
                <c:pt idx="5625">
                  <c:v>244.01255</c:v>
                </c:pt>
                <c:pt idx="5626">
                  <c:v>244.05355</c:v>
                </c:pt>
                <c:pt idx="5627">
                  <c:v>244.09595000000002</c:v>
                </c:pt>
                <c:pt idx="5628">
                  <c:v>244.13810000000001</c:v>
                </c:pt>
                <c:pt idx="5629">
                  <c:v>244.18009999999998</c:v>
                </c:pt>
                <c:pt idx="5630">
                  <c:v>244.23079999999999</c:v>
                </c:pt>
                <c:pt idx="5631">
                  <c:v>244.2723</c:v>
                </c:pt>
                <c:pt idx="5632">
                  <c:v>244.31400000000002</c:v>
                </c:pt>
                <c:pt idx="5633">
                  <c:v>244.36439999999999</c:v>
                </c:pt>
                <c:pt idx="5634">
                  <c:v>244.40674999999999</c:v>
                </c:pt>
                <c:pt idx="5635">
                  <c:v>244.44884999999999</c:v>
                </c:pt>
                <c:pt idx="5636">
                  <c:v>244.4914</c:v>
                </c:pt>
                <c:pt idx="5637">
                  <c:v>244.53319999999999</c:v>
                </c:pt>
                <c:pt idx="5638">
                  <c:v>244.58359999999999</c:v>
                </c:pt>
                <c:pt idx="5639">
                  <c:v>244.62504999999999</c:v>
                </c:pt>
                <c:pt idx="5640">
                  <c:v>244.66795000000002</c:v>
                </c:pt>
                <c:pt idx="5641">
                  <c:v>244.71735000000001</c:v>
                </c:pt>
                <c:pt idx="5642">
                  <c:v>244.75990000000002</c:v>
                </c:pt>
                <c:pt idx="5643">
                  <c:v>244.80250000000001</c:v>
                </c:pt>
                <c:pt idx="5644">
                  <c:v>244.84365</c:v>
                </c:pt>
                <c:pt idx="5645">
                  <c:v>244.88600000000002</c:v>
                </c:pt>
                <c:pt idx="5646">
                  <c:v>244.93520000000001</c:v>
                </c:pt>
                <c:pt idx="5647">
                  <c:v>244.9768</c:v>
                </c:pt>
                <c:pt idx="5648">
                  <c:v>245.0206</c:v>
                </c:pt>
                <c:pt idx="5649">
                  <c:v>245.06225000000001</c:v>
                </c:pt>
                <c:pt idx="5650">
                  <c:v>245.10340000000002</c:v>
                </c:pt>
                <c:pt idx="5651">
                  <c:v>245.15530000000001</c:v>
                </c:pt>
                <c:pt idx="5652">
                  <c:v>245.19725</c:v>
                </c:pt>
                <c:pt idx="5653">
                  <c:v>245.23939999999999</c:v>
                </c:pt>
                <c:pt idx="5654">
                  <c:v>245.28949999999998</c:v>
                </c:pt>
                <c:pt idx="5655">
                  <c:v>245.33269999999999</c:v>
                </c:pt>
                <c:pt idx="5656">
                  <c:v>245.3734</c:v>
                </c:pt>
                <c:pt idx="5657">
                  <c:v>245.4152</c:v>
                </c:pt>
                <c:pt idx="5658">
                  <c:v>245.45755</c:v>
                </c:pt>
                <c:pt idx="5659">
                  <c:v>245.50829999999999</c:v>
                </c:pt>
                <c:pt idx="5660">
                  <c:v>245.55064999999999</c:v>
                </c:pt>
                <c:pt idx="5661">
                  <c:v>245.5924</c:v>
                </c:pt>
                <c:pt idx="5662">
                  <c:v>245.64319999999998</c:v>
                </c:pt>
                <c:pt idx="5663">
                  <c:v>245.68594999999999</c:v>
                </c:pt>
                <c:pt idx="5664">
                  <c:v>245.7285</c:v>
                </c:pt>
                <c:pt idx="5665">
                  <c:v>245.77010000000001</c:v>
                </c:pt>
                <c:pt idx="5666">
                  <c:v>245.81184999999999</c:v>
                </c:pt>
                <c:pt idx="5667">
                  <c:v>245.86335000000003</c:v>
                </c:pt>
                <c:pt idx="5668">
                  <c:v>245.90654999999998</c:v>
                </c:pt>
                <c:pt idx="5669">
                  <c:v>245.94794999999999</c:v>
                </c:pt>
                <c:pt idx="5670">
                  <c:v>245.9897</c:v>
                </c:pt>
                <c:pt idx="5671">
                  <c:v>246.03190000000001</c:v>
                </c:pt>
                <c:pt idx="5672">
                  <c:v>246.08240000000001</c:v>
                </c:pt>
                <c:pt idx="5673">
                  <c:v>246.12470000000002</c:v>
                </c:pt>
                <c:pt idx="5674">
                  <c:v>246.16685000000001</c:v>
                </c:pt>
                <c:pt idx="5675">
                  <c:v>246.21715</c:v>
                </c:pt>
                <c:pt idx="5676">
                  <c:v>246.25925000000001</c:v>
                </c:pt>
                <c:pt idx="5677">
                  <c:v>246.30295000000001</c:v>
                </c:pt>
                <c:pt idx="5678">
                  <c:v>246.34404999999998</c:v>
                </c:pt>
                <c:pt idx="5679">
                  <c:v>246.38595000000001</c:v>
                </c:pt>
                <c:pt idx="5680">
                  <c:v>246.43655000000001</c:v>
                </c:pt>
                <c:pt idx="5681">
                  <c:v>246.47790000000001</c:v>
                </c:pt>
                <c:pt idx="5682">
                  <c:v>246.52005</c:v>
                </c:pt>
                <c:pt idx="5683">
                  <c:v>246.57119999999998</c:v>
                </c:pt>
                <c:pt idx="5684">
                  <c:v>246.61214999999999</c:v>
                </c:pt>
                <c:pt idx="5685">
                  <c:v>246.655</c:v>
                </c:pt>
                <c:pt idx="5686">
                  <c:v>246.69684999999998</c:v>
                </c:pt>
                <c:pt idx="5687">
                  <c:v>246.7388</c:v>
                </c:pt>
                <c:pt idx="5688">
                  <c:v>246.78815</c:v>
                </c:pt>
                <c:pt idx="5689">
                  <c:v>246.8306</c:v>
                </c:pt>
                <c:pt idx="5690">
                  <c:v>246.8733</c:v>
                </c:pt>
                <c:pt idx="5691">
                  <c:v>246.91485</c:v>
                </c:pt>
                <c:pt idx="5692">
                  <c:v>246.95729999999998</c:v>
                </c:pt>
                <c:pt idx="5693">
                  <c:v>247.0069</c:v>
                </c:pt>
                <c:pt idx="5694">
                  <c:v>247.0498</c:v>
                </c:pt>
                <c:pt idx="5695">
                  <c:v>247.09120000000001</c:v>
                </c:pt>
                <c:pt idx="5696">
                  <c:v>247.14134999999999</c:v>
                </c:pt>
                <c:pt idx="5697">
                  <c:v>247.18394999999998</c:v>
                </c:pt>
                <c:pt idx="5698">
                  <c:v>247.22494999999998</c:v>
                </c:pt>
                <c:pt idx="5699">
                  <c:v>247.26760000000002</c:v>
                </c:pt>
                <c:pt idx="5700">
                  <c:v>247.3091</c:v>
                </c:pt>
                <c:pt idx="5701">
                  <c:v>247.36054999999999</c:v>
                </c:pt>
                <c:pt idx="5702">
                  <c:v>247.40260000000001</c:v>
                </c:pt>
                <c:pt idx="5703">
                  <c:v>247.44560000000001</c:v>
                </c:pt>
                <c:pt idx="5704">
                  <c:v>247.49419999999998</c:v>
                </c:pt>
                <c:pt idx="5705">
                  <c:v>247.53555</c:v>
                </c:pt>
                <c:pt idx="5706">
                  <c:v>247.5795</c:v>
                </c:pt>
                <c:pt idx="5707">
                  <c:v>247.61964999999998</c:v>
                </c:pt>
                <c:pt idx="5708">
                  <c:v>247.6635</c:v>
                </c:pt>
                <c:pt idx="5709">
                  <c:v>247.7131</c:v>
                </c:pt>
                <c:pt idx="5710">
                  <c:v>247.75575000000001</c:v>
                </c:pt>
                <c:pt idx="5711">
                  <c:v>247.79685000000001</c:v>
                </c:pt>
                <c:pt idx="5712">
                  <c:v>247.83974999999998</c:v>
                </c:pt>
                <c:pt idx="5713">
                  <c:v>247.88055</c:v>
                </c:pt>
                <c:pt idx="5714">
                  <c:v>247.9315</c:v>
                </c:pt>
                <c:pt idx="5715">
                  <c:v>247.97505000000001</c:v>
                </c:pt>
                <c:pt idx="5716">
                  <c:v>248.01564999999999</c:v>
                </c:pt>
                <c:pt idx="5717">
                  <c:v>248.06639999999999</c:v>
                </c:pt>
                <c:pt idx="5718">
                  <c:v>248.10849999999999</c:v>
                </c:pt>
                <c:pt idx="5719">
                  <c:v>248.15055000000001</c:v>
                </c:pt>
                <c:pt idx="5720">
                  <c:v>248.1934</c:v>
                </c:pt>
                <c:pt idx="5721">
                  <c:v>248.23390000000001</c:v>
                </c:pt>
                <c:pt idx="5722">
                  <c:v>248.28450000000001</c:v>
                </c:pt>
                <c:pt idx="5723">
                  <c:v>248.32740000000001</c:v>
                </c:pt>
                <c:pt idx="5724">
                  <c:v>248.369</c:v>
                </c:pt>
                <c:pt idx="5725">
                  <c:v>248.41995</c:v>
                </c:pt>
                <c:pt idx="5726">
                  <c:v>248.4622</c:v>
                </c:pt>
                <c:pt idx="5727">
                  <c:v>248.50405000000001</c:v>
                </c:pt>
                <c:pt idx="5728">
                  <c:v>248.54505</c:v>
                </c:pt>
                <c:pt idx="5729">
                  <c:v>248.58685</c:v>
                </c:pt>
                <c:pt idx="5730">
                  <c:v>248.63715000000002</c:v>
                </c:pt>
                <c:pt idx="5731">
                  <c:v>248.67860000000002</c:v>
                </c:pt>
                <c:pt idx="5732">
                  <c:v>248.71960000000001</c:v>
                </c:pt>
                <c:pt idx="5733">
                  <c:v>248.76230000000001</c:v>
                </c:pt>
                <c:pt idx="5734">
                  <c:v>248.80444999999997</c:v>
                </c:pt>
                <c:pt idx="5735">
                  <c:v>248.85444999999999</c:v>
                </c:pt>
                <c:pt idx="5736">
                  <c:v>248.89590000000001</c:v>
                </c:pt>
                <c:pt idx="5737">
                  <c:v>248.9383</c:v>
                </c:pt>
                <c:pt idx="5738">
                  <c:v>248.9888</c:v>
                </c:pt>
                <c:pt idx="5739">
                  <c:v>249.03014999999999</c:v>
                </c:pt>
                <c:pt idx="5740">
                  <c:v>249.07175000000001</c:v>
                </c:pt>
                <c:pt idx="5741">
                  <c:v>249.11425000000003</c:v>
                </c:pt>
                <c:pt idx="5742">
                  <c:v>249.1557</c:v>
                </c:pt>
                <c:pt idx="5743">
                  <c:v>249.20589999999999</c:v>
                </c:pt>
                <c:pt idx="5744">
                  <c:v>249.24770000000001</c:v>
                </c:pt>
                <c:pt idx="5745">
                  <c:v>249.29045000000002</c:v>
                </c:pt>
                <c:pt idx="5746">
                  <c:v>249.34075000000001</c:v>
                </c:pt>
                <c:pt idx="5747">
                  <c:v>249.3818</c:v>
                </c:pt>
                <c:pt idx="5748">
                  <c:v>249.42385000000002</c:v>
                </c:pt>
                <c:pt idx="5749">
                  <c:v>249.4649</c:v>
                </c:pt>
                <c:pt idx="5750">
                  <c:v>249.50665000000001</c:v>
                </c:pt>
                <c:pt idx="5751">
                  <c:v>249.55770000000001</c:v>
                </c:pt>
                <c:pt idx="5752">
                  <c:v>249.59905000000001</c:v>
                </c:pt>
                <c:pt idx="5753">
                  <c:v>249.64</c:v>
                </c:pt>
                <c:pt idx="5754">
                  <c:v>249.6816</c:v>
                </c:pt>
                <c:pt idx="5755">
                  <c:v>249.7234</c:v>
                </c:pt>
                <c:pt idx="5756">
                  <c:v>249.77375000000001</c:v>
                </c:pt>
                <c:pt idx="5757">
                  <c:v>249.81425000000002</c:v>
                </c:pt>
                <c:pt idx="5758">
                  <c:v>249.8561</c:v>
                </c:pt>
                <c:pt idx="5759">
                  <c:v>249.90629999999999</c:v>
                </c:pt>
                <c:pt idx="5760">
                  <c:v>249.94945000000001</c:v>
                </c:pt>
                <c:pt idx="5761">
                  <c:v>249.99005</c:v>
                </c:pt>
                <c:pt idx="5762">
                  <c:v>250.0333</c:v>
                </c:pt>
                <c:pt idx="5763">
                  <c:v>250.0744</c:v>
                </c:pt>
                <c:pt idx="5764">
                  <c:v>250.12389999999999</c:v>
                </c:pt>
                <c:pt idx="5765">
                  <c:v>250.1662</c:v>
                </c:pt>
                <c:pt idx="5766">
                  <c:v>250.20785000000001</c:v>
                </c:pt>
                <c:pt idx="5767">
                  <c:v>250.2578</c:v>
                </c:pt>
                <c:pt idx="5768">
                  <c:v>250.2989</c:v>
                </c:pt>
                <c:pt idx="5769">
                  <c:v>250.34075000000001</c:v>
                </c:pt>
                <c:pt idx="5770">
                  <c:v>250.38254999999998</c:v>
                </c:pt>
                <c:pt idx="5771">
                  <c:v>250.42400000000001</c:v>
                </c:pt>
                <c:pt idx="5772">
                  <c:v>250.4743</c:v>
                </c:pt>
                <c:pt idx="5773">
                  <c:v>250.51665</c:v>
                </c:pt>
                <c:pt idx="5774">
                  <c:v>250.55880000000002</c:v>
                </c:pt>
                <c:pt idx="5775">
                  <c:v>250.5992</c:v>
                </c:pt>
                <c:pt idx="5776">
                  <c:v>250.64159999999998</c:v>
                </c:pt>
                <c:pt idx="5777">
                  <c:v>250.69150000000002</c:v>
                </c:pt>
                <c:pt idx="5778">
                  <c:v>250.73399999999998</c:v>
                </c:pt>
                <c:pt idx="5779">
                  <c:v>250.7747</c:v>
                </c:pt>
                <c:pt idx="5780">
                  <c:v>250.82535000000001</c:v>
                </c:pt>
                <c:pt idx="5781">
                  <c:v>250.86545000000001</c:v>
                </c:pt>
                <c:pt idx="5782">
                  <c:v>250.90915000000001</c:v>
                </c:pt>
                <c:pt idx="5783">
                  <c:v>250.94964999999999</c:v>
                </c:pt>
                <c:pt idx="5784">
                  <c:v>250.99169999999998</c:v>
                </c:pt>
                <c:pt idx="5785">
                  <c:v>251.04265000000001</c:v>
                </c:pt>
                <c:pt idx="5786">
                  <c:v>251.08345</c:v>
                </c:pt>
                <c:pt idx="5787">
                  <c:v>251.12515000000002</c:v>
                </c:pt>
                <c:pt idx="5788">
                  <c:v>251.17500000000001</c:v>
                </c:pt>
                <c:pt idx="5789">
                  <c:v>251.21600000000001</c:v>
                </c:pt>
                <c:pt idx="5790">
                  <c:v>251.25825</c:v>
                </c:pt>
                <c:pt idx="5791">
                  <c:v>251.29995000000002</c:v>
                </c:pt>
                <c:pt idx="5792">
                  <c:v>251.34244999999999</c:v>
                </c:pt>
                <c:pt idx="5793">
                  <c:v>251.3931</c:v>
                </c:pt>
                <c:pt idx="5794">
                  <c:v>251.43340000000001</c:v>
                </c:pt>
                <c:pt idx="5795">
                  <c:v>251.47720000000001</c:v>
                </c:pt>
                <c:pt idx="5796">
                  <c:v>251.51805000000002</c:v>
                </c:pt>
                <c:pt idx="5797">
                  <c:v>251.55925000000002</c:v>
                </c:pt>
                <c:pt idx="5798">
                  <c:v>251.60975000000002</c:v>
                </c:pt>
                <c:pt idx="5799">
                  <c:v>251.65140000000002</c:v>
                </c:pt>
                <c:pt idx="5800">
                  <c:v>251.69344999999998</c:v>
                </c:pt>
                <c:pt idx="5801">
                  <c:v>251.74375000000001</c:v>
                </c:pt>
                <c:pt idx="5802">
                  <c:v>251.78604999999999</c:v>
                </c:pt>
                <c:pt idx="5803">
                  <c:v>251.82844999999998</c:v>
                </c:pt>
                <c:pt idx="5804">
                  <c:v>251.8707</c:v>
                </c:pt>
                <c:pt idx="5805">
                  <c:v>251.9119</c:v>
                </c:pt>
                <c:pt idx="5806">
                  <c:v>251.96224999999998</c:v>
                </c:pt>
                <c:pt idx="5807">
                  <c:v>252.0044</c:v>
                </c:pt>
                <c:pt idx="5808">
                  <c:v>252.04624999999999</c:v>
                </c:pt>
                <c:pt idx="5809">
                  <c:v>252.09639999999999</c:v>
                </c:pt>
                <c:pt idx="5810">
                  <c:v>252.13905</c:v>
                </c:pt>
                <c:pt idx="5811">
                  <c:v>252.18045000000001</c:v>
                </c:pt>
                <c:pt idx="5812">
                  <c:v>252.22185000000002</c:v>
                </c:pt>
                <c:pt idx="5813">
                  <c:v>252.26445000000001</c:v>
                </c:pt>
                <c:pt idx="5814">
                  <c:v>252.31459999999998</c:v>
                </c:pt>
                <c:pt idx="5815">
                  <c:v>252.35640000000001</c:v>
                </c:pt>
                <c:pt idx="5816">
                  <c:v>252.39805000000001</c:v>
                </c:pt>
                <c:pt idx="5817">
                  <c:v>252.44065000000001</c:v>
                </c:pt>
                <c:pt idx="5818">
                  <c:v>252.483</c:v>
                </c:pt>
                <c:pt idx="5819">
                  <c:v>252.53364999999999</c:v>
                </c:pt>
                <c:pt idx="5820">
                  <c:v>252.57325</c:v>
                </c:pt>
                <c:pt idx="5821">
                  <c:v>252.61644999999999</c:v>
                </c:pt>
                <c:pt idx="5822">
                  <c:v>252.6671</c:v>
                </c:pt>
                <c:pt idx="5823">
                  <c:v>252.70920000000001</c:v>
                </c:pt>
                <c:pt idx="5824">
                  <c:v>252.75055</c:v>
                </c:pt>
                <c:pt idx="5825">
                  <c:v>252.79320000000001</c:v>
                </c:pt>
                <c:pt idx="5826">
                  <c:v>252.83425</c:v>
                </c:pt>
                <c:pt idx="5827">
                  <c:v>252.8835</c:v>
                </c:pt>
                <c:pt idx="5828">
                  <c:v>252.92590000000001</c:v>
                </c:pt>
                <c:pt idx="5829">
                  <c:v>252.96789999999999</c:v>
                </c:pt>
                <c:pt idx="5830">
                  <c:v>253.01884999999999</c:v>
                </c:pt>
                <c:pt idx="5831">
                  <c:v>253.06040000000002</c:v>
                </c:pt>
                <c:pt idx="5832">
                  <c:v>253.10275000000001</c:v>
                </c:pt>
                <c:pt idx="5833">
                  <c:v>253.1464</c:v>
                </c:pt>
                <c:pt idx="5834">
                  <c:v>253.18664999999999</c:v>
                </c:pt>
                <c:pt idx="5835">
                  <c:v>253.23714999999999</c:v>
                </c:pt>
                <c:pt idx="5836">
                  <c:v>253.27949999999998</c:v>
                </c:pt>
                <c:pt idx="5837">
                  <c:v>253.32240000000002</c:v>
                </c:pt>
                <c:pt idx="5838">
                  <c:v>253.3639</c:v>
                </c:pt>
                <c:pt idx="5839">
                  <c:v>253.40674999999999</c:v>
                </c:pt>
                <c:pt idx="5840">
                  <c:v>253.45704999999998</c:v>
                </c:pt>
                <c:pt idx="5841">
                  <c:v>253.49990000000003</c:v>
                </c:pt>
                <c:pt idx="5842">
                  <c:v>253.541</c:v>
                </c:pt>
                <c:pt idx="5843">
                  <c:v>253.59219999999999</c:v>
                </c:pt>
                <c:pt idx="5844">
                  <c:v>253.63409999999999</c:v>
                </c:pt>
                <c:pt idx="5845">
                  <c:v>253.6755</c:v>
                </c:pt>
                <c:pt idx="5846">
                  <c:v>253.71845000000002</c:v>
                </c:pt>
                <c:pt idx="5847">
                  <c:v>253.76010000000002</c:v>
                </c:pt>
                <c:pt idx="5848">
                  <c:v>253.81110000000001</c:v>
                </c:pt>
                <c:pt idx="5849">
                  <c:v>253.85210000000001</c:v>
                </c:pt>
                <c:pt idx="5850">
                  <c:v>253.8947</c:v>
                </c:pt>
                <c:pt idx="5851">
                  <c:v>253.94560000000001</c:v>
                </c:pt>
                <c:pt idx="5852">
                  <c:v>253.98804999999999</c:v>
                </c:pt>
                <c:pt idx="5853">
                  <c:v>254.02965</c:v>
                </c:pt>
                <c:pt idx="5854">
                  <c:v>254.07175000000001</c:v>
                </c:pt>
                <c:pt idx="5855">
                  <c:v>254.11375000000001</c:v>
                </c:pt>
                <c:pt idx="5856">
                  <c:v>254.16365000000002</c:v>
                </c:pt>
                <c:pt idx="5857">
                  <c:v>254.20679999999999</c:v>
                </c:pt>
                <c:pt idx="5858">
                  <c:v>254.2491</c:v>
                </c:pt>
                <c:pt idx="5859">
                  <c:v>254.29160000000002</c:v>
                </c:pt>
                <c:pt idx="5860">
                  <c:v>254.3338</c:v>
                </c:pt>
                <c:pt idx="5861">
                  <c:v>254.38389999999998</c:v>
                </c:pt>
                <c:pt idx="5862">
                  <c:v>254.42635000000001</c:v>
                </c:pt>
                <c:pt idx="5863">
                  <c:v>254.46770000000001</c:v>
                </c:pt>
                <c:pt idx="5864">
                  <c:v>254.5196</c:v>
                </c:pt>
                <c:pt idx="5865">
                  <c:v>254.56125</c:v>
                </c:pt>
                <c:pt idx="5866">
                  <c:v>254.60405</c:v>
                </c:pt>
                <c:pt idx="5867">
                  <c:v>254.64589999999998</c:v>
                </c:pt>
                <c:pt idx="5868">
                  <c:v>254.68764999999999</c:v>
                </c:pt>
                <c:pt idx="5869">
                  <c:v>254.73949999999999</c:v>
                </c:pt>
                <c:pt idx="5870">
                  <c:v>254.78125</c:v>
                </c:pt>
                <c:pt idx="5871">
                  <c:v>254.8237</c:v>
                </c:pt>
                <c:pt idx="5872">
                  <c:v>254.87445</c:v>
                </c:pt>
                <c:pt idx="5873">
                  <c:v>254.91714999999999</c:v>
                </c:pt>
                <c:pt idx="5874">
                  <c:v>254.95945</c:v>
                </c:pt>
                <c:pt idx="5875">
                  <c:v>255.00155000000001</c:v>
                </c:pt>
                <c:pt idx="5876">
                  <c:v>255.04345000000001</c:v>
                </c:pt>
                <c:pt idx="5877">
                  <c:v>255.09469999999999</c:v>
                </c:pt>
                <c:pt idx="5878">
                  <c:v>255.13589999999999</c:v>
                </c:pt>
                <c:pt idx="5879">
                  <c:v>255.17894999999999</c:v>
                </c:pt>
                <c:pt idx="5880">
                  <c:v>255.22140000000002</c:v>
                </c:pt>
                <c:pt idx="5881">
                  <c:v>255.26335</c:v>
                </c:pt>
                <c:pt idx="5882">
                  <c:v>255.31405000000001</c:v>
                </c:pt>
                <c:pt idx="5883">
                  <c:v>255.3562</c:v>
                </c:pt>
                <c:pt idx="5884">
                  <c:v>255.39830000000001</c:v>
                </c:pt>
                <c:pt idx="5885">
                  <c:v>255.44935000000001</c:v>
                </c:pt>
                <c:pt idx="5886">
                  <c:v>255.4922</c:v>
                </c:pt>
                <c:pt idx="5887">
                  <c:v>255.53379999999999</c:v>
                </c:pt>
                <c:pt idx="5888">
                  <c:v>255.5753</c:v>
                </c:pt>
                <c:pt idx="5889">
                  <c:v>255.6173</c:v>
                </c:pt>
                <c:pt idx="5890">
                  <c:v>255.66919999999999</c:v>
                </c:pt>
                <c:pt idx="5891">
                  <c:v>255.71075000000002</c:v>
                </c:pt>
                <c:pt idx="5892">
                  <c:v>255.75290000000001</c:v>
                </c:pt>
                <c:pt idx="5893">
                  <c:v>255.80259999999998</c:v>
                </c:pt>
                <c:pt idx="5894">
                  <c:v>255.84584999999998</c:v>
                </c:pt>
                <c:pt idx="5895">
                  <c:v>255.88724999999999</c:v>
                </c:pt>
                <c:pt idx="5896">
                  <c:v>255.92910000000001</c:v>
                </c:pt>
                <c:pt idx="5897">
                  <c:v>255.97244999999998</c:v>
                </c:pt>
                <c:pt idx="5898">
                  <c:v>256.02390000000003</c:v>
                </c:pt>
                <c:pt idx="5899">
                  <c:v>256.06479999999999</c:v>
                </c:pt>
                <c:pt idx="5900">
                  <c:v>256.10685000000001</c:v>
                </c:pt>
                <c:pt idx="5901">
                  <c:v>256.14864999999998</c:v>
                </c:pt>
                <c:pt idx="5902">
                  <c:v>256.19004999999999</c:v>
                </c:pt>
                <c:pt idx="5903">
                  <c:v>256.24054999999998</c:v>
                </c:pt>
                <c:pt idx="5904">
                  <c:v>256.28305</c:v>
                </c:pt>
                <c:pt idx="5905">
                  <c:v>256.32474999999999</c:v>
                </c:pt>
                <c:pt idx="5906">
                  <c:v>256.37635</c:v>
                </c:pt>
                <c:pt idx="5907">
                  <c:v>256.4187</c:v>
                </c:pt>
                <c:pt idx="5908">
                  <c:v>256.46080000000001</c:v>
                </c:pt>
                <c:pt idx="5909">
                  <c:v>256.50229999999999</c:v>
                </c:pt>
                <c:pt idx="5910">
                  <c:v>256.54465000000005</c:v>
                </c:pt>
                <c:pt idx="5911">
                  <c:v>256.59580000000005</c:v>
                </c:pt>
                <c:pt idx="5912">
                  <c:v>256.63660000000004</c:v>
                </c:pt>
                <c:pt idx="5913">
                  <c:v>256.67869999999999</c:v>
                </c:pt>
                <c:pt idx="5914">
                  <c:v>256.73014999999998</c:v>
                </c:pt>
                <c:pt idx="5915">
                  <c:v>256.77165000000002</c:v>
                </c:pt>
                <c:pt idx="5916">
                  <c:v>256.81315000000001</c:v>
                </c:pt>
                <c:pt idx="5917">
                  <c:v>256.85489999999999</c:v>
                </c:pt>
                <c:pt idx="5918">
                  <c:v>256.89795000000004</c:v>
                </c:pt>
                <c:pt idx="5919">
                  <c:v>256.94839999999999</c:v>
                </c:pt>
                <c:pt idx="5920">
                  <c:v>256.98905000000002</c:v>
                </c:pt>
                <c:pt idx="5921">
                  <c:v>257.03049999999996</c:v>
                </c:pt>
                <c:pt idx="5922">
                  <c:v>257.07370000000003</c:v>
                </c:pt>
                <c:pt idx="5923">
                  <c:v>257.1155</c:v>
                </c:pt>
                <c:pt idx="5924">
                  <c:v>257.16510000000005</c:v>
                </c:pt>
                <c:pt idx="5925">
                  <c:v>257.20769999999999</c:v>
                </c:pt>
                <c:pt idx="5926">
                  <c:v>257.24945000000002</c:v>
                </c:pt>
                <c:pt idx="5927">
                  <c:v>257.29975000000002</c:v>
                </c:pt>
              </c:numCache>
            </c:numRef>
          </c:xVal>
          <c:yVal>
            <c:numRef>
              <c:f>'[DSC results.xlsx]Sheet1'!$I$4:$I$5931</c:f>
              <c:numCache>
                <c:formatCode>General</c:formatCode>
                <c:ptCount val="5928"/>
                <c:pt idx="0">
                  <c:v>3.80828035</c:v>
                </c:pt>
                <c:pt idx="1">
                  <c:v>3.8086928000000002</c:v>
                </c:pt>
                <c:pt idx="2">
                  <c:v>3.8096806000000001</c:v>
                </c:pt>
                <c:pt idx="3">
                  <c:v>3.8105446500000002</c:v>
                </c:pt>
                <c:pt idx="4">
                  <c:v>3.8111519</c:v>
                </c:pt>
                <c:pt idx="5">
                  <c:v>3.81160385</c:v>
                </c:pt>
                <c:pt idx="6">
                  <c:v>3.8118503000000001</c:v>
                </c:pt>
                <c:pt idx="7">
                  <c:v>3.8120533500000002</c:v>
                </c:pt>
                <c:pt idx="8">
                  <c:v>3.8122398999999998</c:v>
                </c:pt>
                <c:pt idx="9">
                  <c:v>3.8123963999999999</c:v>
                </c:pt>
                <c:pt idx="10">
                  <c:v>3.8125813000000002</c:v>
                </c:pt>
                <c:pt idx="11">
                  <c:v>3.81270175</c:v>
                </c:pt>
                <c:pt idx="12">
                  <c:v>3.8127776999999998</c:v>
                </c:pt>
                <c:pt idx="13">
                  <c:v>3.8128239000000002</c:v>
                </c:pt>
                <c:pt idx="14">
                  <c:v>3.8125928</c:v>
                </c:pt>
                <c:pt idx="15">
                  <c:v>3.8123920500000001</c:v>
                </c:pt>
                <c:pt idx="16">
                  <c:v>3.8121518500000002</c:v>
                </c:pt>
                <c:pt idx="17">
                  <c:v>3.8115556499999999</c:v>
                </c:pt>
                <c:pt idx="18">
                  <c:v>3.8105057499999999</c:v>
                </c:pt>
                <c:pt idx="19">
                  <c:v>3.8093488999999998</c:v>
                </c:pt>
                <c:pt idx="20">
                  <c:v>3.8078949</c:v>
                </c:pt>
                <c:pt idx="21">
                  <c:v>3.8060415000000001</c:v>
                </c:pt>
                <c:pt idx="22">
                  <c:v>3.8037801500000001</c:v>
                </c:pt>
                <c:pt idx="23">
                  <c:v>3.801301</c:v>
                </c:pt>
                <c:pt idx="24">
                  <c:v>3.7992295999999999</c:v>
                </c:pt>
                <c:pt idx="25">
                  <c:v>3.79775865</c:v>
                </c:pt>
                <c:pt idx="26">
                  <c:v>3.7965295499999998</c:v>
                </c:pt>
                <c:pt idx="27">
                  <c:v>3.7955805499999999</c:v>
                </c:pt>
                <c:pt idx="28">
                  <c:v>3.79495045</c:v>
                </c:pt>
                <c:pt idx="29">
                  <c:v>3.7941791</c:v>
                </c:pt>
                <c:pt idx="30">
                  <c:v>3.7934987499999999</c:v>
                </c:pt>
                <c:pt idx="31">
                  <c:v>3.79279945</c:v>
                </c:pt>
                <c:pt idx="32">
                  <c:v>3.7925667000000001</c:v>
                </c:pt>
                <c:pt idx="33">
                  <c:v>3.7925504999999999</c:v>
                </c:pt>
                <c:pt idx="34">
                  <c:v>3.7928234500000002</c:v>
                </c:pt>
                <c:pt idx="35">
                  <c:v>3.7940649500000001</c:v>
                </c:pt>
                <c:pt idx="36">
                  <c:v>3.7956710500000002</c:v>
                </c:pt>
                <c:pt idx="37">
                  <c:v>3.7989956500000002</c:v>
                </c:pt>
                <c:pt idx="38">
                  <c:v>3.8016180500000001</c:v>
                </c:pt>
                <c:pt idx="39">
                  <c:v>3.8062542499999998</c:v>
                </c:pt>
                <c:pt idx="40">
                  <c:v>3.8090169</c:v>
                </c:pt>
                <c:pt idx="41">
                  <c:v>3.8135500000000002</c:v>
                </c:pt>
                <c:pt idx="42">
                  <c:v>3.8188040000000001</c:v>
                </c:pt>
                <c:pt idx="43">
                  <c:v>3.8259908500000002</c:v>
                </c:pt>
                <c:pt idx="44">
                  <c:v>3.8327866500000001</c:v>
                </c:pt>
                <c:pt idx="45">
                  <c:v>3.8396637999999998</c:v>
                </c:pt>
                <c:pt idx="46">
                  <c:v>3.8467935</c:v>
                </c:pt>
                <c:pt idx="47">
                  <c:v>3.8557933800000002</c:v>
                </c:pt>
                <c:pt idx="48">
                  <c:v>3.8624844299999999</c:v>
                </c:pt>
                <c:pt idx="49">
                  <c:v>3.8710298700000001</c:v>
                </c:pt>
                <c:pt idx="50">
                  <c:v>3.880430525</c:v>
                </c:pt>
                <c:pt idx="51">
                  <c:v>3.88892142</c:v>
                </c:pt>
                <c:pt idx="52">
                  <c:v>3.9001976649999999</c:v>
                </c:pt>
                <c:pt idx="53">
                  <c:v>3.91008976</c:v>
                </c:pt>
                <c:pt idx="54">
                  <c:v>3.9192686719999998</c:v>
                </c:pt>
                <c:pt idx="55">
                  <c:v>3.9318390499999998</c:v>
                </c:pt>
                <c:pt idx="56">
                  <c:v>3.9418173749999998</c:v>
                </c:pt>
                <c:pt idx="57">
                  <c:v>3.952302505</c:v>
                </c:pt>
                <c:pt idx="58">
                  <c:v>3.9640485000000001</c:v>
                </c:pt>
                <c:pt idx="59">
                  <c:v>3.97511869</c:v>
                </c:pt>
                <c:pt idx="60">
                  <c:v>3.9892320699999999</c:v>
                </c:pt>
                <c:pt idx="61">
                  <c:v>4.0021015599999998</c:v>
                </c:pt>
                <c:pt idx="62">
                  <c:v>4.0132162200000003</c:v>
                </c:pt>
                <c:pt idx="63">
                  <c:v>4.0247770899999997</c:v>
                </c:pt>
                <c:pt idx="64">
                  <c:v>4.0376097599999996</c:v>
                </c:pt>
                <c:pt idx="65">
                  <c:v>4.0518462550000001</c:v>
                </c:pt>
                <c:pt idx="66">
                  <c:v>4.0645008650000003</c:v>
                </c:pt>
                <c:pt idx="67">
                  <c:v>4.0770485399999998</c:v>
                </c:pt>
                <c:pt idx="68">
                  <c:v>4.0916619949999999</c:v>
                </c:pt>
                <c:pt idx="69">
                  <c:v>4.104217395</c:v>
                </c:pt>
                <c:pt idx="70">
                  <c:v>4.1165920245000001</c:v>
                </c:pt>
                <c:pt idx="71">
                  <c:v>4.1291336000000003</c:v>
                </c:pt>
                <c:pt idx="72">
                  <c:v>4.1420667849999999</c:v>
                </c:pt>
                <c:pt idx="73">
                  <c:v>4.1576707600000002</c:v>
                </c:pt>
                <c:pt idx="74">
                  <c:v>4.170490655</c:v>
                </c:pt>
                <c:pt idx="75">
                  <c:v>4.1816106199999998</c:v>
                </c:pt>
                <c:pt idx="76">
                  <c:v>4.1974170199999996</c:v>
                </c:pt>
                <c:pt idx="77">
                  <c:v>4.2093160599999999</c:v>
                </c:pt>
                <c:pt idx="78">
                  <c:v>4.220545295</c:v>
                </c:pt>
                <c:pt idx="79">
                  <c:v>4.2327444400000003</c:v>
                </c:pt>
                <c:pt idx="80">
                  <c:v>4.2451267799999997</c:v>
                </c:pt>
                <c:pt idx="81">
                  <c:v>4.2586805999999999</c:v>
                </c:pt>
                <c:pt idx="82">
                  <c:v>4.2712833000000003</c:v>
                </c:pt>
                <c:pt idx="83">
                  <c:v>4.2819369500000004</c:v>
                </c:pt>
                <c:pt idx="84">
                  <c:v>4.2942916000000002</c:v>
                </c:pt>
                <c:pt idx="85">
                  <c:v>4.3044855000000002</c:v>
                </c:pt>
                <c:pt idx="86">
                  <c:v>4.3176180999999998</c:v>
                </c:pt>
                <c:pt idx="87">
                  <c:v>4.3289029499999998</c:v>
                </c:pt>
                <c:pt idx="88">
                  <c:v>4.3387453000000002</c:v>
                </c:pt>
                <c:pt idx="89">
                  <c:v>4.3508164999999996</c:v>
                </c:pt>
                <c:pt idx="90">
                  <c:v>4.3606681500000004</c:v>
                </c:pt>
                <c:pt idx="91">
                  <c:v>4.3701128999999996</c:v>
                </c:pt>
                <c:pt idx="92">
                  <c:v>4.3791011500000003</c:v>
                </c:pt>
                <c:pt idx="93">
                  <c:v>4.3894311000000004</c:v>
                </c:pt>
                <c:pt idx="94">
                  <c:v>4.40062</c:v>
                </c:pt>
                <c:pt idx="95">
                  <c:v>4.4089812999999998</c:v>
                </c:pt>
                <c:pt idx="96">
                  <c:v>4.4177865000000001</c:v>
                </c:pt>
                <c:pt idx="97">
                  <c:v>4.4266190999999999</c:v>
                </c:pt>
                <c:pt idx="98">
                  <c:v>4.4343145499999999</c:v>
                </c:pt>
                <c:pt idx="99">
                  <c:v>4.4417470999999997</c:v>
                </c:pt>
                <c:pt idx="100">
                  <c:v>4.4496453999999996</c:v>
                </c:pt>
                <c:pt idx="101">
                  <c:v>4.4566296999999997</c:v>
                </c:pt>
                <c:pt idx="102">
                  <c:v>4.4646705500000001</c:v>
                </c:pt>
                <c:pt idx="103">
                  <c:v>4.4716886999999996</c:v>
                </c:pt>
                <c:pt idx="104">
                  <c:v>4.4779979000000001</c:v>
                </c:pt>
                <c:pt idx="105">
                  <c:v>4.4833307500000004</c:v>
                </c:pt>
                <c:pt idx="106">
                  <c:v>4.4883255000000002</c:v>
                </c:pt>
                <c:pt idx="107">
                  <c:v>4.4957147500000003</c:v>
                </c:pt>
                <c:pt idx="108">
                  <c:v>4.4997094999999998</c:v>
                </c:pt>
                <c:pt idx="109">
                  <c:v>4.5051887500000003</c:v>
                </c:pt>
                <c:pt idx="110">
                  <c:v>4.5106032000000003</c:v>
                </c:pt>
                <c:pt idx="111">
                  <c:v>4.5161674999999999</c:v>
                </c:pt>
                <c:pt idx="112">
                  <c:v>4.5195936000000003</c:v>
                </c:pt>
                <c:pt idx="113">
                  <c:v>4.5237015500000002</c:v>
                </c:pt>
                <c:pt idx="114">
                  <c:v>4.5270225000000002</c:v>
                </c:pt>
                <c:pt idx="115">
                  <c:v>4.5306581999999995</c:v>
                </c:pt>
                <c:pt idx="116">
                  <c:v>4.5338335000000001</c:v>
                </c:pt>
                <c:pt idx="117">
                  <c:v>4.53701635</c:v>
                </c:pt>
                <c:pt idx="118">
                  <c:v>4.5404372999999998</c:v>
                </c:pt>
                <c:pt idx="119">
                  <c:v>4.5425143500000003</c:v>
                </c:pt>
                <c:pt idx="120">
                  <c:v>4.5448912000000004</c:v>
                </c:pt>
                <c:pt idx="121">
                  <c:v>4.5468554499999998</c:v>
                </c:pt>
                <c:pt idx="122">
                  <c:v>4.5487650000000004</c:v>
                </c:pt>
                <c:pt idx="123">
                  <c:v>4.5507281500000003</c:v>
                </c:pt>
                <c:pt idx="124">
                  <c:v>4.5518907500000001</c:v>
                </c:pt>
                <c:pt idx="125">
                  <c:v>4.5527147499999998</c:v>
                </c:pt>
                <c:pt idx="126">
                  <c:v>4.5534521000000003</c:v>
                </c:pt>
                <c:pt idx="127">
                  <c:v>4.5543931999999998</c:v>
                </c:pt>
                <c:pt idx="128">
                  <c:v>4.5552510999999996</c:v>
                </c:pt>
                <c:pt idx="129">
                  <c:v>4.5557397999999996</c:v>
                </c:pt>
                <c:pt idx="130">
                  <c:v>4.5560859000000002</c:v>
                </c:pt>
                <c:pt idx="131">
                  <c:v>4.5563518500000004</c:v>
                </c:pt>
                <c:pt idx="132">
                  <c:v>4.5564589</c:v>
                </c:pt>
                <c:pt idx="133">
                  <c:v>4.556584</c:v>
                </c:pt>
                <c:pt idx="134">
                  <c:v>4.5566661499999999</c:v>
                </c:pt>
                <c:pt idx="135">
                  <c:v>4.5566679499999996</c:v>
                </c:pt>
                <c:pt idx="136">
                  <c:v>4.5566777500000004</c:v>
                </c:pt>
                <c:pt idx="137">
                  <c:v>4.5566617000000003</c:v>
                </c:pt>
                <c:pt idx="138">
                  <c:v>4.5564065999999999</c:v>
                </c:pt>
                <c:pt idx="139">
                  <c:v>4.5560516</c:v>
                </c:pt>
                <c:pt idx="140">
                  <c:v>4.5555602500000001</c:v>
                </c:pt>
                <c:pt idx="141">
                  <c:v>4.5544871000000002</c:v>
                </c:pt>
                <c:pt idx="142">
                  <c:v>4.5536347500000005</c:v>
                </c:pt>
                <c:pt idx="143">
                  <c:v>4.5522422499999999</c:v>
                </c:pt>
                <c:pt idx="144">
                  <c:v>4.5501062499999998</c:v>
                </c:pt>
                <c:pt idx="145">
                  <c:v>4.5487605499999999</c:v>
                </c:pt>
                <c:pt idx="146">
                  <c:v>4.5475570000000003</c:v>
                </c:pt>
                <c:pt idx="147">
                  <c:v>4.5462052499999999</c:v>
                </c:pt>
                <c:pt idx="148">
                  <c:v>4.5445187000000002</c:v>
                </c:pt>
                <c:pt idx="149">
                  <c:v>4.5424075500000001</c:v>
                </c:pt>
                <c:pt idx="150">
                  <c:v>4.5405291999999999</c:v>
                </c:pt>
                <c:pt idx="151">
                  <c:v>4.5381774000000004</c:v>
                </c:pt>
                <c:pt idx="152">
                  <c:v>4.5355401999999998</c:v>
                </c:pt>
                <c:pt idx="153">
                  <c:v>4.5333722500000002</c:v>
                </c:pt>
                <c:pt idx="154">
                  <c:v>4.5314565499999997</c:v>
                </c:pt>
                <c:pt idx="155">
                  <c:v>4.52980845</c:v>
                </c:pt>
                <c:pt idx="156">
                  <c:v>4.5270600999999999</c:v>
                </c:pt>
                <c:pt idx="157">
                  <c:v>4.5244907000000003</c:v>
                </c:pt>
                <c:pt idx="158">
                  <c:v>4.5217844999999999</c:v>
                </c:pt>
                <c:pt idx="159">
                  <c:v>4.5203128000000001</c:v>
                </c:pt>
                <c:pt idx="160">
                  <c:v>4.5180007</c:v>
                </c:pt>
                <c:pt idx="161">
                  <c:v>4.5160866999999998</c:v>
                </c:pt>
                <c:pt idx="162">
                  <c:v>4.5137150999999998</c:v>
                </c:pt>
                <c:pt idx="163">
                  <c:v>4.5120046499999997</c:v>
                </c:pt>
                <c:pt idx="164">
                  <c:v>4.5103369500000001</c:v>
                </c:pt>
                <c:pt idx="165">
                  <c:v>4.5080333499999998</c:v>
                </c:pt>
                <c:pt idx="166">
                  <c:v>4.5062373999999998</c:v>
                </c:pt>
                <c:pt idx="167">
                  <c:v>4.5042606000000003</c:v>
                </c:pt>
                <c:pt idx="168">
                  <c:v>4.5023369500000001</c:v>
                </c:pt>
                <c:pt idx="169">
                  <c:v>4.5002921999999996</c:v>
                </c:pt>
                <c:pt idx="170">
                  <c:v>4.4976143999999998</c:v>
                </c:pt>
                <c:pt idx="171">
                  <c:v>4.4956366000000001</c:v>
                </c:pt>
                <c:pt idx="172">
                  <c:v>4.4942435500000002</c:v>
                </c:pt>
                <c:pt idx="173">
                  <c:v>4.4922939</c:v>
                </c:pt>
                <c:pt idx="174">
                  <c:v>4.4907998999999998</c:v>
                </c:pt>
                <c:pt idx="175">
                  <c:v>4.4895459999999998</c:v>
                </c:pt>
                <c:pt idx="176">
                  <c:v>4.4880595000000003</c:v>
                </c:pt>
                <c:pt idx="177">
                  <c:v>4.4861681999999998</c:v>
                </c:pt>
                <c:pt idx="178">
                  <c:v>4.4841533</c:v>
                </c:pt>
                <c:pt idx="179">
                  <c:v>4.4826927000000003</c:v>
                </c:pt>
                <c:pt idx="180">
                  <c:v>4.4812591499999996</c:v>
                </c:pt>
                <c:pt idx="181">
                  <c:v>4.4795203499999996</c:v>
                </c:pt>
                <c:pt idx="182">
                  <c:v>4.4782435999999999</c:v>
                </c:pt>
                <c:pt idx="183">
                  <c:v>4.4769367999999998</c:v>
                </c:pt>
                <c:pt idx="184">
                  <c:v>4.4761173999999997</c:v>
                </c:pt>
                <c:pt idx="185">
                  <c:v>4.4753219499999997</c:v>
                </c:pt>
                <c:pt idx="186">
                  <c:v>4.4745300500000003</c:v>
                </c:pt>
                <c:pt idx="187">
                  <c:v>4.4733462499999996</c:v>
                </c:pt>
                <c:pt idx="188">
                  <c:v>4.4723014499999998</c:v>
                </c:pt>
                <c:pt idx="189">
                  <c:v>4.4713957000000004</c:v>
                </c:pt>
                <c:pt idx="190">
                  <c:v>4.4704585999999997</c:v>
                </c:pt>
                <c:pt idx="191">
                  <c:v>4.4693857499999998</c:v>
                </c:pt>
                <c:pt idx="192">
                  <c:v>4.4685202999999998</c:v>
                </c:pt>
                <c:pt idx="193">
                  <c:v>4.4679903000000003</c:v>
                </c:pt>
                <c:pt idx="194">
                  <c:v>4.4670975000000004</c:v>
                </c:pt>
                <c:pt idx="195">
                  <c:v>4.4665877500000004</c:v>
                </c:pt>
                <c:pt idx="196">
                  <c:v>4.4661860000000004</c:v>
                </c:pt>
                <c:pt idx="197">
                  <c:v>4.4656269000000002</c:v>
                </c:pt>
                <c:pt idx="198">
                  <c:v>4.4652232999999999</c:v>
                </c:pt>
                <c:pt idx="199">
                  <c:v>4.4647154000000002</c:v>
                </c:pt>
                <c:pt idx="200">
                  <c:v>4.4644212999999997</c:v>
                </c:pt>
                <c:pt idx="201">
                  <c:v>4.4641469499999999</c:v>
                </c:pt>
                <c:pt idx="202">
                  <c:v>4.4637567000000002</c:v>
                </c:pt>
                <c:pt idx="203">
                  <c:v>4.4633356500000003</c:v>
                </c:pt>
                <c:pt idx="204">
                  <c:v>4.4630558000000002</c:v>
                </c:pt>
                <c:pt idx="205">
                  <c:v>4.4627653499999997</c:v>
                </c:pt>
                <c:pt idx="206">
                  <c:v>4.4624945</c:v>
                </c:pt>
                <c:pt idx="207">
                  <c:v>4.4621753000000002</c:v>
                </c:pt>
                <c:pt idx="208">
                  <c:v>4.4619551</c:v>
                </c:pt>
                <c:pt idx="209">
                  <c:v>4.4617051999999999</c:v>
                </c:pt>
                <c:pt idx="210">
                  <c:v>4.4614740499999996</c:v>
                </c:pt>
                <c:pt idx="211">
                  <c:v>4.4613281999999996</c:v>
                </c:pt>
                <c:pt idx="212">
                  <c:v>4.4611889500000004</c:v>
                </c:pt>
                <c:pt idx="213">
                  <c:v>4.4610550499999997</c:v>
                </c:pt>
                <c:pt idx="214">
                  <c:v>4.4609475999999999</c:v>
                </c:pt>
                <c:pt idx="215">
                  <c:v>4.4608832999999999</c:v>
                </c:pt>
                <c:pt idx="216">
                  <c:v>4.46080465</c:v>
                </c:pt>
                <c:pt idx="217">
                  <c:v>4.4607505500000002</c:v>
                </c:pt>
                <c:pt idx="218">
                  <c:v>4.4607553500000003</c:v>
                </c:pt>
                <c:pt idx="219">
                  <c:v>4.4607467999999999</c:v>
                </c:pt>
                <c:pt idx="220">
                  <c:v>4.4608553500000001</c:v>
                </c:pt>
                <c:pt idx="221">
                  <c:v>4.4608732499999997</c:v>
                </c:pt>
                <c:pt idx="222">
                  <c:v>4.4609480000000001</c:v>
                </c:pt>
                <c:pt idx="223">
                  <c:v>4.46124235</c:v>
                </c:pt>
                <c:pt idx="224">
                  <c:v>4.46152105</c:v>
                </c:pt>
                <c:pt idx="225">
                  <c:v>4.4617515000000001</c:v>
                </c:pt>
                <c:pt idx="226">
                  <c:v>4.4621871999999998</c:v>
                </c:pt>
                <c:pt idx="227">
                  <c:v>4.4627772999999999</c:v>
                </c:pt>
                <c:pt idx="228">
                  <c:v>4.4635539499999997</c:v>
                </c:pt>
                <c:pt idx="229">
                  <c:v>4.4640746499999997</c:v>
                </c:pt>
                <c:pt idx="230">
                  <c:v>4.4645449499999996</c:v>
                </c:pt>
                <c:pt idx="231">
                  <c:v>4.4650756000000005</c:v>
                </c:pt>
                <c:pt idx="232">
                  <c:v>4.4656868999999997</c:v>
                </c:pt>
                <c:pt idx="233">
                  <c:v>4.4664177499999997</c:v>
                </c:pt>
                <c:pt idx="234">
                  <c:v>4.4674450500000003</c:v>
                </c:pt>
                <c:pt idx="235">
                  <c:v>4.4682476500000003</c:v>
                </c:pt>
                <c:pt idx="236">
                  <c:v>4.4692335500000002</c:v>
                </c:pt>
                <c:pt idx="237">
                  <c:v>4.4698611000000001</c:v>
                </c:pt>
                <c:pt idx="238">
                  <c:v>4.4706619500000002</c:v>
                </c:pt>
                <c:pt idx="239">
                  <c:v>4.4715872499999998</c:v>
                </c:pt>
                <c:pt idx="240">
                  <c:v>4.4723755000000001</c:v>
                </c:pt>
                <c:pt idx="241">
                  <c:v>4.4737333499999998</c:v>
                </c:pt>
                <c:pt idx="242">
                  <c:v>4.4748747</c:v>
                </c:pt>
                <c:pt idx="243">
                  <c:v>4.4763955500000003</c:v>
                </c:pt>
                <c:pt idx="244">
                  <c:v>4.4775506500000004</c:v>
                </c:pt>
                <c:pt idx="245">
                  <c:v>4.4786416999999998</c:v>
                </c:pt>
                <c:pt idx="246">
                  <c:v>4.4795106499999999</c:v>
                </c:pt>
                <c:pt idx="247">
                  <c:v>4.4807271000000002</c:v>
                </c:pt>
                <c:pt idx="248">
                  <c:v>4.4818128000000002</c:v>
                </c:pt>
                <c:pt idx="249">
                  <c:v>4.4829064499999998</c:v>
                </c:pt>
                <c:pt idx="250">
                  <c:v>4.4838183999999996</c:v>
                </c:pt>
                <c:pt idx="251">
                  <c:v>4.4853357999999997</c:v>
                </c:pt>
                <c:pt idx="252">
                  <c:v>4.4867504499999997</c:v>
                </c:pt>
                <c:pt idx="253">
                  <c:v>4.4877599000000004</c:v>
                </c:pt>
                <c:pt idx="254">
                  <c:v>4.4887158500000002</c:v>
                </c:pt>
                <c:pt idx="255">
                  <c:v>4.4893938999999996</c:v>
                </c:pt>
                <c:pt idx="256">
                  <c:v>4.4901610999999999</c:v>
                </c:pt>
                <c:pt idx="257">
                  <c:v>4.49132525</c:v>
                </c:pt>
                <c:pt idx="258">
                  <c:v>4.4926208000000001</c:v>
                </c:pt>
                <c:pt idx="259">
                  <c:v>4.4938513000000002</c:v>
                </c:pt>
                <c:pt idx="260">
                  <c:v>4.4954825500000002</c:v>
                </c:pt>
                <c:pt idx="261">
                  <c:v>4.4966177500000004</c:v>
                </c:pt>
                <c:pt idx="262">
                  <c:v>4.4977047500000005</c:v>
                </c:pt>
                <c:pt idx="263">
                  <c:v>4.4983459000000003</c:v>
                </c:pt>
                <c:pt idx="264">
                  <c:v>4.4993188499999999</c:v>
                </c:pt>
                <c:pt idx="265">
                  <c:v>4.5001350999999996</c:v>
                </c:pt>
                <c:pt idx="266">
                  <c:v>4.5011828999999999</c:v>
                </c:pt>
                <c:pt idx="267">
                  <c:v>4.5021304500000001</c:v>
                </c:pt>
                <c:pt idx="268">
                  <c:v>4.5035027000000003</c:v>
                </c:pt>
                <c:pt idx="269">
                  <c:v>4.5042261000000003</c:v>
                </c:pt>
                <c:pt idx="270">
                  <c:v>4.5052595499999999</c:v>
                </c:pt>
                <c:pt idx="271">
                  <c:v>4.5059746000000001</c:v>
                </c:pt>
                <c:pt idx="272">
                  <c:v>4.5065996999999998</c:v>
                </c:pt>
                <c:pt idx="273">
                  <c:v>4.5076774500000001</c:v>
                </c:pt>
                <c:pt idx="274">
                  <c:v>4.5083565500000002</c:v>
                </c:pt>
                <c:pt idx="275">
                  <c:v>4.5091076499999998</c:v>
                </c:pt>
                <c:pt idx="276">
                  <c:v>4.5096439999999998</c:v>
                </c:pt>
                <c:pt idx="277">
                  <c:v>4.5101791999999996</c:v>
                </c:pt>
                <c:pt idx="278">
                  <c:v>4.5114751999999996</c:v>
                </c:pt>
                <c:pt idx="279">
                  <c:v>4.5126075999999999</c:v>
                </c:pt>
                <c:pt idx="280">
                  <c:v>4.5138642000000004</c:v>
                </c:pt>
                <c:pt idx="281">
                  <c:v>4.515479</c:v>
                </c:pt>
                <c:pt idx="282">
                  <c:v>4.5164009499999995</c:v>
                </c:pt>
                <c:pt idx="283">
                  <c:v>4.5173142999999998</c:v>
                </c:pt>
                <c:pt idx="284">
                  <c:v>4.5179464999999999</c:v>
                </c:pt>
                <c:pt idx="285">
                  <c:v>4.5184063999999999</c:v>
                </c:pt>
                <c:pt idx="286">
                  <c:v>4.5190549999999998</c:v>
                </c:pt>
                <c:pt idx="287">
                  <c:v>4.5196767500000004</c:v>
                </c:pt>
                <c:pt idx="288">
                  <c:v>4.5202542999999995</c:v>
                </c:pt>
                <c:pt idx="289">
                  <c:v>4.5208874999999997</c:v>
                </c:pt>
                <c:pt idx="290">
                  <c:v>4.52169445</c:v>
                </c:pt>
                <c:pt idx="291">
                  <c:v>4.5221161500000004</c:v>
                </c:pt>
                <c:pt idx="292">
                  <c:v>4.5226746999999996</c:v>
                </c:pt>
                <c:pt idx="293">
                  <c:v>4.5234553999999996</c:v>
                </c:pt>
                <c:pt idx="294">
                  <c:v>4.5239109500000003</c:v>
                </c:pt>
                <c:pt idx="295">
                  <c:v>4.5243748999999998</c:v>
                </c:pt>
                <c:pt idx="296">
                  <c:v>4.5249293499999999</c:v>
                </c:pt>
                <c:pt idx="297">
                  <c:v>4.5253460499999996</c:v>
                </c:pt>
                <c:pt idx="298">
                  <c:v>4.5256485</c:v>
                </c:pt>
                <c:pt idx="299">
                  <c:v>4.5262741000000002</c:v>
                </c:pt>
                <c:pt idx="300">
                  <c:v>4.5269558500000002</c:v>
                </c:pt>
                <c:pt idx="301">
                  <c:v>4.5273944000000004</c:v>
                </c:pt>
                <c:pt idx="302">
                  <c:v>4.5277422000000005</c:v>
                </c:pt>
                <c:pt idx="303">
                  <c:v>4.5281918499999998</c:v>
                </c:pt>
                <c:pt idx="304">
                  <c:v>4.5289078500000004</c:v>
                </c:pt>
                <c:pt idx="305">
                  <c:v>4.5295415500000002</c:v>
                </c:pt>
                <c:pt idx="306">
                  <c:v>4.5299940000000003</c:v>
                </c:pt>
                <c:pt idx="307">
                  <c:v>4.5305961000000003</c:v>
                </c:pt>
                <c:pt idx="308">
                  <c:v>4.53095625</c:v>
                </c:pt>
                <c:pt idx="309">
                  <c:v>4.53128815</c:v>
                </c:pt>
                <c:pt idx="310">
                  <c:v>4.5316241999999995</c:v>
                </c:pt>
                <c:pt idx="311">
                  <c:v>4.5320100999999999</c:v>
                </c:pt>
                <c:pt idx="312">
                  <c:v>4.5324800500000002</c:v>
                </c:pt>
                <c:pt idx="313">
                  <c:v>4.5328249500000002</c:v>
                </c:pt>
                <c:pt idx="314">
                  <c:v>4.5332230999999998</c:v>
                </c:pt>
                <c:pt idx="315">
                  <c:v>4.5336572000000004</c:v>
                </c:pt>
                <c:pt idx="316">
                  <c:v>4.5340319500000001</c:v>
                </c:pt>
                <c:pt idx="317">
                  <c:v>4.5343979000000001</c:v>
                </c:pt>
                <c:pt idx="318">
                  <c:v>4.5347219000000001</c:v>
                </c:pt>
                <c:pt idx="319">
                  <c:v>4.5350812999999999</c:v>
                </c:pt>
                <c:pt idx="320">
                  <c:v>4.53550305</c:v>
                </c:pt>
                <c:pt idx="321">
                  <c:v>4.5358948999999997</c:v>
                </c:pt>
                <c:pt idx="322">
                  <c:v>4.5363800000000003</c:v>
                </c:pt>
                <c:pt idx="323">
                  <c:v>4.5368276500000002</c:v>
                </c:pt>
                <c:pt idx="324">
                  <c:v>4.53718295</c:v>
                </c:pt>
                <c:pt idx="325">
                  <c:v>4.5375838999999996</c:v>
                </c:pt>
                <c:pt idx="326">
                  <c:v>4.5379144499999997</c:v>
                </c:pt>
                <c:pt idx="327">
                  <c:v>4.5382112499999998</c:v>
                </c:pt>
                <c:pt idx="328">
                  <c:v>4.5385412000000001</c:v>
                </c:pt>
                <c:pt idx="329">
                  <c:v>4.5388645499999996</c:v>
                </c:pt>
                <c:pt idx="330">
                  <c:v>4.5391823999999996</c:v>
                </c:pt>
                <c:pt idx="331">
                  <c:v>4.5394351000000004</c:v>
                </c:pt>
                <c:pt idx="332">
                  <c:v>4.5396724500000003</c:v>
                </c:pt>
                <c:pt idx="333">
                  <c:v>4.53989595</c:v>
                </c:pt>
                <c:pt idx="334">
                  <c:v>4.5400535</c:v>
                </c:pt>
                <c:pt idx="335">
                  <c:v>4.5403034499999997</c:v>
                </c:pt>
                <c:pt idx="336">
                  <c:v>4.5405436999999997</c:v>
                </c:pt>
                <c:pt idx="337">
                  <c:v>4.5407548499999999</c:v>
                </c:pt>
                <c:pt idx="338">
                  <c:v>4.5410002</c:v>
                </c:pt>
                <c:pt idx="339">
                  <c:v>4.54123945</c:v>
                </c:pt>
                <c:pt idx="340">
                  <c:v>4.5414595999999996</c:v>
                </c:pt>
                <c:pt idx="341">
                  <c:v>4.5416751</c:v>
                </c:pt>
                <c:pt idx="342">
                  <c:v>4.5418127999999998</c:v>
                </c:pt>
                <c:pt idx="343">
                  <c:v>4.5419844500000002</c:v>
                </c:pt>
                <c:pt idx="344">
                  <c:v>4.5421644499999996</c:v>
                </c:pt>
                <c:pt idx="345">
                  <c:v>4.5423631499999999</c:v>
                </c:pt>
                <c:pt idx="346">
                  <c:v>4.5425466999999999</c:v>
                </c:pt>
                <c:pt idx="347">
                  <c:v>4.5426697999999996</c:v>
                </c:pt>
                <c:pt idx="348">
                  <c:v>4.5428098500000003</c:v>
                </c:pt>
                <c:pt idx="349">
                  <c:v>4.5430153000000004</c:v>
                </c:pt>
                <c:pt idx="350">
                  <c:v>4.5432158000000005</c:v>
                </c:pt>
                <c:pt idx="351">
                  <c:v>4.54337225</c:v>
                </c:pt>
                <c:pt idx="352">
                  <c:v>4.5435881</c:v>
                </c:pt>
                <c:pt idx="353">
                  <c:v>4.5436964</c:v>
                </c:pt>
                <c:pt idx="354">
                  <c:v>4.5438183500000004</c:v>
                </c:pt>
                <c:pt idx="355">
                  <c:v>4.5439400000000001</c:v>
                </c:pt>
                <c:pt idx="356">
                  <c:v>4.5440729500000003</c:v>
                </c:pt>
                <c:pt idx="357">
                  <c:v>4.5442299000000004</c:v>
                </c:pt>
                <c:pt idx="358">
                  <c:v>4.5443578499999999</c:v>
                </c:pt>
                <c:pt idx="359">
                  <c:v>4.5445387000000004</c:v>
                </c:pt>
                <c:pt idx="360">
                  <c:v>4.5446777000000003</c:v>
                </c:pt>
                <c:pt idx="361">
                  <c:v>4.5448336500000002</c:v>
                </c:pt>
                <c:pt idx="362">
                  <c:v>4.5450572999999999</c:v>
                </c:pt>
                <c:pt idx="363">
                  <c:v>4.5452334499999996</c:v>
                </c:pt>
                <c:pt idx="364">
                  <c:v>4.5453519</c:v>
                </c:pt>
                <c:pt idx="365">
                  <c:v>4.5454444000000001</c:v>
                </c:pt>
                <c:pt idx="366">
                  <c:v>4.5455284000000002</c:v>
                </c:pt>
                <c:pt idx="367">
                  <c:v>4.5456864000000001</c:v>
                </c:pt>
                <c:pt idx="368">
                  <c:v>4.5457945500000001</c:v>
                </c:pt>
                <c:pt idx="369">
                  <c:v>4.54591265</c:v>
                </c:pt>
                <c:pt idx="370">
                  <c:v>4.5461039000000003</c:v>
                </c:pt>
                <c:pt idx="371">
                  <c:v>4.5462601999999999</c:v>
                </c:pt>
                <c:pt idx="372">
                  <c:v>4.5464756</c:v>
                </c:pt>
                <c:pt idx="373">
                  <c:v>4.5466398000000003</c:v>
                </c:pt>
                <c:pt idx="374">
                  <c:v>4.5467830999999999</c:v>
                </c:pt>
                <c:pt idx="375">
                  <c:v>4.5468969499999998</c:v>
                </c:pt>
                <c:pt idx="376">
                  <c:v>4.5470062999999996</c:v>
                </c:pt>
                <c:pt idx="377">
                  <c:v>4.5470961000000001</c:v>
                </c:pt>
                <c:pt idx="378">
                  <c:v>4.5472434499999999</c:v>
                </c:pt>
                <c:pt idx="379">
                  <c:v>4.5473795500000005</c:v>
                </c:pt>
                <c:pt idx="380">
                  <c:v>4.5475349500000002</c:v>
                </c:pt>
                <c:pt idx="381">
                  <c:v>4.5476830000000001</c:v>
                </c:pt>
                <c:pt idx="382">
                  <c:v>4.5478366999999995</c:v>
                </c:pt>
                <c:pt idx="383">
                  <c:v>4.5479603500000003</c:v>
                </c:pt>
                <c:pt idx="384">
                  <c:v>4.5481578499999999</c:v>
                </c:pt>
                <c:pt idx="385">
                  <c:v>4.5483428999999997</c:v>
                </c:pt>
                <c:pt idx="386">
                  <c:v>4.5485253500000002</c:v>
                </c:pt>
                <c:pt idx="387">
                  <c:v>4.5486750499999999</c:v>
                </c:pt>
                <c:pt idx="388">
                  <c:v>4.5489062499999999</c:v>
                </c:pt>
                <c:pt idx="389">
                  <c:v>4.5491318500000002</c:v>
                </c:pt>
                <c:pt idx="390">
                  <c:v>4.5493373500000001</c:v>
                </c:pt>
                <c:pt idx="391">
                  <c:v>4.5495211500000003</c:v>
                </c:pt>
                <c:pt idx="392">
                  <c:v>4.5496725500000004</c:v>
                </c:pt>
                <c:pt idx="393">
                  <c:v>4.5498276999999998</c:v>
                </c:pt>
                <c:pt idx="394">
                  <c:v>4.5501279500000003</c:v>
                </c:pt>
                <c:pt idx="395">
                  <c:v>4.5503837999999996</c:v>
                </c:pt>
                <c:pt idx="396">
                  <c:v>4.5506398499999996</c:v>
                </c:pt>
                <c:pt idx="397">
                  <c:v>4.5509087499999996</c:v>
                </c:pt>
                <c:pt idx="398">
                  <c:v>4.5511534000000005</c:v>
                </c:pt>
                <c:pt idx="399">
                  <c:v>4.5513788000000002</c:v>
                </c:pt>
                <c:pt idx="400">
                  <c:v>4.5516004500000005</c:v>
                </c:pt>
                <c:pt idx="401">
                  <c:v>4.5519394999999996</c:v>
                </c:pt>
                <c:pt idx="402">
                  <c:v>4.5521412999999997</c:v>
                </c:pt>
                <c:pt idx="403">
                  <c:v>4.5523732500000005</c:v>
                </c:pt>
                <c:pt idx="404">
                  <c:v>4.5526274000000004</c:v>
                </c:pt>
                <c:pt idx="405">
                  <c:v>4.5529855000000001</c:v>
                </c:pt>
                <c:pt idx="406">
                  <c:v>4.5533214500000003</c:v>
                </c:pt>
                <c:pt idx="407">
                  <c:v>4.5536684000000003</c:v>
                </c:pt>
                <c:pt idx="408">
                  <c:v>4.5539497999999998</c:v>
                </c:pt>
                <c:pt idx="409">
                  <c:v>4.5542643500000004</c:v>
                </c:pt>
                <c:pt idx="410">
                  <c:v>4.5546012500000002</c:v>
                </c:pt>
                <c:pt idx="411">
                  <c:v>4.55492995</c:v>
                </c:pt>
                <c:pt idx="412">
                  <c:v>4.5553492499999999</c:v>
                </c:pt>
                <c:pt idx="413">
                  <c:v>4.5556733999999999</c:v>
                </c:pt>
                <c:pt idx="414">
                  <c:v>4.5559769499999998</c:v>
                </c:pt>
                <c:pt idx="415">
                  <c:v>4.5564343000000003</c:v>
                </c:pt>
                <c:pt idx="416">
                  <c:v>4.5567940499999997</c:v>
                </c:pt>
                <c:pt idx="417">
                  <c:v>4.5571777999999998</c:v>
                </c:pt>
                <c:pt idx="418">
                  <c:v>4.5574353500000004</c:v>
                </c:pt>
                <c:pt idx="419">
                  <c:v>4.5576910499999999</c:v>
                </c:pt>
                <c:pt idx="420">
                  <c:v>4.5579832499999995</c:v>
                </c:pt>
                <c:pt idx="421">
                  <c:v>4.5584770500000005</c:v>
                </c:pt>
                <c:pt idx="422">
                  <c:v>4.5588788999999998</c:v>
                </c:pt>
                <c:pt idx="423">
                  <c:v>4.5593800499999997</c:v>
                </c:pt>
                <c:pt idx="424">
                  <c:v>4.55990305</c:v>
                </c:pt>
                <c:pt idx="425">
                  <c:v>4.5603945000000001</c:v>
                </c:pt>
                <c:pt idx="426">
                  <c:v>4.5608809499999996</c:v>
                </c:pt>
                <c:pt idx="427">
                  <c:v>4.5613934499999997</c:v>
                </c:pt>
                <c:pt idx="428">
                  <c:v>4.5617874</c:v>
                </c:pt>
                <c:pt idx="429">
                  <c:v>4.5621592</c:v>
                </c:pt>
                <c:pt idx="430">
                  <c:v>4.562811</c:v>
                </c:pt>
                <c:pt idx="431">
                  <c:v>4.5631771499999996</c:v>
                </c:pt>
                <c:pt idx="432">
                  <c:v>4.5635431999999998</c:v>
                </c:pt>
                <c:pt idx="433">
                  <c:v>4.5639782000000002</c:v>
                </c:pt>
                <c:pt idx="434">
                  <c:v>4.5643700999999997</c:v>
                </c:pt>
                <c:pt idx="435">
                  <c:v>4.5647745999999998</c:v>
                </c:pt>
                <c:pt idx="436">
                  <c:v>4.5651739500000001</c:v>
                </c:pt>
                <c:pt idx="437">
                  <c:v>4.5655833000000001</c:v>
                </c:pt>
                <c:pt idx="438">
                  <c:v>4.5659969</c:v>
                </c:pt>
                <c:pt idx="439">
                  <c:v>4.5663950499999997</c:v>
                </c:pt>
                <c:pt idx="440">
                  <c:v>4.5670815500000002</c:v>
                </c:pt>
                <c:pt idx="441">
                  <c:v>4.5677177000000002</c:v>
                </c:pt>
                <c:pt idx="442">
                  <c:v>4.5681703499999999</c:v>
                </c:pt>
                <c:pt idx="443">
                  <c:v>4.5688619499999996</c:v>
                </c:pt>
                <c:pt idx="444">
                  <c:v>4.5694642999999999</c:v>
                </c:pt>
                <c:pt idx="445">
                  <c:v>4.5698775999999999</c:v>
                </c:pt>
                <c:pt idx="446">
                  <c:v>4.5705540999999998</c:v>
                </c:pt>
                <c:pt idx="447">
                  <c:v>4.5712052999999999</c:v>
                </c:pt>
                <c:pt idx="448">
                  <c:v>4.5715987</c:v>
                </c:pt>
                <c:pt idx="449">
                  <c:v>4.5719235000000005</c:v>
                </c:pt>
                <c:pt idx="450">
                  <c:v>4.5723227499999997</c:v>
                </c:pt>
                <c:pt idx="451">
                  <c:v>4.5727323000000002</c:v>
                </c:pt>
                <c:pt idx="452">
                  <c:v>4.5731530500000002</c:v>
                </c:pt>
                <c:pt idx="453">
                  <c:v>4.5736159000000001</c:v>
                </c:pt>
                <c:pt idx="454">
                  <c:v>4.5741680499999999</c:v>
                </c:pt>
                <c:pt idx="455">
                  <c:v>4.5745102500000003</c:v>
                </c:pt>
                <c:pt idx="456">
                  <c:v>4.5749601999999996</c:v>
                </c:pt>
                <c:pt idx="457">
                  <c:v>4.5753180999999996</c:v>
                </c:pt>
                <c:pt idx="458">
                  <c:v>4.5757753999999995</c:v>
                </c:pt>
                <c:pt idx="459">
                  <c:v>4.5763425</c:v>
                </c:pt>
                <c:pt idx="460">
                  <c:v>4.5768034000000002</c:v>
                </c:pt>
                <c:pt idx="461">
                  <c:v>4.5772383999999997</c:v>
                </c:pt>
                <c:pt idx="462">
                  <c:v>4.5776534499999997</c:v>
                </c:pt>
                <c:pt idx="463">
                  <c:v>4.5780888500000003</c:v>
                </c:pt>
                <c:pt idx="464">
                  <c:v>4.5785496999999999</c:v>
                </c:pt>
                <c:pt idx="465">
                  <c:v>4.5789503499999995</c:v>
                </c:pt>
                <c:pt idx="466">
                  <c:v>4.5792991000000001</c:v>
                </c:pt>
                <c:pt idx="467">
                  <c:v>4.57994915</c:v>
                </c:pt>
                <c:pt idx="468">
                  <c:v>4.5804685999999997</c:v>
                </c:pt>
                <c:pt idx="469">
                  <c:v>4.5809363999999997</c:v>
                </c:pt>
                <c:pt idx="470">
                  <c:v>4.5813261000000001</c:v>
                </c:pt>
                <c:pt idx="471">
                  <c:v>4.5817087000000001</c:v>
                </c:pt>
                <c:pt idx="472">
                  <c:v>4.58243065</c:v>
                </c:pt>
                <c:pt idx="473">
                  <c:v>4.5828863999999996</c:v>
                </c:pt>
                <c:pt idx="474">
                  <c:v>4.5833770500000002</c:v>
                </c:pt>
                <c:pt idx="475">
                  <c:v>4.5838405</c:v>
                </c:pt>
                <c:pt idx="476">
                  <c:v>4.5842498999999997</c:v>
                </c:pt>
                <c:pt idx="477">
                  <c:v>4.5847043999999997</c:v>
                </c:pt>
                <c:pt idx="478">
                  <c:v>4.5851096499999997</c:v>
                </c:pt>
                <c:pt idx="479">
                  <c:v>4.5856104499999999</c:v>
                </c:pt>
                <c:pt idx="480">
                  <c:v>4.5861865000000002</c:v>
                </c:pt>
                <c:pt idx="481">
                  <c:v>4.5865572999999999</c:v>
                </c:pt>
                <c:pt idx="482">
                  <c:v>4.5869809000000004</c:v>
                </c:pt>
                <c:pt idx="483">
                  <c:v>4.5874462000000005</c:v>
                </c:pt>
                <c:pt idx="484">
                  <c:v>4.58782245</c:v>
                </c:pt>
                <c:pt idx="485">
                  <c:v>4.5882956500000001</c:v>
                </c:pt>
                <c:pt idx="486">
                  <c:v>4.5886882</c:v>
                </c:pt>
                <c:pt idx="487">
                  <c:v>4.5891589499999998</c:v>
                </c:pt>
                <c:pt idx="488">
                  <c:v>4.5896843000000001</c:v>
                </c:pt>
                <c:pt idx="489">
                  <c:v>4.5901111999999999</c:v>
                </c:pt>
                <c:pt idx="490">
                  <c:v>4.5905622499999996</c:v>
                </c:pt>
                <c:pt idx="491">
                  <c:v>4.59089905</c:v>
                </c:pt>
                <c:pt idx="492">
                  <c:v>4.5912709999999999</c:v>
                </c:pt>
                <c:pt idx="493">
                  <c:v>4.5917138499999997</c:v>
                </c:pt>
                <c:pt idx="494">
                  <c:v>4.5923471999999999</c:v>
                </c:pt>
                <c:pt idx="495">
                  <c:v>4.5927648000000003</c:v>
                </c:pt>
                <c:pt idx="496">
                  <c:v>4.5932050499999999</c:v>
                </c:pt>
                <c:pt idx="497">
                  <c:v>4.5935205999999997</c:v>
                </c:pt>
                <c:pt idx="498">
                  <c:v>4.5938935000000001</c:v>
                </c:pt>
                <c:pt idx="499">
                  <c:v>4.5942962999999999</c:v>
                </c:pt>
                <c:pt idx="500">
                  <c:v>4.5946810500000002</c:v>
                </c:pt>
                <c:pt idx="501">
                  <c:v>4.5951685500000004</c:v>
                </c:pt>
                <c:pt idx="502">
                  <c:v>4.5956200999999997</c:v>
                </c:pt>
                <c:pt idx="503">
                  <c:v>4.5961313500000003</c:v>
                </c:pt>
                <c:pt idx="504">
                  <c:v>4.5965356000000002</c:v>
                </c:pt>
                <c:pt idx="505">
                  <c:v>4.5969600000000002</c:v>
                </c:pt>
                <c:pt idx="506">
                  <c:v>4.5973396500000003</c:v>
                </c:pt>
                <c:pt idx="507">
                  <c:v>4.5976432000000003</c:v>
                </c:pt>
                <c:pt idx="508">
                  <c:v>4.5979277500000002</c:v>
                </c:pt>
                <c:pt idx="509">
                  <c:v>4.5982970000000005</c:v>
                </c:pt>
                <c:pt idx="510">
                  <c:v>4.59865075</c:v>
                </c:pt>
                <c:pt idx="511">
                  <c:v>4.5989909999999998</c:v>
                </c:pt>
                <c:pt idx="512">
                  <c:v>4.5993489499999995</c:v>
                </c:pt>
                <c:pt idx="513">
                  <c:v>4.5996789500000004</c:v>
                </c:pt>
                <c:pt idx="514">
                  <c:v>4.6000202000000003</c:v>
                </c:pt>
                <c:pt idx="515">
                  <c:v>4.6003508000000002</c:v>
                </c:pt>
                <c:pt idx="516">
                  <c:v>4.6007213499999997</c:v>
                </c:pt>
                <c:pt idx="517">
                  <c:v>4.6011575999999996</c:v>
                </c:pt>
                <c:pt idx="518">
                  <c:v>4.6015260500000004</c:v>
                </c:pt>
                <c:pt idx="519">
                  <c:v>4.6018282500000005</c:v>
                </c:pt>
                <c:pt idx="520">
                  <c:v>4.6021460000000003</c:v>
                </c:pt>
                <c:pt idx="521">
                  <c:v>4.6024162999999998</c:v>
                </c:pt>
                <c:pt idx="522">
                  <c:v>4.6027909000000005</c:v>
                </c:pt>
                <c:pt idx="523">
                  <c:v>4.6030797000000003</c:v>
                </c:pt>
                <c:pt idx="524">
                  <c:v>4.6033499500000001</c:v>
                </c:pt>
                <c:pt idx="525">
                  <c:v>4.6036508000000005</c:v>
                </c:pt>
                <c:pt idx="526">
                  <c:v>4.6039334499999995</c:v>
                </c:pt>
                <c:pt idx="527">
                  <c:v>4.6043302500000003</c:v>
                </c:pt>
                <c:pt idx="528">
                  <c:v>4.6047884000000003</c:v>
                </c:pt>
                <c:pt idx="529">
                  <c:v>4.6054033499999996</c:v>
                </c:pt>
                <c:pt idx="530">
                  <c:v>4.6059877</c:v>
                </c:pt>
                <c:pt idx="531">
                  <c:v>4.6063797500000003</c:v>
                </c:pt>
                <c:pt idx="532">
                  <c:v>4.6067169000000003</c:v>
                </c:pt>
                <c:pt idx="533">
                  <c:v>4.6069965499999999</c:v>
                </c:pt>
                <c:pt idx="534">
                  <c:v>4.6073095999999998</c:v>
                </c:pt>
                <c:pt idx="535">
                  <c:v>4.6076589999999999</c:v>
                </c:pt>
                <c:pt idx="536">
                  <c:v>4.6079857000000004</c:v>
                </c:pt>
                <c:pt idx="537">
                  <c:v>4.60845985</c:v>
                </c:pt>
                <c:pt idx="538">
                  <c:v>4.6089173500000005</c:v>
                </c:pt>
                <c:pt idx="539">
                  <c:v>4.6092130500000001</c:v>
                </c:pt>
                <c:pt idx="540">
                  <c:v>4.6095471999999997</c:v>
                </c:pt>
                <c:pt idx="541">
                  <c:v>4.6098395999999999</c:v>
                </c:pt>
                <c:pt idx="542">
                  <c:v>4.6101174499999997</c:v>
                </c:pt>
                <c:pt idx="543">
                  <c:v>4.6104838499999996</c:v>
                </c:pt>
                <c:pt idx="544">
                  <c:v>4.6108985000000002</c:v>
                </c:pt>
                <c:pt idx="545">
                  <c:v>4.6112801000000001</c:v>
                </c:pt>
                <c:pt idx="546">
                  <c:v>4.6116076000000001</c:v>
                </c:pt>
                <c:pt idx="547">
                  <c:v>4.6119764999999999</c:v>
                </c:pt>
                <c:pt idx="548">
                  <c:v>4.61252905</c:v>
                </c:pt>
                <c:pt idx="549">
                  <c:v>4.6129530499999998</c:v>
                </c:pt>
                <c:pt idx="550">
                  <c:v>4.6133235500000005</c:v>
                </c:pt>
                <c:pt idx="551">
                  <c:v>4.6137532500000002</c:v>
                </c:pt>
                <c:pt idx="552">
                  <c:v>4.6141264</c:v>
                </c:pt>
                <c:pt idx="553">
                  <c:v>4.6144727999999997</c:v>
                </c:pt>
                <c:pt idx="554">
                  <c:v>4.61510335</c:v>
                </c:pt>
                <c:pt idx="555">
                  <c:v>4.6155451000000003</c:v>
                </c:pt>
                <c:pt idx="556">
                  <c:v>4.6161061500000002</c:v>
                </c:pt>
                <c:pt idx="557">
                  <c:v>4.6164899500000001</c:v>
                </c:pt>
                <c:pt idx="558">
                  <c:v>4.6168350499999997</c:v>
                </c:pt>
                <c:pt idx="559">
                  <c:v>4.6172340500000004</c:v>
                </c:pt>
                <c:pt idx="560">
                  <c:v>4.6176301999999998</c:v>
                </c:pt>
                <c:pt idx="561">
                  <c:v>4.6181410999999999</c:v>
                </c:pt>
                <c:pt idx="562">
                  <c:v>4.6186156</c:v>
                </c:pt>
                <c:pt idx="563">
                  <c:v>4.6190563000000004</c:v>
                </c:pt>
                <c:pt idx="564">
                  <c:v>4.6196089499999999</c:v>
                </c:pt>
                <c:pt idx="565">
                  <c:v>4.6200250499999997</c:v>
                </c:pt>
                <c:pt idx="566">
                  <c:v>4.6204841500000002</c:v>
                </c:pt>
                <c:pt idx="567">
                  <c:v>4.6208432500000001</c:v>
                </c:pt>
                <c:pt idx="568">
                  <c:v>4.6212569999999999</c:v>
                </c:pt>
                <c:pt idx="569">
                  <c:v>4.6216900499999998</c:v>
                </c:pt>
                <c:pt idx="570">
                  <c:v>4.6220827</c:v>
                </c:pt>
                <c:pt idx="571">
                  <c:v>4.6225430000000003</c:v>
                </c:pt>
                <c:pt idx="572">
                  <c:v>4.6230419000000005</c:v>
                </c:pt>
                <c:pt idx="573">
                  <c:v>4.6235014000000003</c:v>
                </c:pt>
                <c:pt idx="574">
                  <c:v>4.6241389499999999</c:v>
                </c:pt>
                <c:pt idx="575">
                  <c:v>4.6246697999999995</c:v>
                </c:pt>
                <c:pt idx="576">
                  <c:v>4.6250738499999997</c:v>
                </c:pt>
                <c:pt idx="577">
                  <c:v>4.6254664500000002</c:v>
                </c:pt>
                <c:pt idx="578">
                  <c:v>4.6258569999999999</c:v>
                </c:pt>
                <c:pt idx="579">
                  <c:v>4.6262890500000005</c:v>
                </c:pt>
                <c:pt idx="580">
                  <c:v>4.62692295</c:v>
                </c:pt>
                <c:pt idx="581">
                  <c:v>4.6274166000000001</c:v>
                </c:pt>
                <c:pt idx="582">
                  <c:v>4.6278501500000004</c:v>
                </c:pt>
                <c:pt idx="583">
                  <c:v>4.6283373000000001</c:v>
                </c:pt>
                <c:pt idx="584">
                  <c:v>4.62899145</c:v>
                </c:pt>
                <c:pt idx="585">
                  <c:v>4.6297866499999998</c:v>
                </c:pt>
                <c:pt idx="586">
                  <c:v>4.6303529499999998</c:v>
                </c:pt>
                <c:pt idx="587">
                  <c:v>4.63074355</c:v>
                </c:pt>
                <c:pt idx="588">
                  <c:v>4.6311785499999996</c:v>
                </c:pt>
                <c:pt idx="589">
                  <c:v>4.6317982500000001</c:v>
                </c:pt>
                <c:pt idx="590">
                  <c:v>4.6326282499999998</c:v>
                </c:pt>
                <c:pt idx="591">
                  <c:v>4.6332151499999998</c:v>
                </c:pt>
                <c:pt idx="592">
                  <c:v>4.6338079499999996</c:v>
                </c:pt>
                <c:pt idx="593">
                  <c:v>4.6346861500000003</c:v>
                </c:pt>
                <c:pt idx="594">
                  <c:v>4.6351947999999998</c:v>
                </c:pt>
                <c:pt idx="595">
                  <c:v>4.6356573999999995</c:v>
                </c:pt>
                <c:pt idx="596">
                  <c:v>4.6363314999999998</c:v>
                </c:pt>
                <c:pt idx="597">
                  <c:v>4.6369309000000003</c:v>
                </c:pt>
                <c:pt idx="598">
                  <c:v>4.6378013500000002</c:v>
                </c:pt>
                <c:pt idx="599">
                  <c:v>4.6385427000000004</c:v>
                </c:pt>
                <c:pt idx="600">
                  <c:v>4.6395654000000004</c:v>
                </c:pt>
                <c:pt idx="601">
                  <c:v>4.6408560000000003</c:v>
                </c:pt>
                <c:pt idx="602">
                  <c:v>4.6413238999999997</c:v>
                </c:pt>
                <c:pt idx="603">
                  <c:v>4.6417001500000001</c:v>
                </c:pt>
                <c:pt idx="604">
                  <c:v>4.6420344499999997</c:v>
                </c:pt>
                <c:pt idx="605">
                  <c:v>4.64239055</c:v>
                </c:pt>
                <c:pt idx="606">
                  <c:v>4.6428648500000005</c:v>
                </c:pt>
                <c:pt idx="607">
                  <c:v>4.6432899000000001</c:v>
                </c:pt>
                <c:pt idx="608">
                  <c:v>4.6437272499999995</c:v>
                </c:pt>
                <c:pt idx="609">
                  <c:v>4.6442405999999998</c:v>
                </c:pt>
                <c:pt idx="610">
                  <c:v>4.6452481500000005</c:v>
                </c:pt>
                <c:pt idx="611">
                  <c:v>4.6462932500000003</c:v>
                </c:pt>
                <c:pt idx="612">
                  <c:v>4.6468021999999998</c:v>
                </c:pt>
                <c:pt idx="613">
                  <c:v>4.6472842500000002</c:v>
                </c:pt>
                <c:pt idx="614">
                  <c:v>4.6479920999999997</c:v>
                </c:pt>
                <c:pt idx="615">
                  <c:v>4.6484864999999997</c:v>
                </c:pt>
                <c:pt idx="616">
                  <c:v>4.6491357500000001</c:v>
                </c:pt>
                <c:pt idx="617">
                  <c:v>4.6496940499999999</c:v>
                </c:pt>
                <c:pt idx="618">
                  <c:v>4.6502197499999998</c:v>
                </c:pt>
                <c:pt idx="619">
                  <c:v>4.6509299999999998</c:v>
                </c:pt>
                <c:pt idx="620">
                  <c:v>4.6513423500000002</c:v>
                </c:pt>
                <c:pt idx="621">
                  <c:v>4.65172075</c:v>
                </c:pt>
                <c:pt idx="622">
                  <c:v>4.6522869</c:v>
                </c:pt>
                <c:pt idx="623">
                  <c:v>4.6527294999999995</c:v>
                </c:pt>
                <c:pt idx="624">
                  <c:v>4.6531738499999999</c:v>
                </c:pt>
                <c:pt idx="625">
                  <c:v>4.6536116500000002</c:v>
                </c:pt>
                <c:pt idx="626">
                  <c:v>4.6542678500000001</c:v>
                </c:pt>
                <c:pt idx="627">
                  <c:v>4.6550660500000003</c:v>
                </c:pt>
                <c:pt idx="628">
                  <c:v>4.6554840500000001</c:v>
                </c:pt>
                <c:pt idx="629">
                  <c:v>4.656072</c:v>
                </c:pt>
                <c:pt idx="630">
                  <c:v>4.6566094500000004</c:v>
                </c:pt>
                <c:pt idx="631">
                  <c:v>4.6573416000000005</c:v>
                </c:pt>
                <c:pt idx="632">
                  <c:v>4.6582078500000001</c:v>
                </c:pt>
                <c:pt idx="633">
                  <c:v>4.6594339500000004</c:v>
                </c:pt>
                <c:pt idx="634">
                  <c:v>4.6600944499999999</c:v>
                </c:pt>
                <c:pt idx="635">
                  <c:v>4.6607374500000001</c:v>
                </c:pt>
                <c:pt idx="636">
                  <c:v>4.6611624999999997</c:v>
                </c:pt>
                <c:pt idx="637">
                  <c:v>4.66155805</c:v>
                </c:pt>
                <c:pt idx="638">
                  <c:v>4.6618802500000003</c:v>
                </c:pt>
                <c:pt idx="639">
                  <c:v>4.6622892</c:v>
                </c:pt>
                <c:pt idx="640">
                  <c:v>4.6629052499999997</c:v>
                </c:pt>
                <c:pt idx="641">
                  <c:v>4.6633360499999998</c:v>
                </c:pt>
                <c:pt idx="642">
                  <c:v>4.6637383999999997</c:v>
                </c:pt>
                <c:pt idx="643">
                  <c:v>4.6642383499999998</c:v>
                </c:pt>
                <c:pt idx="644">
                  <c:v>4.6647150000000002</c:v>
                </c:pt>
                <c:pt idx="645">
                  <c:v>4.6651240500000002</c:v>
                </c:pt>
                <c:pt idx="646">
                  <c:v>4.6655700500000004</c:v>
                </c:pt>
                <c:pt idx="647">
                  <c:v>4.6659291500000002</c:v>
                </c:pt>
                <c:pt idx="648">
                  <c:v>4.6665229500000001</c:v>
                </c:pt>
                <c:pt idx="649">
                  <c:v>4.6669143999999996</c:v>
                </c:pt>
                <c:pt idx="650">
                  <c:v>4.6673785500000005</c:v>
                </c:pt>
                <c:pt idx="651">
                  <c:v>4.6678089499999995</c:v>
                </c:pt>
                <c:pt idx="652">
                  <c:v>4.6682170999999997</c:v>
                </c:pt>
                <c:pt idx="653">
                  <c:v>4.6686601000000003</c:v>
                </c:pt>
                <c:pt idx="654">
                  <c:v>4.6690042500000004</c:v>
                </c:pt>
                <c:pt idx="655">
                  <c:v>4.6695837999999998</c:v>
                </c:pt>
                <c:pt idx="656">
                  <c:v>4.6701675500000004</c:v>
                </c:pt>
                <c:pt idx="657">
                  <c:v>4.6707077000000004</c:v>
                </c:pt>
                <c:pt idx="658">
                  <c:v>4.6712964000000001</c:v>
                </c:pt>
                <c:pt idx="659">
                  <c:v>4.6717522999999996</c:v>
                </c:pt>
                <c:pt idx="660">
                  <c:v>4.6721560499999999</c:v>
                </c:pt>
                <c:pt idx="661">
                  <c:v>4.6728173000000002</c:v>
                </c:pt>
                <c:pt idx="662">
                  <c:v>4.6733072499999997</c:v>
                </c:pt>
                <c:pt idx="663">
                  <c:v>4.6738238499999998</c:v>
                </c:pt>
                <c:pt idx="664">
                  <c:v>4.67448745</c:v>
                </c:pt>
                <c:pt idx="665">
                  <c:v>4.6750284000000004</c:v>
                </c:pt>
                <c:pt idx="666">
                  <c:v>4.6755998500000002</c:v>
                </c:pt>
                <c:pt idx="667">
                  <c:v>4.6762378499999997</c:v>
                </c:pt>
                <c:pt idx="668">
                  <c:v>4.6767037</c:v>
                </c:pt>
                <c:pt idx="669">
                  <c:v>4.6771516499999999</c:v>
                </c:pt>
                <c:pt idx="670">
                  <c:v>4.6775368000000004</c:v>
                </c:pt>
                <c:pt idx="671">
                  <c:v>4.6779725499999998</c:v>
                </c:pt>
                <c:pt idx="672">
                  <c:v>4.6783945999999998</c:v>
                </c:pt>
                <c:pt idx="673">
                  <c:v>4.6787834500000001</c:v>
                </c:pt>
                <c:pt idx="674">
                  <c:v>4.6792875</c:v>
                </c:pt>
                <c:pt idx="675">
                  <c:v>4.6796992500000005</c:v>
                </c:pt>
                <c:pt idx="676">
                  <c:v>4.6801184500000002</c:v>
                </c:pt>
                <c:pt idx="677">
                  <c:v>4.68061595</c:v>
                </c:pt>
                <c:pt idx="678">
                  <c:v>4.6811035499999996</c:v>
                </c:pt>
                <c:pt idx="679">
                  <c:v>4.6814701000000003</c:v>
                </c:pt>
                <c:pt idx="680">
                  <c:v>4.6818593499999999</c:v>
                </c:pt>
                <c:pt idx="681">
                  <c:v>4.6824605999999998</c:v>
                </c:pt>
                <c:pt idx="682">
                  <c:v>4.6830467999999996</c:v>
                </c:pt>
                <c:pt idx="683">
                  <c:v>4.6835342999999998</c:v>
                </c:pt>
                <c:pt idx="684">
                  <c:v>4.68394975</c:v>
                </c:pt>
                <c:pt idx="685">
                  <c:v>4.6844412999999996</c:v>
                </c:pt>
                <c:pt idx="686">
                  <c:v>4.6849658500000002</c:v>
                </c:pt>
                <c:pt idx="687">
                  <c:v>4.6856624499999997</c:v>
                </c:pt>
                <c:pt idx="688">
                  <c:v>4.6861329500000002</c:v>
                </c:pt>
                <c:pt idx="689">
                  <c:v>4.6866527500000004</c:v>
                </c:pt>
                <c:pt idx="690">
                  <c:v>4.6873024499999998</c:v>
                </c:pt>
                <c:pt idx="691">
                  <c:v>4.6877971000000001</c:v>
                </c:pt>
                <c:pt idx="692">
                  <c:v>4.6882858499999998</c:v>
                </c:pt>
                <c:pt idx="693">
                  <c:v>4.6886984500000004</c:v>
                </c:pt>
                <c:pt idx="694">
                  <c:v>4.6891639999999999</c:v>
                </c:pt>
                <c:pt idx="695">
                  <c:v>4.6896550499999998</c:v>
                </c:pt>
                <c:pt idx="696">
                  <c:v>4.6900869499999995</c:v>
                </c:pt>
                <c:pt idx="697">
                  <c:v>4.6905790999999999</c:v>
                </c:pt>
                <c:pt idx="698">
                  <c:v>4.6914362000000001</c:v>
                </c:pt>
                <c:pt idx="699">
                  <c:v>4.6918882000000002</c:v>
                </c:pt>
                <c:pt idx="700">
                  <c:v>4.6923054999999998</c:v>
                </c:pt>
                <c:pt idx="701">
                  <c:v>4.6927497999999996</c:v>
                </c:pt>
                <c:pt idx="702">
                  <c:v>4.69326855</c:v>
                </c:pt>
                <c:pt idx="703">
                  <c:v>4.6939546999999999</c:v>
                </c:pt>
                <c:pt idx="704">
                  <c:v>4.6944678</c:v>
                </c:pt>
                <c:pt idx="705">
                  <c:v>4.6950601000000001</c:v>
                </c:pt>
                <c:pt idx="706">
                  <c:v>4.6955540500000001</c:v>
                </c:pt>
                <c:pt idx="707">
                  <c:v>4.6959697</c:v>
                </c:pt>
                <c:pt idx="708">
                  <c:v>4.6963476499999999</c:v>
                </c:pt>
                <c:pt idx="709">
                  <c:v>4.6967514999999995</c:v>
                </c:pt>
                <c:pt idx="710">
                  <c:v>4.6972879499999998</c:v>
                </c:pt>
                <c:pt idx="711">
                  <c:v>4.6980203999999999</c:v>
                </c:pt>
                <c:pt idx="712">
                  <c:v>4.6986229000000002</c:v>
                </c:pt>
                <c:pt idx="713">
                  <c:v>4.6991322499999999</c:v>
                </c:pt>
                <c:pt idx="714">
                  <c:v>4.69954625</c:v>
                </c:pt>
                <c:pt idx="715">
                  <c:v>4.6999705499999997</c:v>
                </c:pt>
                <c:pt idx="716">
                  <c:v>4.7004229999999998</c:v>
                </c:pt>
                <c:pt idx="717">
                  <c:v>4.7007945500000003</c:v>
                </c:pt>
                <c:pt idx="718">
                  <c:v>4.7012254499999999</c:v>
                </c:pt>
                <c:pt idx="719">
                  <c:v>4.7017983000000001</c:v>
                </c:pt>
                <c:pt idx="720">
                  <c:v>4.7022256000000002</c:v>
                </c:pt>
                <c:pt idx="721">
                  <c:v>4.70266845</c:v>
                </c:pt>
                <c:pt idx="722">
                  <c:v>4.7032030999999996</c:v>
                </c:pt>
                <c:pt idx="723">
                  <c:v>4.7036831499999998</c:v>
                </c:pt>
                <c:pt idx="724">
                  <c:v>4.7042989500000001</c:v>
                </c:pt>
                <c:pt idx="725">
                  <c:v>4.70478095</c:v>
                </c:pt>
                <c:pt idx="726">
                  <c:v>4.7053303</c:v>
                </c:pt>
                <c:pt idx="727">
                  <c:v>4.7059597499999999</c:v>
                </c:pt>
                <c:pt idx="728">
                  <c:v>4.7064547999999995</c:v>
                </c:pt>
                <c:pt idx="729">
                  <c:v>4.7068627000000003</c:v>
                </c:pt>
                <c:pt idx="730">
                  <c:v>4.7072813499999997</c:v>
                </c:pt>
                <c:pt idx="731">
                  <c:v>4.7076638500000003</c:v>
                </c:pt>
                <c:pt idx="732">
                  <c:v>4.7081404999999998</c:v>
                </c:pt>
                <c:pt idx="733">
                  <c:v>4.7085817500000005</c:v>
                </c:pt>
                <c:pt idx="734">
                  <c:v>4.7091924000000001</c:v>
                </c:pt>
                <c:pt idx="735">
                  <c:v>4.70970815</c:v>
                </c:pt>
                <c:pt idx="736">
                  <c:v>4.7106637500000001</c:v>
                </c:pt>
                <c:pt idx="737">
                  <c:v>4.7112014499999999</c:v>
                </c:pt>
                <c:pt idx="738">
                  <c:v>4.7117439499999998</c:v>
                </c:pt>
                <c:pt idx="739">
                  <c:v>4.7124386000000005</c:v>
                </c:pt>
                <c:pt idx="740">
                  <c:v>4.7133946499999997</c:v>
                </c:pt>
                <c:pt idx="741">
                  <c:v>4.7138306500000002</c:v>
                </c:pt>
                <c:pt idx="742">
                  <c:v>4.7143496000000003</c:v>
                </c:pt>
                <c:pt idx="743">
                  <c:v>4.7148649000000002</c:v>
                </c:pt>
                <c:pt idx="744">
                  <c:v>4.7153022499999997</c:v>
                </c:pt>
                <c:pt idx="745">
                  <c:v>4.7161767999999995</c:v>
                </c:pt>
                <c:pt idx="746">
                  <c:v>4.7171075</c:v>
                </c:pt>
                <c:pt idx="747">
                  <c:v>4.7177079500000003</c:v>
                </c:pt>
                <c:pt idx="748">
                  <c:v>4.7185112</c:v>
                </c:pt>
                <c:pt idx="749">
                  <c:v>4.7190540500000004</c:v>
                </c:pt>
                <c:pt idx="750">
                  <c:v>4.7194203000000003</c:v>
                </c:pt>
                <c:pt idx="751">
                  <c:v>4.7198138499999995</c:v>
                </c:pt>
                <c:pt idx="752">
                  <c:v>4.7201987499999998</c:v>
                </c:pt>
                <c:pt idx="753">
                  <c:v>4.7206923999999999</c:v>
                </c:pt>
                <c:pt idx="754">
                  <c:v>4.7210882999999999</c:v>
                </c:pt>
                <c:pt idx="755">
                  <c:v>4.7217067500000001</c:v>
                </c:pt>
                <c:pt idx="756">
                  <c:v>4.7221736999999999</c:v>
                </c:pt>
                <c:pt idx="757">
                  <c:v>4.7225681000000002</c:v>
                </c:pt>
                <c:pt idx="758">
                  <c:v>4.72306325</c:v>
                </c:pt>
                <c:pt idx="759">
                  <c:v>4.7234959999999999</c:v>
                </c:pt>
                <c:pt idx="760">
                  <c:v>4.7240552000000005</c:v>
                </c:pt>
                <c:pt idx="761">
                  <c:v>4.7246012000000004</c:v>
                </c:pt>
                <c:pt idx="762">
                  <c:v>4.7250553000000002</c:v>
                </c:pt>
                <c:pt idx="763">
                  <c:v>4.7259040500000005</c:v>
                </c:pt>
                <c:pt idx="764">
                  <c:v>4.7266446000000002</c:v>
                </c:pt>
                <c:pt idx="765">
                  <c:v>4.7279966</c:v>
                </c:pt>
                <c:pt idx="766">
                  <c:v>4.7287268500000001</c:v>
                </c:pt>
                <c:pt idx="767">
                  <c:v>4.7292075499999999</c:v>
                </c:pt>
                <c:pt idx="768">
                  <c:v>4.7296227000000002</c:v>
                </c:pt>
                <c:pt idx="769">
                  <c:v>4.7302157000000005</c:v>
                </c:pt>
                <c:pt idx="770">
                  <c:v>4.7306888000000002</c:v>
                </c:pt>
                <c:pt idx="771">
                  <c:v>4.7311235499999995</c:v>
                </c:pt>
                <c:pt idx="772">
                  <c:v>4.7314742499999998</c:v>
                </c:pt>
                <c:pt idx="773">
                  <c:v>4.7318813500000001</c:v>
                </c:pt>
                <c:pt idx="774">
                  <c:v>4.7324096999999998</c:v>
                </c:pt>
                <c:pt idx="775">
                  <c:v>4.7327634999999999</c:v>
                </c:pt>
                <c:pt idx="776">
                  <c:v>4.7332277999999999</c:v>
                </c:pt>
                <c:pt idx="777">
                  <c:v>4.7336996500000001</c:v>
                </c:pt>
                <c:pt idx="778">
                  <c:v>4.7341465999999999</c:v>
                </c:pt>
                <c:pt idx="779">
                  <c:v>4.7348644000000002</c:v>
                </c:pt>
                <c:pt idx="780">
                  <c:v>4.7353475999999999</c:v>
                </c:pt>
                <c:pt idx="781">
                  <c:v>4.7357212999999998</c:v>
                </c:pt>
                <c:pt idx="782">
                  <c:v>4.7362707500000001</c:v>
                </c:pt>
                <c:pt idx="783">
                  <c:v>4.7367239000000003</c:v>
                </c:pt>
                <c:pt idx="784">
                  <c:v>4.7371498000000001</c:v>
                </c:pt>
                <c:pt idx="785">
                  <c:v>4.7375241500000005</c:v>
                </c:pt>
                <c:pt idx="786">
                  <c:v>4.7378612000000002</c:v>
                </c:pt>
                <c:pt idx="787">
                  <c:v>4.7382679000000003</c:v>
                </c:pt>
                <c:pt idx="788">
                  <c:v>4.7388168999999998</c:v>
                </c:pt>
                <c:pt idx="789">
                  <c:v>4.7392080999999999</c:v>
                </c:pt>
                <c:pt idx="790">
                  <c:v>4.7397162000000002</c:v>
                </c:pt>
                <c:pt idx="791">
                  <c:v>4.7401233999999999</c:v>
                </c:pt>
                <c:pt idx="792">
                  <c:v>4.7405760499999996</c:v>
                </c:pt>
                <c:pt idx="793">
                  <c:v>4.7410522999999998</c:v>
                </c:pt>
                <c:pt idx="794">
                  <c:v>4.7417597999999996</c:v>
                </c:pt>
                <c:pt idx="795">
                  <c:v>4.7425203499999995</c:v>
                </c:pt>
                <c:pt idx="796">
                  <c:v>4.7432937500000003</c:v>
                </c:pt>
                <c:pt idx="797">
                  <c:v>4.7437402500000001</c:v>
                </c:pt>
                <c:pt idx="798">
                  <c:v>4.7440575999999997</c:v>
                </c:pt>
                <c:pt idx="799">
                  <c:v>4.7446644500000001</c:v>
                </c:pt>
                <c:pt idx="800">
                  <c:v>4.7451540000000003</c:v>
                </c:pt>
                <c:pt idx="801">
                  <c:v>4.7454065500000002</c:v>
                </c:pt>
                <c:pt idx="802">
                  <c:v>4.7457265</c:v>
                </c:pt>
                <c:pt idx="803">
                  <c:v>4.7461361000000002</c:v>
                </c:pt>
                <c:pt idx="804">
                  <c:v>4.7464228999999998</c:v>
                </c:pt>
                <c:pt idx="805">
                  <c:v>4.7470107500000003</c:v>
                </c:pt>
                <c:pt idx="806">
                  <c:v>4.7474900499999997</c:v>
                </c:pt>
                <c:pt idx="807">
                  <c:v>4.7478083</c:v>
                </c:pt>
                <c:pt idx="808">
                  <c:v>4.7483597499999997</c:v>
                </c:pt>
                <c:pt idx="809">
                  <c:v>4.7486993000000002</c:v>
                </c:pt>
                <c:pt idx="810">
                  <c:v>4.7489475500000005</c:v>
                </c:pt>
                <c:pt idx="811">
                  <c:v>4.7490783499999996</c:v>
                </c:pt>
                <c:pt idx="812">
                  <c:v>4.7490604000000003</c:v>
                </c:pt>
                <c:pt idx="813">
                  <c:v>4.7489466</c:v>
                </c:pt>
                <c:pt idx="814">
                  <c:v>4.74853215</c:v>
                </c:pt>
                <c:pt idx="815">
                  <c:v>4.7474894000000001</c:v>
                </c:pt>
                <c:pt idx="816">
                  <c:v>4.7461551499999999</c:v>
                </c:pt>
                <c:pt idx="817">
                  <c:v>4.7450261999999999</c:v>
                </c:pt>
                <c:pt idx="818">
                  <c:v>4.7442748000000003</c:v>
                </c:pt>
                <c:pt idx="819">
                  <c:v>4.7434402499999999</c:v>
                </c:pt>
                <c:pt idx="820">
                  <c:v>4.7429352500000004</c:v>
                </c:pt>
                <c:pt idx="821">
                  <c:v>4.7423573499999998</c:v>
                </c:pt>
                <c:pt idx="822">
                  <c:v>4.7419901499999995</c:v>
                </c:pt>
                <c:pt idx="823">
                  <c:v>4.7410795500000003</c:v>
                </c:pt>
                <c:pt idx="824">
                  <c:v>4.7409085500000003</c:v>
                </c:pt>
                <c:pt idx="825">
                  <c:v>4.7408496500000004</c:v>
                </c:pt>
                <c:pt idx="826">
                  <c:v>4.7405667000000005</c:v>
                </c:pt>
                <c:pt idx="827">
                  <c:v>4.7406977499999998</c:v>
                </c:pt>
                <c:pt idx="828">
                  <c:v>4.7408172000000004</c:v>
                </c:pt>
                <c:pt idx="829">
                  <c:v>4.7409501499999998</c:v>
                </c:pt>
                <c:pt idx="830">
                  <c:v>4.7411256000000002</c:v>
                </c:pt>
                <c:pt idx="831">
                  <c:v>4.7412045000000003</c:v>
                </c:pt>
                <c:pt idx="832">
                  <c:v>4.7416119999999999</c:v>
                </c:pt>
                <c:pt idx="833">
                  <c:v>4.7420875000000002</c:v>
                </c:pt>
                <c:pt idx="834">
                  <c:v>4.7430604499999998</c:v>
                </c:pt>
                <c:pt idx="835">
                  <c:v>4.7444928500000003</c:v>
                </c:pt>
                <c:pt idx="836">
                  <c:v>4.7466340999999996</c:v>
                </c:pt>
                <c:pt idx="837">
                  <c:v>4.7499722000000002</c:v>
                </c:pt>
                <c:pt idx="838">
                  <c:v>4.7524552</c:v>
                </c:pt>
                <c:pt idx="839">
                  <c:v>4.7543983999999995</c:v>
                </c:pt>
                <c:pt idx="840">
                  <c:v>4.7555692000000001</c:v>
                </c:pt>
                <c:pt idx="841">
                  <c:v>4.7573737000000005</c:v>
                </c:pt>
                <c:pt idx="842">
                  <c:v>4.7591518500000003</c:v>
                </c:pt>
                <c:pt idx="843">
                  <c:v>4.7601894500000004</c:v>
                </c:pt>
                <c:pt idx="844">
                  <c:v>4.7612082999999998</c:v>
                </c:pt>
                <c:pt idx="845">
                  <c:v>4.7627770500000004</c:v>
                </c:pt>
                <c:pt idx="846">
                  <c:v>4.7628200999999999</c:v>
                </c:pt>
                <c:pt idx="847">
                  <c:v>4.7635786500000004</c:v>
                </c:pt>
                <c:pt idx="848">
                  <c:v>4.7644847500000003</c:v>
                </c:pt>
                <c:pt idx="849">
                  <c:v>4.7651336500000001</c:v>
                </c:pt>
                <c:pt idx="850">
                  <c:v>4.7657503500000002</c:v>
                </c:pt>
                <c:pt idx="851">
                  <c:v>4.7664894499999999</c:v>
                </c:pt>
                <c:pt idx="852">
                  <c:v>4.7671175999999997</c:v>
                </c:pt>
                <c:pt idx="853">
                  <c:v>4.76771995</c:v>
                </c:pt>
                <c:pt idx="854">
                  <c:v>4.7682725000000001</c:v>
                </c:pt>
                <c:pt idx="855">
                  <c:v>4.7688610000000002</c:v>
                </c:pt>
                <c:pt idx="856">
                  <c:v>4.7692619499999998</c:v>
                </c:pt>
                <c:pt idx="857">
                  <c:v>4.7701124500000001</c:v>
                </c:pt>
                <c:pt idx="858">
                  <c:v>4.7711588999999996</c:v>
                </c:pt>
                <c:pt idx="859">
                  <c:v>4.7715699499999999</c:v>
                </c:pt>
                <c:pt idx="860">
                  <c:v>4.7722261000000001</c:v>
                </c:pt>
                <c:pt idx="861">
                  <c:v>4.7734103999999995</c:v>
                </c:pt>
                <c:pt idx="862">
                  <c:v>4.7789359500000002</c:v>
                </c:pt>
                <c:pt idx="863">
                  <c:v>4.7827017000000005</c:v>
                </c:pt>
                <c:pt idx="864">
                  <c:v>4.7827120000000001</c:v>
                </c:pt>
                <c:pt idx="865">
                  <c:v>4.7824567</c:v>
                </c:pt>
                <c:pt idx="866">
                  <c:v>4.7821259999999999</c:v>
                </c:pt>
                <c:pt idx="867">
                  <c:v>4.7821040999999997</c:v>
                </c:pt>
                <c:pt idx="868">
                  <c:v>4.7819974500000004</c:v>
                </c:pt>
                <c:pt idx="869">
                  <c:v>4.7818906500000002</c:v>
                </c:pt>
                <c:pt idx="870">
                  <c:v>4.7817756500000002</c:v>
                </c:pt>
                <c:pt idx="871">
                  <c:v>4.7814188</c:v>
                </c:pt>
                <c:pt idx="872">
                  <c:v>4.7809364500000004</c:v>
                </c:pt>
                <c:pt idx="873">
                  <c:v>4.7796482500000002</c:v>
                </c:pt>
                <c:pt idx="874">
                  <c:v>4.7774212499999997</c:v>
                </c:pt>
                <c:pt idx="875">
                  <c:v>4.7757870499999999</c:v>
                </c:pt>
                <c:pt idx="876">
                  <c:v>4.7745091500000001</c:v>
                </c:pt>
                <c:pt idx="877">
                  <c:v>4.7736221499999996</c:v>
                </c:pt>
                <c:pt idx="878">
                  <c:v>4.7736236500000002</c:v>
                </c:pt>
                <c:pt idx="879">
                  <c:v>4.7735044499999999</c:v>
                </c:pt>
                <c:pt idx="880">
                  <c:v>4.7735516499999999</c:v>
                </c:pt>
                <c:pt idx="881">
                  <c:v>4.7736256499999996</c:v>
                </c:pt>
                <c:pt idx="882">
                  <c:v>4.7733562999999997</c:v>
                </c:pt>
                <c:pt idx="883">
                  <c:v>4.7731135</c:v>
                </c:pt>
                <c:pt idx="884">
                  <c:v>4.7724859999999998</c:v>
                </c:pt>
                <c:pt idx="885">
                  <c:v>4.7720251999999999</c:v>
                </c:pt>
                <c:pt idx="886">
                  <c:v>4.7718794999999998</c:v>
                </c:pt>
                <c:pt idx="887">
                  <c:v>4.7715375</c:v>
                </c:pt>
                <c:pt idx="888">
                  <c:v>4.7712377000000004</c:v>
                </c:pt>
                <c:pt idx="889">
                  <c:v>4.7713837999999997</c:v>
                </c:pt>
                <c:pt idx="890">
                  <c:v>4.7712449000000001</c:v>
                </c:pt>
                <c:pt idx="891">
                  <c:v>4.7717114499999997</c:v>
                </c:pt>
                <c:pt idx="892">
                  <c:v>4.7718705999999997</c:v>
                </c:pt>
                <c:pt idx="893">
                  <c:v>4.7721008999999999</c:v>
                </c:pt>
                <c:pt idx="894">
                  <c:v>4.7723417999999995</c:v>
                </c:pt>
                <c:pt idx="895">
                  <c:v>4.7727646000000004</c:v>
                </c:pt>
                <c:pt idx="896">
                  <c:v>4.7733952999999998</c:v>
                </c:pt>
                <c:pt idx="897">
                  <c:v>4.7740036999999997</c:v>
                </c:pt>
                <c:pt idx="898">
                  <c:v>4.7743970000000004</c:v>
                </c:pt>
                <c:pt idx="899">
                  <c:v>4.7754208499999997</c:v>
                </c:pt>
                <c:pt idx="900">
                  <c:v>4.7758883000000001</c:v>
                </c:pt>
                <c:pt idx="901">
                  <c:v>4.7762140999999998</c:v>
                </c:pt>
                <c:pt idx="902">
                  <c:v>4.7771812499999999</c:v>
                </c:pt>
                <c:pt idx="903">
                  <c:v>4.7776432</c:v>
                </c:pt>
                <c:pt idx="904">
                  <c:v>4.7782422000000002</c:v>
                </c:pt>
                <c:pt idx="905">
                  <c:v>4.7786714999999997</c:v>
                </c:pt>
                <c:pt idx="906">
                  <c:v>4.7789514500000001</c:v>
                </c:pt>
                <c:pt idx="907">
                  <c:v>4.7796396999999997</c:v>
                </c:pt>
                <c:pt idx="908">
                  <c:v>4.7802838999999997</c:v>
                </c:pt>
                <c:pt idx="909">
                  <c:v>4.7811037000000001</c:v>
                </c:pt>
                <c:pt idx="910">
                  <c:v>4.7817965999999998</c:v>
                </c:pt>
                <c:pt idx="911">
                  <c:v>4.7823776000000002</c:v>
                </c:pt>
                <c:pt idx="912">
                  <c:v>4.7829560999999998</c:v>
                </c:pt>
                <c:pt idx="913">
                  <c:v>4.7835678499999998</c:v>
                </c:pt>
                <c:pt idx="914">
                  <c:v>4.78407245</c:v>
                </c:pt>
                <c:pt idx="915">
                  <c:v>4.7844365500000006</c:v>
                </c:pt>
                <c:pt idx="916">
                  <c:v>4.7846850999999999</c:v>
                </c:pt>
                <c:pt idx="917">
                  <c:v>4.7851996000000003</c:v>
                </c:pt>
                <c:pt idx="918">
                  <c:v>4.78554265</c:v>
                </c:pt>
                <c:pt idx="919">
                  <c:v>4.7860985500000002</c:v>
                </c:pt>
                <c:pt idx="920">
                  <c:v>4.7865212499999998</c:v>
                </c:pt>
                <c:pt idx="921">
                  <c:v>4.7871623999999997</c:v>
                </c:pt>
                <c:pt idx="922">
                  <c:v>4.7876812500000003</c:v>
                </c:pt>
                <c:pt idx="923">
                  <c:v>4.7883674000000003</c:v>
                </c:pt>
                <c:pt idx="924">
                  <c:v>4.7892068999999999</c:v>
                </c:pt>
                <c:pt idx="925">
                  <c:v>4.7899027499999995</c:v>
                </c:pt>
                <c:pt idx="926">
                  <c:v>4.7906979999999999</c:v>
                </c:pt>
                <c:pt idx="927">
                  <c:v>4.7916547500000002</c:v>
                </c:pt>
                <c:pt idx="928">
                  <c:v>4.7926671000000001</c:v>
                </c:pt>
                <c:pt idx="929">
                  <c:v>4.7936967499999996</c:v>
                </c:pt>
                <c:pt idx="930">
                  <c:v>4.7945945999999999</c:v>
                </c:pt>
                <c:pt idx="931">
                  <c:v>4.7954920999999997</c:v>
                </c:pt>
                <c:pt idx="932">
                  <c:v>4.7962313999999999</c:v>
                </c:pt>
                <c:pt idx="933">
                  <c:v>4.7969403000000002</c:v>
                </c:pt>
                <c:pt idx="934">
                  <c:v>4.7976039000000004</c:v>
                </c:pt>
                <c:pt idx="935">
                  <c:v>4.7980789499999998</c:v>
                </c:pt>
                <c:pt idx="936">
                  <c:v>4.7984008500000002</c:v>
                </c:pt>
                <c:pt idx="937">
                  <c:v>4.7992090999999997</c:v>
                </c:pt>
                <c:pt idx="938">
                  <c:v>4.7997895000000002</c:v>
                </c:pt>
                <c:pt idx="939">
                  <c:v>4.8005686499999998</c:v>
                </c:pt>
                <c:pt idx="940">
                  <c:v>4.8013709499999999</c:v>
                </c:pt>
                <c:pt idx="941">
                  <c:v>4.8020236000000001</c:v>
                </c:pt>
                <c:pt idx="942">
                  <c:v>4.8029029999999997</c:v>
                </c:pt>
                <c:pt idx="943">
                  <c:v>4.8039947500000002</c:v>
                </c:pt>
                <c:pt idx="944">
                  <c:v>4.8048062500000004</c:v>
                </c:pt>
                <c:pt idx="945">
                  <c:v>4.8058622499999997</c:v>
                </c:pt>
                <c:pt idx="946">
                  <c:v>4.8067006000000001</c:v>
                </c:pt>
                <c:pt idx="947">
                  <c:v>4.80740955</c:v>
                </c:pt>
                <c:pt idx="948">
                  <c:v>4.8084018500000001</c:v>
                </c:pt>
                <c:pt idx="949">
                  <c:v>4.8092448000000001</c:v>
                </c:pt>
                <c:pt idx="950">
                  <c:v>4.8102212</c:v>
                </c:pt>
                <c:pt idx="951">
                  <c:v>4.8106913499999999</c:v>
                </c:pt>
                <c:pt idx="952">
                  <c:v>4.8110590000000002</c:v>
                </c:pt>
                <c:pt idx="953">
                  <c:v>4.8115946000000003</c:v>
                </c:pt>
                <c:pt idx="954">
                  <c:v>4.8123763999999998</c:v>
                </c:pt>
                <c:pt idx="955">
                  <c:v>4.8129372999999998</c:v>
                </c:pt>
                <c:pt idx="956">
                  <c:v>4.8133939999999997</c:v>
                </c:pt>
                <c:pt idx="957">
                  <c:v>4.8141963499999996</c:v>
                </c:pt>
                <c:pt idx="958">
                  <c:v>4.8151505999999999</c:v>
                </c:pt>
                <c:pt idx="959">
                  <c:v>4.8159074999999998</c:v>
                </c:pt>
                <c:pt idx="960">
                  <c:v>4.8165057999999998</c:v>
                </c:pt>
                <c:pt idx="961">
                  <c:v>4.8170487</c:v>
                </c:pt>
                <c:pt idx="962">
                  <c:v>4.8175119999999998</c:v>
                </c:pt>
                <c:pt idx="963">
                  <c:v>4.8183057500000004</c:v>
                </c:pt>
                <c:pt idx="964">
                  <c:v>4.8190525500000003</c:v>
                </c:pt>
                <c:pt idx="965">
                  <c:v>4.8194076500000005</c:v>
                </c:pt>
                <c:pt idx="966">
                  <c:v>4.8198755999999996</c:v>
                </c:pt>
                <c:pt idx="967">
                  <c:v>4.8204314999999998</c:v>
                </c:pt>
                <c:pt idx="968">
                  <c:v>4.8208269000000001</c:v>
                </c:pt>
                <c:pt idx="969">
                  <c:v>4.8211080500000003</c:v>
                </c:pt>
                <c:pt idx="970">
                  <c:v>4.8213724999999998</c:v>
                </c:pt>
                <c:pt idx="971">
                  <c:v>4.8218385000000001</c:v>
                </c:pt>
                <c:pt idx="972">
                  <c:v>4.8223481499999998</c:v>
                </c:pt>
                <c:pt idx="973">
                  <c:v>4.8227526000000003</c:v>
                </c:pt>
                <c:pt idx="974">
                  <c:v>4.8232873000000005</c:v>
                </c:pt>
                <c:pt idx="975">
                  <c:v>4.8239008999999999</c:v>
                </c:pt>
                <c:pt idx="976">
                  <c:v>4.8241969000000005</c:v>
                </c:pt>
                <c:pt idx="977">
                  <c:v>4.8244791500000002</c:v>
                </c:pt>
                <c:pt idx="978">
                  <c:v>4.8246887999999997</c:v>
                </c:pt>
                <c:pt idx="979">
                  <c:v>4.82511695</c:v>
                </c:pt>
                <c:pt idx="980">
                  <c:v>4.8256303000000003</c:v>
                </c:pt>
                <c:pt idx="981">
                  <c:v>4.8261925999999997</c:v>
                </c:pt>
                <c:pt idx="982">
                  <c:v>4.8266812999999997</c:v>
                </c:pt>
                <c:pt idx="983">
                  <c:v>4.8269798000000002</c:v>
                </c:pt>
                <c:pt idx="984">
                  <c:v>4.8273090500000002</c:v>
                </c:pt>
                <c:pt idx="985">
                  <c:v>4.8275360000000003</c:v>
                </c:pt>
                <c:pt idx="986">
                  <c:v>4.8280262499999997</c:v>
                </c:pt>
                <c:pt idx="987">
                  <c:v>4.8283846500000003</c:v>
                </c:pt>
                <c:pt idx="988">
                  <c:v>4.8286274499999999</c:v>
                </c:pt>
                <c:pt idx="989">
                  <c:v>4.8292159999999997</c:v>
                </c:pt>
                <c:pt idx="990">
                  <c:v>4.8295238000000005</c:v>
                </c:pt>
                <c:pt idx="991">
                  <c:v>4.8298259999999997</c:v>
                </c:pt>
                <c:pt idx="992">
                  <c:v>4.8303548000000003</c:v>
                </c:pt>
                <c:pt idx="993">
                  <c:v>4.831073</c:v>
                </c:pt>
                <c:pt idx="994">
                  <c:v>4.8315734499999996</c:v>
                </c:pt>
                <c:pt idx="995">
                  <c:v>4.8319565000000004</c:v>
                </c:pt>
                <c:pt idx="996">
                  <c:v>4.8323391000000004</c:v>
                </c:pt>
                <c:pt idx="997">
                  <c:v>4.8328502499999999</c:v>
                </c:pt>
                <c:pt idx="998">
                  <c:v>4.8331505000000003</c:v>
                </c:pt>
                <c:pt idx="999">
                  <c:v>4.8334517999999997</c:v>
                </c:pt>
                <c:pt idx="1000">
                  <c:v>4.833831</c:v>
                </c:pt>
                <c:pt idx="1001">
                  <c:v>4.8341311999999999</c:v>
                </c:pt>
                <c:pt idx="1002">
                  <c:v>4.8344747999999997</c:v>
                </c:pt>
                <c:pt idx="1003">
                  <c:v>4.8348250500000001</c:v>
                </c:pt>
                <c:pt idx="1004">
                  <c:v>4.8353702500000004</c:v>
                </c:pt>
                <c:pt idx="1005">
                  <c:v>4.8358122999999997</c:v>
                </c:pt>
                <c:pt idx="1006">
                  <c:v>4.8364320999999997</c:v>
                </c:pt>
                <c:pt idx="1007">
                  <c:v>4.8370344000000003</c:v>
                </c:pt>
                <c:pt idx="1008">
                  <c:v>4.8374434500000003</c:v>
                </c:pt>
                <c:pt idx="1009">
                  <c:v>4.8379494000000003</c:v>
                </c:pt>
                <c:pt idx="1010">
                  <c:v>4.8386355999999999</c:v>
                </c:pt>
                <c:pt idx="1011">
                  <c:v>4.83937595</c:v>
                </c:pt>
                <c:pt idx="1012">
                  <c:v>4.8397482499999995</c:v>
                </c:pt>
                <c:pt idx="1013">
                  <c:v>4.8402218000000001</c:v>
                </c:pt>
                <c:pt idx="1014">
                  <c:v>4.8405810499999999</c:v>
                </c:pt>
                <c:pt idx="1015">
                  <c:v>4.8414205500000005</c:v>
                </c:pt>
                <c:pt idx="1016">
                  <c:v>4.8416499999999996</c:v>
                </c:pt>
                <c:pt idx="1017">
                  <c:v>4.8418983000000004</c:v>
                </c:pt>
                <c:pt idx="1018">
                  <c:v>4.8422550500000003</c:v>
                </c:pt>
                <c:pt idx="1019">
                  <c:v>4.8424372499999997</c:v>
                </c:pt>
                <c:pt idx="1020">
                  <c:v>4.8426887499999998</c:v>
                </c:pt>
                <c:pt idx="1021">
                  <c:v>4.8434346999999995</c:v>
                </c:pt>
                <c:pt idx="1022">
                  <c:v>4.8441524999999999</c:v>
                </c:pt>
                <c:pt idx="1023">
                  <c:v>4.8446052499999999</c:v>
                </c:pt>
                <c:pt idx="1024">
                  <c:v>4.8453239000000004</c:v>
                </c:pt>
                <c:pt idx="1025">
                  <c:v>4.8457258000000003</c:v>
                </c:pt>
                <c:pt idx="1026">
                  <c:v>4.8463707999999999</c:v>
                </c:pt>
                <c:pt idx="1027">
                  <c:v>4.8469065499999999</c:v>
                </c:pt>
                <c:pt idx="1028">
                  <c:v>4.8473033999999995</c:v>
                </c:pt>
                <c:pt idx="1029">
                  <c:v>4.8476018999999999</c:v>
                </c:pt>
                <c:pt idx="1030">
                  <c:v>4.8480624500000005</c:v>
                </c:pt>
                <c:pt idx="1031">
                  <c:v>4.8485890000000005</c:v>
                </c:pt>
                <c:pt idx="1032">
                  <c:v>4.8490910999999999</c:v>
                </c:pt>
                <c:pt idx="1033">
                  <c:v>4.8496658000000004</c:v>
                </c:pt>
                <c:pt idx="1034">
                  <c:v>4.8499678500000005</c:v>
                </c:pt>
                <c:pt idx="1035">
                  <c:v>4.8502182000000005</c:v>
                </c:pt>
                <c:pt idx="1036">
                  <c:v>4.8504968499999999</c:v>
                </c:pt>
                <c:pt idx="1037">
                  <c:v>4.8507729499999996</c:v>
                </c:pt>
                <c:pt idx="1038">
                  <c:v>4.8511474000000003</c:v>
                </c:pt>
                <c:pt idx="1039">
                  <c:v>4.8513837999999998</c:v>
                </c:pt>
                <c:pt idx="1040">
                  <c:v>4.8516824500000002</c:v>
                </c:pt>
                <c:pt idx="1041">
                  <c:v>4.8523969999999998</c:v>
                </c:pt>
                <c:pt idx="1042">
                  <c:v>4.8536298999999996</c:v>
                </c:pt>
                <c:pt idx="1043">
                  <c:v>4.8544014500000001</c:v>
                </c:pt>
                <c:pt idx="1044">
                  <c:v>4.8549334999999996</c:v>
                </c:pt>
                <c:pt idx="1045">
                  <c:v>4.8553221000000004</c:v>
                </c:pt>
                <c:pt idx="1046">
                  <c:v>4.8556918499999995</c:v>
                </c:pt>
                <c:pt idx="1047">
                  <c:v>4.8561870499999999</c:v>
                </c:pt>
                <c:pt idx="1048">
                  <c:v>4.8564419000000001</c:v>
                </c:pt>
                <c:pt idx="1049">
                  <c:v>4.8567808499999998</c:v>
                </c:pt>
                <c:pt idx="1050">
                  <c:v>4.8571245000000003</c:v>
                </c:pt>
                <c:pt idx="1051">
                  <c:v>4.8574082000000001</c:v>
                </c:pt>
                <c:pt idx="1052">
                  <c:v>4.8576777</c:v>
                </c:pt>
                <c:pt idx="1053">
                  <c:v>4.8579639999999999</c:v>
                </c:pt>
                <c:pt idx="1054">
                  <c:v>4.8582564499999998</c:v>
                </c:pt>
                <c:pt idx="1055">
                  <c:v>4.8586931</c:v>
                </c:pt>
                <c:pt idx="1056">
                  <c:v>4.8589858499999998</c:v>
                </c:pt>
                <c:pt idx="1057">
                  <c:v>4.8596252</c:v>
                </c:pt>
                <c:pt idx="1058">
                  <c:v>4.8600043499999996</c:v>
                </c:pt>
                <c:pt idx="1059">
                  <c:v>4.8602117499999995</c:v>
                </c:pt>
                <c:pt idx="1060">
                  <c:v>4.8606746000000003</c:v>
                </c:pt>
                <c:pt idx="1061">
                  <c:v>4.8612266999999996</c:v>
                </c:pt>
                <c:pt idx="1062">
                  <c:v>4.8614519999999999</c:v>
                </c:pt>
                <c:pt idx="1063">
                  <c:v>4.8617485</c:v>
                </c:pt>
                <c:pt idx="1064">
                  <c:v>4.8619490000000001</c:v>
                </c:pt>
                <c:pt idx="1065">
                  <c:v>4.8621556000000004</c:v>
                </c:pt>
                <c:pt idx="1066">
                  <c:v>4.8624489999999998</c:v>
                </c:pt>
                <c:pt idx="1067">
                  <c:v>4.8627558000000004</c:v>
                </c:pt>
                <c:pt idx="1068">
                  <c:v>4.8630352999999999</c:v>
                </c:pt>
                <c:pt idx="1069">
                  <c:v>4.8634347</c:v>
                </c:pt>
                <c:pt idx="1070">
                  <c:v>4.8637798999999999</c:v>
                </c:pt>
                <c:pt idx="1071">
                  <c:v>4.8640882999999997</c:v>
                </c:pt>
                <c:pt idx="1072">
                  <c:v>4.8644300000000005</c:v>
                </c:pt>
                <c:pt idx="1073">
                  <c:v>4.8648985499999995</c:v>
                </c:pt>
                <c:pt idx="1074">
                  <c:v>4.8653281000000002</c:v>
                </c:pt>
                <c:pt idx="1075">
                  <c:v>4.8658442500000003</c:v>
                </c:pt>
                <c:pt idx="1076">
                  <c:v>4.8662584500000001</c:v>
                </c:pt>
                <c:pt idx="1077">
                  <c:v>4.86654125</c:v>
                </c:pt>
                <c:pt idx="1078">
                  <c:v>4.8670670500000002</c:v>
                </c:pt>
                <c:pt idx="1079">
                  <c:v>4.8674447999999995</c:v>
                </c:pt>
                <c:pt idx="1080">
                  <c:v>4.8677481</c:v>
                </c:pt>
                <c:pt idx="1081">
                  <c:v>4.8682072000000005</c:v>
                </c:pt>
                <c:pt idx="1082">
                  <c:v>4.8686559999999997</c:v>
                </c:pt>
                <c:pt idx="1083">
                  <c:v>4.8693857500000002</c:v>
                </c:pt>
                <c:pt idx="1084">
                  <c:v>4.8702864999999997</c:v>
                </c:pt>
                <c:pt idx="1085">
                  <c:v>4.8718852000000004</c:v>
                </c:pt>
                <c:pt idx="1086">
                  <c:v>4.8740958499999998</c:v>
                </c:pt>
                <c:pt idx="1087">
                  <c:v>4.8764401499999996</c:v>
                </c:pt>
                <c:pt idx="1088">
                  <c:v>4.8788901500000001</c:v>
                </c:pt>
                <c:pt idx="1089">
                  <c:v>4.8813528999999996</c:v>
                </c:pt>
                <c:pt idx="1090">
                  <c:v>4.8841454999999998</c:v>
                </c:pt>
                <c:pt idx="1091">
                  <c:v>4.8854550999999997</c:v>
                </c:pt>
                <c:pt idx="1092">
                  <c:v>4.8874834499999995</c:v>
                </c:pt>
                <c:pt idx="1093">
                  <c:v>4.8884924500000002</c:v>
                </c:pt>
                <c:pt idx="1094">
                  <c:v>4.8900177500000002</c:v>
                </c:pt>
                <c:pt idx="1095">
                  <c:v>4.8913022499999999</c:v>
                </c:pt>
                <c:pt idx="1096">
                  <c:v>4.8919879999999996</c:v>
                </c:pt>
                <c:pt idx="1097">
                  <c:v>4.8934905999999998</c:v>
                </c:pt>
                <c:pt idx="1098">
                  <c:v>4.8946152000000005</c:v>
                </c:pt>
                <c:pt idx="1099">
                  <c:v>4.8955289999999998</c:v>
                </c:pt>
                <c:pt idx="1100">
                  <c:v>4.8960052000000003</c:v>
                </c:pt>
                <c:pt idx="1101">
                  <c:v>4.8968131000000001</c:v>
                </c:pt>
                <c:pt idx="1102">
                  <c:v>4.8978133499999998</c:v>
                </c:pt>
                <c:pt idx="1103">
                  <c:v>4.8980765000000002</c:v>
                </c:pt>
                <c:pt idx="1104">
                  <c:v>4.8985256000000001</c:v>
                </c:pt>
                <c:pt idx="1105">
                  <c:v>4.89899635</c:v>
                </c:pt>
                <c:pt idx="1106">
                  <c:v>4.8997869999999999</c:v>
                </c:pt>
                <c:pt idx="1107">
                  <c:v>4.9004399999999997</c:v>
                </c:pt>
                <c:pt idx="1108">
                  <c:v>4.9010832999999998</c:v>
                </c:pt>
                <c:pt idx="1109">
                  <c:v>4.9021020000000002</c:v>
                </c:pt>
                <c:pt idx="1110">
                  <c:v>4.9028225000000001</c:v>
                </c:pt>
                <c:pt idx="1111">
                  <c:v>4.9032274999999998</c:v>
                </c:pt>
                <c:pt idx="1112">
                  <c:v>4.9032887499999998</c:v>
                </c:pt>
                <c:pt idx="1113">
                  <c:v>4.9033918999999999</c:v>
                </c:pt>
                <c:pt idx="1114">
                  <c:v>4.9035313</c:v>
                </c:pt>
                <c:pt idx="1115">
                  <c:v>4.9036453</c:v>
                </c:pt>
                <c:pt idx="1116">
                  <c:v>4.9038450000000005</c:v>
                </c:pt>
                <c:pt idx="1117">
                  <c:v>4.9041101999999999</c:v>
                </c:pt>
                <c:pt idx="1118">
                  <c:v>4.9042326999999997</c:v>
                </c:pt>
                <c:pt idx="1119">
                  <c:v>4.9044151500000002</c:v>
                </c:pt>
                <c:pt idx="1120">
                  <c:v>4.9045526500000003</c:v>
                </c:pt>
                <c:pt idx="1121">
                  <c:v>4.9047234500000005</c:v>
                </c:pt>
                <c:pt idx="1122">
                  <c:v>4.9050099999999999</c:v>
                </c:pt>
                <c:pt idx="1123">
                  <c:v>4.9053167999999996</c:v>
                </c:pt>
                <c:pt idx="1124">
                  <c:v>4.9057789500000002</c:v>
                </c:pt>
                <c:pt idx="1125">
                  <c:v>4.9060012999999998</c:v>
                </c:pt>
                <c:pt idx="1126">
                  <c:v>4.90632</c:v>
                </c:pt>
                <c:pt idx="1127">
                  <c:v>4.9064877500000001</c:v>
                </c:pt>
                <c:pt idx="1128">
                  <c:v>4.9068670000000001</c:v>
                </c:pt>
                <c:pt idx="1129">
                  <c:v>4.9071282499999995</c:v>
                </c:pt>
                <c:pt idx="1130">
                  <c:v>4.9073235000000004</c:v>
                </c:pt>
                <c:pt idx="1131">
                  <c:v>4.9075994500000002</c:v>
                </c:pt>
                <c:pt idx="1132">
                  <c:v>4.9078783999999995</c:v>
                </c:pt>
                <c:pt idx="1133">
                  <c:v>4.9082116999999998</c:v>
                </c:pt>
                <c:pt idx="1134">
                  <c:v>4.9084839499999999</c:v>
                </c:pt>
                <c:pt idx="1135">
                  <c:v>4.9088181999999998</c:v>
                </c:pt>
                <c:pt idx="1136">
                  <c:v>4.9097318999999997</c:v>
                </c:pt>
                <c:pt idx="1137">
                  <c:v>4.9106614999999998</c:v>
                </c:pt>
                <c:pt idx="1138">
                  <c:v>4.9114949000000001</c:v>
                </c:pt>
                <c:pt idx="1139">
                  <c:v>4.9122557000000002</c:v>
                </c:pt>
                <c:pt idx="1140">
                  <c:v>4.9130029000000004</c:v>
                </c:pt>
                <c:pt idx="1141">
                  <c:v>4.9136939999999996</c:v>
                </c:pt>
                <c:pt idx="1142">
                  <c:v>4.9142118999999997</c:v>
                </c:pt>
                <c:pt idx="1143">
                  <c:v>4.9145538999999996</c:v>
                </c:pt>
                <c:pt idx="1144">
                  <c:v>4.9149028999999995</c:v>
                </c:pt>
                <c:pt idx="1145">
                  <c:v>4.9151775999999998</c:v>
                </c:pt>
                <c:pt idx="1146">
                  <c:v>4.9154558999999995</c:v>
                </c:pt>
                <c:pt idx="1147">
                  <c:v>4.9157906499999999</c:v>
                </c:pt>
                <c:pt idx="1148">
                  <c:v>4.9160500000000003</c:v>
                </c:pt>
                <c:pt idx="1149">
                  <c:v>4.9163243000000003</c:v>
                </c:pt>
                <c:pt idx="1150">
                  <c:v>4.9165679000000004</c:v>
                </c:pt>
                <c:pt idx="1151">
                  <c:v>4.9168014499999995</c:v>
                </c:pt>
                <c:pt idx="1152">
                  <c:v>4.9171595999999997</c:v>
                </c:pt>
                <c:pt idx="1153">
                  <c:v>4.9175234000000003</c:v>
                </c:pt>
                <c:pt idx="1154">
                  <c:v>4.9181238</c:v>
                </c:pt>
                <c:pt idx="1155">
                  <c:v>4.9186234999999998</c:v>
                </c:pt>
                <c:pt idx="1156">
                  <c:v>4.9188799999999997</c:v>
                </c:pt>
                <c:pt idx="1157">
                  <c:v>4.9192315999999998</c:v>
                </c:pt>
                <c:pt idx="1158">
                  <c:v>4.9197914999999997</c:v>
                </c:pt>
                <c:pt idx="1159">
                  <c:v>4.9200983999999996</c:v>
                </c:pt>
                <c:pt idx="1160">
                  <c:v>4.9205215500000001</c:v>
                </c:pt>
                <c:pt idx="1161">
                  <c:v>4.9207498999999997</c:v>
                </c:pt>
                <c:pt idx="1162">
                  <c:v>4.9210120000000002</c:v>
                </c:pt>
                <c:pt idx="1163">
                  <c:v>4.9212115000000001</c:v>
                </c:pt>
                <c:pt idx="1164">
                  <c:v>4.9214215000000001</c:v>
                </c:pt>
                <c:pt idx="1165">
                  <c:v>4.9216695499999998</c:v>
                </c:pt>
                <c:pt idx="1166">
                  <c:v>4.9218991000000001</c:v>
                </c:pt>
                <c:pt idx="1167">
                  <c:v>4.9222080000000004</c:v>
                </c:pt>
                <c:pt idx="1168">
                  <c:v>4.9229886</c:v>
                </c:pt>
                <c:pt idx="1169">
                  <c:v>4.9233753499999997</c:v>
                </c:pt>
                <c:pt idx="1170">
                  <c:v>4.9237222999999997</c:v>
                </c:pt>
                <c:pt idx="1171">
                  <c:v>4.9246130499999996</c:v>
                </c:pt>
                <c:pt idx="1172">
                  <c:v>4.9256612000000004</c:v>
                </c:pt>
                <c:pt idx="1173">
                  <c:v>4.9263216999999999</c:v>
                </c:pt>
                <c:pt idx="1174">
                  <c:v>4.9270930000000002</c:v>
                </c:pt>
                <c:pt idx="1175">
                  <c:v>4.9280014000000003</c:v>
                </c:pt>
                <c:pt idx="1176">
                  <c:v>4.9290893000000002</c:v>
                </c:pt>
                <c:pt idx="1177">
                  <c:v>4.9296641000000001</c:v>
                </c:pt>
                <c:pt idx="1178">
                  <c:v>4.9309537500000005</c:v>
                </c:pt>
                <c:pt idx="1179">
                  <c:v>4.9322077000000002</c:v>
                </c:pt>
                <c:pt idx="1180">
                  <c:v>4.9331763999999998</c:v>
                </c:pt>
                <c:pt idx="1181">
                  <c:v>4.9339571499999995</c:v>
                </c:pt>
                <c:pt idx="1182">
                  <c:v>4.9349445000000003</c:v>
                </c:pt>
                <c:pt idx="1183">
                  <c:v>4.9365455499999999</c:v>
                </c:pt>
                <c:pt idx="1184">
                  <c:v>4.9373129999999996</c:v>
                </c:pt>
                <c:pt idx="1185">
                  <c:v>4.9381459000000003</c:v>
                </c:pt>
                <c:pt idx="1186">
                  <c:v>4.9392154000000001</c:v>
                </c:pt>
                <c:pt idx="1187">
                  <c:v>4.9400392499999999</c:v>
                </c:pt>
                <c:pt idx="1188">
                  <c:v>4.94082255</c:v>
                </c:pt>
                <c:pt idx="1189">
                  <c:v>4.9417150000000003</c:v>
                </c:pt>
                <c:pt idx="1190">
                  <c:v>4.9422602500000004</c:v>
                </c:pt>
                <c:pt idx="1191">
                  <c:v>4.9430221000000003</c:v>
                </c:pt>
                <c:pt idx="1192">
                  <c:v>4.9439950000000001</c:v>
                </c:pt>
                <c:pt idx="1193">
                  <c:v>4.9447194000000003</c:v>
                </c:pt>
                <c:pt idx="1194">
                  <c:v>4.9455486999999998</c:v>
                </c:pt>
                <c:pt idx="1195">
                  <c:v>4.9460904499999998</c:v>
                </c:pt>
                <c:pt idx="1196">
                  <c:v>4.9465577500000002</c:v>
                </c:pt>
                <c:pt idx="1197">
                  <c:v>4.9470102499999999</c:v>
                </c:pt>
                <c:pt idx="1198">
                  <c:v>4.9474877499999996</c:v>
                </c:pt>
                <c:pt idx="1199">
                  <c:v>4.9479661999999998</c:v>
                </c:pt>
                <c:pt idx="1200">
                  <c:v>4.9485115999999998</c:v>
                </c:pt>
                <c:pt idx="1201">
                  <c:v>4.9490466</c:v>
                </c:pt>
                <c:pt idx="1202">
                  <c:v>4.9499089999999999</c:v>
                </c:pt>
                <c:pt idx="1203">
                  <c:v>4.9507615500000002</c:v>
                </c:pt>
                <c:pt idx="1204">
                  <c:v>4.9516052000000004</c:v>
                </c:pt>
                <c:pt idx="1205">
                  <c:v>4.9522265999999995</c:v>
                </c:pt>
                <c:pt idx="1206">
                  <c:v>4.9527941000000002</c:v>
                </c:pt>
                <c:pt idx="1207">
                  <c:v>4.9535793999999997</c:v>
                </c:pt>
                <c:pt idx="1208">
                  <c:v>4.9542570999999995</c:v>
                </c:pt>
                <c:pt idx="1209">
                  <c:v>4.9552240999999997</c:v>
                </c:pt>
                <c:pt idx="1210">
                  <c:v>4.9558983000000003</c:v>
                </c:pt>
                <c:pt idx="1211">
                  <c:v>4.9567264</c:v>
                </c:pt>
                <c:pt idx="1212">
                  <c:v>4.9573264999999997</c:v>
                </c:pt>
                <c:pt idx="1213">
                  <c:v>4.9577321000000003</c:v>
                </c:pt>
                <c:pt idx="1214">
                  <c:v>4.9583013999999999</c:v>
                </c:pt>
                <c:pt idx="1215">
                  <c:v>4.9587719000000003</c:v>
                </c:pt>
                <c:pt idx="1216">
                  <c:v>4.95912635</c:v>
                </c:pt>
                <c:pt idx="1217">
                  <c:v>4.9595275000000001</c:v>
                </c:pt>
                <c:pt idx="1218">
                  <c:v>4.9600856000000002</c:v>
                </c:pt>
                <c:pt idx="1219">
                  <c:v>4.9607080000000003</c:v>
                </c:pt>
                <c:pt idx="1220">
                  <c:v>4.9612898999999997</c:v>
                </c:pt>
                <c:pt idx="1221">
                  <c:v>4.9620066000000005</c:v>
                </c:pt>
                <c:pt idx="1222">
                  <c:v>4.9627350999999997</c:v>
                </c:pt>
                <c:pt idx="1223">
                  <c:v>4.9637644999999999</c:v>
                </c:pt>
                <c:pt idx="1224">
                  <c:v>4.9641356000000005</c:v>
                </c:pt>
                <c:pt idx="1225">
                  <c:v>4.9650870000000005</c:v>
                </c:pt>
                <c:pt idx="1226">
                  <c:v>4.9658625999999995</c:v>
                </c:pt>
                <c:pt idx="1227">
                  <c:v>4.9660506</c:v>
                </c:pt>
                <c:pt idx="1228">
                  <c:v>4.9664494999999995</c:v>
                </c:pt>
                <c:pt idx="1229">
                  <c:v>4.9667395000000001</c:v>
                </c:pt>
                <c:pt idx="1230">
                  <c:v>4.9670538999999998</c:v>
                </c:pt>
                <c:pt idx="1231">
                  <c:v>4.9673875000000001</c:v>
                </c:pt>
                <c:pt idx="1232">
                  <c:v>4.9677134499999998</c:v>
                </c:pt>
                <c:pt idx="1233">
                  <c:v>4.9678544000000002</c:v>
                </c:pt>
                <c:pt idx="1234">
                  <c:v>4.968159</c:v>
                </c:pt>
                <c:pt idx="1235">
                  <c:v>4.9684534999999999</c:v>
                </c:pt>
                <c:pt idx="1236">
                  <c:v>4.9686383999999997</c:v>
                </c:pt>
                <c:pt idx="1237">
                  <c:v>4.9689794999999997</c:v>
                </c:pt>
                <c:pt idx="1238">
                  <c:v>4.9693061499999995</c:v>
                </c:pt>
                <c:pt idx="1239">
                  <c:v>4.9697011</c:v>
                </c:pt>
                <c:pt idx="1240">
                  <c:v>4.9702308500000001</c:v>
                </c:pt>
                <c:pt idx="1241">
                  <c:v>4.9706133000000001</c:v>
                </c:pt>
                <c:pt idx="1242">
                  <c:v>4.9709056499999997</c:v>
                </c:pt>
                <c:pt idx="1243">
                  <c:v>4.97117875</c:v>
                </c:pt>
                <c:pt idx="1244">
                  <c:v>4.9715215500000003</c:v>
                </c:pt>
                <c:pt idx="1245">
                  <c:v>4.9717839999999995</c:v>
                </c:pt>
                <c:pt idx="1246">
                  <c:v>4.9721332499999997</c:v>
                </c:pt>
                <c:pt idx="1247">
                  <c:v>4.9723973499999996</c:v>
                </c:pt>
                <c:pt idx="1248">
                  <c:v>4.9726121000000001</c:v>
                </c:pt>
                <c:pt idx="1249">
                  <c:v>4.9729415000000001</c:v>
                </c:pt>
                <c:pt idx="1250">
                  <c:v>4.9733159999999996</c:v>
                </c:pt>
                <c:pt idx="1251">
                  <c:v>4.9735639999999997</c:v>
                </c:pt>
                <c:pt idx="1252">
                  <c:v>4.9737692999999998</c:v>
                </c:pt>
                <c:pt idx="1253">
                  <c:v>4.9739509499999999</c:v>
                </c:pt>
                <c:pt idx="1254">
                  <c:v>4.9741388500000001</c:v>
                </c:pt>
                <c:pt idx="1255">
                  <c:v>4.9743326000000003</c:v>
                </c:pt>
                <c:pt idx="1256">
                  <c:v>4.97454295</c:v>
                </c:pt>
                <c:pt idx="1257">
                  <c:v>4.9747374999999998</c:v>
                </c:pt>
                <c:pt idx="1258">
                  <c:v>4.9749270000000001</c:v>
                </c:pt>
                <c:pt idx="1259">
                  <c:v>4.9753840999999994</c:v>
                </c:pt>
                <c:pt idx="1260">
                  <c:v>4.97567585</c:v>
                </c:pt>
                <c:pt idx="1261">
                  <c:v>4.9759305999999999</c:v>
                </c:pt>
                <c:pt idx="1262">
                  <c:v>4.9761831000000001</c:v>
                </c:pt>
                <c:pt idx="1263">
                  <c:v>4.9763965500000005</c:v>
                </c:pt>
                <c:pt idx="1264">
                  <c:v>4.9766164000000002</c:v>
                </c:pt>
                <c:pt idx="1265">
                  <c:v>4.9768888000000002</c:v>
                </c:pt>
                <c:pt idx="1266">
                  <c:v>4.9771394000000004</c:v>
                </c:pt>
                <c:pt idx="1267">
                  <c:v>4.9773832000000002</c:v>
                </c:pt>
                <c:pt idx="1268">
                  <c:v>4.9775986000000003</c:v>
                </c:pt>
                <c:pt idx="1269">
                  <c:v>4.9778503999999995</c:v>
                </c:pt>
                <c:pt idx="1270">
                  <c:v>4.9781185499999996</c:v>
                </c:pt>
                <c:pt idx="1271">
                  <c:v>4.9783527999999997</c:v>
                </c:pt>
                <c:pt idx="1272">
                  <c:v>4.97854055</c:v>
                </c:pt>
                <c:pt idx="1273">
                  <c:v>4.9787420999999998</c:v>
                </c:pt>
                <c:pt idx="1274">
                  <c:v>4.9788467000000001</c:v>
                </c:pt>
                <c:pt idx="1275">
                  <c:v>4.9789787499999996</c:v>
                </c:pt>
                <c:pt idx="1276">
                  <c:v>4.9790994</c:v>
                </c:pt>
                <c:pt idx="1277">
                  <c:v>4.9792100000000001</c:v>
                </c:pt>
                <c:pt idx="1278">
                  <c:v>4.97937765</c:v>
                </c:pt>
                <c:pt idx="1279">
                  <c:v>4.9795399499999995</c:v>
                </c:pt>
                <c:pt idx="1280">
                  <c:v>4.9796459999999998</c:v>
                </c:pt>
                <c:pt idx="1281">
                  <c:v>4.9798034500000004</c:v>
                </c:pt>
                <c:pt idx="1282">
                  <c:v>4.9799680999999998</c:v>
                </c:pt>
                <c:pt idx="1283">
                  <c:v>4.980092</c:v>
                </c:pt>
                <c:pt idx="1284">
                  <c:v>4.9802031499999995</c:v>
                </c:pt>
                <c:pt idx="1285">
                  <c:v>4.9802809000000003</c:v>
                </c:pt>
                <c:pt idx="1286">
                  <c:v>4.9803483499999999</c:v>
                </c:pt>
                <c:pt idx="1287">
                  <c:v>4.9804515</c:v>
                </c:pt>
                <c:pt idx="1288">
                  <c:v>4.9805534500000004</c:v>
                </c:pt>
                <c:pt idx="1289">
                  <c:v>4.9805954000000003</c:v>
                </c:pt>
                <c:pt idx="1290">
                  <c:v>4.9806444499999998</c:v>
                </c:pt>
                <c:pt idx="1291">
                  <c:v>4.9807068499999998</c:v>
                </c:pt>
                <c:pt idx="1292">
                  <c:v>4.98072845</c:v>
                </c:pt>
                <c:pt idx="1293">
                  <c:v>4.9807185</c:v>
                </c:pt>
                <c:pt idx="1294">
                  <c:v>4.9807411999999998</c:v>
                </c:pt>
                <c:pt idx="1295">
                  <c:v>4.9807690500000001</c:v>
                </c:pt>
                <c:pt idx="1296">
                  <c:v>4.9807455999999997</c:v>
                </c:pt>
                <c:pt idx="1297">
                  <c:v>4.9807568499999997</c:v>
                </c:pt>
                <c:pt idx="1298">
                  <c:v>4.98081</c:v>
                </c:pt>
                <c:pt idx="1299">
                  <c:v>4.9808500000000002</c:v>
                </c:pt>
                <c:pt idx="1300">
                  <c:v>4.9808855999999997</c:v>
                </c:pt>
                <c:pt idx="1301">
                  <c:v>4.9809578999999999</c:v>
                </c:pt>
                <c:pt idx="1302">
                  <c:v>4.9810002999999998</c:v>
                </c:pt>
                <c:pt idx="1303">
                  <c:v>4.9810502000000003</c:v>
                </c:pt>
                <c:pt idx="1304">
                  <c:v>4.9810533499999998</c:v>
                </c:pt>
                <c:pt idx="1305">
                  <c:v>4.9810349499999997</c:v>
                </c:pt>
                <c:pt idx="1306">
                  <c:v>4.9810845500000003</c:v>
                </c:pt>
                <c:pt idx="1307">
                  <c:v>4.9811896999999998</c:v>
                </c:pt>
                <c:pt idx="1308">
                  <c:v>4.9812016000000003</c:v>
                </c:pt>
                <c:pt idx="1309">
                  <c:v>4.9811747999999998</c:v>
                </c:pt>
                <c:pt idx="1310">
                  <c:v>4.9811036499999997</c:v>
                </c:pt>
                <c:pt idx="1311">
                  <c:v>4.9810352</c:v>
                </c:pt>
                <c:pt idx="1312">
                  <c:v>4.9809067999999996</c:v>
                </c:pt>
                <c:pt idx="1313">
                  <c:v>4.9807849500000003</c:v>
                </c:pt>
                <c:pt idx="1314">
                  <c:v>4.9806150000000002</c:v>
                </c:pt>
                <c:pt idx="1315">
                  <c:v>4.9803377500000003</c:v>
                </c:pt>
                <c:pt idx="1316">
                  <c:v>4.9801615000000004</c:v>
                </c:pt>
                <c:pt idx="1317">
                  <c:v>4.9799981999999998</c:v>
                </c:pt>
                <c:pt idx="1318">
                  <c:v>4.9799083</c:v>
                </c:pt>
                <c:pt idx="1319">
                  <c:v>4.9798694999999995</c:v>
                </c:pt>
                <c:pt idx="1320">
                  <c:v>4.9797963000000003</c:v>
                </c:pt>
                <c:pt idx="1321">
                  <c:v>4.9797706999999996</c:v>
                </c:pt>
                <c:pt idx="1322">
                  <c:v>4.97974915</c:v>
                </c:pt>
                <c:pt idx="1323">
                  <c:v>4.9797635499999995</c:v>
                </c:pt>
                <c:pt idx="1324">
                  <c:v>4.9798263499999997</c:v>
                </c:pt>
                <c:pt idx="1325">
                  <c:v>4.9797951500000002</c:v>
                </c:pt>
                <c:pt idx="1326">
                  <c:v>4.9797642499999997</c:v>
                </c:pt>
                <c:pt idx="1327">
                  <c:v>4.9797374999999997</c:v>
                </c:pt>
                <c:pt idx="1328">
                  <c:v>4.9797094</c:v>
                </c:pt>
                <c:pt idx="1329">
                  <c:v>4.9796866499999997</c:v>
                </c:pt>
                <c:pt idx="1330">
                  <c:v>4.9796400500000004</c:v>
                </c:pt>
                <c:pt idx="1331">
                  <c:v>4.9796235500000003</c:v>
                </c:pt>
                <c:pt idx="1332">
                  <c:v>4.9797440999999996</c:v>
                </c:pt>
                <c:pt idx="1333">
                  <c:v>4.9798679999999997</c:v>
                </c:pt>
                <c:pt idx="1334">
                  <c:v>4.9800129000000002</c:v>
                </c:pt>
                <c:pt idx="1335">
                  <c:v>4.9801472000000002</c:v>
                </c:pt>
                <c:pt idx="1336">
                  <c:v>4.9802941000000001</c:v>
                </c:pt>
                <c:pt idx="1337">
                  <c:v>4.9803879999999996</c:v>
                </c:pt>
                <c:pt idx="1338">
                  <c:v>4.9804915000000003</c:v>
                </c:pt>
                <c:pt idx="1339">
                  <c:v>4.9806394000000003</c:v>
                </c:pt>
                <c:pt idx="1340">
                  <c:v>4.9807831</c:v>
                </c:pt>
                <c:pt idx="1341">
                  <c:v>4.9808950000000003</c:v>
                </c:pt>
                <c:pt idx="1342">
                  <c:v>4.9809647999999997</c:v>
                </c:pt>
                <c:pt idx="1343">
                  <c:v>4.9810479999999995</c:v>
                </c:pt>
                <c:pt idx="1344">
                  <c:v>4.9810924999999999</c:v>
                </c:pt>
                <c:pt idx="1345">
                  <c:v>4.9811044999999998</c:v>
                </c:pt>
                <c:pt idx="1346">
                  <c:v>4.9810910000000002</c:v>
                </c:pt>
                <c:pt idx="1347">
                  <c:v>4.9811078000000002</c:v>
                </c:pt>
                <c:pt idx="1348">
                  <c:v>4.9811185</c:v>
                </c:pt>
                <c:pt idx="1349">
                  <c:v>4.9812041000000002</c:v>
                </c:pt>
                <c:pt idx="1350">
                  <c:v>4.9812921000000001</c:v>
                </c:pt>
                <c:pt idx="1351">
                  <c:v>4.9813717999999998</c:v>
                </c:pt>
                <c:pt idx="1352">
                  <c:v>4.9814966500000004</c:v>
                </c:pt>
                <c:pt idx="1353">
                  <c:v>4.9815415000000005</c:v>
                </c:pt>
                <c:pt idx="1354">
                  <c:v>4.9816108999999997</c:v>
                </c:pt>
                <c:pt idx="1355">
                  <c:v>4.9816643000000003</c:v>
                </c:pt>
                <c:pt idx="1356">
                  <c:v>4.9817596999999996</c:v>
                </c:pt>
                <c:pt idx="1357">
                  <c:v>4.9818480000000003</c:v>
                </c:pt>
                <c:pt idx="1358">
                  <c:v>4.9820397999999999</c:v>
                </c:pt>
                <c:pt idx="1359">
                  <c:v>4.9821838999999999</c:v>
                </c:pt>
                <c:pt idx="1360">
                  <c:v>4.9822959999999998</c:v>
                </c:pt>
                <c:pt idx="1361">
                  <c:v>4.9823734999999996</c:v>
                </c:pt>
                <c:pt idx="1362">
                  <c:v>4.9825588500000002</c:v>
                </c:pt>
                <c:pt idx="1363">
                  <c:v>4.9827497000000003</c:v>
                </c:pt>
                <c:pt idx="1364">
                  <c:v>4.9829333</c:v>
                </c:pt>
                <c:pt idx="1365">
                  <c:v>4.9830961</c:v>
                </c:pt>
                <c:pt idx="1366">
                  <c:v>4.9832866999999998</c:v>
                </c:pt>
                <c:pt idx="1367">
                  <c:v>4.9835079999999996</c:v>
                </c:pt>
                <c:pt idx="1368">
                  <c:v>4.9836586499999997</c:v>
                </c:pt>
                <c:pt idx="1369">
                  <c:v>4.9839145</c:v>
                </c:pt>
                <c:pt idx="1370">
                  <c:v>4.9841347999999996</c:v>
                </c:pt>
                <c:pt idx="1371">
                  <c:v>4.9843422999999998</c:v>
                </c:pt>
                <c:pt idx="1372">
                  <c:v>4.9845367999999999</c:v>
                </c:pt>
                <c:pt idx="1373">
                  <c:v>4.9847573499999998</c:v>
                </c:pt>
                <c:pt idx="1374">
                  <c:v>4.9849760500000002</c:v>
                </c:pt>
                <c:pt idx="1375">
                  <c:v>4.9852195999999998</c:v>
                </c:pt>
                <c:pt idx="1376">
                  <c:v>4.9853786499999995</c:v>
                </c:pt>
                <c:pt idx="1377">
                  <c:v>4.985633</c:v>
                </c:pt>
                <c:pt idx="1378">
                  <c:v>4.9861468499999999</c:v>
                </c:pt>
                <c:pt idx="1379">
                  <c:v>4.9863815999999996</c:v>
                </c:pt>
                <c:pt idx="1380">
                  <c:v>4.9865649999999997</c:v>
                </c:pt>
                <c:pt idx="1381">
                  <c:v>4.9867850999999996</c:v>
                </c:pt>
                <c:pt idx="1382">
                  <c:v>4.9870488999999996</c:v>
                </c:pt>
                <c:pt idx="1383">
                  <c:v>4.9873266000000003</c:v>
                </c:pt>
                <c:pt idx="1384">
                  <c:v>4.9875838000000003</c:v>
                </c:pt>
                <c:pt idx="1385">
                  <c:v>4.9878552000000003</c:v>
                </c:pt>
                <c:pt idx="1386">
                  <c:v>4.9881643000000002</c:v>
                </c:pt>
                <c:pt idx="1387">
                  <c:v>4.9884446000000002</c:v>
                </c:pt>
                <c:pt idx="1388">
                  <c:v>4.9887674999999998</c:v>
                </c:pt>
                <c:pt idx="1389">
                  <c:v>4.9890523499999997</c:v>
                </c:pt>
                <c:pt idx="1390">
                  <c:v>4.9893666999999997</c:v>
                </c:pt>
                <c:pt idx="1391">
                  <c:v>4.9897527999999998</c:v>
                </c:pt>
                <c:pt idx="1392">
                  <c:v>4.9899791000000002</c:v>
                </c:pt>
                <c:pt idx="1393">
                  <c:v>4.9902822999999996</c:v>
                </c:pt>
                <c:pt idx="1394">
                  <c:v>4.9905274500000001</c:v>
                </c:pt>
                <c:pt idx="1395">
                  <c:v>4.9907364000000003</c:v>
                </c:pt>
                <c:pt idx="1396">
                  <c:v>4.9910602500000003</c:v>
                </c:pt>
                <c:pt idx="1397">
                  <c:v>4.9913895999999998</c:v>
                </c:pt>
                <c:pt idx="1398">
                  <c:v>4.9917457000000001</c:v>
                </c:pt>
                <c:pt idx="1399">
                  <c:v>4.9921002999999997</c:v>
                </c:pt>
                <c:pt idx="1400">
                  <c:v>4.9923950499999998</c:v>
                </c:pt>
                <c:pt idx="1401">
                  <c:v>4.9928148500000002</c:v>
                </c:pt>
                <c:pt idx="1402">
                  <c:v>4.9931505000000005</c:v>
                </c:pt>
                <c:pt idx="1403">
                  <c:v>4.9935879999999999</c:v>
                </c:pt>
                <c:pt idx="1404">
                  <c:v>4.9939834000000003</c:v>
                </c:pt>
                <c:pt idx="1405">
                  <c:v>4.9943162499999998</c:v>
                </c:pt>
                <c:pt idx="1406">
                  <c:v>4.9946653000000003</c:v>
                </c:pt>
                <c:pt idx="1407">
                  <c:v>4.99497445</c:v>
                </c:pt>
                <c:pt idx="1408">
                  <c:v>4.9952750999999997</c:v>
                </c:pt>
                <c:pt idx="1409">
                  <c:v>4.9957307499999999</c:v>
                </c:pt>
                <c:pt idx="1410">
                  <c:v>4.9960854499999998</c:v>
                </c:pt>
                <c:pt idx="1411">
                  <c:v>4.9963652999999999</c:v>
                </c:pt>
                <c:pt idx="1412">
                  <c:v>4.9967445999999995</c:v>
                </c:pt>
                <c:pt idx="1413">
                  <c:v>4.9970841000000004</c:v>
                </c:pt>
                <c:pt idx="1414">
                  <c:v>4.9974457000000001</c:v>
                </c:pt>
                <c:pt idx="1415">
                  <c:v>4.9978508999999995</c:v>
                </c:pt>
                <c:pt idx="1416">
                  <c:v>4.9981450000000001</c:v>
                </c:pt>
                <c:pt idx="1417">
                  <c:v>4.9985083000000001</c:v>
                </c:pt>
                <c:pt idx="1418">
                  <c:v>4.9988275</c:v>
                </c:pt>
                <c:pt idx="1419">
                  <c:v>4.9991168000000004</c:v>
                </c:pt>
                <c:pt idx="1420">
                  <c:v>4.9994812</c:v>
                </c:pt>
                <c:pt idx="1421">
                  <c:v>4.9997911999999998</c:v>
                </c:pt>
                <c:pt idx="1422">
                  <c:v>5.0002768</c:v>
                </c:pt>
                <c:pt idx="1423">
                  <c:v>5.0006386999999997</c:v>
                </c:pt>
                <c:pt idx="1424">
                  <c:v>5.0010427499999999</c:v>
                </c:pt>
                <c:pt idx="1425">
                  <c:v>5.0014249499999996</c:v>
                </c:pt>
                <c:pt idx="1426">
                  <c:v>5.0017407499999997</c:v>
                </c:pt>
                <c:pt idx="1427">
                  <c:v>5.0020264000000001</c:v>
                </c:pt>
                <c:pt idx="1428">
                  <c:v>5.0022701500000002</c:v>
                </c:pt>
                <c:pt idx="1429">
                  <c:v>5.00246105</c:v>
                </c:pt>
                <c:pt idx="1430">
                  <c:v>5.0027617499999995</c:v>
                </c:pt>
                <c:pt idx="1431">
                  <c:v>5.0030387999999997</c:v>
                </c:pt>
                <c:pt idx="1432">
                  <c:v>5.0033631999999999</c:v>
                </c:pt>
                <c:pt idx="1433">
                  <c:v>5.0036909500000002</c:v>
                </c:pt>
                <c:pt idx="1434">
                  <c:v>5.0040026500000003</c:v>
                </c:pt>
                <c:pt idx="1435">
                  <c:v>5.0043981999999998</c:v>
                </c:pt>
                <c:pt idx="1436">
                  <c:v>5.0047452999999997</c:v>
                </c:pt>
                <c:pt idx="1437">
                  <c:v>5.0050298</c:v>
                </c:pt>
                <c:pt idx="1438">
                  <c:v>5.0053672000000002</c:v>
                </c:pt>
                <c:pt idx="1439">
                  <c:v>5.0056989999999999</c:v>
                </c:pt>
                <c:pt idx="1440">
                  <c:v>5.0059665999999998</c:v>
                </c:pt>
                <c:pt idx="1441">
                  <c:v>5.0063314500000002</c:v>
                </c:pt>
                <c:pt idx="1442">
                  <c:v>5.0065714000000003</c:v>
                </c:pt>
                <c:pt idx="1443">
                  <c:v>5.00684795</c:v>
                </c:pt>
                <c:pt idx="1444">
                  <c:v>5.0072303500000004</c:v>
                </c:pt>
                <c:pt idx="1445">
                  <c:v>5.007517</c:v>
                </c:pt>
                <c:pt idx="1446">
                  <c:v>5.0078907499999996</c:v>
                </c:pt>
                <c:pt idx="1447">
                  <c:v>5.0081736000000001</c:v>
                </c:pt>
                <c:pt idx="1448">
                  <c:v>5.0084154999999999</c:v>
                </c:pt>
                <c:pt idx="1449">
                  <c:v>5.0086633000000003</c:v>
                </c:pt>
                <c:pt idx="1450">
                  <c:v>5.0089448499999998</c:v>
                </c:pt>
                <c:pt idx="1451">
                  <c:v>5.0092857999999998</c:v>
                </c:pt>
                <c:pt idx="1452">
                  <c:v>5.0095575500000002</c:v>
                </c:pt>
                <c:pt idx="1453">
                  <c:v>5.0098828500000003</c:v>
                </c:pt>
                <c:pt idx="1454">
                  <c:v>5.0102183</c:v>
                </c:pt>
                <c:pt idx="1455">
                  <c:v>5.01046865</c:v>
                </c:pt>
                <c:pt idx="1456">
                  <c:v>5.0106532999999995</c:v>
                </c:pt>
                <c:pt idx="1457">
                  <c:v>5.0108164999999998</c:v>
                </c:pt>
                <c:pt idx="1458">
                  <c:v>5.0109694000000005</c:v>
                </c:pt>
                <c:pt idx="1459">
                  <c:v>5.0112138999999996</c:v>
                </c:pt>
                <c:pt idx="1460">
                  <c:v>5.0114784500000003</c:v>
                </c:pt>
                <c:pt idx="1461">
                  <c:v>5.0117986999999999</c:v>
                </c:pt>
                <c:pt idx="1462">
                  <c:v>5.0121153999999999</c:v>
                </c:pt>
                <c:pt idx="1463">
                  <c:v>5.0123505000000002</c:v>
                </c:pt>
                <c:pt idx="1464">
                  <c:v>5.0125522999999994</c:v>
                </c:pt>
                <c:pt idx="1465">
                  <c:v>5.0127869999999994</c:v>
                </c:pt>
                <c:pt idx="1466">
                  <c:v>5.0130008999999998</c:v>
                </c:pt>
                <c:pt idx="1467">
                  <c:v>5.0132870999999994</c:v>
                </c:pt>
                <c:pt idx="1468">
                  <c:v>5.0135357000000003</c:v>
                </c:pt>
                <c:pt idx="1469">
                  <c:v>5.0137580499999999</c:v>
                </c:pt>
                <c:pt idx="1470">
                  <c:v>5.0139792500000002</c:v>
                </c:pt>
                <c:pt idx="1471">
                  <c:v>5.0142221999999999</c:v>
                </c:pt>
                <c:pt idx="1472">
                  <c:v>5.0146516999999999</c:v>
                </c:pt>
                <c:pt idx="1473">
                  <c:v>5.0149463000000001</c:v>
                </c:pt>
                <c:pt idx="1474">
                  <c:v>5.0151506000000001</c:v>
                </c:pt>
                <c:pt idx="1475">
                  <c:v>5.0153749999999997</c:v>
                </c:pt>
                <c:pt idx="1476">
                  <c:v>5.0155661</c:v>
                </c:pt>
                <c:pt idx="1477">
                  <c:v>5.0156738999999995</c:v>
                </c:pt>
                <c:pt idx="1478">
                  <c:v>5.0158120000000004</c:v>
                </c:pt>
                <c:pt idx="1479">
                  <c:v>5.0158777499999996</c:v>
                </c:pt>
                <c:pt idx="1480">
                  <c:v>5.0160245000000003</c:v>
                </c:pt>
                <c:pt idx="1481">
                  <c:v>5.0161857999999997</c:v>
                </c:pt>
                <c:pt idx="1482">
                  <c:v>5.016362</c:v>
                </c:pt>
                <c:pt idx="1483">
                  <c:v>5.0165484999999999</c:v>
                </c:pt>
                <c:pt idx="1484">
                  <c:v>5.0166959000000002</c:v>
                </c:pt>
                <c:pt idx="1485">
                  <c:v>5.0167834999999998</c:v>
                </c:pt>
                <c:pt idx="1486">
                  <c:v>5.0169302</c:v>
                </c:pt>
                <c:pt idx="1487">
                  <c:v>5.0171519</c:v>
                </c:pt>
                <c:pt idx="1488">
                  <c:v>5.0173664999999996</c:v>
                </c:pt>
                <c:pt idx="1489">
                  <c:v>5.0176242000000002</c:v>
                </c:pt>
                <c:pt idx="1490">
                  <c:v>5.0178053</c:v>
                </c:pt>
                <c:pt idx="1491">
                  <c:v>5.0179583999999995</c:v>
                </c:pt>
                <c:pt idx="1492">
                  <c:v>5.0181198</c:v>
                </c:pt>
                <c:pt idx="1493">
                  <c:v>5.0183057</c:v>
                </c:pt>
                <c:pt idx="1494">
                  <c:v>5.0184880999999999</c:v>
                </c:pt>
                <c:pt idx="1495">
                  <c:v>5.0186177000000001</c:v>
                </c:pt>
                <c:pt idx="1496">
                  <c:v>5.0187795499999996</c:v>
                </c:pt>
                <c:pt idx="1497">
                  <c:v>5.0189248499999994</c:v>
                </c:pt>
                <c:pt idx="1498">
                  <c:v>5.0191198999999997</c:v>
                </c:pt>
                <c:pt idx="1499">
                  <c:v>5.0193922999999998</c:v>
                </c:pt>
                <c:pt idx="1500">
                  <c:v>5.0195494499999995</c:v>
                </c:pt>
                <c:pt idx="1501">
                  <c:v>5.0197584000000006</c:v>
                </c:pt>
                <c:pt idx="1502">
                  <c:v>5.0199552000000001</c:v>
                </c:pt>
                <c:pt idx="1503">
                  <c:v>5.0200560000000003</c:v>
                </c:pt>
                <c:pt idx="1504">
                  <c:v>5.0201962</c:v>
                </c:pt>
                <c:pt idx="1505">
                  <c:v>5.0202976000000001</c:v>
                </c:pt>
                <c:pt idx="1506">
                  <c:v>5.02045545</c:v>
                </c:pt>
                <c:pt idx="1507">
                  <c:v>5.0206509500000003</c:v>
                </c:pt>
                <c:pt idx="1508">
                  <c:v>5.0207527000000001</c:v>
                </c:pt>
                <c:pt idx="1509">
                  <c:v>5.0209742500000001</c:v>
                </c:pt>
                <c:pt idx="1510">
                  <c:v>5.0211553999999996</c:v>
                </c:pt>
                <c:pt idx="1511">
                  <c:v>5.0213200000000002</c:v>
                </c:pt>
                <c:pt idx="1512">
                  <c:v>5.0214929999999995</c:v>
                </c:pt>
                <c:pt idx="1513">
                  <c:v>5.0216872499999994</c:v>
                </c:pt>
                <c:pt idx="1514">
                  <c:v>5.0218958000000002</c:v>
                </c:pt>
                <c:pt idx="1515">
                  <c:v>5.0220427999999995</c:v>
                </c:pt>
                <c:pt idx="1516">
                  <c:v>5.0221749500000001</c:v>
                </c:pt>
                <c:pt idx="1517">
                  <c:v>5.0223683000000001</c:v>
                </c:pt>
                <c:pt idx="1518">
                  <c:v>5.0225474500000002</c:v>
                </c:pt>
                <c:pt idx="1519">
                  <c:v>5.0227649999999997</c:v>
                </c:pt>
                <c:pt idx="1520">
                  <c:v>5.0229438999999996</c:v>
                </c:pt>
                <c:pt idx="1521">
                  <c:v>5.0231490000000001</c:v>
                </c:pt>
                <c:pt idx="1522">
                  <c:v>5.0234069999999997</c:v>
                </c:pt>
                <c:pt idx="1523">
                  <c:v>5.0236299500000001</c:v>
                </c:pt>
                <c:pt idx="1524">
                  <c:v>5.0237907499999999</c:v>
                </c:pt>
                <c:pt idx="1525">
                  <c:v>5.02404005</c:v>
                </c:pt>
                <c:pt idx="1526">
                  <c:v>5.0242252999999995</c:v>
                </c:pt>
                <c:pt idx="1527">
                  <c:v>5.0243894999999998</c:v>
                </c:pt>
                <c:pt idx="1528">
                  <c:v>5.0244581999999998</c:v>
                </c:pt>
                <c:pt idx="1529">
                  <c:v>5.0245230000000003</c:v>
                </c:pt>
                <c:pt idx="1530">
                  <c:v>5.0246275499999999</c:v>
                </c:pt>
                <c:pt idx="1531">
                  <c:v>5.0247720000000005</c:v>
                </c:pt>
                <c:pt idx="1532">
                  <c:v>5.0249579999999998</c:v>
                </c:pt>
                <c:pt idx="1533">
                  <c:v>5.0252030999999997</c:v>
                </c:pt>
                <c:pt idx="1534">
                  <c:v>5.0254104000000002</c:v>
                </c:pt>
                <c:pt idx="1535">
                  <c:v>5.0258126000000001</c:v>
                </c:pt>
                <c:pt idx="1536">
                  <c:v>5.0261300499999999</c:v>
                </c:pt>
                <c:pt idx="1537">
                  <c:v>5.0264006999999999</c:v>
                </c:pt>
                <c:pt idx="1538">
                  <c:v>5.0267125500000001</c:v>
                </c:pt>
                <c:pt idx="1539">
                  <c:v>5.0268903500000004</c:v>
                </c:pt>
                <c:pt idx="1540">
                  <c:v>5.0270754000000002</c:v>
                </c:pt>
                <c:pt idx="1541">
                  <c:v>5.0272062999999996</c:v>
                </c:pt>
                <c:pt idx="1542">
                  <c:v>5.0273858000000002</c:v>
                </c:pt>
                <c:pt idx="1543">
                  <c:v>5.0275752499999999</c:v>
                </c:pt>
                <c:pt idx="1544">
                  <c:v>5.0277797</c:v>
                </c:pt>
                <c:pt idx="1545">
                  <c:v>5.0279591000000003</c:v>
                </c:pt>
                <c:pt idx="1546">
                  <c:v>5.0281934000000001</c:v>
                </c:pt>
                <c:pt idx="1547">
                  <c:v>5.0283506999999998</c:v>
                </c:pt>
                <c:pt idx="1548">
                  <c:v>5.0284909999999998</c:v>
                </c:pt>
                <c:pt idx="1549">
                  <c:v>5.0286645500000002</c:v>
                </c:pt>
                <c:pt idx="1550">
                  <c:v>5.0288102000000006</c:v>
                </c:pt>
                <c:pt idx="1551">
                  <c:v>5.0289659000000002</c:v>
                </c:pt>
                <c:pt idx="1552">
                  <c:v>5.0291096</c:v>
                </c:pt>
                <c:pt idx="1553">
                  <c:v>5.029255</c:v>
                </c:pt>
                <c:pt idx="1554">
                  <c:v>5.0294442000000004</c:v>
                </c:pt>
                <c:pt idx="1555">
                  <c:v>5.0296667500000005</c:v>
                </c:pt>
                <c:pt idx="1556">
                  <c:v>5.0298743999999997</c:v>
                </c:pt>
                <c:pt idx="1557">
                  <c:v>5.0300443000000001</c:v>
                </c:pt>
                <c:pt idx="1558">
                  <c:v>5.0302433999999998</c:v>
                </c:pt>
                <c:pt idx="1559">
                  <c:v>5.0304669999999998</c:v>
                </c:pt>
                <c:pt idx="1560">
                  <c:v>5.0307615500000002</c:v>
                </c:pt>
                <c:pt idx="1561">
                  <c:v>5.0309422000000001</c:v>
                </c:pt>
                <c:pt idx="1562">
                  <c:v>5.0313135500000001</c:v>
                </c:pt>
                <c:pt idx="1563">
                  <c:v>5.0315779000000003</c:v>
                </c:pt>
                <c:pt idx="1564">
                  <c:v>5.0318301500000002</c:v>
                </c:pt>
                <c:pt idx="1565">
                  <c:v>5.0320400999999997</c:v>
                </c:pt>
                <c:pt idx="1566">
                  <c:v>5.0322137500000004</c:v>
                </c:pt>
                <c:pt idx="1567">
                  <c:v>5.0324966</c:v>
                </c:pt>
                <c:pt idx="1568">
                  <c:v>5.0327115500000001</c:v>
                </c:pt>
                <c:pt idx="1569">
                  <c:v>5.0329820999999999</c:v>
                </c:pt>
                <c:pt idx="1570">
                  <c:v>5.0332898000000004</c:v>
                </c:pt>
                <c:pt idx="1571">
                  <c:v>5.03345295</c:v>
                </c:pt>
                <c:pt idx="1572">
                  <c:v>5.0336145000000005</c:v>
                </c:pt>
                <c:pt idx="1573">
                  <c:v>5.0337902000000003</c:v>
                </c:pt>
                <c:pt idx="1574">
                  <c:v>5.0339820500000005</c:v>
                </c:pt>
                <c:pt idx="1575">
                  <c:v>5.03423395</c:v>
                </c:pt>
                <c:pt idx="1576">
                  <c:v>5.0344799</c:v>
                </c:pt>
                <c:pt idx="1577">
                  <c:v>5.0347448000000004</c:v>
                </c:pt>
                <c:pt idx="1578">
                  <c:v>5.0350195500000003</c:v>
                </c:pt>
                <c:pt idx="1579">
                  <c:v>5.0352309999999996</c:v>
                </c:pt>
                <c:pt idx="1580">
                  <c:v>5.0355553000000004</c:v>
                </c:pt>
                <c:pt idx="1581">
                  <c:v>5.0359914999999997</c:v>
                </c:pt>
                <c:pt idx="1582">
                  <c:v>5.0366165000000001</c:v>
                </c:pt>
                <c:pt idx="1583">
                  <c:v>5.0369909499999999</c:v>
                </c:pt>
                <c:pt idx="1584">
                  <c:v>5.0371532500000002</c:v>
                </c:pt>
                <c:pt idx="1585">
                  <c:v>5.0373751000000002</c:v>
                </c:pt>
                <c:pt idx="1586">
                  <c:v>5.0376123000000002</c:v>
                </c:pt>
                <c:pt idx="1587">
                  <c:v>5.0379117000000004</c:v>
                </c:pt>
                <c:pt idx="1588">
                  <c:v>5.0382393499999996</c:v>
                </c:pt>
                <c:pt idx="1589">
                  <c:v>5.0385609999999996</c:v>
                </c:pt>
                <c:pt idx="1590">
                  <c:v>5.03926535</c:v>
                </c:pt>
                <c:pt idx="1591">
                  <c:v>5.0396299999999998</c:v>
                </c:pt>
                <c:pt idx="1592">
                  <c:v>5.0399554000000002</c:v>
                </c:pt>
                <c:pt idx="1593">
                  <c:v>5.0403178999999998</c:v>
                </c:pt>
                <c:pt idx="1594">
                  <c:v>5.0405417999999997</c:v>
                </c:pt>
                <c:pt idx="1595">
                  <c:v>5.0407963999999996</c:v>
                </c:pt>
                <c:pt idx="1596">
                  <c:v>5.0411358000000002</c:v>
                </c:pt>
                <c:pt idx="1597">
                  <c:v>5.0413420999999996</c:v>
                </c:pt>
                <c:pt idx="1598">
                  <c:v>5.0415074500000001</c:v>
                </c:pt>
                <c:pt idx="1599">
                  <c:v>5.041595</c:v>
                </c:pt>
                <c:pt idx="1600">
                  <c:v>5.0416971000000004</c:v>
                </c:pt>
                <c:pt idx="1601">
                  <c:v>5.0419074500000001</c:v>
                </c:pt>
                <c:pt idx="1602">
                  <c:v>5.0420636500000002</c:v>
                </c:pt>
                <c:pt idx="1603">
                  <c:v>5.0422993500000004</c:v>
                </c:pt>
                <c:pt idx="1604">
                  <c:v>5.0426422999999998</c:v>
                </c:pt>
                <c:pt idx="1605">
                  <c:v>5.0429260500000002</c:v>
                </c:pt>
                <c:pt idx="1606">
                  <c:v>5.0432939999999995</c:v>
                </c:pt>
                <c:pt idx="1607">
                  <c:v>5.0435346000000001</c:v>
                </c:pt>
                <c:pt idx="1608">
                  <c:v>5.0438353999999999</c:v>
                </c:pt>
                <c:pt idx="1609">
                  <c:v>5.0442911000000006</c:v>
                </c:pt>
                <c:pt idx="1610">
                  <c:v>5.0445597499999995</c:v>
                </c:pt>
                <c:pt idx="1611">
                  <c:v>5.0447571</c:v>
                </c:pt>
                <c:pt idx="1612">
                  <c:v>5.0449118999999998</c:v>
                </c:pt>
                <c:pt idx="1613">
                  <c:v>5.0450455000000005</c:v>
                </c:pt>
                <c:pt idx="1614">
                  <c:v>5.0451662000000006</c:v>
                </c:pt>
                <c:pt idx="1615">
                  <c:v>5.0453358999999995</c:v>
                </c:pt>
                <c:pt idx="1616">
                  <c:v>5.0455518499999998</c:v>
                </c:pt>
                <c:pt idx="1617">
                  <c:v>5.0457975499999996</c:v>
                </c:pt>
                <c:pt idx="1618">
                  <c:v>5.0462943999999998</c:v>
                </c:pt>
                <c:pt idx="1619">
                  <c:v>5.0468633000000001</c:v>
                </c:pt>
                <c:pt idx="1620">
                  <c:v>5.0470809000000001</c:v>
                </c:pt>
                <c:pt idx="1621">
                  <c:v>5.0472891000000004</c:v>
                </c:pt>
                <c:pt idx="1622">
                  <c:v>5.04755705</c:v>
                </c:pt>
                <c:pt idx="1623">
                  <c:v>5.0477840999999994</c:v>
                </c:pt>
                <c:pt idx="1624">
                  <c:v>5.0480064000000002</c:v>
                </c:pt>
                <c:pt idx="1625">
                  <c:v>5.0482153499999995</c:v>
                </c:pt>
                <c:pt idx="1626">
                  <c:v>5.0484337500000001</c:v>
                </c:pt>
                <c:pt idx="1627">
                  <c:v>5.0486141500000006</c:v>
                </c:pt>
                <c:pt idx="1628">
                  <c:v>5.04876185</c:v>
                </c:pt>
                <c:pt idx="1629">
                  <c:v>5.0490979999999999</c:v>
                </c:pt>
                <c:pt idx="1630">
                  <c:v>5.0500315499999999</c:v>
                </c:pt>
                <c:pt idx="1631">
                  <c:v>5.0515676000000003</c:v>
                </c:pt>
                <c:pt idx="1632">
                  <c:v>5.0526999500000001</c:v>
                </c:pt>
                <c:pt idx="1633">
                  <c:v>5.0536949</c:v>
                </c:pt>
                <c:pt idx="1634">
                  <c:v>5.0539719500000002</c:v>
                </c:pt>
                <c:pt idx="1635">
                  <c:v>5.0542324499999998</c:v>
                </c:pt>
                <c:pt idx="1636">
                  <c:v>5.0544928000000002</c:v>
                </c:pt>
                <c:pt idx="1637">
                  <c:v>5.0546765000000002</c:v>
                </c:pt>
                <c:pt idx="1638">
                  <c:v>5.0548254999999997</c:v>
                </c:pt>
                <c:pt idx="1639">
                  <c:v>5.0549695000000003</c:v>
                </c:pt>
                <c:pt idx="1640">
                  <c:v>5.0551481999999996</c:v>
                </c:pt>
                <c:pt idx="1641">
                  <c:v>5.05525935</c:v>
                </c:pt>
                <c:pt idx="1642">
                  <c:v>5.0552489999999999</c:v>
                </c:pt>
                <c:pt idx="1643">
                  <c:v>5.0552159000000003</c:v>
                </c:pt>
                <c:pt idx="1644">
                  <c:v>5.0552875999999998</c:v>
                </c:pt>
                <c:pt idx="1645">
                  <c:v>5.0553425999999995</c:v>
                </c:pt>
                <c:pt idx="1646">
                  <c:v>5.0554376999999997</c:v>
                </c:pt>
                <c:pt idx="1647">
                  <c:v>5.0555759499999997</c:v>
                </c:pt>
                <c:pt idx="1648">
                  <c:v>5.0556995000000002</c:v>
                </c:pt>
                <c:pt idx="1649">
                  <c:v>5.0558221000000003</c:v>
                </c:pt>
                <c:pt idx="1650">
                  <c:v>5.055936</c:v>
                </c:pt>
                <c:pt idx="1651">
                  <c:v>5.0560536999999997</c:v>
                </c:pt>
                <c:pt idx="1652">
                  <c:v>5.0561463499999997</c:v>
                </c:pt>
                <c:pt idx="1653">
                  <c:v>5.0562338000000002</c:v>
                </c:pt>
                <c:pt idx="1654">
                  <c:v>5.0563007500000001</c:v>
                </c:pt>
                <c:pt idx="1655">
                  <c:v>5.0563744000000002</c:v>
                </c:pt>
                <c:pt idx="1656">
                  <c:v>5.0564458999999999</c:v>
                </c:pt>
                <c:pt idx="1657">
                  <c:v>5.0563776000000002</c:v>
                </c:pt>
                <c:pt idx="1658">
                  <c:v>5.0562170000000002</c:v>
                </c:pt>
                <c:pt idx="1659">
                  <c:v>5.0562098999999998</c:v>
                </c:pt>
                <c:pt idx="1660">
                  <c:v>5.0562953999999998</c:v>
                </c:pt>
                <c:pt idx="1661">
                  <c:v>5.0564557499999996</c:v>
                </c:pt>
                <c:pt idx="1662">
                  <c:v>5.0566265000000001</c:v>
                </c:pt>
                <c:pt idx="1663">
                  <c:v>5.0569061</c:v>
                </c:pt>
                <c:pt idx="1664">
                  <c:v>5.0573813000000003</c:v>
                </c:pt>
                <c:pt idx="1665">
                  <c:v>5.0575355000000002</c:v>
                </c:pt>
                <c:pt idx="1666">
                  <c:v>5.0577287499999999</c:v>
                </c:pt>
                <c:pt idx="1667">
                  <c:v>5.0578655000000001</c:v>
                </c:pt>
                <c:pt idx="1668">
                  <c:v>5.0579942500000001</c:v>
                </c:pt>
                <c:pt idx="1669">
                  <c:v>5.0581686999999995</c:v>
                </c:pt>
                <c:pt idx="1670">
                  <c:v>5.0582762500000005</c:v>
                </c:pt>
                <c:pt idx="1671">
                  <c:v>5.0582723999999999</c:v>
                </c:pt>
                <c:pt idx="1672">
                  <c:v>5.0583234499999996</c:v>
                </c:pt>
                <c:pt idx="1673">
                  <c:v>5.0583622500000001</c:v>
                </c:pt>
                <c:pt idx="1674">
                  <c:v>5.0584492999999995</c:v>
                </c:pt>
                <c:pt idx="1675">
                  <c:v>5.0585377000000005</c:v>
                </c:pt>
                <c:pt idx="1676">
                  <c:v>5.0585615500000003</c:v>
                </c:pt>
                <c:pt idx="1677">
                  <c:v>5.0586243</c:v>
                </c:pt>
                <c:pt idx="1678">
                  <c:v>5.0586823499999998</c:v>
                </c:pt>
                <c:pt idx="1679">
                  <c:v>5.0586544499999997</c:v>
                </c:pt>
                <c:pt idx="1680">
                  <c:v>5.0585649999999998</c:v>
                </c:pt>
                <c:pt idx="1681">
                  <c:v>5.0585394499999996</c:v>
                </c:pt>
                <c:pt idx="1682">
                  <c:v>5.058605</c:v>
                </c:pt>
                <c:pt idx="1683">
                  <c:v>5.0587252500000002</c:v>
                </c:pt>
                <c:pt idx="1684">
                  <c:v>5.0588712000000005</c:v>
                </c:pt>
                <c:pt idx="1685">
                  <c:v>5.0591263</c:v>
                </c:pt>
                <c:pt idx="1686">
                  <c:v>5.0593313999999996</c:v>
                </c:pt>
                <c:pt idx="1687">
                  <c:v>5.0595452999999999</c:v>
                </c:pt>
                <c:pt idx="1688">
                  <c:v>5.0598954999999997</c:v>
                </c:pt>
                <c:pt idx="1689">
                  <c:v>5.0601757999999997</c:v>
                </c:pt>
                <c:pt idx="1690">
                  <c:v>5.06053175</c:v>
                </c:pt>
                <c:pt idx="1691">
                  <c:v>5.0607153</c:v>
                </c:pt>
                <c:pt idx="1692">
                  <c:v>5.0608740000000001</c:v>
                </c:pt>
                <c:pt idx="1693">
                  <c:v>5.0611139999999999</c:v>
                </c:pt>
                <c:pt idx="1694">
                  <c:v>5.0613220000000005</c:v>
                </c:pt>
                <c:pt idx="1695">
                  <c:v>5.0615024499999999</c:v>
                </c:pt>
                <c:pt idx="1696">
                  <c:v>5.0617867499999996</c:v>
                </c:pt>
                <c:pt idx="1697">
                  <c:v>5.0619883000000003</c:v>
                </c:pt>
                <c:pt idx="1698">
                  <c:v>5.0622241500000005</c:v>
                </c:pt>
                <c:pt idx="1699">
                  <c:v>5.06242065</c:v>
                </c:pt>
                <c:pt idx="1700">
                  <c:v>5.0625922000000001</c:v>
                </c:pt>
                <c:pt idx="1701">
                  <c:v>5.0627327500000003</c:v>
                </c:pt>
                <c:pt idx="1702">
                  <c:v>5.0629009499999995</c:v>
                </c:pt>
                <c:pt idx="1703">
                  <c:v>5.0633483999999997</c:v>
                </c:pt>
                <c:pt idx="1704">
                  <c:v>5.0638231500000002</c:v>
                </c:pt>
                <c:pt idx="1705">
                  <c:v>5.0642683999999996</c:v>
                </c:pt>
                <c:pt idx="1706">
                  <c:v>5.0646024000000001</c:v>
                </c:pt>
                <c:pt idx="1707">
                  <c:v>5.0648403499999999</c:v>
                </c:pt>
                <c:pt idx="1708">
                  <c:v>5.0651199499999997</c:v>
                </c:pt>
                <c:pt idx="1709">
                  <c:v>5.0653827499999995</c:v>
                </c:pt>
                <c:pt idx="1710">
                  <c:v>5.06566925</c:v>
                </c:pt>
                <c:pt idx="1711">
                  <c:v>5.0661623999999996</c:v>
                </c:pt>
                <c:pt idx="1712">
                  <c:v>5.0663926999999997</c:v>
                </c:pt>
                <c:pt idx="1713">
                  <c:v>5.0666285000000002</c:v>
                </c:pt>
                <c:pt idx="1714">
                  <c:v>5.0668199999999999</c:v>
                </c:pt>
                <c:pt idx="1715">
                  <c:v>5.0669193000000003</c:v>
                </c:pt>
                <c:pt idx="1716">
                  <c:v>5.0670979000000003</c:v>
                </c:pt>
                <c:pt idx="1717">
                  <c:v>5.0672999999999995</c:v>
                </c:pt>
                <c:pt idx="1718">
                  <c:v>5.067647</c:v>
                </c:pt>
                <c:pt idx="1719">
                  <c:v>5.0682890499999997</c:v>
                </c:pt>
                <c:pt idx="1720">
                  <c:v>5.068632</c:v>
                </c:pt>
                <c:pt idx="1721">
                  <c:v>5.0689688999999998</c:v>
                </c:pt>
                <c:pt idx="1722">
                  <c:v>5.0692354000000002</c:v>
                </c:pt>
                <c:pt idx="1723">
                  <c:v>5.0694793000000002</c:v>
                </c:pt>
                <c:pt idx="1724">
                  <c:v>5.0697733999999999</c:v>
                </c:pt>
                <c:pt idx="1725">
                  <c:v>5.0700212000000002</c:v>
                </c:pt>
                <c:pt idx="1726">
                  <c:v>5.0705197499999999</c:v>
                </c:pt>
                <c:pt idx="1727">
                  <c:v>5.0708010000000003</c:v>
                </c:pt>
                <c:pt idx="1728">
                  <c:v>5.0709388999999998</c:v>
                </c:pt>
                <c:pt idx="1729">
                  <c:v>5.0710345999999999</c:v>
                </c:pt>
                <c:pt idx="1730">
                  <c:v>5.071142</c:v>
                </c:pt>
                <c:pt idx="1731">
                  <c:v>5.0713166999999997</c:v>
                </c:pt>
                <c:pt idx="1732">
                  <c:v>5.0716336000000002</c:v>
                </c:pt>
                <c:pt idx="1733">
                  <c:v>5.0721934500000003</c:v>
                </c:pt>
                <c:pt idx="1734">
                  <c:v>5.0727805000000004</c:v>
                </c:pt>
                <c:pt idx="1735">
                  <c:v>5.0733350000000002</c:v>
                </c:pt>
                <c:pt idx="1736">
                  <c:v>5.0735869500000002</c:v>
                </c:pt>
                <c:pt idx="1737">
                  <c:v>5.0737549499999997</c:v>
                </c:pt>
                <c:pt idx="1738">
                  <c:v>5.074001</c:v>
                </c:pt>
                <c:pt idx="1739">
                  <c:v>5.0742503000000001</c:v>
                </c:pt>
                <c:pt idx="1740">
                  <c:v>5.0745203500000002</c:v>
                </c:pt>
                <c:pt idx="1741">
                  <c:v>5.07476225</c:v>
                </c:pt>
                <c:pt idx="1742">
                  <c:v>5.0750090500000002</c:v>
                </c:pt>
                <c:pt idx="1743">
                  <c:v>5.0751940500000003</c:v>
                </c:pt>
                <c:pt idx="1744">
                  <c:v>5.0753623999999995</c:v>
                </c:pt>
                <c:pt idx="1745">
                  <c:v>5.0756291999999998</c:v>
                </c:pt>
                <c:pt idx="1746">
                  <c:v>5.0758504999999996</c:v>
                </c:pt>
                <c:pt idx="1747">
                  <c:v>5.0760516999999998</c:v>
                </c:pt>
                <c:pt idx="1748">
                  <c:v>5.0762608</c:v>
                </c:pt>
                <c:pt idx="1749">
                  <c:v>5.0764511500000005</c:v>
                </c:pt>
                <c:pt idx="1750">
                  <c:v>5.0766694999999995</c:v>
                </c:pt>
                <c:pt idx="1751">
                  <c:v>5.0768946000000001</c:v>
                </c:pt>
                <c:pt idx="1752">
                  <c:v>5.0771163499999998</c:v>
                </c:pt>
                <c:pt idx="1753">
                  <c:v>5.0773765500000003</c:v>
                </c:pt>
                <c:pt idx="1754">
                  <c:v>5.0776172500000003</c:v>
                </c:pt>
                <c:pt idx="1755">
                  <c:v>5.0779452999999997</c:v>
                </c:pt>
                <c:pt idx="1756">
                  <c:v>5.0783087499999997</c:v>
                </c:pt>
                <c:pt idx="1757">
                  <c:v>5.0785877500000005</c:v>
                </c:pt>
                <c:pt idx="1758">
                  <c:v>5.0788285499999999</c:v>
                </c:pt>
                <c:pt idx="1759">
                  <c:v>5.0791105500000002</c:v>
                </c:pt>
                <c:pt idx="1760">
                  <c:v>5.0794730499999998</c:v>
                </c:pt>
                <c:pt idx="1761">
                  <c:v>5.0798876499999999</c:v>
                </c:pt>
                <c:pt idx="1762">
                  <c:v>5.0801290999999997</c:v>
                </c:pt>
                <c:pt idx="1763">
                  <c:v>5.0803604</c:v>
                </c:pt>
                <c:pt idx="1764">
                  <c:v>5.0805845000000005</c:v>
                </c:pt>
                <c:pt idx="1765">
                  <c:v>5.0808166000000003</c:v>
                </c:pt>
                <c:pt idx="1766">
                  <c:v>5.0811225000000002</c:v>
                </c:pt>
                <c:pt idx="1767">
                  <c:v>5.0813513500000003</c:v>
                </c:pt>
                <c:pt idx="1768">
                  <c:v>5.0815713000000002</c:v>
                </c:pt>
                <c:pt idx="1769">
                  <c:v>5.0817958000000001</c:v>
                </c:pt>
                <c:pt idx="1770">
                  <c:v>5.0819716000000001</c:v>
                </c:pt>
                <c:pt idx="1771">
                  <c:v>5.0821743999999995</c:v>
                </c:pt>
                <c:pt idx="1772">
                  <c:v>5.0823774999999998</c:v>
                </c:pt>
                <c:pt idx="1773">
                  <c:v>5.0825666500000004</c:v>
                </c:pt>
                <c:pt idx="1774">
                  <c:v>5.0828019500000003</c:v>
                </c:pt>
                <c:pt idx="1775">
                  <c:v>5.0829554999999997</c:v>
                </c:pt>
                <c:pt idx="1776">
                  <c:v>5.0830878999999998</c:v>
                </c:pt>
                <c:pt idx="1777">
                  <c:v>5.0832899999999999</c:v>
                </c:pt>
                <c:pt idx="1778">
                  <c:v>5.0835029</c:v>
                </c:pt>
                <c:pt idx="1779">
                  <c:v>5.0838375999999998</c:v>
                </c:pt>
                <c:pt idx="1780">
                  <c:v>5.0843134000000001</c:v>
                </c:pt>
                <c:pt idx="1781">
                  <c:v>5.0845146000000003</c:v>
                </c:pt>
                <c:pt idx="1782">
                  <c:v>5.0848706999999997</c:v>
                </c:pt>
                <c:pt idx="1783">
                  <c:v>5.0851369999999996</c:v>
                </c:pt>
                <c:pt idx="1784">
                  <c:v>5.0853164499999997</c:v>
                </c:pt>
                <c:pt idx="1785">
                  <c:v>5.0854517999999995</c:v>
                </c:pt>
                <c:pt idx="1786">
                  <c:v>5.0855625</c:v>
                </c:pt>
                <c:pt idx="1787">
                  <c:v>5.0857127999999996</c:v>
                </c:pt>
                <c:pt idx="1788">
                  <c:v>5.0857890999999995</c:v>
                </c:pt>
                <c:pt idx="1789">
                  <c:v>5.0858739000000002</c:v>
                </c:pt>
                <c:pt idx="1790">
                  <c:v>5.0859904999999994</c:v>
                </c:pt>
                <c:pt idx="1791">
                  <c:v>5.0861324999999997</c:v>
                </c:pt>
                <c:pt idx="1792">
                  <c:v>5.0862889500000001</c:v>
                </c:pt>
                <c:pt idx="1793">
                  <c:v>5.0864130000000003</c:v>
                </c:pt>
                <c:pt idx="1794">
                  <c:v>5.0865314000000001</c:v>
                </c:pt>
                <c:pt idx="1795">
                  <c:v>5.0866669</c:v>
                </c:pt>
                <c:pt idx="1796">
                  <c:v>5.0867762000000001</c:v>
                </c:pt>
                <c:pt idx="1797">
                  <c:v>5.0869236500000001</c:v>
                </c:pt>
                <c:pt idx="1798">
                  <c:v>5.0870811499999995</c:v>
                </c:pt>
                <c:pt idx="1799">
                  <c:v>5.0871916000000006</c:v>
                </c:pt>
                <c:pt idx="1800">
                  <c:v>5.0872700999999996</c:v>
                </c:pt>
                <c:pt idx="1801">
                  <c:v>5.0872704999999998</c:v>
                </c:pt>
                <c:pt idx="1802">
                  <c:v>5.0872685500000001</c:v>
                </c:pt>
                <c:pt idx="1803">
                  <c:v>5.0873637</c:v>
                </c:pt>
                <c:pt idx="1804">
                  <c:v>5.0875377999999998</c:v>
                </c:pt>
                <c:pt idx="1805">
                  <c:v>5.0877680000000005</c:v>
                </c:pt>
                <c:pt idx="1806">
                  <c:v>5.0879058500000003</c:v>
                </c:pt>
                <c:pt idx="1807">
                  <c:v>5.0880362999999997</c:v>
                </c:pt>
                <c:pt idx="1808">
                  <c:v>5.0882050000000003</c:v>
                </c:pt>
                <c:pt idx="1809">
                  <c:v>5.0883596000000004</c:v>
                </c:pt>
                <c:pt idx="1810">
                  <c:v>5.0885285499999995</c:v>
                </c:pt>
                <c:pt idx="1811">
                  <c:v>5.0886621000000005</c:v>
                </c:pt>
                <c:pt idx="1812">
                  <c:v>5.08875835</c:v>
                </c:pt>
                <c:pt idx="1813">
                  <c:v>5.0888545999999995</c:v>
                </c:pt>
                <c:pt idx="1814">
                  <c:v>5.0889256999999999</c:v>
                </c:pt>
                <c:pt idx="1815">
                  <c:v>5.0889636999999999</c:v>
                </c:pt>
                <c:pt idx="1816">
                  <c:v>5.0890066000000003</c:v>
                </c:pt>
                <c:pt idx="1817">
                  <c:v>5.0891092000000002</c:v>
                </c:pt>
                <c:pt idx="1818">
                  <c:v>5.0892454000000003</c:v>
                </c:pt>
                <c:pt idx="1819">
                  <c:v>5.08950075</c:v>
                </c:pt>
                <c:pt idx="1820">
                  <c:v>5.0896533000000002</c:v>
                </c:pt>
                <c:pt idx="1821">
                  <c:v>5.0897344000000002</c:v>
                </c:pt>
                <c:pt idx="1822">
                  <c:v>5.0898028000000002</c:v>
                </c:pt>
                <c:pt idx="1823">
                  <c:v>5.0899716999999995</c:v>
                </c:pt>
                <c:pt idx="1824">
                  <c:v>5.0901532999999999</c:v>
                </c:pt>
                <c:pt idx="1825">
                  <c:v>5.0903187000000001</c:v>
                </c:pt>
                <c:pt idx="1826">
                  <c:v>5.0904642999999998</c:v>
                </c:pt>
                <c:pt idx="1827">
                  <c:v>5.0906035000000003</c:v>
                </c:pt>
                <c:pt idx="1828">
                  <c:v>5.0907811000000001</c:v>
                </c:pt>
                <c:pt idx="1829">
                  <c:v>5.0910685000000004</c:v>
                </c:pt>
                <c:pt idx="1830">
                  <c:v>5.0912313000000005</c:v>
                </c:pt>
                <c:pt idx="1831">
                  <c:v>5.0914582500000005</c:v>
                </c:pt>
                <c:pt idx="1832">
                  <c:v>5.0917253000000002</c:v>
                </c:pt>
                <c:pt idx="1833">
                  <c:v>5.0918545999999996</c:v>
                </c:pt>
                <c:pt idx="1834">
                  <c:v>5.0919775000000005</c:v>
                </c:pt>
                <c:pt idx="1835">
                  <c:v>5.0921226500000003</c:v>
                </c:pt>
                <c:pt idx="1836">
                  <c:v>5.0922982999999995</c:v>
                </c:pt>
                <c:pt idx="1837">
                  <c:v>5.0925530999999999</c:v>
                </c:pt>
                <c:pt idx="1838">
                  <c:v>5.0927407999999996</c:v>
                </c:pt>
                <c:pt idx="1839">
                  <c:v>5.0929551000000002</c:v>
                </c:pt>
                <c:pt idx="1840">
                  <c:v>5.0932232000000006</c:v>
                </c:pt>
                <c:pt idx="1841">
                  <c:v>5.0933468</c:v>
                </c:pt>
                <c:pt idx="1842">
                  <c:v>5.0934694</c:v>
                </c:pt>
                <c:pt idx="1843">
                  <c:v>5.09360575</c:v>
                </c:pt>
                <c:pt idx="1844">
                  <c:v>5.0937058000000004</c:v>
                </c:pt>
                <c:pt idx="1845">
                  <c:v>5.0938493999999999</c:v>
                </c:pt>
                <c:pt idx="1846">
                  <c:v>5.0939440000000005</c:v>
                </c:pt>
                <c:pt idx="1847">
                  <c:v>5.0940224999999995</c:v>
                </c:pt>
                <c:pt idx="1848">
                  <c:v>5.0940437999999997</c:v>
                </c:pt>
                <c:pt idx="1849">
                  <c:v>5.0940912000000003</c:v>
                </c:pt>
                <c:pt idx="1850">
                  <c:v>5.0942767500000006</c:v>
                </c:pt>
                <c:pt idx="1851">
                  <c:v>5.0945623500000004</c:v>
                </c:pt>
                <c:pt idx="1852">
                  <c:v>5.0948697999999997</c:v>
                </c:pt>
                <c:pt idx="1853">
                  <c:v>5.0953545</c:v>
                </c:pt>
                <c:pt idx="1854">
                  <c:v>5.0955738000000004</c:v>
                </c:pt>
                <c:pt idx="1855">
                  <c:v>5.0957287000000004</c:v>
                </c:pt>
                <c:pt idx="1856">
                  <c:v>5.0958068499999998</c:v>
                </c:pt>
                <c:pt idx="1857">
                  <c:v>5.0958432499999997</c:v>
                </c:pt>
                <c:pt idx="1858">
                  <c:v>5.0960206499999998</c:v>
                </c:pt>
                <c:pt idx="1859">
                  <c:v>5.0961514999999995</c:v>
                </c:pt>
                <c:pt idx="1860">
                  <c:v>5.0963990500000005</c:v>
                </c:pt>
                <c:pt idx="1861">
                  <c:v>5.0965565999999995</c:v>
                </c:pt>
                <c:pt idx="1862">
                  <c:v>5.0967035000000003</c:v>
                </c:pt>
                <c:pt idx="1863">
                  <c:v>5.09689455</c:v>
                </c:pt>
                <c:pt idx="1864">
                  <c:v>5.0970530499999995</c:v>
                </c:pt>
                <c:pt idx="1865">
                  <c:v>5.0971664499999996</c:v>
                </c:pt>
                <c:pt idx="1866">
                  <c:v>5.0973878500000005</c:v>
                </c:pt>
                <c:pt idx="1867">
                  <c:v>5.0975754499999999</c:v>
                </c:pt>
                <c:pt idx="1868">
                  <c:v>5.0977820500000002</c:v>
                </c:pt>
                <c:pt idx="1869">
                  <c:v>5.0979615999999996</c:v>
                </c:pt>
                <c:pt idx="1870">
                  <c:v>5.0981379499999999</c:v>
                </c:pt>
                <c:pt idx="1871">
                  <c:v>5.0983690500000005</c:v>
                </c:pt>
                <c:pt idx="1872">
                  <c:v>5.0984951499999998</c:v>
                </c:pt>
                <c:pt idx="1873">
                  <c:v>5.0985744500000001</c:v>
                </c:pt>
                <c:pt idx="1874">
                  <c:v>5.0986814499999999</c:v>
                </c:pt>
                <c:pt idx="1875">
                  <c:v>5.0987872000000003</c:v>
                </c:pt>
                <c:pt idx="1876">
                  <c:v>5.0989120999999997</c:v>
                </c:pt>
                <c:pt idx="1877">
                  <c:v>5.0990823000000001</c:v>
                </c:pt>
                <c:pt idx="1878">
                  <c:v>5.0991710999999995</c:v>
                </c:pt>
                <c:pt idx="1879">
                  <c:v>5.0993776999999998</c:v>
                </c:pt>
                <c:pt idx="1880">
                  <c:v>5.0995498999999995</c:v>
                </c:pt>
                <c:pt idx="1881">
                  <c:v>5.0996790000000001</c:v>
                </c:pt>
                <c:pt idx="1882">
                  <c:v>5.0999089</c:v>
                </c:pt>
                <c:pt idx="1883">
                  <c:v>5.1001744999999996</c:v>
                </c:pt>
                <c:pt idx="1884">
                  <c:v>5.1003655999999999</c:v>
                </c:pt>
                <c:pt idx="1885">
                  <c:v>5.1005880999999995</c:v>
                </c:pt>
                <c:pt idx="1886">
                  <c:v>5.1007160000000002</c:v>
                </c:pt>
                <c:pt idx="1887">
                  <c:v>5.1008793499999996</c:v>
                </c:pt>
                <c:pt idx="1888">
                  <c:v>5.1010035</c:v>
                </c:pt>
                <c:pt idx="1889">
                  <c:v>5.1011474999999997</c:v>
                </c:pt>
                <c:pt idx="1890">
                  <c:v>5.1013025000000001</c:v>
                </c:pt>
                <c:pt idx="1891">
                  <c:v>5.1014730999999998</c:v>
                </c:pt>
                <c:pt idx="1892">
                  <c:v>5.10157595</c:v>
                </c:pt>
                <c:pt idx="1893">
                  <c:v>5.1016788499999999</c:v>
                </c:pt>
                <c:pt idx="1894">
                  <c:v>5.1017950000000001</c:v>
                </c:pt>
                <c:pt idx="1895">
                  <c:v>5.1019663</c:v>
                </c:pt>
                <c:pt idx="1896">
                  <c:v>5.1021661500000004</c:v>
                </c:pt>
                <c:pt idx="1897">
                  <c:v>5.1023630000000004</c:v>
                </c:pt>
                <c:pt idx="1898">
                  <c:v>5.1025461500000002</c:v>
                </c:pt>
                <c:pt idx="1899">
                  <c:v>5.1027016999999999</c:v>
                </c:pt>
                <c:pt idx="1900">
                  <c:v>5.1029021999999999</c:v>
                </c:pt>
                <c:pt idx="1901">
                  <c:v>5.1031247500000001</c:v>
                </c:pt>
                <c:pt idx="1902">
                  <c:v>5.1032972000000001</c:v>
                </c:pt>
                <c:pt idx="1903">
                  <c:v>5.1035607000000001</c:v>
                </c:pt>
                <c:pt idx="1904">
                  <c:v>5.1038081999999996</c:v>
                </c:pt>
                <c:pt idx="1905">
                  <c:v>5.1039447999999998</c:v>
                </c:pt>
                <c:pt idx="1906">
                  <c:v>5.1040320999999995</c:v>
                </c:pt>
                <c:pt idx="1907">
                  <c:v>5.1041001999999995</c:v>
                </c:pt>
                <c:pt idx="1908">
                  <c:v>5.1042155000000005</c:v>
                </c:pt>
                <c:pt idx="1909">
                  <c:v>5.1043488999999997</c:v>
                </c:pt>
                <c:pt idx="1910">
                  <c:v>5.1045097999999998</c:v>
                </c:pt>
                <c:pt idx="1911">
                  <c:v>5.1047089000000003</c:v>
                </c:pt>
                <c:pt idx="1912">
                  <c:v>5.1048855</c:v>
                </c:pt>
                <c:pt idx="1913">
                  <c:v>5.1050658499999999</c:v>
                </c:pt>
                <c:pt idx="1914">
                  <c:v>5.1051995999999997</c:v>
                </c:pt>
                <c:pt idx="1915">
                  <c:v>5.1053994999999999</c:v>
                </c:pt>
                <c:pt idx="1916">
                  <c:v>5.1055922499999999</c:v>
                </c:pt>
                <c:pt idx="1917">
                  <c:v>5.1057674999999998</c:v>
                </c:pt>
                <c:pt idx="1918">
                  <c:v>5.1059365999999997</c:v>
                </c:pt>
                <c:pt idx="1919">
                  <c:v>5.106166</c:v>
                </c:pt>
                <c:pt idx="1920">
                  <c:v>5.1063407000000005</c:v>
                </c:pt>
                <c:pt idx="1921">
                  <c:v>5.1065481999999998</c:v>
                </c:pt>
                <c:pt idx="1922">
                  <c:v>5.1068895999999997</c:v>
                </c:pt>
                <c:pt idx="1923">
                  <c:v>5.1071034500000003</c:v>
                </c:pt>
                <c:pt idx="1924">
                  <c:v>5.1073359499999995</c:v>
                </c:pt>
                <c:pt idx="1925">
                  <c:v>5.1076106000000001</c:v>
                </c:pt>
                <c:pt idx="1926">
                  <c:v>5.1078004000000004</c:v>
                </c:pt>
                <c:pt idx="1927">
                  <c:v>5.1079704000000001</c:v>
                </c:pt>
                <c:pt idx="1928">
                  <c:v>5.1082297499999996</c:v>
                </c:pt>
                <c:pt idx="1929">
                  <c:v>5.1085409500000001</c:v>
                </c:pt>
                <c:pt idx="1930">
                  <c:v>5.1087831000000001</c:v>
                </c:pt>
                <c:pt idx="1931">
                  <c:v>5.1090379500000003</c:v>
                </c:pt>
                <c:pt idx="1932">
                  <c:v>5.1094325999999999</c:v>
                </c:pt>
                <c:pt idx="1933">
                  <c:v>5.1096664999999994</c:v>
                </c:pt>
                <c:pt idx="1934">
                  <c:v>5.1099765000000001</c:v>
                </c:pt>
                <c:pt idx="1935">
                  <c:v>5.1101545000000002</c:v>
                </c:pt>
                <c:pt idx="1936">
                  <c:v>5.1103445999999995</c:v>
                </c:pt>
                <c:pt idx="1937">
                  <c:v>5.1106356999999996</c:v>
                </c:pt>
                <c:pt idx="1938">
                  <c:v>5.1108364499999999</c:v>
                </c:pt>
                <c:pt idx="1939">
                  <c:v>5.1110363999999997</c:v>
                </c:pt>
                <c:pt idx="1940">
                  <c:v>5.1112603999999999</c:v>
                </c:pt>
                <c:pt idx="1941">
                  <c:v>5.1114689000000002</c:v>
                </c:pt>
                <c:pt idx="1942">
                  <c:v>5.1117841999999998</c:v>
                </c:pt>
                <c:pt idx="1943">
                  <c:v>5.11204255</c:v>
                </c:pt>
                <c:pt idx="1944">
                  <c:v>5.1122966000000005</c:v>
                </c:pt>
                <c:pt idx="1945">
                  <c:v>5.1126591999999995</c:v>
                </c:pt>
                <c:pt idx="1946">
                  <c:v>5.1129154999999997</c:v>
                </c:pt>
                <c:pt idx="1947">
                  <c:v>5.1131452500000005</c:v>
                </c:pt>
                <c:pt idx="1948">
                  <c:v>5.1133442999999996</c:v>
                </c:pt>
                <c:pt idx="1949">
                  <c:v>5.1135751999999997</c:v>
                </c:pt>
                <c:pt idx="1950">
                  <c:v>5.1138390999999999</c:v>
                </c:pt>
                <c:pt idx="1951">
                  <c:v>5.1141294500000001</c:v>
                </c:pt>
                <c:pt idx="1952">
                  <c:v>5.1143403000000003</c:v>
                </c:pt>
                <c:pt idx="1953">
                  <c:v>5.1145909500000002</c:v>
                </c:pt>
                <c:pt idx="1954">
                  <c:v>5.1148176999999997</c:v>
                </c:pt>
                <c:pt idx="1955">
                  <c:v>5.1151125000000004</c:v>
                </c:pt>
                <c:pt idx="1956">
                  <c:v>5.1153038500000001</c:v>
                </c:pt>
                <c:pt idx="1957">
                  <c:v>5.1155149</c:v>
                </c:pt>
                <c:pt idx="1958">
                  <c:v>5.1159049000000003</c:v>
                </c:pt>
                <c:pt idx="1959">
                  <c:v>5.1161753999999995</c:v>
                </c:pt>
                <c:pt idx="1960">
                  <c:v>5.1164404999999995</c:v>
                </c:pt>
                <c:pt idx="1961">
                  <c:v>5.1166739000000003</c:v>
                </c:pt>
                <c:pt idx="1962">
                  <c:v>5.1168792999999999</c:v>
                </c:pt>
                <c:pt idx="1963">
                  <c:v>5.1171552499999997</c:v>
                </c:pt>
                <c:pt idx="1964">
                  <c:v>5.1173251000000004</c:v>
                </c:pt>
                <c:pt idx="1965">
                  <c:v>5.1174964000000003</c:v>
                </c:pt>
                <c:pt idx="1966">
                  <c:v>5.1176649000000003</c:v>
                </c:pt>
                <c:pt idx="1967">
                  <c:v>5.1178587499999999</c:v>
                </c:pt>
                <c:pt idx="1968">
                  <c:v>5.1180398</c:v>
                </c:pt>
                <c:pt idx="1969">
                  <c:v>5.1182151000000005</c:v>
                </c:pt>
                <c:pt idx="1970">
                  <c:v>5.1183855000000005</c:v>
                </c:pt>
                <c:pt idx="1971">
                  <c:v>5.1185877499999997</c:v>
                </c:pt>
                <c:pt idx="1972">
                  <c:v>5.1187570000000004</c:v>
                </c:pt>
                <c:pt idx="1973">
                  <c:v>5.1189356000000004</c:v>
                </c:pt>
                <c:pt idx="1974">
                  <c:v>5.1190812000000001</c:v>
                </c:pt>
                <c:pt idx="1975">
                  <c:v>5.1193249000000005</c:v>
                </c:pt>
                <c:pt idx="1976">
                  <c:v>5.1195900000000005</c:v>
                </c:pt>
                <c:pt idx="1977">
                  <c:v>5.1197682499999999</c:v>
                </c:pt>
                <c:pt idx="1978">
                  <c:v>5.1199265</c:v>
                </c:pt>
                <c:pt idx="1979">
                  <c:v>5.1201119500000001</c:v>
                </c:pt>
                <c:pt idx="1980">
                  <c:v>5.1202885</c:v>
                </c:pt>
                <c:pt idx="1981">
                  <c:v>5.1204876000000006</c:v>
                </c:pt>
                <c:pt idx="1982">
                  <c:v>5.1206419499999996</c:v>
                </c:pt>
                <c:pt idx="1983">
                  <c:v>5.1207868999999997</c:v>
                </c:pt>
                <c:pt idx="1984">
                  <c:v>5.1210144499999997</c:v>
                </c:pt>
                <c:pt idx="1985">
                  <c:v>5.1211655</c:v>
                </c:pt>
                <c:pt idx="1986">
                  <c:v>5.1212993500000001</c:v>
                </c:pt>
                <c:pt idx="1987">
                  <c:v>5.1214984499999998</c:v>
                </c:pt>
                <c:pt idx="1988">
                  <c:v>5.1216894000000002</c:v>
                </c:pt>
                <c:pt idx="1989">
                  <c:v>5.1218506999999995</c:v>
                </c:pt>
                <c:pt idx="1990">
                  <c:v>5.1219985499999998</c:v>
                </c:pt>
                <c:pt idx="1991">
                  <c:v>5.1221677999999997</c:v>
                </c:pt>
                <c:pt idx="1992">
                  <c:v>5.1224099499999998</c:v>
                </c:pt>
                <c:pt idx="1993">
                  <c:v>5.1225819999999995</c:v>
                </c:pt>
                <c:pt idx="1994">
                  <c:v>5.1228125999999996</c:v>
                </c:pt>
                <c:pt idx="1995">
                  <c:v>5.1229765</c:v>
                </c:pt>
                <c:pt idx="1996">
                  <c:v>5.1231483000000004</c:v>
                </c:pt>
                <c:pt idx="1997">
                  <c:v>5.1233705999999994</c:v>
                </c:pt>
                <c:pt idx="1998">
                  <c:v>5.1235262000000006</c:v>
                </c:pt>
                <c:pt idx="1999">
                  <c:v>5.1236339500000003</c:v>
                </c:pt>
                <c:pt idx="2000">
                  <c:v>5.12377795</c:v>
                </c:pt>
                <c:pt idx="2001">
                  <c:v>5.1238897000000003</c:v>
                </c:pt>
                <c:pt idx="2002">
                  <c:v>5.1240250999999999</c:v>
                </c:pt>
                <c:pt idx="2003">
                  <c:v>5.1241596999999999</c:v>
                </c:pt>
                <c:pt idx="2004">
                  <c:v>5.1242914000000006</c:v>
                </c:pt>
                <c:pt idx="2005">
                  <c:v>5.1244130000000006</c:v>
                </c:pt>
                <c:pt idx="2006">
                  <c:v>5.1244975000000004</c:v>
                </c:pt>
                <c:pt idx="2007">
                  <c:v>5.1246627999999994</c:v>
                </c:pt>
                <c:pt idx="2008">
                  <c:v>5.1248070500000003</c:v>
                </c:pt>
                <c:pt idx="2009">
                  <c:v>5.1248829000000002</c:v>
                </c:pt>
                <c:pt idx="2010">
                  <c:v>5.1249710000000004</c:v>
                </c:pt>
                <c:pt idx="2011">
                  <c:v>5.1250889500000003</c:v>
                </c:pt>
                <c:pt idx="2012">
                  <c:v>5.1252457499999995</c:v>
                </c:pt>
                <c:pt idx="2013">
                  <c:v>5.1253486000000006</c:v>
                </c:pt>
                <c:pt idx="2014">
                  <c:v>5.1254363000000005</c:v>
                </c:pt>
                <c:pt idx="2015">
                  <c:v>5.12554395</c:v>
                </c:pt>
                <c:pt idx="2016">
                  <c:v>5.1256277499999996</c:v>
                </c:pt>
                <c:pt idx="2017">
                  <c:v>5.1257361000000001</c:v>
                </c:pt>
                <c:pt idx="2018">
                  <c:v>5.1258157500000001</c:v>
                </c:pt>
                <c:pt idx="2019">
                  <c:v>5.1258938000000001</c:v>
                </c:pt>
                <c:pt idx="2020">
                  <c:v>5.1260061500000003</c:v>
                </c:pt>
                <c:pt idx="2021">
                  <c:v>5.1261168499999998</c:v>
                </c:pt>
                <c:pt idx="2022">
                  <c:v>5.1262368</c:v>
                </c:pt>
                <c:pt idx="2023">
                  <c:v>5.1263590499999996</c:v>
                </c:pt>
                <c:pt idx="2024">
                  <c:v>5.1265149999999995</c:v>
                </c:pt>
                <c:pt idx="2025">
                  <c:v>5.1267047999999997</c:v>
                </c:pt>
                <c:pt idx="2026">
                  <c:v>5.1269767499999999</c:v>
                </c:pt>
                <c:pt idx="2027">
                  <c:v>5.1272389</c:v>
                </c:pt>
                <c:pt idx="2028">
                  <c:v>5.1275145999999996</c:v>
                </c:pt>
                <c:pt idx="2029">
                  <c:v>5.1278412499999995</c:v>
                </c:pt>
                <c:pt idx="2030">
                  <c:v>5.1281388000000003</c:v>
                </c:pt>
                <c:pt idx="2031">
                  <c:v>5.1284479000000003</c:v>
                </c:pt>
                <c:pt idx="2032">
                  <c:v>5.1287120999999996</c:v>
                </c:pt>
                <c:pt idx="2033">
                  <c:v>5.1289733999999996</c:v>
                </c:pt>
                <c:pt idx="2034">
                  <c:v>5.1293048500000005</c:v>
                </c:pt>
                <c:pt idx="2035">
                  <c:v>5.1295287500000004</c:v>
                </c:pt>
                <c:pt idx="2036">
                  <c:v>5.1297591000000002</c:v>
                </c:pt>
                <c:pt idx="2037">
                  <c:v>5.1299709999999994</c:v>
                </c:pt>
                <c:pt idx="2038">
                  <c:v>5.1301784000000001</c:v>
                </c:pt>
                <c:pt idx="2039">
                  <c:v>5.1304680000000005</c:v>
                </c:pt>
                <c:pt idx="2040">
                  <c:v>5.1307736999999998</c:v>
                </c:pt>
                <c:pt idx="2041">
                  <c:v>5.1311513</c:v>
                </c:pt>
                <c:pt idx="2042">
                  <c:v>5.1315163500000001</c:v>
                </c:pt>
                <c:pt idx="2043">
                  <c:v>5.13179695</c:v>
                </c:pt>
                <c:pt idx="2044">
                  <c:v>5.1320639999999997</c:v>
                </c:pt>
                <c:pt idx="2045">
                  <c:v>5.1323579000000006</c:v>
                </c:pt>
                <c:pt idx="2046">
                  <c:v>5.1326223999999998</c:v>
                </c:pt>
                <c:pt idx="2047">
                  <c:v>5.1329585</c:v>
                </c:pt>
                <c:pt idx="2048">
                  <c:v>5.1332576000000003</c:v>
                </c:pt>
                <c:pt idx="2049">
                  <c:v>5.1335401000000003</c:v>
                </c:pt>
                <c:pt idx="2050">
                  <c:v>5.1339647500000005</c:v>
                </c:pt>
                <c:pt idx="2051">
                  <c:v>5.1343703500000002</c:v>
                </c:pt>
                <c:pt idx="2052">
                  <c:v>5.1346641999999996</c:v>
                </c:pt>
                <c:pt idx="2053">
                  <c:v>5.1349143999999995</c:v>
                </c:pt>
                <c:pt idx="2054">
                  <c:v>5.13524505</c:v>
                </c:pt>
                <c:pt idx="2055">
                  <c:v>5.1355909000000004</c:v>
                </c:pt>
                <c:pt idx="2056">
                  <c:v>5.1358823999999998</c:v>
                </c:pt>
                <c:pt idx="2057">
                  <c:v>5.1361799000000001</c:v>
                </c:pt>
                <c:pt idx="2058">
                  <c:v>5.1365198000000003</c:v>
                </c:pt>
                <c:pt idx="2059">
                  <c:v>5.1368449500000004</c:v>
                </c:pt>
                <c:pt idx="2060">
                  <c:v>5.1371441999999998</c:v>
                </c:pt>
                <c:pt idx="2061">
                  <c:v>5.1375355000000003</c:v>
                </c:pt>
                <c:pt idx="2062">
                  <c:v>5.1379149000000002</c:v>
                </c:pt>
                <c:pt idx="2063">
                  <c:v>5.1382481000000002</c:v>
                </c:pt>
                <c:pt idx="2064">
                  <c:v>5.1384737999999999</c:v>
                </c:pt>
                <c:pt idx="2065">
                  <c:v>5.1387350500000002</c:v>
                </c:pt>
                <c:pt idx="2066">
                  <c:v>5.1390573000000002</c:v>
                </c:pt>
                <c:pt idx="2067">
                  <c:v>5.1394435000000005</c:v>
                </c:pt>
                <c:pt idx="2068">
                  <c:v>5.1404481000000004</c:v>
                </c:pt>
                <c:pt idx="2069">
                  <c:v>5.1426376500000002</c:v>
                </c:pt>
                <c:pt idx="2070">
                  <c:v>5.1442443500000001</c:v>
                </c:pt>
                <c:pt idx="2071">
                  <c:v>5.1448001999999997</c:v>
                </c:pt>
                <c:pt idx="2072">
                  <c:v>5.1448704999999997</c:v>
                </c:pt>
                <c:pt idx="2073">
                  <c:v>5.1449117500000003</c:v>
                </c:pt>
                <c:pt idx="2074">
                  <c:v>5.1449384499999997</c:v>
                </c:pt>
                <c:pt idx="2075">
                  <c:v>5.1449472499999995</c:v>
                </c:pt>
                <c:pt idx="2076">
                  <c:v>5.1449638000000002</c:v>
                </c:pt>
                <c:pt idx="2077">
                  <c:v>5.1450098999999998</c:v>
                </c:pt>
                <c:pt idx="2078">
                  <c:v>5.1450425499999994</c:v>
                </c:pt>
                <c:pt idx="2079">
                  <c:v>5.1450689999999994</c:v>
                </c:pt>
                <c:pt idx="2080">
                  <c:v>5.1451513999999996</c:v>
                </c:pt>
                <c:pt idx="2081">
                  <c:v>5.1452597500000001</c:v>
                </c:pt>
                <c:pt idx="2082">
                  <c:v>5.1453743000000003</c:v>
                </c:pt>
                <c:pt idx="2083">
                  <c:v>5.1454675000000005</c:v>
                </c:pt>
                <c:pt idx="2084">
                  <c:v>5.1456096499999999</c:v>
                </c:pt>
                <c:pt idx="2085">
                  <c:v>5.1457829999999998</c:v>
                </c:pt>
                <c:pt idx="2086">
                  <c:v>5.1459586999999996</c:v>
                </c:pt>
                <c:pt idx="2087">
                  <c:v>5.1461319999999997</c:v>
                </c:pt>
                <c:pt idx="2088">
                  <c:v>5.1463736999999998</c:v>
                </c:pt>
                <c:pt idx="2089">
                  <c:v>5.1467048000000002</c:v>
                </c:pt>
                <c:pt idx="2090">
                  <c:v>5.1469689000000001</c:v>
                </c:pt>
                <c:pt idx="2091">
                  <c:v>5.1472531999999998</c:v>
                </c:pt>
                <c:pt idx="2092">
                  <c:v>5.1475191000000002</c:v>
                </c:pt>
                <c:pt idx="2093">
                  <c:v>5.1477528000000001</c:v>
                </c:pt>
                <c:pt idx="2094">
                  <c:v>5.1480179000000001</c:v>
                </c:pt>
                <c:pt idx="2095">
                  <c:v>5.1482311999999997</c:v>
                </c:pt>
                <c:pt idx="2096">
                  <c:v>5.1483992000000001</c:v>
                </c:pt>
                <c:pt idx="2097">
                  <c:v>5.1486980500000001</c:v>
                </c:pt>
                <c:pt idx="2098">
                  <c:v>5.1489460500000002</c:v>
                </c:pt>
                <c:pt idx="2099">
                  <c:v>5.1491745</c:v>
                </c:pt>
                <c:pt idx="2100">
                  <c:v>5.1493168000000002</c:v>
                </c:pt>
                <c:pt idx="2101">
                  <c:v>5.1495213</c:v>
                </c:pt>
                <c:pt idx="2102">
                  <c:v>5.1497849000000002</c:v>
                </c:pt>
                <c:pt idx="2103">
                  <c:v>5.1500041000000003</c:v>
                </c:pt>
                <c:pt idx="2104">
                  <c:v>5.1501877999999994</c:v>
                </c:pt>
                <c:pt idx="2105">
                  <c:v>5.1504101999999996</c:v>
                </c:pt>
                <c:pt idx="2106">
                  <c:v>5.1506215500000003</c:v>
                </c:pt>
                <c:pt idx="2107">
                  <c:v>5.1508004999999999</c:v>
                </c:pt>
                <c:pt idx="2108">
                  <c:v>5.1510014000000002</c:v>
                </c:pt>
                <c:pt idx="2109">
                  <c:v>5.1512174000000002</c:v>
                </c:pt>
                <c:pt idx="2110">
                  <c:v>5.1515034000000002</c:v>
                </c:pt>
                <c:pt idx="2111">
                  <c:v>5.1517108</c:v>
                </c:pt>
                <c:pt idx="2112">
                  <c:v>5.1518673499999998</c:v>
                </c:pt>
                <c:pt idx="2113">
                  <c:v>5.1520577000000003</c:v>
                </c:pt>
                <c:pt idx="2114">
                  <c:v>5.1521574999999995</c:v>
                </c:pt>
                <c:pt idx="2115">
                  <c:v>5.1522817500000002</c:v>
                </c:pt>
                <c:pt idx="2116">
                  <c:v>5.1523886999999995</c:v>
                </c:pt>
                <c:pt idx="2117">
                  <c:v>5.1525115000000001</c:v>
                </c:pt>
                <c:pt idx="2118">
                  <c:v>5.1526565</c:v>
                </c:pt>
                <c:pt idx="2119">
                  <c:v>5.1528290000000005</c:v>
                </c:pt>
                <c:pt idx="2120">
                  <c:v>5.1530249999999995</c:v>
                </c:pt>
                <c:pt idx="2121">
                  <c:v>5.1531517999999998</c:v>
                </c:pt>
                <c:pt idx="2122">
                  <c:v>5.1533011999999996</c:v>
                </c:pt>
                <c:pt idx="2123">
                  <c:v>5.1534352000000005</c:v>
                </c:pt>
                <c:pt idx="2124">
                  <c:v>5.1535272499999998</c:v>
                </c:pt>
                <c:pt idx="2125">
                  <c:v>5.1536233500000002</c:v>
                </c:pt>
                <c:pt idx="2126">
                  <c:v>5.1536676999999997</c:v>
                </c:pt>
                <c:pt idx="2127">
                  <c:v>5.1537706999999999</c:v>
                </c:pt>
                <c:pt idx="2128">
                  <c:v>5.1538295500000002</c:v>
                </c:pt>
                <c:pt idx="2129">
                  <c:v>5.1539245999999999</c:v>
                </c:pt>
                <c:pt idx="2130">
                  <c:v>5.1540469499999997</c:v>
                </c:pt>
                <c:pt idx="2131">
                  <c:v>5.1541999999999994</c:v>
                </c:pt>
                <c:pt idx="2132">
                  <c:v>5.1543385500000003</c:v>
                </c:pt>
                <c:pt idx="2133">
                  <c:v>5.1544840999999995</c:v>
                </c:pt>
                <c:pt idx="2134">
                  <c:v>5.1546374999999998</c:v>
                </c:pt>
                <c:pt idx="2135">
                  <c:v>5.1547007000000002</c:v>
                </c:pt>
                <c:pt idx="2136">
                  <c:v>5.1547300499999995</c:v>
                </c:pt>
                <c:pt idx="2137">
                  <c:v>5.1547575500000002</c:v>
                </c:pt>
                <c:pt idx="2138">
                  <c:v>5.1548201999999996</c:v>
                </c:pt>
                <c:pt idx="2139">
                  <c:v>5.1548984500000001</c:v>
                </c:pt>
                <c:pt idx="2140">
                  <c:v>5.1549104000000003</c:v>
                </c:pt>
                <c:pt idx="2141">
                  <c:v>5.1549243499999999</c:v>
                </c:pt>
                <c:pt idx="2142">
                  <c:v>5.1549154000000001</c:v>
                </c:pt>
                <c:pt idx="2143">
                  <c:v>5.1549204</c:v>
                </c:pt>
                <c:pt idx="2144">
                  <c:v>5.1549271999999995</c:v>
                </c:pt>
                <c:pt idx="2145">
                  <c:v>5.1549312499999997</c:v>
                </c:pt>
                <c:pt idx="2146">
                  <c:v>5.1549192999999995</c:v>
                </c:pt>
                <c:pt idx="2147">
                  <c:v>5.1549362500000004</c:v>
                </c:pt>
                <c:pt idx="2148">
                  <c:v>5.1549136500000001</c:v>
                </c:pt>
                <c:pt idx="2149">
                  <c:v>5.1549695</c:v>
                </c:pt>
                <c:pt idx="2150">
                  <c:v>5.1549785000000004</c:v>
                </c:pt>
                <c:pt idx="2151">
                  <c:v>5.1550229000000005</c:v>
                </c:pt>
                <c:pt idx="2152">
                  <c:v>5.1550661</c:v>
                </c:pt>
                <c:pt idx="2153">
                  <c:v>5.1551052999999998</c:v>
                </c:pt>
                <c:pt idx="2154">
                  <c:v>5.1551467999999998</c:v>
                </c:pt>
                <c:pt idx="2155">
                  <c:v>5.1552142999999999</c:v>
                </c:pt>
                <c:pt idx="2156">
                  <c:v>5.1552977499999999</c:v>
                </c:pt>
                <c:pt idx="2157">
                  <c:v>5.1553256000000003</c:v>
                </c:pt>
                <c:pt idx="2158">
                  <c:v>5.1553650500000003</c:v>
                </c:pt>
                <c:pt idx="2159">
                  <c:v>5.1554529000000002</c:v>
                </c:pt>
                <c:pt idx="2160">
                  <c:v>5.1555580000000001</c:v>
                </c:pt>
                <c:pt idx="2161">
                  <c:v>5.1556537000000002</c:v>
                </c:pt>
                <c:pt idx="2162">
                  <c:v>5.1557300999999995</c:v>
                </c:pt>
                <c:pt idx="2163">
                  <c:v>5.1558026999999997</c:v>
                </c:pt>
                <c:pt idx="2164">
                  <c:v>5.15585425</c:v>
                </c:pt>
                <c:pt idx="2165">
                  <c:v>5.1559344999999999</c:v>
                </c:pt>
                <c:pt idx="2166">
                  <c:v>5.1560375000000001</c:v>
                </c:pt>
                <c:pt idx="2167">
                  <c:v>5.1561558999999999</c:v>
                </c:pt>
                <c:pt idx="2168">
                  <c:v>5.1562960000000002</c:v>
                </c:pt>
                <c:pt idx="2169">
                  <c:v>5.1564376000000003</c:v>
                </c:pt>
                <c:pt idx="2170">
                  <c:v>5.1565859500000002</c:v>
                </c:pt>
                <c:pt idx="2171">
                  <c:v>5.15672555</c:v>
                </c:pt>
                <c:pt idx="2172">
                  <c:v>5.1568070000000006</c:v>
                </c:pt>
                <c:pt idx="2173">
                  <c:v>5.1569707000000005</c:v>
                </c:pt>
                <c:pt idx="2174">
                  <c:v>5.1571376000000004</c:v>
                </c:pt>
                <c:pt idx="2175">
                  <c:v>5.1572777500000004</c:v>
                </c:pt>
                <c:pt idx="2176">
                  <c:v>5.1574033000000004</c:v>
                </c:pt>
                <c:pt idx="2177">
                  <c:v>5.1575676000000001</c:v>
                </c:pt>
                <c:pt idx="2178">
                  <c:v>5.1577378500000002</c:v>
                </c:pt>
                <c:pt idx="2179">
                  <c:v>5.1578615000000001</c:v>
                </c:pt>
                <c:pt idx="2180">
                  <c:v>5.1580072999999995</c:v>
                </c:pt>
                <c:pt idx="2181">
                  <c:v>5.1581565000000005</c:v>
                </c:pt>
                <c:pt idx="2182">
                  <c:v>5.1582777499999999</c:v>
                </c:pt>
                <c:pt idx="2183">
                  <c:v>5.1584187000000004</c:v>
                </c:pt>
                <c:pt idx="2184">
                  <c:v>5.1585792999999995</c:v>
                </c:pt>
                <c:pt idx="2185">
                  <c:v>5.1587266500000002</c:v>
                </c:pt>
                <c:pt idx="2186">
                  <c:v>5.1588782499999999</c:v>
                </c:pt>
                <c:pt idx="2187">
                  <c:v>5.1589847999999998</c:v>
                </c:pt>
                <c:pt idx="2188">
                  <c:v>5.1590804500000003</c:v>
                </c:pt>
                <c:pt idx="2189">
                  <c:v>5.1591887500000002</c:v>
                </c:pt>
                <c:pt idx="2190">
                  <c:v>5.1593082500000005</c:v>
                </c:pt>
                <c:pt idx="2191">
                  <c:v>5.1594939000000002</c:v>
                </c:pt>
                <c:pt idx="2192">
                  <c:v>5.1596374000000003</c:v>
                </c:pt>
                <c:pt idx="2193">
                  <c:v>5.1597632500000001</c:v>
                </c:pt>
                <c:pt idx="2194">
                  <c:v>5.1599840500000003</c:v>
                </c:pt>
                <c:pt idx="2195">
                  <c:v>5.1600980999999999</c:v>
                </c:pt>
                <c:pt idx="2196">
                  <c:v>5.1602080499999996</c:v>
                </c:pt>
                <c:pt idx="2197">
                  <c:v>5.1603113999999994</c:v>
                </c:pt>
                <c:pt idx="2198">
                  <c:v>5.16048185</c:v>
                </c:pt>
                <c:pt idx="2199">
                  <c:v>5.1605973000000001</c:v>
                </c:pt>
                <c:pt idx="2200">
                  <c:v>5.1607063000000002</c:v>
                </c:pt>
                <c:pt idx="2201">
                  <c:v>5.160806</c:v>
                </c:pt>
                <c:pt idx="2202">
                  <c:v>5.1609983000000001</c:v>
                </c:pt>
                <c:pt idx="2203">
                  <c:v>5.1611662999999997</c:v>
                </c:pt>
                <c:pt idx="2204">
                  <c:v>5.1613065000000002</c:v>
                </c:pt>
                <c:pt idx="2205">
                  <c:v>5.1614637999999999</c:v>
                </c:pt>
                <c:pt idx="2206">
                  <c:v>5.1616290500000002</c:v>
                </c:pt>
                <c:pt idx="2207">
                  <c:v>5.1618231999999997</c:v>
                </c:pt>
                <c:pt idx="2208">
                  <c:v>5.1620048499999998</c:v>
                </c:pt>
                <c:pt idx="2209">
                  <c:v>5.1621778999999997</c:v>
                </c:pt>
                <c:pt idx="2210">
                  <c:v>5.1623674499999996</c:v>
                </c:pt>
                <c:pt idx="2211">
                  <c:v>5.1625214000000001</c:v>
                </c:pt>
                <c:pt idx="2212">
                  <c:v>5.1626713999999998</c:v>
                </c:pt>
                <c:pt idx="2213">
                  <c:v>5.1628296999999996</c:v>
                </c:pt>
                <c:pt idx="2214">
                  <c:v>5.1629494999999999</c:v>
                </c:pt>
                <c:pt idx="2215">
                  <c:v>5.1631608999999994</c:v>
                </c:pt>
                <c:pt idx="2216">
                  <c:v>5.1633233999999995</c:v>
                </c:pt>
                <c:pt idx="2217">
                  <c:v>5.1634840000000004</c:v>
                </c:pt>
                <c:pt idx="2218">
                  <c:v>5.1636479499999997</c:v>
                </c:pt>
                <c:pt idx="2219">
                  <c:v>5.1638335</c:v>
                </c:pt>
                <c:pt idx="2220">
                  <c:v>5.1640796</c:v>
                </c:pt>
                <c:pt idx="2221">
                  <c:v>5.1642584999999999</c:v>
                </c:pt>
                <c:pt idx="2222">
                  <c:v>5.1644024999999996</c:v>
                </c:pt>
                <c:pt idx="2223">
                  <c:v>5.1645321499999994</c:v>
                </c:pt>
                <c:pt idx="2224">
                  <c:v>5.16467805</c:v>
                </c:pt>
                <c:pt idx="2225">
                  <c:v>5.1647973999999994</c:v>
                </c:pt>
                <c:pt idx="2226">
                  <c:v>5.1649063499999999</c:v>
                </c:pt>
                <c:pt idx="2227">
                  <c:v>5.1650602000000001</c:v>
                </c:pt>
                <c:pt idx="2228">
                  <c:v>5.1652117999999998</c:v>
                </c:pt>
                <c:pt idx="2229">
                  <c:v>5.1653222000000003</c:v>
                </c:pt>
                <c:pt idx="2230">
                  <c:v>5.1654981499999995</c:v>
                </c:pt>
                <c:pt idx="2231">
                  <c:v>5.1657707999999998</c:v>
                </c:pt>
                <c:pt idx="2232">
                  <c:v>5.16608015</c:v>
                </c:pt>
                <c:pt idx="2233">
                  <c:v>5.1664933</c:v>
                </c:pt>
                <c:pt idx="2234">
                  <c:v>5.1667478999999998</c:v>
                </c:pt>
                <c:pt idx="2235">
                  <c:v>5.1668924999999994</c:v>
                </c:pt>
                <c:pt idx="2236">
                  <c:v>5.1670072999999999</c:v>
                </c:pt>
                <c:pt idx="2237">
                  <c:v>5.1671481000000004</c:v>
                </c:pt>
                <c:pt idx="2238">
                  <c:v>5.1673083499999999</c:v>
                </c:pt>
                <c:pt idx="2239">
                  <c:v>5.1675746</c:v>
                </c:pt>
                <c:pt idx="2240">
                  <c:v>5.1678708000000002</c:v>
                </c:pt>
                <c:pt idx="2241">
                  <c:v>5.1680688999999997</c:v>
                </c:pt>
                <c:pt idx="2242">
                  <c:v>5.1682489999999994</c:v>
                </c:pt>
                <c:pt idx="2243">
                  <c:v>5.1684217500000003</c:v>
                </c:pt>
                <c:pt idx="2244">
                  <c:v>5.1686355000000006</c:v>
                </c:pt>
                <c:pt idx="2245">
                  <c:v>5.1688013000000002</c:v>
                </c:pt>
                <c:pt idx="2246">
                  <c:v>5.1689560999999999</c:v>
                </c:pt>
                <c:pt idx="2247">
                  <c:v>5.1692068999999998</c:v>
                </c:pt>
                <c:pt idx="2248">
                  <c:v>5.1695077999999999</c:v>
                </c:pt>
                <c:pt idx="2249">
                  <c:v>5.1696992999999996</c:v>
                </c:pt>
                <c:pt idx="2250">
                  <c:v>5.1698710000000005</c:v>
                </c:pt>
                <c:pt idx="2251">
                  <c:v>5.1700265000000005</c:v>
                </c:pt>
                <c:pt idx="2252">
                  <c:v>5.1701625500000006</c:v>
                </c:pt>
                <c:pt idx="2253">
                  <c:v>5.1702699000000001</c:v>
                </c:pt>
                <c:pt idx="2254">
                  <c:v>5.1704641499999999</c:v>
                </c:pt>
                <c:pt idx="2255">
                  <c:v>5.1706477</c:v>
                </c:pt>
                <c:pt idx="2256">
                  <c:v>5.1709388000000001</c:v>
                </c:pt>
                <c:pt idx="2257">
                  <c:v>5.1711755999999998</c:v>
                </c:pt>
                <c:pt idx="2258">
                  <c:v>5.1712902999999999</c:v>
                </c:pt>
                <c:pt idx="2259">
                  <c:v>5.1714418999999996</c:v>
                </c:pt>
                <c:pt idx="2260">
                  <c:v>5.1716870000000004</c:v>
                </c:pt>
                <c:pt idx="2261">
                  <c:v>5.1718695500000003</c:v>
                </c:pt>
                <c:pt idx="2262">
                  <c:v>5.1720847499999998</c:v>
                </c:pt>
                <c:pt idx="2263">
                  <c:v>5.1723195999999998</c:v>
                </c:pt>
                <c:pt idx="2264">
                  <c:v>5.1725289999999999</c:v>
                </c:pt>
                <c:pt idx="2265">
                  <c:v>5.1727495000000001</c:v>
                </c:pt>
                <c:pt idx="2266">
                  <c:v>5.1728950000000005</c:v>
                </c:pt>
                <c:pt idx="2267">
                  <c:v>5.1730254000000002</c:v>
                </c:pt>
                <c:pt idx="2268">
                  <c:v>5.1731361499999995</c:v>
                </c:pt>
                <c:pt idx="2269">
                  <c:v>5.1732773000000005</c:v>
                </c:pt>
                <c:pt idx="2270">
                  <c:v>5.1734413999999997</c:v>
                </c:pt>
                <c:pt idx="2271">
                  <c:v>5.1735679999999995</c:v>
                </c:pt>
                <c:pt idx="2272">
                  <c:v>5.1736819999999994</c:v>
                </c:pt>
                <c:pt idx="2273">
                  <c:v>5.1738098499999996</c:v>
                </c:pt>
                <c:pt idx="2274">
                  <c:v>5.1739850499999998</c:v>
                </c:pt>
                <c:pt idx="2275">
                  <c:v>5.1743340499999997</c:v>
                </c:pt>
                <c:pt idx="2276">
                  <c:v>5.1746772500000002</c:v>
                </c:pt>
                <c:pt idx="2277">
                  <c:v>5.1749219499999999</c:v>
                </c:pt>
                <c:pt idx="2278">
                  <c:v>5.1751192499999998</c:v>
                </c:pt>
                <c:pt idx="2279">
                  <c:v>5.1752273999999998</c:v>
                </c:pt>
                <c:pt idx="2280">
                  <c:v>5.1753466000000001</c:v>
                </c:pt>
                <c:pt idx="2281">
                  <c:v>5.1754123500000002</c:v>
                </c:pt>
                <c:pt idx="2282">
                  <c:v>5.1755431000000005</c:v>
                </c:pt>
                <c:pt idx="2283">
                  <c:v>5.1758009500000002</c:v>
                </c:pt>
                <c:pt idx="2284">
                  <c:v>5.1759564000000005</c:v>
                </c:pt>
                <c:pt idx="2285">
                  <c:v>5.1761246500000002</c:v>
                </c:pt>
                <c:pt idx="2286">
                  <c:v>5.1762434000000006</c:v>
                </c:pt>
                <c:pt idx="2287">
                  <c:v>5.1763574999999999</c:v>
                </c:pt>
                <c:pt idx="2288">
                  <c:v>5.1766742499999996</c:v>
                </c:pt>
                <c:pt idx="2289">
                  <c:v>5.1768660500000001</c:v>
                </c:pt>
                <c:pt idx="2290">
                  <c:v>5.1771843999999998</c:v>
                </c:pt>
                <c:pt idx="2291">
                  <c:v>5.1776512500000003</c:v>
                </c:pt>
                <c:pt idx="2292">
                  <c:v>5.1777971000000003</c:v>
                </c:pt>
                <c:pt idx="2293">
                  <c:v>5.1779090999999999</c:v>
                </c:pt>
                <c:pt idx="2294">
                  <c:v>5.1781162500000004</c:v>
                </c:pt>
                <c:pt idx="2295">
                  <c:v>5.1782947000000004</c:v>
                </c:pt>
                <c:pt idx="2296">
                  <c:v>5.1784502999999997</c:v>
                </c:pt>
                <c:pt idx="2297">
                  <c:v>5.1786490000000001</c:v>
                </c:pt>
                <c:pt idx="2298">
                  <c:v>5.1789167999999997</c:v>
                </c:pt>
                <c:pt idx="2299">
                  <c:v>5.1790894999999999</c:v>
                </c:pt>
                <c:pt idx="2300">
                  <c:v>5.1792636000000005</c:v>
                </c:pt>
                <c:pt idx="2301">
                  <c:v>5.1794466999999997</c:v>
                </c:pt>
                <c:pt idx="2302">
                  <c:v>5.1796767500000005</c:v>
                </c:pt>
                <c:pt idx="2303">
                  <c:v>5.1799809000000003</c:v>
                </c:pt>
                <c:pt idx="2304">
                  <c:v>5.1801893000000003</c:v>
                </c:pt>
                <c:pt idx="2305">
                  <c:v>5.1804483000000001</c:v>
                </c:pt>
                <c:pt idx="2306">
                  <c:v>5.1806575000000006</c:v>
                </c:pt>
                <c:pt idx="2307">
                  <c:v>5.1808607999999996</c:v>
                </c:pt>
                <c:pt idx="2308">
                  <c:v>5.18102485</c:v>
                </c:pt>
                <c:pt idx="2309">
                  <c:v>5.1812188500000005</c:v>
                </c:pt>
                <c:pt idx="2310">
                  <c:v>5.1814482499999999</c:v>
                </c:pt>
                <c:pt idx="2311">
                  <c:v>5.1816864999999996</c:v>
                </c:pt>
                <c:pt idx="2312">
                  <c:v>5.1819885499999998</c:v>
                </c:pt>
                <c:pt idx="2313">
                  <c:v>5.1822204999999997</c:v>
                </c:pt>
                <c:pt idx="2314">
                  <c:v>5.182429</c:v>
                </c:pt>
                <c:pt idx="2315">
                  <c:v>5.1827211000000002</c:v>
                </c:pt>
                <c:pt idx="2316">
                  <c:v>5.18294385</c:v>
                </c:pt>
                <c:pt idx="2317">
                  <c:v>5.1831553000000001</c:v>
                </c:pt>
                <c:pt idx="2318">
                  <c:v>5.18335875</c:v>
                </c:pt>
                <c:pt idx="2319">
                  <c:v>5.1837069499999995</c:v>
                </c:pt>
                <c:pt idx="2320">
                  <c:v>5.1839826999999996</c:v>
                </c:pt>
                <c:pt idx="2321">
                  <c:v>5.1841917999999998</c:v>
                </c:pt>
                <c:pt idx="2322">
                  <c:v>5.1844105000000003</c:v>
                </c:pt>
                <c:pt idx="2323">
                  <c:v>5.1847707999999999</c:v>
                </c:pt>
                <c:pt idx="2324">
                  <c:v>5.1850244999999999</c:v>
                </c:pt>
                <c:pt idx="2325">
                  <c:v>5.1852693500000004</c:v>
                </c:pt>
                <c:pt idx="2326">
                  <c:v>5.1855405499999998</c:v>
                </c:pt>
                <c:pt idx="2327">
                  <c:v>5.1857828999999995</c:v>
                </c:pt>
                <c:pt idx="2328">
                  <c:v>5.1860790999999997</c:v>
                </c:pt>
                <c:pt idx="2329">
                  <c:v>5.1862725000000003</c:v>
                </c:pt>
                <c:pt idx="2330">
                  <c:v>5.1864919</c:v>
                </c:pt>
                <c:pt idx="2331">
                  <c:v>5.1867502500000002</c:v>
                </c:pt>
                <c:pt idx="2332">
                  <c:v>5.1869499999999995</c:v>
                </c:pt>
                <c:pt idx="2333">
                  <c:v>5.1872059500000001</c:v>
                </c:pt>
                <c:pt idx="2334">
                  <c:v>5.1874171499999999</c:v>
                </c:pt>
                <c:pt idx="2335">
                  <c:v>5.1876468999999998</c:v>
                </c:pt>
                <c:pt idx="2336">
                  <c:v>5.1878850999999999</c:v>
                </c:pt>
                <c:pt idx="2337">
                  <c:v>5.1881158999999997</c:v>
                </c:pt>
                <c:pt idx="2338">
                  <c:v>5.1884477000000002</c:v>
                </c:pt>
                <c:pt idx="2339">
                  <c:v>5.1886466999999996</c:v>
                </c:pt>
                <c:pt idx="2340">
                  <c:v>5.1888031999999997</c:v>
                </c:pt>
                <c:pt idx="2341">
                  <c:v>5.1890628999999997</c:v>
                </c:pt>
                <c:pt idx="2342">
                  <c:v>5.1892665500000001</c:v>
                </c:pt>
                <c:pt idx="2343">
                  <c:v>5.1894918499999996</c:v>
                </c:pt>
                <c:pt idx="2344">
                  <c:v>5.1897196999999995</c:v>
                </c:pt>
                <c:pt idx="2345">
                  <c:v>5.1899290000000002</c:v>
                </c:pt>
                <c:pt idx="2346">
                  <c:v>5.1901264999999999</c:v>
                </c:pt>
                <c:pt idx="2347">
                  <c:v>5.1902902500000003</c:v>
                </c:pt>
                <c:pt idx="2348">
                  <c:v>5.1903594499999999</c:v>
                </c:pt>
                <c:pt idx="2349">
                  <c:v>5.1904593999999999</c:v>
                </c:pt>
                <c:pt idx="2350">
                  <c:v>5.1906242000000002</c:v>
                </c:pt>
                <c:pt idx="2351">
                  <c:v>5.1907718999999997</c:v>
                </c:pt>
                <c:pt idx="2352">
                  <c:v>5.1909308000000003</c:v>
                </c:pt>
                <c:pt idx="2353">
                  <c:v>5.1910214999999997</c:v>
                </c:pt>
                <c:pt idx="2354">
                  <c:v>5.1911227499999999</c:v>
                </c:pt>
                <c:pt idx="2355">
                  <c:v>5.1912088000000001</c:v>
                </c:pt>
                <c:pt idx="2356">
                  <c:v>5.1913917000000005</c:v>
                </c:pt>
                <c:pt idx="2357">
                  <c:v>5.1915063999999997</c:v>
                </c:pt>
                <c:pt idx="2358">
                  <c:v>5.1915884999999999</c:v>
                </c:pt>
                <c:pt idx="2359">
                  <c:v>5.1916703499999999</c:v>
                </c:pt>
                <c:pt idx="2360">
                  <c:v>5.1917657999999998</c:v>
                </c:pt>
                <c:pt idx="2361">
                  <c:v>5.1918565999999995</c:v>
                </c:pt>
                <c:pt idx="2362">
                  <c:v>5.1920051000000003</c:v>
                </c:pt>
                <c:pt idx="2363">
                  <c:v>5.1921938999999995</c:v>
                </c:pt>
                <c:pt idx="2364">
                  <c:v>5.1923281000000001</c:v>
                </c:pt>
                <c:pt idx="2365">
                  <c:v>5.1924358000000002</c:v>
                </c:pt>
                <c:pt idx="2366">
                  <c:v>5.1925746999999998</c:v>
                </c:pt>
                <c:pt idx="2367">
                  <c:v>5.1926175499999996</c:v>
                </c:pt>
                <c:pt idx="2368">
                  <c:v>5.1926664999999996</c:v>
                </c:pt>
                <c:pt idx="2369">
                  <c:v>5.1927387999999999</c:v>
                </c:pt>
                <c:pt idx="2370">
                  <c:v>5.1928565999999998</c:v>
                </c:pt>
                <c:pt idx="2371">
                  <c:v>5.1929257</c:v>
                </c:pt>
                <c:pt idx="2372">
                  <c:v>5.1930230999999996</c:v>
                </c:pt>
                <c:pt idx="2373">
                  <c:v>5.1930826000000003</c:v>
                </c:pt>
                <c:pt idx="2374">
                  <c:v>5.1931641499999994</c:v>
                </c:pt>
                <c:pt idx="2375">
                  <c:v>5.1933054500000004</c:v>
                </c:pt>
                <c:pt idx="2376">
                  <c:v>5.1934094999999996</c:v>
                </c:pt>
                <c:pt idx="2377">
                  <c:v>5.1935190999999996</c:v>
                </c:pt>
                <c:pt idx="2378">
                  <c:v>5.1936311499999999</c:v>
                </c:pt>
                <c:pt idx="2379">
                  <c:v>5.1937457</c:v>
                </c:pt>
                <c:pt idx="2380">
                  <c:v>5.1938694999999999</c:v>
                </c:pt>
                <c:pt idx="2381">
                  <c:v>5.1939697999999996</c:v>
                </c:pt>
                <c:pt idx="2382">
                  <c:v>5.1940692999999998</c:v>
                </c:pt>
                <c:pt idx="2383">
                  <c:v>5.1941883999999998</c:v>
                </c:pt>
                <c:pt idx="2384">
                  <c:v>5.1942681000000004</c:v>
                </c:pt>
                <c:pt idx="2385">
                  <c:v>5.1943769500000005</c:v>
                </c:pt>
                <c:pt idx="2386">
                  <c:v>5.1945131</c:v>
                </c:pt>
                <c:pt idx="2387">
                  <c:v>5.1946110999999995</c:v>
                </c:pt>
                <c:pt idx="2388">
                  <c:v>5.1946835999999994</c:v>
                </c:pt>
                <c:pt idx="2389">
                  <c:v>5.1947356999999998</c:v>
                </c:pt>
                <c:pt idx="2390">
                  <c:v>5.1948029</c:v>
                </c:pt>
                <c:pt idx="2391">
                  <c:v>5.1949085000000004</c:v>
                </c:pt>
                <c:pt idx="2392">
                  <c:v>5.1949934999999998</c:v>
                </c:pt>
                <c:pt idx="2393">
                  <c:v>5.1950704500000002</c:v>
                </c:pt>
                <c:pt idx="2394">
                  <c:v>5.1951681000000001</c:v>
                </c:pt>
                <c:pt idx="2395">
                  <c:v>5.1952806499999999</c:v>
                </c:pt>
                <c:pt idx="2396">
                  <c:v>5.1954321500000002</c:v>
                </c:pt>
                <c:pt idx="2397">
                  <c:v>5.1955928499999997</c:v>
                </c:pt>
                <c:pt idx="2398">
                  <c:v>5.1957263999999999</c:v>
                </c:pt>
                <c:pt idx="2399">
                  <c:v>5.1958460999999998</c:v>
                </c:pt>
                <c:pt idx="2400">
                  <c:v>5.1959758000000003</c:v>
                </c:pt>
                <c:pt idx="2401">
                  <c:v>5.1960850499999998</c:v>
                </c:pt>
                <c:pt idx="2402">
                  <c:v>5.1961364000000003</c:v>
                </c:pt>
                <c:pt idx="2403">
                  <c:v>5.1962292999999997</c:v>
                </c:pt>
                <c:pt idx="2404">
                  <c:v>5.1963879999999998</c:v>
                </c:pt>
                <c:pt idx="2405">
                  <c:v>5.1965453000000004</c:v>
                </c:pt>
                <c:pt idx="2406">
                  <c:v>5.1966947499999998</c:v>
                </c:pt>
                <c:pt idx="2407">
                  <c:v>5.1967579500000003</c:v>
                </c:pt>
                <c:pt idx="2408">
                  <c:v>5.1967979</c:v>
                </c:pt>
                <c:pt idx="2409">
                  <c:v>5.1968551999999999</c:v>
                </c:pt>
                <c:pt idx="2410">
                  <c:v>5.1969374999999998</c:v>
                </c:pt>
                <c:pt idx="2411">
                  <c:v>5.1970287000000006</c:v>
                </c:pt>
                <c:pt idx="2412">
                  <c:v>5.1971568000000001</c:v>
                </c:pt>
                <c:pt idx="2413">
                  <c:v>5.1973159999999998</c:v>
                </c:pt>
                <c:pt idx="2414">
                  <c:v>5.1974647000000003</c:v>
                </c:pt>
                <c:pt idx="2415">
                  <c:v>5.1976244999999999</c:v>
                </c:pt>
                <c:pt idx="2416">
                  <c:v>5.1977660999999999</c:v>
                </c:pt>
                <c:pt idx="2417">
                  <c:v>5.1979118</c:v>
                </c:pt>
                <c:pt idx="2418">
                  <c:v>5.1980769000000002</c:v>
                </c:pt>
                <c:pt idx="2419">
                  <c:v>5.1982122500000001</c:v>
                </c:pt>
                <c:pt idx="2420">
                  <c:v>5.1983803000000002</c:v>
                </c:pt>
                <c:pt idx="2421">
                  <c:v>5.1984868999999998</c:v>
                </c:pt>
                <c:pt idx="2422">
                  <c:v>5.1985893999999995</c:v>
                </c:pt>
                <c:pt idx="2423">
                  <c:v>5.1986845000000006</c:v>
                </c:pt>
                <c:pt idx="2424">
                  <c:v>5.1987594000000001</c:v>
                </c:pt>
                <c:pt idx="2425">
                  <c:v>5.1988745000000005</c:v>
                </c:pt>
                <c:pt idx="2426">
                  <c:v>5.1990239999999996</c:v>
                </c:pt>
                <c:pt idx="2427">
                  <c:v>5.1991122499999998</c:v>
                </c:pt>
                <c:pt idx="2428">
                  <c:v>5.1991531000000002</c:v>
                </c:pt>
                <c:pt idx="2429">
                  <c:v>5.1992130999999997</c:v>
                </c:pt>
                <c:pt idx="2430">
                  <c:v>5.1992419999999999</c:v>
                </c:pt>
                <c:pt idx="2431">
                  <c:v>5.1993058999999997</c:v>
                </c:pt>
                <c:pt idx="2432">
                  <c:v>5.1994663000000001</c:v>
                </c:pt>
                <c:pt idx="2433">
                  <c:v>5.1995845999999997</c:v>
                </c:pt>
                <c:pt idx="2434">
                  <c:v>5.1996764999999998</c:v>
                </c:pt>
                <c:pt idx="2435">
                  <c:v>5.1997666000000002</c:v>
                </c:pt>
                <c:pt idx="2436">
                  <c:v>5.19987055</c:v>
                </c:pt>
                <c:pt idx="2437">
                  <c:v>5.1999668999999997</c:v>
                </c:pt>
                <c:pt idx="2438">
                  <c:v>5.2000904999999999</c:v>
                </c:pt>
                <c:pt idx="2439">
                  <c:v>5.2001378999999996</c:v>
                </c:pt>
                <c:pt idx="2440">
                  <c:v>5.2002139999999999</c:v>
                </c:pt>
                <c:pt idx="2441">
                  <c:v>5.2002822999999996</c:v>
                </c:pt>
                <c:pt idx="2442">
                  <c:v>5.2002833499999994</c:v>
                </c:pt>
                <c:pt idx="2443">
                  <c:v>5.2003002499999997</c:v>
                </c:pt>
                <c:pt idx="2444">
                  <c:v>5.2003282500000001</c:v>
                </c:pt>
                <c:pt idx="2445">
                  <c:v>5.2003527500000004</c:v>
                </c:pt>
                <c:pt idx="2446">
                  <c:v>5.2004000999999995</c:v>
                </c:pt>
                <c:pt idx="2447">
                  <c:v>5.2004693</c:v>
                </c:pt>
                <c:pt idx="2448">
                  <c:v>5.2005368000000001</c:v>
                </c:pt>
                <c:pt idx="2449">
                  <c:v>5.2006215500000001</c:v>
                </c:pt>
                <c:pt idx="2450">
                  <c:v>5.2006603499999997</c:v>
                </c:pt>
                <c:pt idx="2451">
                  <c:v>5.2007510999999997</c:v>
                </c:pt>
                <c:pt idx="2452">
                  <c:v>5.2007821999999999</c:v>
                </c:pt>
                <c:pt idx="2453">
                  <c:v>5.2007645499999997</c:v>
                </c:pt>
                <c:pt idx="2454">
                  <c:v>5.2008225000000001</c:v>
                </c:pt>
                <c:pt idx="2455">
                  <c:v>5.2008583000000002</c:v>
                </c:pt>
                <c:pt idx="2456">
                  <c:v>5.2008925999999995</c:v>
                </c:pt>
                <c:pt idx="2457">
                  <c:v>5.20094805</c:v>
                </c:pt>
                <c:pt idx="2458">
                  <c:v>5.2010559999999995</c:v>
                </c:pt>
                <c:pt idx="2459">
                  <c:v>5.2011810999999994</c:v>
                </c:pt>
                <c:pt idx="2460">
                  <c:v>5.2012670999999999</c:v>
                </c:pt>
                <c:pt idx="2461">
                  <c:v>5.2013686999999997</c:v>
                </c:pt>
                <c:pt idx="2462">
                  <c:v>5.2015493500000005</c:v>
                </c:pt>
                <c:pt idx="2463">
                  <c:v>5.2016548</c:v>
                </c:pt>
                <c:pt idx="2464">
                  <c:v>5.2018065499999997</c:v>
                </c:pt>
                <c:pt idx="2465">
                  <c:v>5.2019710999999997</c:v>
                </c:pt>
                <c:pt idx="2466">
                  <c:v>5.2021402999999999</c:v>
                </c:pt>
                <c:pt idx="2467">
                  <c:v>5.2022715999999996</c:v>
                </c:pt>
                <c:pt idx="2468">
                  <c:v>5.20242205</c:v>
                </c:pt>
                <c:pt idx="2469">
                  <c:v>5.2025469500000003</c:v>
                </c:pt>
                <c:pt idx="2470">
                  <c:v>5.2027016000000001</c:v>
                </c:pt>
                <c:pt idx="2471">
                  <c:v>5.2028387</c:v>
                </c:pt>
                <c:pt idx="2472">
                  <c:v>5.2029709999999998</c:v>
                </c:pt>
                <c:pt idx="2473">
                  <c:v>5.2030855499999999</c:v>
                </c:pt>
                <c:pt idx="2474">
                  <c:v>5.2032584000000002</c:v>
                </c:pt>
                <c:pt idx="2475">
                  <c:v>5.2034345000000002</c:v>
                </c:pt>
                <c:pt idx="2476">
                  <c:v>5.2036177000000006</c:v>
                </c:pt>
                <c:pt idx="2477">
                  <c:v>5.2038250499999998</c:v>
                </c:pt>
                <c:pt idx="2478">
                  <c:v>5.2040132000000003</c:v>
                </c:pt>
                <c:pt idx="2479">
                  <c:v>5.2042150500000002</c:v>
                </c:pt>
                <c:pt idx="2480">
                  <c:v>5.2044068000000001</c:v>
                </c:pt>
                <c:pt idx="2481">
                  <c:v>5.204618</c:v>
                </c:pt>
                <c:pt idx="2482">
                  <c:v>5.2048271499999998</c:v>
                </c:pt>
                <c:pt idx="2483">
                  <c:v>5.2051289999999995</c:v>
                </c:pt>
                <c:pt idx="2484">
                  <c:v>5.2053501000000004</c:v>
                </c:pt>
                <c:pt idx="2485">
                  <c:v>5.2055994000000005</c:v>
                </c:pt>
                <c:pt idx="2486">
                  <c:v>5.2058536000000002</c:v>
                </c:pt>
                <c:pt idx="2487">
                  <c:v>5.2060911000000001</c:v>
                </c:pt>
                <c:pt idx="2488">
                  <c:v>5.2064763999999997</c:v>
                </c:pt>
                <c:pt idx="2489">
                  <c:v>5.2067252499999999</c:v>
                </c:pt>
                <c:pt idx="2490">
                  <c:v>5.2070207000000002</c:v>
                </c:pt>
                <c:pt idx="2491">
                  <c:v>5.2073801</c:v>
                </c:pt>
                <c:pt idx="2492">
                  <c:v>5.2076396000000003</c:v>
                </c:pt>
                <c:pt idx="2493">
                  <c:v>5.2079910500000004</c:v>
                </c:pt>
                <c:pt idx="2494">
                  <c:v>5.2083019999999998</c:v>
                </c:pt>
                <c:pt idx="2495">
                  <c:v>5.2085865</c:v>
                </c:pt>
                <c:pt idx="2496">
                  <c:v>5.2089929000000001</c:v>
                </c:pt>
                <c:pt idx="2497">
                  <c:v>5.2093153499999998</c:v>
                </c:pt>
                <c:pt idx="2498">
                  <c:v>5.2095877499999999</c:v>
                </c:pt>
                <c:pt idx="2499">
                  <c:v>5.2099752500000003</c:v>
                </c:pt>
                <c:pt idx="2500">
                  <c:v>5.2102687999999997</c:v>
                </c:pt>
                <c:pt idx="2501">
                  <c:v>5.2105872499999997</c:v>
                </c:pt>
                <c:pt idx="2502">
                  <c:v>5.2109843500000004</c:v>
                </c:pt>
                <c:pt idx="2503">
                  <c:v>5.2113706000000004</c:v>
                </c:pt>
                <c:pt idx="2504">
                  <c:v>5.2117752500000005</c:v>
                </c:pt>
                <c:pt idx="2505">
                  <c:v>5.2121594</c:v>
                </c:pt>
                <c:pt idx="2506">
                  <c:v>5.2124652999999999</c:v>
                </c:pt>
                <c:pt idx="2507">
                  <c:v>5.2127922499999997</c:v>
                </c:pt>
                <c:pt idx="2508">
                  <c:v>5.2133662999999997</c:v>
                </c:pt>
                <c:pt idx="2509">
                  <c:v>5.2137650500000001</c:v>
                </c:pt>
                <c:pt idx="2510">
                  <c:v>5.2140306000000001</c:v>
                </c:pt>
                <c:pt idx="2511">
                  <c:v>5.2144709999999996</c:v>
                </c:pt>
                <c:pt idx="2512">
                  <c:v>5.2148970000000006</c:v>
                </c:pt>
                <c:pt idx="2513">
                  <c:v>5.2152561999999998</c:v>
                </c:pt>
                <c:pt idx="2514">
                  <c:v>5.2155429</c:v>
                </c:pt>
                <c:pt idx="2515">
                  <c:v>5.2161239500000001</c:v>
                </c:pt>
                <c:pt idx="2516">
                  <c:v>5.2164906999999996</c:v>
                </c:pt>
                <c:pt idx="2517">
                  <c:v>5.2168155</c:v>
                </c:pt>
                <c:pt idx="2518">
                  <c:v>5.2171706000000002</c:v>
                </c:pt>
                <c:pt idx="2519">
                  <c:v>5.2174624999999999</c:v>
                </c:pt>
                <c:pt idx="2520">
                  <c:v>5.2177069500000002</c:v>
                </c:pt>
                <c:pt idx="2521">
                  <c:v>5.2179634000000004</c:v>
                </c:pt>
                <c:pt idx="2522">
                  <c:v>5.2184612499999998</c:v>
                </c:pt>
                <c:pt idx="2523">
                  <c:v>5.2187313</c:v>
                </c:pt>
                <c:pt idx="2524">
                  <c:v>5.2189945</c:v>
                </c:pt>
                <c:pt idx="2525">
                  <c:v>5.2192302999999995</c:v>
                </c:pt>
                <c:pt idx="2526">
                  <c:v>5.2194319</c:v>
                </c:pt>
                <c:pt idx="2527">
                  <c:v>5.2196055499999998</c:v>
                </c:pt>
                <c:pt idx="2528">
                  <c:v>5.2197934000000004</c:v>
                </c:pt>
                <c:pt idx="2529">
                  <c:v>5.2199907999999997</c:v>
                </c:pt>
                <c:pt idx="2530">
                  <c:v>5.2201892999999995</c:v>
                </c:pt>
                <c:pt idx="2531">
                  <c:v>5.2203970999999996</c:v>
                </c:pt>
                <c:pt idx="2532">
                  <c:v>5.2206599000000002</c:v>
                </c:pt>
                <c:pt idx="2533">
                  <c:v>5.2208493000000002</c:v>
                </c:pt>
                <c:pt idx="2534">
                  <c:v>5.2210143000000002</c:v>
                </c:pt>
                <c:pt idx="2535">
                  <c:v>5.2212417499999999</c:v>
                </c:pt>
                <c:pt idx="2536">
                  <c:v>5.2214770000000001</c:v>
                </c:pt>
                <c:pt idx="2537">
                  <c:v>5.2216366999999995</c:v>
                </c:pt>
                <c:pt idx="2538">
                  <c:v>5.2218812999999997</c:v>
                </c:pt>
                <c:pt idx="2539">
                  <c:v>5.2220836999999998</c:v>
                </c:pt>
                <c:pt idx="2540">
                  <c:v>5.2222520000000001</c:v>
                </c:pt>
                <c:pt idx="2541">
                  <c:v>5.2224057500000001</c:v>
                </c:pt>
                <c:pt idx="2542">
                  <c:v>5.2225906999999996</c:v>
                </c:pt>
                <c:pt idx="2543">
                  <c:v>5.2227790000000001</c:v>
                </c:pt>
                <c:pt idx="2544">
                  <c:v>5.2229215</c:v>
                </c:pt>
                <c:pt idx="2545">
                  <c:v>5.2230555000000001</c:v>
                </c:pt>
                <c:pt idx="2546">
                  <c:v>5.2231664000000002</c:v>
                </c:pt>
                <c:pt idx="2547">
                  <c:v>5.2233406999999996</c:v>
                </c:pt>
                <c:pt idx="2548">
                  <c:v>5.2234484000000005</c:v>
                </c:pt>
                <c:pt idx="2549">
                  <c:v>5.22353325</c:v>
                </c:pt>
                <c:pt idx="2550">
                  <c:v>5.2236644999999999</c:v>
                </c:pt>
                <c:pt idx="2551">
                  <c:v>5.2237594999999999</c:v>
                </c:pt>
                <c:pt idx="2552">
                  <c:v>5.2238194499999997</c:v>
                </c:pt>
                <c:pt idx="2553">
                  <c:v>5.2238317500000004</c:v>
                </c:pt>
                <c:pt idx="2554">
                  <c:v>5.2238534999999997</c:v>
                </c:pt>
                <c:pt idx="2555">
                  <c:v>5.2238730000000002</c:v>
                </c:pt>
                <c:pt idx="2556">
                  <c:v>5.2237913499999999</c:v>
                </c:pt>
                <c:pt idx="2557">
                  <c:v>5.2237304</c:v>
                </c:pt>
                <c:pt idx="2558">
                  <c:v>5.2237287000000006</c:v>
                </c:pt>
                <c:pt idx="2559">
                  <c:v>5.2236643000000003</c:v>
                </c:pt>
                <c:pt idx="2560">
                  <c:v>5.2235586000000005</c:v>
                </c:pt>
                <c:pt idx="2561">
                  <c:v>5.2234286499999998</c:v>
                </c:pt>
                <c:pt idx="2562">
                  <c:v>5.2233301999999995</c:v>
                </c:pt>
                <c:pt idx="2563">
                  <c:v>5.2232669500000002</c:v>
                </c:pt>
                <c:pt idx="2564">
                  <c:v>5.2232144500000004</c:v>
                </c:pt>
                <c:pt idx="2565">
                  <c:v>5.2231544999999997</c:v>
                </c:pt>
                <c:pt idx="2566">
                  <c:v>5.2230287000000004</c:v>
                </c:pt>
                <c:pt idx="2567">
                  <c:v>5.2229320000000001</c:v>
                </c:pt>
                <c:pt idx="2568">
                  <c:v>5.2228446000000002</c:v>
                </c:pt>
                <c:pt idx="2569">
                  <c:v>5.2227731999999998</c:v>
                </c:pt>
                <c:pt idx="2570">
                  <c:v>5.2226724000000004</c:v>
                </c:pt>
                <c:pt idx="2571">
                  <c:v>5.2225660000000005</c:v>
                </c:pt>
                <c:pt idx="2572">
                  <c:v>5.2223752000000001</c:v>
                </c:pt>
                <c:pt idx="2573">
                  <c:v>5.2222486999999997</c:v>
                </c:pt>
                <c:pt idx="2574">
                  <c:v>5.2221651500000004</c:v>
                </c:pt>
                <c:pt idx="2575">
                  <c:v>5.22204595</c:v>
                </c:pt>
                <c:pt idx="2576">
                  <c:v>5.2219804999999999</c:v>
                </c:pt>
                <c:pt idx="2577">
                  <c:v>5.2219313999999999</c:v>
                </c:pt>
                <c:pt idx="2578">
                  <c:v>5.2218330499999999</c:v>
                </c:pt>
                <c:pt idx="2579">
                  <c:v>5.2217389000000001</c:v>
                </c:pt>
                <c:pt idx="2580">
                  <c:v>5.2216549499999996</c:v>
                </c:pt>
                <c:pt idx="2581">
                  <c:v>5.2215986999999995</c:v>
                </c:pt>
                <c:pt idx="2582">
                  <c:v>5.2216265000000002</c:v>
                </c:pt>
                <c:pt idx="2583">
                  <c:v>5.22164815</c:v>
                </c:pt>
                <c:pt idx="2584">
                  <c:v>5.2216534499999998</c:v>
                </c:pt>
                <c:pt idx="2585">
                  <c:v>5.2216699999999996</c:v>
                </c:pt>
                <c:pt idx="2586">
                  <c:v>5.2216951500000004</c:v>
                </c:pt>
                <c:pt idx="2587">
                  <c:v>5.2217184999999997</c:v>
                </c:pt>
                <c:pt idx="2588">
                  <c:v>5.2217674499999998</c:v>
                </c:pt>
                <c:pt idx="2589">
                  <c:v>5.2217729500000001</c:v>
                </c:pt>
                <c:pt idx="2590">
                  <c:v>5.2217915000000001</c:v>
                </c:pt>
                <c:pt idx="2591">
                  <c:v>5.2218095</c:v>
                </c:pt>
                <c:pt idx="2592">
                  <c:v>5.2218264000000003</c:v>
                </c:pt>
                <c:pt idx="2593">
                  <c:v>5.2218672499999998</c:v>
                </c:pt>
                <c:pt idx="2594">
                  <c:v>5.2219279499999995</c:v>
                </c:pt>
                <c:pt idx="2595">
                  <c:v>5.2219974499999999</c:v>
                </c:pt>
                <c:pt idx="2596">
                  <c:v>5.2220905000000002</c:v>
                </c:pt>
                <c:pt idx="2597">
                  <c:v>5.2221726000000004</c:v>
                </c:pt>
                <c:pt idx="2598">
                  <c:v>5.2223011499999998</c:v>
                </c:pt>
                <c:pt idx="2599">
                  <c:v>5.2223342000000006</c:v>
                </c:pt>
                <c:pt idx="2600">
                  <c:v>5.2223639500000001</c:v>
                </c:pt>
                <c:pt idx="2601">
                  <c:v>5.2224288999999997</c:v>
                </c:pt>
                <c:pt idx="2602">
                  <c:v>5.2225157499999995</c:v>
                </c:pt>
                <c:pt idx="2603">
                  <c:v>5.2225989500000001</c:v>
                </c:pt>
                <c:pt idx="2604">
                  <c:v>5.2226863000000003</c:v>
                </c:pt>
                <c:pt idx="2605">
                  <c:v>5.2227721999999996</c:v>
                </c:pt>
                <c:pt idx="2606">
                  <c:v>5.2228579000000002</c:v>
                </c:pt>
                <c:pt idx="2607">
                  <c:v>5.2230227999999999</c:v>
                </c:pt>
                <c:pt idx="2608">
                  <c:v>5.223198</c:v>
                </c:pt>
                <c:pt idx="2609">
                  <c:v>5.2233402499999997</c:v>
                </c:pt>
                <c:pt idx="2610">
                  <c:v>5.2234403</c:v>
                </c:pt>
                <c:pt idx="2611">
                  <c:v>5.2235315999999994</c:v>
                </c:pt>
                <c:pt idx="2612">
                  <c:v>5.2236435999999999</c:v>
                </c:pt>
                <c:pt idx="2613">
                  <c:v>5.2237838999999999</c:v>
                </c:pt>
                <c:pt idx="2614">
                  <c:v>5.2239732999999999</c:v>
                </c:pt>
                <c:pt idx="2615">
                  <c:v>5.2241235000000001</c:v>
                </c:pt>
                <c:pt idx="2616">
                  <c:v>5.2242733999999995</c:v>
                </c:pt>
                <c:pt idx="2617">
                  <c:v>5.2244961999999999</c:v>
                </c:pt>
                <c:pt idx="2618">
                  <c:v>5.2246613499999999</c:v>
                </c:pt>
                <c:pt idx="2619">
                  <c:v>5.2247891500000003</c:v>
                </c:pt>
                <c:pt idx="2620">
                  <c:v>5.2249293999999997</c:v>
                </c:pt>
                <c:pt idx="2621">
                  <c:v>5.2250119499999998</c:v>
                </c:pt>
                <c:pt idx="2622">
                  <c:v>5.22516055</c:v>
                </c:pt>
                <c:pt idx="2623">
                  <c:v>5.2253055000000002</c:v>
                </c:pt>
                <c:pt idx="2624">
                  <c:v>5.2254556000000001</c:v>
                </c:pt>
                <c:pt idx="2625">
                  <c:v>5.2256702500000003</c:v>
                </c:pt>
                <c:pt idx="2626">
                  <c:v>5.2257774000000001</c:v>
                </c:pt>
                <c:pt idx="2627">
                  <c:v>5.2259684000000002</c:v>
                </c:pt>
                <c:pt idx="2628">
                  <c:v>5.2263494499999998</c:v>
                </c:pt>
                <c:pt idx="2629">
                  <c:v>5.2272701499999998</c:v>
                </c:pt>
                <c:pt idx="2630">
                  <c:v>5.2296715000000003</c:v>
                </c:pt>
                <c:pt idx="2631">
                  <c:v>5.2312569</c:v>
                </c:pt>
                <c:pt idx="2632">
                  <c:v>5.2325094999999999</c:v>
                </c:pt>
                <c:pt idx="2633">
                  <c:v>5.2330066999999998</c:v>
                </c:pt>
                <c:pt idx="2634">
                  <c:v>5.2334465999999997</c:v>
                </c:pt>
                <c:pt idx="2635">
                  <c:v>5.2337455999999998</c:v>
                </c:pt>
                <c:pt idx="2636">
                  <c:v>5.2338673</c:v>
                </c:pt>
                <c:pt idx="2637">
                  <c:v>5.23392445</c:v>
                </c:pt>
                <c:pt idx="2638">
                  <c:v>5.2339769499999997</c:v>
                </c:pt>
                <c:pt idx="2639">
                  <c:v>5.2340101499999996</c:v>
                </c:pt>
                <c:pt idx="2640">
                  <c:v>5.2341011000000002</c:v>
                </c:pt>
                <c:pt idx="2641">
                  <c:v>5.2342002000000001</c:v>
                </c:pt>
                <c:pt idx="2642">
                  <c:v>5.2343405000000001</c:v>
                </c:pt>
                <c:pt idx="2643">
                  <c:v>5.2344100000000005</c:v>
                </c:pt>
                <c:pt idx="2644">
                  <c:v>5.2344841500000001</c:v>
                </c:pt>
                <c:pt idx="2645">
                  <c:v>5.2345390500000004</c:v>
                </c:pt>
                <c:pt idx="2646">
                  <c:v>5.2346133999999997</c:v>
                </c:pt>
                <c:pt idx="2647">
                  <c:v>5.2346583999999998</c:v>
                </c:pt>
                <c:pt idx="2648">
                  <c:v>5.2347304000000001</c:v>
                </c:pt>
                <c:pt idx="2649">
                  <c:v>5.2348353000000003</c:v>
                </c:pt>
                <c:pt idx="2650">
                  <c:v>5.2348675</c:v>
                </c:pt>
                <c:pt idx="2651">
                  <c:v>5.2349516000000005</c:v>
                </c:pt>
                <c:pt idx="2652">
                  <c:v>5.2350284499999997</c:v>
                </c:pt>
                <c:pt idx="2653">
                  <c:v>5.2350902000000001</c:v>
                </c:pt>
                <c:pt idx="2654">
                  <c:v>5.2352362499999998</c:v>
                </c:pt>
                <c:pt idx="2655">
                  <c:v>5.2353507500000003</c:v>
                </c:pt>
                <c:pt idx="2656">
                  <c:v>5.2354954999999999</c:v>
                </c:pt>
                <c:pt idx="2657">
                  <c:v>5.2356629999999997</c:v>
                </c:pt>
                <c:pt idx="2658">
                  <c:v>5.2358007500000001</c:v>
                </c:pt>
                <c:pt idx="2659">
                  <c:v>5.23598695</c:v>
                </c:pt>
                <c:pt idx="2660">
                  <c:v>5.236154</c:v>
                </c:pt>
                <c:pt idx="2661">
                  <c:v>5.2363577000000001</c:v>
                </c:pt>
                <c:pt idx="2662">
                  <c:v>5.2365626000000001</c:v>
                </c:pt>
                <c:pt idx="2663">
                  <c:v>5.2367181</c:v>
                </c:pt>
                <c:pt idx="2664">
                  <c:v>5.2368955000000001</c:v>
                </c:pt>
                <c:pt idx="2665">
                  <c:v>5.2370260000000002</c:v>
                </c:pt>
                <c:pt idx="2666">
                  <c:v>5.237222</c:v>
                </c:pt>
                <c:pt idx="2667">
                  <c:v>5.2373727500000005</c:v>
                </c:pt>
                <c:pt idx="2668">
                  <c:v>5.2375024000000003</c:v>
                </c:pt>
                <c:pt idx="2669">
                  <c:v>5.2376120000000004</c:v>
                </c:pt>
                <c:pt idx="2670">
                  <c:v>5.2376974000000001</c:v>
                </c:pt>
                <c:pt idx="2671">
                  <c:v>5.2378258500000001</c:v>
                </c:pt>
                <c:pt idx="2672">
                  <c:v>5.2379674500000002</c:v>
                </c:pt>
                <c:pt idx="2673">
                  <c:v>5.2381057000000002</c:v>
                </c:pt>
                <c:pt idx="2674">
                  <c:v>5.2382043999999999</c:v>
                </c:pt>
                <c:pt idx="2675">
                  <c:v>5.2383161000000005</c:v>
                </c:pt>
                <c:pt idx="2676">
                  <c:v>5.2384032999999999</c:v>
                </c:pt>
                <c:pt idx="2677">
                  <c:v>5.2384599999999999</c:v>
                </c:pt>
                <c:pt idx="2678">
                  <c:v>5.2384582999999996</c:v>
                </c:pt>
                <c:pt idx="2679">
                  <c:v>5.2384567000000004</c:v>
                </c:pt>
                <c:pt idx="2680">
                  <c:v>5.2384114000000004</c:v>
                </c:pt>
                <c:pt idx="2681">
                  <c:v>5.2383515000000003</c:v>
                </c:pt>
                <c:pt idx="2682">
                  <c:v>5.2384253000000003</c:v>
                </c:pt>
                <c:pt idx="2683">
                  <c:v>5.2384596999999999</c:v>
                </c:pt>
                <c:pt idx="2684">
                  <c:v>5.2384591499999997</c:v>
                </c:pt>
                <c:pt idx="2685">
                  <c:v>5.2383696000000004</c:v>
                </c:pt>
                <c:pt idx="2686">
                  <c:v>5.2383232</c:v>
                </c:pt>
                <c:pt idx="2687">
                  <c:v>5.2382789000000001</c:v>
                </c:pt>
                <c:pt idx="2688">
                  <c:v>5.2382669000000002</c:v>
                </c:pt>
                <c:pt idx="2689">
                  <c:v>5.2382517499999999</c:v>
                </c:pt>
                <c:pt idx="2690">
                  <c:v>5.2382628000000002</c:v>
                </c:pt>
                <c:pt idx="2691">
                  <c:v>5.238308</c:v>
                </c:pt>
                <c:pt idx="2692">
                  <c:v>5.2383254499999996</c:v>
                </c:pt>
                <c:pt idx="2693">
                  <c:v>5.2382603000000003</c:v>
                </c:pt>
                <c:pt idx="2694">
                  <c:v>5.2382346499999999</c:v>
                </c:pt>
                <c:pt idx="2695">
                  <c:v>5.2382396</c:v>
                </c:pt>
                <c:pt idx="2696">
                  <c:v>5.2382319500000003</c:v>
                </c:pt>
                <c:pt idx="2697">
                  <c:v>5.2381434999999996</c:v>
                </c:pt>
                <c:pt idx="2698">
                  <c:v>5.2381782000000001</c:v>
                </c:pt>
                <c:pt idx="2699">
                  <c:v>5.2381906499999999</c:v>
                </c:pt>
                <c:pt idx="2700">
                  <c:v>5.2381896000000001</c:v>
                </c:pt>
                <c:pt idx="2701">
                  <c:v>5.2382097000000005</c:v>
                </c:pt>
                <c:pt idx="2702">
                  <c:v>5.2382588999999999</c:v>
                </c:pt>
                <c:pt idx="2703">
                  <c:v>5.2382875999999996</c:v>
                </c:pt>
                <c:pt idx="2704">
                  <c:v>5.2382857000000005</c:v>
                </c:pt>
                <c:pt idx="2705">
                  <c:v>5.2383100999999996</c:v>
                </c:pt>
                <c:pt idx="2706">
                  <c:v>5.2384190500000001</c:v>
                </c:pt>
                <c:pt idx="2707">
                  <c:v>5.2384779999999997</c:v>
                </c:pt>
                <c:pt idx="2708">
                  <c:v>5.2385419500000001</c:v>
                </c:pt>
                <c:pt idx="2709">
                  <c:v>5.2385975</c:v>
                </c:pt>
                <c:pt idx="2710">
                  <c:v>5.2386565000000003</c:v>
                </c:pt>
                <c:pt idx="2711">
                  <c:v>5.2387190500000003</c:v>
                </c:pt>
                <c:pt idx="2712">
                  <c:v>5.2387799499999996</c:v>
                </c:pt>
                <c:pt idx="2713">
                  <c:v>5.2388760999999997</c:v>
                </c:pt>
                <c:pt idx="2714">
                  <c:v>5.2389511999999998</c:v>
                </c:pt>
                <c:pt idx="2715">
                  <c:v>5.2391160000000001</c:v>
                </c:pt>
                <c:pt idx="2716">
                  <c:v>5.2393222999999995</c:v>
                </c:pt>
                <c:pt idx="2717">
                  <c:v>5.2394539499999997</c:v>
                </c:pt>
                <c:pt idx="2718">
                  <c:v>5.2395838000000001</c:v>
                </c:pt>
                <c:pt idx="2719">
                  <c:v>5.2396995000000004</c:v>
                </c:pt>
                <c:pt idx="2720">
                  <c:v>5.2398483999999996</c:v>
                </c:pt>
                <c:pt idx="2721">
                  <c:v>5.2399287000000001</c:v>
                </c:pt>
                <c:pt idx="2722">
                  <c:v>5.2400488000000003</c:v>
                </c:pt>
                <c:pt idx="2723">
                  <c:v>5.2401458000000005</c:v>
                </c:pt>
                <c:pt idx="2724">
                  <c:v>5.2401735499999997</c:v>
                </c:pt>
                <c:pt idx="2725">
                  <c:v>5.2402075000000004</c:v>
                </c:pt>
                <c:pt idx="2726">
                  <c:v>5.2402374500000004</c:v>
                </c:pt>
                <c:pt idx="2727">
                  <c:v>5.2403504500000002</c:v>
                </c:pt>
                <c:pt idx="2728">
                  <c:v>5.2404640000000002</c:v>
                </c:pt>
                <c:pt idx="2729">
                  <c:v>5.2405875000000002</c:v>
                </c:pt>
                <c:pt idx="2730">
                  <c:v>5.2407050000000002</c:v>
                </c:pt>
                <c:pt idx="2731">
                  <c:v>5.2407946000000001</c:v>
                </c:pt>
                <c:pt idx="2732">
                  <c:v>5.2409002500000001</c:v>
                </c:pt>
                <c:pt idx="2733">
                  <c:v>5.2409429999999997</c:v>
                </c:pt>
                <c:pt idx="2734">
                  <c:v>5.2410613000000001</c:v>
                </c:pt>
                <c:pt idx="2735">
                  <c:v>5.2412288499999997</c:v>
                </c:pt>
                <c:pt idx="2736">
                  <c:v>5.2413162</c:v>
                </c:pt>
                <c:pt idx="2737">
                  <c:v>5.2414312000000001</c:v>
                </c:pt>
                <c:pt idx="2738">
                  <c:v>5.2414752</c:v>
                </c:pt>
                <c:pt idx="2739">
                  <c:v>5.2416175000000003</c:v>
                </c:pt>
                <c:pt idx="2740">
                  <c:v>5.2416804500000005</c:v>
                </c:pt>
                <c:pt idx="2741">
                  <c:v>5.2417285499999995</c:v>
                </c:pt>
                <c:pt idx="2742">
                  <c:v>5.2417055499999998</c:v>
                </c:pt>
                <c:pt idx="2743">
                  <c:v>5.2416532499999997</c:v>
                </c:pt>
                <c:pt idx="2744">
                  <c:v>5.2416403000000003</c:v>
                </c:pt>
                <c:pt idx="2745">
                  <c:v>5.2416481499999996</c:v>
                </c:pt>
                <c:pt idx="2746">
                  <c:v>5.2417104999999999</c:v>
                </c:pt>
                <c:pt idx="2747">
                  <c:v>5.2417785000000006</c:v>
                </c:pt>
                <c:pt idx="2748">
                  <c:v>5.2419273999999998</c:v>
                </c:pt>
                <c:pt idx="2749">
                  <c:v>5.2419970500000002</c:v>
                </c:pt>
                <c:pt idx="2750">
                  <c:v>5.2420034500000003</c:v>
                </c:pt>
                <c:pt idx="2751">
                  <c:v>5.2420885500000001</c:v>
                </c:pt>
                <c:pt idx="2752">
                  <c:v>5.2421700500000004</c:v>
                </c:pt>
                <c:pt idx="2753">
                  <c:v>5.2422144500000005</c:v>
                </c:pt>
                <c:pt idx="2754">
                  <c:v>5.2422649999999997</c:v>
                </c:pt>
                <c:pt idx="2755">
                  <c:v>5.2422631000000006</c:v>
                </c:pt>
                <c:pt idx="2756">
                  <c:v>5.2422623999999995</c:v>
                </c:pt>
                <c:pt idx="2757">
                  <c:v>5.2422930999999995</c:v>
                </c:pt>
                <c:pt idx="2758">
                  <c:v>5.2423272000000001</c:v>
                </c:pt>
                <c:pt idx="2759">
                  <c:v>5.2423498999999998</c:v>
                </c:pt>
                <c:pt idx="2760">
                  <c:v>5.2423780000000004</c:v>
                </c:pt>
                <c:pt idx="2761">
                  <c:v>5.2424477500000002</c:v>
                </c:pt>
                <c:pt idx="2762">
                  <c:v>5.2425203499999995</c:v>
                </c:pt>
                <c:pt idx="2763">
                  <c:v>5.2424972499999996</c:v>
                </c:pt>
                <c:pt idx="2764">
                  <c:v>5.2425305</c:v>
                </c:pt>
                <c:pt idx="2765">
                  <c:v>5.2426122500000005</c:v>
                </c:pt>
                <c:pt idx="2766">
                  <c:v>5.2426741999999997</c:v>
                </c:pt>
                <c:pt idx="2767">
                  <c:v>5.2427190000000001</c:v>
                </c:pt>
                <c:pt idx="2768">
                  <c:v>5.2427220000000005</c:v>
                </c:pt>
                <c:pt idx="2769">
                  <c:v>5.2426668999999997</c:v>
                </c:pt>
                <c:pt idx="2770">
                  <c:v>5.2426984999999995</c:v>
                </c:pt>
                <c:pt idx="2771">
                  <c:v>5.2427250000000001</c:v>
                </c:pt>
                <c:pt idx="2772">
                  <c:v>5.2427372500000002</c:v>
                </c:pt>
                <c:pt idx="2773">
                  <c:v>5.2427150999999999</c:v>
                </c:pt>
                <c:pt idx="2774">
                  <c:v>5.2427213999999998</c:v>
                </c:pt>
                <c:pt idx="2775">
                  <c:v>5.2427435500000001</c:v>
                </c:pt>
                <c:pt idx="2776">
                  <c:v>5.2427570000000001</c:v>
                </c:pt>
                <c:pt idx="2777">
                  <c:v>5.2427760000000001</c:v>
                </c:pt>
                <c:pt idx="2778">
                  <c:v>5.2428034500000003</c:v>
                </c:pt>
                <c:pt idx="2779">
                  <c:v>5.2428273999999995</c:v>
                </c:pt>
                <c:pt idx="2780">
                  <c:v>5.2428604999999999</c:v>
                </c:pt>
                <c:pt idx="2781">
                  <c:v>5.2428391999999997</c:v>
                </c:pt>
                <c:pt idx="2782">
                  <c:v>5.2427843999999997</c:v>
                </c:pt>
                <c:pt idx="2783">
                  <c:v>5.2427489000000005</c:v>
                </c:pt>
                <c:pt idx="2784">
                  <c:v>5.2427600999999999</c:v>
                </c:pt>
                <c:pt idx="2785">
                  <c:v>5.2427900000000003</c:v>
                </c:pt>
                <c:pt idx="2786">
                  <c:v>5.2427580499999999</c:v>
                </c:pt>
                <c:pt idx="2787">
                  <c:v>5.2427840000000003</c:v>
                </c:pt>
                <c:pt idx="2788">
                  <c:v>5.2428690499999995</c:v>
                </c:pt>
                <c:pt idx="2789">
                  <c:v>5.2429177999999999</c:v>
                </c:pt>
                <c:pt idx="2790">
                  <c:v>5.2429622499999997</c:v>
                </c:pt>
                <c:pt idx="2791">
                  <c:v>5.2430216000000005</c:v>
                </c:pt>
                <c:pt idx="2792">
                  <c:v>5.2430457500000003</c:v>
                </c:pt>
                <c:pt idx="2793">
                  <c:v>5.2430573999999996</c:v>
                </c:pt>
                <c:pt idx="2794">
                  <c:v>5.2431222999999996</c:v>
                </c:pt>
                <c:pt idx="2795">
                  <c:v>5.2431901999999999</c:v>
                </c:pt>
                <c:pt idx="2796">
                  <c:v>5.2432379999999998</c:v>
                </c:pt>
                <c:pt idx="2797">
                  <c:v>5.2432578999999997</c:v>
                </c:pt>
                <c:pt idx="2798">
                  <c:v>5.2432660499999999</c:v>
                </c:pt>
                <c:pt idx="2799">
                  <c:v>5.2432590000000001</c:v>
                </c:pt>
                <c:pt idx="2800">
                  <c:v>5.2432490999999999</c:v>
                </c:pt>
                <c:pt idx="2801">
                  <c:v>5.2432933999999998</c:v>
                </c:pt>
                <c:pt idx="2802">
                  <c:v>5.2433697000000006</c:v>
                </c:pt>
                <c:pt idx="2803">
                  <c:v>5.2434112499999994</c:v>
                </c:pt>
                <c:pt idx="2804">
                  <c:v>5.2433899000000004</c:v>
                </c:pt>
                <c:pt idx="2805">
                  <c:v>5.2433640500000003</c:v>
                </c:pt>
                <c:pt idx="2806">
                  <c:v>5.24335445</c:v>
                </c:pt>
                <c:pt idx="2807">
                  <c:v>5.2433400500000005</c:v>
                </c:pt>
                <c:pt idx="2808">
                  <c:v>5.2433711499999998</c:v>
                </c:pt>
                <c:pt idx="2809">
                  <c:v>5.2434206999999997</c:v>
                </c:pt>
                <c:pt idx="2810">
                  <c:v>5.2434354000000001</c:v>
                </c:pt>
                <c:pt idx="2811">
                  <c:v>5.2434206999999997</c:v>
                </c:pt>
                <c:pt idx="2812">
                  <c:v>5.2434819499999996</c:v>
                </c:pt>
                <c:pt idx="2813">
                  <c:v>5.2435196499999996</c:v>
                </c:pt>
                <c:pt idx="2814">
                  <c:v>5.2435442000000005</c:v>
                </c:pt>
                <c:pt idx="2815">
                  <c:v>5.2435281499999995</c:v>
                </c:pt>
                <c:pt idx="2816">
                  <c:v>5.2434995999999998</c:v>
                </c:pt>
                <c:pt idx="2817">
                  <c:v>5.2434826499999998</c:v>
                </c:pt>
                <c:pt idx="2818">
                  <c:v>5.2434310000000002</c:v>
                </c:pt>
                <c:pt idx="2819">
                  <c:v>5.2434463000000004</c:v>
                </c:pt>
                <c:pt idx="2820">
                  <c:v>5.2434250999999996</c:v>
                </c:pt>
                <c:pt idx="2821">
                  <c:v>5.2434387000000005</c:v>
                </c:pt>
                <c:pt idx="2822">
                  <c:v>5.2434665999999996</c:v>
                </c:pt>
                <c:pt idx="2823">
                  <c:v>5.2434995500000001</c:v>
                </c:pt>
                <c:pt idx="2824">
                  <c:v>5.2435340500000001</c:v>
                </c:pt>
                <c:pt idx="2825">
                  <c:v>5.2435528500000004</c:v>
                </c:pt>
                <c:pt idx="2826">
                  <c:v>5.2436299000000002</c:v>
                </c:pt>
                <c:pt idx="2827">
                  <c:v>5.2436791999999999</c:v>
                </c:pt>
                <c:pt idx="2828">
                  <c:v>5.2437112500000005</c:v>
                </c:pt>
                <c:pt idx="2829">
                  <c:v>5.2436590000000001</c:v>
                </c:pt>
                <c:pt idx="2830">
                  <c:v>5.2436069999999999</c:v>
                </c:pt>
                <c:pt idx="2831">
                  <c:v>5.2435683500000003</c:v>
                </c:pt>
                <c:pt idx="2832">
                  <c:v>5.2435213000000003</c:v>
                </c:pt>
                <c:pt idx="2833">
                  <c:v>5.2435235000000002</c:v>
                </c:pt>
                <c:pt idx="2834">
                  <c:v>5.2435725</c:v>
                </c:pt>
                <c:pt idx="2835">
                  <c:v>5.2436055000000001</c:v>
                </c:pt>
                <c:pt idx="2836">
                  <c:v>5.2436882000000002</c:v>
                </c:pt>
                <c:pt idx="2837">
                  <c:v>5.2437727499999998</c:v>
                </c:pt>
                <c:pt idx="2838">
                  <c:v>5.2438789999999997</c:v>
                </c:pt>
                <c:pt idx="2839">
                  <c:v>5.2439434</c:v>
                </c:pt>
                <c:pt idx="2840">
                  <c:v>5.2440804999999999</c:v>
                </c:pt>
                <c:pt idx="2841">
                  <c:v>5.2441518</c:v>
                </c:pt>
                <c:pt idx="2842">
                  <c:v>5.2442185000000006</c:v>
                </c:pt>
                <c:pt idx="2843">
                  <c:v>5.2443077999999996</c:v>
                </c:pt>
                <c:pt idx="2844">
                  <c:v>5.2444164000000004</c:v>
                </c:pt>
                <c:pt idx="2845">
                  <c:v>5.2445417000000001</c:v>
                </c:pt>
                <c:pt idx="2846">
                  <c:v>5.24467135</c:v>
                </c:pt>
                <c:pt idx="2847">
                  <c:v>5.2448067500000004</c:v>
                </c:pt>
                <c:pt idx="2848">
                  <c:v>5.2449536999999999</c:v>
                </c:pt>
                <c:pt idx="2849">
                  <c:v>5.2450975</c:v>
                </c:pt>
                <c:pt idx="2850">
                  <c:v>5.2452342999999999</c:v>
                </c:pt>
                <c:pt idx="2851">
                  <c:v>5.2454017500000001</c:v>
                </c:pt>
                <c:pt idx="2852">
                  <c:v>5.2455704999999995</c:v>
                </c:pt>
                <c:pt idx="2853">
                  <c:v>5.2457272000000001</c:v>
                </c:pt>
                <c:pt idx="2854">
                  <c:v>5.2459012999999999</c:v>
                </c:pt>
                <c:pt idx="2855">
                  <c:v>5.2460530500000004</c:v>
                </c:pt>
                <c:pt idx="2856">
                  <c:v>5.2461745500000001</c:v>
                </c:pt>
                <c:pt idx="2857">
                  <c:v>5.2463234999999999</c:v>
                </c:pt>
                <c:pt idx="2858">
                  <c:v>5.246537</c:v>
                </c:pt>
                <c:pt idx="2859">
                  <c:v>5.2468738500000001</c:v>
                </c:pt>
                <c:pt idx="2860">
                  <c:v>5.2470662499999996</c:v>
                </c:pt>
                <c:pt idx="2861">
                  <c:v>5.2472472999999997</c:v>
                </c:pt>
                <c:pt idx="2862">
                  <c:v>5.2474479000000001</c:v>
                </c:pt>
                <c:pt idx="2863">
                  <c:v>5.2476573999999996</c:v>
                </c:pt>
                <c:pt idx="2864">
                  <c:v>5.2478125999999996</c:v>
                </c:pt>
                <c:pt idx="2865">
                  <c:v>5.2479491999999999</c:v>
                </c:pt>
                <c:pt idx="2866">
                  <c:v>5.2481417500000003</c:v>
                </c:pt>
                <c:pt idx="2867">
                  <c:v>5.2482926000000001</c:v>
                </c:pt>
                <c:pt idx="2868">
                  <c:v>5.2484492500000002</c:v>
                </c:pt>
                <c:pt idx="2869">
                  <c:v>5.2486136999999999</c:v>
                </c:pt>
                <c:pt idx="2870">
                  <c:v>5.2487481999999996</c:v>
                </c:pt>
                <c:pt idx="2871">
                  <c:v>5.2488701999999998</c:v>
                </c:pt>
                <c:pt idx="2872">
                  <c:v>5.2490570999999999</c:v>
                </c:pt>
                <c:pt idx="2873">
                  <c:v>5.2492299999999998</c:v>
                </c:pt>
                <c:pt idx="2874">
                  <c:v>5.2494282500000002</c:v>
                </c:pt>
                <c:pt idx="2875">
                  <c:v>5.2495407499999995</c:v>
                </c:pt>
                <c:pt idx="2876">
                  <c:v>5.2496678000000001</c:v>
                </c:pt>
                <c:pt idx="2877">
                  <c:v>5.2497824499999997</c:v>
                </c:pt>
                <c:pt idx="2878">
                  <c:v>5.2498990000000001</c:v>
                </c:pt>
                <c:pt idx="2879">
                  <c:v>5.2500488000000001</c:v>
                </c:pt>
                <c:pt idx="2880">
                  <c:v>5.25017245</c:v>
                </c:pt>
                <c:pt idx="2881">
                  <c:v>5.2502868500000002</c:v>
                </c:pt>
                <c:pt idx="2882">
                  <c:v>5.2504084999999998</c:v>
                </c:pt>
                <c:pt idx="2883">
                  <c:v>5.2504538499999995</c:v>
                </c:pt>
                <c:pt idx="2884">
                  <c:v>5.2504455500000002</c:v>
                </c:pt>
                <c:pt idx="2885">
                  <c:v>5.2504795</c:v>
                </c:pt>
                <c:pt idx="2886">
                  <c:v>5.2505045500000005</c:v>
                </c:pt>
                <c:pt idx="2887">
                  <c:v>5.2505448000000001</c:v>
                </c:pt>
                <c:pt idx="2888">
                  <c:v>5.2505683000000003</c:v>
                </c:pt>
                <c:pt idx="2889">
                  <c:v>5.2505831000000001</c:v>
                </c:pt>
                <c:pt idx="2890">
                  <c:v>5.2505723</c:v>
                </c:pt>
                <c:pt idx="2891">
                  <c:v>5.2505138000000002</c:v>
                </c:pt>
                <c:pt idx="2892">
                  <c:v>5.2505106000000001</c:v>
                </c:pt>
                <c:pt idx="2893">
                  <c:v>5.2505316500000001</c:v>
                </c:pt>
                <c:pt idx="2894">
                  <c:v>5.2504742000000002</c:v>
                </c:pt>
                <c:pt idx="2895">
                  <c:v>5.25043595</c:v>
                </c:pt>
                <c:pt idx="2896">
                  <c:v>5.2503664499999996</c:v>
                </c:pt>
                <c:pt idx="2897">
                  <c:v>5.2503603999999999</c:v>
                </c:pt>
                <c:pt idx="2898">
                  <c:v>5.2503060499999998</c:v>
                </c:pt>
                <c:pt idx="2899">
                  <c:v>5.2502038999999998</c:v>
                </c:pt>
                <c:pt idx="2900">
                  <c:v>5.2501049000000002</c:v>
                </c:pt>
                <c:pt idx="2901">
                  <c:v>5.2500460000000002</c:v>
                </c:pt>
                <c:pt idx="2902">
                  <c:v>5.2500242500000001</c:v>
                </c:pt>
                <c:pt idx="2903">
                  <c:v>5.2499240999999994</c:v>
                </c:pt>
                <c:pt idx="2904">
                  <c:v>5.2498507999999999</c:v>
                </c:pt>
                <c:pt idx="2905">
                  <c:v>5.2497315000000002</c:v>
                </c:pt>
                <c:pt idx="2906">
                  <c:v>5.2495951500000002</c:v>
                </c:pt>
                <c:pt idx="2907">
                  <c:v>5.2494275999999997</c:v>
                </c:pt>
                <c:pt idx="2908">
                  <c:v>5.2492694000000002</c:v>
                </c:pt>
                <c:pt idx="2909">
                  <c:v>5.2491649999999996</c:v>
                </c:pt>
                <c:pt idx="2910">
                  <c:v>5.2490485499999995</c:v>
                </c:pt>
                <c:pt idx="2911">
                  <c:v>5.2488667499999995</c:v>
                </c:pt>
                <c:pt idx="2912">
                  <c:v>5.2487158000000003</c:v>
                </c:pt>
                <c:pt idx="2913">
                  <c:v>5.2486382999999996</c:v>
                </c:pt>
                <c:pt idx="2914">
                  <c:v>5.2485049500000001</c:v>
                </c:pt>
                <c:pt idx="2915">
                  <c:v>5.2483474499999998</c:v>
                </c:pt>
                <c:pt idx="2916">
                  <c:v>5.2482187499999995</c:v>
                </c:pt>
                <c:pt idx="2917">
                  <c:v>5.2480763000000001</c:v>
                </c:pt>
                <c:pt idx="2918">
                  <c:v>5.2479776999999999</c:v>
                </c:pt>
                <c:pt idx="2919">
                  <c:v>5.2478693999999999</c:v>
                </c:pt>
                <c:pt idx="2920">
                  <c:v>5.2477526999999995</c:v>
                </c:pt>
                <c:pt idx="2921">
                  <c:v>5.2475412500000003</c:v>
                </c:pt>
                <c:pt idx="2922">
                  <c:v>5.2473445000000005</c:v>
                </c:pt>
                <c:pt idx="2923">
                  <c:v>5.2471511499999997</c:v>
                </c:pt>
                <c:pt idx="2924">
                  <c:v>5.2469010000000003</c:v>
                </c:pt>
                <c:pt idx="2925">
                  <c:v>5.2467239000000001</c:v>
                </c:pt>
                <c:pt idx="2926">
                  <c:v>5.2465514999999998</c:v>
                </c:pt>
                <c:pt idx="2927">
                  <c:v>5.2463991500000002</c:v>
                </c:pt>
                <c:pt idx="2928">
                  <c:v>5.2462642500000003</c:v>
                </c:pt>
                <c:pt idx="2929">
                  <c:v>5.2461577500000001</c:v>
                </c:pt>
                <c:pt idx="2930">
                  <c:v>5.2460912999999998</c:v>
                </c:pt>
                <c:pt idx="2931">
                  <c:v>5.2459508000000001</c:v>
                </c:pt>
                <c:pt idx="2932">
                  <c:v>5.2458505500000001</c:v>
                </c:pt>
                <c:pt idx="2933">
                  <c:v>5.2457848</c:v>
                </c:pt>
                <c:pt idx="2934">
                  <c:v>5.245673</c:v>
                </c:pt>
                <c:pt idx="2935">
                  <c:v>5.24549895</c:v>
                </c:pt>
                <c:pt idx="2936">
                  <c:v>5.2454044</c:v>
                </c:pt>
                <c:pt idx="2937">
                  <c:v>5.2453424499999999</c:v>
                </c:pt>
                <c:pt idx="2938">
                  <c:v>5.2452896999999998</c:v>
                </c:pt>
                <c:pt idx="2939">
                  <c:v>5.2452142500000001</c:v>
                </c:pt>
                <c:pt idx="2940">
                  <c:v>5.24509325</c:v>
                </c:pt>
                <c:pt idx="2941">
                  <c:v>5.245018</c:v>
                </c:pt>
                <c:pt idx="2942">
                  <c:v>5.2447697</c:v>
                </c:pt>
                <c:pt idx="2943">
                  <c:v>5.24460075</c:v>
                </c:pt>
                <c:pt idx="2944">
                  <c:v>5.2444234999999999</c:v>
                </c:pt>
                <c:pt idx="2945">
                  <c:v>5.2442359999999999</c:v>
                </c:pt>
                <c:pt idx="2946">
                  <c:v>5.2441189000000001</c:v>
                </c:pt>
                <c:pt idx="2947">
                  <c:v>5.2439898999999999</c:v>
                </c:pt>
                <c:pt idx="2948">
                  <c:v>5.2438998999999997</c:v>
                </c:pt>
                <c:pt idx="2949">
                  <c:v>5.2438369500000004</c:v>
                </c:pt>
                <c:pt idx="2950">
                  <c:v>5.2437237000000003</c:v>
                </c:pt>
                <c:pt idx="2951">
                  <c:v>5.2436343499999998</c:v>
                </c:pt>
                <c:pt idx="2952">
                  <c:v>5.2435320999999995</c:v>
                </c:pt>
                <c:pt idx="2953">
                  <c:v>5.2434539500000001</c:v>
                </c:pt>
                <c:pt idx="2954">
                  <c:v>5.2434092999999997</c:v>
                </c:pt>
                <c:pt idx="2955">
                  <c:v>5.2433576999999998</c:v>
                </c:pt>
                <c:pt idx="2956">
                  <c:v>5.2433388000000001</c:v>
                </c:pt>
                <c:pt idx="2957">
                  <c:v>5.2432906500000005</c:v>
                </c:pt>
                <c:pt idx="2958">
                  <c:v>5.2432243500000002</c:v>
                </c:pt>
                <c:pt idx="2959">
                  <c:v>5.2431771999999999</c:v>
                </c:pt>
                <c:pt idx="2960">
                  <c:v>5.2430788499999998</c:v>
                </c:pt>
                <c:pt idx="2961">
                  <c:v>5.2430196499999999</c:v>
                </c:pt>
                <c:pt idx="2962">
                  <c:v>5.2429024000000002</c:v>
                </c:pt>
                <c:pt idx="2963">
                  <c:v>5.2428574999999995</c:v>
                </c:pt>
                <c:pt idx="2964">
                  <c:v>5.2428565000000003</c:v>
                </c:pt>
                <c:pt idx="2965">
                  <c:v>5.2428369500000001</c:v>
                </c:pt>
                <c:pt idx="2966">
                  <c:v>5.2428015000000006</c:v>
                </c:pt>
                <c:pt idx="2967">
                  <c:v>5.2427467500000002</c:v>
                </c:pt>
                <c:pt idx="2968">
                  <c:v>5.2427365000000004</c:v>
                </c:pt>
                <c:pt idx="2969">
                  <c:v>5.2427720999999998</c:v>
                </c:pt>
                <c:pt idx="2970">
                  <c:v>5.2427788</c:v>
                </c:pt>
                <c:pt idx="2971">
                  <c:v>5.2428340000000002</c:v>
                </c:pt>
                <c:pt idx="2972">
                  <c:v>5.2427975</c:v>
                </c:pt>
                <c:pt idx="2973">
                  <c:v>5.2427874499999998</c:v>
                </c:pt>
                <c:pt idx="2974">
                  <c:v>5.2427641000000005</c:v>
                </c:pt>
                <c:pt idx="2975">
                  <c:v>5.2427599000000003</c:v>
                </c:pt>
                <c:pt idx="2976">
                  <c:v>5.2427915</c:v>
                </c:pt>
                <c:pt idx="2977">
                  <c:v>5.2428188999999996</c:v>
                </c:pt>
                <c:pt idx="2978">
                  <c:v>5.2427954000000003</c:v>
                </c:pt>
                <c:pt idx="2979">
                  <c:v>5.2428422000000001</c:v>
                </c:pt>
                <c:pt idx="2980">
                  <c:v>5.2428911999999999</c:v>
                </c:pt>
                <c:pt idx="2981">
                  <c:v>5.2428963</c:v>
                </c:pt>
                <c:pt idx="2982">
                  <c:v>5.2428834999999996</c:v>
                </c:pt>
                <c:pt idx="2983">
                  <c:v>5.2429397</c:v>
                </c:pt>
                <c:pt idx="2984">
                  <c:v>5.2430724</c:v>
                </c:pt>
                <c:pt idx="2985">
                  <c:v>5.2431698999999998</c:v>
                </c:pt>
                <c:pt idx="2986">
                  <c:v>5.2432061499999998</c:v>
                </c:pt>
                <c:pt idx="2987">
                  <c:v>5.2432392999999999</c:v>
                </c:pt>
                <c:pt idx="2988">
                  <c:v>5.2433027000000001</c:v>
                </c:pt>
                <c:pt idx="2989">
                  <c:v>5.2433244500000002</c:v>
                </c:pt>
                <c:pt idx="2990">
                  <c:v>5.2433842999999998</c:v>
                </c:pt>
                <c:pt idx="2991">
                  <c:v>5.2434355999999998</c:v>
                </c:pt>
                <c:pt idx="2992">
                  <c:v>5.2434636000000001</c:v>
                </c:pt>
                <c:pt idx="2993">
                  <c:v>5.2434476999999999</c:v>
                </c:pt>
                <c:pt idx="2994">
                  <c:v>5.2434327999999999</c:v>
                </c:pt>
                <c:pt idx="2995">
                  <c:v>5.2433814000000005</c:v>
                </c:pt>
                <c:pt idx="2996">
                  <c:v>5.2433491999999999</c:v>
                </c:pt>
                <c:pt idx="2997">
                  <c:v>5.24330125</c:v>
                </c:pt>
                <c:pt idx="2998">
                  <c:v>5.2432494500000004</c:v>
                </c:pt>
                <c:pt idx="2999">
                  <c:v>5.2432338999999999</c:v>
                </c:pt>
                <c:pt idx="3000">
                  <c:v>5.2432103999999997</c:v>
                </c:pt>
                <c:pt idx="3001">
                  <c:v>5.2431869500000001</c:v>
                </c:pt>
                <c:pt idx="3002">
                  <c:v>5.2431819500000003</c:v>
                </c:pt>
                <c:pt idx="3003">
                  <c:v>5.2432031500000003</c:v>
                </c:pt>
                <c:pt idx="3004">
                  <c:v>5.2431452499999995</c:v>
                </c:pt>
                <c:pt idx="3005">
                  <c:v>5.2430997000000001</c:v>
                </c:pt>
                <c:pt idx="3006">
                  <c:v>5.2430894000000006</c:v>
                </c:pt>
                <c:pt idx="3007">
                  <c:v>5.2430631000000005</c:v>
                </c:pt>
                <c:pt idx="3008">
                  <c:v>5.2429339499999994</c:v>
                </c:pt>
                <c:pt idx="3009">
                  <c:v>5.2427695999999999</c:v>
                </c:pt>
                <c:pt idx="3010">
                  <c:v>5.2426357000000001</c:v>
                </c:pt>
                <c:pt idx="3011">
                  <c:v>5.2424910000000002</c:v>
                </c:pt>
                <c:pt idx="3012">
                  <c:v>5.2423795000000002</c:v>
                </c:pt>
                <c:pt idx="3013">
                  <c:v>5.2422613</c:v>
                </c:pt>
                <c:pt idx="3014">
                  <c:v>5.2421075500000001</c:v>
                </c:pt>
                <c:pt idx="3015">
                  <c:v>5.2419840000000004</c:v>
                </c:pt>
                <c:pt idx="3016">
                  <c:v>5.2417359499999998</c:v>
                </c:pt>
                <c:pt idx="3017">
                  <c:v>5.2415685999999999</c:v>
                </c:pt>
                <c:pt idx="3018">
                  <c:v>5.2414911000000002</c:v>
                </c:pt>
                <c:pt idx="3019">
                  <c:v>5.2413698499999999</c:v>
                </c:pt>
                <c:pt idx="3020">
                  <c:v>5.2411645500000006</c:v>
                </c:pt>
                <c:pt idx="3021">
                  <c:v>5.2408660999999999</c:v>
                </c:pt>
                <c:pt idx="3022">
                  <c:v>5.2407468000000001</c:v>
                </c:pt>
                <c:pt idx="3023">
                  <c:v>5.2406822999999996</c:v>
                </c:pt>
                <c:pt idx="3024">
                  <c:v>5.2405474999999999</c:v>
                </c:pt>
                <c:pt idx="3025">
                  <c:v>5.2404080999999998</c:v>
                </c:pt>
                <c:pt idx="3026">
                  <c:v>5.2402373000000004</c:v>
                </c:pt>
                <c:pt idx="3027">
                  <c:v>5.2400223500000003</c:v>
                </c:pt>
                <c:pt idx="3028">
                  <c:v>5.2398544000000005</c:v>
                </c:pt>
                <c:pt idx="3029">
                  <c:v>5.2396414</c:v>
                </c:pt>
                <c:pt idx="3030">
                  <c:v>5.2394702999999998</c:v>
                </c:pt>
                <c:pt idx="3031">
                  <c:v>5.2392801000000002</c:v>
                </c:pt>
                <c:pt idx="3032">
                  <c:v>5.2390895000000004</c:v>
                </c:pt>
                <c:pt idx="3033">
                  <c:v>5.2389410000000005</c:v>
                </c:pt>
                <c:pt idx="3034">
                  <c:v>5.2387873000000003</c:v>
                </c:pt>
                <c:pt idx="3035">
                  <c:v>5.2386832999999999</c:v>
                </c:pt>
                <c:pt idx="3036">
                  <c:v>5.2385579500000006</c:v>
                </c:pt>
                <c:pt idx="3037">
                  <c:v>5.2384889499999998</c:v>
                </c:pt>
                <c:pt idx="3038">
                  <c:v>5.2384570000000004</c:v>
                </c:pt>
                <c:pt idx="3039">
                  <c:v>5.2384034000000002</c:v>
                </c:pt>
                <c:pt idx="3040">
                  <c:v>5.2383467000000001</c:v>
                </c:pt>
                <c:pt idx="3041">
                  <c:v>5.2382948999999996</c:v>
                </c:pt>
                <c:pt idx="3042">
                  <c:v>5.2382735999999994</c:v>
                </c:pt>
                <c:pt idx="3043">
                  <c:v>5.2382181000000001</c:v>
                </c:pt>
                <c:pt idx="3044">
                  <c:v>5.2380962000000002</c:v>
                </c:pt>
                <c:pt idx="3045">
                  <c:v>5.2380294999999997</c:v>
                </c:pt>
                <c:pt idx="3046">
                  <c:v>5.2380260999999999</c:v>
                </c:pt>
                <c:pt idx="3047">
                  <c:v>5.2379978000000005</c:v>
                </c:pt>
                <c:pt idx="3048">
                  <c:v>5.2379989499999997</c:v>
                </c:pt>
                <c:pt idx="3049">
                  <c:v>5.2379993499999999</c:v>
                </c:pt>
                <c:pt idx="3050">
                  <c:v>5.237959</c:v>
                </c:pt>
                <c:pt idx="3051">
                  <c:v>5.2379162499999996</c:v>
                </c:pt>
                <c:pt idx="3052">
                  <c:v>5.2379034999999998</c:v>
                </c:pt>
                <c:pt idx="3053">
                  <c:v>5.2378872000000003</c:v>
                </c:pt>
                <c:pt idx="3054">
                  <c:v>5.2378555999999996</c:v>
                </c:pt>
                <c:pt idx="3055">
                  <c:v>5.23779035</c:v>
                </c:pt>
                <c:pt idx="3056">
                  <c:v>5.2377827000000003</c:v>
                </c:pt>
                <c:pt idx="3057">
                  <c:v>5.2378676500000001</c:v>
                </c:pt>
                <c:pt idx="3058">
                  <c:v>5.2379182000000002</c:v>
                </c:pt>
                <c:pt idx="3059">
                  <c:v>5.2379575000000003</c:v>
                </c:pt>
                <c:pt idx="3060">
                  <c:v>5.2379569500000001</c:v>
                </c:pt>
                <c:pt idx="3061">
                  <c:v>5.2379218999999999</c:v>
                </c:pt>
                <c:pt idx="3062">
                  <c:v>5.2378494</c:v>
                </c:pt>
                <c:pt idx="3063">
                  <c:v>5.2376963999999999</c:v>
                </c:pt>
                <c:pt idx="3064">
                  <c:v>5.2376076000000005</c:v>
                </c:pt>
                <c:pt idx="3065">
                  <c:v>5.2375603999999996</c:v>
                </c:pt>
                <c:pt idx="3066">
                  <c:v>5.2375474000000004</c:v>
                </c:pt>
                <c:pt idx="3067">
                  <c:v>5.2375433000000005</c:v>
                </c:pt>
                <c:pt idx="3068">
                  <c:v>5.2375064</c:v>
                </c:pt>
                <c:pt idx="3069">
                  <c:v>5.2374382500000003</c:v>
                </c:pt>
                <c:pt idx="3070">
                  <c:v>5.2374437</c:v>
                </c:pt>
                <c:pt idx="3071">
                  <c:v>5.2374111000000001</c:v>
                </c:pt>
                <c:pt idx="3072">
                  <c:v>5.2374201999999999</c:v>
                </c:pt>
                <c:pt idx="3073">
                  <c:v>5.2374318999999998</c:v>
                </c:pt>
                <c:pt idx="3074">
                  <c:v>5.2374293000000005</c:v>
                </c:pt>
                <c:pt idx="3075">
                  <c:v>5.2373963999999997</c:v>
                </c:pt>
                <c:pt idx="3076">
                  <c:v>5.2374239999999999</c:v>
                </c:pt>
                <c:pt idx="3077">
                  <c:v>5.2373782499999999</c:v>
                </c:pt>
                <c:pt idx="3078">
                  <c:v>5.2373559499999995</c:v>
                </c:pt>
                <c:pt idx="3079">
                  <c:v>5.2373510999999997</c:v>
                </c:pt>
                <c:pt idx="3080">
                  <c:v>5.2373323000000003</c:v>
                </c:pt>
                <c:pt idx="3081">
                  <c:v>5.2372616999999995</c:v>
                </c:pt>
                <c:pt idx="3082">
                  <c:v>5.2372014</c:v>
                </c:pt>
                <c:pt idx="3083">
                  <c:v>5.2371987999999998</c:v>
                </c:pt>
                <c:pt idx="3084">
                  <c:v>5.2371993999999997</c:v>
                </c:pt>
                <c:pt idx="3085">
                  <c:v>5.2372298500000003</c:v>
                </c:pt>
                <c:pt idx="3086">
                  <c:v>5.2372503999999998</c:v>
                </c:pt>
                <c:pt idx="3087">
                  <c:v>5.2372633000000004</c:v>
                </c:pt>
                <c:pt idx="3088">
                  <c:v>5.2372915999999998</c:v>
                </c:pt>
                <c:pt idx="3089">
                  <c:v>5.2373757999999997</c:v>
                </c:pt>
                <c:pt idx="3090">
                  <c:v>5.2374158</c:v>
                </c:pt>
                <c:pt idx="3091">
                  <c:v>5.2373941500000001</c:v>
                </c:pt>
                <c:pt idx="3092">
                  <c:v>5.2373664</c:v>
                </c:pt>
                <c:pt idx="3093">
                  <c:v>5.2374036000000004</c:v>
                </c:pt>
                <c:pt idx="3094">
                  <c:v>5.2374423500000002</c:v>
                </c:pt>
                <c:pt idx="3095">
                  <c:v>5.2374438000000003</c:v>
                </c:pt>
                <c:pt idx="3096">
                  <c:v>5.2374409000000002</c:v>
                </c:pt>
                <c:pt idx="3097">
                  <c:v>5.2372712000000003</c:v>
                </c:pt>
                <c:pt idx="3098">
                  <c:v>5.2371889999999999</c:v>
                </c:pt>
                <c:pt idx="3099">
                  <c:v>5.2371547500000002</c:v>
                </c:pt>
                <c:pt idx="3100">
                  <c:v>5.2372049499999997</c:v>
                </c:pt>
                <c:pt idx="3101">
                  <c:v>5.2372531999999996</c:v>
                </c:pt>
                <c:pt idx="3102">
                  <c:v>5.2372725500000001</c:v>
                </c:pt>
                <c:pt idx="3103">
                  <c:v>5.2372922499999994</c:v>
                </c:pt>
                <c:pt idx="3104">
                  <c:v>5.2372624000000005</c:v>
                </c:pt>
                <c:pt idx="3105">
                  <c:v>5.2372990999999995</c:v>
                </c:pt>
                <c:pt idx="3106">
                  <c:v>5.2373273999999999</c:v>
                </c:pt>
                <c:pt idx="3107">
                  <c:v>5.2372828499999997</c:v>
                </c:pt>
                <c:pt idx="3108">
                  <c:v>5.2373042000000005</c:v>
                </c:pt>
                <c:pt idx="3109">
                  <c:v>5.2372852999999999</c:v>
                </c:pt>
                <c:pt idx="3110">
                  <c:v>5.2372746000000001</c:v>
                </c:pt>
                <c:pt idx="3111">
                  <c:v>5.2372648000000002</c:v>
                </c:pt>
                <c:pt idx="3112">
                  <c:v>5.2372029500000004</c:v>
                </c:pt>
                <c:pt idx="3113">
                  <c:v>5.2371289000000001</c:v>
                </c:pt>
                <c:pt idx="3114">
                  <c:v>5.2370719999999995</c:v>
                </c:pt>
                <c:pt idx="3115">
                  <c:v>5.2370254999999997</c:v>
                </c:pt>
                <c:pt idx="3116">
                  <c:v>5.2369490000000001</c:v>
                </c:pt>
                <c:pt idx="3117">
                  <c:v>5.2368585000000003</c:v>
                </c:pt>
                <c:pt idx="3118">
                  <c:v>5.2366784000000006</c:v>
                </c:pt>
                <c:pt idx="3119">
                  <c:v>5.2365627000000003</c:v>
                </c:pt>
                <c:pt idx="3120">
                  <c:v>5.2364733999999995</c:v>
                </c:pt>
                <c:pt idx="3121">
                  <c:v>5.2363914999999999</c:v>
                </c:pt>
                <c:pt idx="3122">
                  <c:v>5.2363477999999999</c:v>
                </c:pt>
                <c:pt idx="3123">
                  <c:v>5.2363040999999999</c:v>
                </c:pt>
                <c:pt idx="3124">
                  <c:v>5.2362454999999999</c:v>
                </c:pt>
                <c:pt idx="3125">
                  <c:v>5.2361155000000004</c:v>
                </c:pt>
                <c:pt idx="3126">
                  <c:v>5.2359161499999995</c:v>
                </c:pt>
                <c:pt idx="3127">
                  <c:v>5.2357151000000002</c:v>
                </c:pt>
                <c:pt idx="3128">
                  <c:v>5.2354957999999998</c:v>
                </c:pt>
                <c:pt idx="3129">
                  <c:v>5.2353072000000003</c:v>
                </c:pt>
                <c:pt idx="3130">
                  <c:v>5.23513305</c:v>
                </c:pt>
                <c:pt idx="3131">
                  <c:v>5.2350192</c:v>
                </c:pt>
                <c:pt idx="3132">
                  <c:v>5.2349112499999997</c:v>
                </c:pt>
                <c:pt idx="3133">
                  <c:v>5.2348682000000002</c:v>
                </c:pt>
                <c:pt idx="3134">
                  <c:v>5.2348249500000001</c:v>
                </c:pt>
                <c:pt idx="3135">
                  <c:v>5.2346628000000006</c:v>
                </c:pt>
                <c:pt idx="3136">
                  <c:v>5.2345012000000004</c:v>
                </c:pt>
                <c:pt idx="3137">
                  <c:v>5.2344091499999994</c:v>
                </c:pt>
                <c:pt idx="3138">
                  <c:v>5.23429185</c:v>
                </c:pt>
                <c:pt idx="3139">
                  <c:v>5.2341461000000002</c:v>
                </c:pt>
                <c:pt idx="3140">
                  <c:v>5.2340081000000005</c:v>
                </c:pt>
                <c:pt idx="3141">
                  <c:v>5.2338605999999999</c:v>
                </c:pt>
                <c:pt idx="3142">
                  <c:v>5.2336663000000003</c:v>
                </c:pt>
                <c:pt idx="3143">
                  <c:v>5.2334703500000002</c:v>
                </c:pt>
                <c:pt idx="3144">
                  <c:v>5.2332520499999999</c:v>
                </c:pt>
                <c:pt idx="3145">
                  <c:v>5.2330484500000001</c:v>
                </c:pt>
                <c:pt idx="3146">
                  <c:v>5.2328924499999996</c:v>
                </c:pt>
                <c:pt idx="3147">
                  <c:v>5.2327204500000004</c:v>
                </c:pt>
                <c:pt idx="3148">
                  <c:v>5.2325805000000001</c:v>
                </c:pt>
                <c:pt idx="3149">
                  <c:v>5.2324550500000004</c:v>
                </c:pt>
                <c:pt idx="3150">
                  <c:v>5.2323649000000003</c:v>
                </c:pt>
                <c:pt idx="3151">
                  <c:v>5.2323031000000002</c:v>
                </c:pt>
                <c:pt idx="3152">
                  <c:v>5.2320742500000001</c:v>
                </c:pt>
                <c:pt idx="3153">
                  <c:v>5.2319186999999996</c:v>
                </c:pt>
                <c:pt idx="3154">
                  <c:v>5.2317043000000005</c:v>
                </c:pt>
                <c:pt idx="3155">
                  <c:v>5.2315158999999998</c:v>
                </c:pt>
                <c:pt idx="3156">
                  <c:v>5.2314248000000001</c:v>
                </c:pt>
                <c:pt idx="3157">
                  <c:v>5.2313215</c:v>
                </c:pt>
                <c:pt idx="3158">
                  <c:v>5.2311923999999994</c:v>
                </c:pt>
                <c:pt idx="3159">
                  <c:v>5.2310651999999997</c:v>
                </c:pt>
                <c:pt idx="3160">
                  <c:v>5.2309136000000001</c:v>
                </c:pt>
                <c:pt idx="3161">
                  <c:v>5.2307630999999999</c:v>
                </c:pt>
                <c:pt idx="3162">
                  <c:v>5.2305937500000006</c:v>
                </c:pt>
                <c:pt idx="3163">
                  <c:v>5.2304956000000002</c:v>
                </c:pt>
                <c:pt idx="3164">
                  <c:v>5.2304454499999995</c:v>
                </c:pt>
                <c:pt idx="3165">
                  <c:v>5.2303922499999995</c:v>
                </c:pt>
                <c:pt idx="3166">
                  <c:v>5.2303290000000002</c:v>
                </c:pt>
                <c:pt idx="3167">
                  <c:v>5.230264</c:v>
                </c:pt>
                <c:pt idx="3168">
                  <c:v>5.2301964000000005</c:v>
                </c:pt>
                <c:pt idx="3169">
                  <c:v>5.2301408499999997</c:v>
                </c:pt>
                <c:pt idx="3170">
                  <c:v>5.2301023999999998</c:v>
                </c:pt>
                <c:pt idx="3171">
                  <c:v>5.2300948500000004</c:v>
                </c:pt>
                <c:pt idx="3172">
                  <c:v>5.2299731999999999</c:v>
                </c:pt>
                <c:pt idx="3173">
                  <c:v>5.2298786000000002</c:v>
                </c:pt>
                <c:pt idx="3174">
                  <c:v>5.2298393999999995</c:v>
                </c:pt>
                <c:pt idx="3175">
                  <c:v>5.2298050499999995</c:v>
                </c:pt>
                <c:pt idx="3176">
                  <c:v>5.2296256000000003</c:v>
                </c:pt>
                <c:pt idx="3177">
                  <c:v>5.2295469499999996</c:v>
                </c:pt>
                <c:pt idx="3178">
                  <c:v>5.2295188000000001</c:v>
                </c:pt>
                <c:pt idx="3179">
                  <c:v>5.2295664999999998</c:v>
                </c:pt>
                <c:pt idx="3180">
                  <c:v>5.2296472000000005</c:v>
                </c:pt>
                <c:pt idx="3181">
                  <c:v>5.2297009000000001</c:v>
                </c:pt>
                <c:pt idx="3182">
                  <c:v>5.2296960000000006</c:v>
                </c:pt>
                <c:pt idx="3183">
                  <c:v>5.2296759999999995</c:v>
                </c:pt>
                <c:pt idx="3184">
                  <c:v>5.2297124000000004</c:v>
                </c:pt>
                <c:pt idx="3185">
                  <c:v>5.2297722000000002</c:v>
                </c:pt>
                <c:pt idx="3186">
                  <c:v>5.2298054</c:v>
                </c:pt>
                <c:pt idx="3187">
                  <c:v>5.2297811999999997</c:v>
                </c:pt>
                <c:pt idx="3188">
                  <c:v>5.2297374999999997</c:v>
                </c:pt>
                <c:pt idx="3189">
                  <c:v>5.2296872499999996</c:v>
                </c:pt>
                <c:pt idx="3190">
                  <c:v>5.2297051000000003</c:v>
                </c:pt>
                <c:pt idx="3191">
                  <c:v>5.2297066000000001</c:v>
                </c:pt>
                <c:pt idx="3192">
                  <c:v>5.2296962000000002</c:v>
                </c:pt>
                <c:pt idx="3193">
                  <c:v>5.2297897999999998</c:v>
                </c:pt>
                <c:pt idx="3194">
                  <c:v>5.2299033000000001</c:v>
                </c:pt>
                <c:pt idx="3195">
                  <c:v>5.2300215999999997</c:v>
                </c:pt>
                <c:pt idx="3196">
                  <c:v>5.2301079000000001</c:v>
                </c:pt>
                <c:pt idx="3197">
                  <c:v>5.2301672000000003</c:v>
                </c:pt>
                <c:pt idx="3198">
                  <c:v>5.2302372999999998</c:v>
                </c:pt>
                <c:pt idx="3199">
                  <c:v>5.2303195499999999</c:v>
                </c:pt>
                <c:pt idx="3200">
                  <c:v>5.2304862500000002</c:v>
                </c:pt>
                <c:pt idx="3201">
                  <c:v>5.2306225</c:v>
                </c:pt>
                <c:pt idx="3202">
                  <c:v>5.2307290000000002</c:v>
                </c:pt>
                <c:pt idx="3203">
                  <c:v>5.2307904499999998</c:v>
                </c:pt>
                <c:pt idx="3204">
                  <c:v>5.2308512999999994</c:v>
                </c:pt>
                <c:pt idx="3205">
                  <c:v>5.23095</c:v>
                </c:pt>
                <c:pt idx="3206">
                  <c:v>5.2310081000000004</c:v>
                </c:pt>
                <c:pt idx="3207">
                  <c:v>5.2310198000000003</c:v>
                </c:pt>
                <c:pt idx="3208">
                  <c:v>5.2310366500000001</c:v>
                </c:pt>
                <c:pt idx="3209">
                  <c:v>5.2311592999999998</c:v>
                </c:pt>
                <c:pt idx="3210">
                  <c:v>5.2312536999999999</c:v>
                </c:pt>
                <c:pt idx="3211">
                  <c:v>5.231312</c:v>
                </c:pt>
                <c:pt idx="3212">
                  <c:v>5.2313399499999997</c:v>
                </c:pt>
                <c:pt idx="3213">
                  <c:v>5.2314097999999998</c:v>
                </c:pt>
                <c:pt idx="3214">
                  <c:v>5.2314863999999996</c:v>
                </c:pt>
                <c:pt idx="3215">
                  <c:v>5.2316059500000005</c:v>
                </c:pt>
                <c:pt idx="3216">
                  <c:v>5.2316798999999996</c:v>
                </c:pt>
                <c:pt idx="3217">
                  <c:v>5.2317467999999998</c:v>
                </c:pt>
                <c:pt idx="3218">
                  <c:v>5.2317838999999999</c:v>
                </c:pt>
                <c:pt idx="3219">
                  <c:v>5.2317951000000003</c:v>
                </c:pt>
                <c:pt idx="3220">
                  <c:v>5.2317859999999996</c:v>
                </c:pt>
                <c:pt idx="3221">
                  <c:v>5.2317677499999995</c:v>
                </c:pt>
                <c:pt idx="3222">
                  <c:v>5.2317254999999996</c:v>
                </c:pt>
                <c:pt idx="3223">
                  <c:v>5.2317296500000001</c:v>
                </c:pt>
                <c:pt idx="3224">
                  <c:v>5.2317414499999995</c:v>
                </c:pt>
                <c:pt idx="3225">
                  <c:v>5.2317833499999997</c:v>
                </c:pt>
                <c:pt idx="3226">
                  <c:v>5.2318496000000003</c:v>
                </c:pt>
                <c:pt idx="3227">
                  <c:v>5.2318195000000003</c:v>
                </c:pt>
                <c:pt idx="3228">
                  <c:v>5.2317689000000005</c:v>
                </c:pt>
                <c:pt idx="3229">
                  <c:v>5.23177805</c:v>
                </c:pt>
                <c:pt idx="3230">
                  <c:v>5.2317898999999999</c:v>
                </c:pt>
                <c:pt idx="3231">
                  <c:v>5.2317751499999998</c:v>
                </c:pt>
                <c:pt idx="3232">
                  <c:v>5.2318002999999997</c:v>
                </c:pt>
                <c:pt idx="3233">
                  <c:v>5.2317814</c:v>
                </c:pt>
                <c:pt idx="3234">
                  <c:v>5.2316932000000005</c:v>
                </c:pt>
                <c:pt idx="3235">
                  <c:v>5.2315867000000003</c:v>
                </c:pt>
                <c:pt idx="3236">
                  <c:v>5.2314834499999998</c:v>
                </c:pt>
                <c:pt idx="3237">
                  <c:v>5.2313530000000004</c:v>
                </c:pt>
                <c:pt idx="3238">
                  <c:v>5.2312564999999998</c:v>
                </c:pt>
                <c:pt idx="3239">
                  <c:v>5.2312044499999999</c:v>
                </c:pt>
                <c:pt idx="3240">
                  <c:v>5.2310371</c:v>
                </c:pt>
                <c:pt idx="3241">
                  <c:v>5.2308047000000002</c:v>
                </c:pt>
                <c:pt idx="3242">
                  <c:v>5.2306303999999999</c:v>
                </c:pt>
                <c:pt idx="3243">
                  <c:v>5.2304447999999999</c:v>
                </c:pt>
                <c:pt idx="3244">
                  <c:v>5.2303595000000005</c:v>
                </c:pt>
                <c:pt idx="3245">
                  <c:v>5.2303262999999998</c:v>
                </c:pt>
                <c:pt idx="3246">
                  <c:v>5.2303044500000002</c:v>
                </c:pt>
                <c:pt idx="3247">
                  <c:v>5.2302681</c:v>
                </c:pt>
                <c:pt idx="3248">
                  <c:v>5.2302897999999995</c:v>
                </c:pt>
                <c:pt idx="3249">
                  <c:v>5.2302482000000001</c:v>
                </c:pt>
                <c:pt idx="3250">
                  <c:v>5.2301421000000001</c:v>
                </c:pt>
                <c:pt idx="3251">
                  <c:v>5.2299997500000002</c:v>
                </c:pt>
                <c:pt idx="3252">
                  <c:v>5.2298419999999997</c:v>
                </c:pt>
                <c:pt idx="3253">
                  <c:v>5.2297225999999997</c:v>
                </c:pt>
                <c:pt idx="3254">
                  <c:v>5.2296246000000002</c:v>
                </c:pt>
                <c:pt idx="3255">
                  <c:v>5.2296341999999996</c:v>
                </c:pt>
                <c:pt idx="3256">
                  <c:v>5.2295201999999996</c:v>
                </c:pt>
                <c:pt idx="3257">
                  <c:v>5.2293766000000002</c:v>
                </c:pt>
                <c:pt idx="3258">
                  <c:v>5.22924495</c:v>
                </c:pt>
                <c:pt idx="3259">
                  <c:v>5.2291071499999999</c:v>
                </c:pt>
                <c:pt idx="3260">
                  <c:v>5.2289070999999998</c:v>
                </c:pt>
                <c:pt idx="3261">
                  <c:v>5.2287389500000003</c:v>
                </c:pt>
                <c:pt idx="3262">
                  <c:v>5.2285680499999998</c:v>
                </c:pt>
                <c:pt idx="3263">
                  <c:v>5.2283909</c:v>
                </c:pt>
                <c:pt idx="3264">
                  <c:v>5.2281335999999996</c:v>
                </c:pt>
                <c:pt idx="3265">
                  <c:v>5.2278097500000005</c:v>
                </c:pt>
                <c:pt idx="3266">
                  <c:v>5.2276258000000002</c:v>
                </c:pt>
                <c:pt idx="3267">
                  <c:v>5.2273603499999997</c:v>
                </c:pt>
                <c:pt idx="3268">
                  <c:v>5.2271266499999998</c:v>
                </c:pt>
                <c:pt idx="3269">
                  <c:v>5.2268302000000002</c:v>
                </c:pt>
                <c:pt idx="3270">
                  <c:v>5.2265877999999999</c:v>
                </c:pt>
                <c:pt idx="3271">
                  <c:v>5.2263416999999999</c:v>
                </c:pt>
                <c:pt idx="3272">
                  <c:v>5.2260774999999997</c:v>
                </c:pt>
                <c:pt idx="3273">
                  <c:v>5.2256887499999998</c:v>
                </c:pt>
                <c:pt idx="3274">
                  <c:v>5.2254138000000001</c:v>
                </c:pt>
                <c:pt idx="3275">
                  <c:v>5.2251615000000005</c:v>
                </c:pt>
                <c:pt idx="3276">
                  <c:v>5.2249289499999998</c:v>
                </c:pt>
                <c:pt idx="3277">
                  <c:v>5.2247482999999999</c:v>
                </c:pt>
                <c:pt idx="3278">
                  <c:v>5.2244560499999997</c:v>
                </c:pt>
                <c:pt idx="3279">
                  <c:v>5.2240294</c:v>
                </c:pt>
                <c:pt idx="3280">
                  <c:v>5.2236228000000002</c:v>
                </c:pt>
                <c:pt idx="3281">
                  <c:v>5.2231440500000001</c:v>
                </c:pt>
                <c:pt idx="3282">
                  <c:v>5.2228652000000002</c:v>
                </c:pt>
                <c:pt idx="3283">
                  <c:v>5.2226425000000001</c:v>
                </c:pt>
                <c:pt idx="3284">
                  <c:v>5.2224161000000002</c:v>
                </c:pt>
                <c:pt idx="3285">
                  <c:v>5.22220365</c:v>
                </c:pt>
                <c:pt idx="3286">
                  <c:v>5.2218239000000004</c:v>
                </c:pt>
                <c:pt idx="3287">
                  <c:v>5.2214936999999999</c:v>
                </c:pt>
                <c:pt idx="3288">
                  <c:v>5.2212474499999999</c:v>
                </c:pt>
                <c:pt idx="3289">
                  <c:v>5.2209797</c:v>
                </c:pt>
                <c:pt idx="3290">
                  <c:v>5.2207385999999998</c:v>
                </c:pt>
                <c:pt idx="3291">
                  <c:v>5.2205362500000003</c:v>
                </c:pt>
                <c:pt idx="3292">
                  <c:v>5.2203337000000003</c:v>
                </c:pt>
                <c:pt idx="3293">
                  <c:v>5.2201029000000005</c:v>
                </c:pt>
                <c:pt idx="3294">
                  <c:v>5.2197899000000003</c:v>
                </c:pt>
                <c:pt idx="3295">
                  <c:v>5.2195311499999999</c:v>
                </c:pt>
                <c:pt idx="3296">
                  <c:v>5.2192610999999998</c:v>
                </c:pt>
                <c:pt idx="3297">
                  <c:v>5.2190153500000003</c:v>
                </c:pt>
                <c:pt idx="3298">
                  <c:v>5.2188037999999999</c:v>
                </c:pt>
                <c:pt idx="3299">
                  <c:v>5.2185614000000005</c:v>
                </c:pt>
                <c:pt idx="3300">
                  <c:v>5.2183484499999997</c:v>
                </c:pt>
                <c:pt idx="3301">
                  <c:v>5.2181923000000001</c:v>
                </c:pt>
                <c:pt idx="3302">
                  <c:v>5.2180227500000003</c:v>
                </c:pt>
                <c:pt idx="3303">
                  <c:v>5.2178505499999996</c:v>
                </c:pt>
                <c:pt idx="3304">
                  <c:v>5.2177160000000002</c:v>
                </c:pt>
                <c:pt idx="3305">
                  <c:v>5.2176207000000003</c:v>
                </c:pt>
                <c:pt idx="3306">
                  <c:v>5.2175270500000002</c:v>
                </c:pt>
                <c:pt idx="3307">
                  <c:v>5.2173594999999997</c:v>
                </c:pt>
                <c:pt idx="3308">
                  <c:v>5.2172894999999997</c:v>
                </c:pt>
                <c:pt idx="3309">
                  <c:v>5.21723085</c:v>
                </c:pt>
                <c:pt idx="3310">
                  <c:v>5.2171538999999996</c:v>
                </c:pt>
                <c:pt idx="3311">
                  <c:v>5.2171593000000005</c:v>
                </c:pt>
                <c:pt idx="3312">
                  <c:v>5.2170706500000001</c:v>
                </c:pt>
                <c:pt idx="3313">
                  <c:v>5.2170070000000006</c:v>
                </c:pt>
                <c:pt idx="3314">
                  <c:v>5.2169337499999999</c:v>
                </c:pt>
                <c:pt idx="3315">
                  <c:v>5.216882</c:v>
                </c:pt>
                <c:pt idx="3316">
                  <c:v>5.2168392499999996</c:v>
                </c:pt>
                <c:pt idx="3317">
                  <c:v>5.2168296999999999</c:v>
                </c:pt>
                <c:pt idx="3318">
                  <c:v>5.2168139</c:v>
                </c:pt>
                <c:pt idx="3319">
                  <c:v>5.2167790499999995</c:v>
                </c:pt>
                <c:pt idx="3320">
                  <c:v>5.21665665</c:v>
                </c:pt>
                <c:pt idx="3321">
                  <c:v>5.2165562999999997</c:v>
                </c:pt>
                <c:pt idx="3322">
                  <c:v>5.2165387000000001</c:v>
                </c:pt>
                <c:pt idx="3323">
                  <c:v>5.2167057999999997</c:v>
                </c:pt>
                <c:pt idx="3324">
                  <c:v>5.2171672999999998</c:v>
                </c:pt>
                <c:pt idx="3325">
                  <c:v>5.2174277499999997</c:v>
                </c:pt>
                <c:pt idx="3326">
                  <c:v>5.2176195999999999</c:v>
                </c:pt>
                <c:pt idx="3327">
                  <c:v>5.2179491999999996</c:v>
                </c:pt>
                <c:pt idx="3328">
                  <c:v>5.2182238000000005</c:v>
                </c:pt>
                <c:pt idx="3329">
                  <c:v>5.2183409999999997</c:v>
                </c:pt>
                <c:pt idx="3330">
                  <c:v>5.2183900000000003</c:v>
                </c:pt>
                <c:pt idx="3331">
                  <c:v>5.2184669499999998</c:v>
                </c:pt>
                <c:pt idx="3332">
                  <c:v>5.2185736</c:v>
                </c:pt>
                <c:pt idx="3333">
                  <c:v>5.2186857500000006</c:v>
                </c:pt>
                <c:pt idx="3334">
                  <c:v>5.2187850000000005</c:v>
                </c:pt>
                <c:pt idx="3335">
                  <c:v>5.2188625999999996</c:v>
                </c:pt>
                <c:pt idx="3336">
                  <c:v>5.2189911000000002</c:v>
                </c:pt>
                <c:pt idx="3337">
                  <c:v>5.2191293500000002</c:v>
                </c:pt>
                <c:pt idx="3338">
                  <c:v>5.2193036500000005</c:v>
                </c:pt>
                <c:pt idx="3339">
                  <c:v>5.2195125500000001</c:v>
                </c:pt>
                <c:pt idx="3340">
                  <c:v>5.2197279999999999</c:v>
                </c:pt>
                <c:pt idx="3341">
                  <c:v>5.2199925499999997</c:v>
                </c:pt>
                <c:pt idx="3342">
                  <c:v>5.2201931999999998</c:v>
                </c:pt>
                <c:pt idx="3343">
                  <c:v>5.2204017</c:v>
                </c:pt>
                <c:pt idx="3344">
                  <c:v>5.2206498000000003</c:v>
                </c:pt>
                <c:pt idx="3345">
                  <c:v>5.22086965</c:v>
                </c:pt>
                <c:pt idx="3346">
                  <c:v>5.2210891999999998</c:v>
                </c:pt>
                <c:pt idx="3347">
                  <c:v>5.2212970500000004</c:v>
                </c:pt>
                <c:pt idx="3348">
                  <c:v>5.2214584999999998</c:v>
                </c:pt>
                <c:pt idx="3349">
                  <c:v>5.2217146000000003</c:v>
                </c:pt>
                <c:pt idx="3350">
                  <c:v>5.2219049499999999</c:v>
                </c:pt>
                <c:pt idx="3351">
                  <c:v>5.2221321999999999</c:v>
                </c:pt>
                <c:pt idx="3352">
                  <c:v>5.2224440000000003</c:v>
                </c:pt>
                <c:pt idx="3353">
                  <c:v>5.2226575999999998</c:v>
                </c:pt>
                <c:pt idx="3354">
                  <c:v>5.2228972999999996</c:v>
                </c:pt>
                <c:pt idx="3355">
                  <c:v>5.2231069999999997</c:v>
                </c:pt>
                <c:pt idx="3356">
                  <c:v>5.2233470999999998</c:v>
                </c:pt>
                <c:pt idx="3357">
                  <c:v>5.2236278499999997</c:v>
                </c:pt>
                <c:pt idx="3358">
                  <c:v>5.2237987500000003</c:v>
                </c:pt>
                <c:pt idx="3359">
                  <c:v>5.2239661999999996</c:v>
                </c:pt>
                <c:pt idx="3360">
                  <c:v>5.2241062500000002</c:v>
                </c:pt>
                <c:pt idx="3361">
                  <c:v>5.2242561500000004</c:v>
                </c:pt>
                <c:pt idx="3362">
                  <c:v>5.2243765</c:v>
                </c:pt>
                <c:pt idx="3363">
                  <c:v>5.2244830000000002</c:v>
                </c:pt>
                <c:pt idx="3364">
                  <c:v>5.2245152499999996</c:v>
                </c:pt>
                <c:pt idx="3365">
                  <c:v>5.2246135499999999</c:v>
                </c:pt>
                <c:pt idx="3366">
                  <c:v>5.2246512999999997</c:v>
                </c:pt>
                <c:pt idx="3367">
                  <c:v>5.2247419500000003</c:v>
                </c:pt>
                <c:pt idx="3368">
                  <c:v>5.2248759499999995</c:v>
                </c:pt>
                <c:pt idx="3369">
                  <c:v>5.2250075999999996</c:v>
                </c:pt>
                <c:pt idx="3370">
                  <c:v>5.2250569999999996</c:v>
                </c:pt>
                <c:pt idx="3371">
                  <c:v>5.2250111500000003</c:v>
                </c:pt>
                <c:pt idx="3372">
                  <c:v>5.2249509999999999</c:v>
                </c:pt>
                <c:pt idx="3373">
                  <c:v>5.2249118499999998</c:v>
                </c:pt>
                <c:pt idx="3374">
                  <c:v>5.2248767000000003</c:v>
                </c:pt>
                <c:pt idx="3375">
                  <c:v>5.2248071500000002</c:v>
                </c:pt>
                <c:pt idx="3376">
                  <c:v>5.2247247999999997</c:v>
                </c:pt>
                <c:pt idx="3377">
                  <c:v>5.2246828000000001</c:v>
                </c:pt>
                <c:pt idx="3378">
                  <c:v>5.2245496999999999</c:v>
                </c:pt>
                <c:pt idx="3379">
                  <c:v>5.2244155000000001</c:v>
                </c:pt>
                <c:pt idx="3380">
                  <c:v>5.2243060000000003</c:v>
                </c:pt>
                <c:pt idx="3381">
                  <c:v>5.2240938999999997</c:v>
                </c:pt>
                <c:pt idx="3382">
                  <c:v>5.2238764</c:v>
                </c:pt>
                <c:pt idx="3383">
                  <c:v>5.22346105</c:v>
                </c:pt>
                <c:pt idx="3384">
                  <c:v>5.2231151499999999</c:v>
                </c:pt>
                <c:pt idx="3385">
                  <c:v>5.2224412500000001</c:v>
                </c:pt>
                <c:pt idx="3386">
                  <c:v>5.2217397999999999</c:v>
                </c:pt>
                <c:pt idx="3387">
                  <c:v>5.2215166000000002</c:v>
                </c:pt>
                <c:pt idx="3388">
                  <c:v>5.2213303</c:v>
                </c:pt>
                <c:pt idx="3389">
                  <c:v>5.2211600000000002</c:v>
                </c:pt>
                <c:pt idx="3390">
                  <c:v>5.2209915999999996</c:v>
                </c:pt>
                <c:pt idx="3391">
                  <c:v>5.2208329999999998</c:v>
                </c:pt>
                <c:pt idx="3392">
                  <c:v>5.2206890999999995</c:v>
                </c:pt>
                <c:pt idx="3393">
                  <c:v>5.2203403999999995</c:v>
                </c:pt>
                <c:pt idx="3394">
                  <c:v>5.2197420999999995</c:v>
                </c:pt>
                <c:pt idx="3395">
                  <c:v>5.2194149999999997</c:v>
                </c:pt>
                <c:pt idx="3396">
                  <c:v>5.2191000000000001</c:v>
                </c:pt>
                <c:pt idx="3397">
                  <c:v>5.2187358000000001</c:v>
                </c:pt>
                <c:pt idx="3398">
                  <c:v>5.2182884999999999</c:v>
                </c:pt>
                <c:pt idx="3399">
                  <c:v>5.2177489999999995</c:v>
                </c:pt>
                <c:pt idx="3400">
                  <c:v>5.2172431000000001</c:v>
                </c:pt>
                <c:pt idx="3401">
                  <c:v>5.2166291999999999</c:v>
                </c:pt>
                <c:pt idx="3402">
                  <c:v>5.2159534999999995</c:v>
                </c:pt>
                <c:pt idx="3403">
                  <c:v>5.2155564999999999</c:v>
                </c:pt>
                <c:pt idx="3404">
                  <c:v>5.2147807000000004</c:v>
                </c:pt>
                <c:pt idx="3405">
                  <c:v>5.2143456500000003</c:v>
                </c:pt>
                <c:pt idx="3406">
                  <c:v>5.2139258499999999</c:v>
                </c:pt>
                <c:pt idx="3407">
                  <c:v>5.2135112000000001</c:v>
                </c:pt>
                <c:pt idx="3408">
                  <c:v>5.2131550000000004</c:v>
                </c:pt>
                <c:pt idx="3409">
                  <c:v>5.2126631999999997</c:v>
                </c:pt>
                <c:pt idx="3410">
                  <c:v>5.2122166999999999</c:v>
                </c:pt>
                <c:pt idx="3411">
                  <c:v>5.2119829499999994</c:v>
                </c:pt>
                <c:pt idx="3412">
                  <c:v>5.2114772</c:v>
                </c:pt>
                <c:pt idx="3413">
                  <c:v>5.2109866999999994</c:v>
                </c:pt>
                <c:pt idx="3414">
                  <c:v>5.2105138499999999</c:v>
                </c:pt>
                <c:pt idx="3415">
                  <c:v>5.2100729999999995</c:v>
                </c:pt>
                <c:pt idx="3416">
                  <c:v>5.2096977500000001</c:v>
                </c:pt>
                <c:pt idx="3417">
                  <c:v>5.2093960500000005</c:v>
                </c:pt>
                <c:pt idx="3418">
                  <c:v>5.2091083999999999</c:v>
                </c:pt>
                <c:pt idx="3419">
                  <c:v>5.2087853000000006</c:v>
                </c:pt>
                <c:pt idx="3420">
                  <c:v>5.20820375</c:v>
                </c:pt>
                <c:pt idx="3421">
                  <c:v>5.2078176000000003</c:v>
                </c:pt>
                <c:pt idx="3422">
                  <c:v>5.2075791999999996</c:v>
                </c:pt>
                <c:pt idx="3423">
                  <c:v>5.2073632999999999</c:v>
                </c:pt>
                <c:pt idx="3424">
                  <c:v>5.2070791999999999</c:v>
                </c:pt>
                <c:pt idx="3425">
                  <c:v>5.2066628999999995</c:v>
                </c:pt>
                <c:pt idx="3426">
                  <c:v>5.2063959000000004</c:v>
                </c:pt>
                <c:pt idx="3427">
                  <c:v>5.2061137999999998</c:v>
                </c:pt>
                <c:pt idx="3428">
                  <c:v>5.2058084000000004</c:v>
                </c:pt>
                <c:pt idx="3429">
                  <c:v>5.2055590499999997</c:v>
                </c:pt>
                <c:pt idx="3430">
                  <c:v>5.2052999500000006</c:v>
                </c:pt>
                <c:pt idx="3431">
                  <c:v>5.2049845499999998</c:v>
                </c:pt>
                <c:pt idx="3432">
                  <c:v>5.2047159000000001</c:v>
                </c:pt>
                <c:pt idx="3433">
                  <c:v>5.2043278500000003</c:v>
                </c:pt>
                <c:pt idx="3434">
                  <c:v>5.2040248</c:v>
                </c:pt>
                <c:pt idx="3435">
                  <c:v>5.2038095000000002</c:v>
                </c:pt>
                <c:pt idx="3436">
                  <c:v>5.2034859000000004</c:v>
                </c:pt>
                <c:pt idx="3437">
                  <c:v>5.2032910000000001</c:v>
                </c:pt>
                <c:pt idx="3438">
                  <c:v>5.2030690499999999</c:v>
                </c:pt>
                <c:pt idx="3439">
                  <c:v>5.202807</c:v>
                </c:pt>
                <c:pt idx="3440">
                  <c:v>5.2024835999999999</c:v>
                </c:pt>
                <c:pt idx="3441">
                  <c:v>5.2021837</c:v>
                </c:pt>
                <c:pt idx="3442">
                  <c:v>5.2019096999999999</c:v>
                </c:pt>
                <c:pt idx="3443">
                  <c:v>5.2016846999999995</c:v>
                </c:pt>
                <c:pt idx="3444">
                  <c:v>5.20142565</c:v>
                </c:pt>
                <c:pt idx="3445">
                  <c:v>5.2011155999999996</c:v>
                </c:pt>
                <c:pt idx="3446">
                  <c:v>5.2005447</c:v>
                </c:pt>
                <c:pt idx="3447">
                  <c:v>5.2001275499999995</c:v>
                </c:pt>
                <c:pt idx="3448">
                  <c:v>5.1995713000000006</c:v>
                </c:pt>
                <c:pt idx="3449">
                  <c:v>5.1991693999999997</c:v>
                </c:pt>
                <c:pt idx="3450">
                  <c:v>5.1989251000000003</c:v>
                </c:pt>
                <c:pt idx="3451">
                  <c:v>5.1987518999999995</c:v>
                </c:pt>
                <c:pt idx="3452">
                  <c:v>5.1985655</c:v>
                </c:pt>
                <c:pt idx="3453">
                  <c:v>5.1983820000000005</c:v>
                </c:pt>
                <c:pt idx="3454">
                  <c:v>5.1981885000000005</c:v>
                </c:pt>
                <c:pt idx="3455">
                  <c:v>5.1980284499999998</c:v>
                </c:pt>
                <c:pt idx="3456">
                  <c:v>5.1978039000000003</c:v>
                </c:pt>
                <c:pt idx="3457">
                  <c:v>5.19758225</c:v>
                </c:pt>
                <c:pt idx="3458">
                  <c:v>5.1973324000000005</c:v>
                </c:pt>
                <c:pt idx="3459">
                  <c:v>5.1970818999999997</c:v>
                </c:pt>
                <c:pt idx="3460">
                  <c:v>5.1968148000000003</c:v>
                </c:pt>
                <c:pt idx="3461">
                  <c:v>5.1965572</c:v>
                </c:pt>
                <c:pt idx="3462">
                  <c:v>5.1962400500000001</c:v>
                </c:pt>
                <c:pt idx="3463">
                  <c:v>5.1959656499999998</c:v>
                </c:pt>
                <c:pt idx="3464">
                  <c:v>5.19567595</c:v>
                </c:pt>
                <c:pt idx="3465">
                  <c:v>5.1954114000000002</c:v>
                </c:pt>
                <c:pt idx="3466">
                  <c:v>5.1951199500000005</c:v>
                </c:pt>
                <c:pt idx="3467">
                  <c:v>5.1947910500000001</c:v>
                </c:pt>
                <c:pt idx="3468">
                  <c:v>5.1944670999999998</c:v>
                </c:pt>
                <c:pt idx="3469">
                  <c:v>5.1941929499999997</c:v>
                </c:pt>
                <c:pt idx="3470">
                  <c:v>5.1938238000000005</c:v>
                </c:pt>
                <c:pt idx="3471">
                  <c:v>5.1935033500000003</c:v>
                </c:pt>
                <c:pt idx="3472">
                  <c:v>5.1931443499999999</c:v>
                </c:pt>
                <c:pt idx="3473">
                  <c:v>5.1928200000000002</c:v>
                </c:pt>
                <c:pt idx="3474">
                  <c:v>5.1924893000000001</c:v>
                </c:pt>
                <c:pt idx="3475">
                  <c:v>5.1921480999999998</c:v>
                </c:pt>
                <c:pt idx="3476">
                  <c:v>5.1918647</c:v>
                </c:pt>
                <c:pt idx="3477">
                  <c:v>5.1915785999999997</c:v>
                </c:pt>
                <c:pt idx="3478">
                  <c:v>5.1912526999999997</c:v>
                </c:pt>
                <c:pt idx="3479">
                  <c:v>5.1908647999999999</c:v>
                </c:pt>
                <c:pt idx="3480">
                  <c:v>5.1905174000000001</c:v>
                </c:pt>
                <c:pt idx="3481">
                  <c:v>5.1901825000000006</c:v>
                </c:pt>
                <c:pt idx="3482">
                  <c:v>5.1898572999999999</c:v>
                </c:pt>
                <c:pt idx="3483">
                  <c:v>5.1893712000000001</c:v>
                </c:pt>
                <c:pt idx="3484">
                  <c:v>5.1889929000000006</c:v>
                </c:pt>
                <c:pt idx="3485">
                  <c:v>5.1887476000000001</c:v>
                </c:pt>
                <c:pt idx="3486">
                  <c:v>5.1885034499999998</c:v>
                </c:pt>
                <c:pt idx="3487">
                  <c:v>5.1881474000000001</c:v>
                </c:pt>
                <c:pt idx="3488">
                  <c:v>5.1876452500000001</c:v>
                </c:pt>
                <c:pt idx="3489">
                  <c:v>5.1873885499999997</c:v>
                </c:pt>
                <c:pt idx="3490">
                  <c:v>5.1871036000000004</c:v>
                </c:pt>
                <c:pt idx="3491">
                  <c:v>5.1867828500000002</c:v>
                </c:pt>
                <c:pt idx="3492">
                  <c:v>5.1865021000000002</c:v>
                </c:pt>
                <c:pt idx="3493">
                  <c:v>5.1862256499999999</c:v>
                </c:pt>
                <c:pt idx="3494">
                  <c:v>5.1859368000000003</c:v>
                </c:pt>
                <c:pt idx="3495">
                  <c:v>5.1856884999999995</c:v>
                </c:pt>
                <c:pt idx="3496">
                  <c:v>5.1853788000000005</c:v>
                </c:pt>
                <c:pt idx="3497">
                  <c:v>5.1850421000000004</c:v>
                </c:pt>
                <c:pt idx="3498">
                  <c:v>5.1847183000000001</c:v>
                </c:pt>
                <c:pt idx="3499">
                  <c:v>5.1843363999999994</c:v>
                </c:pt>
                <c:pt idx="3500">
                  <c:v>5.1839537999999994</c:v>
                </c:pt>
                <c:pt idx="3501">
                  <c:v>5.1835991999999997</c:v>
                </c:pt>
                <c:pt idx="3502">
                  <c:v>5.1832333500000001</c:v>
                </c:pt>
                <c:pt idx="3503">
                  <c:v>5.1828444000000005</c:v>
                </c:pt>
                <c:pt idx="3504">
                  <c:v>5.1821099000000004</c:v>
                </c:pt>
                <c:pt idx="3505">
                  <c:v>5.18163105</c:v>
                </c:pt>
                <c:pt idx="3506">
                  <c:v>5.1808888500000005</c:v>
                </c:pt>
                <c:pt idx="3507">
                  <c:v>5.1803559999999997</c:v>
                </c:pt>
                <c:pt idx="3508">
                  <c:v>5.1798190000000002</c:v>
                </c:pt>
                <c:pt idx="3509">
                  <c:v>5.1793070500000002</c:v>
                </c:pt>
                <c:pt idx="3510">
                  <c:v>5.1788946999999999</c:v>
                </c:pt>
                <c:pt idx="3511">
                  <c:v>5.1784777999999996</c:v>
                </c:pt>
                <c:pt idx="3512">
                  <c:v>5.1780727999999998</c:v>
                </c:pt>
                <c:pt idx="3513">
                  <c:v>5.17767175</c:v>
                </c:pt>
                <c:pt idx="3514">
                  <c:v>5.1771314500000001</c:v>
                </c:pt>
                <c:pt idx="3515">
                  <c:v>5.1763243000000001</c:v>
                </c:pt>
                <c:pt idx="3516">
                  <c:v>5.1757221500000004</c:v>
                </c:pt>
                <c:pt idx="3517">
                  <c:v>5.1749722</c:v>
                </c:pt>
                <c:pt idx="3518">
                  <c:v>5.1739983000000001</c:v>
                </c:pt>
                <c:pt idx="3519">
                  <c:v>5.17342075</c:v>
                </c:pt>
                <c:pt idx="3520">
                  <c:v>5.1726177</c:v>
                </c:pt>
                <c:pt idx="3521">
                  <c:v>5.1719863000000004</c:v>
                </c:pt>
                <c:pt idx="3522">
                  <c:v>5.1716122000000002</c:v>
                </c:pt>
                <c:pt idx="3523">
                  <c:v>5.1709576500000001</c:v>
                </c:pt>
                <c:pt idx="3524">
                  <c:v>5.1704515999999998</c:v>
                </c:pt>
                <c:pt idx="3525">
                  <c:v>5.1697588999999997</c:v>
                </c:pt>
                <c:pt idx="3526">
                  <c:v>5.1693766999999999</c:v>
                </c:pt>
                <c:pt idx="3527">
                  <c:v>5.1690166499999997</c:v>
                </c:pt>
                <c:pt idx="3528">
                  <c:v>5.1684890000000001</c:v>
                </c:pt>
                <c:pt idx="3529">
                  <c:v>5.1679753999999996</c:v>
                </c:pt>
                <c:pt idx="3530">
                  <c:v>5.1672665000000002</c:v>
                </c:pt>
                <c:pt idx="3531">
                  <c:v>5.166855</c:v>
                </c:pt>
                <c:pt idx="3532">
                  <c:v>5.1660458</c:v>
                </c:pt>
                <c:pt idx="3533">
                  <c:v>5.1655582999999998</c:v>
                </c:pt>
                <c:pt idx="3534">
                  <c:v>5.1650206499999998</c:v>
                </c:pt>
                <c:pt idx="3535">
                  <c:v>5.1645114999999997</c:v>
                </c:pt>
                <c:pt idx="3536">
                  <c:v>5.1640002000000003</c:v>
                </c:pt>
                <c:pt idx="3537">
                  <c:v>5.1636249000000003</c:v>
                </c:pt>
                <c:pt idx="3538">
                  <c:v>5.1631509500000003</c:v>
                </c:pt>
                <c:pt idx="3539">
                  <c:v>5.1625952999999996</c:v>
                </c:pt>
                <c:pt idx="3540">
                  <c:v>5.1622091000000001</c:v>
                </c:pt>
                <c:pt idx="3541">
                  <c:v>5.1617218999999999</c:v>
                </c:pt>
                <c:pt idx="3542">
                  <c:v>5.1612657500000001</c:v>
                </c:pt>
                <c:pt idx="3543">
                  <c:v>5.1608049999999999</c:v>
                </c:pt>
                <c:pt idx="3544">
                  <c:v>5.1603629499999997</c:v>
                </c:pt>
                <c:pt idx="3545">
                  <c:v>5.1598831000000001</c:v>
                </c:pt>
                <c:pt idx="3546">
                  <c:v>5.1593122000000005</c:v>
                </c:pt>
                <c:pt idx="3547">
                  <c:v>5.1587326999999998</c:v>
                </c:pt>
                <c:pt idx="3548">
                  <c:v>5.1577022499999998</c:v>
                </c:pt>
                <c:pt idx="3549">
                  <c:v>5.1571414500000001</c:v>
                </c:pt>
                <c:pt idx="3550">
                  <c:v>5.1565440000000002</c:v>
                </c:pt>
                <c:pt idx="3551">
                  <c:v>5.1558475000000001</c:v>
                </c:pt>
                <c:pt idx="3552">
                  <c:v>5.1551220500000001</c:v>
                </c:pt>
                <c:pt idx="3553">
                  <c:v>5.1544786499999997</c:v>
                </c:pt>
                <c:pt idx="3554">
                  <c:v>5.1535489999999999</c:v>
                </c:pt>
                <c:pt idx="3555">
                  <c:v>5.1528068500000002</c:v>
                </c:pt>
                <c:pt idx="3556">
                  <c:v>5.1516204999999999</c:v>
                </c:pt>
                <c:pt idx="3557">
                  <c:v>5.1507632999999995</c:v>
                </c:pt>
                <c:pt idx="3558">
                  <c:v>5.1498167500000003</c:v>
                </c:pt>
                <c:pt idx="3559">
                  <c:v>5.1489192500000005</c:v>
                </c:pt>
                <c:pt idx="3560">
                  <c:v>5.1480036</c:v>
                </c:pt>
                <c:pt idx="3561">
                  <c:v>5.1473062000000001</c:v>
                </c:pt>
                <c:pt idx="3562">
                  <c:v>5.14629885</c:v>
                </c:pt>
                <c:pt idx="3563">
                  <c:v>5.1447836999999996</c:v>
                </c:pt>
                <c:pt idx="3564">
                  <c:v>5.1429165999999995</c:v>
                </c:pt>
                <c:pt idx="3565">
                  <c:v>5.1417365999999998</c:v>
                </c:pt>
                <c:pt idx="3566">
                  <c:v>5.1397430499999999</c:v>
                </c:pt>
                <c:pt idx="3567">
                  <c:v>5.1375457999999998</c:v>
                </c:pt>
                <c:pt idx="3568">
                  <c:v>5.1369669</c:v>
                </c:pt>
                <c:pt idx="3569">
                  <c:v>5.1363060000000003</c:v>
                </c:pt>
                <c:pt idx="3570">
                  <c:v>5.1354407000000002</c:v>
                </c:pt>
                <c:pt idx="3571">
                  <c:v>5.1342221000000006</c:v>
                </c:pt>
                <c:pt idx="3572">
                  <c:v>5.1328323000000005</c:v>
                </c:pt>
                <c:pt idx="3573">
                  <c:v>5.1320763500000002</c:v>
                </c:pt>
                <c:pt idx="3574">
                  <c:v>5.1302327500000002</c:v>
                </c:pt>
                <c:pt idx="3575">
                  <c:v>5.1283965</c:v>
                </c:pt>
                <c:pt idx="3576">
                  <c:v>5.1269200000000001</c:v>
                </c:pt>
                <c:pt idx="3577">
                  <c:v>5.1256005</c:v>
                </c:pt>
                <c:pt idx="3578">
                  <c:v>5.1238344500000004</c:v>
                </c:pt>
                <c:pt idx="3579">
                  <c:v>5.1222753999999995</c:v>
                </c:pt>
                <c:pt idx="3580">
                  <c:v>5.1202494000000005</c:v>
                </c:pt>
                <c:pt idx="3581">
                  <c:v>5.1183408999999997</c:v>
                </c:pt>
                <c:pt idx="3582">
                  <c:v>5.1164269999999998</c:v>
                </c:pt>
                <c:pt idx="3583">
                  <c:v>5.1149589999999998</c:v>
                </c:pt>
                <c:pt idx="3584">
                  <c:v>5.1135932999999998</c:v>
                </c:pt>
                <c:pt idx="3585">
                  <c:v>5.1118804999999998</c:v>
                </c:pt>
                <c:pt idx="3586">
                  <c:v>5.1104751000000004</c:v>
                </c:pt>
                <c:pt idx="3587">
                  <c:v>5.1084391</c:v>
                </c:pt>
                <c:pt idx="3588">
                  <c:v>5.1049083500000005</c:v>
                </c:pt>
                <c:pt idx="3589">
                  <c:v>5.1040318500000001</c:v>
                </c:pt>
                <c:pt idx="3590">
                  <c:v>5.1018185000000003</c:v>
                </c:pt>
                <c:pt idx="3591">
                  <c:v>5.0998903499999999</c:v>
                </c:pt>
                <c:pt idx="3592">
                  <c:v>5.0987102499999999</c:v>
                </c:pt>
                <c:pt idx="3593">
                  <c:v>5.0970490999999996</c:v>
                </c:pt>
                <c:pt idx="3594">
                  <c:v>5.0942378000000001</c:v>
                </c:pt>
                <c:pt idx="3595">
                  <c:v>5.0917186999999995</c:v>
                </c:pt>
                <c:pt idx="3596">
                  <c:v>5.0893952999999996</c:v>
                </c:pt>
                <c:pt idx="3597">
                  <c:v>5.0874405999999999</c:v>
                </c:pt>
                <c:pt idx="3598">
                  <c:v>5.0860226500000003</c:v>
                </c:pt>
                <c:pt idx="3599">
                  <c:v>5.0843489000000002</c:v>
                </c:pt>
                <c:pt idx="3600">
                  <c:v>5.0820935</c:v>
                </c:pt>
                <c:pt idx="3601">
                  <c:v>5.0791178500000003</c:v>
                </c:pt>
                <c:pt idx="3602">
                  <c:v>5.0772094000000001</c:v>
                </c:pt>
                <c:pt idx="3603">
                  <c:v>5.0752334999999995</c:v>
                </c:pt>
                <c:pt idx="3604">
                  <c:v>5.0725834000000001</c:v>
                </c:pt>
                <c:pt idx="3605">
                  <c:v>5.0709264000000003</c:v>
                </c:pt>
                <c:pt idx="3606">
                  <c:v>5.0691558499999996</c:v>
                </c:pt>
                <c:pt idx="3607">
                  <c:v>5.0677221499999998</c:v>
                </c:pt>
                <c:pt idx="3608">
                  <c:v>5.0652397499999999</c:v>
                </c:pt>
                <c:pt idx="3609">
                  <c:v>5.0620481000000002</c:v>
                </c:pt>
                <c:pt idx="3610">
                  <c:v>5.0597995500000001</c:v>
                </c:pt>
                <c:pt idx="3611">
                  <c:v>5.0571949499999995</c:v>
                </c:pt>
                <c:pt idx="3612">
                  <c:v>5.0541407999999999</c:v>
                </c:pt>
                <c:pt idx="3613">
                  <c:v>5.0522326</c:v>
                </c:pt>
                <c:pt idx="3614">
                  <c:v>5.0499467500000002</c:v>
                </c:pt>
                <c:pt idx="3615">
                  <c:v>5.0482966999999999</c:v>
                </c:pt>
                <c:pt idx="3616">
                  <c:v>5.0456863500000004</c:v>
                </c:pt>
                <c:pt idx="3617">
                  <c:v>5.0419007000000002</c:v>
                </c:pt>
                <c:pt idx="3618">
                  <c:v>5.0388134999999998</c:v>
                </c:pt>
                <c:pt idx="3619">
                  <c:v>5.0361784499999995</c:v>
                </c:pt>
                <c:pt idx="3620">
                  <c:v>5.0343078000000006</c:v>
                </c:pt>
                <c:pt idx="3621">
                  <c:v>5.0324189500000003</c:v>
                </c:pt>
                <c:pt idx="3622">
                  <c:v>5.0289743500000004</c:v>
                </c:pt>
                <c:pt idx="3623">
                  <c:v>5.0260151000000004</c:v>
                </c:pt>
                <c:pt idx="3624">
                  <c:v>5.0231855000000003</c:v>
                </c:pt>
                <c:pt idx="3625">
                  <c:v>5.0199956999999999</c:v>
                </c:pt>
                <c:pt idx="3626">
                  <c:v>5.0173603</c:v>
                </c:pt>
                <c:pt idx="3627">
                  <c:v>5.0144218499999997</c:v>
                </c:pt>
                <c:pt idx="3628">
                  <c:v>5.0120531000000001</c:v>
                </c:pt>
                <c:pt idx="3629">
                  <c:v>5.0092608500000004</c:v>
                </c:pt>
                <c:pt idx="3630">
                  <c:v>5.0062435999999995</c:v>
                </c:pt>
                <c:pt idx="3631">
                  <c:v>5.0017713500000003</c:v>
                </c:pt>
                <c:pt idx="3632">
                  <c:v>4.9983104000000003</c:v>
                </c:pt>
                <c:pt idx="3633">
                  <c:v>4.9944331000000002</c:v>
                </c:pt>
                <c:pt idx="3634">
                  <c:v>4.9910561500000004</c:v>
                </c:pt>
                <c:pt idx="3635">
                  <c:v>4.9871410999999997</c:v>
                </c:pt>
                <c:pt idx="3636">
                  <c:v>4.9832720500000001</c:v>
                </c:pt>
                <c:pt idx="3637">
                  <c:v>4.9799913499999997</c:v>
                </c:pt>
                <c:pt idx="3638">
                  <c:v>4.9761582999999998</c:v>
                </c:pt>
                <c:pt idx="3639">
                  <c:v>4.9725881000000003</c:v>
                </c:pt>
                <c:pt idx="3640">
                  <c:v>4.9679781500000004</c:v>
                </c:pt>
                <c:pt idx="3641">
                  <c:v>4.9639246000000004</c:v>
                </c:pt>
                <c:pt idx="3642">
                  <c:v>4.9600799999999996</c:v>
                </c:pt>
                <c:pt idx="3643">
                  <c:v>4.9545398</c:v>
                </c:pt>
                <c:pt idx="3644">
                  <c:v>4.9513734999999999</c:v>
                </c:pt>
                <c:pt idx="3645">
                  <c:v>4.9470869999999998</c:v>
                </c:pt>
                <c:pt idx="3646">
                  <c:v>4.9419399000000004</c:v>
                </c:pt>
                <c:pt idx="3647">
                  <c:v>4.9361740000000003</c:v>
                </c:pt>
                <c:pt idx="3648">
                  <c:v>4.9321813500000005</c:v>
                </c:pt>
                <c:pt idx="3649">
                  <c:v>4.9278108500000002</c:v>
                </c:pt>
                <c:pt idx="3650">
                  <c:v>4.9227012999999999</c:v>
                </c:pt>
                <c:pt idx="3651">
                  <c:v>4.9160567000000004</c:v>
                </c:pt>
                <c:pt idx="3652">
                  <c:v>4.9105195999999998</c:v>
                </c:pt>
                <c:pt idx="3653">
                  <c:v>4.90600565</c:v>
                </c:pt>
                <c:pt idx="3654">
                  <c:v>4.9006286000000001</c:v>
                </c:pt>
                <c:pt idx="3655">
                  <c:v>4.8949138000000003</c:v>
                </c:pt>
                <c:pt idx="3656">
                  <c:v>4.8879465499999997</c:v>
                </c:pt>
                <c:pt idx="3657">
                  <c:v>4.8823381999999995</c:v>
                </c:pt>
                <c:pt idx="3658">
                  <c:v>4.8768909000000003</c:v>
                </c:pt>
                <c:pt idx="3659">
                  <c:v>4.8702715999999997</c:v>
                </c:pt>
                <c:pt idx="3660">
                  <c:v>4.8640902500000003</c:v>
                </c:pt>
                <c:pt idx="3661">
                  <c:v>4.8591556000000002</c:v>
                </c:pt>
                <c:pt idx="3662">
                  <c:v>4.8522775500000002</c:v>
                </c:pt>
                <c:pt idx="3663">
                  <c:v>4.8472027000000004</c:v>
                </c:pt>
                <c:pt idx="3664">
                  <c:v>4.8392309999999998</c:v>
                </c:pt>
                <c:pt idx="3665">
                  <c:v>4.8322065500000004</c:v>
                </c:pt>
                <c:pt idx="3666">
                  <c:v>4.8270466499999998</c:v>
                </c:pt>
                <c:pt idx="3667">
                  <c:v>4.8186939999999998</c:v>
                </c:pt>
                <c:pt idx="3668">
                  <c:v>4.8120381500000002</c:v>
                </c:pt>
                <c:pt idx="3669">
                  <c:v>4.8052864</c:v>
                </c:pt>
                <c:pt idx="3670">
                  <c:v>4.7988328999999998</c:v>
                </c:pt>
                <c:pt idx="3671">
                  <c:v>4.7918717500000003</c:v>
                </c:pt>
                <c:pt idx="3672">
                  <c:v>4.7834596999999999</c:v>
                </c:pt>
                <c:pt idx="3673">
                  <c:v>4.7765474000000001</c:v>
                </c:pt>
                <c:pt idx="3674">
                  <c:v>4.7694723999999997</c:v>
                </c:pt>
                <c:pt idx="3675">
                  <c:v>4.7606140000000003</c:v>
                </c:pt>
                <c:pt idx="3676">
                  <c:v>4.7535453499999996</c:v>
                </c:pt>
                <c:pt idx="3677">
                  <c:v>4.7434655000000001</c:v>
                </c:pt>
                <c:pt idx="3678">
                  <c:v>4.7359828000000004</c:v>
                </c:pt>
                <c:pt idx="3679">
                  <c:v>4.7282805999999997</c:v>
                </c:pt>
                <c:pt idx="3680">
                  <c:v>4.7207998499999997</c:v>
                </c:pt>
                <c:pt idx="3681">
                  <c:v>4.7134814</c:v>
                </c:pt>
                <c:pt idx="3682">
                  <c:v>4.7048304999999999</c:v>
                </c:pt>
                <c:pt idx="3683">
                  <c:v>4.6960433000000004</c:v>
                </c:pt>
                <c:pt idx="3684">
                  <c:v>4.6883137499999998</c:v>
                </c:pt>
                <c:pt idx="3685">
                  <c:v>4.6788534000000004</c:v>
                </c:pt>
                <c:pt idx="3686">
                  <c:v>4.6703247999999995</c:v>
                </c:pt>
                <c:pt idx="3687">
                  <c:v>4.6631157999999999</c:v>
                </c:pt>
                <c:pt idx="3688">
                  <c:v>4.6546928000000003</c:v>
                </c:pt>
                <c:pt idx="3689">
                  <c:v>4.6462644500000003</c:v>
                </c:pt>
                <c:pt idx="3690">
                  <c:v>4.6378325</c:v>
                </c:pt>
                <c:pt idx="3691">
                  <c:v>4.6294396500000001</c:v>
                </c:pt>
                <c:pt idx="3692">
                  <c:v>4.6220032</c:v>
                </c:pt>
                <c:pt idx="3693">
                  <c:v>4.6120132500000004</c:v>
                </c:pt>
                <c:pt idx="3694">
                  <c:v>4.6047236500000004</c:v>
                </c:pt>
                <c:pt idx="3695">
                  <c:v>4.5965527499999999</c:v>
                </c:pt>
                <c:pt idx="3696">
                  <c:v>4.5892988500000005</c:v>
                </c:pt>
                <c:pt idx="3697">
                  <c:v>4.5820575999999997</c:v>
                </c:pt>
                <c:pt idx="3698">
                  <c:v>4.5736374</c:v>
                </c:pt>
                <c:pt idx="3699">
                  <c:v>4.5664991500000003</c:v>
                </c:pt>
                <c:pt idx="3700">
                  <c:v>4.55927215</c:v>
                </c:pt>
                <c:pt idx="3701">
                  <c:v>4.5504882499999999</c:v>
                </c:pt>
                <c:pt idx="3702">
                  <c:v>4.5447552</c:v>
                </c:pt>
                <c:pt idx="3703">
                  <c:v>4.5376610499999996</c:v>
                </c:pt>
                <c:pt idx="3704">
                  <c:v>4.5316714000000005</c:v>
                </c:pt>
                <c:pt idx="3705">
                  <c:v>4.5254649149999997</c:v>
                </c:pt>
                <c:pt idx="3706">
                  <c:v>4.5186062600000003</c:v>
                </c:pt>
                <c:pt idx="3707">
                  <c:v>4.5132365400000003</c:v>
                </c:pt>
                <c:pt idx="3708">
                  <c:v>4.5079893499999999</c:v>
                </c:pt>
                <c:pt idx="3709">
                  <c:v>4.5015367499999996</c:v>
                </c:pt>
                <c:pt idx="3710">
                  <c:v>4.4969875950000002</c:v>
                </c:pt>
                <c:pt idx="3711">
                  <c:v>4.49255447</c:v>
                </c:pt>
                <c:pt idx="3712">
                  <c:v>4.488439455</c:v>
                </c:pt>
                <c:pt idx="3713">
                  <c:v>4.4849384499999996</c:v>
                </c:pt>
                <c:pt idx="3714">
                  <c:v>4.4807092099999997</c:v>
                </c:pt>
                <c:pt idx="3715">
                  <c:v>4.4767197200000002</c:v>
                </c:pt>
                <c:pt idx="3716">
                  <c:v>4.4734939950000001</c:v>
                </c:pt>
                <c:pt idx="3717">
                  <c:v>4.4716650700000002</c:v>
                </c:pt>
                <c:pt idx="3718">
                  <c:v>4.4687001500000001</c:v>
                </c:pt>
                <c:pt idx="3719">
                  <c:v>4.4670318599999996</c:v>
                </c:pt>
                <c:pt idx="3720">
                  <c:v>4.4656477900000002</c:v>
                </c:pt>
                <c:pt idx="3721">
                  <c:v>4.46389529</c:v>
                </c:pt>
                <c:pt idx="3722">
                  <c:v>4.4627597300000001</c:v>
                </c:pt>
                <c:pt idx="3723">
                  <c:v>4.4631069500000002</c:v>
                </c:pt>
                <c:pt idx="3724">
                  <c:v>4.4624653050000003</c:v>
                </c:pt>
                <c:pt idx="3725">
                  <c:v>4.4625199249999996</c:v>
                </c:pt>
                <c:pt idx="3726">
                  <c:v>4.4625148000000001</c:v>
                </c:pt>
                <c:pt idx="3727">
                  <c:v>4.4624478249999999</c:v>
                </c:pt>
                <c:pt idx="3728">
                  <c:v>4.4628667750000002</c:v>
                </c:pt>
                <c:pt idx="3729">
                  <c:v>4.4637146349999997</c:v>
                </c:pt>
                <c:pt idx="3730">
                  <c:v>4.4655602099999996</c:v>
                </c:pt>
                <c:pt idx="3731">
                  <c:v>4.4677819950000002</c:v>
                </c:pt>
                <c:pt idx="3732">
                  <c:v>4.4700387700000004</c:v>
                </c:pt>
                <c:pt idx="3733">
                  <c:v>4.4735752050000004</c:v>
                </c:pt>
                <c:pt idx="3734">
                  <c:v>4.4773247700000001</c:v>
                </c:pt>
                <c:pt idx="3735">
                  <c:v>4.481171325</c:v>
                </c:pt>
                <c:pt idx="3736">
                  <c:v>4.4848170300000003</c:v>
                </c:pt>
                <c:pt idx="3737">
                  <c:v>4.4877736549999998</c:v>
                </c:pt>
                <c:pt idx="3738">
                  <c:v>4.4921428050000003</c:v>
                </c:pt>
                <c:pt idx="3739">
                  <c:v>4.49635842</c:v>
                </c:pt>
                <c:pt idx="3740">
                  <c:v>4.5020965449999997</c:v>
                </c:pt>
                <c:pt idx="3741">
                  <c:v>4.5075623450000002</c:v>
                </c:pt>
                <c:pt idx="3742">
                  <c:v>4.51258873</c:v>
                </c:pt>
                <c:pt idx="3743">
                  <c:v>4.5185599199999995</c:v>
                </c:pt>
                <c:pt idx="3744">
                  <c:v>4.5236680250000001</c:v>
                </c:pt>
                <c:pt idx="3745">
                  <c:v>4.5294713499999997</c:v>
                </c:pt>
                <c:pt idx="3746">
                  <c:v>4.5362115899999997</c:v>
                </c:pt>
                <c:pt idx="3747">
                  <c:v>4.5425159100000005</c:v>
                </c:pt>
                <c:pt idx="3748">
                  <c:v>4.5493226199999999</c:v>
                </c:pt>
                <c:pt idx="3749">
                  <c:v>4.555962525</c:v>
                </c:pt>
                <c:pt idx="3750">
                  <c:v>4.5619562250000003</c:v>
                </c:pt>
                <c:pt idx="3751">
                  <c:v>4.5694820299999996</c:v>
                </c:pt>
                <c:pt idx="3752">
                  <c:v>4.5756396200000005</c:v>
                </c:pt>
                <c:pt idx="3753">
                  <c:v>4.5827257000000001</c:v>
                </c:pt>
                <c:pt idx="3754">
                  <c:v>4.5896163000000003</c:v>
                </c:pt>
                <c:pt idx="3755">
                  <c:v>4.5964339499999998</c:v>
                </c:pt>
                <c:pt idx="3756">
                  <c:v>4.6055581999999999</c:v>
                </c:pt>
                <c:pt idx="3757">
                  <c:v>4.6122417999999996</c:v>
                </c:pt>
                <c:pt idx="3758">
                  <c:v>4.6181910500000001</c:v>
                </c:pt>
                <c:pt idx="3759">
                  <c:v>4.6253041000000001</c:v>
                </c:pt>
                <c:pt idx="3760">
                  <c:v>4.6324895000000001</c:v>
                </c:pt>
                <c:pt idx="3761">
                  <c:v>4.6411768999999996</c:v>
                </c:pt>
                <c:pt idx="3762">
                  <c:v>4.64786375</c:v>
                </c:pt>
                <c:pt idx="3763">
                  <c:v>4.6560297000000004</c:v>
                </c:pt>
                <c:pt idx="3764">
                  <c:v>4.6646298000000002</c:v>
                </c:pt>
                <c:pt idx="3765">
                  <c:v>4.6712403</c:v>
                </c:pt>
                <c:pt idx="3766">
                  <c:v>4.6795434</c:v>
                </c:pt>
                <c:pt idx="3767">
                  <c:v>4.6867943499999996</c:v>
                </c:pt>
                <c:pt idx="3768">
                  <c:v>4.6929182999999997</c:v>
                </c:pt>
                <c:pt idx="3769">
                  <c:v>4.7014930499999998</c:v>
                </c:pt>
                <c:pt idx="3770">
                  <c:v>4.7092860999999999</c:v>
                </c:pt>
                <c:pt idx="3771">
                  <c:v>4.7167935500000002</c:v>
                </c:pt>
                <c:pt idx="3772">
                  <c:v>4.7255022999999996</c:v>
                </c:pt>
                <c:pt idx="3773">
                  <c:v>4.7328128999999999</c:v>
                </c:pt>
                <c:pt idx="3774">
                  <c:v>4.7402266500000003</c:v>
                </c:pt>
                <c:pt idx="3775">
                  <c:v>4.7468021499999997</c:v>
                </c:pt>
                <c:pt idx="3776">
                  <c:v>4.7535911999999998</c:v>
                </c:pt>
                <c:pt idx="3777">
                  <c:v>4.7620153500000004</c:v>
                </c:pt>
                <c:pt idx="3778">
                  <c:v>4.7692931000000005</c:v>
                </c:pt>
                <c:pt idx="3779">
                  <c:v>4.7758289999999999</c:v>
                </c:pt>
                <c:pt idx="3780">
                  <c:v>4.7826750999999996</c:v>
                </c:pt>
                <c:pt idx="3781">
                  <c:v>4.7895865000000004</c:v>
                </c:pt>
                <c:pt idx="3782">
                  <c:v>4.7975484000000002</c:v>
                </c:pt>
                <c:pt idx="3783">
                  <c:v>4.8049140999999995</c:v>
                </c:pt>
                <c:pt idx="3784">
                  <c:v>4.8103004</c:v>
                </c:pt>
                <c:pt idx="3785">
                  <c:v>4.8187354500000001</c:v>
                </c:pt>
                <c:pt idx="3786">
                  <c:v>4.8269662499999999</c:v>
                </c:pt>
                <c:pt idx="3787">
                  <c:v>4.8342196499999996</c:v>
                </c:pt>
                <c:pt idx="3788">
                  <c:v>4.8409613</c:v>
                </c:pt>
                <c:pt idx="3789">
                  <c:v>4.8464518000000005</c:v>
                </c:pt>
                <c:pt idx="3790">
                  <c:v>4.8548306999999999</c:v>
                </c:pt>
                <c:pt idx="3791">
                  <c:v>4.8599467499999998</c:v>
                </c:pt>
                <c:pt idx="3792">
                  <c:v>4.8672751000000005</c:v>
                </c:pt>
                <c:pt idx="3793">
                  <c:v>4.87432</c:v>
                </c:pt>
                <c:pt idx="3794">
                  <c:v>4.8816693999999998</c:v>
                </c:pt>
                <c:pt idx="3795">
                  <c:v>4.8875232999999998</c:v>
                </c:pt>
                <c:pt idx="3796">
                  <c:v>4.8942798999999999</c:v>
                </c:pt>
                <c:pt idx="3797">
                  <c:v>4.9001850999999998</c:v>
                </c:pt>
                <c:pt idx="3798">
                  <c:v>4.9078347999999998</c:v>
                </c:pt>
                <c:pt idx="3799">
                  <c:v>4.9137338000000002</c:v>
                </c:pt>
                <c:pt idx="3800">
                  <c:v>4.9199587000000005</c:v>
                </c:pt>
                <c:pt idx="3801">
                  <c:v>4.92588195</c:v>
                </c:pt>
                <c:pt idx="3802">
                  <c:v>4.9310441999999997</c:v>
                </c:pt>
                <c:pt idx="3803">
                  <c:v>4.9386492000000004</c:v>
                </c:pt>
                <c:pt idx="3804">
                  <c:v>4.9449499499999998</c:v>
                </c:pt>
                <c:pt idx="3805">
                  <c:v>4.9500733500000003</c:v>
                </c:pt>
                <c:pt idx="3806">
                  <c:v>4.9574340000000001</c:v>
                </c:pt>
                <c:pt idx="3807">
                  <c:v>4.9622583999999996</c:v>
                </c:pt>
                <c:pt idx="3808">
                  <c:v>4.9688452999999999</c:v>
                </c:pt>
                <c:pt idx="3809">
                  <c:v>4.9746915999999999</c:v>
                </c:pt>
                <c:pt idx="3810">
                  <c:v>4.9797330999999998</c:v>
                </c:pt>
                <c:pt idx="3811">
                  <c:v>4.9865459000000003</c:v>
                </c:pt>
                <c:pt idx="3812">
                  <c:v>4.99168345</c:v>
                </c:pt>
                <c:pt idx="3813">
                  <c:v>4.9973884999999996</c:v>
                </c:pt>
                <c:pt idx="3814">
                  <c:v>5.0048658499999998</c:v>
                </c:pt>
                <c:pt idx="3815">
                  <c:v>5.0098343999999999</c:v>
                </c:pt>
                <c:pt idx="3816">
                  <c:v>5.0155457500000002</c:v>
                </c:pt>
                <c:pt idx="3817">
                  <c:v>5.0216618999999998</c:v>
                </c:pt>
                <c:pt idx="3818">
                  <c:v>5.0273622499999995</c:v>
                </c:pt>
                <c:pt idx="3819">
                  <c:v>5.0337803999999995</c:v>
                </c:pt>
                <c:pt idx="3820">
                  <c:v>5.0389473000000002</c:v>
                </c:pt>
                <c:pt idx="3821">
                  <c:v>5.0444404499999997</c:v>
                </c:pt>
                <c:pt idx="3822">
                  <c:v>5.0498371999999998</c:v>
                </c:pt>
                <c:pt idx="3823">
                  <c:v>5.0545918499999996</c:v>
                </c:pt>
                <c:pt idx="3824">
                  <c:v>5.0609456000000002</c:v>
                </c:pt>
                <c:pt idx="3825">
                  <c:v>5.0663988</c:v>
                </c:pt>
                <c:pt idx="3826">
                  <c:v>5.0717474999999999</c:v>
                </c:pt>
                <c:pt idx="3827">
                  <c:v>5.0779552500000005</c:v>
                </c:pt>
                <c:pt idx="3828">
                  <c:v>5.0826123499999998</c:v>
                </c:pt>
                <c:pt idx="3829">
                  <c:v>5.0889449999999998</c:v>
                </c:pt>
                <c:pt idx="3830">
                  <c:v>5.0939717</c:v>
                </c:pt>
                <c:pt idx="3831">
                  <c:v>5.0988980999999995</c:v>
                </c:pt>
                <c:pt idx="3832">
                  <c:v>5.1050971000000001</c:v>
                </c:pt>
                <c:pt idx="3833">
                  <c:v>5.1106513499999995</c:v>
                </c:pt>
                <c:pt idx="3834">
                  <c:v>5.1162055500000001</c:v>
                </c:pt>
                <c:pt idx="3835">
                  <c:v>5.1229545999999999</c:v>
                </c:pt>
                <c:pt idx="3836">
                  <c:v>5.1279094499999998</c:v>
                </c:pt>
                <c:pt idx="3837">
                  <c:v>5.1333114000000002</c:v>
                </c:pt>
                <c:pt idx="3838">
                  <c:v>5.1389684999999998</c:v>
                </c:pt>
                <c:pt idx="3839">
                  <c:v>5.1433736000000003</c:v>
                </c:pt>
                <c:pt idx="3840">
                  <c:v>5.1499945999999994</c:v>
                </c:pt>
                <c:pt idx="3841">
                  <c:v>5.1542443000000002</c:v>
                </c:pt>
                <c:pt idx="3842">
                  <c:v>5.1592178999999998</c:v>
                </c:pt>
                <c:pt idx="3843">
                  <c:v>5.1632507499999996</c:v>
                </c:pt>
                <c:pt idx="3844">
                  <c:v>5.1685575999999998</c:v>
                </c:pt>
                <c:pt idx="3845">
                  <c:v>5.1755899999999997</c:v>
                </c:pt>
                <c:pt idx="3846">
                  <c:v>5.1805678000000004</c:v>
                </c:pt>
                <c:pt idx="3847">
                  <c:v>5.1863539999999997</c:v>
                </c:pt>
                <c:pt idx="3848">
                  <c:v>5.1915446000000003</c:v>
                </c:pt>
                <c:pt idx="3849">
                  <c:v>5.1959379000000006</c:v>
                </c:pt>
                <c:pt idx="3850">
                  <c:v>5.2009783000000001</c:v>
                </c:pt>
                <c:pt idx="3851">
                  <c:v>5.2070009500000003</c:v>
                </c:pt>
                <c:pt idx="3852">
                  <c:v>5.2115900000000002</c:v>
                </c:pt>
                <c:pt idx="3853">
                  <c:v>5.2173796000000001</c:v>
                </c:pt>
                <c:pt idx="3854">
                  <c:v>5.2227784000000002</c:v>
                </c:pt>
                <c:pt idx="3855">
                  <c:v>5.2271326499999997</c:v>
                </c:pt>
                <c:pt idx="3856">
                  <c:v>5.2342887999999999</c:v>
                </c:pt>
                <c:pt idx="3857">
                  <c:v>5.2390052499999999</c:v>
                </c:pt>
                <c:pt idx="3858">
                  <c:v>5.2438316</c:v>
                </c:pt>
                <c:pt idx="3859">
                  <c:v>5.2484534499999995</c:v>
                </c:pt>
                <c:pt idx="3860">
                  <c:v>5.2536852999999999</c:v>
                </c:pt>
                <c:pt idx="3861">
                  <c:v>5.2603105499999998</c:v>
                </c:pt>
                <c:pt idx="3862">
                  <c:v>5.26513805</c:v>
                </c:pt>
                <c:pt idx="3863">
                  <c:v>5.2701565000000006</c:v>
                </c:pt>
                <c:pt idx="3864">
                  <c:v>5.2754235000000005</c:v>
                </c:pt>
                <c:pt idx="3865">
                  <c:v>5.2809724500000002</c:v>
                </c:pt>
                <c:pt idx="3866">
                  <c:v>5.2868666500000003</c:v>
                </c:pt>
                <c:pt idx="3867">
                  <c:v>5.2911780000000004</c:v>
                </c:pt>
                <c:pt idx="3868">
                  <c:v>5.2969610500000002</c:v>
                </c:pt>
                <c:pt idx="3869">
                  <c:v>5.3027645000000003</c:v>
                </c:pt>
                <c:pt idx="3870">
                  <c:v>5.3086041999999996</c:v>
                </c:pt>
                <c:pt idx="3871">
                  <c:v>5.3131281000000001</c:v>
                </c:pt>
                <c:pt idx="3872">
                  <c:v>5.3191867999999998</c:v>
                </c:pt>
                <c:pt idx="3873">
                  <c:v>5.3242373999999995</c:v>
                </c:pt>
                <c:pt idx="3874">
                  <c:v>5.3301292</c:v>
                </c:pt>
                <c:pt idx="3875">
                  <c:v>5.3356018000000001</c:v>
                </c:pt>
                <c:pt idx="3876">
                  <c:v>5.3425310000000001</c:v>
                </c:pt>
                <c:pt idx="3877">
                  <c:v>5.3484189000000004</c:v>
                </c:pt>
                <c:pt idx="3878">
                  <c:v>5.3527889000000002</c:v>
                </c:pt>
                <c:pt idx="3879">
                  <c:v>5.3591249999999997</c:v>
                </c:pt>
                <c:pt idx="3880">
                  <c:v>5.3643692999999999</c:v>
                </c:pt>
                <c:pt idx="3881">
                  <c:v>5.36972045</c:v>
                </c:pt>
                <c:pt idx="3882">
                  <c:v>5.3768853500000002</c:v>
                </c:pt>
                <c:pt idx="3883">
                  <c:v>5.3828638</c:v>
                </c:pt>
                <c:pt idx="3884">
                  <c:v>5.3879121999999997</c:v>
                </c:pt>
                <c:pt idx="3885">
                  <c:v>5.3942534999999996</c:v>
                </c:pt>
                <c:pt idx="3886">
                  <c:v>5.3998754</c:v>
                </c:pt>
                <c:pt idx="3887">
                  <c:v>5.4074390000000001</c:v>
                </c:pt>
                <c:pt idx="3888">
                  <c:v>5.4125285999999999</c:v>
                </c:pt>
                <c:pt idx="3889">
                  <c:v>5.4178419</c:v>
                </c:pt>
                <c:pt idx="3890">
                  <c:v>5.4257074000000003</c:v>
                </c:pt>
                <c:pt idx="3891">
                  <c:v>5.4317400999999998</c:v>
                </c:pt>
                <c:pt idx="3892">
                  <c:v>5.4368677500000002</c:v>
                </c:pt>
                <c:pt idx="3893">
                  <c:v>5.4428116500000003</c:v>
                </c:pt>
                <c:pt idx="3894">
                  <c:v>5.4488344</c:v>
                </c:pt>
                <c:pt idx="3895">
                  <c:v>5.4556687999999998</c:v>
                </c:pt>
                <c:pt idx="3896">
                  <c:v>5.4620438</c:v>
                </c:pt>
                <c:pt idx="3897">
                  <c:v>5.4683846000000003</c:v>
                </c:pt>
                <c:pt idx="3898">
                  <c:v>5.4751289999999999</c:v>
                </c:pt>
                <c:pt idx="3899">
                  <c:v>5.4819601000000002</c:v>
                </c:pt>
                <c:pt idx="3900">
                  <c:v>5.4882615999999995</c:v>
                </c:pt>
                <c:pt idx="3901">
                  <c:v>5.4938875500000002</c:v>
                </c:pt>
                <c:pt idx="3902">
                  <c:v>5.5003489999999999</c:v>
                </c:pt>
                <c:pt idx="3903">
                  <c:v>5.5080228499999997</c:v>
                </c:pt>
                <c:pt idx="3904">
                  <c:v>5.5139087</c:v>
                </c:pt>
                <c:pt idx="3905">
                  <c:v>5.5205272000000001</c:v>
                </c:pt>
                <c:pt idx="3906">
                  <c:v>5.5267102999999995</c:v>
                </c:pt>
                <c:pt idx="3907">
                  <c:v>5.5338530499999994</c:v>
                </c:pt>
                <c:pt idx="3908">
                  <c:v>5.5416159999999994</c:v>
                </c:pt>
                <c:pt idx="3909">
                  <c:v>5.5489109000000001</c:v>
                </c:pt>
                <c:pt idx="3910">
                  <c:v>5.5550025500000002</c:v>
                </c:pt>
                <c:pt idx="3911">
                  <c:v>5.5631056999999995</c:v>
                </c:pt>
                <c:pt idx="3912">
                  <c:v>5.5699034000000003</c:v>
                </c:pt>
                <c:pt idx="3913">
                  <c:v>5.5764854499999998</c:v>
                </c:pt>
                <c:pt idx="3914">
                  <c:v>5.5836716000000006</c:v>
                </c:pt>
                <c:pt idx="3915">
                  <c:v>5.5906544</c:v>
                </c:pt>
                <c:pt idx="3916">
                  <c:v>5.5991133</c:v>
                </c:pt>
                <c:pt idx="3917">
                  <c:v>5.60509945</c:v>
                </c:pt>
                <c:pt idx="3918">
                  <c:v>5.6118164000000004</c:v>
                </c:pt>
                <c:pt idx="3919">
                  <c:v>5.6206515000000001</c:v>
                </c:pt>
                <c:pt idx="3920">
                  <c:v>5.6277939000000003</c:v>
                </c:pt>
                <c:pt idx="3921">
                  <c:v>5.6345258000000005</c:v>
                </c:pt>
                <c:pt idx="3922">
                  <c:v>5.6431236</c:v>
                </c:pt>
                <c:pt idx="3923">
                  <c:v>5.6497466999999997</c:v>
                </c:pt>
                <c:pt idx="3924">
                  <c:v>5.6584085499999999</c:v>
                </c:pt>
                <c:pt idx="3925">
                  <c:v>5.6669022</c:v>
                </c:pt>
                <c:pt idx="3926">
                  <c:v>5.6738309000000005</c:v>
                </c:pt>
                <c:pt idx="3927">
                  <c:v>5.6803477999999998</c:v>
                </c:pt>
                <c:pt idx="3928">
                  <c:v>5.6886457500000001</c:v>
                </c:pt>
                <c:pt idx="3929">
                  <c:v>5.6976982500000002</c:v>
                </c:pt>
                <c:pt idx="3930">
                  <c:v>5.7051135999999998</c:v>
                </c:pt>
                <c:pt idx="3931">
                  <c:v>5.71251</c:v>
                </c:pt>
                <c:pt idx="3932">
                  <c:v>5.7231179999999995</c:v>
                </c:pt>
                <c:pt idx="3933">
                  <c:v>5.7304649999999997</c:v>
                </c:pt>
                <c:pt idx="3934">
                  <c:v>5.7396545000000003</c:v>
                </c:pt>
                <c:pt idx="3935">
                  <c:v>5.7483725000000003</c:v>
                </c:pt>
                <c:pt idx="3936">
                  <c:v>5.7559804999999997</c:v>
                </c:pt>
                <c:pt idx="3937">
                  <c:v>5.7654569999999996</c:v>
                </c:pt>
                <c:pt idx="3938">
                  <c:v>5.7737654999999997</c:v>
                </c:pt>
                <c:pt idx="3939">
                  <c:v>5.7825160000000002</c:v>
                </c:pt>
                <c:pt idx="3940">
                  <c:v>5.7926129999999993</c:v>
                </c:pt>
                <c:pt idx="3941">
                  <c:v>5.8003879999999999</c:v>
                </c:pt>
                <c:pt idx="3942">
                  <c:v>5.8101599999999998</c:v>
                </c:pt>
                <c:pt idx="3943">
                  <c:v>5.8174584999999999</c:v>
                </c:pt>
                <c:pt idx="3944">
                  <c:v>5.8271755000000001</c:v>
                </c:pt>
                <c:pt idx="3945">
                  <c:v>5.8379650000000005</c:v>
                </c:pt>
                <c:pt idx="3946">
                  <c:v>5.8468315000000004</c:v>
                </c:pt>
                <c:pt idx="3947">
                  <c:v>5.8560689999999997</c:v>
                </c:pt>
                <c:pt idx="3948">
                  <c:v>5.8645370000000003</c:v>
                </c:pt>
                <c:pt idx="3949">
                  <c:v>5.8736130000000006</c:v>
                </c:pt>
                <c:pt idx="3950">
                  <c:v>5.8845580000000002</c:v>
                </c:pt>
                <c:pt idx="3951">
                  <c:v>5.8935500000000003</c:v>
                </c:pt>
                <c:pt idx="3952">
                  <c:v>5.9030955000000001</c:v>
                </c:pt>
                <c:pt idx="3953">
                  <c:v>5.9153970000000005</c:v>
                </c:pt>
                <c:pt idx="3954">
                  <c:v>5.9247414999999997</c:v>
                </c:pt>
                <c:pt idx="3955">
                  <c:v>5.9335760000000004</c:v>
                </c:pt>
                <c:pt idx="3956">
                  <c:v>5.943263</c:v>
                </c:pt>
                <c:pt idx="3957">
                  <c:v>5.9534269999999996</c:v>
                </c:pt>
                <c:pt idx="3958">
                  <c:v>5.9652725000000002</c:v>
                </c:pt>
                <c:pt idx="3959">
                  <c:v>5.9742994999999999</c:v>
                </c:pt>
                <c:pt idx="3960">
                  <c:v>5.9853315</c:v>
                </c:pt>
                <c:pt idx="3961">
                  <c:v>5.9967205000000003</c:v>
                </c:pt>
                <c:pt idx="3962">
                  <c:v>6.0071630000000003</c:v>
                </c:pt>
                <c:pt idx="3963">
                  <c:v>6.0171450000000002</c:v>
                </c:pt>
                <c:pt idx="3964">
                  <c:v>6.0269180000000002</c:v>
                </c:pt>
                <c:pt idx="3965">
                  <c:v>6.0376725000000002</c:v>
                </c:pt>
                <c:pt idx="3966">
                  <c:v>6.0500069999999999</c:v>
                </c:pt>
                <c:pt idx="3967">
                  <c:v>6.0609729999999997</c:v>
                </c:pt>
                <c:pt idx="3968">
                  <c:v>6.072273</c:v>
                </c:pt>
                <c:pt idx="3969">
                  <c:v>6.0831429999999997</c:v>
                </c:pt>
                <c:pt idx="3970">
                  <c:v>6.0938179999999997</c:v>
                </c:pt>
                <c:pt idx="3971">
                  <c:v>6.1071664999999999</c:v>
                </c:pt>
                <c:pt idx="3972">
                  <c:v>6.1184465000000001</c:v>
                </c:pt>
                <c:pt idx="3973">
                  <c:v>6.1295289999999998</c:v>
                </c:pt>
                <c:pt idx="3974">
                  <c:v>6.1431110000000002</c:v>
                </c:pt>
                <c:pt idx="3975">
                  <c:v>6.1544810000000005</c:v>
                </c:pt>
                <c:pt idx="3976">
                  <c:v>6.1647565000000002</c:v>
                </c:pt>
                <c:pt idx="3977">
                  <c:v>6.1767469999999998</c:v>
                </c:pt>
                <c:pt idx="3978">
                  <c:v>6.1885335000000001</c:v>
                </c:pt>
                <c:pt idx="3979">
                  <c:v>6.2033474999999996</c:v>
                </c:pt>
                <c:pt idx="3980">
                  <c:v>6.2154679999999995</c:v>
                </c:pt>
                <c:pt idx="3981">
                  <c:v>6.2277884999999999</c:v>
                </c:pt>
                <c:pt idx="3982">
                  <c:v>6.2430515</c:v>
                </c:pt>
                <c:pt idx="3983">
                  <c:v>6.2548624999999998</c:v>
                </c:pt>
                <c:pt idx="3984">
                  <c:v>6.2676669999999994</c:v>
                </c:pt>
                <c:pt idx="3985">
                  <c:v>6.2794045000000001</c:v>
                </c:pt>
                <c:pt idx="3986">
                  <c:v>6.2924050000000005</c:v>
                </c:pt>
                <c:pt idx="3987">
                  <c:v>6.3080870000000004</c:v>
                </c:pt>
                <c:pt idx="3988">
                  <c:v>6.321269</c:v>
                </c:pt>
                <c:pt idx="3989">
                  <c:v>6.3334760000000001</c:v>
                </c:pt>
                <c:pt idx="3990">
                  <c:v>6.3472629999999999</c:v>
                </c:pt>
                <c:pt idx="3991">
                  <c:v>6.3601260000000002</c:v>
                </c:pt>
                <c:pt idx="3992">
                  <c:v>6.3761134999999998</c:v>
                </c:pt>
                <c:pt idx="3993">
                  <c:v>6.3896630000000005</c:v>
                </c:pt>
                <c:pt idx="3994">
                  <c:v>6.4014074999999995</c:v>
                </c:pt>
                <c:pt idx="3995">
                  <c:v>6.4183279999999998</c:v>
                </c:pt>
                <c:pt idx="3996">
                  <c:v>6.4312389999999997</c:v>
                </c:pt>
                <c:pt idx="3997">
                  <c:v>6.4443795000000001</c:v>
                </c:pt>
                <c:pt idx="3998">
                  <c:v>6.4593480000000003</c:v>
                </c:pt>
                <c:pt idx="3999">
                  <c:v>6.4716624999999999</c:v>
                </c:pt>
                <c:pt idx="4000">
                  <c:v>6.4886235000000001</c:v>
                </c:pt>
                <c:pt idx="4001">
                  <c:v>6.5021754999999999</c:v>
                </c:pt>
                <c:pt idx="4002">
                  <c:v>6.5152549999999998</c:v>
                </c:pt>
                <c:pt idx="4003">
                  <c:v>6.5325030000000002</c:v>
                </c:pt>
                <c:pt idx="4004">
                  <c:v>6.5467915000000003</c:v>
                </c:pt>
                <c:pt idx="4005">
                  <c:v>6.5592385000000002</c:v>
                </c:pt>
                <c:pt idx="4006">
                  <c:v>6.5743055000000004</c:v>
                </c:pt>
                <c:pt idx="4007">
                  <c:v>6.5883859999999999</c:v>
                </c:pt>
                <c:pt idx="4008">
                  <c:v>6.6053654999999996</c:v>
                </c:pt>
                <c:pt idx="4009">
                  <c:v>6.6196384999999998</c:v>
                </c:pt>
                <c:pt idx="4010">
                  <c:v>6.6332050000000002</c:v>
                </c:pt>
                <c:pt idx="4011">
                  <c:v>6.6469675000000006</c:v>
                </c:pt>
                <c:pt idx="4012">
                  <c:v>6.6611064999999998</c:v>
                </c:pt>
                <c:pt idx="4013">
                  <c:v>6.679017</c:v>
                </c:pt>
                <c:pt idx="4014">
                  <c:v>6.6941055</c:v>
                </c:pt>
                <c:pt idx="4015">
                  <c:v>6.7081929999999996</c:v>
                </c:pt>
                <c:pt idx="4016">
                  <c:v>6.7252510000000001</c:v>
                </c:pt>
                <c:pt idx="4017">
                  <c:v>6.7396909999999997</c:v>
                </c:pt>
                <c:pt idx="4018">
                  <c:v>6.7546575000000004</c:v>
                </c:pt>
                <c:pt idx="4019">
                  <c:v>6.7691750000000006</c:v>
                </c:pt>
                <c:pt idx="4020">
                  <c:v>6.7829305</c:v>
                </c:pt>
                <c:pt idx="4021">
                  <c:v>6.8003944999999995</c:v>
                </c:pt>
                <c:pt idx="4022">
                  <c:v>6.8146405000000003</c:v>
                </c:pt>
                <c:pt idx="4023">
                  <c:v>6.8297085000000006</c:v>
                </c:pt>
                <c:pt idx="4024">
                  <c:v>6.848509</c:v>
                </c:pt>
                <c:pt idx="4025">
                  <c:v>6.8631744999999995</c:v>
                </c:pt>
                <c:pt idx="4026">
                  <c:v>6.8784685000000003</c:v>
                </c:pt>
                <c:pt idx="4027">
                  <c:v>6.8936169999999999</c:v>
                </c:pt>
                <c:pt idx="4028">
                  <c:v>6.9090639999999999</c:v>
                </c:pt>
                <c:pt idx="4029">
                  <c:v>6.9277864999999998</c:v>
                </c:pt>
                <c:pt idx="4030">
                  <c:v>6.9424095000000001</c:v>
                </c:pt>
                <c:pt idx="4031">
                  <c:v>6.9589239999999997</c:v>
                </c:pt>
                <c:pt idx="4032">
                  <c:v>6.9740149999999996</c:v>
                </c:pt>
                <c:pt idx="4033">
                  <c:v>6.9906129999999997</c:v>
                </c:pt>
                <c:pt idx="4034">
                  <c:v>7.0094240000000001</c:v>
                </c:pt>
                <c:pt idx="4035">
                  <c:v>7.0252794999999999</c:v>
                </c:pt>
                <c:pt idx="4036">
                  <c:v>7.0415179999999999</c:v>
                </c:pt>
                <c:pt idx="4037">
                  <c:v>7.0619204999999994</c:v>
                </c:pt>
                <c:pt idx="4038">
                  <c:v>7.0764955</c:v>
                </c:pt>
                <c:pt idx="4039">
                  <c:v>7.0931154999999997</c:v>
                </c:pt>
                <c:pt idx="4040">
                  <c:v>7.1103240000000003</c:v>
                </c:pt>
                <c:pt idx="4041">
                  <c:v>7.1270959999999999</c:v>
                </c:pt>
                <c:pt idx="4042">
                  <c:v>7.1472740000000003</c:v>
                </c:pt>
                <c:pt idx="4043">
                  <c:v>7.1638285000000002</c:v>
                </c:pt>
                <c:pt idx="4044">
                  <c:v>7.18093</c:v>
                </c:pt>
                <c:pt idx="4045">
                  <c:v>7.2009625000000002</c:v>
                </c:pt>
                <c:pt idx="4046">
                  <c:v>7.2178050000000002</c:v>
                </c:pt>
                <c:pt idx="4047">
                  <c:v>7.2360519999999999</c:v>
                </c:pt>
                <c:pt idx="4048">
                  <c:v>7.2538014999999998</c:v>
                </c:pt>
                <c:pt idx="4049">
                  <c:v>7.2706669999999995</c:v>
                </c:pt>
                <c:pt idx="4050">
                  <c:v>7.2908650000000002</c:v>
                </c:pt>
                <c:pt idx="4051">
                  <c:v>7.3093515</c:v>
                </c:pt>
                <c:pt idx="4052">
                  <c:v>7.3267065000000002</c:v>
                </c:pt>
                <c:pt idx="4053">
                  <c:v>7.3442230000000004</c:v>
                </c:pt>
                <c:pt idx="4054">
                  <c:v>7.361605</c:v>
                </c:pt>
                <c:pt idx="4055">
                  <c:v>7.3827084999999997</c:v>
                </c:pt>
                <c:pt idx="4056">
                  <c:v>7.4004849999999998</c:v>
                </c:pt>
                <c:pt idx="4057">
                  <c:v>7.4185080000000001</c:v>
                </c:pt>
                <c:pt idx="4058">
                  <c:v>7.4391274999999997</c:v>
                </c:pt>
                <c:pt idx="4059">
                  <c:v>7.4567185</c:v>
                </c:pt>
                <c:pt idx="4060">
                  <c:v>7.4737945000000003</c:v>
                </c:pt>
                <c:pt idx="4061">
                  <c:v>7.4934864999999995</c:v>
                </c:pt>
                <c:pt idx="4062">
                  <c:v>7.5116204999999994</c:v>
                </c:pt>
                <c:pt idx="4063">
                  <c:v>7.5348554999999999</c:v>
                </c:pt>
                <c:pt idx="4064">
                  <c:v>7.5528705</c:v>
                </c:pt>
                <c:pt idx="4065">
                  <c:v>7.5714509999999997</c:v>
                </c:pt>
                <c:pt idx="4066">
                  <c:v>7.5945710000000002</c:v>
                </c:pt>
                <c:pt idx="4067">
                  <c:v>7.6134795000000004</c:v>
                </c:pt>
                <c:pt idx="4068">
                  <c:v>7.6324104999999998</c:v>
                </c:pt>
                <c:pt idx="4069">
                  <c:v>7.6510065000000003</c:v>
                </c:pt>
                <c:pt idx="4070">
                  <c:v>7.6704255000000003</c:v>
                </c:pt>
                <c:pt idx="4071">
                  <c:v>7.6937365</c:v>
                </c:pt>
                <c:pt idx="4072">
                  <c:v>7.7138264999999997</c:v>
                </c:pt>
                <c:pt idx="4073">
                  <c:v>7.7323170000000001</c:v>
                </c:pt>
                <c:pt idx="4074">
                  <c:v>7.751506</c:v>
                </c:pt>
                <c:pt idx="4075">
                  <c:v>7.7704250000000004</c:v>
                </c:pt>
                <c:pt idx="4076">
                  <c:v>7.7932695000000001</c:v>
                </c:pt>
                <c:pt idx="4077">
                  <c:v>7.8112184999999998</c:v>
                </c:pt>
                <c:pt idx="4078">
                  <c:v>7.8300450000000001</c:v>
                </c:pt>
                <c:pt idx="4079">
                  <c:v>7.8532900000000003</c:v>
                </c:pt>
                <c:pt idx="4080">
                  <c:v>7.8721579999999998</c:v>
                </c:pt>
                <c:pt idx="4081">
                  <c:v>7.8917764999999997</c:v>
                </c:pt>
                <c:pt idx="4082">
                  <c:v>7.9116625000000003</c:v>
                </c:pt>
                <c:pt idx="4083">
                  <c:v>7.9305159999999999</c:v>
                </c:pt>
                <c:pt idx="4084">
                  <c:v>7.9538019999999996</c:v>
                </c:pt>
                <c:pt idx="4085">
                  <c:v>7.9729539999999997</c:v>
                </c:pt>
                <c:pt idx="4086">
                  <c:v>7.9933969999999999</c:v>
                </c:pt>
                <c:pt idx="4087">
                  <c:v>8.0171600000000005</c:v>
                </c:pt>
                <c:pt idx="4088">
                  <c:v>8.0365795000000002</c:v>
                </c:pt>
                <c:pt idx="4089">
                  <c:v>8.0566084999999994</c:v>
                </c:pt>
                <c:pt idx="4090">
                  <c:v>8.0772224999999995</c:v>
                </c:pt>
                <c:pt idx="4091">
                  <c:v>8.0978150000000007</c:v>
                </c:pt>
                <c:pt idx="4092">
                  <c:v>8.1221685000000008</c:v>
                </c:pt>
                <c:pt idx="4093">
                  <c:v>8.1418894999999996</c:v>
                </c:pt>
                <c:pt idx="4094">
                  <c:v>8.1626130000000003</c:v>
                </c:pt>
                <c:pt idx="4095">
                  <c:v>8.1830405000000006</c:v>
                </c:pt>
                <c:pt idx="4096">
                  <c:v>8.2037429999999993</c:v>
                </c:pt>
                <c:pt idx="4097">
                  <c:v>8.2282440000000001</c:v>
                </c:pt>
                <c:pt idx="4098">
                  <c:v>8.2486290000000011</c:v>
                </c:pt>
                <c:pt idx="4099">
                  <c:v>8.2691315000000003</c:v>
                </c:pt>
                <c:pt idx="4100">
                  <c:v>8.2939544999999999</c:v>
                </c:pt>
                <c:pt idx="4101">
                  <c:v>8.3151900000000012</c:v>
                </c:pt>
                <c:pt idx="4102">
                  <c:v>8.3371060000000003</c:v>
                </c:pt>
                <c:pt idx="4103">
                  <c:v>8.3568409999999993</c:v>
                </c:pt>
                <c:pt idx="4104">
                  <c:v>8.3781955000000004</c:v>
                </c:pt>
                <c:pt idx="4105">
                  <c:v>8.4034110000000002</c:v>
                </c:pt>
                <c:pt idx="4106">
                  <c:v>8.4254669999999994</c:v>
                </c:pt>
                <c:pt idx="4107">
                  <c:v>8.4461864999999996</c:v>
                </c:pt>
                <c:pt idx="4108">
                  <c:v>8.4725730000000006</c:v>
                </c:pt>
                <c:pt idx="4109">
                  <c:v>8.4953529999999997</c:v>
                </c:pt>
                <c:pt idx="4110">
                  <c:v>8.5172139999999992</c:v>
                </c:pt>
                <c:pt idx="4111">
                  <c:v>8.5391589999999997</c:v>
                </c:pt>
                <c:pt idx="4112">
                  <c:v>8.5617280000000004</c:v>
                </c:pt>
                <c:pt idx="4113">
                  <c:v>8.588969500000001</c:v>
                </c:pt>
                <c:pt idx="4114">
                  <c:v>8.6131875000000004</c:v>
                </c:pt>
                <c:pt idx="4115">
                  <c:v>8.6352060000000002</c:v>
                </c:pt>
                <c:pt idx="4116">
                  <c:v>8.6577629999999992</c:v>
                </c:pt>
                <c:pt idx="4117">
                  <c:v>8.6813599999999997</c:v>
                </c:pt>
                <c:pt idx="4118">
                  <c:v>8.7088265000000007</c:v>
                </c:pt>
                <c:pt idx="4119">
                  <c:v>8.7328744999999994</c:v>
                </c:pt>
                <c:pt idx="4120">
                  <c:v>8.7562119999999997</c:v>
                </c:pt>
                <c:pt idx="4121">
                  <c:v>8.7851885000000003</c:v>
                </c:pt>
                <c:pt idx="4122">
                  <c:v>8.8085555000000006</c:v>
                </c:pt>
                <c:pt idx="4123">
                  <c:v>8.8322754999999997</c:v>
                </c:pt>
                <c:pt idx="4124">
                  <c:v>8.8556124999999994</c:v>
                </c:pt>
                <c:pt idx="4125">
                  <c:v>8.8798335000000002</c:v>
                </c:pt>
                <c:pt idx="4126">
                  <c:v>8.9093680000000006</c:v>
                </c:pt>
                <c:pt idx="4127">
                  <c:v>8.9340650000000004</c:v>
                </c:pt>
                <c:pt idx="4128">
                  <c:v>8.9572275000000001</c:v>
                </c:pt>
                <c:pt idx="4129">
                  <c:v>8.9866445000000006</c:v>
                </c:pt>
                <c:pt idx="4130">
                  <c:v>9.0115480000000012</c:v>
                </c:pt>
                <c:pt idx="4131">
                  <c:v>9.0369270000000004</c:v>
                </c:pt>
                <c:pt idx="4132">
                  <c:v>9.0616644999999991</c:v>
                </c:pt>
                <c:pt idx="4133">
                  <c:v>9.0866220000000002</c:v>
                </c:pt>
                <c:pt idx="4134">
                  <c:v>9.1171730000000011</c:v>
                </c:pt>
                <c:pt idx="4135">
                  <c:v>9.1419779999999999</c:v>
                </c:pt>
                <c:pt idx="4136">
                  <c:v>9.1690885000000009</c:v>
                </c:pt>
                <c:pt idx="4137">
                  <c:v>9.1954619999999991</c:v>
                </c:pt>
                <c:pt idx="4138">
                  <c:v>9.2205729999999999</c:v>
                </c:pt>
                <c:pt idx="4139">
                  <c:v>9.2515025000000009</c:v>
                </c:pt>
                <c:pt idx="4140">
                  <c:v>9.2787939999999995</c:v>
                </c:pt>
                <c:pt idx="4141">
                  <c:v>9.3035804999999989</c:v>
                </c:pt>
                <c:pt idx="4142">
                  <c:v>9.3349089999999997</c:v>
                </c:pt>
                <c:pt idx="4143">
                  <c:v>9.3610834999999994</c:v>
                </c:pt>
                <c:pt idx="4144">
                  <c:v>9.3874919999999999</c:v>
                </c:pt>
                <c:pt idx="4145">
                  <c:v>9.4140529999999991</c:v>
                </c:pt>
                <c:pt idx="4146">
                  <c:v>9.4408604999999994</c:v>
                </c:pt>
                <c:pt idx="4147">
                  <c:v>9.4726140000000001</c:v>
                </c:pt>
                <c:pt idx="4148">
                  <c:v>9.4989919999999994</c:v>
                </c:pt>
                <c:pt idx="4149">
                  <c:v>9.5255574999999997</c:v>
                </c:pt>
                <c:pt idx="4150">
                  <c:v>9.5562754999999999</c:v>
                </c:pt>
                <c:pt idx="4151">
                  <c:v>9.5820504999999994</c:v>
                </c:pt>
                <c:pt idx="4152">
                  <c:v>9.6083090000000002</c:v>
                </c:pt>
                <c:pt idx="4153">
                  <c:v>9.6344004999999999</c:v>
                </c:pt>
                <c:pt idx="4154">
                  <c:v>9.6591540000000009</c:v>
                </c:pt>
                <c:pt idx="4155">
                  <c:v>9.6876610000000003</c:v>
                </c:pt>
                <c:pt idx="4156">
                  <c:v>9.7132989999999992</c:v>
                </c:pt>
                <c:pt idx="4157">
                  <c:v>9.7366135000000007</c:v>
                </c:pt>
                <c:pt idx="4158">
                  <c:v>9.7600829999999998</c:v>
                </c:pt>
                <c:pt idx="4159">
                  <c:v>9.7802279999999993</c:v>
                </c:pt>
                <c:pt idx="4160">
                  <c:v>9.8010005000000007</c:v>
                </c:pt>
                <c:pt idx="4161">
                  <c:v>9.8216055000000004</c:v>
                </c:pt>
                <c:pt idx="4162">
                  <c:v>9.8443730000000009</c:v>
                </c:pt>
                <c:pt idx="4163">
                  <c:v>9.8721955000000001</c:v>
                </c:pt>
                <c:pt idx="4164">
                  <c:v>9.8942289999999993</c:v>
                </c:pt>
                <c:pt idx="4165">
                  <c:v>9.9158299999999997</c:v>
                </c:pt>
                <c:pt idx="4166">
                  <c:v>9.9375385000000005</c:v>
                </c:pt>
                <c:pt idx="4167">
                  <c:v>9.9574440000000006</c:v>
                </c:pt>
                <c:pt idx="4168">
                  <c:v>9.9804300000000001</c:v>
                </c:pt>
                <c:pt idx="4169">
                  <c:v>9.9985700000000008</c:v>
                </c:pt>
                <c:pt idx="4170">
                  <c:v>10.0142205</c:v>
                </c:pt>
                <c:pt idx="4171">
                  <c:v>10.0317565</c:v>
                </c:pt>
                <c:pt idx="4172">
                  <c:v>10.043453</c:v>
                </c:pt>
                <c:pt idx="4173">
                  <c:v>10.055251</c:v>
                </c:pt>
                <c:pt idx="4174">
                  <c:v>10.063523</c:v>
                </c:pt>
                <c:pt idx="4175">
                  <c:v>10.070433</c:v>
                </c:pt>
                <c:pt idx="4176">
                  <c:v>10.076553499999999</c:v>
                </c:pt>
                <c:pt idx="4177">
                  <c:v>10.078322</c:v>
                </c:pt>
                <c:pt idx="4178">
                  <c:v>10.0793015</c:v>
                </c:pt>
                <c:pt idx="4179">
                  <c:v>10.076086999999999</c:v>
                </c:pt>
                <c:pt idx="4180">
                  <c:v>10.0700485</c:v>
                </c:pt>
                <c:pt idx="4181">
                  <c:v>10.060300999999999</c:v>
                </c:pt>
                <c:pt idx="4182">
                  <c:v>10.049258500000001</c:v>
                </c:pt>
                <c:pt idx="4183">
                  <c:v>10.0383315</c:v>
                </c:pt>
                <c:pt idx="4184">
                  <c:v>10.017098000000001</c:v>
                </c:pt>
                <c:pt idx="4185">
                  <c:v>9.9901745000000002</c:v>
                </c:pt>
                <c:pt idx="4186">
                  <c:v>9.9540144999999995</c:v>
                </c:pt>
                <c:pt idx="4187">
                  <c:v>9.9098040000000012</c:v>
                </c:pt>
                <c:pt idx="4188">
                  <c:v>9.8566254999999998</c:v>
                </c:pt>
                <c:pt idx="4189">
                  <c:v>9.7827324999999998</c:v>
                </c:pt>
                <c:pt idx="4190">
                  <c:v>9.7131155000000007</c:v>
                </c:pt>
                <c:pt idx="4191">
                  <c:v>9.6330790000000004</c:v>
                </c:pt>
                <c:pt idx="4192">
                  <c:v>9.5264530000000001</c:v>
                </c:pt>
                <c:pt idx="4193">
                  <c:v>9.4323364999999999</c:v>
                </c:pt>
                <c:pt idx="4194">
                  <c:v>9.3312840000000001</c:v>
                </c:pt>
                <c:pt idx="4195">
                  <c:v>9.2263645000000007</c:v>
                </c:pt>
                <c:pt idx="4196">
                  <c:v>9.1167459999999991</c:v>
                </c:pt>
                <c:pt idx="4197">
                  <c:v>8.9841055000000001</c:v>
                </c:pt>
                <c:pt idx="4198">
                  <c:v>8.8718144999999993</c:v>
                </c:pt>
                <c:pt idx="4199">
                  <c:v>8.7579335</c:v>
                </c:pt>
                <c:pt idx="4200">
                  <c:v>8.6410724999999999</c:v>
                </c:pt>
                <c:pt idx="4201">
                  <c:v>8.5235409999999998</c:v>
                </c:pt>
                <c:pt idx="4202">
                  <c:v>8.3777439999999999</c:v>
                </c:pt>
                <c:pt idx="4203">
                  <c:v>8.2512895000000004</c:v>
                </c:pt>
                <c:pt idx="4204">
                  <c:v>8.1224764999999994</c:v>
                </c:pt>
                <c:pt idx="4205">
                  <c:v>7.9601265000000003</c:v>
                </c:pt>
                <c:pt idx="4206">
                  <c:v>7.8199449999999997</c:v>
                </c:pt>
                <c:pt idx="4207">
                  <c:v>7.6782775000000001</c:v>
                </c:pt>
                <c:pt idx="4208">
                  <c:v>7.5301150000000003</c:v>
                </c:pt>
                <c:pt idx="4209">
                  <c:v>7.3825075</c:v>
                </c:pt>
                <c:pt idx="4210">
                  <c:v>7.2087459999999997</c:v>
                </c:pt>
                <c:pt idx="4211">
                  <c:v>7.0687579999999999</c:v>
                </c:pt>
                <c:pt idx="4212">
                  <c:v>6.9332894999999999</c:v>
                </c:pt>
                <c:pt idx="4213">
                  <c:v>6.7798418500000004</c:v>
                </c:pt>
                <c:pt idx="4214">
                  <c:v>6.6602003999999999</c:v>
                </c:pt>
                <c:pt idx="4215">
                  <c:v>6.5486239499999996</c:v>
                </c:pt>
                <c:pt idx="4216">
                  <c:v>6.4433372499999999</c:v>
                </c:pt>
                <c:pt idx="4217">
                  <c:v>6.3458513999999999</c:v>
                </c:pt>
                <c:pt idx="4218">
                  <c:v>6.2362696</c:v>
                </c:pt>
                <c:pt idx="4219">
                  <c:v>6.1521457999999996</c:v>
                </c:pt>
                <c:pt idx="4220">
                  <c:v>6.0750230500000004</c:v>
                </c:pt>
                <c:pt idx="4221">
                  <c:v>6.0023255500000001</c:v>
                </c:pt>
                <c:pt idx="4222">
                  <c:v>5.9374661</c:v>
                </c:pt>
                <c:pt idx="4223">
                  <c:v>5.8646455499999997</c:v>
                </c:pt>
                <c:pt idx="4224">
                  <c:v>5.8084864999999999</c:v>
                </c:pt>
                <c:pt idx="4225">
                  <c:v>5.7578835999999995</c:v>
                </c:pt>
                <c:pt idx="4226">
                  <c:v>5.7000734</c:v>
                </c:pt>
                <c:pt idx="4227">
                  <c:v>5.6563027999999997</c:v>
                </c:pt>
                <c:pt idx="4228">
                  <c:v>5.6157244500000001</c:v>
                </c:pt>
                <c:pt idx="4229">
                  <c:v>5.57807575</c:v>
                </c:pt>
                <c:pt idx="4230">
                  <c:v>5.5442089000000001</c:v>
                </c:pt>
                <c:pt idx="4231">
                  <c:v>5.5066085000000005</c:v>
                </c:pt>
                <c:pt idx="4232">
                  <c:v>5.4777610000000001</c:v>
                </c:pt>
                <c:pt idx="4233">
                  <c:v>5.4506835000000002</c:v>
                </c:pt>
                <c:pt idx="4234">
                  <c:v>5.4208080499999998</c:v>
                </c:pt>
                <c:pt idx="4235">
                  <c:v>5.3983856000000001</c:v>
                </c:pt>
                <c:pt idx="4236">
                  <c:v>5.37610075</c:v>
                </c:pt>
                <c:pt idx="4237">
                  <c:v>5.3561294000000004</c:v>
                </c:pt>
                <c:pt idx="4238">
                  <c:v>5.3388192999999999</c:v>
                </c:pt>
                <c:pt idx="4239">
                  <c:v>5.318619</c:v>
                </c:pt>
                <c:pt idx="4240">
                  <c:v>5.3038267000000001</c:v>
                </c:pt>
                <c:pt idx="4241">
                  <c:v>5.2888143999999997</c:v>
                </c:pt>
                <c:pt idx="4242">
                  <c:v>5.2752652500000003</c:v>
                </c:pt>
                <c:pt idx="4243">
                  <c:v>5.2622627</c:v>
                </c:pt>
                <c:pt idx="4244">
                  <c:v>5.2489636500000003</c:v>
                </c:pt>
                <c:pt idx="4245">
                  <c:v>5.2386531500000002</c:v>
                </c:pt>
                <c:pt idx="4246">
                  <c:v>5.2290719000000001</c:v>
                </c:pt>
                <c:pt idx="4247">
                  <c:v>5.2185958000000001</c:v>
                </c:pt>
                <c:pt idx="4248">
                  <c:v>5.2095302999999999</c:v>
                </c:pt>
                <c:pt idx="4249">
                  <c:v>5.2022871999999998</c:v>
                </c:pt>
                <c:pt idx="4250">
                  <c:v>5.1940667000000005</c:v>
                </c:pt>
                <c:pt idx="4251">
                  <c:v>5.1877766000000003</c:v>
                </c:pt>
                <c:pt idx="4252">
                  <c:v>5.1803585000000005</c:v>
                </c:pt>
                <c:pt idx="4253">
                  <c:v>5.1745679999999998</c:v>
                </c:pt>
                <c:pt idx="4254">
                  <c:v>5.1688345</c:v>
                </c:pt>
                <c:pt idx="4255">
                  <c:v>5.1629332999999997</c:v>
                </c:pt>
                <c:pt idx="4256">
                  <c:v>5.1585725499999997</c:v>
                </c:pt>
                <c:pt idx="4257">
                  <c:v>5.1539397999999998</c:v>
                </c:pt>
                <c:pt idx="4258">
                  <c:v>5.1503616000000001</c:v>
                </c:pt>
                <c:pt idx="4259">
                  <c:v>5.1460871499999996</c:v>
                </c:pt>
                <c:pt idx="4260">
                  <c:v>5.1420716500000001</c:v>
                </c:pt>
                <c:pt idx="4261">
                  <c:v>5.1393828500000005</c:v>
                </c:pt>
                <c:pt idx="4262">
                  <c:v>5.1359013000000004</c:v>
                </c:pt>
                <c:pt idx="4263">
                  <c:v>5.1333304999999996</c:v>
                </c:pt>
                <c:pt idx="4264">
                  <c:v>5.1303825500000002</c:v>
                </c:pt>
                <c:pt idx="4265">
                  <c:v>5.12747435</c:v>
                </c:pt>
                <c:pt idx="4266">
                  <c:v>5.1254144000000004</c:v>
                </c:pt>
                <c:pt idx="4267">
                  <c:v>5.1223919999999996</c:v>
                </c:pt>
                <c:pt idx="4268">
                  <c:v>5.1206034000000002</c:v>
                </c:pt>
                <c:pt idx="4269">
                  <c:v>5.1186942999999996</c:v>
                </c:pt>
                <c:pt idx="4270">
                  <c:v>5.11620805</c:v>
                </c:pt>
                <c:pt idx="4271">
                  <c:v>5.1152993999999996</c:v>
                </c:pt>
                <c:pt idx="4272">
                  <c:v>5.1137651999999996</c:v>
                </c:pt>
                <c:pt idx="4273">
                  <c:v>5.1119561999999998</c:v>
                </c:pt>
                <c:pt idx="4274">
                  <c:v>5.1110483000000002</c:v>
                </c:pt>
                <c:pt idx="4275">
                  <c:v>5.1096594</c:v>
                </c:pt>
                <c:pt idx="4276">
                  <c:v>5.1085036000000006</c:v>
                </c:pt>
                <c:pt idx="4277">
                  <c:v>5.1074348000000001</c:v>
                </c:pt>
                <c:pt idx="4278">
                  <c:v>5.1062428000000004</c:v>
                </c:pt>
                <c:pt idx="4279">
                  <c:v>5.1054016000000004</c:v>
                </c:pt>
                <c:pt idx="4280">
                  <c:v>5.1043108500000001</c:v>
                </c:pt>
                <c:pt idx="4281">
                  <c:v>5.1034746000000002</c:v>
                </c:pt>
                <c:pt idx="4282">
                  <c:v>5.1030274000000002</c:v>
                </c:pt>
                <c:pt idx="4283">
                  <c:v>5.1024041000000002</c:v>
                </c:pt>
                <c:pt idx="4284">
                  <c:v>5.1012941000000005</c:v>
                </c:pt>
                <c:pt idx="4285">
                  <c:v>5.1006457000000003</c:v>
                </c:pt>
                <c:pt idx="4286">
                  <c:v>5.1001634999999998</c:v>
                </c:pt>
                <c:pt idx="4287">
                  <c:v>5.0992801999999999</c:v>
                </c:pt>
                <c:pt idx="4288">
                  <c:v>5.09868115</c:v>
                </c:pt>
                <c:pt idx="4289">
                  <c:v>5.0983137999999997</c:v>
                </c:pt>
                <c:pt idx="4290">
                  <c:v>5.0980645999999998</c:v>
                </c:pt>
                <c:pt idx="4291">
                  <c:v>5.0978463500000002</c:v>
                </c:pt>
                <c:pt idx="4292">
                  <c:v>5.0976364499999995</c:v>
                </c:pt>
                <c:pt idx="4293">
                  <c:v>5.0972897000000001</c:v>
                </c:pt>
                <c:pt idx="4294">
                  <c:v>5.0968485000000001</c:v>
                </c:pt>
                <c:pt idx="4295">
                  <c:v>5.0964898000000005</c:v>
                </c:pt>
                <c:pt idx="4296">
                  <c:v>5.0962586000000005</c:v>
                </c:pt>
                <c:pt idx="4297">
                  <c:v>5.0959128499999995</c:v>
                </c:pt>
                <c:pt idx="4298">
                  <c:v>5.0957534999999998</c:v>
                </c:pt>
                <c:pt idx="4299">
                  <c:v>5.0955396500000001</c:v>
                </c:pt>
                <c:pt idx="4300">
                  <c:v>5.0952048000000003</c:v>
                </c:pt>
                <c:pt idx="4301">
                  <c:v>5.0950240000000004</c:v>
                </c:pt>
                <c:pt idx="4302">
                  <c:v>5.0947822</c:v>
                </c:pt>
                <c:pt idx="4303">
                  <c:v>5.0946064499999997</c:v>
                </c:pt>
                <c:pt idx="4304">
                  <c:v>5.0944666000000005</c:v>
                </c:pt>
                <c:pt idx="4305">
                  <c:v>5.0943168999999999</c:v>
                </c:pt>
                <c:pt idx="4306">
                  <c:v>5.0942045499999997</c:v>
                </c:pt>
                <c:pt idx="4307">
                  <c:v>5.0940481000000002</c:v>
                </c:pt>
                <c:pt idx="4308">
                  <c:v>5.0938987999999998</c:v>
                </c:pt>
                <c:pt idx="4309">
                  <c:v>5.0938140000000001</c:v>
                </c:pt>
                <c:pt idx="4310">
                  <c:v>5.0936944999999998</c:v>
                </c:pt>
                <c:pt idx="4311">
                  <c:v>5.0936155999999997</c:v>
                </c:pt>
                <c:pt idx="4312">
                  <c:v>5.0934933500000001</c:v>
                </c:pt>
                <c:pt idx="4313">
                  <c:v>5.0934451000000003</c:v>
                </c:pt>
                <c:pt idx="4314">
                  <c:v>5.0933302999999999</c:v>
                </c:pt>
                <c:pt idx="4315">
                  <c:v>5.0932510000000004</c:v>
                </c:pt>
                <c:pt idx="4316">
                  <c:v>5.0931566000000004</c:v>
                </c:pt>
                <c:pt idx="4317">
                  <c:v>5.0930349000000001</c:v>
                </c:pt>
                <c:pt idx="4318">
                  <c:v>5.0929647999999998</c:v>
                </c:pt>
                <c:pt idx="4319">
                  <c:v>5.0928569000000001</c:v>
                </c:pt>
                <c:pt idx="4320">
                  <c:v>5.0927405500000003</c:v>
                </c:pt>
                <c:pt idx="4321">
                  <c:v>5.0926510499999997</c:v>
                </c:pt>
                <c:pt idx="4322">
                  <c:v>5.0925386499999998</c:v>
                </c:pt>
                <c:pt idx="4323">
                  <c:v>5.0924513000000005</c:v>
                </c:pt>
                <c:pt idx="4324">
                  <c:v>5.0923917000000003</c:v>
                </c:pt>
                <c:pt idx="4325">
                  <c:v>5.0923490500000002</c:v>
                </c:pt>
                <c:pt idx="4326">
                  <c:v>5.0922602999999995</c:v>
                </c:pt>
                <c:pt idx="4327">
                  <c:v>5.0922143999999996</c:v>
                </c:pt>
                <c:pt idx="4328">
                  <c:v>5.0921751999999998</c:v>
                </c:pt>
                <c:pt idx="4329">
                  <c:v>5.0921463999999999</c:v>
                </c:pt>
                <c:pt idx="4330">
                  <c:v>5.0921132</c:v>
                </c:pt>
                <c:pt idx="4331">
                  <c:v>5.0920664499999999</c:v>
                </c:pt>
                <c:pt idx="4332">
                  <c:v>5.0920152999999999</c:v>
                </c:pt>
                <c:pt idx="4333">
                  <c:v>5.0919371499999997</c:v>
                </c:pt>
                <c:pt idx="4334">
                  <c:v>5.0919015500000002</c:v>
                </c:pt>
                <c:pt idx="4335">
                  <c:v>5.0918456000000001</c:v>
                </c:pt>
                <c:pt idx="4336">
                  <c:v>5.0918348</c:v>
                </c:pt>
                <c:pt idx="4337">
                  <c:v>5.0918371000000002</c:v>
                </c:pt>
                <c:pt idx="4338">
                  <c:v>5.0918166999999999</c:v>
                </c:pt>
                <c:pt idx="4339">
                  <c:v>5.0917835</c:v>
                </c:pt>
                <c:pt idx="4340">
                  <c:v>5.0917659000000004</c:v>
                </c:pt>
                <c:pt idx="4341">
                  <c:v>5.0917169500000004</c:v>
                </c:pt>
                <c:pt idx="4342">
                  <c:v>5.0917269000000003</c:v>
                </c:pt>
                <c:pt idx="4343">
                  <c:v>5.0917604499999998</c:v>
                </c:pt>
                <c:pt idx="4344">
                  <c:v>5.0917338999999995</c:v>
                </c:pt>
                <c:pt idx="4345">
                  <c:v>5.0917229500000003</c:v>
                </c:pt>
                <c:pt idx="4346">
                  <c:v>5.0918147999999999</c:v>
                </c:pt>
                <c:pt idx="4347">
                  <c:v>5.09186885</c:v>
                </c:pt>
                <c:pt idx="4348">
                  <c:v>5.0919154999999998</c:v>
                </c:pt>
                <c:pt idx="4349">
                  <c:v>5.0919871499999996</c:v>
                </c:pt>
                <c:pt idx="4350">
                  <c:v>5.0919474000000005</c:v>
                </c:pt>
                <c:pt idx="4351">
                  <c:v>5.0919170000000005</c:v>
                </c:pt>
                <c:pt idx="4352">
                  <c:v>5.0919210000000001</c:v>
                </c:pt>
                <c:pt idx="4353">
                  <c:v>5.0919737999999999</c:v>
                </c:pt>
                <c:pt idx="4354">
                  <c:v>5.0920126999999997</c:v>
                </c:pt>
                <c:pt idx="4355">
                  <c:v>5.0920255000000001</c:v>
                </c:pt>
                <c:pt idx="4356">
                  <c:v>5.0920500000000004</c:v>
                </c:pt>
                <c:pt idx="4357">
                  <c:v>5.0919948000000002</c:v>
                </c:pt>
                <c:pt idx="4358">
                  <c:v>5.0919653</c:v>
                </c:pt>
                <c:pt idx="4359">
                  <c:v>5.0919723000000001</c:v>
                </c:pt>
                <c:pt idx="4360">
                  <c:v>5.0920337</c:v>
                </c:pt>
                <c:pt idx="4361">
                  <c:v>5.0920513999999999</c:v>
                </c:pt>
                <c:pt idx="4362">
                  <c:v>5.0920624500000002</c:v>
                </c:pt>
                <c:pt idx="4363">
                  <c:v>5.0920725500000001</c:v>
                </c:pt>
                <c:pt idx="4364">
                  <c:v>5.0921310499999999</c:v>
                </c:pt>
                <c:pt idx="4365">
                  <c:v>5.0921488500000001</c:v>
                </c:pt>
                <c:pt idx="4366">
                  <c:v>5.0921808999999998</c:v>
                </c:pt>
                <c:pt idx="4367">
                  <c:v>5.0921982000000003</c:v>
                </c:pt>
                <c:pt idx="4368">
                  <c:v>5.0922393000000001</c:v>
                </c:pt>
                <c:pt idx="4369">
                  <c:v>5.0922991499999997</c:v>
                </c:pt>
                <c:pt idx="4370">
                  <c:v>5.0923690500000003</c:v>
                </c:pt>
                <c:pt idx="4371">
                  <c:v>5.0923917000000003</c:v>
                </c:pt>
                <c:pt idx="4372">
                  <c:v>5.09238035</c:v>
                </c:pt>
                <c:pt idx="4373">
                  <c:v>5.0924053000000002</c:v>
                </c:pt>
                <c:pt idx="4374">
                  <c:v>5.0924768999999994</c:v>
                </c:pt>
                <c:pt idx="4375">
                  <c:v>5.0925476999999999</c:v>
                </c:pt>
                <c:pt idx="4376">
                  <c:v>5.0926405500000005</c:v>
                </c:pt>
                <c:pt idx="4377">
                  <c:v>5.092676</c:v>
                </c:pt>
                <c:pt idx="4378">
                  <c:v>5.0926178499999999</c:v>
                </c:pt>
                <c:pt idx="4379">
                  <c:v>5.0925453000000003</c:v>
                </c:pt>
                <c:pt idx="4380">
                  <c:v>5.0925069499999998</c:v>
                </c:pt>
                <c:pt idx="4381">
                  <c:v>5.0924964500000005</c:v>
                </c:pt>
                <c:pt idx="4382">
                  <c:v>5.0925256999999995</c:v>
                </c:pt>
                <c:pt idx="4383">
                  <c:v>5.0925786999999998</c:v>
                </c:pt>
                <c:pt idx="4384">
                  <c:v>5.0926092999999995</c:v>
                </c:pt>
                <c:pt idx="4385">
                  <c:v>5.0925405999999995</c:v>
                </c:pt>
                <c:pt idx="4386">
                  <c:v>5.0924991999999998</c:v>
                </c:pt>
                <c:pt idx="4387">
                  <c:v>5.0924721499999999</c:v>
                </c:pt>
                <c:pt idx="4388">
                  <c:v>5.0923953500000003</c:v>
                </c:pt>
                <c:pt idx="4389">
                  <c:v>5.0923794000000004</c:v>
                </c:pt>
                <c:pt idx="4390">
                  <c:v>5.0923607000000004</c:v>
                </c:pt>
                <c:pt idx="4391">
                  <c:v>5.0923268000000004</c:v>
                </c:pt>
                <c:pt idx="4392">
                  <c:v>5.0922938000000002</c:v>
                </c:pt>
                <c:pt idx="4393">
                  <c:v>5.0923107999999999</c:v>
                </c:pt>
                <c:pt idx="4394">
                  <c:v>5.0922334500000002</c:v>
                </c:pt>
                <c:pt idx="4395">
                  <c:v>5.0921354999999995</c:v>
                </c:pt>
                <c:pt idx="4396">
                  <c:v>5.0920433000000003</c:v>
                </c:pt>
                <c:pt idx="4397">
                  <c:v>5.0919316500000003</c:v>
                </c:pt>
                <c:pt idx="4398">
                  <c:v>5.0918074000000004</c:v>
                </c:pt>
                <c:pt idx="4399">
                  <c:v>5.0916525000000004</c:v>
                </c:pt>
                <c:pt idx="4400">
                  <c:v>5.0915005000000004</c:v>
                </c:pt>
                <c:pt idx="4401">
                  <c:v>5.0913501999999999</c:v>
                </c:pt>
                <c:pt idx="4402">
                  <c:v>5.0910618999999997</c:v>
                </c:pt>
                <c:pt idx="4403">
                  <c:v>5.0908334000000002</c:v>
                </c:pt>
                <c:pt idx="4404">
                  <c:v>5.0906631999999998</c:v>
                </c:pt>
                <c:pt idx="4405">
                  <c:v>5.0904990999999997</c:v>
                </c:pt>
                <c:pt idx="4406">
                  <c:v>5.0902801499999999</c:v>
                </c:pt>
                <c:pt idx="4407">
                  <c:v>5.0900303999999998</c:v>
                </c:pt>
                <c:pt idx="4408">
                  <c:v>5.0899146000000002</c:v>
                </c:pt>
                <c:pt idx="4409">
                  <c:v>5.0898078499999997</c:v>
                </c:pt>
                <c:pt idx="4410">
                  <c:v>5.0896583500000006</c:v>
                </c:pt>
                <c:pt idx="4411">
                  <c:v>5.0894113000000001</c:v>
                </c:pt>
                <c:pt idx="4412">
                  <c:v>5.0891035999999996</c:v>
                </c:pt>
                <c:pt idx="4413">
                  <c:v>5.0888882999999998</c:v>
                </c:pt>
                <c:pt idx="4414">
                  <c:v>5.0886981000000002</c:v>
                </c:pt>
                <c:pt idx="4415">
                  <c:v>5.0884545000000001</c:v>
                </c:pt>
                <c:pt idx="4416">
                  <c:v>5.0883273999999998</c:v>
                </c:pt>
                <c:pt idx="4417">
                  <c:v>5.0882047000000004</c:v>
                </c:pt>
                <c:pt idx="4418">
                  <c:v>5.0881224999999999</c:v>
                </c:pt>
                <c:pt idx="4419">
                  <c:v>5.0879988000000003</c:v>
                </c:pt>
                <c:pt idx="4420">
                  <c:v>5.0878255000000001</c:v>
                </c:pt>
                <c:pt idx="4421">
                  <c:v>5.0876457999999998</c:v>
                </c:pt>
                <c:pt idx="4422">
                  <c:v>5.0875216500000002</c:v>
                </c:pt>
                <c:pt idx="4423">
                  <c:v>5.0873764999999995</c:v>
                </c:pt>
                <c:pt idx="4424">
                  <c:v>5.0872646499999998</c:v>
                </c:pt>
                <c:pt idx="4425">
                  <c:v>5.0871424999999997</c:v>
                </c:pt>
                <c:pt idx="4426">
                  <c:v>5.0869984500000003</c:v>
                </c:pt>
                <c:pt idx="4427">
                  <c:v>5.0868881500000001</c:v>
                </c:pt>
                <c:pt idx="4428">
                  <c:v>5.0867791000000002</c:v>
                </c:pt>
                <c:pt idx="4429">
                  <c:v>5.0866921000000005</c:v>
                </c:pt>
                <c:pt idx="4430">
                  <c:v>5.0866278999999999</c:v>
                </c:pt>
                <c:pt idx="4431">
                  <c:v>5.0865632999999999</c:v>
                </c:pt>
                <c:pt idx="4432">
                  <c:v>5.0865337500000001</c:v>
                </c:pt>
                <c:pt idx="4433">
                  <c:v>5.0864701999999999</c:v>
                </c:pt>
                <c:pt idx="4434">
                  <c:v>5.0864234499999998</c:v>
                </c:pt>
                <c:pt idx="4435">
                  <c:v>5.0863782999999998</c:v>
                </c:pt>
                <c:pt idx="4436">
                  <c:v>5.0863301500000002</c:v>
                </c:pt>
                <c:pt idx="4437">
                  <c:v>5.0862752000000002</c:v>
                </c:pt>
                <c:pt idx="4438">
                  <c:v>5.0861608</c:v>
                </c:pt>
                <c:pt idx="4439">
                  <c:v>5.0860849999999997</c:v>
                </c:pt>
                <c:pt idx="4440">
                  <c:v>5.0860804999999996</c:v>
                </c:pt>
                <c:pt idx="4441">
                  <c:v>5.0860844499999995</c:v>
                </c:pt>
                <c:pt idx="4442">
                  <c:v>5.0860991499999999</c:v>
                </c:pt>
                <c:pt idx="4443">
                  <c:v>5.0861505000000005</c:v>
                </c:pt>
                <c:pt idx="4444">
                  <c:v>5.0862023000000001</c:v>
                </c:pt>
                <c:pt idx="4445">
                  <c:v>5.0862502999999997</c:v>
                </c:pt>
                <c:pt idx="4446">
                  <c:v>5.0863151000000002</c:v>
                </c:pt>
                <c:pt idx="4447">
                  <c:v>5.0863366000000001</c:v>
                </c:pt>
                <c:pt idx="4448">
                  <c:v>5.08632375</c:v>
                </c:pt>
                <c:pt idx="4449">
                  <c:v>5.0863624000000005</c:v>
                </c:pt>
                <c:pt idx="4450">
                  <c:v>5.0864124000000004</c:v>
                </c:pt>
                <c:pt idx="4451">
                  <c:v>5.0865046999999999</c:v>
                </c:pt>
                <c:pt idx="4452">
                  <c:v>5.0865629999999999</c:v>
                </c:pt>
                <c:pt idx="4453">
                  <c:v>5.0865615000000002</c:v>
                </c:pt>
                <c:pt idx="4454">
                  <c:v>5.0865346000000002</c:v>
                </c:pt>
                <c:pt idx="4455">
                  <c:v>5.0864798000000002</c:v>
                </c:pt>
                <c:pt idx="4456">
                  <c:v>5.0864158000000002</c:v>
                </c:pt>
                <c:pt idx="4457">
                  <c:v>5.0863211000000002</c:v>
                </c:pt>
                <c:pt idx="4458">
                  <c:v>5.0862715999999999</c:v>
                </c:pt>
                <c:pt idx="4459">
                  <c:v>5.0861878000000003</c:v>
                </c:pt>
                <c:pt idx="4460">
                  <c:v>5.0861143999999996</c:v>
                </c:pt>
                <c:pt idx="4461">
                  <c:v>5.0860757999999997</c:v>
                </c:pt>
                <c:pt idx="4462">
                  <c:v>5.0860389999999995</c:v>
                </c:pt>
                <c:pt idx="4463">
                  <c:v>5.0860227499999997</c:v>
                </c:pt>
                <c:pt idx="4464">
                  <c:v>5.0859721000000002</c:v>
                </c:pt>
                <c:pt idx="4465">
                  <c:v>5.0859109999999994</c:v>
                </c:pt>
                <c:pt idx="4466">
                  <c:v>5.08585815</c:v>
                </c:pt>
                <c:pt idx="4467">
                  <c:v>5.0858613999999998</c:v>
                </c:pt>
                <c:pt idx="4468">
                  <c:v>5.08586765</c:v>
                </c:pt>
                <c:pt idx="4469">
                  <c:v>5.0859024999999995</c:v>
                </c:pt>
                <c:pt idx="4470">
                  <c:v>5.0858872000000002</c:v>
                </c:pt>
                <c:pt idx="4471">
                  <c:v>5.0859082000000004</c:v>
                </c:pt>
                <c:pt idx="4472">
                  <c:v>5.0858945000000002</c:v>
                </c:pt>
                <c:pt idx="4473">
                  <c:v>5.0858688499999998</c:v>
                </c:pt>
                <c:pt idx="4474">
                  <c:v>5.08578565</c:v>
                </c:pt>
                <c:pt idx="4475">
                  <c:v>5.0857602000000002</c:v>
                </c:pt>
                <c:pt idx="4476">
                  <c:v>5.0857903000000002</c:v>
                </c:pt>
                <c:pt idx="4477">
                  <c:v>5.0857984500000004</c:v>
                </c:pt>
                <c:pt idx="4478">
                  <c:v>5.0858249999999998</c:v>
                </c:pt>
                <c:pt idx="4479">
                  <c:v>5.0858180500000003</c:v>
                </c:pt>
                <c:pt idx="4480">
                  <c:v>5.0858404999999998</c:v>
                </c:pt>
                <c:pt idx="4481">
                  <c:v>5.0858670999999998</c:v>
                </c:pt>
                <c:pt idx="4482">
                  <c:v>5.0858793999999996</c:v>
                </c:pt>
                <c:pt idx="4483">
                  <c:v>5.0858867500000002</c:v>
                </c:pt>
                <c:pt idx="4484">
                  <c:v>5.0859828</c:v>
                </c:pt>
                <c:pt idx="4485">
                  <c:v>5.0860452</c:v>
                </c:pt>
                <c:pt idx="4486">
                  <c:v>5.0860455</c:v>
                </c:pt>
                <c:pt idx="4487">
                  <c:v>5.0860251000000005</c:v>
                </c:pt>
                <c:pt idx="4488">
                  <c:v>5.0859591999999996</c:v>
                </c:pt>
                <c:pt idx="4489">
                  <c:v>5.0858939000000003</c:v>
                </c:pt>
                <c:pt idx="4490">
                  <c:v>5.0859017</c:v>
                </c:pt>
                <c:pt idx="4491">
                  <c:v>5.0858864500000003</c:v>
                </c:pt>
                <c:pt idx="4492">
                  <c:v>5.0859461000000001</c:v>
                </c:pt>
                <c:pt idx="4493">
                  <c:v>5.0859757999999999</c:v>
                </c:pt>
                <c:pt idx="4494">
                  <c:v>5.0860164499999998</c:v>
                </c:pt>
                <c:pt idx="4495">
                  <c:v>5.0860390999999998</c:v>
                </c:pt>
                <c:pt idx="4496">
                  <c:v>5.0861044</c:v>
                </c:pt>
                <c:pt idx="4497">
                  <c:v>5.0861898500000002</c:v>
                </c:pt>
                <c:pt idx="4498">
                  <c:v>5.0861754000000001</c:v>
                </c:pt>
                <c:pt idx="4499">
                  <c:v>5.0861578000000005</c:v>
                </c:pt>
                <c:pt idx="4500">
                  <c:v>5.0861508999999998</c:v>
                </c:pt>
                <c:pt idx="4501">
                  <c:v>5.0861602000000001</c:v>
                </c:pt>
                <c:pt idx="4502">
                  <c:v>5.0862036499999999</c:v>
                </c:pt>
                <c:pt idx="4503">
                  <c:v>5.0861957000000002</c:v>
                </c:pt>
                <c:pt idx="4504">
                  <c:v>5.0861923999999998</c:v>
                </c:pt>
                <c:pt idx="4505">
                  <c:v>5.0861620500000004</c:v>
                </c:pt>
                <c:pt idx="4506">
                  <c:v>5.0860593999999999</c:v>
                </c:pt>
                <c:pt idx="4507">
                  <c:v>5.0859360499999999</c:v>
                </c:pt>
                <c:pt idx="4508">
                  <c:v>5.0858410999999997</c:v>
                </c:pt>
                <c:pt idx="4509">
                  <c:v>5.0858176999999998</c:v>
                </c:pt>
                <c:pt idx="4510">
                  <c:v>5.0857796999999998</c:v>
                </c:pt>
                <c:pt idx="4511">
                  <c:v>5.0857518500000003</c:v>
                </c:pt>
                <c:pt idx="4512">
                  <c:v>5.0856927000000001</c:v>
                </c:pt>
                <c:pt idx="4513">
                  <c:v>5.0856349000000005</c:v>
                </c:pt>
                <c:pt idx="4514">
                  <c:v>5.0854815499999999</c:v>
                </c:pt>
                <c:pt idx="4515">
                  <c:v>5.0853662499999999</c:v>
                </c:pt>
                <c:pt idx="4516">
                  <c:v>5.0852868500000001</c:v>
                </c:pt>
                <c:pt idx="4517">
                  <c:v>5.0851978500000001</c:v>
                </c:pt>
                <c:pt idx="4518">
                  <c:v>5.0851091999999998</c:v>
                </c:pt>
                <c:pt idx="4519">
                  <c:v>5.0850951499999999</c:v>
                </c:pt>
                <c:pt idx="4520">
                  <c:v>5.0851411999999998</c:v>
                </c:pt>
                <c:pt idx="4521">
                  <c:v>5.0851334999999995</c:v>
                </c:pt>
                <c:pt idx="4522">
                  <c:v>5.0850533499999999</c:v>
                </c:pt>
                <c:pt idx="4523">
                  <c:v>5.0850106000000004</c:v>
                </c:pt>
                <c:pt idx="4524">
                  <c:v>5.0848807000000003</c:v>
                </c:pt>
                <c:pt idx="4525">
                  <c:v>5.0847648000000003</c:v>
                </c:pt>
                <c:pt idx="4526">
                  <c:v>5.0847443500000002</c:v>
                </c:pt>
                <c:pt idx="4527">
                  <c:v>5.0847756000000004</c:v>
                </c:pt>
                <c:pt idx="4528">
                  <c:v>5.0847807500000002</c:v>
                </c:pt>
                <c:pt idx="4529">
                  <c:v>5.0847898000000002</c:v>
                </c:pt>
                <c:pt idx="4530">
                  <c:v>5.0847350999999996</c:v>
                </c:pt>
                <c:pt idx="4531">
                  <c:v>5.0846806500000001</c:v>
                </c:pt>
                <c:pt idx="4532">
                  <c:v>5.0846331999999999</c:v>
                </c:pt>
                <c:pt idx="4533">
                  <c:v>5.0845633499999998</c:v>
                </c:pt>
                <c:pt idx="4534">
                  <c:v>5.0845786999999998</c:v>
                </c:pt>
                <c:pt idx="4535">
                  <c:v>5.0845801499999999</c:v>
                </c:pt>
                <c:pt idx="4536">
                  <c:v>5.0846181000000001</c:v>
                </c:pt>
                <c:pt idx="4537">
                  <c:v>5.0846798</c:v>
                </c:pt>
                <c:pt idx="4538">
                  <c:v>5.0847094999999998</c:v>
                </c:pt>
                <c:pt idx="4539">
                  <c:v>5.0847259000000005</c:v>
                </c:pt>
                <c:pt idx="4540">
                  <c:v>5.0846969</c:v>
                </c:pt>
                <c:pt idx="4541">
                  <c:v>5.08467555</c:v>
                </c:pt>
                <c:pt idx="4542">
                  <c:v>5.0847180999999999</c:v>
                </c:pt>
                <c:pt idx="4543">
                  <c:v>5.0847430500000002</c:v>
                </c:pt>
                <c:pt idx="4544">
                  <c:v>5.0847445000000002</c:v>
                </c:pt>
                <c:pt idx="4545">
                  <c:v>5.0847841999999996</c:v>
                </c:pt>
                <c:pt idx="4546">
                  <c:v>5.0850235000000001</c:v>
                </c:pt>
                <c:pt idx="4547">
                  <c:v>5.0851994999999999</c:v>
                </c:pt>
                <c:pt idx="4548">
                  <c:v>5.0852836000000003</c:v>
                </c:pt>
                <c:pt idx="4549">
                  <c:v>5.0853811000000002</c:v>
                </c:pt>
                <c:pt idx="4550">
                  <c:v>5.0853856999999998</c:v>
                </c:pt>
                <c:pt idx="4551">
                  <c:v>5.0854239999999997</c:v>
                </c:pt>
                <c:pt idx="4552">
                  <c:v>5.0854681500000005</c:v>
                </c:pt>
                <c:pt idx="4553">
                  <c:v>5.0855078499999999</c:v>
                </c:pt>
                <c:pt idx="4554">
                  <c:v>5.0855639999999998</c:v>
                </c:pt>
                <c:pt idx="4555">
                  <c:v>5.0855258000000001</c:v>
                </c:pt>
                <c:pt idx="4556">
                  <c:v>5.0854710499999998</c:v>
                </c:pt>
                <c:pt idx="4557">
                  <c:v>5.0855113000000003</c:v>
                </c:pt>
                <c:pt idx="4558">
                  <c:v>5.0855475999999999</c:v>
                </c:pt>
                <c:pt idx="4559">
                  <c:v>5.0856392000000001</c:v>
                </c:pt>
                <c:pt idx="4560">
                  <c:v>5.0856922000000004</c:v>
                </c:pt>
                <c:pt idx="4561">
                  <c:v>5.0857402999999994</c:v>
                </c:pt>
                <c:pt idx="4562">
                  <c:v>5.0857635999999999</c:v>
                </c:pt>
                <c:pt idx="4563">
                  <c:v>5.0857602000000002</c:v>
                </c:pt>
                <c:pt idx="4564">
                  <c:v>5.0857635999999999</c:v>
                </c:pt>
                <c:pt idx="4565">
                  <c:v>5.0857268500000004</c:v>
                </c:pt>
                <c:pt idx="4566">
                  <c:v>5.0856588499999997</c:v>
                </c:pt>
                <c:pt idx="4567">
                  <c:v>5.0856243000000001</c:v>
                </c:pt>
                <c:pt idx="4568">
                  <c:v>5.0855902999999998</c:v>
                </c:pt>
                <c:pt idx="4569">
                  <c:v>5.0856156000000006</c:v>
                </c:pt>
                <c:pt idx="4570">
                  <c:v>5.0856282000000004</c:v>
                </c:pt>
                <c:pt idx="4571">
                  <c:v>5.0855543999999995</c:v>
                </c:pt>
                <c:pt idx="4572">
                  <c:v>5.0854368000000001</c:v>
                </c:pt>
                <c:pt idx="4573">
                  <c:v>5.0853478000000001</c:v>
                </c:pt>
                <c:pt idx="4574">
                  <c:v>5.0852325999999994</c:v>
                </c:pt>
                <c:pt idx="4575">
                  <c:v>5.0851277000000001</c:v>
                </c:pt>
                <c:pt idx="4576">
                  <c:v>5.0850343000000002</c:v>
                </c:pt>
                <c:pt idx="4577">
                  <c:v>5.0849834500000002</c:v>
                </c:pt>
                <c:pt idx="4578">
                  <c:v>5.0849580000000003</c:v>
                </c:pt>
                <c:pt idx="4579">
                  <c:v>5.0849102999999998</c:v>
                </c:pt>
                <c:pt idx="4580">
                  <c:v>5.0848083500000003</c:v>
                </c:pt>
                <c:pt idx="4581">
                  <c:v>5.0846453999999994</c:v>
                </c:pt>
                <c:pt idx="4582">
                  <c:v>5.0844699000000002</c:v>
                </c:pt>
                <c:pt idx="4583">
                  <c:v>5.0842296999999999</c:v>
                </c:pt>
                <c:pt idx="4584">
                  <c:v>5.0840116999999996</c:v>
                </c:pt>
                <c:pt idx="4585">
                  <c:v>5.0838684999999995</c:v>
                </c:pt>
                <c:pt idx="4586">
                  <c:v>5.0836779500000002</c:v>
                </c:pt>
                <c:pt idx="4587">
                  <c:v>5.0835150999999996</c:v>
                </c:pt>
                <c:pt idx="4588">
                  <c:v>5.0832696500000001</c:v>
                </c:pt>
                <c:pt idx="4589">
                  <c:v>5.0830644999999999</c:v>
                </c:pt>
                <c:pt idx="4590">
                  <c:v>5.0828379000000004</c:v>
                </c:pt>
                <c:pt idx="4591">
                  <c:v>5.0826086999999998</c:v>
                </c:pt>
                <c:pt idx="4592">
                  <c:v>5.0824000500000004</c:v>
                </c:pt>
                <c:pt idx="4593">
                  <c:v>5.0821597999999994</c:v>
                </c:pt>
                <c:pt idx="4594">
                  <c:v>5.0819336000000002</c:v>
                </c:pt>
                <c:pt idx="4595">
                  <c:v>5.0817325000000002</c:v>
                </c:pt>
                <c:pt idx="4596">
                  <c:v>5.0815456000000001</c:v>
                </c:pt>
                <c:pt idx="4597">
                  <c:v>5.0813721999999997</c:v>
                </c:pt>
                <c:pt idx="4598">
                  <c:v>5.0811934999999995</c:v>
                </c:pt>
                <c:pt idx="4599">
                  <c:v>5.0810265000000001</c:v>
                </c:pt>
                <c:pt idx="4600">
                  <c:v>5.0809063000000005</c:v>
                </c:pt>
                <c:pt idx="4601">
                  <c:v>5.0807235500000001</c:v>
                </c:pt>
                <c:pt idx="4602">
                  <c:v>5.0805314500000005</c:v>
                </c:pt>
                <c:pt idx="4603">
                  <c:v>5.0802483000000001</c:v>
                </c:pt>
                <c:pt idx="4604">
                  <c:v>5.0800488999999995</c:v>
                </c:pt>
                <c:pt idx="4605">
                  <c:v>5.0798763500000002</c:v>
                </c:pt>
                <c:pt idx="4606">
                  <c:v>5.0796995999999996</c:v>
                </c:pt>
                <c:pt idx="4607">
                  <c:v>5.0795269999999997</c:v>
                </c:pt>
                <c:pt idx="4608">
                  <c:v>5.0793884</c:v>
                </c:pt>
                <c:pt idx="4609">
                  <c:v>5.0792112999999999</c:v>
                </c:pt>
                <c:pt idx="4610">
                  <c:v>5.0790718999999998</c:v>
                </c:pt>
                <c:pt idx="4611">
                  <c:v>5.0789152</c:v>
                </c:pt>
                <c:pt idx="4612">
                  <c:v>5.07878235</c:v>
                </c:pt>
                <c:pt idx="4613">
                  <c:v>5.0786844999999996</c:v>
                </c:pt>
                <c:pt idx="4614">
                  <c:v>5.0786188499999998</c:v>
                </c:pt>
                <c:pt idx="4615">
                  <c:v>5.0785450999999995</c:v>
                </c:pt>
                <c:pt idx="4616">
                  <c:v>5.0784643999999997</c:v>
                </c:pt>
                <c:pt idx="4617">
                  <c:v>5.0783662500000002</c:v>
                </c:pt>
                <c:pt idx="4618">
                  <c:v>5.0783059499999998</c:v>
                </c:pt>
                <c:pt idx="4619">
                  <c:v>5.078182</c:v>
                </c:pt>
                <c:pt idx="4620">
                  <c:v>5.0781001999999997</c:v>
                </c:pt>
                <c:pt idx="4621">
                  <c:v>5.0779425499999995</c:v>
                </c:pt>
                <c:pt idx="4622">
                  <c:v>5.0778299000000002</c:v>
                </c:pt>
                <c:pt idx="4623">
                  <c:v>5.0777657999999999</c:v>
                </c:pt>
                <c:pt idx="4624">
                  <c:v>5.0777388999999999</c:v>
                </c:pt>
                <c:pt idx="4625">
                  <c:v>5.0776535999999997</c:v>
                </c:pt>
                <c:pt idx="4626">
                  <c:v>5.0776000000000003</c:v>
                </c:pt>
                <c:pt idx="4627">
                  <c:v>5.0775413</c:v>
                </c:pt>
                <c:pt idx="4628">
                  <c:v>5.0774801499999995</c:v>
                </c:pt>
                <c:pt idx="4629">
                  <c:v>5.0773102999999997</c:v>
                </c:pt>
                <c:pt idx="4630">
                  <c:v>5.0771458999999997</c:v>
                </c:pt>
                <c:pt idx="4631">
                  <c:v>5.0770265999999999</c:v>
                </c:pt>
                <c:pt idx="4632">
                  <c:v>5.0768573000000004</c:v>
                </c:pt>
                <c:pt idx="4633">
                  <c:v>5.0767106999999996</c:v>
                </c:pt>
                <c:pt idx="4634">
                  <c:v>5.0766184499999998</c:v>
                </c:pt>
                <c:pt idx="4635">
                  <c:v>5.0764806</c:v>
                </c:pt>
                <c:pt idx="4636">
                  <c:v>5.0763926499999998</c:v>
                </c:pt>
                <c:pt idx="4637">
                  <c:v>5.0763184500000005</c:v>
                </c:pt>
                <c:pt idx="4638">
                  <c:v>5.0762839</c:v>
                </c:pt>
                <c:pt idx="4639">
                  <c:v>5.0762415499999998</c:v>
                </c:pt>
                <c:pt idx="4640">
                  <c:v>5.0761725999999996</c:v>
                </c:pt>
                <c:pt idx="4641">
                  <c:v>5.07614345</c:v>
                </c:pt>
                <c:pt idx="4642">
                  <c:v>5.0761205</c:v>
                </c:pt>
                <c:pt idx="4643">
                  <c:v>5.0760571500000005</c:v>
                </c:pt>
                <c:pt idx="4644">
                  <c:v>5.0760126000000003</c:v>
                </c:pt>
                <c:pt idx="4645">
                  <c:v>5.0759138999999998</c:v>
                </c:pt>
                <c:pt idx="4646">
                  <c:v>5.0758165999999996</c:v>
                </c:pt>
                <c:pt idx="4647">
                  <c:v>5.0757951000000006</c:v>
                </c:pt>
                <c:pt idx="4648">
                  <c:v>5.0758823</c:v>
                </c:pt>
                <c:pt idx="4649">
                  <c:v>5.0759238</c:v>
                </c:pt>
                <c:pt idx="4650">
                  <c:v>5.0759670999999997</c:v>
                </c:pt>
                <c:pt idx="4651">
                  <c:v>5.0759802499999997</c:v>
                </c:pt>
                <c:pt idx="4652">
                  <c:v>5.0760269999999998</c:v>
                </c:pt>
                <c:pt idx="4653">
                  <c:v>5.0760039500000005</c:v>
                </c:pt>
                <c:pt idx="4654">
                  <c:v>5.0759854999999998</c:v>
                </c:pt>
                <c:pt idx="4655">
                  <c:v>5.0760484999999997</c:v>
                </c:pt>
                <c:pt idx="4656">
                  <c:v>5.0761707000000005</c:v>
                </c:pt>
                <c:pt idx="4657">
                  <c:v>5.0763163000000002</c:v>
                </c:pt>
                <c:pt idx="4658">
                  <c:v>5.0765189500000005</c:v>
                </c:pt>
                <c:pt idx="4659">
                  <c:v>5.0767576999999999</c:v>
                </c:pt>
                <c:pt idx="4660">
                  <c:v>5.0770385999999998</c:v>
                </c:pt>
                <c:pt idx="4661">
                  <c:v>5.0771874500000003</c:v>
                </c:pt>
                <c:pt idx="4662">
                  <c:v>5.0772827500000002</c:v>
                </c:pt>
                <c:pt idx="4663">
                  <c:v>5.0774004000000001</c:v>
                </c:pt>
                <c:pt idx="4664">
                  <c:v>5.0775404999999996</c:v>
                </c:pt>
                <c:pt idx="4665">
                  <c:v>5.0777144999999999</c:v>
                </c:pt>
                <c:pt idx="4666">
                  <c:v>5.0778911000000004</c:v>
                </c:pt>
                <c:pt idx="4667">
                  <c:v>5.0781246499999995</c:v>
                </c:pt>
                <c:pt idx="4668">
                  <c:v>5.0783082000000004</c:v>
                </c:pt>
                <c:pt idx="4669">
                  <c:v>5.0785276000000001</c:v>
                </c:pt>
                <c:pt idx="4670">
                  <c:v>5.0787227000000001</c:v>
                </c:pt>
                <c:pt idx="4671">
                  <c:v>5.0788525</c:v>
                </c:pt>
                <c:pt idx="4672">
                  <c:v>5.079002</c:v>
                </c:pt>
                <c:pt idx="4673">
                  <c:v>5.0791778000000001</c:v>
                </c:pt>
                <c:pt idx="4674">
                  <c:v>5.0793472</c:v>
                </c:pt>
                <c:pt idx="4675">
                  <c:v>5.0794582999999998</c:v>
                </c:pt>
                <c:pt idx="4676">
                  <c:v>5.0795754999999998</c:v>
                </c:pt>
                <c:pt idx="4677">
                  <c:v>5.0797881999999994</c:v>
                </c:pt>
                <c:pt idx="4678">
                  <c:v>5.0799880000000002</c:v>
                </c:pt>
                <c:pt idx="4679">
                  <c:v>5.0801819999999998</c:v>
                </c:pt>
                <c:pt idx="4680">
                  <c:v>5.0803623</c:v>
                </c:pt>
                <c:pt idx="4681">
                  <c:v>5.0804749500000002</c:v>
                </c:pt>
                <c:pt idx="4682">
                  <c:v>5.0805913499999997</c:v>
                </c:pt>
                <c:pt idx="4683">
                  <c:v>5.0806728999999997</c:v>
                </c:pt>
                <c:pt idx="4684">
                  <c:v>5.0807085000000001</c:v>
                </c:pt>
                <c:pt idx="4685">
                  <c:v>5.08080175</c:v>
                </c:pt>
                <c:pt idx="4686">
                  <c:v>5.0808695500000001</c:v>
                </c:pt>
                <c:pt idx="4687">
                  <c:v>5.0809620999999998</c:v>
                </c:pt>
                <c:pt idx="4688">
                  <c:v>5.0810936</c:v>
                </c:pt>
                <c:pt idx="4689">
                  <c:v>5.0811323999999995</c:v>
                </c:pt>
                <c:pt idx="4690">
                  <c:v>5.0811489999999999</c:v>
                </c:pt>
                <c:pt idx="4691">
                  <c:v>5.0811101999999995</c:v>
                </c:pt>
                <c:pt idx="4692">
                  <c:v>5.0810759999999995</c:v>
                </c:pt>
                <c:pt idx="4693">
                  <c:v>5.0810639499999999</c:v>
                </c:pt>
                <c:pt idx="4694">
                  <c:v>5.0810617000000002</c:v>
                </c:pt>
                <c:pt idx="4695">
                  <c:v>5.0810759000000001</c:v>
                </c:pt>
                <c:pt idx="4696">
                  <c:v>5.0811715</c:v>
                </c:pt>
                <c:pt idx="4697">
                  <c:v>5.0812770499999997</c:v>
                </c:pt>
                <c:pt idx="4698">
                  <c:v>5.0813950999999999</c:v>
                </c:pt>
                <c:pt idx="4699">
                  <c:v>5.0815108499999999</c:v>
                </c:pt>
                <c:pt idx="4700">
                  <c:v>5.0816312000000003</c:v>
                </c:pt>
                <c:pt idx="4701">
                  <c:v>5.0817228999999999</c:v>
                </c:pt>
                <c:pt idx="4702">
                  <c:v>5.0818072000000001</c:v>
                </c:pt>
                <c:pt idx="4703">
                  <c:v>5.0818937999999996</c:v>
                </c:pt>
                <c:pt idx="4704">
                  <c:v>5.0819732000000002</c:v>
                </c:pt>
                <c:pt idx="4705">
                  <c:v>5.0820816000000004</c:v>
                </c:pt>
                <c:pt idx="4706">
                  <c:v>5.0821311500000004</c:v>
                </c:pt>
                <c:pt idx="4707">
                  <c:v>5.0822301999999997</c:v>
                </c:pt>
                <c:pt idx="4708">
                  <c:v>5.08233625</c:v>
                </c:pt>
                <c:pt idx="4709">
                  <c:v>5.0825664499999998</c:v>
                </c:pt>
                <c:pt idx="4710">
                  <c:v>5.0827425999999996</c:v>
                </c:pt>
                <c:pt idx="4711">
                  <c:v>5.0829431999999999</c:v>
                </c:pt>
                <c:pt idx="4712">
                  <c:v>5.0831792</c:v>
                </c:pt>
                <c:pt idx="4713">
                  <c:v>5.0833822499999997</c:v>
                </c:pt>
                <c:pt idx="4714">
                  <c:v>5.0836531000000003</c:v>
                </c:pt>
                <c:pt idx="4715">
                  <c:v>5.08389705</c:v>
                </c:pt>
                <c:pt idx="4716">
                  <c:v>5.0841479999999999</c:v>
                </c:pt>
                <c:pt idx="4717">
                  <c:v>5.0843848999999999</c:v>
                </c:pt>
                <c:pt idx="4718">
                  <c:v>5.08452985</c:v>
                </c:pt>
                <c:pt idx="4719">
                  <c:v>5.0847318000000001</c:v>
                </c:pt>
                <c:pt idx="4720">
                  <c:v>5.08488585</c:v>
                </c:pt>
                <c:pt idx="4721">
                  <c:v>5.0851158000000005</c:v>
                </c:pt>
                <c:pt idx="4722">
                  <c:v>5.0853301000000002</c:v>
                </c:pt>
                <c:pt idx="4723">
                  <c:v>5.0855189000000003</c:v>
                </c:pt>
                <c:pt idx="4724">
                  <c:v>5.0857846000000002</c:v>
                </c:pt>
                <c:pt idx="4725">
                  <c:v>5.0860259000000001</c:v>
                </c:pt>
                <c:pt idx="4726">
                  <c:v>5.0862393499999996</c:v>
                </c:pt>
                <c:pt idx="4727">
                  <c:v>5.0864343000000005</c:v>
                </c:pt>
                <c:pt idx="4728">
                  <c:v>5.0865799000000003</c:v>
                </c:pt>
                <c:pt idx="4729">
                  <c:v>5.0868222000000003</c:v>
                </c:pt>
                <c:pt idx="4730">
                  <c:v>5.0870531999999997</c:v>
                </c:pt>
                <c:pt idx="4731">
                  <c:v>5.0872741000000001</c:v>
                </c:pt>
                <c:pt idx="4732">
                  <c:v>5.0875088000000002</c:v>
                </c:pt>
                <c:pt idx="4733">
                  <c:v>5.0877296000000003</c:v>
                </c:pt>
                <c:pt idx="4734">
                  <c:v>5.0879317500000001</c:v>
                </c:pt>
                <c:pt idx="4735">
                  <c:v>5.08818605</c:v>
                </c:pt>
                <c:pt idx="4736">
                  <c:v>5.0884264999999997</c:v>
                </c:pt>
                <c:pt idx="4737">
                  <c:v>5.0886316000000003</c:v>
                </c:pt>
                <c:pt idx="4738">
                  <c:v>5.0888442999999999</c:v>
                </c:pt>
                <c:pt idx="4739">
                  <c:v>5.0890033500000005</c:v>
                </c:pt>
                <c:pt idx="4740">
                  <c:v>5.0891701000000005</c:v>
                </c:pt>
                <c:pt idx="4741">
                  <c:v>5.0893192999999997</c:v>
                </c:pt>
                <c:pt idx="4742">
                  <c:v>5.0894805500000002</c:v>
                </c:pt>
                <c:pt idx="4743">
                  <c:v>5.0896284000000005</c:v>
                </c:pt>
                <c:pt idx="4744">
                  <c:v>5.0897584</c:v>
                </c:pt>
                <c:pt idx="4745">
                  <c:v>5.0899029000000002</c:v>
                </c:pt>
                <c:pt idx="4746">
                  <c:v>5.0899811000000001</c:v>
                </c:pt>
                <c:pt idx="4747">
                  <c:v>5.0900014499999999</c:v>
                </c:pt>
                <c:pt idx="4748">
                  <c:v>5.0900109000000002</c:v>
                </c:pt>
                <c:pt idx="4749">
                  <c:v>5.0899934</c:v>
                </c:pt>
                <c:pt idx="4750">
                  <c:v>5.0898994000000002</c:v>
                </c:pt>
                <c:pt idx="4751">
                  <c:v>5.0897523499999995</c:v>
                </c:pt>
                <c:pt idx="4752">
                  <c:v>5.0896914999999998</c:v>
                </c:pt>
                <c:pt idx="4753">
                  <c:v>5.0897225499999994</c:v>
                </c:pt>
                <c:pt idx="4754">
                  <c:v>5.0897046000000001</c:v>
                </c:pt>
                <c:pt idx="4755">
                  <c:v>5.0896634000000001</c:v>
                </c:pt>
                <c:pt idx="4756">
                  <c:v>5.0895443499999997</c:v>
                </c:pt>
                <c:pt idx="4757">
                  <c:v>5.0894446000000002</c:v>
                </c:pt>
                <c:pt idx="4758">
                  <c:v>5.0893198999999996</c:v>
                </c:pt>
                <c:pt idx="4759">
                  <c:v>5.0891527999999999</c:v>
                </c:pt>
                <c:pt idx="4760">
                  <c:v>5.0890047000000003</c:v>
                </c:pt>
                <c:pt idx="4761">
                  <c:v>5.0887919999999998</c:v>
                </c:pt>
                <c:pt idx="4762">
                  <c:v>5.0884669999999996</c:v>
                </c:pt>
                <c:pt idx="4763">
                  <c:v>5.0881229000000001</c:v>
                </c:pt>
                <c:pt idx="4764">
                  <c:v>5.0877927999999999</c:v>
                </c:pt>
                <c:pt idx="4765">
                  <c:v>5.0875663499999995</c:v>
                </c:pt>
                <c:pt idx="4766">
                  <c:v>5.0873604500000003</c:v>
                </c:pt>
                <c:pt idx="4767">
                  <c:v>5.0871252</c:v>
                </c:pt>
                <c:pt idx="4768">
                  <c:v>5.0869274999999998</c:v>
                </c:pt>
                <c:pt idx="4769">
                  <c:v>5.0866028999999999</c:v>
                </c:pt>
                <c:pt idx="4770">
                  <c:v>5.0863573999999998</c:v>
                </c:pt>
                <c:pt idx="4771">
                  <c:v>5.0859369999999995</c:v>
                </c:pt>
                <c:pt idx="4772">
                  <c:v>5.0855658500000001</c:v>
                </c:pt>
                <c:pt idx="4773">
                  <c:v>5.0853245999999999</c:v>
                </c:pt>
                <c:pt idx="4774">
                  <c:v>5.0851179000000002</c:v>
                </c:pt>
                <c:pt idx="4775">
                  <c:v>5.0848706999999997</c:v>
                </c:pt>
                <c:pt idx="4776">
                  <c:v>5.0846229000000003</c:v>
                </c:pt>
                <c:pt idx="4777">
                  <c:v>5.0843164500000002</c:v>
                </c:pt>
                <c:pt idx="4778">
                  <c:v>5.0840364999999998</c:v>
                </c:pt>
                <c:pt idx="4779">
                  <c:v>5.0837175999999999</c:v>
                </c:pt>
                <c:pt idx="4780">
                  <c:v>5.0833615500000002</c:v>
                </c:pt>
                <c:pt idx="4781">
                  <c:v>5.0829418999999998</c:v>
                </c:pt>
                <c:pt idx="4782">
                  <c:v>5.0826318500000003</c:v>
                </c:pt>
                <c:pt idx="4783">
                  <c:v>5.0821901999999994</c:v>
                </c:pt>
                <c:pt idx="4784">
                  <c:v>5.0817418999999999</c:v>
                </c:pt>
                <c:pt idx="4785">
                  <c:v>5.0814715499999998</c:v>
                </c:pt>
                <c:pt idx="4786">
                  <c:v>5.0812871499999996</c:v>
                </c:pt>
                <c:pt idx="4787">
                  <c:v>5.0811479999999998</c:v>
                </c:pt>
                <c:pt idx="4788">
                  <c:v>5.0809987000000003</c:v>
                </c:pt>
                <c:pt idx="4789">
                  <c:v>5.0808219000000001</c:v>
                </c:pt>
                <c:pt idx="4790">
                  <c:v>5.0805924000000005</c:v>
                </c:pt>
                <c:pt idx="4791">
                  <c:v>5.0803571500000002</c:v>
                </c:pt>
                <c:pt idx="4792">
                  <c:v>5.0801406</c:v>
                </c:pt>
                <c:pt idx="4793">
                  <c:v>5.0799446000000001</c:v>
                </c:pt>
                <c:pt idx="4794">
                  <c:v>5.0797213499999998</c:v>
                </c:pt>
                <c:pt idx="4795">
                  <c:v>5.0794121499999996</c:v>
                </c:pt>
                <c:pt idx="4796">
                  <c:v>5.0793045000000001</c:v>
                </c:pt>
                <c:pt idx="4797">
                  <c:v>5.0792096999999998</c:v>
                </c:pt>
                <c:pt idx="4798">
                  <c:v>5.0790431500000004</c:v>
                </c:pt>
                <c:pt idx="4799">
                  <c:v>5.07894135</c:v>
                </c:pt>
                <c:pt idx="4800">
                  <c:v>5.0788682999999999</c:v>
                </c:pt>
                <c:pt idx="4801">
                  <c:v>5.0788346999999998</c:v>
                </c:pt>
                <c:pt idx="4802">
                  <c:v>5.0788048999999997</c:v>
                </c:pt>
                <c:pt idx="4803">
                  <c:v>5.0787595000000003</c:v>
                </c:pt>
                <c:pt idx="4804">
                  <c:v>5.0787413499999996</c:v>
                </c:pt>
                <c:pt idx="4805">
                  <c:v>5.0787261499999996</c:v>
                </c:pt>
                <c:pt idx="4806">
                  <c:v>5.0786758000000001</c:v>
                </c:pt>
                <c:pt idx="4807">
                  <c:v>5.0786035500000004</c:v>
                </c:pt>
                <c:pt idx="4808">
                  <c:v>5.0785698999999997</c:v>
                </c:pt>
                <c:pt idx="4809">
                  <c:v>5.07857015</c:v>
                </c:pt>
                <c:pt idx="4810">
                  <c:v>5.0785591500000002</c:v>
                </c:pt>
                <c:pt idx="4811">
                  <c:v>5.0785292000000002</c:v>
                </c:pt>
                <c:pt idx="4812">
                  <c:v>5.0784788000000001</c:v>
                </c:pt>
                <c:pt idx="4813">
                  <c:v>5.0784650500000001</c:v>
                </c:pt>
                <c:pt idx="4814">
                  <c:v>5.0784555000000005</c:v>
                </c:pt>
                <c:pt idx="4815">
                  <c:v>5.0785371000000001</c:v>
                </c:pt>
                <c:pt idx="4816">
                  <c:v>5.0786375499999998</c:v>
                </c:pt>
                <c:pt idx="4817">
                  <c:v>5.0787397500000004</c:v>
                </c:pt>
                <c:pt idx="4818">
                  <c:v>5.0788567000000002</c:v>
                </c:pt>
                <c:pt idx="4819">
                  <c:v>5.0789474500000003</c:v>
                </c:pt>
                <c:pt idx="4820">
                  <c:v>5.0790354999999998</c:v>
                </c:pt>
                <c:pt idx="4821">
                  <c:v>5.0791665999999998</c:v>
                </c:pt>
                <c:pt idx="4822">
                  <c:v>5.07927105</c:v>
                </c:pt>
                <c:pt idx="4823">
                  <c:v>5.0793885000000003</c:v>
                </c:pt>
                <c:pt idx="4824">
                  <c:v>5.0795433000000001</c:v>
                </c:pt>
                <c:pt idx="4825">
                  <c:v>5.0796907000000004</c:v>
                </c:pt>
                <c:pt idx="4826">
                  <c:v>5.0798556499999998</c:v>
                </c:pt>
                <c:pt idx="4827">
                  <c:v>5.0800974999999999</c:v>
                </c:pt>
                <c:pt idx="4828">
                  <c:v>5.0803484499999998</c:v>
                </c:pt>
                <c:pt idx="4829">
                  <c:v>5.0806221000000003</c:v>
                </c:pt>
                <c:pt idx="4830">
                  <c:v>5.0808447000000001</c:v>
                </c:pt>
                <c:pt idx="4831">
                  <c:v>5.0810407</c:v>
                </c:pt>
                <c:pt idx="4832">
                  <c:v>5.0812672000000001</c:v>
                </c:pt>
                <c:pt idx="4833">
                  <c:v>5.0814101000000003</c:v>
                </c:pt>
                <c:pt idx="4834">
                  <c:v>5.0815536999999997</c:v>
                </c:pt>
                <c:pt idx="4835">
                  <c:v>5.0817081999999996</c:v>
                </c:pt>
                <c:pt idx="4836">
                  <c:v>5.0818618999999998</c:v>
                </c:pt>
                <c:pt idx="4837">
                  <c:v>5.0819996999999999</c:v>
                </c:pt>
                <c:pt idx="4838">
                  <c:v>5.0821048500000003</c:v>
                </c:pt>
                <c:pt idx="4839">
                  <c:v>5.0821890999999999</c:v>
                </c:pt>
                <c:pt idx="4840">
                  <c:v>5.0823274999999999</c:v>
                </c:pt>
                <c:pt idx="4841">
                  <c:v>5.0824654499999999</c:v>
                </c:pt>
                <c:pt idx="4842">
                  <c:v>5.0826254999999998</c:v>
                </c:pt>
                <c:pt idx="4843">
                  <c:v>5.0828202999999998</c:v>
                </c:pt>
                <c:pt idx="4844">
                  <c:v>5.0829760999999998</c:v>
                </c:pt>
                <c:pt idx="4845">
                  <c:v>5.0831262500000003</c:v>
                </c:pt>
                <c:pt idx="4846">
                  <c:v>5.0832804999999999</c:v>
                </c:pt>
                <c:pt idx="4847">
                  <c:v>5.0833577999999999</c:v>
                </c:pt>
                <c:pt idx="4848">
                  <c:v>5.0834862999999997</c:v>
                </c:pt>
                <c:pt idx="4849">
                  <c:v>5.083596</c:v>
                </c:pt>
                <c:pt idx="4850">
                  <c:v>5.08368895</c:v>
                </c:pt>
                <c:pt idx="4851">
                  <c:v>5.0837615500000002</c:v>
                </c:pt>
                <c:pt idx="4852">
                  <c:v>5.0839137000000001</c:v>
                </c:pt>
                <c:pt idx="4853">
                  <c:v>5.0840389500000001</c:v>
                </c:pt>
                <c:pt idx="4854">
                  <c:v>5.08413205</c:v>
                </c:pt>
                <c:pt idx="4855">
                  <c:v>5.0842508999999998</c:v>
                </c:pt>
                <c:pt idx="4856">
                  <c:v>5.0843118499999997</c:v>
                </c:pt>
                <c:pt idx="4857">
                  <c:v>5.0843606999999995</c:v>
                </c:pt>
                <c:pt idx="4858">
                  <c:v>5.0844078000000001</c:v>
                </c:pt>
                <c:pt idx="4859">
                  <c:v>5.0843974000000003</c:v>
                </c:pt>
                <c:pt idx="4860">
                  <c:v>5.0844082999999998</c:v>
                </c:pt>
                <c:pt idx="4861">
                  <c:v>5.0843597999999997</c:v>
                </c:pt>
                <c:pt idx="4862">
                  <c:v>5.0843315000000002</c:v>
                </c:pt>
                <c:pt idx="4863">
                  <c:v>5.0842741</c:v>
                </c:pt>
                <c:pt idx="4864">
                  <c:v>5.0841699499999997</c:v>
                </c:pt>
                <c:pt idx="4865">
                  <c:v>5.08405855</c:v>
                </c:pt>
                <c:pt idx="4866">
                  <c:v>5.0839805</c:v>
                </c:pt>
                <c:pt idx="4867">
                  <c:v>5.0839024999999998</c:v>
                </c:pt>
                <c:pt idx="4868">
                  <c:v>5.0837723500000003</c:v>
                </c:pt>
                <c:pt idx="4869">
                  <c:v>5.0835781999999998</c:v>
                </c:pt>
                <c:pt idx="4870">
                  <c:v>5.0833635499999996</c:v>
                </c:pt>
                <c:pt idx="4871">
                  <c:v>5.0832261000000001</c:v>
                </c:pt>
                <c:pt idx="4872">
                  <c:v>5.0830905</c:v>
                </c:pt>
                <c:pt idx="4873">
                  <c:v>5.0829409999999999</c:v>
                </c:pt>
                <c:pt idx="4874">
                  <c:v>5.0827253500000005</c:v>
                </c:pt>
                <c:pt idx="4875">
                  <c:v>5.0825513000000004</c:v>
                </c:pt>
                <c:pt idx="4876">
                  <c:v>5.0823932999999997</c:v>
                </c:pt>
                <c:pt idx="4877">
                  <c:v>5.0821809</c:v>
                </c:pt>
                <c:pt idx="4878">
                  <c:v>5.0819768999999999</c:v>
                </c:pt>
                <c:pt idx="4879">
                  <c:v>5.0817819499999999</c:v>
                </c:pt>
                <c:pt idx="4880">
                  <c:v>5.0815874999999995</c:v>
                </c:pt>
                <c:pt idx="4881">
                  <c:v>5.0814079999999997</c:v>
                </c:pt>
                <c:pt idx="4882">
                  <c:v>5.0811340500000002</c:v>
                </c:pt>
                <c:pt idx="4883">
                  <c:v>5.0809280999999995</c:v>
                </c:pt>
                <c:pt idx="4884">
                  <c:v>5.0807010999999997</c:v>
                </c:pt>
                <c:pt idx="4885">
                  <c:v>5.0804327499999999</c:v>
                </c:pt>
                <c:pt idx="4886">
                  <c:v>5.0802147</c:v>
                </c:pt>
                <c:pt idx="4887">
                  <c:v>5.0799257999999998</c:v>
                </c:pt>
                <c:pt idx="4888">
                  <c:v>5.0794953500000002</c:v>
                </c:pt>
                <c:pt idx="4889">
                  <c:v>5.0787058500000004</c:v>
                </c:pt>
                <c:pt idx="4890">
                  <c:v>5.0783746499999998</c:v>
                </c:pt>
                <c:pt idx="4891">
                  <c:v>5.0782620000000005</c:v>
                </c:pt>
                <c:pt idx="4892">
                  <c:v>5.0781130999999995</c:v>
                </c:pt>
                <c:pt idx="4893">
                  <c:v>5.0779597000000001</c:v>
                </c:pt>
                <c:pt idx="4894">
                  <c:v>5.0777756499999995</c:v>
                </c:pt>
                <c:pt idx="4895">
                  <c:v>5.0775050999999998</c:v>
                </c:pt>
                <c:pt idx="4896">
                  <c:v>5.0773510000000002</c:v>
                </c:pt>
                <c:pt idx="4897">
                  <c:v>5.0771774000000001</c:v>
                </c:pt>
                <c:pt idx="4898">
                  <c:v>5.0769610499999995</c:v>
                </c:pt>
                <c:pt idx="4899">
                  <c:v>5.0767373999999998</c:v>
                </c:pt>
                <c:pt idx="4900">
                  <c:v>5.0765539999999998</c:v>
                </c:pt>
                <c:pt idx="4901">
                  <c:v>5.0763319999999998</c:v>
                </c:pt>
                <c:pt idx="4902">
                  <c:v>5.0762006</c:v>
                </c:pt>
                <c:pt idx="4903">
                  <c:v>5.0760050000000003</c:v>
                </c:pt>
                <c:pt idx="4904">
                  <c:v>5.0758919000000002</c:v>
                </c:pt>
                <c:pt idx="4905">
                  <c:v>5.0757254999999999</c:v>
                </c:pt>
                <c:pt idx="4906">
                  <c:v>5.0754963000000002</c:v>
                </c:pt>
                <c:pt idx="4907">
                  <c:v>5.0753149000000004</c:v>
                </c:pt>
                <c:pt idx="4908">
                  <c:v>5.0751505999999997</c:v>
                </c:pt>
                <c:pt idx="4909">
                  <c:v>5.0749969999999998</c:v>
                </c:pt>
                <c:pt idx="4910">
                  <c:v>5.0746225999999997</c:v>
                </c:pt>
                <c:pt idx="4911">
                  <c:v>5.0742585</c:v>
                </c:pt>
                <c:pt idx="4912">
                  <c:v>5.0739853000000004</c:v>
                </c:pt>
                <c:pt idx="4913">
                  <c:v>5.07393625</c:v>
                </c:pt>
                <c:pt idx="4914">
                  <c:v>5.0738705</c:v>
                </c:pt>
                <c:pt idx="4915">
                  <c:v>5.0737679500000006</c:v>
                </c:pt>
                <c:pt idx="4916">
                  <c:v>5.0736456499999996</c:v>
                </c:pt>
                <c:pt idx="4917">
                  <c:v>5.0735133000000001</c:v>
                </c:pt>
                <c:pt idx="4918">
                  <c:v>5.0734485999999999</c:v>
                </c:pt>
                <c:pt idx="4919">
                  <c:v>5.0733609499999996</c:v>
                </c:pt>
                <c:pt idx="4920">
                  <c:v>5.0733201999999995</c:v>
                </c:pt>
                <c:pt idx="4921">
                  <c:v>5.0733166000000001</c:v>
                </c:pt>
                <c:pt idx="4922">
                  <c:v>5.0732968500000002</c:v>
                </c:pt>
                <c:pt idx="4923">
                  <c:v>5.0732037000000005</c:v>
                </c:pt>
                <c:pt idx="4924">
                  <c:v>5.0731437499999998</c:v>
                </c:pt>
                <c:pt idx="4925">
                  <c:v>5.0731558000000003</c:v>
                </c:pt>
                <c:pt idx="4926">
                  <c:v>5.0731582500000005</c:v>
                </c:pt>
                <c:pt idx="4927">
                  <c:v>5.0731645499999996</c:v>
                </c:pt>
                <c:pt idx="4928">
                  <c:v>5.073118</c:v>
                </c:pt>
                <c:pt idx="4929">
                  <c:v>5.0731131000000005</c:v>
                </c:pt>
                <c:pt idx="4930">
                  <c:v>5.0730710000000006</c:v>
                </c:pt>
                <c:pt idx="4931">
                  <c:v>5.0729243999999998</c:v>
                </c:pt>
                <c:pt idx="4932">
                  <c:v>5.0728746000000005</c:v>
                </c:pt>
                <c:pt idx="4933">
                  <c:v>5.07286825</c:v>
                </c:pt>
                <c:pt idx="4934">
                  <c:v>5.0728447499999998</c:v>
                </c:pt>
                <c:pt idx="4935">
                  <c:v>5.0727425999999998</c:v>
                </c:pt>
                <c:pt idx="4936">
                  <c:v>5.0727221</c:v>
                </c:pt>
                <c:pt idx="4937">
                  <c:v>5.0727055999999999</c:v>
                </c:pt>
                <c:pt idx="4938">
                  <c:v>5.0727212999999995</c:v>
                </c:pt>
                <c:pt idx="4939">
                  <c:v>5.0726717499999996</c:v>
                </c:pt>
                <c:pt idx="4940">
                  <c:v>5.0726145000000002</c:v>
                </c:pt>
                <c:pt idx="4941">
                  <c:v>5.0725629999999997</c:v>
                </c:pt>
                <c:pt idx="4942">
                  <c:v>5.0725157999999997</c:v>
                </c:pt>
                <c:pt idx="4943">
                  <c:v>5.0725709999999999</c:v>
                </c:pt>
                <c:pt idx="4944">
                  <c:v>5.0725002000000003</c:v>
                </c:pt>
                <c:pt idx="4945">
                  <c:v>5.0723825500000004</c:v>
                </c:pt>
                <c:pt idx="4946">
                  <c:v>5.0722905999999996</c:v>
                </c:pt>
                <c:pt idx="4947">
                  <c:v>5.0722424000000004</c:v>
                </c:pt>
                <c:pt idx="4948">
                  <c:v>5.0722005000000001</c:v>
                </c:pt>
                <c:pt idx="4949">
                  <c:v>5.0721341500000001</c:v>
                </c:pt>
                <c:pt idx="4950">
                  <c:v>5.07204385</c:v>
                </c:pt>
                <c:pt idx="4951">
                  <c:v>5.0719892</c:v>
                </c:pt>
                <c:pt idx="4952">
                  <c:v>5.0719192</c:v>
                </c:pt>
                <c:pt idx="4953">
                  <c:v>5.0719030499999995</c:v>
                </c:pt>
                <c:pt idx="4954">
                  <c:v>5.0718615499999995</c:v>
                </c:pt>
                <c:pt idx="4955">
                  <c:v>5.0718282500000003</c:v>
                </c:pt>
                <c:pt idx="4956">
                  <c:v>5.0718116999999996</c:v>
                </c:pt>
                <c:pt idx="4957">
                  <c:v>5.0717796000000002</c:v>
                </c:pt>
                <c:pt idx="4958">
                  <c:v>5.0717504</c:v>
                </c:pt>
                <c:pt idx="4959">
                  <c:v>5.0716707000000003</c:v>
                </c:pt>
                <c:pt idx="4960">
                  <c:v>5.0715507500000001</c:v>
                </c:pt>
                <c:pt idx="4961">
                  <c:v>5.0714769500000001</c:v>
                </c:pt>
                <c:pt idx="4962">
                  <c:v>5.0714413</c:v>
                </c:pt>
                <c:pt idx="4963">
                  <c:v>5.0713671500000004</c:v>
                </c:pt>
                <c:pt idx="4964">
                  <c:v>5.0712978</c:v>
                </c:pt>
                <c:pt idx="4965">
                  <c:v>5.0712142499999997</c:v>
                </c:pt>
                <c:pt idx="4966">
                  <c:v>5.0711623000000001</c:v>
                </c:pt>
                <c:pt idx="4967">
                  <c:v>5.0711069999999996</c:v>
                </c:pt>
                <c:pt idx="4968">
                  <c:v>5.0709939999999998</c:v>
                </c:pt>
                <c:pt idx="4969">
                  <c:v>5.0707718499999999</c:v>
                </c:pt>
                <c:pt idx="4970">
                  <c:v>5.0706619000000002</c:v>
                </c:pt>
                <c:pt idx="4971">
                  <c:v>5.0705819999999999</c:v>
                </c:pt>
                <c:pt idx="4972">
                  <c:v>5.07043745</c:v>
                </c:pt>
                <c:pt idx="4973">
                  <c:v>5.0701985000000001</c:v>
                </c:pt>
                <c:pt idx="4974">
                  <c:v>5.0699369499999998</c:v>
                </c:pt>
                <c:pt idx="4975">
                  <c:v>5.0697609999999997</c:v>
                </c:pt>
                <c:pt idx="4976">
                  <c:v>5.0695889999999997</c:v>
                </c:pt>
                <c:pt idx="4977">
                  <c:v>5.0693808000000002</c:v>
                </c:pt>
                <c:pt idx="4978">
                  <c:v>5.0690619999999997</c:v>
                </c:pt>
                <c:pt idx="4979">
                  <c:v>5.0687696500000001</c:v>
                </c:pt>
                <c:pt idx="4980">
                  <c:v>5.0684339000000005</c:v>
                </c:pt>
                <c:pt idx="4981">
                  <c:v>5.0681766499999998</c:v>
                </c:pt>
                <c:pt idx="4982">
                  <c:v>5.0678376499999995</c:v>
                </c:pt>
                <c:pt idx="4983">
                  <c:v>5.0676124500000004</c:v>
                </c:pt>
                <c:pt idx="4984">
                  <c:v>5.0673201500000005</c:v>
                </c:pt>
                <c:pt idx="4985">
                  <c:v>5.0670387999999997</c:v>
                </c:pt>
                <c:pt idx="4986">
                  <c:v>5.066624</c:v>
                </c:pt>
                <c:pt idx="4987">
                  <c:v>5.0659334999999999</c:v>
                </c:pt>
                <c:pt idx="4988">
                  <c:v>5.0656965999999999</c:v>
                </c:pt>
                <c:pt idx="4989">
                  <c:v>5.0654367000000002</c:v>
                </c:pt>
                <c:pt idx="4990">
                  <c:v>5.06521635</c:v>
                </c:pt>
                <c:pt idx="4991">
                  <c:v>5.0649611999999999</c:v>
                </c:pt>
                <c:pt idx="4992">
                  <c:v>5.0646789000000005</c:v>
                </c:pt>
                <c:pt idx="4993">
                  <c:v>5.0642237999999997</c:v>
                </c:pt>
                <c:pt idx="4994">
                  <c:v>5.0639210000000006</c:v>
                </c:pt>
                <c:pt idx="4995">
                  <c:v>5.0636063</c:v>
                </c:pt>
                <c:pt idx="4996">
                  <c:v>5.0633139499999995</c:v>
                </c:pt>
                <c:pt idx="4997">
                  <c:v>5.0630639500000001</c:v>
                </c:pt>
                <c:pt idx="4998">
                  <c:v>5.0627700000000004</c:v>
                </c:pt>
                <c:pt idx="4999">
                  <c:v>5.0624848999999994</c:v>
                </c:pt>
                <c:pt idx="5000">
                  <c:v>5.0621555499999999</c:v>
                </c:pt>
                <c:pt idx="5001">
                  <c:v>5.0618432000000002</c:v>
                </c:pt>
                <c:pt idx="5002">
                  <c:v>5.0615282500000003</c:v>
                </c:pt>
                <c:pt idx="5003">
                  <c:v>5.0612412999999998</c:v>
                </c:pt>
                <c:pt idx="5004">
                  <c:v>5.0610071000000003</c:v>
                </c:pt>
                <c:pt idx="5005">
                  <c:v>5.0608086500000002</c:v>
                </c:pt>
                <c:pt idx="5006">
                  <c:v>5.0606033000000004</c:v>
                </c:pt>
                <c:pt idx="5007">
                  <c:v>5.0603575000000003</c:v>
                </c:pt>
                <c:pt idx="5008">
                  <c:v>5.0600746000000001</c:v>
                </c:pt>
                <c:pt idx="5009">
                  <c:v>5.0599264000000002</c:v>
                </c:pt>
                <c:pt idx="5010">
                  <c:v>5.0597780500000002</c:v>
                </c:pt>
                <c:pt idx="5011">
                  <c:v>5.0595739000000002</c:v>
                </c:pt>
                <c:pt idx="5012">
                  <c:v>5.0594229999999998</c:v>
                </c:pt>
                <c:pt idx="5013">
                  <c:v>5.0593558999999999</c:v>
                </c:pt>
                <c:pt idx="5014">
                  <c:v>5.0592564499999995</c:v>
                </c:pt>
                <c:pt idx="5015">
                  <c:v>5.0591610500000002</c:v>
                </c:pt>
                <c:pt idx="5016">
                  <c:v>5.0590712</c:v>
                </c:pt>
                <c:pt idx="5017">
                  <c:v>5.0590428999999997</c:v>
                </c:pt>
                <c:pt idx="5018">
                  <c:v>5.0589701500000004</c:v>
                </c:pt>
                <c:pt idx="5019">
                  <c:v>5.0589579000000002</c:v>
                </c:pt>
                <c:pt idx="5020">
                  <c:v>5.0589008500000006</c:v>
                </c:pt>
                <c:pt idx="5021">
                  <c:v>5.0588763500000002</c:v>
                </c:pt>
                <c:pt idx="5022">
                  <c:v>5.0589154499999998</c:v>
                </c:pt>
                <c:pt idx="5023">
                  <c:v>5.0589551500000001</c:v>
                </c:pt>
                <c:pt idx="5024">
                  <c:v>5.0590145</c:v>
                </c:pt>
                <c:pt idx="5025">
                  <c:v>5.0591347500000001</c:v>
                </c:pt>
                <c:pt idx="5026">
                  <c:v>5.0591948499999999</c:v>
                </c:pt>
                <c:pt idx="5027">
                  <c:v>5.0592263500000003</c:v>
                </c:pt>
                <c:pt idx="5028">
                  <c:v>5.0593734999999995</c:v>
                </c:pt>
                <c:pt idx="5029">
                  <c:v>5.0596490999999997</c:v>
                </c:pt>
                <c:pt idx="5030">
                  <c:v>5.0598489999999998</c:v>
                </c:pt>
                <c:pt idx="5031">
                  <c:v>5.0599449500000002</c:v>
                </c:pt>
                <c:pt idx="5032">
                  <c:v>5.0600706999999998</c:v>
                </c:pt>
                <c:pt idx="5033">
                  <c:v>5.0602017500000001</c:v>
                </c:pt>
                <c:pt idx="5034">
                  <c:v>5.0603964999999995</c:v>
                </c:pt>
                <c:pt idx="5035">
                  <c:v>5.0604694500000003</c:v>
                </c:pt>
                <c:pt idx="5036">
                  <c:v>5.0605709999999995</c:v>
                </c:pt>
                <c:pt idx="5037">
                  <c:v>5.0607118</c:v>
                </c:pt>
                <c:pt idx="5038">
                  <c:v>5.0608476499999995</c:v>
                </c:pt>
                <c:pt idx="5039">
                  <c:v>5.0609991999999995</c:v>
                </c:pt>
                <c:pt idx="5040">
                  <c:v>5.0612157</c:v>
                </c:pt>
                <c:pt idx="5041">
                  <c:v>5.0614603999999996</c:v>
                </c:pt>
                <c:pt idx="5042">
                  <c:v>5.0616759</c:v>
                </c:pt>
                <c:pt idx="5043">
                  <c:v>5.0619337</c:v>
                </c:pt>
                <c:pt idx="5044">
                  <c:v>5.0620381000000005</c:v>
                </c:pt>
                <c:pt idx="5045">
                  <c:v>5.0624134500000002</c:v>
                </c:pt>
                <c:pt idx="5046">
                  <c:v>5.0625697499999998</c:v>
                </c:pt>
                <c:pt idx="5047">
                  <c:v>5.0630215999999999</c:v>
                </c:pt>
                <c:pt idx="5048">
                  <c:v>5.06339965</c:v>
                </c:pt>
                <c:pt idx="5049">
                  <c:v>5.0637224999999999</c:v>
                </c:pt>
                <c:pt idx="5050">
                  <c:v>5.0640871000000001</c:v>
                </c:pt>
                <c:pt idx="5051">
                  <c:v>5.0643115999999999</c:v>
                </c:pt>
                <c:pt idx="5052">
                  <c:v>5.0647584999999999</c:v>
                </c:pt>
                <c:pt idx="5053">
                  <c:v>5.0652537999999998</c:v>
                </c:pt>
                <c:pt idx="5054">
                  <c:v>5.0653870000000003</c:v>
                </c:pt>
                <c:pt idx="5055">
                  <c:v>5.0658077500000003</c:v>
                </c:pt>
                <c:pt idx="5056">
                  <c:v>5.0660797999999998</c:v>
                </c:pt>
                <c:pt idx="5057">
                  <c:v>5.0662981</c:v>
                </c:pt>
                <c:pt idx="5058">
                  <c:v>5.0665711</c:v>
                </c:pt>
                <c:pt idx="5059">
                  <c:v>5.0668231000000006</c:v>
                </c:pt>
                <c:pt idx="5060">
                  <c:v>5.0671731500000003</c:v>
                </c:pt>
                <c:pt idx="5061">
                  <c:v>5.0674213999999997</c:v>
                </c:pt>
                <c:pt idx="5062">
                  <c:v>5.0676377000000006</c:v>
                </c:pt>
                <c:pt idx="5063">
                  <c:v>5.0677412999999998</c:v>
                </c:pt>
                <c:pt idx="5064">
                  <c:v>5.0678333999999996</c:v>
                </c:pt>
                <c:pt idx="5065">
                  <c:v>5.0681470500000003</c:v>
                </c:pt>
                <c:pt idx="5066">
                  <c:v>5.0685937000000001</c:v>
                </c:pt>
                <c:pt idx="5067">
                  <c:v>5.0688688500000003</c:v>
                </c:pt>
                <c:pt idx="5068">
                  <c:v>5.0690343000000002</c:v>
                </c:pt>
                <c:pt idx="5069">
                  <c:v>5.069204</c:v>
                </c:pt>
                <c:pt idx="5070">
                  <c:v>5.0696056</c:v>
                </c:pt>
                <c:pt idx="5071">
                  <c:v>5.0698717499999999</c:v>
                </c:pt>
                <c:pt idx="5072">
                  <c:v>5.0699983</c:v>
                </c:pt>
                <c:pt idx="5073">
                  <c:v>5.0701746500000002</c:v>
                </c:pt>
                <c:pt idx="5074">
                  <c:v>5.0703756000000002</c:v>
                </c:pt>
                <c:pt idx="5075">
                  <c:v>5.0705167499999995</c:v>
                </c:pt>
                <c:pt idx="5076">
                  <c:v>5.070659</c:v>
                </c:pt>
                <c:pt idx="5077">
                  <c:v>5.0708986999999999</c:v>
                </c:pt>
                <c:pt idx="5078">
                  <c:v>5.0711259000000002</c:v>
                </c:pt>
                <c:pt idx="5079">
                  <c:v>5.0712974000000006</c:v>
                </c:pt>
                <c:pt idx="5080">
                  <c:v>5.0713983999999996</c:v>
                </c:pt>
                <c:pt idx="5081">
                  <c:v>5.0714844499999998</c:v>
                </c:pt>
                <c:pt idx="5082">
                  <c:v>5.0715515</c:v>
                </c:pt>
                <c:pt idx="5083">
                  <c:v>5.0716339499999998</c:v>
                </c:pt>
                <c:pt idx="5084">
                  <c:v>5.0717157000000004</c:v>
                </c:pt>
                <c:pt idx="5085">
                  <c:v>5.0717805</c:v>
                </c:pt>
                <c:pt idx="5086">
                  <c:v>5.0718709000000004</c:v>
                </c:pt>
                <c:pt idx="5087">
                  <c:v>5.0719196000000002</c:v>
                </c:pt>
                <c:pt idx="5088">
                  <c:v>5.0719346999999999</c:v>
                </c:pt>
                <c:pt idx="5089">
                  <c:v>5.0719450999999998</c:v>
                </c:pt>
                <c:pt idx="5090">
                  <c:v>5.07196435</c:v>
                </c:pt>
                <c:pt idx="5091">
                  <c:v>5.0719753000000001</c:v>
                </c:pt>
                <c:pt idx="5092">
                  <c:v>5.0719978999999995</c:v>
                </c:pt>
                <c:pt idx="5093">
                  <c:v>5.0720215500000005</c:v>
                </c:pt>
                <c:pt idx="5094">
                  <c:v>5.0720258000000005</c:v>
                </c:pt>
                <c:pt idx="5095">
                  <c:v>5.0720264999999998</c:v>
                </c:pt>
                <c:pt idx="5096">
                  <c:v>5.0720185500000001</c:v>
                </c:pt>
                <c:pt idx="5097">
                  <c:v>5.0720188500000001</c:v>
                </c:pt>
                <c:pt idx="5098">
                  <c:v>5.0720322499999995</c:v>
                </c:pt>
                <c:pt idx="5099">
                  <c:v>5.07199825</c:v>
                </c:pt>
                <c:pt idx="5100">
                  <c:v>5.0719462000000002</c:v>
                </c:pt>
                <c:pt idx="5101">
                  <c:v>5.0719519000000002</c:v>
                </c:pt>
                <c:pt idx="5102">
                  <c:v>5.0719645</c:v>
                </c:pt>
                <c:pt idx="5103">
                  <c:v>5.0720054499999998</c:v>
                </c:pt>
                <c:pt idx="5104">
                  <c:v>5.0720109000000004</c:v>
                </c:pt>
                <c:pt idx="5105">
                  <c:v>5.0719566999999994</c:v>
                </c:pt>
                <c:pt idx="5106">
                  <c:v>5.0719148000000001</c:v>
                </c:pt>
                <c:pt idx="5107">
                  <c:v>5.0719327500000002</c:v>
                </c:pt>
                <c:pt idx="5108">
                  <c:v>5.0719519499999999</c:v>
                </c:pt>
                <c:pt idx="5109">
                  <c:v>5.0718993999999995</c:v>
                </c:pt>
                <c:pt idx="5110">
                  <c:v>5.0717898999999997</c:v>
                </c:pt>
                <c:pt idx="5111">
                  <c:v>5.0717137000000001</c:v>
                </c:pt>
                <c:pt idx="5112">
                  <c:v>5.0716582500000005</c:v>
                </c:pt>
                <c:pt idx="5113">
                  <c:v>5.0716146999999996</c:v>
                </c:pt>
                <c:pt idx="5114">
                  <c:v>5.0715231999999997</c:v>
                </c:pt>
                <c:pt idx="5115">
                  <c:v>5.0713381000000002</c:v>
                </c:pt>
                <c:pt idx="5116">
                  <c:v>5.0711165000000005</c:v>
                </c:pt>
                <c:pt idx="5117">
                  <c:v>5.0709540000000004</c:v>
                </c:pt>
                <c:pt idx="5118">
                  <c:v>5.0707757500000001</c:v>
                </c:pt>
                <c:pt idx="5119">
                  <c:v>5.0705925999999995</c:v>
                </c:pt>
                <c:pt idx="5120">
                  <c:v>5.0704371999999998</c:v>
                </c:pt>
                <c:pt idx="5121">
                  <c:v>5.0702955000000003</c:v>
                </c:pt>
                <c:pt idx="5122">
                  <c:v>5.0702083499999997</c:v>
                </c:pt>
                <c:pt idx="5123">
                  <c:v>5.0700766000000002</c:v>
                </c:pt>
                <c:pt idx="5124">
                  <c:v>5.0699050999999997</c:v>
                </c:pt>
                <c:pt idx="5125">
                  <c:v>5.0697694999999996</c:v>
                </c:pt>
                <c:pt idx="5126">
                  <c:v>5.0696317000000004</c:v>
                </c:pt>
                <c:pt idx="5127">
                  <c:v>5.0695844000000001</c:v>
                </c:pt>
                <c:pt idx="5128">
                  <c:v>5.0695443500000001</c:v>
                </c:pt>
                <c:pt idx="5129">
                  <c:v>5.0694388000000004</c:v>
                </c:pt>
                <c:pt idx="5130">
                  <c:v>5.0693109999999999</c:v>
                </c:pt>
                <c:pt idx="5131">
                  <c:v>5.0690695999999997</c:v>
                </c:pt>
                <c:pt idx="5132">
                  <c:v>5.0689146000000003</c:v>
                </c:pt>
                <c:pt idx="5133">
                  <c:v>5.0686776</c:v>
                </c:pt>
                <c:pt idx="5134">
                  <c:v>5.0684132999999996</c:v>
                </c:pt>
                <c:pt idx="5135">
                  <c:v>5.0680898000000001</c:v>
                </c:pt>
                <c:pt idx="5136">
                  <c:v>5.0679335000000005</c:v>
                </c:pt>
                <c:pt idx="5137">
                  <c:v>5.0676945500000006</c:v>
                </c:pt>
                <c:pt idx="5138">
                  <c:v>5.06753725</c:v>
                </c:pt>
                <c:pt idx="5139">
                  <c:v>5.0675018000000005</c:v>
                </c:pt>
                <c:pt idx="5140">
                  <c:v>5.0674048999999997</c:v>
                </c:pt>
                <c:pt idx="5141">
                  <c:v>5.0672468999999998</c:v>
                </c:pt>
                <c:pt idx="5142">
                  <c:v>5.0670875500000001</c:v>
                </c:pt>
                <c:pt idx="5143">
                  <c:v>5.0670221</c:v>
                </c:pt>
                <c:pt idx="5144">
                  <c:v>5.0669205499999999</c:v>
                </c:pt>
                <c:pt idx="5145">
                  <c:v>5.0667901000000004</c:v>
                </c:pt>
                <c:pt idx="5146">
                  <c:v>5.0665934999999998</c:v>
                </c:pt>
                <c:pt idx="5147">
                  <c:v>5.0663993999999999</c:v>
                </c:pt>
                <c:pt idx="5148">
                  <c:v>5.0662798000000002</c:v>
                </c:pt>
                <c:pt idx="5149">
                  <c:v>5.0661272000000004</c:v>
                </c:pt>
                <c:pt idx="5150">
                  <c:v>5.0659103500000002</c:v>
                </c:pt>
                <c:pt idx="5151">
                  <c:v>5.0657987000000002</c:v>
                </c:pt>
                <c:pt idx="5152">
                  <c:v>5.0656873999999998</c:v>
                </c:pt>
                <c:pt idx="5153">
                  <c:v>5.0654520999999999</c:v>
                </c:pt>
                <c:pt idx="5154">
                  <c:v>5.06532465</c:v>
                </c:pt>
                <c:pt idx="5155">
                  <c:v>5.0651108000000002</c:v>
                </c:pt>
                <c:pt idx="5156">
                  <c:v>5.0649664000000003</c:v>
                </c:pt>
                <c:pt idx="5157">
                  <c:v>5.0648260000000001</c:v>
                </c:pt>
                <c:pt idx="5158">
                  <c:v>5.0645894</c:v>
                </c:pt>
                <c:pt idx="5159">
                  <c:v>5.0643937000000001</c:v>
                </c:pt>
                <c:pt idx="5160">
                  <c:v>5.0641853000000001</c:v>
                </c:pt>
                <c:pt idx="5161">
                  <c:v>5.0640280000000004</c:v>
                </c:pt>
                <c:pt idx="5162">
                  <c:v>5.0638303000000002</c:v>
                </c:pt>
                <c:pt idx="5163">
                  <c:v>5.0635675999999998</c:v>
                </c:pt>
                <c:pt idx="5164">
                  <c:v>5.0634183999999998</c:v>
                </c:pt>
                <c:pt idx="5165">
                  <c:v>5.0632655</c:v>
                </c:pt>
                <c:pt idx="5166">
                  <c:v>5.0632065500000003</c:v>
                </c:pt>
                <c:pt idx="5167">
                  <c:v>5.0631065</c:v>
                </c:pt>
                <c:pt idx="5168">
                  <c:v>5.0629546999999997</c:v>
                </c:pt>
                <c:pt idx="5169">
                  <c:v>5.0629156000000002</c:v>
                </c:pt>
                <c:pt idx="5170">
                  <c:v>5.0627769499999999</c:v>
                </c:pt>
                <c:pt idx="5171">
                  <c:v>5.0626261000000001</c:v>
                </c:pt>
                <c:pt idx="5172">
                  <c:v>5.0624995999999998</c:v>
                </c:pt>
                <c:pt idx="5173">
                  <c:v>5.0624488000000003</c:v>
                </c:pt>
                <c:pt idx="5174">
                  <c:v>5.0624250000000002</c:v>
                </c:pt>
                <c:pt idx="5175">
                  <c:v>5.0623225999999999</c:v>
                </c:pt>
                <c:pt idx="5176">
                  <c:v>5.0622430000000005</c:v>
                </c:pt>
                <c:pt idx="5177">
                  <c:v>5.0622033499999999</c:v>
                </c:pt>
                <c:pt idx="5178">
                  <c:v>5.0621638999999998</c:v>
                </c:pt>
                <c:pt idx="5179">
                  <c:v>5.0621284499999994</c:v>
                </c:pt>
                <c:pt idx="5180">
                  <c:v>5.0621105000000002</c:v>
                </c:pt>
                <c:pt idx="5181">
                  <c:v>5.06211155</c:v>
                </c:pt>
                <c:pt idx="5182">
                  <c:v>5.0620880499999998</c:v>
                </c:pt>
                <c:pt idx="5183">
                  <c:v>5.0621174500000006</c:v>
                </c:pt>
                <c:pt idx="5184">
                  <c:v>5.0621485499999999</c:v>
                </c:pt>
                <c:pt idx="5185">
                  <c:v>5.0623395000000002</c:v>
                </c:pt>
                <c:pt idx="5186">
                  <c:v>5.0623814999999999</c:v>
                </c:pt>
                <c:pt idx="5187">
                  <c:v>5.0624734999999994</c:v>
                </c:pt>
                <c:pt idx="5188">
                  <c:v>5.0626004</c:v>
                </c:pt>
                <c:pt idx="5189">
                  <c:v>5.0627173000000001</c:v>
                </c:pt>
                <c:pt idx="5190">
                  <c:v>5.06282385</c:v>
                </c:pt>
                <c:pt idx="5191">
                  <c:v>5.0628907000000005</c:v>
                </c:pt>
                <c:pt idx="5192">
                  <c:v>5.0629606999999996</c:v>
                </c:pt>
                <c:pt idx="5193">
                  <c:v>5.0630711999999995</c:v>
                </c:pt>
                <c:pt idx="5194">
                  <c:v>5.06317825</c:v>
                </c:pt>
                <c:pt idx="5195">
                  <c:v>5.0633497500000004</c:v>
                </c:pt>
                <c:pt idx="5196">
                  <c:v>5.0636254999999997</c:v>
                </c:pt>
                <c:pt idx="5197">
                  <c:v>5.0641282499999996</c:v>
                </c:pt>
                <c:pt idx="5198">
                  <c:v>5.0645059000000003</c:v>
                </c:pt>
                <c:pt idx="5199">
                  <c:v>5.0646447999999999</c:v>
                </c:pt>
                <c:pt idx="5200">
                  <c:v>5.0648251000000002</c:v>
                </c:pt>
                <c:pt idx="5201">
                  <c:v>5.0650520999999999</c:v>
                </c:pt>
                <c:pt idx="5202">
                  <c:v>5.0654810000000001</c:v>
                </c:pt>
                <c:pt idx="5203">
                  <c:v>5.0658254999999999</c:v>
                </c:pt>
                <c:pt idx="5204">
                  <c:v>5.0660183999999999</c:v>
                </c:pt>
                <c:pt idx="5205">
                  <c:v>5.0661889999999996</c:v>
                </c:pt>
                <c:pt idx="5206">
                  <c:v>5.0664280999999995</c:v>
                </c:pt>
                <c:pt idx="5207">
                  <c:v>5.0665132499999999</c:v>
                </c:pt>
                <c:pt idx="5208">
                  <c:v>5.0666665000000002</c:v>
                </c:pt>
                <c:pt idx="5209">
                  <c:v>5.06682085</c:v>
                </c:pt>
                <c:pt idx="5210">
                  <c:v>5.0669979000000005</c:v>
                </c:pt>
                <c:pt idx="5211">
                  <c:v>5.0670966000000002</c:v>
                </c:pt>
                <c:pt idx="5212">
                  <c:v>5.0672154000000003</c:v>
                </c:pt>
                <c:pt idx="5213">
                  <c:v>5.0673411000000002</c:v>
                </c:pt>
                <c:pt idx="5214">
                  <c:v>5.0674647999999998</c:v>
                </c:pt>
                <c:pt idx="5215">
                  <c:v>5.0675567499999996</c:v>
                </c:pt>
                <c:pt idx="5216">
                  <c:v>5.0676199000000004</c:v>
                </c:pt>
                <c:pt idx="5217">
                  <c:v>5.0676709999999998</c:v>
                </c:pt>
                <c:pt idx="5218">
                  <c:v>5.0676773500000003</c:v>
                </c:pt>
                <c:pt idx="5219">
                  <c:v>5.0677198499999996</c:v>
                </c:pt>
                <c:pt idx="5220">
                  <c:v>5.0677835499999997</c:v>
                </c:pt>
                <c:pt idx="5221">
                  <c:v>5.0678070000000002</c:v>
                </c:pt>
                <c:pt idx="5222">
                  <c:v>5.0677764500000002</c:v>
                </c:pt>
                <c:pt idx="5223">
                  <c:v>5.0677463500000002</c:v>
                </c:pt>
                <c:pt idx="5224">
                  <c:v>5.0677064999999999</c:v>
                </c:pt>
                <c:pt idx="5225">
                  <c:v>5.0676754500000003</c:v>
                </c:pt>
                <c:pt idx="5226">
                  <c:v>5.0676394</c:v>
                </c:pt>
                <c:pt idx="5227">
                  <c:v>5.0676518999999995</c:v>
                </c:pt>
                <c:pt idx="5228">
                  <c:v>5.0676407000000001</c:v>
                </c:pt>
                <c:pt idx="5229">
                  <c:v>5.06757305</c:v>
                </c:pt>
                <c:pt idx="5230">
                  <c:v>5.0675195500000001</c:v>
                </c:pt>
                <c:pt idx="5231">
                  <c:v>5.0674264999999998</c:v>
                </c:pt>
                <c:pt idx="5232">
                  <c:v>5.0672873999999997</c:v>
                </c:pt>
                <c:pt idx="5233">
                  <c:v>5.0671578000000004</c:v>
                </c:pt>
                <c:pt idx="5234">
                  <c:v>5.0670244000000002</c:v>
                </c:pt>
                <c:pt idx="5235">
                  <c:v>5.0668496999999997</c:v>
                </c:pt>
                <c:pt idx="5236">
                  <c:v>5.0666796999999999</c:v>
                </c:pt>
                <c:pt idx="5237">
                  <c:v>5.0664753999999999</c:v>
                </c:pt>
                <c:pt idx="5238">
                  <c:v>5.0663061000000003</c:v>
                </c:pt>
                <c:pt idx="5239">
                  <c:v>5.0660603999999996</c:v>
                </c:pt>
                <c:pt idx="5240">
                  <c:v>5.0658826000000001</c:v>
                </c:pt>
                <c:pt idx="5241">
                  <c:v>5.0656938499999997</c:v>
                </c:pt>
                <c:pt idx="5242">
                  <c:v>5.0654709000000002</c:v>
                </c:pt>
                <c:pt idx="5243">
                  <c:v>5.0652770499999997</c:v>
                </c:pt>
                <c:pt idx="5244">
                  <c:v>5.0650057999999998</c:v>
                </c:pt>
                <c:pt idx="5245">
                  <c:v>5.0647676500000003</c:v>
                </c:pt>
                <c:pt idx="5246">
                  <c:v>5.0645376999999998</c:v>
                </c:pt>
                <c:pt idx="5247">
                  <c:v>5.0642705499999998</c:v>
                </c:pt>
                <c:pt idx="5248">
                  <c:v>5.0640149999999995</c:v>
                </c:pt>
                <c:pt idx="5249">
                  <c:v>5.0637476000000001</c:v>
                </c:pt>
                <c:pt idx="5250">
                  <c:v>5.0634799499999996</c:v>
                </c:pt>
                <c:pt idx="5251">
                  <c:v>5.0632212499999998</c:v>
                </c:pt>
                <c:pt idx="5252">
                  <c:v>5.0628906000000002</c:v>
                </c:pt>
                <c:pt idx="5253">
                  <c:v>5.0626290999999997</c:v>
                </c:pt>
                <c:pt idx="5254">
                  <c:v>5.0622807000000005</c:v>
                </c:pt>
                <c:pt idx="5255">
                  <c:v>5.0619287499999999</c:v>
                </c:pt>
                <c:pt idx="5256">
                  <c:v>5.0617017500000001</c:v>
                </c:pt>
                <c:pt idx="5257">
                  <c:v>5.0614577000000001</c:v>
                </c:pt>
                <c:pt idx="5258">
                  <c:v>5.0612312500000005</c:v>
                </c:pt>
                <c:pt idx="5259">
                  <c:v>5.0610107499999994</c:v>
                </c:pt>
                <c:pt idx="5260">
                  <c:v>5.0607769000000005</c:v>
                </c:pt>
                <c:pt idx="5261">
                  <c:v>5.0605897500000001</c:v>
                </c:pt>
                <c:pt idx="5262">
                  <c:v>5.0603458999999997</c:v>
                </c:pt>
                <c:pt idx="5263">
                  <c:v>5.0599961000000002</c:v>
                </c:pt>
                <c:pt idx="5264">
                  <c:v>5.0597613500000005</c:v>
                </c:pt>
                <c:pt idx="5265">
                  <c:v>5.0594877999999994</c:v>
                </c:pt>
                <c:pt idx="5266">
                  <c:v>5.0592514</c:v>
                </c:pt>
                <c:pt idx="5267">
                  <c:v>5.05901245</c:v>
                </c:pt>
                <c:pt idx="5268">
                  <c:v>5.0587333999999995</c:v>
                </c:pt>
                <c:pt idx="5269">
                  <c:v>5.0584451000000001</c:v>
                </c:pt>
                <c:pt idx="5270">
                  <c:v>5.0581566000000002</c:v>
                </c:pt>
                <c:pt idx="5271">
                  <c:v>5.0577649500000001</c:v>
                </c:pt>
                <c:pt idx="5272">
                  <c:v>5.0575064000000003</c:v>
                </c:pt>
                <c:pt idx="5273">
                  <c:v>5.0571975</c:v>
                </c:pt>
                <c:pt idx="5274">
                  <c:v>5.0569436000000003</c:v>
                </c:pt>
                <c:pt idx="5275">
                  <c:v>5.0566326999999998</c:v>
                </c:pt>
                <c:pt idx="5276">
                  <c:v>5.0563408000000001</c:v>
                </c:pt>
                <c:pt idx="5277">
                  <c:v>5.0561100000000003</c:v>
                </c:pt>
                <c:pt idx="5278">
                  <c:v>5.0558417999999996</c:v>
                </c:pt>
                <c:pt idx="5279">
                  <c:v>5.0555524500000004</c:v>
                </c:pt>
                <c:pt idx="5280">
                  <c:v>5.0552799000000004</c:v>
                </c:pt>
                <c:pt idx="5281">
                  <c:v>5.0549577000000001</c:v>
                </c:pt>
                <c:pt idx="5282">
                  <c:v>5.0546965999999998</c:v>
                </c:pt>
                <c:pt idx="5283">
                  <c:v>5.0544154500000005</c:v>
                </c:pt>
                <c:pt idx="5284">
                  <c:v>5.0540403999999999</c:v>
                </c:pt>
                <c:pt idx="5285">
                  <c:v>5.05375745</c:v>
                </c:pt>
                <c:pt idx="5286">
                  <c:v>5.0534675</c:v>
                </c:pt>
                <c:pt idx="5287">
                  <c:v>5.0531771000000001</c:v>
                </c:pt>
                <c:pt idx="5288">
                  <c:v>5.0529297500000006</c:v>
                </c:pt>
                <c:pt idx="5289">
                  <c:v>5.0526740999999999</c:v>
                </c:pt>
                <c:pt idx="5290">
                  <c:v>5.0524483999999994</c:v>
                </c:pt>
                <c:pt idx="5291">
                  <c:v>5.0521864000000001</c:v>
                </c:pt>
                <c:pt idx="5292">
                  <c:v>5.0518220999999999</c:v>
                </c:pt>
                <c:pt idx="5293">
                  <c:v>5.0515846500000006</c:v>
                </c:pt>
                <c:pt idx="5294">
                  <c:v>5.0513007999999999</c:v>
                </c:pt>
                <c:pt idx="5295">
                  <c:v>5.0510486500000003</c:v>
                </c:pt>
                <c:pt idx="5296">
                  <c:v>5.0508408999999999</c:v>
                </c:pt>
                <c:pt idx="5297">
                  <c:v>5.05053325</c:v>
                </c:pt>
                <c:pt idx="5298">
                  <c:v>5.0503466499999998</c:v>
                </c:pt>
                <c:pt idx="5299">
                  <c:v>5.0500400000000001</c:v>
                </c:pt>
                <c:pt idx="5300">
                  <c:v>5.0496853499999999</c:v>
                </c:pt>
                <c:pt idx="5301">
                  <c:v>5.0493842500000001</c:v>
                </c:pt>
                <c:pt idx="5302">
                  <c:v>5.0490256499999999</c:v>
                </c:pt>
                <c:pt idx="5303">
                  <c:v>5.0486725000000003</c:v>
                </c:pt>
                <c:pt idx="5304">
                  <c:v>5.0483519000000001</c:v>
                </c:pt>
                <c:pt idx="5305">
                  <c:v>5.0480634999999996</c:v>
                </c:pt>
                <c:pt idx="5306">
                  <c:v>5.0478690000000004</c:v>
                </c:pt>
                <c:pt idx="5307">
                  <c:v>5.0476267000000004</c:v>
                </c:pt>
                <c:pt idx="5308">
                  <c:v>5.0473762500000001</c:v>
                </c:pt>
                <c:pt idx="5309">
                  <c:v>5.0470388499999999</c:v>
                </c:pt>
                <c:pt idx="5310">
                  <c:v>5.0467393000000005</c:v>
                </c:pt>
                <c:pt idx="5311">
                  <c:v>5.0465274999999998</c:v>
                </c:pt>
                <c:pt idx="5312">
                  <c:v>5.0463155999999998</c:v>
                </c:pt>
                <c:pt idx="5313">
                  <c:v>5.04608875</c:v>
                </c:pt>
                <c:pt idx="5314">
                  <c:v>5.0459574499999995</c:v>
                </c:pt>
                <c:pt idx="5315">
                  <c:v>5.0457584000000004</c:v>
                </c:pt>
                <c:pt idx="5316">
                  <c:v>5.0455337</c:v>
                </c:pt>
                <c:pt idx="5317">
                  <c:v>5.0452633000000002</c:v>
                </c:pt>
                <c:pt idx="5318">
                  <c:v>5.0449830499999999</c:v>
                </c:pt>
                <c:pt idx="5319">
                  <c:v>5.0447761999999994</c:v>
                </c:pt>
                <c:pt idx="5320">
                  <c:v>5.0445609000000005</c:v>
                </c:pt>
                <c:pt idx="5321">
                  <c:v>5.0443362</c:v>
                </c:pt>
                <c:pt idx="5322">
                  <c:v>5.0440877000000004</c:v>
                </c:pt>
                <c:pt idx="5323">
                  <c:v>5.0438298499999998</c:v>
                </c:pt>
                <c:pt idx="5324">
                  <c:v>5.0435818999999995</c:v>
                </c:pt>
                <c:pt idx="5325">
                  <c:v>5.0433085999999996</c:v>
                </c:pt>
                <c:pt idx="5326">
                  <c:v>5.0430703000000001</c:v>
                </c:pt>
                <c:pt idx="5327">
                  <c:v>5.0428144000000001</c:v>
                </c:pt>
                <c:pt idx="5328">
                  <c:v>5.0425698499999996</c:v>
                </c:pt>
                <c:pt idx="5329">
                  <c:v>5.04221305</c:v>
                </c:pt>
                <c:pt idx="5330">
                  <c:v>5.0419096000000003</c:v>
                </c:pt>
                <c:pt idx="5331">
                  <c:v>5.0415337000000005</c:v>
                </c:pt>
                <c:pt idx="5332">
                  <c:v>5.0412206499999996</c:v>
                </c:pt>
                <c:pt idx="5333">
                  <c:v>5.0408945000000003</c:v>
                </c:pt>
                <c:pt idx="5334">
                  <c:v>5.0406047000000003</c:v>
                </c:pt>
                <c:pt idx="5335">
                  <c:v>5.0403652999999995</c:v>
                </c:pt>
                <c:pt idx="5336">
                  <c:v>5.0400608</c:v>
                </c:pt>
                <c:pt idx="5337">
                  <c:v>5.0398154999999996</c:v>
                </c:pt>
                <c:pt idx="5338">
                  <c:v>5.0394861999999998</c:v>
                </c:pt>
                <c:pt idx="5339">
                  <c:v>5.0391889000000001</c:v>
                </c:pt>
                <c:pt idx="5340">
                  <c:v>5.0389146</c:v>
                </c:pt>
                <c:pt idx="5341">
                  <c:v>5.0386609</c:v>
                </c:pt>
                <c:pt idx="5342">
                  <c:v>5.0384609999999999</c:v>
                </c:pt>
                <c:pt idx="5343">
                  <c:v>5.0383179499999997</c:v>
                </c:pt>
                <c:pt idx="5344">
                  <c:v>5.0381874</c:v>
                </c:pt>
                <c:pt idx="5345">
                  <c:v>5.0380625000000006</c:v>
                </c:pt>
                <c:pt idx="5346">
                  <c:v>5.0379801999999998</c:v>
                </c:pt>
                <c:pt idx="5347">
                  <c:v>5.0378836499999995</c:v>
                </c:pt>
                <c:pt idx="5348">
                  <c:v>5.0377946500000004</c:v>
                </c:pt>
                <c:pt idx="5349">
                  <c:v>5.0377422000000003</c:v>
                </c:pt>
                <c:pt idx="5350">
                  <c:v>5.03770995</c:v>
                </c:pt>
                <c:pt idx="5351">
                  <c:v>5.0377015499999995</c:v>
                </c:pt>
                <c:pt idx="5352">
                  <c:v>5.0376688000000005</c:v>
                </c:pt>
                <c:pt idx="5353">
                  <c:v>5.03762665</c:v>
                </c:pt>
                <c:pt idx="5354">
                  <c:v>5.0376216500000002</c:v>
                </c:pt>
                <c:pt idx="5355">
                  <c:v>5.0376285999999997</c:v>
                </c:pt>
                <c:pt idx="5356">
                  <c:v>5.0376856500000002</c:v>
                </c:pt>
                <c:pt idx="5357">
                  <c:v>5.0378074499999999</c:v>
                </c:pt>
                <c:pt idx="5358">
                  <c:v>5.0379206999999999</c:v>
                </c:pt>
                <c:pt idx="5359">
                  <c:v>5.0380444999999998</c:v>
                </c:pt>
                <c:pt idx="5360">
                  <c:v>5.0381722500000006</c:v>
                </c:pt>
                <c:pt idx="5361">
                  <c:v>5.0383391500000005</c:v>
                </c:pt>
                <c:pt idx="5362">
                  <c:v>5.0384551499999999</c:v>
                </c:pt>
                <c:pt idx="5363">
                  <c:v>5.0386261000000001</c:v>
                </c:pt>
                <c:pt idx="5364">
                  <c:v>5.0389309500000001</c:v>
                </c:pt>
                <c:pt idx="5365">
                  <c:v>5.0392376500000005</c:v>
                </c:pt>
                <c:pt idx="5366">
                  <c:v>5.0394129999999997</c:v>
                </c:pt>
                <c:pt idx="5367">
                  <c:v>5.0396146000000002</c:v>
                </c:pt>
                <c:pt idx="5368">
                  <c:v>5.0397952000000004</c:v>
                </c:pt>
                <c:pt idx="5369">
                  <c:v>5.0399694000000004</c:v>
                </c:pt>
                <c:pt idx="5370">
                  <c:v>5.0401353000000002</c:v>
                </c:pt>
                <c:pt idx="5371">
                  <c:v>5.0402813000000002</c:v>
                </c:pt>
                <c:pt idx="5372">
                  <c:v>5.0404830999999994</c:v>
                </c:pt>
                <c:pt idx="5373">
                  <c:v>5.0406599500000002</c:v>
                </c:pt>
                <c:pt idx="5374">
                  <c:v>5.0408476000000002</c:v>
                </c:pt>
                <c:pt idx="5375">
                  <c:v>5.0410298999999998</c:v>
                </c:pt>
                <c:pt idx="5376">
                  <c:v>5.0412322999999999</c:v>
                </c:pt>
                <c:pt idx="5377">
                  <c:v>5.0414952</c:v>
                </c:pt>
                <c:pt idx="5378">
                  <c:v>5.0418224</c:v>
                </c:pt>
                <c:pt idx="5379">
                  <c:v>5.0421078000000001</c:v>
                </c:pt>
                <c:pt idx="5380">
                  <c:v>5.0423653499999999</c:v>
                </c:pt>
                <c:pt idx="5381">
                  <c:v>5.0426158000000001</c:v>
                </c:pt>
                <c:pt idx="5382">
                  <c:v>5.0427825500000001</c:v>
                </c:pt>
                <c:pt idx="5383">
                  <c:v>5.0429484000000002</c:v>
                </c:pt>
                <c:pt idx="5384">
                  <c:v>5.0431273999999995</c:v>
                </c:pt>
                <c:pt idx="5385">
                  <c:v>5.043323</c:v>
                </c:pt>
                <c:pt idx="5386">
                  <c:v>5.0435292</c:v>
                </c:pt>
                <c:pt idx="5387">
                  <c:v>5.0436842999999998</c:v>
                </c:pt>
                <c:pt idx="5388">
                  <c:v>5.0438222000000001</c:v>
                </c:pt>
                <c:pt idx="5389">
                  <c:v>5.0439796499999998</c:v>
                </c:pt>
                <c:pt idx="5390">
                  <c:v>5.0440748500000003</c:v>
                </c:pt>
                <c:pt idx="5391">
                  <c:v>5.0442016000000001</c:v>
                </c:pt>
                <c:pt idx="5392">
                  <c:v>5.0442182999999998</c:v>
                </c:pt>
                <c:pt idx="5393">
                  <c:v>5.0442124000000002</c:v>
                </c:pt>
                <c:pt idx="5394">
                  <c:v>5.0443643500000004</c:v>
                </c:pt>
                <c:pt idx="5395">
                  <c:v>5.0444623499999999</c:v>
                </c:pt>
                <c:pt idx="5396">
                  <c:v>5.0446609999999996</c:v>
                </c:pt>
                <c:pt idx="5397">
                  <c:v>5.0448222999999999</c:v>
                </c:pt>
                <c:pt idx="5398">
                  <c:v>5.0449143999999997</c:v>
                </c:pt>
                <c:pt idx="5399">
                  <c:v>5.0450675499999997</c:v>
                </c:pt>
                <c:pt idx="5400">
                  <c:v>5.0452360499999998</c:v>
                </c:pt>
                <c:pt idx="5401">
                  <c:v>5.0455195000000002</c:v>
                </c:pt>
                <c:pt idx="5402">
                  <c:v>5.0457657000000005</c:v>
                </c:pt>
                <c:pt idx="5403">
                  <c:v>5.0458375000000002</c:v>
                </c:pt>
                <c:pt idx="5404">
                  <c:v>5.0459302499999996</c:v>
                </c:pt>
                <c:pt idx="5405">
                  <c:v>5.0460823999999995</c:v>
                </c:pt>
                <c:pt idx="5406">
                  <c:v>5.0462350000000002</c:v>
                </c:pt>
                <c:pt idx="5407">
                  <c:v>5.0463214999999995</c:v>
                </c:pt>
                <c:pt idx="5408">
                  <c:v>5.0464256499999998</c:v>
                </c:pt>
                <c:pt idx="5409">
                  <c:v>5.0465685000000002</c:v>
                </c:pt>
                <c:pt idx="5410">
                  <c:v>5.0467028999999997</c:v>
                </c:pt>
                <c:pt idx="5411">
                  <c:v>5.0468155000000001</c:v>
                </c:pt>
                <c:pt idx="5412">
                  <c:v>5.0468139000000001</c:v>
                </c:pt>
                <c:pt idx="5413">
                  <c:v>5.0467155500000001</c:v>
                </c:pt>
                <c:pt idx="5414">
                  <c:v>5.0467984999999995</c:v>
                </c:pt>
                <c:pt idx="5415">
                  <c:v>5.0468831500000002</c:v>
                </c:pt>
                <c:pt idx="5416">
                  <c:v>5.0468818999999998</c:v>
                </c:pt>
                <c:pt idx="5417">
                  <c:v>5.0468155499999998</c:v>
                </c:pt>
                <c:pt idx="5418">
                  <c:v>5.0467436000000001</c:v>
                </c:pt>
                <c:pt idx="5419">
                  <c:v>5.0466006500000002</c:v>
                </c:pt>
                <c:pt idx="5420">
                  <c:v>5.0465084000000004</c:v>
                </c:pt>
                <c:pt idx="5421">
                  <c:v>5.0464000999999996</c:v>
                </c:pt>
                <c:pt idx="5422">
                  <c:v>5.0463459999999998</c:v>
                </c:pt>
                <c:pt idx="5423">
                  <c:v>5.0462487500000002</c:v>
                </c:pt>
                <c:pt idx="5424">
                  <c:v>5.0461125999999998</c:v>
                </c:pt>
                <c:pt idx="5425">
                  <c:v>5.0460323000000002</c:v>
                </c:pt>
                <c:pt idx="5426">
                  <c:v>5.0458543000000002</c:v>
                </c:pt>
                <c:pt idx="5427">
                  <c:v>5.0457004000000003</c:v>
                </c:pt>
                <c:pt idx="5428">
                  <c:v>5.0455448000000001</c:v>
                </c:pt>
                <c:pt idx="5429">
                  <c:v>5.0453787999999999</c:v>
                </c:pt>
                <c:pt idx="5430">
                  <c:v>5.0451722500000002</c:v>
                </c:pt>
                <c:pt idx="5431">
                  <c:v>5.0448467499999996</c:v>
                </c:pt>
                <c:pt idx="5432">
                  <c:v>5.0443238499999996</c:v>
                </c:pt>
                <c:pt idx="5433">
                  <c:v>5.0441156999999999</c:v>
                </c:pt>
                <c:pt idx="5434">
                  <c:v>5.0439280000000002</c:v>
                </c:pt>
                <c:pt idx="5435">
                  <c:v>5.0436338999999997</c:v>
                </c:pt>
                <c:pt idx="5436">
                  <c:v>5.0433368999999999</c:v>
                </c:pt>
                <c:pt idx="5437">
                  <c:v>5.043113</c:v>
                </c:pt>
                <c:pt idx="5438">
                  <c:v>5.0428335500000001</c:v>
                </c:pt>
                <c:pt idx="5439">
                  <c:v>5.0425233</c:v>
                </c:pt>
                <c:pt idx="5440">
                  <c:v>5.0422460000000004</c:v>
                </c:pt>
                <c:pt idx="5441">
                  <c:v>5.0418367499999999</c:v>
                </c:pt>
                <c:pt idx="5442">
                  <c:v>5.0414510000000003</c:v>
                </c:pt>
                <c:pt idx="5443">
                  <c:v>5.0410762</c:v>
                </c:pt>
                <c:pt idx="5444">
                  <c:v>5.0406044000000003</c:v>
                </c:pt>
                <c:pt idx="5445">
                  <c:v>5.0402234000000004</c:v>
                </c:pt>
                <c:pt idx="5446">
                  <c:v>5.0398038500000002</c:v>
                </c:pt>
                <c:pt idx="5447">
                  <c:v>5.0394335999999997</c:v>
                </c:pt>
                <c:pt idx="5448">
                  <c:v>5.0390677999999998</c:v>
                </c:pt>
                <c:pt idx="5449">
                  <c:v>5.0384719000000002</c:v>
                </c:pt>
                <c:pt idx="5450">
                  <c:v>5.0378890500000004</c:v>
                </c:pt>
                <c:pt idx="5451">
                  <c:v>5.0374658999999999</c:v>
                </c:pt>
                <c:pt idx="5452">
                  <c:v>5.0370116500000002</c:v>
                </c:pt>
                <c:pt idx="5453">
                  <c:v>5.0366327499999999</c:v>
                </c:pt>
                <c:pt idx="5454">
                  <c:v>5.0362222499999998</c:v>
                </c:pt>
                <c:pt idx="5455">
                  <c:v>5.0358117499999997</c:v>
                </c:pt>
                <c:pt idx="5456">
                  <c:v>5.0349717500000004</c:v>
                </c:pt>
                <c:pt idx="5457">
                  <c:v>5.0342067500000001</c:v>
                </c:pt>
                <c:pt idx="5458">
                  <c:v>5.0334715000000001</c:v>
                </c:pt>
                <c:pt idx="5459">
                  <c:v>5.0329470499999998</c:v>
                </c:pt>
                <c:pt idx="5460">
                  <c:v>5.0322268999999995</c:v>
                </c:pt>
                <c:pt idx="5461">
                  <c:v>5.0318899999999998</c:v>
                </c:pt>
                <c:pt idx="5462">
                  <c:v>5.0313885000000003</c:v>
                </c:pt>
                <c:pt idx="5463">
                  <c:v>5.0309694999999994</c:v>
                </c:pt>
                <c:pt idx="5464">
                  <c:v>5.0306319500000001</c:v>
                </c:pt>
                <c:pt idx="5465">
                  <c:v>5.0300414499999997</c:v>
                </c:pt>
                <c:pt idx="5466">
                  <c:v>5.0293207999999998</c:v>
                </c:pt>
                <c:pt idx="5467">
                  <c:v>5.0287886500000001</c:v>
                </c:pt>
                <c:pt idx="5468">
                  <c:v>5.0281919999999998</c:v>
                </c:pt>
                <c:pt idx="5469">
                  <c:v>5.0275803000000003</c:v>
                </c:pt>
                <c:pt idx="5470">
                  <c:v>5.0269838</c:v>
                </c:pt>
                <c:pt idx="5471">
                  <c:v>5.0263439000000005</c:v>
                </c:pt>
                <c:pt idx="5472">
                  <c:v>5.0258669500000002</c:v>
                </c:pt>
                <c:pt idx="5473">
                  <c:v>5.0253479500000005</c:v>
                </c:pt>
                <c:pt idx="5474">
                  <c:v>5.0247541499999997</c:v>
                </c:pt>
                <c:pt idx="5475">
                  <c:v>5.0243500000000001</c:v>
                </c:pt>
                <c:pt idx="5476">
                  <c:v>5.0239590999999999</c:v>
                </c:pt>
                <c:pt idx="5477">
                  <c:v>5.0235247999999997</c:v>
                </c:pt>
                <c:pt idx="5478">
                  <c:v>5.0229103500000001</c:v>
                </c:pt>
                <c:pt idx="5479">
                  <c:v>5.0225035</c:v>
                </c:pt>
                <c:pt idx="5480">
                  <c:v>5.0220824999999998</c:v>
                </c:pt>
                <c:pt idx="5481">
                  <c:v>5.0215996499999997</c:v>
                </c:pt>
                <c:pt idx="5482">
                  <c:v>5.0212479000000005</c:v>
                </c:pt>
                <c:pt idx="5483">
                  <c:v>5.0208244000000004</c:v>
                </c:pt>
                <c:pt idx="5484">
                  <c:v>5.0204761500000004</c:v>
                </c:pt>
                <c:pt idx="5485">
                  <c:v>5.0201459499999999</c:v>
                </c:pt>
                <c:pt idx="5486">
                  <c:v>5.0197267999999999</c:v>
                </c:pt>
                <c:pt idx="5487">
                  <c:v>5.0193178999999999</c:v>
                </c:pt>
                <c:pt idx="5488">
                  <c:v>5.0189850499999995</c:v>
                </c:pt>
                <c:pt idx="5489">
                  <c:v>5.0186635500000003</c:v>
                </c:pt>
                <c:pt idx="5490">
                  <c:v>5.0183235000000002</c:v>
                </c:pt>
                <c:pt idx="5491">
                  <c:v>5.0179337000000004</c:v>
                </c:pt>
                <c:pt idx="5492">
                  <c:v>5.0176638000000002</c:v>
                </c:pt>
                <c:pt idx="5493">
                  <c:v>5.0173835000000002</c:v>
                </c:pt>
                <c:pt idx="5494">
                  <c:v>5.0170452999999995</c:v>
                </c:pt>
                <c:pt idx="5495">
                  <c:v>5.0167785</c:v>
                </c:pt>
                <c:pt idx="5496">
                  <c:v>5.01650595</c:v>
                </c:pt>
                <c:pt idx="5497">
                  <c:v>5.0162756499999999</c:v>
                </c:pt>
                <c:pt idx="5498">
                  <c:v>5.0160853999999997</c:v>
                </c:pt>
                <c:pt idx="5499">
                  <c:v>5.0158322499999999</c:v>
                </c:pt>
                <c:pt idx="5500">
                  <c:v>5.0156207999999998</c:v>
                </c:pt>
                <c:pt idx="5501">
                  <c:v>5.0154420999999996</c:v>
                </c:pt>
                <c:pt idx="5502">
                  <c:v>5.0152494499999998</c:v>
                </c:pt>
                <c:pt idx="5503">
                  <c:v>5.0150488500000003</c:v>
                </c:pt>
                <c:pt idx="5504">
                  <c:v>5.0148279999999996</c:v>
                </c:pt>
                <c:pt idx="5505">
                  <c:v>5.0146394499999998</c:v>
                </c:pt>
                <c:pt idx="5506">
                  <c:v>5.0144047499999997</c:v>
                </c:pt>
                <c:pt idx="5507">
                  <c:v>5.0141287500000002</c:v>
                </c:pt>
                <c:pt idx="5508">
                  <c:v>5.0139364000000004</c:v>
                </c:pt>
                <c:pt idx="5509">
                  <c:v>5.0137168000000001</c:v>
                </c:pt>
                <c:pt idx="5510">
                  <c:v>5.0135541000000003</c:v>
                </c:pt>
                <c:pt idx="5511">
                  <c:v>5.0134074999999996</c:v>
                </c:pt>
                <c:pt idx="5512">
                  <c:v>5.0132037999999994</c:v>
                </c:pt>
                <c:pt idx="5513">
                  <c:v>5.01294445</c:v>
                </c:pt>
                <c:pt idx="5514">
                  <c:v>5.0127704</c:v>
                </c:pt>
                <c:pt idx="5515">
                  <c:v>5.0125472000000002</c:v>
                </c:pt>
                <c:pt idx="5516">
                  <c:v>5.0123223499999998</c:v>
                </c:pt>
                <c:pt idx="5517">
                  <c:v>5.0120947999999999</c:v>
                </c:pt>
                <c:pt idx="5518">
                  <c:v>5.0117989000000005</c:v>
                </c:pt>
                <c:pt idx="5519">
                  <c:v>5.0115916499999997</c:v>
                </c:pt>
                <c:pt idx="5520">
                  <c:v>5.011342</c:v>
                </c:pt>
                <c:pt idx="5521">
                  <c:v>5.0111105</c:v>
                </c:pt>
                <c:pt idx="5522">
                  <c:v>5.0109214499999997</c:v>
                </c:pt>
                <c:pt idx="5523">
                  <c:v>5.0107765999999998</c:v>
                </c:pt>
                <c:pt idx="5524">
                  <c:v>5.0106067000000003</c:v>
                </c:pt>
                <c:pt idx="5525">
                  <c:v>5.0103742000000002</c:v>
                </c:pt>
                <c:pt idx="5526">
                  <c:v>5.0101408999999997</c:v>
                </c:pt>
                <c:pt idx="5527">
                  <c:v>5.0099622000000004</c:v>
                </c:pt>
                <c:pt idx="5528">
                  <c:v>5.0096912499999995</c:v>
                </c:pt>
                <c:pt idx="5529">
                  <c:v>5.0095062500000003</c:v>
                </c:pt>
                <c:pt idx="5530">
                  <c:v>5.0092909500000005</c:v>
                </c:pt>
                <c:pt idx="5531">
                  <c:v>5.0091267500000001</c:v>
                </c:pt>
                <c:pt idx="5532">
                  <c:v>5.0089604000000003</c:v>
                </c:pt>
                <c:pt idx="5533">
                  <c:v>5.0087579</c:v>
                </c:pt>
                <c:pt idx="5534">
                  <c:v>5.0086184999999999</c:v>
                </c:pt>
                <c:pt idx="5535">
                  <c:v>5.0084821499999999</c:v>
                </c:pt>
                <c:pt idx="5536">
                  <c:v>5.0082955</c:v>
                </c:pt>
                <c:pt idx="5537">
                  <c:v>5.0080945000000003</c:v>
                </c:pt>
                <c:pt idx="5538">
                  <c:v>5.0079358999999997</c:v>
                </c:pt>
                <c:pt idx="5539">
                  <c:v>5.0077455000000004</c:v>
                </c:pt>
                <c:pt idx="5540">
                  <c:v>5.00747695</c:v>
                </c:pt>
                <c:pt idx="5541">
                  <c:v>5.0072220999999999</c:v>
                </c:pt>
                <c:pt idx="5542">
                  <c:v>5.0070455999999997</c:v>
                </c:pt>
                <c:pt idx="5543">
                  <c:v>5.0068884000000002</c:v>
                </c:pt>
                <c:pt idx="5544">
                  <c:v>5.0066913500000005</c:v>
                </c:pt>
                <c:pt idx="5545">
                  <c:v>5.0064500000000001</c:v>
                </c:pt>
                <c:pt idx="5546">
                  <c:v>5.0061105000000001</c:v>
                </c:pt>
                <c:pt idx="5547">
                  <c:v>5.0058731999999999</c:v>
                </c:pt>
                <c:pt idx="5548">
                  <c:v>5.0056795000000003</c:v>
                </c:pt>
                <c:pt idx="5549">
                  <c:v>5.0053967000000004</c:v>
                </c:pt>
                <c:pt idx="5550">
                  <c:v>5.0051721499999999</c:v>
                </c:pt>
                <c:pt idx="5551">
                  <c:v>5.0049789499999999</c:v>
                </c:pt>
                <c:pt idx="5552">
                  <c:v>5.0047297999999998</c:v>
                </c:pt>
                <c:pt idx="5553">
                  <c:v>5.0045234999999995</c:v>
                </c:pt>
                <c:pt idx="5554">
                  <c:v>5.0041472000000002</c:v>
                </c:pt>
                <c:pt idx="5555">
                  <c:v>5.0038344500000003</c:v>
                </c:pt>
                <c:pt idx="5556">
                  <c:v>5.0034244999999995</c:v>
                </c:pt>
                <c:pt idx="5557">
                  <c:v>5.0029047999999996</c:v>
                </c:pt>
                <c:pt idx="5558">
                  <c:v>5.0024761</c:v>
                </c:pt>
                <c:pt idx="5559">
                  <c:v>5.0021315</c:v>
                </c:pt>
                <c:pt idx="5560">
                  <c:v>5.0013091999999997</c:v>
                </c:pt>
                <c:pt idx="5561">
                  <c:v>5.0007229999999998</c:v>
                </c:pt>
                <c:pt idx="5562">
                  <c:v>5.00030675</c:v>
                </c:pt>
                <c:pt idx="5563">
                  <c:v>4.9999491999999996</c:v>
                </c:pt>
                <c:pt idx="5564">
                  <c:v>4.9994957500000003</c:v>
                </c:pt>
                <c:pt idx="5565">
                  <c:v>4.9992479000000003</c:v>
                </c:pt>
                <c:pt idx="5566">
                  <c:v>4.9989255999999997</c:v>
                </c:pt>
                <c:pt idx="5567">
                  <c:v>4.9985499999999998</c:v>
                </c:pt>
                <c:pt idx="5568">
                  <c:v>4.9981252999999999</c:v>
                </c:pt>
                <c:pt idx="5569">
                  <c:v>4.9977444999999996</c:v>
                </c:pt>
                <c:pt idx="5570">
                  <c:v>4.9972775499999997</c:v>
                </c:pt>
                <c:pt idx="5571">
                  <c:v>4.9968335499999998</c:v>
                </c:pt>
                <c:pt idx="5572">
                  <c:v>4.9964532999999998</c:v>
                </c:pt>
                <c:pt idx="5573">
                  <c:v>4.9960627500000001</c:v>
                </c:pt>
                <c:pt idx="5574">
                  <c:v>4.9955968500000001</c:v>
                </c:pt>
                <c:pt idx="5575">
                  <c:v>4.9950279499999999</c:v>
                </c:pt>
                <c:pt idx="5576">
                  <c:v>4.9945544000000002</c:v>
                </c:pt>
                <c:pt idx="5577">
                  <c:v>4.99409335</c:v>
                </c:pt>
                <c:pt idx="5578">
                  <c:v>4.9935729000000002</c:v>
                </c:pt>
                <c:pt idx="5579">
                  <c:v>4.9932312000000003</c:v>
                </c:pt>
                <c:pt idx="5580">
                  <c:v>4.9927258999999999</c:v>
                </c:pt>
                <c:pt idx="5581">
                  <c:v>4.9923061000000004</c:v>
                </c:pt>
                <c:pt idx="5582">
                  <c:v>4.9920103999999998</c:v>
                </c:pt>
                <c:pt idx="5583">
                  <c:v>4.9917246999999998</c:v>
                </c:pt>
                <c:pt idx="5584">
                  <c:v>4.9913734999999999</c:v>
                </c:pt>
                <c:pt idx="5585">
                  <c:v>4.99102055</c:v>
                </c:pt>
                <c:pt idx="5586">
                  <c:v>4.9907028499999999</c:v>
                </c:pt>
                <c:pt idx="5587">
                  <c:v>4.9903906999999998</c:v>
                </c:pt>
                <c:pt idx="5588">
                  <c:v>4.9899944999999999</c:v>
                </c:pt>
                <c:pt idx="5589">
                  <c:v>4.9896942499999994</c:v>
                </c:pt>
                <c:pt idx="5590">
                  <c:v>4.9893844999999999</c:v>
                </c:pt>
                <c:pt idx="5591">
                  <c:v>4.9889961500000002</c:v>
                </c:pt>
                <c:pt idx="5592">
                  <c:v>4.9886924500000003</c:v>
                </c:pt>
                <c:pt idx="5593">
                  <c:v>4.9884374000000005</c:v>
                </c:pt>
                <c:pt idx="5594">
                  <c:v>4.9881834999999999</c:v>
                </c:pt>
                <c:pt idx="5595">
                  <c:v>4.9878181000000001</c:v>
                </c:pt>
                <c:pt idx="5596">
                  <c:v>4.9874694499999999</c:v>
                </c:pt>
                <c:pt idx="5597">
                  <c:v>4.9871999000000002</c:v>
                </c:pt>
                <c:pt idx="5598">
                  <c:v>4.9869556499999996</c:v>
                </c:pt>
                <c:pt idx="5599">
                  <c:v>4.9867137000000001</c:v>
                </c:pt>
                <c:pt idx="5600">
                  <c:v>4.9865140999999999</c:v>
                </c:pt>
                <c:pt idx="5601">
                  <c:v>4.9863475499999996</c:v>
                </c:pt>
                <c:pt idx="5602">
                  <c:v>4.9861198499999997</c:v>
                </c:pt>
                <c:pt idx="5603">
                  <c:v>4.9859106000000004</c:v>
                </c:pt>
                <c:pt idx="5604">
                  <c:v>4.9857867000000002</c:v>
                </c:pt>
                <c:pt idx="5605">
                  <c:v>4.9856657999999996</c:v>
                </c:pt>
                <c:pt idx="5606">
                  <c:v>4.9855859499999999</c:v>
                </c:pt>
                <c:pt idx="5607">
                  <c:v>4.9854880000000001</c:v>
                </c:pt>
                <c:pt idx="5608">
                  <c:v>4.9854000000000003</c:v>
                </c:pt>
                <c:pt idx="5609">
                  <c:v>4.9849943999999997</c:v>
                </c:pt>
                <c:pt idx="5610">
                  <c:v>4.9846285999999997</c:v>
                </c:pt>
                <c:pt idx="5611">
                  <c:v>4.9845030999999995</c:v>
                </c:pt>
                <c:pt idx="5612">
                  <c:v>4.9844209500000005</c:v>
                </c:pt>
                <c:pt idx="5613">
                  <c:v>4.9844397499999999</c:v>
                </c:pt>
                <c:pt idx="5614">
                  <c:v>4.9846159999999999</c:v>
                </c:pt>
                <c:pt idx="5615">
                  <c:v>4.9845876499999999</c:v>
                </c:pt>
                <c:pt idx="5616">
                  <c:v>4.9847142499999997</c:v>
                </c:pt>
                <c:pt idx="5617">
                  <c:v>4.9848194000000001</c:v>
                </c:pt>
                <c:pt idx="5618">
                  <c:v>4.98504755</c:v>
                </c:pt>
                <c:pt idx="5619">
                  <c:v>4.9852656499999997</c:v>
                </c:pt>
                <c:pt idx="5620">
                  <c:v>4.9853649000000004</c:v>
                </c:pt>
                <c:pt idx="5621">
                  <c:v>4.9855264999999997</c:v>
                </c:pt>
                <c:pt idx="5622">
                  <c:v>4.9856829999999999</c:v>
                </c:pt>
                <c:pt idx="5623">
                  <c:v>4.98592485</c:v>
                </c:pt>
                <c:pt idx="5624">
                  <c:v>4.9860752999999995</c:v>
                </c:pt>
                <c:pt idx="5625">
                  <c:v>4.9862105999999997</c:v>
                </c:pt>
                <c:pt idx="5626">
                  <c:v>4.9863523000000001</c:v>
                </c:pt>
                <c:pt idx="5627">
                  <c:v>4.9865439499999997</c:v>
                </c:pt>
                <c:pt idx="5628">
                  <c:v>4.9866425000000003</c:v>
                </c:pt>
                <c:pt idx="5629">
                  <c:v>4.9868921500000001</c:v>
                </c:pt>
                <c:pt idx="5630">
                  <c:v>4.9873532000000003</c:v>
                </c:pt>
                <c:pt idx="5631">
                  <c:v>4.9876154499999998</c:v>
                </c:pt>
                <c:pt idx="5632">
                  <c:v>4.9879303999999998</c:v>
                </c:pt>
                <c:pt idx="5633">
                  <c:v>4.9882055000000003</c:v>
                </c:pt>
                <c:pt idx="5634">
                  <c:v>4.9883227999999997</c:v>
                </c:pt>
                <c:pt idx="5635">
                  <c:v>4.9884101999999997</c:v>
                </c:pt>
                <c:pt idx="5636">
                  <c:v>4.9885153500000001</c:v>
                </c:pt>
                <c:pt idx="5637">
                  <c:v>4.9886329499999995</c:v>
                </c:pt>
                <c:pt idx="5638">
                  <c:v>4.9887487999999998</c:v>
                </c:pt>
                <c:pt idx="5639">
                  <c:v>4.9888133000000003</c:v>
                </c:pt>
                <c:pt idx="5640">
                  <c:v>4.9889323000000001</c:v>
                </c:pt>
                <c:pt idx="5641">
                  <c:v>4.9890667999999998</c:v>
                </c:pt>
                <c:pt idx="5642">
                  <c:v>4.989166</c:v>
                </c:pt>
                <c:pt idx="5643">
                  <c:v>4.9892255500000005</c:v>
                </c:pt>
                <c:pt idx="5644">
                  <c:v>4.9892523500000001</c:v>
                </c:pt>
                <c:pt idx="5645">
                  <c:v>4.9892915000000002</c:v>
                </c:pt>
                <c:pt idx="5646">
                  <c:v>4.9893561999999996</c:v>
                </c:pt>
                <c:pt idx="5647">
                  <c:v>4.9894093999999996</c:v>
                </c:pt>
                <c:pt idx="5648">
                  <c:v>4.9894467000000002</c:v>
                </c:pt>
                <c:pt idx="5649">
                  <c:v>4.9894829000000005</c:v>
                </c:pt>
                <c:pt idx="5650">
                  <c:v>4.9894271999999997</c:v>
                </c:pt>
                <c:pt idx="5651">
                  <c:v>4.9894314</c:v>
                </c:pt>
                <c:pt idx="5652">
                  <c:v>4.9894699500000002</c:v>
                </c:pt>
                <c:pt idx="5653">
                  <c:v>4.9894852499999995</c:v>
                </c:pt>
                <c:pt idx="5654">
                  <c:v>4.9895126999999997</c:v>
                </c:pt>
                <c:pt idx="5655">
                  <c:v>4.9895635499999997</c:v>
                </c:pt>
                <c:pt idx="5656">
                  <c:v>4.9895413499999997</c:v>
                </c:pt>
                <c:pt idx="5657">
                  <c:v>4.9894920999999997</c:v>
                </c:pt>
                <c:pt idx="5658">
                  <c:v>4.9894392999999999</c:v>
                </c:pt>
                <c:pt idx="5659">
                  <c:v>4.98938755</c:v>
                </c:pt>
                <c:pt idx="5660">
                  <c:v>4.9894040000000004</c:v>
                </c:pt>
                <c:pt idx="5661">
                  <c:v>4.9894245999999995</c:v>
                </c:pt>
                <c:pt idx="5662">
                  <c:v>4.9894483000000003</c:v>
                </c:pt>
                <c:pt idx="5663">
                  <c:v>4.9894265000000004</c:v>
                </c:pt>
                <c:pt idx="5664">
                  <c:v>4.9894088500000002</c:v>
                </c:pt>
                <c:pt idx="5665">
                  <c:v>4.9893834999999997</c:v>
                </c:pt>
                <c:pt idx="5666">
                  <c:v>4.9893282499999998</c:v>
                </c:pt>
                <c:pt idx="5667">
                  <c:v>4.9892782000000002</c:v>
                </c:pt>
                <c:pt idx="5668">
                  <c:v>4.9892669500000002</c:v>
                </c:pt>
                <c:pt idx="5669">
                  <c:v>4.9891857999999996</c:v>
                </c:pt>
                <c:pt idx="5670">
                  <c:v>4.9891246000000002</c:v>
                </c:pt>
                <c:pt idx="5671">
                  <c:v>4.9890711999999997</c:v>
                </c:pt>
                <c:pt idx="5672">
                  <c:v>4.9890287500000001</c:v>
                </c:pt>
                <c:pt idx="5673">
                  <c:v>4.9890249000000004</c:v>
                </c:pt>
                <c:pt idx="5674">
                  <c:v>4.9889767999999997</c:v>
                </c:pt>
                <c:pt idx="5675">
                  <c:v>4.9888788000000002</c:v>
                </c:pt>
                <c:pt idx="5676">
                  <c:v>4.9888364000000003</c:v>
                </c:pt>
                <c:pt idx="5677">
                  <c:v>4.9888091000000001</c:v>
                </c:pt>
                <c:pt idx="5678">
                  <c:v>4.9887246000000003</c:v>
                </c:pt>
                <c:pt idx="5679">
                  <c:v>4.9886620500000003</c:v>
                </c:pt>
                <c:pt idx="5680">
                  <c:v>4.9885895500000004</c:v>
                </c:pt>
                <c:pt idx="5681">
                  <c:v>4.9885064999999997</c:v>
                </c:pt>
                <c:pt idx="5682">
                  <c:v>4.9884050999999996</c:v>
                </c:pt>
                <c:pt idx="5683">
                  <c:v>4.9882930500000002</c:v>
                </c:pt>
                <c:pt idx="5684">
                  <c:v>4.9882048999999995</c:v>
                </c:pt>
                <c:pt idx="5685">
                  <c:v>4.9880651499999997</c:v>
                </c:pt>
                <c:pt idx="5686">
                  <c:v>4.9878014000000004</c:v>
                </c:pt>
                <c:pt idx="5687">
                  <c:v>4.9876054999999999</c:v>
                </c:pt>
                <c:pt idx="5688">
                  <c:v>4.9873954000000005</c:v>
                </c:pt>
                <c:pt idx="5689">
                  <c:v>4.9872199500000001</c:v>
                </c:pt>
                <c:pt idx="5690">
                  <c:v>4.9869789500000001</c:v>
                </c:pt>
                <c:pt idx="5691">
                  <c:v>4.9866441999999997</c:v>
                </c:pt>
                <c:pt idx="5692">
                  <c:v>4.9863859999999995</c:v>
                </c:pt>
                <c:pt idx="5693">
                  <c:v>4.9860511499999998</c:v>
                </c:pt>
                <c:pt idx="5694">
                  <c:v>4.9857689000000001</c:v>
                </c:pt>
                <c:pt idx="5695">
                  <c:v>4.9854278499999998</c:v>
                </c:pt>
                <c:pt idx="5696">
                  <c:v>4.9849484999999998</c:v>
                </c:pt>
                <c:pt idx="5697">
                  <c:v>4.98442265</c:v>
                </c:pt>
                <c:pt idx="5698">
                  <c:v>4.9839525499999997</c:v>
                </c:pt>
                <c:pt idx="5699">
                  <c:v>4.9836133</c:v>
                </c:pt>
                <c:pt idx="5700">
                  <c:v>4.9832827000000002</c:v>
                </c:pt>
                <c:pt idx="5701">
                  <c:v>4.9828738999999995</c:v>
                </c:pt>
                <c:pt idx="5702">
                  <c:v>4.9825188499999999</c:v>
                </c:pt>
                <c:pt idx="5703">
                  <c:v>4.9822153</c:v>
                </c:pt>
                <c:pt idx="5704">
                  <c:v>4.9816678000000003</c:v>
                </c:pt>
                <c:pt idx="5705">
                  <c:v>4.9813649499999997</c:v>
                </c:pt>
                <c:pt idx="5706">
                  <c:v>4.9809755999999998</c:v>
                </c:pt>
                <c:pt idx="5707">
                  <c:v>4.9805102000000003</c:v>
                </c:pt>
                <c:pt idx="5708">
                  <c:v>4.9799940999999999</c:v>
                </c:pt>
                <c:pt idx="5709">
                  <c:v>4.97942325</c:v>
                </c:pt>
                <c:pt idx="5710">
                  <c:v>4.9790108000000002</c:v>
                </c:pt>
                <c:pt idx="5711">
                  <c:v>4.9786241499999999</c:v>
                </c:pt>
                <c:pt idx="5712">
                  <c:v>4.9782259499999997</c:v>
                </c:pt>
                <c:pt idx="5713">
                  <c:v>4.9776943999999999</c:v>
                </c:pt>
                <c:pt idx="5714">
                  <c:v>4.9771567000000001</c:v>
                </c:pt>
                <c:pt idx="5715">
                  <c:v>4.9764758000000002</c:v>
                </c:pt>
                <c:pt idx="5716">
                  <c:v>4.9757175</c:v>
                </c:pt>
                <c:pt idx="5717">
                  <c:v>4.9752244000000001</c:v>
                </c:pt>
                <c:pt idx="5718">
                  <c:v>4.9748801</c:v>
                </c:pt>
                <c:pt idx="5719">
                  <c:v>4.9744738999999996</c:v>
                </c:pt>
                <c:pt idx="5720">
                  <c:v>4.9740351</c:v>
                </c:pt>
                <c:pt idx="5721">
                  <c:v>4.9737311999999996</c:v>
                </c:pt>
                <c:pt idx="5722">
                  <c:v>4.9733085500000005</c:v>
                </c:pt>
                <c:pt idx="5723">
                  <c:v>4.9730147000000002</c:v>
                </c:pt>
                <c:pt idx="5724">
                  <c:v>4.9724851999999995</c:v>
                </c:pt>
                <c:pt idx="5725">
                  <c:v>4.9720827500000002</c:v>
                </c:pt>
                <c:pt idx="5726">
                  <c:v>4.9717197999999998</c:v>
                </c:pt>
                <c:pt idx="5727">
                  <c:v>4.9713835</c:v>
                </c:pt>
                <c:pt idx="5728">
                  <c:v>4.9710535</c:v>
                </c:pt>
                <c:pt idx="5729">
                  <c:v>4.9707242000000003</c:v>
                </c:pt>
                <c:pt idx="5730">
                  <c:v>4.9703394999999997</c:v>
                </c:pt>
                <c:pt idx="5731">
                  <c:v>4.9699777999999997</c:v>
                </c:pt>
                <c:pt idx="5732">
                  <c:v>4.9695195999999999</c:v>
                </c:pt>
                <c:pt idx="5733">
                  <c:v>4.9691448999999999</c:v>
                </c:pt>
                <c:pt idx="5734">
                  <c:v>4.9685040999999996</c:v>
                </c:pt>
                <c:pt idx="5735">
                  <c:v>4.9676935000000002</c:v>
                </c:pt>
                <c:pt idx="5736">
                  <c:v>4.9671718</c:v>
                </c:pt>
                <c:pt idx="5737">
                  <c:v>4.9665238</c:v>
                </c:pt>
                <c:pt idx="5738">
                  <c:v>4.9657840999999996</c:v>
                </c:pt>
                <c:pt idx="5739">
                  <c:v>4.9649858499999997</c:v>
                </c:pt>
                <c:pt idx="5740">
                  <c:v>4.9639542500000005</c:v>
                </c:pt>
                <c:pt idx="5741">
                  <c:v>4.9629810499999998</c:v>
                </c:pt>
                <c:pt idx="5742">
                  <c:v>4.9623341999999999</c:v>
                </c:pt>
                <c:pt idx="5743">
                  <c:v>4.9616868499999995</c:v>
                </c:pt>
                <c:pt idx="5744">
                  <c:v>4.96074065</c:v>
                </c:pt>
                <c:pt idx="5745">
                  <c:v>4.9600480000000005</c:v>
                </c:pt>
                <c:pt idx="5746">
                  <c:v>4.9590167999999997</c:v>
                </c:pt>
                <c:pt idx="5747">
                  <c:v>4.95787215</c:v>
                </c:pt>
                <c:pt idx="5748">
                  <c:v>4.9568667</c:v>
                </c:pt>
                <c:pt idx="5749">
                  <c:v>4.9563012500000001</c:v>
                </c:pt>
                <c:pt idx="5750">
                  <c:v>4.9555229000000001</c:v>
                </c:pt>
                <c:pt idx="5751">
                  <c:v>4.9548243999999997</c:v>
                </c:pt>
                <c:pt idx="5752">
                  <c:v>4.9542114999999995</c:v>
                </c:pt>
                <c:pt idx="5753">
                  <c:v>4.9533990000000001</c:v>
                </c:pt>
                <c:pt idx="5754">
                  <c:v>4.9527140999999997</c:v>
                </c:pt>
                <c:pt idx="5755">
                  <c:v>4.9520169999999997</c:v>
                </c:pt>
                <c:pt idx="5756">
                  <c:v>4.9512211500000003</c:v>
                </c:pt>
                <c:pt idx="5757">
                  <c:v>4.9508182999999999</c:v>
                </c:pt>
                <c:pt idx="5758">
                  <c:v>4.9503071500000004</c:v>
                </c:pt>
                <c:pt idx="5759">
                  <c:v>4.9497563500000004</c:v>
                </c:pt>
                <c:pt idx="5760">
                  <c:v>4.9491360000000002</c:v>
                </c:pt>
                <c:pt idx="5761">
                  <c:v>4.9485737499999995</c:v>
                </c:pt>
                <c:pt idx="5762">
                  <c:v>4.9479445999999996</c:v>
                </c:pt>
                <c:pt idx="5763">
                  <c:v>4.9472455000000002</c:v>
                </c:pt>
                <c:pt idx="5764">
                  <c:v>4.9467681499999996</c:v>
                </c:pt>
                <c:pt idx="5765">
                  <c:v>4.9464638499999998</c:v>
                </c:pt>
                <c:pt idx="5766">
                  <c:v>4.9461624000000004</c:v>
                </c:pt>
                <c:pt idx="5767">
                  <c:v>4.9457114500000001</c:v>
                </c:pt>
                <c:pt idx="5768">
                  <c:v>4.9452515000000004</c:v>
                </c:pt>
                <c:pt idx="5769">
                  <c:v>4.9448876500000001</c:v>
                </c:pt>
                <c:pt idx="5770">
                  <c:v>4.9445879999999995</c:v>
                </c:pt>
                <c:pt idx="5771">
                  <c:v>4.94426845</c:v>
                </c:pt>
                <c:pt idx="5772">
                  <c:v>4.9438502</c:v>
                </c:pt>
                <c:pt idx="5773">
                  <c:v>4.9435319</c:v>
                </c:pt>
                <c:pt idx="5774">
                  <c:v>4.9431644500000003</c:v>
                </c:pt>
                <c:pt idx="5775">
                  <c:v>4.9427593999999999</c:v>
                </c:pt>
                <c:pt idx="5776">
                  <c:v>4.9424143999999997</c:v>
                </c:pt>
                <c:pt idx="5777">
                  <c:v>4.9420096999999998</c:v>
                </c:pt>
                <c:pt idx="5778">
                  <c:v>4.94167895</c:v>
                </c:pt>
                <c:pt idx="5779">
                  <c:v>4.9413295000000002</c:v>
                </c:pt>
                <c:pt idx="5780">
                  <c:v>4.9407138499999999</c:v>
                </c:pt>
                <c:pt idx="5781">
                  <c:v>4.9403297999999998</c:v>
                </c:pt>
                <c:pt idx="5782">
                  <c:v>4.9399938500000005</c:v>
                </c:pt>
                <c:pt idx="5783">
                  <c:v>4.9394981500000004</c:v>
                </c:pt>
                <c:pt idx="5784">
                  <c:v>4.9391252000000003</c:v>
                </c:pt>
                <c:pt idx="5785">
                  <c:v>4.9387816999999998</c:v>
                </c:pt>
                <c:pt idx="5786">
                  <c:v>4.93851715</c:v>
                </c:pt>
                <c:pt idx="5787">
                  <c:v>4.9382611499999998</c:v>
                </c:pt>
                <c:pt idx="5788">
                  <c:v>4.9379647999999996</c:v>
                </c:pt>
                <c:pt idx="5789">
                  <c:v>4.937621</c:v>
                </c:pt>
                <c:pt idx="5790">
                  <c:v>4.9374284499999996</c:v>
                </c:pt>
                <c:pt idx="5791">
                  <c:v>4.9371788500000005</c:v>
                </c:pt>
                <c:pt idx="5792">
                  <c:v>4.9369358500000002</c:v>
                </c:pt>
                <c:pt idx="5793">
                  <c:v>4.9367302999999998</c:v>
                </c:pt>
                <c:pt idx="5794">
                  <c:v>4.9365948499999996</c:v>
                </c:pt>
                <c:pt idx="5795">
                  <c:v>4.9364167999999999</c:v>
                </c:pt>
                <c:pt idx="5796">
                  <c:v>4.9361519000000005</c:v>
                </c:pt>
                <c:pt idx="5797">
                  <c:v>4.9359632500000004</c:v>
                </c:pt>
                <c:pt idx="5798">
                  <c:v>4.9357682</c:v>
                </c:pt>
                <c:pt idx="5799">
                  <c:v>4.9355373499999997</c:v>
                </c:pt>
                <c:pt idx="5800">
                  <c:v>4.9352029999999996</c:v>
                </c:pt>
                <c:pt idx="5801">
                  <c:v>4.9349929499999998</c:v>
                </c:pt>
                <c:pt idx="5802">
                  <c:v>4.9348533000000003</c:v>
                </c:pt>
                <c:pt idx="5803">
                  <c:v>4.9347444500000002</c:v>
                </c:pt>
                <c:pt idx="5804">
                  <c:v>4.9346613999999995</c:v>
                </c:pt>
                <c:pt idx="5805">
                  <c:v>4.9346388999999995</c:v>
                </c:pt>
                <c:pt idx="5806">
                  <c:v>4.9345515500000001</c:v>
                </c:pt>
                <c:pt idx="5807">
                  <c:v>4.9344510499999998</c:v>
                </c:pt>
                <c:pt idx="5808">
                  <c:v>4.9343198499999996</c:v>
                </c:pt>
                <c:pt idx="5809">
                  <c:v>4.9341586</c:v>
                </c:pt>
                <c:pt idx="5810">
                  <c:v>4.9340917500000003</c:v>
                </c:pt>
                <c:pt idx="5811">
                  <c:v>4.9339976500000002</c:v>
                </c:pt>
                <c:pt idx="5812">
                  <c:v>4.9338708000000002</c:v>
                </c:pt>
                <c:pt idx="5813">
                  <c:v>4.9336231999999995</c:v>
                </c:pt>
                <c:pt idx="5814">
                  <c:v>4.9334220999999996</c:v>
                </c:pt>
                <c:pt idx="5815">
                  <c:v>4.9332928999999996</c:v>
                </c:pt>
                <c:pt idx="5816">
                  <c:v>4.9331589999999998</c:v>
                </c:pt>
                <c:pt idx="5817">
                  <c:v>4.9330762000000004</c:v>
                </c:pt>
                <c:pt idx="5818">
                  <c:v>4.9330160999999997</c:v>
                </c:pt>
                <c:pt idx="5819">
                  <c:v>4.9328914499999996</c:v>
                </c:pt>
                <c:pt idx="5820">
                  <c:v>4.9327959999999997</c:v>
                </c:pt>
                <c:pt idx="5821">
                  <c:v>4.9326447</c:v>
                </c:pt>
                <c:pt idx="5822">
                  <c:v>4.9324890000000003</c:v>
                </c:pt>
                <c:pt idx="5823">
                  <c:v>4.9323104500000001</c:v>
                </c:pt>
                <c:pt idx="5824">
                  <c:v>4.9319743000000003</c:v>
                </c:pt>
                <c:pt idx="5825">
                  <c:v>4.9316816499999998</c:v>
                </c:pt>
                <c:pt idx="5826">
                  <c:v>4.9315410000000002</c:v>
                </c:pt>
                <c:pt idx="5827">
                  <c:v>4.9312771499999997</c:v>
                </c:pt>
                <c:pt idx="5828">
                  <c:v>4.9310896</c:v>
                </c:pt>
                <c:pt idx="5829">
                  <c:v>4.9309345000000002</c:v>
                </c:pt>
                <c:pt idx="5830">
                  <c:v>4.9307057499999996</c:v>
                </c:pt>
                <c:pt idx="5831">
                  <c:v>4.9304781499999999</c:v>
                </c:pt>
                <c:pt idx="5832">
                  <c:v>4.9302444000000003</c:v>
                </c:pt>
                <c:pt idx="5833">
                  <c:v>4.9300731999999998</c:v>
                </c:pt>
                <c:pt idx="5834">
                  <c:v>4.9298976000000003</c:v>
                </c:pt>
                <c:pt idx="5835">
                  <c:v>4.9296300500000001</c:v>
                </c:pt>
                <c:pt idx="5836">
                  <c:v>4.9294437999999996</c:v>
                </c:pt>
                <c:pt idx="5837">
                  <c:v>4.9292961999999996</c:v>
                </c:pt>
                <c:pt idx="5838">
                  <c:v>4.9290783999999999</c:v>
                </c:pt>
                <c:pt idx="5839">
                  <c:v>4.9288751499999996</c:v>
                </c:pt>
                <c:pt idx="5840">
                  <c:v>4.9286448499999995</c:v>
                </c:pt>
                <c:pt idx="5841">
                  <c:v>4.9284462500000004</c:v>
                </c:pt>
                <c:pt idx="5842">
                  <c:v>4.9282313999999996</c:v>
                </c:pt>
                <c:pt idx="5843">
                  <c:v>4.9279960999999997</c:v>
                </c:pt>
                <c:pt idx="5844">
                  <c:v>4.9277402500000003</c:v>
                </c:pt>
                <c:pt idx="5845">
                  <c:v>4.9275120000000001</c:v>
                </c:pt>
                <c:pt idx="5846">
                  <c:v>4.9273363000000003</c:v>
                </c:pt>
                <c:pt idx="5847">
                  <c:v>4.9271616500000004</c:v>
                </c:pt>
                <c:pt idx="5848">
                  <c:v>4.9269316999999999</c:v>
                </c:pt>
                <c:pt idx="5849">
                  <c:v>4.9267817000000003</c:v>
                </c:pt>
                <c:pt idx="5850">
                  <c:v>4.9265958000000003</c:v>
                </c:pt>
                <c:pt idx="5851">
                  <c:v>4.9264189500000004</c:v>
                </c:pt>
                <c:pt idx="5852">
                  <c:v>4.9263297499999998</c:v>
                </c:pt>
                <c:pt idx="5853">
                  <c:v>4.9262303999999997</c:v>
                </c:pt>
                <c:pt idx="5854">
                  <c:v>4.9261267000000002</c:v>
                </c:pt>
                <c:pt idx="5855">
                  <c:v>4.9260123499999997</c:v>
                </c:pt>
                <c:pt idx="5856">
                  <c:v>4.9258813000000004</c:v>
                </c:pt>
                <c:pt idx="5857">
                  <c:v>4.9258207499999997</c:v>
                </c:pt>
                <c:pt idx="5858">
                  <c:v>4.9257366000000005</c:v>
                </c:pt>
                <c:pt idx="5859">
                  <c:v>4.9256473500000002</c:v>
                </c:pt>
                <c:pt idx="5860">
                  <c:v>4.9255757500000001</c:v>
                </c:pt>
                <c:pt idx="5861">
                  <c:v>4.9254975999999999</c:v>
                </c:pt>
                <c:pt idx="5862">
                  <c:v>4.9254101500000003</c:v>
                </c:pt>
                <c:pt idx="5863">
                  <c:v>4.9252634999999998</c:v>
                </c:pt>
                <c:pt idx="5864">
                  <c:v>4.9252001500000002</c:v>
                </c:pt>
                <c:pt idx="5865">
                  <c:v>4.92515985</c:v>
                </c:pt>
                <c:pt idx="5866">
                  <c:v>4.9251014</c:v>
                </c:pt>
                <c:pt idx="5867">
                  <c:v>4.9250010499999997</c:v>
                </c:pt>
                <c:pt idx="5868">
                  <c:v>4.9249334999999999</c:v>
                </c:pt>
                <c:pt idx="5869">
                  <c:v>4.9248813499999997</c:v>
                </c:pt>
                <c:pt idx="5870">
                  <c:v>4.9247970500000005</c:v>
                </c:pt>
                <c:pt idx="5871">
                  <c:v>4.9246670000000003</c:v>
                </c:pt>
                <c:pt idx="5872">
                  <c:v>4.9245479999999997</c:v>
                </c:pt>
                <c:pt idx="5873">
                  <c:v>4.9244801499999999</c:v>
                </c:pt>
                <c:pt idx="5874">
                  <c:v>4.9242562000000003</c:v>
                </c:pt>
                <c:pt idx="5875">
                  <c:v>4.9240521499999996</c:v>
                </c:pt>
                <c:pt idx="5876">
                  <c:v>4.9238640499999997</c:v>
                </c:pt>
                <c:pt idx="5877">
                  <c:v>4.9236902000000002</c:v>
                </c:pt>
                <c:pt idx="5878">
                  <c:v>4.923381</c:v>
                </c:pt>
                <c:pt idx="5879">
                  <c:v>4.9229970999999999</c:v>
                </c:pt>
                <c:pt idx="5880">
                  <c:v>4.9227980499999999</c:v>
                </c:pt>
                <c:pt idx="5881">
                  <c:v>4.9225992999999999</c:v>
                </c:pt>
                <c:pt idx="5882">
                  <c:v>4.9224193999999999</c:v>
                </c:pt>
                <c:pt idx="5883">
                  <c:v>4.9222172999999998</c:v>
                </c:pt>
                <c:pt idx="5884">
                  <c:v>4.9219608499999996</c:v>
                </c:pt>
                <c:pt idx="5885">
                  <c:v>4.9217151999999995</c:v>
                </c:pt>
                <c:pt idx="5886">
                  <c:v>4.9215456</c:v>
                </c:pt>
                <c:pt idx="5887">
                  <c:v>4.9213522000000003</c:v>
                </c:pt>
                <c:pt idx="5888">
                  <c:v>4.9211687</c:v>
                </c:pt>
                <c:pt idx="5889">
                  <c:v>4.9209315499999997</c:v>
                </c:pt>
                <c:pt idx="5890">
                  <c:v>4.9206282000000003</c:v>
                </c:pt>
                <c:pt idx="5891">
                  <c:v>4.9203551499999998</c:v>
                </c:pt>
                <c:pt idx="5892">
                  <c:v>4.920007</c:v>
                </c:pt>
                <c:pt idx="5893">
                  <c:v>4.9196093999999997</c:v>
                </c:pt>
                <c:pt idx="5894">
                  <c:v>4.9192742000000003</c:v>
                </c:pt>
                <c:pt idx="5895">
                  <c:v>4.9188702500000003</c:v>
                </c:pt>
                <c:pt idx="5896">
                  <c:v>4.9184115500000001</c:v>
                </c:pt>
                <c:pt idx="5897">
                  <c:v>4.9180118999999998</c:v>
                </c:pt>
                <c:pt idx="5898">
                  <c:v>4.9168960500000001</c:v>
                </c:pt>
                <c:pt idx="5899">
                  <c:v>4.9162742000000001</c:v>
                </c:pt>
                <c:pt idx="5900">
                  <c:v>4.9159161500000002</c:v>
                </c:pt>
                <c:pt idx="5901">
                  <c:v>4.9155524499999999</c:v>
                </c:pt>
                <c:pt idx="5902">
                  <c:v>4.9152010500000003</c:v>
                </c:pt>
                <c:pt idx="5903">
                  <c:v>4.9147417500000001</c:v>
                </c:pt>
                <c:pt idx="5904">
                  <c:v>4.9143829500000002</c:v>
                </c:pt>
                <c:pt idx="5905">
                  <c:v>4.9137266500000001</c:v>
                </c:pt>
                <c:pt idx="5906">
                  <c:v>4.9130373000000001</c:v>
                </c:pt>
                <c:pt idx="5907">
                  <c:v>4.9124328000000004</c:v>
                </c:pt>
                <c:pt idx="5908">
                  <c:v>4.9119089499999999</c:v>
                </c:pt>
                <c:pt idx="5909">
                  <c:v>4.9112828999999998</c:v>
                </c:pt>
                <c:pt idx="5910">
                  <c:v>4.9108139</c:v>
                </c:pt>
                <c:pt idx="5911">
                  <c:v>4.9100804499999997</c:v>
                </c:pt>
                <c:pt idx="5912">
                  <c:v>4.9095564500000002</c:v>
                </c:pt>
                <c:pt idx="5913">
                  <c:v>4.9089339499999998</c:v>
                </c:pt>
                <c:pt idx="5914">
                  <c:v>4.9080399000000003</c:v>
                </c:pt>
                <c:pt idx="5915">
                  <c:v>4.9071136500000003</c:v>
                </c:pt>
                <c:pt idx="5916">
                  <c:v>4.9064607000000002</c:v>
                </c:pt>
                <c:pt idx="5917">
                  <c:v>4.9058785</c:v>
                </c:pt>
                <c:pt idx="5918">
                  <c:v>4.9054191999999999</c:v>
                </c:pt>
                <c:pt idx="5919">
                  <c:v>4.9048612</c:v>
                </c:pt>
                <c:pt idx="5920">
                  <c:v>4.9042999500000004</c:v>
                </c:pt>
                <c:pt idx="5921">
                  <c:v>4.9037918000000005</c:v>
                </c:pt>
                <c:pt idx="5922">
                  <c:v>4.9032603999999997</c:v>
                </c:pt>
                <c:pt idx="5923">
                  <c:v>4.9027142000000001</c:v>
                </c:pt>
                <c:pt idx="5924">
                  <c:v>4.9019045999999999</c:v>
                </c:pt>
                <c:pt idx="5925">
                  <c:v>4.9013268999999999</c:v>
                </c:pt>
                <c:pt idx="5926">
                  <c:v>4.9009165000000001</c:v>
                </c:pt>
                <c:pt idx="5927">
                  <c:v>4.9003055499999997</c:v>
                </c:pt>
              </c:numCache>
            </c:numRef>
          </c:yVal>
          <c:smooth val="1"/>
          <c:extLst>
            <c:ext xmlns:c16="http://schemas.microsoft.com/office/drawing/2014/chart" uri="{C3380CC4-5D6E-409C-BE32-E72D297353CC}">
              <c16:uniqueId val="{00000043-BA5B-4BE8-AF8C-7C6A7ADF8312}"/>
            </c:ext>
          </c:extLst>
        </c:ser>
        <c:ser>
          <c:idx val="3"/>
          <c:order val="7"/>
          <c:tx>
            <c:v>PA12 (MFI 40.1) @ 230</c:v>
          </c:tx>
          <c:spPr>
            <a:ln w="19050" cap="rnd" cmpd="sng" algn="ctr">
              <a:solidFill>
                <a:schemeClr val="bg1">
                  <a:lumMod val="75000"/>
                </a:schemeClr>
              </a:solidFill>
              <a:prstDash val="solid"/>
              <a:round/>
            </a:ln>
            <a:effectLst/>
          </c:spPr>
          <c:marker>
            <c:symbol val="none"/>
          </c:marker>
          <c:dPt>
            <c:idx val="4263"/>
            <c:marker>
              <c:symbol val="triangle"/>
              <c:size val="5"/>
              <c:spPr>
                <a:solidFill>
                  <a:schemeClr val="bg1">
                    <a:lumMod val="75000"/>
                  </a:schemeClr>
                </a:solidFill>
                <a:ln w="6350" cap="flat" cmpd="sng" algn="ctr">
                  <a:solidFill>
                    <a:schemeClr val="dk1">
                      <a:tint val="98500"/>
                    </a:schemeClr>
                  </a:solidFill>
                  <a:prstDash val="solid"/>
                  <a:round/>
                </a:ln>
                <a:effectLst/>
              </c:spPr>
            </c:marker>
            <c:bubble3D val="0"/>
            <c:extLst>
              <c:ext xmlns:c16="http://schemas.microsoft.com/office/drawing/2014/chart" uri="{C3380CC4-5D6E-409C-BE32-E72D297353CC}">
                <c16:uniqueId val="{00000044-BA5B-4BE8-AF8C-7C6A7ADF8312}"/>
              </c:ext>
            </c:extLst>
          </c:dPt>
          <c:dPt>
            <c:idx val="4874"/>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5-BA5B-4BE8-AF8C-7C6A7ADF8312}"/>
              </c:ext>
            </c:extLst>
          </c:dPt>
          <c:dPt>
            <c:idx val="5610"/>
            <c:marker>
              <c:symbol val="triangle"/>
              <c:size val="5"/>
              <c:spPr>
                <a:solidFill>
                  <a:schemeClr val="bg1">
                    <a:lumMod val="75000"/>
                  </a:schemeClr>
                </a:solidFill>
                <a:ln w="6350" cap="flat" cmpd="sng" algn="ctr">
                  <a:solidFill>
                    <a:schemeClr val="dk1">
                      <a:tint val="98500"/>
                    </a:schemeClr>
                  </a:solidFill>
                  <a:prstDash val="solid"/>
                  <a:round/>
                </a:ln>
                <a:effectLst/>
              </c:spPr>
            </c:marker>
            <c:bubble3D val="0"/>
            <c:extLst>
              <c:ext xmlns:c16="http://schemas.microsoft.com/office/drawing/2014/chart" uri="{C3380CC4-5D6E-409C-BE32-E72D297353CC}">
                <c16:uniqueId val="{00000046-BA5B-4BE8-AF8C-7C6A7ADF8312}"/>
              </c:ext>
            </c:extLst>
          </c:dPt>
          <c:dPt>
            <c:idx val="6130"/>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7-BA5B-4BE8-AF8C-7C6A7ADF8312}"/>
              </c:ext>
            </c:extLst>
          </c:dPt>
          <c:dPt>
            <c:idx val="6308"/>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8-BA5B-4BE8-AF8C-7C6A7ADF8312}"/>
              </c:ext>
            </c:extLst>
          </c:dPt>
          <c:dPt>
            <c:idx val="6445"/>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9-BA5B-4BE8-AF8C-7C6A7ADF8312}"/>
              </c:ext>
            </c:extLst>
          </c:dPt>
          <c:dPt>
            <c:idx val="7000"/>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A-BA5B-4BE8-AF8C-7C6A7ADF8312}"/>
              </c:ext>
            </c:extLst>
          </c:dPt>
          <c:dPt>
            <c:idx val="7685"/>
            <c:marker>
              <c:symbol val="triangle"/>
              <c:size val="5"/>
              <c:spPr>
                <a:solidFill>
                  <a:schemeClr val="bg1">
                    <a:lumMod val="75000"/>
                  </a:schemeClr>
                </a:solidFill>
                <a:ln w="6350" cap="flat" cmpd="sng" algn="ctr">
                  <a:solidFill>
                    <a:schemeClr val="dk1">
                      <a:tint val="98500"/>
                    </a:schemeClr>
                  </a:solidFill>
                  <a:prstDash val="solid"/>
                  <a:round/>
                </a:ln>
                <a:effectLst/>
              </c:spPr>
            </c:marker>
            <c:bubble3D val="0"/>
            <c:extLst>
              <c:ext xmlns:c16="http://schemas.microsoft.com/office/drawing/2014/chart" uri="{C3380CC4-5D6E-409C-BE32-E72D297353CC}">
                <c16:uniqueId val="{0000004B-BA5B-4BE8-AF8C-7C6A7ADF8312}"/>
              </c:ext>
            </c:extLst>
          </c:dPt>
          <c:dPt>
            <c:idx val="8327"/>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C-BA5B-4BE8-AF8C-7C6A7ADF8312}"/>
              </c:ext>
            </c:extLst>
          </c:dPt>
          <c:xVal>
            <c:numRef>
              <c:f>'[DSC results.xlsx]Sheet1'!$BW$4:$BW$9045</c:f>
              <c:numCache>
                <c:formatCode>General</c:formatCode>
                <c:ptCount val="9042"/>
                <c:pt idx="0">
                  <c:v>-2.159834</c:v>
                </c:pt>
                <c:pt idx="1">
                  <c:v>-2.1589160000000001</c:v>
                </c:pt>
                <c:pt idx="2">
                  <c:v>-2.1559159999999999</c:v>
                </c:pt>
                <c:pt idx="3">
                  <c:v>-2.1520000000000001</c:v>
                </c:pt>
                <c:pt idx="4">
                  <c:v>-2.150833</c:v>
                </c:pt>
                <c:pt idx="5">
                  <c:v>-2.148666</c:v>
                </c:pt>
                <c:pt idx="6">
                  <c:v>-2.1456659999999999</c:v>
                </c:pt>
                <c:pt idx="7">
                  <c:v>-2.142334</c:v>
                </c:pt>
                <c:pt idx="8">
                  <c:v>-2.1393330000000002</c:v>
                </c:pt>
                <c:pt idx="9">
                  <c:v>-2.138833</c:v>
                </c:pt>
                <c:pt idx="10">
                  <c:v>-2.1350829999999998</c:v>
                </c:pt>
                <c:pt idx="11">
                  <c:v>-2.133</c:v>
                </c:pt>
                <c:pt idx="12">
                  <c:v>-2.1291660000000001</c:v>
                </c:pt>
                <c:pt idx="13">
                  <c:v>-2.1287500000000001</c:v>
                </c:pt>
                <c:pt idx="14">
                  <c:v>-2.1254170000000001</c:v>
                </c:pt>
                <c:pt idx="15">
                  <c:v>-2.1224159999999999</c:v>
                </c:pt>
                <c:pt idx="16">
                  <c:v>-2.1194999999999999</c:v>
                </c:pt>
                <c:pt idx="17">
                  <c:v>-2.1154999999999999</c:v>
                </c:pt>
                <c:pt idx="18">
                  <c:v>-2.11225</c:v>
                </c:pt>
                <c:pt idx="19">
                  <c:v>-2.1084999999999998</c:v>
                </c:pt>
                <c:pt idx="20">
                  <c:v>-2.1067499999999999</c:v>
                </c:pt>
                <c:pt idx="21">
                  <c:v>-2.1019169999999998</c:v>
                </c:pt>
                <c:pt idx="22">
                  <c:v>-2.0971660000000001</c:v>
                </c:pt>
                <c:pt idx="23">
                  <c:v>-2.0953330000000001</c:v>
                </c:pt>
                <c:pt idx="24">
                  <c:v>-2.0905</c:v>
                </c:pt>
                <c:pt idx="25">
                  <c:v>-2.0847500000000001</c:v>
                </c:pt>
                <c:pt idx="26">
                  <c:v>-2.0790839999999999</c:v>
                </c:pt>
                <c:pt idx="27">
                  <c:v>-2.0736659999999998</c:v>
                </c:pt>
                <c:pt idx="28">
                  <c:v>-2.0714999999999999</c:v>
                </c:pt>
                <c:pt idx="29">
                  <c:v>-2.065833</c:v>
                </c:pt>
                <c:pt idx="30">
                  <c:v>-2.0607500000000001</c:v>
                </c:pt>
                <c:pt idx="31">
                  <c:v>-2.0561669999999999</c:v>
                </c:pt>
                <c:pt idx="32">
                  <c:v>-2.0487500000000001</c:v>
                </c:pt>
                <c:pt idx="33">
                  <c:v>-2.0418340000000001</c:v>
                </c:pt>
                <c:pt idx="34">
                  <c:v>-2.0351669999999999</c:v>
                </c:pt>
                <c:pt idx="35">
                  <c:v>-2.0304169999999999</c:v>
                </c:pt>
                <c:pt idx="36">
                  <c:v>-2.0219999999999998</c:v>
                </c:pt>
                <c:pt idx="37">
                  <c:v>-2.0133329999999998</c:v>
                </c:pt>
                <c:pt idx="38">
                  <c:v>-2.0051670000000001</c:v>
                </c:pt>
                <c:pt idx="39">
                  <c:v>-2.0005000000000002</c:v>
                </c:pt>
                <c:pt idx="40">
                  <c:v>-1.9896670000000001</c:v>
                </c:pt>
                <c:pt idx="41">
                  <c:v>-1.9798340000000001</c:v>
                </c:pt>
                <c:pt idx="42">
                  <c:v>-1.9716670000000001</c:v>
                </c:pt>
                <c:pt idx="43">
                  <c:v>-1.9639169999999999</c:v>
                </c:pt>
                <c:pt idx="44">
                  <c:v>-1.954</c:v>
                </c:pt>
                <c:pt idx="45">
                  <c:v>-1.9411670000000001</c:v>
                </c:pt>
                <c:pt idx="46">
                  <c:v>-1.9316660000000001</c:v>
                </c:pt>
                <c:pt idx="47">
                  <c:v>-1.9229160000000001</c:v>
                </c:pt>
                <c:pt idx="48">
                  <c:v>-1.909416</c:v>
                </c:pt>
                <c:pt idx="49">
                  <c:v>-1.9</c:v>
                </c:pt>
                <c:pt idx="50">
                  <c:v>-1.89</c:v>
                </c:pt>
                <c:pt idx="51">
                  <c:v>-1.8756660000000001</c:v>
                </c:pt>
                <c:pt idx="52">
                  <c:v>-1.8607499999999999</c:v>
                </c:pt>
                <c:pt idx="53">
                  <c:v>-1.850833</c:v>
                </c:pt>
                <c:pt idx="54">
                  <c:v>-1.8385830000000001</c:v>
                </c:pt>
                <c:pt idx="55">
                  <c:v>-1.8223339999999999</c:v>
                </c:pt>
                <c:pt idx="56">
                  <c:v>-1.804667</c:v>
                </c:pt>
                <c:pt idx="57">
                  <c:v>-1.794</c:v>
                </c:pt>
                <c:pt idx="58">
                  <c:v>-1.779334</c:v>
                </c:pt>
                <c:pt idx="59">
                  <c:v>-1.761333</c:v>
                </c:pt>
                <c:pt idx="60">
                  <c:v>-1.7430000000000001</c:v>
                </c:pt>
                <c:pt idx="61">
                  <c:v>-1.7304999999999999</c:v>
                </c:pt>
                <c:pt idx="62">
                  <c:v>-1.7142500000000001</c:v>
                </c:pt>
                <c:pt idx="63">
                  <c:v>-1.694917</c:v>
                </c:pt>
                <c:pt idx="64">
                  <c:v>-1.6808339999999999</c:v>
                </c:pt>
                <c:pt idx="65">
                  <c:v>-1.66475</c:v>
                </c:pt>
                <c:pt idx="66">
                  <c:v>-1.644333</c:v>
                </c:pt>
                <c:pt idx="67">
                  <c:v>-1.623</c:v>
                </c:pt>
                <c:pt idx="68">
                  <c:v>-1.6065</c:v>
                </c:pt>
                <c:pt idx="69">
                  <c:v>-1.588916</c:v>
                </c:pt>
                <c:pt idx="70">
                  <c:v>-1.5668340000000001</c:v>
                </c:pt>
                <c:pt idx="71">
                  <c:v>-1.544</c:v>
                </c:pt>
                <c:pt idx="72">
                  <c:v>-1.5275000000000001</c:v>
                </c:pt>
                <c:pt idx="73">
                  <c:v>-1.50925</c:v>
                </c:pt>
                <c:pt idx="74">
                  <c:v>-1.484083</c:v>
                </c:pt>
                <c:pt idx="75">
                  <c:v>-1.46</c:v>
                </c:pt>
                <c:pt idx="76">
                  <c:v>-1.4419999999999999</c:v>
                </c:pt>
                <c:pt idx="77">
                  <c:v>-1.4228339999999999</c:v>
                </c:pt>
                <c:pt idx="78">
                  <c:v>-1.3966670000000001</c:v>
                </c:pt>
                <c:pt idx="79">
                  <c:v>-1.3785000000000001</c:v>
                </c:pt>
                <c:pt idx="80">
                  <c:v>-1.357083</c:v>
                </c:pt>
                <c:pt idx="81">
                  <c:v>-1.32975</c:v>
                </c:pt>
                <c:pt idx="82">
                  <c:v>-1.3021670000000001</c:v>
                </c:pt>
                <c:pt idx="83">
                  <c:v>-1.279833</c:v>
                </c:pt>
                <c:pt idx="84">
                  <c:v>-1.2603329999999999</c:v>
                </c:pt>
                <c:pt idx="85">
                  <c:v>-1.2316659999999999</c:v>
                </c:pt>
                <c:pt idx="86">
                  <c:v>-1.2029160000000001</c:v>
                </c:pt>
                <c:pt idx="87">
                  <c:v>-1.181</c:v>
                </c:pt>
                <c:pt idx="88">
                  <c:v>-1.159</c:v>
                </c:pt>
                <c:pt idx="89">
                  <c:v>-1.1287499999999999</c:v>
                </c:pt>
                <c:pt idx="90">
                  <c:v>-1.0988329999999999</c:v>
                </c:pt>
                <c:pt idx="91">
                  <c:v>-1.0746659999999999</c:v>
                </c:pt>
                <c:pt idx="92">
                  <c:v>-1.0519160000000001</c:v>
                </c:pt>
                <c:pt idx="93">
                  <c:v>-1.0220830000000001</c:v>
                </c:pt>
                <c:pt idx="94">
                  <c:v>-0.99099999999999999</c:v>
                </c:pt>
                <c:pt idx="95">
                  <c:v>-0.96516659999999999</c:v>
                </c:pt>
                <c:pt idx="96">
                  <c:v>-0.94225009999999998</c:v>
                </c:pt>
                <c:pt idx="97">
                  <c:v>-0.90916680000000005</c:v>
                </c:pt>
                <c:pt idx="98">
                  <c:v>-0.88583339999999999</c:v>
                </c:pt>
                <c:pt idx="99">
                  <c:v>-0.86008340000000005</c:v>
                </c:pt>
                <c:pt idx="100">
                  <c:v>-0.8269166</c:v>
                </c:pt>
                <c:pt idx="101">
                  <c:v>-0.79325000000000001</c:v>
                </c:pt>
                <c:pt idx="102">
                  <c:v>-0.76866679999999998</c:v>
                </c:pt>
                <c:pt idx="103">
                  <c:v>-0.7425832</c:v>
                </c:pt>
                <c:pt idx="104">
                  <c:v>-0.70899999999999996</c:v>
                </c:pt>
                <c:pt idx="105">
                  <c:v>-0.67433339999999997</c:v>
                </c:pt>
                <c:pt idx="106">
                  <c:v>-0.64966679999999999</c:v>
                </c:pt>
                <c:pt idx="107">
                  <c:v>-0.62350000000000005</c:v>
                </c:pt>
                <c:pt idx="108">
                  <c:v>-0.58799999999999997</c:v>
                </c:pt>
                <c:pt idx="109">
                  <c:v>-0.55416679999999996</c:v>
                </c:pt>
                <c:pt idx="110">
                  <c:v>-0.52716680000000005</c:v>
                </c:pt>
                <c:pt idx="111">
                  <c:v>-0.5</c:v>
                </c:pt>
                <c:pt idx="112">
                  <c:v>-0.46341670000000001</c:v>
                </c:pt>
                <c:pt idx="113">
                  <c:v>-0.43516660000000001</c:v>
                </c:pt>
                <c:pt idx="114">
                  <c:v>-0.41025</c:v>
                </c:pt>
                <c:pt idx="115">
                  <c:v>-0.37416670000000002</c:v>
                </c:pt>
                <c:pt idx="116">
                  <c:v>-0.33816659999999998</c:v>
                </c:pt>
                <c:pt idx="117">
                  <c:v>-0.30966660000000001</c:v>
                </c:pt>
                <c:pt idx="118">
                  <c:v>-0.28399999999999997</c:v>
                </c:pt>
                <c:pt idx="119">
                  <c:v>-0.24541660000000001</c:v>
                </c:pt>
                <c:pt idx="120">
                  <c:v>-0.2095833</c:v>
                </c:pt>
                <c:pt idx="121">
                  <c:v>-0.18216669999999999</c:v>
                </c:pt>
                <c:pt idx="122">
                  <c:v>-0.15366669999999999</c:v>
                </c:pt>
                <c:pt idx="123">
                  <c:v>-0.11650000000000001</c:v>
                </c:pt>
                <c:pt idx="124">
                  <c:v>-7.9250000000000001E-2</c:v>
                </c:pt>
                <c:pt idx="125">
                  <c:v>-4.9500000000000002E-2</c:v>
                </c:pt>
                <c:pt idx="126">
                  <c:v>-2.1000000000000001E-2</c:v>
                </c:pt>
                <c:pt idx="127">
                  <c:v>1.583333E-2</c:v>
                </c:pt>
                <c:pt idx="128">
                  <c:v>4.4166660000000003E-2</c:v>
                </c:pt>
                <c:pt idx="129">
                  <c:v>7.1499999999999994E-2</c:v>
                </c:pt>
                <c:pt idx="130">
                  <c:v>0.1109166</c:v>
                </c:pt>
                <c:pt idx="131">
                  <c:v>0.14749999999999999</c:v>
                </c:pt>
                <c:pt idx="132">
                  <c:v>0.1768333</c:v>
                </c:pt>
                <c:pt idx="133">
                  <c:v>0.2056666</c:v>
                </c:pt>
                <c:pt idx="134">
                  <c:v>0.24299999999999999</c:v>
                </c:pt>
                <c:pt idx="135">
                  <c:v>0.28141660000000002</c:v>
                </c:pt>
                <c:pt idx="136">
                  <c:v>0.30833339999999998</c:v>
                </c:pt>
                <c:pt idx="137">
                  <c:v>0.33808329999999998</c:v>
                </c:pt>
                <c:pt idx="138">
                  <c:v>0.37641669999999999</c:v>
                </c:pt>
                <c:pt idx="139">
                  <c:v>0.4156666</c:v>
                </c:pt>
                <c:pt idx="140">
                  <c:v>0.442</c:v>
                </c:pt>
                <c:pt idx="141">
                  <c:v>0.47141660000000002</c:v>
                </c:pt>
                <c:pt idx="142">
                  <c:v>0.51133340000000005</c:v>
                </c:pt>
                <c:pt idx="143">
                  <c:v>0.53633319999999995</c:v>
                </c:pt>
                <c:pt idx="144">
                  <c:v>0.5669168</c:v>
                </c:pt>
                <c:pt idx="145">
                  <c:v>0.60433340000000002</c:v>
                </c:pt>
                <c:pt idx="146">
                  <c:v>0.64358320000000002</c:v>
                </c:pt>
                <c:pt idx="147">
                  <c:v>0.6706666</c:v>
                </c:pt>
                <c:pt idx="148">
                  <c:v>0.70058339999999997</c:v>
                </c:pt>
                <c:pt idx="149">
                  <c:v>0.73808339999999995</c:v>
                </c:pt>
                <c:pt idx="150">
                  <c:v>0.77616680000000005</c:v>
                </c:pt>
                <c:pt idx="151">
                  <c:v>0.80549999999999999</c:v>
                </c:pt>
                <c:pt idx="152">
                  <c:v>0.83216679999999998</c:v>
                </c:pt>
                <c:pt idx="153">
                  <c:v>0.87083319999999997</c:v>
                </c:pt>
                <c:pt idx="154">
                  <c:v>0.90808339999999999</c:v>
                </c:pt>
                <c:pt idx="155">
                  <c:v>0.93683320000000003</c:v>
                </c:pt>
                <c:pt idx="156">
                  <c:v>0.96491680000000002</c:v>
                </c:pt>
                <c:pt idx="157">
                  <c:v>1.002667</c:v>
                </c:pt>
                <c:pt idx="158">
                  <c:v>1.0308330000000001</c:v>
                </c:pt>
                <c:pt idx="159">
                  <c:v>1.0601670000000001</c:v>
                </c:pt>
                <c:pt idx="160">
                  <c:v>1.0967499999999999</c:v>
                </c:pt>
                <c:pt idx="161">
                  <c:v>1.1347499999999999</c:v>
                </c:pt>
                <c:pt idx="162">
                  <c:v>1.1613329999999999</c:v>
                </c:pt>
                <c:pt idx="163">
                  <c:v>1.1904999999999999</c:v>
                </c:pt>
                <c:pt idx="164">
                  <c:v>1.2282500000000001</c:v>
                </c:pt>
                <c:pt idx="165">
                  <c:v>1.264834</c:v>
                </c:pt>
                <c:pt idx="166">
                  <c:v>1.295166</c:v>
                </c:pt>
                <c:pt idx="167">
                  <c:v>1.322417</c:v>
                </c:pt>
                <c:pt idx="168">
                  <c:v>1.3593329999999999</c:v>
                </c:pt>
                <c:pt idx="169">
                  <c:v>1.396584</c:v>
                </c:pt>
                <c:pt idx="170">
                  <c:v>1.422666</c:v>
                </c:pt>
                <c:pt idx="171">
                  <c:v>1.450917</c:v>
                </c:pt>
                <c:pt idx="172">
                  <c:v>1.4876659999999999</c:v>
                </c:pt>
                <c:pt idx="173">
                  <c:v>1.524834</c:v>
                </c:pt>
                <c:pt idx="174">
                  <c:v>1.5533330000000001</c:v>
                </c:pt>
                <c:pt idx="175">
                  <c:v>1.5802499999999999</c:v>
                </c:pt>
                <c:pt idx="176">
                  <c:v>1.615583</c:v>
                </c:pt>
                <c:pt idx="177">
                  <c:v>1.642666</c:v>
                </c:pt>
                <c:pt idx="178">
                  <c:v>1.669333</c:v>
                </c:pt>
                <c:pt idx="179">
                  <c:v>1.7063330000000001</c:v>
                </c:pt>
                <c:pt idx="180">
                  <c:v>1.742583</c:v>
                </c:pt>
                <c:pt idx="181">
                  <c:v>1.7695000000000001</c:v>
                </c:pt>
                <c:pt idx="182">
                  <c:v>1.7959160000000001</c:v>
                </c:pt>
                <c:pt idx="183">
                  <c:v>1.830916</c:v>
                </c:pt>
                <c:pt idx="184">
                  <c:v>1.866916</c:v>
                </c:pt>
                <c:pt idx="185">
                  <c:v>1.892334</c:v>
                </c:pt>
                <c:pt idx="186">
                  <c:v>1.918833</c:v>
                </c:pt>
                <c:pt idx="187">
                  <c:v>1.9544999999999999</c:v>
                </c:pt>
                <c:pt idx="188">
                  <c:v>1.99075</c:v>
                </c:pt>
                <c:pt idx="189">
                  <c:v>2.0154999999999998</c:v>
                </c:pt>
                <c:pt idx="190">
                  <c:v>2.043167</c:v>
                </c:pt>
                <c:pt idx="191">
                  <c:v>2.0779999999999998</c:v>
                </c:pt>
                <c:pt idx="192">
                  <c:v>2.1048339999999999</c:v>
                </c:pt>
                <c:pt idx="193">
                  <c:v>2.1305830000000001</c:v>
                </c:pt>
                <c:pt idx="194">
                  <c:v>2.1659160000000002</c:v>
                </c:pt>
                <c:pt idx="195">
                  <c:v>2.1995840000000002</c:v>
                </c:pt>
                <c:pt idx="196">
                  <c:v>2.2256670000000001</c:v>
                </c:pt>
                <c:pt idx="197">
                  <c:v>2.2515000000000001</c:v>
                </c:pt>
                <c:pt idx="198">
                  <c:v>2.285917</c:v>
                </c:pt>
                <c:pt idx="199">
                  <c:v>2.3194159999999999</c:v>
                </c:pt>
                <c:pt idx="200">
                  <c:v>2.3453330000000001</c:v>
                </c:pt>
                <c:pt idx="201">
                  <c:v>2.3730000000000002</c:v>
                </c:pt>
                <c:pt idx="202">
                  <c:v>2.4072499999999999</c:v>
                </c:pt>
                <c:pt idx="203">
                  <c:v>2.441084</c:v>
                </c:pt>
                <c:pt idx="204">
                  <c:v>2.4668329999999998</c:v>
                </c:pt>
                <c:pt idx="205">
                  <c:v>2.492</c:v>
                </c:pt>
                <c:pt idx="206">
                  <c:v>2.5263330000000002</c:v>
                </c:pt>
                <c:pt idx="207">
                  <c:v>2.5493329999999998</c:v>
                </c:pt>
                <c:pt idx="208">
                  <c:v>2.576333</c:v>
                </c:pt>
                <c:pt idx="209">
                  <c:v>2.6099169999999998</c:v>
                </c:pt>
                <c:pt idx="210">
                  <c:v>2.6425839999999998</c:v>
                </c:pt>
                <c:pt idx="211">
                  <c:v>2.669</c:v>
                </c:pt>
                <c:pt idx="212">
                  <c:v>2.6932499999999999</c:v>
                </c:pt>
                <c:pt idx="213">
                  <c:v>2.7272500000000002</c:v>
                </c:pt>
                <c:pt idx="214">
                  <c:v>2.7600829999999998</c:v>
                </c:pt>
                <c:pt idx="215">
                  <c:v>2.7850000000000001</c:v>
                </c:pt>
                <c:pt idx="216">
                  <c:v>2.808916</c:v>
                </c:pt>
                <c:pt idx="217">
                  <c:v>2.8414999999999999</c:v>
                </c:pt>
                <c:pt idx="218">
                  <c:v>2.8745829999999999</c:v>
                </c:pt>
                <c:pt idx="219">
                  <c:v>2.8991660000000001</c:v>
                </c:pt>
                <c:pt idx="220">
                  <c:v>2.9225829999999999</c:v>
                </c:pt>
                <c:pt idx="221">
                  <c:v>2.9558339999999999</c:v>
                </c:pt>
                <c:pt idx="222">
                  <c:v>2.9809999999999999</c:v>
                </c:pt>
                <c:pt idx="223">
                  <c:v>3.0059170000000002</c:v>
                </c:pt>
                <c:pt idx="224">
                  <c:v>3.037334</c:v>
                </c:pt>
                <c:pt idx="225">
                  <c:v>3.0720830000000001</c:v>
                </c:pt>
                <c:pt idx="226">
                  <c:v>3.0953330000000001</c:v>
                </c:pt>
                <c:pt idx="227">
                  <c:v>3.1213329999999999</c:v>
                </c:pt>
                <c:pt idx="228">
                  <c:v>3.1524999999999999</c:v>
                </c:pt>
                <c:pt idx="229">
                  <c:v>3.1852499999999999</c:v>
                </c:pt>
                <c:pt idx="230">
                  <c:v>3.2101660000000001</c:v>
                </c:pt>
                <c:pt idx="231">
                  <c:v>3.233584</c:v>
                </c:pt>
                <c:pt idx="232">
                  <c:v>3.2660830000000001</c:v>
                </c:pt>
                <c:pt idx="233">
                  <c:v>3.298584</c:v>
                </c:pt>
                <c:pt idx="234">
                  <c:v>3.3224999999999998</c:v>
                </c:pt>
                <c:pt idx="235">
                  <c:v>3.3460000000000001</c:v>
                </c:pt>
                <c:pt idx="236">
                  <c:v>3.3784999999999998</c:v>
                </c:pt>
                <c:pt idx="237">
                  <c:v>3.4013330000000002</c:v>
                </c:pt>
                <c:pt idx="238">
                  <c:v>3.4277500000000001</c:v>
                </c:pt>
                <c:pt idx="239">
                  <c:v>3.4587500000000002</c:v>
                </c:pt>
                <c:pt idx="240">
                  <c:v>3.4904999999999999</c:v>
                </c:pt>
                <c:pt idx="241">
                  <c:v>3.5148329999999999</c:v>
                </c:pt>
                <c:pt idx="242">
                  <c:v>3.5391659999999998</c:v>
                </c:pt>
                <c:pt idx="243">
                  <c:v>3.5716670000000001</c:v>
                </c:pt>
                <c:pt idx="244">
                  <c:v>3.6032500000000001</c:v>
                </c:pt>
                <c:pt idx="245">
                  <c:v>3.6259999999999999</c:v>
                </c:pt>
                <c:pt idx="246">
                  <c:v>3.6506669999999999</c:v>
                </c:pt>
                <c:pt idx="247">
                  <c:v>3.6824159999999999</c:v>
                </c:pt>
                <c:pt idx="248">
                  <c:v>3.715166</c:v>
                </c:pt>
                <c:pt idx="249">
                  <c:v>3.7383329999999999</c:v>
                </c:pt>
                <c:pt idx="250">
                  <c:v>3.7625829999999998</c:v>
                </c:pt>
                <c:pt idx="251">
                  <c:v>3.79325</c:v>
                </c:pt>
                <c:pt idx="252">
                  <c:v>3.8240829999999999</c:v>
                </c:pt>
                <c:pt idx="253">
                  <c:v>3.8486669999999998</c:v>
                </c:pt>
                <c:pt idx="254">
                  <c:v>3.8718340000000002</c:v>
                </c:pt>
                <c:pt idx="255">
                  <c:v>3.9035000000000002</c:v>
                </c:pt>
                <c:pt idx="256">
                  <c:v>3.9268339999999999</c:v>
                </c:pt>
                <c:pt idx="257">
                  <c:v>3.9524170000000001</c:v>
                </c:pt>
                <c:pt idx="258">
                  <c:v>3.983333</c:v>
                </c:pt>
                <c:pt idx="259">
                  <c:v>4.016</c:v>
                </c:pt>
                <c:pt idx="260">
                  <c:v>4.0385</c:v>
                </c:pt>
                <c:pt idx="261">
                  <c:v>4.0619170000000002</c:v>
                </c:pt>
                <c:pt idx="262">
                  <c:v>4.0938330000000001</c:v>
                </c:pt>
                <c:pt idx="263">
                  <c:v>4.1265830000000001</c:v>
                </c:pt>
                <c:pt idx="264">
                  <c:v>4.149667</c:v>
                </c:pt>
                <c:pt idx="265">
                  <c:v>4.174334</c:v>
                </c:pt>
                <c:pt idx="266">
                  <c:v>4.2049159999999999</c:v>
                </c:pt>
                <c:pt idx="267">
                  <c:v>4.2364160000000002</c:v>
                </c:pt>
                <c:pt idx="268">
                  <c:v>4.2606659999999996</c:v>
                </c:pt>
                <c:pt idx="269">
                  <c:v>4.2841659999999999</c:v>
                </c:pt>
                <c:pt idx="270">
                  <c:v>4.3162500000000001</c:v>
                </c:pt>
                <c:pt idx="271">
                  <c:v>4.34</c:v>
                </c:pt>
                <c:pt idx="272">
                  <c:v>4.3642500000000002</c:v>
                </c:pt>
                <c:pt idx="273">
                  <c:v>4.3963340000000004</c:v>
                </c:pt>
                <c:pt idx="274">
                  <c:v>4.4275000000000002</c:v>
                </c:pt>
                <c:pt idx="275">
                  <c:v>4.4503329999999997</c:v>
                </c:pt>
                <c:pt idx="276">
                  <c:v>4.4740830000000003</c:v>
                </c:pt>
                <c:pt idx="277">
                  <c:v>4.5071669999999999</c:v>
                </c:pt>
                <c:pt idx="278">
                  <c:v>4.5374160000000003</c:v>
                </c:pt>
                <c:pt idx="279">
                  <c:v>4.5613330000000003</c:v>
                </c:pt>
                <c:pt idx="280">
                  <c:v>4.5860000000000003</c:v>
                </c:pt>
                <c:pt idx="281">
                  <c:v>4.6165830000000003</c:v>
                </c:pt>
                <c:pt idx="282">
                  <c:v>4.649</c:v>
                </c:pt>
                <c:pt idx="283">
                  <c:v>4.6734999999999998</c:v>
                </c:pt>
                <c:pt idx="284">
                  <c:v>4.696167</c:v>
                </c:pt>
                <c:pt idx="285">
                  <c:v>4.7302499999999998</c:v>
                </c:pt>
                <c:pt idx="286">
                  <c:v>4.7533329999999996</c:v>
                </c:pt>
                <c:pt idx="287">
                  <c:v>4.7776670000000001</c:v>
                </c:pt>
                <c:pt idx="288">
                  <c:v>4.8086659999999997</c:v>
                </c:pt>
                <c:pt idx="289">
                  <c:v>4.8414169999999999</c:v>
                </c:pt>
                <c:pt idx="290">
                  <c:v>4.8643340000000004</c:v>
                </c:pt>
                <c:pt idx="291">
                  <c:v>4.8874170000000001</c:v>
                </c:pt>
                <c:pt idx="292">
                  <c:v>4.92</c:v>
                </c:pt>
                <c:pt idx="293">
                  <c:v>4.9520840000000002</c:v>
                </c:pt>
                <c:pt idx="294">
                  <c:v>4.9770000000000003</c:v>
                </c:pt>
                <c:pt idx="295">
                  <c:v>5.0004999999999997</c:v>
                </c:pt>
                <c:pt idx="296">
                  <c:v>5.03125</c:v>
                </c:pt>
                <c:pt idx="297">
                  <c:v>5.0638339999999999</c:v>
                </c:pt>
                <c:pt idx="298">
                  <c:v>5.0878329999999998</c:v>
                </c:pt>
                <c:pt idx="299">
                  <c:v>5.1119159999999999</c:v>
                </c:pt>
                <c:pt idx="300">
                  <c:v>5.1449999999999996</c:v>
                </c:pt>
                <c:pt idx="301">
                  <c:v>5.1681660000000003</c:v>
                </c:pt>
                <c:pt idx="302">
                  <c:v>5.1930839999999998</c:v>
                </c:pt>
                <c:pt idx="303">
                  <c:v>5.224583</c:v>
                </c:pt>
                <c:pt idx="304">
                  <c:v>5.2567500000000003</c:v>
                </c:pt>
                <c:pt idx="305">
                  <c:v>5.2824999999999998</c:v>
                </c:pt>
                <c:pt idx="306">
                  <c:v>5.3077500000000004</c:v>
                </c:pt>
                <c:pt idx="307">
                  <c:v>5.3392499999999998</c:v>
                </c:pt>
                <c:pt idx="308">
                  <c:v>5.3718339999999998</c:v>
                </c:pt>
                <c:pt idx="309">
                  <c:v>5.3976660000000001</c:v>
                </c:pt>
                <c:pt idx="310">
                  <c:v>5.4199159999999997</c:v>
                </c:pt>
                <c:pt idx="311">
                  <c:v>5.4522500000000003</c:v>
                </c:pt>
                <c:pt idx="312">
                  <c:v>5.4859999999999998</c:v>
                </c:pt>
                <c:pt idx="313">
                  <c:v>5.5098339999999997</c:v>
                </c:pt>
                <c:pt idx="314">
                  <c:v>5.5341659999999999</c:v>
                </c:pt>
                <c:pt idx="315">
                  <c:v>5.5674999999999999</c:v>
                </c:pt>
                <c:pt idx="316">
                  <c:v>5.5925000000000002</c:v>
                </c:pt>
                <c:pt idx="317">
                  <c:v>5.6155840000000001</c:v>
                </c:pt>
                <c:pt idx="318">
                  <c:v>5.6494179999999998</c:v>
                </c:pt>
                <c:pt idx="319">
                  <c:v>5.6820820000000003</c:v>
                </c:pt>
                <c:pt idx="320">
                  <c:v>5.7069999999999999</c:v>
                </c:pt>
                <c:pt idx="321">
                  <c:v>5.7310840000000001</c:v>
                </c:pt>
                <c:pt idx="322">
                  <c:v>5.7640000000000002</c:v>
                </c:pt>
                <c:pt idx="323">
                  <c:v>5.7974180000000004</c:v>
                </c:pt>
                <c:pt idx="324">
                  <c:v>5.821332</c:v>
                </c:pt>
                <c:pt idx="325">
                  <c:v>5.8445</c:v>
                </c:pt>
                <c:pt idx="326">
                  <c:v>5.8787500000000001</c:v>
                </c:pt>
                <c:pt idx="327">
                  <c:v>5.9141659999999998</c:v>
                </c:pt>
                <c:pt idx="328">
                  <c:v>5.9376680000000004</c:v>
                </c:pt>
                <c:pt idx="329">
                  <c:v>5.9608340000000002</c:v>
                </c:pt>
                <c:pt idx="330">
                  <c:v>5.9969999999999999</c:v>
                </c:pt>
                <c:pt idx="331">
                  <c:v>6.0288339999999998</c:v>
                </c:pt>
                <c:pt idx="332">
                  <c:v>6.0513339999999998</c:v>
                </c:pt>
                <c:pt idx="333">
                  <c:v>6.0775819999999996</c:v>
                </c:pt>
                <c:pt idx="334">
                  <c:v>6.1109999999999998</c:v>
                </c:pt>
                <c:pt idx="335">
                  <c:v>6.1356659999999996</c:v>
                </c:pt>
                <c:pt idx="336">
                  <c:v>6.161416</c:v>
                </c:pt>
                <c:pt idx="337">
                  <c:v>6.19475</c:v>
                </c:pt>
                <c:pt idx="338">
                  <c:v>6.2278320000000003</c:v>
                </c:pt>
                <c:pt idx="339">
                  <c:v>6.2530000000000001</c:v>
                </c:pt>
                <c:pt idx="340">
                  <c:v>6.2762500000000001</c:v>
                </c:pt>
                <c:pt idx="341">
                  <c:v>6.3096680000000003</c:v>
                </c:pt>
                <c:pt idx="342">
                  <c:v>6.3436680000000001</c:v>
                </c:pt>
                <c:pt idx="343">
                  <c:v>6.3686680000000004</c:v>
                </c:pt>
                <c:pt idx="344">
                  <c:v>6.3934179999999996</c:v>
                </c:pt>
                <c:pt idx="345">
                  <c:v>6.4269999999999996</c:v>
                </c:pt>
                <c:pt idx="346">
                  <c:v>6.4609160000000001</c:v>
                </c:pt>
                <c:pt idx="347">
                  <c:v>6.4871679999999996</c:v>
                </c:pt>
                <c:pt idx="348">
                  <c:v>6.5122499999999999</c:v>
                </c:pt>
                <c:pt idx="349">
                  <c:v>6.5440820000000004</c:v>
                </c:pt>
                <c:pt idx="350">
                  <c:v>6.5715000000000003</c:v>
                </c:pt>
                <c:pt idx="351">
                  <c:v>6.5967500000000001</c:v>
                </c:pt>
                <c:pt idx="352">
                  <c:v>6.630166</c:v>
                </c:pt>
                <c:pt idx="353">
                  <c:v>6.6635</c:v>
                </c:pt>
                <c:pt idx="354">
                  <c:v>6.6875</c:v>
                </c:pt>
                <c:pt idx="355">
                  <c:v>6.7146679999999996</c:v>
                </c:pt>
                <c:pt idx="356">
                  <c:v>6.7468320000000004</c:v>
                </c:pt>
                <c:pt idx="357">
                  <c:v>6.7823339999999996</c:v>
                </c:pt>
                <c:pt idx="358">
                  <c:v>6.807334</c:v>
                </c:pt>
                <c:pt idx="359">
                  <c:v>6.8314159999999999</c:v>
                </c:pt>
                <c:pt idx="360">
                  <c:v>6.86625</c:v>
                </c:pt>
                <c:pt idx="361">
                  <c:v>6.9006660000000002</c:v>
                </c:pt>
                <c:pt idx="362">
                  <c:v>6.9260000000000002</c:v>
                </c:pt>
                <c:pt idx="363">
                  <c:v>6.9511659999999997</c:v>
                </c:pt>
                <c:pt idx="364">
                  <c:v>6.9857500000000003</c:v>
                </c:pt>
                <c:pt idx="365">
                  <c:v>7.0101680000000002</c:v>
                </c:pt>
                <c:pt idx="366">
                  <c:v>7.0359999999999996</c:v>
                </c:pt>
                <c:pt idx="367">
                  <c:v>7.07</c:v>
                </c:pt>
                <c:pt idx="368">
                  <c:v>7.103332</c:v>
                </c:pt>
                <c:pt idx="369">
                  <c:v>7.1293340000000001</c:v>
                </c:pt>
                <c:pt idx="370">
                  <c:v>7.1539999999999999</c:v>
                </c:pt>
                <c:pt idx="371">
                  <c:v>7.1885000000000003</c:v>
                </c:pt>
                <c:pt idx="372">
                  <c:v>7.2230840000000001</c:v>
                </c:pt>
                <c:pt idx="373">
                  <c:v>7.2483339999999998</c:v>
                </c:pt>
                <c:pt idx="374">
                  <c:v>7.2739159999999998</c:v>
                </c:pt>
                <c:pt idx="375">
                  <c:v>7.307334</c:v>
                </c:pt>
                <c:pt idx="376">
                  <c:v>7.3424160000000001</c:v>
                </c:pt>
                <c:pt idx="377">
                  <c:v>7.3668339999999999</c:v>
                </c:pt>
                <c:pt idx="378">
                  <c:v>7.3939159999999999</c:v>
                </c:pt>
                <c:pt idx="379">
                  <c:v>7.4257499999999999</c:v>
                </c:pt>
                <c:pt idx="380">
                  <c:v>7.4521680000000003</c:v>
                </c:pt>
                <c:pt idx="381">
                  <c:v>7.4784179999999996</c:v>
                </c:pt>
                <c:pt idx="382">
                  <c:v>7.5126660000000003</c:v>
                </c:pt>
                <c:pt idx="383">
                  <c:v>7.5476679999999998</c:v>
                </c:pt>
                <c:pt idx="384">
                  <c:v>7.5735000000000001</c:v>
                </c:pt>
                <c:pt idx="385">
                  <c:v>7.5979999999999999</c:v>
                </c:pt>
                <c:pt idx="386">
                  <c:v>7.6308340000000001</c:v>
                </c:pt>
                <c:pt idx="387">
                  <c:v>7.6639999999999997</c:v>
                </c:pt>
                <c:pt idx="388">
                  <c:v>7.6916659999999997</c:v>
                </c:pt>
                <c:pt idx="389">
                  <c:v>7.7151680000000002</c:v>
                </c:pt>
                <c:pt idx="390">
                  <c:v>7.7508319999999999</c:v>
                </c:pt>
                <c:pt idx="391">
                  <c:v>7.7839159999999996</c:v>
                </c:pt>
                <c:pt idx="392">
                  <c:v>7.8106660000000003</c:v>
                </c:pt>
                <c:pt idx="393">
                  <c:v>7.8352500000000003</c:v>
                </c:pt>
                <c:pt idx="394">
                  <c:v>7.8703339999999997</c:v>
                </c:pt>
                <c:pt idx="395">
                  <c:v>7.8946680000000002</c:v>
                </c:pt>
                <c:pt idx="396">
                  <c:v>7.9217500000000003</c:v>
                </c:pt>
                <c:pt idx="397">
                  <c:v>7.9559179999999996</c:v>
                </c:pt>
                <c:pt idx="398">
                  <c:v>7.9895839999999998</c:v>
                </c:pt>
                <c:pt idx="399">
                  <c:v>8.0161680000000004</c:v>
                </c:pt>
                <c:pt idx="400">
                  <c:v>8.0412499999999998</c:v>
                </c:pt>
                <c:pt idx="401">
                  <c:v>8.0763320000000007</c:v>
                </c:pt>
                <c:pt idx="402">
                  <c:v>8.11</c:v>
                </c:pt>
                <c:pt idx="403">
                  <c:v>8.1356660000000005</c:v>
                </c:pt>
                <c:pt idx="404">
                  <c:v>8.1623319999999993</c:v>
                </c:pt>
                <c:pt idx="405">
                  <c:v>8.1968340000000008</c:v>
                </c:pt>
                <c:pt idx="406">
                  <c:v>8.2295839999999991</c:v>
                </c:pt>
                <c:pt idx="407">
                  <c:v>8.2551679999999994</c:v>
                </c:pt>
                <c:pt idx="408">
                  <c:v>8.2817500000000006</c:v>
                </c:pt>
                <c:pt idx="409">
                  <c:v>8.3163339999999994</c:v>
                </c:pt>
                <c:pt idx="410">
                  <c:v>8.3503319999999999</c:v>
                </c:pt>
                <c:pt idx="411">
                  <c:v>8.3756660000000007</c:v>
                </c:pt>
                <c:pt idx="412">
                  <c:v>8.4009999999999998</c:v>
                </c:pt>
                <c:pt idx="413">
                  <c:v>8.4352490000000007</c:v>
                </c:pt>
                <c:pt idx="414">
                  <c:v>8.4593340000000001</c:v>
                </c:pt>
                <c:pt idx="415">
                  <c:v>8.4862500000000001</c:v>
                </c:pt>
                <c:pt idx="416">
                  <c:v>8.5198319999999992</c:v>
                </c:pt>
                <c:pt idx="417">
                  <c:v>8.5547500000000003</c:v>
                </c:pt>
                <c:pt idx="418">
                  <c:v>8.5791660000000007</c:v>
                </c:pt>
                <c:pt idx="419">
                  <c:v>8.6053320000000006</c:v>
                </c:pt>
                <c:pt idx="420">
                  <c:v>8.6389999999999993</c:v>
                </c:pt>
                <c:pt idx="421">
                  <c:v>8.6740840000000006</c:v>
                </c:pt>
                <c:pt idx="422">
                  <c:v>8.6993340000000003</c:v>
                </c:pt>
                <c:pt idx="423">
                  <c:v>8.7239179999999994</c:v>
                </c:pt>
                <c:pt idx="424">
                  <c:v>8.7600010000000008</c:v>
                </c:pt>
                <c:pt idx="425">
                  <c:v>8.7926680000000008</c:v>
                </c:pt>
                <c:pt idx="426">
                  <c:v>8.8170009999999994</c:v>
                </c:pt>
                <c:pt idx="427">
                  <c:v>8.8436660000000007</c:v>
                </c:pt>
                <c:pt idx="428">
                  <c:v>8.8785000000000007</c:v>
                </c:pt>
                <c:pt idx="429">
                  <c:v>8.9045000000000005</c:v>
                </c:pt>
                <c:pt idx="430">
                  <c:v>8.9295010000000001</c:v>
                </c:pt>
                <c:pt idx="431">
                  <c:v>8.963832</c:v>
                </c:pt>
                <c:pt idx="432">
                  <c:v>8.9980840000000004</c:v>
                </c:pt>
                <c:pt idx="433">
                  <c:v>9.0221680000000006</c:v>
                </c:pt>
                <c:pt idx="434">
                  <c:v>9.0483340000000005</c:v>
                </c:pt>
                <c:pt idx="435">
                  <c:v>9.0824160000000003</c:v>
                </c:pt>
                <c:pt idx="436">
                  <c:v>9.1159180000000006</c:v>
                </c:pt>
                <c:pt idx="437">
                  <c:v>9.1403320000000008</c:v>
                </c:pt>
                <c:pt idx="438">
                  <c:v>9.1688320000000001</c:v>
                </c:pt>
                <c:pt idx="439">
                  <c:v>9.200666</c:v>
                </c:pt>
                <c:pt idx="440">
                  <c:v>9.2353319999999997</c:v>
                </c:pt>
                <c:pt idx="441">
                  <c:v>9.260332</c:v>
                </c:pt>
                <c:pt idx="442">
                  <c:v>9.2868340000000007</c:v>
                </c:pt>
                <c:pt idx="443">
                  <c:v>9.3212499999999991</c:v>
                </c:pt>
                <c:pt idx="444">
                  <c:v>9.3465000000000007</c:v>
                </c:pt>
                <c:pt idx="445">
                  <c:v>9.3724989999999995</c:v>
                </c:pt>
                <c:pt idx="446">
                  <c:v>9.4054179999999992</c:v>
                </c:pt>
                <c:pt idx="447">
                  <c:v>9.4389179999999993</c:v>
                </c:pt>
                <c:pt idx="448">
                  <c:v>9.466666</c:v>
                </c:pt>
                <c:pt idx="449">
                  <c:v>9.490418</c:v>
                </c:pt>
                <c:pt idx="450">
                  <c:v>9.5243339999999996</c:v>
                </c:pt>
                <c:pt idx="451">
                  <c:v>9.5580820000000006</c:v>
                </c:pt>
                <c:pt idx="452">
                  <c:v>9.5830000000000002</c:v>
                </c:pt>
                <c:pt idx="453">
                  <c:v>9.6093320000000002</c:v>
                </c:pt>
                <c:pt idx="454">
                  <c:v>9.6440000000000001</c:v>
                </c:pt>
                <c:pt idx="455">
                  <c:v>9.677168</c:v>
                </c:pt>
                <c:pt idx="456">
                  <c:v>9.7036680000000004</c:v>
                </c:pt>
                <c:pt idx="457">
                  <c:v>9.7296680000000002</c:v>
                </c:pt>
                <c:pt idx="458">
                  <c:v>9.7633320000000001</c:v>
                </c:pt>
                <c:pt idx="459">
                  <c:v>9.7886659999999992</c:v>
                </c:pt>
                <c:pt idx="460">
                  <c:v>9.8146679999999993</c:v>
                </c:pt>
                <c:pt idx="461">
                  <c:v>9.8475839999999994</c:v>
                </c:pt>
                <c:pt idx="462">
                  <c:v>9.8819160000000004</c:v>
                </c:pt>
                <c:pt idx="463">
                  <c:v>9.907</c:v>
                </c:pt>
                <c:pt idx="464">
                  <c:v>9.9322499999999998</c:v>
                </c:pt>
                <c:pt idx="465">
                  <c:v>9.9670000000000005</c:v>
                </c:pt>
                <c:pt idx="466">
                  <c:v>10.000080000000001</c:v>
                </c:pt>
                <c:pt idx="467">
                  <c:v>10.02567</c:v>
                </c:pt>
                <c:pt idx="468">
                  <c:v>10.050420000000001</c:v>
                </c:pt>
                <c:pt idx="469">
                  <c:v>10.08417</c:v>
                </c:pt>
                <c:pt idx="470">
                  <c:v>10.11758</c:v>
                </c:pt>
                <c:pt idx="471">
                  <c:v>10.141999999999999</c:v>
                </c:pt>
                <c:pt idx="472">
                  <c:v>10.16783</c:v>
                </c:pt>
                <c:pt idx="473">
                  <c:v>10.201079999999999</c:v>
                </c:pt>
                <c:pt idx="474">
                  <c:v>10.22683</c:v>
                </c:pt>
                <c:pt idx="475">
                  <c:v>10.252000000000001</c:v>
                </c:pt>
                <c:pt idx="476">
                  <c:v>10.286</c:v>
                </c:pt>
                <c:pt idx="477">
                  <c:v>10.32033</c:v>
                </c:pt>
                <c:pt idx="478">
                  <c:v>10.34567</c:v>
                </c:pt>
                <c:pt idx="479">
                  <c:v>10.371499999999999</c:v>
                </c:pt>
                <c:pt idx="480">
                  <c:v>10.40592</c:v>
                </c:pt>
                <c:pt idx="481">
                  <c:v>10.44008</c:v>
                </c:pt>
                <c:pt idx="482">
                  <c:v>10.464829999999999</c:v>
                </c:pt>
                <c:pt idx="483">
                  <c:v>10.490500000000001</c:v>
                </c:pt>
                <c:pt idx="484">
                  <c:v>10.523250000000001</c:v>
                </c:pt>
                <c:pt idx="485">
                  <c:v>10.557919999999999</c:v>
                </c:pt>
                <c:pt idx="486">
                  <c:v>10.583</c:v>
                </c:pt>
                <c:pt idx="487">
                  <c:v>10.609170000000001</c:v>
                </c:pt>
                <c:pt idx="488">
                  <c:v>10.6425</c:v>
                </c:pt>
                <c:pt idx="489">
                  <c:v>10.675330000000001</c:v>
                </c:pt>
                <c:pt idx="490">
                  <c:v>10.700329999999999</c:v>
                </c:pt>
                <c:pt idx="491">
                  <c:v>10.72533</c:v>
                </c:pt>
                <c:pt idx="492">
                  <c:v>10.75942</c:v>
                </c:pt>
                <c:pt idx="493">
                  <c:v>10.786</c:v>
                </c:pt>
                <c:pt idx="494">
                  <c:v>10.811669999999999</c:v>
                </c:pt>
                <c:pt idx="495">
                  <c:v>10.844749999999999</c:v>
                </c:pt>
                <c:pt idx="496">
                  <c:v>10.87842</c:v>
                </c:pt>
                <c:pt idx="497">
                  <c:v>10.90283</c:v>
                </c:pt>
                <c:pt idx="498">
                  <c:v>10.928419999999999</c:v>
                </c:pt>
                <c:pt idx="499">
                  <c:v>10.96142</c:v>
                </c:pt>
                <c:pt idx="500">
                  <c:v>10.996079999999999</c:v>
                </c:pt>
                <c:pt idx="501">
                  <c:v>11.021330000000001</c:v>
                </c:pt>
                <c:pt idx="502">
                  <c:v>11.044499999999999</c:v>
                </c:pt>
                <c:pt idx="503">
                  <c:v>11.07992</c:v>
                </c:pt>
                <c:pt idx="504">
                  <c:v>11.11342</c:v>
                </c:pt>
                <c:pt idx="505">
                  <c:v>11.139340000000001</c:v>
                </c:pt>
                <c:pt idx="506">
                  <c:v>11.16358</c:v>
                </c:pt>
                <c:pt idx="507">
                  <c:v>11.196999999999999</c:v>
                </c:pt>
                <c:pt idx="508">
                  <c:v>11.222329999999999</c:v>
                </c:pt>
                <c:pt idx="509">
                  <c:v>11.247339999999999</c:v>
                </c:pt>
                <c:pt idx="510">
                  <c:v>11.28092</c:v>
                </c:pt>
                <c:pt idx="511">
                  <c:v>11.31467</c:v>
                </c:pt>
                <c:pt idx="512">
                  <c:v>11.3415</c:v>
                </c:pt>
                <c:pt idx="513">
                  <c:v>11.36425</c:v>
                </c:pt>
                <c:pt idx="514">
                  <c:v>11.39916</c:v>
                </c:pt>
                <c:pt idx="515">
                  <c:v>11.430249999999999</c:v>
                </c:pt>
                <c:pt idx="516">
                  <c:v>11.4575</c:v>
                </c:pt>
                <c:pt idx="517">
                  <c:v>11.483000000000001</c:v>
                </c:pt>
                <c:pt idx="518">
                  <c:v>11.51675</c:v>
                </c:pt>
                <c:pt idx="519">
                  <c:v>11.550330000000001</c:v>
                </c:pt>
                <c:pt idx="520">
                  <c:v>11.57483</c:v>
                </c:pt>
                <c:pt idx="521">
                  <c:v>11.60042</c:v>
                </c:pt>
                <c:pt idx="522">
                  <c:v>11.634499999999999</c:v>
                </c:pt>
                <c:pt idx="523">
                  <c:v>11.659829999999999</c:v>
                </c:pt>
                <c:pt idx="524">
                  <c:v>11.6835</c:v>
                </c:pt>
                <c:pt idx="525">
                  <c:v>11.717499999999999</c:v>
                </c:pt>
                <c:pt idx="526">
                  <c:v>11.751670000000001</c:v>
                </c:pt>
                <c:pt idx="527">
                  <c:v>11.77617</c:v>
                </c:pt>
                <c:pt idx="528">
                  <c:v>11.80208</c:v>
                </c:pt>
                <c:pt idx="529">
                  <c:v>11.83583</c:v>
                </c:pt>
                <c:pt idx="530">
                  <c:v>11.86875</c:v>
                </c:pt>
                <c:pt idx="531">
                  <c:v>11.89617</c:v>
                </c:pt>
                <c:pt idx="532">
                  <c:v>11.91934</c:v>
                </c:pt>
                <c:pt idx="533">
                  <c:v>11.95434</c:v>
                </c:pt>
                <c:pt idx="534">
                  <c:v>11.988580000000001</c:v>
                </c:pt>
                <c:pt idx="535">
                  <c:v>12.012169999999999</c:v>
                </c:pt>
                <c:pt idx="536">
                  <c:v>12.038080000000001</c:v>
                </c:pt>
                <c:pt idx="537">
                  <c:v>12.070919999999999</c:v>
                </c:pt>
                <c:pt idx="538">
                  <c:v>12.095660000000001</c:v>
                </c:pt>
                <c:pt idx="539">
                  <c:v>12.12125</c:v>
                </c:pt>
                <c:pt idx="540">
                  <c:v>12.15592</c:v>
                </c:pt>
                <c:pt idx="541">
                  <c:v>12.18942</c:v>
                </c:pt>
                <c:pt idx="542">
                  <c:v>12.21283</c:v>
                </c:pt>
                <c:pt idx="543">
                  <c:v>12.239000000000001</c:v>
                </c:pt>
                <c:pt idx="544">
                  <c:v>12.27275</c:v>
                </c:pt>
                <c:pt idx="545">
                  <c:v>12.30667</c:v>
                </c:pt>
                <c:pt idx="546">
                  <c:v>12.331160000000001</c:v>
                </c:pt>
                <c:pt idx="547">
                  <c:v>12.356579999999999</c:v>
                </c:pt>
                <c:pt idx="548">
                  <c:v>12.39066</c:v>
                </c:pt>
                <c:pt idx="549">
                  <c:v>12.42334</c:v>
                </c:pt>
                <c:pt idx="550">
                  <c:v>12.45016</c:v>
                </c:pt>
                <c:pt idx="551">
                  <c:v>12.474919999999999</c:v>
                </c:pt>
                <c:pt idx="552">
                  <c:v>12.507250000000001</c:v>
                </c:pt>
                <c:pt idx="553">
                  <c:v>12.532999999999999</c:v>
                </c:pt>
                <c:pt idx="554">
                  <c:v>12.558</c:v>
                </c:pt>
                <c:pt idx="555">
                  <c:v>12.59266</c:v>
                </c:pt>
                <c:pt idx="556">
                  <c:v>12.625830000000001</c:v>
                </c:pt>
                <c:pt idx="557">
                  <c:v>12.65133</c:v>
                </c:pt>
                <c:pt idx="558">
                  <c:v>12.67642</c:v>
                </c:pt>
                <c:pt idx="559">
                  <c:v>12.71092</c:v>
                </c:pt>
                <c:pt idx="560">
                  <c:v>12.74325</c:v>
                </c:pt>
                <c:pt idx="561">
                  <c:v>12.769159999999999</c:v>
                </c:pt>
                <c:pt idx="562">
                  <c:v>12.794</c:v>
                </c:pt>
                <c:pt idx="563">
                  <c:v>12.827999999999999</c:v>
                </c:pt>
                <c:pt idx="564">
                  <c:v>12.86117</c:v>
                </c:pt>
                <c:pt idx="565">
                  <c:v>12.887169999999999</c:v>
                </c:pt>
                <c:pt idx="566">
                  <c:v>12.9125</c:v>
                </c:pt>
                <c:pt idx="567">
                  <c:v>12.94642</c:v>
                </c:pt>
                <c:pt idx="568">
                  <c:v>12.98016</c:v>
                </c:pt>
                <c:pt idx="569">
                  <c:v>13.0055</c:v>
                </c:pt>
                <c:pt idx="570">
                  <c:v>13.03125</c:v>
                </c:pt>
                <c:pt idx="571">
                  <c:v>13.064830000000001</c:v>
                </c:pt>
                <c:pt idx="572">
                  <c:v>13.089499999999999</c:v>
                </c:pt>
                <c:pt idx="573">
                  <c:v>13.115170000000001</c:v>
                </c:pt>
                <c:pt idx="574">
                  <c:v>13.14934</c:v>
                </c:pt>
                <c:pt idx="575">
                  <c:v>13.18192</c:v>
                </c:pt>
                <c:pt idx="576">
                  <c:v>13.208500000000001</c:v>
                </c:pt>
                <c:pt idx="577">
                  <c:v>13.233829999999999</c:v>
                </c:pt>
                <c:pt idx="578">
                  <c:v>13.26792</c:v>
                </c:pt>
                <c:pt idx="579">
                  <c:v>13.30208</c:v>
                </c:pt>
                <c:pt idx="580">
                  <c:v>13.326840000000001</c:v>
                </c:pt>
                <c:pt idx="581">
                  <c:v>13.352830000000001</c:v>
                </c:pt>
                <c:pt idx="582">
                  <c:v>13.385999999999999</c:v>
                </c:pt>
                <c:pt idx="583">
                  <c:v>13.419919999999999</c:v>
                </c:pt>
                <c:pt idx="584">
                  <c:v>13.444000000000001</c:v>
                </c:pt>
                <c:pt idx="585">
                  <c:v>13.472</c:v>
                </c:pt>
                <c:pt idx="586">
                  <c:v>13.50442</c:v>
                </c:pt>
                <c:pt idx="587">
                  <c:v>13.531000000000001</c:v>
                </c:pt>
                <c:pt idx="588">
                  <c:v>13.55392</c:v>
                </c:pt>
                <c:pt idx="589">
                  <c:v>13.58858</c:v>
                </c:pt>
                <c:pt idx="590">
                  <c:v>13.62275</c:v>
                </c:pt>
                <c:pt idx="591">
                  <c:v>13.646839999999999</c:v>
                </c:pt>
                <c:pt idx="592">
                  <c:v>13.67367</c:v>
                </c:pt>
                <c:pt idx="593">
                  <c:v>13.706580000000001</c:v>
                </c:pt>
                <c:pt idx="594">
                  <c:v>13.74108</c:v>
                </c:pt>
                <c:pt idx="595">
                  <c:v>13.76567</c:v>
                </c:pt>
                <c:pt idx="596">
                  <c:v>13.792249999999999</c:v>
                </c:pt>
                <c:pt idx="597">
                  <c:v>13.826079999999999</c:v>
                </c:pt>
                <c:pt idx="598">
                  <c:v>13.860659999999999</c:v>
                </c:pt>
                <c:pt idx="599">
                  <c:v>13.88517</c:v>
                </c:pt>
                <c:pt idx="600">
                  <c:v>13.91108</c:v>
                </c:pt>
                <c:pt idx="601">
                  <c:v>13.944839999999999</c:v>
                </c:pt>
                <c:pt idx="602">
                  <c:v>13.970840000000001</c:v>
                </c:pt>
                <c:pt idx="603">
                  <c:v>13.99492</c:v>
                </c:pt>
                <c:pt idx="604">
                  <c:v>14.029339999999999</c:v>
                </c:pt>
                <c:pt idx="605">
                  <c:v>14.06366</c:v>
                </c:pt>
                <c:pt idx="606">
                  <c:v>14.0885</c:v>
                </c:pt>
                <c:pt idx="607">
                  <c:v>14.114420000000001</c:v>
                </c:pt>
                <c:pt idx="608">
                  <c:v>14.147919999999999</c:v>
                </c:pt>
                <c:pt idx="609">
                  <c:v>14.182169999999999</c:v>
                </c:pt>
                <c:pt idx="610">
                  <c:v>14.207839999999999</c:v>
                </c:pt>
                <c:pt idx="611">
                  <c:v>14.23292</c:v>
                </c:pt>
                <c:pt idx="612">
                  <c:v>14.267580000000001</c:v>
                </c:pt>
                <c:pt idx="613">
                  <c:v>14.300660000000001</c:v>
                </c:pt>
                <c:pt idx="614">
                  <c:v>14.32666</c:v>
                </c:pt>
                <c:pt idx="615">
                  <c:v>14.352080000000001</c:v>
                </c:pt>
                <c:pt idx="616">
                  <c:v>14.385669999999999</c:v>
                </c:pt>
                <c:pt idx="617">
                  <c:v>14.411</c:v>
                </c:pt>
                <c:pt idx="618">
                  <c:v>14.43708</c:v>
                </c:pt>
                <c:pt idx="619">
                  <c:v>14.469250000000001</c:v>
                </c:pt>
                <c:pt idx="620">
                  <c:v>14.504</c:v>
                </c:pt>
                <c:pt idx="621">
                  <c:v>14.52816</c:v>
                </c:pt>
                <c:pt idx="622">
                  <c:v>14.554080000000001</c:v>
                </c:pt>
                <c:pt idx="623">
                  <c:v>14.588329999999999</c:v>
                </c:pt>
                <c:pt idx="624">
                  <c:v>14.621919999999999</c:v>
                </c:pt>
                <c:pt idx="625">
                  <c:v>14.648160000000001</c:v>
                </c:pt>
                <c:pt idx="626">
                  <c:v>14.672499999999999</c:v>
                </c:pt>
                <c:pt idx="627">
                  <c:v>14.7065</c:v>
                </c:pt>
                <c:pt idx="628">
                  <c:v>14.740080000000001</c:v>
                </c:pt>
                <c:pt idx="629">
                  <c:v>14.76516</c:v>
                </c:pt>
                <c:pt idx="630">
                  <c:v>14.79092</c:v>
                </c:pt>
                <c:pt idx="631">
                  <c:v>14.82475</c:v>
                </c:pt>
                <c:pt idx="632">
                  <c:v>14.850160000000001</c:v>
                </c:pt>
                <c:pt idx="633">
                  <c:v>14.87542</c:v>
                </c:pt>
                <c:pt idx="634">
                  <c:v>14.91033</c:v>
                </c:pt>
                <c:pt idx="635">
                  <c:v>14.943580000000001</c:v>
                </c:pt>
                <c:pt idx="636">
                  <c:v>14.96834</c:v>
                </c:pt>
                <c:pt idx="637">
                  <c:v>14.99342</c:v>
                </c:pt>
                <c:pt idx="638">
                  <c:v>15.02783</c:v>
                </c:pt>
                <c:pt idx="639">
                  <c:v>15.061669999999999</c:v>
                </c:pt>
                <c:pt idx="640">
                  <c:v>15.0875</c:v>
                </c:pt>
                <c:pt idx="641">
                  <c:v>15.113160000000001</c:v>
                </c:pt>
                <c:pt idx="642">
                  <c:v>15.14733</c:v>
                </c:pt>
                <c:pt idx="643">
                  <c:v>15.181340000000001</c:v>
                </c:pt>
                <c:pt idx="644">
                  <c:v>15.206329999999999</c:v>
                </c:pt>
                <c:pt idx="645">
                  <c:v>15.231</c:v>
                </c:pt>
                <c:pt idx="646">
                  <c:v>15.265169999999999</c:v>
                </c:pt>
                <c:pt idx="647">
                  <c:v>15.2995</c:v>
                </c:pt>
                <c:pt idx="648">
                  <c:v>15.324339999999999</c:v>
                </c:pt>
                <c:pt idx="649">
                  <c:v>15.35066</c:v>
                </c:pt>
                <c:pt idx="650">
                  <c:v>15.383330000000001</c:v>
                </c:pt>
                <c:pt idx="651">
                  <c:v>15.40916</c:v>
                </c:pt>
                <c:pt idx="652">
                  <c:v>15.43408</c:v>
                </c:pt>
                <c:pt idx="653">
                  <c:v>15.468500000000001</c:v>
                </c:pt>
                <c:pt idx="654">
                  <c:v>15.50217</c:v>
                </c:pt>
                <c:pt idx="655">
                  <c:v>15.529159999999999</c:v>
                </c:pt>
                <c:pt idx="656">
                  <c:v>15.55392</c:v>
                </c:pt>
                <c:pt idx="657">
                  <c:v>15.586919999999999</c:v>
                </c:pt>
                <c:pt idx="658">
                  <c:v>15.61975</c:v>
                </c:pt>
                <c:pt idx="659">
                  <c:v>15.6455</c:v>
                </c:pt>
                <c:pt idx="660">
                  <c:v>15.672079999999999</c:v>
                </c:pt>
                <c:pt idx="661">
                  <c:v>15.706</c:v>
                </c:pt>
                <c:pt idx="662">
                  <c:v>15.74025</c:v>
                </c:pt>
                <c:pt idx="663">
                  <c:v>15.765330000000001</c:v>
                </c:pt>
                <c:pt idx="664">
                  <c:v>15.79175</c:v>
                </c:pt>
                <c:pt idx="665">
                  <c:v>15.8245</c:v>
                </c:pt>
                <c:pt idx="666">
                  <c:v>15.84967</c:v>
                </c:pt>
                <c:pt idx="667">
                  <c:v>15.87434</c:v>
                </c:pt>
                <c:pt idx="668">
                  <c:v>15.90958</c:v>
                </c:pt>
                <c:pt idx="669">
                  <c:v>15.94258</c:v>
                </c:pt>
                <c:pt idx="670">
                  <c:v>15.9695</c:v>
                </c:pt>
                <c:pt idx="671">
                  <c:v>15.994339999999999</c:v>
                </c:pt>
                <c:pt idx="672">
                  <c:v>16.027750000000001</c:v>
                </c:pt>
                <c:pt idx="673">
                  <c:v>16.061</c:v>
                </c:pt>
                <c:pt idx="674">
                  <c:v>16.085830000000001</c:v>
                </c:pt>
                <c:pt idx="675">
                  <c:v>16.111170000000001</c:v>
                </c:pt>
                <c:pt idx="676">
                  <c:v>16.146999999999998</c:v>
                </c:pt>
                <c:pt idx="677">
                  <c:v>16.179919999999999</c:v>
                </c:pt>
                <c:pt idx="678">
                  <c:v>16.205660000000002</c:v>
                </c:pt>
                <c:pt idx="679">
                  <c:v>16.230499999999999</c:v>
                </c:pt>
                <c:pt idx="680">
                  <c:v>16.264420000000001</c:v>
                </c:pt>
                <c:pt idx="681">
                  <c:v>16.289169999999999</c:v>
                </c:pt>
                <c:pt idx="682">
                  <c:v>16.315000000000001</c:v>
                </c:pt>
                <c:pt idx="683">
                  <c:v>16.348579999999998</c:v>
                </c:pt>
                <c:pt idx="684">
                  <c:v>16.38158</c:v>
                </c:pt>
                <c:pt idx="685">
                  <c:v>16.4085</c:v>
                </c:pt>
                <c:pt idx="686">
                  <c:v>16.432749999999999</c:v>
                </c:pt>
                <c:pt idx="687">
                  <c:v>16.468160000000001</c:v>
                </c:pt>
                <c:pt idx="688">
                  <c:v>16.501660000000001</c:v>
                </c:pt>
                <c:pt idx="689">
                  <c:v>16.527159999999999</c:v>
                </c:pt>
                <c:pt idx="690">
                  <c:v>16.551919999999999</c:v>
                </c:pt>
                <c:pt idx="691">
                  <c:v>16.586169999999999</c:v>
                </c:pt>
                <c:pt idx="692">
                  <c:v>16.620080000000002</c:v>
                </c:pt>
                <c:pt idx="693">
                  <c:v>16.64584</c:v>
                </c:pt>
                <c:pt idx="694">
                  <c:v>16.670249999999999</c:v>
                </c:pt>
                <c:pt idx="695">
                  <c:v>16.702670000000001</c:v>
                </c:pt>
                <c:pt idx="696">
                  <c:v>16.728670000000001</c:v>
                </c:pt>
                <c:pt idx="697">
                  <c:v>16.754079999999998</c:v>
                </c:pt>
                <c:pt idx="698">
                  <c:v>16.787659999999999</c:v>
                </c:pt>
                <c:pt idx="699">
                  <c:v>16.82225</c:v>
                </c:pt>
                <c:pt idx="700">
                  <c:v>16.847840000000001</c:v>
                </c:pt>
                <c:pt idx="701">
                  <c:v>16.872669999999999</c:v>
                </c:pt>
                <c:pt idx="702">
                  <c:v>16.905919999999998</c:v>
                </c:pt>
                <c:pt idx="703">
                  <c:v>16.940999999999999</c:v>
                </c:pt>
                <c:pt idx="704">
                  <c:v>16.967659999999999</c:v>
                </c:pt>
                <c:pt idx="705">
                  <c:v>16.99184</c:v>
                </c:pt>
                <c:pt idx="706">
                  <c:v>17.0245</c:v>
                </c:pt>
                <c:pt idx="707">
                  <c:v>17.059249999999999</c:v>
                </c:pt>
                <c:pt idx="708">
                  <c:v>17.085830000000001</c:v>
                </c:pt>
                <c:pt idx="709">
                  <c:v>17.11008</c:v>
                </c:pt>
                <c:pt idx="710">
                  <c:v>17.143080000000001</c:v>
                </c:pt>
                <c:pt idx="711">
                  <c:v>17.170000000000002</c:v>
                </c:pt>
                <c:pt idx="712">
                  <c:v>17.196580000000001</c:v>
                </c:pt>
                <c:pt idx="713">
                  <c:v>17.228999999999999</c:v>
                </c:pt>
                <c:pt idx="714">
                  <c:v>17.263660000000002</c:v>
                </c:pt>
                <c:pt idx="715">
                  <c:v>17.289169999999999</c:v>
                </c:pt>
                <c:pt idx="716">
                  <c:v>17.313580000000002</c:v>
                </c:pt>
                <c:pt idx="717">
                  <c:v>17.346830000000001</c:v>
                </c:pt>
                <c:pt idx="718">
                  <c:v>17.38166</c:v>
                </c:pt>
                <c:pt idx="719">
                  <c:v>17.408829999999998</c:v>
                </c:pt>
                <c:pt idx="720">
                  <c:v>17.432839999999999</c:v>
                </c:pt>
                <c:pt idx="721">
                  <c:v>17.466000000000001</c:v>
                </c:pt>
                <c:pt idx="722">
                  <c:v>17.500830000000001</c:v>
                </c:pt>
                <c:pt idx="723">
                  <c:v>17.5245</c:v>
                </c:pt>
                <c:pt idx="724">
                  <c:v>17.550999999999998</c:v>
                </c:pt>
                <c:pt idx="725">
                  <c:v>17.585080000000001</c:v>
                </c:pt>
                <c:pt idx="726">
                  <c:v>17.619</c:v>
                </c:pt>
                <c:pt idx="727">
                  <c:v>17.6435</c:v>
                </c:pt>
                <c:pt idx="728">
                  <c:v>17.670000000000002</c:v>
                </c:pt>
                <c:pt idx="729">
                  <c:v>17.704249999999998</c:v>
                </c:pt>
                <c:pt idx="730">
                  <c:v>17.729340000000001</c:v>
                </c:pt>
                <c:pt idx="731">
                  <c:v>17.755579999999998</c:v>
                </c:pt>
                <c:pt idx="732">
                  <c:v>17.789660000000001</c:v>
                </c:pt>
                <c:pt idx="733">
                  <c:v>17.821750000000002</c:v>
                </c:pt>
                <c:pt idx="734">
                  <c:v>17.849</c:v>
                </c:pt>
                <c:pt idx="735">
                  <c:v>17.873670000000001</c:v>
                </c:pt>
                <c:pt idx="736">
                  <c:v>17.9085</c:v>
                </c:pt>
                <c:pt idx="737">
                  <c:v>17.94333</c:v>
                </c:pt>
                <c:pt idx="738">
                  <c:v>17.968499999999999</c:v>
                </c:pt>
                <c:pt idx="739">
                  <c:v>17.992419999999999</c:v>
                </c:pt>
                <c:pt idx="740">
                  <c:v>18.02666</c:v>
                </c:pt>
                <c:pt idx="741">
                  <c:v>18.059080000000002</c:v>
                </c:pt>
                <c:pt idx="742">
                  <c:v>18.085170000000002</c:v>
                </c:pt>
                <c:pt idx="743">
                  <c:v>18.111249999999998</c:v>
                </c:pt>
                <c:pt idx="744">
                  <c:v>18.144590000000001</c:v>
                </c:pt>
                <c:pt idx="745">
                  <c:v>18.170660000000002</c:v>
                </c:pt>
                <c:pt idx="746">
                  <c:v>18.19633</c:v>
                </c:pt>
                <c:pt idx="747">
                  <c:v>18.229749999999999</c:v>
                </c:pt>
                <c:pt idx="748">
                  <c:v>18.26492</c:v>
                </c:pt>
                <c:pt idx="749">
                  <c:v>18.29</c:v>
                </c:pt>
                <c:pt idx="750">
                  <c:v>18.315750000000001</c:v>
                </c:pt>
                <c:pt idx="751">
                  <c:v>18.34967</c:v>
                </c:pt>
                <c:pt idx="752">
                  <c:v>18.385000000000002</c:v>
                </c:pt>
                <c:pt idx="753">
                  <c:v>18.4085</c:v>
                </c:pt>
                <c:pt idx="754">
                  <c:v>18.43516</c:v>
                </c:pt>
                <c:pt idx="755">
                  <c:v>18.468419999999998</c:v>
                </c:pt>
                <c:pt idx="756">
                  <c:v>18.502579999999998</c:v>
                </c:pt>
                <c:pt idx="757">
                  <c:v>18.527999999999999</c:v>
                </c:pt>
                <c:pt idx="758">
                  <c:v>18.552</c:v>
                </c:pt>
                <c:pt idx="759">
                  <c:v>18.588159999999998</c:v>
                </c:pt>
                <c:pt idx="760">
                  <c:v>18.614999999999998</c:v>
                </c:pt>
                <c:pt idx="761">
                  <c:v>18.638000000000002</c:v>
                </c:pt>
                <c:pt idx="762">
                  <c:v>18.672499999999999</c:v>
                </c:pt>
                <c:pt idx="763">
                  <c:v>18.707080000000001</c:v>
                </c:pt>
                <c:pt idx="764">
                  <c:v>18.731660000000002</c:v>
                </c:pt>
                <c:pt idx="765">
                  <c:v>18.75742</c:v>
                </c:pt>
                <c:pt idx="766">
                  <c:v>18.791419999999999</c:v>
                </c:pt>
                <c:pt idx="767">
                  <c:v>18.825089999999999</c:v>
                </c:pt>
                <c:pt idx="768">
                  <c:v>18.850000000000001</c:v>
                </c:pt>
                <c:pt idx="769">
                  <c:v>18.87567</c:v>
                </c:pt>
                <c:pt idx="770">
                  <c:v>18.90925</c:v>
                </c:pt>
                <c:pt idx="771">
                  <c:v>18.942340000000002</c:v>
                </c:pt>
                <c:pt idx="772">
                  <c:v>18.969660000000001</c:v>
                </c:pt>
                <c:pt idx="773">
                  <c:v>18.992999999999999</c:v>
                </c:pt>
                <c:pt idx="774">
                  <c:v>19.027090000000001</c:v>
                </c:pt>
                <c:pt idx="775">
                  <c:v>19.053329999999999</c:v>
                </c:pt>
                <c:pt idx="776">
                  <c:v>19.07742</c:v>
                </c:pt>
                <c:pt idx="777">
                  <c:v>19.111830000000001</c:v>
                </c:pt>
                <c:pt idx="778">
                  <c:v>19.146080000000001</c:v>
                </c:pt>
                <c:pt idx="779">
                  <c:v>19.17117</c:v>
                </c:pt>
                <c:pt idx="780">
                  <c:v>19.1965</c:v>
                </c:pt>
                <c:pt idx="781">
                  <c:v>19.230250000000002</c:v>
                </c:pt>
                <c:pt idx="782">
                  <c:v>19.263580000000001</c:v>
                </c:pt>
                <c:pt idx="783">
                  <c:v>19.288499999999999</c:v>
                </c:pt>
                <c:pt idx="784">
                  <c:v>19.314250000000001</c:v>
                </c:pt>
                <c:pt idx="785">
                  <c:v>19.348669999999998</c:v>
                </c:pt>
                <c:pt idx="786">
                  <c:v>19.383500000000002</c:v>
                </c:pt>
                <c:pt idx="787">
                  <c:v>19.408829999999998</c:v>
                </c:pt>
                <c:pt idx="788">
                  <c:v>19.433340000000001</c:v>
                </c:pt>
                <c:pt idx="789">
                  <c:v>19.468250000000001</c:v>
                </c:pt>
                <c:pt idx="790">
                  <c:v>19.4925</c:v>
                </c:pt>
                <c:pt idx="791">
                  <c:v>19.520160000000001</c:v>
                </c:pt>
                <c:pt idx="792">
                  <c:v>19.553830000000001</c:v>
                </c:pt>
                <c:pt idx="793">
                  <c:v>19.587499999999999</c:v>
                </c:pt>
                <c:pt idx="794">
                  <c:v>19.611499999999999</c:v>
                </c:pt>
                <c:pt idx="795">
                  <c:v>19.637170000000001</c:v>
                </c:pt>
                <c:pt idx="796">
                  <c:v>19.671749999999999</c:v>
                </c:pt>
                <c:pt idx="797">
                  <c:v>19.704249999999998</c:v>
                </c:pt>
                <c:pt idx="798">
                  <c:v>19.72916</c:v>
                </c:pt>
                <c:pt idx="799">
                  <c:v>19.754580000000001</c:v>
                </c:pt>
                <c:pt idx="800">
                  <c:v>19.788</c:v>
                </c:pt>
                <c:pt idx="801">
                  <c:v>19.823160000000001</c:v>
                </c:pt>
                <c:pt idx="802">
                  <c:v>19.848669999999998</c:v>
                </c:pt>
                <c:pt idx="803">
                  <c:v>19.874169999999999</c:v>
                </c:pt>
                <c:pt idx="804">
                  <c:v>19.90634</c:v>
                </c:pt>
                <c:pt idx="805">
                  <c:v>19.942419999999998</c:v>
                </c:pt>
                <c:pt idx="806">
                  <c:v>19.966329999999999</c:v>
                </c:pt>
                <c:pt idx="807">
                  <c:v>19.991250000000001</c:v>
                </c:pt>
                <c:pt idx="808">
                  <c:v>20.02525</c:v>
                </c:pt>
                <c:pt idx="809">
                  <c:v>20.049499999999998</c:v>
                </c:pt>
                <c:pt idx="810">
                  <c:v>20.07592</c:v>
                </c:pt>
                <c:pt idx="811">
                  <c:v>20.109000000000002</c:v>
                </c:pt>
                <c:pt idx="812">
                  <c:v>20.144159999999999</c:v>
                </c:pt>
                <c:pt idx="813">
                  <c:v>20.168500000000002</c:v>
                </c:pt>
                <c:pt idx="814">
                  <c:v>20.1935</c:v>
                </c:pt>
                <c:pt idx="815">
                  <c:v>20.22833</c:v>
                </c:pt>
                <c:pt idx="816">
                  <c:v>20.262589999999999</c:v>
                </c:pt>
                <c:pt idx="817">
                  <c:v>20.287500000000001</c:v>
                </c:pt>
                <c:pt idx="818">
                  <c:v>20.313580000000002</c:v>
                </c:pt>
                <c:pt idx="819">
                  <c:v>20.3475</c:v>
                </c:pt>
                <c:pt idx="820">
                  <c:v>20.381499999999999</c:v>
                </c:pt>
                <c:pt idx="821">
                  <c:v>20.407499999999999</c:v>
                </c:pt>
                <c:pt idx="822">
                  <c:v>20.433</c:v>
                </c:pt>
                <c:pt idx="823">
                  <c:v>20.466999999999999</c:v>
                </c:pt>
                <c:pt idx="824">
                  <c:v>20.491330000000001</c:v>
                </c:pt>
                <c:pt idx="825">
                  <c:v>20.517340000000001</c:v>
                </c:pt>
                <c:pt idx="826">
                  <c:v>20.551169999999999</c:v>
                </c:pt>
                <c:pt idx="827">
                  <c:v>20.586079999999999</c:v>
                </c:pt>
                <c:pt idx="828">
                  <c:v>20.609500000000001</c:v>
                </c:pt>
                <c:pt idx="829">
                  <c:v>20.637</c:v>
                </c:pt>
                <c:pt idx="830">
                  <c:v>20.669080000000001</c:v>
                </c:pt>
                <c:pt idx="831">
                  <c:v>20.703669999999999</c:v>
                </c:pt>
                <c:pt idx="832">
                  <c:v>20.730160000000001</c:v>
                </c:pt>
                <c:pt idx="833">
                  <c:v>20.75516</c:v>
                </c:pt>
                <c:pt idx="834">
                  <c:v>20.788830000000001</c:v>
                </c:pt>
                <c:pt idx="835">
                  <c:v>20.82225</c:v>
                </c:pt>
                <c:pt idx="836">
                  <c:v>20.846329999999998</c:v>
                </c:pt>
                <c:pt idx="837">
                  <c:v>20.87275</c:v>
                </c:pt>
                <c:pt idx="838">
                  <c:v>20.907250000000001</c:v>
                </c:pt>
                <c:pt idx="839">
                  <c:v>20.932500000000001</c:v>
                </c:pt>
                <c:pt idx="840">
                  <c:v>20.958159999999999</c:v>
                </c:pt>
                <c:pt idx="841">
                  <c:v>20.993580000000001</c:v>
                </c:pt>
                <c:pt idx="842">
                  <c:v>21.026499999999999</c:v>
                </c:pt>
                <c:pt idx="843">
                  <c:v>21.052340000000001</c:v>
                </c:pt>
                <c:pt idx="844">
                  <c:v>21.077249999999999</c:v>
                </c:pt>
                <c:pt idx="845">
                  <c:v>21.111830000000001</c:v>
                </c:pt>
                <c:pt idx="846">
                  <c:v>21.144500000000001</c:v>
                </c:pt>
                <c:pt idx="847">
                  <c:v>21.168669999999999</c:v>
                </c:pt>
                <c:pt idx="848">
                  <c:v>21.194749999999999</c:v>
                </c:pt>
                <c:pt idx="849">
                  <c:v>21.22917</c:v>
                </c:pt>
                <c:pt idx="850">
                  <c:v>21.263169999999999</c:v>
                </c:pt>
                <c:pt idx="851">
                  <c:v>21.28867</c:v>
                </c:pt>
                <c:pt idx="852">
                  <c:v>21.312919999999998</c:v>
                </c:pt>
                <c:pt idx="853">
                  <c:v>21.346499999999999</c:v>
                </c:pt>
                <c:pt idx="854">
                  <c:v>21.37283</c:v>
                </c:pt>
                <c:pt idx="855">
                  <c:v>21.398330000000001</c:v>
                </c:pt>
                <c:pt idx="856">
                  <c:v>21.431170000000002</c:v>
                </c:pt>
                <c:pt idx="857">
                  <c:v>21.464919999999999</c:v>
                </c:pt>
                <c:pt idx="858">
                  <c:v>21.491</c:v>
                </c:pt>
                <c:pt idx="859">
                  <c:v>21.515999999999998</c:v>
                </c:pt>
                <c:pt idx="860">
                  <c:v>21.550419999999999</c:v>
                </c:pt>
                <c:pt idx="861">
                  <c:v>21.584330000000001</c:v>
                </c:pt>
                <c:pt idx="862">
                  <c:v>21.610499999999998</c:v>
                </c:pt>
                <c:pt idx="863">
                  <c:v>21.635079999999999</c:v>
                </c:pt>
                <c:pt idx="864">
                  <c:v>21.669419999999999</c:v>
                </c:pt>
                <c:pt idx="865">
                  <c:v>21.701920000000001</c:v>
                </c:pt>
                <c:pt idx="866">
                  <c:v>21.728000000000002</c:v>
                </c:pt>
                <c:pt idx="867">
                  <c:v>21.75225</c:v>
                </c:pt>
                <c:pt idx="868">
                  <c:v>21.787579999999998</c:v>
                </c:pt>
                <c:pt idx="869">
                  <c:v>21.812840000000001</c:v>
                </c:pt>
                <c:pt idx="870">
                  <c:v>21.838000000000001</c:v>
                </c:pt>
                <c:pt idx="871">
                  <c:v>21.871169999999999</c:v>
                </c:pt>
                <c:pt idx="872">
                  <c:v>21.905000000000001</c:v>
                </c:pt>
                <c:pt idx="873">
                  <c:v>21.9315</c:v>
                </c:pt>
                <c:pt idx="874">
                  <c:v>21.955159999999999</c:v>
                </c:pt>
                <c:pt idx="875">
                  <c:v>21.98883</c:v>
                </c:pt>
                <c:pt idx="876">
                  <c:v>22.022500000000001</c:v>
                </c:pt>
                <c:pt idx="877">
                  <c:v>22.049669999999999</c:v>
                </c:pt>
                <c:pt idx="878">
                  <c:v>22.075500000000002</c:v>
                </c:pt>
                <c:pt idx="879">
                  <c:v>22.107839999999999</c:v>
                </c:pt>
                <c:pt idx="880">
                  <c:v>22.14284</c:v>
                </c:pt>
                <c:pt idx="881">
                  <c:v>22.168330000000001</c:v>
                </c:pt>
                <c:pt idx="882">
                  <c:v>22.193750000000001</c:v>
                </c:pt>
                <c:pt idx="883">
                  <c:v>22.22758</c:v>
                </c:pt>
                <c:pt idx="884">
                  <c:v>22.260079999999999</c:v>
                </c:pt>
                <c:pt idx="885">
                  <c:v>22.287330000000001</c:v>
                </c:pt>
                <c:pt idx="886">
                  <c:v>22.311920000000001</c:v>
                </c:pt>
                <c:pt idx="887">
                  <c:v>22.345659999999999</c:v>
                </c:pt>
                <c:pt idx="888">
                  <c:v>22.3705</c:v>
                </c:pt>
                <c:pt idx="889">
                  <c:v>22.39584</c:v>
                </c:pt>
                <c:pt idx="890">
                  <c:v>22.42934</c:v>
                </c:pt>
                <c:pt idx="891">
                  <c:v>22.465250000000001</c:v>
                </c:pt>
                <c:pt idx="892">
                  <c:v>22.48883</c:v>
                </c:pt>
                <c:pt idx="893">
                  <c:v>22.516079999999999</c:v>
                </c:pt>
                <c:pt idx="894">
                  <c:v>22.5505</c:v>
                </c:pt>
                <c:pt idx="895">
                  <c:v>22.58333</c:v>
                </c:pt>
                <c:pt idx="896">
                  <c:v>22.609169999999999</c:v>
                </c:pt>
                <c:pt idx="897">
                  <c:v>22.633500000000002</c:v>
                </c:pt>
                <c:pt idx="898">
                  <c:v>22.668749999999999</c:v>
                </c:pt>
                <c:pt idx="899">
                  <c:v>22.70242</c:v>
                </c:pt>
                <c:pt idx="900">
                  <c:v>22.726669999999999</c:v>
                </c:pt>
                <c:pt idx="901">
                  <c:v>22.751329999999999</c:v>
                </c:pt>
                <c:pt idx="902">
                  <c:v>22.785419999999998</c:v>
                </c:pt>
                <c:pt idx="903">
                  <c:v>22.812999999999999</c:v>
                </c:pt>
                <c:pt idx="904">
                  <c:v>22.836500000000001</c:v>
                </c:pt>
                <c:pt idx="905">
                  <c:v>22.871500000000001</c:v>
                </c:pt>
                <c:pt idx="906">
                  <c:v>22.906169999999999</c:v>
                </c:pt>
                <c:pt idx="907">
                  <c:v>22.931170000000002</c:v>
                </c:pt>
                <c:pt idx="908">
                  <c:v>22.955749999999998</c:v>
                </c:pt>
                <c:pt idx="909">
                  <c:v>22.98958</c:v>
                </c:pt>
                <c:pt idx="910">
                  <c:v>23.023340000000001</c:v>
                </c:pt>
                <c:pt idx="911">
                  <c:v>23.049160000000001</c:v>
                </c:pt>
                <c:pt idx="912">
                  <c:v>23.074169999999999</c:v>
                </c:pt>
                <c:pt idx="913">
                  <c:v>23.108499999999999</c:v>
                </c:pt>
                <c:pt idx="914">
                  <c:v>23.14284</c:v>
                </c:pt>
                <c:pt idx="915">
                  <c:v>23.167829999999999</c:v>
                </c:pt>
                <c:pt idx="916">
                  <c:v>23.19342</c:v>
                </c:pt>
                <c:pt idx="917">
                  <c:v>23.22758</c:v>
                </c:pt>
                <c:pt idx="918">
                  <c:v>23.252829999999999</c:v>
                </c:pt>
                <c:pt idx="919">
                  <c:v>23.278500000000001</c:v>
                </c:pt>
                <c:pt idx="920">
                  <c:v>23.311579999999999</c:v>
                </c:pt>
                <c:pt idx="921">
                  <c:v>23.345580000000002</c:v>
                </c:pt>
                <c:pt idx="922">
                  <c:v>23.371500000000001</c:v>
                </c:pt>
                <c:pt idx="923">
                  <c:v>23.39583</c:v>
                </c:pt>
                <c:pt idx="924">
                  <c:v>23.43083</c:v>
                </c:pt>
                <c:pt idx="925">
                  <c:v>23.46425</c:v>
                </c:pt>
                <c:pt idx="926">
                  <c:v>23.4895</c:v>
                </c:pt>
                <c:pt idx="927">
                  <c:v>23.515339999999998</c:v>
                </c:pt>
                <c:pt idx="928">
                  <c:v>23.54975</c:v>
                </c:pt>
                <c:pt idx="929">
                  <c:v>23.583159999999999</c:v>
                </c:pt>
                <c:pt idx="930">
                  <c:v>23.609169999999999</c:v>
                </c:pt>
                <c:pt idx="931">
                  <c:v>23.633579999999998</c:v>
                </c:pt>
                <c:pt idx="932">
                  <c:v>23.668500000000002</c:v>
                </c:pt>
                <c:pt idx="933">
                  <c:v>23.694500000000001</c:v>
                </c:pt>
                <c:pt idx="934">
                  <c:v>23.719000000000001</c:v>
                </c:pt>
                <c:pt idx="935">
                  <c:v>23.752500000000001</c:v>
                </c:pt>
                <c:pt idx="936">
                  <c:v>23.787579999999998</c:v>
                </c:pt>
                <c:pt idx="937">
                  <c:v>23.812840000000001</c:v>
                </c:pt>
                <c:pt idx="938">
                  <c:v>23.837250000000001</c:v>
                </c:pt>
                <c:pt idx="939">
                  <c:v>23.871079999999999</c:v>
                </c:pt>
                <c:pt idx="940">
                  <c:v>23.905000000000001</c:v>
                </c:pt>
                <c:pt idx="941">
                  <c:v>23.930340000000001</c:v>
                </c:pt>
                <c:pt idx="942">
                  <c:v>23.957080000000001</c:v>
                </c:pt>
                <c:pt idx="943">
                  <c:v>23.99108</c:v>
                </c:pt>
                <c:pt idx="944">
                  <c:v>24.024170000000002</c:v>
                </c:pt>
                <c:pt idx="945">
                  <c:v>24.05</c:v>
                </c:pt>
                <c:pt idx="946">
                  <c:v>24.07592</c:v>
                </c:pt>
                <c:pt idx="947">
                  <c:v>24.107749999999999</c:v>
                </c:pt>
                <c:pt idx="948">
                  <c:v>24.133330000000001</c:v>
                </c:pt>
                <c:pt idx="949">
                  <c:v>24.158919999999998</c:v>
                </c:pt>
                <c:pt idx="950">
                  <c:v>24.19266</c:v>
                </c:pt>
                <c:pt idx="951">
                  <c:v>24.227419999999999</c:v>
                </c:pt>
                <c:pt idx="952">
                  <c:v>24.25234</c:v>
                </c:pt>
                <c:pt idx="953">
                  <c:v>24.277419999999999</c:v>
                </c:pt>
                <c:pt idx="954">
                  <c:v>24.31025</c:v>
                </c:pt>
                <c:pt idx="955">
                  <c:v>24.344249999999999</c:v>
                </c:pt>
                <c:pt idx="956">
                  <c:v>24.36917</c:v>
                </c:pt>
                <c:pt idx="957">
                  <c:v>24.395</c:v>
                </c:pt>
                <c:pt idx="958">
                  <c:v>24.430160000000001</c:v>
                </c:pt>
                <c:pt idx="959">
                  <c:v>24.46425</c:v>
                </c:pt>
                <c:pt idx="960">
                  <c:v>24.48883</c:v>
                </c:pt>
                <c:pt idx="961">
                  <c:v>24.516169999999999</c:v>
                </c:pt>
                <c:pt idx="962">
                  <c:v>24.550080000000001</c:v>
                </c:pt>
                <c:pt idx="963">
                  <c:v>24.582170000000001</c:v>
                </c:pt>
                <c:pt idx="964">
                  <c:v>24.60867</c:v>
                </c:pt>
                <c:pt idx="965">
                  <c:v>24.632750000000001</c:v>
                </c:pt>
                <c:pt idx="966">
                  <c:v>24.668420000000001</c:v>
                </c:pt>
                <c:pt idx="967">
                  <c:v>24.692499999999999</c:v>
                </c:pt>
                <c:pt idx="968">
                  <c:v>24.719080000000002</c:v>
                </c:pt>
                <c:pt idx="969">
                  <c:v>24.75217</c:v>
                </c:pt>
                <c:pt idx="970">
                  <c:v>24.78575</c:v>
                </c:pt>
                <c:pt idx="971">
                  <c:v>24.811499999999999</c:v>
                </c:pt>
                <c:pt idx="972">
                  <c:v>24.83708</c:v>
                </c:pt>
                <c:pt idx="973">
                  <c:v>24.87125</c:v>
                </c:pt>
                <c:pt idx="974">
                  <c:v>24.90475</c:v>
                </c:pt>
                <c:pt idx="975">
                  <c:v>24.928999999999998</c:v>
                </c:pt>
                <c:pt idx="976">
                  <c:v>24.955580000000001</c:v>
                </c:pt>
                <c:pt idx="977">
                  <c:v>24.989339999999999</c:v>
                </c:pt>
                <c:pt idx="978">
                  <c:v>25.02392</c:v>
                </c:pt>
                <c:pt idx="979">
                  <c:v>25.048670000000001</c:v>
                </c:pt>
                <c:pt idx="980">
                  <c:v>25.07525</c:v>
                </c:pt>
                <c:pt idx="981">
                  <c:v>25.108750000000001</c:v>
                </c:pt>
                <c:pt idx="982">
                  <c:v>25.13466</c:v>
                </c:pt>
                <c:pt idx="983">
                  <c:v>25.158329999999999</c:v>
                </c:pt>
                <c:pt idx="984">
                  <c:v>25.191579999999998</c:v>
                </c:pt>
                <c:pt idx="985">
                  <c:v>25.225339999999999</c:v>
                </c:pt>
                <c:pt idx="986">
                  <c:v>25.25217</c:v>
                </c:pt>
                <c:pt idx="987">
                  <c:v>25.277170000000002</c:v>
                </c:pt>
                <c:pt idx="988">
                  <c:v>25.310580000000002</c:v>
                </c:pt>
                <c:pt idx="989">
                  <c:v>25.343669999999999</c:v>
                </c:pt>
                <c:pt idx="990">
                  <c:v>25.369340000000001</c:v>
                </c:pt>
                <c:pt idx="991">
                  <c:v>25.393419999999999</c:v>
                </c:pt>
                <c:pt idx="992">
                  <c:v>25.428419999999999</c:v>
                </c:pt>
                <c:pt idx="993">
                  <c:v>25.463080000000001</c:v>
                </c:pt>
                <c:pt idx="994">
                  <c:v>25.486000000000001</c:v>
                </c:pt>
                <c:pt idx="995">
                  <c:v>25.51342</c:v>
                </c:pt>
                <c:pt idx="996">
                  <c:v>25.547000000000001</c:v>
                </c:pt>
                <c:pt idx="997">
                  <c:v>25.571999999999999</c:v>
                </c:pt>
                <c:pt idx="998">
                  <c:v>25.597339999999999</c:v>
                </c:pt>
                <c:pt idx="999">
                  <c:v>25.63025</c:v>
                </c:pt>
                <c:pt idx="1000">
                  <c:v>25.664829999999998</c:v>
                </c:pt>
                <c:pt idx="1001">
                  <c:v>25.689830000000001</c:v>
                </c:pt>
                <c:pt idx="1002">
                  <c:v>25.71575</c:v>
                </c:pt>
                <c:pt idx="1003">
                  <c:v>25.749919999999999</c:v>
                </c:pt>
                <c:pt idx="1004">
                  <c:v>25.78266</c:v>
                </c:pt>
                <c:pt idx="1005">
                  <c:v>25.80884</c:v>
                </c:pt>
                <c:pt idx="1006">
                  <c:v>25.83484</c:v>
                </c:pt>
                <c:pt idx="1007">
                  <c:v>25.866330000000001</c:v>
                </c:pt>
                <c:pt idx="1008">
                  <c:v>25.89958</c:v>
                </c:pt>
                <c:pt idx="1009">
                  <c:v>25.926169999999999</c:v>
                </c:pt>
                <c:pt idx="1010">
                  <c:v>25.950579999999999</c:v>
                </c:pt>
                <c:pt idx="1011">
                  <c:v>25.985420000000001</c:v>
                </c:pt>
                <c:pt idx="1012">
                  <c:v>26.011669999999999</c:v>
                </c:pt>
                <c:pt idx="1013">
                  <c:v>26.036169999999998</c:v>
                </c:pt>
                <c:pt idx="1014">
                  <c:v>26.069669999999999</c:v>
                </c:pt>
                <c:pt idx="1015">
                  <c:v>26.103829999999999</c:v>
                </c:pt>
                <c:pt idx="1016">
                  <c:v>26.128830000000001</c:v>
                </c:pt>
                <c:pt idx="1017">
                  <c:v>26.15484</c:v>
                </c:pt>
                <c:pt idx="1018">
                  <c:v>26.188420000000001</c:v>
                </c:pt>
                <c:pt idx="1019">
                  <c:v>26.221080000000001</c:v>
                </c:pt>
                <c:pt idx="1020">
                  <c:v>26.24783</c:v>
                </c:pt>
                <c:pt idx="1021">
                  <c:v>26.2745</c:v>
                </c:pt>
                <c:pt idx="1022">
                  <c:v>26.306840000000001</c:v>
                </c:pt>
                <c:pt idx="1023">
                  <c:v>26.341670000000001</c:v>
                </c:pt>
                <c:pt idx="1024">
                  <c:v>26.36666</c:v>
                </c:pt>
                <c:pt idx="1025">
                  <c:v>26.39142</c:v>
                </c:pt>
                <c:pt idx="1026">
                  <c:v>26.424340000000001</c:v>
                </c:pt>
                <c:pt idx="1027">
                  <c:v>26.45083</c:v>
                </c:pt>
                <c:pt idx="1028">
                  <c:v>26.47617</c:v>
                </c:pt>
                <c:pt idx="1029">
                  <c:v>26.510999999999999</c:v>
                </c:pt>
                <c:pt idx="1030">
                  <c:v>26.54458</c:v>
                </c:pt>
                <c:pt idx="1031">
                  <c:v>26.571670000000001</c:v>
                </c:pt>
                <c:pt idx="1032">
                  <c:v>26.5945</c:v>
                </c:pt>
                <c:pt idx="1033">
                  <c:v>26.629000000000001</c:v>
                </c:pt>
                <c:pt idx="1034">
                  <c:v>26.66234</c:v>
                </c:pt>
                <c:pt idx="1035">
                  <c:v>26.687660000000001</c:v>
                </c:pt>
                <c:pt idx="1036">
                  <c:v>26.71359</c:v>
                </c:pt>
                <c:pt idx="1037">
                  <c:v>26.746500000000001</c:v>
                </c:pt>
                <c:pt idx="1038">
                  <c:v>26.77966</c:v>
                </c:pt>
                <c:pt idx="1039">
                  <c:v>26.804659999999998</c:v>
                </c:pt>
                <c:pt idx="1040">
                  <c:v>26.830919999999999</c:v>
                </c:pt>
                <c:pt idx="1041">
                  <c:v>26.86542</c:v>
                </c:pt>
                <c:pt idx="1042">
                  <c:v>26.898</c:v>
                </c:pt>
                <c:pt idx="1043">
                  <c:v>26.922499999999999</c:v>
                </c:pt>
                <c:pt idx="1044">
                  <c:v>26.949249999999999</c:v>
                </c:pt>
                <c:pt idx="1045">
                  <c:v>26.983000000000001</c:v>
                </c:pt>
                <c:pt idx="1046">
                  <c:v>27.009</c:v>
                </c:pt>
                <c:pt idx="1047">
                  <c:v>27.033670000000001</c:v>
                </c:pt>
                <c:pt idx="1048">
                  <c:v>27.06775</c:v>
                </c:pt>
                <c:pt idx="1049">
                  <c:v>27.102830000000001</c:v>
                </c:pt>
                <c:pt idx="1050">
                  <c:v>27.128499999999999</c:v>
                </c:pt>
                <c:pt idx="1051">
                  <c:v>27.15466</c:v>
                </c:pt>
                <c:pt idx="1052">
                  <c:v>27.186579999999999</c:v>
                </c:pt>
                <c:pt idx="1053">
                  <c:v>27.22016</c:v>
                </c:pt>
                <c:pt idx="1054">
                  <c:v>27.246169999999999</c:v>
                </c:pt>
                <c:pt idx="1055">
                  <c:v>27.271999999999998</c:v>
                </c:pt>
                <c:pt idx="1056">
                  <c:v>27.304590000000001</c:v>
                </c:pt>
                <c:pt idx="1057">
                  <c:v>27.33783</c:v>
                </c:pt>
                <c:pt idx="1058">
                  <c:v>27.364339999999999</c:v>
                </c:pt>
                <c:pt idx="1059">
                  <c:v>27.390160000000002</c:v>
                </c:pt>
                <c:pt idx="1060">
                  <c:v>27.423999999999999</c:v>
                </c:pt>
                <c:pt idx="1061">
                  <c:v>27.449670000000001</c:v>
                </c:pt>
                <c:pt idx="1062">
                  <c:v>27.474340000000002</c:v>
                </c:pt>
                <c:pt idx="1063">
                  <c:v>27.507580000000001</c:v>
                </c:pt>
                <c:pt idx="1064">
                  <c:v>27.541840000000001</c:v>
                </c:pt>
                <c:pt idx="1065">
                  <c:v>27.568000000000001</c:v>
                </c:pt>
                <c:pt idx="1066">
                  <c:v>27.593419999999998</c:v>
                </c:pt>
                <c:pt idx="1067">
                  <c:v>27.625499999999999</c:v>
                </c:pt>
                <c:pt idx="1068">
                  <c:v>27.659500000000001</c:v>
                </c:pt>
                <c:pt idx="1069">
                  <c:v>27.685500000000001</c:v>
                </c:pt>
                <c:pt idx="1070">
                  <c:v>27.71142</c:v>
                </c:pt>
                <c:pt idx="1071">
                  <c:v>27.745750000000001</c:v>
                </c:pt>
                <c:pt idx="1072">
                  <c:v>27.778829999999999</c:v>
                </c:pt>
                <c:pt idx="1073">
                  <c:v>27.80434</c:v>
                </c:pt>
                <c:pt idx="1074">
                  <c:v>27.82883</c:v>
                </c:pt>
                <c:pt idx="1075">
                  <c:v>27.861419999999999</c:v>
                </c:pt>
                <c:pt idx="1076">
                  <c:v>27.890160000000002</c:v>
                </c:pt>
                <c:pt idx="1077">
                  <c:v>27.916160000000001</c:v>
                </c:pt>
                <c:pt idx="1078">
                  <c:v>27.948</c:v>
                </c:pt>
                <c:pt idx="1079">
                  <c:v>27.982579999999999</c:v>
                </c:pt>
                <c:pt idx="1080">
                  <c:v>28.008500000000002</c:v>
                </c:pt>
                <c:pt idx="1081">
                  <c:v>28.032910000000001</c:v>
                </c:pt>
                <c:pt idx="1082">
                  <c:v>28.06784</c:v>
                </c:pt>
                <c:pt idx="1083">
                  <c:v>28.101659999999999</c:v>
                </c:pt>
                <c:pt idx="1084">
                  <c:v>28.127829999999999</c:v>
                </c:pt>
                <c:pt idx="1085">
                  <c:v>28.151420000000002</c:v>
                </c:pt>
                <c:pt idx="1086">
                  <c:v>28.18675</c:v>
                </c:pt>
                <c:pt idx="1087">
                  <c:v>28.22175</c:v>
                </c:pt>
                <c:pt idx="1088">
                  <c:v>28.246829999999999</c:v>
                </c:pt>
                <c:pt idx="1089">
                  <c:v>28.272169999999999</c:v>
                </c:pt>
                <c:pt idx="1090">
                  <c:v>28.306000000000001</c:v>
                </c:pt>
                <c:pt idx="1091">
                  <c:v>28.330660000000002</c:v>
                </c:pt>
                <c:pt idx="1092">
                  <c:v>28.35575</c:v>
                </c:pt>
                <c:pt idx="1093">
                  <c:v>28.38908</c:v>
                </c:pt>
                <c:pt idx="1094">
                  <c:v>28.423500000000001</c:v>
                </c:pt>
                <c:pt idx="1095">
                  <c:v>28.45017</c:v>
                </c:pt>
                <c:pt idx="1096">
                  <c:v>28.47542</c:v>
                </c:pt>
                <c:pt idx="1097">
                  <c:v>28.509</c:v>
                </c:pt>
                <c:pt idx="1098">
                  <c:v>28.542580000000001</c:v>
                </c:pt>
                <c:pt idx="1099">
                  <c:v>28.568829999999998</c:v>
                </c:pt>
                <c:pt idx="1100">
                  <c:v>28.594000000000001</c:v>
                </c:pt>
                <c:pt idx="1101">
                  <c:v>28.627749999999999</c:v>
                </c:pt>
                <c:pt idx="1102">
                  <c:v>28.660080000000001</c:v>
                </c:pt>
                <c:pt idx="1103">
                  <c:v>28.687000000000001</c:v>
                </c:pt>
                <c:pt idx="1104">
                  <c:v>28.712</c:v>
                </c:pt>
                <c:pt idx="1105">
                  <c:v>28.74558</c:v>
                </c:pt>
                <c:pt idx="1106">
                  <c:v>28.770499999999998</c:v>
                </c:pt>
                <c:pt idx="1107">
                  <c:v>28.796420000000001</c:v>
                </c:pt>
                <c:pt idx="1108">
                  <c:v>28.829920000000001</c:v>
                </c:pt>
                <c:pt idx="1109">
                  <c:v>28.86383</c:v>
                </c:pt>
                <c:pt idx="1110">
                  <c:v>28.88916</c:v>
                </c:pt>
                <c:pt idx="1111">
                  <c:v>28.91592</c:v>
                </c:pt>
                <c:pt idx="1112">
                  <c:v>28.95017</c:v>
                </c:pt>
                <c:pt idx="1113">
                  <c:v>28.982340000000001</c:v>
                </c:pt>
                <c:pt idx="1114">
                  <c:v>29.00816</c:v>
                </c:pt>
                <c:pt idx="1115">
                  <c:v>29.032340000000001</c:v>
                </c:pt>
                <c:pt idx="1116">
                  <c:v>29.067499999999999</c:v>
                </c:pt>
                <c:pt idx="1117">
                  <c:v>29.10209</c:v>
                </c:pt>
                <c:pt idx="1118">
                  <c:v>29.128170000000001</c:v>
                </c:pt>
                <c:pt idx="1119">
                  <c:v>29.15325</c:v>
                </c:pt>
                <c:pt idx="1120">
                  <c:v>29.185659999999999</c:v>
                </c:pt>
                <c:pt idx="1121">
                  <c:v>29.21942</c:v>
                </c:pt>
                <c:pt idx="1122">
                  <c:v>29.245660000000001</c:v>
                </c:pt>
                <c:pt idx="1123">
                  <c:v>29.271750000000001</c:v>
                </c:pt>
                <c:pt idx="1124">
                  <c:v>29.30442</c:v>
                </c:pt>
                <c:pt idx="1125">
                  <c:v>29.330159999999999</c:v>
                </c:pt>
                <c:pt idx="1126">
                  <c:v>29.355250000000002</c:v>
                </c:pt>
                <c:pt idx="1127">
                  <c:v>29.390329999999999</c:v>
                </c:pt>
                <c:pt idx="1128">
                  <c:v>29.424669999999999</c:v>
                </c:pt>
                <c:pt idx="1129">
                  <c:v>29.448160000000001</c:v>
                </c:pt>
                <c:pt idx="1130">
                  <c:v>29.474419999999999</c:v>
                </c:pt>
                <c:pt idx="1131">
                  <c:v>29.507249999999999</c:v>
                </c:pt>
                <c:pt idx="1132">
                  <c:v>29.542660000000001</c:v>
                </c:pt>
                <c:pt idx="1133">
                  <c:v>29.56934</c:v>
                </c:pt>
                <c:pt idx="1134">
                  <c:v>29.59375</c:v>
                </c:pt>
                <c:pt idx="1135">
                  <c:v>29.626750000000001</c:v>
                </c:pt>
                <c:pt idx="1136">
                  <c:v>29.66075</c:v>
                </c:pt>
                <c:pt idx="1137">
                  <c:v>29.686669999999999</c:v>
                </c:pt>
                <c:pt idx="1138">
                  <c:v>29.712499999999999</c:v>
                </c:pt>
                <c:pt idx="1139">
                  <c:v>29.746169999999999</c:v>
                </c:pt>
                <c:pt idx="1140">
                  <c:v>29.770659999999999</c:v>
                </c:pt>
                <c:pt idx="1141">
                  <c:v>29.796579999999999</c:v>
                </c:pt>
                <c:pt idx="1142">
                  <c:v>29.831250000000001</c:v>
                </c:pt>
                <c:pt idx="1143">
                  <c:v>29.863669999999999</c:v>
                </c:pt>
                <c:pt idx="1144">
                  <c:v>29.889340000000001</c:v>
                </c:pt>
                <c:pt idx="1145">
                  <c:v>29.915420000000001</c:v>
                </c:pt>
                <c:pt idx="1146">
                  <c:v>29.948160000000001</c:v>
                </c:pt>
                <c:pt idx="1147">
                  <c:v>29.983339999999998</c:v>
                </c:pt>
                <c:pt idx="1148">
                  <c:v>30.00883</c:v>
                </c:pt>
                <c:pt idx="1149">
                  <c:v>30.033249999999999</c:v>
                </c:pt>
                <c:pt idx="1150">
                  <c:v>30.068090000000002</c:v>
                </c:pt>
                <c:pt idx="1151">
                  <c:v>30.10209</c:v>
                </c:pt>
                <c:pt idx="1152">
                  <c:v>30.126660000000001</c:v>
                </c:pt>
                <c:pt idx="1153">
                  <c:v>30.152830000000002</c:v>
                </c:pt>
                <c:pt idx="1154">
                  <c:v>30.187750000000001</c:v>
                </c:pt>
                <c:pt idx="1155">
                  <c:v>30.21133</c:v>
                </c:pt>
                <c:pt idx="1156">
                  <c:v>30.237829999999999</c:v>
                </c:pt>
                <c:pt idx="1157">
                  <c:v>30.272169999999999</c:v>
                </c:pt>
                <c:pt idx="1158">
                  <c:v>30.305589999999999</c:v>
                </c:pt>
                <c:pt idx="1159">
                  <c:v>30.330500000000001</c:v>
                </c:pt>
                <c:pt idx="1160">
                  <c:v>30.355</c:v>
                </c:pt>
                <c:pt idx="1161">
                  <c:v>30.390250000000002</c:v>
                </c:pt>
                <c:pt idx="1162">
                  <c:v>30.423580000000001</c:v>
                </c:pt>
                <c:pt idx="1163">
                  <c:v>30.449829999999999</c:v>
                </c:pt>
                <c:pt idx="1164">
                  <c:v>30.474329999999998</c:v>
                </c:pt>
                <c:pt idx="1165">
                  <c:v>30.50808</c:v>
                </c:pt>
                <c:pt idx="1166">
                  <c:v>30.541920000000001</c:v>
                </c:pt>
                <c:pt idx="1167">
                  <c:v>30.567340000000002</c:v>
                </c:pt>
                <c:pt idx="1168">
                  <c:v>30.592839999999999</c:v>
                </c:pt>
                <c:pt idx="1169">
                  <c:v>30.626660000000001</c:v>
                </c:pt>
                <c:pt idx="1170">
                  <c:v>30.652840000000001</c:v>
                </c:pt>
                <c:pt idx="1171">
                  <c:v>30.67775</c:v>
                </c:pt>
                <c:pt idx="1172">
                  <c:v>30.711749999999999</c:v>
                </c:pt>
                <c:pt idx="1173">
                  <c:v>30.745249999999999</c:v>
                </c:pt>
                <c:pt idx="1174">
                  <c:v>30.769659999999998</c:v>
                </c:pt>
                <c:pt idx="1175">
                  <c:v>30.795159999999999</c:v>
                </c:pt>
                <c:pt idx="1176">
                  <c:v>30.829419999999999</c:v>
                </c:pt>
                <c:pt idx="1177">
                  <c:v>30.8645</c:v>
                </c:pt>
                <c:pt idx="1178">
                  <c:v>30.890830000000001</c:v>
                </c:pt>
                <c:pt idx="1179">
                  <c:v>30.915669999999999</c:v>
                </c:pt>
                <c:pt idx="1180">
                  <c:v>30.950089999999999</c:v>
                </c:pt>
                <c:pt idx="1181">
                  <c:v>30.983419999999999</c:v>
                </c:pt>
                <c:pt idx="1182">
                  <c:v>31.007660000000001</c:v>
                </c:pt>
                <c:pt idx="1183">
                  <c:v>31.034500000000001</c:v>
                </c:pt>
                <c:pt idx="1184">
                  <c:v>31.068750000000001</c:v>
                </c:pt>
                <c:pt idx="1185">
                  <c:v>31.096329999999998</c:v>
                </c:pt>
                <c:pt idx="1186">
                  <c:v>31.11917</c:v>
                </c:pt>
                <c:pt idx="1187">
                  <c:v>31.15475</c:v>
                </c:pt>
                <c:pt idx="1188">
                  <c:v>31.186920000000001</c:v>
                </c:pt>
                <c:pt idx="1189">
                  <c:v>31.21133</c:v>
                </c:pt>
                <c:pt idx="1190">
                  <c:v>31.23808</c:v>
                </c:pt>
                <c:pt idx="1191">
                  <c:v>31.271080000000001</c:v>
                </c:pt>
                <c:pt idx="1192">
                  <c:v>31.30566</c:v>
                </c:pt>
                <c:pt idx="1193">
                  <c:v>31.331669999999999</c:v>
                </c:pt>
                <c:pt idx="1194">
                  <c:v>31.356000000000002</c:v>
                </c:pt>
                <c:pt idx="1195">
                  <c:v>31.389669999999999</c:v>
                </c:pt>
                <c:pt idx="1196">
                  <c:v>31.423999999999999</c:v>
                </c:pt>
                <c:pt idx="1197">
                  <c:v>31.4495</c:v>
                </c:pt>
                <c:pt idx="1198">
                  <c:v>31.473669999999998</c:v>
                </c:pt>
                <c:pt idx="1199">
                  <c:v>31.507079999999998</c:v>
                </c:pt>
                <c:pt idx="1200">
                  <c:v>31.5425</c:v>
                </c:pt>
                <c:pt idx="1201">
                  <c:v>31.567499999999999</c:v>
                </c:pt>
                <c:pt idx="1202">
                  <c:v>31.591999999999999</c:v>
                </c:pt>
                <c:pt idx="1203">
                  <c:v>31.626999999999999</c:v>
                </c:pt>
                <c:pt idx="1204">
                  <c:v>31.653500000000001</c:v>
                </c:pt>
                <c:pt idx="1205">
                  <c:v>31.678419999999999</c:v>
                </c:pt>
                <c:pt idx="1206">
                  <c:v>31.711169999999999</c:v>
                </c:pt>
                <c:pt idx="1207">
                  <c:v>31.745000000000001</c:v>
                </c:pt>
                <c:pt idx="1208">
                  <c:v>31.770340000000001</c:v>
                </c:pt>
                <c:pt idx="1209">
                  <c:v>31.796669999999999</c:v>
                </c:pt>
                <c:pt idx="1210">
                  <c:v>31.83042</c:v>
                </c:pt>
                <c:pt idx="1211">
                  <c:v>31.86525</c:v>
                </c:pt>
                <c:pt idx="1212">
                  <c:v>31.890160000000002</c:v>
                </c:pt>
                <c:pt idx="1213">
                  <c:v>31.914339999999999</c:v>
                </c:pt>
                <c:pt idx="1214">
                  <c:v>31.949660000000002</c:v>
                </c:pt>
                <c:pt idx="1215">
                  <c:v>31.983499999999999</c:v>
                </c:pt>
                <c:pt idx="1216">
                  <c:v>32.009169999999997</c:v>
                </c:pt>
                <c:pt idx="1217">
                  <c:v>32.034750000000003</c:v>
                </c:pt>
                <c:pt idx="1218">
                  <c:v>32.068330000000003</c:v>
                </c:pt>
                <c:pt idx="1219">
                  <c:v>32.09216</c:v>
                </c:pt>
                <c:pt idx="1220">
                  <c:v>32.118920000000003</c:v>
                </c:pt>
                <c:pt idx="1221">
                  <c:v>32.15325</c:v>
                </c:pt>
                <c:pt idx="1222">
                  <c:v>32.187330000000003</c:v>
                </c:pt>
                <c:pt idx="1223">
                  <c:v>32.213830000000002</c:v>
                </c:pt>
                <c:pt idx="1224">
                  <c:v>32.237090000000002</c:v>
                </c:pt>
                <c:pt idx="1225">
                  <c:v>32.272170000000003</c:v>
                </c:pt>
                <c:pt idx="1226">
                  <c:v>32.305909999999997</c:v>
                </c:pt>
                <c:pt idx="1227">
                  <c:v>32.330500000000001</c:v>
                </c:pt>
                <c:pt idx="1228">
                  <c:v>32.356250000000003</c:v>
                </c:pt>
                <c:pt idx="1229">
                  <c:v>32.390079999999998</c:v>
                </c:pt>
                <c:pt idx="1230">
                  <c:v>32.423749999999998</c:v>
                </c:pt>
                <c:pt idx="1231">
                  <c:v>32.449660000000002</c:v>
                </c:pt>
                <c:pt idx="1232">
                  <c:v>32.474910000000001</c:v>
                </c:pt>
                <c:pt idx="1233">
                  <c:v>32.50967</c:v>
                </c:pt>
                <c:pt idx="1234">
                  <c:v>32.535670000000003</c:v>
                </c:pt>
                <c:pt idx="1235">
                  <c:v>32.561160000000001</c:v>
                </c:pt>
                <c:pt idx="1236">
                  <c:v>32.595579999999998</c:v>
                </c:pt>
                <c:pt idx="1237">
                  <c:v>32.628419999999998</c:v>
                </c:pt>
                <c:pt idx="1238">
                  <c:v>32.655340000000002</c:v>
                </c:pt>
                <c:pt idx="1239">
                  <c:v>32.67942</c:v>
                </c:pt>
                <c:pt idx="1240">
                  <c:v>32.715000000000003</c:v>
                </c:pt>
                <c:pt idx="1241">
                  <c:v>32.748159999999999</c:v>
                </c:pt>
                <c:pt idx="1242">
                  <c:v>32.77516</c:v>
                </c:pt>
                <c:pt idx="1243">
                  <c:v>32.800750000000001</c:v>
                </c:pt>
                <c:pt idx="1244">
                  <c:v>32.834499999999998</c:v>
                </c:pt>
                <c:pt idx="1245">
                  <c:v>32.867669999999997</c:v>
                </c:pt>
                <c:pt idx="1246">
                  <c:v>32.893160000000002</c:v>
                </c:pt>
                <c:pt idx="1247">
                  <c:v>32.918579999999999</c:v>
                </c:pt>
                <c:pt idx="1248">
                  <c:v>32.953589999999998</c:v>
                </c:pt>
                <c:pt idx="1249">
                  <c:v>32.977829999999997</c:v>
                </c:pt>
                <c:pt idx="1250">
                  <c:v>33.00459</c:v>
                </c:pt>
                <c:pt idx="1251">
                  <c:v>33.037080000000003</c:v>
                </c:pt>
                <c:pt idx="1252">
                  <c:v>33.07141</c:v>
                </c:pt>
                <c:pt idx="1253">
                  <c:v>33.096829999999997</c:v>
                </c:pt>
                <c:pt idx="1254">
                  <c:v>33.121749999999999</c:v>
                </c:pt>
                <c:pt idx="1255">
                  <c:v>33.156419999999997</c:v>
                </c:pt>
                <c:pt idx="1256">
                  <c:v>33.189579999999999</c:v>
                </c:pt>
                <c:pt idx="1257">
                  <c:v>33.214829999999999</c:v>
                </c:pt>
                <c:pt idx="1258">
                  <c:v>33.240589999999997</c:v>
                </c:pt>
                <c:pt idx="1259">
                  <c:v>33.274340000000002</c:v>
                </c:pt>
                <c:pt idx="1260">
                  <c:v>33.308750000000003</c:v>
                </c:pt>
                <c:pt idx="1261">
                  <c:v>33.334499999999998</c:v>
                </c:pt>
                <c:pt idx="1262">
                  <c:v>33.359090000000002</c:v>
                </c:pt>
                <c:pt idx="1263">
                  <c:v>33.394329999999997</c:v>
                </c:pt>
                <c:pt idx="1264">
                  <c:v>33.419840000000001</c:v>
                </c:pt>
                <c:pt idx="1265">
                  <c:v>33.444090000000003</c:v>
                </c:pt>
                <c:pt idx="1266">
                  <c:v>33.478160000000003</c:v>
                </c:pt>
                <c:pt idx="1267">
                  <c:v>33.512</c:v>
                </c:pt>
                <c:pt idx="1268">
                  <c:v>33.537660000000002</c:v>
                </c:pt>
                <c:pt idx="1269">
                  <c:v>33.563499999999998</c:v>
                </c:pt>
                <c:pt idx="1270">
                  <c:v>33.597250000000003</c:v>
                </c:pt>
                <c:pt idx="1271">
                  <c:v>33.630499999999998</c:v>
                </c:pt>
                <c:pt idx="1272">
                  <c:v>33.65634</c:v>
                </c:pt>
                <c:pt idx="1273">
                  <c:v>33.683590000000002</c:v>
                </c:pt>
                <c:pt idx="1274">
                  <c:v>33.716999999999999</c:v>
                </c:pt>
                <c:pt idx="1275">
                  <c:v>33.750500000000002</c:v>
                </c:pt>
                <c:pt idx="1276">
                  <c:v>33.776499999999999</c:v>
                </c:pt>
                <c:pt idx="1277">
                  <c:v>33.801659999999998</c:v>
                </c:pt>
                <c:pt idx="1278">
                  <c:v>33.835169999999998</c:v>
                </c:pt>
                <c:pt idx="1279">
                  <c:v>33.869500000000002</c:v>
                </c:pt>
                <c:pt idx="1280">
                  <c:v>33.894329999999997</c:v>
                </c:pt>
                <c:pt idx="1281">
                  <c:v>33.920409999999997</c:v>
                </c:pt>
                <c:pt idx="1282">
                  <c:v>33.954920000000001</c:v>
                </c:pt>
                <c:pt idx="1283">
                  <c:v>33.981499999999997</c:v>
                </c:pt>
                <c:pt idx="1284">
                  <c:v>34.00609</c:v>
                </c:pt>
                <c:pt idx="1285">
                  <c:v>34.039250000000003</c:v>
                </c:pt>
                <c:pt idx="1286">
                  <c:v>34.073590000000003</c:v>
                </c:pt>
                <c:pt idx="1287">
                  <c:v>34.099339999999998</c:v>
                </c:pt>
                <c:pt idx="1288">
                  <c:v>34.123339999999999</c:v>
                </c:pt>
                <c:pt idx="1289">
                  <c:v>34.158589999999997</c:v>
                </c:pt>
                <c:pt idx="1290">
                  <c:v>34.191580000000002</c:v>
                </c:pt>
                <c:pt idx="1291">
                  <c:v>34.218339999999998</c:v>
                </c:pt>
                <c:pt idx="1292">
                  <c:v>34.242249999999999</c:v>
                </c:pt>
                <c:pt idx="1293">
                  <c:v>34.277830000000002</c:v>
                </c:pt>
                <c:pt idx="1294">
                  <c:v>34.309330000000003</c:v>
                </c:pt>
                <c:pt idx="1295">
                  <c:v>34.335500000000003</c:v>
                </c:pt>
                <c:pt idx="1296">
                  <c:v>34.361330000000002</c:v>
                </c:pt>
                <c:pt idx="1297">
                  <c:v>34.395159999999997</c:v>
                </c:pt>
                <c:pt idx="1298">
                  <c:v>34.42</c:v>
                </c:pt>
                <c:pt idx="1299">
                  <c:v>34.447659999999999</c:v>
                </c:pt>
                <c:pt idx="1300">
                  <c:v>34.480409999999999</c:v>
                </c:pt>
                <c:pt idx="1301">
                  <c:v>34.514749999999999</c:v>
                </c:pt>
                <c:pt idx="1302">
                  <c:v>34.539000000000001</c:v>
                </c:pt>
                <c:pt idx="1303">
                  <c:v>34.564579999999999</c:v>
                </c:pt>
                <c:pt idx="1304">
                  <c:v>34.599249999999998</c:v>
                </c:pt>
                <c:pt idx="1305">
                  <c:v>34.634329999999999</c:v>
                </c:pt>
                <c:pt idx="1306">
                  <c:v>34.659840000000003</c:v>
                </c:pt>
                <c:pt idx="1307">
                  <c:v>34.684249999999999</c:v>
                </c:pt>
                <c:pt idx="1308">
                  <c:v>34.717089999999999</c:v>
                </c:pt>
                <c:pt idx="1309">
                  <c:v>34.751170000000002</c:v>
                </c:pt>
                <c:pt idx="1310">
                  <c:v>34.777000000000001</c:v>
                </c:pt>
                <c:pt idx="1311">
                  <c:v>34.803660000000001</c:v>
                </c:pt>
                <c:pt idx="1312">
                  <c:v>34.83625</c:v>
                </c:pt>
                <c:pt idx="1313">
                  <c:v>34.862670000000001</c:v>
                </c:pt>
                <c:pt idx="1314">
                  <c:v>34.887500000000003</c:v>
                </c:pt>
                <c:pt idx="1315">
                  <c:v>34.922339999999998</c:v>
                </c:pt>
                <c:pt idx="1316">
                  <c:v>34.955249999999999</c:v>
                </c:pt>
                <c:pt idx="1317">
                  <c:v>34.981169999999999</c:v>
                </c:pt>
                <c:pt idx="1318">
                  <c:v>35.0075</c:v>
                </c:pt>
                <c:pt idx="1319">
                  <c:v>35.039830000000002</c:v>
                </c:pt>
                <c:pt idx="1320">
                  <c:v>35.073909999999998</c:v>
                </c:pt>
                <c:pt idx="1321">
                  <c:v>35.099670000000003</c:v>
                </c:pt>
                <c:pt idx="1322">
                  <c:v>35.125749999999996</c:v>
                </c:pt>
                <c:pt idx="1323">
                  <c:v>35.159579999999998</c:v>
                </c:pt>
                <c:pt idx="1324">
                  <c:v>35.1935</c:v>
                </c:pt>
                <c:pt idx="1325">
                  <c:v>35.218499999999999</c:v>
                </c:pt>
                <c:pt idx="1326">
                  <c:v>35.244750000000003</c:v>
                </c:pt>
                <c:pt idx="1327">
                  <c:v>35.277329999999999</c:v>
                </c:pt>
                <c:pt idx="1328">
                  <c:v>35.304839999999999</c:v>
                </c:pt>
                <c:pt idx="1329">
                  <c:v>35.328249999999997</c:v>
                </c:pt>
                <c:pt idx="1330">
                  <c:v>35.363079999999997</c:v>
                </c:pt>
                <c:pt idx="1331">
                  <c:v>35.396920000000001</c:v>
                </c:pt>
                <c:pt idx="1332">
                  <c:v>35.421999999999997</c:v>
                </c:pt>
                <c:pt idx="1333">
                  <c:v>35.446249999999999</c:v>
                </c:pt>
                <c:pt idx="1334">
                  <c:v>35.481920000000002</c:v>
                </c:pt>
                <c:pt idx="1335">
                  <c:v>35.515340000000002</c:v>
                </c:pt>
                <c:pt idx="1336">
                  <c:v>35.54083</c:v>
                </c:pt>
                <c:pt idx="1337">
                  <c:v>35.565750000000001</c:v>
                </c:pt>
                <c:pt idx="1338">
                  <c:v>35.599499999999999</c:v>
                </c:pt>
                <c:pt idx="1339">
                  <c:v>35.634329999999999</c:v>
                </c:pt>
                <c:pt idx="1340">
                  <c:v>35.660499999999999</c:v>
                </c:pt>
                <c:pt idx="1341">
                  <c:v>35.684170000000002</c:v>
                </c:pt>
                <c:pt idx="1342">
                  <c:v>35.718420000000002</c:v>
                </c:pt>
                <c:pt idx="1343">
                  <c:v>35.744340000000001</c:v>
                </c:pt>
                <c:pt idx="1344">
                  <c:v>35.77008</c:v>
                </c:pt>
                <c:pt idx="1345">
                  <c:v>35.803660000000001</c:v>
                </c:pt>
                <c:pt idx="1346">
                  <c:v>35.837000000000003</c:v>
                </c:pt>
                <c:pt idx="1347">
                  <c:v>35.861330000000002</c:v>
                </c:pt>
                <c:pt idx="1348">
                  <c:v>35.888170000000002</c:v>
                </c:pt>
                <c:pt idx="1349">
                  <c:v>35.921080000000003</c:v>
                </c:pt>
                <c:pt idx="1350">
                  <c:v>35.955660000000002</c:v>
                </c:pt>
                <c:pt idx="1351">
                  <c:v>35.980159999999998</c:v>
                </c:pt>
                <c:pt idx="1352">
                  <c:v>36.007080000000002</c:v>
                </c:pt>
                <c:pt idx="1353">
                  <c:v>36.038580000000003</c:v>
                </c:pt>
                <c:pt idx="1354">
                  <c:v>36.073079999999997</c:v>
                </c:pt>
                <c:pt idx="1355">
                  <c:v>36.098669999999998</c:v>
                </c:pt>
                <c:pt idx="1356">
                  <c:v>36.123660000000001</c:v>
                </c:pt>
                <c:pt idx="1357">
                  <c:v>36.157249999999998</c:v>
                </c:pt>
                <c:pt idx="1358">
                  <c:v>36.191160000000004</c:v>
                </c:pt>
                <c:pt idx="1359">
                  <c:v>36.216500000000003</c:v>
                </c:pt>
                <c:pt idx="1360">
                  <c:v>36.241999999999997</c:v>
                </c:pt>
                <c:pt idx="1361">
                  <c:v>36.275829999999999</c:v>
                </c:pt>
                <c:pt idx="1362">
                  <c:v>36.300840000000001</c:v>
                </c:pt>
                <c:pt idx="1363">
                  <c:v>36.326590000000003</c:v>
                </c:pt>
                <c:pt idx="1364">
                  <c:v>36.360840000000003</c:v>
                </c:pt>
                <c:pt idx="1365">
                  <c:v>36.394410000000001</c:v>
                </c:pt>
                <c:pt idx="1366">
                  <c:v>36.41966</c:v>
                </c:pt>
                <c:pt idx="1367">
                  <c:v>36.445250000000001</c:v>
                </c:pt>
                <c:pt idx="1368">
                  <c:v>36.479080000000003</c:v>
                </c:pt>
                <c:pt idx="1369">
                  <c:v>36.512999999999998</c:v>
                </c:pt>
                <c:pt idx="1370">
                  <c:v>36.53734</c:v>
                </c:pt>
                <c:pt idx="1371">
                  <c:v>36.563839999999999</c:v>
                </c:pt>
                <c:pt idx="1372">
                  <c:v>36.596409999999999</c:v>
                </c:pt>
                <c:pt idx="1373">
                  <c:v>36.630920000000003</c:v>
                </c:pt>
                <c:pt idx="1374">
                  <c:v>36.655500000000004</c:v>
                </c:pt>
                <c:pt idx="1375">
                  <c:v>36.682000000000002</c:v>
                </c:pt>
                <c:pt idx="1376">
                  <c:v>36.717410000000001</c:v>
                </c:pt>
                <c:pt idx="1377">
                  <c:v>36.740499999999997</c:v>
                </c:pt>
                <c:pt idx="1378">
                  <c:v>36.766750000000002</c:v>
                </c:pt>
                <c:pt idx="1379">
                  <c:v>36.799669999999999</c:v>
                </c:pt>
                <c:pt idx="1380">
                  <c:v>36.832500000000003</c:v>
                </c:pt>
                <c:pt idx="1381">
                  <c:v>36.856999999999999</c:v>
                </c:pt>
                <c:pt idx="1382">
                  <c:v>36.883749999999999</c:v>
                </c:pt>
                <c:pt idx="1383">
                  <c:v>36.917580000000001</c:v>
                </c:pt>
                <c:pt idx="1384">
                  <c:v>36.951749999999997</c:v>
                </c:pt>
                <c:pt idx="1385">
                  <c:v>36.97766</c:v>
                </c:pt>
                <c:pt idx="1386">
                  <c:v>37.002249999999997</c:v>
                </c:pt>
                <c:pt idx="1387">
                  <c:v>37.035499999999999</c:v>
                </c:pt>
                <c:pt idx="1388">
                  <c:v>37.070250000000001</c:v>
                </c:pt>
                <c:pt idx="1389">
                  <c:v>37.093339999999998</c:v>
                </c:pt>
                <c:pt idx="1390">
                  <c:v>37.119660000000003</c:v>
                </c:pt>
                <c:pt idx="1391">
                  <c:v>37.153080000000003</c:v>
                </c:pt>
                <c:pt idx="1392">
                  <c:v>37.178829999999998</c:v>
                </c:pt>
                <c:pt idx="1393">
                  <c:v>37.205080000000002</c:v>
                </c:pt>
                <c:pt idx="1394">
                  <c:v>37.239249999999998</c:v>
                </c:pt>
                <c:pt idx="1395">
                  <c:v>37.271250000000002</c:v>
                </c:pt>
                <c:pt idx="1396">
                  <c:v>37.297829999999998</c:v>
                </c:pt>
                <c:pt idx="1397">
                  <c:v>37.323169999999998</c:v>
                </c:pt>
                <c:pt idx="1398">
                  <c:v>37.356839999999998</c:v>
                </c:pt>
                <c:pt idx="1399">
                  <c:v>37.389499999999998</c:v>
                </c:pt>
                <c:pt idx="1400">
                  <c:v>37.417169999999999</c:v>
                </c:pt>
                <c:pt idx="1401">
                  <c:v>37.440330000000003</c:v>
                </c:pt>
                <c:pt idx="1402">
                  <c:v>37.47542</c:v>
                </c:pt>
                <c:pt idx="1403">
                  <c:v>37.509169999999997</c:v>
                </c:pt>
                <c:pt idx="1404">
                  <c:v>37.536499999999997</c:v>
                </c:pt>
                <c:pt idx="1405">
                  <c:v>37.560580000000002</c:v>
                </c:pt>
                <c:pt idx="1406">
                  <c:v>37.594749999999998</c:v>
                </c:pt>
                <c:pt idx="1407">
                  <c:v>37.620669999999997</c:v>
                </c:pt>
                <c:pt idx="1408">
                  <c:v>37.644500000000001</c:v>
                </c:pt>
                <c:pt idx="1409">
                  <c:v>37.67933</c:v>
                </c:pt>
                <c:pt idx="1410">
                  <c:v>37.71275</c:v>
                </c:pt>
                <c:pt idx="1411">
                  <c:v>37.738999999999997</c:v>
                </c:pt>
                <c:pt idx="1412">
                  <c:v>37.764499999999998</c:v>
                </c:pt>
                <c:pt idx="1413">
                  <c:v>37.798409999999997</c:v>
                </c:pt>
                <c:pt idx="1414">
                  <c:v>37.832909999999998</c:v>
                </c:pt>
                <c:pt idx="1415">
                  <c:v>37.855840000000001</c:v>
                </c:pt>
                <c:pt idx="1416">
                  <c:v>37.883000000000003</c:v>
                </c:pt>
                <c:pt idx="1417">
                  <c:v>37.917090000000002</c:v>
                </c:pt>
                <c:pt idx="1418">
                  <c:v>37.950499999999998</c:v>
                </c:pt>
                <c:pt idx="1419">
                  <c:v>37.975160000000002</c:v>
                </c:pt>
                <c:pt idx="1420">
                  <c:v>38.000500000000002</c:v>
                </c:pt>
                <c:pt idx="1421">
                  <c:v>38.033250000000002</c:v>
                </c:pt>
                <c:pt idx="1422">
                  <c:v>38.058169999999997</c:v>
                </c:pt>
                <c:pt idx="1423">
                  <c:v>38.084420000000001</c:v>
                </c:pt>
                <c:pt idx="1424">
                  <c:v>38.119079999999997</c:v>
                </c:pt>
                <c:pt idx="1425">
                  <c:v>38.153500000000001</c:v>
                </c:pt>
                <c:pt idx="1426">
                  <c:v>38.177</c:v>
                </c:pt>
                <c:pt idx="1427">
                  <c:v>38.203159999999997</c:v>
                </c:pt>
                <c:pt idx="1428">
                  <c:v>38.236170000000001</c:v>
                </c:pt>
                <c:pt idx="1429">
                  <c:v>38.270409999999998</c:v>
                </c:pt>
                <c:pt idx="1430">
                  <c:v>38.296329999999998</c:v>
                </c:pt>
                <c:pt idx="1431">
                  <c:v>38.322339999999997</c:v>
                </c:pt>
                <c:pt idx="1432">
                  <c:v>38.355409999999999</c:v>
                </c:pt>
                <c:pt idx="1433">
                  <c:v>38.389749999999999</c:v>
                </c:pt>
                <c:pt idx="1434">
                  <c:v>38.415669999999999</c:v>
                </c:pt>
                <c:pt idx="1435">
                  <c:v>38.440249999999999</c:v>
                </c:pt>
                <c:pt idx="1436">
                  <c:v>38.474829999999997</c:v>
                </c:pt>
                <c:pt idx="1437">
                  <c:v>38.508499999999998</c:v>
                </c:pt>
                <c:pt idx="1438">
                  <c:v>38.53266</c:v>
                </c:pt>
                <c:pt idx="1439">
                  <c:v>38.55791</c:v>
                </c:pt>
                <c:pt idx="1440">
                  <c:v>38.59158</c:v>
                </c:pt>
                <c:pt idx="1441">
                  <c:v>38.615659999999998</c:v>
                </c:pt>
                <c:pt idx="1442">
                  <c:v>38.642420000000001</c:v>
                </c:pt>
                <c:pt idx="1443">
                  <c:v>38.675170000000001</c:v>
                </c:pt>
                <c:pt idx="1444">
                  <c:v>38.710329999999999</c:v>
                </c:pt>
                <c:pt idx="1445">
                  <c:v>38.735329999999998</c:v>
                </c:pt>
                <c:pt idx="1446">
                  <c:v>38.760330000000003</c:v>
                </c:pt>
                <c:pt idx="1447">
                  <c:v>38.795839999999998</c:v>
                </c:pt>
                <c:pt idx="1448">
                  <c:v>38.830249999999999</c:v>
                </c:pt>
                <c:pt idx="1449">
                  <c:v>38.853999999999999</c:v>
                </c:pt>
                <c:pt idx="1450">
                  <c:v>38.881830000000001</c:v>
                </c:pt>
                <c:pt idx="1451">
                  <c:v>38.914830000000002</c:v>
                </c:pt>
                <c:pt idx="1452">
                  <c:v>38.94867</c:v>
                </c:pt>
                <c:pt idx="1453">
                  <c:v>38.973999999999997</c:v>
                </c:pt>
                <c:pt idx="1454">
                  <c:v>39</c:v>
                </c:pt>
                <c:pt idx="1455">
                  <c:v>39.031910000000003</c:v>
                </c:pt>
                <c:pt idx="1456">
                  <c:v>39.056840000000001</c:v>
                </c:pt>
                <c:pt idx="1457">
                  <c:v>39.083170000000003</c:v>
                </c:pt>
                <c:pt idx="1458">
                  <c:v>39.116500000000002</c:v>
                </c:pt>
                <c:pt idx="1459">
                  <c:v>39.149659999999997</c:v>
                </c:pt>
                <c:pt idx="1460">
                  <c:v>39.174329999999998</c:v>
                </c:pt>
                <c:pt idx="1461">
                  <c:v>39.201169999999998</c:v>
                </c:pt>
                <c:pt idx="1462">
                  <c:v>39.234749999999998</c:v>
                </c:pt>
                <c:pt idx="1463">
                  <c:v>39.268079999999998</c:v>
                </c:pt>
                <c:pt idx="1464">
                  <c:v>39.292499999999997</c:v>
                </c:pt>
                <c:pt idx="1465">
                  <c:v>39.319659999999999</c:v>
                </c:pt>
                <c:pt idx="1466">
                  <c:v>39.352420000000002</c:v>
                </c:pt>
                <c:pt idx="1467">
                  <c:v>39.387999999999998</c:v>
                </c:pt>
                <c:pt idx="1468">
                  <c:v>39.410499999999999</c:v>
                </c:pt>
                <c:pt idx="1469">
                  <c:v>39.437750000000001</c:v>
                </c:pt>
                <c:pt idx="1470">
                  <c:v>39.470170000000003</c:v>
                </c:pt>
                <c:pt idx="1471">
                  <c:v>39.496339999999996</c:v>
                </c:pt>
                <c:pt idx="1472">
                  <c:v>39.521749999999997</c:v>
                </c:pt>
                <c:pt idx="1473">
                  <c:v>39.555169999999997</c:v>
                </c:pt>
                <c:pt idx="1474">
                  <c:v>39.588500000000003</c:v>
                </c:pt>
                <c:pt idx="1475">
                  <c:v>39.613160000000001</c:v>
                </c:pt>
                <c:pt idx="1476">
                  <c:v>39.639749999999999</c:v>
                </c:pt>
                <c:pt idx="1477">
                  <c:v>39.674079999999996</c:v>
                </c:pt>
                <c:pt idx="1478">
                  <c:v>39.707090000000001</c:v>
                </c:pt>
                <c:pt idx="1479">
                  <c:v>39.731839999999998</c:v>
                </c:pt>
                <c:pt idx="1480">
                  <c:v>39.75808</c:v>
                </c:pt>
                <c:pt idx="1481">
                  <c:v>39.79083</c:v>
                </c:pt>
                <c:pt idx="1482">
                  <c:v>39.824159999999999</c:v>
                </c:pt>
                <c:pt idx="1483">
                  <c:v>39.850499999999997</c:v>
                </c:pt>
                <c:pt idx="1484">
                  <c:v>39.877079999999999</c:v>
                </c:pt>
                <c:pt idx="1485">
                  <c:v>39.909840000000003</c:v>
                </c:pt>
                <c:pt idx="1486">
                  <c:v>39.934660000000001</c:v>
                </c:pt>
                <c:pt idx="1487">
                  <c:v>39.959910000000001</c:v>
                </c:pt>
                <c:pt idx="1488">
                  <c:v>39.993670000000002</c:v>
                </c:pt>
                <c:pt idx="1489">
                  <c:v>40.02758</c:v>
                </c:pt>
                <c:pt idx="1490">
                  <c:v>40.053330000000003</c:v>
                </c:pt>
                <c:pt idx="1491">
                  <c:v>40.077080000000002</c:v>
                </c:pt>
                <c:pt idx="1492">
                  <c:v>40.112090000000002</c:v>
                </c:pt>
                <c:pt idx="1493">
                  <c:v>40.145000000000003</c:v>
                </c:pt>
                <c:pt idx="1494">
                  <c:v>40.171329999999998</c:v>
                </c:pt>
                <c:pt idx="1495">
                  <c:v>40.19641</c:v>
                </c:pt>
                <c:pt idx="1496">
                  <c:v>40.230409999999999</c:v>
                </c:pt>
                <c:pt idx="1497">
                  <c:v>40.264000000000003</c:v>
                </c:pt>
                <c:pt idx="1498">
                  <c:v>40.28933</c:v>
                </c:pt>
                <c:pt idx="1499">
                  <c:v>40.314419999999998</c:v>
                </c:pt>
                <c:pt idx="1500">
                  <c:v>40.347749999999998</c:v>
                </c:pt>
                <c:pt idx="1501">
                  <c:v>40.37283</c:v>
                </c:pt>
                <c:pt idx="1502">
                  <c:v>40.399340000000002</c:v>
                </c:pt>
                <c:pt idx="1503">
                  <c:v>40.433669999999999</c:v>
                </c:pt>
                <c:pt idx="1504">
                  <c:v>40.466999999999999</c:v>
                </c:pt>
                <c:pt idx="1505">
                  <c:v>40.492170000000002</c:v>
                </c:pt>
                <c:pt idx="1506">
                  <c:v>40.517159999999997</c:v>
                </c:pt>
                <c:pt idx="1507">
                  <c:v>40.550750000000001</c:v>
                </c:pt>
                <c:pt idx="1508">
                  <c:v>40.58475</c:v>
                </c:pt>
                <c:pt idx="1509">
                  <c:v>40.611330000000002</c:v>
                </c:pt>
                <c:pt idx="1510">
                  <c:v>40.635420000000003</c:v>
                </c:pt>
                <c:pt idx="1511">
                  <c:v>40.66966</c:v>
                </c:pt>
                <c:pt idx="1512">
                  <c:v>40.702840000000002</c:v>
                </c:pt>
                <c:pt idx="1513">
                  <c:v>40.728169999999999</c:v>
                </c:pt>
                <c:pt idx="1514">
                  <c:v>40.75367</c:v>
                </c:pt>
                <c:pt idx="1515">
                  <c:v>40.78734</c:v>
                </c:pt>
                <c:pt idx="1516">
                  <c:v>40.823590000000003</c:v>
                </c:pt>
                <c:pt idx="1517">
                  <c:v>40.848329999999997</c:v>
                </c:pt>
                <c:pt idx="1518">
                  <c:v>40.87283</c:v>
                </c:pt>
                <c:pt idx="1519">
                  <c:v>40.905589999999997</c:v>
                </c:pt>
                <c:pt idx="1520">
                  <c:v>40.933669999999999</c:v>
                </c:pt>
                <c:pt idx="1521">
                  <c:v>40.957090000000001</c:v>
                </c:pt>
                <c:pt idx="1522">
                  <c:v>40.990499999999997</c:v>
                </c:pt>
                <c:pt idx="1523">
                  <c:v>41.025089999999999</c:v>
                </c:pt>
                <c:pt idx="1524">
                  <c:v>41.048999999999999</c:v>
                </c:pt>
                <c:pt idx="1525">
                  <c:v>41.075499999999998</c:v>
                </c:pt>
                <c:pt idx="1526">
                  <c:v>41.108089999999997</c:v>
                </c:pt>
                <c:pt idx="1527">
                  <c:v>41.142339999999997</c:v>
                </c:pt>
                <c:pt idx="1528">
                  <c:v>41.168840000000003</c:v>
                </c:pt>
                <c:pt idx="1529">
                  <c:v>41.1935</c:v>
                </c:pt>
                <c:pt idx="1530">
                  <c:v>41.226329999999997</c:v>
                </c:pt>
                <c:pt idx="1531">
                  <c:v>41.259169999999997</c:v>
                </c:pt>
                <c:pt idx="1532">
                  <c:v>41.28734</c:v>
                </c:pt>
                <c:pt idx="1533">
                  <c:v>41.311500000000002</c:v>
                </c:pt>
                <c:pt idx="1534">
                  <c:v>41.344169999999998</c:v>
                </c:pt>
                <c:pt idx="1535">
                  <c:v>41.371169999999999</c:v>
                </c:pt>
                <c:pt idx="1536">
                  <c:v>41.395659999999999</c:v>
                </c:pt>
                <c:pt idx="1537">
                  <c:v>41.428829999999998</c:v>
                </c:pt>
                <c:pt idx="1538">
                  <c:v>41.463500000000003</c:v>
                </c:pt>
                <c:pt idx="1539">
                  <c:v>41.49033</c:v>
                </c:pt>
                <c:pt idx="1540">
                  <c:v>41.513910000000003</c:v>
                </c:pt>
                <c:pt idx="1541">
                  <c:v>41.54683</c:v>
                </c:pt>
                <c:pt idx="1542">
                  <c:v>41.581090000000003</c:v>
                </c:pt>
                <c:pt idx="1543">
                  <c:v>41.605840000000001</c:v>
                </c:pt>
                <c:pt idx="1544">
                  <c:v>41.632170000000002</c:v>
                </c:pt>
                <c:pt idx="1545">
                  <c:v>41.667090000000002</c:v>
                </c:pt>
                <c:pt idx="1546">
                  <c:v>41.698999999999998</c:v>
                </c:pt>
                <c:pt idx="1547">
                  <c:v>41.724339999999998</c:v>
                </c:pt>
                <c:pt idx="1548">
                  <c:v>41.750500000000002</c:v>
                </c:pt>
                <c:pt idx="1549">
                  <c:v>41.78342</c:v>
                </c:pt>
                <c:pt idx="1550">
                  <c:v>41.808160000000001</c:v>
                </c:pt>
                <c:pt idx="1551">
                  <c:v>41.833669999999998</c:v>
                </c:pt>
                <c:pt idx="1552">
                  <c:v>41.868250000000003</c:v>
                </c:pt>
                <c:pt idx="1553">
                  <c:v>41.901409999999998</c:v>
                </c:pt>
                <c:pt idx="1554">
                  <c:v>41.927999999999997</c:v>
                </c:pt>
                <c:pt idx="1555">
                  <c:v>41.95234</c:v>
                </c:pt>
                <c:pt idx="1556">
                  <c:v>41.985329999999998</c:v>
                </c:pt>
                <c:pt idx="1557">
                  <c:v>42.019329999999997</c:v>
                </c:pt>
                <c:pt idx="1558">
                  <c:v>42.044670000000004</c:v>
                </c:pt>
                <c:pt idx="1559">
                  <c:v>42.069670000000002</c:v>
                </c:pt>
                <c:pt idx="1560">
                  <c:v>42.105670000000003</c:v>
                </c:pt>
                <c:pt idx="1561">
                  <c:v>42.140160000000002</c:v>
                </c:pt>
                <c:pt idx="1562">
                  <c:v>42.165999999999997</c:v>
                </c:pt>
                <c:pt idx="1563">
                  <c:v>42.190159999999999</c:v>
                </c:pt>
                <c:pt idx="1564">
                  <c:v>42.224499999999999</c:v>
                </c:pt>
                <c:pt idx="1565">
                  <c:v>42.251660000000001</c:v>
                </c:pt>
                <c:pt idx="1566">
                  <c:v>42.275840000000002</c:v>
                </c:pt>
                <c:pt idx="1567">
                  <c:v>42.308999999999997</c:v>
                </c:pt>
                <c:pt idx="1568">
                  <c:v>42.341839999999998</c:v>
                </c:pt>
                <c:pt idx="1569">
                  <c:v>42.367669999999997</c:v>
                </c:pt>
                <c:pt idx="1570">
                  <c:v>42.392090000000003</c:v>
                </c:pt>
                <c:pt idx="1571">
                  <c:v>42.426499999999997</c:v>
                </c:pt>
                <c:pt idx="1572">
                  <c:v>42.460160000000002</c:v>
                </c:pt>
                <c:pt idx="1573">
                  <c:v>42.486170000000001</c:v>
                </c:pt>
                <c:pt idx="1574">
                  <c:v>42.510089999999998</c:v>
                </c:pt>
                <c:pt idx="1575">
                  <c:v>42.544829999999997</c:v>
                </c:pt>
                <c:pt idx="1576">
                  <c:v>42.57891</c:v>
                </c:pt>
                <c:pt idx="1577">
                  <c:v>42.604669999999999</c:v>
                </c:pt>
                <c:pt idx="1578">
                  <c:v>42.630499999999998</c:v>
                </c:pt>
                <c:pt idx="1579">
                  <c:v>42.664999999999999</c:v>
                </c:pt>
                <c:pt idx="1580">
                  <c:v>42.6905</c:v>
                </c:pt>
                <c:pt idx="1581">
                  <c:v>42.71584</c:v>
                </c:pt>
                <c:pt idx="1582">
                  <c:v>42.750250000000001</c:v>
                </c:pt>
                <c:pt idx="1583">
                  <c:v>42.783749999999998</c:v>
                </c:pt>
                <c:pt idx="1584">
                  <c:v>42.808340000000001</c:v>
                </c:pt>
                <c:pt idx="1585">
                  <c:v>42.834339999999997</c:v>
                </c:pt>
                <c:pt idx="1586">
                  <c:v>42.867579999999997</c:v>
                </c:pt>
                <c:pt idx="1587">
                  <c:v>42.902659999999997</c:v>
                </c:pt>
                <c:pt idx="1588">
                  <c:v>42.927340000000001</c:v>
                </c:pt>
                <c:pt idx="1589">
                  <c:v>42.953499999999998</c:v>
                </c:pt>
                <c:pt idx="1590">
                  <c:v>42.986660000000001</c:v>
                </c:pt>
                <c:pt idx="1591">
                  <c:v>43.01925</c:v>
                </c:pt>
                <c:pt idx="1592">
                  <c:v>43.044670000000004</c:v>
                </c:pt>
                <c:pt idx="1593">
                  <c:v>43.070999999999998</c:v>
                </c:pt>
                <c:pt idx="1594">
                  <c:v>43.105080000000001</c:v>
                </c:pt>
                <c:pt idx="1595">
                  <c:v>43.139159999999997</c:v>
                </c:pt>
                <c:pt idx="1596">
                  <c:v>43.162500000000001</c:v>
                </c:pt>
                <c:pt idx="1597">
                  <c:v>43.189500000000002</c:v>
                </c:pt>
                <c:pt idx="1598">
                  <c:v>43.22325</c:v>
                </c:pt>
                <c:pt idx="1599">
                  <c:v>43.248660000000001</c:v>
                </c:pt>
                <c:pt idx="1600">
                  <c:v>43.275329999999997</c:v>
                </c:pt>
                <c:pt idx="1601">
                  <c:v>43.30883</c:v>
                </c:pt>
                <c:pt idx="1602">
                  <c:v>43.342919999999999</c:v>
                </c:pt>
                <c:pt idx="1603">
                  <c:v>43.36833</c:v>
                </c:pt>
                <c:pt idx="1604">
                  <c:v>43.393659999999997</c:v>
                </c:pt>
                <c:pt idx="1605">
                  <c:v>43.427250000000001</c:v>
                </c:pt>
                <c:pt idx="1606">
                  <c:v>43.460749999999997</c:v>
                </c:pt>
                <c:pt idx="1607">
                  <c:v>43.486660000000001</c:v>
                </c:pt>
                <c:pt idx="1608">
                  <c:v>43.511249999999997</c:v>
                </c:pt>
                <c:pt idx="1609">
                  <c:v>43.546250000000001</c:v>
                </c:pt>
                <c:pt idx="1610">
                  <c:v>43.579410000000003</c:v>
                </c:pt>
                <c:pt idx="1611">
                  <c:v>43.604500000000002</c:v>
                </c:pt>
                <c:pt idx="1612">
                  <c:v>43.631749999999997</c:v>
                </c:pt>
                <c:pt idx="1613">
                  <c:v>43.666170000000001</c:v>
                </c:pt>
                <c:pt idx="1614">
                  <c:v>43.690669999999997</c:v>
                </c:pt>
                <c:pt idx="1615">
                  <c:v>43.714919999999999</c:v>
                </c:pt>
                <c:pt idx="1616">
                  <c:v>43.749670000000002</c:v>
                </c:pt>
                <c:pt idx="1617">
                  <c:v>43.782760000000003</c:v>
                </c:pt>
                <c:pt idx="1618">
                  <c:v>43.809170000000002</c:v>
                </c:pt>
                <c:pt idx="1619">
                  <c:v>43.833660000000002</c:v>
                </c:pt>
                <c:pt idx="1620">
                  <c:v>43.867669999999997</c:v>
                </c:pt>
                <c:pt idx="1621">
                  <c:v>43.902090000000001</c:v>
                </c:pt>
                <c:pt idx="1622">
                  <c:v>43.929340000000003</c:v>
                </c:pt>
                <c:pt idx="1623">
                  <c:v>43.953240000000001</c:v>
                </c:pt>
                <c:pt idx="1624">
                  <c:v>43.985999999999997</c:v>
                </c:pt>
                <c:pt idx="1625">
                  <c:v>44.021160000000002</c:v>
                </c:pt>
                <c:pt idx="1626">
                  <c:v>44.04533</c:v>
                </c:pt>
                <c:pt idx="1627">
                  <c:v>44.072749999999999</c:v>
                </c:pt>
                <c:pt idx="1628">
                  <c:v>44.105910000000002</c:v>
                </c:pt>
                <c:pt idx="1629">
                  <c:v>44.130659999999999</c:v>
                </c:pt>
                <c:pt idx="1630">
                  <c:v>44.154589999999999</c:v>
                </c:pt>
                <c:pt idx="1631">
                  <c:v>44.189839999999997</c:v>
                </c:pt>
                <c:pt idx="1632">
                  <c:v>44.222079999999998</c:v>
                </c:pt>
                <c:pt idx="1633">
                  <c:v>44.247160000000001</c:v>
                </c:pt>
                <c:pt idx="1634">
                  <c:v>44.274000000000001</c:v>
                </c:pt>
                <c:pt idx="1635">
                  <c:v>44.307499999999997</c:v>
                </c:pt>
                <c:pt idx="1636">
                  <c:v>44.341999999999999</c:v>
                </c:pt>
                <c:pt idx="1637">
                  <c:v>44.367339999999999</c:v>
                </c:pt>
                <c:pt idx="1638">
                  <c:v>44.391500000000001</c:v>
                </c:pt>
                <c:pt idx="1639">
                  <c:v>44.425080000000001</c:v>
                </c:pt>
                <c:pt idx="1640">
                  <c:v>44.460419999999999</c:v>
                </c:pt>
                <c:pt idx="1641">
                  <c:v>44.484499999999997</c:v>
                </c:pt>
                <c:pt idx="1642">
                  <c:v>44.51117</c:v>
                </c:pt>
                <c:pt idx="1643">
                  <c:v>44.545000000000002</c:v>
                </c:pt>
                <c:pt idx="1644">
                  <c:v>44.568669999999997</c:v>
                </c:pt>
                <c:pt idx="1645">
                  <c:v>44.595170000000003</c:v>
                </c:pt>
                <c:pt idx="1646">
                  <c:v>44.629579999999997</c:v>
                </c:pt>
                <c:pt idx="1647">
                  <c:v>44.663670000000003</c:v>
                </c:pt>
                <c:pt idx="1648">
                  <c:v>44.687829999999998</c:v>
                </c:pt>
                <c:pt idx="1649">
                  <c:v>44.714329999999997</c:v>
                </c:pt>
                <c:pt idx="1650">
                  <c:v>44.749659999999999</c:v>
                </c:pt>
                <c:pt idx="1651">
                  <c:v>44.782910000000001</c:v>
                </c:pt>
                <c:pt idx="1652">
                  <c:v>44.808160000000001</c:v>
                </c:pt>
                <c:pt idx="1653">
                  <c:v>44.832340000000002</c:v>
                </c:pt>
                <c:pt idx="1654">
                  <c:v>44.866999999999997</c:v>
                </c:pt>
                <c:pt idx="1655">
                  <c:v>44.901580000000003</c:v>
                </c:pt>
                <c:pt idx="1656">
                  <c:v>44.926499999999997</c:v>
                </c:pt>
                <c:pt idx="1657">
                  <c:v>44.951500000000003</c:v>
                </c:pt>
                <c:pt idx="1658">
                  <c:v>44.984920000000002</c:v>
                </c:pt>
                <c:pt idx="1659">
                  <c:v>45.011330000000001</c:v>
                </c:pt>
                <c:pt idx="1660">
                  <c:v>45.036499999999997</c:v>
                </c:pt>
                <c:pt idx="1661">
                  <c:v>45.070340000000002</c:v>
                </c:pt>
                <c:pt idx="1662">
                  <c:v>45.10492</c:v>
                </c:pt>
                <c:pt idx="1663">
                  <c:v>45.129669999999997</c:v>
                </c:pt>
                <c:pt idx="1664">
                  <c:v>45.155329999999999</c:v>
                </c:pt>
                <c:pt idx="1665">
                  <c:v>45.188160000000003</c:v>
                </c:pt>
                <c:pt idx="1666">
                  <c:v>45.222580000000001</c:v>
                </c:pt>
                <c:pt idx="1667">
                  <c:v>45.245660000000001</c:v>
                </c:pt>
                <c:pt idx="1668">
                  <c:v>45.273499999999999</c:v>
                </c:pt>
                <c:pt idx="1669">
                  <c:v>45.306170000000002</c:v>
                </c:pt>
                <c:pt idx="1670">
                  <c:v>45.34075</c:v>
                </c:pt>
                <c:pt idx="1671">
                  <c:v>45.365499999999997</c:v>
                </c:pt>
                <c:pt idx="1672">
                  <c:v>45.390999999999998</c:v>
                </c:pt>
                <c:pt idx="1673">
                  <c:v>45.424590000000002</c:v>
                </c:pt>
                <c:pt idx="1674">
                  <c:v>45.45825</c:v>
                </c:pt>
                <c:pt idx="1675">
                  <c:v>45.484499999999997</c:v>
                </c:pt>
                <c:pt idx="1676">
                  <c:v>45.508090000000003</c:v>
                </c:pt>
                <c:pt idx="1677">
                  <c:v>45.542580000000001</c:v>
                </c:pt>
                <c:pt idx="1678">
                  <c:v>45.568669999999997</c:v>
                </c:pt>
                <c:pt idx="1679">
                  <c:v>45.594090000000001</c:v>
                </c:pt>
                <c:pt idx="1680">
                  <c:v>45.6265</c:v>
                </c:pt>
                <c:pt idx="1681">
                  <c:v>45.661160000000002</c:v>
                </c:pt>
                <c:pt idx="1682">
                  <c:v>45.687170000000002</c:v>
                </c:pt>
                <c:pt idx="1683">
                  <c:v>45.712499999999999</c:v>
                </c:pt>
                <c:pt idx="1684">
                  <c:v>45.746409999999997</c:v>
                </c:pt>
                <c:pt idx="1685">
                  <c:v>45.779589999999999</c:v>
                </c:pt>
                <c:pt idx="1686">
                  <c:v>45.804839999999999</c:v>
                </c:pt>
                <c:pt idx="1687">
                  <c:v>45.830329999999996</c:v>
                </c:pt>
                <c:pt idx="1688">
                  <c:v>45.863590000000002</c:v>
                </c:pt>
                <c:pt idx="1689">
                  <c:v>45.896410000000003</c:v>
                </c:pt>
                <c:pt idx="1690">
                  <c:v>45.923169999999999</c:v>
                </c:pt>
                <c:pt idx="1691">
                  <c:v>45.948</c:v>
                </c:pt>
                <c:pt idx="1692">
                  <c:v>45.980670000000003</c:v>
                </c:pt>
                <c:pt idx="1693">
                  <c:v>46.007829999999998</c:v>
                </c:pt>
                <c:pt idx="1694">
                  <c:v>46.032080000000001</c:v>
                </c:pt>
                <c:pt idx="1695">
                  <c:v>46.066000000000003</c:v>
                </c:pt>
                <c:pt idx="1696">
                  <c:v>46.099589999999999</c:v>
                </c:pt>
                <c:pt idx="1697">
                  <c:v>46.126660000000001</c:v>
                </c:pt>
                <c:pt idx="1698">
                  <c:v>46.150329999999997</c:v>
                </c:pt>
                <c:pt idx="1699">
                  <c:v>46.184170000000002</c:v>
                </c:pt>
                <c:pt idx="1700">
                  <c:v>46.218409999999999</c:v>
                </c:pt>
                <c:pt idx="1701">
                  <c:v>46.243499999999997</c:v>
                </c:pt>
                <c:pt idx="1702">
                  <c:v>46.270330000000001</c:v>
                </c:pt>
                <c:pt idx="1703">
                  <c:v>46.304259999999999</c:v>
                </c:pt>
                <c:pt idx="1704">
                  <c:v>46.338500000000003</c:v>
                </c:pt>
                <c:pt idx="1705">
                  <c:v>46.364339999999999</c:v>
                </c:pt>
                <c:pt idx="1706">
                  <c:v>46.390160000000002</c:v>
                </c:pt>
                <c:pt idx="1707">
                  <c:v>46.422499999999999</c:v>
                </c:pt>
                <c:pt idx="1708">
                  <c:v>46.447659999999999</c:v>
                </c:pt>
                <c:pt idx="1709">
                  <c:v>46.471580000000003</c:v>
                </c:pt>
                <c:pt idx="1710">
                  <c:v>46.507080000000002</c:v>
                </c:pt>
                <c:pt idx="1711">
                  <c:v>46.54</c:v>
                </c:pt>
                <c:pt idx="1712">
                  <c:v>46.56467</c:v>
                </c:pt>
                <c:pt idx="1713">
                  <c:v>46.590829999999997</c:v>
                </c:pt>
                <c:pt idx="1714">
                  <c:v>46.62567</c:v>
                </c:pt>
                <c:pt idx="1715">
                  <c:v>46.658329999999999</c:v>
                </c:pt>
                <c:pt idx="1716">
                  <c:v>46.684840000000001</c:v>
                </c:pt>
                <c:pt idx="1717">
                  <c:v>46.70908</c:v>
                </c:pt>
                <c:pt idx="1718">
                  <c:v>46.74391</c:v>
                </c:pt>
                <c:pt idx="1719">
                  <c:v>46.778410000000001</c:v>
                </c:pt>
                <c:pt idx="1720">
                  <c:v>46.802340000000001</c:v>
                </c:pt>
                <c:pt idx="1721">
                  <c:v>46.829079999999998</c:v>
                </c:pt>
                <c:pt idx="1722">
                  <c:v>46.861499999999999</c:v>
                </c:pt>
                <c:pt idx="1723">
                  <c:v>46.887</c:v>
                </c:pt>
                <c:pt idx="1724">
                  <c:v>46.913499999999999</c:v>
                </c:pt>
                <c:pt idx="1725">
                  <c:v>46.944670000000002</c:v>
                </c:pt>
                <c:pt idx="1726">
                  <c:v>46.979170000000003</c:v>
                </c:pt>
                <c:pt idx="1727">
                  <c:v>47.004669999999997</c:v>
                </c:pt>
                <c:pt idx="1728">
                  <c:v>47.031750000000002</c:v>
                </c:pt>
                <c:pt idx="1729">
                  <c:v>47.064999999999998</c:v>
                </c:pt>
                <c:pt idx="1730">
                  <c:v>47.100749999999998</c:v>
                </c:pt>
                <c:pt idx="1731">
                  <c:v>47.125999999999998</c:v>
                </c:pt>
                <c:pt idx="1732">
                  <c:v>47.150579999999998</c:v>
                </c:pt>
                <c:pt idx="1733">
                  <c:v>47.183079999999997</c:v>
                </c:pt>
                <c:pt idx="1734">
                  <c:v>47.21866</c:v>
                </c:pt>
                <c:pt idx="1735">
                  <c:v>47.244169999999997</c:v>
                </c:pt>
                <c:pt idx="1736">
                  <c:v>47.267499999999998</c:v>
                </c:pt>
                <c:pt idx="1737">
                  <c:v>47.302999999999997</c:v>
                </c:pt>
                <c:pt idx="1738">
                  <c:v>47.32817</c:v>
                </c:pt>
                <c:pt idx="1739">
                  <c:v>47.353999999999999</c:v>
                </c:pt>
                <c:pt idx="1740">
                  <c:v>47.387250000000002</c:v>
                </c:pt>
                <c:pt idx="1741">
                  <c:v>47.420920000000002</c:v>
                </c:pt>
                <c:pt idx="1742">
                  <c:v>47.4465</c:v>
                </c:pt>
                <c:pt idx="1743">
                  <c:v>47.472169999999998</c:v>
                </c:pt>
                <c:pt idx="1744">
                  <c:v>47.504739999999998</c:v>
                </c:pt>
                <c:pt idx="1745">
                  <c:v>47.538420000000002</c:v>
                </c:pt>
                <c:pt idx="1746">
                  <c:v>47.56467</c:v>
                </c:pt>
                <c:pt idx="1747">
                  <c:v>47.589750000000002</c:v>
                </c:pt>
                <c:pt idx="1748">
                  <c:v>47.623339999999999</c:v>
                </c:pt>
                <c:pt idx="1749">
                  <c:v>47.656089999999999</c:v>
                </c:pt>
                <c:pt idx="1750">
                  <c:v>47.683340000000001</c:v>
                </c:pt>
                <c:pt idx="1751">
                  <c:v>47.707830000000001</c:v>
                </c:pt>
                <c:pt idx="1752">
                  <c:v>47.743160000000003</c:v>
                </c:pt>
                <c:pt idx="1753">
                  <c:v>47.776249999999997</c:v>
                </c:pt>
                <c:pt idx="1754">
                  <c:v>47.800840000000001</c:v>
                </c:pt>
                <c:pt idx="1755">
                  <c:v>47.826659999999997</c:v>
                </c:pt>
                <c:pt idx="1756">
                  <c:v>47.86</c:v>
                </c:pt>
                <c:pt idx="1757">
                  <c:v>47.886659999999999</c:v>
                </c:pt>
                <c:pt idx="1758">
                  <c:v>47.91133</c:v>
                </c:pt>
                <c:pt idx="1759">
                  <c:v>47.944409999999998</c:v>
                </c:pt>
                <c:pt idx="1760">
                  <c:v>47.97842</c:v>
                </c:pt>
                <c:pt idx="1761">
                  <c:v>48.004339999999999</c:v>
                </c:pt>
                <c:pt idx="1762">
                  <c:v>48.028910000000003</c:v>
                </c:pt>
                <c:pt idx="1763">
                  <c:v>48.061839999999997</c:v>
                </c:pt>
                <c:pt idx="1764">
                  <c:v>48.097499999999997</c:v>
                </c:pt>
                <c:pt idx="1765">
                  <c:v>48.122500000000002</c:v>
                </c:pt>
                <c:pt idx="1766">
                  <c:v>48.147660000000002</c:v>
                </c:pt>
                <c:pt idx="1767">
                  <c:v>48.181669999999997</c:v>
                </c:pt>
                <c:pt idx="1768">
                  <c:v>48.214080000000003</c:v>
                </c:pt>
                <c:pt idx="1769">
                  <c:v>48.238669999999999</c:v>
                </c:pt>
                <c:pt idx="1770">
                  <c:v>48.265340000000002</c:v>
                </c:pt>
                <c:pt idx="1771">
                  <c:v>48.299500000000002</c:v>
                </c:pt>
                <c:pt idx="1772">
                  <c:v>48.323830000000001</c:v>
                </c:pt>
                <c:pt idx="1773">
                  <c:v>48.349080000000001</c:v>
                </c:pt>
                <c:pt idx="1774">
                  <c:v>48.384329999999999</c:v>
                </c:pt>
                <c:pt idx="1775">
                  <c:v>48.41742</c:v>
                </c:pt>
                <c:pt idx="1776">
                  <c:v>48.443330000000003</c:v>
                </c:pt>
                <c:pt idx="1777">
                  <c:v>48.468409999999999</c:v>
                </c:pt>
                <c:pt idx="1778">
                  <c:v>48.50217</c:v>
                </c:pt>
                <c:pt idx="1779">
                  <c:v>48.53492</c:v>
                </c:pt>
                <c:pt idx="1780">
                  <c:v>48.560839999999999</c:v>
                </c:pt>
                <c:pt idx="1781">
                  <c:v>48.585830000000001</c:v>
                </c:pt>
                <c:pt idx="1782">
                  <c:v>48.620080000000002</c:v>
                </c:pt>
                <c:pt idx="1783">
                  <c:v>48.653410000000001</c:v>
                </c:pt>
                <c:pt idx="1784">
                  <c:v>48.677340000000001</c:v>
                </c:pt>
                <c:pt idx="1785">
                  <c:v>48.703830000000004</c:v>
                </c:pt>
                <c:pt idx="1786">
                  <c:v>48.737250000000003</c:v>
                </c:pt>
                <c:pt idx="1787">
                  <c:v>48.762830000000001</c:v>
                </c:pt>
                <c:pt idx="1788">
                  <c:v>48.786749999999998</c:v>
                </c:pt>
                <c:pt idx="1789">
                  <c:v>48.821669999999997</c:v>
                </c:pt>
                <c:pt idx="1790">
                  <c:v>48.856580000000001</c:v>
                </c:pt>
                <c:pt idx="1791">
                  <c:v>48.881169999999997</c:v>
                </c:pt>
                <c:pt idx="1792">
                  <c:v>48.905500000000004</c:v>
                </c:pt>
                <c:pt idx="1793">
                  <c:v>48.938920000000003</c:v>
                </c:pt>
                <c:pt idx="1794">
                  <c:v>48.972340000000003</c:v>
                </c:pt>
                <c:pt idx="1795">
                  <c:v>48.997999999999998</c:v>
                </c:pt>
                <c:pt idx="1796">
                  <c:v>49.023919999999997</c:v>
                </c:pt>
                <c:pt idx="1797">
                  <c:v>49.056089999999998</c:v>
                </c:pt>
                <c:pt idx="1798">
                  <c:v>49.090330000000002</c:v>
                </c:pt>
                <c:pt idx="1799">
                  <c:v>49.118169999999999</c:v>
                </c:pt>
                <c:pt idx="1800">
                  <c:v>49.141249999999999</c:v>
                </c:pt>
                <c:pt idx="1801">
                  <c:v>49.174750000000003</c:v>
                </c:pt>
                <c:pt idx="1802">
                  <c:v>49.200839999999999</c:v>
                </c:pt>
                <c:pt idx="1803">
                  <c:v>49.224829999999997</c:v>
                </c:pt>
                <c:pt idx="1804">
                  <c:v>49.259079999999997</c:v>
                </c:pt>
                <c:pt idx="1805">
                  <c:v>49.295259999999999</c:v>
                </c:pt>
                <c:pt idx="1806">
                  <c:v>49.319670000000002</c:v>
                </c:pt>
                <c:pt idx="1807">
                  <c:v>49.344250000000002</c:v>
                </c:pt>
                <c:pt idx="1808">
                  <c:v>49.379339999999999</c:v>
                </c:pt>
                <c:pt idx="1809">
                  <c:v>49.412170000000003</c:v>
                </c:pt>
                <c:pt idx="1810">
                  <c:v>49.438330000000001</c:v>
                </c:pt>
                <c:pt idx="1811">
                  <c:v>49.462420000000002</c:v>
                </c:pt>
                <c:pt idx="1812">
                  <c:v>49.496090000000002</c:v>
                </c:pt>
                <c:pt idx="1813">
                  <c:v>49.530160000000002</c:v>
                </c:pt>
                <c:pt idx="1814">
                  <c:v>49.553829999999998</c:v>
                </c:pt>
                <c:pt idx="1815">
                  <c:v>49.580249999999999</c:v>
                </c:pt>
                <c:pt idx="1816">
                  <c:v>49.61459</c:v>
                </c:pt>
                <c:pt idx="1817">
                  <c:v>49.640160000000002</c:v>
                </c:pt>
                <c:pt idx="1818">
                  <c:v>49.66583</c:v>
                </c:pt>
                <c:pt idx="1819">
                  <c:v>49.698340000000002</c:v>
                </c:pt>
                <c:pt idx="1820">
                  <c:v>49.732329999999997</c:v>
                </c:pt>
                <c:pt idx="1821">
                  <c:v>49.756999999999998</c:v>
                </c:pt>
                <c:pt idx="1822">
                  <c:v>49.783670000000001</c:v>
                </c:pt>
                <c:pt idx="1823">
                  <c:v>49.817340000000002</c:v>
                </c:pt>
                <c:pt idx="1824">
                  <c:v>49.850749999999998</c:v>
                </c:pt>
                <c:pt idx="1825">
                  <c:v>49.875830000000001</c:v>
                </c:pt>
                <c:pt idx="1826">
                  <c:v>49.901090000000003</c:v>
                </c:pt>
                <c:pt idx="1827">
                  <c:v>49.9345</c:v>
                </c:pt>
                <c:pt idx="1828">
                  <c:v>49.96884</c:v>
                </c:pt>
                <c:pt idx="1829">
                  <c:v>49.994500000000002</c:v>
                </c:pt>
                <c:pt idx="1830">
                  <c:v>50.020409999999998</c:v>
                </c:pt>
                <c:pt idx="1831">
                  <c:v>50.053159999999998</c:v>
                </c:pt>
                <c:pt idx="1832">
                  <c:v>50.086910000000003</c:v>
                </c:pt>
                <c:pt idx="1833">
                  <c:v>50.11383</c:v>
                </c:pt>
                <c:pt idx="1834">
                  <c:v>50.139420000000001</c:v>
                </c:pt>
                <c:pt idx="1835">
                  <c:v>50.172580000000004</c:v>
                </c:pt>
                <c:pt idx="1836">
                  <c:v>50.196840000000002</c:v>
                </c:pt>
                <c:pt idx="1837">
                  <c:v>50.222259999999999</c:v>
                </c:pt>
                <c:pt idx="1838">
                  <c:v>50.255920000000003</c:v>
                </c:pt>
                <c:pt idx="1839">
                  <c:v>50.288159999999998</c:v>
                </c:pt>
                <c:pt idx="1840">
                  <c:v>50.314340000000001</c:v>
                </c:pt>
                <c:pt idx="1841">
                  <c:v>50.338160000000002</c:v>
                </c:pt>
                <c:pt idx="1842">
                  <c:v>50.373750000000001</c:v>
                </c:pt>
                <c:pt idx="1843">
                  <c:v>50.407080000000001</c:v>
                </c:pt>
                <c:pt idx="1844">
                  <c:v>50.433</c:v>
                </c:pt>
                <c:pt idx="1845">
                  <c:v>50.457659999999997</c:v>
                </c:pt>
                <c:pt idx="1846">
                  <c:v>50.489910000000002</c:v>
                </c:pt>
                <c:pt idx="1847">
                  <c:v>50.524250000000002</c:v>
                </c:pt>
                <c:pt idx="1848">
                  <c:v>50.549160000000001</c:v>
                </c:pt>
                <c:pt idx="1849">
                  <c:v>50.574750000000002</c:v>
                </c:pt>
                <c:pt idx="1850">
                  <c:v>50.608499999999999</c:v>
                </c:pt>
                <c:pt idx="1851">
                  <c:v>50.634169999999997</c:v>
                </c:pt>
                <c:pt idx="1852">
                  <c:v>50.659080000000003</c:v>
                </c:pt>
                <c:pt idx="1853">
                  <c:v>50.6935</c:v>
                </c:pt>
                <c:pt idx="1854">
                  <c:v>50.727249999999998</c:v>
                </c:pt>
                <c:pt idx="1855">
                  <c:v>50.750329999999998</c:v>
                </c:pt>
                <c:pt idx="1856">
                  <c:v>50.777090000000001</c:v>
                </c:pt>
                <c:pt idx="1857">
                  <c:v>50.810250000000003</c:v>
                </c:pt>
                <c:pt idx="1858">
                  <c:v>50.84525</c:v>
                </c:pt>
                <c:pt idx="1859">
                  <c:v>50.868830000000003</c:v>
                </c:pt>
                <c:pt idx="1860">
                  <c:v>50.896090000000001</c:v>
                </c:pt>
                <c:pt idx="1861">
                  <c:v>50.928910000000002</c:v>
                </c:pt>
                <c:pt idx="1862">
                  <c:v>50.963830000000002</c:v>
                </c:pt>
                <c:pt idx="1863">
                  <c:v>50.989339999999999</c:v>
                </c:pt>
                <c:pt idx="1864">
                  <c:v>51.015999999999998</c:v>
                </c:pt>
                <c:pt idx="1865">
                  <c:v>51.048160000000003</c:v>
                </c:pt>
                <c:pt idx="1866">
                  <c:v>51.071840000000002</c:v>
                </c:pt>
                <c:pt idx="1867">
                  <c:v>51.097830000000002</c:v>
                </c:pt>
                <c:pt idx="1868">
                  <c:v>51.132829999999998</c:v>
                </c:pt>
                <c:pt idx="1869">
                  <c:v>51.166089999999997</c:v>
                </c:pt>
                <c:pt idx="1870">
                  <c:v>51.192340000000002</c:v>
                </c:pt>
                <c:pt idx="1871">
                  <c:v>51.217089999999999</c:v>
                </c:pt>
                <c:pt idx="1872">
                  <c:v>51.250830000000001</c:v>
                </c:pt>
                <c:pt idx="1873">
                  <c:v>51.283499999999997</c:v>
                </c:pt>
                <c:pt idx="1874">
                  <c:v>51.308</c:v>
                </c:pt>
                <c:pt idx="1875">
                  <c:v>51.33334</c:v>
                </c:pt>
                <c:pt idx="1876">
                  <c:v>51.367750000000001</c:v>
                </c:pt>
                <c:pt idx="1877">
                  <c:v>51.401499999999999</c:v>
                </c:pt>
                <c:pt idx="1878">
                  <c:v>51.426659999999998</c:v>
                </c:pt>
                <c:pt idx="1879">
                  <c:v>51.451839999999997</c:v>
                </c:pt>
                <c:pt idx="1880">
                  <c:v>51.485080000000004</c:v>
                </c:pt>
                <c:pt idx="1881">
                  <c:v>51.510159999999999</c:v>
                </c:pt>
                <c:pt idx="1882">
                  <c:v>51.536160000000002</c:v>
                </c:pt>
                <c:pt idx="1883">
                  <c:v>51.570340000000002</c:v>
                </c:pt>
                <c:pt idx="1884">
                  <c:v>51.602829999999997</c:v>
                </c:pt>
                <c:pt idx="1885">
                  <c:v>51.627499999999998</c:v>
                </c:pt>
                <c:pt idx="1886">
                  <c:v>51.652500000000003</c:v>
                </c:pt>
                <c:pt idx="1887">
                  <c:v>51.687669999999997</c:v>
                </c:pt>
                <c:pt idx="1888">
                  <c:v>51.722079999999998</c:v>
                </c:pt>
                <c:pt idx="1889">
                  <c:v>51.747660000000003</c:v>
                </c:pt>
                <c:pt idx="1890">
                  <c:v>51.773420000000002</c:v>
                </c:pt>
                <c:pt idx="1891">
                  <c:v>51.806339999999999</c:v>
                </c:pt>
                <c:pt idx="1892">
                  <c:v>51.840829999999997</c:v>
                </c:pt>
                <c:pt idx="1893">
                  <c:v>51.866999999999997</c:v>
                </c:pt>
                <c:pt idx="1894">
                  <c:v>51.891089999999998</c:v>
                </c:pt>
                <c:pt idx="1895">
                  <c:v>51.923909999999999</c:v>
                </c:pt>
                <c:pt idx="1896">
                  <c:v>51.950499999999998</c:v>
                </c:pt>
                <c:pt idx="1897">
                  <c:v>51.974910000000001</c:v>
                </c:pt>
                <c:pt idx="1898">
                  <c:v>52.009079999999997</c:v>
                </c:pt>
                <c:pt idx="1899">
                  <c:v>52.043660000000003</c:v>
                </c:pt>
                <c:pt idx="1900">
                  <c:v>52.067830000000001</c:v>
                </c:pt>
                <c:pt idx="1901">
                  <c:v>52.093580000000003</c:v>
                </c:pt>
                <c:pt idx="1902">
                  <c:v>52.127659999999999</c:v>
                </c:pt>
                <c:pt idx="1903">
                  <c:v>52.161409999999997</c:v>
                </c:pt>
                <c:pt idx="1904">
                  <c:v>52.185160000000003</c:v>
                </c:pt>
                <c:pt idx="1905">
                  <c:v>52.211170000000003</c:v>
                </c:pt>
                <c:pt idx="1906">
                  <c:v>52.246760000000002</c:v>
                </c:pt>
                <c:pt idx="1907">
                  <c:v>52.279420000000002</c:v>
                </c:pt>
                <c:pt idx="1908">
                  <c:v>52.305669999999999</c:v>
                </c:pt>
                <c:pt idx="1909">
                  <c:v>52.330500000000001</c:v>
                </c:pt>
                <c:pt idx="1910">
                  <c:v>52.364159999999998</c:v>
                </c:pt>
                <c:pt idx="1911">
                  <c:v>52.397080000000003</c:v>
                </c:pt>
                <c:pt idx="1912">
                  <c:v>52.42183</c:v>
                </c:pt>
                <c:pt idx="1913">
                  <c:v>52.447659999999999</c:v>
                </c:pt>
                <c:pt idx="1914">
                  <c:v>52.482419999999998</c:v>
                </c:pt>
                <c:pt idx="1915">
                  <c:v>52.507170000000002</c:v>
                </c:pt>
                <c:pt idx="1916">
                  <c:v>52.531660000000002</c:v>
                </c:pt>
                <c:pt idx="1917">
                  <c:v>52.566249999999997</c:v>
                </c:pt>
                <c:pt idx="1918">
                  <c:v>52.600409999999997</c:v>
                </c:pt>
                <c:pt idx="1919">
                  <c:v>52.623829999999998</c:v>
                </c:pt>
                <c:pt idx="1920">
                  <c:v>52.651249999999997</c:v>
                </c:pt>
                <c:pt idx="1921">
                  <c:v>52.684840000000001</c:v>
                </c:pt>
                <c:pt idx="1922">
                  <c:v>52.718000000000004</c:v>
                </c:pt>
                <c:pt idx="1923">
                  <c:v>52.741840000000003</c:v>
                </c:pt>
                <c:pt idx="1924">
                  <c:v>52.76925</c:v>
                </c:pt>
                <c:pt idx="1925">
                  <c:v>52.8005</c:v>
                </c:pt>
                <c:pt idx="1926">
                  <c:v>52.836329999999997</c:v>
                </c:pt>
                <c:pt idx="1927">
                  <c:v>52.860669999999999</c:v>
                </c:pt>
                <c:pt idx="1928">
                  <c:v>52.885330000000003</c:v>
                </c:pt>
                <c:pt idx="1929">
                  <c:v>52.919840000000001</c:v>
                </c:pt>
                <c:pt idx="1930">
                  <c:v>52.945329999999998</c:v>
                </c:pt>
                <c:pt idx="1931">
                  <c:v>52.972340000000003</c:v>
                </c:pt>
                <c:pt idx="1932">
                  <c:v>53.004669999999997</c:v>
                </c:pt>
                <c:pt idx="1933">
                  <c:v>53.039740000000002</c:v>
                </c:pt>
                <c:pt idx="1934">
                  <c:v>53.064</c:v>
                </c:pt>
                <c:pt idx="1935">
                  <c:v>53.088999999999999</c:v>
                </c:pt>
                <c:pt idx="1936">
                  <c:v>53.122169999999997</c:v>
                </c:pt>
                <c:pt idx="1937">
                  <c:v>53.156840000000003</c:v>
                </c:pt>
                <c:pt idx="1938">
                  <c:v>53.181840000000001</c:v>
                </c:pt>
                <c:pt idx="1939">
                  <c:v>53.207340000000002</c:v>
                </c:pt>
                <c:pt idx="1940">
                  <c:v>53.240819999999999</c:v>
                </c:pt>
                <c:pt idx="1941">
                  <c:v>53.274659999999997</c:v>
                </c:pt>
                <c:pt idx="1942">
                  <c:v>53.301000000000002</c:v>
                </c:pt>
                <c:pt idx="1943">
                  <c:v>53.32676</c:v>
                </c:pt>
                <c:pt idx="1944">
                  <c:v>53.36</c:v>
                </c:pt>
                <c:pt idx="1945">
                  <c:v>53.385669999999998</c:v>
                </c:pt>
                <c:pt idx="1946">
                  <c:v>53.409840000000003</c:v>
                </c:pt>
                <c:pt idx="1947">
                  <c:v>53.444090000000003</c:v>
                </c:pt>
                <c:pt idx="1948">
                  <c:v>53.477240000000002</c:v>
                </c:pt>
                <c:pt idx="1949">
                  <c:v>53.504159999999999</c:v>
                </c:pt>
                <c:pt idx="1950">
                  <c:v>53.529339999999998</c:v>
                </c:pt>
                <c:pt idx="1951">
                  <c:v>53.562910000000002</c:v>
                </c:pt>
                <c:pt idx="1952">
                  <c:v>53.59675</c:v>
                </c:pt>
                <c:pt idx="1953">
                  <c:v>53.622169999999997</c:v>
                </c:pt>
                <c:pt idx="1954">
                  <c:v>53.647239999999996</c:v>
                </c:pt>
                <c:pt idx="1955">
                  <c:v>53.68018</c:v>
                </c:pt>
                <c:pt idx="1956">
                  <c:v>53.715820000000001</c:v>
                </c:pt>
                <c:pt idx="1957">
                  <c:v>53.741840000000003</c:v>
                </c:pt>
                <c:pt idx="1958">
                  <c:v>53.76641</c:v>
                </c:pt>
                <c:pt idx="1959">
                  <c:v>53.8005</c:v>
                </c:pt>
                <c:pt idx="1960">
                  <c:v>53.825330000000001</c:v>
                </c:pt>
                <c:pt idx="1961">
                  <c:v>53.850340000000003</c:v>
                </c:pt>
                <c:pt idx="1962">
                  <c:v>53.883589999999998</c:v>
                </c:pt>
                <c:pt idx="1963">
                  <c:v>53.916840000000001</c:v>
                </c:pt>
                <c:pt idx="1964">
                  <c:v>53.942500000000003</c:v>
                </c:pt>
                <c:pt idx="1965">
                  <c:v>53.969160000000002</c:v>
                </c:pt>
                <c:pt idx="1966">
                  <c:v>54.001829999999998</c:v>
                </c:pt>
                <c:pt idx="1967">
                  <c:v>54.036580000000001</c:v>
                </c:pt>
                <c:pt idx="1968">
                  <c:v>54.062170000000002</c:v>
                </c:pt>
                <c:pt idx="1969">
                  <c:v>54.086419999999997</c:v>
                </c:pt>
                <c:pt idx="1970">
                  <c:v>54.120919999999998</c:v>
                </c:pt>
                <c:pt idx="1971">
                  <c:v>54.154420000000002</c:v>
                </c:pt>
                <c:pt idx="1972">
                  <c:v>54.18018</c:v>
                </c:pt>
                <c:pt idx="1973">
                  <c:v>54.205579999999998</c:v>
                </c:pt>
                <c:pt idx="1974">
                  <c:v>54.23874</c:v>
                </c:pt>
                <c:pt idx="1975">
                  <c:v>54.263500000000001</c:v>
                </c:pt>
                <c:pt idx="1976">
                  <c:v>54.289000000000001</c:v>
                </c:pt>
                <c:pt idx="1977">
                  <c:v>54.322580000000002</c:v>
                </c:pt>
                <c:pt idx="1978">
                  <c:v>54.358499999999999</c:v>
                </c:pt>
                <c:pt idx="1979">
                  <c:v>54.383339999999997</c:v>
                </c:pt>
                <c:pt idx="1980">
                  <c:v>54.407499999999999</c:v>
                </c:pt>
                <c:pt idx="1981">
                  <c:v>54.441330000000001</c:v>
                </c:pt>
                <c:pt idx="1982">
                  <c:v>54.475160000000002</c:v>
                </c:pt>
                <c:pt idx="1983">
                  <c:v>54.5</c:v>
                </c:pt>
                <c:pt idx="1984">
                  <c:v>54.526319999999998</c:v>
                </c:pt>
                <c:pt idx="1985">
                  <c:v>54.559739999999998</c:v>
                </c:pt>
                <c:pt idx="1986">
                  <c:v>54.59366</c:v>
                </c:pt>
                <c:pt idx="1987">
                  <c:v>54.621000000000002</c:v>
                </c:pt>
                <c:pt idx="1988">
                  <c:v>54.644410000000001</c:v>
                </c:pt>
                <c:pt idx="1989">
                  <c:v>54.6785</c:v>
                </c:pt>
                <c:pt idx="1990">
                  <c:v>54.711500000000001</c:v>
                </c:pt>
                <c:pt idx="1991">
                  <c:v>54.737659999999998</c:v>
                </c:pt>
                <c:pt idx="1992">
                  <c:v>54.762749999999997</c:v>
                </c:pt>
                <c:pt idx="1993">
                  <c:v>54.79609</c:v>
                </c:pt>
                <c:pt idx="1994">
                  <c:v>54.8215</c:v>
                </c:pt>
                <c:pt idx="1995">
                  <c:v>54.845750000000002</c:v>
                </c:pt>
                <c:pt idx="1996">
                  <c:v>54.880589999999998</c:v>
                </c:pt>
                <c:pt idx="1997">
                  <c:v>54.914740000000002</c:v>
                </c:pt>
                <c:pt idx="1998">
                  <c:v>54.941659999999999</c:v>
                </c:pt>
                <c:pt idx="1999">
                  <c:v>54.965159999999997</c:v>
                </c:pt>
                <c:pt idx="2000">
                  <c:v>54.999000000000002</c:v>
                </c:pt>
                <c:pt idx="2001">
                  <c:v>55.032499999999999</c:v>
                </c:pt>
                <c:pt idx="2002">
                  <c:v>55.056840000000001</c:v>
                </c:pt>
                <c:pt idx="2003">
                  <c:v>55.081910000000001</c:v>
                </c:pt>
                <c:pt idx="2004">
                  <c:v>55.116500000000002</c:v>
                </c:pt>
                <c:pt idx="2005">
                  <c:v>55.150500000000001</c:v>
                </c:pt>
                <c:pt idx="2006">
                  <c:v>55.175840000000001</c:v>
                </c:pt>
                <c:pt idx="2007">
                  <c:v>55.200409999999998</c:v>
                </c:pt>
                <c:pt idx="2008">
                  <c:v>55.234499999999997</c:v>
                </c:pt>
                <c:pt idx="2009">
                  <c:v>55.259839999999997</c:v>
                </c:pt>
                <c:pt idx="2010">
                  <c:v>55.284669999999998</c:v>
                </c:pt>
                <c:pt idx="2011">
                  <c:v>55.320160000000001</c:v>
                </c:pt>
                <c:pt idx="2012">
                  <c:v>55.353830000000002</c:v>
                </c:pt>
                <c:pt idx="2013">
                  <c:v>55.378320000000002</c:v>
                </c:pt>
                <c:pt idx="2014">
                  <c:v>55.405079999999998</c:v>
                </c:pt>
                <c:pt idx="2015">
                  <c:v>55.438499999999998</c:v>
                </c:pt>
                <c:pt idx="2016">
                  <c:v>55.472000000000001</c:v>
                </c:pt>
                <c:pt idx="2017">
                  <c:v>55.497999999999998</c:v>
                </c:pt>
                <c:pt idx="2018">
                  <c:v>55.52158</c:v>
                </c:pt>
                <c:pt idx="2019">
                  <c:v>55.557340000000003</c:v>
                </c:pt>
                <c:pt idx="2020">
                  <c:v>55.589669999999998</c:v>
                </c:pt>
                <c:pt idx="2021">
                  <c:v>55.613999999999997</c:v>
                </c:pt>
                <c:pt idx="2022">
                  <c:v>55.640819999999998</c:v>
                </c:pt>
                <c:pt idx="2023">
                  <c:v>55.674250000000001</c:v>
                </c:pt>
                <c:pt idx="2024">
                  <c:v>55.698340000000002</c:v>
                </c:pt>
                <c:pt idx="2025">
                  <c:v>55.724499999999999</c:v>
                </c:pt>
                <c:pt idx="2026">
                  <c:v>55.758670000000002</c:v>
                </c:pt>
                <c:pt idx="2027">
                  <c:v>55.792000000000002</c:v>
                </c:pt>
                <c:pt idx="2028">
                  <c:v>55.816839999999999</c:v>
                </c:pt>
                <c:pt idx="2029">
                  <c:v>55.841839999999998</c:v>
                </c:pt>
                <c:pt idx="2030">
                  <c:v>55.876170000000002</c:v>
                </c:pt>
                <c:pt idx="2031">
                  <c:v>55.908909999999999</c:v>
                </c:pt>
                <c:pt idx="2032">
                  <c:v>55.934840000000001</c:v>
                </c:pt>
                <c:pt idx="2033">
                  <c:v>55.960999999999999</c:v>
                </c:pt>
                <c:pt idx="2034">
                  <c:v>55.993160000000003</c:v>
                </c:pt>
                <c:pt idx="2035">
                  <c:v>56.027239999999999</c:v>
                </c:pt>
                <c:pt idx="2036">
                  <c:v>56.050840000000001</c:v>
                </c:pt>
                <c:pt idx="2037">
                  <c:v>56.077919999999999</c:v>
                </c:pt>
                <c:pt idx="2038">
                  <c:v>56.112169999999999</c:v>
                </c:pt>
                <c:pt idx="2039">
                  <c:v>56.135330000000003</c:v>
                </c:pt>
                <c:pt idx="2040">
                  <c:v>56.161409999999997</c:v>
                </c:pt>
                <c:pt idx="2041">
                  <c:v>56.195999999999998</c:v>
                </c:pt>
                <c:pt idx="2042">
                  <c:v>56.229419999999998</c:v>
                </c:pt>
                <c:pt idx="2043">
                  <c:v>56.253169999999997</c:v>
                </c:pt>
                <c:pt idx="2044">
                  <c:v>56.27984</c:v>
                </c:pt>
                <c:pt idx="2045">
                  <c:v>56.313499999999998</c:v>
                </c:pt>
                <c:pt idx="2046">
                  <c:v>56.346679999999999</c:v>
                </c:pt>
                <c:pt idx="2047">
                  <c:v>56.372169999999997</c:v>
                </c:pt>
                <c:pt idx="2048">
                  <c:v>56.396999999999998</c:v>
                </c:pt>
                <c:pt idx="2049">
                  <c:v>56.430410000000002</c:v>
                </c:pt>
                <c:pt idx="2050">
                  <c:v>56.463839999999998</c:v>
                </c:pt>
                <c:pt idx="2051">
                  <c:v>56.489330000000002</c:v>
                </c:pt>
                <c:pt idx="2052">
                  <c:v>56.514499999999998</c:v>
                </c:pt>
                <c:pt idx="2053">
                  <c:v>56.54766</c:v>
                </c:pt>
                <c:pt idx="2054">
                  <c:v>56.573659999999997</c:v>
                </c:pt>
                <c:pt idx="2055">
                  <c:v>56.599179999999997</c:v>
                </c:pt>
                <c:pt idx="2056">
                  <c:v>56.632089999999998</c:v>
                </c:pt>
                <c:pt idx="2057">
                  <c:v>56.664259999999999</c:v>
                </c:pt>
                <c:pt idx="2058">
                  <c:v>56.690330000000003</c:v>
                </c:pt>
                <c:pt idx="2059">
                  <c:v>56.714919999999999</c:v>
                </c:pt>
                <c:pt idx="2060">
                  <c:v>56.748170000000002</c:v>
                </c:pt>
                <c:pt idx="2061">
                  <c:v>56.78266</c:v>
                </c:pt>
                <c:pt idx="2062">
                  <c:v>56.808160000000001</c:v>
                </c:pt>
                <c:pt idx="2063">
                  <c:v>56.834339999999997</c:v>
                </c:pt>
                <c:pt idx="2064">
                  <c:v>56.867750000000001</c:v>
                </c:pt>
                <c:pt idx="2065">
                  <c:v>56.901339999999998</c:v>
                </c:pt>
                <c:pt idx="2066">
                  <c:v>56.926000000000002</c:v>
                </c:pt>
                <c:pt idx="2067">
                  <c:v>56.951500000000003</c:v>
                </c:pt>
                <c:pt idx="2068">
                  <c:v>56.985840000000003</c:v>
                </c:pt>
                <c:pt idx="2069">
                  <c:v>57.018839999999997</c:v>
                </c:pt>
                <c:pt idx="2070">
                  <c:v>57.045000000000002</c:v>
                </c:pt>
                <c:pt idx="2071">
                  <c:v>57.068339999999999</c:v>
                </c:pt>
                <c:pt idx="2072">
                  <c:v>57.101320000000001</c:v>
                </c:pt>
                <c:pt idx="2073">
                  <c:v>57.127499999999998</c:v>
                </c:pt>
                <c:pt idx="2074">
                  <c:v>57.152740000000001</c:v>
                </c:pt>
                <c:pt idx="2075">
                  <c:v>57.186410000000002</c:v>
                </c:pt>
                <c:pt idx="2076">
                  <c:v>57.219749999999998</c:v>
                </c:pt>
                <c:pt idx="2077">
                  <c:v>57.245159999999998</c:v>
                </c:pt>
                <c:pt idx="2078">
                  <c:v>57.270659999999999</c:v>
                </c:pt>
                <c:pt idx="2079">
                  <c:v>57.302500000000002</c:v>
                </c:pt>
                <c:pt idx="2080">
                  <c:v>57.33775</c:v>
                </c:pt>
                <c:pt idx="2081">
                  <c:v>57.362319999999997</c:v>
                </c:pt>
                <c:pt idx="2082">
                  <c:v>57.387830000000001</c:v>
                </c:pt>
                <c:pt idx="2083">
                  <c:v>57.422170000000001</c:v>
                </c:pt>
                <c:pt idx="2084">
                  <c:v>57.456090000000003</c:v>
                </c:pt>
                <c:pt idx="2085">
                  <c:v>57.481340000000003</c:v>
                </c:pt>
                <c:pt idx="2086">
                  <c:v>57.505589999999998</c:v>
                </c:pt>
                <c:pt idx="2087">
                  <c:v>57.538910000000001</c:v>
                </c:pt>
                <c:pt idx="2088">
                  <c:v>57.564999999999998</c:v>
                </c:pt>
                <c:pt idx="2089">
                  <c:v>57.589919999999999</c:v>
                </c:pt>
                <c:pt idx="2090">
                  <c:v>57.623660000000001</c:v>
                </c:pt>
                <c:pt idx="2091">
                  <c:v>57.658160000000002</c:v>
                </c:pt>
                <c:pt idx="2092">
                  <c:v>57.6815</c:v>
                </c:pt>
                <c:pt idx="2093">
                  <c:v>57.707909999999998</c:v>
                </c:pt>
                <c:pt idx="2094">
                  <c:v>57.741160000000001</c:v>
                </c:pt>
                <c:pt idx="2095">
                  <c:v>57.775820000000003</c:v>
                </c:pt>
                <c:pt idx="2096">
                  <c:v>57.801000000000002</c:v>
                </c:pt>
                <c:pt idx="2097">
                  <c:v>57.825839999999999</c:v>
                </c:pt>
                <c:pt idx="2098">
                  <c:v>57.85859</c:v>
                </c:pt>
                <c:pt idx="2099">
                  <c:v>57.892679999999999</c:v>
                </c:pt>
                <c:pt idx="2100">
                  <c:v>57.918840000000003</c:v>
                </c:pt>
                <c:pt idx="2101">
                  <c:v>57.94359</c:v>
                </c:pt>
                <c:pt idx="2102">
                  <c:v>57.976999999999997</c:v>
                </c:pt>
                <c:pt idx="2103">
                  <c:v>58.001840000000001</c:v>
                </c:pt>
                <c:pt idx="2104">
                  <c:v>58.027659999999997</c:v>
                </c:pt>
                <c:pt idx="2105">
                  <c:v>58.06259</c:v>
                </c:pt>
                <c:pt idx="2106">
                  <c:v>58.094410000000003</c:v>
                </c:pt>
                <c:pt idx="2107">
                  <c:v>58.120159999999998</c:v>
                </c:pt>
                <c:pt idx="2108">
                  <c:v>58.144159999999999</c:v>
                </c:pt>
                <c:pt idx="2109">
                  <c:v>58.178750000000001</c:v>
                </c:pt>
                <c:pt idx="2110">
                  <c:v>58.212499999999999</c:v>
                </c:pt>
                <c:pt idx="2111">
                  <c:v>58.239159999999998</c:v>
                </c:pt>
                <c:pt idx="2112">
                  <c:v>58.262500000000003</c:v>
                </c:pt>
                <c:pt idx="2113">
                  <c:v>58.295819999999999</c:v>
                </c:pt>
                <c:pt idx="2114">
                  <c:v>58.33</c:v>
                </c:pt>
                <c:pt idx="2115">
                  <c:v>58.355499999999999</c:v>
                </c:pt>
                <c:pt idx="2116">
                  <c:v>58.381340000000002</c:v>
                </c:pt>
                <c:pt idx="2117">
                  <c:v>58.415260000000004</c:v>
                </c:pt>
                <c:pt idx="2118">
                  <c:v>58.441000000000003</c:v>
                </c:pt>
                <c:pt idx="2119">
                  <c:v>58.465820000000001</c:v>
                </c:pt>
                <c:pt idx="2120">
                  <c:v>58.499659999999999</c:v>
                </c:pt>
                <c:pt idx="2121">
                  <c:v>58.534329999999997</c:v>
                </c:pt>
                <c:pt idx="2122">
                  <c:v>58.558669999999999</c:v>
                </c:pt>
                <c:pt idx="2123">
                  <c:v>58.585839999999997</c:v>
                </c:pt>
                <c:pt idx="2124">
                  <c:v>58.617829999999998</c:v>
                </c:pt>
                <c:pt idx="2125">
                  <c:v>58.652169999999998</c:v>
                </c:pt>
                <c:pt idx="2126">
                  <c:v>58.677</c:v>
                </c:pt>
                <c:pt idx="2127">
                  <c:v>58.702240000000003</c:v>
                </c:pt>
                <c:pt idx="2128">
                  <c:v>58.736409999999999</c:v>
                </c:pt>
                <c:pt idx="2129">
                  <c:v>58.770499999999998</c:v>
                </c:pt>
                <c:pt idx="2130">
                  <c:v>58.794670000000004</c:v>
                </c:pt>
                <c:pt idx="2131">
                  <c:v>58.8215</c:v>
                </c:pt>
                <c:pt idx="2132">
                  <c:v>58.855080000000001</c:v>
                </c:pt>
                <c:pt idx="2133">
                  <c:v>58.881</c:v>
                </c:pt>
                <c:pt idx="2134">
                  <c:v>58.90616</c:v>
                </c:pt>
                <c:pt idx="2135">
                  <c:v>58.939329999999998</c:v>
                </c:pt>
                <c:pt idx="2136">
                  <c:v>58.973410000000001</c:v>
                </c:pt>
                <c:pt idx="2137">
                  <c:v>58.999339999999997</c:v>
                </c:pt>
                <c:pt idx="2138">
                  <c:v>59.024659999999997</c:v>
                </c:pt>
                <c:pt idx="2139">
                  <c:v>59.058590000000002</c:v>
                </c:pt>
                <c:pt idx="2140">
                  <c:v>59.091679999999997</c:v>
                </c:pt>
                <c:pt idx="2141">
                  <c:v>59.118499999999997</c:v>
                </c:pt>
                <c:pt idx="2142">
                  <c:v>59.142420000000001</c:v>
                </c:pt>
                <c:pt idx="2143">
                  <c:v>59.175240000000002</c:v>
                </c:pt>
                <c:pt idx="2144">
                  <c:v>59.210419999999999</c:v>
                </c:pt>
                <c:pt idx="2145">
                  <c:v>59.234839999999998</c:v>
                </c:pt>
                <c:pt idx="2146">
                  <c:v>59.261090000000003</c:v>
                </c:pt>
                <c:pt idx="2147">
                  <c:v>59.293590000000002</c:v>
                </c:pt>
                <c:pt idx="2148">
                  <c:v>59.327249999999999</c:v>
                </c:pt>
                <c:pt idx="2149">
                  <c:v>59.354500000000002</c:v>
                </c:pt>
                <c:pt idx="2150">
                  <c:v>59.378749999999997</c:v>
                </c:pt>
                <c:pt idx="2151">
                  <c:v>59.412840000000003</c:v>
                </c:pt>
                <c:pt idx="2152">
                  <c:v>59.43732</c:v>
                </c:pt>
                <c:pt idx="2153">
                  <c:v>59.463250000000002</c:v>
                </c:pt>
                <c:pt idx="2154">
                  <c:v>59.497920000000001</c:v>
                </c:pt>
                <c:pt idx="2155">
                  <c:v>59.531660000000002</c:v>
                </c:pt>
                <c:pt idx="2156">
                  <c:v>59.556319999999999</c:v>
                </c:pt>
                <c:pt idx="2157">
                  <c:v>59.58184</c:v>
                </c:pt>
                <c:pt idx="2158">
                  <c:v>59.615499999999997</c:v>
                </c:pt>
                <c:pt idx="2159">
                  <c:v>59.651589999999999</c:v>
                </c:pt>
                <c:pt idx="2160">
                  <c:v>59.675840000000001</c:v>
                </c:pt>
                <c:pt idx="2161">
                  <c:v>59.699669999999998</c:v>
                </c:pt>
                <c:pt idx="2162">
                  <c:v>59.733829999999998</c:v>
                </c:pt>
                <c:pt idx="2163">
                  <c:v>59.767580000000002</c:v>
                </c:pt>
                <c:pt idx="2164">
                  <c:v>59.794670000000004</c:v>
                </c:pt>
                <c:pt idx="2165">
                  <c:v>59.81982</c:v>
                </c:pt>
                <c:pt idx="2166">
                  <c:v>59.853000000000002</c:v>
                </c:pt>
                <c:pt idx="2167">
                  <c:v>59.8795</c:v>
                </c:pt>
                <c:pt idx="2168">
                  <c:v>59.904589999999999</c:v>
                </c:pt>
                <c:pt idx="2169">
                  <c:v>59.938090000000003</c:v>
                </c:pt>
                <c:pt idx="2170">
                  <c:v>59.972259999999999</c:v>
                </c:pt>
                <c:pt idx="2171">
                  <c:v>59.997169999999997</c:v>
                </c:pt>
                <c:pt idx="2172">
                  <c:v>60.021680000000003</c:v>
                </c:pt>
                <c:pt idx="2173">
                  <c:v>60.056339999999999</c:v>
                </c:pt>
                <c:pt idx="2174">
                  <c:v>60.088819999999998</c:v>
                </c:pt>
                <c:pt idx="2175">
                  <c:v>60.113669999999999</c:v>
                </c:pt>
                <c:pt idx="2176">
                  <c:v>60.140500000000003</c:v>
                </c:pt>
                <c:pt idx="2177">
                  <c:v>60.173679999999997</c:v>
                </c:pt>
                <c:pt idx="2178">
                  <c:v>60.206910000000001</c:v>
                </c:pt>
                <c:pt idx="2179">
                  <c:v>60.234499999999997</c:v>
                </c:pt>
                <c:pt idx="2180">
                  <c:v>60.259410000000003</c:v>
                </c:pt>
                <c:pt idx="2181">
                  <c:v>60.293500000000002</c:v>
                </c:pt>
                <c:pt idx="2182">
                  <c:v>60.317999999999998</c:v>
                </c:pt>
                <c:pt idx="2183">
                  <c:v>60.342579999999998</c:v>
                </c:pt>
                <c:pt idx="2184">
                  <c:v>60.377079999999999</c:v>
                </c:pt>
                <c:pt idx="2185">
                  <c:v>60.410919999999997</c:v>
                </c:pt>
                <c:pt idx="2186">
                  <c:v>60.436839999999997</c:v>
                </c:pt>
                <c:pt idx="2187">
                  <c:v>60.462090000000003</c:v>
                </c:pt>
                <c:pt idx="2188">
                  <c:v>60.495579999999997</c:v>
                </c:pt>
                <c:pt idx="2189">
                  <c:v>60.530160000000002</c:v>
                </c:pt>
                <c:pt idx="2190">
                  <c:v>60.55518</c:v>
                </c:pt>
                <c:pt idx="2191">
                  <c:v>60.581000000000003</c:v>
                </c:pt>
                <c:pt idx="2192">
                  <c:v>60.61309</c:v>
                </c:pt>
                <c:pt idx="2193">
                  <c:v>60.646839999999997</c:v>
                </c:pt>
                <c:pt idx="2194">
                  <c:v>60.672829999999998</c:v>
                </c:pt>
                <c:pt idx="2195">
                  <c:v>60.698749999999997</c:v>
                </c:pt>
                <c:pt idx="2196">
                  <c:v>60.733159999999998</c:v>
                </c:pt>
                <c:pt idx="2197">
                  <c:v>60.760159999999999</c:v>
                </c:pt>
                <c:pt idx="2198">
                  <c:v>60.785670000000003</c:v>
                </c:pt>
                <c:pt idx="2199">
                  <c:v>60.817659999999997</c:v>
                </c:pt>
                <c:pt idx="2200">
                  <c:v>60.852499999999999</c:v>
                </c:pt>
                <c:pt idx="2201">
                  <c:v>60.87717</c:v>
                </c:pt>
                <c:pt idx="2202">
                  <c:v>60.901499999999999</c:v>
                </c:pt>
                <c:pt idx="2203">
                  <c:v>60.936909999999997</c:v>
                </c:pt>
                <c:pt idx="2204">
                  <c:v>60.969499999999996</c:v>
                </c:pt>
                <c:pt idx="2205">
                  <c:v>60.994669999999999</c:v>
                </c:pt>
                <c:pt idx="2206">
                  <c:v>61.021239999999999</c:v>
                </c:pt>
                <c:pt idx="2207">
                  <c:v>61.054839999999999</c:v>
                </c:pt>
                <c:pt idx="2208">
                  <c:v>61.088679999999997</c:v>
                </c:pt>
                <c:pt idx="2209">
                  <c:v>61.114330000000002</c:v>
                </c:pt>
                <c:pt idx="2210">
                  <c:v>61.13926</c:v>
                </c:pt>
                <c:pt idx="2211">
                  <c:v>61.172829999999998</c:v>
                </c:pt>
                <c:pt idx="2212">
                  <c:v>61.197830000000003</c:v>
                </c:pt>
                <c:pt idx="2213">
                  <c:v>61.222999999999999</c:v>
                </c:pt>
                <c:pt idx="2214">
                  <c:v>61.256909999999998</c:v>
                </c:pt>
                <c:pt idx="2215">
                  <c:v>61.290660000000003</c:v>
                </c:pt>
                <c:pt idx="2216">
                  <c:v>61.313319999999997</c:v>
                </c:pt>
                <c:pt idx="2217">
                  <c:v>61.340919999999997</c:v>
                </c:pt>
                <c:pt idx="2218">
                  <c:v>61.374499999999998</c:v>
                </c:pt>
                <c:pt idx="2219">
                  <c:v>61.408250000000002</c:v>
                </c:pt>
                <c:pt idx="2220">
                  <c:v>61.434179999999998</c:v>
                </c:pt>
                <c:pt idx="2221">
                  <c:v>61.458910000000003</c:v>
                </c:pt>
                <c:pt idx="2222">
                  <c:v>61.493250000000003</c:v>
                </c:pt>
                <c:pt idx="2223">
                  <c:v>61.526409999999998</c:v>
                </c:pt>
                <c:pt idx="2224">
                  <c:v>61.553660000000001</c:v>
                </c:pt>
                <c:pt idx="2225">
                  <c:v>61.576999999999998</c:v>
                </c:pt>
                <c:pt idx="2226">
                  <c:v>61.611420000000003</c:v>
                </c:pt>
                <c:pt idx="2227">
                  <c:v>61.645000000000003</c:v>
                </c:pt>
                <c:pt idx="2228">
                  <c:v>61.671169999999996</c:v>
                </c:pt>
                <c:pt idx="2229">
                  <c:v>61.695819999999998</c:v>
                </c:pt>
                <c:pt idx="2230">
                  <c:v>61.728760000000001</c:v>
                </c:pt>
                <c:pt idx="2231">
                  <c:v>61.755330000000001</c:v>
                </c:pt>
                <c:pt idx="2232">
                  <c:v>61.77908</c:v>
                </c:pt>
                <c:pt idx="2233">
                  <c:v>61.814079999999997</c:v>
                </c:pt>
                <c:pt idx="2234">
                  <c:v>61.847909999999999</c:v>
                </c:pt>
                <c:pt idx="2235">
                  <c:v>61.87283</c:v>
                </c:pt>
                <c:pt idx="2236">
                  <c:v>61.899000000000001</c:v>
                </c:pt>
                <c:pt idx="2237">
                  <c:v>61.931910000000002</c:v>
                </c:pt>
                <c:pt idx="2238">
                  <c:v>61.964500000000001</c:v>
                </c:pt>
                <c:pt idx="2239">
                  <c:v>61.990499999999997</c:v>
                </c:pt>
                <c:pt idx="2240">
                  <c:v>62.017240000000001</c:v>
                </c:pt>
                <c:pt idx="2241">
                  <c:v>62.049750000000003</c:v>
                </c:pt>
                <c:pt idx="2242">
                  <c:v>62.08276</c:v>
                </c:pt>
                <c:pt idx="2243">
                  <c:v>62.107840000000003</c:v>
                </c:pt>
                <c:pt idx="2244">
                  <c:v>62.134410000000003</c:v>
                </c:pt>
                <c:pt idx="2245">
                  <c:v>62.168340000000001</c:v>
                </c:pt>
                <c:pt idx="2246">
                  <c:v>62.193339999999999</c:v>
                </c:pt>
                <c:pt idx="2247">
                  <c:v>62.216920000000002</c:v>
                </c:pt>
                <c:pt idx="2248">
                  <c:v>62.251759999999997</c:v>
                </c:pt>
                <c:pt idx="2249">
                  <c:v>62.284669999999998</c:v>
                </c:pt>
                <c:pt idx="2250">
                  <c:v>62.3095</c:v>
                </c:pt>
                <c:pt idx="2251">
                  <c:v>62.335500000000003</c:v>
                </c:pt>
                <c:pt idx="2252">
                  <c:v>62.369750000000003</c:v>
                </c:pt>
                <c:pt idx="2253">
                  <c:v>62.404589999999999</c:v>
                </c:pt>
                <c:pt idx="2254">
                  <c:v>62.43018</c:v>
                </c:pt>
                <c:pt idx="2255">
                  <c:v>62.454000000000001</c:v>
                </c:pt>
                <c:pt idx="2256">
                  <c:v>62.487499999999997</c:v>
                </c:pt>
                <c:pt idx="2257">
                  <c:v>62.520919999999997</c:v>
                </c:pt>
                <c:pt idx="2258">
                  <c:v>62.546680000000002</c:v>
                </c:pt>
                <c:pt idx="2259">
                  <c:v>62.572580000000002</c:v>
                </c:pt>
                <c:pt idx="2260">
                  <c:v>62.606160000000003</c:v>
                </c:pt>
                <c:pt idx="2261">
                  <c:v>62.629840000000002</c:v>
                </c:pt>
                <c:pt idx="2262">
                  <c:v>62.655589999999997</c:v>
                </c:pt>
                <c:pt idx="2263">
                  <c:v>62.688090000000003</c:v>
                </c:pt>
                <c:pt idx="2264">
                  <c:v>62.722580000000001</c:v>
                </c:pt>
                <c:pt idx="2265">
                  <c:v>62.749670000000002</c:v>
                </c:pt>
                <c:pt idx="2266">
                  <c:v>62.774340000000002</c:v>
                </c:pt>
                <c:pt idx="2267">
                  <c:v>62.808909999999997</c:v>
                </c:pt>
                <c:pt idx="2268">
                  <c:v>62.842170000000003</c:v>
                </c:pt>
                <c:pt idx="2269">
                  <c:v>62.866500000000002</c:v>
                </c:pt>
                <c:pt idx="2270">
                  <c:v>62.890819999999998</c:v>
                </c:pt>
                <c:pt idx="2271">
                  <c:v>62.925089999999997</c:v>
                </c:pt>
                <c:pt idx="2272">
                  <c:v>62.958419999999997</c:v>
                </c:pt>
                <c:pt idx="2273">
                  <c:v>62.984670000000001</c:v>
                </c:pt>
                <c:pt idx="2274">
                  <c:v>63.00976</c:v>
                </c:pt>
                <c:pt idx="2275">
                  <c:v>63.042340000000003</c:v>
                </c:pt>
                <c:pt idx="2276">
                  <c:v>63.066839999999999</c:v>
                </c:pt>
                <c:pt idx="2277">
                  <c:v>63.092829999999999</c:v>
                </c:pt>
                <c:pt idx="2278">
                  <c:v>63.126829999999998</c:v>
                </c:pt>
                <c:pt idx="2279">
                  <c:v>63.162089999999999</c:v>
                </c:pt>
                <c:pt idx="2280">
                  <c:v>63.188000000000002</c:v>
                </c:pt>
                <c:pt idx="2281">
                  <c:v>63.212339999999998</c:v>
                </c:pt>
                <c:pt idx="2282">
                  <c:v>63.245330000000003</c:v>
                </c:pt>
                <c:pt idx="2283">
                  <c:v>63.279000000000003</c:v>
                </c:pt>
                <c:pt idx="2284">
                  <c:v>63.303829999999998</c:v>
                </c:pt>
                <c:pt idx="2285">
                  <c:v>63.329250000000002</c:v>
                </c:pt>
                <c:pt idx="2286">
                  <c:v>63.362250000000003</c:v>
                </c:pt>
                <c:pt idx="2287">
                  <c:v>63.39658</c:v>
                </c:pt>
                <c:pt idx="2288">
                  <c:v>63.42266</c:v>
                </c:pt>
                <c:pt idx="2289">
                  <c:v>63.447420000000001</c:v>
                </c:pt>
                <c:pt idx="2290">
                  <c:v>63.481409999999997</c:v>
                </c:pt>
                <c:pt idx="2291">
                  <c:v>63.506659999999997</c:v>
                </c:pt>
                <c:pt idx="2292">
                  <c:v>63.531680000000001</c:v>
                </c:pt>
                <c:pt idx="2293">
                  <c:v>63.566580000000002</c:v>
                </c:pt>
                <c:pt idx="2294">
                  <c:v>63.598410000000001</c:v>
                </c:pt>
                <c:pt idx="2295">
                  <c:v>63.624180000000003</c:v>
                </c:pt>
                <c:pt idx="2296">
                  <c:v>63.649839999999998</c:v>
                </c:pt>
                <c:pt idx="2297">
                  <c:v>63.68383</c:v>
                </c:pt>
                <c:pt idx="2298">
                  <c:v>63.716000000000001</c:v>
                </c:pt>
                <c:pt idx="2299">
                  <c:v>63.741660000000003</c:v>
                </c:pt>
                <c:pt idx="2300">
                  <c:v>63.767749999999999</c:v>
                </c:pt>
                <c:pt idx="2301">
                  <c:v>63.801169999999999</c:v>
                </c:pt>
                <c:pt idx="2302">
                  <c:v>63.83484</c:v>
                </c:pt>
                <c:pt idx="2303">
                  <c:v>63.861179999999997</c:v>
                </c:pt>
                <c:pt idx="2304">
                  <c:v>63.885919999999999</c:v>
                </c:pt>
                <c:pt idx="2305">
                  <c:v>63.919249999999998</c:v>
                </c:pt>
                <c:pt idx="2306">
                  <c:v>63.953499999999998</c:v>
                </c:pt>
                <c:pt idx="2307">
                  <c:v>63.978000000000002</c:v>
                </c:pt>
                <c:pt idx="2308">
                  <c:v>64.003500000000003</c:v>
                </c:pt>
                <c:pt idx="2309">
                  <c:v>64.037080000000003</c:v>
                </c:pt>
                <c:pt idx="2310">
                  <c:v>64.0625</c:v>
                </c:pt>
                <c:pt idx="2311">
                  <c:v>64.087590000000006</c:v>
                </c:pt>
                <c:pt idx="2312">
                  <c:v>64.121579999999994</c:v>
                </c:pt>
                <c:pt idx="2313">
                  <c:v>64.155590000000004</c:v>
                </c:pt>
                <c:pt idx="2314">
                  <c:v>64.180660000000003</c:v>
                </c:pt>
                <c:pt idx="2315">
                  <c:v>64.205749999999995</c:v>
                </c:pt>
                <c:pt idx="2316">
                  <c:v>64.238759999999999</c:v>
                </c:pt>
                <c:pt idx="2317">
                  <c:v>64.272409999999994</c:v>
                </c:pt>
                <c:pt idx="2318">
                  <c:v>64.298159999999996</c:v>
                </c:pt>
                <c:pt idx="2319">
                  <c:v>64.322999999999993</c:v>
                </c:pt>
                <c:pt idx="2320">
                  <c:v>64.355919999999998</c:v>
                </c:pt>
                <c:pt idx="2321">
                  <c:v>64.39</c:v>
                </c:pt>
                <c:pt idx="2322">
                  <c:v>64.416330000000002</c:v>
                </c:pt>
                <c:pt idx="2323">
                  <c:v>64.440740000000005</c:v>
                </c:pt>
                <c:pt idx="2324">
                  <c:v>64.475179999999995</c:v>
                </c:pt>
                <c:pt idx="2325">
                  <c:v>64.50018</c:v>
                </c:pt>
                <c:pt idx="2326">
                  <c:v>64.524079999999998</c:v>
                </c:pt>
                <c:pt idx="2327">
                  <c:v>64.558400000000006</c:v>
                </c:pt>
                <c:pt idx="2328">
                  <c:v>64.592579999999998</c:v>
                </c:pt>
                <c:pt idx="2329">
                  <c:v>64.617679999999993</c:v>
                </c:pt>
                <c:pt idx="2330">
                  <c:v>64.642579999999995</c:v>
                </c:pt>
                <c:pt idx="2331">
                  <c:v>64.675920000000005</c:v>
                </c:pt>
                <c:pt idx="2332">
                  <c:v>64.709580000000003</c:v>
                </c:pt>
                <c:pt idx="2333">
                  <c:v>64.735839999999996</c:v>
                </c:pt>
                <c:pt idx="2334">
                  <c:v>64.760080000000002</c:v>
                </c:pt>
                <c:pt idx="2335">
                  <c:v>64.794420000000002</c:v>
                </c:pt>
                <c:pt idx="2336">
                  <c:v>64.83</c:v>
                </c:pt>
                <c:pt idx="2337">
                  <c:v>64.854159999999993</c:v>
                </c:pt>
                <c:pt idx="2338">
                  <c:v>64.878240000000005</c:v>
                </c:pt>
                <c:pt idx="2339">
                  <c:v>64.91283</c:v>
                </c:pt>
                <c:pt idx="2340">
                  <c:v>64.936000000000007</c:v>
                </c:pt>
                <c:pt idx="2341">
                  <c:v>64.963089999999994</c:v>
                </c:pt>
                <c:pt idx="2342">
                  <c:v>64.997</c:v>
                </c:pt>
                <c:pt idx="2343">
                  <c:v>65.029759999999996</c:v>
                </c:pt>
                <c:pt idx="2344">
                  <c:v>65.055499999999995</c:v>
                </c:pt>
                <c:pt idx="2345">
                  <c:v>65.081419999999994</c:v>
                </c:pt>
                <c:pt idx="2346">
                  <c:v>65.115750000000006</c:v>
                </c:pt>
                <c:pt idx="2347">
                  <c:v>65.148830000000004</c:v>
                </c:pt>
                <c:pt idx="2348">
                  <c:v>65.173500000000004</c:v>
                </c:pt>
                <c:pt idx="2349">
                  <c:v>65.200839999999999</c:v>
                </c:pt>
                <c:pt idx="2350">
                  <c:v>65.231920000000002</c:v>
                </c:pt>
                <c:pt idx="2351">
                  <c:v>65.266599999999997</c:v>
                </c:pt>
                <c:pt idx="2352">
                  <c:v>65.292169999999999</c:v>
                </c:pt>
                <c:pt idx="2353">
                  <c:v>65.31832</c:v>
                </c:pt>
                <c:pt idx="2354">
                  <c:v>65.34984</c:v>
                </c:pt>
                <c:pt idx="2355">
                  <c:v>65.376000000000005</c:v>
                </c:pt>
                <c:pt idx="2356">
                  <c:v>65.401179999999997</c:v>
                </c:pt>
                <c:pt idx="2357">
                  <c:v>65.433589999999995</c:v>
                </c:pt>
                <c:pt idx="2358">
                  <c:v>65.465670000000003</c:v>
                </c:pt>
                <c:pt idx="2359">
                  <c:v>65.494839999999996</c:v>
                </c:pt>
                <c:pt idx="2360">
                  <c:v>65.518420000000006</c:v>
                </c:pt>
                <c:pt idx="2361">
                  <c:v>65.551500000000004</c:v>
                </c:pt>
                <c:pt idx="2362">
                  <c:v>65.585089999999994</c:v>
                </c:pt>
                <c:pt idx="2363">
                  <c:v>65.611180000000004</c:v>
                </c:pt>
                <c:pt idx="2364">
                  <c:v>65.636579999999995</c:v>
                </c:pt>
                <c:pt idx="2365">
                  <c:v>65.670159999999996</c:v>
                </c:pt>
                <c:pt idx="2366">
                  <c:v>65.703749999999999</c:v>
                </c:pt>
                <c:pt idx="2367">
                  <c:v>65.728160000000003</c:v>
                </c:pt>
                <c:pt idx="2368">
                  <c:v>65.753590000000003</c:v>
                </c:pt>
                <c:pt idx="2369">
                  <c:v>65.787409999999994</c:v>
                </c:pt>
                <c:pt idx="2370">
                  <c:v>65.81568</c:v>
                </c:pt>
                <c:pt idx="2371">
                  <c:v>65.838679999999997</c:v>
                </c:pt>
                <c:pt idx="2372">
                  <c:v>65.870840000000001</c:v>
                </c:pt>
                <c:pt idx="2373">
                  <c:v>65.904920000000004</c:v>
                </c:pt>
                <c:pt idx="2374">
                  <c:v>65.930660000000003</c:v>
                </c:pt>
                <c:pt idx="2375">
                  <c:v>65.954340000000002</c:v>
                </c:pt>
                <c:pt idx="2376">
                  <c:v>65.987089999999995</c:v>
                </c:pt>
                <c:pt idx="2377">
                  <c:v>66.022080000000003</c:v>
                </c:pt>
                <c:pt idx="2378">
                  <c:v>66.048839999999998</c:v>
                </c:pt>
                <c:pt idx="2379">
                  <c:v>66.072999999999993</c:v>
                </c:pt>
                <c:pt idx="2380">
                  <c:v>66.107089999999999</c:v>
                </c:pt>
                <c:pt idx="2381">
                  <c:v>66.139759999999995</c:v>
                </c:pt>
                <c:pt idx="2382">
                  <c:v>66.16534</c:v>
                </c:pt>
                <c:pt idx="2383">
                  <c:v>66.189909999999998</c:v>
                </c:pt>
                <c:pt idx="2384">
                  <c:v>66.223249999999993</c:v>
                </c:pt>
                <c:pt idx="2385">
                  <c:v>66.257750000000001</c:v>
                </c:pt>
                <c:pt idx="2386">
                  <c:v>66.282660000000007</c:v>
                </c:pt>
                <c:pt idx="2387">
                  <c:v>66.308499999999995</c:v>
                </c:pt>
                <c:pt idx="2388">
                  <c:v>66.341579999999993</c:v>
                </c:pt>
                <c:pt idx="2389">
                  <c:v>66.365160000000003</c:v>
                </c:pt>
                <c:pt idx="2390">
                  <c:v>66.392160000000004</c:v>
                </c:pt>
                <c:pt idx="2391">
                  <c:v>66.424679999999995</c:v>
                </c:pt>
                <c:pt idx="2392">
                  <c:v>66.459180000000003</c:v>
                </c:pt>
                <c:pt idx="2393">
                  <c:v>66.486339999999998</c:v>
                </c:pt>
                <c:pt idx="2394">
                  <c:v>66.509249999999994</c:v>
                </c:pt>
                <c:pt idx="2395">
                  <c:v>66.541749999999993</c:v>
                </c:pt>
                <c:pt idx="2396">
                  <c:v>66.576999999999998</c:v>
                </c:pt>
                <c:pt idx="2397">
                  <c:v>66.601159999999993</c:v>
                </c:pt>
                <c:pt idx="2398">
                  <c:v>66.625739999999993</c:v>
                </c:pt>
                <c:pt idx="2399">
                  <c:v>66.659909999999996</c:v>
                </c:pt>
                <c:pt idx="2400">
                  <c:v>66.694159999999997</c:v>
                </c:pt>
                <c:pt idx="2401">
                  <c:v>66.71866</c:v>
                </c:pt>
                <c:pt idx="2402">
                  <c:v>66.74418</c:v>
                </c:pt>
                <c:pt idx="2403">
                  <c:v>66.778750000000002</c:v>
                </c:pt>
                <c:pt idx="2404">
                  <c:v>66.803659999999994</c:v>
                </c:pt>
                <c:pt idx="2405">
                  <c:v>66.82884</c:v>
                </c:pt>
                <c:pt idx="2406">
                  <c:v>66.863159999999993</c:v>
                </c:pt>
                <c:pt idx="2407">
                  <c:v>66.896249999999995</c:v>
                </c:pt>
                <c:pt idx="2408">
                  <c:v>66.920500000000004</c:v>
                </c:pt>
                <c:pt idx="2409">
                  <c:v>66.947339999999997</c:v>
                </c:pt>
                <c:pt idx="2410">
                  <c:v>66.980320000000006</c:v>
                </c:pt>
                <c:pt idx="2411">
                  <c:v>67.014409999999998</c:v>
                </c:pt>
                <c:pt idx="2412">
                  <c:v>67.039180000000002</c:v>
                </c:pt>
                <c:pt idx="2413">
                  <c:v>67.064909999999998</c:v>
                </c:pt>
                <c:pt idx="2414">
                  <c:v>67.099339999999998</c:v>
                </c:pt>
                <c:pt idx="2415">
                  <c:v>67.132580000000004</c:v>
                </c:pt>
                <c:pt idx="2416">
                  <c:v>67.157660000000007</c:v>
                </c:pt>
                <c:pt idx="2417">
                  <c:v>67.182739999999995</c:v>
                </c:pt>
                <c:pt idx="2418">
                  <c:v>67.215320000000006</c:v>
                </c:pt>
                <c:pt idx="2419">
                  <c:v>67.241159999999994</c:v>
                </c:pt>
                <c:pt idx="2420">
                  <c:v>67.266499999999994</c:v>
                </c:pt>
                <c:pt idx="2421">
                  <c:v>67.299319999999994</c:v>
                </c:pt>
                <c:pt idx="2422">
                  <c:v>67.333420000000004</c:v>
                </c:pt>
                <c:pt idx="2423">
                  <c:v>67.358840000000001</c:v>
                </c:pt>
                <c:pt idx="2424">
                  <c:v>67.384249999999994</c:v>
                </c:pt>
                <c:pt idx="2425">
                  <c:v>67.418580000000006</c:v>
                </c:pt>
                <c:pt idx="2426">
                  <c:v>67.453419999999994</c:v>
                </c:pt>
                <c:pt idx="2427">
                  <c:v>67.477999999999994</c:v>
                </c:pt>
                <c:pt idx="2428">
                  <c:v>67.502579999999995</c:v>
                </c:pt>
                <c:pt idx="2429">
                  <c:v>67.535089999999997</c:v>
                </c:pt>
                <c:pt idx="2430">
                  <c:v>67.569239999999994</c:v>
                </c:pt>
                <c:pt idx="2431">
                  <c:v>67.594840000000005</c:v>
                </c:pt>
                <c:pt idx="2432">
                  <c:v>67.617999999999995</c:v>
                </c:pt>
                <c:pt idx="2433">
                  <c:v>67.652249999999995</c:v>
                </c:pt>
                <c:pt idx="2434">
                  <c:v>67.679000000000002</c:v>
                </c:pt>
                <c:pt idx="2435">
                  <c:v>67.703590000000005</c:v>
                </c:pt>
                <c:pt idx="2436">
                  <c:v>67.737409999999997</c:v>
                </c:pt>
                <c:pt idx="2437">
                  <c:v>67.771000000000001</c:v>
                </c:pt>
                <c:pt idx="2438">
                  <c:v>67.796499999999995</c:v>
                </c:pt>
                <c:pt idx="2439">
                  <c:v>67.820660000000004</c:v>
                </c:pt>
                <c:pt idx="2440">
                  <c:v>67.855249999999998</c:v>
                </c:pt>
                <c:pt idx="2441">
                  <c:v>67.888999999999996</c:v>
                </c:pt>
                <c:pt idx="2442">
                  <c:v>67.91516</c:v>
                </c:pt>
                <c:pt idx="2443">
                  <c:v>67.940179999999998</c:v>
                </c:pt>
                <c:pt idx="2444">
                  <c:v>67.973320000000001</c:v>
                </c:pt>
                <c:pt idx="2445">
                  <c:v>68.008089999999996</c:v>
                </c:pt>
                <c:pt idx="2446">
                  <c:v>68.032660000000007</c:v>
                </c:pt>
                <c:pt idx="2447">
                  <c:v>68.057249999999996</c:v>
                </c:pt>
                <c:pt idx="2448">
                  <c:v>68.091179999999994</c:v>
                </c:pt>
                <c:pt idx="2449">
                  <c:v>68.116339999999994</c:v>
                </c:pt>
                <c:pt idx="2450">
                  <c:v>68.14058</c:v>
                </c:pt>
                <c:pt idx="2451">
                  <c:v>68.175409999999999</c:v>
                </c:pt>
                <c:pt idx="2452">
                  <c:v>68.209580000000003</c:v>
                </c:pt>
                <c:pt idx="2453">
                  <c:v>68.234340000000003</c:v>
                </c:pt>
                <c:pt idx="2454">
                  <c:v>68.259910000000005</c:v>
                </c:pt>
                <c:pt idx="2455">
                  <c:v>68.294420000000002</c:v>
                </c:pt>
                <c:pt idx="2456">
                  <c:v>68.325999999999993</c:v>
                </c:pt>
                <c:pt idx="2457">
                  <c:v>68.353160000000003</c:v>
                </c:pt>
                <c:pt idx="2458">
                  <c:v>68.376410000000007</c:v>
                </c:pt>
                <c:pt idx="2459">
                  <c:v>68.410679999999999</c:v>
                </c:pt>
                <c:pt idx="2460">
                  <c:v>68.444090000000003</c:v>
                </c:pt>
                <c:pt idx="2461">
                  <c:v>68.470500000000001</c:v>
                </c:pt>
                <c:pt idx="2462">
                  <c:v>68.494500000000002</c:v>
                </c:pt>
                <c:pt idx="2463">
                  <c:v>68.529250000000005</c:v>
                </c:pt>
                <c:pt idx="2464">
                  <c:v>68.562079999999995</c:v>
                </c:pt>
                <c:pt idx="2465">
                  <c:v>68.585999999999999</c:v>
                </c:pt>
                <c:pt idx="2466">
                  <c:v>68.612579999999994</c:v>
                </c:pt>
                <c:pt idx="2467">
                  <c:v>68.646339999999995</c:v>
                </c:pt>
                <c:pt idx="2468">
                  <c:v>68.670339999999996</c:v>
                </c:pt>
                <c:pt idx="2469">
                  <c:v>68.69708</c:v>
                </c:pt>
                <c:pt idx="2470">
                  <c:v>68.731080000000006</c:v>
                </c:pt>
                <c:pt idx="2471">
                  <c:v>68.765159999999995</c:v>
                </c:pt>
                <c:pt idx="2472">
                  <c:v>68.787180000000006</c:v>
                </c:pt>
                <c:pt idx="2473">
                  <c:v>68.814089999999993</c:v>
                </c:pt>
                <c:pt idx="2474">
                  <c:v>68.847239999999999</c:v>
                </c:pt>
                <c:pt idx="2475">
                  <c:v>68.882080000000002</c:v>
                </c:pt>
                <c:pt idx="2476">
                  <c:v>68.907839999999993</c:v>
                </c:pt>
                <c:pt idx="2477">
                  <c:v>68.931160000000006</c:v>
                </c:pt>
                <c:pt idx="2478">
                  <c:v>68.966179999999994</c:v>
                </c:pt>
                <c:pt idx="2479">
                  <c:v>68.998180000000005</c:v>
                </c:pt>
                <c:pt idx="2480">
                  <c:v>69.023319999999998</c:v>
                </c:pt>
                <c:pt idx="2481">
                  <c:v>69.048500000000004</c:v>
                </c:pt>
                <c:pt idx="2482">
                  <c:v>69.082679999999996</c:v>
                </c:pt>
                <c:pt idx="2483">
                  <c:v>69.108159999999998</c:v>
                </c:pt>
                <c:pt idx="2484">
                  <c:v>69.134339999999995</c:v>
                </c:pt>
                <c:pt idx="2485">
                  <c:v>69.168419999999998</c:v>
                </c:pt>
                <c:pt idx="2486">
                  <c:v>69.200680000000006</c:v>
                </c:pt>
                <c:pt idx="2487">
                  <c:v>69.228160000000003</c:v>
                </c:pt>
                <c:pt idx="2488">
                  <c:v>69.251919999999998</c:v>
                </c:pt>
                <c:pt idx="2489">
                  <c:v>69.286749999999998</c:v>
                </c:pt>
                <c:pt idx="2490">
                  <c:v>69.320160000000001</c:v>
                </c:pt>
                <c:pt idx="2491">
                  <c:v>69.345339999999993</c:v>
                </c:pt>
                <c:pt idx="2492">
                  <c:v>69.370159999999998</c:v>
                </c:pt>
                <c:pt idx="2493">
                  <c:v>69.404079999999993</c:v>
                </c:pt>
                <c:pt idx="2494">
                  <c:v>69.438000000000002</c:v>
                </c:pt>
                <c:pt idx="2495">
                  <c:v>69.462680000000006</c:v>
                </c:pt>
                <c:pt idx="2496">
                  <c:v>69.488249999999994</c:v>
                </c:pt>
                <c:pt idx="2497">
                  <c:v>69.520660000000007</c:v>
                </c:pt>
                <c:pt idx="2498">
                  <c:v>69.54616</c:v>
                </c:pt>
                <c:pt idx="2499">
                  <c:v>69.572339999999997</c:v>
                </c:pt>
                <c:pt idx="2500">
                  <c:v>69.605000000000004</c:v>
                </c:pt>
                <c:pt idx="2501">
                  <c:v>69.638739999999999</c:v>
                </c:pt>
                <c:pt idx="2502">
                  <c:v>69.664839999999998</c:v>
                </c:pt>
                <c:pt idx="2503">
                  <c:v>69.689840000000004</c:v>
                </c:pt>
                <c:pt idx="2504">
                  <c:v>69.723320000000001</c:v>
                </c:pt>
                <c:pt idx="2505">
                  <c:v>69.757320000000007</c:v>
                </c:pt>
                <c:pt idx="2506">
                  <c:v>69.782340000000005</c:v>
                </c:pt>
                <c:pt idx="2507">
                  <c:v>69.807249999999996</c:v>
                </c:pt>
                <c:pt idx="2508">
                  <c:v>69.841819999999998</c:v>
                </c:pt>
                <c:pt idx="2509">
                  <c:v>69.875839999999997</c:v>
                </c:pt>
                <c:pt idx="2510">
                  <c:v>69.900499999999994</c:v>
                </c:pt>
                <c:pt idx="2511">
                  <c:v>69.925160000000005</c:v>
                </c:pt>
                <c:pt idx="2512">
                  <c:v>69.959249999999997</c:v>
                </c:pt>
                <c:pt idx="2513">
                  <c:v>69.983159999999998</c:v>
                </c:pt>
                <c:pt idx="2514">
                  <c:v>70.008160000000004</c:v>
                </c:pt>
                <c:pt idx="2515">
                  <c:v>70.043340000000001</c:v>
                </c:pt>
                <c:pt idx="2516">
                  <c:v>70.076660000000004</c:v>
                </c:pt>
                <c:pt idx="2517">
                  <c:v>70.101320000000001</c:v>
                </c:pt>
                <c:pt idx="2518">
                  <c:v>70.126819999999995</c:v>
                </c:pt>
                <c:pt idx="2519">
                  <c:v>70.159840000000003</c:v>
                </c:pt>
                <c:pt idx="2520">
                  <c:v>70.194680000000005</c:v>
                </c:pt>
                <c:pt idx="2521">
                  <c:v>70.220339999999993</c:v>
                </c:pt>
                <c:pt idx="2522">
                  <c:v>70.245249999999999</c:v>
                </c:pt>
                <c:pt idx="2523">
                  <c:v>70.279420000000002</c:v>
                </c:pt>
                <c:pt idx="2524">
                  <c:v>70.311920000000001</c:v>
                </c:pt>
                <c:pt idx="2525">
                  <c:v>70.336340000000007</c:v>
                </c:pt>
                <c:pt idx="2526">
                  <c:v>70.362250000000003</c:v>
                </c:pt>
                <c:pt idx="2527">
                  <c:v>70.396500000000003</c:v>
                </c:pt>
                <c:pt idx="2528">
                  <c:v>70.421000000000006</c:v>
                </c:pt>
                <c:pt idx="2529">
                  <c:v>70.445319999999995</c:v>
                </c:pt>
                <c:pt idx="2530">
                  <c:v>70.479920000000007</c:v>
                </c:pt>
                <c:pt idx="2531">
                  <c:v>70.514920000000004</c:v>
                </c:pt>
                <c:pt idx="2532">
                  <c:v>70.541659999999993</c:v>
                </c:pt>
                <c:pt idx="2533">
                  <c:v>70.564999999999998</c:v>
                </c:pt>
                <c:pt idx="2534">
                  <c:v>70.59984</c:v>
                </c:pt>
                <c:pt idx="2535">
                  <c:v>70.632409999999993</c:v>
                </c:pt>
                <c:pt idx="2536">
                  <c:v>70.656999999999996</c:v>
                </c:pt>
                <c:pt idx="2537">
                  <c:v>70.683660000000003</c:v>
                </c:pt>
                <c:pt idx="2538">
                  <c:v>70.716750000000005</c:v>
                </c:pt>
                <c:pt idx="2539">
                  <c:v>70.749759999999995</c:v>
                </c:pt>
                <c:pt idx="2540">
                  <c:v>70.774500000000003</c:v>
                </c:pt>
                <c:pt idx="2541">
                  <c:v>70.800179999999997</c:v>
                </c:pt>
                <c:pt idx="2542">
                  <c:v>70.833659999999995</c:v>
                </c:pt>
                <c:pt idx="2543">
                  <c:v>70.867000000000004</c:v>
                </c:pt>
                <c:pt idx="2544">
                  <c:v>70.893159999999995</c:v>
                </c:pt>
                <c:pt idx="2545">
                  <c:v>70.91968</c:v>
                </c:pt>
                <c:pt idx="2546">
                  <c:v>70.952340000000007</c:v>
                </c:pt>
                <c:pt idx="2547">
                  <c:v>70.977999999999994</c:v>
                </c:pt>
                <c:pt idx="2548">
                  <c:v>71.002740000000003</c:v>
                </c:pt>
                <c:pt idx="2549">
                  <c:v>71.037999999999997</c:v>
                </c:pt>
                <c:pt idx="2550">
                  <c:v>71.069680000000005</c:v>
                </c:pt>
                <c:pt idx="2551">
                  <c:v>71.094679999999997</c:v>
                </c:pt>
                <c:pt idx="2552">
                  <c:v>71.119820000000004</c:v>
                </c:pt>
                <c:pt idx="2553">
                  <c:v>71.151910000000001</c:v>
                </c:pt>
                <c:pt idx="2554">
                  <c:v>71.186819999999997</c:v>
                </c:pt>
                <c:pt idx="2555">
                  <c:v>71.211500000000001</c:v>
                </c:pt>
                <c:pt idx="2556">
                  <c:v>71.237499999999997</c:v>
                </c:pt>
                <c:pt idx="2557">
                  <c:v>71.272819999999996</c:v>
                </c:pt>
                <c:pt idx="2558">
                  <c:v>71.305250000000001</c:v>
                </c:pt>
                <c:pt idx="2559">
                  <c:v>71.330839999999995</c:v>
                </c:pt>
                <c:pt idx="2560">
                  <c:v>71.354339999999993</c:v>
                </c:pt>
                <c:pt idx="2561">
                  <c:v>71.388679999999994</c:v>
                </c:pt>
                <c:pt idx="2562">
                  <c:v>71.415000000000006</c:v>
                </c:pt>
                <c:pt idx="2563">
                  <c:v>71.440240000000003</c:v>
                </c:pt>
                <c:pt idx="2564">
                  <c:v>71.473659999999995</c:v>
                </c:pt>
                <c:pt idx="2565">
                  <c:v>71.507919999999999</c:v>
                </c:pt>
                <c:pt idx="2566">
                  <c:v>71.533000000000001</c:v>
                </c:pt>
                <c:pt idx="2567">
                  <c:v>71.557000000000002</c:v>
                </c:pt>
                <c:pt idx="2568">
                  <c:v>71.591340000000002</c:v>
                </c:pt>
                <c:pt idx="2569">
                  <c:v>71.623410000000007</c:v>
                </c:pt>
                <c:pt idx="2570">
                  <c:v>71.650319999999994</c:v>
                </c:pt>
                <c:pt idx="2571">
                  <c:v>71.675340000000006</c:v>
                </c:pt>
                <c:pt idx="2572">
                  <c:v>71.710319999999996</c:v>
                </c:pt>
                <c:pt idx="2573">
                  <c:v>71.743340000000003</c:v>
                </c:pt>
                <c:pt idx="2574">
                  <c:v>71.767679999999999</c:v>
                </c:pt>
                <c:pt idx="2575">
                  <c:v>71.793679999999995</c:v>
                </c:pt>
                <c:pt idx="2576">
                  <c:v>71.827340000000007</c:v>
                </c:pt>
                <c:pt idx="2577">
                  <c:v>71.853660000000005</c:v>
                </c:pt>
                <c:pt idx="2578">
                  <c:v>71.876999999999995</c:v>
                </c:pt>
                <c:pt idx="2579">
                  <c:v>71.910679999999999</c:v>
                </c:pt>
                <c:pt idx="2580">
                  <c:v>71.944999999999993</c:v>
                </c:pt>
                <c:pt idx="2581">
                  <c:v>71.968999999999994</c:v>
                </c:pt>
                <c:pt idx="2582">
                  <c:v>71.996340000000004</c:v>
                </c:pt>
                <c:pt idx="2583">
                  <c:v>72.028999999999996</c:v>
                </c:pt>
                <c:pt idx="2584">
                  <c:v>72.06268</c:v>
                </c:pt>
                <c:pt idx="2585">
                  <c:v>72.088999999999999</c:v>
                </c:pt>
                <c:pt idx="2586">
                  <c:v>72.113</c:v>
                </c:pt>
                <c:pt idx="2587">
                  <c:v>72.147080000000003</c:v>
                </c:pt>
                <c:pt idx="2588">
                  <c:v>72.179839999999999</c:v>
                </c:pt>
                <c:pt idx="2589">
                  <c:v>72.205659999999995</c:v>
                </c:pt>
                <c:pt idx="2590">
                  <c:v>72.230999999999995</c:v>
                </c:pt>
                <c:pt idx="2591">
                  <c:v>72.263739999999999</c:v>
                </c:pt>
                <c:pt idx="2592">
                  <c:v>72.290499999999994</c:v>
                </c:pt>
                <c:pt idx="2593">
                  <c:v>72.315420000000003</c:v>
                </c:pt>
                <c:pt idx="2594">
                  <c:v>72.349180000000004</c:v>
                </c:pt>
                <c:pt idx="2595">
                  <c:v>72.383420000000001</c:v>
                </c:pt>
                <c:pt idx="2596">
                  <c:v>72.407660000000007</c:v>
                </c:pt>
                <c:pt idx="2597">
                  <c:v>72.432820000000007</c:v>
                </c:pt>
                <c:pt idx="2598">
                  <c:v>72.466499999999996</c:v>
                </c:pt>
                <c:pt idx="2599">
                  <c:v>72.499499999999998</c:v>
                </c:pt>
                <c:pt idx="2600">
                  <c:v>72.525819999999996</c:v>
                </c:pt>
                <c:pt idx="2601">
                  <c:v>72.552499999999995</c:v>
                </c:pt>
                <c:pt idx="2602">
                  <c:v>72.585160000000002</c:v>
                </c:pt>
                <c:pt idx="2603">
                  <c:v>72.618160000000003</c:v>
                </c:pt>
                <c:pt idx="2604">
                  <c:v>72.644499999999994</c:v>
                </c:pt>
                <c:pt idx="2605">
                  <c:v>72.669820000000001</c:v>
                </c:pt>
                <c:pt idx="2606">
                  <c:v>72.703419999999994</c:v>
                </c:pt>
                <c:pt idx="2607">
                  <c:v>72.728499999999997</c:v>
                </c:pt>
                <c:pt idx="2608">
                  <c:v>72.753500000000003</c:v>
                </c:pt>
                <c:pt idx="2609">
                  <c:v>72.785499999999999</c:v>
                </c:pt>
                <c:pt idx="2610">
                  <c:v>72.818839999999994</c:v>
                </c:pt>
                <c:pt idx="2611">
                  <c:v>72.843180000000004</c:v>
                </c:pt>
                <c:pt idx="2612">
                  <c:v>72.868340000000003</c:v>
                </c:pt>
                <c:pt idx="2613">
                  <c:v>72.903750000000002</c:v>
                </c:pt>
                <c:pt idx="2614">
                  <c:v>72.937160000000006</c:v>
                </c:pt>
                <c:pt idx="2615">
                  <c:v>72.963160000000002</c:v>
                </c:pt>
                <c:pt idx="2616">
                  <c:v>72.987819999999999</c:v>
                </c:pt>
                <c:pt idx="2617">
                  <c:v>73.021090000000001</c:v>
                </c:pt>
                <c:pt idx="2618">
                  <c:v>73.054500000000004</c:v>
                </c:pt>
                <c:pt idx="2619">
                  <c:v>73.079840000000004</c:v>
                </c:pt>
                <c:pt idx="2620">
                  <c:v>73.105000000000004</c:v>
                </c:pt>
                <c:pt idx="2621">
                  <c:v>73.140320000000003</c:v>
                </c:pt>
                <c:pt idx="2622">
                  <c:v>73.172749999999994</c:v>
                </c:pt>
                <c:pt idx="2623">
                  <c:v>73.197000000000003</c:v>
                </c:pt>
                <c:pt idx="2624">
                  <c:v>73.221999999999994</c:v>
                </c:pt>
                <c:pt idx="2625">
                  <c:v>73.254840000000002</c:v>
                </c:pt>
                <c:pt idx="2626">
                  <c:v>73.282179999999997</c:v>
                </c:pt>
                <c:pt idx="2627">
                  <c:v>73.30668</c:v>
                </c:pt>
                <c:pt idx="2628">
                  <c:v>73.340320000000006</c:v>
                </c:pt>
                <c:pt idx="2629">
                  <c:v>73.373999999999995</c:v>
                </c:pt>
                <c:pt idx="2630">
                  <c:v>73.397000000000006</c:v>
                </c:pt>
                <c:pt idx="2631">
                  <c:v>73.424000000000007</c:v>
                </c:pt>
                <c:pt idx="2632">
                  <c:v>73.458659999999995</c:v>
                </c:pt>
                <c:pt idx="2633">
                  <c:v>73.491500000000002</c:v>
                </c:pt>
                <c:pt idx="2634">
                  <c:v>73.51634</c:v>
                </c:pt>
                <c:pt idx="2635">
                  <c:v>73.541920000000005</c:v>
                </c:pt>
                <c:pt idx="2636">
                  <c:v>73.575919999999996</c:v>
                </c:pt>
                <c:pt idx="2637">
                  <c:v>73.609160000000003</c:v>
                </c:pt>
                <c:pt idx="2638">
                  <c:v>73.632999999999996</c:v>
                </c:pt>
                <c:pt idx="2639">
                  <c:v>73.659000000000006</c:v>
                </c:pt>
                <c:pt idx="2640">
                  <c:v>73.6935</c:v>
                </c:pt>
                <c:pt idx="2641">
                  <c:v>73.719499999999996</c:v>
                </c:pt>
                <c:pt idx="2642">
                  <c:v>73.742999999999995</c:v>
                </c:pt>
                <c:pt idx="2643">
                  <c:v>73.775319999999994</c:v>
                </c:pt>
                <c:pt idx="2644">
                  <c:v>73.810839999999999</c:v>
                </c:pt>
                <c:pt idx="2645">
                  <c:v>73.836820000000003</c:v>
                </c:pt>
                <c:pt idx="2646">
                  <c:v>73.862819999999999</c:v>
                </c:pt>
                <c:pt idx="2647">
                  <c:v>73.894099999999995</c:v>
                </c:pt>
                <c:pt idx="2648">
                  <c:v>73.928160000000005</c:v>
                </c:pt>
                <c:pt idx="2649">
                  <c:v>73.954340000000002</c:v>
                </c:pt>
                <c:pt idx="2650">
                  <c:v>73.979339999999993</c:v>
                </c:pt>
                <c:pt idx="2651">
                  <c:v>74.013090000000005</c:v>
                </c:pt>
                <c:pt idx="2652">
                  <c:v>74.045839999999998</c:v>
                </c:pt>
                <c:pt idx="2653">
                  <c:v>74.073179999999994</c:v>
                </c:pt>
                <c:pt idx="2654">
                  <c:v>74.096249999999998</c:v>
                </c:pt>
                <c:pt idx="2655">
                  <c:v>74.130080000000007</c:v>
                </c:pt>
                <c:pt idx="2656">
                  <c:v>74.154179999999997</c:v>
                </c:pt>
                <c:pt idx="2657">
                  <c:v>74.180499999999995</c:v>
                </c:pt>
                <c:pt idx="2658">
                  <c:v>74.212999999999994</c:v>
                </c:pt>
                <c:pt idx="2659">
                  <c:v>74.248180000000005</c:v>
                </c:pt>
                <c:pt idx="2660">
                  <c:v>74.273840000000007</c:v>
                </c:pt>
                <c:pt idx="2661">
                  <c:v>74.298680000000004</c:v>
                </c:pt>
                <c:pt idx="2662">
                  <c:v>74.332679999999996</c:v>
                </c:pt>
                <c:pt idx="2663">
                  <c:v>74.366500000000002</c:v>
                </c:pt>
                <c:pt idx="2664">
                  <c:v>74.390500000000003</c:v>
                </c:pt>
                <c:pt idx="2665">
                  <c:v>74.416259999999994</c:v>
                </c:pt>
                <c:pt idx="2666">
                  <c:v>74.449759999999998</c:v>
                </c:pt>
                <c:pt idx="2667">
                  <c:v>74.484999999999999</c:v>
                </c:pt>
                <c:pt idx="2668">
                  <c:v>74.510999999999996</c:v>
                </c:pt>
                <c:pt idx="2669">
                  <c:v>74.534580000000005</c:v>
                </c:pt>
                <c:pt idx="2670">
                  <c:v>74.567499999999995</c:v>
                </c:pt>
                <c:pt idx="2671">
                  <c:v>74.591679999999997</c:v>
                </c:pt>
                <c:pt idx="2672">
                  <c:v>74.618340000000003</c:v>
                </c:pt>
                <c:pt idx="2673">
                  <c:v>74.650819999999996</c:v>
                </c:pt>
                <c:pt idx="2674">
                  <c:v>74.685839999999999</c:v>
                </c:pt>
                <c:pt idx="2675">
                  <c:v>74.710999999999999</c:v>
                </c:pt>
                <c:pt idx="2676">
                  <c:v>74.736760000000004</c:v>
                </c:pt>
                <c:pt idx="2677">
                  <c:v>74.771249999999995</c:v>
                </c:pt>
                <c:pt idx="2678">
                  <c:v>74.804079999999999</c:v>
                </c:pt>
                <c:pt idx="2679">
                  <c:v>74.830179999999999</c:v>
                </c:pt>
                <c:pt idx="2680">
                  <c:v>74.854079999999996</c:v>
                </c:pt>
                <c:pt idx="2681">
                  <c:v>74.888339999999999</c:v>
                </c:pt>
                <c:pt idx="2682">
                  <c:v>74.921180000000007</c:v>
                </c:pt>
                <c:pt idx="2683">
                  <c:v>74.947000000000003</c:v>
                </c:pt>
                <c:pt idx="2684">
                  <c:v>74.971919999999997</c:v>
                </c:pt>
                <c:pt idx="2685">
                  <c:v>75.007750000000001</c:v>
                </c:pt>
                <c:pt idx="2686">
                  <c:v>75.032179999999997</c:v>
                </c:pt>
                <c:pt idx="2687">
                  <c:v>75.057749999999999</c:v>
                </c:pt>
                <c:pt idx="2688">
                  <c:v>75.090909999999994</c:v>
                </c:pt>
                <c:pt idx="2689">
                  <c:v>75.124080000000006</c:v>
                </c:pt>
                <c:pt idx="2690">
                  <c:v>75.150180000000006</c:v>
                </c:pt>
                <c:pt idx="2691">
                  <c:v>75.175079999999994</c:v>
                </c:pt>
                <c:pt idx="2692">
                  <c:v>75.207340000000002</c:v>
                </c:pt>
                <c:pt idx="2693">
                  <c:v>75.24342</c:v>
                </c:pt>
                <c:pt idx="2694">
                  <c:v>75.267679999999999</c:v>
                </c:pt>
                <c:pt idx="2695">
                  <c:v>75.293090000000007</c:v>
                </c:pt>
                <c:pt idx="2696">
                  <c:v>75.326239999999999</c:v>
                </c:pt>
                <c:pt idx="2697">
                  <c:v>75.359840000000005</c:v>
                </c:pt>
                <c:pt idx="2698">
                  <c:v>75.382999999999996</c:v>
                </c:pt>
                <c:pt idx="2699">
                  <c:v>75.409739999999999</c:v>
                </c:pt>
                <c:pt idx="2700">
                  <c:v>75.444000000000003</c:v>
                </c:pt>
                <c:pt idx="2701">
                  <c:v>75.478160000000003</c:v>
                </c:pt>
                <c:pt idx="2702">
                  <c:v>75.503659999999996</c:v>
                </c:pt>
                <c:pt idx="2703">
                  <c:v>75.528750000000002</c:v>
                </c:pt>
                <c:pt idx="2704">
                  <c:v>75.561760000000007</c:v>
                </c:pt>
                <c:pt idx="2705">
                  <c:v>75.586179999999999</c:v>
                </c:pt>
                <c:pt idx="2706">
                  <c:v>75.613</c:v>
                </c:pt>
                <c:pt idx="2707">
                  <c:v>75.648750000000007</c:v>
                </c:pt>
                <c:pt idx="2708">
                  <c:v>75.681910000000002</c:v>
                </c:pt>
                <c:pt idx="2709">
                  <c:v>75.706180000000003</c:v>
                </c:pt>
                <c:pt idx="2710">
                  <c:v>75.731340000000003</c:v>
                </c:pt>
                <c:pt idx="2711">
                  <c:v>75.765240000000006</c:v>
                </c:pt>
                <c:pt idx="2712">
                  <c:v>75.798410000000004</c:v>
                </c:pt>
                <c:pt idx="2713">
                  <c:v>75.822999999999993</c:v>
                </c:pt>
                <c:pt idx="2714">
                  <c:v>75.849999999999994</c:v>
                </c:pt>
                <c:pt idx="2715">
                  <c:v>75.882819999999995</c:v>
                </c:pt>
                <c:pt idx="2716">
                  <c:v>75.916749999999993</c:v>
                </c:pt>
                <c:pt idx="2717">
                  <c:v>75.942179999999993</c:v>
                </c:pt>
                <c:pt idx="2718">
                  <c:v>75.966340000000002</c:v>
                </c:pt>
                <c:pt idx="2719">
                  <c:v>76.000579999999999</c:v>
                </c:pt>
                <c:pt idx="2720">
                  <c:v>76.024659999999997</c:v>
                </c:pt>
                <c:pt idx="2721">
                  <c:v>76.051419999999993</c:v>
                </c:pt>
                <c:pt idx="2722">
                  <c:v>76.085999999999999</c:v>
                </c:pt>
                <c:pt idx="2723">
                  <c:v>76.119579999999999</c:v>
                </c:pt>
                <c:pt idx="2724">
                  <c:v>76.144679999999994</c:v>
                </c:pt>
                <c:pt idx="2725">
                  <c:v>76.169160000000005</c:v>
                </c:pt>
                <c:pt idx="2726">
                  <c:v>76.20308</c:v>
                </c:pt>
                <c:pt idx="2727">
                  <c:v>76.235839999999996</c:v>
                </c:pt>
                <c:pt idx="2728">
                  <c:v>76.261319999999998</c:v>
                </c:pt>
                <c:pt idx="2729">
                  <c:v>76.287180000000006</c:v>
                </c:pt>
                <c:pt idx="2730">
                  <c:v>76.321100000000001</c:v>
                </c:pt>
                <c:pt idx="2731">
                  <c:v>76.354749999999996</c:v>
                </c:pt>
                <c:pt idx="2732">
                  <c:v>76.379339999999999</c:v>
                </c:pt>
                <c:pt idx="2733">
                  <c:v>76.405500000000004</c:v>
                </c:pt>
                <c:pt idx="2734">
                  <c:v>76.438659999999999</c:v>
                </c:pt>
                <c:pt idx="2735">
                  <c:v>76.463160000000002</c:v>
                </c:pt>
                <c:pt idx="2736">
                  <c:v>76.489580000000004</c:v>
                </c:pt>
                <c:pt idx="2737">
                  <c:v>76.521910000000005</c:v>
                </c:pt>
                <c:pt idx="2738">
                  <c:v>76.557590000000005</c:v>
                </c:pt>
                <c:pt idx="2739">
                  <c:v>76.583659999999995</c:v>
                </c:pt>
                <c:pt idx="2740">
                  <c:v>76.607579999999999</c:v>
                </c:pt>
                <c:pt idx="2741">
                  <c:v>76.641750000000002</c:v>
                </c:pt>
                <c:pt idx="2742">
                  <c:v>76.677250000000001</c:v>
                </c:pt>
                <c:pt idx="2743">
                  <c:v>76.699839999999995</c:v>
                </c:pt>
                <c:pt idx="2744">
                  <c:v>76.725589999999997</c:v>
                </c:pt>
                <c:pt idx="2745">
                  <c:v>76.759410000000003</c:v>
                </c:pt>
                <c:pt idx="2746">
                  <c:v>76.792919999999995</c:v>
                </c:pt>
                <c:pt idx="2747">
                  <c:v>76.817179999999993</c:v>
                </c:pt>
                <c:pt idx="2748">
                  <c:v>76.84308</c:v>
                </c:pt>
                <c:pt idx="2749">
                  <c:v>76.876410000000007</c:v>
                </c:pt>
                <c:pt idx="2750">
                  <c:v>76.901660000000007</c:v>
                </c:pt>
                <c:pt idx="2751">
                  <c:v>76.926000000000002</c:v>
                </c:pt>
                <c:pt idx="2752">
                  <c:v>76.959580000000003</c:v>
                </c:pt>
                <c:pt idx="2753">
                  <c:v>76.993099999999998</c:v>
                </c:pt>
                <c:pt idx="2754">
                  <c:v>77.019499999999994</c:v>
                </c:pt>
                <c:pt idx="2755">
                  <c:v>77.042910000000006</c:v>
                </c:pt>
                <c:pt idx="2756">
                  <c:v>77.076409999999996</c:v>
                </c:pt>
                <c:pt idx="2757">
                  <c:v>77.111750000000001</c:v>
                </c:pt>
                <c:pt idx="2758">
                  <c:v>77.135999999999996</c:v>
                </c:pt>
                <c:pt idx="2759">
                  <c:v>77.160920000000004</c:v>
                </c:pt>
                <c:pt idx="2760">
                  <c:v>77.196089999999998</c:v>
                </c:pt>
                <c:pt idx="2761">
                  <c:v>77.229249999999993</c:v>
                </c:pt>
                <c:pt idx="2762">
                  <c:v>77.255319999999998</c:v>
                </c:pt>
                <c:pt idx="2763">
                  <c:v>77.278909999999996</c:v>
                </c:pt>
                <c:pt idx="2764">
                  <c:v>77.312160000000006</c:v>
                </c:pt>
                <c:pt idx="2765">
                  <c:v>77.338319999999996</c:v>
                </c:pt>
                <c:pt idx="2766">
                  <c:v>77.362499999999997</c:v>
                </c:pt>
                <c:pt idx="2767">
                  <c:v>77.395920000000004</c:v>
                </c:pt>
                <c:pt idx="2768">
                  <c:v>77.429339999999996</c:v>
                </c:pt>
                <c:pt idx="2769">
                  <c:v>77.456339999999997</c:v>
                </c:pt>
                <c:pt idx="2770">
                  <c:v>77.479920000000007</c:v>
                </c:pt>
                <c:pt idx="2771">
                  <c:v>77.515000000000001</c:v>
                </c:pt>
                <c:pt idx="2772">
                  <c:v>77.546250000000001</c:v>
                </c:pt>
                <c:pt idx="2773">
                  <c:v>77.572339999999997</c:v>
                </c:pt>
                <c:pt idx="2774">
                  <c:v>77.597750000000005</c:v>
                </c:pt>
                <c:pt idx="2775">
                  <c:v>77.631</c:v>
                </c:pt>
                <c:pt idx="2776">
                  <c:v>77.664580000000001</c:v>
                </c:pt>
                <c:pt idx="2777">
                  <c:v>77.692179999999993</c:v>
                </c:pt>
                <c:pt idx="2778">
                  <c:v>77.715320000000006</c:v>
                </c:pt>
                <c:pt idx="2779">
                  <c:v>77.750680000000003</c:v>
                </c:pt>
                <c:pt idx="2780">
                  <c:v>77.784419999999997</c:v>
                </c:pt>
                <c:pt idx="2781">
                  <c:v>77.80968</c:v>
                </c:pt>
                <c:pt idx="2782">
                  <c:v>77.83475</c:v>
                </c:pt>
                <c:pt idx="2783">
                  <c:v>77.868840000000006</c:v>
                </c:pt>
                <c:pt idx="2784">
                  <c:v>77.894679999999994</c:v>
                </c:pt>
                <c:pt idx="2785">
                  <c:v>77.919079999999994</c:v>
                </c:pt>
                <c:pt idx="2786">
                  <c:v>77.950999999999993</c:v>
                </c:pt>
                <c:pt idx="2787">
                  <c:v>77.983999999999995</c:v>
                </c:pt>
                <c:pt idx="2788">
                  <c:v>78.011499999999998</c:v>
                </c:pt>
                <c:pt idx="2789">
                  <c:v>78.035399999999996</c:v>
                </c:pt>
                <c:pt idx="2790">
                  <c:v>78.069249999999997</c:v>
                </c:pt>
                <c:pt idx="2791">
                  <c:v>78.102919999999997</c:v>
                </c:pt>
                <c:pt idx="2792">
                  <c:v>78.12782</c:v>
                </c:pt>
                <c:pt idx="2793">
                  <c:v>78.155420000000007</c:v>
                </c:pt>
                <c:pt idx="2794">
                  <c:v>78.189419999999998</c:v>
                </c:pt>
                <c:pt idx="2795">
                  <c:v>78.223910000000004</c:v>
                </c:pt>
                <c:pt idx="2796">
                  <c:v>78.246499999999997</c:v>
                </c:pt>
                <c:pt idx="2797">
                  <c:v>78.271749999999997</c:v>
                </c:pt>
                <c:pt idx="2798">
                  <c:v>78.3065</c:v>
                </c:pt>
                <c:pt idx="2799">
                  <c:v>78.330839999999995</c:v>
                </c:pt>
                <c:pt idx="2800">
                  <c:v>78.354420000000005</c:v>
                </c:pt>
                <c:pt idx="2801">
                  <c:v>78.391090000000005</c:v>
                </c:pt>
                <c:pt idx="2802">
                  <c:v>78.42259</c:v>
                </c:pt>
                <c:pt idx="2803">
                  <c:v>78.447500000000005</c:v>
                </c:pt>
                <c:pt idx="2804">
                  <c:v>78.473089999999999</c:v>
                </c:pt>
                <c:pt idx="2805">
                  <c:v>78.507499999999993</c:v>
                </c:pt>
                <c:pt idx="2806">
                  <c:v>78.540000000000006</c:v>
                </c:pt>
                <c:pt idx="2807">
                  <c:v>78.564319999999995</c:v>
                </c:pt>
                <c:pt idx="2808">
                  <c:v>78.590419999999995</c:v>
                </c:pt>
                <c:pt idx="2809">
                  <c:v>78.623679999999993</c:v>
                </c:pt>
                <c:pt idx="2810">
                  <c:v>78.658320000000003</c:v>
                </c:pt>
                <c:pt idx="2811">
                  <c:v>78.681659999999994</c:v>
                </c:pt>
                <c:pt idx="2812">
                  <c:v>78.707340000000002</c:v>
                </c:pt>
                <c:pt idx="2813">
                  <c:v>78.742590000000007</c:v>
                </c:pt>
                <c:pt idx="2814">
                  <c:v>78.766679999999994</c:v>
                </c:pt>
                <c:pt idx="2815">
                  <c:v>78.792249999999996</c:v>
                </c:pt>
                <c:pt idx="2816">
                  <c:v>78.825999999999993</c:v>
                </c:pt>
                <c:pt idx="2817">
                  <c:v>78.859750000000005</c:v>
                </c:pt>
                <c:pt idx="2818">
                  <c:v>78.885319999999993</c:v>
                </c:pt>
                <c:pt idx="2819">
                  <c:v>78.909419999999997</c:v>
                </c:pt>
                <c:pt idx="2820">
                  <c:v>78.943089999999998</c:v>
                </c:pt>
                <c:pt idx="2821">
                  <c:v>78.976749999999996</c:v>
                </c:pt>
                <c:pt idx="2822">
                  <c:v>79.001999999999995</c:v>
                </c:pt>
                <c:pt idx="2823">
                  <c:v>79.026750000000007</c:v>
                </c:pt>
                <c:pt idx="2824">
                  <c:v>79.060090000000002</c:v>
                </c:pt>
                <c:pt idx="2825">
                  <c:v>79.093500000000006</c:v>
                </c:pt>
                <c:pt idx="2826">
                  <c:v>79.118840000000006</c:v>
                </c:pt>
                <c:pt idx="2827">
                  <c:v>79.143079999999998</c:v>
                </c:pt>
                <c:pt idx="2828">
                  <c:v>79.177819999999997</c:v>
                </c:pt>
                <c:pt idx="2829">
                  <c:v>79.202500000000001</c:v>
                </c:pt>
                <c:pt idx="2830">
                  <c:v>79.226749999999996</c:v>
                </c:pt>
                <c:pt idx="2831">
                  <c:v>79.25958</c:v>
                </c:pt>
                <c:pt idx="2832">
                  <c:v>79.293909999999997</c:v>
                </c:pt>
                <c:pt idx="2833">
                  <c:v>79.319159999999997</c:v>
                </c:pt>
                <c:pt idx="2834">
                  <c:v>79.345500000000001</c:v>
                </c:pt>
                <c:pt idx="2835">
                  <c:v>79.379589999999993</c:v>
                </c:pt>
                <c:pt idx="2836">
                  <c:v>79.414249999999996</c:v>
                </c:pt>
                <c:pt idx="2837">
                  <c:v>79.438000000000002</c:v>
                </c:pt>
                <c:pt idx="2838">
                  <c:v>79.463250000000002</c:v>
                </c:pt>
                <c:pt idx="2839">
                  <c:v>79.497</c:v>
                </c:pt>
                <c:pt idx="2840">
                  <c:v>79.53</c:v>
                </c:pt>
                <c:pt idx="2841">
                  <c:v>79.555319999999995</c:v>
                </c:pt>
                <c:pt idx="2842">
                  <c:v>79.579899999999995</c:v>
                </c:pt>
                <c:pt idx="2843">
                  <c:v>79.614249999999998</c:v>
                </c:pt>
                <c:pt idx="2844">
                  <c:v>79.638999999999996</c:v>
                </c:pt>
                <c:pt idx="2845">
                  <c:v>79.664580000000001</c:v>
                </c:pt>
                <c:pt idx="2846">
                  <c:v>79.697410000000005</c:v>
                </c:pt>
                <c:pt idx="2847">
                  <c:v>79.732089999999999</c:v>
                </c:pt>
                <c:pt idx="2848">
                  <c:v>79.757000000000005</c:v>
                </c:pt>
                <c:pt idx="2849">
                  <c:v>79.780680000000004</c:v>
                </c:pt>
                <c:pt idx="2850">
                  <c:v>79.815920000000006</c:v>
                </c:pt>
                <c:pt idx="2851">
                  <c:v>79.848089999999999</c:v>
                </c:pt>
                <c:pt idx="2852">
                  <c:v>79.873180000000005</c:v>
                </c:pt>
                <c:pt idx="2853">
                  <c:v>79.898679999999999</c:v>
                </c:pt>
                <c:pt idx="2854">
                  <c:v>79.931079999999994</c:v>
                </c:pt>
                <c:pt idx="2855">
                  <c:v>79.964250000000007</c:v>
                </c:pt>
                <c:pt idx="2856">
                  <c:v>79.991</c:v>
                </c:pt>
                <c:pt idx="2857">
                  <c:v>80.015000000000001</c:v>
                </c:pt>
                <c:pt idx="2858">
                  <c:v>80.048760000000001</c:v>
                </c:pt>
                <c:pt idx="2859">
                  <c:v>80.08184</c:v>
                </c:pt>
                <c:pt idx="2860">
                  <c:v>80.107659999999996</c:v>
                </c:pt>
                <c:pt idx="2861">
                  <c:v>80.132750000000001</c:v>
                </c:pt>
                <c:pt idx="2862">
                  <c:v>80.165419999999997</c:v>
                </c:pt>
                <c:pt idx="2863">
                  <c:v>80.19068</c:v>
                </c:pt>
                <c:pt idx="2864">
                  <c:v>80.215909999999994</c:v>
                </c:pt>
                <c:pt idx="2865">
                  <c:v>80.248750000000001</c:v>
                </c:pt>
                <c:pt idx="2866">
                  <c:v>80.284000000000006</c:v>
                </c:pt>
                <c:pt idx="2867">
                  <c:v>80.31</c:v>
                </c:pt>
                <c:pt idx="2868">
                  <c:v>80.332409999999996</c:v>
                </c:pt>
                <c:pt idx="2869">
                  <c:v>80.366410000000002</c:v>
                </c:pt>
                <c:pt idx="2870">
                  <c:v>80.399749999999997</c:v>
                </c:pt>
                <c:pt idx="2871">
                  <c:v>80.425319999999999</c:v>
                </c:pt>
                <c:pt idx="2872">
                  <c:v>80.450680000000006</c:v>
                </c:pt>
                <c:pt idx="2873">
                  <c:v>80.48509</c:v>
                </c:pt>
                <c:pt idx="2874">
                  <c:v>80.517750000000007</c:v>
                </c:pt>
                <c:pt idx="2875">
                  <c:v>80.542820000000006</c:v>
                </c:pt>
                <c:pt idx="2876">
                  <c:v>80.567179999999993</c:v>
                </c:pt>
                <c:pt idx="2877">
                  <c:v>80.601500000000001</c:v>
                </c:pt>
                <c:pt idx="2878">
                  <c:v>80.626499999999993</c:v>
                </c:pt>
                <c:pt idx="2879">
                  <c:v>80.65025</c:v>
                </c:pt>
                <c:pt idx="2880">
                  <c:v>80.685000000000002</c:v>
                </c:pt>
                <c:pt idx="2881">
                  <c:v>80.717659999999995</c:v>
                </c:pt>
                <c:pt idx="2882">
                  <c:v>80.743340000000003</c:v>
                </c:pt>
                <c:pt idx="2883">
                  <c:v>80.767910000000001</c:v>
                </c:pt>
                <c:pt idx="2884">
                  <c:v>80.801900000000003</c:v>
                </c:pt>
                <c:pt idx="2885">
                  <c:v>80.83475</c:v>
                </c:pt>
                <c:pt idx="2886">
                  <c:v>80.860159999999993</c:v>
                </c:pt>
                <c:pt idx="2887">
                  <c:v>80.885249999999999</c:v>
                </c:pt>
                <c:pt idx="2888">
                  <c:v>80.917659999999998</c:v>
                </c:pt>
                <c:pt idx="2889">
                  <c:v>80.951179999999994</c:v>
                </c:pt>
                <c:pt idx="2890">
                  <c:v>80.975999999999999</c:v>
                </c:pt>
                <c:pt idx="2891">
                  <c:v>81.001339999999999</c:v>
                </c:pt>
                <c:pt idx="2892">
                  <c:v>81.035820000000001</c:v>
                </c:pt>
                <c:pt idx="2893">
                  <c:v>81.060500000000005</c:v>
                </c:pt>
                <c:pt idx="2894">
                  <c:v>81.085930000000005</c:v>
                </c:pt>
                <c:pt idx="2895">
                  <c:v>81.119410000000002</c:v>
                </c:pt>
                <c:pt idx="2896">
                  <c:v>81.151579999999996</c:v>
                </c:pt>
                <c:pt idx="2897">
                  <c:v>81.178319999999999</c:v>
                </c:pt>
                <c:pt idx="2898">
                  <c:v>81.203000000000003</c:v>
                </c:pt>
                <c:pt idx="2899">
                  <c:v>81.236500000000007</c:v>
                </c:pt>
                <c:pt idx="2900">
                  <c:v>81.269159999999999</c:v>
                </c:pt>
                <c:pt idx="2901">
                  <c:v>81.295000000000002</c:v>
                </c:pt>
                <c:pt idx="2902">
                  <c:v>81.318420000000003</c:v>
                </c:pt>
                <c:pt idx="2903">
                  <c:v>81.352249999999998</c:v>
                </c:pt>
                <c:pt idx="2904">
                  <c:v>81.387</c:v>
                </c:pt>
                <c:pt idx="2905">
                  <c:v>81.411000000000001</c:v>
                </c:pt>
                <c:pt idx="2906">
                  <c:v>81.437089999999998</c:v>
                </c:pt>
                <c:pt idx="2907">
                  <c:v>81.470160000000007</c:v>
                </c:pt>
                <c:pt idx="2908">
                  <c:v>81.494680000000002</c:v>
                </c:pt>
                <c:pt idx="2909">
                  <c:v>81.519679999999994</c:v>
                </c:pt>
                <c:pt idx="2910">
                  <c:v>81.5535</c:v>
                </c:pt>
                <c:pt idx="2911">
                  <c:v>81.587999999999994</c:v>
                </c:pt>
                <c:pt idx="2912">
                  <c:v>81.613339999999994</c:v>
                </c:pt>
                <c:pt idx="2913">
                  <c:v>81.638000000000005</c:v>
                </c:pt>
                <c:pt idx="2914">
                  <c:v>81.671580000000006</c:v>
                </c:pt>
                <c:pt idx="2915">
                  <c:v>81.706320000000005</c:v>
                </c:pt>
                <c:pt idx="2916">
                  <c:v>81.73066</c:v>
                </c:pt>
                <c:pt idx="2917">
                  <c:v>81.756500000000003</c:v>
                </c:pt>
                <c:pt idx="2918">
                  <c:v>81.789249999999996</c:v>
                </c:pt>
                <c:pt idx="2919">
                  <c:v>81.823340000000002</c:v>
                </c:pt>
                <c:pt idx="2920">
                  <c:v>81.846819999999994</c:v>
                </c:pt>
                <c:pt idx="2921">
                  <c:v>81.873000000000005</c:v>
                </c:pt>
                <c:pt idx="2922">
                  <c:v>81.905910000000006</c:v>
                </c:pt>
                <c:pt idx="2923">
                  <c:v>81.931659999999994</c:v>
                </c:pt>
                <c:pt idx="2924">
                  <c:v>81.957080000000005</c:v>
                </c:pt>
                <c:pt idx="2925">
                  <c:v>81.989750000000001</c:v>
                </c:pt>
                <c:pt idx="2926">
                  <c:v>82.02234</c:v>
                </c:pt>
                <c:pt idx="2927">
                  <c:v>82.046319999999994</c:v>
                </c:pt>
                <c:pt idx="2928">
                  <c:v>82.072580000000002</c:v>
                </c:pt>
                <c:pt idx="2929">
                  <c:v>82.106409999999997</c:v>
                </c:pt>
                <c:pt idx="2930">
                  <c:v>82.141000000000005</c:v>
                </c:pt>
                <c:pt idx="2931">
                  <c:v>82.164680000000004</c:v>
                </c:pt>
                <c:pt idx="2932">
                  <c:v>82.189340000000001</c:v>
                </c:pt>
                <c:pt idx="2933">
                  <c:v>82.225250000000003</c:v>
                </c:pt>
                <c:pt idx="2934">
                  <c:v>82.257919999999999</c:v>
                </c:pt>
                <c:pt idx="2935">
                  <c:v>82.283320000000003</c:v>
                </c:pt>
                <c:pt idx="2936">
                  <c:v>82.308840000000004</c:v>
                </c:pt>
                <c:pt idx="2937">
                  <c:v>82.342659999999995</c:v>
                </c:pt>
                <c:pt idx="2938">
                  <c:v>82.376999999999995</c:v>
                </c:pt>
                <c:pt idx="2939">
                  <c:v>82.402180000000001</c:v>
                </c:pt>
                <c:pt idx="2940">
                  <c:v>82.426580000000001</c:v>
                </c:pt>
                <c:pt idx="2941">
                  <c:v>82.459680000000006</c:v>
                </c:pt>
                <c:pt idx="2942">
                  <c:v>82.483819999999994</c:v>
                </c:pt>
                <c:pt idx="2943">
                  <c:v>82.510819999999995</c:v>
                </c:pt>
                <c:pt idx="2944">
                  <c:v>82.545159999999996</c:v>
                </c:pt>
                <c:pt idx="2945">
                  <c:v>82.577820000000003</c:v>
                </c:pt>
                <c:pt idx="2946">
                  <c:v>82.603819999999999</c:v>
                </c:pt>
                <c:pt idx="2947">
                  <c:v>82.628320000000002</c:v>
                </c:pt>
                <c:pt idx="2948">
                  <c:v>82.66234</c:v>
                </c:pt>
                <c:pt idx="2949">
                  <c:v>82.6965</c:v>
                </c:pt>
                <c:pt idx="2950">
                  <c:v>82.72</c:v>
                </c:pt>
                <c:pt idx="2951">
                  <c:v>82.746499999999997</c:v>
                </c:pt>
                <c:pt idx="2952">
                  <c:v>82.780159999999995</c:v>
                </c:pt>
                <c:pt idx="2953">
                  <c:v>82.813079999999999</c:v>
                </c:pt>
                <c:pt idx="2954">
                  <c:v>82.838160000000002</c:v>
                </c:pt>
                <c:pt idx="2955">
                  <c:v>82.864000000000004</c:v>
                </c:pt>
                <c:pt idx="2956">
                  <c:v>82.896249999999995</c:v>
                </c:pt>
                <c:pt idx="2957">
                  <c:v>82.921679999999995</c:v>
                </c:pt>
                <c:pt idx="2958">
                  <c:v>82.946839999999995</c:v>
                </c:pt>
                <c:pt idx="2959">
                  <c:v>82.980840000000001</c:v>
                </c:pt>
                <c:pt idx="2960">
                  <c:v>83.013999999999996</c:v>
                </c:pt>
                <c:pt idx="2961">
                  <c:v>83.041179999999997</c:v>
                </c:pt>
                <c:pt idx="2962">
                  <c:v>83.064679999999996</c:v>
                </c:pt>
                <c:pt idx="2963">
                  <c:v>83.099500000000006</c:v>
                </c:pt>
                <c:pt idx="2964">
                  <c:v>83.133160000000004</c:v>
                </c:pt>
                <c:pt idx="2965">
                  <c:v>83.156679999999994</c:v>
                </c:pt>
                <c:pt idx="2966">
                  <c:v>83.183679999999995</c:v>
                </c:pt>
                <c:pt idx="2967">
                  <c:v>83.215999999999994</c:v>
                </c:pt>
                <c:pt idx="2968">
                  <c:v>83.251499999999993</c:v>
                </c:pt>
                <c:pt idx="2969">
                  <c:v>83.277339999999995</c:v>
                </c:pt>
                <c:pt idx="2970">
                  <c:v>83.301159999999996</c:v>
                </c:pt>
                <c:pt idx="2971">
                  <c:v>83.335660000000004</c:v>
                </c:pt>
                <c:pt idx="2972">
                  <c:v>83.361339999999998</c:v>
                </c:pt>
                <c:pt idx="2973">
                  <c:v>83.385589999999993</c:v>
                </c:pt>
                <c:pt idx="2974">
                  <c:v>83.419499999999999</c:v>
                </c:pt>
                <c:pt idx="2975">
                  <c:v>83.455500000000001</c:v>
                </c:pt>
                <c:pt idx="2976">
                  <c:v>83.480840000000001</c:v>
                </c:pt>
                <c:pt idx="2977">
                  <c:v>83.504999999999995</c:v>
                </c:pt>
                <c:pt idx="2978">
                  <c:v>83.538259999999994</c:v>
                </c:pt>
                <c:pt idx="2979">
                  <c:v>83.571579999999997</c:v>
                </c:pt>
                <c:pt idx="2980">
                  <c:v>83.596339999999998</c:v>
                </c:pt>
                <c:pt idx="2981">
                  <c:v>83.620840000000001</c:v>
                </c:pt>
                <c:pt idx="2982">
                  <c:v>83.654759999999996</c:v>
                </c:pt>
                <c:pt idx="2983">
                  <c:v>83.688999999999993</c:v>
                </c:pt>
                <c:pt idx="2984">
                  <c:v>83.712500000000006</c:v>
                </c:pt>
                <c:pt idx="2985">
                  <c:v>83.737679999999997</c:v>
                </c:pt>
                <c:pt idx="2986">
                  <c:v>83.772180000000006</c:v>
                </c:pt>
                <c:pt idx="2987">
                  <c:v>83.797340000000005</c:v>
                </c:pt>
                <c:pt idx="2988">
                  <c:v>83.820819999999998</c:v>
                </c:pt>
                <c:pt idx="2989">
                  <c:v>83.855320000000006</c:v>
                </c:pt>
                <c:pt idx="2990">
                  <c:v>83.89</c:v>
                </c:pt>
                <c:pt idx="2991">
                  <c:v>83.914839999999998</c:v>
                </c:pt>
                <c:pt idx="2992">
                  <c:v>83.9405</c:v>
                </c:pt>
                <c:pt idx="2993">
                  <c:v>83.973820000000003</c:v>
                </c:pt>
                <c:pt idx="2994">
                  <c:v>84.007499999999993</c:v>
                </c:pt>
                <c:pt idx="2995">
                  <c:v>84.034180000000006</c:v>
                </c:pt>
                <c:pt idx="2996">
                  <c:v>84.05668</c:v>
                </c:pt>
                <c:pt idx="2997">
                  <c:v>84.091340000000002</c:v>
                </c:pt>
                <c:pt idx="2998">
                  <c:v>84.12491</c:v>
                </c:pt>
                <c:pt idx="2999">
                  <c:v>84.150319999999994</c:v>
                </c:pt>
                <c:pt idx="3000">
                  <c:v>84.176159999999996</c:v>
                </c:pt>
                <c:pt idx="3001">
                  <c:v>84.210160000000002</c:v>
                </c:pt>
                <c:pt idx="3002">
                  <c:v>84.236500000000007</c:v>
                </c:pt>
                <c:pt idx="3003">
                  <c:v>84.261499999999998</c:v>
                </c:pt>
                <c:pt idx="3004">
                  <c:v>84.293340000000001</c:v>
                </c:pt>
                <c:pt idx="3005">
                  <c:v>84.326499999999996</c:v>
                </c:pt>
                <c:pt idx="3006">
                  <c:v>84.350499999999997</c:v>
                </c:pt>
                <c:pt idx="3007">
                  <c:v>84.378</c:v>
                </c:pt>
                <c:pt idx="3008">
                  <c:v>84.410920000000004</c:v>
                </c:pt>
                <c:pt idx="3009">
                  <c:v>84.445819999999998</c:v>
                </c:pt>
                <c:pt idx="3010">
                  <c:v>84.470659999999995</c:v>
                </c:pt>
                <c:pt idx="3011">
                  <c:v>84.495500000000007</c:v>
                </c:pt>
                <c:pt idx="3012">
                  <c:v>84.529589999999999</c:v>
                </c:pt>
                <c:pt idx="3013">
                  <c:v>84.563500000000005</c:v>
                </c:pt>
                <c:pt idx="3014">
                  <c:v>84.588679999999997</c:v>
                </c:pt>
                <c:pt idx="3015">
                  <c:v>84.613420000000005</c:v>
                </c:pt>
                <c:pt idx="3016">
                  <c:v>84.647660000000002</c:v>
                </c:pt>
                <c:pt idx="3017">
                  <c:v>84.681910000000002</c:v>
                </c:pt>
                <c:pt idx="3018">
                  <c:v>84.706000000000003</c:v>
                </c:pt>
                <c:pt idx="3019">
                  <c:v>84.731009999999998</c:v>
                </c:pt>
                <c:pt idx="3020">
                  <c:v>84.766009999999994</c:v>
                </c:pt>
                <c:pt idx="3021">
                  <c:v>84.791489999999996</c:v>
                </c:pt>
                <c:pt idx="3022">
                  <c:v>84.816580000000002</c:v>
                </c:pt>
                <c:pt idx="3023">
                  <c:v>84.849500000000006</c:v>
                </c:pt>
                <c:pt idx="3024">
                  <c:v>84.884180000000001</c:v>
                </c:pt>
                <c:pt idx="3025">
                  <c:v>84.908320000000003</c:v>
                </c:pt>
                <c:pt idx="3026">
                  <c:v>84.933840000000004</c:v>
                </c:pt>
                <c:pt idx="3027">
                  <c:v>84.967500000000001</c:v>
                </c:pt>
                <c:pt idx="3028">
                  <c:v>85.001919999999998</c:v>
                </c:pt>
                <c:pt idx="3029">
                  <c:v>85.026840000000007</c:v>
                </c:pt>
                <c:pt idx="3030">
                  <c:v>85.052000000000007</c:v>
                </c:pt>
                <c:pt idx="3031">
                  <c:v>85.085660000000004</c:v>
                </c:pt>
                <c:pt idx="3032">
                  <c:v>85.120320000000007</c:v>
                </c:pt>
                <c:pt idx="3033">
                  <c:v>85.14434</c:v>
                </c:pt>
                <c:pt idx="3034">
                  <c:v>85.170500000000004</c:v>
                </c:pt>
                <c:pt idx="3035">
                  <c:v>85.204340000000002</c:v>
                </c:pt>
                <c:pt idx="3036">
                  <c:v>85.22766</c:v>
                </c:pt>
                <c:pt idx="3037">
                  <c:v>85.252840000000006</c:v>
                </c:pt>
                <c:pt idx="3038">
                  <c:v>85.286839999999998</c:v>
                </c:pt>
                <c:pt idx="3039">
                  <c:v>85.320319999999995</c:v>
                </c:pt>
                <c:pt idx="3040">
                  <c:v>85.345160000000007</c:v>
                </c:pt>
                <c:pt idx="3041">
                  <c:v>85.370660000000001</c:v>
                </c:pt>
                <c:pt idx="3042">
                  <c:v>85.406490000000005</c:v>
                </c:pt>
                <c:pt idx="3043">
                  <c:v>85.44</c:v>
                </c:pt>
                <c:pt idx="3044">
                  <c:v>85.466489999999993</c:v>
                </c:pt>
                <c:pt idx="3045">
                  <c:v>85.49042</c:v>
                </c:pt>
                <c:pt idx="3046">
                  <c:v>85.524079999999998</c:v>
                </c:pt>
                <c:pt idx="3047">
                  <c:v>85.557749999999999</c:v>
                </c:pt>
                <c:pt idx="3048">
                  <c:v>85.582660000000004</c:v>
                </c:pt>
                <c:pt idx="3049">
                  <c:v>85.608000000000004</c:v>
                </c:pt>
                <c:pt idx="3050">
                  <c:v>85.641319999999993</c:v>
                </c:pt>
                <c:pt idx="3051">
                  <c:v>85.665499999999994</c:v>
                </c:pt>
                <c:pt idx="3052">
                  <c:v>85.692250000000001</c:v>
                </c:pt>
                <c:pt idx="3053">
                  <c:v>85.724180000000004</c:v>
                </c:pt>
                <c:pt idx="3054">
                  <c:v>85.758840000000006</c:v>
                </c:pt>
                <c:pt idx="3055">
                  <c:v>85.784999999999997</c:v>
                </c:pt>
                <c:pt idx="3056">
                  <c:v>85.811490000000006</c:v>
                </c:pt>
                <c:pt idx="3057">
                  <c:v>85.84366</c:v>
                </c:pt>
                <c:pt idx="3058">
                  <c:v>85.878320000000002</c:v>
                </c:pt>
                <c:pt idx="3059">
                  <c:v>85.901489999999995</c:v>
                </c:pt>
                <c:pt idx="3060">
                  <c:v>85.927660000000003</c:v>
                </c:pt>
                <c:pt idx="3061">
                  <c:v>85.96275</c:v>
                </c:pt>
                <c:pt idx="3062">
                  <c:v>85.995919999999998</c:v>
                </c:pt>
                <c:pt idx="3063">
                  <c:v>86.019679999999994</c:v>
                </c:pt>
                <c:pt idx="3064">
                  <c:v>86.047179999999997</c:v>
                </c:pt>
                <c:pt idx="3065">
                  <c:v>86.080920000000006</c:v>
                </c:pt>
                <c:pt idx="3066">
                  <c:v>86.105000000000004</c:v>
                </c:pt>
                <c:pt idx="3067">
                  <c:v>86.13</c:v>
                </c:pt>
                <c:pt idx="3068">
                  <c:v>86.164680000000004</c:v>
                </c:pt>
                <c:pt idx="3069">
                  <c:v>86.197500000000005</c:v>
                </c:pt>
                <c:pt idx="3070">
                  <c:v>86.222499999999997</c:v>
                </c:pt>
                <c:pt idx="3071">
                  <c:v>86.248339999999999</c:v>
                </c:pt>
                <c:pt idx="3072">
                  <c:v>86.280839999999998</c:v>
                </c:pt>
                <c:pt idx="3073">
                  <c:v>86.315079999999995</c:v>
                </c:pt>
                <c:pt idx="3074">
                  <c:v>86.34</c:v>
                </c:pt>
                <c:pt idx="3075">
                  <c:v>86.366159999999994</c:v>
                </c:pt>
                <c:pt idx="3076">
                  <c:v>86.399500000000003</c:v>
                </c:pt>
                <c:pt idx="3077">
                  <c:v>86.433340000000001</c:v>
                </c:pt>
                <c:pt idx="3078">
                  <c:v>86.458160000000007</c:v>
                </c:pt>
                <c:pt idx="3079">
                  <c:v>86.484160000000003</c:v>
                </c:pt>
                <c:pt idx="3080">
                  <c:v>86.516999999999996</c:v>
                </c:pt>
                <c:pt idx="3081">
                  <c:v>86.541489999999996</c:v>
                </c:pt>
                <c:pt idx="3082">
                  <c:v>86.568160000000006</c:v>
                </c:pt>
                <c:pt idx="3083">
                  <c:v>86.601410000000001</c:v>
                </c:pt>
                <c:pt idx="3084">
                  <c:v>86.636499999999998</c:v>
                </c:pt>
                <c:pt idx="3085">
                  <c:v>86.663179999999997</c:v>
                </c:pt>
                <c:pt idx="3086">
                  <c:v>86.687089999999998</c:v>
                </c:pt>
                <c:pt idx="3087">
                  <c:v>86.720920000000007</c:v>
                </c:pt>
                <c:pt idx="3088">
                  <c:v>86.753320000000002</c:v>
                </c:pt>
                <c:pt idx="3089">
                  <c:v>86.779340000000005</c:v>
                </c:pt>
                <c:pt idx="3090">
                  <c:v>86.804680000000005</c:v>
                </c:pt>
                <c:pt idx="3091">
                  <c:v>86.839410000000001</c:v>
                </c:pt>
                <c:pt idx="3092">
                  <c:v>86.872500000000002</c:v>
                </c:pt>
                <c:pt idx="3093">
                  <c:v>86.897000000000006</c:v>
                </c:pt>
                <c:pt idx="3094">
                  <c:v>86.922250000000005</c:v>
                </c:pt>
                <c:pt idx="3095">
                  <c:v>86.956320000000005</c:v>
                </c:pt>
                <c:pt idx="3096">
                  <c:v>86.989500000000007</c:v>
                </c:pt>
                <c:pt idx="3097">
                  <c:v>87.015000000000001</c:v>
                </c:pt>
                <c:pt idx="3098">
                  <c:v>87.040319999999994</c:v>
                </c:pt>
                <c:pt idx="3099">
                  <c:v>87.074250000000006</c:v>
                </c:pt>
                <c:pt idx="3100">
                  <c:v>87.099819999999994</c:v>
                </c:pt>
                <c:pt idx="3101">
                  <c:v>87.125680000000003</c:v>
                </c:pt>
                <c:pt idx="3102">
                  <c:v>87.158590000000004</c:v>
                </c:pt>
                <c:pt idx="3103">
                  <c:v>87.192409999999995</c:v>
                </c:pt>
                <c:pt idx="3104">
                  <c:v>87.216679999999997</c:v>
                </c:pt>
                <c:pt idx="3105">
                  <c:v>87.241579999999999</c:v>
                </c:pt>
                <c:pt idx="3106">
                  <c:v>87.276409999999998</c:v>
                </c:pt>
                <c:pt idx="3107">
                  <c:v>87.311580000000006</c:v>
                </c:pt>
                <c:pt idx="3108">
                  <c:v>87.33484</c:v>
                </c:pt>
                <c:pt idx="3109">
                  <c:v>87.360159999999993</c:v>
                </c:pt>
                <c:pt idx="3110">
                  <c:v>87.393919999999994</c:v>
                </c:pt>
                <c:pt idx="3111">
                  <c:v>87.427499999999995</c:v>
                </c:pt>
                <c:pt idx="3112">
                  <c:v>87.453819999999993</c:v>
                </c:pt>
                <c:pt idx="3113">
                  <c:v>87.477999999999994</c:v>
                </c:pt>
                <c:pt idx="3114">
                  <c:v>87.511499999999998</c:v>
                </c:pt>
                <c:pt idx="3115">
                  <c:v>87.536500000000004</c:v>
                </c:pt>
                <c:pt idx="3116">
                  <c:v>87.56241</c:v>
                </c:pt>
                <c:pt idx="3117">
                  <c:v>87.595510000000004</c:v>
                </c:pt>
                <c:pt idx="3118">
                  <c:v>87.628820000000005</c:v>
                </c:pt>
                <c:pt idx="3119">
                  <c:v>87.654839999999993</c:v>
                </c:pt>
                <c:pt idx="3120">
                  <c:v>87.679000000000002</c:v>
                </c:pt>
                <c:pt idx="3121">
                  <c:v>87.713840000000005</c:v>
                </c:pt>
                <c:pt idx="3122">
                  <c:v>87.745249999999999</c:v>
                </c:pt>
                <c:pt idx="3123">
                  <c:v>87.77216</c:v>
                </c:pt>
                <c:pt idx="3124">
                  <c:v>87.797179999999997</c:v>
                </c:pt>
                <c:pt idx="3125">
                  <c:v>87.83</c:v>
                </c:pt>
                <c:pt idx="3126">
                  <c:v>87.864180000000005</c:v>
                </c:pt>
                <c:pt idx="3127">
                  <c:v>87.891000000000005</c:v>
                </c:pt>
                <c:pt idx="3128">
                  <c:v>87.914990000000003</c:v>
                </c:pt>
                <c:pt idx="3129">
                  <c:v>87.948499999999996</c:v>
                </c:pt>
                <c:pt idx="3130">
                  <c:v>87.972340000000003</c:v>
                </c:pt>
                <c:pt idx="3131">
                  <c:v>87.997590000000002</c:v>
                </c:pt>
                <c:pt idx="3132">
                  <c:v>88.032409999999999</c:v>
                </c:pt>
                <c:pt idx="3133">
                  <c:v>88.066000000000003</c:v>
                </c:pt>
                <c:pt idx="3134">
                  <c:v>88.091160000000002</c:v>
                </c:pt>
                <c:pt idx="3135">
                  <c:v>88.115819999999999</c:v>
                </c:pt>
                <c:pt idx="3136">
                  <c:v>88.148430000000005</c:v>
                </c:pt>
                <c:pt idx="3137">
                  <c:v>88.183090000000007</c:v>
                </c:pt>
                <c:pt idx="3138">
                  <c:v>88.206659999999999</c:v>
                </c:pt>
                <c:pt idx="3139">
                  <c:v>88.233909999999995</c:v>
                </c:pt>
                <c:pt idx="3140">
                  <c:v>88.266760000000005</c:v>
                </c:pt>
                <c:pt idx="3141">
                  <c:v>88.30059</c:v>
                </c:pt>
                <c:pt idx="3142">
                  <c:v>88.323499999999996</c:v>
                </c:pt>
                <c:pt idx="3143">
                  <c:v>88.350499999999997</c:v>
                </c:pt>
                <c:pt idx="3144">
                  <c:v>88.38449</c:v>
                </c:pt>
                <c:pt idx="3145">
                  <c:v>88.408839999999998</c:v>
                </c:pt>
                <c:pt idx="3146">
                  <c:v>88.4345</c:v>
                </c:pt>
                <c:pt idx="3147">
                  <c:v>88.468249999999998</c:v>
                </c:pt>
                <c:pt idx="3148">
                  <c:v>88.501090000000005</c:v>
                </c:pt>
                <c:pt idx="3149">
                  <c:v>88.525819999999996</c:v>
                </c:pt>
                <c:pt idx="3150">
                  <c:v>88.550749999999994</c:v>
                </c:pt>
                <c:pt idx="3151">
                  <c:v>88.584909999999994</c:v>
                </c:pt>
                <c:pt idx="3152">
                  <c:v>88.617750000000001</c:v>
                </c:pt>
                <c:pt idx="3153">
                  <c:v>88.643500000000003</c:v>
                </c:pt>
                <c:pt idx="3154">
                  <c:v>88.668909999999997</c:v>
                </c:pt>
                <c:pt idx="3155">
                  <c:v>88.701160000000002</c:v>
                </c:pt>
                <c:pt idx="3156">
                  <c:v>88.736410000000006</c:v>
                </c:pt>
                <c:pt idx="3157">
                  <c:v>88.760819999999995</c:v>
                </c:pt>
                <c:pt idx="3158">
                  <c:v>88.787180000000006</c:v>
                </c:pt>
                <c:pt idx="3159">
                  <c:v>88.819410000000005</c:v>
                </c:pt>
                <c:pt idx="3160">
                  <c:v>88.845659999999995</c:v>
                </c:pt>
                <c:pt idx="3161">
                  <c:v>88.870750000000001</c:v>
                </c:pt>
                <c:pt idx="3162">
                  <c:v>88.903989999999993</c:v>
                </c:pt>
                <c:pt idx="3163">
                  <c:v>88.938239999999993</c:v>
                </c:pt>
                <c:pt idx="3164">
                  <c:v>88.962339999999998</c:v>
                </c:pt>
                <c:pt idx="3165">
                  <c:v>88.98809</c:v>
                </c:pt>
                <c:pt idx="3166">
                  <c:v>89.02158</c:v>
                </c:pt>
                <c:pt idx="3167">
                  <c:v>89.055090000000007</c:v>
                </c:pt>
                <c:pt idx="3168">
                  <c:v>89.08184</c:v>
                </c:pt>
                <c:pt idx="3169">
                  <c:v>89.106660000000005</c:v>
                </c:pt>
                <c:pt idx="3170">
                  <c:v>89.141090000000005</c:v>
                </c:pt>
                <c:pt idx="3171">
                  <c:v>89.174260000000004</c:v>
                </c:pt>
                <c:pt idx="3172">
                  <c:v>89.198819999999998</c:v>
                </c:pt>
                <c:pt idx="3173">
                  <c:v>89.224999999999994</c:v>
                </c:pt>
                <c:pt idx="3174">
                  <c:v>89.257999999999996</c:v>
                </c:pt>
                <c:pt idx="3175">
                  <c:v>89.291250000000005</c:v>
                </c:pt>
                <c:pt idx="3176">
                  <c:v>89.31532</c:v>
                </c:pt>
                <c:pt idx="3177">
                  <c:v>89.341819999999998</c:v>
                </c:pt>
                <c:pt idx="3178">
                  <c:v>89.375320000000002</c:v>
                </c:pt>
                <c:pt idx="3179">
                  <c:v>89.401340000000005</c:v>
                </c:pt>
                <c:pt idx="3180">
                  <c:v>89.426090000000002</c:v>
                </c:pt>
                <c:pt idx="3181">
                  <c:v>89.457999999999998</c:v>
                </c:pt>
                <c:pt idx="3182">
                  <c:v>89.490660000000005</c:v>
                </c:pt>
                <c:pt idx="3183">
                  <c:v>89.516999999999996</c:v>
                </c:pt>
                <c:pt idx="3184">
                  <c:v>89.542590000000004</c:v>
                </c:pt>
                <c:pt idx="3185">
                  <c:v>89.576580000000007</c:v>
                </c:pt>
                <c:pt idx="3186">
                  <c:v>89.609920000000002</c:v>
                </c:pt>
                <c:pt idx="3187">
                  <c:v>89.634680000000003</c:v>
                </c:pt>
                <c:pt idx="3188">
                  <c:v>89.658320000000003</c:v>
                </c:pt>
                <c:pt idx="3189">
                  <c:v>89.694580000000002</c:v>
                </c:pt>
                <c:pt idx="3190">
                  <c:v>89.727249999999998</c:v>
                </c:pt>
                <c:pt idx="3191">
                  <c:v>89.753320000000002</c:v>
                </c:pt>
                <c:pt idx="3192">
                  <c:v>89.778319999999994</c:v>
                </c:pt>
                <c:pt idx="3193">
                  <c:v>89.812250000000006</c:v>
                </c:pt>
                <c:pt idx="3194">
                  <c:v>89.838319999999996</c:v>
                </c:pt>
                <c:pt idx="3195">
                  <c:v>89.862340000000003</c:v>
                </c:pt>
                <c:pt idx="3196">
                  <c:v>89.894909999999996</c:v>
                </c:pt>
                <c:pt idx="3197">
                  <c:v>89.93</c:v>
                </c:pt>
                <c:pt idx="3198">
                  <c:v>89.954840000000004</c:v>
                </c:pt>
                <c:pt idx="3199">
                  <c:v>89.978589999999997</c:v>
                </c:pt>
                <c:pt idx="3200">
                  <c:v>90.012590000000003</c:v>
                </c:pt>
                <c:pt idx="3201">
                  <c:v>90.045159999999996</c:v>
                </c:pt>
                <c:pt idx="3202">
                  <c:v>90.071179999999998</c:v>
                </c:pt>
                <c:pt idx="3203">
                  <c:v>90.096590000000006</c:v>
                </c:pt>
                <c:pt idx="3204">
                  <c:v>90.129679999999993</c:v>
                </c:pt>
                <c:pt idx="3205">
                  <c:v>90.161749999999998</c:v>
                </c:pt>
                <c:pt idx="3206">
                  <c:v>90.189499999999995</c:v>
                </c:pt>
                <c:pt idx="3207">
                  <c:v>90.213250000000002</c:v>
                </c:pt>
                <c:pt idx="3208">
                  <c:v>90.246759999999995</c:v>
                </c:pt>
                <c:pt idx="3209">
                  <c:v>90.272819999999996</c:v>
                </c:pt>
                <c:pt idx="3210">
                  <c:v>90.297910000000002</c:v>
                </c:pt>
                <c:pt idx="3211">
                  <c:v>90.331999999999994</c:v>
                </c:pt>
                <c:pt idx="3212">
                  <c:v>90.366</c:v>
                </c:pt>
                <c:pt idx="3213">
                  <c:v>90.389179999999996</c:v>
                </c:pt>
                <c:pt idx="3214">
                  <c:v>90.416179999999997</c:v>
                </c:pt>
                <c:pt idx="3215">
                  <c:v>90.451089999999994</c:v>
                </c:pt>
                <c:pt idx="3216">
                  <c:v>90.483410000000006</c:v>
                </c:pt>
                <c:pt idx="3217">
                  <c:v>90.510159999999999</c:v>
                </c:pt>
                <c:pt idx="3218">
                  <c:v>90.534260000000003</c:v>
                </c:pt>
                <c:pt idx="3219">
                  <c:v>90.56859</c:v>
                </c:pt>
                <c:pt idx="3220">
                  <c:v>90.600999999999999</c:v>
                </c:pt>
                <c:pt idx="3221">
                  <c:v>90.626499999999993</c:v>
                </c:pt>
                <c:pt idx="3222">
                  <c:v>90.650919999999999</c:v>
                </c:pt>
                <c:pt idx="3223">
                  <c:v>90.685590000000005</c:v>
                </c:pt>
                <c:pt idx="3224">
                  <c:v>90.70966</c:v>
                </c:pt>
                <c:pt idx="3225">
                  <c:v>90.734920000000002</c:v>
                </c:pt>
                <c:pt idx="3226">
                  <c:v>90.768919999999994</c:v>
                </c:pt>
                <c:pt idx="3227">
                  <c:v>90.803910000000002</c:v>
                </c:pt>
                <c:pt idx="3228">
                  <c:v>90.826840000000004</c:v>
                </c:pt>
                <c:pt idx="3229">
                  <c:v>90.85324</c:v>
                </c:pt>
                <c:pt idx="3230">
                  <c:v>90.886660000000006</c:v>
                </c:pt>
                <c:pt idx="3231">
                  <c:v>90.920320000000004</c:v>
                </c:pt>
                <c:pt idx="3232">
                  <c:v>90.945819999999998</c:v>
                </c:pt>
                <c:pt idx="3233">
                  <c:v>90.969589999999997</c:v>
                </c:pt>
                <c:pt idx="3234">
                  <c:v>91.002589999999998</c:v>
                </c:pt>
                <c:pt idx="3235">
                  <c:v>91.037090000000006</c:v>
                </c:pt>
                <c:pt idx="3236">
                  <c:v>91.062820000000002</c:v>
                </c:pt>
                <c:pt idx="3237">
                  <c:v>91.088579999999993</c:v>
                </c:pt>
                <c:pt idx="3238">
                  <c:v>91.120750000000001</c:v>
                </c:pt>
                <c:pt idx="3239">
                  <c:v>91.145499999999998</c:v>
                </c:pt>
                <c:pt idx="3240">
                  <c:v>91.170249999999996</c:v>
                </c:pt>
                <c:pt idx="3241">
                  <c:v>91.202910000000003</c:v>
                </c:pt>
                <c:pt idx="3242">
                  <c:v>91.236760000000004</c:v>
                </c:pt>
                <c:pt idx="3243">
                  <c:v>91.262500000000003</c:v>
                </c:pt>
                <c:pt idx="3244">
                  <c:v>91.287000000000006</c:v>
                </c:pt>
                <c:pt idx="3245">
                  <c:v>91.321910000000003</c:v>
                </c:pt>
                <c:pt idx="3246">
                  <c:v>91.355090000000004</c:v>
                </c:pt>
                <c:pt idx="3247">
                  <c:v>91.379499999999993</c:v>
                </c:pt>
                <c:pt idx="3248">
                  <c:v>91.404920000000004</c:v>
                </c:pt>
                <c:pt idx="3249">
                  <c:v>91.438910000000007</c:v>
                </c:pt>
                <c:pt idx="3250">
                  <c:v>91.472999999999999</c:v>
                </c:pt>
                <c:pt idx="3251">
                  <c:v>91.496489999999994</c:v>
                </c:pt>
                <c:pt idx="3252">
                  <c:v>91.523160000000004</c:v>
                </c:pt>
                <c:pt idx="3253">
                  <c:v>91.555589999999995</c:v>
                </c:pt>
                <c:pt idx="3254">
                  <c:v>91.590909999999994</c:v>
                </c:pt>
                <c:pt idx="3255">
                  <c:v>91.616</c:v>
                </c:pt>
                <c:pt idx="3256">
                  <c:v>91.641409999999993</c:v>
                </c:pt>
                <c:pt idx="3257">
                  <c:v>91.672910000000002</c:v>
                </c:pt>
                <c:pt idx="3258">
                  <c:v>91.698679999999996</c:v>
                </c:pt>
                <c:pt idx="3259">
                  <c:v>91.725409999999997</c:v>
                </c:pt>
                <c:pt idx="3260">
                  <c:v>91.757409999999993</c:v>
                </c:pt>
                <c:pt idx="3261">
                  <c:v>91.791579999999996</c:v>
                </c:pt>
                <c:pt idx="3262">
                  <c:v>91.816180000000003</c:v>
                </c:pt>
                <c:pt idx="3263">
                  <c:v>91.840739999999997</c:v>
                </c:pt>
                <c:pt idx="3264">
                  <c:v>91.874160000000003</c:v>
                </c:pt>
                <c:pt idx="3265">
                  <c:v>91.906909999999996</c:v>
                </c:pt>
                <c:pt idx="3266">
                  <c:v>91.933989999999994</c:v>
                </c:pt>
                <c:pt idx="3267">
                  <c:v>91.958749999999995</c:v>
                </c:pt>
                <c:pt idx="3268">
                  <c:v>91.992919999999998</c:v>
                </c:pt>
                <c:pt idx="3269">
                  <c:v>92.025819999999996</c:v>
                </c:pt>
                <c:pt idx="3270">
                  <c:v>92.05301</c:v>
                </c:pt>
                <c:pt idx="3271">
                  <c:v>92.076499999999996</c:v>
                </c:pt>
                <c:pt idx="3272">
                  <c:v>92.110159999999993</c:v>
                </c:pt>
                <c:pt idx="3273">
                  <c:v>92.136319999999998</c:v>
                </c:pt>
                <c:pt idx="3274">
                  <c:v>92.159090000000006</c:v>
                </c:pt>
                <c:pt idx="3275">
                  <c:v>92.195080000000004</c:v>
                </c:pt>
                <c:pt idx="3276">
                  <c:v>92.228819999999999</c:v>
                </c:pt>
                <c:pt idx="3277">
                  <c:v>92.252679999999998</c:v>
                </c:pt>
                <c:pt idx="3278">
                  <c:v>92.278580000000005</c:v>
                </c:pt>
                <c:pt idx="3279">
                  <c:v>92.311409999999995</c:v>
                </c:pt>
                <c:pt idx="3280">
                  <c:v>92.346590000000006</c:v>
                </c:pt>
                <c:pt idx="3281">
                  <c:v>92.371009999999998</c:v>
                </c:pt>
                <c:pt idx="3282">
                  <c:v>92.394499999999994</c:v>
                </c:pt>
                <c:pt idx="3283">
                  <c:v>92.429079999999999</c:v>
                </c:pt>
                <c:pt idx="3284">
                  <c:v>92.462500000000006</c:v>
                </c:pt>
                <c:pt idx="3285">
                  <c:v>92.488680000000002</c:v>
                </c:pt>
                <c:pt idx="3286">
                  <c:v>92.510999999999996</c:v>
                </c:pt>
                <c:pt idx="3287">
                  <c:v>92.547089999999997</c:v>
                </c:pt>
                <c:pt idx="3288">
                  <c:v>92.570999999999998</c:v>
                </c:pt>
                <c:pt idx="3289">
                  <c:v>92.597080000000005</c:v>
                </c:pt>
                <c:pt idx="3290">
                  <c:v>92.630080000000007</c:v>
                </c:pt>
                <c:pt idx="3291">
                  <c:v>92.664580000000001</c:v>
                </c:pt>
                <c:pt idx="3292">
                  <c:v>92.688659999999999</c:v>
                </c:pt>
                <c:pt idx="3293">
                  <c:v>92.713419999999999</c:v>
                </c:pt>
                <c:pt idx="3294">
                  <c:v>92.747259999999997</c:v>
                </c:pt>
                <c:pt idx="3295">
                  <c:v>92.781319999999994</c:v>
                </c:pt>
                <c:pt idx="3296">
                  <c:v>92.805490000000006</c:v>
                </c:pt>
                <c:pt idx="3297">
                  <c:v>92.832179999999994</c:v>
                </c:pt>
                <c:pt idx="3298">
                  <c:v>92.866</c:v>
                </c:pt>
                <c:pt idx="3299">
                  <c:v>92.899339999999995</c:v>
                </c:pt>
                <c:pt idx="3300">
                  <c:v>92.923500000000004</c:v>
                </c:pt>
                <c:pt idx="3301">
                  <c:v>92.948999999999998</c:v>
                </c:pt>
                <c:pt idx="3302">
                  <c:v>92.981499999999997</c:v>
                </c:pt>
                <c:pt idx="3303">
                  <c:v>93.008160000000004</c:v>
                </c:pt>
                <c:pt idx="3304">
                  <c:v>93.032589999999999</c:v>
                </c:pt>
                <c:pt idx="3305">
                  <c:v>93.066159999999996</c:v>
                </c:pt>
                <c:pt idx="3306">
                  <c:v>93.100589999999997</c:v>
                </c:pt>
                <c:pt idx="3307">
                  <c:v>93.12518</c:v>
                </c:pt>
                <c:pt idx="3308">
                  <c:v>93.151340000000005</c:v>
                </c:pt>
                <c:pt idx="3309">
                  <c:v>93.184079999999994</c:v>
                </c:pt>
                <c:pt idx="3310">
                  <c:v>93.216840000000005</c:v>
                </c:pt>
                <c:pt idx="3311">
                  <c:v>93.241680000000002</c:v>
                </c:pt>
                <c:pt idx="3312">
                  <c:v>93.26782</c:v>
                </c:pt>
                <c:pt idx="3313">
                  <c:v>93.301680000000005</c:v>
                </c:pt>
                <c:pt idx="3314">
                  <c:v>93.335509999999999</c:v>
                </c:pt>
                <c:pt idx="3315">
                  <c:v>93.361999999999995</c:v>
                </c:pt>
                <c:pt idx="3316">
                  <c:v>93.385429999999999</c:v>
                </c:pt>
                <c:pt idx="3317">
                  <c:v>93.419079999999994</c:v>
                </c:pt>
                <c:pt idx="3318">
                  <c:v>93.444000000000003</c:v>
                </c:pt>
                <c:pt idx="3319">
                  <c:v>93.470920000000007</c:v>
                </c:pt>
                <c:pt idx="3320">
                  <c:v>93.503990000000002</c:v>
                </c:pt>
                <c:pt idx="3321">
                  <c:v>93.537180000000006</c:v>
                </c:pt>
                <c:pt idx="3322">
                  <c:v>93.563159999999996</c:v>
                </c:pt>
                <c:pt idx="3323">
                  <c:v>93.587500000000006</c:v>
                </c:pt>
                <c:pt idx="3324">
                  <c:v>93.620840000000001</c:v>
                </c:pt>
                <c:pt idx="3325">
                  <c:v>93.653989999999993</c:v>
                </c:pt>
                <c:pt idx="3326">
                  <c:v>93.678319999999999</c:v>
                </c:pt>
                <c:pt idx="3327">
                  <c:v>93.705079999999995</c:v>
                </c:pt>
                <c:pt idx="3328">
                  <c:v>93.738910000000004</c:v>
                </c:pt>
                <c:pt idx="3329">
                  <c:v>93.77225</c:v>
                </c:pt>
                <c:pt idx="3330">
                  <c:v>93.799000000000007</c:v>
                </c:pt>
                <c:pt idx="3331">
                  <c:v>93.8215</c:v>
                </c:pt>
                <c:pt idx="3332">
                  <c:v>93.85566</c:v>
                </c:pt>
                <c:pt idx="3333">
                  <c:v>93.890510000000006</c:v>
                </c:pt>
                <c:pt idx="3334">
                  <c:v>93.914000000000001</c:v>
                </c:pt>
                <c:pt idx="3335">
                  <c:v>93.941000000000003</c:v>
                </c:pt>
                <c:pt idx="3336">
                  <c:v>93.973659999999995</c:v>
                </c:pt>
                <c:pt idx="3337">
                  <c:v>93.999340000000004</c:v>
                </c:pt>
                <c:pt idx="3338">
                  <c:v>94.024839999999998</c:v>
                </c:pt>
                <c:pt idx="3339">
                  <c:v>94.058409999999995</c:v>
                </c:pt>
                <c:pt idx="3340">
                  <c:v>94.092259999999996</c:v>
                </c:pt>
                <c:pt idx="3341">
                  <c:v>94.117180000000005</c:v>
                </c:pt>
                <c:pt idx="3342">
                  <c:v>94.141750000000002</c:v>
                </c:pt>
                <c:pt idx="3343">
                  <c:v>94.175079999999994</c:v>
                </c:pt>
                <c:pt idx="3344">
                  <c:v>94.208089999999999</c:v>
                </c:pt>
                <c:pt idx="3345">
                  <c:v>94.233000000000004</c:v>
                </c:pt>
                <c:pt idx="3346">
                  <c:v>94.25958</c:v>
                </c:pt>
                <c:pt idx="3347">
                  <c:v>94.294589999999999</c:v>
                </c:pt>
                <c:pt idx="3348">
                  <c:v>94.327500000000001</c:v>
                </c:pt>
                <c:pt idx="3349">
                  <c:v>94.351500000000001</c:v>
                </c:pt>
                <c:pt idx="3350">
                  <c:v>94.377409999999998</c:v>
                </c:pt>
                <c:pt idx="3351">
                  <c:v>94.409840000000003</c:v>
                </c:pt>
                <c:pt idx="3352">
                  <c:v>94.435320000000004</c:v>
                </c:pt>
                <c:pt idx="3353">
                  <c:v>94.462000000000003</c:v>
                </c:pt>
                <c:pt idx="3354">
                  <c:v>94.495320000000007</c:v>
                </c:pt>
                <c:pt idx="3355">
                  <c:v>94.528580000000005</c:v>
                </c:pt>
                <c:pt idx="3356">
                  <c:v>94.555160000000001</c:v>
                </c:pt>
                <c:pt idx="3357">
                  <c:v>94.579909999999998</c:v>
                </c:pt>
                <c:pt idx="3358">
                  <c:v>94.613820000000004</c:v>
                </c:pt>
                <c:pt idx="3359">
                  <c:v>94.647660000000002</c:v>
                </c:pt>
                <c:pt idx="3360">
                  <c:v>94.673000000000002</c:v>
                </c:pt>
                <c:pt idx="3361">
                  <c:v>94.697339999999997</c:v>
                </c:pt>
                <c:pt idx="3362">
                  <c:v>94.730590000000007</c:v>
                </c:pt>
                <c:pt idx="3363">
                  <c:v>94.763249999999999</c:v>
                </c:pt>
                <c:pt idx="3364">
                  <c:v>94.788820000000001</c:v>
                </c:pt>
                <c:pt idx="3365">
                  <c:v>94.814160000000001</c:v>
                </c:pt>
                <c:pt idx="3366">
                  <c:v>94.84742</c:v>
                </c:pt>
                <c:pt idx="3367">
                  <c:v>94.871489999999994</c:v>
                </c:pt>
                <c:pt idx="3368">
                  <c:v>94.898319999999998</c:v>
                </c:pt>
                <c:pt idx="3369">
                  <c:v>94.933000000000007</c:v>
                </c:pt>
                <c:pt idx="3370">
                  <c:v>94.966319999999996</c:v>
                </c:pt>
                <c:pt idx="3371">
                  <c:v>94.991159999999994</c:v>
                </c:pt>
                <c:pt idx="3372">
                  <c:v>95.014840000000007</c:v>
                </c:pt>
                <c:pt idx="3373">
                  <c:v>95.049499999999995</c:v>
                </c:pt>
                <c:pt idx="3374">
                  <c:v>95.08184</c:v>
                </c:pt>
                <c:pt idx="3375">
                  <c:v>95.10718</c:v>
                </c:pt>
                <c:pt idx="3376">
                  <c:v>95.133840000000006</c:v>
                </c:pt>
                <c:pt idx="3377">
                  <c:v>95.167180000000002</c:v>
                </c:pt>
                <c:pt idx="3378">
                  <c:v>95.201679999999996</c:v>
                </c:pt>
                <c:pt idx="3379">
                  <c:v>95.225679999999997</c:v>
                </c:pt>
                <c:pt idx="3380">
                  <c:v>95.251999999999995</c:v>
                </c:pt>
                <c:pt idx="3381">
                  <c:v>95.28434</c:v>
                </c:pt>
                <c:pt idx="3382">
                  <c:v>95.308340000000001</c:v>
                </c:pt>
                <c:pt idx="3383">
                  <c:v>95.33399</c:v>
                </c:pt>
                <c:pt idx="3384">
                  <c:v>95.369680000000002</c:v>
                </c:pt>
                <c:pt idx="3385">
                  <c:v>95.403009999999995</c:v>
                </c:pt>
                <c:pt idx="3386">
                  <c:v>95.428319999999999</c:v>
                </c:pt>
                <c:pt idx="3387">
                  <c:v>95.452820000000003</c:v>
                </c:pt>
                <c:pt idx="3388">
                  <c:v>95.484489999999994</c:v>
                </c:pt>
                <c:pt idx="3389">
                  <c:v>95.519159999999999</c:v>
                </c:pt>
                <c:pt idx="3390">
                  <c:v>95.544160000000005</c:v>
                </c:pt>
                <c:pt idx="3391">
                  <c:v>95.569509999999994</c:v>
                </c:pt>
                <c:pt idx="3392">
                  <c:v>95.603819999999999</c:v>
                </c:pt>
                <c:pt idx="3393">
                  <c:v>95.636750000000006</c:v>
                </c:pt>
                <c:pt idx="3394">
                  <c:v>95.663659999999993</c:v>
                </c:pt>
                <c:pt idx="3395">
                  <c:v>95.688659999999999</c:v>
                </c:pt>
                <c:pt idx="3396">
                  <c:v>95.721990000000005</c:v>
                </c:pt>
                <c:pt idx="3397">
                  <c:v>95.744320000000002</c:v>
                </c:pt>
                <c:pt idx="3398">
                  <c:v>95.77149</c:v>
                </c:pt>
                <c:pt idx="3399">
                  <c:v>95.805160000000001</c:v>
                </c:pt>
                <c:pt idx="3400">
                  <c:v>95.838840000000005</c:v>
                </c:pt>
                <c:pt idx="3401">
                  <c:v>95.863339999999994</c:v>
                </c:pt>
                <c:pt idx="3402">
                  <c:v>95.888339999999999</c:v>
                </c:pt>
                <c:pt idx="3403">
                  <c:v>95.923320000000004</c:v>
                </c:pt>
                <c:pt idx="3404">
                  <c:v>95.955579999999998</c:v>
                </c:pt>
                <c:pt idx="3405">
                  <c:v>95.981840000000005</c:v>
                </c:pt>
                <c:pt idx="3406">
                  <c:v>96.006839999999997</c:v>
                </c:pt>
                <c:pt idx="3407">
                  <c:v>96.038499999999999</c:v>
                </c:pt>
                <c:pt idx="3408">
                  <c:v>96.073999999999998</c:v>
                </c:pt>
                <c:pt idx="3409">
                  <c:v>96.098320000000001</c:v>
                </c:pt>
                <c:pt idx="3410">
                  <c:v>96.123339999999999</c:v>
                </c:pt>
                <c:pt idx="3411">
                  <c:v>96.157250000000005</c:v>
                </c:pt>
                <c:pt idx="3412">
                  <c:v>96.1905</c:v>
                </c:pt>
                <c:pt idx="3413">
                  <c:v>96.214839999999995</c:v>
                </c:pt>
                <c:pt idx="3414">
                  <c:v>96.240160000000003</c:v>
                </c:pt>
                <c:pt idx="3415">
                  <c:v>96.273430000000005</c:v>
                </c:pt>
                <c:pt idx="3416">
                  <c:v>96.299319999999994</c:v>
                </c:pt>
                <c:pt idx="3417">
                  <c:v>96.325320000000005</c:v>
                </c:pt>
                <c:pt idx="3418">
                  <c:v>96.358000000000004</c:v>
                </c:pt>
                <c:pt idx="3419">
                  <c:v>96.391999999999996</c:v>
                </c:pt>
                <c:pt idx="3420">
                  <c:v>96.418000000000006</c:v>
                </c:pt>
                <c:pt idx="3421">
                  <c:v>96.442250000000001</c:v>
                </c:pt>
                <c:pt idx="3422">
                  <c:v>96.47484</c:v>
                </c:pt>
                <c:pt idx="3423">
                  <c:v>96.509919999999994</c:v>
                </c:pt>
                <c:pt idx="3424">
                  <c:v>96.533839999999998</c:v>
                </c:pt>
                <c:pt idx="3425">
                  <c:v>96.559179999999998</c:v>
                </c:pt>
                <c:pt idx="3426">
                  <c:v>96.592500000000001</c:v>
                </c:pt>
                <c:pt idx="3427">
                  <c:v>96.626840000000001</c:v>
                </c:pt>
                <c:pt idx="3428">
                  <c:v>96.652339999999995</c:v>
                </c:pt>
                <c:pt idx="3429">
                  <c:v>96.677000000000007</c:v>
                </c:pt>
                <c:pt idx="3430">
                  <c:v>96.710750000000004</c:v>
                </c:pt>
                <c:pt idx="3431">
                  <c:v>96.735659999999996</c:v>
                </c:pt>
                <c:pt idx="3432">
                  <c:v>96.761340000000004</c:v>
                </c:pt>
                <c:pt idx="3433">
                  <c:v>96.79468</c:v>
                </c:pt>
                <c:pt idx="3434">
                  <c:v>96.827340000000007</c:v>
                </c:pt>
                <c:pt idx="3435">
                  <c:v>96.852999999999994</c:v>
                </c:pt>
                <c:pt idx="3436">
                  <c:v>96.878240000000005</c:v>
                </c:pt>
                <c:pt idx="3437">
                  <c:v>96.911249999999995</c:v>
                </c:pt>
                <c:pt idx="3438">
                  <c:v>96.944680000000005</c:v>
                </c:pt>
                <c:pt idx="3439">
                  <c:v>96.969489999999993</c:v>
                </c:pt>
                <c:pt idx="3440">
                  <c:v>96.995840000000001</c:v>
                </c:pt>
                <c:pt idx="3441">
                  <c:v>97.027749999999997</c:v>
                </c:pt>
                <c:pt idx="3442">
                  <c:v>97.06232</c:v>
                </c:pt>
                <c:pt idx="3443">
                  <c:v>97.088679999999997</c:v>
                </c:pt>
                <c:pt idx="3444">
                  <c:v>97.112499999999997</c:v>
                </c:pt>
                <c:pt idx="3445">
                  <c:v>97.145499999999998</c:v>
                </c:pt>
                <c:pt idx="3446">
                  <c:v>97.171989999999994</c:v>
                </c:pt>
                <c:pt idx="3447">
                  <c:v>97.195920000000001</c:v>
                </c:pt>
                <c:pt idx="3448">
                  <c:v>97.230249999999998</c:v>
                </c:pt>
                <c:pt idx="3449">
                  <c:v>97.264489999999995</c:v>
                </c:pt>
                <c:pt idx="3450">
                  <c:v>97.288659999999993</c:v>
                </c:pt>
                <c:pt idx="3451">
                  <c:v>97.314589999999995</c:v>
                </c:pt>
                <c:pt idx="3452">
                  <c:v>97.348749999999995</c:v>
                </c:pt>
                <c:pt idx="3453">
                  <c:v>97.383840000000006</c:v>
                </c:pt>
                <c:pt idx="3454">
                  <c:v>97.408510000000007</c:v>
                </c:pt>
                <c:pt idx="3455">
                  <c:v>97.432500000000005</c:v>
                </c:pt>
                <c:pt idx="3456">
                  <c:v>97.465320000000006</c:v>
                </c:pt>
                <c:pt idx="3457">
                  <c:v>97.498500000000007</c:v>
                </c:pt>
                <c:pt idx="3458">
                  <c:v>97.526679999999999</c:v>
                </c:pt>
                <c:pt idx="3459">
                  <c:v>97.549319999999994</c:v>
                </c:pt>
                <c:pt idx="3460">
                  <c:v>97.583500000000001</c:v>
                </c:pt>
                <c:pt idx="3461">
                  <c:v>97.608680000000007</c:v>
                </c:pt>
                <c:pt idx="3462">
                  <c:v>97.63458</c:v>
                </c:pt>
                <c:pt idx="3463">
                  <c:v>97.667659999999998</c:v>
                </c:pt>
                <c:pt idx="3464">
                  <c:v>97.701499999999996</c:v>
                </c:pt>
                <c:pt idx="3465">
                  <c:v>97.725499999999997</c:v>
                </c:pt>
                <c:pt idx="3466">
                  <c:v>97.752260000000007</c:v>
                </c:pt>
                <c:pt idx="3467">
                  <c:v>97.784760000000006</c:v>
                </c:pt>
                <c:pt idx="3468">
                  <c:v>97.818659999999994</c:v>
                </c:pt>
                <c:pt idx="3469">
                  <c:v>97.843500000000006</c:v>
                </c:pt>
                <c:pt idx="3470">
                  <c:v>97.869339999999994</c:v>
                </c:pt>
                <c:pt idx="3471">
                  <c:v>97.901409999999998</c:v>
                </c:pt>
                <c:pt idx="3472">
                  <c:v>97.936340000000001</c:v>
                </c:pt>
                <c:pt idx="3473">
                  <c:v>97.960160000000002</c:v>
                </c:pt>
                <c:pt idx="3474">
                  <c:v>97.984679999999997</c:v>
                </c:pt>
                <c:pt idx="3475">
                  <c:v>98.019840000000002</c:v>
                </c:pt>
                <c:pt idx="3476">
                  <c:v>98.043340000000001</c:v>
                </c:pt>
                <c:pt idx="3477">
                  <c:v>98.070080000000004</c:v>
                </c:pt>
                <c:pt idx="3478">
                  <c:v>98.103999999999999</c:v>
                </c:pt>
                <c:pt idx="3479">
                  <c:v>98.136840000000007</c:v>
                </c:pt>
                <c:pt idx="3480">
                  <c:v>98.162660000000002</c:v>
                </c:pt>
                <c:pt idx="3481">
                  <c:v>98.188500000000005</c:v>
                </c:pt>
                <c:pt idx="3482">
                  <c:v>98.221760000000003</c:v>
                </c:pt>
                <c:pt idx="3483">
                  <c:v>98.253590000000003</c:v>
                </c:pt>
                <c:pt idx="3484">
                  <c:v>98.279499999999999</c:v>
                </c:pt>
                <c:pt idx="3485">
                  <c:v>98.306250000000006</c:v>
                </c:pt>
                <c:pt idx="3486">
                  <c:v>98.338499999999996</c:v>
                </c:pt>
                <c:pt idx="3487">
                  <c:v>98.373000000000005</c:v>
                </c:pt>
                <c:pt idx="3488">
                  <c:v>98.399320000000003</c:v>
                </c:pt>
                <c:pt idx="3489">
                  <c:v>98.423320000000004</c:v>
                </c:pt>
                <c:pt idx="3490">
                  <c:v>98.458160000000007</c:v>
                </c:pt>
                <c:pt idx="3491">
                  <c:v>98.491680000000002</c:v>
                </c:pt>
                <c:pt idx="3492">
                  <c:v>98.515000000000001</c:v>
                </c:pt>
                <c:pt idx="3493">
                  <c:v>98.540819999999997</c:v>
                </c:pt>
                <c:pt idx="3494">
                  <c:v>98.574659999999994</c:v>
                </c:pt>
                <c:pt idx="3495">
                  <c:v>98.599819999999994</c:v>
                </c:pt>
                <c:pt idx="3496">
                  <c:v>98.625320000000002</c:v>
                </c:pt>
                <c:pt idx="3497">
                  <c:v>98.659260000000003</c:v>
                </c:pt>
                <c:pt idx="3498">
                  <c:v>98.692750000000004</c:v>
                </c:pt>
                <c:pt idx="3499">
                  <c:v>98.71866</c:v>
                </c:pt>
                <c:pt idx="3500">
                  <c:v>98.744249999999994</c:v>
                </c:pt>
                <c:pt idx="3501">
                  <c:v>98.778090000000006</c:v>
                </c:pt>
                <c:pt idx="3502">
                  <c:v>98.810919999999996</c:v>
                </c:pt>
                <c:pt idx="3503">
                  <c:v>98.835999999999999</c:v>
                </c:pt>
                <c:pt idx="3504">
                  <c:v>98.861500000000007</c:v>
                </c:pt>
                <c:pt idx="3505">
                  <c:v>98.894750000000002</c:v>
                </c:pt>
                <c:pt idx="3506">
                  <c:v>98.927250000000001</c:v>
                </c:pt>
                <c:pt idx="3507">
                  <c:v>98.952659999999995</c:v>
                </c:pt>
                <c:pt idx="3508">
                  <c:v>98.978589999999997</c:v>
                </c:pt>
                <c:pt idx="3509">
                  <c:v>99.012749999999997</c:v>
                </c:pt>
                <c:pt idx="3510">
                  <c:v>99.037319999999994</c:v>
                </c:pt>
                <c:pt idx="3511">
                  <c:v>99.062089999999998</c:v>
                </c:pt>
                <c:pt idx="3512">
                  <c:v>99.097250000000003</c:v>
                </c:pt>
                <c:pt idx="3513">
                  <c:v>99.130750000000006</c:v>
                </c:pt>
                <c:pt idx="3514">
                  <c:v>99.153819999999996</c:v>
                </c:pt>
                <c:pt idx="3515">
                  <c:v>99.180419999999998</c:v>
                </c:pt>
                <c:pt idx="3516">
                  <c:v>99.215320000000006</c:v>
                </c:pt>
                <c:pt idx="3517">
                  <c:v>99.247820000000004</c:v>
                </c:pt>
                <c:pt idx="3518">
                  <c:v>99.273319999999998</c:v>
                </c:pt>
                <c:pt idx="3519">
                  <c:v>99.298500000000004</c:v>
                </c:pt>
                <c:pt idx="3520">
                  <c:v>99.331419999999994</c:v>
                </c:pt>
                <c:pt idx="3521">
                  <c:v>99.365589999999997</c:v>
                </c:pt>
                <c:pt idx="3522">
                  <c:v>99.389340000000004</c:v>
                </c:pt>
                <c:pt idx="3523">
                  <c:v>99.414839999999998</c:v>
                </c:pt>
                <c:pt idx="3524">
                  <c:v>99.450090000000003</c:v>
                </c:pt>
                <c:pt idx="3525">
                  <c:v>99.475160000000002</c:v>
                </c:pt>
                <c:pt idx="3526">
                  <c:v>99.499420000000001</c:v>
                </c:pt>
                <c:pt idx="3527">
                  <c:v>99.533249999999995</c:v>
                </c:pt>
                <c:pt idx="3528">
                  <c:v>99.565740000000005</c:v>
                </c:pt>
                <c:pt idx="3529">
                  <c:v>99.592659999999995</c:v>
                </c:pt>
                <c:pt idx="3530">
                  <c:v>99.617750000000001</c:v>
                </c:pt>
                <c:pt idx="3531">
                  <c:v>99.651340000000005</c:v>
                </c:pt>
                <c:pt idx="3532">
                  <c:v>99.684920000000005</c:v>
                </c:pt>
                <c:pt idx="3533">
                  <c:v>99.712000000000003</c:v>
                </c:pt>
                <c:pt idx="3534">
                  <c:v>99.737179999999995</c:v>
                </c:pt>
                <c:pt idx="3535">
                  <c:v>99.771090000000001</c:v>
                </c:pt>
                <c:pt idx="3536">
                  <c:v>99.80359</c:v>
                </c:pt>
                <c:pt idx="3537">
                  <c:v>99.828680000000006</c:v>
                </c:pt>
                <c:pt idx="3538">
                  <c:v>99.854579999999999</c:v>
                </c:pt>
                <c:pt idx="3539">
                  <c:v>99.887929999999997</c:v>
                </c:pt>
                <c:pt idx="3540">
                  <c:v>99.913319999999999</c:v>
                </c:pt>
                <c:pt idx="3541">
                  <c:v>99.937089999999998</c:v>
                </c:pt>
                <c:pt idx="3542">
                  <c:v>99.973159999999993</c:v>
                </c:pt>
                <c:pt idx="3543">
                  <c:v>100.0059</c:v>
                </c:pt>
                <c:pt idx="3544">
                  <c:v>100.0308</c:v>
                </c:pt>
                <c:pt idx="3545">
                  <c:v>100.05589999999999</c:v>
                </c:pt>
                <c:pt idx="3546">
                  <c:v>100.0904</c:v>
                </c:pt>
                <c:pt idx="3547">
                  <c:v>100.12390000000001</c:v>
                </c:pt>
                <c:pt idx="3548">
                  <c:v>100.1502</c:v>
                </c:pt>
                <c:pt idx="3549">
                  <c:v>100.1743</c:v>
                </c:pt>
                <c:pt idx="3550">
                  <c:v>100.2072</c:v>
                </c:pt>
                <c:pt idx="3551">
                  <c:v>100.2414</c:v>
                </c:pt>
                <c:pt idx="3552">
                  <c:v>100.2663</c:v>
                </c:pt>
                <c:pt idx="3553">
                  <c:v>100.2914</c:v>
                </c:pt>
                <c:pt idx="3554">
                  <c:v>100.3246</c:v>
                </c:pt>
                <c:pt idx="3555">
                  <c:v>100.34950000000001</c:v>
                </c:pt>
                <c:pt idx="3556">
                  <c:v>100.3751</c:v>
                </c:pt>
                <c:pt idx="3557">
                  <c:v>100.40860000000001</c:v>
                </c:pt>
                <c:pt idx="3558">
                  <c:v>100.4426</c:v>
                </c:pt>
                <c:pt idx="3559">
                  <c:v>100.4678</c:v>
                </c:pt>
                <c:pt idx="3560">
                  <c:v>100.4922</c:v>
                </c:pt>
                <c:pt idx="3561">
                  <c:v>100.5274</c:v>
                </c:pt>
                <c:pt idx="3562">
                  <c:v>100.5605</c:v>
                </c:pt>
                <c:pt idx="3563">
                  <c:v>100.5838</c:v>
                </c:pt>
                <c:pt idx="3564">
                  <c:v>100.6108</c:v>
                </c:pt>
                <c:pt idx="3565">
                  <c:v>100.6454</c:v>
                </c:pt>
                <c:pt idx="3566">
                  <c:v>100.6793</c:v>
                </c:pt>
                <c:pt idx="3567">
                  <c:v>100.7028</c:v>
                </c:pt>
                <c:pt idx="3568">
                  <c:v>100.7291</c:v>
                </c:pt>
                <c:pt idx="3569">
                  <c:v>100.76260000000001</c:v>
                </c:pt>
                <c:pt idx="3570">
                  <c:v>100.7974</c:v>
                </c:pt>
                <c:pt idx="3571">
                  <c:v>100.8203</c:v>
                </c:pt>
                <c:pt idx="3572">
                  <c:v>100.84820000000001</c:v>
                </c:pt>
                <c:pt idx="3573">
                  <c:v>100.88030000000001</c:v>
                </c:pt>
                <c:pt idx="3574">
                  <c:v>100.9062</c:v>
                </c:pt>
                <c:pt idx="3575">
                  <c:v>100.9318</c:v>
                </c:pt>
                <c:pt idx="3576">
                  <c:v>100.9637</c:v>
                </c:pt>
                <c:pt idx="3577">
                  <c:v>100.9974</c:v>
                </c:pt>
                <c:pt idx="3578">
                  <c:v>101.023</c:v>
                </c:pt>
                <c:pt idx="3579">
                  <c:v>101.0485</c:v>
                </c:pt>
                <c:pt idx="3580">
                  <c:v>101.0821</c:v>
                </c:pt>
                <c:pt idx="3581">
                  <c:v>101.1152</c:v>
                </c:pt>
                <c:pt idx="3582">
                  <c:v>101.1405</c:v>
                </c:pt>
                <c:pt idx="3583">
                  <c:v>101.16589999999999</c:v>
                </c:pt>
                <c:pt idx="3584">
                  <c:v>101.1987</c:v>
                </c:pt>
                <c:pt idx="3585">
                  <c:v>101.23139999999999</c:v>
                </c:pt>
                <c:pt idx="3586">
                  <c:v>101.258</c:v>
                </c:pt>
                <c:pt idx="3587">
                  <c:v>101.2829</c:v>
                </c:pt>
                <c:pt idx="3588">
                  <c:v>101.3156</c:v>
                </c:pt>
                <c:pt idx="3589">
                  <c:v>101.3425</c:v>
                </c:pt>
                <c:pt idx="3590">
                  <c:v>101.3672</c:v>
                </c:pt>
                <c:pt idx="3591">
                  <c:v>101.4014</c:v>
                </c:pt>
                <c:pt idx="3592">
                  <c:v>101.43380000000001</c:v>
                </c:pt>
                <c:pt idx="3593">
                  <c:v>101.4593</c:v>
                </c:pt>
                <c:pt idx="3594">
                  <c:v>101.48390000000001</c:v>
                </c:pt>
                <c:pt idx="3595">
                  <c:v>101.5164</c:v>
                </c:pt>
                <c:pt idx="3596">
                  <c:v>101.5496</c:v>
                </c:pt>
                <c:pt idx="3597">
                  <c:v>101.57470000000001</c:v>
                </c:pt>
                <c:pt idx="3598">
                  <c:v>101.60039999999999</c:v>
                </c:pt>
                <c:pt idx="3599">
                  <c:v>101.6327</c:v>
                </c:pt>
                <c:pt idx="3600">
                  <c:v>101.6662</c:v>
                </c:pt>
                <c:pt idx="3601">
                  <c:v>101.6917</c:v>
                </c:pt>
                <c:pt idx="3602">
                  <c:v>101.7159</c:v>
                </c:pt>
                <c:pt idx="3603">
                  <c:v>101.75060000000001</c:v>
                </c:pt>
                <c:pt idx="3604">
                  <c:v>101.77549999999999</c:v>
                </c:pt>
                <c:pt idx="3605">
                  <c:v>101.8021</c:v>
                </c:pt>
                <c:pt idx="3606">
                  <c:v>101.8342</c:v>
                </c:pt>
                <c:pt idx="3607">
                  <c:v>101.8678</c:v>
                </c:pt>
                <c:pt idx="3608">
                  <c:v>101.8938</c:v>
                </c:pt>
                <c:pt idx="3609">
                  <c:v>101.91679999999999</c:v>
                </c:pt>
                <c:pt idx="3610">
                  <c:v>101.95140000000001</c:v>
                </c:pt>
                <c:pt idx="3611">
                  <c:v>101.9851</c:v>
                </c:pt>
                <c:pt idx="3612">
                  <c:v>102.01</c:v>
                </c:pt>
                <c:pt idx="3613">
                  <c:v>102.0339</c:v>
                </c:pt>
                <c:pt idx="3614">
                  <c:v>102.06780000000001</c:v>
                </c:pt>
                <c:pt idx="3615">
                  <c:v>102.1009</c:v>
                </c:pt>
                <c:pt idx="3616">
                  <c:v>102.1268</c:v>
                </c:pt>
                <c:pt idx="3617">
                  <c:v>102.15179999999999</c:v>
                </c:pt>
                <c:pt idx="3618">
                  <c:v>102.1848</c:v>
                </c:pt>
                <c:pt idx="3619">
                  <c:v>102.21</c:v>
                </c:pt>
                <c:pt idx="3620">
                  <c:v>102.23390000000001</c:v>
                </c:pt>
                <c:pt idx="3621">
                  <c:v>102.2668</c:v>
                </c:pt>
                <c:pt idx="3622">
                  <c:v>102.3006</c:v>
                </c:pt>
                <c:pt idx="3623">
                  <c:v>102.32680000000001</c:v>
                </c:pt>
                <c:pt idx="3624">
                  <c:v>102.3515</c:v>
                </c:pt>
                <c:pt idx="3625">
                  <c:v>102.38509999999999</c:v>
                </c:pt>
                <c:pt idx="3626">
                  <c:v>102.4178</c:v>
                </c:pt>
                <c:pt idx="3627">
                  <c:v>102.4438</c:v>
                </c:pt>
                <c:pt idx="3628">
                  <c:v>102.4693</c:v>
                </c:pt>
                <c:pt idx="3629">
                  <c:v>102.5038</c:v>
                </c:pt>
                <c:pt idx="3630">
                  <c:v>102.5365</c:v>
                </c:pt>
                <c:pt idx="3631">
                  <c:v>102.56229999999999</c:v>
                </c:pt>
                <c:pt idx="3632">
                  <c:v>102.5879</c:v>
                </c:pt>
                <c:pt idx="3633">
                  <c:v>102.62</c:v>
                </c:pt>
                <c:pt idx="3634">
                  <c:v>102.6468</c:v>
                </c:pt>
                <c:pt idx="3635">
                  <c:v>102.6712</c:v>
                </c:pt>
                <c:pt idx="3636">
                  <c:v>102.7046</c:v>
                </c:pt>
                <c:pt idx="3637">
                  <c:v>102.7381</c:v>
                </c:pt>
                <c:pt idx="3638">
                  <c:v>102.7612</c:v>
                </c:pt>
                <c:pt idx="3639">
                  <c:v>102.7878</c:v>
                </c:pt>
                <c:pt idx="3640">
                  <c:v>102.82089999999999</c:v>
                </c:pt>
                <c:pt idx="3641">
                  <c:v>102.854</c:v>
                </c:pt>
                <c:pt idx="3642">
                  <c:v>102.87820000000001</c:v>
                </c:pt>
                <c:pt idx="3643">
                  <c:v>102.90479999999999</c:v>
                </c:pt>
                <c:pt idx="3644">
                  <c:v>102.93819999999999</c:v>
                </c:pt>
                <c:pt idx="3645">
                  <c:v>102.9717</c:v>
                </c:pt>
                <c:pt idx="3646">
                  <c:v>102.9957</c:v>
                </c:pt>
                <c:pt idx="3647">
                  <c:v>103.0231</c:v>
                </c:pt>
                <c:pt idx="3648">
                  <c:v>103.0552</c:v>
                </c:pt>
                <c:pt idx="3649">
                  <c:v>103.0898</c:v>
                </c:pt>
                <c:pt idx="3650">
                  <c:v>103.114</c:v>
                </c:pt>
                <c:pt idx="3651">
                  <c:v>103.13979999999999</c:v>
                </c:pt>
                <c:pt idx="3652">
                  <c:v>103.1725</c:v>
                </c:pt>
                <c:pt idx="3653">
                  <c:v>103.1985</c:v>
                </c:pt>
                <c:pt idx="3654">
                  <c:v>103.2234</c:v>
                </c:pt>
                <c:pt idx="3655">
                  <c:v>103.2569</c:v>
                </c:pt>
                <c:pt idx="3656">
                  <c:v>103.2907</c:v>
                </c:pt>
                <c:pt idx="3657">
                  <c:v>103.31399999999999</c:v>
                </c:pt>
                <c:pt idx="3658">
                  <c:v>103.34050000000001</c:v>
                </c:pt>
                <c:pt idx="3659">
                  <c:v>103.37430000000001</c:v>
                </c:pt>
                <c:pt idx="3660">
                  <c:v>103.40730000000001</c:v>
                </c:pt>
                <c:pt idx="3661">
                  <c:v>103.431</c:v>
                </c:pt>
                <c:pt idx="3662">
                  <c:v>103.4568</c:v>
                </c:pt>
                <c:pt idx="3663">
                  <c:v>103.4909</c:v>
                </c:pt>
                <c:pt idx="3664">
                  <c:v>103.52500000000001</c:v>
                </c:pt>
                <c:pt idx="3665">
                  <c:v>103.5487</c:v>
                </c:pt>
                <c:pt idx="3666">
                  <c:v>103.5758</c:v>
                </c:pt>
                <c:pt idx="3667">
                  <c:v>103.608</c:v>
                </c:pt>
                <c:pt idx="3668">
                  <c:v>103.6353</c:v>
                </c:pt>
                <c:pt idx="3669">
                  <c:v>103.6584</c:v>
                </c:pt>
                <c:pt idx="3670">
                  <c:v>103.6918</c:v>
                </c:pt>
                <c:pt idx="3671">
                  <c:v>103.7253</c:v>
                </c:pt>
                <c:pt idx="3672">
                  <c:v>103.7503</c:v>
                </c:pt>
                <c:pt idx="3673">
                  <c:v>103.7754</c:v>
                </c:pt>
                <c:pt idx="3674">
                  <c:v>103.8082</c:v>
                </c:pt>
                <c:pt idx="3675">
                  <c:v>103.8438</c:v>
                </c:pt>
                <c:pt idx="3676">
                  <c:v>103.8668</c:v>
                </c:pt>
                <c:pt idx="3677">
                  <c:v>103.89149999999999</c:v>
                </c:pt>
                <c:pt idx="3678">
                  <c:v>103.92659999999999</c:v>
                </c:pt>
                <c:pt idx="3679">
                  <c:v>103.95910000000001</c:v>
                </c:pt>
                <c:pt idx="3680">
                  <c:v>103.9837</c:v>
                </c:pt>
                <c:pt idx="3681">
                  <c:v>104.0091</c:v>
                </c:pt>
                <c:pt idx="3682">
                  <c:v>104.04259999999999</c:v>
                </c:pt>
                <c:pt idx="3683">
                  <c:v>104.0688</c:v>
                </c:pt>
                <c:pt idx="3684">
                  <c:v>104.0932</c:v>
                </c:pt>
                <c:pt idx="3685">
                  <c:v>104.1271</c:v>
                </c:pt>
                <c:pt idx="3686">
                  <c:v>104.1602</c:v>
                </c:pt>
                <c:pt idx="3687">
                  <c:v>104.1853</c:v>
                </c:pt>
                <c:pt idx="3688">
                  <c:v>104.21169999999999</c:v>
                </c:pt>
                <c:pt idx="3689">
                  <c:v>104.2458</c:v>
                </c:pt>
                <c:pt idx="3690">
                  <c:v>104.27889999999999</c:v>
                </c:pt>
                <c:pt idx="3691">
                  <c:v>104.3043</c:v>
                </c:pt>
                <c:pt idx="3692">
                  <c:v>104.32980000000001</c:v>
                </c:pt>
                <c:pt idx="3693">
                  <c:v>104.3642</c:v>
                </c:pt>
                <c:pt idx="3694">
                  <c:v>104.3963</c:v>
                </c:pt>
                <c:pt idx="3695">
                  <c:v>104.4222</c:v>
                </c:pt>
                <c:pt idx="3696">
                  <c:v>104.44799999999999</c:v>
                </c:pt>
                <c:pt idx="3697">
                  <c:v>104.4815</c:v>
                </c:pt>
                <c:pt idx="3698">
                  <c:v>104.5068</c:v>
                </c:pt>
                <c:pt idx="3699">
                  <c:v>104.5322</c:v>
                </c:pt>
                <c:pt idx="3700">
                  <c:v>104.568</c:v>
                </c:pt>
                <c:pt idx="3701">
                  <c:v>104.6002</c:v>
                </c:pt>
                <c:pt idx="3702">
                  <c:v>104.62730000000001</c:v>
                </c:pt>
                <c:pt idx="3703">
                  <c:v>104.6498</c:v>
                </c:pt>
                <c:pt idx="3704">
                  <c:v>104.6832</c:v>
                </c:pt>
                <c:pt idx="3705">
                  <c:v>104.717</c:v>
                </c:pt>
                <c:pt idx="3706">
                  <c:v>104.7435</c:v>
                </c:pt>
                <c:pt idx="3707">
                  <c:v>104.76730000000001</c:v>
                </c:pt>
                <c:pt idx="3708">
                  <c:v>104.8002</c:v>
                </c:pt>
                <c:pt idx="3709">
                  <c:v>104.8357</c:v>
                </c:pt>
                <c:pt idx="3710">
                  <c:v>104.86069999999999</c:v>
                </c:pt>
                <c:pt idx="3711">
                  <c:v>104.8848</c:v>
                </c:pt>
                <c:pt idx="3712">
                  <c:v>104.91849999999999</c:v>
                </c:pt>
                <c:pt idx="3713">
                  <c:v>104.9432</c:v>
                </c:pt>
                <c:pt idx="3714">
                  <c:v>104.9688</c:v>
                </c:pt>
                <c:pt idx="3715">
                  <c:v>105.00149999999999</c:v>
                </c:pt>
                <c:pt idx="3716">
                  <c:v>105.03619999999999</c:v>
                </c:pt>
                <c:pt idx="3717">
                  <c:v>105.06100000000001</c:v>
                </c:pt>
                <c:pt idx="3718">
                  <c:v>105.08580000000001</c:v>
                </c:pt>
                <c:pt idx="3719">
                  <c:v>105.11920000000001</c:v>
                </c:pt>
                <c:pt idx="3720">
                  <c:v>105.15260000000001</c:v>
                </c:pt>
                <c:pt idx="3721">
                  <c:v>105.178</c:v>
                </c:pt>
                <c:pt idx="3722">
                  <c:v>105.2038</c:v>
                </c:pt>
                <c:pt idx="3723">
                  <c:v>105.23779999999999</c:v>
                </c:pt>
                <c:pt idx="3724">
                  <c:v>105.2713</c:v>
                </c:pt>
                <c:pt idx="3725">
                  <c:v>105.29649999999999</c:v>
                </c:pt>
                <c:pt idx="3726">
                  <c:v>105.3222</c:v>
                </c:pt>
                <c:pt idx="3727">
                  <c:v>105.3549</c:v>
                </c:pt>
                <c:pt idx="3728">
                  <c:v>105.3895</c:v>
                </c:pt>
                <c:pt idx="3729">
                  <c:v>105.4143</c:v>
                </c:pt>
                <c:pt idx="3730">
                  <c:v>105.43940000000001</c:v>
                </c:pt>
                <c:pt idx="3731">
                  <c:v>105.473</c:v>
                </c:pt>
                <c:pt idx="3732">
                  <c:v>105.49679999999999</c:v>
                </c:pt>
                <c:pt idx="3733">
                  <c:v>105.52330000000001</c:v>
                </c:pt>
                <c:pt idx="3734">
                  <c:v>105.55719999999999</c:v>
                </c:pt>
                <c:pt idx="3735">
                  <c:v>105.58920000000001</c:v>
                </c:pt>
                <c:pt idx="3736">
                  <c:v>105.6138</c:v>
                </c:pt>
                <c:pt idx="3737">
                  <c:v>105.6401</c:v>
                </c:pt>
                <c:pt idx="3738">
                  <c:v>105.6747</c:v>
                </c:pt>
                <c:pt idx="3739">
                  <c:v>105.7085</c:v>
                </c:pt>
                <c:pt idx="3740">
                  <c:v>105.7342</c:v>
                </c:pt>
                <c:pt idx="3741">
                  <c:v>105.75749999999999</c:v>
                </c:pt>
                <c:pt idx="3742">
                  <c:v>105.7912</c:v>
                </c:pt>
                <c:pt idx="3743">
                  <c:v>105.8237</c:v>
                </c:pt>
                <c:pt idx="3744">
                  <c:v>105.8498</c:v>
                </c:pt>
                <c:pt idx="3745">
                  <c:v>105.87430000000001</c:v>
                </c:pt>
                <c:pt idx="3746">
                  <c:v>105.90819999999999</c:v>
                </c:pt>
                <c:pt idx="3747">
                  <c:v>105.9345</c:v>
                </c:pt>
                <c:pt idx="3748">
                  <c:v>105.95780000000001</c:v>
                </c:pt>
                <c:pt idx="3749">
                  <c:v>105.9932</c:v>
                </c:pt>
                <c:pt idx="3750">
                  <c:v>106.02679999999999</c:v>
                </c:pt>
                <c:pt idx="3751">
                  <c:v>106.051</c:v>
                </c:pt>
                <c:pt idx="3752">
                  <c:v>106.07680000000001</c:v>
                </c:pt>
                <c:pt idx="3753">
                  <c:v>106.1088</c:v>
                </c:pt>
                <c:pt idx="3754">
                  <c:v>106.14400000000001</c:v>
                </c:pt>
                <c:pt idx="3755">
                  <c:v>106.1695</c:v>
                </c:pt>
                <c:pt idx="3756">
                  <c:v>106.19370000000001</c:v>
                </c:pt>
                <c:pt idx="3757">
                  <c:v>106.2282</c:v>
                </c:pt>
                <c:pt idx="3758">
                  <c:v>106.2623</c:v>
                </c:pt>
                <c:pt idx="3759">
                  <c:v>106.2873</c:v>
                </c:pt>
                <c:pt idx="3760">
                  <c:v>106.31189999999999</c:v>
                </c:pt>
                <c:pt idx="3761">
                  <c:v>106.3445</c:v>
                </c:pt>
                <c:pt idx="3762">
                  <c:v>106.3685</c:v>
                </c:pt>
                <c:pt idx="3763">
                  <c:v>106.3952</c:v>
                </c:pt>
                <c:pt idx="3764">
                  <c:v>106.4297</c:v>
                </c:pt>
                <c:pt idx="3765">
                  <c:v>106.4623</c:v>
                </c:pt>
                <c:pt idx="3766">
                  <c:v>106.4872</c:v>
                </c:pt>
                <c:pt idx="3767">
                  <c:v>106.51479999999999</c:v>
                </c:pt>
                <c:pt idx="3768">
                  <c:v>106.5475</c:v>
                </c:pt>
                <c:pt idx="3769">
                  <c:v>106.5802</c:v>
                </c:pt>
                <c:pt idx="3770">
                  <c:v>106.6058</c:v>
                </c:pt>
                <c:pt idx="3771">
                  <c:v>106.6317</c:v>
                </c:pt>
                <c:pt idx="3772">
                  <c:v>106.6658</c:v>
                </c:pt>
                <c:pt idx="3773">
                  <c:v>106.6986</c:v>
                </c:pt>
                <c:pt idx="3774">
                  <c:v>106.7252</c:v>
                </c:pt>
                <c:pt idx="3775">
                  <c:v>106.749</c:v>
                </c:pt>
                <c:pt idx="3776">
                  <c:v>106.783</c:v>
                </c:pt>
                <c:pt idx="3777">
                  <c:v>106.80840000000001</c:v>
                </c:pt>
                <c:pt idx="3778">
                  <c:v>106.83280000000001</c:v>
                </c:pt>
                <c:pt idx="3779">
                  <c:v>106.8668</c:v>
                </c:pt>
                <c:pt idx="3780">
                  <c:v>106.89960000000001</c:v>
                </c:pt>
                <c:pt idx="3781">
                  <c:v>106.92570000000001</c:v>
                </c:pt>
                <c:pt idx="3782">
                  <c:v>106.9507</c:v>
                </c:pt>
                <c:pt idx="3783">
                  <c:v>106.9845</c:v>
                </c:pt>
                <c:pt idx="3784">
                  <c:v>107.0193</c:v>
                </c:pt>
                <c:pt idx="3785">
                  <c:v>107.04430000000001</c:v>
                </c:pt>
                <c:pt idx="3786">
                  <c:v>107.0692</c:v>
                </c:pt>
                <c:pt idx="3787">
                  <c:v>107.10290000000001</c:v>
                </c:pt>
                <c:pt idx="3788">
                  <c:v>107.1352</c:v>
                </c:pt>
                <c:pt idx="3789">
                  <c:v>107.1602</c:v>
                </c:pt>
                <c:pt idx="3790">
                  <c:v>107.18600000000001</c:v>
                </c:pt>
                <c:pt idx="3791">
                  <c:v>107.2188</c:v>
                </c:pt>
                <c:pt idx="3792">
                  <c:v>107.244</c:v>
                </c:pt>
                <c:pt idx="3793">
                  <c:v>107.2717</c:v>
                </c:pt>
                <c:pt idx="3794">
                  <c:v>107.30370000000001</c:v>
                </c:pt>
                <c:pt idx="3795">
                  <c:v>107.3368</c:v>
                </c:pt>
                <c:pt idx="3796">
                  <c:v>107.3613</c:v>
                </c:pt>
                <c:pt idx="3797">
                  <c:v>107.3873</c:v>
                </c:pt>
                <c:pt idx="3798">
                  <c:v>107.4216</c:v>
                </c:pt>
                <c:pt idx="3799">
                  <c:v>107.45440000000001</c:v>
                </c:pt>
                <c:pt idx="3800">
                  <c:v>107.4807</c:v>
                </c:pt>
                <c:pt idx="3801">
                  <c:v>107.50579999999999</c:v>
                </c:pt>
                <c:pt idx="3802">
                  <c:v>107.53919999999999</c:v>
                </c:pt>
                <c:pt idx="3803">
                  <c:v>107.57340000000001</c:v>
                </c:pt>
                <c:pt idx="3804">
                  <c:v>107.5972</c:v>
                </c:pt>
                <c:pt idx="3805">
                  <c:v>107.62309999999999</c:v>
                </c:pt>
                <c:pt idx="3806">
                  <c:v>107.65519999999999</c:v>
                </c:pt>
                <c:pt idx="3807">
                  <c:v>107.69029999999999</c:v>
                </c:pt>
                <c:pt idx="3808">
                  <c:v>107.7152</c:v>
                </c:pt>
                <c:pt idx="3809">
                  <c:v>107.7415</c:v>
                </c:pt>
                <c:pt idx="3810">
                  <c:v>107.77379999999999</c:v>
                </c:pt>
                <c:pt idx="3811">
                  <c:v>107.7997</c:v>
                </c:pt>
                <c:pt idx="3812">
                  <c:v>107.825</c:v>
                </c:pt>
                <c:pt idx="3813">
                  <c:v>107.85769999999999</c:v>
                </c:pt>
                <c:pt idx="3814">
                  <c:v>107.89149999999999</c:v>
                </c:pt>
                <c:pt idx="3815">
                  <c:v>107.917</c:v>
                </c:pt>
                <c:pt idx="3816">
                  <c:v>107.9422</c:v>
                </c:pt>
                <c:pt idx="3817">
                  <c:v>107.97580000000001</c:v>
                </c:pt>
                <c:pt idx="3818">
                  <c:v>108.0091</c:v>
                </c:pt>
                <c:pt idx="3819">
                  <c:v>108.035</c:v>
                </c:pt>
                <c:pt idx="3820">
                  <c:v>108.05929999999999</c:v>
                </c:pt>
                <c:pt idx="3821">
                  <c:v>108.093</c:v>
                </c:pt>
                <c:pt idx="3822">
                  <c:v>108.12569999999999</c:v>
                </c:pt>
                <c:pt idx="3823">
                  <c:v>108.1516</c:v>
                </c:pt>
                <c:pt idx="3824">
                  <c:v>108.1759</c:v>
                </c:pt>
                <c:pt idx="3825">
                  <c:v>108.211</c:v>
                </c:pt>
                <c:pt idx="3826">
                  <c:v>108.23699999999999</c:v>
                </c:pt>
                <c:pt idx="3827">
                  <c:v>108.2608</c:v>
                </c:pt>
                <c:pt idx="3828">
                  <c:v>108.2962</c:v>
                </c:pt>
                <c:pt idx="3829">
                  <c:v>108.3283</c:v>
                </c:pt>
                <c:pt idx="3830">
                  <c:v>108.3557</c:v>
                </c:pt>
                <c:pt idx="3831">
                  <c:v>108.3798</c:v>
                </c:pt>
                <c:pt idx="3832">
                  <c:v>108.4122</c:v>
                </c:pt>
                <c:pt idx="3833">
                  <c:v>108.4453</c:v>
                </c:pt>
                <c:pt idx="3834">
                  <c:v>108.471</c:v>
                </c:pt>
                <c:pt idx="3835">
                  <c:v>108.4954</c:v>
                </c:pt>
                <c:pt idx="3836">
                  <c:v>108.53019999999999</c:v>
                </c:pt>
                <c:pt idx="3837">
                  <c:v>108.56480000000001</c:v>
                </c:pt>
                <c:pt idx="3838">
                  <c:v>108.5895</c:v>
                </c:pt>
                <c:pt idx="3839">
                  <c:v>108.61409999999999</c:v>
                </c:pt>
                <c:pt idx="3840">
                  <c:v>108.6476</c:v>
                </c:pt>
                <c:pt idx="3841">
                  <c:v>108.6722</c:v>
                </c:pt>
                <c:pt idx="3842">
                  <c:v>108.69759999999999</c:v>
                </c:pt>
                <c:pt idx="3843">
                  <c:v>108.73220000000001</c:v>
                </c:pt>
                <c:pt idx="3844">
                  <c:v>108.7663</c:v>
                </c:pt>
                <c:pt idx="3845">
                  <c:v>108.7902</c:v>
                </c:pt>
                <c:pt idx="3846">
                  <c:v>108.81570000000001</c:v>
                </c:pt>
                <c:pt idx="3847">
                  <c:v>108.8492</c:v>
                </c:pt>
                <c:pt idx="3848">
                  <c:v>108.8819</c:v>
                </c:pt>
                <c:pt idx="3849">
                  <c:v>108.9075</c:v>
                </c:pt>
                <c:pt idx="3850">
                  <c:v>108.9328</c:v>
                </c:pt>
                <c:pt idx="3851">
                  <c:v>108.9666</c:v>
                </c:pt>
                <c:pt idx="3852">
                  <c:v>109.0004</c:v>
                </c:pt>
                <c:pt idx="3853">
                  <c:v>109.02500000000001</c:v>
                </c:pt>
                <c:pt idx="3854">
                  <c:v>109.0502</c:v>
                </c:pt>
                <c:pt idx="3855">
                  <c:v>109.0829</c:v>
                </c:pt>
                <c:pt idx="3856">
                  <c:v>109.11020000000001</c:v>
                </c:pt>
                <c:pt idx="3857">
                  <c:v>109.13379999999999</c:v>
                </c:pt>
                <c:pt idx="3858">
                  <c:v>109.1692</c:v>
                </c:pt>
                <c:pt idx="3859">
                  <c:v>109.203</c:v>
                </c:pt>
                <c:pt idx="3860">
                  <c:v>109.229</c:v>
                </c:pt>
                <c:pt idx="3861">
                  <c:v>109.2522</c:v>
                </c:pt>
                <c:pt idx="3862">
                  <c:v>109.28619999999999</c:v>
                </c:pt>
                <c:pt idx="3863">
                  <c:v>109.32040000000001</c:v>
                </c:pt>
                <c:pt idx="3864">
                  <c:v>109.34569999999999</c:v>
                </c:pt>
                <c:pt idx="3865">
                  <c:v>109.37090000000001</c:v>
                </c:pt>
                <c:pt idx="3866">
                  <c:v>109.4029</c:v>
                </c:pt>
                <c:pt idx="3867">
                  <c:v>109.4378</c:v>
                </c:pt>
                <c:pt idx="3868">
                  <c:v>109.4623</c:v>
                </c:pt>
                <c:pt idx="3869">
                  <c:v>109.4859</c:v>
                </c:pt>
                <c:pt idx="3870">
                  <c:v>109.52119999999999</c:v>
                </c:pt>
                <c:pt idx="3871">
                  <c:v>109.5457</c:v>
                </c:pt>
                <c:pt idx="3872">
                  <c:v>109.5711</c:v>
                </c:pt>
                <c:pt idx="3873">
                  <c:v>109.60760000000001</c:v>
                </c:pt>
                <c:pt idx="3874">
                  <c:v>109.6407</c:v>
                </c:pt>
                <c:pt idx="3875">
                  <c:v>109.66630000000001</c:v>
                </c:pt>
                <c:pt idx="3876">
                  <c:v>109.6904</c:v>
                </c:pt>
                <c:pt idx="3877">
                  <c:v>109.72499999999999</c:v>
                </c:pt>
                <c:pt idx="3878">
                  <c:v>109.7572</c:v>
                </c:pt>
                <c:pt idx="3879">
                  <c:v>109.7822</c:v>
                </c:pt>
                <c:pt idx="3880">
                  <c:v>109.8082</c:v>
                </c:pt>
                <c:pt idx="3881">
                  <c:v>109.8413</c:v>
                </c:pt>
                <c:pt idx="3882">
                  <c:v>109.8751</c:v>
                </c:pt>
                <c:pt idx="3883">
                  <c:v>109.8995</c:v>
                </c:pt>
                <c:pt idx="3884">
                  <c:v>109.9252</c:v>
                </c:pt>
                <c:pt idx="3885">
                  <c:v>109.9602</c:v>
                </c:pt>
                <c:pt idx="3886">
                  <c:v>109.99339999999999</c:v>
                </c:pt>
                <c:pt idx="3887">
                  <c:v>110.0184</c:v>
                </c:pt>
                <c:pt idx="3888">
                  <c:v>110.04340000000001</c:v>
                </c:pt>
                <c:pt idx="3889">
                  <c:v>110.07680000000001</c:v>
                </c:pt>
                <c:pt idx="3890">
                  <c:v>110.1015</c:v>
                </c:pt>
                <c:pt idx="3891">
                  <c:v>110.1272</c:v>
                </c:pt>
                <c:pt idx="3892">
                  <c:v>110.161</c:v>
                </c:pt>
                <c:pt idx="3893">
                  <c:v>110.1951</c:v>
                </c:pt>
                <c:pt idx="3894">
                  <c:v>110.2212</c:v>
                </c:pt>
                <c:pt idx="3895">
                  <c:v>110.2448</c:v>
                </c:pt>
                <c:pt idx="3896">
                  <c:v>110.27930000000001</c:v>
                </c:pt>
                <c:pt idx="3897">
                  <c:v>110.3139</c:v>
                </c:pt>
                <c:pt idx="3898">
                  <c:v>110.3387</c:v>
                </c:pt>
                <c:pt idx="3899">
                  <c:v>110.3634</c:v>
                </c:pt>
                <c:pt idx="3900">
                  <c:v>110.3982</c:v>
                </c:pt>
                <c:pt idx="3901">
                  <c:v>110.4314</c:v>
                </c:pt>
                <c:pt idx="3902">
                  <c:v>110.4555</c:v>
                </c:pt>
                <c:pt idx="3903">
                  <c:v>110.4798</c:v>
                </c:pt>
                <c:pt idx="3904">
                  <c:v>110.5134</c:v>
                </c:pt>
                <c:pt idx="3905">
                  <c:v>110.5368</c:v>
                </c:pt>
                <c:pt idx="3906">
                  <c:v>110.5647</c:v>
                </c:pt>
                <c:pt idx="3907">
                  <c:v>110.5977</c:v>
                </c:pt>
                <c:pt idx="3908">
                  <c:v>110.6319</c:v>
                </c:pt>
                <c:pt idx="3909">
                  <c:v>110.6557</c:v>
                </c:pt>
                <c:pt idx="3910">
                  <c:v>110.68259999999999</c:v>
                </c:pt>
                <c:pt idx="3911">
                  <c:v>110.7149</c:v>
                </c:pt>
                <c:pt idx="3912">
                  <c:v>110.7492</c:v>
                </c:pt>
                <c:pt idx="3913">
                  <c:v>110.7735</c:v>
                </c:pt>
                <c:pt idx="3914">
                  <c:v>110.7988</c:v>
                </c:pt>
                <c:pt idx="3915">
                  <c:v>110.83320000000001</c:v>
                </c:pt>
                <c:pt idx="3916">
                  <c:v>110.8677</c:v>
                </c:pt>
                <c:pt idx="3917">
                  <c:v>110.8896</c:v>
                </c:pt>
                <c:pt idx="3918">
                  <c:v>110.9171</c:v>
                </c:pt>
                <c:pt idx="3919">
                  <c:v>110.9498</c:v>
                </c:pt>
                <c:pt idx="3920">
                  <c:v>110.9757</c:v>
                </c:pt>
                <c:pt idx="3921">
                  <c:v>111.001</c:v>
                </c:pt>
                <c:pt idx="3922">
                  <c:v>111.0343</c:v>
                </c:pt>
                <c:pt idx="3923">
                  <c:v>111.06659999999999</c:v>
                </c:pt>
                <c:pt idx="3924">
                  <c:v>111.0932</c:v>
                </c:pt>
                <c:pt idx="3925">
                  <c:v>111.11709999999999</c:v>
                </c:pt>
                <c:pt idx="3926">
                  <c:v>111.1525</c:v>
                </c:pt>
                <c:pt idx="3927">
                  <c:v>111.18519999999999</c:v>
                </c:pt>
                <c:pt idx="3928">
                  <c:v>111.2093</c:v>
                </c:pt>
                <c:pt idx="3929">
                  <c:v>111.2364</c:v>
                </c:pt>
                <c:pt idx="3930">
                  <c:v>111.2688</c:v>
                </c:pt>
                <c:pt idx="3931">
                  <c:v>111.3022</c:v>
                </c:pt>
                <c:pt idx="3932">
                  <c:v>111.3282</c:v>
                </c:pt>
                <c:pt idx="3933">
                  <c:v>111.3518</c:v>
                </c:pt>
                <c:pt idx="3934">
                  <c:v>111.3861</c:v>
                </c:pt>
                <c:pt idx="3935">
                  <c:v>111.4093</c:v>
                </c:pt>
                <c:pt idx="3936">
                  <c:v>111.43559999999999</c:v>
                </c:pt>
                <c:pt idx="3937">
                  <c:v>111.4689</c:v>
                </c:pt>
                <c:pt idx="3938">
                  <c:v>111.50320000000001</c:v>
                </c:pt>
                <c:pt idx="3939">
                  <c:v>111.52760000000001</c:v>
                </c:pt>
                <c:pt idx="3940">
                  <c:v>111.55240000000001</c:v>
                </c:pt>
                <c:pt idx="3941">
                  <c:v>111.5865</c:v>
                </c:pt>
                <c:pt idx="3942">
                  <c:v>111.6198</c:v>
                </c:pt>
                <c:pt idx="3943">
                  <c:v>111.64530000000001</c:v>
                </c:pt>
                <c:pt idx="3944">
                  <c:v>111.6694</c:v>
                </c:pt>
                <c:pt idx="3945">
                  <c:v>111.70310000000001</c:v>
                </c:pt>
                <c:pt idx="3946">
                  <c:v>111.73609999999999</c:v>
                </c:pt>
                <c:pt idx="3947">
                  <c:v>111.76300000000001</c:v>
                </c:pt>
                <c:pt idx="3948">
                  <c:v>111.78740000000001</c:v>
                </c:pt>
                <c:pt idx="3949">
                  <c:v>111.82040000000001</c:v>
                </c:pt>
                <c:pt idx="3950">
                  <c:v>111.8477</c:v>
                </c:pt>
                <c:pt idx="3951">
                  <c:v>111.8707</c:v>
                </c:pt>
                <c:pt idx="3952">
                  <c:v>111.9044</c:v>
                </c:pt>
                <c:pt idx="3953">
                  <c:v>111.9379</c:v>
                </c:pt>
                <c:pt idx="3954">
                  <c:v>111.96250000000001</c:v>
                </c:pt>
                <c:pt idx="3955">
                  <c:v>111.98739999999999</c:v>
                </c:pt>
                <c:pt idx="3956">
                  <c:v>112.0211</c:v>
                </c:pt>
                <c:pt idx="3957">
                  <c:v>112.0558</c:v>
                </c:pt>
                <c:pt idx="3958">
                  <c:v>112.0802</c:v>
                </c:pt>
                <c:pt idx="3959">
                  <c:v>112.1061</c:v>
                </c:pt>
                <c:pt idx="3960">
                  <c:v>112.13939999999999</c:v>
                </c:pt>
                <c:pt idx="3961">
                  <c:v>112.1742</c:v>
                </c:pt>
                <c:pt idx="3962">
                  <c:v>112.19929999999999</c:v>
                </c:pt>
                <c:pt idx="3963">
                  <c:v>112.2234</c:v>
                </c:pt>
                <c:pt idx="3964">
                  <c:v>112.2568</c:v>
                </c:pt>
                <c:pt idx="3965">
                  <c:v>112.29049999999999</c:v>
                </c:pt>
                <c:pt idx="3966">
                  <c:v>112.31699999999999</c:v>
                </c:pt>
                <c:pt idx="3967">
                  <c:v>112.3411</c:v>
                </c:pt>
                <c:pt idx="3968">
                  <c:v>112.3741</c:v>
                </c:pt>
                <c:pt idx="3969">
                  <c:v>112.3995</c:v>
                </c:pt>
                <c:pt idx="3970">
                  <c:v>112.42400000000001</c:v>
                </c:pt>
                <c:pt idx="3971">
                  <c:v>112.45869999999999</c:v>
                </c:pt>
                <c:pt idx="3972">
                  <c:v>112.4907</c:v>
                </c:pt>
                <c:pt idx="3973">
                  <c:v>112.51519999999999</c:v>
                </c:pt>
                <c:pt idx="3974">
                  <c:v>112.5399</c:v>
                </c:pt>
                <c:pt idx="3975">
                  <c:v>112.57389999999999</c:v>
                </c:pt>
                <c:pt idx="3976">
                  <c:v>112.6079</c:v>
                </c:pt>
                <c:pt idx="3977">
                  <c:v>112.6328</c:v>
                </c:pt>
                <c:pt idx="3978">
                  <c:v>112.65819999999999</c:v>
                </c:pt>
                <c:pt idx="3979">
                  <c:v>112.69159999999999</c:v>
                </c:pt>
                <c:pt idx="3980">
                  <c:v>112.72490000000001</c:v>
                </c:pt>
                <c:pt idx="3981">
                  <c:v>112.749</c:v>
                </c:pt>
                <c:pt idx="3982">
                  <c:v>112.77509999999999</c:v>
                </c:pt>
                <c:pt idx="3983">
                  <c:v>112.8086</c:v>
                </c:pt>
                <c:pt idx="3984">
                  <c:v>112.83450000000001</c:v>
                </c:pt>
                <c:pt idx="3985">
                  <c:v>112.8595</c:v>
                </c:pt>
                <c:pt idx="3986">
                  <c:v>112.8905</c:v>
                </c:pt>
                <c:pt idx="3987">
                  <c:v>112.9263</c:v>
                </c:pt>
                <c:pt idx="3988">
                  <c:v>112.95</c:v>
                </c:pt>
                <c:pt idx="3989">
                  <c:v>112.97539999999999</c:v>
                </c:pt>
                <c:pt idx="3990">
                  <c:v>113.0085</c:v>
                </c:pt>
                <c:pt idx="3991">
                  <c:v>113.0432</c:v>
                </c:pt>
                <c:pt idx="3992">
                  <c:v>113.0677</c:v>
                </c:pt>
                <c:pt idx="3993">
                  <c:v>113.0928</c:v>
                </c:pt>
                <c:pt idx="3994">
                  <c:v>113.1259</c:v>
                </c:pt>
                <c:pt idx="3995">
                  <c:v>113.1588</c:v>
                </c:pt>
                <c:pt idx="3996">
                  <c:v>113.1855</c:v>
                </c:pt>
                <c:pt idx="3997">
                  <c:v>113.2102</c:v>
                </c:pt>
                <c:pt idx="3998">
                  <c:v>113.2415</c:v>
                </c:pt>
                <c:pt idx="3999">
                  <c:v>113.2687</c:v>
                </c:pt>
                <c:pt idx="4000">
                  <c:v>113.29340000000001</c:v>
                </c:pt>
                <c:pt idx="4001">
                  <c:v>113.3262</c:v>
                </c:pt>
                <c:pt idx="4002">
                  <c:v>113.35980000000001</c:v>
                </c:pt>
                <c:pt idx="4003">
                  <c:v>113.38500000000001</c:v>
                </c:pt>
                <c:pt idx="4004">
                  <c:v>113.4101</c:v>
                </c:pt>
                <c:pt idx="4005">
                  <c:v>113.4423</c:v>
                </c:pt>
                <c:pt idx="4006">
                  <c:v>113.4772</c:v>
                </c:pt>
                <c:pt idx="4007">
                  <c:v>113.5038</c:v>
                </c:pt>
                <c:pt idx="4008">
                  <c:v>113.52719999999999</c:v>
                </c:pt>
                <c:pt idx="4009">
                  <c:v>113.5609</c:v>
                </c:pt>
                <c:pt idx="4010">
                  <c:v>113.59439999999999</c:v>
                </c:pt>
                <c:pt idx="4011">
                  <c:v>113.621</c:v>
                </c:pt>
                <c:pt idx="4012">
                  <c:v>113.6452</c:v>
                </c:pt>
                <c:pt idx="4013">
                  <c:v>113.6793</c:v>
                </c:pt>
                <c:pt idx="4014">
                  <c:v>113.7028</c:v>
                </c:pt>
                <c:pt idx="4015">
                  <c:v>113.7286</c:v>
                </c:pt>
                <c:pt idx="4016">
                  <c:v>113.76220000000001</c:v>
                </c:pt>
                <c:pt idx="4017">
                  <c:v>113.7968</c:v>
                </c:pt>
                <c:pt idx="4018">
                  <c:v>113.822</c:v>
                </c:pt>
                <c:pt idx="4019">
                  <c:v>113.8462</c:v>
                </c:pt>
                <c:pt idx="4020">
                  <c:v>113.88</c:v>
                </c:pt>
                <c:pt idx="4021">
                  <c:v>113.9149</c:v>
                </c:pt>
                <c:pt idx="4022">
                  <c:v>113.9395</c:v>
                </c:pt>
                <c:pt idx="4023">
                  <c:v>113.96429999999999</c:v>
                </c:pt>
                <c:pt idx="4024">
                  <c:v>113.9982</c:v>
                </c:pt>
                <c:pt idx="4025">
                  <c:v>114.03279999999999</c:v>
                </c:pt>
                <c:pt idx="4026">
                  <c:v>114.0578</c:v>
                </c:pt>
                <c:pt idx="4027">
                  <c:v>114.0808</c:v>
                </c:pt>
                <c:pt idx="4028">
                  <c:v>114.1146</c:v>
                </c:pt>
                <c:pt idx="4029">
                  <c:v>114.1412</c:v>
                </c:pt>
                <c:pt idx="4030">
                  <c:v>114.1657</c:v>
                </c:pt>
                <c:pt idx="4031">
                  <c:v>114.19880000000001</c:v>
                </c:pt>
                <c:pt idx="4032">
                  <c:v>114.2312</c:v>
                </c:pt>
                <c:pt idx="4033">
                  <c:v>114.2568</c:v>
                </c:pt>
                <c:pt idx="4034">
                  <c:v>114.2835</c:v>
                </c:pt>
                <c:pt idx="4035">
                  <c:v>114.3163</c:v>
                </c:pt>
                <c:pt idx="4036">
                  <c:v>114.3506</c:v>
                </c:pt>
                <c:pt idx="4037">
                  <c:v>114.3755</c:v>
                </c:pt>
                <c:pt idx="4038">
                  <c:v>114.3997</c:v>
                </c:pt>
                <c:pt idx="4039">
                  <c:v>114.4337</c:v>
                </c:pt>
                <c:pt idx="4040">
                  <c:v>114.4663</c:v>
                </c:pt>
                <c:pt idx="4041">
                  <c:v>114.4918</c:v>
                </c:pt>
                <c:pt idx="4042">
                  <c:v>114.5175</c:v>
                </c:pt>
                <c:pt idx="4043">
                  <c:v>114.5513</c:v>
                </c:pt>
                <c:pt idx="4044">
                  <c:v>114.58450000000001</c:v>
                </c:pt>
                <c:pt idx="4045">
                  <c:v>114.60899999999999</c:v>
                </c:pt>
                <c:pt idx="4046">
                  <c:v>114.6343</c:v>
                </c:pt>
                <c:pt idx="4047">
                  <c:v>114.66630000000001</c:v>
                </c:pt>
                <c:pt idx="4048">
                  <c:v>114.693</c:v>
                </c:pt>
                <c:pt idx="4049">
                  <c:v>114.71899999999999</c:v>
                </c:pt>
                <c:pt idx="4050">
                  <c:v>114.7513</c:v>
                </c:pt>
                <c:pt idx="4051">
                  <c:v>114.7852</c:v>
                </c:pt>
                <c:pt idx="4052">
                  <c:v>114.8095</c:v>
                </c:pt>
                <c:pt idx="4053">
                  <c:v>114.8352</c:v>
                </c:pt>
                <c:pt idx="4054">
                  <c:v>114.8689</c:v>
                </c:pt>
                <c:pt idx="4055">
                  <c:v>114.9025</c:v>
                </c:pt>
                <c:pt idx="4056">
                  <c:v>114.92829999999999</c:v>
                </c:pt>
                <c:pt idx="4057">
                  <c:v>114.9546</c:v>
                </c:pt>
                <c:pt idx="4058">
                  <c:v>114.98609999999999</c:v>
                </c:pt>
                <c:pt idx="4059">
                  <c:v>115.0204</c:v>
                </c:pt>
                <c:pt idx="4060">
                  <c:v>115.0448</c:v>
                </c:pt>
                <c:pt idx="4061">
                  <c:v>115.07250000000001</c:v>
                </c:pt>
                <c:pt idx="4062">
                  <c:v>115.10469999999999</c:v>
                </c:pt>
                <c:pt idx="4063">
                  <c:v>115.12949999999999</c:v>
                </c:pt>
                <c:pt idx="4064">
                  <c:v>115.1558</c:v>
                </c:pt>
                <c:pt idx="4065">
                  <c:v>115.19</c:v>
                </c:pt>
                <c:pt idx="4066">
                  <c:v>115.2227</c:v>
                </c:pt>
                <c:pt idx="4067">
                  <c:v>115.2467</c:v>
                </c:pt>
                <c:pt idx="4068">
                  <c:v>115.274</c:v>
                </c:pt>
                <c:pt idx="4069">
                  <c:v>115.3066</c:v>
                </c:pt>
                <c:pt idx="4070">
                  <c:v>115.34099999999999</c:v>
                </c:pt>
                <c:pt idx="4071">
                  <c:v>115.36669999999999</c:v>
                </c:pt>
                <c:pt idx="4072">
                  <c:v>115.3899</c:v>
                </c:pt>
                <c:pt idx="4073">
                  <c:v>115.42359999999999</c:v>
                </c:pt>
                <c:pt idx="4074">
                  <c:v>115.45780000000001</c:v>
                </c:pt>
                <c:pt idx="4075">
                  <c:v>115.48399999999999</c:v>
                </c:pt>
                <c:pt idx="4076">
                  <c:v>115.5098</c:v>
                </c:pt>
                <c:pt idx="4077">
                  <c:v>115.54219999999999</c:v>
                </c:pt>
                <c:pt idx="4078">
                  <c:v>115.5693</c:v>
                </c:pt>
                <c:pt idx="4079">
                  <c:v>115.5942</c:v>
                </c:pt>
                <c:pt idx="4080">
                  <c:v>115.6258</c:v>
                </c:pt>
                <c:pt idx="4081">
                  <c:v>115.65940000000001</c:v>
                </c:pt>
                <c:pt idx="4082">
                  <c:v>115.6837</c:v>
                </c:pt>
                <c:pt idx="4083">
                  <c:v>115.71080000000001</c:v>
                </c:pt>
                <c:pt idx="4084">
                  <c:v>115.7444</c:v>
                </c:pt>
                <c:pt idx="4085">
                  <c:v>115.777</c:v>
                </c:pt>
                <c:pt idx="4086">
                  <c:v>115.803</c:v>
                </c:pt>
                <c:pt idx="4087">
                  <c:v>115.8288</c:v>
                </c:pt>
                <c:pt idx="4088">
                  <c:v>115.86239999999999</c:v>
                </c:pt>
                <c:pt idx="4089">
                  <c:v>115.8963</c:v>
                </c:pt>
                <c:pt idx="4090">
                  <c:v>115.9224</c:v>
                </c:pt>
                <c:pt idx="4091">
                  <c:v>115.9474</c:v>
                </c:pt>
                <c:pt idx="4092">
                  <c:v>115.9807</c:v>
                </c:pt>
                <c:pt idx="4093">
                  <c:v>116.0057</c:v>
                </c:pt>
                <c:pt idx="4094">
                  <c:v>116.0296</c:v>
                </c:pt>
                <c:pt idx="4095">
                  <c:v>116.063</c:v>
                </c:pt>
                <c:pt idx="4096">
                  <c:v>116.0966</c:v>
                </c:pt>
                <c:pt idx="4097">
                  <c:v>116.1237</c:v>
                </c:pt>
                <c:pt idx="4098">
                  <c:v>116.1477</c:v>
                </c:pt>
                <c:pt idx="4099">
                  <c:v>116.1816</c:v>
                </c:pt>
                <c:pt idx="4100">
                  <c:v>116.215</c:v>
                </c:pt>
                <c:pt idx="4101">
                  <c:v>116.2397</c:v>
                </c:pt>
                <c:pt idx="4102">
                  <c:v>116.2653</c:v>
                </c:pt>
                <c:pt idx="4103">
                  <c:v>116.29900000000001</c:v>
                </c:pt>
                <c:pt idx="4104">
                  <c:v>116.3322</c:v>
                </c:pt>
                <c:pt idx="4105">
                  <c:v>116.35899999999999</c:v>
                </c:pt>
                <c:pt idx="4106">
                  <c:v>116.3847</c:v>
                </c:pt>
                <c:pt idx="4107">
                  <c:v>116.41800000000001</c:v>
                </c:pt>
                <c:pt idx="4108">
                  <c:v>116.443</c:v>
                </c:pt>
                <c:pt idx="4109">
                  <c:v>116.46810000000001</c:v>
                </c:pt>
                <c:pt idx="4110">
                  <c:v>116.5022</c:v>
                </c:pt>
                <c:pt idx="4111">
                  <c:v>116.5368</c:v>
                </c:pt>
                <c:pt idx="4112">
                  <c:v>116.55840000000001</c:v>
                </c:pt>
                <c:pt idx="4113">
                  <c:v>116.5851</c:v>
                </c:pt>
                <c:pt idx="4114">
                  <c:v>116.62009999999999</c:v>
                </c:pt>
                <c:pt idx="4115">
                  <c:v>116.65309999999999</c:v>
                </c:pt>
                <c:pt idx="4116">
                  <c:v>116.679</c:v>
                </c:pt>
                <c:pt idx="4117">
                  <c:v>116.7038</c:v>
                </c:pt>
                <c:pt idx="4118">
                  <c:v>116.7388</c:v>
                </c:pt>
                <c:pt idx="4119">
                  <c:v>116.7722</c:v>
                </c:pt>
                <c:pt idx="4120">
                  <c:v>116.7992</c:v>
                </c:pt>
                <c:pt idx="4121">
                  <c:v>116.822</c:v>
                </c:pt>
                <c:pt idx="4122">
                  <c:v>116.85680000000001</c:v>
                </c:pt>
                <c:pt idx="4123">
                  <c:v>116.88979999999999</c:v>
                </c:pt>
                <c:pt idx="4124">
                  <c:v>116.9145</c:v>
                </c:pt>
                <c:pt idx="4125">
                  <c:v>116.93899999999999</c:v>
                </c:pt>
                <c:pt idx="4126">
                  <c:v>116.9735</c:v>
                </c:pt>
                <c:pt idx="4127">
                  <c:v>116.9987</c:v>
                </c:pt>
                <c:pt idx="4128">
                  <c:v>117.0234</c:v>
                </c:pt>
                <c:pt idx="4129">
                  <c:v>117.0582</c:v>
                </c:pt>
                <c:pt idx="4130">
                  <c:v>117.0899</c:v>
                </c:pt>
                <c:pt idx="4131">
                  <c:v>117.1178</c:v>
                </c:pt>
                <c:pt idx="4132">
                  <c:v>117.1408</c:v>
                </c:pt>
                <c:pt idx="4133">
                  <c:v>117.17570000000001</c:v>
                </c:pt>
                <c:pt idx="4134">
                  <c:v>117.20829999999999</c:v>
                </c:pt>
                <c:pt idx="4135">
                  <c:v>117.23399999999999</c:v>
                </c:pt>
                <c:pt idx="4136">
                  <c:v>117.2593</c:v>
                </c:pt>
                <c:pt idx="4137">
                  <c:v>117.29300000000001</c:v>
                </c:pt>
                <c:pt idx="4138">
                  <c:v>117.3262</c:v>
                </c:pt>
                <c:pt idx="4139">
                  <c:v>117.3507</c:v>
                </c:pt>
                <c:pt idx="4140">
                  <c:v>117.376</c:v>
                </c:pt>
                <c:pt idx="4141">
                  <c:v>117.41030000000001</c:v>
                </c:pt>
                <c:pt idx="4142">
                  <c:v>117.4345</c:v>
                </c:pt>
                <c:pt idx="4143">
                  <c:v>117.46129999999999</c:v>
                </c:pt>
                <c:pt idx="4144">
                  <c:v>117.49379999999999</c:v>
                </c:pt>
                <c:pt idx="4145">
                  <c:v>117.52800000000001</c:v>
                </c:pt>
                <c:pt idx="4146">
                  <c:v>117.5535</c:v>
                </c:pt>
                <c:pt idx="4147">
                  <c:v>117.5788</c:v>
                </c:pt>
                <c:pt idx="4148">
                  <c:v>117.6113</c:v>
                </c:pt>
                <c:pt idx="4149">
                  <c:v>117.6447</c:v>
                </c:pt>
                <c:pt idx="4150">
                  <c:v>117.6708</c:v>
                </c:pt>
                <c:pt idx="4151">
                  <c:v>117.6943</c:v>
                </c:pt>
                <c:pt idx="4152">
                  <c:v>117.7283</c:v>
                </c:pt>
                <c:pt idx="4153">
                  <c:v>117.7628</c:v>
                </c:pt>
                <c:pt idx="4154">
                  <c:v>117.78749999999999</c:v>
                </c:pt>
                <c:pt idx="4155">
                  <c:v>117.8138</c:v>
                </c:pt>
                <c:pt idx="4156">
                  <c:v>117.8468</c:v>
                </c:pt>
                <c:pt idx="4157">
                  <c:v>117.8715</c:v>
                </c:pt>
                <c:pt idx="4158">
                  <c:v>117.8978</c:v>
                </c:pt>
                <c:pt idx="4159">
                  <c:v>117.9315</c:v>
                </c:pt>
                <c:pt idx="4160">
                  <c:v>117.96599999999999</c:v>
                </c:pt>
                <c:pt idx="4161">
                  <c:v>117.991</c:v>
                </c:pt>
                <c:pt idx="4162">
                  <c:v>118.01479999999999</c:v>
                </c:pt>
                <c:pt idx="4163">
                  <c:v>118.0497</c:v>
                </c:pt>
                <c:pt idx="4164">
                  <c:v>118.08280000000001</c:v>
                </c:pt>
                <c:pt idx="4165">
                  <c:v>118.1075</c:v>
                </c:pt>
                <c:pt idx="4166">
                  <c:v>118.1319</c:v>
                </c:pt>
                <c:pt idx="4167">
                  <c:v>118.16679999999999</c:v>
                </c:pt>
                <c:pt idx="4168">
                  <c:v>118.2007</c:v>
                </c:pt>
                <c:pt idx="4169">
                  <c:v>118.22499999999999</c:v>
                </c:pt>
                <c:pt idx="4170">
                  <c:v>118.2504</c:v>
                </c:pt>
                <c:pt idx="4171">
                  <c:v>118.2835</c:v>
                </c:pt>
                <c:pt idx="4172">
                  <c:v>118.30840000000001</c:v>
                </c:pt>
                <c:pt idx="4173">
                  <c:v>118.33450000000001</c:v>
                </c:pt>
                <c:pt idx="4174">
                  <c:v>118.36660000000001</c:v>
                </c:pt>
                <c:pt idx="4175">
                  <c:v>118.40049999999999</c:v>
                </c:pt>
                <c:pt idx="4176">
                  <c:v>118.4265</c:v>
                </c:pt>
                <c:pt idx="4177">
                  <c:v>118.4517</c:v>
                </c:pt>
                <c:pt idx="4178">
                  <c:v>118.48480000000001</c:v>
                </c:pt>
                <c:pt idx="4179">
                  <c:v>118.5197</c:v>
                </c:pt>
                <c:pt idx="4180">
                  <c:v>118.544</c:v>
                </c:pt>
                <c:pt idx="4181">
                  <c:v>118.5698</c:v>
                </c:pt>
                <c:pt idx="4182">
                  <c:v>118.6035</c:v>
                </c:pt>
                <c:pt idx="4183">
                  <c:v>118.6362</c:v>
                </c:pt>
                <c:pt idx="4184">
                  <c:v>118.6617</c:v>
                </c:pt>
                <c:pt idx="4185">
                  <c:v>118.6863</c:v>
                </c:pt>
                <c:pt idx="4186">
                  <c:v>118.72020000000001</c:v>
                </c:pt>
                <c:pt idx="4187">
                  <c:v>118.7457</c:v>
                </c:pt>
                <c:pt idx="4188">
                  <c:v>118.7697</c:v>
                </c:pt>
                <c:pt idx="4189">
                  <c:v>118.80329999999999</c:v>
                </c:pt>
                <c:pt idx="4190">
                  <c:v>118.8373</c:v>
                </c:pt>
                <c:pt idx="4191">
                  <c:v>118.8618</c:v>
                </c:pt>
                <c:pt idx="4192">
                  <c:v>118.8874</c:v>
                </c:pt>
                <c:pt idx="4193">
                  <c:v>118.9216</c:v>
                </c:pt>
                <c:pt idx="4194">
                  <c:v>118.9545</c:v>
                </c:pt>
                <c:pt idx="4195">
                  <c:v>118.97929999999999</c:v>
                </c:pt>
                <c:pt idx="4196">
                  <c:v>119.0033</c:v>
                </c:pt>
                <c:pt idx="4197">
                  <c:v>119.0382</c:v>
                </c:pt>
                <c:pt idx="4198">
                  <c:v>119.07129999999999</c:v>
                </c:pt>
                <c:pt idx="4199">
                  <c:v>119.09650000000001</c:v>
                </c:pt>
                <c:pt idx="4200">
                  <c:v>119.1219</c:v>
                </c:pt>
                <c:pt idx="4201">
                  <c:v>119.1555</c:v>
                </c:pt>
                <c:pt idx="4202">
                  <c:v>119.1895</c:v>
                </c:pt>
                <c:pt idx="4203">
                  <c:v>119.2162</c:v>
                </c:pt>
                <c:pt idx="4204">
                  <c:v>119.2385</c:v>
                </c:pt>
                <c:pt idx="4205">
                  <c:v>119.2727</c:v>
                </c:pt>
                <c:pt idx="4206">
                  <c:v>119.298</c:v>
                </c:pt>
                <c:pt idx="4207">
                  <c:v>119.3223</c:v>
                </c:pt>
                <c:pt idx="4208">
                  <c:v>119.3565</c:v>
                </c:pt>
                <c:pt idx="4209">
                  <c:v>119.3905</c:v>
                </c:pt>
                <c:pt idx="4210">
                  <c:v>119.4158</c:v>
                </c:pt>
                <c:pt idx="4211">
                  <c:v>119.4409</c:v>
                </c:pt>
                <c:pt idx="4212">
                  <c:v>119.4734</c:v>
                </c:pt>
                <c:pt idx="4213">
                  <c:v>119.5082</c:v>
                </c:pt>
                <c:pt idx="4214">
                  <c:v>119.53279999999999</c:v>
                </c:pt>
                <c:pt idx="4215">
                  <c:v>119.55840000000001</c:v>
                </c:pt>
                <c:pt idx="4216">
                  <c:v>119.5909</c:v>
                </c:pt>
                <c:pt idx="4217">
                  <c:v>119.6242</c:v>
                </c:pt>
                <c:pt idx="4218">
                  <c:v>119.6498</c:v>
                </c:pt>
                <c:pt idx="4219">
                  <c:v>119.67570000000001</c:v>
                </c:pt>
                <c:pt idx="4220">
                  <c:v>119.7086</c:v>
                </c:pt>
                <c:pt idx="4221">
                  <c:v>119.7323</c:v>
                </c:pt>
                <c:pt idx="4222">
                  <c:v>119.75790000000001</c:v>
                </c:pt>
                <c:pt idx="4223">
                  <c:v>119.79219999999999</c:v>
                </c:pt>
                <c:pt idx="4224">
                  <c:v>119.82559999999999</c:v>
                </c:pt>
                <c:pt idx="4225">
                  <c:v>119.8502</c:v>
                </c:pt>
                <c:pt idx="4226">
                  <c:v>119.8763</c:v>
                </c:pt>
                <c:pt idx="4227">
                  <c:v>119.91</c:v>
                </c:pt>
                <c:pt idx="4228">
                  <c:v>119.9432</c:v>
                </c:pt>
                <c:pt idx="4229">
                  <c:v>119.9697</c:v>
                </c:pt>
                <c:pt idx="4230">
                  <c:v>119.99509999999999</c:v>
                </c:pt>
                <c:pt idx="4231">
                  <c:v>120.0279</c:v>
                </c:pt>
                <c:pt idx="4232">
                  <c:v>120.0625</c:v>
                </c:pt>
                <c:pt idx="4233">
                  <c:v>120.0868</c:v>
                </c:pt>
                <c:pt idx="4234">
                  <c:v>120.1112</c:v>
                </c:pt>
                <c:pt idx="4235">
                  <c:v>120.1456</c:v>
                </c:pt>
                <c:pt idx="4236">
                  <c:v>120.17</c:v>
                </c:pt>
                <c:pt idx="4237">
                  <c:v>120.1964</c:v>
                </c:pt>
                <c:pt idx="4238">
                  <c:v>120.2276</c:v>
                </c:pt>
                <c:pt idx="4239">
                  <c:v>120.2623</c:v>
                </c:pt>
                <c:pt idx="4240">
                  <c:v>120.28700000000001</c:v>
                </c:pt>
                <c:pt idx="4241">
                  <c:v>120.31229999999999</c:v>
                </c:pt>
                <c:pt idx="4242">
                  <c:v>120.3466</c:v>
                </c:pt>
                <c:pt idx="4243">
                  <c:v>120.37990000000001</c:v>
                </c:pt>
                <c:pt idx="4244">
                  <c:v>120.4062</c:v>
                </c:pt>
                <c:pt idx="4245">
                  <c:v>120.4314</c:v>
                </c:pt>
                <c:pt idx="4246">
                  <c:v>120.4661</c:v>
                </c:pt>
                <c:pt idx="4247">
                  <c:v>120.49760000000001</c:v>
                </c:pt>
                <c:pt idx="4248">
                  <c:v>120.52249999999999</c:v>
                </c:pt>
                <c:pt idx="4249">
                  <c:v>120.5484</c:v>
                </c:pt>
                <c:pt idx="4250">
                  <c:v>120.5813</c:v>
                </c:pt>
                <c:pt idx="4251">
                  <c:v>120.60720000000001</c:v>
                </c:pt>
                <c:pt idx="4252">
                  <c:v>120.63209999999999</c:v>
                </c:pt>
                <c:pt idx="4253">
                  <c:v>120.6657</c:v>
                </c:pt>
                <c:pt idx="4254">
                  <c:v>120.7003</c:v>
                </c:pt>
                <c:pt idx="4255">
                  <c:v>120.7248</c:v>
                </c:pt>
                <c:pt idx="4256">
                  <c:v>120.7487</c:v>
                </c:pt>
                <c:pt idx="4257">
                  <c:v>120.783</c:v>
                </c:pt>
                <c:pt idx="4258">
                  <c:v>120.8159</c:v>
                </c:pt>
                <c:pt idx="4259">
                  <c:v>120.8403</c:v>
                </c:pt>
                <c:pt idx="4260">
                  <c:v>120.866</c:v>
                </c:pt>
                <c:pt idx="4261">
                  <c:v>120.89960000000001</c:v>
                </c:pt>
                <c:pt idx="4262">
                  <c:v>120.9336</c:v>
                </c:pt>
                <c:pt idx="4263">
                  <c:v>120.9588</c:v>
                </c:pt>
                <c:pt idx="4264">
                  <c:v>120.98220000000001</c:v>
                </c:pt>
                <c:pt idx="4265">
                  <c:v>121.0177</c:v>
                </c:pt>
                <c:pt idx="4266">
                  <c:v>121.04219999999999</c:v>
                </c:pt>
                <c:pt idx="4267">
                  <c:v>121.0685</c:v>
                </c:pt>
                <c:pt idx="4268">
                  <c:v>121.1018</c:v>
                </c:pt>
                <c:pt idx="4269">
                  <c:v>121.1358</c:v>
                </c:pt>
                <c:pt idx="4270">
                  <c:v>121.16</c:v>
                </c:pt>
                <c:pt idx="4271">
                  <c:v>121.1862</c:v>
                </c:pt>
                <c:pt idx="4272">
                  <c:v>121.2192</c:v>
                </c:pt>
                <c:pt idx="4273">
                  <c:v>121.25190000000001</c:v>
                </c:pt>
                <c:pt idx="4274">
                  <c:v>121.2778</c:v>
                </c:pt>
                <c:pt idx="4275">
                  <c:v>121.3022</c:v>
                </c:pt>
                <c:pt idx="4276">
                  <c:v>121.33620000000001</c:v>
                </c:pt>
                <c:pt idx="4277">
                  <c:v>121.36960000000001</c:v>
                </c:pt>
                <c:pt idx="4278">
                  <c:v>121.3948</c:v>
                </c:pt>
                <c:pt idx="4279">
                  <c:v>121.4204</c:v>
                </c:pt>
                <c:pt idx="4280">
                  <c:v>121.4538</c:v>
                </c:pt>
                <c:pt idx="4281">
                  <c:v>121.48699999999999</c:v>
                </c:pt>
                <c:pt idx="4282">
                  <c:v>121.5112</c:v>
                </c:pt>
                <c:pt idx="4283">
                  <c:v>121.53830000000001</c:v>
                </c:pt>
                <c:pt idx="4284">
                  <c:v>121.5718</c:v>
                </c:pt>
                <c:pt idx="4285">
                  <c:v>121.5967</c:v>
                </c:pt>
                <c:pt idx="4286">
                  <c:v>121.6216</c:v>
                </c:pt>
                <c:pt idx="4287">
                  <c:v>121.65479999999999</c:v>
                </c:pt>
                <c:pt idx="4288">
                  <c:v>121.68819999999999</c:v>
                </c:pt>
                <c:pt idx="4289">
                  <c:v>121.7132</c:v>
                </c:pt>
                <c:pt idx="4290">
                  <c:v>121.7383</c:v>
                </c:pt>
                <c:pt idx="4291">
                  <c:v>121.77200000000001</c:v>
                </c:pt>
                <c:pt idx="4292">
                  <c:v>121.8066</c:v>
                </c:pt>
                <c:pt idx="4293">
                  <c:v>121.8295</c:v>
                </c:pt>
                <c:pt idx="4294">
                  <c:v>121.85680000000001</c:v>
                </c:pt>
                <c:pt idx="4295">
                  <c:v>121.889</c:v>
                </c:pt>
                <c:pt idx="4296">
                  <c:v>121.92310000000001</c:v>
                </c:pt>
                <c:pt idx="4297">
                  <c:v>121.94799999999999</c:v>
                </c:pt>
                <c:pt idx="4298">
                  <c:v>121.9735</c:v>
                </c:pt>
                <c:pt idx="4299">
                  <c:v>122.0061</c:v>
                </c:pt>
                <c:pt idx="4300">
                  <c:v>122.0313</c:v>
                </c:pt>
                <c:pt idx="4301">
                  <c:v>122.057</c:v>
                </c:pt>
                <c:pt idx="4302">
                  <c:v>122.0898</c:v>
                </c:pt>
                <c:pt idx="4303">
                  <c:v>122.12260000000001</c:v>
                </c:pt>
                <c:pt idx="4304">
                  <c:v>122.1478</c:v>
                </c:pt>
                <c:pt idx="4305">
                  <c:v>122.1738</c:v>
                </c:pt>
                <c:pt idx="4306">
                  <c:v>122.20780000000001</c:v>
                </c:pt>
                <c:pt idx="4307">
                  <c:v>122.24</c:v>
                </c:pt>
                <c:pt idx="4308">
                  <c:v>122.2672</c:v>
                </c:pt>
                <c:pt idx="4309">
                  <c:v>122.29089999999999</c:v>
                </c:pt>
                <c:pt idx="4310">
                  <c:v>122.3246</c:v>
                </c:pt>
                <c:pt idx="4311">
                  <c:v>122.35769999999999</c:v>
                </c:pt>
                <c:pt idx="4312">
                  <c:v>122.3835</c:v>
                </c:pt>
                <c:pt idx="4313">
                  <c:v>122.4088</c:v>
                </c:pt>
                <c:pt idx="4314">
                  <c:v>122.4426</c:v>
                </c:pt>
                <c:pt idx="4315">
                  <c:v>122.468</c:v>
                </c:pt>
                <c:pt idx="4316">
                  <c:v>122.4932</c:v>
                </c:pt>
                <c:pt idx="4317">
                  <c:v>122.52589999999999</c:v>
                </c:pt>
                <c:pt idx="4318">
                  <c:v>122.55970000000001</c:v>
                </c:pt>
                <c:pt idx="4319">
                  <c:v>122.58499999999999</c:v>
                </c:pt>
                <c:pt idx="4320">
                  <c:v>122.6114</c:v>
                </c:pt>
                <c:pt idx="4321">
                  <c:v>122.64570000000001</c:v>
                </c:pt>
                <c:pt idx="4322">
                  <c:v>122.6782</c:v>
                </c:pt>
                <c:pt idx="4323">
                  <c:v>122.703</c:v>
                </c:pt>
                <c:pt idx="4324">
                  <c:v>122.7287</c:v>
                </c:pt>
                <c:pt idx="4325">
                  <c:v>122.76260000000001</c:v>
                </c:pt>
                <c:pt idx="4326">
                  <c:v>122.7959</c:v>
                </c:pt>
                <c:pt idx="4327">
                  <c:v>122.81950000000001</c:v>
                </c:pt>
                <c:pt idx="4328">
                  <c:v>122.84699999999999</c:v>
                </c:pt>
                <c:pt idx="4329">
                  <c:v>122.8802</c:v>
                </c:pt>
                <c:pt idx="4330">
                  <c:v>122.90649999999999</c:v>
                </c:pt>
                <c:pt idx="4331">
                  <c:v>122.9314</c:v>
                </c:pt>
                <c:pt idx="4332">
                  <c:v>122.9635</c:v>
                </c:pt>
                <c:pt idx="4333">
                  <c:v>122.9982</c:v>
                </c:pt>
                <c:pt idx="4334">
                  <c:v>123.02370000000001</c:v>
                </c:pt>
                <c:pt idx="4335">
                  <c:v>123.0479</c:v>
                </c:pt>
                <c:pt idx="4336">
                  <c:v>123.08159999999999</c:v>
                </c:pt>
                <c:pt idx="4337">
                  <c:v>123.1148</c:v>
                </c:pt>
                <c:pt idx="4338">
                  <c:v>123.14019999999999</c:v>
                </c:pt>
                <c:pt idx="4339">
                  <c:v>123.1652</c:v>
                </c:pt>
                <c:pt idx="4340">
                  <c:v>123.1992</c:v>
                </c:pt>
                <c:pt idx="4341">
                  <c:v>123.2334</c:v>
                </c:pt>
                <c:pt idx="4342">
                  <c:v>123.258</c:v>
                </c:pt>
                <c:pt idx="4343">
                  <c:v>123.282</c:v>
                </c:pt>
                <c:pt idx="4344">
                  <c:v>123.3152</c:v>
                </c:pt>
                <c:pt idx="4345">
                  <c:v>123.3402</c:v>
                </c:pt>
                <c:pt idx="4346">
                  <c:v>123.366</c:v>
                </c:pt>
                <c:pt idx="4347">
                  <c:v>123.4007</c:v>
                </c:pt>
                <c:pt idx="4348">
                  <c:v>123.4342</c:v>
                </c:pt>
                <c:pt idx="4349">
                  <c:v>123.4588</c:v>
                </c:pt>
                <c:pt idx="4350">
                  <c:v>123.48560000000001</c:v>
                </c:pt>
                <c:pt idx="4351">
                  <c:v>123.5204</c:v>
                </c:pt>
                <c:pt idx="4352">
                  <c:v>123.5526</c:v>
                </c:pt>
                <c:pt idx="4353">
                  <c:v>123.5772</c:v>
                </c:pt>
                <c:pt idx="4354">
                  <c:v>123.6032</c:v>
                </c:pt>
                <c:pt idx="4355">
                  <c:v>123.6367</c:v>
                </c:pt>
                <c:pt idx="4356">
                  <c:v>123.66970000000001</c:v>
                </c:pt>
                <c:pt idx="4357">
                  <c:v>123.69450000000001</c:v>
                </c:pt>
                <c:pt idx="4358">
                  <c:v>123.7195</c:v>
                </c:pt>
                <c:pt idx="4359">
                  <c:v>123.75409999999999</c:v>
                </c:pt>
                <c:pt idx="4360">
                  <c:v>123.78740000000001</c:v>
                </c:pt>
                <c:pt idx="4361">
                  <c:v>123.81399999999999</c:v>
                </c:pt>
                <c:pt idx="4362">
                  <c:v>123.8383</c:v>
                </c:pt>
                <c:pt idx="4363">
                  <c:v>123.8732</c:v>
                </c:pt>
                <c:pt idx="4364">
                  <c:v>123.8968</c:v>
                </c:pt>
                <c:pt idx="4365">
                  <c:v>123.9222</c:v>
                </c:pt>
                <c:pt idx="4366">
                  <c:v>123.9564</c:v>
                </c:pt>
                <c:pt idx="4367">
                  <c:v>123.9901</c:v>
                </c:pt>
                <c:pt idx="4368">
                  <c:v>124.0163</c:v>
                </c:pt>
                <c:pt idx="4369">
                  <c:v>124.0407</c:v>
                </c:pt>
                <c:pt idx="4370">
                  <c:v>124.0749</c:v>
                </c:pt>
                <c:pt idx="4371">
                  <c:v>124.1078</c:v>
                </c:pt>
                <c:pt idx="4372">
                  <c:v>124.13500000000001</c:v>
                </c:pt>
                <c:pt idx="4373">
                  <c:v>124.1588</c:v>
                </c:pt>
                <c:pt idx="4374">
                  <c:v>124.1913</c:v>
                </c:pt>
                <c:pt idx="4375">
                  <c:v>124.22450000000001</c:v>
                </c:pt>
                <c:pt idx="4376">
                  <c:v>124.25020000000001</c:v>
                </c:pt>
                <c:pt idx="4377">
                  <c:v>124.276</c:v>
                </c:pt>
                <c:pt idx="4378">
                  <c:v>124.309</c:v>
                </c:pt>
                <c:pt idx="4379">
                  <c:v>124.3343</c:v>
                </c:pt>
                <c:pt idx="4380">
                  <c:v>124.3591</c:v>
                </c:pt>
                <c:pt idx="4381">
                  <c:v>124.39279999999999</c:v>
                </c:pt>
                <c:pt idx="4382">
                  <c:v>124.4268</c:v>
                </c:pt>
                <c:pt idx="4383">
                  <c:v>124.4517</c:v>
                </c:pt>
                <c:pt idx="4384">
                  <c:v>124.47799999999999</c:v>
                </c:pt>
                <c:pt idx="4385">
                  <c:v>124.5116</c:v>
                </c:pt>
                <c:pt idx="4386">
                  <c:v>124.54519999999999</c:v>
                </c:pt>
                <c:pt idx="4387">
                  <c:v>124.57</c:v>
                </c:pt>
                <c:pt idx="4388">
                  <c:v>124.59569999999999</c:v>
                </c:pt>
                <c:pt idx="4389">
                  <c:v>124.62869999999999</c:v>
                </c:pt>
                <c:pt idx="4390">
                  <c:v>124.66330000000001</c:v>
                </c:pt>
                <c:pt idx="4391">
                  <c:v>124.688</c:v>
                </c:pt>
                <c:pt idx="4392">
                  <c:v>124.71250000000001</c:v>
                </c:pt>
                <c:pt idx="4393">
                  <c:v>124.74679999999999</c:v>
                </c:pt>
                <c:pt idx="4394">
                  <c:v>124.7715</c:v>
                </c:pt>
                <c:pt idx="4395">
                  <c:v>124.7966</c:v>
                </c:pt>
                <c:pt idx="4396">
                  <c:v>124.82989999999999</c:v>
                </c:pt>
                <c:pt idx="4397">
                  <c:v>124.8642</c:v>
                </c:pt>
                <c:pt idx="4398">
                  <c:v>124.889</c:v>
                </c:pt>
                <c:pt idx="4399">
                  <c:v>124.9145</c:v>
                </c:pt>
                <c:pt idx="4400">
                  <c:v>124.94670000000001</c:v>
                </c:pt>
                <c:pt idx="4401">
                  <c:v>124.9803</c:v>
                </c:pt>
                <c:pt idx="4402">
                  <c:v>125.0065</c:v>
                </c:pt>
                <c:pt idx="4403">
                  <c:v>125.0312</c:v>
                </c:pt>
                <c:pt idx="4404">
                  <c:v>125.06480000000001</c:v>
                </c:pt>
                <c:pt idx="4405">
                  <c:v>125.0985</c:v>
                </c:pt>
                <c:pt idx="4406">
                  <c:v>125.1246</c:v>
                </c:pt>
                <c:pt idx="4407">
                  <c:v>125.1497</c:v>
                </c:pt>
                <c:pt idx="4408">
                  <c:v>125.1836</c:v>
                </c:pt>
                <c:pt idx="4409">
                  <c:v>125.20950000000001</c:v>
                </c:pt>
                <c:pt idx="4410">
                  <c:v>125.23309999999999</c:v>
                </c:pt>
                <c:pt idx="4411">
                  <c:v>125.2672</c:v>
                </c:pt>
                <c:pt idx="4412">
                  <c:v>125.3</c:v>
                </c:pt>
                <c:pt idx="4413">
                  <c:v>125.3248</c:v>
                </c:pt>
                <c:pt idx="4414">
                  <c:v>125.3503</c:v>
                </c:pt>
                <c:pt idx="4415">
                  <c:v>125.38420000000001</c:v>
                </c:pt>
                <c:pt idx="4416">
                  <c:v>125.4164</c:v>
                </c:pt>
                <c:pt idx="4417">
                  <c:v>125.4423</c:v>
                </c:pt>
                <c:pt idx="4418">
                  <c:v>125.4678</c:v>
                </c:pt>
                <c:pt idx="4419">
                  <c:v>125.5008</c:v>
                </c:pt>
                <c:pt idx="4420">
                  <c:v>125.536</c:v>
                </c:pt>
                <c:pt idx="4421">
                  <c:v>125.5607</c:v>
                </c:pt>
                <c:pt idx="4422">
                  <c:v>125.58580000000001</c:v>
                </c:pt>
                <c:pt idx="4423">
                  <c:v>125.61920000000001</c:v>
                </c:pt>
                <c:pt idx="4424">
                  <c:v>125.6443</c:v>
                </c:pt>
                <c:pt idx="4425">
                  <c:v>125.6691</c:v>
                </c:pt>
                <c:pt idx="4426">
                  <c:v>125.7034</c:v>
                </c:pt>
                <c:pt idx="4427">
                  <c:v>125.736</c:v>
                </c:pt>
                <c:pt idx="4428">
                  <c:v>125.7612</c:v>
                </c:pt>
                <c:pt idx="4429">
                  <c:v>125.7855</c:v>
                </c:pt>
                <c:pt idx="4430">
                  <c:v>125.81950000000001</c:v>
                </c:pt>
                <c:pt idx="4431">
                  <c:v>125.85420000000001</c:v>
                </c:pt>
                <c:pt idx="4432">
                  <c:v>125.8772</c:v>
                </c:pt>
                <c:pt idx="4433">
                  <c:v>125.9014</c:v>
                </c:pt>
                <c:pt idx="4434">
                  <c:v>125.9353</c:v>
                </c:pt>
                <c:pt idx="4435">
                  <c:v>125.97</c:v>
                </c:pt>
                <c:pt idx="4436">
                  <c:v>125.99679999999999</c:v>
                </c:pt>
                <c:pt idx="4437">
                  <c:v>126.01949999999999</c:v>
                </c:pt>
                <c:pt idx="4438">
                  <c:v>126.05249999999999</c:v>
                </c:pt>
                <c:pt idx="4439">
                  <c:v>126.08669999999999</c:v>
                </c:pt>
                <c:pt idx="4440">
                  <c:v>126.1123</c:v>
                </c:pt>
                <c:pt idx="4441">
                  <c:v>126.1367</c:v>
                </c:pt>
                <c:pt idx="4442">
                  <c:v>126.1707</c:v>
                </c:pt>
                <c:pt idx="4443">
                  <c:v>126.1965</c:v>
                </c:pt>
                <c:pt idx="4444">
                  <c:v>126.22020000000001</c:v>
                </c:pt>
                <c:pt idx="4445">
                  <c:v>126.25360000000001</c:v>
                </c:pt>
                <c:pt idx="4446">
                  <c:v>126.2878</c:v>
                </c:pt>
                <c:pt idx="4447">
                  <c:v>126.31270000000001</c:v>
                </c:pt>
                <c:pt idx="4448">
                  <c:v>126.33710000000001</c:v>
                </c:pt>
                <c:pt idx="4449">
                  <c:v>126.3704</c:v>
                </c:pt>
                <c:pt idx="4450">
                  <c:v>126.404</c:v>
                </c:pt>
                <c:pt idx="4451">
                  <c:v>126.4288</c:v>
                </c:pt>
                <c:pt idx="4452">
                  <c:v>126.4554</c:v>
                </c:pt>
                <c:pt idx="4453">
                  <c:v>126.4883</c:v>
                </c:pt>
                <c:pt idx="4454">
                  <c:v>126.5209</c:v>
                </c:pt>
                <c:pt idx="4455">
                  <c:v>126.5472</c:v>
                </c:pt>
                <c:pt idx="4456">
                  <c:v>126.572</c:v>
                </c:pt>
                <c:pt idx="4457">
                  <c:v>126.6049</c:v>
                </c:pt>
                <c:pt idx="4458">
                  <c:v>126.63079999999999</c:v>
                </c:pt>
                <c:pt idx="4459">
                  <c:v>126.6558</c:v>
                </c:pt>
                <c:pt idx="4460">
                  <c:v>126.6892</c:v>
                </c:pt>
                <c:pt idx="4461">
                  <c:v>126.7218</c:v>
                </c:pt>
                <c:pt idx="4462">
                  <c:v>126.747</c:v>
                </c:pt>
                <c:pt idx="4463">
                  <c:v>126.7714</c:v>
                </c:pt>
                <c:pt idx="4464">
                  <c:v>126.8061</c:v>
                </c:pt>
                <c:pt idx="4465">
                  <c:v>126.83920000000001</c:v>
                </c:pt>
                <c:pt idx="4466">
                  <c:v>126.86620000000001</c:v>
                </c:pt>
                <c:pt idx="4467">
                  <c:v>126.8904</c:v>
                </c:pt>
                <c:pt idx="4468">
                  <c:v>126.9233</c:v>
                </c:pt>
                <c:pt idx="4469">
                  <c:v>126.9568</c:v>
                </c:pt>
                <c:pt idx="4470">
                  <c:v>126.9828</c:v>
                </c:pt>
                <c:pt idx="4471">
                  <c:v>127.0072</c:v>
                </c:pt>
                <c:pt idx="4472">
                  <c:v>127.041</c:v>
                </c:pt>
                <c:pt idx="4473">
                  <c:v>127.065</c:v>
                </c:pt>
                <c:pt idx="4474">
                  <c:v>127.0909</c:v>
                </c:pt>
                <c:pt idx="4475">
                  <c:v>127.12430000000001</c:v>
                </c:pt>
                <c:pt idx="4476">
                  <c:v>127.15860000000001</c:v>
                </c:pt>
                <c:pt idx="4477">
                  <c:v>127.18340000000001</c:v>
                </c:pt>
                <c:pt idx="4478">
                  <c:v>127.2086</c:v>
                </c:pt>
                <c:pt idx="4479">
                  <c:v>127.2428</c:v>
                </c:pt>
                <c:pt idx="4480">
                  <c:v>127.2752</c:v>
                </c:pt>
                <c:pt idx="4481">
                  <c:v>127.2997</c:v>
                </c:pt>
                <c:pt idx="4482">
                  <c:v>127.32640000000001</c:v>
                </c:pt>
                <c:pt idx="4483">
                  <c:v>127.3582</c:v>
                </c:pt>
                <c:pt idx="4484">
                  <c:v>127.39279999999999</c:v>
                </c:pt>
                <c:pt idx="4485">
                  <c:v>127.4182</c:v>
                </c:pt>
                <c:pt idx="4486">
                  <c:v>127.4422</c:v>
                </c:pt>
                <c:pt idx="4487">
                  <c:v>127.4778</c:v>
                </c:pt>
                <c:pt idx="4488">
                  <c:v>127.50369999999999</c:v>
                </c:pt>
                <c:pt idx="4489">
                  <c:v>127.52719999999999</c:v>
                </c:pt>
                <c:pt idx="4490">
                  <c:v>127.5622</c:v>
                </c:pt>
                <c:pt idx="4491">
                  <c:v>127.593</c:v>
                </c:pt>
                <c:pt idx="4492">
                  <c:v>127.62</c:v>
                </c:pt>
                <c:pt idx="4493">
                  <c:v>127.64530000000001</c:v>
                </c:pt>
                <c:pt idx="4494">
                  <c:v>127.67870000000001</c:v>
                </c:pt>
                <c:pt idx="4495">
                  <c:v>127.7122</c:v>
                </c:pt>
                <c:pt idx="4496">
                  <c:v>127.73699999999999</c:v>
                </c:pt>
                <c:pt idx="4497">
                  <c:v>127.7624</c:v>
                </c:pt>
                <c:pt idx="4498">
                  <c:v>127.79640000000001</c:v>
                </c:pt>
                <c:pt idx="4499">
                  <c:v>127.82940000000001</c:v>
                </c:pt>
                <c:pt idx="4500">
                  <c:v>127.854</c:v>
                </c:pt>
                <c:pt idx="4501">
                  <c:v>127.8784</c:v>
                </c:pt>
                <c:pt idx="4502">
                  <c:v>127.91289999999999</c:v>
                </c:pt>
                <c:pt idx="4503">
                  <c:v>127.9388</c:v>
                </c:pt>
                <c:pt idx="4504">
                  <c:v>127.96250000000001</c:v>
                </c:pt>
                <c:pt idx="4505">
                  <c:v>127.99679999999999</c:v>
                </c:pt>
                <c:pt idx="4506">
                  <c:v>128.03039999999999</c:v>
                </c:pt>
                <c:pt idx="4507">
                  <c:v>128.05449999999999</c:v>
                </c:pt>
                <c:pt idx="4508">
                  <c:v>128.0797</c:v>
                </c:pt>
                <c:pt idx="4509">
                  <c:v>128.1146</c:v>
                </c:pt>
                <c:pt idx="4510">
                  <c:v>128.14850000000001</c:v>
                </c:pt>
                <c:pt idx="4511">
                  <c:v>128.172</c:v>
                </c:pt>
                <c:pt idx="4512">
                  <c:v>128.1986</c:v>
                </c:pt>
                <c:pt idx="4513">
                  <c:v>128.22999999999999</c:v>
                </c:pt>
                <c:pt idx="4514">
                  <c:v>128.26390000000001</c:v>
                </c:pt>
                <c:pt idx="4515">
                  <c:v>128.29050000000001</c:v>
                </c:pt>
                <c:pt idx="4516">
                  <c:v>128.31479999999999</c:v>
                </c:pt>
                <c:pt idx="4517">
                  <c:v>128.3486</c:v>
                </c:pt>
                <c:pt idx="4518">
                  <c:v>128.3827</c:v>
                </c:pt>
                <c:pt idx="4519">
                  <c:v>128.4084</c:v>
                </c:pt>
                <c:pt idx="4520">
                  <c:v>128.43219999999999</c:v>
                </c:pt>
                <c:pt idx="4521">
                  <c:v>128.46520000000001</c:v>
                </c:pt>
                <c:pt idx="4522">
                  <c:v>128.4913</c:v>
                </c:pt>
                <c:pt idx="4523">
                  <c:v>128.5162</c:v>
                </c:pt>
                <c:pt idx="4524">
                  <c:v>128.55029999999999</c:v>
                </c:pt>
                <c:pt idx="4525">
                  <c:v>128.58439999999999</c:v>
                </c:pt>
                <c:pt idx="4526">
                  <c:v>128.6097</c:v>
                </c:pt>
                <c:pt idx="4527">
                  <c:v>128.63399999999999</c:v>
                </c:pt>
                <c:pt idx="4528">
                  <c:v>128.66890000000001</c:v>
                </c:pt>
                <c:pt idx="4529">
                  <c:v>128.70140000000001</c:v>
                </c:pt>
                <c:pt idx="4530">
                  <c:v>128.72749999999999</c:v>
                </c:pt>
                <c:pt idx="4531">
                  <c:v>128.7517</c:v>
                </c:pt>
                <c:pt idx="4532">
                  <c:v>128.78649999999999</c:v>
                </c:pt>
                <c:pt idx="4533">
                  <c:v>128.8211</c:v>
                </c:pt>
                <c:pt idx="4534">
                  <c:v>128.84549999999999</c:v>
                </c:pt>
                <c:pt idx="4535">
                  <c:v>128.87039999999999</c:v>
                </c:pt>
                <c:pt idx="4536">
                  <c:v>128.90440000000001</c:v>
                </c:pt>
                <c:pt idx="4537">
                  <c:v>128.93049999999999</c:v>
                </c:pt>
                <c:pt idx="4538">
                  <c:v>128.9547</c:v>
                </c:pt>
                <c:pt idx="4539">
                  <c:v>128.98920000000001</c:v>
                </c:pt>
                <c:pt idx="4540">
                  <c:v>129.02279999999999</c:v>
                </c:pt>
                <c:pt idx="4541">
                  <c:v>129.047</c:v>
                </c:pt>
                <c:pt idx="4542">
                  <c:v>129.07419999999999</c:v>
                </c:pt>
                <c:pt idx="4543">
                  <c:v>129.1063</c:v>
                </c:pt>
                <c:pt idx="4544">
                  <c:v>129.14179999999999</c:v>
                </c:pt>
                <c:pt idx="4545">
                  <c:v>129.16569999999999</c:v>
                </c:pt>
                <c:pt idx="4546">
                  <c:v>129.19139999999999</c:v>
                </c:pt>
                <c:pt idx="4547">
                  <c:v>129.22540000000001</c:v>
                </c:pt>
                <c:pt idx="4548">
                  <c:v>129.2587</c:v>
                </c:pt>
                <c:pt idx="4549">
                  <c:v>129.285</c:v>
                </c:pt>
                <c:pt idx="4550">
                  <c:v>129.3091</c:v>
                </c:pt>
                <c:pt idx="4551">
                  <c:v>129.34360000000001</c:v>
                </c:pt>
                <c:pt idx="4552">
                  <c:v>129.3673</c:v>
                </c:pt>
                <c:pt idx="4553">
                  <c:v>129.3922</c:v>
                </c:pt>
                <c:pt idx="4554">
                  <c:v>129.42769999999999</c:v>
                </c:pt>
                <c:pt idx="4555">
                  <c:v>129.4624</c:v>
                </c:pt>
                <c:pt idx="4556">
                  <c:v>129.48679999999999</c:v>
                </c:pt>
                <c:pt idx="4557">
                  <c:v>129.51150000000001</c:v>
                </c:pt>
                <c:pt idx="4558">
                  <c:v>129.54580000000001</c:v>
                </c:pt>
                <c:pt idx="4559">
                  <c:v>129.5797</c:v>
                </c:pt>
                <c:pt idx="4560">
                  <c:v>129.60679999999999</c:v>
                </c:pt>
                <c:pt idx="4561">
                  <c:v>129.6301</c:v>
                </c:pt>
                <c:pt idx="4562">
                  <c:v>129.66480000000001</c:v>
                </c:pt>
                <c:pt idx="4563">
                  <c:v>129.6987</c:v>
                </c:pt>
                <c:pt idx="4564">
                  <c:v>129.72479999999999</c:v>
                </c:pt>
                <c:pt idx="4565">
                  <c:v>129.74850000000001</c:v>
                </c:pt>
                <c:pt idx="4566">
                  <c:v>129.7825</c:v>
                </c:pt>
                <c:pt idx="4567">
                  <c:v>129.80930000000001</c:v>
                </c:pt>
                <c:pt idx="4568">
                  <c:v>129.834</c:v>
                </c:pt>
                <c:pt idx="4569">
                  <c:v>129.8672</c:v>
                </c:pt>
                <c:pt idx="4570">
                  <c:v>129.90010000000001</c:v>
                </c:pt>
                <c:pt idx="4571">
                  <c:v>129.92580000000001</c:v>
                </c:pt>
                <c:pt idx="4572">
                  <c:v>129.95060000000001</c:v>
                </c:pt>
                <c:pt idx="4573">
                  <c:v>129.9845</c:v>
                </c:pt>
                <c:pt idx="4574">
                  <c:v>130.01779999999999</c:v>
                </c:pt>
                <c:pt idx="4575">
                  <c:v>130.04320000000001</c:v>
                </c:pt>
                <c:pt idx="4576">
                  <c:v>130.0692</c:v>
                </c:pt>
                <c:pt idx="4577">
                  <c:v>130.10249999999999</c:v>
                </c:pt>
                <c:pt idx="4578">
                  <c:v>130.13570000000001</c:v>
                </c:pt>
                <c:pt idx="4579">
                  <c:v>130.1618</c:v>
                </c:pt>
                <c:pt idx="4580">
                  <c:v>130.1865</c:v>
                </c:pt>
                <c:pt idx="4581">
                  <c:v>130.21969999999999</c:v>
                </c:pt>
                <c:pt idx="4582">
                  <c:v>130.24549999999999</c:v>
                </c:pt>
                <c:pt idx="4583">
                  <c:v>130.2698</c:v>
                </c:pt>
                <c:pt idx="4584">
                  <c:v>130.30449999999999</c:v>
                </c:pt>
                <c:pt idx="4585">
                  <c:v>130.33920000000001</c:v>
                </c:pt>
                <c:pt idx="4586">
                  <c:v>130.3657</c:v>
                </c:pt>
                <c:pt idx="4587">
                  <c:v>130.39099999999999</c:v>
                </c:pt>
                <c:pt idx="4588">
                  <c:v>130.42359999999999</c:v>
                </c:pt>
                <c:pt idx="4589">
                  <c:v>130.4564</c:v>
                </c:pt>
                <c:pt idx="4590">
                  <c:v>130.48220000000001</c:v>
                </c:pt>
                <c:pt idx="4591">
                  <c:v>130.5076</c:v>
                </c:pt>
                <c:pt idx="4592">
                  <c:v>130.54089999999999</c:v>
                </c:pt>
                <c:pt idx="4593">
                  <c:v>130.57419999999999</c:v>
                </c:pt>
                <c:pt idx="4594">
                  <c:v>130.6003</c:v>
                </c:pt>
                <c:pt idx="4595">
                  <c:v>130.62569999999999</c:v>
                </c:pt>
                <c:pt idx="4596">
                  <c:v>130.65960000000001</c:v>
                </c:pt>
                <c:pt idx="4597">
                  <c:v>130.6936</c:v>
                </c:pt>
                <c:pt idx="4598">
                  <c:v>130.71770000000001</c:v>
                </c:pt>
                <c:pt idx="4599">
                  <c:v>130.74270000000001</c:v>
                </c:pt>
                <c:pt idx="4600">
                  <c:v>130.77799999999999</c:v>
                </c:pt>
                <c:pt idx="4601">
                  <c:v>130.8013</c:v>
                </c:pt>
                <c:pt idx="4602">
                  <c:v>130.82859999999999</c:v>
                </c:pt>
                <c:pt idx="4603">
                  <c:v>130.86189999999999</c:v>
                </c:pt>
                <c:pt idx="4604">
                  <c:v>130.8948</c:v>
                </c:pt>
                <c:pt idx="4605">
                  <c:v>130.92099999999999</c:v>
                </c:pt>
                <c:pt idx="4606">
                  <c:v>130.94640000000001</c:v>
                </c:pt>
                <c:pt idx="4607">
                  <c:v>130.97999999999999</c:v>
                </c:pt>
                <c:pt idx="4608">
                  <c:v>131.01400000000001</c:v>
                </c:pt>
                <c:pt idx="4609">
                  <c:v>131.0377</c:v>
                </c:pt>
                <c:pt idx="4610">
                  <c:v>131.06270000000001</c:v>
                </c:pt>
                <c:pt idx="4611">
                  <c:v>131.09710000000001</c:v>
                </c:pt>
                <c:pt idx="4612">
                  <c:v>131.13079999999999</c:v>
                </c:pt>
                <c:pt idx="4613">
                  <c:v>131.15649999999999</c:v>
                </c:pt>
                <c:pt idx="4614">
                  <c:v>131.18180000000001</c:v>
                </c:pt>
                <c:pt idx="4615">
                  <c:v>131.2166</c:v>
                </c:pt>
                <c:pt idx="4616">
                  <c:v>131.2423</c:v>
                </c:pt>
                <c:pt idx="4617">
                  <c:v>131.26660000000001</c:v>
                </c:pt>
                <c:pt idx="4618">
                  <c:v>131.30099999999999</c:v>
                </c:pt>
                <c:pt idx="4619">
                  <c:v>131.33459999999999</c:v>
                </c:pt>
                <c:pt idx="4620">
                  <c:v>131.35900000000001</c:v>
                </c:pt>
                <c:pt idx="4621">
                  <c:v>131.38560000000001</c:v>
                </c:pt>
                <c:pt idx="4622">
                  <c:v>131.4194</c:v>
                </c:pt>
                <c:pt idx="4623">
                  <c:v>131.45240000000001</c:v>
                </c:pt>
                <c:pt idx="4624">
                  <c:v>131.4776</c:v>
                </c:pt>
                <c:pt idx="4625">
                  <c:v>131.5016</c:v>
                </c:pt>
                <c:pt idx="4626">
                  <c:v>131.53739999999999</c:v>
                </c:pt>
                <c:pt idx="4627">
                  <c:v>131.57060000000001</c:v>
                </c:pt>
                <c:pt idx="4628">
                  <c:v>131.59440000000001</c:v>
                </c:pt>
                <c:pt idx="4629">
                  <c:v>131.62110000000001</c:v>
                </c:pt>
                <c:pt idx="4630">
                  <c:v>131.65549999999999</c:v>
                </c:pt>
                <c:pt idx="4631">
                  <c:v>131.68180000000001</c:v>
                </c:pt>
                <c:pt idx="4632">
                  <c:v>131.7056</c:v>
                </c:pt>
                <c:pt idx="4633">
                  <c:v>131.74080000000001</c:v>
                </c:pt>
                <c:pt idx="4634">
                  <c:v>131.77330000000001</c:v>
                </c:pt>
                <c:pt idx="4635">
                  <c:v>131.79929999999999</c:v>
                </c:pt>
                <c:pt idx="4636">
                  <c:v>131.82419999999999</c:v>
                </c:pt>
                <c:pt idx="4637">
                  <c:v>131.85820000000001</c:v>
                </c:pt>
                <c:pt idx="4638">
                  <c:v>131.8912</c:v>
                </c:pt>
                <c:pt idx="4639">
                  <c:v>131.91679999999999</c:v>
                </c:pt>
                <c:pt idx="4640">
                  <c:v>131.94239999999999</c:v>
                </c:pt>
                <c:pt idx="4641">
                  <c:v>131.97919999999999</c:v>
                </c:pt>
                <c:pt idx="4642">
                  <c:v>132.011</c:v>
                </c:pt>
                <c:pt idx="4643">
                  <c:v>132.03649999999999</c:v>
                </c:pt>
                <c:pt idx="4644">
                  <c:v>132.06209999999999</c:v>
                </c:pt>
                <c:pt idx="4645">
                  <c:v>132.09540000000001</c:v>
                </c:pt>
                <c:pt idx="4646">
                  <c:v>132.12029999999999</c:v>
                </c:pt>
                <c:pt idx="4647">
                  <c:v>132.14660000000001</c:v>
                </c:pt>
                <c:pt idx="4648">
                  <c:v>132.17920000000001</c:v>
                </c:pt>
                <c:pt idx="4649">
                  <c:v>132.21299999999999</c:v>
                </c:pt>
                <c:pt idx="4650">
                  <c:v>132.23920000000001</c:v>
                </c:pt>
                <c:pt idx="4651">
                  <c:v>132.26300000000001</c:v>
                </c:pt>
                <c:pt idx="4652">
                  <c:v>132.2953</c:v>
                </c:pt>
                <c:pt idx="4653">
                  <c:v>132.3287</c:v>
                </c:pt>
                <c:pt idx="4654">
                  <c:v>132.35380000000001</c:v>
                </c:pt>
                <c:pt idx="4655">
                  <c:v>132.3785</c:v>
                </c:pt>
                <c:pt idx="4656">
                  <c:v>132.41249999999999</c:v>
                </c:pt>
                <c:pt idx="4657">
                  <c:v>132.44669999999999</c:v>
                </c:pt>
                <c:pt idx="4658">
                  <c:v>132.47219999999999</c:v>
                </c:pt>
                <c:pt idx="4659">
                  <c:v>132.4967</c:v>
                </c:pt>
                <c:pt idx="4660">
                  <c:v>132.53200000000001</c:v>
                </c:pt>
                <c:pt idx="4661">
                  <c:v>132.5538</c:v>
                </c:pt>
                <c:pt idx="4662">
                  <c:v>132.58109999999999</c:v>
                </c:pt>
                <c:pt idx="4663">
                  <c:v>132.6147</c:v>
                </c:pt>
                <c:pt idx="4664">
                  <c:v>132.6499</c:v>
                </c:pt>
                <c:pt idx="4665">
                  <c:v>132.6747</c:v>
                </c:pt>
                <c:pt idx="4666">
                  <c:v>132.70140000000001</c:v>
                </c:pt>
                <c:pt idx="4667">
                  <c:v>132.73480000000001</c:v>
                </c:pt>
                <c:pt idx="4668">
                  <c:v>132.76599999999999</c:v>
                </c:pt>
                <c:pt idx="4669">
                  <c:v>132.7938</c:v>
                </c:pt>
                <c:pt idx="4670">
                  <c:v>132.8186</c:v>
                </c:pt>
                <c:pt idx="4671">
                  <c:v>132.85140000000001</c:v>
                </c:pt>
                <c:pt idx="4672">
                  <c:v>132.88509999999999</c:v>
                </c:pt>
                <c:pt idx="4673">
                  <c:v>132.91130000000001</c:v>
                </c:pt>
                <c:pt idx="4674">
                  <c:v>132.93690000000001</c:v>
                </c:pt>
                <c:pt idx="4675">
                  <c:v>132.96879999999999</c:v>
                </c:pt>
                <c:pt idx="4676">
                  <c:v>133.00280000000001</c:v>
                </c:pt>
                <c:pt idx="4677">
                  <c:v>133.0275</c:v>
                </c:pt>
                <c:pt idx="4678">
                  <c:v>133.05350000000001</c:v>
                </c:pt>
                <c:pt idx="4679">
                  <c:v>133.08609999999999</c:v>
                </c:pt>
                <c:pt idx="4680">
                  <c:v>133.1113</c:v>
                </c:pt>
                <c:pt idx="4681">
                  <c:v>133.13800000000001</c:v>
                </c:pt>
                <c:pt idx="4682">
                  <c:v>133.17089999999999</c:v>
                </c:pt>
                <c:pt idx="4683">
                  <c:v>133.20419999999999</c:v>
                </c:pt>
                <c:pt idx="4684">
                  <c:v>133.22900000000001</c:v>
                </c:pt>
                <c:pt idx="4685">
                  <c:v>133.25360000000001</c:v>
                </c:pt>
                <c:pt idx="4686">
                  <c:v>133.28649999999999</c:v>
                </c:pt>
                <c:pt idx="4687">
                  <c:v>133.3219</c:v>
                </c:pt>
                <c:pt idx="4688">
                  <c:v>133.34530000000001</c:v>
                </c:pt>
                <c:pt idx="4689">
                  <c:v>133.37100000000001</c:v>
                </c:pt>
                <c:pt idx="4690">
                  <c:v>133.40600000000001</c:v>
                </c:pt>
                <c:pt idx="4691">
                  <c:v>133.43819999999999</c:v>
                </c:pt>
                <c:pt idx="4692">
                  <c:v>133.46379999999999</c:v>
                </c:pt>
                <c:pt idx="4693">
                  <c:v>133.48920000000001</c:v>
                </c:pt>
                <c:pt idx="4694">
                  <c:v>133.52199999999999</c:v>
                </c:pt>
                <c:pt idx="4695">
                  <c:v>133.54679999999999</c:v>
                </c:pt>
                <c:pt idx="4696">
                  <c:v>133.57320000000001</c:v>
                </c:pt>
                <c:pt idx="4697">
                  <c:v>133.60650000000001</c:v>
                </c:pt>
                <c:pt idx="4698">
                  <c:v>133.64080000000001</c:v>
                </c:pt>
                <c:pt idx="4699">
                  <c:v>133.6653</c:v>
                </c:pt>
                <c:pt idx="4700">
                  <c:v>133.69139999999999</c:v>
                </c:pt>
                <c:pt idx="4701">
                  <c:v>133.7244</c:v>
                </c:pt>
                <c:pt idx="4702">
                  <c:v>133.75749999999999</c:v>
                </c:pt>
                <c:pt idx="4703">
                  <c:v>133.78319999999999</c:v>
                </c:pt>
                <c:pt idx="4704">
                  <c:v>133.80950000000001</c:v>
                </c:pt>
                <c:pt idx="4705">
                  <c:v>133.84020000000001</c:v>
                </c:pt>
                <c:pt idx="4706">
                  <c:v>133.87450000000001</c:v>
                </c:pt>
                <c:pt idx="4707">
                  <c:v>133.89949999999999</c:v>
                </c:pt>
                <c:pt idx="4708">
                  <c:v>133.92400000000001</c:v>
                </c:pt>
                <c:pt idx="4709">
                  <c:v>133.95760000000001</c:v>
                </c:pt>
                <c:pt idx="4710">
                  <c:v>133.98249999999999</c:v>
                </c:pt>
                <c:pt idx="4711">
                  <c:v>134.00819999999999</c:v>
                </c:pt>
                <c:pt idx="4712">
                  <c:v>134.04249999999999</c:v>
                </c:pt>
                <c:pt idx="4713">
                  <c:v>134.07579999999999</c:v>
                </c:pt>
                <c:pt idx="4714">
                  <c:v>134.09970000000001</c:v>
                </c:pt>
                <c:pt idx="4715">
                  <c:v>134.12520000000001</c:v>
                </c:pt>
                <c:pt idx="4716">
                  <c:v>134.15960000000001</c:v>
                </c:pt>
                <c:pt idx="4717">
                  <c:v>134.19210000000001</c:v>
                </c:pt>
                <c:pt idx="4718">
                  <c:v>134.2166</c:v>
                </c:pt>
                <c:pt idx="4719">
                  <c:v>134.24189999999999</c:v>
                </c:pt>
                <c:pt idx="4720">
                  <c:v>134.27590000000001</c:v>
                </c:pt>
                <c:pt idx="4721">
                  <c:v>134.3092</c:v>
                </c:pt>
                <c:pt idx="4722">
                  <c:v>134.33519999999999</c:v>
                </c:pt>
                <c:pt idx="4723">
                  <c:v>134.35980000000001</c:v>
                </c:pt>
                <c:pt idx="4724">
                  <c:v>134.3929</c:v>
                </c:pt>
                <c:pt idx="4725">
                  <c:v>134.41820000000001</c:v>
                </c:pt>
                <c:pt idx="4726">
                  <c:v>134.4434</c:v>
                </c:pt>
                <c:pt idx="4727">
                  <c:v>134.4752</c:v>
                </c:pt>
                <c:pt idx="4728">
                  <c:v>134.50919999999999</c:v>
                </c:pt>
                <c:pt idx="4729">
                  <c:v>134.5352</c:v>
                </c:pt>
                <c:pt idx="4730">
                  <c:v>134.56059999999999</c:v>
                </c:pt>
                <c:pt idx="4731">
                  <c:v>134.59299999999999</c:v>
                </c:pt>
                <c:pt idx="4732">
                  <c:v>134.62639999999999</c:v>
                </c:pt>
                <c:pt idx="4733">
                  <c:v>134.65170000000001</c:v>
                </c:pt>
                <c:pt idx="4734">
                  <c:v>134.67699999999999</c:v>
                </c:pt>
                <c:pt idx="4735">
                  <c:v>134.7106</c:v>
                </c:pt>
                <c:pt idx="4736">
                  <c:v>134.74359999999999</c:v>
                </c:pt>
                <c:pt idx="4737">
                  <c:v>134.7688</c:v>
                </c:pt>
                <c:pt idx="4738">
                  <c:v>134.7945</c:v>
                </c:pt>
                <c:pt idx="4739">
                  <c:v>134.8288</c:v>
                </c:pt>
                <c:pt idx="4740">
                  <c:v>134.8535</c:v>
                </c:pt>
                <c:pt idx="4741">
                  <c:v>134.8784</c:v>
                </c:pt>
                <c:pt idx="4742">
                  <c:v>134.91059999999999</c:v>
                </c:pt>
                <c:pt idx="4743">
                  <c:v>134.9444</c:v>
                </c:pt>
                <c:pt idx="4744">
                  <c:v>134.96940000000001</c:v>
                </c:pt>
                <c:pt idx="4745">
                  <c:v>134.9956</c:v>
                </c:pt>
                <c:pt idx="4746">
                  <c:v>135.02969999999999</c:v>
                </c:pt>
                <c:pt idx="4747">
                  <c:v>135.06290000000001</c:v>
                </c:pt>
                <c:pt idx="4748">
                  <c:v>135.08629999999999</c:v>
                </c:pt>
                <c:pt idx="4749">
                  <c:v>135.11199999999999</c:v>
                </c:pt>
                <c:pt idx="4750">
                  <c:v>135.1456</c:v>
                </c:pt>
                <c:pt idx="4751">
                  <c:v>135.18010000000001</c:v>
                </c:pt>
                <c:pt idx="4752">
                  <c:v>135.20500000000001</c:v>
                </c:pt>
                <c:pt idx="4753">
                  <c:v>135.2304</c:v>
                </c:pt>
                <c:pt idx="4754">
                  <c:v>135.2629</c:v>
                </c:pt>
                <c:pt idx="4755">
                  <c:v>135.29640000000001</c:v>
                </c:pt>
                <c:pt idx="4756">
                  <c:v>135.32060000000001</c:v>
                </c:pt>
                <c:pt idx="4757">
                  <c:v>135.34719999999999</c:v>
                </c:pt>
                <c:pt idx="4758">
                  <c:v>135.37979999999999</c:v>
                </c:pt>
                <c:pt idx="4759">
                  <c:v>135.40469999999999</c:v>
                </c:pt>
                <c:pt idx="4760">
                  <c:v>135.42740000000001</c:v>
                </c:pt>
                <c:pt idx="4761">
                  <c:v>135.46379999999999</c:v>
                </c:pt>
                <c:pt idx="4762">
                  <c:v>135.49610000000001</c:v>
                </c:pt>
                <c:pt idx="4763">
                  <c:v>135.52330000000001</c:v>
                </c:pt>
                <c:pt idx="4764">
                  <c:v>135.5479</c:v>
                </c:pt>
                <c:pt idx="4765">
                  <c:v>135.5805</c:v>
                </c:pt>
                <c:pt idx="4766">
                  <c:v>135.613</c:v>
                </c:pt>
                <c:pt idx="4767">
                  <c:v>135.63980000000001</c:v>
                </c:pt>
                <c:pt idx="4768">
                  <c:v>135.6652</c:v>
                </c:pt>
                <c:pt idx="4769">
                  <c:v>135.69800000000001</c:v>
                </c:pt>
                <c:pt idx="4770">
                  <c:v>135.7328</c:v>
                </c:pt>
                <c:pt idx="4771">
                  <c:v>135.75720000000001</c:v>
                </c:pt>
                <c:pt idx="4772">
                  <c:v>135.7808</c:v>
                </c:pt>
                <c:pt idx="4773">
                  <c:v>135.81450000000001</c:v>
                </c:pt>
                <c:pt idx="4774">
                  <c:v>135.84100000000001</c:v>
                </c:pt>
                <c:pt idx="4775">
                  <c:v>135.86490000000001</c:v>
                </c:pt>
                <c:pt idx="4776">
                  <c:v>135.89840000000001</c:v>
                </c:pt>
                <c:pt idx="4777">
                  <c:v>135.93219999999999</c:v>
                </c:pt>
                <c:pt idx="4778">
                  <c:v>135.95750000000001</c:v>
                </c:pt>
                <c:pt idx="4779">
                  <c:v>135.9828</c:v>
                </c:pt>
                <c:pt idx="4780">
                  <c:v>136.0172</c:v>
                </c:pt>
                <c:pt idx="4781">
                  <c:v>136.0498</c:v>
                </c:pt>
                <c:pt idx="4782">
                  <c:v>136.07339999999999</c:v>
                </c:pt>
                <c:pt idx="4783">
                  <c:v>136.09989999999999</c:v>
                </c:pt>
                <c:pt idx="4784">
                  <c:v>136.1337</c:v>
                </c:pt>
                <c:pt idx="4785">
                  <c:v>136.1677</c:v>
                </c:pt>
                <c:pt idx="4786">
                  <c:v>136.1918</c:v>
                </c:pt>
                <c:pt idx="4787">
                  <c:v>136.2184</c:v>
                </c:pt>
                <c:pt idx="4788">
                  <c:v>136.25059999999999</c:v>
                </c:pt>
                <c:pt idx="4789">
                  <c:v>136.27600000000001</c:v>
                </c:pt>
                <c:pt idx="4790">
                  <c:v>136.30029999999999</c:v>
                </c:pt>
                <c:pt idx="4791">
                  <c:v>136.33449999999999</c:v>
                </c:pt>
                <c:pt idx="4792">
                  <c:v>136.36750000000001</c:v>
                </c:pt>
                <c:pt idx="4793">
                  <c:v>136.3938</c:v>
                </c:pt>
                <c:pt idx="4794">
                  <c:v>136.41810000000001</c:v>
                </c:pt>
                <c:pt idx="4795">
                  <c:v>136.45150000000001</c:v>
                </c:pt>
                <c:pt idx="4796">
                  <c:v>136.4855</c:v>
                </c:pt>
                <c:pt idx="4797">
                  <c:v>136.50880000000001</c:v>
                </c:pt>
                <c:pt idx="4798">
                  <c:v>136.53479999999999</c:v>
                </c:pt>
                <c:pt idx="4799">
                  <c:v>136.5685</c:v>
                </c:pt>
                <c:pt idx="4800">
                  <c:v>136.6036</c:v>
                </c:pt>
                <c:pt idx="4801">
                  <c:v>136.6292</c:v>
                </c:pt>
                <c:pt idx="4802">
                  <c:v>136.6524</c:v>
                </c:pt>
                <c:pt idx="4803">
                  <c:v>136.68709999999999</c:v>
                </c:pt>
                <c:pt idx="4804">
                  <c:v>136.7123</c:v>
                </c:pt>
                <c:pt idx="4805">
                  <c:v>136.73599999999999</c:v>
                </c:pt>
                <c:pt idx="4806">
                  <c:v>136.77019999999999</c:v>
                </c:pt>
                <c:pt idx="4807">
                  <c:v>136.8032</c:v>
                </c:pt>
                <c:pt idx="4808">
                  <c:v>136.82839999999999</c:v>
                </c:pt>
                <c:pt idx="4809">
                  <c:v>136.8526</c:v>
                </c:pt>
                <c:pt idx="4810">
                  <c:v>136.88630000000001</c:v>
                </c:pt>
                <c:pt idx="4811">
                  <c:v>136.9203</c:v>
                </c:pt>
                <c:pt idx="4812">
                  <c:v>136.94499999999999</c:v>
                </c:pt>
                <c:pt idx="4813">
                  <c:v>136.97020000000001</c:v>
                </c:pt>
                <c:pt idx="4814">
                  <c:v>137.00489999999999</c:v>
                </c:pt>
                <c:pt idx="4815">
                  <c:v>137.03809999999999</c:v>
                </c:pt>
                <c:pt idx="4816">
                  <c:v>137.06469999999999</c:v>
                </c:pt>
                <c:pt idx="4817">
                  <c:v>137.08799999999999</c:v>
                </c:pt>
                <c:pt idx="4818">
                  <c:v>137.12200000000001</c:v>
                </c:pt>
                <c:pt idx="4819">
                  <c:v>137.1464</c:v>
                </c:pt>
                <c:pt idx="4820">
                  <c:v>137.17140000000001</c:v>
                </c:pt>
                <c:pt idx="4821">
                  <c:v>137.20419999999999</c:v>
                </c:pt>
                <c:pt idx="4822">
                  <c:v>137.23910000000001</c:v>
                </c:pt>
                <c:pt idx="4823">
                  <c:v>137.26230000000001</c:v>
                </c:pt>
                <c:pt idx="4824">
                  <c:v>137.28739999999999</c:v>
                </c:pt>
                <c:pt idx="4825">
                  <c:v>137.32300000000001</c:v>
                </c:pt>
                <c:pt idx="4826">
                  <c:v>137.35470000000001</c:v>
                </c:pt>
                <c:pt idx="4827">
                  <c:v>137.3783</c:v>
                </c:pt>
                <c:pt idx="4828">
                  <c:v>137.404</c:v>
                </c:pt>
                <c:pt idx="4829">
                  <c:v>137.43680000000001</c:v>
                </c:pt>
                <c:pt idx="4830">
                  <c:v>137.4726</c:v>
                </c:pt>
                <c:pt idx="4831">
                  <c:v>137.49879999999999</c:v>
                </c:pt>
                <c:pt idx="4832">
                  <c:v>137.5224</c:v>
                </c:pt>
                <c:pt idx="4833">
                  <c:v>137.5566</c:v>
                </c:pt>
                <c:pt idx="4834">
                  <c:v>137.5891</c:v>
                </c:pt>
                <c:pt idx="4835">
                  <c:v>137.61359999999999</c:v>
                </c:pt>
                <c:pt idx="4836">
                  <c:v>137.63919999999999</c:v>
                </c:pt>
                <c:pt idx="4837">
                  <c:v>137.67310000000001</c:v>
                </c:pt>
                <c:pt idx="4838">
                  <c:v>137.69749999999999</c:v>
                </c:pt>
                <c:pt idx="4839">
                  <c:v>137.7225</c:v>
                </c:pt>
                <c:pt idx="4840">
                  <c:v>137.75640000000001</c:v>
                </c:pt>
                <c:pt idx="4841">
                  <c:v>137.78980000000001</c:v>
                </c:pt>
                <c:pt idx="4842">
                  <c:v>137.816</c:v>
                </c:pt>
                <c:pt idx="4843">
                  <c:v>137.84010000000001</c:v>
                </c:pt>
                <c:pt idx="4844">
                  <c:v>137.87350000000001</c:v>
                </c:pt>
                <c:pt idx="4845">
                  <c:v>137.90530000000001</c:v>
                </c:pt>
                <c:pt idx="4846">
                  <c:v>137.92920000000001</c:v>
                </c:pt>
                <c:pt idx="4847">
                  <c:v>137.9572</c:v>
                </c:pt>
                <c:pt idx="4848">
                  <c:v>137.9914</c:v>
                </c:pt>
                <c:pt idx="4849">
                  <c:v>138.0232</c:v>
                </c:pt>
                <c:pt idx="4850">
                  <c:v>138.04949999999999</c:v>
                </c:pt>
                <c:pt idx="4851">
                  <c:v>138.0728</c:v>
                </c:pt>
                <c:pt idx="4852">
                  <c:v>138.10759999999999</c:v>
                </c:pt>
                <c:pt idx="4853">
                  <c:v>138.13499999999999</c:v>
                </c:pt>
                <c:pt idx="4854">
                  <c:v>138.1583</c:v>
                </c:pt>
                <c:pt idx="4855">
                  <c:v>138.19110000000001</c:v>
                </c:pt>
                <c:pt idx="4856">
                  <c:v>138.2244</c:v>
                </c:pt>
                <c:pt idx="4857">
                  <c:v>138.24879999999999</c:v>
                </c:pt>
                <c:pt idx="4858">
                  <c:v>138.2758</c:v>
                </c:pt>
                <c:pt idx="4859">
                  <c:v>138.30760000000001</c:v>
                </c:pt>
                <c:pt idx="4860">
                  <c:v>138.34049999999999</c:v>
                </c:pt>
                <c:pt idx="4861">
                  <c:v>138.3665</c:v>
                </c:pt>
                <c:pt idx="4862">
                  <c:v>138.39230000000001</c:v>
                </c:pt>
                <c:pt idx="4863">
                  <c:v>138.42420000000001</c:v>
                </c:pt>
                <c:pt idx="4864">
                  <c:v>138.45859999999999</c:v>
                </c:pt>
                <c:pt idx="4865">
                  <c:v>138.48560000000001</c:v>
                </c:pt>
                <c:pt idx="4866">
                  <c:v>138.50899999999999</c:v>
                </c:pt>
                <c:pt idx="4867">
                  <c:v>138.54159999999999</c:v>
                </c:pt>
                <c:pt idx="4868">
                  <c:v>138.5668</c:v>
                </c:pt>
                <c:pt idx="4869">
                  <c:v>138.59190000000001</c:v>
                </c:pt>
                <c:pt idx="4870">
                  <c:v>138.62610000000001</c:v>
                </c:pt>
                <c:pt idx="4871">
                  <c:v>138.6592</c:v>
                </c:pt>
                <c:pt idx="4872">
                  <c:v>138.68430000000001</c:v>
                </c:pt>
                <c:pt idx="4873">
                  <c:v>138.70930000000001</c:v>
                </c:pt>
                <c:pt idx="4874">
                  <c:v>138.74359999999999</c:v>
                </c:pt>
                <c:pt idx="4875">
                  <c:v>138.7766</c:v>
                </c:pt>
                <c:pt idx="4876">
                  <c:v>138.8013</c:v>
                </c:pt>
                <c:pt idx="4877">
                  <c:v>138.8263</c:v>
                </c:pt>
                <c:pt idx="4878">
                  <c:v>138.8614</c:v>
                </c:pt>
                <c:pt idx="4879">
                  <c:v>138.8938</c:v>
                </c:pt>
                <c:pt idx="4880">
                  <c:v>138.91839999999999</c:v>
                </c:pt>
                <c:pt idx="4881">
                  <c:v>138.94399999999999</c:v>
                </c:pt>
                <c:pt idx="4882">
                  <c:v>138.9776</c:v>
                </c:pt>
                <c:pt idx="4883">
                  <c:v>139.001</c:v>
                </c:pt>
                <c:pt idx="4884">
                  <c:v>139.02719999999999</c:v>
                </c:pt>
                <c:pt idx="4885">
                  <c:v>139.05940000000001</c:v>
                </c:pt>
                <c:pt idx="4886">
                  <c:v>139.09460000000001</c:v>
                </c:pt>
                <c:pt idx="4887">
                  <c:v>139.12</c:v>
                </c:pt>
                <c:pt idx="4888">
                  <c:v>139.1438</c:v>
                </c:pt>
                <c:pt idx="4889">
                  <c:v>139.17779999999999</c:v>
                </c:pt>
                <c:pt idx="4890">
                  <c:v>139.21250000000001</c:v>
                </c:pt>
                <c:pt idx="4891">
                  <c:v>139.23769999999999</c:v>
                </c:pt>
                <c:pt idx="4892">
                  <c:v>139.26079999999999</c:v>
                </c:pt>
                <c:pt idx="4893">
                  <c:v>139.2944</c:v>
                </c:pt>
                <c:pt idx="4894">
                  <c:v>139.3288</c:v>
                </c:pt>
                <c:pt idx="4895">
                  <c:v>139.35470000000001</c:v>
                </c:pt>
                <c:pt idx="4896">
                  <c:v>139.37909999999999</c:v>
                </c:pt>
                <c:pt idx="4897">
                  <c:v>139.41210000000001</c:v>
                </c:pt>
                <c:pt idx="4898">
                  <c:v>139.43729999999999</c:v>
                </c:pt>
                <c:pt idx="4899">
                  <c:v>139.46289999999999</c:v>
                </c:pt>
                <c:pt idx="4900">
                  <c:v>139.49590000000001</c:v>
                </c:pt>
                <c:pt idx="4901">
                  <c:v>139.52879999999999</c:v>
                </c:pt>
                <c:pt idx="4902">
                  <c:v>139.55359999999999</c:v>
                </c:pt>
                <c:pt idx="4903">
                  <c:v>139.57939999999999</c:v>
                </c:pt>
                <c:pt idx="4904">
                  <c:v>139.61359999999999</c:v>
                </c:pt>
                <c:pt idx="4905">
                  <c:v>139.64689999999999</c:v>
                </c:pt>
                <c:pt idx="4906">
                  <c:v>139.6722</c:v>
                </c:pt>
                <c:pt idx="4907">
                  <c:v>139.69710000000001</c:v>
                </c:pt>
                <c:pt idx="4908">
                  <c:v>139.7295</c:v>
                </c:pt>
                <c:pt idx="4909">
                  <c:v>139.7636</c:v>
                </c:pt>
                <c:pt idx="4910">
                  <c:v>139.79</c:v>
                </c:pt>
                <c:pt idx="4911">
                  <c:v>139.81549999999999</c:v>
                </c:pt>
                <c:pt idx="4912">
                  <c:v>139.84909999999999</c:v>
                </c:pt>
                <c:pt idx="4913">
                  <c:v>139.8828</c:v>
                </c:pt>
                <c:pt idx="4914">
                  <c:v>139.90700000000001</c:v>
                </c:pt>
                <c:pt idx="4915">
                  <c:v>139.93209999999999</c:v>
                </c:pt>
                <c:pt idx="4916">
                  <c:v>139.96539999999999</c:v>
                </c:pt>
                <c:pt idx="4917">
                  <c:v>139.99029999999999</c:v>
                </c:pt>
                <c:pt idx="4918">
                  <c:v>140.01480000000001</c:v>
                </c:pt>
                <c:pt idx="4919">
                  <c:v>140.04920000000001</c:v>
                </c:pt>
                <c:pt idx="4920">
                  <c:v>140.0829</c:v>
                </c:pt>
                <c:pt idx="4921">
                  <c:v>140.1097</c:v>
                </c:pt>
                <c:pt idx="4922">
                  <c:v>140.13409999999999</c:v>
                </c:pt>
                <c:pt idx="4923">
                  <c:v>140.1671</c:v>
                </c:pt>
                <c:pt idx="4924">
                  <c:v>140.20079999999999</c:v>
                </c:pt>
                <c:pt idx="4925">
                  <c:v>140.2252</c:v>
                </c:pt>
                <c:pt idx="4926">
                  <c:v>140.25040000000001</c:v>
                </c:pt>
                <c:pt idx="4927">
                  <c:v>140.2841</c:v>
                </c:pt>
                <c:pt idx="4928">
                  <c:v>140.31880000000001</c:v>
                </c:pt>
                <c:pt idx="4929">
                  <c:v>140.34299999999999</c:v>
                </c:pt>
                <c:pt idx="4930">
                  <c:v>140.36779999999999</c:v>
                </c:pt>
                <c:pt idx="4931">
                  <c:v>140.4008</c:v>
                </c:pt>
                <c:pt idx="4932">
                  <c:v>140.4272</c:v>
                </c:pt>
                <c:pt idx="4933">
                  <c:v>140.4513</c:v>
                </c:pt>
                <c:pt idx="4934">
                  <c:v>140.48419999999999</c:v>
                </c:pt>
                <c:pt idx="4935">
                  <c:v>140.5179</c:v>
                </c:pt>
                <c:pt idx="4936">
                  <c:v>140.542</c:v>
                </c:pt>
                <c:pt idx="4937">
                  <c:v>140.56819999999999</c:v>
                </c:pt>
                <c:pt idx="4938">
                  <c:v>140.60230000000001</c:v>
                </c:pt>
                <c:pt idx="4939">
                  <c:v>140.6352</c:v>
                </c:pt>
                <c:pt idx="4940">
                  <c:v>140.65870000000001</c:v>
                </c:pt>
                <c:pt idx="4941">
                  <c:v>140.6858</c:v>
                </c:pt>
                <c:pt idx="4942">
                  <c:v>140.72020000000001</c:v>
                </c:pt>
                <c:pt idx="4943">
                  <c:v>140.7527</c:v>
                </c:pt>
                <c:pt idx="4944">
                  <c:v>140.78020000000001</c:v>
                </c:pt>
                <c:pt idx="4945">
                  <c:v>140.80340000000001</c:v>
                </c:pt>
                <c:pt idx="4946">
                  <c:v>140.8374</c:v>
                </c:pt>
                <c:pt idx="4947">
                  <c:v>140.8622</c:v>
                </c:pt>
                <c:pt idx="4948">
                  <c:v>140.88749999999999</c:v>
                </c:pt>
                <c:pt idx="4949">
                  <c:v>140.92089999999999</c:v>
                </c:pt>
                <c:pt idx="4950">
                  <c:v>140.9547</c:v>
                </c:pt>
                <c:pt idx="4951">
                  <c:v>140.98079999999999</c:v>
                </c:pt>
                <c:pt idx="4952">
                  <c:v>141.00540000000001</c:v>
                </c:pt>
                <c:pt idx="4953">
                  <c:v>141.03960000000001</c:v>
                </c:pt>
                <c:pt idx="4954">
                  <c:v>141.07220000000001</c:v>
                </c:pt>
                <c:pt idx="4955">
                  <c:v>141.0958</c:v>
                </c:pt>
                <c:pt idx="4956">
                  <c:v>141.12260000000001</c:v>
                </c:pt>
                <c:pt idx="4957">
                  <c:v>141.15649999999999</c:v>
                </c:pt>
                <c:pt idx="4958">
                  <c:v>141.18989999999999</c:v>
                </c:pt>
                <c:pt idx="4959">
                  <c:v>141.21530000000001</c:v>
                </c:pt>
                <c:pt idx="4960">
                  <c:v>141.24080000000001</c:v>
                </c:pt>
                <c:pt idx="4961">
                  <c:v>141.27369999999999</c:v>
                </c:pt>
                <c:pt idx="4962">
                  <c:v>141.30160000000001</c:v>
                </c:pt>
                <c:pt idx="4963">
                  <c:v>141.32470000000001</c:v>
                </c:pt>
                <c:pt idx="4964">
                  <c:v>141.35720000000001</c:v>
                </c:pt>
                <c:pt idx="4965">
                  <c:v>141.39070000000001</c:v>
                </c:pt>
                <c:pt idx="4966">
                  <c:v>141.4145</c:v>
                </c:pt>
                <c:pt idx="4967">
                  <c:v>141.44229999999999</c:v>
                </c:pt>
                <c:pt idx="4968">
                  <c:v>141.47630000000001</c:v>
                </c:pt>
                <c:pt idx="4969">
                  <c:v>141.51089999999999</c:v>
                </c:pt>
                <c:pt idx="4970">
                  <c:v>141.53280000000001</c:v>
                </c:pt>
                <c:pt idx="4971">
                  <c:v>141.56049999999999</c:v>
                </c:pt>
                <c:pt idx="4972">
                  <c:v>141.59219999999999</c:v>
                </c:pt>
                <c:pt idx="4973">
                  <c:v>141.62799999999999</c:v>
                </c:pt>
                <c:pt idx="4974">
                  <c:v>141.65020000000001</c:v>
                </c:pt>
                <c:pt idx="4975">
                  <c:v>141.67750000000001</c:v>
                </c:pt>
                <c:pt idx="4976">
                  <c:v>141.71129999999999</c:v>
                </c:pt>
                <c:pt idx="4977">
                  <c:v>141.73480000000001</c:v>
                </c:pt>
                <c:pt idx="4978">
                  <c:v>141.7611</c:v>
                </c:pt>
                <c:pt idx="4979">
                  <c:v>141.79560000000001</c:v>
                </c:pt>
                <c:pt idx="4980">
                  <c:v>141.82910000000001</c:v>
                </c:pt>
                <c:pt idx="4981">
                  <c:v>141.85400000000001</c:v>
                </c:pt>
                <c:pt idx="4982">
                  <c:v>141.87909999999999</c:v>
                </c:pt>
                <c:pt idx="4983">
                  <c:v>141.91329999999999</c:v>
                </c:pt>
                <c:pt idx="4984">
                  <c:v>141.9462</c:v>
                </c:pt>
                <c:pt idx="4985">
                  <c:v>141.97130000000001</c:v>
                </c:pt>
                <c:pt idx="4986">
                  <c:v>141.99680000000001</c:v>
                </c:pt>
                <c:pt idx="4987">
                  <c:v>142.0299</c:v>
                </c:pt>
                <c:pt idx="4988">
                  <c:v>142.06360000000001</c:v>
                </c:pt>
                <c:pt idx="4989">
                  <c:v>142.09100000000001</c:v>
                </c:pt>
                <c:pt idx="4990">
                  <c:v>142.11410000000001</c:v>
                </c:pt>
                <c:pt idx="4991">
                  <c:v>142.1489</c:v>
                </c:pt>
                <c:pt idx="4992">
                  <c:v>142.18369999999999</c:v>
                </c:pt>
                <c:pt idx="4993">
                  <c:v>142.20750000000001</c:v>
                </c:pt>
                <c:pt idx="4994">
                  <c:v>142.23230000000001</c:v>
                </c:pt>
                <c:pt idx="4995">
                  <c:v>142.26679999999999</c:v>
                </c:pt>
                <c:pt idx="4996">
                  <c:v>142.29339999999999</c:v>
                </c:pt>
                <c:pt idx="4997">
                  <c:v>142.31880000000001</c:v>
                </c:pt>
                <c:pt idx="4998">
                  <c:v>142.35130000000001</c:v>
                </c:pt>
                <c:pt idx="4999">
                  <c:v>142.38480000000001</c:v>
                </c:pt>
                <c:pt idx="5000">
                  <c:v>142.41079999999999</c:v>
                </c:pt>
                <c:pt idx="5001">
                  <c:v>142.43520000000001</c:v>
                </c:pt>
                <c:pt idx="5002">
                  <c:v>142.46860000000001</c:v>
                </c:pt>
                <c:pt idx="5003">
                  <c:v>142.50399999999999</c:v>
                </c:pt>
                <c:pt idx="5004">
                  <c:v>142.5275</c:v>
                </c:pt>
                <c:pt idx="5005">
                  <c:v>142.55350000000001</c:v>
                </c:pt>
                <c:pt idx="5006">
                  <c:v>142.58680000000001</c:v>
                </c:pt>
                <c:pt idx="5007">
                  <c:v>142.62029999999999</c:v>
                </c:pt>
                <c:pt idx="5008">
                  <c:v>142.6474</c:v>
                </c:pt>
                <c:pt idx="5009">
                  <c:v>142.67179999999999</c:v>
                </c:pt>
                <c:pt idx="5010">
                  <c:v>142.70509999999999</c:v>
                </c:pt>
                <c:pt idx="5011">
                  <c:v>142.73079999999999</c:v>
                </c:pt>
                <c:pt idx="5012">
                  <c:v>142.7561</c:v>
                </c:pt>
                <c:pt idx="5013">
                  <c:v>142.78749999999999</c:v>
                </c:pt>
                <c:pt idx="5014">
                  <c:v>142.82220000000001</c:v>
                </c:pt>
                <c:pt idx="5015">
                  <c:v>142.84620000000001</c:v>
                </c:pt>
                <c:pt idx="5016">
                  <c:v>142.87379999999999</c:v>
                </c:pt>
                <c:pt idx="5017">
                  <c:v>142.90620000000001</c:v>
                </c:pt>
                <c:pt idx="5018">
                  <c:v>142.94059999999999</c:v>
                </c:pt>
                <c:pt idx="5019">
                  <c:v>142.96530000000001</c:v>
                </c:pt>
                <c:pt idx="5020">
                  <c:v>142.99090000000001</c:v>
                </c:pt>
                <c:pt idx="5021">
                  <c:v>143.02420000000001</c:v>
                </c:pt>
                <c:pt idx="5022">
                  <c:v>143.0582</c:v>
                </c:pt>
                <c:pt idx="5023">
                  <c:v>143.0822</c:v>
                </c:pt>
                <c:pt idx="5024">
                  <c:v>143.10849999999999</c:v>
                </c:pt>
                <c:pt idx="5025">
                  <c:v>143.14250000000001</c:v>
                </c:pt>
                <c:pt idx="5026">
                  <c:v>143.166</c:v>
                </c:pt>
                <c:pt idx="5027">
                  <c:v>143.1918</c:v>
                </c:pt>
                <c:pt idx="5028">
                  <c:v>143.22470000000001</c:v>
                </c:pt>
                <c:pt idx="5029">
                  <c:v>143.26060000000001</c:v>
                </c:pt>
                <c:pt idx="5030">
                  <c:v>143.28579999999999</c:v>
                </c:pt>
                <c:pt idx="5031">
                  <c:v>143.31229999999999</c:v>
                </c:pt>
                <c:pt idx="5032">
                  <c:v>143.34479999999999</c:v>
                </c:pt>
                <c:pt idx="5033">
                  <c:v>143.37790000000001</c:v>
                </c:pt>
                <c:pt idx="5034">
                  <c:v>143.4033</c:v>
                </c:pt>
                <c:pt idx="5035">
                  <c:v>143.42959999999999</c:v>
                </c:pt>
                <c:pt idx="5036">
                  <c:v>143.46180000000001</c:v>
                </c:pt>
                <c:pt idx="5037">
                  <c:v>143.4948</c:v>
                </c:pt>
                <c:pt idx="5038">
                  <c:v>143.52099999999999</c:v>
                </c:pt>
                <c:pt idx="5039">
                  <c:v>143.54759999999999</c:v>
                </c:pt>
                <c:pt idx="5040">
                  <c:v>143.58019999999999</c:v>
                </c:pt>
                <c:pt idx="5041">
                  <c:v>143.60319999999999</c:v>
                </c:pt>
                <c:pt idx="5042">
                  <c:v>143.63079999999999</c:v>
                </c:pt>
                <c:pt idx="5043">
                  <c:v>143.66300000000001</c:v>
                </c:pt>
                <c:pt idx="5044">
                  <c:v>143.69820000000001</c:v>
                </c:pt>
                <c:pt idx="5045">
                  <c:v>143.7225</c:v>
                </c:pt>
                <c:pt idx="5046">
                  <c:v>143.74799999999999</c:v>
                </c:pt>
                <c:pt idx="5047">
                  <c:v>143.77979999999999</c:v>
                </c:pt>
                <c:pt idx="5048">
                  <c:v>143.81569999999999</c:v>
                </c:pt>
                <c:pt idx="5049">
                  <c:v>143.84020000000001</c:v>
                </c:pt>
                <c:pt idx="5050">
                  <c:v>143.86539999999999</c:v>
                </c:pt>
                <c:pt idx="5051">
                  <c:v>143.8998</c:v>
                </c:pt>
                <c:pt idx="5052">
                  <c:v>143.9331</c:v>
                </c:pt>
                <c:pt idx="5053">
                  <c:v>143.96019999999999</c:v>
                </c:pt>
                <c:pt idx="5054">
                  <c:v>143.9854</c:v>
                </c:pt>
                <c:pt idx="5055">
                  <c:v>144.01519999999999</c:v>
                </c:pt>
                <c:pt idx="5056">
                  <c:v>144.04230000000001</c:v>
                </c:pt>
                <c:pt idx="5057">
                  <c:v>144.066</c:v>
                </c:pt>
                <c:pt idx="5058">
                  <c:v>144.10220000000001</c:v>
                </c:pt>
                <c:pt idx="5059">
                  <c:v>144.137</c:v>
                </c:pt>
                <c:pt idx="5060">
                  <c:v>144.16079999999999</c:v>
                </c:pt>
                <c:pt idx="5061">
                  <c:v>144.1848</c:v>
                </c:pt>
                <c:pt idx="5062">
                  <c:v>144.2192</c:v>
                </c:pt>
                <c:pt idx="5063">
                  <c:v>144.2534</c:v>
                </c:pt>
                <c:pt idx="5064">
                  <c:v>144.27760000000001</c:v>
                </c:pt>
                <c:pt idx="5065">
                  <c:v>144.304</c:v>
                </c:pt>
                <c:pt idx="5066">
                  <c:v>144.33850000000001</c:v>
                </c:pt>
                <c:pt idx="5067">
                  <c:v>144.3715</c:v>
                </c:pt>
                <c:pt idx="5068">
                  <c:v>144.3964</c:v>
                </c:pt>
                <c:pt idx="5069">
                  <c:v>144.42189999999999</c:v>
                </c:pt>
                <c:pt idx="5070">
                  <c:v>144.45529999999999</c:v>
                </c:pt>
                <c:pt idx="5071">
                  <c:v>144.4888</c:v>
                </c:pt>
                <c:pt idx="5072">
                  <c:v>144.51179999999999</c:v>
                </c:pt>
                <c:pt idx="5073">
                  <c:v>144.54040000000001</c:v>
                </c:pt>
                <c:pt idx="5074">
                  <c:v>144.5729</c:v>
                </c:pt>
                <c:pt idx="5075">
                  <c:v>144.5977</c:v>
                </c:pt>
                <c:pt idx="5076">
                  <c:v>144.62379999999999</c:v>
                </c:pt>
                <c:pt idx="5077">
                  <c:v>144.65600000000001</c:v>
                </c:pt>
                <c:pt idx="5078">
                  <c:v>144.69</c:v>
                </c:pt>
                <c:pt idx="5079">
                  <c:v>144.71629999999999</c:v>
                </c:pt>
                <c:pt idx="5080">
                  <c:v>144.7396</c:v>
                </c:pt>
                <c:pt idx="5081">
                  <c:v>144.7741</c:v>
                </c:pt>
                <c:pt idx="5082">
                  <c:v>144.80770000000001</c:v>
                </c:pt>
                <c:pt idx="5083">
                  <c:v>144.8312</c:v>
                </c:pt>
                <c:pt idx="5084">
                  <c:v>144.85749999999999</c:v>
                </c:pt>
                <c:pt idx="5085">
                  <c:v>144.89070000000001</c:v>
                </c:pt>
                <c:pt idx="5086">
                  <c:v>144.9238</c:v>
                </c:pt>
                <c:pt idx="5087">
                  <c:v>144.9496</c:v>
                </c:pt>
                <c:pt idx="5088">
                  <c:v>144.9752</c:v>
                </c:pt>
                <c:pt idx="5089">
                  <c:v>145.0103</c:v>
                </c:pt>
                <c:pt idx="5090">
                  <c:v>145.035</c:v>
                </c:pt>
                <c:pt idx="5091">
                  <c:v>145.06010000000001</c:v>
                </c:pt>
                <c:pt idx="5092">
                  <c:v>145.0942</c:v>
                </c:pt>
                <c:pt idx="5093">
                  <c:v>145.1283</c:v>
                </c:pt>
                <c:pt idx="5094">
                  <c:v>145.15280000000001</c:v>
                </c:pt>
                <c:pt idx="5095">
                  <c:v>145.17760000000001</c:v>
                </c:pt>
                <c:pt idx="5096">
                  <c:v>145.2106</c:v>
                </c:pt>
                <c:pt idx="5097">
                  <c:v>145.2448</c:v>
                </c:pt>
                <c:pt idx="5098">
                  <c:v>145.2706</c:v>
                </c:pt>
                <c:pt idx="5099">
                  <c:v>145.29580000000001</c:v>
                </c:pt>
                <c:pt idx="5100">
                  <c:v>145.3297</c:v>
                </c:pt>
                <c:pt idx="5101">
                  <c:v>145.36269999999999</c:v>
                </c:pt>
                <c:pt idx="5102">
                  <c:v>145.38849999999999</c:v>
                </c:pt>
                <c:pt idx="5103">
                  <c:v>145.4118</c:v>
                </c:pt>
                <c:pt idx="5104">
                  <c:v>145.4468</c:v>
                </c:pt>
                <c:pt idx="5105">
                  <c:v>145.471</c:v>
                </c:pt>
                <c:pt idx="5106">
                  <c:v>145.49760000000001</c:v>
                </c:pt>
                <c:pt idx="5107">
                  <c:v>145.5317</c:v>
                </c:pt>
                <c:pt idx="5108">
                  <c:v>145.56549999999999</c:v>
                </c:pt>
                <c:pt idx="5109">
                  <c:v>145.59100000000001</c:v>
                </c:pt>
                <c:pt idx="5110">
                  <c:v>145.6148</c:v>
                </c:pt>
                <c:pt idx="5111">
                  <c:v>145.64789999999999</c:v>
                </c:pt>
                <c:pt idx="5112">
                  <c:v>145.68289999999999</c:v>
                </c:pt>
                <c:pt idx="5113">
                  <c:v>145.70750000000001</c:v>
                </c:pt>
                <c:pt idx="5114">
                  <c:v>145.7321</c:v>
                </c:pt>
                <c:pt idx="5115">
                  <c:v>145.76750000000001</c:v>
                </c:pt>
                <c:pt idx="5116">
                  <c:v>145.80009999999999</c:v>
                </c:pt>
                <c:pt idx="5117">
                  <c:v>145.82550000000001</c:v>
                </c:pt>
                <c:pt idx="5118">
                  <c:v>145.84909999999999</c:v>
                </c:pt>
                <c:pt idx="5119">
                  <c:v>145.8836</c:v>
                </c:pt>
                <c:pt idx="5120">
                  <c:v>145.90719999999999</c:v>
                </c:pt>
                <c:pt idx="5121">
                  <c:v>145.93440000000001</c:v>
                </c:pt>
                <c:pt idx="5122">
                  <c:v>145.9683</c:v>
                </c:pt>
                <c:pt idx="5123">
                  <c:v>146.00120000000001</c:v>
                </c:pt>
                <c:pt idx="5124">
                  <c:v>146.02600000000001</c:v>
                </c:pt>
                <c:pt idx="5125">
                  <c:v>146.05099999999999</c:v>
                </c:pt>
                <c:pt idx="5126">
                  <c:v>146.08369999999999</c:v>
                </c:pt>
                <c:pt idx="5127">
                  <c:v>146.11770000000001</c:v>
                </c:pt>
                <c:pt idx="5128">
                  <c:v>146.14269999999999</c:v>
                </c:pt>
                <c:pt idx="5129">
                  <c:v>146.1687</c:v>
                </c:pt>
                <c:pt idx="5130">
                  <c:v>146.20160000000001</c:v>
                </c:pt>
                <c:pt idx="5131">
                  <c:v>146.23419999999999</c:v>
                </c:pt>
                <c:pt idx="5132">
                  <c:v>146.25919999999999</c:v>
                </c:pt>
                <c:pt idx="5133">
                  <c:v>146.28450000000001</c:v>
                </c:pt>
                <c:pt idx="5134">
                  <c:v>146.31800000000001</c:v>
                </c:pt>
                <c:pt idx="5135">
                  <c:v>146.34370000000001</c:v>
                </c:pt>
                <c:pt idx="5136">
                  <c:v>146.36859999999999</c:v>
                </c:pt>
                <c:pt idx="5137">
                  <c:v>146.4033</c:v>
                </c:pt>
                <c:pt idx="5138">
                  <c:v>146.4366</c:v>
                </c:pt>
                <c:pt idx="5139">
                  <c:v>146.46119999999999</c:v>
                </c:pt>
                <c:pt idx="5140">
                  <c:v>146.48650000000001</c:v>
                </c:pt>
                <c:pt idx="5141">
                  <c:v>146.5204</c:v>
                </c:pt>
                <c:pt idx="5142">
                  <c:v>146.5547</c:v>
                </c:pt>
                <c:pt idx="5143">
                  <c:v>146.58000000000001</c:v>
                </c:pt>
                <c:pt idx="5144">
                  <c:v>146.60409999999999</c:v>
                </c:pt>
                <c:pt idx="5145">
                  <c:v>146.63939999999999</c:v>
                </c:pt>
                <c:pt idx="5146">
                  <c:v>146.67150000000001</c:v>
                </c:pt>
                <c:pt idx="5147">
                  <c:v>146.6968</c:v>
                </c:pt>
                <c:pt idx="5148">
                  <c:v>146.72290000000001</c:v>
                </c:pt>
                <c:pt idx="5149">
                  <c:v>146.75640000000001</c:v>
                </c:pt>
                <c:pt idx="5150">
                  <c:v>146.78960000000001</c:v>
                </c:pt>
                <c:pt idx="5151">
                  <c:v>146.8152</c:v>
                </c:pt>
                <c:pt idx="5152">
                  <c:v>146.8424</c:v>
                </c:pt>
                <c:pt idx="5153">
                  <c:v>146.87479999999999</c:v>
                </c:pt>
                <c:pt idx="5154">
                  <c:v>146.90100000000001</c:v>
                </c:pt>
                <c:pt idx="5155">
                  <c:v>146.92519999999999</c:v>
                </c:pt>
                <c:pt idx="5156">
                  <c:v>146.95689999999999</c:v>
                </c:pt>
                <c:pt idx="5157">
                  <c:v>146.99170000000001</c:v>
                </c:pt>
                <c:pt idx="5158">
                  <c:v>147.01650000000001</c:v>
                </c:pt>
                <c:pt idx="5159">
                  <c:v>147.04079999999999</c:v>
                </c:pt>
                <c:pt idx="5160">
                  <c:v>147.0752</c:v>
                </c:pt>
                <c:pt idx="5161">
                  <c:v>147.10890000000001</c:v>
                </c:pt>
                <c:pt idx="5162">
                  <c:v>147.13329999999999</c:v>
                </c:pt>
                <c:pt idx="5163">
                  <c:v>147.1592</c:v>
                </c:pt>
                <c:pt idx="5164">
                  <c:v>147.19380000000001</c:v>
                </c:pt>
                <c:pt idx="5165">
                  <c:v>147.22630000000001</c:v>
                </c:pt>
                <c:pt idx="5166">
                  <c:v>147.25229999999999</c:v>
                </c:pt>
                <c:pt idx="5167">
                  <c:v>147.27600000000001</c:v>
                </c:pt>
                <c:pt idx="5168">
                  <c:v>147.30879999999999</c:v>
                </c:pt>
                <c:pt idx="5169">
                  <c:v>147.3348</c:v>
                </c:pt>
                <c:pt idx="5170">
                  <c:v>147.3596</c:v>
                </c:pt>
                <c:pt idx="5171">
                  <c:v>147.39240000000001</c:v>
                </c:pt>
                <c:pt idx="5172">
                  <c:v>147.42580000000001</c:v>
                </c:pt>
                <c:pt idx="5173">
                  <c:v>147.45099999999999</c:v>
                </c:pt>
                <c:pt idx="5174">
                  <c:v>147.4761</c:v>
                </c:pt>
                <c:pt idx="5175">
                  <c:v>147.51159999999999</c:v>
                </c:pt>
                <c:pt idx="5176">
                  <c:v>147.54339999999999</c:v>
                </c:pt>
                <c:pt idx="5177">
                  <c:v>147.5677</c:v>
                </c:pt>
                <c:pt idx="5178">
                  <c:v>147.595</c:v>
                </c:pt>
                <c:pt idx="5179">
                  <c:v>147.62700000000001</c:v>
                </c:pt>
                <c:pt idx="5180">
                  <c:v>147.66059999999999</c:v>
                </c:pt>
                <c:pt idx="5181">
                  <c:v>147.68530000000001</c:v>
                </c:pt>
                <c:pt idx="5182">
                  <c:v>147.71190000000001</c:v>
                </c:pt>
                <c:pt idx="5183">
                  <c:v>147.7458</c:v>
                </c:pt>
                <c:pt idx="5184">
                  <c:v>147.77000000000001</c:v>
                </c:pt>
                <c:pt idx="5185">
                  <c:v>147.7962</c:v>
                </c:pt>
                <c:pt idx="5186">
                  <c:v>147.82839999999999</c:v>
                </c:pt>
                <c:pt idx="5187">
                  <c:v>147.8603</c:v>
                </c:pt>
                <c:pt idx="5188">
                  <c:v>147.8862</c:v>
                </c:pt>
                <c:pt idx="5189">
                  <c:v>147.9128</c:v>
                </c:pt>
                <c:pt idx="5190">
                  <c:v>147.94630000000001</c:v>
                </c:pt>
                <c:pt idx="5191">
                  <c:v>147.97909999999999</c:v>
                </c:pt>
                <c:pt idx="5192">
                  <c:v>148.00299999999999</c:v>
                </c:pt>
                <c:pt idx="5193">
                  <c:v>148.0282</c:v>
                </c:pt>
                <c:pt idx="5194">
                  <c:v>148.0608</c:v>
                </c:pt>
                <c:pt idx="5195">
                  <c:v>148.09479999999999</c:v>
                </c:pt>
                <c:pt idx="5196">
                  <c:v>148.1198</c:v>
                </c:pt>
                <c:pt idx="5197">
                  <c:v>148.14619999999999</c:v>
                </c:pt>
                <c:pt idx="5198">
                  <c:v>148.1806</c:v>
                </c:pt>
                <c:pt idx="5199">
                  <c:v>148.20529999999999</c:v>
                </c:pt>
                <c:pt idx="5200">
                  <c:v>148.23050000000001</c:v>
                </c:pt>
                <c:pt idx="5201">
                  <c:v>148.26349999999999</c:v>
                </c:pt>
                <c:pt idx="5202">
                  <c:v>148.29769999999999</c:v>
                </c:pt>
                <c:pt idx="5203">
                  <c:v>148.32380000000001</c:v>
                </c:pt>
                <c:pt idx="5204">
                  <c:v>148.34790000000001</c:v>
                </c:pt>
                <c:pt idx="5205">
                  <c:v>148.37979999999999</c:v>
                </c:pt>
                <c:pt idx="5206">
                  <c:v>148.41499999999999</c:v>
                </c:pt>
                <c:pt idx="5207">
                  <c:v>148.43860000000001</c:v>
                </c:pt>
                <c:pt idx="5208">
                  <c:v>148.46459999999999</c:v>
                </c:pt>
                <c:pt idx="5209">
                  <c:v>148.4991</c:v>
                </c:pt>
                <c:pt idx="5210">
                  <c:v>148.5324</c:v>
                </c:pt>
                <c:pt idx="5211">
                  <c:v>148.55719999999999</c:v>
                </c:pt>
                <c:pt idx="5212">
                  <c:v>148.58199999999999</c:v>
                </c:pt>
                <c:pt idx="5213">
                  <c:v>148.61500000000001</c:v>
                </c:pt>
                <c:pt idx="5214">
                  <c:v>148.6405</c:v>
                </c:pt>
                <c:pt idx="5215">
                  <c:v>148.66640000000001</c:v>
                </c:pt>
                <c:pt idx="5216">
                  <c:v>148.70160000000001</c:v>
                </c:pt>
                <c:pt idx="5217">
                  <c:v>148.73240000000001</c:v>
                </c:pt>
                <c:pt idx="5218">
                  <c:v>148.75749999999999</c:v>
                </c:pt>
                <c:pt idx="5219">
                  <c:v>148.78219999999999</c:v>
                </c:pt>
                <c:pt idx="5220">
                  <c:v>148.8168</c:v>
                </c:pt>
                <c:pt idx="5221">
                  <c:v>148.85130000000001</c:v>
                </c:pt>
                <c:pt idx="5222">
                  <c:v>148.87379999999999</c:v>
                </c:pt>
                <c:pt idx="5223">
                  <c:v>148.9006</c:v>
                </c:pt>
                <c:pt idx="5224">
                  <c:v>148.93469999999999</c:v>
                </c:pt>
                <c:pt idx="5225">
                  <c:v>148.96700000000001</c:v>
                </c:pt>
                <c:pt idx="5226">
                  <c:v>148.99180000000001</c:v>
                </c:pt>
                <c:pt idx="5227">
                  <c:v>149.01849999999999</c:v>
                </c:pt>
                <c:pt idx="5228">
                  <c:v>149.05029999999999</c:v>
                </c:pt>
                <c:pt idx="5229">
                  <c:v>149.0848</c:v>
                </c:pt>
                <c:pt idx="5230">
                  <c:v>149.10820000000001</c:v>
                </c:pt>
                <c:pt idx="5231">
                  <c:v>149.1337</c:v>
                </c:pt>
                <c:pt idx="5232">
                  <c:v>149.1678</c:v>
                </c:pt>
                <c:pt idx="5233">
                  <c:v>149.19300000000001</c:v>
                </c:pt>
                <c:pt idx="5234">
                  <c:v>149.2182</c:v>
                </c:pt>
                <c:pt idx="5235">
                  <c:v>149.25299999999999</c:v>
                </c:pt>
                <c:pt idx="5236">
                  <c:v>149.2876</c:v>
                </c:pt>
                <c:pt idx="5237">
                  <c:v>149.31319999999999</c:v>
                </c:pt>
                <c:pt idx="5238">
                  <c:v>149.33680000000001</c:v>
                </c:pt>
                <c:pt idx="5239">
                  <c:v>149.37139999999999</c:v>
                </c:pt>
                <c:pt idx="5240">
                  <c:v>149.40520000000001</c:v>
                </c:pt>
                <c:pt idx="5241">
                  <c:v>149.43100000000001</c:v>
                </c:pt>
                <c:pt idx="5242">
                  <c:v>149.45480000000001</c:v>
                </c:pt>
                <c:pt idx="5243">
                  <c:v>149.48849999999999</c:v>
                </c:pt>
                <c:pt idx="5244">
                  <c:v>149.52080000000001</c:v>
                </c:pt>
                <c:pt idx="5245">
                  <c:v>149.5453</c:v>
                </c:pt>
                <c:pt idx="5246">
                  <c:v>149.5701</c:v>
                </c:pt>
                <c:pt idx="5247">
                  <c:v>149.60470000000001</c:v>
                </c:pt>
                <c:pt idx="5248">
                  <c:v>149.6302</c:v>
                </c:pt>
                <c:pt idx="5249">
                  <c:v>149.65389999999999</c:v>
                </c:pt>
                <c:pt idx="5250">
                  <c:v>149.6892</c:v>
                </c:pt>
                <c:pt idx="5251">
                  <c:v>149.72319999999999</c:v>
                </c:pt>
                <c:pt idx="5252">
                  <c:v>149.7475</c:v>
                </c:pt>
                <c:pt idx="5253">
                  <c:v>149.77340000000001</c:v>
                </c:pt>
                <c:pt idx="5254">
                  <c:v>149.8056</c:v>
                </c:pt>
                <c:pt idx="5255">
                  <c:v>149.83949999999999</c:v>
                </c:pt>
                <c:pt idx="5256">
                  <c:v>149.8655</c:v>
                </c:pt>
                <c:pt idx="5257">
                  <c:v>149.8905</c:v>
                </c:pt>
                <c:pt idx="5258">
                  <c:v>149.92410000000001</c:v>
                </c:pt>
                <c:pt idx="5259">
                  <c:v>149.95679999999999</c:v>
                </c:pt>
                <c:pt idx="5260">
                  <c:v>149.98249999999999</c:v>
                </c:pt>
                <c:pt idx="5261">
                  <c:v>150.00739999999999</c:v>
                </c:pt>
                <c:pt idx="5262">
                  <c:v>150.04130000000001</c:v>
                </c:pt>
                <c:pt idx="5263">
                  <c:v>150.06620000000001</c:v>
                </c:pt>
                <c:pt idx="5264">
                  <c:v>150.0915</c:v>
                </c:pt>
                <c:pt idx="5265">
                  <c:v>150.1242</c:v>
                </c:pt>
                <c:pt idx="5266">
                  <c:v>150.1566</c:v>
                </c:pt>
                <c:pt idx="5267">
                  <c:v>150.184</c:v>
                </c:pt>
                <c:pt idx="5268">
                  <c:v>150.2081</c:v>
                </c:pt>
                <c:pt idx="5269">
                  <c:v>150.24119999999999</c:v>
                </c:pt>
                <c:pt idx="5270">
                  <c:v>150.27760000000001</c:v>
                </c:pt>
                <c:pt idx="5271">
                  <c:v>150.2998</c:v>
                </c:pt>
                <c:pt idx="5272">
                  <c:v>150.32509999999999</c:v>
                </c:pt>
                <c:pt idx="5273">
                  <c:v>150.35820000000001</c:v>
                </c:pt>
                <c:pt idx="5274">
                  <c:v>150.3922</c:v>
                </c:pt>
                <c:pt idx="5275">
                  <c:v>150.42019999999999</c:v>
                </c:pt>
                <c:pt idx="5276">
                  <c:v>150.44319999999999</c:v>
                </c:pt>
                <c:pt idx="5277">
                  <c:v>150.47640000000001</c:v>
                </c:pt>
                <c:pt idx="5278">
                  <c:v>150.50129999999999</c:v>
                </c:pt>
                <c:pt idx="5279">
                  <c:v>150.5273</c:v>
                </c:pt>
                <c:pt idx="5280">
                  <c:v>150.56059999999999</c:v>
                </c:pt>
                <c:pt idx="5281">
                  <c:v>150.59389999999999</c:v>
                </c:pt>
                <c:pt idx="5282">
                  <c:v>150.61859999999999</c:v>
                </c:pt>
                <c:pt idx="5283">
                  <c:v>150.6447</c:v>
                </c:pt>
                <c:pt idx="5284">
                  <c:v>150.679</c:v>
                </c:pt>
                <c:pt idx="5285">
                  <c:v>150.7122</c:v>
                </c:pt>
                <c:pt idx="5286">
                  <c:v>150.73830000000001</c:v>
                </c:pt>
                <c:pt idx="5287">
                  <c:v>150.7636</c:v>
                </c:pt>
                <c:pt idx="5288">
                  <c:v>150.79589999999999</c:v>
                </c:pt>
                <c:pt idx="5289">
                  <c:v>150.83160000000001</c:v>
                </c:pt>
                <c:pt idx="5290">
                  <c:v>150.85650000000001</c:v>
                </c:pt>
                <c:pt idx="5291">
                  <c:v>150.87989999999999</c:v>
                </c:pt>
                <c:pt idx="5292">
                  <c:v>150.9136</c:v>
                </c:pt>
                <c:pt idx="5293">
                  <c:v>150.94</c:v>
                </c:pt>
                <c:pt idx="5294">
                  <c:v>150.96530000000001</c:v>
                </c:pt>
                <c:pt idx="5295">
                  <c:v>150.99770000000001</c:v>
                </c:pt>
                <c:pt idx="5296">
                  <c:v>151.03059999999999</c:v>
                </c:pt>
                <c:pt idx="5297">
                  <c:v>151.0575</c:v>
                </c:pt>
                <c:pt idx="5298">
                  <c:v>151.0821</c:v>
                </c:pt>
                <c:pt idx="5299">
                  <c:v>151.11529999999999</c:v>
                </c:pt>
                <c:pt idx="5300">
                  <c:v>151.15049999999999</c:v>
                </c:pt>
                <c:pt idx="5301">
                  <c:v>151.17519999999999</c:v>
                </c:pt>
                <c:pt idx="5302">
                  <c:v>151.1994</c:v>
                </c:pt>
                <c:pt idx="5303">
                  <c:v>151.23179999999999</c:v>
                </c:pt>
                <c:pt idx="5304">
                  <c:v>151.26490000000001</c:v>
                </c:pt>
                <c:pt idx="5305">
                  <c:v>151.29179999999999</c:v>
                </c:pt>
                <c:pt idx="5306">
                  <c:v>151.3152</c:v>
                </c:pt>
                <c:pt idx="5307">
                  <c:v>151.34809999999999</c:v>
                </c:pt>
                <c:pt idx="5308">
                  <c:v>151.3844</c:v>
                </c:pt>
                <c:pt idx="5309">
                  <c:v>151.40819999999999</c:v>
                </c:pt>
                <c:pt idx="5310">
                  <c:v>151.43350000000001</c:v>
                </c:pt>
                <c:pt idx="5311">
                  <c:v>151.46789999999999</c:v>
                </c:pt>
                <c:pt idx="5312">
                  <c:v>151.49279999999999</c:v>
                </c:pt>
                <c:pt idx="5313">
                  <c:v>151.51779999999999</c:v>
                </c:pt>
                <c:pt idx="5314">
                  <c:v>151.5514</c:v>
                </c:pt>
                <c:pt idx="5315">
                  <c:v>151.58510000000001</c:v>
                </c:pt>
                <c:pt idx="5316">
                  <c:v>151.6088</c:v>
                </c:pt>
                <c:pt idx="5317">
                  <c:v>151.6352</c:v>
                </c:pt>
                <c:pt idx="5318">
                  <c:v>151.66909999999999</c:v>
                </c:pt>
                <c:pt idx="5319">
                  <c:v>151.70349999999999</c:v>
                </c:pt>
                <c:pt idx="5320">
                  <c:v>151.72919999999999</c:v>
                </c:pt>
                <c:pt idx="5321">
                  <c:v>151.75409999999999</c:v>
                </c:pt>
                <c:pt idx="5322">
                  <c:v>151.78620000000001</c:v>
                </c:pt>
                <c:pt idx="5323">
                  <c:v>151.82040000000001</c:v>
                </c:pt>
                <c:pt idx="5324">
                  <c:v>151.8468</c:v>
                </c:pt>
                <c:pt idx="5325">
                  <c:v>151.8706</c:v>
                </c:pt>
                <c:pt idx="5326">
                  <c:v>151.90389999999999</c:v>
                </c:pt>
                <c:pt idx="5327">
                  <c:v>151.92949999999999</c:v>
                </c:pt>
                <c:pt idx="5328">
                  <c:v>151.9545</c:v>
                </c:pt>
                <c:pt idx="5329">
                  <c:v>151.98910000000001</c:v>
                </c:pt>
                <c:pt idx="5330">
                  <c:v>152.0214</c:v>
                </c:pt>
                <c:pt idx="5331">
                  <c:v>152.04560000000001</c:v>
                </c:pt>
                <c:pt idx="5332">
                  <c:v>152.07220000000001</c:v>
                </c:pt>
                <c:pt idx="5333">
                  <c:v>152.10560000000001</c:v>
                </c:pt>
                <c:pt idx="5334">
                  <c:v>152.13990000000001</c:v>
                </c:pt>
                <c:pt idx="5335">
                  <c:v>152.1635</c:v>
                </c:pt>
                <c:pt idx="5336">
                  <c:v>152.18960000000001</c:v>
                </c:pt>
                <c:pt idx="5337">
                  <c:v>152.22229999999999</c:v>
                </c:pt>
                <c:pt idx="5338">
                  <c:v>152.2569</c:v>
                </c:pt>
                <c:pt idx="5339">
                  <c:v>152.28030000000001</c:v>
                </c:pt>
                <c:pt idx="5340">
                  <c:v>152.30690000000001</c:v>
                </c:pt>
                <c:pt idx="5341">
                  <c:v>152.3417</c:v>
                </c:pt>
                <c:pt idx="5342">
                  <c:v>152.3663</c:v>
                </c:pt>
                <c:pt idx="5343">
                  <c:v>152.3912</c:v>
                </c:pt>
                <c:pt idx="5344">
                  <c:v>152.42439999999999</c:v>
                </c:pt>
                <c:pt idx="5345">
                  <c:v>152.45740000000001</c:v>
                </c:pt>
                <c:pt idx="5346">
                  <c:v>152.4855</c:v>
                </c:pt>
                <c:pt idx="5347">
                  <c:v>152.5102</c:v>
                </c:pt>
                <c:pt idx="5348">
                  <c:v>152.54179999999999</c:v>
                </c:pt>
                <c:pt idx="5349">
                  <c:v>152.5763</c:v>
                </c:pt>
                <c:pt idx="5350">
                  <c:v>152.60249999999999</c:v>
                </c:pt>
                <c:pt idx="5351">
                  <c:v>152.6267</c:v>
                </c:pt>
                <c:pt idx="5352">
                  <c:v>152.65960000000001</c:v>
                </c:pt>
                <c:pt idx="5353">
                  <c:v>152.69450000000001</c:v>
                </c:pt>
                <c:pt idx="5354">
                  <c:v>152.71950000000001</c:v>
                </c:pt>
                <c:pt idx="5355">
                  <c:v>152.745</c:v>
                </c:pt>
                <c:pt idx="5356">
                  <c:v>152.7792</c:v>
                </c:pt>
                <c:pt idx="5357">
                  <c:v>152.8038</c:v>
                </c:pt>
                <c:pt idx="5358">
                  <c:v>152.8289</c:v>
                </c:pt>
                <c:pt idx="5359">
                  <c:v>152.86320000000001</c:v>
                </c:pt>
                <c:pt idx="5360">
                  <c:v>152.89670000000001</c:v>
                </c:pt>
                <c:pt idx="5361">
                  <c:v>152.92160000000001</c:v>
                </c:pt>
                <c:pt idx="5362">
                  <c:v>152.94489999999999</c:v>
                </c:pt>
                <c:pt idx="5363">
                  <c:v>152.9786</c:v>
                </c:pt>
                <c:pt idx="5364">
                  <c:v>153.01300000000001</c:v>
                </c:pt>
                <c:pt idx="5365">
                  <c:v>153.03649999999999</c:v>
                </c:pt>
                <c:pt idx="5366">
                  <c:v>153.06290000000001</c:v>
                </c:pt>
                <c:pt idx="5367">
                  <c:v>153.0967</c:v>
                </c:pt>
                <c:pt idx="5368">
                  <c:v>153.12979999999999</c:v>
                </c:pt>
                <c:pt idx="5369">
                  <c:v>153.15530000000001</c:v>
                </c:pt>
                <c:pt idx="5370">
                  <c:v>153.18029999999999</c:v>
                </c:pt>
                <c:pt idx="5371">
                  <c:v>153.21459999999999</c:v>
                </c:pt>
                <c:pt idx="5372">
                  <c:v>153.2397</c:v>
                </c:pt>
                <c:pt idx="5373">
                  <c:v>153.26439999999999</c:v>
                </c:pt>
                <c:pt idx="5374">
                  <c:v>153.29750000000001</c:v>
                </c:pt>
                <c:pt idx="5375">
                  <c:v>153.3306</c:v>
                </c:pt>
                <c:pt idx="5376">
                  <c:v>153.35659999999999</c:v>
                </c:pt>
                <c:pt idx="5377">
                  <c:v>153.3818</c:v>
                </c:pt>
                <c:pt idx="5378">
                  <c:v>153.4161</c:v>
                </c:pt>
                <c:pt idx="5379">
                  <c:v>153.4504</c:v>
                </c:pt>
                <c:pt idx="5380">
                  <c:v>153.4753</c:v>
                </c:pt>
                <c:pt idx="5381">
                  <c:v>153.49940000000001</c:v>
                </c:pt>
                <c:pt idx="5382">
                  <c:v>153.53210000000001</c:v>
                </c:pt>
                <c:pt idx="5383">
                  <c:v>153.56559999999999</c:v>
                </c:pt>
                <c:pt idx="5384">
                  <c:v>153.59030000000001</c:v>
                </c:pt>
                <c:pt idx="5385">
                  <c:v>153.61529999999999</c:v>
                </c:pt>
                <c:pt idx="5386">
                  <c:v>153.65</c:v>
                </c:pt>
                <c:pt idx="5387">
                  <c:v>153.6824</c:v>
                </c:pt>
                <c:pt idx="5388">
                  <c:v>153.70660000000001</c:v>
                </c:pt>
                <c:pt idx="5389">
                  <c:v>153.73269999999999</c:v>
                </c:pt>
                <c:pt idx="5390">
                  <c:v>153.76769999999999</c:v>
                </c:pt>
                <c:pt idx="5391">
                  <c:v>153.792</c:v>
                </c:pt>
                <c:pt idx="5392">
                  <c:v>153.8168</c:v>
                </c:pt>
                <c:pt idx="5393">
                  <c:v>153.84979999999999</c:v>
                </c:pt>
                <c:pt idx="5394">
                  <c:v>153.8844</c:v>
                </c:pt>
                <c:pt idx="5395">
                  <c:v>153.9092</c:v>
                </c:pt>
                <c:pt idx="5396">
                  <c:v>153.9332</c:v>
                </c:pt>
                <c:pt idx="5397">
                  <c:v>153.9674</c:v>
                </c:pt>
                <c:pt idx="5398">
                  <c:v>153.99940000000001</c:v>
                </c:pt>
                <c:pt idx="5399">
                  <c:v>154.0265</c:v>
                </c:pt>
                <c:pt idx="5400">
                  <c:v>154.05160000000001</c:v>
                </c:pt>
                <c:pt idx="5401">
                  <c:v>154.0831</c:v>
                </c:pt>
                <c:pt idx="5402">
                  <c:v>154.11670000000001</c:v>
                </c:pt>
                <c:pt idx="5403">
                  <c:v>154.14070000000001</c:v>
                </c:pt>
                <c:pt idx="5404">
                  <c:v>154.1677</c:v>
                </c:pt>
                <c:pt idx="5405">
                  <c:v>154.2004</c:v>
                </c:pt>
                <c:pt idx="5406">
                  <c:v>154.22669999999999</c:v>
                </c:pt>
                <c:pt idx="5407">
                  <c:v>154.25149999999999</c:v>
                </c:pt>
                <c:pt idx="5408">
                  <c:v>154.2834</c:v>
                </c:pt>
                <c:pt idx="5409">
                  <c:v>154.31780000000001</c:v>
                </c:pt>
                <c:pt idx="5410">
                  <c:v>154.3434</c:v>
                </c:pt>
                <c:pt idx="5411">
                  <c:v>154.36879999999999</c:v>
                </c:pt>
                <c:pt idx="5412">
                  <c:v>154.4016</c:v>
                </c:pt>
                <c:pt idx="5413">
                  <c:v>154.43440000000001</c:v>
                </c:pt>
                <c:pt idx="5414">
                  <c:v>154.4598</c:v>
                </c:pt>
                <c:pt idx="5415">
                  <c:v>154.48580000000001</c:v>
                </c:pt>
                <c:pt idx="5416">
                  <c:v>154.51920000000001</c:v>
                </c:pt>
                <c:pt idx="5417">
                  <c:v>154.5532</c:v>
                </c:pt>
                <c:pt idx="5418">
                  <c:v>154.57570000000001</c:v>
                </c:pt>
                <c:pt idx="5419">
                  <c:v>154.6035</c:v>
                </c:pt>
                <c:pt idx="5420">
                  <c:v>154.6362</c:v>
                </c:pt>
                <c:pt idx="5421">
                  <c:v>154.66319999999999</c:v>
                </c:pt>
                <c:pt idx="5422">
                  <c:v>154.68770000000001</c:v>
                </c:pt>
                <c:pt idx="5423">
                  <c:v>154.72</c:v>
                </c:pt>
                <c:pt idx="5424">
                  <c:v>154.75360000000001</c:v>
                </c:pt>
                <c:pt idx="5425">
                  <c:v>154.7792</c:v>
                </c:pt>
                <c:pt idx="5426">
                  <c:v>154.8049</c:v>
                </c:pt>
                <c:pt idx="5427">
                  <c:v>154.8374</c:v>
                </c:pt>
                <c:pt idx="5428">
                  <c:v>154.87139999999999</c:v>
                </c:pt>
                <c:pt idx="5429">
                  <c:v>154.8956</c:v>
                </c:pt>
                <c:pt idx="5430">
                  <c:v>154.92160000000001</c:v>
                </c:pt>
                <c:pt idx="5431">
                  <c:v>154.9547</c:v>
                </c:pt>
                <c:pt idx="5432">
                  <c:v>154.98840000000001</c:v>
                </c:pt>
                <c:pt idx="5433">
                  <c:v>155.0137</c:v>
                </c:pt>
                <c:pt idx="5434">
                  <c:v>155.03980000000001</c:v>
                </c:pt>
                <c:pt idx="5435">
                  <c:v>155.07210000000001</c:v>
                </c:pt>
                <c:pt idx="5436">
                  <c:v>155.09549999999999</c:v>
                </c:pt>
                <c:pt idx="5437">
                  <c:v>155.1208</c:v>
                </c:pt>
                <c:pt idx="5438">
                  <c:v>155.15520000000001</c:v>
                </c:pt>
                <c:pt idx="5439">
                  <c:v>155.1902</c:v>
                </c:pt>
                <c:pt idx="5440">
                  <c:v>155.2148</c:v>
                </c:pt>
                <c:pt idx="5441">
                  <c:v>155.23939999999999</c:v>
                </c:pt>
                <c:pt idx="5442">
                  <c:v>155.27330000000001</c:v>
                </c:pt>
                <c:pt idx="5443">
                  <c:v>155.3064</c:v>
                </c:pt>
                <c:pt idx="5444">
                  <c:v>155.333</c:v>
                </c:pt>
                <c:pt idx="5445">
                  <c:v>155.35720000000001</c:v>
                </c:pt>
                <c:pt idx="5446">
                  <c:v>155.3903</c:v>
                </c:pt>
                <c:pt idx="5447">
                  <c:v>155.4248</c:v>
                </c:pt>
                <c:pt idx="5448">
                  <c:v>155.45050000000001</c:v>
                </c:pt>
                <c:pt idx="5449">
                  <c:v>155.47470000000001</c:v>
                </c:pt>
                <c:pt idx="5450">
                  <c:v>155.50970000000001</c:v>
                </c:pt>
                <c:pt idx="5451">
                  <c:v>155.535</c:v>
                </c:pt>
                <c:pt idx="5452">
                  <c:v>155.55889999999999</c:v>
                </c:pt>
                <c:pt idx="5453">
                  <c:v>155.5925</c:v>
                </c:pt>
                <c:pt idx="5454">
                  <c:v>155.62700000000001</c:v>
                </c:pt>
                <c:pt idx="5455">
                  <c:v>155.65029999999999</c:v>
                </c:pt>
                <c:pt idx="5456">
                  <c:v>155.67599999999999</c:v>
                </c:pt>
                <c:pt idx="5457">
                  <c:v>155.70920000000001</c:v>
                </c:pt>
                <c:pt idx="5458">
                  <c:v>155.74449999999999</c:v>
                </c:pt>
                <c:pt idx="5459">
                  <c:v>155.76939999999999</c:v>
                </c:pt>
                <c:pt idx="5460">
                  <c:v>155.7938</c:v>
                </c:pt>
                <c:pt idx="5461">
                  <c:v>155.82579999999999</c:v>
                </c:pt>
                <c:pt idx="5462">
                  <c:v>155.85890000000001</c:v>
                </c:pt>
                <c:pt idx="5463">
                  <c:v>155.886</c:v>
                </c:pt>
                <c:pt idx="5464">
                  <c:v>155.91249999999999</c:v>
                </c:pt>
                <c:pt idx="5465">
                  <c:v>155.9452</c:v>
                </c:pt>
                <c:pt idx="5466">
                  <c:v>155.97720000000001</c:v>
                </c:pt>
                <c:pt idx="5467">
                  <c:v>156.00280000000001</c:v>
                </c:pt>
                <c:pt idx="5468">
                  <c:v>156.0291</c:v>
                </c:pt>
                <c:pt idx="5469">
                  <c:v>156.06299999999999</c:v>
                </c:pt>
                <c:pt idx="5470">
                  <c:v>156.089</c:v>
                </c:pt>
                <c:pt idx="5471">
                  <c:v>156.1147</c:v>
                </c:pt>
                <c:pt idx="5472">
                  <c:v>156.14840000000001</c:v>
                </c:pt>
                <c:pt idx="5473">
                  <c:v>156.1816</c:v>
                </c:pt>
                <c:pt idx="5474">
                  <c:v>156.20660000000001</c:v>
                </c:pt>
                <c:pt idx="5475">
                  <c:v>156.2313</c:v>
                </c:pt>
                <c:pt idx="5476">
                  <c:v>156.26480000000001</c:v>
                </c:pt>
                <c:pt idx="5477">
                  <c:v>156.29920000000001</c:v>
                </c:pt>
                <c:pt idx="5478">
                  <c:v>156.3218</c:v>
                </c:pt>
                <c:pt idx="5479">
                  <c:v>156.34780000000001</c:v>
                </c:pt>
                <c:pt idx="5480">
                  <c:v>156.38140000000001</c:v>
                </c:pt>
                <c:pt idx="5481">
                  <c:v>156.41499999999999</c:v>
                </c:pt>
                <c:pt idx="5482">
                  <c:v>156.4427</c:v>
                </c:pt>
                <c:pt idx="5483">
                  <c:v>156.46449999999999</c:v>
                </c:pt>
                <c:pt idx="5484">
                  <c:v>156.499</c:v>
                </c:pt>
                <c:pt idx="5485">
                  <c:v>156.52500000000001</c:v>
                </c:pt>
                <c:pt idx="5486">
                  <c:v>156.54929999999999</c:v>
                </c:pt>
                <c:pt idx="5487">
                  <c:v>156.58250000000001</c:v>
                </c:pt>
                <c:pt idx="5488">
                  <c:v>156.61680000000001</c:v>
                </c:pt>
                <c:pt idx="5489">
                  <c:v>156.64179999999999</c:v>
                </c:pt>
                <c:pt idx="5490">
                  <c:v>156.66679999999999</c:v>
                </c:pt>
                <c:pt idx="5491">
                  <c:v>156.70140000000001</c:v>
                </c:pt>
                <c:pt idx="5492">
                  <c:v>156.73429999999999</c:v>
                </c:pt>
                <c:pt idx="5493">
                  <c:v>156.75829999999999</c:v>
                </c:pt>
                <c:pt idx="5494">
                  <c:v>156.78460000000001</c:v>
                </c:pt>
                <c:pt idx="5495">
                  <c:v>156.8202</c:v>
                </c:pt>
                <c:pt idx="5496">
                  <c:v>156.8526</c:v>
                </c:pt>
                <c:pt idx="5497">
                  <c:v>156.8777</c:v>
                </c:pt>
                <c:pt idx="5498">
                  <c:v>156.90219999999999</c:v>
                </c:pt>
                <c:pt idx="5499">
                  <c:v>156.9367</c:v>
                </c:pt>
                <c:pt idx="5500">
                  <c:v>156.96080000000001</c:v>
                </c:pt>
                <c:pt idx="5501">
                  <c:v>156.98769999999999</c:v>
                </c:pt>
                <c:pt idx="5502">
                  <c:v>157.01920000000001</c:v>
                </c:pt>
                <c:pt idx="5503">
                  <c:v>157.0532</c:v>
                </c:pt>
                <c:pt idx="5504">
                  <c:v>157.08000000000001</c:v>
                </c:pt>
                <c:pt idx="5505">
                  <c:v>157.10419999999999</c:v>
                </c:pt>
                <c:pt idx="5506">
                  <c:v>157.1379</c:v>
                </c:pt>
                <c:pt idx="5507">
                  <c:v>157.1712</c:v>
                </c:pt>
                <c:pt idx="5508">
                  <c:v>157.1953</c:v>
                </c:pt>
                <c:pt idx="5509">
                  <c:v>157.22229999999999</c:v>
                </c:pt>
                <c:pt idx="5510">
                  <c:v>157.2552</c:v>
                </c:pt>
                <c:pt idx="5511">
                  <c:v>157.2894</c:v>
                </c:pt>
                <c:pt idx="5512">
                  <c:v>157.31319999999999</c:v>
                </c:pt>
                <c:pt idx="5513">
                  <c:v>157.34010000000001</c:v>
                </c:pt>
                <c:pt idx="5514">
                  <c:v>157.37200000000001</c:v>
                </c:pt>
                <c:pt idx="5515">
                  <c:v>157.39869999999999</c:v>
                </c:pt>
                <c:pt idx="5516">
                  <c:v>157.42429999999999</c:v>
                </c:pt>
                <c:pt idx="5517">
                  <c:v>157.45779999999999</c:v>
                </c:pt>
                <c:pt idx="5518">
                  <c:v>157.49189999999999</c:v>
                </c:pt>
                <c:pt idx="5519">
                  <c:v>157.51650000000001</c:v>
                </c:pt>
                <c:pt idx="5520">
                  <c:v>157.54230000000001</c:v>
                </c:pt>
                <c:pt idx="5521">
                  <c:v>157.5762</c:v>
                </c:pt>
                <c:pt idx="5522">
                  <c:v>157.6105</c:v>
                </c:pt>
                <c:pt idx="5523">
                  <c:v>157.63579999999999</c:v>
                </c:pt>
                <c:pt idx="5524">
                  <c:v>157.66120000000001</c:v>
                </c:pt>
                <c:pt idx="5525">
                  <c:v>157.69409999999999</c:v>
                </c:pt>
                <c:pt idx="5526">
                  <c:v>157.72909999999999</c:v>
                </c:pt>
                <c:pt idx="5527">
                  <c:v>157.75360000000001</c:v>
                </c:pt>
                <c:pt idx="5528">
                  <c:v>157.77879999999999</c:v>
                </c:pt>
                <c:pt idx="5529">
                  <c:v>157.8134</c:v>
                </c:pt>
                <c:pt idx="5530">
                  <c:v>157.83760000000001</c:v>
                </c:pt>
                <c:pt idx="5531">
                  <c:v>157.8638</c:v>
                </c:pt>
                <c:pt idx="5532">
                  <c:v>157.89660000000001</c:v>
                </c:pt>
                <c:pt idx="5533">
                  <c:v>157.93010000000001</c:v>
                </c:pt>
                <c:pt idx="5534">
                  <c:v>157.95699999999999</c:v>
                </c:pt>
                <c:pt idx="5535">
                  <c:v>157.98240000000001</c:v>
                </c:pt>
                <c:pt idx="5536">
                  <c:v>158.01519999999999</c:v>
                </c:pt>
                <c:pt idx="5537">
                  <c:v>158.0488</c:v>
                </c:pt>
                <c:pt idx="5538">
                  <c:v>158.07339999999999</c:v>
                </c:pt>
                <c:pt idx="5539">
                  <c:v>158.09880000000001</c:v>
                </c:pt>
                <c:pt idx="5540">
                  <c:v>158.1319</c:v>
                </c:pt>
                <c:pt idx="5541">
                  <c:v>158.16540000000001</c:v>
                </c:pt>
                <c:pt idx="5542">
                  <c:v>158.19049999999999</c:v>
                </c:pt>
                <c:pt idx="5543">
                  <c:v>158.21709999999999</c:v>
                </c:pt>
                <c:pt idx="5544">
                  <c:v>158.24940000000001</c:v>
                </c:pt>
                <c:pt idx="5545">
                  <c:v>158.28450000000001</c:v>
                </c:pt>
                <c:pt idx="5546">
                  <c:v>158.3115</c:v>
                </c:pt>
                <c:pt idx="5547">
                  <c:v>158.3372</c:v>
                </c:pt>
                <c:pt idx="5548">
                  <c:v>158.36920000000001</c:v>
                </c:pt>
                <c:pt idx="5549">
                  <c:v>158.3938</c:v>
                </c:pt>
                <c:pt idx="5550">
                  <c:v>158.4194</c:v>
                </c:pt>
                <c:pt idx="5551">
                  <c:v>158.4556</c:v>
                </c:pt>
                <c:pt idx="5552">
                  <c:v>158.48840000000001</c:v>
                </c:pt>
                <c:pt idx="5553">
                  <c:v>158.51419999999999</c:v>
                </c:pt>
                <c:pt idx="5554">
                  <c:v>158.5378</c:v>
                </c:pt>
                <c:pt idx="5555">
                  <c:v>158.5736</c:v>
                </c:pt>
                <c:pt idx="5556">
                  <c:v>158.60720000000001</c:v>
                </c:pt>
                <c:pt idx="5557">
                  <c:v>158.63220000000001</c:v>
                </c:pt>
                <c:pt idx="5558">
                  <c:v>158.65559999999999</c:v>
                </c:pt>
                <c:pt idx="5559">
                  <c:v>158.6892</c:v>
                </c:pt>
                <c:pt idx="5560">
                  <c:v>158.72479999999999</c:v>
                </c:pt>
                <c:pt idx="5561">
                  <c:v>158.74930000000001</c:v>
                </c:pt>
                <c:pt idx="5562">
                  <c:v>158.7748</c:v>
                </c:pt>
                <c:pt idx="5563">
                  <c:v>158.80840000000001</c:v>
                </c:pt>
                <c:pt idx="5564">
                  <c:v>158.83420000000001</c:v>
                </c:pt>
                <c:pt idx="5565">
                  <c:v>158.85919999999999</c:v>
                </c:pt>
                <c:pt idx="5566">
                  <c:v>158.8939</c:v>
                </c:pt>
                <c:pt idx="5567">
                  <c:v>158.9271</c:v>
                </c:pt>
                <c:pt idx="5568">
                  <c:v>158.9545</c:v>
                </c:pt>
                <c:pt idx="5569">
                  <c:v>158.97919999999999</c:v>
                </c:pt>
                <c:pt idx="5570">
                  <c:v>159.0127</c:v>
                </c:pt>
                <c:pt idx="5571">
                  <c:v>159.04470000000001</c:v>
                </c:pt>
                <c:pt idx="5572">
                  <c:v>159.07169999999999</c:v>
                </c:pt>
                <c:pt idx="5573">
                  <c:v>159.09639999999999</c:v>
                </c:pt>
                <c:pt idx="5574">
                  <c:v>159.1319</c:v>
                </c:pt>
                <c:pt idx="5575">
                  <c:v>159.16540000000001</c:v>
                </c:pt>
                <c:pt idx="5576">
                  <c:v>159.19120000000001</c:v>
                </c:pt>
                <c:pt idx="5577">
                  <c:v>159.2148</c:v>
                </c:pt>
                <c:pt idx="5578">
                  <c:v>159.2492</c:v>
                </c:pt>
                <c:pt idx="5579">
                  <c:v>159.27260000000001</c:v>
                </c:pt>
                <c:pt idx="5580">
                  <c:v>159.3013</c:v>
                </c:pt>
                <c:pt idx="5581">
                  <c:v>159.33410000000001</c:v>
                </c:pt>
                <c:pt idx="5582">
                  <c:v>159.3664</c:v>
                </c:pt>
                <c:pt idx="5583">
                  <c:v>159.39230000000001</c:v>
                </c:pt>
                <c:pt idx="5584">
                  <c:v>159.4188</c:v>
                </c:pt>
                <c:pt idx="5585">
                  <c:v>159.45230000000001</c:v>
                </c:pt>
                <c:pt idx="5586">
                  <c:v>159.48519999999999</c:v>
                </c:pt>
                <c:pt idx="5587">
                  <c:v>159.51249999999999</c:v>
                </c:pt>
                <c:pt idx="5588">
                  <c:v>159.5376</c:v>
                </c:pt>
                <c:pt idx="5589">
                  <c:v>159.57079999999999</c:v>
                </c:pt>
                <c:pt idx="5590">
                  <c:v>159.60589999999999</c:v>
                </c:pt>
                <c:pt idx="5591">
                  <c:v>159.62979999999999</c:v>
                </c:pt>
                <c:pt idx="5592">
                  <c:v>159.65450000000001</c:v>
                </c:pt>
                <c:pt idx="5593">
                  <c:v>159.69</c:v>
                </c:pt>
                <c:pt idx="5594">
                  <c:v>159.71549999999999</c:v>
                </c:pt>
                <c:pt idx="5595">
                  <c:v>159.7414</c:v>
                </c:pt>
                <c:pt idx="5596">
                  <c:v>159.77459999999999</c:v>
                </c:pt>
                <c:pt idx="5597">
                  <c:v>159.80779999999999</c:v>
                </c:pt>
                <c:pt idx="5598">
                  <c:v>159.83449999999999</c:v>
                </c:pt>
                <c:pt idx="5599">
                  <c:v>159.8587</c:v>
                </c:pt>
                <c:pt idx="5600">
                  <c:v>159.893</c:v>
                </c:pt>
                <c:pt idx="5601">
                  <c:v>159.92660000000001</c:v>
                </c:pt>
                <c:pt idx="5602">
                  <c:v>159.95259999999999</c:v>
                </c:pt>
                <c:pt idx="5603">
                  <c:v>159.97909999999999</c:v>
                </c:pt>
                <c:pt idx="5604">
                  <c:v>160.01150000000001</c:v>
                </c:pt>
                <c:pt idx="5605">
                  <c:v>160.0453</c:v>
                </c:pt>
                <c:pt idx="5606">
                  <c:v>160.07220000000001</c:v>
                </c:pt>
                <c:pt idx="5607">
                  <c:v>160.0968</c:v>
                </c:pt>
                <c:pt idx="5608">
                  <c:v>160.13050000000001</c:v>
                </c:pt>
                <c:pt idx="5609">
                  <c:v>160.15479999999999</c:v>
                </c:pt>
                <c:pt idx="5610">
                  <c:v>160.1798</c:v>
                </c:pt>
                <c:pt idx="5611">
                  <c:v>160.2148</c:v>
                </c:pt>
                <c:pt idx="5612">
                  <c:v>160.24860000000001</c:v>
                </c:pt>
                <c:pt idx="5613">
                  <c:v>160.27440000000001</c:v>
                </c:pt>
                <c:pt idx="5614">
                  <c:v>160.29990000000001</c:v>
                </c:pt>
                <c:pt idx="5615">
                  <c:v>160.33269999999999</c:v>
                </c:pt>
                <c:pt idx="5616">
                  <c:v>160.36539999999999</c:v>
                </c:pt>
                <c:pt idx="5617">
                  <c:v>160.39160000000001</c:v>
                </c:pt>
                <c:pt idx="5618">
                  <c:v>160.4177</c:v>
                </c:pt>
                <c:pt idx="5619">
                  <c:v>160.452</c:v>
                </c:pt>
                <c:pt idx="5620">
                  <c:v>160.48580000000001</c:v>
                </c:pt>
                <c:pt idx="5621">
                  <c:v>160.51140000000001</c:v>
                </c:pt>
                <c:pt idx="5622">
                  <c:v>160.53469999999999</c:v>
                </c:pt>
                <c:pt idx="5623">
                  <c:v>160.57140000000001</c:v>
                </c:pt>
                <c:pt idx="5624">
                  <c:v>160.60339999999999</c:v>
                </c:pt>
                <c:pt idx="5625">
                  <c:v>160.62970000000001</c:v>
                </c:pt>
                <c:pt idx="5626">
                  <c:v>160.6549</c:v>
                </c:pt>
                <c:pt idx="5627">
                  <c:v>160.68979999999999</c:v>
                </c:pt>
                <c:pt idx="5628">
                  <c:v>160.71379999999999</c:v>
                </c:pt>
                <c:pt idx="5629">
                  <c:v>160.73859999999999</c:v>
                </c:pt>
                <c:pt idx="5630">
                  <c:v>160.77440000000001</c:v>
                </c:pt>
                <c:pt idx="5631">
                  <c:v>160.8074</c:v>
                </c:pt>
                <c:pt idx="5632">
                  <c:v>160.83519999999999</c:v>
                </c:pt>
                <c:pt idx="5633">
                  <c:v>160.85839999999999</c:v>
                </c:pt>
                <c:pt idx="5634">
                  <c:v>160.89340000000001</c:v>
                </c:pt>
                <c:pt idx="5635">
                  <c:v>160.9255</c:v>
                </c:pt>
                <c:pt idx="5636">
                  <c:v>160.95179999999999</c:v>
                </c:pt>
                <c:pt idx="5637">
                  <c:v>160.97630000000001</c:v>
                </c:pt>
                <c:pt idx="5638">
                  <c:v>161.01079999999999</c:v>
                </c:pt>
                <c:pt idx="5639">
                  <c:v>161.04390000000001</c:v>
                </c:pt>
                <c:pt idx="5640">
                  <c:v>161.0702</c:v>
                </c:pt>
                <c:pt idx="5641">
                  <c:v>161.0941</c:v>
                </c:pt>
                <c:pt idx="5642">
                  <c:v>161.1276</c:v>
                </c:pt>
                <c:pt idx="5643">
                  <c:v>161.15219999999999</c:v>
                </c:pt>
                <c:pt idx="5644">
                  <c:v>161.1781</c:v>
                </c:pt>
                <c:pt idx="5645">
                  <c:v>161.2122</c:v>
                </c:pt>
                <c:pt idx="5646">
                  <c:v>161.24590000000001</c:v>
                </c:pt>
                <c:pt idx="5647">
                  <c:v>161.27029999999999</c:v>
                </c:pt>
                <c:pt idx="5648">
                  <c:v>161.2962</c:v>
                </c:pt>
                <c:pt idx="5649">
                  <c:v>161.33080000000001</c:v>
                </c:pt>
                <c:pt idx="5650">
                  <c:v>161.36449999999999</c:v>
                </c:pt>
                <c:pt idx="5651">
                  <c:v>161.38939999999999</c:v>
                </c:pt>
                <c:pt idx="5652">
                  <c:v>161.41560000000001</c:v>
                </c:pt>
                <c:pt idx="5653">
                  <c:v>161.4479</c:v>
                </c:pt>
                <c:pt idx="5654">
                  <c:v>161.4836</c:v>
                </c:pt>
                <c:pt idx="5655">
                  <c:v>161.50649999999999</c:v>
                </c:pt>
                <c:pt idx="5656">
                  <c:v>161.53319999999999</c:v>
                </c:pt>
                <c:pt idx="5657">
                  <c:v>161.5669</c:v>
                </c:pt>
                <c:pt idx="5658">
                  <c:v>161.5925</c:v>
                </c:pt>
                <c:pt idx="5659">
                  <c:v>161.61689999999999</c:v>
                </c:pt>
                <c:pt idx="5660">
                  <c:v>161.65110000000001</c:v>
                </c:pt>
                <c:pt idx="5661">
                  <c:v>161.6841</c:v>
                </c:pt>
                <c:pt idx="5662">
                  <c:v>161.71</c:v>
                </c:pt>
                <c:pt idx="5663">
                  <c:v>161.7337</c:v>
                </c:pt>
                <c:pt idx="5664">
                  <c:v>161.76779999999999</c:v>
                </c:pt>
                <c:pt idx="5665">
                  <c:v>161.80119999999999</c:v>
                </c:pt>
                <c:pt idx="5666">
                  <c:v>161.82570000000001</c:v>
                </c:pt>
                <c:pt idx="5667">
                  <c:v>161.8509</c:v>
                </c:pt>
                <c:pt idx="5668">
                  <c:v>161.8854</c:v>
                </c:pt>
                <c:pt idx="5669">
                  <c:v>161.91900000000001</c:v>
                </c:pt>
                <c:pt idx="5670">
                  <c:v>161.94479999999999</c:v>
                </c:pt>
                <c:pt idx="5671">
                  <c:v>161.9692</c:v>
                </c:pt>
                <c:pt idx="5672">
                  <c:v>162.00229999999999</c:v>
                </c:pt>
                <c:pt idx="5673">
                  <c:v>162.0283</c:v>
                </c:pt>
                <c:pt idx="5674">
                  <c:v>162.0538</c:v>
                </c:pt>
                <c:pt idx="5675">
                  <c:v>162.08770000000001</c:v>
                </c:pt>
                <c:pt idx="5676">
                  <c:v>162.12219999999999</c:v>
                </c:pt>
                <c:pt idx="5677">
                  <c:v>162.14580000000001</c:v>
                </c:pt>
                <c:pt idx="5678">
                  <c:v>162.17179999999999</c:v>
                </c:pt>
                <c:pt idx="5679">
                  <c:v>162.20599999999999</c:v>
                </c:pt>
                <c:pt idx="5680">
                  <c:v>162.2388</c:v>
                </c:pt>
                <c:pt idx="5681">
                  <c:v>162.26570000000001</c:v>
                </c:pt>
                <c:pt idx="5682">
                  <c:v>162.28890000000001</c:v>
                </c:pt>
                <c:pt idx="5683">
                  <c:v>162.32220000000001</c:v>
                </c:pt>
                <c:pt idx="5684">
                  <c:v>162.35419999999999</c:v>
                </c:pt>
                <c:pt idx="5685">
                  <c:v>162.3792</c:v>
                </c:pt>
                <c:pt idx="5686">
                  <c:v>162.4059</c:v>
                </c:pt>
                <c:pt idx="5687">
                  <c:v>162.44069999999999</c:v>
                </c:pt>
                <c:pt idx="5688">
                  <c:v>162.4648</c:v>
                </c:pt>
                <c:pt idx="5689">
                  <c:v>162.49</c:v>
                </c:pt>
                <c:pt idx="5690">
                  <c:v>162.5224</c:v>
                </c:pt>
                <c:pt idx="5691">
                  <c:v>162.5564</c:v>
                </c:pt>
                <c:pt idx="5692">
                  <c:v>162.58099999999999</c:v>
                </c:pt>
                <c:pt idx="5693">
                  <c:v>162.607</c:v>
                </c:pt>
                <c:pt idx="5694">
                  <c:v>162.63990000000001</c:v>
                </c:pt>
                <c:pt idx="5695">
                  <c:v>162.6738</c:v>
                </c:pt>
                <c:pt idx="5696">
                  <c:v>162.70099999999999</c:v>
                </c:pt>
                <c:pt idx="5697">
                  <c:v>162.7244</c:v>
                </c:pt>
                <c:pt idx="5698">
                  <c:v>162.75800000000001</c:v>
                </c:pt>
                <c:pt idx="5699">
                  <c:v>162.79040000000001</c:v>
                </c:pt>
                <c:pt idx="5700">
                  <c:v>162.81479999999999</c:v>
                </c:pt>
                <c:pt idx="5701">
                  <c:v>162.84200000000001</c:v>
                </c:pt>
                <c:pt idx="5702">
                  <c:v>162.87569999999999</c:v>
                </c:pt>
                <c:pt idx="5703">
                  <c:v>162.91040000000001</c:v>
                </c:pt>
                <c:pt idx="5704">
                  <c:v>162.934</c:v>
                </c:pt>
                <c:pt idx="5705">
                  <c:v>162.95820000000001</c:v>
                </c:pt>
                <c:pt idx="5706">
                  <c:v>162.99180000000001</c:v>
                </c:pt>
                <c:pt idx="5707">
                  <c:v>163.01750000000001</c:v>
                </c:pt>
                <c:pt idx="5708">
                  <c:v>163.0419</c:v>
                </c:pt>
                <c:pt idx="5709">
                  <c:v>163.07400000000001</c:v>
                </c:pt>
                <c:pt idx="5710">
                  <c:v>163.10910000000001</c:v>
                </c:pt>
                <c:pt idx="5711">
                  <c:v>163.1328</c:v>
                </c:pt>
                <c:pt idx="5712">
                  <c:v>163.15780000000001</c:v>
                </c:pt>
                <c:pt idx="5713">
                  <c:v>163.1902</c:v>
                </c:pt>
                <c:pt idx="5714">
                  <c:v>163.2252</c:v>
                </c:pt>
                <c:pt idx="5715">
                  <c:v>163.24959999999999</c:v>
                </c:pt>
                <c:pt idx="5716">
                  <c:v>163.274</c:v>
                </c:pt>
                <c:pt idx="5717">
                  <c:v>163.30709999999999</c:v>
                </c:pt>
                <c:pt idx="5718">
                  <c:v>163.3417</c:v>
                </c:pt>
                <c:pt idx="5719">
                  <c:v>163.36750000000001</c:v>
                </c:pt>
                <c:pt idx="5720">
                  <c:v>163.39179999999999</c:v>
                </c:pt>
                <c:pt idx="5721">
                  <c:v>163.42609999999999</c:v>
                </c:pt>
                <c:pt idx="5722">
                  <c:v>163.45099999999999</c:v>
                </c:pt>
                <c:pt idx="5723">
                  <c:v>163.47479999999999</c:v>
                </c:pt>
                <c:pt idx="5724">
                  <c:v>163.50899999999999</c:v>
                </c:pt>
                <c:pt idx="5725">
                  <c:v>163.5421</c:v>
                </c:pt>
                <c:pt idx="5726">
                  <c:v>163.56620000000001</c:v>
                </c:pt>
                <c:pt idx="5727">
                  <c:v>163.59209999999999</c:v>
                </c:pt>
                <c:pt idx="5728">
                  <c:v>163.6241</c:v>
                </c:pt>
                <c:pt idx="5729">
                  <c:v>163.6567</c:v>
                </c:pt>
                <c:pt idx="5730">
                  <c:v>163.68340000000001</c:v>
                </c:pt>
                <c:pt idx="5731">
                  <c:v>163.70750000000001</c:v>
                </c:pt>
                <c:pt idx="5732">
                  <c:v>163.7406</c:v>
                </c:pt>
                <c:pt idx="5733">
                  <c:v>163.77420000000001</c:v>
                </c:pt>
                <c:pt idx="5734">
                  <c:v>163.79859999999999</c:v>
                </c:pt>
                <c:pt idx="5735">
                  <c:v>163.82320000000001</c:v>
                </c:pt>
                <c:pt idx="5736">
                  <c:v>163.85599999999999</c:v>
                </c:pt>
                <c:pt idx="5737">
                  <c:v>163.88050000000001</c:v>
                </c:pt>
                <c:pt idx="5738">
                  <c:v>163.90600000000001</c:v>
                </c:pt>
                <c:pt idx="5739">
                  <c:v>163.93950000000001</c:v>
                </c:pt>
                <c:pt idx="5740">
                  <c:v>163.97219999999999</c:v>
                </c:pt>
                <c:pt idx="5741">
                  <c:v>163.9975</c:v>
                </c:pt>
                <c:pt idx="5742">
                  <c:v>164.02209999999999</c:v>
                </c:pt>
                <c:pt idx="5743">
                  <c:v>164.05520000000001</c:v>
                </c:pt>
                <c:pt idx="5744">
                  <c:v>164.0908</c:v>
                </c:pt>
                <c:pt idx="5745">
                  <c:v>164.11449999999999</c:v>
                </c:pt>
                <c:pt idx="5746">
                  <c:v>164.13939999999999</c:v>
                </c:pt>
                <c:pt idx="5747">
                  <c:v>164.17420000000001</c:v>
                </c:pt>
                <c:pt idx="5748">
                  <c:v>164.20740000000001</c:v>
                </c:pt>
                <c:pt idx="5749">
                  <c:v>164.23150000000001</c:v>
                </c:pt>
                <c:pt idx="5750">
                  <c:v>164.2561</c:v>
                </c:pt>
                <c:pt idx="5751">
                  <c:v>164.29040000000001</c:v>
                </c:pt>
                <c:pt idx="5752">
                  <c:v>164.315</c:v>
                </c:pt>
                <c:pt idx="5753">
                  <c:v>164.3416</c:v>
                </c:pt>
                <c:pt idx="5754">
                  <c:v>164.3742</c:v>
                </c:pt>
                <c:pt idx="5755">
                  <c:v>164.4067</c:v>
                </c:pt>
                <c:pt idx="5756">
                  <c:v>164.43199999999999</c:v>
                </c:pt>
                <c:pt idx="5757">
                  <c:v>164.45580000000001</c:v>
                </c:pt>
                <c:pt idx="5758">
                  <c:v>164.48859999999999</c:v>
                </c:pt>
                <c:pt idx="5759">
                  <c:v>164.52170000000001</c:v>
                </c:pt>
                <c:pt idx="5760">
                  <c:v>164.54599999999999</c:v>
                </c:pt>
                <c:pt idx="5761">
                  <c:v>164.57089999999999</c:v>
                </c:pt>
                <c:pt idx="5762">
                  <c:v>164.6052</c:v>
                </c:pt>
                <c:pt idx="5763">
                  <c:v>164.63650000000001</c:v>
                </c:pt>
                <c:pt idx="5764">
                  <c:v>164.66059999999999</c:v>
                </c:pt>
                <c:pt idx="5765">
                  <c:v>164.68639999999999</c:v>
                </c:pt>
                <c:pt idx="5766">
                  <c:v>164.7199</c:v>
                </c:pt>
                <c:pt idx="5767">
                  <c:v>164.7456</c:v>
                </c:pt>
                <c:pt idx="5768">
                  <c:v>164.76840000000001</c:v>
                </c:pt>
                <c:pt idx="5769">
                  <c:v>164.80240000000001</c:v>
                </c:pt>
                <c:pt idx="5770">
                  <c:v>164.83459999999999</c:v>
                </c:pt>
                <c:pt idx="5771">
                  <c:v>164.86199999999999</c:v>
                </c:pt>
                <c:pt idx="5772">
                  <c:v>164.88509999999999</c:v>
                </c:pt>
                <c:pt idx="5773">
                  <c:v>164.9171</c:v>
                </c:pt>
                <c:pt idx="5774">
                  <c:v>164.95089999999999</c:v>
                </c:pt>
                <c:pt idx="5775">
                  <c:v>164.97749999999999</c:v>
                </c:pt>
                <c:pt idx="5776">
                  <c:v>165.0017</c:v>
                </c:pt>
                <c:pt idx="5777">
                  <c:v>165.03319999999999</c:v>
                </c:pt>
                <c:pt idx="5778">
                  <c:v>165.0684</c:v>
                </c:pt>
                <c:pt idx="5779">
                  <c:v>165.09450000000001</c:v>
                </c:pt>
                <c:pt idx="5780">
                  <c:v>165.11519999999999</c:v>
                </c:pt>
                <c:pt idx="5781">
                  <c:v>165.1491</c:v>
                </c:pt>
                <c:pt idx="5782">
                  <c:v>165.18190000000001</c:v>
                </c:pt>
                <c:pt idx="5783">
                  <c:v>165.20760000000001</c:v>
                </c:pt>
                <c:pt idx="5784">
                  <c:v>165.23259999999999</c:v>
                </c:pt>
                <c:pt idx="5785">
                  <c:v>165.26740000000001</c:v>
                </c:pt>
                <c:pt idx="5786">
                  <c:v>165.2912</c:v>
                </c:pt>
                <c:pt idx="5787">
                  <c:v>165.3151</c:v>
                </c:pt>
                <c:pt idx="5788">
                  <c:v>165.34780000000001</c:v>
                </c:pt>
                <c:pt idx="5789">
                  <c:v>165.3801</c:v>
                </c:pt>
                <c:pt idx="5790">
                  <c:v>165.40600000000001</c:v>
                </c:pt>
                <c:pt idx="5791">
                  <c:v>165.43100000000001</c:v>
                </c:pt>
                <c:pt idx="5792">
                  <c:v>165.4649</c:v>
                </c:pt>
                <c:pt idx="5793">
                  <c:v>165.49619999999999</c:v>
                </c:pt>
                <c:pt idx="5794">
                  <c:v>165.52199999999999</c:v>
                </c:pt>
                <c:pt idx="5795">
                  <c:v>165.54740000000001</c:v>
                </c:pt>
                <c:pt idx="5796">
                  <c:v>165.5789</c:v>
                </c:pt>
                <c:pt idx="5797">
                  <c:v>165.6122</c:v>
                </c:pt>
                <c:pt idx="5798">
                  <c:v>165.63679999999999</c:v>
                </c:pt>
                <c:pt idx="5799">
                  <c:v>165.66050000000001</c:v>
                </c:pt>
                <c:pt idx="5800">
                  <c:v>165.6952</c:v>
                </c:pt>
                <c:pt idx="5801">
                  <c:v>165.71950000000001</c:v>
                </c:pt>
                <c:pt idx="5802">
                  <c:v>165.7441</c:v>
                </c:pt>
                <c:pt idx="5803">
                  <c:v>165.77719999999999</c:v>
                </c:pt>
                <c:pt idx="5804">
                  <c:v>165.81010000000001</c:v>
                </c:pt>
                <c:pt idx="5805">
                  <c:v>165.83600000000001</c:v>
                </c:pt>
                <c:pt idx="5806">
                  <c:v>165.86</c:v>
                </c:pt>
                <c:pt idx="5807">
                  <c:v>165.8921</c:v>
                </c:pt>
                <c:pt idx="5808">
                  <c:v>165.9272</c:v>
                </c:pt>
                <c:pt idx="5809">
                  <c:v>165.95150000000001</c:v>
                </c:pt>
                <c:pt idx="5810">
                  <c:v>165.977</c:v>
                </c:pt>
                <c:pt idx="5811">
                  <c:v>166.00829999999999</c:v>
                </c:pt>
                <c:pt idx="5812">
                  <c:v>166.0428</c:v>
                </c:pt>
                <c:pt idx="5813">
                  <c:v>166.06700000000001</c:v>
                </c:pt>
                <c:pt idx="5814">
                  <c:v>166.09180000000001</c:v>
                </c:pt>
                <c:pt idx="5815">
                  <c:v>166.1251</c:v>
                </c:pt>
                <c:pt idx="5816">
                  <c:v>166.1506</c:v>
                </c:pt>
                <c:pt idx="5817">
                  <c:v>166.17590000000001</c:v>
                </c:pt>
                <c:pt idx="5818">
                  <c:v>166.20939999999999</c:v>
                </c:pt>
                <c:pt idx="5819">
                  <c:v>166.24199999999999</c:v>
                </c:pt>
                <c:pt idx="5820">
                  <c:v>166.2655</c:v>
                </c:pt>
                <c:pt idx="5821">
                  <c:v>166.28980000000001</c:v>
                </c:pt>
                <c:pt idx="5822">
                  <c:v>166.3228</c:v>
                </c:pt>
                <c:pt idx="5823">
                  <c:v>166.35679999999999</c:v>
                </c:pt>
                <c:pt idx="5824">
                  <c:v>166.38239999999999</c:v>
                </c:pt>
                <c:pt idx="5825">
                  <c:v>166.4042</c:v>
                </c:pt>
                <c:pt idx="5826">
                  <c:v>166.4383</c:v>
                </c:pt>
                <c:pt idx="5827">
                  <c:v>166.47280000000001</c:v>
                </c:pt>
                <c:pt idx="5828">
                  <c:v>166.49700000000001</c:v>
                </c:pt>
                <c:pt idx="5829">
                  <c:v>166.5213</c:v>
                </c:pt>
                <c:pt idx="5830">
                  <c:v>166.55420000000001</c:v>
                </c:pt>
                <c:pt idx="5831">
                  <c:v>166.577</c:v>
                </c:pt>
                <c:pt idx="5832">
                  <c:v>166.6028</c:v>
                </c:pt>
                <c:pt idx="5833">
                  <c:v>166.63579999999999</c:v>
                </c:pt>
                <c:pt idx="5834">
                  <c:v>166.6711</c:v>
                </c:pt>
                <c:pt idx="5835">
                  <c:v>166.6953</c:v>
                </c:pt>
                <c:pt idx="5836">
                  <c:v>166.7182</c:v>
                </c:pt>
                <c:pt idx="5837">
                  <c:v>166.75229999999999</c:v>
                </c:pt>
                <c:pt idx="5838">
                  <c:v>166.78440000000001</c:v>
                </c:pt>
                <c:pt idx="5839">
                  <c:v>166.80779999999999</c:v>
                </c:pt>
                <c:pt idx="5840">
                  <c:v>166.8338</c:v>
                </c:pt>
                <c:pt idx="5841">
                  <c:v>166.8683</c:v>
                </c:pt>
                <c:pt idx="5842">
                  <c:v>166.8998</c:v>
                </c:pt>
                <c:pt idx="5843">
                  <c:v>166.92439999999999</c:v>
                </c:pt>
                <c:pt idx="5844">
                  <c:v>166.95060000000001</c:v>
                </c:pt>
                <c:pt idx="5845">
                  <c:v>166.98390000000001</c:v>
                </c:pt>
                <c:pt idx="5846">
                  <c:v>167.0078</c:v>
                </c:pt>
                <c:pt idx="5847">
                  <c:v>167.03399999999999</c:v>
                </c:pt>
                <c:pt idx="5848">
                  <c:v>167.06780000000001</c:v>
                </c:pt>
                <c:pt idx="5849">
                  <c:v>167.09989999999999</c:v>
                </c:pt>
                <c:pt idx="5850">
                  <c:v>167.1258</c:v>
                </c:pt>
                <c:pt idx="5851">
                  <c:v>167.14850000000001</c:v>
                </c:pt>
                <c:pt idx="5852">
                  <c:v>167.18260000000001</c:v>
                </c:pt>
                <c:pt idx="5853">
                  <c:v>167.2174</c:v>
                </c:pt>
                <c:pt idx="5854">
                  <c:v>167.2398</c:v>
                </c:pt>
                <c:pt idx="5855">
                  <c:v>167.2646</c:v>
                </c:pt>
                <c:pt idx="5856">
                  <c:v>167.29839999999999</c:v>
                </c:pt>
                <c:pt idx="5857">
                  <c:v>167.3305</c:v>
                </c:pt>
                <c:pt idx="5858">
                  <c:v>167.35480000000001</c:v>
                </c:pt>
                <c:pt idx="5859">
                  <c:v>167.38</c:v>
                </c:pt>
                <c:pt idx="5860">
                  <c:v>167.41419999999999</c:v>
                </c:pt>
                <c:pt idx="5861">
                  <c:v>167.44659999999999</c:v>
                </c:pt>
                <c:pt idx="5862">
                  <c:v>167.4736</c:v>
                </c:pt>
                <c:pt idx="5863">
                  <c:v>167.49610000000001</c:v>
                </c:pt>
                <c:pt idx="5864">
                  <c:v>167.52969999999999</c:v>
                </c:pt>
                <c:pt idx="5865">
                  <c:v>167.55340000000001</c:v>
                </c:pt>
                <c:pt idx="5866">
                  <c:v>167.57849999999999</c:v>
                </c:pt>
                <c:pt idx="5867">
                  <c:v>167.61259999999999</c:v>
                </c:pt>
                <c:pt idx="5868">
                  <c:v>167.64680000000001</c:v>
                </c:pt>
                <c:pt idx="5869">
                  <c:v>167.66980000000001</c:v>
                </c:pt>
                <c:pt idx="5870">
                  <c:v>167.69540000000001</c:v>
                </c:pt>
                <c:pt idx="5871">
                  <c:v>167.72819999999999</c:v>
                </c:pt>
                <c:pt idx="5872">
                  <c:v>167.76240000000001</c:v>
                </c:pt>
                <c:pt idx="5873">
                  <c:v>167.78800000000001</c:v>
                </c:pt>
                <c:pt idx="5874">
                  <c:v>167.81229999999999</c:v>
                </c:pt>
                <c:pt idx="5875">
                  <c:v>167.84479999999999</c:v>
                </c:pt>
                <c:pt idx="5876">
                  <c:v>167.8785</c:v>
                </c:pt>
                <c:pt idx="5877">
                  <c:v>167.90219999999999</c:v>
                </c:pt>
                <c:pt idx="5878">
                  <c:v>167.92959999999999</c:v>
                </c:pt>
                <c:pt idx="5879">
                  <c:v>167.9624</c:v>
                </c:pt>
                <c:pt idx="5880">
                  <c:v>167.9872</c:v>
                </c:pt>
                <c:pt idx="5881">
                  <c:v>168.01259999999999</c:v>
                </c:pt>
                <c:pt idx="5882">
                  <c:v>168.04580000000001</c:v>
                </c:pt>
                <c:pt idx="5883">
                  <c:v>168.07919999999999</c:v>
                </c:pt>
                <c:pt idx="5884">
                  <c:v>168.1035</c:v>
                </c:pt>
                <c:pt idx="5885">
                  <c:v>168.1284</c:v>
                </c:pt>
                <c:pt idx="5886">
                  <c:v>168.16200000000001</c:v>
                </c:pt>
                <c:pt idx="5887">
                  <c:v>168.19460000000001</c:v>
                </c:pt>
                <c:pt idx="5888">
                  <c:v>168.21940000000001</c:v>
                </c:pt>
                <c:pt idx="5889">
                  <c:v>168.24379999999999</c:v>
                </c:pt>
                <c:pt idx="5890">
                  <c:v>168.27850000000001</c:v>
                </c:pt>
                <c:pt idx="5891">
                  <c:v>168.31120000000001</c:v>
                </c:pt>
                <c:pt idx="5892">
                  <c:v>168.33519999999999</c:v>
                </c:pt>
                <c:pt idx="5893">
                  <c:v>168.3604</c:v>
                </c:pt>
                <c:pt idx="5894">
                  <c:v>168.3947</c:v>
                </c:pt>
                <c:pt idx="5895">
                  <c:v>168.4187</c:v>
                </c:pt>
                <c:pt idx="5896">
                  <c:v>168.44280000000001</c:v>
                </c:pt>
                <c:pt idx="5897">
                  <c:v>168.47749999999999</c:v>
                </c:pt>
                <c:pt idx="5898">
                  <c:v>168.51050000000001</c:v>
                </c:pt>
                <c:pt idx="5899">
                  <c:v>168.53530000000001</c:v>
                </c:pt>
                <c:pt idx="5900">
                  <c:v>168.56100000000001</c:v>
                </c:pt>
                <c:pt idx="5901">
                  <c:v>168.59389999999999</c:v>
                </c:pt>
                <c:pt idx="5902">
                  <c:v>168.62649999999999</c:v>
                </c:pt>
                <c:pt idx="5903">
                  <c:v>168.6508</c:v>
                </c:pt>
                <c:pt idx="5904">
                  <c:v>168.67699999999999</c:v>
                </c:pt>
                <c:pt idx="5905">
                  <c:v>168.70939999999999</c:v>
                </c:pt>
                <c:pt idx="5906">
                  <c:v>168.7432</c:v>
                </c:pt>
                <c:pt idx="5907">
                  <c:v>168.76830000000001</c:v>
                </c:pt>
                <c:pt idx="5908">
                  <c:v>168.79320000000001</c:v>
                </c:pt>
                <c:pt idx="5909">
                  <c:v>168.827</c:v>
                </c:pt>
                <c:pt idx="5910">
                  <c:v>168.8518</c:v>
                </c:pt>
                <c:pt idx="5911">
                  <c:v>168.8758</c:v>
                </c:pt>
                <c:pt idx="5912">
                  <c:v>168.90969999999999</c:v>
                </c:pt>
                <c:pt idx="5913">
                  <c:v>168.94280000000001</c:v>
                </c:pt>
                <c:pt idx="5914">
                  <c:v>168.9666</c:v>
                </c:pt>
                <c:pt idx="5915">
                  <c:v>168.99170000000001</c:v>
                </c:pt>
                <c:pt idx="5916">
                  <c:v>169.02520000000001</c:v>
                </c:pt>
                <c:pt idx="5917">
                  <c:v>169.05860000000001</c:v>
                </c:pt>
                <c:pt idx="5918">
                  <c:v>169.08330000000001</c:v>
                </c:pt>
                <c:pt idx="5919">
                  <c:v>169.10890000000001</c:v>
                </c:pt>
                <c:pt idx="5920">
                  <c:v>169.14240000000001</c:v>
                </c:pt>
                <c:pt idx="5921">
                  <c:v>169.1782</c:v>
                </c:pt>
                <c:pt idx="5922">
                  <c:v>169.2</c:v>
                </c:pt>
                <c:pt idx="5923">
                  <c:v>169.2252</c:v>
                </c:pt>
                <c:pt idx="5924">
                  <c:v>169.2594</c:v>
                </c:pt>
                <c:pt idx="5925">
                  <c:v>169.2818</c:v>
                </c:pt>
                <c:pt idx="5926">
                  <c:v>169.30779999999999</c:v>
                </c:pt>
                <c:pt idx="5927">
                  <c:v>169.34129999999999</c:v>
                </c:pt>
                <c:pt idx="5928">
                  <c:v>169.37479999999999</c:v>
                </c:pt>
                <c:pt idx="5929">
                  <c:v>169.4</c:v>
                </c:pt>
                <c:pt idx="5930">
                  <c:v>169.4256</c:v>
                </c:pt>
                <c:pt idx="5931">
                  <c:v>169.45840000000001</c:v>
                </c:pt>
                <c:pt idx="5932">
                  <c:v>169.49299999999999</c:v>
                </c:pt>
                <c:pt idx="5933">
                  <c:v>169.51660000000001</c:v>
                </c:pt>
                <c:pt idx="5934">
                  <c:v>169.54220000000001</c:v>
                </c:pt>
                <c:pt idx="5935">
                  <c:v>169.57689999999999</c:v>
                </c:pt>
                <c:pt idx="5936">
                  <c:v>169.60759999999999</c:v>
                </c:pt>
                <c:pt idx="5937">
                  <c:v>169.63399999999999</c:v>
                </c:pt>
                <c:pt idx="5938">
                  <c:v>169.6584</c:v>
                </c:pt>
                <c:pt idx="5939">
                  <c:v>169.69220000000001</c:v>
                </c:pt>
                <c:pt idx="5940">
                  <c:v>169.7251</c:v>
                </c:pt>
                <c:pt idx="5941">
                  <c:v>169.75149999999999</c:v>
                </c:pt>
                <c:pt idx="5942">
                  <c:v>169.77619999999999</c:v>
                </c:pt>
                <c:pt idx="5943">
                  <c:v>169.80940000000001</c:v>
                </c:pt>
                <c:pt idx="5944">
                  <c:v>169.83500000000001</c:v>
                </c:pt>
                <c:pt idx="5945">
                  <c:v>169.85939999999999</c:v>
                </c:pt>
                <c:pt idx="5946">
                  <c:v>169.8912</c:v>
                </c:pt>
                <c:pt idx="5947">
                  <c:v>169.92599999999999</c:v>
                </c:pt>
                <c:pt idx="5948">
                  <c:v>169.95150000000001</c:v>
                </c:pt>
                <c:pt idx="5949">
                  <c:v>169.9768</c:v>
                </c:pt>
                <c:pt idx="5950">
                  <c:v>170.01060000000001</c:v>
                </c:pt>
                <c:pt idx="5951">
                  <c:v>170.04220000000001</c:v>
                </c:pt>
                <c:pt idx="5952">
                  <c:v>170.0684</c:v>
                </c:pt>
                <c:pt idx="5953">
                  <c:v>170.09110000000001</c:v>
                </c:pt>
                <c:pt idx="5954">
                  <c:v>170.12610000000001</c:v>
                </c:pt>
                <c:pt idx="5955">
                  <c:v>170.1592</c:v>
                </c:pt>
                <c:pt idx="5956">
                  <c:v>170.184</c:v>
                </c:pt>
                <c:pt idx="5957">
                  <c:v>170.20859999999999</c:v>
                </c:pt>
                <c:pt idx="5958">
                  <c:v>170.24279999999999</c:v>
                </c:pt>
                <c:pt idx="5959">
                  <c:v>170.26679999999999</c:v>
                </c:pt>
                <c:pt idx="5960">
                  <c:v>170.2928</c:v>
                </c:pt>
                <c:pt idx="5961">
                  <c:v>170.32679999999999</c:v>
                </c:pt>
                <c:pt idx="5962">
                  <c:v>170.3586</c:v>
                </c:pt>
                <c:pt idx="5963">
                  <c:v>170.38579999999999</c:v>
                </c:pt>
                <c:pt idx="5964">
                  <c:v>170.4084</c:v>
                </c:pt>
                <c:pt idx="5965">
                  <c:v>170.44229999999999</c:v>
                </c:pt>
                <c:pt idx="5966">
                  <c:v>170.4768</c:v>
                </c:pt>
                <c:pt idx="5967">
                  <c:v>170.5025</c:v>
                </c:pt>
                <c:pt idx="5968">
                  <c:v>170.52670000000001</c:v>
                </c:pt>
                <c:pt idx="5969">
                  <c:v>170.5582</c:v>
                </c:pt>
                <c:pt idx="5970">
                  <c:v>170.5932</c:v>
                </c:pt>
                <c:pt idx="5971">
                  <c:v>170.61680000000001</c:v>
                </c:pt>
                <c:pt idx="5972">
                  <c:v>170.64279999999999</c:v>
                </c:pt>
                <c:pt idx="5973">
                  <c:v>170.6755</c:v>
                </c:pt>
                <c:pt idx="5974">
                  <c:v>170.7003</c:v>
                </c:pt>
                <c:pt idx="5975">
                  <c:v>170.726</c:v>
                </c:pt>
                <c:pt idx="5976">
                  <c:v>170.75819999999999</c:v>
                </c:pt>
                <c:pt idx="5977">
                  <c:v>170.79179999999999</c:v>
                </c:pt>
                <c:pt idx="5978">
                  <c:v>170.81700000000001</c:v>
                </c:pt>
                <c:pt idx="5979">
                  <c:v>170.8408</c:v>
                </c:pt>
                <c:pt idx="5980">
                  <c:v>170.87280000000001</c:v>
                </c:pt>
                <c:pt idx="5981">
                  <c:v>170.90559999999999</c:v>
                </c:pt>
                <c:pt idx="5982">
                  <c:v>170.93049999999999</c:v>
                </c:pt>
                <c:pt idx="5983">
                  <c:v>170.95689999999999</c:v>
                </c:pt>
                <c:pt idx="5984">
                  <c:v>170.99029999999999</c:v>
                </c:pt>
                <c:pt idx="5985">
                  <c:v>171.0231</c:v>
                </c:pt>
                <c:pt idx="5986">
                  <c:v>171.04859999999999</c:v>
                </c:pt>
                <c:pt idx="5987">
                  <c:v>171.0745</c:v>
                </c:pt>
                <c:pt idx="5988">
                  <c:v>171.10560000000001</c:v>
                </c:pt>
                <c:pt idx="5989">
                  <c:v>171.12979999999999</c:v>
                </c:pt>
                <c:pt idx="5990">
                  <c:v>171.1558</c:v>
                </c:pt>
                <c:pt idx="5991">
                  <c:v>171.1892</c:v>
                </c:pt>
                <c:pt idx="5992">
                  <c:v>171.2208</c:v>
                </c:pt>
                <c:pt idx="5993">
                  <c:v>171.2456</c:v>
                </c:pt>
                <c:pt idx="5994">
                  <c:v>171.27119999999999</c:v>
                </c:pt>
                <c:pt idx="5995">
                  <c:v>171.3047</c:v>
                </c:pt>
                <c:pt idx="5996">
                  <c:v>171.33619999999999</c:v>
                </c:pt>
                <c:pt idx="5997">
                  <c:v>171.3623</c:v>
                </c:pt>
                <c:pt idx="5998">
                  <c:v>171.38730000000001</c:v>
                </c:pt>
                <c:pt idx="5999">
                  <c:v>171.4212</c:v>
                </c:pt>
                <c:pt idx="6000">
                  <c:v>171.45400000000001</c:v>
                </c:pt>
                <c:pt idx="6001">
                  <c:v>171.47720000000001</c:v>
                </c:pt>
                <c:pt idx="6002">
                  <c:v>171.50239999999999</c:v>
                </c:pt>
                <c:pt idx="6003">
                  <c:v>171.5352</c:v>
                </c:pt>
                <c:pt idx="6004">
                  <c:v>171.5608</c:v>
                </c:pt>
                <c:pt idx="6005">
                  <c:v>171.58519999999999</c:v>
                </c:pt>
                <c:pt idx="6006">
                  <c:v>171.61750000000001</c:v>
                </c:pt>
                <c:pt idx="6007">
                  <c:v>171.65110000000001</c:v>
                </c:pt>
                <c:pt idx="6008">
                  <c:v>171.67599999999999</c:v>
                </c:pt>
                <c:pt idx="6009">
                  <c:v>171.70050000000001</c:v>
                </c:pt>
                <c:pt idx="6010">
                  <c:v>171.73259999999999</c:v>
                </c:pt>
                <c:pt idx="6011">
                  <c:v>171.76560000000001</c:v>
                </c:pt>
                <c:pt idx="6012">
                  <c:v>171.79169999999999</c:v>
                </c:pt>
                <c:pt idx="6013">
                  <c:v>171.81549999999999</c:v>
                </c:pt>
                <c:pt idx="6014">
                  <c:v>171.84829999999999</c:v>
                </c:pt>
                <c:pt idx="6015">
                  <c:v>171.8811</c:v>
                </c:pt>
                <c:pt idx="6016">
                  <c:v>171.90600000000001</c:v>
                </c:pt>
                <c:pt idx="6017">
                  <c:v>171.93100000000001</c:v>
                </c:pt>
                <c:pt idx="6018">
                  <c:v>171.96379999999999</c:v>
                </c:pt>
                <c:pt idx="6019">
                  <c:v>171.99770000000001</c:v>
                </c:pt>
                <c:pt idx="6020">
                  <c:v>172.0205</c:v>
                </c:pt>
                <c:pt idx="6021">
                  <c:v>172.04769999999999</c:v>
                </c:pt>
                <c:pt idx="6022">
                  <c:v>172.0797</c:v>
                </c:pt>
                <c:pt idx="6023">
                  <c:v>172.10380000000001</c:v>
                </c:pt>
                <c:pt idx="6024">
                  <c:v>172.13040000000001</c:v>
                </c:pt>
                <c:pt idx="6025">
                  <c:v>172.16079999999999</c:v>
                </c:pt>
                <c:pt idx="6026">
                  <c:v>172.19399999999999</c:v>
                </c:pt>
                <c:pt idx="6027">
                  <c:v>172.21969999999999</c:v>
                </c:pt>
                <c:pt idx="6028">
                  <c:v>172.2422</c:v>
                </c:pt>
                <c:pt idx="6029">
                  <c:v>172.2782</c:v>
                </c:pt>
                <c:pt idx="6030">
                  <c:v>172.31049999999999</c:v>
                </c:pt>
                <c:pt idx="6031">
                  <c:v>172.334</c:v>
                </c:pt>
                <c:pt idx="6032">
                  <c:v>172.36009999999999</c:v>
                </c:pt>
                <c:pt idx="6033">
                  <c:v>172.39340000000001</c:v>
                </c:pt>
                <c:pt idx="6034">
                  <c:v>172.4254</c:v>
                </c:pt>
                <c:pt idx="6035">
                  <c:v>172.45</c:v>
                </c:pt>
                <c:pt idx="6036">
                  <c:v>172.47450000000001</c:v>
                </c:pt>
                <c:pt idx="6037">
                  <c:v>172.50659999999999</c:v>
                </c:pt>
                <c:pt idx="6038">
                  <c:v>172.53030000000001</c:v>
                </c:pt>
                <c:pt idx="6039">
                  <c:v>172.5565</c:v>
                </c:pt>
                <c:pt idx="6040">
                  <c:v>172.58940000000001</c:v>
                </c:pt>
                <c:pt idx="6041">
                  <c:v>172.62119999999999</c:v>
                </c:pt>
                <c:pt idx="6042">
                  <c:v>172.6463</c:v>
                </c:pt>
                <c:pt idx="6043">
                  <c:v>172.67160000000001</c:v>
                </c:pt>
                <c:pt idx="6044">
                  <c:v>172.70500000000001</c:v>
                </c:pt>
                <c:pt idx="6045">
                  <c:v>172.7373</c:v>
                </c:pt>
                <c:pt idx="6046">
                  <c:v>172.76230000000001</c:v>
                </c:pt>
                <c:pt idx="6047">
                  <c:v>172.7884</c:v>
                </c:pt>
                <c:pt idx="6048">
                  <c:v>172.82140000000001</c:v>
                </c:pt>
                <c:pt idx="6049">
                  <c:v>172.85210000000001</c:v>
                </c:pt>
                <c:pt idx="6050">
                  <c:v>172.87819999999999</c:v>
                </c:pt>
                <c:pt idx="6051">
                  <c:v>172.9024</c:v>
                </c:pt>
                <c:pt idx="6052">
                  <c:v>172.9342</c:v>
                </c:pt>
                <c:pt idx="6053">
                  <c:v>172.96100000000001</c:v>
                </c:pt>
                <c:pt idx="6054">
                  <c:v>172.98419999999999</c:v>
                </c:pt>
                <c:pt idx="6055">
                  <c:v>173.01750000000001</c:v>
                </c:pt>
                <c:pt idx="6056">
                  <c:v>173.0488</c:v>
                </c:pt>
                <c:pt idx="6057">
                  <c:v>173.0745</c:v>
                </c:pt>
                <c:pt idx="6058">
                  <c:v>173.09829999999999</c:v>
                </c:pt>
                <c:pt idx="6059">
                  <c:v>173.13120000000001</c:v>
                </c:pt>
                <c:pt idx="6060">
                  <c:v>173.1634</c:v>
                </c:pt>
                <c:pt idx="6061">
                  <c:v>173.18879999999999</c:v>
                </c:pt>
                <c:pt idx="6062">
                  <c:v>173.21289999999999</c:v>
                </c:pt>
                <c:pt idx="6063">
                  <c:v>173.24639999999999</c:v>
                </c:pt>
                <c:pt idx="6064">
                  <c:v>173.27780000000001</c:v>
                </c:pt>
                <c:pt idx="6065">
                  <c:v>173.30160000000001</c:v>
                </c:pt>
                <c:pt idx="6066">
                  <c:v>173.32689999999999</c:v>
                </c:pt>
                <c:pt idx="6067">
                  <c:v>173.36099999999999</c:v>
                </c:pt>
                <c:pt idx="6068">
                  <c:v>173.3852</c:v>
                </c:pt>
                <c:pt idx="6069">
                  <c:v>173.40880000000001</c:v>
                </c:pt>
                <c:pt idx="6070">
                  <c:v>173.4418</c:v>
                </c:pt>
                <c:pt idx="6071">
                  <c:v>173.4752</c:v>
                </c:pt>
                <c:pt idx="6072">
                  <c:v>173.50020000000001</c:v>
                </c:pt>
                <c:pt idx="6073">
                  <c:v>173.52440000000001</c:v>
                </c:pt>
                <c:pt idx="6074">
                  <c:v>173.55709999999999</c:v>
                </c:pt>
                <c:pt idx="6075">
                  <c:v>173.59119999999999</c:v>
                </c:pt>
                <c:pt idx="6076">
                  <c:v>173.6147</c:v>
                </c:pt>
                <c:pt idx="6077">
                  <c:v>173.6397</c:v>
                </c:pt>
                <c:pt idx="6078">
                  <c:v>173.6728</c:v>
                </c:pt>
                <c:pt idx="6079">
                  <c:v>173.70480000000001</c:v>
                </c:pt>
                <c:pt idx="6080">
                  <c:v>173.72980000000001</c:v>
                </c:pt>
                <c:pt idx="6081">
                  <c:v>173.75399999999999</c:v>
                </c:pt>
                <c:pt idx="6082">
                  <c:v>173.78749999999999</c:v>
                </c:pt>
                <c:pt idx="6083">
                  <c:v>173.81229999999999</c:v>
                </c:pt>
                <c:pt idx="6084">
                  <c:v>173.83670000000001</c:v>
                </c:pt>
                <c:pt idx="6085">
                  <c:v>173.8681</c:v>
                </c:pt>
                <c:pt idx="6086">
                  <c:v>173.90180000000001</c:v>
                </c:pt>
                <c:pt idx="6087">
                  <c:v>173.92599999999999</c:v>
                </c:pt>
                <c:pt idx="6088">
                  <c:v>173.95079999999999</c:v>
                </c:pt>
                <c:pt idx="6089">
                  <c:v>173.98320000000001</c:v>
                </c:pt>
                <c:pt idx="6090">
                  <c:v>174.01580000000001</c:v>
                </c:pt>
                <c:pt idx="6091">
                  <c:v>174.0403</c:v>
                </c:pt>
                <c:pt idx="6092">
                  <c:v>174.0658</c:v>
                </c:pt>
                <c:pt idx="6093">
                  <c:v>174.09819999999999</c:v>
                </c:pt>
                <c:pt idx="6094">
                  <c:v>174.1302</c:v>
                </c:pt>
                <c:pt idx="6095">
                  <c:v>174.15559999999999</c:v>
                </c:pt>
                <c:pt idx="6096">
                  <c:v>174.1806</c:v>
                </c:pt>
                <c:pt idx="6097">
                  <c:v>174.21520000000001</c:v>
                </c:pt>
                <c:pt idx="6098">
                  <c:v>174.2449</c:v>
                </c:pt>
                <c:pt idx="6099">
                  <c:v>174.26830000000001</c:v>
                </c:pt>
                <c:pt idx="6100">
                  <c:v>174.29470000000001</c:v>
                </c:pt>
                <c:pt idx="6101">
                  <c:v>174.32679999999999</c:v>
                </c:pt>
                <c:pt idx="6102">
                  <c:v>174.3535</c:v>
                </c:pt>
                <c:pt idx="6103">
                  <c:v>174.37729999999999</c:v>
                </c:pt>
                <c:pt idx="6104">
                  <c:v>174.4102</c:v>
                </c:pt>
                <c:pt idx="6105">
                  <c:v>174.44229999999999</c:v>
                </c:pt>
                <c:pt idx="6106">
                  <c:v>174.46700000000001</c:v>
                </c:pt>
                <c:pt idx="6107">
                  <c:v>174.49080000000001</c:v>
                </c:pt>
                <c:pt idx="6108">
                  <c:v>174.52379999999999</c:v>
                </c:pt>
                <c:pt idx="6109">
                  <c:v>174.55549999999999</c:v>
                </c:pt>
                <c:pt idx="6110">
                  <c:v>174.5805</c:v>
                </c:pt>
                <c:pt idx="6111">
                  <c:v>174.6052</c:v>
                </c:pt>
                <c:pt idx="6112">
                  <c:v>174.6386</c:v>
                </c:pt>
                <c:pt idx="6113">
                  <c:v>174.6712</c:v>
                </c:pt>
                <c:pt idx="6114">
                  <c:v>174.69579999999999</c:v>
                </c:pt>
                <c:pt idx="6115">
                  <c:v>174.7208</c:v>
                </c:pt>
                <c:pt idx="6116">
                  <c:v>174.7526</c:v>
                </c:pt>
                <c:pt idx="6117">
                  <c:v>174.77760000000001</c:v>
                </c:pt>
                <c:pt idx="6118">
                  <c:v>174.80269999999999</c:v>
                </c:pt>
                <c:pt idx="6119">
                  <c:v>174.8356</c:v>
                </c:pt>
                <c:pt idx="6120">
                  <c:v>174.86709999999999</c:v>
                </c:pt>
                <c:pt idx="6121">
                  <c:v>174.89150000000001</c:v>
                </c:pt>
                <c:pt idx="6122">
                  <c:v>174.91650000000001</c:v>
                </c:pt>
                <c:pt idx="6123">
                  <c:v>174.9487</c:v>
                </c:pt>
                <c:pt idx="6124">
                  <c:v>174.98060000000001</c:v>
                </c:pt>
                <c:pt idx="6125">
                  <c:v>175.0052</c:v>
                </c:pt>
                <c:pt idx="6126">
                  <c:v>175.0309</c:v>
                </c:pt>
                <c:pt idx="6127">
                  <c:v>175.06389999999999</c:v>
                </c:pt>
                <c:pt idx="6128">
                  <c:v>175.09700000000001</c:v>
                </c:pt>
                <c:pt idx="6129">
                  <c:v>175.12119999999999</c:v>
                </c:pt>
                <c:pt idx="6130">
                  <c:v>175.14420000000001</c:v>
                </c:pt>
                <c:pt idx="6131">
                  <c:v>175.1788</c:v>
                </c:pt>
                <c:pt idx="6132">
                  <c:v>175.203</c:v>
                </c:pt>
                <c:pt idx="6133">
                  <c:v>175.22730000000001</c:v>
                </c:pt>
                <c:pt idx="6134">
                  <c:v>175.25980000000001</c:v>
                </c:pt>
                <c:pt idx="6135">
                  <c:v>175.2928</c:v>
                </c:pt>
                <c:pt idx="6136">
                  <c:v>175.315</c:v>
                </c:pt>
                <c:pt idx="6137">
                  <c:v>175.3408</c:v>
                </c:pt>
                <c:pt idx="6138">
                  <c:v>175.3725</c:v>
                </c:pt>
                <c:pt idx="6139">
                  <c:v>175.4059</c:v>
                </c:pt>
                <c:pt idx="6140">
                  <c:v>175.4316</c:v>
                </c:pt>
                <c:pt idx="6141">
                  <c:v>175.45599999999999</c:v>
                </c:pt>
                <c:pt idx="6142">
                  <c:v>175.48859999999999</c:v>
                </c:pt>
                <c:pt idx="6143">
                  <c:v>175.52119999999999</c:v>
                </c:pt>
                <c:pt idx="6144">
                  <c:v>175.547</c:v>
                </c:pt>
                <c:pt idx="6145">
                  <c:v>175.5712</c:v>
                </c:pt>
                <c:pt idx="6146">
                  <c:v>175.60380000000001</c:v>
                </c:pt>
                <c:pt idx="6147">
                  <c:v>175.62799999999999</c:v>
                </c:pt>
                <c:pt idx="6148">
                  <c:v>175.65379999999999</c:v>
                </c:pt>
                <c:pt idx="6149">
                  <c:v>175.68559999999999</c:v>
                </c:pt>
                <c:pt idx="6150">
                  <c:v>175.71700000000001</c:v>
                </c:pt>
                <c:pt idx="6151">
                  <c:v>175.74170000000001</c:v>
                </c:pt>
                <c:pt idx="6152">
                  <c:v>175.76740000000001</c:v>
                </c:pt>
                <c:pt idx="6153">
                  <c:v>175.79920000000001</c:v>
                </c:pt>
                <c:pt idx="6154">
                  <c:v>175.83279999999999</c:v>
                </c:pt>
                <c:pt idx="6155">
                  <c:v>175.85759999999999</c:v>
                </c:pt>
                <c:pt idx="6156">
                  <c:v>175.8844</c:v>
                </c:pt>
                <c:pt idx="6157">
                  <c:v>175.9162</c:v>
                </c:pt>
                <c:pt idx="6158">
                  <c:v>175.9479</c:v>
                </c:pt>
                <c:pt idx="6159">
                  <c:v>175.97049999999999</c:v>
                </c:pt>
                <c:pt idx="6160">
                  <c:v>175.99719999999999</c:v>
                </c:pt>
                <c:pt idx="6161">
                  <c:v>176.02979999999999</c:v>
                </c:pt>
                <c:pt idx="6162">
                  <c:v>176.0538</c:v>
                </c:pt>
                <c:pt idx="6163">
                  <c:v>176.08009999999999</c:v>
                </c:pt>
                <c:pt idx="6164">
                  <c:v>176.11269999999999</c:v>
                </c:pt>
                <c:pt idx="6165">
                  <c:v>176.14449999999999</c:v>
                </c:pt>
                <c:pt idx="6166">
                  <c:v>176.16839999999999</c:v>
                </c:pt>
                <c:pt idx="6167">
                  <c:v>176.1961</c:v>
                </c:pt>
                <c:pt idx="6168">
                  <c:v>176.22720000000001</c:v>
                </c:pt>
                <c:pt idx="6169">
                  <c:v>176.25970000000001</c:v>
                </c:pt>
                <c:pt idx="6170">
                  <c:v>176.2835</c:v>
                </c:pt>
                <c:pt idx="6171">
                  <c:v>176.31020000000001</c:v>
                </c:pt>
                <c:pt idx="6172">
                  <c:v>176.3432</c:v>
                </c:pt>
                <c:pt idx="6173">
                  <c:v>176.37559999999999</c:v>
                </c:pt>
                <c:pt idx="6174">
                  <c:v>176.39779999999999</c:v>
                </c:pt>
                <c:pt idx="6175">
                  <c:v>176.42420000000001</c:v>
                </c:pt>
                <c:pt idx="6176">
                  <c:v>176.45599999999999</c:v>
                </c:pt>
                <c:pt idx="6177">
                  <c:v>176.4888</c:v>
                </c:pt>
                <c:pt idx="6178">
                  <c:v>176.51320000000001</c:v>
                </c:pt>
                <c:pt idx="6179">
                  <c:v>176.53739999999999</c:v>
                </c:pt>
                <c:pt idx="6180">
                  <c:v>176.5719</c:v>
                </c:pt>
                <c:pt idx="6181">
                  <c:v>176.59569999999999</c:v>
                </c:pt>
                <c:pt idx="6182">
                  <c:v>176.6208</c:v>
                </c:pt>
                <c:pt idx="6183">
                  <c:v>176.65539999999999</c:v>
                </c:pt>
                <c:pt idx="6184">
                  <c:v>176.6866</c:v>
                </c:pt>
                <c:pt idx="6185">
                  <c:v>176.71170000000001</c:v>
                </c:pt>
                <c:pt idx="6186">
                  <c:v>176.73679999999999</c:v>
                </c:pt>
                <c:pt idx="6187">
                  <c:v>176.76900000000001</c:v>
                </c:pt>
                <c:pt idx="6188">
                  <c:v>176.80179999999999</c:v>
                </c:pt>
                <c:pt idx="6189">
                  <c:v>176.82679999999999</c:v>
                </c:pt>
                <c:pt idx="6190">
                  <c:v>176.85220000000001</c:v>
                </c:pt>
                <c:pt idx="6191">
                  <c:v>176.8861</c:v>
                </c:pt>
                <c:pt idx="6192">
                  <c:v>176.91739999999999</c:v>
                </c:pt>
                <c:pt idx="6193">
                  <c:v>176.94220000000001</c:v>
                </c:pt>
                <c:pt idx="6194">
                  <c:v>176.96680000000001</c:v>
                </c:pt>
                <c:pt idx="6195">
                  <c:v>176.99879999999999</c:v>
                </c:pt>
                <c:pt idx="6196">
                  <c:v>177.02549999999999</c:v>
                </c:pt>
                <c:pt idx="6197">
                  <c:v>177.04849999999999</c:v>
                </c:pt>
                <c:pt idx="6198">
                  <c:v>177.08279999999999</c:v>
                </c:pt>
                <c:pt idx="6199">
                  <c:v>177.1138</c:v>
                </c:pt>
                <c:pt idx="6200">
                  <c:v>177.13820000000001</c:v>
                </c:pt>
                <c:pt idx="6201">
                  <c:v>177.1628</c:v>
                </c:pt>
                <c:pt idx="6202">
                  <c:v>177.1962</c:v>
                </c:pt>
                <c:pt idx="6203">
                  <c:v>177.22909999999999</c:v>
                </c:pt>
                <c:pt idx="6204">
                  <c:v>177.2525</c:v>
                </c:pt>
                <c:pt idx="6205">
                  <c:v>177.27770000000001</c:v>
                </c:pt>
                <c:pt idx="6206">
                  <c:v>177.30969999999999</c:v>
                </c:pt>
                <c:pt idx="6207">
                  <c:v>177.3432</c:v>
                </c:pt>
                <c:pt idx="6208">
                  <c:v>177.3672</c:v>
                </c:pt>
                <c:pt idx="6209">
                  <c:v>177.393</c:v>
                </c:pt>
                <c:pt idx="6210">
                  <c:v>177.4256</c:v>
                </c:pt>
                <c:pt idx="6211">
                  <c:v>177.45050000000001</c:v>
                </c:pt>
                <c:pt idx="6212">
                  <c:v>177.4752</c:v>
                </c:pt>
                <c:pt idx="6213">
                  <c:v>177.5085</c:v>
                </c:pt>
                <c:pt idx="6214">
                  <c:v>177.5402</c:v>
                </c:pt>
                <c:pt idx="6215">
                  <c:v>177.56559999999999</c:v>
                </c:pt>
                <c:pt idx="6216">
                  <c:v>177.59200000000001</c:v>
                </c:pt>
                <c:pt idx="6217">
                  <c:v>177.62270000000001</c:v>
                </c:pt>
                <c:pt idx="6218">
                  <c:v>177.65620000000001</c:v>
                </c:pt>
                <c:pt idx="6219">
                  <c:v>177.68100000000001</c:v>
                </c:pt>
                <c:pt idx="6220">
                  <c:v>177.70609999999999</c:v>
                </c:pt>
                <c:pt idx="6221">
                  <c:v>177.7379</c:v>
                </c:pt>
                <c:pt idx="6222">
                  <c:v>177.76939999999999</c:v>
                </c:pt>
                <c:pt idx="6223">
                  <c:v>177.79470000000001</c:v>
                </c:pt>
                <c:pt idx="6224">
                  <c:v>177.81950000000001</c:v>
                </c:pt>
                <c:pt idx="6225">
                  <c:v>177.8528</c:v>
                </c:pt>
                <c:pt idx="6226">
                  <c:v>177.87719999999999</c:v>
                </c:pt>
                <c:pt idx="6227">
                  <c:v>177.90110000000001</c:v>
                </c:pt>
                <c:pt idx="6228">
                  <c:v>177.93440000000001</c:v>
                </c:pt>
                <c:pt idx="6229">
                  <c:v>177.96619999999999</c:v>
                </c:pt>
                <c:pt idx="6230">
                  <c:v>177.99250000000001</c:v>
                </c:pt>
                <c:pt idx="6231">
                  <c:v>178.01480000000001</c:v>
                </c:pt>
                <c:pt idx="6232">
                  <c:v>178.04820000000001</c:v>
                </c:pt>
                <c:pt idx="6233">
                  <c:v>178.0813</c:v>
                </c:pt>
                <c:pt idx="6234">
                  <c:v>178.10679999999999</c:v>
                </c:pt>
                <c:pt idx="6235">
                  <c:v>178.13130000000001</c:v>
                </c:pt>
                <c:pt idx="6236">
                  <c:v>178.1626</c:v>
                </c:pt>
                <c:pt idx="6237">
                  <c:v>178.19649999999999</c:v>
                </c:pt>
                <c:pt idx="6238">
                  <c:v>178.22120000000001</c:v>
                </c:pt>
                <c:pt idx="6239">
                  <c:v>178.2458</c:v>
                </c:pt>
                <c:pt idx="6240">
                  <c:v>178.2783</c:v>
                </c:pt>
                <c:pt idx="6241">
                  <c:v>178.3047</c:v>
                </c:pt>
                <c:pt idx="6242">
                  <c:v>178.32820000000001</c:v>
                </c:pt>
                <c:pt idx="6243">
                  <c:v>178.35919999999999</c:v>
                </c:pt>
                <c:pt idx="6244">
                  <c:v>178.39269999999999</c:v>
                </c:pt>
                <c:pt idx="6245">
                  <c:v>178.41749999999999</c:v>
                </c:pt>
                <c:pt idx="6246">
                  <c:v>178.44309999999999</c:v>
                </c:pt>
                <c:pt idx="6247">
                  <c:v>178.47630000000001</c:v>
                </c:pt>
                <c:pt idx="6248">
                  <c:v>178.50710000000001</c:v>
                </c:pt>
                <c:pt idx="6249">
                  <c:v>178.5326</c:v>
                </c:pt>
                <c:pt idx="6250">
                  <c:v>178.55549999999999</c:v>
                </c:pt>
                <c:pt idx="6251">
                  <c:v>178.5881</c:v>
                </c:pt>
                <c:pt idx="6252">
                  <c:v>178.62119999999999</c:v>
                </c:pt>
                <c:pt idx="6253">
                  <c:v>178.6472</c:v>
                </c:pt>
                <c:pt idx="6254">
                  <c:v>178.6694</c:v>
                </c:pt>
                <c:pt idx="6255">
                  <c:v>178.7029</c:v>
                </c:pt>
                <c:pt idx="6256">
                  <c:v>178.7364</c:v>
                </c:pt>
                <c:pt idx="6257">
                  <c:v>178.7595</c:v>
                </c:pt>
                <c:pt idx="6258">
                  <c:v>178.78530000000001</c:v>
                </c:pt>
                <c:pt idx="6259">
                  <c:v>178.81890000000001</c:v>
                </c:pt>
                <c:pt idx="6260">
                  <c:v>178.8416</c:v>
                </c:pt>
                <c:pt idx="6261">
                  <c:v>178.8656</c:v>
                </c:pt>
                <c:pt idx="6262">
                  <c:v>178.89830000000001</c:v>
                </c:pt>
                <c:pt idx="6263">
                  <c:v>178.93049999999999</c:v>
                </c:pt>
                <c:pt idx="6264">
                  <c:v>178.9545</c:v>
                </c:pt>
                <c:pt idx="6265">
                  <c:v>178.97909999999999</c:v>
                </c:pt>
                <c:pt idx="6266">
                  <c:v>179.01220000000001</c:v>
                </c:pt>
                <c:pt idx="6267">
                  <c:v>179.04490000000001</c:v>
                </c:pt>
                <c:pt idx="6268">
                  <c:v>179.06899999999999</c:v>
                </c:pt>
                <c:pt idx="6269">
                  <c:v>179.09379999999999</c:v>
                </c:pt>
                <c:pt idx="6270">
                  <c:v>179.12620000000001</c:v>
                </c:pt>
                <c:pt idx="6271">
                  <c:v>179.16050000000001</c:v>
                </c:pt>
                <c:pt idx="6272">
                  <c:v>179.1866</c:v>
                </c:pt>
                <c:pt idx="6273">
                  <c:v>179.20869999999999</c:v>
                </c:pt>
                <c:pt idx="6274">
                  <c:v>179.24090000000001</c:v>
                </c:pt>
                <c:pt idx="6275">
                  <c:v>179.26499999999999</c:v>
                </c:pt>
                <c:pt idx="6276">
                  <c:v>179.2895</c:v>
                </c:pt>
                <c:pt idx="6277">
                  <c:v>179.32220000000001</c:v>
                </c:pt>
                <c:pt idx="6278">
                  <c:v>179.35419999999999</c:v>
                </c:pt>
                <c:pt idx="6279">
                  <c:v>179.3794</c:v>
                </c:pt>
                <c:pt idx="6280">
                  <c:v>179.40520000000001</c:v>
                </c:pt>
                <c:pt idx="6281">
                  <c:v>179.43709999999999</c:v>
                </c:pt>
                <c:pt idx="6282">
                  <c:v>179.46789999999999</c:v>
                </c:pt>
                <c:pt idx="6283">
                  <c:v>179.494</c:v>
                </c:pt>
                <c:pt idx="6284">
                  <c:v>179.5172</c:v>
                </c:pt>
                <c:pt idx="6285">
                  <c:v>179.55029999999999</c:v>
                </c:pt>
                <c:pt idx="6286">
                  <c:v>179.584</c:v>
                </c:pt>
                <c:pt idx="6287">
                  <c:v>179.60849999999999</c:v>
                </c:pt>
                <c:pt idx="6288">
                  <c:v>179.6328</c:v>
                </c:pt>
                <c:pt idx="6289">
                  <c:v>179.66560000000001</c:v>
                </c:pt>
                <c:pt idx="6290">
                  <c:v>179.6892</c:v>
                </c:pt>
                <c:pt idx="6291">
                  <c:v>179.7148</c:v>
                </c:pt>
                <c:pt idx="6292">
                  <c:v>179.74680000000001</c:v>
                </c:pt>
                <c:pt idx="6293">
                  <c:v>179.7801</c:v>
                </c:pt>
                <c:pt idx="6294">
                  <c:v>179.80619999999999</c:v>
                </c:pt>
                <c:pt idx="6295">
                  <c:v>179.82900000000001</c:v>
                </c:pt>
                <c:pt idx="6296">
                  <c:v>179.86099999999999</c:v>
                </c:pt>
                <c:pt idx="6297">
                  <c:v>179.89619999999999</c:v>
                </c:pt>
                <c:pt idx="6298">
                  <c:v>179.91970000000001</c:v>
                </c:pt>
                <c:pt idx="6299">
                  <c:v>179.94489999999999</c:v>
                </c:pt>
                <c:pt idx="6300">
                  <c:v>179.9769</c:v>
                </c:pt>
                <c:pt idx="6301">
                  <c:v>180.01089999999999</c:v>
                </c:pt>
                <c:pt idx="6302">
                  <c:v>180.03559999999999</c:v>
                </c:pt>
                <c:pt idx="6303">
                  <c:v>180.0592</c:v>
                </c:pt>
                <c:pt idx="6304">
                  <c:v>180.0924</c:v>
                </c:pt>
                <c:pt idx="6305">
                  <c:v>180.1165</c:v>
                </c:pt>
                <c:pt idx="6306">
                  <c:v>180.1429</c:v>
                </c:pt>
                <c:pt idx="6307">
                  <c:v>180.1748</c:v>
                </c:pt>
                <c:pt idx="6308">
                  <c:v>180.20760000000001</c:v>
                </c:pt>
                <c:pt idx="6309">
                  <c:v>180.23</c:v>
                </c:pt>
                <c:pt idx="6310">
                  <c:v>180.2576</c:v>
                </c:pt>
                <c:pt idx="6311">
                  <c:v>180.29050000000001</c:v>
                </c:pt>
                <c:pt idx="6312">
                  <c:v>180.3229</c:v>
                </c:pt>
                <c:pt idx="6313">
                  <c:v>180.3486</c:v>
                </c:pt>
                <c:pt idx="6314">
                  <c:v>180.37299999999999</c:v>
                </c:pt>
                <c:pt idx="6315">
                  <c:v>180.40299999999999</c:v>
                </c:pt>
                <c:pt idx="6316">
                  <c:v>180.43790000000001</c:v>
                </c:pt>
                <c:pt idx="6317">
                  <c:v>180.46549999999999</c:v>
                </c:pt>
                <c:pt idx="6318">
                  <c:v>180.4888</c:v>
                </c:pt>
                <c:pt idx="6319">
                  <c:v>180.52189999999999</c:v>
                </c:pt>
                <c:pt idx="6320">
                  <c:v>180.5463</c:v>
                </c:pt>
                <c:pt idx="6321">
                  <c:v>180.56880000000001</c:v>
                </c:pt>
                <c:pt idx="6322">
                  <c:v>180.6028</c:v>
                </c:pt>
                <c:pt idx="6323">
                  <c:v>180.63630000000001</c:v>
                </c:pt>
                <c:pt idx="6324">
                  <c:v>180.66319999999999</c:v>
                </c:pt>
                <c:pt idx="6325">
                  <c:v>180.68639999999999</c:v>
                </c:pt>
                <c:pt idx="6326">
                  <c:v>180.72040000000001</c:v>
                </c:pt>
                <c:pt idx="6327">
                  <c:v>180.75399999999999</c:v>
                </c:pt>
                <c:pt idx="6328">
                  <c:v>180.7808</c:v>
                </c:pt>
                <c:pt idx="6329">
                  <c:v>180.80439999999999</c:v>
                </c:pt>
                <c:pt idx="6330">
                  <c:v>180.83760000000001</c:v>
                </c:pt>
                <c:pt idx="6331">
                  <c:v>180.87119999999999</c:v>
                </c:pt>
                <c:pt idx="6332">
                  <c:v>180.89660000000001</c:v>
                </c:pt>
                <c:pt idx="6333">
                  <c:v>180.92320000000001</c:v>
                </c:pt>
                <c:pt idx="6334">
                  <c:v>180.95580000000001</c:v>
                </c:pt>
                <c:pt idx="6335">
                  <c:v>180.99109999999999</c:v>
                </c:pt>
                <c:pt idx="6336">
                  <c:v>181.01830000000001</c:v>
                </c:pt>
                <c:pt idx="6337">
                  <c:v>181.04310000000001</c:v>
                </c:pt>
                <c:pt idx="6338">
                  <c:v>181.07599999999999</c:v>
                </c:pt>
                <c:pt idx="6339">
                  <c:v>181.10239999999999</c:v>
                </c:pt>
                <c:pt idx="6340">
                  <c:v>181.1283</c:v>
                </c:pt>
                <c:pt idx="6341">
                  <c:v>181.16329999999999</c:v>
                </c:pt>
                <c:pt idx="6342">
                  <c:v>181.19759999999999</c:v>
                </c:pt>
                <c:pt idx="6343">
                  <c:v>181.22200000000001</c:v>
                </c:pt>
                <c:pt idx="6344">
                  <c:v>181.24770000000001</c:v>
                </c:pt>
                <c:pt idx="6345">
                  <c:v>181.28440000000001</c:v>
                </c:pt>
                <c:pt idx="6346">
                  <c:v>181.3192</c:v>
                </c:pt>
                <c:pt idx="6347">
                  <c:v>181.34620000000001</c:v>
                </c:pt>
                <c:pt idx="6348">
                  <c:v>181.3715</c:v>
                </c:pt>
                <c:pt idx="6349">
                  <c:v>181.40719999999999</c:v>
                </c:pt>
                <c:pt idx="6350">
                  <c:v>181.44290000000001</c:v>
                </c:pt>
                <c:pt idx="6351">
                  <c:v>181.47</c:v>
                </c:pt>
                <c:pt idx="6352">
                  <c:v>181.49449999999999</c:v>
                </c:pt>
                <c:pt idx="6353">
                  <c:v>181.5326</c:v>
                </c:pt>
                <c:pt idx="6354">
                  <c:v>181.559</c:v>
                </c:pt>
                <c:pt idx="6355">
                  <c:v>181.5872</c:v>
                </c:pt>
                <c:pt idx="6356">
                  <c:v>181.62270000000001</c:v>
                </c:pt>
                <c:pt idx="6357">
                  <c:v>181.66120000000001</c:v>
                </c:pt>
                <c:pt idx="6358">
                  <c:v>181.68680000000001</c:v>
                </c:pt>
                <c:pt idx="6359">
                  <c:v>181.71559999999999</c:v>
                </c:pt>
                <c:pt idx="6360">
                  <c:v>181.7525</c:v>
                </c:pt>
                <c:pt idx="6361">
                  <c:v>181.7912</c:v>
                </c:pt>
                <c:pt idx="6362">
                  <c:v>181.81880000000001</c:v>
                </c:pt>
                <c:pt idx="6363">
                  <c:v>181.84809999999999</c:v>
                </c:pt>
                <c:pt idx="6364">
                  <c:v>181.8845</c:v>
                </c:pt>
                <c:pt idx="6365">
                  <c:v>181.92410000000001</c:v>
                </c:pt>
                <c:pt idx="6366">
                  <c:v>181.95339999999999</c:v>
                </c:pt>
                <c:pt idx="6367">
                  <c:v>181.98320000000001</c:v>
                </c:pt>
                <c:pt idx="6368">
                  <c:v>182.02189999999999</c:v>
                </c:pt>
                <c:pt idx="6369">
                  <c:v>182.05160000000001</c:v>
                </c:pt>
                <c:pt idx="6370">
                  <c:v>182.0805</c:v>
                </c:pt>
                <c:pt idx="6371">
                  <c:v>182.11959999999999</c:v>
                </c:pt>
                <c:pt idx="6372">
                  <c:v>182.16</c:v>
                </c:pt>
                <c:pt idx="6373">
                  <c:v>182.19</c:v>
                </c:pt>
                <c:pt idx="6374">
                  <c:v>182.2182</c:v>
                </c:pt>
                <c:pt idx="6375">
                  <c:v>182.25749999999999</c:v>
                </c:pt>
                <c:pt idx="6376">
                  <c:v>182.29660000000001</c:v>
                </c:pt>
                <c:pt idx="6377">
                  <c:v>182.3288</c:v>
                </c:pt>
                <c:pt idx="6378">
                  <c:v>182.35579999999999</c:v>
                </c:pt>
                <c:pt idx="6379">
                  <c:v>182.39660000000001</c:v>
                </c:pt>
                <c:pt idx="6380">
                  <c:v>182.4349</c:v>
                </c:pt>
                <c:pt idx="6381">
                  <c:v>182.46420000000001</c:v>
                </c:pt>
                <c:pt idx="6382">
                  <c:v>182.49350000000001</c:v>
                </c:pt>
                <c:pt idx="6383">
                  <c:v>182.5317</c:v>
                </c:pt>
                <c:pt idx="6384">
                  <c:v>182.56100000000001</c:v>
                </c:pt>
                <c:pt idx="6385">
                  <c:v>182.58779999999999</c:v>
                </c:pt>
                <c:pt idx="6386">
                  <c:v>182.62639999999999</c:v>
                </c:pt>
                <c:pt idx="6387">
                  <c:v>182.66540000000001</c:v>
                </c:pt>
                <c:pt idx="6388">
                  <c:v>182.69220000000001</c:v>
                </c:pt>
                <c:pt idx="6389">
                  <c:v>182.72210000000001</c:v>
                </c:pt>
                <c:pt idx="6390">
                  <c:v>182.75890000000001</c:v>
                </c:pt>
                <c:pt idx="6391">
                  <c:v>182.7962</c:v>
                </c:pt>
                <c:pt idx="6392">
                  <c:v>182.82380000000001</c:v>
                </c:pt>
                <c:pt idx="6393">
                  <c:v>182.852</c:v>
                </c:pt>
                <c:pt idx="6394">
                  <c:v>182.88800000000001</c:v>
                </c:pt>
                <c:pt idx="6395">
                  <c:v>182.92439999999999</c:v>
                </c:pt>
                <c:pt idx="6396">
                  <c:v>182.9512</c:v>
                </c:pt>
                <c:pt idx="6397">
                  <c:v>182.97800000000001</c:v>
                </c:pt>
                <c:pt idx="6398">
                  <c:v>183.01560000000001</c:v>
                </c:pt>
                <c:pt idx="6399">
                  <c:v>183.04130000000001</c:v>
                </c:pt>
                <c:pt idx="6400">
                  <c:v>183.0694</c:v>
                </c:pt>
                <c:pt idx="6401">
                  <c:v>183.1052</c:v>
                </c:pt>
                <c:pt idx="6402">
                  <c:v>183.14089999999999</c:v>
                </c:pt>
                <c:pt idx="6403">
                  <c:v>183.1678</c:v>
                </c:pt>
                <c:pt idx="6404">
                  <c:v>183.19390000000001</c:v>
                </c:pt>
                <c:pt idx="6405">
                  <c:v>183.2302</c:v>
                </c:pt>
                <c:pt idx="6406">
                  <c:v>183.2654</c:v>
                </c:pt>
                <c:pt idx="6407">
                  <c:v>183.291</c:v>
                </c:pt>
                <c:pt idx="6408">
                  <c:v>183.3184</c:v>
                </c:pt>
                <c:pt idx="6409">
                  <c:v>183.35319999999999</c:v>
                </c:pt>
                <c:pt idx="6410">
                  <c:v>183.39019999999999</c:v>
                </c:pt>
                <c:pt idx="6411">
                  <c:v>183.41749999999999</c:v>
                </c:pt>
                <c:pt idx="6412">
                  <c:v>183.4418</c:v>
                </c:pt>
                <c:pt idx="6413">
                  <c:v>183.47649999999999</c:v>
                </c:pt>
                <c:pt idx="6414">
                  <c:v>183.51220000000001</c:v>
                </c:pt>
                <c:pt idx="6415">
                  <c:v>183.5367</c:v>
                </c:pt>
                <c:pt idx="6416">
                  <c:v>183.56479999999999</c:v>
                </c:pt>
                <c:pt idx="6417">
                  <c:v>183.5985</c:v>
                </c:pt>
                <c:pt idx="6418">
                  <c:v>183.624</c:v>
                </c:pt>
                <c:pt idx="6419">
                  <c:v>183.65020000000001</c:v>
                </c:pt>
                <c:pt idx="6420">
                  <c:v>183.68340000000001</c:v>
                </c:pt>
                <c:pt idx="6421">
                  <c:v>183.7182</c:v>
                </c:pt>
                <c:pt idx="6422">
                  <c:v>183.74340000000001</c:v>
                </c:pt>
                <c:pt idx="6423">
                  <c:v>183.76949999999999</c:v>
                </c:pt>
                <c:pt idx="6424">
                  <c:v>183.80619999999999</c:v>
                </c:pt>
                <c:pt idx="6425">
                  <c:v>183.8398</c:v>
                </c:pt>
                <c:pt idx="6426">
                  <c:v>183.86500000000001</c:v>
                </c:pt>
                <c:pt idx="6427">
                  <c:v>183.8896</c:v>
                </c:pt>
                <c:pt idx="6428">
                  <c:v>183.92410000000001</c:v>
                </c:pt>
                <c:pt idx="6429">
                  <c:v>183.95920000000001</c:v>
                </c:pt>
                <c:pt idx="6430">
                  <c:v>183.98439999999999</c:v>
                </c:pt>
                <c:pt idx="6431">
                  <c:v>184.00919999999999</c:v>
                </c:pt>
                <c:pt idx="6432">
                  <c:v>184.0438</c:v>
                </c:pt>
                <c:pt idx="6433">
                  <c:v>184.06970000000001</c:v>
                </c:pt>
                <c:pt idx="6434">
                  <c:v>184.09379999999999</c:v>
                </c:pt>
                <c:pt idx="6435">
                  <c:v>184.12880000000001</c:v>
                </c:pt>
                <c:pt idx="6436">
                  <c:v>184.16300000000001</c:v>
                </c:pt>
                <c:pt idx="6437">
                  <c:v>184.18819999999999</c:v>
                </c:pt>
                <c:pt idx="6438">
                  <c:v>184.21340000000001</c:v>
                </c:pt>
                <c:pt idx="6439">
                  <c:v>184.24719999999999</c:v>
                </c:pt>
                <c:pt idx="6440">
                  <c:v>184.28110000000001</c:v>
                </c:pt>
                <c:pt idx="6441">
                  <c:v>184.3066</c:v>
                </c:pt>
                <c:pt idx="6442">
                  <c:v>184.33199999999999</c:v>
                </c:pt>
                <c:pt idx="6443">
                  <c:v>184.36490000000001</c:v>
                </c:pt>
                <c:pt idx="6444">
                  <c:v>184.40010000000001</c:v>
                </c:pt>
                <c:pt idx="6445">
                  <c:v>184.4238</c:v>
                </c:pt>
                <c:pt idx="6446">
                  <c:v>184.44919999999999</c:v>
                </c:pt>
                <c:pt idx="6447">
                  <c:v>184.48179999999999</c:v>
                </c:pt>
                <c:pt idx="6448">
                  <c:v>184.5078</c:v>
                </c:pt>
                <c:pt idx="6449">
                  <c:v>184.53219999999999</c:v>
                </c:pt>
                <c:pt idx="6450">
                  <c:v>184.5676</c:v>
                </c:pt>
                <c:pt idx="6451">
                  <c:v>184.60050000000001</c:v>
                </c:pt>
                <c:pt idx="6452">
                  <c:v>184.62780000000001</c:v>
                </c:pt>
                <c:pt idx="6453">
                  <c:v>184.6514</c:v>
                </c:pt>
                <c:pt idx="6454">
                  <c:v>184.68459999999999</c:v>
                </c:pt>
                <c:pt idx="6455">
                  <c:v>184.71809999999999</c:v>
                </c:pt>
                <c:pt idx="6456">
                  <c:v>184.74299999999999</c:v>
                </c:pt>
                <c:pt idx="6457">
                  <c:v>184.76840000000001</c:v>
                </c:pt>
                <c:pt idx="6458">
                  <c:v>184.803</c:v>
                </c:pt>
                <c:pt idx="6459">
                  <c:v>184.8356</c:v>
                </c:pt>
                <c:pt idx="6460">
                  <c:v>184.863</c:v>
                </c:pt>
                <c:pt idx="6461">
                  <c:v>184.88659999999999</c:v>
                </c:pt>
                <c:pt idx="6462">
                  <c:v>184.91980000000001</c:v>
                </c:pt>
                <c:pt idx="6463">
                  <c:v>184.9468</c:v>
                </c:pt>
                <c:pt idx="6464">
                  <c:v>184.97059999999999</c:v>
                </c:pt>
                <c:pt idx="6465">
                  <c:v>185.00319999999999</c:v>
                </c:pt>
                <c:pt idx="6466">
                  <c:v>185.0378</c:v>
                </c:pt>
                <c:pt idx="6467">
                  <c:v>185.06030000000001</c:v>
                </c:pt>
                <c:pt idx="6468">
                  <c:v>185.0881</c:v>
                </c:pt>
                <c:pt idx="6469">
                  <c:v>185.1208</c:v>
                </c:pt>
                <c:pt idx="6470">
                  <c:v>185.1533</c:v>
                </c:pt>
                <c:pt idx="6471">
                  <c:v>185.17949999999999</c:v>
                </c:pt>
                <c:pt idx="6472">
                  <c:v>185.2037</c:v>
                </c:pt>
                <c:pt idx="6473">
                  <c:v>185.2388</c:v>
                </c:pt>
                <c:pt idx="6474">
                  <c:v>185.2722</c:v>
                </c:pt>
                <c:pt idx="6475">
                  <c:v>185.2978</c:v>
                </c:pt>
                <c:pt idx="6476">
                  <c:v>185.32210000000001</c:v>
                </c:pt>
                <c:pt idx="6477">
                  <c:v>185.3544</c:v>
                </c:pt>
                <c:pt idx="6478">
                  <c:v>185.3802</c:v>
                </c:pt>
                <c:pt idx="6479">
                  <c:v>185.40539999999999</c:v>
                </c:pt>
                <c:pt idx="6480">
                  <c:v>185.4392</c:v>
                </c:pt>
                <c:pt idx="6481">
                  <c:v>185.47300000000001</c:v>
                </c:pt>
                <c:pt idx="6482">
                  <c:v>185.49770000000001</c:v>
                </c:pt>
                <c:pt idx="6483">
                  <c:v>185.523</c:v>
                </c:pt>
                <c:pt idx="6484">
                  <c:v>185.5564</c:v>
                </c:pt>
                <c:pt idx="6485">
                  <c:v>185.59110000000001</c:v>
                </c:pt>
                <c:pt idx="6486">
                  <c:v>185.61680000000001</c:v>
                </c:pt>
                <c:pt idx="6487">
                  <c:v>185.63980000000001</c:v>
                </c:pt>
                <c:pt idx="6488">
                  <c:v>185.6737</c:v>
                </c:pt>
                <c:pt idx="6489">
                  <c:v>185.7062</c:v>
                </c:pt>
                <c:pt idx="6490">
                  <c:v>185.7313</c:v>
                </c:pt>
                <c:pt idx="6491">
                  <c:v>185.75710000000001</c:v>
                </c:pt>
                <c:pt idx="6492">
                  <c:v>185.7912</c:v>
                </c:pt>
                <c:pt idx="6493">
                  <c:v>185.82390000000001</c:v>
                </c:pt>
                <c:pt idx="6494">
                  <c:v>185.84819999999999</c:v>
                </c:pt>
                <c:pt idx="6495">
                  <c:v>185.875</c:v>
                </c:pt>
                <c:pt idx="6496">
                  <c:v>185.90880000000001</c:v>
                </c:pt>
                <c:pt idx="6497">
                  <c:v>185.93350000000001</c:v>
                </c:pt>
                <c:pt idx="6498">
                  <c:v>185.95840000000001</c:v>
                </c:pt>
                <c:pt idx="6499">
                  <c:v>185.9924</c:v>
                </c:pt>
                <c:pt idx="6500">
                  <c:v>186.0258</c:v>
                </c:pt>
                <c:pt idx="6501">
                  <c:v>186.05119999999999</c:v>
                </c:pt>
                <c:pt idx="6502">
                  <c:v>186.07579999999999</c:v>
                </c:pt>
                <c:pt idx="6503">
                  <c:v>186.10990000000001</c:v>
                </c:pt>
                <c:pt idx="6504">
                  <c:v>186.14279999999999</c:v>
                </c:pt>
                <c:pt idx="6505">
                  <c:v>186.1687</c:v>
                </c:pt>
                <c:pt idx="6506">
                  <c:v>186.1952</c:v>
                </c:pt>
                <c:pt idx="6507">
                  <c:v>186.22900000000001</c:v>
                </c:pt>
                <c:pt idx="6508">
                  <c:v>186.2628</c:v>
                </c:pt>
                <c:pt idx="6509">
                  <c:v>186.28700000000001</c:v>
                </c:pt>
                <c:pt idx="6510">
                  <c:v>186.31319999999999</c:v>
                </c:pt>
                <c:pt idx="6511">
                  <c:v>186.3458</c:v>
                </c:pt>
                <c:pt idx="6512">
                  <c:v>186.3698</c:v>
                </c:pt>
                <c:pt idx="6513">
                  <c:v>186.39680000000001</c:v>
                </c:pt>
                <c:pt idx="6514">
                  <c:v>186.42939999999999</c:v>
                </c:pt>
                <c:pt idx="6515">
                  <c:v>186.4633</c:v>
                </c:pt>
                <c:pt idx="6516">
                  <c:v>186.48750000000001</c:v>
                </c:pt>
                <c:pt idx="6517">
                  <c:v>186.51480000000001</c:v>
                </c:pt>
                <c:pt idx="6518">
                  <c:v>186.5479</c:v>
                </c:pt>
                <c:pt idx="6519">
                  <c:v>186.5804</c:v>
                </c:pt>
                <c:pt idx="6520">
                  <c:v>186.60499999999999</c:v>
                </c:pt>
                <c:pt idx="6521">
                  <c:v>186.62960000000001</c:v>
                </c:pt>
                <c:pt idx="6522">
                  <c:v>186.66460000000001</c:v>
                </c:pt>
                <c:pt idx="6523">
                  <c:v>186.69800000000001</c:v>
                </c:pt>
                <c:pt idx="6524">
                  <c:v>186.7218</c:v>
                </c:pt>
                <c:pt idx="6525">
                  <c:v>186.74789999999999</c:v>
                </c:pt>
                <c:pt idx="6526">
                  <c:v>186.78210000000001</c:v>
                </c:pt>
                <c:pt idx="6527">
                  <c:v>186.80699999999999</c:v>
                </c:pt>
                <c:pt idx="6528">
                  <c:v>186.83340000000001</c:v>
                </c:pt>
                <c:pt idx="6529">
                  <c:v>186.8663</c:v>
                </c:pt>
                <c:pt idx="6530">
                  <c:v>186.9</c:v>
                </c:pt>
                <c:pt idx="6531">
                  <c:v>186.92619999999999</c:v>
                </c:pt>
                <c:pt idx="6532">
                  <c:v>186.95079999999999</c:v>
                </c:pt>
                <c:pt idx="6533">
                  <c:v>186.98339999999999</c:v>
                </c:pt>
                <c:pt idx="6534">
                  <c:v>187.0181</c:v>
                </c:pt>
                <c:pt idx="6535">
                  <c:v>187.04300000000001</c:v>
                </c:pt>
                <c:pt idx="6536">
                  <c:v>187.0684</c:v>
                </c:pt>
                <c:pt idx="6537">
                  <c:v>187.10339999999999</c:v>
                </c:pt>
                <c:pt idx="6538">
                  <c:v>187.13679999999999</c:v>
                </c:pt>
                <c:pt idx="6539">
                  <c:v>187.16300000000001</c:v>
                </c:pt>
                <c:pt idx="6540">
                  <c:v>187.1876</c:v>
                </c:pt>
                <c:pt idx="6541">
                  <c:v>187.2208</c:v>
                </c:pt>
                <c:pt idx="6542">
                  <c:v>187.2467</c:v>
                </c:pt>
                <c:pt idx="6543">
                  <c:v>187.2722</c:v>
                </c:pt>
                <c:pt idx="6544">
                  <c:v>187.30619999999999</c:v>
                </c:pt>
                <c:pt idx="6545">
                  <c:v>187.33779999999999</c:v>
                </c:pt>
                <c:pt idx="6546">
                  <c:v>187.36349999999999</c:v>
                </c:pt>
                <c:pt idx="6547">
                  <c:v>187.38800000000001</c:v>
                </c:pt>
                <c:pt idx="6548">
                  <c:v>187.42310000000001</c:v>
                </c:pt>
                <c:pt idx="6549">
                  <c:v>187.45660000000001</c:v>
                </c:pt>
                <c:pt idx="6550">
                  <c:v>187.4812</c:v>
                </c:pt>
                <c:pt idx="6551">
                  <c:v>187.50810000000001</c:v>
                </c:pt>
                <c:pt idx="6552">
                  <c:v>187.5412</c:v>
                </c:pt>
                <c:pt idx="6553">
                  <c:v>187.57679999999999</c:v>
                </c:pt>
                <c:pt idx="6554">
                  <c:v>187.6002</c:v>
                </c:pt>
                <c:pt idx="6555">
                  <c:v>187.62639999999999</c:v>
                </c:pt>
                <c:pt idx="6556">
                  <c:v>187.65870000000001</c:v>
                </c:pt>
                <c:pt idx="6557">
                  <c:v>187.6825</c:v>
                </c:pt>
                <c:pt idx="6558">
                  <c:v>187.70949999999999</c:v>
                </c:pt>
                <c:pt idx="6559">
                  <c:v>187.7424</c:v>
                </c:pt>
                <c:pt idx="6560">
                  <c:v>187.77760000000001</c:v>
                </c:pt>
                <c:pt idx="6561">
                  <c:v>187.80099999999999</c:v>
                </c:pt>
                <c:pt idx="6562">
                  <c:v>187.8287</c:v>
                </c:pt>
                <c:pt idx="6563">
                  <c:v>187.8621</c:v>
                </c:pt>
                <c:pt idx="6564">
                  <c:v>187.89599999999999</c:v>
                </c:pt>
                <c:pt idx="6565">
                  <c:v>187.92150000000001</c:v>
                </c:pt>
                <c:pt idx="6566">
                  <c:v>187.94579999999999</c:v>
                </c:pt>
                <c:pt idx="6567">
                  <c:v>187.9812</c:v>
                </c:pt>
                <c:pt idx="6568">
                  <c:v>188.01419999999999</c:v>
                </c:pt>
                <c:pt idx="6569">
                  <c:v>188.04</c:v>
                </c:pt>
                <c:pt idx="6570">
                  <c:v>188.06450000000001</c:v>
                </c:pt>
                <c:pt idx="6571">
                  <c:v>188.09719999999999</c:v>
                </c:pt>
                <c:pt idx="6572">
                  <c:v>188.13159999999999</c:v>
                </c:pt>
                <c:pt idx="6573">
                  <c:v>188.1558</c:v>
                </c:pt>
                <c:pt idx="6574">
                  <c:v>188.18279999999999</c:v>
                </c:pt>
                <c:pt idx="6575">
                  <c:v>188.2141</c:v>
                </c:pt>
                <c:pt idx="6576">
                  <c:v>188.23939999999999</c:v>
                </c:pt>
                <c:pt idx="6577">
                  <c:v>188.26589999999999</c:v>
                </c:pt>
                <c:pt idx="6578">
                  <c:v>188.30099999999999</c:v>
                </c:pt>
                <c:pt idx="6579">
                  <c:v>188.3338</c:v>
                </c:pt>
                <c:pt idx="6580">
                  <c:v>188.36</c:v>
                </c:pt>
                <c:pt idx="6581">
                  <c:v>188.38339999999999</c:v>
                </c:pt>
                <c:pt idx="6582">
                  <c:v>188.41820000000001</c:v>
                </c:pt>
                <c:pt idx="6583">
                  <c:v>188.4494</c:v>
                </c:pt>
                <c:pt idx="6584">
                  <c:v>188.4752</c:v>
                </c:pt>
                <c:pt idx="6585">
                  <c:v>188.50110000000001</c:v>
                </c:pt>
                <c:pt idx="6586">
                  <c:v>188.5341</c:v>
                </c:pt>
                <c:pt idx="6587">
                  <c:v>188.56899999999999</c:v>
                </c:pt>
                <c:pt idx="6588">
                  <c:v>188.59280000000001</c:v>
                </c:pt>
                <c:pt idx="6589">
                  <c:v>188.61709999999999</c:v>
                </c:pt>
                <c:pt idx="6590">
                  <c:v>188.65219999999999</c:v>
                </c:pt>
                <c:pt idx="6591">
                  <c:v>188.6756</c:v>
                </c:pt>
                <c:pt idx="6592">
                  <c:v>188.70160000000001</c:v>
                </c:pt>
                <c:pt idx="6593">
                  <c:v>188.7362</c:v>
                </c:pt>
                <c:pt idx="6594">
                  <c:v>188.76859999999999</c:v>
                </c:pt>
                <c:pt idx="6595">
                  <c:v>188.79419999999999</c:v>
                </c:pt>
                <c:pt idx="6596">
                  <c:v>188.8192</c:v>
                </c:pt>
                <c:pt idx="6597">
                  <c:v>188.85300000000001</c:v>
                </c:pt>
                <c:pt idx="6598">
                  <c:v>188.88659999999999</c:v>
                </c:pt>
                <c:pt idx="6599">
                  <c:v>188.91149999999999</c:v>
                </c:pt>
                <c:pt idx="6600">
                  <c:v>188.93459999999999</c:v>
                </c:pt>
                <c:pt idx="6601">
                  <c:v>188.96940000000001</c:v>
                </c:pt>
                <c:pt idx="6602">
                  <c:v>189.00319999999999</c:v>
                </c:pt>
                <c:pt idx="6603">
                  <c:v>189.029</c:v>
                </c:pt>
                <c:pt idx="6604">
                  <c:v>189.053</c:v>
                </c:pt>
                <c:pt idx="6605">
                  <c:v>189.08760000000001</c:v>
                </c:pt>
                <c:pt idx="6606">
                  <c:v>189.11099999999999</c:v>
                </c:pt>
                <c:pt idx="6607">
                  <c:v>189.13560000000001</c:v>
                </c:pt>
                <c:pt idx="6608">
                  <c:v>189.17</c:v>
                </c:pt>
                <c:pt idx="6609">
                  <c:v>189.20519999999999</c:v>
                </c:pt>
                <c:pt idx="6610">
                  <c:v>189.2295</c:v>
                </c:pt>
                <c:pt idx="6611">
                  <c:v>189.2542</c:v>
                </c:pt>
                <c:pt idx="6612">
                  <c:v>189.2884</c:v>
                </c:pt>
                <c:pt idx="6613">
                  <c:v>189.3202</c:v>
                </c:pt>
                <c:pt idx="6614">
                  <c:v>189.34620000000001</c:v>
                </c:pt>
                <c:pt idx="6615">
                  <c:v>189.37029999999999</c:v>
                </c:pt>
                <c:pt idx="6616">
                  <c:v>189.40389999999999</c:v>
                </c:pt>
                <c:pt idx="6617">
                  <c:v>189.43620000000001</c:v>
                </c:pt>
                <c:pt idx="6618">
                  <c:v>189.46379999999999</c:v>
                </c:pt>
                <c:pt idx="6619">
                  <c:v>189.4872</c:v>
                </c:pt>
                <c:pt idx="6620">
                  <c:v>189.52029999999999</c:v>
                </c:pt>
                <c:pt idx="6621">
                  <c:v>189.54249999999999</c:v>
                </c:pt>
                <c:pt idx="6622">
                  <c:v>189.56899999999999</c:v>
                </c:pt>
                <c:pt idx="6623">
                  <c:v>189.60319999999999</c:v>
                </c:pt>
                <c:pt idx="6624">
                  <c:v>189.6354</c:v>
                </c:pt>
                <c:pt idx="6625">
                  <c:v>189.66079999999999</c:v>
                </c:pt>
                <c:pt idx="6626">
                  <c:v>189.68709999999999</c:v>
                </c:pt>
                <c:pt idx="6627">
                  <c:v>189.72020000000001</c:v>
                </c:pt>
                <c:pt idx="6628">
                  <c:v>189.75280000000001</c:v>
                </c:pt>
                <c:pt idx="6629">
                  <c:v>189.77869999999999</c:v>
                </c:pt>
                <c:pt idx="6630">
                  <c:v>189.80500000000001</c:v>
                </c:pt>
                <c:pt idx="6631">
                  <c:v>189.83609999999999</c:v>
                </c:pt>
                <c:pt idx="6632">
                  <c:v>189.87090000000001</c:v>
                </c:pt>
                <c:pt idx="6633">
                  <c:v>189.89529999999999</c:v>
                </c:pt>
                <c:pt idx="6634">
                  <c:v>189.9204</c:v>
                </c:pt>
                <c:pt idx="6635">
                  <c:v>189.95240000000001</c:v>
                </c:pt>
                <c:pt idx="6636">
                  <c:v>189.9803</c:v>
                </c:pt>
                <c:pt idx="6637">
                  <c:v>190.0044</c:v>
                </c:pt>
                <c:pt idx="6638">
                  <c:v>190.03720000000001</c:v>
                </c:pt>
                <c:pt idx="6639">
                  <c:v>190.0712</c:v>
                </c:pt>
                <c:pt idx="6640">
                  <c:v>190.09569999999999</c:v>
                </c:pt>
                <c:pt idx="6641">
                  <c:v>190.1216</c:v>
                </c:pt>
                <c:pt idx="6642">
                  <c:v>190.15389999999999</c:v>
                </c:pt>
                <c:pt idx="6643">
                  <c:v>190.18790000000001</c:v>
                </c:pt>
                <c:pt idx="6644">
                  <c:v>190.2106</c:v>
                </c:pt>
                <c:pt idx="6645">
                  <c:v>190.2362</c:v>
                </c:pt>
                <c:pt idx="6646">
                  <c:v>190.26939999999999</c:v>
                </c:pt>
                <c:pt idx="6647">
                  <c:v>190.30420000000001</c:v>
                </c:pt>
                <c:pt idx="6648">
                  <c:v>190.32820000000001</c:v>
                </c:pt>
                <c:pt idx="6649">
                  <c:v>190.3528</c:v>
                </c:pt>
                <c:pt idx="6650">
                  <c:v>190.38759999999999</c:v>
                </c:pt>
                <c:pt idx="6651">
                  <c:v>190.41929999999999</c:v>
                </c:pt>
                <c:pt idx="6652">
                  <c:v>190.44319999999999</c:v>
                </c:pt>
                <c:pt idx="6653">
                  <c:v>190.4718</c:v>
                </c:pt>
                <c:pt idx="6654">
                  <c:v>190.5035</c:v>
                </c:pt>
                <c:pt idx="6655">
                  <c:v>190.5275</c:v>
                </c:pt>
                <c:pt idx="6656">
                  <c:v>190.553</c:v>
                </c:pt>
                <c:pt idx="6657">
                  <c:v>190.5849</c:v>
                </c:pt>
                <c:pt idx="6658">
                  <c:v>190.61869999999999</c:v>
                </c:pt>
                <c:pt idx="6659">
                  <c:v>190.64420000000001</c:v>
                </c:pt>
                <c:pt idx="6660">
                  <c:v>190.66759999999999</c:v>
                </c:pt>
                <c:pt idx="6661">
                  <c:v>190.70160000000001</c:v>
                </c:pt>
                <c:pt idx="6662">
                  <c:v>190.73490000000001</c:v>
                </c:pt>
                <c:pt idx="6663">
                  <c:v>190.7585</c:v>
                </c:pt>
                <c:pt idx="6664">
                  <c:v>190.78479999999999</c:v>
                </c:pt>
                <c:pt idx="6665">
                  <c:v>190.81800000000001</c:v>
                </c:pt>
                <c:pt idx="6666">
                  <c:v>190.85130000000001</c:v>
                </c:pt>
                <c:pt idx="6667">
                  <c:v>190.87520000000001</c:v>
                </c:pt>
                <c:pt idx="6668">
                  <c:v>190.9006</c:v>
                </c:pt>
                <c:pt idx="6669">
                  <c:v>190.9341</c:v>
                </c:pt>
                <c:pt idx="6670">
                  <c:v>190.958</c:v>
                </c:pt>
                <c:pt idx="6671">
                  <c:v>190.98439999999999</c:v>
                </c:pt>
                <c:pt idx="6672">
                  <c:v>191.0172</c:v>
                </c:pt>
                <c:pt idx="6673">
                  <c:v>191.05080000000001</c:v>
                </c:pt>
                <c:pt idx="6674">
                  <c:v>191.0746</c:v>
                </c:pt>
                <c:pt idx="6675">
                  <c:v>191.1002</c:v>
                </c:pt>
                <c:pt idx="6676">
                  <c:v>191.13380000000001</c:v>
                </c:pt>
                <c:pt idx="6677">
                  <c:v>191.1662</c:v>
                </c:pt>
                <c:pt idx="6678">
                  <c:v>191.19049999999999</c:v>
                </c:pt>
                <c:pt idx="6679">
                  <c:v>191.21680000000001</c:v>
                </c:pt>
                <c:pt idx="6680">
                  <c:v>191.25020000000001</c:v>
                </c:pt>
                <c:pt idx="6681">
                  <c:v>191.28370000000001</c:v>
                </c:pt>
                <c:pt idx="6682">
                  <c:v>191.30879999999999</c:v>
                </c:pt>
                <c:pt idx="6683">
                  <c:v>191.334</c:v>
                </c:pt>
                <c:pt idx="6684">
                  <c:v>191.36840000000001</c:v>
                </c:pt>
                <c:pt idx="6685">
                  <c:v>191.39320000000001</c:v>
                </c:pt>
                <c:pt idx="6686">
                  <c:v>191.4171</c:v>
                </c:pt>
                <c:pt idx="6687">
                  <c:v>191.45099999999999</c:v>
                </c:pt>
                <c:pt idx="6688">
                  <c:v>191.48259999999999</c:v>
                </c:pt>
                <c:pt idx="6689">
                  <c:v>191.50980000000001</c:v>
                </c:pt>
                <c:pt idx="6690">
                  <c:v>191.5333</c:v>
                </c:pt>
                <c:pt idx="6691">
                  <c:v>191.56659999999999</c:v>
                </c:pt>
                <c:pt idx="6692">
                  <c:v>191.60079999999999</c:v>
                </c:pt>
                <c:pt idx="6693">
                  <c:v>191.6258</c:v>
                </c:pt>
                <c:pt idx="6694">
                  <c:v>191.65010000000001</c:v>
                </c:pt>
                <c:pt idx="6695">
                  <c:v>191.68289999999999</c:v>
                </c:pt>
                <c:pt idx="6696">
                  <c:v>191.71700000000001</c:v>
                </c:pt>
                <c:pt idx="6697">
                  <c:v>191.74340000000001</c:v>
                </c:pt>
                <c:pt idx="6698">
                  <c:v>191.76679999999999</c:v>
                </c:pt>
                <c:pt idx="6699">
                  <c:v>191.80119999999999</c:v>
                </c:pt>
                <c:pt idx="6700">
                  <c:v>191.8252</c:v>
                </c:pt>
                <c:pt idx="6701">
                  <c:v>191.8502</c:v>
                </c:pt>
                <c:pt idx="6702">
                  <c:v>191.88319999999999</c:v>
                </c:pt>
                <c:pt idx="6703">
                  <c:v>191.9162</c:v>
                </c:pt>
                <c:pt idx="6704">
                  <c:v>191.9452</c:v>
                </c:pt>
                <c:pt idx="6705">
                  <c:v>191.96700000000001</c:v>
                </c:pt>
                <c:pt idx="6706">
                  <c:v>192.00139999999999</c:v>
                </c:pt>
                <c:pt idx="6707">
                  <c:v>192.0351</c:v>
                </c:pt>
                <c:pt idx="6708">
                  <c:v>192.05850000000001</c:v>
                </c:pt>
                <c:pt idx="6709">
                  <c:v>192.0849</c:v>
                </c:pt>
                <c:pt idx="6710">
                  <c:v>192.1181</c:v>
                </c:pt>
                <c:pt idx="6711">
                  <c:v>192.1514</c:v>
                </c:pt>
                <c:pt idx="6712">
                  <c:v>192.17619999999999</c:v>
                </c:pt>
                <c:pt idx="6713">
                  <c:v>192.20079999999999</c:v>
                </c:pt>
                <c:pt idx="6714">
                  <c:v>192.23519999999999</c:v>
                </c:pt>
                <c:pt idx="6715">
                  <c:v>192.2587</c:v>
                </c:pt>
                <c:pt idx="6716">
                  <c:v>192.2867</c:v>
                </c:pt>
                <c:pt idx="6717">
                  <c:v>192.31950000000001</c:v>
                </c:pt>
                <c:pt idx="6718">
                  <c:v>192.3519</c:v>
                </c:pt>
                <c:pt idx="6719">
                  <c:v>192.37700000000001</c:v>
                </c:pt>
                <c:pt idx="6720">
                  <c:v>192.4025</c:v>
                </c:pt>
                <c:pt idx="6721">
                  <c:v>192.43459999999999</c:v>
                </c:pt>
                <c:pt idx="6722">
                  <c:v>192.46879999999999</c:v>
                </c:pt>
                <c:pt idx="6723">
                  <c:v>192.49369999999999</c:v>
                </c:pt>
                <c:pt idx="6724">
                  <c:v>192.52090000000001</c:v>
                </c:pt>
                <c:pt idx="6725">
                  <c:v>192.55439999999999</c:v>
                </c:pt>
                <c:pt idx="6726">
                  <c:v>192.58799999999999</c:v>
                </c:pt>
                <c:pt idx="6727">
                  <c:v>192.61199999999999</c:v>
                </c:pt>
                <c:pt idx="6728">
                  <c:v>192.6388</c:v>
                </c:pt>
                <c:pt idx="6729">
                  <c:v>192.67240000000001</c:v>
                </c:pt>
                <c:pt idx="6730">
                  <c:v>192.70519999999999</c:v>
                </c:pt>
                <c:pt idx="6731">
                  <c:v>192.7303</c:v>
                </c:pt>
                <c:pt idx="6732">
                  <c:v>192.755</c:v>
                </c:pt>
                <c:pt idx="6733">
                  <c:v>192.79089999999999</c:v>
                </c:pt>
                <c:pt idx="6734">
                  <c:v>192.81450000000001</c:v>
                </c:pt>
                <c:pt idx="6735">
                  <c:v>192.84010000000001</c:v>
                </c:pt>
                <c:pt idx="6736">
                  <c:v>192.875</c:v>
                </c:pt>
                <c:pt idx="6737">
                  <c:v>192.90770000000001</c:v>
                </c:pt>
                <c:pt idx="6738">
                  <c:v>192.93450000000001</c:v>
                </c:pt>
                <c:pt idx="6739">
                  <c:v>192.9589</c:v>
                </c:pt>
                <c:pt idx="6740">
                  <c:v>192.99189999999999</c:v>
                </c:pt>
                <c:pt idx="6741">
                  <c:v>193.02520000000001</c:v>
                </c:pt>
                <c:pt idx="6742">
                  <c:v>193.0522</c:v>
                </c:pt>
                <c:pt idx="6743">
                  <c:v>193.07509999999999</c:v>
                </c:pt>
                <c:pt idx="6744">
                  <c:v>193.10759999999999</c:v>
                </c:pt>
                <c:pt idx="6745">
                  <c:v>193.14080000000001</c:v>
                </c:pt>
                <c:pt idx="6746">
                  <c:v>193.16800000000001</c:v>
                </c:pt>
                <c:pt idx="6747">
                  <c:v>193.19210000000001</c:v>
                </c:pt>
                <c:pt idx="6748">
                  <c:v>193.22730000000001</c:v>
                </c:pt>
                <c:pt idx="6749">
                  <c:v>193.25129999999999</c:v>
                </c:pt>
                <c:pt idx="6750">
                  <c:v>193.27760000000001</c:v>
                </c:pt>
                <c:pt idx="6751">
                  <c:v>193.31</c:v>
                </c:pt>
                <c:pt idx="6752">
                  <c:v>193.3441</c:v>
                </c:pt>
                <c:pt idx="6753">
                  <c:v>193.36799999999999</c:v>
                </c:pt>
                <c:pt idx="6754">
                  <c:v>193.39340000000001</c:v>
                </c:pt>
                <c:pt idx="6755">
                  <c:v>193.42740000000001</c:v>
                </c:pt>
                <c:pt idx="6756">
                  <c:v>193.4599</c:v>
                </c:pt>
                <c:pt idx="6757">
                  <c:v>193.4855</c:v>
                </c:pt>
                <c:pt idx="6758">
                  <c:v>193.5102</c:v>
                </c:pt>
                <c:pt idx="6759">
                  <c:v>193.5436</c:v>
                </c:pt>
                <c:pt idx="6760">
                  <c:v>193.57820000000001</c:v>
                </c:pt>
                <c:pt idx="6761">
                  <c:v>193.6026</c:v>
                </c:pt>
                <c:pt idx="6762">
                  <c:v>193.62860000000001</c:v>
                </c:pt>
                <c:pt idx="6763">
                  <c:v>193.6626</c:v>
                </c:pt>
                <c:pt idx="6764">
                  <c:v>193.68780000000001</c:v>
                </c:pt>
                <c:pt idx="6765">
                  <c:v>193.71279999999999</c:v>
                </c:pt>
                <c:pt idx="6766">
                  <c:v>193.7458</c:v>
                </c:pt>
                <c:pt idx="6767">
                  <c:v>193.77869999999999</c:v>
                </c:pt>
                <c:pt idx="6768">
                  <c:v>193.8047</c:v>
                </c:pt>
                <c:pt idx="6769">
                  <c:v>193.82990000000001</c:v>
                </c:pt>
                <c:pt idx="6770">
                  <c:v>193.86490000000001</c:v>
                </c:pt>
                <c:pt idx="6771">
                  <c:v>193.89599999999999</c:v>
                </c:pt>
                <c:pt idx="6772">
                  <c:v>193.9222</c:v>
                </c:pt>
                <c:pt idx="6773">
                  <c:v>193.9462</c:v>
                </c:pt>
                <c:pt idx="6774">
                  <c:v>193.9812</c:v>
                </c:pt>
                <c:pt idx="6775">
                  <c:v>194.01249999999999</c:v>
                </c:pt>
                <c:pt idx="6776">
                  <c:v>194.03880000000001</c:v>
                </c:pt>
                <c:pt idx="6777">
                  <c:v>194.06530000000001</c:v>
                </c:pt>
                <c:pt idx="6778">
                  <c:v>194.09739999999999</c:v>
                </c:pt>
                <c:pt idx="6779">
                  <c:v>194.1232</c:v>
                </c:pt>
                <c:pt idx="6780">
                  <c:v>194.14869999999999</c:v>
                </c:pt>
                <c:pt idx="6781">
                  <c:v>194.1816</c:v>
                </c:pt>
                <c:pt idx="6782">
                  <c:v>194.21440000000001</c:v>
                </c:pt>
                <c:pt idx="6783">
                  <c:v>194.2397</c:v>
                </c:pt>
                <c:pt idx="6784">
                  <c:v>194.2653</c:v>
                </c:pt>
                <c:pt idx="6785">
                  <c:v>194.29740000000001</c:v>
                </c:pt>
                <c:pt idx="6786">
                  <c:v>194.3312</c:v>
                </c:pt>
                <c:pt idx="6787">
                  <c:v>194.35650000000001</c:v>
                </c:pt>
                <c:pt idx="6788">
                  <c:v>194.38079999999999</c:v>
                </c:pt>
                <c:pt idx="6789">
                  <c:v>194.41640000000001</c:v>
                </c:pt>
                <c:pt idx="6790">
                  <c:v>194.44880000000001</c:v>
                </c:pt>
                <c:pt idx="6791">
                  <c:v>194.47399999999999</c:v>
                </c:pt>
                <c:pt idx="6792">
                  <c:v>194.49959999999999</c:v>
                </c:pt>
                <c:pt idx="6793">
                  <c:v>194.53219999999999</c:v>
                </c:pt>
                <c:pt idx="6794">
                  <c:v>194.5598</c:v>
                </c:pt>
                <c:pt idx="6795">
                  <c:v>194.5821</c:v>
                </c:pt>
                <c:pt idx="6796">
                  <c:v>194.61670000000001</c:v>
                </c:pt>
                <c:pt idx="6797">
                  <c:v>194.65039999999999</c:v>
                </c:pt>
                <c:pt idx="6798">
                  <c:v>194.6748</c:v>
                </c:pt>
                <c:pt idx="6799">
                  <c:v>194.70050000000001</c:v>
                </c:pt>
                <c:pt idx="6800">
                  <c:v>194.73410000000001</c:v>
                </c:pt>
                <c:pt idx="6801">
                  <c:v>194.76759999999999</c:v>
                </c:pt>
                <c:pt idx="6802">
                  <c:v>194.79320000000001</c:v>
                </c:pt>
                <c:pt idx="6803">
                  <c:v>194.8176</c:v>
                </c:pt>
                <c:pt idx="6804">
                  <c:v>194.85079999999999</c:v>
                </c:pt>
                <c:pt idx="6805">
                  <c:v>194.88419999999999</c:v>
                </c:pt>
                <c:pt idx="6806">
                  <c:v>194.91050000000001</c:v>
                </c:pt>
                <c:pt idx="6807">
                  <c:v>194.9348</c:v>
                </c:pt>
                <c:pt idx="6808">
                  <c:v>194.96979999999999</c:v>
                </c:pt>
                <c:pt idx="6809">
                  <c:v>195.00319999999999</c:v>
                </c:pt>
                <c:pt idx="6810">
                  <c:v>195.02799999999999</c:v>
                </c:pt>
                <c:pt idx="6811">
                  <c:v>195.05359999999999</c:v>
                </c:pt>
                <c:pt idx="6812">
                  <c:v>195.0874</c:v>
                </c:pt>
                <c:pt idx="6813">
                  <c:v>195.11619999999999</c:v>
                </c:pt>
                <c:pt idx="6814">
                  <c:v>195.1388</c:v>
                </c:pt>
                <c:pt idx="6815">
                  <c:v>195.17099999999999</c:v>
                </c:pt>
                <c:pt idx="6816">
                  <c:v>195.20439999999999</c:v>
                </c:pt>
                <c:pt idx="6817">
                  <c:v>195.22880000000001</c:v>
                </c:pt>
                <c:pt idx="6818">
                  <c:v>195.25409999999999</c:v>
                </c:pt>
                <c:pt idx="6819">
                  <c:v>195.28919999999999</c:v>
                </c:pt>
                <c:pt idx="6820">
                  <c:v>195.32259999999999</c:v>
                </c:pt>
                <c:pt idx="6821">
                  <c:v>195.34780000000001</c:v>
                </c:pt>
                <c:pt idx="6822">
                  <c:v>195.37119999999999</c:v>
                </c:pt>
                <c:pt idx="6823">
                  <c:v>195.40469999999999</c:v>
                </c:pt>
                <c:pt idx="6824">
                  <c:v>195.43799999999999</c:v>
                </c:pt>
                <c:pt idx="6825">
                  <c:v>195.4648</c:v>
                </c:pt>
                <c:pt idx="6826">
                  <c:v>195.49010000000001</c:v>
                </c:pt>
                <c:pt idx="6827">
                  <c:v>195.523</c:v>
                </c:pt>
                <c:pt idx="6828">
                  <c:v>195.5478</c:v>
                </c:pt>
                <c:pt idx="6829">
                  <c:v>195.5728</c:v>
                </c:pt>
                <c:pt idx="6830">
                  <c:v>195.6054</c:v>
                </c:pt>
                <c:pt idx="6831">
                  <c:v>195.64</c:v>
                </c:pt>
                <c:pt idx="6832">
                  <c:v>195.66630000000001</c:v>
                </c:pt>
                <c:pt idx="6833">
                  <c:v>195.69149999999999</c:v>
                </c:pt>
                <c:pt idx="6834">
                  <c:v>195.7236</c:v>
                </c:pt>
                <c:pt idx="6835">
                  <c:v>195.75749999999999</c:v>
                </c:pt>
                <c:pt idx="6836">
                  <c:v>195.78380000000001</c:v>
                </c:pt>
                <c:pt idx="6837">
                  <c:v>195.80789999999999</c:v>
                </c:pt>
                <c:pt idx="6838">
                  <c:v>195.8416</c:v>
                </c:pt>
                <c:pt idx="6839">
                  <c:v>195.8759</c:v>
                </c:pt>
                <c:pt idx="6840">
                  <c:v>195.898</c:v>
                </c:pt>
                <c:pt idx="6841">
                  <c:v>195.92529999999999</c:v>
                </c:pt>
                <c:pt idx="6842">
                  <c:v>195.95779999999999</c:v>
                </c:pt>
                <c:pt idx="6843">
                  <c:v>195.982</c:v>
                </c:pt>
                <c:pt idx="6844">
                  <c:v>196.00839999999999</c:v>
                </c:pt>
                <c:pt idx="6845">
                  <c:v>196.0428</c:v>
                </c:pt>
                <c:pt idx="6846">
                  <c:v>196.07579999999999</c:v>
                </c:pt>
                <c:pt idx="6847">
                  <c:v>196.1003</c:v>
                </c:pt>
                <c:pt idx="6848">
                  <c:v>196.12649999999999</c:v>
                </c:pt>
                <c:pt idx="6849">
                  <c:v>196.16059999999999</c:v>
                </c:pt>
                <c:pt idx="6850">
                  <c:v>196.19309999999999</c:v>
                </c:pt>
                <c:pt idx="6851">
                  <c:v>196.21950000000001</c:v>
                </c:pt>
                <c:pt idx="6852">
                  <c:v>196.24510000000001</c:v>
                </c:pt>
                <c:pt idx="6853">
                  <c:v>196.27930000000001</c:v>
                </c:pt>
                <c:pt idx="6854">
                  <c:v>196.31270000000001</c:v>
                </c:pt>
                <c:pt idx="6855">
                  <c:v>196.33760000000001</c:v>
                </c:pt>
                <c:pt idx="6856">
                  <c:v>196.36179999999999</c:v>
                </c:pt>
                <c:pt idx="6857">
                  <c:v>196.3956</c:v>
                </c:pt>
                <c:pt idx="6858">
                  <c:v>196.42080000000001</c:v>
                </c:pt>
                <c:pt idx="6859">
                  <c:v>196.447</c:v>
                </c:pt>
                <c:pt idx="6860">
                  <c:v>196.4803</c:v>
                </c:pt>
                <c:pt idx="6861">
                  <c:v>196.5112</c:v>
                </c:pt>
                <c:pt idx="6862">
                  <c:v>196.53919999999999</c:v>
                </c:pt>
                <c:pt idx="6863">
                  <c:v>196.5641</c:v>
                </c:pt>
                <c:pt idx="6864">
                  <c:v>196.59739999999999</c:v>
                </c:pt>
                <c:pt idx="6865">
                  <c:v>196.62970000000001</c:v>
                </c:pt>
                <c:pt idx="6866">
                  <c:v>196.65559999999999</c:v>
                </c:pt>
                <c:pt idx="6867">
                  <c:v>196.68129999999999</c:v>
                </c:pt>
                <c:pt idx="6868">
                  <c:v>196.71530000000001</c:v>
                </c:pt>
                <c:pt idx="6869">
                  <c:v>196.7484</c:v>
                </c:pt>
                <c:pt idx="6870">
                  <c:v>196.7724</c:v>
                </c:pt>
                <c:pt idx="6871">
                  <c:v>196.79740000000001</c:v>
                </c:pt>
                <c:pt idx="6872">
                  <c:v>196.8312</c:v>
                </c:pt>
                <c:pt idx="6873">
                  <c:v>196.85659999999999</c:v>
                </c:pt>
                <c:pt idx="6874">
                  <c:v>196.88149999999999</c:v>
                </c:pt>
                <c:pt idx="6875">
                  <c:v>196.91540000000001</c:v>
                </c:pt>
                <c:pt idx="6876">
                  <c:v>196.94839999999999</c:v>
                </c:pt>
                <c:pt idx="6877">
                  <c:v>196.9725</c:v>
                </c:pt>
                <c:pt idx="6878">
                  <c:v>196.9974</c:v>
                </c:pt>
                <c:pt idx="6879">
                  <c:v>197.0333</c:v>
                </c:pt>
                <c:pt idx="6880">
                  <c:v>197.065</c:v>
                </c:pt>
                <c:pt idx="6881">
                  <c:v>197.09059999999999</c:v>
                </c:pt>
                <c:pt idx="6882">
                  <c:v>197.11519999999999</c:v>
                </c:pt>
                <c:pt idx="6883">
                  <c:v>197.1491</c:v>
                </c:pt>
                <c:pt idx="6884">
                  <c:v>197.1832</c:v>
                </c:pt>
                <c:pt idx="6885">
                  <c:v>197.20650000000001</c:v>
                </c:pt>
                <c:pt idx="6886">
                  <c:v>197.23310000000001</c:v>
                </c:pt>
                <c:pt idx="6887">
                  <c:v>197.26650000000001</c:v>
                </c:pt>
                <c:pt idx="6888">
                  <c:v>197.29990000000001</c:v>
                </c:pt>
                <c:pt idx="6889">
                  <c:v>197.32640000000001</c:v>
                </c:pt>
                <c:pt idx="6890">
                  <c:v>197.3503</c:v>
                </c:pt>
                <c:pt idx="6891">
                  <c:v>197.38380000000001</c:v>
                </c:pt>
                <c:pt idx="6892">
                  <c:v>197.41120000000001</c:v>
                </c:pt>
                <c:pt idx="6893">
                  <c:v>197.4332</c:v>
                </c:pt>
                <c:pt idx="6894">
                  <c:v>197.4667</c:v>
                </c:pt>
                <c:pt idx="6895">
                  <c:v>197.50040000000001</c:v>
                </c:pt>
                <c:pt idx="6896">
                  <c:v>197.52449999999999</c:v>
                </c:pt>
                <c:pt idx="6897">
                  <c:v>197.5506</c:v>
                </c:pt>
                <c:pt idx="6898">
                  <c:v>197.5829</c:v>
                </c:pt>
                <c:pt idx="6899">
                  <c:v>197.61789999999999</c:v>
                </c:pt>
                <c:pt idx="6900">
                  <c:v>197.64179999999999</c:v>
                </c:pt>
                <c:pt idx="6901">
                  <c:v>197.66679999999999</c:v>
                </c:pt>
                <c:pt idx="6902">
                  <c:v>197.7011</c:v>
                </c:pt>
                <c:pt idx="6903">
                  <c:v>197.73500000000001</c:v>
                </c:pt>
                <c:pt idx="6904">
                  <c:v>197.7594</c:v>
                </c:pt>
                <c:pt idx="6905">
                  <c:v>197.7851</c:v>
                </c:pt>
                <c:pt idx="6906">
                  <c:v>197.8194</c:v>
                </c:pt>
                <c:pt idx="6907">
                  <c:v>197.8426</c:v>
                </c:pt>
                <c:pt idx="6908">
                  <c:v>197.8672</c:v>
                </c:pt>
                <c:pt idx="6909">
                  <c:v>197.90219999999999</c:v>
                </c:pt>
                <c:pt idx="6910">
                  <c:v>197.9348</c:v>
                </c:pt>
                <c:pt idx="6911">
                  <c:v>197.96019999999999</c:v>
                </c:pt>
                <c:pt idx="6912">
                  <c:v>197.9854</c:v>
                </c:pt>
                <c:pt idx="6913">
                  <c:v>198.01769999999999</c:v>
                </c:pt>
                <c:pt idx="6914">
                  <c:v>198.04990000000001</c:v>
                </c:pt>
                <c:pt idx="6915">
                  <c:v>198.07759999999999</c:v>
                </c:pt>
                <c:pt idx="6916">
                  <c:v>198.10169999999999</c:v>
                </c:pt>
                <c:pt idx="6917">
                  <c:v>198.13480000000001</c:v>
                </c:pt>
                <c:pt idx="6918">
                  <c:v>198.1686</c:v>
                </c:pt>
                <c:pt idx="6919">
                  <c:v>198.19499999999999</c:v>
                </c:pt>
                <c:pt idx="6920">
                  <c:v>198.21789999999999</c:v>
                </c:pt>
                <c:pt idx="6921">
                  <c:v>198.251</c:v>
                </c:pt>
                <c:pt idx="6922">
                  <c:v>198.2773</c:v>
                </c:pt>
                <c:pt idx="6923">
                  <c:v>198.30119999999999</c:v>
                </c:pt>
                <c:pt idx="6924">
                  <c:v>198.33420000000001</c:v>
                </c:pt>
                <c:pt idx="6925">
                  <c:v>198.36709999999999</c:v>
                </c:pt>
                <c:pt idx="6926">
                  <c:v>198.39150000000001</c:v>
                </c:pt>
                <c:pt idx="6927">
                  <c:v>198.41720000000001</c:v>
                </c:pt>
                <c:pt idx="6928">
                  <c:v>198.4503</c:v>
                </c:pt>
                <c:pt idx="6929">
                  <c:v>198.48240000000001</c:v>
                </c:pt>
                <c:pt idx="6930">
                  <c:v>198.50980000000001</c:v>
                </c:pt>
                <c:pt idx="6931">
                  <c:v>198.5335</c:v>
                </c:pt>
                <c:pt idx="6932">
                  <c:v>198.5669</c:v>
                </c:pt>
                <c:pt idx="6933">
                  <c:v>198.60079999999999</c:v>
                </c:pt>
                <c:pt idx="6934">
                  <c:v>198.62729999999999</c:v>
                </c:pt>
                <c:pt idx="6935">
                  <c:v>198.6489</c:v>
                </c:pt>
                <c:pt idx="6936">
                  <c:v>198.6825</c:v>
                </c:pt>
                <c:pt idx="6937">
                  <c:v>198.70779999999999</c:v>
                </c:pt>
                <c:pt idx="6938">
                  <c:v>198.7303</c:v>
                </c:pt>
                <c:pt idx="6939">
                  <c:v>198.76580000000001</c:v>
                </c:pt>
                <c:pt idx="6940">
                  <c:v>198.79920000000001</c:v>
                </c:pt>
                <c:pt idx="6941">
                  <c:v>198.8245</c:v>
                </c:pt>
                <c:pt idx="6942">
                  <c:v>198.8486</c:v>
                </c:pt>
                <c:pt idx="6943">
                  <c:v>198.88239999999999</c:v>
                </c:pt>
                <c:pt idx="6944">
                  <c:v>198.91540000000001</c:v>
                </c:pt>
                <c:pt idx="6945">
                  <c:v>198.94030000000001</c:v>
                </c:pt>
                <c:pt idx="6946">
                  <c:v>198.9648</c:v>
                </c:pt>
                <c:pt idx="6947">
                  <c:v>198.99770000000001</c:v>
                </c:pt>
                <c:pt idx="6948">
                  <c:v>199.03200000000001</c:v>
                </c:pt>
                <c:pt idx="6949">
                  <c:v>199.05699999999999</c:v>
                </c:pt>
                <c:pt idx="6950">
                  <c:v>199.08260000000001</c:v>
                </c:pt>
                <c:pt idx="6951">
                  <c:v>199.1138</c:v>
                </c:pt>
                <c:pt idx="6952">
                  <c:v>199.14160000000001</c:v>
                </c:pt>
                <c:pt idx="6953">
                  <c:v>199.1653</c:v>
                </c:pt>
                <c:pt idx="6954">
                  <c:v>199.1978</c:v>
                </c:pt>
                <c:pt idx="6955">
                  <c:v>199.2313</c:v>
                </c:pt>
                <c:pt idx="6956">
                  <c:v>199.25749999999999</c:v>
                </c:pt>
                <c:pt idx="6957">
                  <c:v>199.28219999999999</c:v>
                </c:pt>
                <c:pt idx="6958">
                  <c:v>199.31620000000001</c:v>
                </c:pt>
                <c:pt idx="6959">
                  <c:v>199.34970000000001</c:v>
                </c:pt>
                <c:pt idx="6960">
                  <c:v>199.3725</c:v>
                </c:pt>
                <c:pt idx="6961">
                  <c:v>199.3989</c:v>
                </c:pt>
                <c:pt idx="6962">
                  <c:v>199.43180000000001</c:v>
                </c:pt>
                <c:pt idx="6963">
                  <c:v>199.4633</c:v>
                </c:pt>
                <c:pt idx="6964">
                  <c:v>199.48820000000001</c:v>
                </c:pt>
                <c:pt idx="6965">
                  <c:v>199.51329999999999</c:v>
                </c:pt>
                <c:pt idx="6966">
                  <c:v>199.548</c:v>
                </c:pt>
                <c:pt idx="6967">
                  <c:v>199.58199999999999</c:v>
                </c:pt>
                <c:pt idx="6968">
                  <c:v>199.607</c:v>
                </c:pt>
                <c:pt idx="6969">
                  <c:v>199.62979999999999</c:v>
                </c:pt>
                <c:pt idx="6970">
                  <c:v>199.66380000000001</c:v>
                </c:pt>
                <c:pt idx="6971">
                  <c:v>199.68860000000001</c:v>
                </c:pt>
                <c:pt idx="6972">
                  <c:v>199.7158</c:v>
                </c:pt>
                <c:pt idx="6973">
                  <c:v>199.74850000000001</c:v>
                </c:pt>
                <c:pt idx="6974">
                  <c:v>199.78200000000001</c:v>
                </c:pt>
                <c:pt idx="6975">
                  <c:v>199.80449999999999</c:v>
                </c:pt>
                <c:pt idx="6976">
                  <c:v>199.8314</c:v>
                </c:pt>
                <c:pt idx="6977">
                  <c:v>199.86580000000001</c:v>
                </c:pt>
                <c:pt idx="6978">
                  <c:v>199.89689999999999</c:v>
                </c:pt>
                <c:pt idx="6979">
                  <c:v>199.92240000000001</c:v>
                </c:pt>
                <c:pt idx="6980">
                  <c:v>199.94720000000001</c:v>
                </c:pt>
                <c:pt idx="6981">
                  <c:v>199.98099999999999</c:v>
                </c:pt>
                <c:pt idx="6982">
                  <c:v>200.01499999999999</c:v>
                </c:pt>
                <c:pt idx="6983">
                  <c:v>200.03870000000001</c:v>
                </c:pt>
                <c:pt idx="6984">
                  <c:v>200.06360000000001</c:v>
                </c:pt>
                <c:pt idx="6985">
                  <c:v>200.09790000000001</c:v>
                </c:pt>
                <c:pt idx="6986">
                  <c:v>200.1234</c:v>
                </c:pt>
                <c:pt idx="6987">
                  <c:v>200.14779999999999</c:v>
                </c:pt>
                <c:pt idx="6988">
                  <c:v>200.18129999999999</c:v>
                </c:pt>
                <c:pt idx="6989">
                  <c:v>200.21420000000001</c:v>
                </c:pt>
                <c:pt idx="6990">
                  <c:v>200.23830000000001</c:v>
                </c:pt>
                <c:pt idx="6991">
                  <c:v>200.2628</c:v>
                </c:pt>
                <c:pt idx="6992">
                  <c:v>200.29920000000001</c:v>
                </c:pt>
                <c:pt idx="6993">
                  <c:v>200.33179999999999</c:v>
                </c:pt>
                <c:pt idx="6994">
                  <c:v>200.35560000000001</c:v>
                </c:pt>
                <c:pt idx="6995">
                  <c:v>200.3819</c:v>
                </c:pt>
                <c:pt idx="6996">
                  <c:v>200.41380000000001</c:v>
                </c:pt>
                <c:pt idx="6997">
                  <c:v>200.4468</c:v>
                </c:pt>
                <c:pt idx="6998">
                  <c:v>200.47300000000001</c:v>
                </c:pt>
                <c:pt idx="6999">
                  <c:v>200.49770000000001</c:v>
                </c:pt>
                <c:pt idx="7000">
                  <c:v>200.53219999999999</c:v>
                </c:pt>
                <c:pt idx="7001">
                  <c:v>200.55850000000001</c:v>
                </c:pt>
                <c:pt idx="7002">
                  <c:v>200.58019999999999</c:v>
                </c:pt>
                <c:pt idx="7003">
                  <c:v>200.6147</c:v>
                </c:pt>
                <c:pt idx="7004">
                  <c:v>200.64850000000001</c:v>
                </c:pt>
                <c:pt idx="7005">
                  <c:v>200.67349999999999</c:v>
                </c:pt>
                <c:pt idx="7006">
                  <c:v>200.69810000000001</c:v>
                </c:pt>
                <c:pt idx="7007">
                  <c:v>200.7319</c:v>
                </c:pt>
                <c:pt idx="7008">
                  <c:v>200.76519999999999</c:v>
                </c:pt>
                <c:pt idx="7009">
                  <c:v>200.79179999999999</c:v>
                </c:pt>
                <c:pt idx="7010">
                  <c:v>200.8151</c:v>
                </c:pt>
                <c:pt idx="7011">
                  <c:v>200.84790000000001</c:v>
                </c:pt>
                <c:pt idx="7012">
                  <c:v>200.88040000000001</c:v>
                </c:pt>
                <c:pt idx="7013">
                  <c:v>200.9084</c:v>
                </c:pt>
                <c:pt idx="7014">
                  <c:v>200.93190000000001</c:v>
                </c:pt>
                <c:pt idx="7015">
                  <c:v>200.9659</c:v>
                </c:pt>
                <c:pt idx="7016">
                  <c:v>200.9897</c:v>
                </c:pt>
                <c:pt idx="7017">
                  <c:v>201.0154</c:v>
                </c:pt>
                <c:pt idx="7018">
                  <c:v>201.04910000000001</c:v>
                </c:pt>
                <c:pt idx="7019">
                  <c:v>201.08080000000001</c:v>
                </c:pt>
                <c:pt idx="7020">
                  <c:v>201.1062</c:v>
                </c:pt>
                <c:pt idx="7021">
                  <c:v>201.13159999999999</c:v>
                </c:pt>
                <c:pt idx="7022">
                  <c:v>201.1653</c:v>
                </c:pt>
                <c:pt idx="7023">
                  <c:v>201.19890000000001</c:v>
                </c:pt>
                <c:pt idx="7024">
                  <c:v>201.2218</c:v>
                </c:pt>
                <c:pt idx="7025">
                  <c:v>201.24789999999999</c:v>
                </c:pt>
                <c:pt idx="7026">
                  <c:v>201.2808</c:v>
                </c:pt>
                <c:pt idx="7027">
                  <c:v>201.31549999999999</c:v>
                </c:pt>
                <c:pt idx="7028">
                  <c:v>201.34100000000001</c:v>
                </c:pt>
                <c:pt idx="7029">
                  <c:v>201.36609999999999</c:v>
                </c:pt>
                <c:pt idx="7030">
                  <c:v>201.39769999999999</c:v>
                </c:pt>
                <c:pt idx="7031">
                  <c:v>201.42320000000001</c:v>
                </c:pt>
                <c:pt idx="7032">
                  <c:v>201.44890000000001</c:v>
                </c:pt>
                <c:pt idx="7033">
                  <c:v>201.4819</c:v>
                </c:pt>
                <c:pt idx="7034">
                  <c:v>201.51750000000001</c:v>
                </c:pt>
                <c:pt idx="7035">
                  <c:v>201.54220000000001</c:v>
                </c:pt>
                <c:pt idx="7036">
                  <c:v>201.56559999999999</c:v>
                </c:pt>
                <c:pt idx="7037">
                  <c:v>201.59719999999999</c:v>
                </c:pt>
                <c:pt idx="7038">
                  <c:v>201.63249999999999</c:v>
                </c:pt>
                <c:pt idx="7039">
                  <c:v>201.65780000000001</c:v>
                </c:pt>
                <c:pt idx="7040">
                  <c:v>201.6814</c:v>
                </c:pt>
                <c:pt idx="7041">
                  <c:v>201.71469999999999</c:v>
                </c:pt>
                <c:pt idx="7042">
                  <c:v>201.74950000000001</c:v>
                </c:pt>
                <c:pt idx="7043">
                  <c:v>201.773</c:v>
                </c:pt>
                <c:pt idx="7044">
                  <c:v>201.79759999999999</c:v>
                </c:pt>
                <c:pt idx="7045">
                  <c:v>201.83199999999999</c:v>
                </c:pt>
                <c:pt idx="7046">
                  <c:v>201.8656</c:v>
                </c:pt>
                <c:pt idx="7047">
                  <c:v>201.8895</c:v>
                </c:pt>
                <c:pt idx="7048">
                  <c:v>201.91560000000001</c:v>
                </c:pt>
                <c:pt idx="7049">
                  <c:v>201.9485</c:v>
                </c:pt>
                <c:pt idx="7050">
                  <c:v>201.97300000000001</c:v>
                </c:pt>
                <c:pt idx="7051">
                  <c:v>201.9983</c:v>
                </c:pt>
                <c:pt idx="7052">
                  <c:v>202.03190000000001</c:v>
                </c:pt>
                <c:pt idx="7053">
                  <c:v>202.066</c:v>
                </c:pt>
                <c:pt idx="7054">
                  <c:v>202.0898</c:v>
                </c:pt>
                <c:pt idx="7055">
                  <c:v>202.11580000000001</c:v>
                </c:pt>
                <c:pt idx="7056">
                  <c:v>202.14779999999999</c:v>
                </c:pt>
                <c:pt idx="7057">
                  <c:v>202.18129999999999</c:v>
                </c:pt>
                <c:pt idx="7058">
                  <c:v>202.20820000000001</c:v>
                </c:pt>
                <c:pt idx="7059">
                  <c:v>202.2311</c:v>
                </c:pt>
                <c:pt idx="7060">
                  <c:v>202.2647</c:v>
                </c:pt>
                <c:pt idx="7061">
                  <c:v>202.29759999999999</c:v>
                </c:pt>
                <c:pt idx="7062">
                  <c:v>202.32400000000001</c:v>
                </c:pt>
                <c:pt idx="7063">
                  <c:v>202.3494</c:v>
                </c:pt>
                <c:pt idx="7064">
                  <c:v>202.3826</c:v>
                </c:pt>
                <c:pt idx="7065">
                  <c:v>202.40600000000001</c:v>
                </c:pt>
                <c:pt idx="7066">
                  <c:v>202.43190000000001</c:v>
                </c:pt>
                <c:pt idx="7067">
                  <c:v>202.46440000000001</c:v>
                </c:pt>
                <c:pt idx="7068">
                  <c:v>202.49979999999999</c:v>
                </c:pt>
                <c:pt idx="7069">
                  <c:v>202.52350000000001</c:v>
                </c:pt>
                <c:pt idx="7070">
                  <c:v>202.54939999999999</c:v>
                </c:pt>
                <c:pt idx="7071">
                  <c:v>202.58179999999999</c:v>
                </c:pt>
                <c:pt idx="7072">
                  <c:v>202.61420000000001</c:v>
                </c:pt>
                <c:pt idx="7073">
                  <c:v>202.63919999999999</c:v>
                </c:pt>
                <c:pt idx="7074">
                  <c:v>202.6651</c:v>
                </c:pt>
                <c:pt idx="7075">
                  <c:v>202.69749999999999</c:v>
                </c:pt>
                <c:pt idx="7076">
                  <c:v>202.7329</c:v>
                </c:pt>
                <c:pt idx="7077">
                  <c:v>202.75579999999999</c:v>
                </c:pt>
                <c:pt idx="7078">
                  <c:v>202.78210000000001</c:v>
                </c:pt>
                <c:pt idx="7079">
                  <c:v>202.8151</c:v>
                </c:pt>
                <c:pt idx="7080">
                  <c:v>202.84049999999999</c:v>
                </c:pt>
                <c:pt idx="7081">
                  <c:v>202.86510000000001</c:v>
                </c:pt>
                <c:pt idx="7082">
                  <c:v>202.899</c:v>
                </c:pt>
                <c:pt idx="7083">
                  <c:v>202.93190000000001</c:v>
                </c:pt>
                <c:pt idx="7084">
                  <c:v>202.95779999999999</c:v>
                </c:pt>
                <c:pt idx="7085">
                  <c:v>202.98240000000001</c:v>
                </c:pt>
                <c:pt idx="7086">
                  <c:v>203.01679999999999</c:v>
                </c:pt>
                <c:pt idx="7087">
                  <c:v>203.04900000000001</c:v>
                </c:pt>
                <c:pt idx="7088">
                  <c:v>203.0752</c:v>
                </c:pt>
                <c:pt idx="7089">
                  <c:v>203.09899999999999</c:v>
                </c:pt>
                <c:pt idx="7090">
                  <c:v>203.13409999999999</c:v>
                </c:pt>
                <c:pt idx="7091">
                  <c:v>203.16739999999999</c:v>
                </c:pt>
                <c:pt idx="7092">
                  <c:v>203.1935</c:v>
                </c:pt>
                <c:pt idx="7093">
                  <c:v>203.21860000000001</c:v>
                </c:pt>
                <c:pt idx="7094">
                  <c:v>203.25139999999999</c:v>
                </c:pt>
                <c:pt idx="7095">
                  <c:v>203.2748</c:v>
                </c:pt>
                <c:pt idx="7096">
                  <c:v>203.29859999999999</c:v>
                </c:pt>
                <c:pt idx="7097">
                  <c:v>203.33459999999999</c:v>
                </c:pt>
                <c:pt idx="7098">
                  <c:v>203.36789999999999</c:v>
                </c:pt>
                <c:pt idx="7099">
                  <c:v>203.3905</c:v>
                </c:pt>
                <c:pt idx="7100">
                  <c:v>203.41810000000001</c:v>
                </c:pt>
                <c:pt idx="7101">
                  <c:v>203.45160000000001</c:v>
                </c:pt>
                <c:pt idx="7102">
                  <c:v>203.4862</c:v>
                </c:pt>
                <c:pt idx="7103">
                  <c:v>203.50970000000001</c:v>
                </c:pt>
                <c:pt idx="7104">
                  <c:v>203.5342</c:v>
                </c:pt>
                <c:pt idx="7105">
                  <c:v>203.57</c:v>
                </c:pt>
                <c:pt idx="7106">
                  <c:v>203.60319999999999</c:v>
                </c:pt>
                <c:pt idx="7107">
                  <c:v>203.62700000000001</c:v>
                </c:pt>
                <c:pt idx="7108">
                  <c:v>203.6524</c:v>
                </c:pt>
                <c:pt idx="7109">
                  <c:v>203.68559999999999</c:v>
                </c:pt>
                <c:pt idx="7110">
                  <c:v>203.7132</c:v>
                </c:pt>
                <c:pt idx="7111">
                  <c:v>203.73660000000001</c:v>
                </c:pt>
                <c:pt idx="7112">
                  <c:v>203.7706</c:v>
                </c:pt>
                <c:pt idx="7113">
                  <c:v>203.8031</c:v>
                </c:pt>
                <c:pt idx="7114">
                  <c:v>203.82730000000001</c:v>
                </c:pt>
                <c:pt idx="7115">
                  <c:v>203.85310000000001</c:v>
                </c:pt>
                <c:pt idx="7116">
                  <c:v>203.8852</c:v>
                </c:pt>
                <c:pt idx="7117">
                  <c:v>203.92</c:v>
                </c:pt>
                <c:pt idx="7118">
                  <c:v>203.94450000000001</c:v>
                </c:pt>
                <c:pt idx="7119">
                  <c:v>203.97</c:v>
                </c:pt>
                <c:pt idx="7120">
                  <c:v>204.0033</c:v>
                </c:pt>
                <c:pt idx="7121">
                  <c:v>204.0378</c:v>
                </c:pt>
                <c:pt idx="7122">
                  <c:v>204.06450000000001</c:v>
                </c:pt>
                <c:pt idx="7123">
                  <c:v>204.0891</c:v>
                </c:pt>
                <c:pt idx="7124">
                  <c:v>204.1215</c:v>
                </c:pt>
                <c:pt idx="7125">
                  <c:v>204.15479999999999</c:v>
                </c:pt>
                <c:pt idx="7126">
                  <c:v>204.18020000000001</c:v>
                </c:pt>
                <c:pt idx="7127">
                  <c:v>204.2056</c:v>
                </c:pt>
                <c:pt idx="7128">
                  <c:v>204.24010000000001</c:v>
                </c:pt>
                <c:pt idx="7129">
                  <c:v>204.2638</c:v>
                </c:pt>
                <c:pt idx="7130">
                  <c:v>204.2901</c:v>
                </c:pt>
                <c:pt idx="7131">
                  <c:v>204.32339999999999</c:v>
                </c:pt>
                <c:pt idx="7132">
                  <c:v>204.35659999999999</c:v>
                </c:pt>
                <c:pt idx="7133">
                  <c:v>204.38200000000001</c:v>
                </c:pt>
                <c:pt idx="7134">
                  <c:v>204.4091</c:v>
                </c:pt>
                <c:pt idx="7135">
                  <c:v>204.44159999999999</c:v>
                </c:pt>
                <c:pt idx="7136">
                  <c:v>204.4768</c:v>
                </c:pt>
                <c:pt idx="7137">
                  <c:v>204.49940000000001</c:v>
                </c:pt>
                <c:pt idx="7138">
                  <c:v>204.5248</c:v>
                </c:pt>
                <c:pt idx="7139">
                  <c:v>204.55889999999999</c:v>
                </c:pt>
                <c:pt idx="7140">
                  <c:v>204.59119999999999</c:v>
                </c:pt>
                <c:pt idx="7141">
                  <c:v>204.61580000000001</c:v>
                </c:pt>
                <c:pt idx="7142">
                  <c:v>204.64179999999999</c:v>
                </c:pt>
                <c:pt idx="7143">
                  <c:v>204.67619999999999</c:v>
                </c:pt>
                <c:pt idx="7144">
                  <c:v>204.70099999999999</c:v>
                </c:pt>
                <c:pt idx="7145">
                  <c:v>204.72620000000001</c:v>
                </c:pt>
                <c:pt idx="7146">
                  <c:v>204.76159999999999</c:v>
                </c:pt>
                <c:pt idx="7147">
                  <c:v>204.79470000000001</c:v>
                </c:pt>
                <c:pt idx="7148">
                  <c:v>204.8185</c:v>
                </c:pt>
                <c:pt idx="7149">
                  <c:v>204.84440000000001</c:v>
                </c:pt>
                <c:pt idx="7150">
                  <c:v>204.87880000000001</c:v>
                </c:pt>
                <c:pt idx="7151">
                  <c:v>204.9117</c:v>
                </c:pt>
                <c:pt idx="7152">
                  <c:v>204.9367</c:v>
                </c:pt>
                <c:pt idx="7153">
                  <c:v>204.96270000000001</c:v>
                </c:pt>
                <c:pt idx="7154">
                  <c:v>204.9973</c:v>
                </c:pt>
                <c:pt idx="7155">
                  <c:v>205.02979999999999</c:v>
                </c:pt>
                <c:pt idx="7156">
                  <c:v>205.0532</c:v>
                </c:pt>
                <c:pt idx="7157">
                  <c:v>205.07980000000001</c:v>
                </c:pt>
                <c:pt idx="7158">
                  <c:v>205.1122</c:v>
                </c:pt>
                <c:pt idx="7159">
                  <c:v>205.13849999999999</c:v>
                </c:pt>
                <c:pt idx="7160">
                  <c:v>205.1628</c:v>
                </c:pt>
                <c:pt idx="7161">
                  <c:v>205.19739999999999</c:v>
                </c:pt>
                <c:pt idx="7162">
                  <c:v>205.2312</c:v>
                </c:pt>
                <c:pt idx="7163">
                  <c:v>205.2533</c:v>
                </c:pt>
                <c:pt idx="7164">
                  <c:v>205.2809</c:v>
                </c:pt>
                <c:pt idx="7165">
                  <c:v>205.3142</c:v>
                </c:pt>
                <c:pt idx="7166">
                  <c:v>205.34719999999999</c:v>
                </c:pt>
                <c:pt idx="7167">
                  <c:v>205.3715</c:v>
                </c:pt>
                <c:pt idx="7168">
                  <c:v>205.39840000000001</c:v>
                </c:pt>
                <c:pt idx="7169">
                  <c:v>205.4316</c:v>
                </c:pt>
                <c:pt idx="7170">
                  <c:v>205.4658</c:v>
                </c:pt>
                <c:pt idx="7171">
                  <c:v>205.4897</c:v>
                </c:pt>
                <c:pt idx="7172">
                  <c:v>205.51519999999999</c:v>
                </c:pt>
                <c:pt idx="7173">
                  <c:v>205.5498</c:v>
                </c:pt>
                <c:pt idx="7174">
                  <c:v>205.57650000000001</c:v>
                </c:pt>
                <c:pt idx="7175">
                  <c:v>205.60079999999999</c:v>
                </c:pt>
                <c:pt idx="7176">
                  <c:v>205.6344</c:v>
                </c:pt>
                <c:pt idx="7177">
                  <c:v>205.66720000000001</c:v>
                </c:pt>
                <c:pt idx="7178">
                  <c:v>205.69149999999999</c:v>
                </c:pt>
                <c:pt idx="7179">
                  <c:v>205.7166</c:v>
                </c:pt>
                <c:pt idx="7180">
                  <c:v>205.75200000000001</c:v>
                </c:pt>
                <c:pt idx="7181">
                  <c:v>205.78540000000001</c:v>
                </c:pt>
                <c:pt idx="7182">
                  <c:v>205.81020000000001</c:v>
                </c:pt>
                <c:pt idx="7183">
                  <c:v>205.8356</c:v>
                </c:pt>
                <c:pt idx="7184">
                  <c:v>205.86920000000001</c:v>
                </c:pt>
                <c:pt idx="7185">
                  <c:v>205.9024</c:v>
                </c:pt>
                <c:pt idx="7186">
                  <c:v>205.92580000000001</c:v>
                </c:pt>
                <c:pt idx="7187">
                  <c:v>205.95339999999999</c:v>
                </c:pt>
                <c:pt idx="7188">
                  <c:v>205.98840000000001</c:v>
                </c:pt>
                <c:pt idx="7189">
                  <c:v>206.0127</c:v>
                </c:pt>
                <c:pt idx="7190">
                  <c:v>206.0377</c:v>
                </c:pt>
                <c:pt idx="7191">
                  <c:v>206.0694</c:v>
                </c:pt>
                <c:pt idx="7192">
                  <c:v>206.10480000000001</c:v>
                </c:pt>
                <c:pt idx="7193">
                  <c:v>206.13079999999999</c:v>
                </c:pt>
                <c:pt idx="7194">
                  <c:v>206.15389999999999</c:v>
                </c:pt>
                <c:pt idx="7195">
                  <c:v>206.18879999999999</c:v>
                </c:pt>
                <c:pt idx="7196">
                  <c:v>206.21960000000001</c:v>
                </c:pt>
                <c:pt idx="7197">
                  <c:v>206.2465</c:v>
                </c:pt>
                <c:pt idx="7198">
                  <c:v>206.27160000000001</c:v>
                </c:pt>
                <c:pt idx="7199">
                  <c:v>206.3066</c:v>
                </c:pt>
                <c:pt idx="7200">
                  <c:v>206.3399</c:v>
                </c:pt>
                <c:pt idx="7201">
                  <c:v>206.3638</c:v>
                </c:pt>
                <c:pt idx="7202">
                  <c:v>206.3914</c:v>
                </c:pt>
                <c:pt idx="7203">
                  <c:v>206.4237</c:v>
                </c:pt>
                <c:pt idx="7204">
                  <c:v>206.4572</c:v>
                </c:pt>
                <c:pt idx="7205">
                  <c:v>206.4837</c:v>
                </c:pt>
                <c:pt idx="7206">
                  <c:v>206.5095</c:v>
                </c:pt>
                <c:pt idx="7207">
                  <c:v>206.54320000000001</c:v>
                </c:pt>
                <c:pt idx="7208">
                  <c:v>206.56780000000001</c:v>
                </c:pt>
                <c:pt idx="7209">
                  <c:v>206.59299999999999</c:v>
                </c:pt>
                <c:pt idx="7210">
                  <c:v>206.6258</c:v>
                </c:pt>
                <c:pt idx="7211">
                  <c:v>206.65899999999999</c:v>
                </c:pt>
                <c:pt idx="7212">
                  <c:v>206.68530000000001</c:v>
                </c:pt>
                <c:pt idx="7213">
                  <c:v>206.70949999999999</c:v>
                </c:pt>
                <c:pt idx="7214">
                  <c:v>206.74359999999999</c:v>
                </c:pt>
                <c:pt idx="7215">
                  <c:v>206.77709999999999</c:v>
                </c:pt>
                <c:pt idx="7216">
                  <c:v>206.80250000000001</c:v>
                </c:pt>
                <c:pt idx="7217">
                  <c:v>206.82849999999999</c:v>
                </c:pt>
                <c:pt idx="7218">
                  <c:v>206.86179999999999</c:v>
                </c:pt>
                <c:pt idx="7219">
                  <c:v>206.8956</c:v>
                </c:pt>
                <c:pt idx="7220">
                  <c:v>206.92150000000001</c:v>
                </c:pt>
                <c:pt idx="7221">
                  <c:v>206.94560000000001</c:v>
                </c:pt>
                <c:pt idx="7222">
                  <c:v>206.9796</c:v>
                </c:pt>
                <c:pt idx="7223">
                  <c:v>207.0044</c:v>
                </c:pt>
                <c:pt idx="7224">
                  <c:v>207.03030000000001</c:v>
                </c:pt>
                <c:pt idx="7225">
                  <c:v>207.06389999999999</c:v>
                </c:pt>
                <c:pt idx="7226">
                  <c:v>207.0977</c:v>
                </c:pt>
                <c:pt idx="7227">
                  <c:v>207.1224</c:v>
                </c:pt>
                <c:pt idx="7228">
                  <c:v>207.14769999999999</c:v>
                </c:pt>
                <c:pt idx="7229">
                  <c:v>207.18119999999999</c:v>
                </c:pt>
                <c:pt idx="7230">
                  <c:v>207.21539999999999</c:v>
                </c:pt>
                <c:pt idx="7231">
                  <c:v>207.2398</c:v>
                </c:pt>
                <c:pt idx="7232">
                  <c:v>207.26599999999999</c:v>
                </c:pt>
                <c:pt idx="7233">
                  <c:v>207.29920000000001</c:v>
                </c:pt>
                <c:pt idx="7234">
                  <c:v>207.33320000000001</c:v>
                </c:pt>
                <c:pt idx="7235">
                  <c:v>207.35820000000001</c:v>
                </c:pt>
                <c:pt idx="7236">
                  <c:v>207.38409999999999</c:v>
                </c:pt>
                <c:pt idx="7237">
                  <c:v>207.41839999999999</c:v>
                </c:pt>
                <c:pt idx="7238">
                  <c:v>207.44319999999999</c:v>
                </c:pt>
                <c:pt idx="7239">
                  <c:v>207.4675</c:v>
                </c:pt>
                <c:pt idx="7240">
                  <c:v>207.5001</c:v>
                </c:pt>
                <c:pt idx="7241">
                  <c:v>207.53309999999999</c:v>
                </c:pt>
                <c:pt idx="7242">
                  <c:v>207.55779999999999</c:v>
                </c:pt>
                <c:pt idx="7243">
                  <c:v>207.58420000000001</c:v>
                </c:pt>
                <c:pt idx="7244">
                  <c:v>207.61619999999999</c:v>
                </c:pt>
                <c:pt idx="7245">
                  <c:v>207.6508</c:v>
                </c:pt>
                <c:pt idx="7246">
                  <c:v>207.6763</c:v>
                </c:pt>
                <c:pt idx="7247">
                  <c:v>207.7002</c:v>
                </c:pt>
                <c:pt idx="7248">
                  <c:v>207.73490000000001</c:v>
                </c:pt>
                <c:pt idx="7249">
                  <c:v>207.7672</c:v>
                </c:pt>
                <c:pt idx="7250">
                  <c:v>207.792</c:v>
                </c:pt>
                <c:pt idx="7251">
                  <c:v>207.8176</c:v>
                </c:pt>
                <c:pt idx="7252">
                  <c:v>207.8518</c:v>
                </c:pt>
                <c:pt idx="7253">
                  <c:v>207.87629999999999</c:v>
                </c:pt>
                <c:pt idx="7254">
                  <c:v>207.90350000000001</c:v>
                </c:pt>
                <c:pt idx="7255">
                  <c:v>207.93770000000001</c:v>
                </c:pt>
                <c:pt idx="7256">
                  <c:v>207.9701</c:v>
                </c:pt>
                <c:pt idx="7257">
                  <c:v>207.99700000000001</c:v>
                </c:pt>
                <c:pt idx="7258">
                  <c:v>208.0205</c:v>
                </c:pt>
                <c:pt idx="7259">
                  <c:v>208.0539</c:v>
                </c:pt>
                <c:pt idx="7260">
                  <c:v>208.08690000000001</c:v>
                </c:pt>
                <c:pt idx="7261">
                  <c:v>208.11170000000001</c:v>
                </c:pt>
                <c:pt idx="7262">
                  <c:v>208.13679999999999</c:v>
                </c:pt>
                <c:pt idx="7263">
                  <c:v>208.17150000000001</c:v>
                </c:pt>
                <c:pt idx="7264">
                  <c:v>208.20419999999999</c:v>
                </c:pt>
                <c:pt idx="7265">
                  <c:v>208.22980000000001</c:v>
                </c:pt>
                <c:pt idx="7266">
                  <c:v>208.2542</c:v>
                </c:pt>
                <c:pt idx="7267">
                  <c:v>208.28809999999999</c:v>
                </c:pt>
                <c:pt idx="7268">
                  <c:v>208.3133</c:v>
                </c:pt>
                <c:pt idx="7269">
                  <c:v>208.3381</c:v>
                </c:pt>
                <c:pt idx="7270">
                  <c:v>208.3715</c:v>
                </c:pt>
                <c:pt idx="7271">
                  <c:v>208.4042</c:v>
                </c:pt>
                <c:pt idx="7272">
                  <c:v>208.4298</c:v>
                </c:pt>
                <c:pt idx="7273">
                  <c:v>208.4539</c:v>
                </c:pt>
                <c:pt idx="7274">
                  <c:v>208.4864</c:v>
                </c:pt>
                <c:pt idx="7275">
                  <c:v>208.52119999999999</c:v>
                </c:pt>
                <c:pt idx="7276">
                  <c:v>208.5455</c:v>
                </c:pt>
                <c:pt idx="7277">
                  <c:v>208.5703</c:v>
                </c:pt>
                <c:pt idx="7278">
                  <c:v>208.60409999999999</c:v>
                </c:pt>
                <c:pt idx="7279">
                  <c:v>208.63669999999999</c:v>
                </c:pt>
                <c:pt idx="7280">
                  <c:v>208.66120000000001</c:v>
                </c:pt>
                <c:pt idx="7281">
                  <c:v>208.68549999999999</c:v>
                </c:pt>
                <c:pt idx="7282">
                  <c:v>208.72059999999999</c:v>
                </c:pt>
                <c:pt idx="7283">
                  <c:v>208.75399999999999</c:v>
                </c:pt>
                <c:pt idx="7284">
                  <c:v>208.7791</c:v>
                </c:pt>
                <c:pt idx="7285">
                  <c:v>208.80430000000001</c:v>
                </c:pt>
                <c:pt idx="7286">
                  <c:v>208.83860000000001</c:v>
                </c:pt>
                <c:pt idx="7287">
                  <c:v>208.86250000000001</c:v>
                </c:pt>
                <c:pt idx="7288">
                  <c:v>208.88890000000001</c:v>
                </c:pt>
                <c:pt idx="7289">
                  <c:v>208.92250000000001</c:v>
                </c:pt>
                <c:pt idx="7290">
                  <c:v>208.9547</c:v>
                </c:pt>
                <c:pt idx="7291">
                  <c:v>208.98060000000001</c:v>
                </c:pt>
                <c:pt idx="7292">
                  <c:v>209.00620000000001</c:v>
                </c:pt>
                <c:pt idx="7293">
                  <c:v>209.03809999999999</c:v>
                </c:pt>
                <c:pt idx="7294">
                  <c:v>209.07060000000001</c:v>
                </c:pt>
                <c:pt idx="7295">
                  <c:v>209.09630000000001</c:v>
                </c:pt>
                <c:pt idx="7296">
                  <c:v>209.1224</c:v>
                </c:pt>
                <c:pt idx="7297">
                  <c:v>209.15459999999999</c:v>
                </c:pt>
                <c:pt idx="7298">
                  <c:v>209.18639999999999</c:v>
                </c:pt>
                <c:pt idx="7299">
                  <c:v>209.21119999999999</c:v>
                </c:pt>
                <c:pt idx="7300">
                  <c:v>209.2379</c:v>
                </c:pt>
                <c:pt idx="7301">
                  <c:v>209.27019999999999</c:v>
                </c:pt>
                <c:pt idx="7302">
                  <c:v>209.297</c:v>
                </c:pt>
                <c:pt idx="7303">
                  <c:v>209.3218</c:v>
                </c:pt>
                <c:pt idx="7304">
                  <c:v>209.35560000000001</c:v>
                </c:pt>
                <c:pt idx="7305">
                  <c:v>209.38829999999999</c:v>
                </c:pt>
                <c:pt idx="7306">
                  <c:v>209.4152</c:v>
                </c:pt>
                <c:pt idx="7307">
                  <c:v>209.4408</c:v>
                </c:pt>
                <c:pt idx="7308">
                  <c:v>209.47290000000001</c:v>
                </c:pt>
                <c:pt idx="7309">
                  <c:v>209.5068</c:v>
                </c:pt>
                <c:pt idx="7310">
                  <c:v>209.53229999999999</c:v>
                </c:pt>
                <c:pt idx="7311">
                  <c:v>209.5575</c:v>
                </c:pt>
                <c:pt idx="7312">
                  <c:v>209.58959999999999</c:v>
                </c:pt>
                <c:pt idx="7313">
                  <c:v>209.62360000000001</c:v>
                </c:pt>
                <c:pt idx="7314">
                  <c:v>209.6472</c:v>
                </c:pt>
                <c:pt idx="7315">
                  <c:v>209.67240000000001</c:v>
                </c:pt>
                <c:pt idx="7316">
                  <c:v>209.70509999999999</c:v>
                </c:pt>
                <c:pt idx="7317">
                  <c:v>209.72880000000001</c:v>
                </c:pt>
                <c:pt idx="7318">
                  <c:v>209.75620000000001</c:v>
                </c:pt>
                <c:pt idx="7319">
                  <c:v>209.78970000000001</c:v>
                </c:pt>
                <c:pt idx="7320">
                  <c:v>209.8219</c:v>
                </c:pt>
                <c:pt idx="7321">
                  <c:v>209.84620000000001</c:v>
                </c:pt>
                <c:pt idx="7322">
                  <c:v>209.87299999999999</c:v>
                </c:pt>
                <c:pt idx="7323">
                  <c:v>209.90559999999999</c:v>
                </c:pt>
                <c:pt idx="7324">
                  <c:v>209.9374</c:v>
                </c:pt>
                <c:pt idx="7325">
                  <c:v>209.96440000000001</c:v>
                </c:pt>
                <c:pt idx="7326">
                  <c:v>209.98779999999999</c:v>
                </c:pt>
                <c:pt idx="7327">
                  <c:v>210.02119999999999</c:v>
                </c:pt>
                <c:pt idx="7328">
                  <c:v>210.05420000000001</c:v>
                </c:pt>
                <c:pt idx="7329">
                  <c:v>210.08150000000001</c:v>
                </c:pt>
                <c:pt idx="7330">
                  <c:v>210.10550000000001</c:v>
                </c:pt>
                <c:pt idx="7331">
                  <c:v>210.1386</c:v>
                </c:pt>
                <c:pt idx="7332">
                  <c:v>210.16329999999999</c:v>
                </c:pt>
                <c:pt idx="7333">
                  <c:v>210.19059999999999</c:v>
                </c:pt>
                <c:pt idx="7334">
                  <c:v>210.22200000000001</c:v>
                </c:pt>
                <c:pt idx="7335">
                  <c:v>210.25620000000001</c:v>
                </c:pt>
                <c:pt idx="7336">
                  <c:v>210.27969999999999</c:v>
                </c:pt>
                <c:pt idx="7337">
                  <c:v>210.30500000000001</c:v>
                </c:pt>
                <c:pt idx="7338">
                  <c:v>210.33940000000001</c:v>
                </c:pt>
                <c:pt idx="7339">
                  <c:v>210.37180000000001</c:v>
                </c:pt>
                <c:pt idx="7340">
                  <c:v>210.39779999999999</c:v>
                </c:pt>
                <c:pt idx="7341">
                  <c:v>210.42320000000001</c:v>
                </c:pt>
                <c:pt idx="7342">
                  <c:v>210.45769999999999</c:v>
                </c:pt>
                <c:pt idx="7343">
                  <c:v>210.48869999999999</c:v>
                </c:pt>
                <c:pt idx="7344">
                  <c:v>210.51349999999999</c:v>
                </c:pt>
                <c:pt idx="7345">
                  <c:v>210.53960000000001</c:v>
                </c:pt>
                <c:pt idx="7346">
                  <c:v>210.57159999999999</c:v>
                </c:pt>
                <c:pt idx="7347">
                  <c:v>210.5958</c:v>
                </c:pt>
                <c:pt idx="7348">
                  <c:v>210.62200000000001</c:v>
                </c:pt>
                <c:pt idx="7349">
                  <c:v>210.65459999999999</c:v>
                </c:pt>
                <c:pt idx="7350">
                  <c:v>210.6884</c:v>
                </c:pt>
                <c:pt idx="7351">
                  <c:v>210.71559999999999</c:v>
                </c:pt>
                <c:pt idx="7352">
                  <c:v>210.74010000000001</c:v>
                </c:pt>
                <c:pt idx="7353">
                  <c:v>210.7722</c:v>
                </c:pt>
                <c:pt idx="7354">
                  <c:v>210.8056</c:v>
                </c:pt>
                <c:pt idx="7355">
                  <c:v>210.8288</c:v>
                </c:pt>
                <c:pt idx="7356">
                  <c:v>210.85820000000001</c:v>
                </c:pt>
                <c:pt idx="7357">
                  <c:v>210.89019999999999</c:v>
                </c:pt>
                <c:pt idx="7358">
                  <c:v>210.92339999999999</c:v>
                </c:pt>
                <c:pt idx="7359">
                  <c:v>210.9453</c:v>
                </c:pt>
                <c:pt idx="7360">
                  <c:v>210.97229999999999</c:v>
                </c:pt>
                <c:pt idx="7361">
                  <c:v>211.00579999999999</c:v>
                </c:pt>
                <c:pt idx="7362">
                  <c:v>211.03970000000001</c:v>
                </c:pt>
                <c:pt idx="7363">
                  <c:v>211.0633</c:v>
                </c:pt>
                <c:pt idx="7364">
                  <c:v>211.08879999999999</c:v>
                </c:pt>
                <c:pt idx="7365">
                  <c:v>211.12260000000001</c:v>
                </c:pt>
                <c:pt idx="7366">
                  <c:v>211.1465</c:v>
                </c:pt>
                <c:pt idx="7367">
                  <c:v>211.17179999999999</c:v>
                </c:pt>
                <c:pt idx="7368">
                  <c:v>211.2056</c:v>
                </c:pt>
                <c:pt idx="7369">
                  <c:v>211.23990000000001</c:v>
                </c:pt>
                <c:pt idx="7370">
                  <c:v>211.2663</c:v>
                </c:pt>
                <c:pt idx="7371">
                  <c:v>211.29050000000001</c:v>
                </c:pt>
                <c:pt idx="7372">
                  <c:v>211.3244</c:v>
                </c:pt>
                <c:pt idx="7373">
                  <c:v>211.3588</c:v>
                </c:pt>
                <c:pt idx="7374">
                  <c:v>211.38159999999999</c:v>
                </c:pt>
                <c:pt idx="7375">
                  <c:v>211.40610000000001</c:v>
                </c:pt>
                <c:pt idx="7376">
                  <c:v>211.44059999999999</c:v>
                </c:pt>
                <c:pt idx="7377">
                  <c:v>211.4744</c:v>
                </c:pt>
                <c:pt idx="7378">
                  <c:v>211.50069999999999</c:v>
                </c:pt>
                <c:pt idx="7379">
                  <c:v>211.52520000000001</c:v>
                </c:pt>
                <c:pt idx="7380">
                  <c:v>211.559</c:v>
                </c:pt>
                <c:pt idx="7381">
                  <c:v>211.58519999999999</c:v>
                </c:pt>
                <c:pt idx="7382">
                  <c:v>211.6079</c:v>
                </c:pt>
                <c:pt idx="7383">
                  <c:v>211.64189999999999</c:v>
                </c:pt>
                <c:pt idx="7384">
                  <c:v>211.67529999999999</c:v>
                </c:pt>
                <c:pt idx="7385">
                  <c:v>211.6995</c:v>
                </c:pt>
                <c:pt idx="7386">
                  <c:v>211.7268</c:v>
                </c:pt>
                <c:pt idx="7387">
                  <c:v>211.7595</c:v>
                </c:pt>
                <c:pt idx="7388">
                  <c:v>211.79320000000001</c:v>
                </c:pt>
                <c:pt idx="7389">
                  <c:v>211.8175</c:v>
                </c:pt>
                <c:pt idx="7390">
                  <c:v>211.84280000000001</c:v>
                </c:pt>
                <c:pt idx="7391">
                  <c:v>211.8776</c:v>
                </c:pt>
                <c:pt idx="7392">
                  <c:v>211.91059999999999</c:v>
                </c:pt>
                <c:pt idx="7393">
                  <c:v>211.93469999999999</c:v>
                </c:pt>
                <c:pt idx="7394">
                  <c:v>211.96119999999999</c:v>
                </c:pt>
                <c:pt idx="7395">
                  <c:v>211.9949</c:v>
                </c:pt>
                <c:pt idx="7396">
                  <c:v>212.0213</c:v>
                </c:pt>
                <c:pt idx="7397">
                  <c:v>212.04560000000001</c:v>
                </c:pt>
                <c:pt idx="7398">
                  <c:v>212.0797</c:v>
                </c:pt>
                <c:pt idx="7399">
                  <c:v>212.11279999999999</c:v>
                </c:pt>
                <c:pt idx="7400">
                  <c:v>212.13679999999999</c:v>
                </c:pt>
                <c:pt idx="7401">
                  <c:v>212.1617</c:v>
                </c:pt>
                <c:pt idx="7402">
                  <c:v>212.1961</c:v>
                </c:pt>
                <c:pt idx="7403">
                  <c:v>212.22839999999999</c:v>
                </c:pt>
                <c:pt idx="7404">
                  <c:v>212.25559999999999</c:v>
                </c:pt>
                <c:pt idx="7405">
                  <c:v>212.27979999999999</c:v>
                </c:pt>
                <c:pt idx="7406">
                  <c:v>212.31389999999999</c:v>
                </c:pt>
                <c:pt idx="7407">
                  <c:v>212.34639999999999</c:v>
                </c:pt>
                <c:pt idx="7408">
                  <c:v>212.37119999999999</c:v>
                </c:pt>
                <c:pt idx="7409">
                  <c:v>212.39680000000001</c:v>
                </c:pt>
                <c:pt idx="7410">
                  <c:v>212.43289999999999</c:v>
                </c:pt>
                <c:pt idx="7411">
                  <c:v>212.45699999999999</c:v>
                </c:pt>
                <c:pt idx="7412">
                  <c:v>212.48140000000001</c:v>
                </c:pt>
                <c:pt idx="7413">
                  <c:v>212.5163</c:v>
                </c:pt>
                <c:pt idx="7414">
                  <c:v>212.5514</c:v>
                </c:pt>
                <c:pt idx="7415">
                  <c:v>212.577</c:v>
                </c:pt>
                <c:pt idx="7416">
                  <c:v>212.60120000000001</c:v>
                </c:pt>
                <c:pt idx="7417">
                  <c:v>212.63499999999999</c:v>
                </c:pt>
                <c:pt idx="7418">
                  <c:v>212.6694</c:v>
                </c:pt>
                <c:pt idx="7419">
                  <c:v>212.6942</c:v>
                </c:pt>
                <c:pt idx="7420">
                  <c:v>212.72130000000001</c:v>
                </c:pt>
                <c:pt idx="7421">
                  <c:v>212.7535</c:v>
                </c:pt>
                <c:pt idx="7422">
                  <c:v>212.78710000000001</c:v>
                </c:pt>
                <c:pt idx="7423">
                  <c:v>212.81319999999999</c:v>
                </c:pt>
                <c:pt idx="7424">
                  <c:v>212.83789999999999</c:v>
                </c:pt>
                <c:pt idx="7425">
                  <c:v>212.8706</c:v>
                </c:pt>
                <c:pt idx="7426">
                  <c:v>212.898</c:v>
                </c:pt>
                <c:pt idx="7427">
                  <c:v>212.92259999999999</c:v>
                </c:pt>
                <c:pt idx="7428">
                  <c:v>212.95590000000001</c:v>
                </c:pt>
                <c:pt idx="7429">
                  <c:v>212.98769999999999</c:v>
                </c:pt>
                <c:pt idx="7430">
                  <c:v>213.01349999999999</c:v>
                </c:pt>
                <c:pt idx="7431">
                  <c:v>213.0384</c:v>
                </c:pt>
                <c:pt idx="7432">
                  <c:v>213.0729</c:v>
                </c:pt>
                <c:pt idx="7433">
                  <c:v>213.1062</c:v>
                </c:pt>
                <c:pt idx="7434">
                  <c:v>213.12899999999999</c:v>
                </c:pt>
                <c:pt idx="7435">
                  <c:v>213.1558</c:v>
                </c:pt>
                <c:pt idx="7436">
                  <c:v>213.18899999999999</c:v>
                </c:pt>
                <c:pt idx="7437">
                  <c:v>213.2242</c:v>
                </c:pt>
                <c:pt idx="7438">
                  <c:v>213.2482</c:v>
                </c:pt>
                <c:pt idx="7439">
                  <c:v>213.2739</c:v>
                </c:pt>
                <c:pt idx="7440">
                  <c:v>213.3083</c:v>
                </c:pt>
                <c:pt idx="7441">
                  <c:v>213.34209999999999</c:v>
                </c:pt>
                <c:pt idx="7442">
                  <c:v>213.36699999999999</c:v>
                </c:pt>
                <c:pt idx="7443">
                  <c:v>213.39240000000001</c:v>
                </c:pt>
                <c:pt idx="7444">
                  <c:v>213.42599999999999</c:v>
                </c:pt>
                <c:pt idx="7445">
                  <c:v>213.4502</c:v>
                </c:pt>
                <c:pt idx="7446">
                  <c:v>213.47479999999999</c:v>
                </c:pt>
                <c:pt idx="7447">
                  <c:v>213.50919999999999</c:v>
                </c:pt>
                <c:pt idx="7448">
                  <c:v>213.54259999999999</c:v>
                </c:pt>
                <c:pt idx="7449">
                  <c:v>213.5667</c:v>
                </c:pt>
                <c:pt idx="7450">
                  <c:v>213.5932</c:v>
                </c:pt>
                <c:pt idx="7451">
                  <c:v>213.6276</c:v>
                </c:pt>
                <c:pt idx="7452">
                  <c:v>213.66229999999999</c:v>
                </c:pt>
                <c:pt idx="7453">
                  <c:v>213.68700000000001</c:v>
                </c:pt>
                <c:pt idx="7454">
                  <c:v>213.71109999999999</c:v>
                </c:pt>
                <c:pt idx="7455">
                  <c:v>213.74420000000001</c:v>
                </c:pt>
                <c:pt idx="7456">
                  <c:v>213.77770000000001</c:v>
                </c:pt>
                <c:pt idx="7457">
                  <c:v>213.80269999999999</c:v>
                </c:pt>
                <c:pt idx="7458">
                  <c:v>213.8288</c:v>
                </c:pt>
                <c:pt idx="7459">
                  <c:v>213.86279999999999</c:v>
                </c:pt>
                <c:pt idx="7460">
                  <c:v>213.88730000000001</c:v>
                </c:pt>
                <c:pt idx="7461">
                  <c:v>213.9126</c:v>
                </c:pt>
                <c:pt idx="7462">
                  <c:v>213.9468</c:v>
                </c:pt>
                <c:pt idx="7463">
                  <c:v>213.9802</c:v>
                </c:pt>
                <c:pt idx="7464">
                  <c:v>214.00540000000001</c:v>
                </c:pt>
                <c:pt idx="7465">
                  <c:v>214.02940000000001</c:v>
                </c:pt>
                <c:pt idx="7466">
                  <c:v>214.06440000000001</c:v>
                </c:pt>
                <c:pt idx="7467">
                  <c:v>214.09630000000001</c:v>
                </c:pt>
                <c:pt idx="7468">
                  <c:v>214.1217</c:v>
                </c:pt>
                <c:pt idx="7469">
                  <c:v>214.1482</c:v>
                </c:pt>
                <c:pt idx="7470">
                  <c:v>214.1815</c:v>
                </c:pt>
                <c:pt idx="7471">
                  <c:v>214.21440000000001</c:v>
                </c:pt>
                <c:pt idx="7472">
                  <c:v>214.2405</c:v>
                </c:pt>
                <c:pt idx="7473">
                  <c:v>214.2655</c:v>
                </c:pt>
                <c:pt idx="7474">
                  <c:v>214.2972</c:v>
                </c:pt>
                <c:pt idx="7475">
                  <c:v>214.3245</c:v>
                </c:pt>
                <c:pt idx="7476">
                  <c:v>214.3494</c:v>
                </c:pt>
                <c:pt idx="7477">
                  <c:v>214.38399999999999</c:v>
                </c:pt>
                <c:pt idx="7478">
                  <c:v>214.41589999999999</c:v>
                </c:pt>
                <c:pt idx="7479">
                  <c:v>214.4425</c:v>
                </c:pt>
                <c:pt idx="7480">
                  <c:v>214.46619999999999</c:v>
                </c:pt>
                <c:pt idx="7481">
                  <c:v>214.4999</c:v>
                </c:pt>
                <c:pt idx="7482">
                  <c:v>214.53309999999999</c:v>
                </c:pt>
                <c:pt idx="7483">
                  <c:v>214.55719999999999</c:v>
                </c:pt>
                <c:pt idx="7484">
                  <c:v>214.58260000000001</c:v>
                </c:pt>
                <c:pt idx="7485">
                  <c:v>214.6174</c:v>
                </c:pt>
                <c:pt idx="7486">
                  <c:v>214.65199999999999</c:v>
                </c:pt>
                <c:pt idx="7487">
                  <c:v>214.67519999999999</c:v>
                </c:pt>
                <c:pt idx="7488">
                  <c:v>214.70140000000001</c:v>
                </c:pt>
                <c:pt idx="7489">
                  <c:v>214.73419999999999</c:v>
                </c:pt>
                <c:pt idx="7490">
                  <c:v>214.75919999999999</c:v>
                </c:pt>
                <c:pt idx="7491">
                  <c:v>214.7841</c:v>
                </c:pt>
                <c:pt idx="7492">
                  <c:v>214.81780000000001</c:v>
                </c:pt>
                <c:pt idx="7493">
                  <c:v>214.85050000000001</c:v>
                </c:pt>
                <c:pt idx="7494">
                  <c:v>214.87459999999999</c:v>
                </c:pt>
                <c:pt idx="7495">
                  <c:v>214.90010000000001</c:v>
                </c:pt>
                <c:pt idx="7496">
                  <c:v>214.9324</c:v>
                </c:pt>
                <c:pt idx="7497">
                  <c:v>214.9674</c:v>
                </c:pt>
                <c:pt idx="7498">
                  <c:v>214.99260000000001</c:v>
                </c:pt>
                <c:pt idx="7499">
                  <c:v>215.0172</c:v>
                </c:pt>
                <c:pt idx="7500">
                  <c:v>215.05119999999999</c:v>
                </c:pt>
                <c:pt idx="7501">
                  <c:v>215.084</c:v>
                </c:pt>
                <c:pt idx="7502">
                  <c:v>215.10820000000001</c:v>
                </c:pt>
                <c:pt idx="7503">
                  <c:v>215.13380000000001</c:v>
                </c:pt>
                <c:pt idx="7504">
                  <c:v>215.16739999999999</c:v>
                </c:pt>
                <c:pt idx="7505">
                  <c:v>215.19280000000001</c:v>
                </c:pt>
                <c:pt idx="7506">
                  <c:v>215.21770000000001</c:v>
                </c:pt>
                <c:pt idx="7507">
                  <c:v>215.251</c:v>
                </c:pt>
                <c:pt idx="7508">
                  <c:v>215.28469999999999</c:v>
                </c:pt>
                <c:pt idx="7509">
                  <c:v>215.31</c:v>
                </c:pt>
                <c:pt idx="7510">
                  <c:v>215.33449999999999</c:v>
                </c:pt>
                <c:pt idx="7511">
                  <c:v>215.3674</c:v>
                </c:pt>
                <c:pt idx="7512">
                  <c:v>215.40180000000001</c:v>
                </c:pt>
                <c:pt idx="7513">
                  <c:v>215.4246</c:v>
                </c:pt>
                <c:pt idx="7514">
                  <c:v>215.44990000000001</c:v>
                </c:pt>
                <c:pt idx="7515">
                  <c:v>215.4846</c:v>
                </c:pt>
                <c:pt idx="7516">
                  <c:v>215.51769999999999</c:v>
                </c:pt>
                <c:pt idx="7517">
                  <c:v>215.5427</c:v>
                </c:pt>
                <c:pt idx="7518">
                  <c:v>215.56880000000001</c:v>
                </c:pt>
                <c:pt idx="7519">
                  <c:v>215.60220000000001</c:v>
                </c:pt>
                <c:pt idx="7520">
                  <c:v>215.63579999999999</c:v>
                </c:pt>
                <c:pt idx="7521">
                  <c:v>215.6617</c:v>
                </c:pt>
                <c:pt idx="7522">
                  <c:v>215.6848</c:v>
                </c:pt>
                <c:pt idx="7523">
                  <c:v>215.71780000000001</c:v>
                </c:pt>
                <c:pt idx="7524">
                  <c:v>215.74379999999999</c:v>
                </c:pt>
                <c:pt idx="7525">
                  <c:v>215.76759999999999</c:v>
                </c:pt>
                <c:pt idx="7526">
                  <c:v>215.80179999999999</c:v>
                </c:pt>
                <c:pt idx="7527">
                  <c:v>215.83439999999999</c:v>
                </c:pt>
                <c:pt idx="7528">
                  <c:v>215.85939999999999</c:v>
                </c:pt>
                <c:pt idx="7529">
                  <c:v>215.88460000000001</c:v>
                </c:pt>
                <c:pt idx="7530">
                  <c:v>215.91739999999999</c:v>
                </c:pt>
                <c:pt idx="7531">
                  <c:v>215.95060000000001</c:v>
                </c:pt>
                <c:pt idx="7532">
                  <c:v>215.97319999999999</c:v>
                </c:pt>
                <c:pt idx="7533">
                  <c:v>215.9992</c:v>
                </c:pt>
                <c:pt idx="7534">
                  <c:v>216.0333</c:v>
                </c:pt>
                <c:pt idx="7535">
                  <c:v>216.06800000000001</c:v>
                </c:pt>
                <c:pt idx="7536">
                  <c:v>216.09370000000001</c:v>
                </c:pt>
                <c:pt idx="7537">
                  <c:v>216.11680000000001</c:v>
                </c:pt>
                <c:pt idx="7538">
                  <c:v>216.15199999999999</c:v>
                </c:pt>
                <c:pt idx="7539">
                  <c:v>216.17420000000001</c:v>
                </c:pt>
                <c:pt idx="7540">
                  <c:v>216.202</c:v>
                </c:pt>
                <c:pt idx="7541">
                  <c:v>216.23480000000001</c:v>
                </c:pt>
                <c:pt idx="7542">
                  <c:v>216.26679999999999</c:v>
                </c:pt>
                <c:pt idx="7543">
                  <c:v>216.2937</c:v>
                </c:pt>
                <c:pt idx="7544">
                  <c:v>216.3175</c:v>
                </c:pt>
                <c:pt idx="7545">
                  <c:v>216.34979999999999</c:v>
                </c:pt>
                <c:pt idx="7546">
                  <c:v>216.38310000000001</c:v>
                </c:pt>
                <c:pt idx="7547">
                  <c:v>216.4084</c:v>
                </c:pt>
                <c:pt idx="7548">
                  <c:v>216.43369999999999</c:v>
                </c:pt>
                <c:pt idx="7549">
                  <c:v>216.46729999999999</c:v>
                </c:pt>
                <c:pt idx="7550">
                  <c:v>216.50139999999999</c:v>
                </c:pt>
                <c:pt idx="7551">
                  <c:v>216.52549999999999</c:v>
                </c:pt>
                <c:pt idx="7552">
                  <c:v>216.55029999999999</c:v>
                </c:pt>
                <c:pt idx="7553">
                  <c:v>216.5822</c:v>
                </c:pt>
                <c:pt idx="7554">
                  <c:v>216.60599999999999</c:v>
                </c:pt>
                <c:pt idx="7555">
                  <c:v>216.63220000000001</c:v>
                </c:pt>
                <c:pt idx="7556">
                  <c:v>216.66650000000001</c:v>
                </c:pt>
                <c:pt idx="7557">
                  <c:v>216.69970000000001</c:v>
                </c:pt>
                <c:pt idx="7558">
                  <c:v>216.72479999999999</c:v>
                </c:pt>
                <c:pt idx="7559">
                  <c:v>216.74959999999999</c:v>
                </c:pt>
                <c:pt idx="7560">
                  <c:v>216.78360000000001</c:v>
                </c:pt>
                <c:pt idx="7561">
                  <c:v>216.81559999999999</c:v>
                </c:pt>
                <c:pt idx="7562">
                  <c:v>216.84100000000001</c:v>
                </c:pt>
                <c:pt idx="7563">
                  <c:v>216.8648</c:v>
                </c:pt>
                <c:pt idx="7564">
                  <c:v>216.89859999999999</c:v>
                </c:pt>
                <c:pt idx="7565">
                  <c:v>216.9324</c:v>
                </c:pt>
                <c:pt idx="7566">
                  <c:v>216.95779999999999</c:v>
                </c:pt>
                <c:pt idx="7567">
                  <c:v>216.98240000000001</c:v>
                </c:pt>
                <c:pt idx="7568">
                  <c:v>217.01490000000001</c:v>
                </c:pt>
                <c:pt idx="7569">
                  <c:v>217.0395</c:v>
                </c:pt>
                <c:pt idx="7570">
                  <c:v>217.0667</c:v>
                </c:pt>
                <c:pt idx="7571">
                  <c:v>217.09800000000001</c:v>
                </c:pt>
                <c:pt idx="7572">
                  <c:v>217.13239999999999</c:v>
                </c:pt>
                <c:pt idx="7573">
                  <c:v>217.15549999999999</c:v>
                </c:pt>
                <c:pt idx="7574">
                  <c:v>217.18199999999999</c:v>
                </c:pt>
                <c:pt idx="7575">
                  <c:v>217.2149</c:v>
                </c:pt>
                <c:pt idx="7576">
                  <c:v>217.2474</c:v>
                </c:pt>
                <c:pt idx="7577">
                  <c:v>217.27180000000001</c:v>
                </c:pt>
                <c:pt idx="7578">
                  <c:v>217.29839999999999</c:v>
                </c:pt>
                <c:pt idx="7579">
                  <c:v>217.33250000000001</c:v>
                </c:pt>
                <c:pt idx="7580">
                  <c:v>217.36609999999999</c:v>
                </c:pt>
                <c:pt idx="7581">
                  <c:v>217.3897</c:v>
                </c:pt>
                <c:pt idx="7582">
                  <c:v>217.41329999999999</c:v>
                </c:pt>
                <c:pt idx="7583">
                  <c:v>217.447</c:v>
                </c:pt>
                <c:pt idx="7584">
                  <c:v>217.4716</c:v>
                </c:pt>
                <c:pt idx="7585">
                  <c:v>217.49709999999999</c:v>
                </c:pt>
                <c:pt idx="7586">
                  <c:v>217.5317</c:v>
                </c:pt>
                <c:pt idx="7587">
                  <c:v>217.56440000000001</c:v>
                </c:pt>
                <c:pt idx="7588">
                  <c:v>217.58959999999999</c:v>
                </c:pt>
                <c:pt idx="7589">
                  <c:v>217.6147</c:v>
                </c:pt>
                <c:pt idx="7590">
                  <c:v>217.64750000000001</c:v>
                </c:pt>
                <c:pt idx="7591">
                  <c:v>217.6797</c:v>
                </c:pt>
                <c:pt idx="7592">
                  <c:v>217.70349999999999</c:v>
                </c:pt>
                <c:pt idx="7593">
                  <c:v>217.73009999999999</c:v>
                </c:pt>
                <c:pt idx="7594">
                  <c:v>217.76410000000001</c:v>
                </c:pt>
                <c:pt idx="7595">
                  <c:v>217.7955</c:v>
                </c:pt>
                <c:pt idx="7596">
                  <c:v>217.81880000000001</c:v>
                </c:pt>
                <c:pt idx="7597">
                  <c:v>217.84559999999999</c:v>
                </c:pt>
                <c:pt idx="7598">
                  <c:v>217.87819999999999</c:v>
                </c:pt>
                <c:pt idx="7599">
                  <c:v>217.91139999999999</c:v>
                </c:pt>
                <c:pt idx="7600">
                  <c:v>217.9375</c:v>
                </c:pt>
                <c:pt idx="7601">
                  <c:v>217.9631</c:v>
                </c:pt>
                <c:pt idx="7602">
                  <c:v>217.99549999999999</c:v>
                </c:pt>
                <c:pt idx="7603">
                  <c:v>218.0213</c:v>
                </c:pt>
                <c:pt idx="7604">
                  <c:v>218.0446</c:v>
                </c:pt>
                <c:pt idx="7605">
                  <c:v>218.07910000000001</c:v>
                </c:pt>
                <c:pt idx="7606">
                  <c:v>218.1139</c:v>
                </c:pt>
                <c:pt idx="7607">
                  <c:v>218.1377</c:v>
                </c:pt>
                <c:pt idx="7608">
                  <c:v>218.161</c:v>
                </c:pt>
                <c:pt idx="7609">
                  <c:v>218.19470000000001</c:v>
                </c:pt>
                <c:pt idx="7610">
                  <c:v>218.2276</c:v>
                </c:pt>
                <c:pt idx="7611">
                  <c:v>218.25299999999999</c:v>
                </c:pt>
                <c:pt idx="7612">
                  <c:v>218.27799999999999</c:v>
                </c:pt>
                <c:pt idx="7613">
                  <c:v>218.31180000000001</c:v>
                </c:pt>
                <c:pt idx="7614">
                  <c:v>218.34469999999999</c:v>
                </c:pt>
                <c:pt idx="7615">
                  <c:v>218.37020000000001</c:v>
                </c:pt>
                <c:pt idx="7616">
                  <c:v>218.39400000000001</c:v>
                </c:pt>
                <c:pt idx="7617">
                  <c:v>218.42920000000001</c:v>
                </c:pt>
                <c:pt idx="7618">
                  <c:v>218.453</c:v>
                </c:pt>
                <c:pt idx="7619">
                  <c:v>218.47839999999999</c:v>
                </c:pt>
                <c:pt idx="7620">
                  <c:v>218.5104</c:v>
                </c:pt>
                <c:pt idx="7621">
                  <c:v>218.5446</c:v>
                </c:pt>
                <c:pt idx="7622">
                  <c:v>218.5692</c:v>
                </c:pt>
                <c:pt idx="7623">
                  <c:v>218.59559999999999</c:v>
                </c:pt>
                <c:pt idx="7624">
                  <c:v>218.6266</c:v>
                </c:pt>
                <c:pt idx="7625">
                  <c:v>218.65950000000001</c:v>
                </c:pt>
                <c:pt idx="7626">
                  <c:v>218.68530000000001</c:v>
                </c:pt>
                <c:pt idx="7627">
                  <c:v>218.70920000000001</c:v>
                </c:pt>
                <c:pt idx="7628">
                  <c:v>218.74459999999999</c:v>
                </c:pt>
                <c:pt idx="7629">
                  <c:v>218.77549999999999</c:v>
                </c:pt>
                <c:pt idx="7630">
                  <c:v>218.803</c:v>
                </c:pt>
                <c:pt idx="7631">
                  <c:v>218.8271</c:v>
                </c:pt>
                <c:pt idx="7632">
                  <c:v>218.8604</c:v>
                </c:pt>
                <c:pt idx="7633">
                  <c:v>218.886</c:v>
                </c:pt>
                <c:pt idx="7634">
                  <c:v>218.9111</c:v>
                </c:pt>
                <c:pt idx="7635">
                  <c:v>218.9442</c:v>
                </c:pt>
                <c:pt idx="7636">
                  <c:v>218.97839999999999</c:v>
                </c:pt>
                <c:pt idx="7637">
                  <c:v>219.00299999999999</c:v>
                </c:pt>
                <c:pt idx="7638">
                  <c:v>219.02809999999999</c:v>
                </c:pt>
                <c:pt idx="7639">
                  <c:v>219.06100000000001</c:v>
                </c:pt>
                <c:pt idx="7640">
                  <c:v>219.09379999999999</c:v>
                </c:pt>
                <c:pt idx="7641">
                  <c:v>219.11959999999999</c:v>
                </c:pt>
                <c:pt idx="7642">
                  <c:v>219.14590000000001</c:v>
                </c:pt>
                <c:pt idx="7643">
                  <c:v>219.1797</c:v>
                </c:pt>
                <c:pt idx="7644">
                  <c:v>219.21019999999999</c:v>
                </c:pt>
                <c:pt idx="7645">
                  <c:v>219.23670000000001</c:v>
                </c:pt>
                <c:pt idx="7646">
                  <c:v>219.26249999999999</c:v>
                </c:pt>
                <c:pt idx="7647">
                  <c:v>219.29499999999999</c:v>
                </c:pt>
                <c:pt idx="7648">
                  <c:v>219.3186</c:v>
                </c:pt>
                <c:pt idx="7649">
                  <c:v>219.34450000000001</c:v>
                </c:pt>
                <c:pt idx="7650">
                  <c:v>219.37780000000001</c:v>
                </c:pt>
                <c:pt idx="7651">
                  <c:v>219.41229999999999</c:v>
                </c:pt>
                <c:pt idx="7652">
                  <c:v>219.43729999999999</c:v>
                </c:pt>
                <c:pt idx="7653">
                  <c:v>219.46270000000001</c:v>
                </c:pt>
                <c:pt idx="7654">
                  <c:v>219.4965</c:v>
                </c:pt>
                <c:pt idx="7655">
                  <c:v>219.52979999999999</c:v>
                </c:pt>
                <c:pt idx="7656">
                  <c:v>219.55439999999999</c:v>
                </c:pt>
                <c:pt idx="7657">
                  <c:v>219.5806</c:v>
                </c:pt>
                <c:pt idx="7658">
                  <c:v>219.61439999999999</c:v>
                </c:pt>
                <c:pt idx="7659">
                  <c:v>219.64660000000001</c:v>
                </c:pt>
                <c:pt idx="7660">
                  <c:v>219.6712</c:v>
                </c:pt>
                <c:pt idx="7661">
                  <c:v>219.69749999999999</c:v>
                </c:pt>
                <c:pt idx="7662">
                  <c:v>219.7302</c:v>
                </c:pt>
                <c:pt idx="7663">
                  <c:v>219.75739999999999</c:v>
                </c:pt>
                <c:pt idx="7664">
                  <c:v>219.78200000000001</c:v>
                </c:pt>
                <c:pt idx="7665">
                  <c:v>219.81540000000001</c:v>
                </c:pt>
                <c:pt idx="7666">
                  <c:v>219.8486</c:v>
                </c:pt>
                <c:pt idx="7667">
                  <c:v>219.87430000000001</c:v>
                </c:pt>
                <c:pt idx="7668">
                  <c:v>219.8982</c:v>
                </c:pt>
                <c:pt idx="7669">
                  <c:v>219.9325</c:v>
                </c:pt>
                <c:pt idx="7670">
                  <c:v>219.96520000000001</c:v>
                </c:pt>
                <c:pt idx="7671">
                  <c:v>219.9905</c:v>
                </c:pt>
                <c:pt idx="7672">
                  <c:v>220.01599999999999</c:v>
                </c:pt>
                <c:pt idx="7673">
                  <c:v>220.0496</c:v>
                </c:pt>
                <c:pt idx="7674">
                  <c:v>220.08330000000001</c:v>
                </c:pt>
                <c:pt idx="7675">
                  <c:v>220.10759999999999</c:v>
                </c:pt>
                <c:pt idx="7676">
                  <c:v>220.13409999999999</c:v>
                </c:pt>
                <c:pt idx="7677">
                  <c:v>220.16739999999999</c:v>
                </c:pt>
                <c:pt idx="7678">
                  <c:v>220.20050000000001</c:v>
                </c:pt>
                <c:pt idx="7679">
                  <c:v>220.22550000000001</c:v>
                </c:pt>
                <c:pt idx="7680">
                  <c:v>220.25020000000001</c:v>
                </c:pt>
                <c:pt idx="7681">
                  <c:v>220.28559999999999</c:v>
                </c:pt>
                <c:pt idx="7682">
                  <c:v>220.3082</c:v>
                </c:pt>
                <c:pt idx="7683">
                  <c:v>220.33580000000001</c:v>
                </c:pt>
                <c:pt idx="7684">
                  <c:v>220.36879999999999</c:v>
                </c:pt>
                <c:pt idx="7685">
                  <c:v>220.40100000000001</c:v>
                </c:pt>
                <c:pt idx="7686">
                  <c:v>220.42939999999999</c:v>
                </c:pt>
                <c:pt idx="7687">
                  <c:v>220.45249999999999</c:v>
                </c:pt>
                <c:pt idx="7688">
                  <c:v>220.48759999999999</c:v>
                </c:pt>
                <c:pt idx="7689">
                  <c:v>220.5198</c:v>
                </c:pt>
                <c:pt idx="7690">
                  <c:v>220.54400000000001</c:v>
                </c:pt>
                <c:pt idx="7691">
                  <c:v>220.57079999999999</c:v>
                </c:pt>
                <c:pt idx="7692">
                  <c:v>220.60329999999999</c:v>
                </c:pt>
                <c:pt idx="7693">
                  <c:v>220.63720000000001</c:v>
                </c:pt>
                <c:pt idx="7694">
                  <c:v>220.6644</c:v>
                </c:pt>
                <c:pt idx="7695">
                  <c:v>220.68940000000001</c:v>
                </c:pt>
                <c:pt idx="7696">
                  <c:v>220.72319999999999</c:v>
                </c:pt>
                <c:pt idx="7697">
                  <c:v>220.74870000000001</c:v>
                </c:pt>
                <c:pt idx="7698">
                  <c:v>220.77260000000001</c:v>
                </c:pt>
                <c:pt idx="7699">
                  <c:v>220.8056</c:v>
                </c:pt>
                <c:pt idx="7700">
                  <c:v>220.83940000000001</c:v>
                </c:pt>
                <c:pt idx="7701">
                  <c:v>220.86670000000001</c:v>
                </c:pt>
                <c:pt idx="7702">
                  <c:v>220.8904</c:v>
                </c:pt>
                <c:pt idx="7703">
                  <c:v>220.92250000000001</c:v>
                </c:pt>
                <c:pt idx="7704">
                  <c:v>220.9581</c:v>
                </c:pt>
                <c:pt idx="7705">
                  <c:v>220.9828</c:v>
                </c:pt>
                <c:pt idx="7706">
                  <c:v>221.00739999999999</c:v>
                </c:pt>
                <c:pt idx="7707">
                  <c:v>221.04179999999999</c:v>
                </c:pt>
                <c:pt idx="7708">
                  <c:v>221.0752</c:v>
                </c:pt>
                <c:pt idx="7709">
                  <c:v>221.10239999999999</c:v>
                </c:pt>
                <c:pt idx="7710">
                  <c:v>221.12479999999999</c:v>
                </c:pt>
                <c:pt idx="7711">
                  <c:v>221.15960000000001</c:v>
                </c:pt>
                <c:pt idx="7712">
                  <c:v>221.1842</c:v>
                </c:pt>
                <c:pt idx="7713">
                  <c:v>221.20939999999999</c:v>
                </c:pt>
                <c:pt idx="7714">
                  <c:v>221.2424</c:v>
                </c:pt>
                <c:pt idx="7715">
                  <c:v>221.27449999999999</c:v>
                </c:pt>
                <c:pt idx="7716">
                  <c:v>221.30119999999999</c:v>
                </c:pt>
                <c:pt idx="7717">
                  <c:v>221.32660000000001</c:v>
                </c:pt>
                <c:pt idx="7718">
                  <c:v>221.3588</c:v>
                </c:pt>
                <c:pt idx="7719">
                  <c:v>221.3922</c:v>
                </c:pt>
                <c:pt idx="7720">
                  <c:v>221.41739999999999</c:v>
                </c:pt>
                <c:pt idx="7721">
                  <c:v>221.44239999999999</c:v>
                </c:pt>
                <c:pt idx="7722">
                  <c:v>221.4768</c:v>
                </c:pt>
                <c:pt idx="7723">
                  <c:v>221.51050000000001</c:v>
                </c:pt>
                <c:pt idx="7724">
                  <c:v>221.5352</c:v>
                </c:pt>
                <c:pt idx="7725">
                  <c:v>221.5608</c:v>
                </c:pt>
                <c:pt idx="7726">
                  <c:v>221.5941</c:v>
                </c:pt>
                <c:pt idx="7727">
                  <c:v>221.61879999999999</c:v>
                </c:pt>
                <c:pt idx="7728">
                  <c:v>221.6439</c:v>
                </c:pt>
                <c:pt idx="7729">
                  <c:v>221.6781</c:v>
                </c:pt>
                <c:pt idx="7730">
                  <c:v>221.7115</c:v>
                </c:pt>
                <c:pt idx="7731">
                  <c:v>221.73920000000001</c:v>
                </c:pt>
                <c:pt idx="7732">
                  <c:v>221.76419999999999</c:v>
                </c:pt>
                <c:pt idx="7733">
                  <c:v>221.79490000000001</c:v>
                </c:pt>
                <c:pt idx="7734">
                  <c:v>221.82929999999999</c:v>
                </c:pt>
                <c:pt idx="7735">
                  <c:v>221.85400000000001</c:v>
                </c:pt>
                <c:pt idx="7736">
                  <c:v>221.8794</c:v>
                </c:pt>
                <c:pt idx="7737">
                  <c:v>221.91290000000001</c:v>
                </c:pt>
                <c:pt idx="7738">
                  <c:v>221.94669999999999</c:v>
                </c:pt>
                <c:pt idx="7739">
                  <c:v>221.971</c:v>
                </c:pt>
                <c:pt idx="7740">
                  <c:v>221.99680000000001</c:v>
                </c:pt>
                <c:pt idx="7741">
                  <c:v>222.03020000000001</c:v>
                </c:pt>
                <c:pt idx="7742">
                  <c:v>222.05619999999999</c:v>
                </c:pt>
                <c:pt idx="7743">
                  <c:v>222.0804</c:v>
                </c:pt>
                <c:pt idx="7744">
                  <c:v>222.11449999999999</c:v>
                </c:pt>
                <c:pt idx="7745">
                  <c:v>222.1472</c:v>
                </c:pt>
                <c:pt idx="7746">
                  <c:v>222.1713</c:v>
                </c:pt>
                <c:pt idx="7747">
                  <c:v>222.1985</c:v>
                </c:pt>
                <c:pt idx="7748">
                  <c:v>222.2319</c:v>
                </c:pt>
                <c:pt idx="7749">
                  <c:v>222.26660000000001</c:v>
                </c:pt>
                <c:pt idx="7750">
                  <c:v>222.29</c:v>
                </c:pt>
                <c:pt idx="7751">
                  <c:v>222.31469999999999</c:v>
                </c:pt>
                <c:pt idx="7752">
                  <c:v>222.3494</c:v>
                </c:pt>
                <c:pt idx="7753">
                  <c:v>222.3828</c:v>
                </c:pt>
                <c:pt idx="7754">
                  <c:v>222.4076</c:v>
                </c:pt>
                <c:pt idx="7755">
                  <c:v>222.43180000000001</c:v>
                </c:pt>
                <c:pt idx="7756">
                  <c:v>222.4666</c:v>
                </c:pt>
                <c:pt idx="7757">
                  <c:v>222.4967</c:v>
                </c:pt>
                <c:pt idx="7758">
                  <c:v>222.52379999999999</c:v>
                </c:pt>
                <c:pt idx="7759">
                  <c:v>222.5488</c:v>
                </c:pt>
                <c:pt idx="7760">
                  <c:v>222.58150000000001</c:v>
                </c:pt>
                <c:pt idx="7761">
                  <c:v>222.60720000000001</c:v>
                </c:pt>
                <c:pt idx="7762">
                  <c:v>222.63399999999999</c:v>
                </c:pt>
                <c:pt idx="7763">
                  <c:v>222.66659999999999</c:v>
                </c:pt>
                <c:pt idx="7764">
                  <c:v>222.6995</c:v>
                </c:pt>
                <c:pt idx="7765">
                  <c:v>222.72559999999999</c:v>
                </c:pt>
                <c:pt idx="7766">
                  <c:v>222.75</c:v>
                </c:pt>
                <c:pt idx="7767">
                  <c:v>222.78479999999999</c:v>
                </c:pt>
                <c:pt idx="7768">
                  <c:v>222.81720000000001</c:v>
                </c:pt>
                <c:pt idx="7769">
                  <c:v>222.84370000000001</c:v>
                </c:pt>
                <c:pt idx="7770">
                  <c:v>222.8674</c:v>
                </c:pt>
                <c:pt idx="7771">
                  <c:v>222.90039999999999</c:v>
                </c:pt>
                <c:pt idx="7772">
                  <c:v>222.93379999999999</c:v>
                </c:pt>
                <c:pt idx="7773">
                  <c:v>222.9605</c:v>
                </c:pt>
                <c:pt idx="7774">
                  <c:v>222.98650000000001</c:v>
                </c:pt>
                <c:pt idx="7775">
                  <c:v>223.0189</c:v>
                </c:pt>
                <c:pt idx="7776">
                  <c:v>223.04480000000001</c:v>
                </c:pt>
                <c:pt idx="7777">
                  <c:v>223.0703</c:v>
                </c:pt>
                <c:pt idx="7778">
                  <c:v>223.10290000000001</c:v>
                </c:pt>
                <c:pt idx="7779">
                  <c:v>223.13489999999999</c:v>
                </c:pt>
                <c:pt idx="7780">
                  <c:v>223.1617</c:v>
                </c:pt>
                <c:pt idx="7781">
                  <c:v>223.18520000000001</c:v>
                </c:pt>
                <c:pt idx="7782">
                  <c:v>223.21979999999999</c:v>
                </c:pt>
                <c:pt idx="7783">
                  <c:v>223.25370000000001</c:v>
                </c:pt>
                <c:pt idx="7784">
                  <c:v>223.27950000000001</c:v>
                </c:pt>
                <c:pt idx="7785">
                  <c:v>223.30420000000001</c:v>
                </c:pt>
                <c:pt idx="7786">
                  <c:v>223.33750000000001</c:v>
                </c:pt>
                <c:pt idx="7787">
                  <c:v>223.37100000000001</c:v>
                </c:pt>
                <c:pt idx="7788">
                  <c:v>223.3956</c:v>
                </c:pt>
                <c:pt idx="7789">
                  <c:v>223.42189999999999</c:v>
                </c:pt>
                <c:pt idx="7790">
                  <c:v>223.45429999999999</c:v>
                </c:pt>
                <c:pt idx="7791">
                  <c:v>223.48150000000001</c:v>
                </c:pt>
                <c:pt idx="7792">
                  <c:v>223.50579999999999</c:v>
                </c:pt>
                <c:pt idx="7793">
                  <c:v>223.53870000000001</c:v>
                </c:pt>
                <c:pt idx="7794">
                  <c:v>223.57089999999999</c:v>
                </c:pt>
                <c:pt idx="7795">
                  <c:v>223.5977</c:v>
                </c:pt>
                <c:pt idx="7796">
                  <c:v>223.6224</c:v>
                </c:pt>
                <c:pt idx="7797">
                  <c:v>223.65520000000001</c:v>
                </c:pt>
                <c:pt idx="7798">
                  <c:v>223.68870000000001</c:v>
                </c:pt>
                <c:pt idx="7799">
                  <c:v>223.71379999999999</c:v>
                </c:pt>
                <c:pt idx="7800">
                  <c:v>223.74029999999999</c:v>
                </c:pt>
                <c:pt idx="7801">
                  <c:v>223.7724</c:v>
                </c:pt>
                <c:pt idx="7802">
                  <c:v>223.80680000000001</c:v>
                </c:pt>
                <c:pt idx="7803">
                  <c:v>223.8323</c:v>
                </c:pt>
                <c:pt idx="7804">
                  <c:v>223.85720000000001</c:v>
                </c:pt>
                <c:pt idx="7805">
                  <c:v>223.89060000000001</c:v>
                </c:pt>
                <c:pt idx="7806">
                  <c:v>223.91419999999999</c:v>
                </c:pt>
                <c:pt idx="7807">
                  <c:v>223.9408</c:v>
                </c:pt>
                <c:pt idx="7808">
                  <c:v>223.97620000000001</c:v>
                </c:pt>
                <c:pt idx="7809">
                  <c:v>224.00839999999999</c:v>
                </c:pt>
                <c:pt idx="7810">
                  <c:v>224.03540000000001</c:v>
                </c:pt>
                <c:pt idx="7811">
                  <c:v>224.0582</c:v>
                </c:pt>
                <c:pt idx="7812">
                  <c:v>224.09219999999999</c:v>
                </c:pt>
                <c:pt idx="7813">
                  <c:v>224.12649999999999</c:v>
                </c:pt>
                <c:pt idx="7814">
                  <c:v>224.15</c:v>
                </c:pt>
                <c:pt idx="7815">
                  <c:v>224.17439999999999</c:v>
                </c:pt>
                <c:pt idx="7816">
                  <c:v>224.20820000000001</c:v>
                </c:pt>
                <c:pt idx="7817">
                  <c:v>224.24160000000001</c:v>
                </c:pt>
                <c:pt idx="7818">
                  <c:v>224.267</c:v>
                </c:pt>
                <c:pt idx="7819">
                  <c:v>224.29159999999999</c:v>
                </c:pt>
                <c:pt idx="7820">
                  <c:v>224.32560000000001</c:v>
                </c:pt>
                <c:pt idx="7821">
                  <c:v>224.3503</c:v>
                </c:pt>
                <c:pt idx="7822">
                  <c:v>224.37540000000001</c:v>
                </c:pt>
                <c:pt idx="7823">
                  <c:v>224.41040000000001</c:v>
                </c:pt>
                <c:pt idx="7824">
                  <c:v>224.44300000000001</c:v>
                </c:pt>
                <c:pt idx="7825">
                  <c:v>224.46899999999999</c:v>
                </c:pt>
                <c:pt idx="7826">
                  <c:v>224.4924</c:v>
                </c:pt>
                <c:pt idx="7827">
                  <c:v>224.52760000000001</c:v>
                </c:pt>
                <c:pt idx="7828">
                  <c:v>224.55850000000001</c:v>
                </c:pt>
                <c:pt idx="7829">
                  <c:v>224.58500000000001</c:v>
                </c:pt>
                <c:pt idx="7830">
                  <c:v>224.60980000000001</c:v>
                </c:pt>
                <c:pt idx="7831">
                  <c:v>224.64420000000001</c:v>
                </c:pt>
                <c:pt idx="7832">
                  <c:v>224.67769999999999</c:v>
                </c:pt>
                <c:pt idx="7833">
                  <c:v>224.7028</c:v>
                </c:pt>
                <c:pt idx="7834">
                  <c:v>224.72800000000001</c:v>
                </c:pt>
                <c:pt idx="7835">
                  <c:v>224.76169999999999</c:v>
                </c:pt>
                <c:pt idx="7836">
                  <c:v>224.7961</c:v>
                </c:pt>
                <c:pt idx="7837">
                  <c:v>224.82130000000001</c:v>
                </c:pt>
                <c:pt idx="7838">
                  <c:v>224.84479999999999</c:v>
                </c:pt>
                <c:pt idx="7839">
                  <c:v>224.87909999999999</c:v>
                </c:pt>
                <c:pt idx="7840">
                  <c:v>224.90450000000001</c:v>
                </c:pt>
                <c:pt idx="7841">
                  <c:v>224.93010000000001</c:v>
                </c:pt>
                <c:pt idx="7842">
                  <c:v>224.96279999999999</c:v>
                </c:pt>
                <c:pt idx="7843">
                  <c:v>224.99709999999999</c:v>
                </c:pt>
                <c:pt idx="7844">
                  <c:v>225.0205</c:v>
                </c:pt>
                <c:pt idx="7845">
                  <c:v>225.04519999999999</c:v>
                </c:pt>
                <c:pt idx="7846">
                  <c:v>225.07900000000001</c:v>
                </c:pt>
                <c:pt idx="7847">
                  <c:v>225.1121</c:v>
                </c:pt>
                <c:pt idx="7848">
                  <c:v>225.13900000000001</c:v>
                </c:pt>
                <c:pt idx="7849">
                  <c:v>225.16290000000001</c:v>
                </c:pt>
                <c:pt idx="7850">
                  <c:v>225.19759999999999</c:v>
                </c:pt>
                <c:pt idx="7851">
                  <c:v>225.2295</c:v>
                </c:pt>
                <c:pt idx="7852">
                  <c:v>225.256</c:v>
                </c:pt>
                <c:pt idx="7853">
                  <c:v>225.28200000000001</c:v>
                </c:pt>
                <c:pt idx="7854">
                  <c:v>225.31540000000001</c:v>
                </c:pt>
                <c:pt idx="7855">
                  <c:v>225.33940000000001</c:v>
                </c:pt>
                <c:pt idx="7856">
                  <c:v>225.3646</c:v>
                </c:pt>
                <c:pt idx="7857">
                  <c:v>225.39879999999999</c:v>
                </c:pt>
                <c:pt idx="7858">
                  <c:v>225.43199999999999</c:v>
                </c:pt>
                <c:pt idx="7859">
                  <c:v>225.4572</c:v>
                </c:pt>
                <c:pt idx="7860">
                  <c:v>225.4812</c:v>
                </c:pt>
                <c:pt idx="7861">
                  <c:v>225.5153</c:v>
                </c:pt>
                <c:pt idx="7862">
                  <c:v>225.54939999999999</c:v>
                </c:pt>
                <c:pt idx="7863">
                  <c:v>225.57400000000001</c:v>
                </c:pt>
                <c:pt idx="7864">
                  <c:v>225.59960000000001</c:v>
                </c:pt>
                <c:pt idx="7865">
                  <c:v>225.6326</c:v>
                </c:pt>
                <c:pt idx="7866">
                  <c:v>225.66630000000001</c:v>
                </c:pt>
                <c:pt idx="7867">
                  <c:v>225.69300000000001</c:v>
                </c:pt>
                <c:pt idx="7868">
                  <c:v>225.71680000000001</c:v>
                </c:pt>
                <c:pt idx="7869">
                  <c:v>225.75139999999999</c:v>
                </c:pt>
                <c:pt idx="7870">
                  <c:v>225.77539999999999</c:v>
                </c:pt>
                <c:pt idx="7871">
                  <c:v>225.8006</c:v>
                </c:pt>
                <c:pt idx="7872">
                  <c:v>225.83340000000001</c:v>
                </c:pt>
                <c:pt idx="7873">
                  <c:v>225.8665</c:v>
                </c:pt>
                <c:pt idx="7874">
                  <c:v>225.89320000000001</c:v>
                </c:pt>
                <c:pt idx="7875">
                  <c:v>225.91839999999999</c:v>
                </c:pt>
                <c:pt idx="7876">
                  <c:v>225.9494</c:v>
                </c:pt>
                <c:pt idx="7877">
                  <c:v>225.9829</c:v>
                </c:pt>
                <c:pt idx="7878">
                  <c:v>226.0102</c:v>
                </c:pt>
                <c:pt idx="7879">
                  <c:v>226.03440000000001</c:v>
                </c:pt>
                <c:pt idx="7880">
                  <c:v>226.06720000000001</c:v>
                </c:pt>
                <c:pt idx="7881">
                  <c:v>226.10079999999999</c:v>
                </c:pt>
                <c:pt idx="7882">
                  <c:v>226.12620000000001</c:v>
                </c:pt>
                <c:pt idx="7883">
                  <c:v>226.1514</c:v>
                </c:pt>
                <c:pt idx="7884">
                  <c:v>226.18450000000001</c:v>
                </c:pt>
                <c:pt idx="7885">
                  <c:v>226.21019999999999</c:v>
                </c:pt>
                <c:pt idx="7886">
                  <c:v>226.23500000000001</c:v>
                </c:pt>
                <c:pt idx="7887">
                  <c:v>226.26779999999999</c:v>
                </c:pt>
                <c:pt idx="7888">
                  <c:v>226.30009999999999</c:v>
                </c:pt>
                <c:pt idx="7889">
                  <c:v>226.3262</c:v>
                </c:pt>
                <c:pt idx="7890">
                  <c:v>226.34979999999999</c:v>
                </c:pt>
                <c:pt idx="7891">
                  <c:v>226.3837</c:v>
                </c:pt>
                <c:pt idx="7892">
                  <c:v>226.41749999999999</c:v>
                </c:pt>
                <c:pt idx="7893">
                  <c:v>226.44149999999999</c:v>
                </c:pt>
                <c:pt idx="7894">
                  <c:v>226.4666</c:v>
                </c:pt>
                <c:pt idx="7895">
                  <c:v>226.50200000000001</c:v>
                </c:pt>
                <c:pt idx="7896">
                  <c:v>226.53440000000001</c:v>
                </c:pt>
                <c:pt idx="7897">
                  <c:v>226.5608</c:v>
                </c:pt>
                <c:pt idx="7898">
                  <c:v>226.5847</c:v>
                </c:pt>
                <c:pt idx="7899">
                  <c:v>226.61799999999999</c:v>
                </c:pt>
                <c:pt idx="7900">
                  <c:v>226.64250000000001</c:v>
                </c:pt>
                <c:pt idx="7901">
                  <c:v>226.6703</c:v>
                </c:pt>
                <c:pt idx="7902">
                  <c:v>226.70259999999999</c:v>
                </c:pt>
                <c:pt idx="7903">
                  <c:v>226.73580000000001</c:v>
                </c:pt>
                <c:pt idx="7904">
                  <c:v>226.761</c:v>
                </c:pt>
                <c:pt idx="7905">
                  <c:v>226.78620000000001</c:v>
                </c:pt>
                <c:pt idx="7906">
                  <c:v>226.81989999999999</c:v>
                </c:pt>
                <c:pt idx="7907">
                  <c:v>226.8519</c:v>
                </c:pt>
                <c:pt idx="7908">
                  <c:v>226.87540000000001</c:v>
                </c:pt>
                <c:pt idx="7909">
                  <c:v>226.90260000000001</c:v>
                </c:pt>
                <c:pt idx="7910">
                  <c:v>226.9342</c:v>
                </c:pt>
                <c:pt idx="7911">
                  <c:v>226.9692</c:v>
                </c:pt>
                <c:pt idx="7912">
                  <c:v>226.9924</c:v>
                </c:pt>
                <c:pt idx="7913">
                  <c:v>227.01840000000001</c:v>
                </c:pt>
                <c:pt idx="7914">
                  <c:v>227.0521</c:v>
                </c:pt>
                <c:pt idx="7915">
                  <c:v>227.08519999999999</c:v>
                </c:pt>
                <c:pt idx="7916">
                  <c:v>227.10839999999999</c:v>
                </c:pt>
                <c:pt idx="7917">
                  <c:v>227.13399999999999</c:v>
                </c:pt>
                <c:pt idx="7918">
                  <c:v>227.16720000000001</c:v>
                </c:pt>
                <c:pt idx="7919">
                  <c:v>227.1934</c:v>
                </c:pt>
                <c:pt idx="7920">
                  <c:v>227.21729999999999</c:v>
                </c:pt>
                <c:pt idx="7921">
                  <c:v>227.2516</c:v>
                </c:pt>
                <c:pt idx="7922">
                  <c:v>227.28270000000001</c:v>
                </c:pt>
                <c:pt idx="7923">
                  <c:v>227.30850000000001</c:v>
                </c:pt>
                <c:pt idx="7924">
                  <c:v>227.33410000000001</c:v>
                </c:pt>
                <c:pt idx="7925">
                  <c:v>227.36699999999999</c:v>
                </c:pt>
                <c:pt idx="7926">
                  <c:v>227.40110000000001</c:v>
                </c:pt>
                <c:pt idx="7927">
                  <c:v>227.428</c:v>
                </c:pt>
                <c:pt idx="7928">
                  <c:v>227.45240000000001</c:v>
                </c:pt>
                <c:pt idx="7929">
                  <c:v>227.48509999999999</c:v>
                </c:pt>
                <c:pt idx="7930">
                  <c:v>227.51660000000001</c:v>
                </c:pt>
                <c:pt idx="7931">
                  <c:v>227.54130000000001</c:v>
                </c:pt>
                <c:pt idx="7932">
                  <c:v>227.5684</c:v>
                </c:pt>
                <c:pt idx="7933">
                  <c:v>227.60230000000001</c:v>
                </c:pt>
                <c:pt idx="7934">
                  <c:v>227.62629999999999</c:v>
                </c:pt>
                <c:pt idx="7935">
                  <c:v>227.65119999999999</c:v>
                </c:pt>
                <c:pt idx="7936">
                  <c:v>227.6848</c:v>
                </c:pt>
                <c:pt idx="7937">
                  <c:v>227.71940000000001</c:v>
                </c:pt>
                <c:pt idx="7938">
                  <c:v>227.744</c:v>
                </c:pt>
                <c:pt idx="7939">
                  <c:v>227.7697</c:v>
                </c:pt>
                <c:pt idx="7940">
                  <c:v>227.80459999999999</c:v>
                </c:pt>
                <c:pt idx="7941">
                  <c:v>227.83619999999999</c:v>
                </c:pt>
                <c:pt idx="7942">
                  <c:v>227.86080000000001</c:v>
                </c:pt>
                <c:pt idx="7943">
                  <c:v>227.8869</c:v>
                </c:pt>
                <c:pt idx="7944">
                  <c:v>227.92099999999999</c:v>
                </c:pt>
                <c:pt idx="7945">
                  <c:v>227.95320000000001</c:v>
                </c:pt>
                <c:pt idx="7946">
                  <c:v>227.9785</c:v>
                </c:pt>
                <c:pt idx="7947">
                  <c:v>228.00460000000001</c:v>
                </c:pt>
                <c:pt idx="7948">
                  <c:v>228.0378</c:v>
                </c:pt>
                <c:pt idx="7949">
                  <c:v>228.0633</c:v>
                </c:pt>
                <c:pt idx="7950">
                  <c:v>228.08770000000001</c:v>
                </c:pt>
                <c:pt idx="7951">
                  <c:v>228.12100000000001</c:v>
                </c:pt>
                <c:pt idx="7952">
                  <c:v>228.1542</c:v>
                </c:pt>
                <c:pt idx="7953">
                  <c:v>228.17939999999999</c:v>
                </c:pt>
                <c:pt idx="7954">
                  <c:v>228.2046</c:v>
                </c:pt>
                <c:pt idx="7955">
                  <c:v>228.23990000000001</c:v>
                </c:pt>
                <c:pt idx="7956">
                  <c:v>228.27340000000001</c:v>
                </c:pt>
                <c:pt idx="7957">
                  <c:v>228.29599999999999</c:v>
                </c:pt>
                <c:pt idx="7958">
                  <c:v>228.3218</c:v>
                </c:pt>
                <c:pt idx="7959">
                  <c:v>228.3546</c:v>
                </c:pt>
                <c:pt idx="7960">
                  <c:v>228.3886</c:v>
                </c:pt>
                <c:pt idx="7961">
                  <c:v>228.41380000000001</c:v>
                </c:pt>
                <c:pt idx="7962">
                  <c:v>228.43979999999999</c:v>
                </c:pt>
                <c:pt idx="7963">
                  <c:v>228.4717</c:v>
                </c:pt>
                <c:pt idx="7964">
                  <c:v>228.49619999999999</c:v>
                </c:pt>
                <c:pt idx="7965">
                  <c:v>228.5231</c:v>
                </c:pt>
                <c:pt idx="7966">
                  <c:v>228.55529999999999</c:v>
                </c:pt>
                <c:pt idx="7967">
                  <c:v>228.5915</c:v>
                </c:pt>
                <c:pt idx="7968">
                  <c:v>228.6147</c:v>
                </c:pt>
                <c:pt idx="7969">
                  <c:v>228.63990000000001</c:v>
                </c:pt>
                <c:pt idx="7970">
                  <c:v>228.67420000000001</c:v>
                </c:pt>
                <c:pt idx="7971">
                  <c:v>228.7062</c:v>
                </c:pt>
                <c:pt idx="7972">
                  <c:v>228.73230000000001</c:v>
                </c:pt>
                <c:pt idx="7973">
                  <c:v>228.75630000000001</c:v>
                </c:pt>
                <c:pt idx="7974">
                  <c:v>228.7902</c:v>
                </c:pt>
                <c:pt idx="7975">
                  <c:v>228.82650000000001</c:v>
                </c:pt>
                <c:pt idx="7976">
                  <c:v>228.85079999999999</c:v>
                </c:pt>
                <c:pt idx="7977">
                  <c:v>228.87559999999999</c:v>
                </c:pt>
                <c:pt idx="7978">
                  <c:v>228.9092</c:v>
                </c:pt>
                <c:pt idx="7979">
                  <c:v>228.934</c:v>
                </c:pt>
                <c:pt idx="7980">
                  <c:v>228.9597</c:v>
                </c:pt>
                <c:pt idx="7981">
                  <c:v>228.99359999999999</c:v>
                </c:pt>
                <c:pt idx="7982">
                  <c:v>229.0264</c:v>
                </c:pt>
                <c:pt idx="7983">
                  <c:v>229.05160000000001</c:v>
                </c:pt>
                <c:pt idx="7984">
                  <c:v>229.0772</c:v>
                </c:pt>
                <c:pt idx="7985">
                  <c:v>229.11080000000001</c:v>
                </c:pt>
                <c:pt idx="7986">
                  <c:v>229.14330000000001</c:v>
                </c:pt>
                <c:pt idx="7987">
                  <c:v>229.16839999999999</c:v>
                </c:pt>
                <c:pt idx="7988">
                  <c:v>229.19479999999999</c:v>
                </c:pt>
                <c:pt idx="7989">
                  <c:v>229.22800000000001</c:v>
                </c:pt>
                <c:pt idx="7990">
                  <c:v>229.26130000000001</c:v>
                </c:pt>
                <c:pt idx="7991">
                  <c:v>229.28749999999999</c:v>
                </c:pt>
                <c:pt idx="7992">
                  <c:v>229.31020000000001</c:v>
                </c:pt>
                <c:pt idx="7993">
                  <c:v>229.34389999999999</c:v>
                </c:pt>
                <c:pt idx="7994">
                  <c:v>229.3792</c:v>
                </c:pt>
                <c:pt idx="7995">
                  <c:v>229.40350000000001</c:v>
                </c:pt>
                <c:pt idx="7996">
                  <c:v>229.42920000000001</c:v>
                </c:pt>
                <c:pt idx="7997">
                  <c:v>229.46209999999999</c:v>
                </c:pt>
                <c:pt idx="7998">
                  <c:v>229.48750000000001</c:v>
                </c:pt>
                <c:pt idx="7999">
                  <c:v>229.5112</c:v>
                </c:pt>
                <c:pt idx="8000">
                  <c:v>229.5461</c:v>
                </c:pt>
                <c:pt idx="8001">
                  <c:v>229.5805</c:v>
                </c:pt>
                <c:pt idx="8002">
                  <c:v>229.60599999999999</c:v>
                </c:pt>
                <c:pt idx="8003">
                  <c:v>229.63</c:v>
                </c:pt>
                <c:pt idx="8004">
                  <c:v>229.66409999999999</c:v>
                </c:pt>
                <c:pt idx="8005">
                  <c:v>229.69880000000001</c:v>
                </c:pt>
                <c:pt idx="8006">
                  <c:v>229.7236</c:v>
                </c:pt>
                <c:pt idx="8007">
                  <c:v>229.7473</c:v>
                </c:pt>
                <c:pt idx="8008">
                  <c:v>229.78120000000001</c:v>
                </c:pt>
                <c:pt idx="8009">
                  <c:v>229.81440000000001</c:v>
                </c:pt>
                <c:pt idx="8010">
                  <c:v>229.84049999999999</c:v>
                </c:pt>
                <c:pt idx="8011">
                  <c:v>229.86410000000001</c:v>
                </c:pt>
                <c:pt idx="8012">
                  <c:v>229.89590000000001</c:v>
                </c:pt>
                <c:pt idx="8013">
                  <c:v>229.92259999999999</c:v>
                </c:pt>
                <c:pt idx="8014">
                  <c:v>229.9468</c:v>
                </c:pt>
                <c:pt idx="8015">
                  <c:v>229.98099999999999</c:v>
                </c:pt>
                <c:pt idx="8016">
                  <c:v>230.01419999999999</c:v>
                </c:pt>
                <c:pt idx="8017">
                  <c:v>230.0395</c:v>
                </c:pt>
                <c:pt idx="8018">
                  <c:v>230.0652</c:v>
                </c:pt>
                <c:pt idx="8019">
                  <c:v>230.09880000000001</c:v>
                </c:pt>
                <c:pt idx="8020">
                  <c:v>230.13229999999999</c:v>
                </c:pt>
                <c:pt idx="8021">
                  <c:v>230.15629999999999</c:v>
                </c:pt>
                <c:pt idx="8022">
                  <c:v>230.18299999999999</c:v>
                </c:pt>
                <c:pt idx="8023">
                  <c:v>230.21539999999999</c:v>
                </c:pt>
                <c:pt idx="8024">
                  <c:v>230.24879999999999</c:v>
                </c:pt>
                <c:pt idx="8025">
                  <c:v>230.2748</c:v>
                </c:pt>
                <c:pt idx="8026">
                  <c:v>230.30080000000001</c:v>
                </c:pt>
                <c:pt idx="8027">
                  <c:v>230.33340000000001</c:v>
                </c:pt>
                <c:pt idx="8028">
                  <c:v>230.3587</c:v>
                </c:pt>
                <c:pt idx="8029">
                  <c:v>230.38229999999999</c:v>
                </c:pt>
                <c:pt idx="8030">
                  <c:v>230.41739999999999</c:v>
                </c:pt>
                <c:pt idx="8031">
                  <c:v>230.45160000000001</c:v>
                </c:pt>
                <c:pt idx="8032">
                  <c:v>230.47819999999999</c:v>
                </c:pt>
                <c:pt idx="8033">
                  <c:v>230.50120000000001</c:v>
                </c:pt>
                <c:pt idx="8034">
                  <c:v>230.53479999999999</c:v>
                </c:pt>
                <c:pt idx="8035">
                  <c:v>230.56809999999999</c:v>
                </c:pt>
                <c:pt idx="8036">
                  <c:v>230.59</c:v>
                </c:pt>
                <c:pt idx="8037">
                  <c:v>230.6189</c:v>
                </c:pt>
                <c:pt idx="8038">
                  <c:v>230.65190000000001</c:v>
                </c:pt>
                <c:pt idx="8039">
                  <c:v>230.6858</c:v>
                </c:pt>
                <c:pt idx="8040">
                  <c:v>230.71100000000001</c:v>
                </c:pt>
                <c:pt idx="8041">
                  <c:v>230.73589999999999</c:v>
                </c:pt>
                <c:pt idx="8042">
                  <c:v>230.7689</c:v>
                </c:pt>
                <c:pt idx="8043">
                  <c:v>230.79339999999999</c:v>
                </c:pt>
                <c:pt idx="8044">
                  <c:v>230.82089999999999</c:v>
                </c:pt>
                <c:pt idx="8045">
                  <c:v>230.85319999999999</c:v>
                </c:pt>
                <c:pt idx="8046">
                  <c:v>230.8877</c:v>
                </c:pt>
                <c:pt idx="8047">
                  <c:v>230.9127</c:v>
                </c:pt>
                <c:pt idx="8048">
                  <c:v>230.9367</c:v>
                </c:pt>
                <c:pt idx="8049">
                  <c:v>230.97200000000001</c:v>
                </c:pt>
                <c:pt idx="8050">
                  <c:v>231.00280000000001</c:v>
                </c:pt>
                <c:pt idx="8051">
                  <c:v>231.02979999999999</c:v>
                </c:pt>
                <c:pt idx="8052">
                  <c:v>231.05510000000001</c:v>
                </c:pt>
                <c:pt idx="8053">
                  <c:v>231.08760000000001</c:v>
                </c:pt>
                <c:pt idx="8054">
                  <c:v>231.12209999999999</c:v>
                </c:pt>
                <c:pt idx="8055">
                  <c:v>231.1463</c:v>
                </c:pt>
                <c:pt idx="8056">
                  <c:v>231.1712</c:v>
                </c:pt>
                <c:pt idx="8057">
                  <c:v>231.20500000000001</c:v>
                </c:pt>
                <c:pt idx="8058">
                  <c:v>231.23099999999999</c:v>
                </c:pt>
                <c:pt idx="8059">
                  <c:v>231.25470000000001</c:v>
                </c:pt>
                <c:pt idx="8060">
                  <c:v>231.28630000000001</c:v>
                </c:pt>
                <c:pt idx="8061">
                  <c:v>231.32079999999999</c:v>
                </c:pt>
                <c:pt idx="8062">
                  <c:v>231.34450000000001</c:v>
                </c:pt>
                <c:pt idx="8063">
                  <c:v>231.37020000000001</c:v>
                </c:pt>
                <c:pt idx="8064">
                  <c:v>231.404</c:v>
                </c:pt>
                <c:pt idx="8065">
                  <c:v>231.4376</c:v>
                </c:pt>
                <c:pt idx="8066">
                  <c:v>231.4622</c:v>
                </c:pt>
                <c:pt idx="8067">
                  <c:v>231.48869999999999</c:v>
                </c:pt>
                <c:pt idx="8068">
                  <c:v>231.5222</c:v>
                </c:pt>
                <c:pt idx="8069">
                  <c:v>231.5548</c:v>
                </c:pt>
                <c:pt idx="8070">
                  <c:v>231.57980000000001</c:v>
                </c:pt>
                <c:pt idx="8071">
                  <c:v>231.60470000000001</c:v>
                </c:pt>
                <c:pt idx="8072">
                  <c:v>231.63820000000001</c:v>
                </c:pt>
                <c:pt idx="8073">
                  <c:v>231.67070000000001</c:v>
                </c:pt>
                <c:pt idx="8074">
                  <c:v>231.69730000000001</c:v>
                </c:pt>
                <c:pt idx="8075">
                  <c:v>231.72219999999999</c:v>
                </c:pt>
                <c:pt idx="8076">
                  <c:v>231.75380000000001</c:v>
                </c:pt>
                <c:pt idx="8077">
                  <c:v>231.77879999999999</c:v>
                </c:pt>
                <c:pt idx="8078">
                  <c:v>231.80619999999999</c:v>
                </c:pt>
                <c:pt idx="8079">
                  <c:v>231.8383</c:v>
                </c:pt>
                <c:pt idx="8080">
                  <c:v>231.87110000000001</c:v>
                </c:pt>
                <c:pt idx="8081">
                  <c:v>231.8963</c:v>
                </c:pt>
                <c:pt idx="8082">
                  <c:v>231.92009999999999</c:v>
                </c:pt>
                <c:pt idx="8083">
                  <c:v>231.95410000000001</c:v>
                </c:pt>
                <c:pt idx="8084">
                  <c:v>231.98830000000001</c:v>
                </c:pt>
                <c:pt idx="8085">
                  <c:v>232.01320000000001</c:v>
                </c:pt>
                <c:pt idx="8086">
                  <c:v>232.03809999999999</c:v>
                </c:pt>
                <c:pt idx="8087">
                  <c:v>232.0712</c:v>
                </c:pt>
                <c:pt idx="8088">
                  <c:v>232.10579999999999</c:v>
                </c:pt>
                <c:pt idx="8089">
                  <c:v>232.12899999999999</c:v>
                </c:pt>
                <c:pt idx="8090">
                  <c:v>232.15539999999999</c:v>
                </c:pt>
                <c:pt idx="8091">
                  <c:v>232.1867</c:v>
                </c:pt>
                <c:pt idx="8092">
                  <c:v>232.21199999999999</c:v>
                </c:pt>
                <c:pt idx="8093">
                  <c:v>232.23820000000001</c:v>
                </c:pt>
                <c:pt idx="8094">
                  <c:v>232.2713</c:v>
                </c:pt>
                <c:pt idx="8095">
                  <c:v>232.30520000000001</c:v>
                </c:pt>
                <c:pt idx="8096">
                  <c:v>232.3297</c:v>
                </c:pt>
                <c:pt idx="8097">
                  <c:v>232.3526</c:v>
                </c:pt>
                <c:pt idx="8098">
                  <c:v>232.38720000000001</c:v>
                </c:pt>
                <c:pt idx="8099">
                  <c:v>232.42189999999999</c:v>
                </c:pt>
                <c:pt idx="8100">
                  <c:v>232.44720000000001</c:v>
                </c:pt>
                <c:pt idx="8101">
                  <c:v>232.47110000000001</c:v>
                </c:pt>
                <c:pt idx="8102">
                  <c:v>232.50540000000001</c:v>
                </c:pt>
                <c:pt idx="8103">
                  <c:v>232.54</c:v>
                </c:pt>
                <c:pt idx="8104">
                  <c:v>232.566</c:v>
                </c:pt>
                <c:pt idx="8105">
                  <c:v>232.58879999999999</c:v>
                </c:pt>
                <c:pt idx="8106">
                  <c:v>232.6234</c:v>
                </c:pt>
                <c:pt idx="8107">
                  <c:v>232.6497</c:v>
                </c:pt>
                <c:pt idx="8108">
                  <c:v>232.67420000000001</c:v>
                </c:pt>
                <c:pt idx="8109">
                  <c:v>232.70849999999999</c:v>
                </c:pt>
                <c:pt idx="8110">
                  <c:v>232.7406</c:v>
                </c:pt>
                <c:pt idx="8111">
                  <c:v>232.76740000000001</c:v>
                </c:pt>
                <c:pt idx="8112">
                  <c:v>232.79179999999999</c:v>
                </c:pt>
                <c:pt idx="8113">
                  <c:v>232.8228</c:v>
                </c:pt>
                <c:pt idx="8114">
                  <c:v>232.85820000000001</c:v>
                </c:pt>
                <c:pt idx="8115">
                  <c:v>232.88419999999999</c:v>
                </c:pt>
                <c:pt idx="8116">
                  <c:v>232.90870000000001</c:v>
                </c:pt>
                <c:pt idx="8117">
                  <c:v>232.94120000000001</c:v>
                </c:pt>
                <c:pt idx="8118">
                  <c:v>232.9735</c:v>
                </c:pt>
                <c:pt idx="8119">
                  <c:v>233.00020000000001</c:v>
                </c:pt>
                <c:pt idx="8120">
                  <c:v>233.02459999999999</c:v>
                </c:pt>
                <c:pt idx="8121">
                  <c:v>233.05840000000001</c:v>
                </c:pt>
                <c:pt idx="8122">
                  <c:v>233.0847</c:v>
                </c:pt>
                <c:pt idx="8123">
                  <c:v>233.10839999999999</c:v>
                </c:pt>
                <c:pt idx="8124">
                  <c:v>233.14349999999999</c:v>
                </c:pt>
                <c:pt idx="8125">
                  <c:v>233.17689999999999</c:v>
                </c:pt>
                <c:pt idx="8126">
                  <c:v>233.20060000000001</c:v>
                </c:pt>
                <c:pt idx="8127">
                  <c:v>233.22649999999999</c:v>
                </c:pt>
                <c:pt idx="8128">
                  <c:v>233.25989999999999</c:v>
                </c:pt>
                <c:pt idx="8129">
                  <c:v>233.2944</c:v>
                </c:pt>
                <c:pt idx="8130">
                  <c:v>233.32079999999999</c:v>
                </c:pt>
                <c:pt idx="8131">
                  <c:v>233.3442</c:v>
                </c:pt>
                <c:pt idx="8132">
                  <c:v>233.3784</c:v>
                </c:pt>
                <c:pt idx="8133">
                  <c:v>233.4117</c:v>
                </c:pt>
                <c:pt idx="8134">
                  <c:v>233.43770000000001</c:v>
                </c:pt>
                <c:pt idx="8135">
                  <c:v>233.46180000000001</c:v>
                </c:pt>
                <c:pt idx="8136">
                  <c:v>233.4958</c:v>
                </c:pt>
                <c:pt idx="8137">
                  <c:v>233.5215</c:v>
                </c:pt>
                <c:pt idx="8138">
                  <c:v>233.54519999999999</c:v>
                </c:pt>
                <c:pt idx="8139">
                  <c:v>233.57839999999999</c:v>
                </c:pt>
                <c:pt idx="8140">
                  <c:v>233.6138</c:v>
                </c:pt>
                <c:pt idx="8141">
                  <c:v>233.63919999999999</c:v>
                </c:pt>
                <c:pt idx="8142">
                  <c:v>233.66489999999999</c:v>
                </c:pt>
                <c:pt idx="8143">
                  <c:v>233.69749999999999</c:v>
                </c:pt>
                <c:pt idx="8144">
                  <c:v>233.73099999999999</c:v>
                </c:pt>
                <c:pt idx="8145">
                  <c:v>233.7568</c:v>
                </c:pt>
                <c:pt idx="8146">
                  <c:v>233.78139999999999</c:v>
                </c:pt>
                <c:pt idx="8147">
                  <c:v>233.81469999999999</c:v>
                </c:pt>
                <c:pt idx="8148">
                  <c:v>233.84899999999999</c:v>
                </c:pt>
                <c:pt idx="8149">
                  <c:v>233.87520000000001</c:v>
                </c:pt>
                <c:pt idx="8150">
                  <c:v>233.89840000000001</c:v>
                </c:pt>
                <c:pt idx="8151">
                  <c:v>233.9348</c:v>
                </c:pt>
                <c:pt idx="8152">
                  <c:v>233.96780000000001</c:v>
                </c:pt>
                <c:pt idx="8153">
                  <c:v>233.99260000000001</c:v>
                </c:pt>
                <c:pt idx="8154">
                  <c:v>234.01849999999999</c:v>
                </c:pt>
                <c:pt idx="8155">
                  <c:v>234.05240000000001</c:v>
                </c:pt>
                <c:pt idx="8156">
                  <c:v>234.07650000000001</c:v>
                </c:pt>
                <c:pt idx="8157">
                  <c:v>234.10140000000001</c:v>
                </c:pt>
                <c:pt idx="8158">
                  <c:v>234.1344</c:v>
                </c:pt>
                <c:pt idx="8159">
                  <c:v>234.1695</c:v>
                </c:pt>
                <c:pt idx="8160">
                  <c:v>234.1934</c:v>
                </c:pt>
                <c:pt idx="8161">
                  <c:v>234.2192</c:v>
                </c:pt>
                <c:pt idx="8162">
                  <c:v>234.2526</c:v>
                </c:pt>
                <c:pt idx="8163">
                  <c:v>234.286</c:v>
                </c:pt>
                <c:pt idx="8164">
                  <c:v>234.30940000000001</c:v>
                </c:pt>
                <c:pt idx="8165">
                  <c:v>234.3355</c:v>
                </c:pt>
                <c:pt idx="8166">
                  <c:v>234.3689</c:v>
                </c:pt>
                <c:pt idx="8167">
                  <c:v>234.404</c:v>
                </c:pt>
                <c:pt idx="8168">
                  <c:v>234.43020000000001</c:v>
                </c:pt>
                <c:pt idx="8169">
                  <c:v>234.45429999999999</c:v>
                </c:pt>
                <c:pt idx="8170">
                  <c:v>234.48859999999999</c:v>
                </c:pt>
                <c:pt idx="8171">
                  <c:v>234.51320000000001</c:v>
                </c:pt>
                <c:pt idx="8172">
                  <c:v>234.53890000000001</c:v>
                </c:pt>
                <c:pt idx="8173">
                  <c:v>234.57149999999999</c:v>
                </c:pt>
                <c:pt idx="8174">
                  <c:v>234.60579999999999</c:v>
                </c:pt>
                <c:pt idx="8175">
                  <c:v>234.63329999999999</c:v>
                </c:pt>
                <c:pt idx="8176">
                  <c:v>234.65700000000001</c:v>
                </c:pt>
                <c:pt idx="8177">
                  <c:v>234.6909</c:v>
                </c:pt>
                <c:pt idx="8178">
                  <c:v>234.7235</c:v>
                </c:pt>
                <c:pt idx="8179">
                  <c:v>234.7484</c:v>
                </c:pt>
                <c:pt idx="8180">
                  <c:v>234.77379999999999</c:v>
                </c:pt>
                <c:pt idx="8181">
                  <c:v>234.80719999999999</c:v>
                </c:pt>
                <c:pt idx="8182">
                  <c:v>234.84139999999999</c:v>
                </c:pt>
                <c:pt idx="8183">
                  <c:v>234.86519999999999</c:v>
                </c:pt>
                <c:pt idx="8184">
                  <c:v>234.89019999999999</c:v>
                </c:pt>
                <c:pt idx="8185">
                  <c:v>234.9239</c:v>
                </c:pt>
                <c:pt idx="8186">
                  <c:v>234.95060000000001</c:v>
                </c:pt>
                <c:pt idx="8187">
                  <c:v>234.97479999999999</c:v>
                </c:pt>
                <c:pt idx="8188">
                  <c:v>235.00890000000001</c:v>
                </c:pt>
                <c:pt idx="8189">
                  <c:v>235.04320000000001</c:v>
                </c:pt>
                <c:pt idx="8190">
                  <c:v>235.06739999999999</c:v>
                </c:pt>
                <c:pt idx="8191">
                  <c:v>235.0915</c:v>
                </c:pt>
                <c:pt idx="8192">
                  <c:v>235.126</c:v>
                </c:pt>
                <c:pt idx="8193">
                  <c:v>235.1602</c:v>
                </c:pt>
                <c:pt idx="8194">
                  <c:v>235.18559999999999</c:v>
                </c:pt>
                <c:pt idx="8195">
                  <c:v>235.2106</c:v>
                </c:pt>
                <c:pt idx="8196">
                  <c:v>235.24440000000001</c:v>
                </c:pt>
                <c:pt idx="8197">
                  <c:v>235.2792</c:v>
                </c:pt>
                <c:pt idx="8198">
                  <c:v>235.30160000000001</c:v>
                </c:pt>
                <c:pt idx="8199">
                  <c:v>235.32810000000001</c:v>
                </c:pt>
                <c:pt idx="8200">
                  <c:v>235.36160000000001</c:v>
                </c:pt>
                <c:pt idx="8201">
                  <c:v>235.3862</c:v>
                </c:pt>
                <c:pt idx="8202">
                  <c:v>235.41120000000001</c:v>
                </c:pt>
                <c:pt idx="8203">
                  <c:v>235.44649999999999</c:v>
                </c:pt>
                <c:pt idx="8204">
                  <c:v>235.47919999999999</c:v>
                </c:pt>
                <c:pt idx="8205">
                  <c:v>235.50470000000001</c:v>
                </c:pt>
                <c:pt idx="8206">
                  <c:v>235.53039999999999</c:v>
                </c:pt>
                <c:pt idx="8207">
                  <c:v>235.56370000000001</c:v>
                </c:pt>
                <c:pt idx="8208">
                  <c:v>235.5976</c:v>
                </c:pt>
                <c:pt idx="8209">
                  <c:v>235.62049999999999</c:v>
                </c:pt>
                <c:pt idx="8210">
                  <c:v>235.64699999999999</c:v>
                </c:pt>
                <c:pt idx="8211">
                  <c:v>235.68010000000001</c:v>
                </c:pt>
                <c:pt idx="8212">
                  <c:v>235.714</c:v>
                </c:pt>
                <c:pt idx="8213">
                  <c:v>235.7405</c:v>
                </c:pt>
                <c:pt idx="8214">
                  <c:v>235.7638</c:v>
                </c:pt>
                <c:pt idx="8215">
                  <c:v>235.79740000000001</c:v>
                </c:pt>
                <c:pt idx="8216">
                  <c:v>235.8218</c:v>
                </c:pt>
                <c:pt idx="8217">
                  <c:v>235.84620000000001</c:v>
                </c:pt>
                <c:pt idx="8218">
                  <c:v>235.87979999999999</c:v>
                </c:pt>
                <c:pt idx="8219">
                  <c:v>235.9144</c:v>
                </c:pt>
                <c:pt idx="8220">
                  <c:v>235.9383</c:v>
                </c:pt>
                <c:pt idx="8221">
                  <c:v>235.96510000000001</c:v>
                </c:pt>
                <c:pt idx="8222">
                  <c:v>235.99860000000001</c:v>
                </c:pt>
                <c:pt idx="8223">
                  <c:v>236.03399999999999</c:v>
                </c:pt>
                <c:pt idx="8224">
                  <c:v>236.05680000000001</c:v>
                </c:pt>
                <c:pt idx="8225">
                  <c:v>236.08340000000001</c:v>
                </c:pt>
                <c:pt idx="8226">
                  <c:v>236.11619999999999</c:v>
                </c:pt>
                <c:pt idx="8227">
                  <c:v>236.14840000000001</c:v>
                </c:pt>
                <c:pt idx="8228">
                  <c:v>236.17439999999999</c:v>
                </c:pt>
                <c:pt idx="8229">
                  <c:v>236.1994</c:v>
                </c:pt>
                <c:pt idx="8230">
                  <c:v>236.23310000000001</c:v>
                </c:pt>
                <c:pt idx="8231">
                  <c:v>236.26519999999999</c:v>
                </c:pt>
                <c:pt idx="8232">
                  <c:v>236.2902</c:v>
                </c:pt>
                <c:pt idx="8233">
                  <c:v>236.31559999999999</c:v>
                </c:pt>
                <c:pt idx="8234">
                  <c:v>236.34899999999999</c:v>
                </c:pt>
                <c:pt idx="8235">
                  <c:v>236.37379999999999</c:v>
                </c:pt>
                <c:pt idx="8236">
                  <c:v>236.4006</c:v>
                </c:pt>
                <c:pt idx="8237">
                  <c:v>236.43459999999999</c:v>
                </c:pt>
                <c:pt idx="8238">
                  <c:v>236.46559999999999</c:v>
                </c:pt>
                <c:pt idx="8239">
                  <c:v>236.4915</c:v>
                </c:pt>
                <c:pt idx="8240">
                  <c:v>236.5162</c:v>
                </c:pt>
                <c:pt idx="8241">
                  <c:v>236.54849999999999</c:v>
                </c:pt>
                <c:pt idx="8242">
                  <c:v>236.584</c:v>
                </c:pt>
                <c:pt idx="8243">
                  <c:v>236.60820000000001</c:v>
                </c:pt>
                <c:pt idx="8244">
                  <c:v>236.63239999999999</c:v>
                </c:pt>
                <c:pt idx="8245">
                  <c:v>236.66470000000001</c:v>
                </c:pt>
                <c:pt idx="8246">
                  <c:v>236.69820000000001</c:v>
                </c:pt>
                <c:pt idx="8247">
                  <c:v>236.72239999999999</c:v>
                </c:pt>
                <c:pt idx="8248">
                  <c:v>236.74879999999999</c:v>
                </c:pt>
                <c:pt idx="8249">
                  <c:v>236.7818</c:v>
                </c:pt>
                <c:pt idx="8250">
                  <c:v>236.80680000000001</c:v>
                </c:pt>
                <c:pt idx="8251">
                  <c:v>236.8322</c:v>
                </c:pt>
                <c:pt idx="8252">
                  <c:v>236.86519999999999</c:v>
                </c:pt>
                <c:pt idx="8253">
                  <c:v>236.89879999999999</c:v>
                </c:pt>
                <c:pt idx="8254">
                  <c:v>236.92339999999999</c:v>
                </c:pt>
                <c:pt idx="8255">
                  <c:v>236.94630000000001</c:v>
                </c:pt>
                <c:pt idx="8256">
                  <c:v>236.9811</c:v>
                </c:pt>
                <c:pt idx="8257">
                  <c:v>237.01339999999999</c:v>
                </c:pt>
                <c:pt idx="8258">
                  <c:v>237.0394</c:v>
                </c:pt>
                <c:pt idx="8259">
                  <c:v>237.06360000000001</c:v>
                </c:pt>
                <c:pt idx="8260">
                  <c:v>237.0984</c:v>
                </c:pt>
                <c:pt idx="8261">
                  <c:v>237.1328</c:v>
                </c:pt>
                <c:pt idx="8262">
                  <c:v>237.1576</c:v>
                </c:pt>
                <c:pt idx="8263">
                  <c:v>237.18090000000001</c:v>
                </c:pt>
                <c:pt idx="8264">
                  <c:v>237.21369999999999</c:v>
                </c:pt>
                <c:pt idx="8265">
                  <c:v>237.23949999999999</c:v>
                </c:pt>
                <c:pt idx="8266">
                  <c:v>237.26480000000001</c:v>
                </c:pt>
                <c:pt idx="8267">
                  <c:v>237.29839999999999</c:v>
                </c:pt>
                <c:pt idx="8268">
                  <c:v>237.3312</c:v>
                </c:pt>
                <c:pt idx="8269">
                  <c:v>237.35579999999999</c:v>
                </c:pt>
                <c:pt idx="8270">
                  <c:v>237.38</c:v>
                </c:pt>
                <c:pt idx="8271">
                  <c:v>237.4152</c:v>
                </c:pt>
                <c:pt idx="8272">
                  <c:v>237.44749999999999</c:v>
                </c:pt>
                <c:pt idx="8273">
                  <c:v>237.47300000000001</c:v>
                </c:pt>
                <c:pt idx="8274">
                  <c:v>237.49700000000001</c:v>
                </c:pt>
                <c:pt idx="8275">
                  <c:v>237.529</c:v>
                </c:pt>
                <c:pt idx="8276">
                  <c:v>237.5635</c:v>
                </c:pt>
                <c:pt idx="8277">
                  <c:v>237.58699999999999</c:v>
                </c:pt>
                <c:pt idx="8278">
                  <c:v>237.6121</c:v>
                </c:pt>
                <c:pt idx="8279">
                  <c:v>237.64519999999999</c:v>
                </c:pt>
                <c:pt idx="8280">
                  <c:v>237.67019999999999</c:v>
                </c:pt>
                <c:pt idx="8281">
                  <c:v>237.6953</c:v>
                </c:pt>
                <c:pt idx="8282">
                  <c:v>237.727</c:v>
                </c:pt>
                <c:pt idx="8283">
                  <c:v>237.76060000000001</c:v>
                </c:pt>
                <c:pt idx="8284">
                  <c:v>237.78649999999999</c:v>
                </c:pt>
                <c:pt idx="8285">
                  <c:v>237.81110000000001</c:v>
                </c:pt>
                <c:pt idx="8286">
                  <c:v>237.84479999999999</c:v>
                </c:pt>
                <c:pt idx="8287">
                  <c:v>237.8767</c:v>
                </c:pt>
                <c:pt idx="8288">
                  <c:v>237.9023</c:v>
                </c:pt>
                <c:pt idx="8289">
                  <c:v>237.9265</c:v>
                </c:pt>
                <c:pt idx="8290">
                  <c:v>237.95920000000001</c:v>
                </c:pt>
                <c:pt idx="8291">
                  <c:v>237.9922</c:v>
                </c:pt>
                <c:pt idx="8292">
                  <c:v>238.01740000000001</c:v>
                </c:pt>
                <c:pt idx="8293">
                  <c:v>238.04159999999999</c:v>
                </c:pt>
                <c:pt idx="8294">
                  <c:v>238.07480000000001</c:v>
                </c:pt>
                <c:pt idx="8295">
                  <c:v>238.0992</c:v>
                </c:pt>
                <c:pt idx="8296">
                  <c:v>238.12610000000001</c:v>
                </c:pt>
                <c:pt idx="8297">
                  <c:v>238.15819999999999</c:v>
                </c:pt>
                <c:pt idx="8298">
                  <c:v>238.19149999999999</c:v>
                </c:pt>
                <c:pt idx="8299">
                  <c:v>238.21420000000001</c:v>
                </c:pt>
                <c:pt idx="8300">
                  <c:v>238.23830000000001</c:v>
                </c:pt>
                <c:pt idx="8301">
                  <c:v>238.2724</c:v>
                </c:pt>
                <c:pt idx="8302">
                  <c:v>238.3066</c:v>
                </c:pt>
                <c:pt idx="8303">
                  <c:v>238.33439999999999</c:v>
                </c:pt>
                <c:pt idx="8304">
                  <c:v>238.35720000000001</c:v>
                </c:pt>
                <c:pt idx="8305">
                  <c:v>238.38919999999999</c:v>
                </c:pt>
                <c:pt idx="8306">
                  <c:v>238.42339999999999</c:v>
                </c:pt>
                <c:pt idx="8307">
                  <c:v>238.4485</c:v>
                </c:pt>
                <c:pt idx="8308">
                  <c:v>238.4735</c:v>
                </c:pt>
                <c:pt idx="8309">
                  <c:v>238.50649999999999</c:v>
                </c:pt>
                <c:pt idx="8310">
                  <c:v>238.53880000000001</c:v>
                </c:pt>
                <c:pt idx="8311">
                  <c:v>238.56440000000001</c:v>
                </c:pt>
                <c:pt idx="8312">
                  <c:v>238.58949999999999</c:v>
                </c:pt>
                <c:pt idx="8313">
                  <c:v>238.6224</c:v>
                </c:pt>
                <c:pt idx="8314">
                  <c:v>238.64599999999999</c:v>
                </c:pt>
                <c:pt idx="8315">
                  <c:v>238.67060000000001</c:v>
                </c:pt>
                <c:pt idx="8316">
                  <c:v>238.7054</c:v>
                </c:pt>
                <c:pt idx="8317">
                  <c:v>238.7373</c:v>
                </c:pt>
                <c:pt idx="8318">
                  <c:v>238.7637</c:v>
                </c:pt>
                <c:pt idx="8319">
                  <c:v>238.78880000000001</c:v>
                </c:pt>
                <c:pt idx="8320">
                  <c:v>238.82169999999999</c:v>
                </c:pt>
                <c:pt idx="8321">
                  <c:v>238.85390000000001</c:v>
                </c:pt>
                <c:pt idx="8322">
                  <c:v>238.88040000000001</c:v>
                </c:pt>
                <c:pt idx="8323">
                  <c:v>238.9051</c:v>
                </c:pt>
                <c:pt idx="8324">
                  <c:v>238.9392</c:v>
                </c:pt>
                <c:pt idx="8325">
                  <c:v>238.97239999999999</c:v>
                </c:pt>
                <c:pt idx="8326">
                  <c:v>238.99700000000001</c:v>
                </c:pt>
                <c:pt idx="8327">
                  <c:v>239.0231</c:v>
                </c:pt>
                <c:pt idx="8328">
                  <c:v>239.05719999999999</c:v>
                </c:pt>
                <c:pt idx="8329">
                  <c:v>239.0805</c:v>
                </c:pt>
                <c:pt idx="8330">
                  <c:v>239.10659999999999</c:v>
                </c:pt>
                <c:pt idx="8331">
                  <c:v>239.13990000000001</c:v>
                </c:pt>
                <c:pt idx="8332">
                  <c:v>239.17089999999999</c:v>
                </c:pt>
                <c:pt idx="8333">
                  <c:v>239.19649999999999</c:v>
                </c:pt>
                <c:pt idx="8334">
                  <c:v>239.22130000000001</c:v>
                </c:pt>
                <c:pt idx="8335">
                  <c:v>239.25540000000001</c:v>
                </c:pt>
                <c:pt idx="8336">
                  <c:v>239.2894</c:v>
                </c:pt>
                <c:pt idx="8337">
                  <c:v>239.3115</c:v>
                </c:pt>
                <c:pt idx="8338">
                  <c:v>239.33879999999999</c:v>
                </c:pt>
                <c:pt idx="8339">
                  <c:v>239.37200000000001</c:v>
                </c:pt>
                <c:pt idx="8340">
                  <c:v>239.40520000000001</c:v>
                </c:pt>
                <c:pt idx="8341">
                  <c:v>239.4316</c:v>
                </c:pt>
                <c:pt idx="8342">
                  <c:v>239.4563</c:v>
                </c:pt>
                <c:pt idx="8343">
                  <c:v>239.48949999999999</c:v>
                </c:pt>
                <c:pt idx="8344">
                  <c:v>239.51519999999999</c:v>
                </c:pt>
                <c:pt idx="8345">
                  <c:v>239.5394</c:v>
                </c:pt>
                <c:pt idx="8346">
                  <c:v>239.57380000000001</c:v>
                </c:pt>
                <c:pt idx="8347">
                  <c:v>239.607</c:v>
                </c:pt>
                <c:pt idx="8348">
                  <c:v>239.63079999999999</c:v>
                </c:pt>
                <c:pt idx="8349">
                  <c:v>239.6551</c:v>
                </c:pt>
                <c:pt idx="8350">
                  <c:v>239.68960000000001</c:v>
                </c:pt>
                <c:pt idx="8351">
                  <c:v>239.72280000000001</c:v>
                </c:pt>
                <c:pt idx="8352">
                  <c:v>239.7467</c:v>
                </c:pt>
                <c:pt idx="8353">
                  <c:v>239.7732</c:v>
                </c:pt>
                <c:pt idx="8354">
                  <c:v>239.80549999999999</c:v>
                </c:pt>
                <c:pt idx="8355">
                  <c:v>239.84</c:v>
                </c:pt>
                <c:pt idx="8356">
                  <c:v>239.86420000000001</c:v>
                </c:pt>
                <c:pt idx="8357">
                  <c:v>239.89109999999999</c:v>
                </c:pt>
                <c:pt idx="8358">
                  <c:v>239.9238</c:v>
                </c:pt>
                <c:pt idx="8359">
                  <c:v>239.94759999999999</c:v>
                </c:pt>
                <c:pt idx="8360">
                  <c:v>239.97460000000001</c:v>
                </c:pt>
                <c:pt idx="8361">
                  <c:v>240.00819999999999</c:v>
                </c:pt>
                <c:pt idx="8362">
                  <c:v>240.03919999999999</c:v>
                </c:pt>
                <c:pt idx="8363">
                  <c:v>240.06780000000001</c:v>
                </c:pt>
                <c:pt idx="8364">
                  <c:v>240.0899</c:v>
                </c:pt>
                <c:pt idx="8365">
                  <c:v>240.124</c:v>
                </c:pt>
                <c:pt idx="8366">
                  <c:v>240.15770000000001</c:v>
                </c:pt>
                <c:pt idx="8367">
                  <c:v>240.18119999999999</c:v>
                </c:pt>
                <c:pt idx="8368">
                  <c:v>240.20750000000001</c:v>
                </c:pt>
                <c:pt idx="8369">
                  <c:v>240.239</c:v>
                </c:pt>
                <c:pt idx="8370">
                  <c:v>240.27279999999999</c:v>
                </c:pt>
                <c:pt idx="8371">
                  <c:v>240.29859999999999</c:v>
                </c:pt>
                <c:pt idx="8372">
                  <c:v>240.32339999999999</c:v>
                </c:pt>
                <c:pt idx="8373">
                  <c:v>240.35900000000001</c:v>
                </c:pt>
                <c:pt idx="8374">
                  <c:v>240.38419999999999</c:v>
                </c:pt>
                <c:pt idx="8375">
                  <c:v>240.40799999999999</c:v>
                </c:pt>
                <c:pt idx="8376">
                  <c:v>240.44159999999999</c:v>
                </c:pt>
                <c:pt idx="8377">
                  <c:v>240.47309999999999</c:v>
                </c:pt>
                <c:pt idx="8378">
                  <c:v>240.499</c:v>
                </c:pt>
                <c:pt idx="8379">
                  <c:v>240.52369999999999</c:v>
                </c:pt>
                <c:pt idx="8380">
                  <c:v>240.5574</c:v>
                </c:pt>
                <c:pt idx="8381">
                  <c:v>240.59100000000001</c:v>
                </c:pt>
                <c:pt idx="8382">
                  <c:v>240.6165</c:v>
                </c:pt>
                <c:pt idx="8383">
                  <c:v>240.64279999999999</c:v>
                </c:pt>
                <c:pt idx="8384">
                  <c:v>240.67420000000001</c:v>
                </c:pt>
                <c:pt idx="8385">
                  <c:v>240.70840000000001</c:v>
                </c:pt>
                <c:pt idx="8386">
                  <c:v>240.73220000000001</c:v>
                </c:pt>
                <c:pt idx="8387">
                  <c:v>240.7594</c:v>
                </c:pt>
                <c:pt idx="8388">
                  <c:v>240.79179999999999</c:v>
                </c:pt>
                <c:pt idx="8389">
                  <c:v>240.82380000000001</c:v>
                </c:pt>
                <c:pt idx="8390">
                  <c:v>240.85050000000001</c:v>
                </c:pt>
                <c:pt idx="8391">
                  <c:v>240.87479999999999</c:v>
                </c:pt>
                <c:pt idx="8392">
                  <c:v>240.9067</c:v>
                </c:pt>
                <c:pt idx="8393">
                  <c:v>240.9314</c:v>
                </c:pt>
                <c:pt idx="8394">
                  <c:v>240.9555</c:v>
                </c:pt>
                <c:pt idx="8395">
                  <c:v>240.9913</c:v>
                </c:pt>
                <c:pt idx="8396">
                  <c:v>241.0232</c:v>
                </c:pt>
                <c:pt idx="8397">
                  <c:v>241.0496</c:v>
                </c:pt>
                <c:pt idx="8398">
                  <c:v>241.07380000000001</c:v>
                </c:pt>
                <c:pt idx="8399">
                  <c:v>241.10659999999999</c:v>
                </c:pt>
                <c:pt idx="8400">
                  <c:v>241.14060000000001</c:v>
                </c:pt>
                <c:pt idx="8401">
                  <c:v>241.1662</c:v>
                </c:pt>
                <c:pt idx="8402">
                  <c:v>241.18960000000001</c:v>
                </c:pt>
                <c:pt idx="8403">
                  <c:v>241.22380000000001</c:v>
                </c:pt>
                <c:pt idx="8404">
                  <c:v>241.25550000000001</c:v>
                </c:pt>
                <c:pt idx="8405">
                  <c:v>241.28200000000001</c:v>
                </c:pt>
                <c:pt idx="8406">
                  <c:v>241.30760000000001</c:v>
                </c:pt>
                <c:pt idx="8407">
                  <c:v>241.3399</c:v>
                </c:pt>
                <c:pt idx="8408">
                  <c:v>241.36529999999999</c:v>
                </c:pt>
                <c:pt idx="8409">
                  <c:v>241.3896</c:v>
                </c:pt>
                <c:pt idx="8410">
                  <c:v>241.4238</c:v>
                </c:pt>
                <c:pt idx="8411">
                  <c:v>241.45609999999999</c:v>
                </c:pt>
                <c:pt idx="8412">
                  <c:v>241.482</c:v>
                </c:pt>
                <c:pt idx="8413">
                  <c:v>241.50550000000001</c:v>
                </c:pt>
                <c:pt idx="8414">
                  <c:v>241.54</c:v>
                </c:pt>
                <c:pt idx="8415">
                  <c:v>241.57220000000001</c:v>
                </c:pt>
                <c:pt idx="8416">
                  <c:v>241.59780000000001</c:v>
                </c:pt>
                <c:pt idx="8417">
                  <c:v>241.62219999999999</c:v>
                </c:pt>
                <c:pt idx="8418">
                  <c:v>241.65530000000001</c:v>
                </c:pt>
                <c:pt idx="8419">
                  <c:v>241.68940000000001</c:v>
                </c:pt>
                <c:pt idx="8420">
                  <c:v>241.71369999999999</c:v>
                </c:pt>
                <c:pt idx="8421">
                  <c:v>241.73830000000001</c:v>
                </c:pt>
                <c:pt idx="8422">
                  <c:v>241.7706</c:v>
                </c:pt>
                <c:pt idx="8423">
                  <c:v>241.7945</c:v>
                </c:pt>
                <c:pt idx="8424">
                  <c:v>241.82040000000001</c:v>
                </c:pt>
                <c:pt idx="8425">
                  <c:v>241.85249999999999</c:v>
                </c:pt>
                <c:pt idx="8426">
                  <c:v>241.88679999999999</c:v>
                </c:pt>
                <c:pt idx="8427">
                  <c:v>241.91200000000001</c:v>
                </c:pt>
                <c:pt idx="8428">
                  <c:v>241.9359</c:v>
                </c:pt>
                <c:pt idx="8429">
                  <c:v>241.97030000000001</c:v>
                </c:pt>
                <c:pt idx="8430">
                  <c:v>242.0026</c:v>
                </c:pt>
                <c:pt idx="8431">
                  <c:v>242.02950000000001</c:v>
                </c:pt>
                <c:pt idx="8432">
                  <c:v>242.05520000000001</c:v>
                </c:pt>
                <c:pt idx="8433">
                  <c:v>242.0881</c:v>
                </c:pt>
                <c:pt idx="8434">
                  <c:v>242.1206</c:v>
                </c:pt>
                <c:pt idx="8435">
                  <c:v>242.14529999999999</c:v>
                </c:pt>
                <c:pt idx="8436">
                  <c:v>242.16990000000001</c:v>
                </c:pt>
                <c:pt idx="8437">
                  <c:v>242.203</c:v>
                </c:pt>
                <c:pt idx="8438">
                  <c:v>242.2278</c:v>
                </c:pt>
                <c:pt idx="8439">
                  <c:v>242.25299999999999</c:v>
                </c:pt>
                <c:pt idx="8440">
                  <c:v>242.28380000000001</c:v>
                </c:pt>
                <c:pt idx="8441">
                  <c:v>242.31880000000001</c:v>
                </c:pt>
                <c:pt idx="8442">
                  <c:v>242.34270000000001</c:v>
                </c:pt>
                <c:pt idx="8443">
                  <c:v>242.36760000000001</c:v>
                </c:pt>
                <c:pt idx="8444">
                  <c:v>242.3999</c:v>
                </c:pt>
                <c:pt idx="8445">
                  <c:v>242.4324</c:v>
                </c:pt>
                <c:pt idx="8446">
                  <c:v>242.45849999999999</c:v>
                </c:pt>
                <c:pt idx="8447">
                  <c:v>242.48320000000001</c:v>
                </c:pt>
                <c:pt idx="8448">
                  <c:v>242.51580000000001</c:v>
                </c:pt>
                <c:pt idx="8449">
                  <c:v>242.55029999999999</c:v>
                </c:pt>
                <c:pt idx="8450">
                  <c:v>242.57419999999999</c:v>
                </c:pt>
                <c:pt idx="8451">
                  <c:v>242.59909999999999</c:v>
                </c:pt>
                <c:pt idx="8452">
                  <c:v>242.6319</c:v>
                </c:pt>
                <c:pt idx="8453">
                  <c:v>242.6558</c:v>
                </c:pt>
                <c:pt idx="8454">
                  <c:v>242.68180000000001</c:v>
                </c:pt>
                <c:pt idx="8455">
                  <c:v>242.71350000000001</c:v>
                </c:pt>
                <c:pt idx="8456">
                  <c:v>242.74799999999999</c:v>
                </c:pt>
                <c:pt idx="8457">
                  <c:v>242.77340000000001</c:v>
                </c:pt>
                <c:pt idx="8458">
                  <c:v>242.79689999999999</c:v>
                </c:pt>
                <c:pt idx="8459">
                  <c:v>242.8306</c:v>
                </c:pt>
                <c:pt idx="8460">
                  <c:v>242.86429999999999</c:v>
                </c:pt>
                <c:pt idx="8461">
                  <c:v>242.8878</c:v>
                </c:pt>
                <c:pt idx="8462">
                  <c:v>242.9126</c:v>
                </c:pt>
                <c:pt idx="8463">
                  <c:v>242.94640000000001</c:v>
                </c:pt>
                <c:pt idx="8464">
                  <c:v>242.97989999999999</c:v>
                </c:pt>
                <c:pt idx="8465">
                  <c:v>243.00280000000001</c:v>
                </c:pt>
                <c:pt idx="8466">
                  <c:v>243.0284</c:v>
                </c:pt>
                <c:pt idx="8467">
                  <c:v>243.06039999999999</c:v>
                </c:pt>
                <c:pt idx="8468">
                  <c:v>243.09569999999999</c:v>
                </c:pt>
                <c:pt idx="8469">
                  <c:v>243.12100000000001</c:v>
                </c:pt>
                <c:pt idx="8470">
                  <c:v>243.14580000000001</c:v>
                </c:pt>
                <c:pt idx="8471">
                  <c:v>243.17869999999999</c:v>
                </c:pt>
                <c:pt idx="8472">
                  <c:v>243.20259999999999</c:v>
                </c:pt>
                <c:pt idx="8473">
                  <c:v>243.2287</c:v>
                </c:pt>
                <c:pt idx="8474">
                  <c:v>243.2612</c:v>
                </c:pt>
                <c:pt idx="8475">
                  <c:v>243.2955</c:v>
                </c:pt>
                <c:pt idx="8476">
                  <c:v>243.3202</c:v>
                </c:pt>
                <c:pt idx="8477">
                  <c:v>243.34479999999999</c:v>
                </c:pt>
                <c:pt idx="8478">
                  <c:v>243.37860000000001</c:v>
                </c:pt>
                <c:pt idx="8479">
                  <c:v>243.40969999999999</c:v>
                </c:pt>
                <c:pt idx="8480">
                  <c:v>243.4348</c:v>
                </c:pt>
                <c:pt idx="8481">
                  <c:v>243.45769999999999</c:v>
                </c:pt>
                <c:pt idx="8482">
                  <c:v>243.4932</c:v>
                </c:pt>
                <c:pt idx="8483">
                  <c:v>243.52760000000001</c:v>
                </c:pt>
                <c:pt idx="8484">
                  <c:v>243.55099999999999</c:v>
                </c:pt>
                <c:pt idx="8485">
                  <c:v>243.5772</c:v>
                </c:pt>
                <c:pt idx="8486">
                  <c:v>243.61080000000001</c:v>
                </c:pt>
                <c:pt idx="8487">
                  <c:v>243.63679999999999</c:v>
                </c:pt>
                <c:pt idx="8488">
                  <c:v>243.65989999999999</c:v>
                </c:pt>
                <c:pt idx="8489">
                  <c:v>243.6918</c:v>
                </c:pt>
                <c:pt idx="8490">
                  <c:v>243.7252</c:v>
                </c:pt>
                <c:pt idx="8491">
                  <c:v>243.7525</c:v>
                </c:pt>
                <c:pt idx="8492">
                  <c:v>243.7783</c:v>
                </c:pt>
                <c:pt idx="8493">
                  <c:v>243.80940000000001</c:v>
                </c:pt>
                <c:pt idx="8494">
                  <c:v>243.84399999999999</c:v>
                </c:pt>
                <c:pt idx="8495">
                  <c:v>243.86750000000001</c:v>
                </c:pt>
                <c:pt idx="8496">
                  <c:v>243.89420000000001</c:v>
                </c:pt>
                <c:pt idx="8497">
                  <c:v>243.9255</c:v>
                </c:pt>
                <c:pt idx="8498">
                  <c:v>243.9624</c:v>
                </c:pt>
                <c:pt idx="8499">
                  <c:v>243.98580000000001</c:v>
                </c:pt>
                <c:pt idx="8500">
                  <c:v>244.0121</c:v>
                </c:pt>
                <c:pt idx="8501">
                  <c:v>244.04339999999999</c:v>
                </c:pt>
                <c:pt idx="8502">
                  <c:v>244.06979999999999</c:v>
                </c:pt>
                <c:pt idx="8503">
                  <c:v>244.0951</c:v>
                </c:pt>
                <c:pt idx="8504">
                  <c:v>244.12819999999999</c:v>
                </c:pt>
                <c:pt idx="8505">
                  <c:v>244.16120000000001</c:v>
                </c:pt>
                <c:pt idx="8506">
                  <c:v>244.18729999999999</c:v>
                </c:pt>
                <c:pt idx="8507">
                  <c:v>244.21129999999999</c:v>
                </c:pt>
                <c:pt idx="8508">
                  <c:v>244.2475</c:v>
                </c:pt>
                <c:pt idx="8509">
                  <c:v>244.27950000000001</c:v>
                </c:pt>
                <c:pt idx="8510">
                  <c:v>244.3048</c:v>
                </c:pt>
                <c:pt idx="8511">
                  <c:v>244.33019999999999</c:v>
                </c:pt>
                <c:pt idx="8512">
                  <c:v>244.364</c:v>
                </c:pt>
                <c:pt idx="8513">
                  <c:v>244.39439999999999</c:v>
                </c:pt>
                <c:pt idx="8514">
                  <c:v>244.42160000000001</c:v>
                </c:pt>
                <c:pt idx="8515">
                  <c:v>244.446</c:v>
                </c:pt>
                <c:pt idx="8516">
                  <c:v>244.47890000000001</c:v>
                </c:pt>
                <c:pt idx="8517">
                  <c:v>244.50470000000001</c:v>
                </c:pt>
                <c:pt idx="8518">
                  <c:v>244.53049999999999</c:v>
                </c:pt>
                <c:pt idx="8519">
                  <c:v>244.5652</c:v>
                </c:pt>
                <c:pt idx="8520">
                  <c:v>244.5985</c:v>
                </c:pt>
                <c:pt idx="8521">
                  <c:v>244.6224</c:v>
                </c:pt>
                <c:pt idx="8522">
                  <c:v>244.64840000000001</c:v>
                </c:pt>
                <c:pt idx="8523">
                  <c:v>244.68260000000001</c:v>
                </c:pt>
                <c:pt idx="8524">
                  <c:v>244.71700000000001</c:v>
                </c:pt>
                <c:pt idx="8525">
                  <c:v>244.7406</c:v>
                </c:pt>
                <c:pt idx="8526">
                  <c:v>244.76589999999999</c:v>
                </c:pt>
                <c:pt idx="8527">
                  <c:v>244.8005</c:v>
                </c:pt>
                <c:pt idx="8528">
                  <c:v>244.83459999999999</c:v>
                </c:pt>
                <c:pt idx="8529">
                  <c:v>244.85980000000001</c:v>
                </c:pt>
                <c:pt idx="8530">
                  <c:v>244.88419999999999</c:v>
                </c:pt>
                <c:pt idx="8531">
                  <c:v>244.91679999999999</c:v>
                </c:pt>
                <c:pt idx="8532">
                  <c:v>244.94470000000001</c:v>
                </c:pt>
                <c:pt idx="8533">
                  <c:v>244.96879999999999</c:v>
                </c:pt>
                <c:pt idx="8534">
                  <c:v>245.0025</c:v>
                </c:pt>
                <c:pt idx="8535">
                  <c:v>245.03559999999999</c:v>
                </c:pt>
                <c:pt idx="8536">
                  <c:v>245.06129999999999</c:v>
                </c:pt>
                <c:pt idx="8537">
                  <c:v>245.08619999999999</c:v>
                </c:pt>
                <c:pt idx="8538">
                  <c:v>245.1191</c:v>
                </c:pt>
                <c:pt idx="8539">
                  <c:v>245.15299999999999</c:v>
                </c:pt>
                <c:pt idx="8540">
                  <c:v>245.17779999999999</c:v>
                </c:pt>
                <c:pt idx="8541">
                  <c:v>245.20519999999999</c:v>
                </c:pt>
                <c:pt idx="8542">
                  <c:v>245.23920000000001</c:v>
                </c:pt>
                <c:pt idx="8543">
                  <c:v>245.27199999999999</c:v>
                </c:pt>
                <c:pt idx="8544">
                  <c:v>245.29679999999999</c:v>
                </c:pt>
                <c:pt idx="8545">
                  <c:v>245.32339999999999</c:v>
                </c:pt>
                <c:pt idx="8546">
                  <c:v>245.3561</c:v>
                </c:pt>
                <c:pt idx="8547">
                  <c:v>245.38849999999999</c:v>
                </c:pt>
                <c:pt idx="8548">
                  <c:v>245.416</c:v>
                </c:pt>
                <c:pt idx="8549">
                  <c:v>245.44</c:v>
                </c:pt>
                <c:pt idx="8550">
                  <c:v>245.4716</c:v>
                </c:pt>
                <c:pt idx="8551">
                  <c:v>245.4982</c:v>
                </c:pt>
                <c:pt idx="8552">
                  <c:v>245.5256</c:v>
                </c:pt>
                <c:pt idx="8553">
                  <c:v>245.55860000000001</c:v>
                </c:pt>
                <c:pt idx="8554">
                  <c:v>245.5934</c:v>
                </c:pt>
                <c:pt idx="8555">
                  <c:v>245.6174</c:v>
                </c:pt>
                <c:pt idx="8556">
                  <c:v>245.6431</c:v>
                </c:pt>
                <c:pt idx="8557">
                  <c:v>245.67599999999999</c:v>
                </c:pt>
                <c:pt idx="8558">
                  <c:v>245.71170000000001</c:v>
                </c:pt>
                <c:pt idx="8559">
                  <c:v>245.73400000000001</c:v>
                </c:pt>
                <c:pt idx="8560">
                  <c:v>245.76179999999999</c:v>
                </c:pt>
                <c:pt idx="8561">
                  <c:v>245.7944</c:v>
                </c:pt>
                <c:pt idx="8562">
                  <c:v>245.82910000000001</c:v>
                </c:pt>
                <c:pt idx="8563">
                  <c:v>245.85400000000001</c:v>
                </c:pt>
                <c:pt idx="8564">
                  <c:v>245.8792</c:v>
                </c:pt>
                <c:pt idx="8565">
                  <c:v>245.91210000000001</c:v>
                </c:pt>
                <c:pt idx="8566">
                  <c:v>245.93969999999999</c:v>
                </c:pt>
                <c:pt idx="8567">
                  <c:v>245.9633</c:v>
                </c:pt>
                <c:pt idx="8568">
                  <c:v>245.9984</c:v>
                </c:pt>
                <c:pt idx="8569">
                  <c:v>246.03049999999999</c:v>
                </c:pt>
                <c:pt idx="8570">
                  <c:v>246.05719999999999</c:v>
                </c:pt>
                <c:pt idx="8571">
                  <c:v>246.08189999999999</c:v>
                </c:pt>
                <c:pt idx="8572">
                  <c:v>246.11750000000001</c:v>
                </c:pt>
                <c:pt idx="8573">
                  <c:v>246.15100000000001</c:v>
                </c:pt>
                <c:pt idx="8574">
                  <c:v>246.17619999999999</c:v>
                </c:pt>
                <c:pt idx="8575">
                  <c:v>246.20060000000001</c:v>
                </c:pt>
                <c:pt idx="8576">
                  <c:v>246.2362</c:v>
                </c:pt>
                <c:pt idx="8577">
                  <c:v>246.2696</c:v>
                </c:pt>
                <c:pt idx="8578">
                  <c:v>246.2962</c:v>
                </c:pt>
                <c:pt idx="8579">
                  <c:v>246.31979999999999</c:v>
                </c:pt>
                <c:pt idx="8580">
                  <c:v>246.3537</c:v>
                </c:pt>
                <c:pt idx="8581">
                  <c:v>246.3794</c:v>
                </c:pt>
                <c:pt idx="8582">
                  <c:v>246.4042</c:v>
                </c:pt>
                <c:pt idx="8583">
                  <c:v>246.43799999999999</c:v>
                </c:pt>
                <c:pt idx="8584">
                  <c:v>246.4717</c:v>
                </c:pt>
                <c:pt idx="8585">
                  <c:v>246.4975</c:v>
                </c:pt>
                <c:pt idx="8586">
                  <c:v>246.52279999999999</c:v>
                </c:pt>
                <c:pt idx="8587">
                  <c:v>246.55520000000001</c:v>
                </c:pt>
                <c:pt idx="8588">
                  <c:v>246.58869999999999</c:v>
                </c:pt>
                <c:pt idx="8589">
                  <c:v>246.614</c:v>
                </c:pt>
                <c:pt idx="8590">
                  <c:v>246.64099999999999</c:v>
                </c:pt>
                <c:pt idx="8591">
                  <c:v>246.6748</c:v>
                </c:pt>
                <c:pt idx="8592">
                  <c:v>246.70779999999999</c:v>
                </c:pt>
                <c:pt idx="8593">
                  <c:v>246.73320000000001</c:v>
                </c:pt>
                <c:pt idx="8594">
                  <c:v>246.75919999999999</c:v>
                </c:pt>
                <c:pt idx="8595">
                  <c:v>246.7928</c:v>
                </c:pt>
                <c:pt idx="8596">
                  <c:v>246.81800000000001</c:v>
                </c:pt>
                <c:pt idx="8597">
                  <c:v>246.84360000000001</c:v>
                </c:pt>
                <c:pt idx="8598">
                  <c:v>246.87880000000001</c:v>
                </c:pt>
                <c:pt idx="8599">
                  <c:v>246.91220000000001</c:v>
                </c:pt>
                <c:pt idx="8600">
                  <c:v>246.93700000000001</c:v>
                </c:pt>
                <c:pt idx="8601">
                  <c:v>246.96100000000001</c:v>
                </c:pt>
                <c:pt idx="8602">
                  <c:v>246.99520000000001</c:v>
                </c:pt>
                <c:pt idx="8603">
                  <c:v>247.03</c:v>
                </c:pt>
                <c:pt idx="8604">
                  <c:v>247.05529999999999</c:v>
                </c:pt>
                <c:pt idx="8605">
                  <c:v>247.0797</c:v>
                </c:pt>
                <c:pt idx="8606">
                  <c:v>247.1148</c:v>
                </c:pt>
                <c:pt idx="8607">
                  <c:v>247.1474</c:v>
                </c:pt>
                <c:pt idx="8608">
                  <c:v>247.17250000000001</c:v>
                </c:pt>
                <c:pt idx="8609">
                  <c:v>247.19909999999999</c:v>
                </c:pt>
                <c:pt idx="8610">
                  <c:v>247.23159999999999</c:v>
                </c:pt>
                <c:pt idx="8611">
                  <c:v>247.25739999999999</c:v>
                </c:pt>
                <c:pt idx="8612">
                  <c:v>247.2835</c:v>
                </c:pt>
                <c:pt idx="8613">
                  <c:v>247.31649999999999</c:v>
                </c:pt>
                <c:pt idx="8614">
                  <c:v>247.35159999999999</c:v>
                </c:pt>
                <c:pt idx="8615">
                  <c:v>247.37549999999999</c:v>
                </c:pt>
                <c:pt idx="8616">
                  <c:v>247.40049999999999</c:v>
                </c:pt>
                <c:pt idx="8617">
                  <c:v>247.43389999999999</c:v>
                </c:pt>
                <c:pt idx="8618">
                  <c:v>247.46979999999999</c:v>
                </c:pt>
                <c:pt idx="8619">
                  <c:v>247.49549999999999</c:v>
                </c:pt>
                <c:pt idx="8620">
                  <c:v>247.51939999999999</c:v>
                </c:pt>
                <c:pt idx="8621">
                  <c:v>247.553</c:v>
                </c:pt>
                <c:pt idx="8622">
                  <c:v>247.58709999999999</c:v>
                </c:pt>
                <c:pt idx="8623">
                  <c:v>247.61199999999999</c:v>
                </c:pt>
                <c:pt idx="8624">
                  <c:v>247.63650000000001</c:v>
                </c:pt>
                <c:pt idx="8625">
                  <c:v>247.672</c:v>
                </c:pt>
                <c:pt idx="8626">
                  <c:v>247.7054</c:v>
                </c:pt>
                <c:pt idx="8627">
                  <c:v>247.7294</c:v>
                </c:pt>
                <c:pt idx="8628">
                  <c:v>247.7568</c:v>
                </c:pt>
                <c:pt idx="8629">
                  <c:v>247.78880000000001</c:v>
                </c:pt>
                <c:pt idx="8630">
                  <c:v>247.8167</c:v>
                </c:pt>
                <c:pt idx="8631">
                  <c:v>247.84030000000001</c:v>
                </c:pt>
                <c:pt idx="8632">
                  <c:v>247.87450000000001</c:v>
                </c:pt>
                <c:pt idx="8633">
                  <c:v>247.90960000000001</c:v>
                </c:pt>
                <c:pt idx="8634">
                  <c:v>247.9323</c:v>
                </c:pt>
                <c:pt idx="8635">
                  <c:v>247.959</c:v>
                </c:pt>
                <c:pt idx="8636">
                  <c:v>247.994</c:v>
                </c:pt>
                <c:pt idx="8637">
                  <c:v>248.02780000000001</c:v>
                </c:pt>
                <c:pt idx="8638">
                  <c:v>248.0515</c:v>
                </c:pt>
                <c:pt idx="8639">
                  <c:v>248.0772</c:v>
                </c:pt>
                <c:pt idx="8640">
                  <c:v>248.11</c:v>
                </c:pt>
                <c:pt idx="8641">
                  <c:v>248.14599999999999</c:v>
                </c:pt>
                <c:pt idx="8642">
                  <c:v>248.1722</c:v>
                </c:pt>
                <c:pt idx="8643">
                  <c:v>248.1968</c:v>
                </c:pt>
                <c:pt idx="8644">
                  <c:v>248.22980000000001</c:v>
                </c:pt>
                <c:pt idx="8645">
                  <c:v>248.25620000000001</c:v>
                </c:pt>
                <c:pt idx="8646">
                  <c:v>248.28049999999999</c:v>
                </c:pt>
                <c:pt idx="8647">
                  <c:v>248.3159</c:v>
                </c:pt>
                <c:pt idx="8648">
                  <c:v>248.34889999999999</c:v>
                </c:pt>
                <c:pt idx="8649">
                  <c:v>248.375</c:v>
                </c:pt>
                <c:pt idx="8650">
                  <c:v>248.3989</c:v>
                </c:pt>
                <c:pt idx="8651">
                  <c:v>248.4332</c:v>
                </c:pt>
                <c:pt idx="8652">
                  <c:v>248.4676</c:v>
                </c:pt>
                <c:pt idx="8653">
                  <c:v>248.49250000000001</c:v>
                </c:pt>
                <c:pt idx="8654">
                  <c:v>248.518</c:v>
                </c:pt>
                <c:pt idx="8655">
                  <c:v>248.5514</c:v>
                </c:pt>
                <c:pt idx="8656">
                  <c:v>248.58680000000001</c:v>
                </c:pt>
                <c:pt idx="8657">
                  <c:v>248.613</c:v>
                </c:pt>
                <c:pt idx="8658">
                  <c:v>248.63740000000001</c:v>
                </c:pt>
                <c:pt idx="8659">
                  <c:v>248.67179999999999</c:v>
                </c:pt>
                <c:pt idx="8660">
                  <c:v>248.6952</c:v>
                </c:pt>
                <c:pt idx="8661">
                  <c:v>248.72389999999999</c:v>
                </c:pt>
                <c:pt idx="8662">
                  <c:v>248.75739999999999</c:v>
                </c:pt>
                <c:pt idx="8663">
                  <c:v>248.791</c:v>
                </c:pt>
                <c:pt idx="8664">
                  <c:v>248.8158</c:v>
                </c:pt>
                <c:pt idx="8665">
                  <c:v>248.8408</c:v>
                </c:pt>
                <c:pt idx="8666">
                  <c:v>248.87559999999999</c:v>
                </c:pt>
                <c:pt idx="8667">
                  <c:v>248.90969999999999</c:v>
                </c:pt>
                <c:pt idx="8668">
                  <c:v>248.934</c:v>
                </c:pt>
                <c:pt idx="8669">
                  <c:v>248.9606</c:v>
                </c:pt>
                <c:pt idx="8670">
                  <c:v>248.9933</c:v>
                </c:pt>
                <c:pt idx="8671">
                  <c:v>249.02770000000001</c:v>
                </c:pt>
                <c:pt idx="8672">
                  <c:v>249.0538</c:v>
                </c:pt>
                <c:pt idx="8673">
                  <c:v>249.0787</c:v>
                </c:pt>
                <c:pt idx="8674">
                  <c:v>249.11170000000001</c:v>
                </c:pt>
                <c:pt idx="8675">
                  <c:v>249.1377</c:v>
                </c:pt>
                <c:pt idx="8676">
                  <c:v>249.16480000000001</c:v>
                </c:pt>
                <c:pt idx="8677">
                  <c:v>249.19739999999999</c:v>
                </c:pt>
                <c:pt idx="8678">
                  <c:v>249.23169999999999</c:v>
                </c:pt>
                <c:pt idx="8679">
                  <c:v>249.25659999999999</c:v>
                </c:pt>
                <c:pt idx="8680">
                  <c:v>249.28120000000001</c:v>
                </c:pt>
                <c:pt idx="8681">
                  <c:v>249.315</c:v>
                </c:pt>
                <c:pt idx="8682">
                  <c:v>249.3484</c:v>
                </c:pt>
                <c:pt idx="8683">
                  <c:v>249.3758</c:v>
                </c:pt>
                <c:pt idx="8684">
                  <c:v>249.39949999999999</c:v>
                </c:pt>
                <c:pt idx="8685">
                  <c:v>249.4332</c:v>
                </c:pt>
                <c:pt idx="8686">
                  <c:v>249.46530000000001</c:v>
                </c:pt>
                <c:pt idx="8687">
                  <c:v>249.49420000000001</c:v>
                </c:pt>
                <c:pt idx="8688">
                  <c:v>249.51849999999999</c:v>
                </c:pt>
                <c:pt idx="8689">
                  <c:v>249.5521</c:v>
                </c:pt>
                <c:pt idx="8690">
                  <c:v>249.5772</c:v>
                </c:pt>
                <c:pt idx="8691">
                  <c:v>249.60159999999999</c:v>
                </c:pt>
                <c:pt idx="8692">
                  <c:v>249.63659999999999</c:v>
                </c:pt>
                <c:pt idx="8693">
                  <c:v>249.6711</c:v>
                </c:pt>
                <c:pt idx="8694">
                  <c:v>249.6952</c:v>
                </c:pt>
                <c:pt idx="8695">
                  <c:v>249.72110000000001</c:v>
                </c:pt>
                <c:pt idx="8696">
                  <c:v>249.7544</c:v>
                </c:pt>
                <c:pt idx="8697">
                  <c:v>249.7876</c:v>
                </c:pt>
                <c:pt idx="8698">
                  <c:v>249.8125</c:v>
                </c:pt>
                <c:pt idx="8699">
                  <c:v>249.83779999999999</c:v>
                </c:pt>
                <c:pt idx="8700">
                  <c:v>249.87039999999999</c:v>
                </c:pt>
                <c:pt idx="8701">
                  <c:v>249.90389999999999</c:v>
                </c:pt>
                <c:pt idx="8702">
                  <c:v>249.92830000000001</c:v>
                </c:pt>
                <c:pt idx="8703">
                  <c:v>249.95419999999999</c:v>
                </c:pt>
                <c:pt idx="8704">
                  <c:v>249.98949999999999</c:v>
                </c:pt>
                <c:pt idx="8705">
                  <c:v>250.02459999999999</c:v>
                </c:pt>
                <c:pt idx="8706">
                  <c:v>250.04920000000001</c:v>
                </c:pt>
                <c:pt idx="8707">
                  <c:v>250.07320000000001</c:v>
                </c:pt>
                <c:pt idx="8708">
                  <c:v>250.10759999999999</c:v>
                </c:pt>
                <c:pt idx="8709">
                  <c:v>250.13220000000001</c:v>
                </c:pt>
                <c:pt idx="8710">
                  <c:v>250.1592</c:v>
                </c:pt>
                <c:pt idx="8711">
                  <c:v>250.19059999999999</c:v>
                </c:pt>
                <c:pt idx="8712">
                  <c:v>250.22300000000001</c:v>
                </c:pt>
                <c:pt idx="8713">
                  <c:v>250.24760000000001</c:v>
                </c:pt>
                <c:pt idx="8714">
                  <c:v>250.27420000000001</c:v>
                </c:pt>
                <c:pt idx="8715">
                  <c:v>250.30699999999999</c:v>
                </c:pt>
                <c:pt idx="8716">
                  <c:v>250.34049999999999</c:v>
                </c:pt>
                <c:pt idx="8717">
                  <c:v>250.36600000000001</c:v>
                </c:pt>
                <c:pt idx="8718">
                  <c:v>250.3912</c:v>
                </c:pt>
                <c:pt idx="8719">
                  <c:v>250.42500000000001</c:v>
                </c:pt>
                <c:pt idx="8720">
                  <c:v>250.45779999999999</c:v>
                </c:pt>
                <c:pt idx="8721">
                  <c:v>250.48419999999999</c:v>
                </c:pt>
                <c:pt idx="8722">
                  <c:v>250.5087</c:v>
                </c:pt>
                <c:pt idx="8723">
                  <c:v>250.54079999999999</c:v>
                </c:pt>
                <c:pt idx="8724">
                  <c:v>250.56530000000001</c:v>
                </c:pt>
                <c:pt idx="8725">
                  <c:v>250.59200000000001</c:v>
                </c:pt>
                <c:pt idx="8726">
                  <c:v>250.62620000000001</c:v>
                </c:pt>
                <c:pt idx="8727">
                  <c:v>250.66059999999999</c:v>
                </c:pt>
                <c:pt idx="8728">
                  <c:v>250.68520000000001</c:v>
                </c:pt>
                <c:pt idx="8729">
                  <c:v>250.7106</c:v>
                </c:pt>
                <c:pt idx="8730">
                  <c:v>250.7449</c:v>
                </c:pt>
                <c:pt idx="8731">
                  <c:v>250.77719999999999</c:v>
                </c:pt>
                <c:pt idx="8732">
                  <c:v>250.80080000000001</c:v>
                </c:pt>
                <c:pt idx="8733">
                  <c:v>250.8272</c:v>
                </c:pt>
                <c:pt idx="8734">
                  <c:v>250.86009999999999</c:v>
                </c:pt>
                <c:pt idx="8735">
                  <c:v>250.89410000000001</c:v>
                </c:pt>
                <c:pt idx="8736">
                  <c:v>250.91739999999999</c:v>
                </c:pt>
                <c:pt idx="8737">
                  <c:v>250.94280000000001</c:v>
                </c:pt>
                <c:pt idx="8738">
                  <c:v>250.9769</c:v>
                </c:pt>
                <c:pt idx="8739">
                  <c:v>251.00370000000001</c:v>
                </c:pt>
                <c:pt idx="8740">
                  <c:v>251.02719999999999</c:v>
                </c:pt>
                <c:pt idx="8741">
                  <c:v>251.05940000000001</c:v>
                </c:pt>
                <c:pt idx="8742">
                  <c:v>251.0934</c:v>
                </c:pt>
                <c:pt idx="8743">
                  <c:v>251.11840000000001</c:v>
                </c:pt>
                <c:pt idx="8744">
                  <c:v>251.14340000000001</c:v>
                </c:pt>
                <c:pt idx="8745">
                  <c:v>251.17750000000001</c:v>
                </c:pt>
                <c:pt idx="8746">
                  <c:v>251.21080000000001</c:v>
                </c:pt>
                <c:pt idx="8747">
                  <c:v>251.2373</c:v>
                </c:pt>
                <c:pt idx="8748">
                  <c:v>251.25899999999999</c:v>
                </c:pt>
                <c:pt idx="8749">
                  <c:v>251.29339999999999</c:v>
                </c:pt>
                <c:pt idx="8750">
                  <c:v>251.3278</c:v>
                </c:pt>
                <c:pt idx="8751">
                  <c:v>251.35140000000001</c:v>
                </c:pt>
                <c:pt idx="8752">
                  <c:v>251.37809999999999</c:v>
                </c:pt>
                <c:pt idx="8753">
                  <c:v>251.41059999999999</c:v>
                </c:pt>
                <c:pt idx="8754">
                  <c:v>251.4365</c:v>
                </c:pt>
                <c:pt idx="8755">
                  <c:v>251.4605</c:v>
                </c:pt>
                <c:pt idx="8756">
                  <c:v>251.49359999999999</c:v>
                </c:pt>
                <c:pt idx="8757">
                  <c:v>251.52590000000001</c:v>
                </c:pt>
                <c:pt idx="8758">
                  <c:v>251.5498</c:v>
                </c:pt>
                <c:pt idx="8759">
                  <c:v>251.57689999999999</c:v>
                </c:pt>
                <c:pt idx="8760">
                  <c:v>251.6096</c:v>
                </c:pt>
                <c:pt idx="8761">
                  <c:v>251.642</c:v>
                </c:pt>
                <c:pt idx="8762">
                  <c:v>251.6662</c:v>
                </c:pt>
                <c:pt idx="8763">
                  <c:v>251.69200000000001</c:v>
                </c:pt>
                <c:pt idx="8764">
                  <c:v>251.7244</c:v>
                </c:pt>
                <c:pt idx="8765">
                  <c:v>251.7602</c:v>
                </c:pt>
                <c:pt idx="8766">
                  <c:v>251.7835</c:v>
                </c:pt>
                <c:pt idx="8767">
                  <c:v>251.8081</c:v>
                </c:pt>
                <c:pt idx="8768">
                  <c:v>251.84200000000001</c:v>
                </c:pt>
                <c:pt idx="8769">
                  <c:v>251.8682</c:v>
                </c:pt>
                <c:pt idx="8770">
                  <c:v>251.8914</c:v>
                </c:pt>
                <c:pt idx="8771">
                  <c:v>251.92590000000001</c:v>
                </c:pt>
                <c:pt idx="8772">
                  <c:v>251.95689999999999</c:v>
                </c:pt>
                <c:pt idx="8773">
                  <c:v>251.9853</c:v>
                </c:pt>
                <c:pt idx="8774">
                  <c:v>252.0095</c:v>
                </c:pt>
                <c:pt idx="8775">
                  <c:v>252.04179999999999</c:v>
                </c:pt>
                <c:pt idx="8776">
                  <c:v>252.07380000000001</c:v>
                </c:pt>
                <c:pt idx="8777">
                  <c:v>252.0992</c:v>
                </c:pt>
                <c:pt idx="8778">
                  <c:v>252.1251</c:v>
                </c:pt>
                <c:pt idx="8779">
                  <c:v>252.15780000000001</c:v>
                </c:pt>
                <c:pt idx="8780">
                  <c:v>252.1902</c:v>
                </c:pt>
                <c:pt idx="8781">
                  <c:v>252.2148</c:v>
                </c:pt>
                <c:pt idx="8782">
                  <c:v>252.2389</c:v>
                </c:pt>
                <c:pt idx="8783">
                  <c:v>252.2739</c:v>
                </c:pt>
                <c:pt idx="8784">
                  <c:v>252.30789999999999</c:v>
                </c:pt>
                <c:pt idx="8785">
                  <c:v>252.333</c:v>
                </c:pt>
                <c:pt idx="8786">
                  <c:v>252.35720000000001</c:v>
                </c:pt>
                <c:pt idx="8787">
                  <c:v>252.3886</c:v>
                </c:pt>
                <c:pt idx="8788">
                  <c:v>252.41579999999999</c:v>
                </c:pt>
                <c:pt idx="8789">
                  <c:v>252.44</c:v>
                </c:pt>
                <c:pt idx="8790">
                  <c:v>252.47190000000001</c:v>
                </c:pt>
                <c:pt idx="8791">
                  <c:v>252.506</c:v>
                </c:pt>
                <c:pt idx="8792">
                  <c:v>252.52879999999999</c:v>
                </c:pt>
                <c:pt idx="8793">
                  <c:v>252.55369999999999</c:v>
                </c:pt>
                <c:pt idx="8794">
                  <c:v>252.58879999999999</c:v>
                </c:pt>
                <c:pt idx="8795">
                  <c:v>252.6199</c:v>
                </c:pt>
                <c:pt idx="8796">
                  <c:v>252.64529999999999</c:v>
                </c:pt>
                <c:pt idx="8797">
                  <c:v>252.67080000000001</c:v>
                </c:pt>
                <c:pt idx="8798">
                  <c:v>252.7047</c:v>
                </c:pt>
                <c:pt idx="8799">
                  <c:v>252.7388</c:v>
                </c:pt>
                <c:pt idx="8800">
                  <c:v>252.76249999999999</c:v>
                </c:pt>
                <c:pt idx="8801">
                  <c:v>252.78790000000001</c:v>
                </c:pt>
                <c:pt idx="8802">
                  <c:v>252.8203</c:v>
                </c:pt>
                <c:pt idx="8803">
                  <c:v>252.84620000000001</c:v>
                </c:pt>
                <c:pt idx="8804">
                  <c:v>252.87119999999999</c:v>
                </c:pt>
                <c:pt idx="8805">
                  <c:v>252.9034</c:v>
                </c:pt>
                <c:pt idx="8806">
                  <c:v>252.9358</c:v>
                </c:pt>
                <c:pt idx="8807">
                  <c:v>252.96420000000001</c:v>
                </c:pt>
                <c:pt idx="8808">
                  <c:v>252.9862</c:v>
                </c:pt>
                <c:pt idx="8809">
                  <c:v>253.01939999999999</c:v>
                </c:pt>
                <c:pt idx="8810">
                  <c:v>253.05160000000001</c:v>
                </c:pt>
                <c:pt idx="8811">
                  <c:v>253.0788</c:v>
                </c:pt>
                <c:pt idx="8812">
                  <c:v>253.10159999999999</c:v>
                </c:pt>
                <c:pt idx="8813">
                  <c:v>253.13669999999999</c:v>
                </c:pt>
                <c:pt idx="8814">
                  <c:v>253.16900000000001</c:v>
                </c:pt>
                <c:pt idx="8815">
                  <c:v>253.19280000000001</c:v>
                </c:pt>
                <c:pt idx="8816">
                  <c:v>253.2182</c:v>
                </c:pt>
                <c:pt idx="8817">
                  <c:v>253.25</c:v>
                </c:pt>
                <c:pt idx="8818">
                  <c:v>253.27719999999999</c:v>
                </c:pt>
                <c:pt idx="8819">
                  <c:v>253.3005</c:v>
                </c:pt>
                <c:pt idx="8820">
                  <c:v>253.33279999999999</c:v>
                </c:pt>
                <c:pt idx="8821">
                  <c:v>253.36840000000001</c:v>
                </c:pt>
                <c:pt idx="8822">
                  <c:v>253.39179999999999</c:v>
                </c:pt>
                <c:pt idx="8823">
                  <c:v>253.4169</c:v>
                </c:pt>
                <c:pt idx="8824">
                  <c:v>253.45140000000001</c:v>
                </c:pt>
                <c:pt idx="8825">
                  <c:v>253.4838</c:v>
                </c:pt>
                <c:pt idx="8826">
                  <c:v>253.50829999999999</c:v>
                </c:pt>
                <c:pt idx="8827">
                  <c:v>253.53380000000001</c:v>
                </c:pt>
                <c:pt idx="8828">
                  <c:v>253.56880000000001</c:v>
                </c:pt>
                <c:pt idx="8829">
                  <c:v>253.6002</c:v>
                </c:pt>
                <c:pt idx="8830">
                  <c:v>253.62569999999999</c:v>
                </c:pt>
                <c:pt idx="8831">
                  <c:v>253.65100000000001</c:v>
                </c:pt>
                <c:pt idx="8832">
                  <c:v>253.68340000000001</c:v>
                </c:pt>
                <c:pt idx="8833">
                  <c:v>253.70750000000001</c:v>
                </c:pt>
                <c:pt idx="8834">
                  <c:v>253.73249999999999</c:v>
                </c:pt>
                <c:pt idx="8835">
                  <c:v>253.76519999999999</c:v>
                </c:pt>
                <c:pt idx="8836">
                  <c:v>253.8006</c:v>
                </c:pt>
                <c:pt idx="8837">
                  <c:v>253.82380000000001</c:v>
                </c:pt>
                <c:pt idx="8838">
                  <c:v>253.84979999999999</c:v>
                </c:pt>
                <c:pt idx="8839">
                  <c:v>253.8826</c:v>
                </c:pt>
                <c:pt idx="8840">
                  <c:v>253.9162</c:v>
                </c:pt>
                <c:pt idx="8841">
                  <c:v>253.94030000000001</c:v>
                </c:pt>
                <c:pt idx="8842">
                  <c:v>253.96619999999999</c:v>
                </c:pt>
                <c:pt idx="8843">
                  <c:v>254.00069999999999</c:v>
                </c:pt>
                <c:pt idx="8844">
                  <c:v>254.03290000000001</c:v>
                </c:pt>
                <c:pt idx="8845">
                  <c:v>254.05850000000001</c:v>
                </c:pt>
                <c:pt idx="8846">
                  <c:v>254.08179999999999</c:v>
                </c:pt>
                <c:pt idx="8847">
                  <c:v>254.11529999999999</c:v>
                </c:pt>
                <c:pt idx="8848">
                  <c:v>254.142</c:v>
                </c:pt>
                <c:pt idx="8849">
                  <c:v>254.16540000000001</c:v>
                </c:pt>
                <c:pt idx="8850">
                  <c:v>254.1994</c:v>
                </c:pt>
                <c:pt idx="8851">
                  <c:v>254.23339999999999</c:v>
                </c:pt>
                <c:pt idx="8852">
                  <c:v>254.25829999999999</c:v>
                </c:pt>
                <c:pt idx="8853">
                  <c:v>254.2834</c:v>
                </c:pt>
                <c:pt idx="8854">
                  <c:v>254.3152</c:v>
                </c:pt>
                <c:pt idx="8855">
                  <c:v>254.3484</c:v>
                </c:pt>
                <c:pt idx="8856">
                  <c:v>254.37479999999999</c:v>
                </c:pt>
                <c:pt idx="8857">
                  <c:v>254.40020000000001</c:v>
                </c:pt>
                <c:pt idx="8858">
                  <c:v>254.43379999999999</c:v>
                </c:pt>
                <c:pt idx="8859">
                  <c:v>254.46530000000001</c:v>
                </c:pt>
                <c:pt idx="8860">
                  <c:v>254.48869999999999</c:v>
                </c:pt>
                <c:pt idx="8861">
                  <c:v>254.517</c:v>
                </c:pt>
                <c:pt idx="8862">
                  <c:v>254.54939999999999</c:v>
                </c:pt>
                <c:pt idx="8863">
                  <c:v>254.58179999999999</c:v>
                </c:pt>
                <c:pt idx="8864">
                  <c:v>254.60579999999999</c:v>
                </c:pt>
                <c:pt idx="8865">
                  <c:v>254.63239999999999</c:v>
                </c:pt>
                <c:pt idx="8866">
                  <c:v>254.6644</c:v>
                </c:pt>
                <c:pt idx="8867">
                  <c:v>254.68870000000001</c:v>
                </c:pt>
                <c:pt idx="8868">
                  <c:v>254.71549999999999</c:v>
                </c:pt>
                <c:pt idx="8869">
                  <c:v>254.74889999999999</c:v>
                </c:pt>
                <c:pt idx="8870">
                  <c:v>254.78219999999999</c:v>
                </c:pt>
                <c:pt idx="8871">
                  <c:v>254.8082</c:v>
                </c:pt>
                <c:pt idx="8872">
                  <c:v>254.83279999999999</c:v>
                </c:pt>
                <c:pt idx="8873">
                  <c:v>254.86699999999999</c:v>
                </c:pt>
                <c:pt idx="8874">
                  <c:v>254.90020000000001</c:v>
                </c:pt>
                <c:pt idx="8875">
                  <c:v>254.9238</c:v>
                </c:pt>
                <c:pt idx="8876">
                  <c:v>254.95060000000001</c:v>
                </c:pt>
                <c:pt idx="8877">
                  <c:v>254.9838</c:v>
                </c:pt>
                <c:pt idx="8878">
                  <c:v>255.01660000000001</c:v>
                </c:pt>
                <c:pt idx="8879">
                  <c:v>255.041</c:v>
                </c:pt>
                <c:pt idx="8880">
                  <c:v>255.06909999999999</c:v>
                </c:pt>
                <c:pt idx="8881">
                  <c:v>255.10149999999999</c:v>
                </c:pt>
                <c:pt idx="8882">
                  <c:v>255.12540000000001</c:v>
                </c:pt>
                <c:pt idx="8883">
                  <c:v>255.1508</c:v>
                </c:pt>
                <c:pt idx="8884">
                  <c:v>255.1858</c:v>
                </c:pt>
                <c:pt idx="8885">
                  <c:v>255.21860000000001</c:v>
                </c:pt>
                <c:pt idx="8886">
                  <c:v>255.24260000000001</c:v>
                </c:pt>
                <c:pt idx="8887">
                  <c:v>255.26849999999999</c:v>
                </c:pt>
                <c:pt idx="8888">
                  <c:v>255.30099999999999</c:v>
                </c:pt>
                <c:pt idx="8889">
                  <c:v>255.33439999999999</c:v>
                </c:pt>
                <c:pt idx="8890">
                  <c:v>255.35980000000001</c:v>
                </c:pt>
                <c:pt idx="8891">
                  <c:v>255.3844</c:v>
                </c:pt>
                <c:pt idx="8892">
                  <c:v>255.41890000000001</c:v>
                </c:pt>
                <c:pt idx="8893">
                  <c:v>255.4502</c:v>
                </c:pt>
                <c:pt idx="8894">
                  <c:v>255.47620000000001</c:v>
                </c:pt>
                <c:pt idx="8895">
                  <c:v>255.49959999999999</c:v>
                </c:pt>
                <c:pt idx="8896">
                  <c:v>255.5351</c:v>
                </c:pt>
                <c:pt idx="8897">
                  <c:v>255.55879999999999</c:v>
                </c:pt>
                <c:pt idx="8898">
                  <c:v>255.5848</c:v>
                </c:pt>
                <c:pt idx="8899">
                  <c:v>255.61879999999999</c:v>
                </c:pt>
                <c:pt idx="8900">
                  <c:v>255.6514</c:v>
                </c:pt>
                <c:pt idx="8901">
                  <c:v>255.67699999999999</c:v>
                </c:pt>
                <c:pt idx="8902">
                  <c:v>255.70060000000001</c:v>
                </c:pt>
                <c:pt idx="8903">
                  <c:v>255.73519999999999</c:v>
                </c:pt>
                <c:pt idx="8904">
                  <c:v>255.76820000000001</c:v>
                </c:pt>
                <c:pt idx="8905">
                  <c:v>255.79400000000001</c:v>
                </c:pt>
                <c:pt idx="8906">
                  <c:v>255.81809999999999</c:v>
                </c:pt>
                <c:pt idx="8907">
                  <c:v>255.85249999999999</c:v>
                </c:pt>
                <c:pt idx="8908">
                  <c:v>255.8844</c:v>
                </c:pt>
                <c:pt idx="8909">
                  <c:v>255.90870000000001</c:v>
                </c:pt>
                <c:pt idx="8910">
                  <c:v>255.93379999999999</c:v>
                </c:pt>
                <c:pt idx="8911">
                  <c:v>255.9676</c:v>
                </c:pt>
                <c:pt idx="8912">
                  <c:v>255.9924</c:v>
                </c:pt>
                <c:pt idx="8913">
                  <c:v>256.01760000000002</c:v>
                </c:pt>
                <c:pt idx="8914">
                  <c:v>256.04939999999999</c:v>
                </c:pt>
                <c:pt idx="8915">
                  <c:v>256.08280000000002</c:v>
                </c:pt>
                <c:pt idx="8916">
                  <c:v>256.1087</c:v>
                </c:pt>
                <c:pt idx="8917">
                  <c:v>256.13339999999999</c:v>
                </c:pt>
                <c:pt idx="8918">
                  <c:v>256.16739999999999</c:v>
                </c:pt>
                <c:pt idx="8919">
                  <c:v>256.19940000000003</c:v>
                </c:pt>
                <c:pt idx="8920">
                  <c:v>256.22480000000002</c:v>
                </c:pt>
                <c:pt idx="8921">
                  <c:v>256.24919999999997</c:v>
                </c:pt>
                <c:pt idx="8922">
                  <c:v>256.28379999999999</c:v>
                </c:pt>
                <c:pt idx="8923">
                  <c:v>256.3168</c:v>
                </c:pt>
                <c:pt idx="8924">
                  <c:v>256.3426</c:v>
                </c:pt>
                <c:pt idx="8925">
                  <c:v>256.36559999999997</c:v>
                </c:pt>
                <c:pt idx="8926">
                  <c:v>256.40109999999999</c:v>
                </c:pt>
                <c:pt idx="8927">
                  <c:v>256.42559999999997</c:v>
                </c:pt>
                <c:pt idx="8928">
                  <c:v>256.4486</c:v>
                </c:pt>
                <c:pt idx="8929">
                  <c:v>256.48270000000002</c:v>
                </c:pt>
                <c:pt idx="8930">
                  <c:v>256.51639999999998</c:v>
                </c:pt>
                <c:pt idx="8931">
                  <c:v>256.54149999999998</c:v>
                </c:pt>
                <c:pt idx="8932">
                  <c:v>256.56479999999999</c:v>
                </c:pt>
                <c:pt idx="8933">
                  <c:v>256.59780000000001</c:v>
                </c:pt>
                <c:pt idx="8934">
                  <c:v>256.63159999999999</c:v>
                </c:pt>
                <c:pt idx="8935">
                  <c:v>256.65620000000001</c:v>
                </c:pt>
                <c:pt idx="8936">
                  <c:v>256.68119999999999</c:v>
                </c:pt>
                <c:pt idx="8937">
                  <c:v>256.71620000000001</c:v>
                </c:pt>
                <c:pt idx="8938">
                  <c:v>256.7482</c:v>
                </c:pt>
                <c:pt idx="8939">
                  <c:v>256.77420000000001</c:v>
                </c:pt>
                <c:pt idx="8940">
                  <c:v>256.79660000000001</c:v>
                </c:pt>
                <c:pt idx="8941">
                  <c:v>256.83100000000002</c:v>
                </c:pt>
                <c:pt idx="8942">
                  <c:v>256.86320000000001</c:v>
                </c:pt>
                <c:pt idx="8943">
                  <c:v>256.88869999999997</c:v>
                </c:pt>
                <c:pt idx="8944">
                  <c:v>256.91379999999998</c:v>
                </c:pt>
                <c:pt idx="8945">
                  <c:v>256.94650000000001</c:v>
                </c:pt>
                <c:pt idx="8946">
                  <c:v>256.97030000000001</c:v>
                </c:pt>
                <c:pt idx="8947">
                  <c:v>256.99639999999999</c:v>
                </c:pt>
                <c:pt idx="8948">
                  <c:v>257.03199999999998</c:v>
                </c:pt>
                <c:pt idx="8949">
                  <c:v>257.06299999999999</c:v>
                </c:pt>
                <c:pt idx="8950">
                  <c:v>257.08679999999998</c:v>
                </c:pt>
                <c:pt idx="8951">
                  <c:v>257.11320000000001</c:v>
                </c:pt>
                <c:pt idx="8952">
                  <c:v>257.14490000000001</c:v>
                </c:pt>
                <c:pt idx="8953">
                  <c:v>257.17919999999998</c:v>
                </c:pt>
                <c:pt idx="8954">
                  <c:v>257.2056</c:v>
                </c:pt>
                <c:pt idx="8955">
                  <c:v>257.22899999999998</c:v>
                </c:pt>
                <c:pt idx="8956">
                  <c:v>257.26229999999998</c:v>
                </c:pt>
                <c:pt idx="8957">
                  <c:v>257.29520000000002</c:v>
                </c:pt>
                <c:pt idx="8958">
                  <c:v>257.32119999999998</c:v>
                </c:pt>
                <c:pt idx="8959">
                  <c:v>257.34559999999999</c:v>
                </c:pt>
                <c:pt idx="8960">
                  <c:v>257.37819999999999</c:v>
                </c:pt>
                <c:pt idx="8961">
                  <c:v>257.40379999999999</c:v>
                </c:pt>
                <c:pt idx="8962">
                  <c:v>257.42770000000002</c:v>
                </c:pt>
                <c:pt idx="8963">
                  <c:v>257.46199999999999</c:v>
                </c:pt>
                <c:pt idx="8964">
                  <c:v>257.49540000000002</c:v>
                </c:pt>
                <c:pt idx="8965">
                  <c:v>257.52179999999998</c:v>
                </c:pt>
                <c:pt idx="8966">
                  <c:v>257.54399999999998</c:v>
                </c:pt>
                <c:pt idx="8967">
                  <c:v>257.57760000000002</c:v>
                </c:pt>
                <c:pt idx="8968">
                  <c:v>257.61099999999999</c:v>
                </c:pt>
                <c:pt idx="8969">
                  <c:v>257.63729999999998</c:v>
                </c:pt>
                <c:pt idx="8970">
                  <c:v>257.661</c:v>
                </c:pt>
                <c:pt idx="8971">
                  <c:v>257.69349999999997</c:v>
                </c:pt>
                <c:pt idx="8972">
                  <c:v>257.7278</c:v>
                </c:pt>
                <c:pt idx="8973">
                  <c:v>257.75099999999998</c:v>
                </c:pt>
                <c:pt idx="8974">
                  <c:v>257.77640000000002</c:v>
                </c:pt>
                <c:pt idx="8975">
                  <c:v>257.80880000000002</c:v>
                </c:pt>
                <c:pt idx="8976">
                  <c:v>257.83449999999999</c:v>
                </c:pt>
                <c:pt idx="8977">
                  <c:v>257.85969999999998</c:v>
                </c:pt>
                <c:pt idx="8978">
                  <c:v>257.89179999999999</c:v>
                </c:pt>
                <c:pt idx="8979">
                  <c:v>257.92559999999997</c:v>
                </c:pt>
                <c:pt idx="8980">
                  <c:v>257.94979999999998</c:v>
                </c:pt>
                <c:pt idx="8981">
                  <c:v>257.9744</c:v>
                </c:pt>
                <c:pt idx="8982">
                  <c:v>258.0068</c:v>
                </c:pt>
                <c:pt idx="8983">
                  <c:v>258.03919999999999</c:v>
                </c:pt>
                <c:pt idx="8984">
                  <c:v>258.06470000000002</c:v>
                </c:pt>
                <c:pt idx="8985">
                  <c:v>258.08800000000002</c:v>
                </c:pt>
                <c:pt idx="8986">
                  <c:v>258.12060000000002</c:v>
                </c:pt>
                <c:pt idx="8987">
                  <c:v>258.15140000000002</c:v>
                </c:pt>
                <c:pt idx="8988">
                  <c:v>258.1748</c:v>
                </c:pt>
                <c:pt idx="8989">
                  <c:v>258.19779999999997</c:v>
                </c:pt>
                <c:pt idx="8990">
                  <c:v>258.2285</c:v>
                </c:pt>
                <c:pt idx="8991">
                  <c:v>258.25020000000001</c:v>
                </c:pt>
                <c:pt idx="8992">
                  <c:v>258.27460000000002</c:v>
                </c:pt>
                <c:pt idx="8993">
                  <c:v>258.30459999999999</c:v>
                </c:pt>
                <c:pt idx="8994">
                  <c:v>258.3349</c:v>
                </c:pt>
                <c:pt idx="8995">
                  <c:v>258.35700000000003</c:v>
                </c:pt>
                <c:pt idx="8996">
                  <c:v>258.37889999999999</c:v>
                </c:pt>
                <c:pt idx="8997">
                  <c:v>258.4101</c:v>
                </c:pt>
                <c:pt idx="8998">
                  <c:v>258.43830000000003</c:v>
                </c:pt>
                <c:pt idx="8999">
                  <c:v>258.45949999999999</c:v>
                </c:pt>
                <c:pt idx="9000">
                  <c:v>258.48039999999997</c:v>
                </c:pt>
                <c:pt idx="9001">
                  <c:v>258.50869999999998</c:v>
                </c:pt>
                <c:pt idx="9002">
                  <c:v>258.53550000000001</c:v>
                </c:pt>
                <c:pt idx="9003">
                  <c:v>258.55680000000001</c:v>
                </c:pt>
                <c:pt idx="9004">
                  <c:v>258.57780000000002</c:v>
                </c:pt>
                <c:pt idx="9005">
                  <c:v>258.60329999999999</c:v>
                </c:pt>
                <c:pt idx="9006">
                  <c:v>258.62279999999998</c:v>
                </c:pt>
                <c:pt idx="9007">
                  <c:v>258.64280000000002</c:v>
                </c:pt>
                <c:pt idx="9008">
                  <c:v>258.66919999999999</c:v>
                </c:pt>
                <c:pt idx="9009">
                  <c:v>258.69450000000001</c:v>
                </c:pt>
                <c:pt idx="9010">
                  <c:v>258.7124</c:v>
                </c:pt>
                <c:pt idx="9011">
                  <c:v>258.73020000000002</c:v>
                </c:pt>
                <c:pt idx="9012">
                  <c:v>258.75479999999999</c:v>
                </c:pt>
                <c:pt idx="9013">
                  <c:v>258.77929999999998</c:v>
                </c:pt>
                <c:pt idx="9014">
                  <c:v>258.79660000000001</c:v>
                </c:pt>
                <c:pt idx="9015">
                  <c:v>258.81270000000001</c:v>
                </c:pt>
                <c:pt idx="9016">
                  <c:v>258.8349</c:v>
                </c:pt>
                <c:pt idx="9017">
                  <c:v>258.85840000000002</c:v>
                </c:pt>
                <c:pt idx="9018">
                  <c:v>258.87220000000002</c:v>
                </c:pt>
                <c:pt idx="9019">
                  <c:v>258.8904</c:v>
                </c:pt>
                <c:pt idx="9020">
                  <c:v>258.9117</c:v>
                </c:pt>
                <c:pt idx="9021">
                  <c:v>258.93290000000002</c:v>
                </c:pt>
                <c:pt idx="9022">
                  <c:v>258.94779999999997</c:v>
                </c:pt>
                <c:pt idx="9023">
                  <c:v>258.96179999999998</c:v>
                </c:pt>
                <c:pt idx="9024">
                  <c:v>258.98259999999999</c:v>
                </c:pt>
                <c:pt idx="9025">
                  <c:v>258.99650000000003</c:v>
                </c:pt>
                <c:pt idx="9026">
                  <c:v>259.00869999999998</c:v>
                </c:pt>
                <c:pt idx="9027">
                  <c:v>259.02870000000001</c:v>
                </c:pt>
                <c:pt idx="9028">
                  <c:v>259.04430000000002</c:v>
                </c:pt>
                <c:pt idx="9029">
                  <c:v>259.05650000000003</c:v>
                </c:pt>
                <c:pt idx="9030">
                  <c:v>259.07</c:v>
                </c:pt>
                <c:pt idx="9031">
                  <c:v>259.08620000000002</c:v>
                </c:pt>
                <c:pt idx="9032">
                  <c:v>259.10309999999998</c:v>
                </c:pt>
                <c:pt idx="9033">
                  <c:v>259.1148</c:v>
                </c:pt>
                <c:pt idx="9034">
                  <c:v>259.12700000000001</c:v>
                </c:pt>
                <c:pt idx="9035">
                  <c:v>259.14229999999998</c:v>
                </c:pt>
                <c:pt idx="9036">
                  <c:v>259.1558</c:v>
                </c:pt>
                <c:pt idx="9037">
                  <c:v>259.16719999999998</c:v>
                </c:pt>
                <c:pt idx="9038">
                  <c:v>259.17579999999998</c:v>
                </c:pt>
                <c:pt idx="9039">
                  <c:v>259.1875</c:v>
                </c:pt>
                <c:pt idx="9040">
                  <c:v>259.19850000000002</c:v>
                </c:pt>
                <c:pt idx="9041">
                  <c:v>259.20699999999999</c:v>
                </c:pt>
              </c:numCache>
            </c:numRef>
          </c:xVal>
          <c:yVal>
            <c:numRef>
              <c:f>'[DSC results.xlsx]Sheet1'!$BZ$4:$BZ$9310</c:f>
              <c:numCache>
                <c:formatCode>General</c:formatCode>
                <c:ptCount val="9307"/>
                <c:pt idx="0">
                  <c:v>0.85850000000000004</c:v>
                </c:pt>
                <c:pt idx="1">
                  <c:v>0.85883330000000002</c:v>
                </c:pt>
                <c:pt idx="2">
                  <c:v>0.85933329999999997</c:v>
                </c:pt>
                <c:pt idx="3">
                  <c:v>0.8601666</c:v>
                </c:pt>
                <c:pt idx="4">
                  <c:v>0.86050000000000004</c:v>
                </c:pt>
                <c:pt idx="5">
                  <c:v>0.86091669999999998</c:v>
                </c:pt>
                <c:pt idx="6">
                  <c:v>0.86175000000000002</c:v>
                </c:pt>
                <c:pt idx="7">
                  <c:v>0.86266660000000006</c:v>
                </c:pt>
                <c:pt idx="8">
                  <c:v>0.86299999999999999</c:v>
                </c:pt>
                <c:pt idx="9">
                  <c:v>0.86358329999999994</c:v>
                </c:pt>
                <c:pt idx="10">
                  <c:v>0.86416669999999995</c:v>
                </c:pt>
                <c:pt idx="11">
                  <c:v>0.86475000000000002</c:v>
                </c:pt>
                <c:pt idx="12">
                  <c:v>0.86583330000000003</c:v>
                </c:pt>
                <c:pt idx="13">
                  <c:v>0.86641659999999998</c:v>
                </c:pt>
                <c:pt idx="14">
                  <c:v>0.86691660000000004</c:v>
                </c:pt>
                <c:pt idx="15">
                  <c:v>0.86724999999999997</c:v>
                </c:pt>
                <c:pt idx="16">
                  <c:v>0.86749999999999994</c:v>
                </c:pt>
                <c:pt idx="17">
                  <c:v>0.86783330000000003</c:v>
                </c:pt>
                <c:pt idx="18">
                  <c:v>0.86816669999999996</c:v>
                </c:pt>
                <c:pt idx="19">
                  <c:v>0.86833340000000003</c:v>
                </c:pt>
                <c:pt idx="20">
                  <c:v>0.86858330000000006</c:v>
                </c:pt>
                <c:pt idx="21">
                  <c:v>0.86875000000000002</c:v>
                </c:pt>
                <c:pt idx="22">
                  <c:v>0.86899999999999999</c:v>
                </c:pt>
                <c:pt idx="23">
                  <c:v>0.86916669999999996</c:v>
                </c:pt>
                <c:pt idx="24">
                  <c:v>0.86941659999999998</c:v>
                </c:pt>
                <c:pt idx="25">
                  <c:v>0.86966670000000001</c:v>
                </c:pt>
                <c:pt idx="26">
                  <c:v>0.86991669999999999</c:v>
                </c:pt>
                <c:pt idx="27">
                  <c:v>0.87016660000000001</c:v>
                </c:pt>
                <c:pt idx="28">
                  <c:v>0.87033329999999998</c:v>
                </c:pt>
                <c:pt idx="29">
                  <c:v>0.87050000000000005</c:v>
                </c:pt>
                <c:pt idx="30">
                  <c:v>0.87058330000000006</c:v>
                </c:pt>
                <c:pt idx="31">
                  <c:v>0.87066670000000002</c:v>
                </c:pt>
                <c:pt idx="32">
                  <c:v>0.87075000000000002</c:v>
                </c:pt>
                <c:pt idx="33">
                  <c:v>0.87091660000000004</c:v>
                </c:pt>
                <c:pt idx="34">
                  <c:v>0.87116660000000001</c:v>
                </c:pt>
                <c:pt idx="35">
                  <c:v>0.87133329999999998</c:v>
                </c:pt>
                <c:pt idx="36">
                  <c:v>0.87175000000000002</c:v>
                </c:pt>
                <c:pt idx="37">
                  <c:v>0.87241670000000004</c:v>
                </c:pt>
                <c:pt idx="38">
                  <c:v>0.873</c:v>
                </c:pt>
                <c:pt idx="39">
                  <c:v>0.87349999999999994</c:v>
                </c:pt>
                <c:pt idx="40">
                  <c:v>0.87466670000000002</c:v>
                </c:pt>
                <c:pt idx="41">
                  <c:v>0.87624999999999997</c:v>
                </c:pt>
                <c:pt idx="42">
                  <c:v>0.87866670000000002</c:v>
                </c:pt>
                <c:pt idx="43">
                  <c:v>0.88008330000000001</c:v>
                </c:pt>
                <c:pt idx="44">
                  <c:v>0.88316669999999997</c:v>
                </c:pt>
                <c:pt idx="45">
                  <c:v>0.8884166</c:v>
                </c:pt>
                <c:pt idx="46">
                  <c:v>0.89266670000000004</c:v>
                </c:pt>
                <c:pt idx="47">
                  <c:v>0.89649999999999996</c:v>
                </c:pt>
                <c:pt idx="48">
                  <c:v>0.8993333</c:v>
                </c:pt>
                <c:pt idx="49">
                  <c:v>0.90233333999999998</c:v>
                </c:pt>
                <c:pt idx="50">
                  <c:v>0.90583331999999994</c:v>
                </c:pt>
                <c:pt idx="51">
                  <c:v>0.91</c:v>
                </c:pt>
                <c:pt idx="52">
                  <c:v>0.91566665999999997</c:v>
                </c:pt>
                <c:pt idx="53">
                  <c:v>0.91916668000000001</c:v>
                </c:pt>
                <c:pt idx="54">
                  <c:v>0.92391668000000005</c:v>
                </c:pt>
                <c:pt idx="55">
                  <c:v>0.93016666000000003</c:v>
                </c:pt>
                <c:pt idx="56">
                  <c:v>0.93608332000000005</c:v>
                </c:pt>
                <c:pt idx="57">
                  <c:v>0.9405</c:v>
                </c:pt>
                <c:pt idx="58">
                  <c:v>0.94674999999999998</c:v>
                </c:pt>
                <c:pt idx="59">
                  <c:v>0.95350000000000001</c:v>
                </c:pt>
                <c:pt idx="60">
                  <c:v>0.96183333999999998</c:v>
                </c:pt>
                <c:pt idx="61">
                  <c:v>0.96650000000000003</c:v>
                </c:pt>
                <c:pt idx="62">
                  <c:v>0.97333333</c:v>
                </c:pt>
                <c:pt idx="63">
                  <c:v>0.98141666000000005</c:v>
                </c:pt>
                <c:pt idx="64">
                  <c:v>0.98733333999999995</c:v>
                </c:pt>
                <c:pt idx="65">
                  <c:v>0.99583333399999996</c:v>
                </c:pt>
                <c:pt idx="66">
                  <c:v>1.0053333</c:v>
                </c:pt>
                <c:pt idx="67">
                  <c:v>1.01541667</c:v>
                </c:pt>
                <c:pt idx="68">
                  <c:v>1.0245</c:v>
                </c:pt>
                <c:pt idx="69">
                  <c:v>1.0330833399999999</c:v>
                </c:pt>
                <c:pt idx="70">
                  <c:v>1.04258333</c:v>
                </c:pt>
                <c:pt idx="71">
                  <c:v>1.05291668</c:v>
                </c:pt>
                <c:pt idx="72">
                  <c:v>1.0611666799999999</c:v>
                </c:pt>
                <c:pt idx="73">
                  <c:v>1.0718333200000001</c:v>
                </c:pt>
                <c:pt idx="74">
                  <c:v>1.0825</c:v>
                </c:pt>
                <c:pt idx="75">
                  <c:v>1.0946666599999999</c:v>
                </c:pt>
                <c:pt idx="76">
                  <c:v>1.1025</c:v>
                </c:pt>
                <c:pt idx="77">
                  <c:v>1.1153333000000001</c:v>
                </c:pt>
                <c:pt idx="78">
                  <c:v>1.1274166999999999</c:v>
                </c:pt>
                <c:pt idx="79">
                  <c:v>1.1375</c:v>
                </c:pt>
                <c:pt idx="80">
                  <c:v>1.1475</c:v>
                </c:pt>
                <c:pt idx="81">
                  <c:v>1.1605000000000001</c:v>
                </c:pt>
                <c:pt idx="82">
                  <c:v>1.1750833000000001</c:v>
                </c:pt>
                <c:pt idx="83">
                  <c:v>1.1841667</c:v>
                </c:pt>
                <c:pt idx="84">
                  <c:v>1.1963333</c:v>
                </c:pt>
                <c:pt idx="85">
                  <c:v>1.21075</c:v>
                </c:pt>
                <c:pt idx="86">
                  <c:v>1.2250000000000001</c:v>
                </c:pt>
                <c:pt idx="87">
                  <c:v>1.2368334000000001</c:v>
                </c:pt>
                <c:pt idx="88">
                  <c:v>1.2457499999999999</c:v>
                </c:pt>
                <c:pt idx="89">
                  <c:v>1.2619165999999999</c:v>
                </c:pt>
                <c:pt idx="90">
                  <c:v>1.2761667000000001</c:v>
                </c:pt>
                <c:pt idx="91">
                  <c:v>1.2869999999999999</c:v>
                </c:pt>
                <c:pt idx="92">
                  <c:v>1.2983334</c:v>
                </c:pt>
                <c:pt idx="93">
                  <c:v>1.3130834</c:v>
                </c:pt>
                <c:pt idx="94">
                  <c:v>1.3299167000000001</c:v>
                </c:pt>
                <c:pt idx="95">
                  <c:v>1.3408332999999999</c:v>
                </c:pt>
                <c:pt idx="96">
                  <c:v>1.3538333</c:v>
                </c:pt>
                <c:pt idx="97">
                  <c:v>1.3689165999999999</c:v>
                </c:pt>
                <c:pt idx="98">
                  <c:v>1.3805000000000001</c:v>
                </c:pt>
                <c:pt idx="99">
                  <c:v>1.3919166000000001</c:v>
                </c:pt>
                <c:pt idx="100">
                  <c:v>1.4073334</c:v>
                </c:pt>
                <c:pt idx="101">
                  <c:v>1.423</c:v>
                </c:pt>
                <c:pt idx="102">
                  <c:v>1.4348334</c:v>
                </c:pt>
                <c:pt idx="103">
                  <c:v>1.4455</c:v>
                </c:pt>
                <c:pt idx="104">
                  <c:v>1.4591666999999999</c:v>
                </c:pt>
                <c:pt idx="105">
                  <c:v>1.4744999999999999</c:v>
                </c:pt>
                <c:pt idx="106">
                  <c:v>1.4863333000000001</c:v>
                </c:pt>
                <c:pt idx="107">
                  <c:v>1.5002499999999999</c:v>
                </c:pt>
                <c:pt idx="108">
                  <c:v>1.5159167999999998</c:v>
                </c:pt>
                <c:pt idx="109">
                  <c:v>1.5291668</c:v>
                </c:pt>
                <c:pt idx="110">
                  <c:v>1.5413332</c:v>
                </c:pt>
                <c:pt idx="111">
                  <c:v>1.5528332</c:v>
                </c:pt>
                <c:pt idx="112">
                  <c:v>1.5673332</c:v>
                </c:pt>
                <c:pt idx="113">
                  <c:v>1.5785</c:v>
                </c:pt>
                <c:pt idx="114">
                  <c:v>1.5909165999999999</c:v>
                </c:pt>
                <c:pt idx="115">
                  <c:v>1.6045</c:v>
                </c:pt>
                <c:pt idx="116">
                  <c:v>1.6181668</c:v>
                </c:pt>
                <c:pt idx="117">
                  <c:v>1.6288334</c:v>
                </c:pt>
                <c:pt idx="118">
                  <c:v>1.6398334000000001</c:v>
                </c:pt>
                <c:pt idx="119">
                  <c:v>1.6536667999999999</c:v>
                </c:pt>
                <c:pt idx="120">
                  <c:v>1.66875</c:v>
                </c:pt>
                <c:pt idx="121">
                  <c:v>1.6785000000000001</c:v>
                </c:pt>
                <c:pt idx="122">
                  <c:v>1.6886665999999999</c:v>
                </c:pt>
                <c:pt idx="123">
                  <c:v>1.7028332000000002</c:v>
                </c:pt>
                <c:pt idx="124">
                  <c:v>1.7158332000000001</c:v>
                </c:pt>
                <c:pt idx="125">
                  <c:v>1.7253332000000001</c:v>
                </c:pt>
                <c:pt idx="126">
                  <c:v>1.7356666000000001</c:v>
                </c:pt>
                <c:pt idx="127">
                  <c:v>1.7484168</c:v>
                </c:pt>
                <c:pt idx="128">
                  <c:v>1.7578334</c:v>
                </c:pt>
                <c:pt idx="129">
                  <c:v>1.7664165999999999</c:v>
                </c:pt>
                <c:pt idx="130">
                  <c:v>1.7785</c:v>
                </c:pt>
                <c:pt idx="131">
                  <c:v>1.7888332</c:v>
                </c:pt>
                <c:pt idx="132">
                  <c:v>1.798</c:v>
                </c:pt>
                <c:pt idx="133">
                  <c:v>1.80725</c:v>
                </c:pt>
                <c:pt idx="134">
                  <c:v>1.8194166000000001</c:v>
                </c:pt>
                <c:pt idx="135">
                  <c:v>1.83125</c:v>
                </c:pt>
                <c:pt idx="136">
                  <c:v>1.8389999000000001</c:v>
                </c:pt>
                <c:pt idx="137">
                  <c:v>1.8478332</c:v>
                </c:pt>
                <c:pt idx="138">
                  <c:v>1.8575832000000001</c:v>
                </c:pt>
                <c:pt idx="139">
                  <c:v>1.8688332000000001</c:v>
                </c:pt>
                <c:pt idx="140">
                  <c:v>1.8773333999999999</c:v>
                </c:pt>
                <c:pt idx="141">
                  <c:v>1.8843334</c:v>
                </c:pt>
                <c:pt idx="142">
                  <c:v>1.8944168000000001</c:v>
                </c:pt>
                <c:pt idx="143">
                  <c:v>1.8995</c:v>
                </c:pt>
                <c:pt idx="144">
                  <c:v>1.9068331999999999</c:v>
                </c:pt>
                <c:pt idx="145">
                  <c:v>1.91625</c:v>
                </c:pt>
                <c:pt idx="146">
                  <c:v>1.9252501</c:v>
                </c:pt>
                <c:pt idx="147">
                  <c:v>1.9308334</c:v>
                </c:pt>
                <c:pt idx="148">
                  <c:v>1.9373331999999999</c:v>
                </c:pt>
                <c:pt idx="149">
                  <c:v>1.946</c:v>
                </c:pt>
                <c:pt idx="150">
                  <c:v>1.9540831999999999</c:v>
                </c:pt>
                <c:pt idx="151">
                  <c:v>1.9593334</c:v>
                </c:pt>
                <c:pt idx="152">
                  <c:v>1.9658332000000001</c:v>
                </c:pt>
                <c:pt idx="153">
                  <c:v>1.9732499999999999</c:v>
                </c:pt>
                <c:pt idx="154">
                  <c:v>1.9800834</c:v>
                </c:pt>
                <c:pt idx="155">
                  <c:v>1.986</c:v>
                </c:pt>
                <c:pt idx="156">
                  <c:v>1.9911668</c:v>
                </c:pt>
                <c:pt idx="157">
                  <c:v>1.9964165999999999</c:v>
                </c:pt>
                <c:pt idx="158">
                  <c:v>2.0015000000000001</c:v>
                </c:pt>
                <c:pt idx="159">
                  <c:v>2.00475</c:v>
                </c:pt>
                <c:pt idx="160">
                  <c:v>2.0104169999999999</c:v>
                </c:pt>
                <c:pt idx="161">
                  <c:v>2.0155000000000003</c:v>
                </c:pt>
                <c:pt idx="162">
                  <c:v>2.0188329999999999</c:v>
                </c:pt>
                <c:pt idx="163">
                  <c:v>2.0226670000000002</c:v>
                </c:pt>
                <c:pt idx="164">
                  <c:v>2.0289169999999999</c:v>
                </c:pt>
                <c:pt idx="165">
                  <c:v>2.0337499999999999</c:v>
                </c:pt>
                <c:pt idx="166">
                  <c:v>2.036667</c:v>
                </c:pt>
                <c:pt idx="167">
                  <c:v>2.0396669999999997</c:v>
                </c:pt>
                <c:pt idx="168">
                  <c:v>2.0440830000000001</c:v>
                </c:pt>
                <c:pt idx="169">
                  <c:v>2.048333</c:v>
                </c:pt>
                <c:pt idx="170">
                  <c:v>2.049833</c:v>
                </c:pt>
                <c:pt idx="171">
                  <c:v>2.0525830000000003</c:v>
                </c:pt>
                <c:pt idx="172">
                  <c:v>2.0560840000000002</c:v>
                </c:pt>
                <c:pt idx="173">
                  <c:v>2.059167</c:v>
                </c:pt>
                <c:pt idx="174">
                  <c:v>2.0606660000000003</c:v>
                </c:pt>
                <c:pt idx="175">
                  <c:v>2.0621659999999999</c:v>
                </c:pt>
                <c:pt idx="176">
                  <c:v>2.066084</c:v>
                </c:pt>
                <c:pt idx="177">
                  <c:v>2.0666669999999998</c:v>
                </c:pt>
                <c:pt idx="178">
                  <c:v>2.068416</c:v>
                </c:pt>
                <c:pt idx="179">
                  <c:v>2.0694999999999997</c:v>
                </c:pt>
                <c:pt idx="180">
                  <c:v>2.0716669999999997</c:v>
                </c:pt>
                <c:pt idx="181">
                  <c:v>2.073</c:v>
                </c:pt>
                <c:pt idx="182">
                  <c:v>2.0735000000000001</c:v>
                </c:pt>
                <c:pt idx="183">
                  <c:v>2.0745830000000001</c:v>
                </c:pt>
                <c:pt idx="184">
                  <c:v>2.0760839999999998</c:v>
                </c:pt>
                <c:pt idx="185">
                  <c:v>2.077</c:v>
                </c:pt>
                <c:pt idx="186">
                  <c:v>2.0771660000000001</c:v>
                </c:pt>
                <c:pt idx="187">
                  <c:v>2.0774999999999997</c:v>
                </c:pt>
                <c:pt idx="188">
                  <c:v>2.0779160000000001</c:v>
                </c:pt>
                <c:pt idx="189">
                  <c:v>2.0780000000000003</c:v>
                </c:pt>
                <c:pt idx="190">
                  <c:v>2.078417</c:v>
                </c:pt>
                <c:pt idx="191">
                  <c:v>2.0786670000000003</c:v>
                </c:pt>
                <c:pt idx="192">
                  <c:v>2.0788340000000001</c:v>
                </c:pt>
                <c:pt idx="193">
                  <c:v>2.078916</c:v>
                </c:pt>
                <c:pt idx="194">
                  <c:v>2.0789999999999997</c:v>
                </c:pt>
                <c:pt idx="195">
                  <c:v>2.0788340000000001</c:v>
                </c:pt>
                <c:pt idx="196">
                  <c:v>2.0788340000000001</c:v>
                </c:pt>
                <c:pt idx="197">
                  <c:v>2.0788340000000001</c:v>
                </c:pt>
                <c:pt idx="198">
                  <c:v>2.0788340000000001</c:v>
                </c:pt>
                <c:pt idx="199">
                  <c:v>2.0787500000000003</c:v>
                </c:pt>
                <c:pt idx="200">
                  <c:v>2.0785</c:v>
                </c:pt>
                <c:pt idx="201">
                  <c:v>2.0782499999999997</c:v>
                </c:pt>
                <c:pt idx="202">
                  <c:v>2.0780829999999999</c:v>
                </c:pt>
                <c:pt idx="203">
                  <c:v>2.0774159999999999</c:v>
                </c:pt>
                <c:pt idx="204">
                  <c:v>2.077</c:v>
                </c:pt>
                <c:pt idx="205">
                  <c:v>2.0761659999999997</c:v>
                </c:pt>
                <c:pt idx="206">
                  <c:v>2.0742500000000001</c:v>
                </c:pt>
                <c:pt idx="207">
                  <c:v>2.0738339999999997</c:v>
                </c:pt>
                <c:pt idx="208">
                  <c:v>2.0728330000000001</c:v>
                </c:pt>
                <c:pt idx="209">
                  <c:v>2.0717499999999998</c:v>
                </c:pt>
                <c:pt idx="210">
                  <c:v>2.0705</c:v>
                </c:pt>
                <c:pt idx="211">
                  <c:v>2.069</c:v>
                </c:pt>
                <c:pt idx="212">
                  <c:v>2.06725</c:v>
                </c:pt>
                <c:pt idx="213">
                  <c:v>2.065833</c:v>
                </c:pt>
                <c:pt idx="214">
                  <c:v>2.063917</c:v>
                </c:pt>
                <c:pt idx="215">
                  <c:v>2.0623329999999997</c:v>
                </c:pt>
                <c:pt idx="216">
                  <c:v>2.0609169999999999</c:v>
                </c:pt>
                <c:pt idx="217">
                  <c:v>2.0576669999999999</c:v>
                </c:pt>
                <c:pt idx="218">
                  <c:v>2.0558339999999999</c:v>
                </c:pt>
                <c:pt idx="219">
                  <c:v>2.0538340000000002</c:v>
                </c:pt>
                <c:pt idx="220">
                  <c:v>2.0508329999999999</c:v>
                </c:pt>
                <c:pt idx="221">
                  <c:v>2.0492499999999998</c:v>
                </c:pt>
                <c:pt idx="222">
                  <c:v>2.0478329999999998</c:v>
                </c:pt>
                <c:pt idx="223">
                  <c:v>2.0465</c:v>
                </c:pt>
                <c:pt idx="224">
                  <c:v>2.0448329999999997</c:v>
                </c:pt>
                <c:pt idx="225">
                  <c:v>2.042583</c:v>
                </c:pt>
                <c:pt idx="226">
                  <c:v>2.0411669999999997</c:v>
                </c:pt>
                <c:pt idx="227">
                  <c:v>2.038583</c:v>
                </c:pt>
                <c:pt idx="228">
                  <c:v>2.0356670000000001</c:v>
                </c:pt>
                <c:pt idx="229">
                  <c:v>2.0341659999999999</c:v>
                </c:pt>
                <c:pt idx="230">
                  <c:v>2.032667</c:v>
                </c:pt>
                <c:pt idx="231">
                  <c:v>2.0304169999999999</c:v>
                </c:pt>
                <c:pt idx="232">
                  <c:v>2.0292500000000002</c:v>
                </c:pt>
                <c:pt idx="233">
                  <c:v>2.0278330000000002</c:v>
                </c:pt>
                <c:pt idx="234">
                  <c:v>2.0263330000000002</c:v>
                </c:pt>
                <c:pt idx="235">
                  <c:v>2.024667</c:v>
                </c:pt>
                <c:pt idx="236">
                  <c:v>2.021833</c:v>
                </c:pt>
                <c:pt idx="237">
                  <c:v>2.020667</c:v>
                </c:pt>
                <c:pt idx="238">
                  <c:v>2.0194999999999999</c:v>
                </c:pt>
                <c:pt idx="239">
                  <c:v>2.017083</c:v>
                </c:pt>
                <c:pt idx="240">
                  <c:v>2.0149999999999997</c:v>
                </c:pt>
                <c:pt idx="241">
                  <c:v>2.0135000000000001</c:v>
                </c:pt>
                <c:pt idx="242">
                  <c:v>2.0117500000000001</c:v>
                </c:pt>
                <c:pt idx="243">
                  <c:v>2.0104169999999999</c:v>
                </c:pt>
                <c:pt idx="244">
                  <c:v>2.0089170000000003</c:v>
                </c:pt>
                <c:pt idx="245">
                  <c:v>2.0068330000000003</c:v>
                </c:pt>
                <c:pt idx="246">
                  <c:v>2.0042499999999999</c:v>
                </c:pt>
                <c:pt idx="247">
                  <c:v>2.00325</c:v>
                </c:pt>
                <c:pt idx="248">
                  <c:v>2.0024999999999999</c:v>
                </c:pt>
                <c:pt idx="249">
                  <c:v>2.0013329999999998</c:v>
                </c:pt>
                <c:pt idx="250">
                  <c:v>2.0002500000000003</c:v>
                </c:pt>
                <c:pt idx="251">
                  <c:v>1.9976668</c:v>
                </c:pt>
                <c:pt idx="252">
                  <c:v>1.9965834</c:v>
                </c:pt>
                <c:pt idx="253">
                  <c:v>1.9951668</c:v>
                </c:pt>
                <c:pt idx="254">
                  <c:v>1.9938332000000001</c:v>
                </c:pt>
                <c:pt idx="255">
                  <c:v>1.9912499000000001</c:v>
                </c:pt>
                <c:pt idx="256">
                  <c:v>1.9908334000000001</c:v>
                </c:pt>
                <c:pt idx="257">
                  <c:v>1.98925</c:v>
                </c:pt>
                <c:pt idx="258">
                  <c:v>1.9875</c:v>
                </c:pt>
                <c:pt idx="259">
                  <c:v>1.9859168</c:v>
                </c:pt>
                <c:pt idx="260">
                  <c:v>1.9848333999999999</c:v>
                </c:pt>
                <c:pt idx="261">
                  <c:v>1.9837500000000001</c:v>
                </c:pt>
                <c:pt idx="262">
                  <c:v>1.9818334</c:v>
                </c:pt>
                <c:pt idx="263">
                  <c:v>1.9805000000000001</c:v>
                </c:pt>
                <c:pt idx="264">
                  <c:v>1.9798331999999998</c:v>
                </c:pt>
                <c:pt idx="265">
                  <c:v>1.9784999999999999</c:v>
                </c:pt>
                <c:pt idx="266">
                  <c:v>1.9768333999999999</c:v>
                </c:pt>
                <c:pt idx="267">
                  <c:v>1.9754166</c:v>
                </c:pt>
                <c:pt idx="268">
                  <c:v>1.9751668</c:v>
                </c:pt>
                <c:pt idx="269">
                  <c:v>1.9746668000000001</c:v>
                </c:pt>
                <c:pt idx="270">
                  <c:v>1.9735832</c:v>
                </c:pt>
                <c:pt idx="271">
                  <c:v>1.9729999</c:v>
                </c:pt>
                <c:pt idx="272">
                  <c:v>1.9722499999999998</c:v>
                </c:pt>
                <c:pt idx="273">
                  <c:v>1.9709999</c:v>
                </c:pt>
                <c:pt idx="274">
                  <c:v>1.9693331999999999</c:v>
                </c:pt>
                <c:pt idx="275">
                  <c:v>1.9685001</c:v>
                </c:pt>
                <c:pt idx="276">
                  <c:v>1.9678331999999998</c:v>
                </c:pt>
                <c:pt idx="277">
                  <c:v>1.9669166</c:v>
                </c:pt>
                <c:pt idx="278">
                  <c:v>1.9665832000000001</c:v>
                </c:pt>
                <c:pt idx="279">
                  <c:v>1.9661667999999999</c:v>
                </c:pt>
                <c:pt idx="280">
                  <c:v>1.9654999</c:v>
                </c:pt>
                <c:pt idx="281">
                  <c:v>1.9649166</c:v>
                </c:pt>
                <c:pt idx="282">
                  <c:v>1.9644165999999998</c:v>
                </c:pt>
                <c:pt idx="283">
                  <c:v>1.9639999000000001</c:v>
                </c:pt>
                <c:pt idx="284">
                  <c:v>1.9634168000000001</c:v>
                </c:pt>
                <c:pt idx="285">
                  <c:v>1.9631666000000001</c:v>
                </c:pt>
                <c:pt idx="286">
                  <c:v>1.9630000000000001</c:v>
                </c:pt>
                <c:pt idx="287">
                  <c:v>1.9628331999999999</c:v>
                </c:pt>
                <c:pt idx="288">
                  <c:v>1.9625832000000001</c:v>
                </c:pt>
                <c:pt idx="289">
                  <c:v>1.9623332</c:v>
                </c:pt>
                <c:pt idx="290">
                  <c:v>1.9621667999999999</c:v>
                </c:pt>
                <c:pt idx="291">
                  <c:v>1.9618333999999999</c:v>
                </c:pt>
                <c:pt idx="292">
                  <c:v>1.9615832</c:v>
                </c:pt>
                <c:pt idx="293">
                  <c:v>1.9614166</c:v>
                </c:pt>
                <c:pt idx="294">
                  <c:v>1.9611668</c:v>
                </c:pt>
                <c:pt idx="295">
                  <c:v>1.9611668</c:v>
                </c:pt>
                <c:pt idx="296">
                  <c:v>1.9610832</c:v>
                </c:pt>
                <c:pt idx="297">
                  <c:v>1.9610001000000001</c:v>
                </c:pt>
                <c:pt idx="298">
                  <c:v>1.9610001000000001</c:v>
                </c:pt>
                <c:pt idx="299">
                  <c:v>1.9608333999999998</c:v>
                </c:pt>
                <c:pt idx="300">
                  <c:v>1.9608333999999998</c:v>
                </c:pt>
                <c:pt idx="301">
                  <c:v>1.9608333999999998</c:v>
                </c:pt>
                <c:pt idx="302">
                  <c:v>1.9608333999999998</c:v>
                </c:pt>
                <c:pt idx="303">
                  <c:v>1.9608333999999998</c:v>
                </c:pt>
                <c:pt idx="304">
                  <c:v>1.9608333999999998</c:v>
                </c:pt>
                <c:pt idx="305">
                  <c:v>1.9608333999999998</c:v>
                </c:pt>
                <c:pt idx="306">
                  <c:v>1.9610001000000001</c:v>
                </c:pt>
                <c:pt idx="307">
                  <c:v>1.9610001000000001</c:v>
                </c:pt>
                <c:pt idx="308">
                  <c:v>1.9610001000000001</c:v>
                </c:pt>
                <c:pt idx="309">
                  <c:v>1.9610001000000001</c:v>
                </c:pt>
                <c:pt idx="310">
                  <c:v>1.9610832</c:v>
                </c:pt>
                <c:pt idx="311">
                  <c:v>1.9611668</c:v>
                </c:pt>
                <c:pt idx="312">
                  <c:v>1.9614166</c:v>
                </c:pt>
                <c:pt idx="313">
                  <c:v>1.9616668000000002</c:v>
                </c:pt>
                <c:pt idx="314">
                  <c:v>1.9617499999999999</c:v>
                </c:pt>
                <c:pt idx="315">
                  <c:v>1.9620834</c:v>
                </c:pt>
                <c:pt idx="316">
                  <c:v>1.9626668</c:v>
                </c:pt>
                <c:pt idx="317">
                  <c:v>1.9629166</c:v>
                </c:pt>
                <c:pt idx="318">
                  <c:v>1.9632499999999999</c:v>
                </c:pt>
                <c:pt idx="319">
                  <c:v>1.9638331999999998</c:v>
                </c:pt>
                <c:pt idx="320">
                  <c:v>1.9641666</c:v>
                </c:pt>
                <c:pt idx="321">
                  <c:v>1.9648333999999998</c:v>
                </c:pt>
                <c:pt idx="322">
                  <c:v>1.9656666</c:v>
                </c:pt>
                <c:pt idx="323">
                  <c:v>1.9670833999999999</c:v>
                </c:pt>
                <c:pt idx="324">
                  <c:v>1.968</c:v>
                </c:pt>
                <c:pt idx="325">
                  <c:v>1.9686668000000001</c:v>
                </c:pt>
                <c:pt idx="326">
                  <c:v>1.9694166</c:v>
                </c:pt>
                <c:pt idx="327">
                  <c:v>1.9712501</c:v>
                </c:pt>
                <c:pt idx="328">
                  <c:v>1.9725000000000001</c:v>
                </c:pt>
                <c:pt idx="329">
                  <c:v>1.9728332</c:v>
                </c:pt>
                <c:pt idx="330">
                  <c:v>1.9739165999999999</c:v>
                </c:pt>
                <c:pt idx="331">
                  <c:v>1.9749167999999999</c:v>
                </c:pt>
                <c:pt idx="332">
                  <c:v>1.9758331999999998</c:v>
                </c:pt>
                <c:pt idx="333">
                  <c:v>1.9761666</c:v>
                </c:pt>
                <c:pt idx="334">
                  <c:v>1.9770832</c:v>
                </c:pt>
                <c:pt idx="335">
                  <c:v>1.9783333999999999</c:v>
                </c:pt>
                <c:pt idx="336">
                  <c:v>1.9788332</c:v>
                </c:pt>
                <c:pt idx="337">
                  <c:v>1.9808332</c:v>
                </c:pt>
                <c:pt idx="338">
                  <c:v>1.9824999999999999</c:v>
                </c:pt>
                <c:pt idx="339">
                  <c:v>1.9838331999999999</c:v>
                </c:pt>
                <c:pt idx="340">
                  <c:v>1.9849999999999999</c:v>
                </c:pt>
                <c:pt idx="341">
                  <c:v>1.98675</c:v>
                </c:pt>
                <c:pt idx="342">
                  <c:v>1.9879168</c:v>
                </c:pt>
                <c:pt idx="343">
                  <c:v>1.9888332</c:v>
                </c:pt>
                <c:pt idx="344">
                  <c:v>1.9897499999999999</c:v>
                </c:pt>
                <c:pt idx="345">
                  <c:v>1.9918334</c:v>
                </c:pt>
                <c:pt idx="346">
                  <c:v>1.9925000000000002</c:v>
                </c:pt>
                <c:pt idx="347">
                  <c:v>1.9934999</c:v>
                </c:pt>
                <c:pt idx="348">
                  <c:v>1.9952499000000001</c:v>
                </c:pt>
                <c:pt idx="349">
                  <c:v>1.9968333999999999</c:v>
                </c:pt>
                <c:pt idx="350">
                  <c:v>1.9971668</c:v>
                </c:pt>
                <c:pt idx="351">
                  <c:v>1.9980834000000001</c:v>
                </c:pt>
                <c:pt idx="352">
                  <c:v>1.9995834000000001</c:v>
                </c:pt>
                <c:pt idx="353">
                  <c:v>2.0009170000000003</c:v>
                </c:pt>
                <c:pt idx="354">
                  <c:v>2.002167</c:v>
                </c:pt>
                <c:pt idx="355">
                  <c:v>2.0034999999999998</c:v>
                </c:pt>
                <c:pt idx="356">
                  <c:v>2.0041669999999998</c:v>
                </c:pt>
                <c:pt idx="357">
                  <c:v>2.0062500000000001</c:v>
                </c:pt>
                <c:pt idx="358">
                  <c:v>2.0068330000000003</c:v>
                </c:pt>
                <c:pt idx="359">
                  <c:v>2.008</c:v>
                </c:pt>
                <c:pt idx="360">
                  <c:v>2.0099169999999997</c:v>
                </c:pt>
                <c:pt idx="361">
                  <c:v>2.011333</c:v>
                </c:pt>
                <c:pt idx="362">
                  <c:v>2.0125000000000002</c:v>
                </c:pt>
                <c:pt idx="363">
                  <c:v>2.01275</c:v>
                </c:pt>
                <c:pt idx="364">
                  <c:v>2.0135829999999997</c:v>
                </c:pt>
                <c:pt idx="365">
                  <c:v>2.0145</c:v>
                </c:pt>
                <c:pt idx="366">
                  <c:v>2.0163329999999999</c:v>
                </c:pt>
                <c:pt idx="367">
                  <c:v>2.018583</c:v>
                </c:pt>
                <c:pt idx="368">
                  <c:v>2.019333</c:v>
                </c:pt>
                <c:pt idx="369">
                  <c:v>2.02</c:v>
                </c:pt>
                <c:pt idx="370">
                  <c:v>2.0209999999999999</c:v>
                </c:pt>
                <c:pt idx="371">
                  <c:v>2.0227500000000003</c:v>
                </c:pt>
                <c:pt idx="372">
                  <c:v>2.0241660000000001</c:v>
                </c:pt>
                <c:pt idx="373">
                  <c:v>2.0248330000000001</c:v>
                </c:pt>
                <c:pt idx="374">
                  <c:v>2.0257499999999999</c:v>
                </c:pt>
                <c:pt idx="375">
                  <c:v>2.0270000000000001</c:v>
                </c:pt>
                <c:pt idx="376">
                  <c:v>2.0277500000000002</c:v>
                </c:pt>
                <c:pt idx="377">
                  <c:v>2.0283329999999999</c:v>
                </c:pt>
                <c:pt idx="378">
                  <c:v>2.029833</c:v>
                </c:pt>
                <c:pt idx="379">
                  <c:v>2.0322499999999999</c:v>
                </c:pt>
                <c:pt idx="380">
                  <c:v>2.0329999999999999</c:v>
                </c:pt>
                <c:pt idx="381">
                  <c:v>2.0331669999999997</c:v>
                </c:pt>
                <c:pt idx="382">
                  <c:v>2.03525</c:v>
                </c:pt>
                <c:pt idx="383">
                  <c:v>2.0365000000000002</c:v>
                </c:pt>
                <c:pt idx="384">
                  <c:v>2.0369999999999999</c:v>
                </c:pt>
                <c:pt idx="385">
                  <c:v>2.0387500000000003</c:v>
                </c:pt>
                <c:pt idx="386">
                  <c:v>2.0395000000000003</c:v>
                </c:pt>
                <c:pt idx="387">
                  <c:v>2.0404999999999998</c:v>
                </c:pt>
                <c:pt idx="388">
                  <c:v>2.041833</c:v>
                </c:pt>
                <c:pt idx="389">
                  <c:v>2.0429170000000001</c:v>
                </c:pt>
                <c:pt idx="390">
                  <c:v>2.0444170000000002</c:v>
                </c:pt>
                <c:pt idx="391">
                  <c:v>2.0447500000000001</c:v>
                </c:pt>
                <c:pt idx="392">
                  <c:v>2.0458340000000002</c:v>
                </c:pt>
                <c:pt idx="393">
                  <c:v>2.0466670000000002</c:v>
                </c:pt>
                <c:pt idx="394">
                  <c:v>2.047167</c:v>
                </c:pt>
                <c:pt idx="395">
                  <c:v>2.0478329999999998</c:v>
                </c:pt>
                <c:pt idx="396">
                  <c:v>2.0490839999999997</c:v>
                </c:pt>
                <c:pt idx="397">
                  <c:v>2.0501659999999999</c:v>
                </c:pt>
                <c:pt idx="398">
                  <c:v>2.0513330000000001</c:v>
                </c:pt>
                <c:pt idx="399">
                  <c:v>2.0521669999999999</c:v>
                </c:pt>
                <c:pt idx="400">
                  <c:v>2.0530840000000001</c:v>
                </c:pt>
                <c:pt idx="401">
                  <c:v>2.0539170000000002</c:v>
                </c:pt>
                <c:pt idx="402">
                  <c:v>2.0545</c:v>
                </c:pt>
                <c:pt idx="403">
                  <c:v>2.0558339999999999</c:v>
                </c:pt>
                <c:pt idx="404">
                  <c:v>2.0569999999999999</c:v>
                </c:pt>
                <c:pt idx="405">
                  <c:v>2.0583340000000003</c:v>
                </c:pt>
                <c:pt idx="406">
                  <c:v>2.058916</c:v>
                </c:pt>
                <c:pt idx="407">
                  <c:v>2.0598339999999999</c:v>
                </c:pt>
                <c:pt idx="408">
                  <c:v>2.0603340000000001</c:v>
                </c:pt>
                <c:pt idx="409">
                  <c:v>2.0611670000000002</c:v>
                </c:pt>
                <c:pt idx="410">
                  <c:v>2.0619170000000002</c:v>
                </c:pt>
                <c:pt idx="411">
                  <c:v>2.0623329999999997</c:v>
                </c:pt>
                <c:pt idx="412">
                  <c:v>2.06325</c:v>
                </c:pt>
                <c:pt idx="413">
                  <c:v>2.0637499999999998</c:v>
                </c:pt>
                <c:pt idx="414">
                  <c:v>2.0640000000000001</c:v>
                </c:pt>
                <c:pt idx="415">
                  <c:v>2.0647500000000001</c:v>
                </c:pt>
                <c:pt idx="416">
                  <c:v>2.0656660000000002</c:v>
                </c:pt>
                <c:pt idx="417">
                  <c:v>2.0665839999999998</c:v>
                </c:pt>
                <c:pt idx="418">
                  <c:v>2.0670000000000002</c:v>
                </c:pt>
                <c:pt idx="419">
                  <c:v>2.0674999999999999</c:v>
                </c:pt>
                <c:pt idx="420">
                  <c:v>2.0680829999999997</c:v>
                </c:pt>
                <c:pt idx="421">
                  <c:v>2.0691660000000001</c:v>
                </c:pt>
                <c:pt idx="422">
                  <c:v>2.0694999999999997</c:v>
                </c:pt>
                <c:pt idx="423">
                  <c:v>2.0700000000000003</c:v>
                </c:pt>
                <c:pt idx="424">
                  <c:v>2.070916</c:v>
                </c:pt>
                <c:pt idx="425">
                  <c:v>2.0713330000000001</c:v>
                </c:pt>
                <c:pt idx="426">
                  <c:v>2.071834</c:v>
                </c:pt>
                <c:pt idx="427">
                  <c:v>2.0724169999999997</c:v>
                </c:pt>
                <c:pt idx="428">
                  <c:v>2.0732499999999998</c:v>
                </c:pt>
                <c:pt idx="429">
                  <c:v>2.0736669999999999</c:v>
                </c:pt>
                <c:pt idx="430">
                  <c:v>2.0739999999999998</c:v>
                </c:pt>
                <c:pt idx="431">
                  <c:v>2.0746659999999997</c:v>
                </c:pt>
                <c:pt idx="432">
                  <c:v>2.0750000000000002</c:v>
                </c:pt>
                <c:pt idx="433">
                  <c:v>2.075167</c:v>
                </c:pt>
                <c:pt idx="434">
                  <c:v>2.0754159999999997</c:v>
                </c:pt>
                <c:pt idx="435">
                  <c:v>2.0755840000000001</c:v>
                </c:pt>
                <c:pt idx="436">
                  <c:v>2.0759160000000003</c:v>
                </c:pt>
                <c:pt idx="437">
                  <c:v>2.0761659999999997</c:v>
                </c:pt>
                <c:pt idx="438">
                  <c:v>2.077</c:v>
                </c:pt>
                <c:pt idx="439">
                  <c:v>2.0774159999999999</c:v>
                </c:pt>
                <c:pt idx="440">
                  <c:v>2.0776659999999998</c:v>
                </c:pt>
                <c:pt idx="441">
                  <c:v>2.077833</c:v>
                </c:pt>
                <c:pt idx="442">
                  <c:v>2.0780829999999999</c:v>
                </c:pt>
                <c:pt idx="443">
                  <c:v>2.0783339999999999</c:v>
                </c:pt>
                <c:pt idx="444">
                  <c:v>2.0785</c:v>
                </c:pt>
                <c:pt idx="445">
                  <c:v>2.0789999999999997</c:v>
                </c:pt>
                <c:pt idx="446">
                  <c:v>2.07925</c:v>
                </c:pt>
                <c:pt idx="447">
                  <c:v>2.0794999999999999</c:v>
                </c:pt>
                <c:pt idx="448">
                  <c:v>2.079666</c:v>
                </c:pt>
                <c:pt idx="449">
                  <c:v>2.079917</c:v>
                </c:pt>
                <c:pt idx="450">
                  <c:v>2.0802499999999999</c:v>
                </c:pt>
                <c:pt idx="451">
                  <c:v>2.0804169999999997</c:v>
                </c:pt>
                <c:pt idx="452">
                  <c:v>2.0806659999999999</c:v>
                </c:pt>
                <c:pt idx="453">
                  <c:v>2.0808340000000003</c:v>
                </c:pt>
                <c:pt idx="454">
                  <c:v>2.081083</c:v>
                </c:pt>
                <c:pt idx="455">
                  <c:v>2.0814159999999999</c:v>
                </c:pt>
                <c:pt idx="456">
                  <c:v>2.0815000000000001</c:v>
                </c:pt>
                <c:pt idx="457">
                  <c:v>2.08175</c:v>
                </c:pt>
                <c:pt idx="458">
                  <c:v>2.0820829999999999</c:v>
                </c:pt>
                <c:pt idx="459">
                  <c:v>2.082166</c:v>
                </c:pt>
                <c:pt idx="460">
                  <c:v>2.0824160000000003</c:v>
                </c:pt>
                <c:pt idx="461">
                  <c:v>2.0828329999999999</c:v>
                </c:pt>
                <c:pt idx="462">
                  <c:v>2.0831660000000003</c:v>
                </c:pt>
                <c:pt idx="463">
                  <c:v>2.0833339999999998</c:v>
                </c:pt>
                <c:pt idx="464">
                  <c:v>2.0835840000000001</c:v>
                </c:pt>
                <c:pt idx="465">
                  <c:v>2.0837500000000002</c:v>
                </c:pt>
                <c:pt idx="466">
                  <c:v>2.0840839999999998</c:v>
                </c:pt>
                <c:pt idx="467">
                  <c:v>2.0841659999999997</c:v>
                </c:pt>
                <c:pt idx="468">
                  <c:v>2.084416</c:v>
                </c:pt>
                <c:pt idx="469">
                  <c:v>2.0848339999999999</c:v>
                </c:pt>
                <c:pt idx="470">
                  <c:v>2.0850840000000002</c:v>
                </c:pt>
                <c:pt idx="471">
                  <c:v>2.085334</c:v>
                </c:pt>
                <c:pt idx="472">
                  <c:v>2.0854170000000001</c:v>
                </c:pt>
                <c:pt idx="473">
                  <c:v>2.08575</c:v>
                </c:pt>
                <c:pt idx="474">
                  <c:v>2.0860000000000003</c:v>
                </c:pt>
                <c:pt idx="475">
                  <c:v>2.0860829999999999</c:v>
                </c:pt>
                <c:pt idx="476">
                  <c:v>2.0863329999999998</c:v>
                </c:pt>
                <c:pt idx="477">
                  <c:v>2.0865</c:v>
                </c:pt>
                <c:pt idx="478">
                  <c:v>2.0865</c:v>
                </c:pt>
                <c:pt idx="479">
                  <c:v>2.0866670000000003</c:v>
                </c:pt>
                <c:pt idx="480">
                  <c:v>2.0868340000000001</c:v>
                </c:pt>
                <c:pt idx="481">
                  <c:v>2.0869999999999997</c:v>
                </c:pt>
                <c:pt idx="482">
                  <c:v>2.0871659999999999</c:v>
                </c:pt>
                <c:pt idx="483">
                  <c:v>2.0871659999999999</c:v>
                </c:pt>
                <c:pt idx="484">
                  <c:v>2.0873330000000001</c:v>
                </c:pt>
                <c:pt idx="485">
                  <c:v>2.0874999999999999</c:v>
                </c:pt>
                <c:pt idx="486">
                  <c:v>2.087666</c:v>
                </c:pt>
                <c:pt idx="487">
                  <c:v>2.0877499999999998</c:v>
                </c:pt>
                <c:pt idx="488">
                  <c:v>2.087834</c:v>
                </c:pt>
                <c:pt idx="489">
                  <c:v>2.0880000000000001</c:v>
                </c:pt>
                <c:pt idx="490">
                  <c:v>2.0880000000000001</c:v>
                </c:pt>
                <c:pt idx="491">
                  <c:v>2.0881670000000003</c:v>
                </c:pt>
                <c:pt idx="492">
                  <c:v>2.0882499999999999</c:v>
                </c:pt>
                <c:pt idx="493">
                  <c:v>2.088333</c:v>
                </c:pt>
                <c:pt idx="494">
                  <c:v>2.088333</c:v>
                </c:pt>
                <c:pt idx="495">
                  <c:v>2.0884999999999998</c:v>
                </c:pt>
                <c:pt idx="496">
                  <c:v>2.0886670000000001</c:v>
                </c:pt>
                <c:pt idx="497">
                  <c:v>2.0886670000000001</c:v>
                </c:pt>
                <c:pt idx="498">
                  <c:v>2.0888330000000002</c:v>
                </c:pt>
                <c:pt idx="499">
                  <c:v>2.0888330000000002</c:v>
                </c:pt>
                <c:pt idx="500">
                  <c:v>2.089</c:v>
                </c:pt>
                <c:pt idx="501">
                  <c:v>2.089</c:v>
                </c:pt>
                <c:pt idx="502">
                  <c:v>2.0891660000000001</c:v>
                </c:pt>
                <c:pt idx="503">
                  <c:v>2.0892499999999998</c:v>
                </c:pt>
                <c:pt idx="504">
                  <c:v>2.0894159999999999</c:v>
                </c:pt>
                <c:pt idx="505">
                  <c:v>2.0896669999999999</c:v>
                </c:pt>
                <c:pt idx="506">
                  <c:v>2.08975</c:v>
                </c:pt>
                <c:pt idx="507">
                  <c:v>2.0898339999999997</c:v>
                </c:pt>
                <c:pt idx="508">
                  <c:v>2.09</c:v>
                </c:pt>
                <c:pt idx="509">
                  <c:v>2.0900829999999999</c:v>
                </c:pt>
                <c:pt idx="510">
                  <c:v>2.090166</c:v>
                </c:pt>
                <c:pt idx="511">
                  <c:v>2.0902500000000002</c:v>
                </c:pt>
                <c:pt idx="512">
                  <c:v>2.0903339999999999</c:v>
                </c:pt>
                <c:pt idx="513">
                  <c:v>2.090417</c:v>
                </c:pt>
                <c:pt idx="514">
                  <c:v>2.0905</c:v>
                </c:pt>
                <c:pt idx="515">
                  <c:v>2.0906659999999997</c:v>
                </c:pt>
                <c:pt idx="516">
                  <c:v>2.0906659999999997</c:v>
                </c:pt>
                <c:pt idx="517">
                  <c:v>2.0908329999999999</c:v>
                </c:pt>
                <c:pt idx="518">
                  <c:v>2.0910000000000002</c:v>
                </c:pt>
                <c:pt idx="519">
                  <c:v>2.0910000000000002</c:v>
                </c:pt>
                <c:pt idx="520">
                  <c:v>2.0911660000000003</c:v>
                </c:pt>
                <c:pt idx="521">
                  <c:v>2.0911660000000003</c:v>
                </c:pt>
                <c:pt idx="522">
                  <c:v>2.0912500000000001</c:v>
                </c:pt>
                <c:pt idx="523">
                  <c:v>2.0913339999999998</c:v>
                </c:pt>
                <c:pt idx="524">
                  <c:v>2.0914999999999999</c:v>
                </c:pt>
                <c:pt idx="525">
                  <c:v>2.0914999999999999</c:v>
                </c:pt>
                <c:pt idx="526">
                  <c:v>2.0916670000000002</c:v>
                </c:pt>
                <c:pt idx="527">
                  <c:v>2.0916670000000002</c:v>
                </c:pt>
                <c:pt idx="528">
                  <c:v>2.091834</c:v>
                </c:pt>
                <c:pt idx="529">
                  <c:v>2.0920000000000001</c:v>
                </c:pt>
                <c:pt idx="530">
                  <c:v>2.0921669999999999</c:v>
                </c:pt>
                <c:pt idx="531">
                  <c:v>2.092333</c:v>
                </c:pt>
                <c:pt idx="532">
                  <c:v>2.092333</c:v>
                </c:pt>
                <c:pt idx="533">
                  <c:v>2.0925000000000002</c:v>
                </c:pt>
                <c:pt idx="534">
                  <c:v>2.0926659999999999</c:v>
                </c:pt>
                <c:pt idx="535">
                  <c:v>2.0928339999999999</c:v>
                </c:pt>
                <c:pt idx="536">
                  <c:v>2.093</c:v>
                </c:pt>
                <c:pt idx="537">
                  <c:v>2.0930840000000002</c:v>
                </c:pt>
                <c:pt idx="538">
                  <c:v>2.0931670000000002</c:v>
                </c:pt>
                <c:pt idx="539">
                  <c:v>2.093334</c:v>
                </c:pt>
                <c:pt idx="540">
                  <c:v>2.0934159999999999</c:v>
                </c:pt>
                <c:pt idx="541">
                  <c:v>2.0934999999999997</c:v>
                </c:pt>
                <c:pt idx="542">
                  <c:v>2.0936669999999999</c:v>
                </c:pt>
                <c:pt idx="543">
                  <c:v>2.09375</c:v>
                </c:pt>
                <c:pt idx="544">
                  <c:v>2.0939170000000003</c:v>
                </c:pt>
                <c:pt idx="545">
                  <c:v>2.0940840000000001</c:v>
                </c:pt>
                <c:pt idx="546">
                  <c:v>2.094166</c:v>
                </c:pt>
                <c:pt idx="547">
                  <c:v>2.0943329999999998</c:v>
                </c:pt>
                <c:pt idx="548">
                  <c:v>2.0945</c:v>
                </c:pt>
                <c:pt idx="549">
                  <c:v>2.0946660000000001</c:v>
                </c:pt>
                <c:pt idx="550">
                  <c:v>2.0948340000000001</c:v>
                </c:pt>
                <c:pt idx="551">
                  <c:v>2.0949169999999997</c:v>
                </c:pt>
                <c:pt idx="552">
                  <c:v>2.0949999999999998</c:v>
                </c:pt>
                <c:pt idx="553">
                  <c:v>2.095167</c:v>
                </c:pt>
                <c:pt idx="554">
                  <c:v>2.0952500000000001</c:v>
                </c:pt>
                <c:pt idx="555">
                  <c:v>2.0954160000000002</c:v>
                </c:pt>
                <c:pt idx="556">
                  <c:v>2.095666</c:v>
                </c:pt>
                <c:pt idx="557">
                  <c:v>2.0958329999999998</c:v>
                </c:pt>
                <c:pt idx="558">
                  <c:v>2.0959159999999999</c:v>
                </c:pt>
                <c:pt idx="559">
                  <c:v>2.0961660000000002</c:v>
                </c:pt>
                <c:pt idx="560">
                  <c:v>2.0963339999999997</c:v>
                </c:pt>
                <c:pt idx="561">
                  <c:v>2.0964999999999998</c:v>
                </c:pt>
                <c:pt idx="562">
                  <c:v>2.0967500000000001</c:v>
                </c:pt>
                <c:pt idx="563">
                  <c:v>2.0969160000000002</c:v>
                </c:pt>
                <c:pt idx="564">
                  <c:v>2.0972499999999998</c:v>
                </c:pt>
                <c:pt idx="565">
                  <c:v>2.0975000000000001</c:v>
                </c:pt>
                <c:pt idx="566">
                  <c:v>2.09775</c:v>
                </c:pt>
                <c:pt idx="567">
                  <c:v>2.0982500000000002</c:v>
                </c:pt>
                <c:pt idx="568">
                  <c:v>2.0985830000000001</c:v>
                </c:pt>
                <c:pt idx="569">
                  <c:v>2.0986669999999998</c:v>
                </c:pt>
                <c:pt idx="570">
                  <c:v>2.098916</c:v>
                </c:pt>
                <c:pt idx="571">
                  <c:v>2.0992500000000001</c:v>
                </c:pt>
                <c:pt idx="572">
                  <c:v>2.0994999999999999</c:v>
                </c:pt>
                <c:pt idx="573">
                  <c:v>2.0997500000000002</c:v>
                </c:pt>
                <c:pt idx="574">
                  <c:v>2.1000829999999997</c:v>
                </c:pt>
                <c:pt idx="575">
                  <c:v>2.1004160000000001</c:v>
                </c:pt>
                <c:pt idx="576">
                  <c:v>2.1006659999999999</c:v>
                </c:pt>
                <c:pt idx="577">
                  <c:v>2.1007499999999997</c:v>
                </c:pt>
                <c:pt idx="578">
                  <c:v>2.101083</c:v>
                </c:pt>
                <c:pt idx="579">
                  <c:v>2.1014999999999997</c:v>
                </c:pt>
                <c:pt idx="580">
                  <c:v>2.1018340000000002</c:v>
                </c:pt>
                <c:pt idx="581">
                  <c:v>2.1020829999999999</c:v>
                </c:pt>
                <c:pt idx="582">
                  <c:v>2.1024159999999998</c:v>
                </c:pt>
                <c:pt idx="583">
                  <c:v>2.1028340000000001</c:v>
                </c:pt>
                <c:pt idx="584">
                  <c:v>2.1031659999999999</c:v>
                </c:pt>
                <c:pt idx="585">
                  <c:v>2.1034160000000002</c:v>
                </c:pt>
                <c:pt idx="586">
                  <c:v>2.1036669999999997</c:v>
                </c:pt>
                <c:pt idx="587">
                  <c:v>2.1038329999999998</c:v>
                </c:pt>
                <c:pt idx="588">
                  <c:v>2.1044160000000001</c:v>
                </c:pt>
                <c:pt idx="589">
                  <c:v>2.1050839999999997</c:v>
                </c:pt>
                <c:pt idx="590">
                  <c:v>2.1054170000000001</c:v>
                </c:pt>
                <c:pt idx="591">
                  <c:v>2.1056660000000003</c:v>
                </c:pt>
                <c:pt idx="592">
                  <c:v>2.1059159999999997</c:v>
                </c:pt>
                <c:pt idx="593">
                  <c:v>2.1063330000000002</c:v>
                </c:pt>
                <c:pt idx="594">
                  <c:v>2.106916</c:v>
                </c:pt>
                <c:pt idx="595">
                  <c:v>2.1074999999999999</c:v>
                </c:pt>
                <c:pt idx="596">
                  <c:v>2.1077500000000002</c:v>
                </c:pt>
                <c:pt idx="597">
                  <c:v>2.1080839999999998</c:v>
                </c:pt>
                <c:pt idx="598">
                  <c:v>2.1086659999999999</c:v>
                </c:pt>
                <c:pt idx="599">
                  <c:v>2.1091660000000001</c:v>
                </c:pt>
                <c:pt idx="600">
                  <c:v>2.1098340000000002</c:v>
                </c:pt>
                <c:pt idx="601">
                  <c:v>2.1104159999999998</c:v>
                </c:pt>
                <c:pt idx="602">
                  <c:v>2.1109999999999998</c:v>
                </c:pt>
                <c:pt idx="603">
                  <c:v>2.1114170000000003</c:v>
                </c:pt>
                <c:pt idx="604">
                  <c:v>2.1119159999999999</c:v>
                </c:pt>
                <c:pt idx="605">
                  <c:v>2.112333</c:v>
                </c:pt>
                <c:pt idx="606">
                  <c:v>2.1126659999999999</c:v>
                </c:pt>
                <c:pt idx="607">
                  <c:v>2.1128340000000003</c:v>
                </c:pt>
                <c:pt idx="608">
                  <c:v>2.1132499999999999</c:v>
                </c:pt>
                <c:pt idx="609">
                  <c:v>2.1135839999999999</c:v>
                </c:pt>
                <c:pt idx="610">
                  <c:v>2.1136660000000003</c:v>
                </c:pt>
                <c:pt idx="611">
                  <c:v>2.1139159999999997</c:v>
                </c:pt>
                <c:pt idx="612">
                  <c:v>2.1144160000000003</c:v>
                </c:pt>
                <c:pt idx="613">
                  <c:v>2.1150830000000003</c:v>
                </c:pt>
                <c:pt idx="614">
                  <c:v>2.1154999999999999</c:v>
                </c:pt>
                <c:pt idx="615">
                  <c:v>2.11625</c:v>
                </c:pt>
                <c:pt idx="616">
                  <c:v>2.116584</c:v>
                </c:pt>
                <c:pt idx="617">
                  <c:v>2.1168339999999999</c:v>
                </c:pt>
                <c:pt idx="618">
                  <c:v>2.1170840000000002</c:v>
                </c:pt>
                <c:pt idx="619">
                  <c:v>2.117667</c:v>
                </c:pt>
                <c:pt idx="620">
                  <c:v>2.1183339999999999</c:v>
                </c:pt>
                <c:pt idx="621">
                  <c:v>2.1186670000000003</c:v>
                </c:pt>
                <c:pt idx="622">
                  <c:v>2.118916</c:v>
                </c:pt>
                <c:pt idx="623">
                  <c:v>2.119583</c:v>
                </c:pt>
                <c:pt idx="624">
                  <c:v>2.1201669999999999</c:v>
                </c:pt>
                <c:pt idx="625">
                  <c:v>2.1204999999999998</c:v>
                </c:pt>
                <c:pt idx="626">
                  <c:v>2.1207500000000001</c:v>
                </c:pt>
                <c:pt idx="627">
                  <c:v>2.1212499999999999</c:v>
                </c:pt>
                <c:pt idx="628">
                  <c:v>2.1215839999999999</c:v>
                </c:pt>
                <c:pt idx="629">
                  <c:v>2.1218339999999998</c:v>
                </c:pt>
                <c:pt idx="630">
                  <c:v>2.1225000000000001</c:v>
                </c:pt>
                <c:pt idx="631">
                  <c:v>2.1227499999999999</c:v>
                </c:pt>
                <c:pt idx="632">
                  <c:v>2.1233339999999998</c:v>
                </c:pt>
                <c:pt idx="633">
                  <c:v>2.1239159999999999</c:v>
                </c:pt>
                <c:pt idx="634">
                  <c:v>2.1244170000000002</c:v>
                </c:pt>
                <c:pt idx="635">
                  <c:v>2.1248329999999997</c:v>
                </c:pt>
                <c:pt idx="636">
                  <c:v>2.1251670000000003</c:v>
                </c:pt>
                <c:pt idx="637">
                  <c:v>2.125416</c:v>
                </c:pt>
                <c:pt idx="638">
                  <c:v>2.12575</c:v>
                </c:pt>
                <c:pt idx="639">
                  <c:v>2.1262499999999998</c:v>
                </c:pt>
                <c:pt idx="640">
                  <c:v>2.1265000000000001</c:v>
                </c:pt>
                <c:pt idx="641">
                  <c:v>2.1267499999999999</c:v>
                </c:pt>
                <c:pt idx="642">
                  <c:v>2.1270829999999998</c:v>
                </c:pt>
                <c:pt idx="643">
                  <c:v>2.1274999999999999</c:v>
                </c:pt>
                <c:pt idx="644">
                  <c:v>2.127834</c:v>
                </c:pt>
                <c:pt idx="645">
                  <c:v>2.1280840000000003</c:v>
                </c:pt>
                <c:pt idx="646">
                  <c:v>2.1284160000000001</c:v>
                </c:pt>
                <c:pt idx="647">
                  <c:v>2.1287500000000001</c:v>
                </c:pt>
                <c:pt idx="648">
                  <c:v>2.1291669999999998</c:v>
                </c:pt>
                <c:pt idx="649">
                  <c:v>2.129416</c:v>
                </c:pt>
                <c:pt idx="650">
                  <c:v>2.12975</c:v>
                </c:pt>
                <c:pt idx="651">
                  <c:v>2.13</c:v>
                </c:pt>
                <c:pt idx="652">
                  <c:v>2.1302500000000002</c:v>
                </c:pt>
                <c:pt idx="653">
                  <c:v>2.1305829999999997</c:v>
                </c:pt>
                <c:pt idx="654">
                  <c:v>2.131084</c:v>
                </c:pt>
                <c:pt idx="655">
                  <c:v>2.1315</c:v>
                </c:pt>
                <c:pt idx="656">
                  <c:v>2.1317500000000003</c:v>
                </c:pt>
                <c:pt idx="657">
                  <c:v>2.1320829999999997</c:v>
                </c:pt>
                <c:pt idx="658">
                  <c:v>2.132584</c:v>
                </c:pt>
                <c:pt idx="659">
                  <c:v>2.133</c:v>
                </c:pt>
                <c:pt idx="660">
                  <c:v>2.1332500000000003</c:v>
                </c:pt>
                <c:pt idx="661">
                  <c:v>2.1335829999999998</c:v>
                </c:pt>
                <c:pt idx="662">
                  <c:v>2.1339160000000001</c:v>
                </c:pt>
                <c:pt idx="663">
                  <c:v>2.1341669999999997</c:v>
                </c:pt>
                <c:pt idx="664">
                  <c:v>2.1345840000000003</c:v>
                </c:pt>
                <c:pt idx="665">
                  <c:v>2.1349169999999997</c:v>
                </c:pt>
                <c:pt idx="666">
                  <c:v>2.1351659999999999</c:v>
                </c:pt>
                <c:pt idx="667">
                  <c:v>2.1355</c:v>
                </c:pt>
                <c:pt idx="668">
                  <c:v>2.13625</c:v>
                </c:pt>
                <c:pt idx="669">
                  <c:v>2.136584</c:v>
                </c:pt>
                <c:pt idx="670">
                  <c:v>2.1368330000000002</c:v>
                </c:pt>
                <c:pt idx="671">
                  <c:v>2.1370830000000001</c:v>
                </c:pt>
                <c:pt idx="672">
                  <c:v>2.1375000000000002</c:v>
                </c:pt>
                <c:pt idx="673">
                  <c:v>2.1379159999999997</c:v>
                </c:pt>
                <c:pt idx="674">
                  <c:v>2.138166</c:v>
                </c:pt>
                <c:pt idx="675">
                  <c:v>2.1384160000000003</c:v>
                </c:pt>
                <c:pt idx="676">
                  <c:v>2.1387499999999999</c:v>
                </c:pt>
                <c:pt idx="677">
                  <c:v>2.139084</c:v>
                </c:pt>
                <c:pt idx="678">
                  <c:v>2.1393339999999998</c:v>
                </c:pt>
                <c:pt idx="679">
                  <c:v>2.1397500000000003</c:v>
                </c:pt>
                <c:pt idx="680">
                  <c:v>2.14025</c:v>
                </c:pt>
                <c:pt idx="681">
                  <c:v>2.1405000000000003</c:v>
                </c:pt>
                <c:pt idx="682">
                  <c:v>2.1407499999999997</c:v>
                </c:pt>
                <c:pt idx="683">
                  <c:v>2.1410840000000002</c:v>
                </c:pt>
                <c:pt idx="684">
                  <c:v>2.141416</c:v>
                </c:pt>
                <c:pt idx="685">
                  <c:v>2.1418340000000002</c:v>
                </c:pt>
                <c:pt idx="686">
                  <c:v>2.1419999999999999</c:v>
                </c:pt>
                <c:pt idx="687">
                  <c:v>2.1422499999999998</c:v>
                </c:pt>
                <c:pt idx="688">
                  <c:v>2.1427499999999999</c:v>
                </c:pt>
                <c:pt idx="689">
                  <c:v>2.1429999999999998</c:v>
                </c:pt>
                <c:pt idx="690">
                  <c:v>2.1431659999999999</c:v>
                </c:pt>
                <c:pt idx="691">
                  <c:v>2.1434160000000002</c:v>
                </c:pt>
                <c:pt idx="692">
                  <c:v>2.1440000000000001</c:v>
                </c:pt>
                <c:pt idx="693">
                  <c:v>2.1441669999999999</c:v>
                </c:pt>
                <c:pt idx="694">
                  <c:v>2.1444169999999998</c:v>
                </c:pt>
                <c:pt idx="695">
                  <c:v>2.1447500000000002</c:v>
                </c:pt>
                <c:pt idx="696">
                  <c:v>2.1451659999999997</c:v>
                </c:pt>
                <c:pt idx="697">
                  <c:v>2.1453329999999999</c:v>
                </c:pt>
                <c:pt idx="698">
                  <c:v>2.1456660000000003</c:v>
                </c:pt>
                <c:pt idx="699">
                  <c:v>2.1462500000000002</c:v>
                </c:pt>
                <c:pt idx="700">
                  <c:v>2.1466659999999997</c:v>
                </c:pt>
                <c:pt idx="701">
                  <c:v>2.146916</c:v>
                </c:pt>
                <c:pt idx="702">
                  <c:v>2.1472500000000001</c:v>
                </c:pt>
                <c:pt idx="703">
                  <c:v>2.1475840000000002</c:v>
                </c:pt>
                <c:pt idx="704">
                  <c:v>2.147834</c:v>
                </c:pt>
                <c:pt idx="705">
                  <c:v>2.1480839999999999</c:v>
                </c:pt>
                <c:pt idx="706">
                  <c:v>2.1485829999999999</c:v>
                </c:pt>
                <c:pt idx="707">
                  <c:v>2.149</c:v>
                </c:pt>
                <c:pt idx="708">
                  <c:v>2.1493340000000001</c:v>
                </c:pt>
                <c:pt idx="709">
                  <c:v>2.1495839999999999</c:v>
                </c:pt>
                <c:pt idx="710">
                  <c:v>2.1499170000000003</c:v>
                </c:pt>
                <c:pt idx="711">
                  <c:v>2.150166</c:v>
                </c:pt>
                <c:pt idx="712">
                  <c:v>2.1504159999999999</c:v>
                </c:pt>
                <c:pt idx="713">
                  <c:v>2.1507499999999999</c:v>
                </c:pt>
                <c:pt idx="714">
                  <c:v>2.1511670000000001</c:v>
                </c:pt>
                <c:pt idx="715">
                  <c:v>2.1515</c:v>
                </c:pt>
                <c:pt idx="716">
                  <c:v>2.1517499999999998</c:v>
                </c:pt>
                <c:pt idx="717">
                  <c:v>2.1520840000000003</c:v>
                </c:pt>
                <c:pt idx="718">
                  <c:v>2.1525829999999999</c:v>
                </c:pt>
                <c:pt idx="719">
                  <c:v>2.153</c:v>
                </c:pt>
                <c:pt idx="720">
                  <c:v>2.1532499999999999</c:v>
                </c:pt>
                <c:pt idx="721">
                  <c:v>2.1537500000000001</c:v>
                </c:pt>
                <c:pt idx="722">
                  <c:v>2.1540840000000001</c:v>
                </c:pt>
                <c:pt idx="723">
                  <c:v>2.1546669999999999</c:v>
                </c:pt>
                <c:pt idx="724">
                  <c:v>2.1554169999999999</c:v>
                </c:pt>
                <c:pt idx="725">
                  <c:v>2.1563330000000001</c:v>
                </c:pt>
                <c:pt idx="726">
                  <c:v>2.1569159999999998</c:v>
                </c:pt>
                <c:pt idx="727">
                  <c:v>2.157</c:v>
                </c:pt>
                <c:pt idx="728">
                  <c:v>2.1572499999999999</c:v>
                </c:pt>
                <c:pt idx="729">
                  <c:v>2.1575829999999998</c:v>
                </c:pt>
                <c:pt idx="730">
                  <c:v>2.1578330000000001</c:v>
                </c:pt>
                <c:pt idx="731">
                  <c:v>2.1580839999999997</c:v>
                </c:pt>
                <c:pt idx="732">
                  <c:v>2.1584159999999999</c:v>
                </c:pt>
                <c:pt idx="733">
                  <c:v>2.1587499999999999</c:v>
                </c:pt>
                <c:pt idx="734">
                  <c:v>2.1589999999999998</c:v>
                </c:pt>
                <c:pt idx="735">
                  <c:v>2.1592500000000001</c:v>
                </c:pt>
                <c:pt idx="736">
                  <c:v>2.159583</c:v>
                </c:pt>
                <c:pt idx="737">
                  <c:v>2.1599170000000001</c:v>
                </c:pt>
                <c:pt idx="738">
                  <c:v>2.1601660000000003</c:v>
                </c:pt>
                <c:pt idx="739">
                  <c:v>2.1604159999999997</c:v>
                </c:pt>
                <c:pt idx="740">
                  <c:v>2.160666</c:v>
                </c:pt>
                <c:pt idx="741">
                  <c:v>2.161</c:v>
                </c:pt>
                <c:pt idx="742">
                  <c:v>2.1611669999999998</c:v>
                </c:pt>
                <c:pt idx="743">
                  <c:v>2.161416</c:v>
                </c:pt>
                <c:pt idx="744">
                  <c:v>2.1617500000000001</c:v>
                </c:pt>
                <c:pt idx="745">
                  <c:v>2.162166</c:v>
                </c:pt>
                <c:pt idx="746">
                  <c:v>2.16275</c:v>
                </c:pt>
                <c:pt idx="747">
                  <c:v>2.1631659999999999</c:v>
                </c:pt>
                <c:pt idx="748">
                  <c:v>2.163583</c:v>
                </c:pt>
                <c:pt idx="749">
                  <c:v>2.1645000000000003</c:v>
                </c:pt>
                <c:pt idx="750">
                  <c:v>2.1652499999999999</c:v>
                </c:pt>
                <c:pt idx="751">
                  <c:v>2.165584</c:v>
                </c:pt>
                <c:pt idx="752">
                  <c:v>2.1659160000000002</c:v>
                </c:pt>
                <c:pt idx="753">
                  <c:v>2.1661669999999997</c:v>
                </c:pt>
                <c:pt idx="754">
                  <c:v>2.1665830000000001</c:v>
                </c:pt>
                <c:pt idx="755">
                  <c:v>2.1669160000000001</c:v>
                </c:pt>
                <c:pt idx="756">
                  <c:v>2.1672500000000001</c:v>
                </c:pt>
                <c:pt idx="757">
                  <c:v>2.1675</c:v>
                </c:pt>
                <c:pt idx="758">
                  <c:v>2.1676660000000001</c:v>
                </c:pt>
                <c:pt idx="759">
                  <c:v>2.1680830000000002</c:v>
                </c:pt>
                <c:pt idx="760">
                  <c:v>2.1683330000000001</c:v>
                </c:pt>
                <c:pt idx="761">
                  <c:v>2.1685840000000001</c:v>
                </c:pt>
                <c:pt idx="762">
                  <c:v>2.169</c:v>
                </c:pt>
                <c:pt idx="763">
                  <c:v>2.1695830000000003</c:v>
                </c:pt>
                <c:pt idx="764">
                  <c:v>2.17</c:v>
                </c:pt>
                <c:pt idx="765">
                  <c:v>2.170083</c:v>
                </c:pt>
                <c:pt idx="766">
                  <c:v>2.170417</c:v>
                </c:pt>
                <c:pt idx="767">
                  <c:v>2.1709160000000001</c:v>
                </c:pt>
                <c:pt idx="768">
                  <c:v>2.1711659999999999</c:v>
                </c:pt>
                <c:pt idx="769">
                  <c:v>2.171583</c:v>
                </c:pt>
                <c:pt idx="770">
                  <c:v>2.1719170000000001</c:v>
                </c:pt>
                <c:pt idx="771">
                  <c:v>2.17225</c:v>
                </c:pt>
                <c:pt idx="772">
                  <c:v>2.1728339999999999</c:v>
                </c:pt>
                <c:pt idx="773">
                  <c:v>2.1730840000000002</c:v>
                </c:pt>
                <c:pt idx="774">
                  <c:v>2.173416</c:v>
                </c:pt>
                <c:pt idx="775">
                  <c:v>2.173667</c:v>
                </c:pt>
                <c:pt idx="776">
                  <c:v>2.1738340000000003</c:v>
                </c:pt>
                <c:pt idx="777">
                  <c:v>2.1740839999999997</c:v>
                </c:pt>
                <c:pt idx="778">
                  <c:v>2.1744159999999999</c:v>
                </c:pt>
                <c:pt idx="779">
                  <c:v>2.1746660000000002</c:v>
                </c:pt>
                <c:pt idx="780">
                  <c:v>2.1750829999999999</c:v>
                </c:pt>
                <c:pt idx="781">
                  <c:v>2.1754169999999999</c:v>
                </c:pt>
                <c:pt idx="782">
                  <c:v>2.1757499999999999</c:v>
                </c:pt>
                <c:pt idx="783">
                  <c:v>2.1760000000000002</c:v>
                </c:pt>
                <c:pt idx="784">
                  <c:v>2.1760839999999999</c:v>
                </c:pt>
                <c:pt idx="785">
                  <c:v>2.1764159999999997</c:v>
                </c:pt>
                <c:pt idx="786">
                  <c:v>2.1767500000000002</c:v>
                </c:pt>
                <c:pt idx="787">
                  <c:v>2.177</c:v>
                </c:pt>
                <c:pt idx="788">
                  <c:v>2.1774170000000002</c:v>
                </c:pt>
                <c:pt idx="789">
                  <c:v>2.1779999999999999</c:v>
                </c:pt>
                <c:pt idx="790">
                  <c:v>2.178166</c:v>
                </c:pt>
                <c:pt idx="791">
                  <c:v>2.1785000000000001</c:v>
                </c:pt>
                <c:pt idx="792">
                  <c:v>2.179084</c:v>
                </c:pt>
                <c:pt idx="793">
                  <c:v>2.1795840000000002</c:v>
                </c:pt>
                <c:pt idx="794">
                  <c:v>2.1798329999999999</c:v>
                </c:pt>
                <c:pt idx="795">
                  <c:v>2.1799999999999997</c:v>
                </c:pt>
                <c:pt idx="796">
                  <c:v>2.18025</c:v>
                </c:pt>
                <c:pt idx="797">
                  <c:v>2.1805840000000001</c:v>
                </c:pt>
                <c:pt idx="798">
                  <c:v>2.1808339999999999</c:v>
                </c:pt>
                <c:pt idx="799">
                  <c:v>2.1810830000000001</c:v>
                </c:pt>
                <c:pt idx="800">
                  <c:v>2.181416</c:v>
                </c:pt>
                <c:pt idx="801">
                  <c:v>2.1817500000000001</c:v>
                </c:pt>
                <c:pt idx="802">
                  <c:v>2.1819999999999999</c:v>
                </c:pt>
                <c:pt idx="803">
                  <c:v>2.1825830000000002</c:v>
                </c:pt>
                <c:pt idx="804">
                  <c:v>2.1829160000000001</c:v>
                </c:pt>
                <c:pt idx="805">
                  <c:v>2.1832500000000001</c:v>
                </c:pt>
                <c:pt idx="806">
                  <c:v>2.1835</c:v>
                </c:pt>
                <c:pt idx="807">
                  <c:v>2.1837499999999999</c:v>
                </c:pt>
                <c:pt idx="808">
                  <c:v>2.1840839999999999</c:v>
                </c:pt>
                <c:pt idx="809">
                  <c:v>2.1843339999999998</c:v>
                </c:pt>
                <c:pt idx="810">
                  <c:v>2.1845829999999999</c:v>
                </c:pt>
                <c:pt idx="811">
                  <c:v>2.1849160000000003</c:v>
                </c:pt>
                <c:pt idx="812">
                  <c:v>2.1851669999999999</c:v>
                </c:pt>
                <c:pt idx="813">
                  <c:v>2.1855000000000002</c:v>
                </c:pt>
                <c:pt idx="814">
                  <c:v>2.1857500000000001</c:v>
                </c:pt>
                <c:pt idx="815">
                  <c:v>2.186083</c:v>
                </c:pt>
                <c:pt idx="816">
                  <c:v>2.1863330000000003</c:v>
                </c:pt>
                <c:pt idx="817">
                  <c:v>2.1866659999999998</c:v>
                </c:pt>
                <c:pt idx="818">
                  <c:v>2.18675</c:v>
                </c:pt>
                <c:pt idx="819">
                  <c:v>2.187084</c:v>
                </c:pt>
                <c:pt idx="820">
                  <c:v>2.1874169999999999</c:v>
                </c:pt>
                <c:pt idx="821">
                  <c:v>2.1878340000000001</c:v>
                </c:pt>
                <c:pt idx="822">
                  <c:v>2.187916</c:v>
                </c:pt>
                <c:pt idx="823">
                  <c:v>2.18825</c:v>
                </c:pt>
                <c:pt idx="824">
                  <c:v>2.1884999999999999</c:v>
                </c:pt>
                <c:pt idx="825">
                  <c:v>2.1888329999999998</c:v>
                </c:pt>
                <c:pt idx="826">
                  <c:v>2.1890830000000001</c:v>
                </c:pt>
                <c:pt idx="827">
                  <c:v>2.189416</c:v>
                </c:pt>
                <c:pt idx="828">
                  <c:v>2.1898330000000001</c:v>
                </c:pt>
                <c:pt idx="829">
                  <c:v>2.1900839999999997</c:v>
                </c:pt>
                <c:pt idx="830">
                  <c:v>2.1905840000000003</c:v>
                </c:pt>
                <c:pt idx="831">
                  <c:v>2.191084</c:v>
                </c:pt>
                <c:pt idx="832">
                  <c:v>2.1913330000000002</c:v>
                </c:pt>
                <c:pt idx="833">
                  <c:v>2.1915839999999998</c:v>
                </c:pt>
                <c:pt idx="834">
                  <c:v>2.191916</c:v>
                </c:pt>
                <c:pt idx="835">
                  <c:v>2.19225</c:v>
                </c:pt>
                <c:pt idx="836">
                  <c:v>2.1923330000000001</c:v>
                </c:pt>
                <c:pt idx="837">
                  <c:v>2.1925829999999999</c:v>
                </c:pt>
                <c:pt idx="838">
                  <c:v>2.1930829999999997</c:v>
                </c:pt>
                <c:pt idx="839">
                  <c:v>2.1933340000000001</c:v>
                </c:pt>
                <c:pt idx="840">
                  <c:v>2.193584</c:v>
                </c:pt>
                <c:pt idx="841">
                  <c:v>2.1939169999999999</c:v>
                </c:pt>
                <c:pt idx="842">
                  <c:v>2.1944159999999999</c:v>
                </c:pt>
                <c:pt idx="843">
                  <c:v>2.194833</c:v>
                </c:pt>
                <c:pt idx="844">
                  <c:v>2.195084</c:v>
                </c:pt>
                <c:pt idx="845">
                  <c:v>2.1955</c:v>
                </c:pt>
                <c:pt idx="846">
                  <c:v>2.195916</c:v>
                </c:pt>
                <c:pt idx="847">
                  <c:v>2.1961659999999998</c:v>
                </c:pt>
                <c:pt idx="848">
                  <c:v>2.196583</c:v>
                </c:pt>
                <c:pt idx="849">
                  <c:v>2.1971660000000002</c:v>
                </c:pt>
                <c:pt idx="850">
                  <c:v>2.1977500000000001</c:v>
                </c:pt>
                <c:pt idx="851">
                  <c:v>2.1981660000000001</c:v>
                </c:pt>
                <c:pt idx="852">
                  <c:v>2.1985840000000003</c:v>
                </c:pt>
                <c:pt idx="853">
                  <c:v>2.1989160000000001</c:v>
                </c:pt>
                <c:pt idx="854">
                  <c:v>2.1991670000000001</c:v>
                </c:pt>
                <c:pt idx="855">
                  <c:v>2.1996669999999998</c:v>
                </c:pt>
                <c:pt idx="856">
                  <c:v>2.200167</c:v>
                </c:pt>
                <c:pt idx="857">
                  <c:v>2.2004159999999997</c:v>
                </c:pt>
                <c:pt idx="858">
                  <c:v>2.200666</c:v>
                </c:pt>
                <c:pt idx="859">
                  <c:v>2.2009160000000003</c:v>
                </c:pt>
                <c:pt idx="860">
                  <c:v>2.2018339999999998</c:v>
                </c:pt>
                <c:pt idx="861">
                  <c:v>2.2024159999999999</c:v>
                </c:pt>
                <c:pt idx="862">
                  <c:v>2.2026659999999998</c:v>
                </c:pt>
                <c:pt idx="863">
                  <c:v>2.2030829999999999</c:v>
                </c:pt>
                <c:pt idx="864">
                  <c:v>2.2035840000000002</c:v>
                </c:pt>
                <c:pt idx="865">
                  <c:v>2.203916</c:v>
                </c:pt>
                <c:pt idx="866">
                  <c:v>2.2041659999999998</c:v>
                </c:pt>
                <c:pt idx="867">
                  <c:v>2.2044160000000002</c:v>
                </c:pt>
                <c:pt idx="868">
                  <c:v>2.2047499999999998</c:v>
                </c:pt>
                <c:pt idx="869">
                  <c:v>2.2050000000000001</c:v>
                </c:pt>
                <c:pt idx="870">
                  <c:v>2.2052499999999999</c:v>
                </c:pt>
                <c:pt idx="871">
                  <c:v>2.2056659999999999</c:v>
                </c:pt>
                <c:pt idx="872">
                  <c:v>2.206083</c:v>
                </c:pt>
                <c:pt idx="873">
                  <c:v>2.2063329999999999</c:v>
                </c:pt>
                <c:pt idx="874">
                  <c:v>2.2065840000000003</c:v>
                </c:pt>
                <c:pt idx="875">
                  <c:v>2.2069169999999998</c:v>
                </c:pt>
                <c:pt idx="876">
                  <c:v>2.2072500000000002</c:v>
                </c:pt>
                <c:pt idx="877">
                  <c:v>2.2075</c:v>
                </c:pt>
                <c:pt idx="878">
                  <c:v>2.2079170000000001</c:v>
                </c:pt>
                <c:pt idx="879">
                  <c:v>2.2084169999999999</c:v>
                </c:pt>
                <c:pt idx="880">
                  <c:v>2.2087500000000002</c:v>
                </c:pt>
                <c:pt idx="881">
                  <c:v>2.2090000000000001</c:v>
                </c:pt>
                <c:pt idx="882">
                  <c:v>2.209667</c:v>
                </c:pt>
                <c:pt idx="883">
                  <c:v>2.2104999999999997</c:v>
                </c:pt>
                <c:pt idx="884">
                  <c:v>2.2109160000000001</c:v>
                </c:pt>
                <c:pt idx="885">
                  <c:v>2.2113329999999998</c:v>
                </c:pt>
                <c:pt idx="886">
                  <c:v>2.2115840000000002</c:v>
                </c:pt>
                <c:pt idx="887">
                  <c:v>2.2118340000000001</c:v>
                </c:pt>
                <c:pt idx="888">
                  <c:v>2.2119999999999997</c:v>
                </c:pt>
                <c:pt idx="889">
                  <c:v>2.21225</c:v>
                </c:pt>
                <c:pt idx="890">
                  <c:v>2.2127499999999998</c:v>
                </c:pt>
                <c:pt idx="891">
                  <c:v>2.2134160000000001</c:v>
                </c:pt>
                <c:pt idx="892">
                  <c:v>2.214</c:v>
                </c:pt>
                <c:pt idx="893">
                  <c:v>2.2145840000000003</c:v>
                </c:pt>
                <c:pt idx="894">
                  <c:v>2.2149169999999998</c:v>
                </c:pt>
                <c:pt idx="895">
                  <c:v>2.2153339999999999</c:v>
                </c:pt>
                <c:pt idx="896">
                  <c:v>2.2158329999999999</c:v>
                </c:pt>
                <c:pt idx="897">
                  <c:v>2.2162500000000001</c:v>
                </c:pt>
                <c:pt idx="898">
                  <c:v>2.2165840000000001</c:v>
                </c:pt>
                <c:pt idx="899">
                  <c:v>2.2169160000000003</c:v>
                </c:pt>
                <c:pt idx="900">
                  <c:v>2.217333</c:v>
                </c:pt>
                <c:pt idx="901">
                  <c:v>2.2175000000000002</c:v>
                </c:pt>
                <c:pt idx="902">
                  <c:v>2.2179169999999999</c:v>
                </c:pt>
                <c:pt idx="903">
                  <c:v>2.2184999999999997</c:v>
                </c:pt>
                <c:pt idx="904">
                  <c:v>2.2190840000000001</c:v>
                </c:pt>
                <c:pt idx="905">
                  <c:v>2.2197499999999999</c:v>
                </c:pt>
                <c:pt idx="906">
                  <c:v>2.220167</c:v>
                </c:pt>
                <c:pt idx="907">
                  <c:v>2.220666</c:v>
                </c:pt>
                <c:pt idx="908">
                  <c:v>2.2209159999999999</c:v>
                </c:pt>
                <c:pt idx="909">
                  <c:v>2.2214999999999998</c:v>
                </c:pt>
                <c:pt idx="910">
                  <c:v>2.2221660000000001</c:v>
                </c:pt>
                <c:pt idx="911">
                  <c:v>2.2225000000000001</c:v>
                </c:pt>
                <c:pt idx="912">
                  <c:v>2.22275</c:v>
                </c:pt>
                <c:pt idx="913">
                  <c:v>2.223417</c:v>
                </c:pt>
                <c:pt idx="914">
                  <c:v>2.2237499999999999</c:v>
                </c:pt>
                <c:pt idx="915">
                  <c:v>2.2240000000000002</c:v>
                </c:pt>
                <c:pt idx="916">
                  <c:v>2.2243329999999997</c:v>
                </c:pt>
                <c:pt idx="917">
                  <c:v>2.2247500000000002</c:v>
                </c:pt>
                <c:pt idx="918">
                  <c:v>2.2250000000000001</c:v>
                </c:pt>
                <c:pt idx="919">
                  <c:v>2.2253340000000001</c:v>
                </c:pt>
                <c:pt idx="920">
                  <c:v>2.2259159999999998</c:v>
                </c:pt>
                <c:pt idx="921">
                  <c:v>2.226334</c:v>
                </c:pt>
                <c:pt idx="922">
                  <c:v>2.2266659999999998</c:v>
                </c:pt>
                <c:pt idx="923">
                  <c:v>2.2272499999999997</c:v>
                </c:pt>
                <c:pt idx="924">
                  <c:v>2.2279169999999997</c:v>
                </c:pt>
                <c:pt idx="925">
                  <c:v>2.2282500000000001</c:v>
                </c:pt>
                <c:pt idx="926">
                  <c:v>2.2286669999999997</c:v>
                </c:pt>
                <c:pt idx="927">
                  <c:v>2.2288329999999998</c:v>
                </c:pt>
                <c:pt idx="928">
                  <c:v>2.22925</c:v>
                </c:pt>
                <c:pt idx="929">
                  <c:v>2.229584</c:v>
                </c:pt>
                <c:pt idx="930">
                  <c:v>2.2298340000000003</c:v>
                </c:pt>
                <c:pt idx="931">
                  <c:v>2.2300839999999997</c:v>
                </c:pt>
                <c:pt idx="932">
                  <c:v>2.2305000000000001</c:v>
                </c:pt>
                <c:pt idx="933">
                  <c:v>2.2309999999999999</c:v>
                </c:pt>
                <c:pt idx="934">
                  <c:v>2.2313330000000002</c:v>
                </c:pt>
                <c:pt idx="935">
                  <c:v>2.2318340000000001</c:v>
                </c:pt>
                <c:pt idx="936">
                  <c:v>2.2323329999999997</c:v>
                </c:pt>
                <c:pt idx="937">
                  <c:v>2.232666</c:v>
                </c:pt>
                <c:pt idx="938">
                  <c:v>2.2330000000000001</c:v>
                </c:pt>
                <c:pt idx="939">
                  <c:v>2.23325</c:v>
                </c:pt>
                <c:pt idx="940">
                  <c:v>2.234083</c:v>
                </c:pt>
                <c:pt idx="941">
                  <c:v>2.2344999999999997</c:v>
                </c:pt>
                <c:pt idx="942">
                  <c:v>2.23475</c:v>
                </c:pt>
                <c:pt idx="943">
                  <c:v>2.2355</c:v>
                </c:pt>
                <c:pt idx="944">
                  <c:v>2.2359999999999998</c:v>
                </c:pt>
                <c:pt idx="945">
                  <c:v>2.2363340000000003</c:v>
                </c:pt>
                <c:pt idx="946">
                  <c:v>2.2365839999999997</c:v>
                </c:pt>
                <c:pt idx="947">
                  <c:v>2.2367499999999998</c:v>
                </c:pt>
                <c:pt idx="948">
                  <c:v>2.2370000000000001</c:v>
                </c:pt>
                <c:pt idx="949">
                  <c:v>2.237333</c:v>
                </c:pt>
                <c:pt idx="950">
                  <c:v>2.2375829999999999</c:v>
                </c:pt>
                <c:pt idx="951">
                  <c:v>2.2380839999999997</c:v>
                </c:pt>
                <c:pt idx="952">
                  <c:v>2.2383329999999999</c:v>
                </c:pt>
                <c:pt idx="953">
                  <c:v>2.2385839999999999</c:v>
                </c:pt>
                <c:pt idx="954">
                  <c:v>2.2389999999999999</c:v>
                </c:pt>
                <c:pt idx="955">
                  <c:v>2.2394160000000003</c:v>
                </c:pt>
                <c:pt idx="956">
                  <c:v>2.2398340000000001</c:v>
                </c:pt>
                <c:pt idx="957">
                  <c:v>2.2404999999999999</c:v>
                </c:pt>
                <c:pt idx="958">
                  <c:v>2.2410839999999999</c:v>
                </c:pt>
                <c:pt idx="959">
                  <c:v>2.2415000000000003</c:v>
                </c:pt>
                <c:pt idx="960">
                  <c:v>2.2418339999999999</c:v>
                </c:pt>
                <c:pt idx="961">
                  <c:v>2.2420840000000002</c:v>
                </c:pt>
                <c:pt idx="962">
                  <c:v>2.24275</c:v>
                </c:pt>
                <c:pt idx="963">
                  <c:v>2.2432499999999997</c:v>
                </c:pt>
                <c:pt idx="964">
                  <c:v>2.2439999999999998</c:v>
                </c:pt>
                <c:pt idx="965">
                  <c:v>2.2446660000000001</c:v>
                </c:pt>
                <c:pt idx="966">
                  <c:v>2.2454160000000001</c:v>
                </c:pt>
                <c:pt idx="967">
                  <c:v>2.2456659999999999</c:v>
                </c:pt>
                <c:pt idx="968">
                  <c:v>2.2459160000000002</c:v>
                </c:pt>
                <c:pt idx="969">
                  <c:v>2.246416</c:v>
                </c:pt>
                <c:pt idx="970">
                  <c:v>2.24675</c:v>
                </c:pt>
                <c:pt idx="971">
                  <c:v>2.2475000000000001</c:v>
                </c:pt>
                <c:pt idx="972">
                  <c:v>2.2477499999999999</c:v>
                </c:pt>
                <c:pt idx="973">
                  <c:v>2.248084</c:v>
                </c:pt>
                <c:pt idx="974">
                  <c:v>2.248583</c:v>
                </c:pt>
                <c:pt idx="975">
                  <c:v>2.2488330000000003</c:v>
                </c:pt>
                <c:pt idx="976">
                  <c:v>2.2490839999999999</c:v>
                </c:pt>
                <c:pt idx="977">
                  <c:v>2.2494170000000002</c:v>
                </c:pt>
                <c:pt idx="978">
                  <c:v>2.2497499999999997</c:v>
                </c:pt>
                <c:pt idx="979">
                  <c:v>2.25</c:v>
                </c:pt>
                <c:pt idx="980">
                  <c:v>2.2502500000000003</c:v>
                </c:pt>
                <c:pt idx="981">
                  <c:v>2.2505829999999998</c:v>
                </c:pt>
                <c:pt idx="982">
                  <c:v>2.2508330000000001</c:v>
                </c:pt>
                <c:pt idx="983">
                  <c:v>2.251417</c:v>
                </c:pt>
                <c:pt idx="984">
                  <c:v>2.2518339999999997</c:v>
                </c:pt>
                <c:pt idx="985">
                  <c:v>2.2522500000000001</c:v>
                </c:pt>
                <c:pt idx="986">
                  <c:v>2.252834</c:v>
                </c:pt>
                <c:pt idx="987">
                  <c:v>2.2530840000000003</c:v>
                </c:pt>
                <c:pt idx="988">
                  <c:v>2.2534160000000001</c:v>
                </c:pt>
                <c:pt idx="989">
                  <c:v>2.2538330000000002</c:v>
                </c:pt>
                <c:pt idx="990">
                  <c:v>2.2543340000000001</c:v>
                </c:pt>
                <c:pt idx="991">
                  <c:v>2.2549169999999998</c:v>
                </c:pt>
                <c:pt idx="992">
                  <c:v>2.2555829999999997</c:v>
                </c:pt>
                <c:pt idx="993">
                  <c:v>2.2563329999999997</c:v>
                </c:pt>
                <c:pt idx="994">
                  <c:v>2.2568330000000003</c:v>
                </c:pt>
                <c:pt idx="995">
                  <c:v>2.25725</c:v>
                </c:pt>
                <c:pt idx="996">
                  <c:v>2.2575000000000003</c:v>
                </c:pt>
                <c:pt idx="997">
                  <c:v>2.2576670000000001</c:v>
                </c:pt>
                <c:pt idx="998">
                  <c:v>2.2578339999999999</c:v>
                </c:pt>
                <c:pt idx="999">
                  <c:v>2.2582500000000003</c:v>
                </c:pt>
                <c:pt idx="1000">
                  <c:v>2.2586659999999998</c:v>
                </c:pt>
                <c:pt idx="1001">
                  <c:v>2.2589999999999999</c:v>
                </c:pt>
                <c:pt idx="1002">
                  <c:v>2.2592499999999998</c:v>
                </c:pt>
                <c:pt idx="1003">
                  <c:v>2.2595840000000003</c:v>
                </c:pt>
                <c:pt idx="1004">
                  <c:v>2.2599169999999997</c:v>
                </c:pt>
                <c:pt idx="1005">
                  <c:v>2.2599999999999998</c:v>
                </c:pt>
                <c:pt idx="1006">
                  <c:v>2.2603330000000001</c:v>
                </c:pt>
                <c:pt idx="1007">
                  <c:v>2.2607499999999998</c:v>
                </c:pt>
                <c:pt idx="1008">
                  <c:v>2.2610840000000003</c:v>
                </c:pt>
                <c:pt idx="1009">
                  <c:v>2.2614999999999998</c:v>
                </c:pt>
                <c:pt idx="1010">
                  <c:v>2.2617500000000001</c:v>
                </c:pt>
                <c:pt idx="1011">
                  <c:v>2.2622499999999999</c:v>
                </c:pt>
                <c:pt idx="1012">
                  <c:v>2.262667</c:v>
                </c:pt>
                <c:pt idx="1013">
                  <c:v>2.2629159999999997</c:v>
                </c:pt>
                <c:pt idx="1014">
                  <c:v>2.2630840000000001</c:v>
                </c:pt>
                <c:pt idx="1015">
                  <c:v>2.2634160000000003</c:v>
                </c:pt>
                <c:pt idx="1016">
                  <c:v>2.2636659999999997</c:v>
                </c:pt>
                <c:pt idx="1017">
                  <c:v>2.2637499999999999</c:v>
                </c:pt>
                <c:pt idx="1018">
                  <c:v>2.264084</c:v>
                </c:pt>
                <c:pt idx="1019">
                  <c:v>2.2644159999999998</c:v>
                </c:pt>
                <c:pt idx="1020">
                  <c:v>2.2646660000000001</c:v>
                </c:pt>
                <c:pt idx="1021">
                  <c:v>2.2649999999999997</c:v>
                </c:pt>
                <c:pt idx="1022">
                  <c:v>2.2654160000000001</c:v>
                </c:pt>
                <c:pt idx="1023">
                  <c:v>2.266</c:v>
                </c:pt>
                <c:pt idx="1024">
                  <c:v>2.2664999999999997</c:v>
                </c:pt>
                <c:pt idx="1025">
                  <c:v>2.26675</c:v>
                </c:pt>
                <c:pt idx="1026">
                  <c:v>2.267166</c:v>
                </c:pt>
                <c:pt idx="1027">
                  <c:v>2.267334</c:v>
                </c:pt>
                <c:pt idx="1028">
                  <c:v>2.2675840000000003</c:v>
                </c:pt>
                <c:pt idx="1029">
                  <c:v>2.2677499999999999</c:v>
                </c:pt>
                <c:pt idx="1030">
                  <c:v>2.268084</c:v>
                </c:pt>
                <c:pt idx="1031">
                  <c:v>2.2683340000000003</c:v>
                </c:pt>
                <c:pt idx="1032">
                  <c:v>2.268583</c:v>
                </c:pt>
                <c:pt idx="1033">
                  <c:v>2.2689159999999999</c:v>
                </c:pt>
                <c:pt idx="1034">
                  <c:v>2.26925</c:v>
                </c:pt>
                <c:pt idx="1035">
                  <c:v>2.2694999999999999</c:v>
                </c:pt>
                <c:pt idx="1036">
                  <c:v>2.2697500000000002</c:v>
                </c:pt>
                <c:pt idx="1037">
                  <c:v>2.2700830000000001</c:v>
                </c:pt>
                <c:pt idx="1038">
                  <c:v>2.2709169999999999</c:v>
                </c:pt>
                <c:pt idx="1039">
                  <c:v>2.2711670000000002</c:v>
                </c:pt>
                <c:pt idx="1040">
                  <c:v>2.2713330000000003</c:v>
                </c:pt>
                <c:pt idx="1041">
                  <c:v>2.2718340000000001</c:v>
                </c:pt>
                <c:pt idx="1042">
                  <c:v>2.2722500000000001</c:v>
                </c:pt>
                <c:pt idx="1043">
                  <c:v>2.2725</c:v>
                </c:pt>
                <c:pt idx="1044">
                  <c:v>2.2727500000000003</c:v>
                </c:pt>
                <c:pt idx="1045">
                  <c:v>2.2730839999999999</c:v>
                </c:pt>
                <c:pt idx="1046">
                  <c:v>2.2733340000000002</c:v>
                </c:pt>
                <c:pt idx="1047">
                  <c:v>2.2734160000000001</c:v>
                </c:pt>
                <c:pt idx="1048">
                  <c:v>2.273917</c:v>
                </c:pt>
                <c:pt idx="1049">
                  <c:v>2.2742500000000003</c:v>
                </c:pt>
                <c:pt idx="1050">
                  <c:v>2.2746659999999999</c:v>
                </c:pt>
                <c:pt idx="1051">
                  <c:v>2.2755000000000001</c:v>
                </c:pt>
                <c:pt idx="1052">
                  <c:v>2.2759160000000001</c:v>
                </c:pt>
                <c:pt idx="1053">
                  <c:v>2.2762500000000001</c:v>
                </c:pt>
                <c:pt idx="1054">
                  <c:v>2.2765</c:v>
                </c:pt>
                <c:pt idx="1055">
                  <c:v>2.2767499999999998</c:v>
                </c:pt>
                <c:pt idx="1056">
                  <c:v>2.2774169999999998</c:v>
                </c:pt>
                <c:pt idx="1057">
                  <c:v>2.2777500000000002</c:v>
                </c:pt>
                <c:pt idx="1058">
                  <c:v>2.2781659999999997</c:v>
                </c:pt>
                <c:pt idx="1059">
                  <c:v>2.2783329999999999</c:v>
                </c:pt>
                <c:pt idx="1060">
                  <c:v>2.2785839999999999</c:v>
                </c:pt>
                <c:pt idx="1061">
                  <c:v>2.2788339999999998</c:v>
                </c:pt>
                <c:pt idx="1062">
                  <c:v>2.2792500000000002</c:v>
                </c:pt>
                <c:pt idx="1063">
                  <c:v>2.2796669999999999</c:v>
                </c:pt>
                <c:pt idx="1064">
                  <c:v>2.2800830000000003</c:v>
                </c:pt>
                <c:pt idx="1065">
                  <c:v>2.2803329999999997</c:v>
                </c:pt>
                <c:pt idx="1066">
                  <c:v>2.2806670000000002</c:v>
                </c:pt>
                <c:pt idx="1067">
                  <c:v>2.2815000000000003</c:v>
                </c:pt>
                <c:pt idx="1068">
                  <c:v>2.2824169999999997</c:v>
                </c:pt>
                <c:pt idx="1069">
                  <c:v>2.2826659999999999</c:v>
                </c:pt>
                <c:pt idx="1070">
                  <c:v>2.2832499999999998</c:v>
                </c:pt>
                <c:pt idx="1071">
                  <c:v>2.283833</c:v>
                </c:pt>
                <c:pt idx="1072">
                  <c:v>2.2844160000000002</c:v>
                </c:pt>
                <c:pt idx="1073">
                  <c:v>2.284834</c:v>
                </c:pt>
                <c:pt idx="1074">
                  <c:v>2.2850830000000002</c:v>
                </c:pt>
                <c:pt idx="1075">
                  <c:v>2.2855840000000001</c:v>
                </c:pt>
                <c:pt idx="1076">
                  <c:v>2.2861669999999998</c:v>
                </c:pt>
                <c:pt idx="1077">
                  <c:v>2.2865000000000002</c:v>
                </c:pt>
                <c:pt idx="1078">
                  <c:v>2.287334</c:v>
                </c:pt>
                <c:pt idx="1079">
                  <c:v>2.28775</c:v>
                </c:pt>
                <c:pt idx="1080">
                  <c:v>2.2880000000000003</c:v>
                </c:pt>
                <c:pt idx="1081">
                  <c:v>2.2884169999999999</c:v>
                </c:pt>
                <c:pt idx="1082">
                  <c:v>2.2889999999999997</c:v>
                </c:pt>
                <c:pt idx="1083">
                  <c:v>2.289666</c:v>
                </c:pt>
                <c:pt idx="1084">
                  <c:v>2.2901660000000001</c:v>
                </c:pt>
                <c:pt idx="1085">
                  <c:v>2.290584</c:v>
                </c:pt>
                <c:pt idx="1086">
                  <c:v>2.2909160000000002</c:v>
                </c:pt>
                <c:pt idx="1087">
                  <c:v>2.2915000000000001</c:v>
                </c:pt>
                <c:pt idx="1088">
                  <c:v>2.2918339999999997</c:v>
                </c:pt>
                <c:pt idx="1089">
                  <c:v>2.2924169999999999</c:v>
                </c:pt>
                <c:pt idx="1090">
                  <c:v>2.2930000000000001</c:v>
                </c:pt>
                <c:pt idx="1091">
                  <c:v>2.2933330000000001</c:v>
                </c:pt>
                <c:pt idx="1092">
                  <c:v>2.2939160000000003</c:v>
                </c:pt>
                <c:pt idx="1093">
                  <c:v>2.2942499999999999</c:v>
                </c:pt>
                <c:pt idx="1094">
                  <c:v>2.2945830000000003</c:v>
                </c:pt>
                <c:pt idx="1095">
                  <c:v>2.2948329999999997</c:v>
                </c:pt>
                <c:pt idx="1096">
                  <c:v>2.295083</c:v>
                </c:pt>
                <c:pt idx="1097">
                  <c:v>2.295417</c:v>
                </c:pt>
                <c:pt idx="1098">
                  <c:v>2.2961670000000001</c:v>
                </c:pt>
                <c:pt idx="1099">
                  <c:v>2.2966660000000001</c:v>
                </c:pt>
                <c:pt idx="1100">
                  <c:v>2.2969170000000001</c:v>
                </c:pt>
                <c:pt idx="1101">
                  <c:v>2.2975000000000003</c:v>
                </c:pt>
                <c:pt idx="1102">
                  <c:v>2.2980840000000002</c:v>
                </c:pt>
                <c:pt idx="1103">
                  <c:v>2.2984999999999998</c:v>
                </c:pt>
                <c:pt idx="1104">
                  <c:v>2.2987500000000001</c:v>
                </c:pt>
                <c:pt idx="1105">
                  <c:v>2.2991669999999997</c:v>
                </c:pt>
                <c:pt idx="1106">
                  <c:v>2.2996660000000002</c:v>
                </c:pt>
                <c:pt idx="1107">
                  <c:v>2.3001659999999999</c:v>
                </c:pt>
                <c:pt idx="1108">
                  <c:v>2.3007499999999999</c:v>
                </c:pt>
                <c:pt idx="1109">
                  <c:v>2.30125</c:v>
                </c:pt>
                <c:pt idx="1110">
                  <c:v>2.301666</c:v>
                </c:pt>
                <c:pt idx="1111">
                  <c:v>2.3019160000000003</c:v>
                </c:pt>
                <c:pt idx="1112">
                  <c:v>2.3022499999999999</c:v>
                </c:pt>
                <c:pt idx="1113">
                  <c:v>2.3026660000000003</c:v>
                </c:pt>
                <c:pt idx="1114">
                  <c:v>2.3028339999999998</c:v>
                </c:pt>
                <c:pt idx="1115">
                  <c:v>2.3030840000000001</c:v>
                </c:pt>
                <c:pt idx="1116">
                  <c:v>2.303417</c:v>
                </c:pt>
                <c:pt idx="1117">
                  <c:v>2.3047500000000003</c:v>
                </c:pt>
                <c:pt idx="1118">
                  <c:v>2.305167</c:v>
                </c:pt>
                <c:pt idx="1119">
                  <c:v>2.3057499999999997</c:v>
                </c:pt>
                <c:pt idx="1120">
                  <c:v>2.3065829999999998</c:v>
                </c:pt>
                <c:pt idx="1121">
                  <c:v>2.3067500000000001</c:v>
                </c:pt>
                <c:pt idx="1122">
                  <c:v>2.3069999999999999</c:v>
                </c:pt>
                <c:pt idx="1123">
                  <c:v>2.3072499999999998</c:v>
                </c:pt>
                <c:pt idx="1124">
                  <c:v>2.3075830000000002</c:v>
                </c:pt>
                <c:pt idx="1125">
                  <c:v>2.307833</c:v>
                </c:pt>
                <c:pt idx="1126">
                  <c:v>2.3079999999999998</c:v>
                </c:pt>
                <c:pt idx="1127">
                  <c:v>2.3084160000000002</c:v>
                </c:pt>
                <c:pt idx="1128">
                  <c:v>2.3087499999999999</c:v>
                </c:pt>
                <c:pt idx="1129">
                  <c:v>2.3090000000000002</c:v>
                </c:pt>
                <c:pt idx="1130">
                  <c:v>2.309167</c:v>
                </c:pt>
                <c:pt idx="1131">
                  <c:v>2.3094159999999997</c:v>
                </c:pt>
                <c:pt idx="1132">
                  <c:v>2.309666</c:v>
                </c:pt>
                <c:pt idx="1133">
                  <c:v>2.3098339999999999</c:v>
                </c:pt>
                <c:pt idx="1134">
                  <c:v>2.3100830000000001</c:v>
                </c:pt>
                <c:pt idx="1135">
                  <c:v>2.3104170000000002</c:v>
                </c:pt>
                <c:pt idx="1136">
                  <c:v>2.3107500000000001</c:v>
                </c:pt>
                <c:pt idx="1137">
                  <c:v>2.3111670000000002</c:v>
                </c:pt>
                <c:pt idx="1138">
                  <c:v>2.3116669999999999</c:v>
                </c:pt>
                <c:pt idx="1139">
                  <c:v>2.3120830000000003</c:v>
                </c:pt>
                <c:pt idx="1140">
                  <c:v>2.3123339999999999</c:v>
                </c:pt>
                <c:pt idx="1141">
                  <c:v>2.3125830000000001</c:v>
                </c:pt>
                <c:pt idx="1142">
                  <c:v>2.3129169999999997</c:v>
                </c:pt>
                <c:pt idx="1143">
                  <c:v>2.31325</c:v>
                </c:pt>
                <c:pt idx="1144">
                  <c:v>2.3134999999999999</c:v>
                </c:pt>
                <c:pt idx="1145">
                  <c:v>2.3137499999999998</c:v>
                </c:pt>
                <c:pt idx="1146">
                  <c:v>2.3140000000000001</c:v>
                </c:pt>
                <c:pt idx="1147">
                  <c:v>2.3142499999999999</c:v>
                </c:pt>
                <c:pt idx="1148">
                  <c:v>2.3144999999999998</c:v>
                </c:pt>
                <c:pt idx="1149">
                  <c:v>2.3147500000000001</c:v>
                </c:pt>
                <c:pt idx="1150">
                  <c:v>2.3149999999999999</c:v>
                </c:pt>
                <c:pt idx="1151">
                  <c:v>2.3152499999999998</c:v>
                </c:pt>
                <c:pt idx="1152">
                  <c:v>2.3155000000000001</c:v>
                </c:pt>
                <c:pt idx="1153">
                  <c:v>2.315833</c:v>
                </c:pt>
                <c:pt idx="1154">
                  <c:v>2.316084</c:v>
                </c:pt>
                <c:pt idx="1155">
                  <c:v>2.3163330000000002</c:v>
                </c:pt>
                <c:pt idx="1156">
                  <c:v>2.3166659999999997</c:v>
                </c:pt>
                <c:pt idx="1157">
                  <c:v>2.317167</c:v>
                </c:pt>
                <c:pt idx="1158">
                  <c:v>2.3174999999999999</c:v>
                </c:pt>
                <c:pt idx="1159">
                  <c:v>2.317666</c:v>
                </c:pt>
                <c:pt idx="1160">
                  <c:v>2.317917</c:v>
                </c:pt>
                <c:pt idx="1161">
                  <c:v>2.3181659999999997</c:v>
                </c:pt>
                <c:pt idx="1162">
                  <c:v>2.3184170000000002</c:v>
                </c:pt>
                <c:pt idx="1163">
                  <c:v>2.318667</c:v>
                </c:pt>
                <c:pt idx="1164">
                  <c:v>2.3187500000000001</c:v>
                </c:pt>
                <c:pt idx="1165">
                  <c:v>2.319</c:v>
                </c:pt>
                <c:pt idx="1166">
                  <c:v>2.3192500000000003</c:v>
                </c:pt>
                <c:pt idx="1167">
                  <c:v>2.3194999999999997</c:v>
                </c:pt>
                <c:pt idx="1168">
                  <c:v>2.3195829999999997</c:v>
                </c:pt>
                <c:pt idx="1169">
                  <c:v>2.319833</c:v>
                </c:pt>
                <c:pt idx="1170">
                  <c:v>2.3200000000000003</c:v>
                </c:pt>
                <c:pt idx="1171">
                  <c:v>2.320084</c:v>
                </c:pt>
                <c:pt idx="1172">
                  <c:v>2.3202499999999997</c:v>
                </c:pt>
                <c:pt idx="1173">
                  <c:v>2.3204159999999998</c:v>
                </c:pt>
                <c:pt idx="1174">
                  <c:v>2.3206660000000001</c:v>
                </c:pt>
                <c:pt idx="1175">
                  <c:v>2.3207500000000003</c:v>
                </c:pt>
                <c:pt idx="1176">
                  <c:v>2.320916</c:v>
                </c:pt>
                <c:pt idx="1177">
                  <c:v>2.32125</c:v>
                </c:pt>
                <c:pt idx="1178">
                  <c:v>2.3213330000000001</c:v>
                </c:pt>
                <c:pt idx="1179">
                  <c:v>2.3214160000000001</c:v>
                </c:pt>
                <c:pt idx="1180">
                  <c:v>2.3214999999999999</c:v>
                </c:pt>
                <c:pt idx="1181">
                  <c:v>2.3216669999999997</c:v>
                </c:pt>
                <c:pt idx="1182">
                  <c:v>2.321834</c:v>
                </c:pt>
                <c:pt idx="1183">
                  <c:v>2.3220000000000001</c:v>
                </c:pt>
                <c:pt idx="1184">
                  <c:v>2.3222499999999999</c:v>
                </c:pt>
                <c:pt idx="1185">
                  <c:v>2.3224999999999998</c:v>
                </c:pt>
                <c:pt idx="1186">
                  <c:v>2.3225829999999998</c:v>
                </c:pt>
                <c:pt idx="1187">
                  <c:v>2.3227500000000001</c:v>
                </c:pt>
                <c:pt idx="1188">
                  <c:v>2.3228330000000001</c:v>
                </c:pt>
                <c:pt idx="1189">
                  <c:v>2.323</c:v>
                </c:pt>
                <c:pt idx="1190">
                  <c:v>2.323</c:v>
                </c:pt>
                <c:pt idx="1191">
                  <c:v>2.3231660000000001</c:v>
                </c:pt>
                <c:pt idx="1192">
                  <c:v>2.3232499999999998</c:v>
                </c:pt>
                <c:pt idx="1193">
                  <c:v>2.3235000000000001</c:v>
                </c:pt>
                <c:pt idx="1194">
                  <c:v>2.3236669999999999</c:v>
                </c:pt>
                <c:pt idx="1195">
                  <c:v>2.32375</c:v>
                </c:pt>
                <c:pt idx="1196">
                  <c:v>2.3239999999999998</c:v>
                </c:pt>
                <c:pt idx="1197">
                  <c:v>2.3241670000000001</c:v>
                </c:pt>
                <c:pt idx="1198">
                  <c:v>2.3241670000000001</c:v>
                </c:pt>
                <c:pt idx="1199">
                  <c:v>2.3243339999999999</c:v>
                </c:pt>
                <c:pt idx="1200">
                  <c:v>2.3244160000000003</c:v>
                </c:pt>
                <c:pt idx="1201">
                  <c:v>2.3245</c:v>
                </c:pt>
                <c:pt idx="1202">
                  <c:v>2.3245830000000001</c:v>
                </c:pt>
                <c:pt idx="1203">
                  <c:v>2.3246659999999997</c:v>
                </c:pt>
                <c:pt idx="1204">
                  <c:v>2.3248340000000001</c:v>
                </c:pt>
                <c:pt idx="1205">
                  <c:v>2.3248340000000001</c:v>
                </c:pt>
                <c:pt idx="1206">
                  <c:v>2.3250000000000002</c:v>
                </c:pt>
                <c:pt idx="1207">
                  <c:v>2.3250000000000002</c:v>
                </c:pt>
                <c:pt idx="1208">
                  <c:v>2.3251660000000003</c:v>
                </c:pt>
                <c:pt idx="1209">
                  <c:v>2.3251660000000003</c:v>
                </c:pt>
                <c:pt idx="1210">
                  <c:v>2.32525</c:v>
                </c:pt>
                <c:pt idx="1211">
                  <c:v>2.3253339999999998</c:v>
                </c:pt>
                <c:pt idx="1212">
                  <c:v>2.3254999999999999</c:v>
                </c:pt>
                <c:pt idx="1213">
                  <c:v>2.3255840000000001</c:v>
                </c:pt>
                <c:pt idx="1214">
                  <c:v>2.3257500000000002</c:v>
                </c:pt>
                <c:pt idx="1215">
                  <c:v>2.3258330000000003</c:v>
                </c:pt>
                <c:pt idx="1216">
                  <c:v>2.3260000000000001</c:v>
                </c:pt>
                <c:pt idx="1217">
                  <c:v>2.3260000000000001</c:v>
                </c:pt>
                <c:pt idx="1218">
                  <c:v>2.3261669999999999</c:v>
                </c:pt>
                <c:pt idx="1219">
                  <c:v>2.3261669999999999</c:v>
                </c:pt>
                <c:pt idx="1220">
                  <c:v>2.3262499999999999</c:v>
                </c:pt>
                <c:pt idx="1221">
                  <c:v>2.3264170000000002</c:v>
                </c:pt>
                <c:pt idx="1222">
                  <c:v>2.3265000000000002</c:v>
                </c:pt>
                <c:pt idx="1223">
                  <c:v>2.3265000000000002</c:v>
                </c:pt>
                <c:pt idx="1224">
                  <c:v>2.326667</c:v>
                </c:pt>
                <c:pt idx="1225">
                  <c:v>2.326667</c:v>
                </c:pt>
                <c:pt idx="1226">
                  <c:v>2.326667</c:v>
                </c:pt>
                <c:pt idx="1227">
                  <c:v>2.326667</c:v>
                </c:pt>
                <c:pt idx="1228">
                  <c:v>2.3268339999999998</c:v>
                </c:pt>
                <c:pt idx="1229">
                  <c:v>2.3268339999999998</c:v>
                </c:pt>
                <c:pt idx="1230">
                  <c:v>2.3269159999999998</c:v>
                </c:pt>
                <c:pt idx="1231">
                  <c:v>2.327</c:v>
                </c:pt>
                <c:pt idx="1232">
                  <c:v>2.3270840000000002</c:v>
                </c:pt>
                <c:pt idx="1233">
                  <c:v>2.327334</c:v>
                </c:pt>
                <c:pt idx="1234">
                  <c:v>2.327334</c:v>
                </c:pt>
                <c:pt idx="1235">
                  <c:v>2.3274999999999997</c:v>
                </c:pt>
                <c:pt idx="1236">
                  <c:v>2.3274999999999997</c:v>
                </c:pt>
                <c:pt idx="1237">
                  <c:v>2.3274999999999997</c:v>
                </c:pt>
                <c:pt idx="1238">
                  <c:v>2.3276659999999998</c:v>
                </c:pt>
                <c:pt idx="1239">
                  <c:v>2.3276659999999998</c:v>
                </c:pt>
                <c:pt idx="1240">
                  <c:v>2.32775</c:v>
                </c:pt>
                <c:pt idx="1241">
                  <c:v>2.3279160000000001</c:v>
                </c:pt>
                <c:pt idx="1242">
                  <c:v>2.3280000000000003</c:v>
                </c:pt>
                <c:pt idx="1243">
                  <c:v>2.3281670000000001</c:v>
                </c:pt>
                <c:pt idx="1244">
                  <c:v>2.3283339999999999</c:v>
                </c:pt>
                <c:pt idx="1245">
                  <c:v>2.3283339999999999</c:v>
                </c:pt>
                <c:pt idx="1246">
                  <c:v>2.3283339999999999</c:v>
                </c:pt>
                <c:pt idx="1247">
                  <c:v>2.3285</c:v>
                </c:pt>
                <c:pt idx="1248">
                  <c:v>2.3285</c:v>
                </c:pt>
                <c:pt idx="1249">
                  <c:v>2.3286670000000003</c:v>
                </c:pt>
                <c:pt idx="1250">
                  <c:v>2.3286670000000003</c:v>
                </c:pt>
                <c:pt idx="1251">
                  <c:v>2.3288329999999999</c:v>
                </c:pt>
                <c:pt idx="1252">
                  <c:v>2.3289999999999997</c:v>
                </c:pt>
                <c:pt idx="1253">
                  <c:v>2.3289999999999997</c:v>
                </c:pt>
                <c:pt idx="1254">
                  <c:v>2.3289999999999997</c:v>
                </c:pt>
                <c:pt idx="1255">
                  <c:v>2.3289999999999997</c:v>
                </c:pt>
                <c:pt idx="1256">
                  <c:v>2.3290839999999999</c:v>
                </c:pt>
                <c:pt idx="1257">
                  <c:v>2.3291659999999998</c:v>
                </c:pt>
                <c:pt idx="1258">
                  <c:v>2.3291659999999998</c:v>
                </c:pt>
                <c:pt idx="1259">
                  <c:v>2.3293340000000002</c:v>
                </c:pt>
                <c:pt idx="1260">
                  <c:v>2.3293340000000002</c:v>
                </c:pt>
                <c:pt idx="1261">
                  <c:v>2.3294999999999999</c:v>
                </c:pt>
                <c:pt idx="1262">
                  <c:v>2.3294999999999999</c:v>
                </c:pt>
                <c:pt idx="1263">
                  <c:v>2.3294999999999999</c:v>
                </c:pt>
                <c:pt idx="1264">
                  <c:v>2.3294999999999999</c:v>
                </c:pt>
                <c:pt idx="1265">
                  <c:v>2.329666</c:v>
                </c:pt>
                <c:pt idx="1266">
                  <c:v>2.3297499999999998</c:v>
                </c:pt>
                <c:pt idx="1267">
                  <c:v>2.329834</c:v>
                </c:pt>
                <c:pt idx="1268">
                  <c:v>2.329834</c:v>
                </c:pt>
                <c:pt idx="1269">
                  <c:v>2.329917</c:v>
                </c:pt>
                <c:pt idx="1270">
                  <c:v>2.33</c:v>
                </c:pt>
                <c:pt idx="1271">
                  <c:v>2.3300830000000001</c:v>
                </c:pt>
                <c:pt idx="1272">
                  <c:v>2.3301670000000003</c:v>
                </c:pt>
                <c:pt idx="1273">
                  <c:v>2.3301670000000003</c:v>
                </c:pt>
                <c:pt idx="1274">
                  <c:v>2.3301670000000003</c:v>
                </c:pt>
                <c:pt idx="1275">
                  <c:v>2.3302499999999999</c:v>
                </c:pt>
                <c:pt idx="1276">
                  <c:v>2.330333</c:v>
                </c:pt>
                <c:pt idx="1277">
                  <c:v>2.3302499999999999</c:v>
                </c:pt>
                <c:pt idx="1278">
                  <c:v>2.3302499999999999</c:v>
                </c:pt>
                <c:pt idx="1279">
                  <c:v>2.330333</c:v>
                </c:pt>
                <c:pt idx="1280">
                  <c:v>2.330333</c:v>
                </c:pt>
                <c:pt idx="1281">
                  <c:v>2.330333</c:v>
                </c:pt>
                <c:pt idx="1282">
                  <c:v>2.330333</c:v>
                </c:pt>
                <c:pt idx="1283">
                  <c:v>2.330333</c:v>
                </c:pt>
                <c:pt idx="1284">
                  <c:v>2.330333</c:v>
                </c:pt>
                <c:pt idx="1285">
                  <c:v>2.330333</c:v>
                </c:pt>
                <c:pt idx="1286">
                  <c:v>2.330333</c:v>
                </c:pt>
                <c:pt idx="1287">
                  <c:v>2.330333</c:v>
                </c:pt>
                <c:pt idx="1288">
                  <c:v>2.3304999999999998</c:v>
                </c:pt>
                <c:pt idx="1289">
                  <c:v>2.330584</c:v>
                </c:pt>
                <c:pt idx="1290">
                  <c:v>2.3306659999999999</c:v>
                </c:pt>
                <c:pt idx="1291">
                  <c:v>2.3306659999999999</c:v>
                </c:pt>
                <c:pt idx="1292">
                  <c:v>2.3307500000000001</c:v>
                </c:pt>
                <c:pt idx="1293">
                  <c:v>2.3307500000000001</c:v>
                </c:pt>
                <c:pt idx="1294">
                  <c:v>2.3306659999999999</c:v>
                </c:pt>
                <c:pt idx="1295">
                  <c:v>2.3306659999999999</c:v>
                </c:pt>
                <c:pt idx="1296">
                  <c:v>2.3306659999999999</c:v>
                </c:pt>
                <c:pt idx="1297">
                  <c:v>2.3307500000000001</c:v>
                </c:pt>
                <c:pt idx="1298">
                  <c:v>2.3306659999999999</c:v>
                </c:pt>
                <c:pt idx="1299">
                  <c:v>2.3306659999999999</c:v>
                </c:pt>
                <c:pt idx="1300">
                  <c:v>2.3306659999999999</c:v>
                </c:pt>
                <c:pt idx="1301">
                  <c:v>2.3306659999999999</c:v>
                </c:pt>
                <c:pt idx="1302">
                  <c:v>2.3308330000000002</c:v>
                </c:pt>
                <c:pt idx="1303">
                  <c:v>2.3306659999999999</c:v>
                </c:pt>
                <c:pt idx="1304">
                  <c:v>2.3306659999999999</c:v>
                </c:pt>
                <c:pt idx="1305">
                  <c:v>2.3306659999999999</c:v>
                </c:pt>
                <c:pt idx="1306">
                  <c:v>2.3306659999999999</c:v>
                </c:pt>
                <c:pt idx="1307">
                  <c:v>2.3304999999999998</c:v>
                </c:pt>
                <c:pt idx="1308">
                  <c:v>2.3304999999999998</c:v>
                </c:pt>
                <c:pt idx="1309">
                  <c:v>2.3304999999999998</c:v>
                </c:pt>
                <c:pt idx="1310">
                  <c:v>2.3304999999999998</c:v>
                </c:pt>
                <c:pt idx="1311">
                  <c:v>2.3304999999999998</c:v>
                </c:pt>
                <c:pt idx="1312">
                  <c:v>2.3304999999999998</c:v>
                </c:pt>
                <c:pt idx="1313">
                  <c:v>2.3304999999999998</c:v>
                </c:pt>
                <c:pt idx="1314">
                  <c:v>2.3304169999999997</c:v>
                </c:pt>
                <c:pt idx="1315">
                  <c:v>2.330333</c:v>
                </c:pt>
                <c:pt idx="1316">
                  <c:v>2.330333</c:v>
                </c:pt>
                <c:pt idx="1317">
                  <c:v>2.330333</c:v>
                </c:pt>
                <c:pt idx="1318">
                  <c:v>2.330333</c:v>
                </c:pt>
                <c:pt idx="1319">
                  <c:v>2.330333</c:v>
                </c:pt>
                <c:pt idx="1320">
                  <c:v>2.330333</c:v>
                </c:pt>
                <c:pt idx="1321">
                  <c:v>2.330333</c:v>
                </c:pt>
                <c:pt idx="1322">
                  <c:v>2.330333</c:v>
                </c:pt>
                <c:pt idx="1323">
                  <c:v>2.3302499999999999</c:v>
                </c:pt>
                <c:pt idx="1324">
                  <c:v>2.3301670000000003</c:v>
                </c:pt>
                <c:pt idx="1325">
                  <c:v>2.33</c:v>
                </c:pt>
                <c:pt idx="1326">
                  <c:v>2.329917</c:v>
                </c:pt>
                <c:pt idx="1327">
                  <c:v>2.3297499999999998</c:v>
                </c:pt>
                <c:pt idx="1328">
                  <c:v>2.329666</c:v>
                </c:pt>
                <c:pt idx="1329">
                  <c:v>2.329666</c:v>
                </c:pt>
                <c:pt idx="1330">
                  <c:v>2.329834</c:v>
                </c:pt>
                <c:pt idx="1331">
                  <c:v>2.329834</c:v>
                </c:pt>
                <c:pt idx="1332">
                  <c:v>2.329834</c:v>
                </c:pt>
                <c:pt idx="1333">
                  <c:v>2.329666</c:v>
                </c:pt>
                <c:pt idx="1334">
                  <c:v>2.329583</c:v>
                </c:pt>
                <c:pt idx="1335">
                  <c:v>2.3294999999999999</c:v>
                </c:pt>
                <c:pt idx="1336">
                  <c:v>2.3293340000000002</c:v>
                </c:pt>
                <c:pt idx="1337">
                  <c:v>2.3293340000000002</c:v>
                </c:pt>
                <c:pt idx="1338">
                  <c:v>2.32925</c:v>
                </c:pt>
                <c:pt idx="1339">
                  <c:v>2.3291659999999998</c:v>
                </c:pt>
                <c:pt idx="1340">
                  <c:v>2.3291659999999998</c:v>
                </c:pt>
                <c:pt idx="1341">
                  <c:v>2.3291659999999998</c:v>
                </c:pt>
                <c:pt idx="1342">
                  <c:v>2.3291659999999998</c:v>
                </c:pt>
                <c:pt idx="1343">
                  <c:v>2.3291659999999998</c:v>
                </c:pt>
                <c:pt idx="1344">
                  <c:v>2.3291659999999998</c:v>
                </c:pt>
                <c:pt idx="1345">
                  <c:v>2.3290839999999999</c:v>
                </c:pt>
                <c:pt idx="1346">
                  <c:v>2.3289999999999997</c:v>
                </c:pt>
                <c:pt idx="1347">
                  <c:v>2.3289999999999997</c:v>
                </c:pt>
                <c:pt idx="1348">
                  <c:v>2.3289999999999997</c:v>
                </c:pt>
                <c:pt idx="1349">
                  <c:v>2.3289999999999997</c:v>
                </c:pt>
                <c:pt idx="1350">
                  <c:v>2.3288329999999999</c:v>
                </c:pt>
                <c:pt idx="1351">
                  <c:v>2.3288329999999999</c:v>
                </c:pt>
                <c:pt idx="1352">
                  <c:v>2.3288329999999999</c:v>
                </c:pt>
                <c:pt idx="1353">
                  <c:v>2.3288329999999999</c:v>
                </c:pt>
                <c:pt idx="1354">
                  <c:v>2.3287500000000003</c:v>
                </c:pt>
                <c:pt idx="1355">
                  <c:v>2.3288329999999999</c:v>
                </c:pt>
                <c:pt idx="1356">
                  <c:v>2.3286670000000003</c:v>
                </c:pt>
                <c:pt idx="1357">
                  <c:v>2.3286670000000003</c:v>
                </c:pt>
                <c:pt idx="1358">
                  <c:v>2.3285</c:v>
                </c:pt>
                <c:pt idx="1359">
                  <c:v>2.3285</c:v>
                </c:pt>
                <c:pt idx="1360">
                  <c:v>2.328417</c:v>
                </c:pt>
                <c:pt idx="1361">
                  <c:v>2.3283339999999999</c:v>
                </c:pt>
                <c:pt idx="1362">
                  <c:v>2.3283339999999999</c:v>
                </c:pt>
                <c:pt idx="1363">
                  <c:v>2.3282499999999997</c:v>
                </c:pt>
                <c:pt idx="1364">
                  <c:v>2.3281670000000001</c:v>
                </c:pt>
                <c:pt idx="1365">
                  <c:v>2.3281670000000001</c:v>
                </c:pt>
                <c:pt idx="1366">
                  <c:v>2.3281670000000001</c:v>
                </c:pt>
                <c:pt idx="1367">
                  <c:v>2.3280829999999999</c:v>
                </c:pt>
                <c:pt idx="1368">
                  <c:v>2.3280000000000003</c:v>
                </c:pt>
                <c:pt idx="1369">
                  <c:v>2.3280000000000003</c:v>
                </c:pt>
                <c:pt idx="1370">
                  <c:v>2.327833</c:v>
                </c:pt>
                <c:pt idx="1371">
                  <c:v>2.327833</c:v>
                </c:pt>
                <c:pt idx="1372">
                  <c:v>2.327833</c:v>
                </c:pt>
                <c:pt idx="1373">
                  <c:v>2.3276659999999998</c:v>
                </c:pt>
                <c:pt idx="1374">
                  <c:v>2.3276659999999998</c:v>
                </c:pt>
                <c:pt idx="1375">
                  <c:v>2.3275829999999997</c:v>
                </c:pt>
                <c:pt idx="1376">
                  <c:v>2.3274999999999997</c:v>
                </c:pt>
                <c:pt idx="1377">
                  <c:v>2.3274999999999997</c:v>
                </c:pt>
                <c:pt idx="1378">
                  <c:v>2.3274999999999997</c:v>
                </c:pt>
                <c:pt idx="1379">
                  <c:v>2.3274999999999997</c:v>
                </c:pt>
                <c:pt idx="1380">
                  <c:v>2.3274999999999997</c:v>
                </c:pt>
                <c:pt idx="1381">
                  <c:v>2.3274999999999997</c:v>
                </c:pt>
                <c:pt idx="1382">
                  <c:v>2.327334</c:v>
                </c:pt>
                <c:pt idx="1383">
                  <c:v>2.327334</c:v>
                </c:pt>
                <c:pt idx="1384">
                  <c:v>2.3271660000000001</c:v>
                </c:pt>
                <c:pt idx="1385">
                  <c:v>2.3271660000000001</c:v>
                </c:pt>
                <c:pt idx="1386">
                  <c:v>2.3271660000000001</c:v>
                </c:pt>
                <c:pt idx="1387">
                  <c:v>2.3271660000000001</c:v>
                </c:pt>
                <c:pt idx="1388">
                  <c:v>2.3270840000000002</c:v>
                </c:pt>
                <c:pt idx="1389">
                  <c:v>2.327</c:v>
                </c:pt>
                <c:pt idx="1390">
                  <c:v>2.3271660000000001</c:v>
                </c:pt>
                <c:pt idx="1391">
                  <c:v>2.3271660000000001</c:v>
                </c:pt>
                <c:pt idx="1392">
                  <c:v>2.3271660000000001</c:v>
                </c:pt>
                <c:pt idx="1393">
                  <c:v>2.3271660000000001</c:v>
                </c:pt>
                <c:pt idx="1394">
                  <c:v>2.3271660000000001</c:v>
                </c:pt>
                <c:pt idx="1395">
                  <c:v>2.3271660000000001</c:v>
                </c:pt>
                <c:pt idx="1396">
                  <c:v>2.3271660000000001</c:v>
                </c:pt>
                <c:pt idx="1397">
                  <c:v>2.3271660000000001</c:v>
                </c:pt>
                <c:pt idx="1398">
                  <c:v>2.327334</c:v>
                </c:pt>
                <c:pt idx="1399">
                  <c:v>2.327334</c:v>
                </c:pt>
                <c:pt idx="1400">
                  <c:v>2.3274999999999997</c:v>
                </c:pt>
                <c:pt idx="1401">
                  <c:v>2.3274999999999997</c:v>
                </c:pt>
                <c:pt idx="1402">
                  <c:v>2.3274999999999997</c:v>
                </c:pt>
                <c:pt idx="1403">
                  <c:v>2.3274999999999997</c:v>
                </c:pt>
                <c:pt idx="1404">
                  <c:v>2.3274999999999997</c:v>
                </c:pt>
                <c:pt idx="1405">
                  <c:v>2.3274999999999997</c:v>
                </c:pt>
                <c:pt idx="1406">
                  <c:v>2.3274999999999997</c:v>
                </c:pt>
                <c:pt idx="1407">
                  <c:v>2.3274999999999997</c:v>
                </c:pt>
                <c:pt idx="1408">
                  <c:v>2.3274999999999997</c:v>
                </c:pt>
                <c:pt idx="1409">
                  <c:v>2.3274999999999997</c:v>
                </c:pt>
                <c:pt idx="1410">
                  <c:v>2.3275829999999997</c:v>
                </c:pt>
                <c:pt idx="1411">
                  <c:v>2.327833</c:v>
                </c:pt>
                <c:pt idx="1412">
                  <c:v>2.3279160000000001</c:v>
                </c:pt>
                <c:pt idx="1413">
                  <c:v>2.3280000000000003</c:v>
                </c:pt>
                <c:pt idx="1414">
                  <c:v>2.3281670000000001</c:v>
                </c:pt>
                <c:pt idx="1415">
                  <c:v>2.3281670000000001</c:v>
                </c:pt>
                <c:pt idx="1416">
                  <c:v>2.3283339999999999</c:v>
                </c:pt>
                <c:pt idx="1417">
                  <c:v>2.3285</c:v>
                </c:pt>
                <c:pt idx="1418">
                  <c:v>2.3285840000000002</c:v>
                </c:pt>
                <c:pt idx="1419">
                  <c:v>2.3289999999999997</c:v>
                </c:pt>
                <c:pt idx="1420">
                  <c:v>2.3290839999999999</c:v>
                </c:pt>
                <c:pt idx="1421">
                  <c:v>2.32925</c:v>
                </c:pt>
                <c:pt idx="1422">
                  <c:v>2.3293340000000002</c:v>
                </c:pt>
                <c:pt idx="1423">
                  <c:v>2.3294999999999999</c:v>
                </c:pt>
                <c:pt idx="1424">
                  <c:v>2.3294999999999999</c:v>
                </c:pt>
                <c:pt idx="1425">
                  <c:v>2.329583</c:v>
                </c:pt>
                <c:pt idx="1426">
                  <c:v>2.329666</c:v>
                </c:pt>
                <c:pt idx="1427">
                  <c:v>2.329834</c:v>
                </c:pt>
                <c:pt idx="1428">
                  <c:v>2.33</c:v>
                </c:pt>
                <c:pt idx="1429">
                  <c:v>2.3301670000000003</c:v>
                </c:pt>
                <c:pt idx="1430">
                  <c:v>2.330333</c:v>
                </c:pt>
                <c:pt idx="1431">
                  <c:v>2.3304169999999997</c:v>
                </c:pt>
                <c:pt idx="1432">
                  <c:v>2.3306659999999999</c:v>
                </c:pt>
                <c:pt idx="1433">
                  <c:v>2.3308330000000002</c:v>
                </c:pt>
                <c:pt idx="1434">
                  <c:v>2.331</c:v>
                </c:pt>
                <c:pt idx="1435">
                  <c:v>2.3310839999999997</c:v>
                </c:pt>
                <c:pt idx="1436">
                  <c:v>2.3314159999999999</c:v>
                </c:pt>
                <c:pt idx="1437">
                  <c:v>2.3316669999999999</c:v>
                </c:pt>
                <c:pt idx="1438">
                  <c:v>2.3318339999999997</c:v>
                </c:pt>
                <c:pt idx="1439">
                  <c:v>2.3319160000000001</c:v>
                </c:pt>
                <c:pt idx="1440">
                  <c:v>2.3322500000000002</c:v>
                </c:pt>
                <c:pt idx="1441">
                  <c:v>2.3323339999999999</c:v>
                </c:pt>
                <c:pt idx="1442">
                  <c:v>2.3325</c:v>
                </c:pt>
                <c:pt idx="1443">
                  <c:v>2.3326659999999997</c:v>
                </c:pt>
                <c:pt idx="1444">
                  <c:v>2.3328329999999999</c:v>
                </c:pt>
                <c:pt idx="1445">
                  <c:v>2.3330000000000002</c:v>
                </c:pt>
                <c:pt idx="1446">
                  <c:v>2.3331660000000003</c:v>
                </c:pt>
                <c:pt idx="1447">
                  <c:v>2.3335840000000001</c:v>
                </c:pt>
                <c:pt idx="1448">
                  <c:v>2.3340839999999998</c:v>
                </c:pt>
                <c:pt idx="1449">
                  <c:v>2.3341659999999997</c:v>
                </c:pt>
                <c:pt idx="1450">
                  <c:v>2.334416</c:v>
                </c:pt>
                <c:pt idx="1451">
                  <c:v>2.3346659999999999</c:v>
                </c:pt>
                <c:pt idx="1452">
                  <c:v>2.3349169999999999</c:v>
                </c:pt>
                <c:pt idx="1453">
                  <c:v>2.335</c:v>
                </c:pt>
                <c:pt idx="1454">
                  <c:v>2.3352500000000003</c:v>
                </c:pt>
                <c:pt idx="1455">
                  <c:v>2.3354170000000001</c:v>
                </c:pt>
                <c:pt idx="1456">
                  <c:v>2.3354999999999997</c:v>
                </c:pt>
                <c:pt idx="1457">
                  <c:v>2.3356659999999998</c:v>
                </c:pt>
                <c:pt idx="1458">
                  <c:v>2.3359160000000001</c:v>
                </c:pt>
                <c:pt idx="1459">
                  <c:v>2.336417</c:v>
                </c:pt>
                <c:pt idx="1460">
                  <c:v>2.3366670000000003</c:v>
                </c:pt>
                <c:pt idx="1461">
                  <c:v>2.3367500000000003</c:v>
                </c:pt>
                <c:pt idx="1462">
                  <c:v>2.3370829999999998</c:v>
                </c:pt>
                <c:pt idx="1463">
                  <c:v>2.3374170000000003</c:v>
                </c:pt>
                <c:pt idx="1464">
                  <c:v>2.3374999999999999</c:v>
                </c:pt>
                <c:pt idx="1465">
                  <c:v>2.3377499999999998</c:v>
                </c:pt>
                <c:pt idx="1466">
                  <c:v>2.3380830000000001</c:v>
                </c:pt>
                <c:pt idx="1467">
                  <c:v>2.3384169999999997</c:v>
                </c:pt>
                <c:pt idx="1468">
                  <c:v>2.3384999999999998</c:v>
                </c:pt>
                <c:pt idx="1469">
                  <c:v>2.3388330000000002</c:v>
                </c:pt>
                <c:pt idx="1470">
                  <c:v>2.3391660000000001</c:v>
                </c:pt>
                <c:pt idx="1471">
                  <c:v>2.3395000000000001</c:v>
                </c:pt>
                <c:pt idx="1472">
                  <c:v>2.33975</c:v>
                </c:pt>
                <c:pt idx="1473">
                  <c:v>2.340166</c:v>
                </c:pt>
                <c:pt idx="1474">
                  <c:v>2.340417</c:v>
                </c:pt>
                <c:pt idx="1475">
                  <c:v>2.3405</c:v>
                </c:pt>
                <c:pt idx="1476">
                  <c:v>2.3407499999999999</c:v>
                </c:pt>
                <c:pt idx="1477">
                  <c:v>2.340916</c:v>
                </c:pt>
                <c:pt idx="1478">
                  <c:v>2.3412500000000001</c:v>
                </c:pt>
                <c:pt idx="1479">
                  <c:v>2.3413330000000001</c:v>
                </c:pt>
                <c:pt idx="1480">
                  <c:v>2.3419160000000003</c:v>
                </c:pt>
                <c:pt idx="1481">
                  <c:v>2.3424170000000002</c:v>
                </c:pt>
                <c:pt idx="1482">
                  <c:v>2.3427500000000001</c:v>
                </c:pt>
                <c:pt idx="1483">
                  <c:v>2.343</c:v>
                </c:pt>
                <c:pt idx="1484">
                  <c:v>2.3430840000000002</c:v>
                </c:pt>
                <c:pt idx="1485">
                  <c:v>2.3433330000000003</c:v>
                </c:pt>
                <c:pt idx="1486">
                  <c:v>2.3434999999999997</c:v>
                </c:pt>
                <c:pt idx="1487">
                  <c:v>2.34375</c:v>
                </c:pt>
                <c:pt idx="1488">
                  <c:v>2.3439160000000001</c:v>
                </c:pt>
                <c:pt idx="1489">
                  <c:v>2.3442499999999997</c:v>
                </c:pt>
                <c:pt idx="1490">
                  <c:v>2.3445</c:v>
                </c:pt>
                <c:pt idx="1491">
                  <c:v>2.3445830000000001</c:v>
                </c:pt>
                <c:pt idx="1492">
                  <c:v>2.3449169999999997</c:v>
                </c:pt>
                <c:pt idx="1493">
                  <c:v>2.3453330000000001</c:v>
                </c:pt>
                <c:pt idx="1494">
                  <c:v>2.345666</c:v>
                </c:pt>
                <c:pt idx="1495">
                  <c:v>2.3459159999999999</c:v>
                </c:pt>
                <c:pt idx="1496">
                  <c:v>2.3463339999999997</c:v>
                </c:pt>
                <c:pt idx="1497">
                  <c:v>2.346584</c:v>
                </c:pt>
                <c:pt idx="1498">
                  <c:v>2.3468340000000003</c:v>
                </c:pt>
                <c:pt idx="1499">
                  <c:v>2.3471660000000001</c:v>
                </c:pt>
                <c:pt idx="1500">
                  <c:v>2.34775</c:v>
                </c:pt>
                <c:pt idx="1501">
                  <c:v>2.3479999999999999</c:v>
                </c:pt>
                <c:pt idx="1502">
                  <c:v>2.3482500000000002</c:v>
                </c:pt>
                <c:pt idx="1503">
                  <c:v>2.3485839999999998</c:v>
                </c:pt>
                <c:pt idx="1504">
                  <c:v>2.3488329999999999</c:v>
                </c:pt>
                <c:pt idx="1505">
                  <c:v>2.3490000000000002</c:v>
                </c:pt>
                <c:pt idx="1506">
                  <c:v>2.3490830000000003</c:v>
                </c:pt>
                <c:pt idx="1507">
                  <c:v>2.3493339999999998</c:v>
                </c:pt>
                <c:pt idx="1508">
                  <c:v>2.349666</c:v>
                </c:pt>
                <c:pt idx="1509">
                  <c:v>2.349834</c:v>
                </c:pt>
                <c:pt idx="1510">
                  <c:v>2.3500829999999997</c:v>
                </c:pt>
                <c:pt idx="1511">
                  <c:v>2.3504170000000002</c:v>
                </c:pt>
                <c:pt idx="1512">
                  <c:v>2.3505830000000003</c:v>
                </c:pt>
                <c:pt idx="1513">
                  <c:v>2.3508329999999997</c:v>
                </c:pt>
                <c:pt idx="1514">
                  <c:v>2.3509169999999999</c:v>
                </c:pt>
                <c:pt idx="1515">
                  <c:v>2.351083</c:v>
                </c:pt>
                <c:pt idx="1516">
                  <c:v>2.351334</c:v>
                </c:pt>
                <c:pt idx="1517">
                  <c:v>2.351334</c:v>
                </c:pt>
                <c:pt idx="1518">
                  <c:v>2.3515839999999999</c:v>
                </c:pt>
                <c:pt idx="1519">
                  <c:v>2.3520000000000003</c:v>
                </c:pt>
                <c:pt idx="1520">
                  <c:v>2.3523329999999998</c:v>
                </c:pt>
                <c:pt idx="1521">
                  <c:v>2.3525</c:v>
                </c:pt>
                <c:pt idx="1522">
                  <c:v>2.3526660000000001</c:v>
                </c:pt>
                <c:pt idx="1523">
                  <c:v>2.3529169999999997</c:v>
                </c:pt>
                <c:pt idx="1524">
                  <c:v>2.3531659999999999</c:v>
                </c:pt>
                <c:pt idx="1525">
                  <c:v>2.3532500000000001</c:v>
                </c:pt>
                <c:pt idx="1526">
                  <c:v>2.3534999999999999</c:v>
                </c:pt>
                <c:pt idx="1527">
                  <c:v>2.3537499999999998</c:v>
                </c:pt>
                <c:pt idx="1528">
                  <c:v>2.3540000000000001</c:v>
                </c:pt>
                <c:pt idx="1529">
                  <c:v>2.3545829999999999</c:v>
                </c:pt>
                <c:pt idx="1530">
                  <c:v>2.3549169999999999</c:v>
                </c:pt>
                <c:pt idx="1531">
                  <c:v>2.3552499999999998</c:v>
                </c:pt>
                <c:pt idx="1532">
                  <c:v>2.3555000000000001</c:v>
                </c:pt>
                <c:pt idx="1533">
                  <c:v>2.3556660000000003</c:v>
                </c:pt>
                <c:pt idx="1534">
                  <c:v>2.3559159999999997</c:v>
                </c:pt>
                <c:pt idx="1535">
                  <c:v>2.3559999999999999</c:v>
                </c:pt>
                <c:pt idx="1536">
                  <c:v>2.3561670000000001</c:v>
                </c:pt>
                <c:pt idx="1537">
                  <c:v>2.3564160000000003</c:v>
                </c:pt>
                <c:pt idx="1538">
                  <c:v>2.3565839999999998</c:v>
                </c:pt>
                <c:pt idx="1539">
                  <c:v>2.3568340000000001</c:v>
                </c:pt>
                <c:pt idx="1540">
                  <c:v>2.3577500000000002</c:v>
                </c:pt>
                <c:pt idx="1541">
                  <c:v>2.3583340000000002</c:v>
                </c:pt>
                <c:pt idx="1542">
                  <c:v>2.359083</c:v>
                </c:pt>
                <c:pt idx="1543">
                  <c:v>2.3593329999999999</c:v>
                </c:pt>
                <c:pt idx="1544">
                  <c:v>2.3595839999999999</c:v>
                </c:pt>
                <c:pt idx="1545">
                  <c:v>2.3599170000000003</c:v>
                </c:pt>
                <c:pt idx="1546">
                  <c:v>2.3602499999999997</c:v>
                </c:pt>
                <c:pt idx="1547">
                  <c:v>2.3605</c:v>
                </c:pt>
                <c:pt idx="1548">
                  <c:v>2.3608340000000001</c:v>
                </c:pt>
                <c:pt idx="1549">
                  <c:v>2.3614999999999999</c:v>
                </c:pt>
                <c:pt idx="1550">
                  <c:v>2.361834</c:v>
                </c:pt>
                <c:pt idx="1551">
                  <c:v>2.3619159999999999</c:v>
                </c:pt>
                <c:pt idx="1552">
                  <c:v>2.36225</c:v>
                </c:pt>
                <c:pt idx="1553">
                  <c:v>2.3624999999999998</c:v>
                </c:pt>
                <c:pt idx="1554">
                  <c:v>2.3626659999999999</c:v>
                </c:pt>
                <c:pt idx="1555">
                  <c:v>2.3628330000000002</c:v>
                </c:pt>
                <c:pt idx="1556">
                  <c:v>2.3631660000000001</c:v>
                </c:pt>
                <c:pt idx="1557">
                  <c:v>2.3635839999999999</c:v>
                </c:pt>
                <c:pt idx="1558">
                  <c:v>2.3638330000000001</c:v>
                </c:pt>
                <c:pt idx="1559">
                  <c:v>2.3640829999999999</c:v>
                </c:pt>
                <c:pt idx="1560">
                  <c:v>2.3644160000000003</c:v>
                </c:pt>
                <c:pt idx="1561">
                  <c:v>2.3650000000000002</c:v>
                </c:pt>
                <c:pt idx="1562">
                  <c:v>2.3653339999999998</c:v>
                </c:pt>
                <c:pt idx="1563">
                  <c:v>2.365666</c:v>
                </c:pt>
                <c:pt idx="1564">
                  <c:v>2.3661669999999999</c:v>
                </c:pt>
                <c:pt idx="1565">
                  <c:v>2.3665000000000003</c:v>
                </c:pt>
                <c:pt idx="1566">
                  <c:v>2.3668339999999999</c:v>
                </c:pt>
                <c:pt idx="1567">
                  <c:v>2.367416</c:v>
                </c:pt>
                <c:pt idx="1568">
                  <c:v>2.36775</c:v>
                </c:pt>
                <c:pt idx="1569">
                  <c:v>2.3683329999999998</c:v>
                </c:pt>
                <c:pt idx="1570">
                  <c:v>2.3689999999999998</c:v>
                </c:pt>
                <c:pt idx="1571">
                  <c:v>2.3694999999999999</c:v>
                </c:pt>
                <c:pt idx="1572">
                  <c:v>2.370333</c:v>
                </c:pt>
                <c:pt idx="1573">
                  <c:v>2.3708330000000002</c:v>
                </c:pt>
                <c:pt idx="1574">
                  <c:v>2.3710839999999997</c:v>
                </c:pt>
                <c:pt idx="1575">
                  <c:v>2.37175</c:v>
                </c:pt>
                <c:pt idx="1576">
                  <c:v>2.3720829999999999</c:v>
                </c:pt>
                <c:pt idx="1577">
                  <c:v>2.3725000000000001</c:v>
                </c:pt>
                <c:pt idx="1578">
                  <c:v>2.3729170000000002</c:v>
                </c:pt>
                <c:pt idx="1579">
                  <c:v>2.3732500000000001</c:v>
                </c:pt>
                <c:pt idx="1580">
                  <c:v>2.3736670000000002</c:v>
                </c:pt>
                <c:pt idx="1581">
                  <c:v>2.3739159999999999</c:v>
                </c:pt>
                <c:pt idx="1582">
                  <c:v>2.3743340000000002</c:v>
                </c:pt>
                <c:pt idx="1583">
                  <c:v>2.3747499999999997</c:v>
                </c:pt>
                <c:pt idx="1584">
                  <c:v>2.3754999999999997</c:v>
                </c:pt>
                <c:pt idx="1585">
                  <c:v>2.3756659999999998</c:v>
                </c:pt>
                <c:pt idx="1586">
                  <c:v>2.3759170000000003</c:v>
                </c:pt>
                <c:pt idx="1587">
                  <c:v>2.3761669999999997</c:v>
                </c:pt>
                <c:pt idx="1588">
                  <c:v>2.3763329999999998</c:v>
                </c:pt>
                <c:pt idx="1589">
                  <c:v>2.3765830000000001</c:v>
                </c:pt>
                <c:pt idx="1590">
                  <c:v>2.3768339999999997</c:v>
                </c:pt>
                <c:pt idx="1591">
                  <c:v>2.3772500000000001</c:v>
                </c:pt>
                <c:pt idx="1592">
                  <c:v>2.3774999999999999</c:v>
                </c:pt>
                <c:pt idx="1593">
                  <c:v>2.3776660000000001</c:v>
                </c:pt>
                <c:pt idx="1594">
                  <c:v>2.3780000000000001</c:v>
                </c:pt>
                <c:pt idx="1595">
                  <c:v>2.3784160000000001</c:v>
                </c:pt>
                <c:pt idx="1596">
                  <c:v>2.3784999999999998</c:v>
                </c:pt>
                <c:pt idx="1597">
                  <c:v>2.3787500000000001</c:v>
                </c:pt>
                <c:pt idx="1598">
                  <c:v>2.3795000000000002</c:v>
                </c:pt>
                <c:pt idx="1599">
                  <c:v>2.380166</c:v>
                </c:pt>
                <c:pt idx="1600">
                  <c:v>2.380417</c:v>
                </c:pt>
                <c:pt idx="1601">
                  <c:v>2.3814159999999998</c:v>
                </c:pt>
                <c:pt idx="1602">
                  <c:v>2.3820829999999997</c:v>
                </c:pt>
                <c:pt idx="1603">
                  <c:v>2.3825000000000003</c:v>
                </c:pt>
                <c:pt idx="1604">
                  <c:v>2.3828339999999999</c:v>
                </c:pt>
                <c:pt idx="1605">
                  <c:v>2.3831660000000001</c:v>
                </c:pt>
                <c:pt idx="1606">
                  <c:v>2.383416</c:v>
                </c:pt>
                <c:pt idx="1607">
                  <c:v>2.383667</c:v>
                </c:pt>
                <c:pt idx="1608">
                  <c:v>2.3839160000000001</c:v>
                </c:pt>
                <c:pt idx="1609">
                  <c:v>2.3844159999999999</c:v>
                </c:pt>
                <c:pt idx="1610">
                  <c:v>2.3848339999999997</c:v>
                </c:pt>
                <c:pt idx="1611">
                  <c:v>2.3855</c:v>
                </c:pt>
                <c:pt idx="1612">
                  <c:v>2.3857499999999998</c:v>
                </c:pt>
                <c:pt idx="1613">
                  <c:v>2.3860840000000003</c:v>
                </c:pt>
                <c:pt idx="1614">
                  <c:v>2.386333</c:v>
                </c:pt>
                <c:pt idx="1615">
                  <c:v>2.3867500000000001</c:v>
                </c:pt>
                <c:pt idx="1616">
                  <c:v>2.3872499999999999</c:v>
                </c:pt>
                <c:pt idx="1617">
                  <c:v>2.3875830000000002</c:v>
                </c:pt>
                <c:pt idx="1618">
                  <c:v>2.3878339999999998</c:v>
                </c:pt>
                <c:pt idx="1619">
                  <c:v>2.388166</c:v>
                </c:pt>
                <c:pt idx="1620">
                  <c:v>2.388833</c:v>
                </c:pt>
                <c:pt idx="1621">
                  <c:v>2.3892500000000001</c:v>
                </c:pt>
                <c:pt idx="1622">
                  <c:v>2.3895</c:v>
                </c:pt>
                <c:pt idx="1623">
                  <c:v>2.3901659999999998</c:v>
                </c:pt>
                <c:pt idx="1624">
                  <c:v>2.3910840000000002</c:v>
                </c:pt>
                <c:pt idx="1625">
                  <c:v>2.3913329999999999</c:v>
                </c:pt>
                <c:pt idx="1626">
                  <c:v>2.3914999999999997</c:v>
                </c:pt>
                <c:pt idx="1627">
                  <c:v>2.39175</c:v>
                </c:pt>
                <c:pt idx="1628">
                  <c:v>2.392083</c:v>
                </c:pt>
                <c:pt idx="1629">
                  <c:v>2.392334</c:v>
                </c:pt>
                <c:pt idx="1630">
                  <c:v>2.3931659999999999</c:v>
                </c:pt>
                <c:pt idx="1631">
                  <c:v>2.3939159999999999</c:v>
                </c:pt>
                <c:pt idx="1632">
                  <c:v>2.39425</c:v>
                </c:pt>
                <c:pt idx="1633">
                  <c:v>2.3944999999999999</c:v>
                </c:pt>
                <c:pt idx="1634">
                  <c:v>2.3947500000000002</c:v>
                </c:pt>
                <c:pt idx="1635">
                  <c:v>2.395</c:v>
                </c:pt>
                <c:pt idx="1636">
                  <c:v>2.3952499999999999</c:v>
                </c:pt>
                <c:pt idx="1637">
                  <c:v>2.3955000000000002</c:v>
                </c:pt>
                <c:pt idx="1638">
                  <c:v>2.3955839999999999</c:v>
                </c:pt>
                <c:pt idx="1639">
                  <c:v>2.3959999999999999</c:v>
                </c:pt>
                <c:pt idx="1640">
                  <c:v>2.3965000000000001</c:v>
                </c:pt>
                <c:pt idx="1641">
                  <c:v>2.3970000000000002</c:v>
                </c:pt>
                <c:pt idx="1642">
                  <c:v>2.397583</c:v>
                </c:pt>
                <c:pt idx="1643">
                  <c:v>2.3980839999999999</c:v>
                </c:pt>
                <c:pt idx="1644">
                  <c:v>2.3983340000000002</c:v>
                </c:pt>
                <c:pt idx="1645">
                  <c:v>2.398584</c:v>
                </c:pt>
                <c:pt idx="1646">
                  <c:v>2.3988329999999998</c:v>
                </c:pt>
                <c:pt idx="1647">
                  <c:v>2.3994169999999997</c:v>
                </c:pt>
                <c:pt idx="1648">
                  <c:v>2.399667</c:v>
                </c:pt>
                <c:pt idx="1649">
                  <c:v>2.39975</c:v>
                </c:pt>
                <c:pt idx="1650">
                  <c:v>2.400083</c:v>
                </c:pt>
                <c:pt idx="1651">
                  <c:v>2.4004159999999999</c:v>
                </c:pt>
                <c:pt idx="1652">
                  <c:v>2.4006660000000002</c:v>
                </c:pt>
                <c:pt idx="1653">
                  <c:v>2.4009169999999997</c:v>
                </c:pt>
                <c:pt idx="1654">
                  <c:v>2.4012500000000001</c:v>
                </c:pt>
                <c:pt idx="1655">
                  <c:v>2.401583</c:v>
                </c:pt>
                <c:pt idx="1656">
                  <c:v>2.401834</c:v>
                </c:pt>
                <c:pt idx="1657">
                  <c:v>2.4020840000000003</c:v>
                </c:pt>
                <c:pt idx="1658">
                  <c:v>2.4024169999999998</c:v>
                </c:pt>
                <c:pt idx="1659">
                  <c:v>2.4024999999999999</c:v>
                </c:pt>
                <c:pt idx="1660">
                  <c:v>2.4028339999999999</c:v>
                </c:pt>
                <c:pt idx="1661">
                  <c:v>2.4032499999999999</c:v>
                </c:pt>
                <c:pt idx="1662">
                  <c:v>2.4035839999999999</c:v>
                </c:pt>
                <c:pt idx="1663">
                  <c:v>2.4038330000000001</c:v>
                </c:pt>
                <c:pt idx="1664">
                  <c:v>2.4040840000000001</c:v>
                </c:pt>
                <c:pt idx="1665">
                  <c:v>2.4045000000000001</c:v>
                </c:pt>
                <c:pt idx="1666">
                  <c:v>2.4049170000000002</c:v>
                </c:pt>
                <c:pt idx="1667">
                  <c:v>2.4051659999999999</c:v>
                </c:pt>
                <c:pt idx="1668">
                  <c:v>2.4054169999999999</c:v>
                </c:pt>
                <c:pt idx="1669">
                  <c:v>2.4059999999999997</c:v>
                </c:pt>
                <c:pt idx="1670">
                  <c:v>2.4065829999999999</c:v>
                </c:pt>
                <c:pt idx="1671">
                  <c:v>2.4068329999999998</c:v>
                </c:pt>
                <c:pt idx="1672">
                  <c:v>2.4070830000000001</c:v>
                </c:pt>
                <c:pt idx="1673">
                  <c:v>2.4077500000000001</c:v>
                </c:pt>
                <c:pt idx="1674">
                  <c:v>2.4083329999999998</c:v>
                </c:pt>
                <c:pt idx="1675">
                  <c:v>2.4086669999999999</c:v>
                </c:pt>
                <c:pt idx="1676">
                  <c:v>2.4088339999999997</c:v>
                </c:pt>
                <c:pt idx="1677">
                  <c:v>2.4091670000000001</c:v>
                </c:pt>
                <c:pt idx="1678">
                  <c:v>2.4095</c:v>
                </c:pt>
                <c:pt idx="1679">
                  <c:v>2.4096660000000001</c:v>
                </c:pt>
                <c:pt idx="1680">
                  <c:v>2.4099170000000001</c:v>
                </c:pt>
                <c:pt idx="1681">
                  <c:v>2.4104159999999997</c:v>
                </c:pt>
                <c:pt idx="1682">
                  <c:v>2.410666</c:v>
                </c:pt>
                <c:pt idx="1683">
                  <c:v>2.411</c:v>
                </c:pt>
                <c:pt idx="1684">
                  <c:v>2.4115000000000002</c:v>
                </c:pt>
                <c:pt idx="1685">
                  <c:v>2.4119159999999997</c:v>
                </c:pt>
                <c:pt idx="1686">
                  <c:v>2.4119999999999999</c:v>
                </c:pt>
                <c:pt idx="1687">
                  <c:v>2.4122500000000002</c:v>
                </c:pt>
                <c:pt idx="1688">
                  <c:v>2.4125829999999997</c:v>
                </c:pt>
                <c:pt idx="1689">
                  <c:v>2.4129170000000002</c:v>
                </c:pt>
                <c:pt idx="1690">
                  <c:v>2.4131659999999999</c:v>
                </c:pt>
                <c:pt idx="1691">
                  <c:v>2.4132499999999997</c:v>
                </c:pt>
                <c:pt idx="1692">
                  <c:v>2.413583</c:v>
                </c:pt>
                <c:pt idx="1693">
                  <c:v>2.4136670000000002</c:v>
                </c:pt>
                <c:pt idx="1694">
                  <c:v>2.413916</c:v>
                </c:pt>
                <c:pt idx="1695">
                  <c:v>2.4143340000000002</c:v>
                </c:pt>
                <c:pt idx="1696">
                  <c:v>2.4147499999999997</c:v>
                </c:pt>
                <c:pt idx="1697">
                  <c:v>2.415</c:v>
                </c:pt>
                <c:pt idx="1698">
                  <c:v>2.4150830000000001</c:v>
                </c:pt>
                <c:pt idx="1699">
                  <c:v>2.4154999999999998</c:v>
                </c:pt>
                <c:pt idx="1700">
                  <c:v>2.4159160000000002</c:v>
                </c:pt>
                <c:pt idx="1701">
                  <c:v>2.4163329999999998</c:v>
                </c:pt>
                <c:pt idx="1702">
                  <c:v>2.4165830000000001</c:v>
                </c:pt>
                <c:pt idx="1703">
                  <c:v>2.4169999999999998</c:v>
                </c:pt>
                <c:pt idx="1704">
                  <c:v>2.4177499999999998</c:v>
                </c:pt>
                <c:pt idx="1705">
                  <c:v>2.4178329999999999</c:v>
                </c:pt>
                <c:pt idx="1706">
                  <c:v>2.4180839999999999</c:v>
                </c:pt>
                <c:pt idx="1707">
                  <c:v>2.4184159999999997</c:v>
                </c:pt>
                <c:pt idx="1708">
                  <c:v>2.4184999999999999</c:v>
                </c:pt>
                <c:pt idx="1709">
                  <c:v>2.4187500000000002</c:v>
                </c:pt>
                <c:pt idx="1710">
                  <c:v>2.4189160000000003</c:v>
                </c:pt>
                <c:pt idx="1711">
                  <c:v>2.4192499999999999</c:v>
                </c:pt>
                <c:pt idx="1712">
                  <c:v>2.4193340000000001</c:v>
                </c:pt>
                <c:pt idx="1713">
                  <c:v>2.4197500000000001</c:v>
                </c:pt>
                <c:pt idx="1714">
                  <c:v>2.420334</c:v>
                </c:pt>
                <c:pt idx="1715">
                  <c:v>2.42075</c:v>
                </c:pt>
                <c:pt idx="1716">
                  <c:v>2.4211670000000001</c:v>
                </c:pt>
                <c:pt idx="1717">
                  <c:v>2.4214159999999998</c:v>
                </c:pt>
                <c:pt idx="1718">
                  <c:v>2.4217500000000003</c:v>
                </c:pt>
                <c:pt idx="1719">
                  <c:v>2.4219999999999997</c:v>
                </c:pt>
                <c:pt idx="1720">
                  <c:v>2.422167</c:v>
                </c:pt>
                <c:pt idx="1721">
                  <c:v>2.4224170000000003</c:v>
                </c:pt>
                <c:pt idx="1722">
                  <c:v>2.4228339999999999</c:v>
                </c:pt>
                <c:pt idx="1723">
                  <c:v>2.4231660000000002</c:v>
                </c:pt>
                <c:pt idx="1724">
                  <c:v>2.4239160000000002</c:v>
                </c:pt>
                <c:pt idx="1725">
                  <c:v>2.4249999999999998</c:v>
                </c:pt>
                <c:pt idx="1726">
                  <c:v>2.4254169999999999</c:v>
                </c:pt>
                <c:pt idx="1727">
                  <c:v>2.4256660000000001</c:v>
                </c:pt>
                <c:pt idx="1728">
                  <c:v>2.4258329999999999</c:v>
                </c:pt>
                <c:pt idx="1729">
                  <c:v>2.426167</c:v>
                </c:pt>
                <c:pt idx="1730">
                  <c:v>2.4268339999999999</c:v>
                </c:pt>
                <c:pt idx="1731">
                  <c:v>2.4271669999999999</c:v>
                </c:pt>
                <c:pt idx="1732">
                  <c:v>2.4274170000000002</c:v>
                </c:pt>
                <c:pt idx="1733">
                  <c:v>2.4275830000000003</c:v>
                </c:pt>
                <c:pt idx="1734">
                  <c:v>2.4280840000000001</c:v>
                </c:pt>
                <c:pt idx="1735">
                  <c:v>2.4285000000000001</c:v>
                </c:pt>
                <c:pt idx="1736">
                  <c:v>2.42875</c:v>
                </c:pt>
                <c:pt idx="1737">
                  <c:v>2.429084</c:v>
                </c:pt>
                <c:pt idx="1738">
                  <c:v>2.4293339999999999</c:v>
                </c:pt>
                <c:pt idx="1739">
                  <c:v>2.4294159999999998</c:v>
                </c:pt>
                <c:pt idx="1740">
                  <c:v>2.429834</c:v>
                </c:pt>
                <c:pt idx="1741">
                  <c:v>2.43025</c:v>
                </c:pt>
                <c:pt idx="1742">
                  <c:v>2.4305000000000003</c:v>
                </c:pt>
                <c:pt idx="1743">
                  <c:v>2.4307499999999997</c:v>
                </c:pt>
                <c:pt idx="1744">
                  <c:v>2.4310840000000002</c:v>
                </c:pt>
                <c:pt idx="1745">
                  <c:v>2.4318330000000001</c:v>
                </c:pt>
                <c:pt idx="1746">
                  <c:v>2.4325000000000001</c:v>
                </c:pt>
                <c:pt idx="1747">
                  <c:v>2.43275</c:v>
                </c:pt>
                <c:pt idx="1748">
                  <c:v>2.4331659999999999</c:v>
                </c:pt>
                <c:pt idx="1749">
                  <c:v>2.4334160000000002</c:v>
                </c:pt>
                <c:pt idx="1750">
                  <c:v>2.4338329999999999</c:v>
                </c:pt>
                <c:pt idx="1751">
                  <c:v>2.433916</c:v>
                </c:pt>
                <c:pt idx="1752">
                  <c:v>2.43425</c:v>
                </c:pt>
                <c:pt idx="1753">
                  <c:v>2.4345829999999999</c:v>
                </c:pt>
                <c:pt idx="1754">
                  <c:v>2.4348339999999999</c:v>
                </c:pt>
                <c:pt idx="1755">
                  <c:v>2.4350830000000001</c:v>
                </c:pt>
                <c:pt idx="1756">
                  <c:v>2.4354170000000002</c:v>
                </c:pt>
                <c:pt idx="1757">
                  <c:v>2.4356660000000003</c:v>
                </c:pt>
                <c:pt idx="1758">
                  <c:v>2.4359169999999999</c:v>
                </c:pt>
                <c:pt idx="1759">
                  <c:v>2.4362500000000002</c:v>
                </c:pt>
                <c:pt idx="1760">
                  <c:v>2.4365000000000001</c:v>
                </c:pt>
                <c:pt idx="1761">
                  <c:v>2.4366659999999998</c:v>
                </c:pt>
                <c:pt idx="1762">
                  <c:v>2.4369170000000002</c:v>
                </c:pt>
                <c:pt idx="1763">
                  <c:v>2.4372499999999997</c:v>
                </c:pt>
                <c:pt idx="1764">
                  <c:v>2.4374169999999999</c:v>
                </c:pt>
                <c:pt idx="1765">
                  <c:v>2.4376660000000001</c:v>
                </c:pt>
                <c:pt idx="1766">
                  <c:v>2.4379999999999997</c:v>
                </c:pt>
                <c:pt idx="1767">
                  <c:v>2.4384999999999999</c:v>
                </c:pt>
                <c:pt idx="1768">
                  <c:v>2.4388329999999998</c:v>
                </c:pt>
                <c:pt idx="1769">
                  <c:v>2.4393339999999997</c:v>
                </c:pt>
                <c:pt idx="1770">
                  <c:v>2.4397500000000001</c:v>
                </c:pt>
                <c:pt idx="1771">
                  <c:v>2.4400839999999997</c:v>
                </c:pt>
                <c:pt idx="1772">
                  <c:v>2.440334</c:v>
                </c:pt>
                <c:pt idx="1773">
                  <c:v>2.4405840000000003</c:v>
                </c:pt>
                <c:pt idx="1774">
                  <c:v>2.4411670000000001</c:v>
                </c:pt>
                <c:pt idx="1775">
                  <c:v>2.4420000000000002</c:v>
                </c:pt>
                <c:pt idx="1776">
                  <c:v>2.4423339999999998</c:v>
                </c:pt>
                <c:pt idx="1777">
                  <c:v>2.442666</c:v>
                </c:pt>
                <c:pt idx="1778">
                  <c:v>2.4432499999999999</c:v>
                </c:pt>
                <c:pt idx="1779">
                  <c:v>2.4437500000000001</c:v>
                </c:pt>
                <c:pt idx="1780">
                  <c:v>2.444</c:v>
                </c:pt>
                <c:pt idx="1781">
                  <c:v>2.4442500000000003</c:v>
                </c:pt>
                <c:pt idx="1782">
                  <c:v>2.4445829999999997</c:v>
                </c:pt>
                <c:pt idx="1783">
                  <c:v>2.4449170000000002</c:v>
                </c:pt>
                <c:pt idx="1784">
                  <c:v>2.4450000000000003</c:v>
                </c:pt>
                <c:pt idx="1785">
                  <c:v>2.4452499999999997</c:v>
                </c:pt>
                <c:pt idx="1786">
                  <c:v>2.4455840000000002</c:v>
                </c:pt>
                <c:pt idx="1787">
                  <c:v>2.4458329999999999</c:v>
                </c:pt>
                <c:pt idx="1788">
                  <c:v>2.445916</c:v>
                </c:pt>
                <c:pt idx="1789">
                  <c:v>2.44625</c:v>
                </c:pt>
                <c:pt idx="1790">
                  <c:v>2.4466669999999997</c:v>
                </c:pt>
                <c:pt idx="1791">
                  <c:v>2.4470000000000001</c:v>
                </c:pt>
                <c:pt idx="1792">
                  <c:v>2.4472499999999999</c:v>
                </c:pt>
                <c:pt idx="1793">
                  <c:v>2.4475829999999998</c:v>
                </c:pt>
                <c:pt idx="1794">
                  <c:v>2.4479160000000002</c:v>
                </c:pt>
                <c:pt idx="1795">
                  <c:v>2.4481660000000001</c:v>
                </c:pt>
                <c:pt idx="1796">
                  <c:v>2.4484170000000001</c:v>
                </c:pt>
                <c:pt idx="1797">
                  <c:v>2.44875</c:v>
                </c:pt>
                <c:pt idx="1798">
                  <c:v>2.4490829999999999</c:v>
                </c:pt>
                <c:pt idx="1799">
                  <c:v>2.4493339999999999</c:v>
                </c:pt>
                <c:pt idx="1800">
                  <c:v>2.4495</c:v>
                </c:pt>
                <c:pt idx="1801">
                  <c:v>2.4497499999999999</c:v>
                </c:pt>
                <c:pt idx="1802">
                  <c:v>2.4500000000000002</c:v>
                </c:pt>
                <c:pt idx="1803">
                  <c:v>2.45025</c:v>
                </c:pt>
                <c:pt idx="1804">
                  <c:v>2.4504169999999998</c:v>
                </c:pt>
                <c:pt idx="1805">
                  <c:v>2.4508330000000003</c:v>
                </c:pt>
                <c:pt idx="1806">
                  <c:v>2.4511669999999999</c:v>
                </c:pt>
                <c:pt idx="1807">
                  <c:v>2.451333</c:v>
                </c:pt>
                <c:pt idx="1808">
                  <c:v>2.451584</c:v>
                </c:pt>
                <c:pt idx="1809">
                  <c:v>2.4519159999999998</c:v>
                </c:pt>
                <c:pt idx="1810">
                  <c:v>2.452334</c:v>
                </c:pt>
                <c:pt idx="1811">
                  <c:v>2.4525829999999997</c:v>
                </c:pt>
                <c:pt idx="1812">
                  <c:v>2.4529160000000001</c:v>
                </c:pt>
                <c:pt idx="1813">
                  <c:v>2.4530829999999999</c:v>
                </c:pt>
                <c:pt idx="1814">
                  <c:v>2.4533339999999999</c:v>
                </c:pt>
                <c:pt idx="1815">
                  <c:v>2.453417</c:v>
                </c:pt>
                <c:pt idx="1816">
                  <c:v>2.4535840000000002</c:v>
                </c:pt>
                <c:pt idx="1817">
                  <c:v>2.4538329999999999</c:v>
                </c:pt>
                <c:pt idx="1818">
                  <c:v>2.4540839999999999</c:v>
                </c:pt>
                <c:pt idx="1819">
                  <c:v>2.4544160000000002</c:v>
                </c:pt>
                <c:pt idx="1820">
                  <c:v>2.4548329999999998</c:v>
                </c:pt>
                <c:pt idx="1821">
                  <c:v>2.4551670000000003</c:v>
                </c:pt>
                <c:pt idx="1822">
                  <c:v>2.4552499999999999</c:v>
                </c:pt>
                <c:pt idx="1823">
                  <c:v>2.455584</c:v>
                </c:pt>
                <c:pt idx="1824">
                  <c:v>2.4559160000000002</c:v>
                </c:pt>
                <c:pt idx="1825">
                  <c:v>2.456</c:v>
                </c:pt>
                <c:pt idx="1826">
                  <c:v>2.4562499999999998</c:v>
                </c:pt>
                <c:pt idx="1827">
                  <c:v>2.4565840000000003</c:v>
                </c:pt>
                <c:pt idx="1828">
                  <c:v>2.4568339999999997</c:v>
                </c:pt>
                <c:pt idx="1829">
                  <c:v>2.4569999999999999</c:v>
                </c:pt>
                <c:pt idx="1830">
                  <c:v>2.4572500000000002</c:v>
                </c:pt>
                <c:pt idx="1831">
                  <c:v>2.4575</c:v>
                </c:pt>
                <c:pt idx="1832">
                  <c:v>2.4577499999999999</c:v>
                </c:pt>
                <c:pt idx="1833">
                  <c:v>2.4580000000000002</c:v>
                </c:pt>
                <c:pt idx="1834">
                  <c:v>2.45825</c:v>
                </c:pt>
                <c:pt idx="1835">
                  <c:v>2.4585840000000001</c:v>
                </c:pt>
                <c:pt idx="1836">
                  <c:v>2.4588330000000003</c:v>
                </c:pt>
                <c:pt idx="1837">
                  <c:v>2.4589160000000003</c:v>
                </c:pt>
                <c:pt idx="1838">
                  <c:v>2.4595000000000002</c:v>
                </c:pt>
                <c:pt idx="1839">
                  <c:v>2.4599169999999999</c:v>
                </c:pt>
                <c:pt idx="1840">
                  <c:v>2.4601670000000002</c:v>
                </c:pt>
                <c:pt idx="1841">
                  <c:v>2.4604999999999997</c:v>
                </c:pt>
                <c:pt idx="1842">
                  <c:v>2.4608340000000002</c:v>
                </c:pt>
                <c:pt idx="1843">
                  <c:v>2.461084</c:v>
                </c:pt>
                <c:pt idx="1844">
                  <c:v>2.4613329999999998</c:v>
                </c:pt>
                <c:pt idx="1845">
                  <c:v>2.4615830000000001</c:v>
                </c:pt>
                <c:pt idx="1846">
                  <c:v>2.4620829999999998</c:v>
                </c:pt>
                <c:pt idx="1847">
                  <c:v>2.4623340000000002</c:v>
                </c:pt>
                <c:pt idx="1848">
                  <c:v>2.4630000000000001</c:v>
                </c:pt>
                <c:pt idx="1849">
                  <c:v>2.4632499999999999</c:v>
                </c:pt>
                <c:pt idx="1850">
                  <c:v>2.4638330000000002</c:v>
                </c:pt>
                <c:pt idx="1851">
                  <c:v>2.4641660000000001</c:v>
                </c:pt>
                <c:pt idx="1852">
                  <c:v>2.4642499999999998</c:v>
                </c:pt>
                <c:pt idx="1853">
                  <c:v>2.4645000000000001</c:v>
                </c:pt>
                <c:pt idx="1854">
                  <c:v>2.465166</c:v>
                </c:pt>
                <c:pt idx="1855">
                  <c:v>2.4655</c:v>
                </c:pt>
                <c:pt idx="1856">
                  <c:v>2.465916</c:v>
                </c:pt>
                <c:pt idx="1857">
                  <c:v>2.4664169999999999</c:v>
                </c:pt>
                <c:pt idx="1858">
                  <c:v>2.4667500000000002</c:v>
                </c:pt>
                <c:pt idx="1859">
                  <c:v>2.466834</c:v>
                </c:pt>
                <c:pt idx="1860">
                  <c:v>2.4670839999999998</c:v>
                </c:pt>
                <c:pt idx="1861">
                  <c:v>2.4674170000000002</c:v>
                </c:pt>
                <c:pt idx="1862">
                  <c:v>2.4677500000000001</c:v>
                </c:pt>
                <c:pt idx="1863">
                  <c:v>2.4678329999999997</c:v>
                </c:pt>
                <c:pt idx="1864">
                  <c:v>2.4680840000000002</c:v>
                </c:pt>
                <c:pt idx="1865">
                  <c:v>2.4682500000000003</c:v>
                </c:pt>
                <c:pt idx="1866">
                  <c:v>2.4684999999999997</c:v>
                </c:pt>
                <c:pt idx="1867">
                  <c:v>2.46875</c:v>
                </c:pt>
                <c:pt idx="1868">
                  <c:v>2.4690000000000003</c:v>
                </c:pt>
                <c:pt idx="1869">
                  <c:v>2.4692499999999997</c:v>
                </c:pt>
                <c:pt idx="1870">
                  <c:v>2.4695</c:v>
                </c:pt>
                <c:pt idx="1871">
                  <c:v>2.4697499999999999</c:v>
                </c:pt>
                <c:pt idx="1872">
                  <c:v>2.4700829999999998</c:v>
                </c:pt>
                <c:pt idx="1873">
                  <c:v>2.4704999999999999</c:v>
                </c:pt>
                <c:pt idx="1874">
                  <c:v>2.4708329999999998</c:v>
                </c:pt>
                <c:pt idx="1875">
                  <c:v>2.4716670000000001</c:v>
                </c:pt>
                <c:pt idx="1876">
                  <c:v>2.4726660000000003</c:v>
                </c:pt>
                <c:pt idx="1877">
                  <c:v>2.4733339999999999</c:v>
                </c:pt>
                <c:pt idx="1878">
                  <c:v>2.4736669999999998</c:v>
                </c:pt>
                <c:pt idx="1879">
                  <c:v>2.473916</c:v>
                </c:pt>
                <c:pt idx="1880">
                  <c:v>2.4742500000000001</c:v>
                </c:pt>
                <c:pt idx="1881">
                  <c:v>2.4743339999999998</c:v>
                </c:pt>
                <c:pt idx="1882">
                  <c:v>2.4745840000000001</c:v>
                </c:pt>
                <c:pt idx="1883">
                  <c:v>2.474917</c:v>
                </c:pt>
                <c:pt idx="1884">
                  <c:v>2.4750829999999997</c:v>
                </c:pt>
                <c:pt idx="1885">
                  <c:v>2.475333</c:v>
                </c:pt>
                <c:pt idx="1886">
                  <c:v>2.4755000000000003</c:v>
                </c:pt>
                <c:pt idx="1887">
                  <c:v>2.4757499999999997</c:v>
                </c:pt>
                <c:pt idx="1888">
                  <c:v>2.4764999999999997</c:v>
                </c:pt>
                <c:pt idx="1889">
                  <c:v>2.4768340000000002</c:v>
                </c:pt>
                <c:pt idx="1890">
                  <c:v>2.477166</c:v>
                </c:pt>
                <c:pt idx="1891">
                  <c:v>2.4777499999999999</c:v>
                </c:pt>
                <c:pt idx="1892">
                  <c:v>2.4781659999999999</c:v>
                </c:pt>
                <c:pt idx="1893">
                  <c:v>2.4783340000000003</c:v>
                </c:pt>
                <c:pt idx="1894">
                  <c:v>2.4784999999999999</c:v>
                </c:pt>
                <c:pt idx="1895">
                  <c:v>2.4787499999999998</c:v>
                </c:pt>
                <c:pt idx="1896">
                  <c:v>2.4790000000000001</c:v>
                </c:pt>
                <c:pt idx="1897">
                  <c:v>2.4791660000000002</c:v>
                </c:pt>
                <c:pt idx="1898">
                  <c:v>2.479584</c:v>
                </c:pt>
                <c:pt idx="1899">
                  <c:v>2.4799169999999999</c:v>
                </c:pt>
                <c:pt idx="1900">
                  <c:v>2.4801660000000001</c:v>
                </c:pt>
                <c:pt idx="1901">
                  <c:v>2.4805839999999999</c:v>
                </c:pt>
                <c:pt idx="1902">
                  <c:v>2.4811670000000001</c:v>
                </c:pt>
                <c:pt idx="1903">
                  <c:v>2.4817499999999999</c:v>
                </c:pt>
                <c:pt idx="1904">
                  <c:v>2.4820000000000002</c:v>
                </c:pt>
                <c:pt idx="1905">
                  <c:v>2.4824169999999999</c:v>
                </c:pt>
                <c:pt idx="1906">
                  <c:v>2.4830000000000001</c:v>
                </c:pt>
                <c:pt idx="1907">
                  <c:v>2.4834160000000001</c:v>
                </c:pt>
                <c:pt idx="1908">
                  <c:v>2.4836670000000001</c:v>
                </c:pt>
                <c:pt idx="1909">
                  <c:v>2.4839159999999998</c:v>
                </c:pt>
                <c:pt idx="1910">
                  <c:v>2.4844170000000001</c:v>
                </c:pt>
                <c:pt idx="1911">
                  <c:v>2.48475</c:v>
                </c:pt>
                <c:pt idx="1912">
                  <c:v>2.4850000000000003</c:v>
                </c:pt>
                <c:pt idx="1913">
                  <c:v>2.4852499999999997</c:v>
                </c:pt>
                <c:pt idx="1914">
                  <c:v>2.4857499999999999</c:v>
                </c:pt>
                <c:pt idx="1915">
                  <c:v>2.4859999999999998</c:v>
                </c:pt>
                <c:pt idx="1916">
                  <c:v>2.4862500000000001</c:v>
                </c:pt>
                <c:pt idx="1917">
                  <c:v>2.486583</c:v>
                </c:pt>
                <c:pt idx="1918">
                  <c:v>2.4870830000000002</c:v>
                </c:pt>
                <c:pt idx="1919">
                  <c:v>2.4873339999999997</c:v>
                </c:pt>
                <c:pt idx="1920">
                  <c:v>2.4875829999999999</c:v>
                </c:pt>
                <c:pt idx="1921">
                  <c:v>2.4879169999999999</c:v>
                </c:pt>
                <c:pt idx="1922">
                  <c:v>2.4882499999999999</c:v>
                </c:pt>
                <c:pt idx="1923">
                  <c:v>2.4883329999999999</c:v>
                </c:pt>
                <c:pt idx="1924">
                  <c:v>2.4885839999999999</c:v>
                </c:pt>
                <c:pt idx="1925">
                  <c:v>2.4889159999999997</c:v>
                </c:pt>
                <c:pt idx="1926">
                  <c:v>2.4892500000000002</c:v>
                </c:pt>
                <c:pt idx="1927">
                  <c:v>2.4893339999999999</c:v>
                </c:pt>
                <c:pt idx="1928">
                  <c:v>2.4895839999999998</c:v>
                </c:pt>
                <c:pt idx="1929">
                  <c:v>2.4899170000000002</c:v>
                </c:pt>
                <c:pt idx="1930">
                  <c:v>2.4901660000000003</c:v>
                </c:pt>
                <c:pt idx="1931">
                  <c:v>2.4904159999999997</c:v>
                </c:pt>
                <c:pt idx="1932">
                  <c:v>2.4907500000000002</c:v>
                </c:pt>
                <c:pt idx="1933">
                  <c:v>2.4910839999999999</c:v>
                </c:pt>
                <c:pt idx="1934">
                  <c:v>2.491333</c:v>
                </c:pt>
                <c:pt idx="1935">
                  <c:v>2.491584</c:v>
                </c:pt>
                <c:pt idx="1936">
                  <c:v>2.4918339999999999</c:v>
                </c:pt>
                <c:pt idx="1937">
                  <c:v>2.4920840000000002</c:v>
                </c:pt>
                <c:pt idx="1938">
                  <c:v>2.4924999999999997</c:v>
                </c:pt>
                <c:pt idx="1939">
                  <c:v>2.4930000000000003</c:v>
                </c:pt>
                <c:pt idx="1940">
                  <c:v>2.4932499999999997</c:v>
                </c:pt>
                <c:pt idx="1941">
                  <c:v>2.4937499999999999</c:v>
                </c:pt>
                <c:pt idx="1942">
                  <c:v>2.4939999999999998</c:v>
                </c:pt>
                <c:pt idx="1943">
                  <c:v>2.4941659999999999</c:v>
                </c:pt>
                <c:pt idx="1944">
                  <c:v>2.4944160000000002</c:v>
                </c:pt>
                <c:pt idx="1945">
                  <c:v>2.4946669999999997</c:v>
                </c:pt>
                <c:pt idx="1946">
                  <c:v>2.4949170000000001</c:v>
                </c:pt>
                <c:pt idx="1947">
                  <c:v>2.49525</c:v>
                </c:pt>
                <c:pt idx="1948">
                  <c:v>2.495584</c:v>
                </c:pt>
                <c:pt idx="1949">
                  <c:v>2.4958330000000002</c:v>
                </c:pt>
                <c:pt idx="1950">
                  <c:v>2.4962499999999999</c:v>
                </c:pt>
                <c:pt idx="1951">
                  <c:v>2.49675</c:v>
                </c:pt>
                <c:pt idx="1952">
                  <c:v>2.497166</c:v>
                </c:pt>
                <c:pt idx="1953">
                  <c:v>2.4975000000000001</c:v>
                </c:pt>
                <c:pt idx="1954">
                  <c:v>2.4978340000000001</c:v>
                </c:pt>
                <c:pt idx="1955">
                  <c:v>2.4982500000000001</c:v>
                </c:pt>
                <c:pt idx="1956">
                  <c:v>2.4985840000000001</c:v>
                </c:pt>
                <c:pt idx="1957">
                  <c:v>2.4988330000000003</c:v>
                </c:pt>
                <c:pt idx="1958">
                  <c:v>2.4990829999999997</c:v>
                </c:pt>
                <c:pt idx="1959">
                  <c:v>2.4995000000000003</c:v>
                </c:pt>
                <c:pt idx="1960">
                  <c:v>2.4998339999999999</c:v>
                </c:pt>
                <c:pt idx="1961">
                  <c:v>2.5000830000000001</c:v>
                </c:pt>
                <c:pt idx="1962">
                  <c:v>2.5004169999999997</c:v>
                </c:pt>
                <c:pt idx="1963">
                  <c:v>2.50075</c:v>
                </c:pt>
                <c:pt idx="1964">
                  <c:v>2.5011669999999997</c:v>
                </c:pt>
                <c:pt idx="1965">
                  <c:v>2.5014159999999999</c:v>
                </c:pt>
                <c:pt idx="1966">
                  <c:v>2.501916</c:v>
                </c:pt>
                <c:pt idx="1967">
                  <c:v>2.5022500000000001</c:v>
                </c:pt>
                <c:pt idx="1968">
                  <c:v>2.5026660000000001</c:v>
                </c:pt>
                <c:pt idx="1969">
                  <c:v>2.5031660000000002</c:v>
                </c:pt>
                <c:pt idx="1970">
                  <c:v>2.5037500000000001</c:v>
                </c:pt>
                <c:pt idx="1971">
                  <c:v>2.504416</c:v>
                </c:pt>
                <c:pt idx="1972">
                  <c:v>2.5055000000000001</c:v>
                </c:pt>
                <c:pt idx="1973">
                  <c:v>2.5058340000000001</c:v>
                </c:pt>
                <c:pt idx="1974">
                  <c:v>2.5062500000000001</c:v>
                </c:pt>
                <c:pt idx="1975">
                  <c:v>2.5065</c:v>
                </c:pt>
                <c:pt idx="1976">
                  <c:v>2.5067500000000003</c:v>
                </c:pt>
                <c:pt idx="1977">
                  <c:v>2.5070829999999997</c:v>
                </c:pt>
                <c:pt idx="1978">
                  <c:v>2.5074170000000002</c:v>
                </c:pt>
                <c:pt idx="1979">
                  <c:v>2.507666</c:v>
                </c:pt>
                <c:pt idx="1980">
                  <c:v>2.5080840000000002</c:v>
                </c:pt>
                <c:pt idx="1981">
                  <c:v>2.5083329999999999</c:v>
                </c:pt>
                <c:pt idx="1982">
                  <c:v>2.5085829999999998</c:v>
                </c:pt>
                <c:pt idx="1983">
                  <c:v>2.5088330000000001</c:v>
                </c:pt>
                <c:pt idx="1984">
                  <c:v>2.5096660000000002</c:v>
                </c:pt>
                <c:pt idx="1985">
                  <c:v>2.5101659999999999</c:v>
                </c:pt>
                <c:pt idx="1986">
                  <c:v>2.5111669999999999</c:v>
                </c:pt>
                <c:pt idx="1987">
                  <c:v>2.5114999999999998</c:v>
                </c:pt>
                <c:pt idx="1988">
                  <c:v>2.5117500000000001</c:v>
                </c:pt>
                <c:pt idx="1989">
                  <c:v>2.512</c:v>
                </c:pt>
                <c:pt idx="1990">
                  <c:v>2.5122499999999999</c:v>
                </c:pt>
                <c:pt idx="1991">
                  <c:v>2.5125000000000002</c:v>
                </c:pt>
                <c:pt idx="1992">
                  <c:v>2.5125830000000002</c:v>
                </c:pt>
                <c:pt idx="1993">
                  <c:v>2.5128339999999998</c:v>
                </c:pt>
                <c:pt idx="1994">
                  <c:v>2.5129999999999999</c:v>
                </c:pt>
                <c:pt idx="1995">
                  <c:v>2.5132500000000002</c:v>
                </c:pt>
                <c:pt idx="1996">
                  <c:v>2.513417</c:v>
                </c:pt>
                <c:pt idx="1997">
                  <c:v>2.5137499999999999</c:v>
                </c:pt>
                <c:pt idx="1998">
                  <c:v>2.5140000000000002</c:v>
                </c:pt>
                <c:pt idx="1999">
                  <c:v>2.5142500000000001</c:v>
                </c:pt>
                <c:pt idx="2000">
                  <c:v>2.5145840000000002</c:v>
                </c:pt>
                <c:pt idx="2001">
                  <c:v>2.5151659999999998</c:v>
                </c:pt>
                <c:pt idx="2002">
                  <c:v>2.515333</c:v>
                </c:pt>
                <c:pt idx="2003">
                  <c:v>2.5158339999999999</c:v>
                </c:pt>
                <c:pt idx="2004">
                  <c:v>2.5162500000000003</c:v>
                </c:pt>
                <c:pt idx="2005">
                  <c:v>2.5165839999999999</c:v>
                </c:pt>
                <c:pt idx="2006">
                  <c:v>2.5168340000000002</c:v>
                </c:pt>
                <c:pt idx="2007">
                  <c:v>2.517083</c:v>
                </c:pt>
                <c:pt idx="2008">
                  <c:v>2.5175830000000001</c:v>
                </c:pt>
                <c:pt idx="2009">
                  <c:v>2.517833</c:v>
                </c:pt>
                <c:pt idx="2010">
                  <c:v>2.518084</c:v>
                </c:pt>
                <c:pt idx="2011">
                  <c:v>2.5185</c:v>
                </c:pt>
                <c:pt idx="2012">
                  <c:v>2.5187499999999998</c:v>
                </c:pt>
                <c:pt idx="2013">
                  <c:v>2.5190000000000001</c:v>
                </c:pt>
                <c:pt idx="2014">
                  <c:v>2.5190840000000003</c:v>
                </c:pt>
                <c:pt idx="2015">
                  <c:v>2.5194160000000001</c:v>
                </c:pt>
                <c:pt idx="2016">
                  <c:v>2.5196670000000001</c:v>
                </c:pt>
                <c:pt idx="2017">
                  <c:v>2.5198339999999999</c:v>
                </c:pt>
                <c:pt idx="2018">
                  <c:v>2.519917</c:v>
                </c:pt>
                <c:pt idx="2019">
                  <c:v>2.5201659999999997</c:v>
                </c:pt>
                <c:pt idx="2020">
                  <c:v>2.520416</c:v>
                </c:pt>
                <c:pt idx="2021">
                  <c:v>2.5205000000000002</c:v>
                </c:pt>
                <c:pt idx="2022">
                  <c:v>2.52075</c:v>
                </c:pt>
                <c:pt idx="2023">
                  <c:v>2.5209169999999999</c:v>
                </c:pt>
                <c:pt idx="2024">
                  <c:v>2.5211670000000002</c:v>
                </c:pt>
                <c:pt idx="2025">
                  <c:v>2.5212500000000002</c:v>
                </c:pt>
                <c:pt idx="2026">
                  <c:v>2.5214160000000003</c:v>
                </c:pt>
                <c:pt idx="2027">
                  <c:v>2.5215839999999998</c:v>
                </c:pt>
                <c:pt idx="2028">
                  <c:v>2.5216659999999997</c:v>
                </c:pt>
                <c:pt idx="2029">
                  <c:v>2.5218340000000001</c:v>
                </c:pt>
                <c:pt idx="2030">
                  <c:v>2.5220000000000002</c:v>
                </c:pt>
                <c:pt idx="2031">
                  <c:v>2.5222500000000001</c:v>
                </c:pt>
                <c:pt idx="2032">
                  <c:v>2.5225</c:v>
                </c:pt>
                <c:pt idx="2033">
                  <c:v>2.522583</c:v>
                </c:pt>
                <c:pt idx="2034">
                  <c:v>2.5229170000000001</c:v>
                </c:pt>
                <c:pt idx="2035">
                  <c:v>2.52325</c:v>
                </c:pt>
                <c:pt idx="2036">
                  <c:v>2.5235000000000003</c:v>
                </c:pt>
                <c:pt idx="2037">
                  <c:v>2.523666</c:v>
                </c:pt>
                <c:pt idx="2038">
                  <c:v>2.523917</c:v>
                </c:pt>
                <c:pt idx="2039">
                  <c:v>2.5241670000000003</c:v>
                </c:pt>
                <c:pt idx="2040">
                  <c:v>2.5242500000000003</c:v>
                </c:pt>
                <c:pt idx="2041">
                  <c:v>2.5244169999999997</c:v>
                </c:pt>
                <c:pt idx="2042">
                  <c:v>2.52475</c:v>
                </c:pt>
                <c:pt idx="2043">
                  <c:v>2.5249999999999999</c:v>
                </c:pt>
                <c:pt idx="2044">
                  <c:v>2.5252499999999998</c:v>
                </c:pt>
                <c:pt idx="2045">
                  <c:v>2.5255000000000001</c:v>
                </c:pt>
                <c:pt idx="2046">
                  <c:v>2.5257499999999999</c:v>
                </c:pt>
                <c:pt idx="2047">
                  <c:v>2.5261670000000001</c:v>
                </c:pt>
                <c:pt idx="2048">
                  <c:v>2.5263330000000002</c:v>
                </c:pt>
                <c:pt idx="2049">
                  <c:v>2.526583</c:v>
                </c:pt>
                <c:pt idx="2050">
                  <c:v>2.5269159999999999</c:v>
                </c:pt>
                <c:pt idx="2051">
                  <c:v>2.5271669999999999</c:v>
                </c:pt>
                <c:pt idx="2052">
                  <c:v>2.5274169999999998</c:v>
                </c:pt>
                <c:pt idx="2053">
                  <c:v>2.5277500000000002</c:v>
                </c:pt>
                <c:pt idx="2054">
                  <c:v>2.5278339999999999</c:v>
                </c:pt>
                <c:pt idx="2055">
                  <c:v>2.5280839999999998</c:v>
                </c:pt>
                <c:pt idx="2056">
                  <c:v>2.5282499999999999</c:v>
                </c:pt>
                <c:pt idx="2057">
                  <c:v>2.5285839999999999</c:v>
                </c:pt>
                <c:pt idx="2058">
                  <c:v>2.5286660000000003</c:v>
                </c:pt>
                <c:pt idx="2059">
                  <c:v>2.5289169999999999</c:v>
                </c:pt>
                <c:pt idx="2060">
                  <c:v>2.5292500000000002</c:v>
                </c:pt>
                <c:pt idx="2061">
                  <c:v>2.5295000000000001</c:v>
                </c:pt>
                <c:pt idx="2062">
                  <c:v>2.5296669999999999</c:v>
                </c:pt>
                <c:pt idx="2063">
                  <c:v>2.5299170000000002</c:v>
                </c:pt>
                <c:pt idx="2064">
                  <c:v>2.5300830000000003</c:v>
                </c:pt>
                <c:pt idx="2065">
                  <c:v>2.5302500000000001</c:v>
                </c:pt>
                <c:pt idx="2066">
                  <c:v>2.5303329999999997</c:v>
                </c:pt>
                <c:pt idx="2067">
                  <c:v>2.5304169999999999</c:v>
                </c:pt>
                <c:pt idx="2068">
                  <c:v>2.5305840000000002</c:v>
                </c:pt>
                <c:pt idx="2069">
                  <c:v>2.5306670000000002</c:v>
                </c:pt>
                <c:pt idx="2070">
                  <c:v>2.5308330000000003</c:v>
                </c:pt>
                <c:pt idx="2071">
                  <c:v>2.5309999999999997</c:v>
                </c:pt>
                <c:pt idx="2072">
                  <c:v>2.5311669999999999</c:v>
                </c:pt>
                <c:pt idx="2073">
                  <c:v>2.5313330000000001</c:v>
                </c:pt>
                <c:pt idx="2074">
                  <c:v>2.5314160000000001</c:v>
                </c:pt>
                <c:pt idx="2075">
                  <c:v>2.5316669999999997</c:v>
                </c:pt>
                <c:pt idx="2076">
                  <c:v>2.5319159999999998</c:v>
                </c:pt>
                <c:pt idx="2077">
                  <c:v>2.532</c:v>
                </c:pt>
                <c:pt idx="2078">
                  <c:v>2.5324169999999997</c:v>
                </c:pt>
                <c:pt idx="2079">
                  <c:v>2.5327500000000001</c:v>
                </c:pt>
                <c:pt idx="2080">
                  <c:v>2.5329160000000002</c:v>
                </c:pt>
                <c:pt idx="2081">
                  <c:v>2.5333329999999998</c:v>
                </c:pt>
                <c:pt idx="2082">
                  <c:v>2.5335830000000001</c:v>
                </c:pt>
                <c:pt idx="2083">
                  <c:v>2.5339160000000001</c:v>
                </c:pt>
                <c:pt idx="2084">
                  <c:v>2.534084</c:v>
                </c:pt>
                <c:pt idx="2085">
                  <c:v>2.5343340000000003</c:v>
                </c:pt>
                <c:pt idx="2086">
                  <c:v>2.5345</c:v>
                </c:pt>
                <c:pt idx="2087">
                  <c:v>2.5347499999999998</c:v>
                </c:pt>
                <c:pt idx="2088">
                  <c:v>2.5350000000000001</c:v>
                </c:pt>
                <c:pt idx="2089">
                  <c:v>2.5351660000000003</c:v>
                </c:pt>
                <c:pt idx="2090">
                  <c:v>2.5354159999999997</c:v>
                </c:pt>
                <c:pt idx="2091">
                  <c:v>2.535666</c:v>
                </c:pt>
                <c:pt idx="2092">
                  <c:v>2.5358339999999999</c:v>
                </c:pt>
                <c:pt idx="2093">
                  <c:v>2.5360839999999998</c:v>
                </c:pt>
                <c:pt idx="2094">
                  <c:v>2.5363329999999999</c:v>
                </c:pt>
                <c:pt idx="2095">
                  <c:v>2.5365830000000003</c:v>
                </c:pt>
                <c:pt idx="2096">
                  <c:v>2.536667</c:v>
                </c:pt>
                <c:pt idx="2097">
                  <c:v>2.5369159999999997</c:v>
                </c:pt>
                <c:pt idx="2098">
                  <c:v>2.5372500000000002</c:v>
                </c:pt>
                <c:pt idx="2099">
                  <c:v>2.537417</c:v>
                </c:pt>
                <c:pt idx="2100">
                  <c:v>2.5376659999999998</c:v>
                </c:pt>
                <c:pt idx="2101">
                  <c:v>2.537833</c:v>
                </c:pt>
                <c:pt idx="2102">
                  <c:v>2.5380830000000003</c:v>
                </c:pt>
                <c:pt idx="2103">
                  <c:v>2.5381659999999999</c:v>
                </c:pt>
                <c:pt idx="2104">
                  <c:v>2.5384169999999999</c:v>
                </c:pt>
                <c:pt idx="2105">
                  <c:v>2.538583</c:v>
                </c:pt>
                <c:pt idx="2106">
                  <c:v>2.5387500000000003</c:v>
                </c:pt>
                <c:pt idx="2107">
                  <c:v>2.5389999999999997</c:v>
                </c:pt>
                <c:pt idx="2108">
                  <c:v>2.5390839999999999</c:v>
                </c:pt>
                <c:pt idx="2109">
                  <c:v>2.5393340000000002</c:v>
                </c:pt>
                <c:pt idx="2110">
                  <c:v>2.5395829999999999</c:v>
                </c:pt>
                <c:pt idx="2111">
                  <c:v>2.5398329999999998</c:v>
                </c:pt>
                <c:pt idx="2112">
                  <c:v>2.5400830000000001</c:v>
                </c:pt>
                <c:pt idx="2113">
                  <c:v>2.5404169999999997</c:v>
                </c:pt>
                <c:pt idx="2114">
                  <c:v>2.5409160000000002</c:v>
                </c:pt>
                <c:pt idx="2115">
                  <c:v>2.5411669999999997</c:v>
                </c:pt>
                <c:pt idx="2116">
                  <c:v>2.5414159999999999</c:v>
                </c:pt>
                <c:pt idx="2117">
                  <c:v>2.5415830000000001</c:v>
                </c:pt>
                <c:pt idx="2118">
                  <c:v>2.5418339999999997</c:v>
                </c:pt>
                <c:pt idx="2119">
                  <c:v>2.542084</c:v>
                </c:pt>
                <c:pt idx="2120">
                  <c:v>2.542583</c:v>
                </c:pt>
                <c:pt idx="2121">
                  <c:v>2.5433330000000001</c:v>
                </c:pt>
                <c:pt idx="2122">
                  <c:v>2.5436670000000001</c:v>
                </c:pt>
                <c:pt idx="2123">
                  <c:v>2.5440839999999998</c:v>
                </c:pt>
                <c:pt idx="2124">
                  <c:v>2.5445830000000003</c:v>
                </c:pt>
                <c:pt idx="2125">
                  <c:v>2.5449169999999999</c:v>
                </c:pt>
                <c:pt idx="2126">
                  <c:v>2.545166</c:v>
                </c:pt>
                <c:pt idx="2127">
                  <c:v>2.545417</c:v>
                </c:pt>
                <c:pt idx="2128">
                  <c:v>2.546084</c:v>
                </c:pt>
                <c:pt idx="2129">
                  <c:v>2.546583</c:v>
                </c:pt>
                <c:pt idx="2130">
                  <c:v>2.5468329999999999</c:v>
                </c:pt>
                <c:pt idx="2131">
                  <c:v>2.5475000000000003</c:v>
                </c:pt>
                <c:pt idx="2132">
                  <c:v>2.5479159999999998</c:v>
                </c:pt>
                <c:pt idx="2133">
                  <c:v>2.548</c:v>
                </c:pt>
                <c:pt idx="2134">
                  <c:v>2.5482499999999999</c:v>
                </c:pt>
                <c:pt idx="2135">
                  <c:v>2.548667</c:v>
                </c:pt>
                <c:pt idx="2136">
                  <c:v>2.5489999999999999</c:v>
                </c:pt>
                <c:pt idx="2137">
                  <c:v>2.549334</c:v>
                </c:pt>
                <c:pt idx="2138">
                  <c:v>2.5495000000000001</c:v>
                </c:pt>
                <c:pt idx="2139">
                  <c:v>2.54975</c:v>
                </c:pt>
                <c:pt idx="2140">
                  <c:v>2.5500829999999999</c:v>
                </c:pt>
                <c:pt idx="2141">
                  <c:v>2.5503340000000003</c:v>
                </c:pt>
                <c:pt idx="2142">
                  <c:v>2.5506660000000001</c:v>
                </c:pt>
                <c:pt idx="2143">
                  <c:v>2.5510839999999999</c:v>
                </c:pt>
                <c:pt idx="2144">
                  <c:v>2.55125</c:v>
                </c:pt>
                <c:pt idx="2145">
                  <c:v>2.5514999999999999</c:v>
                </c:pt>
                <c:pt idx="2146">
                  <c:v>2.5515829999999999</c:v>
                </c:pt>
                <c:pt idx="2147">
                  <c:v>2.5517500000000002</c:v>
                </c:pt>
                <c:pt idx="2148">
                  <c:v>2.5519160000000003</c:v>
                </c:pt>
                <c:pt idx="2149">
                  <c:v>2.5523340000000001</c:v>
                </c:pt>
                <c:pt idx="2150">
                  <c:v>2.5524170000000002</c:v>
                </c:pt>
                <c:pt idx="2151">
                  <c:v>2.5527500000000001</c:v>
                </c:pt>
                <c:pt idx="2152">
                  <c:v>2.5529999999999999</c:v>
                </c:pt>
                <c:pt idx="2153">
                  <c:v>2.5532500000000002</c:v>
                </c:pt>
                <c:pt idx="2154">
                  <c:v>2.5536669999999999</c:v>
                </c:pt>
                <c:pt idx="2155">
                  <c:v>2.5541670000000001</c:v>
                </c:pt>
                <c:pt idx="2156">
                  <c:v>2.5545</c:v>
                </c:pt>
                <c:pt idx="2157">
                  <c:v>2.5549999999999997</c:v>
                </c:pt>
                <c:pt idx="2158">
                  <c:v>2.5554170000000003</c:v>
                </c:pt>
                <c:pt idx="2159">
                  <c:v>2.555917</c:v>
                </c:pt>
                <c:pt idx="2160">
                  <c:v>2.556333</c:v>
                </c:pt>
                <c:pt idx="2161">
                  <c:v>2.5565829999999998</c:v>
                </c:pt>
                <c:pt idx="2162">
                  <c:v>2.5569999999999999</c:v>
                </c:pt>
                <c:pt idx="2163">
                  <c:v>2.5574170000000001</c:v>
                </c:pt>
                <c:pt idx="2164">
                  <c:v>2.557833</c:v>
                </c:pt>
                <c:pt idx="2165">
                  <c:v>2.558084</c:v>
                </c:pt>
                <c:pt idx="2166">
                  <c:v>2.5585839999999997</c:v>
                </c:pt>
                <c:pt idx="2167">
                  <c:v>2.5588329999999999</c:v>
                </c:pt>
                <c:pt idx="2168">
                  <c:v>2.5590839999999999</c:v>
                </c:pt>
                <c:pt idx="2169">
                  <c:v>2.5594159999999997</c:v>
                </c:pt>
                <c:pt idx="2170">
                  <c:v>2.5599160000000003</c:v>
                </c:pt>
                <c:pt idx="2171">
                  <c:v>2.5601669999999999</c:v>
                </c:pt>
                <c:pt idx="2172">
                  <c:v>2.5604170000000002</c:v>
                </c:pt>
                <c:pt idx="2173">
                  <c:v>2.5609169999999999</c:v>
                </c:pt>
                <c:pt idx="2174">
                  <c:v>2.5615000000000001</c:v>
                </c:pt>
                <c:pt idx="2175">
                  <c:v>2.5618340000000002</c:v>
                </c:pt>
                <c:pt idx="2176">
                  <c:v>2.5620830000000003</c:v>
                </c:pt>
                <c:pt idx="2177">
                  <c:v>2.5624169999999999</c:v>
                </c:pt>
                <c:pt idx="2178">
                  <c:v>2.5630829999999998</c:v>
                </c:pt>
                <c:pt idx="2179">
                  <c:v>2.5633330000000001</c:v>
                </c:pt>
                <c:pt idx="2180">
                  <c:v>2.5635840000000001</c:v>
                </c:pt>
                <c:pt idx="2181">
                  <c:v>2.5640830000000001</c:v>
                </c:pt>
                <c:pt idx="2182">
                  <c:v>2.5643339999999997</c:v>
                </c:pt>
                <c:pt idx="2183">
                  <c:v>2.5646659999999999</c:v>
                </c:pt>
                <c:pt idx="2184">
                  <c:v>2.5652499999999998</c:v>
                </c:pt>
                <c:pt idx="2185">
                  <c:v>2.5655840000000003</c:v>
                </c:pt>
                <c:pt idx="2186">
                  <c:v>2.565833</c:v>
                </c:pt>
                <c:pt idx="2187">
                  <c:v>2.566084</c:v>
                </c:pt>
                <c:pt idx="2188">
                  <c:v>2.5663330000000002</c:v>
                </c:pt>
                <c:pt idx="2189">
                  <c:v>2.5665839999999998</c:v>
                </c:pt>
                <c:pt idx="2190">
                  <c:v>2.5668340000000001</c:v>
                </c:pt>
                <c:pt idx="2191">
                  <c:v>2.5670839999999999</c:v>
                </c:pt>
                <c:pt idx="2192">
                  <c:v>2.5674169999999998</c:v>
                </c:pt>
                <c:pt idx="2193">
                  <c:v>2.5677500000000002</c:v>
                </c:pt>
                <c:pt idx="2194">
                  <c:v>2.5680000000000001</c:v>
                </c:pt>
                <c:pt idx="2195">
                  <c:v>2.5682499999999999</c:v>
                </c:pt>
                <c:pt idx="2196">
                  <c:v>2.568584</c:v>
                </c:pt>
                <c:pt idx="2197">
                  <c:v>2.5688329999999997</c:v>
                </c:pt>
                <c:pt idx="2198">
                  <c:v>2.5689159999999998</c:v>
                </c:pt>
                <c:pt idx="2199">
                  <c:v>2.5691670000000002</c:v>
                </c:pt>
                <c:pt idx="2200">
                  <c:v>2.5695829999999997</c:v>
                </c:pt>
                <c:pt idx="2201">
                  <c:v>2.569833</c:v>
                </c:pt>
                <c:pt idx="2202">
                  <c:v>2.570084</c:v>
                </c:pt>
                <c:pt idx="2203">
                  <c:v>2.5704159999999998</c:v>
                </c:pt>
                <c:pt idx="2204">
                  <c:v>2.5707500000000003</c:v>
                </c:pt>
                <c:pt idx="2205">
                  <c:v>2.5709999999999997</c:v>
                </c:pt>
                <c:pt idx="2206">
                  <c:v>2.57125</c:v>
                </c:pt>
                <c:pt idx="2207">
                  <c:v>2.571583</c:v>
                </c:pt>
                <c:pt idx="2208">
                  <c:v>2.5719159999999999</c:v>
                </c:pt>
                <c:pt idx="2209">
                  <c:v>2.5721660000000002</c:v>
                </c:pt>
                <c:pt idx="2210">
                  <c:v>2.5724169999999997</c:v>
                </c:pt>
                <c:pt idx="2211">
                  <c:v>2.5727500000000001</c:v>
                </c:pt>
                <c:pt idx="2212">
                  <c:v>2.573</c:v>
                </c:pt>
                <c:pt idx="2213">
                  <c:v>2.5732499999999998</c:v>
                </c:pt>
                <c:pt idx="2214">
                  <c:v>2.5735000000000001</c:v>
                </c:pt>
                <c:pt idx="2215">
                  <c:v>2.5739160000000001</c:v>
                </c:pt>
                <c:pt idx="2216">
                  <c:v>2.5739999999999998</c:v>
                </c:pt>
                <c:pt idx="2217">
                  <c:v>2.5742500000000001</c:v>
                </c:pt>
                <c:pt idx="2218">
                  <c:v>2.5745830000000001</c:v>
                </c:pt>
                <c:pt idx="2219">
                  <c:v>2.5748340000000001</c:v>
                </c:pt>
                <c:pt idx="2220">
                  <c:v>2.5750000000000002</c:v>
                </c:pt>
                <c:pt idx="2221">
                  <c:v>2.5751660000000003</c:v>
                </c:pt>
                <c:pt idx="2222">
                  <c:v>2.5754169999999998</c:v>
                </c:pt>
                <c:pt idx="2223">
                  <c:v>2.575917</c:v>
                </c:pt>
                <c:pt idx="2224">
                  <c:v>2.576333</c:v>
                </c:pt>
                <c:pt idx="2225">
                  <c:v>2.5765000000000002</c:v>
                </c:pt>
                <c:pt idx="2226">
                  <c:v>2.5767500000000001</c:v>
                </c:pt>
                <c:pt idx="2227">
                  <c:v>2.5769159999999998</c:v>
                </c:pt>
                <c:pt idx="2228">
                  <c:v>2.577</c:v>
                </c:pt>
                <c:pt idx="2229">
                  <c:v>2.5771660000000001</c:v>
                </c:pt>
                <c:pt idx="2230">
                  <c:v>2.5772500000000003</c:v>
                </c:pt>
                <c:pt idx="2231">
                  <c:v>2.5774999999999997</c:v>
                </c:pt>
                <c:pt idx="2232">
                  <c:v>2.5774999999999997</c:v>
                </c:pt>
                <c:pt idx="2233">
                  <c:v>2.57775</c:v>
                </c:pt>
                <c:pt idx="2234">
                  <c:v>2.5779160000000001</c:v>
                </c:pt>
                <c:pt idx="2235">
                  <c:v>2.5781670000000001</c:v>
                </c:pt>
                <c:pt idx="2236">
                  <c:v>2.5782499999999997</c:v>
                </c:pt>
                <c:pt idx="2237">
                  <c:v>2.578417</c:v>
                </c:pt>
                <c:pt idx="2238">
                  <c:v>2.5786670000000003</c:v>
                </c:pt>
                <c:pt idx="2239">
                  <c:v>2.5788329999999999</c:v>
                </c:pt>
                <c:pt idx="2240">
                  <c:v>2.5790839999999999</c:v>
                </c:pt>
                <c:pt idx="2241">
                  <c:v>2.5793340000000002</c:v>
                </c:pt>
                <c:pt idx="2242">
                  <c:v>2.579583</c:v>
                </c:pt>
                <c:pt idx="2243">
                  <c:v>2.579834</c:v>
                </c:pt>
                <c:pt idx="2244">
                  <c:v>2.58</c:v>
                </c:pt>
                <c:pt idx="2245">
                  <c:v>2.5802499999999999</c:v>
                </c:pt>
                <c:pt idx="2246">
                  <c:v>2.5804999999999998</c:v>
                </c:pt>
                <c:pt idx="2247">
                  <c:v>2.5807500000000001</c:v>
                </c:pt>
                <c:pt idx="2248">
                  <c:v>2.5809160000000002</c:v>
                </c:pt>
                <c:pt idx="2249">
                  <c:v>2.5811669999999998</c:v>
                </c:pt>
                <c:pt idx="2250">
                  <c:v>2.5813329999999999</c:v>
                </c:pt>
                <c:pt idx="2251">
                  <c:v>2.5815840000000003</c:v>
                </c:pt>
                <c:pt idx="2252">
                  <c:v>2.58175</c:v>
                </c:pt>
                <c:pt idx="2253">
                  <c:v>2.5820829999999999</c:v>
                </c:pt>
                <c:pt idx="2254">
                  <c:v>2.5825</c:v>
                </c:pt>
                <c:pt idx="2255">
                  <c:v>2.5825830000000001</c:v>
                </c:pt>
                <c:pt idx="2256">
                  <c:v>2.582916</c:v>
                </c:pt>
                <c:pt idx="2257">
                  <c:v>2.58325</c:v>
                </c:pt>
                <c:pt idx="2258">
                  <c:v>2.5834999999999999</c:v>
                </c:pt>
                <c:pt idx="2259">
                  <c:v>2.5836670000000002</c:v>
                </c:pt>
                <c:pt idx="2260">
                  <c:v>2.5839160000000003</c:v>
                </c:pt>
                <c:pt idx="2261">
                  <c:v>2.5841659999999997</c:v>
                </c:pt>
                <c:pt idx="2262">
                  <c:v>2.5842499999999999</c:v>
                </c:pt>
                <c:pt idx="2263">
                  <c:v>2.5845000000000002</c:v>
                </c:pt>
                <c:pt idx="2264">
                  <c:v>2.5846659999999999</c:v>
                </c:pt>
                <c:pt idx="2265">
                  <c:v>2.5848339999999999</c:v>
                </c:pt>
                <c:pt idx="2266">
                  <c:v>2.585</c:v>
                </c:pt>
                <c:pt idx="2267">
                  <c:v>2.585083</c:v>
                </c:pt>
                <c:pt idx="2268">
                  <c:v>2.5851670000000002</c:v>
                </c:pt>
                <c:pt idx="2269">
                  <c:v>2.5851670000000002</c:v>
                </c:pt>
                <c:pt idx="2270">
                  <c:v>2.585334</c:v>
                </c:pt>
                <c:pt idx="2271">
                  <c:v>2.5854170000000001</c:v>
                </c:pt>
                <c:pt idx="2272">
                  <c:v>2.5854999999999997</c:v>
                </c:pt>
                <c:pt idx="2273">
                  <c:v>2.5856659999999998</c:v>
                </c:pt>
                <c:pt idx="2274">
                  <c:v>2.58575</c:v>
                </c:pt>
                <c:pt idx="2275">
                  <c:v>2.5860000000000003</c:v>
                </c:pt>
                <c:pt idx="2276">
                  <c:v>2.586166</c:v>
                </c:pt>
                <c:pt idx="2277">
                  <c:v>2.5862499999999997</c:v>
                </c:pt>
                <c:pt idx="2278">
                  <c:v>2.586417</c:v>
                </c:pt>
                <c:pt idx="2279">
                  <c:v>2.5866670000000003</c:v>
                </c:pt>
                <c:pt idx="2280">
                  <c:v>2.5868340000000001</c:v>
                </c:pt>
                <c:pt idx="2281">
                  <c:v>2.5869169999999997</c:v>
                </c:pt>
                <c:pt idx="2282">
                  <c:v>2.5870829999999998</c:v>
                </c:pt>
                <c:pt idx="2283">
                  <c:v>2.5873340000000002</c:v>
                </c:pt>
                <c:pt idx="2284">
                  <c:v>2.5874999999999999</c:v>
                </c:pt>
                <c:pt idx="2285">
                  <c:v>2.5877499999999998</c:v>
                </c:pt>
                <c:pt idx="2286">
                  <c:v>2.5879159999999999</c:v>
                </c:pt>
                <c:pt idx="2287">
                  <c:v>2.5881660000000002</c:v>
                </c:pt>
                <c:pt idx="2288">
                  <c:v>2.588333</c:v>
                </c:pt>
                <c:pt idx="2289">
                  <c:v>2.5884999999999998</c:v>
                </c:pt>
                <c:pt idx="2290">
                  <c:v>2.5887500000000001</c:v>
                </c:pt>
                <c:pt idx="2291">
                  <c:v>2.5888330000000002</c:v>
                </c:pt>
                <c:pt idx="2292">
                  <c:v>2.589083</c:v>
                </c:pt>
                <c:pt idx="2293">
                  <c:v>2.589334</c:v>
                </c:pt>
                <c:pt idx="2294">
                  <c:v>2.5895000000000001</c:v>
                </c:pt>
                <c:pt idx="2295">
                  <c:v>2.5896669999999999</c:v>
                </c:pt>
                <c:pt idx="2296">
                  <c:v>2.5899169999999998</c:v>
                </c:pt>
                <c:pt idx="2297">
                  <c:v>2.5900829999999999</c:v>
                </c:pt>
                <c:pt idx="2298">
                  <c:v>2.5906659999999997</c:v>
                </c:pt>
                <c:pt idx="2299">
                  <c:v>2.5911660000000003</c:v>
                </c:pt>
                <c:pt idx="2300">
                  <c:v>2.5913330000000001</c:v>
                </c:pt>
                <c:pt idx="2301">
                  <c:v>2.5915840000000001</c:v>
                </c:pt>
                <c:pt idx="2302">
                  <c:v>2.5917500000000002</c:v>
                </c:pt>
                <c:pt idx="2303">
                  <c:v>2.5920000000000001</c:v>
                </c:pt>
                <c:pt idx="2304">
                  <c:v>2.5922499999999999</c:v>
                </c:pt>
                <c:pt idx="2305">
                  <c:v>2.5925830000000003</c:v>
                </c:pt>
                <c:pt idx="2306">
                  <c:v>2.5927500000000001</c:v>
                </c:pt>
                <c:pt idx="2307">
                  <c:v>2.5928329999999997</c:v>
                </c:pt>
                <c:pt idx="2308">
                  <c:v>2.593</c:v>
                </c:pt>
                <c:pt idx="2309">
                  <c:v>2.5931670000000002</c:v>
                </c:pt>
                <c:pt idx="2310">
                  <c:v>2.5933330000000003</c:v>
                </c:pt>
                <c:pt idx="2311">
                  <c:v>2.5934999999999997</c:v>
                </c:pt>
                <c:pt idx="2312">
                  <c:v>2.5936669999999999</c:v>
                </c:pt>
                <c:pt idx="2313">
                  <c:v>2.5938330000000001</c:v>
                </c:pt>
                <c:pt idx="2314">
                  <c:v>2.5940000000000003</c:v>
                </c:pt>
                <c:pt idx="2315">
                  <c:v>2.5940829999999999</c:v>
                </c:pt>
                <c:pt idx="2316">
                  <c:v>2.5942499999999997</c:v>
                </c:pt>
                <c:pt idx="2317">
                  <c:v>2.5944159999999998</c:v>
                </c:pt>
                <c:pt idx="2318">
                  <c:v>2.5946670000000003</c:v>
                </c:pt>
                <c:pt idx="2319">
                  <c:v>2.5947499999999999</c:v>
                </c:pt>
                <c:pt idx="2320">
                  <c:v>2.5949999999999998</c:v>
                </c:pt>
                <c:pt idx="2321">
                  <c:v>2.5952500000000001</c:v>
                </c:pt>
                <c:pt idx="2322">
                  <c:v>2.5954999999999999</c:v>
                </c:pt>
                <c:pt idx="2323">
                  <c:v>2.5959159999999999</c:v>
                </c:pt>
                <c:pt idx="2324">
                  <c:v>2.5961669999999999</c:v>
                </c:pt>
                <c:pt idx="2325">
                  <c:v>2.5964999999999998</c:v>
                </c:pt>
                <c:pt idx="2326">
                  <c:v>2.5969160000000002</c:v>
                </c:pt>
                <c:pt idx="2327">
                  <c:v>2.5972499999999998</c:v>
                </c:pt>
                <c:pt idx="2328">
                  <c:v>2.5976660000000003</c:v>
                </c:pt>
                <c:pt idx="2329">
                  <c:v>2.5979999999999999</c:v>
                </c:pt>
                <c:pt idx="2330">
                  <c:v>2.5983339999999999</c:v>
                </c:pt>
                <c:pt idx="2331">
                  <c:v>2.5987499999999999</c:v>
                </c:pt>
                <c:pt idx="2332">
                  <c:v>2.5990830000000003</c:v>
                </c:pt>
                <c:pt idx="2333">
                  <c:v>2.5993339999999998</c:v>
                </c:pt>
                <c:pt idx="2334">
                  <c:v>2.5994999999999999</c:v>
                </c:pt>
                <c:pt idx="2335">
                  <c:v>2.5997500000000002</c:v>
                </c:pt>
                <c:pt idx="2336">
                  <c:v>2.6000829999999997</c:v>
                </c:pt>
                <c:pt idx="2337">
                  <c:v>2.6003340000000001</c:v>
                </c:pt>
                <c:pt idx="2338">
                  <c:v>2.6005830000000003</c:v>
                </c:pt>
                <c:pt idx="2339">
                  <c:v>2.6009169999999999</c:v>
                </c:pt>
                <c:pt idx="2340">
                  <c:v>2.6011660000000001</c:v>
                </c:pt>
                <c:pt idx="2341">
                  <c:v>2.6012500000000003</c:v>
                </c:pt>
                <c:pt idx="2342">
                  <c:v>2.6015829999999998</c:v>
                </c:pt>
                <c:pt idx="2343">
                  <c:v>2.6018340000000002</c:v>
                </c:pt>
                <c:pt idx="2344">
                  <c:v>2.6020000000000003</c:v>
                </c:pt>
                <c:pt idx="2345">
                  <c:v>2.602417</c:v>
                </c:pt>
                <c:pt idx="2346">
                  <c:v>2.6025830000000001</c:v>
                </c:pt>
                <c:pt idx="2347">
                  <c:v>2.6029169999999997</c:v>
                </c:pt>
                <c:pt idx="2348">
                  <c:v>2.603167</c:v>
                </c:pt>
                <c:pt idx="2349">
                  <c:v>2.6032500000000001</c:v>
                </c:pt>
                <c:pt idx="2350">
                  <c:v>2.6034160000000002</c:v>
                </c:pt>
                <c:pt idx="2351">
                  <c:v>2.6036669999999997</c:v>
                </c:pt>
                <c:pt idx="2352">
                  <c:v>2.6036669999999997</c:v>
                </c:pt>
                <c:pt idx="2353">
                  <c:v>2.6038329999999998</c:v>
                </c:pt>
                <c:pt idx="2354">
                  <c:v>2.6040000000000001</c:v>
                </c:pt>
                <c:pt idx="2355">
                  <c:v>2.6041660000000002</c:v>
                </c:pt>
                <c:pt idx="2356">
                  <c:v>2.6043339999999997</c:v>
                </c:pt>
                <c:pt idx="2357">
                  <c:v>2.604584</c:v>
                </c:pt>
                <c:pt idx="2358">
                  <c:v>2.6049169999999999</c:v>
                </c:pt>
                <c:pt idx="2359">
                  <c:v>2.6051660000000001</c:v>
                </c:pt>
                <c:pt idx="2360">
                  <c:v>2.6052499999999998</c:v>
                </c:pt>
                <c:pt idx="2361">
                  <c:v>2.6055000000000001</c:v>
                </c:pt>
                <c:pt idx="2362">
                  <c:v>2.60575</c:v>
                </c:pt>
                <c:pt idx="2363">
                  <c:v>2.6059999999999999</c:v>
                </c:pt>
                <c:pt idx="2364">
                  <c:v>2.6062500000000002</c:v>
                </c:pt>
                <c:pt idx="2365">
                  <c:v>2.6065839999999998</c:v>
                </c:pt>
                <c:pt idx="2366">
                  <c:v>2.606833</c:v>
                </c:pt>
                <c:pt idx="2367">
                  <c:v>2.607167</c:v>
                </c:pt>
                <c:pt idx="2368">
                  <c:v>2.6073339999999998</c:v>
                </c:pt>
                <c:pt idx="2369">
                  <c:v>2.6077500000000002</c:v>
                </c:pt>
                <c:pt idx="2370">
                  <c:v>2.6080000000000001</c:v>
                </c:pt>
                <c:pt idx="2371">
                  <c:v>2.60825</c:v>
                </c:pt>
                <c:pt idx="2372">
                  <c:v>2.6085830000000003</c:v>
                </c:pt>
                <c:pt idx="2373">
                  <c:v>2.6089159999999998</c:v>
                </c:pt>
                <c:pt idx="2374">
                  <c:v>2.6091670000000002</c:v>
                </c:pt>
                <c:pt idx="2375">
                  <c:v>2.6094170000000001</c:v>
                </c:pt>
                <c:pt idx="2376">
                  <c:v>2.6096659999999998</c:v>
                </c:pt>
                <c:pt idx="2377">
                  <c:v>2.6099170000000003</c:v>
                </c:pt>
                <c:pt idx="2378">
                  <c:v>2.6101669999999997</c:v>
                </c:pt>
                <c:pt idx="2379">
                  <c:v>2.6104159999999998</c:v>
                </c:pt>
                <c:pt idx="2380">
                  <c:v>2.6107499999999999</c:v>
                </c:pt>
                <c:pt idx="2381">
                  <c:v>2.6110829999999998</c:v>
                </c:pt>
                <c:pt idx="2382">
                  <c:v>2.611167</c:v>
                </c:pt>
                <c:pt idx="2383">
                  <c:v>2.6114160000000002</c:v>
                </c:pt>
                <c:pt idx="2384">
                  <c:v>2.6116669999999997</c:v>
                </c:pt>
                <c:pt idx="2385">
                  <c:v>2.6120830000000002</c:v>
                </c:pt>
                <c:pt idx="2386">
                  <c:v>2.6123339999999997</c:v>
                </c:pt>
                <c:pt idx="2387">
                  <c:v>2.6124169999999998</c:v>
                </c:pt>
                <c:pt idx="2388">
                  <c:v>2.6125829999999999</c:v>
                </c:pt>
                <c:pt idx="2389">
                  <c:v>2.6126659999999999</c:v>
                </c:pt>
                <c:pt idx="2390">
                  <c:v>2.6129169999999999</c:v>
                </c:pt>
                <c:pt idx="2391">
                  <c:v>2.613083</c:v>
                </c:pt>
                <c:pt idx="2392">
                  <c:v>2.6132499999999999</c:v>
                </c:pt>
                <c:pt idx="2393">
                  <c:v>2.6133329999999999</c:v>
                </c:pt>
                <c:pt idx="2394">
                  <c:v>2.6135000000000002</c:v>
                </c:pt>
                <c:pt idx="2395">
                  <c:v>2.61375</c:v>
                </c:pt>
                <c:pt idx="2396">
                  <c:v>2.6139999999999999</c:v>
                </c:pt>
                <c:pt idx="2397">
                  <c:v>2.614166</c:v>
                </c:pt>
                <c:pt idx="2398">
                  <c:v>2.6142500000000002</c:v>
                </c:pt>
                <c:pt idx="2399">
                  <c:v>2.6144160000000003</c:v>
                </c:pt>
                <c:pt idx="2400">
                  <c:v>2.6146669999999999</c:v>
                </c:pt>
                <c:pt idx="2401">
                  <c:v>2.6148340000000001</c:v>
                </c:pt>
                <c:pt idx="2402">
                  <c:v>2.6150000000000002</c:v>
                </c:pt>
                <c:pt idx="2403">
                  <c:v>2.6152500000000001</c:v>
                </c:pt>
                <c:pt idx="2404">
                  <c:v>2.6153339999999998</c:v>
                </c:pt>
                <c:pt idx="2405">
                  <c:v>2.615583</c:v>
                </c:pt>
                <c:pt idx="2406">
                  <c:v>2.615917</c:v>
                </c:pt>
                <c:pt idx="2407">
                  <c:v>2.61625</c:v>
                </c:pt>
                <c:pt idx="2408">
                  <c:v>2.616333</c:v>
                </c:pt>
                <c:pt idx="2409">
                  <c:v>2.6165830000000003</c:v>
                </c:pt>
                <c:pt idx="2410">
                  <c:v>2.6169159999999998</c:v>
                </c:pt>
                <c:pt idx="2411">
                  <c:v>2.6170840000000002</c:v>
                </c:pt>
                <c:pt idx="2412">
                  <c:v>2.6173329999999999</c:v>
                </c:pt>
                <c:pt idx="2413">
                  <c:v>2.6174999999999997</c:v>
                </c:pt>
                <c:pt idx="2414">
                  <c:v>2.61775</c:v>
                </c:pt>
                <c:pt idx="2415">
                  <c:v>2.6180000000000003</c:v>
                </c:pt>
                <c:pt idx="2416">
                  <c:v>2.6181669999999997</c:v>
                </c:pt>
                <c:pt idx="2417">
                  <c:v>2.6183339999999999</c:v>
                </c:pt>
                <c:pt idx="2418">
                  <c:v>2.6185840000000002</c:v>
                </c:pt>
                <c:pt idx="2419">
                  <c:v>2.618833</c:v>
                </c:pt>
                <c:pt idx="2420">
                  <c:v>2.618916</c:v>
                </c:pt>
                <c:pt idx="2421">
                  <c:v>2.6191659999999999</c:v>
                </c:pt>
                <c:pt idx="2422">
                  <c:v>2.6192500000000001</c:v>
                </c:pt>
                <c:pt idx="2423">
                  <c:v>2.6194999999999999</c:v>
                </c:pt>
                <c:pt idx="2424">
                  <c:v>2.6196669999999997</c:v>
                </c:pt>
                <c:pt idx="2425">
                  <c:v>2.6199170000000001</c:v>
                </c:pt>
                <c:pt idx="2426">
                  <c:v>2.6201660000000002</c:v>
                </c:pt>
                <c:pt idx="2427">
                  <c:v>2.620333</c:v>
                </c:pt>
                <c:pt idx="2428">
                  <c:v>2.6204160000000001</c:v>
                </c:pt>
                <c:pt idx="2429">
                  <c:v>2.620584</c:v>
                </c:pt>
                <c:pt idx="2430">
                  <c:v>2.6207500000000001</c:v>
                </c:pt>
                <c:pt idx="2431">
                  <c:v>2.6208330000000002</c:v>
                </c:pt>
                <c:pt idx="2432">
                  <c:v>2.621</c:v>
                </c:pt>
                <c:pt idx="2433">
                  <c:v>2.6211669999999998</c:v>
                </c:pt>
                <c:pt idx="2434">
                  <c:v>2.6213329999999999</c:v>
                </c:pt>
                <c:pt idx="2435">
                  <c:v>2.6215000000000002</c:v>
                </c:pt>
                <c:pt idx="2436">
                  <c:v>2.6218339999999998</c:v>
                </c:pt>
                <c:pt idx="2437">
                  <c:v>2.6222500000000002</c:v>
                </c:pt>
                <c:pt idx="2438">
                  <c:v>2.6225000000000001</c:v>
                </c:pt>
                <c:pt idx="2439">
                  <c:v>2.6225830000000001</c:v>
                </c:pt>
                <c:pt idx="2440">
                  <c:v>2.6229170000000002</c:v>
                </c:pt>
                <c:pt idx="2441">
                  <c:v>2.6234169999999999</c:v>
                </c:pt>
                <c:pt idx="2442">
                  <c:v>2.6236660000000001</c:v>
                </c:pt>
                <c:pt idx="2443">
                  <c:v>2.6237500000000002</c:v>
                </c:pt>
                <c:pt idx="2444">
                  <c:v>2.6240829999999997</c:v>
                </c:pt>
                <c:pt idx="2445">
                  <c:v>2.6244170000000002</c:v>
                </c:pt>
                <c:pt idx="2446">
                  <c:v>2.6246659999999999</c:v>
                </c:pt>
                <c:pt idx="2447">
                  <c:v>2.6248339999999999</c:v>
                </c:pt>
                <c:pt idx="2448">
                  <c:v>2.6250830000000001</c:v>
                </c:pt>
                <c:pt idx="2449">
                  <c:v>2.6253340000000001</c:v>
                </c:pt>
                <c:pt idx="2450">
                  <c:v>2.6255829999999998</c:v>
                </c:pt>
                <c:pt idx="2451">
                  <c:v>2.6259999999999999</c:v>
                </c:pt>
                <c:pt idx="2452">
                  <c:v>2.626417</c:v>
                </c:pt>
                <c:pt idx="2453">
                  <c:v>2.6266660000000002</c:v>
                </c:pt>
                <c:pt idx="2454">
                  <c:v>2.626916</c:v>
                </c:pt>
                <c:pt idx="2455">
                  <c:v>2.6274169999999999</c:v>
                </c:pt>
                <c:pt idx="2456">
                  <c:v>2.6277499999999998</c:v>
                </c:pt>
                <c:pt idx="2457">
                  <c:v>2.6280000000000001</c:v>
                </c:pt>
                <c:pt idx="2458">
                  <c:v>2.628333</c:v>
                </c:pt>
                <c:pt idx="2459">
                  <c:v>2.6289160000000003</c:v>
                </c:pt>
                <c:pt idx="2460">
                  <c:v>2.6292499999999999</c:v>
                </c:pt>
                <c:pt idx="2461">
                  <c:v>2.6295000000000002</c:v>
                </c:pt>
                <c:pt idx="2462">
                  <c:v>2.62975</c:v>
                </c:pt>
                <c:pt idx="2463">
                  <c:v>2.6305000000000001</c:v>
                </c:pt>
                <c:pt idx="2464">
                  <c:v>2.631084</c:v>
                </c:pt>
                <c:pt idx="2465">
                  <c:v>2.6313329999999997</c:v>
                </c:pt>
                <c:pt idx="2466">
                  <c:v>2.6315840000000001</c:v>
                </c:pt>
                <c:pt idx="2467">
                  <c:v>2.6320829999999997</c:v>
                </c:pt>
                <c:pt idx="2468">
                  <c:v>2.6321669999999999</c:v>
                </c:pt>
                <c:pt idx="2469">
                  <c:v>2.6323340000000002</c:v>
                </c:pt>
                <c:pt idx="2470">
                  <c:v>2.6326670000000001</c:v>
                </c:pt>
                <c:pt idx="2471">
                  <c:v>2.633</c:v>
                </c:pt>
                <c:pt idx="2472">
                  <c:v>2.6331660000000001</c:v>
                </c:pt>
                <c:pt idx="2473">
                  <c:v>2.6334169999999997</c:v>
                </c:pt>
                <c:pt idx="2474">
                  <c:v>2.63375</c:v>
                </c:pt>
                <c:pt idx="2475">
                  <c:v>2.634083</c:v>
                </c:pt>
                <c:pt idx="2476">
                  <c:v>2.634334</c:v>
                </c:pt>
                <c:pt idx="2477">
                  <c:v>2.6345830000000001</c:v>
                </c:pt>
                <c:pt idx="2478">
                  <c:v>2.6349169999999997</c:v>
                </c:pt>
                <c:pt idx="2479">
                  <c:v>2.6352500000000001</c:v>
                </c:pt>
                <c:pt idx="2480">
                  <c:v>2.6355</c:v>
                </c:pt>
                <c:pt idx="2481">
                  <c:v>2.635834</c:v>
                </c:pt>
                <c:pt idx="2482">
                  <c:v>2.63625</c:v>
                </c:pt>
                <c:pt idx="2483">
                  <c:v>2.6364999999999998</c:v>
                </c:pt>
                <c:pt idx="2484">
                  <c:v>2.6367500000000001</c:v>
                </c:pt>
                <c:pt idx="2485">
                  <c:v>2.6370830000000001</c:v>
                </c:pt>
                <c:pt idx="2486">
                  <c:v>2.6374170000000001</c:v>
                </c:pt>
                <c:pt idx="2487">
                  <c:v>2.6378339999999998</c:v>
                </c:pt>
                <c:pt idx="2488">
                  <c:v>2.638083</c:v>
                </c:pt>
                <c:pt idx="2489">
                  <c:v>2.6383330000000003</c:v>
                </c:pt>
                <c:pt idx="2490">
                  <c:v>2.6385839999999998</c:v>
                </c:pt>
                <c:pt idx="2491">
                  <c:v>2.638833</c:v>
                </c:pt>
                <c:pt idx="2492">
                  <c:v>2.6394159999999998</c:v>
                </c:pt>
                <c:pt idx="2493">
                  <c:v>2.6397500000000003</c:v>
                </c:pt>
                <c:pt idx="2494">
                  <c:v>2.6400829999999997</c:v>
                </c:pt>
                <c:pt idx="2495">
                  <c:v>2.6403340000000002</c:v>
                </c:pt>
                <c:pt idx="2496">
                  <c:v>2.6405829999999999</c:v>
                </c:pt>
                <c:pt idx="2497">
                  <c:v>2.6409159999999998</c:v>
                </c:pt>
                <c:pt idx="2498">
                  <c:v>2.6411670000000003</c:v>
                </c:pt>
                <c:pt idx="2499">
                  <c:v>2.6414169999999997</c:v>
                </c:pt>
                <c:pt idx="2500">
                  <c:v>2.6416659999999998</c:v>
                </c:pt>
                <c:pt idx="2501">
                  <c:v>2.6419160000000002</c:v>
                </c:pt>
                <c:pt idx="2502">
                  <c:v>2.642166</c:v>
                </c:pt>
                <c:pt idx="2503">
                  <c:v>2.642417</c:v>
                </c:pt>
                <c:pt idx="2504">
                  <c:v>2.6427499999999999</c:v>
                </c:pt>
                <c:pt idx="2505">
                  <c:v>2.6429169999999997</c:v>
                </c:pt>
                <c:pt idx="2506">
                  <c:v>2.643167</c:v>
                </c:pt>
                <c:pt idx="2507">
                  <c:v>2.6434160000000002</c:v>
                </c:pt>
                <c:pt idx="2508">
                  <c:v>2.6436669999999998</c:v>
                </c:pt>
                <c:pt idx="2509">
                  <c:v>2.6439159999999999</c:v>
                </c:pt>
                <c:pt idx="2510">
                  <c:v>2.6441669999999999</c:v>
                </c:pt>
                <c:pt idx="2511">
                  <c:v>2.6444160000000001</c:v>
                </c:pt>
                <c:pt idx="2512">
                  <c:v>2.6446670000000001</c:v>
                </c:pt>
                <c:pt idx="2513">
                  <c:v>2.6448339999999999</c:v>
                </c:pt>
                <c:pt idx="2514">
                  <c:v>2.6450830000000001</c:v>
                </c:pt>
                <c:pt idx="2515">
                  <c:v>2.645416</c:v>
                </c:pt>
                <c:pt idx="2516">
                  <c:v>2.64575</c:v>
                </c:pt>
                <c:pt idx="2517">
                  <c:v>2.6459999999999999</c:v>
                </c:pt>
                <c:pt idx="2518">
                  <c:v>2.6462500000000002</c:v>
                </c:pt>
                <c:pt idx="2519">
                  <c:v>2.6465839999999998</c:v>
                </c:pt>
                <c:pt idx="2520">
                  <c:v>2.646833</c:v>
                </c:pt>
                <c:pt idx="2521">
                  <c:v>2.6470000000000002</c:v>
                </c:pt>
                <c:pt idx="2522">
                  <c:v>2.6472500000000001</c:v>
                </c:pt>
                <c:pt idx="2523">
                  <c:v>2.647583</c:v>
                </c:pt>
                <c:pt idx="2524">
                  <c:v>2.6478330000000003</c:v>
                </c:pt>
                <c:pt idx="2525">
                  <c:v>2.6479999999999997</c:v>
                </c:pt>
                <c:pt idx="2526">
                  <c:v>2.64825</c:v>
                </c:pt>
                <c:pt idx="2527">
                  <c:v>2.6485829999999999</c:v>
                </c:pt>
                <c:pt idx="2528">
                  <c:v>2.6488329999999998</c:v>
                </c:pt>
                <c:pt idx="2529">
                  <c:v>2.6490830000000001</c:v>
                </c:pt>
                <c:pt idx="2530">
                  <c:v>2.6495839999999999</c:v>
                </c:pt>
                <c:pt idx="2531">
                  <c:v>2.6499170000000003</c:v>
                </c:pt>
                <c:pt idx="2532">
                  <c:v>2.650166</c:v>
                </c:pt>
                <c:pt idx="2533">
                  <c:v>2.6503329999999998</c:v>
                </c:pt>
                <c:pt idx="2534">
                  <c:v>2.6505830000000001</c:v>
                </c:pt>
                <c:pt idx="2535">
                  <c:v>2.6509169999999997</c:v>
                </c:pt>
                <c:pt idx="2536">
                  <c:v>2.6511670000000001</c:v>
                </c:pt>
                <c:pt idx="2537">
                  <c:v>2.6512500000000001</c:v>
                </c:pt>
                <c:pt idx="2538">
                  <c:v>2.651583</c:v>
                </c:pt>
                <c:pt idx="2539">
                  <c:v>2.6519159999999999</c:v>
                </c:pt>
                <c:pt idx="2540">
                  <c:v>2.6521669999999999</c:v>
                </c:pt>
                <c:pt idx="2541">
                  <c:v>2.6523339999999997</c:v>
                </c:pt>
                <c:pt idx="2542">
                  <c:v>2.6525829999999999</c:v>
                </c:pt>
                <c:pt idx="2543">
                  <c:v>2.6528339999999999</c:v>
                </c:pt>
                <c:pt idx="2544">
                  <c:v>2.653</c:v>
                </c:pt>
                <c:pt idx="2545">
                  <c:v>2.6532499999999999</c:v>
                </c:pt>
                <c:pt idx="2546">
                  <c:v>2.6535839999999999</c:v>
                </c:pt>
                <c:pt idx="2547">
                  <c:v>2.653667</c:v>
                </c:pt>
                <c:pt idx="2548">
                  <c:v>2.6539169999999999</c:v>
                </c:pt>
                <c:pt idx="2549">
                  <c:v>2.6542500000000002</c:v>
                </c:pt>
                <c:pt idx="2550">
                  <c:v>2.6544160000000003</c:v>
                </c:pt>
                <c:pt idx="2551">
                  <c:v>2.6546669999999999</c:v>
                </c:pt>
                <c:pt idx="2552">
                  <c:v>2.6547499999999999</c:v>
                </c:pt>
                <c:pt idx="2553">
                  <c:v>2.6550830000000003</c:v>
                </c:pt>
                <c:pt idx="2554">
                  <c:v>2.6554169999999999</c:v>
                </c:pt>
                <c:pt idx="2555">
                  <c:v>2.6556670000000002</c:v>
                </c:pt>
                <c:pt idx="2556">
                  <c:v>2.6559159999999999</c:v>
                </c:pt>
                <c:pt idx="2557">
                  <c:v>2.65625</c:v>
                </c:pt>
                <c:pt idx="2558">
                  <c:v>2.6569159999999998</c:v>
                </c:pt>
                <c:pt idx="2559">
                  <c:v>2.6571670000000003</c:v>
                </c:pt>
                <c:pt idx="2560">
                  <c:v>2.6574169999999997</c:v>
                </c:pt>
                <c:pt idx="2561">
                  <c:v>2.6577500000000001</c:v>
                </c:pt>
                <c:pt idx="2562">
                  <c:v>2.6579999999999999</c:v>
                </c:pt>
                <c:pt idx="2563">
                  <c:v>2.658166</c:v>
                </c:pt>
                <c:pt idx="2564">
                  <c:v>2.6584159999999999</c:v>
                </c:pt>
                <c:pt idx="2565">
                  <c:v>2.6587499999999999</c:v>
                </c:pt>
                <c:pt idx="2566">
                  <c:v>2.6589999999999998</c:v>
                </c:pt>
                <c:pt idx="2567">
                  <c:v>2.6591670000000001</c:v>
                </c:pt>
                <c:pt idx="2568">
                  <c:v>2.6594160000000002</c:v>
                </c:pt>
                <c:pt idx="2569">
                  <c:v>2.6597499999999998</c:v>
                </c:pt>
                <c:pt idx="2570">
                  <c:v>2.659834</c:v>
                </c:pt>
                <c:pt idx="2571">
                  <c:v>2.6600830000000002</c:v>
                </c:pt>
                <c:pt idx="2572">
                  <c:v>2.6603330000000001</c:v>
                </c:pt>
                <c:pt idx="2573">
                  <c:v>2.6605840000000001</c:v>
                </c:pt>
                <c:pt idx="2574">
                  <c:v>2.6608339999999999</c:v>
                </c:pt>
                <c:pt idx="2575">
                  <c:v>2.660917</c:v>
                </c:pt>
                <c:pt idx="2576">
                  <c:v>2.6612499999999999</c:v>
                </c:pt>
                <c:pt idx="2577">
                  <c:v>2.6615000000000002</c:v>
                </c:pt>
                <c:pt idx="2578">
                  <c:v>2.661667</c:v>
                </c:pt>
                <c:pt idx="2579">
                  <c:v>2.6619159999999997</c:v>
                </c:pt>
                <c:pt idx="2580">
                  <c:v>2.662417</c:v>
                </c:pt>
                <c:pt idx="2581">
                  <c:v>2.6626659999999998</c:v>
                </c:pt>
                <c:pt idx="2582">
                  <c:v>2.6629160000000001</c:v>
                </c:pt>
                <c:pt idx="2583">
                  <c:v>2.6632499999999997</c:v>
                </c:pt>
                <c:pt idx="2584">
                  <c:v>2.6635840000000002</c:v>
                </c:pt>
                <c:pt idx="2585">
                  <c:v>2.6641659999999998</c:v>
                </c:pt>
                <c:pt idx="2586">
                  <c:v>2.6644160000000001</c:v>
                </c:pt>
                <c:pt idx="2587">
                  <c:v>2.6647499999999997</c:v>
                </c:pt>
                <c:pt idx="2588">
                  <c:v>2.665</c:v>
                </c:pt>
                <c:pt idx="2589">
                  <c:v>2.6651660000000001</c:v>
                </c:pt>
                <c:pt idx="2590">
                  <c:v>2.6654169999999997</c:v>
                </c:pt>
                <c:pt idx="2591">
                  <c:v>2.665667</c:v>
                </c:pt>
                <c:pt idx="2592">
                  <c:v>2.6658330000000001</c:v>
                </c:pt>
                <c:pt idx="2593">
                  <c:v>2.6659999999999999</c:v>
                </c:pt>
                <c:pt idx="2594">
                  <c:v>2.6662499999999998</c:v>
                </c:pt>
                <c:pt idx="2595">
                  <c:v>2.6665000000000001</c:v>
                </c:pt>
                <c:pt idx="2596">
                  <c:v>2.6666660000000002</c:v>
                </c:pt>
                <c:pt idx="2597">
                  <c:v>2.66675</c:v>
                </c:pt>
                <c:pt idx="2598">
                  <c:v>2.6669999999999998</c:v>
                </c:pt>
                <c:pt idx="2599">
                  <c:v>2.6672500000000001</c:v>
                </c:pt>
                <c:pt idx="2600">
                  <c:v>2.6675</c:v>
                </c:pt>
                <c:pt idx="2601">
                  <c:v>2.6676660000000001</c:v>
                </c:pt>
                <c:pt idx="2602">
                  <c:v>2.6679170000000001</c:v>
                </c:pt>
                <c:pt idx="2603">
                  <c:v>2.668167</c:v>
                </c:pt>
                <c:pt idx="2604">
                  <c:v>2.6683330000000001</c:v>
                </c:pt>
                <c:pt idx="2605">
                  <c:v>2.6685840000000001</c:v>
                </c:pt>
                <c:pt idx="2606">
                  <c:v>2.6688330000000002</c:v>
                </c:pt>
                <c:pt idx="2607">
                  <c:v>2.669</c:v>
                </c:pt>
                <c:pt idx="2608">
                  <c:v>2.6690839999999998</c:v>
                </c:pt>
                <c:pt idx="2609">
                  <c:v>2.669333</c:v>
                </c:pt>
                <c:pt idx="2610">
                  <c:v>2.6695830000000003</c:v>
                </c:pt>
                <c:pt idx="2611">
                  <c:v>2.669667</c:v>
                </c:pt>
                <c:pt idx="2612">
                  <c:v>2.6699159999999997</c:v>
                </c:pt>
                <c:pt idx="2613">
                  <c:v>2.6702500000000002</c:v>
                </c:pt>
                <c:pt idx="2614">
                  <c:v>2.6704159999999999</c:v>
                </c:pt>
                <c:pt idx="2615">
                  <c:v>2.6706659999999998</c:v>
                </c:pt>
                <c:pt idx="2616">
                  <c:v>2.6709170000000002</c:v>
                </c:pt>
                <c:pt idx="2617">
                  <c:v>2.6712499999999997</c:v>
                </c:pt>
                <c:pt idx="2618">
                  <c:v>2.6715</c:v>
                </c:pt>
                <c:pt idx="2619">
                  <c:v>2.6716670000000002</c:v>
                </c:pt>
                <c:pt idx="2620">
                  <c:v>2.6718329999999999</c:v>
                </c:pt>
                <c:pt idx="2621">
                  <c:v>2.6720829999999998</c:v>
                </c:pt>
                <c:pt idx="2622">
                  <c:v>2.6724170000000003</c:v>
                </c:pt>
                <c:pt idx="2623">
                  <c:v>2.6725000000000003</c:v>
                </c:pt>
                <c:pt idx="2624">
                  <c:v>2.6726669999999997</c:v>
                </c:pt>
                <c:pt idx="2625">
                  <c:v>2.6728329999999998</c:v>
                </c:pt>
                <c:pt idx="2626">
                  <c:v>2.6728329999999998</c:v>
                </c:pt>
                <c:pt idx="2627">
                  <c:v>2.673</c:v>
                </c:pt>
                <c:pt idx="2628">
                  <c:v>2.6731660000000002</c:v>
                </c:pt>
                <c:pt idx="2629">
                  <c:v>2.6732499999999999</c:v>
                </c:pt>
                <c:pt idx="2630">
                  <c:v>2.6733340000000001</c:v>
                </c:pt>
                <c:pt idx="2631">
                  <c:v>2.6734999999999998</c:v>
                </c:pt>
                <c:pt idx="2632">
                  <c:v>2.6735829999999998</c:v>
                </c:pt>
                <c:pt idx="2633">
                  <c:v>2.673667</c:v>
                </c:pt>
                <c:pt idx="2634">
                  <c:v>2.673667</c:v>
                </c:pt>
                <c:pt idx="2635">
                  <c:v>2.6737500000000001</c:v>
                </c:pt>
                <c:pt idx="2636">
                  <c:v>2.6739160000000002</c:v>
                </c:pt>
                <c:pt idx="2637">
                  <c:v>2.674083</c:v>
                </c:pt>
                <c:pt idx="2638">
                  <c:v>2.674334</c:v>
                </c:pt>
                <c:pt idx="2639">
                  <c:v>2.6748339999999997</c:v>
                </c:pt>
                <c:pt idx="2640">
                  <c:v>2.6751659999999999</c:v>
                </c:pt>
                <c:pt idx="2641">
                  <c:v>2.6753340000000003</c:v>
                </c:pt>
                <c:pt idx="2642">
                  <c:v>2.675583</c:v>
                </c:pt>
                <c:pt idx="2643">
                  <c:v>2.6757499999999999</c:v>
                </c:pt>
                <c:pt idx="2644">
                  <c:v>2.676167</c:v>
                </c:pt>
                <c:pt idx="2645">
                  <c:v>2.6763330000000001</c:v>
                </c:pt>
                <c:pt idx="2646">
                  <c:v>2.6765829999999999</c:v>
                </c:pt>
                <c:pt idx="2647">
                  <c:v>2.6769160000000003</c:v>
                </c:pt>
                <c:pt idx="2648">
                  <c:v>2.6772499999999999</c:v>
                </c:pt>
                <c:pt idx="2649">
                  <c:v>2.6775000000000002</c:v>
                </c:pt>
                <c:pt idx="2650">
                  <c:v>2.6777500000000001</c:v>
                </c:pt>
                <c:pt idx="2651">
                  <c:v>2.678083</c:v>
                </c:pt>
                <c:pt idx="2652">
                  <c:v>2.6785000000000001</c:v>
                </c:pt>
                <c:pt idx="2653">
                  <c:v>2.678833</c:v>
                </c:pt>
                <c:pt idx="2654">
                  <c:v>2.6790830000000003</c:v>
                </c:pt>
                <c:pt idx="2655">
                  <c:v>2.6794159999999998</c:v>
                </c:pt>
                <c:pt idx="2656">
                  <c:v>2.6798329999999999</c:v>
                </c:pt>
                <c:pt idx="2657">
                  <c:v>2.68025</c:v>
                </c:pt>
                <c:pt idx="2658">
                  <c:v>2.6805840000000001</c:v>
                </c:pt>
                <c:pt idx="2659">
                  <c:v>2.6812499999999999</c:v>
                </c:pt>
                <c:pt idx="2660">
                  <c:v>2.6814999999999998</c:v>
                </c:pt>
                <c:pt idx="2661">
                  <c:v>2.6816659999999999</c:v>
                </c:pt>
                <c:pt idx="2662">
                  <c:v>2.6819170000000003</c:v>
                </c:pt>
                <c:pt idx="2663">
                  <c:v>2.6822499999999998</c:v>
                </c:pt>
                <c:pt idx="2664">
                  <c:v>2.6825000000000001</c:v>
                </c:pt>
                <c:pt idx="2665">
                  <c:v>2.6831659999999999</c:v>
                </c:pt>
                <c:pt idx="2666">
                  <c:v>2.6834160000000002</c:v>
                </c:pt>
                <c:pt idx="2667">
                  <c:v>2.6837499999999999</c:v>
                </c:pt>
                <c:pt idx="2668">
                  <c:v>2.6840000000000002</c:v>
                </c:pt>
                <c:pt idx="2669">
                  <c:v>2.684167</c:v>
                </c:pt>
                <c:pt idx="2670">
                  <c:v>2.6844159999999997</c:v>
                </c:pt>
                <c:pt idx="2671">
                  <c:v>2.6844999999999999</c:v>
                </c:pt>
                <c:pt idx="2672">
                  <c:v>2.684666</c:v>
                </c:pt>
                <c:pt idx="2673">
                  <c:v>2.684917</c:v>
                </c:pt>
                <c:pt idx="2674">
                  <c:v>2.6852499999999999</c:v>
                </c:pt>
                <c:pt idx="2675">
                  <c:v>2.6853340000000001</c:v>
                </c:pt>
                <c:pt idx="2676">
                  <c:v>2.6859169999999999</c:v>
                </c:pt>
                <c:pt idx="2677">
                  <c:v>2.6862500000000002</c:v>
                </c:pt>
                <c:pt idx="2678">
                  <c:v>2.6865829999999997</c:v>
                </c:pt>
                <c:pt idx="2679">
                  <c:v>2.6868340000000002</c:v>
                </c:pt>
                <c:pt idx="2680">
                  <c:v>2.6869170000000002</c:v>
                </c:pt>
                <c:pt idx="2681">
                  <c:v>2.6872499999999997</c:v>
                </c:pt>
                <c:pt idx="2682">
                  <c:v>2.6875830000000001</c:v>
                </c:pt>
                <c:pt idx="2683">
                  <c:v>2.6878340000000001</c:v>
                </c:pt>
                <c:pt idx="2684">
                  <c:v>2.6881659999999998</c:v>
                </c:pt>
                <c:pt idx="2685">
                  <c:v>2.6886669999999997</c:v>
                </c:pt>
                <c:pt idx="2686">
                  <c:v>2.6890000000000001</c:v>
                </c:pt>
                <c:pt idx="2687">
                  <c:v>2.6892499999999999</c:v>
                </c:pt>
                <c:pt idx="2688">
                  <c:v>2.6895829999999998</c:v>
                </c:pt>
                <c:pt idx="2689">
                  <c:v>2.6899169999999999</c:v>
                </c:pt>
                <c:pt idx="2690">
                  <c:v>2.6901660000000001</c:v>
                </c:pt>
                <c:pt idx="2691">
                  <c:v>2.6904170000000001</c:v>
                </c:pt>
                <c:pt idx="2692">
                  <c:v>2.69075</c:v>
                </c:pt>
                <c:pt idx="2693">
                  <c:v>2.691084</c:v>
                </c:pt>
                <c:pt idx="2694">
                  <c:v>2.6913330000000002</c:v>
                </c:pt>
                <c:pt idx="2695">
                  <c:v>2.6915839999999998</c:v>
                </c:pt>
                <c:pt idx="2696">
                  <c:v>2.691916</c:v>
                </c:pt>
                <c:pt idx="2697">
                  <c:v>2.692167</c:v>
                </c:pt>
                <c:pt idx="2698">
                  <c:v>2.6924999999999999</c:v>
                </c:pt>
                <c:pt idx="2699">
                  <c:v>2.692917</c:v>
                </c:pt>
                <c:pt idx="2700">
                  <c:v>2.6932499999999999</c:v>
                </c:pt>
                <c:pt idx="2701">
                  <c:v>2.6935000000000002</c:v>
                </c:pt>
                <c:pt idx="2702">
                  <c:v>2.693667</c:v>
                </c:pt>
                <c:pt idx="2703">
                  <c:v>2.6939159999999998</c:v>
                </c:pt>
                <c:pt idx="2704">
                  <c:v>2.6942500000000003</c:v>
                </c:pt>
                <c:pt idx="2705">
                  <c:v>2.6944999999999997</c:v>
                </c:pt>
                <c:pt idx="2706">
                  <c:v>2.69475</c:v>
                </c:pt>
                <c:pt idx="2707">
                  <c:v>2.695084</c:v>
                </c:pt>
                <c:pt idx="2708">
                  <c:v>2.6954159999999998</c:v>
                </c:pt>
                <c:pt idx="2709">
                  <c:v>2.6958340000000001</c:v>
                </c:pt>
                <c:pt idx="2710">
                  <c:v>2.696167</c:v>
                </c:pt>
                <c:pt idx="2711">
                  <c:v>2.696834</c:v>
                </c:pt>
                <c:pt idx="2712">
                  <c:v>2.6970830000000001</c:v>
                </c:pt>
                <c:pt idx="2713">
                  <c:v>2.6973339999999997</c:v>
                </c:pt>
                <c:pt idx="2714">
                  <c:v>2.6975829999999998</c:v>
                </c:pt>
                <c:pt idx="2715">
                  <c:v>2.6977500000000001</c:v>
                </c:pt>
                <c:pt idx="2716">
                  <c:v>2.6980839999999997</c:v>
                </c:pt>
                <c:pt idx="2717">
                  <c:v>2.698334</c:v>
                </c:pt>
                <c:pt idx="2718">
                  <c:v>2.6985840000000003</c:v>
                </c:pt>
                <c:pt idx="2719">
                  <c:v>2.69875</c:v>
                </c:pt>
                <c:pt idx="2720">
                  <c:v>2.6989999999999998</c:v>
                </c:pt>
                <c:pt idx="2721">
                  <c:v>2.6992500000000001</c:v>
                </c:pt>
                <c:pt idx="2722">
                  <c:v>2.6995830000000001</c:v>
                </c:pt>
                <c:pt idx="2723">
                  <c:v>2.6999170000000001</c:v>
                </c:pt>
                <c:pt idx="2724">
                  <c:v>2.7</c:v>
                </c:pt>
                <c:pt idx="2725">
                  <c:v>2.70025</c:v>
                </c:pt>
                <c:pt idx="2726">
                  <c:v>2.700583</c:v>
                </c:pt>
                <c:pt idx="2727">
                  <c:v>2.7007500000000002</c:v>
                </c:pt>
                <c:pt idx="2728">
                  <c:v>2.7010000000000001</c:v>
                </c:pt>
                <c:pt idx="2729">
                  <c:v>2.7014170000000002</c:v>
                </c:pt>
                <c:pt idx="2730">
                  <c:v>2.7019159999999998</c:v>
                </c:pt>
                <c:pt idx="2731">
                  <c:v>2.7020840000000002</c:v>
                </c:pt>
                <c:pt idx="2732">
                  <c:v>2.7023330000000003</c:v>
                </c:pt>
                <c:pt idx="2733">
                  <c:v>2.7028340000000002</c:v>
                </c:pt>
                <c:pt idx="2734">
                  <c:v>2.7034159999999998</c:v>
                </c:pt>
                <c:pt idx="2735">
                  <c:v>2.7036670000000003</c:v>
                </c:pt>
                <c:pt idx="2736">
                  <c:v>2.7039169999999997</c:v>
                </c:pt>
                <c:pt idx="2737">
                  <c:v>2.70425</c:v>
                </c:pt>
                <c:pt idx="2738">
                  <c:v>2.7044160000000002</c:v>
                </c:pt>
                <c:pt idx="2739">
                  <c:v>2.704666</c:v>
                </c:pt>
                <c:pt idx="2740">
                  <c:v>2.7047499999999998</c:v>
                </c:pt>
                <c:pt idx="2741">
                  <c:v>2.7050840000000003</c:v>
                </c:pt>
                <c:pt idx="2742">
                  <c:v>2.7052499999999999</c:v>
                </c:pt>
                <c:pt idx="2743">
                  <c:v>2.7054999999999998</c:v>
                </c:pt>
                <c:pt idx="2744">
                  <c:v>2.705584</c:v>
                </c:pt>
                <c:pt idx="2745">
                  <c:v>2.705667</c:v>
                </c:pt>
                <c:pt idx="2746">
                  <c:v>2.7059160000000002</c:v>
                </c:pt>
                <c:pt idx="2747">
                  <c:v>2.706</c:v>
                </c:pt>
                <c:pt idx="2748">
                  <c:v>2.7061669999999998</c:v>
                </c:pt>
                <c:pt idx="2749">
                  <c:v>2.7064159999999999</c:v>
                </c:pt>
                <c:pt idx="2750">
                  <c:v>2.7065000000000001</c:v>
                </c:pt>
                <c:pt idx="2751">
                  <c:v>2.7069160000000001</c:v>
                </c:pt>
                <c:pt idx="2752">
                  <c:v>2.7071670000000001</c:v>
                </c:pt>
                <c:pt idx="2753">
                  <c:v>2.7073339999999999</c:v>
                </c:pt>
                <c:pt idx="2754">
                  <c:v>2.7073339999999999</c:v>
                </c:pt>
                <c:pt idx="2755">
                  <c:v>2.7075</c:v>
                </c:pt>
                <c:pt idx="2756">
                  <c:v>2.7076659999999997</c:v>
                </c:pt>
                <c:pt idx="2757">
                  <c:v>2.707916</c:v>
                </c:pt>
                <c:pt idx="2758">
                  <c:v>2.7081660000000003</c:v>
                </c:pt>
                <c:pt idx="2759">
                  <c:v>2.7084169999999999</c:v>
                </c:pt>
                <c:pt idx="2760">
                  <c:v>2.7086670000000002</c:v>
                </c:pt>
                <c:pt idx="2761">
                  <c:v>2.7090839999999998</c:v>
                </c:pt>
                <c:pt idx="2762">
                  <c:v>2.7091669999999999</c:v>
                </c:pt>
                <c:pt idx="2763">
                  <c:v>2.709416</c:v>
                </c:pt>
                <c:pt idx="2764">
                  <c:v>2.7097500000000001</c:v>
                </c:pt>
                <c:pt idx="2765">
                  <c:v>2.71</c:v>
                </c:pt>
                <c:pt idx="2766">
                  <c:v>2.7101670000000002</c:v>
                </c:pt>
                <c:pt idx="2767">
                  <c:v>2.7104159999999999</c:v>
                </c:pt>
                <c:pt idx="2768">
                  <c:v>2.71075</c:v>
                </c:pt>
                <c:pt idx="2769">
                  <c:v>2.7110000000000003</c:v>
                </c:pt>
                <c:pt idx="2770">
                  <c:v>2.7114159999999998</c:v>
                </c:pt>
                <c:pt idx="2771">
                  <c:v>2.7117500000000003</c:v>
                </c:pt>
                <c:pt idx="2772">
                  <c:v>2.7119999999999997</c:v>
                </c:pt>
                <c:pt idx="2773">
                  <c:v>2.7121659999999999</c:v>
                </c:pt>
                <c:pt idx="2774">
                  <c:v>2.7124999999999999</c:v>
                </c:pt>
                <c:pt idx="2775">
                  <c:v>2.7129159999999999</c:v>
                </c:pt>
                <c:pt idx="2776">
                  <c:v>2.7132499999999999</c:v>
                </c:pt>
                <c:pt idx="2777">
                  <c:v>2.713333</c:v>
                </c:pt>
                <c:pt idx="2778">
                  <c:v>2.713584</c:v>
                </c:pt>
                <c:pt idx="2779">
                  <c:v>2.7139160000000002</c:v>
                </c:pt>
                <c:pt idx="2780">
                  <c:v>2.7141660000000001</c:v>
                </c:pt>
                <c:pt idx="2781">
                  <c:v>2.714334</c:v>
                </c:pt>
                <c:pt idx="2782">
                  <c:v>2.7145840000000003</c:v>
                </c:pt>
                <c:pt idx="2783">
                  <c:v>2.7148339999999997</c:v>
                </c:pt>
                <c:pt idx="2784">
                  <c:v>2.7149999999999999</c:v>
                </c:pt>
                <c:pt idx="2785">
                  <c:v>2.7152500000000002</c:v>
                </c:pt>
                <c:pt idx="2786">
                  <c:v>2.7155</c:v>
                </c:pt>
                <c:pt idx="2787">
                  <c:v>2.7157499999999999</c:v>
                </c:pt>
                <c:pt idx="2788">
                  <c:v>2.7158329999999999</c:v>
                </c:pt>
                <c:pt idx="2789">
                  <c:v>2.7160839999999999</c:v>
                </c:pt>
                <c:pt idx="2790">
                  <c:v>2.7164169999999999</c:v>
                </c:pt>
                <c:pt idx="2791">
                  <c:v>2.7166670000000002</c:v>
                </c:pt>
                <c:pt idx="2792">
                  <c:v>2.716834</c:v>
                </c:pt>
                <c:pt idx="2793">
                  <c:v>2.7170839999999998</c:v>
                </c:pt>
                <c:pt idx="2794">
                  <c:v>2.717333</c:v>
                </c:pt>
                <c:pt idx="2795">
                  <c:v>2.7175830000000003</c:v>
                </c:pt>
                <c:pt idx="2796">
                  <c:v>2.7178329999999997</c:v>
                </c:pt>
                <c:pt idx="2797">
                  <c:v>2.7179169999999999</c:v>
                </c:pt>
                <c:pt idx="2798">
                  <c:v>2.7180840000000002</c:v>
                </c:pt>
                <c:pt idx="2799">
                  <c:v>2.718334</c:v>
                </c:pt>
                <c:pt idx="2800">
                  <c:v>2.7185839999999999</c:v>
                </c:pt>
                <c:pt idx="2801">
                  <c:v>2.7189160000000001</c:v>
                </c:pt>
                <c:pt idx="2802">
                  <c:v>2.719166</c:v>
                </c:pt>
                <c:pt idx="2803">
                  <c:v>2.7193329999999998</c:v>
                </c:pt>
                <c:pt idx="2804">
                  <c:v>2.7195830000000001</c:v>
                </c:pt>
                <c:pt idx="2805">
                  <c:v>2.7198340000000001</c:v>
                </c:pt>
                <c:pt idx="2806">
                  <c:v>2.7200839999999999</c:v>
                </c:pt>
                <c:pt idx="2807">
                  <c:v>2.7203330000000001</c:v>
                </c:pt>
                <c:pt idx="2808">
                  <c:v>2.7205839999999997</c:v>
                </c:pt>
                <c:pt idx="2809">
                  <c:v>2.7208329999999998</c:v>
                </c:pt>
                <c:pt idx="2810">
                  <c:v>2.7210830000000001</c:v>
                </c:pt>
                <c:pt idx="2811">
                  <c:v>2.7211669999999999</c:v>
                </c:pt>
                <c:pt idx="2812">
                  <c:v>2.7214160000000001</c:v>
                </c:pt>
                <c:pt idx="2813">
                  <c:v>2.7216670000000001</c:v>
                </c:pt>
                <c:pt idx="2814">
                  <c:v>2.7218340000000003</c:v>
                </c:pt>
                <c:pt idx="2815">
                  <c:v>2.722083</c:v>
                </c:pt>
                <c:pt idx="2816">
                  <c:v>2.7222499999999998</c:v>
                </c:pt>
                <c:pt idx="2817">
                  <c:v>2.7225000000000001</c:v>
                </c:pt>
                <c:pt idx="2818">
                  <c:v>2.7226660000000003</c:v>
                </c:pt>
                <c:pt idx="2819">
                  <c:v>2.7229159999999997</c:v>
                </c:pt>
                <c:pt idx="2820">
                  <c:v>2.7230840000000001</c:v>
                </c:pt>
                <c:pt idx="2821">
                  <c:v>2.7235</c:v>
                </c:pt>
                <c:pt idx="2822">
                  <c:v>2.7238329999999999</c:v>
                </c:pt>
                <c:pt idx="2823">
                  <c:v>2.7240830000000003</c:v>
                </c:pt>
                <c:pt idx="2824">
                  <c:v>2.7244159999999997</c:v>
                </c:pt>
                <c:pt idx="2825">
                  <c:v>2.724834</c:v>
                </c:pt>
                <c:pt idx="2826">
                  <c:v>2.7251659999999998</c:v>
                </c:pt>
                <c:pt idx="2827">
                  <c:v>2.7254160000000001</c:v>
                </c:pt>
                <c:pt idx="2828">
                  <c:v>2.7257499999999997</c:v>
                </c:pt>
                <c:pt idx="2829">
                  <c:v>2.726</c:v>
                </c:pt>
                <c:pt idx="2830">
                  <c:v>2.7261660000000001</c:v>
                </c:pt>
                <c:pt idx="2831">
                  <c:v>2.726334</c:v>
                </c:pt>
                <c:pt idx="2832">
                  <c:v>2.7264999999999997</c:v>
                </c:pt>
                <c:pt idx="2833">
                  <c:v>2.7266659999999998</c:v>
                </c:pt>
                <c:pt idx="2834">
                  <c:v>2.72675</c:v>
                </c:pt>
                <c:pt idx="2835">
                  <c:v>2.7268340000000002</c:v>
                </c:pt>
                <c:pt idx="2836">
                  <c:v>2.7270840000000001</c:v>
                </c:pt>
                <c:pt idx="2837">
                  <c:v>2.7271669999999997</c:v>
                </c:pt>
                <c:pt idx="2838">
                  <c:v>2.7273329999999998</c:v>
                </c:pt>
                <c:pt idx="2839">
                  <c:v>2.7275</c:v>
                </c:pt>
                <c:pt idx="2840">
                  <c:v>2.7275</c:v>
                </c:pt>
                <c:pt idx="2841">
                  <c:v>2.7276660000000001</c:v>
                </c:pt>
                <c:pt idx="2842">
                  <c:v>2.7277499999999999</c:v>
                </c:pt>
                <c:pt idx="2843">
                  <c:v>2.7279999999999998</c:v>
                </c:pt>
                <c:pt idx="2844">
                  <c:v>2.7279999999999998</c:v>
                </c:pt>
                <c:pt idx="2845">
                  <c:v>2.7282500000000001</c:v>
                </c:pt>
                <c:pt idx="2846">
                  <c:v>2.7284160000000002</c:v>
                </c:pt>
                <c:pt idx="2847">
                  <c:v>2.7286669999999997</c:v>
                </c:pt>
                <c:pt idx="2848">
                  <c:v>2.7288329999999998</c:v>
                </c:pt>
                <c:pt idx="2849">
                  <c:v>2.7288329999999998</c:v>
                </c:pt>
                <c:pt idx="2850">
                  <c:v>2.7290000000000001</c:v>
                </c:pt>
                <c:pt idx="2851">
                  <c:v>2.7291660000000002</c:v>
                </c:pt>
                <c:pt idx="2852">
                  <c:v>2.7293339999999997</c:v>
                </c:pt>
                <c:pt idx="2853">
                  <c:v>2.7294999999999998</c:v>
                </c:pt>
                <c:pt idx="2854">
                  <c:v>2.7296670000000001</c:v>
                </c:pt>
                <c:pt idx="2855">
                  <c:v>2.7297500000000001</c:v>
                </c:pt>
                <c:pt idx="2856">
                  <c:v>2.73</c:v>
                </c:pt>
                <c:pt idx="2857">
                  <c:v>2.730083</c:v>
                </c:pt>
                <c:pt idx="2858">
                  <c:v>2.7302499999999998</c:v>
                </c:pt>
                <c:pt idx="2859">
                  <c:v>2.7305000000000001</c:v>
                </c:pt>
                <c:pt idx="2860">
                  <c:v>2.730667</c:v>
                </c:pt>
                <c:pt idx="2861">
                  <c:v>2.7310840000000001</c:v>
                </c:pt>
                <c:pt idx="2862">
                  <c:v>2.7314160000000003</c:v>
                </c:pt>
                <c:pt idx="2863">
                  <c:v>2.7315</c:v>
                </c:pt>
                <c:pt idx="2864">
                  <c:v>2.731916</c:v>
                </c:pt>
                <c:pt idx="2865">
                  <c:v>2.7322500000000001</c:v>
                </c:pt>
                <c:pt idx="2866">
                  <c:v>2.732583</c:v>
                </c:pt>
                <c:pt idx="2867">
                  <c:v>2.732666</c:v>
                </c:pt>
                <c:pt idx="2868">
                  <c:v>2.7329159999999999</c:v>
                </c:pt>
                <c:pt idx="2869">
                  <c:v>2.73325</c:v>
                </c:pt>
                <c:pt idx="2870">
                  <c:v>2.7335000000000003</c:v>
                </c:pt>
                <c:pt idx="2871">
                  <c:v>2.7336670000000001</c:v>
                </c:pt>
                <c:pt idx="2872">
                  <c:v>2.7338329999999997</c:v>
                </c:pt>
                <c:pt idx="2873">
                  <c:v>2.7340840000000002</c:v>
                </c:pt>
                <c:pt idx="2874">
                  <c:v>2.7342500000000003</c:v>
                </c:pt>
                <c:pt idx="2875">
                  <c:v>2.7343329999999999</c:v>
                </c:pt>
                <c:pt idx="2876">
                  <c:v>2.7344170000000001</c:v>
                </c:pt>
                <c:pt idx="2877">
                  <c:v>2.7344999999999997</c:v>
                </c:pt>
                <c:pt idx="2878">
                  <c:v>2.7346659999999998</c:v>
                </c:pt>
                <c:pt idx="2879">
                  <c:v>2.7346659999999998</c:v>
                </c:pt>
                <c:pt idx="2880">
                  <c:v>2.7346659999999998</c:v>
                </c:pt>
                <c:pt idx="2881">
                  <c:v>2.7344999999999997</c:v>
                </c:pt>
                <c:pt idx="2882">
                  <c:v>2.7344999999999997</c:v>
                </c:pt>
                <c:pt idx="2883">
                  <c:v>2.7344999999999997</c:v>
                </c:pt>
                <c:pt idx="2884">
                  <c:v>2.7344999999999997</c:v>
                </c:pt>
                <c:pt idx="2885">
                  <c:v>2.7344999999999997</c:v>
                </c:pt>
                <c:pt idx="2886">
                  <c:v>2.7344999999999997</c:v>
                </c:pt>
                <c:pt idx="2887">
                  <c:v>2.7344999999999997</c:v>
                </c:pt>
                <c:pt idx="2888">
                  <c:v>2.7344999999999997</c:v>
                </c:pt>
                <c:pt idx="2889">
                  <c:v>2.7346659999999998</c:v>
                </c:pt>
                <c:pt idx="2890">
                  <c:v>2.7346659999999998</c:v>
                </c:pt>
                <c:pt idx="2891">
                  <c:v>2.7346659999999998</c:v>
                </c:pt>
                <c:pt idx="2892">
                  <c:v>2.7348340000000002</c:v>
                </c:pt>
                <c:pt idx="2893">
                  <c:v>2.7351669999999997</c:v>
                </c:pt>
                <c:pt idx="2894">
                  <c:v>2.7352499999999997</c:v>
                </c:pt>
                <c:pt idx="2895">
                  <c:v>2.7353329999999998</c:v>
                </c:pt>
                <c:pt idx="2896">
                  <c:v>2.7355840000000002</c:v>
                </c:pt>
                <c:pt idx="2897">
                  <c:v>2.7358340000000001</c:v>
                </c:pt>
                <c:pt idx="2898">
                  <c:v>2.7360829999999998</c:v>
                </c:pt>
                <c:pt idx="2899">
                  <c:v>2.7364160000000002</c:v>
                </c:pt>
                <c:pt idx="2900">
                  <c:v>2.7367499999999998</c:v>
                </c:pt>
                <c:pt idx="2901">
                  <c:v>2.7370000000000001</c:v>
                </c:pt>
                <c:pt idx="2902">
                  <c:v>2.7370830000000002</c:v>
                </c:pt>
                <c:pt idx="2903">
                  <c:v>2.73725</c:v>
                </c:pt>
                <c:pt idx="2904">
                  <c:v>2.7374169999999998</c:v>
                </c:pt>
                <c:pt idx="2905">
                  <c:v>2.7374999999999998</c:v>
                </c:pt>
                <c:pt idx="2906">
                  <c:v>2.7377500000000001</c:v>
                </c:pt>
                <c:pt idx="2907">
                  <c:v>2.7379169999999999</c:v>
                </c:pt>
                <c:pt idx="2908">
                  <c:v>2.7381660000000001</c:v>
                </c:pt>
                <c:pt idx="2909">
                  <c:v>2.7382499999999999</c:v>
                </c:pt>
                <c:pt idx="2910">
                  <c:v>2.7384170000000001</c:v>
                </c:pt>
                <c:pt idx="2911">
                  <c:v>2.7385839999999999</c:v>
                </c:pt>
                <c:pt idx="2912">
                  <c:v>2.738667</c:v>
                </c:pt>
                <c:pt idx="2913">
                  <c:v>2.7388330000000001</c:v>
                </c:pt>
                <c:pt idx="2914">
                  <c:v>2.7389159999999997</c:v>
                </c:pt>
                <c:pt idx="2915">
                  <c:v>2.7390829999999999</c:v>
                </c:pt>
                <c:pt idx="2916">
                  <c:v>2.7393339999999999</c:v>
                </c:pt>
                <c:pt idx="2917">
                  <c:v>2.7394160000000003</c:v>
                </c:pt>
                <c:pt idx="2918">
                  <c:v>2.7395839999999998</c:v>
                </c:pt>
                <c:pt idx="2919">
                  <c:v>2.7397499999999999</c:v>
                </c:pt>
                <c:pt idx="2920">
                  <c:v>2.7398340000000001</c:v>
                </c:pt>
                <c:pt idx="2921">
                  <c:v>2.74</c:v>
                </c:pt>
                <c:pt idx="2922">
                  <c:v>2.7401660000000003</c:v>
                </c:pt>
                <c:pt idx="2923">
                  <c:v>2.7404999999999999</c:v>
                </c:pt>
                <c:pt idx="2924">
                  <c:v>2.7407500000000002</c:v>
                </c:pt>
                <c:pt idx="2925">
                  <c:v>2.741333</c:v>
                </c:pt>
                <c:pt idx="2926">
                  <c:v>2.7417499999999997</c:v>
                </c:pt>
                <c:pt idx="2927">
                  <c:v>2.742</c:v>
                </c:pt>
                <c:pt idx="2928">
                  <c:v>2.7425829999999998</c:v>
                </c:pt>
                <c:pt idx="2929">
                  <c:v>2.7429170000000003</c:v>
                </c:pt>
                <c:pt idx="2930">
                  <c:v>2.7432499999999997</c:v>
                </c:pt>
                <c:pt idx="2931">
                  <c:v>2.7433339999999999</c:v>
                </c:pt>
                <c:pt idx="2932">
                  <c:v>2.7435840000000002</c:v>
                </c:pt>
                <c:pt idx="2933">
                  <c:v>2.7437499999999999</c:v>
                </c:pt>
                <c:pt idx="2934">
                  <c:v>2.7439999999999998</c:v>
                </c:pt>
                <c:pt idx="2935">
                  <c:v>2.7441659999999999</c:v>
                </c:pt>
                <c:pt idx="2936">
                  <c:v>2.7443340000000003</c:v>
                </c:pt>
                <c:pt idx="2937">
                  <c:v>2.744583</c:v>
                </c:pt>
                <c:pt idx="2938">
                  <c:v>2.7449170000000001</c:v>
                </c:pt>
                <c:pt idx="2939">
                  <c:v>2.7451660000000002</c:v>
                </c:pt>
                <c:pt idx="2940">
                  <c:v>2.74525</c:v>
                </c:pt>
                <c:pt idx="2941">
                  <c:v>2.745584</c:v>
                </c:pt>
                <c:pt idx="2942">
                  <c:v>2.7458330000000002</c:v>
                </c:pt>
                <c:pt idx="2943">
                  <c:v>2.7461669999999998</c:v>
                </c:pt>
                <c:pt idx="2944">
                  <c:v>2.746667</c:v>
                </c:pt>
                <c:pt idx="2945">
                  <c:v>2.7472500000000002</c:v>
                </c:pt>
                <c:pt idx="2946">
                  <c:v>2.7476669999999999</c:v>
                </c:pt>
                <c:pt idx="2947">
                  <c:v>2.7479170000000002</c:v>
                </c:pt>
                <c:pt idx="2948">
                  <c:v>2.7482500000000001</c:v>
                </c:pt>
                <c:pt idx="2949">
                  <c:v>2.7484999999999999</c:v>
                </c:pt>
                <c:pt idx="2950">
                  <c:v>2.7488330000000003</c:v>
                </c:pt>
                <c:pt idx="2951">
                  <c:v>2.74925</c:v>
                </c:pt>
                <c:pt idx="2952">
                  <c:v>2.7499169999999999</c:v>
                </c:pt>
                <c:pt idx="2953">
                  <c:v>2.7502500000000003</c:v>
                </c:pt>
                <c:pt idx="2954">
                  <c:v>2.7504999999999997</c:v>
                </c:pt>
                <c:pt idx="2955">
                  <c:v>2.7506659999999998</c:v>
                </c:pt>
                <c:pt idx="2956">
                  <c:v>2.7509170000000003</c:v>
                </c:pt>
                <c:pt idx="2957">
                  <c:v>2.7511669999999997</c:v>
                </c:pt>
                <c:pt idx="2958">
                  <c:v>2.751417</c:v>
                </c:pt>
                <c:pt idx="2959">
                  <c:v>2.7518339999999997</c:v>
                </c:pt>
                <c:pt idx="2960">
                  <c:v>2.7522500000000001</c:v>
                </c:pt>
                <c:pt idx="2961">
                  <c:v>2.7524999999999999</c:v>
                </c:pt>
                <c:pt idx="2962">
                  <c:v>2.7530840000000003</c:v>
                </c:pt>
                <c:pt idx="2963">
                  <c:v>2.753584</c:v>
                </c:pt>
                <c:pt idx="2964">
                  <c:v>2.7539160000000003</c:v>
                </c:pt>
                <c:pt idx="2965">
                  <c:v>2.7541669999999998</c:v>
                </c:pt>
                <c:pt idx="2966">
                  <c:v>2.754416</c:v>
                </c:pt>
                <c:pt idx="2967">
                  <c:v>2.7548339999999998</c:v>
                </c:pt>
                <c:pt idx="2968">
                  <c:v>2.7552500000000002</c:v>
                </c:pt>
                <c:pt idx="2969">
                  <c:v>2.7555000000000001</c:v>
                </c:pt>
                <c:pt idx="2970">
                  <c:v>2.7557499999999999</c:v>
                </c:pt>
                <c:pt idx="2971">
                  <c:v>2.7559170000000002</c:v>
                </c:pt>
                <c:pt idx="2972">
                  <c:v>2.756167</c:v>
                </c:pt>
                <c:pt idx="2973">
                  <c:v>2.7563329999999997</c:v>
                </c:pt>
                <c:pt idx="2974">
                  <c:v>2.7565840000000001</c:v>
                </c:pt>
                <c:pt idx="2975">
                  <c:v>2.7569159999999999</c:v>
                </c:pt>
                <c:pt idx="2976">
                  <c:v>2.7571669999999999</c:v>
                </c:pt>
                <c:pt idx="2977">
                  <c:v>2.757584</c:v>
                </c:pt>
                <c:pt idx="2978">
                  <c:v>2.758667</c:v>
                </c:pt>
                <c:pt idx="2979">
                  <c:v>2.759083</c:v>
                </c:pt>
                <c:pt idx="2980">
                  <c:v>2.7598339999999997</c:v>
                </c:pt>
                <c:pt idx="2981">
                  <c:v>2.7606660000000001</c:v>
                </c:pt>
                <c:pt idx="2982">
                  <c:v>2.7610840000000003</c:v>
                </c:pt>
                <c:pt idx="2983">
                  <c:v>2.7617500000000001</c:v>
                </c:pt>
                <c:pt idx="2984">
                  <c:v>2.762</c:v>
                </c:pt>
                <c:pt idx="2985">
                  <c:v>2.7622499999999999</c:v>
                </c:pt>
                <c:pt idx="2986">
                  <c:v>2.7628339999999998</c:v>
                </c:pt>
                <c:pt idx="2987">
                  <c:v>2.763166</c:v>
                </c:pt>
                <c:pt idx="2988">
                  <c:v>2.763417</c:v>
                </c:pt>
                <c:pt idx="2989">
                  <c:v>2.7636659999999997</c:v>
                </c:pt>
                <c:pt idx="2990">
                  <c:v>2.763916</c:v>
                </c:pt>
                <c:pt idx="2991">
                  <c:v>2.7640000000000002</c:v>
                </c:pt>
                <c:pt idx="2992">
                  <c:v>2.7641659999999999</c:v>
                </c:pt>
                <c:pt idx="2993">
                  <c:v>2.7644159999999998</c:v>
                </c:pt>
                <c:pt idx="2994">
                  <c:v>2.7645840000000002</c:v>
                </c:pt>
                <c:pt idx="2995">
                  <c:v>2.7648330000000003</c:v>
                </c:pt>
                <c:pt idx="2996">
                  <c:v>2.7650829999999997</c:v>
                </c:pt>
                <c:pt idx="2997">
                  <c:v>2.7653340000000002</c:v>
                </c:pt>
                <c:pt idx="2998">
                  <c:v>2.7655000000000003</c:v>
                </c:pt>
                <c:pt idx="2999">
                  <c:v>2.7656670000000001</c:v>
                </c:pt>
                <c:pt idx="3000">
                  <c:v>2.7659159999999998</c:v>
                </c:pt>
                <c:pt idx="3001">
                  <c:v>2.7662500000000003</c:v>
                </c:pt>
                <c:pt idx="3002">
                  <c:v>2.767166</c:v>
                </c:pt>
                <c:pt idx="3003">
                  <c:v>2.7675840000000003</c:v>
                </c:pt>
                <c:pt idx="3004">
                  <c:v>2.768084</c:v>
                </c:pt>
                <c:pt idx="3005">
                  <c:v>2.7685</c:v>
                </c:pt>
                <c:pt idx="3006">
                  <c:v>2.7688329999999999</c:v>
                </c:pt>
                <c:pt idx="3007">
                  <c:v>2.7690000000000001</c:v>
                </c:pt>
                <c:pt idx="3008">
                  <c:v>2.7694160000000001</c:v>
                </c:pt>
                <c:pt idx="3009">
                  <c:v>2.7698339999999999</c:v>
                </c:pt>
                <c:pt idx="3010">
                  <c:v>2.7701659999999997</c:v>
                </c:pt>
                <c:pt idx="3011">
                  <c:v>2.770416</c:v>
                </c:pt>
                <c:pt idx="3012">
                  <c:v>2.77075</c:v>
                </c:pt>
                <c:pt idx="3013">
                  <c:v>2.7710840000000001</c:v>
                </c:pt>
                <c:pt idx="3014">
                  <c:v>2.7713330000000003</c:v>
                </c:pt>
                <c:pt idx="3015">
                  <c:v>2.7715839999999998</c:v>
                </c:pt>
                <c:pt idx="3016">
                  <c:v>2.771916</c:v>
                </c:pt>
                <c:pt idx="3017">
                  <c:v>2.7731659999999998</c:v>
                </c:pt>
                <c:pt idx="3018">
                  <c:v>2.7746659999999999</c:v>
                </c:pt>
                <c:pt idx="3019">
                  <c:v>2.7749999999999999</c:v>
                </c:pt>
                <c:pt idx="3020">
                  <c:v>2.7757499999999999</c:v>
                </c:pt>
                <c:pt idx="3021">
                  <c:v>2.7759999999999998</c:v>
                </c:pt>
                <c:pt idx="3022">
                  <c:v>2.7762500000000001</c:v>
                </c:pt>
                <c:pt idx="3023">
                  <c:v>2.776583</c:v>
                </c:pt>
                <c:pt idx="3024">
                  <c:v>2.7769159999999999</c:v>
                </c:pt>
                <c:pt idx="3025">
                  <c:v>2.7773339999999997</c:v>
                </c:pt>
                <c:pt idx="3026">
                  <c:v>2.7777500000000002</c:v>
                </c:pt>
                <c:pt idx="3027">
                  <c:v>2.7780839999999998</c:v>
                </c:pt>
                <c:pt idx="3028">
                  <c:v>2.7782499999999999</c:v>
                </c:pt>
                <c:pt idx="3029">
                  <c:v>2.7783329999999999</c:v>
                </c:pt>
                <c:pt idx="3030">
                  <c:v>2.7785000000000002</c:v>
                </c:pt>
                <c:pt idx="3031">
                  <c:v>2.7785839999999999</c:v>
                </c:pt>
                <c:pt idx="3032">
                  <c:v>2.7788330000000001</c:v>
                </c:pt>
                <c:pt idx="3033">
                  <c:v>2.7789999999999999</c:v>
                </c:pt>
                <c:pt idx="3034">
                  <c:v>2.7790840000000001</c:v>
                </c:pt>
                <c:pt idx="3035">
                  <c:v>2.779334</c:v>
                </c:pt>
                <c:pt idx="3036">
                  <c:v>2.7795000000000001</c:v>
                </c:pt>
                <c:pt idx="3037">
                  <c:v>2.7795000000000001</c:v>
                </c:pt>
                <c:pt idx="3038">
                  <c:v>2.7796669999999999</c:v>
                </c:pt>
                <c:pt idx="3039">
                  <c:v>2.779833</c:v>
                </c:pt>
                <c:pt idx="3040">
                  <c:v>2.779833</c:v>
                </c:pt>
                <c:pt idx="3041">
                  <c:v>2.7800830000000003</c:v>
                </c:pt>
                <c:pt idx="3042">
                  <c:v>2.7802500000000001</c:v>
                </c:pt>
                <c:pt idx="3043">
                  <c:v>2.7805</c:v>
                </c:pt>
                <c:pt idx="3044">
                  <c:v>2.780834</c:v>
                </c:pt>
                <c:pt idx="3045">
                  <c:v>2.7809159999999999</c:v>
                </c:pt>
                <c:pt idx="3046">
                  <c:v>2.78125</c:v>
                </c:pt>
                <c:pt idx="3047">
                  <c:v>2.7815840000000001</c:v>
                </c:pt>
                <c:pt idx="3048">
                  <c:v>2.781666</c:v>
                </c:pt>
                <c:pt idx="3049">
                  <c:v>2.7819159999999998</c:v>
                </c:pt>
                <c:pt idx="3050">
                  <c:v>2.7821670000000003</c:v>
                </c:pt>
                <c:pt idx="3051">
                  <c:v>2.7823340000000001</c:v>
                </c:pt>
                <c:pt idx="3052">
                  <c:v>2.782667</c:v>
                </c:pt>
                <c:pt idx="3053">
                  <c:v>2.7835840000000003</c:v>
                </c:pt>
                <c:pt idx="3054">
                  <c:v>2.7843340000000003</c:v>
                </c:pt>
                <c:pt idx="3055">
                  <c:v>2.784834</c:v>
                </c:pt>
                <c:pt idx="3056">
                  <c:v>2.7854999999999999</c:v>
                </c:pt>
                <c:pt idx="3057">
                  <c:v>2.785917</c:v>
                </c:pt>
                <c:pt idx="3058">
                  <c:v>2.7860839999999998</c:v>
                </c:pt>
                <c:pt idx="3059">
                  <c:v>2.7861669999999998</c:v>
                </c:pt>
                <c:pt idx="3060">
                  <c:v>2.786416</c:v>
                </c:pt>
                <c:pt idx="3061">
                  <c:v>2.7865830000000003</c:v>
                </c:pt>
                <c:pt idx="3062">
                  <c:v>2.7868329999999997</c:v>
                </c:pt>
                <c:pt idx="3063">
                  <c:v>2.7869999999999999</c:v>
                </c:pt>
                <c:pt idx="3064">
                  <c:v>2.7870840000000001</c:v>
                </c:pt>
                <c:pt idx="3065">
                  <c:v>2.7872500000000002</c:v>
                </c:pt>
                <c:pt idx="3066">
                  <c:v>2.787334</c:v>
                </c:pt>
                <c:pt idx="3067">
                  <c:v>2.787417</c:v>
                </c:pt>
                <c:pt idx="3068">
                  <c:v>2.7875829999999997</c:v>
                </c:pt>
                <c:pt idx="3069">
                  <c:v>2.78775</c:v>
                </c:pt>
                <c:pt idx="3070">
                  <c:v>2.7880000000000003</c:v>
                </c:pt>
                <c:pt idx="3071">
                  <c:v>2.7881659999999999</c:v>
                </c:pt>
                <c:pt idx="3072">
                  <c:v>2.7884169999999999</c:v>
                </c:pt>
                <c:pt idx="3073">
                  <c:v>2.7885840000000002</c:v>
                </c:pt>
                <c:pt idx="3074">
                  <c:v>2.788834</c:v>
                </c:pt>
                <c:pt idx="3075">
                  <c:v>2.788834</c:v>
                </c:pt>
                <c:pt idx="3076">
                  <c:v>2.7889999999999997</c:v>
                </c:pt>
                <c:pt idx="3077">
                  <c:v>2.7890829999999998</c:v>
                </c:pt>
                <c:pt idx="3078">
                  <c:v>2.7893340000000002</c:v>
                </c:pt>
                <c:pt idx="3079">
                  <c:v>2.7894160000000001</c:v>
                </c:pt>
                <c:pt idx="3080">
                  <c:v>2.7896669999999997</c:v>
                </c:pt>
                <c:pt idx="3081">
                  <c:v>2.79</c:v>
                </c:pt>
                <c:pt idx="3082">
                  <c:v>2.7900830000000001</c:v>
                </c:pt>
                <c:pt idx="3083">
                  <c:v>2.7903340000000001</c:v>
                </c:pt>
                <c:pt idx="3084">
                  <c:v>2.790584</c:v>
                </c:pt>
                <c:pt idx="3085">
                  <c:v>2.7908330000000001</c:v>
                </c:pt>
                <c:pt idx="3086">
                  <c:v>2.7909160000000002</c:v>
                </c:pt>
                <c:pt idx="3087">
                  <c:v>2.7910839999999997</c:v>
                </c:pt>
                <c:pt idx="3088">
                  <c:v>2.7912499999999998</c:v>
                </c:pt>
                <c:pt idx="3089">
                  <c:v>2.7915000000000001</c:v>
                </c:pt>
                <c:pt idx="3090">
                  <c:v>2.7916660000000002</c:v>
                </c:pt>
                <c:pt idx="3091">
                  <c:v>2.7919160000000001</c:v>
                </c:pt>
                <c:pt idx="3092">
                  <c:v>2.792084</c:v>
                </c:pt>
                <c:pt idx="3093">
                  <c:v>2.7923340000000003</c:v>
                </c:pt>
                <c:pt idx="3094">
                  <c:v>2.7925</c:v>
                </c:pt>
                <c:pt idx="3095">
                  <c:v>2.7926660000000001</c:v>
                </c:pt>
                <c:pt idx="3096">
                  <c:v>2.7929170000000001</c:v>
                </c:pt>
                <c:pt idx="3097">
                  <c:v>2.7930000000000001</c:v>
                </c:pt>
                <c:pt idx="3098">
                  <c:v>2.79325</c:v>
                </c:pt>
                <c:pt idx="3099">
                  <c:v>2.7934999999999999</c:v>
                </c:pt>
                <c:pt idx="3100">
                  <c:v>2.7936670000000001</c:v>
                </c:pt>
                <c:pt idx="3101">
                  <c:v>2.7940839999999998</c:v>
                </c:pt>
                <c:pt idx="3102">
                  <c:v>2.794333</c:v>
                </c:pt>
                <c:pt idx="3103">
                  <c:v>2.7947500000000001</c:v>
                </c:pt>
                <c:pt idx="3104">
                  <c:v>2.795166</c:v>
                </c:pt>
                <c:pt idx="3105">
                  <c:v>2.7955000000000001</c:v>
                </c:pt>
                <c:pt idx="3106">
                  <c:v>2.7959170000000002</c:v>
                </c:pt>
                <c:pt idx="3107">
                  <c:v>2.7962499999999997</c:v>
                </c:pt>
                <c:pt idx="3108">
                  <c:v>2.7963329999999997</c:v>
                </c:pt>
                <c:pt idx="3109">
                  <c:v>2.7965</c:v>
                </c:pt>
                <c:pt idx="3110">
                  <c:v>2.7968329999999999</c:v>
                </c:pt>
                <c:pt idx="3111">
                  <c:v>2.7970829999999998</c:v>
                </c:pt>
                <c:pt idx="3112">
                  <c:v>2.7971659999999998</c:v>
                </c:pt>
                <c:pt idx="3113">
                  <c:v>2.7974170000000003</c:v>
                </c:pt>
                <c:pt idx="3114">
                  <c:v>2.7975829999999999</c:v>
                </c:pt>
                <c:pt idx="3115">
                  <c:v>2.7978329999999998</c:v>
                </c:pt>
                <c:pt idx="3116">
                  <c:v>2.7979159999999998</c:v>
                </c:pt>
                <c:pt idx="3117">
                  <c:v>2.7980840000000002</c:v>
                </c:pt>
                <c:pt idx="3118">
                  <c:v>2.7982499999999999</c:v>
                </c:pt>
                <c:pt idx="3119">
                  <c:v>2.7983340000000001</c:v>
                </c:pt>
                <c:pt idx="3120">
                  <c:v>2.7984999999999998</c:v>
                </c:pt>
                <c:pt idx="3121">
                  <c:v>2.7985829999999998</c:v>
                </c:pt>
                <c:pt idx="3122">
                  <c:v>2.7989160000000002</c:v>
                </c:pt>
                <c:pt idx="3123">
                  <c:v>2.7989999999999999</c:v>
                </c:pt>
                <c:pt idx="3124">
                  <c:v>2.7991669999999997</c:v>
                </c:pt>
                <c:pt idx="3125">
                  <c:v>2.799417</c:v>
                </c:pt>
                <c:pt idx="3126">
                  <c:v>2.7995830000000002</c:v>
                </c:pt>
                <c:pt idx="3127">
                  <c:v>2.7998339999999997</c:v>
                </c:pt>
                <c:pt idx="3128">
                  <c:v>2.8</c:v>
                </c:pt>
                <c:pt idx="3129">
                  <c:v>2.8001659999999999</c:v>
                </c:pt>
                <c:pt idx="3130">
                  <c:v>2.8003340000000003</c:v>
                </c:pt>
                <c:pt idx="3131">
                  <c:v>2.8005</c:v>
                </c:pt>
                <c:pt idx="3132">
                  <c:v>2.8007499999999999</c:v>
                </c:pt>
                <c:pt idx="3133">
                  <c:v>2.8010839999999999</c:v>
                </c:pt>
                <c:pt idx="3134">
                  <c:v>2.8013330000000001</c:v>
                </c:pt>
                <c:pt idx="3135">
                  <c:v>2.8014999999999999</c:v>
                </c:pt>
                <c:pt idx="3136">
                  <c:v>2.8017500000000002</c:v>
                </c:pt>
                <c:pt idx="3137">
                  <c:v>2.8019160000000003</c:v>
                </c:pt>
                <c:pt idx="3138">
                  <c:v>2.802</c:v>
                </c:pt>
                <c:pt idx="3139">
                  <c:v>2.8021669999999999</c:v>
                </c:pt>
                <c:pt idx="3140">
                  <c:v>2.8024170000000002</c:v>
                </c:pt>
                <c:pt idx="3141">
                  <c:v>2.8025830000000003</c:v>
                </c:pt>
                <c:pt idx="3142">
                  <c:v>2.8026660000000003</c:v>
                </c:pt>
                <c:pt idx="3143">
                  <c:v>2.8028339999999998</c:v>
                </c:pt>
                <c:pt idx="3144">
                  <c:v>2.8029999999999999</c:v>
                </c:pt>
                <c:pt idx="3145">
                  <c:v>2.803166</c:v>
                </c:pt>
                <c:pt idx="3146">
                  <c:v>2.803166</c:v>
                </c:pt>
                <c:pt idx="3147">
                  <c:v>2.8033330000000003</c:v>
                </c:pt>
                <c:pt idx="3148">
                  <c:v>2.803417</c:v>
                </c:pt>
                <c:pt idx="3149">
                  <c:v>2.8035000000000001</c:v>
                </c:pt>
                <c:pt idx="3150">
                  <c:v>2.8035839999999999</c:v>
                </c:pt>
                <c:pt idx="3151">
                  <c:v>2.803833</c:v>
                </c:pt>
                <c:pt idx="3152">
                  <c:v>2.8040000000000003</c:v>
                </c:pt>
                <c:pt idx="3153">
                  <c:v>2.8041659999999999</c:v>
                </c:pt>
                <c:pt idx="3154">
                  <c:v>2.8044159999999998</c:v>
                </c:pt>
                <c:pt idx="3155">
                  <c:v>2.8045840000000002</c:v>
                </c:pt>
                <c:pt idx="3156">
                  <c:v>2.8047500000000003</c:v>
                </c:pt>
                <c:pt idx="3157">
                  <c:v>2.8049999999999997</c:v>
                </c:pt>
                <c:pt idx="3158">
                  <c:v>2.8050829999999998</c:v>
                </c:pt>
                <c:pt idx="3159">
                  <c:v>2.8053330000000001</c:v>
                </c:pt>
                <c:pt idx="3160">
                  <c:v>2.8055000000000003</c:v>
                </c:pt>
                <c:pt idx="3161">
                  <c:v>2.8055840000000001</c:v>
                </c:pt>
                <c:pt idx="3162">
                  <c:v>2.8058339999999999</c:v>
                </c:pt>
                <c:pt idx="3163">
                  <c:v>2.8060840000000002</c:v>
                </c:pt>
                <c:pt idx="3164">
                  <c:v>2.806333</c:v>
                </c:pt>
                <c:pt idx="3165">
                  <c:v>2.806416</c:v>
                </c:pt>
                <c:pt idx="3166">
                  <c:v>2.8067500000000001</c:v>
                </c:pt>
                <c:pt idx="3167">
                  <c:v>2.8069170000000003</c:v>
                </c:pt>
                <c:pt idx="3168">
                  <c:v>2.8069999999999999</c:v>
                </c:pt>
                <c:pt idx="3169">
                  <c:v>2.8072499999999998</c:v>
                </c:pt>
                <c:pt idx="3170">
                  <c:v>2.8074170000000001</c:v>
                </c:pt>
                <c:pt idx="3171">
                  <c:v>2.8076660000000002</c:v>
                </c:pt>
                <c:pt idx="3172">
                  <c:v>2.807833</c:v>
                </c:pt>
                <c:pt idx="3173">
                  <c:v>2.8079160000000001</c:v>
                </c:pt>
                <c:pt idx="3174">
                  <c:v>2.8081659999999999</c:v>
                </c:pt>
                <c:pt idx="3175">
                  <c:v>2.8083330000000002</c:v>
                </c:pt>
                <c:pt idx="3176">
                  <c:v>2.8083330000000002</c:v>
                </c:pt>
                <c:pt idx="3177">
                  <c:v>2.8085839999999997</c:v>
                </c:pt>
                <c:pt idx="3178">
                  <c:v>2.8087499999999999</c:v>
                </c:pt>
                <c:pt idx="3179">
                  <c:v>2.8090000000000002</c:v>
                </c:pt>
                <c:pt idx="3180">
                  <c:v>2.8090839999999999</c:v>
                </c:pt>
                <c:pt idx="3181">
                  <c:v>2.80925</c:v>
                </c:pt>
                <c:pt idx="3182">
                  <c:v>2.8094159999999997</c:v>
                </c:pt>
                <c:pt idx="3183">
                  <c:v>2.8094999999999999</c:v>
                </c:pt>
                <c:pt idx="3184">
                  <c:v>2.8097500000000002</c:v>
                </c:pt>
                <c:pt idx="3185">
                  <c:v>2.809917</c:v>
                </c:pt>
                <c:pt idx="3186">
                  <c:v>2.8101669999999999</c:v>
                </c:pt>
                <c:pt idx="3187">
                  <c:v>2.8103340000000001</c:v>
                </c:pt>
                <c:pt idx="3188">
                  <c:v>2.8105000000000002</c:v>
                </c:pt>
                <c:pt idx="3189">
                  <c:v>2.810584</c:v>
                </c:pt>
                <c:pt idx="3190">
                  <c:v>2.8107500000000001</c:v>
                </c:pt>
                <c:pt idx="3191">
                  <c:v>2.8109999999999999</c:v>
                </c:pt>
                <c:pt idx="3192">
                  <c:v>2.8113330000000003</c:v>
                </c:pt>
                <c:pt idx="3193">
                  <c:v>2.8115829999999997</c:v>
                </c:pt>
                <c:pt idx="3194">
                  <c:v>2.8116669999999999</c:v>
                </c:pt>
                <c:pt idx="3195">
                  <c:v>2.81175</c:v>
                </c:pt>
                <c:pt idx="3196">
                  <c:v>2.8120000000000003</c:v>
                </c:pt>
                <c:pt idx="3197">
                  <c:v>2.8121659999999999</c:v>
                </c:pt>
                <c:pt idx="3198">
                  <c:v>2.8123339999999999</c:v>
                </c:pt>
                <c:pt idx="3199">
                  <c:v>2.8124169999999999</c:v>
                </c:pt>
                <c:pt idx="3200">
                  <c:v>2.8125830000000001</c:v>
                </c:pt>
                <c:pt idx="3201">
                  <c:v>2.8128340000000001</c:v>
                </c:pt>
                <c:pt idx="3202">
                  <c:v>2.8129999999999997</c:v>
                </c:pt>
                <c:pt idx="3203">
                  <c:v>2.8131659999999998</c:v>
                </c:pt>
                <c:pt idx="3204">
                  <c:v>2.8134170000000003</c:v>
                </c:pt>
                <c:pt idx="3205">
                  <c:v>2.8136669999999997</c:v>
                </c:pt>
                <c:pt idx="3206">
                  <c:v>2.8138339999999999</c:v>
                </c:pt>
                <c:pt idx="3207">
                  <c:v>2.813917</c:v>
                </c:pt>
                <c:pt idx="3208">
                  <c:v>2.8140830000000001</c:v>
                </c:pt>
                <c:pt idx="3209">
                  <c:v>2.8141660000000002</c:v>
                </c:pt>
                <c:pt idx="3210">
                  <c:v>2.8143339999999997</c:v>
                </c:pt>
                <c:pt idx="3211">
                  <c:v>2.814416</c:v>
                </c:pt>
                <c:pt idx="3212">
                  <c:v>2.8144999999999998</c:v>
                </c:pt>
                <c:pt idx="3213">
                  <c:v>2.8146659999999999</c:v>
                </c:pt>
                <c:pt idx="3214">
                  <c:v>2.8148330000000001</c:v>
                </c:pt>
                <c:pt idx="3215">
                  <c:v>2.8149999999999999</c:v>
                </c:pt>
                <c:pt idx="3216">
                  <c:v>2.8152499999999998</c:v>
                </c:pt>
                <c:pt idx="3217">
                  <c:v>2.8155000000000001</c:v>
                </c:pt>
                <c:pt idx="3218">
                  <c:v>2.8155840000000003</c:v>
                </c:pt>
                <c:pt idx="3219">
                  <c:v>2.8159160000000001</c:v>
                </c:pt>
                <c:pt idx="3220">
                  <c:v>2.8161670000000001</c:v>
                </c:pt>
                <c:pt idx="3221">
                  <c:v>2.8165</c:v>
                </c:pt>
                <c:pt idx="3222">
                  <c:v>2.8166669999999998</c:v>
                </c:pt>
                <c:pt idx="3223">
                  <c:v>2.816916</c:v>
                </c:pt>
                <c:pt idx="3224">
                  <c:v>2.8173339999999998</c:v>
                </c:pt>
                <c:pt idx="3225">
                  <c:v>2.8175829999999999</c:v>
                </c:pt>
                <c:pt idx="3226">
                  <c:v>2.8180000000000001</c:v>
                </c:pt>
                <c:pt idx="3227">
                  <c:v>2.8184170000000002</c:v>
                </c:pt>
                <c:pt idx="3228">
                  <c:v>2.818667</c:v>
                </c:pt>
                <c:pt idx="3229">
                  <c:v>2.8189159999999998</c:v>
                </c:pt>
                <c:pt idx="3230">
                  <c:v>2.8191660000000001</c:v>
                </c:pt>
                <c:pt idx="3231">
                  <c:v>2.8194159999999999</c:v>
                </c:pt>
                <c:pt idx="3232">
                  <c:v>2.8194999999999997</c:v>
                </c:pt>
                <c:pt idx="3233">
                  <c:v>2.81975</c:v>
                </c:pt>
                <c:pt idx="3234">
                  <c:v>2.8200000000000003</c:v>
                </c:pt>
                <c:pt idx="3235">
                  <c:v>2.8202499999999997</c:v>
                </c:pt>
                <c:pt idx="3236">
                  <c:v>2.8205</c:v>
                </c:pt>
                <c:pt idx="3237">
                  <c:v>2.8207500000000003</c:v>
                </c:pt>
                <c:pt idx="3238">
                  <c:v>2.8209999999999997</c:v>
                </c:pt>
                <c:pt idx="3239">
                  <c:v>2.821167</c:v>
                </c:pt>
                <c:pt idx="3240">
                  <c:v>2.8214160000000001</c:v>
                </c:pt>
                <c:pt idx="3241">
                  <c:v>2.821583</c:v>
                </c:pt>
                <c:pt idx="3242">
                  <c:v>2.821917</c:v>
                </c:pt>
                <c:pt idx="3243">
                  <c:v>2.8220000000000001</c:v>
                </c:pt>
                <c:pt idx="3244">
                  <c:v>2.8222499999999999</c:v>
                </c:pt>
                <c:pt idx="3245">
                  <c:v>2.8225829999999998</c:v>
                </c:pt>
                <c:pt idx="3246">
                  <c:v>2.8229160000000002</c:v>
                </c:pt>
                <c:pt idx="3247">
                  <c:v>2.8231660000000001</c:v>
                </c:pt>
                <c:pt idx="3248">
                  <c:v>2.8232499999999998</c:v>
                </c:pt>
                <c:pt idx="3249">
                  <c:v>2.82375</c:v>
                </c:pt>
                <c:pt idx="3250">
                  <c:v>2.8240829999999999</c:v>
                </c:pt>
                <c:pt idx="3251">
                  <c:v>2.8243339999999999</c:v>
                </c:pt>
                <c:pt idx="3252">
                  <c:v>2.8246659999999997</c:v>
                </c:pt>
                <c:pt idx="3253">
                  <c:v>2.8254169999999998</c:v>
                </c:pt>
                <c:pt idx="3254">
                  <c:v>2.825917</c:v>
                </c:pt>
                <c:pt idx="3255">
                  <c:v>2.8261659999999997</c:v>
                </c:pt>
                <c:pt idx="3256">
                  <c:v>2.826416</c:v>
                </c:pt>
                <c:pt idx="3257">
                  <c:v>2.8269159999999998</c:v>
                </c:pt>
                <c:pt idx="3258">
                  <c:v>2.8271670000000002</c:v>
                </c:pt>
                <c:pt idx="3259">
                  <c:v>2.8272500000000003</c:v>
                </c:pt>
                <c:pt idx="3260">
                  <c:v>2.8275829999999997</c:v>
                </c:pt>
                <c:pt idx="3261">
                  <c:v>2.8279170000000002</c:v>
                </c:pt>
                <c:pt idx="3262">
                  <c:v>2.8280000000000003</c:v>
                </c:pt>
                <c:pt idx="3263">
                  <c:v>2.8282499999999997</c:v>
                </c:pt>
                <c:pt idx="3264">
                  <c:v>2.8284159999999998</c:v>
                </c:pt>
                <c:pt idx="3265">
                  <c:v>2.8286670000000003</c:v>
                </c:pt>
                <c:pt idx="3266">
                  <c:v>2.8288329999999999</c:v>
                </c:pt>
                <c:pt idx="3267">
                  <c:v>2.8289999999999997</c:v>
                </c:pt>
                <c:pt idx="3268">
                  <c:v>2.8291659999999998</c:v>
                </c:pt>
                <c:pt idx="3269">
                  <c:v>2.8294160000000002</c:v>
                </c:pt>
                <c:pt idx="3270">
                  <c:v>2.8294999999999999</c:v>
                </c:pt>
                <c:pt idx="3271">
                  <c:v>2.8297499999999998</c:v>
                </c:pt>
                <c:pt idx="3272">
                  <c:v>2.829917</c:v>
                </c:pt>
                <c:pt idx="3273">
                  <c:v>2.83</c:v>
                </c:pt>
                <c:pt idx="3274">
                  <c:v>2.8301660000000002</c:v>
                </c:pt>
                <c:pt idx="3275">
                  <c:v>2.830333</c:v>
                </c:pt>
                <c:pt idx="3276">
                  <c:v>2.8304999999999998</c:v>
                </c:pt>
                <c:pt idx="3277">
                  <c:v>2.830667</c:v>
                </c:pt>
                <c:pt idx="3278">
                  <c:v>2.8307500000000001</c:v>
                </c:pt>
                <c:pt idx="3279">
                  <c:v>2.8309160000000002</c:v>
                </c:pt>
                <c:pt idx="3280">
                  <c:v>2.8311669999999998</c:v>
                </c:pt>
                <c:pt idx="3281">
                  <c:v>2.8313329999999999</c:v>
                </c:pt>
                <c:pt idx="3282">
                  <c:v>2.8315840000000003</c:v>
                </c:pt>
                <c:pt idx="3283">
                  <c:v>2.8319160000000001</c:v>
                </c:pt>
                <c:pt idx="3284">
                  <c:v>2.8322500000000002</c:v>
                </c:pt>
                <c:pt idx="3285">
                  <c:v>2.8325</c:v>
                </c:pt>
                <c:pt idx="3286">
                  <c:v>2.8326659999999997</c:v>
                </c:pt>
                <c:pt idx="3287">
                  <c:v>2.8328329999999999</c:v>
                </c:pt>
                <c:pt idx="3288">
                  <c:v>2.8330000000000002</c:v>
                </c:pt>
                <c:pt idx="3289">
                  <c:v>2.8330839999999999</c:v>
                </c:pt>
                <c:pt idx="3290">
                  <c:v>2.83325</c:v>
                </c:pt>
                <c:pt idx="3291">
                  <c:v>2.8334999999999999</c:v>
                </c:pt>
                <c:pt idx="3292">
                  <c:v>2.8336670000000002</c:v>
                </c:pt>
                <c:pt idx="3293">
                  <c:v>2.8336670000000002</c:v>
                </c:pt>
                <c:pt idx="3294">
                  <c:v>2.8337500000000002</c:v>
                </c:pt>
                <c:pt idx="3295">
                  <c:v>2.8339160000000003</c:v>
                </c:pt>
                <c:pt idx="3296">
                  <c:v>2.8340000000000001</c:v>
                </c:pt>
                <c:pt idx="3297">
                  <c:v>2.8340000000000001</c:v>
                </c:pt>
                <c:pt idx="3298">
                  <c:v>2.8342499999999999</c:v>
                </c:pt>
                <c:pt idx="3299">
                  <c:v>2.834333</c:v>
                </c:pt>
                <c:pt idx="3300">
                  <c:v>2.8345000000000002</c:v>
                </c:pt>
                <c:pt idx="3301">
                  <c:v>2.8345830000000003</c:v>
                </c:pt>
                <c:pt idx="3302">
                  <c:v>2.8347500000000001</c:v>
                </c:pt>
                <c:pt idx="3303">
                  <c:v>2.835</c:v>
                </c:pt>
                <c:pt idx="3304">
                  <c:v>2.835083</c:v>
                </c:pt>
                <c:pt idx="3305">
                  <c:v>2.8352500000000003</c:v>
                </c:pt>
                <c:pt idx="3306">
                  <c:v>2.8354159999999999</c:v>
                </c:pt>
                <c:pt idx="3307">
                  <c:v>2.8356659999999998</c:v>
                </c:pt>
                <c:pt idx="3308">
                  <c:v>2.8358340000000002</c:v>
                </c:pt>
                <c:pt idx="3309">
                  <c:v>2.836166</c:v>
                </c:pt>
                <c:pt idx="3310">
                  <c:v>2.8363329999999998</c:v>
                </c:pt>
                <c:pt idx="3311">
                  <c:v>2.8365</c:v>
                </c:pt>
                <c:pt idx="3312">
                  <c:v>2.8366670000000003</c:v>
                </c:pt>
                <c:pt idx="3313">
                  <c:v>2.8367500000000003</c:v>
                </c:pt>
                <c:pt idx="3314">
                  <c:v>2.8369169999999997</c:v>
                </c:pt>
                <c:pt idx="3315">
                  <c:v>2.8371659999999999</c:v>
                </c:pt>
                <c:pt idx="3316">
                  <c:v>2.83725</c:v>
                </c:pt>
                <c:pt idx="3317">
                  <c:v>2.8374999999999999</c:v>
                </c:pt>
                <c:pt idx="3318">
                  <c:v>2.8380000000000001</c:v>
                </c:pt>
                <c:pt idx="3319">
                  <c:v>2.8380830000000001</c:v>
                </c:pt>
                <c:pt idx="3320">
                  <c:v>2.838333</c:v>
                </c:pt>
                <c:pt idx="3321">
                  <c:v>2.8384999999999998</c:v>
                </c:pt>
                <c:pt idx="3322">
                  <c:v>2.8386670000000001</c:v>
                </c:pt>
                <c:pt idx="3323">
                  <c:v>2.8389160000000002</c:v>
                </c:pt>
                <c:pt idx="3324">
                  <c:v>2.839083</c:v>
                </c:pt>
                <c:pt idx="3325">
                  <c:v>2.8394159999999999</c:v>
                </c:pt>
                <c:pt idx="3326">
                  <c:v>2.8396669999999999</c:v>
                </c:pt>
                <c:pt idx="3327">
                  <c:v>2.8399169999999998</c:v>
                </c:pt>
                <c:pt idx="3328">
                  <c:v>2.8400829999999999</c:v>
                </c:pt>
                <c:pt idx="3329">
                  <c:v>2.840417</c:v>
                </c:pt>
                <c:pt idx="3330">
                  <c:v>2.8406659999999997</c:v>
                </c:pt>
                <c:pt idx="3331">
                  <c:v>2.8407499999999999</c:v>
                </c:pt>
                <c:pt idx="3332">
                  <c:v>2.8410839999999999</c:v>
                </c:pt>
                <c:pt idx="3333">
                  <c:v>2.8414169999999999</c:v>
                </c:pt>
                <c:pt idx="3334">
                  <c:v>2.8416670000000002</c:v>
                </c:pt>
                <c:pt idx="3335">
                  <c:v>2.841834</c:v>
                </c:pt>
                <c:pt idx="3336">
                  <c:v>2.8420839999999998</c:v>
                </c:pt>
                <c:pt idx="3337">
                  <c:v>2.8421669999999999</c:v>
                </c:pt>
                <c:pt idx="3338">
                  <c:v>2.842333</c:v>
                </c:pt>
                <c:pt idx="3339">
                  <c:v>2.8425830000000003</c:v>
                </c:pt>
                <c:pt idx="3340">
                  <c:v>2.8429169999999999</c:v>
                </c:pt>
                <c:pt idx="3341">
                  <c:v>2.843334</c:v>
                </c:pt>
                <c:pt idx="3342">
                  <c:v>2.8435839999999999</c:v>
                </c:pt>
                <c:pt idx="3343">
                  <c:v>2.8439160000000001</c:v>
                </c:pt>
                <c:pt idx="3344">
                  <c:v>2.8440840000000001</c:v>
                </c:pt>
                <c:pt idx="3345">
                  <c:v>2.8443329999999998</c:v>
                </c:pt>
                <c:pt idx="3346">
                  <c:v>2.8447499999999999</c:v>
                </c:pt>
                <c:pt idx="3347">
                  <c:v>2.845167</c:v>
                </c:pt>
                <c:pt idx="3348">
                  <c:v>2.845666</c:v>
                </c:pt>
                <c:pt idx="3349">
                  <c:v>2.8460000000000001</c:v>
                </c:pt>
                <c:pt idx="3350">
                  <c:v>2.8464160000000001</c:v>
                </c:pt>
                <c:pt idx="3351">
                  <c:v>2.8469160000000002</c:v>
                </c:pt>
                <c:pt idx="3352">
                  <c:v>2.8471660000000001</c:v>
                </c:pt>
                <c:pt idx="3353">
                  <c:v>2.8474170000000001</c:v>
                </c:pt>
                <c:pt idx="3354">
                  <c:v>2.8475830000000002</c:v>
                </c:pt>
                <c:pt idx="3355">
                  <c:v>2.8479159999999997</c:v>
                </c:pt>
                <c:pt idx="3356">
                  <c:v>2.8479999999999999</c:v>
                </c:pt>
                <c:pt idx="3357">
                  <c:v>2.848166</c:v>
                </c:pt>
                <c:pt idx="3358">
                  <c:v>2.848417</c:v>
                </c:pt>
                <c:pt idx="3359">
                  <c:v>2.8487499999999999</c:v>
                </c:pt>
                <c:pt idx="3360">
                  <c:v>2.8490000000000002</c:v>
                </c:pt>
                <c:pt idx="3361">
                  <c:v>2.8492500000000001</c:v>
                </c:pt>
                <c:pt idx="3362">
                  <c:v>2.8494159999999997</c:v>
                </c:pt>
                <c:pt idx="3363">
                  <c:v>2.8495840000000001</c:v>
                </c:pt>
                <c:pt idx="3364">
                  <c:v>2.849834</c:v>
                </c:pt>
                <c:pt idx="3365">
                  <c:v>2.849917</c:v>
                </c:pt>
                <c:pt idx="3366">
                  <c:v>2.8501659999999998</c:v>
                </c:pt>
                <c:pt idx="3367">
                  <c:v>2.8503340000000001</c:v>
                </c:pt>
                <c:pt idx="3368">
                  <c:v>2.8505830000000003</c:v>
                </c:pt>
                <c:pt idx="3369">
                  <c:v>2.8509169999999999</c:v>
                </c:pt>
                <c:pt idx="3370">
                  <c:v>2.8510840000000002</c:v>
                </c:pt>
                <c:pt idx="3371">
                  <c:v>2.851334</c:v>
                </c:pt>
                <c:pt idx="3372">
                  <c:v>2.8515829999999998</c:v>
                </c:pt>
                <c:pt idx="3373">
                  <c:v>2.8519160000000001</c:v>
                </c:pt>
                <c:pt idx="3374">
                  <c:v>2.8523329999999998</c:v>
                </c:pt>
                <c:pt idx="3375">
                  <c:v>2.8529999999999998</c:v>
                </c:pt>
                <c:pt idx="3376">
                  <c:v>2.8535839999999997</c:v>
                </c:pt>
                <c:pt idx="3377">
                  <c:v>2.8544160000000001</c:v>
                </c:pt>
                <c:pt idx="3378">
                  <c:v>2.8549169999999999</c:v>
                </c:pt>
                <c:pt idx="3379">
                  <c:v>2.8551660000000001</c:v>
                </c:pt>
                <c:pt idx="3380">
                  <c:v>2.8555839999999999</c:v>
                </c:pt>
                <c:pt idx="3381">
                  <c:v>2.8559159999999997</c:v>
                </c:pt>
                <c:pt idx="3382">
                  <c:v>2.8561670000000001</c:v>
                </c:pt>
                <c:pt idx="3383">
                  <c:v>2.8564160000000003</c:v>
                </c:pt>
                <c:pt idx="3384">
                  <c:v>2.8566669999999998</c:v>
                </c:pt>
                <c:pt idx="3385">
                  <c:v>2.856916</c:v>
                </c:pt>
                <c:pt idx="3386">
                  <c:v>2.857167</c:v>
                </c:pt>
                <c:pt idx="3387">
                  <c:v>2.8573339999999998</c:v>
                </c:pt>
                <c:pt idx="3388">
                  <c:v>2.8574999999999999</c:v>
                </c:pt>
                <c:pt idx="3389">
                  <c:v>2.8574999999999999</c:v>
                </c:pt>
                <c:pt idx="3390">
                  <c:v>2.857666</c:v>
                </c:pt>
                <c:pt idx="3391">
                  <c:v>2.8577500000000002</c:v>
                </c:pt>
                <c:pt idx="3392">
                  <c:v>2.857834</c:v>
                </c:pt>
                <c:pt idx="3393">
                  <c:v>2.857834</c:v>
                </c:pt>
                <c:pt idx="3394">
                  <c:v>2.8580000000000001</c:v>
                </c:pt>
                <c:pt idx="3395">
                  <c:v>2.8581659999999998</c:v>
                </c:pt>
                <c:pt idx="3396">
                  <c:v>2.85825</c:v>
                </c:pt>
                <c:pt idx="3397">
                  <c:v>2.8583340000000002</c:v>
                </c:pt>
                <c:pt idx="3398">
                  <c:v>2.8585000000000003</c:v>
                </c:pt>
                <c:pt idx="3399">
                  <c:v>2.8587499999999997</c:v>
                </c:pt>
                <c:pt idx="3400">
                  <c:v>2.859</c:v>
                </c:pt>
                <c:pt idx="3401">
                  <c:v>2.8593329999999999</c:v>
                </c:pt>
                <c:pt idx="3402">
                  <c:v>2.8594170000000001</c:v>
                </c:pt>
                <c:pt idx="3403">
                  <c:v>2.8595829999999998</c:v>
                </c:pt>
                <c:pt idx="3404">
                  <c:v>2.8600000000000003</c:v>
                </c:pt>
                <c:pt idx="3405">
                  <c:v>2.8606660000000002</c:v>
                </c:pt>
                <c:pt idx="3406">
                  <c:v>2.860916</c:v>
                </c:pt>
                <c:pt idx="3407">
                  <c:v>2.8612500000000001</c:v>
                </c:pt>
                <c:pt idx="3408">
                  <c:v>2.861583</c:v>
                </c:pt>
                <c:pt idx="3409">
                  <c:v>2.861834</c:v>
                </c:pt>
                <c:pt idx="3410">
                  <c:v>2.8620830000000002</c:v>
                </c:pt>
                <c:pt idx="3411">
                  <c:v>2.86225</c:v>
                </c:pt>
                <c:pt idx="3412">
                  <c:v>2.8624999999999998</c:v>
                </c:pt>
                <c:pt idx="3413">
                  <c:v>2.8626659999999999</c:v>
                </c:pt>
                <c:pt idx="3414">
                  <c:v>2.8626659999999999</c:v>
                </c:pt>
                <c:pt idx="3415">
                  <c:v>2.8626659999999999</c:v>
                </c:pt>
                <c:pt idx="3416">
                  <c:v>2.8628340000000003</c:v>
                </c:pt>
                <c:pt idx="3417">
                  <c:v>2.8628340000000003</c:v>
                </c:pt>
                <c:pt idx="3418">
                  <c:v>2.863</c:v>
                </c:pt>
                <c:pt idx="3419">
                  <c:v>2.863</c:v>
                </c:pt>
                <c:pt idx="3420">
                  <c:v>2.863</c:v>
                </c:pt>
                <c:pt idx="3421">
                  <c:v>2.8631660000000001</c:v>
                </c:pt>
                <c:pt idx="3422">
                  <c:v>2.8631660000000001</c:v>
                </c:pt>
                <c:pt idx="3423">
                  <c:v>2.8633329999999999</c:v>
                </c:pt>
                <c:pt idx="3424">
                  <c:v>2.8633329999999999</c:v>
                </c:pt>
                <c:pt idx="3425">
                  <c:v>2.8634170000000001</c:v>
                </c:pt>
                <c:pt idx="3426">
                  <c:v>2.8635000000000002</c:v>
                </c:pt>
                <c:pt idx="3427">
                  <c:v>2.863667</c:v>
                </c:pt>
                <c:pt idx="3428">
                  <c:v>2.8638330000000001</c:v>
                </c:pt>
                <c:pt idx="3429">
                  <c:v>2.8639159999999997</c:v>
                </c:pt>
                <c:pt idx="3430">
                  <c:v>2.864166</c:v>
                </c:pt>
                <c:pt idx="3431">
                  <c:v>2.8643339999999999</c:v>
                </c:pt>
                <c:pt idx="3432">
                  <c:v>2.8645839999999998</c:v>
                </c:pt>
                <c:pt idx="3433">
                  <c:v>2.8649170000000002</c:v>
                </c:pt>
                <c:pt idx="3434">
                  <c:v>2.8654169999999999</c:v>
                </c:pt>
                <c:pt idx="3435">
                  <c:v>2.865666</c:v>
                </c:pt>
                <c:pt idx="3436">
                  <c:v>2.8660000000000001</c:v>
                </c:pt>
                <c:pt idx="3437">
                  <c:v>2.8670840000000002</c:v>
                </c:pt>
                <c:pt idx="3438">
                  <c:v>2.8674999999999997</c:v>
                </c:pt>
                <c:pt idx="3439">
                  <c:v>2.8678330000000001</c:v>
                </c:pt>
                <c:pt idx="3440">
                  <c:v>2.8680000000000003</c:v>
                </c:pt>
                <c:pt idx="3441">
                  <c:v>2.8681669999999997</c:v>
                </c:pt>
                <c:pt idx="3442">
                  <c:v>2.8683339999999999</c:v>
                </c:pt>
                <c:pt idx="3443">
                  <c:v>2.8683339999999999</c:v>
                </c:pt>
                <c:pt idx="3444">
                  <c:v>2.8683339999999999</c:v>
                </c:pt>
                <c:pt idx="3445">
                  <c:v>2.8684159999999999</c:v>
                </c:pt>
                <c:pt idx="3446">
                  <c:v>2.8685</c:v>
                </c:pt>
                <c:pt idx="3447">
                  <c:v>2.8685</c:v>
                </c:pt>
                <c:pt idx="3448">
                  <c:v>2.8686670000000003</c:v>
                </c:pt>
                <c:pt idx="3449">
                  <c:v>2.8687499999999999</c:v>
                </c:pt>
                <c:pt idx="3450">
                  <c:v>2.868833</c:v>
                </c:pt>
                <c:pt idx="3451">
                  <c:v>2.8689999999999998</c:v>
                </c:pt>
                <c:pt idx="3452">
                  <c:v>2.8691659999999999</c:v>
                </c:pt>
                <c:pt idx="3453">
                  <c:v>2.8692500000000001</c:v>
                </c:pt>
                <c:pt idx="3454">
                  <c:v>2.8693340000000003</c:v>
                </c:pt>
                <c:pt idx="3455">
                  <c:v>2.869583</c:v>
                </c:pt>
                <c:pt idx="3456">
                  <c:v>2.869834</c:v>
                </c:pt>
                <c:pt idx="3457">
                  <c:v>2.8700830000000002</c:v>
                </c:pt>
                <c:pt idx="3458">
                  <c:v>2.8701660000000002</c:v>
                </c:pt>
                <c:pt idx="3459">
                  <c:v>2.8704160000000001</c:v>
                </c:pt>
                <c:pt idx="3460">
                  <c:v>2.870584</c:v>
                </c:pt>
                <c:pt idx="3461">
                  <c:v>2.8706659999999999</c:v>
                </c:pt>
                <c:pt idx="3462">
                  <c:v>2.8709160000000002</c:v>
                </c:pt>
                <c:pt idx="3463">
                  <c:v>2.8713329999999999</c:v>
                </c:pt>
                <c:pt idx="3464">
                  <c:v>2.87175</c:v>
                </c:pt>
                <c:pt idx="3465">
                  <c:v>2.8719999999999999</c:v>
                </c:pt>
                <c:pt idx="3466">
                  <c:v>2.872417</c:v>
                </c:pt>
                <c:pt idx="3467">
                  <c:v>2.8727499999999999</c:v>
                </c:pt>
                <c:pt idx="3468">
                  <c:v>2.8729170000000002</c:v>
                </c:pt>
                <c:pt idx="3469">
                  <c:v>2.8731660000000003</c:v>
                </c:pt>
                <c:pt idx="3470">
                  <c:v>2.8732500000000001</c:v>
                </c:pt>
                <c:pt idx="3471">
                  <c:v>2.8734169999999999</c:v>
                </c:pt>
                <c:pt idx="3472">
                  <c:v>2.8736660000000001</c:v>
                </c:pt>
                <c:pt idx="3473">
                  <c:v>2.8738330000000003</c:v>
                </c:pt>
                <c:pt idx="3474">
                  <c:v>2.8738330000000003</c:v>
                </c:pt>
                <c:pt idx="3475">
                  <c:v>2.8740000000000001</c:v>
                </c:pt>
                <c:pt idx="3476">
                  <c:v>2.8741669999999999</c:v>
                </c:pt>
                <c:pt idx="3477">
                  <c:v>2.8743340000000002</c:v>
                </c:pt>
                <c:pt idx="3478">
                  <c:v>2.8744170000000002</c:v>
                </c:pt>
                <c:pt idx="3479">
                  <c:v>2.874584</c:v>
                </c:pt>
                <c:pt idx="3480">
                  <c:v>2.8746659999999999</c:v>
                </c:pt>
                <c:pt idx="3481">
                  <c:v>2.8749169999999999</c:v>
                </c:pt>
                <c:pt idx="3482">
                  <c:v>2.8750830000000001</c:v>
                </c:pt>
                <c:pt idx="3483">
                  <c:v>2.8753340000000001</c:v>
                </c:pt>
                <c:pt idx="3484">
                  <c:v>2.8754999999999997</c:v>
                </c:pt>
                <c:pt idx="3485">
                  <c:v>2.8755829999999998</c:v>
                </c:pt>
                <c:pt idx="3486">
                  <c:v>2.8758330000000001</c:v>
                </c:pt>
                <c:pt idx="3487">
                  <c:v>2.8760840000000001</c:v>
                </c:pt>
                <c:pt idx="3488">
                  <c:v>2.8763339999999999</c:v>
                </c:pt>
                <c:pt idx="3489">
                  <c:v>2.8765000000000001</c:v>
                </c:pt>
                <c:pt idx="3490">
                  <c:v>2.8767499999999999</c:v>
                </c:pt>
                <c:pt idx="3491">
                  <c:v>2.8771659999999999</c:v>
                </c:pt>
                <c:pt idx="3492">
                  <c:v>2.8776660000000001</c:v>
                </c:pt>
                <c:pt idx="3493">
                  <c:v>2.8780840000000003</c:v>
                </c:pt>
                <c:pt idx="3494">
                  <c:v>2.8784160000000001</c:v>
                </c:pt>
                <c:pt idx="3495">
                  <c:v>2.8784999999999998</c:v>
                </c:pt>
                <c:pt idx="3496">
                  <c:v>2.8787500000000001</c:v>
                </c:pt>
                <c:pt idx="3497">
                  <c:v>2.8789160000000003</c:v>
                </c:pt>
                <c:pt idx="3498">
                  <c:v>2.8790839999999998</c:v>
                </c:pt>
                <c:pt idx="3499">
                  <c:v>2.8793340000000001</c:v>
                </c:pt>
                <c:pt idx="3500">
                  <c:v>2.879416</c:v>
                </c:pt>
                <c:pt idx="3501">
                  <c:v>2.8795839999999999</c:v>
                </c:pt>
                <c:pt idx="3502">
                  <c:v>2.87975</c:v>
                </c:pt>
                <c:pt idx="3503">
                  <c:v>2.88</c:v>
                </c:pt>
                <c:pt idx="3504">
                  <c:v>2.880166</c:v>
                </c:pt>
                <c:pt idx="3505">
                  <c:v>2.8805829999999997</c:v>
                </c:pt>
                <c:pt idx="3506">
                  <c:v>2.8808340000000001</c:v>
                </c:pt>
                <c:pt idx="3507">
                  <c:v>2.8810000000000002</c:v>
                </c:pt>
                <c:pt idx="3508">
                  <c:v>2.8813329999999997</c:v>
                </c:pt>
                <c:pt idx="3509">
                  <c:v>2.8815840000000001</c:v>
                </c:pt>
                <c:pt idx="3510">
                  <c:v>2.8818330000000003</c:v>
                </c:pt>
                <c:pt idx="3511">
                  <c:v>2.8820829999999997</c:v>
                </c:pt>
                <c:pt idx="3512">
                  <c:v>2.8826670000000001</c:v>
                </c:pt>
                <c:pt idx="3513">
                  <c:v>2.8832500000000003</c:v>
                </c:pt>
                <c:pt idx="3514">
                  <c:v>2.8834999999999997</c:v>
                </c:pt>
                <c:pt idx="3515">
                  <c:v>2.88375</c:v>
                </c:pt>
                <c:pt idx="3516">
                  <c:v>2.8839999999999999</c:v>
                </c:pt>
                <c:pt idx="3517">
                  <c:v>2.884417</c:v>
                </c:pt>
                <c:pt idx="3518">
                  <c:v>2.8846660000000002</c:v>
                </c:pt>
                <c:pt idx="3519">
                  <c:v>2.8849169999999997</c:v>
                </c:pt>
                <c:pt idx="3520">
                  <c:v>2.8854160000000002</c:v>
                </c:pt>
                <c:pt idx="3521">
                  <c:v>2.8857499999999998</c:v>
                </c:pt>
                <c:pt idx="3522">
                  <c:v>2.8860000000000001</c:v>
                </c:pt>
                <c:pt idx="3523">
                  <c:v>2.88625</c:v>
                </c:pt>
                <c:pt idx="3524">
                  <c:v>2.8865829999999999</c:v>
                </c:pt>
                <c:pt idx="3525">
                  <c:v>2.8868339999999999</c:v>
                </c:pt>
                <c:pt idx="3526">
                  <c:v>2.886917</c:v>
                </c:pt>
                <c:pt idx="3527">
                  <c:v>2.8872499999999999</c:v>
                </c:pt>
                <c:pt idx="3528">
                  <c:v>2.8875830000000002</c:v>
                </c:pt>
                <c:pt idx="3529">
                  <c:v>2.888166</c:v>
                </c:pt>
                <c:pt idx="3530">
                  <c:v>2.888417</c:v>
                </c:pt>
                <c:pt idx="3531">
                  <c:v>2.8886659999999997</c:v>
                </c:pt>
                <c:pt idx="3532">
                  <c:v>2.888916</c:v>
                </c:pt>
                <c:pt idx="3533">
                  <c:v>2.8891659999999999</c:v>
                </c:pt>
                <c:pt idx="3534">
                  <c:v>2.8894159999999998</c:v>
                </c:pt>
                <c:pt idx="3535">
                  <c:v>2.8899170000000001</c:v>
                </c:pt>
                <c:pt idx="3536">
                  <c:v>2.89025</c:v>
                </c:pt>
                <c:pt idx="3537">
                  <c:v>2.8905000000000003</c:v>
                </c:pt>
                <c:pt idx="3538">
                  <c:v>2.8907499999999997</c:v>
                </c:pt>
                <c:pt idx="3539">
                  <c:v>2.8910840000000002</c:v>
                </c:pt>
                <c:pt idx="3540">
                  <c:v>2.8913329999999999</c:v>
                </c:pt>
                <c:pt idx="3541">
                  <c:v>2.8919160000000002</c:v>
                </c:pt>
                <c:pt idx="3542">
                  <c:v>2.8922499999999998</c:v>
                </c:pt>
                <c:pt idx="3543">
                  <c:v>2.8925840000000003</c:v>
                </c:pt>
                <c:pt idx="3544">
                  <c:v>2.892833</c:v>
                </c:pt>
                <c:pt idx="3545">
                  <c:v>2.893084</c:v>
                </c:pt>
                <c:pt idx="3546">
                  <c:v>2.8934160000000002</c:v>
                </c:pt>
                <c:pt idx="3547">
                  <c:v>2.8935839999999997</c:v>
                </c:pt>
                <c:pt idx="3548">
                  <c:v>2.8936669999999998</c:v>
                </c:pt>
                <c:pt idx="3549">
                  <c:v>2.8939159999999999</c:v>
                </c:pt>
                <c:pt idx="3550">
                  <c:v>2.89425</c:v>
                </c:pt>
                <c:pt idx="3551">
                  <c:v>2.8944160000000001</c:v>
                </c:pt>
                <c:pt idx="3552">
                  <c:v>2.8946670000000001</c:v>
                </c:pt>
                <c:pt idx="3553">
                  <c:v>2.895</c:v>
                </c:pt>
                <c:pt idx="3554">
                  <c:v>2.8952499999999999</c:v>
                </c:pt>
                <c:pt idx="3555">
                  <c:v>2.8956660000000003</c:v>
                </c:pt>
                <c:pt idx="3556">
                  <c:v>2.8959169999999999</c:v>
                </c:pt>
                <c:pt idx="3557">
                  <c:v>2.8962500000000002</c:v>
                </c:pt>
                <c:pt idx="3558">
                  <c:v>2.8966669999999999</c:v>
                </c:pt>
                <c:pt idx="3559">
                  <c:v>2.8970000000000002</c:v>
                </c:pt>
                <c:pt idx="3560">
                  <c:v>2.8972500000000001</c:v>
                </c:pt>
                <c:pt idx="3561">
                  <c:v>2.8974169999999999</c:v>
                </c:pt>
                <c:pt idx="3562">
                  <c:v>2.8977500000000003</c:v>
                </c:pt>
                <c:pt idx="3563">
                  <c:v>2.8979999999999997</c:v>
                </c:pt>
                <c:pt idx="3564">
                  <c:v>2.8980839999999999</c:v>
                </c:pt>
                <c:pt idx="3565">
                  <c:v>2.8984170000000002</c:v>
                </c:pt>
                <c:pt idx="3566">
                  <c:v>2.898666</c:v>
                </c:pt>
                <c:pt idx="3567">
                  <c:v>2.8988329999999998</c:v>
                </c:pt>
                <c:pt idx="3568">
                  <c:v>2.8990830000000001</c:v>
                </c:pt>
                <c:pt idx="3569">
                  <c:v>2.8994169999999997</c:v>
                </c:pt>
                <c:pt idx="3570">
                  <c:v>2.89975</c:v>
                </c:pt>
                <c:pt idx="3571">
                  <c:v>2.8998340000000002</c:v>
                </c:pt>
                <c:pt idx="3572">
                  <c:v>2.900083</c:v>
                </c:pt>
                <c:pt idx="3573">
                  <c:v>2.9003329999999998</c:v>
                </c:pt>
                <c:pt idx="3574">
                  <c:v>2.9005000000000001</c:v>
                </c:pt>
                <c:pt idx="3575">
                  <c:v>2.9005830000000001</c:v>
                </c:pt>
                <c:pt idx="3576">
                  <c:v>2.9007499999999999</c:v>
                </c:pt>
                <c:pt idx="3577">
                  <c:v>2.901084</c:v>
                </c:pt>
                <c:pt idx="3578">
                  <c:v>2.9013330000000002</c:v>
                </c:pt>
                <c:pt idx="3579">
                  <c:v>2.9014160000000002</c:v>
                </c:pt>
                <c:pt idx="3580">
                  <c:v>2.9017499999999998</c:v>
                </c:pt>
                <c:pt idx="3581">
                  <c:v>2.9020840000000003</c:v>
                </c:pt>
                <c:pt idx="3582">
                  <c:v>2.9023339999999997</c:v>
                </c:pt>
                <c:pt idx="3583">
                  <c:v>2.9024169999999998</c:v>
                </c:pt>
                <c:pt idx="3584">
                  <c:v>2.9027500000000002</c:v>
                </c:pt>
                <c:pt idx="3585">
                  <c:v>2.902917</c:v>
                </c:pt>
                <c:pt idx="3586">
                  <c:v>2.903</c:v>
                </c:pt>
                <c:pt idx="3587">
                  <c:v>2.9032499999999999</c:v>
                </c:pt>
                <c:pt idx="3588">
                  <c:v>2.903416</c:v>
                </c:pt>
                <c:pt idx="3589">
                  <c:v>2.9035000000000002</c:v>
                </c:pt>
                <c:pt idx="3590">
                  <c:v>2.903667</c:v>
                </c:pt>
                <c:pt idx="3591">
                  <c:v>2.9038330000000001</c:v>
                </c:pt>
                <c:pt idx="3592">
                  <c:v>2.9039999999999999</c:v>
                </c:pt>
                <c:pt idx="3593">
                  <c:v>2.9041670000000002</c:v>
                </c:pt>
                <c:pt idx="3594">
                  <c:v>2.9044160000000003</c:v>
                </c:pt>
                <c:pt idx="3595">
                  <c:v>2.9045839999999998</c:v>
                </c:pt>
                <c:pt idx="3596">
                  <c:v>2.9047499999999999</c:v>
                </c:pt>
                <c:pt idx="3597">
                  <c:v>2.904833</c:v>
                </c:pt>
                <c:pt idx="3598">
                  <c:v>2.9049160000000001</c:v>
                </c:pt>
                <c:pt idx="3599">
                  <c:v>2.9050000000000002</c:v>
                </c:pt>
                <c:pt idx="3600">
                  <c:v>2.9050000000000002</c:v>
                </c:pt>
                <c:pt idx="3601">
                  <c:v>2.9050000000000002</c:v>
                </c:pt>
                <c:pt idx="3602">
                  <c:v>2.9051659999999999</c:v>
                </c:pt>
                <c:pt idx="3603">
                  <c:v>2.9052500000000001</c:v>
                </c:pt>
                <c:pt idx="3604">
                  <c:v>2.9053329999999997</c:v>
                </c:pt>
                <c:pt idx="3605">
                  <c:v>2.9053329999999997</c:v>
                </c:pt>
                <c:pt idx="3606">
                  <c:v>2.9055</c:v>
                </c:pt>
                <c:pt idx="3607">
                  <c:v>2.9055840000000002</c:v>
                </c:pt>
                <c:pt idx="3608">
                  <c:v>2.9056670000000002</c:v>
                </c:pt>
                <c:pt idx="3609">
                  <c:v>2.9056670000000002</c:v>
                </c:pt>
                <c:pt idx="3610">
                  <c:v>2.905834</c:v>
                </c:pt>
                <c:pt idx="3611">
                  <c:v>2.9059999999999997</c:v>
                </c:pt>
                <c:pt idx="3612">
                  <c:v>2.9059999999999997</c:v>
                </c:pt>
                <c:pt idx="3613">
                  <c:v>2.9061669999999999</c:v>
                </c:pt>
                <c:pt idx="3614">
                  <c:v>2.9061669999999999</c:v>
                </c:pt>
                <c:pt idx="3615">
                  <c:v>2.9061669999999999</c:v>
                </c:pt>
                <c:pt idx="3616">
                  <c:v>2.9061669999999999</c:v>
                </c:pt>
                <c:pt idx="3617">
                  <c:v>2.9061669999999999</c:v>
                </c:pt>
                <c:pt idx="3618">
                  <c:v>2.9061669999999999</c:v>
                </c:pt>
                <c:pt idx="3619">
                  <c:v>2.9061669999999999</c:v>
                </c:pt>
                <c:pt idx="3620">
                  <c:v>2.9061669999999999</c:v>
                </c:pt>
                <c:pt idx="3621">
                  <c:v>2.90625</c:v>
                </c:pt>
                <c:pt idx="3622">
                  <c:v>2.9061669999999999</c:v>
                </c:pt>
                <c:pt idx="3623">
                  <c:v>2.9061669999999999</c:v>
                </c:pt>
                <c:pt idx="3624">
                  <c:v>2.9060839999999999</c:v>
                </c:pt>
                <c:pt idx="3625">
                  <c:v>2.9059999999999997</c:v>
                </c:pt>
                <c:pt idx="3626">
                  <c:v>2.9059999999999997</c:v>
                </c:pt>
                <c:pt idx="3627">
                  <c:v>2.9059999999999997</c:v>
                </c:pt>
                <c:pt idx="3628">
                  <c:v>2.9059999999999997</c:v>
                </c:pt>
                <c:pt idx="3629">
                  <c:v>2.9061669999999999</c:v>
                </c:pt>
                <c:pt idx="3630">
                  <c:v>2.9061669999999999</c:v>
                </c:pt>
                <c:pt idx="3631">
                  <c:v>2.9061669999999999</c:v>
                </c:pt>
                <c:pt idx="3632">
                  <c:v>2.9063330000000001</c:v>
                </c:pt>
                <c:pt idx="3633">
                  <c:v>2.9064160000000001</c:v>
                </c:pt>
                <c:pt idx="3634">
                  <c:v>2.9065000000000003</c:v>
                </c:pt>
                <c:pt idx="3635">
                  <c:v>2.9065000000000003</c:v>
                </c:pt>
                <c:pt idx="3636">
                  <c:v>2.9065840000000001</c:v>
                </c:pt>
                <c:pt idx="3637">
                  <c:v>2.906666</c:v>
                </c:pt>
                <c:pt idx="3638">
                  <c:v>2.9068329999999998</c:v>
                </c:pt>
                <c:pt idx="3639">
                  <c:v>2.9069159999999998</c:v>
                </c:pt>
                <c:pt idx="3640">
                  <c:v>2.907</c:v>
                </c:pt>
                <c:pt idx="3641">
                  <c:v>2.907</c:v>
                </c:pt>
                <c:pt idx="3642">
                  <c:v>2.907</c:v>
                </c:pt>
                <c:pt idx="3643">
                  <c:v>2.907</c:v>
                </c:pt>
                <c:pt idx="3644">
                  <c:v>2.9072499999999999</c:v>
                </c:pt>
                <c:pt idx="3645">
                  <c:v>2.9074169999999997</c:v>
                </c:pt>
                <c:pt idx="3646">
                  <c:v>2.9074999999999998</c:v>
                </c:pt>
                <c:pt idx="3647">
                  <c:v>2.907667</c:v>
                </c:pt>
                <c:pt idx="3648">
                  <c:v>2.907667</c:v>
                </c:pt>
                <c:pt idx="3649">
                  <c:v>2.9077500000000001</c:v>
                </c:pt>
                <c:pt idx="3650">
                  <c:v>2.9078330000000001</c:v>
                </c:pt>
                <c:pt idx="3651">
                  <c:v>2.9078330000000001</c:v>
                </c:pt>
                <c:pt idx="3652">
                  <c:v>2.9079160000000002</c:v>
                </c:pt>
                <c:pt idx="3653">
                  <c:v>2.9079999999999999</c:v>
                </c:pt>
                <c:pt idx="3654">
                  <c:v>2.9083329999999998</c:v>
                </c:pt>
                <c:pt idx="3655">
                  <c:v>2.9085000000000001</c:v>
                </c:pt>
                <c:pt idx="3656">
                  <c:v>2.9087499999999999</c:v>
                </c:pt>
                <c:pt idx="3657">
                  <c:v>2.9089999999999998</c:v>
                </c:pt>
                <c:pt idx="3658">
                  <c:v>2.909084</c:v>
                </c:pt>
                <c:pt idx="3659">
                  <c:v>2.9093340000000003</c:v>
                </c:pt>
                <c:pt idx="3660">
                  <c:v>2.909583</c:v>
                </c:pt>
                <c:pt idx="3661">
                  <c:v>2.91</c:v>
                </c:pt>
                <c:pt idx="3662">
                  <c:v>2.9100830000000002</c:v>
                </c:pt>
                <c:pt idx="3663">
                  <c:v>2.9103330000000001</c:v>
                </c:pt>
                <c:pt idx="3664">
                  <c:v>2.9104999999999999</c:v>
                </c:pt>
                <c:pt idx="3665">
                  <c:v>2.910666</c:v>
                </c:pt>
                <c:pt idx="3666">
                  <c:v>2.9107500000000002</c:v>
                </c:pt>
                <c:pt idx="3667">
                  <c:v>2.910917</c:v>
                </c:pt>
                <c:pt idx="3668">
                  <c:v>2.911</c:v>
                </c:pt>
                <c:pt idx="3669">
                  <c:v>2.9112499999999999</c:v>
                </c:pt>
                <c:pt idx="3670">
                  <c:v>2.911416</c:v>
                </c:pt>
                <c:pt idx="3671">
                  <c:v>2.9119159999999997</c:v>
                </c:pt>
                <c:pt idx="3672">
                  <c:v>2.9121670000000002</c:v>
                </c:pt>
                <c:pt idx="3673">
                  <c:v>2.9122500000000002</c:v>
                </c:pt>
                <c:pt idx="3674">
                  <c:v>2.912417</c:v>
                </c:pt>
                <c:pt idx="3675">
                  <c:v>2.9125829999999997</c:v>
                </c:pt>
                <c:pt idx="3676">
                  <c:v>2.9128340000000001</c:v>
                </c:pt>
                <c:pt idx="3677">
                  <c:v>2.9129160000000001</c:v>
                </c:pt>
                <c:pt idx="3678">
                  <c:v>2.9130830000000003</c:v>
                </c:pt>
                <c:pt idx="3679">
                  <c:v>2.9134169999999999</c:v>
                </c:pt>
                <c:pt idx="3680">
                  <c:v>2.9135</c:v>
                </c:pt>
                <c:pt idx="3681">
                  <c:v>2.9139999999999997</c:v>
                </c:pt>
                <c:pt idx="3682">
                  <c:v>2.9144160000000001</c:v>
                </c:pt>
                <c:pt idx="3683">
                  <c:v>2.9146669999999997</c:v>
                </c:pt>
                <c:pt idx="3684">
                  <c:v>2.914917</c:v>
                </c:pt>
                <c:pt idx="3685">
                  <c:v>2.9152499999999999</c:v>
                </c:pt>
                <c:pt idx="3686">
                  <c:v>2.9154169999999997</c:v>
                </c:pt>
                <c:pt idx="3687">
                  <c:v>2.9158330000000001</c:v>
                </c:pt>
                <c:pt idx="3688">
                  <c:v>2.9159160000000002</c:v>
                </c:pt>
                <c:pt idx="3689">
                  <c:v>2.9162499999999998</c:v>
                </c:pt>
                <c:pt idx="3690">
                  <c:v>2.9164159999999999</c:v>
                </c:pt>
                <c:pt idx="3691">
                  <c:v>2.9165000000000001</c:v>
                </c:pt>
                <c:pt idx="3692">
                  <c:v>2.91675</c:v>
                </c:pt>
                <c:pt idx="3693">
                  <c:v>2.9169160000000001</c:v>
                </c:pt>
                <c:pt idx="3694">
                  <c:v>2.9171670000000001</c:v>
                </c:pt>
                <c:pt idx="3695">
                  <c:v>2.9173340000000003</c:v>
                </c:pt>
                <c:pt idx="3696">
                  <c:v>2.9177499999999998</c:v>
                </c:pt>
                <c:pt idx="3697">
                  <c:v>2.9180839999999999</c:v>
                </c:pt>
                <c:pt idx="3698">
                  <c:v>2.918167</c:v>
                </c:pt>
                <c:pt idx="3699">
                  <c:v>2.9184159999999997</c:v>
                </c:pt>
                <c:pt idx="3700">
                  <c:v>2.9185840000000001</c:v>
                </c:pt>
                <c:pt idx="3701">
                  <c:v>2.9187500000000002</c:v>
                </c:pt>
                <c:pt idx="3702">
                  <c:v>2.919</c:v>
                </c:pt>
                <c:pt idx="3703">
                  <c:v>2.9190839999999998</c:v>
                </c:pt>
                <c:pt idx="3704">
                  <c:v>2.919416</c:v>
                </c:pt>
                <c:pt idx="3705">
                  <c:v>2.9197500000000001</c:v>
                </c:pt>
                <c:pt idx="3706">
                  <c:v>2.92</c:v>
                </c:pt>
                <c:pt idx="3707">
                  <c:v>2.9202500000000002</c:v>
                </c:pt>
                <c:pt idx="3708">
                  <c:v>2.9205839999999998</c:v>
                </c:pt>
                <c:pt idx="3709">
                  <c:v>2.9209170000000002</c:v>
                </c:pt>
                <c:pt idx="3710">
                  <c:v>2.9213329999999997</c:v>
                </c:pt>
                <c:pt idx="3711">
                  <c:v>2.9215840000000002</c:v>
                </c:pt>
                <c:pt idx="3712">
                  <c:v>2.9219170000000001</c:v>
                </c:pt>
                <c:pt idx="3713">
                  <c:v>2.9221659999999998</c:v>
                </c:pt>
                <c:pt idx="3714">
                  <c:v>2.9224170000000003</c:v>
                </c:pt>
                <c:pt idx="3715">
                  <c:v>2.9227499999999997</c:v>
                </c:pt>
                <c:pt idx="3716">
                  <c:v>2.9230840000000002</c:v>
                </c:pt>
                <c:pt idx="3717">
                  <c:v>2.9231660000000002</c:v>
                </c:pt>
                <c:pt idx="3718">
                  <c:v>2.923416</c:v>
                </c:pt>
                <c:pt idx="3719">
                  <c:v>2.9237500000000001</c:v>
                </c:pt>
                <c:pt idx="3720">
                  <c:v>2.924083</c:v>
                </c:pt>
                <c:pt idx="3721">
                  <c:v>2.924334</c:v>
                </c:pt>
                <c:pt idx="3722">
                  <c:v>2.9245830000000002</c:v>
                </c:pt>
                <c:pt idx="3723">
                  <c:v>2.9250829999999999</c:v>
                </c:pt>
                <c:pt idx="3724">
                  <c:v>2.9254169999999999</c:v>
                </c:pt>
                <c:pt idx="3725">
                  <c:v>2.9255</c:v>
                </c:pt>
                <c:pt idx="3726">
                  <c:v>2.9259170000000001</c:v>
                </c:pt>
                <c:pt idx="3727">
                  <c:v>2.9264159999999997</c:v>
                </c:pt>
                <c:pt idx="3728">
                  <c:v>2.9269160000000003</c:v>
                </c:pt>
                <c:pt idx="3729">
                  <c:v>2.9273340000000001</c:v>
                </c:pt>
                <c:pt idx="3730">
                  <c:v>2.9277500000000001</c:v>
                </c:pt>
                <c:pt idx="3731">
                  <c:v>2.928083</c:v>
                </c:pt>
                <c:pt idx="3732">
                  <c:v>2.9285000000000001</c:v>
                </c:pt>
                <c:pt idx="3733">
                  <c:v>2.9291659999999999</c:v>
                </c:pt>
                <c:pt idx="3734">
                  <c:v>2.9295840000000002</c:v>
                </c:pt>
                <c:pt idx="3735">
                  <c:v>2.9300829999999998</c:v>
                </c:pt>
                <c:pt idx="3736">
                  <c:v>2.9305000000000003</c:v>
                </c:pt>
                <c:pt idx="3737">
                  <c:v>2.9307499999999997</c:v>
                </c:pt>
                <c:pt idx="3738">
                  <c:v>2.9310840000000002</c:v>
                </c:pt>
                <c:pt idx="3739">
                  <c:v>2.9314999999999998</c:v>
                </c:pt>
                <c:pt idx="3740">
                  <c:v>2.9318340000000003</c:v>
                </c:pt>
                <c:pt idx="3741">
                  <c:v>2.9319170000000003</c:v>
                </c:pt>
                <c:pt idx="3742">
                  <c:v>2.9322499999999998</c:v>
                </c:pt>
                <c:pt idx="3743">
                  <c:v>2.9325830000000002</c:v>
                </c:pt>
                <c:pt idx="3744">
                  <c:v>2.932833</c:v>
                </c:pt>
                <c:pt idx="3745">
                  <c:v>2.933084</c:v>
                </c:pt>
                <c:pt idx="3746">
                  <c:v>2.9334160000000002</c:v>
                </c:pt>
                <c:pt idx="3747">
                  <c:v>2.9338329999999999</c:v>
                </c:pt>
                <c:pt idx="3748">
                  <c:v>2.9340839999999999</c:v>
                </c:pt>
                <c:pt idx="3749">
                  <c:v>2.9345829999999999</c:v>
                </c:pt>
                <c:pt idx="3750">
                  <c:v>2.934917</c:v>
                </c:pt>
                <c:pt idx="3751">
                  <c:v>2.9351669999999999</c:v>
                </c:pt>
                <c:pt idx="3752">
                  <c:v>2.9354170000000002</c:v>
                </c:pt>
                <c:pt idx="3753">
                  <c:v>2.9357500000000001</c:v>
                </c:pt>
                <c:pt idx="3754">
                  <c:v>2.936083</c:v>
                </c:pt>
                <c:pt idx="3755">
                  <c:v>2.9363330000000003</c:v>
                </c:pt>
                <c:pt idx="3756">
                  <c:v>2.9365000000000001</c:v>
                </c:pt>
                <c:pt idx="3757">
                  <c:v>2.93675</c:v>
                </c:pt>
                <c:pt idx="3758">
                  <c:v>2.9370000000000003</c:v>
                </c:pt>
                <c:pt idx="3759">
                  <c:v>2.9371659999999999</c:v>
                </c:pt>
                <c:pt idx="3760">
                  <c:v>2.9374169999999999</c:v>
                </c:pt>
                <c:pt idx="3761">
                  <c:v>2.9377500000000003</c:v>
                </c:pt>
                <c:pt idx="3762">
                  <c:v>2.9379999999999997</c:v>
                </c:pt>
                <c:pt idx="3763">
                  <c:v>2.9381659999999998</c:v>
                </c:pt>
                <c:pt idx="3764">
                  <c:v>2.9384999999999999</c:v>
                </c:pt>
                <c:pt idx="3765">
                  <c:v>2.9387499999999998</c:v>
                </c:pt>
                <c:pt idx="3766">
                  <c:v>2.9390000000000001</c:v>
                </c:pt>
                <c:pt idx="3767">
                  <c:v>2.9392499999999999</c:v>
                </c:pt>
                <c:pt idx="3768">
                  <c:v>2.9395829999999998</c:v>
                </c:pt>
                <c:pt idx="3769">
                  <c:v>2.9399169999999999</c:v>
                </c:pt>
                <c:pt idx="3770">
                  <c:v>2.94</c:v>
                </c:pt>
                <c:pt idx="3771">
                  <c:v>2.9402499999999998</c:v>
                </c:pt>
                <c:pt idx="3772">
                  <c:v>2.9404170000000001</c:v>
                </c:pt>
                <c:pt idx="3773">
                  <c:v>2.94075</c:v>
                </c:pt>
                <c:pt idx="3774">
                  <c:v>2.940833</c:v>
                </c:pt>
                <c:pt idx="3775">
                  <c:v>2.9409999999999998</c:v>
                </c:pt>
                <c:pt idx="3776">
                  <c:v>2.9411670000000001</c:v>
                </c:pt>
                <c:pt idx="3777">
                  <c:v>2.9413330000000002</c:v>
                </c:pt>
                <c:pt idx="3778">
                  <c:v>2.9415</c:v>
                </c:pt>
                <c:pt idx="3779">
                  <c:v>2.9418340000000001</c:v>
                </c:pt>
                <c:pt idx="3780">
                  <c:v>2.94225</c:v>
                </c:pt>
                <c:pt idx="3781">
                  <c:v>2.9423339999999998</c:v>
                </c:pt>
                <c:pt idx="3782">
                  <c:v>2.9425829999999999</c:v>
                </c:pt>
                <c:pt idx="3783">
                  <c:v>2.9427500000000002</c:v>
                </c:pt>
                <c:pt idx="3784">
                  <c:v>2.942917</c:v>
                </c:pt>
                <c:pt idx="3785">
                  <c:v>2.9431659999999997</c:v>
                </c:pt>
                <c:pt idx="3786">
                  <c:v>2.9433340000000001</c:v>
                </c:pt>
                <c:pt idx="3787">
                  <c:v>2.943584</c:v>
                </c:pt>
                <c:pt idx="3788">
                  <c:v>2.9439159999999998</c:v>
                </c:pt>
                <c:pt idx="3789">
                  <c:v>2.944</c:v>
                </c:pt>
                <c:pt idx="3790">
                  <c:v>2.9442500000000003</c:v>
                </c:pt>
                <c:pt idx="3791">
                  <c:v>2.9445829999999997</c:v>
                </c:pt>
                <c:pt idx="3792">
                  <c:v>2.9446669999999999</c:v>
                </c:pt>
                <c:pt idx="3793">
                  <c:v>2.9449170000000002</c:v>
                </c:pt>
                <c:pt idx="3794">
                  <c:v>2.9454159999999998</c:v>
                </c:pt>
                <c:pt idx="3795">
                  <c:v>2.9457500000000003</c:v>
                </c:pt>
                <c:pt idx="3796">
                  <c:v>2.9458340000000001</c:v>
                </c:pt>
                <c:pt idx="3797">
                  <c:v>2.9460829999999998</c:v>
                </c:pt>
                <c:pt idx="3798">
                  <c:v>2.9463330000000001</c:v>
                </c:pt>
                <c:pt idx="3799">
                  <c:v>2.9464999999999999</c:v>
                </c:pt>
                <c:pt idx="3800">
                  <c:v>2.9466669999999997</c:v>
                </c:pt>
                <c:pt idx="3801">
                  <c:v>2.946917</c:v>
                </c:pt>
                <c:pt idx="3802">
                  <c:v>2.9470830000000001</c:v>
                </c:pt>
                <c:pt idx="3803">
                  <c:v>2.9474169999999997</c:v>
                </c:pt>
                <c:pt idx="3804">
                  <c:v>2.9474999999999998</c:v>
                </c:pt>
                <c:pt idx="3805">
                  <c:v>2.9477500000000001</c:v>
                </c:pt>
                <c:pt idx="3806">
                  <c:v>2.948</c:v>
                </c:pt>
                <c:pt idx="3807">
                  <c:v>2.9481660000000001</c:v>
                </c:pt>
                <c:pt idx="3808">
                  <c:v>2.948334</c:v>
                </c:pt>
                <c:pt idx="3809">
                  <c:v>2.9484170000000001</c:v>
                </c:pt>
                <c:pt idx="3810">
                  <c:v>2.9485840000000003</c:v>
                </c:pt>
                <c:pt idx="3811">
                  <c:v>2.9486669999999999</c:v>
                </c:pt>
                <c:pt idx="3812">
                  <c:v>2.948833</c:v>
                </c:pt>
                <c:pt idx="3813">
                  <c:v>2.9489999999999998</c:v>
                </c:pt>
                <c:pt idx="3814">
                  <c:v>2.9493339999999999</c:v>
                </c:pt>
                <c:pt idx="3815">
                  <c:v>2.9498340000000001</c:v>
                </c:pt>
                <c:pt idx="3816">
                  <c:v>2.9504169999999998</c:v>
                </c:pt>
                <c:pt idx="3817">
                  <c:v>2.950666</c:v>
                </c:pt>
                <c:pt idx="3818">
                  <c:v>2.950917</c:v>
                </c:pt>
                <c:pt idx="3819">
                  <c:v>2.9511659999999997</c:v>
                </c:pt>
                <c:pt idx="3820">
                  <c:v>2.951416</c:v>
                </c:pt>
                <c:pt idx="3821">
                  <c:v>2.951584</c:v>
                </c:pt>
                <c:pt idx="3822">
                  <c:v>2.9519159999999998</c:v>
                </c:pt>
                <c:pt idx="3823">
                  <c:v>2.9521670000000002</c:v>
                </c:pt>
                <c:pt idx="3824">
                  <c:v>2.9524170000000001</c:v>
                </c:pt>
                <c:pt idx="3825">
                  <c:v>2.9526659999999998</c:v>
                </c:pt>
                <c:pt idx="3826">
                  <c:v>2.9528340000000002</c:v>
                </c:pt>
                <c:pt idx="3827">
                  <c:v>2.9529170000000002</c:v>
                </c:pt>
                <c:pt idx="3828">
                  <c:v>2.9530829999999999</c:v>
                </c:pt>
                <c:pt idx="3829">
                  <c:v>2.9532499999999997</c:v>
                </c:pt>
                <c:pt idx="3830">
                  <c:v>2.9535</c:v>
                </c:pt>
                <c:pt idx="3831">
                  <c:v>2.9536670000000003</c:v>
                </c:pt>
                <c:pt idx="3832">
                  <c:v>2.9539169999999997</c:v>
                </c:pt>
                <c:pt idx="3833">
                  <c:v>2.95425</c:v>
                </c:pt>
                <c:pt idx="3834">
                  <c:v>2.9544999999999999</c:v>
                </c:pt>
                <c:pt idx="3835">
                  <c:v>2.9547499999999998</c:v>
                </c:pt>
                <c:pt idx="3836">
                  <c:v>2.9550000000000001</c:v>
                </c:pt>
                <c:pt idx="3837">
                  <c:v>2.9552499999999999</c:v>
                </c:pt>
                <c:pt idx="3838">
                  <c:v>2.9554999999999998</c:v>
                </c:pt>
                <c:pt idx="3839">
                  <c:v>2.9557500000000001</c:v>
                </c:pt>
                <c:pt idx="3840">
                  <c:v>2.9560839999999997</c:v>
                </c:pt>
                <c:pt idx="3841">
                  <c:v>2.9561669999999998</c:v>
                </c:pt>
                <c:pt idx="3842">
                  <c:v>2.9564159999999999</c:v>
                </c:pt>
                <c:pt idx="3843">
                  <c:v>2.9565840000000003</c:v>
                </c:pt>
                <c:pt idx="3844">
                  <c:v>2.95675</c:v>
                </c:pt>
                <c:pt idx="3845">
                  <c:v>2.956833</c:v>
                </c:pt>
                <c:pt idx="3846">
                  <c:v>2.9569999999999999</c:v>
                </c:pt>
                <c:pt idx="3847">
                  <c:v>2.9570829999999999</c:v>
                </c:pt>
                <c:pt idx="3848">
                  <c:v>2.9573339999999999</c:v>
                </c:pt>
                <c:pt idx="3849">
                  <c:v>2.9576659999999997</c:v>
                </c:pt>
                <c:pt idx="3850">
                  <c:v>2.9577499999999999</c:v>
                </c:pt>
                <c:pt idx="3851">
                  <c:v>2.957916</c:v>
                </c:pt>
                <c:pt idx="3852">
                  <c:v>2.9583339999999998</c:v>
                </c:pt>
                <c:pt idx="3853">
                  <c:v>2.9584999999999999</c:v>
                </c:pt>
                <c:pt idx="3854">
                  <c:v>2.9586670000000002</c:v>
                </c:pt>
                <c:pt idx="3855">
                  <c:v>2.9589160000000003</c:v>
                </c:pt>
                <c:pt idx="3856">
                  <c:v>2.9591669999999999</c:v>
                </c:pt>
                <c:pt idx="3857">
                  <c:v>2.9592499999999999</c:v>
                </c:pt>
                <c:pt idx="3858">
                  <c:v>2.9595830000000003</c:v>
                </c:pt>
                <c:pt idx="3859">
                  <c:v>2.9598339999999999</c:v>
                </c:pt>
                <c:pt idx="3860">
                  <c:v>2.9601670000000002</c:v>
                </c:pt>
                <c:pt idx="3861">
                  <c:v>2.9602500000000003</c:v>
                </c:pt>
                <c:pt idx="3862">
                  <c:v>2.9604999999999997</c:v>
                </c:pt>
                <c:pt idx="3863">
                  <c:v>2.96075</c:v>
                </c:pt>
                <c:pt idx="3864">
                  <c:v>2.9610000000000003</c:v>
                </c:pt>
                <c:pt idx="3865">
                  <c:v>2.9612499999999997</c:v>
                </c:pt>
                <c:pt idx="3866">
                  <c:v>2.9615830000000001</c:v>
                </c:pt>
                <c:pt idx="3867">
                  <c:v>2.9617500000000003</c:v>
                </c:pt>
                <c:pt idx="3868">
                  <c:v>2.9619999999999997</c:v>
                </c:pt>
                <c:pt idx="3869">
                  <c:v>2.96225</c:v>
                </c:pt>
                <c:pt idx="3870">
                  <c:v>2.962583</c:v>
                </c:pt>
                <c:pt idx="3871">
                  <c:v>2.9628329999999998</c:v>
                </c:pt>
                <c:pt idx="3872">
                  <c:v>2.9630830000000001</c:v>
                </c:pt>
                <c:pt idx="3873">
                  <c:v>2.9632499999999999</c:v>
                </c:pt>
                <c:pt idx="3874">
                  <c:v>2.963584</c:v>
                </c:pt>
                <c:pt idx="3875">
                  <c:v>2.9638330000000002</c:v>
                </c:pt>
                <c:pt idx="3876">
                  <c:v>2.964083</c:v>
                </c:pt>
                <c:pt idx="3877">
                  <c:v>2.9644159999999999</c:v>
                </c:pt>
                <c:pt idx="3878">
                  <c:v>2.9646669999999999</c:v>
                </c:pt>
                <c:pt idx="3879">
                  <c:v>2.9648339999999997</c:v>
                </c:pt>
                <c:pt idx="3880">
                  <c:v>2.9650829999999999</c:v>
                </c:pt>
                <c:pt idx="3881">
                  <c:v>2.965417</c:v>
                </c:pt>
                <c:pt idx="3882">
                  <c:v>2.9657499999999999</c:v>
                </c:pt>
                <c:pt idx="3883">
                  <c:v>2.9658329999999999</c:v>
                </c:pt>
                <c:pt idx="3884">
                  <c:v>2.9660839999999999</c:v>
                </c:pt>
                <c:pt idx="3885">
                  <c:v>2.9664169999999999</c:v>
                </c:pt>
                <c:pt idx="3886">
                  <c:v>2.9666670000000002</c:v>
                </c:pt>
                <c:pt idx="3887">
                  <c:v>2.966834</c:v>
                </c:pt>
                <c:pt idx="3888">
                  <c:v>2.9670839999999998</c:v>
                </c:pt>
                <c:pt idx="3889">
                  <c:v>2.9674160000000001</c:v>
                </c:pt>
                <c:pt idx="3890">
                  <c:v>2.9678329999999997</c:v>
                </c:pt>
                <c:pt idx="3891">
                  <c:v>2.9684999999999997</c:v>
                </c:pt>
                <c:pt idx="3892">
                  <c:v>2.9694159999999998</c:v>
                </c:pt>
                <c:pt idx="3893">
                  <c:v>2.9698340000000001</c:v>
                </c:pt>
                <c:pt idx="3894">
                  <c:v>2.970167</c:v>
                </c:pt>
                <c:pt idx="3895">
                  <c:v>2.9703330000000001</c:v>
                </c:pt>
                <c:pt idx="3896">
                  <c:v>2.9705839999999997</c:v>
                </c:pt>
                <c:pt idx="3897">
                  <c:v>2.9708329999999998</c:v>
                </c:pt>
                <c:pt idx="3898">
                  <c:v>2.9708329999999998</c:v>
                </c:pt>
                <c:pt idx="3899">
                  <c:v>2.9710830000000001</c:v>
                </c:pt>
                <c:pt idx="3900">
                  <c:v>2.9712499999999999</c:v>
                </c:pt>
                <c:pt idx="3901">
                  <c:v>2.9714160000000001</c:v>
                </c:pt>
                <c:pt idx="3902">
                  <c:v>2.9714999999999998</c:v>
                </c:pt>
                <c:pt idx="3903">
                  <c:v>2.9717500000000001</c:v>
                </c:pt>
                <c:pt idx="3904">
                  <c:v>2.9719160000000002</c:v>
                </c:pt>
                <c:pt idx="3905">
                  <c:v>2.972</c:v>
                </c:pt>
                <c:pt idx="3906">
                  <c:v>2.9721660000000001</c:v>
                </c:pt>
                <c:pt idx="3907">
                  <c:v>2.972334</c:v>
                </c:pt>
                <c:pt idx="3908">
                  <c:v>2.9725830000000002</c:v>
                </c:pt>
                <c:pt idx="3909">
                  <c:v>2.9729999999999999</c:v>
                </c:pt>
                <c:pt idx="3910">
                  <c:v>2.9732500000000002</c:v>
                </c:pt>
                <c:pt idx="3911">
                  <c:v>2.973417</c:v>
                </c:pt>
                <c:pt idx="3912">
                  <c:v>2.9737499999999999</c:v>
                </c:pt>
                <c:pt idx="3913">
                  <c:v>2.9740000000000002</c:v>
                </c:pt>
                <c:pt idx="3914">
                  <c:v>2.9740830000000003</c:v>
                </c:pt>
                <c:pt idx="3915">
                  <c:v>2.9744159999999997</c:v>
                </c:pt>
                <c:pt idx="3916">
                  <c:v>2.9746670000000002</c:v>
                </c:pt>
                <c:pt idx="3917">
                  <c:v>2.974834</c:v>
                </c:pt>
                <c:pt idx="3918">
                  <c:v>2.9750000000000001</c:v>
                </c:pt>
                <c:pt idx="3919">
                  <c:v>2.97525</c:v>
                </c:pt>
                <c:pt idx="3920">
                  <c:v>2.9755000000000003</c:v>
                </c:pt>
                <c:pt idx="3921">
                  <c:v>2.9755830000000003</c:v>
                </c:pt>
                <c:pt idx="3922">
                  <c:v>2.9757499999999997</c:v>
                </c:pt>
                <c:pt idx="3923">
                  <c:v>2.9759169999999999</c:v>
                </c:pt>
                <c:pt idx="3924">
                  <c:v>2.976</c:v>
                </c:pt>
                <c:pt idx="3925">
                  <c:v>2.9761660000000001</c:v>
                </c:pt>
                <c:pt idx="3926">
                  <c:v>2.9761660000000001</c:v>
                </c:pt>
                <c:pt idx="3927">
                  <c:v>2.9761660000000001</c:v>
                </c:pt>
                <c:pt idx="3928">
                  <c:v>2.976334</c:v>
                </c:pt>
                <c:pt idx="3929">
                  <c:v>2.976334</c:v>
                </c:pt>
                <c:pt idx="3930">
                  <c:v>2.976334</c:v>
                </c:pt>
                <c:pt idx="3931">
                  <c:v>2.9764999999999997</c:v>
                </c:pt>
                <c:pt idx="3932">
                  <c:v>2.9766659999999998</c:v>
                </c:pt>
                <c:pt idx="3933">
                  <c:v>2.97675</c:v>
                </c:pt>
                <c:pt idx="3934">
                  <c:v>2.9769160000000001</c:v>
                </c:pt>
                <c:pt idx="3935">
                  <c:v>2.9770000000000003</c:v>
                </c:pt>
                <c:pt idx="3936">
                  <c:v>2.9770000000000003</c:v>
                </c:pt>
                <c:pt idx="3937">
                  <c:v>2.9771669999999997</c:v>
                </c:pt>
                <c:pt idx="3938">
                  <c:v>2.9773329999999998</c:v>
                </c:pt>
                <c:pt idx="3939">
                  <c:v>2.9773329999999998</c:v>
                </c:pt>
                <c:pt idx="3940">
                  <c:v>2.9775</c:v>
                </c:pt>
                <c:pt idx="3941">
                  <c:v>2.9776660000000001</c:v>
                </c:pt>
                <c:pt idx="3942">
                  <c:v>2.9777499999999999</c:v>
                </c:pt>
                <c:pt idx="3943">
                  <c:v>2.9778340000000001</c:v>
                </c:pt>
                <c:pt idx="3944">
                  <c:v>2.9779169999999997</c:v>
                </c:pt>
                <c:pt idx="3945">
                  <c:v>2.9779999999999998</c:v>
                </c:pt>
                <c:pt idx="3946">
                  <c:v>2.9779999999999998</c:v>
                </c:pt>
                <c:pt idx="3947">
                  <c:v>2.978167</c:v>
                </c:pt>
                <c:pt idx="3948">
                  <c:v>2.978167</c:v>
                </c:pt>
                <c:pt idx="3949">
                  <c:v>2.978167</c:v>
                </c:pt>
                <c:pt idx="3950">
                  <c:v>2.978167</c:v>
                </c:pt>
                <c:pt idx="3951">
                  <c:v>2.9783330000000001</c:v>
                </c:pt>
                <c:pt idx="3952">
                  <c:v>2.9784999999999999</c:v>
                </c:pt>
                <c:pt idx="3953">
                  <c:v>2.9784999999999999</c:v>
                </c:pt>
                <c:pt idx="3954">
                  <c:v>2.9786669999999997</c:v>
                </c:pt>
                <c:pt idx="3955">
                  <c:v>2.9787499999999998</c:v>
                </c:pt>
                <c:pt idx="3956">
                  <c:v>2.9788329999999998</c:v>
                </c:pt>
                <c:pt idx="3957">
                  <c:v>2.9789159999999999</c:v>
                </c:pt>
                <c:pt idx="3958">
                  <c:v>2.9790000000000001</c:v>
                </c:pt>
                <c:pt idx="3959">
                  <c:v>2.9790000000000001</c:v>
                </c:pt>
                <c:pt idx="3960">
                  <c:v>2.9790000000000001</c:v>
                </c:pt>
                <c:pt idx="3961">
                  <c:v>2.9790000000000001</c:v>
                </c:pt>
                <c:pt idx="3962">
                  <c:v>2.9790000000000001</c:v>
                </c:pt>
                <c:pt idx="3963">
                  <c:v>2.9791660000000002</c:v>
                </c:pt>
                <c:pt idx="3964">
                  <c:v>2.97925</c:v>
                </c:pt>
                <c:pt idx="3965">
                  <c:v>2.9793339999999997</c:v>
                </c:pt>
                <c:pt idx="3966">
                  <c:v>2.9794999999999998</c:v>
                </c:pt>
                <c:pt idx="3967">
                  <c:v>2.9794999999999998</c:v>
                </c:pt>
                <c:pt idx="3968">
                  <c:v>2.9794999999999998</c:v>
                </c:pt>
                <c:pt idx="3969">
                  <c:v>2.9794999999999998</c:v>
                </c:pt>
                <c:pt idx="3970">
                  <c:v>2.9796670000000001</c:v>
                </c:pt>
                <c:pt idx="3971">
                  <c:v>2.9796670000000001</c:v>
                </c:pt>
                <c:pt idx="3972">
                  <c:v>2.9798340000000003</c:v>
                </c:pt>
                <c:pt idx="3973">
                  <c:v>2.9798340000000003</c:v>
                </c:pt>
                <c:pt idx="3974">
                  <c:v>2.9799169999999999</c:v>
                </c:pt>
                <c:pt idx="3975">
                  <c:v>2.98</c:v>
                </c:pt>
                <c:pt idx="3976">
                  <c:v>2.98</c:v>
                </c:pt>
                <c:pt idx="3977">
                  <c:v>2.9801660000000001</c:v>
                </c:pt>
                <c:pt idx="3978">
                  <c:v>2.9801660000000001</c:v>
                </c:pt>
                <c:pt idx="3979">
                  <c:v>2.9803329999999999</c:v>
                </c:pt>
                <c:pt idx="3980">
                  <c:v>2.9803329999999999</c:v>
                </c:pt>
                <c:pt idx="3981">
                  <c:v>2.9803329999999999</c:v>
                </c:pt>
                <c:pt idx="3982">
                  <c:v>2.9804170000000001</c:v>
                </c:pt>
                <c:pt idx="3983">
                  <c:v>2.9805000000000001</c:v>
                </c:pt>
                <c:pt idx="3984">
                  <c:v>2.9805000000000001</c:v>
                </c:pt>
                <c:pt idx="3985">
                  <c:v>2.9805839999999999</c:v>
                </c:pt>
                <c:pt idx="3986">
                  <c:v>2.980667</c:v>
                </c:pt>
                <c:pt idx="3987">
                  <c:v>2.980667</c:v>
                </c:pt>
                <c:pt idx="3988">
                  <c:v>2.9808330000000001</c:v>
                </c:pt>
                <c:pt idx="3989">
                  <c:v>2.9808330000000001</c:v>
                </c:pt>
                <c:pt idx="3990">
                  <c:v>2.9808330000000001</c:v>
                </c:pt>
                <c:pt idx="3991">
                  <c:v>2.9809999999999999</c:v>
                </c:pt>
                <c:pt idx="3992">
                  <c:v>2.9811670000000001</c:v>
                </c:pt>
                <c:pt idx="3993">
                  <c:v>2.9811670000000001</c:v>
                </c:pt>
                <c:pt idx="3994">
                  <c:v>2.9813330000000002</c:v>
                </c:pt>
                <c:pt idx="3995">
                  <c:v>2.9814160000000003</c:v>
                </c:pt>
                <c:pt idx="3996">
                  <c:v>2.9815</c:v>
                </c:pt>
                <c:pt idx="3997">
                  <c:v>2.9815</c:v>
                </c:pt>
                <c:pt idx="3998">
                  <c:v>2.9815</c:v>
                </c:pt>
                <c:pt idx="3999">
                  <c:v>2.9815</c:v>
                </c:pt>
                <c:pt idx="4000">
                  <c:v>2.9815</c:v>
                </c:pt>
                <c:pt idx="4001">
                  <c:v>2.9815</c:v>
                </c:pt>
                <c:pt idx="4002">
                  <c:v>2.9815</c:v>
                </c:pt>
                <c:pt idx="4003">
                  <c:v>2.9815</c:v>
                </c:pt>
                <c:pt idx="4004">
                  <c:v>2.9816669999999998</c:v>
                </c:pt>
                <c:pt idx="4005">
                  <c:v>2.981833</c:v>
                </c:pt>
                <c:pt idx="4006">
                  <c:v>2.9820000000000002</c:v>
                </c:pt>
                <c:pt idx="4007">
                  <c:v>2.982167</c:v>
                </c:pt>
                <c:pt idx="4008">
                  <c:v>2.9822500000000001</c:v>
                </c:pt>
                <c:pt idx="4009">
                  <c:v>2.9823339999999998</c:v>
                </c:pt>
                <c:pt idx="4010">
                  <c:v>2.9824159999999997</c:v>
                </c:pt>
                <c:pt idx="4011">
                  <c:v>2.9824999999999999</c:v>
                </c:pt>
                <c:pt idx="4012">
                  <c:v>2.982583</c:v>
                </c:pt>
                <c:pt idx="4013">
                  <c:v>2.9830000000000001</c:v>
                </c:pt>
                <c:pt idx="4014">
                  <c:v>2.9831659999999998</c:v>
                </c:pt>
                <c:pt idx="4015">
                  <c:v>2.9834170000000002</c:v>
                </c:pt>
                <c:pt idx="4016">
                  <c:v>2.9836670000000001</c:v>
                </c:pt>
                <c:pt idx="4017">
                  <c:v>2.9838329999999997</c:v>
                </c:pt>
                <c:pt idx="4018">
                  <c:v>2.984</c:v>
                </c:pt>
                <c:pt idx="4019">
                  <c:v>2.9840840000000002</c:v>
                </c:pt>
                <c:pt idx="4020">
                  <c:v>2.9844170000000001</c:v>
                </c:pt>
                <c:pt idx="4021">
                  <c:v>2.9845829999999998</c:v>
                </c:pt>
                <c:pt idx="4022">
                  <c:v>2.9848340000000002</c:v>
                </c:pt>
                <c:pt idx="4023">
                  <c:v>2.9849170000000003</c:v>
                </c:pt>
                <c:pt idx="4024">
                  <c:v>2.9851669999999997</c:v>
                </c:pt>
                <c:pt idx="4025">
                  <c:v>2.9854159999999998</c:v>
                </c:pt>
                <c:pt idx="4026">
                  <c:v>2.9855</c:v>
                </c:pt>
                <c:pt idx="4027">
                  <c:v>2.9856660000000002</c:v>
                </c:pt>
                <c:pt idx="4028">
                  <c:v>2.985916</c:v>
                </c:pt>
                <c:pt idx="4029">
                  <c:v>2.9859999999999998</c:v>
                </c:pt>
                <c:pt idx="4030">
                  <c:v>2.986167</c:v>
                </c:pt>
                <c:pt idx="4031">
                  <c:v>2.9863340000000003</c:v>
                </c:pt>
                <c:pt idx="4032">
                  <c:v>2.9864160000000002</c:v>
                </c:pt>
                <c:pt idx="4033">
                  <c:v>2.9864999999999999</c:v>
                </c:pt>
                <c:pt idx="4034">
                  <c:v>2.986917</c:v>
                </c:pt>
                <c:pt idx="4035">
                  <c:v>2.9871660000000002</c:v>
                </c:pt>
                <c:pt idx="4036">
                  <c:v>2.9876659999999999</c:v>
                </c:pt>
                <c:pt idx="4037">
                  <c:v>2.988</c:v>
                </c:pt>
                <c:pt idx="4038">
                  <c:v>2.9885000000000002</c:v>
                </c:pt>
                <c:pt idx="4039">
                  <c:v>2.98875</c:v>
                </c:pt>
                <c:pt idx="4040">
                  <c:v>2.9890829999999999</c:v>
                </c:pt>
                <c:pt idx="4041">
                  <c:v>2.989166</c:v>
                </c:pt>
                <c:pt idx="4042">
                  <c:v>2.9894160000000003</c:v>
                </c:pt>
                <c:pt idx="4043">
                  <c:v>2.9896669999999999</c:v>
                </c:pt>
                <c:pt idx="4044">
                  <c:v>2.9899170000000002</c:v>
                </c:pt>
                <c:pt idx="4045">
                  <c:v>2.9901660000000003</c:v>
                </c:pt>
                <c:pt idx="4046">
                  <c:v>2.9904169999999999</c:v>
                </c:pt>
                <c:pt idx="4047">
                  <c:v>2.990583</c:v>
                </c:pt>
                <c:pt idx="4048">
                  <c:v>2.991333</c:v>
                </c:pt>
                <c:pt idx="4049">
                  <c:v>2.9915000000000003</c:v>
                </c:pt>
                <c:pt idx="4050">
                  <c:v>2.9916659999999999</c:v>
                </c:pt>
                <c:pt idx="4051">
                  <c:v>2.9919159999999998</c:v>
                </c:pt>
                <c:pt idx="4052">
                  <c:v>2.9921670000000002</c:v>
                </c:pt>
                <c:pt idx="4053">
                  <c:v>2.9923329999999999</c:v>
                </c:pt>
                <c:pt idx="4054">
                  <c:v>2.9925829999999998</c:v>
                </c:pt>
                <c:pt idx="4055">
                  <c:v>2.9928330000000001</c:v>
                </c:pt>
                <c:pt idx="4056">
                  <c:v>2.9930000000000003</c:v>
                </c:pt>
                <c:pt idx="4057">
                  <c:v>2.9932499999999997</c:v>
                </c:pt>
                <c:pt idx="4058">
                  <c:v>2.9935840000000002</c:v>
                </c:pt>
                <c:pt idx="4059">
                  <c:v>2.993833</c:v>
                </c:pt>
                <c:pt idx="4060">
                  <c:v>2.9939999999999998</c:v>
                </c:pt>
                <c:pt idx="4061">
                  <c:v>2.9940829999999998</c:v>
                </c:pt>
                <c:pt idx="4062">
                  <c:v>2.9942500000000001</c:v>
                </c:pt>
                <c:pt idx="4063">
                  <c:v>2.9943340000000003</c:v>
                </c:pt>
                <c:pt idx="4064">
                  <c:v>2.9946669999999997</c:v>
                </c:pt>
                <c:pt idx="4065">
                  <c:v>2.9950000000000001</c:v>
                </c:pt>
                <c:pt idx="4066">
                  <c:v>2.99525</c:v>
                </c:pt>
                <c:pt idx="4067">
                  <c:v>2.9954999999999998</c:v>
                </c:pt>
                <c:pt idx="4068">
                  <c:v>2.995584</c:v>
                </c:pt>
                <c:pt idx="4069">
                  <c:v>2.9959160000000002</c:v>
                </c:pt>
                <c:pt idx="4070">
                  <c:v>2.9961669999999998</c:v>
                </c:pt>
                <c:pt idx="4071">
                  <c:v>2.9965000000000002</c:v>
                </c:pt>
                <c:pt idx="4072">
                  <c:v>2.9965000000000002</c:v>
                </c:pt>
                <c:pt idx="4073">
                  <c:v>2.99675</c:v>
                </c:pt>
                <c:pt idx="4074">
                  <c:v>2.9969999999999999</c:v>
                </c:pt>
                <c:pt idx="4075">
                  <c:v>2.997166</c:v>
                </c:pt>
                <c:pt idx="4076">
                  <c:v>2.997417</c:v>
                </c:pt>
                <c:pt idx="4077">
                  <c:v>2.9977499999999999</c:v>
                </c:pt>
                <c:pt idx="4078">
                  <c:v>2.9978340000000001</c:v>
                </c:pt>
                <c:pt idx="4079">
                  <c:v>2.998084</c:v>
                </c:pt>
                <c:pt idx="4080">
                  <c:v>2.9982500000000001</c:v>
                </c:pt>
                <c:pt idx="4081">
                  <c:v>2.998583</c:v>
                </c:pt>
                <c:pt idx="4082">
                  <c:v>2.9986660000000001</c:v>
                </c:pt>
                <c:pt idx="4083">
                  <c:v>2.9989159999999999</c:v>
                </c:pt>
                <c:pt idx="4084">
                  <c:v>2.9990829999999997</c:v>
                </c:pt>
                <c:pt idx="4085">
                  <c:v>2.9994170000000002</c:v>
                </c:pt>
                <c:pt idx="4086">
                  <c:v>2.9996659999999999</c:v>
                </c:pt>
                <c:pt idx="4087">
                  <c:v>2.9999169999999999</c:v>
                </c:pt>
                <c:pt idx="4088">
                  <c:v>3.0002499999999999</c:v>
                </c:pt>
                <c:pt idx="4089">
                  <c:v>3.0004170000000001</c:v>
                </c:pt>
                <c:pt idx="4090">
                  <c:v>3.0006659999999998</c:v>
                </c:pt>
                <c:pt idx="4091">
                  <c:v>3.0009160000000001</c:v>
                </c:pt>
                <c:pt idx="4092">
                  <c:v>3.001166</c:v>
                </c:pt>
                <c:pt idx="4093">
                  <c:v>3.0013329999999998</c:v>
                </c:pt>
                <c:pt idx="4094">
                  <c:v>3.0015830000000001</c:v>
                </c:pt>
                <c:pt idx="4095">
                  <c:v>3.0018340000000001</c:v>
                </c:pt>
                <c:pt idx="4096">
                  <c:v>3.0020829999999998</c:v>
                </c:pt>
                <c:pt idx="4097">
                  <c:v>3.0023339999999998</c:v>
                </c:pt>
                <c:pt idx="4098">
                  <c:v>3.0025840000000001</c:v>
                </c:pt>
                <c:pt idx="4099">
                  <c:v>3.0030830000000002</c:v>
                </c:pt>
                <c:pt idx="4100">
                  <c:v>3.0034160000000001</c:v>
                </c:pt>
                <c:pt idx="4101">
                  <c:v>3.0036670000000001</c:v>
                </c:pt>
                <c:pt idx="4102">
                  <c:v>3.0039169999999999</c:v>
                </c:pt>
                <c:pt idx="4103">
                  <c:v>3.0042499999999999</c:v>
                </c:pt>
                <c:pt idx="4104">
                  <c:v>3.0045839999999999</c:v>
                </c:pt>
                <c:pt idx="4105">
                  <c:v>3.0048330000000001</c:v>
                </c:pt>
                <c:pt idx="4106">
                  <c:v>3.0050840000000001</c:v>
                </c:pt>
                <c:pt idx="4107">
                  <c:v>3.005417</c:v>
                </c:pt>
                <c:pt idx="4108">
                  <c:v>3.0056669999999999</c:v>
                </c:pt>
                <c:pt idx="4109">
                  <c:v>3.0057499999999999</c:v>
                </c:pt>
                <c:pt idx="4110">
                  <c:v>3.0059999999999998</c:v>
                </c:pt>
                <c:pt idx="4111">
                  <c:v>3.006167</c:v>
                </c:pt>
                <c:pt idx="4112">
                  <c:v>3.0063330000000001</c:v>
                </c:pt>
                <c:pt idx="4113">
                  <c:v>3.0064160000000002</c:v>
                </c:pt>
                <c:pt idx="4114">
                  <c:v>3.0067499999999998</c:v>
                </c:pt>
                <c:pt idx="4115">
                  <c:v>3.0070839999999999</c:v>
                </c:pt>
                <c:pt idx="4116">
                  <c:v>3.0074999999999998</c:v>
                </c:pt>
                <c:pt idx="4117">
                  <c:v>3.007666</c:v>
                </c:pt>
                <c:pt idx="4118">
                  <c:v>3.0078330000000002</c:v>
                </c:pt>
                <c:pt idx="4119">
                  <c:v>3.0080840000000002</c:v>
                </c:pt>
                <c:pt idx="4120">
                  <c:v>3.0081660000000001</c:v>
                </c:pt>
                <c:pt idx="4121">
                  <c:v>3.0082499999999999</c:v>
                </c:pt>
                <c:pt idx="4122">
                  <c:v>3.0085000000000002</c:v>
                </c:pt>
                <c:pt idx="4123">
                  <c:v>3.00875</c:v>
                </c:pt>
                <c:pt idx="4124">
                  <c:v>3.0088330000000001</c:v>
                </c:pt>
                <c:pt idx="4125">
                  <c:v>3.009083</c:v>
                </c:pt>
                <c:pt idx="4126">
                  <c:v>3.009334</c:v>
                </c:pt>
                <c:pt idx="4127">
                  <c:v>3.0095000000000001</c:v>
                </c:pt>
                <c:pt idx="4128">
                  <c:v>3.0097499999999999</c:v>
                </c:pt>
                <c:pt idx="4129">
                  <c:v>3.0099170000000002</c:v>
                </c:pt>
                <c:pt idx="4130">
                  <c:v>3.0102500000000001</c:v>
                </c:pt>
                <c:pt idx="4131">
                  <c:v>3.0103330000000001</c:v>
                </c:pt>
                <c:pt idx="4132">
                  <c:v>3.0105840000000001</c:v>
                </c:pt>
                <c:pt idx="4133">
                  <c:v>3.0109170000000001</c:v>
                </c:pt>
                <c:pt idx="4134">
                  <c:v>3.01125</c:v>
                </c:pt>
                <c:pt idx="4135">
                  <c:v>3.0114999999999998</c:v>
                </c:pt>
                <c:pt idx="4136">
                  <c:v>3.0117500000000001</c:v>
                </c:pt>
                <c:pt idx="4137">
                  <c:v>3.0120840000000002</c:v>
                </c:pt>
                <c:pt idx="4138">
                  <c:v>3.0124170000000001</c:v>
                </c:pt>
                <c:pt idx="4139">
                  <c:v>3.0126659999999998</c:v>
                </c:pt>
                <c:pt idx="4140">
                  <c:v>3.0129160000000001</c:v>
                </c:pt>
                <c:pt idx="4141">
                  <c:v>3.0132500000000002</c:v>
                </c:pt>
                <c:pt idx="4142">
                  <c:v>3.0133329999999998</c:v>
                </c:pt>
                <c:pt idx="4143">
                  <c:v>3.013417</c:v>
                </c:pt>
                <c:pt idx="4144">
                  <c:v>3.0136660000000002</c:v>
                </c:pt>
                <c:pt idx="4145">
                  <c:v>3.013916</c:v>
                </c:pt>
                <c:pt idx="4146">
                  <c:v>3.0141659999999999</c:v>
                </c:pt>
                <c:pt idx="4147">
                  <c:v>3.0142500000000001</c:v>
                </c:pt>
                <c:pt idx="4148">
                  <c:v>3.0144160000000002</c:v>
                </c:pt>
                <c:pt idx="4149">
                  <c:v>3.0145</c:v>
                </c:pt>
                <c:pt idx="4150">
                  <c:v>3.0146660000000001</c:v>
                </c:pt>
                <c:pt idx="4151">
                  <c:v>3.0146660000000001</c:v>
                </c:pt>
                <c:pt idx="4152">
                  <c:v>3.0147499999999998</c:v>
                </c:pt>
                <c:pt idx="4153">
                  <c:v>3.0149170000000001</c:v>
                </c:pt>
                <c:pt idx="4154">
                  <c:v>3.0150000000000001</c:v>
                </c:pt>
                <c:pt idx="4155">
                  <c:v>3.0151669999999999</c:v>
                </c:pt>
                <c:pt idx="4156">
                  <c:v>3.0153340000000002</c:v>
                </c:pt>
                <c:pt idx="4157">
                  <c:v>3.0154999999999998</c:v>
                </c:pt>
                <c:pt idx="4158">
                  <c:v>3.0156670000000001</c:v>
                </c:pt>
                <c:pt idx="4159">
                  <c:v>3.015917</c:v>
                </c:pt>
                <c:pt idx="4160">
                  <c:v>3.0160830000000001</c:v>
                </c:pt>
                <c:pt idx="4161">
                  <c:v>3.0161669999999998</c:v>
                </c:pt>
                <c:pt idx="4162">
                  <c:v>3.016416</c:v>
                </c:pt>
                <c:pt idx="4163">
                  <c:v>3.0165839999999999</c:v>
                </c:pt>
                <c:pt idx="4164">
                  <c:v>3.0169160000000002</c:v>
                </c:pt>
                <c:pt idx="4165">
                  <c:v>3.0169999999999999</c:v>
                </c:pt>
                <c:pt idx="4166">
                  <c:v>3.017166</c:v>
                </c:pt>
                <c:pt idx="4167">
                  <c:v>3.017166</c:v>
                </c:pt>
                <c:pt idx="4168">
                  <c:v>3.0172500000000002</c:v>
                </c:pt>
                <c:pt idx="4169">
                  <c:v>3.0173329999999998</c:v>
                </c:pt>
                <c:pt idx="4170">
                  <c:v>3.0174159999999999</c:v>
                </c:pt>
                <c:pt idx="4171">
                  <c:v>3.0175000000000001</c:v>
                </c:pt>
                <c:pt idx="4172">
                  <c:v>3.0176660000000002</c:v>
                </c:pt>
                <c:pt idx="4173">
                  <c:v>3.0176660000000002</c:v>
                </c:pt>
                <c:pt idx="4174">
                  <c:v>3.017833</c:v>
                </c:pt>
                <c:pt idx="4175">
                  <c:v>3.017833</c:v>
                </c:pt>
                <c:pt idx="4176">
                  <c:v>3.0179999999999998</c:v>
                </c:pt>
                <c:pt idx="4177">
                  <c:v>3.0179999999999998</c:v>
                </c:pt>
                <c:pt idx="4178">
                  <c:v>3.018167</c:v>
                </c:pt>
                <c:pt idx="4179">
                  <c:v>3.018167</c:v>
                </c:pt>
                <c:pt idx="4180">
                  <c:v>3.0183339999999999</c:v>
                </c:pt>
                <c:pt idx="4181">
                  <c:v>3.0184169999999999</c:v>
                </c:pt>
                <c:pt idx="4182">
                  <c:v>3.0185</c:v>
                </c:pt>
                <c:pt idx="4183">
                  <c:v>3.0185</c:v>
                </c:pt>
                <c:pt idx="4184">
                  <c:v>3.0185</c:v>
                </c:pt>
                <c:pt idx="4185">
                  <c:v>3.0185</c:v>
                </c:pt>
                <c:pt idx="4186">
                  <c:v>3.0185</c:v>
                </c:pt>
                <c:pt idx="4187">
                  <c:v>3.0185</c:v>
                </c:pt>
                <c:pt idx="4188">
                  <c:v>3.0185</c:v>
                </c:pt>
                <c:pt idx="4189">
                  <c:v>3.0185</c:v>
                </c:pt>
                <c:pt idx="4190">
                  <c:v>3.0185</c:v>
                </c:pt>
                <c:pt idx="4191">
                  <c:v>3.0185</c:v>
                </c:pt>
                <c:pt idx="4192">
                  <c:v>3.0186670000000002</c:v>
                </c:pt>
                <c:pt idx="4193">
                  <c:v>3.0186670000000002</c:v>
                </c:pt>
                <c:pt idx="4194">
                  <c:v>3.0186670000000002</c:v>
                </c:pt>
                <c:pt idx="4195">
                  <c:v>3.0186670000000002</c:v>
                </c:pt>
                <c:pt idx="4196">
                  <c:v>3.0187499999999998</c:v>
                </c:pt>
                <c:pt idx="4197">
                  <c:v>3.0188329999999999</c:v>
                </c:pt>
                <c:pt idx="4198">
                  <c:v>3.0189159999999999</c:v>
                </c:pt>
                <c:pt idx="4199">
                  <c:v>3.0190000000000001</c:v>
                </c:pt>
                <c:pt idx="4200">
                  <c:v>3.0190000000000001</c:v>
                </c:pt>
                <c:pt idx="4201">
                  <c:v>3.0191669999999999</c:v>
                </c:pt>
                <c:pt idx="4202">
                  <c:v>3.0188329999999999</c:v>
                </c:pt>
                <c:pt idx="4203">
                  <c:v>3.0186670000000002</c:v>
                </c:pt>
                <c:pt idx="4204">
                  <c:v>3.0186670000000002</c:v>
                </c:pt>
                <c:pt idx="4205">
                  <c:v>3.0185</c:v>
                </c:pt>
                <c:pt idx="4206">
                  <c:v>3.0185</c:v>
                </c:pt>
                <c:pt idx="4207">
                  <c:v>3.0185</c:v>
                </c:pt>
                <c:pt idx="4208">
                  <c:v>3.0185</c:v>
                </c:pt>
                <c:pt idx="4209">
                  <c:v>3.0186670000000002</c:v>
                </c:pt>
                <c:pt idx="4210">
                  <c:v>3.0186670000000002</c:v>
                </c:pt>
                <c:pt idx="4211">
                  <c:v>3.0186670000000002</c:v>
                </c:pt>
                <c:pt idx="4212">
                  <c:v>3.0188329999999999</c:v>
                </c:pt>
                <c:pt idx="4213">
                  <c:v>3.0188329999999999</c:v>
                </c:pt>
                <c:pt idx="4214">
                  <c:v>3.0190000000000001</c:v>
                </c:pt>
                <c:pt idx="4215">
                  <c:v>3.0190000000000001</c:v>
                </c:pt>
                <c:pt idx="4216">
                  <c:v>3.0191669999999999</c:v>
                </c:pt>
                <c:pt idx="4217">
                  <c:v>3.01925</c:v>
                </c:pt>
                <c:pt idx="4218">
                  <c:v>3.019333</c:v>
                </c:pt>
                <c:pt idx="4219">
                  <c:v>3.019333</c:v>
                </c:pt>
                <c:pt idx="4220">
                  <c:v>3.0194999999999999</c:v>
                </c:pt>
                <c:pt idx="4221">
                  <c:v>3.019333</c:v>
                </c:pt>
                <c:pt idx="4222">
                  <c:v>3.019333</c:v>
                </c:pt>
                <c:pt idx="4223">
                  <c:v>3.019333</c:v>
                </c:pt>
                <c:pt idx="4224">
                  <c:v>3.0191669999999999</c:v>
                </c:pt>
                <c:pt idx="4225">
                  <c:v>3.0191669999999999</c:v>
                </c:pt>
                <c:pt idx="4226">
                  <c:v>3.01925</c:v>
                </c:pt>
                <c:pt idx="4227">
                  <c:v>3.019333</c:v>
                </c:pt>
                <c:pt idx="4228">
                  <c:v>3.019333</c:v>
                </c:pt>
                <c:pt idx="4229">
                  <c:v>3.0194999999999999</c:v>
                </c:pt>
                <c:pt idx="4230">
                  <c:v>3.0194999999999999</c:v>
                </c:pt>
                <c:pt idx="4231">
                  <c:v>3.0196670000000001</c:v>
                </c:pt>
                <c:pt idx="4232">
                  <c:v>3.0197500000000002</c:v>
                </c:pt>
                <c:pt idx="4233">
                  <c:v>3.0198339999999999</c:v>
                </c:pt>
                <c:pt idx="4234">
                  <c:v>3.02</c:v>
                </c:pt>
                <c:pt idx="4235">
                  <c:v>3.0201660000000001</c:v>
                </c:pt>
                <c:pt idx="4236">
                  <c:v>3.0203329999999999</c:v>
                </c:pt>
                <c:pt idx="4237">
                  <c:v>3.020416</c:v>
                </c:pt>
                <c:pt idx="4238">
                  <c:v>3.0205000000000002</c:v>
                </c:pt>
                <c:pt idx="4239">
                  <c:v>3.0206659999999999</c:v>
                </c:pt>
                <c:pt idx="4240">
                  <c:v>3.0206659999999999</c:v>
                </c:pt>
                <c:pt idx="4241">
                  <c:v>3.0208330000000001</c:v>
                </c:pt>
                <c:pt idx="4242">
                  <c:v>3.0209160000000002</c:v>
                </c:pt>
                <c:pt idx="4243">
                  <c:v>3.0209999999999999</c:v>
                </c:pt>
                <c:pt idx="4244">
                  <c:v>3.0209999999999999</c:v>
                </c:pt>
                <c:pt idx="4245">
                  <c:v>3.0211670000000002</c:v>
                </c:pt>
                <c:pt idx="4246">
                  <c:v>3.0214159999999999</c:v>
                </c:pt>
                <c:pt idx="4247">
                  <c:v>3.0215839999999998</c:v>
                </c:pt>
                <c:pt idx="4248">
                  <c:v>3.0216669999999999</c:v>
                </c:pt>
                <c:pt idx="4249">
                  <c:v>3.0218340000000001</c:v>
                </c:pt>
                <c:pt idx="4250">
                  <c:v>3.0219999999999998</c:v>
                </c:pt>
                <c:pt idx="4251">
                  <c:v>3.0219999999999998</c:v>
                </c:pt>
                <c:pt idx="4252">
                  <c:v>3.022167</c:v>
                </c:pt>
                <c:pt idx="4253">
                  <c:v>3.0223339999999999</c:v>
                </c:pt>
                <c:pt idx="4254">
                  <c:v>3.0225</c:v>
                </c:pt>
                <c:pt idx="4255">
                  <c:v>3.0226670000000002</c:v>
                </c:pt>
                <c:pt idx="4256">
                  <c:v>3.0226670000000002</c:v>
                </c:pt>
                <c:pt idx="4257">
                  <c:v>3.0228329999999999</c:v>
                </c:pt>
                <c:pt idx="4258">
                  <c:v>3.0230000000000001</c:v>
                </c:pt>
                <c:pt idx="4259">
                  <c:v>3.0230000000000001</c:v>
                </c:pt>
                <c:pt idx="4260">
                  <c:v>3.0230000000000001</c:v>
                </c:pt>
                <c:pt idx="4261">
                  <c:v>3.0231659999999998</c:v>
                </c:pt>
                <c:pt idx="4262">
                  <c:v>3.0233340000000002</c:v>
                </c:pt>
                <c:pt idx="4263">
                  <c:v>3.0234999999999999</c:v>
                </c:pt>
                <c:pt idx="4264">
                  <c:v>3.023584</c:v>
                </c:pt>
                <c:pt idx="4265">
                  <c:v>3.0237500000000002</c:v>
                </c:pt>
                <c:pt idx="4266">
                  <c:v>3.024</c:v>
                </c:pt>
                <c:pt idx="4267">
                  <c:v>3.0241660000000001</c:v>
                </c:pt>
                <c:pt idx="4268">
                  <c:v>3.0245000000000002</c:v>
                </c:pt>
                <c:pt idx="4269">
                  <c:v>3.0246659999999999</c:v>
                </c:pt>
                <c:pt idx="4270">
                  <c:v>3.0248339999999998</c:v>
                </c:pt>
                <c:pt idx="4271">
                  <c:v>3.0248339999999998</c:v>
                </c:pt>
                <c:pt idx="4272">
                  <c:v>3.0249169999999999</c:v>
                </c:pt>
                <c:pt idx="4273">
                  <c:v>3.0248339999999998</c:v>
                </c:pt>
                <c:pt idx="4274">
                  <c:v>3.0246659999999999</c:v>
                </c:pt>
                <c:pt idx="4275">
                  <c:v>3.0248339999999998</c:v>
                </c:pt>
                <c:pt idx="4276">
                  <c:v>3.0248339999999998</c:v>
                </c:pt>
                <c:pt idx="4277">
                  <c:v>3.0248339999999998</c:v>
                </c:pt>
                <c:pt idx="4278">
                  <c:v>3.0248339999999998</c:v>
                </c:pt>
                <c:pt idx="4279">
                  <c:v>3.0249999999999999</c:v>
                </c:pt>
                <c:pt idx="4280">
                  <c:v>3.025166</c:v>
                </c:pt>
                <c:pt idx="4281">
                  <c:v>3.0252500000000002</c:v>
                </c:pt>
                <c:pt idx="4282">
                  <c:v>3.025334</c:v>
                </c:pt>
                <c:pt idx="4283">
                  <c:v>3.025334</c:v>
                </c:pt>
                <c:pt idx="4284">
                  <c:v>3.0255000000000001</c:v>
                </c:pt>
                <c:pt idx="4285">
                  <c:v>3.0256669999999999</c:v>
                </c:pt>
                <c:pt idx="4286">
                  <c:v>3.0256669999999999</c:v>
                </c:pt>
                <c:pt idx="4287">
                  <c:v>3.025833</c:v>
                </c:pt>
                <c:pt idx="4288">
                  <c:v>3.0259170000000002</c:v>
                </c:pt>
                <c:pt idx="4289">
                  <c:v>3.0259999999999998</c:v>
                </c:pt>
                <c:pt idx="4290">
                  <c:v>3.0261670000000001</c:v>
                </c:pt>
                <c:pt idx="4291">
                  <c:v>3.0262500000000001</c:v>
                </c:pt>
                <c:pt idx="4292">
                  <c:v>3.0263330000000002</c:v>
                </c:pt>
                <c:pt idx="4293">
                  <c:v>3.0263330000000002</c:v>
                </c:pt>
                <c:pt idx="4294">
                  <c:v>3.0263330000000002</c:v>
                </c:pt>
                <c:pt idx="4295">
                  <c:v>3.0263330000000002</c:v>
                </c:pt>
                <c:pt idx="4296">
                  <c:v>3.0264169999999999</c:v>
                </c:pt>
                <c:pt idx="4297">
                  <c:v>3.0265</c:v>
                </c:pt>
                <c:pt idx="4298">
                  <c:v>3.026583</c:v>
                </c:pt>
                <c:pt idx="4299">
                  <c:v>3.0266660000000001</c:v>
                </c:pt>
                <c:pt idx="4300">
                  <c:v>3.0266660000000001</c:v>
                </c:pt>
                <c:pt idx="4301">
                  <c:v>3.0266660000000001</c:v>
                </c:pt>
                <c:pt idx="4302">
                  <c:v>3.026834</c:v>
                </c:pt>
                <c:pt idx="4303">
                  <c:v>3.026834</c:v>
                </c:pt>
                <c:pt idx="4304">
                  <c:v>3.026834</c:v>
                </c:pt>
                <c:pt idx="4305">
                  <c:v>3.026834</c:v>
                </c:pt>
                <c:pt idx="4306">
                  <c:v>3.0270000000000001</c:v>
                </c:pt>
                <c:pt idx="4307">
                  <c:v>3.0270000000000001</c:v>
                </c:pt>
                <c:pt idx="4308">
                  <c:v>3.0271659999999998</c:v>
                </c:pt>
                <c:pt idx="4309">
                  <c:v>3.0271659999999998</c:v>
                </c:pt>
                <c:pt idx="4310">
                  <c:v>3.02725</c:v>
                </c:pt>
                <c:pt idx="4311">
                  <c:v>3.0274169999999998</c:v>
                </c:pt>
                <c:pt idx="4312">
                  <c:v>3.0274999999999999</c:v>
                </c:pt>
                <c:pt idx="4313">
                  <c:v>3.027666</c:v>
                </c:pt>
                <c:pt idx="4314">
                  <c:v>3.0278330000000002</c:v>
                </c:pt>
                <c:pt idx="4315">
                  <c:v>3.028</c:v>
                </c:pt>
                <c:pt idx="4316">
                  <c:v>3.028</c:v>
                </c:pt>
                <c:pt idx="4317">
                  <c:v>3.0281669999999998</c:v>
                </c:pt>
                <c:pt idx="4318">
                  <c:v>3.028416</c:v>
                </c:pt>
                <c:pt idx="4319">
                  <c:v>3.0285000000000002</c:v>
                </c:pt>
                <c:pt idx="4320">
                  <c:v>3.028667</c:v>
                </c:pt>
                <c:pt idx="4321">
                  <c:v>3.0288330000000001</c:v>
                </c:pt>
                <c:pt idx="4322">
                  <c:v>3.0289999999999999</c:v>
                </c:pt>
                <c:pt idx="4323">
                  <c:v>3.0289999999999999</c:v>
                </c:pt>
                <c:pt idx="4324">
                  <c:v>3.0291670000000002</c:v>
                </c:pt>
                <c:pt idx="4325">
                  <c:v>3.0292500000000002</c:v>
                </c:pt>
                <c:pt idx="4326">
                  <c:v>3.0294159999999999</c:v>
                </c:pt>
                <c:pt idx="4327">
                  <c:v>3.0295000000000001</c:v>
                </c:pt>
                <c:pt idx="4328">
                  <c:v>3.0295000000000001</c:v>
                </c:pt>
                <c:pt idx="4329">
                  <c:v>3.0295000000000001</c:v>
                </c:pt>
                <c:pt idx="4330">
                  <c:v>3.0296669999999999</c:v>
                </c:pt>
                <c:pt idx="4331">
                  <c:v>3.0297499999999999</c:v>
                </c:pt>
                <c:pt idx="4332">
                  <c:v>3.0299170000000002</c:v>
                </c:pt>
                <c:pt idx="4333">
                  <c:v>3.0302500000000001</c:v>
                </c:pt>
                <c:pt idx="4334">
                  <c:v>3.0305</c:v>
                </c:pt>
                <c:pt idx="4335">
                  <c:v>3.0305840000000002</c:v>
                </c:pt>
                <c:pt idx="4336">
                  <c:v>3.0309159999999999</c:v>
                </c:pt>
                <c:pt idx="4337">
                  <c:v>3.03125</c:v>
                </c:pt>
                <c:pt idx="4338">
                  <c:v>3.0314999999999999</c:v>
                </c:pt>
                <c:pt idx="4339">
                  <c:v>3.0315840000000001</c:v>
                </c:pt>
                <c:pt idx="4340">
                  <c:v>3.0319159999999998</c:v>
                </c:pt>
                <c:pt idx="4341">
                  <c:v>3.0320839999999998</c:v>
                </c:pt>
                <c:pt idx="4342">
                  <c:v>3.0323340000000001</c:v>
                </c:pt>
                <c:pt idx="4343">
                  <c:v>3.0324170000000001</c:v>
                </c:pt>
                <c:pt idx="4344">
                  <c:v>3.0325829999999998</c:v>
                </c:pt>
                <c:pt idx="4345">
                  <c:v>3.032667</c:v>
                </c:pt>
                <c:pt idx="4346">
                  <c:v>3.032667</c:v>
                </c:pt>
                <c:pt idx="4347">
                  <c:v>3.0329160000000002</c:v>
                </c:pt>
                <c:pt idx="4348">
                  <c:v>3.0330840000000001</c:v>
                </c:pt>
                <c:pt idx="4349">
                  <c:v>3.033166</c:v>
                </c:pt>
                <c:pt idx="4350">
                  <c:v>3.033417</c:v>
                </c:pt>
                <c:pt idx="4351">
                  <c:v>3.0336669999999999</c:v>
                </c:pt>
                <c:pt idx="4352">
                  <c:v>3.0339160000000001</c:v>
                </c:pt>
                <c:pt idx="4353">
                  <c:v>3.0339999999999998</c:v>
                </c:pt>
                <c:pt idx="4354">
                  <c:v>3.0342500000000001</c:v>
                </c:pt>
                <c:pt idx="4355">
                  <c:v>3.0344159999999998</c:v>
                </c:pt>
                <c:pt idx="4356">
                  <c:v>3.0347499999999998</c:v>
                </c:pt>
                <c:pt idx="4357">
                  <c:v>3.034834</c:v>
                </c:pt>
                <c:pt idx="4358">
                  <c:v>3.0350830000000002</c:v>
                </c:pt>
                <c:pt idx="4359">
                  <c:v>3.0353340000000002</c:v>
                </c:pt>
                <c:pt idx="4360">
                  <c:v>3.0357500000000002</c:v>
                </c:pt>
                <c:pt idx="4361">
                  <c:v>3.0361669999999998</c:v>
                </c:pt>
                <c:pt idx="4362">
                  <c:v>3.0362499999999999</c:v>
                </c:pt>
                <c:pt idx="4363">
                  <c:v>3.036416</c:v>
                </c:pt>
                <c:pt idx="4364">
                  <c:v>3.0365000000000002</c:v>
                </c:pt>
                <c:pt idx="4365">
                  <c:v>3.0367500000000001</c:v>
                </c:pt>
                <c:pt idx="4366">
                  <c:v>3.0369169999999999</c:v>
                </c:pt>
                <c:pt idx="4367">
                  <c:v>3.037083</c:v>
                </c:pt>
                <c:pt idx="4368">
                  <c:v>3.037334</c:v>
                </c:pt>
                <c:pt idx="4369">
                  <c:v>3.0374159999999999</c:v>
                </c:pt>
                <c:pt idx="4370">
                  <c:v>3.03775</c:v>
                </c:pt>
                <c:pt idx="4371">
                  <c:v>3.0379160000000001</c:v>
                </c:pt>
                <c:pt idx="4372">
                  <c:v>3.0381670000000001</c:v>
                </c:pt>
                <c:pt idx="4373">
                  <c:v>3.0384169999999999</c:v>
                </c:pt>
                <c:pt idx="4374">
                  <c:v>3.0386669999999998</c:v>
                </c:pt>
                <c:pt idx="4375">
                  <c:v>3.038916</c:v>
                </c:pt>
                <c:pt idx="4376">
                  <c:v>3.0390000000000001</c:v>
                </c:pt>
                <c:pt idx="4377">
                  <c:v>3.03925</c:v>
                </c:pt>
                <c:pt idx="4378">
                  <c:v>3.0394999999999999</c:v>
                </c:pt>
                <c:pt idx="4379">
                  <c:v>3.0396670000000001</c:v>
                </c:pt>
                <c:pt idx="4380">
                  <c:v>3.039917</c:v>
                </c:pt>
                <c:pt idx="4381">
                  <c:v>3.0400830000000001</c:v>
                </c:pt>
                <c:pt idx="4382">
                  <c:v>3.0402499999999999</c:v>
                </c:pt>
                <c:pt idx="4383">
                  <c:v>3.040333</c:v>
                </c:pt>
                <c:pt idx="4384">
                  <c:v>3.0405829999999998</c:v>
                </c:pt>
                <c:pt idx="4385">
                  <c:v>3.0409160000000002</c:v>
                </c:pt>
                <c:pt idx="4386">
                  <c:v>3.0412499999999998</c:v>
                </c:pt>
                <c:pt idx="4387">
                  <c:v>3.0416669999999999</c:v>
                </c:pt>
                <c:pt idx="4388">
                  <c:v>3.0422500000000001</c:v>
                </c:pt>
                <c:pt idx="4389">
                  <c:v>3.0425840000000002</c:v>
                </c:pt>
                <c:pt idx="4390">
                  <c:v>3.0427499999999998</c:v>
                </c:pt>
                <c:pt idx="4391">
                  <c:v>3.0430000000000001</c:v>
                </c:pt>
                <c:pt idx="4392">
                  <c:v>3.04325</c:v>
                </c:pt>
                <c:pt idx="4393">
                  <c:v>3.0434160000000001</c:v>
                </c:pt>
                <c:pt idx="4394">
                  <c:v>3.0436670000000001</c:v>
                </c:pt>
                <c:pt idx="4395">
                  <c:v>3.0437500000000002</c:v>
                </c:pt>
                <c:pt idx="4396">
                  <c:v>3.0439159999999998</c:v>
                </c:pt>
                <c:pt idx="4397">
                  <c:v>3.0440830000000001</c:v>
                </c:pt>
                <c:pt idx="4398">
                  <c:v>3.0441660000000001</c:v>
                </c:pt>
                <c:pt idx="4399">
                  <c:v>3.0441660000000001</c:v>
                </c:pt>
                <c:pt idx="4400">
                  <c:v>3.0442499999999999</c:v>
                </c:pt>
                <c:pt idx="4401">
                  <c:v>3.044416</c:v>
                </c:pt>
                <c:pt idx="4402">
                  <c:v>3.044667</c:v>
                </c:pt>
                <c:pt idx="4403">
                  <c:v>3.0447500000000001</c:v>
                </c:pt>
                <c:pt idx="4404">
                  <c:v>3.0449160000000002</c:v>
                </c:pt>
                <c:pt idx="4405">
                  <c:v>3.0451670000000002</c:v>
                </c:pt>
                <c:pt idx="4406">
                  <c:v>3.0451670000000002</c:v>
                </c:pt>
                <c:pt idx="4407">
                  <c:v>3.045334</c:v>
                </c:pt>
                <c:pt idx="4408">
                  <c:v>3.0455000000000001</c:v>
                </c:pt>
                <c:pt idx="4409">
                  <c:v>3.0456660000000002</c:v>
                </c:pt>
                <c:pt idx="4410">
                  <c:v>3.0458340000000002</c:v>
                </c:pt>
                <c:pt idx="4411">
                  <c:v>3.0459160000000001</c:v>
                </c:pt>
                <c:pt idx="4412">
                  <c:v>3.0461670000000001</c:v>
                </c:pt>
                <c:pt idx="4413">
                  <c:v>3.0461670000000001</c:v>
                </c:pt>
                <c:pt idx="4414">
                  <c:v>3.0462500000000001</c:v>
                </c:pt>
                <c:pt idx="4415">
                  <c:v>3.0463330000000002</c:v>
                </c:pt>
                <c:pt idx="4416">
                  <c:v>3.0463330000000002</c:v>
                </c:pt>
                <c:pt idx="4417">
                  <c:v>3.0463330000000002</c:v>
                </c:pt>
                <c:pt idx="4418">
                  <c:v>3.0465</c:v>
                </c:pt>
                <c:pt idx="4419">
                  <c:v>3.0465</c:v>
                </c:pt>
                <c:pt idx="4420">
                  <c:v>3.0465</c:v>
                </c:pt>
                <c:pt idx="4421">
                  <c:v>3.0465</c:v>
                </c:pt>
                <c:pt idx="4422">
                  <c:v>3.046583</c:v>
                </c:pt>
                <c:pt idx="4423">
                  <c:v>3.0466669999999998</c:v>
                </c:pt>
                <c:pt idx="4424">
                  <c:v>3.0466669999999998</c:v>
                </c:pt>
                <c:pt idx="4425">
                  <c:v>3.0466669999999998</c:v>
                </c:pt>
                <c:pt idx="4426">
                  <c:v>3.0468329999999999</c:v>
                </c:pt>
                <c:pt idx="4427">
                  <c:v>3.0468329999999999</c:v>
                </c:pt>
                <c:pt idx="4428">
                  <c:v>3.0468329999999999</c:v>
                </c:pt>
                <c:pt idx="4429">
                  <c:v>3.0468329999999999</c:v>
                </c:pt>
                <c:pt idx="4430">
                  <c:v>3.046916</c:v>
                </c:pt>
                <c:pt idx="4431">
                  <c:v>3.0470000000000002</c:v>
                </c:pt>
                <c:pt idx="4432">
                  <c:v>3.0470000000000002</c:v>
                </c:pt>
                <c:pt idx="4433">
                  <c:v>3.0470000000000002</c:v>
                </c:pt>
                <c:pt idx="4434">
                  <c:v>3.0471659999999998</c:v>
                </c:pt>
                <c:pt idx="4435">
                  <c:v>3.04725</c:v>
                </c:pt>
                <c:pt idx="4436">
                  <c:v>3.0473330000000001</c:v>
                </c:pt>
                <c:pt idx="4437">
                  <c:v>3.0473330000000001</c:v>
                </c:pt>
                <c:pt idx="4438">
                  <c:v>3.0473330000000001</c:v>
                </c:pt>
                <c:pt idx="4439">
                  <c:v>3.0473330000000001</c:v>
                </c:pt>
                <c:pt idx="4440">
                  <c:v>3.0474999999999999</c:v>
                </c:pt>
                <c:pt idx="4441">
                  <c:v>3.0474999999999999</c:v>
                </c:pt>
                <c:pt idx="4442">
                  <c:v>3.0474999999999999</c:v>
                </c:pt>
                <c:pt idx="4443">
                  <c:v>3.0474999999999999</c:v>
                </c:pt>
                <c:pt idx="4444">
                  <c:v>3.0474999999999999</c:v>
                </c:pt>
                <c:pt idx="4445">
                  <c:v>3.0474999999999999</c:v>
                </c:pt>
                <c:pt idx="4446">
                  <c:v>3.0474999999999999</c:v>
                </c:pt>
                <c:pt idx="4447">
                  <c:v>3.0474999999999999</c:v>
                </c:pt>
                <c:pt idx="4448">
                  <c:v>3.0474999999999999</c:v>
                </c:pt>
                <c:pt idx="4449">
                  <c:v>3.0474999999999999</c:v>
                </c:pt>
                <c:pt idx="4450">
                  <c:v>3.0473330000000001</c:v>
                </c:pt>
                <c:pt idx="4451">
                  <c:v>3.0473330000000001</c:v>
                </c:pt>
                <c:pt idx="4452">
                  <c:v>3.04725</c:v>
                </c:pt>
                <c:pt idx="4453">
                  <c:v>3.0471659999999998</c:v>
                </c:pt>
                <c:pt idx="4454">
                  <c:v>3.0470000000000002</c:v>
                </c:pt>
                <c:pt idx="4455">
                  <c:v>3.0470000000000002</c:v>
                </c:pt>
                <c:pt idx="4456">
                  <c:v>3.0470000000000002</c:v>
                </c:pt>
                <c:pt idx="4457">
                  <c:v>3.0470000000000002</c:v>
                </c:pt>
                <c:pt idx="4458">
                  <c:v>3.0470000000000002</c:v>
                </c:pt>
                <c:pt idx="4459">
                  <c:v>3.0470830000000002</c:v>
                </c:pt>
                <c:pt idx="4460">
                  <c:v>3.0471659999999998</c:v>
                </c:pt>
                <c:pt idx="4461">
                  <c:v>3.0471659999999998</c:v>
                </c:pt>
                <c:pt idx="4462">
                  <c:v>3.0471659999999998</c:v>
                </c:pt>
                <c:pt idx="4463">
                  <c:v>3.0470830000000002</c:v>
                </c:pt>
                <c:pt idx="4464">
                  <c:v>3.0471659999999998</c:v>
                </c:pt>
                <c:pt idx="4465">
                  <c:v>3.0470000000000002</c:v>
                </c:pt>
                <c:pt idx="4466">
                  <c:v>3.0470000000000002</c:v>
                </c:pt>
                <c:pt idx="4467">
                  <c:v>3.0467499999999998</c:v>
                </c:pt>
                <c:pt idx="4468">
                  <c:v>3.046583</c:v>
                </c:pt>
                <c:pt idx="4469">
                  <c:v>3.0465</c:v>
                </c:pt>
                <c:pt idx="4470">
                  <c:v>3.0465</c:v>
                </c:pt>
                <c:pt idx="4471">
                  <c:v>3.0465</c:v>
                </c:pt>
                <c:pt idx="4472">
                  <c:v>3.0463330000000002</c:v>
                </c:pt>
                <c:pt idx="4473">
                  <c:v>3.0463330000000002</c:v>
                </c:pt>
                <c:pt idx="4474">
                  <c:v>3.0463330000000002</c:v>
                </c:pt>
                <c:pt idx="4475">
                  <c:v>3.0463330000000002</c:v>
                </c:pt>
                <c:pt idx="4476">
                  <c:v>3.0462500000000001</c:v>
                </c:pt>
                <c:pt idx="4477">
                  <c:v>3.0461670000000001</c:v>
                </c:pt>
                <c:pt idx="4478">
                  <c:v>3.0462500000000001</c:v>
                </c:pt>
                <c:pt idx="4479">
                  <c:v>3.0463330000000002</c:v>
                </c:pt>
                <c:pt idx="4480">
                  <c:v>3.0464169999999999</c:v>
                </c:pt>
                <c:pt idx="4481">
                  <c:v>3.0465</c:v>
                </c:pt>
                <c:pt idx="4482">
                  <c:v>3.0466669999999998</c:v>
                </c:pt>
                <c:pt idx="4483">
                  <c:v>3.0466669999999998</c:v>
                </c:pt>
                <c:pt idx="4484">
                  <c:v>3.0466669999999998</c:v>
                </c:pt>
                <c:pt idx="4485">
                  <c:v>3.0465</c:v>
                </c:pt>
                <c:pt idx="4486">
                  <c:v>3.0465</c:v>
                </c:pt>
                <c:pt idx="4487">
                  <c:v>3.0465</c:v>
                </c:pt>
                <c:pt idx="4488">
                  <c:v>3.0465</c:v>
                </c:pt>
                <c:pt idx="4489">
                  <c:v>3.0465</c:v>
                </c:pt>
                <c:pt idx="4490">
                  <c:v>3.0465</c:v>
                </c:pt>
                <c:pt idx="4491">
                  <c:v>3.0465</c:v>
                </c:pt>
                <c:pt idx="4492">
                  <c:v>3.0466669999999998</c:v>
                </c:pt>
                <c:pt idx="4493">
                  <c:v>3.0466669999999998</c:v>
                </c:pt>
                <c:pt idx="4494">
                  <c:v>3.0466669999999998</c:v>
                </c:pt>
                <c:pt idx="4495">
                  <c:v>3.0466669999999998</c:v>
                </c:pt>
                <c:pt idx="4496">
                  <c:v>3.0468329999999999</c:v>
                </c:pt>
                <c:pt idx="4497">
                  <c:v>3.0470000000000002</c:v>
                </c:pt>
                <c:pt idx="4498">
                  <c:v>3.0470830000000002</c:v>
                </c:pt>
                <c:pt idx="4499">
                  <c:v>3.04725</c:v>
                </c:pt>
                <c:pt idx="4500">
                  <c:v>3.0473330000000001</c:v>
                </c:pt>
                <c:pt idx="4501">
                  <c:v>3.0474169999999998</c:v>
                </c:pt>
                <c:pt idx="4502">
                  <c:v>3.0474999999999999</c:v>
                </c:pt>
                <c:pt idx="4503">
                  <c:v>3.0474999999999999</c:v>
                </c:pt>
                <c:pt idx="4504">
                  <c:v>3.0475829999999999</c:v>
                </c:pt>
                <c:pt idx="4505">
                  <c:v>3.0477500000000002</c:v>
                </c:pt>
                <c:pt idx="4506">
                  <c:v>3.0478339999999999</c:v>
                </c:pt>
                <c:pt idx="4507">
                  <c:v>3.048</c:v>
                </c:pt>
                <c:pt idx="4508">
                  <c:v>3.048</c:v>
                </c:pt>
                <c:pt idx="4509">
                  <c:v>3.0482499999999999</c:v>
                </c:pt>
                <c:pt idx="4510">
                  <c:v>3.0483340000000001</c:v>
                </c:pt>
                <c:pt idx="4511">
                  <c:v>3.0485000000000002</c:v>
                </c:pt>
                <c:pt idx="4512">
                  <c:v>3.048584</c:v>
                </c:pt>
                <c:pt idx="4513">
                  <c:v>3.048667</c:v>
                </c:pt>
                <c:pt idx="4514">
                  <c:v>3.0487500000000001</c:v>
                </c:pt>
                <c:pt idx="4515">
                  <c:v>3.0488339999999998</c:v>
                </c:pt>
                <c:pt idx="4516">
                  <c:v>3.0489999999999999</c:v>
                </c:pt>
                <c:pt idx="4517">
                  <c:v>3.0491670000000002</c:v>
                </c:pt>
                <c:pt idx="4518">
                  <c:v>3.0492499999999998</c:v>
                </c:pt>
                <c:pt idx="4519">
                  <c:v>3.0493329999999998</c:v>
                </c:pt>
                <c:pt idx="4520">
                  <c:v>3.0493329999999998</c:v>
                </c:pt>
                <c:pt idx="4521">
                  <c:v>3.0495000000000001</c:v>
                </c:pt>
                <c:pt idx="4522">
                  <c:v>3.0495000000000001</c:v>
                </c:pt>
                <c:pt idx="4523">
                  <c:v>3.0495839999999999</c:v>
                </c:pt>
                <c:pt idx="4524">
                  <c:v>3.04975</c:v>
                </c:pt>
                <c:pt idx="4525">
                  <c:v>3.0499170000000002</c:v>
                </c:pt>
                <c:pt idx="4526">
                  <c:v>3.0501659999999999</c:v>
                </c:pt>
                <c:pt idx="4527">
                  <c:v>3.0502500000000001</c:v>
                </c:pt>
                <c:pt idx="4528">
                  <c:v>3.0504159999999998</c:v>
                </c:pt>
                <c:pt idx="4529">
                  <c:v>3.0506669999999998</c:v>
                </c:pt>
                <c:pt idx="4530">
                  <c:v>3.0508329999999999</c:v>
                </c:pt>
                <c:pt idx="4531">
                  <c:v>3.0509170000000001</c:v>
                </c:pt>
                <c:pt idx="4532">
                  <c:v>3.0510839999999999</c:v>
                </c:pt>
                <c:pt idx="4533">
                  <c:v>3.0513340000000002</c:v>
                </c:pt>
                <c:pt idx="4534">
                  <c:v>3.0514999999999999</c:v>
                </c:pt>
                <c:pt idx="4535">
                  <c:v>3.0515829999999999</c:v>
                </c:pt>
                <c:pt idx="4536">
                  <c:v>3.051666</c:v>
                </c:pt>
                <c:pt idx="4537">
                  <c:v>3.0518329999999998</c:v>
                </c:pt>
                <c:pt idx="4538">
                  <c:v>3.0519159999999999</c:v>
                </c:pt>
                <c:pt idx="4539">
                  <c:v>3.0520839999999998</c:v>
                </c:pt>
                <c:pt idx="4540">
                  <c:v>3.0524170000000002</c:v>
                </c:pt>
                <c:pt idx="4541">
                  <c:v>3.0525000000000002</c:v>
                </c:pt>
                <c:pt idx="4542">
                  <c:v>3.0529160000000002</c:v>
                </c:pt>
                <c:pt idx="4543">
                  <c:v>3.053417</c:v>
                </c:pt>
                <c:pt idx="4544">
                  <c:v>3.05375</c:v>
                </c:pt>
                <c:pt idx="4545">
                  <c:v>3.0539999999999998</c:v>
                </c:pt>
                <c:pt idx="4546">
                  <c:v>3.0540829999999999</c:v>
                </c:pt>
                <c:pt idx="4547">
                  <c:v>3.0544169999999999</c:v>
                </c:pt>
                <c:pt idx="4548">
                  <c:v>3.0547499999999999</c:v>
                </c:pt>
                <c:pt idx="4549">
                  <c:v>3.0551659999999998</c:v>
                </c:pt>
                <c:pt idx="4550">
                  <c:v>3.05525</c:v>
                </c:pt>
                <c:pt idx="4551">
                  <c:v>3.0555840000000001</c:v>
                </c:pt>
                <c:pt idx="4552">
                  <c:v>3.0558339999999999</c:v>
                </c:pt>
                <c:pt idx="4553">
                  <c:v>3.055917</c:v>
                </c:pt>
                <c:pt idx="4554">
                  <c:v>3.0561669999999999</c:v>
                </c:pt>
                <c:pt idx="4555">
                  <c:v>3.056416</c:v>
                </c:pt>
                <c:pt idx="4556">
                  <c:v>3.0565000000000002</c:v>
                </c:pt>
                <c:pt idx="4557">
                  <c:v>3.0567500000000001</c:v>
                </c:pt>
                <c:pt idx="4558">
                  <c:v>3.057083</c:v>
                </c:pt>
                <c:pt idx="4559">
                  <c:v>3.0576669999999999</c:v>
                </c:pt>
                <c:pt idx="4560">
                  <c:v>3.0579999999999998</c:v>
                </c:pt>
                <c:pt idx="4561">
                  <c:v>3.0582500000000001</c:v>
                </c:pt>
                <c:pt idx="4562">
                  <c:v>3.0585</c:v>
                </c:pt>
                <c:pt idx="4563">
                  <c:v>3.0588329999999999</c:v>
                </c:pt>
                <c:pt idx="4564">
                  <c:v>3.0590000000000002</c:v>
                </c:pt>
                <c:pt idx="4565">
                  <c:v>3.05925</c:v>
                </c:pt>
                <c:pt idx="4566">
                  <c:v>3.0600830000000001</c:v>
                </c:pt>
                <c:pt idx="4567">
                  <c:v>3.060333</c:v>
                </c:pt>
                <c:pt idx="4568">
                  <c:v>3.0608339999999998</c:v>
                </c:pt>
                <c:pt idx="4569">
                  <c:v>3.0612499999999998</c:v>
                </c:pt>
                <c:pt idx="4570">
                  <c:v>3.0615839999999999</c:v>
                </c:pt>
                <c:pt idx="4571">
                  <c:v>3.061833</c:v>
                </c:pt>
                <c:pt idx="4572">
                  <c:v>3.0619999999999998</c:v>
                </c:pt>
                <c:pt idx="4573">
                  <c:v>3.0622500000000001</c:v>
                </c:pt>
                <c:pt idx="4574">
                  <c:v>3.0625840000000002</c:v>
                </c:pt>
                <c:pt idx="4575">
                  <c:v>3.0630000000000002</c:v>
                </c:pt>
                <c:pt idx="4576">
                  <c:v>3.0630829999999998</c:v>
                </c:pt>
                <c:pt idx="4577">
                  <c:v>3.0634160000000001</c:v>
                </c:pt>
                <c:pt idx="4578">
                  <c:v>3.0637500000000002</c:v>
                </c:pt>
                <c:pt idx="4579">
                  <c:v>3.0640000000000001</c:v>
                </c:pt>
                <c:pt idx="4580">
                  <c:v>3.0642499999999999</c:v>
                </c:pt>
                <c:pt idx="4581">
                  <c:v>3.0647500000000001</c:v>
                </c:pt>
                <c:pt idx="4582">
                  <c:v>3.0649999999999999</c:v>
                </c:pt>
                <c:pt idx="4583">
                  <c:v>3.0652499999999998</c:v>
                </c:pt>
                <c:pt idx="4584">
                  <c:v>3.0654170000000001</c:v>
                </c:pt>
                <c:pt idx="4585">
                  <c:v>3.06575</c:v>
                </c:pt>
                <c:pt idx="4586">
                  <c:v>3.0659999999999998</c:v>
                </c:pt>
                <c:pt idx="4587">
                  <c:v>3.0661670000000001</c:v>
                </c:pt>
                <c:pt idx="4588">
                  <c:v>3.0663330000000002</c:v>
                </c:pt>
                <c:pt idx="4589">
                  <c:v>3.0665</c:v>
                </c:pt>
                <c:pt idx="4590">
                  <c:v>3.0666660000000001</c:v>
                </c:pt>
                <c:pt idx="4591">
                  <c:v>3.066916</c:v>
                </c:pt>
                <c:pt idx="4592">
                  <c:v>3.0673330000000001</c:v>
                </c:pt>
                <c:pt idx="4593">
                  <c:v>3.0677500000000002</c:v>
                </c:pt>
                <c:pt idx="4594">
                  <c:v>3.0678329999999998</c:v>
                </c:pt>
                <c:pt idx="4595">
                  <c:v>3.0680830000000001</c:v>
                </c:pt>
                <c:pt idx="4596">
                  <c:v>3.0682499999999999</c:v>
                </c:pt>
                <c:pt idx="4597">
                  <c:v>3.068584</c:v>
                </c:pt>
                <c:pt idx="4598">
                  <c:v>3.0688330000000001</c:v>
                </c:pt>
                <c:pt idx="4599">
                  <c:v>3.0689160000000002</c:v>
                </c:pt>
                <c:pt idx="4600">
                  <c:v>3.069083</c:v>
                </c:pt>
                <c:pt idx="4601">
                  <c:v>3.0693329999999999</c:v>
                </c:pt>
                <c:pt idx="4602">
                  <c:v>3.0695839999999999</c:v>
                </c:pt>
                <c:pt idx="4603">
                  <c:v>3.06975</c:v>
                </c:pt>
                <c:pt idx="4604">
                  <c:v>3.0699169999999998</c:v>
                </c:pt>
                <c:pt idx="4605">
                  <c:v>3.07</c:v>
                </c:pt>
                <c:pt idx="4606">
                  <c:v>3.0700829999999999</c:v>
                </c:pt>
                <c:pt idx="4607">
                  <c:v>3.0702500000000001</c:v>
                </c:pt>
                <c:pt idx="4608">
                  <c:v>3.0705</c:v>
                </c:pt>
                <c:pt idx="4609">
                  <c:v>3.0705</c:v>
                </c:pt>
                <c:pt idx="4610">
                  <c:v>3.0707499999999999</c:v>
                </c:pt>
                <c:pt idx="4611">
                  <c:v>3.0709170000000001</c:v>
                </c:pt>
                <c:pt idx="4612">
                  <c:v>3.071167</c:v>
                </c:pt>
                <c:pt idx="4613">
                  <c:v>3.0713330000000001</c:v>
                </c:pt>
                <c:pt idx="4614">
                  <c:v>3.0714999999999999</c:v>
                </c:pt>
                <c:pt idx="4615">
                  <c:v>3.0716670000000001</c:v>
                </c:pt>
                <c:pt idx="4616">
                  <c:v>3.071834</c:v>
                </c:pt>
                <c:pt idx="4617">
                  <c:v>3.0720000000000001</c:v>
                </c:pt>
                <c:pt idx="4618">
                  <c:v>3.0721660000000002</c:v>
                </c:pt>
                <c:pt idx="4619">
                  <c:v>3.0724170000000002</c:v>
                </c:pt>
                <c:pt idx="4620">
                  <c:v>3.0724999999999998</c:v>
                </c:pt>
                <c:pt idx="4621">
                  <c:v>3.0727500000000001</c:v>
                </c:pt>
                <c:pt idx="4622">
                  <c:v>3.0728330000000001</c:v>
                </c:pt>
                <c:pt idx="4623">
                  <c:v>3.073</c:v>
                </c:pt>
                <c:pt idx="4624">
                  <c:v>3.073</c:v>
                </c:pt>
                <c:pt idx="4625">
                  <c:v>3.0731670000000002</c:v>
                </c:pt>
                <c:pt idx="4626">
                  <c:v>3.0731670000000002</c:v>
                </c:pt>
                <c:pt idx="4627">
                  <c:v>3.073334</c:v>
                </c:pt>
                <c:pt idx="4628">
                  <c:v>3.0735000000000001</c:v>
                </c:pt>
                <c:pt idx="4629">
                  <c:v>3.0735830000000002</c:v>
                </c:pt>
                <c:pt idx="4630">
                  <c:v>3.0736659999999998</c:v>
                </c:pt>
                <c:pt idx="4631">
                  <c:v>3.073833</c:v>
                </c:pt>
                <c:pt idx="4632">
                  <c:v>3.0739160000000001</c:v>
                </c:pt>
                <c:pt idx="4633">
                  <c:v>3.0740829999999999</c:v>
                </c:pt>
                <c:pt idx="4634">
                  <c:v>3.0742500000000001</c:v>
                </c:pt>
                <c:pt idx="4635">
                  <c:v>3.0743330000000002</c:v>
                </c:pt>
                <c:pt idx="4636">
                  <c:v>3.0745840000000002</c:v>
                </c:pt>
                <c:pt idx="4637">
                  <c:v>3.0747499999999999</c:v>
                </c:pt>
                <c:pt idx="4638">
                  <c:v>3.0748340000000001</c:v>
                </c:pt>
                <c:pt idx="4639">
                  <c:v>3.0750000000000002</c:v>
                </c:pt>
                <c:pt idx="4640">
                  <c:v>3.0750000000000002</c:v>
                </c:pt>
                <c:pt idx="4641">
                  <c:v>3.0750829999999998</c:v>
                </c:pt>
                <c:pt idx="4642">
                  <c:v>3.0751659999999998</c:v>
                </c:pt>
                <c:pt idx="4643">
                  <c:v>3.0753339999999998</c:v>
                </c:pt>
                <c:pt idx="4644">
                  <c:v>3.0754160000000001</c:v>
                </c:pt>
                <c:pt idx="4645">
                  <c:v>3.0755840000000001</c:v>
                </c:pt>
                <c:pt idx="4646">
                  <c:v>3.0756670000000002</c:v>
                </c:pt>
                <c:pt idx="4647">
                  <c:v>3.0758329999999998</c:v>
                </c:pt>
                <c:pt idx="4648">
                  <c:v>3.0760000000000001</c:v>
                </c:pt>
                <c:pt idx="4649">
                  <c:v>3.0761660000000002</c:v>
                </c:pt>
                <c:pt idx="4650">
                  <c:v>3.076333</c:v>
                </c:pt>
                <c:pt idx="4651">
                  <c:v>3.076416</c:v>
                </c:pt>
                <c:pt idx="4652">
                  <c:v>3.0764999999999998</c:v>
                </c:pt>
                <c:pt idx="4653">
                  <c:v>3.0767500000000001</c:v>
                </c:pt>
                <c:pt idx="4654">
                  <c:v>3.0768330000000002</c:v>
                </c:pt>
                <c:pt idx="4655">
                  <c:v>3.0768330000000002</c:v>
                </c:pt>
                <c:pt idx="4656">
                  <c:v>3.0768330000000002</c:v>
                </c:pt>
                <c:pt idx="4657">
                  <c:v>3.0769169999999999</c:v>
                </c:pt>
                <c:pt idx="4658">
                  <c:v>3.077</c:v>
                </c:pt>
                <c:pt idx="4659">
                  <c:v>3.077083</c:v>
                </c:pt>
                <c:pt idx="4660">
                  <c:v>3.0771660000000001</c:v>
                </c:pt>
                <c:pt idx="4661">
                  <c:v>3.0771660000000001</c:v>
                </c:pt>
                <c:pt idx="4662">
                  <c:v>3.077334</c:v>
                </c:pt>
                <c:pt idx="4663">
                  <c:v>3.077334</c:v>
                </c:pt>
                <c:pt idx="4664">
                  <c:v>3.0775000000000001</c:v>
                </c:pt>
                <c:pt idx="4665">
                  <c:v>3.0776669999999999</c:v>
                </c:pt>
                <c:pt idx="4666">
                  <c:v>3.07775</c:v>
                </c:pt>
                <c:pt idx="4667">
                  <c:v>3.0779169999999998</c:v>
                </c:pt>
                <c:pt idx="4668">
                  <c:v>3.0779999999999998</c:v>
                </c:pt>
                <c:pt idx="4669">
                  <c:v>3.0779999999999998</c:v>
                </c:pt>
                <c:pt idx="4670">
                  <c:v>3.0781670000000001</c:v>
                </c:pt>
                <c:pt idx="4671">
                  <c:v>3.0781670000000001</c:v>
                </c:pt>
                <c:pt idx="4672">
                  <c:v>3.0781670000000001</c:v>
                </c:pt>
                <c:pt idx="4673">
                  <c:v>3.0781670000000001</c:v>
                </c:pt>
                <c:pt idx="4674">
                  <c:v>3.0781670000000001</c:v>
                </c:pt>
                <c:pt idx="4675">
                  <c:v>3.0783330000000002</c:v>
                </c:pt>
                <c:pt idx="4676">
                  <c:v>3.0783330000000002</c:v>
                </c:pt>
                <c:pt idx="4677">
                  <c:v>3.0783330000000002</c:v>
                </c:pt>
                <c:pt idx="4678">
                  <c:v>3.0783330000000002</c:v>
                </c:pt>
                <c:pt idx="4679">
                  <c:v>3.0783330000000002</c:v>
                </c:pt>
                <c:pt idx="4680">
                  <c:v>3.0783330000000002</c:v>
                </c:pt>
                <c:pt idx="4681">
                  <c:v>3.0785</c:v>
                </c:pt>
                <c:pt idx="4682">
                  <c:v>3.0785</c:v>
                </c:pt>
                <c:pt idx="4683">
                  <c:v>3.0785</c:v>
                </c:pt>
                <c:pt idx="4684">
                  <c:v>3.0785</c:v>
                </c:pt>
                <c:pt idx="4685">
                  <c:v>3.0785</c:v>
                </c:pt>
                <c:pt idx="4686">
                  <c:v>3.0785</c:v>
                </c:pt>
                <c:pt idx="4687">
                  <c:v>3.0785</c:v>
                </c:pt>
                <c:pt idx="4688">
                  <c:v>3.0785</c:v>
                </c:pt>
                <c:pt idx="4689">
                  <c:v>3.0785</c:v>
                </c:pt>
                <c:pt idx="4690">
                  <c:v>3.078417</c:v>
                </c:pt>
                <c:pt idx="4691">
                  <c:v>3.0782500000000002</c:v>
                </c:pt>
                <c:pt idx="4692">
                  <c:v>3.0779999999999998</c:v>
                </c:pt>
                <c:pt idx="4693">
                  <c:v>3.0779999999999998</c:v>
                </c:pt>
                <c:pt idx="4694">
                  <c:v>3.0779169999999998</c:v>
                </c:pt>
                <c:pt idx="4695">
                  <c:v>3.0778340000000002</c:v>
                </c:pt>
                <c:pt idx="4696">
                  <c:v>3.0778340000000002</c:v>
                </c:pt>
                <c:pt idx="4697">
                  <c:v>3.07775</c:v>
                </c:pt>
                <c:pt idx="4698">
                  <c:v>3.0776669999999999</c:v>
                </c:pt>
                <c:pt idx="4699">
                  <c:v>3.0776669999999999</c:v>
                </c:pt>
                <c:pt idx="4700">
                  <c:v>3.0776669999999999</c:v>
                </c:pt>
                <c:pt idx="4701">
                  <c:v>3.0775000000000001</c:v>
                </c:pt>
                <c:pt idx="4702">
                  <c:v>3.0775000000000001</c:v>
                </c:pt>
                <c:pt idx="4703">
                  <c:v>3.0775000000000001</c:v>
                </c:pt>
                <c:pt idx="4704">
                  <c:v>3.0775000000000001</c:v>
                </c:pt>
                <c:pt idx="4705">
                  <c:v>3.077334</c:v>
                </c:pt>
                <c:pt idx="4706">
                  <c:v>3.0772499999999998</c:v>
                </c:pt>
                <c:pt idx="4707">
                  <c:v>3.0771660000000001</c:v>
                </c:pt>
                <c:pt idx="4708">
                  <c:v>3.077</c:v>
                </c:pt>
                <c:pt idx="4709">
                  <c:v>3.0768330000000002</c:v>
                </c:pt>
                <c:pt idx="4710">
                  <c:v>3.0766659999999999</c:v>
                </c:pt>
                <c:pt idx="4711">
                  <c:v>3.0766659999999999</c:v>
                </c:pt>
                <c:pt idx="4712">
                  <c:v>3.0766659999999999</c:v>
                </c:pt>
                <c:pt idx="4713">
                  <c:v>3.0764999999999998</c:v>
                </c:pt>
                <c:pt idx="4714">
                  <c:v>3.0764999999999998</c:v>
                </c:pt>
                <c:pt idx="4715">
                  <c:v>3.076333</c:v>
                </c:pt>
                <c:pt idx="4716">
                  <c:v>3.0762499999999999</c:v>
                </c:pt>
                <c:pt idx="4717">
                  <c:v>3.0760830000000001</c:v>
                </c:pt>
                <c:pt idx="4718">
                  <c:v>3.0760000000000001</c:v>
                </c:pt>
                <c:pt idx="4719">
                  <c:v>3.0758329999999998</c:v>
                </c:pt>
                <c:pt idx="4720">
                  <c:v>3.0756670000000002</c:v>
                </c:pt>
                <c:pt idx="4721">
                  <c:v>3.0755840000000001</c:v>
                </c:pt>
                <c:pt idx="4722">
                  <c:v>3.0753339999999998</c:v>
                </c:pt>
                <c:pt idx="4723">
                  <c:v>3.07525</c:v>
                </c:pt>
                <c:pt idx="4724">
                  <c:v>3.0750829999999998</c:v>
                </c:pt>
                <c:pt idx="4725">
                  <c:v>3.0750000000000002</c:v>
                </c:pt>
                <c:pt idx="4726">
                  <c:v>3.0750000000000002</c:v>
                </c:pt>
                <c:pt idx="4727">
                  <c:v>3.0748340000000001</c:v>
                </c:pt>
                <c:pt idx="4728">
                  <c:v>3.0748340000000001</c:v>
                </c:pt>
                <c:pt idx="4729">
                  <c:v>3.0748340000000001</c:v>
                </c:pt>
                <c:pt idx="4730">
                  <c:v>3.0748340000000001</c:v>
                </c:pt>
                <c:pt idx="4731">
                  <c:v>3.0747499999999999</c:v>
                </c:pt>
                <c:pt idx="4732">
                  <c:v>3.0746669999999998</c:v>
                </c:pt>
                <c:pt idx="4733">
                  <c:v>3.0746669999999998</c:v>
                </c:pt>
                <c:pt idx="4734">
                  <c:v>3.0745840000000002</c:v>
                </c:pt>
                <c:pt idx="4735">
                  <c:v>3.074417</c:v>
                </c:pt>
                <c:pt idx="4736">
                  <c:v>3.0743330000000002</c:v>
                </c:pt>
                <c:pt idx="4737">
                  <c:v>3.0743330000000002</c:v>
                </c:pt>
                <c:pt idx="4738">
                  <c:v>3.0742500000000001</c:v>
                </c:pt>
                <c:pt idx="4739">
                  <c:v>3.0741670000000001</c:v>
                </c:pt>
                <c:pt idx="4740">
                  <c:v>3.0739999999999998</c:v>
                </c:pt>
                <c:pt idx="4741">
                  <c:v>3.0739160000000001</c:v>
                </c:pt>
                <c:pt idx="4742">
                  <c:v>3.0736659999999998</c:v>
                </c:pt>
                <c:pt idx="4743">
                  <c:v>3.0735000000000001</c:v>
                </c:pt>
                <c:pt idx="4744">
                  <c:v>3.073334</c:v>
                </c:pt>
                <c:pt idx="4745">
                  <c:v>3.0732499999999998</c:v>
                </c:pt>
                <c:pt idx="4746">
                  <c:v>3.0730840000000001</c:v>
                </c:pt>
                <c:pt idx="4747">
                  <c:v>3.073</c:v>
                </c:pt>
                <c:pt idx="4748">
                  <c:v>3.073</c:v>
                </c:pt>
                <c:pt idx="4749">
                  <c:v>3.0728330000000001</c:v>
                </c:pt>
                <c:pt idx="4750">
                  <c:v>3.0728330000000001</c:v>
                </c:pt>
                <c:pt idx="4751">
                  <c:v>3.0727500000000001</c:v>
                </c:pt>
                <c:pt idx="4752">
                  <c:v>3.0726659999999999</c:v>
                </c:pt>
                <c:pt idx="4753">
                  <c:v>3.0726659999999999</c:v>
                </c:pt>
                <c:pt idx="4754">
                  <c:v>3.0726659999999999</c:v>
                </c:pt>
                <c:pt idx="4755">
                  <c:v>3.0724999999999998</c:v>
                </c:pt>
                <c:pt idx="4756">
                  <c:v>3.0724999999999998</c:v>
                </c:pt>
                <c:pt idx="4757">
                  <c:v>3.0724170000000002</c:v>
                </c:pt>
                <c:pt idx="4758">
                  <c:v>3.0723340000000001</c:v>
                </c:pt>
                <c:pt idx="4759">
                  <c:v>3.0723340000000001</c:v>
                </c:pt>
                <c:pt idx="4760">
                  <c:v>3.0721660000000002</c:v>
                </c:pt>
                <c:pt idx="4761">
                  <c:v>3.0720839999999998</c:v>
                </c:pt>
                <c:pt idx="4762">
                  <c:v>3.0720000000000001</c:v>
                </c:pt>
                <c:pt idx="4763">
                  <c:v>3.0720000000000001</c:v>
                </c:pt>
                <c:pt idx="4764">
                  <c:v>3.071834</c:v>
                </c:pt>
                <c:pt idx="4765">
                  <c:v>3.071834</c:v>
                </c:pt>
                <c:pt idx="4766">
                  <c:v>3.0716670000000001</c:v>
                </c:pt>
                <c:pt idx="4767">
                  <c:v>3.0716670000000001</c:v>
                </c:pt>
                <c:pt idx="4768">
                  <c:v>3.0716670000000001</c:v>
                </c:pt>
                <c:pt idx="4769">
                  <c:v>3.0716670000000001</c:v>
                </c:pt>
                <c:pt idx="4770">
                  <c:v>3.0717500000000002</c:v>
                </c:pt>
                <c:pt idx="4771">
                  <c:v>3.071834</c:v>
                </c:pt>
                <c:pt idx="4772">
                  <c:v>3.0717500000000002</c:v>
                </c:pt>
                <c:pt idx="4773">
                  <c:v>3.0716670000000001</c:v>
                </c:pt>
                <c:pt idx="4774">
                  <c:v>3.0716670000000001</c:v>
                </c:pt>
                <c:pt idx="4775">
                  <c:v>3.0716670000000001</c:v>
                </c:pt>
                <c:pt idx="4776">
                  <c:v>3.0716670000000001</c:v>
                </c:pt>
                <c:pt idx="4777">
                  <c:v>3.0716670000000001</c:v>
                </c:pt>
                <c:pt idx="4778">
                  <c:v>3.071834</c:v>
                </c:pt>
                <c:pt idx="4779">
                  <c:v>3.071834</c:v>
                </c:pt>
                <c:pt idx="4780">
                  <c:v>3.0720000000000001</c:v>
                </c:pt>
                <c:pt idx="4781">
                  <c:v>3.0720000000000001</c:v>
                </c:pt>
                <c:pt idx="4782">
                  <c:v>3.0721660000000002</c:v>
                </c:pt>
                <c:pt idx="4783">
                  <c:v>3.0721660000000002</c:v>
                </c:pt>
                <c:pt idx="4784">
                  <c:v>3.0723340000000001</c:v>
                </c:pt>
                <c:pt idx="4785">
                  <c:v>3.0724170000000002</c:v>
                </c:pt>
                <c:pt idx="4786">
                  <c:v>3.0724999999999998</c:v>
                </c:pt>
                <c:pt idx="4787">
                  <c:v>3.0724999999999998</c:v>
                </c:pt>
                <c:pt idx="4788">
                  <c:v>3.0724999999999998</c:v>
                </c:pt>
                <c:pt idx="4789">
                  <c:v>3.0726659999999999</c:v>
                </c:pt>
                <c:pt idx="4790">
                  <c:v>3.0724999999999998</c:v>
                </c:pt>
                <c:pt idx="4791">
                  <c:v>3.0724999999999998</c:v>
                </c:pt>
                <c:pt idx="4792">
                  <c:v>3.0725829999999998</c:v>
                </c:pt>
                <c:pt idx="4793">
                  <c:v>3.0726659999999999</c:v>
                </c:pt>
                <c:pt idx="4794">
                  <c:v>3.0726659999999999</c:v>
                </c:pt>
                <c:pt idx="4795">
                  <c:v>3.0728330000000001</c:v>
                </c:pt>
                <c:pt idx="4796">
                  <c:v>3.0729160000000002</c:v>
                </c:pt>
                <c:pt idx="4797">
                  <c:v>3.073</c:v>
                </c:pt>
                <c:pt idx="4798">
                  <c:v>3.0731670000000002</c:v>
                </c:pt>
                <c:pt idx="4799">
                  <c:v>3.0734170000000001</c:v>
                </c:pt>
                <c:pt idx="4800">
                  <c:v>3.0735830000000002</c:v>
                </c:pt>
                <c:pt idx="4801">
                  <c:v>3.073833</c:v>
                </c:pt>
                <c:pt idx="4802">
                  <c:v>3.073833</c:v>
                </c:pt>
                <c:pt idx="4803">
                  <c:v>3.0739999999999998</c:v>
                </c:pt>
                <c:pt idx="4804">
                  <c:v>3.0741670000000001</c:v>
                </c:pt>
                <c:pt idx="4805">
                  <c:v>3.0743330000000002</c:v>
                </c:pt>
                <c:pt idx="4806">
                  <c:v>3.074417</c:v>
                </c:pt>
                <c:pt idx="4807">
                  <c:v>3.0745</c:v>
                </c:pt>
                <c:pt idx="4808">
                  <c:v>3.0745</c:v>
                </c:pt>
                <c:pt idx="4809">
                  <c:v>3.0745</c:v>
                </c:pt>
                <c:pt idx="4810">
                  <c:v>3.0745</c:v>
                </c:pt>
                <c:pt idx="4811">
                  <c:v>3.0745840000000002</c:v>
                </c:pt>
                <c:pt idx="4812">
                  <c:v>3.0746669999999998</c:v>
                </c:pt>
                <c:pt idx="4813">
                  <c:v>3.0748340000000001</c:v>
                </c:pt>
                <c:pt idx="4814">
                  <c:v>3.0749170000000001</c:v>
                </c:pt>
                <c:pt idx="4815">
                  <c:v>3.0750829999999998</c:v>
                </c:pt>
                <c:pt idx="4816">
                  <c:v>3.0751659999999998</c:v>
                </c:pt>
                <c:pt idx="4817">
                  <c:v>3.07525</c:v>
                </c:pt>
                <c:pt idx="4818">
                  <c:v>3.0753339999999998</c:v>
                </c:pt>
                <c:pt idx="4819">
                  <c:v>3.0753339999999998</c:v>
                </c:pt>
                <c:pt idx="4820">
                  <c:v>3.0754999999999999</c:v>
                </c:pt>
                <c:pt idx="4821">
                  <c:v>3.0756670000000002</c:v>
                </c:pt>
                <c:pt idx="4822">
                  <c:v>3.0760000000000001</c:v>
                </c:pt>
                <c:pt idx="4823">
                  <c:v>3.0761660000000002</c:v>
                </c:pt>
                <c:pt idx="4824">
                  <c:v>3.0761660000000002</c:v>
                </c:pt>
                <c:pt idx="4825">
                  <c:v>3.076333</c:v>
                </c:pt>
                <c:pt idx="4826">
                  <c:v>3.0764999999999998</c:v>
                </c:pt>
                <c:pt idx="4827">
                  <c:v>3.0764999999999998</c:v>
                </c:pt>
                <c:pt idx="4828">
                  <c:v>3.0764999999999998</c:v>
                </c:pt>
                <c:pt idx="4829">
                  <c:v>3.0766659999999999</c:v>
                </c:pt>
                <c:pt idx="4830">
                  <c:v>3.0768330000000002</c:v>
                </c:pt>
                <c:pt idx="4831">
                  <c:v>3.0768330000000002</c:v>
                </c:pt>
                <c:pt idx="4832">
                  <c:v>3.0769169999999999</c:v>
                </c:pt>
                <c:pt idx="4833">
                  <c:v>3.077083</c:v>
                </c:pt>
                <c:pt idx="4834">
                  <c:v>3.0772499999999998</c:v>
                </c:pt>
                <c:pt idx="4835">
                  <c:v>3.077334</c:v>
                </c:pt>
                <c:pt idx="4836">
                  <c:v>3.0775000000000001</c:v>
                </c:pt>
                <c:pt idx="4837">
                  <c:v>3.0775830000000002</c:v>
                </c:pt>
                <c:pt idx="4838">
                  <c:v>3.0776669999999999</c:v>
                </c:pt>
                <c:pt idx="4839">
                  <c:v>3.07775</c:v>
                </c:pt>
                <c:pt idx="4840">
                  <c:v>3.0779169999999998</c:v>
                </c:pt>
                <c:pt idx="4841">
                  <c:v>3.0779999999999998</c:v>
                </c:pt>
                <c:pt idx="4842">
                  <c:v>3.0781670000000001</c:v>
                </c:pt>
                <c:pt idx="4843">
                  <c:v>3.0781670000000001</c:v>
                </c:pt>
                <c:pt idx="4844">
                  <c:v>3.0783330000000002</c:v>
                </c:pt>
                <c:pt idx="4845">
                  <c:v>3.0785</c:v>
                </c:pt>
                <c:pt idx="4846">
                  <c:v>3.0785</c:v>
                </c:pt>
                <c:pt idx="4847">
                  <c:v>3.0786669999999998</c:v>
                </c:pt>
                <c:pt idx="4848">
                  <c:v>3.0787499999999999</c:v>
                </c:pt>
                <c:pt idx="4849">
                  <c:v>3.0790000000000002</c:v>
                </c:pt>
                <c:pt idx="4850">
                  <c:v>3.0790000000000002</c:v>
                </c:pt>
                <c:pt idx="4851">
                  <c:v>3.0791659999999998</c:v>
                </c:pt>
                <c:pt idx="4852">
                  <c:v>3.07925</c:v>
                </c:pt>
                <c:pt idx="4853">
                  <c:v>3.0793330000000001</c:v>
                </c:pt>
                <c:pt idx="4854">
                  <c:v>3.0794169999999998</c:v>
                </c:pt>
                <c:pt idx="4855">
                  <c:v>3.0794999999999999</c:v>
                </c:pt>
                <c:pt idx="4856">
                  <c:v>3.079583</c:v>
                </c:pt>
                <c:pt idx="4857">
                  <c:v>3.079666</c:v>
                </c:pt>
                <c:pt idx="4858">
                  <c:v>3.079666</c:v>
                </c:pt>
                <c:pt idx="4859">
                  <c:v>3.079666</c:v>
                </c:pt>
                <c:pt idx="4860">
                  <c:v>3.079666</c:v>
                </c:pt>
                <c:pt idx="4861">
                  <c:v>3.0798329999999998</c:v>
                </c:pt>
                <c:pt idx="4862">
                  <c:v>3.0798329999999998</c:v>
                </c:pt>
                <c:pt idx="4863">
                  <c:v>3.0799159999999999</c:v>
                </c:pt>
                <c:pt idx="4864">
                  <c:v>3.0800839999999998</c:v>
                </c:pt>
                <c:pt idx="4865">
                  <c:v>3.0801660000000002</c:v>
                </c:pt>
                <c:pt idx="4866">
                  <c:v>3.0801660000000002</c:v>
                </c:pt>
                <c:pt idx="4867">
                  <c:v>3.0801660000000002</c:v>
                </c:pt>
                <c:pt idx="4868">
                  <c:v>3.0801660000000002</c:v>
                </c:pt>
                <c:pt idx="4869">
                  <c:v>3.0801660000000002</c:v>
                </c:pt>
                <c:pt idx="4870">
                  <c:v>3.0801660000000002</c:v>
                </c:pt>
                <c:pt idx="4871">
                  <c:v>3.0801660000000002</c:v>
                </c:pt>
                <c:pt idx="4872">
                  <c:v>3.08</c:v>
                </c:pt>
                <c:pt idx="4873">
                  <c:v>3.08</c:v>
                </c:pt>
                <c:pt idx="4874">
                  <c:v>3.08</c:v>
                </c:pt>
                <c:pt idx="4875">
                  <c:v>3.08</c:v>
                </c:pt>
                <c:pt idx="4876">
                  <c:v>3.08</c:v>
                </c:pt>
                <c:pt idx="4877">
                  <c:v>3.08</c:v>
                </c:pt>
                <c:pt idx="4878">
                  <c:v>3.08</c:v>
                </c:pt>
                <c:pt idx="4879">
                  <c:v>3.0801660000000002</c:v>
                </c:pt>
                <c:pt idx="4880">
                  <c:v>3.0801660000000002</c:v>
                </c:pt>
                <c:pt idx="4881">
                  <c:v>3.0801660000000002</c:v>
                </c:pt>
                <c:pt idx="4882">
                  <c:v>3.080333</c:v>
                </c:pt>
                <c:pt idx="4883">
                  <c:v>3.080333</c:v>
                </c:pt>
                <c:pt idx="4884">
                  <c:v>3.080333</c:v>
                </c:pt>
                <c:pt idx="4885">
                  <c:v>3.080333</c:v>
                </c:pt>
                <c:pt idx="4886">
                  <c:v>3.080333</c:v>
                </c:pt>
                <c:pt idx="4887">
                  <c:v>3.080333</c:v>
                </c:pt>
                <c:pt idx="4888">
                  <c:v>3.0804170000000002</c:v>
                </c:pt>
                <c:pt idx="4889">
                  <c:v>3.0804999999999998</c:v>
                </c:pt>
                <c:pt idx="4890">
                  <c:v>3.0804999999999998</c:v>
                </c:pt>
                <c:pt idx="4891">
                  <c:v>3.0804999999999998</c:v>
                </c:pt>
                <c:pt idx="4892">
                  <c:v>3.0804999999999998</c:v>
                </c:pt>
                <c:pt idx="4893">
                  <c:v>3.080667</c:v>
                </c:pt>
                <c:pt idx="4894">
                  <c:v>3.080667</c:v>
                </c:pt>
                <c:pt idx="4895">
                  <c:v>3.080667</c:v>
                </c:pt>
                <c:pt idx="4896">
                  <c:v>3.0808339999999999</c:v>
                </c:pt>
                <c:pt idx="4897">
                  <c:v>3.0809169999999999</c:v>
                </c:pt>
                <c:pt idx="4898">
                  <c:v>3.081</c:v>
                </c:pt>
                <c:pt idx="4899">
                  <c:v>3.0810840000000002</c:v>
                </c:pt>
                <c:pt idx="4900">
                  <c:v>3.0811670000000002</c:v>
                </c:pt>
                <c:pt idx="4901">
                  <c:v>3.0812499999999998</c:v>
                </c:pt>
                <c:pt idx="4902">
                  <c:v>3.0813329999999999</c:v>
                </c:pt>
                <c:pt idx="4903">
                  <c:v>3.0814159999999999</c:v>
                </c:pt>
                <c:pt idx="4904">
                  <c:v>3.0816669999999999</c:v>
                </c:pt>
                <c:pt idx="4905">
                  <c:v>3.081833</c:v>
                </c:pt>
                <c:pt idx="4906">
                  <c:v>3.0819999999999999</c:v>
                </c:pt>
                <c:pt idx="4907">
                  <c:v>3.0821670000000001</c:v>
                </c:pt>
                <c:pt idx="4908">
                  <c:v>3.0822500000000002</c:v>
                </c:pt>
                <c:pt idx="4909">
                  <c:v>3.0824159999999998</c:v>
                </c:pt>
                <c:pt idx="4910">
                  <c:v>3.0826660000000001</c:v>
                </c:pt>
                <c:pt idx="4911">
                  <c:v>3.0828329999999999</c:v>
                </c:pt>
                <c:pt idx="4912">
                  <c:v>3.0830829999999998</c:v>
                </c:pt>
                <c:pt idx="4913">
                  <c:v>3.08325</c:v>
                </c:pt>
                <c:pt idx="4914">
                  <c:v>3.0836670000000002</c:v>
                </c:pt>
                <c:pt idx="4915">
                  <c:v>3.0838329999999998</c:v>
                </c:pt>
                <c:pt idx="4916">
                  <c:v>3.0840839999999998</c:v>
                </c:pt>
                <c:pt idx="4917">
                  <c:v>3.0841669999999999</c:v>
                </c:pt>
                <c:pt idx="4918">
                  <c:v>3.0843340000000001</c:v>
                </c:pt>
                <c:pt idx="4919">
                  <c:v>3.0844999999999998</c:v>
                </c:pt>
                <c:pt idx="4920">
                  <c:v>3.084667</c:v>
                </c:pt>
                <c:pt idx="4921">
                  <c:v>3.0848339999999999</c:v>
                </c:pt>
                <c:pt idx="4922">
                  <c:v>3.0849169999999999</c:v>
                </c:pt>
                <c:pt idx="4923">
                  <c:v>3.085083</c:v>
                </c:pt>
                <c:pt idx="4924">
                  <c:v>3.0852499999999998</c:v>
                </c:pt>
                <c:pt idx="4925">
                  <c:v>3.0853329999999999</c:v>
                </c:pt>
                <c:pt idx="4926">
                  <c:v>3.0855000000000001</c:v>
                </c:pt>
                <c:pt idx="4927">
                  <c:v>3.0856669999999999</c:v>
                </c:pt>
                <c:pt idx="4928">
                  <c:v>3.0859999999999999</c:v>
                </c:pt>
                <c:pt idx="4929">
                  <c:v>3.0865</c:v>
                </c:pt>
                <c:pt idx="4930">
                  <c:v>3.0865830000000001</c:v>
                </c:pt>
                <c:pt idx="4931">
                  <c:v>3.0868329999999999</c:v>
                </c:pt>
                <c:pt idx="4932">
                  <c:v>3.0870000000000002</c:v>
                </c:pt>
                <c:pt idx="4933">
                  <c:v>3.0871659999999999</c:v>
                </c:pt>
                <c:pt idx="4934">
                  <c:v>3.0873339999999998</c:v>
                </c:pt>
                <c:pt idx="4935">
                  <c:v>3.0875840000000001</c:v>
                </c:pt>
                <c:pt idx="4936">
                  <c:v>3.087834</c:v>
                </c:pt>
                <c:pt idx="4937">
                  <c:v>3.087917</c:v>
                </c:pt>
                <c:pt idx="4938">
                  <c:v>3.0881669999999999</c:v>
                </c:pt>
                <c:pt idx="4939">
                  <c:v>3.088333</c:v>
                </c:pt>
                <c:pt idx="4940">
                  <c:v>3.088333</c:v>
                </c:pt>
                <c:pt idx="4941">
                  <c:v>3.0884170000000002</c:v>
                </c:pt>
                <c:pt idx="4942">
                  <c:v>3.0884999999999998</c:v>
                </c:pt>
                <c:pt idx="4943">
                  <c:v>3.0886670000000001</c:v>
                </c:pt>
                <c:pt idx="4944">
                  <c:v>3.0888330000000002</c:v>
                </c:pt>
                <c:pt idx="4945">
                  <c:v>3.0889169999999999</c:v>
                </c:pt>
                <c:pt idx="4946">
                  <c:v>3.089083</c:v>
                </c:pt>
                <c:pt idx="4947">
                  <c:v>3.0891660000000001</c:v>
                </c:pt>
                <c:pt idx="4948">
                  <c:v>3.0893329999999999</c:v>
                </c:pt>
                <c:pt idx="4949">
                  <c:v>3.0894159999999999</c:v>
                </c:pt>
                <c:pt idx="4950">
                  <c:v>3.0895839999999999</c:v>
                </c:pt>
                <c:pt idx="4951">
                  <c:v>3.0896659999999998</c:v>
                </c:pt>
                <c:pt idx="4952">
                  <c:v>3.0899169999999998</c:v>
                </c:pt>
                <c:pt idx="4953">
                  <c:v>3.0902500000000002</c:v>
                </c:pt>
                <c:pt idx="4954">
                  <c:v>3.090417</c:v>
                </c:pt>
                <c:pt idx="4955">
                  <c:v>3.0905</c:v>
                </c:pt>
                <c:pt idx="4956">
                  <c:v>3.0907499999999999</c:v>
                </c:pt>
                <c:pt idx="4957">
                  <c:v>3.090916</c:v>
                </c:pt>
                <c:pt idx="4958">
                  <c:v>3.0910839999999999</c:v>
                </c:pt>
                <c:pt idx="4959">
                  <c:v>3.091167</c:v>
                </c:pt>
                <c:pt idx="4960">
                  <c:v>3.0914169999999999</c:v>
                </c:pt>
                <c:pt idx="4961">
                  <c:v>3.091583</c:v>
                </c:pt>
                <c:pt idx="4962">
                  <c:v>3.0918329999999998</c:v>
                </c:pt>
                <c:pt idx="4963">
                  <c:v>3.0920000000000001</c:v>
                </c:pt>
                <c:pt idx="4964">
                  <c:v>3.0922499999999999</c:v>
                </c:pt>
                <c:pt idx="4965">
                  <c:v>3.0924999999999998</c:v>
                </c:pt>
                <c:pt idx="4966">
                  <c:v>3.0926659999999999</c:v>
                </c:pt>
                <c:pt idx="4967">
                  <c:v>3.0929160000000002</c:v>
                </c:pt>
                <c:pt idx="4968">
                  <c:v>3.0933329999999999</c:v>
                </c:pt>
                <c:pt idx="4969">
                  <c:v>3.0936659999999998</c:v>
                </c:pt>
                <c:pt idx="4970">
                  <c:v>3.0938340000000002</c:v>
                </c:pt>
                <c:pt idx="4971">
                  <c:v>3.0940840000000001</c:v>
                </c:pt>
                <c:pt idx="4972">
                  <c:v>3.0942500000000002</c:v>
                </c:pt>
                <c:pt idx="4973">
                  <c:v>3.0945839999999998</c:v>
                </c:pt>
                <c:pt idx="4974">
                  <c:v>3.0946669999999998</c:v>
                </c:pt>
                <c:pt idx="4975">
                  <c:v>3.0949170000000001</c:v>
                </c:pt>
                <c:pt idx="4976">
                  <c:v>3.0952500000000001</c:v>
                </c:pt>
                <c:pt idx="4977">
                  <c:v>3.0953330000000001</c:v>
                </c:pt>
                <c:pt idx="4978">
                  <c:v>3.095583</c:v>
                </c:pt>
                <c:pt idx="4979">
                  <c:v>3.095917</c:v>
                </c:pt>
                <c:pt idx="4980">
                  <c:v>3.096333</c:v>
                </c:pt>
                <c:pt idx="4981">
                  <c:v>3.0964999999999998</c:v>
                </c:pt>
                <c:pt idx="4982">
                  <c:v>3.0967500000000001</c:v>
                </c:pt>
                <c:pt idx="4983">
                  <c:v>3.097083</c:v>
                </c:pt>
                <c:pt idx="4984">
                  <c:v>3.097334</c:v>
                </c:pt>
                <c:pt idx="4985">
                  <c:v>3.0975000000000001</c:v>
                </c:pt>
                <c:pt idx="4986">
                  <c:v>3.0976669999999999</c:v>
                </c:pt>
                <c:pt idx="4987">
                  <c:v>3.0979160000000001</c:v>
                </c:pt>
                <c:pt idx="4988">
                  <c:v>3.0980840000000001</c:v>
                </c:pt>
                <c:pt idx="4989">
                  <c:v>3.0983339999999999</c:v>
                </c:pt>
                <c:pt idx="4990">
                  <c:v>3.098417</c:v>
                </c:pt>
                <c:pt idx="4991">
                  <c:v>3.0985830000000001</c:v>
                </c:pt>
                <c:pt idx="4992">
                  <c:v>3.098916</c:v>
                </c:pt>
                <c:pt idx="4993">
                  <c:v>3.099167</c:v>
                </c:pt>
                <c:pt idx="4994">
                  <c:v>3.0992500000000001</c:v>
                </c:pt>
                <c:pt idx="4995">
                  <c:v>3.099583</c:v>
                </c:pt>
                <c:pt idx="4996">
                  <c:v>3.099834</c:v>
                </c:pt>
                <c:pt idx="4997">
                  <c:v>3.0999159999999999</c:v>
                </c:pt>
                <c:pt idx="4998">
                  <c:v>3.10025</c:v>
                </c:pt>
                <c:pt idx="4999">
                  <c:v>3.1004160000000001</c:v>
                </c:pt>
                <c:pt idx="5000">
                  <c:v>3.1006670000000001</c:v>
                </c:pt>
                <c:pt idx="5001">
                  <c:v>3.1008339999999999</c:v>
                </c:pt>
                <c:pt idx="5002">
                  <c:v>3.1010840000000002</c:v>
                </c:pt>
                <c:pt idx="5003">
                  <c:v>3.101334</c:v>
                </c:pt>
                <c:pt idx="5004">
                  <c:v>3.1015000000000001</c:v>
                </c:pt>
                <c:pt idx="5005">
                  <c:v>3.1015839999999999</c:v>
                </c:pt>
                <c:pt idx="5006">
                  <c:v>3.1019169999999998</c:v>
                </c:pt>
                <c:pt idx="5007">
                  <c:v>3.1020829999999999</c:v>
                </c:pt>
                <c:pt idx="5008">
                  <c:v>3.1023329999999998</c:v>
                </c:pt>
                <c:pt idx="5009">
                  <c:v>3.1025</c:v>
                </c:pt>
                <c:pt idx="5010">
                  <c:v>3.1027499999999999</c:v>
                </c:pt>
                <c:pt idx="5011">
                  <c:v>3.1030000000000002</c:v>
                </c:pt>
                <c:pt idx="5012">
                  <c:v>3.1031659999999999</c:v>
                </c:pt>
                <c:pt idx="5013">
                  <c:v>3.1034160000000002</c:v>
                </c:pt>
                <c:pt idx="5014">
                  <c:v>3.1037499999999998</c:v>
                </c:pt>
                <c:pt idx="5015">
                  <c:v>3.1038329999999998</c:v>
                </c:pt>
                <c:pt idx="5016">
                  <c:v>3.1040839999999998</c:v>
                </c:pt>
                <c:pt idx="5017">
                  <c:v>3.1043340000000001</c:v>
                </c:pt>
                <c:pt idx="5018">
                  <c:v>3.104584</c:v>
                </c:pt>
                <c:pt idx="5019">
                  <c:v>3.1046670000000001</c:v>
                </c:pt>
                <c:pt idx="5020">
                  <c:v>3.1048339999999999</c:v>
                </c:pt>
                <c:pt idx="5021">
                  <c:v>3.105</c:v>
                </c:pt>
                <c:pt idx="5022">
                  <c:v>3.1051660000000001</c:v>
                </c:pt>
                <c:pt idx="5023">
                  <c:v>3.1053329999999999</c:v>
                </c:pt>
                <c:pt idx="5024">
                  <c:v>3.1055830000000002</c:v>
                </c:pt>
                <c:pt idx="5025">
                  <c:v>3.10575</c:v>
                </c:pt>
                <c:pt idx="5026">
                  <c:v>3.1058330000000001</c:v>
                </c:pt>
                <c:pt idx="5027">
                  <c:v>3.1060840000000001</c:v>
                </c:pt>
                <c:pt idx="5028">
                  <c:v>3.1063329999999998</c:v>
                </c:pt>
                <c:pt idx="5029">
                  <c:v>3.1065830000000001</c:v>
                </c:pt>
                <c:pt idx="5030">
                  <c:v>3.1066660000000001</c:v>
                </c:pt>
                <c:pt idx="5031">
                  <c:v>3.1069170000000002</c:v>
                </c:pt>
                <c:pt idx="5032">
                  <c:v>3.1070829999999998</c:v>
                </c:pt>
                <c:pt idx="5033">
                  <c:v>3.1073339999999998</c:v>
                </c:pt>
                <c:pt idx="5034">
                  <c:v>3.1074999999999999</c:v>
                </c:pt>
                <c:pt idx="5035">
                  <c:v>3.1075840000000001</c:v>
                </c:pt>
                <c:pt idx="5036">
                  <c:v>3.1077499999999998</c:v>
                </c:pt>
                <c:pt idx="5037">
                  <c:v>3.107917</c:v>
                </c:pt>
                <c:pt idx="5038">
                  <c:v>3.1080000000000001</c:v>
                </c:pt>
                <c:pt idx="5039">
                  <c:v>3.1081669999999999</c:v>
                </c:pt>
                <c:pt idx="5040">
                  <c:v>3.1083340000000002</c:v>
                </c:pt>
                <c:pt idx="5041">
                  <c:v>3.1084999999999998</c:v>
                </c:pt>
                <c:pt idx="5042">
                  <c:v>3.108584</c:v>
                </c:pt>
                <c:pt idx="5043">
                  <c:v>3.1087500000000001</c:v>
                </c:pt>
                <c:pt idx="5044">
                  <c:v>3.1089169999999999</c:v>
                </c:pt>
                <c:pt idx="5045">
                  <c:v>3.109</c:v>
                </c:pt>
                <c:pt idx="5046">
                  <c:v>3.1091669999999998</c:v>
                </c:pt>
                <c:pt idx="5047">
                  <c:v>3.1093329999999999</c:v>
                </c:pt>
                <c:pt idx="5048">
                  <c:v>3.1095000000000002</c:v>
                </c:pt>
                <c:pt idx="5049">
                  <c:v>3.1096659999999998</c:v>
                </c:pt>
                <c:pt idx="5050">
                  <c:v>3.1096659999999998</c:v>
                </c:pt>
                <c:pt idx="5051">
                  <c:v>3.1099169999999998</c:v>
                </c:pt>
                <c:pt idx="5052">
                  <c:v>3.11</c:v>
                </c:pt>
                <c:pt idx="5053">
                  <c:v>3.11</c:v>
                </c:pt>
                <c:pt idx="5054">
                  <c:v>3.1100829999999999</c:v>
                </c:pt>
                <c:pt idx="5055">
                  <c:v>3.110166</c:v>
                </c:pt>
                <c:pt idx="5056">
                  <c:v>3.110166</c:v>
                </c:pt>
                <c:pt idx="5057">
                  <c:v>3.1103339999999999</c:v>
                </c:pt>
                <c:pt idx="5058">
                  <c:v>3.110417</c:v>
                </c:pt>
                <c:pt idx="5059">
                  <c:v>3.1105830000000001</c:v>
                </c:pt>
                <c:pt idx="5060">
                  <c:v>3.1106669999999998</c:v>
                </c:pt>
                <c:pt idx="5061">
                  <c:v>3.1108340000000001</c:v>
                </c:pt>
                <c:pt idx="5062">
                  <c:v>3.111084</c:v>
                </c:pt>
                <c:pt idx="5063">
                  <c:v>3.111167</c:v>
                </c:pt>
                <c:pt idx="5064">
                  <c:v>3.111167</c:v>
                </c:pt>
                <c:pt idx="5065">
                  <c:v>3.1113339999999998</c:v>
                </c:pt>
                <c:pt idx="5066">
                  <c:v>3.1113339999999998</c:v>
                </c:pt>
                <c:pt idx="5067">
                  <c:v>3.1113339999999998</c:v>
                </c:pt>
                <c:pt idx="5068">
                  <c:v>3.1113339999999998</c:v>
                </c:pt>
                <c:pt idx="5069">
                  <c:v>3.1113339999999998</c:v>
                </c:pt>
                <c:pt idx="5070">
                  <c:v>3.1113339999999998</c:v>
                </c:pt>
                <c:pt idx="5071">
                  <c:v>3.1113339999999998</c:v>
                </c:pt>
                <c:pt idx="5072">
                  <c:v>3.1113339999999998</c:v>
                </c:pt>
                <c:pt idx="5073">
                  <c:v>3.1114999999999999</c:v>
                </c:pt>
                <c:pt idx="5074">
                  <c:v>3.1114999999999999</c:v>
                </c:pt>
                <c:pt idx="5075">
                  <c:v>3.1114999999999999</c:v>
                </c:pt>
                <c:pt idx="5076">
                  <c:v>3.1114999999999999</c:v>
                </c:pt>
                <c:pt idx="5077">
                  <c:v>3.1114999999999999</c:v>
                </c:pt>
                <c:pt idx="5078">
                  <c:v>3.1116670000000002</c:v>
                </c:pt>
                <c:pt idx="5079">
                  <c:v>3.1116670000000002</c:v>
                </c:pt>
                <c:pt idx="5080">
                  <c:v>3.1117499999999998</c:v>
                </c:pt>
                <c:pt idx="5081">
                  <c:v>3.1118329999999998</c:v>
                </c:pt>
                <c:pt idx="5082">
                  <c:v>3.1119159999999999</c:v>
                </c:pt>
                <c:pt idx="5083">
                  <c:v>3.1120000000000001</c:v>
                </c:pt>
                <c:pt idx="5084">
                  <c:v>3.1120839999999999</c:v>
                </c:pt>
                <c:pt idx="5085">
                  <c:v>3.1121660000000002</c:v>
                </c:pt>
                <c:pt idx="5086">
                  <c:v>3.1123340000000002</c:v>
                </c:pt>
                <c:pt idx="5087">
                  <c:v>3.1124999999999998</c:v>
                </c:pt>
                <c:pt idx="5088">
                  <c:v>3.1124999999999998</c:v>
                </c:pt>
                <c:pt idx="5089">
                  <c:v>3.1126659999999999</c:v>
                </c:pt>
                <c:pt idx="5090">
                  <c:v>3.1126659999999999</c:v>
                </c:pt>
                <c:pt idx="5091">
                  <c:v>3.1126659999999999</c:v>
                </c:pt>
                <c:pt idx="5092">
                  <c:v>3.1128330000000002</c:v>
                </c:pt>
                <c:pt idx="5093">
                  <c:v>3.1129159999999998</c:v>
                </c:pt>
                <c:pt idx="5094">
                  <c:v>3.113</c:v>
                </c:pt>
                <c:pt idx="5095">
                  <c:v>3.113</c:v>
                </c:pt>
                <c:pt idx="5096">
                  <c:v>3.113083</c:v>
                </c:pt>
                <c:pt idx="5097">
                  <c:v>3.1131669999999998</c:v>
                </c:pt>
                <c:pt idx="5098">
                  <c:v>3.1133329999999999</c:v>
                </c:pt>
                <c:pt idx="5099">
                  <c:v>3.1133329999999999</c:v>
                </c:pt>
                <c:pt idx="5100">
                  <c:v>3.1133329999999999</c:v>
                </c:pt>
                <c:pt idx="5101">
                  <c:v>3.1133329999999999</c:v>
                </c:pt>
                <c:pt idx="5102">
                  <c:v>3.1135000000000002</c:v>
                </c:pt>
                <c:pt idx="5103">
                  <c:v>3.1134170000000001</c:v>
                </c:pt>
                <c:pt idx="5104">
                  <c:v>3.1135000000000002</c:v>
                </c:pt>
                <c:pt idx="5105">
                  <c:v>3.1135000000000002</c:v>
                </c:pt>
                <c:pt idx="5106">
                  <c:v>3.1135000000000002</c:v>
                </c:pt>
                <c:pt idx="5107">
                  <c:v>3.1135000000000002</c:v>
                </c:pt>
                <c:pt idx="5108">
                  <c:v>3.113667</c:v>
                </c:pt>
                <c:pt idx="5109">
                  <c:v>3.113667</c:v>
                </c:pt>
                <c:pt idx="5110">
                  <c:v>3.113667</c:v>
                </c:pt>
                <c:pt idx="5111">
                  <c:v>3.11375</c:v>
                </c:pt>
                <c:pt idx="5112">
                  <c:v>3.1138340000000002</c:v>
                </c:pt>
                <c:pt idx="5113">
                  <c:v>3.1138340000000002</c:v>
                </c:pt>
                <c:pt idx="5114">
                  <c:v>3.1139169999999998</c:v>
                </c:pt>
                <c:pt idx="5115">
                  <c:v>3.1139999999999999</c:v>
                </c:pt>
                <c:pt idx="5116">
                  <c:v>3.1139999999999999</c:v>
                </c:pt>
                <c:pt idx="5117">
                  <c:v>3.1139999999999999</c:v>
                </c:pt>
                <c:pt idx="5118">
                  <c:v>3.1139999999999999</c:v>
                </c:pt>
                <c:pt idx="5119">
                  <c:v>3.1139999999999999</c:v>
                </c:pt>
                <c:pt idx="5120">
                  <c:v>3.1139999999999999</c:v>
                </c:pt>
                <c:pt idx="5121">
                  <c:v>3.1140829999999999</c:v>
                </c:pt>
                <c:pt idx="5122">
                  <c:v>3.114166</c:v>
                </c:pt>
                <c:pt idx="5123">
                  <c:v>3.114166</c:v>
                </c:pt>
                <c:pt idx="5124">
                  <c:v>3.114166</c:v>
                </c:pt>
                <c:pt idx="5125">
                  <c:v>3.114166</c:v>
                </c:pt>
                <c:pt idx="5126">
                  <c:v>3.114166</c:v>
                </c:pt>
                <c:pt idx="5127">
                  <c:v>3.1143329999999998</c:v>
                </c:pt>
                <c:pt idx="5128">
                  <c:v>3.1143329999999998</c:v>
                </c:pt>
                <c:pt idx="5129">
                  <c:v>3.1143329999999998</c:v>
                </c:pt>
                <c:pt idx="5130">
                  <c:v>3.1143329999999998</c:v>
                </c:pt>
                <c:pt idx="5131">
                  <c:v>3.114166</c:v>
                </c:pt>
                <c:pt idx="5132">
                  <c:v>3.114166</c:v>
                </c:pt>
                <c:pt idx="5133">
                  <c:v>3.114166</c:v>
                </c:pt>
                <c:pt idx="5134">
                  <c:v>3.1142500000000002</c:v>
                </c:pt>
                <c:pt idx="5135">
                  <c:v>3.114166</c:v>
                </c:pt>
                <c:pt idx="5136">
                  <c:v>3.1142500000000002</c:v>
                </c:pt>
                <c:pt idx="5137">
                  <c:v>3.1143329999999998</c:v>
                </c:pt>
                <c:pt idx="5138">
                  <c:v>3.1143329999999998</c:v>
                </c:pt>
                <c:pt idx="5139">
                  <c:v>3.1143329999999998</c:v>
                </c:pt>
                <c:pt idx="5140">
                  <c:v>3.1143329999999998</c:v>
                </c:pt>
                <c:pt idx="5141">
                  <c:v>3.1144159999999999</c:v>
                </c:pt>
                <c:pt idx="5142">
                  <c:v>3.1145</c:v>
                </c:pt>
                <c:pt idx="5143">
                  <c:v>3.1145</c:v>
                </c:pt>
                <c:pt idx="5144">
                  <c:v>3.1145</c:v>
                </c:pt>
                <c:pt idx="5145">
                  <c:v>3.1146669999999999</c:v>
                </c:pt>
                <c:pt idx="5146">
                  <c:v>3.1146669999999999</c:v>
                </c:pt>
                <c:pt idx="5147">
                  <c:v>3.1148340000000001</c:v>
                </c:pt>
                <c:pt idx="5148">
                  <c:v>3.1148340000000001</c:v>
                </c:pt>
                <c:pt idx="5149">
                  <c:v>3.1148340000000001</c:v>
                </c:pt>
                <c:pt idx="5150">
                  <c:v>3.1148340000000001</c:v>
                </c:pt>
                <c:pt idx="5151">
                  <c:v>3.1148340000000001</c:v>
                </c:pt>
                <c:pt idx="5152">
                  <c:v>3.1150000000000002</c:v>
                </c:pt>
                <c:pt idx="5153">
                  <c:v>3.1150000000000002</c:v>
                </c:pt>
                <c:pt idx="5154">
                  <c:v>3.1150000000000002</c:v>
                </c:pt>
                <c:pt idx="5155">
                  <c:v>3.1150829999999998</c:v>
                </c:pt>
                <c:pt idx="5156">
                  <c:v>3.1151659999999999</c:v>
                </c:pt>
                <c:pt idx="5157">
                  <c:v>3.1151659999999999</c:v>
                </c:pt>
                <c:pt idx="5158">
                  <c:v>3.1151659999999999</c:v>
                </c:pt>
                <c:pt idx="5159">
                  <c:v>3.1151659999999999</c:v>
                </c:pt>
                <c:pt idx="5160">
                  <c:v>3.1152500000000001</c:v>
                </c:pt>
                <c:pt idx="5161">
                  <c:v>3.1153339999999998</c:v>
                </c:pt>
                <c:pt idx="5162">
                  <c:v>3.1153339999999998</c:v>
                </c:pt>
                <c:pt idx="5163">
                  <c:v>3.1153339999999998</c:v>
                </c:pt>
                <c:pt idx="5164">
                  <c:v>3.1153339999999998</c:v>
                </c:pt>
                <c:pt idx="5165">
                  <c:v>3.1154160000000002</c:v>
                </c:pt>
                <c:pt idx="5166">
                  <c:v>3.1154999999999999</c:v>
                </c:pt>
                <c:pt idx="5167">
                  <c:v>3.1154999999999999</c:v>
                </c:pt>
                <c:pt idx="5168">
                  <c:v>3.1154999999999999</c:v>
                </c:pt>
                <c:pt idx="5169">
                  <c:v>3.115666</c:v>
                </c:pt>
                <c:pt idx="5170">
                  <c:v>3.115666</c:v>
                </c:pt>
                <c:pt idx="5171">
                  <c:v>3.115666</c:v>
                </c:pt>
                <c:pt idx="5172">
                  <c:v>3.1158329999999999</c:v>
                </c:pt>
                <c:pt idx="5173">
                  <c:v>3.1158329999999999</c:v>
                </c:pt>
                <c:pt idx="5174">
                  <c:v>3.1160000000000001</c:v>
                </c:pt>
                <c:pt idx="5175">
                  <c:v>3.1160000000000001</c:v>
                </c:pt>
                <c:pt idx="5176">
                  <c:v>3.1160000000000001</c:v>
                </c:pt>
                <c:pt idx="5177">
                  <c:v>3.1160000000000001</c:v>
                </c:pt>
                <c:pt idx="5178">
                  <c:v>3.1161669999999999</c:v>
                </c:pt>
                <c:pt idx="5179">
                  <c:v>3.1161669999999999</c:v>
                </c:pt>
                <c:pt idx="5180">
                  <c:v>3.1160830000000002</c:v>
                </c:pt>
                <c:pt idx="5181">
                  <c:v>3.1160000000000001</c:v>
                </c:pt>
                <c:pt idx="5182">
                  <c:v>3.1160000000000001</c:v>
                </c:pt>
                <c:pt idx="5183">
                  <c:v>3.115917</c:v>
                </c:pt>
                <c:pt idx="5184">
                  <c:v>3.1158329999999999</c:v>
                </c:pt>
                <c:pt idx="5185">
                  <c:v>3.1158329999999999</c:v>
                </c:pt>
                <c:pt idx="5186">
                  <c:v>3.1158329999999999</c:v>
                </c:pt>
                <c:pt idx="5187">
                  <c:v>3.1158329999999999</c:v>
                </c:pt>
                <c:pt idx="5188">
                  <c:v>3.1158329999999999</c:v>
                </c:pt>
                <c:pt idx="5189">
                  <c:v>3.1158329999999999</c:v>
                </c:pt>
                <c:pt idx="5190">
                  <c:v>3.1158329999999999</c:v>
                </c:pt>
                <c:pt idx="5191">
                  <c:v>3.1160000000000001</c:v>
                </c:pt>
                <c:pt idx="5192">
                  <c:v>3.1160000000000001</c:v>
                </c:pt>
                <c:pt idx="5193">
                  <c:v>3.1160000000000001</c:v>
                </c:pt>
                <c:pt idx="5194">
                  <c:v>3.1160000000000001</c:v>
                </c:pt>
                <c:pt idx="5195">
                  <c:v>3.1160000000000001</c:v>
                </c:pt>
                <c:pt idx="5196">
                  <c:v>3.1160000000000001</c:v>
                </c:pt>
                <c:pt idx="5197">
                  <c:v>3.1160000000000001</c:v>
                </c:pt>
                <c:pt idx="5198">
                  <c:v>3.115917</c:v>
                </c:pt>
                <c:pt idx="5199">
                  <c:v>3.1158329999999999</c:v>
                </c:pt>
                <c:pt idx="5200">
                  <c:v>3.115666</c:v>
                </c:pt>
                <c:pt idx="5201">
                  <c:v>3.115666</c:v>
                </c:pt>
                <c:pt idx="5202">
                  <c:v>3.115666</c:v>
                </c:pt>
                <c:pt idx="5203">
                  <c:v>3.115666</c:v>
                </c:pt>
                <c:pt idx="5204">
                  <c:v>3.115666</c:v>
                </c:pt>
                <c:pt idx="5205">
                  <c:v>3.1154999999999999</c:v>
                </c:pt>
                <c:pt idx="5206">
                  <c:v>3.1154999999999999</c:v>
                </c:pt>
                <c:pt idx="5207">
                  <c:v>3.1154999999999999</c:v>
                </c:pt>
                <c:pt idx="5208">
                  <c:v>3.1154999999999999</c:v>
                </c:pt>
                <c:pt idx="5209">
                  <c:v>3.1155840000000001</c:v>
                </c:pt>
                <c:pt idx="5210">
                  <c:v>3.1155840000000001</c:v>
                </c:pt>
                <c:pt idx="5211">
                  <c:v>3.1154999999999999</c:v>
                </c:pt>
                <c:pt idx="5212">
                  <c:v>3.1153339999999998</c:v>
                </c:pt>
                <c:pt idx="5213">
                  <c:v>3.1153339999999998</c:v>
                </c:pt>
                <c:pt idx="5214">
                  <c:v>3.1151659999999999</c:v>
                </c:pt>
                <c:pt idx="5215">
                  <c:v>3.1151659999999999</c:v>
                </c:pt>
                <c:pt idx="5216">
                  <c:v>3.1151659999999999</c:v>
                </c:pt>
                <c:pt idx="5217">
                  <c:v>3.1151659999999999</c:v>
                </c:pt>
                <c:pt idx="5218">
                  <c:v>3.1151659999999999</c:v>
                </c:pt>
                <c:pt idx="5219">
                  <c:v>3.1151659999999999</c:v>
                </c:pt>
                <c:pt idx="5220">
                  <c:v>3.1151659999999999</c:v>
                </c:pt>
                <c:pt idx="5221">
                  <c:v>3.1151659999999999</c:v>
                </c:pt>
                <c:pt idx="5222">
                  <c:v>3.1151659999999999</c:v>
                </c:pt>
                <c:pt idx="5223">
                  <c:v>3.1153339999999998</c:v>
                </c:pt>
                <c:pt idx="5224">
                  <c:v>3.1153339999999998</c:v>
                </c:pt>
                <c:pt idx="5225">
                  <c:v>3.1153339999999998</c:v>
                </c:pt>
                <c:pt idx="5226">
                  <c:v>3.1153339999999998</c:v>
                </c:pt>
                <c:pt idx="5227">
                  <c:v>3.1152500000000001</c:v>
                </c:pt>
                <c:pt idx="5228">
                  <c:v>3.1151659999999999</c:v>
                </c:pt>
                <c:pt idx="5229">
                  <c:v>3.1151659999999999</c:v>
                </c:pt>
                <c:pt idx="5230">
                  <c:v>3.1151659999999999</c:v>
                </c:pt>
                <c:pt idx="5231">
                  <c:v>3.1151659999999999</c:v>
                </c:pt>
                <c:pt idx="5232">
                  <c:v>3.1151659999999999</c:v>
                </c:pt>
                <c:pt idx="5233">
                  <c:v>3.1153339999999998</c:v>
                </c:pt>
                <c:pt idx="5234">
                  <c:v>3.1153339999999998</c:v>
                </c:pt>
                <c:pt idx="5235">
                  <c:v>3.1153339999999998</c:v>
                </c:pt>
                <c:pt idx="5236">
                  <c:v>3.1154160000000002</c:v>
                </c:pt>
                <c:pt idx="5237">
                  <c:v>3.1154999999999999</c:v>
                </c:pt>
                <c:pt idx="5238">
                  <c:v>3.1155840000000001</c:v>
                </c:pt>
                <c:pt idx="5239">
                  <c:v>3.115666</c:v>
                </c:pt>
                <c:pt idx="5240">
                  <c:v>3.1158329999999999</c:v>
                </c:pt>
                <c:pt idx="5241">
                  <c:v>3.1160000000000001</c:v>
                </c:pt>
                <c:pt idx="5242">
                  <c:v>3.1160000000000001</c:v>
                </c:pt>
                <c:pt idx="5243">
                  <c:v>3.1161669999999999</c:v>
                </c:pt>
                <c:pt idx="5244">
                  <c:v>3.116333</c:v>
                </c:pt>
                <c:pt idx="5245">
                  <c:v>3.116333</c:v>
                </c:pt>
                <c:pt idx="5246">
                  <c:v>3.116333</c:v>
                </c:pt>
                <c:pt idx="5247">
                  <c:v>3.116333</c:v>
                </c:pt>
                <c:pt idx="5248">
                  <c:v>3.116333</c:v>
                </c:pt>
                <c:pt idx="5249">
                  <c:v>3.1164999999999998</c:v>
                </c:pt>
                <c:pt idx="5250">
                  <c:v>3.1165829999999999</c:v>
                </c:pt>
                <c:pt idx="5251">
                  <c:v>3.1167500000000001</c:v>
                </c:pt>
                <c:pt idx="5252">
                  <c:v>3.1168339999999999</c:v>
                </c:pt>
                <c:pt idx="5253">
                  <c:v>3.117</c:v>
                </c:pt>
                <c:pt idx="5254">
                  <c:v>3.1172499999999999</c:v>
                </c:pt>
                <c:pt idx="5255">
                  <c:v>3.1174170000000001</c:v>
                </c:pt>
                <c:pt idx="5256">
                  <c:v>3.1175000000000002</c:v>
                </c:pt>
                <c:pt idx="5257">
                  <c:v>3.1176659999999998</c:v>
                </c:pt>
                <c:pt idx="5258">
                  <c:v>3.11775</c:v>
                </c:pt>
                <c:pt idx="5259">
                  <c:v>3.1178330000000001</c:v>
                </c:pt>
                <c:pt idx="5260">
                  <c:v>3.1179999999999999</c:v>
                </c:pt>
                <c:pt idx="5261">
                  <c:v>3.1179999999999999</c:v>
                </c:pt>
                <c:pt idx="5262">
                  <c:v>3.1181670000000001</c:v>
                </c:pt>
                <c:pt idx="5263">
                  <c:v>3.1181670000000001</c:v>
                </c:pt>
                <c:pt idx="5264">
                  <c:v>3.1182500000000002</c:v>
                </c:pt>
                <c:pt idx="5265">
                  <c:v>3.118417</c:v>
                </c:pt>
                <c:pt idx="5266">
                  <c:v>3.1185</c:v>
                </c:pt>
                <c:pt idx="5267">
                  <c:v>3.1186669999999999</c:v>
                </c:pt>
                <c:pt idx="5268">
                  <c:v>3.1186669999999999</c:v>
                </c:pt>
                <c:pt idx="5269">
                  <c:v>3.118833</c:v>
                </c:pt>
                <c:pt idx="5270">
                  <c:v>3.1190000000000002</c:v>
                </c:pt>
                <c:pt idx="5271">
                  <c:v>3.1190000000000002</c:v>
                </c:pt>
                <c:pt idx="5272">
                  <c:v>3.1192500000000001</c:v>
                </c:pt>
                <c:pt idx="5273">
                  <c:v>3.1193330000000001</c:v>
                </c:pt>
                <c:pt idx="5274">
                  <c:v>3.1194169999999999</c:v>
                </c:pt>
                <c:pt idx="5275">
                  <c:v>3.1194999999999999</c:v>
                </c:pt>
                <c:pt idx="5276">
                  <c:v>3.1194999999999999</c:v>
                </c:pt>
                <c:pt idx="5277">
                  <c:v>3.1196670000000002</c:v>
                </c:pt>
                <c:pt idx="5278">
                  <c:v>3.1196670000000002</c:v>
                </c:pt>
                <c:pt idx="5279">
                  <c:v>3.1197499999999998</c:v>
                </c:pt>
                <c:pt idx="5280">
                  <c:v>3.1199159999999999</c:v>
                </c:pt>
                <c:pt idx="5281">
                  <c:v>3.12</c:v>
                </c:pt>
                <c:pt idx="5282">
                  <c:v>3.1201669999999999</c:v>
                </c:pt>
                <c:pt idx="5283">
                  <c:v>3.1201669999999999</c:v>
                </c:pt>
                <c:pt idx="5284">
                  <c:v>3.1203340000000002</c:v>
                </c:pt>
                <c:pt idx="5285">
                  <c:v>3.1204160000000001</c:v>
                </c:pt>
                <c:pt idx="5286">
                  <c:v>3.1204999999999998</c:v>
                </c:pt>
                <c:pt idx="5287">
                  <c:v>3.120584</c:v>
                </c:pt>
                <c:pt idx="5288">
                  <c:v>3.1206670000000001</c:v>
                </c:pt>
                <c:pt idx="5289">
                  <c:v>3.1208339999999999</c:v>
                </c:pt>
                <c:pt idx="5290">
                  <c:v>3.1208339999999999</c:v>
                </c:pt>
                <c:pt idx="5291">
                  <c:v>3.1206670000000001</c:v>
                </c:pt>
                <c:pt idx="5292">
                  <c:v>3.1208339999999999</c:v>
                </c:pt>
                <c:pt idx="5293">
                  <c:v>3.1208339999999999</c:v>
                </c:pt>
                <c:pt idx="5294">
                  <c:v>3.1209169999999999</c:v>
                </c:pt>
                <c:pt idx="5295">
                  <c:v>3.121</c:v>
                </c:pt>
                <c:pt idx="5296">
                  <c:v>3.121</c:v>
                </c:pt>
                <c:pt idx="5297">
                  <c:v>3.121</c:v>
                </c:pt>
                <c:pt idx="5298">
                  <c:v>3.121</c:v>
                </c:pt>
                <c:pt idx="5299">
                  <c:v>3.121</c:v>
                </c:pt>
                <c:pt idx="5300">
                  <c:v>3.1210830000000001</c:v>
                </c:pt>
                <c:pt idx="5301">
                  <c:v>3.1211669999999998</c:v>
                </c:pt>
                <c:pt idx="5302">
                  <c:v>3.1211669999999998</c:v>
                </c:pt>
                <c:pt idx="5303">
                  <c:v>3.1212499999999999</c:v>
                </c:pt>
                <c:pt idx="5304">
                  <c:v>3.1213329999999999</c:v>
                </c:pt>
                <c:pt idx="5305">
                  <c:v>3.1213329999999999</c:v>
                </c:pt>
                <c:pt idx="5306">
                  <c:v>3.1211669999999998</c:v>
                </c:pt>
                <c:pt idx="5307">
                  <c:v>3.1211669999999998</c:v>
                </c:pt>
                <c:pt idx="5308">
                  <c:v>3.1211669999999998</c:v>
                </c:pt>
                <c:pt idx="5309">
                  <c:v>3.1211669999999998</c:v>
                </c:pt>
                <c:pt idx="5310">
                  <c:v>3.1211669999999998</c:v>
                </c:pt>
                <c:pt idx="5311">
                  <c:v>3.1211669999999998</c:v>
                </c:pt>
                <c:pt idx="5312">
                  <c:v>3.121</c:v>
                </c:pt>
                <c:pt idx="5313">
                  <c:v>3.1210830000000001</c:v>
                </c:pt>
                <c:pt idx="5314">
                  <c:v>3.1211669999999998</c:v>
                </c:pt>
                <c:pt idx="5315">
                  <c:v>3.1211669999999998</c:v>
                </c:pt>
                <c:pt idx="5316">
                  <c:v>3.1211669999999998</c:v>
                </c:pt>
                <c:pt idx="5317">
                  <c:v>3.1211669999999998</c:v>
                </c:pt>
                <c:pt idx="5318">
                  <c:v>3.1213329999999999</c:v>
                </c:pt>
                <c:pt idx="5319">
                  <c:v>3.1213329999999999</c:v>
                </c:pt>
                <c:pt idx="5320">
                  <c:v>3.1213329999999999</c:v>
                </c:pt>
                <c:pt idx="5321">
                  <c:v>3.1213329999999999</c:v>
                </c:pt>
                <c:pt idx="5322">
                  <c:v>3.1213329999999999</c:v>
                </c:pt>
                <c:pt idx="5323">
                  <c:v>3.1213329999999999</c:v>
                </c:pt>
                <c:pt idx="5324">
                  <c:v>3.1213329999999999</c:v>
                </c:pt>
                <c:pt idx="5325">
                  <c:v>3.1213329999999999</c:v>
                </c:pt>
                <c:pt idx="5326">
                  <c:v>3.1213329999999999</c:v>
                </c:pt>
                <c:pt idx="5327">
                  <c:v>3.1213329999999999</c:v>
                </c:pt>
                <c:pt idx="5328">
                  <c:v>3.1215000000000002</c:v>
                </c:pt>
                <c:pt idx="5329">
                  <c:v>3.1215000000000002</c:v>
                </c:pt>
                <c:pt idx="5330">
                  <c:v>3.1215839999999999</c:v>
                </c:pt>
                <c:pt idx="5331">
                  <c:v>3.121667</c:v>
                </c:pt>
                <c:pt idx="5332">
                  <c:v>3.121667</c:v>
                </c:pt>
                <c:pt idx="5333">
                  <c:v>3.12175</c:v>
                </c:pt>
                <c:pt idx="5334">
                  <c:v>3.121667</c:v>
                </c:pt>
                <c:pt idx="5335">
                  <c:v>3.121667</c:v>
                </c:pt>
                <c:pt idx="5336">
                  <c:v>3.121667</c:v>
                </c:pt>
                <c:pt idx="5337">
                  <c:v>3.121667</c:v>
                </c:pt>
                <c:pt idx="5338">
                  <c:v>3.121667</c:v>
                </c:pt>
                <c:pt idx="5339">
                  <c:v>3.121667</c:v>
                </c:pt>
                <c:pt idx="5340">
                  <c:v>3.121667</c:v>
                </c:pt>
                <c:pt idx="5341">
                  <c:v>3.121667</c:v>
                </c:pt>
                <c:pt idx="5342">
                  <c:v>3.1218340000000002</c:v>
                </c:pt>
                <c:pt idx="5343">
                  <c:v>3.12175</c:v>
                </c:pt>
                <c:pt idx="5344">
                  <c:v>3.1218340000000002</c:v>
                </c:pt>
                <c:pt idx="5345">
                  <c:v>3.1219999999999999</c:v>
                </c:pt>
                <c:pt idx="5346">
                  <c:v>3.1219999999999999</c:v>
                </c:pt>
                <c:pt idx="5347">
                  <c:v>3.122166</c:v>
                </c:pt>
                <c:pt idx="5348">
                  <c:v>3.1222500000000002</c:v>
                </c:pt>
                <c:pt idx="5349">
                  <c:v>3.1223339999999999</c:v>
                </c:pt>
                <c:pt idx="5350">
                  <c:v>3.1225000000000001</c:v>
                </c:pt>
                <c:pt idx="5351">
                  <c:v>3.1225000000000001</c:v>
                </c:pt>
                <c:pt idx="5352">
                  <c:v>3.1225000000000001</c:v>
                </c:pt>
                <c:pt idx="5353">
                  <c:v>3.1225000000000001</c:v>
                </c:pt>
                <c:pt idx="5354">
                  <c:v>3.1225000000000001</c:v>
                </c:pt>
                <c:pt idx="5355">
                  <c:v>3.1225000000000001</c:v>
                </c:pt>
                <c:pt idx="5356">
                  <c:v>3.1225830000000001</c:v>
                </c:pt>
                <c:pt idx="5357">
                  <c:v>3.1226660000000002</c:v>
                </c:pt>
                <c:pt idx="5358">
                  <c:v>3.1226660000000002</c:v>
                </c:pt>
                <c:pt idx="5359">
                  <c:v>3.1227499999999999</c:v>
                </c:pt>
                <c:pt idx="5360">
                  <c:v>3.122833</c:v>
                </c:pt>
                <c:pt idx="5361">
                  <c:v>3.1230000000000002</c:v>
                </c:pt>
                <c:pt idx="5362">
                  <c:v>3.1230000000000002</c:v>
                </c:pt>
                <c:pt idx="5363">
                  <c:v>3.1230829999999998</c:v>
                </c:pt>
                <c:pt idx="5364">
                  <c:v>3.123167</c:v>
                </c:pt>
                <c:pt idx="5365">
                  <c:v>3.123167</c:v>
                </c:pt>
                <c:pt idx="5366">
                  <c:v>3.123167</c:v>
                </c:pt>
                <c:pt idx="5367">
                  <c:v>3.1230829999999998</c:v>
                </c:pt>
                <c:pt idx="5368">
                  <c:v>3.1230000000000002</c:v>
                </c:pt>
                <c:pt idx="5369">
                  <c:v>3.1230000000000002</c:v>
                </c:pt>
                <c:pt idx="5370">
                  <c:v>3.1230000000000002</c:v>
                </c:pt>
                <c:pt idx="5371">
                  <c:v>3.1229170000000002</c:v>
                </c:pt>
                <c:pt idx="5372">
                  <c:v>3.122833</c:v>
                </c:pt>
                <c:pt idx="5373">
                  <c:v>3.1230000000000002</c:v>
                </c:pt>
                <c:pt idx="5374">
                  <c:v>3.122833</c:v>
                </c:pt>
                <c:pt idx="5375">
                  <c:v>3.122833</c:v>
                </c:pt>
                <c:pt idx="5376">
                  <c:v>3.122833</c:v>
                </c:pt>
                <c:pt idx="5377">
                  <c:v>3.1227499999999999</c:v>
                </c:pt>
                <c:pt idx="5378">
                  <c:v>3.1226660000000002</c:v>
                </c:pt>
                <c:pt idx="5379">
                  <c:v>3.1226660000000002</c:v>
                </c:pt>
                <c:pt idx="5380">
                  <c:v>3.1225000000000001</c:v>
                </c:pt>
                <c:pt idx="5381">
                  <c:v>3.1225000000000001</c:v>
                </c:pt>
                <c:pt idx="5382">
                  <c:v>3.1223339999999999</c:v>
                </c:pt>
                <c:pt idx="5383">
                  <c:v>3.1222500000000002</c:v>
                </c:pt>
                <c:pt idx="5384">
                  <c:v>3.122166</c:v>
                </c:pt>
                <c:pt idx="5385">
                  <c:v>3.1219169999999998</c:v>
                </c:pt>
                <c:pt idx="5386">
                  <c:v>3.12175</c:v>
                </c:pt>
                <c:pt idx="5387">
                  <c:v>3.1215839999999999</c:v>
                </c:pt>
                <c:pt idx="5388">
                  <c:v>3.1213329999999999</c:v>
                </c:pt>
                <c:pt idx="5389">
                  <c:v>3.1212499999999999</c:v>
                </c:pt>
                <c:pt idx="5390">
                  <c:v>3.1210830000000001</c:v>
                </c:pt>
                <c:pt idx="5391">
                  <c:v>3.1208339999999999</c:v>
                </c:pt>
                <c:pt idx="5392">
                  <c:v>3.1207500000000001</c:v>
                </c:pt>
                <c:pt idx="5393">
                  <c:v>3.12025</c:v>
                </c:pt>
                <c:pt idx="5394">
                  <c:v>3.1198329999999999</c:v>
                </c:pt>
                <c:pt idx="5395">
                  <c:v>3.1194999999999999</c:v>
                </c:pt>
                <c:pt idx="5396">
                  <c:v>3.1193330000000001</c:v>
                </c:pt>
                <c:pt idx="5397">
                  <c:v>3.1190000000000002</c:v>
                </c:pt>
                <c:pt idx="5398">
                  <c:v>3.1179999999999999</c:v>
                </c:pt>
                <c:pt idx="5399">
                  <c:v>3.1178330000000001</c:v>
                </c:pt>
                <c:pt idx="5400">
                  <c:v>3.1175830000000002</c:v>
                </c:pt>
                <c:pt idx="5401">
                  <c:v>3.1170840000000002</c:v>
                </c:pt>
                <c:pt idx="5402">
                  <c:v>3.1167500000000001</c:v>
                </c:pt>
                <c:pt idx="5403">
                  <c:v>3.1164999999999998</c:v>
                </c:pt>
                <c:pt idx="5404">
                  <c:v>3.11625</c:v>
                </c:pt>
                <c:pt idx="5405">
                  <c:v>3.1158329999999999</c:v>
                </c:pt>
                <c:pt idx="5406">
                  <c:v>3.1154999999999999</c:v>
                </c:pt>
                <c:pt idx="5407">
                  <c:v>3.1152500000000001</c:v>
                </c:pt>
                <c:pt idx="5408">
                  <c:v>3.1147499999999999</c:v>
                </c:pt>
                <c:pt idx="5409">
                  <c:v>3.1144159999999999</c:v>
                </c:pt>
                <c:pt idx="5410">
                  <c:v>3.114166</c:v>
                </c:pt>
                <c:pt idx="5411">
                  <c:v>3.1139999999999999</c:v>
                </c:pt>
                <c:pt idx="5412">
                  <c:v>3.1132499999999999</c:v>
                </c:pt>
                <c:pt idx="5413">
                  <c:v>3.1124170000000002</c:v>
                </c:pt>
                <c:pt idx="5414">
                  <c:v>3.1116670000000002</c:v>
                </c:pt>
                <c:pt idx="5415">
                  <c:v>3.1112500000000001</c:v>
                </c:pt>
                <c:pt idx="5416">
                  <c:v>3.1107499999999999</c:v>
                </c:pt>
                <c:pt idx="5417">
                  <c:v>3.1103339999999999</c:v>
                </c:pt>
                <c:pt idx="5418">
                  <c:v>3.11</c:v>
                </c:pt>
                <c:pt idx="5419">
                  <c:v>3.1096659999999998</c:v>
                </c:pt>
                <c:pt idx="5420">
                  <c:v>3.1092499999999998</c:v>
                </c:pt>
                <c:pt idx="5421">
                  <c:v>3.1091669999999998</c:v>
                </c:pt>
                <c:pt idx="5422">
                  <c:v>3.1089169999999999</c:v>
                </c:pt>
                <c:pt idx="5423">
                  <c:v>3.1084999999999998</c:v>
                </c:pt>
                <c:pt idx="5424">
                  <c:v>3.10825</c:v>
                </c:pt>
                <c:pt idx="5425">
                  <c:v>3.1080000000000001</c:v>
                </c:pt>
                <c:pt idx="5426">
                  <c:v>3.1075840000000001</c:v>
                </c:pt>
                <c:pt idx="5427">
                  <c:v>3.1072500000000001</c:v>
                </c:pt>
                <c:pt idx="5428">
                  <c:v>3.1069170000000002</c:v>
                </c:pt>
                <c:pt idx="5429">
                  <c:v>3.1066660000000001</c:v>
                </c:pt>
                <c:pt idx="5430">
                  <c:v>3.1065</c:v>
                </c:pt>
                <c:pt idx="5431">
                  <c:v>3.1060840000000001</c:v>
                </c:pt>
                <c:pt idx="5432">
                  <c:v>3.105667</c:v>
                </c:pt>
                <c:pt idx="5433">
                  <c:v>3.1055000000000001</c:v>
                </c:pt>
                <c:pt idx="5434">
                  <c:v>3.1052499999999998</c:v>
                </c:pt>
                <c:pt idx="5435">
                  <c:v>3.1049159999999998</c:v>
                </c:pt>
                <c:pt idx="5436">
                  <c:v>3.1046670000000001</c:v>
                </c:pt>
                <c:pt idx="5437">
                  <c:v>3.10425</c:v>
                </c:pt>
                <c:pt idx="5438">
                  <c:v>3.1040000000000001</c:v>
                </c:pt>
                <c:pt idx="5439">
                  <c:v>3.1035840000000001</c:v>
                </c:pt>
                <c:pt idx="5440">
                  <c:v>3.1034999999999999</c:v>
                </c:pt>
                <c:pt idx="5441">
                  <c:v>3.1029170000000001</c:v>
                </c:pt>
                <c:pt idx="5442">
                  <c:v>3.1023329999999998</c:v>
                </c:pt>
                <c:pt idx="5443">
                  <c:v>3.1015839999999999</c:v>
                </c:pt>
                <c:pt idx="5444">
                  <c:v>3.1006670000000001</c:v>
                </c:pt>
                <c:pt idx="5445">
                  <c:v>3.100333</c:v>
                </c:pt>
                <c:pt idx="5446">
                  <c:v>3.099834</c:v>
                </c:pt>
                <c:pt idx="5447">
                  <c:v>3.0994169999999999</c:v>
                </c:pt>
                <c:pt idx="5448">
                  <c:v>3.099167</c:v>
                </c:pt>
                <c:pt idx="5449">
                  <c:v>3.0990829999999998</c:v>
                </c:pt>
                <c:pt idx="5450">
                  <c:v>3.0987499999999999</c:v>
                </c:pt>
                <c:pt idx="5451">
                  <c:v>3.0986669999999998</c:v>
                </c:pt>
                <c:pt idx="5452">
                  <c:v>3.098417</c:v>
                </c:pt>
                <c:pt idx="5453">
                  <c:v>3.0982500000000002</c:v>
                </c:pt>
                <c:pt idx="5454">
                  <c:v>3.0979160000000001</c:v>
                </c:pt>
                <c:pt idx="5455">
                  <c:v>3.0976669999999999</c:v>
                </c:pt>
                <c:pt idx="5456">
                  <c:v>3.0974170000000001</c:v>
                </c:pt>
                <c:pt idx="5457">
                  <c:v>3.0972499999999998</c:v>
                </c:pt>
                <c:pt idx="5458">
                  <c:v>3.0969159999999998</c:v>
                </c:pt>
                <c:pt idx="5459">
                  <c:v>3.0960000000000001</c:v>
                </c:pt>
                <c:pt idx="5460">
                  <c:v>3.095583</c:v>
                </c:pt>
                <c:pt idx="5461">
                  <c:v>3.0952500000000001</c:v>
                </c:pt>
                <c:pt idx="5462">
                  <c:v>3.0949170000000001</c:v>
                </c:pt>
                <c:pt idx="5463">
                  <c:v>3.0946669999999998</c:v>
                </c:pt>
                <c:pt idx="5464">
                  <c:v>3.094417</c:v>
                </c:pt>
                <c:pt idx="5465">
                  <c:v>3.0934159999999999</c:v>
                </c:pt>
                <c:pt idx="5466">
                  <c:v>3.0929160000000002</c:v>
                </c:pt>
                <c:pt idx="5467">
                  <c:v>3.0926659999999999</c:v>
                </c:pt>
                <c:pt idx="5468">
                  <c:v>3.0924170000000002</c:v>
                </c:pt>
                <c:pt idx="5469">
                  <c:v>3.0920839999999998</c:v>
                </c:pt>
                <c:pt idx="5470">
                  <c:v>3.0918329999999998</c:v>
                </c:pt>
                <c:pt idx="5471">
                  <c:v>3.0914169999999999</c:v>
                </c:pt>
                <c:pt idx="5472">
                  <c:v>3.0908340000000001</c:v>
                </c:pt>
                <c:pt idx="5473">
                  <c:v>3.0903339999999999</c:v>
                </c:pt>
                <c:pt idx="5474">
                  <c:v>3.09</c:v>
                </c:pt>
                <c:pt idx="5475">
                  <c:v>3.08975</c:v>
                </c:pt>
                <c:pt idx="5476">
                  <c:v>3.089</c:v>
                </c:pt>
                <c:pt idx="5477">
                  <c:v>3.0884170000000002</c:v>
                </c:pt>
                <c:pt idx="5478">
                  <c:v>3.087666</c:v>
                </c:pt>
                <c:pt idx="5479">
                  <c:v>3.0873339999999998</c:v>
                </c:pt>
                <c:pt idx="5480">
                  <c:v>3.0864159999999998</c:v>
                </c:pt>
                <c:pt idx="5481">
                  <c:v>3.08575</c:v>
                </c:pt>
                <c:pt idx="5482">
                  <c:v>3.085</c:v>
                </c:pt>
                <c:pt idx="5483">
                  <c:v>3.0845829999999999</c:v>
                </c:pt>
                <c:pt idx="5484">
                  <c:v>3.0841669999999999</c:v>
                </c:pt>
                <c:pt idx="5485">
                  <c:v>3.0828329999999999</c:v>
                </c:pt>
                <c:pt idx="5486">
                  <c:v>3.0816669999999999</c:v>
                </c:pt>
                <c:pt idx="5487">
                  <c:v>3.0804999999999998</c:v>
                </c:pt>
                <c:pt idx="5488">
                  <c:v>3.0794999999999999</c:v>
                </c:pt>
                <c:pt idx="5489">
                  <c:v>3.0790000000000002</c:v>
                </c:pt>
                <c:pt idx="5490">
                  <c:v>3.0779169999999998</c:v>
                </c:pt>
                <c:pt idx="5491">
                  <c:v>3.075917</c:v>
                </c:pt>
                <c:pt idx="5492">
                  <c:v>3.074417</c:v>
                </c:pt>
                <c:pt idx="5493">
                  <c:v>3.0741670000000001</c:v>
                </c:pt>
                <c:pt idx="5494">
                  <c:v>3.0734170000000001</c:v>
                </c:pt>
                <c:pt idx="5495">
                  <c:v>3.0724170000000002</c:v>
                </c:pt>
                <c:pt idx="5496">
                  <c:v>3.071167</c:v>
                </c:pt>
                <c:pt idx="5497">
                  <c:v>3.0698340000000002</c:v>
                </c:pt>
                <c:pt idx="5498">
                  <c:v>3.06975</c:v>
                </c:pt>
                <c:pt idx="5499">
                  <c:v>3.0694159999999999</c:v>
                </c:pt>
                <c:pt idx="5500">
                  <c:v>3.0691660000000001</c:v>
                </c:pt>
                <c:pt idx="5501">
                  <c:v>3.0688330000000001</c:v>
                </c:pt>
                <c:pt idx="5502">
                  <c:v>3.0684999999999998</c:v>
                </c:pt>
                <c:pt idx="5503">
                  <c:v>3.0670000000000002</c:v>
                </c:pt>
                <c:pt idx="5504">
                  <c:v>3.0659999999999998</c:v>
                </c:pt>
                <c:pt idx="5505">
                  <c:v>3.064667</c:v>
                </c:pt>
                <c:pt idx="5506">
                  <c:v>3.0635840000000001</c:v>
                </c:pt>
                <c:pt idx="5507">
                  <c:v>3.0626660000000001</c:v>
                </c:pt>
                <c:pt idx="5508">
                  <c:v>3.0616669999999999</c:v>
                </c:pt>
                <c:pt idx="5509">
                  <c:v>3.060667</c:v>
                </c:pt>
                <c:pt idx="5510">
                  <c:v>3.0595829999999999</c:v>
                </c:pt>
                <c:pt idx="5511">
                  <c:v>3.0583339999999999</c:v>
                </c:pt>
                <c:pt idx="5512">
                  <c:v>3.0576669999999999</c:v>
                </c:pt>
                <c:pt idx="5513">
                  <c:v>3.0569999999999999</c:v>
                </c:pt>
                <c:pt idx="5514">
                  <c:v>3.0550830000000002</c:v>
                </c:pt>
                <c:pt idx="5515">
                  <c:v>3.0541659999999999</c:v>
                </c:pt>
                <c:pt idx="5516">
                  <c:v>3.0529999999999999</c:v>
                </c:pt>
                <c:pt idx="5517">
                  <c:v>3.0514160000000001</c:v>
                </c:pt>
                <c:pt idx="5518">
                  <c:v>3.0503330000000002</c:v>
                </c:pt>
                <c:pt idx="5519">
                  <c:v>3.0489999999999999</c:v>
                </c:pt>
                <c:pt idx="5520">
                  <c:v>3.0481669999999998</c:v>
                </c:pt>
                <c:pt idx="5521">
                  <c:v>3.0449160000000002</c:v>
                </c:pt>
                <c:pt idx="5522">
                  <c:v>3.0428329999999999</c:v>
                </c:pt>
                <c:pt idx="5523">
                  <c:v>3.0421670000000001</c:v>
                </c:pt>
                <c:pt idx="5524">
                  <c:v>3.0404170000000001</c:v>
                </c:pt>
                <c:pt idx="5525">
                  <c:v>3.038834</c:v>
                </c:pt>
                <c:pt idx="5526">
                  <c:v>3.0379160000000001</c:v>
                </c:pt>
                <c:pt idx="5527">
                  <c:v>3.0375000000000001</c:v>
                </c:pt>
                <c:pt idx="5528">
                  <c:v>3.0369999999999999</c:v>
                </c:pt>
                <c:pt idx="5529">
                  <c:v>3.0355840000000001</c:v>
                </c:pt>
                <c:pt idx="5530">
                  <c:v>3.0339999999999998</c:v>
                </c:pt>
                <c:pt idx="5531">
                  <c:v>3.0330840000000001</c:v>
                </c:pt>
                <c:pt idx="5532">
                  <c:v>3.0322499999999999</c:v>
                </c:pt>
                <c:pt idx="5533">
                  <c:v>3.0289999999999999</c:v>
                </c:pt>
                <c:pt idx="5534">
                  <c:v>3.0273330000000001</c:v>
                </c:pt>
                <c:pt idx="5535">
                  <c:v>3.025833</c:v>
                </c:pt>
                <c:pt idx="5536">
                  <c:v>3.0237500000000002</c:v>
                </c:pt>
                <c:pt idx="5537">
                  <c:v>3.0225</c:v>
                </c:pt>
                <c:pt idx="5538">
                  <c:v>3.0208330000000001</c:v>
                </c:pt>
                <c:pt idx="5539">
                  <c:v>3.0199159999999998</c:v>
                </c:pt>
                <c:pt idx="5540">
                  <c:v>3.0176660000000002</c:v>
                </c:pt>
                <c:pt idx="5541">
                  <c:v>3.01525</c:v>
                </c:pt>
                <c:pt idx="5542">
                  <c:v>3.0135000000000001</c:v>
                </c:pt>
                <c:pt idx="5543">
                  <c:v>3.0124170000000001</c:v>
                </c:pt>
                <c:pt idx="5544">
                  <c:v>3.0111659999999998</c:v>
                </c:pt>
                <c:pt idx="5545">
                  <c:v>3.009334</c:v>
                </c:pt>
                <c:pt idx="5546">
                  <c:v>3.007666</c:v>
                </c:pt>
                <c:pt idx="5547">
                  <c:v>3.0052500000000002</c:v>
                </c:pt>
                <c:pt idx="5548">
                  <c:v>3.001417</c:v>
                </c:pt>
                <c:pt idx="5549">
                  <c:v>2.9993340000000002</c:v>
                </c:pt>
                <c:pt idx="5550">
                  <c:v>2.9972500000000002</c:v>
                </c:pt>
                <c:pt idx="5551">
                  <c:v>2.995333</c:v>
                </c:pt>
                <c:pt idx="5552">
                  <c:v>2.9936670000000003</c:v>
                </c:pt>
                <c:pt idx="5553">
                  <c:v>2.992</c:v>
                </c:pt>
                <c:pt idx="5554">
                  <c:v>2.9894160000000003</c:v>
                </c:pt>
                <c:pt idx="5555">
                  <c:v>2.9877500000000001</c:v>
                </c:pt>
                <c:pt idx="5556">
                  <c:v>2.9844170000000001</c:v>
                </c:pt>
                <c:pt idx="5557">
                  <c:v>2.9831659999999998</c:v>
                </c:pt>
                <c:pt idx="5558">
                  <c:v>2.9815</c:v>
                </c:pt>
                <c:pt idx="5559">
                  <c:v>2.978084</c:v>
                </c:pt>
                <c:pt idx="5560">
                  <c:v>2.974917</c:v>
                </c:pt>
                <c:pt idx="5561">
                  <c:v>2.972</c:v>
                </c:pt>
                <c:pt idx="5562">
                  <c:v>2.9716670000000001</c:v>
                </c:pt>
                <c:pt idx="5563">
                  <c:v>2.9677500000000001</c:v>
                </c:pt>
                <c:pt idx="5564">
                  <c:v>2.963333</c:v>
                </c:pt>
                <c:pt idx="5565">
                  <c:v>2.9620839999999999</c:v>
                </c:pt>
                <c:pt idx="5566">
                  <c:v>2.959667</c:v>
                </c:pt>
                <c:pt idx="5567">
                  <c:v>2.9559160000000002</c:v>
                </c:pt>
                <c:pt idx="5568">
                  <c:v>2.9535</c:v>
                </c:pt>
                <c:pt idx="5569">
                  <c:v>2.9507500000000002</c:v>
                </c:pt>
                <c:pt idx="5570">
                  <c:v>2.948</c:v>
                </c:pt>
                <c:pt idx="5571">
                  <c:v>2.9463330000000001</c:v>
                </c:pt>
                <c:pt idx="5572">
                  <c:v>2.942666</c:v>
                </c:pt>
                <c:pt idx="5573">
                  <c:v>2.9402499999999998</c:v>
                </c:pt>
                <c:pt idx="5574">
                  <c:v>2.9375830000000001</c:v>
                </c:pt>
                <c:pt idx="5575">
                  <c:v>2.9329999999999998</c:v>
                </c:pt>
                <c:pt idx="5576">
                  <c:v>2.9305000000000003</c:v>
                </c:pt>
                <c:pt idx="5577">
                  <c:v>2.9290830000000003</c:v>
                </c:pt>
                <c:pt idx="5578">
                  <c:v>2.9245000000000001</c:v>
                </c:pt>
                <c:pt idx="5579">
                  <c:v>2.9215</c:v>
                </c:pt>
                <c:pt idx="5580">
                  <c:v>2.9190839999999998</c:v>
                </c:pt>
                <c:pt idx="5581">
                  <c:v>2.9141659999999998</c:v>
                </c:pt>
                <c:pt idx="5582">
                  <c:v>2.9108339999999999</c:v>
                </c:pt>
                <c:pt idx="5583">
                  <c:v>2.9074999999999998</c:v>
                </c:pt>
                <c:pt idx="5584">
                  <c:v>2.9063330000000001</c:v>
                </c:pt>
                <c:pt idx="5585">
                  <c:v>2.9011670000000001</c:v>
                </c:pt>
                <c:pt idx="5586">
                  <c:v>2.8984170000000002</c:v>
                </c:pt>
                <c:pt idx="5587">
                  <c:v>2.8959999999999999</c:v>
                </c:pt>
                <c:pt idx="5588">
                  <c:v>2.8926660000000002</c:v>
                </c:pt>
                <c:pt idx="5589">
                  <c:v>2.8861669999999999</c:v>
                </c:pt>
                <c:pt idx="5590">
                  <c:v>2.8849169999999997</c:v>
                </c:pt>
                <c:pt idx="5591">
                  <c:v>2.8819999999999997</c:v>
                </c:pt>
                <c:pt idx="5592">
                  <c:v>2.87825</c:v>
                </c:pt>
                <c:pt idx="5593">
                  <c:v>2.8740829999999997</c:v>
                </c:pt>
                <c:pt idx="5594">
                  <c:v>2.8696669999999997</c:v>
                </c:pt>
                <c:pt idx="5595">
                  <c:v>2.867</c:v>
                </c:pt>
                <c:pt idx="5596">
                  <c:v>2.8634170000000001</c:v>
                </c:pt>
                <c:pt idx="5597">
                  <c:v>2.8574999999999999</c:v>
                </c:pt>
                <c:pt idx="5598">
                  <c:v>2.8533330000000001</c:v>
                </c:pt>
                <c:pt idx="5599">
                  <c:v>2.85025</c:v>
                </c:pt>
                <c:pt idx="5600">
                  <c:v>2.8478339999999998</c:v>
                </c:pt>
                <c:pt idx="5601">
                  <c:v>2.8429169999999999</c:v>
                </c:pt>
                <c:pt idx="5602">
                  <c:v>2.839334</c:v>
                </c:pt>
                <c:pt idx="5603">
                  <c:v>2.8343340000000001</c:v>
                </c:pt>
                <c:pt idx="5604">
                  <c:v>2.8307500000000001</c:v>
                </c:pt>
                <c:pt idx="5605">
                  <c:v>2.8264170000000002</c:v>
                </c:pt>
                <c:pt idx="5606">
                  <c:v>2.8228330000000001</c:v>
                </c:pt>
                <c:pt idx="5607">
                  <c:v>2.8195839999999999</c:v>
                </c:pt>
                <c:pt idx="5608">
                  <c:v>2.814416</c:v>
                </c:pt>
                <c:pt idx="5609">
                  <c:v>2.8098339999999999</c:v>
                </c:pt>
                <c:pt idx="5610">
                  <c:v>2.806416</c:v>
                </c:pt>
                <c:pt idx="5611">
                  <c:v>2.8021669999999999</c:v>
                </c:pt>
                <c:pt idx="5612">
                  <c:v>2.7985829999999998</c:v>
                </c:pt>
                <c:pt idx="5613">
                  <c:v>2.7945000000000002</c:v>
                </c:pt>
                <c:pt idx="5614">
                  <c:v>2.7895840000000001</c:v>
                </c:pt>
                <c:pt idx="5615">
                  <c:v>2.7835000000000001</c:v>
                </c:pt>
                <c:pt idx="5616">
                  <c:v>2.7783329999999999</c:v>
                </c:pt>
                <c:pt idx="5617">
                  <c:v>2.7743340000000001</c:v>
                </c:pt>
                <c:pt idx="5618">
                  <c:v>2.7709999999999999</c:v>
                </c:pt>
                <c:pt idx="5619">
                  <c:v>2.7664169999999997</c:v>
                </c:pt>
                <c:pt idx="5620">
                  <c:v>2.7611669999999999</c:v>
                </c:pt>
                <c:pt idx="5621">
                  <c:v>2.7584999999999997</c:v>
                </c:pt>
                <c:pt idx="5622">
                  <c:v>2.752834</c:v>
                </c:pt>
                <c:pt idx="5623">
                  <c:v>2.7478340000000001</c:v>
                </c:pt>
                <c:pt idx="5624">
                  <c:v>2.7420840000000002</c:v>
                </c:pt>
                <c:pt idx="5625">
                  <c:v>2.738</c:v>
                </c:pt>
                <c:pt idx="5626">
                  <c:v>2.7356660000000002</c:v>
                </c:pt>
                <c:pt idx="5627">
                  <c:v>2.7304170000000001</c:v>
                </c:pt>
                <c:pt idx="5628">
                  <c:v>2.7283330000000001</c:v>
                </c:pt>
                <c:pt idx="5629">
                  <c:v>2.7218340000000003</c:v>
                </c:pt>
                <c:pt idx="5630">
                  <c:v>2.7185839999999999</c:v>
                </c:pt>
                <c:pt idx="5631">
                  <c:v>2.713584</c:v>
                </c:pt>
                <c:pt idx="5632">
                  <c:v>2.711166</c:v>
                </c:pt>
                <c:pt idx="5633">
                  <c:v>2.7069160000000001</c:v>
                </c:pt>
                <c:pt idx="5634">
                  <c:v>2.7007500000000002</c:v>
                </c:pt>
                <c:pt idx="5635">
                  <c:v>2.69625</c:v>
                </c:pt>
                <c:pt idx="5636">
                  <c:v>2.6935000000000002</c:v>
                </c:pt>
                <c:pt idx="5637">
                  <c:v>2.6888339999999999</c:v>
                </c:pt>
                <c:pt idx="5638">
                  <c:v>2.6840839999999999</c:v>
                </c:pt>
                <c:pt idx="5639">
                  <c:v>2.679916</c:v>
                </c:pt>
                <c:pt idx="5640">
                  <c:v>2.6755</c:v>
                </c:pt>
                <c:pt idx="5641">
                  <c:v>2.673416</c:v>
                </c:pt>
                <c:pt idx="5642">
                  <c:v>2.6685840000000001</c:v>
                </c:pt>
                <c:pt idx="5643">
                  <c:v>2.6651660000000001</c:v>
                </c:pt>
                <c:pt idx="5644">
                  <c:v>2.6615000000000002</c:v>
                </c:pt>
                <c:pt idx="5645">
                  <c:v>2.6585000000000001</c:v>
                </c:pt>
                <c:pt idx="5646">
                  <c:v>2.6532499999999999</c:v>
                </c:pt>
                <c:pt idx="5647">
                  <c:v>2.65</c:v>
                </c:pt>
                <c:pt idx="5648">
                  <c:v>2.6465839999999998</c:v>
                </c:pt>
                <c:pt idx="5649">
                  <c:v>2.6429169999999997</c:v>
                </c:pt>
                <c:pt idx="5650">
                  <c:v>2.6379999999999999</c:v>
                </c:pt>
                <c:pt idx="5651">
                  <c:v>2.6346660000000002</c:v>
                </c:pt>
                <c:pt idx="5652">
                  <c:v>2.6332500000000003</c:v>
                </c:pt>
                <c:pt idx="5653">
                  <c:v>2.631084</c:v>
                </c:pt>
                <c:pt idx="5654">
                  <c:v>2.6246659999999999</c:v>
                </c:pt>
                <c:pt idx="5655">
                  <c:v>2.6219999999999999</c:v>
                </c:pt>
                <c:pt idx="5656">
                  <c:v>2.620333</c:v>
                </c:pt>
                <c:pt idx="5657">
                  <c:v>2.6175829999999998</c:v>
                </c:pt>
                <c:pt idx="5658">
                  <c:v>2.6151660000000003</c:v>
                </c:pt>
                <c:pt idx="5659">
                  <c:v>2.6134170000000001</c:v>
                </c:pt>
                <c:pt idx="5660">
                  <c:v>2.6104159999999998</c:v>
                </c:pt>
                <c:pt idx="5661">
                  <c:v>2.6094999999999997</c:v>
                </c:pt>
                <c:pt idx="5662">
                  <c:v>2.6091670000000002</c:v>
                </c:pt>
                <c:pt idx="5663">
                  <c:v>2.6049160000000002</c:v>
                </c:pt>
                <c:pt idx="5664">
                  <c:v>2.603084</c:v>
                </c:pt>
                <c:pt idx="5665">
                  <c:v>2.6003340000000001</c:v>
                </c:pt>
                <c:pt idx="5666">
                  <c:v>2.5971660000000001</c:v>
                </c:pt>
                <c:pt idx="5667">
                  <c:v>2.5966670000000001</c:v>
                </c:pt>
                <c:pt idx="5668">
                  <c:v>2.5945</c:v>
                </c:pt>
                <c:pt idx="5669">
                  <c:v>2.5934170000000001</c:v>
                </c:pt>
                <c:pt idx="5670">
                  <c:v>2.5921669999999999</c:v>
                </c:pt>
                <c:pt idx="5671">
                  <c:v>2.5906659999999997</c:v>
                </c:pt>
                <c:pt idx="5672">
                  <c:v>2.5898339999999997</c:v>
                </c:pt>
                <c:pt idx="5673">
                  <c:v>2.5896669999999999</c:v>
                </c:pt>
                <c:pt idx="5674">
                  <c:v>2.589</c:v>
                </c:pt>
                <c:pt idx="5675">
                  <c:v>2.5880000000000001</c:v>
                </c:pt>
                <c:pt idx="5676">
                  <c:v>2.587583</c:v>
                </c:pt>
                <c:pt idx="5677">
                  <c:v>2.5874999999999999</c:v>
                </c:pt>
                <c:pt idx="5678">
                  <c:v>2.5869169999999997</c:v>
                </c:pt>
                <c:pt idx="5679">
                  <c:v>2.5865</c:v>
                </c:pt>
                <c:pt idx="5680">
                  <c:v>2.5866670000000003</c:v>
                </c:pt>
                <c:pt idx="5681">
                  <c:v>2.5869999999999997</c:v>
                </c:pt>
                <c:pt idx="5682">
                  <c:v>2.5868340000000001</c:v>
                </c:pt>
                <c:pt idx="5683">
                  <c:v>2.5865830000000001</c:v>
                </c:pt>
                <c:pt idx="5684">
                  <c:v>2.5865</c:v>
                </c:pt>
                <c:pt idx="5685">
                  <c:v>2.5865</c:v>
                </c:pt>
                <c:pt idx="5686">
                  <c:v>2.5866670000000003</c:v>
                </c:pt>
                <c:pt idx="5687">
                  <c:v>2.5869169999999997</c:v>
                </c:pt>
                <c:pt idx="5688">
                  <c:v>2.5869999999999997</c:v>
                </c:pt>
                <c:pt idx="5689">
                  <c:v>2.5874999999999999</c:v>
                </c:pt>
                <c:pt idx="5690">
                  <c:v>2.5880000000000001</c:v>
                </c:pt>
                <c:pt idx="5691">
                  <c:v>2.588584</c:v>
                </c:pt>
                <c:pt idx="5692">
                  <c:v>2.5895000000000001</c:v>
                </c:pt>
                <c:pt idx="5693">
                  <c:v>2.5905</c:v>
                </c:pt>
                <c:pt idx="5694">
                  <c:v>2.5932500000000003</c:v>
                </c:pt>
                <c:pt idx="5695">
                  <c:v>2.5954999999999999</c:v>
                </c:pt>
                <c:pt idx="5696">
                  <c:v>2.597</c:v>
                </c:pt>
                <c:pt idx="5697">
                  <c:v>2.5980840000000001</c:v>
                </c:pt>
                <c:pt idx="5698">
                  <c:v>2.6005830000000003</c:v>
                </c:pt>
                <c:pt idx="5699">
                  <c:v>2.6033330000000001</c:v>
                </c:pt>
                <c:pt idx="5700">
                  <c:v>2.6053329999999999</c:v>
                </c:pt>
                <c:pt idx="5701">
                  <c:v>2.6072500000000001</c:v>
                </c:pt>
                <c:pt idx="5702">
                  <c:v>2.6109999999999998</c:v>
                </c:pt>
                <c:pt idx="5703">
                  <c:v>2.6139999999999999</c:v>
                </c:pt>
                <c:pt idx="5704">
                  <c:v>2.6168339999999999</c:v>
                </c:pt>
                <c:pt idx="5705">
                  <c:v>2.6201660000000002</c:v>
                </c:pt>
                <c:pt idx="5706">
                  <c:v>2.6232500000000001</c:v>
                </c:pt>
                <c:pt idx="5707">
                  <c:v>2.6268339999999997</c:v>
                </c:pt>
                <c:pt idx="5708">
                  <c:v>2.63</c:v>
                </c:pt>
                <c:pt idx="5709">
                  <c:v>2.633</c:v>
                </c:pt>
                <c:pt idx="5710">
                  <c:v>2.6361660000000002</c:v>
                </c:pt>
                <c:pt idx="5711">
                  <c:v>2.638833</c:v>
                </c:pt>
                <c:pt idx="5712">
                  <c:v>2.6405829999999999</c:v>
                </c:pt>
                <c:pt idx="5713">
                  <c:v>2.6444160000000001</c:v>
                </c:pt>
                <c:pt idx="5714">
                  <c:v>2.6491660000000001</c:v>
                </c:pt>
                <c:pt idx="5715">
                  <c:v>2.651834</c:v>
                </c:pt>
                <c:pt idx="5716">
                  <c:v>2.6547499999999999</c:v>
                </c:pt>
                <c:pt idx="5717">
                  <c:v>2.6595</c:v>
                </c:pt>
                <c:pt idx="5718">
                  <c:v>2.6643340000000002</c:v>
                </c:pt>
                <c:pt idx="5719">
                  <c:v>2.6678329999999999</c:v>
                </c:pt>
                <c:pt idx="5720">
                  <c:v>2.6714159999999998</c:v>
                </c:pt>
                <c:pt idx="5721">
                  <c:v>2.6759170000000001</c:v>
                </c:pt>
                <c:pt idx="5722">
                  <c:v>2.6793339999999999</c:v>
                </c:pt>
                <c:pt idx="5723">
                  <c:v>2.6822499999999998</c:v>
                </c:pt>
                <c:pt idx="5724">
                  <c:v>2.6874159999999998</c:v>
                </c:pt>
                <c:pt idx="5725">
                  <c:v>2.692167</c:v>
                </c:pt>
                <c:pt idx="5726">
                  <c:v>2.6935000000000002</c:v>
                </c:pt>
                <c:pt idx="5727">
                  <c:v>2.6970000000000001</c:v>
                </c:pt>
                <c:pt idx="5728">
                  <c:v>2.70275</c:v>
                </c:pt>
                <c:pt idx="5729">
                  <c:v>2.7047499999999998</c:v>
                </c:pt>
                <c:pt idx="5730">
                  <c:v>2.7088330000000003</c:v>
                </c:pt>
                <c:pt idx="5731">
                  <c:v>2.7144159999999999</c:v>
                </c:pt>
                <c:pt idx="5732">
                  <c:v>2.717333</c:v>
                </c:pt>
                <c:pt idx="5733">
                  <c:v>2.7235</c:v>
                </c:pt>
                <c:pt idx="5734">
                  <c:v>2.728167</c:v>
                </c:pt>
                <c:pt idx="5735">
                  <c:v>2.7320830000000003</c:v>
                </c:pt>
                <c:pt idx="5736">
                  <c:v>2.7377500000000001</c:v>
                </c:pt>
                <c:pt idx="5737">
                  <c:v>2.7416659999999999</c:v>
                </c:pt>
                <c:pt idx="5738">
                  <c:v>2.7460830000000001</c:v>
                </c:pt>
                <c:pt idx="5739">
                  <c:v>2.7505839999999999</c:v>
                </c:pt>
                <c:pt idx="5740">
                  <c:v>2.7562500000000001</c:v>
                </c:pt>
                <c:pt idx="5741">
                  <c:v>2.7588330000000001</c:v>
                </c:pt>
                <c:pt idx="5742">
                  <c:v>2.763083</c:v>
                </c:pt>
                <c:pt idx="5743">
                  <c:v>2.7675000000000001</c:v>
                </c:pt>
                <c:pt idx="5744">
                  <c:v>2.7749170000000003</c:v>
                </c:pt>
                <c:pt idx="5745">
                  <c:v>2.778</c:v>
                </c:pt>
                <c:pt idx="5746">
                  <c:v>2.7813330000000001</c:v>
                </c:pt>
                <c:pt idx="5747">
                  <c:v>2.7868329999999997</c:v>
                </c:pt>
                <c:pt idx="5748">
                  <c:v>2.7929170000000001</c:v>
                </c:pt>
                <c:pt idx="5749">
                  <c:v>2.798667</c:v>
                </c:pt>
                <c:pt idx="5750">
                  <c:v>2.8009170000000001</c:v>
                </c:pt>
                <c:pt idx="5751">
                  <c:v>2.8050829999999998</c:v>
                </c:pt>
                <c:pt idx="5752">
                  <c:v>2.8115000000000001</c:v>
                </c:pt>
                <c:pt idx="5753">
                  <c:v>2.8149169999999999</c:v>
                </c:pt>
                <c:pt idx="5754">
                  <c:v>2.8190840000000001</c:v>
                </c:pt>
                <c:pt idx="5755">
                  <c:v>2.8229169999999999</c:v>
                </c:pt>
                <c:pt idx="5756">
                  <c:v>2.8280000000000003</c:v>
                </c:pt>
                <c:pt idx="5757">
                  <c:v>2.8315830000000002</c:v>
                </c:pt>
                <c:pt idx="5758">
                  <c:v>2.837666</c:v>
                </c:pt>
                <c:pt idx="5759">
                  <c:v>2.8430840000000002</c:v>
                </c:pt>
                <c:pt idx="5760">
                  <c:v>2.8478330000000001</c:v>
                </c:pt>
                <c:pt idx="5761">
                  <c:v>2.851</c:v>
                </c:pt>
                <c:pt idx="5762">
                  <c:v>2.85575</c:v>
                </c:pt>
                <c:pt idx="5763">
                  <c:v>2.863</c:v>
                </c:pt>
                <c:pt idx="5764">
                  <c:v>2.8671670000000002</c:v>
                </c:pt>
                <c:pt idx="5765">
                  <c:v>2.8707500000000001</c:v>
                </c:pt>
                <c:pt idx="5766">
                  <c:v>2.8761669999999997</c:v>
                </c:pt>
                <c:pt idx="5767">
                  <c:v>2.88</c:v>
                </c:pt>
                <c:pt idx="5768">
                  <c:v>2.8835829999999998</c:v>
                </c:pt>
                <c:pt idx="5769">
                  <c:v>2.8886659999999997</c:v>
                </c:pt>
                <c:pt idx="5770">
                  <c:v>2.8940830000000002</c:v>
                </c:pt>
                <c:pt idx="5771">
                  <c:v>2.8998340000000002</c:v>
                </c:pt>
                <c:pt idx="5772">
                  <c:v>2.9024169999999998</c:v>
                </c:pt>
                <c:pt idx="5773">
                  <c:v>2.9074169999999997</c:v>
                </c:pt>
                <c:pt idx="5774">
                  <c:v>2.9125829999999997</c:v>
                </c:pt>
                <c:pt idx="5775">
                  <c:v>2.9169999999999998</c:v>
                </c:pt>
                <c:pt idx="5776">
                  <c:v>2.9206659999999998</c:v>
                </c:pt>
                <c:pt idx="5777">
                  <c:v>2.9267500000000002</c:v>
                </c:pt>
                <c:pt idx="5778">
                  <c:v>2.9306669999999997</c:v>
                </c:pt>
                <c:pt idx="5779">
                  <c:v>2.9358339999999998</c:v>
                </c:pt>
                <c:pt idx="5780">
                  <c:v>2.9392499999999999</c:v>
                </c:pt>
                <c:pt idx="5781">
                  <c:v>2.9444170000000001</c:v>
                </c:pt>
                <c:pt idx="5782">
                  <c:v>2.9498340000000001</c:v>
                </c:pt>
                <c:pt idx="5783">
                  <c:v>2.9530000000000003</c:v>
                </c:pt>
                <c:pt idx="5784">
                  <c:v>2.955584</c:v>
                </c:pt>
                <c:pt idx="5785">
                  <c:v>2.9613329999999998</c:v>
                </c:pt>
                <c:pt idx="5786">
                  <c:v>2.9658329999999999</c:v>
                </c:pt>
                <c:pt idx="5787">
                  <c:v>2.96875</c:v>
                </c:pt>
                <c:pt idx="5788">
                  <c:v>2.973916</c:v>
                </c:pt>
                <c:pt idx="5789">
                  <c:v>2.979584</c:v>
                </c:pt>
                <c:pt idx="5790">
                  <c:v>2.9838329999999997</c:v>
                </c:pt>
                <c:pt idx="5791">
                  <c:v>2.9885000000000002</c:v>
                </c:pt>
                <c:pt idx="5792">
                  <c:v>2.993916</c:v>
                </c:pt>
                <c:pt idx="5793">
                  <c:v>2.9984169999999999</c:v>
                </c:pt>
                <c:pt idx="5794">
                  <c:v>3.0013329999999998</c:v>
                </c:pt>
                <c:pt idx="5795">
                  <c:v>3.005417</c:v>
                </c:pt>
                <c:pt idx="5796">
                  <c:v>3.0102500000000001</c:v>
                </c:pt>
                <c:pt idx="5797">
                  <c:v>3.015666</c:v>
                </c:pt>
                <c:pt idx="5798">
                  <c:v>3.0191669999999999</c:v>
                </c:pt>
                <c:pt idx="5799">
                  <c:v>3.0217499999999999</c:v>
                </c:pt>
                <c:pt idx="5800">
                  <c:v>3.0269159999999999</c:v>
                </c:pt>
                <c:pt idx="5801">
                  <c:v>3.0281669999999998</c:v>
                </c:pt>
                <c:pt idx="5802">
                  <c:v>3.0336669999999999</c:v>
                </c:pt>
                <c:pt idx="5803">
                  <c:v>3.0394169999999998</c:v>
                </c:pt>
                <c:pt idx="5804">
                  <c:v>3.0434999999999999</c:v>
                </c:pt>
                <c:pt idx="5805">
                  <c:v>3.0474999999999999</c:v>
                </c:pt>
                <c:pt idx="5806">
                  <c:v>3.0519159999999999</c:v>
                </c:pt>
                <c:pt idx="5807">
                  <c:v>3.056416</c:v>
                </c:pt>
                <c:pt idx="5808">
                  <c:v>3.0621659999999999</c:v>
                </c:pt>
                <c:pt idx="5809">
                  <c:v>3.0659999999999998</c:v>
                </c:pt>
                <c:pt idx="5810">
                  <c:v>3.069083</c:v>
                </c:pt>
                <c:pt idx="5811">
                  <c:v>3.0735830000000002</c:v>
                </c:pt>
                <c:pt idx="5812">
                  <c:v>3.0771660000000001</c:v>
                </c:pt>
                <c:pt idx="5813">
                  <c:v>3.081</c:v>
                </c:pt>
                <c:pt idx="5814">
                  <c:v>3.082916</c:v>
                </c:pt>
                <c:pt idx="5815">
                  <c:v>3.0905840000000002</c:v>
                </c:pt>
                <c:pt idx="5816">
                  <c:v>3.0931660000000001</c:v>
                </c:pt>
                <c:pt idx="5817">
                  <c:v>3.097334</c:v>
                </c:pt>
                <c:pt idx="5818">
                  <c:v>3.1021670000000001</c:v>
                </c:pt>
                <c:pt idx="5819">
                  <c:v>3.1072500000000001</c:v>
                </c:pt>
                <c:pt idx="5820">
                  <c:v>3.1105</c:v>
                </c:pt>
                <c:pt idx="5821">
                  <c:v>3.113083</c:v>
                </c:pt>
                <c:pt idx="5822">
                  <c:v>3.1185839999999998</c:v>
                </c:pt>
                <c:pt idx="5823">
                  <c:v>3.1240000000000001</c:v>
                </c:pt>
                <c:pt idx="5824">
                  <c:v>3.1253340000000001</c:v>
                </c:pt>
                <c:pt idx="5825">
                  <c:v>3.1290840000000002</c:v>
                </c:pt>
                <c:pt idx="5826">
                  <c:v>3.1342500000000002</c:v>
                </c:pt>
                <c:pt idx="5827">
                  <c:v>3.1397499999999998</c:v>
                </c:pt>
                <c:pt idx="5828">
                  <c:v>3.142166</c:v>
                </c:pt>
                <c:pt idx="5829">
                  <c:v>3.1459999999999999</c:v>
                </c:pt>
                <c:pt idx="5830">
                  <c:v>3.150833</c:v>
                </c:pt>
                <c:pt idx="5831">
                  <c:v>3.1543329999999998</c:v>
                </c:pt>
                <c:pt idx="5832">
                  <c:v>3.1575829999999998</c:v>
                </c:pt>
                <c:pt idx="5833">
                  <c:v>3.1629999999999998</c:v>
                </c:pt>
                <c:pt idx="5834">
                  <c:v>3.1675</c:v>
                </c:pt>
                <c:pt idx="5835">
                  <c:v>3.1709999999999998</c:v>
                </c:pt>
                <c:pt idx="5836">
                  <c:v>3.1751659999999999</c:v>
                </c:pt>
                <c:pt idx="5837">
                  <c:v>3.17875</c:v>
                </c:pt>
                <c:pt idx="5838">
                  <c:v>3.1844999999999999</c:v>
                </c:pt>
                <c:pt idx="5839">
                  <c:v>3.1876660000000001</c:v>
                </c:pt>
                <c:pt idx="5840">
                  <c:v>3.1911670000000001</c:v>
                </c:pt>
                <c:pt idx="5841">
                  <c:v>3.1957499999999999</c:v>
                </c:pt>
                <c:pt idx="5842">
                  <c:v>3.2014999999999998</c:v>
                </c:pt>
                <c:pt idx="5843">
                  <c:v>3.2018330000000002</c:v>
                </c:pt>
                <c:pt idx="5844">
                  <c:v>3.2073339999999999</c:v>
                </c:pt>
                <c:pt idx="5845">
                  <c:v>3.2120000000000002</c:v>
                </c:pt>
                <c:pt idx="5846">
                  <c:v>3.2136670000000001</c:v>
                </c:pt>
                <c:pt idx="5847">
                  <c:v>3.219417</c:v>
                </c:pt>
                <c:pt idx="5848">
                  <c:v>3.2245840000000001</c:v>
                </c:pt>
                <c:pt idx="5849">
                  <c:v>3.2293340000000001</c:v>
                </c:pt>
                <c:pt idx="5850">
                  <c:v>3.2334999999999998</c:v>
                </c:pt>
                <c:pt idx="5851">
                  <c:v>3.2364160000000002</c:v>
                </c:pt>
                <c:pt idx="5852">
                  <c:v>3.2419169999999999</c:v>
                </c:pt>
                <c:pt idx="5853">
                  <c:v>3.246667</c:v>
                </c:pt>
                <c:pt idx="5854">
                  <c:v>3.2501660000000001</c:v>
                </c:pt>
                <c:pt idx="5855">
                  <c:v>3.2530830000000002</c:v>
                </c:pt>
                <c:pt idx="5856">
                  <c:v>3.2566660000000001</c:v>
                </c:pt>
                <c:pt idx="5857">
                  <c:v>3.2620830000000001</c:v>
                </c:pt>
                <c:pt idx="5858">
                  <c:v>3.2650000000000001</c:v>
                </c:pt>
                <c:pt idx="5859">
                  <c:v>3.2682500000000001</c:v>
                </c:pt>
                <c:pt idx="5860">
                  <c:v>3.274667</c:v>
                </c:pt>
                <c:pt idx="5861">
                  <c:v>3.2785000000000002</c:v>
                </c:pt>
                <c:pt idx="5862">
                  <c:v>3.2833329999999998</c:v>
                </c:pt>
                <c:pt idx="5863">
                  <c:v>3.2867500000000001</c:v>
                </c:pt>
                <c:pt idx="5864">
                  <c:v>3.2922500000000001</c:v>
                </c:pt>
                <c:pt idx="5865">
                  <c:v>3.2959999999999998</c:v>
                </c:pt>
                <c:pt idx="5866">
                  <c:v>3.3008329999999999</c:v>
                </c:pt>
                <c:pt idx="5867">
                  <c:v>3.306333</c:v>
                </c:pt>
                <c:pt idx="5868">
                  <c:v>3.3105000000000002</c:v>
                </c:pt>
                <c:pt idx="5869">
                  <c:v>3.3140000000000001</c:v>
                </c:pt>
                <c:pt idx="5870">
                  <c:v>3.3175829999999999</c:v>
                </c:pt>
                <c:pt idx="5871">
                  <c:v>3.3223340000000001</c:v>
                </c:pt>
                <c:pt idx="5872">
                  <c:v>3.3285</c:v>
                </c:pt>
                <c:pt idx="5873">
                  <c:v>3.3319999999999999</c:v>
                </c:pt>
                <c:pt idx="5874">
                  <c:v>3.3367499999999999</c:v>
                </c:pt>
                <c:pt idx="5875">
                  <c:v>3.341583</c:v>
                </c:pt>
                <c:pt idx="5876">
                  <c:v>3.3476669999999999</c:v>
                </c:pt>
                <c:pt idx="5877">
                  <c:v>3.3504999999999998</c:v>
                </c:pt>
                <c:pt idx="5878">
                  <c:v>3.354584</c:v>
                </c:pt>
                <c:pt idx="5879">
                  <c:v>3.3606669999999998</c:v>
                </c:pt>
                <c:pt idx="5880">
                  <c:v>3.3643329999999998</c:v>
                </c:pt>
                <c:pt idx="5881">
                  <c:v>3.36775</c:v>
                </c:pt>
                <c:pt idx="5882">
                  <c:v>3.3729170000000002</c:v>
                </c:pt>
                <c:pt idx="5883">
                  <c:v>3.3780830000000002</c:v>
                </c:pt>
                <c:pt idx="5884">
                  <c:v>3.3821669999999999</c:v>
                </c:pt>
                <c:pt idx="5885">
                  <c:v>3.3854169999999999</c:v>
                </c:pt>
                <c:pt idx="5886">
                  <c:v>3.3909159999999998</c:v>
                </c:pt>
                <c:pt idx="5887">
                  <c:v>3.3963329999999998</c:v>
                </c:pt>
                <c:pt idx="5888">
                  <c:v>3.4013330000000002</c:v>
                </c:pt>
                <c:pt idx="5889">
                  <c:v>3.40625</c:v>
                </c:pt>
                <c:pt idx="5890">
                  <c:v>3.4103340000000002</c:v>
                </c:pt>
                <c:pt idx="5891">
                  <c:v>3.4165000000000001</c:v>
                </c:pt>
                <c:pt idx="5892">
                  <c:v>3.4206669999999999</c:v>
                </c:pt>
                <c:pt idx="5893">
                  <c:v>3.4259170000000001</c:v>
                </c:pt>
                <c:pt idx="5894">
                  <c:v>3.43275</c:v>
                </c:pt>
                <c:pt idx="5895">
                  <c:v>3.4361670000000002</c:v>
                </c:pt>
                <c:pt idx="5896">
                  <c:v>3.441084</c:v>
                </c:pt>
                <c:pt idx="5897">
                  <c:v>3.4452500000000001</c:v>
                </c:pt>
                <c:pt idx="5898">
                  <c:v>3.4506670000000002</c:v>
                </c:pt>
                <c:pt idx="5899">
                  <c:v>3.4554999999999998</c:v>
                </c:pt>
                <c:pt idx="5900">
                  <c:v>3.4599169999999999</c:v>
                </c:pt>
                <c:pt idx="5901">
                  <c:v>3.4663330000000001</c:v>
                </c:pt>
                <c:pt idx="5902">
                  <c:v>3.4702500000000001</c:v>
                </c:pt>
                <c:pt idx="5903">
                  <c:v>3.475333</c:v>
                </c:pt>
                <c:pt idx="5904">
                  <c:v>3.4785840000000001</c:v>
                </c:pt>
                <c:pt idx="5905">
                  <c:v>3.4855830000000001</c:v>
                </c:pt>
                <c:pt idx="5906">
                  <c:v>3.4919169999999999</c:v>
                </c:pt>
                <c:pt idx="5907">
                  <c:v>3.4961669999999998</c:v>
                </c:pt>
                <c:pt idx="5908">
                  <c:v>3.4995829999999999</c:v>
                </c:pt>
                <c:pt idx="5909">
                  <c:v>3.5056669999999999</c:v>
                </c:pt>
                <c:pt idx="5910">
                  <c:v>3.5114999999999998</c:v>
                </c:pt>
                <c:pt idx="5911">
                  <c:v>3.51525</c:v>
                </c:pt>
                <c:pt idx="5912">
                  <c:v>3.5213329999999998</c:v>
                </c:pt>
                <c:pt idx="5913">
                  <c:v>3.5255000000000001</c:v>
                </c:pt>
                <c:pt idx="5914">
                  <c:v>3.5288330000000001</c:v>
                </c:pt>
                <c:pt idx="5915">
                  <c:v>3.5354999999999999</c:v>
                </c:pt>
                <c:pt idx="5916">
                  <c:v>3.5424159999999998</c:v>
                </c:pt>
                <c:pt idx="5917">
                  <c:v>3.548</c:v>
                </c:pt>
                <c:pt idx="5918">
                  <c:v>3.5523340000000001</c:v>
                </c:pt>
                <c:pt idx="5919">
                  <c:v>3.556584</c:v>
                </c:pt>
                <c:pt idx="5920">
                  <c:v>3.5639159999999999</c:v>
                </c:pt>
                <c:pt idx="5921">
                  <c:v>3.5702500000000001</c:v>
                </c:pt>
                <c:pt idx="5922">
                  <c:v>3.5751659999999998</c:v>
                </c:pt>
                <c:pt idx="5923">
                  <c:v>3.5795840000000001</c:v>
                </c:pt>
                <c:pt idx="5924">
                  <c:v>3.5847500000000001</c:v>
                </c:pt>
                <c:pt idx="5925">
                  <c:v>3.5884999999999998</c:v>
                </c:pt>
                <c:pt idx="5926">
                  <c:v>3.593</c:v>
                </c:pt>
                <c:pt idx="5927">
                  <c:v>3.6007500000000001</c:v>
                </c:pt>
                <c:pt idx="5928">
                  <c:v>3.6051660000000001</c:v>
                </c:pt>
                <c:pt idx="5929">
                  <c:v>3.609667</c:v>
                </c:pt>
                <c:pt idx="5930">
                  <c:v>3.6138330000000001</c:v>
                </c:pt>
                <c:pt idx="5931">
                  <c:v>3.62025</c:v>
                </c:pt>
                <c:pt idx="5932">
                  <c:v>3.6269170000000002</c:v>
                </c:pt>
                <c:pt idx="5933">
                  <c:v>3.6320000000000001</c:v>
                </c:pt>
                <c:pt idx="5934">
                  <c:v>3.6379160000000001</c:v>
                </c:pt>
                <c:pt idx="5935">
                  <c:v>3.6435</c:v>
                </c:pt>
                <c:pt idx="5936">
                  <c:v>3.6505000000000001</c:v>
                </c:pt>
                <c:pt idx="5937">
                  <c:v>3.6539999999999999</c:v>
                </c:pt>
                <c:pt idx="5938">
                  <c:v>3.6594159999999998</c:v>
                </c:pt>
                <c:pt idx="5939">
                  <c:v>3.6662499999999998</c:v>
                </c:pt>
                <c:pt idx="5940">
                  <c:v>3.6729159999999998</c:v>
                </c:pt>
                <c:pt idx="5941">
                  <c:v>3.6783329999999999</c:v>
                </c:pt>
                <c:pt idx="5942">
                  <c:v>3.6821670000000002</c:v>
                </c:pt>
                <c:pt idx="5943">
                  <c:v>3.6885840000000001</c:v>
                </c:pt>
                <c:pt idx="5944">
                  <c:v>3.6949999999999998</c:v>
                </c:pt>
                <c:pt idx="5945">
                  <c:v>3.7010000000000001</c:v>
                </c:pt>
                <c:pt idx="5946">
                  <c:v>3.7080000000000002</c:v>
                </c:pt>
                <c:pt idx="5947">
                  <c:v>3.7149999999999999</c:v>
                </c:pt>
                <c:pt idx="5948">
                  <c:v>3.7214999999999998</c:v>
                </c:pt>
                <c:pt idx="5949">
                  <c:v>3.727417</c:v>
                </c:pt>
                <c:pt idx="5950">
                  <c:v>3.73475</c:v>
                </c:pt>
                <c:pt idx="5951">
                  <c:v>3.7430829999999999</c:v>
                </c:pt>
                <c:pt idx="5952">
                  <c:v>3.7481659999999999</c:v>
                </c:pt>
                <c:pt idx="5953">
                  <c:v>3.75325</c:v>
                </c:pt>
                <c:pt idx="5954">
                  <c:v>3.7609170000000001</c:v>
                </c:pt>
                <c:pt idx="5955">
                  <c:v>3.7682500000000001</c:v>
                </c:pt>
                <c:pt idx="5956">
                  <c:v>3.7736670000000001</c:v>
                </c:pt>
                <c:pt idx="5957">
                  <c:v>3.7799170000000002</c:v>
                </c:pt>
                <c:pt idx="5958">
                  <c:v>3.7885840000000002</c:v>
                </c:pt>
                <c:pt idx="5959">
                  <c:v>3.7938329999999998</c:v>
                </c:pt>
                <c:pt idx="5960">
                  <c:v>3.8004169999999999</c:v>
                </c:pt>
                <c:pt idx="5961">
                  <c:v>3.80775</c:v>
                </c:pt>
                <c:pt idx="5962">
                  <c:v>3.816084</c:v>
                </c:pt>
                <c:pt idx="5963">
                  <c:v>3.8236669999999999</c:v>
                </c:pt>
                <c:pt idx="5964">
                  <c:v>3.8290839999999999</c:v>
                </c:pt>
                <c:pt idx="5965">
                  <c:v>3.8367499999999999</c:v>
                </c:pt>
                <c:pt idx="5966">
                  <c:v>3.8447499999999999</c:v>
                </c:pt>
                <c:pt idx="5967">
                  <c:v>3.8518340000000002</c:v>
                </c:pt>
                <c:pt idx="5968">
                  <c:v>3.8586670000000001</c:v>
                </c:pt>
                <c:pt idx="5969">
                  <c:v>3.8665829999999999</c:v>
                </c:pt>
                <c:pt idx="5970">
                  <c:v>3.8749159999999998</c:v>
                </c:pt>
                <c:pt idx="5971">
                  <c:v>3.8813330000000001</c:v>
                </c:pt>
                <c:pt idx="5972">
                  <c:v>3.8867500000000001</c:v>
                </c:pt>
                <c:pt idx="5973">
                  <c:v>3.8965830000000001</c:v>
                </c:pt>
                <c:pt idx="5974">
                  <c:v>3.9035000000000002</c:v>
                </c:pt>
                <c:pt idx="5975">
                  <c:v>3.9111669999999998</c:v>
                </c:pt>
                <c:pt idx="5976">
                  <c:v>3.9197500000000001</c:v>
                </c:pt>
                <c:pt idx="5977">
                  <c:v>3.92875</c:v>
                </c:pt>
                <c:pt idx="5978">
                  <c:v>3.9351660000000002</c:v>
                </c:pt>
                <c:pt idx="5979">
                  <c:v>3.943667</c:v>
                </c:pt>
                <c:pt idx="5980">
                  <c:v>3.9519169999999999</c:v>
                </c:pt>
                <c:pt idx="5981">
                  <c:v>3.9599169999999999</c:v>
                </c:pt>
                <c:pt idx="5982">
                  <c:v>3.9668329999999998</c:v>
                </c:pt>
                <c:pt idx="5983">
                  <c:v>3.9732500000000002</c:v>
                </c:pt>
                <c:pt idx="5984">
                  <c:v>3.9843329999999999</c:v>
                </c:pt>
                <c:pt idx="5985">
                  <c:v>3.9928330000000001</c:v>
                </c:pt>
                <c:pt idx="5986">
                  <c:v>3.9990000000000001</c:v>
                </c:pt>
                <c:pt idx="5987">
                  <c:v>4.0057499999999999</c:v>
                </c:pt>
                <c:pt idx="5988">
                  <c:v>4.0162499999999994</c:v>
                </c:pt>
                <c:pt idx="5989">
                  <c:v>4.0238329999999998</c:v>
                </c:pt>
                <c:pt idx="5990">
                  <c:v>4.0320839999999993</c:v>
                </c:pt>
                <c:pt idx="5991">
                  <c:v>4.0425000000000004</c:v>
                </c:pt>
                <c:pt idx="5992">
                  <c:v>4.0518339999999995</c:v>
                </c:pt>
                <c:pt idx="5993">
                  <c:v>4.0575000000000001</c:v>
                </c:pt>
                <c:pt idx="5994">
                  <c:v>4.0659159999999996</c:v>
                </c:pt>
                <c:pt idx="5995">
                  <c:v>4.0762499999999999</c:v>
                </c:pt>
                <c:pt idx="5996">
                  <c:v>4.0866660000000001</c:v>
                </c:pt>
                <c:pt idx="5997">
                  <c:v>4.0928330000000006</c:v>
                </c:pt>
                <c:pt idx="5998">
                  <c:v>4.1013330000000003</c:v>
                </c:pt>
                <c:pt idx="5999">
                  <c:v>4.1115829999999995</c:v>
                </c:pt>
                <c:pt idx="6000">
                  <c:v>4.1226660000000006</c:v>
                </c:pt>
                <c:pt idx="6001">
                  <c:v>4.1333339999999996</c:v>
                </c:pt>
                <c:pt idx="6002">
                  <c:v>4.1394169999999999</c:v>
                </c:pt>
                <c:pt idx="6003">
                  <c:v>4.1515000000000004</c:v>
                </c:pt>
                <c:pt idx="6004">
                  <c:v>4.1585000000000001</c:v>
                </c:pt>
                <c:pt idx="6005">
                  <c:v>4.1680000000000001</c:v>
                </c:pt>
                <c:pt idx="6006">
                  <c:v>4.176666</c:v>
                </c:pt>
                <c:pt idx="6007">
                  <c:v>4.189667</c:v>
                </c:pt>
                <c:pt idx="6008">
                  <c:v>4.1985000000000001</c:v>
                </c:pt>
                <c:pt idx="6009">
                  <c:v>4.2065000000000001</c:v>
                </c:pt>
                <c:pt idx="6010">
                  <c:v>4.2173340000000001</c:v>
                </c:pt>
                <c:pt idx="6011">
                  <c:v>4.2290000000000001</c:v>
                </c:pt>
                <c:pt idx="6012">
                  <c:v>4.2388340000000007</c:v>
                </c:pt>
                <c:pt idx="6013">
                  <c:v>4.2452500000000004</c:v>
                </c:pt>
                <c:pt idx="6014">
                  <c:v>4.2575830000000003</c:v>
                </c:pt>
                <c:pt idx="6015">
                  <c:v>4.2706660000000003</c:v>
                </c:pt>
                <c:pt idx="6016">
                  <c:v>4.2795000000000005</c:v>
                </c:pt>
                <c:pt idx="6017">
                  <c:v>4.2896669999999997</c:v>
                </c:pt>
                <c:pt idx="6018">
                  <c:v>4.3011660000000003</c:v>
                </c:pt>
                <c:pt idx="6019">
                  <c:v>4.3138329999999998</c:v>
                </c:pt>
                <c:pt idx="6020">
                  <c:v>4.3216669999999997</c:v>
                </c:pt>
                <c:pt idx="6021">
                  <c:v>4.3318329999999996</c:v>
                </c:pt>
                <c:pt idx="6022">
                  <c:v>4.343</c:v>
                </c:pt>
                <c:pt idx="6023">
                  <c:v>4.3531659999999999</c:v>
                </c:pt>
                <c:pt idx="6024">
                  <c:v>4.361084</c:v>
                </c:pt>
                <c:pt idx="6025">
                  <c:v>4.372833</c:v>
                </c:pt>
                <c:pt idx="6026">
                  <c:v>4.3867500000000001</c:v>
                </c:pt>
                <c:pt idx="6027">
                  <c:v>4.3968340000000001</c:v>
                </c:pt>
                <c:pt idx="6028">
                  <c:v>4.4079999999999995</c:v>
                </c:pt>
                <c:pt idx="6029">
                  <c:v>4.4211670000000005</c:v>
                </c:pt>
                <c:pt idx="6030">
                  <c:v>4.4337499999999999</c:v>
                </c:pt>
                <c:pt idx="6031">
                  <c:v>4.4448340000000002</c:v>
                </c:pt>
                <c:pt idx="6032">
                  <c:v>4.4529999999999994</c:v>
                </c:pt>
                <c:pt idx="6033">
                  <c:v>4.4682499999999994</c:v>
                </c:pt>
                <c:pt idx="6034">
                  <c:v>4.4796670000000001</c:v>
                </c:pt>
                <c:pt idx="6035">
                  <c:v>4.4885000000000002</c:v>
                </c:pt>
                <c:pt idx="6036">
                  <c:v>4.4990830000000006</c:v>
                </c:pt>
                <c:pt idx="6037">
                  <c:v>4.5133329999999994</c:v>
                </c:pt>
                <c:pt idx="6038">
                  <c:v>4.5225</c:v>
                </c:pt>
                <c:pt idx="6039">
                  <c:v>4.5317500000000006</c:v>
                </c:pt>
                <c:pt idx="6040">
                  <c:v>4.54725</c:v>
                </c:pt>
                <c:pt idx="6041">
                  <c:v>4.5613329999999994</c:v>
                </c:pt>
                <c:pt idx="6042">
                  <c:v>4.5709999999999997</c:v>
                </c:pt>
                <c:pt idx="6043">
                  <c:v>4.5820829999999999</c:v>
                </c:pt>
                <c:pt idx="6044">
                  <c:v>4.5969999999999995</c:v>
                </c:pt>
                <c:pt idx="6045">
                  <c:v>4.6119159999999999</c:v>
                </c:pt>
                <c:pt idx="6046">
                  <c:v>4.6248339999999999</c:v>
                </c:pt>
                <c:pt idx="6047">
                  <c:v>4.633</c:v>
                </c:pt>
                <c:pt idx="6048">
                  <c:v>4.6455839999999995</c:v>
                </c:pt>
                <c:pt idx="6049">
                  <c:v>4.6607500000000002</c:v>
                </c:pt>
                <c:pt idx="6050">
                  <c:v>4.6735000000000007</c:v>
                </c:pt>
                <c:pt idx="6051">
                  <c:v>4.6822499999999998</c:v>
                </c:pt>
                <c:pt idx="6052">
                  <c:v>4.6975829999999998</c:v>
                </c:pt>
                <c:pt idx="6053">
                  <c:v>4.7074999999999996</c:v>
                </c:pt>
                <c:pt idx="6054">
                  <c:v>4.7197499999999994</c:v>
                </c:pt>
                <c:pt idx="6055">
                  <c:v>4.7359159999999996</c:v>
                </c:pt>
                <c:pt idx="6056">
                  <c:v>4.74925</c:v>
                </c:pt>
                <c:pt idx="6057">
                  <c:v>4.7606660000000005</c:v>
                </c:pt>
                <c:pt idx="6058">
                  <c:v>4.7716669999999999</c:v>
                </c:pt>
                <c:pt idx="6059">
                  <c:v>4.7883339999999999</c:v>
                </c:pt>
                <c:pt idx="6060">
                  <c:v>4.803166</c:v>
                </c:pt>
                <c:pt idx="6061">
                  <c:v>4.8136659999999996</c:v>
                </c:pt>
                <c:pt idx="6062">
                  <c:v>4.8265840000000004</c:v>
                </c:pt>
                <c:pt idx="6063">
                  <c:v>4.8398330000000005</c:v>
                </c:pt>
                <c:pt idx="6064">
                  <c:v>4.8544999999999998</c:v>
                </c:pt>
                <c:pt idx="6065">
                  <c:v>4.8658330000000003</c:v>
                </c:pt>
                <c:pt idx="6066">
                  <c:v>4.8791659999999997</c:v>
                </c:pt>
                <c:pt idx="6067">
                  <c:v>4.8955839999999995</c:v>
                </c:pt>
                <c:pt idx="6068">
                  <c:v>4.9063340000000002</c:v>
                </c:pt>
                <c:pt idx="6069">
                  <c:v>4.9180000000000001</c:v>
                </c:pt>
                <c:pt idx="6070">
                  <c:v>4.9337499999999999</c:v>
                </c:pt>
                <c:pt idx="6071">
                  <c:v>4.9512499999999999</c:v>
                </c:pt>
                <c:pt idx="6072">
                  <c:v>4.9619999999999997</c:v>
                </c:pt>
                <c:pt idx="6073">
                  <c:v>4.9751659999999998</c:v>
                </c:pt>
                <c:pt idx="6074">
                  <c:v>4.991333</c:v>
                </c:pt>
                <c:pt idx="6075">
                  <c:v>5.008</c:v>
                </c:pt>
                <c:pt idx="6076">
                  <c:v>5.0206660000000003</c:v>
                </c:pt>
                <c:pt idx="6077">
                  <c:v>5.0316660000000004</c:v>
                </c:pt>
                <c:pt idx="6078">
                  <c:v>5.04725</c:v>
                </c:pt>
                <c:pt idx="6079">
                  <c:v>5.0635000000000003</c:v>
                </c:pt>
                <c:pt idx="6080">
                  <c:v>5.0766669999999996</c:v>
                </c:pt>
                <c:pt idx="6081">
                  <c:v>5.0890000000000004</c:v>
                </c:pt>
                <c:pt idx="6082">
                  <c:v>5.1070830000000003</c:v>
                </c:pt>
                <c:pt idx="6083">
                  <c:v>5.1196669999999997</c:v>
                </c:pt>
                <c:pt idx="6084">
                  <c:v>5.1325839999999996</c:v>
                </c:pt>
                <c:pt idx="6085">
                  <c:v>5.1490830000000001</c:v>
                </c:pt>
                <c:pt idx="6086">
                  <c:v>5.1657500000000001</c:v>
                </c:pt>
                <c:pt idx="6087">
                  <c:v>5.1778339999999998</c:v>
                </c:pt>
                <c:pt idx="6088">
                  <c:v>5.1920000000000002</c:v>
                </c:pt>
                <c:pt idx="6089">
                  <c:v>5.2083339999999998</c:v>
                </c:pt>
                <c:pt idx="6090">
                  <c:v>5.2238329999999999</c:v>
                </c:pt>
                <c:pt idx="6091">
                  <c:v>5.2378330000000002</c:v>
                </c:pt>
                <c:pt idx="6092">
                  <c:v>5.2504160000000004</c:v>
                </c:pt>
                <c:pt idx="6093">
                  <c:v>5.2669160000000002</c:v>
                </c:pt>
                <c:pt idx="6094">
                  <c:v>5.2837500000000004</c:v>
                </c:pt>
                <c:pt idx="6095">
                  <c:v>5.295833</c:v>
                </c:pt>
                <c:pt idx="6096">
                  <c:v>5.310333</c:v>
                </c:pt>
                <c:pt idx="6097">
                  <c:v>5.3286660000000001</c:v>
                </c:pt>
                <c:pt idx="6098">
                  <c:v>5.345917</c:v>
                </c:pt>
                <c:pt idx="6099">
                  <c:v>5.3594999999999997</c:v>
                </c:pt>
                <c:pt idx="6100">
                  <c:v>5.3730830000000003</c:v>
                </c:pt>
                <c:pt idx="6101">
                  <c:v>5.3910840000000002</c:v>
                </c:pt>
                <c:pt idx="6102">
                  <c:v>5.4038339999999998</c:v>
                </c:pt>
                <c:pt idx="6103">
                  <c:v>5.4180000000000001</c:v>
                </c:pt>
                <c:pt idx="6104">
                  <c:v>5.4359169999999999</c:v>
                </c:pt>
                <c:pt idx="6105">
                  <c:v>5.4524160000000004</c:v>
                </c:pt>
                <c:pt idx="6106">
                  <c:v>5.464334</c:v>
                </c:pt>
                <c:pt idx="6107">
                  <c:v>5.4810829999999999</c:v>
                </c:pt>
                <c:pt idx="6108">
                  <c:v>5.4980830000000003</c:v>
                </c:pt>
                <c:pt idx="6109">
                  <c:v>5.5155000000000003</c:v>
                </c:pt>
                <c:pt idx="6110">
                  <c:v>5.5306670000000002</c:v>
                </c:pt>
                <c:pt idx="6111">
                  <c:v>5.5436670000000001</c:v>
                </c:pt>
                <c:pt idx="6112">
                  <c:v>5.56175</c:v>
                </c:pt>
                <c:pt idx="6113">
                  <c:v>5.5804169999999997</c:v>
                </c:pt>
                <c:pt idx="6114">
                  <c:v>5.5949999999999998</c:v>
                </c:pt>
                <c:pt idx="6115">
                  <c:v>5.6079169999999996</c:v>
                </c:pt>
                <c:pt idx="6116">
                  <c:v>5.6259160000000001</c:v>
                </c:pt>
                <c:pt idx="6117">
                  <c:v>5.6398339999999996</c:v>
                </c:pt>
                <c:pt idx="6118">
                  <c:v>5.6527500000000002</c:v>
                </c:pt>
                <c:pt idx="6119">
                  <c:v>5.6695830000000003</c:v>
                </c:pt>
                <c:pt idx="6120">
                  <c:v>5.68825</c:v>
                </c:pt>
                <c:pt idx="6121">
                  <c:v>5.7016669999999996</c:v>
                </c:pt>
                <c:pt idx="6122">
                  <c:v>5.7172499999999999</c:v>
                </c:pt>
                <c:pt idx="6123">
                  <c:v>5.7352499999999997</c:v>
                </c:pt>
                <c:pt idx="6124">
                  <c:v>5.7538340000000003</c:v>
                </c:pt>
                <c:pt idx="6125">
                  <c:v>5.7691660000000002</c:v>
                </c:pt>
                <c:pt idx="6126">
                  <c:v>5.7828330000000001</c:v>
                </c:pt>
                <c:pt idx="6127">
                  <c:v>5.8012499999999996</c:v>
                </c:pt>
                <c:pt idx="6128">
                  <c:v>5.81975</c:v>
                </c:pt>
                <c:pt idx="6129">
                  <c:v>5.835</c:v>
                </c:pt>
                <c:pt idx="6130">
                  <c:v>5.846584</c:v>
                </c:pt>
                <c:pt idx="6131">
                  <c:v>5.8665830000000003</c:v>
                </c:pt>
                <c:pt idx="6132">
                  <c:v>5.8810000000000002</c:v>
                </c:pt>
                <c:pt idx="6133">
                  <c:v>5.8937499999999998</c:v>
                </c:pt>
                <c:pt idx="6134">
                  <c:v>5.9130000000000003</c:v>
                </c:pt>
                <c:pt idx="6135">
                  <c:v>5.9322499999999998</c:v>
                </c:pt>
                <c:pt idx="6136">
                  <c:v>5.9468329999999998</c:v>
                </c:pt>
                <c:pt idx="6137">
                  <c:v>5.960083</c:v>
                </c:pt>
                <c:pt idx="6138">
                  <c:v>5.9790000000000001</c:v>
                </c:pt>
                <c:pt idx="6139">
                  <c:v>5.997916</c:v>
                </c:pt>
                <c:pt idx="6140">
                  <c:v>6.0118330000000002</c:v>
                </c:pt>
                <c:pt idx="6141">
                  <c:v>6.0265839999999997</c:v>
                </c:pt>
                <c:pt idx="6142">
                  <c:v>6.0437500000000002</c:v>
                </c:pt>
                <c:pt idx="6143">
                  <c:v>6.0629999999999997</c:v>
                </c:pt>
                <c:pt idx="6144">
                  <c:v>6.0763340000000001</c:v>
                </c:pt>
                <c:pt idx="6145">
                  <c:v>6.0905839999999998</c:v>
                </c:pt>
                <c:pt idx="6146">
                  <c:v>6.1085839999999996</c:v>
                </c:pt>
                <c:pt idx="6147">
                  <c:v>6.1230000000000002</c:v>
                </c:pt>
                <c:pt idx="6148">
                  <c:v>6.1365829999999999</c:v>
                </c:pt>
                <c:pt idx="6149">
                  <c:v>6.1550000000000002</c:v>
                </c:pt>
                <c:pt idx="6150">
                  <c:v>6.173667</c:v>
                </c:pt>
                <c:pt idx="6151">
                  <c:v>6.1881659999999998</c:v>
                </c:pt>
                <c:pt idx="6152">
                  <c:v>6.2023339999999996</c:v>
                </c:pt>
                <c:pt idx="6153">
                  <c:v>6.2213329999999996</c:v>
                </c:pt>
                <c:pt idx="6154">
                  <c:v>6.2409169999999996</c:v>
                </c:pt>
                <c:pt idx="6155">
                  <c:v>6.2539999999999996</c:v>
                </c:pt>
                <c:pt idx="6156">
                  <c:v>6.2669160000000002</c:v>
                </c:pt>
                <c:pt idx="6157">
                  <c:v>6.2858320000000001</c:v>
                </c:pt>
                <c:pt idx="6158">
                  <c:v>6.3041679999999998</c:v>
                </c:pt>
                <c:pt idx="6159">
                  <c:v>6.3183319999999998</c:v>
                </c:pt>
                <c:pt idx="6160">
                  <c:v>6.3313319999999997</c:v>
                </c:pt>
                <c:pt idx="6161">
                  <c:v>6.35</c:v>
                </c:pt>
                <c:pt idx="6162">
                  <c:v>6.3626659999999999</c:v>
                </c:pt>
                <c:pt idx="6163">
                  <c:v>6.3772500000000001</c:v>
                </c:pt>
                <c:pt idx="6164">
                  <c:v>6.395918</c:v>
                </c:pt>
                <c:pt idx="6165">
                  <c:v>6.4149180000000001</c:v>
                </c:pt>
                <c:pt idx="6166">
                  <c:v>6.4296680000000004</c:v>
                </c:pt>
                <c:pt idx="6167">
                  <c:v>6.4417499999999999</c:v>
                </c:pt>
                <c:pt idx="6168">
                  <c:v>6.4600819999999999</c:v>
                </c:pt>
                <c:pt idx="6169">
                  <c:v>6.4784179999999996</c:v>
                </c:pt>
                <c:pt idx="6170">
                  <c:v>6.4916679999999998</c:v>
                </c:pt>
                <c:pt idx="6171">
                  <c:v>6.503082</c:v>
                </c:pt>
                <c:pt idx="6172">
                  <c:v>6.522418</c:v>
                </c:pt>
                <c:pt idx="6173">
                  <c:v>6.5395000000000003</c:v>
                </c:pt>
                <c:pt idx="6174">
                  <c:v>6.5518340000000004</c:v>
                </c:pt>
                <c:pt idx="6175">
                  <c:v>6.5679999999999996</c:v>
                </c:pt>
                <c:pt idx="6176">
                  <c:v>6.5863339999999999</c:v>
                </c:pt>
                <c:pt idx="6177">
                  <c:v>6.6046680000000002</c:v>
                </c:pt>
                <c:pt idx="6178">
                  <c:v>6.6163340000000002</c:v>
                </c:pt>
                <c:pt idx="6179">
                  <c:v>6.6312499999999996</c:v>
                </c:pt>
                <c:pt idx="6180">
                  <c:v>6.65</c:v>
                </c:pt>
                <c:pt idx="6181">
                  <c:v>6.6626659999999998</c:v>
                </c:pt>
                <c:pt idx="6182">
                  <c:v>6.6749159999999996</c:v>
                </c:pt>
                <c:pt idx="6183">
                  <c:v>6.6939159999999998</c:v>
                </c:pt>
                <c:pt idx="6184">
                  <c:v>6.7110000000000003</c:v>
                </c:pt>
                <c:pt idx="6185">
                  <c:v>6.7233320000000001</c:v>
                </c:pt>
                <c:pt idx="6186">
                  <c:v>6.7366679999999999</c:v>
                </c:pt>
                <c:pt idx="6187">
                  <c:v>6.7546679999999997</c:v>
                </c:pt>
                <c:pt idx="6188">
                  <c:v>6.772418</c:v>
                </c:pt>
                <c:pt idx="6189">
                  <c:v>6.7841680000000002</c:v>
                </c:pt>
                <c:pt idx="6190">
                  <c:v>6.7980840000000002</c:v>
                </c:pt>
                <c:pt idx="6191">
                  <c:v>6.8167499999999999</c:v>
                </c:pt>
                <c:pt idx="6192">
                  <c:v>6.8333339999999998</c:v>
                </c:pt>
                <c:pt idx="6193">
                  <c:v>6.846832</c:v>
                </c:pt>
                <c:pt idx="6194">
                  <c:v>6.8599180000000004</c:v>
                </c:pt>
                <c:pt idx="6195">
                  <c:v>6.8775820000000003</c:v>
                </c:pt>
                <c:pt idx="6196">
                  <c:v>6.89</c:v>
                </c:pt>
                <c:pt idx="6197">
                  <c:v>6.9036679999999997</c:v>
                </c:pt>
                <c:pt idx="6198">
                  <c:v>6.9200819999999998</c:v>
                </c:pt>
                <c:pt idx="6199">
                  <c:v>6.9365839999999999</c:v>
                </c:pt>
                <c:pt idx="6200">
                  <c:v>6.9494999999999996</c:v>
                </c:pt>
                <c:pt idx="6201">
                  <c:v>6.9634999999999998</c:v>
                </c:pt>
                <c:pt idx="6202">
                  <c:v>6.9805840000000003</c:v>
                </c:pt>
                <c:pt idx="6203">
                  <c:v>6.9974179999999997</c:v>
                </c:pt>
                <c:pt idx="6204">
                  <c:v>7.0096679999999996</c:v>
                </c:pt>
                <c:pt idx="6205">
                  <c:v>7.022418</c:v>
                </c:pt>
                <c:pt idx="6206">
                  <c:v>7.0398339999999999</c:v>
                </c:pt>
                <c:pt idx="6207">
                  <c:v>7.0579179999999999</c:v>
                </c:pt>
                <c:pt idx="6208">
                  <c:v>7.07</c:v>
                </c:pt>
                <c:pt idx="6209">
                  <c:v>7.0839160000000003</c:v>
                </c:pt>
                <c:pt idx="6210">
                  <c:v>7.1022499999999997</c:v>
                </c:pt>
                <c:pt idx="6211">
                  <c:v>7.1131659999999997</c:v>
                </c:pt>
                <c:pt idx="6212">
                  <c:v>7.1260839999999996</c:v>
                </c:pt>
                <c:pt idx="6213">
                  <c:v>7.1429179999999999</c:v>
                </c:pt>
                <c:pt idx="6214">
                  <c:v>7.1581679999999999</c:v>
                </c:pt>
                <c:pt idx="6215">
                  <c:v>7.1719999999999997</c:v>
                </c:pt>
                <c:pt idx="6216">
                  <c:v>7.1865839999999999</c:v>
                </c:pt>
                <c:pt idx="6217">
                  <c:v>7.2024160000000004</c:v>
                </c:pt>
                <c:pt idx="6218">
                  <c:v>7.2205000000000004</c:v>
                </c:pt>
                <c:pt idx="6219">
                  <c:v>7.2346680000000001</c:v>
                </c:pt>
                <c:pt idx="6220">
                  <c:v>7.2461659999999997</c:v>
                </c:pt>
                <c:pt idx="6221">
                  <c:v>7.2640000000000002</c:v>
                </c:pt>
                <c:pt idx="6222">
                  <c:v>7.2814180000000004</c:v>
                </c:pt>
                <c:pt idx="6223">
                  <c:v>7.2938320000000001</c:v>
                </c:pt>
                <c:pt idx="6224">
                  <c:v>7.3074180000000002</c:v>
                </c:pt>
                <c:pt idx="6225">
                  <c:v>7.3239159999999996</c:v>
                </c:pt>
                <c:pt idx="6226">
                  <c:v>7.3363339999999999</c:v>
                </c:pt>
                <c:pt idx="6227">
                  <c:v>7.3505820000000002</c:v>
                </c:pt>
                <c:pt idx="6228">
                  <c:v>7.3701660000000002</c:v>
                </c:pt>
                <c:pt idx="6229">
                  <c:v>7.3891679999999997</c:v>
                </c:pt>
                <c:pt idx="6230">
                  <c:v>7.4003319999999997</c:v>
                </c:pt>
                <c:pt idx="6231">
                  <c:v>7.4159179999999996</c:v>
                </c:pt>
                <c:pt idx="6232">
                  <c:v>7.4339180000000002</c:v>
                </c:pt>
                <c:pt idx="6233">
                  <c:v>7.4519159999999998</c:v>
                </c:pt>
                <c:pt idx="6234">
                  <c:v>7.4668340000000004</c:v>
                </c:pt>
                <c:pt idx="6235">
                  <c:v>7.4808339999999998</c:v>
                </c:pt>
                <c:pt idx="6236">
                  <c:v>7.4998319999999996</c:v>
                </c:pt>
                <c:pt idx="6237">
                  <c:v>7.5181659999999999</c:v>
                </c:pt>
                <c:pt idx="6238">
                  <c:v>7.5326659999999999</c:v>
                </c:pt>
                <c:pt idx="6239">
                  <c:v>7.5455839999999998</c:v>
                </c:pt>
                <c:pt idx="6240">
                  <c:v>7.5654159999999999</c:v>
                </c:pt>
                <c:pt idx="6241">
                  <c:v>7.5789999999999997</c:v>
                </c:pt>
                <c:pt idx="6242">
                  <c:v>7.5942499999999997</c:v>
                </c:pt>
                <c:pt idx="6243">
                  <c:v>7.6120840000000003</c:v>
                </c:pt>
                <c:pt idx="6244">
                  <c:v>7.6315</c:v>
                </c:pt>
                <c:pt idx="6245">
                  <c:v>7.6475</c:v>
                </c:pt>
                <c:pt idx="6246">
                  <c:v>7.6615000000000002</c:v>
                </c:pt>
                <c:pt idx="6247">
                  <c:v>7.6792499999999997</c:v>
                </c:pt>
                <c:pt idx="6248">
                  <c:v>7.6982499999999998</c:v>
                </c:pt>
                <c:pt idx="6249">
                  <c:v>7.7115</c:v>
                </c:pt>
                <c:pt idx="6250">
                  <c:v>7.7264160000000004</c:v>
                </c:pt>
                <c:pt idx="6251">
                  <c:v>7.7454159999999996</c:v>
                </c:pt>
                <c:pt idx="6252">
                  <c:v>7.7648320000000002</c:v>
                </c:pt>
                <c:pt idx="6253">
                  <c:v>7.78</c:v>
                </c:pt>
                <c:pt idx="6254">
                  <c:v>7.7943340000000001</c:v>
                </c:pt>
                <c:pt idx="6255">
                  <c:v>7.8142500000000004</c:v>
                </c:pt>
                <c:pt idx="6256">
                  <c:v>7.8330840000000004</c:v>
                </c:pt>
                <c:pt idx="6257">
                  <c:v>7.8491679999999997</c:v>
                </c:pt>
                <c:pt idx="6258">
                  <c:v>7.8647499999999999</c:v>
                </c:pt>
                <c:pt idx="6259">
                  <c:v>7.8849179999999999</c:v>
                </c:pt>
                <c:pt idx="6260">
                  <c:v>7.8979999999999997</c:v>
                </c:pt>
                <c:pt idx="6261">
                  <c:v>7.9141659999999998</c:v>
                </c:pt>
                <c:pt idx="6262">
                  <c:v>7.9331659999999999</c:v>
                </c:pt>
                <c:pt idx="6263">
                  <c:v>7.9543340000000002</c:v>
                </c:pt>
                <c:pt idx="6264">
                  <c:v>7.9684999999999997</c:v>
                </c:pt>
                <c:pt idx="6265">
                  <c:v>7.9839159999999998</c:v>
                </c:pt>
                <c:pt idx="6266">
                  <c:v>8.004249999999999</c:v>
                </c:pt>
                <c:pt idx="6267">
                  <c:v>8.025582</c:v>
                </c:pt>
                <c:pt idx="6268">
                  <c:v>8.0395000000000003</c:v>
                </c:pt>
                <c:pt idx="6269">
                  <c:v>8.0562500000000004</c:v>
                </c:pt>
                <c:pt idx="6270">
                  <c:v>8.0770839999999993</c:v>
                </c:pt>
                <c:pt idx="6271">
                  <c:v>8.0970000000000013</c:v>
                </c:pt>
                <c:pt idx="6272">
                  <c:v>8.1123340000000006</c:v>
                </c:pt>
                <c:pt idx="6273">
                  <c:v>8.1282500000000013</c:v>
                </c:pt>
                <c:pt idx="6274">
                  <c:v>8.1494180000000007</c:v>
                </c:pt>
                <c:pt idx="6275">
                  <c:v>8.1636659999999992</c:v>
                </c:pt>
                <c:pt idx="6276">
                  <c:v>8.1795000000000009</c:v>
                </c:pt>
                <c:pt idx="6277">
                  <c:v>8.1998339999999992</c:v>
                </c:pt>
                <c:pt idx="6278">
                  <c:v>8.2209180000000011</c:v>
                </c:pt>
                <c:pt idx="6279">
                  <c:v>8.2351679999999998</c:v>
                </c:pt>
                <c:pt idx="6280">
                  <c:v>8.2511659999999996</c:v>
                </c:pt>
                <c:pt idx="6281">
                  <c:v>8.2718340000000001</c:v>
                </c:pt>
                <c:pt idx="6282">
                  <c:v>8.2926660000000005</c:v>
                </c:pt>
                <c:pt idx="6283">
                  <c:v>8.3081659999999999</c:v>
                </c:pt>
                <c:pt idx="6284">
                  <c:v>8.324166</c:v>
                </c:pt>
                <c:pt idx="6285">
                  <c:v>8.3448339999999988</c:v>
                </c:pt>
                <c:pt idx="6286">
                  <c:v>8.3663319999999999</c:v>
                </c:pt>
                <c:pt idx="6287">
                  <c:v>8.3818339999999996</c:v>
                </c:pt>
                <c:pt idx="6288">
                  <c:v>8.397082000000001</c:v>
                </c:pt>
                <c:pt idx="6289">
                  <c:v>8.4170839999999991</c:v>
                </c:pt>
                <c:pt idx="6290">
                  <c:v>8.4313339999999997</c:v>
                </c:pt>
                <c:pt idx="6291">
                  <c:v>8.4471679999999996</c:v>
                </c:pt>
                <c:pt idx="6292">
                  <c:v>8.4669160000000012</c:v>
                </c:pt>
                <c:pt idx="6293">
                  <c:v>8.4875819999999997</c:v>
                </c:pt>
                <c:pt idx="6294">
                  <c:v>8.5018339999999988</c:v>
                </c:pt>
                <c:pt idx="6295">
                  <c:v>8.5157500000000006</c:v>
                </c:pt>
                <c:pt idx="6296">
                  <c:v>8.5367499999999996</c:v>
                </c:pt>
                <c:pt idx="6297">
                  <c:v>8.554666000000001</c:v>
                </c:pt>
                <c:pt idx="6298">
                  <c:v>8.5698340000000002</c:v>
                </c:pt>
                <c:pt idx="6299">
                  <c:v>8.5824999999999996</c:v>
                </c:pt>
                <c:pt idx="6300">
                  <c:v>8.6011659999999992</c:v>
                </c:pt>
                <c:pt idx="6301">
                  <c:v>8.6191659999999999</c:v>
                </c:pt>
                <c:pt idx="6302">
                  <c:v>8.6314999999999991</c:v>
                </c:pt>
                <c:pt idx="6303">
                  <c:v>8.6438319999999997</c:v>
                </c:pt>
                <c:pt idx="6304">
                  <c:v>8.6597499999999989</c:v>
                </c:pt>
                <c:pt idx="6305">
                  <c:v>8.670166</c:v>
                </c:pt>
                <c:pt idx="6306">
                  <c:v>8.6831659999999999</c:v>
                </c:pt>
                <c:pt idx="6307">
                  <c:v>8.6989999999999998</c:v>
                </c:pt>
                <c:pt idx="6308">
                  <c:v>8.7136680000000002</c:v>
                </c:pt>
                <c:pt idx="6309">
                  <c:v>8.725168</c:v>
                </c:pt>
                <c:pt idx="6310">
                  <c:v>8.7355839999999993</c:v>
                </c:pt>
                <c:pt idx="6311">
                  <c:v>8.7489999999999988</c:v>
                </c:pt>
                <c:pt idx="6312">
                  <c:v>8.7613339999999997</c:v>
                </c:pt>
                <c:pt idx="6313">
                  <c:v>8.7706660000000003</c:v>
                </c:pt>
                <c:pt idx="6314">
                  <c:v>8.7792500000000011</c:v>
                </c:pt>
                <c:pt idx="6315">
                  <c:v>8.7879159999999992</c:v>
                </c:pt>
                <c:pt idx="6316">
                  <c:v>8.79725</c:v>
                </c:pt>
                <c:pt idx="6317">
                  <c:v>8.8026660000000003</c:v>
                </c:pt>
                <c:pt idx="6318">
                  <c:v>8.8079159999999987</c:v>
                </c:pt>
                <c:pt idx="6319">
                  <c:v>8.816084</c:v>
                </c:pt>
                <c:pt idx="6320">
                  <c:v>8.8223339999999997</c:v>
                </c:pt>
                <c:pt idx="6321">
                  <c:v>8.8253319999999995</c:v>
                </c:pt>
                <c:pt idx="6322">
                  <c:v>8.8309180000000005</c:v>
                </c:pt>
                <c:pt idx="6323">
                  <c:v>8.8326659999999997</c:v>
                </c:pt>
                <c:pt idx="6324">
                  <c:v>8.833832000000001</c:v>
                </c:pt>
                <c:pt idx="6325">
                  <c:v>8.8343340000000001</c:v>
                </c:pt>
                <c:pt idx="6326">
                  <c:v>8.8351679999999995</c:v>
                </c:pt>
                <c:pt idx="6327">
                  <c:v>8.8303320000000003</c:v>
                </c:pt>
                <c:pt idx="6328">
                  <c:v>8.8303320000000003</c:v>
                </c:pt>
                <c:pt idx="6329">
                  <c:v>8.8272499999999994</c:v>
                </c:pt>
                <c:pt idx="6330">
                  <c:v>8.820333999999999</c:v>
                </c:pt>
                <c:pt idx="6331">
                  <c:v>8.8140000000000001</c:v>
                </c:pt>
                <c:pt idx="6332">
                  <c:v>8.8086680000000008</c:v>
                </c:pt>
                <c:pt idx="6333">
                  <c:v>8.7998340000000006</c:v>
                </c:pt>
                <c:pt idx="6334">
                  <c:v>8.7892499999999991</c:v>
                </c:pt>
                <c:pt idx="6335">
                  <c:v>8.7748340000000002</c:v>
                </c:pt>
                <c:pt idx="6336">
                  <c:v>8.7635000000000005</c:v>
                </c:pt>
                <c:pt idx="6337">
                  <c:v>8.7517500000000013</c:v>
                </c:pt>
                <c:pt idx="6338">
                  <c:v>8.7338319999999996</c:v>
                </c:pt>
                <c:pt idx="6339">
                  <c:v>8.7168340000000004</c:v>
                </c:pt>
                <c:pt idx="6340">
                  <c:v>8.7004999999999999</c:v>
                </c:pt>
                <c:pt idx="6341">
                  <c:v>8.6760000000000002</c:v>
                </c:pt>
                <c:pt idx="6342">
                  <c:v>8.646332000000001</c:v>
                </c:pt>
                <c:pt idx="6343">
                  <c:v>8.6234999999999999</c:v>
                </c:pt>
                <c:pt idx="6344">
                  <c:v>8.5977499999999996</c:v>
                </c:pt>
                <c:pt idx="6345">
                  <c:v>8.5620839999999987</c:v>
                </c:pt>
                <c:pt idx="6346">
                  <c:v>8.5232500000000009</c:v>
                </c:pt>
                <c:pt idx="6347">
                  <c:v>8.4924999999999997</c:v>
                </c:pt>
                <c:pt idx="6348">
                  <c:v>8.4575840000000007</c:v>
                </c:pt>
                <c:pt idx="6349">
                  <c:v>8.4084180000000011</c:v>
                </c:pt>
                <c:pt idx="6350">
                  <c:v>8.3559179999999991</c:v>
                </c:pt>
                <c:pt idx="6351">
                  <c:v>8.3125</c:v>
                </c:pt>
                <c:pt idx="6352">
                  <c:v>8.2669999999999995</c:v>
                </c:pt>
                <c:pt idx="6353">
                  <c:v>8.2010839999999998</c:v>
                </c:pt>
                <c:pt idx="6354">
                  <c:v>8.1491679999999995</c:v>
                </c:pt>
                <c:pt idx="6355">
                  <c:v>8.0949159999999996</c:v>
                </c:pt>
                <c:pt idx="6356">
                  <c:v>8.0165819999999997</c:v>
                </c:pt>
                <c:pt idx="6357">
                  <c:v>7.9347500000000002</c:v>
                </c:pt>
                <c:pt idx="6358">
                  <c:v>7.8683339999999999</c:v>
                </c:pt>
                <c:pt idx="6359">
                  <c:v>7.8006659999999997</c:v>
                </c:pt>
                <c:pt idx="6360">
                  <c:v>7.7035</c:v>
                </c:pt>
                <c:pt idx="6361">
                  <c:v>7.6013320000000002</c:v>
                </c:pt>
                <c:pt idx="6362">
                  <c:v>7.5198340000000004</c:v>
                </c:pt>
                <c:pt idx="6363">
                  <c:v>7.4344999999999999</c:v>
                </c:pt>
                <c:pt idx="6364">
                  <c:v>7.316916</c:v>
                </c:pt>
                <c:pt idx="6365">
                  <c:v>7.1901659999999996</c:v>
                </c:pt>
                <c:pt idx="6366">
                  <c:v>7.0951659999999999</c:v>
                </c:pt>
                <c:pt idx="6367">
                  <c:v>6.9930839999999996</c:v>
                </c:pt>
                <c:pt idx="6368">
                  <c:v>6.8541679999999996</c:v>
                </c:pt>
                <c:pt idx="6369">
                  <c:v>6.7480000000000002</c:v>
                </c:pt>
                <c:pt idx="6370">
                  <c:v>6.6395</c:v>
                </c:pt>
                <c:pt idx="6371">
                  <c:v>6.4931679999999998</c:v>
                </c:pt>
                <c:pt idx="6372">
                  <c:v>6.3469160000000002</c:v>
                </c:pt>
                <c:pt idx="6373">
                  <c:v>6.2376659999999999</c:v>
                </c:pt>
                <c:pt idx="6374">
                  <c:v>6.1278329999999999</c:v>
                </c:pt>
                <c:pt idx="6375">
                  <c:v>5.9836660000000004</c:v>
                </c:pt>
                <c:pt idx="6376">
                  <c:v>5.8414999999999999</c:v>
                </c:pt>
                <c:pt idx="6377">
                  <c:v>5.739166</c:v>
                </c:pt>
                <c:pt idx="6378">
                  <c:v>5.6378329999999997</c:v>
                </c:pt>
                <c:pt idx="6379">
                  <c:v>5.5066660000000001</c:v>
                </c:pt>
                <c:pt idx="6380">
                  <c:v>5.3814159999999998</c:v>
                </c:pt>
                <c:pt idx="6381">
                  <c:v>5.2903330000000004</c:v>
                </c:pt>
                <c:pt idx="6382">
                  <c:v>5.2018339999999998</c:v>
                </c:pt>
                <c:pt idx="6383">
                  <c:v>5.0888330000000002</c:v>
                </c:pt>
                <c:pt idx="6384">
                  <c:v>5.0084999999999997</c:v>
                </c:pt>
                <c:pt idx="6385">
                  <c:v>4.931</c:v>
                </c:pt>
                <c:pt idx="6386">
                  <c:v>4.8327499999999999</c:v>
                </c:pt>
                <c:pt idx="6387">
                  <c:v>4.7382499999999999</c:v>
                </c:pt>
                <c:pt idx="6388">
                  <c:v>4.6695000000000002</c:v>
                </c:pt>
                <c:pt idx="6389">
                  <c:v>4.6061670000000001</c:v>
                </c:pt>
                <c:pt idx="6390">
                  <c:v>4.5234160000000001</c:v>
                </c:pt>
                <c:pt idx="6391">
                  <c:v>4.4455</c:v>
                </c:pt>
                <c:pt idx="6392">
                  <c:v>4.3903340000000002</c:v>
                </c:pt>
                <c:pt idx="6393">
                  <c:v>4.3354169999999996</c:v>
                </c:pt>
                <c:pt idx="6394">
                  <c:v>4.2689159999999999</c:v>
                </c:pt>
                <c:pt idx="6395">
                  <c:v>4.2052499999999995</c:v>
                </c:pt>
                <c:pt idx="6396">
                  <c:v>4.1581670000000006</c:v>
                </c:pt>
                <c:pt idx="6397">
                  <c:v>4.1145829999999997</c:v>
                </c:pt>
                <c:pt idx="6398">
                  <c:v>4.0605829999999994</c:v>
                </c:pt>
                <c:pt idx="6399">
                  <c:v>4.0206660000000003</c:v>
                </c:pt>
                <c:pt idx="6400">
                  <c:v>3.982917</c:v>
                </c:pt>
                <c:pt idx="6401">
                  <c:v>3.93425</c:v>
                </c:pt>
                <c:pt idx="6402">
                  <c:v>3.888417</c:v>
                </c:pt>
                <c:pt idx="6403">
                  <c:v>3.8566660000000001</c:v>
                </c:pt>
                <c:pt idx="6404">
                  <c:v>3.8254999999999999</c:v>
                </c:pt>
                <c:pt idx="6405">
                  <c:v>3.7861669999999998</c:v>
                </c:pt>
                <c:pt idx="6406">
                  <c:v>3.7486670000000002</c:v>
                </c:pt>
                <c:pt idx="6407">
                  <c:v>3.722</c:v>
                </c:pt>
                <c:pt idx="6408">
                  <c:v>3.6967500000000002</c:v>
                </c:pt>
                <c:pt idx="6409">
                  <c:v>3.6629160000000001</c:v>
                </c:pt>
                <c:pt idx="6410">
                  <c:v>3.6335839999999999</c:v>
                </c:pt>
                <c:pt idx="6411">
                  <c:v>3.6135000000000002</c:v>
                </c:pt>
                <c:pt idx="6412">
                  <c:v>3.5924999999999998</c:v>
                </c:pt>
                <c:pt idx="6413">
                  <c:v>3.5652499999999998</c:v>
                </c:pt>
                <c:pt idx="6414">
                  <c:v>3.5394999999999999</c:v>
                </c:pt>
                <c:pt idx="6415">
                  <c:v>3.5209999999999999</c:v>
                </c:pt>
                <c:pt idx="6416">
                  <c:v>3.5052500000000002</c:v>
                </c:pt>
                <c:pt idx="6417">
                  <c:v>3.4823330000000001</c:v>
                </c:pt>
                <c:pt idx="6418">
                  <c:v>3.4674999999999998</c:v>
                </c:pt>
                <c:pt idx="6419">
                  <c:v>3.4506670000000002</c:v>
                </c:pt>
                <c:pt idx="6420">
                  <c:v>3.4310839999999998</c:v>
                </c:pt>
                <c:pt idx="6421">
                  <c:v>3.4135840000000002</c:v>
                </c:pt>
                <c:pt idx="6422">
                  <c:v>3.4013330000000002</c:v>
                </c:pt>
                <c:pt idx="6423">
                  <c:v>3.3892500000000001</c:v>
                </c:pt>
                <c:pt idx="6424">
                  <c:v>3.3734999999999999</c:v>
                </c:pt>
                <c:pt idx="6425">
                  <c:v>3.359416</c:v>
                </c:pt>
                <c:pt idx="6426">
                  <c:v>3.3478340000000002</c:v>
                </c:pt>
                <c:pt idx="6427">
                  <c:v>3.3377500000000002</c:v>
                </c:pt>
                <c:pt idx="6428">
                  <c:v>3.3229160000000002</c:v>
                </c:pt>
                <c:pt idx="6429">
                  <c:v>3.3111670000000002</c:v>
                </c:pt>
                <c:pt idx="6430">
                  <c:v>3.3023340000000001</c:v>
                </c:pt>
                <c:pt idx="6431">
                  <c:v>3.29325</c:v>
                </c:pt>
                <c:pt idx="6432">
                  <c:v>3.2801659999999999</c:v>
                </c:pt>
                <c:pt idx="6433">
                  <c:v>3.2730000000000001</c:v>
                </c:pt>
                <c:pt idx="6434">
                  <c:v>3.2675839999999998</c:v>
                </c:pt>
                <c:pt idx="6435">
                  <c:v>3.2573340000000002</c:v>
                </c:pt>
                <c:pt idx="6436">
                  <c:v>3.2486670000000002</c:v>
                </c:pt>
                <c:pt idx="6437">
                  <c:v>3.2428330000000001</c:v>
                </c:pt>
                <c:pt idx="6438">
                  <c:v>3.238083</c:v>
                </c:pt>
                <c:pt idx="6439">
                  <c:v>3.2303329999999999</c:v>
                </c:pt>
                <c:pt idx="6440">
                  <c:v>3.220917</c:v>
                </c:pt>
                <c:pt idx="6441">
                  <c:v>3.2171669999999999</c:v>
                </c:pt>
                <c:pt idx="6442">
                  <c:v>3.2106669999999999</c:v>
                </c:pt>
                <c:pt idx="6443">
                  <c:v>3.2029169999999998</c:v>
                </c:pt>
                <c:pt idx="6444">
                  <c:v>3.1956669999999998</c:v>
                </c:pt>
                <c:pt idx="6445">
                  <c:v>3.1930000000000001</c:v>
                </c:pt>
                <c:pt idx="6446">
                  <c:v>3.188917</c:v>
                </c:pt>
                <c:pt idx="6447">
                  <c:v>3.1831659999999999</c:v>
                </c:pt>
                <c:pt idx="6448">
                  <c:v>3.1791659999999999</c:v>
                </c:pt>
                <c:pt idx="6449">
                  <c:v>3.1767500000000002</c:v>
                </c:pt>
                <c:pt idx="6450">
                  <c:v>3.1714169999999999</c:v>
                </c:pt>
                <c:pt idx="6451">
                  <c:v>3.169667</c:v>
                </c:pt>
                <c:pt idx="6452">
                  <c:v>3.165</c:v>
                </c:pt>
                <c:pt idx="6453">
                  <c:v>3.1615829999999998</c:v>
                </c:pt>
                <c:pt idx="6454">
                  <c:v>3.1579160000000002</c:v>
                </c:pt>
                <c:pt idx="6455">
                  <c:v>3.1527500000000002</c:v>
                </c:pt>
                <c:pt idx="6456">
                  <c:v>3.1515</c:v>
                </c:pt>
                <c:pt idx="6457">
                  <c:v>3.1484160000000001</c:v>
                </c:pt>
                <c:pt idx="6458">
                  <c:v>3.1434160000000002</c:v>
                </c:pt>
                <c:pt idx="6459">
                  <c:v>3.1397499999999998</c:v>
                </c:pt>
                <c:pt idx="6460">
                  <c:v>3.1386660000000002</c:v>
                </c:pt>
                <c:pt idx="6461">
                  <c:v>3.1371660000000001</c:v>
                </c:pt>
                <c:pt idx="6462">
                  <c:v>3.1349999999999998</c:v>
                </c:pt>
                <c:pt idx="6463">
                  <c:v>3.132666</c:v>
                </c:pt>
                <c:pt idx="6464">
                  <c:v>3.131084</c:v>
                </c:pt>
                <c:pt idx="6465">
                  <c:v>3.1277499999999998</c:v>
                </c:pt>
                <c:pt idx="6466">
                  <c:v>3.1259160000000001</c:v>
                </c:pt>
                <c:pt idx="6467">
                  <c:v>3.122833</c:v>
                </c:pt>
                <c:pt idx="6468">
                  <c:v>3.1219169999999998</c:v>
                </c:pt>
                <c:pt idx="6469">
                  <c:v>3.1200830000000002</c:v>
                </c:pt>
                <c:pt idx="6470">
                  <c:v>3.1187499999999999</c:v>
                </c:pt>
                <c:pt idx="6471">
                  <c:v>3.1183339999999999</c:v>
                </c:pt>
                <c:pt idx="6472">
                  <c:v>3.115917</c:v>
                </c:pt>
                <c:pt idx="6473">
                  <c:v>3.1139999999999999</c:v>
                </c:pt>
                <c:pt idx="6474">
                  <c:v>3.1129159999999998</c:v>
                </c:pt>
                <c:pt idx="6475">
                  <c:v>3.1118329999999998</c:v>
                </c:pt>
                <c:pt idx="6476">
                  <c:v>3.1114999999999999</c:v>
                </c:pt>
                <c:pt idx="6477">
                  <c:v>3.1103339999999999</c:v>
                </c:pt>
                <c:pt idx="6478">
                  <c:v>3.11</c:v>
                </c:pt>
                <c:pt idx="6479">
                  <c:v>3.109</c:v>
                </c:pt>
                <c:pt idx="6480">
                  <c:v>3.107834</c:v>
                </c:pt>
                <c:pt idx="6481">
                  <c:v>3.1070829999999998</c:v>
                </c:pt>
                <c:pt idx="6482">
                  <c:v>3.105667</c:v>
                </c:pt>
                <c:pt idx="6483">
                  <c:v>3.1044999999999998</c:v>
                </c:pt>
                <c:pt idx="6484">
                  <c:v>3.10425</c:v>
                </c:pt>
                <c:pt idx="6485">
                  <c:v>3.1035840000000001</c:v>
                </c:pt>
                <c:pt idx="6486">
                  <c:v>3.1031659999999999</c:v>
                </c:pt>
                <c:pt idx="6487">
                  <c:v>3.1023329999999998</c:v>
                </c:pt>
                <c:pt idx="6488">
                  <c:v>3.1018330000000001</c:v>
                </c:pt>
                <c:pt idx="6489">
                  <c:v>3.1015839999999999</c:v>
                </c:pt>
                <c:pt idx="6490">
                  <c:v>3.1015000000000001</c:v>
                </c:pt>
                <c:pt idx="6491">
                  <c:v>3.1012499999999998</c:v>
                </c:pt>
                <c:pt idx="6492">
                  <c:v>3.1007500000000001</c:v>
                </c:pt>
                <c:pt idx="6493">
                  <c:v>3.10025</c:v>
                </c:pt>
                <c:pt idx="6494">
                  <c:v>3.1001660000000002</c:v>
                </c:pt>
                <c:pt idx="6495">
                  <c:v>3.0997499999999998</c:v>
                </c:pt>
                <c:pt idx="6496">
                  <c:v>3.0988329999999999</c:v>
                </c:pt>
                <c:pt idx="6497">
                  <c:v>3.0983339999999999</c:v>
                </c:pt>
                <c:pt idx="6498">
                  <c:v>3.0981670000000001</c:v>
                </c:pt>
                <c:pt idx="6499">
                  <c:v>3.0979999999999999</c:v>
                </c:pt>
                <c:pt idx="6500">
                  <c:v>3.0978340000000002</c:v>
                </c:pt>
                <c:pt idx="6501">
                  <c:v>3.0976669999999999</c:v>
                </c:pt>
                <c:pt idx="6502">
                  <c:v>3.0976669999999999</c:v>
                </c:pt>
                <c:pt idx="6503">
                  <c:v>3.0975830000000002</c:v>
                </c:pt>
                <c:pt idx="6504">
                  <c:v>3.0975000000000001</c:v>
                </c:pt>
                <c:pt idx="6505">
                  <c:v>3.0975000000000001</c:v>
                </c:pt>
                <c:pt idx="6506">
                  <c:v>3.097334</c:v>
                </c:pt>
                <c:pt idx="6507">
                  <c:v>3.0972499999999998</c:v>
                </c:pt>
                <c:pt idx="6508">
                  <c:v>3.0971669999999998</c:v>
                </c:pt>
                <c:pt idx="6509">
                  <c:v>3.097</c:v>
                </c:pt>
                <c:pt idx="6510">
                  <c:v>3.097</c:v>
                </c:pt>
                <c:pt idx="6511">
                  <c:v>3.0968330000000002</c:v>
                </c:pt>
                <c:pt idx="6512">
                  <c:v>3.0968330000000002</c:v>
                </c:pt>
                <c:pt idx="6513">
                  <c:v>3.0967500000000001</c:v>
                </c:pt>
                <c:pt idx="6514">
                  <c:v>3.0966659999999999</c:v>
                </c:pt>
                <c:pt idx="6515">
                  <c:v>3.096584</c:v>
                </c:pt>
                <c:pt idx="6516">
                  <c:v>3.0964999999999998</c:v>
                </c:pt>
                <c:pt idx="6517">
                  <c:v>3.0964160000000001</c:v>
                </c:pt>
                <c:pt idx="6518">
                  <c:v>3.096333</c:v>
                </c:pt>
                <c:pt idx="6519">
                  <c:v>3.096333</c:v>
                </c:pt>
                <c:pt idx="6520">
                  <c:v>3.0961669999999999</c:v>
                </c:pt>
                <c:pt idx="6521">
                  <c:v>3.0961669999999999</c:v>
                </c:pt>
                <c:pt idx="6522">
                  <c:v>3.0961669999999999</c:v>
                </c:pt>
                <c:pt idx="6523">
                  <c:v>3.0961669999999999</c:v>
                </c:pt>
                <c:pt idx="6524">
                  <c:v>3.0961669999999999</c:v>
                </c:pt>
                <c:pt idx="6525">
                  <c:v>3.0961669999999999</c:v>
                </c:pt>
                <c:pt idx="6526">
                  <c:v>3.0962499999999999</c:v>
                </c:pt>
                <c:pt idx="6527">
                  <c:v>3.096333</c:v>
                </c:pt>
                <c:pt idx="6528">
                  <c:v>3.0964160000000001</c:v>
                </c:pt>
                <c:pt idx="6529">
                  <c:v>3.0964999999999998</c:v>
                </c:pt>
                <c:pt idx="6530">
                  <c:v>3.096584</c:v>
                </c:pt>
                <c:pt idx="6531">
                  <c:v>3.0966659999999999</c:v>
                </c:pt>
                <c:pt idx="6532">
                  <c:v>3.0967500000000001</c:v>
                </c:pt>
                <c:pt idx="6533">
                  <c:v>3.0969159999999998</c:v>
                </c:pt>
                <c:pt idx="6534">
                  <c:v>3.097</c:v>
                </c:pt>
                <c:pt idx="6535">
                  <c:v>3.097</c:v>
                </c:pt>
                <c:pt idx="6536">
                  <c:v>3.0971669999999998</c:v>
                </c:pt>
                <c:pt idx="6537">
                  <c:v>3.097334</c:v>
                </c:pt>
                <c:pt idx="6538">
                  <c:v>3.0975000000000001</c:v>
                </c:pt>
                <c:pt idx="6539">
                  <c:v>3.0976669999999999</c:v>
                </c:pt>
                <c:pt idx="6540">
                  <c:v>3.09775</c:v>
                </c:pt>
                <c:pt idx="6541">
                  <c:v>3.0979160000000001</c:v>
                </c:pt>
                <c:pt idx="6542">
                  <c:v>3.0979999999999999</c:v>
                </c:pt>
                <c:pt idx="6543">
                  <c:v>3.0981670000000001</c:v>
                </c:pt>
                <c:pt idx="6544">
                  <c:v>3.0982500000000002</c:v>
                </c:pt>
                <c:pt idx="6545">
                  <c:v>3.0983339999999999</c:v>
                </c:pt>
                <c:pt idx="6546">
                  <c:v>3.0985</c:v>
                </c:pt>
                <c:pt idx="6547">
                  <c:v>3.0985830000000001</c:v>
                </c:pt>
                <c:pt idx="6548">
                  <c:v>3.0986669999999998</c:v>
                </c:pt>
                <c:pt idx="6549">
                  <c:v>3.0988329999999999</c:v>
                </c:pt>
                <c:pt idx="6550">
                  <c:v>3.0990000000000002</c:v>
                </c:pt>
                <c:pt idx="6551">
                  <c:v>3.0990829999999998</c:v>
                </c:pt>
                <c:pt idx="6552">
                  <c:v>3.0993330000000001</c:v>
                </c:pt>
                <c:pt idx="6553">
                  <c:v>3.099583</c:v>
                </c:pt>
                <c:pt idx="6554">
                  <c:v>3.099666</c:v>
                </c:pt>
                <c:pt idx="6555">
                  <c:v>3.0999159999999999</c:v>
                </c:pt>
                <c:pt idx="6556">
                  <c:v>3.1001660000000002</c:v>
                </c:pt>
                <c:pt idx="6557">
                  <c:v>3.100333</c:v>
                </c:pt>
                <c:pt idx="6558">
                  <c:v>3.1004160000000001</c:v>
                </c:pt>
                <c:pt idx="6559">
                  <c:v>3.100584</c:v>
                </c:pt>
                <c:pt idx="6560">
                  <c:v>3.1007500000000001</c:v>
                </c:pt>
                <c:pt idx="6561">
                  <c:v>3.101</c:v>
                </c:pt>
                <c:pt idx="6562">
                  <c:v>3.1010840000000002</c:v>
                </c:pt>
                <c:pt idx="6563">
                  <c:v>3.101416</c:v>
                </c:pt>
                <c:pt idx="6564">
                  <c:v>3.1016659999999998</c:v>
                </c:pt>
                <c:pt idx="6565">
                  <c:v>3.1018330000000001</c:v>
                </c:pt>
                <c:pt idx="6566">
                  <c:v>3.1019999999999999</c:v>
                </c:pt>
                <c:pt idx="6567">
                  <c:v>3.1021670000000001</c:v>
                </c:pt>
                <c:pt idx="6568">
                  <c:v>3.1023329999999998</c:v>
                </c:pt>
                <c:pt idx="6569">
                  <c:v>3.1025</c:v>
                </c:pt>
                <c:pt idx="6570">
                  <c:v>3.1025830000000001</c:v>
                </c:pt>
                <c:pt idx="6571">
                  <c:v>3.102833</c:v>
                </c:pt>
                <c:pt idx="6572">
                  <c:v>3.1030000000000002</c:v>
                </c:pt>
                <c:pt idx="6573">
                  <c:v>3.1031659999999999</c:v>
                </c:pt>
                <c:pt idx="6574">
                  <c:v>3.1032500000000001</c:v>
                </c:pt>
                <c:pt idx="6575">
                  <c:v>3.1033330000000001</c:v>
                </c:pt>
                <c:pt idx="6576">
                  <c:v>3.1034999999999999</c:v>
                </c:pt>
                <c:pt idx="6577">
                  <c:v>3.1035840000000001</c:v>
                </c:pt>
                <c:pt idx="6578">
                  <c:v>3.1038329999999998</c:v>
                </c:pt>
                <c:pt idx="6579">
                  <c:v>3.1040839999999998</c:v>
                </c:pt>
                <c:pt idx="6580">
                  <c:v>3.1041669999999999</c:v>
                </c:pt>
                <c:pt idx="6581">
                  <c:v>3.10425</c:v>
                </c:pt>
                <c:pt idx="6582">
                  <c:v>3.1044170000000002</c:v>
                </c:pt>
                <c:pt idx="6583">
                  <c:v>3.1044999999999998</c:v>
                </c:pt>
                <c:pt idx="6584">
                  <c:v>3.1046670000000001</c:v>
                </c:pt>
                <c:pt idx="6585">
                  <c:v>3.1046670000000001</c:v>
                </c:pt>
                <c:pt idx="6586">
                  <c:v>3.1047500000000001</c:v>
                </c:pt>
                <c:pt idx="6587">
                  <c:v>3.1049159999999998</c:v>
                </c:pt>
                <c:pt idx="6588">
                  <c:v>3.105</c:v>
                </c:pt>
                <c:pt idx="6589">
                  <c:v>3.1051660000000001</c:v>
                </c:pt>
                <c:pt idx="6590">
                  <c:v>3.1051660000000001</c:v>
                </c:pt>
                <c:pt idx="6591">
                  <c:v>3.1051660000000001</c:v>
                </c:pt>
                <c:pt idx="6592">
                  <c:v>3.1051660000000001</c:v>
                </c:pt>
                <c:pt idx="6593">
                  <c:v>3.1051660000000001</c:v>
                </c:pt>
                <c:pt idx="6594">
                  <c:v>3.1052499999999998</c:v>
                </c:pt>
                <c:pt idx="6595">
                  <c:v>3.1051660000000001</c:v>
                </c:pt>
                <c:pt idx="6596">
                  <c:v>3.1051660000000001</c:v>
                </c:pt>
                <c:pt idx="6597">
                  <c:v>3.1051660000000001</c:v>
                </c:pt>
                <c:pt idx="6598">
                  <c:v>3.105</c:v>
                </c:pt>
                <c:pt idx="6599">
                  <c:v>3.105</c:v>
                </c:pt>
                <c:pt idx="6600">
                  <c:v>3.1048339999999999</c:v>
                </c:pt>
                <c:pt idx="6601">
                  <c:v>3.1048339999999999</c:v>
                </c:pt>
                <c:pt idx="6602">
                  <c:v>3.1047500000000001</c:v>
                </c:pt>
                <c:pt idx="6603">
                  <c:v>3.1046670000000001</c:v>
                </c:pt>
                <c:pt idx="6604">
                  <c:v>3.1046670000000001</c:v>
                </c:pt>
                <c:pt idx="6605">
                  <c:v>3.1044999999999998</c:v>
                </c:pt>
                <c:pt idx="6606">
                  <c:v>3.1044999999999998</c:v>
                </c:pt>
                <c:pt idx="6607">
                  <c:v>3.1044170000000002</c:v>
                </c:pt>
                <c:pt idx="6608">
                  <c:v>3.10425</c:v>
                </c:pt>
                <c:pt idx="6609">
                  <c:v>3.1041669999999999</c:v>
                </c:pt>
                <c:pt idx="6610">
                  <c:v>3.1041669999999999</c:v>
                </c:pt>
                <c:pt idx="6611">
                  <c:v>3.1040839999999998</c:v>
                </c:pt>
                <c:pt idx="6612">
                  <c:v>3.1039159999999999</c:v>
                </c:pt>
                <c:pt idx="6613">
                  <c:v>3.1037499999999998</c:v>
                </c:pt>
                <c:pt idx="6614">
                  <c:v>3.1036670000000002</c:v>
                </c:pt>
                <c:pt idx="6615">
                  <c:v>3.1034999999999999</c:v>
                </c:pt>
                <c:pt idx="6616">
                  <c:v>3.1033330000000001</c:v>
                </c:pt>
                <c:pt idx="6617">
                  <c:v>3.1030829999999998</c:v>
                </c:pt>
                <c:pt idx="6618">
                  <c:v>3.102833</c:v>
                </c:pt>
                <c:pt idx="6619">
                  <c:v>3.1026660000000001</c:v>
                </c:pt>
                <c:pt idx="6620">
                  <c:v>3.1022500000000002</c:v>
                </c:pt>
                <c:pt idx="6621">
                  <c:v>3.1019999999999999</c:v>
                </c:pt>
                <c:pt idx="6622">
                  <c:v>3.1018330000000001</c:v>
                </c:pt>
                <c:pt idx="6623">
                  <c:v>3.1016659999999998</c:v>
                </c:pt>
                <c:pt idx="6624">
                  <c:v>3.1015000000000001</c:v>
                </c:pt>
                <c:pt idx="6625">
                  <c:v>3.101334</c:v>
                </c:pt>
                <c:pt idx="6626">
                  <c:v>3.1011669999999998</c:v>
                </c:pt>
                <c:pt idx="6627">
                  <c:v>3.1009169999999999</c:v>
                </c:pt>
                <c:pt idx="6628">
                  <c:v>3.100584</c:v>
                </c:pt>
                <c:pt idx="6629">
                  <c:v>3.1004999999999998</c:v>
                </c:pt>
                <c:pt idx="6630">
                  <c:v>3.1000830000000001</c:v>
                </c:pt>
                <c:pt idx="6631">
                  <c:v>3.0997499999999998</c:v>
                </c:pt>
                <c:pt idx="6632">
                  <c:v>3.099583</c:v>
                </c:pt>
                <c:pt idx="6633">
                  <c:v>3.0993330000000001</c:v>
                </c:pt>
                <c:pt idx="6634">
                  <c:v>3.0990829999999998</c:v>
                </c:pt>
                <c:pt idx="6635">
                  <c:v>3.098916</c:v>
                </c:pt>
                <c:pt idx="6636">
                  <c:v>3.0986669999999998</c:v>
                </c:pt>
                <c:pt idx="6637">
                  <c:v>3.0985</c:v>
                </c:pt>
                <c:pt idx="6638">
                  <c:v>3.0983339999999999</c:v>
                </c:pt>
                <c:pt idx="6639">
                  <c:v>3.0981670000000001</c:v>
                </c:pt>
                <c:pt idx="6640">
                  <c:v>3.0981670000000001</c:v>
                </c:pt>
                <c:pt idx="6641">
                  <c:v>3.0980840000000001</c:v>
                </c:pt>
                <c:pt idx="6642">
                  <c:v>3.0978340000000002</c:v>
                </c:pt>
                <c:pt idx="6643">
                  <c:v>3.0975830000000002</c:v>
                </c:pt>
                <c:pt idx="6644">
                  <c:v>3.0975000000000001</c:v>
                </c:pt>
                <c:pt idx="6645">
                  <c:v>3.0972499999999998</c:v>
                </c:pt>
                <c:pt idx="6646">
                  <c:v>3.097</c:v>
                </c:pt>
                <c:pt idx="6647">
                  <c:v>3.0969159999999998</c:v>
                </c:pt>
                <c:pt idx="6648">
                  <c:v>3.0968330000000002</c:v>
                </c:pt>
                <c:pt idx="6649">
                  <c:v>3.096584</c:v>
                </c:pt>
                <c:pt idx="6650">
                  <c:v>3.0964160000000001</c:v>
                </c:pt>
                <c:pt idx="6651">
                  <c:v>3.0962499999999999</c:v>
                </c:pt>
                <c:pt idx="6652">
                  <c:v>3.0961669999999999</c:v>
                </c:pt>
                <c:pt idx="6653">
                  <c:v>3.0960000000000001</c:v>
                </c:pt>
                <c:pt idx="6654">
                  <c:v>3.0957499999999998</c:v>
                </c:pt>
                <c:pt idx="6655">
                  <c:v>3.0954999999999999</c:v>
                </c:pt>
                <c:pt idx="6656">
                  <c:v>3.0954160000000002</c:v>
                </c:pt>
                <c:pt idx="6657">
                  <c:v>3.0952500000000001</c:v>
                </c:pt>
                <c:pt idx="6658">
                  <c:v>3.0950829999999998</c:v>
                </c:pt>
                <c:pt idx="6659">
                  <c:v>3.0950000000000002</c:v>
                </c:pt>
                <c:pt idx="6660">
                  <c:v>3.0949170000000001</c:v>
                </c:pt>
                <c:pt idx="6661">
                  <c:v>3.0947499999999999</c:v>
                </c:pt>
                <c:pt idx="6662">
                  <c:v>3.0945839999999998</c:v>
                </c:pt>
                <c:pt idx="6663">
                  <c:v>3.0943339999999999</c:v>
                </c:pt>
                <c:pt idx="6664">
                  <c:v>3.0942500000000002</c:v>
                </c:pt>
                <c:pt idx="6665">
                  <c:v>3.0941670000000001</c:v>
                </c:pt>
                <c:pt idx="6666">
                  <c:v>3.0939999999999999</c:v>
                </c:pt>
                <c:pt idx="6667">
                  <c:v>3.0938340000000002</c:v>
                </c:pt>
                <c:pt idx="6668">
                  <c:v>3.09375</c:v>
                </c:pt>
                <c:pt idx="6669">
                  <c:v>3.0936659999999998</c:v>
                </c:pt>
                <c:pt idx="6670">
                  <c:v>3.0936659999999998</c:v>
                </c:pt>
                <c:pt idx="6671">
                  <c:v>3.0935000000000001</c:v>
                </c:pt>
                <c:pt idx="6672">
                  <c:v>3.0935000000000001</c:v>
                </c:pt>
                <c:pt idx="6673">
                  <c:v>3.0933329999999999</c:v>
                </c:pt>
                <c:pt idx="6674">
                  <c:v>3.0933329999999999</c:v>
                </c:pt>
                <c:pt idx="6675">
                  <c:v>3.0931660000000001</c:v>
                </c:pt>
                <c:pt idx="6676">
                  <c:v>3.093083</c:v>
                </c:pt>
                <c:pt idx="6677">
                  <c:v>3.093</c:v>
                </c:pt>
                <c:pt idx="6678">
                  <c:v>3.0928330000000002</c:v>
                </c:pt>
                <c:pt idx="6679">
                  <c:v>3.0927500000000001</c:v>
                </c:pt>
                <c:pt idx="6680">
                  <c:v>3.0925829999999999</c:v>
                </c:pt>
                <c:pt idx="6681">
                  <c:v>3.0924170000000002</c:v>
                </c:pt>
                <c:pt idx="6682">
                  <c:v>3.0921669999999999</c:v>
                </c:pt>
                <c:pt idx="6683">
                  <c:v>3.0920000000000001</c:v>
                </c:pt>
                <c:pt idx="6684">
                  <c:v>3.091917</c:v>
                </c:pt>
                <c:pt idx="6685">
                  <c:v>3.0918329999999998</c:v>
                </c:pt>
                <c:pt idx="6686">
                  <c:v>3.0918329999999998</c:v>
                </c:pt>
                <c:pt idx="6687">
                  <c:v>3.0916670000000002</c:v>
                </c:pt>
                <c:pt idx="6688">
                  <c:v>3.0916670000000002</c:v>
                </c:pt>
                <c:pt idx="6689">
                  <c:v>3.0916670000000002</c:v>
                </c:pt>
                <c:pt idx="6690">
                  <c:v>3.0914999999999999</c:v>
                </c:pt>
                <c:pt idx="6691">
                  <c:v>3.091583</c:v>
                </c:pt>
                <c:pt idx="6692">
                  <c:v>3.0914999999999999</c:v>
                </c:pt>
                <c:pt idx="6693">
                  <c:v>3.0914999999999999</c:v>
                </c:pt>
                <c:pt idx="6694">
                  <c:v>3.0914999999999999</c:v>
                </c:pt>
                <c:pt idx="6695">
                  <c:v>3.0914999999999999</c:v>
                </c:pt>
                <c:pt idx="6696">
                  <c:v>3.091583</c:v>
                </c:pt>
                <c:pt idx="6697">
                  <c:v>3.0914999999999999</c:v>
                </c:pt>
                <c:pt idx="6698">
                  <c:v>3.091583</c:v>
                </c:pt>
                <c:pt idx="6699">
                  <c:v>3.0914999999999999</c:v>
                </c:pt>
                <c:pt idx="6700">
                  <c:v>3.0914999999999999</c:v>
                </c:pt>
                <c:pt idx="6701">
                  <c:v>3.0914999999999999</c:v>
                </c:pt>
                <c:pt idx="6702">
                  <c:v>3.0914999999999999</c:v>
                </c:pt>
                <c:pt idx="6703">
                  <c:v>3.0914999999999999</c:v>
                </c:pt>
                <c:pt idx="6704">
                  <c:v>3.0916670000000002</c:v>
                </c:pt>
                <c:pt idx="6705">
                  <c:v>3.0916670000000002</c:v>
                </c:pt>
                <c:pt idx="6706">
                  <c:v>3.0917500000000002</c:v>
                </c:pt>
                <c:pt idx="6707">
                  <c:v>3.0918329999999998</c:v>
                </c:pt>
                <c:pt idx="6708">
                  <c:v>3.0920000000000001</c:v>
                </c:pt>
                <c:pt idx="6709">
                  <c:v>3.0920000000000001</c:v>
                </c:pt>
                <c:pt idx="6710">
                  <c:v>3.0920839999999998</c:v>
                </c:pt>
                <c:pt idx="6711">
                  <c:v>3.0922499999999999</c:v>
                </c:pt>
                <c:pt idx="6712">
                  <c:v>3.092333</c:v>
                </c:pt>
                <c:pt idx="6713">
                  <c:v>3.0924999999999998</c:v>
                </c:pt>
                <c:pt idx="6714">
                  <c:v>3.0926659999999999</c:v>
                </c:pt>
                <c:pt idx="6715">
                  <c:v>3.0926659999999999</c:v>
                </c:pt>
                <c:pt idx="6716">
                  <c:v>3.093</c:v>
                </c:pt>
                <c:pt idx="6717">
                  <c:v>3.0934159999999999</c:v>
                </c:pt>
                <c:pt idx="6718">
                  <c:v>3.0935830000000002</c:v>
                </c:pt>
                <c:pt idx="6719">
                  <c:v>3.0938340000000002</c:v>
                </c:pt>
                <c:pt idx="6720">
                  <c:v>3.0940840000000001</c:v>
                </c:pt>
                <c:pt idx="6721">
                  <c:v>3.0943339999999999</c:v>
                </c:pt>
                <c:pt idx="6722">
                  <c:v>3.0945839999999998</c:v>
                </c:pt>
                <c:pt idx="6723">
                  <c:v>3.0950000000000002</c:v>
                </c:pt>
                <c:pt idx="6724">
                  <c:v>3.0952500000000001</c:v>
                </c:pt>
                <c:pt idx="6725">
                  <c:v>3.0957499999999998</c:v>
                </c:pt>
                <c:pt idx="6726">
                  <c:v>3.0962499999999999</c:v>
                </c:pt>
                <c:pt idx="6727">
                  <c:v>3.096333</c:v>
                </c:pt>
                <c:pt idx="6728">
                  <c:v>3.096584</c:v>
                </c:pt>
                <c:pt idx="6729">
                  <c:v>3.0969159999999998</c:v>
                </c:pt>
                <c:pt idx="6730">
                  <c:v>3.0975830000000002</c:v>
                </c:pt>
                <c:pt idx="6731">
                  <c:v>3.0979999999999999</c:v>
                </c:pt>
                <c:pt idx="6732">
                  <c:v>3.098417</c:v>
                </c:pt>
                <c:pt idx="6733">
                  <c:v>3.098916</c:v>
                </c:pt>
                <c:pt idx="6734">
                  <c:v>3.099167</c:v>
                </c:pt>
                <c:pt idx="6735">
                  <c:v>3.0994999999999999</c:v>
                </c:pt>
                <c:pt idx="6736">
                  <c:v>3.1000830000000001</c:v>
                </c:pt>
                <c:pt idx="6737">
                  <c:v>3.100584</c:v>
                </c:pt>
                <c:pt idx="6738">
                  <c:v>3.1008339999999999</c:v>
                </c:pt>
                <c:pt idx="6739">
                  <c:v>3.1012499999999998</c:v>
                </c:pt>
                <c:pt idx="6740">
                  <c:v>3.1015839999999999</c:v>
                </c:pt>
                <c:pt idx="6741">
                  <c:v>3.1019999999999999</c:v>
                </c:pt>
                <c:pt idx="6742">
                  <c:v>3.1023329999999998</c:v>
                </c:pt>
                <c:pt idx="6743">
                  <c:v>3.102833</c:v>
                </c:pt>
                <c:pt idx="6744">
                  <c:v>3.1032500000000001</c:v>
                </c:pt>
                <c:pt idx="6745">
                  <c:v>3.1038329999999998</c:v>
                </c:pt>
                <c:pt idx="6746">
                  <c:v>3.1043340000000001</c:v>
                </c:pt>
                <c:pt idx="6747">
                  <c:v>3.104584</c:v>
                </c:pt>
                <c:pt idx="6748">
                  <c:v>3.105</c:v>
                </c:pt>
                <c:pt idx="6749">
                  <c:v>3.1055000000000001</c:v>
                </c:pt>
                <c:pt idx="6750">
                  <c:v>3.10575</c:v>
                </c:pt>
                <c:pt idx="6751">
                  <c:v>3.1060840000000001</c:v>
                </c:pt>
                <c:pt idx="6752">
                  <c:v>3.1065</c:v>
                </c:pt>
                <c:pt idx="6753">
                  <c:v>3.106833</c:v>
                </c:pt>
                <c:pt idx="6754">
                  <c:v>3.1070829999999998</c:v>
                </c:pt>
                <c:pt idx="6755">
                  <c:v>3.1074160000000002</c:v>
                </c:pt>
                <c:pt idx="6756">
                  <c:v>3.1077499999999998</c:v>
                </c:pt>
                <c:pt idx="6757">
                  <c:v>3.1080000000000001</c:v>
                </c:pt>
                <c:pt idx="6758">
                  <c:v>3.10825</c:v>
                </c:pt>
                <c:pt idx="6759">
                  <c:v>3.108584</c:v>
                </c:pt>
                <c:pt idx="6760">
                  <c:v>3.1089169999999999</c:v>
                </c:pt>
                <c:pt idx="6761">
                  <c:v>3.1091669999999998</c:v>
                </c:pt>
                <c:pt idx="6762">
                  <c:v>3.1093329999999999</c:v>
                </c:pt>
                <c:pt idx="6763">
                  <c:v>3.1095830000000002</c:v>
                </c:pt>
                <c:pt idx="6764">
                  <c:v>3.1098330000000001</c:v>
                </c:pt>
                <c:pt idx="6765">
                  <c:v>3.1100829999999999</c:v>
                </c:pt>
                <c:pt idx="6766">
                  <c:v>3.110417</c:v>
                </c:pt>
                <c:pt idx="6767">
                  <c:v>3.1105830000000001</c:v>
                </c:pt>
                <c:pt idx="6768">
                  <c:v>3.1106669999999998</c:v>
                </c:pt>
                <c:pt idx="6769">
                  <c:v>3.110916</c:v>
                </c:pt>
                <c:pt idx="6770">
                  <c:v>3.111084</c:v>
                </c:pt>
                <c:pt idx="6771">
                  <c:v>3.1112500000000001</c:v>
                </c:pt>
                <c:pt idx="6772">
                  <c:v>3.1113339999999998</c:v>
                </c:pt>
                <c:pt idx="6773">
                  <c:v>3.1114999999999999</c:v>
                </c:pt>
                <c:pt idx="6774">
                  <c:v>3.1117499999999998</c:v>
                </c:pt>
                <c:pt idx="6775">
                  <c:v>3.1118329999999998</c:v>
                </c:pt>
                <c:pt idx="6776">
                  <c:v>3.1120000000000001</c:v>
                </c:pt>
                <c:pt idx="6777">
                  <c:v>3.1120000000000001</c:v>
                </c:pt>
                <c:pt idx="6778">
                  <c:v>3.1121660000000002</c:v>
                </c:pt>
                <c:pt idx="6779">
                  <c:v>3.1121660000000002</c:v>
                </c:pt>
                <c:pt idx="6780">
                  <c:v>3.1121660000000002</c:v>
                </c:pt>
                <c:pt idx="6781">
                  <c:v>3.1121660000000002</c:v>
                </c:pt>
                <c:pt idx="6782">
                  <c:v>3.11225</c:v>
                </c:pt>
                <c:pt idx="6783">
                  <c:v>3.1123340000000002</c:v>
                </c:pt>
                <c:pt idx="6784">
                  <c:v>3.1123340000000002</c:v>
                </c:pt>
                <c:pt idx="6785">
                  <c:v>3.1123340000000002</c:v>
                </c:pt>
                <c:pt idx="6786">
                  <c:v>3.1123340000000002</c:v>
                </c:pt>
                <c:pt idx="6787">
                  <c:v>3.1124999999999998</c:v>
                </c:pt>
                <c:pt idx="6788">
                  <c:v>3.1124999999999998</c:v>
                </c:pt>
                <c:pt idx="6789">
                  <c:v>3.1124999999999998</c:v>
                </c:pt>
                <c:pt idx="6790">
                  <c:v>3.1124170000000002</c:v>
                </c:pt>
                <c:pt idx="6791">
                  <c:v>3.1123340000000002</c:v>
                </c:pt>
                <c:pt idx="6792">
                  <c:v>3.1124999999999998</c:v>
                </c:pt>
                <c:pt idx="6793">
                  <c:v>3.1124999999999998</c:v>
                </c:pt>
                <c:pt idx="6794">
                  <c:v>3.1124999999999998</c:v>
                </c:pt>
                <c:pt idx="6795">
                  <c:v>3.1126659999999999</c:v>
                </c:pt>
                <c:pt idx="6796">
                  <c:v>3.1126659999999999</c:v>
                </c:pt>
                <c:pt idx="6797">
                  <c:v>3.1126659999999999</c:v>
                </c:pt>
                <c:pt idx="6798">
                  <c:v>3.1128330000000002</c:v>
                </c:pt>
                <c:pt idx="6799">
                  <c:v>3.1128330000000002</c:v>
                </c:pt>
                <c:pt idx="6800">
                  <c:v>3.1128330000000002</c:v>
                </c:pt>
                <c:pt idx="6801">
                  <c:v>3.1128330000000002</c:v>
                </c:pt>
                <c:pt idx="6802">
                  <c:v>3.1128330000000002</c:v>
                </c:pt>
                <c:pt idx="6803">
                  <c:v>3.1129159999999998</c:v>
                </c:pt>
                <c:pt idx="6804">
                  <c:v>3.113</c:v>
                </c:pt>
                <c:pt idx="6805">
                  <c:v>3.113</c:v>
                </c:pt>
                <c:pt idx="6806">
                  <c:v>3.113</c:v>
                </c:pt>
                <c:pt idx="6807">
                  <c:v>3.113</c:v>
                </c:pt>
                <c:pt idx="6808">
                  <c:v>3.1131669999999998</c:v>
                </c:pt>
                <c:pt idx="6809">
                  <c:v>3.1131669999999998</c:v>
                </c:pt>
                <c:pt idx="6810">
                  <c:v>3.1131669999999998</c:v>
                </c:pt>
                <c:pt idx="6811">
                  <c:v>3.1131669999999998</c:v>
                </c:pt>
                <c:pt idx="6812">
                  <c:v>3.1131669999999998</c:v>
                </c:pt>
                <c:pt idx="6813">
                  <c:v>3.1131669999999998</c:v>
                </c:pt>
                <c:pt idx="6814">
                  <c:v>3.1131669999999998</c:v>
                </c:pt>
                <c:pt idx="6815">
                  <c:v>3.1131669999999998</c:v>
                </c:pt>
                <c:pt idx="6816">
                  <c:v>3.1131669999999998</c:v>
                </c:pt>
                <c:pt idx="6817">
                  <c:v>3.1133329999999999</c:v>
                </c:pt>
                <c:pt idx="6818">
                  <c:v>3.1133329999999999</c:v>
                </c:pt>
                <c:pt idx="6819">
                  <c:v>3.1135000000000002</c:v>
                </c:pt>
                <c:pt idx="6820">
                  <c:v>3.113667</c:v>
                </c:pt>
                <c:pt idx="6821">
                  <c:v>3.1138340000000002</c:v>
                </c:pt>
                <c:pt idx="6822">
                  <c:v>3.1139999999999999</c:v>
                </c:pt>
                <c:pt idx="6823">
                  <c:v>3.1140829999999999</c:v>
                </c:pt>
                <c:pt idx="6824">
                  <c:v>3.1142500000000002</c:v>
                </c:pt>
                <c:pt idx="6825">
                  <c:v>3.1143329999999998</c:v>
                </c:pt>
                <c:pt idx="6826">
                  <c:v>3.1145839999999998</c:v>
                </c:pt>
                <c:pt idx="6827">
                  <c:v>3.1149170000000002</c:v>
                </c:pt>
                <c:pt idx="6828">
                  <c:v>3.1150000000000002</c:v>
                </c:pt>
                <c:pt idx="6829">
                  <c:v>3.1152500000000001</c:v>
                </c:pt>
                <c:pt idx="6830">
                  <c:v>3.1154160000000002</c:v>
                </c:pt>
                <c:pt idx="6831">
                  <c:v>3.115666</c:v>
                </c:pt>
                <c:pt idx="6832">
                  <c:v>3.1158329999999999</c:v>
                </c:pt>
                <c:pt idx="6833">
                  <c:v>3.1158329999999999</c:v>
                </c:pt>
                <c:pt idx="6834">
                  <c:v>3.1160000000000001</c:v>
                </c:pt>
                <c:pt idx="6835">
                  <c:v>3.1160000000000001</c:v>
                </c:pt>
                <c:pt idx="6836">
                  <c:v>3.1161669999999999</c:v>
                </c:pt>
                <c:pt idx="6837">
                  <c:v>3.11625</c:v>
                </c:pt>
                <c:pt idx="6838">
                  <c:v>3.1164999999999998</c:v>
                </c:pt>
                <c:pt idx="6839">
                  <c:v>3.1165829999999999</c:v>
                </c:pt>
                <c:pt idx="6840">
                  <c:v>3.1166659999999999</c:v>
                </c:pt>
                <c:pt idx="6841">
                  <c:v>3.1168339999999999</c:v>
                </c:pt>
                <c:pt idx="6842">
                  <c:v>3.1169169999999999</c:v>
                </c:pt>
                <c:pt idx="6843">
                  <c:v>3.117</c:v>
                </c:pt>
                <c:pt idx="6844">
                  <c:v>3.1171669999999998</c:v>
                </c:pt>
                <c:pt idx="6845">
                  <c:v>3.1174170000000001</c:v>
                </c:pt>
                <c:pt idx="6846">
                  <c:v>3.1175830000000002</c:v>
                </c:pt>
                <c:pt idx="6847">
                  <c:v>3.1176659999999998</c:v>
                </c:pt>
                <c:pt idx="6848">
                  <c:v>3.1178330000000001</c:v>
                </c:pt>
                <c:pt idx="6849">
                  <c:v>3.1180840000000001</c:v>
                </c:pt>
                <c:pt idx="6850">
                  <c:v>3.118417</c:v>
                </c:pt>
                <c:pt idx="6851">
                  <c:v>3.1185</c:v>
                </c:pt>
                <c:pt idx="6852">
                  <c:v>3.1187499999999999</c:v>
                </c:pt>
                <c:pt idx="6853">
                  <c:v>3.118916</c:v>
                </c:pt>
                <c:pt idx="6854">
                  <c:v>3.1192500000000001</c:v>
                </c:pt>
                <c:pt idx="6855">
                  <c:v>3.1193330000000001</c:v>
                </c:pt>
                <c:pt idx="6856">
                  <c:v>3.119583</c:v>
                </c:pt>
                <c:pt idx="6857">
                  <c:v>3.1197499999999998</c:v>
                </c:pt>
                <c:pt idx="6858">
                  <c:v>3.12</c:v>
                </c:pt>
                <c:pt idx="6859">
                  <c:v>3.1200830000000002</c:v>
                </c:pt>
                <c:pt idx="6860">
                  <c:v>3.1203340000000002</c:v>
                </c:pt>
                <c:pt idx="6861">
                  <c:v>3.1204999999999998</c:v>
                </c:pt>
                <c:pt idx="6862">
                  <c:v>3.1206670000000001</c:v>
                </c:pt>
                <c:pt idx="6863">
                  <c:v>3.1206670000000001</c:v>
                </c:pt>
                <c:pt idx="6864">
                  <c:v>3.1208339999999999</c:v>
                </c:pt>
                <c:pt idx="6865">
                  <c:v>3.121</c:v>
                </c:pt>
                <c:pt idx="6866">
                  <c:v>3.1211669999999998</c:v>
                </c:pt>
                <c:pt idx="6867">
                  <c:v>3.1211669999999998</c:v>
                </c:pt>
                <c:pt idx="6868">
                  <c:v>3.121416</c:v>
                </c:pt>
                <c:pt idx="6869">
                  <c:v>3.1215000000000002</c:v>
                </c:pt>
                <c:pt idx="6870">
                  <c:v>3.121667</c:v>
                </c:pt>
                <c:pt idx="6871">
                  <c:v>3.121667</c:v>
                </c:pt>
                <c:pt idx="6872">
                  <c:v>3.1218340000000002</c:v>
                </c:pt>
                <c:pt idx="6873">
                  <c:v>3.1219999999999999</c:v>
                </c:pt>
                <c:pt idx="6874">
                  <c:v>3.1220829999999999</c:v>
                </c:pt>
                <c:pt idx="6875">
                  <c:v>3.1223339999999999</c:v>
                </c:pt>
                <c:pt idx="6876">
                  <c:v>3.1225000000000001</c:v>
                </c:pt>
                <c:pt idx="6877">
                  <c:v>3.1226660000000002</c:v>
                </c:pt>
                <c:pt idx="6878">
                  <c:v>3.122833</c:v>
                </c:pt>
                <c:pt idx="6879">
                  <c:v>3.1230000000000002</c:v>
                </c:pt>
                <c:pt idx="6880">
                  <c:v>3.123167</c:v>
                </c:pt>
                <c:pt idx="6881">
                  <c:v>3.123167</c:v>
                </c:pt>
                <c:pt idx="6882">
                  <c:v>3.1233330000000001</c:v>
                </c:pt>
                <c:pt idx="6883">
                  <c:v>3.1234999999999999</c:v>
                </c:pt>
                <c:pt idx="6884">
                  <c:v>3.123583</c:v>
                </c:pt>
                <c:pt idx="6885">
                  <c:v>3.1236670000000002</c:v>
                </c:pt>
                <c:pt idx="6886">
                  <c:v>3.1236670000000002</c:v>
                </c:pt>
                <c:pt idx="6887">
                  <c:v>3.123834</c:v>
                </c:pt>
                <c:pt idx="6888">
                  <c:v>3.123834</c:v>
                </c:pt>
                <c:pt idx="6889">
                  <c:v>3.123834</c:v>
                </c:pt>
                <c:pt idx="6890">
                  <c:v>3.123834</c:v>
                </c:pt>
                <c:pt idx="6891">
                  <c:v>3.1239159999999999</c:v>
                </c:pt>
                <c:pt idx="6892">
                  <c:v>3.1240000000000001</c:v>
                </c:pt>
                <c:pt idx="6893">
                  <c:v>3.1240000000000001</c:v>
                </c:pt>
                <c:pt idx="6894">
                  <c:v>3.1239159999999999</c:v>
                </c:pt>
                <c:pt idx="6895">
                  <c:v>3.1240000000000001</c:v>
                </c:pt>
                <c:pt idx="6896">
                  <c:v>3.1240000000000001</c:v>
                </c:pt>
                <c:pt idx="6897">
                  <c:v>3.1240000000000001</c:v>
                </c:pt>
                <c:pt idx="6898">
                  <c:v>3.1240000000000001</c:v>
                </c:pt>
                <c:pt idx="6899">
                  <c:v>3.123834</c:v>
                </c:pt>
                <c:pt idx="6900">
                  <c:v>3.123834</c:v>
                </c:pt>
                <c:pt idx="6901">
                  <c:v>3.123834</c:v>
                </c:pt>
                <c:pt idx="6902">
                  <c:v>3.123834</c:v>
                </c:pt>
                <c:pt idx="6903">
                  <c:v>3.123834</c:v>
                </c:pt>
                <c:pt idx="6904">
                  <c:v>3.123834</c:v>
                </c:pt>
                <c:pt idx="6905">
                  <c:v>3.1236670000000002</c:v>
                </c:pt>
                <c:pt idx="6906">
                  <c:v>3.1236670000000002</c:v>
                </c:pt>
                <c:pt idx="6907">
                  <c:v>3.1234999999999999</c:v>
                </c:pt>
                <c:pt idx="6908">
                  <c:v>3.1234999999999999</c:v>
                </c:pt>
                <c:pt idx="6909">
                  <c:v>3.1233330000000001</c:v>
                </c:pt>
                <c:pt idx="6910">
                  <c:v>3.123167</c:v>
                </c:pt>
                <c:pt idx="6911">
                  <c:v>3.1230000000000002</c:v>
                </c:pt>
                <c:pt idx="6912">
                  <c:v>3.1230000000000002</c:v>
                </c:pt>
                <c:pt idx="6913">
                  <c:v>3.1227499999999999</c:v>
                </c:pt>
                <c:pt idx="6914">
                  <c:v>3.1225830000000001</c:v>
                </c:pt>
                <c:pt idx="6915">
                  <c:v>3.1223339999999999</c:v>
                </c:pt>
                <c:pt idx="6916">
                  <c:v>3.1222500000000002</c:v>
                </c:pt>
                <c:pt idx="6917">
                  <c:v>3.1219999999999999</c:v>
                </c:pt>
                <c:pt idx="6918">
                  <c:v>3.12175</c:v>
                </c:pt>
                <c:pt idx="6919">
                  <c:v>3.121667</c:v>
                </c:pt>
                <c:pt idx="6920">
                  <c:v>3.1215000000000002</c:v>
                </c:pt>
                <c:pt idx="6921">
                  <c:v>3.1213329999999999</c:v>
                </c:pt>
                <c:pt idx="6922">
                  <c:v>3.1211669999999998</c:v>
                </c:pt>
                <c:pt idx="6923">
                  <c:v>3.1210830000000001</c:v>
                </c:pt>
                <c:pt idx="6924">
                  <c:v>3.1209169999999999</c:v>
                </c:pt>
                <c:pt idx="6925">
                  <c:v>3.1207500000000001</c:v>
                </c:pt>
                <c:pt idx="6926">
                  <c:v>3.1206670000000001</c:v>
                </c:pt>
                <c:pt idx="6927">
                  <c:v>3.1204999999999998</c:v>
                </c:pt>
                <c:pt idx="6928">
                  <c:v>3.1203340000000002</c:v>
                </c:pt>
                <c:pt idx="6929">
                  <c:v>3.12025</c:v>
                </c:pt>
                <c:pt idx="6930">
                  <c:v>3.1201669999999999</c:v>
                </c:pt>
                <c:pt idx="6931">
                  <c:v>3.1201669999999999</c:v>
                </c:pt>
                <c:pt idx="6932">
                  <c:v>3.12</c:v>
                </c:pt>
                <c:pt idx="6933">
                  <c:v>3.1199159999999999</c:v>
                </c:pt>
                <c:pt idx="6934">
                  <c:v>3.1198329999999999</c:v>
                </c:pt>
                <c:pt idx="6935">
                  <c:v>3.1197499999999998</c:v>
                </c:pt>
                <c:pt idx="6936">
                  <c:v>3.119583</c:v>
                </c:pt>
                <c:pt idx="6937">
                  <c:v>3.1194999999999999</c:v>
                </c:pt>
                <c:pt idx="6938">
                  <c:v>3.1193330000000001</c:v>
                </c:pt>
                <c:pt idx="6939">
                  <c:v>3.1191659999999999</c:v>
                </c:pt>
                <c:pt idx="6940">
                  <c:v>3.1190000000000002</c:v>
                </c:pt>
                <c:pt idx="6941">
                  <c:v>3.118833</c:v>
                </c:pt>
                <c:pt idx="6942">
                  <c:v>3.1187499999999999</c:v>
                </c:pt>
                <c:pt idx="6943">
                  <c:v>3.1186669999999999</c:v>
                </c:pt>
                <c:pt idx="6944">
                  <c:v>3.1185</c:v>
                </c:pt>
                <c:pt idx="6945">
                  <c:v>3.1183339999999999</c:v>
                </c:pt>
                <c:pt idx="6946">
                  <c:v>3.1181670000000001</c:v>
                </c:pt>
                <c:pt idx="6947">
                  <c:v>3.1179999999999999</c:v>
                </c:pt>
                <c:pt idx="6948">
                  <c:v>3.1178330000000001</c:v>
                </c:pt>
                <c:pt idx="6949">
                  <c:v>3.1178330000000001</c:v>
                </c:pt>
                <c:pt idx="6950">
                  <c:v>3.1178330000000001</c:v>
                </c:pt>
                <c:pt idx="6951">
                  <c:v>3.1176659999999998</c:v>
                </c:pt>
                <c:pt idx="6952">
                  <c:v>3.1176659999999998</c:v>
                </c:pt>
                <c:pt idx="6953">
                  <c:v>3.1175000000000002</c:v>
                </c:pt>
                <c:pt idx="6954">
                  <c:v>3.1175000000000002</c:v>
                </c:pt>
                <c:pt idx="6955">
                  <c:v>3.1175000000000002</c:v>
                </c:pt>
                <c:pt idx="6956">
                  <c:v>3.117334</c:v>
                </c:pt>
                <c:pt idx="6957">
                  <c:v>3.117334</c:v>
                </c:pt>
                <c:pt idx="6958">
                  <c:v>3.1175000000000002</c:v>
                </c:pt>
                <c:pt idx="6959">
                  <c:v>3.1175000000000002</c:v>
                </c:pt>
                <c:pt idx="6960">
                  <c:v>3.1175000000000002</c:v>
                </c:pt>
                <c:pt idx="6961">
                  <c:v>3.1175000000000002</c:v>
                </c:pt>
                <c:pt idx="6962">
                  <c:v>3.1175000000000002</c:v>
                </c:pt>
                <c:pt idx="6963">
                  <c:v>3.1176659999999998</c:v>
                </c:pt>
                <c:pt idx="6964">
                  <c:v>3.1175000000000002</c:v>
                </c:pt>
                <c:pt idx="6965">
                  <c:v>3.1175830000000002</c:v>
                </c:pt>
                <c:pt idx="6966">
                  <c:v>3.1175830000000002</c:v>
                </c:pt>
                <c:pt idx="6967">
                  <c:v>3.1175000000000002</c:v>
                </c:pt>
                <c:pt idx="6968">
                  <c:v>3.1175000000000002</c:v>
                </c:pt>
                <c:pt idx="6969">
                  <c:v>3.1175000000000002</c:v>
                </c:pt>
                <c:pt idx="6970">
                  <c:v>3.1175000000000002</c:v>
                </c:pt>
                <c:pt idx="6971">
                  <c:v>3.1175000000000002</c:v>
                </c:pt>
                <c:pt idx="6972">
                  <c:v>3.1175000000000002</c:v>
                </c:pt>
                <c:pt idx="6973">
                  <c:v>3.1175000000000002</c:v>
                </c:pt>
                <c:pt idx="6974">
                  <c:v>3.1175000000000002</c:v>
                </c:pt>
                <c:pt idx="6975">
                  <c:v>3.1175000000000002</c:v>
                </c:pt>
                <c:pt idx="6976">
                  <c:v>3.1175000000000002</c:v>
                </c:pt>
                <c:pt idx="6977">
                  <c:v>3.1175830000000002</c:v>
                </c:pt>
                <c:pt idx="6978">
                  <c:v>3.1176659999999998</c:v>
                </c:pt>
                <c:pt idx="6979">
                  <c:v>3.1176659999999998</c:v>
                </c:pt>
                <c:pt idx="6980">
                  <c:v>3.1178330000000001</c:v>
                </c:pt>
                <c:pt idx="6981">
                  <c:v>3.1179160000000001</c:v>
                </c:pt>
                <c:pt idx="6982">
                  <c:v>3.1180840000000001</c:v>
                </c:pt>
                <c:pt idx="6983">
                  <c:v>3.1181670000000001</c:v>
                </c:pt>
                <c:pt idx="6984">
                  <c:v>3.1183339999999999</c:v>
                </c:pt>
                <c:pt idx="6985">
                  <c:v>3.1185</c:v>
                </c:pt>
                <c:pt idx="6986">
                  <c:v>3.1186669999999999</c:v>
                </c:pt>
                <c:pt idx="6987">
                  <c:v>3.1187499999999999</c:v>
                </c:pt>
                <c:pt idx="6988">
                  <c:v>3.118916</c:v>
                </c:pt>
                <c:pt idx="6989">
                  <c:v>3.119084</c:v>
                </c:pt>
                <c:pt idx="6990">
                  <c:v>3.1191659999999999</c:v>
                </c:pt>
                <c:pt idx="6991">
                  <c:v>3.1193330000000001</c:v>
                </c:pt>
                <c:pt idx="6992">
                  <c:v>3.1194999999999999</c:v>
                </c:pt>
                <c:pt idx="6993">
                  <c:v>3.1196670000000002</c:v>
                </c:pt>
                <c:pt idx="6994">
                  <c:v>3.1198329999999999</c:v>
                </c:pt>
                <c:pt idx="6995">
                  <c:v>3.1199159999999999</c:v>
                </c:pt>
                <c:pt idx="6996">
                  <c:v>3.1201669999999999</c:v>
                </c:pt>
                <c:pt idx="6997">
                  <c:v>3.1203340000000002</c:v>
                </c:pt>
                <c:pt idx="6998">
                  <c:v>3.1203340000000002</c:v>
                </c:pt>
                <c:pt idx="6999">
                  <c:v>3.1204999999999998</c:v>
                </c:pt>
                <c:pt idx="7000">
                  <c:v>3.1206670000000001</c:v>
                </c:pt>
                <c:pt idx="7001">
                  <c:v>3.1208339999999999</c:v>
                </c:pt>
                <c:pt idx="7002">
                  <c:v>3.1209169999999999</c:v>
                </c:pt>
                <c:pt idx="7003">
                  <c:v>3.121</c:v>
                </c:pt>
                <c:pt idx="7004">
                  <c:v>3.1211669999999998</c:v>
                </c:pt>
                <c:pt idx="7005">
                  <c:v>3.1213329999999999</c:v>
                </c:pt>
                <c:pt idx="7006">
                  <c:v>3.1215839999999999</c:v>
                </c:pt>
                <c:pt idx="7007">
                  <c:v>3.1219999999999999</c:v>
                </c:pt>
                <c:pt idx="7008">
                  <c:v>3.1222500000000002</c:v>
                </c:pt>
                <c:pt idx="7009">
                  <c:v>3.1223339999999999</c:v>
                </c:pt>
                <c:pt idx="7010">
                  <c:v>3.1225830000000001</c:v>
                </c:pt>
                <c:pt idx="7011">
                  <c:v>3.1227499999999999</c:v>
                </c:pt>
                <c:pt idx="7012">
                  <c:v>3.1230000000000002</c:v>
                </c:pt>
                <c:pt idx="7013">
                  <c:v>3.123167</c:v>
                </c:pt>
                <c:pt idx="7014">
                  <c:v>3.1232500000000001</c:v>
                </c:pt>
                <c:pt idx="7015">
                  <c:v>3.1234999999999999</c:v>
                </c:pt>
                <c:pt idx="7016">
                  <c:v>3.1236670000000002</c:v>
                </c:pt>
                <c:pt idx="7017">
                  <c:v>3.1237499999999998</c:v>
                </c:pt>
                <c:pt idx="7018">
                  <c:v>3.1240000000000001</c:v>
                </c:pt>
                <c:pt idx="7019">
                  <c:v>3.1241669999999999</c:v>
                </c:pt>
                <c:pt idx="7020">
                  <c:v>3.124333</c:v>
                </c:pt>
                <c:pt idx="7021">
                  <c:v>3.1244170000000002</c:v>
                </c:pt>
                <c:pt idx="7022">
                  <c:v>3.1244999999999998</c:v>
                </c:pt>
                <c:pt idx="7023">
                  <c:v>3.1246659999999999</c:v>
                </c:pt>
                <c:pt idx="7024">
                  <c:v>3.1248339999999999</c:v>
                </c:pt>
                <c:pt idx="7025">
                  <c:v>3.1248339999999999</c:v>
                </c:pt>
                <c:pt idx="7026">
                  <c:v>3.125</c:v>
                </c:pt>
                <c:pt idx="7027">
                  <c:v>3.1250840000000002</c:v>
                </c:pt>
                <c:pt idx="7028">
                  <c:v>3.1251660000000001</c:v>
                </c:pt>
                <c:pt idx="7029">
                  <c:v>3.1252499999999999</c:v>
                </c:pt>
                <c:pt idx="7030">
                  <c:v>3.1254170000000001</c:v>
                </c:pt>
                <c:pt idx="7031">
                  <c:v>3.1255000000000002</c:v>
                </c:pt>
                <c:pt idx="7032">
                  <c:v>3.12575</c:v>
                </c:pt>
                <c:pt idx="7033">
                  <c:v>3.1259160000000001</c:v>
                </c:pt>
                <c:pt idx="7034">
                  <c:v>3.1259999999999999</c:v>
                </c:pt>
                <c:pt idx="7035">
                  <c:v>3.126166</c:v>
                </c:pt>
                <c:pt idx="7036">
                  <c:v>3.1263329999999998</c:v>
                </c:pt>
                <c:pt idx="7037">
                  <c:v>3.1265000000000001</c:v>
                </c:pt>
                <c:pt idx="7038">
                  <c:v>3.1266660000000002</c:v>
                </c:pt>
                <c:pt idx="7039">
                  <c:v>3.1266660000000002</c:v>
                </c:pt>
                <c:pt idx="7040">
                  <c:v>3.126833</c:v>
                </c:pt>
                <c:pt idx="7041">
                  <c:v>3.1269999999999998</c:v>
                </c:pt>
                <c:pt idx="7042">
                  <c:v>3.127167</c:v>
                </c:pt>
                <c:pt idx="7043">
                  <c:v>3.127167</c:v>
                </c:pt>
                <c:pt idx="7044">
                  <c:v>3.1273339999999998</c:v>
                </c:pt>
                <c:pt idx="7045">
                  <c:v>3.1274999999999999</c:v>
                </c:pt>
                <c:pt idx="7046">
                  <c:v>3.1275840000000001</c:v>
                </c:pt>
                <c:pt idx="7047">
                  <c:v>3.1276660000000001</c:v>
                </c:pt>
                <c:pt idx="7048">
                  <c:v>3.1277499999999998</c:v>
                </c:pt>
                <c:pt idx="7049">
                  <c:v>3.1279170000000001</c:v>
                </c:pt>
                <c:pt idx="7050">
                  <c:v>3.1280000000000001</c:v>
                </c:pt>
                <c:pt idx="7051">
                  <c:v>3.1280000000000001</c:v>
                </c:pt>
                <c:pt idx="7052">
                  <c:v>3.1280830000000002</c:v>
                </c:pt>
                <c:pt idx="7053">
                  <c:v>3.1281659999999998</c:v>
                </c:pt>
                <c:pt idx="7054">
                  <c:v>3.1281659999999998</c:v>
                </c:pt>
                <c:pt idx="7055">
                  <c:v>3.12825</c:v>
                </c:pt>
                <c:pt idx="7056">
                  <c:v>3.128333</c:v>
                </c:pt>
                <c:pt idx="7057">
                  <c:v>3.128333</c:v>
                </c:pt>
                <c:pt idx="7058">
                  <c:v>3.1284999999999998</c:v>
                </c:pt>
                <c:pt idx="7059">
                  <c:v>3.128584</c:v>
                </c:pt>
                <c:pt idx="7060">
                  <c:v>3.1286670000000001</c:v>
                </c:pt>
                <c:pt idx="7061">
                  <c:v>3.1286670000000001</c:v>
                </c:pt>
                <c:pt idx="7062">
                  <c:v>3.1286670000000001</c:v>
                </c:pt>
                <c:pt idx="7063">
                  <c:v>3.1288330000000002</c:v>
                </c:pt>
                <c:pt idx="7064">
                  <c:v>3.1288330000000002</c:v>
                </c:pt>
                <c:pt idx="7065">
                  <c:v>3.1288330000000002</c:v>
                </c:pt>
                <c:pt idx="7066">
                  <c:v>3.129</c:v>
                </c:pt>
                <c:pt idx="7067">
                  <c:v>3.129</c:v>
                </c:pt>
                <c:pt idx="7068">
                  <c:v>3.129</c:v>
                </c:pt>
                <c:pt idx="7069">
                  <c:v>3.1291660000000001</c:v>
                </c:pt>
                <c:pt idx="7070">
                  <c:v>3.1291660000000001</c:v>
                </c:pt>
                <c:pt idx="7071">
                  <c:v>3.1291660000000001</c:v>
                </c:pt>
                <c:pt idx="7072">
                  <c:v>3.1292499999999999</c:v>
                </c:pt>
                <c:pt idx="7073">
                  <c:v>3.1293329999999999</c:v>
                </c:pt>
                <c:pt idx="7074">
                  <c:v>3.1293329999999999</c:v>
                </c:pt>
                <c:pt idx="7075">
                  <c:v>3.1293329999999999</c:v>
                </c:pt>
                <c:pt idx="7076">
                  <c:v>3.1293329999999999</c:v>
                </c:pt>
                <c:pt idx="7077">
                  <c:v>3.1293329999999999</c:v>
                </c:pt>
                <c:pt idx="7078">
                  <c:v>3.1293329999999999</c:v>
                </c:pt>
                <c:pt idx="7079">
                  <c:v>3.1293329999999999</c:v>
                </c:pt>
                <c:pt idx="7080">
                  <c:v>3.1295000000000002</c:v>
                </c:pt>
                <c:pt idx="7081">
                  <c:v>3.1295839999999999</c:v>
                </c:pt>
                <c:pt idx="7082">
                  <c:v>3.12975</c:v>
                </c:pt>
                <c:pt idx="7083">
                  <c:v>3.1298330000000001</c:v>
                </c:pt>
                <c:pt idx="7084">
                  <c:v>3.13</c:v>
                </c:pt>
                <c:pt idx="7085">
                  <c:v>3.1300840000000001</c:v>
                </c:pt>
                <c:pt idx="7086">
                  <c:v>3.130417</c:v>
                </c:pt>
                <c:pt idx="7087">
                  <c:v>3.1305000000000001</c:v>
                </c:pt>
                <c:pt idx="7088">
                  <c:v>3.1306669999999999</c:v>
                </c:pt>
                <c:pt idx="7089">
                  <c:v>3.1307499999999999</c:v>
                </c:pt>
                <c:pt idx="7090">
                  <c:v>3.130916</c:v>
                </c:pt>
                <c:pt idx="7091">
                  <c:v>3.1309999999999998</c:v>
                </c:pt>
                <c:pt idx="7092">
                  <c:v>3.131167</c:v>
                </c:pt>
                <c:pt idx="7093">
                  <c:v>3.131583</c:v>
                </c:pt>
                <c:pt idx="7094">
                  <c:v>3.1320839999999999</c:v>
                </c:pt>
                <c:pt idx="7095">
                  <c:v>3.132666</c:v>
                </c:pt>
                <c:pt idx="7096">
                  <c:v>3.1327500000000001</c:v>
                </c:pt>
                <c:pt idx="7097">
                  <c:v>3.1329159999999998</c:v>
                </c:pt>
                <c:pt idx="7098">
                  <c:v>3.1330830000000001</c:v>
                </c:pt>
                <c:pt idx="7099">
                  <c:v>3.1331660000000001</c:v>
                </c:pt>
                <c:pt idx="7100">
                  <c:v>3.1332499999999999</c:v>
                </c:pt>
                <c:pt idx="7101">
                  <c:v>3.1334170000000001</c:v>
                </c:pt>
                <c:pt idx="7102">
                  <c:v>3.1335839999999999</c:v>
                </c:pt>
                <c:pt idx="7103">
                  <c:v>3.133667</c:v>
                </c:pt>
                <c:pt idx="7104">
                  <c:v>3.1339169999999998</c:v>
                </c:pt>
                <c:pt idx="7105">
                  <c:v>3.134083</c:v>
                </c:pt>
                <c:pt idx="7106">
                  <c:v>3.1341670000000001</c:v>
                </c:pt>
                <c:pt idx="7107">
                  <c:v>3.134334</c:v>
                </c:pt>
                <c:pt idx="7108">
                  <c:v>3.1345000000000001</c:v>
                </c:pt>
                <c:pt idx="7109">
                  <c:v>3.1346660000000002</c:v>
                </c:pt>
                <c:pt idx="7110">
                  <c:v>3.1348340000000001</c:v>
                </c:pt>
                <c:pt idx="7111">
                  <c:v>3.1349999999999998</c:v>
                </c:pt>
                <c:pt idx="7112">
                  <c:v>3.1351659999999999</c:v>
                </c:pt>
                <c:pt idx="7113">
                  <c:v>3.1353330000000001</c:v>
                </c:pt>
                <c:pt idx="7114">
                  <c:v>3.1355</c:v>
                </c:pt>
                <c:pt idx="7115">
                  <c:v>3.1356670000000002</c:v>
                </c:pt>
                <c:pt idx="7116">
                  <c:v>3.1359170000000001</c:v>
                </c:pt>
                <c:pt idx="7117">
                  <c:v>3.1360830000000002</c:v>
                </c:pt>
                <c:pt idx="7118">
                  <c:v>3.136333</c:v>
                </c:pt>
                <c:pt idx="7119">
                  <c:v>3.1365829999999999</c:v>
                </c:pt>
                <c:pt idx="7120">
                  <c:v>3.136917</c:v>
                </c:pt>
                <c:pt idx="7121">
                  <c:v>3.1371669999999998</c:v>
                </c:pt>
                <c:pt idx="7122">
                  <c:v>3.1373340000000001</c:v>
                </c:pt>
                <c:pt idx="7123">
                  <c:v>3.1375829999999998</c:v>
                </c:pt>
                <c:pt idx="7124">
                  <c:v>3.1379160000000001</c:v>
                </c:pt>
                <c:pt idx="7125">
                  <c:v>3.1382500000000002</c:v>
                </c:pt>
                <c:pt idx="7126">
                  <c:v>3.1385000000000001</c:v>
                </c:pt>
                <c:pt idx="7127">
                  <c:v>3.1387499999999999</c:v>
                </c:pt>
                <c:pt idx="7128">
                  <c:v>3.138916</c:v>
                </c:pt>
                <c:pt idx="7129">
                  <c:v>3.1391659999999999</c:v>
                </c:pt>
                <c:pt idx="7130">
                  <c:v>3.1394169999999999</c:v>
                </c:pt>
                <c:pt idx="7131">
                  <c:v>3.1396660000000001</c:v>
                </c:pt>
                <c:pt idx="7132">
                  <c:v>3.1399170000000001</c:v>
                </c:pt>
                <c:pt idx="7133">
                  <c:v>3.1401669999999999</c:v>
                </c:pt>
                <c:pt idx="7134">
                  <c:v>3.1404169999999998</c:v>
                </c:pt>
                <c:pt idx="7135">
                  <c:v>3.140584</c:v>
                </c:pt>
                <c:pt idx="7136">
                  <c:v>3.140917</c:v>
                </c:pt>
                <c:pt idx="7137">
                  <c:v>3.1411669999999998</c:v>
                </c:pt>
                <c:pt idx="7138">
                  <c:v>3.141416</c:v>
                </c:pt>
                <c:pt idx="7139">
                  <c:v>3.14175</c:v>
                </c:pt>
                <c:pt idx="7140">
                  <c:v>3.1419169999999998</c:v>
                </c:pt>
                <c:pt idx="7141">
                  <c:v>3.142166</c:v>
                </c:pt>
                <c:pt idx="7142">
                  <c:v>3.1424159999999999</c:v>
                </c:pt>
                <c:pt idx="7143">
                  <c:v>3.1429170000000002</c:v>
                </c:pt>
                <c:pt idx="7144">
                  <c:v>3.143167</c:v>
                </c:pt>
                <c:pt idx="7145">
                  <c:v>3.1432500000000001</c:v>
                </c:pt>
                <c:pt idx="7146">
                  <c:v>3.1435840000000002</c:v>
                </c:pt>
                <c:pt idx="7147">
                  <c:v>3.1440000000000001</c:v>
                </c:pt>
                <c:pt idx="7148">
                  <c:v>3.144333</c:v>
                </c:pt>
                <c:pt idx="7149">
                  <c:v>3.1445829999999999</c:v>
                </c:pt>
                <c:pt idx="7150">
                  <c:v>3.1449159999999998</c:v>
                </c:pt>
                <c:pt idx="7151">
                  <c:v>3.1452499999999999</c:v>
                </c:pt>
                <c:pt idx="7152">
                  <c:v>3.1455000000000002</c:v>
                </c:pt>
                <c:pt idx="7153">
                  <c:v>3.14575</c:v>
                </c:pt>
                <c:pt idx="7154">
                  <c:v>3.1459999999999999</c:v>
                </c:pt>
                <c:pt idx="7155">
                  <c:v>3.1462500000000002</c:v>
                </c:pt>
                <c:pt idx="7156">
                  <c:v>3.1465000000000001</c:v>
                </c:pt>
                <c:pt idx="7157">
                  <c:v>3.1466669999999999</c:v>
                </c:pt>
                <c:pt idx="7158">
                  <c:v>3.1469170000000002</c:v>
                </c:pt>
                <c:pt idx="7159">
                  <c:v>3.147167</c:v>
                </c:pt>
                <c:pt idx="7160">
                  <c:v>3.1472500000000001</c:v>
                </c:pt>
                <c:pt idx="7161">
                  <c:v>3.147583</c:v>
                </c:pt>
                <c:pt idx="7162">
                  <c:v>3.1478329999999999</c:v>
                </c:pt>
                <c:pt idx="7163">
                  <c:v>3.1480000000000001</c:v>
                </c:pt>
                <c:pt idx="7164">
                  <c:v>3.14825</c:v>
                </c:pt>
                <c:pt idx="7165">
                  <c:v>3.148584</c:v>
                </c:pt>
                <c:pt idx="7166">
                  <c:v>3.1489159999999998</c:v>
                </c:pt>
                <c:pt idx="7167">
                  <c:v>3.1491660000000001</c:v>
                </c:pt>
                <c:pt idx="7168">
                  <c:v>3.149416</c:v>
                </c:pt>
                <c:pt idx="7169">
                  <c:v>3.14975</c:v>
                </c:pt>
                <c:pt idx="7170">
                  <c:v>3.1499169999999999</c:v>
                </c:pt>
                <c:pt idx="7171">
                  <c:v>3.150166</c:v>
                </c:pt>
                <c:pt idx="7172">
                  <c:v>3.150417</c:v>
                </c:pt>
                <c:pt idx="7173">
                  <c:v>3.1507499999999999</c:v>
                </c:pt>
                <c:pt idx="7174">
                  <c:v>3.1509999999999998</c:v>
                </c:pt>
                <c:pt idx="7175">
                  <c:v>3.151084</c:v>
                </c:pt>
                <c:pt idx="7176">
                  <c:v>3.1513330000000002</c:v>
                </c:pt>
                <c:pt idx="7177">
                  <c:v>3.1515</c:v>
                </c:pt>
                <c:pt idx="7178">
                  <c:v>3.1516660000000001</c:v>
                </c:pt>
                <c:pt idx="7179">
                  <c:v>3.1517499999999998</c:v>
                </c:pt>
                <c:pt idx="7180">
                  <c:v>3.1520000000000001</c:v>
                </c:pt>
                <c:pt idx="7181">
                  <c:v>3.1521659999999998</c:v>
                </c:pt>
                <c:pt idx="7182">
                  <c:v>3.1523330000000001</c:v>
                </c:pt>
                <c:pt idx="7183">
                  <c:v>3.1524169999999998</c:v>
                </c:pt>
                <c:pt idx="7184">
                  <c:v>3.1525829999999999</c:v>
                </c:pt>
                <c:pt idx="7185">
                  <c:v>3.1528330000000002</c:v>
                </c:pt>
                <c:pt idx="7186">
                  <c:v>3.1528330000000002</c:v>
                </c:pt>
                <c:pt idx="7187">
                  <c:v>3.1530840000000002</c:v>
                </c:pt>
                <c:pt idx="7188">
                  <c:v>3.1535000000000002</c:v>
                </c:pt>
                <c:pt idx="7189">
                  <c:v>3.153667</c:v>
                </c:pt>
                <c:pt idx="7190">
                  <c:v>3.1538330000000001</c:v>
                </c:pt>
                <c:pt idx="7191">
                  <c:v>3.154083</c:v>
                </c:pt>
                <c:pt idx="7192">
                  <c:v>3.1542500000000002</c:v>
                </c:pt>
                <c:pt idx="7193">
                  <c:v>3.1543329999999998</c:v>
                </c:pt>
                <c:pt idx="7194">
                  <c:v>3.1545839999999998</c:v>
                </c:pt>
                <c:pt idx="7195">
                  <c:v>3.1549170000000002</c:v>
                </c:pt>
                <c:pt idx="7196">
                  <c:v>3.1550829999999999</c:v>
                </c:pt>
                <c:pt idx="7197">
                  <c:v>3.1553330000000002</c:v>
                </c:pt>
                <c:pt idx="7198">
                  <c:v>3.1554160000000002</c:v>
                </c:pt>
                <c:pt idx="7199">
                  <c:v>3.1556660000000001</c:v>
                </c:pt>
                <c:pt idx="7200">
                  <c:v>3.1559159999999999</c:v>
                </c:pt>
                <c:pt idx="7201">
                  <c:v>3.1564999999999999</c:v>
                </c:pt>
                <c:pt idx="7202">
                  <c:v>3.1567500000000002</c:v>
                </c:pt>
                <c:pt idx="7203">
                  <c:v>3.157</c:v>
                </c:pt>
                <c:pt idx="7204">
                  <c:v>3.1572499999999999</c:v>
                </c:pt>
                <c:pt idx="7205">
                  <c:v>3.1573340000000001</c:v>
                </c:pt>
                <c:pt idx="7206">
                  <c:v>3.1575829999999998</c:v>
                </c:pt>
                <c:pt idx="7207">
                  <c:v>3.1577500000000001</c:v>
                </c:pt>
                <c:pt idx="7208">
                  <c:v>3.1578330000000001</c:v>
                </c:pt>
                <c:pt idx="7209">
                  <c:v>3.158083</c:v>
                </c:pt>
                <c:pt idx="7210">
                  <c:v>3.1583329999999998</c:v>
                </c:pt>
                <c:pt idx="7211">
                  <c:v>3.1585000000000001</c:v>
                </c:pt>
                <c:pt idx="7212">
                  <c:v>3.1585000000000001</c:v>
                </c:pt>
                <c:pt idx="7213">
                  <c:v>3.1586669999999999</c:v>
                </c:pt>
                <c:pt idx="7214">
                  <c:v>3.1589160000000001</c:v>
                </c:pt>
                <c:pt idx="7215">
                  <c:v>3.159084</c:v>
                </c:pt>
                <c:pt idx="7216">
                  <c:v>3.1593330000000002</c:v>
                </c:pt>
                <c:pt idx="7217">
                  <c:v>3.1594159999999998</c:v>
                </c:pt>
                <c:pt idx="7218">
                  <c:v>3.1596669999999998</c:v>
                </c:pt>
                <c:pt idx="7219">
                  <c:v>3.159834</c:v>
                </c:pt>
                <c:pt idx="7220">
                  <c:v>3.16</c:v>
                </c:pt>
                <c:pt idx="7221">
                  <c:v>3.16025</c:v>
                </c:pt>
                <c:pt idx="7222">
                  <c:v>3.1607500000000002</c:v>
                </c:pt>
                <c:pt idx="7223">
                  <c:v>3.1611669999999998</c:v>
                </c:pt>
                <c:pt idx="7224">
                  <c:v>3.1612499999999999</c:v>
                </c:pt>
                <c:pt idx="7225">
                  <c:v>3.1615000000000002</c:v>
                </c:pt>
                <c:pt idx="7226">
                  <c:v>3.161667</c:v>
                </c:pt>
                <c:pt idx="7227">
                  <c:v>3.1618330000000001</c:v>
                </c:pt>
                <c:pt idx="7228">
                  <c:v>3.1618330000000001</c:v>
                </c:pt>
                <c:pt idx="7229">
                  <c:v>3.1619999999999999</c:v>
                </c:pt>
                <c:pt idx="7230">
                  <c:v>3.162083</c:v>
                </c:pt>
                <c:pt idx="7231">
                  <c:v>3.162166</c:v>
                </c:pt>
                <c:pt idx="7232">
                  <c:v>3.162334</c:v>
                </c:pt>
                <c:pt idx="7233">
                  <c:v>3.1624159999999999</c:v>
                </c:pt>
                <c:pt idx="7234">
                  <c:v>3.1626660000000002</c:v>
                </c:pt>
                <c:pt idx="7235">
                  <c:v>3.162833</c:v>
                </c:pt>
                <c:pt idx="7236">
                  <c:v>3.162833</c:v>
                </c:pt>
                <c:pt idx="7237">
                  <c:v>3.1629999999999998</c:v>
                </c:pt>
                <c:pt idx="7238">
                  <c:v>3.1631670000000001</c:v>
                </c:pt>
                <c:pt idx="7239">
                  <c:v>3.1632500000000001</c:v>
                </c:pt>
                <c:pt idx="7240">
                  <c:v>3.1633339999999999</c:v>
                </c:pt>
                <c:pt idx="7241">
                  <c:v>3.1635</c:v>
                </c:pt>
                <c:pt idx="7242">
                  <c:v>3.1636669999999998</c:v>
                </c:pt>
                <c:pt idx="7243">
                  <c:v>3.1637499999999998</c:v>
                </c:pt>
                <c:pt idx="7244">
                  <c:v>3.163916</c:v>
                </c:pt>
                <c:pt idx="7245">
                  <c:v>3.1640839999999999</c:v>
                </c:pt>
                <c:pt idx="7246">
                  <c:v>3.1641659999999998</c:v>
                </c:pt>
                <c:pt idx="7247">
                  <c:v>3.1641659999999998</c:v>
                </c:pt>
                <c:pt idx="7248">
                  <c:v>3.1643330000000001</c:v>
                </c:pt>
                <c:pt idx="7249">
                  <c:v>3.1644169999999998</c:v>
                </c:pt>
                <c:pt idx="7250">
                  <c:v>3.1644999999999999</c:v>
                </c:pt>
                <c:pt idx="7251">
                  <c:v>3.1645829999999999</c:v>
                </c:pt>
                <c:pt idx="7252">
                  <c:v>3.1646670000000001</c:v>
                </c:pt>
                <c:pt idx="7253">
                  <c:v>3.1646670000000001</c:v>
                </c:pt>
                <c:pt idx="7254">
                  <c:v>3.1646670000000001</c:v>
                </c:pt>
                <c:pt idx="7255">
                  <c:v>3.1648329999999998</c:v>
                </c:pt>
                <c:pt idx="7256">
                  <c:v>3.1648329999999998</c:v>
                </c:pt>
                <c:pt idx="7257">
                  <c:v>3.1648329999999998</c:v>
                </c:pt>
                <c:pt idx="7258">
                  <c:v>3.165</c:v>
                </c:pt>
                <c:pt idx="7259">
                  <c:v>3.165</c:v>
                </c:pt>
                <c:pt idx="7260">
                  <c:v>3.165</c:v>
                </c:pt>
                <c:pt idx="7261">
                  <c:v>3.165</c:v>
                </c:pt>
                <c:pt idx="7262">
                  <c:v>3.165</c:v>
                </c:pt>
                <c:pt idx="7263">
                  <c:v>3.165</c:v>
                </c:pt>
                <c:pt idx="7264">
                  <c:v>3.165</c:v>
                </c:pt>
                <c:pt idx="7265">
                  <c:v>3.1648329999999998</c:v>
                </c:pt>
                <c:pt idx="7266">
                  <c:v>3.1648329999999998</c:v>
                </c:pt>
                <c:pt idx="7267">
                  <c:v>3.1648329999999998</c:v>
                </c:pt>
                <c:pt idx="7268">
                  <c:v>3.1646670000000001</c:v>
                </c:pt>
                <c:pt idx="7269">
                  <c:v>3.1646670000000001</c:v>
                </c:pt>
                <c:pt idx="7270">
                  <c:v>3.1646670000000001</c:v>
                </c:pt>
                <c:pt idx="7271">
                  <c:v>3.1645829999999999</c:v>
                </c:pt>
                <c:pt idx="7272">
                  <c:v>3.1646670000000001</c:v>
                </c:pt>
                <c:pt idx="7273">
                  <c:v>3.1644999999999999</c:v>
                </c:pt>
                <c:pt idx="7274">
                  <c:v>3.1644999999999999</c:v>
                </c:pt>
                <c:pt idx="7275">
                  <c:v>3.1644999999999999</c:v>
                </c:pt>
                <c:pt idx="7276">
                  <c:v>3.1643330000000001</c:v>
                </c:pt>
                <c:pt idx="7277">
                  <c:v>3.1643330000000001</c:v>
                </c:pt>
                <c:pt idx="7278">
                  <c:v>3.1643330000000001</c:v>
                </c:pt>
                <c:pt idx="7279">
                  <c:v>3.1643330000000001</c:v>
                </c:pt>
                <c:pt idx="7280">
                  <c:v>3.1641659999999998</c:v>
                </c:pt>
                <c:pt idx="7281">
                  <c:v>3.1640000000000001</c:v>
                </c:pt>
                <c:pt idx="7282">
                  <c:v>3.163916</c:v>
                </c:pt>
                <c:pt idx="7283">
                  <c:v>3.163834</c:v>
                </c:pt>
                <c:pt idx="7284">
                  <c:v>3.1636669999999998</c:v>
                </c:pt>
                <c:pt idx="7285">
                  <c:v>3.1635840000000002</c:v>
                </c:pt>
                <c:pt idx="7286">
                  <c:v>3.1634169999999999</c:v>
                </c:pt>
                <c:pt idx="7287">
                  <c:v>3.1633339999999999</c:v>
                </c:pt>
                <c:pt idx="7288">
                  <c:v>3.1633339999999999</c:v>
                </c:pt>
                <c:pt idx="7289">
                  <c:v>3.1632500000000001</c:v>
                </c:pt>
                <c:pt idx="7290">
                  <c:v>3.1631670000000001</c:v>
                </c:pt>
                <c:pt idx="7291">
                  <c:v>3.1629999999999998</c:v>
                </c:pt>
                <c:pt idx="7292">
                  <c:v>3.1629160000000001</c:v>
                </c:pt>
                <c:pt idx="7293">
                  <c:v>3.1626660000000002</c:v>
                </c:pt>
                <c:pt idx="7294">
                  <c:v>3.162334</c:v>
                </c:pt>
                <c:pt idx="7295">
                  <c:v>3.162166</c:v>
                </c:pt>
                <c:pt idx="7296">
                  <c:v>3.162166</c:v>
                </c:pt>
                <c:pt idx="7297">
                  <c:v>3.1619999999999999</c:v>
                </c:pt>
                <c:pt idx="7298">
                  <c:v>3.1619169999999999</c:v>
                </c:pt>
                <c:pt idx="7299">
                  <c:v>3.161667</c:v>
                </c:pt>
                <c:pt idx="7300">
                  <c:v>3.161667</c:v>
                </c:pt>
                <c:pt idx="7301">
                  <c:v>3.1615000000000002</c:v>
                </c:pt>
                <c:pt idx="7302">
                  <c:v>3.1613329999999999</c:v>
                </c:pt>
                <c:pt idx="7303">
                  <c:v>3.1613329999999999</c:v>
                </c:pt>
                <c:pt idx="7304">
                  <c:v>3.1610830000000001</c:v>
                </c:pt>
                <c:pt idx="7305">
                  <c:v>3.161</c:v>
                </c:pt>
                <c:pt idx="7306">
                  <c:v>3.161</c:v>
                </c:pt>
                <c:pt idx="7307">
                  <c:v>3.1608339999999999</c:v>
                </c:pt>
                <c:pt idx="7308">
                  <c:v>3.1608339999999999</c:v>
                </c:pt>
                <c:pt idx="7309">
                  <c:v>3.1606670000000001</c:v>
                </c:pt>
                <c:pt idx="7310">
                  <c:v>3.1606670000000001</c:v>
                </c:pt>
                <c:pt idx="7311">
                  <c:v>3.1606670000000001</c:v>
                </c:pt>
                <c:pt idx="7312">
                  <c:v>3.1606670000000001</c:v>
                </c:pt>
                <c:pt idx="7313">
                  <c:v>3.1604999999999999</c:v>
                </c:pt>
                <c:pt idx="7314">
                  <c:v>3.1603340000000002</c:v>
                </c:pt>
                <c:pt idx="7315">
                  <c:v>3.1603340000000002</c:v>
                </c:pt>
                <c:pt idx="7316">
                  <c:v>3.1601669999999999</c:v>
                </c:pt>
                <c:pt idx="7317">
                  <c:v>3.1601669999999999</c:v>
                </c:pt>
                <c:pt idx="7318">
                  <c:v>3.16</c:v>
                </c:pt>
                <c:pt idx="7319">
                  <c:v>3.16</c:v>
                </c:pt>
                <c:pt idx="7320">
                  <c:v>3.159834</c:v>
                </c:pt>
                <c:pt idx="7321">
                  <c:v>3.159834</c:v>
                </c:pt>
                <c:pt idx="7322">
                  <c:v>3.159834</c:v>
                </c:pt>
                <c:pt idx="7323">
                  <c:v>3.159834</c:v>
                </c:pt>
                <c:pt idx="7324">
                  <c:v>3.1596669999999998</c:v>
                </c:pt>
                <c:pt idx="7325">
                  <c:v>3.1596669999999998</c:v>
                </c:pt>
                <c:pt idx="7326">
                  <c:v>3.1596669999999998</c:v>
                </c:pt>
                <c:pt idx="7327">
                  <c:v>3.1596669999999998</c:v>
                </c:pt>
                <c:pt idx="7328">
                  <c:v>3.1596669999999998</c:v>
                </c:pt>
                <c:pt idx="7329">
                  <c:v>3.1596669999999998</c:v>
                </c:pt>
                <c:pt idx="7330">
                  <c:v>3.1596669999999998</c:v>
                </c:pt>
                <c:pt idx="7331">
                  <c:v>3.159834</c:v>
                </c:pt>
                <c:pt idx="7332">
                  <c:v>3.159834</c:v>
                </c:pt>
                <c:pt idx="7333">
                  <c:v>3.159834</c:v>
                </c:pt>
                <c:pt idx="7334">
                  <c:v>3.159834</c:v>
                </c:pt>
                <c:pt idx="7335">
                  <c:v>3.159834</c:v>
                </c:pt>
                <c:pt idx="7336">
                  <c:v>3.159834</c:v>
                </c:pt>
                <c:pt idx="7337">
                  <c:v>3.159834</c:v>
                </c:pt>
                <c:pt idx="7338">
                  <c:v>3.159834</c:v>
                </c:pt>
                <c:pt idx="7339">
                  <c:v>3.159834</c:v>
                </c:pt>
                <c:pt idx="7340">
                  <c:v>3.16</c:v>
                </c:pt>
                <c:pt idx="7341">
                  <c:v>3.16</c:v>
                </c:pt>
                <c:pt idx="7342">
                  <c:v>3.16</c:v>
                </c:pt>
                <c:pt idx="7343">
                  <c:v>3.1601669999999999</c:v>
                </c:pt>
                <c:pt idx="7344">
                  <c:v>3.1601669999999999</c:v>
                </c:pt>
                <c:pt idx="7345">
                  <c:v>3.1601669999999999</c:v>
                </c:pt>
                <c:pt idx="7346">
                  <c:v>3.1601669999999999</c:v>
                </c:pt>
                <c:pt idx="7347">
                  <c:v>3.1601669999999999</c:v>
                </c:pt>
                <c:pt idx="7348">
                  <c:v>3.1601669999999999</c:v>
                </c:pt>
                <c:pt idx="7349">
                  <c:v>3.1603340000000002</c:v>
                </c:pt>
                <c:pt idx="7350">
                  <c:v>3.1604160000000001</c:v>
                </c:pt>
                <c:pt idx="7351">
                  <c:v>3.1604999999999999</c:v>
                </c:pt>
                <c:pt idx="7352">
                  <c:v>3.1604999999999999</c:v>
                </c:pt>
                <c:pt idx="7353">
                  <c:v>3.1606670000000001</c:v>
                </c:pt>
                <c:pt idx="7354">
                  <c:v>3.1607500000000002</c:v>
                </c:pt>
                <c:pt idx="7355">
                  <c:v>3.1608339999999999</c:v>
                </c:pt>
                <c:pt idx="7356">
                  <c:v>3.161</c:v>
                </c:pt>
                <c:pt idx="7357">
                  <c:v>3.1611669999999998</c:v>
                </c:pt>
                <c:pt idx="7358">
                  <c:v>3.1612499999999999</c:v>
                </c:pt>
                <c:pt idx="7359">
                  <c:v>3.1613329999999999</c:v>
                </c:pt>
                <c:pt idx="7360">
                  <c:v>3.1615000000000002</c:v>
                </c:pt>
                <c:pt idx="7361">
                  <c:v>3.161667</c:v>
                </c:pt>
                <c:pt idx="7362">
                  <c:v>3.1617500000000001</c:v>
                </c:pt>
                <c:pt idx="7363">
                  <c:v>3.161667</c:v>
                </c:pt>
                <c:pt idx="7364">
                  <c:v>3.161667</c:v>
                </c:pt>
                <c:pt idx="7365">
                  <c:v>3.1617500000000001</c:v>
                </c:pt>
                <c:pt idx="7366">
                  <c:v>3.1618330000000001</c:v>
                </c:pt>
                <c:pt idx="7367">
                  <c:v>3.1618330000000001</c:v>
                </c:pt>
                <c:pt idx="7368">
                  <c:v>3.1618330000000001</c:v>
                </c:pt>
                <c:pt idx="7369">
                  <c:v>3.1619169999999999</c:v>
                </c:pt>
                <c:pt idx="7370">
                  <c:v>3.1619999999999999</c:v>
                </c:pt>
                <c:pt idx="7371">
                  <c:v>3.1619999999999999</c:v>
                </c:pt>
                <c:pt idx="7372">
                  <c:v>3.162083</c:v>
                </c:pt>
                <c:pt idx="7373">
                  <c:v>3.162166</c:v>
                </c:pt>
                <c:pt idx="7374">
                  <c:v>3.162334</c:v>
                </c:pt>
                <c:pt idx="7375">
                  <c:v>3.162334</c:v>
                </c:pt>
                <c:pt idx="7376">
                  <c:v>3.162334</c:v>
                </c:pt>
                <c:pt idx="7377">
                  <c:v>3.162334</c:v>
                </c:pt>
                <c:pt idx="7378">
                  <c:v>3.1625000000000001</c:v>
                </c:pt>
                <c:pt idx="7379">
                  <c:v>3.1625000000000001</c:v>
                </c:pt>
                <c:pt idx="7380">
                  <c:v>3.1626660000000002</c:v>
                </c:pt>
                <c:pt idx="7381">
                  <c:v>3.162833</c:v>
                </c:pt>
                <c:pt idx="7382">
                  <c:v>3.1629999999999998</c:v>
                </c:pt>
                <c:pt idx="7383">
                  <c:v>3.1631670000000001</c:v>
                </c:pt>
                <c:pt idx="7384">
                  <c:v>3.1634169999999999</c:v>
                </c:pt>
                <c:pt idx="7385">
                  <c:v>3.1635</c:v>
                </c:pt>
                <c:pt idx="7386">
                  <c:v>3.1637499999999998</c:v>
                </c:pt>
                <c:pt idx="7387">
                  <c:v>3.163916</c:v>
                </c:pt>
                <c:pt idx="7388">
                  <c:v>3.1641659999999998</c:v>
                </c:pt>
                <c:pt idx="7389">
                  <c:v>3.1643330000000001</c:v>
                </c:pt>
                <c:pt idx="7390">
                  <c:v>3.1644169999999998</c:v>
                </c:pt>
                <c:pt idx="7391">
                  <c:v>3.1646670000000001</c:v>
                </c:pt>
                <c:pt idx="7392">
                  <c:v>3.164917</c:v>
                </c:pt>
                <c:pt idx="7393">
                  <c:v>3.1651660000000001</c:v>
                </c:pt>
                <c:pt idx="7394">
                  <c:v>3.1652499999999999</c:v>
                </c:pt>
                <c:pt idx="7395">
                  <c:v>3.1655829999999998</c:v>
                </c:pt>
                <c:pt idx="7396">
                  <c:v>3.1659999999999999</c:v>
                </c:pt>
                <c:pt idx="7397">
                  <c:v>3.1660840000000001</c:v>
                </c:pt>
                <c:pt idx="7398">
                  <c:v>3.1664159999999999</c:v>
                </c:pt>
                <c:pt idx="7399">
                  <c:v>3.16675</c:v>
                </c:pt>
                <c:pt idx="7400">
                  <c:v>3.1668340000000001</c:v>
                </c:pt>
                <c:pt idx="7401">
                  <c:v>3.167084</c:v>
                </c:pt>
                <c:pt idx="7402">
                  <c:v>3.1674159999999998</c:v>
                </c:pt>
                <c:pt idx="7403">
                  <c:v>3.1677499999999998</c:v>
                </c:pt>
                <c:pt idx="7404">
                  <c:v>3.168167</c:v>
                </c:pt>
                <c:pt idx="7405">
                  <c:v>3.1684160000000001</c:v>
                </c:pt>
                <c:pt idx="7406">
                  <c:v>3.1687500000000002</c:v>
                </c:pt>
                <c:pt idx="7407">
                  <c:v>3.1690830000000001</c:v>
                </c:pt>
                <c:pt idx="7408">
                  <c:v>3.169333</c:v>
                </c:pt>
                <c:pt idx="7409">
                  <c:v>3.1695829999999998</c:v>
                </c:pt>
                <c:pt idx="7410">
                  <c:v>3.1701670000000002</c:v>
                </c:pt>
                <c:pt idx="7411">
                  <c:v>3.1705000000000001</c:v>
                </c:pt>
                <c:pt idx="7412">
                  <c:v>3.171084</c:v>
                </c:pt>
                <c:pt idx="7413">
                  <c:v>3.171583</c:v>
                </c:pt>
                <c:pt idx="7414">
                  <c:v>3.1720830000000002</c:v>
                </c:pt>
                <c:pt idx="7415">
                  <c:v>3.1724999999999999</c:v>
                </c:pt>
                <c:pt idx="7416">
                  <c:v>3.173</c:v>
                </c:pt>
                <c:pt idx="7417">
                  <c:v>3.173416</c:v>
                </c:pt>
                <c:pt idx="7418">
                  <c:v>3.1739169999999999</c:v>
                </c:pt>
                <c:pt idx="7419">
                  <c:v>3.1741670000000002</c:v>
                </c:pt>
                <c:pt idx="7420">
                  <c:v>3.1744159999999999</c:v>
                </c:pt>
                <c:pt idx="7421">
                  <c:v>3.1749170000000002</c:v>
                </c:pt>
                <c:pt idx="7422">
                  <c:v>3.175583</c:v>
                </c:pt>
                <c:pt idx="7423">
                  <c:v>3.176167</c:v>
                </c:pt>
                <c:pt idx="7424">
                  <c:v>3.1764169999999998</c:v>
                </c:pt>
                <c:pt idx="7425">
                  <c:v>3.1767500000000002</c:v>
                </c:pt>
                <c:pt idx="7426">
                  <c:v>3.177</c:v>
                </c:pt>
                <c:pt idx="7427">
                  <c:v>3.1774170000000002</c:v>
                </c:pt>
                <c:pt idx="7428">
                  <c:v>3.1779160000000002</c:v>
                </c:pt>
                <c:pt idx="7429">
                  <c:v>3.1782499999999998</c:v>
                </c:pt>
                <c:pt idx="7430">
                  <c:v>3.1785000000000001</c:v>
                </c:pt>
                <c:pt idx="7431">
                  <c:v>3.17875</c:v>
                </c:pt>
                <c:pt idx="7432">
                  <c:v>3.1792500000000001</c:v>
                </c:pt>
                <c:pt idx="7433">
                  <c:v>3.1795840000000002</c:v>
                </c:pt>
                <c:pt idx="7434">
                  <c:v>3.179834</c:v>
                </c:pt>
                <c:pt idx="7435">
                  <c:v>3.1800830000000002</c:v>
                </c:pt>
                <c:pt idx="7436">
                  <c:v>3.1804999999999999</c:v>
                </c:pt>
                <c:pt idx="7437">
                  <c:v>3.1808339999999999</c:v>
                </c:pt>
                <c:pt idx="7438">
                  <c:v>3.1811669999999999</c:v>
                </c:pt>
                <c:pt idx="7439">
                  <c:v>3.181584</c:v>
                </c:pt>
                <c:pt idx="7440">
                  <c:v>3.1819169999999999</c:v>
                </c:pt>
                <c:pt idx="7441">
                  <c:v>3.1822499999999998</c:v>
                </c:pt>
                <c:pt idx="7442">
                  <c:v>3.1825000000000001</c:v>
                </c:pt>
                <c:pt idx="7443">
                  <c:v>3.18275</c:v>
                </c:pt>
                <c:pt idx="7444">
                  <c:v>3.183084</c:v>
                </c:pt>
                <c:pt idx="7445">
                  <c:v>3.1833339999999999</c:v>
                </c:pt>
                <c:pt idx="7446">
                  <c:v>3.1835830000000001</c:v>
                </c:pt>
                <c:pt idx="7447">
                  <c:v>3.183916</c:v>
                </c:pt>
                <c:pt idx="7448">
                  <c:v>3.18425</c:v>
                </c:pt>
                <c:pt idx="7449">
                  <c:v>3.1844999999999999</c:v>
                </c:pt>
                <c:pt idx="7450">
                  <c:v>3.184666</c:v>
                </c:pt>
                <c:pt idx="7451">
                  <c:v>3.1849159999999999</c:v>
                </c:pt>
                <c:pt idx="7452">
                  <c:v>3.1852499999999999</c:v>
                </c:pt>
                <c:pt idx="7453">
                  <c:v>3.1855000000000002</c:v>
                </c:pt>
                <c:pt idx="7454">
                  <c:v>3.185667</c:v>
                </c:pt>
                <c:pt idx="7455">
                  <c:v>3.1859169999999999</c:v>
                </c:pt>
                <c:pt idx="7456">
                  <c:v>3.1861670000000002</c:v>
                </c:pt>
                <c:pt idx="7457">
                  <c:v>3.186334</c:v>
                </c:pt>
                <c:pt idx="7458">
                  <c:v>3.1864159999999999</c:v>
                </c:pt>
                <c:pt idx="7459">
                  <c:v>3.1865839999999999</c:v>
                </c:pt>
                <c:pt idx="7460">
                  <c:v>3.1866669999999999</c:v>
                </c:pt>
                <c:pt idx="7461">
                  <c:v>3.186833</c:v>
                </c:pt>
                <c:pt idx="7462">
                  <c:v>3.1869999999999998</c:v>
                </c:pt>
                <c:pt idx="7463">
                  <c:v>3.1872500000000001</c:v>
                </c:pt>
                <c:pt idx="7464">
                  <c:v>3.1873339999999999</c:v>
                </c:pt>
                <c:pt idx="7465">
                  <c:v>3.1875840000000002</c:v>
                </c:pt>
                <c:pt idx="7466">
                  <c:v>3.1877499999999999</c:v>
                </c:pt>
                <c:pt idx="7467">
                  <c:v>3.1879170000000001</c:v>
                </c:pt>
                <c:pt idx="7468">
                  <c:v>3.188167</c:v>
                </c:pt>
                <c:pt idx="7469">
                  <c:v>3.1883330000000001</c:v>
                </c:pt>
                <c:pt idx="7470">
                  <c:v>3.1883330000000001</c:v>
                </c:pt>
                <c:pt idx="7471">
                  <c:v>3.1884999999999999</c:v>
                </c:pt>
                <c:pt idx="7472">
                  <c:v>3.1884999999999999</c:v>
                </c:pt>
                <c:pt idx="7473">
                  <c:v>3.188666</c:v>
                </c:pt>
                <c:pt idx="7474">
                  <c:v>3.188666</c:v>
                </c:pt>
                <c:pt idx="7475">
                  <c:v>3.1888329999999998</c:v>
                </c:pt>
                <c:pt idx="7476">
                  <c:v>3.1888329999999998</c:v>
                </c:pt>
                <c:pt idx="7477">
                  <c:v>3.1890000000000001</c:v>
                </c:pt>
                <c:pt idx="7478">
                  <c:v>3.1890000000000001</c:v>
                </c:pt>
                <c:pt idx="7479">
                  <c:v>3.1890000000000001</c:v>
                </c:pt>
                <c:pt idx="7480">
                  <c:v>3.1890000000000001</c:v>
                </c:pt>
                <c:pt idx="7481">
                  <c:v>3.1890000000000001</c:v>
                </c:pt>
                <c:pt idx="7482">
                  <c:v>3.1890000000000001</c:v>
                </c:pt>
                <c:pt idx="7483">
                  <c:v>3.1890000000000001</c:v>
                </c:pt>
                <c:pt idx="7484">
                  <c:v>3.1890000000000001</c:v>
                </c:pt>
                <c:pt idx="7485">
                  <c:v>3.1890000000000001</c:v>
                </c:pt>
                <c:pt idx="7486">
                  <c:v>3.188917</c:v>
                </c:pt>
                <c:pt idx="7487">
                  <c:v>3.1888329999999998</c:v>
                </c:pt>
                <c:pt idx="7488">
                  <c:v>3.188917</c:v>
                </c:pt>
                <c:pt idx="7489">
                  <c:v>3.1890000000000001</c:v>
                </c:pt>
                <c:pt idx="7490">
                  <c:v>3.1890000000000001</c:v>
                </c:pt>
                <c:pt idx="7491">
                  <c:v>3.1890000000000001</c:v>
                </c:pt>
                <c:pt idx="7492">
                  <c:v>3.1890000000000001</c:v>
                </c:pt>
                <c:pt idx="7493">
                  <c:v>3.1890830000000001</c:v>
                </c:pt>
                <c:pt idx="7494">
                  <c:v>3.1891660000000002</c:v>
                </c:pt>
                <c:pt idx="7495">
                  <c:v>3.1891660000000002</c:v>
                </c:pt>
                <c:pt idx="7496">
                  <c:v>3.1890000000000001</c:v>
                </c:pt>
                <c:pt idx="7497">
                  <c:v>3.1887500000000002</c:v>
                </c:pt>
                <c:pt idx="7498">
                  <c:v>3.188666</c:v>
                </c:pt>
                <c:pt idx="7499">
                  <c:v>3.188666</c:v>
                </c:pt>
                <c:pt idx="7500">
                  <c:v>3.1884999999999999</c:v>
                </c:pt>
                <c:pt idx="7501">
                  <c:v>3.1884999999999999</c:v>
                </c:pt>
                <c:pt idx="7502">
                  <c:v>3.1883330000000001</c:v>
                </c:pt>
                <c:pt idx="7503">
                  <c:v>3.18825</c:v>
                </c:pt>
                <c:pt idx="7504">
                  <c:v>3.1880829999999998</c:v>
                </c:pt>
                <c:pt idx="7505">
                  <c:v>3.1880000000000002</c:v>
                </c:pt>
                <c:pt idx="7506">
                  <c:v>3.1879170000000001</c:v>
                </c:pt>
                <c:pt idx="7507">
                  <c:v>3.1878340000000001</c:v>
                </c:pt>
                <c:pt idx="7508">
                  <c:v>3.1876660000000001</c:v>
                </c:pt>
                <c:pt idx="7509">
                  <c:v>3.1875</c:v>
                </c:pt>
                <c:pt idx="7510">
                  <c:v>3.1875</c:v>
                </c:pt>
                <c:pt idx="7511">
                  <c:v>3.1873339999999999</c:v>
                </c:pt>
                <c:pt idx="7512">
                  <c:v>3.1871659999999999</c:v>
                </c:pt>
                <c:pt idx="7513">
                  <c:v>3.1871659999999999</c:v>
                </c:pt>
                <c:pt idx="7514">
                  <c:v>3.1869999999999998</c:v>
                </c:pt>
                <c:pt idx="7515">
                  <c:v>3.186833</c:v>
                </c:pt>
                <c:pt idx="7516">
                  <c:v>3.18675</c:v>
                </c:pt>
                <c:pt idx="7517">
                  <c:v>3.1866669999999999</c:v>
                </c:pt>
                <c:pt idx="7518">
                  <c:v>3.1866669999999999</c:v>
                </c:pt>
                <c:pt idx="7519">
                  <c:v>3.1865839999999999</c:v>
                </c:pt>
                <c:pt idx="7520">
                  <c:v>3.1865000000000001</c:v>
                </c:pt>
                <c:pt idx="7521">
                  <c:v>3.186334</c:v>
                </c:pt>
                <c:pt idx="7522">
                  <c:v>3.1861670000000002</c:v>
                </c:pt>
                <c:pt idx="7523">
                  <c:v>3.1859999999999999</c:v>
                </c:pt>
                <c:pt idx="7524">
                  <c:v>3.1859999999999999</c:v>
                </c:pt>
                <c:pt idx="7525">
                  <c:v>3.1858330000000001</c:v>
                </c:pt>
                <c:pt idx="7526">
                  <c:v>3.1857500000000001</c:v>
                </c:pt>
                <c:pt idx="7527">
                  <c:v>3.1855829999999998</c:v>
                </c:pt>
                <c:pt idx="7528">
                  <c:v>3.185333</c:v>
                </c:pt>
                <c:pt idx="7529">
                  <c:v>3.1852499999999999</c:v>
                </c:pt>
                <c:pt idx="7530">
                  <c:v>3.1851660000000002</c:v>
                </c:pt>
                <c:pt idx="7531">
                  <c:v>3.1850830000000001</c:v>
                </c:pt>
                <c:pt idx="7532">
                  <c:v>3.1848339999999999</c:v>
                </c:pt>
                <c:pt idx="7533">
                  <c:v>3.1847500000000002</c:v>
                </c:pt>
                <c:pt idx="7534">
                  <c:v>3.184666</c:v>
                </c:pt>
                <c:pt idx="7535">
                  <c:v>3.1844999999999999</c:v>
                </c:pt>
                <c:pt idx="7536">
                  <c:v>3.1843340000000002</c:v>
                </c:pt>
                <c:pt idx="7537">
                  <c:v>3.18425</c:v>
                </c:pt>
                <c:pt idx="7538">
                  <c:v>3.184167</c:v>
                </c:pt>
                <c:pt idx="7539">
                  <c:v>3.184167</c:v>
                </c:pt>
                <c:pt idx="7540">
                  <c:v>3.1840000000000002</c:v>
                </c:pt>
                <c:pt idx="7541">
                  <c:v>3.1838329999999999</c:v>
                </c:pt>
                <c:pt idx="7542">
                  <c:v>3.1838329999999999</c:v>
                </c:pt>
                <c:pt idx="7543">
                  <c:v>3.1838329999999999</c:v>
                </c:pt>
                <c:pt idx="7544">
                  <c:v>3.1836669999999998</c:v>
                </c:pt>
                <c:pt idx="7545">
                  <c:v>3.1836669999999998</c:v>
                </c:pt>
                <c:pt idx="7546">
                  <c:v>3.1836669999999998</c:v>
                </c:pt>
                <c:pt idx="7547">
                  <c:v>3.1836669999999998</c:v>
                </c:pt>
                <c:pt idx="7548">
                  <c:v>3.1835</c:v>
                </c:pt>
                <c:pt idx="7549">
                  <c:v>3.1835</c:v>
                </c:pt>
                <c:pt idx="7550">
                  <c:v>3.1835</c:v>
                </c:pt>
                <c:pt idx="7551">
                  <c:v>3.1833339999999999</c:v>
                </c:pt>
                <c:pt idx="7552">
                  <c:v>3.1833339999999999</c:v>
                </c:pt>
                <c:pt idx="7553">
                  <c:v>3.1833339999999999</c:v>
                </c:pt>
                <c:pt idx="7554">
                  <c:v>3.1833339999999999</c:v>
                </c:pt>
                <c:pt idx="7555">
                  <c:v>3.1832500000000001</c:v>
                </c:pt>
                <c:pt idx="7556">
                  <c:v>3.1833339999999999</c:v>
                </c:pt>
                <c:pt idx="7557">
                  <c:v>3.1831670000000001</c:v>
                </c:pt>
                <c:pt idx="7558">
                  <c:v>3.1831670000000001</c:v>
                </c:pt>
                <c:pt idx="7559">
                  <c:v>3.183084</c:v>
                </c:pt>
                <c:pt idx="7560">
                  <c:v>3.183084</c:v>
                </c:pt>
                <c:pt idx="7561">
                  <c:v>3.1829999999999998</c:v>
                </c:pt>
                <c:pt idx="7562">
                  <c:v>3.1829999999999998</c:v>
                </c:pt>
                <c:pt idx="7563">
                  <c:v>3.18275</c:v>
                </c:pt>
                <c:pt idx="7564">
                  <c:v>3.1826669999999999</c:v>
                </c:pt>
                <c:pt idx="7565">
                  <c:v>3.1826669999999999</c:v>
                </c:pt>
                <c:pt idx="7566">
                  <c:v>3.1826669999999999</c:v>
                </c:pt>
                <c:pt idx="7567">
                  <c:v>3.1826669999999999</c:v>
                </c:pt>
                <c:pt idx="7568">
                  <c:v>3.1826669999999999</c:v>
                </c:pt>
                <c:pt idx="7569">
                  <c:v>3.1825000000000001</c:v>
                </c:pt>
                <c:pt idx="7570">
                  <c:v>3.1825830000000002</c:v>
                </c:pt>
                <c:pt idx="7571">
                  <c:v>3.1825000000000001</c:v>
                </c:pt>
                <c:pt idx="7572">
                  <c:v>3.1824159999999999</c:v>
                </c:pt>
                <c:pt idx="7573">
                  <c:v>3.1825000000000001</c:v>
                </c:pt>
                <c:pt idx="7574">
                  <c:v>3.1824159999999999</c:v>
                </c:pt>
                <c:pt idx="7575">
                  <c:v>3.1823329999999999</c:v>
                </c:pt>
                <c:pt idx="7576">
                  <c:v>3.1823329999999999</c:v>
                </c:pt>
                <c:pt idx="7577">
                  <c:v>3.1823329999999999</c:v>
                </c:pt>
                <c:pt idx="7578">
                  <c:v>3.1823329999999999</c:v>
                </c:pt>
                <c:pt idx="7579">
                  <c:v>3.1822499999999998</c:v>
                </c:pt>
                <c:pt idx="7580">
                  <c:v>3.1821670000000002</c:v>
                </c:pt>
                <c:pt idx="7581">
                  <c:v>3.1821670000000002</c:v>
                </c:pt>
                <c:pt idx="7582">
                  <c:v>3.1821670000000002</c:v>
                </c:pt>
                <c:pt idx="7583">
                  <c:v>3.1821670000000002</c:v>
                </c:pt>
                <c:pt idx="7584">
                  <c:v>3.1821670000000002</c:v>
                </c:pt>
                <c:pt idx="7585">
                  <c:v>3.1821670000000002</c:v>
                </c:pt>
                <c:pt idx="7586">
                  <c:v>3.1819999999999999</c:v>
                </c:pt>
                <c:pt idx="7587">
                  <c:v>3.1819999999999999</c:v>
                </c:pt>
                <c:pt idx="7588">
                  <c:v>3.1819999999999999</c:v>
                </c:pt>
                <c:pt idx="7589">
                  <c:v>3.1819999999999999</c:v>
                </c:pt>
                <c:pt idx="7590">
                  <c:v>3.1819999999999999</c:v>
                </c:pt>
                <c:pt idx="7591">
                  <c:v>3.1819169999999999</c:v>
                </c:pt>
                <c:pt idx="7592">
                  <c:v>3.1818330000000001</c:v>
                </c:pt>
                <c:pt idx="7593">
                  <c:v>3.1818330000000001</c:v>
                </c:pt>
                <c:pt idx="7594">
                  <c:v>3.1818330000000001</c:v>
                </c:pt>
                <c:pt idx="7595">
                  <c:v>3.1818330000000001</c:v>
                </c:pt>
                <c:pt idx="7596">
                  <c:v>3.1818330000000001</c:v>
                </c:pt>
                <c:pt idx="7597">
                  <c:v>3.1818330000000001</c:v>
                </c:pt>
                <c:pt idx="7598">
                  <c:v>3.1818330000000001</c:v>
                </c:pt>
                <c:pt idx="7599">
                  <c:v>3.1818330000000001</c:v>
                </c:pt>
                <c:pt idx="7600">
                  <c:v>3.1818330000000001</c:v>
                </c:pt>
                <c:pt idx="7601">
                  <c:v>3.1818330000000001</c:v>
                </c:pt>
                <c:pt idx="7602">
                  <c:v>3.1819999999999999</c:v>
                </c:pt>
                <c:pt idx="7603">
                  <c:v>3.1819999999999999</c:v>
                </c:pt>
                <c:pt idx="7604">
                  <c:v>3.1819999999999999</c:v>
                </c:pt>
                <c:pt idx="7605">
                  <c:v>3.182083</c:v>
                </c:pt>
                <c:pt idx="7606">
                  <c:v>3.1821670000000002</c:v>
                </c:pt>
                <c:pt idx="7607">
                  <c:v>3.1821670000000002</c:v>
                </c:pt>
                <c:pt idx="7608">
                  <c:v>3.1821670000000002</c:v>
                </c:pt>
                <c:pt idx="7609">
                  <c:v>3.1821670000000002</c:v>
                </c:pt>
                <c:pt idx="7610">
                  <c:v>3.1821670000000002</c:v>
                </c:pt>
                <c:pt idx="7611">
                  <c:v>3.1821670000000002</c:v>
                </c:pt>
                <c:pt idx="7612">
                  <c:v>3.1823329999999999</c:v>
                </c:pt>
                <c:pt idx="7613">
                  <c:v>3.1823329999999999</c:v>
                </c:pt>
                <c:pt idx="7614">
                  <c:v>3.1823329999999999</c:v>
                </c:pt>
                <c:pt idx="7615">
                  <c:v>3.1823329999999999</c:v>
                </c:pt>
                <c:pt idx="7616">
                  <c:v>3.1823329999999999</c:v>
                </c:pt>
                <c:pt idx="7617">
                  <c:v>3.1823329999999999</c:v>
                </c:pt>
                <c:pt idx="7618">
                  <c:v>3.1823329999999999</c:v>
                </c:pt>
                <c:pt idx="7619">
                  <c:v>3.1824159999999999</c:v>
                </c:pt>
                <c:pt idx="7620">
                  <c:v>3.1825000000000001</c:v>
                </c:pt>
                <c:pt idx="7621">
                  <c:v>3.1826669999999999</c:v>
                </c:pt>
                <c:pt idx="7622">
                  <c:v>3.1826669999999999</c:v>
                </c:pt>
                <c:pt idx="7623">
                  <c:v>3.1826669999999999</c:v>
                </c:pt>
                <c:pt idx="7624">
                  <c:v>3.1826669999999999</c:v>
                </c:pt>
                <c:pt idx="7625">
                  <c:v>3.18275</c:v>
                </c:pt>
                <c:pt idx="7626">
                  <c:v>3.1828340000000002</c:v>
                </c:pt>
                <c:pt idx="7627">
                  <c:v>3.1829160000000001</c:v>
                </c:pt>
                <c:pt idx="7628">
                  <c:v>3.1829999999999998</c:v>
                </c:pt>
                <c:pt idx="7629">
                  <c:v>3.1831670000000001</c:v>
                </c:pt>
                <c:pt idx="7630">
                  <c:v>3.1831670000000001</c:v>
                </c:pt>
                <c:pt idx="7631">
                  <c:v>3.1832500000000001</c:v>
                </c:pt>
                <c:pt idx="7632">
                  <c:v>3.1833339999999999</c:v>
                </c:pt>
                <c:pt idx="7633">
                  <c:v>3.1833339999999999</c:v>
                </c:pt>
                <c:pt idx="7634">
                  <c:v>3.1834169999999999</c:v>
                </c:pt>
                <c:pt idx="7635">
                  <c:v>3.1835830000000001</c:v>
                </c:pt>
                <c:pt idx="7636">
                  <c:v>3.1836669999999998</c:v>
                </c:pt>
                <c:pt idx="7637">
                  <c:v>3.1836669999999998</c:v>
                </c:pt>
                <c:pt idx="7638">
                  <c:v>3.1837499999999999</c:v>
                </c:pt>
                <c:pt idx="7639">
                  <c:v>3.183916</c:v>
                </c:pt>
                <c:pt idx="7640">
                  <c:v>3.1840000000000002</c:v>
                </c:pt>
                <c:pt idx="7641">
                  <c:v>3.184167</c:v>
                </c:pt>
                <c:pt idx="7642">
                  <c:v>3.18425</c:v>
                </c:pt>
                <c:pt idx="7643">
                  <c:v>3.1844169999999998</c:v>
                </c:pt>
                <c:pt idx="7644">
                  <c:v>3.1845829999999999</c:v>
                </c:pt>
                <c:pt idx="7645">
                  <c:v>3.1848339999999999</c:v>
                </c:pt>
                <c:pt idx="7646">
                  <c:v>3.1850000000000001</c:v>
                </c:pt>
                <c:pt idx="7647">
                  <c:v>3.1851660000000002</c:v>
                </c:pt>
                <c:pt idx="7648">
                  <c:v>3.185333</c:v>
                </c:pt>
                <c:pt idx="7649">
                  <c:v>3.1858339999999998</c:v>
                </c:pt>
                <c:pt idx="7650">
                  <c:v>3.1862499999999998</c:v>
                </c:pt>
                <c:pt idx="7651">
                  <c:v>3.1865839999999999</c:v>
                </c:pt>
                <c:pt idx="7652">
                  <c:v>3.186833</c:v>
                </c:pt>
                <c:pt idx="7653">
                  <c:v>3.1872500000000001</c:v>
                </c:pt>
                <c:pt idx="7654">
                  <c:v>3.1876660000000001</c:v>
                </c:pt>
                <c:pt idx="7655">
                  <c:v>3.1879170000000001</c:v>
                </c:pt>
                <c:pt idx="7656">
                  <c:v>3.1884999999999999</c:v>
                </c:pt>
                <c:pt idx="7657">
                  <c:v>3.188917</c:v>
                </c:pt>
                <c:pt idx="7658">
                  <c:v>3.189333</c:v>
                </c:pt>
                <c:pt idx="7659">
                  <c:v>3.1897500000000001</c:v>
                </c:pt>
                <c:pt idx="7660">
                  <c:v>3.19</c:v>
                </c:pt>
                <c:pt idx="7661">
                  <c:v>3.1902499999999998</c:v>
                </c:pt>
                <c:pt idx="7662">
                  <c:v>3.1905830000000002</c:v>
                </c:pt>
                <c:pt idx="7663">
                  <c:v>3.190833</c:v>
                </c:pt>
                <c:pt idx="7664">
                  <c:v>3.191084</c:v>
                </c:pt>
                <c:pt idx="7665">
                  <c:v>3.1917499999999999</c:v>
                </c:pt>
                <c:pt idx="7666">
                  <c:v>3.1921659999999998</c:v>
                </c:pt>
                <c:pt idx="7667">
                  <c:v>3.1930000000000001</c:v>
                </c:pt>
                <c:pt idx="7668">
                  <c:v>3.1932499999999999</c:v>
                </c:pt>
                <c:pt idx="7669">
                  <c:v>3.193584</c:v>
                </c:pt>
                <c:pt idx="7670">
                  <c:v>3.1939160000000002</c:v>
                </c:pt>
                <c:pt idx="7671">
                  <c:v>3.1946669999999999</c:v>
                </c:pt>
                <c:pt idx="7672">
                  <c:v>3.1952500000000001</c:v>
                </c:pt>
                <c:pt idx="7673">
                  <c:v>3.1955830000000001</c:v>
                </c:pt>
                <c:pt idx="7674">
                  <c:v>3.1960839999999999</c:v>
                </c:pt>
                <c:pt idx="7675">
                  <c:v>3.1963330000000001</c:v>
                </c:pt>
                <c:pt idx="7676">
                  <c:v>3.196834</c:v>
                </c:pt>
                <c:pt idx="7677">
                  <c:v>3.1972499999999999</c:v>
                </c:pt>
                <c:pt idx="7678">
                  <c:v>3.1975829999999998</c:v>
                </c:pt>
                <c:pt idx="7679">
                  <c:v>3.198</c:v>
                </c:pt>
                <c:pt idx="7680">
                  <c:v>3.1982499999999998</c:v>
                </c:pt>
                <c:pt idx="7681">
                  <c:v>3.19875</c:v>
                </c:pt>
                <c:pt idx="7682">
                  <c:v>3.1989999999999998</c:v>
                </c:pt>
                <c:pt idx="7683">
                  <c:v>3.1995840000000002</c:v>
                </c:pt>
                <c:pt idx="7684">
                  <c:v>3.2003339999999998</c:v>
                </c:pt>
                <c:pt idx="7685">
                  <c:v>3.2007500000000002</c:v>
                </c:pt>
                <c:pt idx="7686">
                  <c:v>3.2010000000000001</c:v>
                </c:pt>
                <c:pt idx="7687">
                  <c:v>3.2012499999999999</c:v>
                </c:pt>
                <c:pt idx="7688">
                  <c:v>3.201584</c:v>
                </c:pt>
                <c:pt idx="7689">
                  <c:v>3.2021660000000001</c:v>
                </c:pt>
                <c:pt idx="7690">
                  <c:v>3.2025000000000001</c:v>
                </c:pt>
                <c:pt idx="7691">
                  <c:v>3.20275</c:v>
                </c:pt>
                <c:pt idx="7692">
                  <c:v>3.203084</c:v>
                </c:pt>
                <c:pt idx="7693">
                  <c:v>3.2035</c:v>
                </c:pt>
                <c:pt idx="7694">
                  <c:v>3.2040000000000002</c:v>
                </c:pt>
                <c:pt idx="7695">
                  <c:v>3.2041659999999998</c:v>
                </c:pt>
                <c:pt idx="7696">
                  <c:v>3.204583</c:v>
                </c:pt>
                <c:pt idx="7697">
                  <c:v>3.2048329999999998</c:v>
                </c:pt>
                <c:pt idx="7698">
                  <c:v>3.2050839999999998</c:v>
                </c:pt>
                <c:pt idx="7699">
                  <c:v>3.2054170000000002</c:v>
                </c:pt>
                <c:pt idx="7700">
                  <c:v>3.2055829999999998</c:v>
                </c:pt>
                <c:pt idx="7701">
                  <c:v>3.2058339999999999</c:v>
                </c:pt>
                <c:pt idx="7702">
                  <c:v>3.2060840000000002</c:v>
                </c:pt>
                <c:pt idx="7703">
                  <c:v>3.2064159999999999</c:v>
                </c:pt>
                <c:pt idx="7704">
                  <c:v>3.20675</c:v>
                </c:pt>
                <c:pt idx="7705">
                  <c:v>3.206833</c:v>
                </c:pt>
                <c:pt idx="7706">
                  <c:v>3.2070829999999999</c:v>
                </c:pt>
                <c:pt idx="7707">
                  <c:v>3.2074159999999998</c:v>
                </c:pt>
                <c:pt idx="7708">
                  <c:v>3.2077499999999999</c:v>
                </c:pt>
                <c:pt idx="7709">
                  <c:v>3.2080000000000002</c:v>
                </c:pt>
                <c:pt idx="7710">
                  <c:v>3.20825</c:v>
                </c:pt>
                <c:pt idx="7711">
                  <c:v>3.2084160000000002</c:v>
                </c:pt>
                <c:pt idx="7712">
                  <c:v>3.2086670000000002</c:v>
                </c:pt>
                <c:pt idx="7713">
                  <c:v>3.2087500000000002</c:v>
                </c:pt>
                <c:pt idx="7714">
                  <c:v>3.2090839999999998</c:v>
                </c:pt>
                <c:pt idx="7715">
                  <c:v>3.2093340000000001</c:v>
                </c:pt>
                <c:pt idx="7716">
                  <c:v>3.2094999999999998</c:v>
                </c:pt>
                <c:pt idx="7717">
                  <c:v>3.2095829999999999</c:v>
                </c:pt>
                <c:pt idx="7718">
                  <c:v>3.2097500000000001</c:v>
                </c:pt>
                <c:pt idx="7719">
                  <c:v>3.2099169999999999</c:v>
                </c:pt>
                <c:pt idx="7720">
                  <c:v>3.21</c:v>
                </c:pt>
                <c:pt idx="7721">
                  <c:v>3.2102499999999998</c:v>
                </c:pt>
                <c:pt idx="7722">
                  <c:v>3.2103329999999999</c:v>
                </c:pt>
                <c:pt idx="7723">
                  <c:v>3.2105000000000001</c:v>
                </c:pt>
                <c:pt idx="7724">
                  <c:v>3.2106669999999999</c:v>
                </c:pt>
                <c:pt idx="7725">
                  <c:v>3.2108340000000002</c:v>
                </c:pt>
                <c:pt idx="7726">
                  <c:v>3.2109999999999999</c:v>
                </c:pt>
                <c:pt idx="7727">
                  <c:v>3.211166</c:v>
                </c:pt>
                <c:pt idx="7728">
                  <c:v>3.2112500000000002</c:v>
                </c:pt>
                <c:pt idx="7729">
                  <c:v>3.2114159999999998</c:v>
                </c:pt>
                <c:pt idx="7730">
                  <c:v>3.2115830000000001</c:v>
                </c:pt>
                <c:pt idx="7731">
                  <c:v>3.2116660000000001</c:v>
                </c:pt>
                <c:pt idx="7732">
                  <c:v>3.2118329999999999</c:v>
                </c:pt>
                <c:pt idx="7733">
                  <c:v>3.2120000000000002</c:v>
                </c:pt>
                <c:pt idx="7734">
                  <c:v>3.2120839999999999</c:v>
                </c:pt>
                <c:pt idx="7735">
                  <c:v>3.2121659999999999</c:v>
                </c:pt>
                <c:pt idx="7736">
                  <c:v>3.2123339999999998</c:v>
                </c:pt>
                <c:pt idx="7737">
                  <c:v>3.2124999999999999</c:v>
                </c:pt>
                <c:pt idx="7738">
                  <c:v>3.212666</c:v>
                </c:pt>
                <c:pt idx="7739">
                  <c:v>3.212666</c:v>
                </c:pt>
                <c:pt idx="7740">
                  <c:v>3.212666</c:v>
                </c:pt>
                <c:pt idx="7741">
                  <c:v>3.2127500000000002</c:v>
                </c:pt>
                <c:pt idx="7742">
                  <c:v>3.212834</c:v>
                </c:pt>
                <c:pt idx="7743">
                  <c:v>3.212917</c:v>
                </c:pt>
                <c:pt idx="7744">
                  <c:v>3.2130000000000001</c:v>
                </c:pt>
                <c:pt idx="7745">
                  <c:v>3.2130000000000001</c:v>
                </c:pt>
                <c:pt idx="7746">
                  <c:v>3.2131669999999999</c:v>
                </c:pt>
                <c:pt idx="7747">
                  <c:v>3.2131669999999999</c:v>
                </c:pt>
                <c:pt idx="7748">
                  <c:v>3.2132499999999999</c:v>
                </c:pt>
                <c:pt idx="7749">
                  <c:v>3.213333</c:v>
                </c:pt>
                <c:pt idx="7750">
                  <c:v>3.2134999999999998</c:v>
                </c:pt>
                <c:pt idx="7751">
                  <c:v>3.2134999999999998</c:v>
                </c:pt>
                <c:pt idx="7752">
                  <c:v>3.2134999999999998</c:v>
                </c:pt>
                <c:pt idx="7753">
                  <c:v>3.2136670000000001</c:v>
                </c:pt>
                <c:pt idx="7754">
                  <c:v>3.2136670000000001</c:v>
                </c:pt>
                <c:pt idx="7755">
                  <c:v>3.2136670000000001</c:v>
                </c:pt>
                <c:pt idx="7756">
                  <c:v>3.2138330000000002</c:v>
                </c:pt>
                <c:pt idx="7757">
                  <c:v>3.214</c:v>
                </c:pt>
                <c:pt idx="7758">
                  <c:v>3.214</c:v>
                </c:pt>
                <c:pt idx="7759">
                  <c:v>3.214083</c:v>
                </c:pt>
                <c:pt idx="7760">
                  <c:v>3.2142499999999998</c:v>
                </c:pt>
                <c:pt idx="7761">
                  <c:v>3.2143329999999999</c:v>
                </c:pt>
                <c:pt idx="7762">
                  <c:v>3.2145839999999999</c:v>
                </c:pt>
                <c:pt idx="7763">
                  <c:v>3.21475</c:v>
                </c:pt>
                <c:pt idx="7764">
                  <c:v>3.2149169999999998</c:v>
                </c:pt>
                <c:pt idx="7765">
                  <c:v>3.2149999999999999</c:v>
                </c:pt>
                <c:pt idx="7766">
                  <c:v>3.215166</c:v>
                </c:pt>
                <c:pt idx="7767">
                  <c:v>3.2153330000000002</c:v>
                </c:pt>
                <c:pt idx="7768">
                  <c:v>3.215417</c:v>
                </c:pt>
                <c:pt idx="7769">
                  <c:v>3.2155</c:v>
                </c:pt>
                <c:pt idx="7770">
                  <c:v>3.2156669999999998</c:v>
                </c:pt>
                <c:pt idx="7771">
                  <c:v>3.2157499999999999</c:v>
                </c:pt>
                <c:pt idx="7772">
                  <c:v>3.2158340000000001</c:v>
                </c:pt>
                <c:pt idx="7773">
                  <c:v>3.2160000000000002</c:v>
                </c:pt>
                <c:pt idx="7774">
                  <c:v>3.2160000000000002</c:v>
                </c:pt>
                <c:pt idx="7775">
                  <c:v>3.2160000000000002</c:v>
                </c:pt>
                <c:pt idx="7776">
                  <c:v>3.216167</c:v>
                </c:pt>
                <c:pt idx="7777">
                  <c:v>3.216167</c:v>
                </c:pt>
                <c:pt idx="7778">
                  <c:v>3.216167</c:v>
                </c:pt>
                <c:pt idx="7779">
                  <c:v>3.2162500000000001</c:v>
                </c:pt>
                <c:pt idx="7780">
                  <c:v>3.2163330000000001</c:v>
                </c:pt>
                <c:pt idx="7781">
                  <c:v>3.2164169999999999</c:v>
                </c:pt>
                <c:pt idx="7782">
                  <c:v>3.2164999999999999</c:v>
                </c:pt>
                <c:pt idx="7783">
                  <c:v>3.2164999999999999</c:v>
                </c:pt>
                <c:pt idx="7784">
                  <c:v>3.2164999999999999</c:v>
                </c:pt>
                <c:pt idx="7785">
                  <c:v>3.2166670000000002</c:v>
                </c:pt>
                <c:pt idx="7786">
                  <c:v>3.2166670000000002</c:v>
                </c:pt>
                <c:pt idx="7787">
                  <c:v>3.2166670000000002</c:v>
                </c:pt>
                <c:pt idx="7788">
                  <c:v>3.2168329999999998</c:v>
                </c:pt>
                <c:pt idx="7789">
                  <c:v>3.2168329999999998</c:v>
                </c:pt>
                <c:pt idx="7790">
                  <c:v>3.2168329999999998</c:v>
                </c:pt>
                <c:pt idx="7791">
                  <c:v>3.2168329999999998</c:v>
                </c:pt>
                <c:pt idx="7792">
                  <c:v>3.2170839999999998</c:v>
                </c:pt>
                <c:pt idx="7793">
                  <c:v>3.2171669999999999</c:v>
                </c:pt>
                <c:pt idx="7794">
                  <c:v>3.217333</c:v>
                </c:pt>
                <c:pt idx="7795">
                  <c:v>3.217333</c:v>
                </c:pt>
                <c:pt idx="7796">
                  <c:v>3.2174999999999998</c:v>
                </c:pt>
                <c:pt idx="7797">
                  <c:v>3.2175829999999999</c:v>
                </c:pt>
                <c:pt idx="7798">
                  <c:v>3.2176659999999999</c:v>
                </c:pt>
                <c:pt idx="7799">
                  <c:v>3.2178330000000002</c:v>
                </c:pt>
                <c:pt idx="7800">
                  <c:v>3.2178330000000002</c:v>
                </c:pt>
                <c:pt idx="7801">
                  <c:v>3.2178330000000002</c:v>
                </c:pt>
                <c:pt idx="7802">
                  <c:v>3.218</c:v>
                </c:pt>
                <c:pt idx="7803">
                  <c:v>3.218</c:v>
                </c:pt>
                <c:pt idx="7804">
                  <c:v>3.2181660000000001</c:v>
                </c:pt>
                <c:pt idx="7805">
                  <c:v>3.2182499999999998</c:v>
                </c:pt>
                <c:pt idx="7806">
                  <c:v>3.2183329999999999</c:v>
                </c:pt>
                <c:pt idx="7807">
                  <c:v>3.2185000000000001</c:v>
                </c:pt>
                <c:pt idx="7808">
                  <c:v>3.2185830000000002</c:v>
                </c:pt>
                <c:pt idx="7809">
                  <c:v>3.2186659999999998</c:v>
                </c:pt>
                <c:pt idx="7810">
                  <c:v>3.2188340000000002</c:v>
                </c:pt>
                <c:pt idx="7811">
                  <c:v>3.2188340000000002</c:v>
                </c:pt>
                <c:pt idx="7812">
                  <c:v>3.2189999999999999</c:v>
                </c:pt>
                <c:pt idx="7813">
                  <c:v>3.2189999999999999</c:v>
                </c:pt>
                <c:pt idx="7814">
                  <c:v>3.2191670000000001</c:v>
                </c:pt>
                <c:pt idx="7815">
                  <c:v>3.2193339999999999</c:v>
                </c:pt>
                <c:pt idx="7816">
                  <c:v>3.219417</c:v>
                </c:pt>
                <c:pt idx="7817">
                  <c:v>3.2195839999999998</c:v>
                </c:pt>
                <c:pt idx="7818">
                  <c:v>3.2196669999999998</c:v>
                </c:pt>
                <c:pt idx="7819">
                  <c:v>3.2197499999999999</c:v>
                </c:pt>
                <c:pt idx="7820">
                  <c:v>3.2197499999999999</c:v>
                </c:pt>
                <c:pt idx="7821">
                  <c:v>3.2198340000000001</c:v>
                </c:pt>
                <c:pt idx="7822">
                  <c:v>3.2199170000000001</c:v>
                </c:pt>
                <c:pt idx="7823">
                  <c:v>3.22</c:v>
                </c:pt>
                <c:pt idx="7824">
                  <c:v>3.220167</c:v>
                </c:pt>
                <c:pt idx="7825">
                  <c:v>3.220167</c:v>
                </c:pt>
                <c:pt idx="7826">
                  <c:v>3.220167</c:v>
                </c:pt>
                <c:pt idx="7827">
                  <c:v>3.2203330000000001</c:v>
                </c:pt>
                <c:pt idx="7828">
                  <c:v>3.2203330000000001</c:v>
                </c:pt>
                <c:pt idx="7829">
                  <c:v>3.2203330000000001</c:v>
                </c:pt>
                <c:pt idx="7830">
                  <c:v>3.2203330000000001</c:v>
                </c:pt>
                <c:pt idx="7831">
                  <c:v>3.2203330000000001</c:v>
                </c:pt>
                <c:pt idx="7832">
                  <c:v>3.2204999999999999</c:v>
                </c:pt>
                <c:pt idx="7833">
                  <c:v>3.2206670000000002</c:v>
                </c:pt>
                <c:pt idx="7834">
                  <c:v>3.2207499999999998</c:v>
                </c:pt>
                <c:pt idx="7835">
                  <c:v>3.220917</c:v>
                </c:pt>
                <c:pt idx="7836">
                  <c:v>3.2210830000000001</c:v>
                </c:pt>
                <c:pt idx="7837">
                  <c:v>3.2211669999999999</c:v>
                </c:pt>
                <c:pt idx="7838">
                  <c:v>3.2212499999999999</c:v>
                </c:pt>
                <c:pt idx="7839">
                  <c:v>3.2214160000000001</c:v>
                </c:pt>
                <c:pt idx="7840">
                  <c:v>3.2214999999999998</c:v>
                </c:pt>
                <c:pt idx="7841">
                  <c:v>3.221584</c:v>
                </c:pt>
                <c:pt idx="7842">
                  <c:v>3.2218330000000002</c:v>
                </c:pt>
                <c:pt idx="7843">
                  <c:v>3.2219159999999998</c:v>
                </c:pt>
                <c:pt idx="7844">
                  <c:v>3.222</c:v>
                </c:pt>
                <c:pt idx="7845">
                  <c:v>3.222083</c:v>
                </c:pt>
                <c:pt idx="7846">
                  <c:v>3.222334</c:v>
                </c:pt>
                <c:pt idx="7847">
                  <c:v>3.2225830000000002</c:v>
                </c:pt>
                <c:pt idx="7848">
                  <c:v>3.2226669999999999</c:v>
                </c:pt>
                <c:pt idx="7849">
                  <c:v>3.2228340000000002</c:v>
                </c:pt>
                <c:pt idx="7850">
                  <c:v>3.2228340000000002</c:v>
                </c:pt>
                <c:pt idx="7851">
                  <c:v>3.2229999999999999</c:v>
                </c:pt>
                <c:pt idx="7852">
                  <c:v>3.2229999999999999</c:v>
                </c:pt>
                <c:pt idx="7853">
                  <c:v>3.2231670000000001</c:v>
                </c:pt>
                <c:pt idx="7854">
                  <c:v>3.2233339999999999</c:v>
                </c:pt>
                <c:pt idx="7855">
                  <c:v>3.2235</c:v>
                </c:pt>
                <c:pt idx="7856">
                  <c:v>3.2235</c:v>
                </c:pt>
                <c:pt idx="7857">
                  <c:v>3.2236669999999998</c:v>
                </c:pt>
                <c:pt idx="7858">
                  <c:v>3.2238329999999999</c:v>
                </c:pt>
                <c:pt idx="7859">
                  <c:v>3.2240000000000002</c:v>
                </c:pt>
                <c:pt idx="7860">
                  <c:v>3.2240829999999998</c:v>
                </c:pt>
                <c:pt idx="7861">
                  <c:v>3.224167</c:v>
                </c:pt>
                <c:pt idx="7862">
                  <c:v>3.2243330000000001</c:v>
                </c:pt>
                <c:pt idx="7863">
                  <c:v>3.2243330000000001</c:v>
                </c:pt>
                <c:pt idx="7864">
                  <c:v>3.2244999999999999</c:v>
                </c:pt>
                <c:pt idx="7865">
                  <c:v>3.224666</c:v>
                </c:pt>
                <c:pt idx="7866">
                  <c:v>3.2247499999999998</c:v>
                </c:pt>
                <c:pt idx="7867">
                  <c:v>3.224834</c:v>
                </c:pt>
                <c:pt idx="7868">
                  <c:v>3.2249159999999999</c:v>
                </c:pt>
                <c:pt idx="7869">
                  <c:v>3.2250000000000001</c:v>
                </c:pt>
                <c:pt idx="7870">
                  <c:v>3.2250000000000001</c:v>
                </c:pt>
                <c:pt idx="7871">
                  <c:v>3.2251660000000002</c:v>
                </c:pt>
                <c:pt idx="7872">
                  <c:v>3.22525</c:v>
                </c:pt>
                <c:pt idx="7873">
                  <c:v>3.2254160000000001</c:v>
                </c:pt>
                <c:pt idx="7874">
                  <c:v>3.225333</c:v>
                </c:pt>
                <c:pt idx="7875">
                  <c:v>3.2254999999999998</c:v>
                </c:pt>
                <c:pt idx="7876">
                  <c:v>3.2256670000000001</c:v>
                </c:pt>
                <c:pt idx="7877">
                  <c:v>3.2256670000000001</c:v>
                </c:pt>
                <c:pt idx="7878">
                  <c:v>3.2258339999999999</c:v>
                </c:pt>
                <c:pt idx="7879">
                  <c:v>3.2258339999999999</c:v>
                </c:pt>
                <c:pt idx="7880">
                  <c:v>3.2258339999999999</c:v>
                </c:pt>
                <c:pt idx="7881">
                  <c:v>3.226</c:v>
                </c:pt>
                <c:pt idx="7882">
                  <c:v>3.226</c:v>
                </c:pt>
                <c:pt idx="7883">
                  <c:v>3.2259169999999999</c:v>
                </c:pt>
                <c:pt idx="7884">
                  <c:v>3.226</c:v>
                </c:pt>
                <c:pt idx="7885">
                  <c:v>3.226</c:v>
                </c:pt>
                <c:pt idx="7886">
                  <c:v>3.2258339999999999</c:v>
                </c:pt>
                <c:pt idx="7887">
                  <c:v>3.2258339999999999</c:v>
                </c:pt>
                <c:pt idx="7888">
                  <c:v>3.2258339999999999</c:v>
                </c:pt>
                <c:pt idx="7889">
                  <c:v>3.2258339999999999</c:v>
                </c:pt>
                <c:pt idx="7890">
                  <c:v>3.2258339999999999</c:v>
                </c:pt>
                <c:pt idx="7891">
                  <c:v>3.2257500000000001</c:v>
                </c:pt>
                <c:pt idx="7892">
                  <c:v>3.2258339999999999</c:v>
                </c:pt>
                <c:pt idx="7893">
                  <c:v>3.2256670000000001</c:v>
                </c:pt>
                <c:pt idx="7894">
                  <c:v>3.2258339999999999</c:v>
                </c:pt>
                <c:pt idx="7895">
                  <c:v>3.2256670000000001</c:v>
                </c:pt>
                <c:pt idx="7896">
                  <c:v>3.2256670000000001</c:v>
                </c:pt>
                <c:pt idx="7897">
                  <c:v>3.2256670000000001</c:v>
                </c:pt>
                <c:pt idx="7898">
                  <c:v>3.2256670000000001</c:v>
                </c:pt>
                <c:pt idx="7899">
                  <c:v>3.2256670000000001</c:v>
                </c:pt>
                <c:pt idx="7900">
                  <c:v>3.2256670000000001</c:v>
                </c:pt>
                <c:pt idx="7901">
                  <c:v>3.2256670000000001</c:v>
                </c:pt>
                <c:pt idx="7902">
                  <c:v>3.225584</c:v>
                </c:pt>
                <c:pt idx="7903">
                  <c:v>3.2254999999999998</c:v>
                </c:pt>
                <c:pt idx="7904">
                  <c:v>3.2254999999999998</c:v>
                </c:pt>
                <c:pt idx="7905">
                  <c:v>3.225333</c:v>
                </c:pt>
                <c:pt idx="7906">
                  <c:v>3.225333</c:v>
                </c:pt>
                <c:pt idx="7907">
                  <c:v>3.2251660000000002</c:v>
                </c:pt>
                <c:pt idx="7908">
                  <c:v>3.2251660000000002</c:v>
                </c:pt>
                <c:pt idx="7909">
                  <c:v>3.2250000000000001</c:v>
                </c:pt>
                <c:pt idx="7910">
                  <c:v>3.224834</c:v>
                </c:pt>
                <c:pt idx="7911">
                  <c:v>3.2247499999999998</c:v>
                </c:pt>
                <c:pt idx="7912">
                  <c:v>3.224666</c:v>
                </c:pt>
                <c:pt idx="7913">
                  <c:v>3.2244999999999999</c:v>
                </c:pt>
                <c:pt idx="7914">
                  <c:v>3.2242500000000001</c:v>
                </c:pt>
                <c:pt idx="7915">
                  <c:v>3.224167</c:v>
                </c:pt>
                <c:pt idx="7916">
                  <c:v>3.2240000000000002</c:v>
                </c:pt>
                <c:pt idx="7917">
                  <c:v>3.2240000000000002</c:v>
                </c:pt>
                <c:pt idx="7918">
                  <c:v>3.2238329999999999</c:v>
                </c:pt>
                <c:pt idx="7919">
                  <c:v>3.2238329999999999</c:v>
                </c:pt>
                <c:pt idx="7920">
                  <c:v>3.2236669999999998</c:v>
                </c:pt>
                <c:pt idx="7921">
                  <c:v>3.2235830000000001</c:v>
                </c:pt>
                <c:pt idx="7922">
                  <c:v>3.2235</c:v>
                </c:pt>
                <c:pt idx="7923">
                  <c:v>3.2235</c:v>
                </c:pt>
                <c:pt idx="7924">
                  <c:v>3.2235</c:v>
                </c:pt>
                <c:pt idx="7925">
                  <c:v>3.2233339999999999</c:v>
                </c:pt>
                <c:pt idx="7926">
                  <c:v>3.2233339999999999</c:v>
                </c:pt>
                <c:pt idx="7927">
                  <c:v>3.2231670000000001</c:v>
                </c:pt>
                <c:pt idx="7928">
                  <c:v>3.2231670000000001</c:v>
                </c:pt>
                <c:pt idx="7929">
                  <c:v>3.2229999999999999</c:v>
                </c:pt>
                <c:pt idx="7930">
                  <c:v>3.2229160000000001</c:v>
                </c:pt>
                <c:pt idx="7931">
                  <c:v>3.2228340000000002</c:v>
                </c:pt>
                <c:pt idx="7932">
                  <c:v>3.2228340000000002</c:v>
                </c:pt>
                <c:pt idx="7933">
                  <c:v>3.2229160000000001</c:v>
                </c:pt>
                <c:pt idx="7934">
                  <c:v>3.2228340000000002</c:v>
                </c:pt>
                <c:pt idx="7935">
                  <c:v>3.2228340000000002</c:v>
                </c:pt>
                <c:pt idx="7936">
                  <c:v>3.2228340000000002</c:v>
                </c:pt>
                <c:pt idx="7937">
                  <c:v>3.2228340000000002</c:v>
                </c:pt>
                <c:pt idx="7938">
                  <c:v>3.2228340000000002</c:v>
                </c:pt>
                <c:pt idx="7939">
                  <c:v>3.2228340000000002</c:v>
                </c:pt>
                <c:pt idx="7940">
                  <c:v>3.2229999999999999</c:v>
                </c:pt>
                <c:pt idx="7941">
                  <c:v>3.2229999999999999</c:v>
                </c:pt>
                <c:pt idx="7942">
                  <c:v>3.2229999999999999</c:v>
                </c:pt>
                <c:pt idx="7943">
                  <c:v>3.2231670000000001</c:v>
                </c:pt>
                <c:pt idx="7944">
                  <c:v>3.2233339999999999</c:v>
                </c:pt>
                <c:pt idx="7945">
                  <c:v>3.223417</c:v>
                </c:pt>
                <c:pt idx="7946">
                  <c:v>3.2235</c:v>
                </c:pt>
                <c:pt idx="7947">
                  <c:v>3.2236669999999998</c:v>
                </c:pt>
                <c:pt idx="7948">
                  <c:v>3.2238329999999999</c:v>
                </c:pt>
                <c:pt idx="7949">
                  <c:v>3.2240000000000002</c:v>
                </c:pt>
                <c:pt idx="7950">
                  <c:v>3.2240829999999998</c:v>
                </c:pt>
                <c:pt idx="7951">
                  <c:v>3.2242500000000001</c:v>
                </c:pt>
                <c:pt idx="7952">
                  <c:v>3.2244169999999999</c:v>
                </c:pt>
                <c:pt idx="7953">
                  <c:v>3.224666</c:v>
                </c:pt>
                <c:pt idx="7954">
                  <c:v>3.224666</c:v>
                </c:pt>
                <c:pt idx="7955">
                  <c:v>3.2250000000000001</c:v>
                </c:pt>
                <c:pt idx="7956">
                  <c:v>3.225333</c:v>
                </c:pt>
                <c:pt idx="7957">
                  <c:v>3.2254999999999998</c:v>
                </c:pt>
                <c:pt idx="7958">
                  <c:v>3.2256670000000001</c:v>
                </c:pt>
                <c:pt idx="7959">
                  <c:v>3.2259169999999999</c:v>
                </c:pt>
                <c:pt idx="7960">
                  <c:v>3.2260840000000002</c:v>
                </c:pt>
                <c:pt idx="7961">
                  <c:v>3.2261669999999998</c:v>
                </c:pt>
                <c:pt idx="7962">
                  <c:v>3.226416</c:v>
                </c:pt>
                <c:pt idx="7963">
                  <c:v>3.2265839999999999</c:v>
                </c:pt>
                <c:pt idx="7964">
                  <c:v>3.2268330000000001</c:v>
                </c:pt>
                <c:pt idx="7965">
                  <c:v>3.2269169999999998</c:v>
                </c:pt>
                <c:pt idx="7966">
                  <c:v>3.2272500000000002</c:v>
                </c:pt>
                <c:pt idx="7967">
                  <c:v>3.2275</c:v>
                </c:pt>
                <c:pt idx="7968">
                  <c:v>3.2276660000000001</c:v>
                </c:pt>
                <c:pt idx="7969">
                  <c:v>3.227833</c:v>
                </c:pt>
                <c:pt idx="7970">
                  <c:v>3.2280829999999998</c:v>
                </c:pt>
                <c:pt idx="7971">
                  <c:v>3.2284160000000002</c:v>
                </c:pt>
                <c:pt idx="7972">
                  <c:v>3.2286670000000002</c:v>
                </c:pt>
                <c:pt idx="7973">
                  <c:v>3.2289159999999999</c:v>
                </c:pt>
                <c:pt idx="7974">
                  <c:v>3.22925</c:v>
                </c:pt>
                <c:pt idx="7975">
                  <c:v>3.229584</c:v>
                </c:pt>
                <c:pt idx="7976">
                  <c:v>3.2298339999999999</c:v>
                </c:pt>
                <c:pt idx="7977">
                  <c:v>3.23</c:v>
                </c:pt>
                <c:pt idx="7978">
                  <c:v>3.2302499999999998</c:v>
                </c:pt>
                <c:pt idx="7979">
                  <c:v>3.2305000000000001</c:v>
                </c:pt>
                <c:pt idx="7980">
                  <c:v>3.23075</c:v>
                </c:pt>
                <c:pt idx="7981">
                  <c:v>3.2310840000000001</c:v>
                </c:pt>
                <c:pt idx="7982">
                  <c:v>3.2314159999999998</c:v>
                </c:pt>
                <c:pt idx="7983">
                  <c:v>3.2316660000000001</c:v>
                </c:pt>
                <c:pt idx="7984">
                  <c:v>3.2319170000000002</c:v>
                </c:pt>
                <c:pt idx="7985">
                  <c:v>3.2320829999999998</c:v>
                </c:pt>
                <c:pt idx="7986">
                  <c:v>3.2324160000000002</c:v>
                </c:pt>
                <c:pt idx="7987">
                  <c:v>3.2326670000000002</c:v>
                </c:pt>
                <c:pt idx="7988">
                  <c:v>3.2327499999999998</c:v>
                </c:pt>
                <c:pt idx="7989">
                  <c:v>3.2330830000000002</c:v>
                </c:pt>
                <c:pt idx="7990">
                  <c:v>3.2334160000000001</c:v>
                </c:pt>
                <c:pt idx="7991">
                  <c:v>3.2336670000000001</c:v>
                </c:pt>
                <c:pt idx="7992">
                  <c:v>3.2338330000000002</c:v>
                </c:pt>
                <c:pt idx="7993">
                  <c:v>3.234083</c:v>
                </c:pt>
                <c:pt idx="7994">
                  <c:v>3.234416</c:v>
                </c:pt>
                <c:pt idx="7995">
                  <c:v>3.2345000000000002</c:v>
                </c:pt>
                <c:pt idx="7996">
                  <c:v>3.23475</c:v>
                </c:pt>
                <c:pt idx="7997">
                  <c:v>3.2349999999999999</c:v>
                </c:pt>
                <c:pt idx="7998">
                  <c:v>3.235166</c:v>
                </c:pt>
                <c:pt idx="7999">
                  <c:v>3.235417</c:v>
                </c:pt>
                <c:pt idx="8000">
                  <c:v>3.2355830000000001</c:v>
                </c:pt>
                <c:pt idx="8001">
                  <c:v>3.235916</c:v>
                </c:pt>
                <c:pt idx="8002">
                  <c:v>3.236167</c:v>
                </c:pt>
                <c:pt idx="8003">
                  <c:v>3.2364169999999999</c:v>
                </c:pt>
                <c:pt idx="8004">
                  <c:v>3.236583</c:v>
                </c:pt>
                <c:pt idx="8005">
                  <c:v>3.2369159999999999</c:v>
                </c:pt>
                <c:pt idx="8006">
                  <c:v>3.2371660000000002</c:v>
                </c:pt>
                <c:pt idx="8007">
                  <c:v>3.2374170000000002</c:v>
                </c:pt>
                <c:pt idx="8008">
                  <c:v>3.2375829999999999</c:v>
                </c:pt>
                <c:pt idx="8009">
                  <c:v>3.2379159999999998</c:v>
                </c:pt>
                <c:pt idx="8010">
                  <c:v>3.2381669999999998</c:v>
                </c:pt>
                <c:pt idx="8011">
                  <c:v>3.2382499999999999</c:v>
                </c:pt>
                <c:pt idx="8012">
                  <c:v>3.2385839999999999</c:v>
                </c:pt>
                <c:pt idx="8013">
                  <c:v>3.2388340000000002</c:v>
                </c:pt>
                <c:pt idx="8014">
                  <c:v>3.2390829999999999</c:v>
                </c:pt>
                <c:pt idx="8015">
                  <c:v>3.2392500000000002</c:v>
                </c:pt>
                <c:pt idx="8016">
                  <c:v>3.2395839999999998</c:v>
                </c:pt>
                <c:pt idx="8017">
                  <c:v>3.2396669999999999</c:v>
                </c:pt>
                <c:pt idx="8018">
                  <c:v>3.2398340000000001</c:v>
                </c:pt>
                <c:pt idx="8019">
                  <c:v>3.24</c:v>
                </c:pt>
                <c:pt idx="8020">
                  <c:v>3.2401659999999999</c:v>
                </c:pt>
                <c:pt idx="8021">
                  <c:v>3.2403339999999998</c:v>
                </c:pt>
                <c:pt idx="8022">
                  <c:v>3.2404160000000002</c:v>
                </c:pt>
                <c:pt idx="8023">
                  <c:v>3.2407499999999998</c:v>
                </c:pt>
                <c:pt idx="8024">
                  <c:v>3.240917</c:v>
                </c:pt>
                <c:pt idx="8025">
                  <c:v>3.2411669999999999</c:v>
                </c:pt>
                <c:pt idx="8026">
                  <c:v>3.24125</c:v>
                </c:pt>
                <c:pt idx="8027">
                  <c:v>3.2415829999999999</c:v>
                </c:pt>
                <c:pt idx="8028">
                  <c:v>3.2418339999999999</c:v>
                </c:pt>
                <c:pt idx="8029">
                  <c:v>3.2418339999999999</c:v>
                </c:pt>
                <c:pt idx="8030">
                  <c:v>3.242</c:v>
                </c:pt>
                <c:pt idx="8031">
                  <c:v>3.2420840000000002</c:v>
                </c:pt>
                <c:pt idx="8032">
                  <c:v>3.2421669999999998</c:v>
                </c:pt>
                <c:pt idx="8033">
                  <c:v>3.242334</c:v>
                </c:pt>
                <c:pt idx="8034">
                  <c:v>3.242334</c:v>
                </c:pt>
                <c:pt idx="8035">
                  <c:v>3.2425000000000002</c:v>
                </c:pt>
                <c:pt idx="8036">
                  <c:v>3.2426659999999998</c:v>
                </c:pt>
                <c:pt idx="8037">
                  <c:v>3.2426659999999998</c:v>
                </c:pt>
                <c:pt idx="8038">
                  <c:v>3.2428330000000001</c:v>
                </c:pt>
                <c:pt idx="8039">
                  <c:v>3.2428330000000001</c:v>
                </c:pt>
                <c:pt idx="8040">
                  <c:v>3.2429999999999999</c:v>
                </c:pt>
                <c:pt idx="8041">
                  <c:v>3.2429999999999999</c:v>
                </c:pt>
                <c:pt idx="8042">
                  <c:v>3.2431670000000001</c:v>
                </c:pt>
                <c:pt idx="8043">
                  <c:v>3.2431670000000001</c:v>
                </c:pt>
                <c:pt idx="8044">
                  <c:v>3.2433339999999999</c:v>
                </c:pt>
                <c:pt idx="8045">
                  <c:v>3.2435</c:v>
                </c:pt>
                <c:pt idx="8046">
                  <c:v>3.2436669999999999</c:v>
                </c:pt>
                <c:pt idx="8047">
                  <c:v>3.2436669999999999</c:v>
                </c:pt>
                <c:pt idx="8048">
                  <c:v>3.2436669999999999</c:v>
                </c:pt>
                <c:pt idx="8049">
                  <c:v>3.243833</c:v>
                </c:pt>
                <c:pt idx="8050">
                  <c:v>3.243833</c:v>
                </c:pt>
                <c:pt idx="8051">
                  <c:v>3.243833</c:v>
                </c:pt>
                <c:pt idx="8052">
                  <c:v>3.2440000000000002</c:v>
                </c:pt>
                <c:pt idx="8053">
                  <c:v>3.244084</c:v>
                </c:pt>
                <c:pt idx="8054">
                  <c:v>3.2442500000000001</c:v>
                </c:pt>
                <c:pt idx="8055">
                  <c:v>3.2443330000000001</c:v>
                </c:pt>
                <c:pt idx="8056">
                  <c:v>3.2444999999999999</c:v>
                </c:pt>
                <c:pt idx="8057">
                  <c:v>3.2446670000000002</c:v>
                </c:pt>
                <c:pt idx="8058">
                  <c:v>3.2446670000000002</c:v>
                </c:pt>
                <c:pt idx="8059">
                  <c:v>3.2448329999999999</c:v>
                </c:pt>
                <c:pt idx="8060">
                  <c:v>3.2448329999999999</c:v>
                </c:pt>
                <c:pt idx="8061">
                  <c:v>3.2449159999999999</c:v>
                </c:pt>
                <c:pt idx="8062">
                  <c:v>3.2450000000000001</c:v>
                </c:pt>
                <c:pt idx="8063">
                  <c:v>3.2450000000000001</c:v>
                </c:pt>
                <c:pt idx="8064">
                  <c:v>3.2450000000000001</c:v>
                </c:pt>
                <c:pt idx="8065">
                  <c:v>3.2451669999999999</c:v>
                </c:pt>
                <c:pt idx="8066">
                  <c:v>3.2451669999999999</c:v>
                </c:pt>
                <c:pt idx="8067">
                  <c:v>3.2451669999999999</c:v>
                </c:pt>
                <c:pt idx="8068">
                  <c:v>3.2451669999999999</c:v>
                </c:pt>
                <c:pt idx="8069">
                  <c:v>3.2451669999999999</c:v>
                </c:pt>
                <c:pt idx="8070">
                  <c:v>3.2453340000000002</c:v>
                </c:pt>
                <c:pt idx="8071">
                  <c:v>3.24525</c:v>
                </c:pt>
                <c:pt idx="8072">
                  <c:v>3.2451669999999999</c:v>
                </c:pt>
                <c:pt idx="8073">
                  <c:v>3.2451669999999999</c:v>
                </c:pt>
                <c:pt idx="8074">
                  <c:v>3.2451669999999999</c:v>
                </c:pt>
                <c:pt idx="8075">
                  <c:v>3.2451669999999999</c:v>
                </c:pt>
                <c:pt idx="8076">
                  <c:v>3.2450000000000001</c:v>
                </c:pt>
                <c:pt idx="8077">
                  <c:v>3.2448329999999999</c:v>
                </c:pt>
                <c:pt idx="8078">
                  <c:v>3.2448329999999999</c:v>
                </c:pt>
                <c:pt idx="8079">
                  <c:v>3.2446670000000002</c:v>
                </c:pt>
                <c:pt idx="8080">
                  <c:v>3.2446670000000002</c:v>
                </c:pt>
                <c:pt idx="8081">
                  <c:v>3.2446670000000002</c:v>
                </c:pt>
                <c:pt idx="8082">
                  <c:v>3.244583</c:v>
                </c:pt>
                <c:pt idx="8083">
                  <c:v>3.2444999999999999</c:v>
                </c:pt>
                <c:pt idx="8084">
                  <c:v>3.2444999999999999</c:v>
                </c:pt>
                <c:pt idx="8085">
                  <c:v>3.2443330000000001</c:v>
                </c:pt>
                <c:pt idx="8086">
                  <c:v>3.2443330000000001</c:v>
                </c:pt>
                <c:pt idx="8087">
                  <c:v>3.2441659999999999</c:v>
                </c:pt>
                <c:pt idx="8088">
                  <c:v>3.2440000000000002</c:v>
                </c:pt>
                <c:pt idx="8089">
                  <c:v>3.2440000000000002</c:v>
                </c:pt>
                <c:pt idx="8090">
                  <c:v>3.243833</c:v>
                </c:pt>
                <c:pt idx="8091">
                  <c:v>3.243833</c:v>
                </c:pt>
                <c:pt idx="8092">
                  <c:v>3.2436669999999999</c:v>
                </c:pt>
                <c:pt idx="8093">
                  <c:v>3.2436669999999999</c:v>
                </c:pt>
                <c:pt idx="8094">
                  <c:v>3.2436669999999999</c:v>
                </c:pt>
                <c:pt idx="8095">
                  <c:v>3.2435</c:v>
                </c:pt>
                <c:pt idx="8096">
                  <c:v>3.2435</c:v>
                </c:pt>
                <c:pt idx="8097">
                  <c:v>3.2433339999999999</c:v>
                </c:pt>
                <c:pt idx="8098">
                  <c:v>3.2431670000000001</c:v>
                </c:pt>
                <c:pt idx="8099">
                  <c:v>3.2431670000000001</c:v>
                </c:pt>
                <c:pt idx="8100">
                  <c:v>3.2431670000000001</c:v>
                </c:pt>
                <c:pt idx="8101">
                  <c:v>3.2429999999999999</c:v>
                </c:pt>
                <c:pt idx="8102">
                  <c:v>3.2429999999999999</c:v>
                </c:pt>
                <c:pt idx="8103">
                  <c:v>3.2429999999999999</c:v>
                </c:pt>
                <c:pt idx="8104">
                  <c:v>3.2429999999999999</c:v>
                </c:pt>
                <c:pt idx="8105">
                  <c:v>3.2431670000000001</c:v>
                </c:pt>
                <c:pt idx="8106">
                  <c:v>3.2431670000000001</c:v>
                </c:pt>
                <c:pt idx="8107">
                  <c:v>3.2431670000000001</c:v>
                </c:pt>
                <c:pt idx="8108">
                  <c:v>3.2430840000000001</c:v>
                </c:pt>
                <c:pt idx="8109">
                  <c:v>3.2431670000000001</c:v>
                </c:pt>
                <c:pt idx="8110">
                  <c:v>3.2432500000000002</c:v>
                </c:pt>
                <c:pt idx="8111">
                  <c:v>3.2433339999999999</c:v>
                </c:pt>
                <c:pt idx="8112">
                  <c:v>3.2436669999999999</c:v>
                </c:pt>
                <c:pt idx="8113">
                  <c:v>3.2437499999999999</c:v>
                </c:pt>
                <c:pt idx="8114">
                  <c:v>3.243833</c:v>
                </c:pt>
                <c:pt idx="8115">
                  <c:v>3.2440000000000002</c:v>
                </c:pt>
                <c:pt idx="8116">
                  <c:v>3.2440000000000002</c:v>
                </c:pt>
                <c:pt idx="8117">
                  <c:v>3.244084</c:v>
                </c:pt>
                <c:pt idx="8118">
                  <c:v>3.2441659999999999</c:v>
                </c:pt>
                <c:pt idx="8119">
                  <c:v>3.2443330000000001</c:v>
                </c:pt>
                <c:pt idx="8120">
                  <c:v>3.2444169999999999</c:v>
                </c:pt>
                <c:pt idx="8121">
                  <c:v>3.2446670000000002</c:v>
                </c:pt>
                <c:pt idx="8122">
                  <c:v>3.2448329999999999</c:v>
                </c:pt>
                <c:pt idx="8123">
                  <c:v>3.2450000000000001</c:v>
                </c:pt>
                <c:pt idx="8124">
                  <c:v>3.24525</c:v>
                </c:pt>
                <c:pt idx="8125">
                  <c:v>3.245584</c:v>
                </c:pt>
                <c:pt idx="8126">
                  <c:v>3.2458339999999999</c:v>
                </c:pt>
                <c:pt idx="8127">
                  <c:v>3.2460830000000001</c:v>
                </c:pt>
                <c:pt idx="8128">
                  <c:v>3.2462499999999999</c:v>
                </c:pt>
                <c:pt idx="8129">
                  <c:v>3.2465839999999999</c:v>
                </c:pt>
                <c:pt idx="8130">
                  <c:v>3.2468340000000002</c:v>
                </c:pt>
                <c:pt idx="8131">
                  <c:v>3.2469169999999998</c:v>
                </c:pt>
                <c:pt idx="8132">
                  <c:v>3.2472500000000002</c:v>
                </c:pt>
                <c:pt idx="8133">
                  <c:v>3.2475830000000001</c:v>
                </c:pt>
                <c:pt idx="8134">
                  <c:v>3.247833</c:v>
                </c:pt>
                <c:pt idx="8135">
                  <c:v>3.2480000000000002</c:v>
                </c:pt>
                <c:pt idx="8136">
                  <c:v>3.2484169999999999</c:v>
                </c:pt>
                <c:pt idx="8137">
                  <c:v>3.2486670000000002</c:v>
                </c:pt>
                <c:pt idx="8138">
                  <c:v>3.2489159999999999</c:v>
                </c:pt>
                <c:pt idx="8139">
                  <c:v>3.2491669999999999</c:v>
                </c:pt>
                <c:pt idx="8140">
                  <c:v>3.2496659999999999</c:v>
                </c:pt>
                <c:pt idx="8141">
                  <c:v>3.2498339999999999</c:v>
                </c:pt>
                <c:pt idx="8142">
                  <c:v>3.2502499999999999</c:v>
                </c:pt>
                <c:pt idx="8143">
                  <c:v>3.2505829999999998</c:v>
                </c:pt>
                <c:pt idx="8144">
                  <c:v>3.2509160000000001</c:v>
                </c:pt>
                <c:pt idx="8145">
                  <c:v>3.251166</c:v>
                </c:pt>
                <c:pt idx="8146">
                  <c:v>3.2515000000000001</c:v>
                </c:pt>
                <c:pt idx="8147">
                  <c:v>3.2519170000000002</c:v>
                </c:pt>
                <c:pt idx="8148">
                  <c:v>3.2524169999999999</c:v>
                </c:pt>
                <c:pt idx="8149">
                  <c:v>3.2526660000000001</c:v>
                </c:pt>
                <c:pt idx="8150">
                  <c:v>3.2529170000000001</c:v>
                </c:pt>
                <c:pt idx="8151">
                  <c:v>3.25325</c:v>
                </c:pt>
                <c:pt idx="8152">
                  <c:v>3.253584</c:v>
                </c:pt>
                <c:pt idx="8153">
                  <c:v>3.2538330000000002</c:v>
                </c:pt>
                <c:pt idx="8154">
                  <c:v>3.2542499999999999</c:v>
                </c:pt>
                <c:pt idx="8155">
                  <c:v>3.254416</c:v>
                </c:pt>
                <c:pt idx="8156">
                  <c:v>3.2546659999999998</c:v>
                </c:pt>
                <c:pt idx="8157">
                  <c:v>3.2549169999999998</c:v>
                </c:pt>
                <c:pt idx="8158">
                  <c:v>3.2552500000000002</c:v>
                </c:pt>
                <c:pt idx="8159">
                  <c:v>3.255417</c:v>
                </c:pt>
                <c:pt idx="8160">
                  <c:v>3.2556669999999999</c:v>
                </c:pt>
                <c:pt idx="8161">
                  <c:v>3.255916</c:v>
                </c:pt>
                <c:pt idx="8162">
                  <c:v>3.256084</c:v>
                </c:pt>
                <c:pt idx="8163">
                  <c:v>3.2564160000000002</c:v>
                </c:pt>
                <c:pt idx="8164">
                  <c:v>3.2565</c:v>
                </c:pt>
                <c:pt idx="8165">
                  <c:v>3.2569159999999999</c:v>
                </c:pt>
                <c:pt idx="8166">
                  <c:v>3.25725</c:v>
                </c:pt>
                <c:pt idx="8167">
                  <c:v>3.2575829999999999</c:v>
                </c:pt>
                <c:pt idx="8168">
                  <c:v>3.2578330000000002</c:v>
                </c:pt>
                <c:pt idx="8169">
                  <c:v>3.2580830000000001</c:v>
                </c:pt>
                <c:pt idx="8170">
                  <c:v>3.2583340000000001</c:v>
                </c:pt>
                <c:pt idx="8171">
                  <c:v>3.2585000000000002</c:v>
                </c:pt>
                <c:pt idx="8172">
                  <c:v>3.25875</c:v>
                </c:pt>
                <c:pt idx="8173">
                  <c:v>3.259083</c:v>
                </c:pt>
                <c:pt idx="8174">
                  <c:v>3.2594159999999999</c:v>
                </c:pt>
                <c:pt idx="8175">
                  <c:v>3.2595000000000001</c:v>
                </c:pt>
                <c:pt idx="8176">
                  <c:v>3.2597499999999999</c:v>
                </c:pt>
                <c:pt idx="8177">
                  <c:v>3.2599170000000002</c:v>
                </c:pt>
                <c:pt idx="8178">
                  <c:v>3.2602500000000001</c:v>
                </c:pt>
                <c:pt idx="8179">
                  <c:v>3.2605</c:v>
                </c:pt>
                <c:pt idx="8180">
                  <c:v>3.2606670000000002</c:v>
                </c:pt>
                <c:pt idx="8181">
                  <c:v>3.2609170000000001</c:v>
                </c:pt>
                <c:pt idx="8182">
                  <c:v>3.2611659999999998</c:v>
                </c:pt>
                <c:pt idx="8183">
                  <c:v>3.261333</c:v>
                </c:pt>
                <c:pt idx="8184">
                  <c:v>3.2615829999999999</c:v>
                </c:pt>
                <c:pt idx="8185">
                  <c:v>3.2617500000000001</c:v>
                </c:pt>
                <c:pt idx="8186">
                  <c:v>3.262</c:v>
                </c:pt>
                <c:pt idx="8187">
                  <c:v>3.2621669999999998</c:v>
                </c:pt>
                <c:pt idx="8188">
                  <c:v>3.2624170000000001</c:v>
                </c:pt>
                <c:pt idx="8189">
                  <c:v>3.2625829999999998</c:v>
                </c:pt>
                <c:pt idx="8190">
                  <c:v>3.2628339999999998</c:v>
                </c:pt>
                <c:pt idx="8191">
                  <c:v>3.2629160000000001</c:v>
                </c:pt>
                <c:pt idx="8192">
                  <c:v>3.2630840000000001</c:v>
                </c:pt>
                <c:pt idx="8193">
                  <c:v>3.2632500000000002</c:v>
                </c:pt>
                <c:pt idx="8194">
                  <c:v>3.2635000000000001</c:v>
                </c:pt>
                <c:pt idx="8195">
                  <c:v>3.2635830000000001</c:v>
                </c:pt>
                <c:pt idx="8196">
                  <c:v>3.2637499999999999</c:v>
                </c:pt>
                <c:pt idx="8197">
                  <c:v>3.263916</c:v>
                </c:pt>
                <c:pt idx="8198">
                  <c:v>3.2639999999999998</c:v>
                </c:pt>
                <c:pt idx="8199">
                  <c:v>3.2641659999999999</c:v>
                </c:pt>
                <c:pt idx="8200">
                  <c:v>3.2643330000000002</c:v>
                </c:pt>
                <c:pt idx="8201">
                  <c:v>3.2643330000000002</c:v>
                </c:pt>
                <c:pt idx="8202">
                  <c:v>3.2645</c:v>
                </c:pt>
                <c:pt idx="8203">
                  <c:v>3.2646660000000001</c:v>
                </c:pt>
                <c:pt idx="8204">
                  <c:v>3.264834</c:v>
                </c:pt>
                <c:pt idx="8205">
                  <c:v>3.2650000000000001</c:v>
                </c:pt>
                <c:pt idx="8206">
                  <c:v>3.2650830000000002</c:v>
                </c:pt>
                <c:pt idx="8207">
                  <c:v>3.2651669999999999</c:v>
                </c:pt>
                <c:pt idx="8208">
                  <c:v>3.26525</c:v>
                </c:pt>
                <c:pt idx="8209">
                  <c:v>3.2653340000000002</c:v>
                </c:pt>
                <c:pt idx="8210">
                  <c:v>3.2654169999999998</c:v>
                </c:pt>
                <c:pt idx="8211">
                  <c:v>3.2654999999999998</c:v>
                </c:pt>
                <c:pt idx="8212">
                  <c:v>3.2656670000000001</c:v>
                </c:pt>
                <c:pt idx="8213">
                  <c:v>3.2656670000000001</c:v>
                </c:pt>
                <c:pt idx="8214">
                  <c:v>3.2656670000000001</c:v>
                </c:pt>
                <c:pt idx="8215">
                  <c:v>3.2656670000000001</c:v>
                </c:pt>
                <c:pt idx="8216">
                  <c:v>3.2656670000000001</c:v>
                </c:pt>
                <c:pt idx="8217">
                  <c:v>3.2656670000000001</c:v>
                </c:pt>
                <c:pt idx="8218">
                  <c:v>3.2656670000000001</c:v>
                </c:pt>
                <c:pt idx="8219">
                  <c:v>3.2658330000000002</c:v>
                </c:pt>
                <c:pt idx="8220">
                  <c:v>3.2658330000000002</c:v>
                </c:pt>
                <c:pt idx="8221">
                  <c:v>3.2658330000000002</c:v>
                </c:pt>
                <c:pt idx="8222">
                  <c:v>3.265917</c:v>
                </c:pt>
                <c:pt idx="8223">
                  <c:v>3.266</c:v>
                </c:pt>
                <c:pt idx="8224">
                  <c:v>3.266</c:v>
                </c:pt>
                <c:pt idx="8225">
                  <c:v>3.266</c:v>
                </c:pt>
                <c:pt idx="8226">
                  <c:v>3.2660830000000001</c:v>
                </c:pt>
                <c:pt idx="8227">
                  <c:v>3.265917</c:v>
                </c:pt>
                <c:pt idx="8228">
                  <c:v>3.2658330000000002</c:v>
                </c:pt>
                <c:pt idx="8229">
                  <c:v>3.2656670000000001</c:v>
                </c:pt>
                <c:pt idx="8230">
                  <c:v>3.2656670000000001</c:v>
                </c:pt>
                <c:pt idx="8231">
                  <c:v>3.2656670000000001</c:v>
                </c:pt>
                <c:pt idx="8232">
                  <c:v>3.2654999999999998</c:v>
                </c:pt>
                <c:pt idx="8233">
                  <c:v>3.2654999999999998</c:v>
                </c:pt>
                <c:pt idx="8234">
                  <c:v>3.2654999999999998</c:v>
                </c:pt>
                <c:pt idx="8235">
                  <c:v>3.2654999999999998</c:v>
                </c:pt>
                <c:pt idx="8236">
                  <c:v>3.2654169999999998</c:v>
                </c:pt>
                <c:pt idx="8237">
                  <c:v>3.2653340000000002</c:v>
                </c:pt>
                <c:pt idx="8238">
                  <c:v>3.26525</c:v>
                </c:pt>
                <c:pt idx="8239">
                  <c:v>3.2651669999999999</c:v>
                </c:pt>
                <c:pt idx="8240">
                  <c:v>3.2650000000000001</c:v>
                </c:pt>
                <c:pt idx="8241">
                  <c:v>3.2649170000000001</c:v>
                </c:pt>
                <c:pt idx="8242">
                  <c:v>3.2647499999999998</c:v>
                </c:pt>
                <c:pt idx="8243">
                  <c:v>3.2646660000000001</c:v>
                </c:pt>
                <c:pt idx="8244">
                  <c:v>3.264583</c:v>
                </c:pt>
                <c:pt idx="8245">
                  <c:v>3.2645</c:v>
                </c:pt>
                <c:pt idx="8246">
                  <c:v>3.2643330000000002</c:v>
                </c:pt>
                <c:pt idx="8247">
                  <c:v>3.2643330000000002</c:v>
                </c:pt>
                <c:pt idx="8248">
                  <c:v>3.2641659999999999</c:v>
                </c:pt>
                <c:pt idx="8249">
                  <c:v>3.2639999999999998</c:v>
                </c:pt>
                <c:pt idx="8250">
                  <c:v>3.2639999999999998</c:v>
                </c:pt>
                <c:pt idx="8251">
                  <c:v>3.263916</c:v>
                </c:pt>
                <c:pt idx="8252">
                  <c:v>3.2636660000000002</c:v>
                </c:pt>
                <c:pt idx="8253">
                  <c:v>3.263417</c:v>
                </c:pt>
                <c:pt idx="8254">
                  <c:v>3.2633329999999998</c:v>
                </c:pt>
                <c:pt idx="8255">
                  <c:v>3.2631670000000002</c:v>
                </c:pt>
                <c:pt idx="8256">
                  <c:v>3.2630840000000001</c:v>
                </c:pt>
                <c:pt idx="8257">
                  <c:v>3.2629160000000001</c:v>
                </c:pt>
                <c:pt idx="8258">
                  <c:v>3.2626659999999998</c:v>
                </c:pt>
                <c:pt idx="8259">
                  <c:v>3.2625829999999998</c:v>
                </c:pt>
                <c:pt idx="8260">
                  <c:v>3.2623340000000001</c:v>
                </c:pt>
                <c:pt idx="8261">
                  <c:v>3.2622499999999999</c:v>
                </c:pt>
                <c:pt idx="8262">
                  <c:v>3.262</c:v>
                </c:pt>
                <c:pt idx="8263">
                  <c:v>3.2617500000000001</c:v>
                </c:pt>
                <c:pt idx="8264">
                  <c:v>3.2615829999999999</c:v>
                </c:pt>
                <c:pt idx="8265">
                  <c:v>3.261333</c:v>
                </c:pt>
                <c:pt idx="8266">
                  <c:v>3.26125</c:v>
                </c:pt>
                <c:pt idx="8267">
                  <c:v>3.2610000000000001</c:v>
                </c:pt>
                <c:pt idx="8268">
                  <c:v>3.260834</c:v>
                </c:pt>
                <c:pt idx="8269">
                  <c:v>3.2606670000000002</c:v>
                </c:pt>
                <c:pt idx="8270">
                  <c:v>3.2605</c:v>
                </c:pt>
                <c:pt idx="8271">
                  <c:v>3.2603330000000001</c:v>
                </c:pt>
                <c:pt idx="8272">
                  <c:v>3.2601659999999999</c:v>
                </c:pt>
                <c:pt idx="8273">
                  <c:v>3.26</c:v>
                </c:pt>
                <c:pt idx="8274">
                  <c:v>3.2597499999999999</c:v>
                </c:pt>
                <c:pt idx="8275">
                  <c:v>3.2594159999999999</c:v>
                </c:pt>
                <c:pt idx="8276">
                  <c:v>3.2589169999999998</c:v>
                </c:pt>
                <c:pt idx="8277">
                  <c:v>3.2588330000000001</c:v>
                </c:pt>
                <c:pt idx="8278">
                  <c:v>3.2585839999999999</c:v>
                </c:pt>
                <c:pt idx="8279">
                  <c:v>3.2583329999999999</c:v>
                </c:pt>
                <c:pt idx="8280">
                  <c:v>3.2581660000000001</c:v>
                </c:pt>
                <c:pt idx="8281">
                  <c:v>3.2579159999999998</c:v>
                </c:pt>
                <c:pt idx="8282">
                  <c:v>3.257666</c:v>
                </c:pt>
                <c:pt idx="8283">
                  <c:v>3.2574169999999998</c:v>
                </c:pt>
                <c:pt idx="8284">
                  <c:v>3.2571669999999999</c:v>
                </c:pt>
                <c:pt idx="8285">
                  <c:v>3.2570839999999999</c:v>
                </c:pt>
                <c:pt idx="8286">
                  <c:v>3.2567499999999998</c:v>
                </c:pt>
                <c:pt idx="8287">
                  <c:v>3.2564160000000002</c:v>
                </c:pt>
                <c:pt idx="8288">
                  <c:v>3.2559999999999998</c:v>
                </c:pt>
                <c:pt idx="8289">
                  <c:v>3.2557499999999999</c:v>
                </c:pt>
                <c:pt idx="8290">
                  <c:v>3.2555000000000001</c:v>
                </c:pt>
                <c:pt idx="8291">
                  <c:v>3.25475</c:v>
                </c:pt>
                <c:pt idx="8292">
                  <c:v>3.2546659999999998</c:v>
                </c:pt>
                <c:pt idx="8293">
                  <c:v>3.254416</c:v>
                </c:pt>
                <c:pt idx="8294">
                  <c:v>3.2542499999999999</c:v>
                </c:pt>
                <c:pt idx="8295">
                  <c:v>3.254</c:v>
                </c:pt>
                <c:pt idx="8296">
                  <c:v>3.2538330000000002</c:v>
                </c:pt>
                <c:pt idx="8297">
                  <c:v>3.253584</c:v>
                </c:pt>
                <c:pt idx="8298">
                  <c:v>3.25325</c:v>
                </c:pt>
                <c:pt idx="8299">
                  <c:v>3.2531659999999998</c:v>
                </c:pt>
                <c:pt idx="8300">
                  <c:v>3.2529170000000001</c:v>
                </c:pt>
                <c:pt idx="8301">
                  <c:v>3.2527499999999998</c:v>
                </c:pt>
                <c:pt idx="8302">
                  <c:v>3.2525840000000001</c:v>
                </c:pt>
                <c:pt idx="8303">
                  <c:v>3.2523339999999998</c:v>
                </c:pt>
                <c:pt idx="8304">
                  <c:v>3.2523339999999998</c:v>
                </c:pt>
                <c:pt idx="8305">
                  <c:v>3.252167</c:v>
                </c:pt>
                <c:pt idx="8306">
                  <c:v>3.2519999999999998</c:v>
                </c:pt>
                <c:pt idx="8307">
                  <c:v>3.251833</c:v>
                </c:pt>
                <c:pt idx="8308">
                  <c:v>3.2517499999999999</c:v>
                </c:pt>
                <c:pt idx="8309">
                  <c:v>3.2515830000000001</c:v>
                </c:pt>
                <c:pt idx="8310">
                  <c:v>3.2515000000000001</c:v>
                </c:pt>
                <c:pt idx="8311">
                  <c:v>3.2515000000000001</c:v>
                </c:pt>
                <c:pt idx="8312">
                  <c:v>3.2513329999999998</c:v>
                </c:pt>
                <c:pt idx="8313">
                  <c:v>3.2513329999999998</c:v>
                </c:pt>
                <c:pt idx="8314">
                  <c:v>3.2513329999999998</c:v>
                </c:pt>
                <c:pt idx="8315">
                  <c:v>3.2512500000000002</c:v>
                </c:pt>
                <c:pt idx="8316">
                  <c:v>3.251166</c:v>
                </c:pt>
                <c:pt idx="8317">
                  <c:v>3.251166</c:v>
                </c:pt>
                <c:pt idx="8318">
                  <c:v>3.251166</c:v>
                </c:pt>
                <c:pt idx="8319">
                  <c:v>3.251166</c:v>
                </c:pt>
                <c:pt idx="8320">
                  <c:v>3.251166</c:v>
                </c:pt>
                <c:pt idx="8321">
                  <c:v>3.251166</c:v>
                </c:pt>
                <c:pt idx="8322">
                  <c:v>3.251166</c:v>
                </c:pt>
                <c:pt idx="8323">
                  <c:v>3.251166</c:v>
                </c:pt>
                <c:pt idx="8324">
                  <c:v>3.251166</c:v>
                </c:pt>
                <c:pt idx="8325">
                  <c:v>3.251166</c:v>
                </c:pt>
                <c:pt idx="8326">
                  <c:v>3.251166</c:v>
                </c:pt>
                <c:pt idx="8327">
                  <c:v>3.251166</c:v>
                </c:pt>
                <c:pt idx="8328">
                  <c:v>3.2512500000000002</c:v>
                </c:pt>
                <c:pt idx="8329">
                  <c:v>3.2513329999999998</c:v>
                </c:pt>
                <c:pt idx="8330">
                  <c:v>3.251417</c:v>
                </c:pt>
                <c:pt idx="8331">
                  <c:v>3.2515000000000001</c:v>
                </c:pt>
                <c:pt idx="8332">
                  <c:v>3.2516660000000002</c:v>
                </c:pt>
                <c:pt idx="8333">
                  <c:v>3.2516660000000002</c:v>
                </c:pt>
                <c:pt idx="8334">
                  <c:v>3.251833</c:v>
                </c:pt>
                <c:pt idx="8335">
                  <c:v>3.2519999999999998</c:v>
                </c:pt>
                <c:pt idx="8336">
                  <c:v>3.252167</c:v>
                </c:pt>
                <c:pt idx="8337">
                  <c:v>3.252167</c:v>
                </c:pt>
                <c:pt idx="8338">
                  <c:v>3.2523339999999998</c:v>
                </c:pt>
                <c:pt idx="8339">
                  <c:v>3.2525840000000001</c:v>
                </c:pt>
                <c:pt idx="8340">
                  <c:v>3.2527499999999998</c:v>
                </c:pt>
                <c:pt idx="8341">
                  <c:v>3.2530000000000001</c:v>
                </c:pt>
                <c:pt idx="8342">
                  <c:v>3.2530830000000002</c:v>
                </c:pt>
                <c:pt idx="8343">
                  <c:v>3.253333</c:v>
                </c:pt>
                <c:pt idx="8344">
                  <c:v>3.2534999999999998</c:v>
                </c:pt>
                <c:pt idx="8345">
                  <c:v>3.2537500000000001</c:v>
                </c:pt>
                <c:pt idx="8346">
                  <c:v>3.2539169999999999</c:v>
                </c:pt>
                <c:pt idx="8347">
                  <c:v>3.2540830000000001</c:v>
                </c:pt>
                <c:pt idx="8348">
                  <c:v>3.2543329999999999</c:v>
                </c:pt>
                <c:pt idx="8349">
                  <c:v>3.2545839999999999</c:v>
                </c:pt>
                <c:pt idx="8350">
                  <c:v>3.2549169999999998</c:v>
                </c:pt>
                <c:pt idx="8351">
                  <c:v>3.2552500000000002</c:v>
                </c:pt>
                <c:pt idx="8352">
                  <c:v>3.2556669999999999</c:v>
                </c:pt>
                <c:pt idx="8353">
                  <c:v>3.255916</c:v>
                </c:pt>
                <c:pt idx="8354">
                  <c:v>3.256167</c:v>
                </c:pt>
                <c:pt idx="8355">
                  <c:v>3.2565</c:v>
                </c:pt>
                <c:pt idx="8356">
                  <c:v>3.2566660000000001</c:v>
                </c:pt>
                <c:pt idx="8357">
                  <c:v>3.25725</c:v>
                </c:pt>
                <c:pt idx="8358">
                  <c:v>3.2574999999999998</c:v>
                </c:pt>
                <c:pt idx="8359">
                  <c:v>3.258</c:v>
                </c:pt>
                <c:pt idx="8360">
                  <c:v>3.2583329999999999</c:v>
                </c:pt>
                <c:pt idx="8361">
                  <c:v>3.25875</c:v>
                </c:pt>
                <c:pt idx="8362">
                  <c:v>3.259083</c:v>
                </c:pt>
                <c:pt idx="8363">
                  <c:v>3.259334</c:v>
                </c:pt>
                <c:pt idx="8364">
                  <c:v>3.2597499999999999</c:v>
                </c:pt>
                <c:pt idx="8365">
                  <c:v>3.2602500000000001</c:v>
                </c:pt>
                <c:pt idx="8366">
                  <c:v>3.2605840000000001</c:v>
                </c:pt>
                <c:pt idx="8367">
                  <c:v>3.260834</c:v>
                </c:pt>
                <c:pt idx="8368">
                  <c:v>3.2610830000000002</c:v>
                </c:pt>
                <c:pt idx="8369">
                  <c:v>3.2614160000000001</c:v>
                </c:pt>
                <c:pt idx="8370">
                  <c:v>3.261917</c:v>
                </c:pt>
                <c:pt idx="8371">
                  <c:v>3.2623340000000001</c:v>
                </c:pt>
                <c:pt idx="8372">
                  <c:v>3.2625829999999998</c:v>
                </c:pt>
                <c:pt idx="8373">
                  <c:v>3.2629160000000001</c:v>
                </c:pt>
                <c:pt idx="8374">
                  <c:v>3.2631670000000002</c:v>
                </c:pt>
                <c:pt idx="8375">
                  <c:v>3.2635000000000001</c:v>
                </c:pt>
                <c:pt idx="8376">
                  <c:v>3.263916</c:v>
                </c:pt>
                <c:pt idx="8377">
                  <c:v>3.2642500000000001</c:v>
                </c:pt>
                <c:pt idx="8378">
                  <c:v>3.2645</c:v>
                </c:pt>
                <c:pt idx="8379">
                  <c:v>3.2649170000000001</c:v>
                </c:pt>
                <c:pt idx="8380">
                  <c:v>3.26525</c:v>
                </c:pt>
                <c:pt idx="8381">
                  <c:v>3.265584</c:v>
                </c:pt>
                <c:pt idx="8382">
                  <c:v>3.2658330000000002</c:v>
                </c:pt>
                <c:pt idx="8383">
                  <c:v>3.2660830000000001</c:v>
                </c:pt>
                <c:pt idx="8384">
                  <c:v>3.266416</c:v>
                </c:pt>
                <c:pt idx="8385">
                  <c:v>3.26675</c:v>
                </c:pt>
                <c:pt idx="8386">
                  <c:v>3.2668330000000001</c:v>
                </c:pt>
                <c:pt idx="8387">
                  <c:v>3.267166</c:v>
                </c:pt>
                <c:pt idx="8388">
                  <c:v>3.2674159999999999</c:v>
                </c:pt>
                <c:pt idx="8389">
                  <c:v>3.2677499999999999</c:v>
                </c:pt>
                <c:pt idx="8390">
                  <c:v>3.267833</c:v>
                </c:pt>
                <c:pt idx="8391">
                  <c:v>3.2680829999999998</c:v>
                </c:pt>
                <c:pt idx="8392">
                  <c:v>3.2683339999999999</c:v>
                </c:pt>
                <c:pt idx="8393">
                  <c:v>3.2683339999999999</c:v>
                </c:pt>
                <c:pt idx="8394">
                  <c:v>3.2685</c:v>
                </c:pt>
                <c:pt idx="8395">
                  <c:v>3.2685840000000002</c:v>
                </c:pt>
                <c:pt idx="8396">
                  <c:v>3.2687499999999998</c:v>
                </c:pt>
                <c:pt idx="8397">
                  <c:v>3.2688329999999999</c:v>
                </c:pt>
                <c:pt idx="8398">
                  <c:v>3.2690000000000001</c:v>
                </c:pt>
                <c:pt idx="8399">
                  <c:v>3.2691669999999999</c:v>
                </c:pt>
                <c:pt idx="8400">
                  <c:v>3.269333</c:v>
                </c:pt>
                <c:pt idx="8401">
                  <c:v>3.2694999999999999</c:v>
                </c:pt>
                <c:pt idx="8402">
                  <c:v>3.2695829999999999</c:v>
                </c:pt>
                <c:pt idx="8403">
                  <c:v>3.2697500000000002</c:v>
                </c:pt>
                <c:pt idx="8404">
                  <c:v>3.2698339999999999</c:v>
                </c:pt>
                <c:pt idx="8405">
                  <c:v>3.27</c:v>
                </c:pt>
                <c:pt idx="8406">
                  <c:v>3.27</c:v>
                </c:pt>
                <c:pt idx="8407">
                  <c:v>3.2701660000000001</c:v>
                </c:pt>
                <c:pt idx="8408">
                  <c:v>3.2701660000000001</c:v>
                </c:pt>
                <c:pt idx="8409">
                  <c:v>3.2703329999999999</c:v>
                </c:pt>
                <c:pt idx="8410">
                  <c:v>3.2703329999999999</c:v>
                </c:pt>
                <c:pt idx="8411">
                  <c:v>3.270416</c:v>
                </c:pt>
                <c:pt idx="8412">
                  <c:v>3.2705000000000002</c:v>
                </c:pt>
                <c:pt idx="8413">
                  <c:v>3.2705000000000002</c:v>
                </c:pt>
                <c:pt idx="8414">
                  <c:v>3.2705000000000002</c:v>
                </c:pt>
                <c:pt idx="8415">
                  <c:v>3.2706659999999999</c:v>
                </c:pt>
                <c:pt idx="8416">
                  <c:v>3.2706659999999999</c:v>
                </c:pt>
                <c:pt idx="8417">
                  <c:v>3.2706659999999999</c:v>
                </c:pt>
                <c:pt idx="8418">
                  <c:v>3.2706659999999999</c:v>
                </c:pt>
                <c:pt idx="8419">
                  <c:v>3.2706659999999999</c:v>
                </c:pt>
                <c:pt idx="8420">
                  <c:v>3.2706659999999999</c:v>
                </c:pt>
                <c:pt idx="8421">
                  <c:v>3.2705000000000002</c:v>
                </c:pt>
                <c:pt idx="8422">
                  <c:v>3.2705000000000002</c:v>
                </c:pt>
                <c:pt idx="8423">
                  <c:v>3.2705000000000002</c:v>
                </c:pt>
                <c:pt idx="8424">
                  <c:v>3.2703329999999999</c:v>
                </c:pt>
                <c:pt idx="8425">
                  <c:v>3.2703329999999999</c:v>
                </c:pt>
                <c:pt idx="8426">
                  <c:v>3.2701660000000001</c:v>
                </c:pt>
                <c:pt idx="8427">
                  <c:v>3.27</c:v>
                </c:pt>
                <c:pt idx="8428">
                  <c:v>3.2699159999999998</c:v>
                </c:pt>
                <c:pt idx="8429">
                  <c:v>3.2696670000000001</c:v>
                </c:pt>
                <c:pt idx="8430">
                  <c:v>3.2696670000000001</c:v>
                </c:pt>
                <c:pt idx="8431">
                  <c:v>3.2696670000000001</c:v>
                </c:pt>
                <c:pt idx="8432">
                  <c:v>3.2694999999999999</c:v>
                </c:pt>
                <c:pt idx="8433">
                  <c:v>3.2694169999999998</c:v>
                </c:pt>
                <c:pt idx="8434">
                  <c:v>3.26925</c:v>
                </c:pt>
                <c:pt idx="8435">
                  <c:v>3.2691669999999999</c:v>
                </c:pt>
                <c:pt idx="8436">
                  <c:v>3.2691669999999999</c:v>
                </c:pt>
                <c:pt idx="8437">
                  <c:v>3.2690000000000001</c:v>
                </c:pt>
                <c:pt idx="8438">
                  <c:v>3.2690000000000001</c:v>
                </c:pt>
                <c:pt idx="8439">
                  <c:v>3.2689159999999999</c:v>
                </c:pt>
                <c:pt idx="8440">
                  <c:v>3.2686670000000002</c:v>
                </c:pt>
                <c:pt idx="8441">
                  <c:v>3.2685840000000002</c:v>
                </c:pt>
                <c:pt idx="8442">
                  <c:v>3.2685</c:v>
                </c:pt>
                <c:pt idx="8443">
                  <c:v>3.2682500000000001</c:v>
                </c:pt>
                <c:pt idx="8444">
                  <c:v>3.268167</c:v>
                </c:pt>
                <c:pt idx="8445">
                  <c:v>3.2679999999999998</c:v>
                </c:pt>
                <c:pt idx="8446">
                  <c:v>3.267833</c:v>
                </c:pt>
                <c:pt idx="8447">
                  <c:v>3.267833</c:v>
                </c:pt>
                <c:pt idx="8448">
                  <c:v>3.2676660000000002</c:v>
                </c:pt>
                <c:pt idx="8449">
                  <c:v>3.2675000000000001</c:v>
                </c:pt>
                <c:pt idx="8450">
                  <c:v>3.2675000000000001</c:v>
                </c:pt>
                <c:pt idx="8451">
                  <c:v>3.2674159999999999</c:v>
                </c:pt>
                <c:pt idx="8452">
                  <c:v>3.2673329999999998</c:v>
                </c:pt>
                <c:pt idx="8453">
                  <c:v>3.2673329999999998</c:v>
                </c:pt>
                <c:pt idx="8454">
                  <c:v>3.267166</c:v>
                </c:pt>
                <c:pt idx="8455">
                  <c:v>3.2669999999999999</c:v>
                </c:pt>
                <c:pt idx="8456">
                  <c:v>3.2669999999999999</c:v>
                </c:pt>
                <c:pt idx="8457">
                  <c:v>3.2668330000000001</c:v>
                </c:pt>
                <c:pt idx="8458">
                  <c:v>3.2668330000000001</c:v>
                </c:pt>
                <c:pt idx="8459">
                  <c:v>3.2668330000000001</c:v>
                </c:pt>
                <c:pt idx="8460">
                  <c:v>3.2668330000000001</c:v>
                </c:pt>
                <c:pt idx="8461">
                  <c:v>3.2668330000000001</c:v>
                </c:pt>
                <c:pt idx="8462">
                  <c:v>3.2666659999999998</c:v>
                </c:pt>
                <c:pt idx="8463">
                  <c:v>3.2666659999999998</c:v>
                </c:pt>
                <c:pt idx="8464">
                  <c:v>3.2666659999999998</c:v>
                </c:pt>
                <c:pt idx="8465">
                  <c:v>3.2666659999999998</c:v>
                </c:pt>
                <c:pt idx="8466">
                  <c:v>3.2666659999999998</c:v>
                </c:pt>
                <c:pt idx="8467">
                  <c:v>3.2666659999999998</c:v>
                </c:pt>
                <c:pt idx="8468">
                  <c:v>3.2666659999999998</c:v>
                </c:pt>
                <c:pt idx="8469">
                  <c:v>3.2666659999999998</c:v>
                </c:pt>
                <c:pt idx="8470">
                  <c:v>3.2668330000000001</c:v>
                </c:pt>
                <c:pt idx="8471">
                  <c:v>3.2668330000000001</c:v>
                </c:pt>
                <c:pt idx="8472">
                  <c:v>3.2668330000000001</c:v>
                </c:pt>
                <c:pt idx="8473">
                  <c:v>3.2668330000000001</c:v>
                </c:pt>
                <c:pt idx="8474">
                  <c:v>3.2668330000000001</c:v>
                </c:pt>
                <c:pt idx="8475">
                  <c:v>3.2668330000000001</c:v>
                </c:pt>
                <c:pt idx="8476">
                  <c:v>3.2669999999999999</c:v>
                </c:pt>
                <c:pt idx="8477">
                  <c:v>3.2669999999999999</c:v>
                </c:pt>
                <c:pt idx="8478">
                  <c:v>3.267083</c:v>
                </c:pt>
                <c:pt idx="8479">
                  <c:v>3.267166</c:v>
                </c:pt>
                <c:pt idx="8480">
                  <c:v>3.267166</c:v>
                </c:pt>
                <c:pt idx="8481">
                  <c:v>3.267166</c:v>
                </c:pt>
                <c:pt idx="8482">
                  <c:v>3.2672500000000002</c:v>
                </c:pt>
                <c:pt idx="8483">
                  <c:v>3.2673329999999998</c:v>
                </c:pt>
                <c:pt idx="8484">
                  <c:v>3.2675000000000001</c:v>
                </c:pt>
                <c:pt idx="8485">
                  <c:v>3.2675839999999998</c:v>
                </c:pt>
                <c:pt idx="8486">
                  <c:v>3.267833</c:v>
                </c:pt>
                <c:pt idx="8487">
                  <c:v>3.267833</c:v>
                </c:pt>
                <c:pt idx="8488">
                  <c:v>3.2679999999999998</c:v>
                </c:pt>
                <c:pt idx="8489">
                  <c:v>3.2680829999999998</c:v>
                </c:pt>
                <c:pt idx="8490">
                  <c:v>3.268167</c:v>
                </c:pt>
                <c:pt idx="8491">
                  <c:v>3.2683339999999999</c:v>
                </c:pt>
                <c:pt idx="8492">
                  <c:v>3.2684169999999999</c:v>
                </c:pt>
                <c:pt idx="8493">
                  <c:v>3.2686670000000002</c:v>
                </c:pt>
                <c:pt idx="8494">
                  <c:v>3.2688329999999999</c:v>
                </c:pt>
                <c:pt idx="8495">
                  <c:v>3.2690000000000001</c:v>
                </c:pt>
                <c:pt idx="8496">
                  <c:v>3.2690839999999999</c:v>
                </c:pt>
                <c:pt idx="8497">
                  <c:v>3.26925</c:v>
                </c:pt>
                <c:pt idx="8498">
                  <c:v>3.2694169999999998</c:v>
                </c:pt>
                <c:pt idx="8499">
                  <c:v>3.2696670000000001</c:v>
                </c:pt>
                <c:pt idx="8500">
                  <c:v>3.2697500000000002</c:v>
                </c:pt>
                <c:pt idx="8501">
                  <c:v>3.2700840000000002</c:v>
                </c:pt>
                <c:pt idx="8502">
                  <c:v>3.2703329999999999</c:v>
                </c:pt>
                <c:pt idx="8503">
                  <c:v>3.270416</c:v>
                </c:pt>
                <c:pt idx="8504">
                  <c:v>3.2708330000000001</c:v>
                </c:pt>
                <c:pt idx="8505">
                  <c:v>3.2712500000000002</c:v>
                </c:pt>
                <c:pt idx="8506">
                  <c:v>3.2715000000000001</c:v>
                </c:pt>
                <c:pt idx="8507">
                  <c:v>3.2717499999999999</c:v>
                </c:pt>
                <c:pt idx="8508">
                  <c:v>3.2722500000000001</c:v>
                </c:pt>
                <c:pt idx="8509">
                  <c:v>3.2726670000000002</c:v>
                </c:pt>
                <c:pt idx="8510">
                  <c:v>3.2730000000000001</c:v>
                </c:pt>
                <c:pt idx="8511">
                  <c:v>3.2737500000000002</c:v>
                </c:pt>
                <c:pt idx="8512">
                  <c:v>3.2745839999999999</c:v>
                </c:pt>
                <c:pt idx="8513">
                  <c:v>3.2752500000000002</c:v>
                </c:pt>
                <c:pt idx="8514">
                  <c:v>3.275833</c:v>
                </c:pt>
                <c:pt idx="8515">
                  <c:v>3.2762500000000001</c:v>
                </c:pt>
                <c:pt idx="8516">
                  <c:v>3.276583</c:v>
                </c:pt>
                <c:pt idx="8517">
                  <c:v>3.2770000000000001</c:v>
                </c:pt>
                <c:pt idx="8518">
                  <c:v>3.27725</c:v>
                </c:pt>
                <c:pt idx="8519">
                  <c:v>3.2780840000000002</c:v>
                </c:pt>
                <c:pt idx="8520">
                  <c:v>3.2787500000000001</c:v>
                </c:pt>
                <c:pt idx="8521">
                  <c:v>3.2791670000000002</c:v>
                </c:pt>
                <c:pt idx="8522">
                  <c:v>3.2796669999999999</c:v>
                </c:pt>
                <c:pt idx="8523">
                  <c:v>3.2806660000000001</c:v>
                </c:pt>
                <c:pt idx="8524">
                  <c:v>3.2813340000000002</c:v>
                </c:pt>
                <c:pt idx="8525">
                  <c:v>3.2818339999999999</c:v>
                </c:pt>
                <c:pt idx="8526">
                  <c:v>3.2820839999999998</c:v>
                </c:pt>
                <c:pt idx="8527">
                  <c:v>3.2829160000000002</c:v>
                </c:pt>
                <c:pt idx="8528">
                  <c:v>3.283417</c:v>
                </c:pt>
                <c:pt idx="8529">
                  <c:v>3.2839999999999998</c:v>
                </c:pt>
                <c:pt idx="8530">
                  <c:v>3.2846660000000001</c:v>
                </c:pt>
                <c:pt idx="8531">
                  <c:v>3.28525</c:v>
                </c:pt>
                <c:pt idx="8532">
                  <c:v>3.2858339999999999</c:v>
                </c:pt>
                <c:pt idx="8533">
                  <c:v>3.2861669999999998</c:v>
                </c:pt>
                <c:pt idx="8534">
                  <c:v>3.2867500000000001</c:v>
                </c:pt>
                <c:pt idx="8535">
                  <c:v>3.2874159999999999</c:v>
                </c:pt>
                <c:pt idx="8536">
                  <c:v>3.2879999999999998</c:v>
                </c:pt>
                <c:pt idx="8537">
                  <c:v>3.2883339999999999</c:v>
                </c:pt>
                <c:pt idx="8538">
                  <c:v>3.2890000000000001</c:v>
                </c:pt>
                <c:pt idx="8539">
                  <c:v>3.2894999999999999</c:v>
                </c:pt>
                <c:pt idx="8540">
                  <c:v>3.2898329999999998</c:v>
                </c:pt>
                <c:pt idx="8541">
                  <c:v>3.2905000000000002</c:v>
                </c:pt>
                <c:pt idx="8542">
                  <c:v>3.2910840000000001</c:v>
                </c:pt>
                <c:pt idx="8543">
                  <c:v>3.2922500000000001</c:v>
                </c:pt>
                <c:pt idx="8544">
                  <c:v>3.2928329999999999</c:v>
                </c:pt>
                <c:pt idx="8545">
                  <c:v>3.29325</c:v>
                </c:pt>
                <c:pt idx="8546">
                  <c:v>3.2940830000000001</c:v>
                </c:pt>
                <c:pt idx="8547">
                  <c:v>3.2944170000000002</c:v>
                </c:pt>
                <c:pt idx="8548">
                  <c:v>3.294667</c:v>
                </c:pt>
                <c:pt idx="8549">
                  <c:v>3.2951670000000002</c:v>
                </c:pt>
                <c:pt idx="8550">
                  <c:v>3.2955830000000002</c:v>
                </c:pt>
                <c:pt idx="8551">
                  <c:v>3.2958340000000002</c:v>
                </c:pt>
                <c:pt idx="8552">
                  <c:v>3.2961670000000001</c:v>
                </c:pt>
                <c:pt idx="8553">
                  <c:v>3.296583</c:v>
                </c:pt>
                <c:pt idx="8554">
                  <c:v>3.296916</c:v>
                </c:pt>
                <c:pt idx="8555">
                  <c:v>3.2973330000000001</c:v>
                </c:pt>
                <c:pt idx="8556">
                  <c:v>3.2975829999999999</c:v>
                </c:pt>
                <c:pt idx="8557">
                  <c:v>3.297917</c:v>
                </c:pt>
                <c:pt idx="8558">
                  <c:v>3.298584</c:v>
                </c:pt>
                <c:pt idx="8559">
                  <c:v>3.2989999999999999</c:v>
                </c:pt>
                <c:pt idx="8560">
                  <c:v>3.2994159999999999</c:v>
                </c:pt>
                <c:pt idx="8561">
                  <c:v>3.2998340000000002</c:v>
                </c:pt>
                <c:pt idx="8562">
                  <c:v>3.3002500000000001</c:v>
                </c:pt>
                <c:pt idx="8563">
                  <c:v>3.3006669999999998</c:v>
                </c:pt>
                <c:pt idx="8564">
                  <c:v>3.3009170000000001</c:v>
                </c:pt>
                <c:pt idx="8565">
                  <c:v>3.30125</c:v>
                </c:pt>
                <c:pt idx="8566">
                  <c:v>3.301666</c:v>
                </c:pt>
                <c:pt idx="8567">
                  <c:v>3.3019159999999999</c:v>
                </c:pt>
                <c:pt idx="8568">
                  <c:v>3.3024170000000002</c:v>
                </c:pt>
                <c:pt idx="8569">
                  <c:v>3.3027500000000001</c:v>
                </c:pt>
                <c:pt idx="8570">
                  <c:v>3.303166</c:v>
                </c:pt>
                <c:pt idx="8571">
                  <c:v>3.303417</c:v>
                </c:pt>
                <c:pt idx="8572">
                  <c:v>3.303833</c:v>
                </c:pt>
                <c:pt idx="8573">
                  <c:v>3.3042500000000001</c:v>
                </c:pt>
                <c:pt idx="8574">
                  <c:v>3.3046669999999998</c:v>
                </c:pt>
                <c:pt idx="8575">
                  <c:v>3.3050830000000002</c:v>
                </c:pt>
                <c:pt idx="8576">
                  <c:v>3.3054160000000001</c:v>
                </c:pt>
                <c:pt idx="8577">
                  <c:v>3.306</c:v>
                </c:pt>
                <c:pt idx="8578">
                  <c:v>3.306333</c:v>
                </c:pt>
                <c:pt idx="8579">
                  <c:v>3.306584</c:v>
                </c:pt>
                <c:pt idx="8580">
                  <c:v>3.3069169999999999</c:v>
                </c:pt>
                <c:pt idx="8581">
                  <c:v>3.3073329999999999</c:v>
                </c:pt>
                <c:pt idx="8582">
                  <c:v>3.3075000000000001</c:v>
                </c:pt>
                <c:pt idx="8583">
                  <c:v>3.30775</c:v>
                </c:pt>
                <c:pt idx="8584">
                  <c:v>3.3081670000000001</c:v>
                </c:pt>
                <c:pt idx="8585">
                  <c:v>3.3085</c:v>
                </c:pt>
                <c:pt idx="8586">
                  <c:v>3.3087499999999999</c:v>
                </c:pt>
                <c:pt idx="8587">
                  <c:v>3.3090839999999999</c:v>
                </c:pt>
                <c:pt idx="8588">
                  <c:v>3.3094169999999998</c:v>
                </c:pt>
                <c:pt idx="8589">
                  <c:v>3.309666</c:v>
                </c:pt>
                <c:pt idx="8590">
                  <c:v>3.3099159999999999</c:v>
                </c:pt>
                <c:pt idx="8591">
                  <c:v>3.3102499999999999</c:v>
                </c:pt>
                <c:pt idx="8592">
                  <c:v>3.3105000000000002</c:v>
                </c:pt>
                <c:pt idx="8593">
                  <c:v>3.3108330000000001</c:v>
                </c:pt>
                <c:pt idx="8594">
                  <c:v>3.3109169999999999</c:v>
                </c:pt>
                <c:pt idx="8595">
                  <c:v>3.3112499999999998</c:v>
                </c:pt>
                <c:pt idx="8596">
                  <c:v>3.3116669999999999</c:v>
                </c:pt>
                <c:pt idx="8597">
                  <c:v>3.3119999999999998</c:v>
                </c:pt>
                <c:pt idx="8598">
                  <c:v>3.3124159999999998</c:v>
                </c:pt>
                <c:pt idx="8599">
                  <c:v>3.3126660000000001</c:v>
                </c:pt>
                <c:pt idx="8600">
                  <c:v>3.3128340000000001</c:v>
                </c:pt>
                <c:pt idx="8601">
                  <c:v>3.3130829999999998</c:v>
                </c:pt>
                <c:pt idx="8602">
                  <c:v>3.31325</c:v>
                </c:pt>
                <c:pt idx="8603">
                  <c:v>3.3134999999999999</c:v>
                </c:pt>
                <c:pt idx="8604">
                  <c:v>3.313666</c:v>
                </c:pt>
                <c:pt idx="8605">
                  <c:v>3.3137500000000002</c:v>
                </c:pt>
                <c:pt idx="8606">
                  <c:v>3.3140000000000001</c:v>
                </c:pt>
                <c:pt idx="8607">
                  <c:v>3.3141660000000002</c:v>
                </c:pt>
                <c:pt idx="8608">
                  <c:v>3.314333</c:v>
                </c:pt>
                <c:pt idx="8609">
                  <c:v>3.3144170000000002</c:v>
                </c:pt>
                <c:pt idx="8610">
                  <c:v>3.314667</c:v>
                </c:pt>
                <c:pt idx="8611">
                  <c:v>3.3148339999999998</c:v>
                </c:pt>
                <c:pt idx="8612">
                  <c:v>3.3150840000000001</c:v>
                </c:pt>
                <c:pt idx="8613">
                  <c:v>3.3152499999999998</c:v>
                </c:pt>
                <c:pt idx="8614">
                  <c:v>3.3154170000000001</c:v>
                </c:pt>
                <c:pt idx="8615">
                  <c:v>3.3156659999999998</c:v>
                </c:pt>
                <c:pt idx="8616">
                  <c:v>3.31575</c:v>
                </c:pt>
                <c:pt idx="8617">
                  <c:v>3.3159160000000001</c:v>
                </c:pt>
                <c:pt idx="8618">
                  <c:v>3.316084</c:v>
                </c:pt>
                <c:pt idx="8619">
                  <c:v>3.3163330000000002</c:v>
                </c:pt>
                <c:pt idx="8620">
                  <c:v>3.3164169999999999</c:v>
                </c:pt>
                <c:pt idx="8621">
                  <c:v>3.3165830000000001</c:v>
                </c:pt>
                <c:pt idx="8622">
                  <c:v>3.3167499999999999</c:v>
                </c:pt>
                <c:pt idx="8623">
                  <c:v>3.3168329999999999</c:v>
                </c:pt>
                <c:pt idx="8624">
                  <c:v>3.3170000000000002</c:v>
                </c:pt>
                <c:pt idx="8625">
                  <c:v>3.3171659999999998</c:v>
                </c:pt>
                <c:pt idx="8626">
                  <c:v>3.3174169999999998</c:v>
                </c:pt>
                <c:pt idx="8627">
                  <c:v>3.3174999999999999</c:v>
                </c:pt>
                <c:pt idx="8628">
                  <c:v>3.3176670000000001</c:v>
                </c:pt>
                <c:pt idx="8629">
                  <c:v>3.3178329999999998</c:v>
                </c:pt>
                <c:pt idx="8630">
                  <c:v>3.3180000000000001</c:v>
                </c:pt>
                <c:pt idx="8631">
                  <c:v>3.3181669999999999</c:v>
                </c:pt>
                <c:pt idx="8632">
                  <c:v>3.3183340000000001</c:v>
                </c:pt>
                <c:pt idx="8633">
                  <c:v>3.3184999999999998</c:v>
                </c:pt>
                <c:pt idx="8634">
                  <c:v>3.318667</c:v>
                </c:pt>
                <c:pt idx="8635">
                  <c:v>3.3188330000000001</c:v>
                </c:pt>
                <c:pt idx="8636">
                  <c:v>3.319083</c:v>
                </c:pt>
                <c:pt idx="8637">
                  <c:v>3.3192499999999998</c:v>
                </c:pt>
                <c:pt idx="8638">
                  <c:v>3.3195000000000001</c:v>
                </c:pt>
                <c:pt idx="8639">
                  <c:v>3.3195839999999999</c:v>
                </c:pt>
                <c:pt idx="8640">
                  <c:v>3.31975</c:v>
                </c:pt>
                <c:pt idx="8641">
                  <c:v>3.3199169999999998</c:v>
                </c:pt>
                <c:pt idx="8642">
                  <c:v>3.320166</c:v>
                </c:pt>
                <c:pt idx="8643">
                  <c:v>3.3203330000000002</c:v>
                </c:pt>
                <c:pt idx="8644">
                  <c:v>3.3205830000000001</c:v>
                </c:pt>
                <c:pt idx="8645">
                  <c:v>3.3208340000000001</c:v>
                </c:pt>
                <c:pt idx="8646">
                  <c:v>3.3209170000000001</c:v>
                </c:pt>
                <c:pt idx="8647">
                  <c:v>3.321167</c:v>
                </c:pt>
                <c:pt idx="8648">
                  <c:v>3.3214999999999999</c:v>
                </c:pt>
                <c:pt idx="8649">
                  <c:v>3.321834</c:v>
                </c:pt>
                <c:pt idx="8650">
                  <c:v>3.3220839999999998</c:v>
                </c:pt>
                <c:pt idx="8651">
                  <c:v>3.3222499999999999</c:v>
                </c:pt>
                <c:pt idx="8652">
                  <c:v>3.3225829999999998</c:v>
                </c:pt>
                <c:pt idx="8653">
                  <c:v>3.3228330000000001</c:v>
                </c:pt>
                <c:pt idx="8654">
                  <c:v>3.3230840000000001</c:v>
                </c:pt>
                <c:pt idx="8655">
                  <c:v>3.3235000000000001</c:v>
                </c:pt>
                <c:pt idx="8656">
                  <c:v>3.3239160000000001</c:v>
                </c:pt>
                <c:pt idx="8657">
                  <c:v>3.3241670000000001</c:v>
                </c:pt>
                <c:pt idx="8658">
                  <c:v>3.324417</c:v>
                </c:pt>
                <c:pt idx="8659">
                  <c:v>3.3247499999999999</c:v>
                </c:pt>
                <c:pt idx="8660">
                  <c:v>3.3250000000000002</c:v>
                </c:pt>
                <c:pt idx="8661">
                  <c:v>3.32525</c:v>
                </c:pt>
                <c:pt idx="8662">
                  <c:v>3.3256670000000002</c:v>
                </c:pt>
                <c:pt idx="8663">
                  <c:v>3.325917</c:v>
                </c:pt>
                <c:pt idx="8664">
                  <c:v>3.3261660000000002</c:v>
                </c:pt>
                <c:pt idx="8665">
                  <c:v>3.326416</c:v>
                </c:pt>
                <c:pt idx="8666">
                  <c:v>3.3267500000000001</c:v>
                </c:pt>
                <c:pt idx="8667">
                  <c:v>3.3271660000000001</c:v>
                </c:pt>
                <c:pt idx="8668">
                  <c:v>3.3275000000000001</c:v>
                </c:pt>
                <c:pt idx="8669">
                  <c:v>3.3279169999999998</c:v>
                </c:pt>
                <c:pt idx="8670">
                  <c:v>3.328084</c:v>
                </c:pt>
                <c:pt idx="8671">
                  <c:v>3.3283330000000002</c:v>
                </c:pt>
                <c:pt idx="8672">
                  <c:v>3.3285</c:v>
                </c:pt>
                <c:pt idx="8673">
                  <c:v>3.3287499999999999</c:v>
                </c:pt>
                <c:pt idx="8674">
                  <c:v>3.32925</c:v>
                </c:pt>
                <c:pt idx="8675">
                  <c:v>3.3294999999999999</c:v>
                </c:pt>
                <c:pt idx="8676">
                  <c:v>3.3297500000000002</c:v>
                </c:pt>
                <c:pt idx="8677">
                  <c:v>3.33</c:v>
                </c:pt>
                <c:pt idx="8678">
                  <c:v>3.3304170000000002</c:v>
                </c:pt>
                <c:pt idx="8679">
                  <c:v>3.3304999999999998</c:v>
                </c:pt>
                <c:pt idx="8680">
                  <c:v>3.3307500000000001</c:v>
                </c:pt>
                <c:pt idx="8681">
                  <c:v>3.3310840000000002</c:v>
                </c:pt>
                <c:pt idx="8682">
                  <c:v>3.3312499999999998</c:v>
                </c:pt>
                <c:pt idx="8683">
                  <c:v>3.3315000000000001</c:v>
                </c:pt>
                <c:pt idx="8684">
                  <c:v>3.33175</c:v>
                </c:pt>
                <c:pt idx="8685">
                  <c:v>3.3319169999999998</c:v>
                </c:pt>
                <c:pt idx="8686">
                  <c:v>3.3321670000000001</c:v>
                </c:pt>
                <c:pt idx="8687">
                  <c:v>3.3323339999999999</c:v>
                </c:pt>
                <c:pt idx="8688">
                  <c:v>3.3325</c:v>
                </c:pt>
                <c:pt idx="8689">
                  <c:v>3.3327499999999999</c:v>
                </c:pt>
                <c:pt idx="8690">
                  <c:v>3.3328329999999999</c:v>
                </c:pt>
                <c:pt idx="8691">
                  <c:v>3.3330000000000002</c:v>
                </c:pt>
                <c:pt idx="8692">
                  <c:v>3.3331659999999999</c:v>
                </c:pt>
                <c:pt idx="8693">
                  <c:v>3.3333330000000001</c:v>
                </c:pt>
                <c:pt idx="8694">
                  <c:v>3.3334999999999999</c:v>
                </c:pt>
                <c:pt idx="8695">
                  <c:v>3.3336670000000002</c:v>
                </c:pt>
                <c:pt idx="8696">
                  <c:v>3.3337500000000002</c:v>
                </c:pt>
                <c:pt idx="8697">
                  <c:v>3.3338329999999998</c:v>
                </c:pt>
                <c:pt idx="8698">
                  <c:v>3.3338329999999998</c:v>
                </c:pt>
                <c:pt idx="8699">
                  <c:v>3.3338329999999998</c:v>
                </c:pt>
                <c:pt idx="8700">
                  <c:v>3.3338329999999998</c:v>
                </c:pt>
                <c:pt idx="8701">
                  <c:v>3.3339159999999999</c:v>
                </c:pt>
                <c:pt idx="8702">
                  <c:v>3.3338329999999998</c:v>
                </c:pt>
                <c:pt idx="8703">
                  <c:v>3.3340000000000001</c:v>
                </c:pt>
                <c:pt idx="8704">
                  <c:v>3.3339159999999999</c:v>
                </c:pt>
                <c:pt idx="8705">
                  <c:v>3.3338329999999998</c:v>
                </c:pt>
                <c:pt idx="8706">
                  <c:v>3.3338329999999998</c:v>
                </c:pt>
                <c:pt idx="8707">
                  <c:v>3.3338329999999998</c:v>
                </c:pt>
                <c:pt idx="8708">
                  <c:v>3.3337500000000002</c:v>
                </c:pt>
                <c:pt idx="8709">
                  <c:v>3.3336670000000002</c:v>
                </c:pt>
                <c:pt idx="8710">
                  <c:v>3.3336670000000002</c:v>
                </c:pt>
                <c:pt idx="8711">
                  <c:v>3.3334160000000002</c:v>
                </c:pt>
                <c:pt idx="8712">
                  <c:v>3.33325</c:v>
                </c:pt>
                <c:pt idx="8713">
                  <c:v>3.3328329999999999</c:v>
                </c:pt>
                <c:pt idx="8714">
                  <c:v>3.3325840000000002</c:v>
                </c:pt>
                <c:pt idx="8715">
                  <c:v>3.3323339999999999</c:v>
                </c:pt>
                <c:pt idx="8716">
                  <c:v>3.3320829999999999</c:v>
                </c:pt>
                <c:pt idx="8717">
                  <c:v>3.331833</c:v>
                </c:pt>
                <c:pt idx="8718">
                  <c:v>3.3315839999999999</c:v>
                </c:pt>
                <c:pt idx="8719">
                  <c:v>3.3313329999999999</c:v>
                </c:pt>
                <c:pt idx="8720">
                  <c:v>3.3309169999999999</c:v>
                </c:pt>
                <c:pt idx="8721">
                  <c:v>3.3308339999999999</c:v>
                </c:pt>
                <c:pt idx="8722">
                  <c:v>3.3305829999999998</c:v>
                </c:pt>
                <c:pt idx="8723">
                  <c:v>3.330333</c:v>
                </c:pt>
                <c:pt idx="8724">
                  <c:v>3.33</c:v>
                </c:pt>
                <c:pt idx="8725">
                  <c:v>3.329583</c:v>
                </c:pt>
                <c:pt idx="8726">
                  <c:v>3.32925</c:v>
                </c:pt>
                <c:pt idx="8727">
                  <c:v>3.3290839999999999</c:v>
                </c:pt>
                <c:pt idx="8728">
                  <c:v>3.3288329999999999</c:v>
                </c:pt>
                <c:pt idx="8729">
                  <c:v>3.3285</c:v>
                </c:pt>
                <c:pt idx="8730">
                  <c:v>3.328084</c:v>
                </c:pt>
                <c:pt idx="8731">
                  <c:v>3.3278340000000002</c:v>
                </c:pt>
                <c:pt idx="8732">
                  <c:v>3.3276669999999999</c:v>
                </c:pt>
                <c:pt idx="8733">
                  <c:v>3.3274170000000001</c:v>
                </c:pt>
                <c:pt idx="8734">
                  <c:v>3.3272499999999998</c:v>
                </c:pt>
                <c:pt idx="8735">
                  <c:v>3.327</c:v>
                </c:pt>
                <c:pt idx="8736">
                  <c:v>3.3268330000000002</c:v>
                </c:pt>
                <c:pt idx="8737">
                  <c:v>3.3262499999999999</c:v>
                </c:pt>
                <c:pt idx="8738">
                  <c:v>3.3260830000000001</c:v>
                </c:pt>
                <c:pt idx="8739">
                  <c:v>3.3258329999999998</c:v>
                </c:pt>
                <c:pt idx="8740">
                  <c:v>3.3254160000000001</c:v>
                </c:pt>
                <c:pt idx="8741">
                  <c:v>3.3249170000000001</c:v>
                </c:pt>
                <c:pt idx="8742">
                  <c:v>3.3245840000000002</c:v>
                </c:pt>
                <c:pt idx="8743">
                  <c:v>3.3243330000000002</c:v>
                </c:pt>
                <c:pt idx="8744">
                  <c:v>3.3240829999999999</c:v>
                </c:pt>
                <c:pt idx="8745">
                  <c:v>3.323833</c:v>
                </c:pt>
                <c:pt idx="8746">
                  <c:v>3.3235830000000002</c:v>
                </c:pt>
                <c:pt idx="8747">
                  <c:v>3.323334</c:v>
                </c:pt>
                <c:pt idx="8748">
                  <c:v>3.3230840000000001</c:v>
                </c:pt>
                <c:pt idx="8749">
                  <c:v>3.3227500000000001</c:v>
                </c:pt>
                <c:pt idx="8750">
                  <c:v>3.3222499999999999</c:v>
                </c:pt>
                <c:pt idx="8751">
                  <c:v>3.3220000000000001</c:v>
                </c:pt>
                <c:pt idx="8752">
                  <c:v>3.3214169999999998</c:v>
                </c:pt>
                <c:pt idx="8753">
                  <c:v>3.3209170000000001</c:v>
                </c:pt>
                <c:pt idx="8754">
                  <c:v>3.3206660000000001</c:v>
                </c:pt>
                <c:pt idx="8755">
                  <c:v>3.3203330000000002</c:v>
                </c:pt>
                <c:pt idx="8756">
                  <c:v>3.3199169999999998</c:v>
                </c:pt>
                <c:pt idx="8757">
                  <c:v>3.3194159999999999</c:v>
                </c:pt>
                <c:pt idx="8758">
                  <c:v>3.3191660000000001</c:v>
                </c:pt>
                <c:pt idx="8759">
                  <c:v>3.3189160000000002</c:v>
                </c:pt>
                <c:pt idx="8760">
                  <c:v>3.318667</c:v>
                </c:pt>
                <c:pt idx="8761">
                  <c:v>3.3183340000000001</c:v>
                </c:pt>
                <c:pt idx="8762">
                  <c:v>3.3181669999999999</c:v>
                </c:pt>
                <c:pt idx="8763">
                  <c:v>3.317917</c:v>
                </c:pt>
                <c:pt idx="8764">
                  <c:v>3.3175840000000001</c:v>
                </c:pt>
                <c:pt idx="8765">
                  <c:v>3.3174169999999998</c:v>
                </c:pt>
                <c:pt idx="8766">
                  <c:v>3.3173330000000001</c:v>
                </c:pt>
                <c:pt idx="8767">
                  <c:v>3.3170839999999999</c:v>
                </c:pt>
                <c:pt idx="8768">
                  <c:v>3.3167499999999999</c:v>
                </c:pt>
                <c:pt idx="8769">
                  <c:v>3.3166660000000001</c:v>
                </c:pt>
                <c:pt idx="8770">
                  <c:v>3.3164169999999999</c:v>
                </c:pt>
                <c:pt idx="8771">
                  <c:v>3.316084</c:v>
                </c:pt>
                <c:pt idx="8772">
                  <c:v>3.3159160000000001</c:v>
                </c:pt>
                <c:pt idx="8773">
                  <c:v>3.3156659999999998</c:v>
                </c:pt>
                <c:pt idx="8774">
                  <c:v>3.3155000000000001</c:v>
                </c:pt>
                <c:pt idx="8775">
                  <c:v>3.3152499999999998</c:v>
                </c:pt>
                <c:pt idx="8776">
                  <c:v>3.3149999999999999</c:v>
                </c:pt>
                <c:pt idx="8777">
                  <c:v>3.3148339999999998</c:v>
                </c:pt>
                <c:pt idx="8778">
                  <c:v>3.3145829999999998</c:v>
                </c:pt>
                <c:pt idx="8779">
                  <c:v>3.314333</c:v>
                </c:pt>
                <c:pt idx="8780">
                  <c:v>3.3140830000000001</c:v>
                </c:pt>
                <c:pt idx="8781">
                  <c:v>3.3138329999999998</c:v>
                </c:pt>
                <c:pt idx="8782">
                  <c:v>3.313666</c:v>
                </c:pt>
                <c:pt idx="8783">
                  <c:v>3.3134999999999999</c:v>
                </c:pt>
                <c:pt idx="8784">
                  <c:v>3.31325</c:v>
                </c:pt>
                <c:pt idx="8785">
                  <c:v>3.313167</c:v>
                </c:pt>
                <c:pt idx="8786">
                  <c:v>3.3128340000000001</c:v>
                </c:pt>
                <c:pt idx="8787">
                  <c:v>3.3125840000000002</c:v>
                </c:pt>
                <c:pt idx="8788">
                  <c:v>3.3125</c:v>
                </c:pt>
                <c:pt idx="8789">
                  <c:v>3.3123339999999999</c:v>
                </c:pt>
                <c:pt idx="8790">
                  <c:v>3.3120829999999999</c:v>
                </c:pt>
                <c:pt idx="8791">
                  <c:v>3.3119170000000002</c:v>
                </c:pt>
                <c:pt idx="8792">
                  <c:v>3.3116669999999999</c:v>
                </c:pt>
                <c:pt idx="8793">
                  <c:v>3.3115839999999999</c:v>
                </c:pt>
                <c:pt idx="8794">
                  <c:v>3.3114159999999999</c:v>
                </c:pt>
                <c:pt idx="8795">
                  <c:v>3.3111670000000002</c:v>
                </c:pt>
                <c:pt idx="8796">
                  <c:v>3.3109999999999999</c:v>
                </c:pt>
                <c:pt idx="8797">
                  <c:v>3.3109169999999999</c:v>
                </c:pt>
                <c:pt idx="8798">
                  <c:v>3.310667</c:v>
                </c:pt>
                <c:pt idx="8799">
                  <c:v>3.3105000000000002</c:v>
                </c:pt>
                <c:pt idx="8800">
                  <c:v>3.310333</c:v>
                </c:pt>
                <c:pt idx="8801">
                  <c:v>3.3102499999999999</c:v>
                </c:pt>
                <c:pt idx="8802">
                  <c:v>3.3100830000000001</c:v>
                </c:pt>
                <c:pt idx="8803">
                  <c:v>3.31</c:v>
                </c:pt>
                <c:pt idx="8804">
                  <c:v>3.3098339999999999</c:v>
                </c:pt>
                <c:pt idx="8805">
                  <c:v>3.3097500000000002</c:v>
                </c:pt>
                <c:pt idx="8806">
                  <c:v>3.3095829999999999</c:v>
                </c:pt>
                <c:pt idx="8807">
                  <c:v>3.3094999999999999</c:v>
                </c:pt>
                <c:pt idx="8808">
                  <c:v>3.3093340000000002</c:v>
                </c:pt>
                <c:pt idx="8809">
                  <c:v>3.3090839999999999</c:v>
                </c:pt>
                <c:pt idx="8810">
                  <c:v>3.308916</c:v>
                </c:pt>
                <c:pt idx="8811">
                  <c:v>3.3086669999999998</c:v>
                </c:pt>
                <c:pt idx="8812">
                  <c:v>3.3085830000000001</c:v>
                </c:pt>
                <c:pt idx="8813">
                  <c:v>3.3084169999999999</c:v>
                </c:pt>
                <c:pt idx="8814">
                  <c:v>3.3083339999999999</c:v>
                </c:pt>
                <c:pt idx="8815">
                  <c:v>3.3081670000000001</c:v>
                </c:pt>
                <c:pt idx="8816">
                  <c:v>3.3081670000000001</c:v>
                </c:pt>
                <c:pt idx="8817">
                  <c:v>3.3079999999999998</c:v>
                </c:pt>
                <c:pt idx="8818">
                  <c:v>3.3079999999999998</c:v>
                </c:pt>
                <c:pt idx="8819">
                  <c:v>3.3079160000000001</c:v>
                </c:pt>
                <c:pt idx="8820">
                  <c:v>3.3078340000000002</c:v>
                </c:pt>
                <c:pt idx="8821">
                  <c:v>3.3076669999999999</c:v>
                </c:pt>
                <c:pt idx="8822">
                  <c:v>3.3076669999999999</c:v>
                </c:pt>
                <c:pt idx="8823">
                  <c:v>3.3076669999999999</c:v>
                </c:pt>
                <c:pt idx="8824">
                  <c:v>3.3075000000000001</c:v>
                </c:pt>
                <c:pt idx="8825">
                  <c:v>3.3074159999999999</c:v>
                </c:pt>
                <c:pt idx="8826">
                  <c:v>3.3073329999999999</c:v>
                </c:pt>
                <c:pt idx="8827">
                  <c:v>3.3072499999999998</c:v>
                </c:pt>
                <c:pt idx="8828">
                  <c:v>3.3071670000000002</c:v>
                </c:pt>
                <c:pt idx="8829">
                  <c:v>3.3069999999999999</c:v>
                </c:pt>
                <c:pt idx="8830">
                  <c:v>3.3069999999999999</c:v>
                </c:pt>
                <c:pt idx="8831">
                  <c:v>3.3069169999999999</c:v>
                </c:pt>
                <c:pt idx="8832">
                  <c:v>3.3068330000000001</c:v>
                </c:pt>
                <c:pt idx="8833">
                  <c:v>3.3068330000000001</c:v>
                </c:pt>
                <c:pt idx="8834">
                  <c:v>3.3069169999999999</c:v>
                </c:pt>
                <c:pt idx="8835">
                  <c:v>3.3069999999999999</c:v>
                </c:pt>
                <c:pt idx="8836">
                  <c:v>3.3069999999999999</c:v>
                </c:pt>
                <c:pt idx="8837">
                  <c:v>3.3071670000000002</c:v>
                </c:pt>
                <c:pt idx="8838">
                  <c:v>3.3071670000000002</c:v>
                </c:pt>
                <c:pt idx="8839">
                  <c:v>3.3073329999999999</c:v>
                </c:pt>
                <c:pt idx="8840">
                  <c:v>3.3073329999999999</c:v>
                </c:pt>
                <c:pt idx="8841">
                  <c:v>3.3075000000000001</c:v>
                </c:pt>
                <c:pt idx="8842">
                  <c:v>3.3076669999999999</c:v>
                </c:pt>
                <c:pt idx="8843">
                  <c:v>3.30775</c:v>
                </c:pt>
                <c:pt idx="8844">
                  <c:v>3.3078340000000002</c:v>
                </c:pt>
                <c:pt idx="8845">
                  <c:v>3.3079999999999998</c:v>
                </c:pt>
                <c:pt idx="8846">
                  <c:v>3.308084</c:v>
                </c:pt>
                <c:pt idx="8847">
                  <c:v>3.3081670000000001</c:v>
                </c:pt>
                <c:pt idx="8848">
                  <c:v>3.3081670000000001</c:v>
                </c:pt>
                <c:pt idx="8849">
                  <c:v>3.3084169999999999</c:v>
                </c:pt>
                <c:pt idx="8850">
                  <c:v>3.3085</c:v>
                </c:pt>
                <c:pt idx="8851">
                  <c:v>3.3086669999999998</c:v>
                </c:pt>
                <c:pt idx="8852">
                  <c:v>3.3088329999999999</c:v>
                </c:pt>
                <c:pt idx="8853">
                  <c:v>3.308916</c:v>
                </c:pt>
                <c:pt idx="8854">
                  <c:v>3.3090839999999999</c:v>
                </c:pt>
                <c:pt idx="8855">
                  <c:v>3.30925</c:v>
                </c:pt>
                <c:pt idx="8856">
                  <c:v>3.3093340000000002</c:v>
                </c:pt>
                <c:pt idx="8857">
                  <c:v>3.3094169999999998</c:v>
                </c:pt>
                <c:pt idx="8858">
                  <c:v>3.309666</c:v>
                </c:pt>
                <c:pt idx="8859">
                  <c:v>3.3098339999999999</c:v>
                </c:pt>
                <c:pt idx="8860">
                  <c:v>3.31</c:v>
                </c:pt>
                <c:pt idx="8861">
                  <c:v>3.3101660000000002</c:v>
                </c:pt>
                <c:pt idx="8862">
                  <c:v>3.3107500000000001</c:v>
                </c:pt>
                <c:pt idx="8863">
                  <c:v>3.311083</c:v>
                </c:pt>
                <c:pt idx="8864">
                  <c:v>3.311334</c:v>
                </c:pt>
                <c:pt idx="8865">
                  <c:v>3.3115000000000001</c:v>
                </c:pt>
                <c:pt idx="8866">
                  <c:v>3.31175</c:v>
                </c:pt>
                <c:pt idx="8867">
                  <c:v>3.3119999999999998</c:v>
                </c:pt>
                <c:pt idx="8868">
                  <c:v>3.3122500000000001</c:v>
                </c:pt>
                <c:pt idx="8869">
                  <c:v>3.3125840000000002</c:v>
                </c:pt>
                <c:pt idx="8870">
                  <c:v>3.3130829999999998</c:v>
                </c:pt>
                <c:pt idx="8871">
                  <c:v>3.3133330000000001</c:v>
                </c:pt>
                <c:pt idx="8872">
                  <c:v>3.3135840000000001</c:v>
                </c:pt>
                <c:pt idx="8873">
                  <c:v>3.313917</c:v>
                </c:pt>
                <c:pt idx="8874">
                  <c:v>3.3142499999999999</c:v>
                </c:pt>
                <c:pt idx="8875">
                  <c:v>3.314333</c:v>
                </c:pt>
                <c:pt idx="8876">
                  <c:v>3.3145829999999998</c:v>
                </c:pt>
                <c:pt idx="8877">
                  <c:v>3.3149169999999999</c:v>
                </c:pt>
                <c:pt idx="8878">
                  <c:v>3.3152499999999998</c:v>
                </c:pt>
                <c:pt idx="8879">
                  <c:v>3.3155000000000001</c:v>
                </c:pt>
                <c:pt idx="8880">
                  <c:v>3.31575</c:v>
                </c:pt>
                <c:pt idx="8881">
                  <c:v>3.3159999999999998</c:v>
                </c:pt>
                <c:pt idx="8882">
                  <c:v>3.3161670000000001</c:v>
                </c:pt>
                <c:pt idx="8883">
                  <c:v>3.3164169999999999</c:v>
                </c:pt>
                <c:pt idx="8884">
                  <c:v>3.3167499999999999</c:v>
                </c:pt>
                <c:pt idx="8885">
                  <c:v>3.316916</c:v>
                </c:pt>
                <c:pt idx="8886">
                  <c:v>3.3171659999999998</c:v>
                </c:pt>
                <c:pt idx="8887">
                  <c:v>3.3174169999999998</c:v>
                </c:pt>
                <c:pt idx="8888">
                  <c:v>3.3176670000000001</c:v>
                </c:pt>
                <c:pt idx="8889">
                  <c:v>3.317917</c:v>
                </c:pt>
                <c:pt idx="8890">
                  <c:v>3.3181669999999999</c:v>
                </c:pt>
                <c:pt idx="8891">
                  <c:v>3.3183340000000001</c:v>
                </c:pt>
                <c:pt idx="8892">
                  <c:v>3.318584</c:v>
                </c:pt>
                <c:pt idx="8893">
                  <c:v>3.3187500000000001</c:v>
                </c:pt>
                <c:pt idx="8894">
                  <c:v>3.3188330000000001</c:v>
                </c:pt>
                <c:pt idx="8895">
                  <c:v>3.319083</c:v>
                </c:pt>
                <c:pt idx="8896">
                  <c:v>3.3193329999999999</c:v>
                </c:pt>
                <c:pt idx="8897">
                  <c:v>3.3195000000000001</c:v>
                </c:pt>
                <c:pt idx="8898">
                  <c:v>3.3196669999999999</c:v>
                </c:pt>
                <c:pt idx="8899">
                  <c:v>3.3199169999999998</c:v>
                </c:pt>
                <c:pt idx="8900">
                  <c:v>3.3202500000000001</c:v>
                </c:pt>
                <c:pt idx="8901">
                  <c:v>3.3205</c:v>
                </c:pt>
                <c:pt idx="8902">
                  <c:v>3.3205830000000001</c:v>
                </c:pt>
                <c:pt idx="8903">
                  <c:v>3.3209170000000001</c:v>
                </c:pt>
                <c:pt idx="8904">
                  <c:v>3.3210839999999999</c:v>
                </c:pt>
                <c:pt idx="8905">
                  <c:v>3.3213330000000001</c:v>
                </c:pt>
                <c:pt idx="8906">
                  <c:v>3.3214169999999998</c:v>
                </c:pt>
                <c:pt idx="8907">
                  <c:v>3.3217500000000002</c:v>
                </c:pt>
                <c:pt idx="8908">
                  <c:v>3.3219159999999999</c:v>
                </c:pt>
                <c:pt idx="8909">
                  <c:v>3.3221660000000002</c:v>
                </c:pt>
                <c:pt idx="8910">
                  <c:v>3.3222499999999999</c:v>
                </c:pt>
                <c:pt idx="8911">
                  <c:v>3.3224170000000002</c:v>
                </c:pt>
                <c:pt idx="8912">
                  <c:v>3.3224999999999998</c:v>
                </c:pt>
                <c:pt idx="8913">
                  <c:v>3.3226659999999999</c:v>
                </c:pt>
                <c:pt idx="8914">
                  <c:v>3.3228330000000001</c:v>
                </c:pt>
                <c:pt idx="8915">
                  <c:v>3.323</c:v>
                </c:pt>
                <c:pt idx="8916">
                  <c:v>3.3231670000000002</c:v>
                </c:pt>
                <c:pt idx="8917">
                  <c:v>3.3232499999999998</c:v>
                </c:pt>
                <c:pt idx="8918">
                  <c:v>3.323334</c:v>
                </c:pt>
                <c:pt idx="8919">
                  <c:v>3.3235000000000001</c:v>
                </c:pt>
                <c:pt idx="8920">
                  <c:v>3.3236659999999998</c:v>
                </c:pt>
                <c:pt idx="8921">
                  <c:v>3.323833</c:v>
                </c:pt>
                <c:pt idx="8922">
                  <c:v>3.3239999999999998</c:v>
                </c:pt>
                <c:pt idx="8923">
                  <c:v>3.3240829999999999</c:v>
                </c:pt>
                <c:pt idx="8924">
                  <c:v>3.3241670000000001</c:v>
                </c:pt>
                <c:pt idx="8925">
                  <c:v>3.3243330000000002</c:v>
                </c:pt>
                <c:pt idx="8926">
                  <c:v>3.3245</c:v>
                </c:pt>
                <c:pt idx="8927">
                  <c:v>3.3246669999999998</c:v>
                </c:pt>
                <c:pt idx="8928">
                  <c:v>3.3247499999999999</c:v>
                </c:pt>
                <c:pt idx="8929">
                  <c:v>3.3248340000000001</c:v>
                </c:pt>
                <c:pt idx="8930">
                  <c:v>3.3249170000000001</c:v>
                </c:pt>
                <c:pt idx="8931">
                  <c:v>3.3250000000000002</c:v>
                </c:pt>
                <c:pt idx="8932">
                  <c:v>3.3251659999999998</c:v>
                </c:pt>
                <c:pt idx="8933">
                  <c:v>3.3251659999999998</c:v>
                </c:pt>
                <c:pt idx="8934">
                  <c:v>3.3253339999999998</c:v>
                </c:pt>
                <c:pt idx="8935">
                  <c:v>3.3253339999999998</c:v>
                </c:pt>
                <c:pt idx="8936">
                  <c:v>3.3254160000000001</c:v>
                </c:pt>
                <c:pt idx="8937">
                  <c:v>3.3254999999999999</c:v>
                </c:pt>
                <c:pt idx="8938">
                  <c:v>3.3254999999999999</c:v>
                </c:pt>
                <c:pt idx="8939">
                  <c:v>3.3254999999999999</c:v>
                </c:pt>
                <c:pt idx="8940">
                  <c:v>3.3254999999999999</c:v>
                </c:pt>
                <c:pt idx="8941">
                  <c:v>3.3253339999999998</c:v>
                </c:pt>
                <c:pt idx="8942">
                  <c:v>3.3253339999999998</c:v>
                </c:pt>
                <c:pt idx="8943">
                  <c:v>3.3253339999999998</c:v>
                </c:pt>
                <c:pt idx="8944">
                  <c:v>3.3253339999999998</c:v>
                </c:pt>
                <c:pt idx="8945">
                  <c:v>3.3253339999999998</c:v>
                </c:pt>
                <c:pt idx="8946">
                  <c:v>3.3253339999999998</c:v>
                </c:pt>
                <c:pt idx="8947">
                  <c:v>3.3253339999999998</c:v>
                </c:pt>
                <c:pt idx="8948">
                  <c:v>3.32525</c:v>
                </c:pt>
                <c:pt idx="8949">
                  <c:v>3.3251659999999998</c:v>
                </c:pt>
                <c:pt idx="8950">
                  <c:v>3.3250000000000002</c:v>
                </c:pt>
                <c:pt idx="8951">
                  <c:v>3.3250000000000002</c:v>
                </c:pt>
                <c:pt idx="8952">
                  <c:v>3.3249170000000001</c:v>
                </c:pt>
                <c:pt idx="8953">
                  <c:v>3.3248340000000001</c:v>
                </c:pt>
                <c:pt idx="8954">
                  <c:v>3.3248340000000001</c:v>
                </c:pt>
                <c:pt idx="8955">
                  <c:v>3.3247499999999999</c:v>
                </c:pt>
                <c:pt idx="8956">
                  <c:v>3.3246669999999998</c:v>
                </c:pt>
                <c:pt idx="8957">
                  <c:v>3.3245</c:v>
                </c:pt>
                <c:pt idx="8958">
                  <c:v>3.3243330000000002</c:v>
                </c:pt>
                <c:pt idx="8959">
                  <c:v>3.3243330000000002</c:v>
                </c:pt>
                <c:pt idx="8960">
                  <c:v>3.3241670000000001</c:v>
                </c:pt>
                <c:pt idx="8961">
                  <c:v>3.3241670000000001</c:v>
                </c:pt>
                <c:pt idx="8962">
                  <c:v>3.3239999999999998</c:v>
                </c:pt>
                <c:pt idx="8963">
                  <c:v>3.3239999999999998</c:v>
                </c:pt>
                <c:pt idx="8964">
                  <c:v>3.3239999999999998</c:v>
                </c:pt>
                <c:pt idx="8965">
                  <c:v>3.3239999999999998</c:v>
                </c:pt>
                <c:pt idx="8966">
                  <c:v>3.323833</c:v>
                </c:pt>
                <c:pt idx="8967">
                  <c:v>3.323833</c:v>
                </c:pt>
                <c:pt idx="8968">
                  <c:v>3.323833</c:v>
                </c:pt>
                <c:pt idx="8969">
                  <c:v>3.323833</c:v>
                </c:pt>
                <c:pt idx="8970">
                  <c:v>3.323833</c:v>
                </c:pt>
                <c:pt idx="8971">
                  <c:v>3.323833</c:v>
                </c:pt>
                <c:pt idx="8972">
                  <c:v>3.3239999999999998</c:v>
                </c:pt>
                <c:pt idx="8973">
                  <c:v>3.3239999999999998</c:v>
                </c:pt>
                <c:pt idx="8974">
                  <c:v>3.3242500000000001</c:v>
                </c:pt>
                <c:pt idx="8975">
                  <c:v>3.3247499999999999</c:v>
                </c:pt>
                <c:pt idx="8976">
                  <c:v>3.3250000000000002</c:v>
                </c:pt>
                <c:pt idx="8977">
                  <c:v>3.3254160000000001</c:v>
                </c:pt>
                <c:pt idx="8978">
                  <c:v>3.3258329999999998</c:v>
                </c:pt>
                <c:pt idx="8979">
                  <c:v>3.3262499999999999</c:v>
                </c:pt>
                <c:pt idx="8980">
                  <c:v>3.3264999999999998</c:v>
                </c:pt>
                <c:pt idx="8981">
                  <c:v>3.3268330000000002</c:v>
                </c:pt>
                <c:pt idx="8982">
                  <c:v>3.3274170000000001</c:v>
                </c:pt>
                <c:pt idx="8983">
                  <c:v>3.3282500000000002</c:v>
                </c:pt>
                <c:pt idx="8984">
                  <c:v>3.3288329999999999</c:v>
                </c:pt>
                <c:pt idx="8985">
                  <c:v>3.3290839999999999</c:v>
                </c:pt>
                <c:pt idx="8986">
                  <c:v>3.3293330000000001</c:v>
                </c:pt>
                <c:pt idx="8987">
                  <c:v>3.329666</c:v>
                </c:pt>
                <c:pt idx="8988">
                  <c:v>3.3298329999999998</c:v>
                </c:pt>
                <c:pt idx="8989">
                  <c:v>3.3300839999999998</c:v>
                </c:pt>
                <c:pt idx="8990">
                  <c:v>3.3304170000000002</c:v>
                </c:pt>
                <c:pt idx="8991">
                  <c:v>3.330667</c:v>
                </c:pt>
                <c:pt idx="8992">
                  <c:v>3.3308339999999999</c:v>
                </c:pt>
                <c:pt idx="8993">
                  <c:v>3.3308339999999999</c:v>
                </c:pt>
                <c:pt idx="8994">
                  <c:v>3.3305829999999998</c:v>
                </c:pt>
                <c:pt idx="8995">
                  <c:v>3.329666</c:v>
                </c:pt>
                <c:pt idx="8996">
                  <c:v>3.3290839999999999</c:v>
                </c:pt>
                <c:pt idx="8997">
                  <c:v>3.3268330000000002</c:v>
                </c:pt>
                <c:pt idx="8998">
                  <c:v>3.3209170000000001</c:v>
                </c:pt>
                <c:pt idx="8999">
                  <c:v>3.3156659999999998</c:v>
                </c:pt>
                <c:pt idx="9000">
                  <c:v>3.3130829999999998</c:v>
                </c:pt>
                <c:pt idx="9001">
                  <c:v>3.3071670000000002</c:v>
                </c:pt>
                <c:pt idx="9002">
                  <c:v>3.2991670000000002</c:v>
                </c:pt>
                <c:pt idx="9003">
                  <c:v>3.2956669999999999</c:v>
                </c:pt>
                <c:pt idx="9004">
                  <c:v>3.2909999999999999</c:v>
                </c:pt>
                <c:pt idx="9005">
                  <c:v>3.2851669999999999</c:v>
                </c:pt>
                <c:pt idx="9006">
                  <c:v>3.2785000000000002</c:v>
                </c:pt>
                <c:pt idx="9007">
                  <c:v>3.2725</c:v>
                </c:pt>
                <c:pt idx="9008">
                  <c:v>3.2635830000000001</c:v>
                </c:pt>
                <c:pt idx="9009">
                  <c:v>3.2545000000000002</c:v>
                </c:pt>
                <c:pt idx="9010">
                  <c:v>3.247166</c:v>
                </c:pt>
                <c:pt idx="9011">
                  <c:v>3.2386659999999998</c:v>
                </c:pt>
                <c:pt idx="9012">
                  <c:v>3.2280000000000002</c:v>
                </c:pt>
                <c:pt idx="9013">
                  <c:v>3.2170000000000001</c:v>
                </c:pt>
                <c:pt idx="9014">
                  <c:v>3.2080000000000002</c:v>
                </c:pt>
                <c:pt idx="9015">
                  <c:v>3.1970000000000001</c:v>
                </c:pt>
                <c:pt idx="9016">
                  <c:v>3.183916</c:v>
                </c:pt>
                <c:pt idx="9017">
                  <c:v>3.1712500000000001</c:v>
                </c:pt>
                <c:pt idx="9018">
                  <c:v>3.16</c:v>
                </c:pt>
                <c:pt idx="9019">
                  <c:v>3.1479170000000001</c:v>
                </c:pt>
                <c:pt idx="9020">
                  <c:v>3.1325829999999999</c:v>
                </c:pt>
                <c:pt idx="9021">
                  <c:v>3.1172499999999999</c:v>
                </c:pt>
                <c:pt idx="9022">
                  <c:v>3.1036670000000002</c:v>
                </c:pt>
                <c:pt idx="9023">
                  <c:v>3.0910000000000002</c:v>
                </c:pt>
                <c:pt idx="9024">
                  <c:v>3.0753330000000001</c:v>
                </c:pt>
                <c:pt idx="9025">
                  <c:v>3.060333</c:v>
                </c:pt>
                <c:pt idx="9026">
                  <c:v>3.0470000000000002</c:v>
                </c:pt>
                <c:pt idx="9027">
                  <c:v>3.029083</c:v>
                </c:pt>
                <c:pt idx="9028">
                  <c:v>3.009334</c:v>
                </c:pt>
                <c:pt idx="9029">
                  <c:v>2.995333</c:v>
                </c:pt>
                <c:pt idx="9030">
                  <c:v>2.98</c:v>
                </c:pt>
                <c:pt idx="9031">
                  <c:v>2.95825</c:v>
                </c:pt>
                <c:pt idx="9032">
                  <c:v>2.9373339999999999</c:v>
                </c:pt>
                <c:pt idx="9033">
                  <c:v>2.9216670000000002</c:v>
                </c:pt>
                <c:pt idx="9034">
                  <c:v>2.9056660000000001</c:v>
                </c:pt>
                <c:pt idx="9035">
                  <c:v>2.8847499999999999</c:v>
                </c:pt>
                <c:pt idx="9036">
                  <c:v>2.8623339999999997</c:v>
                </c:pt>
                <c:pt idx="9037">
                  <c:v>2.8445</c:v>
                </c:pt>
                <c:pt idx="9038">
                  <c:v>2.8288329999999999</c:v>
                </c:pt>
                <c:pt idx="9039">
                  <c:v>2.8035839999999999</c:v>
                </c:pt>
                <c:pt idx="9040">
                  <c:v>2.7868329999999997</c:v>
                </c:pt>
                <c:pt idx="9041">
                  <c:v>2.7697500000000002</c:v>
                </c:pt>
                <c:pt idx="9042">
                  <c:v>2.746</c:v>
                </c:pt>
                <c:pt idx="9043">
                  <c:v>2.722083</c:v>
                </c:pt>
                <c:pt idx="9044">
                  <c:v>2.7030000000000003</c:v>
                </c:pt>
                <c:pt idx="9045">
                  <c:v>2.6859169999999999</c:v>
                </c:pt>
                <c:pt idx="9046">
                  <c:v>2.661416</c:v>
                </c:pt>
                <c:pt idx="9047">
                  <c:v>2.6351659999999999</c:v>
                </c:pt>
                <c:pt idx="9048">
                  <c:v>2.6176659999999998</c:v>
                </c:pt>
                <c:pt idx="9049">
                  <c:v>2.5979999999999999</c:v>
                </c:pt>
                <c:pt idx="9050">
                  <c:v>2.5724169999999997</c:v>
                </c:pt>
                <c:pt idx="9051">
                  <c:v>2.54725</c:v>
                </c:pt>
                <c:pt idx="9052">
                  <c:v>2.5285000000000002</c:v>
                </c:pt>
                <c:pt idx="9053">
                  <c:v>2.5099169999999997</c:v>
                </c:pt>
                <c:pt idx="9054">
                  <c:v>2.4834160000000001</c:v>
                </c:pt>
                <c:pt idx="9055">
                  <c:v>2.463333</c:v>
                </c:pt>
                <c:pt idx="9056">
                  <c:v>2.4441670000000002</c:v>
                </c:pt>
                <c:pt idx="9057">
                  <c:v>2.4185840000000001</c:v>
                </c:pt>
                <c:pt idx="9058">
                  <c:v>2.3944160000000001</c:v>
                </c:pt>
                <c:pt idx="9059">
                  <c:v>2.3726669999999999</c:v>
                </c:pt>
                <c:pt idx="9060">
                  <c:v>2.35575</c:v>
                </c:pt>
                <c:pt idx="9061">
                  <c:v>2.329917</c:v>
                </c:pt>
                <c:pt idx="9062">
                  <c:v>2.303417</c:v>
                </c:pt>
                <c:pt idx="9063">
                  <c:v>2.2851660000000003</c:v>
                </c:pt>
                <c:pt idx="9064">
                  <c:v>2.2649999999999997</c:v>
                </c:pt>
                <c:pt idx="9065">
                  <c:v>2.2404999999999999</c:v>
                </c:pt>
                <c:pt idx="9066">
                  <c:v>2.2146660000000002</c:v>
                </c:pt>
                <c:pt idx="9067">
                  <c:v>2.1951670000000001</c:v>
                </c:pt>
                <c:pt idx="9068">
                  <c:v>2.1764159999999997</c:v>
                </c:pt>
                <c:pt idx="9069">
                  <c:v>2.1515</c:v>
                </c:pt>
                <c:pt idx="9070">
                  <c:v>2.1319999999999997</c:v>
                </c:pt>
                <c:pt idx="9071">
                  <c:v>2.1145</c:v>
                </c:pt>
                <c:pt idx="9072">
                  <c:v>2.089</c:v>
                </c:pt>
                <c:pt idx="9073">
                  <c:v>2.065083</c:v>
                </c:pt>
                <c:pt idx="9074">
                  <c:v>2.0466670000000002</c:v>
                </c:pt>
                <c:pt idx="9075">
                  <c:v>2.0280830000000001</c:v>
                </c:pt>
                <c:pt idx="9076">
                  <c:v>2.0039169999999999</c:v>
                </c:pt>
                <c:pt idx="9077">
                  <c:v>1.9814167999999999</c:v>
                </c:pt>
                <c:pt idx="9078">
                  <c:v>1.9611668</c:v>
                </c:pt>
                <c:pt idx="9079">
                  <c:v>1.9460831999999999</c:v>
                </c:pt>
                <c:pt idx="9080">
                  <c:v>1.9233334</c:v>
                </c:pt>
                <c:pt idx="9081">
                  <c:v>1.9010834000000001</c:v>
                </c:pt>
                <c:pt idx="9082">
                  <c:v>1.8851666</c:v>
                </c:pt>
                <c:pt idx="9083">
                  <c:v>1.8674165</c:v>
                </c:pt>
                <c:pt idx="9084">
                  <c:v>1.8442498999999999</c:v>
                </c:pt>
                <c:pt idx="9085">
                  <c:v>1.8286668000000001</c:v>
                </c:pt>
                <c:pt idx="9086">
                  <c:v>1.8129165999999999</c:v>
                </c:pt>
                <c:pt idx="9087">
                  <c:v>1.7900833999999999</c:v>
                </c:pt>
                <c:pt idx="9088">
                  <c:v>1.7689165999999998</c:v>
                </c:pt>
                <c:pt idx="9089">
                  <c:v>1.7526666</c:v>
                </c:pt>
                <c:pt idx="9090">
                  <c:v>1.7382499999999999</c:v>
                </c:pt>
                <c:pt idx="9091">
                  <c:v>1.71875</c:v>
                </c:pt>
                <c:pt idx="9092">
                  <c:v>1.6979166000000001</c:v>
                </c:pt>
                <c:pt idx="9093">
                  <c:v>1.6821668000000001</c:v>
                </c:pt>
                <c:pt idx="9094">
                  <c:v>1.6683332</c:v>
                </c:pt>
                <c:pt idx="9095">
                  <c:v>1.6501665999999999</c:v>
                </c:pt>
                <c:pt idx="9096">
                  <c:v>1.6316666</c:v>
                </c:pt>
                <c:pt idx="9097">
                  <c:v>1.6181668</c:v>
                </c:pt>
                <c:pt idx="9098">
                  <c:v>1.6047500000000001</c:v>
                </c:pt>
                <c:pt idx="9099">
                  <c:v>1.58725</c:v>
                </c:pt>
                <c:pt idx="9100">
                  <c:v>1.5684165999999999</c:v>
                </c:pt>
                <c:pt idx="9101">
                  <c:v>1.5536666000000001</c:v>
                </c:pt>
                <c:pt idx="9102">
                  <c:v>1.5445</c:v>
                </c:pt>
                <c:pt idx="9103">
                  <c:v>1.5277500000000002</c:v>
                </c:pt>
                <c:pt idx="9104">
                  <c:v>1.5166666</c:v>
                </c:pt>
                <c:pt idx="9105">
                  <c:v>1.5034999999999998</c:v>
                </c:pt>
                <c:pt idx="9106">
                  <c:v>1.4886666</c:v>
                </c:pt>
                <c:pt idx="9107">
                  <c:v>1.4735</c:v>
                </c:pt>
                <c:pt idx="9108">
                  <c:v>1.4635</c:v>
                </c:pt>
                <c:pt idx="9109">
                  <c:v>1.4534165999999999</c:v>
                </c:pt>
                <c:pt idx="9110">
                  <c:v>1.4406666000000001</c:v>
                </c:pt>
                <c:pt idx="9111">
                  <c:v>1.4258333000000001</c:v>
                </c:pt>
                <c:pt idx="9112">
                  <c:v>1.4156666</c:v>
                </c:pt>
                <c:pt idx="9113">
                  <c:v>1.4066665999999999</c:v>
                </c:pt>
                <c:pt idx="9114">
                  <c:v>1.3931666</c:v>
                </c:pt>
                <c:pt idx="9115">
                  <c:v>1.38175</c:v>
                </c:pt>
                <c:pt idx="9116">
                  <c:v>1.3726666000000001</c:v>
                </c:pt>
                <c:pt idx="9117">
                  <c:v>1.3649167</c:v>
                </c:pt>
                <c:pt idx="9118">
                  <c:v>1.3538333</c:v>
                </c:pt>
                <c:pt idx="9119">
                  <c:v>1.3456665999999999</c:v>
                </c:pt>
                <c:pt idx="9120">
                  <c:v>1.3379166</c:v>
                </c:pt>
                <c:pt idx="9121">
                  <c:v>1.3271667</c:v>
                </c:pt>
                <c:pt idx="9122">
                  <c:v>1.3181666999999999</c:v>
                </c:pt>
                <c:pt idx="9123">
                  <c:v>1.31</c:v>
                </c:pt>
                <c:pt idx="9124">
                  <c:v>1.3029999999999999</c:v>
                </c:pt>
                <c:pt idx="9125">
                  <c:v>1.2951667</c:v>
                </c:pt>
                <c:pt idx="9126">
                  <c:v>1.2868333999999999</c:v>
                </c:pt>
                <c:pt idx="9127">
                  <c:v>1.2796666999999999</c:v>
                </c:pt>
                <c:pt idx="9128">
                  <c:v>1.2753334000000001</c:v>
                </c:pt>
                <c:pt idx="9129">
                  <c:v>1.2669166999999999</c:v>
                </c:pt>
                <c:pt idx="9130">
                  <c:v>1.2608333</c:v>
                </c:pt>
                <c:pt idx="9131">
                  <c:v>1.2561666</c:v>
                </c:pt>
                <c:pt idx="9132">
                  <c:v>1.2508333</c:v>
                </c:pt>
                <c:pt idx="9133">
                  <c:v>1.2444166000000001</c:v>
                </c:pt>
                <c:pt idx="9134">
                  <c:v>1.242</c:v>
                </c:pt>
                <c:pt idx="9135">
                  <c:v>1.2370000000000001</c:v>
                </c:pt>
                <c:pt idx="9136">
                  <c:v>1.2313333</c:v>
                </c:pt>
                <c:pt idx="9137">
                  <c:v>1.2248334000000001</c:v>
                </c:pt>
                <c:pt idx="9138">
                  <c:v>1.2218333000000001</c:v>
                </c:pt>
                <c:pt idx="9139">
                  <c:v>1.2181666</c:v>
                </c:pt>
                <c:pt idx="9140">
                  <c:v>1.2137500000000001</c:v>
                </c:pt>
                <c:pt idx="9141">
                  <c:v>1.2134167</c:v>
                </c:pt>
                <c:pt idx="9142">
                  <c:v>1.2110000000000001</c:v>
                </c:pt>
                <c:pt idx="9143">
                  <c:v>1.208</c:v>
                </c:pt>
                <c:pt idx="9144">
                  <c:v>1.2063334000000001</c:v>
                </c:pt>
                <c:pt idx="9145">
                  <c:v>1.2043333000000001</c:v>
                </c:pt>
                <c:pt idx="9146">
                  <c:v>1.2023334000000001</c:v>
                </c:pt>
                <c:pt idx="9147">
                  <c:v>1.2016666</c:v>
                </c:pt>
                <c:pt idx="9148">
                  <c:v>1.2017500000000001</c:v>
                </c:pt>
                <c:pt idx="9149">
                  <c:v>1.2008334000000001</c:v>
                </c:pt>
                <c:pt idx="9150">
                  <c:v>1.2000834</c:v>
                </c:pt>
                <c:pt idx="9151">
                  <c:v>1.1999166999999999</c:v>
                </c:pt>
                <c:pt idx="9152">
                  <c:v>1.1997500000000001</c:v>
                </c:pt>
                <c:pt idx="9153">
                  <c:v>1.1996667000000001</c:v>
                </c:pt>
                <c:pt idx="9154">
                  <c:v>1.1997500000000001</c:v>
                </c:pt>
                <c:pt idx="9155">
                  <c:v>1.2001667</c:v>
                </c:pt>
                <c:pt idx="9156">
                  <c:v>1.2001667</c:v>
                </c:pt>
                <c:pt idx="9157">
                  <c:v>1.2001667</c:v>
                </c:pt>
                <c:pt idx="9158">
                  <c:v>1.20075</c:v>
                </c:pt>
                <c:pt idx="9159">
                  <c:v>1.2012499999999999</c:v>
                </c:pt>
                <c:pt idx="9160">
                  <c:v>1.20225</c:v>
                </c:pt>
                <c:pt idx="9161">
                  <c:v>1.2026665999999999</c:v>
                </c:pt>
                <c:pt idx="9162">
                  <c:v>1.2026665999999999</c:v>
                </c:pt>
                <c:pt idx="9163">
                  <c:v>1.20275</c:v>
                </c:pt>
                <c:pt idx="9164">
                  <c:v>1.2026665999999999</c:v>
                </c:pt>
                <c:pt idx="9165">
                  <c:v>1.2026665999999999</c:v>
                </c:pt>
                <c:pt idx="9166">
                  <c:v>1.2025000000000001</c:v>
                </c:pt>
                <c:pt idx="9167">
                  <c:v>1.2023334000000001</c:v>
                </c:pt>
                <c:pt idx="9168">
                  <c:v>1.2021666</c:v>
                </c:pt>
                <c:pt idx="9169">
                  <c:v>1.2019166999999999</c:v>
                </c:pt>
                <c:pt idx="9170">
                  <c:v>1.20075</c:v>
                </c:pt>
                <c:pt idx="9171">
                  <c:v>1.198</c:v>
                </c:pt>
                <c:pt idx="9172">
                  <c:v>1.1955</c:v>
                </c:pt>
                <c:pt idx="9173">
                  <c:v>1.1938333000000001</c:v>
                </c:pt>
                <c:pt idx="9174">
                  <c:v>1.1876666</c:v>
                </c:pt>
                <c:pt idx="9175">
                  <c:v>1.1809167</c:v>
                </c:pt>
                <c:pt idx="9176">
                  <c:v>1.1751666000000001</c:v>
                </c:pt>
                <c:pt idx="9177">
                  <c:v>1.1713332999999999</c:v>
                </c:pt>
                <c:pt idx="9178">
                  <c:v>1.1655834</c:v>
                </c:pt>
                <c:pt idx="9179">
                  <c:v>1.1575</c:v>
                </c:pt>
                <c:pt idx="9180">
                  <c:v>1.1515</c:v>
                </c:pt>
                <c:pt idx="9181">
                  <c:v>1.145</c:v>
                </c:pt>
                <c:pt idx="9182">
                  <c:v>1.1379166999999999</c:v>
                </c:pt>
                <c:pt idx="9183">
                  <c:v>1.1311667000000001</c:v>
                </c:pt>
                <c:pt idx="9184">
                  <c:v>1.12375</c:v>
                </c:pt>
                <c:pt idx="9185">
                  <c:v>1.1129165999999999</c:v>
                </c:pt>
                <c:pt idx="9186">
                  <c:v>1.1005</c:v>
                </c:pt>
                <c:pt idx="9187">
                  <c:v>1.0928333400000001</c:v>
                </c:pt>
                <c:pt idx="9188">
                  <c:v>1.0836666799999999</c:v>
                </c:pt>
                <c:pt idx="9189">
                  <c:v>1.0701666599999999</c:v>
                </c:pt>
                <c:pt idx="9190">
                  <c:v>1.056</c:v>
                </c:pt>
                <c:pt idx="9191">
                  <c:v>1.0461666599999999</c:v>
                </c:pt>
                <c:pt idx="9192">
                  <c:v>1.03608334</c:v>
                </c:pt>
                <c:pt idx="9193">
                  <c:v>1.0206666600000001</c:v>
                </c:pt>
                <c:pt idx="9194">
                  <c:v>1.0038332999999999</c:v>
                </c:pt>
                <c:pt idx="9195">
                  <c:v>0.99099999999999999</c:v>
                </c:pt>
                <c:pt idx="9196">
                  <c:v>0.98016665999999997</c:v>
                </c:pt>
                <c:pt idx="9197">
                  <c:v>0.96266666999999995</c:v>
                </c:pt>
                <c:pt idx="9198">
                  <c:v>0.94850000000000001</c:v>
                </c:pt>
                <c:pt idx="9199">
                  <c:v>0.93583333999999996</c:v>
                </c:pt>
                <c:pt idx="9200">
                  <c:v>0.91691666000000005</c:v>
                </c:pt>
                <c:pt idx="9201">
                  <c:v>0.89841669999999996</c:v>
                </c:pt>
                <c:pt idx="9202">
                  <c:v>0.88250000000000006</c:v>
                </c:pt>
                <c:pt idx="9203">
                  <c:v>0.86883330000000003</c:v>
                </c:pt>
                <c:pt idx="9204">
                  <c:v>0.84925000000000006</c:v>
                </c:pt>
                <c:pt idx="9205">
                  <c:v>0.82874999999999999</c:v>
                </c:pt>
                <c:pt idx="9206">
                  <c:v>0.81383329999999998</c:v>
                </c:pt>
                <c:pt idx="9207">
                  <c:v>0.79699999999999993</c:v>
                </c:pt>
                <c:pt idx="9208">
                  <c:v>0.77758329999999998</c:v>
                </c:pt>
                <c:pt idx="9209">
                  <c:v>0.75391659999999994</c:v>
                </c:pt>
                <c:pt idx="9210">
                  <c:v>0.73633340000000003</c:v>
                </c:pt>
                <c:pt idx="9211">
                  <c:v>0.71858339999999998</c:v>
                </c:pt>
                <c:pt idx="9212">
                  <c:v>0.69641660000000005</c:v>
                </c:pt>
                <c:pt idx="9213">
                  <c:v>0.67916670000000001</c:v>
                </c:pt>
                <c:pt idx="9214">
                  <c:v>0.66208339999999999</c:v>
                </c:pt>
                <c:pt idx="9215">
                  <c:v>0.6398334</c:v>
                </c:pt>
                <c:pt idx="9216">
                  <c:v>0.61658330000000006</c:v>
                </c:pt>
                <c:pt idx="9217">
                  <c:v>0.59916670000000005</c:v>
                </c:pt>
                <c:pt idx="9218">
                  <c:v>0.58058340000000008</c:v>
                </c:pt>
                <c:pt idx="9219">
                  <c:v>0.55641659999999993</c:v>
                </c:pt>
                <c:pt idx="9220">
                  <c:v>0.53108339999999998</c:v>
                </c:pt>
                <c:pt idx="9221">
                  <c:v>0.51350000000000007</c:v>
                </c:pt>
                <c:pt idx="9222">
                  <c:v>0.49650000000000005</c:v>
                </c:pt>
                <c:pt idx="9223">
                  <c:v>0.47158319999999998</c:v>
                </c:pt>
                <c:pt idx="9224">
                  <c:v>0.4459168</c:v>
                </c:pt>
                <c:pt idx="9225">
                  <c:v>0.42949999999999999</c:v>
                </c:pt>
                <c:pt idx="9226">
                  <c:v>0.40866659999999999</c:v>
                </c:pt>
                <c:pt idx="9227">
                  <c:v>0.38366659999999997</c:v>
                </c:pt>
                <c:pt idx="9228">
                  <c:v>0.36683319999999997</c:v>
                </c:pt>
                <c:pt idx="9229">
                  <c:v>0.34799999999999998</c:v>
                </c:pt>
                <c:pt idx="9230">
                  <c:v>0.32241679999999995</c:v>
                </c:pt>
                <c:pt idx="9231">
                  <c:v>0.29816659999999995</c:v>
                </c:pt>
                <c:pt idx="9232">
                  <c:v>0.2826668</c:v>
                </c:pt>
                <c:pt idx="9233">
                  <c:v>0.26249999999999996</c:v>
                </c:pt>
                <c:pt idx="9234">
                  <c:v>0.23824999999999996</c:v>
                </c:pt>
                <c:pt idx="9235">
                  <c:v>0.21299999999999997</c:v>
                </c:pt>
                <c:pt idx="9236">
                  <c:v>0.19716659999999997</c:v>
                </c:pt>
                <c:pt idx="9237">
                  <c:v>0.17774999999999996</c:v>
                </c:pt>
                <c:pt idx="9238">
                  <c:v>0.15524990000000005</c:v>
                </c:pt>
                <c:pt idx="9239">
                  <c:v>0.13058320000000001</c:v>
                </c:pt>
                <c:pt idx="9240">
                  <c:v>0.11316680000000001</c:v>
                </c:pt>
                <c:pt idx="9241">
                  <c:v>9.4666800000000051E-2</c:v>
                </c:pt>
                <c:pt idx="9242">
                  <c:v>7.208340000000002E-2</c:v>
                </c:pt>
                <c:pt idx="9243">
                  <c:v>5.5166599999999955E-2</c:v>
                </c:pt>
                <c:pt idx="9244">
                  <c:v>3.7499999999999978E-2</c:v>
                </c:pt>
                <c:pt idx="9245">
                  <c:v>1.5916599999999947E-2</c:v>
                </c:pt>
                <c:pt idx="9246">
                  <c:v>-7.0829999999999504E-3</c:v>
                </c:pt>
                <c:pt idx="9247">
                  <c:v>-2.5500000000000078E-2</c:v>
                </c:pt>
                <c:pt idx="9248">
                  <c:v>-3.8499999999999979E-2</c:v>
                </c:pt>
                <c:pt idx="9249">
                  <c:v>-6.0084000000000026E-2</c:v>
                </c:pt>
                <c:pt idx="9250">
                  <c:v>-8.1415999999999933E-2</c:v>
                </c:pt>
                <c:pt idx="9251">
                  <c:v>-9.8832999999999949E-2</c:v>
                </c:pt>
                <c:pt idx="9252">
                  <c:v>-0.11391599999999991</c:v>
                </c:pt>
                <c:pt idx="9253">
                  <c:v>-0.1354169999999999</c:v>
                </c:pt>
                <c:pt idx="9254">
                  <c:v>-0.155084</c:v>
                </c:pt>
                <c:pt idx="9255">
                  <c:v>-0.17216699999999996</c:v>
                </c:pt>
                <c:pt idx="9256">
                  <c:v>-0.18516700000000008</c:v>
                </c:pt>
                <c:pt idx="9257">
                  <c:v>-0.2037500000000001</c:v>
                </c:pt>
                <c:pt idx="9258">
                  <c:v>-0.22433299999999989</c:v>
                </c:pt>
                <c:pt idx="9259">
                  <c:v>-0.23816700000000002</c:v>
                </c:pt>
                <c:pt idx="9260">
                  <c:v>-0.25158299999999989</c:v>
                </c:pt>
                <c:pt idx="9261">
                  <c:v>-0.27</c:v>
                </c:pt>
                <c:pt idx="9262">
                  <c:v>-0.28316600000000003</c:v>
                </c:pt>
                <c:pt idx="9263">
                  <c:v>-0.29600000000000004</c:v>
                </c:pt>
                <c:pt idx="9264">
                  <c:v>-0.31325000000000003</c:v>
                </c:pt>
                <c:pt idx="9265">
                  <c:v>-0.3300829999999999</c:v>
                </c:pt>
                <c:pt idx="9266">
                  <c:v>-0.34366699999999994</c:v>
                </c:pt>
                <c:pt idx="9267">
                  <c:v>-0.3567499999999999</c:v>
                </c:pt>
                <c:pt idx="9268">
                  <c:v>-0.37291699999999994</c:v>
                </c:pt>
                <c:pt idx="9269">
                  <c:v>-0.38816600000000001</c:v>
                </c:pt>
                <c:pt idx="9270">
                  <c:v>-0.39933400000000008</c:v>
                </c:pt>
                <c:pt idx="9271">
                  <c:v>-0.40991700000000009</c:v>
                </c:pt>
                <c:pt idx="9272">
                  <c:v>-0.42399999999999993</c:v>
                </c:pt>
                <c:pt idx="9273">
                  <c:v>-0.43924999999999992</c:v>
                </c:pt>
                <c:pt idx="9274">
                  <c:v>-0.45066600000000001</c:v>
                </c:pt>
                <c:pt idx="9275">
                  <c:v>-0.45916599999999996</c:v>
                </c:pt>
                <c:pt idx="9276">
                  <c:v>-0.47249999999999992</c:v>
                </c:pt>
                <c:pt idx="9277">
                  <c:v>-0.48283399999999999</c:v>
                </c:pt>
                <c:pt idx="9278">
                  <c:v>-0.4930000000000001</c:v>
                </c:pt>
                <c:pt idx="9279">
                  <c:v>-0.50449999999999995</c:v>
                </c:pt>
                <c:pt idx="9280">
                  <c:v>-0.51591699999999996</c:v>
                </c:pt>
                <c:pt idx="9281">
                  <c:v>-0.52666600000000008</c:v>
                </c:pt>
                <c:pt idx="9282">
                  <c:v>-0.53449999999999998</c:v>
                </c:pt>
                <c:pt idx="9283">
                  <c:v>-0.54583399999999993</c:v>
                </c:pt>
                <c:pt idx="9284">
                  <c:v>-0.55583300000000002</c:v>
                </c:pt>
                <c:pt idx="9285">
                  <c:v>-0.56366699999999992</c:v>
                </c:pt>
                <c:pt idx="9286">
                  <c:v>-0.57033299999999998</c:v>
                </c:pt>
                <c:pt idx="9287">
                  <c:v>-0.58083299999999993</c:v>
                </c:pt>
                <c:pt idx="9288">
                  <c:v>-0.59066599999999991</c:v>
                </c:pt>
                <c:pt idx="9289">
                  <c:v>-0.59733400000000003</c:v>
                </c:pt>
                <c:pt idx="9290">
                  <c:v>-0.60549999999999993</c:v>
                </c:pt>
                <c:pt idx="9291">
                  <c:v>-0.61391599999999991</c:v>
                </c:pt>
                <c:pt idx="9292">
                  <c:v>-0.62066599999999994</c:v>
                </c:pt>
                <c:pt idx="9293">
                  <c:v>-0.62549999999999994</c:v>
                </c:pt>
                <c:pt idx="9294">
                  <c:v>-0.63149999999999995</c:v>
                </c:pt>
                <c:pt idx="9295">
                  <c:v>-0.64033399999999996</c:v>
                </c:pt>
                <c:pt idx="9296">
                  <c:v>-0.64583400000000002</c:v>
                </c:pt>
                <c:pt idx="9297">
                  <c:v>-0.65116700000000005</c:v>
                </c:pt>
                <c:pt idx="9298">
                  <c:v>-0.65616699999999994</c:v>
                </c:pt>
                <c:pt idx="9299">
                  <c:v>-0.66199999999999992</c:v>
                </c:pt>
                <c:pt idx="9300">
                  <c:v>-0.66666599999999998</c:v>
                </c:pt>
                <c:pt idx="9301">
                  <c:v>-0.6704159999999999</c:v>
                </c:pt>
                <c:pt idx="9302">
                  <c:v>-0.67683399999999994</c:v>
                </c:pt>
                <c:pt idx="9303">
                  <c:v>-0.68025000000000002</c:v>
                </c:pt>
                <c:pt idx="9304">
                  <c:v>-0.68366700000000002</c:v>
                </c:pt>
                <c:pt idx="9305">
                  <c:v>-0.68666699999999992</c:v>
                </c:pt>
                <c:pt idx="9306">
                  <c:v>-0.69108400000000003</c:v>
                </c:pt>
              </c:numCache>
            </c:numRef>
          </c:yVal>
          <c:smooth val="1"/>
          <c:extLst>
            <c:ext xmlns:c16="http://schemas.microsoft.com/office/drawing/2014/chart" uri="{C3380CC4-5D6E-409C-BE32-E72D297353CC}">
              <c16:uniqueId val="{0000004D-BA5B-4BE8-AF8C-7C6A7ADF8312}"/>
            </c:ext>
          </c:extLst>
        </c:ser>
        <c:ser>
          <c:idx val="2"/>
          <c:order val="8"/>
          <c:tx>
            <c:v>PA12 (MFI 40.1) @ 250</c:v>
          </c:tx>
          <c:spPr>
            <a:ln w="19050" cap="rnd" cmpd="sng" algn="ctr">
              <a:solidFill>
                <a:schemeClr val="tx1"/>
              </a:solidFill>
              <a:prstDash val="dash"/>
              <a:round/>
            </a:ln>
            <a:effectLst/>
          </c:spPr>
          <c:marker>
            <c:symbol val="none"/>
          </c:marker>
          <c:dPt>
            <c:idx val="2806"/>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E-BA5B-4BE8-AF8C-7C6A7ADF8312}"/>
              </c:ext>
            </c:extLst>
          </c:dPt>
          <c:dPt>
            <c:idx val="3235"/>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4F-BA5B-4BE8-AF8C-7C6A7ADF8312}"/>
              </c:ext>
            </c:extLst>
          </c:dPt>
          <c:dPt>
            <c:idx val="3693"/>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50-BA5B-4BE8-AF8C-7C6A7ADF8312}"/>
              </c:ext>
            </c:extLst>
          </c:dPt>
          <c:dPt>
            <c:idx val="4180"/>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51-BA5B-4BE8-AF8C-7C6A7ADF8312}"/>
              </c:ext>
            </c:extLst>
          </c:dPt>
          <c:dPt>
            <c:idx val="4624"/>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52-BA5B-4BE8-AF8C-7C6A7ADF8312}"/>
              </c:ext>
            </c:extLst>
          </c:dPt>
          <c:dPt>
            <c:idx val="5116"/>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53-BA5B-4BE8-AF8C-7C6A7ADF8312}"/>
              </c:ext>
            </c:extLst>
          </c:dPt>
          <c:dPt>
            <c:idx val="5531"/>
            <c:marker>
              <c:symbol val="triangle"/>
              <c:size val="5"/>
              <c:spPr>
                <a:solidFill>
                  <a:schemeClr val="bg1">
                    <a:lumMod val="75000"/>
                  </a:schemeClr>
                </a:solidFill>
                <a:ln w="6350" cap="flat" cmpd="sng" algn="ctr">
                  <a:solidFill>
                    <a:schemeClr val="tx1"/>
                  </a:solidFill>
                  <a:prstDash val="solid"/>
                  <a:round/>
                </a:ln>
                <a:effectLst/>
              </c:spPr>
            </c:marker>
            <c:bubble3D val="0"/>
            <c:extLst>
              <c:ext xmlns:c16="http://schemas.microsoft.com/office/drawing/2014/chart" uri="{C3380CC4-5D6E-409C-BE32-E72D297353CC}">
                <c16:uniqueId val="{00000054-BA5B-4BE8-AF8C-7C6A7ADF8312}"/>
              </c:ext>
            </c:extLst>
          </c:dPt>
          <c:xVal>
            <c:numRef>
              <c:f>'[DSC results.xlsx]Sheet1'!$BC$4:$BC$6071</c:f>
              <c:numCache>
                <c:formatCode>General</c:formatCode>
                <c:ptCount val="6068"/>
                <c:pt idx="0">
                  <c:v>-2.101985</c:v>
                </c:pt>
                <c:pt idx="1">
                  <c:v>-2.0985909999999999</c:v>
                </c:pt>
                <c:pt idx="2">
                  <c:v>-2.0941920000000001</c:v>
                </c:pt>
                <c:pt idx="3">
                  <c:v>-2.0897100000000002</c:v>
                </c:pt>
                <c:pt idx="4">
                  <c:v>-2.086805</c:v>
                </c:pt>
                <c:pt idx="5">
                  <c:v>-2.0823689999999999</c:v>
                </c:pt>
                <c:pt idx="6">
                  <c:v>-2.0792090000000001</c:v>
                </c:pt>
                <c:pt idx="7">
                  <c:v>-2.0768249999999999</c:v>
                </c:pt>
                <c:pt idx="8">
                  <c:v>-2.071123</c:v>
                </c:pt>
                <c:pt idx="9">
                  <c:v>-2.0678369999999999</c:v>
                </c:pt>
                <c:pt idx="10">
                  <c:v>-2.0630890000000002</c:v>
                </c:pt>
                <c:pt idx="11">
                  <c:v>-2.0582880000000001</c:v>
                </c:pt>
                <c:pt idx="12">
                  <c:v>-2.0543170000000002</c:v>
                </c:pt>
                <c:pt idx="13">
                  <c:v>-2.048549</c:v>
                </c:pt>
                <c:pt idx="14">
                  <c:v>-2.0437110000000001</c:v>
                </c:pt>
                <c:pt idx="15">
                  <c:v>-2.0374279999999998</c:v>
                </c:pt>
                <c:pt idx="16">
                  <c:v>-2.0314109999999999</c:v>
                </c:pt>
                <c:pt idx="17">
                  <c:v>-2.0260340000000001</c:v>
                </c:pt>
                <c:pt idx="18">
                  <c:v>-2.0180790000000002</c:v>
                </c:pt>
                <c:pt idx="19">
                  <c:v>-2.0102370000000001</c:v>
                </c:pt>
                <c:pt idx="20">
                  <c:v>-2.002764</c:v>
                </c:pt>
                <c:pt idx="21">
                  <c:v>-1.9943660000000001</c:v>
                </c:pt>
                <c:pt idx="22">
                  <c:v>-1.987009</c:v>
                </c:pt>
                <c:pt idx="23">
                  <c:v>-1.9768479999999999</c:v>
                </c:pt>
                <c:pt idx="24">
                  <c:v>-1.965363</c:v>
                </c:pt>
                <c:pt idx="25">
                  <c:v>-1.95512</c:v>
                </c:pt>
                <c:pt idx="26">
                  <c:v>-1.9409920000000001</c:v>
                </c:pt>
                <c:pt idx="27">
                  <c:v>-1.9304380000000001</c:v>
                </c:pt>
                <c:pt idx="28">
                  <c:v>-1.9168750000000001</c:v>
                </c:pt>
                <c:pt idx="29">
                  <c:v>-1.902938</c:v>
                </c:pt>
                <c:pt idx="30">
                  <c:v>-1.8902159999999999</c:v>
                </c:pt>
                <c:pt idx="31">
                  <c:v>-1.8718999999999999</c:v>
                </c:pt>
                <c:pt idx="32">
                  <c:v>-1.8536760000000001</c:v>
                </c:pt>
                <c:pt idx="33">
                  <c:v>-1.837048</c:v>
                </c:pt>
                <c:pt idx="34">
                  <c:v>-1.816511</c:v>
                </c:pt>
                <c:pt idx="35">
                  <c:v>-1.799911</c:v>
                </c:pt>
                <c:pt idx="36">
                  <c:v>-1.7804489999999999</c:v>
                </c:pt>
                <c:pt idx="37">
                  <c:v>-1.761074</c:v>
                </c:pt>
                <c:pt idx="38">
                  <c:v>-1.7404440000000001</c:v>
                </c:pt>
                <c:pt idx="39">
                  <c:v>-1.7135389999999999</c:v>
                </c:pt>
                <c:pt idx="40">
                  <c:v>-1.691384</c:v>
                </c:pt>
                <c:pt idx="41">
                  <c:v>-1.6680729999999999</c:v>
                </c:pt>
                <c:pt idx="42">
                  <c:v>-1.6454139999999999</c:v>
                </c:pt>
                <c:pt idx="43">
                  <c:v>-1.6192880000000001</c:v>
                </c:pt>
                <c:pt idx="44">
                  <c:v>-1.5876159999999999</c:v>
                </c:pt>
                <c:pt idx="45">
                  <c:v>-1.5616669999999999</c:v>
                </c:pt>
                <c:pt idx="46">
                  <c:v>-1.533795</c:v>
                </c:pt>
                <c:pt idx="47">
                  <c:v>-1.4996929999999999</c:v>
                </c:pt>
                <c:pt idx="48">
                  <c:v>-1.4704809999999999</c:v>
                </c:pt>
                <c:pt idx="49">
                  <c:v>-1.441319</c:v>
                </c:pt>
                <c:pt idx="50">
                  <c:v>-1.4116599999999999</c:v>
                </c:pt>
                <c:pt idx="51">
                  <c:v>-1.380161</c:v>
                </c:pt>
                <c:pt idx="52">
                  <c:v>-1.3414779999999999</c:v>
                </c:pt>
                <c:pt idx="53">
                  <c:v>-1.3103100000000001</c:v>
                </c:pt>
                <c:pt idx="54">
                  <c:v>-1.2740880000000001</c:v>
                </c:pt>
                <c:pt idx="55">
                  <c:v>-1.2340690000000001</c:v>
                </c:pt>
                <c:pt idx="56">
                  <c:v>-1.1991989999999999</c:v>
                </c:pt>
                <c:pt idx="57">
                  <c:v>-1.16279</c:v>
                </c:pt>
                <c:pt idx="58">
                  <c:v>-1.12717</c:v>
                </c:pt>
                <c:pt idx="59">
                  <c:v>-1.088568</c:v>
                </c:pt>
                <c:pt idx="60">
                  <c:v>-1.0445</c:v>
                </c:pt>
                <c:pt idx="61">
                  <c:v>-1.0054179999999999</c:v>
                </c:pt>
                <c:pt idx="62">
                  <c:v>-0.96731299999999998</c:v>
                </c:pt>
                <c:pt idx="63">
                  <c:v>-0.92794200000000004</c:v>
                </c:pt>
                <c:pt idx="64">
                  <c:v>-0.88716519999999999</c:v>
                </c:pt>
                <c:pt idx="65">
                  <c:v>-0.83872840000000004</c:v>
                </c:pt>
                <c:pt idx="66">
                  <c:v>-0.79731920000000001</c:v>
                </c:pt>
                <c:pt idx="67">
                  <c:v>-0.75611969999999995</c:v>
                </c:pt>
                <c:pt idx="68">
                  <c:v>-0.70615620000000001</c:v>
                </c:pt>
                <c:pt idx="69">
                  <c:v>-0.66265379999999996</c:v>
                </c:pt>
                <c:pt idx="70">
                  <c:v>-0.61972579999999999</c:v>
                </c:pt>
                <c:pt idx="71">
                  <c:v>-0.57639870000000004</c:v>
                </c:pt>
                <c:pt idx="72">
                  <c:v>-0.53319890000000003</c:v>
                </c:pt>
                <c:pt idx="73">
                  <c:v>-0.4799197</c:v>
                </c:pt>
                <c:pt idx="74">
                  <c:v>-0.43572420000000001</c:v>
                </c:pt>
                <c:pt idx="75">
                  <c:v>-0.3893837</c:v>
                </c:pt>
                <c:pt idx="76">
                  <c:v>-0.33373609999999998</c:v>
                </c:pt>
                <c:pt idx="77">
                  <c:v>-0.28900199999999998</c:v>
                </c:pt>
                <c:pt idx="78">
                  <c:v>-0.24243780000000001</c:v>
                </c:pt>
                <c:pt idx="79">
                  <c:v>-0.19602990000000001</c:v>
                </c:pt>
                <c:pt idx="80">
                  <c:v>-0.15020040000000001</c:v>
                </c:pt>
                <c:pt idx="81">
                  <c:v>-9.3910690000000005E-2</c:v>
                </c:pt>
                <c:pt idx="82">
                  <c:v>-4.7392959999999998E-2</c:v>
                </c:pt>
                <c:pt idx="83">
                  <c:v>1.1404399999999999E-4</c:v>
                </c:pt>
                <c:pt idx="84">
                  <c:v>4.7183629999999997E-2</c:v>
                </c:pt>
                <c:pt idx="85">
                  <c:v>9.5577490000000001E-2</c:v>
                </c:pt>
                <c:pt idx="86">
                  <c:v>0.15238409999999999</c:v>
                </c:pt>
                <c:pt idx="87">
                  <c:v>0.20063</c:v>
                </c:pt>
                <c:pt idx="88">
                  <c:v>0.249782</c:v>
                </c:pt>
                <c:pt idx="89">
                  <c:v>0.307506</c:v>
                </c:pt>
                <c:pt idx="90">
                  <c:v>0.35420279999999998</c:v>
                </c:pt>
                <c:pt idx="91">
                  <c:v>0.40466229999999997</c:v>
                </c:pt>
                <c:pt idx="92">
                  <c:v>0.45406220000000003</c:v>
                </c:pt>
                <c:pt idx="93">
                  <c:v>0.50202389999999997</c:v>
                </c:pt>
                <c:pt idx="94">
                  <c:v>0.56075140000000001</c:v>
                </c:pt>
                <c:pt idx="95">
                  <c:v>0.60872440000000005</c:v>
                </c:pt>
                <c:pt idx="96">
                  <c:v>0.65726810000000002</c:v>
                </c:pt>
                <c:pt idx="97">
                  <c:v>0.71602370000000004</c:v>
                </c:pt>
                <c:pt idx="98">
                  <c:v>0.76487000000000005</c:v>
                </c:pt>
                <c:pt idx="99">
                  <c:v>0.81274999999999997</c:v>
                </c:pt>
                <c:pt idx="100">
                  <c:v>0.86042410000000003</c:v>
                </c:pt>
                <c:pt idx="101">
                  <c:v>0.91038759999999996</c:v>
                </c:pt>
                <c:pt idx="102">
                  <c:v>0.96749390000000002</c:v>
                </c:pt>
                <c:pt idx="103">
                  <c:v>1.0153479999999999</c:v>
                </c:pt>
                <c:pt idx="104">
                  <c:v>1.0629409999999999</c:v>
                </c:pt>
                <c:pt idx="105">
                  <c:v>1.112638</c:v>
                </c:pt>
                <c:pt idx="106">
                  <c:v>1.1599489999999999</c:v>
                </c:pt>
                <c:pt idx="107">
                  <c:v>1.2192019999999999</c:v>
                </c:pt>
                <c:pt idx="108">
                  <c:v>1.265622</c:v>
                </c:pt>
                <c:pt idx="109">
                  <c:v>1.314284</c:v>
                </c:pt>
                <c:pt idx="110">
                  <c:v>1.3716200000000001</c:v>
                </c:pt>
                <c:pt idx="111">
                  <c:v>1.4198949999999999</c:v>
                </c:pt>
                <c:pt idx="112">
                  <c:v>1.4682249999999999</c:v>
                </c:pt>
                <c:pt idx="113">
                  <c:v>1.515123</c:v>
                </c:pt>
                <c:pt idx="114">
                  <c:v>1.562055</c:v>
                </c:pt>
                <c:pt idx="115">
                  <c:v>1.62032</c:v>
                </c:pt>
                <c:pt idx="116">
                  <c:v>1.667516</c:v>
                </c:pt>
                <c:pt idx="117">
                  <c:v>1.7142710000000001</c:v>
                </c:pt>
                <c:pt idx="118">
                  <c:v>1.7709680000000001</c:v>
                </c:pt>
                <c:pt idx="119">
                  <c:v>1.8183659999999999</c:v>
                </c:pt>
                <c:pt idx="120">
                  <c:v>1.8635409999999999</c:v>
                </c:pt>
                <c:pt idx="121">
                  <c:v>1.9081680000000001</c:v>
                </c:pt>
                <c:pt idx="122">
                  <c:v>1.956043</c:v>
                </c:pt>
                <c:pt idx="123">
                  <c:v>2.011088</c:v>
                </c:pt>
                <c:pt idx="124">
                  <c:v>2.0567449999999998</c:v>
                </c:pt>
                <c:pt idx="125">
                  <c:v>2.1024699999999998</c:v>
                </c:pt>
                <c:pt idx="126">
                  <c:v>2.147284</c:v>
                </c:pt>
                <c:pt idx="127">
                  <c:v>2.194512</c:v>
                </c:pt>
                <c:pt idx="128">
                  <c:v>2.2480579999999999</c:v>
                </c:pt>
                <c:pt idx="129">
                  <c:v>2.2935099999999999</c:v>
                </c:pt>
                <c:pt idx="130">
                  <c:v>2.337199</c:v>
                </c:pt>
                <c:pt idx="131">
                  <c:v>2.3919950000000001</c:v>
                </c:pt>
                <c:pt idx="132">
                  <c:v>2.43696</c:v>
                </c:pt>
                <c:pt idx="133">
                  <c:v>2.4811960000000002</c:v>
                </c:pt>
                <c:pt idx="134">
                  <c:v>2.525836</c:v>
                </c:pt>
                <c:pt idx="135">
                  <c:v>2.570058</c:v>
                </c:pt>
                <c:pt idx="136">
                  <c:v>2.6226020000000001</c:v>
                </c:pt>
                <c:pt idx="137">
                  <c:v>2.665562</c:v>
                </c:pt>
                <c:pt idx="138">
                  <c:v>2.7108270000000001</c:v>
                </c:pt>
                <c:pt idx="139">
                  <c:v>2.7617750000000001</c:v>
                </c:pt>
                <c:pt idx="140">
                  <c:v>2.804932</c:v>
                </c:pt>
                <c:pt idx="141">
                  <c:v>2.8486929999999999</c:v>
                </c:pt>
                <c:pt idx="142">
                  <c:v>2.8921250000000001</c:v>
                </c:pt>
                <c:pt idx="143">
                  <c:v>2.9344220000000001</c:v>
                </c:pt>
                <c:pt idx="144">
                  <c:v>2.9867880000000002</c:v>
                </c:pt>
                <c:pt idx="145">
                  <c:v>3.029623</c:v>
                </c:pt>
                <c:pt idx="146">
                  <c:v>3.0712609999999998</c:v>
                </c:pt>
                <c:pt idx="147">
                  <c:v>3.1149849999999999</c:v>
                </c:pt>
                <c:pt idx="148">
                  <c:v>3.1568149999999999</c:v>
                </c:pt>
                <c:pt idx="149">
                  <c:v>3.2071640000000001</c:v>
                </c:pt>
                <c:pt idx="150">
                  <c:v>3.2482150000000001</c:v>
                </c:pt>
                <c:pt idx="151">
                  <c:v>3.290206</c:v>
                </c:pt>
                <c:pt idx="152">
                  <c:v>3.3408000000000002</c:v>
                </c:pt>
                <c:pt idx="153">
                  <c:v>3.3815309999999998</c:v>
                </c:pt>
                <c:pt idx="154">
                  <c:v>3.4231250000000002</c:v>
                </c:pt>
                <c:pt idx="155">
                  <c:v>3.4640979999999999</c:v>
                </c:pt>
                <c:pt idx="156">
                  <c:v>3.504937</c:v>
                </c:pt>
                <c:pt idx="157">
                  <c:v>3.555183</c:v>
                </c:pt>
                <c:pt idx="158">
                  <c:v>3.5959180000000002</c:v>
                </c:pt>
                <c:pt idx="159">
                  <c:v>3.6378849999999998</c:v>
                </c:pt>
                <c:pt idx="160">
                  <c:v>3.6865160000000001</c:v>
                </c:pt>
                <c:pt idx="161">
                  <c:v>3.7277879999999999</c:v>
                </c:pt>
                <c:pt idx="162">
                  <c:v>3.769739</c:v>
                </c:pt>
                <c:pt idx="163">
                  <c:v>3.8099940000000001</c:v>
                </c:pt>
                <c:pt idx="164">
                  <c:v>3.8512089999999999</c:v>
                </c:pt>
                <c:pt idx="165">
                  <c:v>3.8992170000000002</c:v>
                </c:pt>
                <c:pt idx="166">
                  <c:v>3.9408379999999998</c:v>
                </c:pt>
                <c:pt idx="167">
                  <c:v>3.980416</c:v>
                </c:pt>
                <c:pt idx="168">
                  <c:v>4.0212180000000002</c:v>
                </c:pt>
                <c:pt idx="169">
                  <c:v>4.0609970000000004</c:v>
                </c:pt>
                <c:pt idx="170">
                  <c:v>4.1093950000000001</c:v>
                </c:pt>
                <c:pt idx="171">
                  <c:v>4.149902</c:v>
                </c:pt>
                <c:pt idx="172">
                  <c:v>4.1905669999999997</c:v>
                </c:pt>
                <c:pt idx="173">
                  <c:v>4.2385120000000001</c:v>
                </c:pt>
                <c:pt idx="174">
                  <c:v>4.2776019999999999</c:v>
                </c:pt>
                <c:pt idx="175">
                  <c:v>4.3196940000000001</c:v>
                </c:pt>
                <c:pt idx="176">
                  <c:v>4.360036</c:v>
                </c:pt>
                <c:pt idx="177">
                  <c:v>4.3991990000000003</c:v>
                </c:pt>
                <c:pt idx="178">
                  <c:v>4.4470809999999998</c:v>
                </c:pt>
                <c:pt idx="179">
                  <c:v>4.487139</c:v>
                </c:pt>
                <c:pt idx="180">
                  <c:v>4.5276800000000001</c:v>
                </c:pt>
                <c:pt idx="181">
                  <c:v>4.5754260000000002</c:v>
                </c:pt>
                <c:pt idx="182">
                  <c:v>4.6160059999999996</c:v>
                </c:pt>
                <c:pt idx="183">
                  <c:v>4.6553259999999996</c:v>
                </c:pt>
                <c:pt idx="184">
                  <c:v>4.6954380000000002</c:v>
                </c:pt>
                <c:pt idx="185">
                  <c:v>4.7356980000000002</c:v>
                </c:pt>
                <c:pt idx="186">
                  <c:v>4.7826170000000001</c:v>
                </c:pt>
                <c:pt idx="187">
                  <c:v>4.8231159999999997</c:v>
                </c:pt>
                <c:pt idx="188">
                  <c:v>4.8639200000000002</c:v>
                </c:pt>
                <c:pt idx="189">
                  <c:v>4.9040160000000004</c:v>
                </c:pt>
                <c:pt idx="190">
                  <c:v>4.9442329999999997</c:v>
                </c:pt>
                <c:pt idx="191">
                  <c:v>4.9921410000000002</c:v>
                </c:pt>
                <c:pt idx="192">
                  <c:v>5.0307339999999998</c:v>
                </c:pt>
                <c:pt idx="193">
                  <c:v>5.0707399999999998</c:v>
                </c:pt>
                <c:pt idx="194">
                  <c:v>5.118919</c:v>
                </c:pt>
                <c:pt idx="195">
                  <c:v>5.1594040000000003</c:v>
                </c:pt>
                <c:pt idx="196">
                  <c:v>5.19909</c:v>
                </c:pt>
                <c:pt idx="197">
                  <c:v>5.2385060000000001</c:v>
                </c:pt>
                <c:pt idx="198">
                  <c:v>5.2801559999999998</c:v>
                </c:pt>
                <c:pt idx="199">
                  <c:v>5.3289</c:v>
                </c:pt>
                <c:pt idx="200">
                  <c:v>5.3678100000000004</c:v>
                </c:pt>
                <c:pt idx="201">
                  <c:v>5.4089200000000002</c:v>
                </c:pt>
                <c:pt idx="202">
                  <c:v>5.4568430000000001</c:v>
                </c:pt>
                <c:pt idx="203">
                  <c:v>5.4958499999999999</c:v>
                </c:pt>
                <c:pt idx="204">
                  <c:v>5.5372560000000002</c:v>
                </c:pt>
                <c:pt idx="205">
                  <c:v>5.5782280000000002</c:v>
                </c:pt>
                <c:pt idx="206">
                  <c:v>5.6194259999999998</c:v>
                </c:pt>
                <c:pt idx="207">
                  <c:v>5.6679890000000004</c:v>
                </c:pt>
                <c:pt idx="208">
                  <c:v>5.7069390000000002</c:v>
                </c:pt>
                <c:pt idx="209">
                  <c:v>5.7474319999999999</c:v>
                </c:pt>
                <c:pt idx="210">
                  <c:v>5.7902060000000004</c:v>
                </c:pt>
                <c:pt idx="211">
                  <c:v>5.8309579999999999</c:v>
                </c:pt>
                <c:pt idx="212">
                  <c:v>5.8795159999999997</c:v>
                </c:pt>
                <c:pt idx="213">
                  <c:v>5.9203700000000001</c:v>
                </c:pt>
                <c:pt idx="214">
                  <c:v>5.9607859999999997</c:v>
                </c:pt>
                <c:pt idx="215">
                  <c:v>6.0090599999999998</c:v>
                </c:pt>
                <c:pt idx="216">
                  <c:v>6.0490899999999996</c:v>
                </c:pt>
                <c:pt idx="217">
                  <c:v>6.0899780000000003</c:v>
                </c:pt>
                <c:pt idx="218">
                  <c:v>6.1300189999999999</c:v>
                </c:pt>
                <c:pt idx="219">
                  <c:v>6.1719600000000003</c:v>
                </c:pt>
                <c:pt idx="220">
                  <c:v>6.2220500000000003</c:v>
                </c:pt>
                <c:pt idx="221">
                  <c:v>6.2638590000000001</c:v>
                </c:pt>
                <c:pt idx="222">
                  <c:v>6.3027480000000002</c:v>
                </c:pt>
                <c:pt idx="223">
                  <c:v>6.353478</c:v>
                </c:pt>
                <c:pt idx="224">
                  <c:v>6.3955159999999998</c:v>
                </c:pt>
                <c:pt idx="225">
                  <c:v>6.4361379999999997</c:v>
                </c:pt>
                <c:pt idx="226">
                  <c:v>6.4773560000000003</c:v>
                </c:pt>
                <c:pt idx="227">
                  <c:v>6.5188740000000003</c:v>
                </c:pt>
                <c:pt idx="228">
                  <c:v>6.5677649999999996</c:v>
                </c:pt>
                <c:pt idx="229">
                  <c:v>6.6096399999999997</c:v>
                </c:pt>
                <c:pt idx="230">
                  <c:v>6.650919</c:v>
                </c:pt>
                <c:pt idx="231">
                  <c:v>6.6931900000000004</c:v>
                </c:pt>
                <c:pt idx="232">
                  <c:v>6.7341199999999999</c:v>
                </c:pt>
                <c:pt idx="233">
                  <c:v>6.7842099999999999</c:v>
                </c:pt>
                <c:pt idx="234">
                  <c:v>6.8257950000000003</c:v>
                </c:pt>
                <c:pt idx="235">
                  <c:v>6.867394</c:v>
                </c:pt>
                <c:pt idx="236">
                  <c:v>6.9178930000000003</c:v>
                </c:pt>
                <c:pt idx="237">
                  <c:v>6.9608220000000003</c:v>
                </c:pt>
                <c:pt idx="238">
                  <c:v>7.0018649999999996</c:v>
                </c:pt>
                <c:pt idx="239">
                  <c:v>7.0434380000000001</c:v>
                </c:pt>
                <c:pt idx="240">
                  <c:v>7.0861960000000002</c:v>
                </c:pt>
                <c:pt idx="241">
                  <c:v>7.1362430000000003</c:v>
                </c:pt>
                <c:pt idx="242">
                  <c:v>7.1792199999999999</c:v>
                </c:pt>
                <c:pt idx="243">
                  <c:v>7.2209459999999996</c:v>
                </c:pt>
                <c:pt idx="244">
                  <c:v>7.2726009999999999</c:v>
                </c:pt>
                <c:pt idx="245">
                  <c:v>7.3131599999999999</c:v>
                </c:pt>
                <c:pt idx="246">
                  <c:v>7.3557319999999997</c:v>
                </c:pt>
                <c:pt idx="247">
                  <c:v>7.3978640000000002</c:v>
                </c:pt>
                <c:pt idx="248">
                  <c:v>7.4398249999999999</c:v>
                </c:pt>
                <c:pt idx="249">
                  <c:v>7.4912900000000002</c:v>
                </c:pt>
                <c:pt idx="250">
                  <c:v>7.5330510000000004</c:v>
                </c:pt>
                <c:pt idx="251">
                  <c:v>7.5771499999999996</c:v>
                </c:pt>
                <c:pt idx="252">
                  <c:v>7.6172700000000004</c:v>
                </c:pt>
                <c:pt idx="253">
                  <c:v>7.6596159999999998</c:v>
                </c:pt>
                <c:pt idx="254">
                  <c:v>7.7100759999999999</c:v>
                </c:pt>
                <c:pt idx="255">
                  <c:v>7.7525849999999998</c:v>
                </c:pt>
                <c:pt idx="256">
                  <c:v>7.7954840000000001</c:v>
                </c:pt>
                <c:pt idx="257">
                  <c:v>7.8477449999999997</c:v>
                </c:pt>
                <c:pt idx="258">
                  <c:v>7.8897490000000001</c:v>
                </c:pt>
                <c:pt idx="259">
                  <c:v>7.9328200000000004</c:v>
                </c:pt>
                <c:pt idx="260">
                  <c:v>7.9762360000000001</c:v>
                </c:pt>
                <c:pt idx="261">
                  <c:v>8.0196620000000003</c:v>
                </c:pt>
                <c:pt idx="262">
                  <c:v>8.0696750000000002</c:v>
                </c:pt>
                <c:pt idx="263">
                  <c:v>8.1142260000000004</c:v>
                </c:pt>
                <c:pt idx="264">
                  <c:v>8.1544760000000007</c:v>
                </c:pt>
                <c:pt idx="265">
                  <c:v>8.2058099999999996</c:v>
                </c:pt>
                <c:pt idx="266">
                  <c:v>8.2489460000000001</c:v>
                </c:pt>
                <c:pt idx="267">
                  <c:v>8.2920160000000003</c:v>
                </c:pt>
                <c:pt idx="268">
                  <c:v>8.3353400000000004</c:v>
                </c:pt>
                <c:pt idx="269">
                  <c:v>8.3770150000000001</c:v>
                </c:pt>
                <c:pt idx="270">
                  <c:v>8.4289760000000005</c:v>
                </c:pt>
                <c:pt idx="271">
                  <c:v>8.4712619999999994</c:v>
                </c:pt>
                <c:pt idx="272">
                  <c:v>8.5149840000000001</c:v>
                </c:pt>
                <c:pt idx="273">
                  <c:v>8.5570310000000003</c:v>
                </c:pt>
                <c:pt idx="274">
                  <c:v>8.6005059999999993</c:v>
                </c:pt>
                <c:pt idx="275">
                  <c:v>8.6523470000000007</c:v>
                </c:pt>
                <c:pt idx="276">
                  <c:v>8.6961290000000009</c:v>
                </c:pt>
                <c:pt idx="277">
                  <c:v>8.7382819999999999</c:v>
                </c:pt>
                <c:pt idx="278">
                  <c:v>8.7914879999999993</c:v>
                </c:pt>
                <c:pt idx="279">
                  <c:v>8.8342960000000001</c:v>
                </c:pt>
                <c:pt idx="280">
                  <c:v>8.8764590000000005</c:v>
                </c:pt>
                <c:pt idx="281">
                  <c:v>8.9187390000000004</c:v>
                </c:pt>
                <c:pt idx="282">
                  <c:v>8.9625280000000007</c:v>
                </c:pt>
                <c:pt idx="283">
                  <c:v>9.0146800000000002</c:v>
                </c:pt>
                <c:pt idx="284">
                  <c:v>9.0571000000000002</c:v>
                </c:pt>
                <c:pt idx="285">
                  <c:v>9.1000929999999993</c:v>
                </c:pt>
                <c:pt idx="286">
                  <c:v>9.1517800000000005</c:v>
                </c:pt>
                <c:pt idx="287">
                  <c:v>9.1947639999999993</c:v>
                </c:pt>
                <c:pt idx="288">
                  <c:v>9.2372259999999997</c:v>
                </c:pt>
                <c:pt idx="289">
                  <c:v>9.2810199999999998</c:v>
                </c:pt>
                <c:pt idx="290">
                  <c:v>9.3227849999999997</c:v>
                </c:pt>
                <c:pt idx="291">
                  <c:v>9.3743289999999995</c:v>
                </c:pt>
                <c:pt idx="292">
                  <c:v>9.417249</c:v>
                </c:pt>
                <c:pt idx="293">
                  <c:v>9.4607460000000003</c:v>
                </c:pt>
                <c:pt idx="294">
                  <c:v>9.503641</c:v>
                </c:pt>
                <c:pt idx="295">
                  <c:v>9.5457339999999995</c:v>
                </c:pt>
                <c:pt idx="296">
                  <c:v>9.5976940000000006</c:v>
                </c:pt>
                <c:pt idx="297">
                  <c:v>9.6408620000000003</c:v>
                </c:pt>
                <c:pt idx="298">
                  <c:v>9.6834489999999995</c:v>
                </c:pt>
                <c:pt idx="299">
                  <c:v>9.7353009999999998</c:v>
                </c:pt>
                <c:pt idx="300">
                  <c:v>9.7779120000000006</c:v>
                </c:pt>
                <c:pt idx="301">
                  <c:v>9.8212720000000004</c:v>
                </c:pt>
                <c:pt idx="302">
                  <c:v>9.8634880000000003</c:v>
                </c:pt>
                <c:pt idx="303">
                  <c:v>9.9066010000000002</c:v>
                </c:pt>
                <c:pt idx="304">
                  <c:v>9.9584569999999992</c:v>
                </c:pt>
                <c:pt idx="305">
                  <c:v>10.002280000000001</c:v>
                </c:pt>
                <c:pt idx="306">
                  <c:v>10.044560000000001</c:v>
                </c:pt>
                <c:pt idx="307">
                  <c:v>10.097759999999999</c:v>
                </c:pt>
                <c:pt idx="308">
                  <c:v>10.13899</c:v>
                </c:pt>
                <c:pt idx="309">
                  <c:v>10.181240000000001</c:v>
                </c:pt>
                <c:pt idx="310">
                  <c:v>10.224159999999999</c:v>
                </c:pt>
                <c:pt idx="311">
                  <c:v>10.266310000000001</c:v>
                </c:pt>
                <c:pt idx="312">
                  <c:v>10.31724</c:v>
                </c:pt>
                <c:pt idx="313">
                  <c:v>10.36045</c:v>
                </c:pt>
                <c:pt idx="314">
                  <c:v>10.402089999999999</c:v>
                </c:pt>
                <c:pt idx="315">
                  <c:v>10.445919999999999</c:v>
                </c:pt>
                <c:pt idx="316">
                  <c:v>10.488619999999999</c:v>
                </c:pt>
                <c:pt idx="317">
                  <c:v>10.53919</c:v>
                </c:pt>
                <c:pt idx="318">
                  <c:v>10.581720000000001</c:v>
                </c:pt>
                <c:pt idx="319">
                  <c:v>10.625640000000001</c:v>
                </c:pt>
                <c:pt idx="320">
                  <c:v>10.676360000000001</c:v>
                </c:pt>
                <c:pt idx="321">
                  <c:v>10.7186</c:v>
                </c:pt>
                <c:pt idx="322">
                  <c:v>10.76153</c:v>
                </c:pt>
                <c:pt idx="323">
                  <c:v>10.803739999999999</c:v>
                </c:pt>
                <c:pt idx="324">
                  <c:v>10.846780000000001</c:v>
                </c:pt>
                <c:pt idx="325">
                  <c:v>10.898849999999999</c:v>
                </c:pt>
                <c:pt idx="326">
                  <c:v>10.941459999999999</c:v>
                </c:pt>
                <c:pt idx="327">
                  <c:v>10.984629999999999</c:v>
                </c:pt>
                <c:pt idx="328">
                  <c:v>11.034369999999999</c:v>
                </c:pt>
                <c:pt idx="329">
                  <c:v>11.07704</c:v>
                </c:pt>
                <c:pt idx="330">
                  <c:v>11.118539999999999</c:v>
                </c:pt>
                <c:pt idx="331">
                  <c:v>11.16067</c:v>
                </c:pt>
                <c:pt idx="332">
                  <c:v>11.20349</c:v>
                </c:pt>
                <c:pt idx="333">
                  <c:v>11.2547</c:v>
                </c:pt>
                <c:pt idx="334">
                  <c:v>11.296519999999999</c:v>
                </c:pt>
                <c:pt idx="335">
                  <c:v>11.338699999999999</c:v>
                </c:pt>
                <c:pt idx="336">
                  <c:v>11.38165</c:v>
                </c:pt>
                <c:pt idx="337">
                  <c:v>11.42446</c:v>
                </c:pt>
                <c:pt idx="338">
                  <c:v>11.4754</c:v>
                </c:pt>
                <c:pt idx="339">
                  <c:v>11.516909999999999</c:v>
                </c:pt>
                <c:pt idx="340">
                  <c:v>11.56016</c:v>
                </c:pt>
                <c:pt idx="341">
                  <c:v>11.6112</c:v>
                </c:pt>
                <c:pt idx="342">
                  <c:v>11.65274</c:v>
                </c:pt>
                <c:pt idx="343">
                  <c:v>11.69453</c:v>
                </c:pt>
                <c:pt idx="344">
                  <c:v>11.73648</c:v>
                </c:pt>
                <c:pt idx="345">
                  <c:v>11.779629999999999</c:v>
                </c:pt>
                <c:pt idx="346">
                  <c:v>11.830590000000001</c:v>
                </c:pt>
                <c:pt idx="347">
                  <c:v>11.872920000000001</c:v>
                </c:pt>
                <c:pt idx="348">
                  <c:v>11.915509999999999</c:v>
                </c:pt>
                <c:pt idx="349">
                  <c:v>11.96603</c:v>
                </c:pt>
                <c:pt idx="350">
                  <c:v>12.008369999999999</c:v>
                </c:pt>
                <c:pt idx="351">
                  <c:v>12.05129</c:v>
                </c:pt>
                <c:pt idx="352">
                  <c:v>12.092610000000001</c:v>
                </c:pt>
                <c:pt idx="353">
                  <c:v>12.13397</c:v>
                </c:pt>
                <c:pt idx="354">
                  <c:v>12.185420000000001</c:v>
                </c:pt>
                <c:pt idx="355">
                  <c:v>12.22696</c:v>
                </c:pt>
                <c:pt idx="356">
                  <c:v>12.26905</c:v>
                </c:pt>
                <c:pt idx="357">
                  <c:v>12.311170000000001</c:v>
                </c:pt>
                <c:pt idx="358">
                  <c:v>12.35408</c:v>
                </c:pt>
                <c:pt idx="359">
                  <c:v>12.4047</c:v>
                </c:pt>
                <c:pt idx="360">
                  <c:v>12.446809999999999</c:v>
                </c:pt>
                <c:pt idx="361">
                  <c:v>12.48889</c:v>
                </c:pt>
                <c:pt idx="362">
                  <c:v>12.538880000000001</c:v>
                </c:pt>
                <c:pt idx="363">
                  <c:v>12.580870000000001</c:v>
                </c:pt>
                <c:pt idx="364">
                  <c:v>12.62346</c:v>
                </c:pt>
                <c:pt idx="365">
                  <c:v>12.665760000000001</c:v>
                </c:pt>
                <c:pt idx="366">
                  <c:v>12.707190000000001</c:v>
                </c:pt>
                <c:pt idx="367">
                  <c:v>12.757809999999999</c:v>
                </c:pt>
                <c:pt idx="368">
                  <c:v>12.8004</c:v>
                </c:pt>
                <c:pt idx="369">
                  <c:v>12.841939999999999</c:v>
                </c:pt>
                <c:pt idx="370">
                  <c:v>12.891629999999999</c:v>
                </c:pt>
                <c:pt idx="371">
                  <c:v>12.9345</c:v>
                </c:pt>
                <c:pt idx="372">
                  <c:v>12.97655</c:v>
                </c:pt>
                <c:pt idx="373">
                  <c:v>13.01924</c:v>
                </c:pt>
                <c:pt idx="374">
                  <c:v>13.06207</c:v>
                </c:pt>
                <c:pt idx="375">
                  <c:v>13.1119</c:v>
                </c:pt>
                <c:pt idx="376">
                  <c:v>13.153840000000001</c:v>
                </c:pt>
                <c:pt idx="377">
                  <c:v>13.19675</c:v>
                </c:pt>
                <c:pt idx="378">
                  <c:v>13.237640000000001</c:v>
                </c:pt>
                <c:pt idx="379">
                  <c:v>13.28041</c:v>
                </c:pt>
                <c:pt idx="380">
                  <c:v>13.32987</c:v>
                </c:pt>
                <c:pt idx="381">
                  <c:v>13.371409999999999</c:v>
                </c:pt>
                <c:pt idx="382">
                  <c:v>13.41319</c:v>
                </c:pt>
                <c:pt idx="383">
                  <c:v>13.46387</c:v>
                </c:pt>
                <c:pt idx="384">
                  <c:v>13.50742</c:v>
                </c:pt>
                <c:pt idx="385">
                  <c:v>13.548959999999999</c:v>
                </c:pt>
                <c:pt idx="386">
                  <c:v>13.590999999999999</c:v>
                </c:pt>
                <c:pt idx="387">
                  <c:v>13.632009999999999</c:v>
                </c:pt>
                <c:pt idx="388">
                  <c:v>13.682840000000001</c:v>
                </c:pt>
                <c:pt idx="389">
                  <c:v>13.72452</c:v>
                </c:pt>
                <c:pt idx="390">
                  <c:v>13.76702</c:v>
                </c:pt>
                <c:pt idx="391">
                  <c:v>13.816649999999999</c:v>
                </c:pt>
                <c:pt idx="392">
                  <c:v>13.8583</c:v>
                </c:pt>
                <c:pt idx="393">
                  <c:v>13.901960000000001</c:v>
                </c:pt>
                <c:pt idx="394">
                  <c:v>13.944140000000001</c:v>
                </c:pt>
                <c:pt idx="395">
                  <c:v>13.986319999999999</c:v>
                </c:pt>
                <c:pt idx="396">
                  <c:v>14.03674</c:v>
                </c:pt>
                <c:pt idx="397">
                  <c:v>14.077959999999999</c:v>
                </c:pt>
                <c:pt idx="398">
                  <c:v>14.120559999999999</c:v>
                </c:pt>
                <c:pt idx="399">
                  <c:v>14.16333</c:v>
                </c:pt>
                <c:pt idx="400">
                  <c:v>14.206200000000001</c:v>
                </c:pt>
                <c:pt idx="401">
                  <c:v>14.256320000000001</c:v>
                </c:pt>
                <c:pt idx="402">
                  <c:v>14.29842</c:v>
                </c:pt>
                <c:pt idx="403">
                  <c:v>14.340339999999999</c:v>
                </c:pt>
                <c:pt idx="404">
                  <c:v>14.39176</c:v>
                </c:pt>
                <c:pt idx="405">
                  <c:v>14.433479999999999</c:v>
                </c:pt>
                <c:pt idx="406">
                  <c:v>14.47536</c:v>
                </c:pt>
                <c:pt idx="407">
                  <c:v>14.517480000000001</c:v>
                </c:pt>
                <c:pt idx="408">
                  <c:v>14.559570000000001</c:v>
                </c:pt>
                <c:pt idx="409">
                  <c:v>14.61131</c:v>
                </c:pt>
                <c:pt idx="410">
                  <c:v>14.652509999999999</c:v>
                </c:pt>
                <c:pt idx="411">
                  <c:v>14.694610000000001</c:v>
                </c:pt>
                <c:pt idx="412">
                  <c:v>14.74586</c:v>
                </c:pt>
                <c:pt idx="413">
                  <c:v>14.787129999999999</c:v>
                </c:pt>
                <c:pt idx="414">
                  <c:v>14.829409999999999</c:v>
                </c:pt>
                <c:pt idx="415">
                  <c:v>14.870950000000001</c:v>
                </c:pt>
                <c:pt idx="416">
                  <c:v>14.915559999999999</c:v>
                </c:pt>
                <c:pt idx="417">
                  <c:v>14.964180000000001</c:v>
                </c:pt>
                <c:pt idx="418">
                  <c:v>15.007339999999999</c:v>
                </c:pt>
                <c:pt idx="419">
                  <c:v>15.04904</c:v>
                </c:pt>
                <c:pt idx="420">
                  <c:v>15.09233</c:v>
                </c:pt>
                <c:pt idx="421">
                  <c:v>15.134130000000001</c:v>
                </c:pt>
                <c:pt idx="422">
                  <c:v>15.18544</c:v>
                </c:pt>
                <c:pt idx="423">
                  <c:v>15.22728</c:v>
                </c:pt>
                <c:pt idx="424">
                  <c:v>15.27008</c:v>
                </c:pt>
                <c:pt idx="425">
                  <c:v>15.32122</c:v>
                </c:pt>
                <c:pt idx="426">
                  <c:v>15.362579999999999</c:v>
                </c:pt>
                <c:pt idx="427">
                  <c:v>15.40497</c:v>
                </c:pt>
                <c:pt idx="428">
                  <c:v>15.447419999999999</c:v>
                </c:pt>
                <c:pt idx="429">
                  <c:v>15.48992</c:v>
                </c:pt>
                <c:pt idx="430">
                  <c:v>15.539899999999999</c:v>
                </c:pt>
                <c:pt idx="431">
                  <c:v>15.58179</c:v>
                </c:pt>
                <c:pt idx="432">
                  <c:v>15.62504</c:v>
                </c:pt>
                <c:pt idx="433">
                  <c:v>15.675240000000001</c:v>
                </c:pt>
                <c:pt idx="434">
                  <c:v>15.719189999999999</c:v>
                </c:pt>
                <c:pt idx="435">
                  <c:v>15.76078</c:v>
                </c:pt>
                <c:pt idx="436">
                  <c:v>15.803850000000001</c:v>
                </c:pt>
                <c:pt idx="437">
                  <c:v>15.846120000000001</c:v>
                </c:pt>
                <c:pt idx="438">
                  <c:v>15.896269999999999</c:v>
                </c:pt>
                <c:pt idx="439">
                  <c:v>15.93981</c:v>
                </c:pt>
                <c:pt idx="440">
                  <c:v>15.98104</c:v>
                </c:pt>
                <c:pt idx="441">
                  <c:v>16.025120000000001</c:v>
                </c:pt>
                <c:pt idx="442">
                  <c:v>16.066420000000001</c:v>
                </c:pt>
                <c:pt idx="443">
                  <c:v>16.117270000000001</c:v>
                </c:pt>
                <c:pt idx="444">
                  <c:v>16.160499999999999</c:v>
                </c:pt>
                <c:pt idx="445">
                  <c:v>16.203060000000001</c:v>
                </c:pt>
                <c:pt idx="446">
                  <c:v>16.253550000000001</c:v>
                </c:pt>
                <c:pt idx="447">
                  <c:v>16.29608</c:v>
                </c:pt>
                <c:pt idx="448">
                  <c:v>16.338640000000002</c:v>
                </c:pt>
                <c:pt idx="449">
                  <c:v>16.38176</c:v>
                </c:pt>
                <c:pt idx="450">
                  <c:v>16.424160000000001</c:v>
                </c:pt>
                <c:pt idx="451">
                  <c:v>16.47456</c:v>
                </c:pt>
                <c:pt idx="452">
                  <c:v>16.51717</c:v>
                </c:pt>
                <c:pt idx="453">
                  <c:v>16.55922</c:v>
                </c:pt>
                <c:pt idx="454">
                  <c:v>16.60999</c:v>
                </c:pt>
                <c:pt idx="455">
                  <c:v>16.652619999999999</c:v>
                </c:pt>
                <c:pt idx="456">
                  <c:v>16.695080000000001</c:v>
                </c:pt>
                <c:pt idx="457">
                  <c:v>16.737559999999998</c:v>
                </c:pt>
                <c:pt idx="458">
                  <c:v>16.77966</c:v>
                </c:pt>
                <c:pt idx="459">
                  <c:v>16.831869999999999</c:v>
                </c:pt>
                <c:pt idx="460">
                  <c:v>16.873919999999998</c:v>
                </c:pt>
                <c:pt idx="461">
                  <c:v>16.916550000000001</c:v>
                </c:pt>
                <c:pt idx="462">
                  <c:v>16.95947</c:v>
                </c:pt>
                <c:pt idx="463">
                  <c:v>17.001300000000001</c:v>
                </c:pt>
                <c:pt idx="464">
                  <c:v>17.050709999999999</c:v>
                </c:pt>
                <c:pt idx="465">
                  <c:v>17.09282</c:v>
                </c:pt>
                <c:pt idx="466">
                  <c:v>17.135169999999999</c:v>
                </c:pt>
                <c:pt idx="467">
                  <c:v>17.18674</c:v>
                </c:pt>
                <c:pt idx="468">
                  <c:v>17.229780000000002</c:v>
                </c:pt>
                <c:pt idx="469">
                  <c:v>17.272760000000002</c:v>
                </c:pt>
                <c:pt idx="470">
                  <c:v>17.31495</c:v>
                </c:pt>
                <c:pt idx="471">
                  <c:v>17.356590000000001</c:v>
                </c:pt>
                <c:pt idx="472">
                  <c:v>17.407299999999999</c:v>
                </c:pt>
                <c:pt idx="473">
                  <c:v>17.45093</c:v>
                </c:pt>
                <c:pt idx="474">
                  <c:v>17.493020000000001</c:v>
                </c:pt>
                <c:pt idx="475">
                  <c:v>17.544250000000002</c:v>
                </c:pt>
                <c:pt idx="476">
                  <c:v>17.586110000000001</c:v>
                </c:pt>
                <c:pt idx="477">
                  <c:v>17.628779999999999</c:v>
                </c:pt>
                <c:pt idx="478">
                  <c:v>17.67071</c:v>
                </c:pt>
                <c:pt idx="479">
                  <c:v>17.7135</c:v>
                </c:pt>
                <c:pt idx="480">
                  <c:v>17.764240000000001</c:v>
                </c:pt>
                <c:pt idx="481">
                  <c:v>17.80659</c:v>
                </c:pt>
                <c:pt idx="482">
                  <c:v>17.84966</c:v>
                </c:pt>
                <c:pt idx="483">
                  <c:v>17.890879999999999</c:v>
                </c:pt>
                <c:pt idx="484">
                  <c:v>17.934480000000001</c:v>
                </c:pt>
                <c:pt idx="485">
                  <c:v>17.984760000000001</c:v>
                </c:pt>
                <c:pt idx="486">
                  <c:v>18.027159999999999</c:v>
                </c:pt>
                <c:pt idx="487">
                  <c:v>18.07019</c:v>
                </c:pt>
                <c:pt idx="488">
                  <c:v>18.120259999999998</c:v>
                </c:pt>
                <c:pt idx="489">
                  <c:v>18.163740000000001</c:v>
                </c:pt>
                <c:pt idx="490">
                  <c:v>18.20515</c:v>
                </c:pt>
                <c:pt idx="491">
                  <c:v>18.248840000000001</c:v>
                </c:pt>
                <c:pt idx="492">
                  <c:v>18.291509999999999</c:v>
                </c:pt>
                <c:pt idx="493">
                  <c:v>18.34309</c:v>
                </c:pt>
                <c:pt idx="494">
                  <c:v>18.384419999999999</c:v>
                </c:pt>
                <c:pt idx="495">
                  <c:v>18.428509999999999</c:v>
                </c:pt>
                <c:pt idx="496">
                  <c:v>18.479849999999999</c:v>
                </c:pt>
                <c:pt idx="497">
                  <c:v>18.522649999999999</c:v>
                </c:pt>
                <c:pt idx="498">
                  <c:v>18.564129999999999</c:v>
                </c:pt>
                <c:pt idx="499">
                  <c:v>18.60558</c:v>
                </c:pt>
                <c:pt idx="500">
                  <c:v>18.648150000000001</c:v>
                </c:pt>
                <c:pt idx="501">
                  <c:v>18.699310000000001</c:v>
                </c:pt>
                <c:pt idx="502">
                  <c:v>18.742049999999999</c:v>
                </c:pt>
                <c:pt idx="503">
                  <c:v>18.783390000000001</c:v>
                </c:pt>
                <c:pt idx="504">
                  <c:v>18.825469999999999</c:v>
                </c:pt>
                <c:pt idx="505">
                  <c:v>18.868549999999999</c:v>
                </c:pt>
                <c:pt idx="506">
                  <c:v>18.920459999999999</c:v>
                </c:pt>
                <c:pt idx="507">
                  <c:v>18.961449999999999</c:v>
                </c:pt>
                <c:pt idx="508">
                  <c:v>19.005800000000001</c:v>
                </c:pt>
                <c:pt idx="509">
                  <c:v>19.05621</c:v>
                </c:pt>
                <c:pt idx="510">
                  <c:v>19.09609</c:v>
                </c:pt>
                <c:pt idx="511">
                  <c:v>19.139790000000001</c:v>
                </c:pt>
                <c:pt idx="512">
                  <c:v>19.182590000000001</c:v>
                </c:pt>
                <c:pt idx="513">
                  <c:v>19.224080000000001</c:v>
                </c:pt>
                <c:pt idx="514">
                  <c:v>19.275600000000001</c:v>
                </c:pt>
                <c:pt idx="515">
                  <c:v>19.317869999999999</c:v>
                </c:pt>
                <c:pt idx="516">
                  <c:v>19.360289999999999</c:v>
                </c:pt>
                <c:pt idx="517">
                  <c:v>19.412009999999999</c:v>
                </c:pt>
                <c:pt idx="518">
                  <c:v>19.453659999999999</c:v>
                </c:pt>
                <c:pt idx="519">
                  <c:v>19.49567</c:v>
                </c:pt>
                <c:pt idx="520">
                  <c:v>19.539750000000002</c:v>
                </c:pt>
                <c:pt idx="521">
                  <c:v>19.580559999999998</c:v>
                </c:pt>
                <c:pt idx="522">
                  <c:v>19.632349999999999</c:v>
                </c:pt>
                <c:pt idx="523">
                  <c:v>19.674990000000001</c:v>
                </c:pt>
                <c:pt idx="524">
                  <c:v>19.7178</c:v>
                </c:pt>
                <c:pt idx="525">
                  <c:v>19.76013</c:v>
                </c:pt>
                <c:pt idx="526">
                  <c:v>19.800630000000002</c:v>
                </c:pt>
                <c:pt idx="527">
                  <c:v>19.851559999999999</c:v>
                </c:pt>
                <c:pt idx="528">
                  <c:v>19.89348</c:v>
                </c:pt>
                <c:pt idx="529">
                  <c:v>19.936879999999999</c:v>
                </c:pt>
                <c:pt idx="530">
                  <c:v>19.98742</c:v>
                </c:pt>
                <c:pt idx="531">
                  <c:v>20.029959999999999</c:v>
                </c:pt>
                <c:pt idx="532">
                  <c:v>20.073340000000002</c:v>
                </c:pt>
                <c:pt idx="533">
                  <c:v>20.11553</c:v>
                </c:pt>
                <c:pt idx="534">
                  <c:v>20.157689999999999</c:v>
                </c:pt>
                <c:pt idx="535">
                  <c:v>20.208469999999998</c:v>
                </c:pt>
                <c:pt idx="536">
                  <c:v>20.251639999999998</c:v>
                </c:pt>
                <c:pt idx="537">
                  <c:v>20.293310000000002</c:v>
                </c:pt>
                <c:pt idx="538">
                  <c:v>20.34319</c:v>
                </c:pt>
                <c:pt idx="539">
                  <c:v>20.385919999999999</c:v>
                </c:pt>
                <c:pt idx="540">
                  <c:v>20.42802</c:v>
                </c:pt>
                <c:pt idx="541">
                  <c:v>20.470700000000001</c:v>
                </c:pt>
                <c:pt idx="542">
                  <c:v>20.513449999999999</c:v>
                </c:pt>
                <c:pt idx="543">
                  <c:v>20.564499999999999</c:v>
                </c:pt>
                <c:pt idx="544">
                  <c:v>20.606439999999999</c:v>
                </c:pt>
                <c:pt idx="545">
                  <c:v>20.648759999999999</c:v>
                </c:pt>
                <c:pt idx="546">
                  <c:v>20.690999999999999</c:v>
                </c:pt>
                <c:pt idx="547">
                  <c:v>20.733039999999999</c:v>
                </c:pt>
                <c:pt idx="548">
                  <c:v>20.784279999999999</c:v>
                </c:pt>
                <c:pt idx="549">
                  <c:v>20.82648</c:v>
                </c:pt>
                <c:pt idx="550">
                  <c:v>20.869129999999998</c:v>
                </c:pt>
                <c:pt idx="551">
                  <c:v>20.918869999999998</c:v>
                </c:pt>
                <c:pt idx="552">
                  <c:v>20.963660000000001</c:v>
                </c:pt>
                <c:pt idx="553">
                  <c:v>21.004619999999999</c:v>
                </c:pt>
                <c:pt idx="554">
                  <c:v>21.046379999999999</c:v>
                </c:pt>
                <c:pt idx="555">
                  <c:v>21.088920000000002</c:v>
                </c:pt>
                <c:pt idx="556">
                  <c:v>21.140899999999998</c:v>
                </c:pt>
                <c:pt idx="557">
                  <c:v>21.18308</c:v>
                </c:pt>
                <c:pt idx="558">
                  <c:v>21.22522</c:v>
                </c:pt>
                <c:pt idx="559">
                  <c:v>21.275189999999998</c:v>
                </c:pt>
                <c:pt idx="560">
                  <c:v>21.317170000000001</c:v>
                </c:pt>
                <c:pt idx="561">
                  <c:v>21.360209999999999</c:v>
                </c:pt>
                <c:pt idx="562">
                  <c:v>21.401</c:v>
                </c:pt>
                <c:pt idx="563">
                  <c:v>21.444189999999999</c:v>
                </c:pt>
                <c:pt idx="564">
                  <c:v>21.49464</c:v>
                </c:pt>
                <c:pt idx="565">
                  <c:v>21.538440000000001</c:v>
                </c:pt>
                <c:pt idx="566">
                  <c:v>21.57957</c:v>
                </c:pt>
                <c:pt idx="567">
                  <c:v>21.621849999999998</c:v>
                </c:pt>
                <c:pt idx="568">
                  <c:v>21.664529999999999</c:v>
                </c:pt>
                <c:pt idx="569">
                  <c:v>21.715309999999999</c:v>
                </c:pt>
                <c:pt idx="570">
                  <c:v>21.758400000000002</c:v>
                </c:pt>
                <c:pt idx="571">
                  <c:v>21.799949999999999</c:v>
                </c:pt>
                <c:pt idx="572">
                  <c:v>21.850770000000001</c:v>
                </c:pt>
                <c:pt idx="573">
                  <c:v>21.891950000000001</c:v>
                </c:pt>
                <c:pt idx="574">
                  <c:v>21.93525</c:v>
                </c:pt>
                <c:pt idx="575">
                  <c:v>21.978580000000001</c:v>
                </c:pt>
                <c:pt idx="576">
                  <c:v>22.019880000000001</c:v>
                </c:pt>
                <c:pt idx="577">
                  <c:v>22.071000000000002</c:v>
                </c:pt>
                <c:pt idx="578">
                  <c:v>22.11289</c:v>
                </c:pt>
                <c:pt idx="579">
                  <c:v>22.155159999999999</c:v>
                </c:pt>
                <c:pt idx="580">
                  <c:v>22.20618</c:v>
                </c:pt>
                <c:pt idx="581">
                  <c:v>22.249389999999998</c:v>
                </c:pt>
                <c:pt idx="582">
                  <c:v>22.29111</c:v>
                </c:pt>
                <c:pt idx="583">
                  <c:v>22.33371</c:v>
                </c:pt>
                <c:pt idx="584">
                  <c:v>22.376480000000001</c:v>
                </c:pt>
                <c:pt idx="585">
                  <c:v>22.427800000000001</c:v>
                </c:pt>
                <c:pt idx="586">
                  <c:v>22.469259999999998</c:v>
                </c:pt>
                <c:pt idx="587">
                  <c:v>22.511700000000001</c:v>
                </c:pt>
                <c:pt idx="588">
                  <c:v>22.554410000000001</c:v>
                </c:pt>
                <c:pt idx="589">
                  <c:v>22.59704</c:v>
                </c:pt>
                <c:pt idx="590">
                  <c:v>22.648669999999999</c:v>
                </c:pt>
                <c:pt idx="591">
                  <c:v>22.690380000000001</c:v>
                </c:pt>
                <c:pt idx="592">
                  <c:v>22.732839999999999</c:v>
                </c:pt>
                <c:pt idx="593">
                  <c:v>22.784300000000002</c:v>
                </c:pt>
                <c:pt idx="594">
                  <c:v>22.827210000000001</c:v>
                </c:pt>
                <c:pt idx="595">
                  <c:v>22.869869999999999</c:v>
                </c:pt>
                <c:pt idx="596">
                  <c:v>22.910900000000002</c:v>
                </c:pt>
                <c:pt idx="597">
                  <c:v>22.954059999999998</c:v>
                </c:pt>
                <c:pt idx="598">
                  <c:v>23.003730000000001</c:v>
                </c:pt>
                <c:pt idx="599">
                  <c:v>23.045590000000001</c:v>
                </c:pt>
                <c:pt idx="600">
                  <c:v>23.088460000000001</c:v>
                </c:pt>
                <c:pt idx="601">
                  <c:v>23.13974</c:v>
                </c:pt>
                <c:pt idx="602">
                  <c:v>23.181480000000001</c:v>
                </c:pt>
                <c:pt idx="603">
                  <c:v>23.224730000000001</c:v>
                </c:pt>
                <c:pt idx="604">
                  <c:v>23.26801</c:v>
                </c:pt>
                <c:pt idx="605">
                  <c:v>23.309819999999998</c:v>
                </c:pt>
                <c:pt idx="606">
                  <c:v>23.360469999999999</c:v>
                </c:pt>
                <c:pt idx="607">
                  <c:v>23.403580000000002</c:v>
                </c:pt>
                <c:pt idx="608">
                  <c:v>23.4452</c:v>
                </c:pt>
                <c:pt idx="609">
                  <c:v>23.487439999999999</c:v>
                </c:pt>
                <c:pt idx="610">
                  <c:v>23.530860000000001</c:v>
                </c:pt>
                <c:pt idx="611">
                  <c:v>23.58173</c:v>
                </c:pt>
                <c:pt idx="612">
                  <c:v>23.62358</c:v>
                </c:pt>
                <c:pt idx="613">
                  <c:v>23.666609999999999</c:v>
                </c:pt>
                <c:pt idx="614">
                  <c:v>23.715409999999999</c:v>
                </c:pt>
                <c:pt idx="615">
                  <c:v>23.758769999999998</c:v>
                </c:pt>
                <c:pt idx="616">
                  <c:v>23.800899999999999</c:v>
                </c:pt>
                <c:pt idx="617">
                  <c:v>23.844149999999999</c:v>
                </c:pt>
                <c:pt idx="618">
                  <c:v>23.886479999999999</c:v>
                </c:pt>
                <c:pt idx="619">
                  <c:v>23.93891</c:v>
                </c:pt>
                <c:pt idx="620">
                  <c:v>23.981629999999999</c:v>
                </c:pt>
                <c:pt idx="621">
                  <c:v>24.022179999999999</c:v>
                </c:pt>
                <c:pt idx="622">
                  <c:v>24.073239999999998</c:v>
                </c:pt>
                <c:pt idx="623">
                  <c:v>24.11533</c:v>
                </c:pt>
                <c:pt idx="624">
                  <c:v>24.158059999999999</c:v>
                </c:pt>
                <c:pt idx="625">
                  <c:v>24.20092</c:v>
                </c:pt>
                <c:pt idx="626">
                  <c:v>24.244019999999999</c:v>
                </c:pt>
                <c:pt idx="627">
                  <c:v>24.293839999999999</c:v>
                </c:pt>
                <c:pt idx="628">
                  <c:v>24.33577</c:v>
                </c:pt>
                <c:pt idx="629">
                  <c:v>24.37978</c:v>
                </c:pt>
                <c:pt idx="630">
                  <c:v>24.422039999999999</c:v>
                </c:pt>
                <c:pt idx="631">
                  <c:v>24.462710000000001</c:v>
                </c:pt>
                <c:pt idx="632">
                  <c:v>24.513999999999999</c:v>
                </c:pt>
                <c:pt idx="633">
                  <c:v>24.556750000000001</c:v>
                </c:pt>
                <c:pt idx="634">
                  <c:v>24.598939999999999</c:v>
                </c:pt>
                <c:pt idx="635">
                  <c:v>24.649889999999999</c:v>
                </c:pt>
                <c:pt idx="636">
                  <c:v>24.69219</c:v>
                </c:pt>
                <c:pt idx="637">
                  <c:v>24.734680000000001</c:v>
                </c:pt>
                <c:pt idx="638">
                  <c:v>24.776489999999999</c:v>
                </c:pt>
                <c:pt idx="639">
                  <c:v>24.81991</c:v>
                </c:pt>
                <c:pt idx="640">
                  <c:v>24.87154</c:v>
                </c:pt>
                <c:pt idx="641">
                  <c:v>24.912510000000001</c:v>
                </c:pt>
                <c:pt idx="642">
                  <c:v>24.955929999999999</c:v>
                </c:pt>
                <c:pt idx="643">
                  <c:v>25.007570000000001</c:v>
                </c:pt>
                <c:pt idx="644">
                  <c:v>25.05049</c:v>
                </c:pt>
                <c:pt idx="645">
                  <c:v>25.09205</c:v>
                </c:pt>
                <c:pt idx="646">
                  <c:v>25.13569</c:v>
                </c:pt>
                <c:pt idx="647">
                  <c:v>25.17774</c:v>
                </c:pt>
                <c:pt idx="648">
                  <c:v>25.228059999999999</c:v>
                </c:pt>
                <c:pt idx="649">
                  <c:v>25.271159999999998</c:v>
                </c:pt>
                <c:pt idx="650">
                  <c:v>25.313880000000001</c:v>
                </c:pt>
                <c:pt idx="651">
                  <c:v>25.356020000000001</c:v>
                </c:pt>
                <c:pt idx="652">
                  <c:v>25.398520000000001</c:v>
                </c:pt>
                <c:pt idx="653">
                  <c:v>25.44894</c:v>
                </c:pt>
                <c:pt idx="654">
                  <c:v>25.488659999999999</c:v>
                </c:pt>
                <c:pt idx="655">
                  <c:v>25.531500000000001</c:v>
                </c:pt>
                <c:pt idx="656">
                  <c:v>25.584479999999999</c:v>
                </c:pt>
                <c:pt idx="657">
                  <c:v>25.6265</c:v>
                </c:pt>
                <c:pt idx="658">
                  <c:v>25.66846</c:v>
                </c:pt>
                <c:pt idx="659">
                  <c:v>25.71041</c:v>
                </c:pt>
                <c:pt idx="660">
                  <c:v>25.753820000000001</c:v>
                </c:pt>
                <c:pt idx="661">
                  <c:v>25.80387</c:v>
                </c:pt>
                <c:pt idx="662">
                  <c:v>25.846730000000001</c:v>
                </c:pt>
                <c:pt idx="663">
                  <c:v>25.889299999999999</c:v>
                </c:pt>
                <c:pt idx="664">
                  <c:v>25.940259999999999</c:v>
                </c:pt>
                <c:pt idx="665">
                  <c:v>25.982569999999999</c:v>
                </c:pt>
                <c:pt idx="666">
                  <c:v>26.025510000000001</c:v>
                </c:pt>
                <c:pt idx="667">
                  <c:v>26.066680000000002</c:v>
                </c:pt>
                <c:pt idx="668">
                  <c:v>26.110900000000001</c:v>
                </c:pt>
                <c:pt idx="669">
                  <c:v>26.161539999999999</c:v>
                </c:pt>
                <c:pt idx="670">
                  <c:v>26.20636</c:v>
                </c:pt>
                <c:pt idx="671">
                  <c:v>26.247520000000002</c:v>
                </c:pt>
                <c:pt idx="672">
                  <c:v>26.289180000000002</c:v>
                </c:pt>
                <c:pt idx="673">
                  <c:v>26.33182</c:v>
                </c:pt>
                <c:pt idx="674">
                  <c:v>26.38242</c:v>
                </c:pt>
                <c:pt idx="675">
                  <c:v>26.4253</c:v>
                </c:pt>
                <c:pt idx="676">
                  <c:v>26.467559999999999</c:v>
                </c:pt>
                <c:pt idx="677">
                  <c:v>26.5184</c:v>
                </c:pt>
                <c:pt idx="678">
                  <c:v>26.56099</c:v>
                </c:pt>
                <c:pt idx="679">
                  <c:v>26.604759999999999</c:v>
                </c:pt>
                <c:pt idx="680">
                  <c:v>26.646000000000001</c:v>
                </c:pt>
                <c:pt idx="681">
                  <c:v>26.689920000000001</c:v>
                </c:pt>
                <c:pt idx="682">
                  <c:v>26.738859999999999</c:v>
                </c:pt>
                <c:pt idx="683">
                  <c:v>26.782219999999999</c:v>
                </c:pt>
                <c:pt idx="684">
                  <c:v>26.825579999999999</c:v>
                </c:pt>
                <c:pt idx="685">
                  <c:v>26.876380000000001</c:v>
                </c:pt>
                <c:pt idx="686">
                  <c:v>26.918749999999999</c:v>
                </c:pt>
                <c:pt idx="687">
                  <c:v>26.960699999999999</c:v>
                </c:pt>
                <c:pt idx="688">
                  <c:v>27.003399999999999</c:v>
                </c:pt>
                <c:pt idx="689">
                  <c:v>27.045369999999998</c:v>
                </c:pt>
                <c:pt idx="690">
                  <c:v>27.09731</c:v>
                </c:pt>
                <c:pt idx="691">
                  <c:v>27.139610000000001</c:v>
                </c:pt>
                <c:pt idx="692">
                  <c:v>27.180669999999999</c:v>
                </c:pt>
                <c:pt idx="693">
                  <c:v>27.224329999999998</c:v>
                </c:pt>
                <c:pt idx="694">
                  <c:v>27.266200000000001</c:v>
                </c:pt>
                <c:pt idx="695">
                  <c:v>27.318580000000001</c:v>
                </c:pt>
                <c:pt idx="696">
                  <c:v>27.359960000000001</c:v>
                </c:pt>
                <c:pt idx="697">
                  <c:v>27.40268</c:v>
                </c:pt>
                <c:pt idx="698">
                  <c:v>27.453140000000001</c:v>
                </c:pt>
                <c:pt idx="699">
                  <c:v>27.495570000000001</c:v>
                </c:pt>
                <c:pt idx="700">
                  <c:v>27.538599999999999</c:v>
                </c:pt>
                <c:pt idx="701">
                  <c:v>27.581119999999999</c:v>
                </c:pt>
                <c:pt idx="702">
                  <c:v>27.624220000000001</c:v>
                </c:pt>
                <c:pt idx="703">
                  <c:v>27.67483</c:v>
                </c:pt>
                <c:pt idx="704">
                  <c:v>27.716899999999999</c:v>
                </c:pt>
                <c:pt idx="705">
                  <c:v>27.759509999999999</c:v>
                </c:pt>
                <c:pt idx="706">
                  <c:v>27.809699999999999</c:v>
                </c:pt>
                <c:pt idx="707">
                  <c:v>27.852150000000002</c:v>
                </c:pt>
                <c:pt idx="708">
                  <c:v>27.893999999999998</c:v>
                </c:pt>
                <c:pt idx="709">
                  <c:v>27.936440000000001</c:v>
                </c:pt>
                <c:pt idx="710">
                  <c:v>27.978100000000001</c:v>
                </c:pt>
                <c:pt idx="711">
                  <c:v>28.028359999999999</c:v>
                </c:pt>
                <c:pt idx="712">
                  <c:v>28.070799999999998</c:v>
                </c:pt>
                <c:pt idx="713">
                  <c:v>28.113119999999999</c:v>
                </c:pt>
                <c:pt idx="714">
                  <c:v>28.15598</c:v>
                </c:pt>
                <c:pt idx="715">
                  <c:v>28.197700000000001</c:v>
                </c:pt>
                <c:pt idx="716">
                  <c:v>28.248159999999999</c:v>
                </c:pt>
                <c:pt idx="717">
                  <c:v>28.291930000000001</c:v>
                </c:pt>
                <c:pt idx="718">
                  <c:v>28.333110000000001</c:v>
                </c:pt>
                <c:pt idx="719">
                  <c:v>28.3842</c:v>
                </c:pt>
                <c:pt idx="720">
                  <c:v>28.426130000000001</c:v>
                </c:pt>
                <c:pt idx="721">
                  <c:v>28.46819</c:v>
                </c:pt>
                <c:pt idx="722">
                  <c:v>28.511759999999999</c:v>
                </c:pt>
                <c:pt idx="723">
                  <c:v>28.55415</c:v>
                </c:pt>
                <c:pt idx="724">
                  <c:v>28.604179999999999</c:v>
                </c:pt>
                <c:pt idx="725">
                  <c:v>28.646190000000001</c:v>
                </c:pt>
                <c:pt idx="726">
                  <c:v>28.68844</c:v>
                </c:pt>
                <c:pt idx="727">
                  <c:v>28.73808</c:v>
                </c:pt>
                <c:pt idx="728">
                  <c:v>28.781120000000001</c:v>
                </c:pt>
                <c:pt idx="729">
                  <c:v>28.82348</c:v>
                </c:pt>
                <c:pt idx="730">
                  <c:v>28.86619</c:v>
                </c:pt>
                <c:pt idx="731">
                  <c:v>28.907699999999998</c:v>
                </c:pt>
                <c:pt idx="732">
                  <c:v>28.95834</c:v>
                </c:pt>
                <c:pt idx="733">
                  <c:v>29.002289999999999</c:v>
                </c:pt>
                <c:pt idx="734">
                  <c:v>29.04355</c:v>
                </c:pt>
                <c:pt idx="735">
                  <c:v>29.086099999999998</c:v>
                </c:pt>
                <c:pt idx="736">
                  <c:v>29.127960000000002</c:v>
                </c:pt>
                <c:pt idx="737">
                  <c:v>29.179320000000001</c:v>
                </c:pt>
                <c:pt idx="738">
                  <c:v>29.22204</c:v>
                </c:pt>
                <c:pt idx="739">
                  <c:v>29.263000000000002</c:v>
                </c:pt>
                <c:pt idx="740">
                  <c:v>29.314800000000002</c:v>
                </c:pt>
                <c:pt idx="741">
                  <c:v>29.356000000000002</c:v>
                </c:pt>
                <c:pt idx="742">
                  <c:v>29.398289999999999</c:v>
                </c:pt>
                <c:pt idx="743">
                  <c:v>29.440100000000001</c:v>
                </c:pt>
                <c:pt idx="744">
                  <c:v>29.4832</c:v>
                </c:pt>
                <c:pt idx="745">
                  <c:v>29.533149999999999</c:v>
                </c:pt>
                <c:pt idx="746">
                  <c:v>29.575839999999999</c:v>
                </c:pt>
                <c:pt idx="747">
                  <c:v>29.618539999999999</c:v>
                </c:pt>
                <c:pt idx="748">
                  <c:v>29.668500000000002</c:v>
                </c:pt>
                <c:pt idx="749">
                  <c:v>29.709779999999999</c:v>
                </c:pt>
                <c:pt idx="750">
                  <c:v>29.7529</c:v>
                </c:pt>
                <c:pt idx="751">
                  <c:v>29.79448</c:v>
                </c:pt>
                <c:pt idx="752">
                  <c:v>29.837060000000001</c:v>
                </c:pt>
                <c:pt idx="753">
                  <c:v>29.888380000000002</c:v>
                </c:pt>
                <c:pt idx="754">
                  <c:v>29.930779999999999</c:v>
                </c:pt>
                <c:pt idx="755">
                  <c:v>29.970939999999999</c:v>
                </c:pt>
                <c:pt idx="756">
                  <c:v>30.013940000000002</c:v>
                </c:pt>
                <c:pt idx="757">
                  <c:v>30.055250000000001</c:v>
                </c:pt>
                <c:pt idx="758">
                  <c:v>30.10717</c:v>
                </c:pt>
                <c:pt idx="759">
                  <c:v>30.150169999999999</c:v>
                </c:pt>
                <c:pt idx="760">
                  <c:v>30.191549999999999</c:v>
                </c:pt>
                <c:pt idx="761">
                  <c:v>30.241669999999999</c:v>
                </c:pt>
                <c:pt idx="762">
                  <c:v>30.284050000000001</c:v>
                </c:pt>
                <c:pt idx="763">
                  <c:v>30.326840000000001</c:v>
                </c:pt>
                <c:pt idx="764">
                  <c:v>30.369299999999999</c:v>
                </c:pt>
                <c:pt idx="765">
                  <c:v>30.411460000000002</c:v>
                </c:pt>
                <c:pt idx="766">
                  <c:v>30.462409999999998</c:v>
                </c:pt>
                <c:pt idx="767">
                  <c:v>30.504249999999999</c:v>
                </c:pt>
                <c:pt idx="768">
                  <c:v>30.545390000000001</c:v>
                </c:pt>
                <c:pt idx="769">
                  <c:v>30.596540000000001</c:v>
                </c:pt>
                <c:pt idx="770">
                  <c:v>30.637830000000001</c:v>
                </c:pt>
                <c:pt idx="771">
                  <c:v>30.680070000000001</c:v>
                </c:pt>
                <c:pt idx="772">
                  <c:v>30.724060000000001</c:v>
                </c:pt>
                <c:pt idx="773">
                  <c:v>30.764980000000001</c:v>
                </c:pt>
                <c:pt idx="774">
                  <c:v>30.816800000000001</c:v>
                </c:pt>
                <c:pt idx="775">
                  <c:v>30.858270000000001</c:v>
                </c:pt>
                <c:pt idx="776">
                  <c:v>30.901240000000001</c:v>
                </c:pt>
                <c:pt idx="777">
                  <c:v>30.943280000000001</c:v>
                </c:pt>
                <c:pt idx="778">
                  <c:v>30.985099999999999</c:v>
                </c:pt>
                <c:pt idx="779">
                  <c:v>31.036439999999999</c:v>
                </c:pt>
                <c:pt idx="780">
                  <c:v>31.078479999999999</c:v>
                </c:pt>
                <c:pt idx="781">
                  <c:v>31.12135</c:v>
                </c:pt>
                <c:pt idx="782">
                  <c:v>31.170919999999999</c:v>
                </c:pt>
                <c:pt idx="783">
                  <c:v>31.21359</c:v>
                </c:pt>
                <c:pt idx="784">
                  <c:v>31.256070000000001</c:v>
                </c:pt>
                <c:pt idx="785">
                  <c:v>31.2972</c:v>
                </c:pt>
                <c:pt idx="786">
                  <c:v>31.34038</c:v>
                </c:pt>
                <c:pt idx="787">
                  <c:v>31.389970000000002</c:v>
                </c:pt>
                <c:pt idx="788">
                  <c:v>31.432870000000001</c:v>
                </c:pt>
                <c:pt idx="789">
                  <c:v>31.474250000000001</c:v>
                </c:pt>
                <c:pt idx="790">
                  <c:v>31.52488</c:v>
                </c:pt>
                <c:pt idx="791">
                  <c:v>31.56795</c:v>
                </c:pt>
                <c:pt idx="792">
                  <c:v>31.610099999999999</c:v>
                </c:pt>
                <c:pt idx="793">
                  <c:v>31.652000000000001</c:v>
                </c:pt>
                <c:pt idx="794">
                  <c:v>31.69389</c:v>
                </c:pt>
                <c:pt idx="795">
                  <c:v>31.744620000000001</c:v>
                </c:pt>
                <c:pt idx="796">
                  <c:v>31.78894</c:v>
                </c:pt>
                <c:pt idx="797">
                  <c:v>31.830680000000001</c:v>
                </c:pt>
                <c:pt idx="798">
                  <c:v>31.873080000000002</c:v>
                </c:pt>
                <c:pt idx="799">
                  <c:v>31.913620000000002</c:v>
                </c:pt>
                <c:pt idx="800">
                  <c:v>31.965039999999998</c:v>
                </c:pt>
                <c:pt idx="801">
                  <c:v>32.007190000000001</c:v>
                </c:pt>
                <c:pt idx="802">
                  <c:v>32.050130000000003</c:v>
                </c:pt>
                <c:pt idx="803">
                  <c:v>32.099879999999999</c:v>
                </c:pt>
                <c:pt idx="804">
                  <c:v>32.143720000000002</c:v>
                </c:pt>
                <c:pt idx="805">
                  <c:v>32.18365</c:v>
                </c:pt>
                <c:pt idx="806">
                  <c:v>32.226349999999996</c:v>
                </c:pt>
                <c:pt idx="807">
                  <c:v>32.269550000000002</c:v>
                </c:pt>
                <c:pt idx="808">
                  <c:v>32.320270000000001</c:v>
                </c:pt>
                <c:pt idx="809">
                  <c:v>32.360480000000003</c:v>
                </c:pt>
                <c:pt idx="810">
                  <c:v>32.404589999999999</c:v>
                </c:pt>
                <c:pt idx="811">
                  <c:v>32.455660000000002</c:v>
                </c:pt>
                <c:pt idx="812">
                  <c:v>32.498179999999998</c:v>
                </c:pt>
                <c:pt idx="813">
                  <c:v>32.540970000000002</c:v>
                </c:pt>
                <c:pt idx="814">
                  <c:v>32.582540000000002</c:v>
                </c:pt>
                <c:pt idx="815">
                  <c:v>32.625439999999998</c:v>
                </c:pt>
                <c:pt idx="816">
                  <c:v>32.675600000000003</c:v>
                </c:pt>
                <c:pt idx="817">
                  <c:v>32.71604</c:v>
                </c:pt>
                <c:pt idx="818">
                  <c:v>32.757820000000002</c:v>
                </c:pt>
                <c:pt idx="819">
                  <c:v>32.801580000000001</c:v>
                </c:pt>
                <c:pt idx="820">
                  <c:v>32.8431</c:v>
                </c:pt>
                <c:pt idx="821">
                  <c:v>32.89443</c:v>
                </c:pt>
                <c:pt idx="822">
                  <c:v>32.937179999999998</c:v>
                </c:pt>
                <c:pt idx="823">
                  <c:v>32.979080000000003</c:v>
                </c:pt>
                <c:pt idx="824">
                  <c:v>33.029400000000003</c:v>
                </c:pt>
                <c:pt idx="825">
                  <c:v>33.07244</c:v>
                </c:pt>
                <c:pt idx="826">
                  <c:v>33.112830000000002</c:v>
                </c:pt>
                <c:pt idx="827">
                  <c:v>33.155529999999999</c:v>
                </c:pt>
                <c:pt idx="828">
                  <c:v>33.198740000000001</c:v>
                </c:pt>
                <c:pt idx="829">
                  <c:v>33.249639999999999</c:v>
                </c:pt>
                <c:pt idx="830">
                  <c:v>33.290190000000003</c:v>
                </c:pt>
                <c:pt idx="831">
                  <c:v>33.333030000000001</c:v>
                </c:pt>
                <c:pt idx="832">
                  <c:v>33.383760000000002</c:v>
                </c:pt>
                <c:pt idx="833">
                  <c:v>33.425469999999997</c:v>
                </c:pt>
                <c:pt idx="834">
                  <c:v>33.468800000000002</c:v>
                </c:pt>
                <c:pt idx="835">
                  <c:v>33.511589999999998</c:v>
                </c:pt>
                <c:pt idx="836">
                  <c:v>33.552999999999997</c:v>
                </c:pt>
                <c:pt idx="837">
                  <c:v>33.603409999999997</c:v>
                </c:pt>
                <c:pt idx="838">
                  <c:v>33.645220000000002</c:v>
                </c:pt>
                <c:pt idx="839">
                  <c:v>33.687420000000003</c:v>
                </c:pt>
                <c:pt idx="840">
                  <c:v>33.729559999999999</c:v>
                </c:pt>
                <c:pt idx="841">
                  <c:v>33.772680000000001</c:v>
                </c:pt>
                <c:pt idx="842">
                  <c:v>33.82376</c:v>
                </c:pt>
                <c:pt idx="843">
                  <c:v>33.864780000000003</c:v>
                </c:pt>
                <c:pt idx="844">
                  <c:v>33.90652</c:v>
                </c:pt>
                <c:pt idx="845">
                  <c:v>33.957680000000003</c:v>
                </c:pt>
                <c:pt idx="846">
                  <c:v>33.999250000000004</c:v>
                </c:pt>
                <c:pt idx="847">
                  <c:v>34.040379999999999</c:v>
                </c:pt>
                <c:pt idx="848">
                  <c:v>34.084479999999999</c:v>
                </c:pt>
                <c:pt idx="849">
                  <c:v>34.125720000000001</c:v>
                </c:pt>
                <c:pt idx="850">
                  <c:v>34.176589999999997</c:v>
                </c:pt>
                <c:pt idx="851">
                  <c:v>34.219239999999999</c:v>
                </c:pt>
                <c:pt idx="852">
                  <c:v>34.262009999999997</c:v>
                </c:pt>
                <c:pt idx="853">
                  <c:v>34.312150000000003</c:v>
                </c:pt>
                <c:pt idx="854">
                  <c:v>34.35378</c:v>
                </c:pt>
                <c:pt idx="855">
                  <c:v>34.395699999999998</c:v>
                </c:pt>
                <c:pt idx="856">
                  <c:v>34.437649999999998</c:v>
                </c:pt>
                <c:pt idx="857">
                  <c:v>34.479419999999998</c:v>
                </c:pt>
                <c:pt idx="858">
                  <c:v>34.529029999999999</c:v>
                </c:pt>
                <c:pt idx="859">
                  <c:v>34.57067</c:v>
                </c:pt>
                <c:pt idx="860">
                  <c:v>34.612270000000002</c:v>
                </c:pt>
                <c:pt idx="861">
                  <c:v>34.655149999999999</c:v>
                </c:pt>
                <c:pt idx="862">
                  <c:v>34.696449999999999</c:v>
                </c:pt>
                <c:pt idx="863">
                  <c:v>34.747540000000001</c:v>
                </c:pt>
                <c:pt idx="864">
                  <c:v>34.788359999999997</c:v>
                </c:pt>
                <c:pt idx="865">
                  <c:v>34.831420000000001</c:v>
                </c:pt>
                <c:pt idx="866">
                  <c:v>34.881720000000001</c:v>
                </c:pt>
                <c:pt idx="867">
                  <c:v>34.924320000000002</c:v>
                </c:pt>
                <c:pt idx="868">
                  <c:v>34.968000000000004</c:v>
                </c:pt>
                <c:pt idx="869">
                  <c:v>35.009740000000001</c:v>
                </c:pt>
                <c:pt idx="870">
                  <c:v>35.050199999999997</c:v>
                </c:pt>
                <c:pt idx="871">
                  <c:v>35.101170000000003</c:v>
                </c:pt>
                <c:pt idx="872">
                  <c:v>35.143360000000001</c:v>
                </c:pt>
                <c:pt idx="873">
                  <c:v>35.185360000000003</c:v>
                </c:pt>
                <c:pt idx="874">
                  <c:v>35.235140000000001</c:v>
                </c:pt>
                <c:pt idx="875">
                  <c:v>35.2789</c:v>
                </c:pt>
                <c:pt idx="876">
                  <c:v>35.31935</c:v>
                </c:pt>
                <c:pt idx="877">
                  <c:v>35.361440000000002</c:v>
                </c:pt>
                <c:pt idx="878">
                  <c:v>35.403739999999999</c:v>
                </c:pt>
                <c:pt idx="879">
                  <c:v>35.45402</c:v>
                </c:pt>
                <c:pt idx="880">
                  <c:v>35.494289999999999</c:v>
                </c:pt>
                <c:pt idx="881">
                  <c:v>35.536589999999997</c:v>
                </c:pt>
                <c:pt idx="882">
                  <c:v>35.577100000000002</c:v>
                </c:pt>
                <c:pt idx="883">
                  <c:v>35.621409999999997</c:v>
                </c:pt>
                <c:pt idx="884">
                  <c:v>35.671460000000003</c:v>
                </c:pt>
                <c:pt idx="885">
                  <c:v>35.713979999999999</c:v>
                </c:pt>
                <c:pt idx="886">
                  <c:v>35.754449999999999</c:v>
                </c:pt>
                <c:pt idx="887">
                  <c:v>35.805759999999999</c:v>
                </c:pt>
                <c:pt idx="888">
                  <c:v>35.847529999999999</c:v>
                </c:pt>
                <c:pt idx="889">
                  <c:v>35.889899999999997</c:v>
                </c:pt>
                <c:pt idx="890">
                  <c:v>35.9313</c:v>
                </c:pt>
                <c:pt idx="891">
                  <c:v>35.97363</c:v>
                </c:pt>
                <c:pt idx="892">
                  <c:v>36.025770000000001</c:v>
                </c:pt>
                <c:pt idx="893">
                  <c:v>36.066330000000001</c:v>
                </c:pt>
                <c:pt idx="894">
                  <c:v>36.108379999999997</c:v>
                </c:pt>
                <c:pt idx="895">
                  <c:v>36.159010000000002</c:v>
                </c:pt>
                <c:pt idx="896">
                  <c:v>36.200760000000002</c:v>
                </c:pt>
                <c:pt idx="897">
                  <c:v>36.242739999999998</c:v>
                </c:pt>
                <c:pt idx="898">
                  <c:v>36.282910000000001</c:v>
                </c:pt>
                <c:pt idx="899">
                  <c:v>36.32544</c:v>
                </c:pt>
                <c:pt idx="900">
                  <c:v>36.37726</c:v>
                </c:pt>
                <c:pt idx="901">
                  <c:v>36.418979999999998</c:v>
                </c:pt>
                <c:pt idx="902">
                  <c:v>36.459989999999998</c:v>
                </c:pt>
                <c:pt idx="903">
                  <c:v>36.502070000000003</c:v>
                </c:pt>
                <c:pt idx="904">
                  <c:v>36.543100000000003</c:v>
                </c:pt>
                <c:pt idx="905">
                  <c:v>36.593800000000002</c:v>
                </c:pt>
                <c:pt idx="906">
                  <c:v>36.635379999999998</c:v>
                </c:pt>
                <c:pt idx="907">
                  <c:v>36.67792</c:v>
                </c:pt>
                <c:pt idx="908">
                  <c:v>36.728160000000003</c:v>
                </c:pt>
                <c:pt idx="909">
                  <c:v>36.770440000000001</c:v>
                </c:pt>
                <c:pt idx="910">
                  <c:v>36.812060000000002</c:v>
                </c:pt>
                <c:pt idx="911">
                  <c:v>36.85228</c:v>
                </c:pt>
                <c:pt idx="912">
                  <c:v>36.894550000000002</c:v>
                </c:pt>
                <c:pt idx="913">
                  <c:v>36.946060000000003</c:v>
                </c:pt>
                <c:pt idx="914">
                  <c:v>36.986499999999999</c:v>
                </c:pt>
                <c:pt idx="915">
                  <c:v>37.028469999999999</c:v>
                </c:pt>
                <c:pt idx="916">
                  <c:v>37.078780000000002</c:v>
                </c:pt>
                <c:pt idx="917">
                  <c:v>37.121169999999999</c:v>
                </c:pt>
                <c:pt idx="918">
                  <c:v>37.163440000000001</c:v>
                </c:pt>
                <c:pt idx="919">
                  <c:v>37.205120000000001</c:v>
                </c:pt>
                <c:pt idx="920">
                  <c:v>37.247880000000002</c:v>
                </c:pt>
                <c:pt idx="921">
                  <c:v>37.297899999999998</c:v>
                </c:pt>
                <c:pt idx="922">
                  <c:v>37.338500000000003</c:v>
                </c:pt>
                <c:pt idx="923">
                  <c:v>37.38026</c:v>
                </c:pt>
                <c:pt idx="924">
                  <c:v>37.422139999999999</c:v>
                </c:pt>
                <c:pt idx="925">
                  <c:v>37.464309999999998</c:v>
                </c:pt>
                <c:pt idx="926">
                  <c:v>37.514899999999997</c:v>
                </c:pt>
                <c:pt idx="927">
                  <c:v>37.55594</c:v>
                </c:pt>
                <c:pt idx="928">
                  <c:v>37.59798</c:v>
                </c:pt>
                <c:pt idx="929">
                  <c:v>37.647759999999998</c:v>
                </c:pt>
                <c:pt idx="930">
                  <c:v>37.689079999999997</c:v>
                </c:pt>
                <c:pt idx="931">
                  <c:v>37.731529999999999</c:v>
                </c:pt>
                <c:pt idx="932">
                  <c:v>37.774180000000001</c:v>
                </c:pt>
                <c:pt idx="933">
                  <c:v>37.815359999999998</c:v>
                </c:pt>
                <c:pt idx="934">
                  <c:v>37.865299999999998</c:v>
                </c:pt>
                <c:pt idx="935">
                  <c:v>37.908099999999997</c:v>
                </c:pt>
                <c:pt idx="936">
                  <c:v>37.948639999999997</c:v>
                </c:pt>
                <c:pt idx="937">
                  <c:v>37.997520000000002</c:v>
                </c:pt>
                <c:pt idx="938">
                  <c:v>38.038640000000001</c:v>
                </c:pt>
                <c:pt idx="939">
                  <c:v>38.080669999999998</c:v>
                </c:pt>
                <c:pt idx="940">
                  <c:v>38.122630000000001</c:v>
                </c:pt>
                <c:pt idx="941">
                  <c:v>38.164639999999999</c:v>
                </c:pt>
                <c:pt idx="942">
                  <c:v>38.214680000000001</c:v>
                </c:pt>
                <c:pt idx="943">
                  <c:v>38.25656</c:v>
                </c:pt>
                <c:pt idx="944">
                  <c:v>38.298279999999998</c:v>
                </c:pt>
                <c:pt idx="945">
                  <c:v>38.339449999999999</c:v>
                </c:pt>
                <c:pt idx="946">
                  <c:v>38.381169999999997</c:v>
                </c:pt>
                <c:pt idx="947">
                  <c:v>38.43112</c:v>
                </c:pt>
                <c:pt idx="948">
                  <c:v>38.472909999999999</c:v>
                </c:pt>
                <c:pt idx="949">
                  <c:v>38.514319999999998</c:v>
                </c:pt>
                <c:pt idx="950">
                  <c:v>38.564160000000001</c:v>
                </c:pt>
                <c:pt idx="951">
                  <c:v>38.604419999999998</c:v>
                </c:pt>
                <c:pt idx="952">
                  <c:v>38.646900000000002</c:v>
                </c:pt>
                <c:pt idx="953">
                  <c:v>38.688519999999997</c:v>
                </c:pt>
                <c:pt idx="954">
                  <c:v>38.729680000000002</c:v>
                </c:pt>
                <c:pt idx="955">
                  <c:v>38.779060000000001</c:v>
                </c:pt>
                <c:pt idx="956">
                  <c:v>38.821710000000003</c:v>
                </c:pt>
                <c:pt idx="957">
                  <c:v>38.863500000000002</c:v>
                </c:pt>
                <c:pt idx="958">
                  <c:v>38.912109999999998</c:v>
                </c:pt>
                <c:pt idx="959">
                  <c:v>38.951830000000001</c:v>
                </c:pt>
                <c:pt idx="960">
                  <c:v>38.993470000000002</c:v>
                </c:pt>
                <c:pt idx="961">
                  <c:v>39.036560000000001</c:v>
                </c:pt>
                <c:pt idx="962">
                  <c:v>39.078809999999997</c:v>
                </c:pt>
                <c:pt idx="963">
                  <c:v>39.127839999999999</c:v>
                </c:pt>
                <c:pt idx="964">
                  <c:v>39.168700000000001</c:v>
                </c:pt>
                <c:pt idx="965">
                  <c:v>39.21228</c:v>
                </c:pt>
                <c:pt idx="966">
                  <c:v>39.25461</c:v>
                </c:pt>
                <c:pt idx="967">
                  <c:v>39.29522</c:v>
                </c:pt>
                <c:pt idx="968">
                  <c:v>39.345300000000002</c:v>
                </c:pt>
                <c:pt idx="969">
                  <c:v>39.386760000000002</c:v>
                </c:pt>
                <c:pt idx="970">
                  <c:v>39.428060000000002</c:v>
                </c:pt>
                <c:pt idx="971">
                  <c:v>39.477849999999997</c:v>
                </c:pt>
                <c:pt idx="972">
                  <c:v>39.518880000000003</c:v>
                </c:pt>
                <c:pt idx="973">
                  <c:v>39.5608</c:v>
                </c:pt>
                <c:pt idx="974">
                  <c:v>39.602879999999999</c:v>
                </c:pt>
                <c:pt idx="975">
                  <c:v>39.644599999999997</c:v>
                </c:pt>
                <c:pt idx="976">
                  <c:v>39.694380000000002</c:v>
                </c:pt>
                <c:pt idx="977">
                  <c:v>39.7363</c:v>
                </c:pt>
                <c:pt idx="978">
                  <c:v>39.776730000000001</c:v>
                </c:pt>
                <c:pt idx="979">
                  <c:v>39.825719999999997</c:v>
                </c:pt>
                <c:pt idx="980">
                  <c:v>39.868459999999999</c:v>
                </c:pt>
                <c:pt idx="981">
                  <c:v>39.910359999999997</c:v>
                </c:pt>
                <c:pt idx="982">
                  <c:v>39.952500000000001</c:v>
                </c:pt>
                <c:pt idx="983">
                  <c:v>39.993360000000003</c:v>
                </c:pt>
                <c:pt idx="984">
                  <c:v>40.043779999999998</c:v>
                </c:pt>
                <c:pt idx="985">
                  <c:v>40.086170000000003</c:v>
                </c:pt>
                <c:pt idx="986">
                  <c:v>40.126539999999999</c:v>
                </c:pt>
                <c:pt idx="987">
                  <c:v>40.168340000000001</c:v>
                </c:pt>
                <c:pt idx="988">
                  <c:v>40.210340000000002</c:v>
                </c:pt>
                <c:pt idx="989">
                  <c:v>40.260100000000001</c:v>
                </c:pt>
                <c:pt idx="990">
                  <c:v>40.301380000000002</c:v>
                </c:pt>
                <c:pt idx="991">
                  <c:v>40.344050000000003</c:v>
                </c:pt>
                <c:pt idx="992">
                  <c:v>40.394060000000003</c:v>
                </c:pt>
                <c:pt idx="993">
                  <c:v>40.435890000000001</c:v>
                </c:pt>
                <c:pt idx="994">
                  <c:v>40.478119999999997</c:v>
                </c:pt>
                <c:pt idx="995">
                  <c:v>40.520449999999997</c:v>
                </c:pt>
                <c:pt idx="996">
                  <c:v>40.560380000000002</c:v>
                </c:pt>
                <c:pt idx="997">
                  <c:v>40.611620000000002</c:v>
                </c:pt>
                <c:pt idx="998">
                  <c:v>40.654559999999996</c:v>
                </c:pt>
                <c:pt idx="999">
                  <c:v>40.695549999999997</c:v>
                </c:pt>
                <c:pt idx="1000">
                  <c:v>40.746099999999998</c:v>
                </c:pt>
                <c:pt idx="1001">
                  <c:v>40.787199999999999</c:v>
                </c:pt>
                <c:pt idx="1002">
                  <c:v>40.829160000000002</c:v>
                </c:pt>
                <c:pt idx="1003">
                  <c:v>40.870480000000001</c:v>
                </c:pt>
                <c:pt idx="1004">
                  <c:v>40.912320000000001</c:v>
                </c:pt>
                <c:pt idx="1005">
                  <c:v>40.963439999999999</c:v>
                </c:pt>
                <c:pt idx="1006">
                  <c:v>41.005049999999997</c:v>
                </c:pt>
                <c:pt idx="1007">
                  <c:v>41.04692</c:v>
                </c:pt>
                <c:pt idx="1008">
                  <c:v>41.088610000000003</c:v>
                </c:pt>
                <c:pt idx="1009">
                  <c:v>41.131120000000003</c:v>
                </c:pt>
                <c:pt idx="1010">
                  <c:v>41.182110000000002</c:v>
                </c:pt>
                <c:pt idx="1011">
                  <c:v>41.223869999999998</c:v>
                </c:pt>
                <c:pt idx="1012">
                  <c:v>41.267180000000003</c:v>
                </c:pt>
                <c:pt idx="1013">
                  <c:v>41.317659999999997</c:v>
                </c:pt>
                <c:pt idx="1014">
                  <c:v>41.357849999999999</c:v>
                </c:pt>
                <c:pt idx="1015">
                  <c:v>41.401940000000003</c:v>
                </c:pt>
                <c:pt idx="1016">
                  <c:v>41.443640000000002</c:v>
                </c:pt>
                <c:pt idx="1017">
                  <c:v>41.485379999999999</c:v>
                </c:pt>
                <c:pt idx="1018">
                  <c:v>41.536180000000002</c:v>
                </c:pt>
                <c:pt idx="1019">
                  <c:v>41.57864</c:v>
                </c:pt>
                <c:pt idx="1020">
                  <c:v>41.619439999999997</c:v>
                </c:pt>
                <c:pt idx="1021">
                  <c:v>41.671340000000001</c:v>
                </c:pt>
                <c:pt idx="1022">
                  <c:v>41.713819999999998</c:v>
                </c:pt>
                <c:pt idx="1023">
                  <c:v>41.75506</c:v>
                </c:pt>
                <c:pt idx="1024">
                  <c:v>41.797280000000001</c:v>
                </c:pt>
                <c:pt idx="1025">
                  <c:v>41.839970000000001</c:v>
                </c:pt>
                <c:pt idx="1026">
                  <c:v>41.891330000000004</c:v>
                </c:pt>
                <c:pt idx="1027">
                  <c:v>41.93338</c:v>
                </c:pt>
                <c:pt idx="1028">
                  <c:v>41.974670000000003</c:v>
                </c:pt>
                <c:pt idx="1029">
                  <c:v>42.018090000000001</c:v>
                </c:pt>
                <c:pt idx="1030">
                  <c:v>42.061160000000001</c:v>
                </c:pt>
                <c:pt idx="1031">
                  <c:v>42.1113</c:v>
                </c:pt>
                <c:pt idx="1032">
                  <c:v>42.154130000000002</c:v>
                </c:pt>
                <c:pt idx="1033">
                  <c:v>42.195709999999998</c:v>
                </c:pt>
                <c:pt idx="1034">
                  <c:v>42.246580000000002</c:v>
                </c:pt>
                <c:pt idx="1035">
                  <c:v>42.289870000000001</c:v>
                </c:pt>
                <c:pt idx="1036">
                  <c:v>42.33296</c:v>
                </c:pt>
                <c:pt idx="1037">
                  <c:v>42.375509999999998</c:v>
                </c:pt>
                <c:pt idx="1038">
                  <c:v>42.416060000000002</c:v>
                </c:pt>
                <c:pt idx="1039">
                  <c:v>42.467190000000002</c:v>
                </c:pt>
                <c:pt idx="1040">
                  <c:v>42.51</c:v>
                </c:pt>
                <c:pt idx="1041">
                  <c:v>42.55292</c:v>
                </c:pt>
                <c:pt idx="1042">
                  <c:v>42.603520000000003</c:v>
                </c:pt>
                <c:pt idx="1043">
                  <c:v>42.64678</c:v>
                </c:pt>
                <c:pt idx="1044">
                  <c:v>42.687959999999997</c:v>
                </c:pt>
                <c:pt idx="1045">
                  <c:v>42.731119999999997</c:v>
                </c:pt>
                <c:pt idx="1046">
                  <c:v>42.773539999999997</c:v>
                </c:pt>
                <c:pt idx="1047">
                  <c:v>42.824109999999997</c:v>
                </c:pt>
                <c:pt idx="1048">
                  <c:v>42.866039999999998</c:v>
                </c:pt>
                <c:pt idx="1049">
                  <c:v>42.90972</c:v>
                </c:pt>
                <c:pt idx="1050">
                  <c:v>42.951599999999999</c:v>
                </c:pt>
                <c:pt idx="1051">
                  <c:v>42.992809999999999</c:v>
                </c:pt>
                <c:pt idx="1052">
                  <c:v>43.044280000000001</c:v>
                </c:pt>
                <c:pt idx="1053">
                  <c:v>43.085239999999999</c:v>
                </c:pt>
                <c:pt idx="1054">
                  <c:v>43.12921</c:v>
                </c:pt>
                <c:pt idx="1055">
                  <c:v>43.178359999999998</c:v>
                </c:pt>
                <c:pt idx="1056">
                  <c:v>43.221530000000001</c:v>
                </c:pt>
                <c:pt idx="1057">
                  <c:v>43.26426</c:v>
                </c:pt>
                <c:pt idx="1058">
                  <c:v>43.306080000000001</c:v>
                </c:pt>
                <c:pt idx="1059">
                  <c:v>43.348089999999999</c:v>
                </c:pt>
                <c:pt idx="1060">
                  <c:v>43.397860000000001</c:v>
                </c:pt>
                <c:pt idx="1061">
                  <c:v>43.441090000000003</c:v>
                </c:pt>
                <c:pt idx="1062">
                  <c:v>43.483260000000001</c:v>
                </c:pt>
                <c:pt idx="1063">
                  <c:v>43.534300000000002</c:v>
                </c:pt>
                <c:pt idx="1064">
                  <c:v>43.57676</c:v>
                </c:pt>
                <c:pt idx="1065">
                  <c:v>43.619</c:v>
                </c:pt>
                <c:pt idx="1066">
                  <c:v>43.661900000000003</c:v>
                </c:pt>
                <c:pt idx="1067">
                  <c:v>43.703659999999999</c:v>
                </c:pt>
                <c:pt idx="1068">
                  <c:v>43.755220000000001</c:v>
                </c:pt>
                <c:pt idx="1069">
                  <c:v>43.797220000000003</c:v>
                </c:pt>
                <c:pt idx="1070">
                  <c:v>43.839289999999998</c:v>
                </c:pt>
                <c:pt idx="1071">
                  <c:v>43.881540000000001</c:v>
                </c:pt>
                <c:pt idx="1072">
                  <c:v>43.922130000000003</c:v>
                </c:pt>
                <c:pt idx="1073">
                  <c:v>43.973680000000002</c:v>
                </c:pt>
                <c:pt idx="1074">
                  <c:v>44.015030000000003</c:v>
                </c:pt>
                <c:pt idx="1075">
                  <c:v>44.058160000000001</c:v>
                </c:pt>
                <c:pt idx="1076">
                  <c:v>44.10942</c:v>
                </c:pt>
                <c:pt idx="1077">
                  <c:v>44.152250000000002</c:v>
                </c:pt>
                <c:pt idx="1078">
                  <c:v>44.194870000000002</c:v>
                </c:pt>
                <c:pt idx="1079">
                  <c:v>44.236840000000001</c:v>
                </c:pt>
                <c:pt idx="1080">
                  <c:v>44.279499999999999</c:v>
                </c:pt>
                <c:pt idx="1081">
                  <c:v>44.330350000000003</c:v>
                </c:pt>
                <c:pt idx="1082">
                  <c:v>44.373609999999999</c:v>
                </c:pt>
                <c:pt idx="1083">
                  <c:v>44.415390000000002</c:v>
                </c:pt>
                <c:pt idx="1084">
                  <c:v>44.466700000000003</c:v>
                </c:pt>
                <c:pt idx="1085">
                  <c:v>44.508629999999997</c:v>
                </c:pt>
                <c:pt idx="1086">
                  <c:v>44.550530000000002</c:v>
                </c:pt>
                <c:pt idx="1087">
                  <c:v>44.591540000000002</c:v>
                </c:pt>
                <c:pt idx="1088">
                  <c:v>44.635399999999997</c:v>
                </c:pt>
                <c:pt idx="1089">
                  <c:v>44.685499999999998</c:v>
                </c:pt>
                <c:pt idx="1090">
                  <c:v>44.726959999999998</c:v>
                </c:pt>
                <c:pt idx="1091">
                  <c:v>44.769689999999997</c:v>
                </c:pt>
                <c:pt idx="1092">
                  <c:v>44.811700000000002</c:v>
                </c:pt>
                <c:pt idx="1093">
                  <c:v>44.853299999999997</c:v>
                </c:pt>
                <c:pt idx="1094">
                  <c:v>44.90504</c:v>
                </c:pt>
                <c:pt idx="1095">
                  <c:v>44.946899999999999</c:v>
                </c:pt>
                <c:pt idx="1096">
                  <c:v>44.989980000000003</c:v>
                </c:pt>
                <c:pt idx="1097">
                  <c:v>45.039099999999998</c:v>
                </c:pt>
                <c:pt idx="1098">
                  <c:v>45.083930000000002</c:v>
                </c:pt>
                <c:pt idx="1099">
                  <c:v>45.1252</c:v>
                </c:pt>
                <c:pt idx="1100">
                  <c:v>45.167059999999999</c:v>
                </c:pt>
                <c:pt idx="1101">
                  <c:v>45.209919999999997</c:v>
                </c:pt>
                <c:pt idx="1102">
                  <c:v>45.260779999999997</c:v>
                </c:pt>
                <c:pt idx="1103">
                  <c:v>45.30236</c:v>
                </c:pt>
                <c:pt idx="1104">
                  <c:v>45.344160000000002</c:v>
                </c:pt>
                <c:pt idx="1105">
                  <c:v>45.394629999999999</c:v>
                </c:pt>
                <c:pt idx="1106">
                  <c:v>45.435479999999998</c:v>
                </c:pt>
                <c:pt idx="1107">
                  <c:v>45.477879999999999</c:v>
                </c:pt>
                <c:pt idx="1108">
                  <c:v>45.521090000000001</c:v>
                </c:pt>
                <c:pt idx="1109">
                  <c:v>45.56306</c:v>
                </c:pt>
                <c:pt idx="1110">
                  <c:v>45.614669999999997</c:v>
                </c:pt>
                <c:pt idx="1111">
                  <c:v>45.656759999999998</c:v>
                </c:pt>
                <c:pt idx="1112">
                  <c:v>45.699300000000001</c:v>
                </c:pt>
                <c:pt idx="1113">
                  <c:v>45.741900000000001</c:v>
                </c:pt>
                <c:pt idx="1114">
                  <c:v>45.783720000000002</c:v>
                </c:pt>
                <c:pt idx="1115">
                  <c:v>45.83426</c:v>
                </c:pt>
                <c:pt idx="1116">
                  <c:v>45.875540000000001</c:v>
                </c:pt>
                <c:pt idx="1117">
                  <c:v>45.918120000000002</c:v>
                </c:pt>
                <c:pt idx="1118">
                  <c:v>45.968960000000003</c:v>
                </c:pt>
                <c:pt idx="1119">
                  <c:v>46.009929999999997</c:v>
                </c:pt>
                <c:pt idx="1120">
                  <c:v>46.052160000000001</c:v>
                </c:pt>
                <c:pt idx="1121">
                  <c:v>46.094000000000001</c:v>
                </c:pt>
                <c:pt idx="1122">
                  <c:v>46.135980000000004</c:v>
                </c:pt>
                <c:pt idx="1123">
                  <c:v>46.187089999999998</c:v>
                </c:pt>
                <c:pt idx="1124">
                  <c:v>46.229039999999998</c:v>
                </c:pt>
                <c:pt idx="1125">
                  <c:v>46.27196</c:v>
                </c:pt>
                <c:pt idx="1126">
                  <c:v>46.321950000000001</c:v>
                </c:pt>
                <c:pt idx="1127">
                  <c:v>46.364800000000002</c:v>
                </c:pt>
                <c:pt idx="1128">
                  <c:v>46.406379999999999</c:v>
                </c:pt>
                <c:pt idx="1129">
                  <c:v>46.4497</c:v>
                </c:pt>
                <c:pt idx="1130">
                  <c:v>46.491599999999998</c:v>
                </c:pt>
                <c:pt idx="1131">
                  <c:v>46.542389999999997</c:v>
                </c:pt>
                <c:pt idx="1132">
                  <c:v>46.584060000000001</c:v>
                </c:pt>
                <c:pt idx="1133">
                  <c:v>46.626300000000001</c:v>
                </c:pt>
                <c:pt idx="1134">
                  <c:v>46.667619999999999</c:v>
                </c:pt>
                <c:pt idx="1135">
                  <c:v>46.71</c:v>
                </c:pt>
                <c:pt idx="1136">
                  <c:v>46.760599999999997</c:v>
                </c:pt>
                <c:pt idx="1137">
                  <c:v>46.80254</c:v>
                </c:pt>
                <c:pt idx="1138">
                  <c:v>46.844079999999998</c:v>
                </c:pt>
                <c:pt idx="1139">
                  <c:v>46.895060000000001</c:v>
                </c:pt>
                <c:pt idx="1140">
                  <c:v>46.93777</c:v>
                </c:pt>
                <c:pt idx="1141">
                  <c:v>46.978760000000001</c:v>
                </c:pt>
                <c:pt idx="1142">
                  <c:v>47.021410000000003</c:v>
                </c:pt>
                <c:pt idx="1143">
                  <c:v>47.064639999999997</c:v>
                </c:pt>
                <c:pt idx="1144">
                  <c:v>47.114359999999998</c:v>
                </c:pt>
                <c:pt idx="1145">
                  <c:v>47.159089999999999</c:v>
                </c:pt>
                <c:pt idx="1146">
                  <c:v>47.200330000000001</c:v>
                </c:pt>
                <c:pt idx="1147">
                  <c:v>47.248829999999998</c:v>
                </c:pt>
                <c:pt idx="1148">
                  <c:v>47.29092</c:v>
                </c:pt>
                <c:pt idx="1149">
                  <c:v>47.334899999999998</c:v>
                </c:pt>
                <c:pt idx="1150">
                  <c:v>47.376739999999998</c:v>
                </c:pt>
                <c:pt idx="1151">
                  <c:v>47.418019999999999</c:v>
                </c:pt>
                <c:pt idx="1152">
                  <c:v>47.47043</c:v>
                </c:pt>
                <c:pt idx="1153">
                  <c:v>47.512949999999996</c:v>
                </c:pt>
                <c:pt idx="1154">
                  <c:v>47.554870000000001</c:v>
                </c:pt>
                <c:pt idx="1155">
                  <c:v>47.596960000000003</c:v>
                </c:pt>
                <c:pt idx="1156">
                  <c:v>47.639890000000001</c:v>
                </c:pt>
                <c:pt idx="1157">
                  <c:v>47.690660000000001</c:v>
                </c:pt>
                <c:pt idx="1158">
                  <c:v>47.732370000000003</c:v>
                </c:pt>
                <c:pt idx="1159">
                  <c:v>47.775199999999998</c:v>
                </c:pt>
                <c:pt idx="1160">
                  <c:v>47.82329</c:v>
                </c:pt>
                <c:pt idx="1161">
                  <c:v>47.866880000000002</c:v>
                </c:pt>
                <c:pt idx="1162">
                  <c:v>47.909860000000002</c:v>
                </c:pt>
                <c:pt idx="1163">
                  <c:v>47.950749999999999</c:v>
                </c:pt>
                <c:pt idx="1164">
                  <c:v>47.994309999999999</c:v>
                </c:pt>
                <c:pt idx="1165">
                  <c:v>48.043860000000002</c:v>
                </c:pt>
                <c:pt idx="1166">
                  <c:v>48.086480000000002</c:v>
                </c:pt>
                <c:pt idx="1167">
                  <c:v>48.128619999999998</c:v>
                </c:pt>
                <c:pt idx="1168">
                  <c:v>48.180059999999997</c:v>
                </c:pt>
                <c:pt idx="1169">
                  <c:v>48.222619999999999</c:v>
                </c:pt>
                <c:pt idx="1170">
                  <c:v>48.26502</c:v>
                </c:pt>
                <c:pt idx="1171">
                  <c:v>48.307099999999998</c:v>
                </c:pt>
                <c:pt idx="1172">
                  <c:v>48.34892</c:v>
                </c:pt>
                <c:pt idx="1173">
                  <c:v>48.398389999999999</c:v>
                </c:pt>
                <c:pt idx="1174">
                  <c:v>48.440759999999997</c:v>
                </c:pt>
                <c:pt idx="1175">
                  <c:v>48.483029999999999</c:v>
                </c:pt>
                <c:pt idx="1176">
                  <c:v>48.52646</c:v>
                </c:pt>
                <c:pt idx="1177">
                  <c:v>48.568019999999997</c:v>
                </c:pt>
                <c:pt idx="1178">
                  <c:v>48.619030000000002</c:v>
                </c:pt>
                <c:pt idx="1179">
                  <c:v>48.661520000000003</c:v>
                </c:pt>
                <c:pt idx="1180">
                  <c:v>48.704279999999997</c:v>
                </c:pt>
                <c:pt idx="1181">
                  <c:v>48.75441</c:v>
                </c:pt>
                <c:pt idx="1182">
                  <c:v>48.797519999999999</c:v>
                </c:pt>
                <c:pt idx="1183">
                  <c:v>48.839759999999998</c:v>
                </c:pt>
                <c:pt idx="1184">
                  <c:v>48.879959999999997</c:v>
                </c:pt>
                <c:pt idx="1185">
                  <c:v>48.92136</c:v>
                </c:pt>
                <c:pt idx="1186">
                  <c:v>48.973439999999997</c:v>
                </c:pt>
                <c:pt idx="1187">
                  <c:v>49.016280000000002</c:v>
                </c:pt>
                <c:pt idx="1188">
                  <c:v>49.057690000000001</c:v>
                </c:pt>
                <c:pt idx="1189">
                  <c:v>49.108960000000003</c:v>
                </c:pt>
                <c:pt idx="1190">
                  <c:v>49.150559999999999</c:v>
                </c:pt>
                <c:pt idx="1191">
                  <c:v>49.193460000000002</c:v>
                </c:pt>
                <c:pt idx="1192">
                  <c:v>49.235109999999999</c:v>
                </c:pt>
                <c:pt idx="1193">
                  <c:v>49.277830000000002</c:v>
                </c:pt>
                <c:pt idx="1194">
                  <c:v>49.329799999999999</c:v>
                </c:pt>
                <c:pt idx="1195">
                  <c:v>49.370159999999998</c:v>
                </c:pt>
                <c:pt idx="1196">
                  <c:v>49.41328</c:v>
                </c:pt>
                <c:pt idx="1197">
                  <c:v>49.453780000000002</c:v>
                </c:pt>
                <c:pt idx="1198">
                  <c:v>49.497199999999999</c:v>
                </c:pt>
                <c:pt idx="1199">
                  <c:v>49.547759999999997</c:v>
                </c:pt>
                <c:pt idx="1200">
                  <c:v>49.589619999999996</c:v>
                </c:pt>
                <c:pt idx="1201">
                  <c:v>49.632629999999999</c:v>
                </c:pt>
                <c:pt idx="1202">
                  <c:v>49.683199999999999</c:v>
                </c:pt>
                <c:pt idx="1203">
                  <c:v>49.725320000000004</c:v>
                </c:pt>
                <c:pt idx="1204">
                  <c:v>49.767319999999998</c:v>
                </c:pt>
                <c:pt idx="1205">
                  <c:v>49.810879999999997</c:v>
                </c:pt>
                <c:pt idx="1206">
                  <c:v>49.853439999999999</c:v>
                </c:pt>
                <c:pt idx="1207">
                  <c:v>49.902560000000001</c:v>
                </c:pt>
                <c:pt idx="1208">
                  <c:v>49.945039999999999</c:v>
                </c:pt>
                <c:pt idx="1209">
                  <c:v>49.988939999999999</c:v>
                </c:pt>
                <c:pt idx="1210">
                  <c:v>50.038440000000001</c:v>
                </c:pt>
                <c:pt idx="1211">
                  <c:v>50.082769999999996</c:v>
                </c:pt>
                <c:pt idx="1212">
                  <c:v>50.12332</c:v>
                </c:pt>
                <c:pt idx="1213">
                  <c:v>50.165439999999997</c:v>
                </c:pt>
                <c:pt idx="1214">
                  <c:v>50.207340000000002</c:v>
                </c:pt>
                <c:pt idx="1215">
                  <c:v>50.257899999999999</c:v>
                </c:pt>
                <c:pt idx="1216">
                  <c:v>50.301479999999998</c:v>
                </c:pt>
                <c:pt idx="1217">
                  <c:v>50.343600000000002</c:v>
                </c:pt>
                <c:pt idx="1218">
                  <c:v>50.385710000000003</c:v>
                </c:pt>
                <c:pt idx="1219">
                  <c:v>50.428719999999998</c:v>
                </c:pt>
                <c:pt idx="1220">
                  <c:v>50.479860000000002</c:v>
                </c:pt>
                <c:pt idx="1221">
                  <c:v>50.522440000000003</c:v>
                </c:pt>
                <c:pt idx="1222">
                  <c:v>50.565379999999998</c:v>
                </c:pt>
                <c:pt idx="1223">
                  <c:v>50.615740000000002</c:v>
                </c:pt>
                <c:pt idx="1224">
                  <c:v>50.657200000000003</c:v>
                </c:pt>
                <c:pt idx="1225">
                  <c:v>50.699179999999998</c:v>
                </c:pt>
                <c:pt idx="1226">
                  <c:v>50.739960000000004</c:v>
                </c:pt>
                <c:pt idx="1227">
                  <c:v>50.783639999999998</c:v>
                </c:pt>
                <c:pt idx="1228">
                  <c:v>50.834159999999997</c:v>
                </c:pt>
                <c:pt idx="1229">
                  <c:v>50.876869999999997</c:v>
                </c:pt>
                <c:pt idx="1230">
                  <c:v>50.917560000000002</c:v>
                </c:pt>
                <c:pt idx="1231">
                  <c:v>50.968060000000001</c:v>
                </c:pt>
                <c:pt idx="1232">
                  <c:v>51.011369999999999</c:v>
                </c:pt>
                <c:pt idx="1233">
                  <c:v>51.052849999999999</c:v>
                </c:pt>
                <c:pt idx="1234">
                  <c:v>51.09554</c:v>
                </c:pt>
                <c:pt idx="1235">
                  <c:v>51.13879</c:v>
                </c:pt>
                <c:pt idx="1236">
                  <c:v>51.189970000000002</c:v>
                </c:pt>
                <c:pt idx="1237">
                  <c:v>51.232819999999997</c:v>
                </c:pt>
                <c:pt idx="1238">
                  <c:v>51.274999999999999</c:v>
                </c:pt>
                <c:pt idx="1239">
                  <c:v>51.317430000000002</c:v>
                </c:pt>
                <c:pt idx="1240">
                  <c:v>51.360039999999998</c:v>
                </c:pt>
                <c:pt idx="1241">
                  <c:v>51.410220000000002</c:v>
                </c:pt>
                <c:pt idx="1242">
                  <c:v>51.451749999999997</c:v>
                </c:pt>
                <c:pt idx="1243">
                  <c:v>51.495240000000003</c:v>
                </c:pt>
                <c:pt idx="1244">
                  <c:v>51.544440000000002</c:v>
                </c:pt>
                <c:pt idx="1245">
                  <c:v>51.585830000000001</c:v>
                </c:pt>
                <c:pt idx="1246">
                  <c:v>51.628439999999998</c:v>
                </c:pt>
                <c:pt idx="1247">
                  <c:v>51.668729999999996</c:v>
                </c:pt>
                <c:pt idx="1248">
                  <c:v>51.71246</c:v>
                </c:pt>
                <c:pt idx="1249">
                  <c:v>51.764060000000001</c:v>
                </c:pt>
                <c:pt idx="1250">
                  <c:v>51.806890000000003</c:v>
                </c:pt>
                <c:pt idx="1251">
                  <c:v>51.848640000000003</c:v>
                </c:pt>
                <c:pt idx="1252">
                  <c:v>51.900239999999997</c:v>
                </c:pt>
                <c:pt idx="1253">
                  <c:v>51.941650000000003</c:v>
                </c:pt>
                <c:pt idx="1254">
                  <c:v>51.983559999999997</c:v>
                </c:pt>
                <c:pt idx="1255">
                  <c:v>52.026560000000003</c:v>
                </c:pt>
                <c:pt idx="1256">
                  <c:v>52.069139999999997</c:v>
                </c:pt>
                <c:pt idx="1257">
                  <c:v>52.119660000000003</c:v>
                </c:pt>
                <c:pt idx="1258">
                  <c:v>52.161189999999998</c:v>
                </c:pt>
                <c:pt idx="1259">
                  <c:v>52.204560000000001</c:v>
                </c:pt>
                <c:pt idx="1260">
                  <c:v>52.245310000000003</c:v>
                </c:pt>
                <c:pt idx="1261">
                  <c:v>52.287219999999998</c:v>
                </c:pt>
                <c:pt idx="1262">
                  <c:v>52.339530000000003</c:v>
                </c:pt>
                <c:pt idx="1263">
                  <c:v>52.381659999999997</c:v>
                </c:pt>
                <c:pt idx="1264">
                  <c:v>52.424570000000003</c:v>
                </c:pt>
                <c:pt idx="1265">
                  <c:v>52.474820000000001</c:v>
                </c:pt>
                <c:pt idx="1266">
                  <c:v>52.517380000000003</c:v>
                </c:pt>
                <c:pt idx="1267">
                  <c:v>52.560560000000002</c:v>
                </c:pt>
                <c:pt idx="1268">
                  <c:v>52.602080000000001</c:v>
                </c:pt>
                <c:pt idx="1269">
                  <c:v>52.645000000000003</c:v>
                </c:pt>
                <c:pt idx="1270">
                  <c:v>52.696210000000001</c:v>
                </c:pt>
                <c:pt idx="1271">
                  <c:v>52.738579999999999</c:v>
                </c:pt>
                <c:pt idx="1272">
                  <c:v>52.780320000000003</c:v>
                </c:pt>
                <c:pt idx="1273">
                  <c:v>52.831299999999999</c:v>
                </c:pt>
                <c:pt idx="1274">
                  <c:v>52.873100000000001</c:v>
                </c:pt>
                <c:pt idx="1275">
                  <c:v>52.915759999999999</c:v>
                </c:pt>
                <c:pt idx="1276">
                  <c:v>52.956899999999997</c:v>
                </c:pt>
                <c:pt idx="1277">
                  <c:v>53.000390000000003</c:v>
                </c:pt>
                <c:pt idx="1278">
                  <c:v>53.050980000000003</c:v>
                </c:pt>
                <c:pt idx="1279">
                  <c:v>53.091880000000003</c:v>
                </c:pt>
                <c:pt idx="1280">
                  <c:v>53.134320000000002</c:v>
                </c:pt>
                <c:pt idx="1281">
                  <c:v>53.1768</c:v>
                </c:pt>
                <c:pt idx="1282">
                  <c:v>53.219479999999997</c:v>
                </c:pt>
                <c:pt idx="1283">
                  <c:v>53.268799999999999</c:v>
                </c:pt>
                <c:pt idx="1284">
                  <c:v>53.312739999999998</c:v>
                </c:pt>
                <c:pt idx="1285">
                  <c:v>53.355080000000001</c:v>
                </c:pt>
                <c:pt idx="1286">
                  <c:v>53.404539999999997</c:v>
                </c:pt>
                <c:pt idx="1287">
                  <c:v>53.446260000000002</c:v>
                </c:pt>
                <c:pt idx="1288">
                  <c:v>53.48836</c:v>
                </c:pt>
                <c:pt idx="1289">
                  <c:v>53.53087</c:v>
                </c:pt>
                <c:pt idx="1290">
                  <c:v>53.573790000000002</c:v>
                </c:pt>
                <c:pt idx="1291">
                  <c:v>53.624560000000002</c:v>
                </c:pt>
                <c:pt idx="1292">
                  <c:v>53.665030000000002</c:v>
                </c:pt>
                <c:pt idx="1293">
                  <c:v>53.710720000000002</c:v>
                </c:pt>
                <c:pt idx="1294">
                  <c:v>53.76108</c:v>
                </c:pt>
                <c:pt idx="1295">
                  <c:v>53.800739999999998</c:v>
                </c:pt>
                <c:pt idx="1296">
                  <c:v>53.842930000000003</c:v>
                </c:pt>
                <c:pt idx="1297">
                  <c:v>53.885719999999999</c:v>
                </c:pt>
                <c:pt idx="1298">
                  <c:v>53.927379999999999</c:v>
                </c:pt>
                <c:pt idx="1299">
                  <c:v>53.977550000000001</c:v>
                </c:pt>
                <c:pt idx="1300">
                  <c:v>54.020499999999998</c:v>
                </c:pt>
                <c:pt idx="1301">
                  <c:v>54.062779999999997</c:v>
                </c:pt>
                <c:pt idx="1302">
                  <c:v>54.106299999999997</c:v>
                </c:pt>
                <c:pt idx="1303">
                  <c:v>54.147919999999999</c:v>
                </c:pt>
                <c:pt idx="1304">
                  <c:v>54.198689999999999</c:v>
                </c:pt>
                <c:pt idx="1305">
                  <c:v>54.240299999999998</c:v>
                </c:pt>
                <c:pt idx="1306">
                  <c:v>54.282600000000002</c:v>
                </c:pt>
                <c:pt idx="1307">
                  <c:v>54.332459999999998</c:v>
                </c:pt>
                <c:pt idx="1308">
                  <c:v>54.375590000000003</c:v>
                </c:pt>
                <c:pt idx="1309">
                  <c:v>54.417459999999998</c:v>
                </c:pt>
                <c:pt idx="1310">
                  <c:v>54.459499999999998</c:v>
                </c:pt>
                <c:pt idx="1311">
                  <c:v>54.501379999999997</c:v>
                </c:pt>
                <c:pt idx="1312">
                  <c:v>54.552700000000002</c:v>
                </c:pt>
                <c:pt idx="1313">
                  <c:v>54.594819999999999</c:v>
                </c:pt>
                <c:pt idx="1314">
                  <c:v>54.637059999999998</c:v>
                </c:pt>
                <c:pt idx="1315">
                  <c:v>54.686140000000002</c:v>
                </c:pt>
                <c:pt idx="1316">
                  <c:v>54.728160000000003</c:v>
                </c:pt>
                <c:pt idx="1317">
                  <c:v>54.770209999999999</c:v>
                </c:pt>
                <c:pt idx="1318">
                  <c:v>54.811839999999997</c:v>
                </c:pt>
                <c:pt idx="1319">
                  <c:v>54.85389</c:v>
                </c:pt>
                <c:pt idx="1320">
                  <c:v>54.905569999999997</c:v>
                </c:pt>
                <c:pt idx="1321">
                  <c:v>54.947960000000002</c:v>
                </c:pt>
                <c:pt idx="1322">
                  <c:v>54.989460000000001</c:v>
                </c:pt>
                <c:pt idx="1323">
                  <c:v>55.031939999999999</c:v>
                </c:pt>
                <c:pt idx="1324">
                  <c:v>55.073950000000004</c:v>
                </c:pt>
                <c:pt idx="1325">
                  <c:v>55.125500000000002</c:v>
                </c:pt>
                <c:pt idx="1326">
                  <c:v>55.167479999999998</c:v>
                </c:pt>
                <c:pt idx="1327">
                  <c:v>55.209800000000001</c:v>
                </c:pt>
                <c:pt idx="1328">
                  <c:v>55.259210000000003</c:v>
                </c:pt>
                <c:pt idx="1329">
                  <c:v>55.30115</c:v>
                </c:pt>
                <c:pt idx="1330">
                  <c:v>55.344079999999998</c:v>
                </c:pt>
                <c:pt idx="1331">
                  <c:v>55.385919999999999</c:v>
                </c:pt>
                <c:pt idx="1332">
                  <c:v>55.428800000000003</c:v>
                </c:pt>
                <c:pt idx="1333">
                  <c:v>55.478720000000003</c:v>
                </c:pt>
                <c:pt idx="1334">
                  <c:v>55.520699999999998</c:v>
                </c:pt>
                <c:pt idx="1335">
                  <c:v>55.563549999999999</c:v>
                </c:pt>
                <c:pt idx="1336">
                  <c:v>55.613219999999998</c:v>
                </c:pt>
                <c:pt idx="1337">
                  <c:v>55.654899999999998</c:v>
                </c:pt>
                <c:pt idx="1338">
                  <c:v>55.697609999999997</c:v>
                </c:pt>
                <c:pt idx="1339">
                  <c:v>55.740900000000003</c:v>
                </c:pt>
                <c:pt idx="1340">
                  <c:v>55.781149999999997</c:v>
                </c:pt>
                <c:pt idx="1341">
                  <c:v>55.83305</c:v>
                </c:pt>
                <c:pt idx="1342">
                  <c:v>55.8752</c:v>
                </c:pt>
                <c:pt idx="1343">
                  <c:v>55.918849999999999</c:v>
                </c:pt>
                <c:pt idx="1344">
                  <c:v>55.95937</c:v>
                </c:pt>
                <c:pt idx="1345">
                  <c:v>56.001359999999998</c:v>
                </c:pt>
                <c:pt idx="1346">
                  <c:v>56.052680000000002</c:v>
                </c:pt>
                <c:pt idx="1347">
                  <c:v>56.095619999999997</c:v>
                </c:pt>
                <c:pt idx="1348">
                  <c:v>56.138179999999998</c:v>
                </c:pt>
                <c:pt idx="1349">
                  <c:v>56.189889999999998</c:v>
                </c:pt>
                <c:pt idx="1350">
                  <c:v>56.231140000000003</c:v>
                </c:pt>
                <c:pt idx="1351">
                  <c:v>56.27158</c:v>
                </c:pt>
                <c:pt idx="1352">
                  <c:v>56.316400000000002</c:v>
                </c:pt>
                <c:pt idx="1353">
                  <c:v>56.357889999999998</c:v>
                </c:pt>
                <c:pt idx="1354">
                  <c:v>56.408839999999998</c:v>
                </c:pt>
                <c:pt idx="1355">
                  <c:v>56.450510000000001</c:v>
                </c:pt>
                <c:pt idx="1356">
                  <c:v>56.492919999999998</c:v>
                </c:pt>
                <c:pt idx="1357">
                  <c:v>56.544789999999999</c:v>
                </c:pt>
                <c:pt idx="1358">
                  <c:v>56.587000000000003</c:v>
                </c:pt>
                <c:pt idx="1359">
                  <c:v>56.628500000000003</c:v>
                </c:pt>
                <c:pt idx="1360">
                  <c:v>56.670780000000001</c:v>
                </c:pt>
                <c:pt idx="1361">
                  <c:v>56.714120000000001</c:v>
                </c:pt>
                <c:pt idx="1362">
                  <c:v>56.762599999999999</c:v>
                </c:pt>
                <c:pt idx="1363">
                  <c:v>56.804810000000003</c:v>
                </c:pt>
                <c:pt idx="1364">
                  <c:v>56.847180000000002</c:v>
                </c:pt>
                <c:pt idx="1365">
                  <c:v>56.889850000000003</c:v>
                </c:pt>
                <c:pt idx="1366">
                  <c:v>56.931280000000001</c:v>
                </c:pt>
                <c:pt idx="1367">
                  <c:v>56.982199999999999</c:v>
                </c:pt>
                <c:pt idx="1368">
                  <c:v>57.025790000000001</c:v>
                </c:pt>
                <c:pt idx="1369">
                  <c:v>57.067819999999998</c:v>
                </c:pt>
                <c:pt idx="1370">
                  <c:v>57.11777</c:v>
                </c:pt>
                <c:pt idx="1371">
                  <c:v>57.160150000000002</c:v>
                </c:pt>
                <c:pt idx="1372">
                  <c:v>57.201909999999998</c:v>
                </c:pt>
                <c:pt idx="1373">
                  <c:v>57.244810000000001</c:v>
                </c:pt>
                <c:pt idx="1374">
                  <c:v>57.288319999999999</c:v>
                </c:pt>
                <c:pt idx="1375">
                  <c:v>57.339329999999997</c:v>
                </c:pt>
                <c:pt idx="1376">
                  <c:v>57.382300000000001</c:v>
                </c:pt>
                <c:pt idx="1377">
                  <c:v>57.423349999999999</c:v>
                </c:pt>
                <c:pt idx="1378">
                  <c:v>57.474299999999999</c:v>
                </c:pt>
                <c:pt idx="1379">
                  <c:v>57.516199999999998</c:v>
                </c:pt>
                <c:pt idx="1380">
                  <c:v>57.558999999999997</c:v>
                </c:pt>
                <c:pt idx="1381">
                  <c:v>57.6008</c:v>
                </c:pt>
                <c:pt idx="1382">
                  <c:v>57.64199</c:v>
                </c:pt>
                <c:pt idx="1383">
                  <c:v>57.69314</c:v>
                </c:pt>
                <c:pt idx="1384">
                  <c:v>57.735349999999997</c:v>
                </c:pt>
                <c:pt idx="1385">
                  <c:v>57.777839999999998</c:v>
                </c:pt>
                <c:pt idx="1386">
                  <c:v>57.820259999999998</c:v>
                </c:pt>
                <c:pt idx="1387">
                  <c:v>57.863160000000001</c:v>
                </c:pt>
                <c:pt idx="1388">
                  <c:v>57.914479999999998</c:v>
                </c:pt>
                <c:pt idx="1389">
                  <c:v>57.956099999999999</c:v>
                </c:pt>
                <c:pt idx="1390">
                  <c:v>57.998939999999997</c:v>
                </c:pt>
                <c:pt idx="1391">
                  <c:v>58.050060000000002</c:v>
                </c:pt>
                <c:pt idx="1392">
                  <c:v>58.092199999999998</c:v>
                </c:pt>
                <c:pt idx="1393">
                  <c:v>58.13306</c:v>
                </c:pt>
                <c:pt idx="1394">
                  <c:v>58.17615</c:v>
                </c:pt>
                <c:pt idx="1395">
                  <c:v>58.21772</c:v>
                </c:pt>
                <c:pt idx="1396">
                  <c:v>58.269739999999999</c:v>
                </c:pt>
                <c:pt idx="1397">
                  <c:v>58.311320000000002</c:v>
                </c:pt>
                <c:pt idx="1398">
                  <c:v>58.353999999999999</c:v>
                </c:pt>
                <c:pt idx="1399">
                  <c:v>58.406779999999998</c:v>
                </c:pt>
                <c:pt idx="1400">
                  <c:v>58.448999999999998</c:v>
                </c:pt>
                <c:pt idx="1401">
                  <c:v>58.489800000000002</c:v>
                </c:pt>
                <c:pt idx="1402">
                  <c:v>58.531640000000003</c:v>
                </c:pt>
                <c:pt idx="1403">
                  <c:v>58.57488</c:v>
                </c:pt>
                <c:pt idx="1404">
                  <c:v>58.62576</c:v>
                </c:pt>
                <c:pt idx="1405">
                  <c:v>58.665990000000001</c:v>
                </c:pt>
                <c:pt idx="1406">
                  <c:v>58.710039999999999</c:v>
                </c:pt>
                <c:pt idx="1407">
                  <c:v>58.751739999999998</c:v>
                </c:pt>
                <c:pt idx="1408">
                  <c:v>58.794539999999998</c:v>
                </c:pt>
                <c:pt idx="1409">
                  <c:v>58.84545</c:v>
                </c:pt>
                <c:pt idx="1410">
                  <c:v>58.887050000000002</c:v>
                </c:pt>
                <c:pt idx="1411">
                  <c:v>58.9298</c:v>
                </c:pt>
                <c:pt idx="1412">
                  <c:v>58.981079999999999</c:v>
                </c:pt>
                <c:pt idx="1413">
                  <c:v>59.023240000000001</c:v>
                </c:pt>
                <c:pt idx="1414">
                  <c:v>59.06568</c:v>
                </c:pt>
                <c:pt idx="1415">
                  <c:v>59.107849999999999</c:v>
                </c:pt>
                <c:pt idx="1416">
                  <c:v>59.15063</c:v>
                </c:pt>
                <c:pt idx="1417">
                  <c:v>59.201259999999998</c:v>
                </c:pt>
                <c:pt idx="1418">
                  <c:v>59.242519999999999</c:v>
                </c:pt>
                <c:pt idx="1419">
                  <c:v>59.284660000000002</c:v>
                </c:pt>
                <c:pt idx="1420">
                  <c:v>59.335299999999997</c:v>
                </c:pt>
                <c:pt idx="1421">
                  <c:v>59.378999999999998</c:v>
                </c:pt>
                <c:pt idx="1422">
                  <c:v>59.420479999999998</c:v>
                </c:pt>
                <c:pt idx="1423">
                  <c:v>59.463430000000002</c:v>
                </c:pt>
                <c:pt idx="1424">
                  <c:v>59.505130000000001</c:v>
                </c:pt>
                <c:pt idx="1425">
                  <c:v>59.555489999999999</c:v>
                </c:pt>
                <c:pt idx="1426">
                  <c:v>59.59787</c:v>
                </c:pt>
                <c:pt idx="1427">
                  <c:v>59.638359999999999</c:v>
                </c:pt>
                <c:pt idx="1428">
                  <c:v>59.681280000000001</c:v>
                </c:pt>
                <c:pt idx="1429">
                  <c:v>59.723170000000003</c:v>
                </c:pt>
                <c:pt idx="1430">
                  <c:v>59.774650000000001</c:v>
                </c:pt>
                <c:pt idx="1431">
                  <c:v>59.817039999999999</c:v>
                </c:pt>
                <c:pt idx="1432">
                  <c:v>59.859679999999997</c:v>
                </c:pt>
                <c:pt idx="1433">
                  <c:v>59.909860000000002</c:v>
                </c:pt>
                <c:pt idx="1434">
                  <c:v>59.951059999999998</c:v>
                </c:pt>
                <c:pt idx="1435">
                  <c:v>59.99485</c:v>
                </c:pt>
                <c:pt idx="1436">
                  <c:v>60.036749999999998</c:v>
                </c:pt>
                <c:pt idx="1437">
                  <c:v>60.078240000000001</c:v>
                </c:pt>
                <c:pt idx="1438">
                  <c:v>60.128610000000002</c:v>
                </c:pt>
                <c:pt idx="1439">
                  <c:v>60.171939999999999</c:v>
                </c:pt>
                <c:pt idx="1440">
                  <c:v>60.213500000000003</c:v>
                </c:pt>
                <c:pt idx="1441">
                  <c:v>60.264600000000002</c:v>
                </c:pt>
                <c:pt idx="1442">
                  <c:v>60.305039999999998</c:v>
                </c:pt>
                <c:pt idx="1443">
                  <c:v>60.348039999999997</c:v>
                </c:pt>
                <c:pt idx="1444">
                  <c:v>60.390599999999999</c:v>
                </c:pt>
                <c:pt idx="1445">
                  <c:v>60.431660000000001</c:v>
                </c:pt>
                <c:pt idx="1446">
                  <c:v>60.48218</c:v>
                </c:pt>
                <c:pt idx="1447">
                  <c:v>60.525199999999998</c:v>
                </c:pt>
                <c:pt idx="1448">
                  <c:v>60.566839999999999</c:v>
                </c:pt>
                <c:pt idx="1449">
                  <c:v>60.607619999999997</c:v>
                </c:pt>
                <c:pt idx="1450">
                  <c:v>60.6511</c:v>
                </c:pt>
                <c:pt idx="1451">
                  <c:v>60.701059999999998</c:v>
                </c:pt>
                <c:pt idx="1452">
                  <c:v>60.744439999999997</c:v>
                </c:pt>
                <c:pt idx="1453">
                  <c:v>60.785939999999997</c:v>
                </c:pt>
                <c:pt idx="1454">
                  <c:v>60.835230000000003</c:v>
                </c:pt>
                <c:pt idx="1455">
                  <c:v>60.877459999999999</c:v>
                </c:pt>
                <c:pt idx="1456">
                  <c:v>60.920099999999998</c:v>
                </c:pt>
                <c:pt idx="1457">
                  <c:v>60.963009999999997</c:v>
                </c:pt>
                <c:pt idx="1458">
                  <c:v>61.004980000000003</c:v>
                </c:pt>
                <c:pt idx="1459">
                  <c:v>61.054279999999999</c:v>
                </c:pt>
                <c:pt idx="1460">
                  <c:v>61.09704</c:v>
                </c:pt>
                <c:pt idx="1461">
                  <c:v>61.139580000000002</c:v>
                </c:pt>
                <c:pt idx="1462">
                  <c:v>61.189869999999999</c:v>
                </c:pt>
                <c:pt idx="1463">
                  <c:v>61.232199999999999</c:v>
                </c:pt>
                <c:pt idx="1464">
                  <c:v>61.27366</c:v>
                </c:pt>
                <c:pt idx="1465">
                  <c:v>61.315579999999997</c:v>
                </c:pt>
                <c:pt idx="1466">
                  <c:v>61.357500000000002</c:v>
                </c:pt>
                <c:pt idx="1467">
                  <c:v>61.407519999999998</c:v>
                </c:pt>
                <c:pt idx="1468">
                  <c:v>61.450690000000002</c:v>
                </c:pt>
                <c:pt idx="1469">
                  <c:v>61.493009999999998</c:v>
                </c:pt>
                <c:pt idx="1470">
                  <c:v>61.533700000000003</c:v>
                </c:pt>
                <c:pt idx="1471">
                  <c:v>61.576540000000001</c:v>
                </c:pt>
                <c:pt idx="1472">
                  <c:v>61.626820000000002</c:v>
                </c:pt>
                <c:pt idx="1473">
                  <c:v>61.668509999999998</c:v>
                </c:pt>
                <c:pt idx="1474">
                  <c:v>61.711599999999997</c:v>
                </c:pt>
                <c:pt idx="1475">
                  <c:v>61.760899999999999</c:v>
                </c:pt>
                <c:pt idx="1476">
                  <c:v>61.802979999999998</c:v>
                </c:pt>
                <c:pt idx="1477">
                  <c:v>61.844079999999998</c:v>
                </c:pt>
                <c:pt idx="1478">
                  <c:v>61.886679999999998</c:v>
                </c:pt>
                <c:pt idx="1479">
                  <c:v>61.929499999999997</c:v>
                </c:pt>
                <c:pt idx="1480">
                  <c:v>61.979379999999999</c:v>
                </c:pt>
                <c:pt idx="1481">
                  <c:v>62.021180000000001</c:v>
                </c:pt>
                <c:pt idx="1482">
                  <c:v>62.063639999999999</c:v>
                </c:pt>
                <c:pt idx="1483">
                  <c:v>62.114319999999999</c:v>
                </c:pt>
                <c:pt idx="1484">
                  <c:v>62.155439999999999</c:v>
                </c:pt>
                <c:pt idx="1485">
                  <c:v>62.19829</c:v>
                </c:pt>
                <c:pt idx="1486">
                  <c:v>62.241329999999998</c:v>
                </c:pt>
                <c:pt idx="1487">
                  <c:v>62.281260000000003</c:v>
                </c:pt>
                <c:pt idx="1488">
                  <c:v>62.332450000000001</c:v>
                </c:pt>
                <c:pt idx="1489">
                  <c:v>62.374560000000002</c:v>
                </c:pt>
                <c:pt idx="1490">
                  <c:v>62.416400000000003</c:v>
                </c:pt>
                <c:pt idx="1491">
                  <c:v>62.458260000000003</c:v>
                </c:pt>
                <c:pt idx="1492">
                  <c:v>62.499679999999998</c:v>
                </c:pt>
                <c:pt idx="1493">
                  <c:v>62.54945</c:v>
                </c:pt>
                <c:pt idx="1494">
                  <c:v>62.5916</c:v>
                </c:pt>
                <c:pt idx="1495">
                  <c:v>62.633749999999999</c:v>
                </c:pt>
                <c:pt idx="1496">
                  <c:v>62.68383</c:v>
                </c:pt>
                <c:pt idx="1497">
                  <c:v>62.726900000000001</c:v>
                </c:pt>
                <c:pt idx="1498">
                  <c:v>62.768300000000004</c:v>
                </c:pt>
                <c:pt idx="1499">
                  <c:v>62.809010000000001</c:v>
                </c:pt>
                <c:pt idx="1500">
                  <c:v>62.851640000000003</c:v>
                </c:pt>
                <c:pt idx="1501">
                  <c:v>62.901539999999997</c:v>
                </c:pt>
                <c:pt idx="1502">
                  <c:v>62.943600000000004</c:v>
                </c:pt>
                <c:pt idx="1503">
                  <c:v>62.986759999999997</c:v>
                </c:pt>
                <c:pt idx="1504">
                  <c:v>63.038699999999999</c:v>
                </c:pt>
                <c:pt idx="1505">
                  <c:v>63.078740000000003</c:v>
                </c:pt>
                <c:pt idx="1506">
                  <c:v>63.121290000000002</c:v>
                </c:pt>
                <c:pt idx="1507">
                  <c:v>63.162840000000003</c:v>
                </c:pt>
                <c:pt idx="1508">
                  <c:v>63.205660000000002</c:v>
                </c:pt>
                <c:pt idx="1509">
                  <c:v>63.256180000000001</c:v>
                </c:pt>
                <c:pt idx="1510">
                  <c:v>63.296559999999999</c:v>
                </c:pt>
                <c:pt idx="1511">
                  <c:v>63.339550000000003</c:v>
                </c:pt>
                <c:pt idx="1512">
                  <c:v>63.381680000000003</c:v>
                </c:pt>
                <c:pt idx="1513">
                  <c:v>63.423200000000001</c:v>
                </c:pt>
                <c:pt idx="1514">
                  <c:v>63.475290000000001</c:v>
                </c:pt>
                <c:pt idx="1515">
                  <c:v>63.518120000000003</c:v>
                </c:pt>
                <c:pt idx="1516">
                  <c:v>63.55885</c:v>
                </c:pt>
                <c:pt idx="1517">
                  <c:v>63.609659999999998</c:v>
                </c:pt>
                <c:pt idx="1518">
                  <c:v>63.650709999999997</c:v>
                </c:pt>
                <c:pt idx="1519">
                  <c:v>63.693480000000001</c:v>
                </c:pt>
                <c:pt idx="1520">
                  <c:v>63.734569999999998</c:v>
                </c:pt>
                <c:pt idx="1521">
                  <c:v>63.776409999999998</c:v>
                </c:pt>
                <c:pt idx="1522">
                  <c:v>63.827179999999998</c:v>
                </c:pt>
                <c:pt idx="1523">
                  <c:v>63.868899999999996</c:v>
                </c:pt>
                <c:pt idx="1524">
                  <c:v>63.911389999999997</c:v>
                </c:pt>
                <c:pt idx="1525">
                  <c:v>63.961179999999999</c:v>
                </c:pt>
                <c:pt idx="1526">
                  <c:v>64.00318</c:v>
                </c:pt>
                <c:pt idx="1527">
                  <c:v>64.04598</c:v>
                </c:pt>
                <c:pt idx="1528">
                  <c:v>64.087280000000007</c:v>
                </c:pt>
                <c:pt idx="1529">
                  <c:v>64.129729999999995</c:v>
                </c:pt>
                <c:pt idx="1530">
                  <c:v>64.179720000000003</c:v>
                </c:pt>
                <c:pt idx="1531">
                  <c:v>64.222729999999999</c:v>
                </c:pt>
                <c:pt idx="1532">
                  <c:v>64.265000000000001</c:v>
                </c:pt>
                <c:pt idx="1533">
                  <c:v>64.306880000000007</c:v>
                </c:pt>
                <c:pt idx="1534">
                  <c:v>64.348089999999999</c:v>
                </c:pt>
                <c:pt idx="1535">
                  <c:v>64.398840000000007</c:v>
                </c:pt>
                <c:pt idx="1536">
                  <c:v>64.441000000000003</c:v>
                </c:pt>
                <c:pt idx="1537">
                  <c:v>64.483680000000007</c:v>
                </c:pt>
                <c:pt idx="1538">
                  <c:v>64.533590000000004</c:v>
                </c:pt>
                <c:pt idx="1539">
                  <c:v>64.574610000000007</c:v>
                </c:pt>
                <c:pt idx="1540">
                  <c:v>64.616889999999998</c:v>
                </c:pt>
                <c:pt idx="1541">
                  <c:v>64.659329999999997</c:v>
                </c:pt>
                <c:pt idx="1542">
                  <c:v>64.700900000000004</c:v>
                </c:pt>
                <c:pt idx="1543">
                  <c:v>64.751059999999995</c:v>
                </c:pt>
                <c:pt idx="1544">
                  <c:v>64.792289999999994</c:v>
                </c:pt>
                <c:pt idx="1545">
                  <c:v>64.834410000000005</c:v>
                </c:pt>
                <c:pt idx="1546">
                  <c:v>64.885589999999993</c:v>
                </c:pt>
                <c:pt idx="1547">
                  <c:v>64.925880000000006</c:v>
                </c:pt>
                <c:pt idx="1548">
                  <c:v>64.968090000000004</c:v>
                </c:pt>
                <c:pt idx="1549">
                  <c:v>65.010310000000004</c:v>
                </c:pt>
                <c:pt idx="1550">
                  <c:v>65.053560000000004</c:v>
                </c:pt>
                <c:pt idx="1551">
                  <c:v>65.101799999999997</c:v>
                </c:pt>
                <c:pt idx="1552">
                  <c:v>65.145790000000005</c:v>
                </c:pt>
                <c:pt idx="1553">
                  <c:v>65.188100000000006</c:v>
                </c:pt>
                <c:pt idx="1554">
                  <c:v>65.230500000000006</c:v>
                </c:pt>
                <c:pt idx="1555">
                  <c:v>65.271339999999995</c:v>
                </c:pt>
                <c:pt idx="1556">
                  <c:v>65.321929999999995</c:v>
                </c:pt>
                <c:pt idx="1557">
                  <c:v>65.362700000000004</c:v>
                </c:pt>
                <c:pt idx="1558">
                  <c:v>65.405259999999998</c:v>
                </c:pt>
                <c:pt idx="1559">
                  <c:v>65.45684</c:v>
                </c:pt>
                <c:pt idx="1560">
                  <c:v>65.499099999999999</c:v>
                </c:pt>
                <c:pt idx="1561">
                  <c:v>65.540710000000004</c:v>
                </c:pt>
                <c:pt idx="1562">
                  <c:v>65.582750000000004</c:v>
                </c:pt>
                <c:pt idx="1563">
                  <c:v>65.624020000000002</c:v>
                </c:pt>
                <c:pt idx="1564">
                  <c:v>65.674049999999994</c:v>
                </c:pt>
                <c:pt idx="1565">
                  <c:v>65.715339999999998</c:v>
                </c:pt>
                <c:pt idx="1566">
                  <c:v>65.757279999999994</c:v>
                </c:pt>
                <c:pt idx="1567">
                  <c:v>65.807429999999997</c:v>
                </c:pt>
                <c:pt idx="1568">
                  <c:v>65.849149999999995</c:v>
                </c:pt>
                <c:pt idx="1569">
                  <c:v>65.890050000000002</c:v>
                </c:pt>
                <c:pt idx="1570">
                  <c:v>65.932259999999999</c:v>
                </c:pt>
                <c:pt idx="1571">
                  <c:v>65.974940000000004</c:v>
                </c:pt>
                <c:pt idx="1572">
                  <c:v>66.025899999999993</c:v>
                </c:pt>
                <c:pt idx="1573">
                  <c:v>66.068240000000003</c:v>
                </c:pt>
                <c:pt idx="1574">
                  <c:v>66.109009999999998</c:v>
                </c:pt>
                <c:pt idx="1575">
                  <c:v>66.151899999999998</c:v>
                </c:pt>
                <c:pt idx="1576">
                  <c:v>66.193790000000007</c:v>
                </c:pt>
                <c:pt idx="1577">
                  <c:v>66.244630000000001</c:v>
                </c:pt>
                <c:pt idx="1578">
                  <c:v>66.286720000000003</c:v>
                </c:pt>
                <c:pt idx="1579">
                  <c:v>66.328639999999993</c:v>
                </c:pt>
                <c:pt idx="1580">
                  <c:v>66.378950000000003</c:v>
                </c:pt>
                <c:pt idx="1581">
                  <c:v>66.419749999999993</c:v>
                </c:pt>
                <c:pt idx="1582">
                  <c:v>66.462389999999999</c:v>
                </c:pt>
                <c:pt idx="1583">
                  <c:v>66.505039999999994</c:v>
                </c:pt>
                <c:pt idx="1584">
                  <c:v>66.54701</c:v>
                </c:pt>
                <c:pt idx="1585">
                  <c:v>66.597589999999997</c:v>
                </c:pt>
                <c:pt idx="1586">
                  <c:v>66.638940000000005</c:v>
                </c:pt>
                <c:pt idx="1587">
                  <c:v>66.680629999999994</c:v>
                </c:pt>
                <c:pt idx="1588">
                  <c:v>66.731300000000005</c:v>
                </c:pt>
                <c:pt idx="1589">
                  <c:v>66.771259999999998</c:v>
                </c:pt>
                <c:pt idx="1590">
                  <c:v>66.813180000000003</c:v>
                </c:pt>
                <c:pt idx="1591">
                  <c:v>66.855620000000002</c:v>
                </c:pt>
                <c:pt idx="1592">
                  <c:v>66.898899999999998</c:v>
                </c:pt>
                <c:pt idx="1593">
                  <c:v>66.948530000000005</c:v>
                </c:pt>
                <c:pt idx="1594">
                  <c:v>66.989509999999996</c:v>
                </c:pt>
                <c:pt idx="1595">
                  <c:v>67.0321</c:v>
                </c:pt>
                <c:pt idx="1596">
                  <c:v>67.074439999999996</c:v>
                </c:pt>
                <c:pt idx="1597">
                  <c:v>67.11542</c:v>
                </c:pt>
                <c:pt idx="1598">
                  <c:v>67.166749999999993</c:v>
                </c:pt>
                <c:pt idx="1599">
                  <c:v>67.209029999999998</c:v>
                </c:pt>
                <c:pt idx="1600">
                  <c:v>67.250559999999993</c:v>
                </c:pt>
                <c:pt idx="1601">
                  <c:v>67.300240000000002</c:v>
                </c:pt>
                <c:pt idx="1602">
                  <c:v>67.343720000000005</c:v>
                </c:pt>
                <c:pt idx="1603">
                  <c:v>67.385559999999998</c:v>
                </c:pt>
                <c:pt idx="1604">
                  <c:v>67.426929999999999</c:v>
                </c:pt>
                <c:pt idx="1605">
                  <c:v>67.469340000000003</c:v>
                </c:pt>
                <c:pt idx="1606">
                  <c:v>67.5184</c:v>
                </c:pt>
                <c:pt idx="1607">
                  <c:v>67.560500000000005</c:v>
                </c:pt>
                <c:pt idx="1608">
                  <c:v>67.603020000000001</c:v>
                </c:pt>
                <c:pt idx="1609">
                  <c:v>67.652180000000001</c:v>
                </c:pt>
                <c:pt idx="1610">
                  <c:v>67.694389999999999</c:v>
                </c:pt>
                <c:pt idx="1611">
                  <c:v>67.738240000000005</c:v>
                </c:pt>
                <c:pt idx="1612">
                  <c:v>67.779799999999994</c:v>
                </c:pt>
                <c:pt idx="1613">
                  <c:v>67.822180000000003</c:v>
                </c:pt>
                <c:pt idx="1614">
                  <c:v>67.872529999999998</c:v>
                </c:pt>
                <c:pt idx="1615">
                  <c:v>67.914720000000003</c:v>
                </c:pt>
                <c:pt idx="1616">
                  <c:v>67.956500000000005</c:v>
                </c:pt>
                <c:pt idx="1617">
                  <c:v>67.998840000000001</c:v>
                </c:pt>
                <c:pt idx="1618">
                  <c:v>68.040869999999998</c:v>
                </c:pt>
                <c:pt idx="1619">
                  <c:v>68.089500000000001</c:v>
                </c:pt>
                <c:pt idx="1620">
                  <c:v>68.131200000000007</c:v>
                </c:pt>
                <c:pt idx="1621">
                  <c:v>68.174959999999999</c:v>
                </c:pt>
                <c:pt idx="1622">
                  <c:v>68.225530000000006</c:v>
                </c:pt>
                <c:pt idx="1623">
                  <c:v>68.266999999999996</c:v>
                </c:pt>
                <c:pt idx="1624">
                  <c:v>68.309529999999995</c:v>
                </c:pt>
                <c:pt idx="1625">
                  <c:v>68.350260000000006</c:v>
                </c:pt>
                <c:pt idx="1626">
                  <c:v>68.394360000000006</c:v>
                </c:pt>
                <c:pt idx="1627">
                  <c:v>68.443700000000007</c:v>
                </c:pt>
                <c:pt idx="1628">
                  <c:v>68.486739999999998</c:v>
                </c:pt>
                <c:pt idx="1629">
                  <c:v>68.528540000000007</c:v>
                </c:pt>
                <c:pt idx="1630">
                  <c:v>68.579560000000001</c:v>
                </c:pt>
                <c:pt idx="1631">
                  <c:v>68.621610000000004</c:v>
                </c:pt>
                <c:pt idx="1632">
                  <c:v>68.663510000000002</c:v>
                </c:pt>
                <c:pt idx="1633">
                  <c:v>68.705129999999997</c:v>
                </c:pt>
                <c:pt idx="1634">
                  <c:v>68.747349999999997</c:v>
                </c:pt>
                <c:pt idx="1635">
                  <c:v>68.797939999999997</c:v>
                </c:pt>
                <c:pt idx="1636">
                  <c:v>68.839489999999998</c:v>
                </c:pt>
                <c:pt idx="1637">
                  <c:v>68.880189999999999</c:v>
                </c:pt>
                <c:pt idx="1638">
                  <c:v>68.924160000000001</c:v>
                </c:pt>
                <c:pt idx="1639">
                  <c:v>68.964259999999996</c:v>
                </c:pt>
                <c:pt idx="1640">
                  <c:v>69.015690000000006</c:v>
                </c:pt>
                <c:pt idx="1641">
                  <c:v>69.058099999999996</c:v>
                </c:pt>
                <c:pt idx="1642">
                  <c:v>69.100470000000001</c:v>
                </c:pt>
                <c:pt idx="1643">
                  <c:v>69.150149999999996</c:v>
                </c:pt>
                <c:pt idx="1644">
                  <c:v>69.193780000000004</c:v>
                </c:pt>
                <c:pt idx="1645">
                  <c:v>69.236109999999996</c:v>
                </c:pt>
                <c:pt idx="1646">
                  <c:v>69.278859999999995</c:v>
                </c:pt>
                <c:pt idx="1647">
                  <c:v>69.320890000000006</c:v>
                </c:pt>
                <c:pt idx="1648">
                  <c:v>69.37088</c:v>
                </c:pt>
                <c:pt idx="1649">
                  <c:v>69.413880000000006</c:v>
                </c:pt>
                <c:pt idx="1650">
                  <c:v>69.456450000000004</c:v>
                </c:pt>
                <c:pt idx="1651">
                  <c:v>69.503389999999996</c:v>
                </c:pt>
                <c:pt idx="1652">
                  <c:v>69.547560000000004</c:v>
                </c:pt>
                <c:pt idx="1653">
                  <c:v>69.588890000000006</c:v>
                </c:pt>
                <c:pt idx="1654">
                  <c:v>69.631309999999999</c:v>
                </c:pt>
                <c:pt idx="1655">
                  <c:v>69.673509999999993</c:v>
                </c:pt>
                <c:pt idx="1656">
                  <c:v>69.724130000000002</c:v>
                </c:pt>
                <c:pt idx="1657">
                  <c:v>69.766180000000006</c:v>
                </c:pt>
                <c:pt idx="1658">
                  <c:v>69.809579999999997</c:v>
                </c:pt>
                <c:pt idx="1659">
                  <c:v>69.852199999999996</c:v>
                </c:pt>
                <c:pt idx="1660">
                  <c:v>69.894310000000004</c:v>
                </c:pt>
                <c:pt idx="1661">
                  <c:v>69.944699999999997</c:v>
                </c:pt>
                <c:pt idx="1662">
                  <c:v>69.987260000000006</c:v>
                </c:pt>
                <c:pt idx="1663">
                  <c:v>70.030280000000005</c:v>
                </c:pt>
                <c:pt idx="1664">
                  <c:v>70.080479999999994</c:v>
                </c:pt>
                <c:pt idx="1665">
                  <c:v>70.121390000000005</c:v>
                </c:pt>
                <c:pt idx="1666">
                  <c:v>70.163139999999999</c:v>
                </c:pt>
                <c:pt idx="1667">
                  <c:v>70.205410000000001</c:v>
                </c:pt>
                <c:pt idx="1668">
                  <c:v>70.248000000000005</c:v>
                </c:pt>
                <c:pt idx="1669">
                  <c:v>70.29853</c:v>
                </c:pt>
                <c:pt idx="1670">
                  <c:v>70.340649999999997</c:v>
                </c:pt>
                <c:pt idx="1671">
                  <c:v>70.382300000000001</c:v>
                </c:pt>
                <c:pt idx="1672">
                  <c:v>70.433599999999998</c:v>
                </c:pt>
                <c:pt idx="1673">
                  <c:v>70.476249999999993</c:v>
                </c:pt>
                <c:pt idx="1674">
                  <c:v>70.51849</c:v>
                </c:pt>
                <c:pt idx="1675">
                  <c:v>70.560130000000001</c:v>
                </c:pt>
                <c:pt idx="1676">
                  <c:v>70.602900000000005</c:v>
                </c:pt>
                <c:pt idx="1677">
                  <c:v>70.653630000000007</c:v>
                </c:pt>
                <c:pt idx="1678">
                  <c:v>70.697749999999999</c:v>
                </c:pt>
                <c:pt idx="1679">
                  <c:v>70.737359999999995</c:v>
                </c:pt>
                <c:pt idx="1680">
                  <c:v>70.779079999999993</c:v>
                </c:pt>
                <c:pt idx="1681">
                  <c:v>70.82244</c:v>
                </c:pt>
                <c:pt idx="1682">
                  <c:v>70.873440000000002</c:v>
                </c:pt>
                <c:pt idx="1683">
                  <c:v>70.916870000000003</c:v>
                </c:pt>
                <c:pt idx="1684">
                  <c:v>70.956940000000003</c:v>
                </c:pt>
                <c:pt idx="1685">
                  <c:v>71.009820000000005</c:v>
                </c:pt>
                <c:pt idx="1686">
                  <c:v>71.050740000000005</c:v>
                </c:pt>
                <c:pt idx="1687">
                  <c:v>71.092839999999995</c:v>
                </c:pt>
                <c:pt idx="1688">
                  <c:v>71.134699999999995</c:v>
                </c:pt>
                <c:pt idx="1689">
                  <c:v>71.176389999999998</c:v>
                </c:pt>
                <c:pt idx="1690">
                  <c:v>71.228080000000006</c:v>
                </c:pt>
                <c:pt idx="1691">
                  <c:v>71.268429999999995</c:v>
                </c:pt>
                <c:pt idx="1692">
                  <c:v>71.311059999999998</c:v>
                </c:pt>
                <c:pt idx="1693">
                  <c:v>71.362719999999996</c:v>
                </c:pt>
                <c:pt idx="1694">
                  <c:v>71.404600000000002</c:v>
                </c:pt>
                <c:pt idx="1695">
                  <c:v>71.445350000000005</c:v>
                </c:pt>
                <c:pt idx="1696">
                  <c:v>71.487639999999999</c:v>
                </c:pt>
                <c:pt idx="1697">
                  <c:v>71.531720000000007</c:v>
                </c:pt>
                <c:pt idx="1698">
                  <c:v>71.581490000000002</c:v>
                </c:pt>
                <c:pt idx="1699">
                  <c:v>71.624409999999997</c:v>
                </c:pt>
                <c:pt idx="1700">
                  <c:v>71.666089999999997</c:v>
                </c:pt>
                <c:pt idx="1701">
                  <c:v>71.708439999999996</c:v>
                </c:pt>
                <c:pt idx="1702">
                  <c:v>71.751800000000003</c:v>
                </c:pt>
                <c:pt idx="1703">
                  <c:v>71.801590000000004</c:v>
                </c:pt>
                <c:pt idx="1704">
                  <c:v>71.843999999999994</c:v>
                </c:pt>
                <c:pt idx="1705">
                  <c:v>71.886579999999995</c:v>
                </c:pt>
                <c:pt idx="1706">
                  <c:v>71.934619999999995</c:v>
                </c:pt>
                <c:pt idx="1707">
                  <c:v>71.978219999999993</c:v>
                </c:pt>
                <c:pt idx="1708">
                  <c:v>72.020470000000003</c:v>
                </c:pt>
                <c:pt idx="1709">
                  <c:v>72.061449999999994</c:v>
                </c:pt>
                <c:pt idx="1710">
                  <c:v>72.103059999999999</c:v>
                </c:pt>
                <c:pt idx="1711">
                  <c:v>72.154470000000003</c:v>
                </c:pt>
                <c:pt idx="1712">
                  <c:v>72.196250000000006</c:v>
                </c:pt>
                <c:pt idx="1713">
                  <c:v>72.238820000000004</c:v>
                </c:pt>
                <c:pt idx="1714">
                  <c:v>72.289360000000002</c:v>
                </c:pt>
                <c:pt idx="1715">
                  <c:v>72.331649999999996</c:v>
                </c:pt>
                <c:pt idx="1716">
                  <c:v>72.373710000000003</c:v>
                </c:pt>
                <c:pt idx="1717">
                  <c:v>72.415530000000004</c:v>
                </c:pt>
                <c:pt idx="1718">
                  <c:v>72.457849999999993</c:v>
                </c:pt>
                <c:pt idx="1719">
                  <c:v>72.50891</c:v>
                </c:pt>
                <c:pt idx="1720">
                  <c:v>72.549499999999995</c:v>
                </c:pt>
                <c:pt idx="1721">
                  <c:v>72.590999999999994</c:v>
                </c:pt>
                <c:pt idx="1722">
                  <c:v>72.63355</c:v>
                </c:pt>
                <c:pt idx="1723">
                  <c:v>72.676220000000001</c:v>
                </c:pt>
                <c:pt idx="1724">
                  <c:v>72.726939999999999</c:v>
                </c:pt>
                <c:pt idx="1725">
                  <c:v>72.767780000000002</c:v>
                </c:pt>
                <c:pt idx="1726">
                  <c:v>72.810879999999997</c:v>
                </c:pt>
                <c:pt idx="1727">
                  <c:v>72.861450000000005</c:v>
                </c:pt>
                <c:pt idx="1728">
                  <c:v>72.904300000000006</c:v>
                </c:pt>
                <c:pt idx="1729">
                  <c:v>72.946079999999995</c:v>
                </c:pt>
                <c:pt idx="1730">
                  <c:v>72.987899999999996</c:v>
                </c:pt>
                <c:pt idx="1731">
                  <c:v>73.031739999999999</c:v>
                </c:pt>
                <c:pt idx="1732">
                  <c:v>73.081810000000004</c:v>
                </c:pt>
                <c:pt idx="1733">
                  <c:v>73.124390000000005</c:v>
                </c:pt>
                <c:pt idx="1734">
                  <c:v>73.166439999999994</c:v>
                </c:pt>
                <c:pt idx="1735">
                  <c:v>73.21687</c:v>
                </c:pt>
                <c:pt idx="1736">
                  <c:v>73.259739999999994</c:v>
                </c:pt>
                <c:pt idx="1737">
                  <c:v>73.301370000000006</c:v>
                </c:pt>
                <c:pt idx="1738">
                  <c:v>73.343400000000003</c:v>
                </c:pt>
                <c:pt idx="1739">
                  <c:v>73.384370000000004</c:v>
                </c:pt>
                <c:pt idx="1740">
                  <c:v>73.435190000000006</c:v>
                </c:pt>
                <c:pt idx="1741">
                  <c:v>73.478149999999999</c:v>
                </c:pt>
                <c:pt idx="1742">
                  <c:v>73.518900000000002</c:v>
                </c:pt>
                <c:pt idx="1743">
                  <c:v>73.559700000000007</c:v>
                </c:pt>
                <c:pt idx="1744">
                  <c:v>73.602919999999997</c:v>
                </c:pt>
                <c:pt idx="1745">
                  <c:v>73.655180000000001</c:v>
                </c:pt>
                <c:pt idx="1746">
                  <c:v>73.697180000000003</c:v>
                </c:pt>
                <c:pt idx="1747">
                  <c:v>73.738060000000004</c:v>
                </c:pt>
                <c:pt idx="1748">
                  <c:v>73.790130000000005</c:v>
                </c:pt>
                <c:pt idx="1749">
                  <c:v>73.831479999999999</c:v>
                </c:pt>
                <c:pt idx="1750">
                  <c:v>73.874390000000005</c:v>
                </c:pt>
                <c:pt idx="1751">
                  <c:v>73.915940000000006</c:v>
                </c:pt>
                <c:pt idx="1752">
                  <c:v>73.958699999999993</c:v>
                </c:pt>
                <c:pt idx="1753">
                  <c:v>74.009900000000002</c:v>
                </c:pt>
                <c:pt idx="1754">
                  <c:v>74.051850000000002</c:v>
                </c:pt>
                <c:pt idx="1755">
                  <c:v>74.093940000000003</c:v>
                </c:pt>
                <c:pt idx="1756">
                  <c:v>74.144720000000007</c:v>
                </c:pt>
                <c:pt idx="1757">
                  <c:v>74.18647</c:v>
                </c:pt>
                <c:pt idx="1758">
                  <c:v>74.227559999999997</c:v>
                </c:pt>
                <c:pt idx="1759">
                  <c:v>74.270560000000003</c:v>
                </c:pt>
                <c:pt idx="1760">
                  <c:v>74.312309999999997</c:v>
                </c:pt>
                <c:pt idx="1761">
                  <c:v>74.363799999999998</c:v>
                </c:pt>
                <c:pt idx="1762">
                  <c:v>74.404809999999998</c:v>
                </c:pt>
                <c:pt idx="1763">
                  <c:v>74.448139999999995</c:v>
                </c:pt>
                <c:pt idx="1764">
                  <c:v>74.490189999999998</c:v>
                </c:pt>
                <c:pt idx="1765">
                  <c:v>74.531930000000003</c:v>
                </c:pt>
                <c:pt idx="1766">
                  <c:v>74.582400000000007</c:v>
                </c:pt>
                <c:pt idx="1767">
                  <c:v>74.624300000000005</c:v>
                </c:pt>
                <c:pt idx="1768">
                  <c:v>74.666880000000006</c:v>
                </c:pt>
                <c:pt idx="1769">
                  <c:v>74.717129999999997</c:v>
                </c:pt>
                <c:pt idx="1770">
                  <c:v>74.760319999999993</c:v>
                </c:pt>
                <c:pt idx="1771">
                  <c:v>74.802779999999998</c:v>
                </c:pt>
                <c:pt idx="1772">
                  <c:v>74.842870000000005</c:v>
                </c:pt>
                <c:pt idx="1773">
                  <c:v>74.885310000000004</c:v>
                </c:pt>
                <c:pt idx="1774">
                  <c:v>74.935779999999994</c:v>
                </c:pt>
                <c:pt idx="1775">
                  <c:v>74.978369999999998</c:v>
                </c:pt>
                <c:pt idx="1776">
                  <c:v>75.019260000000003</c:v>
                </c:pt>
                <c:pt idx="1777">
                  <c:v>75.069760000000002</c:v>
                </c:pt>
                <c:pt idx="1778">
                  <c:v>75.111360000000005</c:v>
                </c:pt>
                <c:pt idx="1779">
                  <c:v>75.153980000000004</c:v>
                </c:pt>
                <c:pt idx="1780">
                  <c:v>75.196439999999996</c:v>
                </c:pt>
                <c:pt idx="1781">
                  <c:v>75.239040000000003</c:v>
                </c:pt>
                <c:pt idx="1782">
                  <c:v>75.289869999999993</c:v>
                </c:pt>
                <c:pt idx="1783">
                  <c:v>75.332509999999999</c:v>
                </c:pt>
                <c:pt idx="1784">
                  <c:v>75.374560000000002</c:v>
                </c:pt>
                <c:pt idx="1785">
                  <c:v>75.416259999999994</c:v>
                </c:pt>
                <c:pt idx="1786">
                  <c:v>75.458190000000002</c:v>
                </c:pt>
                <c:pt idx="1787">
                  <c:v>75.508629999999997</c:v>
                </c:pt>
                <c:pt idx="1788">
                  <c:v>75.549000000000007</c:v>
                </c:pt>
                <c:pt idx="1789">
                  <c:v>75.591300000000004</c:v>
                </c:pt>
                <c:pt idx="1790">
                  <c:v>75.642020000000002</c:v>
                </c:pt>
                <c:pt idx="1791">
                  <c:v>75.685000000000002</c:v>
                </c:pt>
                <c:pt idx="1792">
                  <c:v>75.726889999999997</c:v>
                </c:pt>
                <c:pt idx="1793">
                  <c:v>75.768739999999994</c:v>
                </c:pt>
                <c:pt idx="1794">
                  <c:v>75.809780000000003</c:v>
                </c:pt>
                <c:pt idx="1795">
                  <c:v>75.860069999999993</c:v>
                </c:pt>
                <c:pt idx="1796">
                  <c:v>75.903440000000003</c:v>
                </c:pt>
                <c:pt idx="1797">
                  <c:v>75.945099999999996</c:v>
                </c:pt>
                <c:pt idx="1798">
                  <c:v>75.995559999999998</c:v>
                </c:pt>
                <c:pt idx="1799">
                  <c:v>76.036779999999993</c:v>
                </c:pt>
                <c:pt idx="1800">
                  <c:v>76.080600000000004</c:v>
                </c:pt>
                <c:pt idx="1801">
                  <c:v>76.120530000000002</c:v>
                </c:pt>
                <c:pt idx="1802">
                  <c:v>76.162649999999999</c:v>
                </c:pt>
                <c:pt idx="1803">
                  <c:v>76.214179999999999</c:v>
                </c:pt>
                <c:pt idx="1804">
                  <c:v>76.255799999999994</c:v>
                </c:pt>
                <c:pt idx="1805">
                  <c:v>76.298109999999994</c:v>
                </c:pt>
                <c:pt idx="1806">
                  <c:v>76.340549999999993</c:v>
                </c:pt>
                <c:pt idx="1807">
                  <c:v>76.383189999999999</c:v>
                </c:pt>
                <c:pt idx="1808">
                  <c:v>76.433800000000005</c:v>
                </c:pt>
                <c:pt idx="1809">
                  <c:v>76.473560000000006</c:v>
                </c:pt>
                <c:pt idx="1810">
                  <c:v>76.516819999999996</c:v>
                </c:pt>
                <c:pt idx="1811">
                  <c:v>76.566869999999994</c:v>
                </c:pt>
                <c:pt idx="1812">
                  <c:v>76.610219999999998</c:v>
                </c:pt>
                <c:pt idx="1813">
                  <c:v>76.650739999999999</c:v>
                </c:pt>
                <c:pt idx="1814">
                  <c:v>76.693340000000006</c:v>
                </c:pt>
                <c:pt idx="1815">
                  <c:v>76.735690000000005</c:v>
                </c:pt>
                <c:pt idx="1816">
                  <c:v>76.785679999999999</c:v>
                </c:pt>
                <c:pt idx="1817">
                  <c:v>76.827500000000001</c:v>
                </c:pt>
                <c:pt idx="1818">
                  <c:v>76.869839999999996</c:v>
                </c:pt>
                <c:pt idx="1819">
                  <c:v>76.920400000000001</c:v>
                </c:pt>
                <c:pt idx="1820">
                  <c:v>76.962500000000006</c:v>
                </c:pt>
                <c:pt idx="1821">
                  <c:v>77.004639999999995</c:v>
                </c:pt>
                <c:pt idx="1822">
                  <c:v>77.047139999999999</c:v>
                </c:pt>
                <c:pt idx="1823">
                  <c:v>77.089060000000003</c:v>
                </c:pt>
                <c:pt idx="1824">
                  <c:v>77.138639999999995</c:v>
                </c:pt>
                <c:pt idx="1825">
                  <c:v>77.181600000000003</c:v>
                </c:pt>
                <c:pt idx="1826">
                  <c:v>77.223200000000006</c:v>
                </c:pt>
                <c:pt idx="1827">
                  <c:v>77.26464</c:v>
                </c:pt>
                <c:pt idx="1828">
                  <c:v>77.308199999999999</c:v>
                </c:pt>
                <c:pt idx="1829">
                  <c:v>77.358760000000004</c:v>
                </c:pt>
                <c:pt idx="1830">
                  <c:v>77.400660000000002</c:v>
                </c:pt>
                <c:pt idx="1831">
                  <c:v>77.442660000000004</c:v>
                </c:pt>
                <c:pt idx="1832">
                  <c:v>77.492590000000007</c:v>
                </c:pt>
                <c:pt idx="1833">
                  <c:v>77.534660000000002</c:v>
                </c:pt>
                <c:pt idx="1834">
                  <c:v>77.577200000000005</c:v>
                </c:pt>
                <c:pt idx="1835">
                  <c:v>77.619010000000003</c:v>
                </c:pt>
                <c:pt idx="1836">
                  <c:v>77.662409999999994</c:v>
                </c:pt>
                <c:pt idx="1837">
                  <c:v>77.7136</c:v>
                </c:pt>
                <c:pt idx="1838">
                  <c:v>77.754080000000002</c:v>
                </c:pt>
                <c:pt idx="1839">
                  <c:v>77.79692</c:v>
                </c:pt>
                <c:pt idx="1840">
                  <c:v>77.847009999999997</c:v>
                </c:pt>
                <c:pt idx="1841">
                  <c:v>77.889899999999997</c:v>
                </c:pt>
                <c:pt idx="1842">
                  <c:v>77.931920000000005</c:v>
                </c:pt>
                <c:pt idx="1843">
                  <c:v>77.973259999999996</c:v>
                </c:pt>
                <c:pt idx="1844">
                  <c:v>78.016009999999994</c:v>
                </c:pt>
                <c:pt idx="1845">
                  <c:v>78.064800000000005</c:v>
                </c:pt>
                <c:pt idx="1846">
                  <c:v>78.108080000000001</c:v>
                </c:pt>
                <c:pt idx="1847">
                  <c:v>78.150540000000007</c:v>
                </c:pt>
                <c:pt idx="1848">
                  <c:v>78.192970000000003</c:v>
                </c:pt>
                <c:pt idx="1849">
                  <c:v>78.233909999999995</c:v>
                </c:pt>
                <c:pt idx="1850">
                  <c:v>78.284999999999997</c:v>
                </c:pt>
                <c:pt idx="1851">
                  <c:v>78.326440000000005</c:v>
                </c:pt>
                <c:pt idx="1852">
                  <c:v>78.369839999999996</c:v>
                </c:pt>
                <c:pt idx="1853">
                  <c:v>78.419560000000004</c:v>
                </c:pt>
                <c:pt idx="1854">
                  <c:v>78.461510000000004</c:v>
                </c:pt>
                <c:pt idx="1855">
                  <c:v>78.504509999999996</c:v>
                </c:pt>
                <c:pt idx="1856">
                  <c:v>78.547799999999995</c:v>
                </c:pt>
                <c:pt idx="1857">
                  <c:v>78.58905</c:v>
                </c:pt>
                <c:pt idx="1858">
                  <c:v>78.639499999999998</c:v>
                </c:pt>
                <c:pt idx="1859">
                  <c:v>78.682040000000001</c:v>
                </c:pt>
                <c:pt idx="1860">
                  <c:v>78.724400000000003</c:v>
                </c:pt>
                <c:pt idx="1861">
                  <c:v>78.774109999999993</c:v>
                </c:pt>
                <c:pt idx="1862">
                  <c:v>78.816739999999996</c:v>
                </c:pt>
                <c:pt idx="1863">
                  <c:v>78.858050000000006</c:v>
                </c:pt>
                <c:pt idx="1864">
                  <c:v>78.899680000000004</c:v>
                </c:pt>
                <c:pt idx="1865">
                  <c:v>78.941410000000005</c:v>
                </c:pt>
                <c:pt idx="1866">
                  <c:v>78.992069999999998</c:v>
                </c:pt>
                <c:pt idx="1867">
                  <c:v>79.034450000000007</c:v>
                </c:pt>
                <c:pt idx="1868">
                  <c:v>79.076490000000007</c:v>
                </c:pt>
                <c:pt idx="1869">
                  <c:v>79.11806</c:v>
                </c:pt>
                <c:pt idx="1870">
                  <c:v>79.161119999999997</c:v>
                </c:pt>
                <c:pt idx="1871">
                  <c:v>79.2119</c:v>
                </c:pt>
                <c:pt idx="1872">
                  <c:v>79.253489999999999</c:v>
                </c:pt>
                <c:pt idx="1873">
                  <c:v>79.295739999999995</c:v>
                </c:pt>
                <c:pt idx="1874">
                  <c:v>79.345160000000007</c:v>
                </c:pt>
                <c:pt idx="1875">
                  <c:v>79.387609999999995</c:v>
                </c:pt>
                <c:pt idx="1876">
                  <c:v>79.429820000000007</c:v>
                </c:pt>
                <c:pt idx="1877">
                  <c:v>79.470920000000007</c:v>
                </c:pt>
                <c:pt idx="1878">
                  <c:v>79.514160000000004</c:v>
                </c:pt>
                <c:pt idx="1879">
                  <c:v>79.565060000000003</c:v>
                </c:pt>
                <c:pt idx="1880">
                  <c:v>79.605950000000007</c:v>
                </c:pt>
                <c:pt idx="1881">
                  <c:v>79.64819</c:v>
                </c:pt>
                <c:pt idx="1882">
                  <c:v>79.698899999999995</c:v>
                </c:pt>
                <c:pt idx="1883">
                  <c:v>79.740700000000004</c:v>
                </c:pt>
                <c:pt idx="1884">
                  <c:v>79.784000000000006</c:v>
                </c:pt>
                <c:pt idx="1885">
                  <c:v>79.825620000000001</c:v>
                </c:pt>
                <c:pt idx="1886">
                  <c:v>79.86694</c:v>
                </c:pt>
                <c:pt idx="1887">
                  <c:v>79.917940000000002</c:v>
                </c:pt>
                <c:pt idx="1888">
                  <c:v>79.958060000000003</c:v>
                </c:pt>
                <c:pt idx="1889">
                  <c:v>80.001109999999997</c:v>
                </c:pt>
                <c:pt idx="1890">
                  <c:v>80.043679999999995</c:v>
                </c:pt>
                <c:pt idx="1891">
                  <c:v>80.087069999999997</c:v>
                </c:pt>
                <c:pt idx="1892">
                  <c:v>80.137360000000001</c:v>
                </c:pt>
                <c:pt idx="1893">
                  <c:v>80.179349999999999</c:v>
                </c:pt>
                <c:pt idx="1894">
                  <c:v>80.221559999999997</c:v>
                </c:pt>
                <c:pt idx="1895">
                  <c:v>80.271839999999997</c:v>
                </c:pt>
                <c:pt idx="1896">
                  <c:v>80.313109999999995</c:v>
                </c:pt>
                <c:pt idx="1897">
                  <c:v>80.356080000000006</c:v>
                </c:pt>
                <c:pt idx="1898">
                  <c:v>80.397300000000001</c:v>
                </c:pt>
                <c:pt idx="1899">
                  <c:v>80.440060000000003</c:v>
                </c:pt>
                <c:pt idx="1900">
                  <c:v>80.491060000000004</c:v>
                </c:pt>
                <c:pt idx="1901">
                  <c:v>80.533659999999998</c:v>
                </c:pt>
                <c:pt idx="1902">
                  <c:v>80.575239999999994</c:v>
                </c:pt>
                <c:pt idx="1903">
                  <c:v>80.625609999999995</c:v>
                </c:pt>
                <c:pt idx="1904">
                  <c:v>80.668599999999998</c:v>
                </c:pt>
                <c:pt idx="1905">
                  <c:v>80.710719999999995</c:v>
                </c:pt>
                <c:pt idx="1906">
                  <c:v>80.753450000000001</c:v>
                </c:pt>
                <c:pt idx="1907">
                  <c:v>80.794849999999997</c:v>
                </c:pt>
                <c:pt idx="1908">
                  <c:v>80.846649999999997</c:v>
                </c:pt>
                <c:pt idx="1909">
                  <c:v>80.887889999999999</c:v>
                </c:pt>
                <c:pt idx="1910">
                  <c:v>80.929580000000001</c:v>
                </c:pt>
                <c:pt idx="1911">
                  <c:v>80.971720000000005</c:v>
                </c:pt>
                <c:pt idx="1912">
                  <c:v>81.012479999999996</c:v>
                </c:pt>
                <c:pt idx="1913">
                  <c:v>81.063090000000003</c:v>
                </c:pt>
                <c:pt idx="1914">
                  <c:v>81.105419999999995</c:v>
                </c:pt>
                <c:pt idx="1915">
                  <c:v>81.146609999999995</c:v>
                </c:pt>
                <c:pt idx="1916">
                  <c:v>81.197199999999995</c:v>
                </c:pt>
                <c:pt idx="1917">
                  <c:v>81.239819999999995</c:v>
                </c:pt>
                <c:pt idx="1918">
                  <c:v>81.282219999999995</c:v>
                </c:pt>
                <c:pt idx="1919">
                  <c:v>81.323679999999996</c:v>
                </c:pt>
                <c:pt idx="1920">
                  <c:v>81.365930000000006</c:v>
                </c:pt>
                <c:pt idx="1921">
                  <c:v>81.41592</c:v>
                </c:pt>
                <c:pt idx="1922">
                  <c:v>81.458380000000005</c:v>
                </c:pt>
                <c:pt idx="1923">
                  <c:v>81.500820000000004</c:v>
                </c:pt>
                <c:pt idx="1924">
                  <c:v>81.550259999999994</c:v>
                </c:pt>
                <c:pt idx="1925">
                  <c:v>81.593140000000005</c:v>
                </c:pt>
                <c:pt idx="1926">
                  <c:v>81.634320000000002</c:v>
                </c:pt>
                <c:pt idx="1927">
                  <c:v>81.676339999999996</c:v>
                </c:pt>
                <c:pt idx="1928">
                  <c:v>81.717500000000001</c:v>
                </c:pt>
                <c:pt idx="1929">
                  <c:v>81.768370000000004</c:v>
                </c:pt>
                <c:pt idx="1930">
                  <c:v>81.811400000000006</c:v>
                </c:pt>
                <c:pt idx="1931">
                  <c:v>81.852450000000005</c:v>
                </c:pt>
                <c:pt idx="1932">
                  <c:v>81.895259999999993</c:v>
                </c:pt>
                <c:pt idx="1933">
                  <c:v>81.937079999999995</c:v>
                </c:pt>
                <c:pt idx="1934">
                  <c:v>81.986289999999997</c:v>
                </c:pt>
                <c:pt idx="1935">
                  <c:v>82.027839999999998</c:v>
                </c:pt>
                <c:pt idx="1936">
                  <c:v>82.070819999999998</c:v>
                </c:pt>
                <c:pt idx="1937">
                  <c:v>82.121960000000001</c:v>
                </c:pt>
                <c:pt idx="1938">
                  <c:v>82.162719999999993</c:v>
                </c:pt>
                <c:pt idx="1939">
                  <c:v>82.205799999999996</c:v>
                </c:pt>
                <c:pt idx="1940">
                  <c:v>82.247420000000005</c:v>
                </c:pt>
                <c:pt idx="1941">
                  <c:v>82.288709999999995</c:v>
                </c:pt>
                <c:pt idx="1942">
                  <c:v>82.340280000000007</c:v>
                </c:pt>
                <c:pt idx="1943">
                  <c:v>82.382499999999993</c:v>
                </c:pt>
                <c:pt idx="1944">
                  <c:v>82.423609999999996</c:v>
                </c:pt>
                <c:pt idx="1945">
                  <c:v>82.47381</c:v>
                </c:pt>
                <c:pt idx="1946">
                  <c:v>82.516099999999994</c:v>
                </c:pt>
                <c:pt idx="1947">
                  <c:v>82.557220000000001</c:v>
                </c:pt>
                <c:pt idx="1948">
                  <c:v>82.599620000000002</c:v>
                </c:pt>
                <c:pt idx="1949">
                  <c:v>82.640559999999994</c:v>
                </c:pt>
                <c:pt idx="1950">
                  <c:v>82.691640000000007</c:v>
                </c:pt>
                <c:pt idx="1951">
                  <c:v>82.733689999999996</c:v>
                </c:pt>
                <c:pt idx="1952">
                  <c:v>82.775300000000001</c:v>
                </c:pt>
                <c:pt idx="1953">
                  <c:v>82.8172</c:v>
                </c:pt>
                <c:pt idx="1954">
                  <c:v>82.859189999999998</c:v>
                </c:pt>
                <c:pt idx="1955">
                  <c:v>82.90898</c:v>
                </c:pt>
                <c:pt idx="1956">
                  <c:v>82.95214</c:v>
                </c:pt>
                <c:pt idx="1957">
                  <c:v>82.993759999999995</c:v>
                </c:pt>
                <c:pt idx="1958">
                  <c:v>83.04374</c:v>
                </c:pt>
                <c:pt idx="1959">
                  <c:v>83.085740000000001</c:v>
                </c:pt>
                <c:pt idx="1960">
                  <c:v>83.128739999999993</c:v>
                </c:pt>
                <c:pt idx="1961">
                  <c:v>83.169600000000003</c:v>
                </c:pt>
                <c:pt idx="1962">
                  <c:v>83.212159999999997</c:v>
                </c:pt>
                <c:pt idx="1963">
                  <c:v>83.262749999999997</c:v>
                </c:pt>
                <c:pt idx="1964">
                  <c:v>83.3035</c:v>
                </c:pt>
                <c:pt idx="1965">
                  <c:v>83.346369999999993</c:v>
                </c:pt>
                <c:pt idx="1966">
                  <c:v>83.39528</c:v>
                </c:pt>
                <c:pt idx="1967">
                  <c:v>83.439369999999997</c:v>
                </c:pt>
                <c:pt idx="1968">
                  <c:v>83.480620000000002</c:v>
                </c:pt>
                <c:pt idx="1969">
                  <c:v>83.521780000000007</c:v>
                </c:pt>
                <c:pt idx="1970">
                  <c:v>83.563360000000003</c:v>
                </c:pt>
                <c:pt idx="1971">
                  <c:v>83.613560000000007</c:v>
                </c:pt>
                <c:pt idx="1972">
                  <c:v>83.655079999999998</c:v>
                </c:pt>
                <c:pt idx="1973">
                  <c:v>83.696759999999998</c:v>
                </c:pt>
                <c:pt idx="1974">
                  <c:v>83.738780000000006</c:v>
                </c:pt>
                <c:pt idx="1975">
                  <c:v>83.780799999999999</c:v>
                </c:pt>
                <c:pt idx="1976">
                  <c:v>83.83184</c:v>
                </c:pt>
                <c:pt idx="1977">
                  <c:v>83.873679999999993</c:v>
                </c:pt>
                <c:pt idx="1978">
                  <c:v>83.916160000000005</c:v>
                </c:pt>
                <c:pt idx="1979">
                  <c:v>83.965310000000002</c:v>
                </c:pt>
                <c:pt idx="1980">
                  <c:v>84.006259999999997</c:v>
                </c:pt>
                <c:pt idx="1981">
                  <c:v>84.049130000000005</c:v>
                </c:pt>
                <c:pt idx="1982">
                  <c:v>84.09111</c:v>
                </c:pt>
                <c:pt idx="1983">
                  <c:v>84.133049999999997</c:v>
                </c:pt>
                <c:pt idx="1984">
                  <c:v>84.183239999999998</c:v>
                </c:pt>
                <c:pt idx="1985">
                  <c:v>84.225380000000001</c:v>
                </c:pt>
                <c:pt idx="1986">
                  <c:v>84.268159999999995</c:v>
                </c:pt>
                <c:pt idx="1987">
                  <c:v>84.317689999999999</c:v>
                </c:pt>
                <c:pt idx="1988">
                  <c:v>84.358339999999998</c:v>
                </c:pt>
                <c:pt idx="1989">
                  <c:v>84.400419999999997</c:v>
                </c:pt>
                <c:pt idx="1990">
                  <c:v>84.444720000000004</c:v>
                </c:pt>
                <c:pt idx="1991">
                  <c:v>84.484780000000001</c:v>
                </c:pt>
                <c:pt idx="1992">
                  <c:v>84.534509999999997</c:v>
                </c:pt>
                <c:pt idx="1993">
                  <c:v>84.576679999999996</c:v>
                </c:pt>
                <c:pt idx="1994">
                  <c:v>84.618840000000006</c:v>
                </c:pt>
                <c:pt idx="1995">
                  <c:v>84.659850000000006</c:v>
                </c:pt>
                <c:pt idx="1996">
                  <c:v>84.702489999999997</c:v>
                </c:pt>
                <c:pt idx="1997">
                  <c:v>84.752139999999997</c:v>
                </c:pt>
                <c:pt idx="1998">
                  <c:v>84.794120000000007</c:v>
                </c:pt>
                <c:pt idx="1999">
                  <c:v>84.836250000000007</c:v>
                </c:pt>
                <c:pt idx="2000">
                  <c:v>84.885559999999998</c:v>
                </c:pt>
                <c:pt idx="2001">
                  <c:v>84.928179999999998</c:v>
                </c:pt>
                <c:pt idx="2002">
                  <c:v>84.970349999999996</c:v>
                </c:pt>
                <c:pt idx="2003">
                  <c:v>85.010930000000002</c:v>
                </c:pt>
                <c:pt idx="2004">
                  <c:v>85.05265</c:v>
                </c:pt>
                <c:pt idx="2005">
                  <c:v>85.103890000000007</c:v>
                </c:pt>
                <c:pt idx="2006">
                  <c:v>85.145589999999999</c:v>
                </c:pt>
                <c:pt idx="2007">
                  <c:v>85.187190000000001</c:v>
                </c:pt>
                <c:pt idx="2008">
                  <c:v>85.237300000000005</c:v>
                </c:pt>
                <c:pt idx="2009">
                  <c:v>85.277959999999993</c:v>
                </c:pt>
                <c:pt idx="2010">
                  <c:v>85.321110000000004</c:v>
                </c:pt>
                <c:pt idx="2011">
                  <c:v>85.362440000000007</c:v>
                </c:pt>
                <c:pt idx="2012">
                  <c:v>85.403989999999993</c:v>
                </c:pt>
                <c:pt idx="2013">
                  <c:v>85.45514</c:v>
                </c:pt>
                <c:pt idx="2014">
                  <c:v>85.496639999999999</c:v>
                </c:pt>
                <c:pt idx="2015">
                  <c:v>85.538659999999993</c:v>
                </c:pt>
                <c:pt idx="2016">
                  <c:v>85.579759999999993</c:v>
                </c:pt>
                <c:pt idx="2017">
                  <c:v>85.623360000000005</c:v>
                </c:pt>
                <c:pt idx="2018">
                  <c:v>85.671719999999993</c:v>
                </c:pt>
                <c:pt idx="2019">
                  <c:v>85.713790000000003</c:v>
                </c:pt>
                <c:pt idx="2020">
                  <c:v>85.755899999999997</c:v>
                </c:pt>
                <c:pt idx="2021">
                  <c:v>85.806880000000007</c:v>
                </c:pt>
                <c:pt idx="2022">
                  <c:v>85.847949999999997</c:v>
                </c:pt>
                <c:pt idx="2023">
                  <c:v>85.890810000000002</c:v>
                </c:pt>
                <c:pt idx="2024">
                  <c:v>85.931449999999998</c:v>
                </c:pt>
                <c:pt idx="2025">
                  <c:v>85.973839999999996</c:v>
                </c:pt>
                <c:pt idx="2026">
                  <c:v>86.023349999999994</c:v>
                </c:pt>
                <c:pt idx="2027">
                  <c:v>86.065340000000006</c:v>
                </c:pt>
                <c:pt idx="2028">
                  <c:v>86.106260000000006</c:v>
                </c:pt>
                <c:pt idx="2029">
                  <c:v>86.157420000000002</c:v>
                </c:pt>
                <c:pt idx="2030">
                  <c:v>86.200059999999993</c:v>
                </c:pt>
                <c:pt idx="2031">
                  <c:v>86.240759999999995</c:v>
                </c:pt>
                <c:pt idx="2032">
                  <c:v>86.283420000000007</c:v>
                </c:pt>
                <c:pt idx="2033">
                  <c:v>86.325379999999996</c:v>
                </c:pt>
                <c:pt idx="2034">
                  <c:v>86.375720000000001</c:v>
                </c:pt>
                <c:pt idx="2035">
                  <c:v>86.41789</c:v>
                </c:pt>
                <c:pt idx="2036">
                  <c:v>86.459699999999998</c:v>
                </c:pt>
                <c:pt idx="2037">
                  <c:v>86.500280000000004</c:v>
                </c:pt>
                <c:pt idx="2038">
                  <c:v>86.543419999999998</c:v>
                </c:pt>
                <c:pt idx="2039">
                  <c:v>86.592879999999994</c:v>
                </c:pt>
                <c:pt idx="2040">
                  <c:v>86.636409999999998</c:v>
                </c:pt>
                <c:pt idx="2041">
                  <c:v>86.677689999999998</c:v>
                </c:pt>
                <c:pt idx="2042">
                  <c:v>86.728629999999995</c:v>
                </c:pt>
                <c:pt idx="2043">
                  <c:v>86.770880000000005</c:v>
                </c:pt>
                <c:pt idx="2044">
                  <c:v>86.813040000000001</c:v>
                </c:pt>
                <c:pt idx="2045">
                  <c:v>86.854820000000004</c:v>
                </c:pt>
                <c:pt idx="2046">
                  <c:v>86.897180000000006</c:v>
                </c:pt>
                <c:pt idx="2047">
                  <c:v>86.946839999999995</c:v>
                </c:pt>
                <c:pt idx="2048">
                  <c:v>86.989599999999996</c:v>
                </c:pt>
                <c:pt idx="2049">
                  <c:v>87.032139999999998</c:v>
                </c:pt>
                <c:pt idx="2050">
                  <c:v>87.082250000000002</c:v>
                </c:pt>
                <c:pt idx="2051">
                  <c:v>87.12415</c:v>
                </c:pt>
                <c:pt idx="2052">
                  <c:v>87.165779999999998</c:v>
                </c:pt>
                <c:pt idx="2053">
                  <c:v>87.207419999999999</c:v>
                </c:pt>
                <c:pt idx="2054">
                  <c:v>87.249570000000006</c:v>
                </c:pt>
                <c:pt idx="2055">
                  <c:v>87.301180000000002</c:v>
                </c:pt>
                <c:pt idx="2056">
                  <c:v>87.342950000000002</c:v>
                </c:pt>
                <c:pt idx="2057">
                  <c:v>87.386279999999999</c:v>
                </c:pt>
                <c:pt idx="2058">
                  <c:v>87.429259999999999</c:v>
                </c:pt>
                <c:pt idx="2059">
                  <c:v>87.471369999999993</c:v>
                </c:pt>
                <c:pt idx="2060">
                  <c:v>87.520380000000003</c:v>
                </c:pt>
                <c:pt idx="2061">
                  <c:v>87.563419999999994</c:v>
                </c:pt>
                <c:pt idx="2062">
                  <c:v>87.606059999999999</c:v>
                </c:pt>
                <c:pt idx="2063">
                  <c:v>87.656310000000005</c:v>
                </c:pt>
                <c:pt idx="2064">
                  <c:v>87.699510000000004</c:v>
                </c:pt>
                <c:pt idx="2065">
                  <c:v>87.741370000000003</c:v>
                </c:pt>
                <c:pt idx="2066">
                  <c:v>87.782740000000004</c:v>
                </c:pt>
                <c:pt idx="2067">
                  <c:v>87.826160000000002</c:v>
                </c:pt>
                <c:pt idx="2068">
                  <c:v>87.87576</c:v>
                </c:pt>
                <c:pt idx="2069">
                  <c:v>87.916529999999995</c:v>
                </c:pt>
                <c:pt idx="2070">
                  <c:v>87.960359999999994</c:v>
                </c:pt>
                <c:pt idx="2071">
                  <c:v>88.010620000000003</c:v>
                </c:pt>
                <c:pt idx="2072">
                  <c:v>88.052639999999997</c:v>
                </c:pt>
                <c:pt idx="2073">
                  <c:v>88.095529999999997</c:v>
                </c:pt>
                <c:pt idx="2074">
                  <c:v>88.136240000000001</c:v>
                </c:pt>
                <c:pt idx="2075">
                  <c:v>88.179689999999994</c:v>
                </c:pt>
                <c:pt idx="2076">
                  <c:v>88.230620000000002</c:v>
                </c:pt>
                <c:pt idx="2077">
                  <c:v>88.272379999999998</c:v>
                </c:pt>
                <c:pt idx="2078">
                  <c:v>88.31438</c:v>
                </c:pt>
                <c:pt idx="2079">
                  <c:v>88.357619999999997</c:v>
                </c:pt>
                <c:pt idx="2080">
                  <c:v>88.398679999999999</c:v>
                </c:pt>
                <c:pt idx="2081">
                  <c:v>88.448750000000004</c:v>
                </c:pt>
                <c:pt idx="2082">
                  <c:v>88.491489999999999</c:v>
                </c:pt>
                <c:pt idx="2083">
                  <c:v>88.534390000000002</c:v>
                </c:pt>
                <c:pt idx="2084">
                  <c:v>88.585030000000003</c:v>
                </c:pt>
                <c:pt idx="2085">
                  <c:v>88.627110000000002</c:v>
                </c:pt>
                <c:pt idx="2086">
                  <c:v>88.669150000000002</c:v>
                </c:pt>
                <c:pt idx="2087">
                  <c:v>88.710819999999998</c:v>
                </c:pt>
                <c:pt idx="2088">
                  <c:v>88.753990000000002</c:v>
                </c:pt>
                <c:pt idx="2089">
                  <c:v>88.804320000000004</c:v>
                </c:pt>
                <c:pt idx="2090">
                  <c:v>88.847279999999998</c:v>
                </c:pt>
                <c:pt idx="2091">
                  <c:v>88.887879999999996</c:v>
                </c:pt>
                <c:pt idx="2092">
                  <c:v>88.938990000000004</c:v>
                </c:pt>
                <c:pt idx="2093">
                  <c:v>88.981179999999995</c:v>
                </c:pt>
                <c:pt idx="2094">
                  <c:v>89.023989999999998</c:v>
                </c:pt>
                <c:pt idx="2095">
                  <c:v>89.064440000000005</c:v>
                </c:pt>
                <c:pt idx="2096">
                  <c:v>89.106660000000005</c:v>
                </c:pt>
                <c:pt idx="2097">
                  <c:v>89.157849999999996</c:v>
                </c:pt>
                <c:pt idx="2098">
                  <c:v>89.200490000000002</c:v>
                </c:pt>
                <c:pt idx="2099">
                  <c:v>89.243309999999994</c:v>
                </c:pt>
                <c:pt idx="2100">
                  <c:v>89.284589999999994</c:v>
                </c:pt>
                <c:pt idx="2101">
                  <c:v>89.327219999999997</c:v>
                </c:pt>
                <c:pt idx="2102">
                  <c:v>89.377660000000006</c:v>
                </c:pt>
                <c:pt idx="2103">
                  <c:v>89.419759999999997</c:v>
                </c:pt>
                <c:pt idx="2104">
                  <c:v>89.461759999999998</c:v>
                </c:pt>
                <c:pt idx="2105">
                  <c:v>89.512420000000006</c:v>
                </c:pt>
                <c:pt idx="2106">
                  <c:v>89.554959999999994</c:v>
                </c:pt>
                <c:pt idx="2107">
                  <c:v>89.596739999999997</c:v>
                </c:pt>
                <c:pt idx="2108">
                  <c:v>89.637879999999996</c:v>
                </c:pt>
                <c:pt idx="2109">
                  <c:v>89.67989</c:v>
                </c:pt>
                <c:pt idx="2110">
                  <c:v>89.731030000000004</c:v>
                </c:pt>
                <c:pt idx="2111">
                  <c:v>89.771879999999996</c:v>
                </c:pt>
                <c:pt idx="2112">
                  <c:v>89.814689999999999</c:v>
                </c:pt>
                <c:pt idx="2113">
                  <c:v>89.864530000000002</c:v>
                </c:pt>
                <c:pt idx="2114">
                  <c:v>89.905749999999998</c:v>
                </c:pt>
                <c:pt idx="2115">
                  <c:v>89.947879999999998</c:v>
                </c:pt>
                <c:pt idx="2116">
                  <c:v>89.990549999999999</c:v>
                </c:pt>
                <c:pt idx="2117">
                  <c:v>90.032409999999999</c:v>
                </c:pt>
                <c:pt idx="2118">
                  <c:v>90.08278</c:v>
                </c:pt>
                <c:pt idx="2119">
                  <c:v>90.124989999999997</c:v>
                </c:pt>
                <c:pt idx="2120">
                  <c:v>90.165760000000006</c:v>
                </c:pt>
                <c:pt idx="2121">
                  <c:v>90.208950000000002</c:v>
                </c:pt>
                <c:pt idx="2122">
                  <c:v>90.250320000000002</c:v>
                </c:pt>
                <c:pt idx="2123">
                  <c:v>90.301259999999999</c:v>
                </c:pt>
                <c:pt idx="2124">
                  <c:v>90.342569999999995</c:v>
                </c:pt>
                <c:pt idx="2125">
                  <c:v>90.384200000000007</c:v>
                </c:pt>
                <c:pt idx="2126">
                  <c:v>90.433899999999994</c:v>
                </c:pt>
                <c:pt idx="2127">
                  <c:v>90.476939999999999</c:v>
                </c:pt>
                <c:pt idx="2128">
                  <c:v>90.518870000000007</c:v>
                </c:pt>
                <c:pt idx="2129">
                  <c:v>90.559700000000007</c:v>
                </c:pt>
                <c:pt idx="2130">
                  <c:v>90.60275</c:v>
                </c:pt>
                <c:pt idx="2131">
                  <c:v>90.65222</c:v>
                </c:pt>
                <c:pt idx="2132">
                  <c:v>90.694249999999997</c:v>
                </c:pt>
                <c:pt idx="2133">
                  <c:v>90.735479999999995</c:v>
                </c:pt>
                <c:pt idx="2134">
                  <c:v>90.78528</c:v>
                </c:pt>
                <c:pt idx="2135">
                  <c:v>90.827650000000006</c:v>
                </c:pt>
                <c:pt idx="2136">
                  <c:v>90.870050000000006</c:v>
                </c:pt>
                <c:pt idx="2137">
                  <c:v>90.910619999999994</c:v>
                </c:pt>
                <c:pt idx="2138">
                  <c:v>90.952619999999996</c:v>
                </c:pt>
                <c:pt idx="2139">
                  <c:v>91.002880000000005</c:v>
                </c:pt>
                <c:pt idx="2140">
                  <c:v>91.045609999999996</c:v>
                </c:pt>
                <c:pt idx="2141">
                  <c:v>91.085149999999999</c:v>
                </c:pt>
                <c:pt idx="2142">
                  <c:v>91.126840000000001</c:v>
                </c:pt>
                <c:pt idx="2143">
                  <c:v>91.168559999999999</c:v>
                </c:pt>
                <c:pt idx="2144">
                  <c:v>91.219840000000005</c:v>
                </c:pt>
                <c:pt idx="2145">
                  <c:v>91.260239999999996</c:v>
                </c:pt>
                <c:pt idx="2146">
                  <c:v>91.300799999999995</c:v>
                </c:pt>
                <c:pt idx="2147">
                  <c:v>91.351680000000002</c:v>
                </c:pt>
                <c:pt idx="2148">
                  <c:v>91.395250000000004</c:v>
                </c:pt>
                <c:pt idx="2149">
                  <c:v>91.435310000000001</c:v>
                </c:pt>
                <c:pt idx="2150">
                  <c:v>91.477419999999995</c:v>
                </c:pt>
                <c:pt idx="2151">
                  <c:v>91.519180000000006</c:v>
                </c:pt>
                <c:pt idx="2152">
                  <c:v>91.568259999999995</c:v>
                </c:pt>
                <c:pt idx="2153">
                  <c:v>91.610550000000003</c:v>
                </c:pt>
                <c:pt idx="2154">
                  <c:v>91.652590000000004</c:v>
                </c:pt>
                <c:pt idx="2155">
                  <c:v>91.703659999999999</c:v>
                </c:pt>
                <c:pt idx="2156">
                  <c:v>91.745980000000003</c:v>
                </c:pt>
                <c:pt idx="2157">
                  <c:v>91.787750000000003</c:v>
                </c:pt>
                <c:pt idx="2158">
                  <c:v>91.830479999999994</c:v>
                </c:pt>
                <c:pt idx="2159">
                  <c:v>91.872349999999997</c:v>
                </c:pt>
                <c:pt idx="2160">
                  <c:v>91.921719999999993</c:v>
                </c:pt>
                <c:pt idx="2161">
                  <c:v>91.962299999999999</c:v>
                </c:pt>
                <c:pt idx="2162">
                  <c:v>92.003389999999996</c:v>
                </c:pt>
                <c:pt idx="2163">
                  <c:v>92.046880000000002</c:v>
                </c:pt>
                <c:pt idx="2164">
                  <c:v>92.087689999999995</c:v>
                </c:pt>
                <c:pt idx="2165">
                  <c:v>92.139619999999994</c:v>
                </c:pt>
                <c:pt idx="2166">
                  <c:v>92.181470000000004</c:v>
                </c:pt>
                <c:pt idx="2167">
                  <c:v>92.222160000000002</c:v>
                </c:pt>
                <c:pt idx="2168">
                  <c:v>92.271799999999999</c:v>
                </c:pt>
                <c:pt idx="2169">
                  <c:v>92.313239999999993</c:v>
                </c:pt>
                <c:pt idx="2170">
                  <c:v>92.355029999999999</c:v>
                </c:pt>
                <c:pt idx="2171">
                  <c:v>92.396420000000006</c:v>
                </c:pt>
                <c:pt idx="2172">
                  <c:v>92.439120000000003</c:v>
                </c:pt>
                <c:pt idx="2173">
                  <c:v>92.489050000000006</c:v>
                </c:pt>
                <c:pt idx="2174">
                  <c:v>92.53022</c:v>
                </c:pt>
                <c:pt idx="2175">
                  <c:v>92.573909999999998</c:v>
                </c:pt>
                <c:pt idx="2176">
                  <c:v>92.623059999999995</c:v>
                </c:pt>
                <c:pt idx="2177">
                  <c:v>92.665679999999995</c:v>
                </c:pt>
                <c:pt idx="2178">
                  <c:v>92.706310000000002</c:v>
                </c:pt>
                <c:pt idx="2179">
                  <c:v>92.748679999999993</c:v>
                </c:pt>
                <c:pt idx="2180">
                  <c:v>92.791079999999994</c:v>
                </c:pt>
                <c:pt idx="2181">
                  <c:v>92.840909999999994</c:v>
                </c:pt>
                <c:pt idx="2182">
                  <c:v>92.883740000000003</c:v>
                </c:pt>
                <c:pt idx="2183">
                  <c:v>92.925470000000004</c:v>
                </c:pt>
                <c:pt idx="2184">
                  <c:v>92.966880000000003</c:v>
                </c:pt>
                <c:pt idx="2185">
                  <c:v>93.009510000000006</c:v>
                </c:pt>
                <c:pt idx="2186">
                  <c:v>93.059560000000005</c:v>
                </c:pt>
                <c:pt idx="2187">
                  <c:v>93.101370000000003</c:v>
                </c:pt>
                <c:pt idx="2188">
                  <c:v>93.144300000000001</c:v>
                </c:pt>
                <c:pt idx="2189">
                  <c:v>93.193240000000003</c:v>
                </c:pt>
                <c:pt idx="2190">
                  <c:v>93.235720000000001</c:v>
                </c:pt>
                <c:pt idx="2191">
                  <c:v>93.278559999999999</c:v>
                </c:pt>
                <c:pt idx="2192">
                  <c:v>93.319680000000005</c:v>
                </c:pt>
                <c:pt idx="2193">
                  <c:v>93.361599999999996</c:v>
                </c:pt>
                <c:pt idx="2194">
                  <c:v>93.411950000000004</c:v>
                </c:pt>
                <c:pt idx="2195">
                  <c:v>93.453909999999993</c:v>
                </c:pt>
                <c:pt idx="2196">
                  <c:v>93.49624</c:v>
                </c:pt>
                <c:pt idx="2197">
                  <c:v>93.547759999999997</c:v>
                </c:pt>
                <c:pt idx="2198">
                  <c:v>93.58784</c:v>
                </c:pt>
                <c:pt idx="2199">
                  <c:v>93.63082</c:v>
                </c:pt>
                <c:pt idx="2200">
                  <c:v>93.672309999999996</c:v>
                </c:pt>
                <c:pt idx="2201">
                  <c:v>93.714910000000003</c:v>
                </c:pt>
                <c:pt idx="2202">
                  <c:v>93.765320000000003</c:v>
                </c:pt>
                <c:pt idx="2203">
                  <c:v>93.808300000000003</c:v>
                </c:pt>
                <c:pt idx="2204">
                  <c:v>93.849590000000006</c:v>
                </c:pt>
                <c:pt idx="2205">
                  <c:v>93.892179999999996</c:v>
                </c:pt>
                <c:pt idx="2206">
                  <c:v>93.935590000000005</c:v>
                </c:pt>
                <c:pt idx="2207">
                  <c:v>93.985420000000005</c:v>
                </c:pt>
                <c:pt idx="2208">
                  <c:v>94.02722</c:v>
                </c:pt>
                <c:pt idx="2209">
                  <c:v>94.069090000000003</c:v>
                </c:pt>
                <c:pt idx="2210">
                  <c:v>94.121120000000005</c:v>
                </c:pt>
                <c:pt idx="2211">
                  <c:v>94.162930000000003</c:v>
                </c:pt>
                <c:pt idx="2212">
                  <c:v>94.205510000000004</c:v>
                </c:pt>
                <c:pt idx="2213">
                  <c:v>94.246110000000002</c:v>
                </c:pt>
                <c:pt idx="2214">
                  <c:v>94.288700000000006</c:v>
                </c:pt>
                <c:pt idx="2215">
                  <c:v>94.339759999999998</c:v>
                </c:pt>
                <c:pt idx="2216">
                  <c:v>94.381060000000005</c:v>
                </c:pt>
                <c:pt idx="2217">
                  <c:v>94.422820000000002</c:v>
                </c:pt>
                <c:pt idx="2218">
                  <c:v>94.474879999999999</c:v>
                </c:pt>
                <c:pt idx="2219">
                  <c:v>94.5167</c:v>
                </c:pt>
                <c:pt idx="2220">
                  <c:v>94.55829</c:v>
                </c:pt>
                <c:pt idx="2221">
                  <c:v>94.600409999999997</c:v>
                </c:pt>
                <c:pt idx="2222">
                  <c:v>94.642740000000003</c:v>
                </c:pt>
                <c:pt idx="2223">
                  <c:v>94.694059999999993</c:v>
                </c:pt>
                <c:pt idx="2224">
                  <c:v>94.735159999999993</c:v>
                </c:pt>
                <c:pt idx="2225">
                  <c:v>94.77731</c:v>
                </c:pt>
                <c:pt idx="2226">
                  <c:v>94.819320000000005</c:v>
                </c:pt>
                <c:pt idx="2227">
                  <c:v>94.860900000000001</c:v>
                </c:pt>
                <c:pt idx="2228">
                  <c:v>94.911190000000005</c:v>
                </c:pt>
                <c:pt idx="2229">
                  <c:v>94.95438</c:v>
                </c:pt>
                <c:pt idx="2230">
                  <c:v>94.996319999999997</c:v>
                </c:pt>
                <c:pt idx="2231">
                  <c:v>95.046499999999995</c:v>
                </c:pt>
                <c:pt idx="2232">
                  <c:v>95.089060000000003</c:v>
                </c:pt>
                <c:pt idx="2233">
                  <c:v>95.130309999999994</c:v>
                </c:pt>
                <c:pt idx="2234">
                  <c:v>95.172899999999998</c:v>
                </c:pt>
                <c:pt idx="2235">
                  <c:v>95.215280000000007</c:v>
                </c:pt>
                <c:pt idx="2236">
                  <c:v>95.265410000000003</c:v>
                </c:pt>
                <c:pt idx="2237">
                  <c:v>95.307950000000005</c:v>
                </c:pt>
                <c:pt idx="2238">
                  <c:v>95.348990000000001</c:v>
                </c:pt>
                <c:pt idx="2239">
                  <c:v>95.399529999999999</c:v>
                </c:pt>
                <c:pt idx="2240">
                  <c:v>95.441320000000005</c:v>
                </c:pt>
                <c:pt idx="2241">
                  <c:v>95.483590000000007</c:v>
                </c:pt>
                <c:pt idx="2242">
                  <c:v>95.527190000000004</c:v>
                </c:pt>
                <c:pt idx="2243">
                  <c:v>95.568219999999997</c:v>
                </c:pt>
                <c:pt idx="2244">
                  <c:v>95.618499999999997</c:v>
                </c:pt>
                <c:pt idx="2245">
                  <c:v>95.660560000000004</c:v>
                </c:pt>
                <c:pt idx="2246">
                  <c:v>95.701480000000004</c:v>
                </c:pt>
                <c:pt idx="2247">
                  <c:v>95.74342</c:v>
                </c:pt>
                <c:pt idx="2248">
                  <c:v>95.785120000000006</c:v>
                </c:pt>
                <c:pt idx="2249">
                  <c:v>95.836119999999994</c:v>
                </c:pt>
                <c:pt idx="2250">
                  <c:v>95.878510000000006</c:v>
                </c:pt>
                <c:pt idx="2251">
                  <c:v>95.922120000000007</c:v>
                </c:pt>
                <c:pt idx="2252">
                  <c:v>95.971410000000006</c:v>
                </c:pt>
                <c:pt idx="2253">
                  <c:v>96.014150000000001</c:v>
                </c:pt>
                <c:pt idx="2254">
                  <c:v>96.055009999999996</c:v>
                </c:pt>
                <c:pt idx="2255">
                  <c:v>96.096639999999994</c:v>
                </c:pt>
                <c:pt idx="2256">
                  <c:v>96.138530000000003</c:v>
                </c:pt>
                <c:pt idx="2257">
                  <c:v>96.189369999999997</c:v>
                </c:pt>
                <c:pt idx="2258">
                  <c:v>96.231369999999998</c:v>
                </c:pt>
                <c:pt idx="2259">
                  <c:v>96.272800000000004</c:v>
                </c:pt>
                <c:pt idx="2260">
                  <c:v>96.321960000000004</c:v>
                </c:pt>
                <c:pt idx="2261">
                  <c:v>96.364180000000005</c:v>
                </c:pt>
                <c:pt idx="2262">
                  <c:v>96.407309999999995</c:v>
                </c:pt>
                <c:pt idx="2263">
                  <c:v>96.448939999999993</c:v>
                </c:pt>
                <c:pt idx="2264">
                  <c:v>96.491399999999999</c:v>
                </c:pt>
                <c:pt idx="2265">
                  <c:v>96.540700000000001</c:v>
                </c:pt>
                <c:pt idx="2266">
                  <c:v>96.583370000000002</c:v>
                </c:pt>
                <c:pt idx="2267">
                  <c:v>96.62576</c:v>
                </c:pt>
                <c:pt idx="2268">
                  <c:v>96.666910000000001</c:v>
                </c:pt>
                <c:pt idx="2269">
                  <c:v>96.709100000000007</c:v>
                </c:pt>
                <c:pt idx="2270">
                  <c:v>96.759370000000004</c:v>
                </c:pt>
                <c:pt idx="2271">
                  <c:v>96.801109999999994</c:v>
                </c:pt>
                <c:pt idx="2272">
                  <c:v>96.843559999999997</c:v>
                </c:pt>
                <c:pt idx="2273">
                  <c:v>96.892740000000003</c:v>
                </c:pt>
                <c:pt idx="2274">
                  <c:v>96.934880000000007</c:v>
                </c:pt>
                <c:pt idx="2275">
                  <c:v>96.975740000000002</c:v>
                </c:pt>
                <c:pt idx="2276">
                  <c:v>97.019030000000001</c:v>
                </c:pt>
                <c:pt idx="2277">
                  <c:v>97.061120000000003</c:v>
                </c:pt>
                <c:pt idx="2278">
                  <c:v>97.111000000000004</c:v>
                </c:pt>
                <c:pt idx="2279">
                  <c:v>97.153210000000001</c:v>
                </c:pt>
                <c:pt idx="2280">
                  <c:v>97.194569999999999</c:v>
                </c:pt>
                <c:pt idx="2281">
                  <c:v>97.245549999999994</c:v>
                </c:pt>
                <c:pt idx="2282">
                  <c:v>97.287509999999997</c:v>
                </c:pt>
                <c:pt idx="2283">
                  <c:v>97.328280000000007</c:v>
                </c:pt>
                <c:pt idx="2284">
                  <c:v>97.371210000000005</c:v>
                </c:pt>
                <c:pt idx="2285">
                  <c:v>97.412779999999998</c:v>
                </c:pt>
                <c:pt idx="2286">
                  <c:v>97.462280000000007</c:v>
                </c:pt>
                <c:pt idx="2287">
                  <c:v>97.505189999999999</c:v>
                </c:pt>
                <c:pt idx="2288">
                  <c:v>97.546660000000003</c:v>
                </c:pt>
                <c:pt idx="2289">
                  <c:v>97.588059999999999</c:v>
                </c:pt>
                <c:pt idx="2290">
                  <c:v>97.63091</c:v>
                </c:pt>
                <c:pt idx="2291">
                  <c:v>97.680580000000006</c:v>
                </c:pt>
                <c:pt idx="2292">
                  <c:v>97.722700000000003</c:v>
                </c:pt>
                <c:pt idx="2293">
                  <c:v>97.76361</c:v>
                </c:pt>
                <c:pt idx="2294">
                  <c:v>97.814340000000001</c:v>
                </c:pt>
                <c:pt idx="2295">
                  <c:v>97.855559999999997</c:v>
                </c:pt>
                <c:pt idx="2296">
                  <c:v>97.897679999999994</c:v>
                </c:pt>
                <c:pt idx="2297">
                  <c:v>97.938339999999997</c:v>
                </c:pt>
                <c:pt idx="2298">
                  <c:v>97.981359999999995</c:v>
                </c:pt>
                <c:pt idx="2299">
                  <c:v>98.030850000000001</c:v>
                </c:pt>
                <c:pt idx="2300">
                  <c:v>98.074060000000003</c:v>
                </c:pt>
                <c:pt idx="2301">
                  <c:v>98.11551</c:v>
                </c:pt>
                <c:pt idx="2302">
                  <c:v>98.16534</c:v>
                </c:pt>
                <c:pt idx="2303">
                  <c:v>98.206289999999996</c:v>
                </c:pt>
                <c:pt idx="2304">
                  <c:v>98.249279999999999</c:v>
                </c:pt>
                <c:pt idx="2305">
                  <c:v>98.289060000000006</c:v>
                </c:pt>
                <c:pt idx="2306">
                  <c:v>98.332340000000002</c:v>
                </c:pt>
                <c:pt idx="2307">
                  <c:v>98.381389999999996</c:v>
                </c:pt>
                <c:pt idx="2308">
                  <c:v>98.423090000000002</c:v>
                </c:pt>
                <c:pt idx="2309">
                  <c:v>98.464680000000001</c:v>
                </c:pt>
                <c:pt idx="2310">
                  <c:v>98.506559999999993</c:v>
                </c:pt>
                <c:pt idx="2311">
                  <c:v>98.549009999999996</c:v>
                </c:pt>
                <c:pt idx="2312">
                  <c:v>98.599059999999994</c:v>
                </c:pt>
                <c:pt idx="2313">
                  <c:v>98.641909999999996</c:v>
                </c:pt>
                <c:pt idx="2314">
                  <c:v>98.682680000000005</c:v>
                </c:pt>
                <c:pt idx="2315">
                  <c:v>98.73424</c:v>
                </c:pt>
                <c:pt idx="2316">
                  <c:v>98.773679999999999</c:v>
                </c:pt>
                <c:pt idx="2317">
                  <c:v>98.816680000000005</c:v>
                </c:pt>
                <c:pt idx="2318">
                  <c:v>98.858779999999996</c:v>
                </c:pt>
                <c:pt idx="2319">
                  <c:v>98.900030000000001</c:v>
                </c:pt>
                <c:pt idx="2320">
                  <c:v>98.951800000000006</c:v>
                </c:pt>
                <c:pt idx="2321">
                  <c:v>98.994129999999998</c:v>
                </c:pt>
                <c:pt idx="2322">
                  <c:v>99.036910000000006</c:v>
                </c:pt>
                <c:pt idx="2323">
                  <c:v>99.08672</c:v>
                </c:pt>
                <c:pt idx="2324">
                  <c:v>99.129509999999996</c:v>
                </c:pt>
                <c:pt idx="2325">
                  <c:v>99.171260000000004</c:v>
                </c:pt>
                <c:pt idx="2326">
                  <c:v>99.21199</c:v>
                </c:pt>
                <c:pt idx="2327">
                  <c:v>99.255480000000006</c:v>
                </c:pt>
                <c:pt idx="2328">
                  <c:v>99.305090000000007</c:v>
                </c:pt>
                <c:pt idx="2329">
                  <c:v>99.348510000000005</c:v>
                </c:pt>
                <c:pt idx="2330">
                  <c:v>99.390709999999999</c:v>
                </c:pt>
                <c:pt idx="2331">
                  <c:v>99.432280000000006</c:v>
                </c:pt>
                <c:pt idx="2332">
                  <c:v>99.474059999999994</c:v>
                </c:pt>
                <c:pt idx="2333">
                  <c:v>99.524109999999993</c:v>
                </c:pt>
                <c:pt idx="2334">
                  <c:v>99.56662</c:v>
                </c:pt>
                <c:pt idx="2335">
                  <c:v>99.608320000000006</c:v>
                </c:pt>
                <c:pt idx="2336">
                  <c:v>99.659739999999999</c:v>
                </c:pt>
                <c:pt idx="2337">
                  <c:v>99.702749999999995</c:v>
                </c:pt>
                <c:pt idx="2338">
                  <c:v>99.744619999999998</c:v>
                </c:pt>
                <c:pt idx="2339">
                  <c:v>99.786519999999996</c:v>
                </c:pt>
                <c:pt idx="2340">
                  <c:v>99.828440000000001</c:v>
                </c:pt>
                <c:pt idx="2341">
                  <c:v>99.879409999999993</c:v>
                </c:pt>
                <c:pt idx="2342">
                  <c:v>99.921000000000006</c:v>
                </c:pt>
                <c:pt idx="2343">
                  <c:v>99.964699999999993</c:v>
                </c:pt>
                <c:pt idx="2344">
                  <c:v>100.01479999999999</c:v>
                </c:pt>
                <c:pt idx="2345">
                  <c:v>100.05629999999999</c:v>
                </c:pt>
                <c:pt idx="2346">
                  <c:v>100.0984</c:v>
                </c:pt>
                <c:pt idx="2347">
                  <c:v>100.14</c:v>
                </c:pt>
                <c:pt idx="2348">
                  <c:v>100.18300000000001</c:v>
                </c:pt>
                <c:pt idx="2349">
                  <c:v>100.2333</c:v>
                </c:pt>
                <c:pt idx="2350">
                  <c:v>100.2758</c:v>
                </c:pt>
                <c:pt idx="2351">
                  <c:v>100.318</c:v>
                </c:pt>
                <c:pt idx="2352">
                  <c:v>100.3586</c:v>
                </c:pt>
                <c:pt idx="2353">
                  <c:v>100.4023</c:v>
                </c:pt>
                <c:pt idx="2354">
                  <c:v>100.4522</c:v>
                </c:pt>
                <c:pt idx="2355">
                  <c:v>100.4948</c:v>
                </c:pt>
                <c:pt idx="2356">
                  <c:v>100.5378</c:v>
                </c:pt>
                <c:pt idx="2357">
                  <c:v>100.5877</c:v>
                </c:pt>
                <c:pt idx="2358">
                  <c:v>100.62909999999999</c:v>
                </c:pt>
                <c:pt idx="2359">
                  <c:v>100.6721</c:v>
                </c:pt>
                <c:pt idx="2360">
                  <c:v>100.7148</c:v>
                </c:pt>
                <c:pt idx="2361">
                  <c:v>100.7567</c:v>
                </c:pt>
                <c:pt idx="2362">
                  <c:v>100.8075</c:v>
                </c:pt>
                <c:pt idx="2363">
                  <c:v>100.8502</c:v>
                </c:pt>
                <c:pt idx="2364">
                  <c:v>100.8916</c:v>
                </c:pt>
                <c:pt idx="2365">
                  <c:v>100.9426</c:v>
                </c:pt>
                <c:pt idx="2366">
                  <c:v>100.9823</c:v>
                </c:pt>
                <c:pt idx="2367">
                  <c:v>101.02549999999999</c:v>
                </c:pt>
                <c:pt idx="2368">
                  <c:v>101.0681</c:v>
                </c:pt>
                <c:pt idx="2369">
                  <c:v>101.1103</c:v>
                </c:pt>
                <c:pt idx="2370">
                  <c:v>101.1617</c:v>
                </c:pt>
                <c:pt idx="2371">
                  <c:v>101.2037</c:v>
                </c:pt>
                <c:pt idx="2372">
                  <c:v>101.2452</c:v>
                </c:pt>
                <c:pt idx="2373">
                  <c:v>101.28749999999999</c:v>
                </c:pt>
                <c:pt idx="2374">
                  <c:v>101.3305</c:v>
                </c:pt>
                <c:pt idx="2375">
                  <c:v>101.38</c:v>
                </c:pt>
                <c:pt idx="2376">
                  <c:v>101.4221</c:v>
                </c:pt>
                <c:pt idx="2377">
                  <c:v>101.4644</c:v>
                </c:pt>
                <c:pt idx="2378">
                  <c:v>101.5151</c:v>
                </c:pt>
                <c:pt idx="2379">
                  <c:v>101.55670000000001</c:v>
                </c:pt>
                <c:pt idx="2380">
                  <c:v>101.5997</c:v>
                </c:pt>
                <c:pt idx="2381">
                  <c:v>101.6403</c:v>
                </c:pt>
                <c:pt idx="2382">
                  <c:v>101.6825</c:v>
                </c:pt>
                <c:pt idx="2383">
                  <c:v>101.7334</c:v>
                </c:pt>
                <c:pt idx="2384">
                  <c:v>101.777</c:v>
                </c:pt>
                <c:pt idx="2385">
                  <c:v>101.8189</c:v>
                </c:pt>
                <c:pt idx="2386">
                  <c:v>101.86799999999999</c:v>
                </c:pt>
                <c:pt idx="2387">
                  <c:v>101.9101</c:v>
                </c:pt>
                <c:pt idx="2388">
                  <c:v>101.9526</c:v>
                </c:pt>
                <c:pt idx="2389">
                  <c:v>101.994</c:v>
                </c:pt>
                <c:pt idx="2390">
                  <c:v>102.0364</c:v>
                </c:pt>
                <c:pt idx="2391">
                  <c:v>102.0874</c:v>
                </c:pt>
                <c:pt idx="2392">
                  <c:v>102.12990000000001</c:v>
                </c:pt>
                <c:pt idx="2393">
                  <c:v>102.1716</c:v>
                </c:pt>
                <c:pt idx="2394">
                  <c:v>102.214</c:v>
                </c:pt>
                <c:pt idx="2395">
                  <c:v>102.25700000000001</c:v>
                </c:pt>
                <c:pt idx="2396">
                  <c:v>102.3075</c:v>
                </c:pt>
                <c:pt idx="2397">
                  <c:v>102.3489</c:v>
                </c:pt>
                <c:pt idx="2398">
                  <c:v>102.3903</c:v>
                </c:pt>
                <c:pt idx="2399">
                  <c:v>102.43940000000001</c:v>
                </c:pt>
                <c:pt idx="2400">
                  <c:v>102.48220000000001</c:v>
                </c:pt>
                <c:pt idx="2401">
                  <c:v>102.5228</c:v>
                </c:pt>
                <c:pt idx="2402">
                  <c:v>102.5654</c:v>
                </c:pt>
                <c:pt idx="2403">
                  <c:v>102.60720000000001</c:v>
                </c:pt>
                <c:pt idx="2404">
                  <c:v>102.65689999999999</c:v>
                </c:pt>
                <c:pt idx="2405">
                  <c:v>102.70010000000001</c:v>
                </c:pt>
                <c:pt idx="2406">
                  <c:v>102.7411</c:v>
                </c:pt>
                <c:pt idx="2407">
                  <c:v>102.792</c:v>
                </c:pt>
                <c:pt idx="2408">
                  <c:v>102.83280000000001</c:v>
                </c:pt>
                <c:pt idx="2409">
                  <c:v>102.87520000000001</c:v>
                </c:pt>
                <c:pt idx="2410">
                  <c:v>102.9173</c:v>
                </c:pt>
                <c:pt idx="2411">
                  <c:v>102.9586</c:v>
                </c:pt>
                <c:pt idx="2412">
                  <c:v>103.0089</c:v>
                </c:pt>
                <c:pt idx="2413">
                  <c:v>103.0521</c:v>
                </c:pt>
                <c:pt idx="2414">
                  <c:v>103.093</c:v>
                </c:pt>
                <c:pt idx="2415">
                  <c:v>103.1365</c:v>
                </c:pt>
                <c:pt idx="2416">
                  <c:v>103.1772</c:v>
                </c:pt>
                <c:pt idx="2417">
                  <c:v>103.2281</c:v>
                </c:pt>
                <c:pt idx="2418">
                  <c:v>103.2698</c:v>
                </c:pt>
                <c:pt idx="2419">
                  <c:v>103.3125</c:v>
                </c:pt>
                <c:pt idx="2420">
                  <c:v>103.36199999999999</c:v>
                </c:pt>
                <c:pt idx="2421">
                  <c:v>103.4032</c:v>
                </c:pt>
                <c:pt idx="2422">
                  <c:v>103.4457</c:v>
                </c:pt>
                <c:pt idx="2423">
                  <c:v>103.4883</c:v>
                </c:pt>
                <c:pt idx="2424">
                  <c:v>103.5295</c:v>
                </c:pt>
                <c:pt idx="2425">
                  <c:v>103.58069999999999</c:v>
                </c:pt>
                <c:pt idx="2426">
                  <c:v>103.62309999999999</c:v>
                </c:pt>
                <c:pt idx="2427">
                  <c:v>103.6644</c:v>
                </c:pt>
                <c:pt idx="2428">
                  <c:v>103.71599999999999</c:v>
                </c:pt>
                <c:pt idx="2429">
                  <c:v>103.7576</c:v>
                </c:pt>
                <c:pt idx="2430">
                  <c:v>103.79859999999999</c:v>
                </c:pt>
                <c:pt idx="2431">
                  <c:v>103.8416</c:v>
                </c:pt>
                <c:pt idx="2432">
                  <c:v>103.88330000000001</c:v>
                </c:pt>
                <c:pt idx="2433">
                  <c:v>103.9331</c:v>
                </c:pt>
                <c:pt idx="2434">
                  <c:v>103.9757</c:v>
                </c:pt>
                <c:pt idx="2435">
                  <c:v>104.0168</c:v>
                </c:pt>
                <c:pt idx="2436">
                  <c:v>104.0599</c:v>
                </c:pt>
                <c:pt idx="2437">
                  <c:v>104.1011</c:v>
                </c:pt>
                <c:pt idx="2438">
                  <c:v>104.15049999999999</c:v>
                </c:pt>
                <c:pt idx="2439">
                  <c:v>104.1934</c:v>
                </c:pt>
                <c:pt idx="2440">
                  <c:v>104.23520000000001</c:v>
                </c:pt>
                <c:pt idx="2441">
                  <c:v>104.2854</c:v>
                </c:pt>
                <c:pt idx="2442">
                  <c:v>104.3266</c:v>
                </c:pt>
                <c:pt idx="2443">
                  <c:v>104.3695</c:v>
                </c:pt>
                <c:pt idx="2444">
                  <c:v>104.41070000000001</c:v>
                </c:pt>
                <c:pt idx="2445">
                  <c:v>104.4546</c:v>
                </c:pt>
                <c:pt idx="2446">
                  <c:v>104.5043</c:v>
                </c:pt>
                <c:pt idx="2447">
                  <c:v>104.5472</c:v>
                </c:pt>
                <c:pt idx="2448">
                  <c:v>104.58799999999999</c:v>
                </c:pt>
                <c:pt idx="2449">
                  <c:v>104.6383</c:v>
                </c:pt>
                <c:pt idx="2450">
                  <c:v>104.6812</c:v>
                </c:pt>
                <c:pt idx="2451">
                  <c:v>104.7225</c:v>
                </c:pt>
                <c:pt idx="2452">
                  <c:v>104.7651</c:v>
                </c:pt>
                <c:pt idx="2453">
                  <c:v>104.8065</c:v>
                </c:pt>
                <c:pt idx="2454">
                  <c:v>104.8562</c:v>
                </c:pt>
                <c:pt idx="2455">
                  <c:v>104.89919999999999</c:v>
                </c:pt>
                <c:pt idx="2456">
                  <c:v>104.9402</c:v>
                </c:pt>
                <c:pt idx="2457">
                  <c:v>104.98269999999999</c:v>
                </c:pt>
                <c:pt idx="2458">
                  <c:v>105.0247</c:v>
                </c:pt>
                <c:pt idx="2459">
                  <c:v>105.0742</c:v>
                </c:pt>
                <c:pt idx="2460">
                  <c:v>105.11660000000001</c:v>
                </c:pt>
                <c:pt idx="2461">
                  <c:v>105.1593</c:v>
                </c:pt>
                <c:pt idx="2462">
                  <c:v>105.2088</c:v>
                </c:pt>
                <c:pt idx="2463">
                  <c:v>105.2509</c:v>
                </c:pt>
                <c:pt idx="2464">
                  <c:v>105.2928</c:v>
                </c:pt>
                <c:pt idx="2465">
                  <c:v>105.3344</c:v>
                </c:pt>
                <c:pt idx="2466">
                  <c:v>105.37560000000001</c:v>
                </c:pt>
                <c:pt idx="2467">
                  <c:v>105.4269</c:v>
                </c:pt>
                <c:pt idx="2468">
                  <c:v>105.4687</c:v>
                </c:pt>
                <c:pt idx="2469">
                  <c:v>105.5102</c:v>
                </c:pt>
                <c:pt idx="2470">
                  <c:v>105.5609</c:v>
                </c:pt>
                <c:pt idx="2471">
                  <c:v>105.6033</c:v>
                </c:pt>
                <c:pt idx="2472">
                  <c:v>105.6437</c:v>
                </c:pt>
                <c:pt idx="2473">
                  <c:v>105.68510000000001</c:v>
                </c:pt>
                <c:pt idx="2474">
                  <c:v>105.7276</c:v>
                </c:pt>
                <c:pt idx="2475">
                  <c:v>105.779</c:v>
                </c:pt>
                <c:pt idx="2476">
                  <c:v>105.8184</c:v>
                </c:pt>
                <c:pt idx="2477">
                  <c:v>105.8621</c:v>
                </c:pt>
                <c:pt idx="2478">
                  <c:v>105.90219999999999</c:v>
                </c:pt>
                <c:pt idx="2479">
                  <c:v>105.94540000000001</c:v>
                </c:pt>
                <c:pt idx="2480">
                  <c:v>105.9949</c:v>
                </c:pt>
                <c:pt idx="2481">
                  <c:v>106.0377</c:v>
                </c:pt>
                <c:pt idx="2482">
                  <c:v>106.0795</c:v>
                </c:pt>
                <c:pt idx="2483">
                  <c:v>106.1294</c:v>
                </c:pt>
                <c:pt idx="2484">
                  <c:v>106.1709</c:v>
                </c:pt>
                <c:pt idx="2485">
                  <c:v>106.2136</c:v>
                </c:pt>
                <c:pt idx="2486">
                  <c:v>106.25539999999999</c:v>
                </c:pt>
                <c:pt idx="2487">
                  <c:v>106.298</c:v>
                </c:pt>
                <c:pt idx="2488">
                  <c:v>106.3475</c:v>
                </c:pt>
                <c:pt idx="2489">
                  <c:v>106.3887</c:v>
                </c:pt>
                <c:pt idx="2490">
                  <c:v>106.4298</c:v>
                </c:pt>
                <c:pt idx="2491">
                  <c:v>106.4798</c:v>
                </c:pt>
                <c:pt idx="2492">
                  <c:v>106.5213</c:v>
                </c:pt>
                <c:pt idx="2493">
                  <c:v>106.563</c:v>
                </c:pt>
                <c:pt idx="2494">
                  <c:v>106.60639999999999</c:v>
                </c:pt>
                <c:pt idx="2495">
                  <c:v>106.6486</c:v>
                </c:pt>
                <c:pt idx="2496">
                  <c:v>106.69880000000001</c:v>
                </c:pt>
                <c:pt idx="2497">
                  <c:v>106.7413</c:v>
                </c:pt>
                <c:pt idx="2498">
                  <c:v>106.78279999999999</c:v>
                </c:pt>
                <c:pt idx="2499">
                  <c:v>106.82470000000001</c:v>
                </c:pt>
                <c:pt idx="2500">
                  <c:v>106.86660000000001</c:v>
                </c:pt>
                <c:pt idx="2501">
                  <c:v>106.9169</c:v>
                </c:pt>
                <c:pt idx="2502">
                  <c:v>106.9579</c:v>
                </c:pt>
                <c:pt idx="2503">
                  <c:v>107.0004</c:v>
                </c:pt>
                <c:pt idx="2504">
                  <c:v>107.0513</c:v>
                </c:pt>
                <c:pt idx="2505">
                  <c:v>107.09399999999999</c:v>
                </c:pt>
                <c:pt idx="2506">
                  <c:v>107.13500000000001</c:v>
                </c:pt>
                <c:pt idx="2507">
                  <c:v>107.1765</c:v>
                </c:pt>
                <c:pt idx="2508">
                  <c:v>107.2184</c:v>
                </c:pt>
                <c:pt idx="2509">
                  <c:v>107.2684</c:v>
                </c:pt>
                <c:pt idx="2510">
                  <c:v>107.30970000000001</c:v>
                </c:pt>
                <c:pt idx="2511">
                  <c:v>107.35209999999999</c:v>
                </c:pt>
                <c:pt idx="2512">
                  <c:v>107.4021</c:v>
                </c:pt>
                <c:pt idx="2513">
                  <c:v>107.44629999999999</c:v>
                </c:pt>
                <c:pt idx="2514">
                  <c:v>107.48650000000001</c:v>
                </c:pt>
                <c:pt idx="2515">
                  <c:v>107.5282</c:v>
                </c:pt>
                <c:pt idx="2516">
                  <c:v>107.56910000000001</c:v>
                </c:pt>
                <c:pt idx="2517">
                  <c:v>107.6206</c:v>
                </c:pt>
                <c:pt idx="2518">
                  <c:v>107.66240000000001</c:v>
                </c:pt>
                <c:pt idx="2519">
                  <c:v>107.70350000000001</c:v>
                </c:pt>
                <c:pt idx="2520">
                  <c:v>107.7462</c:v>
                </c:pt>
                <c:pt idx="2521">
                  <c:v>107.79</c:v>
                </c:pt>
                <c:pt idx="2522">
                  <c:v>107.83839999999999</c:v>
                </c:pt>
                <c:pt idx="2523">
                  <c:v>107.8797</c:v>
                </c:pt>
                <c:pt idx="2524">
                  <c:v>107.92189999999999</c:v>
                </c:pt>
                <c:pt idx="2525">
                  <c:v>107.9725</c:v>
                </c:pt>
                <c:pt idx="2526">
                  <c:v>108.0151</c:v>
                </c:pt>
                <c:pt idx="2527">
                  <c:v>108.056</c:v>
                </c:pt>
                <c:pt idx="2528">
                  <c:v>108.0979</c:v>
                </c:pt>
                <c:pt idx="2529">
                  <c:v>108.14019999999999</c:v>
                </c:pt>
                <c:pt idx="2530">
                  <c:v>108.1895</c:v>
                </c:pt>
                <c:pt idx="2531">
                  <c:v>108.23309999999999</c:v>
                </c:pt>
                <c:pt idx="2532">
                  <c:v>108.2744</c:v>
                </c:pt>
                <c:pt idx="2533">
                  <c:v>108.3253</c:v>
                </c:pt>
                <c:pt idx="2534">
                  <c:v>108.36799999999999</c:v>
                </c:pt>
                <c:pt idx="2535">
                  <c:v>108.4092</c:v>
                </c:pt>
                <c:pt idx="2536">
                  <c:v>108.4512</c:v>
                </c:pt>
                <c:pt idx="2537">
                  <c:v>108.4944</c:v>
                </c:pt>
                <c:pt idx="2538">
                  <c:v>108.5441</c:v>
                </c:pt>
                <c:pt idx="2539">
                  <c:v>108.5855</c:v>
                </c:pt>
                <c:pt idx="2540">
                  <c:v>108.62909999999999</c:v>
                </c:pt>
                <c:pt idx="2541">
                  <c:v>108.66970000000001</c:v>
                </c:pt>
                <c:pt idx="2542">
                  <c:v>108.71250000000001</c:v>
                </c:pt>
                <c:pt idx="2543">
                  <c:v>108.7625</c:v>
                </c:pt>
                <c:pt idx="2544">
                  <c:v>108.8044</c:v>
                </c:pt>
                <c:pt idx="2545">
                  <c:v>108.8473</c:v>
                </c:pt>
                <c:pt idx="2546">
                  <c:v>108.8955</c:v>
                </c:pt>
                <c:pt idx="2547">
                  <c:v>108.9392</c:v>
                </c:pt>
                <c:pt idx="2548">
                  <c:v>108.9843</c:v>
                </c:pt>
                <c:pt idx="2549">
                  <c:v>109.0257</c:v>
                </c:pt>
                <c:pt idx="2550">
                  <c:v>109.0656</c:v>
                </c:pt>
                <c:pt idx="2551">
                  <c:v>109.11669999999999</c:v>
                </c:pt>
                <c:pt idx="2552">
                  <c:v>109.1587</c:v>
                </c:pt>
                <c:pt idx="2553">
                  <c:v>109.1996</c:v>
                </c:pt>
                <c:pt idx="2554">
                  <c:v>109.25</c:v>
                </c:pt>
                <c:pt idx="2555">
                  <c:v>109.291</c:v>
                </c:pt>
                <c:pt idx="2556">
                  <c:v>109.3338</c:v>
                </c:pt>
                <c:pt idx="2557">
                  <c:v>109.37520000000001</c:v>
                </c:pt>
                <c:pt idx="2558">
                  <c:v>109.4169</c:v>
                </c:pt>
                <c:pt idx="2559">
                  <c:v>109.4676</c:v>
                </c:pt>
                <c:pt idx="2560">
                  <c:v>109.5119</c:v>
                </c:pt>
                <c:pt idx="2561">
                  <c:v>109.5523</c:v>
                </c:pt>
                <c:pt idx="2562">
                  <c:v>109.5942</c:v>
                </c:pt>
                <c:pt idx="2563">
                  <c:v>109.63590000000001</c:v>
                </c:pt>
                <c:pt idx="2564">
                  <c:v>109.6865</c:v>
                </c:pt>
                <c:pt idx="2565">
                  <c:v>109.7299</c:v>
                </c:pt>
                <c:pt idx="2566">
                  <c:v>109.7713</c:v>
                </c:pt>
                <c:pt idx="2567">
                  <c:v>109.8214</c:v>
                </c:pt>
                <c:pt idx="2568">
                  <c:v>109.8629</c:v>
                </c:pt>
                <c:pt idx="2569">
                  <c:v>109.9051</c:v>
                </c:pt>
                <c:pt idx="2570">
                  <c:v>109.94670000000001</c:v>
                </c:pt>
                <c:pt idx="2571">
                  <c:v>109.98950000000001</c:v>
                </c:pt>
                <c:pt idx="2572">
                  <c:v>110.03919999999999</c:v>
                </c:pt>
                <c:pt idx="2573">
                  <c:v>110.08159999999999</c:v>
                </c:pt>
                <c:pt idx="2574">
                  <c:v>110.1228</c:v>
                </c:pt>
                <c:pt idx="2575">
                  <c:v>110.17230000000001</c:v>
                </c:pt>
                <c:pt idx="2576">
                  <c:v>110.21559999999999</c:v>
                </c:pt>
                <c:pt idx="2577">
                  <c:v>110.2586</c:v>
                </c:pt>
                <c:pt idx="2578">
                  <c:v>110.30029999999999</c:v>
                </c:pt>
                <c:pt idx="2579">
                  <c:v>110.34099999999999</c:v>
                </c:pt>
                <c:pt idx="2580">
                  <c:v>110.3925</c:v>
                </c:pt>
                <c:pt idx="2581">
                  <c:v>110.43519999999999</c:v>
                </c:pt>
                <c:pt idx="2582">
                  <c:v>110.4761</c:v>
                </c:pt>
                <c:pt idx="2583">
                  <c:v>110.5192</c:v>
                </c:pt>
                <c:pt idx="2584">
                  <c:v>110.56019999999999</c:v>
                </c:pt>
                <c:pt idx="2585">
                  <c:v>110.6093</c:v>
                </c:pt>
                <c:pt idx="2586">
                  <c:v>110.6523</c:v>
                </c:pt>
                <c:pt idx="2587">
                  <c:v>110.69410000000001</c:v>
                </c:pt>
                <c:pt idx="2588">
                  <c:v>110.7456</c:v>
                </c:pt>
                <c:pt idx="2589">
                  <c:v>110.7873</c:v>
                </c:pt>
                <c:pt idx="2590">
                  <c:v>110.8295</c:v>
                </c:pt>
                <c:pt idx="2591">
                  <c:v>110.87130000000001</c:v>
                </c:pt>
                <c:pt idx="2592">
                  <c:v>110.91370000000001</c:v>
                </c:pt>
                <c:pt idx="2593">
                  <c:v>110.96259999999999</c:v>
                </c:pt>
                <c:pt idx="2594">
                  <c:v>111.0051</c:v>
                </c:pt>
                <c:pt idx="2595">
                  <c:v>111.0471</c:v>
                </c:pt>
                <c:pt idx="2596">
                  <c:v>111.0973</c:v>
                </c:pt>
                <c:pt idx="2597">
                  <c:v>111.1396</c:v>
                </c:pt>
                <c:pt idx="2598">
                  <c:v>111.181</c:v>
                </c:pt>
                <c:pt idx="2599">
                  <c:v>111.22320000000001</c:v>
                </c:pt>
                <c:pt idx="2600">
                  <c:v>111.26600000000001</c:v>
                </c:pt>
                <c:pt idx="2601">
                  <c:v>111.3151</c:v>
                </c:pt>
                <c:pt idx="2602">
                  <c:v>111.3571</c:v>
                </c:pt>
                <c:pt idx="2603">
                  <c:v>111.39960000000001</c:v>
                </c:pt>
                <c:pt idx="2604">
                  <c:v>111.4426</c:v>
                </c:pt>
                <c:pt idx="2605">
                  <c:v>111.4841</c:v>
                </c:pt>
                <c:pt idx="2606">
                  <c:v>111.53449999999999</c:v>
                </c:pt>
                <c:pt idx="2607">
                  <c:v>111.5766</c:v>
                </c:pt>
                <c:pt idx="2608">
                  <c:v>111.619</c:v>
                </c:pt>
                <c:pt idx="2609">
                  <c:v>111.6686</c:v>
                </c:pt>
                <c:pt idx="2610">
                  <c:v>111.7106</c:v>
                </c:pt>
                <c:pt idx="2611">
                  <c:v>111.75239999999999</c:v>
                </c:pt>
                <c:pt idx="2612">
                  <c:v>111.7944</c:v>
                </c:pt>
                <c:pt idx="2613">
                  <c:v>111.8372</c:v>
                </c:pt>
                <c:pt idx="2614">
                  <c:v>111.88639999999999</c:v>
                </c:pt>
                <c:pt idx="2615">
                  <c:v>111.928</c:v>
                </c:pt>
                <c:pt idx="2616">
                  <c:v>111.9716</c:v>
                </c:pt>
                <c:pt idx="2617">
                  <c:v>112.0197</c:v>
                </c:pt>
                <c:pt idx="2618">
                  <c:v>112.0616</c:v>
                </c:pt>
                <c:pt idx="2619">
                  <c:v>112.10420000000001</c:v>
                </c:pt>
                <c:pt idx="2620">
                  <c:v>112.1472</c:v>
                </c:pt>
                <c:pt idx="2621">
                  <c:v>112.18940000000001</c:v>
                </c:pt>
                <c:pt idx="2622">
                  <c:v>112.23860000000001</c:v>
                </c:pt>
                <c:pt idx="2623">
                  <c:v>112.2818</c:v>
                </c:pt>
                <c:pt idx="2624">
                  <c:v>112.32380000000001</c:v>
                </c:pt>
                <c:pt idx="2625">
                  <c:v>112.3646</c:v>
                </c:pt>
                <c:pt idx="2626">
                  <c:v>112.4072</c:v>
                </c:pt>
                <c:pt idx="2627">
                  <c:v>112.45659999999999</c:v>
                </c:pt>
                <c:pt idx="2628">
                  <c:v>112.4992</c:v>
                </c:pt>
                <c:pt idx="2629">
                  <c:v>112.5398</c:v>
                </c:pt>
                <c:pt idx="2630">
                  <c:v>112.5902</c:v>
                </c:pt>
                <c:pt idx="2631">
                  <c:v>112.6322</c:v>
                </c:pt>
                <c:pt idx="2632">
                  <c:v>112.67400000000001</c:v>
                </c:pt>
                <c:pt idx="2633">
                  <c:v>112.7154</c:v>
                </c:pt>
                <c:pt idx="2634">
                  <c:v>112.7581</c:v>
                </c:pt>
                <c:pt idx="2635">
                  <c:v>112.8087</c:v>
                </c:pt>
                <c:pt idx="2636">
                  <c:v>112.85120000000001</c:v>
                </c:pt>
                <c:pt idx="2637">
                  <c:v>112.893</c:v>
                </c:pt>
                <c:pt idx="2638">
                  <c:v>112.9425</c:v>
                </c:pt>
                <c:pt idx="2639">
                  <c:v>112.98480000000001</c:v>
                </c:pt>
                <c:pt idx="2640">
                  <c:v>113.02549999999999</c:v>
                </c:pt>
                <c:pt idx="2641">
                  <c:v>113.0686</c:v>
                </c:pt>
                <c:pt idx="2642">
                  <c:v>113.1105</c:v>
                </c:pt>
                <c:pt idx="2643">
                  <c:v>113.16070000000001</c:v>
                </c:pt>
                <c:pt idx="2644">
                  <c:v>113.20140000000001</c:v>
                </c:pt>
                <c:pt idx="2645">
                  <c:v>113.2439</c:v>
                </c:pt>
                <c:pt idx="2646">
                  <c:v>113.28619999999999</c:v>
                </c:pt>
                <c:pt idx="2647">
                  <c:v>113.32680000000001</c:v>
                </c:pt>
                <c:pt idx="2648">
                  <c:v>113.37739999999999</c:v>
                </c:pt>
                <c:pt idx="2649">
                  <c:v>113.4196</c:v>
                </c:pt>
                <c:pt idx="2650">
                  <c:v>113.4614</c:v>
                </c:pt>
                <c:pt idx="2651">
                  <c:v>113.5119</c:v>
                </c:pt>
                <c:pt idx="2652">
                  <c:v>113.5547</c:v>
                </c:pt>
                <c:pt idx="2653">
                  <c:v>113.5976</c:v>
                </c:pt>
                <c:pt idx="2654">
                  <c:v>113.6397</c:v>
                </c:pt>
                <c:pt idx="2655">
                  <c:v>113.68</c:v>
                </c:pt>
                <c:pt idx="2656">
                  <c:v>113.73099999999999</c:v>
                </c:pt>
                <c:pt idx="2657">
                  <c:v>113.7732</c:v>
                </c:pt>
                <c:pt idx="2658">
                  <c:v>113.8154</c:v>
                </c:pt>
                <c:pt idx="2659">
                  <c:v>113.8651</c:v>
                </c:pt>
                <c:pt idx="2660">
                  <c:v>113.9062</c:v>
                </c:pt>
                <c:pt idx="2661">
                  <c:v>113.94750000000001</c:v>
                </c:pt>
                <c:pt idx="2662">
                  <c:v>113.99079999999999</c:v>
                </c:pt>
                <c:pt idx="2663">
                  <c:v>114.0322</c:v>
                </c:pt>
                <c:pt idx="2664">
                  <c:v>114.0827</c:v>
                </c:pt>
                <c:pt idx="2665">
                  <c:v>114.1251</c:v>
                </c:pt>
                <c:pt idx="2666">
                  <c:v>114.16630000000001</c:v>
                </c:pt>
                <c:pt idx="2667">
                  <c:v>114.20959999999999</c:v>
                </c:pt>
                <c:pt idx="2668">
                  <c:v>114.251</c:v>
                </c:pt>
                <c:pt idx="2669">
                  <c:v>114.3004</c:v>
                </c:pt>
                <c:pt idx="2670">
                  <c:v>114.34220000000001</c:v>
                </c:pt>
                <c:pt idx="2671">
                  <c:v>114.3858</c:v>
                </c:pt>
                <c:pt idx="2672">
                  <c:v>114.4362</c:v>
                </c:pt>
                <c:pt idx="2673">
                  <c:v>114.4774</c:v>
                </c:pt>
                <c:pt idx="2674">
                  <c:v>114.5189</c:v>
                </c:pt>
                <c:pt idx="2675">
                  <c:v>114.5612</c:v>
                </c:pt>
                <c:pt idx="2676">
                  <c:v>114.60339999999999</c:v>
                </c:pt>
                <c:pt idx="2677">
                  <c:v>114.6529</c:v>
                </c:pt>
                <c:pt idx="2678">
                  <c:v>114.6948</c:v>
                </c:pt>
                <c:pt idx="2679">
                  <c:v>114.7366</c:v>
                </c:pt>
                <c:pt idx="2680">
                  <c:v>114.78579999999999</c:v>
                </c:pt>
                <c:pt idx="2681">
                  <c:v>114.8272</c:v>
                </c:pt>
                <c:pt idx="2682">
                  <c:v>114.87009999999999</c:v>
                </c:pt>
                <c:pt idx="2683">
                  <c:v>114.9118</c:v>
                </c:pt>
                <c:pt idx="2684">
                  <c:v>114.9539</c:v>
                </c:pt>
                <c:pt idx="2685">
                  <c:v>115.004</c:v>
                </c:pt>
                <c:pt idx="2686">
                  <c:v>115.0459</c:v>
                </c:pt>
                <c:pt idx="2687">
                  <c:v>115.0872</c:v>
                </c:pt>
                <c:pt idx="2688">
                  <c:v>115.1293</c:v>
                </c:pt>
                <c:pt idx="2689">
                  <c:v>115.1733</c:v>
                </c:pt>
                <c:pt idx="2690">
                  <c:v>115.2227</c:v>
                </c:pt>
                <c:pt idx="2691">
                  <c:v>115.26349999999999</c:v>
                </c:pt>
                <c:pt idx="2692">
                  <c:v>115.3049</c:v>
                </c:pt>
                <c:pt idx="2693">
                  <c:v>115.3553</c:v>
                </c:pt>
                <c:pt idx="2694">
                  <c:v>115.3969</c:v>
                </c:pt>
                <c:pt idx="2695">
                  <c:v>115.4401</c:v>
                </c:pt>
                <c:pt idx="2696">
                  <c:v>115.4825</c:v>
                </c:pt>
                <c:pt idx="2697">
                  <c:v>115.52370000000001</c:v>
                </c:pt>
                <c:pt idx="2698">
                  <c:v>115.5746</c:v>
                </c:pt>
                <c:pt idx="2699">
                  <c:v>115.6159</c:v>
                </c:pt>
                <c:pt idx="2700">
                  <c:v>115.65730000000001</c:v>
                </c:pt>
                <c:pt idx="2701">
                  <c:v>115.70820000000001</c:v>
                </c:pt>
                <c:pt idx="2702">
                  <c:v>115.7505</c:v>
                </c:pt>
                <c:pt idx="2703">
                  <c:v>115.79179999999999</c:v>
                </c:pt>
                <c:pt idx="2704">
                  <c:v>115.834</c:v>
                </c:pt>
                <c:pt idx="2705">
                  <c:v>115.87479999999999</c:v>
                </c:pt>
                <c:pt idx="2706">
                  <c:v>115.9256</c:v>
                </c:pt>
                <c:pt idx="2707">
                  <c:v>115.96810000000001</c:v>
                </c:pt>
                <c:pt idx="2708">
                  <c:v>116.00960000000001</c:v>
                </c:pt>
                <c:pt idx="2709">
                  <c:v>116.0506</c:v>
                </c:pt>
                <c:pt idx="2710">
                  <c:v>116.0933</c:v>
                </c:pt>
                <c:pt idx="2711">
                  <c:v>116.14360000000001</c:v>
                </c:pt>
                <c:pt idx="2712">
                  <c:v>116.1874</c:v>
                </c:pt>
                <c:pt idx="2713">
                  <c:v>116.22880000000001</c:v>
                </c:pt>
                <c:pt idx="2714">
                  <c:v>116.2792</c:v>
                </c:pt>
                <c:pt idx="2715">
                  <c:v>116.3201</c:v>
                </c:pt>
                <c:pt idx="2716">
                  <c:v>116.36279999999999</c:v>
                </c:pt>
                <c:pt idx="2717">
                  <c:v>116.404</c:v>
                </c:pt>
                <c:pt idx="2718">
                  <c:v>116.44629999999999</c:v>
                </c:pt>
                <c:pt idx="2719">
                  <c:v>116.4975</c:v>
                </c:pt>
                <c:pt idx="2720">
                  <c:v>116.53959999999999</c:v>
                </c:pt>
                <c:pt idx="2721">
                  <c:v>116.5826</c:v>
                </c:pt>
                <c:pt idx="2722">
                  <c:v>116.63209999999999</c:v>
                </c:pt>
                <c:pt idx="2723">
                  <c:v>116.6739</c:v>
                </c:pt>
                <c:pt idx="2724">
                  <c:v>116.71559999999999</c:v>
                </c:pt>
                <c:pt idx="2725">
                  <c:v>116.7593</c:v>
                </c:pt>
                <c:pt idx="2726">
                  <c:v>116.8002</c:v>
                </c:pt>
                <c:pt idx="2727">
                  <c:v>116.8501</c:v>
                </c:pt>
                <c:pt idx="2728">
                  <c:v>116.8943</c:v>
                </c:pt>
                <c:pt idx="2729">
                  <c:v>116.9355</c:v>
                </c:pt>
                <c:pt idx="2730">
                  <c:v>116.9768</c:v>
                </c:pt>
                <c:pt idx="2731">
                  <c:v>117.0192</c:v>
                </c:pt>
                <c:pt idx="2732">
                  <c:v>117.0682</c:v>
                </c:pt>
                <c:pt idx="2733">
                  <c:v>117.1103</c:v>
                </c:pt>
                <c:pt idx="2734">
                  <c:v>117.1516</c:v>
                </c:pt>
                <c:pt idx="2735">
                  <c:v>117.20440000000001</c:v>
                </c:pt>
                <c:pt idx="2736">
                  <c:v>117.24679999999999</c:v>
                </c:pt>
                <c:pt idx="2737">
                  <c:v>117.28870000000001</c:v>
                </c:pt>
                <c:pt idx="2738">
                  <c:v>117.3297</c:v>
                </c:pt>
                <c:pt idx="2739">
                  <c:v>117.3719</c:v>
                </c:pt>
                <c:pt idx="2740">
                  <c:v>117.4224</c:v>
                </c:pt>
                <c:pt idx="2741">
                  <c:v>117.46599999999999</c:v>
                </c:pt>
                <c:pt idx="2742">
                  <c:v>117.5065</c:v>
                </c:pt>
                <c:pt idx="2743">
                  <c:v>117.557</c:v>
                </c:pt>
                <c:pt idx="2744">
                  <c:v>117.5992</c:v>
                </c:pt>
                <c:pt idx="2745">
                  <c:v>117.64100000000001</c:v>
                </c:pt>
                <c:pt idx="2746">
                  <c:v>117.6835</c:v>
                </c:pt>
                <c:pt idx="2747">
                  <c:v>117.72580000000001</c:v>
                </c:pt>
                <c:pt idx="2748">
                  <c:v>117.77509999999999</c:v>
                </c:pt>
                <c:pt idx="2749">
                  <c:v>117.816</c:v>
                </c:pt>
                <c:pt idx="2750">
                  <c:v>117.85980000000001</c:v>
                </c:pt>
                <c:pt idx="2751">
                  <c:v>117.9007</c:v>
                </c:pt>
                <c:pt idx="2752">
                  <c:v>117.9435</c:v>
                </c:pt>
                <c:pt idx="2753">
                  <c:v>117.99469999999999</c:v>
                </c:pt>
                <c:pt idx="2754">
                  <c:v>118.0355</c:v>
                </c:pt>
                <c:pt idx="2755">
                  <c:v>118.0784</c:v>
                </c:pt>
                <c:pt idx="2756">
                  <c:v>118.1292</c:v>
                </c:pt>
                <c:pt idx="2757">
                  <c:v>118.1716</c:v>
                </c:pt>
                <c:pt idx="2758">
                  <c:v>118.2135</c:v>
                </c:pt>
                <c:pt idx="2759">
                  <c:v>118.2559</c:v>
                </c:pt>
                <c:pt idx="2760">
                  <c:v>118.297</c:v>
                </c:pt>
                <c:pt idx="2761">
                  <c:v>118.348</c:v>
                </c:pt>
                <c:pt idx="2762">
                  <c:v>118.3899</c:v>
                </c:pt>
                <c:pt idx="2763">
                  <c:v>118.43040000000001</c:v>
                </c:pt>
                <c:pt idx="2764">
                  <c:v>118.4823</c:v>
                </c:pt>
                <c:pt idx="2765">
                  <c:v>118.5234</c:v>
                </c:pt>
                <c:pt idx="2766">
                  <c:v>118.5658</c:v>
                </c:pt>
                <c:pt idx="2767">
                  <c:v>118.60720000000001</c:v>
                </c:pt>
                <c:pt idx="2768">
                  <c:v>118.6504</c:v>
                </c:pt>
                <c:pt idx="2769">
                  <c:v>118.7011</c:v>
                </c:pt>
                <c:pt idx="2770">
                  <c:v>118.74160000000001</c:v>
                </c:pt>
                <c:pt idx="2771">
                  <c:v>118.78449999999999</c:v>
                </c:pt>
                <c:pt idx="2772">
                  <c:v>118.8274</c:v>
                </c:pt>
                <c:pt idx="2773">
                  <c:v>118.8687</c:v>
                </c:pt>
                <c:pt idx="2774">
                  <c:v>118.9179</c:v>
                </c:pt>
                <c:pt idx="2775">
                  <c:v>118.96080000000001</c:v>
                </c:pt>
                <c:pt idx="2776">
                  <c:v>119.0022</c:v>
                </c:pt>
                <c:pt idx="2777">
                  <c:v>119.0543</c:v>
                </c:pt>
                <c:pt idx="2778">
                  <c:v>119.0949</c:v>
                </c:pt>
                <c:pt idx="2779">
                  <c:v>119.1366</c:v>
                </c:pt>
                <c:pt idx="2780">
                  <c:v>119.1789</c:v>
                </c:pt>
                <c:pt idx="2781">
                  <c:v>119.22020000000001</c:v>
                </c:pt>
                <c:pt idx="2782">
                  <c:v>119.2709</c:v>
                </c:pt>
                <c:pt idx="2783">
                  <c:v>119.3139</c:v>
                </c:pt>
                <c:pt idx="2784">
                  <c:v>119.3563</c:v>
                </c:pt>
                <c:pt idx="2785">
                  <c:v>119.4066</c:v>
                </c:pt>
                <c:pt idx="2786">
                  <c:v>119.4482</c:v>
                </c:pt>
                <c:pt idx="2787">
                  <c:v>119.4897</c:v>
                </c:pt>
                <c:pt idx="2788">
                  <c:v>119.5316</c:v>
                </c:pt>
                <c:pt idx="2789">
                  <c:v>119.57429999999999</c:v>
                </c:pt>
                <c:pt idx="2790">
                  <c:v>119.62430000000001</c:v>
                </c:pt>
                <c:pt idx="2791">
                  <c:v>119.66540000000001</c:v>
                </c:pt>
                <c:pt idx="2792">
                  <c:v>119.706</c:v>
                </c:pt>
                <c:pt idx="2793">
                  <c:v>119.7486</c:v>
                </c:pt>
                <c:pt idx="2794">
                  <c:v>119.7908</c:v>
                </c:pt>
                <c:pt idx="2795">
                  <c:v>119.8416</c:v>
                </c:pt>
                <c:pt idx="2796">
                  <c:v>119.88379999999999</c:v>
                </c:pt>
                <c:pt idx="2797">
                  <c:v>119.92570000000001</c:v>
                </c:pt>
                <c:pt idx="2798">
                  <c:v>119.97629999999999</c:v>
                </c:pt>
                <c:pt idx="2799">
                  <c:v>120.01739999999999</c:v>
                </c:pt>
                <c:pt idx="2800">
                  <c:v>120.0586</c:v>
                </c:pt>
                <c:pt idx="2801">
                  <c:v>120.1005</c:v>
                </c:pt>
                <c:pt idx="2802">
                  <c:v>120.14319999999999</c:v>
                </c:pt>
                <c:pt idx="2803">
                  <c:v>120.1939</c:v>
                </c:pt>
                <c:pt idx="2804">
                  <c:v>120.23560000000001</c:v>
                </c:pt>
                <c:pt idx="2805">
                  <c:v>120.2786</c:v>
                </c:pt>
                <c:pt idx="2806">
                  <c:v>120.32810000000001</c:v>
                </c:pt>
                <c:pt idx="2807">
                  <c:v>120.3704</c:v>
                </c:pt>
                <c:pt idx="2808">
                  <c:v>120.4126</c:v>
                </c:pt>
                <c:pt idx="2809">
                  <c:v>120.4551</c:v>
                </c:pt>
                <c:pt idx="2810">
                  <c:v>120.4962</c:v>
                </c:pt>
                <c:pt idx="2811">
                  <c:v>120.5471</c:v>
                </c:pt>
                <c:pt idx="2812">
                  <c:v>120.58839999999999</c:v>
                </c:pt>
                <c:pt idx="2813">
                  <c:v>120.63039999999999</c:v>
                </c:pt>
                <c:pt idx="2814">
                  <c:v>120.67270000000001</c:v>
                </c:pt>
                <c:pt idx="2815">
                  <c:v>120.715</c:v>
                </c:pt>
                <c:pt idx="2816">
                  <c:v>120.76519999999999</c:v>
                </c:pt>
                <c:pt idx="2817">
                  <c:v>120.8074</c:v>
                </c:pt>
                <c:pt idx="2818">
                  <c:v>120.84869999999999</c:v>
                </c:pt>
                <c:pt idx="2819">
                  <c:v>120.8991</c:v>
                </c:pt>
                <c:pt idx="2820">
                  <c:v>120.94</c:v>
                </c:pt>
                <c:pt idx="2821">
                  <c:v>120.98260000000001</c:v>
                </c:pt>
                <c:pt idx="2822">
                  <c:v>121.0247</c:v>
                </c:pt>
                <c:pt idx="2823">
                  <c:v>121.06619999999999</c:v>
                </c:pt>
                <c:pt idx="2824">
                  <c:v>121.1168</c:v>
                </c:pt>
                <c:pt idx="2825">
                  <c:v>121.1588</c:v>
                </c:pt>
                <c:pt idx="2826">
                  <c:v>121.2007</c:v>
                </c:pt>
                <c:pt idx="2827">
                  <c:v>121.2516</c:v>
                </c:pt>
                <c:pt idx="2828">
                  <c:v>121.2945</c:v>
                </c:pt>
                <c:pt idx="2829">
                  <c:v>121.33629999999999</c:v>
                </c:pt>
                <c:pt idx="2830">
                  <c:v>121.3775</c:v>
                </c:pt>
                <c:pt idx="2831">
                  <c:v>121.4196</c:v>
                </c:pt>
                <c:pt idx="2832">
                  <c:v>121.46980000000001</c:v>
                </c:pt>
                <c:pt idx="2833">
                  <c:v>121.5119</c:v>
                </c:pt>
                <c:pt idx="2834">
                  <c:v>121.5536</c:v>
                </c:pt>
                <c:pt idx="2835">
                  <c:v>121.5942</c:v>
                </c:pt>
                <c:pt idx="2836">
                  <c:v>121.6369</c:v>
                </c:pt>
                <c:pt idx="2837">
                  <c:v>121.687</c:v>
                </c:pt>
                <c:pt idx="2838">
                  <c:v>121.7298</c:v>
                </c:pt>
                <c:pt idx="2839">
                  <c:v>121.7722</c:v>
                </c:pt>
                <c:pt idx="2840">
                  <c:v>121.8219</c:v>
                </c:pt>
                <c:pt idx="2841">
                  <c:v>121.8633</c:v>
                </c:pt>
                <c:pt idx="2842">
                  <c:v>121.9055</c:v>
                </c:pt>
                <c:pt idx="2843">
                  <c:v>121.9469</c:v>
                </c:pt>
                <c:pt idx="2844">
                  <c:v>121.9893</c:v>
                </c:pt>
                <c:pt idx="2845">
                  <c:v>122.0385</c:v>
                </c:pt>
                <c:pt idx="2846">
                  <c:v>122.08029999999999</c:v>
                </c:pt>
                <c:pt idx="2847">
                  <c:v>122.122</c:v>
                </c:pt>
                <c:pt idx="2848">
                  <c:v>122.1718</c:v>
                </c:pt>
                <c:pt idx="2849">
                  <c:v>122.2129</c:v>
                </c:pt>
                <c:pt idx="2850">
                  <c:v>122.2563</c:v>
                </c:pt>
                <c:pt idx="2851">
                  <c:v>122.29770000000001</c:v>
                </c:pt>
                <c:pt idx="2852">
                  <c:v>122.3398</c:v>
                </c:pt>
                <c:pt idx="2853">
                  <c:v>122.389</c:v>
                </c:pt>
                <c:pt idx="2854">
                  <c:v>122.43040000000001</c:v>
                </c:pt>
                <c:pt idx="2855">
                  <c:v>122.4743</c:v>
                </c:pt>
                <c:pt idx="2856">
                  <c:v>122.5154</c:v>
                </c:pt>
                <c:pt idx="2857">
                  <c:v>122.5569</c:v>
                </c:pt>
                <c:pt idx="2858">
                  <c:v>122.60680000000001</c:v>
                </c:pt>
                <c:pt idx="2859">
                  <c:v>122.6486</c:v>
                </c:pt>
                <c:pt idx="2860">
                  <c:v>122.69119999999999</c:v>
                </c:pt>
                <c:pt idx="2861">
                  <c:v>122.74120000000001</c:v>
                </c:pt>
                <c:pt idx="2862">
                  <c:v>122.7837</c:v>
                </c:pt>
                <c:pt idx="2863">
                  <c:v>122.825</c:v>
                </c:pt>
                <c:pt idx="2864">
                  <c:v>122.8661</c:v>
                </c:pt>
                <c:pt idx="2865">
                  <c:v>122.90779999999999</c:v>
                </c:pt>
                <c:pt idx="2866">
                  <c:v>122.9577</c:v>
                </c:pt>
                <c:pt idx="2867">
                  <c:v>123.0001</c:v>
                </c:pt>
                <c:pt idx="2868">
                  <c:v>123.04130000000001</c:v>
                </c:pt>
                <c:pt idx="2869">
                  <c:v>123.0924</c:v>
                </c:pt>
                <c:pt idx="2870">
                  <c:v>123.1345</c:v>
                </c:pt>
                <c:pt idx="2871">
                  <c:v>123.1764</c:v>
                </c:pt>
                <c:pt idx="2872">
                  <c:v>123.21639999999999</c:v>
                </c:pt>
                <c:pt idx="2873">
                  <c:v>123.2589</c:v>
                </c:pt>
                <c:pt idx="2874">
                  <c:v>123.3086</c:v>
                </c:pt>
                <c:pt idx="2875">
                  <c:v>123.3511</c:v>
                </c:pt>
                <c:pt idx="2876">
                  <c:v>123.393</c:v>
                </c:pt>
                <c:pt idx="2877">
                  <c:v>123.43340000000001</c:v>
                </c:pt>
                <c:pt idx="2878">
                  <c:v>123.47669999999999</c:v>
                </c:pt>
                <c:pt idx="2879">
                  <c:v>123.5264</c:v>
                </c:pt>
                <c:pt idx="2880">
                  <c:v>123.56740000000001</c:v>
                </c:pt>
                <c:pt idx="2881">
                  <c:v>123.60899999999999</c:v>
                </c:pt>
                <c:pt idx="2882">
                  <c:v>123.6605</c:v>
                </c:pt>
                <c:pt idx="2883">
                  <c:v>123.70140000000001</c:v>
                </c:pt>
                <c:pt idx="2884">
                  <c:v>123.7443</c:v>
                </c:pt>
                <c:pt idx="2885">
                  <c:v>123.78489999999999</c:v>
                </c:pt>
                <c:pt idx="2886">
                  <c:v>123.827</c:v>
                </c:pt>
                <c:pt idx="2887">
                  <c:v>123.87779999999999</c:v>
                </c:pt>
                <c:pt idx="2888">
                  <c:v>123.9191</c:v>
                </c:pt>
                <c:pt idx="2889">
                  <c:v>123.9606</c:v>
                </c:pt>
                <c:pt idx="2890">
                  <c:v>124.0111</c:v>
                </c:pt>
                <c:pt idx="2891">
                  <c:v>124.0522</c:v>
                </c:pt>
                <c:pt idx="2892">
                  <c:v>124.0946</c:v>
                </c:pt>
                <c:pt idx="2893">
                  <c:v>124.1377</c:v>
                </c:pt>
                <c:pt idx="2894">
                  <c:v>124.17959999999999</c:v>
                </c:pt>
                <c:pt idx="2895">
                  <c:v>124.229</c:v>
                </c:pt>
                <c:pt idx="2896">
                  <c:v>124.2693</c:v>
                </c:pt>
                <c:pt idx="2897">
                  <c:v>124.31100000000001</c:v>
                </c:pt>
                <c:pt idx="2898">
                  <c:v>124.35380000000001</c:v>
                </c:pt>
                <c:pt idx="2899">
                  <c:v>124.3955</c:v>
                </c:pt>
                <c:pt idx="2900">
                  <c:v>124.4466</c:v>
                </c:pt>
                <c:pt idx="2901">
                  <c:v>124.48869999999999</c:v>
                </c:pt>
                <c:pt idx="2902">
                  <c:v>124.5316</c:v>
                </c:pt>
                <c:pt idx="2903">
                  <c:v>124.5806</c:v>
                </c:pt>
                <c:pt idx="2904">
                  <c:v>124.6233</c:v>
                </c:pt>
                <c:pt idx="2905">
                  <c:v>124.66549999999999</c:v>
                </c:pt>
                <c:pt idx="2906">
                  <c:v>124.7071</c:v>
                </c:pt>
                <c:pt idx="2907">
                  <c:v>124.7499</c:v>
                </c:pt>
                <c:pt idx="2908">
                  <c:v>124.80029999999999</c:v>
                </c:pt>
                <c:pt idx="2909">
                  <c:v>124.8416</c:v>
                </c:pt>
                <c:pt idx="2910">
                  <c:v>124.8839</c:v>
                </c:pt>
                <c:pt idx="2911">
                  <c:v>124.9346</c:v>
                </c:pt>
                <c:pt idx="2912">
                  <c:v>124.976</c:v>
                </c:pt>
                <c:pt idx="2913">
                  <c:v>125.0176</c:v>
                </c:pt>
                <c:pt idx="2914">
                  <c:v>125.0611</c:v>
                </c:pt>
                <c:pt idx="2915">
                  <c:v>125.1033</c:v>
                </c:pt>
                <c:pt idx="2916">
                  <c:v>125.15309999999999</c:v>
                </c:pt>
                <c:pt idx="2917">
                  <c:v>125.194</c:v>
                </c:pt>
                <c:pt idx="2918">
                  <c:v>125.2349</c:v>
                </c:pt>
                <c:pt idx="2919">
                  <c:v>125.27800000000001</c:v>
                </c:pt>
                <c:pt idx="2920">
                  <c:v>125.3197</c:v>
                </c:pt>
                <c:pt idx="2921">
                  <c:v>125.37009999999999</c:v>
                </c:pt>
                <c:pt idx="2922">
                  <c:v>125.4109</c:v>
                </c:pt>
                <c:pt idx="2923">
                  <c:v>125.45310000000001</c:v>
                </c:pt>
                <c:pt idx="2924">
                  <c:v>125.50320000000001</c:v>
                </c:pt>
                <c:pt idx="2925">
                  <c:v>125.54649999999999</c:v>
                </c:pt>
                <c:pt idx="2926">
                  <c:v>125.58929999999999</c:v>
                </c:pt>
                <c:pt idx="2927">
                  <c:v>125.63</c:v>
                </c:pt>
                <c:pt idx="2928">
                  <c:v>125.67319999999999</c:v>
                </c:pt>
                <c:pt idx="2929">
                  <c:v>125.7229</c:v>
                </c:pt>
                <c:pt idx="2930">
                  <c:v>125.76439999999999</c:v>
                </c:pt>
                <c:pt idx="2931">
                  <c:v>125.8068</c:v>
                </c:pt>
                <c:pt idx="2932">
                  <c:v>125.8557</c:v>
                </c:pt>
                <c:pt idx="2933">
                  <c:v>125.8976</c:v>
                </c:pt>
                <c:pt idx="2934">
                  <c:v>125.93859999999999</c:v>
                </c:pt>
                <c:pt idx="2935">
                  <c:v>125.9807</c:v>
                </c:pt>
                <c:pt idx="2936">
                  <c:v>126.023</c:v>
                </c:pt>
                <c:pt idx="2937">
                  <c:v>126.0752</c:v>
                </c:pt>
                <c:pt idx="2938">
                  <c:v>126.1161</c:v>
                </c:pt>
                <c:pt idx="2939">
                  <c:v>126.15770000000001</c:v>
                </c:pt>
                <c:pt idx="2940">
                  <c:v>126.1999</c:v>
                </c:pt>
                <c:pt idx="2941">
                  <c:v>126.2413</c:v>
                </c:pt>
                <c:pt idx="2942">
                  <c:v>126.2925</c:v>
                </c:pt>
                <c:pt idx="2943">
                  <c:v>126.3329</c:v>
                </c:pt>
                <c:pt idx="2944">
                  <c:v>126.3764</c:v>
                </c:pt>
                <c:pt idx="2945">
                  <c:v>126.4276</c:v>
                </c:pt>
                <c:pt idx="2946">
                  <c:v>126.4688</c:v>
                </c:pt>
                <c:pt idx="2947">
                  <c:v>126.511</c:v>
                </c:pt>
                <c:pt idx="2948">
                  <c:v>126.55289999999999</c:v>
                </c:pt>
                <c:pt idx="2949">
                  <c:v>126.5955</c:v>
                </c:pt>
                <c:pt idx="2950">
                  <c:v>126.6438</c:v>
                </c:pt>
                <c:pt idx="2951">
                  <c:v>126.6858</c:v>
                </c:pt>
                <c:pt idx="2952">
                  <c:v>126.7294</c:v>
                </c:pt>
                <c:pt idx="2953">
                  <c:v>126.7794</c:v>
                </c:pt>
                <c:pt idx="2954">
                  <c:v>126.82250000000001</c:v>
                </c:pt>
                <c:pt idx="2955">
                  <c:v>126.86369999999999</c:v>
                </c:pt>
                <c:pt idx="2956">
                  <c:v>126.9045</c:v>
                </c:pt>
                <c:pt idx="2957">
                  <c:v>126.9465</c:v>
                </c:pt>
                <c:pt idx="2958">
                  <c:v>126.9974</c:v>
                </c:pt>
                <c:pt idx="2959">
                  <c:v>127.0391</c:v>
                </c:pt>
                <c:pt idx="2960">
                  <c:v>127.08199999999999</c:v>
                </c:pt>
                <c:pt idx="2961">
                  <c:v>127.1236</c:v>
                </c:pt>
                <c:pt idx="2962">
                  <c:v>127.1665</c:v>
                </c:pt>
                <c:pt idx="2963">
                  <c:v>127.217</c:v>
                </c:pt>
                <c:pt idx="2964">
                  <c:v>127.25920000000001</c:v>
                </c:pt>
                <c:pt idx="2965">
                  <c:v>127.30070000000001</c:v>
                </c:pt>
                <c:pt idx="2966">
                  <c:v>127.35129999999999</c:v>
                </c:pt>
                <c:pt idx="2967">
                  <c:v>127.39319999999999</c:v>
                </c:pt>
                <c:pt idx="2968">
                  <c:v>127.4337</c:v>
                </c:pt>
                <c:pt idx="2969">
                  <c:v>127.4768</c:v>
                </c:pt>
                <c:pt idx="2970">
                  <c:v>127.5184</c:v>
                </c:pt>
                <c:pt idx="2971">
                  <c:v>127.5689</c:v>
                </c:pt>
                <c:pt idx="2972">
                  <c:v>127.6112</c:v>
                </c:pt>
                <c:pt idx="2973">
                  <c:v>127.65309999999999</c:v>
                </c:pt>
                <c:pt idx="2974">
                  <c:v>127.7038</c:v>
                </c:pt>
                <c:pt idx="2975">
                  <c:v>127.74630000000001</c:v>
                </c:pt>
                <c:pt idx="2976">
                  <c:v>127.7881</c:v>
                </c:pt>
                <c:pt idx="2977">
                  <c:v>127.8301</c:v>
                </c:pt>
                <c:pt idx="2978">
                  <c:v>127.8712</c:v>
                </c:pt>
                <c:pt idx="2979">
                  <c:v>127.9229</c:v>
                </c:pt>
                <c:pt idx="2980">
                  <c:v>127.96380000000001</c:v>
                </c:pt>
                <c:pt idx="2981">
                  <c:v>128.00800000000001</c:v>
                </c:pt>
                <c:pt idx="2982">
                  <c:v>128.04939999999999</c:v>
                </c:pt>
                <c:pt idx="2983">
                  <c:v>128.09280000000001</c:v>
                </c:pt>
                <c:pt idx="2984">
                  <c:v>128.1412</c:v>
                </c:pt>
                <c:pt idx="2985">
                  <c:v>128.18199999999999</c:v>
                </c:pt>
                <c:pt idx="2986">
                  <c:v>128.22479999999999</c:v>
                </c:pt>
                <c:pt idx="2987">
                  <c:v>128.27619999999999</c:v>
                </c:pt>
                <c:pt idx="2988">
                  <c:v>128.31829999999999</c:v>
                </c:pt>
                <c:pt idx="2989">
                  <c:v>128.36170000000001</c:v>
                </c:pt>
                <c:pt idx="2990">
                  <c:v>128.40289999999999</c:v>
                </c:pt>
                <c:pt idx="2991">
                  <c:v>128.44630000000001</c:v>
                </c:pt>
                <c:pt idx="2992">
                  <c:v>128.49629999999999</c:v>
                </c:pt>
                <c:pt idx="2993">
                  <c:v>128.5393</c:v>
                </c:pt>
                <c:pt idx="2994">
                  <c:v>128.58109999999999</c:v>
                </c:pt>
                <c:pt idx="2995">
                  <c:v>128.63239999999999</c:v>
                </c:pt>
                <c:pt idx="2996">
                  <c:v>128.67310000000001</c:v>
                </c:pt>
                <c:pt idx="2997">
                  <c:v>128.7157</c:v>
                </c:pt>
                <c:pt idx="2998">
                  <c:v>128.7586</c:v>
                </c:pt>
                <c:pt idx="2999">
                  <c:v>128.79920000000001</c:v>
                </c:pt>
                <c:pt idx="3000">
                  <c:v>128.84809999999999</c:v>
                </c:pt>
                <c:pt idx="3001">
                  <c:v>128.89080000000001</c:v>
                </c:pt>
                <c:pt idx="3002">
                  <c:v>128.93289999999999</c:v>
                </c:pt>
                <c:pt idx="3003">
                  <c:v>128.97460000000001</c:v>
                </c:pt>
                <c:pt idx="3004">
                  <c:v>129.01730000000001</c:v>
                </c:pt>
                <c:pt idx="3005">
                  <c:v>129.06780000000001</c:v>
                </c:pt>
                <c:pt idx="3006">
                  <c:v>129.1114</c:v>
                </c:pt>
                <c:pt idx="3007">
                  <c:v>129.1532</c:v>
                </c:pt>
                <c:pt idx="3008">
                  <c:v>129.2039</c:v>
                </c:pt>
                <c:pt idx="3009">
                  <c:v>129.24379999999999</c:v>
                </c:pt>
                <c:pt idx="3010">
                  <c:v>129.28790000000001</c:v>
                </c:pt>
                <c:pt idx="3011">
                  <c:v>129.3287</c:v>
                </c:pt>
                <c:pt idx="3012">
                  <c:v>129.37100000000001</c:v>
                </c:pt>
                <c:pt idx="3013">
                  <c:v>129.4222</c:v>
                </c:pt>
                <c:pt idx="3014">
                  <c:v>129.4641</c:v>
                </c:pt>
                <c:pt idx="3015">
                  <c:v>129.50700000000001</c:v>
                </c:pt>
                <c:pt idx="3016">
                  <c:v>129.55760000000001</c:v>
                </c:pt>
                <c:pt idx="3017">
                  <c:v>129.5994</c:v>
                </c:pt>
                <c:pt idx="3018">
                  <c:v>129.6405</c:v>
                </c:pt>
                <c:pt idx="3019">
                  <c:v>129.684</c:v>
                </c:pt>
                <c:pt idx="3020">
                  <c:v>129.7252</c:v>
                </c:pt>
                <c:pt idx="3021">
                  <c:v>129.77539999999999</c:v>
                </c:pt>
                <c:pt idx="3022">
                  <c:v>129.81649999999999</c:v>
                </c:pt>
                <c:pt idx="3023">
                  <c:v>129.85890000000001</c:v>
                </c:pt>
                <c:pt idx="3024">
                  <c:v>129.9025</c:v>
                </c:pt>
                <c:pt idx="3025">
                  <c:v>129.94319999999999</c:v>
                </c:pt>
                <c:pt idx="3026">
                  <c:v>129.9939</c:v>
                </c:pt>
                <c:pt idx="3027">
                  <c:v>130.0361</c:v>
                </c:pt>
                <c:pt idx="3028">
                  <c:v>130.07769999999999</c:v>
                </c:pt>
                <c:pt idx="3029">
                  <c:v>130.1285</c:v>
                </c:pt>
                <c:pt idx="3030">
                  <c:v>130.16999999999999</c:v>
                </c:pt>
                <c:pt idx="3031">
                  <c:v>130.2133</c:v>
                </c:pt>
                <c:pt idx="3032">
                  <c:v>130.25569999999999</c:v>
                </c:pt>
                <c:pt idx="3033">
                  <c:v>130.29730000000001</c:v>
                </c:pt>
                <c:pt idx="3034">
                  <c:v>130.34780000000001</c:v>
                </c:pt>
                <c:pt idx="3035">
                  <c:v>130.38890000000001</c:v>
                </c:pt>
                <c:pt idx="3036">
                  <c:v>130.43119999999999</c:v>
                </c:pt>
                <c:pt idx="3037">
                  <c:v>130.48140000000001</c:v>
                </c:pt>
                <c:pt idx="3038">
                  <c:v>130.52359999999999</c:v>
                </c:pt>
                <c:pt idx="3039">
                  <c:v>130.56639999999999</c:v>
                </c:pt>
                <c:pt idx="3040">
                  <c:v>130.60939999999999</c:v>
                </c:pt>
                <c:pt idx="3041">
                  <c:v>130.6497</c:v>
                </c:pt>
                <c:pt idx="3042">
                  <c:v>130.69970000000001</c:v>
                </c:pt>
                <c:pt idx="3043">
                  <c:v>130.7405</c:v>
                </c:pt>
                <c:pt idx="3044">
                  <c:v>130.7842</c:v>
                </c:pt>
                <c:pt idx="3045">
                  <c:v>130.82579999999999</c:v>
                </c:pt>
                <c:pt idx="3046">
                  <c:v>130.86840000000001</c:v>
                </c:pt>
                <c:pt idx="3047">
                  <c:v>130.9177</c:v>
                </c:pt>
                <c:pt idx="3048">
                  <c:v>130.9607</c:v>
                </c:pt>
                <c:pt idx="3049">
                  <c:v>131.00200000000001</c:v>
                </c:pt>
                <c:pt idx="3050">
                  <c:v>131.05340000000001</c:v>
                </c:pt>
                <c:pt idx="3051">
                  <c:v>131.09460000000001</c:v>
                </c:pt>
                <c:pt idx="3052">
                  <c:v>131.13720000000001</c:v>
                </c:pt>
                <c:pt idx="3053">
                  <c:v>131.17760000000001</c:v>
                </c:pt>
                <c:pt idx="3054">
                  <c:v>131.21969999999999</c:v>
                </c:pt>
                <c:pt idx="3055">
                  <c:v>131.2714</c:v>
                </c:pt>
                <c:pt idx="3056">
                  <c:v>131.3134</c:v>
                </c:pt>
                <c:pt idx="3057">
                  <c:v>131.35489999999999</c:v>
                </c:pt>
                <c:pt idx="3058">
                  <c:v>131.4058</c:v>
                </c:pt>
                <c:pt idx="3059">
                  <c:v>131.44749999999999</c:v>
                </c:pt>
                <c:pt idx="3060">
                  <c:v>131.48939999999999</c:v>
                </c:pt>
                <c:pt idx="3061">
                  <c:v>131.53229999999999</c:v>
                </c:pt>
                <c:pt idx="3062">
                  <c:v>131.57380000000001</c:v>
                </c:pt>
                <c:pt idx="3063">
                  <c:v>131.62559999999999</c:v>
                </c:pt>
                <c:pt idx="3064">
                  <c:v>131.66650000000001</c:v>
                </c:pt>
                <c:pt idx="3065">
                  <c:v>131.70920000000001</c:v>
                </c:pt>
                <c:pt idx="3066">
                  <c:v>131.75229999999999</c:v>
                </c:pt>
                <c:pt idx="3067">
                  <c:v>131.7919</c:v>
                </c:pt>
                <c:pt idx="3068">
                  <c:v>131.8441</c:v>
                </c:pt>
                <c:pt idx="3069">
                  <c:v>131.8862</c:v>
                </c:pt>
                <c:pt idx="3070">
                  <c:v>131.928</c:v>
                </c:pt>
                <c:pt idx="3071">
                  <c:v>131.9785</c:v>
                </c:pt>
                <c:pt idx="3072">
                  <c:v>132.0197</c:v>
                </c:pt>
                <c:pt idx="3073">
                  <c:v>132.06200000000001</c:v>
                </c:pt>
                <c:pt idx="3074">
                  <c:v>132.10400000000001</c:v>
                </c:pt>
                <c:pt idx="3075">
                  <c:v>132.14619999999999</c:v>
                </c:pt>
                <c:pt idx="3076">
                  <c:v>132.1968</c:v>
                </c:pt>
                <c:pt idx="3077">
                  <c:v>132.2397</c:v>
                </c:pt>
                <c:pt idx="3078">
                  <c:v>132.28100000000001</c:v>
                </c:pt>
                <c:pt idx="3079">
                  <c:v>132.334</c:v>
                </c:pt>
                <c:pt idx="3080">
                  <c:v>132.3749</c:v>
                </c:pt>
                <c:pt idx="3081">
                  <c:v>132.41650000000001</c:v>
                </c:pt>
                <c:pt idx="3082">
                  <c:v>132.4598</c:v>
                </c:pt>
                <c:pt idx="3083">
                  <c:v>132.50139999999999</c:v>
                </c:pt>
                <c:pt idx="3084">
                  <c:v>132.55240000000001</c:v>
                </c:pt>
                <c:pt idx="3085">
                  <c:v>132.59520000000001</c:v>
                </c:pt>
                <c:pt idx="3086">
                  <c:v>132.63679999999999</c:v>
                </c:pt>
                <c:pt idx="3087">
                  <c:v>132.67910000000001</c:v>
                </c:pt>
                <c:pt idx="3088">
                  <c:v>132.72069999999999</c:v>
                </c:pt>
                <c:pt idx="3089">
                  <c:v>132.77019999999999</c:v>
                </c:pt>
                <c:pt idx="3090">
                  <c:v>132.81290000000001</c:v>
                </c:pt>
                <c:pt idx="3091">
                  <c:v>132.85599999999999</c:v>
                </c:pt>
                <c:pt idx="3092">
                  <c:v>132.90559999999999</c:v>
                </c:pt>
                <c:pt idx="3093">
                  <c:v>132.94880000000001</c:v>
                </c:pt>
                <c:pt idx="3094">
                  <c:v>132.9905</c:v>
                </c:pt>
                <c:pt idx="3095">
                  <c:v>133.03110000000001</c:v>
                </c:pt>
                <c:pt idx="3096">
                  <c:v>133.0744</c:v>
                </c:pt>
                <c:pt idx="3097">
                  <c:v>133.12389999999999</c:v>
                </c:pt>
                <c:pt idx="3098">
                  <c:v>133.16659999999999</c:v>
                </c:pt>
                <c:pt idx="3099">
                  <c:v>133.2105</c:v>
                </c:pt>
                <c:pt idx="3100">
                  <c:v>133.2604</c:v>
                </c:pt>
                <c:pt idx="3101">
                  <c:v>133.303</c:v>
                </c:pt>
                <c:pt idx="3102">
                  <c:v>133.345</c:v>
                </c:pt>
                <c:pt idx="3103">
                  <c:v>133.38800000000001</c:v>
                </c:pt>
                <c:pt idx="3104">
                  <c:v>133.43</c:v>
                </c:pt>
                <c:pt idx="3105">
                  <c:v>133.4802</c:v>
                </c:pt>
                <c:pt idx="3106">
                  <c:v>133.52279999999999</c:v>
                </c:pt>
                <c:pt idx="3107">
                  <c:v>133.56379999999999</c:v>
                </c:pt>
                <c:pt idx="3108">
                  <c:v>133.60579999999999</c:v>
                </c:pt>
                <c:pt idx="3109">
                  <c:v>133.6472</c:v>
                </c:pt>
                <c:pt idx="3110">
                  <c:v>133.6987</c:v>
                </c:pt>
                <c:pt idx="3111">
                  <c:v>133.74119999999999</c:v>
                </c:pt>
                <c:pt idx="3112">
                  <c:v>133.7824</c:v>
                </c:pt>
                <c:pt idx="3113">
                  <c:v>133.83260000000001</c:v>
                </c:pt>
                <c:pt idx="3114">
                  <c:v>133.8751</c:v>
                </c:pt>
                <c:pt idx="3115">
                  <c:v>133.916</c:v>
                </c:pt>
                <c:pt idx="3116">
                  <c:v>133.95869999999999</c:v>
                </c:pt>
                <c:pt idx="3117">
                  <c:v>134.00190000000001</c:v>
                </c:pt>
                <c:pt idx="3118">
                  <c:v>134.0515</c:v>
                </c:pt>
                <c:pt idx="3119">
                  <c:v>134.0941</c:v>
                </c:pt>
                <c:pt idx="3120">
                  <c:v>134.13669999999999</c:v>
                </c:pt>
                <c:pt idx="3121">
                  <c:v>134.1865</c:v>
                </c:pt>
                <c:pt idx="3122">
                  <c:v>134.2287</c:v>
                </c:pt>
                <c:pt idx="3123">
                  <c:v>134.27170000000001</c:v>
                </c:pt>
                <c:pt idx="3124">
                  <c:v>134.31360000000001</c:v>
                </c:pt>
                <c:pt idx="3125">
                  <c:v>134.35419999999999</c:v>
                </c:pt>
                <c:pt idx="3126">
                  <c:v>134.4049</c:v>
                </c:pt>
                <c:pt idx="3127">
                  <c:v>134.44810000000001</c:v>
                </c:pt>
                <c:pt idx="3128">
                  <c:v>134.4888</c:v>
                </c:pt>
                <c:pt idx="3129">
                  <c:v>134.53100000000001</c:v>
                </c:pt>
                <c:pt idx="3130">
                  <c:v>134.5745</c:v>
                </c:pt>
                <c:pt idx="3131">
                  <c:v>134.625</c:v>
                </c:pt>
                <c:pt idx="3132">
                  <c:v>134.66679999999999</c:v>
                </c:pt>
                <c:pt idx="3133">
                  <c:v>134.708</c:v>
                </c:pt>
                <c:pt idx="3134">
                  <c:v>134.75749999999999</c:v>
                </c:pt>
                <c:pt idx="3135">
                  <c:v>134.8006</c:v>
                </c:pt>
                <c:pt idx="3136">
                  <c:v>134.8408</c:v>
                </c:pt>
                <c:pt idx="3137">
                  <c:v>134.8826</c:v>
                </c:pt>
                <c:pt idx="3138">
                  <c:v>134.92439999999999</c:v>
                </c:pt>
                <c:pt idx="3139">
                  <c:v>134.97450000000001</c:v>
                </c:pt>
                <c:pt idx="3140">
                  <c:v>135.01589999999999</c:v>
                </c:pt>
                <c:pt idx="3141">
                  <c:v>135.05850000000001</c:v>
                </c:pt>
                <c:pt idx="3142">
                  <c:v>135.10720000000001</c:v>
                </c:pt>
                <c:pt idx="3143">
                  <c:v>135.1499</c:v>
                </c:pt>
                <c:pt idx="3144">
                  <c:v>135.1919</c:v>
                </c:pt>
                <c:pt idx="3145">
                  <c:v>135.23330000000001</c:v>
                </c:pt>
                <c:pt idx="3146">
                  <c:v>135.27600000000001</c:v>
                </c:pt>
                <c:pt idx="3147">
                  <c:v>135.32599999999999</c:v>
                </c:pt>
                <c:pt idx="3148">
                  <c:v>135.3663</c:v>
                </c:pt>
                <c:pt idx="3149">
                  <c:v>135.4101</c:v>
                </c:pt>
                <c:pt idx="3150">
                  <c:v>135.45160000000001</c:v>
                </c:pt>
                <c:pt idx="3151">
                  <c:v>135.4949</c:v>
                </c:pt>
                <c:pt idx="3152">
                  <c:v>135.54429999999999</c:v>
                </c:pt>
                <c:pt idx="3153">
                  <c:v>135.58590000000001</c:v>
                </c:pt>
                <c:pt idx="3154">
                  <c:v>135.62690000000001</c:v>
                </c:pt>
                <c:pt idx="3155">
                  <c:v>135.6765</c:v>
                </c:pt>
                <c:pt idx="3156">
                  <c:v>135.71770000000001</c:v>
                </c:pt>
                <c:pt idx="3157">
                  <c:v>135.76009999999999</c:v>
                </c:pt>
                <c:pt idx="3158">
                  <c:v>135.80189999999999</c:v>
                </c:pt>
                <c:pt idx="3159">
                  <c:v>135.84389999999999</c:v>
                </c:pt>
                <c:pt idx="3160">
                  <c:v>135.89340000000001</c:v>
                </c:pt>
                <c:pt idx="3161">
                  <c:v>135.93459999999999</c:v>
                </c:pt>
                <c:pt idx="3162">
                  <c:v>135.97669999999999</c:v>
                </c:pt>
                <c:pt idx="3163">
                  <c:v>136.0266</c:v>
                </c:pt>
                <c:pt idx="3164">
                  <c:v>136.06809999999999</c:v>
                </c:pt>
                <c:pt idx="3165">
                  <c:v>136.11060000000001</c:v>
                </c:pt>
                <c:pt idx="3166">
                  <c:v>136.15199999999999</c:v>
                </c:pt>
                <c:pt idx="3167">
                  <c:v>136.19450000000001</c:v>
                </c:pt>
                <c:pt idx="3168">
                  <c:v>136.24299999999999</c:v>
                </c:pt>
                <c:pt idx="3169">
                  <c:v>136.286</c:v>
                </c:pt>
                <c:pt idx="3170">
                  <c:v>136.32660000000001</c:v>
                </c:pt>
                <c:pt idx="3171">
                  <c:v>136.36779999999999</c:v>
                </c:pt>
                <c:pt idx="3172">
                  <c:v>136.4102</c:v>
                </c:pt>
                <c:pt idx="3173">
                  <c:v>136.45920000000001</c:v>
                </c:pt>
                <c:pt idx="3174">
                  <c:v>136.50139999999999</c:v>
                </c:pt>
                <c:pt idx="3175">
                  <c:v>136.54310000000001</c:v>
                </c:pt>
                <c:pt idx="3176">
                  <c:v>136.5932</c:v>
                </c:pt>
                <c:pt idx="3177">
                  <c:v>136.636</c:v>
                </c:pt>
                <c:pt idx="3178">
                  <c:v>136.67740000000001</c:v>
                </c:pt>
                <c:pt idx="3179">
                  <c:v>136.7191</c:v>
                </c:pt>
                <c:pt idx="3180">
                  <c:v>136.76159999999999</c:v>
                </c:pt>
                <c:pt idx="3181">
                  <c:v>136.81110000000001</c:v>
                </c:pt>
                <c:pt idx="3182">
                  <c:v>136.8526</c:v>
                </c:pt>
                <c:pt idx="3183">
                  <c:v>136.89420000000001</c:v>
                </c:pt>
                <c:pt idx="3184">
                  <c:v>136.9435</c:v>
                </c:pt>
                <c:pt idx="3185">
                  <c:v>136.98679999999999</c:v>
                </c:pt>
                <c:pt idx="3186">
                  <c:v>137.02809999999999</c:v>
                </c:pt>
                <c:pt idx="3187">
                  <c:v>137.0694</c:v>
                </c:pt>
                <c:pt idx="3188">
                  <c:v>137.1114</c:v>
                </c:pt>
                <c:pt idx="3189">
                  <c:v>137.16229999999999</c:v>
                </c:pt>
                <c:pt idx="3190">
                  <c:v>137.20480000000001</c:v>
                </c:pt>
                <c:pt idx="3191">
                  <c:v>137.24520000000001</c:v>
                </c:pt>
                <c:pt idx="3192">
                  <c:v>137.28739999999999</c:v>
                </c:pt>
                <c:pt idx="3193">
                  <c:v>137.32910000000001</c:v>
                </c:pt>
                <c:pt idx="3194">
                  <c:v>137.37960000000001</c:v>
                </c:pt>
                <c:pt idx="3195">
                  <c:v>137.42230000000001</c:v>
                </c:pt>
                <c:pt idx="3196">
                  <c:v>137.4641</c:v>
                </c:pt>
                <c:pt idx="3197">
                  <c:v>137.5146</c:v>
                </c:pt>
                <c:pt idx="3198">
                  <c:v>137.55600000000001</c:v>
                </c:pt>
                <c:pt idx="3199">
                  <c:v>137.59719999999999</c:v>
                </c:pt>
                <c:pt idx="3200">
                  <c:v>137.63919999999999</c:v>
                </c:pt>
                <c:pt idx="3201">
                  <c:v>137.68199999999999</c:v>
                </c:pt>
                <c:pt idx="3202">
                  <c:v>137.73310000000001</c:v>
                </c:pt>
                <c:pt idx="3203">
                  <c:v>137.77340000000001</c:v>
                </c:pt>
                <c:pt idx="3204">
                  <c:v>137.816</c:v>
                </c:pt>
                <c:pt idx="3205">
                  <c:v>137.8655</c:v>
                </c:pt>
                <c:pt idx="3206">
                  <c:v>137.90690000000001</c:v>
                </c:pt>
                <c:pt idx="3207">
                  <c:v>137.94810000000001</c:v>
                </c:pt>
                <c:pt idx="3208">
                  <c:v>137.9906</c:v>
                </c:pt>
                <c:pt idx="3209">
                  <c:v>138.03319999999999</c:v>
                </c:pt>
                <c:pt idx="3210">
                  <c:v>138.083</c:v>
                </c:pt>
                <c:pt idx="3211">
                  <c:v>138.1259</c:v>
                </c:pt>
                <c:pt idx="3212">
                  <c:v>138.16679999999999</c:v>
                </c:pt>
                <c:pt idx="3213">
                  <c:v>138.209</c:v>
                </c:pt>
                <c:pt idx="3214">
                  <c:v>138.2509</c:v>
                </c:pt>
                <c:pt idx="3215">
                  <c:v>138.30119999999999</c:v>
                </c:pt>
                <c:pt idx="3216">
                  <c:v>138.34200000000001</c:v>
                </c:pt>
                <c:pt idx="3217">
                  <c:v>138.38380000000001</c:v>
                </c:pt>
                <c:pt idx="3218">
                  <c:v>138.4349</c:v>
                </c:pt>
                <c:pt idx="3219">
                  <c:v>138.47540000000001</c:v>
                </c:pt>
                <c:pt idx="3220">
                  <c:v>138.51900000000001</c:v>
                </c:pt>
                <c:pt idx="3221">
                  <c:v>138.56010000000001</c:v>
                </c:pt>
                <c:pt idx="3222">
                  <c:v>138.60290000000001</c:v>
                </c:pt>
                <c:pt idx="3223">
                  <c:v>138.65350000000001</c:v>
                </c:pt>
                <c:pt idx="3224">
                  <c:v>138.6936</c:v>
                </c:pt>
                <c:pt idx="3225">
                  <c:v>138.73699999999999</c:v>
                </c:pt>
                <c:pt idx="3226">
                  <c:v>138.78739999999999</c:v>
                </c:pt>
                <c:pt idx="3227">
                  <c:v>138.8287</c:v>
                </c:pt>
                <c:pt idx="3228">
                  <c:v>138.87219999999999</c:v>
                </c:pt>
                <c:pt idx="3229">
                  <c:v>138.91300000000001</c:v>
                </c:pt>
                <c:pt idx="3230">
                  <c:v>138.9545</c:v>
                </c:pt>
                <c:pt idx="3231">
                  <c:v>139.00409999999999</c:v>
                </c:pt>
                <c:pt idx="3232">
                  <c:v>139.04769999999999</c:v>
                </c:pt>
                <c:pt idx="3233">
                  <c:v>139.08879999999999</c:v>
                </c:pt>
                <c:pt idx="3234">
                  <c:v>139.12899999999999</c:v>
                </c:pt>
                <c:pt idx="3235">
                  <c:v>139.17250000000001</c:v>
                </c:pt>
                <c:pt idx="3236">
                  <c:v>139.22190000000001</c:v>
                </c:pt>
                <c:pt idx="3237">
                  <c:v>139.26490000000001</c:v>
                </c:pt>
                <c:pt idx="3238">
                  <c:v>139.30690000000001</c:v>
                </c:pt>
                <c:pt idx="3239">
                  <c:v>139.35679999999999</c:v>
                </c:pt>
                <c:pt idx="3240">
                  <c:v>139.39789999999999</c:v>
                </c:pt>
                <c:pt idx="3241">
                  <c:v>139.43940000000001</c:v>
                </c:pt>
                <c:pt idx="3242">
                  <c:v>139.4811</c:v>
                </c:pt>
                <c:pt idx="3243">
                  <c:v>139.52260000000001</c:v>
                </c:pt>
                <c:pt idx="3244">
                  <c:v>139.57310000000001</c:v>
                </c:pt>
                <c:pt idx="3245">
                  <c:v>139.61519999999999</c:v>
                </c:pt>
                <c:pt idx="3246">
                  <c:v>139.65770000000001</c:v>
                </c:pt>
                <c:pt idx="3247">
                  <c:v>139.70769999999999</c:v>
                </c:pt>
                <c:pt idx="3248">
                  <c:v>139.74879999999999</c:v>
                </c:pt>
                <c:pt idx="3249">
                  <c:v>139.79150000000001</c:v>
                </c:pt>
                <c:pt idx="3250">
                  <c:v>139.83240000000001</c:v>
                </c:pt>
                <c:pt idx="3251">
                  <c:v>139.87450000000001</c:v>
                </c:pt>
                <c:pt idx="3252">
                  <c:v>139.9246</c:v>
                </c:pt>
                <c:pt idx="3253">
                  <c:v>139.9665</c:v>
                </c:pt>
                <c:pt idx="3254">
                  <c:v>140.00790000000001</c:v>
                </c:pt>
                <c:pt idx="3255">
                  <c:v>140.05019999999999</c:v>
                </c:pt>
                <c:pt idx="3256">
                  <c:v>140.09180000000001</c:v>
                </c:pt>
                <c:pt idx="3257">
                  <c:v>140.1422</c:v>
                </c:pt>
                <c:pt idx="3258">
                  <c:v>140.1858</c:v>
                </c:pt>
                <c:pt idx="3259">
                  <c:v>140.2268</c:v>
                </c:pt>
                <c:pt idx="3260">
                  <c:v>140.27799999999999</c:v>
                </c:pt>
                <c:pt idx="3261">
                  <c:v>140.32</c:v>
                </c:pt>
                <c:pt idx="3262">
                  <c:v>140.3613</c:v>
                </c:pt>
                <c:pt idx="3263">
                  <c:v>140.40450000000001</c:v>
                </c:pt>
                <c:pt idx="3264">
                  <c:v>140.4462</c:v>
                </c:pt>
                <c:pt idx="3265">
                  <c:v>140.49549999999999</c:v>
                </c:pt>
                <c:pt idx="3266">
                  <c:v>140.53659999999999</c:v>
                </c:pt>
                <c:pt idx="3267">
                  <c:v>140.5796</c:v>
                </c:pt>
                <c:pt idx="3268">
                  <c:v>140.63</c:v>
                </c:pt>
                <c:pt idx="3269">
                  <c:v>140.6712</c:v>
                </c:pt>
                <c:pt idx="3270">
                  <c:v>140.71360000000001</c:v>
                </c:pt>
                <c:pt idx="3271">
                  <c:v>140.7542</c:v>
                </c:pt>
                <c:pt idx="3272">
                  <c:v>140.79689999999999</c:v>
                </c:pt>
                <c:pt idx="3273">
                  <c:v>140.84790000000001</c:v>
                </c:pt>
                <c:pt idx="3274">
                  <c:v>140.8896</c:v>
                </c:pt>
                <c:pt idx="3275">
                  <c:v>140.93129999999999</c:v>
                </c:pt>
                <c:pt idx="3276">
                  <c:v>140.97290000000001</c:v>
                </c:pt>
                <c:pt idx="3277">
                  <c:v>141.0162</c:v>
                </c:pt>
                <c:pt idx="3278">
                  <c:v>141.06620000000001</c:v>
                </c:pt>
                <c:pt idx="3279">
                  <c:v>141.1095</c:v>
                </c:pt>
                <c:pt idx="3280">
                  <c:v>141.15100000000001</c:v>
                </c:pt>
                <c:pt idx="3281">
                  <c:v>141.20089999999999</c:v>
                </c:pt>
                <c:pt idx="3282">
                  <c:v>141.24250000000001</c:v>
                </c:pt>
                <c:pt idx="3283">
                  <c:v>141.28530000000001</c:v>
                </c:pt>
                <c:pt idx="3284">
                  <c:v>141.32679999999999</c:v>
                </c:pt>
                <c:pt idx="3285">
                  <c:v>141.36940000000001</c:v>
                </c:pt>
                <c:pt idx="3286">
                  <c:v>141.4195</c:v>
                </c:pt>
                <c:pt idx="3287">
                  <c:v>141.46100000000001</c:v>
                </c:pt>
                <c:pt idx="3288">
                  <c:v>141.50399999999999</c:v>
                </c:pt>
                <c:pt idx="3289">
                  <c:v>141.55459999999999</c:v>
                </c:pt>
                <c:pt idx="3290">
                  <c:v>141.59620000000001</c:v>
                </c:pt>
                <c:pt idx="3291">
                  <c:v>141.6386</c:v>
                </c:pt>
                <c:pt idx="3292">
                  <c:v>141.6814</c:v>
                </c:pt>
                <c:pt idx="3293">
                  <c:v>141.7216</c:v>
                </c:pt>
                <c:pt idx="3294">
                  <c:v>141.77379999999999</c:v>
                </c:pt>
                <c:pt idx="3295">
                  <c:v>141.81489999999999</c:v>
                </c:pt>
                <c:pt idx="3296">
                  <c:v>141.85759999999999</c:v>
                </c:pt>
                <c:pt idx="3297">
                  <c:v>141.8989</c:v>
                </c:pt>
                <c:pt idx="3298">
                  <c:v>141.94120000000001</c:v>
                </c:pt>
                <c:pt idx="3299">
                  <c:v>141.9922</c:v>
                </c:pt>
                <c:pt idx="3300">
                  <c:v>142.0343</c:v>
                </c:pt>
                <c:pt idx="3301">
                  <c:v>142.07589999999999</c:v>
                </c:pt>
                <c:pt idx="3302">
                  <c:v>142.12719999999999</c:v>
                </c:pt>
                <c:pt idx="3303">
                  <c:v>142.16929999999999</c:v>
                </c:pt>
                <c:pt idx="3304">
                  <c:v>142.2115</c:v>
                </c:pt>
                <c:pt idx="3305">
                  <c:v>142.25530000000001</c:v>
                </c:pt>
                <c:pt idx="3306">
                  <c:v>142.29660000000001</c:v>
                </c:pt>
                <c:pt idx="3307">
                  <c:v>142.3476</c:v>
                </c:pt>
                <c:pt idx="3308">
                  <c:v>142.38910000000001</c:v>
                </c:pt>
                <c:pt idx="3309">
                  <c:v>142.43209999999999</c:v>
                </c:pt>
                <c:pt idx="3310">
                  <c:v>142.4821</c:v>
                </c:pt>
                <c:pt idx="3311">
                  <c:v>142.52160000000001</c:v>
                </c:pt>
                <c:pt idx="3312">
                  <c:v>142.56540000000001</c:v>
                </c:pt>
                <c:pt idx="3313">
                  <c:v>142.60830000000001</c:v>
                </c:pt>
                <c:pt idx="3314">
                  <c:v>142.65020000000001</c:v>
                </c:pt>
                <c:pt idx="3315">
                  <c:v>142.70079999999999</c:v>
                </c:pt>
                <c:pt idx="3316">
                  <c:v>142.74199999999999</c:v>
                </c:pt>
                <c:pt idx="3317">
                  <c:v>142.7843</c:v>
                </c:pt>
                <c:pt idx="3318">
                  <c:v>142.82679999999999</c:v>
                </c:pt>
                <c:pt idx="3319">
                  <c:v>142.869</c:v>
                </c:pt>
                <c:pt idx="3320">
                  <c:v>142.91990000000001</c:v>
                </c:pt>
                <c:pt idx="3321">
                  <c:v>142.96170000000001</c:v>
                </c:pt>
                <c:pt idx="3322">
                  <c:v>143.00299999999999</c:v>
                </c:pt>
                <c:pt idx="3323">
                  <c:v>143.05539999999999</c:v>
                </c:pt>
                <c:pt idx="3324">
                  <c:v>143.0984</c:v>
                </c:pt>
                <c:pt idx="3325">
                  <c:v>143.13939999999999</c:v>
                </c:pt>
                <c:pt idx="3326">
                  <c:v>143.18109999999999</c:v>
                </c:pt>
                <c:pt idx="3327">
                  <c:v>143.2236</c:v>
                </c:pt>
                <c:pt idx="3328">
                  <c:v>143.27359999999999</c:v>
                </c:pt>
                <c:pt idx="3329">
                  <c:v>143.31659999999999</c:v>
                </c:pt>
                <c:pt idx="3330">
                  <c:v>143.35830000000001</c:v>
                </c:pt>
                <c:pt idx="3331">
                  <c:v>143.40969999999999</c:v>
                </c:pt>
                <c:pt idx="3332">
                  <c:v>143.4522</c:v>
                </c:pt>
                <c:pt idx="3333">
                  <c:v>143.49600000000001</c:v>
                </c:pt>
                <c:pt idx="3334">
                  <c:v>143.53720000000001</c:v>
                </c:pt>
                <c:pt idx="3335">
                  <c:v>143.57900000000001</c:v>
                </c:pt>
                <c:pt idx="3336">
                  <c:v>143.6309</c:v>
                </c:pt>
                <c:pt idx="3337">
                  <c:v>143.67240000000001</c:v>
                </c:pt>
                <c:pt idx="3338">
                  <c:v>143.714</c:v>
                </c:pt>
                <c:pt idx="3339">
                  <c:v>143.75579999999999</c:v>
                </c:pt>
                <c:pt idx="3340">
                  <c:v>143.79810000000001</c:v>
                </c:pt>
                <c:pt idx="3341">
                  <c:v>143.8486</c:v>
                </c:pt>
                <c:pt idx="3342">
                  <c:v>143.8914</c:v>
                </c:pt>
                <c:pt idx="3343">
                  <c:v>143.93190000000001</c:v>
                </c:pt>
                <c:pt idx="3344">
                  <c:v>143.98339999999999</c:v>
                </c:pt>
                <c:pt idx="3345">
                  <c:v>144.02549999999999</c:v>
                </c:pt>
                <c:pt idx="3346">
                  <c:v>144.06739999999999</c:v>
                </c:pt>
                <c:pt idx="3347">
                  <c:v>144.10980000000001</c:v>
                </c:pt>
                <c:pt idx="3348">
                  <c:v>144.15219999999999</c:v>
                </c:pt>
                <c:pt idx="3349">
                  <c:v>144.202</c:v>
                </c:pt>
                <c:pt idx="3350">
                  <c:v>144.2433</c:v>
                </c:pt>
                <c:pt idx="3351">
                  <c:v>144.2861</c:v>
                </c:pt>
                <c:pt idx="3352">
                  <c:v>144.3374</c:v>
                </c:pt>
                <c:pt idx="3353">
                  <c:v>144.3783</c:v>
                </c:pt>
                <c:pt idx="3354">
                  <c:v>144.42070000000001</c:v>
                </c:pt>
                <c:pt idx="3355">
                  <c:v>144.46340000000001</c:v>
                </c:pt>
                <c:pt idx="3356">
                  <c:v>144.50559999999999</c:v>
                </c:pt>
                <c:pt idx="3357">
                  <c:v>144.5566</c:v>
                </c:pt>
                <c:pt idx="3358">
                  <c:v>144.59870000000001</c:v>
                </c:pt>
                <c:pt idx="3359">
                  <c:v>144.6414</c:v>
                </c:pt>
                <c:pt idx="3360">
                  <c:v>144.6831</c:v>
                </c:pt>
                <c:pt idx="3361">
                  <c:v>144.72399999999999</c:v>
                </c:pt>
                <c:pt idx="3362">
                  <c:v>144.7748</c:v>
                </c:pt>
                <c:pt idx="3363">
                  <c:v>144.81729999999999</c:v>
                </c:pt>
                <c:pt idx="3364">
                  <c:v>144.85839999999999</c:v>
                </c:pt>
                <c:pt idx="3365">
                  <c:v>144.91</c:v>
                </c:pt>
                <c:pt idx="3366">
                  <c:v>144.9521</c:v>
                </c:pt>
                <c:pt idx="3367">
                  <c:v>144.99359999999999</c:v>
                </c:pt>
                <c:pt idx="3368">
                  <c:v>145.03540000000001</c:v>
                </c:pt>
                <c:pt idx="3369">
                  <c:v>145.07660000000001</c:v>
                </c:pt>
                <c:pt idx="3370">
                  <c:v>145.12639999999999</c:v>
                </c:pt>
                <c:pt idx="3371">
                  <c:v>145.17089999999999</c:v>
                </c:pt>
                <c:pt idx="3372">
                  <c:v>145.21190000000001</c:v>
                </c:pt>
                <c:pt idx="3373">
                  <c:v>145.26079999999999</c:v>
                </c:pt>
                <c:pt idx="3374">
                  <c:v>145.303</c:v>
                </c:pt>
                <c:pt idx="3375">
                  <c:v>145.34569999999999</c:v>
                </c:pt>
                <c:pt idx="3376">
                  <c:v>145.3862</c:v>
                </c:pt>
                <c:pt idx="3377">
                  <c:v>145.428</c:v>
                </c:pt>
                <c:pt idx="3378">
                  <c:v>145.47890000000001</c:v>
                </c:pt>
                <c:pt idx="3379">
                  <c:v>145.52109999999999</c:v>
                </c:pt>
                <c:pt idx="3380">
                  <c:v>145.56190000000001</c:v>
                </c:pt>
                <c:pt idx="3381">
                  <c:v>145.6052</c:v>
                </c:pt>
                <c:pt idx="3382">
                  <c:v>145.6454</c:v>
                </c:pt>
                <c:pt idx="3383">
                  <c:v>145.69649999999999</c:v>
                </c:pt>
                <c:pt idx="3384">
                  <c:v>145.738</c:v>
                </c:pt>
                <c:pt idx="3385">
                  <c:v>145.77940000000001</c:v>
                </c:pt>
                <c:pt idx="3386">
                  <c:v>145.83070000000001</c:v>
                </c:pt>
                <c:pt idx="3387">
                  <c:v>145.87219999999999</c:v>
                </c:pt>
                <c:pt idx="3388">
                  <c:v>145.91419999999999</c:v>
                </c:pt>
                <c:pt idx="3389">
                  <c:v>145.95439999999999</c:v>
                </c:pt>
                <c:pt idx="3390">
                  <c:v>145.99780000000001</c:v>
                </c:pt>
                <c:pt idx="3391">
                  <c:v>146.04650000000001</c:v>
                </c:pt>
                <c:pt idx="3392">
                  <c:v>146.08779999999999</c:v>
                </c:pt>
                <c:pt idx="3393">
                  <c:v>146.13159999999999</c:v>
                </c:pt>
                <c:pt idx="3394">
                  <c:v>146.18039999999999</c:v>
                </c:pt>
                <c:pt idx="3395">
                  <c:v>146.22190000000001</c:v>
                </c:pt>
                <c:pt idx="3396">
                  <c:v>146.2645</c:v>
                </c:pt>
                <c:pt idx="3397">
                  <c:v>146.3064</c:v>
                </c:pt>
                <c:pt idx="3398">
                  <c:v>146.34790000000001</c:v>
                </c:pt>
                <c:pt idx="3399">
                  <c:v>146.39769999999999</c:v>
                </c:pt>
                <c:pt idx="3400">
                  <c:v>146.44139999999999</c:v>
                </c:pt>
                <c:pt idx="3401">
                  <c:v>146.47989999999999</c:v>
                </c:pt>
                <c:pt idx="3402">
                  <c:v>146.52099999999999</c:v>
                </c:pt>
                <c:pt idx="3403">
                  <c:v>146.5615</c:v>
                </c:pt>
                <c:pt idx="3404">
                  <c:v>146.61349999999999</c:v>
                </c:pt>
                <c:pt idx="3405">
                  <c:v>146.6558</c:v>
                </c:pt>
                <c:pt idx="3406">
                  <c:v>146.69589999999999</c:v>
                </c:pt>
                <c:pt idx="3407">
                  <c:v>146.7457</c:v>
                </c:pt>
                <c:pt idx="3408">
                  <c:v>146.78809999999999</c:v>
                </c:pt>
                <c:pt idx="3409">
                  <c:v>146.8321</c:v>
                </c:pt>
                <c:pt idx="3410">
                  <c:v>146.87289999999999</c:v>
                </c:pt>
                <c:pt idx="3411">
                  <c:v>146.91309999999999</c:v>
                </c:pt>
                <c:pt idx="3412">
                  <c:v>146.9633</c:v>
                </c:pt>
                <c:pt idx="3413">
                  <c:v>147.0052</c:v>
                </c:pt>
                <c:pt idx="3414">
                  <c:v>147.04689999999999</c:v>
                </c:pt>
                <c:pt idx="3415">
                  <c:v>147.096</c:v>
                </c:pt>
                <c:pt idx="3416">
                  <c:v>147.1388</c:v>
                </c:pt>
                <c:pt idx="3417">
                  <c:v>147.17959999999999</c:v>
                </c:pt>
                <c:pt idx="3418">
                  <c:v>147.21979999999999</c:v>
                </c:pt>
                <c:pt idx="3419">
                  <c:v>147.26140000000001</c:v>
                </c:pt>
                <c:pt idx="3420">
                  <c:v>147.31270000000001</c:v>
                </c:pt>
                <c:pt idx="3421">
                  <c:v>147.3536</c:v>
                </c:pt>
                <c:pt idx="3422">
                  <c:v>147.39439999999999</c:v>
                </c:pt>
                <c:pt idx="3423">
                  <c:v>147.43700000000001</c:v>
                </c:pt>
                <c:pt idx="3424">
                  <c:v>147.4794</c:v>
                </c:pt>
                <c:pt idx="3425">
                  <c:v>147.5284</c:v>
                </c:pt>
                <c:pt idx="3426">
                  <c:v>147.5686</c:v>
                </c:pt>
                <c:pt idx="3427">
                  <c:v>147.6104</c:v>
                </c:pt>
                <c:pt idx="3428">
                  <c:v>147.66059999999999</c:v>
                </c:pt>
                <c:pt idx="3429">
                  <c:v>147.70140000000001</c:v>
                </c:pt>
                <c:pt idx="3430">
                  <c:v>147.7449</c:v>
                </c:pt>
                <c:pt idx="3431">
                  <c:v>147.786</c:v>
                </c:pt>
                <c:pt idx="3432">
                  <c:v>147.82769999999999</c:v>
                </c:pt>
                <c:pt idx="3433">
                  <c:v>147.8766</c:v>
                </c:pt>
                <c:pt idx="3434">
                  <c:v>147.91820000000001</c:v>
                </c:pt>
                <c:pt idx="3435">
                  <c:v>147.96039999999999</c:v>
                </c:pt>
                <c:pt idx="3436">
                  <c:v>148.00919999999999</c:v>
                </c:pt>
                <c:pt idx="3437">
                  <c:v>148.0514</c:v>
                </c:pt>
                <c:pt idx="3438">
                  <c:v>148.0932</c:v>
                </c:pt>
                <c:pt idx="3439">
                  <c:v>148.13489999999999</c:v>
                </c:pt>
                <c:pt idx="3440">
                  <c:v>148.17500000000001</c:v>
                </c:pt>
                <c:pt idx="3441">
                  <c:v>148.2242</c:v>
                </c:pt>
                <c:pt idx="3442">
                  <c:v>148.26740000000001</c:v>
                </c:pt>
                <c:pt idx="3443">
                  <c:v>148.30779999999999</c:v>
                </c:pt>
                <c:pt idx="3444">
                  <c:v>148.3494</c:v>
                </c:pt>
                <c:pt idx="3445">
                  <c:v>148.39089999999999</c:v>
                </c:pt>
                <c:pt idx="3446">
                  <c:v>148.441</c:v>
                </c:pt>
                <c:pt idx="3447">
                  <c:v>148.48259999999999</c:v>
                </c:pt>
                <c:pt idx="3448">
                  <c:v>148.52500000000001</c:v>
                </c:pt>
                <c:pt idx="3449">
                  <c:v>148.57560000000001</c:v>
                </c:pt>
                <c:pt idx="3450">
                  <c:v>148.61750000000001</c:v>
                </c:pt>
                <c:pt idx="3451">
                  <c:v>148.65809999999999</c:v>
                </c:pt>
                <c:pt idx="3452">
                  <c:v>148.7011</c:v>
                </c:pt>
                <c:pt idx="3453">
                  <c:v>148.74260000000001</c:v>
                </c:pt>
                <c:pt idx="3454">
                  <c:v>148.79329999999999</c:v>
                </c:pt>
                <c:pt idx="3455">
                  <c:v>148.83449999999999</c:v>
                </c:pt>
                <c:pt idx="3456">
                  <c:v>148.8767</c:v>
                </c:pt>
                <c:pt idx="3457">
                  <c:v>148.92599999999999</c:v>
                </c:pt>
                <c:pt idx="3458">
                  <c:v>148.96870000000001</c:v>
                </c:pt>
                <c:pt idx="3459">
                  <c:v>149.01050000000001</c:v>
                </c:pt>
                <c:pt idx="3460">
                  <c:v>149.053</c:v>
                </c:pt>
                <c:pt idx="3461">
                  <c:v>149.0942</c:v>
                </c:pt>
                <c:pt idx="3462">
                  <c:v>149.14439999999999</c:v>
                </c:pt>
                <c:pt idx="3463">
                  <c:v>149.1857</c:v>
                </c:pt>
                <c:pt idx="3464">
                  <c:v>149.22739999999999</c:v>
                </c:pt>
                <c:pt idx="3465">
                  <c:v>149.27090000000001</c:v>
                </c:pt>
                <c:pt idx="3466">
                  <c:v>149.3109</c:v>
                </c:pt>
                <c:pt idx="3467">
                  <c:v>149.36240000000001</c:v>
                </c:pt>
                <c:pt idx="3468">
                  <c:v>149.404</c:v>
                </c:pt>
                <c:pt idx="3469">
                  <c:v>149.4461</c:v>
                </c:pt>
                <c:pt idx="3470">
                  <c:v>149.49619999999999</c:v>
                </c:pt>
                <c:pt idx="3471">
                  <c:v>149.5402</c:v>
                </c:pt>
                <c:pt idx="3472">
                  <c:v>149.5804</c:v>
                </c:pt>
                <c:pt idx="3473">
                  <c:v>149.6224</c:v>
                </c:pt>
                <c:pt idx="3474">
                  <c:v>149.66290000000001</c:v>
                </c:pt>
                <c:pt idx="3475">
                  <c:v>149.714</c:v>
                </c:pt>
                <c:pt idx="3476">
                  <c:v>149.75559999999999</c:v>
                </c:pt>
                <c:pt idx="3477">
                  <c:v>149.79679999999999</c:v>
                </c:pt>
                <c:pt idx="3478">
                  <c:v>149.8484</c:v>
                </c:pt>
                <c:pt idx="3479">
                  <c:v>149.88900000000001</c:v>
                </c:pt>
                <c:pt idx="3480">
                  <c:v>149.9324</c:v>
                </c:pt>
                <c:pt idx="3481">
                  <c:v>149.9742</c:v>
                </c:pt>
                <c:pt idx="3482">
                  <c:v>150.0188</c:v>
                </c:pt>
                <c:pt idx="3483">
                  <c:v>150.0685</c:v>
                </c:pt>
                <c:pt idx="3484">
                  <c:v>150.1105</c:v>
                </c:pt>
                <c:pt idx="3485">
                  <c:v>150.15280000000001</c:v>
                </c:pt>
                <c:pt idx="3486">
                  <c:v>150.1952</c:v>
                </c:pt>
                <c:pt idx="3487">
                  <c:v>150.2371</c:v>
                </c:pt>
                <c:pt idx="3488">
                  <c:v>150.28739999999999</c:v>
                </c:pt>
                <c:pt idx="3489">
                  <c:v>150.32939999999999</c:v>
                </c:pt>
                <c:pt idx="3490">
                  <c:v>150.37270000000001</c:v>
                </c:pt>
                <c:pt idx="3491">
                  <c:v>150.422</c:v>
                </c:pt>
                <c:pt idx="3492">
                  <c:v>150.4641</c:v>
                </c:pt>
                <c:pt idx="3493">
                  <c:v>150.5078</c:v>
                </c:pt>
                <c:pt idx="3494">
                  <c:v>150.5498</c:v>
                </c:pt>
                <c:pt idx="3495">
                  <c:v>150.58920000000001</c:v>
                </c:pt>
                <c:pt idx="3496">
                  <c:v>150.63990000000001</c:v>
                </c:pt>
                <c:pt idx="3497">
                  <c:v>150.68180000000001</c:v>
                </c:pt>
                <c:pt idx="3498">
                  <c:v>150.72319999999999</c:v>
                </c:pt>
                <c:pt idx="3499">
                  <c:v>150.77529999999999</c:v>
                </c:pt>
                <c:pt idx="3500">
                  <c:v>150.8175</c:v>
                </c:pt>
                <c:pt idx="3501">
                  <c:v>150.85919999999999</c:v>
                </c:pt>
                <c:pt idx="3502">
                  <c:v>150.9024</c:v>
                </c:pt>
                <c:pt idx="3503">
                  <c:v>150.9434</c:v>
                </c:pt>
                <c:pt idx="3504">
                  <c:v>150.99469999999999</c:v>
                </c:pt>
                <c:pt idx="3505">
                  <c:v>151.0359</c:v>
                </c:pt>
                <c:pt idx="3506">
                  <c:v>151.07749999999999</c:v>
                </c:pt>
                <c:pt idx="3507">
                  <c:v>151.1189</c:v>
                </c:pt>
                <c:pt idx="3508">
                  <c:v>151.16200000000001</c:v>
                </c:pt>
                <c:pt idx="3509">
                  <c:v>151.2115</c:v>
                </c:pt>
                <c:pt idx="3510">
                  <c:v>151.25399999999999</c:v>
                </c:pt>
                <c:pt idx="3511">
                  <c:v>151.29599999999999</c:v>
                </c:pt>
                <c:pt idx="3512">
                  <c:v>151.3467</c:v>
                </c:pt>
                <c:pt idx="3513">
                  <c:v>151.38939999999999</c:v>
                </c:pt>
                <c:pt idx="3514">
                  <c:v>151.43119999999999</c:v>
                </c:pt>
                <c:pt idx="3515">
                  <c:v>151.47489999999999</c:v>
                </c:pt>
                <c:pt idx="3516">
                  <c:v>151.51560000000001</c:v>
                </c:pt>
                <c:pt idx="3517">
                  <c:v>151.56549999999999</c:v>
                </c:pt>
                <c:pt idx="3518">
                  <c:v>151.60769999999999</c:v>
                </c:pt>
                <c:pt idx="3519">
                  <c:v>151.64940000000001</c:v>
                </c:pt>
                <c:pt idx="3520">
                  <c:v>151.70050000000001</c:v>
                </c:pt>
                <c:pt idx="3521">
                  <c:v>151.74180000000001</c:v>
                </c:pt>
                <c:pt idx="3522">
                  <c:v>151.7841</c:v>
                </c:pt>
                <c:pt idx="3523">
                  <c:v>151.82679999999999</c:v>
                </c:pt>
                <c:pt idx="3524">
                  <c:v>151.86770000000001</c:v>
                </c:pt>
                <c:pt idx="3525">
                  <c:v>151.91820000000001</c:v>
                </c:pt>
                <c:pt idx="3526">
                  <c:v>151.96010000000001</c:v>
                </c:pt>
                <c:pt idx="3527">
                  <c:v>152.00280000000001</c:v>
                </c:pt>
                <c:pt idx="3528">
                  <c:v>152.04560000000001</c:v>
                </c:pt>
                <c:pt idx="3529">
                  <c:v>152.08539999999999</c:v>
                </c:pt>
                <c:pt idx="3530">
                  <c:v>152.13730000000001</c:v>
                </c:pt>
                <c:pt idx="3531">
                  <c:v>152.1797</c:v>
                </c:pt>
                <c:pt idx="3532">
                  <c:v>152.22219999999999</c:v>
                </c:pt>
                <c:pt idx="3533">
                  <c:v>152.2723</c:v>
                </c:pt>
                <c:pt idx="3534">
                  <c:v>152.31360000000001</c:v>
                </c:pt>
                <c:pt idx="3535">
                  <c:v>152.3563</c:v>
                </c:pt>
                <c:pt idx="3536">
                  <c:v>152.39779999999999</c:v>
                </c:pt>
                <c:pt idx="3537">
                  <c:v>152.44130000000001</c:v>
                </c:pt>
                <c:pt idx="3538">
                  <c:v>152.4907</c:v>
                </c:pt>
                <c:pt idx="3539">
                  <c:v>152.53299999999999</c:v>
                </c:pt>
                <c:pt idx="3540">
                  <c:v>152.57339999999999</c:v>
                </c:pt>
                <c:pt idx="3541">
                  <c:v>152.62370000000001</c:v>
                </c:pt>
                <c:pt idx="3542">
                  <c:v>152.666</c:v>
                </c:pt>
                <c:pt idx="3543">
                  <c:v>152.70820000000001</c:v>
                </c:pt>
                <c:pt idx="3544">
                  <c:v>152.75020000000001</c:v>
                </c:pt>
                <c:pt idx="3545">
                  <c:v>152.7921</c:v>
                </c:pt>
                <c:pt idx="3546">
                  <c:v>152.84299999999999</c:v>
                </c:pt>
                <c:pt idx="3547">
                  <c:v>152.88329999999999</c:v>
                </c:pt>
                <c:pt idx="3548">
                  <c:v>152.92699999999999</c:v>
                </c:pt>
                <c:pt idx="3549">
                  <c:v>152.9699</c:v>
                </c:pt>
                <c:pt idx="3550">
                  <c:v>153.00980000000001</c:v>
                </c:pt>
                <c:pt idx="3551">
                  <c:v>153.06110000000001</c:v>
                </c:pt>
                <c:pt idx="3552">
                  <c:v>153.10249999999999</c:v>
                </c:pt>
                <c:pt idx="3553">
                  <c:v>153.14510000000001</c:v>
                </c:pt>
                <c:pt idx="3554">
                  <c:v>153.19649999999999</c:v>
                </c:pt>
                <c:pt idx="3555">
                  <c:v>153.23779999999999</c:v>
                </c:pt>
                <c:pt idx="3556">
                  <c:v>153.279</c:v>
                </c:pt>
                <c:pt idx="3557">
                  <c:v>153.32130000000001</c:v>
                </c:pt>
                <c:pt idx="3558">
                  <c:v>153.36340000000001</c:v>
                </c:pt>
                <c:pt idx="3559">
                  <c:v>153.41550000000001</c:v>
                </c:pt>
                <c:pt idx="3560">
                  <c:v>153.458</c:v>
                </c:pt>
                <c:pt idx="3561">
                  <c:v>153.50049999999999</c:v>
                </c:pt>
                <c:pt idx="3562">
                  <c:v>153.55019999999999</c:v>
                </c:pt>
                <c:pt idx="3563">
                  <c:v>153.59209999999999</c:v>
                </c:pt>
                <c:pt idx="3564">
                  <c:v>153.6335</c:v>
                </c:pt>
                <c:pt idx="3565">
                  <c:v>153.67760000000001</c:v>
                </c:pt>
                <c:pt idx="3566">
                  <c:v>153.7184</c:v>
                </c:pt>
                <c:pt idx="3567">
                  <c:v>153.7696</c:v>
                </c:pt>
                <c:pt idx="3568">
                  <c:v>153.81059999999999</c:v>
                </c:pt>
                <c:pt idx="3569">
                  <c:v>153.85239999999999</c:v>
                </c:pt>
                <c:pt idx="3570">
                  <c:v>153.89490000000001</c:v>
                </c:pt>
                <c:pt idx="3571">
                  <c:v>153.93620000000001</c:v>
                </c:pt>
                <c:pt idx="3572">
                  <c:v>153.98679999999999</c:v>
                </c:pt>
                <c:pt idx="3573">
                  <c:v>154.029</c:v>
                </c:pt>
                <c:pt idx="3574">
                  <c:v>154.07169999999999</c:v>
                </c:pt>
                <c:pt idx="3575">
                  <c:v>154.1224</c:v>
                </c:pt>
                <c:pt idx="3576">
                  <c:v>154.1643</c:v>
                </c:pt>
                <c:pt idx="3577">
                  <c:v>154.20599999999999</c:v>
                </c:pt>
                <c:pt idx="3578">
                  <c:v>154.24950000000001</c:v>
                </c:pt>
                <c:pt idx="3579">
                  <c:v>154.29150000000001</c:v>
                </c:pt>
                <c:pt idx="3580">
                  <c:v>154.34270000000001</c:v>
                </c:pt>
                <c:pt idx="3581">
                  <c:v>154.38419999999999</c:v>
                </c:pt>
                <c:pt idx="3582">
                  <c:v>154.42840000000001</c:v>
                </c:pt>
                <c:pt idx="3583">
                  <c:v>154.47829999999999</c:v>
                </c:pt>
                <c:pt idx="3584">
                  <c:v>154.5222</c:v>
                </c:pt>
                <c:pt idx="3585">
                  <c:v>154.56399999999999</c:v>
                </c:pt>
                <c:pt idx="3586">
                  <c:v>154.6063</c:v>
                </c:pt>
                <c:pt idx="3587">
                  <c:v>154.64830000000001</c:v>
                </c:pt>
                <c:pt idx="3588">
                  <c:v>154.69820000000001</c:v>
                </c:pt>
                <c:pt idx="3589">
                  <c:v>154.7422</c:v>
                </c:pt>
                <c:pt idx="3590">
                  <c:v>154.78469999999999</c:v>
                </c:pt>
                <c:pt idx="3591">
                  <c:v>154.82740000000001</c:v>
                </c:pt>
                <c:pt idx="3592">
                  <c:v>154.86949999999999</c:v>
                </c:pt>
                <c:pt idx="3593">
                  <c:v>154.9205</c:v>
                </c:pt>
                <c:pt idx="3594">
                  <c:v>154.96209999999999</c:v>
                </c:pt>
                <c:pt idx="3595">
                  <c:v>155.0042</c:v>
                </c:pt>
                <c:pt idx="3596">
                  <c:v>155.05500000000001</c:v>
                </c:pt>
                <c:pt idx="3597">
                  <c:v>155.09630000000001</c:v>
                </c:pt>
                <c:pt idx="3598">
                  <c:v>155.13800000000001</c:v>
                </c:pt>
                <c:pt idx="3599">
                  <c:v>155.1808</c:v>
                </c:pt>
                <c:pt idx="3600">
                  <c:v>155.22319999999999</c:v>
                </c:pt>
                <c:pt idx="3601">
                  <c:v>155.274</c:v>
                </c:pt>
                <c:pt idx="3602">
                  <c:v>155.315</c:v>
                </c:pt>
                <c:pt idx="3603">
                  <c:v>155.3588</c:v>
                </c:pt>
                <c:pt idx="3604">
                  <c:v>155.41040000000001</c:v>
                </c:pt>
                <c:pt idx="3605">
                  <c:v>155.45240000000001</c:v>
                </c:pt>
                <c:pt idx="3606">
                  <c:v>155.49619999999999</c:v>
                </c:pt>
                <c:pt idx="3607">
                  <c:v>155.53809999999999</c:v>
                </c:pt>
                <c:pt idx="3608">
                  <c:v>155.5797</c:v>
                </c:pt>
                <c:pt idx="3609">
                  <c:v>155.63079999999999</c:v>
                </c:pt>
                <c:pt idx="3610">
                  <c:v>155.673</c:v>
                </c:pt>
                <c:pt idx="3611">
                  <c:v>155.7139</c:v>
                </c:pt>
                <c:pt idx="3612">
                  <c:v>155.7552</c:v>
                </c:pt>
                <c:pt idx="3613">
                  <c:v>155.7978</c:v>
                </c:pt>
                <c:pt idx="3614">
                  <c:v>155.84960000000001</c:v>
                </c:pt>
                <c:pt idx="3615">
                  <c:v>155.89189999999999</c:v>
                </c:pt>
                <c:pt idx="3616">
                  <c:v>155.93369999999999</c:v>
                </c:pt>
                <c:pt idx="3617">
                  <c:v>155.98339999999999</c:v>
                </c:pt>
                <c:pt idx="3618">
                  <c:v>156.0264</c:v>
                </c:pt>
                <c:pt idx="3619">
                  <c:v>156.0692</c:v>
                </c:pt>
                <c:pt idx="3620">
                  <c:v>156.11320000000001</c:v>
                </c:pt>
                <c:pt idx="3621">
                  <c:v>156.15469999999999</c:v>
                </c:pt>
                <c:pt idx="3622">
                  <c:v>156.2038</c:v>
                </c:pt>
                <c:pt idx="3623">
                  <c:v>156.24629999999999</c:v>
                </c:pt>
                <c:pt idx="3624">
                  <c:v>156.28819999999999</c:v>
                </c:pt>
                <c:pt idx="3625">
                  <c:v>156.34010000000001</c:v>
                </c:pt>
                <c:pt idx="3626">
                  <c:v>156.3817</c:v>
                </c:pt>
                <c:pt idx="3627">
                  <c:v>156.42320000000001</c:v>
                </c:pt>
                <c:pt idx="3628">
                  <c:v>156.4639</c:v>
                </c:pt>
                <c:pt idx="3629">
                  <c:v>156.5059</c:v>
                </c:pt>
                <c:pt idx="3630">
                  <c:v>156.55770000000001</c:v>
                </c:pt>
                <c:pt idx="3631">
                  <c:v>156.59889999999999</c:v>
                </c:pt>
                <c:pt idx="3632">
                  <c:v>156.64169999999999</c:v>
                </c:pt>
                <c:pt idx="3633">
                  <c:v>156.68389999999999</c:v>
                </c:pt>
                <c:pt idx="3634">
                  <c:v>156.72489999999999</c:v>
                </c:pt>
                <c:pt idx="3635">
                  <c:v>156.774</c:v>
                </c:pt>
                <c:pt idx="3636">
                  <c:v>156.81659999999999</c:v>
                </c:pt>
                <c:pt idx="3637">
                  <c:v>156.85910000000001</c:v>
                </c:pt>
                <c:pt idx="3638">
                  <c:v>156.9092</c:v>
                </c:pt>
                <c:pt idx="3639">
                  <c:v>156.9522</c:v>
                </c:pt>
                <c:pt idx="3640">
                  <c:v>156.99369999999999</c:v>
                </c:pt>
                <c:pt idx="3641">
                  <c:v>157.03440000000001</c:v>
                </c:pt>
                <c:pt idx="3642">
                  <c:v>157.07689999999999</c:v>
                </c:pt>
                <c:pt idx="3643">
                  <c:v>157.12700000000001</c:v>
                </c:pt>
                <c:pt idx="3644">
                  <c:v>157.16820000000001</c:v>
                </c:pt>
                <c:pt idx="3645">
                  <c:v>157.2105</c:v>
                </c:pt>
                <c:pt idx="3646">
                  <c:v>157.25960000000001</c:v>
                </c:pt>
                <c:pt idx="3647">
                  <c:v>157.3015</c:v>
                </c:pt>
                <c:pt idx="3648">
                  <c:v>157.3424</c:v>
                </c:pt>
                <c:pt idx="3649">
                  <c:v>157.38339999999999</c:v>
                </c:pt>
                <c:pt idx="3650">
                  <c:v>157.42590000000001</c:v>
                </c:pt>
                <c:pt idx="3651">
                  <c:v>157.4761</c:v>
                </c:pt>
                <c:pt idx="3652">
                  <c:v>157.51589999999999</c:v>
                </c:pt>
                <c:pt idx="3653">
                  <c:v>157.55959999999999</c:v>
                </c:pt>
                <c:pt idx="3654">
                  <c:v>157.60130000000001</c:v>
                </c:pt>
                <c:pt idx="3655">
                  <c:v>157.64400000000001</c:v>
                </c:pt>
                <c:pt idx="3656">
                  <c:v>157.6925</c:v>
                </c:pt>
                <c:pt idx="3657">
                  <c:v>157.7346</c:v>
                </c:pt>
                <c:pt idx="3658">
                  <c:v>157.77610000000001</c:v>
                </c:pt>
                <c:pt idx="3659">
                  <c:v>157.82749999999999</c:v>
                </c:pt>
                <c:pt idx="3660">
                  <c:v>157.86879999999999</c:v>
                </c:pt>
                <c:pt idx="3661">
                  <c:v>157.91079999999999</c:v>
                </c:pt>
                <c:pt idx="3662">
                  <c:v>157.95269999999999</c:v>
                </c:pt>
                <c:pt idx="3663">
                  <c:v>157.99350000000001</c:v>
                </c:pt>
                <c:pt idx="3664">
                  <c:v>158.04390000000001</c:v>
                </c:pt>
                <c:pt idx="3665">
                  <c:v>158.08539999999999</c:v>
                </c:pt>
                <c:pt idx="3666">
                  <c:v>158.1268</c:v>
                </c:pt>
                <c:pt idx="3667">
                  <c:v>158.17760000000001</c:v>
                </c:pt>
                <c:pt idx="3668">
                  <c:v>158.21809999999999</c:v>
                </c:pt>
                <c:pt idx="3669">
                  <c:v>158.2594</c:v>
                </c:pt>
                <c:pt idx="3670">
                  <c:v>158.30090000000001</c:v>
                </c:pt>
                <c:pt idx="3671">
                  <c:v>158.34309999999999</c:v>
                </c:pt>
                <c:pt idx="3672">
                  <c:v>158.39259999999999</c:v>
                </c:pt>
                <c:pt idx="3673">
                  <c:v>158.43520000000001</c:v>
                </c:pt>
                <c:pt idx="3674">
                  <c:v>158.476</c:v>
                </c:pt>
                <c:pt idx="3675">
                  <c:v>158.518</c:v>
                </c:pt>
                <c:pt idx="3676">
                  <c:v>158.5591</c:v>
                </c:pt>
                <c:pt idx="3677">
                  <c:v>158.61019999999999</c:v>
                </c:pt>
                <c:pt idx="3678">
                  <c:v>158.65110000000001</c:v>
                </c:pt>
                <c:pt idx="3679">
                  <c:v>158.69409999999999</c:v>
                </c:pt>
                <c:pt idx="3680">
                  <c:v>158.74279999999999</c:v>
                </c:pt>
                <c:pt idx="3681">
                  <c:v>158.78469999999999</c:v>
                </c:pt>
                <c:pt idx="3682">
                  <c:v>158.82679999999999</c:v>
                </c:pt>
                <c:pt idx="3683">
                  <c:v>158.86940000000001</c:v>
                </c:pt>
                <c:pt idx="3684">
                  <c:v>158.9109</c:v>
                </c:pt>
                <c:pt idx="3685">
                  <c:v>158.95939999999999</c:v>
                </c:pt>
                <c:pt idx="3686">
                  <c:v>159.001</c:v>
                </c:pt>
                <c:pt idx="3687">
                  <c:v>159.04339999999999</c:v>
                </c:pt>
                <c:pt idx="3688">
                  <c:v>159.09219999999999</c:v>
                </c:pt>
                <c:pt idx="3689">
                  <c:v>159.13480000000001</c:v>
                </c:pt>
                <c:pt idx="3690">
                  <c:v>159.17619999999999</c:v>
                </c:pt>
                <c:pt idx="3691">
                  <c:v>159.2183</c:v>
                </c:pt>
                <c:pt idx="3692">
                  <c:v>159.26060000000001</c:v>
                </c:pt>
                <c:pt idx="3693">
                  <c:v>159.31020000000001</c:v>
                </c:pt>
                <c:pt idx="3694">
                  <c:v>159.3501</c:v>
                </c:pt>
                <c:pt idx="3695">
                  <c:v>159.39279999999999</c:v>
                </c:pt>
                <c:pt idx="3696">
                  <c:v>159.4348</c:v>
                </c:pt>
                <c:pt idx="3697">
                  <c:v>159.4768</c:v>
                </c:pt>
                <c:pt idx="3698">
                  <c:v>159.5258</c:v>
                </c:pt>
                <c:pt idx="3699">
                  <c:v>159.5669</c:v>
                </c:pt>
                <c:pt idx="3700">
                  <c:v>159.61009999999999</c:v>
                </c:pt>
                <c:pt idx="3701">
                  <c:v>159.6584</c:v>
                </c:pt>
                <c:pt idx="3702">
                  <c:v>159.6995</c:v>
                </c:pt>
                <c:pt idx="3703">
                  <c:v>159.74080000000001</c:v>
                </c:pt>
                <c:pt idx="3704">
                  <c:v>159.78309999999999</c:v>
                </c:pt>
                <c:pt idx="3705">
                  <c:v>159.82589999999999</c:v>
                </c:pt>
                <c:pt idx="3706">
                  <c:v>159.8749</c:v>
                </c:pt>
                <c:pt idx="3707">
                  <c:v>159.91679999999999</c:v>
                </c:pt>
                <c:pt idx="3708">
                  <c:v>159.95760000000001</c:v>
                </c:pt>
                <c:pt idx="3709">
                  <c:v>160.00909999999999</c:v>
                </c:pt>
                <c:pt idx="3710">
                  <c:v>160.0498</c:v>
                </c:pt>
                <c:pt idx="3711">
                  <c:v>160.0916</c:v>
                </c:pt>
                <c:pt idx="3712">
                  <c:v>160.13229999999999</c:v>
                </c:pt>
                <c:pt idx="3713">
                  <c:v>160.17410000000001</c:v>
                </c:pt>
                <c:pt idx="3714">
                  <c:v>160.22450000000001</c:v>
                </c:pt>
                <c:pt idx="3715">
                  <c:v>160.26609999999999</c:v>
                </c:pt>
                <c:pt idx="3716">
                  <c:v>160.3075</c:v>
                </c:pt>
                <c:pt idx="3717">
                  <c:v>160.34889999999999</c:v>
                </c:pt>
                <c:pt idx="3718">
                  <c:v>160.3913</c:v>
                </c:pt>
                <c:pt idx="3719">
                  <c:v>160.44159999999999</c:v>
                </c:pt>
                <c:pt idx="3720">
                  <c:v>160.4812</c:v>
                </c:pt>
                <c:pt idx="3721">
                  <c:v>160.52359999999999</c:v>
                </c:pt>
                <c:pt idx="3722">
                  <c:v>160.57470000000001</c:v>
                </c:pt>
                <c:pt idx="3723">
                  <c:v>160.61619999999999</c:v>
                </c:pt>
                <c:pt idx="3724">
                  <c:v>160.65719999999999</c:v>
                </c:pt>
                <c:pt idx="3725">
                  <c:v>160.6986</c:v>
                </c:pt>
                <c:pt idx="3726">
                  <c:v>160.74109999999999</c:v>
                </c:pt>
                <c:pt idx="3727">
                  <c:v>160.7911</c:v>
                </c:pt>
                <c:pt idx="3728">
                  <c:v>160.83099999999999</c:v>
                </c:pt>
                <c:pt idx="3729">
                  <c:v>160.87389999999999</c:v>
                </c:pt>
                <c:pt idx="3730">
                  <c:v>160.9247</c:v>
                </c:pt>
                <c:pt idx="3731">
                  <c:v>160.9658</c:v>
                </c:pt>
                <c:pt idx="3732">
                  <c:v>161.0076</c:v>
                </c:pt>
                <c:pt idx="3733">
                  <c:v>161.04839999999999</c:v>
                </c:pt>
                <c:pt idx="3734">
                  <c:v>161.08940000000001</c:v>
                </c:pt>
                <c:pt idx="3735">
                  <c:v>161.14160000000001</c:v>
                </c:pt>
                <c:pt idx="3736">
                  <c:v>161.18369999999999</c:v>
                </c:pt>
                <c:pt idx="3737">
                  <c:v>161.22389999999999</c:v>
                </c:pt>
                <c:pt idx="3738">
                  <c:v>161.26560000000001</c:v>
                </c:pt>
                <c:pt idx="3739">
                  <c:v>161.3074</c:v>
                </c:pt>
                <c:pt idx="3740">
                  <c:v>161.35740000000001</c:v>
                </c:pt>
                <c:pt idx="3741">
                  <c:v>161.39940000000001</c:v>
                </c:pt>
                <c:pt idx="3742">
                  <c:v>161.441</c:v>
                </c:pt>
                <c:pt idx="3743">
                  <c:v>161.49119999999999</c:v>
                </c:pt>
                <c:pt idx="3744">
                  <c:v>161.53370000000001</c:v>
                </c:pt>
                <c:pt idx="3745">
                  <c:v>161.5746</c:v>
                </c:pt>
                <c:pt idx="3746">
                  <c:v>161.61539999999999</c:v>
                </c:pt>
                <c:pt idx="3747">
                  <c:v>161.65880000000001</c:v>
                </c:pt>
                <c:pt idx="3748">
                  <c:v>161.7079</c:v>
                </c:pt>
                <c:pt idx="3749">
                  <c:v>161.74979999999999</c:v>
                </c:pt>
                <c:pt idx="3750">
                  <c:v>161.7912</c:v>
                </c:pt>
                <c:pt idx="3751">
                  <c:v>161.84360000000001</c:v>
                </c:pt>
                <c:pt idx="3752">
                  <c:v>161.88399999999999</c:v>
                </c:pt>
                <c:pt idx="3753">
                  <c:v>161.92609999999999</c:v>
                </c:pt>
                <c:pt idx="3754">
                  <c:v>161.9676</c:v>
                </c:pt>
                <c:pt idx="3755">
                  <c:v>162.00960000000001</c:v>
                </c:pt>
                <c:pt idx="3756">
                  <c:v>162.0592</c:v>
                </c:pt>
                <c:pt idx="3757">
                  <c:v>162.10040000000001</c:v>
                </c:pt>
                <c:pt idx="3758">
                  <c:v>162.14259999999999</c:v>
                </c:pt>
                <c:pt idx="3759">
                  <c:v>162.18389999999999</c:v>
                </c:pt>
                <c:pt idx="3760">
                  <c:v>162.2269</c:v>
                </c:pt>
                <c:pt idx="3761">
                  <c:v>162.27760000000001</c:v>
                </c:pt>
                <c:pt idx="3762">
                  <c:v>162.3192</c:v>
                </c:pt>
                <c:pt idx="3763">
                  <c:v>162.36009999999999</c:v>
                </c:pt>
                <c:pt idx="3764">
                  <c:v>162.41149999999999</c:v>
                </c:pt>
                <c:pt idx="3765">
                  <c:v>162.45400000000001</c:v>
                </c:pt>
                <c:pt idx="3766">
                  <c:v>162.49440000000001</c:v>
                </c:pt>
                <c:pt idx="3767">
                  <c:v>162.5369</c:v>
                </c:pt>
                <c:pt idx="3768">
                  <c:v>162.5789</c:v>
                </c:pt>
                <c:pt idx="3769">
                  <c:v>162.6284</c:v>
                </c:pt>
                <c:pt idx="3770">
                  <c:v>162.67140000000001</c:v>
                </c:pt>
                <c:pt idx="3771">
                  <c:v>162.7124</c:v>
                </c:pt>
                <c:pt idx="3772">
                  <c:v>162.76310000000001</c:v>
                </c:pt>
                <c:pt idx="3773">
                  <c:v>162.80459999999999</c:v>
                </c:pt>
                <c:pt idx="3774">
                  <c:v>162.84719999999999</c:v>
                </c:pt>
                <c:pt idx="3775">
                  <c:v>162.88849999999999</c:v>
                </c:pt>
                <c:pt idx="3776">
                  <c:v>162.9307</c:v>
                </c:pt>
                <c:pt idx="3777">
                  <c:v>162.9813</c:v>
                </c:pt>
                <c:pt idx="3778">
                  <c:v>163.0247</c:v>
                </c:pt>
                <c:pt idx="3779">
                  <c:v>163.06659999999999</c:v>
                </c:pt>
                <c:pt idx="3780">
                  <c:v>163.10830000000001</c:v>
                </c:pt>
                <c:pt idx="3781">
                  <c:v>163.15</c:v>
                </c:pt>
                <c:pt idx="3782">
                  <c:v>163.1995</c:v>
                </c:pt>
                <c:pt idx="3783">
                  <c:v>163.2424</c:v>
                </c:pt>
                <c:pt idx="3784">
                  <c:v>163.28380000000001</c:v>
                </c:pt>
                <c:pt idx="3785">
                  <c:v>163.3347</c:v>
                </c:pt>
                <c:pt idx="3786">
                  <c:v>163.37700000000001</c:v>
                </c:pt>
                <c:pt idx="3787">
                  <c:v>163.41990000000001</c:v>
                </c:pt>
                <c:pt idx="3788">
                  <c:v>163.4624</c:v>
                </c:pt>
                <c:pt idx="3789">
                  <c:v>163.50389999999999</c:v>
                </c:pt>
                <c:pt idx="3790">
                  <c:v>163.55449999999999</c:v>
                </c:pt>
                <c:pt idx="3791">
                  <c:v>163.59700000000001</c:v>
                </c:pt>
                <c:pt idx="3792">
                  <c:v>163.637</c:v>
                </c:pt>
                <c:pt idx="3793">
                  <c:v>163.68979999999999</c:v>
                </c:pt>
                <c:pt idx="3794">
                  <c:v>163.7312</c:v>
                </c:pt>
                <c:pt idx="3795">
                  <c:v>163.77199999999999</c:v>
                </c:pt>
                <c:pt idx="3796">
                  <c:v>163.81460000000001</c:v>
                </c:pt>
                <c:pt idx="3797">
                  <c:v>163.85659999999999</c:v>
                </c:pt>
                <c:pt idx="3798">
                  <c:v>163.9067</c:v>
                </c:pt>
                <c:pt idx="3799">
                  <c:v>163.9485</c:v>
                </c:pt>
                <c:pt idx="3800">
                  <c:v>163.99109999999999</c:v>
                </c:pt>
                <c:pt idx="3801">
                  <c:v>164.03139999999999</c:v>
                </c:pt>
                <c:pt idx="3802">
                  <c:v>164.07339999999999</c:v>
                </c:pt>
                <c:pt idx="3803">
                  <c:v>164.124</c:v>
                </c:pt>
                <c:pt idx="3804">
                  <c:v>164.16659999999999</c:v>
                </c:pt>
                <c:pt idx="3805">
                  <c:v>164.2098</c:v>
                </c:pt>
                <c:pt idx="3806">
                  <c:v>164.2604</c:v>
                </c:pt>
                <c:pt idx="3807">
                  <c:v>164.30099999999999</c:v>
                </c:pt>
                <c:pt idx="3808">
                  <c:v>164.34370000000001</c:v>
                </c:pt>
                <c:pt idx="3809">
                  <c:v>164.3852</c:v>
                </c:pt>
                <c:pt idx="3810">
                  <c:v>164.4271</c:v>
                </c:pt>
                <c:pt idx="3811">
                  <c:v>164.47829999999999</c:v>
                </c:pt>
                <c:pt idx="3812">
                  <c:v>164.52029999999999</c:v>
                </c:pt>
                <c:pt idx="3813">
                  <c:v>164.5616</c:v>
                </c:pt>
                <c:pt idx="3814">
                  <c:v>164.61089999999999</c:v>
                </c:pt>
                <c:pt idx="3815">
                  <c:v>164.65469999999999</c:v>
                </c:pt>
                <c:pt idx="3816">
                  <c:v>164.69659999999999</c:v>
                </c:pt>
                <c:pt idx="3817">
                  <c:v>164.7389</c:v>
                </c:pt>
                <c:pt idx="3818">
                  <c:v>164.77869999999999</c:v>
                </c:pt>
                <c:pt idx="3819">
                  <c:v>164.8314</c:v>
                </c:pt>
                <c:pt idx="3820">
                  <c:v>164.87289999999999</c:v>
                </c:pt>
                <c:pt idx="3821">
                  <c:v>164.9153</c:v>
                </c:pt>
                <c:pt idx="3822">
                  <c:v>164.95750000000001</c:v>
                </c:pt>
                <c:pt idx="3823">
                  <c:v>164.9984</c:v>
                </c:pt>
                <c:pt idx="3824">
                  <c:v>165.04939999999999</c:v>
                </c:pt>
                <c:pt idx="3825">
                  <c:v>165.09100000000001</c:v>
                </c:pt>
                <c:pt idx="3826">
                  <c:v>165.13319999999999</c:v>
                </c:pt>
                <c:pt idx="3827">
                  <c:v>165.18389999999999</c:v>
                </c:pt>
                <c:pt idx="3828">
                  <c:v>165.22389999999999</c:v>
                </c:pt>
                <c:pt idx="3829">
                  <c:v>165.2671</c:v>
                </c:pt>
                <c:pt idx="3830">
                  <c:v>165.30879999999999</c:v>
                </c:pt>
                <c:pt idx="3831">
                  <c:v>165.3518</c:v>
                </c:pt>
                <c:pt idx="3832">
                  <c:v>165.40119999999999</c:v>
                </c:pt>
                <c:pt idx="3833">
                  <c:v>165.4434</c:v>
                </c:pt>
                <c:pt idx="3834">
                  <c:v>165.48599999999999</c:v>
                </c:pt>
                <c:pt idx="3835">
                  <c:v>165.5352</c:v>
                </c:pt>
                <c:pt idx="3836">
                  <c:v>165.578</c:v>
                </c:pt>
                <c:pt idx="3837">
                  <c:v>165.6199</c:v>
                </c:pt>
                <c:pt idx="3838">
                  <c:v>165.6617</c:v>
                </c:pt>
                <c:pt idx="3839">
                  <c:v>165.70490000000001</c:v>
                </c:pt>
                <c:pt idx="3840">
                  <c:v>165.75370000000001</c:v>
                </c:pt>
                <c:pt idx="3841">
                  <c:v>165.7955</c:v>
                </c:pt>
                <c:pt idx="3842">
                  <c:v>165.83580000000001</c:v>
                </c:pt>
                <c:pt idx="3843">
                  <c:v>165.87889999999999</c:v>
                </c:pt>
                <c:pt idx="3844">
                  <c:v>165.91900000000001</c:v>
                </c:pt>
                <c:pt idx="3845">
                  <c:v>165.97</c:v>
                </c:pt>
                <c:pt idx="3846">
                  <c:v>166.01349999999999</c:v>
                </c:pt>
                <c:pt idx="3847">
                  <c:v>166.05500000000001</c:v>
                </c:pt>
                <c:pt idx="3848">
                  <c:v>166.10319999999999</c:v>
                </c:pt>
                <c:pt idx="3849">
                  <c:v>166.1447</c:v>
                </c:pt>
                <c:pt idx="3850">
                  <c:v>166.18549999999999</c:v>
                </c:pt>
                <c:pt idx="3851">
                  <c:v>166.22900000000001</c:v>
                </c:pt>
                <c:pt idx="3852">
                  <c:v>166.2705</c:v>
                </c:pt>
                <c:pt idx="3853">
                  <c:v>166.3201</c:v>
                </c:pt>
                <c:pt idx="3854">
                  <c:v>166.36269999999999</c:v>
                </c:pt>
                <c:pt idx="3855">
                  <c:v>166.40389999999999</c:v>
                </c:pt>
                <c:pt idx="3856">
                  <c:v>166.45400000000001</c:v>
                </c:pt>
                <c:pt idx="3857">
                  <c:v>166.4957</c:v>
                </c:pt>
                <c:pt idx="3858">
                  <c:v>166.53720000000001</c:v>
                </c:pt>
                <c:pt idx="3859">
                  <c:v>166.5779</c:v>
                </c:pt>
                <c:pt idx="3860">
                  <c:v>166.61879999999999</c:v>
                </c:pt>
                <c:pt idx="3861">
                  <c:v>166.66909999999999</c:v>
                </c:pt>
                <c:pt idx="3862">
                  <c:v>166.71129999999999</c:v>
                </c:pt>
                <c:pt idx="3863">
                  <c:v>166.75280000000001</c:v>
                </c:pt>
                <c:pt idx="3864">
                  <c:v>166.79419999999999</c:v>
                </c:pt>
                <c:pt idx="3865">
                  <c:v>166.8364</c:v>
                </c:pt>
                <c:pt idx="3866">
                  <c:v>166.886</c:v>
                </c:pt>
                <c:pt idx="3867">
                  <c:v>166.9254</c:v>
                </c:pt>
                <c:pt idx="3868">
                  <c:v>166.96780000000001</c:v>
                </c:pt>
                <c:pt idx="3869">
                  <c:v>167.018</c:v>
                </c:pt>
                <c:pt idx="3870">
                  <c:v>167.0598</c:v>
                </c:pt>
                <c:pt idx="3871">
                  <c:v>167.10059999999999</c:v>
                </c:pt>
                <c:pt idx="3872">
                  <c:v>167.14269999999999</c:v>
                </c:pt>
                <c:pt idx="3873">
                  <c:v>167.18510000000001</c:v>
                </c:pt>
                <c:pt idx="3874">
                  <c:v>167.23500000000001</c:v>
                </c:pt>
                <c:pt idx="3875">
                  <c:v>167.2758</c:v>
                </c:pt>
                <c:pt idx="3876">
                  <c:v>167.31710000000001</c:v>
                </c:pt>
                <c:pt idx="3877">
                  <c:v>167.36709999999999</c:v>
                </c:pt>
                <c:pt idx="3878">
                  <c:v>167.41050000000001</c:v>
                </c:pt>
                <c:pt idx="3879">
                  <c:v>167.4504</c:v>
                </c:pt>
                <c:pt idx="3880">
                  <c:v>167.4915</c:v>
                </c:pt>
                <c:pt idx="3881">
                  <c:v>167.5343</c:v>
                </c:pt>
                <c:pt idx="3882">
                  <c:v>167.58459999999999</c:v>
                </c:pt>
                <c:pt idx="3883">
                  <c:v>167.62469999999999</c:v>
                </c:pt>
                <c:pt idx="3884">
                  <c:v>167.66630000000001</c:v>
                </c:pt>
                <c:pt idx="3885">
                  <c:v>167.70820000000001</c:v>
                </c:pt>
                <c:pt idx="3886">
                  <c:v>167.7484</c:v>
                </c:pt>
                <c:pt idx="3887">
                  <c:v>167.79900000000001</c:v>
                </c:pt>
                <c:pt idx="3888">
                  <c:v>167.83969999999999</c:v>
                </c:pt>
                <c:pt idx="3889">
                  <c:v>167.88120000000001</c:v>
                </c:pt>
                <c:pt idx="3890">
                  <c:v>167.9314</c:v>
                </c:pt>
                <c:pt idx="3891">
                  <c:v>167.97300000000001</c:v>
                </c:pt>
                <c:pt idx="3892">
                  <c:v>168.01320000000001</c:v>
                </c:pt>
                <c:pt idx="3893">
                  <c:v>168.0548</c:v>
                </c:pt>
                <c:pt idx="3894">
                  <c:v>168.09620000000001</c:v>
                </c:pt>
                <c:pt idx="3895">
                  <c:v>168.1447</c:v>
                </c:pt>
                <c:pt idx="3896">
                  <c:v>168.1865</c:v>
                </c:pt>
                <c:pt idx="3897">
                  <c:v>168.22839999999999</c:v>
                </c:pt>
                <c:pt idx="3898">
                  <c:v>168.27889999999999</c:v>
                </c:pt>
                <c:pt idx="3899">
                  <c:v>168.3203</c:v>
                </c:pt>
                <c:pt idx="3900">
                  <c:v>168.36179999999999</c:v>
                </c:pt>
                <c:pt idx="3901">
                  <c:v>168.404</c:v>
                </c:pt>
                <c:pt idx="3902">
                  <c:v>168.44399999999999</c:v>
                </c:pt>
                <c:pt idx="3903">
                  <c:v>168.494</c:v>
                </c:pt>
                <c:pt idx="3904">
                  <c:v>168.5352</c:v>
                </c:pt>
                <c:pt idx="3905">
                  <c:v>168.57740000000001</c:v>
                </c:pt>
                <c:pt idx="3906">
                  <c:v>168.6198</c:v>
                </c:pt>
                <c:pt idx="3907">
                  <c:v>168.66159999999999</c:v>
                </c:pt>
                <c:pt idx="3908">
                  <c:v>168.71109999999999</c:v>
                </c:pt>
                <c:pt idx="3909">
                  <c:v>168.75200000000001</c:v>
                </c:pt>
                <c:pt idx="3910">
                  <c:v>168.7929</c:v>
                </c:pt>
                <c:pt idx="3911">
                  <c:v>168.84350000000001</c:v>
                </c:pt>
                <c:pt idx="3912">
                  <c:v>168.88570000000001</c:v>
                </c:pt>
                <c:pt idx="3913">
                  <c:v>168.9263</c:v>
                </c:pt>
                <c:pt idx="3914">
                  <c:v>168.9691</c:v>
                </c:pt>
                <c:pt idx="3915">
                  <c:v>169.0104</c:v>
                </c:pt>
                <c:pt idx="3916">
                  <c:v>169.0598</c:v>
                </c:pt>
                <c:pt idx="3917">
                  <c:v>169.10159999999999</c:v>
                </c:pt>
                <c:pt idx="3918">
                  <c:v>169.1439</c:v>
                </c:pt>
                <c:pt idx="3919">
                  <c:v>169.19479999999999</c:v>
                </c:pt>
                <c:pt idx="3920">
                  <c:v>169.2353</c:v>
                </c:pt>
                <c:pt idx="3921">
                  <c:v>169.2774</c:v>
                </c:pt>
                <c:pt idx="3922">
                  <c:v>169.31909999999999</c:v>
                </c:pt>
                <c:pt idx="3923">
                  <c:v>169.35890000000001</c:v>
                </c:pt>
                <c:pt idx="3924">
                  <c:v>169.4117</c:v>
                </c:pt>
                <c:pt idx="3925">
                  <c:v>169.45320000000001</c:v>
                </c:pt>
                <c:pt idx="3926">
                  <c:v>169.49529999999999</c:v>
                </c:pt>
                <c:pt idx="3927">
                  <c:v>169.53700000000001</c:v>
                </c:pt>
                <c:pt idx="3928">
                  <c:v>169.578</c:v>
                </c:pt>
                <c:pt idx="3929">
                  <c:v>169.62809999999999</c:v>
                </c:pt>
                <c:pt idx="3930">
                  <c:v>169.66919999999999</c:v>
                </c:pt>
                <c:pt idx="3931">
                  <c:v>169.70959999999999</c:v>
                </c:pt>
                <c:pt idx="3932">
                  <c:v>169.76179999999999</c:v>
                </c:pt>
                <c:pt idx="3933">
                  <c:v>169.8038</c:v>
                </c:pt>
                <c:pt idx="3934">
                  <c:v>169.845</c:v>
                </c:pt>
                <c:pt idx="3935">
                  <c:v>169.88560000000001</c:v>
                </c:pt>
                <c:pt idx="3936">
                  <c:v>169.92779999999999</c:v>
                </c:pt>
                <c:pt idx="3937">
                  <c:v>169.97909999999999</c:v>
                </c:pt>
                <c:pt idx="3938">
                  <c:v>170.02</c:v>
                </c:pt>
                <c:pt idx="3939">
                  <c:v>170.0625</c:v>
                </c:pt>
                <c:pt idx="3940">
                  <c:v>170.1139</c:v>
                </c:pt>
                <c:pt idx="3941">
                  <c:v>170.155</c:v>
                </c:pt>
                <c:pt idx="3942">
                  <c:v>170.19739999999999</c:v>
                </c:pt>
                <c:pt idx="3943">
                  <c:v>170.23920000000001</c:v>
                </c:pt>
                <c:pt idx="3944">
                  <c:v>170.28049999999999</c:v>
                </c:pt>
                <c:pt idx="3945">
                  <c:v>170.33109999999999</c:v>
                </c:pt>
                <c:pt idx="3946">
                  <c:v>170.3734</c:v>
                </c:pt>
                <c:pt idx="3947">
                  <c:v>170.41419999999999</c:v>
                </c:pt>
                <c:pt idx="3948">
                  <c:v>170.45750000000001</c:v>
                </c:pt>
                <c:pt idx="3949">
                  <c:v>170.49760000000001</c:v>
                </c:pt>
                <c:pt idx="3950">
                  <c:v>170.5478</c:v>
                </c:pt>
                <c:pt idx="3951">
                  <c:v>170.5889</c:v>
                </c:pt>
                <c:pt idx="3952">
                  <c:v>170.6327</c:v>
                </c:pt>
                <c:pt idx="3953">
                  <c:v>170.6823</c:v>
                </c:pt>
                <c:pt idx="3954">
                  <c:v>170.7242</c:v>
                </c:pt>
                <c:pt idx="3955">
                  <c:v>170.76599999999999</c:v>
                </c:pt>
                <c:pt idx="3956">
                  <c:v>170.80760000000001</c:v>
                </c:pt>
                <c:pt idx="3957">
                  <c:v>170.8494</c:v>
                </c:pt>
                <c:pt idx="3958">
                  <c:v>170.8982</c:v>
                </c:pt>
                <c:pt idx="3959">
                  <c:v>170.93860000000001</c:v>
                </c:pt>
                <c:pt idx="3960">
                  <c:v>170.98220000000001</c:v>
                </c:pt>
                <c:pt idx="3961">
                  <c:v>171.03190000000001</c:v>
                </c:pt>
                <c:pt idx="3962">
                  <c:v>171.07210000000001</c:v>
                </c:pt>
                <c:pt idx="3963">
                  <c:v>171.11590000000001</c:v>
                </c:pt>
                <c:pt idx="3964">
                  <c:v>171.1575</c:v>
                </c:pt>
                <c:pt idx="3965">
                  <c:v>171.19810000000001</c:v>
                </c:pt>
                <c:pt idx="3966">
                  <c:v>171.24809999999999</c:v>
                </c:pt>
                <c:pt idx="3967">
                  <c:v>171.2902</c:v>
                </c:pt>
                <c:pt idx="3968">
                  <c:v>171.33260000000001</c:v>
                </c:pt>
                <c:pt idx="3969">
                  <c:v>171.3732</c:v>
                </c:pt>
                <c:pt idx="3970">
                  <c:v>171.4144</c:v>
                </c:pt>
                <c:pt idx="3971">
                  <c:v>171.46549999999999</c:v>
                </c:pt>
                <c:pt idx="3972">
                  <c:v>171.50620000000001</c:v>
                </c:pt>
                <c:pt idx="3973">
                  <c:v>171.547</c:v>
                </c:pt>
                <c:pt idx="3974">
                  <c:v>171.5975</c:v>
                </c:pt>
                <c:pt idx="3975">
                  <c:v>171.63939999999999</c:v>
                </c:pt>
                <c:pt idx="3976">
                  <c:v>171.6798</c:v>
                </c:pt>
                <c:pt idx="3977">
                  <c:v>171.7218</c:v>
                </c:pt>
                <c:pt idx="3978">
                  <c:v>171.7628</c:v>
                </c:pt>
                <c:pt idx="3979">
                  <c:v>171.81270000000001</c:v>
                </c:pt>
                <c:pt idx="3980">
                  <c:v>171.85589999999999</c:v>
                </c:pt>
                <c:pt idx="3981">
                  <c:v>171.89619999999999</c:v>
                </c:pt>
                <c:pt idx="3982">
                  <c:v>171.94409999999999</c:v>
                </c:pt>
                <c:pt idx="3983">
                  <c:v>171.98779999999999</c:v>
                </c:pt>
                <c:pt idx="3984">
                  <c:v>172.0283</c:v>
                </c:pt>
                <c:pt idx="3985">
                  <c:v>172.0712</c:v>
                </c:pt>
                <c:pt idx="3986">
                  <c:v>172.1103</c:v>
                </c:pt>
                <c:pt idx="3987">
                  <c:v>172.1619</c:v>
                </c:pt>
                <c:pt idx="3988">
                  <c:v>172.2028</c:v>
                </c:pt>
                <c:pt idx="3989">
                  <c:v>172.24359999999999</c:v>
                </c:pt>
                <c:pt idx="3990">
                  <c:v>172.28649999999999</c:v>
                </c:pt>
                <c:pt idx="3991">
                  <c:v>172.32730000000001</c:v>
                </c:pt>
                <c:pt idx="3992">
                  <c:v>172.37700000000001</c:v>
                </c:pt>
                <c:pt idx="3993">
                  <c:v>172.41739999999999</c:v>
                </c:pt>
                <c:pt idx="3994">
                  <c:v>172.4599</c:v>
                </c:pt>
                <c:pt idx="3995">
                  <c:v>172.5076</c:v>
                </c:pt>
                <c:pt idx="3996">
                  <c:v>172.55099999999999</c:v>
                </c:pt>
                <c:pt idx="3997">
                  <c:v>172.5924</c:v>
                </c:pt>
                <c:pt idx="3998">
                  <c:v>172.6336</c:v>
                </c:pt>
                <c:pt idx="3999">
                  <c:v>172.6764</c:v>
                </c:pt>
                <c:pt idx="4000">
                  <c:v>172.7242</c:v>
                </c:pt>
                <c:pt idx="4001">
                  <c:v>172.76609999999999</c:v>
                </c:pt>
                <c:pt idx="4002">
                  <c:v>172.8075</c:v>
                </c:pt>
                <c:pt idx="4003">
                  <c:v>172.8578</c:v>
                </c:pt>
                <c:pt idx="4004">
                  <c:v>172.89940000000001</c:v>
                </c:pt>
                <c:pt idx="4005">
                  <c:v>172.93989999999999</c:v>
                </c:pt>
                <c:pt idx="4006">
                  <c:v>172.98099999999999</c:v>
                </c:pt>
                <c:pt idx="4007">
                  <c:v>173.02340000000001</c:v>
                </c:pt>
                <c:pt idx="4008">
                  <c:v>173.07339999999999</c:v>
                </c:pt>
                <c:pt idx="4009">
                  <c:v>173.1139</c:v>
                </c:pt>
                <c:pt idx="4010">
                  <c:v>173.1566</c:v>
                </c:pt>
                <c:pt idx="4011">
                  <c:v>173.19839999999999</c:v>
                </c:pt>
                <c:pt idx="4012">
                  <c:v>173.24019999999999</c:v>
                </c:pt>
                <c:pt idx="4013">
                  <c:v>173.28970000000001</c:v>
                </c:pt>
                <c:pt idx="4014">
                  <c:v>173.33160000000001</c:v>
                </c:pt>
                <c:pt idx="4015">
                  <c:v>173.37260000000001</c:v>
                </c:pt>
                <c:pt idx="4016">
                  <c:v>173.422</c:v>
                </c:pt>
                <c:pt idx="4017">
                  <c:v>173.46360000000001</c:v>
                </c:pt>
                <c:pt idx="4018">
                  <c:v>173.50460000000001</c:v>
                </c:pt>
                <c:pt idx="4019">
                  <c:v>173.54660000000001</c:v>
                </c:pt>
                <c:pt idx="4020">
                  <c:v>173.5874</c:v>
                </c:pt>
                <c:pt idx="4021">
                  <c:v>173.63669999999999</c:v>
                </c:pt>
                <c:pt idx="4022">
                  <c:v>173.6771</c:v>
                </c:pt>
                <c:pt idx="4023">
                  <c:v>173.71940000000001</c:v>
                </c:pt>
                <c:pt idx="4024">
                  <c:v>173.76830000000001</c:v>
                </c:pt>
                <c:pt idx="4025">
                  <c:v>173.81120000000001</c:v>
                </c:pt>
                <c:pt idx="4026">
                  <c:v>173.8535</c:v>
                </c:pt>
                <c:pt idx="4027">
                  <c:v>173.89519999999999</c:v>
                </c:pt>
                <c:pt idx="4028">
                  <c:v>173.93389999999999</c:v>
                </c:pt>
                <c:pt idx="4029">
                  <c:v>173.9873</c:v>
                </c:pt>
                <c:pt idx="4030">
                  <c:v>174.0273</c:v>
                </c:pt>
                <c:pt idx="4031">
                  <c:v>174.07</c:v>
                </c:pt>
                <c:pt idx="4032">
                  <c:v>174.11009999999999</c:v>
                </c:pt>
                <c:pt idx="4033">
                  <c:v>174.1525</c:v>
                </c:pt>
                <c:pt idx="4034">
                  <c:v>174.20189999999999</c:v>
                </c:pt>
                <c:pt idx="4035">
                  <c:v>174.24459999999999</c:v>
                </c:pt>
                <c:pt idx="4036">
                  <c:v>174.286</c:v>
                </c:pt>
                <c:pt idx="4037">
                  <c:v>174.33629999999999</c:v>
                </c:pt>
                <c:pt idx="4038">
                  <c:v>174.37880000000001</c:v>
                </c:pt>
                <c:pt idx="4039">
                  <c:v>174.42019999999999</c:v>
                </c:pt>
                <c:pt idx="4040">
                  <c:v>174.46250000000001</c:v>
                </c:pt>
                <c:pt idx="4041">
                  <c:v>174.50319999999999</c:v>
                </c:pt>
                <c:pt idx="4042">
                  <c:v>174.5547</c:v>
                </c:pt>
                <c:pt idx="4043">
                  <c:v>174.59690000000001</c:v>
                </c:pt>
                <c:pt idx="4044">
                  <c:v>174.63720000000001</c:v>
                </c:pt>
                <c:pt idx="4045">
                  <c:v>174.68770000000001</c:v>
                </c:pt>
                <c:pt idx="4046">
                  <c:v>174.72919999999999</c:v>
                </c:pt>
                <c:pt idx="4047">
                  <c:v>174.7706</c:v>
                </c:pt>
                <c:pt idx="4048">
                  <c:v>174.8125</c:v>
                </c:pt>
                <c:pt idx="4049">
                  <c:v>174.85470000000001</c:v>
                </c:pt>
                <c:pt idx="4050">
                  <c:v>174.9057</c:v>
                </c:pt>
                <c:pt idx="4051">
                  <c:v>174.94800000000001</c:v>
                </c:pt>
                <c:pt idx="4052">
                  <c:v>174.98869999999999</c:v>
                </c:pt>
                <c:pt idx="4053">
                  <c:v>175.02969999999999</c:v>
                </c:pt>
                <c:pt idx="4054">
                  <c:v>175.07149999999999</c:v>
                </c:pt>
                <c:pt idx="4055">
                  <c:v>175.12219999999999</c:v>
                </c:pt>
                <c:pt idx="4056">
                  <c:v>175.16579999999999</c:v>
                </c:pt>
                <c:pt idx="4057">
                  <c:v>175.20689999999999</c:v>
                </c:pt>
                <c:pt idx="4058">
                  <c:v>175.25739999999999</c:v>
                </c:pt>
                <c:pt idx="4059">
                  <c:v>175.2979</c:v>
                </c:pt>
                <c:pt idx="4060">
                  <c:v>175.3399</c:v>
                </c:pt>
                <c:pt idx="4061">
                  <c:v>175.38300000000001</c:v>
                </c:pt>
                <c:pt idx="4062">
                  <c:v>175.4239</c:v>
                </c:pt>
                <c:pt idx="4063">
                  <c:v>175.47540000000001</c:v>
                </c:pt>
                <c:pt idx="4064">
                  <c:v>175.5164</c:v>
                </c:pt>
                <c:pt idx="4065">
                  <c:v>175.5583</c:v>
                </c:pt>
                <c:pt idx="4066">
                  <c:v>175.60769999999999</c:v>
                </c:pt>
                <c:pt idx="4067">
                  <c:v>175.64879999999999</c:v>
                </c:pt>
                <c:pt idx="4068">
                  <c:v>175.69059999999999</c:v>
                </c:pt>
                <c:pt idx="4069">
                  <c:v>175.73240000000001</c:v>
                </c:pt>
                <c:pt idx="4070">
                  <c:v>175.77340000000001</c:v>
                </c:pt>
                <c:pt idx="4071">
                  <c:v>175.82550000000001</c:v>
                </c:pt>
                <c:pt idx="4072">
                  <c:v>175.86539999999999</c:v>
                </c:pt>
                <c:pt idx="4073">
                  <c:v>175.90770000000001</c:v>
                </c:pt>
                <c:pt idx="4074">
                  <c:v>175.94900000000001</c:v>
                </c:pt>
                <c:pt idx="4075">
                  <c:v>175.99189999999999</c:v>
                </c:pt>
                <c:pt idx="4076">
                  <c:v>176.0411</c:v>
                </c:pt>
                <c:pt idx="4077">
                  <c:v>176.08320000000001</c:v>
                </c:pt>
                <c:pt idx="4078">
                  <c:v>176.12459999999999</c:v>
                </c:pt>
                <c:pt idx="4079">
                  <c:v>176.17439999999999</c:v>
                </c:pt>
                <c:pt idx="4080">
                  <c:v>176.2175</c:v>
                </c:pt>
                <c:pt idx="4081">
                  <c:v>176.2585</c:v>
                </c:pt>
                <c:pt idx="4082">
                  <c:v>176.30009999999999</c:v>
                </c:pt>
                <c:pt idx="4083">
                  <c:v>176.34280000000001</c:v>
                </c:pt>
                <c:pt idx="4084">
                  <c:v>176.39189999999999</c:v>
                </c:pt>
                <c:pt idx="4085">
                  <c:v>176.43299999999999</c:v>
                </c:pt>
                <c:pt idx="4086">
                  <c:v>176.4759</c:v>
                </c:pt>
                <c:pt idx="4087">
                  <c:v>176.52590000000001</c:v>
                </c:pt>
                <c:pt idx="4088">
                  <c:v>176.56800000000001</c:v>
                </c:pt>
                <c:pt idx="4089">
                  <c:v>176.60900000000001</c:v>
                </c:pt>
                <c:pt idx="4090">
                  <c:v>176.6481</c:v>
                </c:pt>
                <c:pt idx="4091">
                  <c:v>176.69069999999999</c:v>
                </c:pt>
                <c:pt idx="4092">
                  <c:v>176.74100000000001</c:v>
                </c:pt>
                <c:pt idx="4093">
                  <c:v>176.7833</c:v>
                </c:pt>
                <c:pt idx="4094">
                  <c:v>176.82310000000001</c:v>
                </c:pt>
                <c:pt idx="4095">
                  <c:v>176.86609999999999</c:v>
                </c:pt>
                <c:pt idx="4096">
                  <c:v>176.90719999999999</c:v>
                </c:pt>
                <c:pt idx="4097">
                  <c:v>176.9573</c:v>
                </c:pt>
                <c:pt idx="4098">
                  <c:v>176.999</c:v>
                </c:pt>
                <c:pt idx="4099">
                  <c:v>177.0401</c:v>
                </c:pt>
                <c:pt idx="4100">
                  <c:v>177.08959999999999</c:v>
                </c:pt>
                <c:pt idx="4101">
                  <c:v>177.13059999999999</c:v>
                </c:pt>
                <c:pt idx="4102">
                  <c:v>177.173</c:v>
                </c:pt>
                <c:pt idx="4103">
                  <c:v>177.2132</c:v>
                </c:pt>
                <c:pt idx="4104">
                  <c:v>177.25479999999999</c:v>
                </c:pt>
                <c:pt idx="4105">
                  <c:v>177.3056</c:v>
                </c:pt>
                <c:pt idx="4106">
                  <c:v>177.3468</c:v>
                </c:pt>
                <c:pt idx="4107">
                  <c:v>177.3888</c:v>
                </c:pt>
                <c:pt idx="4108">
                  <c:v>177.4391</c:v>
                </c:pt>
                <c:pt idx="4109">
                  <c:v>177.4811</c:v>
                </c:pt>
                <c:pt idx="4110">
                  <c:v>177.5224</c:v>
                </c:pt>
                <c:pt idx="4111">
                  <c:v>177.56309999999999</c:v>
                </c:pt>
                <c:pt idx="4112">
                  <c:v>177.60380000000001</c:v>
                </c:pt>
                <c:pt idx="4113">
                  <c:v>177.65459999999999</c:v>
                </c:pt>
                <c:pt idx="4114">
                  <c:v>177.69649999999999</c:v>
                </c:pt>
                <c:pt idx="4115">
                  <c:v>177.73660000000001</c:v>
                </c:pt>
                <c:pt idx="4116">
                  <c:v>177.77760000000001</c:v>
                </c:pt>
                <c:pt idx="4117">
                  <c:v>177.82130000000001</c:v>
                </c:pt>
                <c:pt idx="4118">
                  <c:v>177.8707</c:v>
                </c:pt>
                <c:pt idx="4119">
                  <c:v>177.91149999999999</c:v>
                </c:pt>
                <c:pt idx="4120">
                  <c:v>177.9538</c:v>
                </c:pt>
                <c:pt idx="4121">
                  <c:v>178.0042</c:v>
                </c:pt>
                <c:pt idx="4122">
                  <c:v>178.0444</c:v>
                </c:pt>
                <c:pt idx="4123">
                  <c:v>178.08699999999999</c:v>
                </c:pt>
                <c:pt idx="4124">
                  <c:v>178.1268</c:v>
                </c:pt>
                <c:pt idx="4125">
                  <c:v>178.1687</c:v>
                </c:pt>
                <c:pt idx="4126">
                  <c:v>178.2183</c:v>
                </c:pt>
                <c:pt idx="4127">
                  <c:v>178.25970000000001</c:v>
                </c:pt>
                <c:pt idx="4128">
                  <c:v>178.30170000000001</c:v>
                </c:pt>
                <c:pt idx="4129">
                  <c:v>178.35</c:v>
                </c:pt>
                <c:pt idx="4130">
                  <c:v>178.3921</c:v>
                </c:pt>
                <c:pt idx="4131">
                  <c:v>178.43360000000001</c:v>
                </c:pt>
                <c:pt idx="4132">
                  <c:v>178.4759</c:v>
                </c:pt>
                <c:pt idx="4133">
                  <c:v>178.5172</c:v>
                </c:pt>
                <c:pt idx="4134">
                  <c:v>178.56549999999999</c:v>
                </c:pt>
                <c:pt idx="4135">
                  <c:v>178.6063</c:v>
                </c:pt>
                <c:pt idx="4136">
                  <c:v>178.65020000000001</c:v>
                </c:pt>
                <c:pt idx="4137">
                  <c:v>178.691</c:v>
                </c:pt>
                <c:pt idx="4138">
                  <c:v>178.73320000000001</c:v>
                </c:pt>
                <c:pt idx="4139">
                  <c:v>178.78270000000001</c:v>
                </c:pt>
                <c:pt idx="4140">
                  <c:v>178.8244</c:v>
                </c:pt>
                <c:pt idx="4141">
                  <c:v>178.8663</c:v>
                </c:pt>
                <c:pt idx="4142">
                  <c:v>178.9153</c:v>
                </c:pt>
                <c:pt idx="4143">
                  <c:v>178.95580000000001</c:v>
                </c:pt>
                <c:pt idx="4144">
                  <c:v>178.9984</c:v>
                </c:pt>
                <c:pt idx="4145">
                  <c:v>179.03989999999999</c:v>
                </c:pt>
                <c:pt idx="4146">
                  <c:v>179.08099999999999</c:v>
                </c:pt>
                <c:pt idx="4147">
                  <c:v>179.13069999999999</c:v>
                </c:pt>
                <c:pt idx="4148">
                  <c:v>179.17160000000001</c:v>
                </c:pt>
                <c:pt idx="4149">
                  <c:v>179.21340000000001</c:v>
                </c:pt>
                <c:pt idx="4150">
                  <c:v>179.26400000000001</c:v>
                </c:pt>
                <c:pt idx="4151">
                  <c:v>179.30369999999999</c:v>
                </c:pt>
                <c:pt idx="4152">
                  <c:v>179.34690000000001</c:v>
                </c:pt>
                <c:pt idx="4153">
                  <c:v>179.38939999999999</c:v>
                </c:pt>
                <c:pt idx="4154">
                  <c:v>179.43090000000001</c:v>
                </c:pt>
                <c:pt idx="4155">
                  <c:v>179.47880000000001</c:v>
                </c:pt>
                <c:pt idx="4156">
                  <c:v>179.52250000000001</c:v>
                </c:pt>
                <c:pt idx="4157">
                  <c:v>179.56290000000001</c:v>
                </c:pt>
                <c:pt idx="4158">
                  <c:v>179.60509999999999</c:v>
                </c:pt>
                <c:pt idx="4159">
                  <c:v>179.64709999999999</c:v>
                </c:pt>
                <c:pt idx="4160">
                  <c:v>179.69800000000001</c:v>
                </c:pt>
                <c:pt idx="4161">
                  <c:v>179.739</c:v>
                </c:pt>
                <c:pt idx="4162">
                  <c:v>179.7808</c:v>
                </c:pt>
                <c:pt idx="4163">
                  <c:v>179.83090000000001</c:v>
                </c:pt>
                <c:pt idx="4164">
                  <c:v>179.8725</c:v>
                </c:pt>
                <c:pt idx="4165">
                  <c:v>179.91480000000001</c:v>
                </c:pt>
                <c:pt idx="4166">
                  <c:v>179.95509999999999</c:v>
                </c:pt>
                <c:pt idx="4167">
                  <c:v>179.9975</c:v>
                </c:pt>
                <c:pt idx="4168">
                  <c:v>180.0489</c:v>
                </c:pt>
                <c:pt idx="4169">
                  <c:v>180.08969999999999</c:v>
                </c:pt>
                <c:pt idx="4170">
                  <c:v>180.1326</c:v>
                </c:pt>
                <c:pt idx="4171">
                  <c:v>180.18350000000001</c:v>
                </c:pt>
                <c:pt idx="4172">
                  <c:v>180.22309999999999</c:v>
                </c:pt>
                <c:pt idx="4173">
                  <c:v>180.2647</c:v>
                </c:pt>
                <c:pt idx="4174">
                  <c:v>180.30789999999999</c:v>
                </c:pt>
                <c:pt idx="4175">
                  <c:v>180.35050000000001</c:v>
                </c:pt>
                <c:pt idx="4176">
                  <c:v>180.4006</c:v>
                </c:pt>
                <c:pt idx="4177">
                  <c:v>180.4434</c:v>
                </c:pt>
                <c:pt idx="4178">
                  <c:v>180.48670000000001</c:v>
                </c:pt>
                <c:pt idx="4179">
                  <c:v>180.52969999999999</c:v>
                </c:pt>
                <c:pt idx="4180">
                  <c:v>180.57259999999999</c:v>
                </c:pt>
                <c:pt idx="4181">
                  <c:v>180.6251</c:v>
                </c:pt>
                <c:pt idx="4182">
                  <c:v>180.66900000000001</c:v>
                </c:pt>
                <c:pt idx="4183">
                  <c:v>180.71289999999999</c:v>
                </c:pt>
                <c:pt idx="4184">
                  <c:v>180.76650000000001</c:v>
                </c:pt>
                <c:pt idx="4185">
                  <c:v>180.80879999999999</c:v>
                </c:pt>
                <c:pt idx="4186">
                  <c:v>180.85570000000001</c:v>
                </c:pt>
                <c:pt idx="4187">
                  <c:v>180.8998</c:v>
                </c:pt>
                <c:pt idx="4188">
                  <c:v>180.947</c:v>
                </c:pt>
                <c:pt idx="4189">
                  <c:v>181.0016</c:v>
                </c:pt>
                <c:pt idx="4190">
                  <c:v>181.0461</c:v>
                </c:pt>
                <c:pt idx="4191">
                  <c:v>181.09219999999999</c:v>
                </c:pt>
                <c:pt idx="4192">
                  <c:v>181.14779999999999</c:v>
                </c:pt>
                <c:pt idx="4193">
                  <c:v>181.19479999999999</c:v>
                </c:pt>
                <c:pt idx="4194">
                  <c:v>181.23859999999999</c:v>
                </c:pt>
                <c:pt idx="4195">
                  <c:v>181.2835</c:v>
                </c:pt>
                <c:pt idx="4196">
                  <c:v>181.32990000000001</c:v>
                </c:pt>
                <c:pt idx="4197">
                  <c:v>181.38319999999999</c:v>
                </c:pt>
                <c:pt idx="4198">
                  <c:v>181.42760000000001</c:v>
                </c:pt>
                <c:pt idx="4199">
                  <c:v>181.47319999999999</c:v>
                </c:pt>
                <c:pt idx="4200">
                  <c:v>181.51750000000001</c:v>
                </c:pt>
                <c:pt idx="4201">
                  <c:v>181.55950000000001</c:v>
                </c:pt>
                <c:pt idx="4202">
                  <c:v>181.613</c:v>
                </c:pt>
                <c:pt idx="4203">
                  <c:v>181.65809999999999</c:v>
                </c:pt>
                <c:pt idx="4204">
                  <c:v>181.7003</c:v>
                </c:pt>
                <c:pt idx="4205">
                  <c:v>181.7527</c:v>
                </c:pt>
                <c:pt idx="4206">
                  <c:v>181.79509999999999</c:v>
                </c:pt>
                <c:pt idx="4207">
                  <c:v>181.83869999999999</c:v>
                </c:pt>
                <c:pt idx="4208">
                  <c:v>181.88220000000001</c:v>
                </c:pt>
                <c:pt idx="4209">
                  <c:v>181.92529999999999</c:v>
                </c:pt>
                <c:pt idx="4210">
                  <c:v>181.977</c:v>
                </c:pt>
                <c:pt idx="4211">
                  <c:v>182.01990000000001</c:v>
                </c:pt>
                <c:pt idx="4212">
                  <c:v>182.06209999999999</c:v>
                </c:pt>
                <c:pt idx="4213">
                  <c:v>182.1146</c:v>
                </c:pt>
                <c:pt idx="4214">
                  <c:v>182.15440000000001</c:v>
                </c:pt>
                <c:pt idx="4215">
                  <c:v>182.19800000000001</c:v>
                </c:pt>
                <c:pt idx="4216">
                  <c:v>182.23949999999999</c:v>
                </c:pt>
                <c:pt idx="4217">
                  <c:v>182.2826</c:v>
                </c:pt>
                <c:pt idx="4218">
                  <c:v>182.3323</c:v>
                </c:pt>
                <c:pt idx="4219">
                  <c:v>182.37610000000001</c:v>
                </c:pt>
                <c:pt idx="4220">
                  <c:v>182.41820000000001</c:v>
                </c:pt>
                <c:pt idx="4221">
                  <c:v>182.4607</c:v>
                </c:pt>
                <c:pt idx="4222">
                  <c:v>182.50229999999999</c:v>
                </c:pt>
                <c:pt idx="4223">
                  <c:v>182.55170000000001</c:v>
                </c:pt>
                <c:pt idx="4224">
                  <c:v>182.5934</c:v>
                </c:pt>
                <c:pt idx="4225">
                  <c:v>182.63730000000001</c:v>
                </c:pt>
                <c:pt idx="4226">
                  <c:v>182.6865</c:v>
                </c:pt>
                <c:pt idx="4227">
                  <c:v>182.7294</c:v>
                </c:pt>
                <c:pt idx="4228">
                  <c:v>182.77180000000001</c:v>
                </c:pt>
                <c:pt idx="4229">
                  <c:v>182.8142</c:v>
                </c:pt>
                <c:pt idx="4230">
                  <c:v>182.8544</c:v>
                </c:pt>
                <c:pt idx="4231">
                  <c:v>182.9066</c:v>
                </c:pt>
                <c:pt idx="4232">
                  <c:v>182.94759999999999</c:v>
                </c:pt>
                <c:pt idx="4233">
                  <c:v>182.98910000000001</c:v>
                </c:pt>
                <c:pt idx="4234">
                  <c:v>183.04040000000001</c:v>
                </c:pt>
                <c:pt idx="4235">
                  <c:v>183.0812</c:v>
                </c:pt>
                <c:pt idx="4236">
                  <c:v>183.1233</c:v>
                </c:pt>
                <c:pt idx="4237">
                  <c:v>183.16560000000001</c:v>
                </c:pt>
                <c:pt idx="4238">
                  <c:v>183.208</c:v>
                </c:pt>
                <c:pt idx="4239">
                  <c:v>183.2586</c:v>
                </c:pt>
                <c:pt idx="4240">
                  <c:v>183.2998</c:v>
                </c:pt>
                <c:pt idx="4241">
                  <c:v>183.34119999999999</c:v>
                </c:pt>
                <c:pt idx="4242">
                  <c:v>183.3828</c:v>
                </c:pt>
                <c:pt idx="4243">
                  <c:v>183.4248</c:v>
                </c:pt>
                <c:pt idx="4244">
                  <c:v>183.4752</c:v>
                </c:pt>
                <c:pt idx="4245">
                  <c:v>183.51750000000001</c:v>
                </c:pt>
                <c:pt idx="4246">
                  <c:v>183.559</c:v>
                </c:pt>
                <c:pt idx="4247">
                  <c:v>183.608</c:v>
                </c:pt>
                <c:pt idx="4248">
                  <c:v>183.6489</c:v>
                </c:pt>
                <c:pt idx="4249">
                  <c:v>183.6927</c:v>
                </c:pt>
                <c:pt idx="4250">
                  <c:v>183.733</c:v>
                </c:pt>
                <c:pt idx="4251">
                  <c:v>183.77520000000001</c:v>
                </c:pt>
                <c:pt idx="4252">
                  <c:v>183.82560000000001</c:v>
                </c:pt>
                <c:pt idx="4253">
                  <c:v>183.8672</c:v>
                </c:pt>
                <c:pt idx="4254">
                  <c:v>183.90880000000001</c:v>
                </c:pt>
                <c:pt idx="4255">
                  <c:v>183.95939999999999</c:v>
                </c:pt>
                <c:pt idx="4256">
                  <c:v>184.00020000000001</c:v>
                </c:pt>
                <c:pt idx="4257">
                  <c:v>184.04230000000001</c:v>
                </c:pt>
                <c:pt idx="4258">
                  <c:v>184.08199999999999</c:v>
                </c:pt>
                <c:pt idx="4259">
                  <c:v>184.12520000000001</c:v>
                </c:pt>
                <c:pt idx="4260">
                  <c:v>184.17619999999999</c:v>
                </c:pt>
                <c:pt idx="4261">
                  <c:v>184.21690000000001</c:v>
                </c:pt>
                <c:pt idx="4262">
                  <c:v>184.2594</c:v>
                </c:pt>
                <c:pt idx="4263">
                  <c:v>184.30090000000001</c:v>
                </c:pt>
                <c:pt idx="4264">
                  <c:v>184.3424</c:v>
                </c:pt>
                <c:pt idx="4265">
                  <c:v>184.392</c:v>
                </c:pt>
                <c:pt idx="4266">
                  <c:v>184.43340000000001</c:v>
                </c:pt>
                <c:pt idx="4267">
                  <c:v>184.4753</c:v>
                </c:pt>
                <c:pt idx="4268">
                  <c:v>184.5258</c:v>
                </c:pt>
                <c:pt idx="4269">
                  <c:v>184.56809999999999</c:v>
                </c:pt>
                <c:pt idx="4270">
                  <c:v>184.60939999999999</c:v>
                </c:pt>
                <c:pt idx="4271">
                  <c:v>184.6514</c:v>
                </c:pt>
                <c:pt idx="4272">
                  <c:v>184.69280000000001</c:v>
                </c:pt>
                <c:pt idx="4273">
                  <c:v>184.744</c:v>
                </c:pt>
                <c:pt idx="4274">
                  <c:v>184.78559999999999</c:v>
                </c:pt>
                <c:pt idx="4275">
                  <c:v>184.82660000000001</c:v>
                </c:pt>
                <c:pt idx="4276">
                  <c:v>184.87629999999999</c:v>
                </c:pt>
                <c:pt idx="4277">
                  <c:v>184.9178</c:v>
                </c:pt>
                <c:pt idx="4278">
                  <c:v>184.95949999999999</c:v>
                </c:pt>
                <c:pt idx="4279">
                  <c:v>185.00110000000001</c:v>
                </c:pt>
                <c:pt idx="4280">
                  <c:v>185.04339999999999</c:v>
                </c:pt>
                <c:pt idx="4281">
                  <c:v>185.09299999999999</c:v>
                </c:pt>
                <c:pt idx="4282">
                  <c:v>185.13460000000001</c:v>
                </c:pt>
                <c:pt idx="4283">
                  <c:v>185.1747</c:v>
                </c:pt>
                <c:pt idx="4284">
                  <c:v>185.21870000000001</c:v>
                </c:pt>
                <c:pt idx="4285">
                  <c:v>185.26</c:v>
                </c:pt>
                <c:pt idx="4286">
                  <c:v>185.3109</c:v>
                </c:pt>
                <c:pt idx="4287">
                  <c:v>185.35310000000001</c:v>
                </c:pt>
                <c:pt idx="4288">
                  <c:v>185.39439999999999</c:v>
                </c:pt>
                <c:pt idx="4289">
                  <c:v>185.4444</c:v>
                </c:pt>
                <c:pt idx="4290">
                  <c:v>185.48689999999999</c:v>
                </c:pt>
                <c:pt idx="4291">
                  <c:v>185.5275</c:v>
                </c:pt>
                <c:pt idx="4292">
                  <c:v>185.56979999999999</c:v>
                </c:pt>
                <c:pt idx="4293">
                  <c:v>185.61199999999999</c:v>
                </c:pt>
                <c:pt idx="4294">
                  <c:v>185.66239999999999</c:v>
                </c:pt>
                <c:pt idx="4295">
                  <c:v>185.70330000000001</c:v>
                </c:pt>
                <c:pt idx="4296">
                  <c:v>185.74549999999999</c:v>
                </c:pt>
                <c:pt idx="4297">
                  <c:v>185.79570000000001</c:v>
                </c:pt>
                <c:pt idx="4298">
                  <c:v>185.83770000000001</c:v>
                </c:pt>
                <c:pt idx="4299">
                  <c:v>185.87880000000001</c:v>
                </c:pt>
                <c:pt idx="4300">
                  <c:v>185.9205</c:v>
                </c:pt>
                <c:pt idx="4301">
                  <c:v>185.96270000000001</c:v>
                </c:pt>
                <c:pt idx="4302">
                  <c:v>186.01419999999999</c:v>
                </c:pt>
                <c:pt idx="4303">
                  <c:v>186.05520000000001</c:v>
                </c:pt>
                <c:pt idx="4304">
                  <c:v>186.0986</c:v>
                </c:pt>
                <c:pt idx="4305">
                  <c:v>186.1404</c:v>
                </c:pt>
                <c:pt idx="4306">
                  <c:v>186.1806</c:v>
                </c:pt>
                <c:pt idx="4307">
                  <c:v>186.2304</c:v>
                </c:pt>
                <c:pt idx="4308">
                  <c:v>186.2714</c:v>
                </c:pt>
                <c:pt idx="4309">
                  <c:v>186.31379999999999</c:v>
                </c:pt>
                <c:pt idx="4310">
                  <c:v>186.3656</c:v>
                </c:pt>
                <c:pt idx="4311">
                  <c:v>186.4074</c:v>
                </c:pt>
                <c:pt idx="4312">
                  <c:v>186.45009999999999</c:v>
                </c:pt>
                <c:pt idx="4313">
                  <c:v>186.4907</c:v>
                </c:pt>
                <c:pt idx="4314">
                  <c:v>186.5324</c:v>
                </c:pt>
                <c:pt idx="4315">
                  <c:v>186.5831</c:v>
                </c:pt>
                <c:pt idx="4316">
                  <c:v>186.62459999999999</c:v>
                </c:pt>
                <c:pt idx="4317">
                  <c:v>186.66589999999999</c:v>
                </c:pt>
                <c:pt idx="4318">
                  <c:v>186.71619999999999</c:v>
                </c:pt>
                <c:pt idx="4319">
                  <c:v>186.7577</c:v>
                </c:pt>
                <c:pt idx="4320">
                  <c:v>186.8004</c:v>
                </c:pt>
                <c:pt idx="4321">
                  <c:v>186.84049999999999</c:v>
                </c:pt>
                <c:pt idx="4322">
                  <c:v>186.88380000000001</c:v>
                </c:pt>
                <c:pt idx="4323">
                  <c:v>186.934</c:v>
                </c:pt>
                <c:pt idx="4324">
                  <c:v>186.97620000000001</c:v>
                </c:pt>
                <c:pt idx="4325">
                  <c:v>187.0198</c:v>
                </c:pt>
                <c:pt idx="4326">
                  <c:v>187.0607</c:v>
                </c:pt>
                <c:pt idx="4327">
                  <c:v>187.102</c:v>
                </c:pt>
                <c:pt idx="4328">
                  <c:v>187.15289999999999</c:v>
                </c:pt>
                <c:pt idx="4329">
                  <c:v>187.19450000000001</c:v>
                </c:pt>
                <c:pt idx="4330">
                  <c:v>187.23699999999999</c:v>
                </c:pt>
                <c:pt idx="4331">
                  <c:v>187.28639999999999</c:v>
                </c:pt>
                <c:pt idx="4332">
                  <c:v>187.32859999999999</c:v>
                </c:pt>
                <c:pt idx="4333">
                  <c:v>187.37129999999999</c:v>
                </c:pt>
                <c:pt idx="4334">
                  <c:v>187.4144</c:v>
                </c:pt>
                <c:pt idx="4335">
                  <c:v>187.4564</c:v>
                </c:pt>
                <c:pt idx="4336">
                  <c:v>187.50640000000001</c:v>
                </c:pt>
                <c:pt idx="4337">
                  <c:v>187.54839999999999</c:v>
                </c:pt>
                <c:pt idx="4338">
                  <c:v>187.58940000000001</c:v>
                </c:pt>
                <c:pt idx="4339">
                  <c:v>187.6413</c:v>
                </c:pt>
                <c:pt idx="4340">
                  <c:v>187.6823</c:v>
                </c:pt>
                <c:pt idx="4341">
                  <c:v>187.72499999999999</c:v>
                </c:pt>
                <c:pt idx="4342">
                  <c:v>187.7662</c:v>
                </c:pt>
                <c:pt idx="4343">
                  <c:v>187.8081</c:v>
                </c:pt>
                <c:pt idx="4344">
                  <c:v>187.85810000000001</c:v>
                </c:pt>
                <c:pt idx="4345">
                  <c:v>187.90090000000001</c:v>
                </c:pt>
                <c:pt idx="4346">
                  <c:v>187.9425</c:v>
                </c:pt>
                <c:pt idx="4347">
                  <c:v>187.9864</c:v>
                </c:pt>
                <c:pt idx="4348">
                  <c:v>188.02699999999999</c:v>
                </c:pt>
                <c:pt idx="4349">
                  <c:v>188.07669999999999</c:v>
                </c:pt>
                <c:pt idx="4350">
                  <c:v>188.12</c:v>
                </c:pt>
                <c:pt idx="4351">
                  <c:v>188.16059999999999</c:v>
                </c:pt>
                <c:pt idx="4352">
                  <c:v>188.21</c:v>
                </c:pt>
                <c:pt idx="4353">
                  <c:v>188.2509</c:v>
                </c:pt>
                <c:pt idx="4354">
                  <c:v>188.29480000000001</c:v>
                </c:pt>
                <c:pt idx="4355">
                  <c:v>188.3374</c:v>
                </c:pt>
                <c:pt idx="4356">
                  <c:v>188.37960000000001</c:v>
                </c:pt>
                <c:pt idx="4357">
                  <c:v>188.42939999999999</c:v>
                </c:pt>
                <c:pt idx="4358">
                  <c:v>188.47059999999999</c:v>
                </c:pt>
                <c:pt idx="4359">
                  <c:v>188.51179999999999</c:v>
                </c:pt>
                <c:pt idx="4360">
                  <c:v>188.5626</c:v>
                </c:pt>
                <c:pt idx="4361">
                  <c:v>188.6053</c:v>
                </c:pt>
                <c:pt idx="4362">
                  <c:v>188.64760000000001</c:v>
                </c:pt>
                <c:pt idx="4363">
                  <c:v>188.68870000000001</c:v>
                </c:pt>
                <c:pt idx="4364">
                  <c:v>188.7304</c:v>
                </c:pt>
                <c:pt idx="4365">
                  <c:v>188.78200000000001</c:v>
                </c:pt>
                <c:pt idx="4366">
                  <c:v>188.82390000000001</c:v>
                </c:pt>
                <c:pt idx="4367">
                  <c:v>188.86519999999999</c:v>
                </c:pt>
                <c:pt idx="4368">
                  <c:v>188.90700000000001</c:v>
                </c:pt>
                <c:pt idx="4369">
                  <c:v>188.94810000000001</c:v>
                </c:pt>
                <c:pt idx="4370">
                  <c:v>188.99879999999999</c:v>
                </c:pt>
                <c:pt idx="4371">
                  <c:v>189.04220000000001</c:v>
                </c:pt>
                <c:pt idx="4372">
                  <c:v>189.08330000000001</c:v>
                </c:pt>
                <c:pt idx="4373">
                  <c:v>189.1335</c:v>
                </c:pt>
                <c:pt idx="4374">
                  <c:v>189.1748</c:v>
                </c:pt>
                <c:pt idx="4375">
                  <c:v>189.2157</c:v>
                </c:pt>
                <c:pt idx="4376">
                  <c:v>189.2578</c:v>
                </c:pt>
                <c:pt idx="4377">
                  <c:v>189.29900000000001</c:v>
                </c:pt>
                <c:pt idx="4378">
                  <c:v>189.35050000000001</c:v>
                </c:pt>
                <c:pt idx="4379">
                  <c:v>189.39179999999999</c:v>
                </c:pt>
                <c:pt idx="4380">
                  <c:v>189.4331</c:v>
                </c:pt>
                <c:pt idx="4381">
                  <c:v>189.4846</c:v>
                </c:pt>
                <c:pt idx="4382">
                  <c:v>189.52619999999999</c:v>
                </c:pt>
                <c:pt idx="4383">
                  <c:v>189.5703</c:v>
                </c:pt>
                <c:pt idx="4384">
                  <c:v>189.6113</c:v>
                </c:pt>
                <c:pt idx="4385">
                  <c:v>189.65280000000001</c:v>
                </c:pt>
                <c:pt idx="4386">
                  <c:v>189.70160000000001</c:v>
                </c:pt>
                <c:pt idx="4387">
                  <c:v>189.74270000000001</c:v>
                </c:pt>
                <c:pt idx="4388">
                  <c:v>189.7852</c:v>
                </c:pt>
                <c:pt idx="4389">
                  <c:v>189.8254</c:v>
                </c:pt>
                <c:pt idx="4390">
                  <c:v>189.86760000000001</c:v>
                </c:pt>
                <c:pt idx="4391">
                  <c:v>189.91730000000001</c:v>
                </c:pt>
                <c:pt idx="4392">
                  <c:v>189.9598</c:v>
                </c:pt>
                <c:pt idx="4393">
                  <c:v>190.00120000000001</c:v>
                </c:pt>
                <c:pt idx="4394">
                  <c:v>190.05160000000001</c:v>
                </c:pt>
                <c:pt idx="4395">
                  <c:v>190.09280000000001</c:v>
                </c:pt>
                <c:pt idx="4396">
                  <c:v>190.1345</c:v>
                </c:pt>
                <c:pt idx="4397">
                  <c:v>190.1755</c:v>
                </c:pt>
                <c:pt idx="4398">
                  <c:v>190.21809999999999</c:v>
                </c:pt>
                <c:pt idx="4399">
                  <c:v>190.26730000000001</c:v>
                </c:pt>
                <c:pt idx="4400">
                  <c:v>190.3098</c:v>
                </c:pt>
                <c:pt idx="4401">
                  <c:v>190.35130000000001</c:v>
                </c:pt>
                <c:pt idx="4402">
                  <c:v>190.3998</c:v>
                </c:pt>
                <c:pt idx="4403">
                  <c:v>190.4435</c:v>
                </c:pt>
                <c:pt idx="4404">
                  <c:v>190.4845</c:v>
                </c:pt>
                <c:pt idx="4405">
                  <c:v>190.5257</c:v>
                </c:pt>
                <c:pt idx="4406">
                  <c:v>190.56559999999999</c:v>
                </c:pt>
                <c:pt idx="4407">
                  <c:v>190.61580000000001</c:v>
                </c:pt>
                <c:pt idx="4408">
                  <c:v>190.6575</c:v>
                </c:pt>
                <c:pt idx="4409">
                  <c:v>190.6996</c:v>
                </c:pt>
                <c:pt idx="4410">
                  <c:v>190.74160000000001</c:v>
                </c:pt>
                <c:pt idx="4411">
                  <c:v>190.78210000000001</c:v>
                </c:pt>
                <c:pt idx="4412">
                  <c:v>190.8323</c:v>
                </c:pt>
                <c:pt idx="4413">
                  <c:v>190.87309999999999</c:v>
                </c:pt>
                <c:pt idx="4414">
                  <c:v>190.9143</c:v>
                </c:pt>
                <c:pt idx="4415">
                  <c:v>190.96539999999999</c:v>
                </c:pt>
                <c:pt idx="4416">
                  <c:v>191.00620000000001</c:v>
                </c:pt>
                <c:pt idx="4417">
                  <c:v>191.04820000000001</c:v>
                </c:pt>
                <c:pt idx="4418">
                  <c:v>191.0909</c:v>
                </c:pt>
                <c:pt idx="4419">
                  <c:v>191.13140000000001</c:v>
                </c:pt>
                <c:pt idx="4420">
                  <c:v>191.1808</c:v>
                </c:pt>
                <c:pt idx="4421">
                  <c:v>191.2225</c:v>
                </c:pt>
                <c:pt idx="4422">
                  <c:v>191.26230000000001</c:v>
                </c:pt>
                <c:pt idx="4423">
                  <c:v>191.31229999999999</c:v>
                </c:pt>
                <c:pt idx="4424">
                  <c:v>191.35489999999999</c:v>
                </c:pt>
                <c:pt idx="4425">
                  <c:v>191.3973</c:v>
                </c:pt>
                <c:pt idx="4426">
                  <c:v>191.43860000000001</c:v>
                </c:pt>
                <c:pt idx="4427">
                  <c:v>191.4795</c:v>
                </c:pt>
                <c:pt idx="4428">
                  <c:v>191.53020000000001</c:v>
                </c:pt>
                <c:pt idx="4429">
                  <c:v>191.57249999999999</c:v>
                </c:pt>
                <c:pt idx="4430">
                  <c:v>191.61330000000001</c:v>
                </c:pt>
                <c:pt idx="4431">
                  <c:v>191.65350000000001</c:v>
                </c:pt>
                <c:pt idx="4432">
                  <c:v>191.69630000000001</c:v>
                </c:pt>
                <c:pt idx="4433">
                  <c:v>191.74539999999999</c:v>
                </c:pt>
                <c:pt idx="4434">
                  <c:v>191.7877</c:v>
                </c:pt>
                <c:pt idx="4435">
                  <c:v>191.82849999999999</c:v>
                </c:pt>
                <c:pt idx="4436">
                  <c:v>191.87819999999999</c:v>
                </c:pt>
                <c:pt idx="4437">
                  <c:v>191.92060000000001</c:v>
                </c:pt>
                <c:pt idx="4438">
                  <c:v>191.9624</c:v>
                </c:pt>
                <c:pt idx="4439">
                  <c:v>192.0043</c:v>
                </c:pt>
                <c:pt idx="4440">
                  <c:v>192.0446</c:v>
                </c:pt>
                <c:pt idx="4441">
                  <c:v>192.09559999999999</c:v>
                </c:pt>
                <c:pt idx="4442">
                  <c:v>192.13579999999999</c:v>
                </c:pt>
                <c:pt idx="4443">
                  <c:v>192.17859999999999</c:v>
                </c:pt>
                <c:pt idx="4444">
                  <c:v>192.2294</c:v>
                </c:pt>
                <c:pt idx="4445">
                  <c:v>192.2696</c:v>
                </c:pt>
                <c:pt idx="4446">
                  <c:v>192.3108</c:v>
                </c:pt>
                <c:pt idx="4447">
                  <c:v>192.35339999999999</c:v>
                </c:pt>
                <c:pt idx="4448">
                  <c:v>192.39410000000001</c:v>
                </c:pt>
                <c:pt idx="4449">
                  <c:v>192.44399999999999</c:v>
                </c:pt>
                <c:pt idx="4450">
                  <c:v>192.48599999999999</c:v>
                </c:pt>
                <c:pt idx="4451">
                  <c:v>192.52809999999999</c:v>
                </c:pt>
                <c:pt idx="4452">
                  <c:v>192.56979999999999</c:v>
                </c:pt>
                <c:pt idx="4453">
                  <c:v>192.6104</c:v>
                </c:pt>
                <c:pt idx="4454">
                  <c:v>192.66030000000001</c:v>
                </c:pt>
                <c:pt idx="4455">
                  <c:v>192.7021</c:v>
                </c:pt>
                <c:pt idx="4456">
                  <c:v>192.74340000000001</c:v>
                </c:pt>
                <c:pt idx="4457">
                  <c:v>192.79349999999999</c:v>
                </c:pt>
                <c:pt idx="4458">
                  <c:v>192.83510000000001</c:v>
                </c:pt>
                <c:pt idx="4459">
                  <c:v>192.8768</c:v>
                </c:pt>
                <c:pt idx="4460">
                  <c:v>192.91849999999999</c:v>
                </c:pt>
                <c:pt idx="4461">
                  <c:v>192.9605</c:v>
                </c:pt>
                <c:pt idx="4462">
                  <c:v>193.0094</c:v>
                </c:pt>
                <c:pt idx="4463">
                  <c:v>193.05119999999999</c:v>
                </c:pt>
                <c:pt idx="4464">
                  <c:v>193.09309999999999</c:v>
                </c:pt>
                <c:pt idx="4465">
                  <c:v>193.1446</c:v>
                </c:pt>
                <c:pt idx="4466">
                  <c:v>193.18510000000001</c:v>
                </c:pt>
                <c:pt idx="4467">
                  <c:v>193.22669999999999</c:v>
                </c:pt>
                <c:pt idx="4468">
                  <c:v>193.2663</c:v>
                </c:pt>
                <c:pt idx="4469">
                  <c:v>193.31039999999999</c:v>
                </c:pt>
                <c:pt idx="4470">
                  <c:v>193.36080000000001</c:v>
                </c:pt>
                <c:pt idx="4471">
                  <c:v>193.4014</c:v>
                </c:pt>
                <c:pt idx="4472">
                  <c:v>193.44380000000001</c:v>
                </c:pt>
                <c:pt idx="4473">
                  <c:v>193.4864</c:v>
                </c:pt>
                <c:pt idx="4474">
                  <c:v>193.52699999999999</c:v>
                </c:pt>
                <c:pt idx="4475">
                  <c:v>193.57730000000001</c:v>
                </c:pt>
                <c:pt idx="4476">
                  <c:v>193.6189</c:v>
                </c:pt>
                <c:pt idx="4477">
                  <c:v>193.66059999999999</c:v>
                </c:pt>
                <c:pt idx="4478">
                  <c:v>193.7122</c:v>
                </c:pt>
                <c:pt idx="4479">
                  <c:v>193.75409999999999</c:v>
                </c:pt>
                <c:pt idx="4480">
                  <c:v>193.7962</c:v>
                </c:pt>
                <c:pt idx="4481">
                  <c:v>193.83760000000001</c:v>
                </c:pt>
                <c:pt idx="4482">
                  <c:v>193.8794</c:v>
                </c:pt>
                <c:pt idx="4483">
                  <c:v>193.93029999999999</c:v>
                </c:pt>
                <c:pt idx="4484">
                  <c:v>193.97040000000001</c:v>
                </c:pt>
                <c:pt idx="4485">
                  <c:v>194.01150000000001</c:v>
                </c:pt>
                <c:pt idx="4486">
                  <c:v>194.06209999999999</c:v>
                </c:pt>
                <c:pt idx="4487">
                  <c:v>194.10640000000001</c:v>
                </c:pt>
                <c:pt idx="4488">
                  <c:v>194.14709999999999</c:v>
                </c:pt>
                <c:pt idx="4489">
                  <c:v>194.1885</c:v>
                </c:pt>
                <c:pt idx="4490">
                  <c:v>194.23060000000001</c:v>
                </c:pt>
                <c:pt idx="4491">
                  <c:v>194.27950000000001</c:v>
                </c:pt>
                <c:pt idx="4492">
                  <c:v>194.32159999999999</c:v>
                </c:pt>
                <c:pt idx="4493">
                  <c:v>194.36279999999999</c:v>
                </c:pt>
                <c:pt idx="4494">
                  <c:v>194.40530000000001</c:v>
                </c:pt>
                <c:pt idx="4495">
                  <c:v>194.44720000000001</c:v>
                </c:pt>
                <c:pt idx="4496">
                  <c:v>194.49799999999999</c:v>
                </c:pt>
                <c:pt idx="4497">
                  <c:v>194.5378</c:v>
                </c:pt>
                <c:pt idx="4498">
                  <c:v>194.57919999999999</c:v>
                </c:pt>
                <c:pt idx="4499">
                  <c:v>194.62889999999999</c:v>
                </c:pt>
                <c:pt idx="4500">
                  <c:v>194.67150000000001</c:v>
                </c:pt>
                <c:pt idx="4501">
                  <c:v>194.71170000000001</c:v>
                </c:pt>
                <c:pt idx="4502">
                  <c:v>194.75380000000001</c:v>
                </c:pt>
                <c:pt idx="4503">
                  <c:v>194.79660000000001</c:v>
                </c:pt>
                <c:pt idx="4504">
                  <c:v>194.84620000000001</c:v>
                </c:pt>
                <c:pt idx="4505">
                  <c:v>194.88980000000001</c:v>
                </c:pt>
                <c:pt idx="4506">
                  <c:v>194.92939999999999</c:v>
                </c:pt>
                <c:pt idx="4507">
                  <c:v>194.9794</c:v>
                </c:pt>
                <c:pt idx="4508">
                  <c:v>195.02260000000001</c:v>
                </c:pt>
                <c:pt idx="4509">
                  <c:v>195.0633</c:v>
                </c:pt>
                <c:pt idx="4510">
                  <c:v>195.1045</c:v>
                </c:pt>
                <c:pt idx="4511">
                  <c:v>195.1456</c:v>
                </c:pt>
                <c:pt idx="4512">
                  <c:v>195.19450000000001</c:v>
                </c:pt>
                <c:pt idx="4513">
                  <c:v>195.23609999999999</c:v>
                </c:pt>
                <c:pt idx="4514">
                  <c:v>195.2792</c:v>
                </c:pt>
                <c:pt idx="4515">
                  <c:v>195.3212</c:v>
                </c:pt>
                <c:pt idx="4516">
                  <c:v>195.363</c:v>
                </c:pt>
                <c:pt idx="4517">
                  <c:v>195.41309999999999</c:v>
                </c:pt>
                <c:pt idx="4518">
                  <c:v>195.45359999999999</c:v>
                </c:pt>
                <c:pt idx="4519">
                  <c:v>195.4966</c:v>
                </c:pt>
                <c:pt idx="4520">
                  <c:v>195.54650000000001</c:v>
                </c:pt>
                <c:pt idx="4521">
                  <c:v>195.58869999999999</c:v>
                </c:pt>
                <c:pt idx="4522">
                  <c:v>195.62880000000001</c:v>
                </c:pt>
                <c:pt idx="4523">
                  <c:v>195.67179999999999</c:v>
                </c:pt>
                <c:pt idx="4524">
                  <c:v>195.71340000000001</c:v>
                </c:pt>
                <c:pt idx="4525">
                  <c:v>195.76480000000001</c:v>
                </c:pt>
                <c:pt idx="4526">
                  <c:v>195.80590000000001</c:v>
                </c:pt>
                <c:pt idx="4527">
                  <c:v>195.84829999999999</c:v>
                </c:pt>
                <c:pt idx="4528">
                  <c:v>195.89859999999999</c:v>
                </c:pt>
                <c:pt idx="4529">
                  <c:v>195.9402</c:v>
                </c:pt>
                <c:pt idx="4530">
                  <c:v>195.9819</c:v>
                </c:pt>
                <c:pt idx="4531">
                  <c:v>196.02160000000001</c:v>
                </c:pt>
                <c:pt idx="4532">
                  <c:v>196.06399999999999</c:v>
                </c:pt>
                <c:pt idx="4533">
                  <c:v>196.1146</c:v>
                </c:pt>
                <c:pt idx="4534">
                  <c:v>196.1551</c:v>
                </c:pt>
                <c:pt idx="4535">
                  <c:v>196.19839999999999</c:v>
                </c:pt>
                <c:pt idx="4536">
                  <c:v>196.2415</c:v>
                </c:pt>
                <c:pt idx="4537">
                  <c:v>196.2825</c:v>
                </c:pt>
                <c:pt idx="4538">
                  <c:v>196.33279999999999</c:v>
                </c:pt>
                <c:pt idx="4539">
                  <c:v>196.37540000000001</c:v>
                </c:pt>
                <c:pt idx="4540">
                  <c:v>196.41749999999999</c:v>
                </c:pt>
                <c:pt idx="4541">
                  <c:v>196.4666</c:v>
                </c:pt>
                <c:pt idx="4542">
                  <c:v>196.50899999999999</c:v>
                </c:pt>
                <c:pt idx="4543">
                  <c:v>196.5506</c:v>
                </c:pt>
                <c:pt idx="4544">
                  <c:v>196.5925</c:v>
                </c:pt>
                <c:pt idx="4545">
                  <c:v>196.63480000000001</c:v>
                </c:pt>
                <c:pt idx="4546">
                  <c:v>196.68459999999999</c:v>
                </c:pt>
                <c:pt idx="4547">
                  <c:v>196.72659999999999</c:v>
                </c:pt>
                <c:pt idx="4548">
                  <c:v>196.76910000000001</c:v>
                </c:pt>
                <c:pt idx="4549">
                  <c:v>196.8186</c:v>
                </c:pt>
                <c:pt idx="4550">
                  <c:v>196.8614</c:v>
                </c:pt>
                <c:pt idx="4551">
                  <c:v>196.9023</c:v>
                </c:pt>
                <c:pt idx="4552">
                  <c:v>196.94460000000001</c:v>
                </c:pt>
                <c:pt idx="4553">
                  <c:v>196.98679999999999</c:v>
                </c:pt>
                <c:pt idx="4554">
                  <c:v>197.0359</c:v>
                </c:pt>
                <c:pt idx="4555">
                  <c:v>197.07769999999999</c:v>
                </c:pt>
                <c:pt idx="4556">
                  <c:v>197.1216</c:v>
                </c:pt>
                <c:pt idx="4557">
                  <c:v>197.16290000000001</c:v>
                </c:pt>
                <c:pt idx="4558">
                  <c:v>197.2045</c:v>
                </c:pt>
                <c:pt idx="4559">
                  <c:v>197.25700000000001</c:v>
                </c:pt>
                <c:pt idx="4560">
                  <c:v>197.29810000000001</c:v>
                </c:pt>
                <c:pt idx="4561">
                  <c:v>197.34</c:v>
                </c:pt>
                <c:pt idx="4562">
                  <c:v>197.38939999999999</c:v>
                </c:pt>
                <c:pt idx="4563">
                  <c:v>197.4324</c:v>
                </c:pt>
                <c:pt idx="4564">
                  <c:v>197.4725</c:v>
                </c:pt>
                <c:pt idx="4565">
                  <c:v>197.5163</c:v>
                </c:pt>
                <c:pt idx="4566">
                  <c:v>197.55799999999999</c:v>
                </c:pt>
                <c:pt idx="4567">
                  <c:v>197.60910000000001</c:v>
                </c:pt>
                <c:pt idx="4568">
                  <c:v>197.6508</c:v>
                </c:pt>
                <c:pt idx="4569">
                  <c:v>197.69159999999999</c:v>
                </c:pt>
                <c:pt idx="4570">
                  <c:v>197.74359999999999</c:v>
                </c:pt>
                <c:pt idx="4571">
                  <c:v>197.78380000000001</c:v>
                </c:pt>
                <c:pt idx="4572">
                  <c:v>197.82650000000001</c:v>
                </c:pt>
                <c:pt idx="4573">
                  <c:v>197.86930000000001</c:v>
                </c:pt>
                <c:pt idx="4574">
                  <c:v>197.9109</c:v>
                </c:pt>
                <c:pt idx="4575">
                  <c:v>197.96109999999999</c:v>
                </c:pt>
                <c:pt idx="4576">
                  <c:v>198.0009</c:v>
                </c:pt>
                <c:pt idx="4577">
                  <c:v>198.04310000000001</c:v>
                </c:pt>
                <c:pt idx="4578">
                  <c:v>198.0872</c:v>
                </c:pt>
                <c:pt idx="4579">
                  <c:v>198.12780000000001</c:v>
                </c:pt>
                <c:pt idx="4580">
                  <c:v>198.1782</c:v>
                </c:pt>
                <c:pt idx="4581">
                  <c:v>198.2216</c:v>
                </c:pt>
                <c:pt idx="4582">
                  <c:v>198.26240000000001</c:v>
                </c:pt>
                <c:pt idx="4583">
                  <c:v>198.3134</c:v>
                </c:pt>
                <c:pt idx="4584">
                  <c:v>198.35509999999999</c:v>
                </c:pt>
                <c:pt idx="4585">
                  <c:v>198.39689999999999</c:v>
                </c:pt>
                <c:pt idx="4586">
                  <c:v>198.43799999999999</c:v>
                </c:pt>
                <c:pt idx="4587">
                  <c:v>198.48179999999999</c:v>
                </c:pt>
                <c:pt idx="4588">
                  <c:v>198.5324</c:v>
                </c:pt>
                <c:pt idx="4589">
                  <c:v>198.5752</c:v>
                </c:pt>
                <c:pt idx="4590">
                  <c:v>198.61699999999999</c:v>
                </c:pt>
                <c:pt idx="4591">
                  <c:v>198.66640000000001</c:v>
                </c:pt>
                <c:pt idx="4592">
                  <c:v>198.7099</c:v>
                </c:pt>
                <c:pt idx="4593">
                  <c:v>198.75</c:v>
                </c:pt>
                <c:pt idx="4594">
                  <c:v>198.7927</c:v>
                </c:pt>
                <c:pt idx="4595">
                  <c:v>198.83420000000001</c:v>
                </c:pt>
                <c:pt idx="4596">
                  <c:v>198.88470000000001</c:v>
                </c:pt>
                <c:pt idx="4597">
                  <c:v>198.92740000000001</c:v>
                </c:pt>
                <c:pt idx="4598">
                  <c:v>198.9692</c:v>
                </c:pt>
                <c:pt idx="4599">
                  <c:v>199.012</c:v>
                </c:pt>
                <c:pt idx="4600">
                  <c:v>199.05350000000001</c:v>
                </c:pt>
                <c:pt idx="4601">
                  <c:v>199.10339999999999</c:v>
                </c:pt>
                <c:pt idx="4602">
                  <c:v>199.14510000000001</c:v>
                </c:pt>
                <c:pt idx="4603">
                  <c:v>199.1866</c:v>
                </c:pt>
                <c:pt idx="4604">
                  <c:v>199.2371</c:v>
                </c:pt>
                <c:pt idx="4605">
                  <c:v>199.2783</c:v>
                </c:pt>
                <c:pt idx="4606">
                  <c:v>199.32169999999999</c:v>
                </c:pt>
                <c:pt idx="4607">
                  <c:v>199.36330000000001</c:v>
                </c:pt>
                <c:pt idx="4608">
                  <c:v>199.4058</c:v>
                </c:pt>
                <c:pt idx="4609">
                  <c:v>199.45760000000001</c:v>
                </c:pt>
                <c:pt idx="4610">
                  <c:v>199.4999</c:v>
                </c:pt>
                <c:pt idx="4611">
                  <c:v>199.54089999999999</c:v>
                </c:pt>
                <c:pt idx="4612">
                  <c:v>199.59100000000001</c:v>
                </c:pt>
                <c:pt idx="4613">
                  <c:v>199.63380000000001</c:v>
                </c:pt>
                <c:pt idx="4614">
                  <c:v>199.6756</c:v>
                </c:pt>
                <c:pt idx="4615">
                  <c:v>199.71789999999999</c:v>
                </c:pt>
                <c:pt idx="4616">
                  <c:v>199.7603</c:v>
                </c:pt>
                <c:pt idx="4617">
                  <c:v>199.81139999999999</c:v>
                </c:pt>
                <c:pt idx="4618">
                  <c:v>199.85409999999999</c:v>
                </c:pt>
                <c:pt idx="4619">
                  <c:v>199.8955</c:v>
                </c:pt>
                <c:pt idx="4620">
                  <c:v>199.9383</c:v>
                </c:pt>
                <c:pt idx="4621">
                  <c:v>199.9802</c:v>
                </c:pt>
                <c:pt idx="4622">
                  <c:v>200.0301</c:v>
                </c:pt>
                <c:pt idx="4623">
                  <c:v>200.07149999999999</c:v>
                </c:pt>
                <c:pt idx="4624">
                  <c:v>200.11250000000001</c:v>
                </c:pt>
                <c:pt idx="4625">
                  <c:v>200.16419999999999</c:v>
                </c:pt>
                <c:pt idx="4626">
                  <c:v>200.20660000000001</c:v>
                </c:pt>
                <c:pt idx="4627">
                  <c:v>200.2475</c:v>
                </c:pt>
                <c:pt idx="4628">
                  <c:v>200.28960000000001</c:v>
                </c:pt>
                <c:pt idx="4629">
                  <c:v>200.33099999999999</c:v>
                </c:pt>
                <c:pt idx="4630">
                  <c:v>200.3828</c:v>
                </c:pt>
                <c:pt idx="4631">
                  <c:v>200.42359999999999</c:v>
                </c:pt>
                <c:pt idx="4632">
                  <c:v>200.46559999999999</c:v>
                </c:pt>
                <c:pt idx="4633">
                  <c:v>200.51599999999999</c:v>
                </c:pt>
                <c:pt idx="4634">
                  <c:v>200.55840000000001</c:v>
                </c:pt>
                <c:pt idx="4635">
                  <c:v>200.6</c:v>
                </c:pt>
                <c:pt idx="4636">
                  <c:v>200.64189999999999</c:v>
                </c:pt>
                <c:pt idx="4637">
                  <c:v>200.68379999999999</c:v>
                </c:pt>
                <c:pt idx="4638">
                  <c:v>200.73410000000001</c:v>
                </c:pt>
                <c:pt idx="4639">
                  <c:v>200.77610000000001</c:v>
                </c:pt>
                <c:pt idx="4640">
                  <c:v>200.8185</c:v>
                </c:pt>
                <c:pt idx="4641">
                  <c:v>200.86089999999999</c:v>
                </c:pt>
                <c:pt idx="4642">
                  <c:v>200.9032</c:v>
                </c:pt>
                <c:pt idx="4643">
                  <c:v>200.95140000000001</c:v>
                </c:pt>
                <c:pt idx="4644">
                  <c:v>200.995</c:v>
                </c:pt>
                <c:pt idx="4645">
                  <c:v>201.036</c:v>
                </c:pt>
                <c:pt idx="4646">
                  <c:v>201.08779999999999</c:v>
                </c:pt>
                <c:pt idx="4647">
                  <c:v>201.12899999999999</c:v>
                </c:pt>
                <c:pt idx="4648">
                  <c:v>201.1711</c:v>
                </c:pt>
                <c:pt idx="4649">
                  <c:v>201.2122</c:v>
                </c:pt>
                <c:pt idx="4650">
                  <c:v>201.255</c:v>
                </c:pt>
                <c:pt idx="4651">
                  <c:v>201.30510000000001</c:v>
                </c:pt>
                <c:pt idx="4652">
                  <c:v>201.34780000000001</c:v>
                </c:pt>
                <c:pt idx="4653">
                  <c:v>201.38839999999999</c:v>
                </c:pt>
                <c:pt idx="4654">
                  <c:v>201.4384</c:v>
                </c:pt>
                <c:pt idx="4655">
                  <c:v>201.4812</c:v>
                </c:pt>
                <c:pt idx="4656">
                  <c:v>201.52170000000001</c:v>
                </c:pt>
                <c:pt idx="4657">
                  <c:v>201.56379999999999</c:v>
                </c:pt>
                <c:pt idx="4658">
                  <c:v>201.6054</c:v>
                </c:pt>
                <c:pt idx="4659">
                  <c:v>201.65610000000001</c:v>
                </c:pt>
                <c:pt idx="4660">
                  <c:v>201.69560000000001</c:v>
                </c:pt>
                <c:pt idx="4661">
                  <c:v>201.74029999999999</c:v>
                </c:pt>
                <c:pt idx="4662">
                  <c:v>201.78120000000001</c:v>
                </c:pt>
                <c:pt idx="4663">
                  <c:v>201.8229</c:v>
                </c:pt>
                <c:pt idx="4664">
                  <c:v>201.87289999999999</c:v>
                </c:pt>
                <c:pt idx="4665">
                  <c:v>201.91399999999999</c:v>
                </c:pt>
                <c:pt idx="4666">
                  <c:v>201.95670000000001</c:v>
                </c:pt>
                <c:pt idx="4667">
                  <c:v>202.0052</c:v>
                </c:pt>
                <c:pt idx="4668">
                  <c:v>202.04849999999999</c:v>
                </c:pt>
                <c:pt idx="4669">
                  <c:v>202.09020000000001</c:v>
                </c:pt>
                <c:pt idx="4670">
                  <c:v>202.13229999999999</c:v>
                </c:pt>
                <c:pt idx="4671">
                  <c:v>202.1739</c:v>
                </c:pt>
                <c:pt idx="4672">
                  <c:v>202.2242</c:v>
                </c:pt>
                <c:pt idx="4673">
                  <c:v>202.2654</c:v>
                </c:pt>
                <c:pt idx="4674">
                  <c:v>202.30680000000001</c:v>
                </c:pt>
                <c:pt idx="4675">
                  <c:v>202.3569</c:v>
                </c:pt>
                <c:pt idx="4676">
                  <c:v>202.39879999999999</c:v>
                </c:pt>
                <c:pt idx="4677">
                  <c:v>202.4408</c:v>
                </c:pt>
                <c:pt idx="4678">
                  <c:v>202.4828</c:v>
                </c:pt>
                <c:pt idx="4679">
                  <c:v>202.52359999999999</c:v>
                </c:pt>
                <c:pt idx="4680">
                  <c:v>202.57480000000001</c:v>
                </c:pt>
                <c:pt idx="4681">
                  <c:v>202.61660000000001</c:v>
                </c:pt>
                <c:pt idx="4682">
                  <c:v>202.6583</c:v>
                </c:pt>
                <c:pt idx="4683">
                  <c:v>202.69890000000001</c:v>
                </c:pt>
                <c:pt idx="4684">
                  <c:v>202.74119999999999</c:v>
                </c:pt>
                <c:pt idx="4685">
                  <c:v>202.79</c:v>
                </c:pt>
                <c:pt idx="4686">
                  <c:v>202.8322</c:v>
                </c:pt>
                <c:pt idx="4687">
                  <c:v>202.87360000000001</c:v>
                </c:pt>
                <c:pt idx="4688">
                  <c:v>202.92529999999999</c:v>
                </c:pt>
                <c:pt idx="4689">
                  <c:v>202.96639999999999</c:v>
                </c:pt>
                <c:pt idx="4690">
                  <c:v>203.00890000000001</c:v>
                </c:pt>
                <c:pt idx="4691">
                  <c:v>203.0505</c:v>
                </c:pt>
                <c:pt idx="4692">
                  <c:v>203.09280000000001</c:v>
                </c:pt>
                <c:pt idx="4693">
                  <c:v>203.14400000000001</c:v>
                </c:pt>
                <c:pt idx="4694">
                  <c:v>203.18510000000001</c:v>
                </c:pt>
                <c:pt idx="4695">
                  <c:v>203.2252</c:v>
                </c:pt>
                <c:pt idx="4696">
                  <c:v>203.27600000000001</c:v>
                </c:pt>
                <c:pt idx="4697">
                  <c:v>203.3192</c:v>
                </c:pt>
                <c:pt idx="4698">
                  <c:v>203.36070000000001</c:v>
                </c:pt>
                <c:pt idx="4699">
                  <c:v>203.4008</c:v>
                </c:pt>
                <c:pt idx="4700">
                  <c:v>203.44489999999999</c:v>
                </c:pt>
                <c:pt idx="4701">
                  <c:v>203.49600000000001</c:v>
                </c:pt>
                <c:pt idx="4702">
                  <c:v>203.53890000000001</c:v>
                </c:pt>
                <c:pt idx="4703">
                  <c:v>203.57990000000001</c:v>
                </c:pt>
                <c:pt idx="4704">
                  <c:v>203.6217</c:v>
                </c:pt>
                <c:pt idx="4705">
                  <c:v>203.66460000000001</c:v>
                </c:pt>
                <c:pt idx="4706">
                  <c:v>203.714</c:v>
                </c:pt>
                <c:pt idx="4707">
                  <c:v>203.75729999999999</c:v>
                </c:pt>
                <c:pt idx="4708">
                  <c:v>203.79900000000001</c:v>
                </c:pt>
                <c:pt idx="4709">
                  <c:v>203.84690000000001</c:v>
                </c:pt>
                <c:pt idx="4710">
                  <c:v>203.89169999999999</c:v>
                </c:pt>
                <c:pt idx="4711">
                  <c:v>203.93340000000001</c:v>
                </c:pt>
                <c:pt idx="4712">
                  <c:v>203.97569999999999</c:v>
                </c:pt>
                <c:pt idx="4713">
                  <c:v>204.017</c:v>
                </c:pt>
                <c:pt idx="4714">
                  <c:v>204.06780000000001</c:v>
                </c:pt>
                <c:pt idx="4715">
                  <c:v>204.11009999999999</c:v>
                </c:pt>
                <c:pt idx="4716">
                  <c:v>204.15110000000001</c:v>
                </c:pt>
                <c:pt idx="4717">
                  <c:v>204.20189999999999</c:v>
                </c:pt>
                <c:pt idx="4718">
                  <c:v>204.2433</c:v>
                </c:pt>
                <c:pt idx="4719">
                  <c:v>204.2843</c:v>
                </c:pt>
                <c:pt idx="4720">
                  <c:v>204.32599999999999</c:v>
                </c:pt>
                <c:pt idx="4721">
                  <c:v>204.36789999999999</c:v>
                </c:pt>
                <c:pt idx="4722">
                  <c:v>204.41820000000001</c:v>
                </c:pt>
                <c:pt idx="4723">
                  <c:v>204.46</c:v>
                </c:pt>
                <c:pt idx="4724">
                  <c:v>204.5026</c:v>
                </c:pt>
                <c:pt idx="4725">
                  <c:v>204.54400000000001</c:v>
                </c:pt>
                <c:pt idx="4726">
                  <c:v>204.58690000000001</c:v>
                </c:pt>
                <c:pt idx="4727">
                  <c:v>204.63730000000001</c:v>
                </c:pt>
                <c:pt idx="4728">
                  <c:v>204.67910000000001</c:v>
                </c:pt>
                <c:pt idx="4729">
                  <c:v>204.72110000000001</c:v>
                </c:pt>
                <c:pt idx="4730">
                  <c:v>204.77160000000001</c:v>
                </c:pt>
                <c:pt idx="4731">
                  <c:v>204.8135</c:v>
                </c:pt>
                <c:pt idx="4732">
                  <c:v>204.85579999999999</c:v>
                </c:pt>
                <c:pt idx="4733">
                  <c:v>204.89830000000001</c:v>
                </c:pt>
                <c:pt idx="4734">
                  <c:v>204.9402</c:v>
                </c:pt>
                <c:pt idx="4735">
                  <c:v>204.99039999999999</c:v>
                </c:pt>
                <c:pt idx="4736">
                  <c:v>205.03190000000001</c:v>
                </c:pt>
                <c:pt idx="4737">
                  <c:v>205.07509999999999</c:v>
                </c:pt>
                <c:pt idx="4738">
                  <c:v>205.12469999999999</c:v>
                </c:pt>
                <c:pt idx="4739">
                  <c:v>205.16480000000001</c:v>
                </c:pt>
                <c:pt idx="4740">
                  <c:v>205.20689999999999</c:v>
                </c:pt>
                <c:pt idx="4741">
                  <c:v>205.2482</c:v>
                </c:pt>
                <c:pt idx="4742">
                  <c:v>205.292</c:v>
                </c:pt>
                <c:pt idx="4743">
                  <c:v>205.3416</c:v>
                </c:pt>
                <c:pt idx="4744">
                  <c:v>205.38310000000001</c:v>
                </c:pt>
                <c:pt idx="4745">
                  <c:v>205.42509999999999</c:v>
                </c:pt>
                <c:pt idx="4746">
                  <c:v>205.4675</c:v>
                </c:pt>
                <c:pt idx="4747">
                  <c:v>205.50819999999999</c:v>
                </c:pt>
                <c:pt idx="4748">
                  <c:v>205.55959999999999</c:v>
                </c:pt>
                <c:pt idx="4749">
                  <c:v>205.60140000000001</c:v>
                </c:pt>
                <c:pt idx="4750">
                  <c:v>205.64259999999999</c:v>
                </c:pt>
                <c:pt idx="4751">
                  <c:v>205.69200000000001</c:v>
                </c:pt>
                <c:pt idx="4752">
                  <c:v>205.73390000000001</c:v>
                </c:pt>
                <c:pt idx="4753">
                  <c:v>205.7764</c:v>
                </c:pt>
                <c:pt idx="4754">
                  <c:v>205.81790000000001</c:v>
                </c:pt>
                <c:pt idx="4755">
                  <c:v>205.85990000000001</c:v>
                </c:pt>
                <c:pt idx="4756">
                  <c:v>205.90969999999999</c:v>
                </c:pt>
                <c:pt idx="4757">
                  <c:v>205.95150000000001</c:v>
                </c:pt>
                <c:pt idx="4758">
                  <c:v>205.9933</c:v>
                </c:pt>
                <c:pt idx="4759">
                  <c:v>206.04349999999999</c:v>
                </c:pt>
                <c:pt idx="4760">
                  <c:v>206.08420000000001</c:v>
                </c:pt>
                <c:pt idx="4761">
                  <c:v>206.1258</c:v>
                </c:pt>
                <c:pt idx="4762">
                  <c:v>206.16810000000001</c:v>
                </c:pt>
                <c:pt idx="4763">
                  <c:v>206.20939999999999</c:v>
                </c:pt>
                <c:pt idx="4764">
                  <c:v>206.25839999999999</c:v>
                </c:pt>
                <c:pt idx="4765">
                  <c:v>206.3004</c:v>
                </c:pt>
                <c:pt idx="4766">
                  <c:v>206.34209999999999</c:v>
                </c:pt>
                <c:pt idx="4767">
                  <c:v>206.3843</c:v>
                </c:pt>
                <c:pt idx="4768">
                  <c:v>206.42619999999999</c:v>
                </c:pt>
                <c:pt idx="4769">
                  <c:v>206.47620000000001</c:v>
                </c:pt>
                <c:pt idx="4770">
                  <c:v>206.51499999999999</c:v>
                </c:pt>
                <c:pt idx="4771">
                  <c:v>206.55770000000001</c:v>
                </c:pt>
                <c:pt idx="4772">
                  <c:v>206.60820000000001</c:v>
                </c:pt>
                <c:pt idx="4773">
                  <c:v>206.6498</c:v>
                </c:pt>
                <c:pt idx="4774">
                  <c:v>206.691</c:v>
                </c:pt>
                <c:pt idx="4775">
                  <c:v>206.733</c:v>
                </c:pt>
                <c:pt idx="4776">
                  <c:v>206.77629999999999</c:v>
                </c:pt>
                <c:pt idx="4777">
                  <c:v>206.8252</c:v>
                </c:pt>
                <c:pt idx="4778">
                  <c:v>206.86590000000001</c:v>
                </c:pt>
                <c:pt idx="4779">
                  <c:v>206.90880000000001</c:v>
                </c:pt>
                <c:pt idx="4780">
                  <c:v>206.95779999999999</c:v>
                </c:pt>
                <c:pt idx="4781">
                  <c:v>206.99950000000001</c:v>
                </c:pt>
                <c:pt idx="4782">
                  <c:v>207.042</c:v>
                </c:pt>
                <c:pt idx="4783">
                  <c:v>207.0838</c:v>
                </c:pt>
                <c:pt idx="4784">
                  <c:v>207.12370000000001</c:v>
                </c:pt>
                <c:pt idx="4785">
                  <c:v>207.17359999999999</c:v>
                </c:pt>
                <c:pt idx="4786">
                  <c:v>207.2174</c:v>
                </c:pt>
                <c:pt idx="4787">
                  <c:v>207.2567</c:v>
                </c:pt>
                <c:pt idx="4788">
                  <c:v>207.2996</c:v>
                </c:pt>
                <c:pt idx="4789">
                  <c:v>207.3409</c:v>
                </c:pt>
                <c:pt idx="4790">
                  <c:v>207.39099999999999</c:v>
                </c:pt>
                <c:pt idx="4791">
                  <c:v>207.4341</c:v>
                </c:pt>
                <c:pt idx="4792">
                  <c:v>207.47559999999999</c:v>
                </c:pt>
                <c:pt idx="4793">
                  <c:v>207.5248</c:v>
                </c:pt>
                <c:pt idx="4794">
                  <c:v>207.56649999999999</c:v>
                </c:pt>
                <c:pt idx="4795">
                  <c:v>207.60659999999999</c:v>
                </c:pt>
                <c:pt idx="4796">
                  <c:v>207.65100000000001</c:v>
                </c:pt>
                <c:pt idx="4797">
                  <c:v>207.6919</c:v>
                </c:pt>
                <c:pt idx="4798">
                  <c:v>207.74100000000001</c:v>
                </c:pt>
                <c:pt idx="4799">
                  <c:v>207.78229999999999</c:v>
                </c:pt>
                <c:pt idx="4800">
                  <c:v>207.82320000000001</c:v>
                </c:pt>
                <c:pt idx="4801">
                  <c:v>207.87469999999999</c:v>
                </c:pt>
                <c:pt idx="4802">
                  <c:v>207.91679999999999</c:v>
                </c:pt>
                <c:pt idx="4803">
                  <c:v>207.95699999999999</c:v>
                </c:pt>
                <c:pt idx="4804">
                  <c:v>207.99979999999999</c:v>
                </c:pt>
                <c:pt idx="4805">
                  <c:v>208.042</c:v>
                </c:pt>
                <c:pt idx="4806">
                  <c:v>208.09010000000001</c:v>
                </c:pt>
                <c:pt idx="4807">
                  <c:v>208.13339999999999</c:v>
                </c:pt>
                <c:pt idx="4808">
                  <c:v>208.1729</c:v>
                </c:pt>
                <c:pt idx="4809">
                  <c:v>208.21559999999999</c:v>
                </c:pt>
                <c:pt idx="4810">
                  <c:v>208.2567</c:v>
                </c:pt>
                <c:pt idx="4811">
                  <c:v>208.30760000000001</c:v>
                </c:pt>
                <c:pt idx="4812">
                  <c:v>208.35</c:v>
                </c:pt>
                <c:pt idx="4813">
                  <c:v>208.39019999999999</c:v>
                </c:pt>
                <c:pt idx="4814">
                  <c:v>208.441</c:v>
                </c:pt>
                <c:pt idx="4815">
                  <c:v>208.48159999999999</c:v>
                </c:pt>
                <c:pt idx="4816">
                  <c:v>208.5241</c:v>
                </c:pt>
                <c:pt idx="4817">
                  <c:v>208.56659999999999</c:v>
                </c:pt>
                <c:pt idx="4818">
                  <c:v>208.608</c:v>
                </c:pt>
                <c:pt idx="4819">
                  <c:v>208.65610000000001</c:v>
                </c:pt>
                <c:pt idx="4820">
                  <c:v>208.6986</c:v>
                </c:pt>
                <c:pt idx="4821">
                  <c:v>208.74029999999999</c:v>
                </c:pt>
                <c:pt idx="4822">
                  <c:v>208.79050000000001</c:v>
                </c:pt>
                <c:pt idx="4823">
                  <c:v>208.83250000000001</c:v>
                </c:pt>
                <c:pt idx="4824">
                  <c:v>208.8742</c:v>
                </c:pt>
                <c:pt idx="4825">
                  <c:v>208.91540000000001</c:v>
                </c:pt>
                <c:pt idx="4826">
                  <c:v>208.95820000000001</c:v>
                </c:pt>
                <c:pt idx="4827">
                  <c:v>209.0085</c:v>
                </c:pt>
                <c:pt idx="4828">
                  <c:v>209.05029999999999</c:v>
                </c:pt>
                <c:pt idx="4829">
                  <c:v>209.09180000000001</c:v>
                </c:pt>
                <c:pt idx="4830">
                  <c:v>209.1336</c:v>
                </c:pt>
                <c:pt idx="4831">
                  <c:v>209.17490000000001</c:v>
                </c:pt>
                <c:pt idx="4832">
                  <c:v>209.22460000000001</c:v>
                </c:pt>
                <c:pt idx="4833">
                  <c:v>209.26599999999999</c:v>
                </c:pt>
                <c:pt idx="4834">
                  <c:v>209.309</c:v>
                </c:pt>
                <c:pt idx="4835">
                  <c:v>209.35910000000001</c:v>
                </c:pt>
                <c:pt idx="4836">
                  <c:v>209.40039999999999</c:v>
                </c:pt>
                <c:pt idx="4837">
                  <c:v>209.44290000000001</c:v>
                </c:pt>
                <c:pt idx="4838">
                  <c:v>209.4846</c:v>
                </c:pt>
                <c:pt idx="4839">
                  <c:v>209.52619999999999</c:v>
                </c:pt>
                <c:pt idx="4840">
                  <c:v>209.5762</c:v>
                </c:pt>
                <c:pt idx="4841">
                  <c:v>209.6189</c:v>
                </c:pt>
                <c:pt idx="4842">
                  <c:v>209.66159999999999</c:v>
                </c:pt>
                <c:pt idx="4843">
                  <c:v>209.7106</c:v>
                </c:pt>
                <c:pt idx="4844">
                  <c:v>209.75210000000001</c:v>
                </c:pt>
                <c:pt idx="4845">
                  <c:v>209.79419999999999</c:v>
                </c:pt>
                <c:pt idx="4846">
                  <c:v>209.83629999999999</c:v>
                </c:pt>
                <c:pt idx="4847">
                  <c:v>209.87860000000001</c:v>
                </c:pt>
                <c:pt idx="4848">
                  <c:v>209.92949999999999</c:v>
                </c:pt>
                <c:pt idx="4849">
                  <c:v>209.97239999999999</c:v>
                </c:pt>
                <c:pt idx="4850">
                  <c:v>210.01400000000001</c:v>
                </c:pt>
                <c:pt idx="4851">
                  <c:v>210.0557</c:v>
                </c:pt>
                <c:pt idx="4852">
                  <c:v>210.0959</c:v>
                </c:pt>
                <c:pt idx="4853">
                  <c:v>210.1465</c:v>
                </c:pt>
                <c:pt idx="4854">
                  <c:v>210.18899999999999</c:v>
                </c:pt>
                <c:pt idx="4855">
                  <c:v>210.23060000000001</c:v>
                </c:pt>
                <c:pt idx="4856">
                  <c:v>210.28100000000001</c:v>
                </c:pt>
                <c:pt idx="4857">
                  <c:v>210.32159999999999</c:v>
                </c:pt>
                <c:pt idx="4858">
                  <c:v>210.3646</c:v>
                </c:pt>
                <c:pt idx="4859">
                  <c:v>210.4066</c:v>
                </c:pt>
                <c:pt idx="4860">
                  <c:v>210.44829999999999</c:v>
                </c:pt>
                <c:pt idx="4861">
                  <c:v>210.4999</c:v>
                </c:pt>
                <c:pt idx="4862">
                  <c:v>210.54060000000001</c:v>
                </c:pt>
                <c:pt idx="4863">
                  <c:v>210.584</c:v>
                </c:pt>
                <c:pt idx="4864">
                  <c:v>210.6335</c:v>
                </c:pt>
                <c:pt idx="4865">
                  <c:v>210.67519999999999</c:v>
                </c:pt>
                <c:pt idx="4866">
                  <c:v>210.7175</c:v>
                </c:pt>
                <c:pt idx="4867">
                  <c:v>210.7594</c:v>
                </c:pt>
                <c:pt idx="4868">
                  <c:v>210.79990000000001</c:v>
                </c:pt>
                <c:pt idx="4869">
                  <c:v>210.85159999999999</c:v>
                </c:pt>
                <c:pt idx="4870">
                  <c:v>210.89449999999999</c:v>
                </c:pt>
                <c:pt idx="4871">
                  <c:v>210.9348</c:v>
                </c:pt>
                <c:pt idx="4872">
                  <c:v>210.97730000000001</c:v>
                </c:pt>
                <c:pt idx="4873">
                  <c:v>211.018</c:v>
                </c:pt>
                <c:pt idx="4874">
                  <c:v>211.06780000000001</c:v>
                </c:pt>
                <c:pt idx="4875">
                  <c:v>211.11019999999999</c:v>
                </c:pt>
                <c:pt idx="4876">
                  <c:v>211.15180000000001</c:v>
                </c:pt>
                <c:pt idx="4877">
                  <c:v>211.2039</c:v>
                </c:pt>
                <c:pt idx="4878">
                  <c:v>211.24420000000001</c:v>
                </c:pt>
                <c:pt idx="4879">
                  <c:v>211.28710000000001</c:v>
                </c:pt>
                <c:pt idx="4880">
                  <c:v>211.3278</c:v>
                </c:pt>
                <c:pt idx="4881">
                  <c:v>211.3698</c:v>
                </c:pt>
                <c:pt idx="4882">
                  <c:v>211.4212</c:v>
                </c:pt>
                <c:pt idx="4883">
                  <c:v>211.4631</c:v>
                </c:pt>
                <c:pt idx="4884">
                  <c:v>211.50550000000001</c:v>
                </c:pt>
                <c:pt idx="4885">
                  <c:v>211.55619999999999</c:v>
                </c:pt>
                <c:pt idx="4886">
                  <c:v>211.5984</c:v>
                </c:pt>
                <c:pt idx="4887">
                  <c:v>211.6396</c:v>
                </c:pt>
                <c:pt idx="4888">
                  <c:v>211.68090000000001</c:v>
                </c:pt>
                <c:pt idx="4889">
                  <c:v>211.7234</c:v>
                </c:pt>
                <c:pt idx="4890">
                  <c:v>211.774</c:v>
                </c:pt>
                <c:pt idx="4891">
                  <c:v>211.8152</c:v>
                </c:pt>
                <c:pt idx="4892">
                  <c:v>211.85759999999999</c:v>
                </c:pt>
                <c:pt idx="4893">
                  <c:v>211.9</c:v>
                </c:pt>
                <c:pt idx="4894">
                  <c:v>211.94149999999999</c:v>
                </c:pt>
                <c:pt idx="4895">
                  <c:v>211.99180000000001</c:v>
                </c:pt>
                <c:pt idx="4896">
                  <c:v>212.03489999999999</c:v>
                </c:pt>
                <c:pt idx="4897">
                  <c:v>212.07759999999999</c:v>
                </c:pt>
                <c:pt idx="4898">
                  <c:v>212.1276</c:v>
                </c:pt>
                <c:pt idx="4899">
                  <c:v>212.17099999999999</c:v>
                </c:pt>
                <c:pt idx="4900">
                  <c:v>212.21199999999999</c:v>
                </c:pt>
                <c:pt idx="4901">
                  <c:v>212.25450000000001</c:v>
                </c:pt>
                <c:pt idx="4902">
                  <c:v>212.2946</c:v>
                </c:pt>
                <c:pt idx="4903">
                  <c:v>212.34610000000001</c:v>
                </c:pt>
                <c:pt idx="4904">
                  <c:v>212.3854</c:v>
                </c:pt>
                <c:pt idx="4905">
                  <c:v>212.42760000000001</c:v>
                </c:pt>
                <c:pt idx="4906">
                  <c:v>212.4795</c:v>
                </c:pt>
                <c:pt idx="4907">
                  <c:v>212.5224</c:v>
                </c:pt>
                <c:pt idx="4908">
                  <c:v>212.5641</c:v>
                </c:pt>
                <c:pt idx="4909">
                  <c:v>212.6061</c:v>
                </c:pt>
                <c:pt idx="4910">
                  <c:v>212.6472</c:v>
                </c:pt>
                <c:pt idx="4911">
                  <c:v>212.6978</c:v>
                </c:pt>
                <c:pt idx="4912">
                  <c:v>212.74160000000001</c:v>
                </c:pt>
                <c:pt idx="4913">
                  <c:v>212.78229999999999</c:v>
                </c:pt>
                <c:pt idx="4914">
                  <c:v>212.82419999999999</c:v>
                </c:pt>
                <c:pt idx="4915">
                  <c:v>212.86770000000001</c:v>
                </c:pt>
                <c:pt idx="4916">
                  <c:v>212.91669999999999</c:v>
                </c:pt>
                <c:pt idx="4917">
                  <c:v>212.9597</c:v>
                </c:pt>
                <c:pt idx="4918">
                  <c:v>212.9992</c:v>
                </c:pt>
                <c:pt idx="4919">
                  <c:v>213.0496</c:v>
                </c:pt>
                <c:pt idx="4920">
                  <c:v>213.09200000000001</c:v>
                </c:pt>
                <c:pt idx="4921">
                  <c:v>213.13480000000001</c:v>
                </c:pt>
                <c:pt idx="4922">
                  <c:v>213.1763</c:v>
                </c:pt>
                <c:pt idx="4923">
                  <c:v>213.21860000000001</c:v>
                </c:pt>
                <c:pt idx="4924">
                  <c:v>213.2688</c:v>
                </c:pt>
                <c:pt idx="4925">
                  <c:v>213.31</c:v>
                </c:pt>
                <c:pt idx="4926">
                  <c:v>213.35210000000001</c:v>
                </c:pt>
                <c:pt idx="4927">
                  <c:v>213.40299999999999</c:v>
                </c:pt>
                <c:pt idx="4928">
                  <c:v>213.44460000000001</c:v>
                </c:pt>
                <c:pt idx="4929">
                  <c:v>213.48679999999999</c:v>
                </c:pt>
                <c:pt idx="4930">
                  <c:v>213.52869999999999</c:v>
                </c:pt>
                <c:pt idx="4931">
                  <c:v>213.5702</c:v>
                </c:pt>
                <c:pt idx="4932">
                  <c:v>213.62049999999999</c:v>
                </c:pt>
                <c:pt idx="4933">
                  <c:v>213.66200000000001</c:v>
                </c:pt>
                <c:pt idx="4934">
                  <c:v>213.70320000000001</c:v>
                </c:pt>
                <c:pt idx="4935">
                  <c:v>213.7441</c:v>
                </c:pt>
                <c:pt idx="4936">
                  <c:v>213.786</c:v>
                </c:pt>
                <c:pt idx="4937">
                  <c:v>213.83510000000001</c:v>
                </c:pt>
                <c:pt idx="4938">
                  <c:v>213.87780000000001</c:v>
                </c:pt>
                <c:pt idx="4939">
                  <c:v>213.92060000000001</c:v>
                </c:pt>
                <c:pt idx="4940">
                  <c:v>213.96940000000001</c:v>
                </c:pt>
                <c:pt idx="4941">
                  <c:v>214.01179999999999</c:v>
                </c:pt>
                <c:pt idx="4942">
                  <c:v>214.0549</c:v>
                </c:pt>
                <c:pt idx="4943">
                  <c:v>214.09729999999999</c:v>
                </c:pt>
                <c:pt idx="4944">
                  <c:v>214.1388</c:v>
                </c:pt>
                <c:pt idx="4945">
                  <c:v>214.1884</c:v>
                </c:pt>
                <c:pt idx="4946">
                  <c:v>214.22919999999999</c:v>
                </c:pt>
                <c:pt idx="4947">
                  <c:v>214.27170000000001</c:v>
                </c:pt>
                <c:pt idx="4948">
                  <c:v>214.322</c:v>
                </c:pt>
                <c:pt idx="4949">
                  <c:v>214.36439999999999</c:v>
                </c:pt>
                <c:pt idx="4950">
                  <c:v>214.40549999999999</c:v>
                </c:pt>
                <c:pt idx="4951">
                  <c:v>214.44810000000001</c:v>
                </c:pt>
                <c:pt idx="4952">
                  <c:v>214.4906</c:v>
                </c:pt>
                <c:pt idx="4953">
                  <c:v>214.53960000000001</c:v>
                </c:pt>
                <c:pt idx="4954">
                  <c:v>214.58099999999999</c:v>
                </c:pt>
                <c:pt idx="4955">
                  <c:v>214.624</c:v>
                </c:pt>
                <c:pt idx="4956">
                  <c:v>214.66679999999999</c:v>
                </c:pt>
                <c:pt idx="4957">
                  <c:v>214.7072</c:v>
                </c:pt>
                <c:pt idx="4958">
                  <c:v>214.75700000000001</c:v>
                </c:pt>
                <c:pt idx="4959">
                  <c:v>214.7988</c:v>
                </c:pt>
                <c:pt idx="4960">
                  <c:v>214.8408</c:v>
                </c:pt>
                <c:pt idx="4961">
                  <c:v>214.892</c:v>
                </c:pt>
                <c:pt idx="4962">
                  <c:v>214.9332</c:v>
                </c:pt>
                <c:pt idx="4963">
                  <c:v>214.9734</c:v>
                </c:pt>
                <c:pt idx="4964">
                  <c:v>215.0171</c:v>
                </c:pt>
                <c:pt idx="4965">
                  <c:v>215.0592</c:v>
                </c:pt>
                <c:pt idx="4966">
                  <c:v>215.10939999999999</c:v>
                </c:pt>
                <c:pt idx="4967">
                  <c:v>215.15110000000001</c:v>
                </c:pt>
                <c:pt idx="4968">
                  <c:v>215.19300000000001</c:v>
                </c:pt>
                <c:pt idx="4969">
                  <c:v>215.24299999999999</c:v>
                </c:pt>
                <c:pt idx="4970">
                  <c:v>215.2859</c:v>
                </c:pt>
                <c:pt idx="4971">
                  <c:v>215.32740000000001</c:v>
                </c:pt>
                <c:pt idx="4972">
                  <c:v>215.36760000000001</c:v>
                </c:pt>
                <c:pt idx="4973">
                  <c:v>215.41130000000001</c:v>
                </c:pt>
                <c:pt idx="4974">
                  <c:v>215.4622</c:v>
                </c:pt>
                <c:pt idx="4975">
                  <c:v>215.50319999999999</c:v>
                </c:pt>
                <c:pt idx="4976">
                  <c:v>215.54519999999999</c:v>
                </c:pt>
                <c:pt idx="4977">
                  <c:v>215.58619999999999</c:v>
                </c:pt>
                <c:pt idx="4978">
                  <c:v>215.62799999999999</c:v>
                </c:pt>
                <c:pt idx="4979">
                  <c:v>215.6781</c:v>
                </c:pt>
                <c:pt idx="4980">
                  <c:v>215.72030000000001</c:v>
                </c:pt>
                <c:pt idx="4981">
                  <c:v>215.76300000000001</c:v>
                </c:pt>
                <c:pt idx="4982">
                  <c:v>215.81370000000001</c:v>
                </c:pt>
                <c:pt idx="4983">
                  <c:v>215.85470000000001</c:v>
                </c:pt>
                <c:pt idx="4984">
                  <c:v>215.8972</c:v>
                </c:pt>
                <c:pt idx="4985">
                  <c:v>215.93969999999999</c:v>
                </c:pt>
                <c:pt idx="4986">
                  <c:v>215.98070000000001</c:v>
                </c:pt>
                <c:pt idx="4987">
                  <c:v>216.03200000000001</c:v>
                </c:pt>
                <c:pt idx="4988">
                  <c:v>216.0737</c:v>
                </c:pt>
                <c:pt idx="4989">
                  <c:v>216.11600000000001</c:v>
                </c:pt>
                <c:pt idx="4990">
                  <c:v>216.1661</c:v>
                </c:pt>
                <c:pt idx="4991">
                  <c:v>216.208</c:v>
                </c:pt>
                <c:pt idx="4992">
                  <c:v>216.24930000000001</c:v>
                </c:pt>
                <c:pt idx="4993">
                  <c:v>216.291</c:v>
                </c:pt>
                <c:pt idx="4994">
                  <c:v>216.33199999999999</c:v>
                </c:pt>
                <c:pt idx="4995">
                  <c:v>216.38319999999999</c:v>
                </c:pt>
                <c:pt idx="4996">
                  <c:v>216.42410000000001</c:v>
                </c:pt>
                <c:pt idx="4997">
                  <c:v>216.4658</c:v>
                </c:pt>
                <c:pt idx="4998">
                  <c:v>216.50790000000001</c:v>
                </c:pt>
                <c:pt idx="4999">
                  <c:v>216.54920000000001</c:v>
                </c:pt>
                <c:pt idx="5000">
                  <c:v>216.5994</c:v>
                </c:pt>
                <c:pt idx="5001">
                  <c:v>216.6422</c:v>
                </c:pt>
                <c:pt idx="5002">
                  <c:v>216.68379999999999</c:v>
                </c:pt>
                <c:pt idx="5003">
                  <c:v>216.73320000000001</c:v>
                </c:pt>
                <c:pt idx="5004">
                  <c:v>216.77500000000001</c:v>
                </c:pt>
                <c:pt idx="5005">
                  <c:v>216.8168</c:v>
                </c:pt>
                <c:pt idx="5006">
                  <c:v>216.8595</c:v>
                </c:pt>
                <c:pt idx="5007">
                  <c:v>216.90219999999999</c:v>
                </c:pt>
                <c:pt idx="5008">
                  <c:v>216.95160000000001</c:v>
                </c:pt>
                <c:pt idx="5009">
                  <c:v>216.99520000000001</c:v>
                </c:pt>
                <c:pt idx="5010">
                  <c:v>217.0343</c:v>
                </c:pt>
                <c:pt idx="5011">
                  <c:v>217.08500000000001</c:v>
                </c:pt>
                <c:pt idx="5012">
                  <c:v>217.12719999999999</c:v>
                </c:pt>
                <c:pt idx="5013">
                  <c:v>217.16990000000001</c:v>
                </c:pt>
                <c:pt idx="5014">
                  <c:v>217.21209999999999</c:v>
                </c:pt>
                <c:pt idx="5015">
                  <c:v>217.25290000000001</c:v>
                </c:pt>
                <c:pt idx="5016">
                  <c:v>217.30160000000001</c:v>
                </c:pt>
                <c:pt idx="5017">
                  <c:v>217.34460000000001</c:v>
                </c:pt>
                <c:pt idx="5018">
                  <c:v>217.3852</c:v>
                </c:pt>
                <c:pt idx="5019">
                  <c:v>217.42840000000001</c:v>
                </c:pt>
                <c:pt idx="5020">
                  <c:v>217.47020000000001</c:v>
                </c:pt>
                <c:pt idx="5021">
                  <c:v>217.52180000000001</c:v>
                </c:pt>
                <c:pt idx="5022">
                  <c:v>217.5633</c:v>
                </c:pt>
                <c:pt idx="5023">
                  <c:v>217.6035</c:v>
                </c:pt>
                <c:pt idx="5024">
                  <c:v>217.65360000000001</c:v>
                </c:pt>
                <c:pt idx="5025">
                  <c:v>217.6961</c:v>
                </c:pt>
                <c:pt idx="5026">
                  <c:v>217.7372</c:v>
                </c:pt>
                <c:pt idx="5027">
                  <c:v>217.779</c:v>
                </c:pt>
                <c:pt idx="5028">
                  <c:v>217.82060000000001</c:v>
                </c:pt>
                <c:pt idx="5029">
                  <c:v>217.87180000000001</c:v>
                </c:pt>
                <c:pt idx="5030">
                  <c:v>217.91329999999999</c:v>
                </c:pt>
                <c:pt idx="5031">
                  <c:v>217.9554</c:v>
                </c:pt>
                <c:pt idx="5032">
                  <c:v>218.00659999999999</c:v>
                </c:pt>
                <c:pt idx="5033">
                  <c:v>218.04679999999999</c:v>
                </c:pt>
                <c:pt idx="5034">
                  <c:v>218.09030000000001</c:v>
                </c:pt>
                <c:pt idx="5035">
                  <c:v>218.1317</c:v>
                </c:pt>
                <c:pt idx="5036">
                  <c:v>218.172</c:v>
                </c:pt>
                <c:pt idx="5037">
                  <c:v>218.22069999999999</c:v>
                </c:pt>
                <c:pt idx="5038">
                  <c:v>218.26300000000001</c:v>
                </c:pt>
                <c:pt idx="5039">
                  <c:v>218.3049</c:v>
                </c:pt>
                <c:pt idx="5040">
                  <c:v>218.3477</c:v>
                </c:pt>
                <c:pt idx="5041">
                  <c:v>218.3879</c:v>
                </c:pt>
                <c:pt idx="5042">
                  <c:v>218.43940000000001</c:v>
                </c:pt>
                <c:pt idx="5043">
                  <c:v>218.48230000000001</c:v>
                </c:pt>
                <c:pt idx="5044">
                  <c:v>218.52289999999999</c:v>
                </c:pt>
                <c:pt idx="5045">
                  <c:v>218.57249999999999</c:v>
                </c:pt>
                <c:pt idx="5046">
                  <c:v>218.6148</c:v>
                </c:pt>
                <c:pt idx="5047">
                  <c:v>218.65539999999999</c:v>
                </c:pt>
                <c:pt idx="5048">
                  <c:v>218.69739999999999</c:v>
                </c:pt>
                <c:pt idx="5049">
                  <c:v>218.73910000000001</c:v>
                </c:pt>
                <c:pt idx="5050">
                  <c:v>218.79040000000001</c:v>
                </c:pt>
                <c:pt idx="5051">
                  <c:v>218.83170000000001</c:v>
                </c:pt>
                <c:pt idx="5052">
                  <c:v>218.8741</c:v>
                </c:pt>
                <c:pt idx="5053">
                  <c:v>218.92619999999999</c:v>
                </c:pt>
                <c:pt idx="5054">
                  <c:v>218.96600000000001</c:v>
                </c:pt>
                <c:pt idx="5055">
                  <c:v>219.00700000000001</c:v>
                </c:pt>
                <c:pt idx="5056">
                  <c:v>219.04839999999999</c:v>
                </c:pt>
                <c:pt idx="5057">
                  <c:v>219.0915</c:v>
                </c:pt>
                <c:pt idx="5058">
                  <c:v>219.14109999999999</c:v>
                </c:pt>
                <c:pt idx="5059">
                  <c:v>219.1824</c:v>
                </c:pt>
                <c:pt idx="5060">
                  <c:v>219.2244</c:v>
                </c:pt>
                <c:pt idx="5061">
                  <c:v>219.2655</c:v>
                </c:pt>
                <c:pt idx="5062">
                  <c:v>219.3074</c:v>
                </c:pt>
                <c:pt idx="5063">
                  <c:v>219.358</c:v>
                </c:pt>
                <c:pt idx="5064">
                  <c:v>219.3997</c:v>
                </c:pt>
                <c:pt idx="5065">
                  <c:v>219.4408</c:v>
                </c:pt>
                <c:pt idx="5066">
                  <c:v>219.49109999999999</c:v>
                </c:pt>
                <c:pt idx="5067">
                  <c:v>219.5326</c:v>
                </c:pt>
                <c:pt idx="5068">
                  <c:v>219.57380000000001</c:v>
                </c:pt>
                <c:pt idx="5069">
                  <c:v>219.61519999999999</c:v>
                </c:pt>
                <c:pt idx="5070">
                  <c:v>219.6584</c:v>
                </c:pt>
                <c:pt idx="5071">
                  <c:v>219.70820000000001</c:v>
                </c:pt>
                <c:pt idx="5072">
                  <c:v>219.75040000000001</c:v>
                </c:pt>
                <c:pt idx="5073">
                  <c:v>219.7919</c:v>
                </c:pt>
                <c:pt idx="5074">
                  <c:v>219.8424</c:v>
                </c:pt>
                <c:pt idx="5075">
                  <c:v>219.88059999999999</c:v>
                </c:pt>
                <c:pt idx="5076">
                  <c:v>219.92420000000001</c:v>
                </c:pt>
                <c:pt idx="5077">
                  <c:v>219.9657</c:v>
                </c:pt>
                <c:pt idx="5078">
                  <c:v>220.00899999999999</c:v>
                </c:pt>
                <c:pt idx="5079">
                  <c:v>220.0592</c:v>
                </c:pt>
                <c:pt idx="5080">
                  <c:v>220.1018</c:v>
                </c:pt>
                <c:pt idx="5081">
                  <c:v>220.14320000000001</c:v>
                </c:pt>
                <c:pt idx="5082">
                  <c:v>220.1849</c:v>
                </c:pt>
                <c:pt idx="5083">
                  <c:v>220.22579999999999</c:v>
                </c:pt>
                <c:pt idx="5084">
                  <c:v>220.27670000000001</c:v>
                </c:pt>
                <c:pt idx="5085">
                  <c:v>220.31890000000001</c:v>
                </c:pt>
                <c:pt idx="5086">
                  <c:v>220.3586</c:v>
                </c:pt>
                <c:pt idx="5087">
                  <c:v>220.40979999999999</c:v>
                </c:pt>
                <c:pt idx="5088">
                  <c:v>220.45089999999999</c:v>
                </c:pt>
                <c:pt idx="5089">
                  <c:v>220.49299999999999</c:v>
                </c:pt>
                <c:pt idx="5090">
                  <c:v>220.536</c:v>
                </c:pt>
                <c:pt idx="5091">
                  <c:v>220.57759999999999</c:v>
                </c:pt>
                <c:pt idx="5092">
                  <c:v>220.62719999999999</c:v>
                </c:pt>
                <c:pt idx="5093">
                  <c:v>220.67080000000001</c:v>
                </c:pt>
                <c:pt idx="5094">
                  <c:v>220.7114</c:v>
                </c:pt>
                <c:pt idx="5095">
                  <c:v>220.75980000000001</c:v>
                </c:pt>
                <c:pt idx="5096">
                  <c:v>220.80269999999999</c:v>
                </c:pt>
                <c:pt idx="5097">
                  <c:v>220.84440000000001</c:v>
                </c:pt>
                <c:pt idx="5098">
                  <c:v>220.88579999999999</c:v>
                </c:pt>
                <c:pt idx="5099">
                  <c:v>220.92740000000001</c:v>
                </c:pt>
                <c:pt idx="5100">
                  <c:v>220.9777</c:v>
                </c:pt>
                <c:pt idx="5101">
                  <c:v>221.0197</c:v>
                </c:pt>
                <c:pt idx="5102">
                  <c:v>221.06100000000001</c:v>
                </c:pt>
                <c:pt idx="5103">
                  <c:v>221.10400000000001</c:v>
                </c:pt>
                <c:pt idx="5104">
                  <c:v>221.1446</c:v>
                </c:pt>
                <c:pt idx="5105">
                  <c:v>221.19560000000001</c:v>
                </c:pt>
                <c:pt idx="5106">
                  <c:v>221.2372</c:v>
                </c:pt>
                <c:pt idx="5107">
                  <c:v>221.27780000000001</c:v>
                </c:pt>
                <c:pt idx="5108">
                  <c:v>221.3296</c:v>
                </c:pt>
                <c:pt idx="5109">
                  <c:v>221.3689</c:v>
                </c:pt>
                <c:pt idx="5110">
                  <c:v>221.4136</c:v>
                </c:pt>
                <c:pt idx="5111">
                  <c:v>221.4545</c:v>
                </c:pt>
                <c:pt idx="5112">
                  <c:v>221.49680000000001</c:v>
                </c:pt>
                <c:pt idx="5113">
                  <c:v>221.54490000000001</c:v>
                </c:pt>
                <c:pt idx="5114">
                  <c:v>221.5872</c:v>
                </c:pt>
                <c:pt idx="5115">
                  <c:v>221.6292</c:v>
                </c:pt>
                <c:pt idx="5116">
                  <c:v>221.67939999999999</c:v>
                </c:pt>
                <c:pt idx="5117">
                  <c:v>221.72149999999999</c:v>
                </c:pt>
                <c:pt idx="5118">
                  <c:v>221.76349999999999</c:v>
                </c:pt>
                <c:pt idx="5119">
                  <c:v>221.80340000000001</c:v>
                </c:pt>
                <c:pt idx="5120">
                  <c:v>221.84620000000001</c:v>
                </c:pt>
                <c:pt idx="5121">
                  <c:v>221.89519999999999</c:v>
                </c:pt>
                <c:pt idx="5122">
                  <c:v>221.93680000000001</c:v>
                </c:pt>
                <c:pt idx="5123">
                  <c:v>221.97890000000001</c:v>
                </c:pt>
                <c:pt idx="5124">
                  <c:v>222.0206</c:v>
                </c:pt>
                <c:pt idx="5125">
                  <c:v>222.0626</c:v>
                </c:pt>
                <c:pt idx="5126">
                  <c:v>222.11410000000001</c:v>
                </c:pt>
                <c:pt idx="5127">
                  <c:v>222.1558</c:v>
                </c:pt>
                <c:pt idx="5128">
                  <c:v>222.1961</c:v>
                </c:pt>
                <c:pt idx="5129">
                  <c:v>222.24700000000001</c:v>
                </c:pt>
                <c:pt idx="5130">
                  <c:v>222.28980000000001</c:v>
                </c:pt>
                <c:pt idx="5131">
                  <c:v>222.33109999999999</c:v>
                </c:pt>
                <c:pt idx="5132">
                  <c:v>222.3723</c:v>
                </c:pt>
                <c:pt idx="5133">
                  <c:v>222.41390000000001</c:v>
                </c:pt>
                <c:pt idx="5134">
                  <c:v>222.46559999999999</c:v>
                </c:pt>
                <c:pt idx="5135">
                  <c:v>222.50620000000001</c:v>
                </c:pt>
                <c:pt idx="5136">
                  <c:v>222.54660000000001</c:v>
                </c:pt>
                <c:pt idx="5137">
                  <c:v>222.5977</c:v>
                </c:pt>
                <c:pt idx="5138">
                  <c:v>222.63890000000001</c:v>
                </c:pt>
                <c:pt idx="5139">
                  <c:v>222.68199999999999</c:v>
                </c:pt>
                <c:pt idx="5140">
                  <c:v>222.7243</c:v>
                </c:pt>
                <c:pt idx="5141">
                  <c:v>222.76560000000001</c:v>
                </c:pt>
                <c:pt idx="5142">
                  <c:v>222.81530000000001</c:v>
                </c:pt>
                <c:pt idx="5143">
                  <c:v>222.85820000000001</c:v>
                </c:pt>
                <c:pt idx="5144">
                  <c:v>222.9007</c:v>
                </c:pt>
                <c:pt idx="5145">
                  <c:v>222.94200000000001</c:v>
                </c:pt>
                <c:pt idx="5146">
                  <c:v>222.9836</c:v>
                </c:pt>
                <c:pt idx="5147">
                  <c:v>223.03469999999999</c:v>
                </c:pt>
                <c:pt idx="5148">
                  <c:v>223.07599999999999</c:v>
                </c:pt>
                <c:pt idx="5149">
                  <c:v>223.1181</c:v>
                </c:pt>
                <c:pt idx="5150">
                  <c:v>223.16829999999999</c:v>
                </c:pt>
                <c:pt idx="5151">
                  <c:v>223.2097</c:v>
                </c:pt>
                <c:pt idx="5152">
                  <c:v>223.2508</c:v>
                </c:pt>
                <c:pt idx="5153">
                  <c:v>223.29249999999999</c:v>
                </c:pt>
                <c:pt idx="5154">
                  <c:v>223.33500000000001</c:v>
                </c:pt>
                <c:pt idx="5155">
                  <c:v>223.38509999999999</c:v>
                </c:pt>
                <c:pt idx="5156">
                  <c:v>223.42760000000001</c:v>
                </c:pt>
                <c:pt idx="5157">
                  <c:v>223.46950000000001</c:v>
                </c:pt>
                <c:pt idx="5158">
                  <c:v>223.5206</c:v>
                </c:pt>
                <c:pt idx="5159">
                  <c:v>223.56290000000001</c:v>
                </c:pt>
                <c:pt idx="5160">
                  <c:v>223.60380000000001</c:v>
                </c:pt>
                <c:pt idx="5161">
                  <c:v>223.6454</c:v>
                </c:pt>
                <c:pt idx="5162">
                  <c:v>223.68780000000001</c:v>
                </c:pt>
                <c:pt idx="5163">
                  <c:v>223.73929999999999</c:v>
                </c:pt>
                <c:pt idx="5164">
                  <c:v>223.77979999999999</c:v>
                </c:pt>
                <c:pt idx="5165">
                  <c:v>223.822</c:v>
                </c:pt>
                <c:pt idx="5166">
                  <c:v>223.8648</c:v>
                </c:pt>
                <c:pt idx="5167">
                  <c:v>223.90639999999999</c:v>
                </c:pt>
                <c:pt idx="5168">
                  <c:v>223.9564</c:v>
                </c:pt>
                <c:pt idx="5169">
                  <c:v>223.99780000000001</c:v>
                </c:pt>
                <c:pt idx="5170">
                  <c:v>224.041</c:v>
                </c:pt>
                <c:pt idx="5171">
                  <c:v>224.09100000000001</c:v>
                </c:pt>
                <c:pt idx="5172">
                  <c:v>224.13460000000001</c:v>
                </c:pt>
                <c:pt idx="5173">
                  <c:v>224.1756</c:v>
                </c:pt>
                <c:pt idx="5174">
                  <c:v>224.21860000000001</c:v>
                </c:pt>
                <c:pt idx="5175">
                  <c:v>224.25960000000001</c:v>
                </c:pt>
                <c:pt idx="5176">
                  <c:v>224.30959999999999</c:v>
                </c:pt>
                <c:pt idx="5177">
                  <c:v>224.35230000000001</c:v>
                </c:pt>
                <c:pt idx="5178">
                  <c:v>224.3948</c:v>
                </c:pt>
                <c:pt idx="5179">
                  <c:v>224.4444</c:v>
                </c:pt>
                <c:pt idx="5180">
                  <c:v>224.48699999999999</c:v>
                </c:pt>
                <c:pt idx="5181">
                  <c:v>224.53030000000001</c:v>
                </c:pt>
                <c:pt idx="5182">
                  <c:v>224.57159999999999</c:v>
                </c:pt>
                <c:pt idx="5183">
                  <c:v>224.61320000000001</c:v>
                </c:pt>
                <c:pt idx="5184">
                  <c:v>224.66300000000001</c:v>
                </c:pt>
                <c:pt idx="5185">
                  <c:v>224.70599999999999</c:v>
                </c:pt>
                <c:pt idx="5186">
                  <c:v>224.74799999999999</c:v>
                </c:pt>
                <c:pt idx="5187">
                  <c:v>224.79050000000001</c:v>
                </c:pt>
                <c:pt idx="5188">
                  <c:v>224.83320000000001</c:v>
                </c:pt>
                <c:pt idx="5189">
                  <c:v>224.88319999999999</c:v>
                </c:pt>
                <c:pt idx="5190">
                  <c:v>224.92599999999999</c:v>
                </c:pt>
                <c:pt idx="5191">
                  <c:v>224.9665</c:v>
                </c:pt>
                <c:pt idx="5192">
                  <c:v>225.0188</c:v>
                </c:pt>
                <c:pt idx="5193">
                  <c:v>225.06059999999999</c:v>
                </c:pt>
                <c:pt idx="5194">
                  <c:v>225.10169999999999</c:v>
                </c:pt>
                <c:pt idx="5195">
                  <c:v>225.1437</c:v>
                </c:pt>
                <c:pt idx="5196">
                  <c:v>225.18520000000001</c:v>
                </c:pt>
                <c:pt idx="5197">
                  <c:v>225.23560000000001</c:v>
                </c:pt>
                <c:pt idx="5198">
                  <c:v>225.27699999999999</c:v>
                </c:pt>
                <c:pt idx="5199">
                  <c:v>225.31989999999999</c:v>
                </c:pt>
                <c:pt idx="5200">
                  <c:v>225.37100000000001</c:v>
                </c:pt>
                <c:pt idx="5201">
                  <c:v>225.41059999999999</c:v>
                </c:pt>
                <c:pt idx="5202">
                  <c:v>225.45349999999999</c:v>
                </c:pt>
                <c:pt idx="5203">
                  <c:v>225.4958</c:v>
                </c:pt>
                <c:pt idx="5204">
                  <c:v>225.53919999999999</c:v>
                </c:pt>
                <c:pt idx="5205">
                  <c:v>225.5881</c:v>
                </c:pt>
                <c:pt idx="5206">
                  <c:v>225.62780000000001</c:v>
                </c:pt>
                <c:pt idx="5207">
                  <c:v>225.6704</c:v>
                </c:pt>
                <c:pt idx="5208">
                  <c:v>225.71270000000001</c:v>
                </c:pt>
                <c:pt idx="5209">
                  <c:v>225.75389999999999</c:v>
                </c:pt>
                <c:pt idx="5210">
                  <c:v>225.8039</c:v>
                </c:pt>
                <c:pt idx="5211">
                  <c:v>225.84530000000001</c:v>
                </c:pt>
                <c:pt idx="5212">
                  <c:v>225.8888</c:v>
                </c:pt>
                <c:pt idx="5213">
                  <c:v>225.93860000000001</c:v>
                </c:pt>
                <c:pt idx="5214">
                  <c:v>225.97980000000001</c:v>
                </c:pt>
                <c:pt idx="5215">
                  <c:v>226.0215</c:v>
                </c:pt>
                <c:pt idx="5216">
                  <c:v>226.06299999999999</c:v>
                </c:pt>
                <c:pt idx="5217">
                  <c:v>226.10560000000001</c:v>
                </c:pt>
                <c:pt idx="5218">
                  <c:v>226.15559999999999</c:v>
                </c:pt>
                <c:pt idx="5219">
                  <c:v>226.19820000000001</c:v>
                </c:pt>
                <c:pt idx="5220">
                  <c:v>226.2396</c:v>
                </c:pt>
                <c:pt idx="5221">
                  <c:v>226.2895</c:v>
                </c:pt>
                <c:pt idx="5222">
                  <c:v>226.33</c:v>
                </c:pt>
                <c:pt idx="5223">
                  <c:v>226.37289999999999</c:v>
                </c:pt>
                <c:pt idx="5224">
                  <c:v>226.4128</c:v>
                </c:pt>
                <c:pt idx="5225">
                  <c:v>226.4572</c:v>
                </c:pt>
                <c:pt idx="5226">
                  <c:v>226.50640000000001</c:v>
                </c:pt>
                <c:pt idx="5227">
                  <c:v>226.5471</c:v>
                </c:pt>
                <c:pt idx="5228">
                  <c:v>226.589</c:v>
                </c:pt>
                <c:pt idx="5229">
                  <c:v>226.63</c:v>
                </c:pt>
                <c:pt idx="5230">
                  <c:v>226.67080000000001</c:v>
                </c:pt>
                <c:pt idx="5231">
                  <c:v>226.72120000000001</c:v>
                </c:pt>
                <c:pt idx="5232">
                  <c:v>226.76439999999999</c:v>
                </c:pt>
                <c:pt idx="5233">
                  <c:v>226.80459999999999</c:v>
                </c:pt>
                <c:pt idx="5234">
                  <c:v>226.85550000000001</c:v>
                </c:pt>
                <c:pt idx="5235">
                  <c:v>226.89609999999999</c:v>
                </c:pt>
                <c:pt idx="5236">
                  <c:v>226.93950000000001</c:v>
                </c:pt>
                <c:pt idx="5237">
                  <c:v>226.98259999999999</c:v>
                </c:pt>
                <c:pt idx="5238">
                  <c:v>227.0232</c:v>
                </c:pt>
                <c:pt idx="5239">
                  <c:v>227.07390000000001</c:v>
                </c:pt>
                <c:pt idx="5240">
                  <c:v>227.11330000000001</c:v>
                </c:pt>
                <c:pt idx="5241">
                  <c:v>227.1566</c:v>
                </c:pt>
                <c:pt idx="5242">
                  <c:v>227.20660000000001</c:v>
                </c:pt>
                <c:pt idx="5243">
                  <c:v>227.24799999999999</c:v>
                </c:pt>
                <c:pt idx="5244">
                  <c:v>227.29</c:v>
                </c:pt>
                <c:pt idx="5245">
                  <c:v>227.33080000000001</c:v>
                </c:pt>
                <c:pt idx="5246">
                  <c:v>227.374</c:v>
                </c:pt>
                <c:pt idx="5247">
                  <c:v>227.4238</c:v>
                </c:pt>
                <c:pt idx="5248">
                  <c:v>227.46469999999999</c:v>
                </c:pt>
                <c:pt idx="5249">
                  <c:v>227.5078</c:v>
                </c:pt>
                <c:pt idx="5250">
                  <c:v>227.5498</c:v>
                </c:pt>
                <c:pt idx="5251">
                  <c:v>227.59200000000001</c:v>
                </c:pt>
                <c:pt idx="5252">
                  <c:v>227.6413</c:v>
                </c:pt>
                <c:pt idx="5253">
                  <c:v>227.68389999999999</c:v>
                </c:pt>
                <c:pt idx="5254">
                  <c:v>227.72450000000001</c:v>
                </c:pt>
                <c:pt idx="5255">
                  <c:v>227.77459999999999</c:v>
                </c:pt>
                <c:pt idx="5256">
                  <c:v>227.81659999999999</c:v>
                </c:pt>
                <c:pt idx="5257">
                  <c:v>227.85720000000001</c:v>
                </c:pt>
                <c:pt idx="5258">
                  <c:v>227.89930000000001</c:v>
                </c:pt>
                <c:pt idx="5259">
                  <c:v>227.94110000000001</c:v>
                </c:pt>
                <c:pt idx="5260">
                  <c:v>227.99100000000001</c:v>
                </c:pt>
                <c:pt idx="5261">
                  <c:v>228.03200000000001</c:v>
                </c:pt>
                <c:pt idx="5262">
                  <c:v>228.07499999999999</c:v>
                </c:pt>
                <c:pt idx="5263">
                  <c:v>228.12479999999999</c:v>
                </c:pt>
                <c:pt idx="5264">
                  <c:v>228.16720000000001</c:v>
                </c:pt>
                <c:pt idx="5265">
                  <c:v>228.20869999999999</c:v>
                </c:pt>
                <c:pt idx="5266">
                  <c:v>228.251</c:v>
                </c:pt>
                <c:pt idx="5267">
                  <c:v>228.2937</c:v>
                </c:pt>
                <c:pt idx="5268">
                  <c:v>228.3415</c:v>
                </c:pt>
                <c:pt idx="5269">
                  <c:v>228.3853</c:v>
                </c:pt>
                <c:pt idx="5270">
                  <c:v>228.42519999999999</c:v>
                </c:pt>
                <c:pt idx="5271">
                  <c:v>228.4684</c:v>
                </c:pt>
                <c:pt idx="5272">
                  <c:v>228.5095</c:v>
                </c:pt>
                <c:pt idx="5273">
                  <c:v>228.56020000000001</c:v>
                </c:pt>
                <c:pt idx="5274">
                  <c:v>228.6019</c:v>
                </c:pt>
                <c:pt idx="5275">
                  <c:v>228.64320000000001</c:v>
                </c:pt>
                <c:pt idx="5276">
                  <c:v>228.69380000000001</c:v>
                </c:pt>
                <c:pt idx="5277">
                  <c:v>228.73580000000001</c:v>
                </c:pt>
                <c:pt idx="5278">
                  <c:v>228.77799999999999</c:v>
                </c:pt>
                <c:pt idx="5279">
                  <c:v>228.8186</c:v>
                </c:pt>
                <c:pt idx="5280">
                  <c:v>228.86089999999999</c:v>
                </c:pt>
                <c:pt idx="5281">
                  <c:v>228.91079999999999</c:v>
                </c:pt>
                <c:pt idx="5282">
                  <c:v>228.95359999999999</c:v>
                </c:pt>
                <c:pt idx="5283">
                  <c:v>228.99440000000001</c:v>
                </c:pt>
                <c:pt idx="5284">
                  <c:v>229.0455</c:v>
                </c:pt>
                <c:pt idx="5285">
                  <c:v>229.08750000000001</c:v>
                </c:pt>
                <c:pt idx="5286">
                  <c:v>229.1284</c:v>
                </c:pt>
                <c:pt idx="5287">
                  <c:v>229.17009999999999</c:v>
                </c:pt>
                <c:pt idx="5288">
                  <c:v>229.21199999999999</c:v>
                </c:pt>
                <c:pt idx="5289">
                  <c:v>229.26320000000001</c:v>
                </c:pt>
                <c:pt idx="5290">
                  <c:v>229.30529999999999</c:v>
                </c:pt>
                <c:pt idx="5291">
                  <c:v>229.3458</c:v>
                </c:pt>
                <c:pt idx="5292">
                  <c:v>229.38749999999999</c:v>
                </c:pt>
                <c:pt idx="5293">
                  <c:v>229.43029999999999</c:v>
                </c:pt>
                <c:pt idx="5294">
                  <c:v>229.48140000000001</c:v>
                </c:pt>
                <c:pt idx="5295">
                  <c:v>229.5232</c:v>
                </c:pt>
                <c:pt idx="5296">
                  <c:v>229.56389999999999</c:v>
                </c:pt>
                <c:pt idx="5297">
                  <c:v>229.6148</c:v>
                </c:pt>
                <c:pt idx="5298">
                  <c:v>229.65610000000001</c:v>
                </c:pt>
                <c:pt idx="5299">
                  <c:v>229.6985</c:v>
                </c:pt>
                <c:pt idx="5300">
                  <c:v>229.74019999999999</c:v>
                </c:pt>
                <c:pt idx="5301">
                  <c:v>229.7826</c:v>
                </c:pt>
                <c:pt idx="5302">
                  <c:v>229.8323</c:v>
                </c:pt>
                <c:pt idx="5303">
                  <c:v>229.876</c:v>
                </c:pt>
                <c:pt idx="5304">
                  <c:v>229.91839999999999</c:v>
                </c:pt>
                <c:pt idx="5305">
                  <c:v>229.96700000000001</c:v>
                </c:pt>
                <c:pt idx="5306">
                  <c:v>230.00800000000001</c:v>
                </c:pt>
                <c:pt idx="5307">
                  <c:v>230.05119999999999</c:v>
                </c:pt>
                <c:pt idx="5308">
                  <c:v>230.0915</c:v>
                </c:pt>
                <c:pt idx="5309">
                  <c:v>230.13319999999999</c:v>
                </c:pt>
                <c:pt idx="5310">
                  <c:v>230.18459999999999</c:v>
                </c:pt>
                <c:pt idx="5311">
                  <c:v>230.22550000000001</c:v>
                </c:pt>
                <c:pt idx="5312">
                  <c:v>230.268</c:v>
                </c:pt>
                <c:pt idx="5313">
                  <c:v>230.31100000000001</c:v>
                </c:pt>
                <c:pt idx="5314">
                  <c:v>230.352</c:v>
                </c:pt>
                <c:pt idx="5315">
                  <c:v>230.40209999999999</c:v>
                </c:pt>
                <c:pt idx="5316">
                  <c:v>230.44399999999999</c:v>
                </c:pt>
                <c:pt idx="5317">
                  <c:v>230.48599999999999</c:v>
                </c:pt>
                <c:pt idx="5318">
                  <c:v>230.5359</c:v>
                </c:pt>
                <c:pt idx="5319">
                  <c:v>230.57820000000001</c:v>
                </c:pt>
                <c:pt idx="5320">
                  <c:v>230.62020000000001</c:v>
                </c:pt>
                <c:pt idx="5321">
                  <c:v>230.661</c:v>
                </c:pt>
                <c:pt idx="5322">
                  <c:v>230.70349999999999</c:v>
                </c:pt>
                <c:pt idx="5323">
                  <c:v>230.7544</c:v>
                </c:pt>
                <c:pt idx="5324">
                  <c:v>230.7954</c:v>
                </c:pt>
                <c:pt idx="5325">
                  <c:v>230.83600000000001</c:v>
                </c:pt>
                <c:pt idx="5326">
                  <c:v>230.88820000000001</c:v>
                </c:pt>
                <c:pt idx="5327">
                  <c:v>230.9298</c:v>
                </c:pt>
                <c:pt idx="5328">
                  <c:v>230.97130000000001</c:v>
                </c:pt>
                <c:pt idx="5329">
                  <c:v>231.01480000000001</c:v>
                </c:pt>
                <c:pt idx="5330">
                  <c:v>231.0547</c:v>
                </c:pt>
                <c:pt idx="5331">
                  <c:v>231.1061</c:v>
                </c:pt>
                <c:pt idx="5332">
                  <c:v>231.1472</c:v>
                </c:pt>
                <c:pt idx="5333">
                  <c:v>231.18960000000001</c:v>
                </c:pt>
                <c:pt idx="5334">
                  <c:v>231.23140000000001</c:v>
                </c:pt>
                <c:pt idx="5335">
                  <c:v>231.2732</c:v>
                </c:pt>
                <c:pt idx="5336">
                  <c:v>231.32149999999999</c:v>
                </c:pt>
                <c:pt idx="5337">
                  <c:v>231.36359999999999</c:v>
                </c:pt>
                <c:pt idx="5338">
                  <c:v>231.40629999999999</c:v>
                </c:pt>
                <c:pt idx="5339">
                  <c:v>231.45699999999999</c:v>
                </c:pt>
                <c:pt idx="5340">
                  <c:v>231.49780000000001</c:v>
                </c:pt>
                <c:pt idx="5341">
                  <c:v>231.53970000000001</c:v>
                </c:pt>
                <c:pt idx="5342">
                  <c:v>231.5823</c:v>
                </c:pt>
                <c:pt idx="5343">
                  <c:v>231.62450000000001</c:v>
                </c:pt>
                <c:pt idx="5344">
                  <c:v>231.6738</c:v>
                </c:pt>
                <c:pt idx="5345">
                  <c:v>231.71600000000001</c:v>
                </c:pt>
                <c:pt idx="5346">
                  <c:v>231.75800000000001</c:v>
                </c:pt>
                <c:pt idx="5347">
                  <c:v>231.8066</c:v>
                </c:pt>
                <c:pt idx="5348">
                  <c:v>231.84829999999999</c:v>
                </c:pt>
                <c:pt idx="5349">
                  <c:v>231.89109999999999</c:v>
                </c:pt>
                <c:pt idx="5350">
                  <c:v>231.93199999999999</c:v>
                </c:pt>
                <c:pt idx="5351">
                  <c:v>231.97370000000001</c:v>
                </c:pt>
                <c:pt idx="5352">
                  <c:v>232.0247</c:v>
                </c:pt>
                <c:pt idx="5353">
                  <c:v>232.066</c:v>
                </c:pt>
                <c:pt idx="5354">
                  <c:v>232.10810000000001</c:v>
                </c:pt>
                <c:pt idx="5355">
                  <c:v>232.1506</c:v>
                </c:pt>
                <c:pt idx="5356">
                  <c:v>232.19239999999999</c:v>
                </c:pt>
                <c:pt idx="5357">
                  <c:v>232.24160000000001</c:v>
                </c:pt>
                <c:pt idx="5358">
                  <c:v>232.28460000000001</c:v>
                </c:pt>
                <c:pt idx="5359">
                  <c:v>232.32570000000001</c:v>
                </c:pt>
                <c:pt idx="5360">
                  <c:v>232.3767</c:v>
                </c:pt>
                <c:pt idx="5361">
                  <c:v>232.4186</c:v>
                </c:pt>
                <c:pt idx="5362">
                  <c:v>232.46010000000001</c:v>
                </c:pt>
                <c:pt idx="5363">
                  <c:v>232.5026</c:v>
                </c:pt>
                <c:pt idx="5364">
                  <c:v>232.5438</c:v>
                </c:pt>
                <c:pt idx="5365">
                  <c:v>232.59309999999999</c:v>
                </c:pt>
                <c:pt idx="5366">
                  <c:v>232.63380000000001</c:v>
                </c:pt>
                <c:pt idx="5367">
                  <c:v>232.6772</c:v>
                </c:pt>
                <c:pt idx="5368">
                  <c:v>232.72839999999999</c:v>
                </c:pt>
                <c:pt idx="5369">
                  <c:v>232.76900000000001</c:v>
                </c:pt>
                <c:pt idx="5370">
                  <c:v>232.81039999999999</c:v>
                </c:pt>
                <c:pt idx="5371">
                  <c:v>232.85310000000001</c:v>
                </c:pt>
                <c:pt idx="5372">
                  <c:v>232.8955</c:v>
                </c:pt>
                <c:pt idx="5373">
                  <c:v>232.94489999999999</c:v>
                </c:pt>
                <c:pt idx="5374">
                  <c:v>232.98580000000001</c:v>
                </c:pt>
                <c:pt idx="5375">
                  <c:v>233.02770000000001</c:v>
                </c:pt>
                <c:pt idx="5376">
                  <c:v>233.0694</c:v>
                </c:pt>
                <c:pt idx="5377">
                  <c:v>233.11269999999999</c:v>
                </c:pt>
                <c:pt idx="5378">
                  <c:v>233.1618</c:v>
                </c:pt>
                <c:pt idx="5379">
                  <c:v>233.20519999999999</c:v>
                </c:pt>
                <c:pt idx="5380">
                  <c:v>233.24690000000001</c:v>
                </c:pt>
                <c:pt idx="5381">
                  <c:v>233.29560000000001</c:v>
                </c:pt>
                <c:pt idx="5382">
                  <c:v>233.3374</c:v>
                </c:pt>
                <c:pt idx="5383">
                  <c:v>233.37889999999999</c:v>
                </c:pt>
                <c:pt idx="5384">
                  <c:v>233.42140000000001</c:v>
                </c:pt>
                <c:pt idx="5385">
                  <c:v>233.46260000000001</c:v>
                </c:pt>
                <c:pt idx="5386">
                  <c:v>233.51349999999999</c:v>
                </c:pt>
                <c:pt idx="5387">
                  <c:v>233.5558</c:v>
                </c:pt>
                <c:pt idx="5388">
                  <c:v>233.59719999999999</c:v>
                </c:pt>
                <c:pt idx="5389">
                  <c:v>233.64850000000001</c:v>
                </c:pt>
                <c:pt idx="5390">
                  <c:v>233.68899999999999</c:v>
                </c:pt>
                <c:pt idx="5391">
                  <c:v>233.73339999999999</c:v>
                </c:pt>
                <c:pt idx="5392">
                  <c:v>233.77510000000001</c:v>
                </c:pt>
                <c:pt idx="5393">
                  <c:v>233.81700000000001</c:v>
                </c:pt>
                <c:pt idx="5394">
                  <c:v>233.86799999999999</c:v>
                </c:pt>
                <c:pt idx="5395">
                  <c:v>233.90870000000001</c:v>
                </c:pt>
                <c:pt idx="5396">
                  <c:v>233.952</c:v>
                </c:pt>
                <c:pt idx="5397">
                  <c:v>233.99449999999999</c:v>
                </c:pt>
                <c:pt idx="5398">
                  <c:v>234.03540000000001</c:v>
                </c:pt>
                <c:pt idx="5399">
                  <c:v>234.08690000000001</c:v>
                </c:pt>
                <c:pt idx="5400">
                  <c:v>234.12889999999999</c:v>
                </c:pt>
                <c:pt idx="5401">
                  <c:v>234.17140000000001</c:v>
                </c:pt>
                <c:pt idx="5402">
                  <c:v>234.22120000000001</c:v>
                </c:pt>
                <c:pt idx="5403">
                  <c:v>234.26480000000001</c:v>
                </c:pt>
                <c:pt idx="5404">
                  <c:v>234.30549999999999</c:v>
                </c:pt>
                <c:pt idx="5405">
                  <c:v>234.34889999999999</c:v>
                </c:pt>
                <c:pt idx="5406">
                  <c:v>234.3905</c:v>
                </c:pt>
                <c:pt idx="5407">
                  <c:v>234.43960000000001</c:v>
                </c:pt>
                <c:pt idx="5408">
                  <c:v>234.4819</c:v>
                </c:pt>
                <c:pt idx="5409">
                  <c:v>234.52440000000001</c:v>
                </c:pt>
                <c:pt idx="5410">
                  <c:v>234.5753</c:v>
                </c:pt>
                <c:pt idx="5411">
                  <c:v>234.61799999999999</c:v>
                </c:pt>
                <c:pt idx="5412">
                  <c:v>234.65979999999999</c:v>
                </c:pt>
                <c:pt idx="5413">
                  <c:v>234.7012</c:v>
                </c:pt>
                <c:pt idx="5414">
                  <c:v>234.7432</c:v>
                </c:pt>
                <c:pt idx="5415">
                  <c:v>234.79300000000001</c:v>
                </c:pt>
                <c:pt idx="5416">
                  <c:v>234.8339</c:v>
                </c:pt>
                <c:pt idx="5417">
                  <c:v>234.8766</c:v>
                </c:pt>
                <c:pt idx="5418">
                  <c:v>234.9196</c:v>
                </c:pt>
                <c:pt idx="5419">
                  <c:v>234.96180000000001</c:v>
                </c:pt>
                <c:pt idx="5420">
                  <c:v>235.01220000000001</c:v>
                </c:pt>
                <c:pt idx="5421">
                  <c:v>235.05449999999999</c:v>
                </c:pt>
                <c:pt idx="5422">
                  <c:v>235.09540000000001</c:v>
                </c:pt>
                <c:pt idx="5423">
                  <c:v>235.14590000000001</c:v>
                </c:pt>
                <c:pt idx="5424">
                  <c:v>235.18690000000001</c:v>
                </c:pt>
                <c:pt idx="5425">
                  <c:v>235.22839999999999</c:v>
                </c:pt>
                <c:pt idx="5426">
                  <c:v>235.27070000000001</c:v>
                </c:pt>
                <c:pt idx="5427">
                  <c:v>235.31309999999999</c:v>
                </c:pt>
                <c:pt idx="5428">
                  <c:v>235.36279999999999</c:v>
                </c:pt>
                <c:pt idx="5429">
                  <c:v>235.40450000000001</c:v>
                </c:pt>
                <c:pt idx="5430">
                  <c:v>235.44579999999999</c:v>
                </c:pt>
                <c:pt idx="5431">
                  <c:v>235.4956</c:v>
                </c:pt>
                <c:pt idx="5432">
                  <c:v>235.5367</c:v>
                </c:pt>
                <c:pt idx="5433">
                  <c:v>235.5778</c:v>
                </c:pt>
                <c:pt idx="5434">
                  <c:v>235.62020000000001</c:v>
                </c:pt>
                <c:pt idx="5435">
                  <c:v>235.66319999999999</c:v>
                </c:pt>
                <c:pt idx="5436">
                  <c:v>235.71459999999999</c:v>
                </c:pt>
                <c:pt idx="5437">
                  <c:v>235.7551</c:v>
                </c:pt>
                <c:pt idx="5438">
                  <c:v>235.79650000000001</c:v>
                </c:pt>
                <c:pt idx="5439">
                  <c:v>235.8373</c:v>
                </c:pt>
                <c:pt idx="5440">
                  <c:v>235.8802</c:v>
                </c:pt>
                <c:pt idx="5441">
                  <c:v>235.9288</c:v>
                </c:pt>
                <c:pt idx="5442">
                  <c:v>235.9701</c:v>
                </c:pt>
                <c:pt idx="5443">
                  <c:v>236.01230000000001</c:v>
                </c:pt>
                <c:pt idx="5444">
                  <c:v>236.0633</c:v>
                </c:pt>
                <c:pt idx="5445">
                  <c:v>236.1037</c:v>
                </c:pt>
                <c:pt idx="5446">
                  <c:v>236.14599999999999</c:v>
                </c:pt>
                <c:pt idx="5447">
                  <c:v>236.18719999999999</c:v>
                </c:pt>
                <c:pt idx="5448">
                  <c:v>236.2287</c:v>
                </c:pt>
                <c:pt idx="5449">
                  <c:v>236.279</c:v>
                </c:pt>
                <c:pt idx="5450">
                  <c:v>236.32300000000001</c:v>
                </c:pt>
                <c:pt idx="5451">
                  <c:v>236.3629</c:v>
                </c:pt>
                <c:pt idx="5452">
                  <c:v>236.41210000000001</c:v>
                </c:pt>
                <c:pt idx="5453">
                  <c:v>236.45490000000001</c:v>
                </c:pt>
                <c:pt idx="5454">
                  <c:v>236.49629999999999</c:v>
                </c:pt>
                <c:pt idx="5455">
                  <c:v>236.53880000000001</c:v>
                </c:pt>
                <c:pt idx="5456">
                  <c:v>236.58080000000001</c:v>
                </c:pt>
                <c:pt idx="5457">
                  <c:v>236.63040000000001</c:v>
                </c:pt>
                <c:pt idx="5458">
                  <c:v>236.672</c:v>
                </c:pt>
                <c:pt idx="5459">
                  <c:v>236.71270000000001</c:v>
                </c:pt>
                <c:pt idx="5460">
                  <c:v>236.75389999999999</c:v>
                </c:pt>
                <c:pt idx="5461">
                  <c:v>236.7963</c:v>
                </c:pt>
                <c:pt idx="5462">
                  <c:v>236.84520000000001</c:v>
                </c:pt>
                <c:pt idx="5463">
                  <c:v>236.88820000000001</c:v>
                </c:pt>
                <c:pt idx="5464">
                  <c:v>236.93039999999999</c:v>
                </c:pt>
                <c:pt idx="5465">
                  <c:v>236.97909999999999</c:v>
                </c:pt>
                <c:pt idx="5466">
                  <c:v>237.02199999999999</c:v>
                </c:pt>
                <c:pt idx="5467">
                  <c:v>237.06270000000001</c:v>
                </c:pt>
                <c:pt idx="5468">
                  <c:v>237.10659999999999</c:v>
                </c:pt>
                <c:pt idx="5469">
                  <c:v>237.14670000000001</c:v>
                </c:pt>
                <c:pt idx="5470">
                  <c:v>237.1961</c:v>
                </c:pt>
                <c:pt idx="5471">
                  <c:v>237.2388</c:v>
                </c:pt>
                <c:pt idx="5472">
                  <c:v>237.28030000000001</c:v>
                </c:pt>
                <c:pt idx="5473">
                  <c:v>237.32939999999999</c:v>
                </c:pt>
                <c:pt idx="5474">
                  <c:v>237.37100000000001</c:v>
                </c:pt>
                <c:pt idx="5475">
                  <c:v>237.4127</c:v>
                </c:pt>
                <c:pt idx="5476">
                  <c:v>237.45439999999999</c:v>
                </c:pt>
                <c:pt idx="5477">
                  <c:v>237.49610000000001</c:v>
                </c:pt>
                <c:pt idx="5478">
                  <c:v>237.54689999999999</c:v>
                </c:pt>
                <c:pt idx="5479">
                  <c:v>237.58920000000001</c:v>
                </c:pt>
                <c:pt idx="5480">
                  <c:v>237.6309</c:v>
                </c:pt>
                <c:pt idx="5481">
                  <c:v>237.67230000000001</c:v>
                </c:pt>
                <c:pt idx="5482">
                  <c:v>237.71430000000001</c:v>
                </c:pt>
                <c:pt idx="5483">
                  <c:v>237.7647</c:v>
                </c:pt>
                <c:pt idx="5484">
                  <c:v>237.80539999999999</c:v>
                </c:pt>
                <c:pt idx="5485">
                  <c:v>237.84829999999999</c:v>
                </c:pt>
                <c:pt idx="5486">
                  <c:v>237.899</c:v>
                </c:pt>
                <c:pt idx="5487">
                  <c:v>237.94239999999999</c:v>
                </c:pt>
                <c:pt idx="5488">
                  <c:v>237.98419999999999</c:v>
                </c:pt>
                <c:pt idx="5489">
                  <c:v>238.024</c:v>
                </c:pt>
                <c:pt idx="5490">
                  <c:v>238.06659999999999</c:v>
                </c:pt>
                <c:pt idx="5491">
                  <c:v>238.1164</c:v>
                </c:pt>
                <c:pt idx="5492">
                  <c:v>238.15819999999999</c:v>
                </c:pt>
                <c:pt idx="5493">
                  <c:v>238.20009999999999</c:v>
                </c:pt>
                <c:pt idx="5494">
                  <c:v>238.25030000000001</c:v>
                </c:pt>
                <c:pt idx="5495">
                  <c:v>238.29150000000001</c:v>
                </c:pt>
                <c:pt idx="5496">
                  <c:v>238.33369999999999</c:v>
                </c:pt>
                <c:pt idx="5497">
                  <c:v>238.37540000000001</c:v>
                </c:pt>
                <c:pt idx="5498">
                  <c:v>238.41739999999999</c:v>
                </c:pt>
                <c:pt idx="5499">
                  <c:v>238.46770000000001</c:v>
                </c:pt>
                <c:pt idx="5500">
                  <c:v>238.50980000000001</c:v>
                </c:pt>
                <c:pt idx="5501">
                  <c:v>238.5504</c:v>
                </c:pt>
                <c:pt idx="5502">
                  <c:v>238.59309999999999</c:v>
                </c:pt>
                <c:pt idx="5503">
                  <c:v>238.6344</c:v>
                </c:pt>
                <c:pt idx="5504">
                  <c:v>238.68350000000001</c:v>
                </c:pt>
                <c:pt idx="5505">
                  <c:v>238.72579999999999</c:v>
                </c:pt>
                <c:pt idx="5506">
                  <c:v>238.7689</c:v>
                </c:pt>
                <c:pt idx="5507">
                  <c:v>238.81880000000001</c:v>
                </c:pt>
                <c:pt idx="5508">
                  <c:v>238.85910000000001</c:v>
                </c:pt>
                <c:pt idx="5509">
                  <c:v>238.9016</c:v>
                </c:pt>
                <c:pt idx="5510">
                  <c:v>238.9436</c:v>
                </c:pt>
                <c:pt idx="5511">
                  <c:v>238.98500000000001</c:v>
                </c:pt>
                <c:pt idx="5512">
                  <c:v>239.036</c:v>
                </c:pt>
                <c:pt idx="5513">
                  <c:v>239.07820000000001</c:v>
                </c:pt>
                <c:pt idx="5514">
                  <c:v>239.11920000000001</c:v>
                </c:pt>
                <c:pt idx="5515">
                  <c:v>239.16970000000001</c:v>
                </c:pt>
                <c:pt idx="5516">
                  <c:v>239.21180000000001</c:v>
                </c:pt>
                <c:pt idx="5517">
                  <c:v>239.25299999999999</c:v>
                </c:pt>
                <c:pt idx="5518">
                  <c:v>239.29560000000001</c:v>
                </c:pt>
                <c:pt idx="5519">
                  <c:v>239.3373</c:v>
                </c:pt>
                <c:pt idx="5520">
                  <c:v>239.38669999999999</c:v>
                </c:pt>
                <c:pt idx="5521">
                  <c:v>239.42959999999999</c:v>
                </c:pt>
                <c:pt idx="5522">
                  <c:v>239.4709</c:v>
                </c:pt>
                <c:pt idx="5523">
                  <c:v>239.51220000000001</c:v>
                </c:pt>
                <c:pt idx="5524">
                  <c:v>239.554</c:v>
                </c:pt>
                <c:pt idx="5525">
                  <c:v>239.60390000000001</c:v>
                </c:pt>
                <c:pt idx="5526">
                  <c:v>239.64529999999999</c:v>
                </c:pt>
                <c:pt idx="5527">
                  <c:v>239.68819999999999</c:v>
                </c:pt>
                <c:pt idx="5528">
                  <c:v>239.7381</c:v>
                </c:pt>
                <c:pt idx="5529">
                  <c:v>239.78020000000001</c:v>
                </c:pt>
                <c:pt idx="5530">
                  <c:v>239.82259999999999</c:v>
                </c:pt>
                <c:pt idx="5531">
                  <c:v>239.8648</c:v>
                </c:pt>
                <c:pt idx="5532">
                  <c:v>239.90649999999999</c:v>
                </c:pt>
                <c:pt idx="5533">
                  <c:v>239.95580000000001</c:v>
                </c:pt>
                <c:pt idx="5534">
                  <c:v>239.99700000000001</c:v>
                </c:pt>
                <c:pt idx="5535">
                  <c:v>240.0394</c:v>
                </c:pt>
                <c:pt idx="5536">
                  <c:v>240.08959999999999</c:v>
                </c:pt>
                <c:pt idx="5537">
                  <c:v>240.13</c:v>
                </c:pt>
                <c:pt idx="5538">
                  <c:v>240.1729</c:v>
                </c:pt>
                <c:pt idx="5539">
                  <c:v>240.21559999999999</c:v>
                </c:pt>
                <c:pt idx="5540">
                  <c:v>240.25739999999999</c:v>
                </c:pt>
                <c:pt idx="5541">
                  <c:v>240.30860000000001</c:v>
                </c:pt>
                <c:pt idx="5542">
                  <c:v>240.35040000000001</c:v>
                </c:pt>
                <c:pt idx="5543">
                  <c:v>240.3895</c:v>
                </c:pt>
                <c:pt idx="5544">
                  <c:v>240.43279999999999</c:v>
                </c:pt>
                <c:pt idx="5545">
                  <c:v>240.47300000000001</c:v>
                </c:pt>
                <c:pt idx="5546">
                  <c:v>240.52369999999999</c:v>
                </c:pt>
                <c:pt idx="5547">
                  <c:v>240.5652</c:v>
                </c:pt>
                <c:pt idx="5548">
                  <c:v>240.60759999999999</c:v>
                </c:pt>
                <c:pt idx="5549">
                  <c:v>240.65639999999999</c:v>
                </c:pt>
                <c:pt idx="5550">
                  <c:v>240.69739999999999</c:v>
                </c:pt>
                <c:pt idx="5551">
                  <c:v>240.7397</c:v>
                </c:pt>
                <c:pt idx="5552">
                  <c:v>240.77950000000001</c:v>
                </c:pt>
                <c:pt idx="5553">
                  <c:v>240.8237</c:v>
                </c:pt>
                <c:pt idx="5554">
                  <c:v>240.87360000000001</c:v>
                </c:pt>
                <c:pt idx="5555">
                  <c:v>240.91540000000001</c:v>
                </c:pt>
                <c:pt idx="5556">
                  <c:v>240.95660000000001</c:v>
                </c:pt>
                <c:pt idx="5557">
                  <c:v>241.00700000000001</c:v>
                </c:pt>
                <c:pt idx="5558">
                  <c:v>241.04900000000001</c:v>
                </c:pt>
                <c:pt idx="5559">
                  <c:v>241.0907</c:v>
                </c:pt>
                <c:pt idx="5560">
                  <c:v>241.1328</c:v>
                </c:pt>
                <c:pt idx="5561">
                  <c:v>241.17320000000001</c:v>
                </c:pt>
                <c:pt idx="5562">
                  <c:v>241.22300000000001</c:v>
                </c:pt>
                <c:pt idx="5563">
                  <c:v>241.2655</c:v>
                </c:pt>
                <c:pt idx="5564">
                  <c:v>241.30670000000001</c:v>
                </c:pt>
                <c:pt idx="5565">
                  <c:v>241.3466</c:v>
                </c:pt>
                <c:pt idx="5566">
                  <c:v>241.38919999999999</c:v>
                </c:pt>
                <c:pt idx="5567">
                  <c:v>241.43979999999999</c:v>
                </c:pt>
                <c:pt idx="5568">
                  <c:v>241.48179999999999</c:v>
                </c:pt>
                <c:pt idx="5569">
                  <c:v>241.524</c:v>
                </c:pt>
                <c:pt idx="5570">
                  <c:v>241.5737</c:v>
                </c:pt>
                <c:pt idx="5571">
                  <c:v>241.61600000000001</c:v>
                </c:pt>
                <c:pt idx="5572">
                  <c:v>241.6568</c:v>
                </c:pt>
                <c:pt idx="5573">
                  <c:v>241.69900000000001</c:v>
                </c:pt>
                <c:pt idx="5574">
                  <c:v>241.7406</c:v>
                </c:pt>
                <c:pt idx="5575">
                  <c:v>241.7895</c:v>
                </c:pt>
                <c:pt idx="5576">
                  <c:v>241.83009999999999</c:v>
                </c:pt>
                <c:pt idx="5577">
                  <c:v>241.87389999999999</c:v>
                </c:pt>
                <c:pt idx="5578">
                  <c:v>241.92420000000001</c:v>
                </c:pt>
                <c:pt idx="5579">
                  <c:v>241.9649</c:v>
                </c:pt>
                <c:pt idx="5580">
                  <c:v>242.00659999999999</c:v>
                </c:pt>
                <c:pt idx="5581">
                  <c:v>242.04939999999999</c:v>
                </c:pt>
                <c:pt idx="5582">
                  <c:v>242.08860000000001</c:v>
                </c:pt>
                <c:pt idx="5583">
                  <c:v>242.13980000000001</c:v>
                </c:pt>
                <c:pt idx="5584">
                  <c:v>242.17949999999999</c:v>
                </c:pt>
                <c:pt idx="5585">
                  <c:v>242.2218</c:v>
                </c:pt>
                <c:pt idx="5586">
                  <c:v>242.2628</c:v>
                </c:pt>
                <c:pt idx="5587">
                  <c:v>242.304</c:v>
                </c:pt>
                <c:pt idx="5588">
                  <c:v>242.35570000000001</c:v>
                </c:pt>
                <c:pt idx="5589">
                  <c:v>242.3972</c:v>
                </c:pt>
                <c:pt idx="5590">
                  <c:v>242.43899999999999</c:v>
                </c:pt>
                <c:pt idx="5591">
                  <c:v>242.4907</c:v>
                </c:pt>
                <c:pt idx="5592">
                  <c:v>242.5324</c:v>
                </c:pt>
                <c:pt idx="5593">
                  <c:v>242.57570000000001</c:v>
                </c:pt>
                <c:pt idx="5594">
                  <c:v>242.61660000000001</c:v>
                </c:pt>
                <c:pt idx="5595">
                  <c:v>242.65819999999999</c:v>
                </c:pt>
                <c:pt idx="5596">
                  <c:v>242.708</c:v>
                </c:pt>
                <c:pt idx="5597">
                  <c:v>242.74889999999999</c:v>
                </c:pt>
                <c:pt idx="5598">
                  <c:v>242.79259999999999</c:v>
                </c:pt>
                <c:pt idx="5599">
                  <c:v>242.8424</c:v>
                </c:pt>
                <c:pt idx="5600">
                  <c:v>242.88579999999999</c:v>
                </c:pt>
                <c:pt idx="5601">
                  <c:v>242.92750000000001</c:v>
                </c:pt>
                <c:pt idx="5602">
                  <c:v>242.96860000000001</c:v>
                </c:pt>
                <c:pt idx="5603">
                  <c:v>243.0112</c:v>
                </c:pt>
                <c:pt idx="5604">
                  <c:v>243.06100000000001</c:v>
                </c:pt>
                <c:pt idx="5605">
                  <c:v>243.10339999999999</c:v>
                </c:pt>
                <c:pt idx="5606">
                  <c:v>243.14449999999999</c:v>
                </c:pt>
                <c:pt idx="5607">
                  <c:v>243.18700000000001</c:v>
                </c:pt>
                <c:pt idx="5608">
                  <c:v>243.22900000000001</c:v>
                </c:pt>
                <c:pt idx="5609">
                  <c:v>243.28020000000001</c:v>
                </c:pt>
                <c:pt idx="5610">
                  <c:v>243.32239999999999</c:v>
                </c:pt>
                <c:pt idx="5611">
                  <c:v>243.36330000000001</c:v>
                </c:pt>
                <c:pt idx="5612">
                  <c:v>243.41399999999999</c:v>
                </c:pt>
                <c:pt idx="5613">
                  <c:v>243.45670000000001</c:v>
                </c:pt>
                <c:pt idx="5614">
                  <c:v>243.49760000000001</c:v>
                </c:pt>
                <c:pt idx="5615">
                  <c:v>243.54040000000001</c:v>
                </c:pt>
                <c:pt idx="5616">
                  <c:v>243.58240000000001</c:v>
                </c:pt>
                <c:pt idx="5617">
                  <c:v>243.6328</c:v>
                </c:pt>
                <c:pt idx="5618">
                  <c:v>243.6754</c:v>
                </c:pt>
                <c:pt idx="5619">
                  <c:v>243.71619999999999</c:v>
                </c:pt>
                <c:pt idx="5620">
                  <c:v>243.76589999999999</c:v>
                </c:pt>
                <c:pt idx="5621">
                  <c:v>243.809</c:v>
                </c:pt>
                <c:pt idx="5622">
                  <c:v>243.84950000000001</c:v>
                </c:pt>
                <c:pt idx="5623">
                  <c:v>243.89340000000001</c:v>
                </c:pt>
                <c:pt idx="5624">
                  <c:v>243.93510000000001</c:v>
                </c:pt>
                <c:pt idx="5625">
                  <c:v>243.98560000000001</c:v>
                </c:pt>
                <c:pt idx="5626">
                  <c:v>244.0282</c:v>
                </c:pt>
                <c:pt idx="5627">
                  <c:v>244.0694</c:v>
                </c:pt>
                <c:pt idx="5628">
                  <c:v>244.11080000000001</c:v>
                </c:pt>
                <c:pt idx="5629">
                  <c:v>244.1541</c:v>
                </c:pt>
                <c:pt idx="5630">
                  <c:v>244.20349999999999</c:v>
                </c:pt>
                <c:pt idx="5631">
                  <c:v>244.24440000000001</c:v>
                </c:pt>
                <c:pt idx="5632">
                  <c:v>244.2878</c:v>
                </c:pt>
                <c:pt idx="5633">
                  <c:v>244.33799999999999</c:v>
                </c:pt>
                <c:pt idx="5634">
                  <c:v>244.38200000000001</c:v>
                </c:pt>
                <c:pt idx="5635">
                  <c:v>244.423</c:v>
                </c:pt>
                <c:pt idx="5636">
                  <c:v>244.46459999999999</c:v>
                </c:pt>
                <c:pt idx="5637">
                  <c:v>244.5076</c:v>
                </c:pt>
                <c:pt idx="5638">
                  <c:v>244.55799999999999</c:v>
                </c:pt>
                <c:pt idx="5639">
                  <c:v>244.59909999999999</c:v>
                </c:pt>
                <c:pt idx="5640">
                  <c:v>244.642</c:v>
                </c:pt>
                <c:pt idx="5641">
                  <c:v>244.69229999999999</c:v>
                </c:pt>
                <c:pt idx="5642">
                  <c:v>244.73390000000001</c:v>
                </c:pt>
                <c:pt idx="5643">
                  <c:v>244.77680000000001</c:v>
                </c:pt>
                <c:pt idx="5644">
                  <c:v>244.81909999999999</c:v>
                </c:pt>
                <c:pt idx="5645">
                  <c:v>244.86179999999999</c:v>
                </c:pt>
                <c:pt idx="5646">
                  <c:v>244.911</c:v>
                </c:pt>
                <c:pt idx="5647">
                  <c:v>244.95359999999999</c:v>
                </c:pt>
                <c:pt idx="5648">
                  <c:v>244.9966</c:v>
                </c:pt>
                <c:pt idx="5649">
                  <c:v>245.03800000000001</c:v>
                </c:pt>
                <c:pt idx="5650">
                  <c:v>245.0788</c:v>
                </c:pt>
                <c:pt idx="5651">
                  <c:v>245.13040000000001</c:v>
                </c:pt>
                <c:pt idx="5652">
                  <c:v>245.17140000000001</c:v>
                </c:pt>
                <c:pt idx="5653">
                  <c:v>245.21350000000001</c:v>
                </c:pt>
                <c:pt idx="5654">
                  <c:v>245.26400000000001</c:v>
                </c:pt>
                <c:pt idx="5655">
                  <c:v>245.3064</c:v>
                </c:pt>
                <c:pt idx="5656">
                  <c:v>245.3485</c:v>
                </c:pt>
                <c:pt idx="5657">
                  <c:v>245.3912</c:v>
                </c:pt>
                <c:pt idx="5658">
                  <c:v>245.43360000000001</c:v>
                </c:pt>
                <c:pt idx="5659">
                  <c:v>245.48349999999999</c:v>
                </c:pt>
                <c:pt idx="5660">
                  <c:v>245.52699999999999</c:v>
                </c:pt>
                <c:pt idx="5661">
                  <c:v>245.5677</c:v>
                </c:pt>
                <c:pt idx="5662">
                  <c:v>245.61799999999999</c:v>
                </c:pt>
                <c:pt idx="5663">
                  <c:v>245.6609</c:v>
                </c:pt>
                <c:pt idx="5664">
                  <c:v>245.70240000000001</c:v>
                </c:pt>
                <c:pt idx="5665">
                  <c:v>245.74350000000001</c:v>
                </c:pt>
                <c:pt idx="5666">
                  <c:v>245.7852</c:v>
                </c:pt>
                <c:pt idx="5667">
                  <c:v>245.83420000000001</c:v>
                </c:pt>
                <c:pt idx="5668">
                  <c:v>245.8766</c:v>
                </c:pt>
                <c:pt idx="5669">
                  <c:v>245.91919999999999</c:v>
                </c:pt>
                <c:pt idx="5670">
                  <c:v>245.9588</c:v>
                </c:pt>
                <c:pt idx="5671">
                  <c:v>246.00139999999999</c:v>
                </c:pt>
                <c:pt idx="5672">
                  <c:v>246.05340000000001</c:v>
                </c:pt>
                <c:pt idx="5673">
                  <c:v>246.09450000000001</c:v>
                </c:pt>
                <c:pt idx="5674">
                  <c:v>246.13679999999999</c:v>
                </c:pt>
                <c:pt idx="5675">
                  <c:v>246.1867</c:v>
                </c:pt>
                <c:pt idx="5676">
                  <c:v>246.2286</c:v>
                </c:pt>
                <c:pt idx="5677">
                  <c:v>246.2704</c:v>
                </c:pt>
                <c:pt idx="5678">
                  <c:v>246.3108</c:v>
                </c:pt>
                <c:pt idx="5679">
                  <c:v>246.352</c:v>
                </c:pt>
                <c:pt idx="5680">
                  <c:v>246.40309999999999</c:v>
                </c:pt>
                <c:pt idx="5681">
                  <c:v>246.44640000000001</c:v>
                </c:pt>
                <c:pt idx="5682">
                  <c:v>246.48750000000001</c:v>
                </c:pt>
                <c:pt idx="5683">
                  <c:v>246.53649999999999</c:v>
                </c:pt>
                <c:pt idx="5684">
                  <c:v>246.5806</c:v>
                </c:pt>
                <c:pt idx="5685">
                  <c:v>246.62110000000001</c:v>
                </c:pt>
                <c:pt idx="5686">
                  <c:v>246.661</c:v>
                </c:pt>
                <c:pt idx="5687">
                  <c:v>246.7039</c:v>
                </c:pt>
                <c:pt idx="5688">
                  <c:v>246.75489999999999</c:v>
                </c:pt>
                <c:pt idx="5689">
                  <c:v>246.7963</c:v>
                </c:pt>
                <c:pt idx="5690">
                  <c:v>246.83760000000001</c:v>
                </c:pt>
                <c:pt idx="5691">
                  <c:v>246.8792</c:v>
                </c:pt>
                <c:pt idx="5692">
                  <c:v>246.92060000000001</c:v>
                </c:pt>
                <c:pt idx="5693">
                  <c:v>246.97059999999999</c:v>
                </c:pt>
                <c:pt idx="5694">
                  <c:v>247.0136</c:v>
                </c:pt>
                <c:pt idx="5695">
                  <c:v>247.05420000000001</c:v>
                </c:pt>
                <c:pt idx="5696">
                  <c:v>247.10489999999999</c:v>
                </c:pt>
                <c:pt idx="5697">
                  <c:v>247.14580000000001</c:v>
                </c:pt>
                <c:pt idx="5698">
                  <c:v>247.18799999999999</c:v>
                </c:pt>
                <c:pt idx="5699">
                  <c:v>247.23099999999999</c:v>
                </c:pt>
                <c:pt idx="5700">
                  <c:v>247.27199999999999</c:v>
                </c:pt>
                <c:pt idx="5701">
                  <c:v>247.32310000000001</c:v>
                </c:pt>
                <c:pt idx="5702">
                  <c:v>247.36269999999999</c:v>
                </c:pt>
                <c:pt idx="5703">
                  <c:v>247.40700000000001</c:v>
                </c:pt>
                <c:pt idx="5704">
                  <c:v>247.45590000000001</c:v>
                </c:pt>
                <c:pt idx="5705">
                  <c:v>247.4992</c:v>
                </c:pt>
                <c:pt idx="5706">
                  <c:v>247.5395</c:v>
                </c:pt>
                <c:pt idx="5707">
                  <c:v>247.583</c:v>
                </c:pt>
                <c:pt idx="5708">
                  <c:v>247.62360000000001</c:v>
                </c:pt>
                <c:pt idx="5709">
                  <c:v>247.67439999999999</c:v>
                </c:pt>
                <c:pt idx="5710">
                  <c:v>247.7148</c:v>
                </c:pt>
                <c:pt idx="5711">
                  <c:v>247.75659999999999</c:v>
                </c:pt>
                <c:pt idx="5712">
                  <c:v>247.79820000000001</c:v>
                </c:pt>
                <c:pt idx="5713">
                  <c:v>247.8409</c:v>
                </c:pt>
                <c:pt idx="5714">
                  <c:v>247.89169999999999</c:v>
                </c:pt>
                <c:pt idx="5715">
                  <c:v>247.93379999999999</c:v>
                </c:pt>
                <c:pt idx="5716">
                  <c:v>247.97640000000001</c:v>
                </c:pt>
                <c:pt idx="5717">
                  <c:v>248.0274</c:v>
                </c:pt>
                <c:pt idx="5718">
                  <c:v>248.0694</c:v>
                </c:pt>
                <c:pt idx="5719">
                  <c:v>248.11109999999999</c:v>
                </c:pt>
                <c:pt idx="5720">
                  <c:v>248.15260000000001</c:v>
                </c:pt>
                <c:pt idx="5721">
                  <c:v>248.1936</c:v>
                </c:pt>
                <c:pt idx="5722">
                  <c:v>248.2441</c:v>
                </c:pt>
                <c:pt idx="5723">
                  <c:v>248.28710000000001</c:v>
                </c:pt>
                <c:pt idx="5724">
                  <c:v>248.3297</c:v>
                </c:pt>
                <c:pt idx="5725">
                  <c:v>248.38079999999999</c:v>
                </c:pt>
                <c:pt idx="5726">
                  <c:v>248.42449999999999</c:v>
                </c:pt>
                <c:pt idx="5727">
                  <c:v>248.46510000000001</c:v>
                </c:pt>
                <c:pt idx="5728">
                  <c:v>248.50700000000001</c:v>
                </c:pt>
                <c:pt idx="5729">
                  <c:v>248.5498</c:v>
                </c:pt>
                <c:pt idx="5730">
                  <c:v>248.6</c:v>
                </c:pt>
                <c:pt idx="5731">
                  <c:v>248.643</c:v>
                </c:pt>
                <c:pt idx="5732">
                  <c:v>248.68440000000001</c:v>
                </c:pt>
                <c:pt idx="5733">
                  <c:v>248.72559999999999</c:v>
                </c:pt>
                <c:pt idx="5734">
                  <c:v>248.7687</c:v>
                </c:pt>
                <c:pt idx="5735">
                  <c:v>248.82050000000001</c:v>
                </c:pt>
                <c:pt idx="5736">
                  <c:v>248.863</c:v>
                </c:pt>
                <c:pt idx="5737">
                  <c:v>248.90440000000001</c:v>
                </c:pt>
                <c:pt idx="5738">
                  <c:v>248.95599999999999</c:v>
                </c:pt>
                <c:pt idx="5739">
                  <c:v>248.99690000000001</c:v>
                </c:pt>
                <c:pt idx="5740">
                  <c:v>249.03960000000001</c:v>
                </c:pt>
                <c:pt idx="5741">
                  <c:v>249.08279999999999</c:v>
                </c:pt>
                <c:pt idx="5742">
                  <c:v>249.12459999999999</c:v>
                </c:pt>
                <c:pt idx="5743">
                  <c:v>249.1748</c:v>
                </c:pt>
                <c:pt idx="5744">
                  <c:v>249.21719999999999</c:v>
                </c:pt>
                <c:pt idx="5745">
                  <c:v>249.26130000000001</c:v>
                </c:pt>
                <c:pt idx="5746">
                  <c:v>249.31039999999999</c:v>
                </c:pt>
                <c:pt idx="5747">
                  <c:v>249.3528</c:v>
                </c:pt>
                <c:pt idx="5748">
                  <c:v>249.3948</c:v>
                </c:pt>
                <c:pt idx="5749">
                  <c:v>249.43799999999999</c:v>
                </c:pt>
                <c:pt idx="5750">
                  <c:v>249.4802</c:v>
                </c:pt>
                <c:pt idx="5751">
                  <c:v>249.53</c:v>
                </c:pt>
                <c:pt idx="5752">
                  <c:v>249.57329999999999</c:v>
                </c:pt>
                <c:pt idx="5753">
                  <c:v>249.6146</c:v>
                </c:pt>
                <c:pt idx="5754">
                  <c:v>249.6575</c:v>
                </c:pt>
                <c:pt idx="5755">
                  <c:v>249.70050000000001</c:v>
                </c:pt>
                <c:pt idx="5756">
                  <c:v>249.751</c:v>
                </c:pt>
                <c:pt idx="5757">
                  <c:v>249.79339999999999</c:v>
                </c:pt>
                <c:pt idx="5758">
                  <c:v>249.83629999999999</c:v>
                </c:pt>
                <c:pt idx="5759">
                  <c:v>249.88730000000001</c:v>
                </c:pt>
                <c:pt idx="5760">
                  <c:v>249.929</c:v>
                </c:pt>
                <c:pt idx="5761">
                  <c:v>249.97149999999999</c:v>
                </c:pt>
                <c:pt idx="5762">
                  <c:v>250.01230000000001</c:v>
                </c:pt>
                <c:pt idx="5763">
                  <c:v>250.05420000000001</c:v>
                </c:pt>
                <c:pt idx="5764">
                  <c:v>250.1054</c:v>
                </c:pt>
                <c:pt idx="5765">
                  <c:v>250.148</c:v>
                </c:pt>
                <c:pt idx="5766">
                  <c:v>250.18899999999999</c:v>
                </c:pt>
                <c:pt idx="5767">
                  <c:v>250.24119999999999</c:v>
                </c:pt>
                <c:pt idx="5768">
                  <c:v>250.2835</c:v>
                </c:pt>
                <c:pt idx="5769">
                  <c:v>250.32499999999999</c:v>
                </c:pt>
                <c:pt idx="5770">
                  <c:v>250.36699999999999</c:v>
                </c:pt>
                <c:pt idx="5771">
                  <c:v>250.4084</c:v>
                </c:pt>
                <c:pt idx="5772">
                  <c:v>250.4597</c:v>
                </c:pt>
                <c:pt idx="5773">
                  <c:v>250.50219999999999</c:v>
                </c:pt>
                <c:pt idx="5774">
                  <c:v>250.54509999999999</c:v>
                </c:pt>
                <c:pt idx="5775">
                  <c:v>250.5864</c:v>
                </c:pt>
                <c:pt idx="5776">
                  <c:v>250.62950000000001</c:v>
                </c:pt>
                <c:pt idx="5777">
                  <c:v>250.6789</c:v>
                </c:pt>
                <c:pt idx="5778">
                  <c:v>250.72219999999999</c:v>
                </c:pt>
                <c:pt idx="5779">
                  <c:v>250.76159999999999</c:v>
                </c:pt>
                <c:pt idx="5780">
                  <c:v>250.81319999999999</c:v>
                </c:pt>
                <c:pt idx="5781">
                  <c:v>250.85489999999999</c:v>
                </c:pt>
                <c:pt idx="5782">
                  <c:v>250.89699999999999</c:v>
                </c:pt>
                <c:pt idx="5783">
                  <c:v>250.93940000000001</c:v>
                </c:pt>
                <c:pt idx="5784">
                  <c:v>250.9803</c:v>
                </c:pt>
                <c:pt idx="5785">
                  <c:v>251.03120000000001</c:v>
                </c:pt>
                <c:pt idx="5786">
                  <c:v>251.07380000000001</c:v>
                </c:pt>
                <c:pt idx="5787">
                  <c:v>251.11689999999999</c:v>
                </c:pt>
                <c:pt idx="5788">
                  <c:v>251.16679999999999</c:v>
                </c:pt>
                <c:pt idx="5789">
                  <c:v>251.20750000000001</c:v>
                </c:pt>
                <c:pt idx="5790">
                  <c:v>251.2509</c:v>
                </c:pt>
                <c:pt idx="5791">
                  <c:v>251.2927</c:v>
                </c:pt>
                <c:pt idx="5792">
                  <c:v>251.33369999999999</c:v>
                </c:pt>
                <c:pt idx="5793">
                  <c:v>251.386</c:v>
                </c:pt>
                <c:pt idx="5794">
                  <c:v>251.4264</c:v>
                </c:pt>
                <c:pt idx="5795">
                  <c:v>251.4692</c:v>
                </c:pt>
                <c:pt idx="5796">
                  <c:v>251.51259999999999</c:v>
                </c:pt>
                <c:pt idx="5797">
                  <c:v>251.554</c:v>
                </c:pt>
                <c:pt idx="5798">
                  <c:v>251.6045</c:v>
                </c:pt>
                <c:pt idx="5799">
                  <c:v>251.6474</c:v>
                </c:pt>
                <c:pt idx="5800">
                  <c:v>251.6876</c:v>
                </c:pt>
                <c:pt idx="5801">
                  <c:v>251.7373</c:v>
                </c:pt>
                <c:pt idx="5802">
                  <c:v>251.77869999999999</c:v>
                </c:pt>
                <c:pt idx="5803">
                  <c:v>251.8218</c:v>
                </c:pt>
                <c:pt idx="5804">
                  <c:v>251.86279999999999</c:v>
                </c:pt>
                <c:pt idx="5805">
                  <c:v>251.90559999999999</c:v>
                </c:pt>
                <c:pt idx="5806">
                  <c:v>251.9564</c:v>
                </c:pt>
                <c:pt idx="5807">
                  <c:v>251.99760000000001</c:v>
                </c:pt>
                <c:pt idx="5808">
                  <c:v>252.0394</c:v>
                </c:pt>
                <c:pt idx="5809">
                  <c:v>252.09</c:v>
                </c:pt>
                <c:pt idx="5810">
                  <c:v>252.13159999999999</c:v>
                </c:pt>
                <c:pt idx="5811">
                  <c:v>252.17529999999999</c:v>
                </c:pt>
                <c:pt idx="5812">
                  <c:v>252.2183</c:v>
                </c:pt>
                <c:pt idx="5813">
                  <c:v>252.25749999999999</c:v>
                </c:pt>
                <c:pt idx="5814">
                  <c:v>252.30959999999999</c:v>
                </c:pt>
                <c:pt idx="5815">
                  <c:v>252.35079999999999</c:v>
                </c:pt>
                <c:pt idx="5816">
                  <c:v>252.39320000000001</c:v>
                </c:pt>
                <c:pt idx="5817">
                  <c:v>252.43440000000001</c:v>
                </c:pt>
                <c:pt idx="5818">
                  <c:v>252.47620000000001</c:v>
                </c:pt>
                <c:pt idx="5819">
                  <c:v>252.52850000000001</c:v>
                </c:pt>
                <c:pt idx="5820">
                  <c:v>252.5701</c:v>
                </c:pt>
                <c:pt idx="5821">
                  <c:v>252.6123</c:v>
                </c:pt>
                <c:pt idx="5822">
                  <c:v>252.66229999999999</c:v>
                </c:pt>
                <c:pt idx="5823">
                  <c:v>252.70480000000001</c:v>
                </c:pt>
                <c:pt idx="5824">
                  <c:v>252.7458</c:v>
                </c:pt>
                <c:pt idx="5825">
                  <c:v>252.78890000000001</c:v>
                </c:pt>
                <c:pt idx="5826">
                  <c:v>252.83080000000001</c:v>
                </c:pt>
                <c:pt idx="5827">
                  <c:v>252.87989999999999</c:v>
                </c:pt>
                <c:pt idx="5828">
                  <c:v>252.92240000000001</c:v>
                </c:pt>
                <c:pt idx="5829">
                  <c:v>252.96459999999999</c:v>
                </c:pt>
                <c:pt idx="5830">
                  <c:v>253.01400000000001</c:v>
                </c:pt>
                <c:pt idx="5831">
                  <c:v>253.0581</c:v>
                </c:pt>
                <c:pt idx="5832">
                  <c:v>253.10079999999999</c:v>
                </c:pt>
                <c:pt idx="5833">
                  <c:v>253.14160000000001</c:v>
                </c:pt>
                <c:pt idx="5834">
                  <c:v>253.1832</c:v>
                </c:pt>
                <c:pt idx="5835">
                  <c:v>253.23320000000001</c:v>
                </c:pt>
                <c:pt idx="5836">
                  <c:v>253.27520000000001</c:v>
                </c:pt>
                <c:pt idx="5837">
                  <c:v>253.31610000000001</c:v>
                </c:pt>
                <c:pt idx="5838">
                  <c:v>253.35919999999999</c:v>
                </c:pt>
                <c:pt idx="5839">
                  <c:v>253.4014</c:v>
                </c:pt>
                <c:pt idx="5840">
                  <c:v>253.452</c:v>
                </c:pt>
                <c:pt idx="5841">
                  <c:v>253.4922</c:v>
                </c:pt>
                <c:pt idx="5842">
                  <c:v>253.53489999999999</c:v>
                </c:pt>
                <c:pt idx="5843">
                  <c:v>253.58539999999999</c:v>
                </c:pt>
                <c:pt idx="5844">
                  <c:v>253.6258</c:v>
                </c:pt>
                <c:pt idx="5845">
                  <c:v>253.66890000000001</c:v>
                </c:pt>
                <c:pt idx="5846">
                  <c:v>253.71019999999999</c:v>
                </c:pt>
                <c:pt idx="5847">
                  <c:v>253.7518</c:v>
                </c:pt>
                <c:pt idx="5848">
                  <c:v>253.80240000000001</c:v>
                </c:pt>
                <c:pt idx="5849">
                  <c:v>253.84270000000001</c:v>
                </c:pt>
                <c:pt idx="5850">
                  <c:v>253.88480000000001</c:v>
                </c:pt>
                <c:pt idx="5851">
                  <c:v>253.93520000000001</c:v>
                </c:pt>
                <c:pt idx="5852">
                  <c:v>253.97579999999999</c:v>
                </c:pt>
                <c:pt idx="5853">
                  <c:v>254.018</c:v>
                </c:pt>
                <c:pt idx="5854">
                  <c:v>254.06190000000001</c:v>
                </c:pt>
                <c:pt idx="5855">
                  <c:v>254.1018</c:v>
                </c:pt>
                <c:pt idx="5856">
                  <c:v>254.15289999999999</c:v>
                </c:pt>
                <c:pt idx="5857">
                  <c:v>254.19450000000001</c:v>
                </c:pt>
                <c:pt idx="5858">
                  <c:v>254.23589999999999</c:v>
                </c:pt>
                <c:pt idx="5859">
                  <c:v>254.27850000000001</c:v>
                </c:pt>
                <c:pt idx="5860">
                  <c:v>254.3186</c:v>
                </c:pt>
                <c:pt idx="5861">
                  <c:v>254.36859999999999</c:v>
                </c:pt>
                <c:pt idx="5862">
                  <c:v>254.41139999999999</c:v>
                </c:pt>
                <c:pt idx="5863">
                  <c:v>254.45330000000001</c:v>
                </c:pt>
                <c:pt idx="5864">
                  <c:v>254.5033</c:v>
                </c:pt>
                <c:pt idx="5865">
                  <c:v>254.54400000000001</c:v>
                </c:pt>
                <c:pt idx="5866">
                  <c:v>254.5873</c:v>
                </c:pt>
                <c:pt idx="5867">
                  <c:v>254.6276</c:v>
                </c:pt>
                <c:pt idx="5868">
                  <c:v>254.6704</c:v>
                </c:pt>
                <c:pt idx="5869">
                  <c:v>254.72020000000001</c:v>
                </c:pt>
                <c:pt idx="5870">
                  <c:v>254.76249999999999</c:v>
                </c:pt>
                <c:pt idx="5871">
                  <c:v>254.80340000000001</c:v>
                </c:pt>
                <c:pt idx="5872">
                  <c:v>254.85499999999999</c:v>
                </c:pt>
                <c:pt idx="5873">
                  <c:v>254.8956</c:v>
                </c:pt>
                <c:pt idx="5874">
                  <c:v>254.9375</c:v>
                </c:pt>
                <c:pt idx="5875">
                  <c:v>254.9796</c:v>
                </c:pt>
                <c:pt idx="5876">
                  <c:v>255.02160000000001</c:v>
                </c:pt>
                <c:pt idx="5877">
                  <c:v>255.0701</c:v>
                </c:pt>
                <c:pt idx="5878">
                  <c:v>255.11259999999999</c:v>
                </c:pt>
                <c:pt idx="5879">
                  <c:v>255.15219999999999</c:v>
                </c:pt>
                <c:pt idx="5880">
                  <c:v>255.196</c:v>
                </c:pt>
                <c:pt idx="5881">
                  <c:v>255.2373</c:v>
                </c:pt>
                <c:pt idx="5882">
                  <c:v>255.2868</c:v>
                </c:pt>
                <c:pt idx="5883">
                  <c:v>255.3287</c:v>
                </c:pt>
                <c:pt idx="5884">
                  <c:v>255.37010000000001</c:v>
                </c:pt>
                <c:pt idx="5885">
                  <c:v>255.4186</c:v>
                </c:pt>
                <c:pt idx="5886">
                  <c:v>255.46039999999999</c:v>
                </c:pt>
                <c:pt idx="5887">
                  <c:v>255.50059999999999</c:v>
                </c:pt>
                <c:pt idx="5888">
                  <c:v>255.5419</c:v>
                </c:pt>
                <c:pt idx="5889">
                  <c:v>255.58420000000001</c:v>
                </c:pt>
                <c:pt idx="5890">
                  <c:v>255.63460000000001</c:v>
                </c:pt>
                <c:pt idx="5891">
                  <c:v>255.67590000000001</c:v>
                </c:pt>
                <c:pt idx="5892">
                  <c:v>255.71709999999999</c:v>
                </c:pt>
                <c:pt idx="5893">
                  <c:v>255.76599999999999</c:v>
                </c:pt>
                <c:pt idx="5894">
                  <c:v>255.80860000000001</c:v>
                </c:pt>
                <c:pt idx="5895">
                  <c:v>255.85</c:v>
                </c:pt>
                <c:pt idx="5896">
                  <c:v>255.89160000000001</c:v>
                </c:pt>
                <c:pt idx="5897">
                  <c:v>255.93260000000001</c:v>
                </c:pt>
                <c:pt idx="5898">
                  <c:v>255.98339999999999</c:v>
                </c:pt>
                <c:pt idx="5899">
                  <c:v>256.02519999999998</c:v>
                </c:pt>
                <c:pt idx="5900">
                  <c:v>256.06659999999999</c:v>
                </c:pt>
                <c:pt idx="5901">
                  <c:v>256.10759999999999</c:v>
                </c:pt>
                <c:pt idx="5902">
                  <c:v>256.14839999999998</c:v>
                </c:pt>
                <c:pt idx="5903">
                  <c:v>256.19869999999997</c:v>
                </c:pt>
                <c:pt idx="5904">
                  <c:v>256.2398</c:v>
                </c:pt>
                <c:pt idx="5905">
                  <c:v>256.28160000000003</c:v>
                </c:pt>
                <c:pt idx="5906">
                  <c:v>256.33159999999998</c:v>
                </c:pt>
                <c:pt idx="5907">
                  <c:v>256.37259999999998</c:v>
                </c:pt>
                <c:pt idx="5908">
                  <c:v>256.4128</c:v>
                </c:pt>
                <c:pt idx="5909">
                  <c:v>256.45409999999998</c:v>
                </c:pt>
                <c:pt idx="5910">
                  <c:v>256.49630000000002</c:v>
                </c:pt>
                <c:pt idx="5911">
                  <c:v>256.54730000000001</c:v>
                </c:pt>
                <c:pt idx="5912">
                  <c:v>256.58929999999998</c:v>
                </c:pt>
                <c:pt idx="5913">
                  <c:v>256.62979999999999</c:v>
                </c:pt>
                <c:pt idx="5914">
                  <c:v>256.67919999999998</c:v>
                </c:pt>
                <c:pt idx="5915">
                  <c:v>256.7201</c:v>
                </c:pt>
                <c:pt idx="5916">
                  <c:v>256.7627</c:v>
                </c:pt>
                <c:pt idx="5917">
                  <c:v>256.80259999999998</c:v>
                </c:pt>
                <c:pt idx="5918">
                  <c:v>256.84399999999999</c:v>
                </c:pt>
                <c:pt idx="5919">
                  <c:v>256.8947</c:v>
                </c:pt>
                <c:pt idx="5920">
                  <c:v>256.9366</c:v>
                </c:pt>
                <c:pt idx="5921">
                  <c:v>256.97739999999999</c:v>
                </c:pt>
                <c:pt idx="5922">
                  <c:v>257.0204</c:v>
                </c:pt>
                <c:pt idx="5923">
                  <c:v>257.06150000000002</c:v>
                </c:pt>
                <c:pt idx="5924">
                  <c:v>257.11040000000003</c:v>
                </c:pt>
                <c:pt idx="5925">
                  <c:v>257.15219999999999</c:v>
                </c:pt>
                <c:pt idx="5926">
                  <c:v>257.1934</c:v>
                </c:pt>
                <c:pt idx="5927">
                  <c:v>257.24169999999998</c:v>
                </c:pt>
                <c:pt idx="5928">
                  <c:v>257.28320000000002</c:v>
                </c:pt>
                <c:pt idx="5929">
                  <c:v>257.32510000000002</c:v>
                </c:pt>
                <c:pt idx="5930">
                  <c:v>257.36649999999997</c:v>
                </c:pt>
                <c:pt idx="5931">
                  <c:v>257.40899999999999</c:v>
                </c:pt>
                <c:pt idx="5932">
                  <c:v>257.45890000000003</c:v>
                </c:pt>
                <c:pt idx="5933">
                  <c:v>257.50200000000001</c:v>
                </c:pt>
                <c:pt idx="5934">
                  <c:v>257.54250000000002</c:v>
                </c:pt>
                <c:pt idx="5935">
                  <c:v>257.59309999999999</c:v>
                </c:pt>
                <c:pt idx="5936">
                  <c:v>257.63299999999998</c:v>
                </c:pt>
                <c:pt idx="5937">
                  <c:v>257.6746</c:v>
                </c:pt>
                <c:pt idx="5938">
                  <c:v>257.71699999999998</c:v>
                </c:pt>
                <c:pt idx="5939">
                  <c:v>257.75900000000001</c:v>
                </c:pt>
                <c:pt idx="5940">
                  <c:v>257.8082</c:v>
                </c:pt>
                <c:pt idx="5941">
                  <c:v>257.85059999999999</c:v>
                </c:pt>
                <c:pt idx="5942">
                  <c:v>257.892</c:v>
                </c:pt>
                <c:pt idx="5943">
                  <c:v>257.93389999999999</c:v>
                </c:pt>
                <c:pt idx="5944">
                  <c:v>257.97359999999998</c:v>
                </c:pt>
                <c:pt idx="5945">
                  <c:v>258.02319999999997</c:v>
                </c:pt>
                <c:pt idx="5946">
                  <c:v>258.06310000000002</c:v>
                </c:pt>
                <c:pt idx="5947">
                  <c:v>258.10469999999998</c:v>
                </c:pt>
                <c:pt idx="5948">
                  <c:v>258.15429999999998</c:v>
                </c:pt>
                <c:pt idx="5949">
                  <c:v>258.19450000000001</c:v>
                </c:pt>
                <c:pt idx="5950">
                  <c:v>258.23439999999999</c:v>
                </c:pt>
                <c:pt idx="5951">
                  <c:v>258.27429999999998</c:v>
                </c:pt>
                <c:pt idx="5952">
                  <c:v>258.31369999999998</c:v>
                </c:pt>
                <c:pt idx="5953">
                  <c:v>258.35840000000002</c:v>
                </c:pt>
                <c:pt idx="5954">
                  <c:v>258.39659999999998</c:v>
                </c:pt>
                <c:pt idx="5955">
                  <c:v>258.4348</c:v>
                </c:pt>
                <c:pt idx="5956">
                  <c:v>258.47919999999999</c:v>
                </c:pt>
                <c:pt idx="5957">
                  <c:v>258.51850000000002</c:v>
                </c:pt>
                <c:pt idx="5958">
                  <c:v>258.553</c:v>
                </c:pt>
                <c:pt idx="5959">
                  <c:v>258.5883</c:v>
                </c:pt>
                <c:pt idx="5960">
                  <c:v>258.62479999999999</c:v>
                </c:pt>
                <c:pt idx="5961">
                  <c:v>258.666</c:v>
                </c:pt>
                <c:pt idx="5962">
                  <c:v>258.69979999999998</c:v>
                </c:pt>
                <c:pt idx="5963">
                  <c:v>258.73439999999999</c:v>
                </c:pt>
                <c:pt idx="5964">
                  <c:v>258.76659999999998</c:v>
                </c:pt>
                <c:pt idx="5965">
                  <c:v>258.798</c:v>
                </c:pt>
                <c:pt idx="5966">
                  <c:v>258.8356</c:v>
                </c:pt>
                <c:pt idx="5967">
                  <c:v>258.8655</c:v>
                </c:pt>
                <c:pt idx="5968">
                  <c:v>258.89580000000001</c:v>
                </c:pt>
                <c:pt idx="5969">
                  <c:v>258.93049999999999</c:v>
                </c:pt>
                <c:pt idx="5970">
                  <c:v>258.9588</c:v>
                </c:pt>
                <c:pt idx="5971">
                  <c:v>258.98500000000001</c:v>
                </c:pt>
                <c:pt idx="5972">
                  <c:v>259.01260000000002</c:v>
                </c:pt>
                <c:pt idx="5973">
                  <c:v>259.03899999999999</c:v>
                </c:pt>
                <c:pt idx="5974">
                  <c:v>259.06900000000002</c:v>
                </c:pt>
                <c:pt idx="5975">
                  <c:v>259.09280000000001</c:v>
                </c:pt>
                <c:pt idx="5976">
                  <c:v>259.1182</c:v>
                </c:pt>
                <c:pt idx="5977">
                  <c:v>259.14699999999999</c:v>
                </c:pt>
                <c:pt idx="5978">
                  <c:v>259.1687</c:v>
                </c:pt>
                <c:pt idx="5979">
                  <c:v>259.19009999999997</c:v>
                </c:pt>
                <c:pt idx="5980">
                  <c:v>259.20920000000001</c:v>
                </c:pt>
                <c:pt idx="5981">
                  <c:v>259.23099999999999</c:v>
                </c:pt>
                <c:pt idx="5982">
                  <c:v>259.25409999999999</c:v>
                </c:pt>
                <c:pt idx="5983">
                  <c:v>259.27249999999998</c:v>
                </c:pt>
                <c:pt idx="5984">
                  <c:v>259.29199999999997</c:v>
                </c:pt>
                <c:pt idx="5985">
                  <c:v>259.30860000000001</c:v>
                </c:pt>
                <c:pt idx="5986">
                  <c:v>259.32380000000001</c:v>
                </c:pt>
                <c:pt idx="5987">
                  <c:v>259.34179999999998</c:v>
                </c:pt>
                <c:pt idx="5988">
                  <c:v>259.35579999999999</c:v>
                </c:pt>
                <c:pt idx="5989">
                  <c:v>259.37099999999998</c:v>
                </c:pt>
                <c:pt idx="5990">
                  <c:v>259.38600000000002</c:v>
                </c:pt>
                <c:pt idx="5991">
                  <c:v>259.39789999999999</c:v>
                </c:pt>
                <c:pt idx="5992">
                  <c:v>259.40969999999999</c:v>
                </c:pt>
                <c:pt idx="5993">
                  <c:v>259.4212</c:v>
                </c:pt>
                <c:pt idx="5994">
                  <c:v>259.42950000000002</c:v>
                </c:pt>
                <c:pt idx="5995">
                  <c:v>259.44290000000001</c:v>
                </c:pt>
                <c:pt idx="5996">
                  <c:v>259.45069999999998</c:v>
                </c:pt>
                <c:pt idx="5997">
                  <c:v>259.45839999999998</c:v>
                </c:pt>
                <c:pt idx="5998">
                  <c:v>259.46800000000002</c:v>
                </c:pt>
                <c:pt idx="5999">
                  <c:v>259.47489999999999</c:v>
                </c:pt>
                <c:pt idx="6000">
                  <c:v>259.48070000000001</c:v>
                </c:pt>
                <c:pt idx="6001">
                  <c:v>259.488</c:v>
                </c:pt>
                <c:pt idx="6002">
                  <c:v>259.49059999999997</c:v>
                </c:pt>
                <c:pt idx="6003">
                  <c:v>259.49560000000002</c:v>
                </c:pt>
                <c:pt idx="6004">
                  <c:v>259.49759999999998</c:v>
                </c:pt>
                <c:pt idx="6005">
                  <c:v>259.50200000000001</c:v>
                </c:pt>
                <c:pt idx="6006">
                  <c:v>259.50510000000003</c:v>
                </c:pt>
                <c:pt idx="6007">
                  <c:v>259.50720000000001</c:v>
                </c:pt>
                <c:pt idx="6008">
                  <c:v>259.50839999999999</c:v>
                </c:pt>
                <c:pt idx="6009">
                  <c:v>259.51069999999999</c:v>
                </c:pt>
                <c:pt idx="6010">
                  <c:v>259.51080000000002</c:v>
                </c:pt>
                <c:pt idx="6011">
                  <c:v>259.51130000000001</c:v>
                </c:pt>
                <c:pt idx="6012">
                  <c:v>259.51159999999999</c:v>
                </c:pt>
                <c:pt idx="6013">
                  <c:v>259.51049999999998</c:v>
                </c:pt>
                <c:pt idx="6014">
                  <c:v>259.50779999999997</c:v>
                </c:pt>
                <c:pt idx="6015">
                  <c:v>259.50619999999998</c:v>
                </c:pt>
                <c:pt idx="6016">
                  <c:v>259.50479999999999</c:v>
                </c:pt>
                <c:pt idx="6017">
                  <c:v>259.50299999999999</c:v>
                </c:pt>
                <c:pt idx="6018">
                  <c:v>259.49939999999998</c:v>
                </c:pt>
                <c:pt idx="6019">
                  <c:v>259.49529999999999</c:v>
                </c:pt>
                <c:pt idx="6020">
                  <c:v>259.49239999999998</c:v>
                </c:pt>
                <c:pt idx="6021">
                  <c:v>259.4896</c:v>
                </c:pt>
                <c:pt idx="6022">
                  <c:v>259.48500000000001</c:v>
                </c:pt>
                <c:pt idx="6023">
                  <c:v>259.48020000000002</c:v>
                </c:pt>
                <c:pt idx="6024">
                  <c:v>259.476</c:v>
                </c:pt>
                <c:pt idx="6025">
                  <c:v>259.46960000000001</c:v>
                </c:pt>
                <c:pt idx="6026">
                  <c:v>259.46449999999999</c:v>
                </c:pt>
                <c:pt idx="6027">
                  <c:v>259.46140000000003</c:v>
                </c:pt>
                <c:pt idx="6028">
                  <c:v>259.4556</c:v>
                </c:pt>
                <c:pt idx="6029">
                  <c:v>259.4502</c:v>
                </c:pt>
                <c:pt idx="6030">
                  <c:v>259.44380000000001</c:v>
                </c:pt>
                <c:pt idx="6031">
                  <c:v>259.43779999999998</c:v>
                </c:pt>
                <c:pt idx="6032">
                  <c:v>259.4314</c:v>
                </c:pt>
                <c:pt idx="6033">
                  <c:v>259.4248</c:v>
                </c:pt>
                <c:pt idx="6034">
                  <c:v>259.4178</c:v>
                </c:pt>
                <c:pt idx="6035">
                  <c:v>259.41180000000003</c:v>
                </c:pt>
                <c:pt idx="6036">
                  <c:v>259.4049</c:v>
                </c:pt>
                <c:pt idx="6037">
                  <c:v>259.39800000000002</c:v>
                </c:pt>
                <c:pt idx="6038">
                  <c:v>259.39109999999999</c:v>
                </c:pt>
                <c:pt idx="6039">
                  <c:v>259.38420000000002</c:v>
                </c:pt>
                <c:pt idx="6040">
                  <c:v>259.37700000000001</c:v>
                </c:pt>
                <c:pt idx="6041">
                  <c:v>259.37209999999999</c:v>
                </c:pt>
                <c:pt idx="6042">
                  <c:v>259.36439999999999</c:v>
                </c:pt>
                <c:pt idx="6043">
                  <c:v>259.35750000000002</c:v>
                </c:pt>
                <c:pt idx="6044">
                  <c:v>259.35000000000002</c:v>
                </c:pt>
                <c:pt idx="6045">
                  <c:v>259.3417</c:v>
                </c:pt>
                <c:pt idx="6046">
                  <c:v>259.33550000000002</c:v>
                </c:pt>
                <c:pt idx="6047">
                  <c:v>259.33019999999999</c:v>
                </c:pt>
                <c:pt idx="6048">
                  <c:v>259.32299999999998</c:v>
                </c:pt>
                <c:pt idx="6049">
                  <c:v>259.31670000000003</c:v>
                </c:pt>
                <c:pt idx="6050">
                  <c:v>259.30900000000003</c:v>
                </c:pt>
                <c:pt idx="6051">
                  <c:v>259.3032</c:v>
                </c:pt>
                <c:pt idx="6052">
                  <c:v>259.29689999999999</c:v>
                </c:pt>
                <c:pt idx="6053">
                  <c:v>259.28879999999998</c:v>
                </c:pt>
                <c:pt idx="6054">
                  <c:v>259.28379999999999</c:v>
                </c:pt>
                <c:pt idx="6055">
                  <c:v>259.27699999999999</c:v>
                </c:pt>
                <c:pt idx="6056">
                  <c:v>259.27120000000002</c:v>
                </c:pt>
                <c:pt idx="6057">
                  <c:v>259.26560000000001</c:v>
                </c:pt>
                <c:pt idx="6058">
                  <c:v>259.25940000000003</c:v>
                </c:pt>
                <c:pt idx="6059">
                  <c:v>259.25299999999999</c:v>
                </c:pt>
                <c:pt idx="6060">
                  <c:v>259.24700000000001</c:v>
                </c:pt>
                <c:pt idx="6061">
                  <c:v>259.23919999999998</c:v>
                </c:pt>
                <c:pt idx="6062">
                  <c:v>259.23230000000001</c:v>
                </c:pt>
                <c:pt idx="6063">
                  <c:v>259.22629999999998</c:v>
                </c:pt>
                <c:pt idx="6064">
                  <c:v>259.22070000000002</c:v>
                </c:pt>
                <c:pt idx="6065">
                  <c:v>259.2131</c:v>
                </c:pt>
                <c:pt idx="6066">
                  <c:v>259.20409999999998</c:v>
                </c:pt>
                <c:pt idx="6067">
                  <c:v>259.19779999999997</c:v>
                </c:pt>
              </c:numCache>
            </c:numRef>
          </c:xVal>
          <c:yVal>
            <c:numRef>
              <c:f>'[DSC results.xlsx]Sheet1'!$BE$4:$BE$16071</c:f>
              <c:numCache>
                <c:formatCode>General</c:formatCode>
                <c:ptCount val="16068"/>
                <c:pt idx="0">
                  <c:v>0.93379292000000003</c:v>
                </c:pt>
                <c:pt idx="1">
                  <c:v>0.93361265999999998</c:v>
                </c:pt>
                <c:pt idx="2">
                  <c:v>0.93334329000000005</c:v>
                </c:pt>
                <c:pt idx="3">
                  <c:v>0.93318515000000002</c:v>
                </c:pt>
                <c:pt idx="4">
                  <c:v>0.93301891999999997</c:v>
                </c:pt>
                <c:pt idx="5">
                  <c:v>0.93293342000000001</c:v>
                </c:pt>
                <c:pt idx="6">
                  <c:v>0.93285099999999999</c:v>
                </c:pt>
                <c:pt idx="7">
                  <c:v>0.93275165999999998</c:v>
                </c:pt>
                <c:pt idx="8">
                  <c:v>0.93258037999999999</c:v>
                </c:pt>
                <c:pt idx="9">
                  <c:v>0.93237174999999994</c:v>
                </c:pt>
                <c:pt idx="10">
                  <c:v>0.93218212</c:v>
                </c:pt>
                <c:pt idx="11">
                  <c:v>0.93197315000000003</c:v>
                </c:pt>
                <c:pt idx="12">
                  <c:v>0.93152957999999997</c:v>
                </c:pt>
                <c:pt idx="13">
                  <c:v>0.93048885999999997</c:v>
                </c:pt>
                <c:pt idx="14">
                  <c:v>0.92967769</c:v>
                </c:pt>
                <c:pt idx="15">
                  <c:v>0.92796212</c:v>
                </c:pt>
                <c:pt idx="16">
                  <c:v>0.92622684</c:v>
                </c:pt>
                <c:pt idx="17">
                  <c:v>0.92466216000000001</c:v>
                </c:pt>
                <c:pt idx="18">
                  <c:v>0.92224295000000001</c:v>
                </c:pt>
                <c:pt idx="19">
                  <c:v>0.92002362000000004</c:v>
                </c:pt>
                <c:pt idx="20">
                  <c:v>0.91612696000000005</c:v>
                </c:pt>
                <c:pt idx="21">
                  <c:v>0.91330982000000005</c:v>
                </c:pt>
                <c:pt idx="22">
                  <c:v>0.90960012000000001</c:v>
                </c:pt>
                <c:pt idx="23">
                  <c:v>0.90639566000000005</c:v>
                </c:pt>
                <c:pt idx="24">
                  <c:v>0.90278016000000005</c:v>
                </c:pt>
                <c:pt idx="25">
                  <c:v>0.90137469000000003</c:v>
                </c:pt>
                <c:pt idx="26">
                  <c:v>0.8971713</c:v>
                </c:pt>
                <c:pt idx="27">
                  <c:v>0.89306320000000006</c:v>
                </c:pt>
                <c:pt idx="28">
                  <c:v>0.89096660000000005</c:v>
                </c:pt>
                <c:pt idx="29">
                  <c:v>0.88690919999999995</c:v>
                </c:pt>
                <c:pt idx="30">
                  <c:v>0.88496710000000001</c:v>
                </c:pt>
                <c:pt idx="31">
                  <c:v>0.88352319999999995</c:v>
                </c:pt>
                <c:pt idx="32">
                  <c:v>0.88061310000000004</c:v>
                </c:pt>
                <c:pt idx="33">
                  <c:v>0.8793223</c:v>
                </c:pt>
                <c:pt idx="34">
                  <c:v>0.87715949999999998</c:v>
                </c:pt>
                <c:pt idx="35">
                  <c:v>0.87604139999999997</c:v>
                </c:pt>
                <c:pt idx="36">
                  <c:v>0.87534040000000002</c:v>
                </c:pt>
                <c:pt idx="37">
                  <c:v>0.87337449999999994</c:v>
                </c:pt>
                <c:pt idx="38">
                  <c:v>0.87224800000000002</c:v>
                </c:pt>
                <c:pt idx="39">
                  <c:v>0.87138499999999997</c:v>
                </c:pt>
                <c:pt idx="40">
                  <c:v>0.87089859999999997</c:v>
                </c:pt>
                <c:pt idx="41">
                  <c:v>0.87084819999999996</c:v>
                </c:pt>
                <c:pt idx="42">
                  <c:v>0.87074989999999997</c:v>
                </c:pt>
                <c:pt idx="43">
                  <c:v>0.87068880000000004</c:v>
                </c:pt>
                <c:pt idx="44">
                  <c:v>0.87069039999999998</c:v>
                </c:pt>
                <c:pt idx="45">
                  <c:v>0.87087530000000002</c:v>
                </c:pt>
                <c:pt idx="46">
                  <c:v>0.87118370000000001</c:v>
                </c:pt>
                <c:pt idx="47">
                  <c:v>0.87188679999999996</c:v>
                </c:pt>
                <c:pt idx="48">
                  <c:v>0.87348809999999999</c:v>
                </c:pt>
                <c:pt idx="49">
                  <c:v>0.87493779999999999</c:v>
                </c:pt>
                <c:pt idx="50">
                  <c:v>0.87864819999999999</c:v>
                </c:pt>
                <c:pt idx="51">
                  <c:v>0.88190080000000004</c:v>
                </c:pt>
                <c:pt idx="52">
                  <c:v>0.88749750000000005</c:v>
                </c:pt>
                <c:pt idx="53">
                  <c:v>0.89250169999999995</c:v>
                </c:pt>
                <c:pt idx="54">
                  <c:v>0.89765050000000002</c:v>
                </c:pt>
                <c:pt idx="55">
                  <c:v>0.90072364000000005</c:v>
                </c:pt>
                <c:pt idx="56">
                  <c:v>0.90414638000000003</c:v>
                </c:pt>
                <c:pt idx="57">
                  <c:v>0.90972785</c:v>
                </c:pt>
                <c:pt idx="58">
                  <c:v>0.91331899999999999</c:v>
                </c:pt>
                <c:pt idx="59">
                  <c:v>0.91880738000000006</c:v>
                </c:pt>
                <c:pt idx="60">
                  <c:v>0.92478145</c:v>
                </c:pt>
                <c:pt idx="61">
                  <c:v>0.93094414999999997</c:v>
                </c:pt>
                <c:pt idx="62">
                  <c:v>0.93397980000000003</c:v>
                </c:pt>
                <c:pt idx="63">
                  <c:v>0.93877949000000005</c:v>
                </c:pt>
                <c:pt idx="64">
                  <c:v>0.94474619999999998</c:v>
                </c:pt>
                <c:pt idx="65">
                  <c:v>0.95033036999999998</c:v>
                </c:pt>
                <c:pt idx="66">
                  <c:v>0.95522582</c:v>
                </c:pt>
                <c:pt idx="67">
                  <c:v>0.96111634000000001</c:v>
                </c:pt>
                <c:pt idx="68">
                  <c:v>0.9684952</c:v>
                </c:pt>
                <c:pt idx="69">
                  <c:v>0.97494150999999996</c:v>
                </c:pt>
                <c:pt idx="70">
                  <c:v>0.97985484</c:v>
                </c:pt>
                <c:pt idx="71">
                  <c:v>0.98543510999999995</c:v>
                </c:pt>
                <c:pt idx="72">
                  <c:v>0.99219427000000004</c:v>
                </c:pt>
                <c:pt idx="73">
                  <c:v>0.99937991400000004</c:v>
                </c:pt>
                <c:pt idx="74">
                  <c:v>1.0051606</c:v>
                </c:pt>
                <c:pt idx="75">
                  <c:v>1.0119257500000001</c:v>
                </c:pt>
                <c:pt idx="76">
                  <c:v>1.01831929</c:v>
                </c:pt>
                <c:pt idx="77">
                  <c:v>1.02370238</c:v>
                </c:pt>
                <c:pt idx="78">
                  <c:v>1.0298855</c:v>
                </c:pt>
                <c:pt idx="79">
                  <c:v>1.0371478000000001</c:v>
                </c:pt>
                <c:pt idx="80">
                  <c:v>1.0420655599999999</c:v>
                </c:pt>
                <c:pt idx="81">
                  <c:v>1.04884234</c:v>
                </c:pt>
                <c:pt idx="82">
                  <c:v>1.0551165199999999</c:v>
                </c:pt>
                <c:pt idx="83">
                  <c:v>1.0602134299999999</c:v>
                </c:pt>
                <c:pt idx="84">
                  <c:v>1.06619749</c:v>
                </c:pt>
                <c:pt idx="85">
                  <c:v>1.07120401</c:v>
                </c:pt>
                <c:pt idx="86">
                  <c:v>1.07759804</c:v>
                </c:pt>
                <c:pt idx="87">
                  <c:v>1.0821063399999999</c:v>
                </c:pt>
                <c:pt idx="88">
                  <c:v>1.08683068</c:v>
                </c:pt>
                <c:pt idx="89">
                  <c:v>1.0928125900000001</c:v>
                </c:pt>
                <c:pt idx="90">
                  <c:v>1.0979910900000001</c:v>
                </c:pt>
                <c:pt idx="91">
                  <c:v>1.1020133000000001</c:v>
                </c:pt>
                <c:pt idx="92">
                  <c:v>1.1076105000000001</c:v>
                </c:pt>
                <c:pt idx="93">
                  <c:v>1.1118264</c:v>
                </c:pt>
                <c:pt idx="94">
                  <c:v>1.1170439999999999</c:v>
                </c:pt>
                <c:pt idx="95">
                  <c:v>1.1208771</c:v>
                </c:pt>
                <c:pt idx="96">
                  <c:v>1.1238998</c:v>
                </c:pt>
                <c:pt idx="97">
                  <c:v>1.1285505</c:v>
                </c:pt>
                <c:pt idx="98">
                  <c:v>1.1326529000000001</c:v>
                </c:pt>
                <c:pt idx="99">
                  <c:v>1.1365848999999999</c:v>
                </c:pt>
                <c:pt idx="100">
                  <c:v>1.1387171</c:v>
                </c:pt>
                <c:pt idx="101">
                  <c:v>1.1428754000000001</c:v>
                </c:pt>
                <c:pt idx="102">
                  <c:v>1.1464633</c:v>
                </c:pt>
                <c:pt idx="103">
                  <c:v>1.1496134</c:v>
                </c:pt>
                <c:pt idx="104">
                  <c:v>1.1522619999999999</c:v>
                </c:pt>
                <c:pt idx="105">
                  <c:v>1.1530305000000001</c:v>
                </c:pt>
                <c:pt idx="106">
                  <c:v>1.1573669</c:v>
                </c:pt>
                <c:pt idx="107">
                  <c:v>1.1611264000000001</c:v>
                </c:pt>
                <c:pt idx="108">
                  <c:v>1.1622768999999999</c:v>
                </c:pt>
                <c:pt idx="109">
                  <c:v>1.1635112000000001</c:v>
                </c:pt>
                <c:pt idx="110">
                  <c:v>1.1664775999999999</c:v>
                </c:pt>
                <c:pt idx="111">
                  <c:v>1.1690050999999999</c:v>
                </c:pt>
                <c:pt idx="112">
                  <c:v>1.1703250000000001</c:v>
                </c:pt>
                <c:pt idx="113">
                  <c:v>1.1714704</c:v>
                </c:pt>
                <c:pt idx="114">
                  <c:v>1.172798</c:v>
                </c:pt>
                <c:pt idx="115">
                  <c:v>1.1741839999999999</c:v>
                </c:pt>
                <c:pt idx="116">
                  <c:v>1.1762146</c:v>
                </c:pt>
                <c:pt idx="117">
                  <c:v>1.1773222999999999</c:v>
                </c:pt>
                <c:pt idx="118">
                  <c:v>1.1779219999999999</c:v>
                </c:pt>
                <c:pt idx="119">
                  <c:v>1.1788126000000001</c:v>
                </c:pt>
                <c:pt idx="120">
                  <c:v>1.1794411</c:v>
                </c:pt>
                <c:pt idx="121">
                  <c:v>1.1799066</c:v>
                </c:pt>
                <c:pt idx="122">
                  <c:v>1.1803665999999999</c:v>
                </c:pt>
                <c:pt idx="123">
                  <c:v>1.1807661999999999</c:v>
                </c:pt>
                <c:pt idx="124">
                  <c:v>1.181144</c:v>
                </c:pt>
                <c:pt idx="125">
                  <c:v>1.1814442999999999</c:v>
                </c:pt>
                <c:pt idx="126">
                  <c:v>1.1816739000000001</c:v>
                </c:pt>
                <c:pt idx="127">
                  <c:v>1.1818176</c:v>
                </c:pt>
                <c:pt idx="128">
                  <c:v>1.1820364999999999</c:v>
                </c:pt>
                <c:pt idx="129">
                  <c:v>1.1822594</c:v>
                </c:pt>
                <c:pt idx="130">
                  <c:v>1.1824166</c:v>
                </c:pt>
                <c:pt idx="131">
                  <c:v>1.1825566999999999</c:v>
                </c:pt>
                <c:pt idx="132">
                  <c:v>1.1826190999999999</c:v>
                </c:pt>
                <c:pt idx="133">
                  <c:v>1.1826885</c:v>
                </c:pt>
                <c:pt idx="134">
                  <c:v>1.1826908</c:v>
                </c:pt>
                <c:pt idx="135">
                  <c:v>1.1825745999999999</c:v>
                </c:pt>
                <c:pt idx="136">
                  <c:v>1.1824479999999999</c:v>
                </c:pt>
                <c:pt idx="137">
                  <c:v>1.1823401</c:v>
                </c:pt>
                <c:pt idx="138">
                  <c:v>1.1822238999999999</c:v>
                </c:pt>
                <c:pt idx="139">
                  <c:v>1.1819757</c:v>
                </c:pt>
                <c:pt idx="140">
                  <c:v>1.1816403</c:v>
                </c:pt>
                <c:pt idx="141">
                  <c:v>1.1813178</c:v>
                </c:pt>
                <c:pt idx="142">
                  <c:v>1.1807884</c:v>
                </c:pt>
                <c:pt idx="143">
                  <c:v>1.1793282</c:v>
                </c:pt>
                <c:pt idx="144">
                  <c:v>1.1778645999999999</c:v>
                </c:pt>
                <c:pt idx="145">
                  <c:v>1.1768409</c:v>
                </c:pt>
                <c:pt idx="146">
                  <c:v>1.1759991999999999</c:v>
                </c:pt>
                <c:pt idx="147">
                  <c:v>1.1746479999999999</c:v>
                </c:pt>
                <c:pt idx="148">
                  <c:v>1.1732247</c:v>
                </c:pt>
                <c:pt idx="149">
                  <c:v>1.1720016</c:v>
                </c:pt>
                <c:pt idx="150">
                  <c:v>1.1702717</c:v>
                </c:pt>
                <c:pt idx="151">
                  <c:v>1.1694811000000001</c:v>
                </c:pt>
                <c:pt idx="152">
                  <c:v>1.1680288999999999</c:v>
                </c:pt>
                <c:pt idx="153">
                  <c:v>1.1649491999999999</c:v>
                </c:pt>
                <c:pt idx="154">
                  <c:v>1.1641779999999999</c:v>
                </c:pt>
                <c:pt idx="155">
                  <c:v>1.1633366000000001</c:v>
                </c:pt>
                <c:pt idx="156">
                  <c:v>1.1619306</c:v>
                </c:pt>
                <c:pt idx="157">
                  <c:v>1.1596648000000001</c:v>
                </c:pt>
                <c:pt idx="158">
                  <c:v>1.1573966</c:v>
                </c:pt>
                <c:pt idx="159">
                  <c:v>1.1557925</c:v>
                </c:pt>
                <c:pt idx="160">
                  <c:v>1.1541584</c:v>
                </c:pt>
                <c:pt idx="161">
                  <c:v>1.152682</c:v>
                </c:pt>
                <c:pt idx="162">
                  <c:v>1.1511144</c:v>
                </c:pt>
                <c:pt idx="163">
                  <c:v>1.1493363999999999</c:v>
                </c:pt>
                <c:pt idx="164">
                  <c:v>1.1473844</c:v>
                </c:pt>
                <c:pt idx="165">
                  <c:v>1.1452091</c:v>
                </c:pt>
                <c:pt idx="166">
                  <c:v>1.1440121000000001</c:v>
                </c:pt>
                <c:pt idx="167">
                  <c:v>1.1426366999999999</c:v>
                </c:pt>
                <c:pt idx="168">
                  <c:v>1.1410885</c:v>
                </c:pt>
                <c:pt idx="169">
                  <c:v>1.1388303</c:v>
                </c:pt>
                <c:pt idx="170">
                  <c:v>1.1369709000000001</c:v>
                </c:pt>
                <c:pt idx="171">
                  <c:v>1.1345072</c:v>
                </c:pt>
                <c:pt idx="172">
                  <c:v>1.1321563000000001</c:v>
                </c:pt>
                <c:pt idx="173">
                  <c:v>1.1305133999999999</c:v>
                </c:pt>
                <c:pt idx="174">
                  <c:v>1.1295512000000001</c:v>
                </c:pt>
                <c:pt idx="175">
                  <c:v>1.1285978999999999</c:v>
                </c:pt>
                <c:pt idx="176">
                  <c:v>1.1271751999999999</c:v>
                </c:pt>
                <c:pt idx="177">
                  <c:v>1.1255454</c:v>
                </c:pt>
                <c:pt idx="178">
                  <c:v>1.1233827000000001</c:v>
                </c:pt>
                <c:pt idx="179">
                  <c:v>1.1211305</c:v>
                </c:pt>
                <c:pt idx="180">
                  <c:v>1.1202383</c:v>
                </c:pt>
                <c:pt idx="181">
                  <c:v>1.118841</c:v>
                </c:pt>
                <c:pt idx="182">
                  <c:v>1.1172559</c:v>
                </c:pt>
                <c:pt idx="183">
                  <c:v>1.1164657</c:v>
                </c:pt>
                <c:pt idx="184">
                  <c:v>1.115648</c:v>
                </c:pt>
                <c:pt idx="185">
                  <c:v>1.1146795</c:v>
                </c:pt>
                <c:pt idx="186">
                  <c:v>1.1136736</c:v>
                </c:pt>
                <c:pt idx="187">
                  <c:v>1.1129073</c:v>
                </c:pt>
                <c:pt idx="188">
                  <c:v>1.1122904</c:v>
                </c:pt>
                <c:pt idx="189">
                  <c:v>1.1112435999999999</c:v>
                </c:pt>
                <c:pt idx="190">
                  <c:v>1.1107377</c:v>
                </c:pt>
                <c:pt idx="191">
                  <c:v>1.1097665000000001</c:v>
                </c:pt>
                <c:pt idx="192">
                  <c:v>1.1092291999999999</c:v>
                </c:pt>
                <c:pt idx="193">
                  <c:v>1.1086022</c:v>
                </c:pt>
                <c:pt idx="194">
                  <c:v>1.1074896999999999</c:v>
                </c:pt>
                <c:pt idx="195">
                  <c:v>1.10643</c:v>
                </c:pt>
                <c:pt idx="196">
                  <c:v>1.1057277999999999</c:v>
                </c:pt>
                <c:pt idx="197">
                  <c:v>1.1045244999999999</c:v>
                </c:pt>
                <c:pt idx="198">
                  <c:v>1.1032347</c:v>
                </c:pt>
                <c:pt idx="199">
                  <c:v>1.1025533000000001</c:v>
                </c:pt>
                <c:pt idx="200">
                  <c:v>1.1014537</c:v>
                </c:pt>
                <c:pt idx="201">
                  <c:v>1.1011712</c:v>
                </c:pt>
                <c:pt idx="202">
                  <c:v>1.1007351000000001</c:v>
                </c:pt>
                <c:pt idx="203">
                  <c:v>1.1004829</c:v>
                </c:pt>
                <c:pt idx="204">
                  <c:v>1.1002156000000001</c:v>
                </c:pt>
                <c:pt idx="205">
                  <c:v>1.0998683499999999</c:v>
                </c:pt>
                <c:pt idx="206">
                  <c:v>1.0993710999999999</c:v>
                </c:pt>
                <c:pt idx="207">
                  <c:v>1.0988424999999999</c:v>
                </c:pt>
                <c:pt idx="208">
                  <c:v>1.09859905</c:v>
                </c:pt>
                <c:pt idx="209">
                  <c:v>1.0983291900000001</c:v>
                </c:pt>
                <c:pt idx="210">
                  <c:v>1.09795204</c:v>
                </c:pt>
                <c:pt idx="211">
                  <c:v>1.0973921799999999</c:v>
                </c:pt>
                <c:pt idx="212">
                  <c:v>1.09688663</c:v>
                </c:pt>
                <c:pt idx="213">
                  <c:v>1.0965501799999999</c:v>
                </c:pt>
                <c:pt idx="214">
                  <c:v>1.0963322499999999</c:v>
                </c:pt>
                <c:pt idx="215">
                  <c:v>1.09600275</c:v>
                </c:pt>
                <c:pt idx="216">
                  <c:v>1.09572344</c:v>
                </c:pt>
                <c:pt idx="217">
                  <c:v>1.09546638</c:v>
                </c:pt>
                <c:pt idx="218">
                  <c:v>1.0951856900000001</c:v>
                </c:pt>
                <c:pt idx="219">
                  <c:v>1.09487208</c:v>
                </c:pt>
                <c:pt idx="220">
                  <c:v>1.0945159200000001</c:v>
                </c:pt>
                <c:pt idx="221">
                  <c:v>1.09433662</c:v>
                </c:pt>
                <c:pt idx="222">
                  <c:v>1.0940736</c:v>
                </c:pt>
                <c:pt idx="223">
                  <c:v>1.09379351</c:v>
                </c:pt>
                <c:pt idx="224">
                  <c:v>1.09362366</c:v>
                </c:pt>
                <c:pt idx="225">
                  <c:v>1.09349618</c:v>
                </c:pt>
                <c:pt idx="226">
                  <c:v>1.09337884</c:v>
                </c:pt>
                <c:pt idx="227">
                  <c:v>1.0932098400000001</c:v>
                </c:pt>
                <c:pt idx="228">
                  <c:v>1.0930371400000001</c:v>
                </c:pt>
                <c:pt idx="229">
                  <c:v>1.0929436400000001</c:v>
                </c:pt>
                <c:pt idx="230">
                  <c:v>1.09287969</c:v>
                </c:pt>
                <c:pt idx="231">
                  <c:v>1.0927714900000001</c:v>
                </c:pt>
                <c:pt idx="232">
                  <c:v>1.0926558500000001</c:v>
                </c:pt>
                <c:pt idx="233">
                  <c:v>1.0925411300000001</c:v>
                </c:pt>
                <c:pt idx="234">
                  <c:v>1.0924461400000001</c:v>
                </c:pt>
                <c:pt idx="235">
                  <c:v>1.09241762</c:v>
                </c:pt>
                <c:pt idx="236">
                  <c:v>1.09229084</c:v>
                </c:pt>
                <c:pt idx="237">
                  <c:v>1.09229211</c:v>
                </c:pt>
                <c:pt idx="238">
                  <c:v>1.0923508799999999</c:v>
                </c:pt>
                <c:pt idx="239">
                  <c:v>1.0924058699999999</c:v>
                </c:pt>
                <c:pt idx="240">
                  <c:v>1.09253708</c:v>
                </c:pt>
                <c:pt idx="241">
                  <c:v>1.09254765</c:v>
                </c:pt>
                <c:pt idx="242">
                  <c:v>1.0926341900000001</c:v>
                </c:pt>
                <c:pt idx="243">
                  <c:v>1.09276679</c:v>
                </c:pt>
                <c:pt idx="244">
                  <c:v>1.0929978199999999</c:v>
                </c:pt>
                <c:pt idx="245">
                  <c:v>1.09325842</c:v>
                </c:pt>
                <c:pt idx="246">
                  <c:v>1.0934027500000001</c:v>
                </c:pt>
                <c:pt idx="247">
                  <c:v>1.09358179</c:v>
                </c:pt>
                <c:pt idx="248">
                  <c:v>1.0938400100000001</c:v>
                </c:pt>
                <c:pt idx="249">
                  <c:v>1.09426007</c:v>
                </c:pt>
                <c:pt idx="250">
                  <c:v>1.09459039</c:v>
                </c:pt>
                <c:pt idx="251">
                  <c:v>1.09539316</c:v>
                </c:pt>
                <c:pt idx="252">
                  <c:v>1.0956977400000001</c:v>
                </c:pt>
                <c:pt idx="253">
                  <c:v>1.09638631</c:v>
                </c:pt>
                <c:pt idx="254">
                  <c:v>1.0968004499999999</c:v>
                </c:pt>
                <c:pt idx="255">
                  <c:v>1.09710168</c:v>
                </c:pt>
                <c:pt idx="256">
                  <c:v>1.0973978099999999</c:v>
                </c:pt>
                <c:pt idx="257">
                  <c:v>1.0977684000000001</c:v>
                </c:pt>
                <c:pt idx="258">
                  <c:v>1.0980887399999999</c:v>
                </c:pt>
                <c:pt idx="259">
                  <c:v>1.0985833899999999</c:v>
                </c:pt>
                <c:pt idx="260">
                  <c:v>1.0990327200000001</c:v>
                </c:pt>
                <c:pt idx="261">
                  <c:v>1.0994526200000001</c:v>
                </c:pt>
                <c:pt idx="262">
                  <c:v>1.09986461</c:v>
                </c:pt>
                <c:pt idx="263">
                  <c:v>1.1002057999999999</c:v>
                </c:pt>
                <c:pt idx="264">
                  <c:v>1.1006149000000001</c:v>
                </c:pt>
                <c:pt idx="265">
                  <c:v>1.1010610999999999</c:v>
                </c:pt>
                <c:pt idx="266">
                  <c:v>1.1015063999999999</c:v>
                </c:pt>
                <c:pt idx="267">
                  <c:v>1.1018452999999999</c:v>
                </c:pt>
                <c:pt idx="268">
                  <c:v>1.1021860999999999</c:v>
                </c:pt>
                <c:pt idx="269">
                  <c:v>1.102617</c:v>
                </c:pt>
                <c:pt idx="270">
                  <c:v>1.103048</c:v>
                </c:pt>
                <c:pt idx="271">
                  <c:v>1.1033871</c:v>
                </c:pt>
                <c:pt idx="272">
                  <c:v>1.1037466</c:v>
                </c:pt>
                <c:pt idx="273">
                  <c:v>1.1043236000000001</c:v>
                </c:pt>
                <c:pt idx="274">
                  <c:v>1.1046254</c:v>
                </c:pt>
                <c:pt idx="275">
                  <c:v>1.1050403</c:v>
                </c:pt>
                <c:pt idx="276">
                  <c:v>1.1053858999999999</c:v>
                </c:pt>
                <c:pt idx="277">
                  <c:v>1.1056767000000001</c:v>
                </c:pt>
                <c:pt idx="278">
                  <c:v>1.1060818000000001</c:v>
                </c:pt>
                <c:pt idx="279">
                  <c:v>1.1064486</c:v>
                </c:pt>
                <c:pt idx="280">
                  <c:v>1.1069642</c:v>
                </c:pt>
                <c:pt idx="281">
                  <c:v>1.1074383999999999</c:v>
                </c:pt>
                <c:pt idx="282">
                  <c:v>1.1077545</c:v>
                </c:pt>
                <c:pt idx="283">
                  <c:v>1.1082240000000001</c:v>
                </c:pt>
                <c:pt idx="284">
                  <c:v>1.1087868999999999</c:v>
                </c:pt>
                <c:pt idx="285">
                  <c:v>1.1092995999999999</c:v>
                </c:pt>
                <c:pt idx="286">
                  <c:v>1.1097623999999999</c:v>
                </c:pt>
                <c:pt idx="287">
                  <c:v>1.1101339000000001</c:v>
                </c:pt>
                <c:pt idx="288">
                  <c:v>1.1105065000000001</c:v>
                </c:pt>
                <c:pt idx="289">
                  <c:v>1.1108594000000001</c:v>
                </c:pt>
                <c:pt idx="290">
                  <c:v>1.111316</c:v>
                </c:pt>
                <c:pt idx="291">
                  <c:v>1.1117782</c:v>
                </c:pt>
                <c:pt idx="292">
                  <c:v>1.1121544000000001</c:v>
                </c:pt>
                <c:pt idx="293">
                  <c:v>1.1125366999999999</c:v>
                </c:pt>
                <c:pt idx="294">
                  <c:v>1.1129392</c:v>
                </c:pt>
                <c:pt idx="295">
                  <c:v>1.1133325000000001</c:v>
                </c:pt>
                <c:pt idx="296">
                  <c:v>1.1137414999999999</c:v>
                </c:pt>
                <c:pt idx="297">
                  <c:v>1.114098</c:v>
                </c:pt>
                <c:pt idx="298">
                  <c:v>1.1144799999999999</c:v>
                </c:pt>
                <c:pt idx="299">
                  <c:v>1.1149264000000001</c:v>
                </c:pt>
                <c:pt idx="300">
                  <c:v>1.1152708</c:v>
                </c:pt>
                <c:pt idx="301">
                  <c:v>1.1156185000000001</c:v>
                </c:pt>
                <c:pt idx="302">
                  <c:v>1.1159714000000001</c:v>
                </c:pt>
                <c:pt idx="303">
                  <c:v>1.1162178</c:v>
                </c:pt>
                <c:pt idx="304">
                  <c:v>1.1165761999999999</c:v>
                </c:pt>
                <c:pt idx="305">
                  <c:v>1.116868</c:v>
                </c:pt>
                <c:pt idx="306">
                  <c:v>1.1171091</c:v>
                </c:pt>
                <c:pt idx="307">
                  <c:v>1.1174303000000001</c:v>
                </c:pt>
                <c:pt idx="308">
                  <c:v>1.1176851999999999</c:v>
                </c:pt>
                <c:pt idx="309">
                  <c:v>1.1179162</c:v>
                </c:pt>
                <c:pt idx="310">
                  <c:v>1.1181928000000001</c:v>
                </c:pt>
                <c:pt idx="311">
                  <c:v>1.1184894000000001</c:v>
                </c:pt>
                <c:pt idx="312">
                  <c:v>1.1187986999999999</c:v>
                </c:pt>
                <c:pt idx="313">
                  <c:v>1.1190049</c:v>
                </c:pt>
                <c:pt idx="314">
                  <c:v>1.1192765</c:v>
                </c:pt>
                <c:pt idx="315">
                  <c:v>1.1195801000000001</c:v>
                </c:pt>
                <c:pt idx="316">
                  <c:v>1.1198402000000001</c:v>
                </c:pt>
                <c:pt idx="317">
                  <c:v>1.1201243000000001</c:v>
                </c:pt>
                <c:pt idx="318">
                  <c:v>1.1203034000000001</c:v>
                </c:pt>
                <c:pt idx="319">
                  <c:v>1.1204813</c:v>
                </c:pt>
                <c:pt idx="320">
                  <c:v>1.1207289</c:v>
                </c:pt>
                <c:pt idx="321">
                  <c:v>1.1209815000000001</c:v>
                </c:pt>
                <c:pt idx="322">
                  <c:v>1.1212559</c:v>
                </c:pt>
                <c:pt idx="323">
                  <c:v>1.1214507</c:v>
                </c:pt>
                <c:pt idx="324">
                  <c:v>1.1215693</c:v>
                </c:pt>
                <c:pt idx="325">
                  <c:v>1.1217204000000001</c:v>
                </c:pt>
                <c:pt idx="326">
                  <c:v>1.1218277000000001</c:v>
                </c:pt>
                <c:pt idx="327">
                  <c:v>1.1219285000000001</c:v>
                </c:pt>
                <c:pt idx="328">
                  <c:v>1.1221129000000001</c:v>
                </c:pt>
                <c:pt idx="329">
                  <c:v>1.1223292</c:v>
                </c:pt>
                <c:pt idx="330">
                  <c:v>1.1224548999999999</c:v>
                </c:pt>
                <c:pt idx="331">
                  <c:v>1.1225388000000001</c:v>
                </c:pt>
                <c:pt idx="332">
                  <c:v>1.1226449999999999</c:v>
                </c:pt>
                <c:pt idx="333">
                  <c:v>1.1227317999999999</c:v>
                </c:pt>
                <c:pt idx="334">
                  <c:v>1.1228210000000001</c:v>
                </c:pt>
                <c:pt idx="335">
                  <c:v>1.1229281</c:v>
                </c:pt>
                <c:pt idx="336">
                  <c:v>1.1229922000000001</c:v>
                </c:pt>
                <c:pt idx="337">
                  <c:v>1.1229823000000001</c:v>
                </c:pt>
                <c:pt idx="338">
                  <c:v>1.1229521</c:v>
                </c:pt>
                <c:pt idx="339">
                  <c:v>1.122884</c:v>
                </c:pt>
                <c:pt idx="340">
                  <c:v>1.1228294999999999</c:v>
                </c:pt>
                <c:pt idx="341">
                  <c:v>1.1227351999999999</c:v>
                </c:pt>
                <c:pt idx="342">
                  <c:v>1.1226661</c:v>
                </c:pt>
                <c:pt idx="343">
                  <c:v>1.1225358000000001</c:v>
                </c:pt>
                <c:pt idx="344">
                  <c:v>1.1225019999999999</c:v>
                </c:pt>
                <c:pt idx="345">
                  <c:v>1.1225038999999999</c:v>
                </c:pt>
                <c:pt idx="346">
                  <c:v>1.1224867999999999</c:v>
                </c:pt>
                <c:pt idx="347">
                  <c:v>1.1223571999999999</c:v>
                </c:pt>
                <c:pt idx="348">
                  <c:v>1.1222909999999999</c:v>
                </c:pt>
                <c:pt idx="349">
                  <c:v>1.1221753000000001</c:v>
                </c:pt>
                <c:pt idx="350">
                  <c:v>1.1220665000000001</c:v>
                </c:pt>
                <c:pt idx="351">
                  <c:v>1.1218815</c:v>
                </c:pt>
                <c:pt idx="352">
                  <c:v>1.1216604999999999</c:v>
                </c:pt>
                <c:pt idx="353">
                  <c:v>1.1214751999999999</c:v>
                </c:pt>
                <c:pt idx="354">
                  <c:v>1.1211584000000001</c:v>
                </c:pt>
                <c:pt idx="355">
                  <c:v>1.1209445</c:v>
                </c:pt>
                <c:pt idx="356">
                  <c:v>1.1207254</c:v>
                </c:pt>
                <c:pt idx="357">
                  <c:v>1.1204647999999999</c:v>
                </c:pt>
                <c:pt idx="358">
                  <c:v>1.1202463</c:v>
                </c:pt>
                <c:pt idx="359">
                  <c:v>1.1200356</c:v>
                </c:pt>
                <c:pt idx="360">
                  <c:v>1.1198318</c:v>
                </c:pt>
                <c:pt idx="361">
                  <c:v>1.1196218</c:v>
                </c:pt>
                <c:pt idx="362">
                  <c:v>1.1193632</c:v>
                </c:pt>
                <c:pt idx="363">
                  <c:v>1.1191268000000001</c:v>
                </c:pt>
                <c:pt idx="364">
                  <c:v>1.1189396</c:v>
                </c:pt>
                <c:pt idx="365">
                  <c:v>1.1187818</c:v>
                </c:pt>
                <c:pt idx="366">
                  <c:v>1.1185621000000001</c:v>
                </c:pt>
                <c:pt idx="367">
                  <c:v>1.1182802000000001</c:v>
                </c:pt>
                <c:pt idx="368">
                  <c:v>1.1179536999999999</c:v>
                </c:pt>
                <c:pt idx="369">
                  <c:v>1.1177182999999999</c:v>
                </c:pt>
                <c:pt idx="370">
                  <c:v>1.1174841</c:v>
                </c:pt>
                <c:pt idx="371">
                  <c:v>1.1170633999999999</c:v>
                </c:pt>
                <c:pt idx="372">
                  <c:v>1.1167286000000001</c:v>
                </c:pt>
                <c:pt idx="373">
                  <c:v>1.1164447</c:v>
                </c:pt>
                <c:pt idx="374">
                  <c:v>1.116168</c:v>
                </c:pt>
                <c:pt idx="375">
                  <c:v>1.1158649</c:v>
                </c:pt>
                <c:pt idx="376">
                  <c:v>1.1156218</c:v>
                </c:pt>
                <c:pt idx="377">
                  <c:v>1.1153938999999999</c:v>
                </c:pt>
                <c:pt idx="378">
                  <c:v>1.1151576999999999</c:v>
                </c:pt>
                <c:pt idx="379">
                  <c:v>1.1149530000000001</c:v>
                </c:pt>
                <c:pt idx="380">
                  <c:v>1.1147438000000001</c:v>
                </c:pt>
                <c:pt idx="381">
                  <c:v>1.1145577</c:v>
                </c:pt>
                <c:pt idx="382">
                  <c:v>1.1143936000000001</c:v>
                </c:pt>
                <c:pt idx="383">
                  <c:v>1.1141761999999999</c:v>
                </c:pt>
                <c:pt idx="384">
                  <c:v>1.114044</c:v>
                </c:pt>
                <c:pt idx="385">
                  <c:v>1.1139758</c:v>
                </c:pt>
                <c:pt idx="386">
                  <c:v>1.1139144000000001</c:v>
                </c:pt>
                <c:pt idx="387">
                  <c:v>1.1138066</c:v>
                </c:pt>
                <c:pt idx="388">
                  <c:v>1.1136691999999999</c:v>
                </c:pt>
                <c:pt idx="389">
                  <c:v>1.1135809999999999</c:v>
                </c:pt>
                <c:pt idx="390">
                  <c:v>1.1134558999999999</c:v>
                </c:pt>
                <c:pt idx="391">
                  <c:v>1.1134185999999999</c:v>
                </c:pt>
                <c:pt idx="392">
                  <c:v>1.1134392</c:v>
                </c:pt>
                <c:pt idx="393">
                  <c:v>1.1134412</c:v>
                </c:pt>
                <c:pt idx="394">
                  <c:v>1.1134474000000001</c:v>
                </c:pt>
                <c:pt idx="395">
                  <c:v>1.1135112</c:v>
                </c:pt>
                <c:pt idx="396">
                  <c:v>1.113548</c:v>
                </c:pt>
                <c:pt idx="397">
                  <c:v>1.1134911999999999</c:v>
                </c:pt>
                <c:pt idx="398">
                  <c:v>1.1135434</c:v>
                </c:pt>
                <c:pt idx="399">
                  <c:v>1.1136062</c:v>
                </c:pt>
                <c:pt idx="400">
                  <c:v>1.1135959</c:v>
                </c:pt>
                <c:pt idx="401">
                  <c:v>1.1136425999999999</c:v>
                </c:pt>
                <c:pt idx="402">
                  <c:v>1.1137220000000001</c:v>
                </c:pt>
                <c:pt idx="403">
                  <c:v>1.113796</c:v>
                </c:pt>
                <c:pt idx="404">
                  <c:v>1.1138893999999999</c:v>
                </c:pt>
                <c:pt idx="405">
                  <c:v>1.1139527</c:v>
                </c:pt>
                <c:pt idx="406">
                  <c:v>1.1139721</c:v>
                </c:pt>
                <c:pt idx="407">
                  <c:v>1.1139699000000001</c:v>
                </c:pt>
                <c:pt idx="408">
                  <c:v>1.1139698</c:v>
                </c:pt>
                <c:pt idx="409">
                  <c:v>1.1140468000000001</c:v>
                </c:pt>
                <c:pt idx="410">
                  <c:v>1.1141152000000001</c:v>
                </c:pt>
                <c:pt idx="411">
                  <c:v>1.1142019999999999</c:v>
                </c:pt>
                <c:pt idx="412">
                  <c:v>1.1142825000000001</c:v>
                </c:pt>
                <c:pt idx="413">
                  <c:v>1.1143361000000001</c:v>
                </c:pt>
                <c:pt idx="414">
                  <c:v>1.1144035999999999</c:v>
                </c:pt>
                <c:pt idx="415">
                  <c:v>1.1145122999999999</c:v>
                </c:pt>
                <c:pt idx="416">
                  <c:v>1.1145678000000001</c:v>
                </c:pt>
                <c:pt idx="417">
                  <c:v>1.1146163</c:v>
                </c:pt>
                <c:pt idx="418">
                  <c:v>1.1146666000000001</c:v>
                </c:pt>
                <c:pt idx="419">
                  <c:v>1.1147024000000001</c:v>
                </c:pt>
                <c:pt idx="420">
                  <c:v>1.1147328000000001</c:v>
                </c:pt>
                <c:pt idx="421">
                  <c:v>1.1147910999999999</c:v>
                </c:pt>
                <c:pt idx="422">
                  <c:v>1.1148534999999999</c:v>
                </c:pt>
                <c:pt idx="423">
                  <c:v>1.1149138000000001</c:v>
                </c:pt>
                <c:pt idx="424">
                  <c:v>1.1149705000000001</c:v>
                </c:pt>
                <c:pt idx="425">
                  <c:v>1.1151112000000001</c:v>
                </c:pt>
                <c:pt idx="426">
                  <c:v>1.1152435999999999</c:v>
                </c:pt>
                <c:pt idx="427">
                  <c:v>1.1153773</c:v>
                </c:pt>
                <c:pt idx="428">
                  <c:v>1.1154733999999999</c:v>
                </c:pt>
                <c:pt idx="429">
                  <c:v>1.1155687999999999</c:v>
                </c:pt>
                <c:pt idx="430">
                  <c:v>1.1157541</c:v>
                </c:pt>
                <c:pt idx="431">
                  <c:v>1.1158972</c:v>
                </c:pt>
                <c:pt idx="432">
                  <c:v>1.1160295</c:v>
                </c:pt>
                <c:pt idx="433">
                  <c:v>1.1162021</c:v>
                </c:pt>
                <c:pt idx="434">
                  <c:v>1.1163935</c:v>
                </c:pt>
                <c:pt idx="435">
                  <c:v>1.1165251999999999</c:v>
                </c:pt>
                <c:pt idx="436">
                  <c:v>1.1167001999999999</c:v>
                </c:pt>
                <c:pt idx="437">
                  <c:v>1.1168841999999999</c:v>
                </c:pt>
                <c:pt idx="438">
                  <c:v>1.1170678000000001</c:v>
                </c:pt>
                <c:pt idx="439">
                  <c:v>1.1172489999999999</c:v>
                </c:pt>
                <c:pt idx="440">
                  <c:v>1.1173660000000001</c:v>
                </c:pt>
                <c:pt idx="441">
                  <c:v>1.1175066</c:v>
                </c:pt>
                <c:pt idx="442">
                  <c:v>1.1176645999999999</c:v>
                </c:pt>
                <c:pt idx="443">
                  <c:v>1.1179116</c:v>
                </c:pt>
                <c:pt idx="444">
                  <c:v>1.1181269</c:v>
                </c:pt>
                <c:pt idx="445">
                  <c:v>1.118368</c:v>
                </c:pt>
                <c:pt idx="446">
                  <c:v>1.1186176000000001</c:v>
                </c:pt>
                <c:pt idx="447">
                  <c:v>1.1187845999999999</c:v>
                </c:pt>
                <c:pt idx="448">
                  <c:v>1.1190087</c:v>
                </c:pt>
                <c:pt idx="449">
                  <c:v>1.1191829</c:v>
                </c:pt>
                <c:pt idx="450">
                  <c:v>1.1193506</c:v>
                </c:pt>
                <c:pt idx="451">
                  <c:v>1.1195889999999999</c:v>
                </c:pt>
                <c:pt idx="452">
                  <c:v>1.1197987</c:v>
                </c:pt>
                <c:pt idx="453">
                  <c:v>1.1198612999999999</c:v>
                </c:pt>
                <c:pt idx="454">
                  <c:v>1.1200683</c:v>
                </c:pt>
                <c:pt idx="455">
                  <c:v>1.120252</c:v>
                </c:pt>
                <c:pt idx="456">
                  <c:v>1.1204518000000001</c:v>
                </c:pt>
                <c:pt idx="457">
                  <c:v>1.1206662999999999</c:v>
                </c:pt>
                <c:pt idx="458">
                  <c:v>1.1209275999999999</c:v>
                </c:pt>
                <c:pt idx="459">
                  <c:v>1.1212215000000001</c:v>
                </c:pt>
                <c:pt idx="460">
                  <c:v>1.1214797999999999</c:v>
                </c:pt>
                <c:pt idx="461">
                  <c:v>1.121707</c:v>
                </c:pt>
                <c:pt idx="462">
                  <c:v>1.1219572</c:v>
                </c:pt>
                <c:pt idx="463">
                  <c:v>1.1221486000000001</c:v>
                </c:pt>
                <c:pt idx="464">
                  <c:v>1.1223428</c:v>
                </c:pt>
                <c:pt idx="465">
                  <c:v>1.1225809</c:v>
                </c:pt>
                <c:pt idx="466">
                  <c:v>1.1228994000000001</c:v>
                </c:pt>
                <c:pt idx="467">
                  <c:v>1.1232238999999999</c:v>
                </c:pt>
                <c:pt idx="468">
                  <c:v>1.1235082000000001</c:v>
                </c:pt>
                <c:pt idx="469">
                  <c:v>1.1237482999999999</c:v>
                </c:pt>
                <c:pt idx="470">
                  <c:v>1.123934</c:v>
                </c:pt>
                <c:pt idx="471">
                  <c:v>1.1240945</c:v>
                </c:pt>
                <c:pt idx="472">
                  <c:v>1.1243315</c:v>
                </c:pt>
                <c:pt idx="473">
                  <c:v>1.1245331999999999</c:v>
                </c:pt>
                <c:pt idx="474">
                  <c:v>1.1248308</c:v>
                </c:pt>
                <c:pt idx="475">
                  <c:v>1.1251735</c:v>
                </c:pt>
                <c:pt idx="476">
                  <c:v>1.1254341999999999</c:v>
                </c:pt>
                <c:pt idx="477">
                  <c:v>1.1256812</c:v>
                </c:pt>
                <c:pt idx="478">
                  <c:v>1.1259087999999999</c:v>
                </c:pt>
                <c:pt idx="479">
                  <c:v>1.1261078</c:v>
                </c:pt>
                <c:pt idx="480">
                  <c:v>1.1264145999999999</c:v>
                </c:pt>
                <c:pt idx="481">
                  <c:v>1.1266778</c:v>
                </c:pt>
                <c:pt idx="482">
                  <c:v>1.1269442000000001</c:v>
                </c:pt>
                <c:pt idx="483">
                  <c:v>1.1271898</c:v>
                </c:pt>
                <c:pt idx="484">
                  <c:v>1.1273548</c:v>
                </c:pt>
                <c:pt idx="485">
                  <c:v>1.1275647</c:v>
                </c:pt>
                <c:pt idx="486">
                  <c:v>1.1278231999999999</c:v>
                </c:pt>
                <c:pt idx="487">
                  <c:v>1.1280625</c:v>
                </c:pt>
                <c:pt idx="488">
                  <c:v>1.1283369000000001</c:v>
                </c:pt>
                <c:pt idx="489">
                  <c:v>1.1285266</c:v>
                </c:pt>
                <c:pt idx="490">
                  <c:v>1.1286566</c:v>
                </c:pt>
                <c:pt idx="491">
                  <c:v>1.1288251</c:v>
                </c:pt>
                <c:pt idx="492">
                  <c:v>1.129062</c:v>
                </c:pt>
                <c:pt idx="493">
                  <c:v>1.129284</c:v>
                </c:pt>
                <c:pt idx="494">
                  <c:v>1.1294933</c:v>
                </c:pt>
                <c:pt idx="495">
                  <c:v>1.1297337000000001</c:v>
                </c:pt>
                <c:pt idx="496">
                  <c:v>1.1300124</c:v>
                </c:pt>
                <c:pt idx="497">
                  <c:v>1.1301862</c:v>
                </c:pt>
                <c:pt idx="498">
                  <c:v>1.1303761999999999</c:v>
                </c:pt>
                <c:pt idx="499">
                  <c:v>1.1305533999999999</c:v>
                </c:pt>
                <c:pt idx="500">
                  <c:v>1.1307564000000001</c:v>
                </c:pt>
                <c:pt idx="501">
                  <c:v>1.1309922000000001</c:v>
                </c:pt>
                <c:pt idx="502">
                  <c:v>1.1311912</c:v>
                </c:pt>
                <c:pt idx="503">
                  <c:v>1.1313755000000001</c:v>
                </c:pt>
                <c:pt idx="504">
                  <c:v>1.1315284000000001</c:v>
                </c:pt>
                <c:pt idx="505">
                  <c:v>1.1316432000000001</c:v>
                </c:pt>
                <c:pt idx="506">
                  <c:v>1.1318828999999999</c:v>
                </c:pt>
                <c:pt idx="507">
                  <c:v>1.1321127</c:v>
                </c:pt>
                <c:pt idx="508">
                  <c:v>1.1323243999999999</c:v>
                </c:pt>
                <c:pt idx="509">
                  <c:v>1.1325619</c:v>
                </c:pt>
                <c:pt idx="510">
                  <c:v>1.1327867</c:v>
                </c:pt>
                <c:pt idx="511">
                  <c:v>1.1331001000000001</c:v>
                </c:pt>
                <c:pt idx="512">
                  <c:v>1.1332835999999999</c:v>
                </c:pt>
                <c:pt idx="513">
                  <c:v>1.133518</c:v>
                </c:pt>
                <c:pt idx="514">
                  <c:v>1.1337866000000001</c:v>
                </c:pt>
                <c:pt idx="515">
                  <c:v>1.1339988000000001</c:v>
                </c:pt>
                <c:pt idx="516">
                  <c:v>1.1342014</c:v>
                </c:pt>
                <c:pt idx="517">
                  <c:v>1.1344114999999999</c:v>
                </c:pt>
                <c:pt idx="518">
                  <c:v>1.1345689999999999</c:v>
                </c:pt>
                <c:pt idx="519">
                  <c:v>1.1347208</c:v>
                </c:pt>
                <c:pt idx="520">
                  <c:v>1.1348341</c:v>
                </c:pt>
                <c:pt idx="521">
                  <c:v>1.1349572000000001</c:v>
                </c:pt>
                <c:pt idx="522">
                  <c:v>1.1350442000000001</c:v>
                </c:pt>
                <c:pt idx="523">
                  <c:v>1.1351502</c:v>
                </c:pt>
                <c:pt idx="524">
                  <c:v>1.1353719</c:v>
                </c:pt>
                <c:pt idx="525">
                  <c:v>1.1356622000000001</c:v>
                </c:pt>
                <c:pt idx="526">
                  <c:v>1.135901</c:v>
                </c:pt>
                <c:pt idx="527">
                  <c:v>1.1361346000000001</c:v>
                </c:pt>
                <c:pt idx="528">
                  <c:v>1.1363763</c:v>
                </c:pt>
                <c:pt idx="529">
                  <c:v>1.1365616000000001</c:v>
                </c:pt>
                <c:pt idx="530">
                  <c:v>1.1368077999999999</c:v>
                </c:pt>
                <c:pt idx="531">
                  <c:v>1.1370236</c:v>
                </c:pt>
                <c:pt idx="532">
                  <c:v>1.1372409000000001</c:v>
                </c:pt>
                <c:pt idx="533">
                  <c:v>1.1374095</c:v>
                </c:pt>
                <c:pt idx="534">
                  <c:v>1.1376009</c:v>
                </c:pt>
                <c:pt idx="535">
                  <c:v>1.1377446</c:v>
                </c:pt>
                <c:pt idx="536">
                  <c:v>1.1379288000000001</c:v>
                </c:pt>
                <c:pt idx="537">
                  <c:v>1.1380926</c:v>
                </c:pt>
                <c:pt idx="538">
                  <c:v>1.1383089</c:v>
                </c:pt>
                <c:pt idx="539">
                  <c:v>1.1384833000000001</c:v>
                </c:pt>
                <c:pt idx="540">
                  <c:v>1.1386466</c:v>
                </c:pt>
                <c:pt idx="541">
                  <c:v>1.1388628999999999</c:v>
                </c:pt>
                <c:pt idx="542">
                  <c:v>1.1390407</c:v>
                </c:pt>
                <c:pt idx="543">
                  <c:v>1.1392241999999999</c:v>
                </c:pt>
                <c:pt idx="544">
                  <c:v>1.1393723</c:v>
                </c:pt>
                <c:pt idx="545">
                  <c:v>1.1394143999999999</c:v>
                </c:pt>
                <c:pt idx="546">
                  <c:v>1.1395341999999999</c:v>
                </c:pt>
                <c:pt idx="547">
                  <c:v>1.1396447000000001</c:v>
                </c:pt>
                <c:pt idx="548">
                  <c:v>1.1397941</c:v>
                </c:pt>
                <c:pt idx="549">
                  <c:v>1.1400188</c:v>
                </c:pt>
                <c:pt idx="550">
                  <c:v>1.1402733999999999</c:v>
                </c:pt>
                <c:pt idx="551">
                  <c:v>1.1409708000000001</c:v>
                </c:pt>
                <c:pt idx="552">
                  <c:v>1.1423912999999999</c:v>
                </c:pt>
                <c:pt idx="553">
                  <c:v>1.1435259</c:v>
                </c:pt>
                <c:pt idx="554">
                  <c:v>1.1448571000000001</c:v>
                </c:pt>
                <c:pt idx="555">
                  <c:v>1.1467579999999999</c:v>
                </c:pt>
                <c:pt idx="556">
                  <c:v>1.1487622</c:v>
                </c:pt>
                <c:pt idx="557">
                  <c:v>1.1499935999999999</c:v>
                </c:pt>
                <c:pt idx="558">
                  <c:v>1.1504939000000001</c:v>
                </c:pt>
                <c:pt idx="559">
                  <c:v>1.1510461000000001</c:v>
                </c:pt>
                <c:pt idx="560">
                  <c:v>1.1512969</c:v>
                </c:pt>
                <c:pt idx="561">
                  <c:v>1.1513492000000001</c:v>
                </c:pt>
                <c:pt idx="562">
                  <c:v>1.1514376</c:v>
                </c:pt>
                <c:pt idx="563">
                  <c:v>1.1516518</c:v>
                </c:pt>
                <c:pt idx="564">
                  <c:v>1.1517847999999999</c:v>
                </c:pt>
                <c:pt idx="565">
                  <c:v>1.1517455000000001</c:v>
                </c:pt>
                <c:pt idx="566">
                  <c:v>1.1516465</c:v>
                </c:pt>
                <c:pt idx="567">
                  <c:v>1.1515027</c:v>
                </c:pt>
                <c:pt idx="568">
                  <c:v>1.1513962</c:v>
                </c:pt>
                <c:pt idx="569">
                  <c:v>1.1512081999999999</c:v>
                </c:pt>
                <c:pt idx="570">
                  <c:v>1.1510590000000001</c:v>
                </c:pt>
                <c:pt idx="571">
                  <c:v>1.1509442999999999</c:v>
                </c:pt>
                <c:pt idx="572">
                  <c:v>1.1508132</c:v>
                </c:pt>
                <c:pt idx="573">
                  <c:v>1.1506487000000001</c:v>
                </c:pt>
                <c:pt idx="574">
                  <c:v>1.1504875999999999</c:v>
                </c:pt>
                <c:pt idx="575">
                  <c:v>1.1503719000000001</c:v>
                </c:pt>
                <c:pt idx="576">
                  <c:v>1.1502261</c:v>
                </c:pt>
                <c:pt idx="577">
                  <c:v>1.1500140000000001</c:v>
                </c:pt>
                <c:pt idx="578">
                  <c:v>1.1498529</c:v>
                </c:pt>
                <c:pt idx="579">
                  <c:v>1.1497227999999999</c:v>
                </c:pt>
                <c:pt idx="580">
                  <c:v>1.1495793999999999</c:v>
                </c:pt>
                <c:pt idx="581">
                  <c:v>1.1495397999999999</c:v>
                </c:pt>
                <c:pt idx="582">
                  <c:v>1.1493731</c:v>
                </c:pt>
                <c:pt idx="583">
                  <c:v>1.1491897</c:v>
                </c:pt>
                <c:pt idx="584">
                  <c:v>1.1490965</c:v>
                </c:pt>
                <c:pt idx="585">
                  <c:v>1.1489959999999999</c:v>
                </c:pt>
                <c:pt idx="586">
                  <c:v>1.1488374000000001</c:v>
                </c:pt>
                <c:pt idx="587">
                  <c:v>1.1487103999999999</c:v>
                </c:pt>
                <c:pt idx="588">
                  <c:v>1.1485947999999999</c:v>
                </c:pt>
                <c:pt idx="589">
                  <c:v>1.1485181</c:v>
                </c:pt>
                <c:pt idx="590">
                  <c:v>1.1484916000000001</c:v>
                </c:pt>
                <c:pt idx="591">
                  <c:v>1.1485361000000001</c:v>
                </c:pt>
                <c:pt idx="592">
                  <c:v>1.1487179000000001</c:v>
                </c:pt>
                <c:pt idx="593">
                  <c:v>1.1489555</c:v>
                </c:pt>
                <c:pt idx="594">
                  <c:v>1.1491319</c:v>
                </c:pt>
                <c:pt idx="595">
                  <c:v>1.1492370000000001</c:v>
                </c:pt>
                <c:pt idx="596">
                  <c:v>1.1492808000000001</c:v>
                </c:pt>
                <c:pt idx="597">
                  <c:v>1.1493561999999999</c:v>
                </c:pt>
                <c:pt idx="598">
                  <c:v>1.1494511000000001</c:v>
                </c:pt>
                <c:pt idx="599">
                  <c:v>1.1495223000000001</c:v>
                </c:pt>
                <c:pt idx="600">
                  <c:v>1.1496291000000001</c:v>
                </c:pt>
                <c:pt idx="601">
                  <c:v>1.1497424000000001</c:v>
                </c:pt>
                <c:pt idx="602">
                  <c:v>1.1498272</c:v>
                </c:pt>
                <c:pt idx="603">
                  <c:v>1.1499822</c:v>
                </c:pt>
                <c:pt idx="604">
                  <c:v>1.1501254000000001</c:v>
                </c:pt>
                <c:pt idx="605">
                  <c:v>1.1502424</c:v>
                </c:pt>
                <c:pt idx="606">
                  <c:v>1.1504546</c:v>
                </c:pt>
                <c:pt idx="607">
                  <c:v>1.1506425</c:v>
                </c:pt>
                <c:pt idx="608">
                  <c:v>1.1507361999999999</c:v>
                </c:pt>
                <c:pt idx="609">
                  <c:v>1.1508326</c:v>
                </c:pt>
                <c:pt idx="610">
                  <c:v>1.1509908</c:v>
                </c:pt>
                <c:pt idx="611">
                  <c:v>1.1511849000000001</c:v>
                </c:pt>
                <c:pt idx="612">
                  <c:v>1.1513416999999999</c:v>
                </c:pt>
                <c:pt idx="613">
                  <c:v>1.1515485000000001</c:v>
                </c:pt>
                <c:pt idx="614">
                  <c:v>1.1518820000000001</c:v>
                </c:pt>
                <c:pt idx="615">
                  <c:v>1.1522262999999999</c:v>
                </c:pt>
                <c:pt idx="616">
                  <c:v>1.1525779</c:v>
                </c:pt>
                <c:pt idx="617">
                  <c:v>1.1529255</c:v>
                </c:pt>
                <c:pt idx="618">
                  <c:v>1.1532549000000001</c:v>
                </c:pt>
                <c:pt idx="619">
                  <c:v>1.1536588999999999</c:v>
                </c:pt>
                <c:pt idx="620">
                  <c:v>1.1540322000000001</c:v>
                </c:pt>
                <c:pt idx="621">
                  <c:v>1.1543246</c:v>
                </c:pt>
                <c:pt idx="622">
                  <c:v>1.1546512</c:v>
                </c:pt>
                <c:pt idx="623">
                  <c:v>1.1549008999999999</c:v>
                </c:pt>
                <c:pt idx="624">
                  <c:v>1.1551324000000001</c:v>
                </c:pt>
                <c:pt idx="625">
                  <c:v>1.1554233</c:v>
                </c:pt>
                <c:pt idx="626">
                  <c:v>1.1557154000000001</c:v>
                </c:pt>
                <c:pt idx="627">
                  <c:v>1.1560242000000001</c:v>
                </c:pt>
                <c:pt idx="628">
                  <c:v>1.1562553</c:v>
                </c:pt>
                <c:pt idx="629">
                  <c:v>1.1564075</c:v>
                </c:pt>
                <c:pt idx="630">
                  <c:v>1.1566008999999999</c:v>
                </c:pt>
                <c:pt idx="631">
                  <c:v>1.1568198000000001</c:v>
                </c:pt>
                <c:pt idx="632">
                  <c:v>1.1570549999999999</c:v>
                </c:pt>
                <c:pt idx="633">
                  <c:v>1.1572557999999999</c:v>
                </c:pt>
                <c:pt idx="634">
                  <c:v>1.1574705000000001</c:v>
                </c:pt>
                <c:pt idx="635">
                  <c:v>1.1576854999999999</c:v>
                </c:pt>
                <c:pt idx="636">
                  <c:v>1.1578870000000001</c:v>
                </c:pt>
                <c:pt idx="637">
                  <c:v>1.1580501999999999</c:v>
                </c:pt>
                <c:pt idx="638">
                  <c:v>1.1582981999999999</c:v>
                </c:pt>
                <c:pt idx="639">
                  <c:v>1.1585562</c:v>
                </c:pt>
                <c:pt idx="640">
                  <c:v>1.1588092000000001</c:v>
                </c:pt>
                <c:pt idx="641">
                  <c:v>1.1589725</c:v>
                </c:pt>
                <c:pt idx="642">
                  <c:v>1.1590615</c:v>
                </c:pt>
                <c:pt idx="643">
                  <c:v>1.159276</c:v>
                </c:pt>
                <c:pt idx="644">
                  <c:v>1.1593773000000001</c:v>
                </c:pt>
                <c:pt idx="645">
                  <c:v>1.1595059000000001</c:v>
                </c:pt>
                <c:pt idx="646">
                  <c:v>1.1596738</c:v>
                </c:pt>
                <c:pt idx="647">
                  <c:v>1.1598638000000001</c:v>
                </c:pt>
                <c:pt idx="648">
                  <c:v>1.1600733999999999</c:v>
                </c:pt>
                <c:pt idx="649">
                  <c:v>1.1602163999999999</c:v>
                </c:pt>
                <c:pt idx="650">
                  <c:v>1.1603729</c:v>
                </c:pt>
                <c:pt idx="651">
                  <c:v>1.1605501</c:v>
                </c:pt>
                <c:pt idx="652">
                  <c:v>1.1607037</c:v>
                </c:pt>
                <c:pt idx="653">
                  <c:v>1.1608626</c:v>
                </c:pt>
                <c:pt idx="654">
                  <c:v>1.1609606000000001</c:v>
                </c:pt>
                <c:pt idx="655">
                  <c:v>1.1610692</c:v>
                </c:pt>
                <c:pt idx="656">
                  <c:v>1.1612477000000001</c:v>
                </c:pt>
                <c:pt idx="657">
                  <c:v>1.1613879</c:v>
                </c:pt>
                <c:pt idx="658">
                  <c:v>1.1615793000000001</c:v>
                </c:pt>
                <c:pt idx="659">
                  <c:v>1.1617464</c:v>
                </c:pt>
                <c:pt idx="660">
                  <c:v>1.1619275</c:v>
                </c:pt>
                <c:pt idx="661">
                  <c:v>1.1621395999999999</c:v>
                </c:pt>
                <c:pt idx="662">
                  <c:v>1.1622983</c:v>
                </c:pt>
                <c:pt idx="663">
                  <c:v>1.1624352</c:v>
                </c:pt>
                <c:pt idx="664">
                  <c:v>1.1625422999999999</c:v>
                </c:pt>
                <c:pt idx="665">
                  <c:v>1.1625692999999999</c:v>
                </c:pt>
                <c:pt idx="666">
                  <c:v>1.1626301999999999</c:v>
                </c:pt>
                <c:pt idx="667">
                  <c:v>1.1627225000000001</c:v>
                </c:pt>
                <c:pt idx="668">
                  <c:v>1.1629073999999999</c:v>
                </c:pt>
                <c:pt idx="669">
                  <c:v>1.1632255</c:v>
                </c:pt>
                <c:pt idx="670">
                  <c:v>1.1634793999999999</c:v>
                </c:pt>
                <c:pt idx="671">
                  <c:v>1.1636844</c:v>
                </c:pt>
                <c:pt idx="672">
                  <c:v>1.1638995000000001</c:v>
                </c:pt>
                <c:pt idx="673">
                  <c:v>1.164075</c:v>
                </c:pt>
                <c:pt idx="674">
                  <c:v>1.1642849</c:v>
                </c:pt>
                <c:pt idx="675">
                  <c:v>1.1645745999999999</c:v>
                </c:pt>
                <c:pt idx="676">
                  <c:v>1.1647763</c:v>
                </c:pt>
                <c:pt idx="677">
                  <c:v>1.1650541000000001</c:v>
                </c:pt>
                <c:pt idx="678">
                  <c:v>1.1652496000000001</c:v>
                </c:pt>
                <c:pt idx="679">
                  <c:v>1.1653502</c:v>
                </c:pt>
                <c:pt idx="680">
                  <c:v>1.1654477000000001</c:v>
                </c:pt>
                <c:pt idx="681">
                  <c:v>1.1655735</c:v>
                </c:pt>
                <c:pt idx="682">
                  <c:v>1.1657519999999999</c:v>
                </c:pt>
                <c:pt idx="683">
                  <c:v>1.1659282</c:v>
                </c:pt>
                <c:pt idx="684">
                  <c:v>1.1660805000000001</c:v>
                </c:pt>
                <c:pt idx="685">
                  <c:v>1.1662916000000001</c:v>
                </c:pt>
                <c:pt idx="686">
                  <c:v>1.1664698</c:v>
                </c:pt>
                <c:pt idx="687">
                  <c:v>1.1668147</c:v>
                </c:pt>
                <c:pt idx="688">
                  <c:v>1.1672228</c:v>
                </c:pt>
                <c:pt idx="689">
                  <c:v>1.1674734</c:v>
                </c:pt>
                <c:pt idx="690">
                  <c:v>1.1677436000000001</c:v>
                </c:pt>
                <c:pt idx="691">
                  <c:v>1.1679238999999999</c:v>
                </c:pt>
                <c:pt idx="692">
                  <c:v>1.1681520999999999</c:v>
                </c:pt>
                <c:pt idx="693">
                  <c:v>1.1683891</c:v>
                </c:pt>
                <c:pt idx="694">
                  <c:v>1.1684994</c:v>
                </c:pt>
                <c:pt idx="695">
                  <c:v>1.1686496</c:v>
                </c:pt>
                <c:pt idx="696">
                  <c:v>1.1688133999999999</c:v>
                </c:pt>
                <c:pt idx="697">
                  <c:v>1.1689726</c:v>
                </c:pt>
                <c:pt idx="698">
                  <c:v>1.1692819000000001</c:v>
                </c:pt>
                <c:pt idx="699">
                  <c:v>1.1696200999999999</c:v>
                </c:pt>
                <c:pt idx="700">
                  <c:v>1.1698675000000001</c:v>
                </c:pt>
                <c:pt idx="701">
                  <c:v>1.1700679</c:v>
                </c:pt>
                <c:pt idx="702">
                  <c:v>1.1702422000000001</c:v>
                </c:pt>
                <c:pt idx="703">
                  <c:v>1.1704118999999999</c:v>
                </c:pt>
                <c:pt idx="704">
                  <c:v>1.1705521999999999</c:v>
                </c:pt>
                <c:pt idx="705">
                  <c:v>1.1707527</c:v>
                </c:pt>
                <c:pt idx="706">
                  <c:v>1.1709414</c:v>
                </c:pt>
                <c:pt idx="707">
                  <c:v>1.1711315</c:v>
                </c:pt>
                <c:pt idx="708">
                  <c:v>1.1712894</c:v>
                </c:pt>
                <c:pt idx="709">
                  <c:v>1.1714028999999999</c:v>
                </c:pt>
                <c:pt idx="710">
                  <c:v>1.1716183</c:v>
                </c:pt>
                <c:pt idx="711">
                  <c:v>1.1717941000000001</c:v>
                </c:pt>
                <c:pt idx="712">
                  <c:v>1.1718694000000001</c:v>
                </c:pt>
                <c:pt idx="713">
                  <c:v>1.1720394000000001</c:v>
                </c:pt>
                <c:pt idx="714">
                  <c:v>1.1722211</c:v>
                </c:pt>
                <c:pt idx="715">
                  <c:v>1.1723314</c:v>
                </c:pt>
                <c:pt idx="716">
                  <c:v>1.1726036</c:v>
                </c:pt>
                <c:pt idx="717">
                  <c:v>1.1727821999999999</c:v>
                </c:pt>
                <c:pt idx="718">
                  <c:v>1.1729301999999999</c:v>
                </c:pt>
                <c:pt idx="719">
                  <c:v>1.173098</c:v>
                </c:pt>
                <c:pt idx="720">
                  <c:v>1.1733038</c:v>
                </c:pt>
                <c:pt idx="721">
                  <c:v>1.1734606000000001</c:v>
                </c:pt>
                <c:pt idx="722">
                  <c:v>1.1736157</c:v>
                </c:pt>
                <c:pt idx="723">
                  <c:v>1.1738099</c:v>
                </c:pt>
                <c:pt idx="724">
                  <c:v>1.1740819</c:v>
                </c:pt>
                <c:pt idx="725">
                  <c:v>1.1742526</c:v>
                </c:pt>
                <c:pt idx="726">
                  <c:v>1.1744121999999999</c:v>
                </c:pt>
                <c:pt idx="727">
                  <c:v>1.1746052</c:v>
                </c:pt>
                <c:pt idx="728">
                  <c:v>1.1747844000000001</c:v>
                </c:pt>
                <c:pt idx="729">
                  <c:v>1.1748775</c:v>
                </c:pt>
                <c:pt idx="730">
                  <c:v>1.1749744</c:v>
                </c:pt>
                <c:pt idx="731">
                  <c:v>1.1751104999999999</c:v>
                </c:pt>
                <c:pt idx="732">
                  <c:v>1.1752597</c:v>
                </c:pt>
                <c:pt idx="733">
                  <c:v>1.1753435999999999</c:v>
                </c:pt>
                <c:pt idx="734">
                  <c:v>1.1754674000000001</c:v>
                </c:pt>
                <c:pt idx="735">
                  <c:v>1.1755420000000001</c:v>
                </c:pt>
                <c:pt idx="736">
                  <c:v>1.1755778000000001</c:v>
                </c:pt>
                <c:pt idx="737">
                  <c:v>1.1756423</c:v>
                </c:pt>
                <c:pt idx="738">
                  <c:v>1.1757010000000001</c:v>
                </c:pt>
                <c:pt idx="739">
                  <c:v>1.1756776</c:v>
                </c:pt>
                <c:pt idx="740">
                  <c:v>1.175764</c:v>
                </c:pt>
                <c:pt idx="741">
                  <c:v>1.1758386000000001</c:v>
                </c:pt>
                <c:pt idx="742">
                  <c:v>1.1758856</c:v>
                </c:pt>
                <c:pt idx="743">
                  <c:v>1.1759759999999999</c:v>
                </c:pt>
                <c:pt idx="744">
                  <c:v>1.1760843000000001</c:v>
                </c:pt>
                <c:pt idx="745">
                  <c:v>1.1761922</c:v>
                </c:pt>
                <c:pt idx="746">
                  <c:v>1.1762718999999999</c:v>
                </c:pt>
                <c:pt idx="747">
                  <c:v>1.1763927000000001</c:v>
                </c:pt>
                <c:pt idx="748">
                  <c:v>1.1764162</c:v>
                </c:pt>
                <c:pt idx="749">
                  <c:v>1.1764357999999999</c:v>
                </c:pt>
                <c:pt idx="750">
                  <c:v>1.1764048</c:v>
                </c:pt>
                <c:pt idx="751">
                  <c:v>1.1763489</c:v>
                </c:pt>
                <c:pt idx="752">
                  <c:v>1.1763060000000001</c:v>
                </c:pt>
                <c:pt idx="753">
                  <c:v>1.1762172</c:v>
                </c:pt>
                <c:pt idx="754">
                  <c:v>1.1760636</c:v>
                </c:pt>
                <c:pt idx="755">
                  <c:v>1.1759721000000001</c:v>
                </c:pt>
                <c:pt idx="756">
                  <c:v>1.1759747</c:v>
                </c:pt>
                <c:pt idx="757">
                  <c:v>1.1759145</c:v>
                </c:pt>
                <c:pt idx="758">
                  <c:v>1.1758625</c:v>
                </c:pt>
                <c:pt idx="759">
                  <c:v>1.1759276999999999</c:v>
                </c:pt>
                <c:pt idx="760">
                  <c:v>1.175921</c:v>
                </c:pt>
                <c:pt idx="761">
                  <c:v>1.1759219000000001</c:v>
                </c:pt>
                <c:pt idx="762">
                  <c:v>1.1759732999999999</c:v>
                </c:pt>
                <c:pt idx="763">
                  <c:v>1.1760889999999999</c:v>
                </c:pt>
                <c:pt idx="764">
                  <c:v>1.1761379000000001</c:v>
                </c:pt>
                <c:pt idx="765">
                  <c:v>1.1761482000000001</c:v>
                </c:pt>
                <c:pt idx="766">
                  <c:v>1.1760348</c:v>
                </c:pt>
                <c:pt idx="767">
                  <c:v>1.1758782000000001</c:v>
                </c:pt>
                <c:pt idx="768">
                  <c:v>1.1756776</c:v>
                </c:pt>
                <c:pt idx="769">
                  <c:v>1.1755152</c:v>
                </c:pt>
                <c:pt idx="770">
                  <c:v>1.1754241999999999</c:v>
                </c:pt>
                <c:pt idx="771">
                  <c:v>1.175422</c:v>
                </c:pt>
                <c:pt idx="772">
                  <c:v>1.1754488999999999</c:v>
                </c:pt>
                <c:pt idx="773">
                  <c:v>1.1755408000000001</c:v>
                </c:pt>
                <c:pt idx="774">
                  <c:v>1.1757151000000001</c:v>
                </c:pt>
                <c:pt idx="775">
                  <c:v>1.1759409000000001</c:v>
                </c:pt>
                <c:pt idx="776">
                  <c:v>1.1761801000000001</c:v>
                </c:pt>
                <c:pt idx="777">
                  <c:v>1.1764410000000001</c:v>
                </c:pt>
                <c:pt idx="778">
                  <c:v>1.1766753000000001</c:v>
                </c:pt>
                <c:pt idx="779">
                  <c:v>1.1769958</c:v>
                </c:pt>
                <c:pt idx="780">
                  <c:v>1.1773085000000001</c:v>
                </c:pt>
                <c:pt idx="781">
                  <c:v>1.1777658</c:v>
                </c:pt>
                <c:pt idx="782">
                  <c:v>1.1782520000000001</c:v>
                </c:pt>
                <c:pt idx="783">
                  <c:v>1.1785975</c:v>
                </c:pt>
                <c:pt idx="784">
                  <c:v>1.1789162</c:v>
                </c:pt>
                <c:pt idx="785">
                  <c:v>1.1792522000000001</c:v>
                </c:pt>
                <c:pt idx="786">
                  <c:v>1.1795589</c:v>
                </c:pt>
                <c:pt idx="787">
                  <c:v>1.1797978</c:v>
                </c:pt>
                <c:pt idx="788">
                  <c:v>1.1799225</c:v>
                </c:pt>
                <c:pt idx="789">
                  <c:v>1.1800672000000001</c:v>
                </c:pt>
                <c:pt idx="790">
                  <c:v>1.1802429999999999</c:v>
                </c:pt>
                <c:pt idx="791">
                  <c:v>1.1803555000000001</c:v>
                </c:pt>
                <c:pt idx="792">
                  <c:v>1.1805573</c:v>
                </c:pt>
                <c:pt idx="793">
                  <c:v>1.1807748</c:v>
                </c:pt>
                <c:pt idx="794">
                  <c:v>1.1811275999999999</c:v>
                </c:pt>
                <c:pt idx="795">
                  <c:v>1.1815144</c:v>
                </c:pt>
                <c:pt idx="796">
                  <c:v>1.1819359</c:v>
                </c:pt>
                <c:pt idx="797">
                  <c:v>1.1823345000000001</c:v>
                </c:pt>
                <c:pt idx="798">
                  <c:v>1.1827251000000001</c:v>
                </c:pt>
                <c:pt idx="799">
                  <c:v>1.183009</c:v>
                </c:pt>
                <c:pt idx="800">
                  <c:v>1.1833106</c:v>
                </c:pt>
                <c:pt idx="801">
                  <c:v>1.1835865999999999</c:v>
                </c:pt>
                <c:pt idx="802">
                  <c:v>1.1838025999999999</c:v>
                </c:pt>
                <c:pt idx="803">
                  <c:v>1.1840366</c:v>
                </c:pt>
                <c:pt idx="804">
                  <c:v>1.1843136000000001</c:v>
                </c:pt>
                <c:pt idx="805">
                  <c:v>1.1846152999999999</c:v>
                </c:pt>
                <c:pt idx="806">
                  <c:v>1.1848996000000001</c:v>
                </c:pt>
                <c:pt idx="807">
                  <c:v>1.1851976</c:v>
                </c:pt>
                <c:pt idx="808">
                  <c:v>1.18554</c:v>
                </c:pt>
                <c:pt idx="809">
                  <c:v>1.1858297</c:v>
                </c:pt>
                <c:pt idx="810">
                  <c:v>1.1861769</c:v>
                </c:pt>
                <c:pt idx="811">
                  <c:v>1.1864916999999999</c:v>
                </c:pt>
                <c:pt idx="812">
                  <c:v>1.1867517999999999</c:v>
                </c:pt>
                <c:pt idx="813">
                  <c:v>1.1871984</c:v>
                </c:pt>
                <c:pt idx="814">
                  <c:v>1.1877214</c:v>
                </c:pt>
                <c:pt idx="815">
                  <c:v>1.1881861</c:v>
                </c:pt>
                <c:pt idx="816">
                  <c:v>1.1889242</c:v>
                </c:pt>
                <c:pt idx="817">
                  <c:v>1.1892096000000001</c:v>
                </c:pt>
                <c:pt idx="818">
                  <c:v>1.1895001999999999</c:v>
                </c:pt>
                <c:pt idx="819">
                  <c:v>1.1897565999999999</c:v>
                </c:pt>
                <c:pt idx="820">
                  <c:v>1.1899592000000001</c:v>
                </c:pt>
                <c:pt idx="821">
                  <c:v>1.1903056000000001</c:v>
                </c:pt>
                <c:pt idx="822">
                  <c:v>1.1906392000000001</c:v>
                </c:pt>
                <c:pt idx="823">
                  <c:v>1.1909437</c:v>
                </c:pt>
                <c:pt idx="824">
                  <c:v>1.1913414</c:v>
                </c:pt>
                <c:pt idx="825">
                  <c:v>1.1917104000000001</c:v>
                </c:pt>
                <c:pt idx="826">
                  <c:v>1.1926749999999999</c:v>
                </c:pt>
                <c:pt idx="827">
                  <c:v>1.1932826000000001</c:v>
                </c:pt>
                <c:pt idx="828">
                  <c:v>1.1941041999999999</c:v>
                </c:pt>
                <c:pt idx="829">
                  <c:v>1.1947108</c:v>
                </c:pt>
                <c:pt idx="830">
                  <c:v>1.1952673</c:v>
                </c:pt>
                <c:pt idx="831">
                  <c:v>1.1959466000000001</c:v>
                </c:pt>
                <c:pt idx="832">
                  <c:v>1.1966086</c:v>
                </c:pt>
                <c:pt idx="833">
                  <c:v>1.1969939000000001</c:v>
                </c:pt>
                <c:pt idx="834">
                  <c:v>1.1973777999999999</c:v>
                </c:pt>
                <c:pt idx="835">
                  <c:v>1.1977158000000001</c:v>
                </c:pt>
                <c:pt idx="836">
                  <c:v>1.1979948</c:v>
                </c:pt>
                <c:pt idx="837">
                  <c:v>1.1983741000000001</c:v>
                </c:pt>
                <c:pt idx="838">
                  <c:v>1.1986717</c:v>
                </c:pt>
                <c:pt idx="839">
                  <c:v>1.198952</c:v>
                </c:pt>
                <c:pt idx="840">
                  <c:v>1.1992590999999999</c:v>
                </c:pt>
                <c:pt idx="841">
                  <c:v>1.1996122</c:v>
                </c:pt>
                <c:pt idx="842">
                  <c:v>1.2001256</c:v>
                </c:pt>
                <c:pt idx="843">
                  <c:v>1.2006526</c:v>
                </c:pt>
                <c:pt idx="844">
                  <c:v>1.2010700000000001</c:v>
                </c:pt>
                <c:pt idx="845">
                  <c:v>1.201492</c:v>
                </c:pt>
                <c:pt idx="846">
                  <c:v>1.2017891000000001</c:v>
                </c:pt>
                <c:pt idx="847">
                  <c:v>1.2021105999999999</c:v>
                </c:pt>
                <c:pt idx="848">
                  <c:v>1.2023809999999999</c:v>
                </c:pt>
                <c:pt idx="849">
                  <c:v>1.2026375</c:v>
                </c:pt>
                <c:pt idx="850">
                  <c:v>1.2029806999999999</c:v>
                </c:pt>
                <c:pt idx="851">
                  <c:v>1.2032769000000001</c:v>
                </c:pt>
                <c:pt idx="852">
                  <c:v>1.2035686000000001</c:v>
                </c:pt>
                <c:pt idx="853">
                  <c:v>1.2042746</c:v>
                </c:pt>
                <c:pt idx="854">
                  <c:v>1.2047197999999999</c:v>
                </c:pt>
                <c:pt idx="855">
                  <c:v>1.2050327000000001</c:v>
                </c:pt>
                <c:pt idx="856">
                  <c:v>1.2053099</c:v>
                </c:pt>
                <c:pt idx="857">
                  <c:v>1.2056077000000001</c:v>
                </c:pt>
                <c:pt idx="858">
                  <c:v>1.2060637000000001</c:v>
                </c:pt>
                <c:pt idx="859">
                  <c:v>1.2064172</c:v>
                </c:pt>
                <c:pt idx="860">
                  <c:v>1.2074676</c:v>
                </c:pt>
                <c:pt idx="861">
                  <c:v>1.2093532</c:v>
                </c:pt>
                <c:pt idx="862">
                  <c:v>1.2126663</c:v>
                </c:pt>
                <c:pt idx="863">
                  <c:v>1.2144797000000001</c:v>
                </c:pt>
                <c:pt idx="864">
                  <c:v>1.2149766</c:v>
                </c:pt>
                <c:pt idx="865">
                  <c:v>1.2151988</c:v>
                </c:pt>
                <c:pt idx="866">
                  <c:v>1.2154495000000001</c:v>
                </c:pt>
                <c:pt idx="867">
                  <c:v>1.2155365</c:v>
                </c:pt>
                <c:pt idx="868">
                  <c:v>1.2155862</c:v>
                </c:pt>
                <c:pt idx="869">
                  <c:v>1.2156533</c:v>
                </c:pt>
                <c:pt idx="870">
                  <c:v>1.2157278</c:v>
                </c:pt>
                <c:pt idx="871">
                  <c:v>1.2158234000000001</c:v>
                </c:pt>
                <c:pt idx="872">
                  <c:v>1.2159365</c:v>
                </c:pt>
                <c:pt idx="873">
                  <c:v>1.2160812000000001</c:v>
                </c:pt>
                <c:pt idx="874">
                  <c:v>1.2162287000000001</c:v>
                </c:pt>
                <c:pt idx="875">
                  <c:v>1.21641</c:v>
                </c:pt>
                <c:pt idx="876">
                  <c:v>1.2166581999999999</c:v>
                </c:pt>
                <c:pt idx="877">
                  <c:v>1.2168764000000001</c:v>
                </c:pt>
                <c:pt idx="878">
                  <c:v>1.2171664</c:v>
                </c:pt>
                <c:pt idx="879">
                  <c:v>1.2176159</c:v>
                </c:pt>
                <c:pt idx="880">
                  <c:v>1.2179295999999999</c:v>
                </c:pt>
                <c:pt idx="881">
                  <c:v>1.2182708</c:v>
                </c:pt>
                <c:pt idx="882">
                  <c:v>1.2186478000000001</c:v>
                </c:pt>
                <c:pt idx="883">
                  <c:v>1.2190867000000001</c:v>
                </c:pt>
                <c:pt idx="884">
                  <c:v>1.2196826000000001</c:v>
                </c:pt>
                <c:pt idx="885">
                  <c:v>1.2204585999999999</c:v>
                </c:pt>
                <c:pt idx="886">
                  <c:v>1.2218035999999999</c:v>
                </c:pt>
                <c:pt idx="887">
                  <c:v>1.2227502000000001</c:v>
                </c:pt>
                <c:pt idx="888">
                  <c:v>1.2233182</c:v>
                </c:pt>
                <c:pt idx="889">
                  <c:v>1.2235931</c:v>
                </c:pt>
                <c:pt idx="890">
                  <c:v>1.2238844</c:v>
                </c:pt>
                <c:pt idx="891">
                  <c:v>1.224229</c:v>
                </c:pt>
                <c:pt idx="892">
                  <c:v>1.2246128999999999</c:v>
                </c:pt>
                <c:pt idx="893">
                  <c:v>1.2249817000000001</c:v>
                </c:pt>
                <c:pt idx="894">
                  <c:v>1.2252414</c:v>
                </c:pt>
                <c:pt idx="895">
                  <c:v>1.2255818999999999</c:v>
                </c:pt>
                <c:pt idx="896">
                  <c:v>1.2258316</c:v>
                </c:pt>
                <c:pt idx="897">
                  <c:v>1.226059</c:v>
                </c:pt>
                <c:pt idx="898">
                  <c:v>1.2262738</c:v>
                </c:pt>
                <c:pt idx="899">
                  <c:v>1.2264946000000001</c:v>
                </c:pt>
                <c:pt idx="900">
                  <c:v>1.2267104</c:v>
                </c:pt>
                <c:pt idx="901">
                  <c:v>1.2269469</c:v>
                </c:pt>
                <c:pt idx="902">
                  <c:v>1.2275992</c:v>
                </c:pt>
                <c:pt idx="903">
                  <c:v>1.2286196</c:v>
                </c:pt>
                <c:pt idx="904">
                  <c:v>1.2298708</c:v>
                </c:pt>
                <c:pt idx="905">
                  <c:v>1.2304444000000001</c:v>
                </c:pt>
                <c:pt idx="906">
                  <c:v>1.2316024000000001</c:v>
                </c:pt>
                <c:pt idx="907">
                  <c:v>1.2328927000000001</c:v>
                </c:pt>
                <c:pt idx="908">
                  <c:v>1.2340373</c:v>
                </c:pt>
                <c:pt idx="909">
                  <c:v>1.2365625</c:v>
                </c:pt>
                <c:pt idx="910">
                  <c:v>1.2384968999999999</c:v>
                </c:pt>
                <c:pt idx="911">
                  <c:v>1.2397931</c:v>
                </c:pt>
                <c:pt idx="912">
                  <c:v>1.2407075999999999</c:v>
                </c:pt>
                <c:pt idx="913">
                  <c:v>1.2425876</c:v>
                </c:pt>
                <c:pt idx="914">
                  <c:v>1.2444861</c:v>
                </c:pt>
                <c:pt idx="915">
                  <c:v>1.2457874</c:v>
                </c:pt>
                <c:pt idx="916">
                  <c:v>1.2476502</c:v>
                </c:pt>
                <c:pt idx="917">
                  <c:v>1.2500567</c:v>
                </c:pt>
                <c:pt idx="918">
                  <c:v>1.2509356</c:v>
                </c:pt>
                <c:pt idx="919">
                  <c:v>1.2526375999999999</c:v>
                </c:pt>
                <c:pt idx="920">
                  <c:v>1.2553158</c:v>
                </c:pt>
                <c:pt idx="921">
                  <c:v>1.2580762999999999</c:v>
                </c:pt>
                <c:pt idx="922">
                  <c:v>1.2600875999999999</c:v>
                </c:pt>
                <c:pt idx="923">
                  <c:v>1.2624245000000001</c:v>
                </c:pt>
                <c:pt idx="924">
                  <c:v>1.2646594</c:v>
                </c:pt>
                <c:pt idx="925">
                  <c:v>1.2667456000000001</c:v>
                </c:pt>
                <c:pt idx="926">
                  <c:v>1.26946</c:v>
                </c:pt>
                <c:pt idx="927">
                  <c:v>1.2708366</c:v>
                </c:pt>
                <c:pt idx="928">
                  <c:v>1.2726459999999999</c:v>
                </c:pt>
                <c:pt idx="929">
                  <c:v>1.2747443999999999</c:v>
                </c:pt>
                <c:pt idx="930">
                  <c:v>1.2752659</c:v>
                </c:pt>
                <c:pt idx="931">
                  <c:v>1.2760824</c:v>
                </c:pt>
                <c:pt idx="932">
                  <c:v>1.2768068000000001</c:v>
                </c:pt>
                <c:pt idx="933">
                  <c:v>1.2771589999999999</c:v>
                </c:pt>
                <c:pt idx="934">
                  <c:v>1.2786374999999999</c:v>
                </c:pt>
                <c:pt idx="935">
                  <c:v>1.2790063</c:v>
                </c:pt>
                <c:pt idx="936">
                  <c:v>1.2798358000000001</c:v>
                </c:pt>
                <c:pt idx="937">
                  <c:v>1.2807447999999999</c:v>
                </c:pt>
                <c:pt idx="938">
                  <c:v>1.2816562</c:v>
                </c:pt>
                <c:pt idx="939">
                  <c:v>1.2822034</c:v>
                </c:pt>
                <c:pt idx="940">
                  <c:v>1.2829087000000001</c:v>
                </c:pt>
                <c:pt idx="941">
                  <c:v>1.2839398</c:v>
                </c:pt>
                <c:pt idx="942">
                  <c:v>1.284675</c:v>
                </c:pt>
                <c:pt idx="943">
                  <c:v>1.2858016000000001</c:v>
                </c:pt>
                <c:pt idx="944">
                  <c:v>1.2861370000000001</c:v>
                </c:pt>
                <c:pt idx="945">
                  <c:v>1.2864947</c:v>
                </c:pt>
                <c:pt idx="946">
                  <c:v>1.2869282</c:v>
                </c:pt>
                <c:pt idx="947">
                  <c:v>1.2878734999999999</c:v>
                </c:pt>
                <c:pt idx="948">
                  <c:v>1.2881167</c:v>
                </c:pt>
                <c:pt idx="949">
                  <c:v>1.2884023</c:v>
                </c:pt>
                <c:pt idx="950">
                  <c:v>1.289188</c:v>
                </c:pt>
                <c:pt idx="951">
                  <c:v>1.2896822000000001</c:v>
                </c:pt>
                <c:pt idx="952">
                  <c:v>1.2903594</c:v>
                </c:pt>
                <c:pt idx="953">
                  <c:v>1.2906398000000001</c:v>
                </c:pt>
                <c:pt idx="954">
                  <c:v>1.2908843999999999</c:v>
                </c:pt>
                <c:pt idx="955">
                  <c:v>1.2912229</c:v>
                </c:pt>
                <c:pt idx="956">
                  <c:v>1.2915042999999999</c:v>
                </c:pt>
                <c:pt idx="957">
                  <c:v>1.2920659999999999</c:v>
                </c:pt>
                <c:pt idx="958">
                  <c:v>1.2925694000000001</c:v>
                </c:pt>
                <c:pt idx="959">
                  <c:v>1.2928545</c:v>
                </c:pt>
                <c:pt idx="960">
                  <c:v>1.2931766</c:v>
                </c:pt>
                <c:pt idx="961">
                  <c:v>1.2936057000000001</c:v>
                </c:pt>
                <c:pt idx="962">
                  <c:v>1.2938944999999999</c:v>
                </c:pt>
                <c:pt idx="963">
                  <c:v>1.2941593</c:v>
                </c:pt>
                <c:pt idx="964">
                  <c:v>1.2944031</c:v>
                </c:pt>
                <c:pt idx="965">
                  <c:v>1.2946285</c:v>
                </c:pt>
                <c:pt idx="966">
                  <c:v>1.2948656999999999</c:v>
                </c:pt>
                <c:pt idx="967">
                  <c:v>1.2951315000000001</c:v>
                </c:pt>
                <c:pt idx="968">
                  <c:v>1.2954327999999999</c:v>
                </c:pt>
                <c:pt idx="969">
                  <c:v>1.2955814000000001</c:v>
                </c:pt>
                <c:pt idx="970">
                  <c:v>1.2956989999999999</c:v>
                </c:pt>
                <c:pt idx="971">
                  <c:v>1.2958544999999999</c:v>
                </c:pt>
                <c:pt idx="972">
                  <c:v>1.2959909999999999</c:v>
                </c:pt>
                <c:pt idx="973">
                  <c:v>1.2961354</c:v>
                </c:pt>
                <c:pt idx="974">
                  <c:v>1.2961992</c:v>
                </c:pt>
                <c:pt idx="975">
                  <c:v>1.2963038</c:v>
                </c:pt>
                <c:pt idx="976">
                  <c:v>1.296414</c:v>
                </c:pt>
                <c:pt idx="977">
                  <c:v>1.2965103</c:v>
                </c:pt>
                <c:pt idx="978">
                  <c:v>1.2966389</c:v>
                </c:pt>
                <c:pt idx="979">
                  <c:v>1.2967386000000001</c:v>
                </c:pt>
                <c:pt idx="980">
                  <c:v>1.2968194</c:v>
                </c:pt>
                <c:pt idx="981">
                  <c:v>1.2968549999999999</c:v>
                </c:pt>
                <c:pt idx="982">
                  <c:v>1.2968769</c:v>
                </c:pt>
                <c:pt idx="983">
                  <c:v>1.2969108</c:v>
                </c:pt>
                <c:pt idx="984">
                  <c:v>1.2969534</c:v>
                </c:pt>
                <c:pt idx="985">
                  <c:v>1.2969455000000001</c:v>
                </c:pt>
                <c:pt idx="986">
                  <c:v>1.2968887</c:v>
                </c:pt>
                <c:pt idx="987">
                  <c:v>1.29681</c:v>
                </c:pt>
                <c:pt idx="988">
                  <c:v>1.2967435</c:v>
                </c:pt>
                <c:pt idx="989">
                  <c:v>1.2967390000000001</c:v>
                </c:pt>
                <c:pt idx="990">
                  <c:v>1.2967993</c:v>
                </c:pt>
                <c:pt idx="991">
                  <c:v>1.2968845</c:v>
                </c:pt>
                <c:pt idx="992">
                  <c:v>1.2969786999999999</c:v>
                </c:pt>
                <c:pt idx="993">
                  <c:v>1.2971759999999999</c:v>
                </c:pt>
                <c:pt idx="994">
                  <c:v>1.2972760999999999</c:v>
                </c:pt>
                <c:pt idx="995">
                  <c:v>1.2974352</c:v>
                </c:pt>
                <c:pt idx="996">
                  <c:v>1.2975622</c:v>
                </c:pt>
                <c:pt idx="997">
                  <c:v>1.2977836</c:v>
                </c:pt>
                <c:pt idx="998">
                  <c:v>1.2979560000000001</c:v>
                </c:pt>
                <c:pt idx="999">
                  <c:v>1.2982146999999999</c:v>
                </c:pt>
                <c:pt idx="1000">
                  <c:v>1.2985202</c:v>
                </c:pt>
                <c:pt idx="1001">
                  <c:v>1.2989587</c:v>
                </c:pt>
                <c:pt idx="1002">
                  <c:v>1.2991903</c:v>
                </c:pt>
                <c:pt idx="1003">
                  <c:v>1.2994211</c:v>
                </c:pt>
                <c:pt idx="1004">
                  <c:v>1.2996684000000001</c:v>
                </c:pt>
                <c:pt idx="1005">
                  <c:v>1.2999304</c:v>
                </c:pt>
                <c:pt idx="1006">
                  <c:v>1.3001621999999999</c:v>
                </c:pt>
                <c:pt idx="1007">
                  <c:v>1.3004495999999999</c:v>
                </c:pt>
                <c:pt idx="1008">
                  <c:v>1.3008442</c:v>
                </c:pt>
                <c:pt idx="1009">
                  <c:v>1.3011634999999999</c:v>
                </c:pt>
                <c:pt idx="1010">
                  <c:v>1.3018608</c:v>
                </c:pt>
                <c:pt idx="1011">
                  <c:v>1.302422</c:v>
                </c:pt>
                <c:pt idx="1012">
                  <c:v>1.3028439999999999</c:v>
                </c:pt>
                <c:pt idx="1013">
                  <c:v>1.3035985999999999</c:v>
                </c:pt>
                <c:pt idx="1014">
                  <c:v>1.3039816</c:v>
                </c:pt>
                <c:pt idx="1015">
                  <c:v>1.3043182</c:v>
                </c:pt>
                <c:pt idx="1016">
                  <c:v>1.3046289</c:v>
                </c:pt>
                <c:pt idx="1017">
                  <c:v>1.3048704</c:v>
                </c:pt>
                <c:pt idx="1018">
                  <c:v>1.3052418000000001</c:v>
                </c:pt>
                <c:pt idx="1019">
                  <c:v>1.3055829999999999</c:v>
                </c:pt>
                <c:pt idx="1020">
                  <c:v>1.3058865</c:v>
                </c:pt>
                <c:pt idx="1021">
                  <c:v>1.3062407999999999</c:v>
                </c:pt>
                <c:pt idx="1022">
                  <c:v>1.3067135999999999</c:v>
                </c:pt>
                <c:pt idx="1023">
                  <c:v>1.3070797999999999</c:v>
                </c:pt>
                <c:pt idx="1024">
                  <c:v>1.3075312000000001</c:v>
                </c:pt>
                <c:pt idx="1025">
                  <c:v>1.3079721</c:v>
                </c:pt>
                <c:pt idx="1026">
                  <c:v>1.3084556000000001</c:v>
                </c:pt>
                <c:pt idx="1027">
                  <c:v>1.308732</c:v>
                </c:pt>
                <c:pt idx="1028">
                  <c:v>1.3090562000000001</c:v>
                </c:pt>
                <c:pt idx="1029">
                  <c:v>1.3093596000000001</c:v>
                </c:pt>
                <c:pt idx="1030">
                  <c:v>1.3096874999999999</c:v>
                </c:pt>
                <c:pt idx="1031">
                  <c:v>1.3101194999999999</c:v>
                </c:pt>
                <c:pt idx="1032">
                  <c:v>1.3104556000000001</c:v>
                </c:pt>
                <c:pt idx="1033">
                  <c:v>1.3107844</c:v>
                </c:pt>
                <c:pt idx="1034">
                  <c:v>1.3111630000000001</c:v>
                </c:pt>
                <c:pt idx="1035">
                  <c:v>1.311463</c:v>
                </c:pt>
                <c:pt idx="1036">
                  <c:v>1.3117926</c:v>
                </c:pt>
                <c:pt idx="1037">
                  <c:v>1.3121703</c:v>
                </c:pt>
                <c:pt idx="1038">
                  <c:v>1.3133656</c:v>
                </c:pt>
                <c:pt idx="1039">
                  <c:v>1.3153002</c:v>
                </c:pt>
                <c:pt idx="1040">
                  <c:v>1.3168530999999999</c:v>
                </c:pt>
                <c:pt idx="1041">
                  <c:v>1.3177386</c:v>
                </c:pt>
                <c:pt idx="1042">
                  <c:v>1.3188466000000001</c:v>
                </c:pt>
                <c:pt idx="1043">
                  <c:v>1.3196394</c:v>
                </c:pt>
                <c:pt idx="1044">
                  <c:v>1.3202309999999999</c:v>
                </c:pt>
                <c:pt idx="1045">
                  <c:v>1.3211234000000001</c:v>
                </c:pt>
                <c:pt idx="1046">
                  <c:v>1.3219166</c:v>
                </c:pt>
                <c:pt idx="1047">
                  <c:v>1.3225536</c:v>
                </c:pt>
                <c:pt idx="1048">
                  <c:v>1.3229866000000001</c:v>
                </c:pt>
                <c:pt idx="1049">
                  <c:v>1.3232187</c:v>
                </c:pt>
                <c:pt idx="1050">
                  <c:v>1.3234712</c:v>
                </c:pt>
                <c:pt idx="1051">
                  <c:v>1.3238324000000001</c:v>
                </c:pt>
                <c:pt idx="1052">
                  <c:v>1.3244644000000001</c:v>
                </c:pt>
                <c:pt idx="1053">
                  <c:v>1.3250729999999999</c:v>
                </c:pt>
                <c:pt idx="1054">
                  <c:v>1.3254030000000001</c:v>
                </c:pt>
                <c:pt idx="1055">
                  <c:v>1.3257478</c:v>
                </c:pt>
                <c:pt idx="1056">
                  <c:v>1.3260468000000001</c:v>
                </c:pt>
                <c:pt idx="1057">
                  <c:v>1.3266450999999999</c:v>
                </c:pt>
                <c:pt idx="1058">
                  <c:v>1.3271594</c:v>
                </c:pt>
                <c:pt idx="1059">
                  <c:v>1.3275353999999999</c:v>
                </c:pt>
                <c:pt idx="1060">
                  <c:v>1.3280198999999999</c:v>
                </c:pt>
                <c:pt idx="1061">
                  <c:v>1.3286557999999999</c:v>
                </c:pt>
                <c:pt idx="1062">
                  <c:v>1.3301162</c:v>
                </c:pt>
                <c:pt idx="1063">
                  <c:v>1.3328787</c:v>
                </c:pt>
                <c:pt idx="1064">
                  <c:v>1.3347726</c:v>
                </c:pt>
                <c:pt idx="1065">
                  <c:v>1.3359479000000001</c:v>
                </c:pt>
                <c:pt idx="1066">
                  <c:v>1.3369115</c:v>
                </c:pt>
                <c:pt idx="1067">
                  <c:v>1.3376813000000001</c:v>
                </c:pt>
                <c:pt idx="1068">
                  <c:v>1.3379909999999999</c:v>
                </c:pt>
                <c:pt idx="1069">
                  <c:v>1.3382342</c:v>
                </c:pt>
                <c:pt idx="1070">
                  <c:v>1.3385157999999999</c:v>
                </c:pt>
                <c:pt idx="1071">
                  <c:v>1.3387808999999999</c:v>
                </c:pt>
                <c:pt idx="1072">
                  <c:v>1.3390390999999999</c:v>
                </c:pt>
                <c:pt idx="1073">
                  <c:v>1.3393394999999999</c:v>
                </c:pt>
                <c:pt idx="1074">
                  <c:v>1.3395162</c:v>
                </c:pt>
                <c:pt idx="1075">
                  <c:v>1.3396927999999999</c:v>
                </c:pt>
                <c:pt idx="1076">
                  <c:v>1.3398456999999999</c:v>
                </c:pt>
                <c:pt idx="1077">
                  <c:v>1.3399989999999999</c:v>
                </c:pt>
                <c:pt idx="1078">
                  <c:v>1.3401414</c:v>
                </c:pt>
                <c:pt idx="1079">
                  <c:v>1.3401311</c:v>
                </c:pt>
                <c:pt idx="1080">
                  <c:v>1.3401033</c:v>
                </c:pt>
                <c:pt idx="1081">
                  <c:v>1.3402400000000001</c:v>
                </c:pt>
                <c:pt idx="1082">
                  <c:v>1.3403562</c:v>
                </c:pt>
                <c:pt idx="1083">
                  <c:v>1.3403544000000001</c:v>
                </c:pt>
                <c:pt idx="1084">
                  <c:v>1.3404445</c:v>
                </c:pt>
                <c:pt idx="1085">
                  <c:v>1.3405296</c:v>
                </c:pt>
                <c:pt idx="1086">
                  <c:v>1.3405647000000001</c:v>
                </c:pt>
                <c:pt idx="1087">
                  <c:v>1.3405833999999999</c:v>
                </c:pt>
                <c:pt idx="1088">
                  <c:v>1.3406989999999999</c:v>
                </c:pt>
                <c:pt idx="1089">
                  <c:v>1.3408776</c:v>
                </c:pt>
                <c:pt idx="1090">
                  <c:v>1.3410469</c:v>
                </c:pt>
                <c:pt idx="1091">
                  <c:v>1.3411986</c:v>
                </c:pt>
                <c:pt idx="1092">
                  <c:v>1.3412752999999999</c:v>
                </c:pt>
                <c:pt idx="1093">
                  <c:v>1.3413746</c:v>
                </c:pt>
                <c:pt idx="1094">
                  <c:v>1.3414931999999999</c:v>
                </c:pt>
                <c:pt idx="1095">
                  <c:v>1.341612</c:v>
                </c:pt>
                <c:pt idx="1096">
                  <c:v>1.3417004000000001</c:v>
                </c:pt>
                <c:pt idx="1097">
                  <c:v>1.3417602</c:v>
                </c:pt>
                <c:pt idx="1098">
                  <c:v>1.3418109999999999</c:v>
                </c:pt>
                <c:pt idx="1099">
                  <c:v>1.3418758</c:v>
                </c:pt>
                <c:pt idx="1100">
                  <c:v>1.3419273999999999</c:v>
                </c:pt>
                <c:pt idx="1101">
                  <c:v>1.34196</c:v>
                </c:pt>
                <c:pt idx="1102">
                  <c:v>1.3420562999999999</c:v>
                </c:pt>
                <c:pt idx="1103">
                  <c:v>1.3421704000000001</c:v>
                </c:pt>
                <c:pt idx="1104">
                  <c:v>1.3423419000000001</c:v>
                </c:pt>
                <c:pt idx="1105">
                  <c:v>1.3427316999999999</c:v>
                </c:pt>
                <c:pt idx="1106">
                  <c:v>1.3429552</c:v>
                </c:pt>
                <c:pt idx="1107">
                  <c:v>1.3431767999999999</c:v>
                </c:pt>
                <c:pt idx="1108">
                  <c:v>1.3434051</c:v>
                </c:pt>
                <c:pt idx="1109">
                  <c:v>1.3435695000000001</c:v>
                </c:pt>
                <c:pt idx="1110">
                  <c:v>1.3437933</c:v>
                </c:pt>
                <c:pt idx="1111">
                  <c:v>1.3439440999999999</c:v>
                </c:pt>
                <c:pt idx="1112">
                  <c:v>1.3440799999999999</c:v>
                </c:pt>
                <c:pt idx="1113">
                  <c:v>1.344203</c:v>
                </c:pt>
                <c:pt idx="1114">
                  <c:v>1.3443474</c:v>
                </c:pt>
                <c:pt idx="1115">
                  <c:v>1.3444691</c:v>
                </c:pt>
                <c:pt idx="1116">
                  <c:v>1.3445398</c:v>
                </c:pt>
                <c:pt idx="1117">
                  <c:v>1.3446635</c:v>
                </c:pt>
                <c:pt idx="1118">
                  <c:v>1.3448789999999999</c:v>
                </c:pt>
                <c:pt idx="1119">
                  <c:v>1.3451803</c:v>
                </c:pt>
                <c:pt idx="1120">
                  <c:v>1.3453832000000001</c:v>
                </c:pt>
                <c:pt idx="1121">
                  <c:v>1.3456003999999999</c:v>
                </c:pt>
                <c:pt idx="1122">
                  <c:v>1.3458152000000001</c:v>
                </c:pt>
                <c:pt idx="1123">
                  <c:v>1.3462044</c:v>
                </c:pt>
                <c:pt idx="1124">
                  <c:v>1.3463921000000001</c:v>
                </c:pt>
                <c:pt idx="1125">
                  <c:v>1.3466018</c:v>
                </c:pt>
                <c:pt idx="1126">
                  <c:v>1.3468195999999999</c:v>
                </c:pt>
                <c:pt idx="1127">
                  <c:v>1.3469845999999999</c:v>
                </c:pt>
                <c:pt idx="1128">
                  <c:v>1.3471250000000001</c:v>
                </c:pt>
                <c:pt idx="1129">
                  <c:v>1.3472143999999999</c:v>
                </c:pt>
                <c:pt idx="1130">
                  <c:v>1.347337</c:v>
                </c:pt>
                <c:pt idx="1131">
                  <c:v>1.347477</c:v>
                </c:pt>
                <c:pt idx="1132">
                  <c:v>1.3475908999999999</c:v>
                </c:pt>
                <c:pt idx="1133">
                  <c:v>1.3478010999999999</c:v>
                </c:pt>
                <c:pt idx="1134">
                  <c:v>1.3480053000000001</c:v>
                </c:pt>
                <c:pt idx="1135">
                  <c:v>1.3481778</c:v>
                </c:pt>
                <c:pt idx="1136">
                  <c:v>1.3483883999999999</c:v>
                </c:pt>
                <c:pt idx="1137">
                  <c:v>1.3485886</c:v>
                </c:pt>
                <c:pt idx="1138">
                  <c:v>1.3487693000000001</c:v>
                </c:pt>
                <c:pt idx="1139">
                  <c:v>1.3490705000000001</c:v>
                </c:pt>
                <c:pt idx="1140">
                  <c:v>1.3492630000000001</c:v>
                </c:pt>
                <c:pt idx="1141">
                  <c:v>1.3494586</c:v>
                </c:pt>
                <c:pt idx="1142">
                  <c:v>1.3496424</c:v>
                </c:pt>
                <c:pt idx="1143">
                  <c:v>1.3498185999999999</c:v>
                </c:pt>
                <c:pt idx="1144">
                  <c:v>1.3500416</c:v>
                </c:pt>
                <c:pt idx="1145">
                  <c:v>1.3502069999999999</c:v>
                </c:pt>
                <c:pt idx="1146">
                  <c:v>1.3503438999999999</c:v>
                </c:pt>
                <c:pt idx="1147">
                  <c:v>1.3506164000000001</c:v>
                </c:pt>
                <c:pt idx="1148">
                  <c:v>1.3507988</c:v>
                </c:pt>
                <c:pt idx="1149">
                  <c:v>1.3510209</c:v>
                </c:pt>
                <c:pt idx="1150">
                  <c:v>1.3512922000000001</c:v>
                </c:pt>
                <c:pt idx="1151">
                  <c:v>1.3515366</c:v>
                </c:pt>
                <c:pt idx="1152">
                  <c:v>1.3518954999999999</c:v>
                </c:pt>
                <c:pt idx="1153">
                  <c:v>1.3521399999999999</c:v>
                </c:pt>
                <c:pt idx="1154">
                  <c:v>1.3524197</c:v>
                </c:pt>
                <c:pt idx="1155">
                  <c:v>1.3526926000000001</c:v>
                </c:pt>
                <c:pt idx="1156">
                  <c:v>1.3529278</c:v>
                </c:pt>
                <c:pt idx="1157">
                  <c:v>1.3532358</c:v>
                </c:pt>
                <c:pt idx="1158">
                  <c:v>1.3535843000000001</c:v>
                </c:pt>
                <c:pt idx="1159">
                  <c:v>1.3538759</c:v>
                </c:pt>
                <c:pt idx="1160">
                  <c:v>1.354282</c:v>
                </c:pt>
                <c:pt idx="1161">
                  <c:v>1.3546325000000001</c:v>
                </c:pt>
                <c:pt idx="1162">
                  <c:v>1.3549698000000001</c:v>
                </c:pt>
                <c:pt idx="1163">
                  <c:v>1.3552758</c:v>
                </c:pt>
                <c:pt idx="1164">
                  <c:v>1.3556052000000001</c:v>
                </c:pt>
                <c:pt idx="1165">
                  <c:v>1.3559694</c:v>
                </c:pt>
                <c:pt idx="1166">
                  <c:v>1.3563813</c:v>
                </c:pt>
                <c:pt idx="1167">
                  <c:v>1.3566815000000001</c:v>
                </c:pt>
                <c:pt idx="1168">
                  <c:v>1.3569969</c:v>
                </c:pt>
                <c:pt idx="1169">
                  <c:v>1.3572690000000001</c:v>
                </c:pt>
                <c:pt idx="1170">
                  <c:v>1.3575458</c:v>
                </c:pt>
                <c:pt idx="1171">
                  <c:v>1.3578648</c:v>
                </c:pt>
                <c:pt idx="1172">
                  <c:v>1.3581661999999999</c:v>
                </c:pt>
                <c:pt idx="1173">
                  <c:v>1.3585822000000001</c:v>
                </c:pt>
                <c:pt idx="1174">
                  <c:v>1.3589249999999999</c:v>
                </c:pt>
                <c:pt idx="1175">
                  <c:v>1.3592995999999999</c:v>
                </c:pt>
                <c:pt idx="1176">
                  <c:v>1.3596192999999999</c:v>
                </c:pt>
                <c:pt idx="1177">
                  <c:v>1.3599336</c:v>
                </c:pt>
                <c:pt idx="1178">
                  <c:v>1.3602491999999999</c:v>
                </c:pt>
                <c:pt idx="1179">
                  <c:v>1.3605128</c:v>
                </c:pt>
                <c:pt idx="1180">
                  <c:v>1.3607621999999999</c:v>
                </c:pt>
                <c:pt idx="1181">
                  <c:v>1.3610017000000001</c:v>
                </c:pt>
                <c:pt idx="1182">
                  <c:v>1.3611610000000001</c:v>
                </c:pt>
                <c:pt idx="1183">
                  <c:v>1.3615375000000001</c:v>
                </c:pt>
                <c:pt idx="1184">
                  <c:v>1.3620877</c:v>
                </c:pt>
                <c:pt idx="1185">
                  <c:v>1.3624011</c:v>
                </c:pt>
                <c:pt idx="1186">
                  <c:v>1.3627431999999999</c:v>
                </c:pt>
                <c:pt idx="1187">
                  <c:v>1.3629853999999999</c:v>
                </c:pt>
                <c:pt idx="1188">
                  <c:v>1.3632398000000001</c:v>
                </c:pt>
                <c:pt idx="1189">
                  <c:v>1.3635514</c:v>
                </c:pt>
                <c:pt idx="1190">
                  <c:v>1.3638052000000001</c:v>
                </c:pt>
                <c:pt idx="1191">
                  <c:v>1.3640235000000001</c:v>
                </c:pt>
                <c:pt idx="1192">
                  <c:v>1.3642569</c:v>
                </c:pt>
                <c:pt idx="1193">
                  <c:v>1.3645301999999999</c:v>
                </c:pt>
                <c:pt idx="1194">
                  <c:v>1.3648916</c:v>
                </c:pt>
                <c:pt idx="1195">
                  <c:v>1.3651162000000001</c:v>
                </c:pt>
                <c:pt idx="1196">
                  <c:v>1.3653477999999999</c:v>
                </c:pt>
                <c:pt idx="1197">
                  <c:v>1.365529</c:v>
                </c:pt>
                <c:pt idx="1198">
                  <c:v>1.3656876</c:v>
                </c:pt>
                <c:pt idx="1199">
                  <c:v>1.3658923000000001</c:v>
                </c:pt>
                <c:pt idx="1200">
                  <c:v>1.3660790999999999</c:v>
                </c:pt>
                <c:pt idx="1201">
                  <c:v>1.3662586000000001</c:v>
                </c:pt>
                <c:pt idx="1202">
                  <c:v>1.3665202000000001</c:v>
                </c:pt>
                <c:pt idx="1203">
                  <c:v>1.3667434000000001</c:v>
                </c:pt>
                <c:pt idx="1204">
                  <c:v>1.3669389999999999</c:v>
                </c:pt>
                <c:pt idx="1205">
                  <c:v>1.3671402000000001</c:v>
                </c:pt>
                <c:pt idx="1206">
                  <c:v>1.3673568999999999</c:v>
                </c:pt>
                <c:pt idx="1207">
                  <c:v>1.3675743</c:v>
                </c:pt>
                <c:pt idx="1208">
                  <c:v>1.3677543999999999</c:v>
                </c:pt>
                <c:pt idx="1209">
                  <c:v>1.3679167999999999</c:v>
                </c:pt>
                <c:pt idx="1210">
                  <c:v>1.3681416</c:v>
                </c:pt>
                <c:pt idx="1211">
                  <c:v>1.3683122000000001</c:v>
                </c:pt>
                <c:pt idx="1212">
                  <c:v>1.3684426000000001</c:v>
                </c:pt>
                <c:pt idx="1213">
                  <c:v>1.3686522999999999</c:v>
                </c:pt>
                <c:pt idx="1214">
                  <c:v>1.3687832</c:v>
                </c:pt>
                <c:pt idx="1215">
                  <c:v>1.3690047999999999</c:v>
                </c:pt>
                <c:pt idx="1216">
                  <c:v>1.3692747999999999</c:v>
                </c:pt>
                <c:pt idx="1217">
                  <c:v>1.3695231999999999</c:v>
                </c:pt>
                <c:pt idx="1218">
                  <c:v>1.3697244</c:v>
                </c:pt>
                <c:pt idx="1219">
                  <c:v>1.3698939999999999</c:v>
                </c:pt>
                <c:pt idx="1220">
                  <c:v>1.3701126000000001</c:v>
                </c:pt>
                <c:pt idx="1221">
                  <c:v>1.3703186000000001</c:v>
                </c:pt>
                <c:pt idx="1222">
                  <c:v>1.3704696000000001</c:v>
                </c:pt>
                <c:pt idx="1223">
                  <c:v>1.3705664</c:v>
                </c:pt>
                <c:pt idx="1224">
                  <c:v>1.3707430999999999</c:v>
                </c:pt>
                <c:pt idx="1225">
                  <c:v>1.3708905</c:v>
                </c:pt>
                <c:pt idx="1226">
                  <c:v>1.3710431000000001</c:v>
                </c:pt>
                <c:pt idx="1227">
                  <c:v>1.3711678</c:v>
                </c:pt>
                <c:pt idx="1228">
                  <c:v>1.3713668999999999</c:v>
                </c:pt>
                <c:pt idx="1229">
                  <c:v>1.3715296000000001</c:v>
                </c:pt>
                <c:pt idx="1230">
                  <c:v>1.3716813999999999</c:v>
                </c:pt>
                <c:pt idx="1231">
                  <c:v>1.3718840000000001</c:v>
                </c:pt>
                <c:pt idx="1232">
                  <c:v>1.3721132</c:v>
                </c:pt>
                <c:pt idx="1233">
                  <c:v>1.3722694</c:v>
                </c:pt>
                <c:pt idx="1234">
                  <c:v>1.3724910000000001</c:v>
                </c:pt>
                <c:pt idx="1235">
                  <c:v>1.3728362999999999</c:v>
                </c:pt>
                <c:pt idx="1236">
                  <c:v>1.373095</c:v>
                </c:pt>
                <c:pt idx="1237">
                  <c:v>1.3733417999999999</c:v>
                </c:pt>
                <c:pt idx="1238">
                  <c:v>1.3735824000000001</c:v>
                </c:pt>
                <c:pt idx="1239">
                  <c:v>1.3737078</c:v>
                </c:pt>
                <c:pt idx="1240">
                  <c:v>1.3738074</c:v>
                </c:pt>
                <c:pt idx="1241">
                  <c:v>1.373955</c:v>
                </c:pt>
                <c:pt idx="1242">
                  <c:v>1.3740730000000001</c:v>
                </c:pt>
                <c:pt idx="1243">
                  <c:v>1.3742174999999999</c:v>
                </c:pt>
                <c:pt idx="1244">
                  <c:v>1.3743718999999999</c:v>
                </c:pt>
                <c:pt idx="1245">
                  <c:v>1.3745444</c:v>
                </c:pt>
                <c:pt idx="1246">
                  <c:v>1.3747692</c:v>
                </c:pt>
                <c:pt idx="1247">
                  <c:v>1.3749994000000001</c:v>
                </c:pt>
                <c:pt idx="1248">
                  <c:v>1.3752365</c:v>
                </c:pt>
                <c:pt idx="1249">
                  <c:v>1.3754606</c:v>
                </c:pt>
                <c:pt idx="1250">
                  <c:v>1.3756712</c:v>
                </c:pt>
                <c:pt idx="1251">
                  <c:v>1.3759125999999999</c:v>
                </c:pt>
                <c:pt idx="1252">
                  <c:v>1.3761937</c:v>
                </c:pt>
                <c:pt idx="1253">
                  <c:v>1.3763858</c:v>
                </c:pt>
                <c:pt idx="1254">
                  <c:v>1.3765768</c:v>
                </c:pt>
                <c:pt idx="1255">
                  <c:v>1.3767566</c:v>
                </c:pt>
                <c:pt idx="1256">
                  <c:v>1.376862</c:v>
                </c:pt>
                <c:pt idx="1257">
                  <c:v>1.377138</c:v>
                </c:pt>
                <c:pt idx="1258">
                  <c:v>1.3773618000000001</c:v>
                </c:pt>
                <c:pt idx="1259">
                  <c:v>1.3775594</c:v>
                </c:pt>
                <c:pt idx="1260">
                  <c:v>1.3777376000000001</c:v>
                </c:pt>
                <c:pt idx="1261">
                  <c:v>1.3779099000000001</c:v>
                </c:pt>
                <c:pt idx="1262">
                  <c:v>1.3780455</c:v>
                </c:pt>
                <c:pt idx="1263">
                  <c:v>1.3781775000000001</c:v>
                </c:pt>
                <c:pt idx="1264">
                  <c:v>1.3783293999999999</c:v>
                </c:pt>
                <c:pt idx="1265">
                  <c:v>1.3784779999999999</c:v>
                </c:pt>
                <c:pt idx="1266">
                  <c:v>1.3786396000000001</c:v>
                </c:pt>
                <c:pt idx="1267">
                  <c:v>1.3787621999999999</c:v>
                </c:pt>
                <c:pt idx="1268">
                  <c:v>1.3789958</c:v>
                </c:pt>
                <c:pt idx="1269">
                  <c:v>1.3791622000000001</c:v>
                </c:pt>
                <c:pt idx="1270">
                  <c:v>1.3792982</c:v>
                </c:pt>
                <c:pt idx="1271">
                  <c:v>1.3794120999999999</c:v>
                </c:pt>
                <c:pt idx="1272">
                  <c:v>1.3795366</c:v>
                </c:pt>
                <c:pt idx="1273">
                  <c:v>1.3796827999999999</c:v>
                </c:pt>
                <c:pt idx="1274">
                  <c:v>1.3797904999999999</c:v>
                </c:pt>
                <c:pt idx="1275">
                  <c:v>1.3798581999999999</c:v>
                </c:pt>
                <c:pt idx="1276">
                  <c:v>1.3800118000000001</c:v>
                </c:pt>
                <c:pt idx="1277">
                  <c:v>1.3801312000000001</c:v>
                </c:pt>
                <c:pt idx="1278">
                  <c:v>1.3802584</c:v>
                </c:pt>
                <c:pt idx="1279">
                  <c:v>1.3803863999999999</c:v>
                </c:pt>
                <c:pt idx="1280">
                  <c:v>1.3805451</c:v>
                </c:pt>
                <c:pt idx="1281">
                  <c:v>1.380695</c:v>
                </c:pt>
                <c:pt idx="1282">
                  <c:v>1.3808798</c:v>
                </c:pt>
                <c:pt idx="1283">
                  <c:v>1.3810498</c:v>
                </c:pt>
                <c:pt idx="1284">
                  <c:v>1.3811688</c:v>
                </c:pt>
                <c:pt idx="1285">
                  <c:v>1.3813274</c:v>
                </c:pt>
                <c:pt idx="1286">
                  <c:v>1.3815493999999999</c:v>
                </c:pt>
                <c:pt idx="1287">
                  <c:v>1.3817273999999999</c:v>
                </c:pt>
                <c:pt idx="1288">
                  <c:v>1.3818805000000001</c:v>
                </c:pt>
                <c:pt idx="1289">
                  <c:v>1.3819813000000001</c:v>
                </c:pt>
                <c:pt idx="1290">
                  <c:v>1.3820817000000001</c:v>
                </c:pt>
                <c:pt idx="1291">
                  <c:v>1.3821078</c:v>
                </c:pt>
                <c:pt idx="1292">
                  <c:v>1.3821837000000001</c:v>
                </c:pt>
                <c:pt idx="1293">
                  <c:v>1.3823083999999999</c:v>
                </c:pt>
                <c:pt idx="1294">
                  <c:v>1.3824329</c:v>
                </c:pt>
                <c:pt idx="1295">
                  <c:v>1.3825194999999999</c:v>
                </c:pt>
                <c:pt idx="1296">
                  <c:v>1.3825787</c:v>
                </c:pt>
                <c:pt idx="1297">
                  <c:v>1.3826858</c:v>
                </c:pt>
                <c:pt idx="1298">
                  <c:v>1.3828161999999999</c:v>
                </c:pt>
                <c:pt idx="1299">
                  <c:v>1.3829794</c:v>
                </c:pt>
                <c:pt idx="1300">
                  <c:v>1.3831367999999999</c:v>
                </c:pt>
                <c:pt idx="1301">
                  <c:v>1.3832367999999999</c:v>
                </c:pt>
                <c:pt idx="1302">
                  <c:v>1.3832979000000001</c:v>
                </c:pt>
                <c:pt idx="1303">
                  <c:v>1.3833937000000001</c:v>
                </c:pt>
                <c:pt idx="1304">
                  <c:v>1.3834635</c:v>
                </c:pt>
                <c:pt idx="1305">
                  <c:v>1.3835656000000001</c:v>
                </c:pt>
                <c:pt idx="1306">
                  <c:v>1.3836278</c:v>
                </c:pt>
                <c:pt idx="1307">
                  <c:v>1.3836683999999999</c:v>
                </c:pt>
                <c:pt idx="1308">
                  <c:v>1.3837044000000001</c:v>
                </c:pt>
                <c:pt idx="1309">
                  <c:v>1.3838007999999999</c:v>
                </c:pt>
                <c:pt idx="1310">
                  <c:v>1.3839407000000001</c:v>
                </c:pt>
                <c:pt idx="1311">
                  <c:v>1.3840309</c:v>
                </c:pt>
                <c:pt idx="1312">
                  <c:v>1.3840673999999999</c:v>
                </c:pt>
                <c:pt idx="1313">
                  <c:v>1.3841695999999999</c:v>
                </c:pt>
                <c:pt idx="1314">
                  <c:v>1.3842992000000001</c:v>
                </c:pt>
                <c:pt idx="1315">
                  <c:v>1.3844875999999999</c:v>
                </c:pt>
                <c:pt idx="1316">
                  <c:v>1.3846296</c:v>
                </c:pt>
                <c:pt idx="1317">
                  <c:v>1.3847631</c:v>
                </c:pt>
                <c:pt idx="1318">
                  <c:v>1.3849754999999999</c:v>
                </c:pt>
                <c:pt idx="1319">
                  <c:v>1.3851013000000001</c:v>
                </c:pt>
                <c:pt idx="1320">
                  <c:v>1.3852450000000001</c:v>
                </c:pt>
                <c:pt idx="1321">
                  <c:v>1.3853641999999999</c:v>
                </c:pt>
                <c:pt idx="1322">
                  <c:v>1.3854304</c:v>
                </c:pt>
                <c:pt idx="1323">
                  <c:v>1.3855303999999999</c:v>
                </c:pt>
                <c:pt idx="1324">
                  <c:v>1.3855721999999999</c:v>
                </c:pt>
                <c:pt idx="1325">
                  <c:v>1.3856088</c:v>
                </c:pt>
                <c:pt idx="1326">
                  <c:v>1.3857386</c:v>
                </c:pt>
                <c:pt idx="1327">
                  <c:v>1.3858641</c:v>
                </c:pt>
                <c:pt idx="1328">
                  <c:v>1.3860330000000001</c:v>
                </c:pt>
                <c:pt idx="1329">
                  <c:v>1.3861224999999999</c:v>
                </c:pt>
                <c:pt idx="1330">
                  <c:v>1.3861734000000001</c:v>
                </c:pt>
                <c:pt idx="1331">
                  <c:v>1.3861983</c:v>
                </c:pt>
                <c:pt idx="1332">
                  <c:v>1.3863152000000001</c:v>
                </c:pt>
                <c:pt idx="1333">
                  <c:v>1.3864868000000001</c:v>
                </c:pt>
                <c:pt idx="1334">
                  <c:v>1.3865826000000001</c:v>
                </c:pt>
                <c:pt idx="1335">
                  <c:v>1.3866269</c:v>
                </c:pt>
                <c:pt idx="1336">
                  <c:v>1.3866620000000001</c:v>
                </c:pt>
                <c:pt idx="1337">
                  <c:v>1.3867559</c:v>
                </c:pt>
                <c:pt idx="1338">
                  <c:v>1.3868735000000001</c:v>
                </c:pt>
                <c:pt idx="1339">
                  <c:v>1.3869806</c:v>
                </c:pt>
                <c:pt idx="1340">
                  <c:v>1.3870507999999999</c:v>
                </c:pt>
                <c:pt idx="1341">
                  <c:v>1.3870922000000001</c:v>
                </c:pt>
                <c:pt idx="1342">
                  <c:v>1.3871530000000001</c:v>
                </c:pt>
                <c:pt idx="1343">
                  <c:v>1.3872336000000001</c:v>
                </c:pt>
                <c:pt idx="1344">
                  <c:v>1.3873229999999999</c:v>
                </c:pt>
                <c:pt idx="1345">
                  <c:v>1.3873903000000001</c:v>
                </c:pt>
                <c:pt idx="1346">
                  <c:v>1.3875059000000001</c:v>
                </c:pt>
                <c:pt idx="1347">
                  <c:v>1.3876368000000001</c:v>
                </c:pt>
                <c:pt idx="1348">
                  <c:v>1.3878283</c:v>
                </c:pt>
                <c:pt idx="1349">
                  <c:v>1.3880946000000001</c:v>
                </c:pt>
                <c:pt idx="1350">
                  <c:v>1.388274</c:v>
                </c:pt>
                <c:pt idx="1351">
                  <c:v>1.3883761999999999</c:v>
                </c:pt>
                <c:pt idx="1352">
                  <c:v>1.3884821000000001</c:v>
                </c:pt>
                <c:pt idx="1353">
                  <c:v>1.3886506000000001</c:v>
                </c:pt>
                <c:pt idx="1354">
                  <c:v>1.3888292</c:v>
                </c:pt>
                <c:pt idx="1355">
                  <c:v>1.3889225999999999</c:v>
                </c:pt>
                <c:pt idx="1356">
                  <c:v>1.3890286999999999</c:v>
                </c:pt>
                <c:pt idx="1357">
                  <c:v>1.3892239</c:v>
                </c:pt>
                <c:pt idx="1358">
                  <c:v>1.3893317999999999</c:v>
                </c:pt>
                <c:pt idx="1359">
                  <c:v>1.3894612</c:v>
                </c:pt>
                <c:pt idx="1360">
                  <c:v>1.3895507999999999</c:v>
                </c:pt>
                <c:pt idx="1361">
                  <c:v>1.3896820000000001</c:v>
                </c:pt>
                <c:pt idx="1362">
                  <c:v>1.3898337999999999</c:v>
                </c:pt>
                <c:pt idx="1363">
                  <c:v>1.3900334000000001</c:v>
                </c:pt>
                <c:pt idx="1364">
                  <c:v>1.390274</c:v>
                </c:pt>
                <c:pt idx="1365">
                  <c:v>1.3904728</c:v>
                </c:pt>
                <c:pt idx="1366">
                  <c:v>1.3907028000000001</c:v>
                </c:pt>
                <c:pt idx="1367">
                  <c:v>1.3909530999999999</c:v>
                </c:pt>
                <c:pt idx="1368">
                  <c:v>1.3911182</c:v>
                </c:pt>
                <c:pt idx="1369">
                  <c:v>1.3912652999999999</c:v>
                </c:pt>
                <c:pt idx="1370">
                  <c:v>1.3913481999999999</c:v>
                </c:pt>
                <c:pt idx="1371">
                  <c:v>1.3914206</c:v>
                </c:pt>
                <c:pt idx="1372">
                  <c:v>1.3915293</c:v>
                </c:pt>
                <c:pt idx="1373">
                  <c:v>1.3916116999999999</c:v>
                </c:pt>
                <c:pt idx="1374">
                  <c:v>1.3917008</c:v>
                </c:pt>
                <c:pt idx="1375">
                  <c:v>1.3918709</c:v>
                </c:pt>
                <c:pt idx="1376">
                  <c:v>1.3920676000000001</c:v>
                </c:pt>
                <c:pt idx="1377">
                  <c:v>1.3922508</c:v>
                </c:pt>
                <c:pt idx="1378">
                  <c:v>1.3924519</c:v>
                </c:pt>
                <c:pt idx="1379">
                  <c:v>1.3926109</c:v>
                </c:pt>
                <c:pt idx="1380">
                  <c:v>1.3928049</c:v>
                </c:pt>
                <c:pt idx="1381">
                  <c:v>1.3929574</c:v>
                </c:pt>
                <c:pt idx="1382">
                  <c:v>1.3930762999999999</c:v>
                </c:pt>
                <c:pt idx="1383">
                  <c:v>1.3932602000000001</c:v>
                </c:pt>
                <c:pt idx="1384">
                  <c:v>1.3933656000000001</c:v>
                </c:pt>
                <c:pt idx="1385">
                  <c:v>1.393465</c:v>
                </c:pt>
                <c:pt idx="1386">
                  <c:v>1.3934961000000001</c:v>
                </c:pt>
                <c:pt idx="1387">
                  <c:v>1.3935740999999999</c:v>
                </c:pt>
                <c:pt idx="1388">
                  <c:v>1.3936994</c:v>
                </c:pt>
                <c:pt idx="1389">
                  <c:v>1.3938184</c:v>
                </c:pt>
                <c:pt idx="1390">
                  <c:v>1.3939769</c:v>
                </c:pt>
                <c:pt idx="1391">
                  <c:v>1.3942024</c:v>
                </c:pt>
                <c:pt idx="1392">
                  <c:v>1.3944103999999999</c:v>
                </c:pt>
                <c:pt idx="1393">
                  <c:v>1.3946035999999999</c:v>
                </c:pt>
                <c:pt idx="1394">
                  <c:v>1.3948014</c:v>
                </c:pt>
                <c:pt idx="1395">
                  <c:v>1.3949571999999999</c:v>
                </c:pt>
                <c:pt idx="1396">
                  <c:v>1.3951283000000001</c:v>
                </c:pt>
                <c:pt idx="1397">
                  <c:v>1.3952811999999999</c:v>
                </c:pt>
                <c:pt idx="1398">
                  <c:v>1.3954473000000001</c:v>
                </c:pt>
                <c:pt idx="1399">
                  <c:v>1.3956067000000001</c:v>
                </c:pt>
                <c:pt idx="1400">
                  <c:v>1.3957709</c:v>
                </c:pt>
                <c:pt idx="1401">
                  <c:v>1.3958360999999999</c:v>
                </c:pt>
                <c:pt idx="1402">
                  <c:v>1.3958993</c:v>
                </c:pt>
                <c:pt idx="1403">
                  <c:v>1.3960235000000001</c:v>
                </c:pt>
                <c:pt idx="1404">
                  <c:v>1.3961942000000001</c:v>
                </c:pt>
                <c:pt idx="1405">
                  <c:v>1.3963000000000001</c:v>
                </c:pt>
                <c:pt idx="1406">
                  <c:v>1.3964217999999999</c:v>
                </c:pt>
                <c:pt idx="1407">
                  <c:v>1.3965414</c:v>
                </c:pt>
                <c:pt idx="1408">
                  <c:v>1.3966546</c:v>
                </c:pt>
                <c:pt idx="1409">
                  <c:v>1.3968297999999999</c:v>
                </c:pt>
                <c:pt idx="1410">
                  <c:v>1.3970286999999999</c:v>
                </c:pt>
                <c:pt idx="1411">
                  <c:v>1.3972078999999999</c:v>
                </c:pt>
                <c:pt idx="1412">
                  <c:v>1.3974252</c:v>
                </c:pt>
                <c:pt idx="1413">
                  <c:v>1.3975534000000001</c:v>
                </c:pt>
                <c:pt idx="1414">
                  <c:v>1.3977661000000001</c:v>
                </c:pt>
                <c:pt idx="1415">
                  <c:v>1.3979026000000001</c:v>
                </c:pt>
                <c:pt idx="1416">
                  <c:v>1.3980372000000001</c:v>
                </c:pt>
                <c:pt idx="1417">
                  <c:v>1.3981501999999999</c:v>
                </c:pt>
                <c:pt idx="1418">
                  <c:v>1.3982842</c:v>
                </c:pt>
                <c:pt idx="1419">
                  <c:v>1.3984034000000001</c:v>
                </c:pt>
                <c:pt idx="1420">
                  <c:v>1.3985278000000001</c:v>
                </c:pt>
                <c:pt idx="1421">
                  <c:v>1.3986833999999999</c:v>
                </c:pt>
                <c:pt idx="1422">
                  <c:v>1.3987748</c:v>
                </c:pt>
                <c:pt idx="1423">
                  <c:v>1.3988976</c:v>
                </c:pt>
                <c:pt idx="1424">
                  <c:v>1.3990246</c:v>
                </c:pt>
                <c:pt idx="1425">
                  <c:v>1.3991567</c:v>
                </c:pt>
                <c:pt idx="1426">
                  <c:v>1.3992781000000001</c:v>
                </c:pt>
                <c:pt idx="1427">
                  <c:v>1.3993853999999999</c:v>
                </c:pt>
                <c:pt idx="1428">
                  <c:v>1.3994656000000001</c:v>
                </c:pt>
                <c:pt idx="1429">
                  <c:v>1.3995891</c:v>
                </c:pt>
                <c:pt idx="1430">
                  <c:v>1.3996968000000001</c:v>
                </c:pt>
                <c:pt idx="1431">
                  <c:v>1.3997862999999999</c:v>
                </c:pt>
                <c:pt idx="1432">
                  <c:v>1.3998436000000001</c:v>
                </c:pt>
                <c:pt idx="1433">
                  <c:v>1.3999847000000001</c:v>
                </c:pt>
                <c:pt idx="1434">
                  <c:v>1.4000602</c:v>
                </c:pt>
                <c:pt idx="1435">
                  <c:v>1.4001374</c:v>
                </c:pt>
                <c:pt idx="1436">
                  <c:v>1.4001584999999999</c:v>
                </c:pt>
                <c:pt idx="1437">
                  <c:v>1.4001980000000001</c:v>
                </c:pt>
                <c:pt idx="1438">
                  <c:v>1.4002316000000001</c:v>
                </c:pt>
                <c:pt idx="1439">
                  <c:v>1.4002661999999999</c:v>
                </c:pt>
                <c:pt idx="1440">
                  <c:v>1.4003633</c:v>
                </c:pt>
                <c:pt idx="1441">
                  <c:v>1.4005516</c:v>
                </c:pt>
                <c:pt idx="1442">
                  <c:v>1.4006471</c:v>
                </c:pt>
                <c:pt idx="1443">
                  <c:v>1.4008068</c:v>
                </c:pt>
                <c:pt idx="1444">
                  <c:v>1.4009274</c:v>
                </c:pt>
                <c:pt idx="1445">
                  <c:v>1.4010621999999999</c:v>
                </c:pt>
                <c:pt idx="1446">
                  <c:v>1.4011684</c:v>
                </c:pt>
                <c:pt idx="1447">
                  <c:v>1.4012415</c:v>
                </c:pt>
                <c:pt idx="1448">
                  <c:v>1.4012872000000001</c:v>
                </c:pt>
                <c:pt idx="1449">
                  <c:v>1.4013243</c:v>
                </c:pt>
                <c:pt idx="1450">
                  <c:v>1.4013081999999999</c:v>
                </c:pt>
                <c:pt idx="1451">
                  <c:v>1.4012876000000001</c:v>
                </c:pt>
                <c:pt idx="1452">
                  <c:v>1.4012632</c:v>
                </c:pt>
                <c:pt idx="1453">
                  <c:v>1.4012719</c:v>
                </c:pt>
                <c:pt idx="1454">
                  <c:v>1.4012457</c:v>
                </c:pt>
                <c:pt idx="1455">
                  <c:v>1.4012456</c:v>
                </c:pt>
                <c:pt idx="1456">
                  <c:v>1.4012769</c:v>
                </c:pt>
                <c:pt idx="1457">
                  <c:v>1.4013850999999999</c:v>
                </c:pt>
                <c:pt idx="1458">
                  <c:v>1.401464</c:v>
                </c:pt>
                <c:pt idx="1459">
                  <c:v>1.4015040000000001</c:v>
                </c:pt>
                <c:pt idx="1460">
                  <c:v>1.4015629999999999</c:v>
                </c:pt>
                <c:pt idx="1461">
                  <c:v>1.4016600000000001</c:v>
                </c:pt>
                <c:pt idx="1462">
                  <c:v>1.4018135</c:v>
                </c:pt>
                <c:pt idx="1463">
                  <c:v>1.4018798000000001</c:v>
                </c:pt>
                <c:pt idx="1464">
                  <c:v>1.4019018000000001</c:v>
                </c:pt>
                <c:pt idx="1465">
                  <c:v>1.4019200000000001</c:v>
                </c:pt>
                <c:pt idx="1466">
                  <c:v>1.4019503</c:v>
                </c:pt>
                <c:pt idx="1467">
                  <c:v>1.4019763000000001</c:v>
                </c:pt>
                <c:pt idx="1468">
                  <c:v>1.4019732999999999</c:v>
                </c:pt>
                <c:pt idx="1469">
                  <c:v>1.402037</c:v>
                </c:pt>
                <c:pt idx="1470">
                  <c:v>1.4020865</c:v>
                </c:pt>
                <c:pt idx="1471">
                  <c:v>1.4020466</c:v>
                </c:pt>
                <c:pt idx="1472">
                  <c:v>1.4019978</c:v>
                </c:pt>
                <c:pt idx="1473">
                  <c:v>1.4019969999999999</c:v>
                </c:pt>
                <c:pt idx="1474">
                  <c:v>1.4020565999999999</c:v>
                </c:pt>
                <c:pt idx="1475">
                  <c:v>1.4021493</c:v>
                </c:pt>
                <c:pt idx="1476">
                  <c:v>1.402147</c:v>
                </c:pt>
                <c:pt idx="1477">
                  <c:v>1.4022119</c:v>
                </c:pt>
                <c:pt idx="1478">
                  <c:v>1.4023167999999999</c:v>
                </c:pt>
                <c:pt idx="1479">
                  <c:v>1.4024089</c:v>
                </c:pt>
                <c:pt idx="1480">
                  <c:v>1.4024912</c:v>
                </c:pt>
                <c:pt idx="1481">
                  <c:v>1.4025736</c:v>
                </c:pt>
                <c:pt idx="1482">
                  <c:v>1.4026160999999999</c:v>
                </c:pt>
                <c:pt idx="1483">
                  <c:v>1.4026953</c:v>
                </c:pt>
                <c:pt idx="1484">
                  <c:v>1.4027347999999999</c:v>
                </c:pt>
                <c:pt idx="1485">
                  <c:v>1.402711</c:v>
                </c:pt>
                <c:pt idx="1486">
                  <c:v>1.4026977999999999</c:v>
                </c:pt>
                <c:pt idx="1487">
                  <c:v>1.4026342000000001</c:v>
                </c:pt>
                <c:pt idx="1488">
                  <c:v>1.4025938</c:v>
                </c:pt>
                <c:pt idx="1489">
                  <c:v>1.4026436</c:v>
                </c:pt>
                <c:pt idx="1490">
                  <c:v>1.4026669</c:v>
                </c:pt>
                <c:pt idx="1491">
                  <c:v>1.4027224999999999</c:v>
                </c:pt>
                <c:pt idx="1492">
                  <c:v>1.4027615</c:v>
                </c:pt>
                <c:pt idx="1493">
                  <c:v>1.4028491000000001</c:v>
                </c:pt>
                <c:pt idx="1494">
                  <c:v>1.402903</c:v>
                </c:pt>
                <c:pt idx="1495">
                  <c:v>1.4029925999999999</c:v>
                </c:pt>
                <c:pt idx="1496">
                  <c:v>1.4030906000000001</c:v>
                </c:pt>
                <c:pt idx="1497">
                  <c:v>1.4031734</c:v>
                </c:pt>
                <c:pt idx="1498">
                  <c:v>1.4032624</c:v>
                </c:pt>
                <c:pt idx="1499">
                  <c:v>1.4032678000000001</c:v>
                </c:pt>
                <c:pt idx="1500">
                  <c:v>1.403268</c:v>
                </c:pt>
                <c:pt idx="1501">
                  <c:v>1.4033185000000001</c:v>
                </c:pt>
                <c:pt idx="1502">
                  <c:v>1.403362</c:v>
                </c:pt>
                <c:pt idx="1503">
                  <c:v>1.4033704</c:v>
                </c:pt>
                <c:pt idx="1504">
                  <c:v>1.4034211999999999</c:v>
                </c:pt>
                <c:pt idx="1505">
                  <c:v>1.4034347999999999</c:v>
                </c:pt>
                <c:pt idx="1506">
                  <c:v>1.4034099</c:v>
                </c:pt>
                <c:pt idx="1507">
                  <c:v>1.4034</c:v>
                </c:pt>
                <c:pt idx="1508">
                  <c:v>1.4034675999999999</c:v>
                </c:pt>
                <c:pt idx="1509">
                  <c:v>1.4036048999999999</c:v>
                </c:pt>
                <c:pt idx="1510">
                  <c:v>1.4037552</c:v>
                </c:pt>
                <c:pt idx="1511">
                  <c:v>1.4038959</c:v>
                </c:pt>
                <c:pt idx="1512">
                  <c:v>1.4040276</c:v>
                </c:pt>
                <c:pt idx="1513">
                  <c:v>1.4041383999999999</c:v>
                </c:pt>
                <c:pt idx="1514">
                  <c:v>1.4042547999999999</c:v>
                </c:pt>
                <c:pt idx="1515">
                  <c:v>1.4043794000000001</c:v>
                </c:pt>
                <c:pt idx="1516">
                  <c:v>1.4043922</c:v>
                </c:pt>
                <c:pt idx="1517">
                  <c:v>1.404531</c:v>
                </c:pt>
                <c:pt idx="1518">
                  <c:v>1.4046064</c:v>
                </c:pt>
                <c:pt idx="1519">
                  <c:v>1.4047117</c:v>
                </c:pt>
                <c:pt idx="1520">
                  <c:v>1.4047791000000001</c:v>
                </c:pt>
                <c:pt idx="1521">
                  <c:v>1.4048495999999999</c:v>
                </c:pt>
                <c:pt idx="1522">
                  <c:v>1.4050012000000001</c:v>
                </c:pt>
                <c:pt idx="1523">
                  <c:v>1.4050866</c:v>
                </c:pt>
                <c:pt idx="1524">
                  <c:v>1.4052806</c:v>
                </c:pt>
                <c:pt idx="1525">
                  <c:v>1.4055717999999999</c:v>
                </c:pt>
                <c:pt idx="1526">
                  <c:v>1.4057274</c:v>
                </c:pt>
                <c:pt idx="1527">
                  <c:v>1.4058736000000001</c:v>
                </c:pt>
                <c:pt idx="1528">
                  <c:v>1.4059364999999999</c:v>
                </c:pt>
                <c:pt idx="1529">
                  <c:v>1.4060087000000001</c:v>
                </c:pt>
                <c:pt idx="1530">
                  <c:v>1.4060939000000001</c:v>
                </c:pt>
                <c:pt idx="1531">
                  <c:v>1.4061650000000001</c:v>
                </c:pt>
                <c:pt idx="1532">
                  <c:v>1.4063519</c:v>
                </c:pt>
                <c:pt idx="1533">
                  <c:v>1.4064744</c:v>
                </c:pt>
                <c:pt idx="1534">
                  <c:v>1.4065194000000001</c:v>
                </c:pt>
                <c:pt idx="1535">
                  <c:v>1.4066095000000001</c:v>
                </c:pt>
                <c:pt idx="1536">
                  <c:v>1.4067031999999999</c:v>
                </c:pt>
                <c:pt idx="1537">
                  <c:v>1.4067575999999999</c:v>
                </c:pt>
                <c:pt idx="1538">
                  <c:v>1.4069056</c:v>
                </c:pt>
                <c:pt idx="1539">
                  <c:v>1.4070240000000001</c:v>
                </c:pt>
                <c:pt idx="1540">
                  <c:v>1.4071812000000001</c:v>
                </c:pt>
                <c:pt idx="1541">
                  <c:v>1.4072933999999999</c:v>
                </c:pt>
                <c:pt idx="1542">
                  <c:v>1.4074038</c:v>
                </c:pt>
                <c:pt idx="1543">
                  <c:v>1.4075492999999999</c:v>
                </c:pt>
                <c:pt idx="1544">
                  <c:v>1.4076409000000001</c:v>
                </c:pt>
                <c:pt idx="1545">
                  <c:v>1.4077683999999999</c:v>
                </c:pt>
                <c:pt idx="1546">
                  <c:v>1.4078406000000001</c:v>
                </c:pt>
                <c:pt idx="1547">
                  <c:v>1.4079219000000001</c:v>
                </c:pt>
                <c:pt idx="1548">
                  <c:v>1.4079421999999999</c:v>
                </c:pt>
                <c:pt idx="1549">
                  <c:v>1.4080047</c:v>
                </c:pt>
                <c:pt idx="1550">
                  <c:v>1.4080158</c:v>
                </c:pt>
                <c:pt idx="1551">
                  <c:v>1.4080490000000001</c:v>
                </c:pt>
                <c:pt idx="1552">
                  <c:v>1.4081611999999999</c:v>
                </c:pt>
                <c:pt idx="1553">
                  <c:v>1.4083032</c:v>
                </c:pt>
                <c:pt idx="1554">
                  <c:v>1.4084722000000001</c:v>
                </c:pt>
                <c:pt idx="1555">
                  <c:v>1.4086281999999999</c:v>
                </c:pt>
                <c:pt idx="1556">
                  <c:v>1.4088452</c:v>
                </c:pt>
                <c:pt idx="1557">
                  <c:v>1.4090103</c:v>
                </c:pt>
                <c:pt idx="1558">
                  <c:v>1.4091526000000001</c:v>
                </c:pt>
                <c:pt idx="1559">
                  <c:v>1.4092228</c:v>
                </c:pt>
                <c:pt idx="1560">
                  <c:v>1.4093697000000001</c:v>
                </c:pt>
                <c:pt idx="1561">
                  <c:v>1.4095285</c:v>
                </c:pt>
                <c:pt idx="1562">
                  <c:v>1.409618</c:v>
                </c:pt>
                <c:pt idx="1563">
                  <c:v>1.409697</c:v>
                </c:pt>
                <c:pt idx="1564">
                  <c:v>1.4097738</c:v>
                </c:pt>
                <c:pt idx="1565">
                  <c:v>1.4098622000000001</c:v>
                </c:pt>
                <c:pt idx="1566">
                  <c:v>1.4099619999999999</c:v>
                </c:pt>
                <c:pt idx="1567">
                  <c:v>1.4100471999999999</c:v>
                </c:pt>
                <c:pt idx="1568">
                  <c:v>1.410288</c:v>
                </c:pt>
                <c:pt idx="1569">
                  <c:v>1.4104374</c:v>
                </c:pt>
                <c:pt idx="1570">
                  <c:v>1.4105188</c:v>
                </c:pt>
                <c:pt idx="1571">
                  <c:v>1.4106186000000001</c:v>
                </c:pt>
                <c:pt idx="1572">
                  <c:v>1.4107083999999999</c:v>
                </c:pt>
                <c:pt idx="1573">
                  <c:v>1.4107607</c:v>
                </c:pt>
                <c:pt idx="1574">
                  <c:v>1.4108447</c:v>
                </c:pt>
                <c:pt idx="1575">
                  <c:v>1.4109567000000001</c:v>
                </c:pt>
                <c:pt idx="1576">
                  <c:v>1.4110372</c:v>
                </c:pt>
                <c:pt idx="1577">
                  <c:v>1.4111161999999999</c:v>
                </c:pt>
                <c:pt idx="1578">
                  <c:v>1.4112428000000001</c:v>
                </c:pt>
                <c:pt idx="1579">
                  <c:v>1.4112619</c:v>
                </c:pt>
                <c:pt idx="1580">
                  <c:v>1.4112444</c:v>
                </c:pt>
                <c:pt idx="1581">
                  <c:v>1.4112461000000001</c:v>
                </c:pt>
                <c:pt idx="1582">
                  <c:v>1.4112506</c:v>
                </c:pt>
                <c:pt idx="1583">
                  <c:v>1.4112955</c:v>
                </c:pt>
                <c:pt idx="1584">
                  <c:v>1.4113214000000001</c:v>
                </c:pt>
                <c:pt idx="1585">
                  <c:v>1.4113472</c:v>
                </c:pt>
                <c:pt idx="1586">
                  <c:v>1.4113814</c:v>
                </c:pt>
                <c:pt idx="1587">
                  <c:v>1.411489</c:v>
                </c:pt>
                <c:pt idx="1588">
                  <c:v>1.4115717999999999</c:v>
                </c:pt>
                <c:pt idx="1589">
                  <c:v>1.4116124000000001</c:v>
                </c:pt>
                <c:pt idx="1590">
                  <c:v>1.4116453</c:v>
                </c:pt>
                <c:pt idx="1591">
                  <c:v>1.4117410000000001</c:v>
                </c:pt>
                <c:pt idx="1592">
                  <c:v>1.4117257999999999</c:v>
                </c:pt>
                <c:pt idx="1593">
                  <c:v>1.4117734</c:v>
                </c:pt>
                <c:pt idx="1594">
                  <c:v>1.4117647</c:v>
                </c:pt>
                <c:pt idx="1595">
                  <c:v>1.4118286</c:v>
                </c:pt>
                <c:pt idx="1596">
                  <c:v>1.4119058</c:v>
                </c:pt>
                <c:pt idx="1597">
                  <c:v>1.4119898</c:v>
                </c:pt>
                <c:pt idx="1598">
                  <c:v>1.4119527999999999</c:v>
                </c:pt>
                <c:pt idx="1599">
                  <c:v>1.4118738</c:v>
                </c:pt>
                <c:pt idx="1600">
                  <c:v>1.4117573999999999</c:v>
                </c:pt>
                <c:pt idx="1601">
                  <c:v>1.4117455999999999</c:v>
                </c:pt>
                <c:pt idx="1602">
                  <c:v>1.4117188999999999</c:v>
                </c:pt>
                <c:pt idx="1603">
                  <c:v>1.4117714000000001</c:v>
                </c:pt>
                <c:pt idx="1604">
                  <c:v>1.4118895</c:v>
                </c:pt>
                <c:pt idx="1605">
                  <c:v>1.4119994</c:v>
                </c:pt>
                <c:pt idx="1606">
                  <c:v>1.4121024</c:v>
                </c:pt>
                <c:pt idx="1607">
                  <c:v>1.4121942999999999</c:v>
                </c:pt>
                <c:pt idx="1608">
                  <c:v>1.4123612999999999</c:v>
                </c:pt>
                <c:pt idx="1609">
                  <c:v>1.4126099999999999</c:v>
                </c:pt>
                <c:pt idx="1610">
                  <c:v>1.41275</c:v>
                </c:pt>
                <c:pt idx="1611">
                  <c:v>1.4128818999999999</c:v>
                </c:pt>
                <c:pt idx="1612">
                  <c:v>1.4130454000000001</c:v>
                </c:pt>
                <c:pt idx="1613">
                  <c:v>1.4130943999999999</c:v>
                </c:pt>
                <c:pt idx="1614">
                  <c:v>1.4131960000000001</c:v>
                </c:pt>
                <c:pt idx="1615">
                  <c:v>1.4132422</c:v>
                </c:pt>
                <c:pt idx="1616">
                  <c:v>1.4133392</c:v>
                </c:pt>
                <c:pt idx="1617">
                  <c:v>1.4134553000000001</c:v>
                </c:pt>
                <c:pt idx="1618">
                  <c:v>1.4134983999999999</c:v>
                </c:pt>
                <c:pt idx="1619">
                  <c:v>1.4135664999999999</c:v>
                </c:pt>
                <c:pt idx="1620">
                  <c:v>1.4136044999999999</c:v>
                </c:pt>
                <c:pt idx="1621">
                  <c:v>1.4135894</c:v>
                </c:pt>
                <c:pt idx="1622">
                  <c:v>1.4136312</c:v>
                </c:pt>
                <c:pt idx="1623">
                  <c:v>1.4137165999999999</c:v>
                </c:pt>
                <c:pt idx="1624">
                  <c:v>1.4138272000000001</c:v>
                </c:pt>
                <c:pt idx="1625">
                  <c:v>1.4139504000000001</c:v>
                </c:pt>
                <c:pt idx="1626">
                  <c:v>1.414066</c:v>
                </c:pt>
                <c:pt idx="1627">
                  <c:v>1.4142593999999999</c:v>
                </c:pt>
                <c:pt idx="1628">
                  <c:v>1.4143892</c:v>
                </c:pt>
                <c:pt idx="1629">
                  <c:v>1.4145102000000001</c:v>
                </c:pt>
                <c:pt idx="1630">
                  <c:v>1.4145524</c:v>
                </c:pt>
                <c:pt idx="1631">
                  <c:v>1.4145978000000001</c:v>
                </c:pt>
                <c:pt idx="1632">
                  <c:v>1.4145992999999999</c:v>
                </c:pt>
                <c:pt idx="1633">
                  <c:v>1.4145813999999999</c:v>
                </c:pt>
                <c:pt idx="1634">
                  <c:v>1.4146130000000001</c:v>
                </c:pt>
                <c:pt idx="1635">
                  <c:v>1.41469</c:v>
                </c:pt>
                <c:pt idx="1636">
                  <c:v>1.4148026</c:v>
                </c:pt>
                <c:pt idx="1637">
                  <c:v>1.4148959999999999</c:v>
                </c:pt>
                <c:pt idx="1638">
                  <c:v>1.4150258</c:v>
                </c:pt>
                <c:pt idx="1639">
                  <c:v>1.4151524</c:v>
                </c:pt>
                <c:pt idx="1640">
                  <c:v>1.41534</c:v>
                </c:pt>
                <c:pt idx="1641">
                  <c:v>1.4155351</c:v>
                </c:pt>
                <c:pt idx="1642">
                  <c:v>1.4156474000000001</c:v>
                </c:pt>
                <c:pt idx="1643">
                  <c:v>1.4157619000000001</c:v>
                </c:pt>
                <c:pt idx="1644">
                  <c:v>1.4158463999999999</c:v>
                </c:pt>
                <c:pt idx="1645">
                  <c:v>1.4159489999999999</c:v>
                </c:pt>
                <c:pt idx="1646">
                  <c:v>1.4159807</c:v>
                </c:pt>
                <c:pt idx="1647">
                  <c:v>1.4160699999999999</c:v>
                </c:pt>
                <c:pt idx="1648">
                  <c:v>1.4161684000000001</c:v>
                </c:pt>
                <c:pt idx="1649">
                  <c:v>1.416248</c:v>
                </c:pt>
                <c:pt idx="1650">
                  <c:v>1.4163821999999999</c:v>
                </c:pt>
                <c:pt idx="1651">
                  <c:v>1.4165025</c:v>
                </c:pt>
                <c:pt idx="1652">
                  <c:v>1.4166482</c:v>
                </c:pt>
                <c:pt idx="1653">
                  <c:v>1.4167944000000001</c:v>
                </c:pt>
                <c:pt idx="1654">
                  <c:v>1.4169119000000001</c:v>
                </c:pt>
                <c:pt idx="1655">
                  <c:v>1.4170848</c:v>
                </c:pt>
                <c:pt idx="1656">
                  <c:v>1.4173085999999999</c:v>
                </c:pt>
                <c:pt idx="1657">
                  <c:v>1.4175266</c:v>
                </c:pt>
                <c:pt idx="1658">
                  <c:v>1.4176546000000001</c:v>
                </c:pt>
                <c:pt idx="1659">
                  <c:v>1.4177794000000001</c:v>
                </c:pt>
                <c:pt idx="1660">
                  <c:v>1.4178801999999999</c:v>
                </c:pt>
                <c:pt idx="1661">
                  <c:v>1.418039</c:v>
                </c:pt>
                <c:pt idx="1662">
                  <c:v>1.4181621</c:v>
                </c:pt>
                <c:pt idx="1663">
                  <c:v>1.4182714000000001</c:v>
                </c:pt>
                <c:pt idx="1664">
                  <c:v>1.4184824</c:v>
                </c:pt>
                <c:pt idx="1665">
                  <c:v>1.4185918</c:v>
                </c:pt>
                <c:pt idx="1666">
                  <c:v>1.4187748</c:v>
                </c:pt>
                <c:pt idx="1667">
                  <c:v>1.4188896</c:v>
                </c:pt>
                <c:pt idx="1668">
                  <c:v>1.419036</c:v>
                </c:pt>
                <c:pt idx="1669">
                  <c:v>1.4192002000000001</c:v>
                </c:pt>
                <c:pt idx="1670">
                  <c:v>1.4194106</c:v>
                </c:pt>
                <c:pt idx="1671">
                  <c:v>1.4196059999999999</c:v>
                </c:pt>
                <c:pt idx="1672">
                  <c:v>1.4198208000000001</c:v>
                </c:pt>
                <c:pt idx="1673">
                  <c:v>1.4198850000000001</c:v>
                </c:pt>
                <c:pt idx="1674">
                  <c:v>1.4200047</c:v>
                </c:pt>
                <c:pt idx="1675">
                  <c:v>1.4200911999999999</c:v>
                </c:pt>
                <c:pt idx="1676">
                  <c:v>1.4201554000000001</c:v>
                </c:pt>
                <c:pt idx="1677">
                  <c:v>1.4202110000000001</c:v>
                </c:pt>
                <c:pt idx="1678">
                  <c:v>1.4202644</c:v>
                </c:pt>
                <c:pt idx="1679">
                  <c:v>1.4203323999999999</c:v>
                </c:pt>
                <c:pt idx="1680">
                  <c:v>1.4204303999999999</c:v>
                </c:pt>
                <c:pt idx="1681">
                  <c:v>1.4204539999999999</c:v>
                </c:pt>
                <c:pt idx="1682">
                  <c:v>1.4205802000000001</c:v>
                </c:pt>
                <c:pt idx="1683">
                  <c:v>1.4207133999999999</c:v>
                </c:pt>
                <c:pt idx="1684">
                  <c:v>1.4207966000000001</c:v>
                </c:pt>
                <c:pt idx="1685">
                  <c:v>1.4208503000000001</c:v>
                </c:pt>
                <c:pt idx="1686">
                  <c:v>1.4209267999999999</c:v>
                </c:pt>
                <c:pt idx="1687">
                  <c:v>1.4210053999999999</c:v>
                </c:pt>
                <c:pt idx="1688">
                  <c:v>1.4210446000000001</c:v>
                </c:pt>
                <c:pt idx="1689">
                  <c:v>1.4211293</c:v>
                </c:pt>
                <c:pt idx="1690">
                  <c:v>1.4212378000000001</c:v>
                </c:pt>
                <c:pt idx="1691">
                  <c:v>1.4213639</c:v>
                </c:pt>
                <c:pt idx="1692">
                  <c:v>1.4215632999999999</c:v>
                </c:pt>
                <c:pt idx="1693">
                  <c:v>1.4217293</c:v>
                </c:pt>
                <c:pt idx="1694">
                  <c:v>1.4218836000000001</c:v>
                </c:pt>
                <c:pt idx="1695">
                  <c:v>1.4220207</c:v>
                </c:pt>
                <c:pt idx="1696">
                  <c:v>1.422166</c:v>
                </c:pt>
                <c:pt idx="1697">
                  <c:v>1.4222565999999999</c:v>
                </c:pt>
                <c:pt idx="1698">
                  <c:v>1.4223482000000001</c:v>
                </c:pt>
                <c:pt idx="1699">
                  <c:v>1.4224123</c:v>
                </c:pt>
                <c:pt idx="1700">
                  <c:v>1.4225181</c:v>
                </c:pt>
                <c:pt idx="1701">
                  <c:v>1.4225882999999999</c:v>
                </c:pt>
                <c:pt idx="1702">
                  <c:v>1.4226904</c:v>
                </c:pt>
                <c:pt idx="1703">
                  <c:v>1.4228056</c:v>
                </c:pt>
                <c:pt idx="1704">
                  <c:v>1.4229278999999999</c:v>
                </c:pt>
                <c:pt idx="1705">
                  <c:v>1.4230706</c:v>
                </c:pt>
                <c:pt idx="1706">
                  <c:v>1.4232078000000001</c:v>
                </c:pt>
                <c:pt idx="1707">
                  <c:v>1.4233194</c:v>
                </c:pt>
                <c:pt idx="1708">
                  <c:v>1.4234249999999999</c:v>
                </c:pt>
                <c:pt idx="1709">
                  <c:v>1.4235097999999999</c:v>
                </c:pt>
                <c:pt idx="1710">
                  <c:v>1.4236233</c:v>
                </c:pt>
                <c:pt idx="1711">
                  <c:v>1.4236514</c:v>
                </c:pt>
                <c:pt idx="1712">
                  <c:v>1.4237639</c:v>
                </c:pt>
                <c:pt idx="1713">
                  <c:v>1.4238010000000001</c:v>
                </c:pt>
                <c:pt idx="1714">
                  <c:v>1.4238421999999999</c:v>
                </c:pt>
                <c:pt idx="1715">
                  <c:v>1.423862</c:v>
                </c:pt>
                <c:pt idx="1716">
                  <c:v>1.4238709000000001</c:v>
                </c:pt>
                <c:pt idx="1717">
                  <c:v>1.4239942000000001</c:v>
                </c:pt>
                <c:pt idx="1718">
                  <c:v>1.4240792</c:v>
                </c:pt>
                <c:pt idx="1719">
                  <c:v>1.4241109000000001</c:v>
                </c:pt>
                <c:pt idx="1720">
                  <c:v>1.4241383999999999</c:v>
                </c:pt>
                <c:pt idx="1721">
                  <c:v>1.4242072000000001</c:v>
                </c:pt>
                <c:pt idx="1722">
                  <c:v>1.4242439</c:v>
                </c:pt>
                <c:pt idx="1723">
                  <c:v>1.4242927999999999</c:v>
                </c:pt>
                <c:pt idx="1724">
                  <c:v>1.4244109</c:v>
                </c:pt>
                <c:pt idx="1725">
                  <c:v>1.4244804</c:v>
                </c:pt>
                <c:pt idx="1726">
                  <c:v>1.4245394</c:v>
                </c:pt>
                <c:pt idx="1727">
                  <c:v>1.4246306</c:v>
                </c:pt>
                <c:pt idx="1728">
                  <c:v>1.4247008999999999</c:v>
                </c:pt>
                <c:pt idx="1729">
                  <c:v>1.4247304999999999</c:v>
                </c:pt>
                <c:pt idx="1730">
                  <c:v>1.4247668</c:v>
                </c:pt>
                <c:pt idx="1731">
                  <c:v>1.4246810000000001</c:v>
                </c:pt>
                <c:pt idx="1732">
                  <c:v>1.424652</c:v>
                </c:pt>
                <c:pt idx="1733">
                  <c:v>1.4247415999999999</c:v>
                </c:pt>
                <c:pt idx="1734">
                  <c:v>1.4247825999999999</c:v>
                </c:pt>
                <c:pt idx="1735">
                  <c:v>1.4248079</c:v>
                </c:pt>
                <c:pt idx="1736">
                  <c:v>1.4249521000000001</c:v>
                </c:pt>
                <c:pt idx="1737">
                  <c:v>1.4250392000000001</c:v>
                </c:pt>
                <c:pt idx="1738">
                  <c:v>1.4250879000000001</c:v>
                </c:pt>
                <c:pt idx="1739">
                  <c:v>1.4251640999999999</c:v>
                </c:pt>
                <c:pt idx="1740">
                  <c:v>1.4252224</c:v>
                </c:pt>
                <c:pt idx="1741">
                  <c:v>1.4253078000000001</c:v>
                </c:pt>
                <c:pt idx="1742">
                  <c:v>1.4253758000000001</c:v>
                </c:pt>
                <c:pt idx="1743">
                  <c:v>1.4255275000000001</c:v>
                </c:pt>
                <c:pt idx="1744">
                  <c:v>1.4255636</c:v>
                </c:pt>
                <c:pt idx="1745">
                  <c:v>1.4256367000000001</c:v>
                </c:pt>
                <c:pt idx="1746">
                  <c:v>1.4256951</c:v>
                </c:pt>
                <c:pt idx="1747">
                  <c:v>1.4257507</c:v>
                </c:pt>
                <c:pt idx="1748">
                  <c:v>1.4257873000000001</c:v>
                </c:pt>
                <c:pt idx="1749">
                  <c:v>1.4258524000000001</c:v>
                </c:pt>
                <c:pt idx="1750">
                  <c:v>1.4259257999999999</c:v>
                </c:pt>
                <c:pt idx="1751">
                  <c:v>1.4260959</c:v>
                </c:pt>
                <c:pt idx="1752">
                  <c:v>1.4262241</c:v>
                </c:pt>
                <c:pt idx="1753">
                  <c:v>1.4263744</c:v>
                </c:pt>
                <c:pt idx="1754">
                  <c:v>1.4264508</c:v>
                </c:pt>
                <c:pt idx="1755">
                  <c:v>1.4265284</c:v>
                </c:pt>
                <c:pt idx="1756">
                  <c:v>1.4265745999999999</c:v>
                </c:pt>
                <c:pt idx="1757">
                  <c:v>1.4267064</c:v>
                </c:pt>
                <c:pt idx="1758">
                  <c:v>1.4268460000000001</c:v>
                </c:pt>
                <c:pt idx="1759">
                  <c:v>1.4269722</c:v>
                </c:pt>
                <c:pt idx="1760">
                  <c:v>1.427054</c:v>
                </c:pt>
                <c:pt idx="1761">
                  <c:v>1.4271441</c:v>
                </c:pt>
                <c:pt idx="1762">
                  <c:v>1.4272266</c:v>
                </c:pt>
                <c:pt idx="1763">
                  <c:v>1.4273277</c:v>
                </c:pt>
                <c:pt idx="1764">
                  <c:v>1.4274321999999999</c:v>
                </c:pt>
                <c:pt idx="1765">
                  <c:v>1.4275293</c:v>
                </c:pt>
                <c:pt idx="1766">
                  <c:v>1.4276626000000001</c:v>
                </c:pt>
                <c:pt idx="1767">
                  <c:v>1.4277797999999999</c:v>
                </c:pt>
                <c:pt idx="1768">
                  <c:v>1.4279426</c:v>
                </c:pt>
                <c:pt idx="1769">
                  <c:v>1.4280786000000001</c:v>
                </c:pt>
                <c:pt idx="1770">
                  <c:v>1.4281967</c:v>
                </c:pt>
                <c:pt idx="1771">
                  <c:v>1.4282839000000001</c:v>
                </c:pt>
                <c:pt idx="1772">
                  <c:v>1.4284067</c:v>
                </c:pt>
                <c:pt idx="1773">
                  <c:v>1.4284924000000001</c:v>
                </c:pt>
                <c:pt idx="1774">
                  <c:v>1.4285611999999999</c:v>
                </c:pt>
                <c:pt idx="1775">
                  <c:v>1.4286447</c:v>
                </c:pt>
                <c:pt idx="1776">
                  <c:v>1.4287534</c:v>
                </c:pt>
                <c:pt idx="1777">
                  <c:v>1.4288836</c:v>
                </c:pt>
                <c:pt idx="1778">
                  <c:v>1.4290224</c:v>
                </c:pt>
                <c:pt idx="1779">
                  <c:v>1.4290937000000001</c:v>
                </c:pt>
                <c:pt idx="1780">
                  <c:v>1.4291165000000001</c:v>
                </c:pt>
                <c:pt idx="1781">
                  <c:v>1.4290988</c:v>
                </c:pt>
                <c:pt idx="1782">
                  <c:v>1.4291738</c:v>
                </c:pt>
                <c:pt idx="1783">
                  <c:v>1.4292549999999999</c:v>
                </c:pt>
                <c:pt idx="1784">
                  <c:v>1.4293787</c:v>
                </c:pt>
                <c:pt idx="1785">
                  <c:v>1.4294819000000001</c:v>
                </c:pt>
                <c:pt idx="1786">
                  <c:v>1.4295260000000001</c:v>
                </c:pt>
                <c:pt idx="1787">
                  <c:v>1.4296119</c:v>
                </c:pt>
                <c:pt idx="1788">
                  <c:v>1.4296219999999999</c:v>
                </c:pt>
                <c:pt idx="1789">
                  <c:v>1.4296788</c:v>
                </c:pt>
                <c:pt idx="1790">
                  <c:v>1.4297675999999999</c:v>
                </c:pt>
                <c:pt idx="1791">
                  <c:v>1.4297658</c:v>
                </c:pt>
                <c:pt idx="1792">
                  <c:v>1.4298176</c:v>
                </c:pt>
                <c:pt idx="1793">
                  <c:v>1.4298843999999999</c:v>
                </c:pt>
                <c:pt idx="1794">
                  <c:v>1.4299636</c:v>
                </c:pt>
                <c:pt idx="1795">
                  <c:v>1.4300476</c:v>
                </c:pt>
                <c:pt idx="1796">
                  <c:v>1.4300972000000001</c:v>
                </c:pt>
                <c:pt idx="1797">
                  <c:v>1.430172</c:v>
                </c:pt>
                <c:pt idx="1798">
                  <c:v>1.4302188</c:v>
                </c:pt>
                <c:pt idx="1799">
                  <c:v>1.4302049999999999</c:v>
                </c:pt>
                <c:pt idx="1800">
                  <c:v>1.4302362</c:v>
                </c:pt>
                <c:pt idx="1801">
                  <c:v>1.4302657000000001</c:v>
                </c:pt>
                <c:pt idx="1802">
                  <c:v>1.4302969999999999</c:v>
                </c:pt>
                <c:pt idx="1803">
                  <c:v>1.4303250000000001</c:v>
                </c:pt>
                <c:pt idx="1804">
                  <c:v>1.4303661999999999</c:v>
                </c:pt>
                <c:pt idx="1805">
                  <c:v>1.4303010999999999</c:v>
                </c:pt>
                <c:pt idx="1806">
                  <c:v>1.4302378</c:v>
                </c:pt>
                <c:pt idx="1807">
                  <c:v>1.4302066</c:v>
                </c:pt>
                <c:pt idx="1808">
                  <c:v>1.4302044</c:v>
                </c:pt>
                <c:pt idx="1809">
                  <c:v>1.4301406999999999</c:v>
                </c:pt>
                <c:pt idx="1810">
                  <c:v>1.4301033000000001</c:v>
                </c:pt>
                <c:pt idx="1811">
                  <c:v>1.4300961000000001</c:v>
                </c:pt>
                <c:pt idx="1812">
                  <c:v>1.4302116</c:v>
                </c:pt>
                <c:pt idx="1813">
                  <c:v>1.4303412</c:v>
                </c:pt>
                <c:pt idx="1814">
                  <c:v>1.4303851999999999</c:v>
                </c:pt>
                <c:pt idx="1815">
                  <c:v>1.43041</c:v>
                </c:pt>
                <c:pt idx="1816">
                  <c:v>1.4304728</c:v>
                </c:pt>
                <c:pt idx="1817">
                  <c:v>1.4305542</c:v>
                </c:pt>
                <c:pt idx="1818">
                  <c:v>1.4306358000000001</c:v>
                </c:pt>
                <c:pt idx="1819">
                  <c:v>1.4306293999999999</c:v>
                </c:pt>
                <c:pt idx="1820">
                  <c:v>1.430574</c:v>
                </c:pt>
                <c:pt idx="1821">
                  <c:v>1.4305778</c:v>
                </c:pt>
                <c:pt idx="1822">
                  <c:v>1.4305618</c:v>
                </c:pt>
                <c:pt idx="1823">
                  <c:v>1.4306068999999999</c:v>
                </c:pt>
                <c:pt idx="1824">
                  <c:v>1.4306535</c:v>
                </c:pt>
                <c:pt idx="1825">
                  <c:v>1.4307814999999999</c:v>
                </c:pt>
                <c:pt idx="1826">
                  <c:v>1.4308239999999999</c:v>
                </c:pt>
                <c:pt idx="1827">
                  <c:v>1.4308268</c:v>
                </c:pt>
                <c:pt idx="1828">
                  <c:v>1.430895</c:v>
                </c:pt>
                <c:pt idx="1829">
                  <c:v>1.4308867000000001</c:v>
                </c:pt>
                <c:pt idx="1830">
                  <c:v>1.4309022</c:v>
                </c:pt>
                <c:pt idx="1831">
                  <c:v>1.430952</c:v>
                </c:pt>
                <c:pt idx="1832">
                  <c:v>1.4310105</c:v>
                </c:pt>
                <c:pt idx="1833">
                  <c:v>1.4310795000000001</c:v>
                </c:pt>
                <c:pt idx="1834">
                  <c:v>1.4312038</c:v>
                </c:pt>
                <c:pt idx="1835">
                  <c:v>1.4312290000000001</c:v>
                </c:pt>
                <c:pt idx="1836">
                  <c:v>1.4313541999999999</c:v>
                </c:pt>
                <c:pt idx="1837">
                  <c:v>1.4314562</c:v>
                </c:pt>
                <c:pt idx="1838">
                  <c:v>1.4314666</c:v>
                </c:pt>
                <c:pt idx="1839">
                  <c:v>1.4314046</c:v>
                </c:pt>
                <c:pt idx="1840">
                  <c:v>1.4313690000000001</c:v>
                </c:pt>
                <c:pt idx="1841">
                  <c:v>1.4313560000000001</c:v>
                </c:pt>
                <c:pt idx="1842">
                  <c:v>1.4314091</c:v>
                </c:pt>
                <c:pt idx="1843">
                  <c:v>1.4314504000000001</c:v>
                </c:pt>
                <c:pt idx="1844">
                  <c:v>1.4314444</c:v>
                </c:pt>
                <c:pt idx="1845">
                  <c:v>1.4314423999999999</c:v>
                </c:pt>
                <c:pt idx="1846">
                  <c:v>1.4314853000000001</c:v>
                </c:pt>
                <c:pt idx="1847">
                  <c:v>1.4315776</c:v>
                </c:pt>
                <c:pt idx="1848">
                  <c:v>1.4316841</c:v>
                </c:pt>
                <c:pt idx="1849">
                  <c:v>1.4318067000000001</c:v>
                </c:pt>
                <c:pt idx="1850">
                  <c:v>1.4319674</c:v>
                </c:pt>
                <c:pt idx="1851">
                  <c:v>1.4320146</c:v>
                </c:pt>
                <c:pt idx="1852">
                  <c:v>1.4321253999999999</c:v>
                </c:pt>
                <c:pt idx="1853">
                  <c:v>1.4322675999999999</c:v>
                </c:pt>
                <c:pt idx="1854">
                  <c:v>1.4324607</c:v>
                </c:pt>
                <c:pt idx="1855">
                  <c:v>1.4325760000000001</c:v>
                </c:pt>
                <c:pt idx="1856">
                  <c:v>1.4327052</c:v>
                </c:pt>
                <c:pt idx="1857">
                  <c:v>1.4327909999999999</c:v>
                </c:pt>
                <c:pt idx="1858">
                  <c:v>1.4329483999999999</c:v>
                </c:pt>
                <c:pt idx="1859">
                  <c:v>1.4330483000000001</c:v>
                </c:pt>
                <c:pt idx="1860">
                  <c:v>1.433144</c:v>
                </c:pt>
                <c:pt idx="1861">
                  <c:v>1.4332802</c:v>
                </c:pt>
                <c:pt idx="1862">
                  <c:v>1.4333946</c:v>
                </c:pt>
                <c:pt idx="1863">
                  <c:v>1.4334431999999999</c:v>
                </c:pt>
                <c:pt idx="1864">
                  <c:v>1.4335492000000001</c:v>
                </c:pt>
                <c:pt idx="1865">
                  <c:v>1.4336766999999999</c:v>
                </c:pt>
                <c:pt idx="1866">
                  <c:v>1.4338046</c:v>
                </c:pt>
                <c:pt idx="1867">
                  <c:v>1.4338652999999999</c:v>
                </c:pt>
                <c:pt idx="1868">
                  <c:v>1.4339336999999999</c:v>
                </c:pt>
                <c:pt idx="1869">
                  <c:v>1.4340048000000001</c:v>
                </c:pt>
                <c:pt idx="1870">
                  <c:v>1.4341716</c:v>
                </c:pt>
                <c:pt idx="1871">
                  <c:v>1.4343481</c:v>
                </c:pt>
                <c:pt idx="1872">
                  <c:v>1.4344804</c:v>
                </c:pt>
                <c:pt idx="1873">
                  <c:v>1.4346109</c:v>
                </c:pt>
                <c:pt idx="1874">
                  <c:v>1.4347348</c:v>
                </c:pt>
                <c:pt idx="1875">
                  <c:v>1.4348290000000001</c:v>
                </c:pt>
                <c:pt idx="1876">
                  <c:v>1.4349593999999999</c:v>
                </c:pt>
                <c:pt idx="1877">
                  <c:v>1.435135</c:v>
                </c:pt>
                <c:pt idx="1878">
                  <c:v>1.4352836</c:v>
                </c:pt>
                <c:pt idx="1879">
                  <c:v>1.4354557999999999</c:v>
                </c:pt>
                <c:pt idx="1880">
                  <c:v>1.4355872000000001</c:v>
                </c:pt>
                <c:pt idx="1881">
                  <c:v>1.4356633999999999</c:v>
                </c:pt>
                <c:pt idx="1882">
                  <c:v>1.4358200000000001</c:v>
                </c:pt>
                <c:pt idx="1883">
                  <c:v>1.4359537</c:v>
                </c:pt>
                <c:pt idx="1884">
                  <c:v>1.4360390000000001</c:v>
                </c:pt>
                <c:pt idx="1885">
                  <c:v>1.4361381</c:v>
                </c:pt>
                <c:pt idx="1886">
                  <c:v>1.4362846</c:v>
                </c:pt>
                <c:pt idx="1887">
                  <c:v>1.4364080000000001</c:v>
                </c:pt>
                <c:pt idx="1888">
                  <c:v>1.4365201999999999</c:v>
                </c:pt>
                <c:pt idx="1889">
                  <c:v>1.4366156000000001</c:v>
                </c:pt>
                <c:pt idx="1890">
                  <c:v>1.4367753999999999</c:v>
                </c:pt>
                <c:pt idx="1891">
                  <c:v>1.4369366000000001</c:v>
                </c:pt>
                <c:pt idx="1892">
                  <c:v>1.437122</c:v>
                </c:pt>
                <c:pt idx="1893">
                  <c:v>1.4372434000000001</c:v>
                </c:pt>
                <c:pt idx="1894">
                  <c:v>1.4373038</c:v>
                </c:pt>
                <c:pt idx="1895">
                  <c:v>1.4373034</c:v>
                </c:pt>
                <c:pt idx="1896">
                  <c:v>1.4373184000000001</c:v>
                </c:pt>
                <c:pt idx="1897">
                  <c:v>1.4374199999999999</c:v>
                </c:pt>
                <c:pt idx="1898">
                  <c:v>1.4375841999999999</c:v>
                </c:pt>
                <c:pt idx="1899">
                  <c:v>1.4377662</c:v>
                </c:pt>
                <c:pt idx="1900">
                  <c:v>1.4378622000000001</c:v>
                </c:pt>
                <c:pt idx="1901">
                  <c:v>1.4378980000000001</c:v>
                </c:pt>
                <c:pt idx="1902">
                  <c:v>1.4379378</c:v>
                </c:pt>
                <c:pt idx="1903">
                  <c:v>1.4379496</c:v>
                </c:pt>
                <c:pt idx="1904">
                  <c:v>1.4380408</c:v>
                </c:pt>
                <c:pt idx="1905">
                  <c:v>1.4380280000000001</c:v>
                </c:pt>
                <c:pt idx="1906">
                  <c:v>1.4380579</c:v>
                </c:pt>
                <c:pt idx="1907">
                  <c:v>1.4381504000000001</c:v>
                </c:pt>
                <c:pt idx="1908">
                  <c:v>1.4382164</c:v>
                </c:pt>
                <c:pt idx="1909">
                  <c:v>1.4383143999999999</c:v>
                </c:pt>
                <c:pt idx="1910">
                  <c:v>1.438418</c:v>
                </c:pt>
                <c:pt idx="1911">
                  <c:v>1.4385144000000001</c:v>
                </c:pt>
                <c:pt idx="1912">
                  <c:v>1.4385399999999999</c:v>
                </c:pt>
                <c:pt idx="1913">
                  <c:v>1.4385697</c:v>
                </c:pt>
                <c:pt idx="1914">
                  <c:v>1.4386281000000001</c:v>
                </c:pt>
                <c:pt idx="1915">
                  <c:v>1.4386531</c:v>
                </c:pt>
                <c:pt idx="1916">
                  <c:v>1.4386828999999999</c:v>
                </c:pt>
                <c:pt idx="1917">
                  <c:v>1.4387262000000001</c:v>
                </c:pt>
                <c:pt idx="1918">
                  <c:v>1.4388252000000001</c:v>
                </c:pt>
                <c:pt idx="1919">
                  <c:v>1.4388152999999999</c:v>
                </c:pt>
                <c:pt idx="1920">
                  <c:v>1.438828</c:v>
                </c:pt>
                <c:pt idx="1921">
                  <c:v>1.4388268</c:v>
                </c:pt>
                <c:pt idx="1922">
                  <c:v>1.4388175000000001</c:v>
                </c:pt>
                <c:pt idx="1923">
                  <c:v>1.4388106000000001</c:v>
                </c:pt>
                <c:pt idx="1924">
                  <c:v>1.4387972</c:v>
                </c:pt>
                <c:pt idx="1925">
                  <c:v>1.438771</c:v>
                </c:pt>
                <c:pt idx="1926">
                  <c:v>1.4387780999999999</c:v>
                </c:pt>
                <c:pt idx="1927">
                  <c:v>1.4387976</c:v>
                </c:pt>
                <c:pt idx="1928">
                  <c:v>1.4388943000000001</c:v>
                </c:pt>
                <c:pt idx="1929">
                  <c:v>1.4390182</c:v>
                </c:pt>
                <c:pt idx="1930">
                  <c:v>1.4390529999999999</c:v>
                </c:pt>
                <c:pt idx="1931">
                  <c:v>1.4391531</c:v>
                </c:pt>
                <c:pt idx="1932">
                  <c:v>1.4392875000000001</c:v>
                </c:pt>
                <c:pt idx="1933">
                  <c:v>1.4394435999999999</c:v>
                </c:pt>
                <c:pt idx="1934">
                  <c:v>1.4395610999999999</c:v>
                </c:pt>
                <c:pt idx="1935">
                  <c:v>1.4395947</c:v>
                </c:pt>
                <c:pt idx="1936">
                  <c:v>1.4395796999999999</c:v>
                </c:pt>
                <c:pt idx="1937">
                  <c:v>1.4396671999999999</c:v>
                </c:pt>
                <c:pt idx="1938">
                  <c:v>1.4396945999999999</c:v>
                </c:pt>
                <c:pt idx="1939">
                  <c:v>1.4398101999999999</c:v>
                </c:pt>
                <c:pt idx="1940">
                  <c:v>1.4398504000000001</c:v>
                </c:pt>
                <c:pt idx="1941">
                  <c:v>1.4398716999999999</c:v>
                </c:pt>
                <c:pt idx="1942">
                  <c:v>1.4399261999999999</c:v>
                </c:pt>
                <c:pt idx="1943">
                  <c:v>1.439999</c:v>
                </c:pt>
                <c:pt idx="1944">
                  <c:v>1.4400496</c:v>
                </c:pt>
                <c:pt idx="1945">
                  <c:v>1.4401391000000001</c:v>
                </c:pt>
                <c:pt idx="1946">
                  <c:v>1.4401862999999999</c:v>
                </c:pt>
                <c:pt idx="1947">
                  <c:v>1.4402081</c:v>
                </c:pt>
                <c:pt idx="1948">
                  <c:v>1.4402300000000001</c:v>
                </c:pt>
                <c:pt idx="1949">
                  <c:v>1.4402117999999999</c:v>
                </c:pt>
                <c:pt idx="1950">
                  <c:v>1.4402843999999999</c:v>
                </c:pt>
                <c:pt idx="1951">
                  <c:v>1.4403281999999999</c:v>
                </c:pt>
                <c:pt idx="1952">
                  <c:v>1.4403071999999999</c:v>
                </c:pt>
                <c:pt idx="1953">
                  <c:v>1.4402889999999999</c:v>
                </c:pt>
                <c:pt idx="1954">
                  <c:v>1.4402612000000001</c:v>
                </c:pt>
                <c:pt idx="1955">
                  <c:v>1.4401991999999999</c:v>
                </c:pt>
                <c:pt idx="1956">
                  <c:v>1.4401615999999999</c:v>
                </c:pt>
                <c:pt idx="1957">
                  <c:v>1.4401570000000001</c:v>
                </c:pt>
                <c:pt idx="1958">
                  <c:v>1.4401494000000001</c:v>
                </c:pt>
                <c:pt idx="1959">
                  <c:v>1.440129</c:v>
                </c:pt>
                <c:pt idx="1960">
                  <c:v>1.4401302999999999</c:v>
                </c:pt>
                <c:pt idx="1961">
                  <c:v>1.4400956</c:v>
                </c:pt>
                <c:pt idx="1962">
                  <c:v>1.4401250000000001</c:v>
                </c:pt>
                <c:pt idx="1963">
                  <c:v>1.4401054</c:v>
                </c:pt>
                <c:pt idx="1964">
                  <c:v>1.4401402999999999</c:v>
                </c:pt>
                <c:pt idx="1965">
                  <c:v>1.4401144000000001</c:v>
                </c:pt>
                <c:pt idx="1966">
                  <c:v>1.4400818</c:v>
                </c:pt>
                <c:pt idx="1967">
                  <c:v>1.4401245999999999</c:v>
                </c:pt>
                <c:pt idx="1968">
                  <c:v>1.4401809999999999</c:v>
                </c:pt>
                <c:pt idx="1969">
                  <c:v>1.4401786999999999</c:v>
                </c:pt>
                <c:pt idx="1970">
                  <c:v>1.4401607000000001</c:v>
                </c:pt>
                <c:pt idx="1971">
                  <c:v>1.4401036999999999</c:v>
                </c:pt>
                <c:pt idx="1972">
                  <c:v>1.4401033999999999</c:v>
                </c:pt>
                <c:pt idx="1973">
                  <c:v>1.440188</c:v>
                </c:pt>
                <c:pt idx="1974">
                  <c:v>1.4402793</c:v>
                </c:pt>
                <c:pt idx="1975">
                  <c:v>1.4403296000000001</c:v>
                </c:pt>
                <c:pt idx="1976">
                  <c:v>1.4404372999999999</c:v>
                </c:pt>
                <c:pt idx="1977">
                  <c:v>1.4405331000000001</c:v>
                </c:pt>
                <c:pt idx="1978">
                  <c:v>1.4405999999999999</c:v>
                </c:pt>
                <c:pt idx="1979">
                  <c:v>1.4406924000000001</c:v>
                </c:pt>
                <c:pt idx="1980">
                  <c:v>1.4406992000000001</c:v>
                </c:pt>
                <c:pt idx="1981">
                  <c:v>1.4406679</c:v>
                </c:pt>
                <c:pt idx="1982">
                  <c:v>1.4406943999999999</c:v>
                </c:pt>
                <c:pt idx="1983">
                  <c:v>1.4407268</c:v>
                </c:pt>
                <c:pt idx="1984">
                  <c:v>1.4407372000000001</c:v>
                </c:pt>
                <c:pt idx="1985">
                  <c:v>1.4407783000000001</c:v>
                </c:pt>
                <c:pt idx="1986">
                  <c:v>1.4407893999999999</c:v>
                </c:pt>
                <c:pt idx="1987">
                  <c:v>1.4409339999999999</c:v>
                </c:pt>
                <c:pt idx="1988">
                  <c:v>1.440977</c:v>
                </c:pt>
                <c:pt idx="1989">
                  <c:v>1.4410786</c:v>
                </c:pt>
                <c:pt idx="1990">
                  <c:v>1.4411127000000001</c:v>
                </c:pt>
                <c:pt idx="1991">
                  <c:v>1.4411626</c:v>
                </c:pt>
                <c:pt idx="1992">
                  <c:v>1.4411889</c:v>
                </c:pt>
                <c:pt idx="1993">
                  <c:v>1.4412872000000001</c:v>
                </c:pt>
                <c:pt idx="1994">
                  <c:v>1.4414150000000001</c:v>
                </c:pt>
                <c:pt idx="1995">
                  <c:v>1.4415011</c:v>
                </c:pt>
                <c:pt idx="1996">
                  <c:v>1.4415652999999999</c:v>
                </c:pt>
                <c:pt idx="1997">
                  <c:v>1.4416229999999999</c:v>
                </c:pt>
                <c:pt idx="1998">
                  <c:v>1.4417243</c:v>
                </c:pt>
                <c:pt idx="1999">
                  <c:v>1.4417306000000001</c:v>
                </c:pt>
                <c:pt idx="2000">
                  <c:v>1.4418077999999999</c:v>
                </c:pt>
                <c:pt idx="2001">
                  <c:v>1.4418527999999999</c:v>
                </c:pt>
                <c:pt idx="2002">
                  <c:v>1.4419375999999999</c:v>
                </c:pt>
                <c:pt idx="2003">
                  <c:v>1.441948</c:v>
                </c:pt>
                <c:pt idx="2004">
                  <c:v>1.4419438</c:v>
                </c:pt>
                <c:pt idx="2005">
                  <c:v>1.4420112999999999</c:v>
                </c:pt>
                <c:pt idx="2006">
                  <c:v>1.4420676000000001</c:v>
                </c:pt>
                <c:pt idx="2007">
                  <c:v>1.4421094000000001</c:v>
                </c:pt>
                <c:pt idx="2008">
                  <c:v>1.442089</c:v>
                </c:pt>
                <c:pt idx="2009">
                  <c:v>1.4420972000000001</c:v>
                </c:pt>
                <c:pt idx="2010">
                  <c:v>1.4420413000000001</c:v>
                </c:pt>
                <c:pt idx="2011">
                  <c:v>1.4420145</c:v>
                </c:pt>
                <c:pt idx="2012">
                  <c:v>1.4419374</c:v>
                </c:pt>
                <c:pt idx="2013">
                  <c:v>1.4418426</c:v>
                </c:pt>
                <c:pt idx="2014">
                  <c:v>1.4418302000000001</c:v>
                </c:pt>
                <c:pt idx="2015">
                  <c:v>1.4417907999999999</c:v>
                </c:pt>
                <c:pt idx="2016">
                  <c:v>1.4417724999999999</c:v>
                </c:pt>
                <c:pt idx="2017">
                  <c:v>1.4417287999999999</c:v>
                </c:pt>
                <c:pt idx="2018">
                  <c:v>1.4416606999999999</c:v>
                </c:pt>
                <c:pt idx="2019">
                  <c:v>1.4415803999999999</c:v>
                </c:pt>
                <c:pt idx="2020">
                  <c:v>1.4415598000000001</c:v>
                </c:pt>
                <c:pt idx="2021">
                  <c:v>1.4415466000000001</c:v>
                </c:pt>
                <c:pt idx="2022">
                  <c:v>1.4415498</c:v>
                </c:pt>
                <c:pt idx="2023">
                  <c:v>1.4414966</c:v>
                </c:pt>
                <c:pt idx="2024">
                  <c:v>1.4415746</c:v>
                </c:pt>
                <c:pt idx="2025">
                  <c:v>1.4416012</c:v>
                </c:pt>
                <c:pt idx="2026">
                  <c:v>1.4415876999999999</c:v>
                </c:pt>
                <c:pt idx="2027">
                  <c:v>1.4415435999999999</c:v>
                </c:pt>
                <c:pt idx="2028">
                  <c:v>1.4414979999999999</c:v>
                </c:pt>
                <c:pt idx="2029">
                  <c:v>1.4414450999999999</c:v>
                </c:pt>
                <c:pt idx="2030">
                  <c:v>1.441441</c:v>
                </c:pt>
                <c:pt idx="2031">
                  <c:v>1.4413904</c:v>
                </c:pt>
                <c:pt idx="2032">
                  <c:v>1.4413442999999999</c:v>
                </c:pt>
                <c:pt idx="2033">
                  <c:v>1.4413212</c:v>
                </c:pt>
                <c:pt idx="2034">
                  <c:v>1.4413203999999999</c:v>
                </c:pt>
                <c:pt idx="2035">
                  <c:v>1.4413537999999999</c:v>
                </c:pt>
                <c:pt idx="2036">
                  <c:v>1.441457</c:v>
                </c:pt>
                <c:pt idx="2037">
                  <c:v>1.4415119000000001</c:v>
                </c:pt>
                <c:pt idx="2038">
                  <c:v>1.4415941999999999</c:v>
                </c:pt>
                <c:pt idx="2039">
                  <c:v>1.4416858000000001</c:v>
                </c:pt>
                <c:pt idx="2040">
                  <c:v>1.4417203999999999</c:v>
                </c:pt>
                <c:pt idx="2041">
                  <c:v>1.4417532</c:v>
                </c:pt>
                <c:pt idx="2042">
                  <c:v>1.4418534000000001</c:v>
                </c:pt>
                <c:pt idx="2043">
                  <c:v>1.4419331</c:v>
                </c:pt>
                <c:pt idx="2044">
                  <c:v>1.4419740999999999</c:v>
                </c:pt>
                <c:pt idx="2045">
                  <c:v>1.4420242000000001</c:v>
                </c:pt>
                <c:pt idx="2046">
                  <c:v>1.4421249999999999</c:v>
                </c:pt>
                <c:pt idx="2047">
                  <c:v>1.4422367</c:v>
                </c:pt>
                <c:pt idx="2048">
                  <c:v>1.4423889000000001</c:v>
                </c:pt>
                <c:pt idx="2049">
                  <c:v>1.4425243999999999</c:v>
                </c:pt>
                <c:pt idx="2050">
                  <c:v>1.442698</c:v>
                </c:pt>
                <c:pt idx="2051">
                  <c:v>1.4428093</c:v>
                </c:pt>
                <c:pt idx="2052">
                  <c:v>1.4429254</c:v>
                </c:pt>
                <c:pt idx="2053">
                  <c:v>1.4430016000000001</c:v>
                </c:pt>
                <c:pt idx="2054">
                  <c:v>1.4430688</c:v>
                </c:pt>
                <c:pt idx="2055">
                  <c:v>1.4432105</c:v>
                </c:pt>
                <c:pt idx="2056">
                  <c:v>1.4434119999999999</c:v>
                </c:pt>
                <c:pt idx="2057">
                  <c:v>1.4436122</c:v>
                </c:pt>
                <c:pt idx="2058">
                  <c:v>1.4437435999999999</c:v>
                </c:pt>
                <c:pt idx="2059">
                  <c:v>1.4438206</c:v>
                </c:pt>
                <c:pt idx="2060">
                  <c:v>1.44394</c:v>
                </c:pt>
                <c:pt idx="2061">
                  <c:v>1.4439945999999999</c:v>
                </c:pt>
                <c:pt idx="2062">
                  <c:v>1.44407</c:v>
                </c:pt>
                <c:pt idx="2063">
                  <c:v>1.4441948</c:v>
                </c:pt>
                <c:pt idx="2064">
                  <c:v>1.4443478000000001</c:v>
                </c:pt>
                <c:pt idx="2065">
                  <c:v>1.4444265999999999</c:v>
                </c:pt>
                <c:pt idx="2066">
                  <c:v>1.4445413</c:v>
                </c:pt>
                <c:pt idx="2067">
                  <c:v>1.4447258000000001</c:v>
                </c:pt>
                <c:pt idx="2068">
                  <c:v>1.4449780999999999</c:v>
                </c:pt>
                <c:pt idx="2069">
                  <c:v>1.4451039999999999</c:v>
                </c:pt>
                <c:pt idx="2070">
                  <c:v>1.4452286000000001</c:v>
                </c:pt>
                <c:pt idx="2071">
                  <c:v>1.4454655999999999</c:v>
                </c:pt>
                <c:pt idx="2072">
                  <c:v>1.4456028000000001</c:v>
                </c:pt>
                <c:pt idx="2073">
                  <c:v>1.4457544</c:v>
                </c:pt>
                <c:pt idx="2074">
                  <c:v>1.4459558000000001</c:v>
                </c:pt>
                <c:pt idx="2075">
                  <c:v>1.446167</c:v>
                </c:pt>
                <c:pt idx="2076">
                  <c:v>1.4463013</c:v>
                </c:pt>
                <c:pt idx="2077">
                  <c:v>1.4464496</c:v>
                </c:pt>
                <c:pt idx="2078">
                  <c:v>1.4465726999999999</c:v>
                </c:pt>
                <c:pt idx="2079">
                  <c:v>1.4467014</c:v>
                </c:pt>
                <c:pt idx="2080">
                  <c:v>1.4467631999999999</c:v>
                </c:pt>
                <c:pt idx="2081">
                  <c:v>1.4468505999999999</c:v>
                </c:pt>
                <c:pt idx="2082">
                  <c:v>1.4469467</c:v>
                </c:pt>
                <c:pt idx="2083">
                  <c:v>1.4470597999999999</c:v>
                </c:pt>
                <c:pt idx="2084">
                  <c:v>1.4472412000000001</c:v>
                </c:pt>
                <c:pt idx="2085">
                  <c:v>1.4473845999999999</c:v>
                </c:pt>
                <c:pt idx="2086">
                  <c:v>1.4475066999999999</c:v>
                </c:pt>
                <c:pt idx="2087">
                  <c:v>1.4476114</c:v>
                </c:pt>
                <c:pt idx="2088">
                  <c:v>1.4477462000000001</c:v>
                </c:pt>
                <c:pt idx="2089">
                  <c:v>1.4479188000000001</c:v>
                </c:pt>
                <c:pt idx="2090">
                  <c:v>1.4480557000000001</c:v>
                </c:pt>
                <c:pt idx="2091">
                  <c:v>1.4481416999999999</c:v>
                </c:pt>
                <c:pt idx="2092">
                  <c:v>1.4482799</c:v>
                </c:pt>
                <c:pt idx="2093">
                  <c:v>1.4484912999999999</c:v>
                </c:pt>
                <c:pt idx="2094">
                  <c:v>1.4486517999999999</c:v>
                </c:pt>
                <c:pt idx="2095">
                  <c:v>1.4487904</c:v>
                </c:pt>
                <c:pt idx="2096">
                  <c:v>1.4489137999999999</c:v>
                </c:pt>
                <c:pt idx="2097">
                  <c:v>1.4490802</c:v>
                </c:pt>
                <c:pt idx="2098">
                  <c:v>1.4492347999999999</c:v>
                </c:pt>
                <c:pt idx="2099">
                  <c:v>1.4493547</c:v>
                </c:pt>
                <c:pt idx="2100">
                  <c:v>1.4494313000000001</c:v>
                </c:pt>
                <c:pt idx="2101">
                  <c:v>1.4494644000000001</c:v>
                </c:pt>
                <c:pt idx="2102">
                  <c:v>1.4496277</c:v>
                </c:pt>
                <c:pt idx="2103">
                  <c:v>1.4499137</c:v>
                </c:pt>
                <c:pt idx="2104">
                  <c:v>1.4500708</c:v>
                </c:pt>
                <c:pt idx="2105">
                  <c:v>1.4502082000000001</c:v>
                </c:pt>
                <c:pt idx="2106">
                  <c:v>1.4503455999999999</c:v>
                </c:pt>
                <c:pt idx="2107">
                  <c:v>1.4504747</c:v>
                </c:pt>
                <c:pt idx="2108">
                  <c:v>1.4506254000000001</c:v>
                </c:pt>
                <c:pt idx="2109">
                  <c:v>1.4507483999999999</c:v>
                </c:pt>
                <c:pt idx="2110">
                  <c:v>1.4508291</c:v>
                </c:pt>
                <c:pt idx="2111">
                  <c:v>1.4508780999999999</c:v>
                </c:pt>
                <c:pt idx="2112">
                  <c:v>1.4509668</c:v>
                </c:pt>
                <c:pt idx="2113">
                  <c:v>1.4509968</c:v>
                </c:pt>
                <c:pt idx="2114">
                  <c:v>1.4510474</c:v>
                </c:pt>
                <c:pt idx="2115">
                  <c:v>1.4511080000000001</c:v>
                </c:pt>
                <c:pt idx="2116">
                  <c:v>1.4512073999999999</c:v>
                </c:pt>
                <c:pt idx="2117">
                  <c:v>1.4513419999999999</c:v>
                </c:pt>
                <c:pt idx="2118">
                  <c:v>1.4514672</c:v>
                </c:pt>
                <c:pt idx="2119">
                  <c:v>1.4515746</c:v>
                </c:pt>
                <c:pt idx="2120">
                  <c:v>1.4516515000000001</c:v>
                </c:pt>
                <c:pt idx="2121">
                  <c:v>1.4517842000000001</c:v>
                </c:pt>
                <c:pt idx="2122">
                  <c:v>1.4518723</c:v>
                </c:pt>
                <c:pt idx="2123">
                  <c:v>1.4518740999999999</c:v>
                </c:pt>
                <c:pt idx="2124">
                  <c:v>1.4518637999999999</c:v>
                </c:pt>
                <c:pt idx="2125">
                  <c:v>1.4519072</c:v>
                </c:pt>
                <c:pt idx="2126">
                  <c:v>1.4519256</c:v>
                </c:pt>
                <c:pt idx="2127">
                  <c:v>1.4519302999999999</c:v>
                </c:pt>
                <c:pt idx="2128">
                  <c:v>1.4519427999999999</c:v>
                </c:pt>
                <c:pt idx="2129">
                  <c:v>1.4519131000000001</c:v>
                </c:pt>
                <c:pt idx="2130">
                  <c:v>1.4518472</c:v>
                </c:pt>
                <c:pt idx="2131">
                  <c:v>1.4518587000000001</c:v>
                </c:pt>
                <c:pt idx="2132">
                  <c:v>1.4518165999999999</c:v>
                </c:pt>
                <c:pt idx="2133">
                  <c:v>1.4517798</c:v>
                </c:pt>
                <c:pt idx="2134">
                  <c:v>1.4517348000000001</c:v>
                </c:pt>
                <c:pt idx="2135">
                  <c:v>1.4516347999999999</c:v>
                </c:pt>
                <c:pt idx="2136">
                  <c:v>1.4515275999999999</c:v>
                </c:pt>
                <c:pt idx="2137">
                  <c:v>1.451489</c:v>
                </c:pt>
                <c:pt idx="2138">
                  <c:v>1.451495</c:v>
                </c:pt>
                <c:pt idx="2139">
                  <c:v>1.4513849999999999</c:v>
                </c:pt>
                <c:pt idx="2140">
                  <c:v>1.4513</c:v>
                </c:pt>
                <c:pt idx="2141">
                  <c:v>1.4511816</c:v>
                </c:pt>
                <c:pt idx="2142">
                  <c:v>1.4510474</c:v>
                </c:pt>
                <c:pt idx="2143">
                  <c:v>1.4509562</c:v>
                </c:pt>
                <c:pt idx="2144">
                  <c:v>1.4508269999999999</c:v>
                </c:pt>
                <c:pt idx="2145">
                  <c:v>1.4508242</c:v>
                </c:pt>
                <c:pt idx="2146">
                  <c:v>1.4507091999999999</c:v>
                </c:pt>
                <c:pt idx="2147">
                  <c:v>1.4504914</c:v>
                </c:pt>
                <c:pt idx="2148">
                  <c:v>1.4503012</c:v>
                </c:pt>
                <c:pt idx="2149">
                  <c:v>1.4501275</c:v>
                </c:pt>
                <c:pt idx="2150">
                  <c:v>1.4500009999999999</c:v>
                </c:pt>
                <c:pt idx="2151">
                  <c:v>1.4498740999999999</c:v>
                </c:pt>
                <c:pt idx="2152">
                  <c:v>1.4497051999999999</c:v>
                </c:pt>
                <c:pt idx="2153">
                  <c:v>1.4496122</c:v>
                </c:pt>
                <c:pt idx="2154">
                  <c:v>1.4494823999999999</c:v>
                </c:pt>
                <c:pt idx="2155">
                  <c:v>1.4493922000000001</c:v>
                </c:pt>
                <c:pt idx="2156">
                  <c:v>1.449306</c:v>
                </c:pt>
                <c:pt idx="2157">
                  <c:v>1.4492156999999999</c:v>
                </c:pt>
                <c:pt idx="2158">
                  <c:v>1.4491000000000001</c:v>
                </c:pt>
                <c:pt idx="2159">
                  <c:v>1.4490406</c:v>
                </c:pt>
                <c:pt idx="2160">
                  <c:v>1.4489472000000001</c:v>
                </c:pt>
                <c:pt idx="2161">
                  <c:v>1.4488614</c:v>
                </c:pt>
                <c:pt idx="2162">
                  <c:v>1.4487238</c:v>
                </c:pt>
                <c:pt idx="2163">
                  <c:v>1.4486022000000001</c:v>
                </c:pt>
                <c:pt idx="2164">
                  <c:v>1.4484906</c:v>
                </c:pt>
                <c:pt idx="2165">
                  <c:v>1.4484186999999999</c:v>
                </c:pt>
                <c:pt idx="2166">
                  <c:v>1.4483234999999999</c:v>
                </c:pt>
                <c:pt idx="2167">
                  <c:v>1.4482246999999999</c:v>
                </c:pt>
                <c:pt idx="2168">
                  <c:v>1.4481264999999999</c:v>
                </c:pt>
                <c:pt idx="2169">
                  <c:v>1.4480492</c:v>
                </c:pt>
                <c:pt idx="2170">
                  <c:v>1.4479335</c:v>
                </c:pt>
                <c:pt idx="2171">
                  <c:v>1.4478170000000001</c:v>
                </c:pt>
                <c:pt idx="2172">
                  <c:v>1.4478046</c:v>
                </c:pt>
                <c:pt idx="2173">
                  <c:v>1.4477587999999999</c:v>
                </c:pt>
                <c:pt idx="2174">
                  <c:v>1.4476656999999999</c:v>
                </c:pt>
                <c:pt idx="2175">
                  <c:v>1.4475469000000001</c:v>
                </c:pt>
                <c:pt idx="2176">
                  <c:v>1.4473646</c:v>
                </c:pt>
                <c:pt idx="2177">
                  <c:v>1.4473457999999999</c:v>
                </c:pt>
                <c:pt idx="2178">
                  <c:v>1.4472695</c:v>
                </c:pt>
                <c:pt idx="2179">
                  <c:v>1.4472094</c:v>
                </c:pt>
                <c:pt idx="2180">
                  <c:v>1.4472152</c:v>
                </c:pt>
                <c:pt idx="2181">
                  <c:v>1.4472640999999999</c:v>
                </c:pt>
                <c:pt idx="2182">
                  <c:v>1.4472891999999999</c:v>
                </c:pt>
                <c:pt idx="2183">
                  <c:v>1.4472734</c:v>
                </c:pt>
                <c:pt idx="2184">
                  <c:v>1.4472494</c:v>
                </c:pt>
                <c:pt idx="2185">
                  <c:v>1.4472187000000001</c:v>
                </c:pt>
                <c:pt idx="2186">
                  <c:v>1.4472828</c:v>
                </c:pt>
                <c:pt idx="2187">
                  <c:v>1.4474085999999999</c:v>
                </c:pt>
                <c:pt idx="2188">
                  <c:v>1.4474331</c:v>
                </c:pt>
                <c:pt idx="2189">
                  <c:v>1.4474342</c:v>
                </c:pt>
                <c:pt idx="2190">
                  <c:v>1.4474484000000001</c:v>
                </c:pt>
                <c:pt idx="2191">
                  <c:v>1.4474574</c:v>
                </c:pt>
                <c:pt idx="2192">
                  <c:v>1.4475325999999999</c:v>
                </c:pt>
                <c:pt idx="2193">
                  <c:v>1.4476963</c:v>
                </c:pt>
                <c:pt idx="2194">
                  <c:v>1.447778</c:v>
                </c:pt>
                <c:pt idx="2195">
                  <c:v>1.4478993</c:v>
                </c:pt>
                <c:pt idx="2196">
                  <c:v>1.4479841</c:v>
                </c:pt>
                <c:pt idx="2197">
                  <c:v>1.4480751999999999</c:v>
                </c:pt>
                <c:pt idx="2198">
                  <c:v>1.4481174000000001</c:v>
                </c:pt>
                <c:pt idx="2199">
                  <c:v>1.4481760000000001</c:v>
                </c:pt>
                <c:pt idx="2200">
                  <c:v>1.4482455999999999</c:v>
                </c:pt>
                <c:pt idx="2201">
                  <c:v>1.4483127</c:v>
                </c:pt>
                <c:pt idx="2202">
                  <c:v>1.4484315999999999</c:v>
                </c:pt>
                <c:pt idx="2203">
                  <c:v>1.4485387000000001</c:v>
                </c:pt>
                <c:pt idx="2204">
                  <c:v>1.4486688999999999</c:v>
                </c:pt>
                <c:pt idx="2205">
                  <c:v>1.448898</c:v>
                </c:pt>
                <c:pt idx="2206">
                  <c:v>1.4490509999999999</c:v>
                </c:pt>
                <c:pt idx="2207">
                  <c:v>1.4491742000000001</c:v>
                </c:pt>
                <c:pt idx="2208">
                  <c:v>1.4493469999999999</c:v>
                </c:pt>
                <c:pt idx="2209">
                  <c:v>1.4495491999999999</c:v>
                </c:pt>
                <c:pt idx="2210">
                  <c:v>1.4497772</c:v>
                </c:pt>
                <c:pt idx="2211">
                  <c:v>1.4499317</c:v>
                </c:pt>
                <c:pt idx="2212">
                  <c:v>1.4500364000000001</c:v>
                </c:pt>
                <c:pt idx="2213">
                  <c:v>1.4501748000000001</c:v>
                </c:pt>
                <c:pt idx="2214">
                  <c:v>1.450323</c:v>
                </c:pt>
                <c:pt idx="2215">
                  <c:v>1.4506082</c:v>
                </c:pt>
                <c:pt idx="2216">
                  <c:v>1.4508472000000001</c:v>
                </c:pt>
                <c:pt idx="2217">
                  <c:v>1.4510209999999999</c:v>
                </c:pt>
                <c:pt idx="2218">
                  <c:v>1.4513069999999999</c:v>
                </c:pt>
                <c:pt idx="2219">
                  <c:v>1.4515355999999999</c:v>
                </c:pt>
                <c:pt idx="2220">
                  <c:v>1.4517891999999999</c:v>
                </c:pt>
                <c:pt idx="2221">
                  <c:v>1.4519808000000001</c:v>
                </c:pt>
                <c:pt idx="2222">
                  <c:v>1.4522246000000001</c:v>
                </c:pt>
                <c:pt idx="2223">
                  <c:v>1.4525129999999999</c:v>
                </c:pt>
                <c:pt idx="2224">
                  <c:v>1.4527652</c:v>
                </c:pt>
                <c:pt idx="2225">
                  <c:v>1.4528828</c:v>
                </c:pt>
                <c:pt idx="2226">
                  <c:v>1.4530083999999999</c:v>
                </c:pt>
                <c:pt idx="2227">
                  <c:v>1.4531384000000001</c:v>
                </c:pt>
                <c:pt idx="2228">
                  <c:v>1.4532503999999999</c:v>
                </c:pt>
                <c:pt idx="2229">
                  <c:v>1.4533615</c:v>
                </c:pt>
                <c:pt idx="2230">
                  <c:v>1.4534821</c:v>
                </c:pt>
                <c:pt idx="2231">
                  <c:v>1.4536278999999999</c:v>
                </c:pt>
                <c:pt idx="2232">
                  <c:v>1.4537930000000001</c:v>
                </c:pt>
                <c:pt idx="2233">
                  <c:v>1.4537990000000001</c:v>
                </c:pt>
                <c:pt idx="2234">
                  <c:v>1.4538472</c:v>
                </c:pt>
                <c:pt idx="2235">
                  <c:v>1.4539406000000001</c:v>
                </c:pt>
                <c:pt idx="2236">
                  <c:v>1.4540617</c:v>
                </c:pt>
                <c:pt idx="2237">
                  <c:v>1.4542112</c:v>
                </c:pt>
                <c:pt idx="2238">
                  <c:v>1.4543454</c:v>
                </c:pt>
                <c:pt idx="2239">
                  <c:v>1.4544931999999999</c:v>
                </c:pt>
                <c:pt idx="2240">
                  <c:v>1.4545630000000001</c:v>
                </c:pt>
                <c:pt idx="2241">
                  <c:v>1.4546352</c:v>
                </c:pt>
                <c:pt idx="2242">
                  <c:v>1.4547006</c:v>
                </c:pt>
                <c:pt idx="2243">
                  <c:v>1.4547558999999999</c:v>
                </c:pt>
                <c:pt idx="2244">
                  <c:v>1.4548127</c:v>
                </c:pt>
                <c:pt idx="2245">
                  <c:v>1.4548304999999999</c:v>
                </c:pt>
                <c:pt idx="2246">
                  <c:v>1.4549053999999999</c:v>
                </c:pt>
                <c:pt idx="2247">
                  <c:v>1.4549759</c:v>
                </c:pt>
                <c:pt idx="2248">
                  <c:v>1.4550911</c:v>
                </c:pt>
                <c:pt idx="2249">
                  <c:v>1.4552463</c:v>
                </c:pt>
                <c:pt idx="2250">
                  <c:v>1.4553848</c:v>
                </c:pt>
                <c:pt idx="2251">
                  <c:v>1.4554659999999999</c:v>
                </c:pt>
                <c:pt idx="2252">
                  <c:v>1.4555340000000001</c:v>
                </c:pt>
                <c:pt idx="2253">
                  <c:v>1.4556059000000001</c:v>
                </c:pt>
                <c:pt idx="2254">
                  <c:v>1.4556553000000001</c:v>
                </c:pt>
                <c:pt idx="2255">
                  <c:v>1.4556738</c:v>
                </c:pt>
                <c:pt idx="2256">
                  <c:v>1.4556750000000001</c:v>
                </c:pt>
                <c:pt idx="2257">
                  <c:v>1.4556472</c:v>
                </c:pt>
                <c:pt idx="2258">
                  <c:v>1.4556694000000001</c:v>
                </c:pt>
                <c:pt idx="2259">
                  <c:v>1.4557203000000001</c:v>
                </c:pt>
                <c:pt idx="2260">
                  <c:v>1.4557498</c:v>
                </c:pt>
                <c:pt idx="2261">
                  <c:v>1.4556434</c:v>
                </c:pt>
                <c:pt idx="2262">
                  <c:v>1.4557137</c:v>
                </c:pt>
                <c:pt idx="2263">
                  <c:v>1.4557194</c:v>
                </c:pt>
                <c:pt idx="2264">
                  <c:v>1.4556863</c:v>
                </c:pt>
                <c:pt idx="2265">
                  <c:v>1.4556644000000001</c:v>
                </c:pt>
                <c:pt idx="2266">
                  <c:v>1.4555996</c:v>
                </c:pt>
                <c:pt idx="2267">
                  <c:v>1.4554672</c:v>
                </c:pt>
                <c:pt idx="2268">
                  <c:v>1.4554301000000001</c:v>
                </c:pt>
                <c:pt idx="2269">
                  <c:v>1.4554498</c:v>
                </c:pt>
                <c:pt idx="2270">
                  <c:v>1.4554389999999999</c:v>
                </c:pt>
                <c:pt idx="2271">
                  <c:v>1.4554438000000001</c:v>
                </c:pt>
                <c:pt idx="2272">
                  <c:v>1.4554496000000001</c:v>
                </c:pt>
                <c:pt idx="2273">
                  <c:v>1.4554906000000001</c:v>
                </c:pt>
                <c:pt idx="2274">
                  <c:v>1.4554463</c:v>
                </c:pt>
                <c:pt idx="2275">
                  <c:v>1.4554071</c:v>
                </c:pt>
                <c:pt idx="2276">
                  <c:v>1.4553315</c:v>
                </c:pt>
                <c:pt idx="2277">
                  <c:v>1.4552799000000001</c:v>
                </c:pt>
                <c:pt idx="2278">
                  <c:v>1.4552111999999999</c:v>
                </c:pt>
                <c:pt idx="2279">
                  <c:v>1.4551372</c:v>
                </c:pt>
                <c:pt idx="2280">
                  <c:v>1.4550875999999999</c:v>
                </c:pt>
                <c:pt idx="2281">
                  <c:v>1.4549934</c:v>
                </c:pt>
                <c:pt idx="2282">
                  <c:v>1.4549585</c:v>
                </c:pt>
                <c:pt idx="2283">
                  <c:v>1.4549337</c:v>
                </c:pt>
                <c:pt idx="2284">
                  <c:v>1.4549387999999999</c:v>
                </c:pt>
                <c:pt idx="2285">
                  <c:v>1.4548912000000001</c:v>
                </c:pt>
                <c:pt idx="2286">
                  <c:v>1.4548817000000001</c:v>
                </c:pt>
                <c:pt idx="2287">
                  <c:v>1.4549096000000001</c:v>
                </c:pt>
                <c:pt idx="2288">
                  <c:v>1.4548961999999999</c:v>
                </c:pt>
                <c:pt idx="2289">
                  <c:v>1.4548806999999999</c:v>
                </c:pt>
                <c:pt idx="2290">
                  <c:v>1.454887</c:v>
                </c:pt>
                <c:pt idx="2291">
                  <c:v>1.4548808</c:v>
                </c:pt>
                <c:pt idx="2292">
                  <c:v>1.4548787999999999</c:v>
                </c:pt>
                <c:pt idx="2293">
                  <c:v>1.4548947999999999</c:v>
                </c:pt>
                <c:pt idx="2294">
                  <c:v>1.4548683</c:v>
                </c:pt>
                <c:pt idx="2295">
                  <c:v>1.4548082</c:v>
                </c:pt>
                <c:pt idx="2296">
                  <c:v>1.4548831</c:v>
                </c:pt>
                <c:pt idx="2297">
                  <c:v>1.4548814000000001</c:v>
                </c:pt>
                <c:pt idx="2298">
                  <c:v>1.454842</c:v>
                </c:pt>
                <c:pt idx="2299">
                  <c:v>1.4548711999999999</c:v>
                </c:pt>
                <c:pt idx="2300">
                  <c:v>1.4549458</c:v>
                </c:pt>
                <c:pt idx="2301">
                  <c:v>1.4550266000000001</c:v>
                </c:pt>
                <c:pt idx="2302">
                  <c:v>1.4550148000000001</c:v>
                </c:pt>
                <c:pt idx="2303">
                  <c:v>1.4550597999999999</c:v>
                </c:pt>
                <c:pt idx="2304">
                  <c:v>1.4550513999999999</c:v>
                </c:pt>
                <c:pt idx="2305">
                  <c:v>1.4550479000000001</c:v>
                </c:pt>
                <c:pt idx="2306">
                  <c:v>1.4549892</c:v>
                </c:pt>
                <c:pt idx="2307">
                  <c:v>1.4549075</c:v>
                </c:pt>
                <c:pt idx="2308">
                  <c:v>1.454826</c:v>
                </c:pt>
                <c:pt idx="2309">
                  <c:v>1.4547344</c:v>
                </c:pt>
                <c:pt idx="2310">
                  <c:v>1.4546984000000001</c:v>
                </c:pt>
                <c:pt idx="2311">
                  <c:v>1.454666</c:v>
                </c:pt>
                <c:pt idx="2312">
                  <c:v>1.4546166999999999</c:v>
                </c:pt>
                <c:pt idx="2313">
                  <c:v>1.454582</c:v>
                </c:pt>
                <c:pt idx="2314">
                  <c:v>1.4546055</c:v>
                </c:pt>
                <c:pt idx="2315">
                  <c:v>1.4545766</c:v>
                </c:pt>
                <c:pt idx="2316">
                  <c:v>1.4545189999999999</c:v>
                </c:pt>
                <c:pt idx="2317">
                  <c:v>1.4545110000000001</c:v>
                </c:pt>
                <c:pt idx="2318">
                  <c:v>1.4544972</c:v>
                </c:pt>
                <c:pt idx="2319">
                  <c:v>1.45445</c:v>
                </c:pt>
                <c:pt idx="2320">
                  <c:v>1.4544451999999999</c:v>
                </c:pt>
                <c:pt idx="2321">
                  <c:v>1.4544324</c:v>
                </c:pt>
                <c:pt idx="2322">
                  <c:v>1.4544352</c:v>
                </c:pt>
                <c:pt idx="2323">
                  <c:v>1.4543568</c:v>
                </c:pt>
                <c:pt idx="2324">
                  <c:v>1.4543396</c:v>
                </c:pt>
                <c:pt idx="2325">
                  <c:v>1.4543842</c:v>
                </c:pt>
                <c:pt idx="2326">
                  <c:v>1.4544348</c:v>
                </c:pt>
                <c:pt idx="2327">
                  <c:v>1.4545029</c:v>
                </c:pt>
                <c:pt idx="2328">
                  <c:v>1.4546294</c:v>
                </c:pt>
                <c:pt idx="2329">
                  <c:v>1.4546866000000001</c:v>
                </c:pt>
                <c:pt idx="2330">
                  <c:v>1.4547468000000001</c:v>
                </c:pt>
                <c:pt idx="2331">
                  <c:v>1.4548605000000001</c:v>
                </c:pt>
                <c:pt idx="2332">
                  <c:v>1.4550130999999999</c:v>
                </c:pt>
                <c:pt idx="2333">
                  <c:v>1.455041</c:v>
                </c:pt>
                <c:pt idx="2334">
                  <c:v>1.4551742000000001</c:v>
                </c:pt>
                <c:pt idx="2335">
                  <c:v>1.4552569</c:v>
                </c:pt>
                <c:pt idx="2336">
                  <c:v>1.4553549000000001</c:v>
                </c:pt>
                <c:pt idx="2337">
                  <c:v>1.4554556000000001</c:v>
                </c:pt>
                <c:pt idx="2338">
                  <c:v>1.4555138000000001</c:v>
                </c:pt>
                <c:pt idx="2339">
                  <c:v>1.455557</c:v>
                </c:pt>
                <c:pt idx="2340">
                  <c:v>1.4556346</c:v>
                </c:pt>
                <c:pt idx="2341">
                  <c:v>1.4558170000000001</c:v>
                </c:pt>
                <c:pt idx="2342">
                  <c:v>1.4559446999999999</c:v>
                </c:pt>
                <c:pt idx="2343">
                  <c:v>1.4560298</c:v>
                </c:pt>
                <c:pt idx="2344">
                  <c:v>1.4562058</c:v>
                </c:pt>
                <c:pt idx="2345">
                  <c:v>1.4563980000000001</c:v>
                </c:pt>
                <c:pt idx="2346">
                  <c:v>1.4566506000000001</c:v>
                </c:pt>
                <c:pt idx="2347">
                  <c:v>1.4568381000000001</c:v>
                </c:pt>
                <c:pt idx="2348">
                  <c:v>1.4569906000000001</c:v>
                </c:pt>
                <c:pt idx="2349">
                  <c:v>1.4572136</c:v>
                </c:pt>
                <c:pt idx="2350">
                  <c:v>1.4574419999999999</c:v>
                </c:pt>
                <c:pt idx="2351">
                  <c:v>1.4576723999999999</c:v>
                </c:pt>
                <c:pt idx="2352">
                  <c:v>1.4578896000000001</c:v>
                </c:pt>
                <c:pt idx="2353">
                  <c:v>1.4582043</c:v>
                </c:pt>
                <c:pt idx="2354">
                  <c:v>1.4584839999999999</c:v>
                </c:pt>
                <c:pt idx="2355">
                  <c:v>1.4587721</c:v>
                </c:pt>
                <c:pt idx="2356">
                  <c:v>1.4590498000000001</c:v>
                </c:pt>
                <c:pt idx="2357">
                  <c:v>1.4593484000000001</c:v>
                </c:pt>
                <c:pt idx="2358">
                  <c:v>1.4595351999999999</c:v>
                </c:pt>
                <c:pt idx="2359">
                  <c:v>1.4597453</c:v>
                </c:pt>
                <c:pt idx="2360">
                  <c:v>1.459945</c:v>
                </c:pt>
                <c:pt idx="2361">
                  <c:v>1.4601426</c:v>
                </c:pt>
                <c:pt idx="2362">
                  <c:v>1.4603386</c:v>
                </c:pt>
                <c:pt idx="2363">
                  <c:v>1.4605246000000001</c:v>
                </c:pt>
                <c:pt idx="2364">
                  <c:v>1.4607028</c:v>
                </c:pt>
                <c:pt idx="2365">
                  <c:v>1.4609790999999999</c:v>
                </c:pt>
                <c:pt idx="2366">
                  <c:v>1.4612511000000001</c:v>
                </c:pt>
                <c:pt idx="2367">
                  <c:v>1.4614524</c:v>
                </c:pt>
                <c:pt idx="2368">
                  <c:v>1.4617442</c:v>
                </c:pt>
                <c:pt idx="2369">
                  <c:v>1.461986</c:v>
                </c:pt>
                <c:pt idx="2370">
                  <c:v>1.4622238000000001</c:v>
                </c:pt>
                <c:pt idx="2371">
                  <c:v>1.4624594</c:v>
                </c:pt>
                <c:pt idx="2372">
                  <c:v>1.4626828000000001</c:v>
                </c:pt>
                <c:pt idx="2373">
                  <c:v>1.4628407000000001</c:v>
                </c:pt>
                <c:pt idx="2374">
                  <c:v>1.4629650000000001</c:v>
                </c:pt>
                <c:pt idx="2375">
                  <c:v>1.4631022</c:v>
                </c:pt>
                <c:pt idx="2376">
                  <c:v>1.4631902000000001</c:v>
                </c:pt>
                <c:pt idx="2377">
                  <c:v>1.463327</c:v>
                </c:pt>
                <c:pt idx="2378">
                  <c:v>1.4634560999999999</c:v>
                </c:pt>
                <c:pt idx="2379">
                  <c:v>1.4635853999999999</c:v>
                </c:pt>
                <c:pt idx="2380">
                  <c:v>1.4636955</c:v>
                </c:pt>
                <c:pt idx="2381">
                  <c:v>1.4637833</c:v>
                </c:pt>
                <c:pt idx="2382">
                  <c:v>1.4638599999999999</c:v>
                </c:pt>
                <c:pt idx="2383">
                  <c:v>1.4639823999999999</c:v>
                </c:pt>
                <c:pt idx="2384">
                  <c:v>1.464126</c:v>
                </c:pt>
                <c:pt idx="2385">
                  <c:v>1.4642425999999999</c:v>
                </c:pt>
                <c:pt idx="2386">
                  <c:v>1.4643589000000001</c:v>
                </c:pt>
                <c:pt idx="2387">
                  <c:v>1.4644113000000001</c:v>
                </c:pt>
                <c:pt idx="2388">
                  <c:v>1.4644683999999999</c:v>
                </c:pt>
                <c:pt idx="2389">
                  <c:v>1.4645516000000001</c:v>
                </c:pt>
                <c:pt idx="2390">
                  <c:v>1.464547</c:v>
                </c:pt>
                <c:pt idx="2391">
                  <c:v>1.4644988999999999</c:v>
                </c:pt>
                <c:pt idx="2392">
                  <c:v>1.4645261999999999</c:v>
                </c:pt>
                <c:pt idx="2393">
                  <c:v>1.4645044</c:v>
                </c:pt>
                <c:pt idx="2394">
                  <c:v>1.4645347</c:v>
                </c:pt>
                <c:pt idx="2395">
                  <c:v>1.4645280999999999</c:v>
                </c:pt>
                <c:pt idx="2396">
                  <c:v>1.4644576</c:v>
                </c:pt>
                <c:pt idx="2397">
                  <c:v>1.464434</c:v>
                </c:pt>
                <c:pt idx="2398">
                  <c:v>1.4643729999999999</c:v>
                </c:pt>
                <c:pt idx="2399">
                  <c:v>1.464307</c:v>
                </c:pt>
                <c:pt idx="2400">
                  <c:v>1.464324</c:v>
                </c:pt>
                <c:pt idx="2401">
                  <c:v>1.4643508000000001</c:v>
                </c:pt>
                <c:pt idx="2402">
                  <c:v>1.464302</c:v>
                </c:pt>
                <c:pt idx="2403">
                  <c:v>1.4642757</c:v>
                </c:pt>
                <c:pt idx="2404">
                  <c:v>1.4643108</c:v>
                </c:pt>
                <c:pt idx="2405">
                  <c:v>1.4643204000000001</c:v>
                </c:pt>
                <c:pt idx="2406">
                  <c:v>1.4642598</c:v>
                </c:pt>
                <c:pt idx="2407">
                  <c:v>1.4642414000000001</c:v>
                </c:pt>
                <c:pt idx="2408">
                  <c:v>1.4642672000000001</c:v>
                </c:pt>
                <c:pt idx="2409">
                  <c:v>1.4642459999999999</c:v>
                </c:pt>
                <c:pt idx="2410">
                  <c:v>1.4643202</c:v>
                </c:pt>
                <c:pt idx="2411">
                  <c:v>1.464299</c:v>
                </c:pt>
                <c:pt idx="2412">
                  <c:v>1.4642561999999999</c:v>
                </c:pt>
                <c:pt idx="2413">
                  <c:v>1.4642203</c:v>
                </c:pt>
                <c:pt idx="2414">
                  <c:v>1.4641713000000001</c:v>
                </c:pt>
                <c:pt idx="2415">
                  <c:v>1.4641411</c:v>
                </c:pt>
                <c:pt idx="2416">
                  <c:v>1.4640504000000001</c:v>
                </c:pt>
                <c:pt idx="2417">
                  <c:v>1.4641227999999999</c:v>
                </c:pt>
                <c:pt idx="2418">
                  <c:v>1.4641280000000001</c:v>
                </c:pt>
                <c:pt idx="2419">
                  <c:v>1.4639312</c:v>
                </c:pt>
                <c:pt idx="2420">
                  <c:v>1.4638420999999999</c:v>
                </c:pt>
                <c:pt idx="2421">
                  <c:v>1.4637131000000001</c:v>
                </c:pt>
                <c:pt idx="2422">
                  <c:v>1.4636734</c:v>
                </c:pt>
                <c:pt idx="2423">
                  <c:v>1.4635902999999999</c:v>
                </c:pt>
                <c:pt idx="2424">
                  <c:v>1.4635213999999999</c:v>
                </c:pt>
                <c:pt idx="2425">
                  <c:v>1.4635186</c:v>
                </c:pt>
                <c:pt idx="2426">
                  <c:v>1.463603</c:v>
                </c:pt>
                <c:pt idx="2427">
                  <c:v>1.4636640000000001</c:v>
                </c:pt>
                <c:pt idx="2428">
                  <c:v>1.4637389999999999</c:v>
                </c:pt>
                <c:pt idx="2429">
                  <c:v>1.4638152</c:v>
                </c:pt>
                <c:pt idx="2430">
                  <c:v>1.4638574</c:v>
                </c:pt>
                <c:pt idx="2431">
                  <c:v>1.4638726</c:v>
                </c:pt>
                <c:pt idx="2432">
                  <c:v>1.4638709999999999</c:v>
                </c:pt>
                <c:pt idx="2433">
                  <c:v>1.463749</c:v>
                </c:pt>
                <c:pt idx="2434">
                  <c:v>1.4636914000000001</c:v>
                </c:pt>
                <c:pt idx="2435">
                  <c:v>1.4636574</c:v>
                </c:pt>
                <c:pt idx="2436">
                  <c:v>1.4637176000000001</c:v>
                </c:pt>
                <c:pt idx="2437">
                  <c:v>1.4637559</c:v>
                </c:pt>
                <c:pt idx="2438">
                  <c:v>1.4638332000000001</c:v>
                </c:pt>
                <c:pt idx="2439">
                  <c:v>1.4639062</c:v>
                </c:pt>
                <c:pt idx="2440">
                  <c:v>1.4639329999999999</c:v>
                </c:pt>
                <c:pt idx="2441">
                  <c:v>1.4638844</c:v>
                </c:pt>
                <c:pt idx="2442">
                  <c:v>1.463829</c:v>
                </c:pt>
                <c:pt idx="2443">
                  <c:v>1.4638154000000001</c:v>
                </c:pt>
                <c:pt idx="2444">
                  <c:v>1.4637739999999999</c:v>
                </c:pt>
                <c:pt idx="2445">
                  <c:v>1.4637100000000001</c:v>
                </c:pt>
                <c:pt idx="2446">
                  <c:v>1.4636406</c:v>
                </c:pt>
                <c:pt idx="2447">
                  <c:v>1.463622</c:v>
                </c:pt>
                <c:pt idx="2448">
                  <c:v>1.4636116000000001</c:v>
                </c:pt>
                <c:pt idx="2449">
                  <c:v>1.4636114</c:v>
                </c:pt>
                <c:pt idx="2450">
                  <c:v>1.4636338</c:v>
                </c:pt>
                <c:pt idx="2451">
                  <c:v>1.4635904</c:v>
                </c:pt>
                <c:pt idx="2452">
                  <c:v>1.4635389999999999</c:v>
                </c:pt>
                <c:pt idx="2453">
                  <c:v>1.4635761999999999</c:v>
                </c:pt>
                <c:pt idx="2454">
                  <c:v>1.4635596</c:v>
                </c:pt>
                <c:pt idx="2455">
                  <c:v>1.4635872000000001</c:v>
                </c:pt>
                <c:pt idx="2456">
                  <c:v>1.4636848</c:v>
                </c:pt>
                <c:pt idx="2457">
                  <c:v>1.4637150000000001</c:v>
                </c:pt>
                <c:pt idx="2458">
                  <c:v>1.4636783</c:v>
                </c:pt>
                <c:pt idx="2459">
                  <c:v>1.4637407</c:v>
                </c:pt>
                <c:pt idx="2460">
                  <c:v>1.4637055999999999</c:v>
                </c:pt>
                <c:pt idx="2461">
                  <c:v>1.4637188000000001</c:v>
                </c:pt>
                <c:pt idx="2462">
                  <c:v>1.463751</c:v>
                </c:pt>
                <c:pt idx="2463">
                  <c:v>1.4636880999999999</c:v>
                </c:pt>
                <c:pt idx="2464">
                  <c:v>1.4636202</c:v>
                </c:pt>
                <c:pt idx="2465">
                  <c:v>1.4635070999999999</c:v>
                </c:pt>
                <c:pt idx="2466">
                  <c:v>1.463422</c:v>
                </c:pt>
                <c:pt idx="2467">
                  <c:v>1.4633076</c:v>
                </c:pt>
                <c:pt idx="2468">
                  <c:v>1.46315</c:v>
                </c:pt>
                <c:pt idx="2469">
                  <c:v>1.4630539</c:v>
                </c:pt>
                <c:pt idx="2470">
                  <c:v>1.4629584</c:v>
                </c:pt>
                <c:pt idx="2471">
                  <c:v>1.4628380000000001</c:v>
                </c:pt>
                <c:pt idx="2472">
                  <c:v>1.4627813000000001</c:v>
                </c:pt>
                <c:pt idx="2473">
                  <c:v>1.4626983</c:v>
                </c:pt>
                <c:pt idx="2474">
                  <c:v>1.4625532999999999</c:v>
                </c:pt>
                <c:pt idx="2475">
                  <c:v>1.4623626999999999</c:v>
                </c:pt>
                <c:pt idx="2476">
                  <c:v>1.4621623000000001</c:v>
                </c:pt>
                <c:pt idx="2477">
                  <c:v>1.4619811999999999</c:v>
                </c:pt>
                <c:pt idx="2478">
                  <c:v>1.4618622000000001</c:v>
                </c:pt>
                <c:pt idx="2479">
                  <c:v>1.4617536</c:v>
                </c:pt>
                <c:pt idx="2480">
                  <c:v>1.4616035000000001</c:v>
                </c:pt>
                <c:pt idx="2481">
                  <c:v>1.4616016000000001</c:v>
                </c:pt>
                <c:pt idx="2482">
                  <c:v>1.4615948000000001</c:v>
                </c:pt>
                <c:pt idx="2483">
                  <c:v>1.4615138999999999</c:v>
                </c:pt>
                <c:pt idx="2484">
                  <c:v>1.4614262</c:v>
                </c:pt>
                <c:pt idx="2485">
                  <c:v>1.4614232</c:v>
                </c:pt>
                <c:pt idx="2486">
                  <c:v>1.4613852000000001</c:v>
                </c:pt>
                <c:pt idx="2487">
                  <c:v>1.4613528</c:v>
                </c:pt>
                <c:pt idx="2488">
                  <c:v>1.4613149999999999</c:v>
                </c:pt>
                <c:pt idx="2489">
                  <c:v>1.4613205</c:v>
                </c:pt>
                <c:pt idx="2490">
                  <c:v>1.461298</c:v>
                </c:pt>
                <c:pt idx="2491">
                  <c:v>1.4613106</c:v>
                </c:pt>
                <c:pt idx="2492">
                  <c:v>1.4613398</c:v>
                </c:pt>
                <c:pt idx="2493">
                  <c:v>1.4613978000000001</c:v>
                </c:pt>
                <c:pt idx="2494">
                  <c:v>1.4614646</c:v>
                </c:pt>
                <c:pt idx="2495">
                  <c:v>1.4614690000000001</c:v>
                </c:pt>
                <c:pt idx="2496">
                  <c:v>1.4615292</c:v>
                </c:pt>
                <c:pt idx="2497">
                  <c:v>1.4615803000000001</c:v>
                </c:pt>
                <c:pt idx="2498">
                  <c:v>1.4615754000000001</c:v>
                </c:pt>
                <c:pt idx="2499">
                  <c:v>1.4615625999999999</c:v>
                </c:pt>
                <c:pt idx="2500">
                  <c:v>1.4615594000000001</c:v>
                </c:pt>
                <c:pt idx="2501">
                  <c:v>1.4616209</c:v>
                </c:pt>
                <c:pt idx="2502">
                  <c:v>1.461598</c:v>
                </c:pt>
                <c:pt idx="2503">
                  <c:v>1.4615499999999999</c:v>
                </c:pt>
                <c:pt idx="2504">
                  <c:v>1.4615875</c:v>
                </c:pt>
                <c:pt idx="2505">
                  <c:v>1.4616841</c:v>
                </c:pt>
                <c:pt idx="2506">
                  <c:v>1.4617382999999999</c:v>
                </c:pt>
                <c:pt idx="2507">
                  <c:v>1.4617704</c:v>
                </c:pt>
                <c:pt idx="2508">
                  <c:v>1.4618369</c:v>
                </c:pt>
                <c:pt idx="2509">
                  <c:v>1.4618774000000001</c:v>
                </c:pt>
                <c:pt idx="2510">
                  <c:v>1.4619004</c:v>
                </c:pt>
                <c:pt idx="2511">
                  <c:v>1.4619366</c:v>
                </c:pt>
                <c:pt idx="2512">
                  <c:v>1.4620253999999999</c:v>
                </c:pt>
                <c:pt idx="2513">
                  <c:v>1.4621308</c:v>
                </c:pt>
                <c:pt idx="2514">
                  <c:v>1.4622215999999999</c:v>
                </c:pt>
                <c:pt idx="2515">
                  <c:v>1.4622519</c:v>
                </c:pt>
                <c:pt idx="2516">
                  <c:v>1.462299</c:v>
                </c:pt>
                <c:pt idx="2517">
                  <c:v>1.4623193999999999</c:v>
                </c:pt>
                <c:pt idx="2518">
                  <c:v>1.4623900000000001</c:v>
                </c:pt>
                <c:pt idx="2519">
                  <c:v>1.4624509999999999</c:v>
                </c:pt>
                <c:pt idx="2520">
                  <c:v>1.4624988999999999</c:v>
                </c:pt>
                <c:pt idx="2521">
                  <c:v>1.4625156000000001</c:v>
                </c:pt>
                <c:pt idx="2522">
                  <c:v>1.4625608999999999</c:v>
                </c:pt>
                <c:pt idx="2523">
                  <c:v>1.4625317</c:v>
                </c:pt>
                <c:pt idx="2524">
                  <c:v>1.4625615999999999</c:v>
                </c:pt>
                <c:pt idx="2525">
                  <c:v>1.4626117999999999</c:v>
                </c:pt>
                <c:pt idx="2526">
                  <c:v>1.4626298</c:v>
                </c:pt>
                <c:pt idx="2527">
                  <c:v>1.462677</c:v>
                </c:pt>
                <c:pt idx="2528">
                  <c:v>1.4627642000000001</c:v>
                </c:pt>
                <c:pt idx="2529">
                  <c:v>1.4628034999999999</c:v>
                </c:pt>
                <c:pt idx="2530">
                  <c:v>1.4628722000000001</c:v>
                </c:pt>
                <c:pt idx="2531">
                  <c:v>1.4629416</c:v>
                </c:pt>
                <c:pt idx="2532">
                  <c:v>1.4629774</c:v>
                </c:pt>
                <c:pt idx="2533">
                  <c:v>1.4630116</c:v>
                </c:pt>
                <c:pt idx="2534">
                  <c:v>1.4630668</c:v>
                </c:pt>
                <c:pt idx="2535">
                  <c:v>1.4631194000000001</c:v>
                </c:pt>
                <c:pt idx="2536">
                  <c:v>1.4632052</c:v>
                </c:pt>
                <c:pt idx="2537">
                  <c:v>1.4632499999999999</c:v>
                </c:pt>
                <c:pt idx="2538">
                  <c:v>1.4633001999999999</c:v>
                </c:pt>
                <c:pt idx="2539">
                  <c:v>1.4634244000000001</c:v>
                </c:pt>
                <c:pt idx="2540">
                  <c:v>1.4635217</c:v>
                </c:pt>
                <c:pt idx="2541">
                  <c:v>1.4635562</c:v>
                </c:pt>
                <c:pt idx="2542">
                  <c:v>1.463638</c:v>
                </c:pt>
                <c:pt idx="2543">
                  <c:v>1.4637582</c:v>
                </c:pt>
                <c:pt idx="2544">
                  <c:v>1.4639017999999999</c:v>
                </c:pt>
                <c:pt idx="2545">
                  <c:v>1.464118</c:v>
                </c:pt>
                <c:pt idx="2546">
                  <c:v>1.4642472</c:v>
                </c:pt>
                <c:pt idx="2547">
                  <c:v>1.4643066</c:v>
                </c:pt>
                <c:pt idx="2548">
                  <c:v>1.4643504000000001</c:v>
                </c:pt>
                <c:pt idx="2549">
                  <c:v>1.4643760000000001</c:v>
                </c:pt>
                <c:pt idx="2550">
                  <c:v>1.4644460000000001</c:v>
                </c:pt>
                <c:pt idx="2551">
                  <c:v>1.4645699999999999</c:v>
                </c:pt>
                <c:pt idx="2552">
                  <c:v>1.4647000000000001</c:v>
                </c:pt>
                <c:pt idx="2553">
                  <c:v>1.4647143</c:v>
                </c:pt>
                <c:pt idx="2554">
                  <c:v>1.4647952</c:v>
                </c:pt>
                <c:pt idx="2555">
                  <c:v>1.4648828</c:v>
                </c:pt>
                <c:pt idx="2556">
                  <c:v>1.4649776999999999</c:v>
                </c:pt>
                <c:pt idx="2557">
                  <c:v>1.4650548999999999</c:v>
                </c:pt>
                <c:pt idx="2558">
                  <c:v>1.4651516</c:v>
                </c:pt>
                <c:pt idx="2559">
                  <c:v>1.4652161000000001</c:v>
                </c:pt>
                <c:pt idx="2560">
                  <c:v>1.4652917999999999</c:v>
                </c:pt>
                <c:pt idx="2561">
                  <c:v>1.4653853999999999</c:v>
                </c:pt>
                <c:pt idx="2562">
                  <c:v>1.4654985</c:v>
                </c:pt>
                <c:pt idx="2563">
                  <c:v>1.4656098</c:v>
                </c:pt>
                <c:pt idx="2564">
                  <c:v>1.4657022</c:v>
                </c:pt>
                <c:pt idx="2565">
                  <c:v>1.4657832</c:v>
                </c:pt>
                <c:pt idx="2566">
                  <c:v>1.4658285</c:v>
                </c:pt>
                <c:pt idx="2567">
                  <c:v>1.4658944</c:v>
                </c:pt>
                <c:pt idx="2568">
                  <c:v>1.4659712</c:v>
                </c:pt>
                <c:pt idx="2569">
                  <c:v>1.466116</c:v>
                </c:pt>
                <c:pt idx="2570">
                  <c:v>1.4661804000000001</c:v>
                </c:pt>
                <c:pt idx="2571">
                  <c:v>1.4662307999999999</c:v>
                </c:pt>
                <c:pt idx="2572">
                  <c:v>1.4662838</c:v>
                </c:pt>
                <c:pt idx="2573">
                  <c:v>1.4663116</c:v>
                </c:pt>
                <c:pt idx="2574">
                  <c:v>1.4663390000000001</c:v>
                </c:pt>
                <c:pt idx="2575">
                  <c:v>1.4663337000000001</c:v>
                </c:pt>
                <c:pt idx="2576">
                  <c:v>1.4663166000000001</c:v>
                </c:pt>
                <c:pt idx="2577">
                  <c:v>1.4663964</c:v>
                </c:pt>
                <c:pt idx="2578">
                  <c:v>1.4664062</c:v>
                </c:pt>
                <c:pt idx="2579">
                  <c:v>1.4664098000000001</c:v>
                </c:pt>
                <c:pt idx="2580">
                  <c:v>1.4664752000000001</c:v>
                </c:pt>
                <c:pt idx="2581">
                  <c:v>1.4665119</c:v>
                </c:pt>
                <c:pt idx="2582">
                  <c:v>1.4665115</c:v>
                </c:pt>
                <c:pt idx="2583">
                  <c:v>1.4664492</c:v>
                </c:pt>
                <c:pt idx="2584">
                  <c:v>1.4663581999999999</c:v>
                </c:pt>
                <c:pt idx="2585">
                  <c:v>1.4663363</c:v>
                </c:pt>
                <c:pt idx="2586">
                  <c:v>1.4663096</c:v>
                </c:pt>
                <c:pt idx="2587">
                  <c:v>1.4662455999999999</c:v>
                </c:pt>
                <c:pt idx="2588">
                  <c:v>1.4662804999999999</c:v>
                </c:pt>
                <c:pt idx="2589">
                  <c:v>1.4663600999999999</c:v>
                </c:pt>
                <c:pt idx="2590">
                  <c:v>1.4663569999999999</c:v>
                </c:pt>
                <c:pt idx="2591">
                  <c:v>1.4663249999999999</c:v>
                </c:pt>
                <c:pt idx="2592">
                  <c:v>1.4663520000000001</c:v>
                </c:pt>
                <c:pt idx="2593">
                  <c:v>1.4663534999999999</c:v>
                </c:pt>
                <c:pt idx="2594">
                  <c:v>1.4664250000000001</c:v>
                </c:pt>
                <c:pt idx="2595">
                  <c:v>1.4664786000000001</c:v>
                </c:pt>
                <c:pt idx="2596">
                  <c:v>1.4664744000000001</c:v>
                </c:pt>
                <c:pt idx="2597">
                  <c:v>1.4664012</c:v>
                </c:pt>
                <c:pt idx="2598">
                  <c:v>1.4663762</c:v>
                </c:pt>
                <c:pt idx="2599">
                  <c:v>1.4664139</c:v>
                </c:pt>
                <c:pt idx="2600">
                  <c:v>1.4664922</c:v>
                </c:pt>
                <c:pt idx="2601">
                  <c:v>1.4666174000000001</c:v>
                </c:pt>
                <c:pt idx="2602">
                  <c:v>1.466745</c:v>
                </c:pt>
                <c:pt idx="2603">
                  <c:v>1.4667631000000001</c:v>
                </c:pt>
                <c:pt idx="2604">
                  <c:v>1.4667805999999999</c:v>
                </c:pt>
                <c:pt idx="2605">
                  <c:v>1.4667334000000001</c:v>
                </c:pt>
                <c:pt idx="2606">
                  <c:v>1.4667224000000001</c:v>
                </c:pt>
                <c:pt idx="2607">
                  <c:v>1.4666413999999999</c:v>
                </c:pt>
                <c:pt idx="2608">
                  <c:v>1.4665994</c:v>
                </c:pt>
                <c:pt idx="2609">
                  <c:v>1.466645</c:v>
                </c:pt>
                <c:pt idx="2610">
                  <c:v>1.4666676000000001</c:v>
                </c:pt>
                <c:pt idx="2611">
                  <c:v>1.4666313</c:v>
                </c:pt>
                <c:pt idx="2612">
                  <c:v>1.4666015999999999</c:v>
                </c:pt>
                <c:pt idx="2613">
                  <c:v>1.4666763999999999</c:v>
                </c:pt>
                <c:pt idx="2614">
                  <c:v>1.4667710999999999</c:v>
                </c:pt>
                <c:pt idx="2615">
                  <c:v>1.466769</c:v>
                </c:pt>
                <c:pt idx="2616">
                  <c:v>1.4666641</c:v>
                </c:pt>
                <c:pt idx="2617">
                  <c:v>1.4666703000000001</c:v>
                </c:pt>
                <c:pt idx="2618">
                  <c:v>1.4666291</c:v>
                </c:pt>
                <c:pt idx="2619">
                  <c:v>1.4666482000000001</c:v>
                </c:pt>
                <c:pt idx="2620">
                  <c:v>1.4665891</c:v>
                </c:pt>
                <c:pt idx="2621">
                  <c:v>1.4665902</c:v>
                </c:pt>
                <c:pt idx="2622">
                  <c:v>1.4666969000000001</c:v>
                </c:pt>
                <c:pt idx="2623">
                  <c:v>1.4666931000000001</c:v>
                </c:pt>
                <c:pt idx="2624">
                  <c:v>1.4667159999999999</c:v>
                </c:pt>
                <c:pt idx="2625">
                  <c:v>1.466683</c:v>
                </c:pt>
                <c:pt idx="2626">
                  <c:v>1.4666258000000001</c:v>
                </c:pt>
                <c:pt idx="2627">
                  <c:v>1.4665556</c:v>
                </c:pt>
                <c:pt idx="2628">
                  <c:v>1.4664822</c:v>
                </c:pt>
                <c:pt idx="2629">
                  <c:v>1.4663739</c:v>
                </c:pt>
                <c:pt idx="2630">
                  <c:v>1.4662999999999999</c:v>
                </c:pt>
                <c:pt idx="2631">
                  <c:v>1.4662132999999999</c:v>
                </c:pt>
                <c:pt idx="2632">
                  <c:v>1.4661059999999999</c:v>
                </c:pt>
                <c:pt idx="2633">
                  <c:v>1.4660766000000001</c:v>
                </c:pt>
                <c:pt idx="2634">
                  <c:v>1.4660392</c:v>
                </c:pt>
                <c:pt idx="2635">
                  <c:v>1.4660046</c:v>
                </c:pt>
                <c:pt idx="2636">
                  <c:v>1.4659759000000001</c:v>
                </c:pt>
                <c:pt idx="2637">
                  <c:v>1.4659021999999999</c:v>
                </c:pt>
                <c:pt idx="2638">
                  <c:v>1.4658236</c:v>
                </c:pt>
                <c:pt idx="2639">
                  <c:v>1.465765</c:v>
                </c:pt>
                <c:pt idx="2640">
                  <c:v>1.4656954</c:v>
                </c:pt>
                <c:pt idx="2641">
                  <c:v>1.4656438000000001</c:v>
                </c:pt>
                <c:pt idx="2642">
                  <c:v>1.4656205</c:v>
                </c:pt>
                <c:pt idx="2643">
                  <c:v>1.4655833999999999</c:v>
                </c:pt>
                <c:pt idx="2644">
                  <c:v>1.4655046</c:v>
                </c:pt>
                <c:pt idx="2645">
                  <c:v>1.4654365999999999</c:v>
                </c:pt>
                <c:pt idx="2646">
                  <c:v>1.4654437</c:v>
                </c:pt>
                <c:pt idx="2647">
                  <c:v>1.4654700000000001</c:v>
                </c:pt>
                <c:pt idx="2648">
                  <c:v>1.4654956000000001</c:v>
                </c:pt>
                <c:pt idx="2649">
                  <c:v>1.4654874</c:v>
                </c:pt>
                <c:pt idx="2650">
                  <c:v>1.4655397999999999</c:v>
                </c:pt>
                <c:pt idx="2651">
                  <c:v>1.4655989</c:v>
                </c:pt>
                <c:pt idx="2652">
                  <c:v>1.4656321999999999</c:v>
                </c:pt>
                <c:pt idx="2653">
                  <c:v>1.4656646</c:v>
                </c:pt>
                <c:pt idx="2654">
                  <c:v>1.4656397000000001</c:v>
                </c:pt>
                <c:pt idx="2655">
                  <c:v>1.465625</c:v>
                </c:pt>
                <c:pt idx="2656">
                  <c:v>1.4656164</c:v>
                </c:pt>
                <c:pt idx="2657">
                  <c:v>1.4656051999999999</c:v>
                </c:pt>
                <c:pt idx="2658">
                  <c:v>1.4655841999999999</c:v>
                </c:pt>
                <c:pt idx="2659">
                  <c:v>1.4656093000000001</c:v>
                </c:pt>
                <c:pt idx="2660">
                  <c:v>1.4656636999999999</c:v>
                </c:pt>
                <c:pt idx="2661">
                  <c:v>1.4657148</c:v>
                </c:pt>
                <c:pt idx="2662">
                  <c:v>1.4657894</c:v>
                </c:pt>
                <c:pt idx="2663">
                  <c:v>1.465802</c:v>
                </c:pt>
                <c:pt idx="2664">
                  <c:v>1.4658106</c:v>
                </c:pt>
                <c:pt idx="2665">
                  <c:v>1.4657948000000001</c:v>
                </c:pt>
                <c:pt idx="2666">
                  <c:v>1.4657637000000001</c:v>
                </c:pt>
                <c:pt idx="2667">
                  <c:v>1.4657886</c:v>
                </c:pt>
                <c:pt idx="2668">
                  <c:v>1.4658419999999999</c:v>
                </c:pt>
                <c:pt idx="2669">
                  <c:v>1.4658563</c:v>
                </c:pt>
                <c:pt idx="2670">
                  <c:v>1.4658630000000001</c:v>
                </c:pt>
                <c:pt idx="2671">
                  <c:v>1.4659266</c:v>
                </c:pt>
                <c:pt idx="2672">
                  <c:v>1.465991</c:v>
                </c:pt>
                <c:pt idx="2673">
                  <c:v>1.4659903999999999</c:v>
                </c:pt>
                <c:pt idx="2674">
                  <c:v>1.4660404</c:v>
                </c:pt>
                <c:pt idx="2675">
                  <c:v>1.4661617</c:v>
                </c:pt>
                <c:pt idx="2676">
                  <c:v>1.4662628</c:v>
                </c:pt>
                <c:pt idx="2677">
                  <c:v>1.4663189999999999</c:v>
                </c:pt>
                <c:pt idx="2678">
                  <c:v>1.4663233</c:v>
                </c:pt>
                <c:pt idx="2679">
                  <c:v>1.466323</c:v>
                </c:pt>
                <c:pt idx="2680">
                  <c:v>1.4663790999999999</c:v>
                </c:pt>
                <c:pt idx="2681">
                  <c:v>1.4664869</c:v>
                </c:pt>
                <c:pt idx="2682">
                  <c:v>1.4665097999999999</c:v>
                </c:pt>
                <c:pt idx="2683">
                  <c:v>1.4665105999999999</c:v>
                </c:pt>
                <c:pt idx="2684">
                  <c:v>1.4665072000000001</c:v>
                </c:pt>
                <c:pt idx="2685">
                  <c:v>1.4664847000000001</c:v>
                </c:pt>
                <c:pt idx="2686">
                  <c:v>1.4665148000000001</c:v>
                </c:pt>
                <c:pt idx="2687">
                  <c:v>1.4665794999999999</c:v>
                </c:pt>
                <c:pt idx="2688">
                  <c:v>1.4665995999999999</c:v>
                </c:pt>
                <c:pt idx="2689">
                  <c:v>1.4666858999999999</c:v>
                </c:pt>
                <c:pt idx="2690">
                  <c:v>1.4668212999999999</c:v>
                </c:pt>
                <c:pt idx="2691">
                  <c:v>1.4668243999999999</c:v>
                </c:pt>
                <c:pt idx="2692">
                  <c:v>1.4669197</c:v>
                </c:pt>
                <c:pt idx="2693">
                  <c:v>1.4669513000000001</c:v>
                </c:pt>
                <c:pt idx="2694">
                  <c:v>1.4669572</c:v>
                </c:pt>
                <c:pt idx="2695">
                  <c:v>1.4669419000000001</c:v>
                </c:pt>
                <c:pt idx="2696">
                  <c:v>1.4669634999999999</c:v>
                </c:pt>
                <c:pt idx="2697">
                  <c:v>1.4669611</c:v>
                </c:pt>
                <c:pt idx="2698">
                  <c:v>1.4668312000000001</c:v>
                </c:pt>
                <c:pt idx="2699">
                  <c:v>1.4667804</c:v>
                </c:pt>
                <c:pt idx="2700">
                  <c:v>1.4667163999999999</c:v>
                </c:pt>
                <c:pt idx="2701">
                  <c:v>1.4666714000000001</c:v>
                </c:pt>
                <c:pt idx="2702">
                  <c:v>1.4666437999999999</c:v>
                </c:pt>
                <c:pt idx="2703">
                  <c:v>1.4666011000000001</c:v>
                </c:pt>
                <c:pt idx="2704">
                  <c:v>1.466572</c:v>
                </c:pt>
                <c:pt idx="2705">
                  <c:v>1.4665826</c:v>
                </c:pt>
                <c:pt idx="2706">
                  <c:v>1.4666836000000001</c:v>
                </c:pt>
                <c:pt idx="2707">
                  <c:v>1.4667626</c:v>
                </c:pt>
                <c:pt idx="2708">
                  <c:v>1.4668418999999999</c:v>
                </c:pt>
                <c:pt idx="2709">
                  <c:v>1.4668475999999999</c:v>
                </c:pt>
                <c:pt idx="2710">
                  <c:v>1.4668914</c:v>
                </c:pt>
                <c:pt idx="2711">
                  <c:v>1.4668736</c:v>
                </c:pt>
                <c:pt idx="2712">
                  <c:v>1.466966</c:v>
                </c:pt>
                <c:pt idx="2713">
                  <c:v>1.4670456000000001</c:v>
                </c:pt>
                <c:pt idx="2714">
                  <c:v>1.4671368</c:v>
                </c:pt>
                <c:pt idx="2715">
                  <c:v>1.4671683</c:v>
                </c:pt>
                <c:pt idx="2716">
                  <c:v>1.4671696000000001</c:v>
                </c:pt>
                <c:pt idx="2717">
                  <c:v>1.4672442000000001</c:v>
                </c:pt>
                <c:pt idx="2718">
                  <c:v>1.4673263999999999</c:v>
                </c:pt>
                <c:pt idx="2719">
                  <c:v>1.4673867</c:v>
                </c:pt>
                <c:pt idx="2720">
                  <c:v>1.4674266</c:v>
                </c:pt>
                <c:pt idx="2721">
                  <c:v>1.4674544</c:v>
                </c:pt>
                <c:pt idx="2722">
                  <c:v>1.467549</c:v>
                </c:pt>
                <c:pt idx="2723">
                  <c:v>1.4675942</c:v>
                </c:pt>
                <c:pt idx="2724">
                  <c:v>1.4676070999999999</c:v>
                </c:pt>
                <c:pt idx="2725">
                  <c:v>1.4676298000000001</c:v>
                </c:pt>
                <c:pt idx="2726">
                  <c:v>1.4677309000000001</c:v>
                </c:pt>
                <c:pt idx="2727">
                  <c:v>1.4678534999999999</c:v>
                </c:pt>
                <c:pt idx="2728">
                  <c:v>1.4679937999999999</c:v>
                </c:pt>
                <c:pt idx="2729">
                  <c:v>1.4681008</c:v>
                </c:pt>
                <c:pt idx="2730">
                  <c:v>1.4681767999999999</c:v>
                </c:pt>
                <c:pt idx="2731">
                  <c:v>1.4682541</c:v>
                </c:pt>
                <c:pt idx="2732">
                  <c:v>1.4683103</c:v>
                </c:pt>
                <c:pt idx="2733">
                  <c:v>1.4683884</c:v>
                </c:pt>
                <c:pt idx="2734">
                  <c:v>1.4684798999999999</c:v>
                </c:pt>
                <c:pt idx="2735">
                  <c:v>1.468599</c:v>
                </c:pt>
                <c:pt idx="2736">
                  <c:v>1.468701</c:v>
                </c:pt>
                <c:pt idx="2737">
                  <c:v>1.4687968</c:v>
                </c:pt>
                <c:pt idx="2738">
                  <c:v>1.4688957</c:v>
                </c:pt>
                <c:pt idx="2739">
                  <c:v>1.4690958000000001</c:v>
                </c:pt>
                <c:pt idx="2740">
                  <c:v>1.4692661</c:v>
                </c:pt>
                <c:pt idx="2741">
                  <c:v>1.4694384</c:v>
                </c:pt>
                <c:pt idx="2742">
                  <c:v>1.4696448</c:v>
                </c:pt>
                <c:pt idx="2743">
                  <c:v>1.4697339</c:v>
                </c:pt>
                <c:pt idx="2744">
                  <c:v>1.4697</c:v>
                </c:pt>
                <c:pt idx="2745">
                  <c:v>1.4696532</c:v>
                </c:pt>
                <c:pt idx="2746">
                  <c:v>1.469614</c:v>
                </c:pt>
                <c:pt idx="2747">
                  <c:v>1.4696085000000001</c:v>
                </c:pt>
                <c:pt idx="2748">
                  <c:v>1.4696274</c:v>
                </c:pt>
                <c:pt idx="2749">
                  <c:v>1.4696932</c:v>
                </c:pt>
                <c:pt idx="2750">
                  <c:v>1.469841</c:v>
                </c:pt>
                <c:pt idx="2751">
                  <c:v>1.4699291999999999</c:v>
                </c:pt>
                <c:pt idx="2752">
                  <c:v>1.4699712</c:v>
                </c:pt>
                <c:pt idx="2753">
                  <c:v>1.47</c:v>
                </c:pt>
                <c:pt idx="2754">
                  <c:v>1.4700857000000001</c:v>
                </c:pt>
                <c:pt idx="2755">
                  <c:v>1.4703938000000001</c:v>
                </c:pt>
                <c:pt idx="2756">
                  <c:v>1.4706324</c:v>
                </c:pt>
                <c:pt idx="2757">
                  <c:v>1.4707908999999999</c:v>
                </c:pt>
                <c:pt idx="2758">
                  <c:v>1.4709109</c:v>
                </c:pt>
                <c:pt idx="2759">
                  <c:v>1.4709559999999999</c:v>
                </c:pt>
                <c:pt idx="2760">
                  <c:v>1.4710361000000001</c:v>
                </c:pt>
                <c:pt idx="2761">
                  <c:v>1.4710810999999999</c:v>
                </c:pt>
                <c:pt idx="2762">
                  <c:v>1.471144</c:v>
                </c:pt>
                <c:pt idx="2763">
                  <c:v>1.4712563000000001</c:v>
                </c:pt>
                <c:pt idx="2764">
                  <c:v>1.4712852000000001</c:v>
                </c:pt>
                <c:pt idx="2765">
                  <c:v>1.4712480999999999</c:v>
                </c:pt>
                <c:pt idx="2766">
                  <c:v>1.4711261</c:v>
                </c:pt>
                <c:pt idx="2767">
                  <c:v>1.4711784999999999</c:v>
                </c:pt>
                <c:pt idx="2768">
                  <c:v>1.4712608</c:v>
                </c:pt>
                <c:pt idx="2769">
                  <c:v>1.4715198</c:v>
                </c:pt>
                <c:pt idx="2770">
                  <c:v>1.4716933999999999</c:v>
                </c:pt>
                <c:pt idx="2771">
                  <c:v>1.471832</c:v>
                </c:pt>
                <c:pt idx="2772">
                  <c:v>1.471935</c:v>
                </c:pt>
                <c:pt idx="2773">
                  <c:v>1.472037</c:v>
                </c:pt>
                <c:pt idx="2774">
                  <c:v>1.4721967</c:v>
                </c:pt>
                <c:pt idx="2775">
                  <c:v>1.4722729000000001</c:v>
                </c:pt>
                <c:pt idx="2776">
                  <c:v>1.4723086000000001</c:v>
                </c:pt>
                <c:pt idx="2777">
                  <c:v>1.4723302999999999</c:v>
                </c:pt>
                <c:pt idx="2778">
                  <c:v>1.4723598</c:v>
                </c:pt>
                <c:pt idx="2779">
                  <c:v>1.4723706000000001</c:v>
                </c:pt>
                <c:pt idx="2780">
                  <c:v>1.4723223999999999</c:v>
                </c:pt>
                <c:pt idx="2781">
                  <c:v>1.4723272000000001</c:v>
                </c:pt>
                <c:pt idx="2782">
                  <c:v>1.4722675999999999</c:v>
                </c:pt>
                <c:pt idx="2783">
                  <c:v>1.4721994</c:v>
                </c:pt>
                <c:pt idx="2784">
                  <c:v>1.4721744000000001</c:v>
                </c:pt>
                <c:pt idx="2785">
                  <c:v>1.4720029000000001</c:v>
                </c:pt>
                <c:pt idx="2786">
                  <c:v>1.4719628</c:v>
                </c:pt>
                <c:pt idx="2787">
                  <c:v>1.4718933000000001</c:v>
                </c:pt>
                <c:pt idx="2788">
                  <c:v>1.4718238000000001</c:v>
                </c:pt>
                <c:pt idx="2789">
                  <c:v>1.4718165999999999</c:v>
                </c:pt>
                <c:pt idx="2790">
                  <c:v>1.4717861000000001</c:v>
                </c:pt>
                <c:pt idx="2791">
                  <c:v>1.4717282</c:v>
                </c:pt>
                <c:pt idx="2792">
                  <c:v>1.471687</c:v>
                </c:pt>
                <c:pt idx="2793">
                  <c:v>1.4716013999999999</c:v>
                </c:pt>
                <c:pt idx="2794">
                  <c:v>1.4714817</c:v>
                </c:pt>
                <c:pt idx="2795">
                  <c:v>1.4714331999999999</c:v>
                </c:pt>
                <c:pt idx="2796">
                  <c:v>1.4714164000000001</c:v>
                </c:pt>
                <c:pt idx="2797">
                  <c:v>1.4713252999999999</c:v>
                </c:pt>
                <c:pt idx="2798">
                  <c:v>1.4712589</c:v>
                </c:pt>
                <c:pt idx="2799">
                  <c:v>1.4711395999999999</c:v>
                </c:pt>
                <c:pt idx="2800">
                  <c:v>1.4709897999999999</c:v>
                </c:pt>
                <c:pt idx="2801">
                  <c:v>1.4708914</c:v>
                </c:pt>
                <c:pt idx="2802">
                  <c:v>1.4708672</c:v>
                </c:pt>
                <c:pt idx="2803">
                  <c:v>1.4707492</c:v>
                </c:pt>
                <c:pt idx="2804">
                  <c:v>1.4706374</c:v>
                </c:pt>
                <c:pt idx="2805">
                  <c:v>1.4705728</c:v>
                </c:pt>
                <c:pt idx="2806">
                  <c:v>1.4705441000000001</c:v>
                </c:pt>
                <c:pt idx="2807">
                  <c:v>1.470483</c:v>
                </c:pt>
                <c:pt idx="2808">
                  <c:v>1.4704656</c:v>
                </c:pt>
                <c:pt idx="2809">
                  <c:v>1.470518</c:v>
                </c:pt>
                <c:pt idx="2810">
                  <c:v>1.4705256</c:v>
                </c:pt>
                <c:pt idx="2811">
                  <c:v>1.4703619999999999</c:v>
                </c:pt>
                <c:pt idx="2812">
                  <c:v>1.4702348000000001</c:v>
                </c:pt>
                <c:pt idx="2813">
                  <c:v>1.4702193000000001</c:v>
                </c:pt>
                <c:pt idx="2814">
                  <c:v>1.4702116000000001</c:v>
                </c:pt>
                <c:pt idx="2815">
                  <c:v>1.470189</c:v>
                </c:pt>
                <c:pt idx="2816">
                  <c:v>1.4701656000000001</c:v>
                </c:pt>
                <c:pt idx="2817">
                  <c:v>1.4701442</c:v>
                </c:pt>
                <c:pt idx="2818">
                  <c:v>1.4701432999999999</c:v>
                </c:pt>
                <c:pt idx="2819">
                  <c:v>1.4700937000000001</c:v>
                </c:pt>
                <c:pt idx="2820">
                  <c:v>1.4699441</c:v>
                </c:pt>
                <c:pt idx="2821">
                  <c:v>1.4697636000000001</c:v>
                </c:pt>
                <c:pt idx="2822">
                  <c:v>1.4697281</c:v>
                </c:pt>
                <c:pt idx="2823">
                  <c:v>1.4696967999999999</c:v>
                </c:pt>
                <c:pt idx="2824">
                  <c:v>1.4696539</c:v>
                </c:pt>
                <c:pt idx="2825">
                  <c:v>1.4698142999999999</c:v>
                </c:pt>
                <c:pt idx="2826">
                  <c:v>1.4698567</c:v>
                </c:pt>
                <c:pt idx="2827">
                  <c:v>1.4699552</c:v>
                </c:pt>
                <c:pt idx="2828">
                  <c:v>1.4700595999999999</c:v>
                </c:pt>
                <c:pt idx="2829">
                  <c:v>1.4702467000000001</c:v>
                </c:pt>
                <c:pt idx="2830">
                  <c:v>1.4703088</c:v>
                </c:pt>
                <c:pt idx="2831">
                  <c:v>1.4702671999999999</c:v>
                </c:pt>
                <c:pt idx="2832">
                  <c:v>1.4699711</c:v>
                </c:pt>
                <c:pt idx="2833">
                  <c:v>1.469633</c:v>
                </c:pt>
                <c:pt idx="2834">
                  <c:v>1.4695415999999999</c:v>
                </c:pt>
                <c:pt idx="2835">
                  <c:v>1.4696104000000001</c:v>
                </c:pt>
                <c:pt idx="2836">
                  <c:v>1.4697784</c:v>
                </c:pt>
                <c:pt idx="2837">
                  <c:v>1.4700362</c:v>
                </c:pt>
                <c:pt idx="2838">
                  <c:v>1.4701858999999999</c:v>
                </c:pt>
                <c:pt idx="2839">
                  <c:v>1.4702907999999999</c:v>
                </c:pt>
                <c:pt idx="2840">
                  <c:v>1.4703545</c:v>
                </c:pt>
                <c:pt idx="2841">
                  <c:v>1.4703376000000001</c:v>
                </c:pt>
                <c:pt idx="2842">
                  <c:v>1.470178</c:v>
                </c:pt>
                <c:pt idx="2843">
                  <c:v>1.4700332</c:v>
                </c:pt>
                <c:pt idx="2844">
                  <c:v>1.4699824000000001</c:v>
                </c:pt>
                <c:pt idx="2845">
                  <c:v>1.4699228</c:v>
                </c:pt>
                <c:pt idx="2846">
                  <c:v>1.4698834000000001</c:v>
                </c:pt>
                <c:pt idx="2847">
                  <c:v>1.4699328</c:v>
                </c:pt>
                <c:pt idx="2848">
                  <c:v>1.4700176</c:v>
                </c:pt>
                <c:pt idx="2849">
                  <c:v>1.4700569999999999</c:v>
                </c:pt>
                <c:pt idx="2850">
                  <c:v>1.4701324</c:v>
                </c:pt>
                <c:pt idx="2851">
                  <c:v>1.4701016</c:v>
                </c:pt>
                <c:pt idx="2852">
                  <c:v>1.4700511999999999</c:v>
                </c:pt>
                <c:pt idx="2853">
                  <c:v>1.4699821</c:v>
                </c:pt>
                <c:pt idx="2854">
                  <c:v>1.4699740000000001</c:v>
                </c:pt>
                <c:pt idx="2855">
                  <c:v>1.4699517</c:v>
                </c:pt>
                <c:pt idx="2856">
                  <c:v>1.4699819999999999</c:v>
                </c:pt>
                <c:pt idx="2857">
                  <c:v>1.4700299999999999</c:v>
                </c:pt>
                <c:pt idx="2858">
                  <c:v>1.4700438</c:v>
                </c:pt>
                <c:pt idx="2859">
                  <c:v>1.4700991999999999</c:v>
                </c:pt>
                <c:pt idx="2860">
                  <c:v>1.4701170000000001</c:v>
                </c:pt>
                <c:pt idx="2861">
                  <c:v>1.4701215999999999</c:v>
                </c:pt>
                <c:pt idx="2862">
                  <c:v>1.4701719</c:v>
                </c:pt>
                <c:pt idx="2863">
                  <c:v>1.4701649999999999</c:v>
                </c:pt>
                <c:pt idx="2864">
                  <c:v>1.4701444000000001</c:v>
                </c:pt>
                <c:pt idx="2865">
                  <c:v>1.4700500000000001</c:v>
                </c:pt>
                <c:pt idx="2866">
                  <c:v>1.4699690000000001</c:v>
                </c:pt>
                <c:pt idx="2867">
                  <c:v>1.469921</c:v>
                </c:pt>
                <c:pt idx="2868">
                  <c:v>1.4698308</c:v>
                </c:pt>
                <c:pt idx="2869">
                  <c:v>1.4698394000000001</c:v>
                </c:pt>
                <c:pt idx="2870">
                  <c:v>1.4698983999999999</c:v>
                </c:pt>
                <c:pt idx="2871">
                  <c:v>1.469859</c:v>
                </c:pt>
                <c:pt idx="2872">
                  <c:v>1.4698115999999999</c:v>
                </c:pt>
                <c:pt idx="2873">
                  <c:v>1.4697708</c:v>
                </c:pt>
                <c:pt idx="2874">
                  <c:v>1.4698518</c:v>
                </c:pt>
                <c:pt idx="2875">
                  <c:v>1.4699219000000001</c:v>
                </c:pt>
                <c:pt idx="2876">
                  <c:v>1.4699545000000001</c:v>
                </c:pt>
                <c:pt idx="2877">
                  <c:v>1.4700576000000001</c:v>
                </c:pt>
                <c:pt idx="2878">
                  <c:v>1.4701070000000001</c:v>
                </c:pt>
                <c:pt idx="2879">
                  <c:v>1.4699800000000001</c:v>
                </c:pt>
                <c:pt idx="2880">
                  <c:v>1.4697982999999999</c:v>
                </c:pt>
                <c:pt idx="2881">
                  <c:v>1.4697296</c:v>
                </c:pt>
                <c:pt idx="2882">
                  <c:v>1.4697480000000001</c:v>
                </c:pt>
                <c:pt idx="2883">
                  <c:v>1.4699043000000001</c:v>
                </c:pt>
                <c:pt idx="2884">
                  <c:v>1.4702048999999999</c:v>
                </c:pt>
                <c:pt idx="2885">
                  <c:v>1.470315</c:v>
                </c:pt>
                <c:pt idx="2886">
                  <c:v>1.4704375999999999</c:v>
                </c:pt>
                <c:pt idx="2887">
                  <c:v>1.4706165</c:v>
                </c:pt>
                <c:pt idx="2888">
                  <c:v>1.4707905999999999</c:v>
                </c:pt>
                <c:pt idx="2889">
                  <c:v>1.4708154</c:v>
                </c:pt>
                <c:pt idx="2890">
                  <c:v>1.4708184</c:v>
                </c:pt>
                <c:pt idx="2891">
                  <c:v>1.4708938</c:v>
                </c:pt>
                <c:pt idx="2892">
                  <c:v>1.4709587</c:v>
                </c:pt>
                <c:pt idx="2893">
                  <c:v>1.4709424</c:v>
                </c:pt>
                <c:pt idx="2894">
                  <c:v>1.4709053000000001</c:v>
                </c:pt>
                <c:pt idx="2895">
                  <c:v>1.4709319999999999</c:v>
                </c:pt>
                <c:pt idx="2896">
                  <c:v>1.4709317</c:v>
                </c:pt>
                <c:pt idx="2897">
                  <c:v>1.470939</c:v>
                </c:pt>
                <c:pt idx="2898">
                  <c:v>1.4708646000000001</c:v>
                </c:pt>
                <c:pt idx="2899">
                  <c:v>1.4707859999999999</c:v>
                </c:pt>
                <c:pt idx="2900">
                  <c:v>1.4707256</c:v>
                </c:pt>
                <c:pt idx="2901">
                  <c:v>1.4706648</c:v>
                </c:pt>
                <c:pt idx="2902">
                  <c:v>1.4706581000000001</c:v>
                </c:pt>
                <c:pt idx="2903">
                  <c:v>1.4706608000000001</c:v>
                </c:pt>
                <c:pt idx="2904">
                  <c:v>1.4706788</c:v>
                </c:pt>
                <c:pt idx="2905">
                  <c:v>1.4706505999999999</c:v>
                </c:pt>
                <c:pt idx="2906">
                  <c:v>1.4705695999999999</c:v>
                </c:pt>
                <c:pt idx="2907">
                  <c:v>1.4705360000000001</c:v>
                </c:pt>
                <c:pt idx="2908">
                  <c:v>1.4706386</c:v>
                </c:pt>
                <c:pt idx="2909">
                  <c:v>1.4706572</c:v>
                </c:pt>
                <c:pt idx="2910">
                  <c:v>1.4706712</c:v>
                </c:pt>
                <c:pt idx="2911">
                  <c:v>1.470575</c:v>
                </c:pt>
                <c:pt idx="2912">
                  <c:v>1.4705721999999999</c:v>
                </c:pt>
                <c:pt idx="2913">
                  <c:v>1.4705760999999999</c:v>
                </c:pt>
                <c:pt idx="2914">
                  <c:v>1.4705291</c:v>
                </c:pt>
                <c:pt idx="2915">
                  <c:v>1.4705526</c:v>
                </c:pt>
                <c:pt idx="2916">
                  <c:v>1.4705558999999999</c:v>
                </c:pt>
                <c:pt idx="2917">
                  <c:v>1.4706172</c:v>
                </c:pt>
                <c:pt idx="2918">
                  <c:v>1.4706509999999999</c:v>
                </c:pt>
                <c:pt idx="2919">
                  <c:v>1.470615</c:v>
                </c:pt>
                <c:pt idx="2920">
                  <c:v>1.4706383999999999</c:v>
                </c:pt>
                <c:pt idx="2921">
                  <c:v>1.4706489999999999</c:v>
                </c:pt>
                <c:pt idx="2922">
                  <c:v>1.4706426000000001</c:v>
                </c:pt>
                <c:pt idx="2923">
                  <c:v>1.4706446</c:v>
                </c:pt>
                <c:pt idx="2924">
                  <c:v>1.4705975</c:v>
                </c:pt>
                <c:pt idx="2925">
                  <c:v>1.4705204000000001</c:v>
                </c:pt>
                <c:pt idx="2926">
                  <c:v>1.4704326000000001</c:v>
                </c:pt>
                <c:pt idx="2927">
                  <c:v>1.4703876</c:v>
                </c:pt>
                <c:pt idx="2928">
                  <c:v>1.4703241</c:v>
                </c:pt>
                <c:pt idx="2929">
                  <c:v>1.470275</c:v>
                </c:pt>
                <c:pt idx="2930">
                  <c:v>1.4702709</c:v>
                </c:pt>
                <c:pt idx="2931">
                  <c:v>1.4703596999999999</c:v>
                </c:pt>
                <c:pt idx="2932">
                  <c:v>1.4705029000000001</c:v>
                </c:pt>
                <c:pt idx="2933">
                  <c:v>1.4706328</c:v>
                </c:pt>
                <c:pt idx="2934">
                  <c:v>1.4707645999999999</c:v>
                </c:pt>
                <c:pt idx="2935">
                  <c:v>1.4707945</c:v>
                </c:pt>
                <c:pt idx="2936">
                  <c:v>1.470594</c:v>
                </c:pt>
                <c:pt idx="2937">
                  <c:v>1.4706622999999999</c:v>
                </c:pt>
                <c:pt idx="2938">
                  <c:v>1.4708038999999999</c:v>
                </c:pt>
                <c:pt idx="2939">
                  <c:v>1.4710448999999999</c:v>
                </c:pt>
                <c:pt idx="2940">
                  <c:v>1.4711997000000001</c:v>
                </c:pt>
                <c:pt idx="2941">
                  <c:v>1.4712966000000001</c:v>
                </c:pt>
                <c:pt idx="2942">
                  <c:v>1.4714666000000001</c:v>
                </c:pt>
                <c:pt idx="2943">
                  <c:v>1.4715743999999999</c:v>
                </c:pt>
                <c:pt idx="2944">
                  <c:v>1.4716834999999999</c:v>
                </c:pt>
                <c:pt idx="2945">
                  <c:v>1.4718477000000001</c:v>
                </c:pt>
                <c:pt idx="2946">
                  <c:v>1.4719648000000001</c:v>
                </c:pt>
                <c:pt idx="2947">
                  <c:v>1.4720316</c:v>
                </c:pt>
                <c:pt idx="2948">
                  <c:v>1.4720856</c:v>
                </c:pt>
                <c:pt idx="2949">
                  <c:v>1.4721625</c:v>
                </c:pt>
                <c:pt idx="2950">
                  <c:v>1.472216</c:v>
                </c:pt>
                <c:pt idx="2951">
                  <c:v>1.4722739</c:v>
                </c:pt>
                <c:pt idx="2952">
                  <c:v>1.4723538999999999</c:v>
                </c:pt>
                <c:pt idx="2953">
                  <c:v>1.4724082000000001</c:v>
                </c:pt>
                <c:pt idx="2954">
                  <c:v>1.4724227999999999</c:v>
                </c:pt>
                <c:pt idx="2955">
                  <c:v>1.4724553</c:v>
                </c:pt>
                <c:pt idx="2956">
                  <c:v>1.4724963</c:v>
                </c:pt>
                <c:pt idx="2957">
                  <c:v>1.4725299000000001</c:v>
                </c:pt>
                <c:pt idx="2958">
                  <c:v>1.472526</c:v>
                </c:pt>
                <c:pt idx="2959">
                  <c:v>1.4725668000000001</c:v>
                </c:pt>
                <c:pt idx="2960">
                  <c:v>1.4725826</c:v>
                </c:pt>
                <c:pt idx="2961">
                  <c:v>1.4725988000000001</c:v>
                </c:pt>
                <c:pt idx="2962">
                  <c:v>1.4726328</c:v>
                </c:pt>
                <c:pt idx="2963">
                  <c:v>1.4726716</c:v>
                </c:pt>
                <c:pt idx="2964">
                  <c:v>1.4726919999999999</c:v>
                </c:pt>
                <c:pt idx="2965">
                  <c:v>1.4726838</c:v>
                </c:pt>
                <c:pt idx="2966">
                  <c:v>1.4726581999999999</c:v>
                </c:pt>
                <c:pt idx="2967">
                  <c:v>1.4726286</c:v>
                </c:pt>
                <c:pt idx="2968">
                  <c:v>1.4725912000000001</c:v>
                </c:pt>
                <c:pt idx="2969">
                  <c:v>1.4726093</c:v>
                </c:pt>
                <c:pt idx="2970">
                  <c:v>1.4726702</c:v>
                </c:pt>
                <c:pt idx="2971">
                  <c:v>1.4726967</c:v>
                </c:pt>
                <c:pt idx="2972">
                  <c:v>1.472782</c:v>
                </c:pt>
                <c:pt idx="2973">
                  <c:v>1.4728504</c:v>
                </c:pt>
                <c:pt idx="2974">
                  <c:v>1.4729306</c:v>
                </c:pt>
                <c:pt idx="2975">
                  <c:v>1.4730182000000001</c:v>
                </c:pt>
                <c:pt idx="2976">
                  <c:v>1.4730356</c:v>
                </c:pt>
                <c:pt idx="2977">
                  <c:v>1.4730529999999999</c:v>
                </c:pt>
                <c:pt idx="2978">
                  <c:v>1.4730702</c:v>
                </c:pt>
                <c:pt idx="2979">
                  <c:v>1.4730391</c:v>
                </c:pt>
                <c:pt idx="2980">
                  <c:v>1.4729760999999999</c:v>
                </c:pt>
                <c:pt idx="2981">
                  <c:v>1.4730300000000001</c:v>
                </c:pt>
                <c:pt idx="2982">
                  <c:v>1.4730553</c:v>
                </c:pt>
                <c:pt idx="2983">
                  <c:v>1.4730938</c:v>
                </c:pt>
                <c:pt idx="2984">
                  <c:v>1.4731065999999999</c:v>
                </c:pt>
                <c:pt idx="2985">
                  <c:v>1.4731319</c:v>
                </c:pt>
                <c:pt idx="2986">
                  <c:v>1.4732242</c:v>
                </c:pt>
                <c:pt idx="2987">
                  <c:v>1.4733217000000001</c:v>
                </c:pt>
                <c:pt idx="2988">
                  <c:v>1.4735346</c:v>
                </c:pt>
                <c:pt idx="2989">
                  <c:v>1.4736937000000001</c:v>
                </c:pt>
                <c:pt idx="2990">
                  <c:v>1.473911</c:v>
                </c:pt>
                <c:pt idx="2991">
                  <c:v>1.4741066</c:v>
                </c:pt>
                <c:pt idx="2992">
                  <c:v>1.4742964999999999</c:v>
                </c:pt>
                <c:pt idx="2993">
                  <c:v>1.4742562000000001</c:v>
                </c:pt>
                <c:pt idx="2994">
                  <c:v>1.4740052000000001</c:v>
                </c:pt>
                <c:pt idx="2995">
                  <c:v>1.4738975999999999</c:v>
                </c:pt>
                <c:pt idx="2996">
                  <c:v>1.4741396</c:v>
                </c:pt>
                <c:pt idx="2997">
                  <c:v>1.4743282</c:v>
                </c:pt>
                <c:pt idx="2998">
                  <c:v>1.4745318000000001</c:v>
                </c:pt>
                <c:pt idx="2999">
                  <c:v>1.4750314</c:v>
                </c:pt>
                <c:pt idx="3000">
                  <c:v>1.475387</c:v>
                </c:pt>
                <c:pt idx="3001">
                  <c:v>1.4755663999999999</c:v>
                </c:pt>
                <c:pt idx="3002">
                  <c:v>1.4757629999999999</c:v>
                </c:pt>
                <c:pt idx="3003">
                  <c:v>1.4759502</c:v>
                </c:pt>
                <c:pt idx="3004">
                  <c:v>1.4760295999999999</c:v>
                </c:pt>
                <c:pt idx="3005">
                  <c:v>1.4761981</c:v>
                </c:pt>
                <c:pt idx="3006">
                  <c:v>1.4763869999999999</c:v>
                </c:pt>
                <c:pt idx="3007">
                  <c:v>1.4765626000000001</c:v>
                </c:pt>
                <c:pt idx="3008">
                  <c:v>1.4766944</c:v>
                </c:pt>
                <c:pt idx="3009">
                  <c:v>1.4767475999999999</c:v>
                </c:pt>
                <c:pt idx="3010">
                  <c:v>1.4767447</c:v>
                </c:pt>
                <c:pt idx="3011">
                  <c:v>1.4767391000000001</c:v>
                </c:pt>
                <c:pt idx="3012">
                  <c:v>1.4767299999999999</c:v>
                </c:pt>
                <c:pt idx="3013">
                  <c:v>1.4767323999999999</c:v>
                </c:pt>
                <c:pt idx="3014">
                  <c:v>1.4767854</c:v>
                </c:pt>
                <c:pt idx="3015">
                  <c:v>1.4768304999999999</c:v>
                </c:pt>
                <c:pt idx="3016">
                  <c:v>1.476834</c:v>
                </c:pt>
                <c:pt idx="3017">
                  <c:v>1.4768791000000001</c:v>
                </c:pt>
                <c:pt idx="3018">
                  <c:v>1.4768550999999999</c:v>
                </c:pt>
                <c:pt idx="3019">
                  <c:v>1.4767683</c:v>
                </c:pt>
                <c:pt idx="3020">
                  <c:v>1.4767496</c:v>
                </c:pt>
                <c:pt idx="3021">
                  <c:v>1.47668</c:v>
                </c:pt>
                <c:pt idx="3022">
                  <c:v>1.4765972000000001</c:v>
                </c:pt>
                <c:pt idx="3023">
                  <c:v>1.4765459999999999</c:v>
                </c:pt>
                <c:pt idx="3024">
                  <c:v>1.4765174999999999</c:v>
                </c:pt>
                <c:pt idx="3025">
                  <c:v>1.4765159999999999</c:v>
                </c:pt>
                <c:pt idx="3026">
                  <c:v>1.4764944</c:v>
                </c:pt>
                <c:pt idx="3027">
                  <c:v>1.4764584000000001</c:v>
                </c:pt>
                <c:pt idx="3028">
                  <c:v>1.4763542000000001</c:v>
                </c:pt>
                <c:pt idx="3029">
                  <c:v>1.4762979999999999</c:v>
                </c:pt>
                <c:pt idx="3030">
                  <c:v>1.4762299999999999</c:v>
                </c:pt>
                <c:pt idx="3031">
                  <c:v>1.4761637000000001</c:v>
                </c:pt>
                <c:pt idx="3032">
                  <c:v>1.476032</c:v>
                </c:pt>
                <c:pt idx="3033">
                  <c:v>1.4759062000000001</c:v>
                </c:pt>
                <c:pt idx="3034">
                  <c:v>1.4756498</c:v>
                </c:pt>
                <c:pt idx="3035">
                  <c:v>1.4756354</c:v>
                </c:pt>
                <c:pt idx="3036">
                  <c:v>1.4755806</c:v>
                </c:pt>
                <c:pt idx="3037">
                  <c:v>1.4754981</c:v>
                </c:pt>
                <c:pt idx="3038">
                  <c:v>1.4753769000000001</c:v>
                </c:pt>
                <c:pt idx="3039">
                  <c:v>1.4752855999999999</c:v>
                </c:pt>
                <c:pt idx="3040">
                  <c:v>1.4752510000000001</c:v>
                </c:pt>
                <c:pt idx="3041">
                  <c:v>1.4753301999999999</c:v>
                </c:pt>
                <c:pt idx="3042">
                  <c:v>1.4754062000000001</c:v>
                </c:pt>
                <c:pt idx="3043">
                  <c:v>1.4754985999999999</c:v>
                </c:pt>
                <c:pt idx="3044">
                  <c:v>1.4755261</c:v>
                </c:pt>
                <c:pt idx="3045">
                  <c:v>1.4755037</c:v>
                </c:pt>
                <c:pt idx="3046">
                  <c:v>1.4753718</c:v>
                </c:pt>
                <c:pt idx="3047">
                  <c:v>1.4752890000000001</c:v>
                </c:pt>
                <c:pt idx="3048">
                  <c:v>1.4754262</c:v>
                </c:pt>
                <c:pt idx="3049">
                  <c:v>1.4756616</c:v>
                </c:pt>
                <c:pt idx="3050">
                  <c:v>1.4759280000000001</c:v>
                </c:pt>
                <c:pt idx="3051">
                  <c:v>1.476057</c:v>
                </c:pt>
                <c:pt idx="3052">
                  <c:v>1.4761721999999999</c:v>
                </c:pt>
                <c:pt idx="3053">
                  <c:v>1.4763075999999999</c:v>
                </c:pt>
                <c:pt idx="3054">
                  <c:v>1.4764284000000001</c:v>
                </c:pt>
                <c:pt idx="3055">
                  <c:v>1.4765413999999999</c:v>
                </c:pt>
                <c:pt idx="3056">
                  <c:v>1.4766035</c:v>
                </c:pt>
                <c:pt idx="3057">
                  <c:v>1.4766984000000001</c:v>
                </c:pt>
                <c:pt idx="3058">
                  <c:v>1.4767372999999999</c:v>
                </c:pt>
                <c:pt idx="3059">
                  <c:v>1.4767871000000001</c:v>
                </c:pt>
                <c:pt idx="3060">
                  <c:v>1.4768227999999999</c:v>
                </c:pt>
                <c:pt idx="3061">
                  <c:v>1.4767975</c:v>
                </c:pt>
                <c:pt idx="3062">
                  <c:v>1.4767285999999999</c:v>
                </c:pt>
                <c:pt idx="3063">
                  <c:v>1.4767239000000001</c:v>
                </c:pt>
                <c:pt idx="3064">
                  <c:v>1.4766512000000001</c:v>
                </c:pt>
                <c:pt idx="3065">
                  <c:v>1.4766054</c:v>
                </c:pt>
                <c:pt idx="3066">
                  <c:v>1.4765976000000001</c:v>
                </c:pt>
                <c:pt idx="3067">
                  <c:v>1.4765846</c:v>
                </c:pt>
                <c:pt idx="3068">
                  <c:v>1.4765547999999999</c:v>
                </c:pt>
                <c:pt idx="3069">
                  <c:v>1.47658</c:v>
                </c:pt>
                <c:pt idx="3070">
                  <c:v>1.4765627000000001</c:v>
                </c:pt>
                <c:pt idx="3071">
                  <c:v>1.4765622999999999</c:v>
                </c:pt>
                <c:pt idx="3072">
                  <c:v>1.4765215999999999</c:v>
                </c:pt>
                <c:pt idx="3073">
                  <c:v>1.4764862000000001</c:v>
                </c:pt>
                <c:pt idx="3074">
                  <c:v>1.476391</c:v>
                </c:pt>
                <c:pt idx="3075">
                  <c:v>1.4763168</c:v>
                </c:pt>
                <c:pt idx="3076">
                  <c:v>1.4762159000000001</c:v>
                </c:pt>
                <c:pt idx="3077">
                  <c:v>1.4761657000000001</c:v>
                </c:pt>
                <c:pt idx="3078">
                  <c:v>1.4761256999999999</c:v>
                </c:pt>
                <c:pt idx="3079">
                  <c:v>1.4760652000000001</c:v>
                </c:pt>
                <c:pt idx="3080">
                  <c:v>1.475997</c:v>
                </c:pt>
                <c:pt idx="3081">
                  <c:v>1.4759194</c:v>
                </c:pt>
                <c:pt idx="3082">
                  <c:v>1.4758928</c:v>
                </c:pt>
                <c:pt idx="3083">
                  <c:v>1.4758652999999999</c:v>
                </c:pt>
                <c:pt idx="3084">
                  <c:v>1.4759026</c:v>
                </c:pt>
                <c:pt idx="3085">
                  <c:v>1.4759045</c:v>
                </c:pt>
                <c:pt idx="3086">
                  <c:v>1.4758538999999999</c:v>
                </c:pt>
                <c:pt idx="3087">
                  <c:v>1.4758366000000001</c:v>
                </c:pt>
                <c:pt idx="3088">
                  <c:v>1.4758816000000001</c:v>
                </c:pt>
                <c:pt idx="3089">
                  <c:v>1.4759405999999999</c:v>
                </c:pt>
                <c:pt idx="3090">
                  <c:v>1.4760082999999999</c:v>
                </c:pt>
                <c:pt idx="3091">
                  <c:v>1.4761280000000001</c:v>
                </c:pt>
                <c:pt idx="3092">
                  <c:v>1.4763312</c:v>
                </c:pt>
                <c:pt idx="3093">
                  <c:v>1.4764911999999999</c:v>
                </c:pt>
                <c:pt idx="3094">
                  <c:v>1.4766777</c:v>
                </c:pt>
                <c:pt idx="3095">
                  <c:v>1.4768140000000001</c:v>
                </c:pt>
                <c:pt idx="3096">
                  <c:v>1.4768109</c:v>
                </c:pt>
                <c:pt idx="3097">
                  <c:v>1.4767243999999999</c:v>
                </c:pt>
                <c:pt idx="3098">
                  <c:v>1.4767680999999999</c:v>
                </c:pt>
                <c:pt idx="3099">
                  <c:v>1.4768878999999999</c:v>
                </c:pt>
                <c:pt idx="3100">
                  <c:v>1.4771243000000001</c:v>
                </c:pt>
                <c:pt idx="3101">
                  <c:v>1.4773254</c:v>
                </c:pt>
                <c:pt idx="3102">
                  <c:v>1.4775564000000001</c:v>
                </c:pt>
                <c:pt idx="3103">
                  <c:v>1.4777594000000001</c:v>
                </c:pt>
                <c:pt idx="3104">
                  <c:v>1.4778879</c:v>
                </c:pt>
                <c:pt idx="3105">
                  <c:v>1.4780701999999999</c:v>
                </c:pt>
                <c:pt idx="3106">
                  <c:v>1.4782111</c:v>
                </c:pt>
                <c:pt idx="3107">
                  <c:v>1.4783416</c:v>
                </c:pt>
                <c:pt idx="3108">
                  <c:v>1.4784432999999999</c:v>
                </c:pt>
                <c:pt idx="3109">
                  <c:v>1.4785566999999999</c:v>
                </c:pt>
                <c:pt idx="3110">
                  <c:v>1.4786976000000001</c:v>
                </c:pt>
                <c:pt idx="3111">
                  <c:v>1.4788644</c:v>
                </c:pt>
                <c:pt idx="3112">
                  <c:v>1.4789829000000001</c:v>
                </c:pt>
                <c:pt idx="3113">
                  <c:v>1.4790175999999999</c:v>
                </c:pt>
                <c:pt idx="3114">
                  <c:v>1.4790163999999999</c:v>
                </c:pt>
                <c:pt idx="3115">
                  <c:v>1.4790748</c:v>
                </c:pt>
                <c:pt idx="3116">
                  <c:v>1.4791172000000001</c:v>
                </c:pt>
                <c:pt idx="3117">
                  <c:v>1.4792056</c:v>
                </c:pt>
                <c:pt idx="3118">
                  <c:v>1.4792691</c:v>
                </c:pt>
                <c:pt idx="3119">
                  <c:v>1.4793384999999999</c:v>
                </c:pt>
                <c:pt idx="3120">
                  <c:v>1.4793392000000001</c:v>
                </c:pt>
                <c:pt idx="3121">
                  <c:v>1.479349</c:v>
                </c:pt>
                <c:pt idx="3122">
                  <c:v>1.479425</c:v>
                </c:pt>
                <c:pt idx="3123">
                  <c:v>1.4794788999999999</c:v>
                </c:pt>
                <c:pt idx="3124">
                  <c:v>1.4794385999999999</c:v>
                </c:pt>
                <c:pt idx="3125">
                  <c:v>1.4793669</c:v>
                </c:pt>
                <c:pt idx="3126">
                  <c:v>1.4793228</c:v>
                </c:pt>
                <c:pt idx="3127">
                  <c:v>1.4793217000000001</c:v>
                </c:pt>
                <c:pt idx="3128">
                  <c:v>1.4792730000000001</c:v>
                </c:pt>
                <c:pt idx="3129">
                  <c:v>1.4792087999999999</c:v>
                </c:pt>
                <c:pt idx="3130">
                  <c:v>1.4791934</c:v>
                </c:pt>
                <c:pt idx="3131">
                  <c:v>1.4791799999999999</c:v>
                </c:pt>
                <c:pt idx="3132">
                  <c:v>1.4790863000000001</c:v>
                </c:pt>
                <c:pt idx="3133">
                  <c:v>1.4789711999999999</c:v>
                </c:pt>
                <c:pt idx="3134">
                  <c:v>1.4788926</c:v>
                </c:pt>
                <c:pt idx="3135">
                  <c:v>1.4788199</c:v>
                </c:pt>
                <c:pt idx="3136">
                  <c:v>1.4787359</c:v>
                </c:pt>
                <c:pt idx="3137">
                  <c:v>1.4786375999999999</c:v>
                </c:pt>
                <c:pt idx="3138">
                  <c:v>1.4785656999999999</c:v>
                </c:pt>
                <c:pt idx="3139">
                  <c:v>1.4784668000000001</c:v>
                </c:pt>
                <c:pt idx="3140">
                  <c:v>1.4783752999999999</c:v>
                </c:pt>
                <c:pt idx="3141">
                  <c:v>1.4783118</c:v>
                </c:pt>
                <c:pt idx="3142">
                  <c:v>1.4783238999999999</c:v>
                </c:pt>
                <c:pt idx="3143">
                  <c:v>1.4783526</c:v>
                </c:pt>
                <c:pt idx="3144">
                  <c:v>1.4782412</c:v>
                </c:pt>
                <c:pt idx="3145">
                  <c:v>1.4780488000000001</c:v>
                </c:pt>
                <c:pt idx="3146">
                  <c:v>1.4776381000000001</c:v>
                </c:pt>
                <c:pt idx="3147">
                  <c:v>1.4774522000000001</c:v>
                </c:pt>
                <c:pt idx="3148">
                  <c:v>1.4774647999999999</c:v>
                </c:pt>
                <c:pt idx="3149">
                  <c:v>1.4776446000000001</c:v>
                </c:pt>
                <c:pt idx="3150">
                  <c:v>1.4776292</c:v>
                </c:pt>
                <c:pt idx="3151">
                  <c:v>1.4776852</c:v>
                </c:pt>
                <c:pt idx="3152">
                  <c:v>1.4777165000000001</c:v>
                </c:pt>
                <c:pt idx="3153">
                  <c:v>1.4776783</c:v>
                </c:pt>
                <c:pt idx="3154">
                  <c:v>1.4776214999999999</c:v>
                </c:pt>
                <c:pt idx="3155">
                  <c:v>1.4775084000000001</c:v>
                </c:pt>
                <c:pt idx="3156">
                  <c:v>1.4774438999999999</c:v>
                </c:pt>
                <c:pt idx="3157">
                  <c:v>1.4773863999999999</c:v>
                </c:pt>
                <c:pt idx="3158">
                  <c:v>1.477355</c:v>
                </c:pt>
                <c:pt idx="3159">
                  <c:v>1.4773094</c:v>
                </c:pt>
                <c:pt idx="3160">
                  <c:v>1.477166</c:v>
                </c:pt>
                <c:pt idx="3161">
                  <c:v>1.4770449999999999</c:v>
                </c:pt>
                <c:pt idx="3162">
                  <c:v>1.4769238</c:v>
                </c:pt>
                <c:pt idx="3163">
                  <c:v>1.4767694</c:v>
                </c:pt>
                <c:pt idx="3164">
                  <c:v>1.4766416</c:v>
                </c:pt>
                <c:pt idx="3165">
                  <c:v>1.4764906</c:v>
                </c:pt>
                <c:pt idx="3166">
                  <c:v>1.4763573999999999</c:v>
                </c:pt>
                <c:pt idx="3167">
                  <c:v>1.4762770000000001</c:v>
                </c:pt>
                <c:pt idx="3168">
                  <c:v>1.4760883</c:v>
                </c:pt>
                <c:pt idx="3169">
                  <c:v>1.4759291999999999</c:v>
                </c:pt>
                <c:pt idx="3170">
                  <c:v>1.4757340000000001</c:v>
                </c:pt>
                <c:pt idx="3171">
                  <c:v>1.4755537000000001</c:v>
                </c:pt>
                <c:pt idx="3172">
                  <c:v>1.4753362999999999</c:v>
                </c:pt>
                <c:pt idx="3173">
                  <c:v>1.4751020000000001</c:v>
                </c:pt>
                <c:pt idx="3174">
                  <c:v>1.4748943999999999</c:v>
                </c:pt>
                <c:pt idx="3175">
                  <c:v>1.4744903</c:v>
                </c:pt>
                <c:pt idx="3176">
                  <c:v>1.4741949999999999</c:v>
                </c:pt>
                <c:pt idx="3177">
                  <c:v>1.47401</c:v>
                </c:pt>
                <c:pt idx="3178">
                  <c:v>1.4738290000000001</c:v>
                </c:pt>
                <c:pt idx="3179">
                  <c:v>1.4736522000000001</c:v>
                </c:pt>
                <c:pt idx="3180">
                  <c:v>1.4735707</c:v>
                </c:pt>
                <c:pt idx="3181">
                  <c:v>1.4734204</c:v>
                </c:pt>
                <c:pt idx="3182">
                  <c:v>1.4732910000000001</c:v>
                </c:pt>
                <c:pt idx="3183">
                  <c:v>1.4731922</c:v>
                </c:pt>
                <c:pt idx="3184">
                  <c:v>1.4731406</c:v>
                </c:pt>
                <c:pt idx="3185">
                  <c:v>1.4730774</c:v>
                </c:pt>
                <c:pt idx="3186">
                  <c:v>1.4730444</c:v>
                </c:pt>
                <c:pt idx="3187">
                  <c:v>1.4729877</c:v>
                </c:pt>
                <c:pt idx="3188">
                  <c:v>1.4729361999999999</c:v>
                </c:pt>
                <c:pt idx="3189">
                  <c:v>1.4727608000000001</c:v>
                </c:pt>
                <c:pt idx="3190">
                  <c:v>1.4723676000000001</c:v>
                </c:pt>
                <c:pt idx="3191">
                  <c:v>1.4720683999999999</c:v>
                </c:pt>
                <c:pt idx="3192">
                  <c:v>1.4719899000000001</c:v>
                </c:pt>
                <c:pt idx="3193">
                  <c:v>1.4719438</c:v>
                </c:pt>
                <c:pt idx="3194">
                  <c:v>1.4720040000000001</c:v>
                </c:pt>
                <c:pt idx="3195">
                  <c:v>1.4721150000000001</c:v>
                </c:pt>
                <c:pt idx="3196">
                  <c:v>1.4721689</c:v>
                </c:pt>
                <c:pt idx="3197">
                  <c:v>1.4722134</c:v>
                </c:pt>
                <c:pt idx="3198">
                  <c:v>1.4722488</c:v>
                </c:pt>
                <c:pt idx="3199">
                  <c:v>1.4722903000000001</c:v>
                </c:pt>
                <c:pt idx="3200">
                  <c:v>1.4723717999999999</c:v>
                </c:pt>
                <c:pt idx="3201">
                  <c:v>1.4724847999999999</c:v>
                </c:pt>
                <c:pt idx="3202">
                  <c:v>1.4726319000000001</c:v>
                </c:pt>
                <c:pt idx="3203">
                  <c:v>1.4727546</c:v>
                </c:pt>
                <c:pt idx="3204">
                  <c:v>1.4727733999999999</c:v>
                </c:pt>
                <c:pt idx="3205">
                  <c:v>1.4727852000000001</c:v>
                </c:pt>
                <c:pt idx="3206">
                  <c:v>1.4729129999999999</c:v>
                </c:pt>
                <c:pt idx="3207">
                  <c:v>1.473007</c:v>
                </c:pt>
                <c:pt idx="3208">
                  <c:v>1.4730920000000001</c:v>
                </c:pt>
                <c:pt idx="3209">
                  <c:v>1.4731726000000001</c:v>
                </c:pt>
                <c:pt idx="3210">
                  <c:v>1.4732437</c:v>
                </c:pt>
                <c:pt idx="3211">
                  <c:v>1.4733881</c:v>
                </c:pt>
                <c:pt idx="3212">
                  <c:v>1.4735282999999999</c:v>
                </c:pt>
                <c:pt idx="3213">
                  <c:v>1.4736262</c:v>
                </c:pt>
                <c:pt idx="3214">
                  <c:v>1.4737796000000001</c:v>
                </c:pt>
                <c:pt idx="3215">
                  <c:v>1.4739089999999999</c:v>
                </c:pt>
                <c:pt idx="3216">
                  <c:v>1.473984</c:v>
                </c:pt>
                <c:pt idx="3217">
                  <c:v>1.4741043999999999</c:v>
                </c:pt>
                <c:pt idx="3218">
                  <c:v>1.4742093999999999</c:v>
                </c:pt>
                <c:pt idx="3219">
                  <c:v>1.4742966</c:v>
                </c:pt>
                <c:pt idx="3220">
                  <c:v>1.4744092</c:v>
                </c:pt>
                <c:pt idx="3221">
                  <c:v>1.474539</c:v>
                </c:pt>
                <c:pt idx="3222">
                  <c:v>1.4745944</c:v>
                </c:pt>
                <c:pt idx="3223">
                  <c:v>1.4746318999999999</c:v>
                </c:pt>
                <c:pt idx="3224">
                  <c:v>1.4746888</c:v>
                </c:pt>
                <c:pt idx="3225">
                  <c:v>1.4747334000000001</c:v>
                </c:pt>
                <c:pt idx="3226">
                  <c:v>1.4747862999999999</c:v>
                </c:pt>
                <c:pt idx="3227">
                  <c:v>1.4748268</c:v>
                </c:pt>
                <c:pt idx="3228">
                  <c:v>1.4748965000000001</c:v>
                </c:pt>
                <c:pt idx="3229">
                  <c:v>1.4749650000000001</c:v>
                </c:pt>
                <c:pt idx="3230">
                  <c:v>1.475155</c:v>
                </c:pt>
                <c:pt idx="3231">
                  <c:v>1.4755753999999999</c:v>
                </c:pt>
                <c:pt idx="3232">
                  <c:v>1.4758769</c:v>
                </c:pt>
                <c:pt idx="3233">
                  <c:v>1.4760811</c:v>
                </c:pt>
                <c:pt idx="3234">
                  <c:v>1.4761245999999999</c:v>
                </c:pt>
                <c:pt idx="3235">
                  <c:v>1.4760664000000001</c:v>
                </c:pt>
                <c:pt idx="3236">
                  <c:v>1.4760070000000001</c:v>
                </c:pt>
                <c:pt idx="3237">
                  <c:v>1.4760659999999999</c:v>
                </c:pt>
                <c:pt idx="3238">
                  <c:v>1.4761461</c:v>
                </c:pt>
                <c:pt idx="3239">
                  <c:v>1.4763360999999999</c:v>
                </c:pt>
                <c:pt idx="3240">
                  <c:v>1.4765071999999999</c:v>
                </c:pt>
                <c:pt idx="3241">
                  <c:v>1.4766606</c:v>
                </c:pt>
                <c:pt idx="3242">
                  <c:v>1.4768047</c:v>
                </c:pt>
                <c:pt idx="3243">
                  <c:v>1.4769618</c:v>
                </c:pt>
                <c:pt idx="3244">
                  <c:v>1.4770479999999999</c:v>
                </c:pt>
                <c:pt idx="3245">
                  <c:v>1.4771160000000001</c:v>
                </c:pt>
                <c:pt idx="3246">
                  <c:v>1.4771518000000001</c:v>
                </c:pt>
                <c:pt idx="3247">
                  <c:v>1.4771657999999999</c:v>
                </c:pt>
                <c:pt idx="3248">
                  <c:v>1.4771512</c:v>
                </c:pt>
                <c:pt idx="3249">
                  <c:v>1.4772118999999999</c:v>
                </c:pt>
                <c:pt idx="3250">
                  <c:v>1.4773041</c:v>
                </c:pt>
                <c:pt idx="3251">
                  <c:v>1.477344</c:v>
                </c:pt>
                <c:pt idx="3252">
                  <c:v>1.4773087999999999</c:v>
                </c:pt>
                <c:pt idx="3253">
                  <c:v>1.4772213000000001</c:v>
                </c:pt>
                <c:pt idx="3254">
                  <c:v>1.4771365000000001</c:v>
                </c:pt>
                <c:pt idx="3255">
                  <c:v>1.4770706</c:v>
                </c:pt>
                <c:pt idx="3256">
                  <c:v>1.4770303</c:v>
                </c:pt>
                <c:pt idx="3257">
                  <c:v>1.4770015999999999</c:v>
                </c:pt>
                <c:pt idx="3258">
                  <c:v>1.4769052</c:v>
                </c:pt>
                <c:pt idx="3259">
                  <c:v>1.4768859999999999</c:v>
                </c:pt>
                <c:pt idx="3260">
                  <c:v>1.4768622</c:v>
                </c:pt>
                <c:pt idx="3261">
                  <c:v>1.4767980999999999</c:v>
                </c:pt>
                <c:pt idx="3262">
                  <c:v>1.4767410000000001</c:v>
                </c:pt>
                <c:pt idx="3263">
                  <c:v>1.4767432999999999</c:v>
                </c:pt>
                <c:pt idx="3264">
                  <c:v>1.4767466</c:v>
                </c:pt>
                <c:pt idx="3265">
                  <c:v>1.4765999999999999</c:v>
                </c:pt>
                <c:pt idx="3266">
                  <c:v>1.4764856</c:v>
                </c:pt>
                <c:pt idx="3267">
                  <c:v>1.47637</c:v>
                </c:pt>
                <c:pt idx="3268">
                  <c:v>1.476275</c:v>
                </c:pt>
                <c:pt idx="3269">
                  <c:v>1.4762014999999999</c:v>
                </c:pt>
                <c:pt idx="3270">
                  <c:v>1.4761181999999999</c:v>
                </c:pt>
                <c:pt idx="3271">
                  <c:v>1.4760900000000001</c:v>
                </c:pt>
                <c:pt idx="3272">
                  <c:v>1.4760413999999999</c:v>
                </c:pt>
                <c:pt idx="3273">
                  <c:v>1.4761105999999999</c:v>
                </c:pt>
                <c:pt idx="3274">
                  <c:v>1.4762238999999999</c:v>
                </c:pt>
                <c:pt idx="3275">
                  <c:v>1.4763549999999999</c:v>
                </c:pt>
                <c:pt idx="3276">
                  <c:v>1.476505</c:v>
                </c:pt>
                <c:pt idx="3277">
                  <c:v>1.4765188</c:v>
                </c:pt>
                <c:pt idx="3278">
                  <c:v>1.4764724</c:v>
                </c:pt>
                <c:pt idx="3279">
                  <c:v>1.4764575</c:v>
                </c:pt>
                <c:pt idx="3280">
                  <c:v>1.4764758</c:v>
                </c:pt>
                <c:pt idx="3281">
                  <c:v>1.4766627999999999</c:v>
                </c:pt>
                <c:pt idx="3282">
                  <c:v>1.4769019999999999</c:v>
                </c:pt>
                <c:pt idx="3283">
                  <c:v>1.4770190000000001</c:v>
                </c:pt>
                <c:pt idx="3284">
                  <c:v>1.4771103000000001</c:v>
                </c:pt>
                <c:pt idx="3285">
                  <c:v>1.4772516</c:v>
                </c:pt>
                <c:pt idx="3286">
                  <c:v>1.4774137999999999</c:v>
                </c:pt>
                <c:pt idx="3287">
                  <c:v>1.4775552000000001</c:v>
                </c:pt>
                <c:pt idx="3288">
                  <c:v>1.4776383</c:v>
                </c:pt>
                <c:pt idx="3289">
                  <c:v>1.4777002000000001</c:v>
                </c:pt>
                <c:pt idx="3290">
                  <c:v>1.4777627</c:v>
                </c:pt>
                <c:pt idx="3291">
                  <c:v>1.4778342</c:v>
                </c:pt>
                <c:pt idx="3292">
                  <c:v>1.4778842000000001</c:v>
                </c:pt>
                <c:pt idx="3293">
                  <c:v>1.477967</c:v>
                </c:pt>
                <c:pt idx="3294">
                  <c:v>1.4781127999999999</c:v>
                </c:pt>
                <c:pt idx="3295">
                  <c:v>1.4782412</c:v>
                </c:pt>
                <c:pt idx="3296">
                  <c:v>1.4783739</c:v>
                </c:pt>
                <c:pt idx="3297">
                  <c:v>1.4784915999999999</c:v>
                </c:pt>
                <c:pt idx="3298">
                  <c:v>1.4785904000000001</c:v>
                </c:pt>
                <c:pt idx="3299">
                  <c:v>1.4787398</c:v>
                </c:pt>
                <c:pt idx="3300">
                  <c:v>1.4788464000000001</c:v>
                </c:pt>
                <c:pt idx="3301">
                  <c:v>1.4788573999999999</c:v>
                </c:pt>
                <c:pt idx="3302">
                  <c:v>1.4789292000000001</c:v>
                </c:pt>
                <c:pt idx="3303">
                  <c:v>1.4790284</c:v>
                </c:pt>
                <c:pt idx="3304">
                  <c:v>1.4791204</c:v>
                </c:pt>
                <c:pt idx="3305">
                  <c:v>1.4791848000000001</c:v>
                </c:pt>
                <c:pt idx="3306">
                  <c:v>1.479204</c:v>
                </c:pt>
                <c:pt idx="3307">
                  <c:v>1.479203</c:v>
                </c:pt>
                <c:pt idx="3308">
                  <c:v>1.4792909999999999</c:v>
                </c:pt>
                <c:pt idx="3309">
                  <c:v>1.4793799000000001</c:v>
                </c:pt>
                <c:pt idx="3310">
                  <c:v>1.4793912</c:v>
                </c:pt>
                <c:pt idx="3311">
                  <c:v>1.4794985999999999</c:v>
                </c:pt>
                <c:pt idx="3312">
                  <c:v>1.4796351999999999</c:v>
                </c:pt>
                <c:pt idx="3313">
                  <c:v>1.4797191999999999</c:v>
                </c:pt>
                <c:pt idx="3314">
                  <c:v>1.4798106</c:v>
                </c:pt>
                <c:pt idx="3315">
                  <c:v>1.4799389999999999</c:v>
                </c:pt>
                <c:pt idx="3316">
                  <c:v>1.4800507999999999</c:v>
                </c:pt>
                <c:pt idx="3317">
                  <c:v>1.4801743000000001</c:v>
                </c:pt>
                <c:pt idx="3318">
                  <c:v>1.4802606</c:v>
                </c:pt>
                <c:pt idx="3319">
                  <c:v>1.4802206</c:v>
                </c:pt>
                <c:pt idx="3320">
                  <c:v>1.4802221</c:v>
                </c:pt>
                <c:pt idx="3321">
                  <c:v>1.4803056999999999</c:v>
                </c:pt>
                <c:pt idx="3322">
                  <c:v>1.4805709</c:v>
                </c:pt>
                <c:pt idx="3323">
                  <c:v>1.4808292000000001</c:v>
                </c:pt>
                <c:pt idx="3324">
                  <c:v>1.4810433999999999</c:v>
                </c:pt>
                <c:pt idx="3325">
                  <c:v>1.4813700000000001</c:v>
                </c:pt>
                <c:pt idx="3326">
                  <c:v>1.4816296</c:v>
                </c:pt>
                <c:pt idx="3327">
                  <c:v>1.4818619</c:v>
                </c:pt>
                <c:pt idx="3328">
                  <c:v>1.4821078000000001</c:v>
                </c:pt>
                <c:pt idx="3329">
                  <c:v>1.4823477999999999</c:v>
                </c:pt>
                <c:pt idx="3330">
                  <c:v>1.4825717</c:v>
                </c:pt>
                <c:pt idx="3331">
                  <c:v>1.482891</c:v>
                </c:pt>
                <c:pt idx="3332">
                  <c:v>1.4830846</c:v>
                </c:pt>
                <c:pt idx="3333">
                  <c:v>1.4832411999999999</c:v>
                </c:pt>
                <c:pt idx="3334">
                  <c:v>1.4833191000000001</c:v>
                </c:pt>
                <c:pt idx="3335">
                  <c:v>1.4834419999999999</c:v>
                </c:pt>
                <c:pt idx="3336">
                  <c:v>1.4835659999999999</c:v>
                </c:pt>
                <c:pt idx="3337">
                  <c:v>1.4836689999999999</c:v>
                </c:pt>
                <c:pt idx="3338">
                  <c:v>1.4837720000000001</c:v>
                </c:pt>
                <c:pt idx="3339">
                  <c:v>1.4838910000000001</c:v>
                </c:pt>
                <c:pt idx="3340">
                  <c:v>1.4839467</c:v>
                </c:pt>
                <c:pt idx="3341">
                  <c:v>1.4839629999999999</c:v>
                </c:pt>
                <c:pt idx="3342">
                  <c:v>1.4839046</c:v>
                </c:pt>
                <c:pt idx="3343">
                  <c:v>1.4839226000000001</c:v>
                </c:pt>
                <c:pt idx="3344">
                  <c:v>1.483965</c:v>
                </c:pt>
                <c:pt idx="3345">
                  <c:v>1.4840499999999999</c:v>
                </c:pt>
                <c:pt idx="3346">
                  <c:v>1.4841299999999999</c:v>
                </c:pt>
                <c:pt idx="3347">
                  <c:v>1.4841701999999999</c:v>
                </c:pt>
                <c:pt idx="3348">
                  <c:v>1.4842385</c:v>
                </c:pt>
                <c:pt idx="3349">
                  <c:v>1.4842146000000001</c:v>
                </c:pt>
                <c:pt idx="3350">
                  <c:v>1.484175</c:v>
                </c:pt>
                <c:pt idx="3351">
                  <c:v>1.4842621</c:v>
                </c:pt>
                <c:pt idx="3352">
                  <c:v>1.484326</c:v>
                </c:pt>
                <c:pt idx="3353">
                  <c:v>1.4845166000000001</c:v>
                </c:pt>
                <c:pt idx="3354">
                  <c:v>1.4846197000000001</c:v>
                </c:pt>
                <c:pt idx="3355">
                  <c:v>1.4847011999999999</c:v>
                </c:pt>
                <c:pt idx="3356">
                  <c:v>1.4848129999999999</c:v>
                </c:pt>
                <c:pt idx="3357">
                  <c:v>1.4849352</c:v>
                </c:pt>
                <c:pt idx="3358">
                  <c:v>1.4848422000000001</c:v>
                </c:pt>
                <c:pt idx="3359">
                  <c:v>1.4846843999999999</c:v>
                </c:pt>
                <c:pt idx="3360">
                  <c:v>1.4845554000000001</c:v>
                </c:pt>
                <c:pt idx="3361">
                  <c:v>1.4846268</c:v>
                </c:pt>
                <c:pt idx="3362">
                  <c:v>1.4848181999999999</c:v>
                </c:pt>
                <c:pt idx="3363">
                  <c:v>1.48498</c:v>
                </c:pt>
                <c:pt idx="3364">
                  <c:v>1.4851490000000001</c:v>
                </c:pt>
                <c:pt idx="3365">
                  <c:v>1.4852942</c:v>
                </c:pt>
                <c:pt idx="3366">
                  <c:v>1.4854077999999999</c:v>
                </c:pt>
                <c:pt idx="3367">
                  <c:v>1.4854965</c:v>
                </c:pt>
                <c:pt idx="3368">
                  <c:v>1.4855334</c:v>
                </c:pt>
                <c:pt idx="3369">
                  <c:v>1.4856052</c:v>
                </c:pt>
                <c:pt idx="3370">
                  <c:v>1.4856346</c:v>
                </c:pt>
                <c:pt idx="3371">
                  <c:v>1.4856003</c:v>
                </c:pt>
                <c:pt idx="3372">
                  <c:v>1.4856058000000001</c:v>
                </c:pt>
                <c:pt idx="3373">
                  <c:v>1.4855488000000001</c:v>
                </c:pt>
                <c:pt idx="3374">
                  <c:v>1.4854442999999999</c:v>
                </c:pt>
                <c:pt idx="3375">
                  <c:v>1.4853906000000001</c:v>
                </c:pt>
                <c:pt idx="3376">
                  <c:v>1.4853996</c:v>
                </c:pt>
                <c:pt idx="3377">
                  <c:v>1.48532</c:v>
                </c:pt>
                <c:pt idx="3378">
                  <c:v>1.4852466</c:v>
                </c:pt>
                <c:pt idx="3379">
                  <c:v>1.4852524</c:v>
                </c:pt>
                <c:pt idx="3380">
                  <c:v>1.485179</c:v>
                </c:pt>
                <c:pt idx="3381">
                  <c:v>1.485107</c:v>
                </c:pt>
                <c:pt idx="3382">
                  <c:v>1.4849684000000001</c:v>
                </c:pt>
                <c:pt idx="3383">
                  <c:v>1.4848270000000001</c:v>
                </c:pt>
                <c:pt idx="3384">
                  <c:v>1.4846873999999999</c:v>
                </c:pt>
                <c:pt idx="3385">
                  <c:v>1.4842667</c:v>
                </c:pt>
                <c:pt idx="3386">
                  <c:v>1.4839746</c:v>
                </c:pt>
                <c:pt idx="3387">
                  <c:v>1.4837533000000001</c:v>
                </c:pt>
                <c:pt idx="3388">
                  <c:v>1.4835685999999999</c:v>
                </c:pt>
                <c:pt idx="3389">
                  <c:v>1.4834617999999999</c:v>
                </c:pt>
                <c:pt idx="3390">
                  <c:v>1.4833484000000001</c:v>
                </c:pt>
                <c:pt idx="3391">
                  <c:v>1.4832676</c:v>
                </c:pt>
                <c:pt idx="3392">
                  <c:v>1.4832292</c:v>
                </c:pt>
                <c:pt idx="3393">
                  <c:v>1.4832620000000001</c:v>
                </c:pt>
                <c:pt idx="3394">
                  <c:v>1.4832403000000001</c:v>
                </c:pt>
                <c:pt idx="3395">
                  <c:v>1.483241</c:v>
                </c:pt>
                <c:pt idx="3396">
                  <c:v>1.4831968</c:v>
                </c:pt>
                <c:pt idx="3397">
                  <c:v>1.4830664</c:v>
                </c:pt>
                <c:pt idx="3398">
                  <c:v>1.4825888</c:v>
                </c:pt>
                <c:pt idx="3399">
                  <c:v>1.4823043</c:v>
                </c:pt>
                <c:pt idx="3400">
                  <c:v>1.4821781999999999</c:v>
                </c:pt>
                <c:pt idx="3401">
                  <c:v>1.4821298000000001</c:v>
                </c:pt>
                <c:pt idx="3402">
                  <c:v>1.4821266</c:v>
                </c:pt>
                <c:pt idx="3403">
                  <c:v>1.4820888000000001</c:v>
                </c:pt>
                <c:pt idx="3404">
                  <c:v>1.4820439999999999</c:v>
                </c:pt>
                <c:pt idx="3405">
                  <c:v>1.4819472</c:v>
                </c:pt>
                <c:pt idx="3406">
                  <c:v>1.4818104000000001</c:v>
                </c:pt>
                <c:pt idx="3407">
                  <c:v>1.4815824</c:v>
                </c:pt>
                <c:pt idx="3408">
                  <c:v>1.4814521</c:v>
                </c:pt>
                <c:pt idx="3409">
                  <c:v>1.4814559</c:v>
                </c:pt>
                <c:pt idx="3410">
                  <c:v>1.4813669</c:v>
                </c:pt>
                <c:pt idx="3411">
                  <c:v>1.4812988</c:v>
                </c:pt>
                <c:pt idx="3412">
                  <c:v>1.481139</c:v>
                </c:pt>
                <c:pt idx="3413">
                  <c:v>1.4810063</c:v>
                </c:pt>
                <c:pt idx="3414">
                  <c:v>1.4809152000000001</c:v>
                </c:pt>
                <c:pt idx="3415">
                  <c:v>1.4806075999999999</c:v>
                </c:pt>
                <c:pt idx="3416">
                  <c:v>1.4803633</c:v>
                </c:pt>
                <c:pt idx="3417">
                  <c:v>1.4801740999999999</c:v>
                </c:pt>
                <c:pt idx="3418">
                  <c:v>1.4799180000000001</c:v>
                </c:pt>
                <c:pt idx="3419">
                  <c:v>1.4796118</c:v>
                </c:pt>
                <c:pt idx="3420">
                  <c:v>1.4793798</c:v>
                </c:pt>
                <c:pt idx="3421">
                  <c:v>1.4791664</c:v>
                </c:pt>
                <c:pt idx="3422">
                  <c:v>1.4789352</c:v>
                </c:pt>
                <c:pt idx="3423">
                  <c:v>1.4786964</c:v>
                </c:pt>
                <c:pt idx="3424">
                  <c:v>1.478478</c:v>
                </c:pt>
                <c:pt idx="3425">
                  <c:v>1.4783062</c:v>
                </c:pt>
                <c:pt idx="3426">
                  <c:v>1.4781930999999999</c:v>
                </c:pt>
                <c:pt idx="3427">
                  <c:v>1.4779922000000001</c:v>
                </c:pt>
                <c:pt idx="3428">
                  <c:v>1.4778273</c:v>
                </c:pt>
                <c:pt idx="3429">
                  <c:v>1.4777255999999999</c:v>
                </c:pt>
                <c:pt idx="3430">
                  <c:v>1.4775974000000001</c:v>
                </c:pt>
                <c:pt idx="3431">
                  <c:v>1.4775344000000001</c:v>
                </c:pt>
                <c:pt idx="3432">
                  <c:v>1.4774407000000001</c:v>
                </c:pt>
                <c:pt idx="3433">
                  <c:v>1.4773018</c:v>
                </c:pt>
                <c:pt idx="3434">
                  <c:v>1.477112</c:v>
                </c:pt>
                <c:pt idx="3435">
                  <c:v>1.4767366</c:v>
                </c:pt>
                <c:pt idx="3436">
                  <c:v>1.4762032</c:v>
                </c:pt>
                <c:pt idx="3437">
                  <c:v>1.476099</c:v>
                </c:pt>
                <c:pt idx="3438">
                  <c:v>1.4760996</c:v>
                </c:pt>
                <c:pt idx="3439">
                  <c:v>1.4761601</c:v>
                </c:pt>
                <c:pt idx="3440">
                  <c:v>1.4761739</c:v>
                </c:pt>
                <c:pt idx="3441">
                  <c:v>1.4761363000000001</c:v>
                </c:pt>
                <c:pt idx="3442">
                  <c:v>1.4761090000000001</c:v>
                </c:pt>
                <c:pt idx="3443">
                  <c:v>1.476054</c:v>
                </c:pt>
                <c:pt idx="3444">
                  <c:v>1.4759763000000001</c:v>
                </c:pt>
                <c:pt idx="3445">
                  <c:v>1.4758766999999999</c:v>
                </c:pt>
                <c:pt idx="3446">
                  <c:v>1.4758651999999999</c:v>
                </c:pt>
                <c:pt idx="3447">
                  <c:v>1.4758832</c:v>
                </c:pt>
                <c:pt idx="3448">
                  <c:v>1.475848</c:v>
                </c:pt>
                <c:pt idx="3449">
                  <c:v>1.4758372</c:v>
                </c:pt>
                <c:pt idx="3450">
                  <c:v>1.4758426</c:v>
                </c:pt>
                <c:pt idx="3451">
                  <c:v>1.4757875</c:v>
                </c:pt>
                <c:pt idx="3452">
                  <c:v>1.4757282</c:v>
                </c:pt>
                <c:pt idx="3453">
                  <c:v>1.4756507999999999</c:v>
                </c:pt>
                <c:pt idx="3454">
                  <c:v>1.4755623</c:v>
                </c:pt>
                <c:pt idx="3455">
                  <c:v>1.4754558</c:v>
                </c:pt>
                <c:pt idx="3456">
                  <c:v>1.4753658000000001</c:v>
                </c:pt>
                <c:pt idx="3457">
                  <c:v>1.4752787999999999</c:v>
                </c:pt>
                <c:pt idx="3458">
                  <c:v>1.4752296999999999</c:v>
                </c:pt>
                <c:pt idx="3459">
                  <c:v>1.4751262000000001</c:v>
                </c:pt>
                <c:pt idx="3460">
                  <c:v>1.4750817999999999</c:v>
                </c:pt>
                <c:pt idx="3461">
                  <c:v>1.4751019000000001</c:v>
                </c:pt>
                <c:pt idx="3462">
                  <c:v>1.4751316000000001</c:v>
                </c:pt>
                <c:pt idx="3463">
                  <c:v>1.4751832</c:v>
                </c:pt>
                <c:pt idx="3464">
                  <c:v>1.4751786</c:v>
                </c:pt>
                <c:pt idx="3465">
                  <c:v>1.4752404000000001</c:v>
                </c:pt>
                <c:pt idx="3466">
                  <c:v>1.4753525999999999</c:v>
                </c:pt>
                <c:pt idx="3467">
                  <c:v>1.4754974999999999</c:v>
                </c:pt>
                <c:pt idx="3468">
                  <c:v>1.4755791</c:v>
                </c:pt>
                <c:pt idx="3469">
                  <c:v>1.4755956000000001</c:v>
                </c:pt>
                <c:pt idx="3470">
                  <c:v>1.4755366999999999</c:v>
                </c:pt>
                <c:pt idx="3471">
                  <c:v>1.4755118</c:v>
                </c:pt>
                <c:pt idx="3472">
                  <c:v>1.4754830999999999</c:v>
                </c:pt>
                <c:pt idx="3473">
                  <c:v>1.4755038</c:v>
                </c:pt>
                <c:pt idx="3474">
                  <c:v>1.4757454000000001</c:v>
                </c:pt>
                <c:pt idx="3475">
                  <c:v>1.4760636</c:v>
                </c:pt>
                <c:pt idx="3476">
                  <c:v>1.4765055999999999</c:v>
                </c:pt>
                <c:pt idx="3477">
                  <c:v>1.4767447</c:v>
                </c:pt>
                <c:pt idx="3478">
                  <c:v>1.4770346999999999</c:v>
                </c:pt>
                <c:pt idx="3479">
                  <c:v>1.4773160000000001</c:v>
                </c:pt>
                <c:pt idx="3480">
                  <c:v>1.4775444</c:v>
                </c:pt>
                <c:pt idx="3481">
                  <c:v>1.4777587999999999</c:v>
                </c:pt>
                <c:pt idx="3482">
                  <c:v>1.4779765999999999</c:v>
                </c:pt>
                <c:pt idx="3483">
                  <c:v>1.4782054</c:v>
                </c:pt>
                <c:pt idx="3484">
                  <c:v>1.4783084</c:v>
                </c:pt>
                <c:pt idx="3485">
                  <c:v>1.4784598</c:v>
                </c:pt>
                <c:pt idx="3486">
                  <c:v>1.4785822</c:v>
                </c:pt>
                <c:pt idx="3487">
                  <c:v>1.478734</c:v>
                </c:pt>
                <c:pt idx="3488">
                  <c:v>1.4788956</c:v>
                </c:pt>
                <c:pt idx="3489">
                  <c:v>1.4789992000000001</c:v>
                </c:pt>
                <c:pt idx="3490">
                  <c:v>1.4791752</c:v>
                </c:pt>
                <c:pt idx="3491">
                  <c:v>1.4794389999999999</c:v>
                </c:pt>
                <c:pt idx="3492">
                  <c:v>1.4797264000000001</c:v>
                </c:pt>
                <c:pt idx="3493">
                  <c:v>1.4799433</c:v>
                </c:pt>
                <c:pt idx="3494">
                  <c:v>1.4800787</c:v>
                </c:pt>
                <c:pt idx="3495">
                  <c:v>1.480216</c:v>
                </c:pt>
                <c:pt idx="3496">
                  <c:v>1.4803006000000001</c:v>
                </c:pt>
                <c:pt idx="3497">
                  <c:v>1.4803649999999999</c:v>
                </c:pt>
                <c:pt idx="3498">
                  <c:v>1.4805093999999999</c:v>
                </c:pt>
                <c:pt idx="3499">
                  <c:v>1.4807483000000001</c:v>
                </c:pt>
                <c:pt idx="3500">
                  <c:v>1.4808948</c:v>
                </c:pt>
                <c:pt idx="3501">
                  <c:v>1.4810810999999999</c:v>
                </c:pt>
                <c:pt idx="3502">
                  <c:v>1.4813347000000001</c:v>
                </c:pt>
                <c:pt idx="3503">
                  <c:v>1.4816967999999999</c:v>
                </c:pt>
                <c:pt idx="3504">
                  <c:v>1.4820793000000001</c:v>
                </c:pt>
                <c:pt idx="3505">
                  <c:v>1.4824710999999999</c:v>
                </c:pt>
                <c:pt idx="3506">
                  <c:v>1.482715</c:v>
                </c:pt>
                <c:pt idx="3507">
                  <c:v>1.4828129999999999</c:v>
                </c:pt>
                <c:pt idx="3508">
                  <c:v>1.4829018</c:v>
                </c:pt>
                <c:pt idx="3509">
                  <c:v>1.4831346000000001</c:v>
                </c:pt>
                <c:pt idx="3510">
                  <c:v>1.4833504</c:v>
                </c:pt>
                <c:pt idx="3511">
                  <c:v>1.4836100000000001</c:v>
                </c:pt>
                <c:pt idx="3512">
                  <c:v>1.4839100000000001</c:v>
                </c:pt>
                <c:pt idx="3513">
                  <c:v>1.4841133</c:v>
                </c:pt>
                <c:pt idx="3514">
                  <c:v>1.4842051999999999</c:v>
                </c:pt>
                <c:pt idx="3515">
                  <c:v>1.4842647</c:v>
                </c:pt>
                <c:pt idx="3516">
                  <c:v>1.4842474000000001</c:v>
                </c:pt>
                <c:pt idx="3517">
                  <c:v>1.4842862000000001</c:v>
                </c:pt>
                <c:pt idx="3518">
                  <c:v>1.4843569999999999</c:v>
                </c:pt>
                <c:pt idx="3519">
                  <c:v>1.4844797000000001</c:v>
                </c:pt>
                <c:pt idx="3520">
                  <c:v>1.4845504</c:v>
                </c:pt>
                <c:pt idx="3521">
                  <c:v>1.4845809999999999</c:v>
                </c:pt>
                <c:pt idx="3522">
                  <c:v>1.4847022999999999</c:v>
                </c:pt>
                <c:pt idx="3523">
                  <c:v>1.4847789</c:v>
                </c:pt>
                <c:pt idx="3524">
                  <c:v>1.4848352</c:v>
                </c:pt>
                <c:pt idx="3525">
                  <c:v>1.4849521999999999</c:v>
                </c:pt>
                <c:pt idx="3526">
                  <c:v>1.4849919</c:v>
                </c:pt>
                <c:pt idx="3527">
                  <c:v>1.4850372000000001</c:v>
                </c:pt>
                <c:pt idx="3528">
                  <c:v>1.4849008000000001</c:v>
                </c:pt>
                <c:pt idx="3529">
                  <c:v>1.4848300000000001</c:v>
                </c:pt>
                <c:pt idx="3530">
                  <c:v>1.4846802000000001</c:v>
                </c:pt>
                <c:pt idx="3531">
                  <c:v>1.4845754</c:v>
                </c:pt>
                <c:pt idx="3532">
                  <c:v>1.4845606</c:v>
                </c:pt>
                <c:pt idx="3533">
                  <c:v>1.4845614</c:v>
                </c:pt>
                <c:pt idx="3534">
                  <c:v>1.4845969999999999</c:v>
                </c:pt>
                <c:pt idx="3535">
                  <c:v>1.4846146</c:v>
                </c:pt>
                <c:pt idx="3536">
                  <c:v>1.4846987</c:v>
                </c:pt>
                <c:pt idx="3537">
                  <c:v>1.4848250000000001</c:v>
                </c:pt>
                <c:pt idx="3538">
                  <c:v>1.4849448999999999</c:v>
                </c:pt>
                <c:pt idx="3539">
                  <c:v>1.4850382</c:v>
                </c:pt>
                <c:pt idx="3540">
                  <c:v>1.4850889999999999</c:v>
                </c:pt>
                <c:pt idx="3541">
                  <c:v>1.4850061999999999</c:v>
                </c:pt>
                <c:pt idx="3542">
                  <c:v>1.4848528000000001</c:v>
                </c:pt>
                <c:pt idx="3543">
                  <c:v>1.4847426000000001</c:v>
                </c:pt>
                <c:pt idx="3544">
                  <c:v>1.4848017</c:v>
                </c:pt>
                <c:pt idx="3545">
                  <c:v>1.4848074</c:v>
                </c:pt>
                <c:pt idx="3546">
                  <c:v>1.4848478000000001</c:v>
                </c:pt>
                <c:pt idx="3547">
                  <c:v>1.4848694</c:v>
                </c:pt>
                <c:pt idx="3548">
                  <c:v>1.484855</c:v>
                </c:pt>
                <c:pt idx="3549">
                  <c:v>1.4847896</c:v>
                </c:pt>
                <c:pt idx="3550">
                  <c:v>1.4847481</c:v>
                </c:pt>
                <c:pt idx="3551">
                  <c:v>1.484683</c:v>
                </c:pt>
                <c:pt idx="3552">
                  <c:v>1.4846397</c:v>
                </c:pt>
                <c:pt idx="3553">
                  <c:v>1.4845701</c:v>
                </c:pt>
                <c:pt idx="3554">
                  <c:v>1.4844472</c:v>
                </c:pt>
                <c:pt idx="3555">
                  <c:v>1.4843271</c:v>
                </c:pt>
                <c:pt idx="3556">
                  <c:v>1.4842978</c:v>
                </c:pt>
                <c:pt idx="3557">
                  <c:v>1.4842716</c:v>
                </c:pt>
                <c:pt idx="3558">
                  <c:v>1.4841285</c:v>
                </c:pt>
                <c:pt idx="3559">
                  <c:v>1.4839705999999999</c:v>
                </c:pt>
                <c:pt idx="3560">
                  <c:v>1.4838127999999999</c:v>
                </c:pt>
                <c:pt idx="3561">
                  <c:v>1.4836946</c:v>
                </c:pt>
                <c:pt idx="3562">
                  <c:v>1.4833981000000001</c:v>
                </c:pt>
                <c:pt idx="3563">
                  <c:v>1.4831935000000001</c:v>
                </c:pt>
                <c:pt idx="3564">
                  <c:v>1.4829909999999999</c:v>
                </c:pt>
                <c:pt idx="3565">
                  <c:v>1.4827699999999999</c:v>
                </c:pt>
                <c:pt idx="3566">
                  <c:v>1.4826264</c:v>
                </c:pt>
                <c:pt idx="3567">
                  <c:v>1.4825238000000001</c:v>
                </c:pt>
                <c:pt idx="3568">
                  <c:v>1.4824508999999999</c:v>
                </c:pt>
                <c:pt idx="3569">
                  <c:v>1.4824097000000001</c:v>
                </c:pt>
                <c:pt idx="3570">
                  <c:v>1.4823390999999999</c:v>
                </c:pt>
                <c:pt idx="3571">
                  <c:v>1.4823311000000001</c:v>
                </c:pt>
                <c:pt idx="3572">
                  <c:v>1.4824179</c:v>
                </c:pt>
                <c:pt idx="3573">
                  <c:v>1.4824415</c:v>
                </c:pt>
                <c:pt idx="3574">
                  <c:v>1.4824656</c:v>
                </c:pt>
                <c:pt idx="3575">
                  <c:v>1.4823637000000001</c:v>
                </c:pt>
                <c:pt idx="3576">
                  <c:v>1.4821754</c:v>
                </c:pt>
                <c:pt idx="3577">
                  <c:v>1.4821381</c:v>
                </c:pt>
                <c:pt idx="3578">
                  <c:v>1.4822259</c:v>
                </c:pt>
                <c:pt idx="3579">
                  <c:v>1.4823580999999999</c:v>
                </c:pt>
                <c:pt idx="3580">
                  <c:v>1.4825789</c:v>
                </c:pt>
                <c:pt idx="3581">
                  <c:v>1.4827481</c:v>
                </c:pt>
                <c:pt idx="3582">
                  <c:v>1.4828661000000001</c:v>
                </c:pt>
                <c:pt idx="3583">
                  <c:v>1.4830231</c:v>
                </c:pt>
                <c:pt idx="3584">
                  <c:v>1.4831217999999999</c:v>
                </c:pt>
                <c:pt idx="3585">
                  <c:v>1.4831289999999999</c:v>
                </c:pt>
                <c:pt idx="3586">
                  <c:v>1.4832116</c:v>
                </c:pt>
                <c:pt idx="3587">
                  <c:v>1.4833862</c:v>
                </c:pt>
                <c:pt idx="3588">
                  <c:v>1.4835977</c:v>
                </c:pt>
                <c:pt idx="3589">
                  <c:v>1.4837693999999999</c:v>
                </c:pt>
                <c:pt idx="3590">
                  <c:v>1.4838648999999999</c:v>
                </c:pt>
                <c:pt idx="3591">
                  <c:v>1.4839566</c:v>
                </c:pt>
                <c:pt idx="3592">
                  <c:v>1.4840854999999999</c:v>
                </c:pt>
                <c:pt idx="3593">
                  <c:v>1.4842059999999999</c:v>
                </c:pt>
                <c:pt idx="3594">
                  <c:v>1.4843542000000001</c:v>
                </c:pt>
                <c:pt idx="3595">
                  <c:v>1.4844636</c:v>
                </c:pt>
                <c:pt idx="3596">
                  <c:v>1.4845902</c:v>
                </c:pt>
                <c:pt idx="3597">
                  <c:v>1.48461</c:v>
                </c:pt>
                <c:pt idx="3598">
                  <c:v>1.4846546</c:v>
                </c:pt>
                <c:pt idx="3599">
                  <c:v>1.4848309</c:v>
                </c:pt>
                <c:pt idx="3600">
                  <c:v>1.484996</c:v>
                </c:pt>
                <c:pt idx="3601">
                  <c:v>1.4852044</c:v>
                </c:pt>
                <c:pt idx="3602">
                  <c:v>1.4854262</c:v>
                </c:pt>
                <c:pt idx="3603">
                  <c:v>1.4856815999999999</c:v>
                </c:pt>
                <c:pt idx="3604">
                  <c:v>1.4858842000000001</c:v>
                </c:pt>
                <c:pt idx="3605">
                  <c:v>1.4860172</c:v>
                </c:pt>
                <c:pt idx="3606">
                  <c:v>1.4862397999999999</c:v>
                </c:pt>
                <c:pt idx="3607">
                  <c:v>1.4863678</c:v>
                </c:pt>
                <c:pt idx="3608">
                  <c:v>1.4863084</c:v>
                </c:pt>
                <c:pt idx="3609">
                  <c:v>1.4861748000000001</c:v>
                </c:pt>
                <c:pt idx="3610">
                  <c:v>1.4861488</c:v>
                </c:pt>
                <c:pt idx="3611">
                  <c:v>1.4862431</c:v>
                </c:pt>
                <c:pt idx="3612">
                  <c:v>1.4863404</c:v>
                </c:pt>
                <c:pt idx="3613">
                  <c:v>1.4864392</c:v>
                </c:pt>
                <c:pt idx="3614">
                  <c:v>1.486456</c:v>
                </c:pt>
                <c:pt idx="3615">
                  <c:v>1.4864088</c:v>
                </c:pt>
                <c:pt idx="3616">
                  <c:v>1.4864406999999999</c:v>
                </c:pt>
                <c:pt idx="3617">
                  <c:v>1.4864679999999999</c:v>
                </c:pt>
                <c:pt idx="3618">
                  <c:v>1.486494</c:v>
                </c:pt>
                <c:pt idx="3619">
                  <c:v>1.4864653999999999</c:v>
                </c:pt>
                <c:pt idx="3620">
                  <c:v>1.4864511999999999</c:v>
                </c:pt>
                <c:pt idx="3621">
                  <c:v>1.4864766</c:v>
                </c:pt>
                <c:pt idx="3622">
                  <c:v>1.4863919999999999</c:v>
                </c:pt>
                <c:pt idx="3623">
                  <c:v>1.4863535999999999</c:v>
                </c:pt>
                <c:pt idx="3624">
                  <c:v>1.4862717000000001</c:v>
                </c:pt>
                <c:pt idx="3625">
                  <c:v>1.4860998000000001</c:v>
                </c:pt>
                <c:pt idx="3626">
                  <c:v>1.4858616</c:v>
                </c:pt>
                <c:pt idx="3627">
                  <c:v>1.4857072</c:v>
                </c:pt>
                <c:pt idx="3628">
                  <c:v>1.4855526000000001</c:v>
                </c:pt>
                <c:pt idx="3629">
                  <c:v>1.4853813</c:v>
                </c:pt>
                <c:pt idx="3630">
                  <c:v>1.4851646000000001</c:v>
                </c:pt>
                <c:pt idx="3631">
                  <c:v>1.4849772999999999</c:v>
                </c:pt>
                <c:pt idx="3632">
                  <c:v>1.4848135</c:v>
                </c:pt>
                <c:pt idx="3633">
                  <c:v>1.4846972000000001</c:v>
                </c:pt>
                <c:pt idx="3634">
                  <c:v>1.4845727</c:v>
                </c:pt>
                <c:pt idx="3635">
                  <c:v>1.4844059999999999</c:v>
                </c:pt>
                <c:pt idx="3636">
                  <c:v>1.4842983000000001</c:v>
                </c:pt>
                <c:pt idx="3637">
                  <c:v>1.4841583</c:v>
                </c:pt>
                <c:pt idx="3638">
                  <c:v>1.4840332000000001</c:v>
                </c:pt>
                <c:pt idx="3639">
                  <c:v>1.4838594000000001</c:v>
                </c:pt>
                <c:pt idx="3640">
                  <c:v>1.4835278000000001</c:v>
                </c:pt>
                <c:pt idx="3641">
                  <c:v>1.4829124</c:v>
                </c:pt>
                <c:pt idx="3642">
                  <c:v>1.4826162000000001</c:v>
                </c:pt>
                <c:pt idx="3643">
                  <c:v>1.48237</c:v>
                </c:pt>
                <c:pt idx="3644">
                  <c:v>1.4822622000000001</c:v>
                </c:pt>
                <c:pt idx="3645">
                  <c:v>1.4820966</c:v>
                </c:pt>
                <c:pt idx="3646">
                  <c:v>1.4818444</c:v>
                </c:pt>
                <c:pt idx="3647">
                  <c:v>1.4815619</c:v>
                </c:pt>
                <c:pt idx="3648">
                  <c:v>1.4811879000000001</c:v>
                </c:pt>
                <c:pt idx="3649">
                  <c:v>1.4808722000000001</c:v>
                </c:pt>
                <c:pt idx="3650">
                  <c:v>1.4806002</c:v>
                </c:pt>
                <c:pt idx="3651">
                  <c:v>1.4802329000000001</c:v>
                </c:pt>
                <c:pt idx="3652">
                  <c:v>1.4799347</c:v>
                </c:pt>
                <c:pt idx="3653">
                  <c:v>1.4792803000000001</c:v>
                </c:pt>
                <c:pt idx="3654">
                  <c:v>1.4787311999999999</c:v>
                </c:pt>
                <c:pt idx="3655">
                  <c:v>1.4783522</c:v>
                </c:pt>
                <c:pt idx="3656">
                  <c:v>1.4778051999999999</c:v>
                </c:pt>
                <c:pt idx="3657">
                  <c:v>1.4769822000000001</c:v>
                </c:pt>
                <c:pt idx="3658">
                  <c:v>1.4762141</c:v>
                </c:pt>
                <c:pt idx="3659">
                  <c:v>1.4756172000000001</c:v>
                </c:pt>
                <c:pt idx="3660">
                  <c:v>1.4751628000000001</c:v>
                </c:pt>
                <c:pt idx="3661">
                  <c:v>1.4746215999999999</c:v>
                </c:pt>
                <c:pt idx="3662">
                  <c:v>1.4738802</c:v>
                </c:pt>
                <c:pt idx="3663">
                  <c:v>1.4732696999999999</c:v>
                </c:pt>
                <c:pt idx="3664">
                  <c:v>1.4725341000000001</c:v>
                </c:pt>
                <c:pt idx="3665">
                  <c:v>1.4720674</c:v>
                </c:pt>
                <c:pt idx="3666">
                  <c:v>1.4716875</c:v>
                </c:pt>
                <c:pt idx="3667">
                  <c:v>1.4712266000000001</c:v>
                </c:pt>
                <c:pt idx="3668">
                  <c:v>1.4708095999999999</c:v>
                </c:pt>
                <c:pt idx="3669">
                  <c:v>1.4704978</c:v>
                </c:pt>
                <c:pt idx="3670">
                  <c:v>1.4701946000000001</c:v>
                </c:pt>
                <c:pt idx="3671">
                  <c:v>1.4698112999999999</c:v>
                </c:pt>
                <c:pt idx="3672">
                  <c:v>1.4692324000000001</c:v>
                </c:pt>
                <c:pt idx="3673">
                  <c:v>1.4687825999999999</c:v>
                </c:pt>
                <c:pt idx="3674">
                  <c:v>1.4683980000000001</c:v>
                </c:pt>
                <c:pt idx="3675">
                  <c:v>1.468072</c:v>
                </c:pt>
                <c:pt idx="3676">
                  <c:v>1.4678452</c:v>
                </c:pt>
                <c:pt idx="3677">
                  <c:v>1.4674718</c:v>
                </c:pt>
                <c:pt idx="3678">
                  <c:v>1.4671940999999999</c:v>
                </c:pt>
                <c:pt idx="3679">
                  <c:v>1.466934</c:v>
                </c:pt>
                <c:pt idx="3680">
                  <c:v>1.4664879</c:v>
                </c:pt>
                <c:pt idx="3681">
                  <c:v>1.4660006000000001</c:v>
                </c:pt>
                <c:pt idx="3682">
                  <c:v>1.4655754000000001</c:v>
                </c:pt>
                <c:pt idx="3683">
                  <c:v>1.4652084000000001</c:v>
                </c:pt>
                <c:pt idx="3684">
                  <c:v>1.4648284</c:v>
                </c:pt>
                <c:pt idx="3685">
                  <c:v>1.4641166000000001</c:v>
                </c:pt>
                <c:pt idx="3686">
                  <c:v>1.4634092000000001</c:v>
                </c:pt>
                <c:pt idx="3687">
                  <c:v>1.4630171999999999</c:v>
                </c:pt>
                <c:pt idx="3688">
                  <c:v>1.462386</c:v>
                </c:pt>
                <c:pt idx="3689">
                  <c:v>1.4617765</c:v>
                </c:pt>
                <c:pt idx="3690">
                  <c:v>1.4611964</c:v>
                </c:pt>
                <c:pt idx="3691">
                  <c:v>1.4606528999999999</c:v>
                </c:pt>
                <c:pt idx="3692">
                  <c:v>1.4599526</c:v>
                </c:pt>
                <c:pt idx="3693">
                  <c:v>1.4591509999999999</c:v>
                </c:pt>
                <c:pt idx="3694">
                  <c:v>1.4585623999999999</c:v>
                </c:pt>
                <c:pt idx="3695">
                  <c:v>1.4579092</c:v>
                </c:pt>
                <c:pt idx="3696">
                  <c:v>1.4565334999999999</c:v>
                </c:pt>
                <c:pt idx="3697">
                  <c:v>1.4561345999999999</c:v>
                </c:pt>
                <c:pt idx="3698">
                  <c:v>1.4556012</c:v>
                </c:pt>
                <c:pt idx="3699">
                  <c:v>1.4551438000000001</c:v>
                </c:pt>
                <c:pt idx="3700">
                  <c:v>1.4546171000000001</c:v>
                </c:pt>
                <c:pt idx="3701">
                  <c:v>1.4539922000000001</c:v>
                </c:pt>
                <c:pt idx="3702">
                  <c:v>1.4535129</c:v>
                </c:pt>
                <c:pt idx="3703">
                  <c:v>1.4520606</c:v>
                </c:pt>
                <c:pt idx="3704">
                  <c:v>1.4501596000000001</c:v>
                </c:pt>
                <c:pt idx="3705">
                  <c:v>1.449219</c:v>
                </c:pt>
                <c:pt idx="3706">
                  <c:v>1.4486645</c:v>
                </c:pt>
                <c:pt idx="3707">
                  <c:v>1.4482666</c:v>
                </c:pt>
                <c:pt idx="3708">
                  <c:v>1.4478800000000001</c:v>
                </c:pt>
                <c:pt idx="3709">
                  <c:v>1.4474292</c:v>
                </c:pt>
                <c:pt idx="3710">
                  <c:v>1.4465857</c:v>
                </c:pt>
                <c:pt idx="3711">
                  <c:v>1.4450533000000001</c:v>
                </c:pt>
                <c:pt idx="3712">
                  <c:v>1.4433468999999999</c:v>
                </c:pt>
                <c:pt idx="3713">
                  <c:v>1.4421396</c:v>
                </c:pt>
                <c:pt idx="3714">
                  <c:v>1.4393232</c:v>
                </c:pt>
                <c:pt idx="3715">
                  <c:v>1.4376739000000001</c:v>
                </c:pt>
                <c:pt idx="3716">
                  <c:v>1.435486</c:v>
                </c:pt>
                <c:pt idx="3717">
                  <c:v>1.4335499999999999</c:v>
                </c:pt>
                <c:pt idx="3718">
                  <c:v>1.4317842999999999</c:v>
                </c:pt>
                <c:pt idx="3719">
                  <c:v>1.4305561</c:v>
                </c:pt>
                <c:pt idx="3720">
                  <c:v>1.4297469999999999</c:v>
                </c:pt>
                <c:pt idx="3721">
                  <c:v>1.4283366</c:v>
                </c:pt>
                <c:pt idx="3722">
                  <c:v>1.427427</c:v>
                </c:pt>
                <c:pt idx="3723">
                  <c:v>1.4264198000000001</c:v>
                </c:pt>
                <c:pt idx="3724">
                  <c:v>1.4253241999999999</c:v>
                </c:pt>
                <c:pt idx="3725">
                  <c:v>1.4242988999999999</c:v>
                </c:pt>
                <c:pt idx="3726">
                  <c:v>1.4229961</c:v>
                </c:pt>
                <c:pt idx="3727">
                  <c:v>1.4217742</c:v>
                </c:pt>
                <c:pt idx="3728">
                  <c:v>1.4211094</c:v>
                </c:pt>
                <c:pt idx="3729">
                  <c:v>1.4196713000000001</c:v>
                </c:pt>
                <c:pt idx="3730">
                  <c:v>1.4181606</c:v>
                </c:pt>
                <c:pt idx="3731">
                  <c:v>1.4166903</c:v>
                </c:pt>
                <c:pt idx="3732">
                  <c:v>1.4156290999999999</c:v>
                </c:pt>
                <c:pt idx="3733">
                  <c:v>1.4126436</c:v>
                </c:pt>
                <c:pt idx="3734">
                  <c:v>1.4099178000000001</c:v>
                </c:pt>
                <c:pt idx="3735">
                  <c:v>1.4089168000000001</c:v>
                </c:pt>
                <c:pt idx="3736">
                  <c:v>1.4085339000000001</c:v>
                </c:pt>
                <c:pt idx="3737">
                  <c:v>1.4082588999999999</c:v>
                </c:pt>
                <c:pt idx="3738">
                  <c:v>1.4075512999999999</c:v>
                </c:pt>
                <c:pt idx="3739">
                  <c:v>1.4063378</c:v>
                </c:pt>
                <c:pt idx="3740">
                  <c:v>1.4046637</c:v>
                </c:pt>
                <c:pt idx="3741">
                  <c:v>1.4019143000000001</c:v>
                </c:pt>
                <c:pt idx="3742">
                  <c:v>1.4003972</c:v>
                </c:pt>
                <c:pt idx="3743">
                  <c:v>1.3978328</c:v>
                </c:pt>
                <c:pt idx="3744">
                  <c:v>1.3961479999999999</c:v>
                </c:pt>
                <c:pt idx="3745">
                  <c:v>1.3948794</c:v>
                </c:pt>
                <c:pt idx="3746">
                  <c:v>1.3931117</c:v>
                </c:pt>
                <c:pt idx="3747">
                  <c:v>1.391448</c:v>
                </c:pt>
                <c:pt idx="3748">
                  <c:v>1.3899948</c:v>
                </c:pt>
                <c:pt idx="3749">
                  <c:v>1.3891800000000001</c:v>
                </c:pt>
                <c:pt idx="3750">
                  <c:v>1.3874298</c:v>
                </c:pt>
                <c:pt idx="3751">
                  <c:v>1.3858440999999999</c:v>
                </c:pt>
                <c:pt idx="3752">
                  <c:v>1.3845236999999999</c:v>
                </c:pt>
                <c:pt idx="3753">
                  <c:v>1.3826571999999999</c:v>
                </c:pt>
                <c:pt idx="3754">
                  <c:v>1.3812853999999999</c:v>
                </c:pt>
                <c:pt idx="3755">
                  <c:v>1.3793498</c:v>
                </c:pt>
                <c:pt idx="3756">
                  <c:v>1.3778538</c:v>
                </c:pt>
                <c:pt idx="3757">
                  <c:v>1.376736</c:v>
                </c:pt>
                <c:pt idx="3758">
                  <c:v>1.3758187</c:v>
                </c:pt>
                <c:pt idx="3759">
                  <c:v>1.3751084</c:v>
                </c:pt>
                <c:pt idx="3760">
                  <c:v>1.3740292000000001</c:v>
                </c:pt>
                <c:pt idx="3761">
                  <c:v>1.3722359</c:v>
                </c:pt>
                <c:pt idx="3762">
                  <c:v>1.3698337</c:v>
                </c:pt>
                <c:pt idx="3763">
                  <c:v>1.3669709000000001</c:v>
                </c:pt>
                <c:pt idx="3764">
                  <c:v>1.3657992999999999</c:v>
                </c:pt>
                <c:pt idx="3765">
                  <c:v>1.3654434</c:v>
                </c:pt>
                <c:pt idx="3766">
                  <c:v>1.3651873000000001</c:v>
                </c:pt>
                <c:pt idx="3767">
                  <c:v>1.3647689999999999</c:v>
                </c:pt>
                <c:pt idx="3768">
                  <c:v>1.3640691999999999</c:v>
                </c:pt>
                <c:pt idx="3769">
                  <c:v>1.362978</c:v>
                </c:pt>
                <c:pt idx="3770">
                  <c:v>1.3623445000000001</c:v>
                </c:pt>
                <c:pt idx="3771">
                  <c:v>1.3611017000000001</c:v>
                </c:pt>
                <c:pt idx="3772">
                  <c:v>1.3598281999999999</c:v>
                </c:pt>
                <c:pt idx="3773">
                  <c:v>1.3589833</c:v>
                </c:pt>
                <c:pt idx="3774">
                  <c:v>1.3583426000000001</c:v>
                </c:pt>
                <c:pt idx="3775">
                  <c:v>1.3576683000000001</c:v>
                </c:pt>
                <c:pt idx="3776">
                  <c:v>1.3568746</c:v>
                </c:pt>
                <c:pt idx="3777">
                  <c:v>1.3558176</c:v>
                </c:pt>
                <c:pt idx="3778">
                  <c:v>1.3549021999999999</c:v>
                </c:pt>
                <c:pt idx="3779">
                  <c:v>1.3538497999999999</c:v>
                </c:pt>
                <c:pt idx="3780">
                  <c:v>1.3532230000000001</c:v>
                </c:pt>
                <c:pt idx="3781">
                  <c:v>1.3529625000000001</c:v>
                </c:pt>
                <c:pt idx="3782">
                  <c:v>1.3527621999999999</c:v>
                </c:pt>
                <c:pt idx="3783">
                  <c:v>1.3525434000000001</c:v>
                </c:pt>
                <c:pt idx="3784">
                  <c:v>1.3524536</c:v>
                </c:pt>
                <c:pt idx="3785">
                  <c:v>1.3523589</c:v>
                </c:pt>
                <c:pt idx="3786">
                  <c:v>1.3523319</c:v>
                </c:pt>
                <c:pt idx="3787">
                  <c:v>1.3523270000000001</c:v>
                </c:pt>
                <c:pt idx="3788">
                  <c:v>1.3523822000000001</c:v>
                </c:pt>
                <c:pt idx="3789">
                  <c:v>1.3524038</c:v>
                </c:pt>
                <c:pt idx="3790">
                  <c:v>1.3524829999999999</c:v>
                </c:pt>
                <c:pt idx="3791">
                  <c:v>1.35256</c:v>
                </c:pt>
                <c:pt idx="3792">
                  <c:v>1.3525697999999999</c:v>
                </c:pt>
                <c:pt idx="3793">
                  <c:v>1.352652</c:v>
                </c:pt>
                <c:pt idx="3794">
                  <c:v>1.3528477999999999</c:v>
                </c:pt>
                <c:pt idx="3795">
                  <c:v>1.3530572000000001</c:v>
                </c:pt>
                <c:pt idx="3796">
                  <c:v>1.3536432</c:v>
                </c:pt>
                <c:pt idx="3797">
                  <c:v>1.3539208</c:v>
                </c:pt>
                <c:pt idx="3798">
                  <c:v>1.3544355000000001</c:v>
                </c:pt>
                <c:pt idx="3799">
                  <c:v>1.3549462000000001</c:v>
                </c:pt>
                <c:pt idx="3800">
                  <c:v>1.3553252</c:v>
                </c:pt>
                <c:pt idx="3801">
                  <c:v>1.3562414</c:v>
                </c:pt>
                <c:pt idx="3802">
                  <c:v>1.3572257999999999</c:v>
                </c:pt>
                <c:pt idx="3803">
                  <c:v>1.3582392999999999</c:v>
                </c:pt>
                <c:pt idx="3804">
                  <c:v>1.3595189999999999</c:v>
                </c:pt>
                <c:pt idx="3805">
                  <c:v>1.3603902999999999</c:v>
                </c:pt>
                <c:pt idx="3806">
                  <c:v>1.3612340000000001</c:v>
                </c:pt>
                <c:pt idx="3807">
                  <c:v>1.3616003999999999</c:v>
                </c:pt>
                <c:pt idx="3808">
                  <c:v>1.3619787999999999</c:v>
                </c:pt>
                <c:pt idx="3809">
                  <c:v>1.3628309000000001</c:v>
                </c:pt>
                <c:pt idx="3810">
                  <c:v>1.3638452000000001</c:v>
                </c:pt>
                <c:pt idx="3811">
                  <c:v>1.3659524000000001</c:v>
                </c:pt>
                <c:pt idx="3812">
                  <c:v>1.3677906</c:v>
                </c:pt>
                <c:pt idx="3813">
                  <c:v>1.3696295000000001</c:v>
                </c:pt>
                <c:pt idx="3814">
                  <c:v>1.3726982999999999</c:v>
                </c:pt>
                <c:pt idx="3815">
                  <c:v>1.3747576000000001</c:v>
                </c:pt>
                <c:pt idx="3816">
                  <c:v>1.3770296</c:v>
                </c:pt>
                <c:pt idx="3817">
                  <c:v>1.3790800000000001</c:v>
                </c:pt>
                <c:pt idx="3818">
                  <c:v>1.3814282</c:v>
                </c:pt>
                <c:pt idx="3819">
                  <c:v>1.3829871</c:v>
                </c:pt>
                <c:pt idx="3820">
                  <c:v>1.3837386</c:v>
                </c:pt>
                <c:pt idx="3821">
                  <c:v>1.3841625</c:v>
                </c:pt>
                <c:pt idx="3822">
                  <c:v>1.3858152000000001</c:v>
                </c:pt>
                <c:pt idx="3823">
                  <c:v>1.3885121</c:v>
                </c:pt>
                <c:pt idx="3824">
                  <c:v>1.3910439000000001</c:v>
                </c:pt>
                <c:pt idx="3825">
                  <c:v>1.3928004</c:v>
                </c:pt>
                <c:pt idx="3826">
                  <c:v>1.3951186</c:v>
                </c:pt>
                <c:pt idx="3827">
                  <c:v>1.3965514999999999</c:v>
                </c:pt>
                <c:pt idx="3828">
                  <c:v>1.3976375999999999</c:v>
                </c:pt>
                <c:pt idx="3829">
                  <c:v>1.3990852</c:v>
                </c:pt>
                <c:pt idx="3830">
                  <c:v>1.4006045</c:v>
                </c:pt>
                <c:pt idx="3831">
                  <c:v>1.4023680999999999</c:v>
                </c:pt>
                <c:pt idx="3832">
                  <c:v>1.4036299999999999</c:v>
                </c:pt>
                <c:pt idx="3833">
                  <c:v>1.4054260000000001</c:v>
                </c:pt>
                <c:pt idx="3834">
                  <c:v>1.4070700999999999</c:v>
                </c:pt>
                <c:pt idx="3835">
                  <c:v>1.4084208999999999</c:v>
                </c:pt>
                <c:pt idx="3836">
                  <c:v>1.4098964</c:v>
                </c:pt>
                <c:pt idx="3837">
                  <c:v>1.4117107</c:v>
                </c:pt>
                <c:pt idx="3838">
                  <c:v>1.4135371999999999</c:v>
                </c:pt>
                <c:pt idx="3839">
                  <c:v>1.4156564999999999</c:v>
                </c:pt>
                <c:pt idx="3840">
                  <c:v>1.4178695000000001</c:v>
                </c:pt>
                <c:pt idx="3841">
                  <c:v>1.4210644000000001</c:v>
                </c:pt>
                <c:pt idx="3842">
                  <c:v>1.4235812000000001</c:v>
                </c:pt>
                <c:pt idx="3843">
                  <c:v>1.426239</c:v>
                </c:pt>
                <c:pt idx="3844">
                  <c:v>1.4274822</c:v>
                </c:pt>
                <c:pt idx="3845">
                  <c:v>1.4297789999999999</c:v>
                </c:pt>
                <c:pt idx="3846">
                  <c:v>1.4313487999999999</c:v>
                </c:pt>
                <c:pt idx="3847">
                  <c:v>1.4328959999999999</c:v>
                </c:pt>
                <c:pt idx="3848">
                  <c:v>1.4346074</c:v>
                </c:pt>
                <c:pt idx="3849">
                  <c:v>1.4357755999999999</c:v>
                </c:pt>
                <c:pt idx="3850">
                  <c:v>1.4372690000000001</c:v>
                </c:pt>
                <c:pt idx="3851">
                  <c:v>1.439827</c:v>
                </c:pt>
                <c:pt idx="3852">
                  <c:v>1.44086</c:v>
                </c:pt>
                <c:pt idx="3853">
                  <c:v>1.4412467</c:v>
                </c:pt>
                <c:pt idx="3854">
                  <c:v>1.4416751999999999</c:v>
                </c:pt>
                <c:pt idx="3855">
                  <c:v>1.4428615</c:v>
                </c:pt>
                <c:pt idx="3856">
                  <c:v>1.4446688000000001</c:v>
                </c:pt>
                <c:pt idx="3857">
                  <c:v>1.4463547999999999</c:v>
                </c:pt>
                <c:pt idx="3858">
                  <c:v>1.4479363000000001</c:v>
                </c:pt>
                <c:pt idx="3859">
                  <c:v>1.4492849999999999</c:v>
                </c:pt>
                <c:pt idx="3860">
                  <c:v>1.451856</c:v>
                </c:pt>
                <c:pt idx="3861">
                  <c:v>1.4543775000000001</c:v>
                </c:pt>
                <c:pt idx="3862">
                  <c:v>1.4552609000000001</c:v>
                </c:pt>
                <c:pt idx="3863">
                  <c:v>1.4566901999999999</c:v>
                </c:pt>
                <c:pt idx="3864">
                  <c:v>1.4589821999999999</c:v>
                </c:pt>
                <c:pt idx="3865">
                  <c:v>1.4605543999999999</c:v>
                </c:pt>
                <c:pt idx="3866">
                  <c:v>1.4626129999999999</c:v>
                </c:pt>
                <c:pt idx="3867">
                  <c:v>1.4642550000000001</c:v>
                </c:pt>
                <c:pt idx="3868">
                  <c:v>1.4672627</c:v>
                </c:pt>
                <c:pt idx="3869">
                  <c:v>1.4699333000000001</c:v>
                </c:pt>
                <c:pt idx="3870">
                  <c:v>1.4728108</c:v>
                </c:pt>
                <c:pt idx="3871">
                  <c:v>1.4741381</c:v>
                </c:pt>
                <c:pt idx="3872">
                  <c:v>1.4750842</c:v>
                </c:pt>
                <c:pt idx="3873">
                  <c:v>1.4763036</c:v>
                </c:pt>
                <c:pt idx="3874">
                  <c:v>1.4773206000000001</c:v>
                </c:pt>
                <c:pt idx="3875">
                  <c:v>1.4784374</c:v>
                </c:pt>
                <c:pt idx="3876">
                  <c:v>1.479331</c:v>
                </c:pt>
                <c:pt idx="3877">
                  <c:v>1.4815218999999999</c:v>
                </c:pt>
                <c:pt idx="3878">
                  <c:v>1.4835364</c:v>
                </c:pt>
                <c:pt idx="3879">
                  <c:v>1.4854727999999999</c:v>
                </c:pt>
                <c:pt idx="3880">
                  <c:v>1.487341</c:v>
                </c:pt>
                <c:pt idx="3881">
                  <c:v>1.4891018</c:v>
                </c:pt>
                <c:pt idx="3882">
                  <c:v>1.4926926</c:v>
                </c:pt>
                <c:pt idx="3883">
                  <c:v>1.4947220999999999</c:v>
                </c:pt>
                <c:pt idx="3884">
                  <c:v>1.4963432000000001</c:v>
                </c:pt>
                <c:pt idx="3885">
                  <c:v>1.4987577999999999</c:v>
                </c:pt>
                <c:pt idx="3886">
                  <c:v>1.5008710999999999</c:v>
                </c:pt>
                <c:pt idx="3887">
                  <c:v>1.5019276000000001</c:v>
                </c:pt>
                <c:pt idx="3888">
                  <c:v>1.5034771</c:v>
                </c:pt>
                <c:pt idx="3889">
                  <c:v>1.5049066</c:v>
                </c:pt>
                <c:pt idx="3890">
                  <c:v>1.5067276000000001</c:v>
                </c:pt>
                <c:pt idx="3891">
                  <c:v>1.5092066</c:v>
                </c:pt>
                <c:pt idx="3892">
                  <c:v>1.5120288</c:v>
                </c:pt>
                <c:pt idx="3893">
                  <c:v>1.5138978999999999</c:v>
                </c:pt>
                <c:pt idx="3894">
                  <c:v>1.5153783999999999</c:v>
                </c:pt>
                <c:pt idx="3895">
                  <c:v>1.5179824</c:v>
                </c:pt>
                <c:pt idx="3896">
                  <c:v>1.521601</c:v>
                </c:pt>
                <c:pt idx="3897">
                  <c:v>1.525485</c:v>
                </c:pt>
                <c:pt idx="3898">
                  <c:v>1.5282944000000001</c:v>
                </c:pt>
                <c:pt idx="3899">
                  <c:v>1.5301207999999999</c:v>
                </c:pt>
                <c:pt idx="3900">
                  <c:v>1.5321511000000001</c:v>
                </c:pt>
                <c:pt idx="3901">
                  <c:v>1.5337288</c:v>
                </c:pt>
                <c:pt idx="3902">
                  <c:v>1.5348168</c:v>
                </c:pt>
                <c:pt idx="3903">
                  <c:v>1.5361848</c:v>
                </c:pt>
                <c:pt idx="3904">
                  <c:v>1.5386074000000001</c:v>
                </c:pt>
                <c:pt idx="3905">
                  <c:v>1.5418547999999999</c:v>
                </c:pt>
                <c:pt idx="3906">
                  <c:v>1.5456707000000001</c:v>
                </c:pt>
                <c:pt idx="3907">
                  <c:v>1.5485003000000002</c:v>
                </c:pt>
                <c:pt idx="3908">
                  <c:v>1.5505138000000001</c:v>
                </c:pt>
                <c:pt idx="3909">
                  <c:v>1.5532780000000002</c:v>
                </c:pt>
                <c:pt idx="3910">
                  <c:v>1.5550389999999998</c:v>
                </c:pt>
                <c:pt idx="3911">
                  <c:v>1.5575375999999999</c:v>
                </c:pt>
                <c:pt idx="3912">
                  <c:v>1.5592703999999999</c:v>
                </c:pt>
                <c:pt idx="3913">
                  <c:v>1.5616797999999998</c:v>
                </c:pt>
                <c:pt idx="3914">
                  <c:v>1.5634546</c:v>
                </c:pt>
                <c:pt idx="3915">
                  <c:v>1.566147</c:v>
                </c:pt>
                <c:pt idx="3916">
                  <c:v>1.5691367999999999</c:v>
                </c:pt>
                <c:pt idx="3917">
                  <c:v>1.5710009999999999</c:v>
                </c:pt>
                <c:pt idx="3918">
                  <c:v>1.5745156</c:v>
                </c:pt>
                <c:pt idx="3919">
                  <c:v>1.5781489</c:v>
                </c:pt>
                <c:pt idx="3920">
                  <c:v>1.5815079000000001</c:v>
                </c:pt>
                <c:pt idx="3921">
                  <c:v>1.5849738</c:v>
                </c:pt>
                <c:pt idx="3922">
                  <c:v>1.5897964999999998</c:v>
                </c:pt>
                <c:pt idx="3923">
                  <c:v>1.593631</c:v>
                </c:pt>
                <c:pt idx="3924">
                  <c:v>1.5967098</c:v>
                </c:pt>
                <c:pt idx="3925">
                  <c:v>1.6000675</c:v>
                </c:pt>
                <c:pt idx="3926">
                  <c:v>1.6038646999999999</c:v>
                </c:pt>
                <c:pt idx="3927">
                  <c:v>1.6069469000000001</c:v>
                </c:pt>
                <c:pt idx="3928">
                  <c:v>1.608614</c:v>
                </c:pt>
                <c:pt idx="3929">
                  <c:v>1.6129429</c:v>
                </c:pt>
                <c:pt idx="3930">
                  <c:v>1.6169834000000001</c:v>
                </c:pt>
                <c:pt idx="3931">
                  <c:v>1.6225242</c:v>
                </c:pt>
                <c:pt idx="3932">
                  <c:v>1.6282735000000002</c:v>
                </c:pt>
                <c:pt idx="3933">
                  <c:v>1.632142</c:v>
                </c:pt>
                <c:pt idx="3934">
                  <c:v>1.6360147999999999</c:v>
                </c:pt>
                <c:pt idx="3935">
                  <c:v>1.6392655999999999</c:v>
                </c:pt>
                <c:pt idx="3936">
                  <c:v>1.6444171999999999</c:v>
                </c:pt>
                <c:pt idx="3937">
                  <c:v>1.6489386000000001</c:v>
                </c:pt>
                <c:pt idx="3938">
                  <c:v>1.6519037000000001</c:v>
                </c:pt>
                <c:pt idx="3939">
                  <c:v>1.6571479999999998</c:v>
                </c:pt>
                <c:pt idx="3940">
                  <c:v>1.6627192</c:v>
                </c:pt>
                <c:pt idx="3941">
                  <c:v>1.6664132</c:v>
                </c:pt>
                <c:pt idx="3942">
                  <c:v>1.6725839</c:v>
                </c:pt>
                <c:pt idx="3943">
                  <c:v>1.6782538</c:v>
                </c:pt>
                <c:pt idx="3944">
                  <c:v>1.6829072</c:v>
                </c:pt>
                <c:pt idx="3945">
                  <c:v>1.6889530000000001</c:v>
                </c:pt>
                <c:pt idx="3946">
                  <c:v>1.6940845</c:v>
                </c:pt>
                <c:pt idx="3947">
                  <c:v>1.7002611000000001</c:v>
                </c:pt>
                <c:pt idx="3948">
                  <c:v>1.7056334</c:v>
                </c:pt>
                <c:pt idx="3949">
                  <c:v>1.7107681000000001</c:v>
                </c:pt>
                <c:pt idx="3950">
                  <c:v>1.71783</c:v>
                </c:pt>
                <c:pt idx="3951">
                  <c:v>1.7223456000000001</c:v>
                </c:pt>
                <c:pt idx="3952">
                  <c:v>1.7293750000000001</c:v>
                </c:pt>
                <c:pt idx="3953">
                  <c:v>1.7343396</c:v>
                </c:pt>
                <c:pt idx="3954">
                  <c:v>1.7390463</c:v>
                </c:pt>
                <c:pt idx="3955">
                  <c:v>1.7450638999999999</c:v>
                </c:pt>
                <c:pt idx="3956">
                  <c:v>1.7525151000000001</c:v>
                </c:pt>
                <c:pt idx="3957">
                  <c:v>1.7593442000000001</c:v>
                </c:pt>
                <c:pt idx="3958">
                  <c:v>1.7661761999999999</c:v>
                </c:pt>
                <c:pt idx="3959">
                  <c:v>1.7733139</c:v>
                </c:pt>
                <c:pt idx="3960">
                  <c:v>1.7785755999999999</c:v>
                </c:pt>
                <c:pt idx="3961">
                  <c:v>1.7841659999999999</c:v>
                </c:pt>
                <c:pt idx="3962">
                  <c:v>1.7910007000000001</c:v>
                </c:pt>
                <c:pt idx="3963">
                  <c:v>1.7973868</c:v>
                </c:pt>
                <c:pt idx="3964">
                  <c:v>1.8034968</c:v>
                </c:pt>
                <c:pt idx="3965">
                  <c:v>1.8089491</c:v>
                </c:pt>
                <c:pt idx="3966">
                  <c:v>1.8164262</c:v>
                </c:pt>
                <c:pt idx="3967">
                  <c:v>1.8224157999999999</c:v>
                </c:pt>
                <c:pt idx="3968">
                  <c:v>1.8286522000000001</c:v>
                </c:pt>
                <c:pt idx="3969">
                  <c:v>1.8371949999999999</c:v>
                </c:pt>
                <c:pt idx="3970">
                  <c:v>1.8431831999999999</c:v>
                </c:pt>
                <c:pt idx="3971">
                  <c:v>1.8502394</c:v>
                </c:pt>
                <c:pt idx="3972">
                  <c:v>1.8589476</c:v>
                </c:pt>
                <c:pt idx="3973">
                  <c:v>1.8668374000000001</c:v>
                </c:pt>
                <c:pt idx="3974">
                  <c:v>1.8749587999999999</c:v>
                </c:pt>
                <c:pt idx="3975">
                  <c:v>1.8819832000000001</c:v>
                </c:pt>
                <c:pt idx="3976">
                  <c:v>1.8898562999999999</c:v>
                </c:pt>
                <c:pt idx="3977">
                  <c:v>1.8967179000000001</c:v>
                </c:pt>
                <c:pt idx="3978">
                  <c:v>1.9023308999999999</c:v>
                </c:pt>
                <c:pt idx="3979">
                  <c:v>1.9102562000000001</c:v>
                </c:pt>
                <c:pt idx="3980">
                  <c:v>1.9191715</c:v>
                </c:pt>
                <c:pt idx="3981">
                  <c:v>1.9260299000000001</c:v>
                </c:pt>
                <c:pt idx="3982">
                  <c:v>1.9358038</c:v>
                </c:pt>
                <c:pt idx="3983">
                  <c:v>1.9450418</c:v>
                </c:pt>
                <c:pt idx="3984">
                  <c:v>1.9538776</c:v>
                </c:pt>
                <c:pt idx="3985">
                  <c:v>1.9597609</c:v>
                </c:pt>
                <c:pt idx="3986">
                  <c:v>1.9681758</c:v>
                </c:pt>
                <c:pt idx="3987">
                  <c:v>1.9779951</c:v>
                </c:pt>
                <c:pt idx="3988">
                  <c:v>1.9866207</c:v>
                </c:pt>
                <c:pt idx="3989">
                  <c:v>1.9924913</c:v>
                </c:pt>
                <c:pt idx="3990">
                  <c:v>2.0016400000000001</c:v>
                </c:pt>
                <c:pt idx="3991">
                  <c:v>2.0093069999999997</c:v>
                </c:pt>
                <c:pt idx="3992">
                  <c:v>2.0197469999999997</c:v>
                </c:pt>
                <c:pt idx="3993">
                  <c:v>2.0284800000000001</c:v>
                </c:pt>
                <c:pt idx="3994">
                  <c:v>2.03722</c:v>
                </c:pt>
                <c:pt idx="3995">
                  <c:v>2.0481309999999997</c:v>
                </c:pt>
                <c:pt idx="3996">
                  <c:v>2.0563409999999998</c:v>
                </c:pt>
                <c:pt idx="3997">
                  <c:v>2.0662190000000002</c:v>
                </c:pt>
                <c:pt idx="3998">
                  <c:v>2.0754739999999998</c:v>
                </c:pt>
                <c:pt idx="3999">
                  <c:v>2.0849130000000002</c:v>
                </c:pt>
                <c:pt idx="4000">
                  <c:v>2.096616</c:v>
                </c:pt>
                <c:pt idx="4001">
                  <c:v>2.10575</c:v>
                </c:pt>
                <c:pt idx="4002">
                  <c:v>2.1158190000000001</c:v>
                </c:pt>
                <c:pt idx="4003">
                  <c:v>2.1264959999999999</c:v>
                </c:pt>
                <c:pt idx="4004">
                  <c:v>2.1352219999999997</c:v>
                </c:pt>
                <c:pt idx="4005">
                  <c:v>2.1439440000000003</c:v>
                </c:pt>
                <c:pt idx="4006">
                  <c:v>2.1546789999999998</c:v>
                </c:pt>
                <c:pt idx="4007">
                  <c:v>2.1643520000000001</c:v>
                </c:pt>
                <c:pt idx="4008">
                  <c:v>2.177082</c:v>
                </c:pt>
                <c:pt idx="4009">
                  <c:v>2.1872340000000001</c:v>
                </c:pt>
                <c:pt idx="4010">
                  <c:v>2.1969180000000001</c:v>
                </c:pt>
                <c:pt idx="4011">
                  <c:v>2.20668</c:v>
                </c:pt>
                <c:pt idx="4012">
                  <c:v>2.2179380000000002</c:v>
                </c:pt>
                <c:pt idx="4013">
                  <c:v>2.2296519999999997</c:v>
                </c:pt>
                <c:pt idx="4014">
                  <c:v>2.2395160000000001</c:v>
                </c:pt>
                <c:pt idx="4015">
                  <c:v>2.2511169999999998</c:v>
                </c:pt>
                <c:pt idx="4016">
                  <c:v>2.262702</c:v>
                </c:pt>
                <c:pt idx="4017">
                  <c:v>2.2731159999999999</c:v>
                </c:pt>
                <c:pt idx="4018">
                  <c:v>2.2835130000000001</c:v>
                </c:pt>
                <c:pt idx="4019">
                  <c:v>2.2941419999999999</c:v>
                </c:pt>
                <c:pt idx="4020">
                  <c:v>2.3051789999999999</c:v>
                </c:pt>
                <c:pt idx="4021">
                  <c:v>2.3189669999999998</c:v>
                </c:pt>
                <c:pt idx="4022">
                  <c:v>2.3292980000000001</c:v>
                </c:pt>
                <c:pt idx="4023">
                  <c:v>2.3407840000000002</c:v>
                </c:pt>
                <c:pt idx="4024">
                  <c:v>2.3545730000000002</c:v>
                </c:pt>
                <c:pt idx="4025">
                  <c:v>2.3662429999999999</c:v>
                </c:pt>
                <c:pt idx="4026">
                  <c:v>2.3764510000000003</c:v>
                </c:pt>
                <c:pt idx="4027">
                  <c:v>2.3872809999999998</c:v>
                </c:pt>
                <c:pt idx="4028">
                  <c:v>2.39697</c:v>
                </c:pt>
                <c:pt idx="4029">
                  <c:v>2.4091180000000003</c:v>
                </c:pt>
                <c:pt idx="4030">
                  <c:v>2.419969</c:v>
                </c:pt>
                <c:pt idx="4031">
                  <c:v>2.431848</c:v>
                </c:pt>
                <c:pt idx="4032">
                  <c:v>2.4432010000000002</c:v>
                </c:pt>
                <c:pt idx="4033">
                  <c:v>2.4556300000000002</c:v>
                </c:pt>
                <c:pt idx="4034">
                  <c:v>2.4688689999999998</c:v>
                </c:pt>
                <c:pt idx="4035">
                  <c:v>2.4780489999999999</c:v>
                </c:pt>
                <c:pt idx="4036">
                  <c:v>2.4890970000000001</c:v>
                </c:pt>
                <c:pt idx="4037">
                  <c:v>2.5022919999999997</c:v>
                </c:pt>
                <c:pt idx="4038">
                  <c:v>2.5109060000000003</c:v>
                </c:pt>
                <c:pt idx="4039">
                  <c:v>2.5231300000000001</c:v>
                </c:pt>
                <c:pt idx="4040">
                  <c:v>2.5332140000000001</c:v>
                </c:pt>
                <c:pt idx="4041">
                  <c:v>2.5441149999999997</c:v>
                </c:pt>
                <c:pt idx="4042">
                  <c:v>2.5585649999999998</c:v>
                </c:pt>
                <c:pt idx="4043">
                  <c:v>2.5681500000000002</c:v>
                </c:pt>
                <c:pt idx="4044">
                  <c:v>2.5781559999999999</c:v>
                </c:pt>
                <c:pt idx="4045">
                  <c:v>2.5908980000000001</c:v>
                </c:pt>
                <c:pt idx="4046">
                  <c:v>2.6022720000000001</c:v>
                </c:pt>
                <c:pt idx="4047">
                  <c:v>2.614649</c:v>
                </c:pt>
                <c:pt idx="4048">
                  <c:v>2.6263380000000001</c:v>
                </c:pt>
                <c:pt idx="4049">
                  <c:v>2.637175</c:v>
                </c:pt>
                <c:pt idx="4050">
                  <c:v>2.6495100000000003</c:v>
                </c:pt>
                <c:pt idx="4051">
                  <c:v>2.6579420000000002</c:v>
                </c:pt>
                <c:pt idx="4052">
                  <c:v>2.668898</c:v>
                </c:pt>
                <c:pt idx="4053">
                  <c:v>2.6774249999999999</c:v>
                </c:pt>
                <c:pt idx="4054">
                  <c:v>2.687122</c:v>
                </c:pt>
                <c:pt idx="4055">
                  <c:v>2.6996890000000002</c:v>
                </c:pt>
                <c:pt idx="4056">
                  <c:v>2.7110599999999998</c:v>
                </c:pt>
                <c:pt idx="4057">
                  <c:v>2.7203369999999998</c:v>
                </c:pt>
                <c:pt idx="4058">
                  <c:v>2.7328890000000001</c:v>
                </c:pt>
                <c:pt idx="4059">
                  <c:v>2.7423709999999999</c:v>
                </c:pt>
                <c:pt idx="4060">
                  <c:v>2.7528100000000002</c:v>
                </c:pt>
                <c:pt idx="4061">
                  <c:v>2.76111</c:v>
                </c:pt>
                <c:pt idx="4062">
                  <c:v>2.770159</c:v>
                </c:pt>
                <c:pt idx="4063">
                  <c:v>2.7797929999999997</c:v>
                </c:pt>
                <c:pt idx="4064">
                  <c:v>2.7892779999999999</c:v>
                </c:pt>
                <c:pt idx="4065">
                  <c:v>2.7976989999999997</c:v>
                </c:pt>
                <c:pt idx="4066">
                  <c:v>2.8071140000000003</c:v>
                </c:pt>
                <c:pt idx="4067">
                  <c:v>2.8168069999999998</c:v>
                </c:pt>
                <c:pt idx="4068">
                  <c:v>2.8243819999999999</c:v>
                </c:pt>
                <c:pt idx="4069">
                  <c:v>2.8327140000000002</c:v>
                </c:pt>
                <c:pt idx="4070">
                  <c:v>2.84124</c:v>
                </c:pt>
                <c:pt idx="4071">
                  <c:v>2.8508810000000002</c:v>
                </c:pt>
                <c:pt idx="4072">
                  <c:v>2.858994</c:v>
                </c:pt>
                <c:pt idx="4073">
                  <c:v>2.8658510000000001</c:v>
                </c:pt>
                <c:pt idx="4074">
                  <c:v>2.8728100000000003</c:v>
                </c:pt>
                <c:pt idx="4075">
                  <c:v>2.8783120000000002</c:v>
                </c:pt>
                <c:pt idx="4076">
                  <c:v>2.886466</c:v>
                </c:pt>
                <c:pt idx="4077">
                  <c:v>2.8920500000000002</c:v>
                </c:pt>
                <c:pt idx="4078">
                  <c:v>2.899356</c:v>
                </c:pt>
                <c:pt idx="4079">
                  <c:v>2.908763</c:v>
                </c:pt>
                <c:pt idx="4080">
                  <c:v>2.913611</c:v>
                </c:pt>
                <c:pt idx="4081">
                  <c:v>2.9212129999999998</c:v>
                </c:pt>
                <c:pt idx="4082">
                  <c:v>2.9283900000000003</c:v>
                </c:pt>
                <c:pt idx="4083">
                  <c:v>2.9339120000000003</c:v>
                </c:pt>
                <c:pt idx="4084">
                  <c:v>2.9418379999999997</c:v>
                </c:pt>
                <c:pt idx="4085">
                  <c:v>2.9464999999999999</c:v>
                </c:pt>
                <c:pt idx="4086">
                  <c:v>2.9530419999999999</c:v>
                </c:pt>
                <c:pt idx="4087">
                  <c:v>2.9600040000000001</c:v>
                </c:pt>
                <c:pt idx="4088">
                  <c:v>2.9663219999999999</c:v>
                </c:pt>
                <c:pt idx="4089">
                  <c:v>2.9727839999999999</c:v>
                </c:pt>
                <c:pt idx="4090">
                  <c:v>2.978262</c:v>
                </c:pt>
                <c:pt idx="4091">
                  <c:v>2.9839989999999998</c:v>
                </c:pt>
                <c:pt idx="4092">
                  <c:v>2.9923609999999998</c:v>
                </c:pt>
                <c:pt idx="4093">
                  <c:v>2.9976700000000003</c:v>
                </c:pt>
                <c:pt idx="4094">
                  <c:v>3.0021</c:v>
                </c:pt>
                <c:pt idx="4095">
                  <c:v>3.0099200000000002</c:v>
                </c:pt>
                <c:pt idx="4096">
                  <c:v>3.0152009999999998</c:v>
                </c:pt>
                <c:pt idx="4097">
                  <c:v>3.021048</c:v>
                </c:pt>
                <c:pt idx="4098">
                  <c:v>3.0273759999999998</c:v>
                </c:pt>
                <c:pt idx="4099">
                  <c:v>3.0305780000000002</c:v>
                </c:pt>
                <c:pt idx="4100">
                  <c:v>3.0368520000000001</c:v>
                </c:pt>
                <c:pt idx="4101">
                  <c:v>3.0428820000000001</c:v>
                </c:pt>
                <c:pt idx="4102">
                  <c:v>3.0474540000000001</c:v>
                </c:pt>
                <c:pt idx="4103">
                  <c:v>3.05294</c:v>
                </c:pt>
                <c:pt idx="4104">
                  <c:v>3.0599270000000001</c:v>
                </c:pt>
                <c:pt idx="4105">
                  <c:v>3.0668160000000002</c:v>
                </c:pt>
                <c:pt idx="4106">
                  <c:v>3.0742060000000002</c:v>
                </c:pt>
                <c:pt idx="4107">
                  <c:v>3.0799219999999998</c:v>
                </c:pt>
                <c:pt idx="4108">
                  <c:v>3.0868259999999998</c:v>
                </c:pt>
                <c:pt idx="4109">
                  <c:v>3.092962</c:v>
                </c:pt>
                <c:pt idx="4110">
                  <c:v>3.0997370000000002</c:v>
                </c:pt>
                <c:pt idx="4111">
                  <c:v>3.1062799999999999</c:v>
                </c:pt>
                <c:pt idx="4112">
                  <c:v>3.1111780000000002</c:v>
                </c:pt>
                <c:pt idx="4113">
                  <c:v>3.1201759999999998</c:v>
                </c:pt>
                <c:pt idx="4114">
                  <c:v>3.1289370000000001</c:v>
                </c:pt>
                <c:pt idx="4115">
                  <c:v>3.1377090000000001</c:v>
                </c:pt>
                <c:pt idx="4116">
                  <c:v>3.1446990000000001</c:v>
                </c:pt>
                <c:pt idx="4117">
                  <c:v>3.1537730000000002</c:v>
                </c:pt>
                <c:pt idx="4118">
                  <c:v>3.1623570000000001</c:v>
                </c:pt>
                <c:pt idx="4119">
                  <c:v>3.170401</c:v>
                </c:pt>
                <c:pt idx="4120">
                  <c:v>3.180212</c:v>
                </c:pt>
                <c:pt idx="4121">
                  <c:v>3.1892779999999998</c:v>
                </c:pt>
                <c:pt idx="4122">
                  <c:v>3.1975099999999999</c:v>
                </c:pt>
                <c:pt idx="4123">
                  <c:v>3.2061959999999998</c:v>
                </c:pt>
                <c:pt idx="4124">
                  <c:v>3.2148400000000001</c:v>
                </c:pt>
                <c:pt idx="4125">
                  <c:v>3.2256140000000002</c:v>
                </c:pt>
                <c:pt idx="4126">
                  <c:v>3.2358660000000001</c:v>
                </c:pt>
                <c:pt idx="4127">
                  <c:v>3.2462279999999999</c:v>
                </c:pt>
                <c:pt idx="4128">
                  <c:v>3.2557700000000001</c:v>
                </c:pt>
                <c:pt idx="4129">
                  <c:v>3.2683399999999998</c:v>
                </c:pt>
                <c:pt idx="4130">
                  <c:v>3.2769029999999999</c:v>
                </c:pt>
                <c:pt idx="4131">
                  <c:v>3.2873420000000002</c:v>
                </c:pt>
                <c:pt idx="4132">
                  <c:v>3.297085</c:v>
                </c:pt>
                <c:pt idx="4133">
                  <c:v>3.3070059999999999</c:v>
                </c:pt>
                <c:pt idx="4134">
                  <c:v>3.318937</c:v>
                </c:pt>
                <c:pt idx="4135">
                  <c:v>3.3283800000000001</c:v>
                </c:pt>
                <c:pt idx="4136">
                  <c:v>3.3398919999999999</c:v>
                </c:pt>
                <c:pt idx="4137">
                  <c:v>3.3504719999999999</c:v>
                </c:pt>
                <c:pt idx="4138">
                  <c:v>3.360827</c:v>
                </c:pt>
                <c:pt idx="4139">
                  <c:v>3.373605</c:v>
                </c:pt>
                <c:pt idx="4140">
                  <c:v>3.3831199999999999</c:v>
                </c:pt>
                <c:pt idx="4141">
                  <c:v>3.3937550000000001</c:v>
                </c:pt>
                <c:pt idx="4142">
                  <c:v>3.405627</c:v>
                </c:pt>
                <c:pt idx="4143">
                  <c:v>3.4166300000000001</c:v>
                </c:pt>
                <c:pt idx="4144">
                  <c:v>3.4273929999999999</c:v>
                </c:pt>
                <c:pt idx="4145">
                  <c:v>3.4364560000000002</c:v>
                </c:pt>
                <c:pt idx="4146">
                  <c:v>3.4468200000000002</c:v>
                </c:pt>
                <c:pt idx="4147">
                  <c:v>3.4589949999999998</c:v>
                </c:pt>
                <c:pt idx="4148">
                  <c:v>3.469408</c:v>
                </c:pt>
                <c:pt idx="4149">
                  <c:v>3.4791340000000002</c:v>
                </c:pt>
                <c:pt idx="4150">
                  <c:v>3.49194</c:v>
                </c:pt>
                <c:pt idx="4151">
                  <c:v>3.5014289999999999</c:v>
                </c:pt>
                <c:pt idx="4152">
                  <c:v>3.510338</c:v>
                </c:pt>
                <c:pt idx="4153">
                  <c:v>3.520356</c:v>
                </c:pt>
                <c:pt idx="4154">
                  <c:v>3.5285259999999998</c:v>
                </c:pt>
                <c:pt idx="4155">
                  <c:v>3.5371090000000001</c:v>
                </c:pt>
                <c:pt idx="4156">
                  <c:v>3.5460910000000001</c:v>
                </c:pt>
                <c:pt idx="4157">
                  <c:v>3.553715</c:v>
                </c:pt>
                <c:pt idx="4158">
                  <c:v>3.5615519999999998</c:v>
                </c:pt>
                <c:pt idx="4159">
                  <c:v>3.5698180000000002</c:v>
                </c:pt>
                <c:pt idx="4160">
                  <c:v>3.577162</c:v>
                </c:pt>
                <c:pt idx="4161">
                  <c:v>3.5828959999999999</c:v>
                </c:pt>
                <c:pt idx="4162">
                  <c:v>3.5846119999999999</c:v>
                </c:pt>
                <c:pt idx="4163">
                  <c:v>3.5890219999999999</c:v>
                </c:pt>
                <c:pt idx="4164">
                  <c:v>3.5922290000000001</c:v>
                </c:pt>
                <c:pt idx="4165">
                  <c:v>3.5958670000000001</c:v>
                </c:pt>
                <c:pt idx="4166">
                  <c:v>3.6020110000000001</c:v>
                </c:pt>
                <c:pt idx="4167">
                  <c:v>3.6077360000000001</c:v>
                </c:pt>
                <c:pt idx="4168">
                  <c:v>3.6122339999999999</c:v>
                </c:pt>
                <c:pt idx="4169">
                  <c:v>3.6119690000000002</c:v>
                </c:pt>
                <c:pt idx="4170">
                  <c:v>3.6137519999999999</c:v>
                </c:pt>
                <c:pt idx="4171">
                  <c:v>3.6147930000000001</c:v>
                </c:pt>
                <c:pt idx="4172">
                  <c:v>3.6172520000000001</c:v>
                </c:pt>
                <c:pt idx="4173">
                  <c:v>3.6189960000000001</c:v>
                </c:pt>
                <c:pt idx="4174">
                  <c:v>3.6212620000000002</c:v>
                </c:pt>
                <c:pt idx="4175">
                  <c:v>3.6231719999999998</c:v>
                </c:pt>
                <c:pt idx="4176">
                  <c:v>3.616422</c:v>
                </c:pt>
                <c:pt idx="4177">
                  <c:v>3.5943900000000002</c:v>
                </c:pt>
                <c:pt idx="4178">
                  <c:v>3.5694439999999998</c:v>
                </c:pt>
                <c:pt idx="4179">
                  <c:v>3.5373079999999999</c:v>
                </c:pt>
                <c:pt idx="4180">
                  <c:v>3.498462</c:v>
                </c:pt>
                <c:pt idx="4181">
                  <c:v>3.4431229999999999</c:v>
                </c:pt>
                <c:pt idx="4182">
                  <c:v>3.3889019999999999</c:v>
                </c:pt>
                <c:pt idx="4183">
                  <c:v>3.3289759999999999</c:v>
                </c:pt>
                <c:pt idx="4184">
                  <c:v>3.2439879999999999</c:v>
                </c:pt>
                <c:pt idx="4185">
                  <c:v>3.1670259999999999</c:v>
                </c:pt>
                <c:pt idx="4186">
                  <c:v>3.080463</c:v>
                </c:pt>
                <c:pt idx="4187">
                  <c:v>2.9904980000000001</c:v>
                </c:pt>
                <c:pt idx="4188">
                  <c:v>2.8970260000000003</c:v>
                </c:pt>
                <c:pt idx="4189">
                  <c:v>2.776697</c:v>
                </c:pt>
                <c:pt idx="4190">
                  <c:v>2.6750090000000002</c:v>
                </c:pt>
                <c:pt idx="4191">
                  <c:v>2.573502</c:v>
                </c:pt>
                <c:pt idx="4192">
                  <c:v>2.4568319999999999</c:v>
                </c:pt>
                <c:pt idx="4193">
                  <c:v>2.3645659999999999</c:v>
                </c:pt>
                <c:pt idx="4194">
                  <c:v>2.2758469999999997</c:v>
                </c:pt>
                <c:pt idx="4195">
                  <c:v>2.1936330000000002</c:v>
                </c:pt>
                <c:pt idx="4196">
                  <c:v>2.1177830000000002</c:v>
                </c:pt>
                <c:pt idx="4197">
                  <c:v>2.0306769999999998</c:v>
                </c:pt>
                <c:pt idx="4198">
                  <c:v>1.9661108999999999</c:v>
                </c:pt>
                <c:pt idx="4199">
                  <c:v>1.9073002999999999</c:v>
                </c:pt>
                <c:pt idx="4200">
                  <c:v>1.8538437000000001</c:v>
                </c:pt>
                <c:pt idx="4201">
                  <c:v>1.8066949000000001</c:v>
                </c:pt>
                <c:pt idx="4202">
                  <c:v>1.7550796</c:v>
                </c:pt>
                <c:pt idx="4203">
                  <c:v>1.7163382</c:v>
                </c:pt>
                <c:pt idx="4204">
                  <c:v>1.6823869999999999</c:v>
                </c:pt>
                <c:pt idx="4205">
                  <c:v>1.6444854</c:v>
                </c:pt>
                <c:pt idx="4206">
                  <c:v>1.615521</c:v>
                </c:pt>
                <c:pt idx="4207">
                  <c:v>1.5912104</c:v>
                </c:pt>
                <c:pt idx="4208">
                  <c:v>1.5691256999999998</c:v>
                </c:pt>
                <c:pt idx="4209">
                  <c:v>1.5482757</c:v>
                </c:pt>
                <c:pt idx="4210">
                  <c:v>1.5249471999999999</c:v>
                </c:pt>
                <c:pt idx="4211">
                  <c:v>1.5082522</c:v>
                </c:pt>
                <c:pt idx="4212">
                  <c:v>1.4917691</c:v>
                </c:pt>
                <c:pt idx="4213">
                  <c:v>1.4756656000000001</c:v>
                </c:pt>
                <c:pt idx="4214">
                  <c:v>1.4651810000000001</c:v>
                </c:pt>
                <c:pt idx="4215">
                  <c:v>1.4532528</c:v>
                </c:pt>
                <c:pt idx="4216">
                  <c:v>1.4435138000000001</c:v>
                </c:pt>
                <c:pt idx="4217">
                  <c:v>1.4342237</c:v>
                </c:pt>
                <c:pt idx="4218">
                  <c:v>1.4250402</c:v>
                </c:pt>
                <c:pt idx="4219">
                  <c:v>1.4168976</c:v>
                </c:pt>
                <c:pt idx="4220">
                  <c:v>1.4114900000000001</c:v>
                </c:pt>
                <c:pt idx="4221">
                  <c:v>1.4056706999999999</c:v>
                </c:pt>
                <c:pt idx="4222">
                  <c:v>1.4007067</c:v>
                </c:pt>
                <c:pt idx="4223">
                  <c:v>1.3951017999999999</c:v>
                </c:pt>
                <c:pt idx="4224">
                  <c:v>1.3904512</c:v>
                </c:pt>
                <c:pt idx="4225">
                  <c:v>1.386433</c:v>
                </c:pt>
                <c:pt idx="4226">
                  <c:v>1.3827411999999999</c:v>
                </c:pt>
                <c:pt idx="4227">
                  <c:v>1.3790503000000001</c:v>
                </c:pt>
                <c:pt idx="4228">
                  <c:v>1.3763979</c:v>
                </c:pt>
                <c:pt idx="4229">
                  <c:v>1.373486</c:v>
                </c:pt>
                <c:pt idx="4230">
                  <c:v>1.3704742999999999</c:v>
                </c:pt>
                <c:pt idx="4231">
                  <c:v>1.3687478</c:v>
                </c:pt>
                <c:pt idx="4232">
                  <c:v>1.3667621999999999</c:v>
                </c:pt>
                <c:pt idx="4233">
                  <c:v>1.3651338</c:v>
                </c:pt>
                <c:pt idx="4234">
                  <c:v>1.360943</c:v>
                </c:pt>
                <c:pt idx="4235">
                  <c:v>1.3596286</c:v>
                </c:pt>
                <c:pt idx="4236">
                  <c:v>1.3589601</c:v>
                </c:pt>
                <c:pt idx="4237">
                  <c:v>1.3584331999999999</c:v>
                </c:pt>
                <c:pt idx="4238">
                  <c:v>1.358069</c:v>
                </c:pt>
                <c:pt idx="4239">
                  <c:v>1.3570958</c:v>
                </c:pt>
                <c:pt idx="4240">
                  <c:v>1.3554367</c:v>
                </c:pt>
                <c:pt idx="4241">
                  <c:v>1.3541002</c:v>
                </c:pt>
                <c:pt idx="4242">
                  <c:v>1.3539357999999999</c:v>
                </c:pt>
                <c:pt idx="4243">
                  <c:v>1.3530378000000001</c:v>
                </c:pt>
                <c:pt idx="4244">
                  <c:v>1.3523860000000001</c:v>
                </c:pt>
                <c:pt idx="4245">
                  <c:v>1.3519426000000001</c:v>
                </c:pt>
                <c:pt idx="4246">
                  <c:v>1.3516924000000001</c:v>
                </c:pt>
                <c:pt idx="4247">
                  <c:v>1.3515299999999999</c:v>
                </c:pt>
                <c:pt idx="4248">
                  <c:v>1.3512687999999999</c:v>
                </c:pt>
                <c:pt idx="4249">
                  <c:v>1.3511283000000001</c:v>
                </c:pt>
                <c:pt idx="4250">
                  <c:v>1.3509424000000001</c:v>
                </c:pt>
                <c:pt idx="4251">
                  <c:v>1.3504358000000001</c:v>
                </c:pt>
                <c:pt idx="4252">
                  <c:v>1.3496939999999999</c:v>
                </c:pt>
                <c:pt idx="4253">
                  <c:v>1.3494115</c:v>
                </c:pt>
                <c:pt idx="4254">
                  <c:v>1.3490929</c:v>
                </c:pt>
                <c:pt idx="4255">
                  <c:v>1.3487130000000001</c:v>
                </c:pt>
                <c:pt idx="4256">
                  <c:v>1.3482541000000001</c:v>
                </c:pt>
                <c:pt idx="4257">
                  <c:v>1.3477104</c:v>
                </c:pt>
                <c:pt idx="4258">
                  <c:v>1.3473512000000001</c:v>
                </c:pt>
                <c:pt idx="4259">
                  <c:v>1.3470907999999999</c:v>
                </c:pt>
                <c:pt idx="4260">
                  <c:v>1.3468454999999999</c:v>
                </c:pt>
                <c:pt idx="4261">
                  <c:v>1.3466388</c:v>
                </c:pt>
                <c:pt idx="4262">
                  <c:v>1.3464143</c:v>
                </c:pt>
                <c:pt idx="4263">
                  <c:v>1.3461862</c:v>
                </c:pt>
                <c:pt idx="4264">
                  <c:v>1.3458478</c:v>
                </c:pt>
                <c:pt idx="4265">
                  <c:v>1.3454553</c:v>
                </c:pt>
                <c:pt idx="4266">
                  <c:v>1.3452071999999999</c:v>
                </c:pt>
                <c:pt idx="4267">
                  <c:v>1.3449682000000001</c:v>
                </c:pt>
                <c:pt idx="4268">
                  <c:v>1.3447112999999999</c:v>
                </c:pt>
                <c:pt idx="4269">
                  <c:v>1.3444408000000001</c:v>
                </c:pt>
                <c:pt idx="4270">
                  <c:v>1.3442365999999999</c:v>
                </c:pt>
                <c:pt idx="4271">
                  <c:v>1.3440034000000001</c:v>
                </c:pt>
                <c:pt idx="4272">
                  <c:v>1.3437725999999999</c:v>
                </c:pt>
                <c:pt idx="4273">
                  <c:v>1.3434585999999999</c:v>
                </c:pt>
                <c:pt idx="4274">
                  <c:v>1.3432216000000001</c:v>
                </c:pt>
                <c:pt idx="4275">
                  <c:v>1.3428274</c:v>
                </c:pt>
                <c:pt idx="4276">
                  <c:v>1.3424746000000001</c:v>
                </c:pt>
                <c:pt idx="4277">
                  <c:v>1.3421946</c:v>
                </c:pt>
                <c:pt idx="4278">
                  <c:v>1.3418956</c:v>
                </c:pt>
                <c:pt idx="4279">
                  <c:v>1.341648</c:v>
                </c:pt>
                <c:pt idx="4280">
                  <c:v>1.3414025000000001</c:v>
                </c:pt>
                <c:pt idx="4281">
                  <c:v>1.3410485999999999</c:v>
                </c:pt>
                <c:pt idx="4282">
                  <c:v>1.3408211999999999</c:v>
                </c:pt>
                <c:pt idx="4283">
                  <c:v>1.3407226999999999</c:v>
                </c:pt>
                <c:pt idx="4284">
                  <c:v>1.340598</c:v>
                </c:pt>
                <c:pt idx="4285">
                  <c:v>1.3404837000000001</c:v>
                </c:pt>
                <c:pt idx="4286">
                  <c:v>1.3404156999999999</c:v>
                </c:pt>
                <c:pt idx="4287">
                  <c:v>1.3403100000000001</c:v>
                </c:pt>
                <c:pt idx="4288">
                  <c:v>1.34022</c:v>
                </c:pt>
                <c:pt idx="4289">
                  <c:v>1.3401057999999999</c:v>
                </c:pt>
                <c:pt idx="4290">
                  <c:v>1.3400099999999999</c:v>
                </c:pt>
                <c:pt idx="4291">
                  <c:v>1.3399224000000001</c:v>
                </c:pt>
                <c:pt idx="4292">
                  <c:v>1.3398547999999999</c:v>
                </c:pt>
                <c:pt idx="4293">
                  <c:v>1.3397821999999999</c:v>
                </c:pt>
                <c:pt idx="4294">
                  <c:v>1.3396729000000001</c:v>
                </c:pt>
                <c:pt idx="4295">
                  <c:v>1.3395406000000001</c:v>
                </c:pt>
                <c:pt idx="4296">
                  <c:v>1.339396</c:v>
                </c:pt>
                <c:pt idx="4297">
                  <c:v>1.3391986</c:v>
                </c:pt>
                <c:pt idx="4298">
                  <c:v>1.3391136000000001</c:v>
                </c:pt>
                <c:pt idx="4299">
                  <c:v>1.3389864</c:v>
                </c:pt>
                <c:pt idx="4300">
                  <c:v>1.3388818</c:v>
                </c:pt>
                <c:pt idx="4301">
                  <c:v>1.3387241999999999</c:v>
                </c:pt>
                <c:pt idx="4302">
                  <c:v>1.3385581</c:v>
                </c:pt>
                <c:pt idx="4303">
                  <c:v>1.3383883000000001</c:v>
                </c:pt>
                <c:pt idx="4304">
                  <c:v>1.3382094</c:v>
                </c:pt>
                <c:pt idx="4305">
                  <c:v>1.3381883000000001</c:v>
                </c:pt>
                <c:pt idx="4306">
                  <c:v>1.3381504</c:v>
                </c:pt>
                <c:pt idx="4307">
                  <c:v>1.3381061999999999</c:v>
                </c:pt>
                <c:pt idx="4308">
                  <c:v>1.3381284</c:v>
                </c:pt>
                <c:pt idx="4309">
                  <c:v>1.3381137000000001</c:v>
                </c:pt>
                <c:pt idx="4310">
                  <c:v>1.3381189</c:v>
                </c:pt>
                <c:pt idx="4311">
                  <c:v>1.3380597999999999</c:v>
                </c:pt>
                <c:pt idx="4312">
                  <c:v>1.3379510999999999</c:v>
                </c:pt>
                <c:pt idx="4313">
                  <c:v>1.3378122000000001</c:v>
                </c:pt>
                <c:pt idx="4314">
                  <c:v>1.3376288000000001</c:v>
                </c:pt>
                <c:pt idx="4315">
                  <c:v>1.3374158</c:v>
                </c:pt>
                <c:pt idx="4316">
                  <c:v>1.337259</c:v>
                </c:pt>
                <c:pt idx="4317">
                  <c:v>1.3370736999999999</c:v>
                </c:pt>
                <c:pt idx="4318">
                  <c:v>1.3369008</c:v>
                </c:pt>
                <c:pt idx="4319">
                  <c:v>1.3367629999999999</c:v>
                </c:pt>
                <c:pt idx="4320">
                  <c:v>1.3366017000000001</c:v>
                </c:pt>
                <c:pt idx="4321">
                  <c:v>1.3364446000000001</c:v>
                </c:pt>
                <c:pt idx="4322">
                  <c:v>1.3363583000000001</c:v>
                </c:pt>
                <c:pt idx="4323">
                  <c:v>1.3362566</c:v>
                </c:pt>
                <c:pt idx="4324">
                  <c:v>1.336233</c:v>
                </c:pt>
                <c:pt idx="4325">
                  <c:v>1.3362909000000001</c:v>
                </c:pt>
                <c:pt idx="4326">
                  <c:v>1.3362805</c:v>
                </c:pt>
                <c:pt idx="4327">
                  <c:v>1.3363586000000001</c:v>
                </c:pt>
                <c:pt idx="4328">
                  <c:v>1.3365011</c:v>
                </c:pt>
                <c:pt idx="4329">
                  <c:v>1.3365856</c:v>
                </c:pt>
                <c:pt idx="4330">
                  <c:v>1.3366343999999999</c:v>
                </c:pt>
                <c:pt idx="4331">
                  <c:v>1.3366206</c:v>
                </c:pt>
                <c:pt idx="4332">
                  <c:v>1.3366526000000001</c:v>
                </c:pt>
                <c:pt idx="4333">
                  <c:v>1.3365961</c:v>
                </c:pt>
                <c:pt idx="4334">
                  <c:v>1.3364898000000001</c:v>
                </c:pt>
                <c:pt idx="4335">
                  <c:v>1.3364240000000001</c:v>
                </c:pt>
                <c:pt idx="4336">
                  <c:v>1.336371</c:v>
                </c:pt>
                <c:pt idx="4337">
                  <c:v>1.3363080000000001</c:v>
                </c:pt>
                <c:pt idx="4338">
                  <c:v>1.3363072</c:v>
                </c:pt>
                <c:pt idx="4339">
                  <c:v>1.3362620000000001</c:v>
                </c:pt>
                <c:pt idx="4340">
                  <c:v>1.3362436</c:v>
                </c:pt>
                <c:pt idx="4341">
                  <c:v>1.3362718</c:v>
                </c:pt>
                <c:pt idx="4342">
                  <c:v>1.336354</c:v>
                </c:pt>
                <c:pt idx="4343">
                  <c:v>1.3364388</c:v>
                </c:pt>
                <c:pt idx="4344">
                  <c:v>1.3366066000000001</c:v>
                </c:pt>
                <c:pt idx="4345">
                  <c:v>1.336754</c:v>
                </c:pt>
                <c:pt idx="4346">
                  <c:v>1.3368496000000001</c:v>
                </c:pt>
                <c:pt idx="4347">
                  <c:v>1.336986</c:v>
                </c:pt>
                <c:pt idx="4348">
                  <c:v>1.3370067999999999</c:v>
                </c:pt>
                <c:pt idx="4349">
                  <c:v>1.3370438</c:v>
                </c:pt>
                <c:pt idx="4350">
                  <c:v>1.3370394999999999</c:v>
                </c:pt>
                <c:pt idx="4351">
                  <c:v>1.3369266</c:v>
                </c:pt>
                <c:pt idx="4352">
                  <c:v>1.3367827999999999</c:v>
                </c:pt>
                <c:pt idx="4353">
                  <c:v>1.3365813</c:v>
                </c:pt>
                <c:pt idx="4354">
                  <c:v>1.3362020000000001</c:v>
                </c:pt>
                <c:pt idx="4355">
                  <c:v>1.3361163999999999</c:v>
                </c:pt>
                <c:pt idx="4356">
                  <c:v>1.3360198999999999</c:v>
                </c:pt>
                <c:pt idx="4357">
                  <c:v>1.3359767</c:v>
                </c:pt>
                <c:pt idx="4358">
                  <c:v>1.3359595</c:v>
                </c:pt>
                <c:pt idx="4359">
                  <c:v>1.3360675</c:v>
                </c:pt>
                <c:pt idx="4360">
                  <c:v>1.3362162</c:v>
                </c:pt>
                <c:pt idx="4361">
                  <c:v>1.3364178</c:v>
                </c:pt>
                <c:pt idx="4362">
                  <c:v>1.3365172000000001</c:v>
                </c:pt>
                <c:pt idx="4363">
                  <c:v>1.3365016999999999</c:v>
                </c:pt>
                <c:pt idx="4364">
                  <c:v>1.3365445</c:v>
                </c:pt>
                <c:pt idx="4365">
                  <c:v>1.3365860000000001</c:v>
                </c:pt>
                <c:pt idx="4366">
                  <c:v>1.3366026</c:v>
                </c:pt>
                <c:pt idx="4367">
                  <c:v>1.3366015</c:v>
                </c:pt>
                <c:pt idx="4368">
                  <c:v>1.3365979000000001</c:v>
                </c:pt>
                <c:pt idx="4369">
                  <c:v>1.3365012000000001</c:v>
                </c:pt>
                <c:pt idx="4370">
                  <c:v>1.3362615</c:v>
                </c:pt>
                <c:pt idx="4371">
                  <c:v>1.3357521999999999</c:v>
                </c:pt>
                <c:pt idx="4372">
                  <c:v>1.3353010000000001</c:v>
                </c:pt>
                <c:pt idx="4373">
                  <c:v>1.3351062</c:v>
                </c:pt>
                <c:pt idx="4374">
                  <c:v>1.3349763000000001</c:v>
                </c:pt>
                <c:pt idx="4375">
                  <c:v>1.3348069</c:v>
                </c:pt>
                <c:pt idx="4376">
                  <c:v>1.3346637000000001</c:v>
                </c:pt>
                <c:pt idx="4377">
                  <c:v>1.3346202</c:v>
                </c:pt>
                <c:pt idx="4378">
                  <c:v>1.334568</c:v>
                </c:pt>
                <c:pt idx="4379">
                  <c:v>1.3345724999999999</c:v>
                </c:pt>
                <c:pt idx="4380">
                  <c:v>1.3344845000000001</c:v>
                </c:pt>
                <c:pt idx="4381">
                  <c:v>1.3344852</c:v>
                </c:pt>
                <c:pt idx="4382">
                  <c:v>1.3344034</c:v>
                </c:pt>
                <c:pt idx="4383">
                  <c:v>1.3342928999999999</c:v>
                </c:pt>
                <c:pt idx="4384">
                  <c:v>1.3342412000000001</c:v>
                </c:pt>
                <c:pt idx="4385">
                  <c:v>1.3341197</c:v>
                </c:pt>
                <c:pt idx="4386">
                  <c:v>1.3339088000000001</c:v>
                </c:pt>
                <c:pt idx="4387">
                  <c:v>1.3334573999999999</c:v>
                </c:pt>
                <c:pt idx="4388">
                  <c:v>1.3332344</c:v>
                </c:pt>
                <c:pt idx="4389">
                  <c:v>1.3329683999999999</c:v>
                </c:pt>
                <c:pt idx="4390">
                  <c:v>1.3327477000000001</c:v>
                </c:pt>
                <c:pt idx="4391">
                  <c:v>1.3325027</c:v>
                </c:pt>
                <c:pt idx="4392">
                  <c:v>1.3323233999999999</c:v>
                </c:pt>
                <c:pt idx="4393">
                  <c:v>1.3321653</c:v>
                </c:pt>
                <c:pt idx="4394">
                  <c:v>1.3320620000000001</c:v>
                </c:pt>
                <c:pt idx="4395">
                  <c:v>1.3320172000000001</c:v>
                </c:pt>
                <c:pt idx="4396">
                  <c:v>1.3319641</c:v>
                </c:pt>
                <c:pt idx="4397">
                  <c:v>1.331887</c:v>
                </c:pt>
                <c:pt idx="4398">
                  <c:v>1.3318875999999999</c:v>
                </c:pt>
                <c:pt idx="4399">
                  <c:v>1.3317478</c:v>
                </c:pt>
                <c:pt idx="4400">
                  <c:v>1.3316247999999999</c:v>
                </c:pt>
                <c:pt idx="4401">
                  <c:v>1.3315433999999999</c:v>
                </c:pt>
                <c:pt idx="4402">
                  <c:v>1.3311929</c:v>
                </c:pt>
                <c:pt idx="4403">
                  <c:v>1.3309247</c:v>
                </c:pt>
                <c:pt idx="4404">
                  <c:v>1.3307223000000001</c:v>
                </c:pt>
                <c:pt idx="4405">
                  <c:v>1.3305042999999999</c:v>
                </c:pt>
                <c:pt idx="4406">
                  <c:v>1.3301702</c:v>
                </c:pt>
                <c:pt idx="4407">
                  <c:v>1.3297197999999999</c:v>
                </c:pt>
                <c:pt idx="4408">
                  <c:v>1.3294195</c:v>
                </c:pt>
                <c:pt idx="4409">
                  <c:v>1.3291577000000001</c:v>
                </c:pt>
                <c:pt idx="4410">
                  <c:v>1.3289652000000001</c:v>
                </c:pt>
                <c:pt idx="4411">
                  <c:v>1.3287952999999999</c:v>
                </c:pt>
                <c:pt idx="4412">
                  <c:v>1.3286533</c:v>
                </c:pt>
                <c:pt idx="4413">
                  <c:v>1.3284981</c:v>
                </c:pt>
                <c:pt idx="4414">
                  <c:v>1.3283509</c:v>
                </c:pt>
                <c:pt idx="4415">
                  <c:v>1.3282326</c:v>
                </c:pt>
                <c:pt idx="4416">
                  <c:v>1.3281168999999999</c:v>
                </c:pt>
                <c:pt idx="4417">
                  <c:v>1.327974</c:v>
                </c:pt>
                <c:pt idx="4418">
                  <c:v>1.3275086</c:v>
                </c:pt>
                <c:pt idx="4419">
                  <c:v>1.3272892000000001</c:v>
                </c:pt>
                <c:pt idx="4420">
                  <c:v>1.3269739</c:v>
                </c:pt>
                <c:pt idx="4421">
                  <c:v>1.3266320999999999</c:v>
                </c:pt>
                <c:pt idx="4422">
                  <c:v>1.3263088000000001</c:v>
                </c:pt>
                <c:pt idx="4423">
                  <c:v>1.3259402</c:v>
                </c:pt>
                <c:pt idx="4424">
                  <c:v>1.3256319999999999</c:v>
                </c:pt>
                <c:pt idx="4425">
                  <c:v>1.3253303999999999</c:v>
                </c:pt>
                <c:pt idx="4426">
                  <c:v>1.3250580000000001</c:v>
                </c:pt>
                <c:pt idx="4427">
                  <c:v>1.3247602000000001</c:v>
                </c:pt>
                <c:pt idx="4428">
                  <c:v>1.3245795</c:v>
                </c:pt>
                <c:pt idx="4429">
                  <c:v>1.324444</c:v>
                </c:pt>
                <c:pt idx="4430">
                  <c:v>1.3243070000000001</c:v>
                </c:pt>
                <c:pt idx="4431">
                  <c:v>1.3241924</c:v>
                </c:pt>
                <c:pt idx="4432">
                  <c:v>1.3239958000000001</c:v>
                </c:pt>
                <c:pt idx="4433">
                  <c:v>1.3238485</c:v>
                </c:pt>
                <c:pt idx="4434">
                  <c:v>1.3237730000000001</c:v>
                </c:pt>
                <c:pt idx="4435">
                  <c:v>1.3236165</c:v>
                </c:pt>
                <c:pt idx="4436">
                  <c:v>1.3234490000000001</c:v>
                </c:pt>
                <c:pt idx="4437">
                  <c:v>1.3232394000000001</c:v>
                </c:pt>
                <c:pt idx="4438">
                  <c:v>1.323043</c:v>
                </c:pt>
                <c:pt idx="4439">
                  <c:v>1.3228561999999999</c:v>
                </c:pt>
                <c:pt idx="4440">
                  <c:v>1.3222526000000001</c:v>
                </c:pt>
                <c:pt idx="4441">
                  <c:v>1.3218212999999999</c:v>
                </c:pt>
                <c:pt idx="4442">
                  <c:v>1.3216451</c:v>
                </c:pt>
                <c:pt idx="4443">
                  <c:v>1.3215673999999999</c:v>
                </c:pt>
                <c:pt idx="4444">
                  <c:v>1.3215002</c:v>
                </c:pt>
                <c:pt idx="4445">
                  <c:v>1.321496</c:v>
                </c:pt>
                <c:pt idx="4446">
                  <c:v>1.3214079999999999</c:v>
                </c:pt>
                <c:pt idx="4447">
                  <c:v>1.3213637</c:v>
                </c:pt>
                <c:pt idx="4448">
                  <c:v>1.321399</c:v>
                </c:pt>
                <c:pt idx="4449">
                  <c:v>1.3213596000000001</c:v>
                </c:pt>
                <c:pt idx="4450">
                  <c:v>1.3212678</c:v>
                </c:pt>
                <c:pt idx="4451">
                  <c:v>1.3212801999999999</c:v>
                </c:pt>
                <c:pt idx="4452">
                  <c:v>1.3212785</c:v>
                </c:pt>
                <c:pt idx="4453">
                  <c:v>1.3211964</c:v>
                </c:pt>
                <c:pt idx="4454">
                  <c:v>1.3210519999999999</c:v>
                </c:pt>
                <c:pt idx="4455">
                  <c:v>1.3208823999999999</c:v>
                </c:pt>
                <c:pt idx="4456">
                  <c:v>1.3207226000000001</c:v>
                </c:pt>
                <c:pt idx="4457">
                  <c:v>1.320557</c:v>
                </c:pt>
                <c:pt idx="4458">
                  <c:v>1.3204308</c:v>
                </c:pt>
                <c:pt idx="4459">
                  <c:v>1.3203339999999999</c:v>
                </c:pt>
                <c:pt idx="4460">
                  <c:v>1.3202264000000001</c:v>
                </c:pt>
                <c:pt idx="4461">
                  <c:v>1.3202035999999999</c:v>
                </c:pt>
                <c:pt idx="4462">
                  <c:v>1.3202453000000001</c:v>
                </c:pt>
                <c:pt idx="4463">
                  <c:v>1.3202072</c:v>
                </c:pt>
                <c:pt idx="4464">
                  <c:v>1.3202001999999999</c:v>
                </c:pt>
                <c:pt idx="4465">
                  <c:v>1.3202058999999999</c:v>
                </c:pt>
                <c:pt idx="4466">
                  <c:v>1.3203115000000001</c:v>
                </c:pt>
                <c:pt idx="4467">
                  <c:v>1.3203853999999999</c:v>
                </c:pt>
                <c:pt idx="4468">
                  <c:v>1.3203935</c:v>
                </c:pt>
                <c:pt idx="4469">
                  <c:v>1.3203306000000001</c:v>
                </c:pt>
                <c:pt idx="4470">
                  <c:v>1.3201095999999999</c:v>
                </c:pt>
                <c:pt idx="4471">
                  <c:v>1.3199144</c:v>
                </c:pt>
                <c:pt idx="4472">
                  <c:v>1.3197665999999999</c:v>
                </c:pt>
                <c:pt idx="4473">
                  <c:v>1.3196462</c:v>
                </c:pt>
                <c:pt idx="4474">
                  <c:v>1.3195540000000001</c:v>
                </c:pt>
                <c:pt idx="4475">
                  <c:v>1.3194412</c:v>
                </c:pt>
                <c:pt idx="4476">
                  <c:v>1.3194886000000001</c:v>
                </c:pt>
                <c:pt idx="4477">
                  <c:v>1.3195014999999999</c:v>
                </c:pt>
                <c:pt idx="4478">
                  <c:v>1.3195717</c:v>
                </c:pt>
                <c:pt idx="4479">
                  <c:v>1.3196668</c:v>
                </c:pt>
                <c:pt idx="4480">
                  <c:v>1.3196498999999999</c:v>
                </c:pt>
                <c:pt idx="4481">
                  <c:v>1.3196539999999999</c:v>
                </c:pt>
                <c:pt idx="4482">
                  <c:v>1.3195775000000001</c:v>
                </c:pt>
                <c:pt idx="4483">
                  <c:v>1.3195193000000001</c:v>
                </c:pt>
                <c:pt idx="4484">
                  <c:v>1.3195007000000001</c:v>
                </c:pt>
                <c:pt idx="4485">
                  <c:v>1.3193967</c:v>
                </c:pt>
                <c:pt idx="4486">
                  <c:v>1.3191577999999999</c:v>
                </c:pt>
                <c:pt idx="4487">
                  <c:v>1.3189899</c:v>
                </c:pt>
                <c:pt idx="4488">
                  <c:v>1.3187850000000001</c:v>
                </c:pt>
                <c:pt idx="4489">
                  <c:v>1.3186531000000001</c:v>
                </c:pt>
                <c:pt idx="4490">
                  <c:v>1.3185898</c:v>
                </c:pt>
                <c:pt idx="4491">
                  <c:v>1.3186309999999999</c:v>
                </c:pt>
                <c:pt idx="4492">
                  <c:v>1.3186935</c:v>
                </c:pt>
                <c:pt idx="4493">
                  <c:v>1.3187783</c:v>
                </c:pt>
                <c:pt idx="4494">
                  <c:v>1.3188133</c:v>
                </c:pt>
                <c:pt idx="4495">
                  <c:v>1.3187797999999999</c:v>
                </c:pt>
                <c:pt idx="4496">
                  <c:v>1.318732</c:v>
                </c:pt>
                <c:pt idx="4497">
                  <c:v>1.3186886</c:v>
                </c:pt>
                <c:pt idx="4498">
                  <c:v>1.3185989</c:v>
                </c:pt>
                <c:pt idx="4499">
                  <c:v>1.3184939</c:v>
                </c:pt>
                <c:pt idx="4500">
                  <c:v>1.3184448</c:v>
                </c:pt>
                <c:pt idx="4501">
                  <c:v>1.3184446000000001</c:v>
                </c:pt>
                <c:pt idx="4502">
                  <c:v>1.3183278999999999</c:v>
                </c:pt>
                <c:pt idx="4503">
                  <c:v>1.3181613999999999</c:v>
                </c:pt>
                <c:pt idx="4504">
                  <c:v>1.318031</c:v>
                </c:pt>
                <c:pt idx="4505">
                  <c:v>1.3180016000000001</c:v>
                </c:pt>
                <c:pt idx="4506">
                  <c:v>1.318006</c:v>
                </c:pt>
                <c:pt idx="4507">
                  <c:v>1.31806</c:v>
                </c:pt>
                <c:pt idx="4508">
                  <c:v>1.3181720000000001</c:v>
                </c:pt>
                <c:pt idx="4509">
                  <c:v>1.3183174</c:v>
                </c:pt>
                <c:pt idx="4510">
                  <c:v>1.3182391</c:v>
                </c:pt>
                <c:pt idx="4511">
                  <c:v>1.3181818000000001</c:v>
                </c:pt>
                <c:pt idx="4512">
                  <c:v>1.3180874</c:v>
                </c:pt>
                <c:pt idx="4513">
                  <c:v>1.3179915</c:v>
                </c:pt>
                <c:pt idx="4514">
                  <c:v>1.3178656</c:v>
                </c:pt>
                <c:pt idx="4515">
                  <c:v>1.3176350000000001</c:v>
                </c:pt>
                <c:pt idx="4516">
                  <c:v>1.3174520000000001</c:v>
                </c:pt>
                <c:pt idx="4517">
                  <c:v>1.3172066</c:v>
                </c:pt>
                <c:pt idx="4518">
                  <c:v>1.3169766000000001</c:v>
                </c:pt>
                <c:pt idx="4519">
                  <c:v>1.3167066000000001</c:v>
                </c:pt>
                <c:pt idx="4520">
                  <c:v>1.3164750000000001</c:v>
                </c:pt>
                <c:pt idx="4521">
                  <c:v>1.3163579000000001</c:v>
                </c:pt>
                <c:pt idx="4522">
                  <c:v>1.3163308</c:v>
                </c:pt>
                <c:pt idx="4523">
                  <c:v>1.3162604</c:v>
                </c:pt>
                <c:pt idx="4524">
                  <c:v>1.3161917000000001</c:v>
                </c:pt>
                <c:pt idx="4525">
                  <c:v>1.3160829999999999</c:v>
                </c:pt>
                <c:pt idx="4526">
                  <c:v>1.3159921999999999</c:v>
                </c:pt>
                <c:pt idx="4527">
                  <c:v>1.3158348</c:v>
                </c:pt>
                <c:pt idx="4528">
                  <c:v>1.3156344</c:v>
                </c:pt>
                <c:pt idx="4529">
                  <c:v>1.3154151999999999</c:v>
                </c:pt>
                <c:pt idx="4530">
                  <c:v>1.3151785</c:v>
                </c:pt>
                <c:pt idx="4531">
                  <c:v>1.3149012</c:v>
                </c:pt>
                <c:pt idx="4532">
                  <c:v>1.3146035</c:v>
                </c:pt>
                <c:pt idx="4533">
                  <c:v>1.3143091</c:v>
                </c:pt>
                <c:pt idx="4534">
                  <c:v>1.3141645</c:v>
                </c:pt>
                <c:pt idx="4535">
                  <c:v>1.3140574</c:v>
                </c:pt>
                <c:pt idx="4536">
                  <c:v>1.3139508</c:v>
                </c:pt>
                <c:pt idx="4537">
                  <c:v>1.3139017</c:v>
                </c:pt>
                <c:pt idx="4538">
                  <c:v>1.3138882999999999</c:v>
                </c:pt>
                <c:pt idx="4539">
                  <c:v>1.3138551999999999</c:v>
                </c:pt>
                <c:pt idx="4540">
                  <c:v>1.313852</c:v>
                </c:pt>
                <c:pt idx="4541">
                  <c:v>1.3139270000000001</c:v>
                </c:pt>
                <c:pt idx="4542">
                  <c:v>1.3139124</c:v>
                </c:pt>
                <c:pt idx="4543">
                  <c:v>1.3139324000000001</c:v>
                </c:pt>
                <c:pt idx="4544">
                  <c:v>1.3139194000000001</c:v>
                </c:pt>
                <c:pt idx="4545">
                  <c:v>1.3138646</c:v>
                </c:pt>
                <c:pt idx="4546">
                  <c:v>1.313736</c:v>
                </c:pt>
                <c:pt idx="4547">
                  <c:v>1.3135691999999999</c:v>
                </c:pt>
                <c:pt idx="4548">
                  <c:v>1.3133695000000001</c:v>
                </c:pt>
                <c:pt idx="4549">
                  <c:v>1.3132036999999999</c:v>
                </c:pt>
                <c:pt idx="4550">
                  <c:v>1.3130740000000001</c:v>
                </c:pt>
                <c:pt idx="4551">
                  <c:v>1.3130307000000001</c:v>
                </c:pt>
                <c:pt idx="4552">
                  <c:v>1.3129966</c:v>
                </c:pt>
                <c:pt idx="4553">
                  <c:v>1.3129667999999999</c:v>
                </c:pt>
                <c:pt idx="4554">
                  <c:v>1.3130056999999999</c:v>
                </c:pt>
                <c:pt idx="4555">
                  <c:v>1.3130622999999999</c:v>
                </c:pt>
                <c:pt idx="4556">
                  <c:v>1.3131298</c:v>
                </c:pt>
                <c:pt idx="4557">
                  <c:v>1.313215</c:v>
                </c:pt>
                <c:pt idx="4558">
                  <c:v>1.3132763000000001</c:v>
                </c:pt>
                <c:pt idx="4559">
                  <c:v>1.3133596999999999</c:v>
                </c:pt>
                <c:pt idx="4560">
                  <c:v>1.3133455000000001</c:v>
                </c:pt>
                <c:pt idx="4561">
                  <c:v>1.313342</c:v>
                </c:pt>
                <c:pt idx="4562">
                  <c:v>1.3132614</c:v>
                </c:pt>
                <c:pt idx="4563">
                  <c:v>1.3131726000000001</c:v>
                </c:pt>
                <c:pt idx="4564">
                  <c:v>1.3131307999999999</c:v>
                </c:pt>
                <c:pt idx="4565">
                  <c:v>1.313118</c:v>
                </c:pt>
                <c:pt idx="4566">
                  <c:v>1.3131815</c:v>
                </c:pt>
                <c:pt idx="4567">
                  <c:v>1.3132318999999999</c:v>
                </c:pt>
                <c:pt idx="4568">
                  <c:v>1.3132258000000001</c:v>
                </c:pt>
                <c:pt idx="4569">
                  <c:v>1.3132535000000001</c:v>
                </c:pt>
                <c:pt idx="4570">
                  <c:v>1.3132831999999999</c:v>
                </c:pt>
                <c:pt idx="4571">
                  <c:v>1.3132622</c:v>
                </c:pt>
                <c:pt idx="4572">
                  <c:v>1.3133131</c:v>
                </c:pt>
                <c:pt idx="4573">
                  <c:v>1.3133398000000001</c:v>
                </c:pt>
                <c:pt idx="4574">
                  <c:v>1.3133542999999999</c:v>
                </c:pt>
                <c:pt idx="4575">
                  <c:v>1.3133775000000001</c:v>
                </c:pt>
                <c:pt idx="4576">
                  <c:v>1.3134014000000001</c:v>
                </c:pt>
                <c:pt idx="4577">
                  <c:v>1.3133557</c:v>
                </c:pt>
                <c:pt idx="4578">
                  <c:v>1.3133466</c:v>
                </c:pt>
                <c:pt idx="4579">
                  <c:v>1.3133078</c:v>
                </c:pt>
                <c:pt idx="4580">
                  <c:v>1.3132550000000001</c:v>
                </c:pt>
                <c:pt idx="4581">
                  <c:v>1.3132139</c:v>
                </c:pt>
                <c:pt idx="4582">
                  <c:v>1.3132463999999999</c:v>
                </c:pt>
                <c:pt idx="4583">
                  <c:v>1.3132725999999999</c:v>
                </c:pt>
                <c:pt idx="4584">
                  <c:v>1.3133528000000001</c:v>
                </c:pt>
                <c:pt idx="4585">
                  <c:v>1.3133462</c:v>
                </c:pt>
                <c:pt idx="4586">
                  <c:v>1.3133717</c:v>
                </c:pt>
                <c:pt idx="4587">
                  <c:v>1.3133409999999999</c:v>
                </c:pt>
                <c:pt idx="4588">
                  <c:v>1.3132575</c:v>
                </c:pt>
                <c:pt idx="4589">
                  <c:v>1.3132516000000001</c:v>
                </c:pt>
                <c:pt idx="4590">
                  <c:v>1.3132728</c:v>
                </c:pt>
                <c:pt idx="4591">
                  <c:v>1.3131736000000001</c:v>
                </c:pt>
                <c:pt idx="4592">
                  <c:v>1.3131548</c:v>
                </c:pt>
                <c:pt idx="4593">
                  <c:v>1.313132</c:v>
                </c:pt>
                <c:pt idx="4594">
                  <c:v>1.3131344</c:v>
                </c:pt>
                <c:pt idx="4595">
                  <c:v>1.3130698000000001</c:v>
                </c:pt>
                <c:pt idx="4596">
                  <c:v>1.3130166999999999</c:v>
                </c:pt>
                <c:pt idx="4597">
                  <c:v>1.3128716</c:v>
                </c:pt>
                <c:pt idx="4598">
                  <c:v>1.3128161</c:v>
                </c:pt>
                <c:pt idx="4599">
                  <c:v>1.3126924</c:v>
                </c:pt>
                <c:pt idx="4600">
                  <c:v>1.3125491</c:v>
                </c:pt>
                <c:pt idx="4601">
                  <c:v>1.3123946</c:v>
                </c:pt>
                <c:pt idx="4602">
                  <c:v>1.3122756</c:v>
                </c:pt>
                <c:pt idx="4603">
                  <c:v>1.312138</c:v>
                </c:pt>
                <c:pt idx="4604">
                  <c:v>1.3120361</c:v>
                </c:pt>
                <c:pt idx="4605">
                  <c:v>1.3119464999999999</c:v>
                </c:pt>
                <c:pt idx="4606">
                  <c:v>1.3119094</c:v>
                </c:pt>
                <c:pt idx="4607">
                  <c:v>1.3118776999999999</c:v>
                </c:pt>
                <c:pt idx="4608">
                  <c:v>1.3117705</c:v>
                </c:pt>
                <c:pt idx="4609">
                  <c:v>1.3116428</c:v>
                </c:pt>
                <c:pt idx="4610">
                  <c:v>1.3116349999999999</c:v>
                </c:pt>
                <c:pt idx="4611">
                  <c:v>1.3114680999999999</c:v>
                </c:pt>
                <c:pt idx="4612">
                  <c:v>1.3111503</c:v>
                </c:pt>
                <c:pt idx="4613">
                  <c:v>1.3110124000000001</c:v>
                </c:pt>
                <c:pt idx="4614">
                  <c:v>1.3108678999999999</c:v>
                </c:pt>
                <c:pt idx="4615">
                  <c:v>1.3106233</c:v>
                </c:pt>
                <c:pt idx="4616">
                  <c:v>1.3104724000000001</c:v>
                </c:pt>
                <c:pt idx="4617">
                  <c:v>1.3103266</c:v>
                </c:pt>
                <c:pt idx="4618">
                  <c:v>1.3102043999999999</c:v>
                </c:pt>
                <c:pt idx="4619">
                  <c:v>1.3101299</c:v>
                </c:pt>
                <c:pt idx="4620">
                  <c:v>1.3101475</c:v>
                </c:pt>
                <c:pt idx="4621">
                  <c:v>1.3100887999999999</c:v>
                </c:pt>
                <c:pt idx="4622">
                  <c:v>1.3100857000000001</c:v>
                </c:pt>
                <c:pt idx="4623">
                  <c:v>1.3101978000000001</c:v>
                </c:pt>
                <c:pt idx="4624">
                  <c:v>1.3102822000000001</c:v>
                </c:pt>
                <c:pt idx="4625">
                  <c:v>1.3102777999999999</c:v>
                </c:pt>
                <c:pt idx="4626">
                  <c:v>1.3102655999999999</c:v>
                </c:pt>
                <c:pt idx="4627">
                  <c:v>1.3102193</c:v>
                </c:pt>
                <c:pt idx="4628">
                  <c:v>1.3101916</c:v>
                </c:pt>
                <c:pt idx="4629">
                  <c:v>1.3101248000000001</c:v>
                </c:pt>
                <c:pt idx="4630">
                  <c:v>1.3100472000000001</c:v>
                </c:pt>
                <c:pt idx="4631">
                  <c:v>1.3100261</c:v>
                </c:pt>
                <c:pt idx="4632">
                  <c:v>1.3099278000000001</c:v>
                </c:pt>
                <c:pt idx="4633">
                  <c:v>1.3098746000000001</c:v>
                </c:pt>
                <c:pt idx="4634">
                  <c:v>1.3098097</c:v>
                </c:pt>
                <c:pt idx="4635">
                  <c:v>1.3097438000000001</c:v>
                </c:pt>
                <c:pt idx="4636">
                  <c:v>1.3096492</c:v>
                </c:pt>
                <c:pt idx="4637">
                  <c:v>1.3095953</c:v>
                </c:pt>
                <c:pt idx="4638">
                  <c:v>1.3094863999999999</c:v>
                </c:pt>
                <c:pt idx="4639">
                  <c:v>1.3093963</c:v>
                </c:pt>
                <c:pt idx="4640">
                  <c:v>1.3093471999999999</c:v>
                </c:pt>
                <c:pt idx="4641">
                  <c:v>1.3093658000000001</c:v>
                </c:pt>
                <c:pt idx="4642">
                  <c:v>1.3093026000000001</c:v>
                </c:pt>
                <c:pt idx="4643">
                  <c:v>1.3091062</c:v>
                </c:pt>
                <c:pt idx="4644">
                  <c:v>1.3089033999999999</c:v>
                </c:pt>
                <c:pt idx="4645">
                  <c:v>1.3086408999999999</c:v>
                </c:pt>
                <c:pt idx="4646">
                  <c:v>1.3084933000000001</c:v>
                </c:pt>
                <c:pt idx="4647">
                  <c:v>1.3082910999999999</c:v>
                </c:pt>
                <c:pt idx="4648">
                  <c:v>1.3081830999999999</c:v>
                </c:pt>
                <c:pt idx="4649">
                  <c:v>1.3080634</c:v>
                </c:pt>
                <c:pt idx="4650">
                  <c:v>1.3080684</c:v>
                </c:pt>
                <c:pt idx="4651">
                  <c:v>1.3080683</c:v>
                </c:pt>
                <c:pt idx="4652">
                  <c:v>1.3079878</c:v>
                </c:pt>
                <c:pt idx="4653">
                  <c:v>1.3079084999999999</c:v>
                </c:pt>
                <c:pt idx="4654">
                  <c:v>1.3077805</c:v>
                </c:pt>
                <c:pt idx="4655">
                  <c:v>1.3076976</c:v>
                </c:pt>
                <c:pt idx="4656">
                  <c:v>1.3075725999999999</c:v>
                </c:pt>
                <c:pt idx="4657">
                  <c:v>1.3074855000000001</c:v>
                </c:pt>
                <c:pt idx="4658">
                  <c:v>1.3073695999999999</c:v>
                </c:pt>
                <c:pt idx="4659">
                  <c:v>1.3072752000000001</c:v>
                </c:pt>
                <c:pt idx="4660">
                  <c:v>1.3070926</c:v>
                </c:pt>
                <c:pt idx="4661">
                  <c:v>1.3070330000000001</c:v>
                </c:pt>
                <c:pt idx="4662">
                  <c:v>1.3069503</c:v>
                </c:pt>
                <c:pt idx="4663">
                  <c:v>1.3068749</c:v>
                </c:pt>
                <c:pt idx="4664">
                  <c:v>1.3067321999999999</c:v>
                </c:pt>
                <c:pt idx="4665">
                  <c:v>1.3065906</c:v>
                </c:pt>
                <c:pt idx="4666">
                  <c:v>1.3063812000000001</c:v>
                </c:pt>
                <c:pt idx="4667">
                  <c:v>1.3061109</c:v>
                </c:pt>
                <c:pt idx="4668">
                  <c:v>1.3059189</c:v>
                </c:pt>
                <c:pt idx="4669">
                  <c:v>1.3058287</c:v>
                </c:pt>
                <c:pt idx="4670">
                  <c:v>1.3056989999999999</c:v>
                </c:pt>
                <c:pt idx="4671">
                  <c:v>1.3055876</c:v>
                </c:pt>
                <c:pt idx="4672">
                  <c:v>1.3054445000000001</c:v>
                </c:pt>
                <c:pt idx="4673">
                  <c:v>1.3053522</c:v>
                </c:pt>
                <c:pt idx="4674">
                  <c:v>1.3052378</c:v>
                </c:pt>
                <c:pt idx="4675">
                  <c:v>1.3050477</c:v>
                </c:pt>
                <c:pt idx="4676">
                  <c:v>1.304781</c:v>
                </c:pt>
                <c:pt idx="4677">
                  <c:v>1.3045675999999999</c:v>
                </c:pt>
                <c:pt idx="4678">
                  <c:v>1.3043161999999999</c:v>
                </c:pt>
                <c:pt idx="4679">
                  <c:v>1.3040544999999999</c:v>
                </c:pt>
                <c:pt idx="4680">
                  <c:v>1.3036523</c:v>
                </c:pt>
                <c:pt idx="4681">
                  <c:v>1.3034272</c:v>
                </c:pt>
                <c:pt idx="4682">
                  <c:v>1.303215</c:v>
                </c:pt>
                <c:pt idx="4683">
                  <c:v>1.3030534</c:v>
                </c:pt>
                <c:pt idx="4684">
                  <c:v>1.3028997</c:v>
                </c:pt>
                <c:pt idx="4685">
                  <c:v>1.3027206</c:v>
                </c:pt>
                <c:pt idx="4686">
                  <c:v>1.3026097999999999</c:v>
                </c:pt>
                <c:pt idx="4687">
                  <c:v>1.302413</c:v>
                </c:pt>
                <c:pt idx="4688">
                  <c:v>1.3021169000000001</c:v>
                </c:pt>
                <c:pt idx="4689">
                  <c:v>1.3019058999999999</c:v>
                </c:pt>
                <c:pt idx="4690">
                  <c:v>1.3017319999999999</c:v>
                </c:pt>
                <c:pt idx="4691">
                  <c:v>1.301526</c:v>
                </c:pt>
                <c:pt idx="4692">
                  <c:v>1.3013294</c:v>
                </c:pt>
                <c:pt idx="4693">
                  <c:v>1.301194</c:v>
                </c:pt>
                <c:pt idx="4694">
                  <c:v>1.300988</c:v>
                </c:pt>
                <c:pt idx="4695">
                  <c:v>1.3007792</c:v>
                </c:pt>
                <c:pt idx="4696">
                  <c:v>1.3005148</c:v>
                </c:pt>
                <c:pt idx="4697">
                  <c:v>1.3003411</c:v>
                </c:pt>
                <c:pt idx="4698">
                  <c:v>1.3002015</c:v>
                </c:pt>
                <c:pt idx="4699">
                  <c:v>1.3000426</c:v>
                </c:pt>
                <c:pt idx="4700">
                  <c:v>1.2998672</c:v>
                </c:pt>
                <c:pt idx="4701">
                  <c:v>1.299704</c:v>
                </c:pt>
                <c:pt idx="4702">
                  <c:v>1.2996269</c:v>
                </c:pt>
                <c:pt idx="4703">
                  <c:v>1.2995694</c:v>
                </c:pt>
                <c:pt idx="4704">
                  <c:v>1.2994872</c:v>
                </c:pt>
                <c:pt idx="4705">
                  <c:v>1.2993140000000001</c:v>
                </c:pt>
                <c:pt idx="4706">
                  <c:v>1.2991836000000001</c:v>
                </c:pt>
                <c:pt idx="4707">
                  <c:v>1.2991646000000001</c:v>
                </c:pt>
                <c:pt idx="4708">
                  <c:v>1.2991868</c:v>
                </c:pt>
                <c:pt idx="4709">
                  <c:v>1.2991257</c:v>
                </c:pt>
                <c:pt idx="4710">
                  <c:v>1.2990505999999999</c:v>
                </c:pt>
                <c:pt idx="4711">
                  <c:v>1.2989329999999999</c:v>
                </c:pt>
                <c:pt idx="4712">
                  <c:v>1.2988545</c:v>
                </c:pt>
                <c:pt idx="4713">
                  <c:v>1.2986716</c:v>
                </c:pt>
                <c:pt idx="4714">
                  <c:v>1.2985305999999999</c:v>
                </c:pt>
                <c:pt idx="4715">
                  <c:v>1.2983966</c:v>
                </c:pt>
                <c:pt idx="4716">
                  <c:v>1.2982676</c:v>
                </c:pt>
                <c:pt idx="4717">
                  <c:v>1.298173</c:v>
                </c:pt>
                <c:pt idx="4718">
                  <c:v>1.2981785000000001</c:v>
                </c:pt>
                <c:pt idx="4719">
                  <c:v>1.2981978000000001</c:v>
                </c:pt>
                <c:pt idx="4720">
                  <c:v>1.298152</c:v>
                </c:pt>
                <c:pt idx="4721">
                  <c:v>1.2980863</c:v>
                </c:pt>
                <c:pt idx="4722">
                  <c:v>1.2979956000000001</c:v>
                </c:pt>
                <c:pt idx="4723">
                  <c:v>1.2979512</c:v>
                </c:pt>
                <c:pt idx="4724">
                  <c:v>1.297855</c:v>
                </c:pt>
                <c:pt idx="4725">
                  <c:v>1.2977504</c:v>
                </c:pt>
                <c:pt idx="4726">
                  <c:v>1.2976681000000001</c:v>
                </c:pt>
                <c:pt idx="4727">
                  <c:v>1.2975851999999999</c:v>
                </c:pt>
                <c:pt idx="4728">
                  <c:v>1.2975048</c:v>
                </c:pt>
                <c:pt idx="4729">
                  <c:v>1.2974272</c:v>
                </c:pt>
                <c:pt idx="4730">
                  <c:v>1.2972878999999999</c:v>
                </c:pt>
                <c:pt idx="4731">
                  <c:v>1.2972109999999999</c:v>
                </c:pt>
                <c:pt idx="4732">
                  <c:v>1.2971779999999999</c:v>
                </c:pt>
                <c:pt idx="4733">
                  <c:v>1.297166</c:v>
                </c:pt>
                <c:pt idx="4734">
                  <c:v>1.2971246000000001</c:v>
                </c:pt>
                <c:pt idx="4735">
                  <c:v>1.2970972999999999</c:v>
                </c:pt>
                <c:pt idx="4736">
                  <c:v>1.2970345999999999</c:v>
                </c:pt>
                <c:pt idx="4737">
                  <c:v>1.2969174999999999</c:v>
                </c:pt>
                <c:pt idx="4738">
                  <c:v>1.2967875</c:v>
                </c:pt>
                <c:pt idx="4739">
                  <c:v>1.2967512000000001</c:v>
                </c:pt>
                <c:pt idx="4740">
                  <c:v>1.2967449</c:v>
                </c:pt>
                <c:pt idx="4741">
                  <c:v>1.296729</c:v>
                </c:pt>
                <c:pt idx="4742">
                  <c:v>1.2967118</c:v>
                </c:pt>
                <c:pt idx="4743">
                  <c:v>1.2966385</c:v>
                </c:pt>
                <c:pt idx="4744">
                  <c:v>1.2965343</c:v>
                </c:pt>
                <c:pt idx="4745">
                  <c:v>1.2964784</c:v>
                </c:pt>
                <c:pt idx="4746">
                  <c:v>1.2963142000000001</c:v>
                </c:pt>
                <c:pt idx="4747">
                  <c:v>1.2961657</c:v>
                </c:pt>
                <c:pt idx="4748">
                  <c:v>1.2960457999999999</c:v>
                </c:pt>
                <c:pt idx="4749">
                  <c:v>1.2959752</c:v>
                </c:pt>
                <c:pt idx="4750">
                  <c:v>1.2958434999999999</c:v>
                </c:pt>
                <c:pt idx="4751">
                  <c:v>1.2957234</c:v>
                </c:pt>
                <c:pt idx="4752">
                  <c:v>1.29559</c:v>
                </c:pt>
                <c:pt idx="4753">
                  <c:v>1.2954566000000001</c:v>
                </c:pt>
                <c:pt idx="4754">
                  <c:v>1.2953389</c:v>
                </c:pt>
                <c:pt idx="4755">
                  <c:v>1.2952391999999999</c:v>
                </c:pt>
                <c:pt idx="4756">
                  <c:v>1.2951809000000001</c:v>
                </c:pt>
                <c:pt idx="4757">
                  <c:v>1.2951326000000001</c:v>
                </c:pt>
                <c:pt idx="4758">
                  <c:v>1.2950015000000001</c:v>
                </c:pt>
                <c:pt idx="4759">
                  <c:v>1.2947966</c:v>
                </c:pt>
                <c:pt idx="4760">
                  <c:v>1.2946577000000001</c:v>
                </c:pt>
                <c:pt idx="4761">
                  <c:v>1.2945180000000001</c:v>
                </c:pt>
                <c:pt idx="4762">
                  <c:v>1.2943179</c:v>
                </c:pt>
                <c:pt idx="4763">
                  <c:v>1.2941228</c:v>
                </c:pt>
                <c:pt idx="4764">
                  <c:v>1.293914</c:v>
                </c:pt>
                <c:pt idx="4765">
                  <c:v>1.2936376000000001</c:v>
                </c:pt>
                <c:pt idx="4766">
                  <c:v>1.2934022999999999</c:v>
                </c:pt>
                <c:pt idx="4767">
                  <c:v>1.2931678</c:v>
                </c:pt>
                <c:pt idx="4768">
                  <c:v>1.2928980000000001</c:v>
                </c:pt>
                <c:pt idx="4769">
                  <c:v>1.2926618999999999</c:v>
                </c:pt>
                <c:pt idx="4770">
                  <c:v>1.2924401999999999</c:v>
                </c:pt>
                <c:pt idx="4771">
                  <c:v>1.2922064</c:v>
                </c:pt>
                <c:pt idx="4772">
                  <c:v>1.2919626</c:v>
                </c:pt>
                <c:pt idx="4773">
                  <c:v>1.2917662000000001</c:v>
                </c:pt>
                <c:pt idx="4774">
                  <c:v>1.2916295</c:v>
                </c:pt>
                <c:pt idx="4775">
                  <c:v>1.2913918</c:v>
                </c:pt>
                <c:pt idx="4776">
                  <c:v>1.2912132000000001</c:v>
                </c:pt>
                <c:pt idx="4777">
                  <c:v>1.2908872</c:v>
                </c:pt>
                <c:pt idx="4778">
                  <c:v>1.2906458000000001</c:v>
                </c:pt>
                <c:pt idx="4779">
                  <c:v>1.290432</c:v>
                </c:pt>
                <c:pt idx="4780">
                  <c:v>1.2901480000000001</c:v>
                </c:pt>
                <c:pt idx="4781">
                  <c:v>1.2899191999999999</c:v>
                </c:pt>
                <c:pt idx="4782">
                  <c:v>1.2897543</c:v>
                </c:pt>
                <c:pt idx="4783">
                  <c:v>1.2895094</c:v>
                </c:pt>
                <c:pt idx="4784">
                  <c:v>1.2893559999999999</c:v>
                </c:pt>
                <c:pt idx="4785">
                  <c:v>1.2891626</c:v>
                </c:pt>
                <c:pt idx="4786">
                  <c:v>1.2890569000000001</c:v>
                </c:pt>
                <c:pt idx="4787">
                  <c:v>1.2889268999999999</c:v>
                </c:pt>
                <c:pt idx="4788">
                  <c:v>1.2887734</c:v>
                </c:pt>
                <c:pt idx="4789">
                  <c:v>1.2885317999999999</c:v>
                </c:pt>
                <c:pt idx="4790">
                  <c:v>1.2882385000000001</c:v>
                </c:pt>
                <c:pt idx="4791">
                  <c:v>1.2880136</c:v>
                </c:pt>
                <c:pt idx="4792">
                  <c:v>1.2878137000000001</c:v>
                </c:pt>
                <c:pt idx="4793">
                  <c:v>1.2875677999999999</c:v>
                </c:pt>
                <c:pt idx="4794">
                  <c:v>1.2874325</c:v>
                </c:pt>
                <c:pt idx="4795">
                  <c:v>1.2872338000000001</c:v>
                </c:pt>
                <c:pt idx="4796">
                  <c:v>1.2871041999999999</c:v>
                </c:pt>
                <c:pt idx="4797">
                  <c:v>1.2870227999999999</c:v>
                </c:pt>
                <c:pt idx="4798">
                  <c:v>1.2869227999999999</c:v>
                </c:pt>
                <c:pt idx="4799">
                  <c:v>1.2867720999999999</c:v>
                </c:pt>
                <c:pt idx="4800">
                  <c:v>1.2865844</c:v>
                </c:pt>
                <c:pt idx="4801">
                  <c:v>1.2863943</c:v>
                </c:pt>
                <c:pt idx="4802">
                  <c:v>1.2862117</c:v>
                </c:pt>
                <c:pt idx="4803">
                  <c:v>1.2860137</c:v>
                </c:pt>
                <c:pt idx="4804">
                  <c:v>1.2859132</c:v>
                </c:pt>
                <c:pt idx="4805">
                  <c:v>1.2858276</c:v>
                </c:pt>
                <c:pt idx="4806">
                  <c:v>1.2857050000000001</c:v>
                </c:pt>
                <c:pt idx="4807">
                  <c:v>1.2856383</c:v>
                </c:pt>
                <c:pt idx="4808">
                  <c:v>1.2855699999999999</c:v>
                </c:pt>
                <c:pt idx="4809">
                  <c:v>1.2854795000000001</c:v>
                </c:pt>
                <c:pt idx="4810">
                  <c:v>1.2854296999999999</c:v>
                </c:pt>
                <c:pt idx="4811">
                  <c:v>1.2853891</c:v>
                </c:pt>
                <c:pt idx="4812">
                  <c:v>1.2852854</c:v>
                </c:pt>
                <c:pt idx="4813">
                  <c:v>1.2851608999999999</c:v>
                </c:pt>
                <c:pt idx="4814">
                  <c:v>1.28501</c:v>
                </c:pt>
                <c:pt idx="4815">
                  <c:v>1.284894</c:v>
                </c:pt>
                <c:pt idx="4816">
                  <c:v>1.2846888999999999</c:v>
                </c:pt>
                <c:pt idx="4817">
                  <c:v>1.2844898</c:v>
                </c:pt>
                <c:pt idx="4818">
                  <c:v>1.2844465</c:v>
                </c:pt>
                <c:pt idx="4819">
                  <c:v>1.2843673</c:v>
                </c:pt>
                <c:pt idx="4820">
                  <c:v>1.2843855</c:v>
                </c:pt>
                <c:pt idx="4821">
                  <c:v>1.2844196999999999</c:v>
                </c:pt>
                <c:pt idx="4822">
                  <c:v>1.2843015</c:v>
                </c:pt>
                <c:pt idx="4823">
                  <c:v>1.284227</c:v>
                </c:pt>
                <c:pt idx="4824">
                  <c:v>1.2841400000000001</c:v>
                </c:pt>
                <c:pt idx="4825">
                  <c:v>1.2840471</c:v>
                </c:pt>
                <c:pt idx="4826">
                  <c:v>1.2840145999999999</c:v>
                </c:pt>
                <c:pt idx="4827">
                  <c:v>1.2839156</c:v>
                </c:pt>
                <c:pt idx="4828">
                  <c:v>1.2838006</c:v>
                </c:pt>
                <c:pt idx="4829">
                  <c:v>1.283647</c:v>
                </c:pt>
                <c:pt idx="4830">
                  <c:v>1.2834566000000001</c:v>
                </c:pt>
                <c:pt idx="4831">
                  <c:v>1.2833205999999999</c:v>
                </c:pt>
                <c:pt idx="4832">
                  <c:v>1.2829518</c:v>
                </c:pt>
                <c:pt idx="4833">
                  <c:v>1.2828040999999999</c:v>
                </c:pt>
                <c:pt idx="4834">
                  <c:v>1.2826698000000001</c:v>
                </c:pt>
                <c:pt idx="4835">
                  <c:v>1.2825019</c:v>
                </c:pt>
                <c:pt idx="4836">
                  <c:v>1.2824411</c:v>
                </c:pt>
                <c:pt idx="4837">
                  <c:v>1.2823736000000001</c:v>
                </c:pt>
                <c:pt idx="4838">
                  <c:v>1.2823601</c:v>
                </c:pt>
                <c:pt idx="4839">
                  <c:v>1.2822848</c:v>
                </c:pt>
                <c:pt idx="4840">
                  <c:v>1.2822344999999999</c:v>
                </c:pt>
                <c:pt idx="4841">
                  <c:v>1.2822065999999999</c:v>
                </c:pt>
                <c:pt idx="4842">
                  <c:v>1.2821514999999999</c:v>
                </c:pt>
                <c:pt idx="4843">
                  <c:v>1.2820575999999999</c:v>
                </c:pt>
                <c:pt idx="4844">
                  <c:v>1.2819180000000001</c:v>
                </c:pt>
                <c:pt idx="4845">
                  <c:v>1.2818088000000001</c:v>
                </c:pt>
                <c:pt idx="4846">
                  <c:v>1.2816808</c:v>
                </c:pt>
                <c:pt idx="4847">
                  <c:v>1.2815707999999999</c:v>
                </c:pt>
                <c:pt idx="4848">
                  <c:v>1.2813958999999999</c:v>
                </c:pt>
                <c:pt idx="4849">
                  <c:v>1.2813775999999999</c:v>
                </c:pt>
                <c:pt idx="4850">
                  <c:v>1.2813596</c:v>
                </c:pt>
                <c:pt idx="4851">
                  <c:v>1.2812920000000001</c:v>
                </c:pt>
                <c:pt idx="4852">
                  <c:v>1.2812600999999999</c:v>
                </c:pt>
                <c:pt idx="4853">
                  <c:v>1.2812642000000001</c:v>
                </c:pt>
                <c:pt idx="4854">
                  <c:v>1.2812771999999999</c:v>
                </c:pt>
                <c:pt idx="4855">
                  <c:v>1.2812961999999999</c:v>
                </c:pt>
                <c:pt idx="4856">
                  <c:v>1.2813075999999999</c:v>
                </c:pt>
                <c:pt idx="4857">
                  <c:v>1.2812794000000001</c:v>
                </c:pt>
                <c:pt idx="4858">
                  <c:v>1.2812114000000001</c:v>
                </c:pt>
                <c:pt idx="4859">
                  <c:v>1.2812078</c:v>
                </c:pt>
                <c:pt idx="4860">
                  <c:v>1.2812205999999999</c:v>
                </c:pt>
                <c:pt idx="4861">
                  <c:v>1.2812928000000001</c:v>
                </c:pt>
                <c:pt idx="4862">
                  <c:v>1.2813517999999999</c:v>
                </c:pt>
                <c:pt idx="4863">
                  <c:v>1.2813644</c:v>
                </c:pt>
                <c:pt idx="4864">
                  <c:v>1.2813706</c:v>
                </c:pt>
                <c:pt idx="4865">
                  <c:v>1.2813433000000001</c:v>
                </c:pt>
                <c:pt idx="4866">
                  <c:v>1.2813593999999999</c:v>
                </c:pt>
                <c:pt idx="4867">
                  <c:v>1.2812969999999999</c:v>
                </c:pt>
                <c:pt idx="4868">
                  <c:v>1.2812543999999999</c:v>
                </c:pt>
                <c:pt idx="4869">
                  <c:v>1.2812353999999999</c:v>
                </c:pt>
                <c:pt idx="4870">
                  <c:v>1.2812591</c:v>
                </c:pt>
                <c:pt idx="4871">
                  <c:v>1.2812496</c:v>
                </c:pt>
                <c:pt idx="4872">
                  <c:v>1.2812876</c:v>
                </c:pt>
                <c:pt idx="4873">
                  <c:v>1.281285</c:v>
                </c:pt>
                <c:pt idx="4874">
                  <c:v>1.2812146</c:v>
                </c:pt>
                <c:pt idx="4875">
                  <c:v>1.2811177</c:v>
                </c:pt>
                <c:pt idx="4876">
                  <c:v>1.2810303000000001</c:v>
                </c:pt>
                <c:pt idx="4877">
                  <c:v>1.280894</c:v>
                </c:pt>
                <c:pt idx="4878">
                  <c:v>1.2808326000000001</c:v>
                </c:pt>
                <c:pt idx="4879">
                  <c:v>1.2808218</c:v>
                </c:pt>
                <c:pt idx="4880">
                  <c:v>1.2807478999999999</c:v>
                </c:pt>
                <c:pt idx="4881">
                  <c:v>1.2806701</c:v>
                </c:pt>
                <c:pt idx="4882">
                  <c:v>1.280605</c:v>
                </c:pt>
                <c:pt idx="4883">
                  <c:v>1.2805534999999999</c:v>
                </c:pt>
                <c:pt idx="4884">
                  <c:v>1.2805713000000001</c:v>
                </c:pt>
                <c:pt idx="4885">
                  <c:v>1.2805880000000001</c:v>
                </c:pt>
                <c:pt idx="4886">
                  <c:v>1.2805645999999999</c:v>
                </c:pt>
                <c:pt idx="4887">
                  <c:v>1.2804118</c:v>
                </c:pt>
                <c:pt idx="4888">
                  <c:v>1.2800692</c:v>
                </c:pt>
                <c:pt idx="4889">
                  <c:v>1.2799</c:v>
                </c:pt>
                <c:pt idx="4890">
                  <c:v>1.2797792000000001</c:v>
                </c:pt>
                <c:pt idx="4891">
                  <c:v>1.2796516</c:v>
                </c:pt>
                <c:pt idx="4892">
                  <c:v>1.2795368</c:v>
                </c:pt>
                <c:pt idx="4893">
                  <c:v>1.2794325</c:v>
                </c:pt>
                <c:pt idx="4894">
                  <c:v>1.2792878000000001</c:v>
                </c:pt>
                <c:pt idx="4895">
                  <c:v>1.2791718999999999</c:v>
                </c:pt>
                <c:pt idx="4896">
                  <c:v>1.2790564</c:v>
                </c:pt>
                <c:pt idx="4897">
                  <c:v>1.2790022999999999</c:v>
                </c:pt>
                <c:pt idx="4898">
                  <c:v>1.2789516000000001</c:v>
                </c:pt>
                <c:pt idx="4899">
                  <c:v>1.2788253000000001</c:v>
                </c:pt>
                <c:pt idx="4900">
                  <c:v>1.2787691999999999</c:v>
                </c:pt>
                <c:pt idx="4901">
                  <c:v>1.2787283999999999</c:v>
                </c:pt>
                <c:pt idx="4902">
                  <c:v>1.2786542999999999</c:v>
                </c:pt>
                <c:pt idx="4903">
                  <c:v>1.2786</c:v>
                </c:pt>
                <c:pt idx="4904">
                  <c:v>1.2784617</c:v>
                </c:pt>
                <c:pt idx="4905">
                  <c:v>1.2783831999999999</c:v>
                </c:pt>
                <c:pt idx="4906">
                  <c:v>1.2783689</c:v>
                </c:pt>
                <c:pt idx="4907">
                  <c:v>1.2783264000000001</c:v>
                </c:pt>
                <c:pt idx="4908">
                  <c:v>1.2782089999999999</c:v>
                </c:pt>
                <c:pt idx="4909">
                  <c:v>1.278141</c:v>
                </c:pt>
                <c:pt idx="4910">
                  <c:v>1.2780982000000001</c:v>
                </c:pt>
                <c:pt idx="4911">
                  <c:v>1.2780054000000001</c:v>
                </c:pt>
                <c:pt idx="4912">
                  <c:v>1.2779464</c:v>
                </c:pt>
                <c:pt idx="4913">
                  <c:v>1.2779052</c:v>
                </c:pt>
                <c:pt idx="4914">
                  <c:v>1.277852</c:v>
                </c:pt>
                <c:pt idx="4915">
                  <c:v>1.2777665</c:v>
                </c:pt>
                <c:pt idx="4916">
                  <c:v>1.2776874</c:v>
                </c:pt>
                <c:pt idx="4917">
                  <c:v>1.2775904</c:v>
                </c:pt>
                <c:pt idx="4918">
                  <c:v>1.2774776000000001</c:v>
                </c:pt>
                <c:pt idx="4919">
                  <c:v>1.2774462</c:v>
                </c:pt>
                <c:pt idx="4920">
                  <c:v>1.2773911</c:v>
                </c:pt>
                <c:pt idx="4921">
                  <c:v>1.277355</c:v>
                </c:pt>
                <c:pt idx="4922">
                  <c:v>1.2773030000000001</c:v>
                </c:pt>
                <c:pt idx="4923">
                  <c:v>1.2772306</c:v>
                </c:pt>
                <c:pt idx="4924">
                  <c:v>1.2771539999999999</c:v>
                </c:pt>
                <c:pt idx="4925">
                  <c:v>1.2771113000000001</c:v>
                </c:pt>
                <c:pt idx="4926">
                  <c:v>1.2770378</c:v>
                </c:pt>
                <c:pt idx="4927">
                  <c:v>1.276942</c:v>
                </c:pt>
                <c:pt idx="4928">
                  <c:v>1.27677</c:v>
                </c:pt>
                <c:pt idx="4929">
                  <c:v>1.2767128999999999</c:v>
                </c:pt>
                <c:pt idx="4930">
                  <c:v>1.2766351</c:v>
                </c:pt>
                <c:pt idx="4931">
                  <c:v>1.2763876999999999</c:v>
                </c:pt>
                <c:pt idx="4932">
                  <c:v>1.2761073000000001</c:v>
                </c:pt>
                <c:pt idx="4933">
                  <c:v>1.2759081999999999</c:v>
                </c:pt>
                <c:pt idx="4934">
                  <c:v>1.2757502000000001</c:v>
                </c:pt>
                <c:pt idx="4935">
                  <c:v>1.2755751</c:v>
                </c:pt>
                <c:pt idx="4936">
                  <c:v>1.2754289000000001</c:v>
                </c:pt>
                <c:pt idx="4937">
                  <c:v>1.2752399999999999</c:v>
                </c:pt>
                <c:pt idx="4938">
                  <c:v>1.2750650000000001</c:v>
                </c:pt>
                <c:pt idx="4939">
                  <c:v>1.2748451000000001</c:v>
                </c:pt>
                <c:pt idx="4940">
                  <c:v>1.2746123</c:v>
                </c:pt>
                <c:pt idx="4941">
                  <c:v>1.2743983999999999</c:v>
                </c:pt>
                <c:pt idx="4942">
                  <c:v>1.2741768</c:v>
                </c:pt>
                <c:pt idx="4943">
                  <c:v>1.2739706</c:v>
                </c:pt>
                <c:pt idx="4944">
                  <c:v>1.2737636000000001</c:v>
                </c:pt>
                <c:pt idx="4945">
                  <c:v>1.2735064999999999</c:v>
                </c:pt>
                <c:pt idx="4946">
                  <c:v>1.2733303999999999</c:v>
                </c:pt>
                <c:pt idx="4947">
                  <c:v>1.2731262000000001</c:v>
                </c:pt>
                <c:pt idx="4948">
                  <c:v>1.2729417999999999</c:v>
                </c:pt>
                <c:pt idx="4949">
                  <c:v>1.2727809999999999</c:v>
                </c:pt>
                <c:pt idx="4950">
                  <c:v>1.2725852</c:v>
                </c:pt>
                <c:pt idx="4951">
                  <c:v>1.2724347</c:v>
                </c:pt>
                <c:pt idx="4952">
                  <c:v>1.2722905</c:v>
                </c:pt>
                <c:pt idx="4953">
                  <c:v>1.2721339999999999</c:v>
                </c:pt>
                <c:pt idx="4954">
                  <c:v>1.2720320000000001</c:v>
                </c:pt>
                <c:pt idx="4955">
                  <c:v>1.2719077999999999</c:v>
                </c:pt>
                <c:pt idx="4956">
                  <c:v>1.2717445999999999</c:v>
                </c:pt>
                <c:pt idx="4957">
                  <c:v>1.2715947000000001</c:v>
                </c:pt>
                <c:pt idx="4958">
                  <c:v>1.2713300000000001</c:v>
                </c:pt>
                <c:pt idx="4959">
                  <c:v>1.2711122000000001</c:v>
                </c:pt>
                <c:pt idx="4960">
                  <c:v>1.2708831</c:v>
                </c:pt>
                <c:pt idx="4961">
                  <c:v>1.2706482000000001</c:v>
                </c:pt>
                <c:pt idx="4962">
                  <c:v>1.2705405000000001</c:v>
                </c:pt>
                <c:pt idx="4963">
                  <c:v>1.2703285</c:v>
                </c:pt>
                <c:pt idx="4964">
                  <c:v>1.2701397000000001</c:v>
                </c:pt>
                <c:pt idx="4965">
                  <c:v>1.2700541000000001</c:v>
                </c:pt>
                <c:pt idx="4966">
                  <c:v>1.2698103000000001</c:v>
                </c:pt>
                <c:pt idx="4967">
                  <c:v>1.2695993999999999</c:v>
                </c:pt>
                <c:pt idx="4968">
                  <c:v>1.2694778</c:v>
                </c:pt>
                <c:pt idx="4969">
                  <c:v>1.2693578999999999</c:v>
                </c:pt>
                <c:pt idx="4970">
                  <c:v>1.2692532000000001</c:v>
                </c:pt>
                <c:pt idx="4971">
                  <c:v>1.2691699999999999</c:v>
                </c:pt>
                <c:pt idx="4972">
                  <c:v>1.2690614</c:v>
                </c:pt>
                <c:pt idx="4973">
                  <c:v>1.2689634000000001</c:v>
                </c:pt>
                <c:pt idx="4974">
                  <c:v>1.2688467000000001</c:v>
                </c:pt>
                <c:pt idx="4975">
                  <c:v>1.2687508000000001</c:v>
                </c:pt>
                <c:pt idx="4976">
                  <c:v>1.2685819999999999</c:v>
                </c:pt>
                <c:pt idx="4977">
                  <c:v>1.2684416000000001</c:v>
                </c:pt>
                <c:pt idx="4978">
                  <c:v>1.2683637000000001</c:v>
                </c:pt>
                <c:pt idx="4979">
                  <c:v>1.2682074000000001</c:v>
                </c:pt>
                <c:pt idx="4980">
                  <c:v>1.2680400999999999</c:v>
                </c:pt>
                <c:pt idx="4981">
                  <c:v>1.2679639</c:v>
                </c:pt>
                <c:pt idx="4982">
                  <c:v>1.2678794</c:v>
                </c:pt>
                <c:pt idx="4983">
                  <c:v>1.2678828</c:v>
                </c:pt>
                <c:pt idx="4984">
                  <c:v>1.2678068</c:v>
                </c:pt>
                <c:pt idx="4985">
                  <c:v>1.2678031999999999</c:v>
                </c:pt>
                <c:pt idx="4986">
                  <c:v>1.2677643000000001</c:v>
                </c:pt>
                <c:pt idx="4987">
                  <c:v>1.2676921000000001</c:v>
                </c:pt>
                <c:pt idx="4988">
                  <c:v>1.2676599</c:v>
                </c:pt>
                <c:pt idx="4989">
                  <c:v>1.2675665</c:v>
                </c:pt>
                <c:pt idx="4990">
                  <c:v>1.2674661999999999</c:v>
                </c:pt>
                <c:pt idx="4991">
                  <c:v>1.2674097</c:v>
                </c:pt>
                <c:pt idx="4992">
                  <c:v>1.2673785</c:v>
                </c:pt>
                <c:pt idx="4993">
                  <c:v>1.2672473</c:v>
                </c:pt>
                <c:pt idx="4994">
                  <c:v>1.2671208</c:v>
                </c:pt>
                <c:pt idx="4995">
                  <c:v>1.2669162</c:v>
                </c:pt>
                <c:pt idx="4996">
                  <c:v>1.2667653999999999</c:v>
                </c:pt>
                <c:pt idx="4997">
                  <c:v>1.2666206</c:v>
                </c:pt>
                <c:pt idx="4998">
                  <c:v>1.2665082999999999</c:v>
                </c:pt>
                <c:pt idx="4999">
                  <c:v>1.2664021999999999</c:v>
                </c:pt>
                <c:pt idx="5000">
                  <c:v>1.2662704</c:v>
                </c:pt>
                <c:pt idx="5001">
                  <c:v>1.2661290000000001</c:v>
                </c:pt>
                <c:pt idx="5002">
                  <c:v>1.2660499999999999</c:v>
                </c:pt>
                <c:pt idx="5003">
                  <c:v>1.2659016000000001</c:v>
                </c:pt>
                <c:pt idx="5004">
                  <c:v>1.2658050000000001</c:v>
                </c:pt>
                <c:pt idx="5005">
                  <c:v>1.2657628000000001</c:v>
                </c:pt>
                <c:pt idx="5006">
                  <c:v>1.2656852999999999</c:v>
                </c:pt>
                <c:pt idx="5007">
                  <c:v>1.2656539</c:v>
                </c:pt>
                <c:pt idx="5008">
                  <c:v>1.2655352</c:v>
                </c:pt>
                <c:pt idx="5009">
                  <c:v>1.2653706</c:v>
                </c:pt>
                <c:pt idx="5010">
                  <c:v>1.2651957999999999</c:v>
                </c:pt>
                <c:pt idx="5011">
                  <c:v>1.2650315000000001</c:v>
                </c:pt>
                <c:pt idx="5012">
                  <c:v>1.2648994</c:v>
                </c:pt>
                <c:pt idx="5013">
                  <c:v>1.2647231999999999</c:v>
                </c:pt>
                <c:pt idx="5014">
                  <c:v>1.2645344999999999</c:v>
                </c:pt>
                <c:pt idx="5015">
                  <c:v>1.2643233999999999</c:v>
                </c:pt>
                <c:pt idx="5016">
                  <c:v>1.264043</c:v>
                </c:pt>
                <c:pt idx="5017">
                  <c:v>1.2639164000000001</c:v>
                </c:pt>
                <c:pt idx="5018">
                  <c:v>1.2637672</c:v>
                </c:pt>
                <c:pt idx="5019">
                  <c:v>1.2635882999999999</c:v>
                </c:pt>
                <c:pt idx="5020">
                  <c:v>1.2634251000000001</c:v>
                </c:pt>
                <c:pt idx="5021">
                  <c:v>1.2632212</c:v>
                </c:pt>
                <c:pt idx="5022">
                  <c:v>1.2630384000000001</c:v>
                </c:pt>
                <c:pt idx="5023">
                  <c:v>1.2628902</c:v>
                </c:pt>
                <c:pt idx="5024">
                  <c:v>1.2627173</c:v>
                </c:pt>
                <c:pt idx="5025">
                  <c:v>1.2625476</c:v>
                </c:pt>
                <c:pt idx="5026">
                  <c:v>1.2623546999999999</c:v>
                </c:pt>
                <c:pt idx="5027">
                  <c:v>1.2622485999999999</c:v>
                </c:pt>
                <c:pt idx="5028">
                  <c:v>1.2621218999999999</c:v>
                </c:pt>
                <c:pt idx="5029">
                  <c:v>1.2620325000000001</c:v>
                </c:pt>
                <c:pt idx="5030">
                  <c:v>1.2619157999999999</c:v>
                </c:pt>
                <c:pt idx="5031">
                  <c:v>1.2617984</c:v>
                </c:pt>
                <c:pt idx="5032">
                  <c:v>1.2616518000000001</c:v>
                </c:pt>
                <c:pt idx="5033">
                  <c:v>1.2614444</c:v>
                </c:pt>
                <c:pt idx="5034">
                  <c:v>1.2612672</c:v>
                </c:pt>
                <c:pt idx="5035">
                  <c:v>1.2611463000000001</c:v>
                </c:pt>
                <c:pt idx="5036">
                  <c:v>1.2610405</c:v>
                </c:pt>
                <c:pt idx="5037">
                  <c:v>1.2609418999999999</c:v>
                </c:pt>
                <c:pt idx="5038">
                  <c:v>1.2608279</c:v>
                </c:pt>
                <c:pt idx="5039">
                  <c:v>1.2606826</c:v>
                </c:pt>
                <c:pt idx="5040">
                  <c:v>1.2606101999999999</c:v>
                </c:pt>
                <c:pt idx="5041">
                  <c:v>1.2604434</c:v>
                </c:pt>
                <c:pt idx="5042">
                  <c:v>1.2602253999999999</c:v>
                </c:pt>
                <c:pt idx="5043">
                  <c:v>1.2601580000000001</c:v>
                </c:pt>
                <c:pt idx="5044">
                  <c:v>1.2600084</c:v>
                </c:pt>
                <c:pt idx="5045">
                  <c:v>1.2598305999999999</c:v>
                </c:pt>
                <c:pt idx="5046">
                  <c:v>1.2597693999999999</c:v>
                </c:pt>
                <c:pt idx="5047">
                  <c:v>1.2596106</c:v>
                </c:pt>
                <c:pt idx="5048">
                  <c:v>1.2594799999999999</c:v>
                </c:pt>
                <c:pt idx="5049">
                  <c:v>1.2592924000000001</c:v>
                </c:pt>
                <c:pt idx="5050">
                  <c:v>1.2591855999999999</c:v>
                </c:pt>
                <c:pt idx="5051">
                  <c:v>1.2590781</c:v>
                </c:pt>
                <c:pt idx="5052">
                  <c:v>1.2589944</c:v>
                </c:pt>
                <c:pt idx="5053">
                  <c:v>1.2589003999999999</c:v>
                </c:pt>
                <c:pt idx="5054">
                  <c:v>1.2588227999999999</c:v>
                </c:pt>
                <c:pt idx="5055">
                  <c:v>1.2586398000000001</c:v>
                </c:pt>
                <c:pt idx="5056">
                  <c:v>1.2585556</c:v>
                </c:pt>
                <c:pt idx="5057">
                  <c:v>1.2584291000000001</c:v>
                </c:pt>
                <c:pt idx="5058">
                  <c:v>1.2582599999999999</c:v>
                </c:pt>
                <c:pt idx="5059">
                  <c:v>1.2581405000000001</c:v>
                </c:pt>
                <c:pt idx="5060">
                  <c:v>1.2579766000000001</c:v>
                </c:pt>
                <c:pt idx="5061">
                  <c:v>1.2578686000000001</c:v>
                </c:pt>
                <c:pt idx="5062">
                  <c:v>1.2577457999999999</c:v>
                </c:pt>
                <c:pt idx="5063">
                  <c:v>1.2576385999999999</c:v>
                </c:pt>
                <c:pt idx="5064">
                  <c:v>1.2575244999999999</c:v>
                </c:pt>
                <c:pt idx="5065">
                  <c:v>1.257447</c:v>
                </c:pt>
                <c:pt idx="5066">
                  <c:v>1.2572473</c:v>
                </c:pt>
                <c:pt idx="5067">
                  <c:v>1.2570418999999999</c:v>
                </c:pt>
                <c:pt idx="5068">
                  <c:v>1.2568786000000001</c:v>
                </c:pt>
                <c:pt idx="5069">
                  <c:v>1.2567339</c:v>
                </c:pt>
                <c:pt idx="5070">
                  <c:v>1.2566142</c:v>
                </c:pt>
                <c:pt idx="5071">
                  <c:v>1.256491</c:v>
                </c:pt>
                <c:pt idx="5072">
                  <c:v>1.256402</c:v>
                </c:pt>
                <c:pt idx="5073">
                  <c:v>1.256146</c:v>
                </c:pt>
                <c:pt idx="5074">
                  <c:v>1.2557503999999999</c:v>
                </c:pt>
                <c:pt idx="5075">
                  <c:v>1.2555478</c:v>
                </c:pt>
                <c:pt idx="5076">
                  <c:v>1.2553061999999999</c:v>
                </c:pt>
                <c:pt idx="5077">
                  <c:v>1.2551232999999999</c:v>
                </c:pt>
                <c:pt idx="5078">
                  <c:v>1.254912</c:v>
                </c:pt>
                <c:pt idx="5079">
                  <c:v>1.254596</c:v>
                </c:pt>
                <c:pt idx="5080">
                  <c:v>1.2542941999999999</c:v>
                </c:pt>
                <c:pt idx="5081">
                  <c:v>1.2541457999999999</c:v>
                </c:pt>
                <c:pt idx="5082">
                  <c:v>1.2540397999999999</c:v>
                </c:pt>
                <c:pt idx="5083">
                  <c:v>1.2538463</c:v>
                </c:pt>
                <c:pt idx="5084">
                  <c:v>1.2536198999999999</c:v>
                </c:pt>
                <c:pt idx="5085">
                  <c:v>1.2534158</c:v>
                </c:pt>
                <c:pt idx="5086">
                  <c:v>1.2533135</c:v>
                </c:pt>
                <c:pt idx="5087">
                  <c:v>1.2531544999999999</c:v>
                </c:pt>
                <c:pt idx="5088">
                  <c:v>1.2529672000000001</c:v>
                </c:pt>
                <c:pt idx="5089">
                  <c:v>1.2527709</c:v>
                </c:pt>
                <c:pt idx="5090">
                  <c:v>1.2526532000000001</c:v>
                </c:pt>
                <c:pt idx="5091">
                  <c:v>1.252508</c:v>
                </c:pt>
                <c:pt idx="5092">
                  <c:v>1.2523542000000001</c:v>
                </c:pt>
                <c:pt idx="5093">
                  <c:v>1.2522492000000001</c:v>
                </c:pt>
                <c:pt idx="5094">
                  <c:v>1.2521355999999999</c:v>
                </c:pt>
                <c:pt idx="5095">
                  <c:v>1.2518665</c:v>
                </c:pt>
                <c:pt idx="5096">
                  <c:v>1.251757</c:v>
                </c:pt>
                <c:pt idx="5097">
                  <c:v>1.2516117</c:v>
                </c:pt>
                <c:pt idx="5098">
                  <c:v>1.2514957</c:v>
                </c:pt>
                <c:pt idx="5099">
                  <c:v>1.2513398</c:v>
                </c:pt>
                <c:pt idx="5100">
                  <c:v>1.2512051</c:v>
                </c:pt>
                <c:pt idx="5101">
                  <c:v>1.2510506000000001</c:v>
                </c:pt>
                <c:pt idx="5102">
                  <c:v>1.2508835999999999</c:v>
                </c:pt>
                <c:pt idx="5103">
                  <c:v>1.2507812999999999</c:v>
                </c:pt>
                <c:pt idx="5104">
                  <c:v>1.250759</c:v>
                </c:pt>
                <c:pt idx="5105">
                  <c:v>1.2507287</c:v>
                </c:pt>
                <c:pt idx="5106">
                  <c:v>1.2507457</c:v>
                </c:pt>
                <c:pt idx="5107">
                  <c:v>1.2507106000000001</c:v>
                </c:pt>
                <c:pt idx="5108">
                  <c:v>1.2506751999999999</c:v>
                </c:pt>
                <c:pt idx="5109">
                  <c:v>1.2505472</c:v>
                </c:pt>
                <c:pt idx="5110">
                  <c:v>1.2504812000000001</c:v>
                </c:pt>
                <c:pt idx="5111">
                  <c:v>1.2503465999999999</c:v>
                </c:pt>
                <c:pt idx="5112">
                  <c:v>1.2501750999999999</c:v>
                </c:pt>
                <c:pt idx="5113">
                  <c:v>1.24996</c:v>
                </c:pt>
                <c:pt idx="5114">
                  <c:v>1.2497765999999999</c:v>
                </c:pt>
                <c:pt idx="5115">
                  <c:v>1.2496683</c:v>
                </c:pt>
                <c:pt idx="5116">
                  <c:v>1.2496605000000001</c:v>
                </c:pt>
                <c:pt idx="5117">
                  <c:v>1.2495815000000001</c:v>
                </c:pt>
                <c:pt idx="5118">
                  <c:v>1.2494780000000001</c:v>
                </c:pt>
                <c:pt idx="5119">
                  <c:v>1.2493371</c:v>
                </c:pt>
                <c:pt idx="5120">
                  <c:v>1.2492220000000001</c:v>
                </c:pt>
                <c:pt idx="5121">
                  <c:v>1.2491468000000001</c:v>
                </c:pt>
                <c:pt idx="5122">
                  <c:v>1.2489715000000001</c:v>
                </c:pt>
                <c:pt idx="5123">
                  <c:v>1.2487933</c:v>
                </c:pt>
                <c:pt idx="5124">
                  <c:v>1.2486333000000001</c:v>
                </c:pt>
                <c:pt idx="5125">
                  <c:v>1.2485246000000001</c:v>
                </c:pt>
                <c:pt idx="5126">
                  <c:v>1.2482918999999999</c:v>
                </c:pt>
                <c:pt idx="5127">
                  <c:v>1.2481595999999999</c:v>
                </c:pt>
                <c:pt idx="5128">
                  <c:v>1.2480690999999999</c:v>
                </c:pt>
                <c:pt idx="5129">
                  <c:v>1.2478666999999999</c:v>
                </c:pt>
                <c:pt idx="5130">
                  <c:v>1.2477742000000001</c:v>
                </c:pt>
                <c:pt idx="5131">
                  <c:v>1.2476512</c:v>
                </c:pt>
                <c:pt idx="5132">
                  <c:v>1.247563</c:v>
                </c:pt>
                <c:pt idx="5133">
                  <c:v>1.2473810999999999</c:v>
                </c:pt>
                <c:pt idx="5134">
                  <c:v>1.2472862</c:v>
                </c:pt>
                <c:pt idx="5135">
                  <c:v>1.2472205000000001</c:v>
                </c:pt>
                <c:pt idx="5136">
                  <c:v>1.2471281000000001</c:v>
                </c:pt>
                <c:pt idx="5137">
                  <c:v>1.2469882999999999</c:v>
                </c:pt>
                <c:pt idx="5138">
                  <c:v>1.2469846</c:v>
                </c:pt>
                <c:pt idx="5139">
                  <c:v>1.2469247999999999</c:v>
                </c:pt>
                <c:pt idx="5140">
                  <c:v>1.2468865</c:v>
                </c:pt>
                <c:pt idx="5141">
                  <c:v>1.2468713</c:v>
                </c:pt>
                <c:pt idx="5142">
                  <c:v>1.2467927000000001</c:v>
                </c:pt>
                <c:pt idx="5143">
                  <c:v>1.2467108</c:v>
                </c:pt>
                <c:pt idx="5144">
                  <c:v>1.2466489000000001</c:v>
                </c:pt>
                <c:pt idx="5145">
                  <c:v>1.2465383999999999</c:v>
                </c:pt>
                <c:pt idx="5146">
                  <c:v>1.2464326999999999</c:v>
                </c:pt>
                <c:pt idx="5147">
                  <c:v>1.2461374000000001</c:v>
                </c:pt>
                <c:pt idx="5148">
                  <c:v>1.2459574</c:v>
                </c:pt>
                <c:pt idx="5149">
                  <c:v>1.2458134000000001</c:v>
                </c:pt>
                <c:pt idx="5150">
                  <c:v>1.2456887999999999</c:v>
                </c:pt>
                <c:pt idx="5151">
                  <c:v>1.2456659999999999</c:v>
                </c:pt>
                <c:pt idx="5152">
                  <c:v>1.2456206000000001</c:v>
                </c:pt>
                <c:pt idx="5153">
                  <c:v>1.2455343999999999</c:v>
                </c:pt>
                <c:pt idx="5154">
                  <c:v>1.245463</c:v>
                </c:pt>
                <c:pt idx="5155">
                  <c:v>1.2452823</c:v>
                </c:pt>
                <c:pt idx="5156">
                  <c:v>1.2451239000000001</c:v>
                </c:pt>
                <c:pt idx="5157">
                  <c:v>1.2450236000000001</c:v>
                </c:pt>
                <c:pt idx="5158">
                  <c:v>1.2448463000000001</c:v>
                </c:pt>
                <c:pt idx="5159">
                  <c:v>1.2447002</c:v>
                </c:pt>
                <c:pt idx="5160">
                  <c:v>1.2446549</c:v>
                </c:pt>
                <c:pt idx="5161">
                  <c:v>1.2445884</c:v>
                </c:pt>
                <c:pt idx="5162">
                  <c:v>1.2444909</c:v>
                </c:pt>
                <c:pt idx="5163">
                  <c:v>1.2443659</c:v>
                </c:pt>
                <c:pt idx="5164">
                  <c:v>1.2442531999999999</c:v>
                </c:pt>
                <c:pt idx="5165">
                  <c:v>1.2441690000000001</c:v>
                </c:pt>
                <c:pt idx="5166">
                  <c:v>1.2440902</c:v>
                </c:pt>
                <c:pt idx="5167">
                  <c:v>1.243941</c:v>
                </c:pt>
                <c:pt idx="5168">
                  <c:v>1.243822</c:v>
                </c:pt>
                <c:pt idx="5169">
                  <c:v>1.243727</c:v>
                </c:pt>
                <c:pt idx="5170">
                  <c:v>1.2435898000000001</c:v>
                </c:pt>
                <c:pt idx="5171">
                  <c:v>1.2434278000000001</c:v>
                </c:pt>
                <c:pt idx="5172">
                  <c:v>1.2433452</c:v>
                </c:pt>
                <c:pt idx="5173">
                  <c:v>1.2432764000000001</c:v>
                </c:pt>
                <c:pt idx="5174">
                  <c:v>1.2432000999999999</c:v>
                </c:pt>
                <c:pt idx="5175">
                  <c:v>1.2431505999999999</c:v>
                </c:pt>
                <c:pt idx="5176">
                  <c:v>1.2430411000000001</c:v>
                </c:pt>
                <c:pt idx="5177">
                  <c:v>1.2429337</c:v>
                </c:pt>
                <c:pt idx="5178">
                  <c:v>1.2428417999999999</c:v>
                </c:pt>
                <c:pt idx="5179">
                  <c:v>1.2427016</c:v>
                </c:pt>
                <c:pt idx="5180">
                  <c:v>1.2426478000000001</c:v>
                </c:pt>
                <c:pt idx="5181">
                  <c:v>1.2425930000000001</c:v>
                </c:pt>
                <c:pt idx="5182">
                  <c:v>1.24258</c:v>
                </c:pt>
                <c:pt idx="5183">
                  <c:v>1.242513</c:v>
                </c:pt>
                <c:pt idx="5184">
                  <c:v>1.2424672000000001</c:v>
                </c:pt>
                <c:pt idx="5185">
                  <c:v>1.2424710000000001</c:v>
                </c:pt>
                <c:pt idx="5186">
                  <c:v>1.2424526</c:v>
                </c:pt>
                <c:pt idx="5187">
                  <c:v>1.2424477999999999</c:v>
                </c:pt>
                <c:pt idx="5188">
                  <c:v>1.2424268999999999</c:v>
                </c:pt>
                <c:pt idx="5189">
                  <c:v>1.2423937</c:v>
                </c:pt>
                <c:pt idx="5190">
                  <c:v>1.242378</c:v>
                </c:pt>
                <c:pt idx="5191">
                  <c:v>1.2423394000000001</c:v>
                </c:pt>
                <c:pt idx="5192">
                  <c:v>1.2422900000000001</c:v>
                </c:pt>
                <c:pt idx="5193">
                  <c:v>1.2421856</c:v>
                </c:pt>
                <c:pt idx="5194">
                  <c:v>1.2421473000000001</c:v>
                </c:pt>
                <c:pt idx="5195">
                  <c:v>1.2421253000000001</c:v>
                </c:pt>
                <c:pt idx="5196">
                  <c:v>1.2420623</c:v>
                </c:pt>
                <c:pt idx="5197">
                  <c:v>1.2420538000000001</c:v>
                </c:pt>
                <c:pt idx="5198">
                  <c:v>1.2419974</c:v>
                </c:pt>
                <c:pt idx="5199">
                  <c:v>1.2419769999999999</c:v>
                </c:pt>
                <c:pt idx="5200">
                  <c:v>1.2418732000000001</c:v>
                </c:pt>
                <c:pt idx="5201">
                  <c:v>1.2418144</c:v>
                </c:pt>
                <c:pt idx="5202">
                  <c:v>1.2417183999999999</c:v>
                </c:pt>
                <c:pt idx="5203">
                  <c:v>1.2417806</c:v>
                </c:pt>
                <c:pt idx="5204">
                  <c:v>1.2417815999999999</c:v>
                </c:pt>
                <c:pt idx="5205">
                  <c:v>1.2417747000000001</c:v>
                </c:pt>
                <c:pt idx="5206">
                  <c:v>1.2416681999999999</c:v>
                </c:pt>
                <c:pt idx="5207">
                  <c:v>1.2414831</c:v>
                </c:pt>
                <c:pt idx="5208">
                  <c:v>1.2413153000000001</c:v>
                </c:pt>
                <c:pt idx="5209">
                  <c:v>1.2411430000000001</c:v>
                </c:pt>
                <c:pt idx="5210">
                  <c:v>1.2410129000000001</c:v>
                </c:pt>
                <c:pt idx="5211">
                  <c:v>1.2409551999999999</c:v>
                </c:pt>
                <c:pt idx="5212">
                  <c:v>1.2408418000000001</c:v>
                </c:pt>
                <c:pt idx="5213">
                  <c:v>1.2407424</c:v>
                </c:pt>
                <c:pt idx="5214">
                  <c:v>1.2406431</c:v>
                </c:pt>
                <c:pt idx="5215">
                  <c:v>1.2405318000000001</c:v>
                </c:pt>
                <c:pt idx="5216">
                  <c:v>1.2403002000000001</c:v>
                </c:pt>
                <c:pt idx="5217">
                  <c:v>1.2400393000000001</c:v>
                </c:pt>
                <c:pt idx="5218">
                  <c:v>1.2397791</c:v>
                </c:pt>
                <c:pt idx="5219">
                  <c:v>1.2395655999999999</c:v>
                </c:pt>
                <c:pt idx="5220">
                  <c:v>1.2394213999999999</c:v>
                </c:pt>
                <c:pt idx="5221">
                  <c:v>1.239236</c:v>
                </c:pt>
                <c:pt idx="5222">
                  <c:v>1.2390066</c:v>
                </c:pt>
                <c:pt idx="5223">
                  <c:v>1.2388102999999999</c:v>
                </c:pt>
                <c:pt idx="5224">
                  <c:v>1.2386211</c:v>
                </c:pt>
                <c:pt idx="5225">
                  <c:v>1.2384298</c:v>
                </c:pt>
                <c:pt idx="5226">
                  <c:v>1.2381814</c:v>
                </c:pt>
                <c:pt idx="5227">
                  <c:v>1.2379517</c:v>
                </c:pt>
                <c:pt idx="5228">
                  <c:v>1.2376164000000001</c:v>
                </c:pt>
                <c:pt idx="5229">
                  <c:v>1.2373115000000001</c:v>
                </c:pt>
                <c:pt idx="5230">
                  <c:v>1.2370403999999999</c:v>
                </c:pt>
                <c:pt idx="5231">
                  <c:v>1.2367425999999999</c:v>
                </c:pt>
                <c:pt idx="5232">
                  <c:v>1.236448</c:v>
                </c:pt>
                <c:pt idx="5233">
                  <c:v>1.2361766000000001</c:v>
                </c:pt>
                <c:pt idx="5234">
                  <c:v>1.2357670000000001</c:v>
                </c:pt>
                <c:pt idx="5235">
                  <c:v>1.2354194999999999</c:v>
                </c:pt>
                <c:pt idx="5236">
                  <c:v>1.235158</c:v>
                </c:pt>
                <c:pt idx="5237">
                  <c:v>1.2348732</c:v>
                </c:pt>
                <c:pt idx="5238">
                  <c:v>1.2346257999999999</c:v>
                </c:pt>
                <c:pt idx="5239">
                  <c:v>1.2344116000000001</c:v>
                </c:pt>
                <c:pt idx="5240">
                  <c:v>1.2341574</c:v>
                </c:pt>
                <c:pt idx="5241">
                  <c:v>1.2338692</c:v>
                </c:pt>
                <c:pt idx="5242">
                  <c:v>1.233587</c:v>
                </c:pt>
                <c:pt idx="5243">
                  <c:v>1.2333681999999999</c:v>
                </c:pt>
                <c:pt idx="5244">
                  <c:v>1.233168</c:v>
                </c:pt>
                <c:pt idx="5245">
                  <c:v>1.2329394</c:v>
                </c:pt>
                <c:pt idx="5246">
                  <c:v>1.2327638000000001</c:v>
                </c:pt>
                <c:pt idx="5247">
                  <c:v>1.2325094000000001</c:v>
                </c:pt>
                <c:pt idx="5248">
                  <c:v>1.232251</c:v>
                </c:pt>
                <c:pt idx="5249">
                  <c:v>1.2318883999999999</c:v>
                </c:pt>
                <c:pt idx="5250">
                  <c:v>1.2315624000000001</c:v>
                </c:pt>
                <c:pt idx="5251">
                  <c:v>1.2313784000000001</c:v>
                </c:pt>
                <c:pt idx="5252">
                  <c:v>1.2310951999999999</c:v>
                </c:pt>
                <c:pt idx="5253">
                  <c:v>1.2308855999999999</c:v>
                </c:pt>
                <c:pt idx="5254">
                  <c:v>1.2306604999999999</c:v>
                </c:pt>
                <c:pt idx="5255">
                  <c:v>1.2303986</c:v>
                </c:pt>
                <c:pt idx="5256">
                  <c:v>1.2301888999999999</c:v>
                </c:pt>
                <c:pt idx="5257">
                  <c:v>1.2300424999999999</c:v>
                </c:pt>
                <c:pt idx="5258">
                  <c:v>1.2298800000000001</c:v>
                </c:pt>
                <c:pt idx="5259">
                  <c:v>1.2296742000000001</c:v>
                </c:pt>
                <c:pt idx="5260">
                  <c:v>1.2294541999999999</c:v>
                </c:pt>
                <c:pt idx="5261">
                  <c:v>1.2292672</c:v>
                </c:pt>
                <c:pt idx="5262">
                  <c:v>1.2290955000000001</c:v>
                </c:pt>
                <c:pt idx="5263">
                  <c:v>1.2288155999999999</c:v>
                </c:pt>
                <c:pt idx="5264">
                  <c:v>1.2285777</c:v>
                </c:pt>
                <c:pt idx="5265">
                  <c:v>1.2283788</c:v>
                </c:pt>
                <c:pt idx="5266">
                  <c:v>1.2281553999999999</c:v>
                </c:pt>
                <c:pt idx="5267">
                  <c:v>1.2279523999999999</c:v>
                </c:pt>
                <c:pt idx="5268">
                  <c:v>1.2277629000000001</c:v>
                </c:pt>
                <c:pt idx="5269">
                  <c:v>1.2276813</c:v>
                </c:pt>
                <c:pt idx="5270">
                  <c:v>1.2276189</c:v>
                </c:pt>
                <c:pt idx="5271">
                  <c:v>1.2275255</c:v>
                </c:pt>
                <c:pt idx="5272">
                  <c:v>1.2273255999999999</c:v>
                </c:pt>
                <c:pt idx="5273">
                  <c:v>1.2270964</c:v>
                </c:pt>
                <c:pt idx="5274">
                  <c:v>1.2268612999999999</c:v>
                </c:pt>
                <c:pt idx="5275">
                  <c:v>1.2267215</c:v>
                </c:pt>
                <c:pt idx="5276">
                  <c:v>1.226513</c:v>
                </c:pt>
                <c:pt idx="5277">
                  <c:v>1.2263265999999999</c:v>
                </c:pt>
                <c:pt idx="5278">
                  <c:v>1.2261173000000001</c:v>
                </c:pt>
                <c:pt idx="5279">
                  <c:v>1.2258542000000001</c:v>
                </c:pt>
                <c:pt idx="5280">
                  <c:v>1.2256138999999999</c:v>
                </c:pt>
                <c:pt idx="5281">
                  <c:v>1.2254339000000001</c:v>
                </c:pt>
                <c:pt idx="5282">
                  <c:v>1.2253115000000001</c:v>
                </c:pt>
                <c:pt idx="5283">
                  <c:v>1.2252704000000001</c:v>
                </c:pt>
                <c:pt idx="5284">
                  <c:v>1.2250962999999999</c:v>
                </c:pt>
                <c:pt idx="5285">
                  <c:v>1.2249475999999999</c:v>
                </c:pt>
                <c:pt idx="5286">
                  <c:v>1.2248125000000001</c:v>
                </c:pt>
                <c:pt idx="5287">
                  <c:v>1.2247417999999999</c:v>
                </c:pt>
                <c:pt idx="5288">
                  <c:v>1.2246265000000001</c:v>
                </c:pt>
                <c:pt idx="5289">
                  <c:v>1.2245182999999999</c:v>
                </c:pt>
                <c:pt idx="5290">
                  <c:v>1.224442</c:v>
                </c:pt>
                <c:pt idx="5291">
                  <c:v>1.2243108</c:v>
                </c:pt>
                <c:pt idx="5292">
                  <c:v>1.2242447000000001</c:v>
                </c:pt>
                <c:pt idx="5293">
                  <c:v>1.2241857999999999</c:v>
                </c:pt>
                <c:pt idx="5294">
                  <c:v>1.2241112000000001</c:v>
                </c:pt>
                <c:pt idx="5295">
                  <c:v>1.2240785999999999</c:v>
                </c:pt>
                <c:pt idx="5296">
                  <c:v>1.2239424000000001</c:v>
                </c:pt>
                <c:pt idx="5297">
                  <c:v>1.2238625000000001</c:v>
                </c:pt>
                <c:pt idx="5298">
                  <c:v>1.2237764</c:v>
                </c:pt>
                <c:pt idx="5299">
                  <c:v>1.2236092000000001</c:v>
                </c:pt>
                <c:pt idx="5300">
                  <c:v>1.2235290000000001</c:v>
                </c:pt>
                <c:pt idx="5301">
                  <c:v>1.2234296</c:v>
                </c:pt>
                <c:pt idx="5302">
                  <c:v>1.2232814000000001</c:v>
                </c:pt>
                <c:pt idx="5303">
                  <c:v>1.2231519</c:v>
                </c:pt>
                <c:pt idx="5304">
                  <c:v>1.2230671</c:v>
                </c:pt>
                <c:pt idx="5305">
                  <c:v>1.2229600999999999</c:v>
                </c:pt>
                <c:pt idx="5306">
                  <c:v>1.2229174</c:v>
                </c:pt>
                <c:pt idx="5307">
                  <c:v>1.2228173</c:v>
                </c:pt>
                <c:pt idx="5308">
                  <c:v>1.2227543999999999</c:v>
                </c:pt>
                <c:pt idx="5309">
                  <c:v>1.22261</c:v>
                </c:pt>
                <c:pt idx="5310">
                  <c:v>1.2223805000000001</c:v>
                </c:pt>
                <c:pt idx="5311">
                  <c:v>1.2221820000000001</c:v>
                </c:pt>
                <c:pt idx="5312">
                  <c:v>1.2220142000000001</c:v>
                </c:pt>
                <c:pt idx="5313">
                  <c:v>1.2218454000000001</c:v>
                </c:pt>
                <c:pt idx="5314">
                  <c:v>1.2217343999999999</c:v>
                </c:pt>
                <c:pt idx="5315">
                  <c:v>1.2215712999999999</c:v>
                </c:pt>
                <c:pt idx="5316">
                  <c:v>1.2213772999999999</c:v>
                </c:pt>
                <c:pt idx="5317">
                  <c:v>1.2212521000000001</c:v>
                </c:pt>
                <c:pt idx="5318">
                  <c:v>1.2210818999999999</c:v>
                </c:pt>
                <c:pt idx="5319">
                  <c:v>1.2209159999999999</c:v>
                </c:pt>
                <c:pt idx="5320">
                  <c:v>1.2207577999999999</c:v>
                </c:pt>
                <c:pt idx="5321">
                  <c:v>1.2205980000000001</c:v>
                </c:pt>
                <c:pt idx="5322">
                  <c:v>1.2204398999999999</c:v>
                </c:pt>
                <c:pt idx="5323">
                  <c:v>1.2202668999999999</c:v>
                </c:pt>
                <c:pt idx="5324">
                  <c:v>1.2201058</c:v>
                </c:pt>
                <c:pt idx="5325">
                  <c:v>1.2199426</c:v>
                </c:pt>
                <c:pt idx="5326">
                  <c:v>1.2197119999999999</c:v>
                </c:pt>
                <c:pt idx="5327">
                  <c:v>1.2195083</c:v>
                </c:pt>
                <c:pt idx="5328">
                  <c:v>1.2191696999999999</c:v>
                </c:pt>
                <c:pt idx="5329">
                  <c:v>1.2189703999999999</c:v>
                </c:pt>
                <c:pt idx="5330">
                  <c:v>1.2187353000000001</c:v>
                </c:pt>
                <c:pt idx="5331">
                  <c:v>1.2185132000000001</c:v>
                </c:pt>
                <c:pt idx="5332">
                  <c:v>1.2182801999999999</c:v>
                </c:pt>
                <c:pt idx="5333">
                  <c:v>1.2180939</c:v>
                </c:pt>
                <c:pt idx="5334">
                  <c:v>1.2178785999999999</c:v>
                </c:pt>
                <c:pt idx="5335">
                  <c:v>1.2176948000000001</c:v>
                </c:pt>
                <c:pt idx="5336">
                  <c:v>1.21759</c:v>
                </c:pt>
                <c:pt idx="5337">
                  <c:v>1.2174293</c:v>
                </c:pt>
                <c:pt idx="5338">
                  <c:v>1.2172565</c:v>
                </c:pt>
                <c:pt idx="5339">
                  <c:v>1.216936</c:v>
                </c:pt>
                <c:pt idx="5340">
                  <c:v>1.2166703000000001</c:v>
                </c:pt>
                <c:pt idx="5341">
                  <c:v>1.216486</c:v>
                </c:pt>
                <c:pt idx="5342">
                  <c:v>1.2163485999999999</c:v>
                </c:pt>
                <c:pt idx="5343">
                  <c:v>1.2162234000000001</c:v>
                </c:pt>
                <c:pt idx="5344">
                  <c:v>1.2161580000000001</c:v>
                </c:pt>
                <c:pt idx="5345">
                  <c:v>1.2160327</c:v>
                </c:pt>
                <c:pt idx="5346">
                  <c:v>1.2159192000000001</c:v>
                </c:pt>
                <c:pt idx="5347">
                  <c:v>1.2157678000000001</c:v>
                </c:pt>
                <c:pt idx="5348">
                  <c:v>1.2156406</c:v>
                </c:pt>
                <c:pt idx="5349">
                  <c:v>1.2154942</c:v>
                </c:pt>
                <c:pt idx="5350">
                  <c:v>1.2154503999999999</c:v>
                </c:pt>
                <c:pt idx="5351">
                  <c:v>1.2153221999999999</c:v>
                </c:pt>
                <c:pt idx="5352">
                  <c:v>1.2150992</c:v>
                </c:pt>
                <c:pt idx="5353">
                  <c:v>1.2149654000000001</c:v>
                </c:pt>
                <c:pt idx="5354">
                  <c:v>1.2148498000000001</c:v>
                </c:pt>
                <c:pt idx="5355">
                  <c:v>1.2147102000000001</c:v>
                </c:pt>
                <c:pt idx="5356">
                  <c:v>1.2145374</c:v>
                </c:pt>
                <c:pt idx="5357">
                  <c:v>1.2143193000000001</c:v>
                </c:pt>
                <c:pt idx="5358">
                  <c:v>1.2141141</c:v>
                </c:pt>
                <c:pt idx="5359">
                  <c:v>1.2138747999999999</c:v>
                </c:pt>
                <c:pt idx="5360">
                  <c:v>1.2136256000000001</c:v>
                </c:pt>
                <c:pt idx="5361">
                  <c:v>1.2135111000000001</c:v>
                </c:pt>
                <c:pt idx="5362">
                  <c:v>1.2134583999999999</c:v>
                </c:pt>
                <c:pt idx="5363">
                  <c:v>1.2131086</c:v>
                </c:pt>
                <c:pt idx="5364">
                  <c:v>1.212825</c:v>
                </c:pt>
                <c:pt idx="5365">
                  <c:v>1.2125849</c:v>
                </c:pt>
                <c:pt idx="5366">
                  <c:v>1.2124484</c:v>
                </c:pt>
                <c:pt idx="5367">
                  <c:v>1.2123109000000001</c:v>
                </c:pt>
                <c:pt idx="5368">
                  <c:v>1.2120204000000001</c:v>
                </c:pt>
                <c:pt idx="5369">
                  <c:v>1.2117658</c:v>
                </c:pt>
                <c:pt idx="5370">
                  <c:v>1.2115308</c:v>
                </c:pt>
                <c:pt idx="5371">
                  <c:v>1.2112772999999999</c:v>
                </c:pt>
                <c:pt idx="5372">
                  <c:v>1.2110445000000001</c:v>
                </c:pt>
                <c:pt idx="5373">
                  <c:v>1.2107417</c:v>
                </c:pt>
                <c:pt idx="5374">
                  <c:v>1.2105238</c:v>
                </c:pt>
                <c:pt idx="5375">
                  <c:v>1.2102656000000001</c:v>
                </c:pt>
                <c:pt idx="5376">
                  <c:v>1.2100462000000001</c:v>
                </c:pt>
                <c:pt idx="5377">
                  <c:v>1.2099101999999999</c:v>
                </c:pt>
                <c:pt idx="5378">
                  <c:v>1.2097467</c:v>
                </c:pt>
                <c:pt idx="5379">
                  <c:v>1.2095247</c:v>
                </c:pt>
                <c:pt idx="5380">
                  <c:v>1.2092585</c:v>
                </c:pt>
                <c:pt idx="5381">
                  <c:v>1.2090219</c:v>
                </c:pt>
                <c:pt idx="5382">
                  <c:v>1.2087988000000001</c:v>
                </c:pt>
                <c:pt idx="5383">
                  <c:v>1.2085615999999999</c:v>
                </c:pt>
                <c:pt idx="5384">
                  <c:v>1.2084614</c:v>
                </c:pt>
                <c:pt idx="5385">
                  <c:v>1.2083566000000001</c:v>
                </c:pt>
                <c:pt idx="5386">
                  <c:v>1.2081629999999999</c:v>
                </c:pt>
                <c:pt idx="5387">
                  <c:v>1.2079636</c:v>
                </c:pt>
                <c:pt idx="5388">
                  <c:v>1.2078131000000001</c:v>
                </c:pt>
                <c:pt idx="5389">
                  <c:v>1.2076305000000001</c:v>
                </c:pt>
                <c:pt idx="5390">
                  <c:v>1.2074914999999999</c:v>
                </c:pt>
                <c:pt idx="5391">
                  <c:v>1.2073326</c:v>
                </c:pt>
                <c:pt idx="5392">
                  <c:v>1.2071653</c:v>
                </c:pt>
                <c:pt idx="5393">
                  <c:v>1.2070392000000001</c:v>
                </c:pt>
                <c:pt idx="5394">
                  <c:v>1.2068502999999999</c:v>
                </c:pt>
                <c:pt idx="5395">
                  <c:v>1.2067038000000001</c:v>
                </c:pt>
                <c:pt idx="5396">
                  <c:v>1.2065592999999999</c:v>
                </c:pt>
                <c:pt idx="5397">
                  <c:v>1.2063796</c:v>
                </c:pt>
                <c:pt idx="5398">
                  <c:v>1.2062233</c:v>
                </c:pt>
                <c:pt idx="5399">
                  <c:v>1.2061081</c:v>
                </c:pt>
                <c:pt idx="5400">
                  <c:v>1.2059994000000001</c:v>
                </c:pt>
                <c:pt idx="5401">
                  <c:v>1.2058698999999999</c:v>
                </c:pt>
                <c:pt idx="5402">
                  <c:v>1.2057903999999999</c:v>
                </c:pt>
                <c:pt idx="5403">
                  <c:v>1.2057515999999999</c:v>
                </c:pt>
                <c:pt idx="5404">
                  <c:v>1.2056856</c:v>
                </c:pt>
                <c:pt idx="5405">
                  <c:v>1.2056704</c:v>
                </c:pt>
                <c:pt idx="5406">
                  <c:v>1.2056</c:v>
                </c:pt>
                <c:pt idx="5407">
                  <c:v>1.2055981</c:v>
                </c:pt>
                <c:pt idx="5408">
                  <c:v>1.2056005999999999</c:v>
                </c:pt>
                <c:pt idx="5409">
                  <c:v>1.2057001000000001</c:v>
                </c:pt>
                <c:pt idx="5410">
                  <c:v>1.2057727</c:v>
                </c:pt>
                <c:pt idx="5411">
                  <c:v>1.2057992</c:v>
                </c:pt>
                <c:pt idx="5412">
                  <c:v>1.2058312</c:v>
                </c:pt>
                <c:pt idx="5413">
                  <c:v>1.2058118</c:v>
                </c:pt>
                <c:pt idx="5414">
                  <c:v>1.2058469999999999</c:v>
                </c:pt>
                <c:pt idx="5415">
                  <c:v>1.2058911000000001</c:v>
                </c:pt>
                <c:pt idx="5416">
                  <c:v>1.2059199</c:v>
                </c:pt>
                <c:pt idx="5417">
                  <c:v>1.2059038</c:v>
                </c:pt>
                <c:pt idx="5418">
                  <c:v>1.2059215999999999</c:v>
                </c:pt>
                <c:pt idx="5419">
                  <c:v>1.2058422</c:v>
                </c:pt>
                <c:pt idx="5420">
                  <c:v>1.2057032000000001</c:v>
                </c:pt>
                <c:pt idx="5421">
                  <c:v>1.2055722</c:v>
                </c:pt>
                <c:pt idx="5422">
                  <c:v>1.2054662</c:v>
                </c:pt>
                <c:pt idx="5423">
                  <c:v>1.2054015</c:v>
                </c:pt>
                <c:pt idx="5424">
                  <c:v>1.2052844</c:v>
                </c:pt>
                <c:pt idx="5425">
                  <c:v>1.205147</c:v>
                </c:pt>
                <c:pt idx="5426">
                  <c:v>1.2050425</c:v>
                </c:pt>
                <c:pt idx="5427">
                  <c:v>1.2048410999999999</c:v>
                </c:pt>
                <c:pt idx="5428">
                  <c:v>1.2045482000000001</c:v>
                </c:pt>
                <c:pt idx="5429">
                  <c:v>1.2042995999999999</c:v>
                </c:pt>
                <c:pt idx="5430">
                  <c:v>1.2040109999999999</c:v>
                </c:pt>
                <c:pt idx="5431">
                  <c:v>1.2037462999999999</c:v>
                </c:pt>
                <c:pt idx="5432">
                  <c:v>1.2034975000000001</c:v>
                </c:pt>
                <c:pt idx="5433">
                  <c:v>1.2032384999999999</c:v>
                </c:pt>
                <c:pt idx="5434">
                  <c:v>1.2030441000000001</c:v>
                </c:pt>
                <c:pt idx="5435">
                  <c:v>1.2028137000000001</c:v>
                </c:pt>
                <c:pt idx="5436">
                  <c:v>1.202496</c:v>
                </c:pt>
                <c:pt idx="5437">
                  <c:v>1.2022490000000001</c:v>
                </c:pt>
                <c:pt idx="5438">
                  <c:v>1.2020038</c:v>
                </c:pt>
                <c:pt idx="5439">
                  <c:v>1.2016121</c:v>
                </c:pt>
                <c:pt idx="5440">
                  <c:v>1.2011461999999999</c:v>
                </c:pt>
                <c:pt idx="5441">
                  <c:v>1.2003235000000001</c:v>
                </c:pt>
                <c:pt idx="5442">
                  <c:v>1.2000417999999999</c:v>
                </c:pt>
                <c:pt idx="5443">
                  <c:v>1.1998427999999999</c:v>
                </c:pt>
                <c:pt idx="5444">
                  <c:v>1.1995146999999999</c:v>
                </c:pt>
                <c:pt idx="5445">
                  <c:v>1.1991711999999999</c:v>
                </c:pt>
                <c:pt idx="5446">
                  <c:v>1.1987091999999999</c:v>
                </c:pt>
                <c:pt idx="5447">
                  <c:v>1.1982184</c:v>
                </c:pt>
                <c:pt idx="5448">
                  <c:v>1.1978693</c:v>
                </c:pt>
                <c:pt idx="5449">
                  <c:v>1.1973244000000001</c:v>
                </c:pt>
                <c:pt idx="5450">
                  <c:v>1.1970402</c:v>
                </c:pt>
                <c:pt idx="5451">
                  <c:v>1.1967221000000001</c:v>
                </c:pt>
                <c:pt idx="5452">
                  <c:v>1.1963511</c:v>
                </c:pt>
                <c:pt idx="5453">
                  <c:v>1.1960077</c:v>
                </c:pt>
                <c:pt idx="5454">
                  <c:v>1.1956446999999999</c:v>
                </c:pt>
                <c:pt idx="5455">
                  <c:v>1.1952448</c:v>
                </c:pt>
                <c:pt idx="5456">
                  <c:v>1.1948886000000001</c:v>
                </c:pt>
                <c:pt idx="5457">
                  <c:v>1.1945352</c:v>
                </c:pt>
                <c:pt idx="5458">
                  <c:v>1.1942452000000001</c:v>
                </c:pt>
                <c:pt idx="5459">
                  <c:v>1.1939402000000001</c:v>
                </c:pt>
                <c:pt idx="5460">
                  <c:v>1.1933936000000001</c:v>
                </c:pt>
                <c:pt idx="5461">
                  <c:v>1.1929647000000001</c:v>
                </c:pt>
                <c:pt idx="5462">
                  <c:v>1.1926308999999999</c:v>
                </c:pt>
                <c:pt idx="5463">
                  <c:v>1.1922899</c:v>
                </c:pt>
                <c:pt idx="5464">
                  <c:v>1.1920166999999999</c:v>
                </c:pt>
                <c:pt idx="5465">
                  <c:v>1.1917494</c:v>
                </c:pt>
                <c:pt idx="5466">
                  <c:v>1.1914559</c:v>
                </c:pt>
                <c:pt idx="5467">
                  <c:v>1.1911172999999999</c:v>
                </c:pt>
                <c:pt idx="5468">
                  <c:v>1.1908878999999999</c:v>
                </c:pt>
                <c:pt idx="5469">
                  <c:v>1.190666</c:v>
                </c:pt>
                <c:pt idx="5470">
                  <c:v>1.1904501000000001</c:v>
                </c:pt>
                <c:pt idx="5471">
                  <c:v>1.1903337000000001</c:v>
                </c:pt>
                <c:pt idx="5472">
                  <c:v>1.1901416</c:v>
                </c:pt>
                <c:pt idx="5473">
                  <c:v>1.1898838</c:v>
                </c:pt>
                <c:pt idx="5474">
                  <c:v>1.1896504000000001</c:v>
                </c:pt>
                <c:pt idx="5475">
                  <c:v>1.1894621000000001</c:v>
                </c:pt>
                <c:pt idx="5476">
                  <c:v>1.1892608</c:v>
                </c:pt>
                <c:pt idx="5477">
                  <c:v>1.1888873</c:v>
                </c:pt>
                <c:pt idx="5478">
                  <c:v>1.1885185</c:v>
                </c:pt>
                <c:pt idx="5479">
                  <c:v>1.1881234000000001</c:v>
                </c:pt>
                <c:pt idx="5480">
                  <c:v>1.1878126</c:v>
                </c:pt>
                <c:pt idx="5481">
                  <c:v>1.1875822</c:v>
                </c:pt>
                <c:pt idx="5482">
                  <c:v>1.1873132</c:v>
                </c:pt>
                <c:pt idx="5483">
                  <c:v>1.1868627</c:v>
                </c:pt>
                <c:pt idx="5484">
                  <c:v>1.1866380000000001</c:v>
                </c:pt>
                <c:pt idx="5485">
                  <c:v>1.1864328</c:v>
                </c:pt>
                <c:pt idx="5486">
                  <c:v>1.1862096</c:v>
                </c:pt>
                <c:pt idx="5487">
                  <c:v>1.1859960000000001</c:v>
                </c:pt>
                <c:pt idx="5488">
                  <c:v>1.1858208000000001</c:v>
                </c:pt>
                <c:pt idx="5489">
                  <c:v>1.1856127000000001</c:v>
                </c:pt>
                <c:pt idx="5490">
                  <c:v>1.1854301</c:v>
                </c:pt>
                <c:pt idx="5491">
                  <c:v>1.1852605999999999</c:v>
                </c:pt>
                <c:pt idx="5492">
                  <c:v>1.185101</c:v>
                </c:pt>
                <c:pt idx="5493">
                  <c:v>1.1848650000000001</c:v>
                </c:pt>
                <c:pt idx="5494">
                  <c:v>1.1847402</c:v>
                </c:pt>
                <c:pt idx="5495">
                  <c:v>1.1845749999999999</c:v>
                </c:pt>
                <c:pt idx="5496">
                  <c:v>1.1844247999999999</c:v>
                </c:pt>
                <c:pt idx="5497">
                  <c:v>1.1842147000000001</c:v>
                </c:pt>
                <c:pt idx="5498">
                  <c:v>1.1840877999999999</c:v>
                </c:pt>
                <c:pt idx="5499">
                  <c:v>1.1839421999999999</c:v>
                </c:pt>
                <c:pt idx="5500">
                  <c:v>1.1838639</c:v>
                </c:pt>
                <c:pt idx="5501">
                  <c:v>1.1837778999999999</c:v>
                </c:pt>
                <c:pt idx="5502">
                  <c:v>1.1836698999999999</c:v>
                </c:pt>
                <c:pt idx="5503">
                  <c:v>1.1834638</c:v>
                </c:pt>
                <c:pt idx="5504">
                  <c:v>1.1833434</c:v>
                </c:pt>
                <c:pt idx="5505">
                  <c:v>1.1832148</c:v>
                </c:pt>
                <c:pt idx="5506">
                  <c:v>1.1831555</c:v>
                </c:pt>
                <c:pt idx="5507">
                  <c:v>1.1830409</c:v>
                </c:pt>
                <c:pt idx="5508">
                  <c:v>1.1829878</c:v>
                </c:pt>
                <c:pt idx="5509">
                  <c:v>1.1829023999999999</c:v>
                </c:pt>
                <c:pt idx="5510">
                  <c:v>1.1828008000000001</c:v>
                </c:pt>
                <c:pt idx="5511">
                  <c:v>1.1826951999999999</c:v>
                </c:pt>
                <c:pt idx="5512">
                  <c:v>1.1825695999999999</c:v>
                </c:pt>
                <c:pt idx="5513">
                  <c:v>1.1824048</c:v>
                </c:pt>
                <c:pt idx="5514">
                  <c:v>1.1821524000000001</c:v>
                </c:pt>
                <c:pt idx="5515">
                  <c:v>1.1819238000000001</c:v>
                </c:pt>
                <c:pt idx="5516">
                  <c:v>1.1817762000000001</c:v>
                </c:pt>
                <c:pt idx="5517">
                  <c:v>1.1817188000000001</c:v>
                </c:pt>
                <c:pt idx="5518">
                  <c:v>1.1816262</c:v>
                </c:pt>
                <c:pt idx="5519">
                  <c:v>1.1815367000000001</c:v>
                </c:pt>
                <c:pt idx="5520">
                  <c:v>1.1812863</c:v>
                </c:pt>
                <c:pt idx="5521">
                  <c:v>1.1810963999999999</c:v>
                </c:pt>
                <c:pt idx="5522">
                  <c:v>1.1809291</c:v>
                </c:pt>
                <c:pt idx="5523">
                  <c:v>1.1808536000000001</c:v>
                </c:pt>
                <c:pt idx="5524">
                  <c:v>1.1806957</c:v>
                </c:pt>
                <c:pt idx="5525">
                  <c:v>1.1804478999999999</c:v>
                </c:pt>
                <c:pt idx="5526">
                  <c:v>1.1802302</c:v>
                </c:pt>
                <c:pt idx="5527">
                  <c:v>1.1800055999999999</c:v>
                </c:pt>
                <c:pt idx="5528">
                  <c:v>1.1797896999999999</c:v>
                </c:pt>
                <c:pt idx="5529">
                  <c:v>1.1795856</c:v>
                </c:pt>
                <c:pt idx="5530">
                  <c:v>1.1792913999999999</c:v>
                </c:pt>
                <c:pt idx="5531">
                  <c:v>1.1790708999999999</c:v>
                </c:pt>
                <c:pt idx="5532">
                  <c:v>1.1788483000000001</c:v>
                </c:pt>
                <c:pt idx="5533">
                  <c:v>1.1785828</c:v>
                </c:pt>
                <c:pt idx="5534">
                  <c:v>1.1783254999999999</c:v>
                </c:pt>
                <c:pt idx="5535">
                  <c:v>1.1780520999999999</c:v>
                </c:pt>
                <c:pt idx="5536">
                  <c:v>1.1778656000000001</c:v>
                </c:pt>
                <c:pt idx="5537">
                  <c:v>1.1777388</c:v>
                </c:pt>
                <c:pt idx="5538">
                  <c:v>1.1776099</c:v>
                </c:pt>
                <c:pt idx="5539">
                  <c:v>1.1774602999999999</c:v>
                </c:pt>
                <c:pt idx="5540">
                  <c:v>1.1772159</c:v>
                </c:pt>
                <c:pt idx="5541">
                  <c:v>1.1770201</c:v>
                </c:pt>
                <c:pt idx="5542">
                  <c:v>1.1768288</c:v>
                </c:pt>
                <c:pt idx="5543">
                  <c:v>1.1766795000000001</c:v>
                </c:pt>
                <c:pt idx="5544">
                  <c:v>1.1765223</c:v>
                </c:pt>
                <c:pt idx="5545">
                  <c:v>1.1763602</c:v>
                </c:pt>
                <c:pt idx="5546">
                  <c:v>1.1762421000000001</c:v>
                </c:pt>
                <c:pt idx="5547">
                  <c:v>1.1761412</c:v>
                </c:pt>
                <c:pt idx="5548">
                  <c:v>1.1760311999999999</c:v>
                </c:pt>
                <c:pt idx="5549">
                  <c:v>1.1758853</c:v>
                </c:pt>
                <c:pt idx="5550">
                  <c:v>1.1757232</c:v>
                </c:pt>
                <c:pt idx="5551">
                  <c:v>1.1755500000000001</c:v>
                </c:pt>
                <c:pt idx="5552">
                  <c:v>1.1753944000000001</c:v>
                </c:pt>
                <c:pt idx="5553">
                  <c:v>1.175208</c:v>
                </c:pt>
                <c:pt idx="5554">
                  <c:v>1.1750270999999999</c:v>
                </c:pt>
                <c:pt idx="5555">
                  <c:v>1.1749019000000001</c:v>
                </c:pt>
                <c:pt idx="5556">
                  <c:v>1.1746213999999999</c:v>
                </c:pt>
                <c:pt idx="5557">
                  <c:v>1.1743778</c:v>
                </c:pt>
                <c:pt idx="5558">
                  <c:v>1.1741275</c:v>
                </c:pt>
                <c:pt idx="5559">
                  <c:v>1.1739113999999999</c:v>
                </c:pt>
                <c:pt idx="5560">
                  <c:v>1.1737660000000001</c:v>
                </c:pt>
                <c:pt idx="5561">
                  <c:v>1.1736005999999999</c:v>
                </c:pt>
                <c:pt idx="5562">
                  <c:v>1.1733633000000001</c:v>
                </c:pt>
                <c:pt idx="5563">
                  <c:v>1.1730383</c:v>
                </c:pt>
                <c:pt idx="5564">
                  <c:v>1.1726622</c:v>
                </c:pt>
                <c:pt idx="5565">
                  <c:v>1.1722782999999999</c:v>
                </c:pt>
                <c:pt idx="5566">
                  <c:v>1.1718790000000001</c:v>
                </c:pt>
                <c:pt idx="5567">
                  <c:v>1.1712438000000001</c:v>
                </c:pt>
                <c:pt idx="5568">
                  <c:v>1.1710263999999999</c:v>
                </c:pt>
                <c:pt idx="5569">
                  <c:v>1.1707744</c:v>
                </c:pt>
                <c:pt idx="5570">
                  <c:v>1.1703904999999999</c:v>
                </c:pt>
                <c:pt idx="5571">
                  <c:v>1.1700661000000001</c:v>
                </c:pt>
                <c:pt idx="5572">
                  <c:v>1.1695708</c:v>
                </c:pt>
                <c:pt idx="5573">
                  <c:v>1.1692224</c:v>
                </c:pt>
                <c:pt idx="5574">
                  <c:v>1.1689101</c:v>
                </c:pt>
                <c:pt idx="5575">
                  <c:v>1.1684546</c:v>
                </c:pt>
                <c:pt idx="5576">
                  <c:v>1.1682592000000001</c:v>
                </c:pt>
                <c:pt idx="5577">
                  <c:v>1.1680798000000001</c:v>
                </c:pt>
                <c:pt idx="5578">
                  <c:v>1.1677934000000001</c:v>
                </c:pt>
                <c:pt idx="5579">
                  <c:v>1.1675252999999999</c:v>
                </c:pt>
                <c:pt idx="5580">
                  <c:v>1.1672365</c:v>
                </c:pt>
                <c:pt idx="5581">
                  <c:v>1.1670875999999999</c:v>
                </c:pt>
                <c:pt idx="5582">
                  <c:v>1.1669369000000001</c:v>
                </c:pt>
                <c:pt idx="5583">
                  <c:v>1.1667027999999999</c:v>
                </c:pt>
                <c:pt idx="5584">
                  <c:v>1.1665612000000001</c:v>
                </c:pt>
                <c:pt idx="5585">
                  <c:v>1.1663623999999999</c:v>
                </c:pt>
                <c:pt idx="5586">
                  <c:v>1.1661117000000001</c:v>
                </c:pt>
                <c:pt idx="5587">
                  <c:v>1.1658156</c:v>
                </c:pt>
                <c:pt idx="5588">
                  <c:v>1.1654466000000001</c:v>
                </c:pt>
                <c:pt idx="5589">
                  <c:v>1.1651643</c:v>
                </c:pt>
                <c:pt idx="5590">
                  <c:v>1.1648935</c:v>
                </c:pt>
                <c:pt idx="5591">
                  <c:v>1.1646789</c:v>
                </c:pt>
                <c:pt idx="5592">
                  <c:v>1.1644542</c:v>
                </c:pt>
                <c:pt idx="5593">
                  <c:v>1.1642944</c:v>
                </c:pt>
                <c:pt idx="5594">
                  <c:v>1.1641347</c:v>
                </c:pt>
                <c:pt idx="5595">
                  <c:v>1.1638873000000001</c:v>
                </c:pt>
                <c:pt idx="5596">
                  <c:v>1.1635697999999999</c:v>
                </c:pt>
                <c:pt idx="5597">
                  <c:v>1.1633494</c:v>
                </c:pt>
                <c:pt idx="5598">
                  <c:v>1.1631483</c:v>
                </c:pt>
                <c:pt idx="5599">
                  <c:v>1.1629103000000001</c:v>
                </c:pt>
                <c:pt idx="5600">
                  <c:v>1.1627137999999999</c:v>
                </c:pt>
                <c:pt idx="5601">
                  <c:v>1.1625403999999999</c:v>
                </c:pt>
                <c:pt idx="5602">
                  <c:v>1.1623987</c:v>
                </c:pt>
                <c:pt idx="5603">
                  <c:v>1.1621920000000001</c:v>
                </c:pt>
                <c:pt idx="5604">
                  <c:v>1.162034</c:v>
                </c:pt>
                <c:pt idx="5605">
                  <c:v>1.1618716</c:v>
                </c:pt>
                <c:pt idx="5606">
                  <c:v>1.1616527000000001</c:v>
                </c:pt>
                <c:pt idx="5607">
                  <c:v>1.1614214999999999</c:v>
                </c:pt>
                <c:pt idx="5608">
                  <c:v>1.1612861999999999</c:v>
                </c:pt>
                <c:pt idx="5609">
                  <c:v>1.1610878</c:v>
                </c:pt>
                <c:pt idx="5610">
                  <c:v>1.1609528</c:v>
                </c:pt>
                <c:pt idx="5611">
                  <c:v>1.1608418</c:v>
                </c:pt>
                <c:pt idx="5612">
                  <c:v>1.1607293999999999</c:v>
                </c:pt>
                <c:pt idx="5613">
                  <c:v>1.1606495999999999</c:v>
                </c:pt>
                <c:pt idx="5614">
                  <c:v>1.1606736</c:v>
                </c:pt>
                <c:pt idx="5615">
                  <c:v>1.160701</c:v>
                </c:pt>
                <c:pt idx="5616">
                  <c:v>1.1606824</c:v>
                </c:pt>
                <c:pt idx="5617">
                  <c:v>1.1607194000000001</c:v>
                </c:pt>
                <c:pt idx="5618">
                  <c:v>1.1607381999999999</c:v>
                </c:pt>
                <c:pt idx="5619">
                  <c:v>1.1606726000000001</c:v>
                </c:pt>
                <c:pt idx="5620">
                  <c:v>1.1606829999999999</c:v>
                </c:pt>
                <c:pt idx="5621">
                  <c:v>1.1606320000000001</c:v>
                </c:pt>
                <c:pt idx="5622">
                  <c:v>1.1605736</c:v>
                </c:pt>
                <c:pt idx="5623">
                  <c:v>1.1605392000000001</c:v>
                </c:pt>
                <c:pt idx="5624">
                  <c:v>1.1604631000000001</c:v>
                </c:pt>
                <c:pt idx="5625">
                  <c:v>1.1603641</c:v>
                </c:pt>
                <c:pt idx="5626">
                  <c:v>1.1603637</c:v>
                </c:pt>
                <c:pt idx="5627">
                  <c:v>1.1602980999999999</c:v>
                </c:pt>
                <c:pt idx="5628">
                  <c:v>1.1602907</c:v>
                </c:pt>
                <c:pt idx="5629">
                  <c:v>1.160285</c:v>
                </c:pt>
                <c:pt idx="5630">
                  <c:v>1.1602154</c:v>
                </c:pt>
                <c:pt idx="5631">
                  <c:v>1.1601653999999999</c:v>
                </c:pt>
                <c:pt idx="5632">
                  <c:v>1.1601010999999999</c:v>
                </c:pt>
                <c:pt idx="5633">
                  <c:v>1.1599801000000001</c:v>
                </c:pt>
                <c:pt idx="5634">
                  <c:v>1.1598398000000001</c:v>
                </c:pt>
                <c:pt idx="5635">
                  <c:v>1.1597192000000001</c:v>
                </c:pt>
                <c:pt idx="5636">
                  <c:v>1.1596837</c:v>
                </c:pt>
                <c:pt idx="5637">
                  <c:v>1.1596386000000001</c:v>
                </c:pt>
                <c:pt idx="5638">
                  <c:v>1.1594253999999999</c:v>
                </c:pt>
                <c:pt idx="5639">
                  <c:v>1.1593766000000001</c:v>
                </c:pt>
                <c:pt idx="5640">
                  <c:v>1.15927</c:v>
                </c:pt>
                <c:pt idx="5641">
                  <c:v>1.1591041</c:v>
                </c:pt>
                <c:pt idx="5642">
                  <c:v>1.1589738999999999</c:v>
                </c:pt>
                <c:pt idx="5643">
                  <c:v>1.1589147</c:v>
                </c:pt>
                <c:pt idx="5644">
                  <c:v>1.1588529999999999</c:v>
                </c:pt>
                <c:pt idx="5645">
                  <c:v>1.1587061000000001</c:v>
                </c:pt>
                <c:pt idx="5646">
                  <c:v>1.1585216</c:v>
                </c:pt>
                <c:pt idx="5647">
                  <c:v>1.1584245</c:v>
                </c:pt>
                <c:pt idx="5648">
                  <c:v>1.1583190999999999</c:v>
                </c:pt>
                <c:pt idx="5649">
                  <c:v>1.1582710999999999</c:v>
                </c:pt>
                <c:pt idx="5650">
                  <c:v>1.1582157</c:v>
                </c:pt>
                <c:pt idx="5651">
                  <c:v>1.1581266000000001</c:v>
                </c:pt>
                <c:pt idx="5652">
                  <c:v>1.1579946000000001</c:v>
                </c:pt>
                <c:pt idx="5653">
                  <c:v>1.1578624</c:v>
                </c:pt>
                <c:pt idx="5654">
                  <c:v>1.1577113999999999</c:v>
                </c:pt>
                <c:pt idx="5655">
                  <c:v>1.157629</c:v>
                </c:pt>
                <c:pt idx="5656">
                  <c:v>1.1575724000000001</c:v>
                </c:pt>
                <c:pt idx="5657">
                  <c:v>1.1574921</c:v>
                </c:pt>
                <c:pt idx="5658">
                  <c:v>1.1574066000000001</c:v>
                </c:pt>
                <c:pt idx="5659">
                  <c:v>1.1573165000000001</c:v>
                </c:pt>
                <c:pt idx="5660">
                  <c:v>1.1573281</c:v>
                </c:pt>
                <c:pt idx="5661">
                  <c:v>1.1572351999999999</c:v>
                </c:pt>
                <c:pt idx="5662">
                  <c:v>1.1570971000000001</c:v>
                </c:pt>
                <c:pt idx="5663">
                  <c:v>1.1570083</c:v>
                </c:pt>
                <c:pt idx="5664">
                  <c:v>1.1569011</c:v>
                </c:pt>
                <c:pt idx="5665">
                  <c:v>1.1567692000000001</c:v>
                </c:pt>
                <c:pt idx="5666">
                  <c:v>1.1566824</c:v>
                </c:pt>
                <c:pt idx="5667">
                  <c:v>1.1565030000000001</c:v>
                </c:pt>
                <c:pt idx="5668">
                  <c:v>1.1562977999999999</c:v>
                </c:pt>
                <c:pt idx="5669">
                  <c:v>1.1561045999999999</c:v>
                </c:pt>
                <c:pt idx="5670">
                  <c:v>1.1559280000000001</c:v>
                </c:pt>
                <c:pt idx="5671">
                  <c:v>1.1557664999999999</c:v>
                </c:pt>
                <c:pt idx="5672">
                  <c:v>1.1555538000000001</c:v>
                </c:pt>
                <c:pt idx="5673">
                  <c:v>1.1554059000000001</c:v>
                </c:pt>
                <c:pt idx="5674">
                  <c:v>1.1552248999999999</c:v>
                </c:pt>
                <c:pt idx="5675">
                  <c:v>1.154903</c:v>
                </c:pt>
                <c:pt idx="5676">
                  <c:v>1.1546978999999999</c:v>
                </c:pt>
                <c:pt idx="5677">
                  <c:v>1.15448</c:v>
                </c:pt>
                <c:pt idx="5678">
                  <c:v>1.1542422999999999</c:v>
                </c:pt>
                <c:pt idx="5679">
                  <c:v>1.1538687000000001</c:v>
                </c:pt>
                <c:pt idx="5680">
                  <c:v>1.1535994999999999</c:v>
                </c:pt>
                <c:pt idx="5681">
                  <c:v>1.1533416000000001</c:v>
                </c:pt>
                <c:pt idx="5682">
                  <c:v>1.1530408000000001</c:v>
                </c:pt>
                <c:pt idx="5683">
                  <c:v>1.1526973</c:v>
                </c:pt>
                <c:pt idx="5684">
                  <c:v>1.1524108</c:v>
                </c:pt>
                <c:pt idx="5685">
                  <c:v>1.1521794999999999</c:v>
                </c:pt>
                <c:pt idx="5686">
                  <c:v>1.1515812999999999</c:v>
                </c:pt>
                <c:pt idx="5687">
                  <c:v>1.1510541000000001</c:v>
                </c:pt>
                <c:pt idx="5688">
                  <c:v>1.1507141999999999</c:v>
                </c:pt>
                <c:pt idx="5689">
                  <c:v>1.1503406</c:v>
                </c:pt>
                <c:pt idx="5690">
                  <c:v>1.1499596000000001</c:v>
                </c:pt>
                <c:pt idx="5691">
                  <c:v>1.1492983999999999</c:v>
                </c:pt>
                <c:pt idx="5692">
                  <c:v>1.1487764</c:v>
                </c:pt>
                <c:pt idx="5693">
                  <c:v>1.1480227000000001</c:v>
                </c:pt>
                <c:pt idx="5694">
                  <c:v>1.1473101999999999</c:v>
                </c:pt>
                <c:pt idx="5695">
                  <c:v>1.1468934</c:v>
                </c:pt>
                <c:pt idx="5696">
                  <c:v>1.1465201</c:v>
                </c:pt>
                <c:pt idx="5697">
                  <c:v>1.1461749000000001</c:v>
                </c:pt>
                <c:pt idx="5698">
                  <c:v>1.1458904999999999</c:v>
                </c:pt>
                <c:pt idx="5699">
                  <c:v>1.145629</c:v>
                </c:pt>
                <c:pt idx="5700">
                  <c:v>1.1453827999999999</c:v>
                </c:pt>
                <c:pt idx="5701">
                  <c:v>1.1450152</c:v>
                </c:pt>
                <c:pt idx="5702">
                  <c:v>1.1447356</c:v>
                </c:pt>
                <c:pt idx="5703">
                  <c:v>1.1444995</c:v>
                </c:pt>
                <c:pt idx="5704">
                  <c:v>1.1442047</c:v>
                </c:pt>
                <c:pt idx="5705">
                  <c:v>1.1439162999999999</c:v>
                </c:pt>
                <c:pt idx="5706">
                  <c:v>1.1436845</c:v>
                </c:pt>
                <c:pt idx="5707">
                  <c:v>1.1434827999999999</c:v>
                </c:pt>
                <c:pt idx="5708">
                  <c:v>1.143238</c:v>
                </c:pt>
                <c:pt idx="5709">
                  <c:v>1.1429828</c:v>
                </c:pt>
                <c:pt idx="5710">
                  <c:v>1.1427635</c:v>
                </c:pt>
                <c:pt idx="5711">
                  <c:v>1.1425124</c:v>
                </c:pt>
                <c:pt idx="5712">
                  <c:v>1.1422357999999999</c:v>
                </c:pt>
                <c:pt idx="5713">
                  <c:v>1.1419245</c:v>
                </c:pt>
                <c:pt idx="5714">
                  <c:v>1.1415527999999999</c:v>
                </c:pt>
                <c:pt idx="5715">
                  <c:v>1.1412439000000001</c:v>
                </c:pt>
                <c:pt idx="5716">
                  <c:v>1.1410513</c:v>
                </c:pt>
                <c:pt idx="5717">
                  <c:v>1.1407399</c:v>
                </c:pt>
                <c:pt idx="5718">
                  <c:v>1.1405582000000001</c:v>
                </c:pt>
                <c:pt idx="5719">
                  <c:v>1.1404376000000001</c:v>
                </c:pt>
                <c:pt idx="5720">
                  <c:v>1.1403555999999999</c:v>
                </c:pt>
                <c:pt idx="5721">
                  <c:v>1.1402413</c:v>
                </c:pt>
                <c:pt idx="5722">
                  <c:v>1.1400859000000001</c:v>
                </c:pt>
                <c:pt idx="5723">
                  <c:v>1.1400174000000001</c:v>
                </c:pt>
                <c:pt idx="5724">
                  <c:v>1.1400116</c:v>
                </c:pt>
                <c:pt idx="5725">
                  <c:v>1.1399195</c:v>
                </c:pt>
                <c:pt idx="5726">
                  <c:v>1.1399309</c:v>
                </c:pt>
                <c:pt idx="5727">
                  <c:v>1.1398434</c:v>
                </c:pt>
                <c:pt idx="5728">
                  <c:v>1.1397064000000001</c:v>
                </c:pt>
                <c:pt idx="5729">
                  <c:v>1.1396018999999999</c:v>
                </c:pt>
                <c:pt idx="5730">
                  <c:v>1.1395063999999999</c:v>
                </c:pt>
                <c:pt idx="5731">
                  <c:v>1.1394333000000001</c:v>
                </c:pt>
                <c:pt idx="5732">
                  <c:v>1.1394185999999999</c:v>
                </c:pt>
                <c:pt idx="5733">
                  <c:v>1.1393651</c:v>
                </c:pt>
                <c:pt idx="5734">
                  <c:v>1.1393381</c:v>
                </c:pt>
                <c:pt idx="5735">
                  <c:v>1.139286</c:v>
                </c:pt>
                <c:pt idx="5736">
                  <c:v>1.1392408000000001</c:v>
                </c:pt>
                <c:pt idx="5737">
                  <c:v>1.1391818</c:v>
                </c:pt>
                <c:pt idx="5738">
                  <c:v>1.1391556</c:v>
                </c:pt>
                <c:pt idx="5739">
                  <c:v>1.1391123999999999</c:v>
                </c:pt>
                <c:pt idx="5740">
                  <c:v>1.1390178</c:v>
                </c:pt>
                <c:pt idx="5741">
                  <c:v>1.1389659000000001</c:v>
                </c:pt>
                <c:pt idx="5742">
                  <c:v>1.1390083</c:v>
                </c:pt>
                <c:pt idx="5743">
                  <c:v>1.1390545000000001</c:v>
                </c:pt>
                <c:pt idx="5744">
                  <c:v>1.1391021000000001</c:v>
                </c:pt>
                <c:pt idx="5745">
                  <c:v>1.1392781999999999</c:v>
                </c:pt>
                <c:pt idx="5746">
                  <c:v>1.1393363999999999</c:v>
                </c:pt>
                <c:pt idx="5747">
                  <c:v>1.1393416000000001</c:v>
                </c:pt>
                <c:pt idx="5748">
                  <c:v>1.1393417000000001</c:v>
                </c:pt>
                <c:pt idx="5749">
                  <c:v>1.1393082999999999</c:v>
                </c:pt>
                <c:pt idx="5750">
                  <c:v>1.1392869999999999</c:v>
                </c:pt>
                <c:pt idx="5751">
                  <c:v>1.139302</c:v>
                </c:pt>
                <c:pt idx="5752">
                  <c:v>1.1393583999999999</c:v>
                </c:pt>
                <c:pt idx="5753">
                  <c:v>1.1394063000000001</c:v>
                </c:pt>
                <c:pt idx="5754">
                  <c:v>1.1394299000000001</c:v>
                </c:pt>
                <c:pt idx="5755">
                  <c:v>1.1394852</c:v>
                </c:pt>
                <c:pt idx="5756">
                  <c:v>1.1395168</c:v>
                </c:pt>
                <c:pt idx="5757">
                  <c:v>1.1394869999999999</c:v>
                </c:pt>
                <c:pt idx="5758">
                  <c:v>1.1395725999999999</c:v>
                </c:pt>
                <c:pt idx="5759">
                  <c:v>1.1395923999999999</c:v>
                </c:pt>
                <c:pt idx="5760">
                  <c:v>1.1395850999999999</c:v>
                </c:pt>
                <c:pt idx="5761">
                  <c:v>1.1396242000000001</c:v>
                </c:pt>
                <c:pt idx="5762">
                  <c:v>1.1396714000000001</c:v>
                </c:pt>
                <c:pt idx="5763">
                  <c:v>1.1396841</c:v>
                </c:pt>
                <c:pt idx="5764">
                  <c:v>1.1396516000000001</c:v>
                </c:pt>
                <c:pt idx="5765">
                  <c:v>1.1396234000000001</c:v>
                </c:pt>
                <c:pt idx="5766">
                  <c:v>1.1396572</c:v>
                </c:pt>
                <c:pt idx="5767">
                  <c:v>1.1397162999999999</c:v>
                </c:pt>
                <c:pt idx="5768">
                  <c:v>1.1396550999999999</c:v>
                </c:pt>
                <c:pt idx="5769">
                  <c:v>1.1396796</c:v>
                </c:pt>
                <c:pt idx="5770">
                  <c:v>1.1396948</c:v>
                </c:pt>
                <c:pt idx="5771">
                  <c:v>1.1396774000000001</c:v>
                </c:pt>
                <c:pt idx="5772">
                  <c:v>1.1396236</c:v>
                </c:pt>
                <c:pt idx="5773">
                  <c:v>1.1395659</c:v>
                </c:pt>
                <c:pt idx="5774">
                  <c:v>1.1393618000000001</c:v>
                </c:pt>
                <c:pt idx="5775">
                  <c:v>1.1392310000000001</c:v>
                </c:pt>
                <c:pt idx="5776">
                  <c:v>1.1391423000000001</c:v>
                </c:pt>
                <c:pt idx="5777">
                  <c:v>1.138908</c:v>
                </c:pt>
                <c:pt idx="5778">
                  <c:v>1.1387697999999999</c:v>
                </c:pt>
                <c:pt idx="5779">
                  <c:v>1.1387022</c:v>
                </c:pt>
                <c:pt idx="5780">
                  <c:v>1.1385236999999999</c:v>
                </c:pt>
                <c:pt idx="5781">
                  <c:v>1.1384042000000001</c:v>
                </c:pt>
                <c:pt idx="5782">
                  <c:v>1.1382558</c:v>
                </c:pt>
                <c:pt idx="5783">
                  <c:v>1.1380893999999999</c:v>
                </c:pt>
                <c:pt idx="5784">
                  <c:v>1.1379371</c:v>
                </c:pt>
                <c:pt idx="5785">
                  <c:v>1.1376728</c:v>
                </c:pt>
                <c:pt idx="5786">
                  <c:v>1.1375021999999999</c:v>
                </c:pt>
                <c:pt idx="5787">
                  <c:v>1.1373280000000001</c:v>
                </c:pt>
                <c:pt idx="5788">
                  <c:v>1.1371975000000001</c:v>
                </c:pt>
                <c:pt idx="5789">
                  <c:v>1.1369866</c:v>
                </c:pt>
                <c:pt idx="5790">
                  <c:v>1.1368212</c:v>
                </c:pt>
                <c:pt idx="5791">
                  <c:v>1.1366284</c:v>
                </c:pt>
                <c:pt idx="5792">
                  <c:v>1.1364065999999999</c:v>
                </c:pt>
                <c:pt idx="5793">
                  <c:v>1.1360668</c:v>
                </c:pt>
                <c:pt idx="5794">
                  <c:v>1.1358235999999999</c:v>
                </c:pt>
                <c:pt idx="5795">
                  <c:v>1.1355816000000001</c:v>
                </c:pt>
                <c:pt idx="5796">
                  <c:v>1.135319</c:v>
                </c:pt>
                <c:pt idx="5797">
                  <c:v>1.1350194</c:v>
                </c:pt>
                <c:pt idx="5798">
                  <c:v>1.1346780999999999</c:v>
                </c:pt>
                <c:pt idx="5799">
                  <c:v>1.1344270999999999</c:v>
                </c:pt>
                <c:pt idx="5800">
                  <c:v>1.134015</c:v>
                </c:pt>
                <c:pt idx="5801">
                  <c:v>1.133713</c:v>
                </c:pt>
                <c:pt idx="5802">
                  <c:v>1.1334603000000001</c:v>
                </c:pt>
                <c:pt idx="5803">
                  <c:v>1.1331741</c:v>
                </c:pt>
                <c:pt idx="5804">
                  <c:v>1.1329735000000001</c:v>
                </c:pt>
                <c:pt idx="5805">
                  <c:v>1.1327700000000001</c:v>
                </c:pt>
                <c:pt idx="5806">
                  <c:v>1.1324523</c:v>
                </c:pt>
                <c:pt idx="5807">
                  <c:v>1.1322105</c:v>
                </c:pt>
                <c:pt idx="5808">
                  <c:v>1.132034</c:v>
                </c:pt>
                <c:pt idx="5809">
                  <c:v>1.1318108</c:v>
                </c:pt>
                <c:pt idx="5810">
                  <c:v>1.1316029999999999</c:v>
                </c:pt>
                <c:pt idx="5811">
                  <c:v>1.1314394999999999</c:v>
                </c:pt>
                <c:pt idx="5812">
                  <c:v>1.1311803</c:v>
                </c:pt>
                <c:pt idx="5813">
                  <c:v>1.1310254</c:v>
                </c:pt>
                <c:pt idx="5814">
                  <c:v>1.1307688</c:v>
                </c:pt>
                <c:pt idx="5815">
                  <c:v>1.130517</c:v>
                </c:pt>
                <c:pt idx="5816">
                  <c:v>1.1303198000000001</c:v>
                </c:pt>
                <c:pt idx="5817">
                  <c:v>1.1301489</c:v>
                </c:pt>
                <c:pt idx="5818">
                  <c:v>1.1299603</c:v>
                </c:pt>
                <c:pt idx="5819">
                  <c:v>1.1297218</c:v>
                </c:pt>
                <c:pt idx="5820">
                  <c:v>1.1295474000000001</c:v>
                </c:pt>
                <c:pt idx="5821">
                  <c:v>1.1294074000000001</c:v>
                </c:pt>
                <c:pt idx="5822">
                  <c:v>1.1291530000000001</c:v>
                </c:pt>
                <c:pt idx="5823">
                  <c:v>1.1289982000000001</c:v>
                </c:pt>
                <c:pt idx="5824">
                  <c:v>1.1288165999999999</c:v>
                </c:pt>
                <c:pt idx="5825">
                  <c:v>1.128682</c:v>
                </c:pt>
                <c:pt idx="5826">
                  <c:v>1.1286254</c:v>
                </c:pt>
                <c:pt idx="5827">
                  <c:v>1.1285111999999999</c:v>
                </c:pt>
                <c:pt idx="5828">
                  <c:v>1.1284065999999999</c:v>
                </c:pt>
                <c:pt idx="5829">
                  <c:v>1.128228</c:v>
                </c:pt>
                <c:pt idx="5830">
                  <c:v>1.1278923999999999</c:v>
                </c:pt>
                <c:pt idx="5831">
                  <c:v>1.1277482000000001</c:v>
                </c:pt>
                <c:pt idx="5832">
                  <c:v>1.1276164</c:v>
                </c:pt>
                <c:pt idx="5833">
                  <c:v>1.1275242000000001</c:v>
                </c:pt>
                <c:pt idx="5834">
                  <c:v>1.1273711</c:v>
                </c:pt>
                <c:pt idx="5835">
                  <c:v>1.1272568000000001</c:v>
                </c:pt>
                <c:pt idx="5836">
                  <c:v>1.1272719</c:v>
                </c:pt>
                <c:pt idx="5837">
                  <c:v>1.1272465999999999</c:v>
                </c:pt>
                <c:pt idx="5838">
                  <c:v>1.1271675000000001</c:v>
                </c:pt>
                <c:pt idx="5839">
                  <c:v>1.1270827999999999</c:v>
                </c:pt>
                <c:pt idx="5840">
                  <c:v>1.1270338</c:v>
                </c:pt>
                <c:pt idx="5841">
                  <c:v>1.1269606000000001</c:v>
                </c:pt>
                <c:pt idx="5842">
                  <c:v>1.1269414</c:v>
                </c:pt>
                <c:pt idx="5843">
                  <c:v>1.1269532</c:v>
                </c:pt>
                <c:pt idx="5844">
                  <c:v>1.1269130000000001</c:v>
                </c:pt>
                <c:pt idx="5845">
                  <c:v>1.1267982000000001</c:v>
                </c:pt>
                <c:pt idx="5846">
                  <c:v>1.1266788000000001</c:v>
                </c:pt>
                <c:pt idx="5847">
                  <c:v>1.1264855</c:v>
                </c:pt>
                <c:pt idx="5848">
                  <c:v>1.1262378</c:v>
                </c:pt>
                <c:pt idx="5849">
                  <c:v>1.126023</c:v>
                </c:pt>
                <c:pt idx="5850">
                  <c:v>1.1258653999999999</c:v>
                </c:pt>
                <c:pt idx="5851">
                  <c:v>1.1257261999999999</c:v>
                </c:pt>
                <c:pt idx="5852">
                  <c:v>1.1255729999999999</c:v>
                </c:pt>
                <c:pt idx="5853">
                  <c:v>1.1254343</c:v>
                </c:pt>
                <c:pt idx="5854">
                  <c:v>1.1252312</c:v>
                </c:pt>
                <c:pt idx="5855">
                  <c:v>1.1250005999999999</c:v>
                </c:pt>
                <c:pt idx="5856">
                  <c:v>1.1247799000000001</c:v>
                </c:pt>
                <c:pt idx="5857">
                  <c:v>1.1245088999999999</c:v>
                </c:pt>
                <c:pt idx="5858">
                  <c:v>1.1243259000000001</c:v>
                </c:pt>
                <c:pt idx="5859">
                  <c:v>1.1241379</c:v>
                </c:pt>
                <c:pt idx="5860">
                  <c:v>1.123882</c:v>
                </c:pt>
                <c:pt idx="5861">
                  <c:v>1.1236448000000001</c:v>
                </c:pt>
                <c:pt idx="5862">
                  <c:v>1.1234907000000001</c:v>
                </c:pt>
                <c:pt idx="5863">
                  <c:v>1.1232708</c:v>
                </c:pt>
                <c:pt idx="5864">
                  <c:v>1.1229651</c:v>
                </c:pt>
                <c:pt idx="5865">
                  <c:v>1.1226959999999999</c:v>
                </c:pt>
                <c:pt idx="5866">
                  <c:v>1.122463</c:v>
                </c:pt>
                <c:pt idx="5867">
                  <c:v>1.1221882000000001</c:v>
                </c:pt>
                <c:pt idx="5868">
                  <c:v>1.121985</c:v>
                </c:pt>
                <c:pt idx="5869">
                  <c:v>1.1217402000000001</c:v>
                </c:pt>
                <c:pt idx="5870">
                  <c:v>1.1214841</c:v>
                </c:pt>
                <c:pt idx="5871">
                  <c:v>1.1212093999999999</c:v>
                </c:pt>
                <c:pt idx="5872">
                  <c:v>1.1209910000000001</c:v>
                </c:pt>
                <c:pt idx="5873">
                  <c:v>1.1207469000000001</c:v>
                </c:pt>
                <c:pt idx="5874">
                  <c:v>1.1205708999999999</c:v>
                </c:pt>
                <c:pt idx="5875">
                  <c:v>1.1204672</c:v>
                </c:pt>
                <c:pt idx="5876">
                  <c:v>1.1203322</c:v>
                </c:pt>
                <c:pt idx="5877">
                  <c:v>1.1201775999999999</c:v>
                </c:pt>
                <c:pt idx="5878">
                  <c:v>1.1200254000000001</c:v>
                </c:pt>
                <c:pt idx="5879">
                  <c:v>1.1199463999999999</c:v>
                </c:pt>
                <c:pt idx="5880">
                  <c:v>1.1198504</c:v>
                </c:pt>
                <c:pt idx="5881">
                  <c:v>1.1196972999999999</c:v>
                </c:pt>
                <c:pt idx="5882">
                  <c:v>1.1195586</c:v>
                </c:pt>
                <c:pt idx="5883">
                  <c:v>1.1193717999999999</c:v>
                </c:pt>
                <c:pt idx="5884">
                  <c:v>1.1192025999999999</c:v>
                </c:pt>
                <c:pt idx="5885">
                  <c:v>1.1191096</c:v>
                </c:pt>
                <c:pt idx="5886">
                  <c:v>1.1190230999999999</c:v>
                </c:pt>
                <c:pt idx="5887">
                  <c:v>1.1190434</c:v>
                </c:pt>
                <c:pt idx="5888">
                  <c:v>1.1189426</c:v>
                </c:pt>
                <c:pt idx="5889">
                  <c:v>1.1187358999999999</c:v>
                </c:pt>
                <c:pt idx="5890">
                  <c:v>1.1185688</c:v>
                </c:pt>
                <c:pt idx="5891">
                  <c:v>1.1185474</c:v>
                </c:pt>
                <c:pt idx="5892">
                  <c:v>1.1184901</c:v>
                </c:pt>
                <c:pt idx="5893">
                  <c:v>1.1183262</c:v>
                </c:pt>
                <c:pt idx="5894">
                  <c:v>1.1180851000000001</c:v>
                </c:pt>
                <c:pt idx="5895">
                  <c:v>1.117872</c:v>
                </c:pt>
                <c:pt idx="5896">
                  <c:v>1.1176944</c:v>
                </c:pt>
                <c:pt idx="5897">
                  <c:v>1.1174655</c:v>
                </c:pt>
                <c:pt idx="5898">
                  <c:v>1.1172407</c:v>
                </c:pt>
                <c:pt idx="5899">
                  <c:v>1.1170766000000001</c:v>
                </c:pt>
                <c:pt idx="5900">
                  <c:v>1.1168167</c:v>
                </c:pt>
                <c:pt idx="5901">
                  <c:v>1.1166411000000001</c:v>
                </c:pt>
                <c:pt idx="5902">
                  <c:v>1.1164669</c:v>
                </c:pt>
                <c:pt idx="5903">
                  <c:v>1.1162467</c:v>
                </c:pt>
                <c:pt idx="5904">
                  <c:v>1.1160844000000001</c:v>
                </c:pt>
                <c:pt idx="5905">
                  <c:v>1.115856</c:v>
                </c:pt>
                <c:pt idx="5906">
                  <c:v>1.1156328</c:v>
                </c:pt>
                <c:pt idx="5907">
                  <c:v>1.1154763000000001</c:v>
                </c:pt>
                <c:pt idx="5908">
                  <c:v>1.1152736999999999</c:v>
                </c:pt>
                <c:pt idx="5909">
                  <c:v>1.1150491</c:v>
                </c:pt>
                <c:pt idx="5910">
                  <c:v>1.1148448</c:v>
                </c:pt>
                <c:pt idx="5911">
                  <c:v>1.1146066000000001</c:v>
                </c:pt>
                <c:pt idx="5912">
                  <c:v>1.1145019</c:v>
                </c:pt>
                <c:pt idx="5913">
                  <c:v>1.1143350000000001</c:v>
                </c:pt>
                <c:pt idx="5914">
                  <c:v>1.1140919</c:v>
                </c:pt>
                <c:pt idx="5915">
                  <c:v>1.1139275</c:v>
                </c:pt>
                <c:pt idx="5916">
                  <c:v>1.1137386</c:v>
                </c:pt>
                <c:pt idx="5917">
                  <c:v>1.1134788</c:v>
                </c:pt>
                <c:pt idx="5918">
                  <c:v>1.1131948</c:v>
                </c:pt>
                <c:pt idx="5919">
                  <c:v>1.1129675999999999</c:v>
                </c:pt>
                <c:pt idx="5920">
                  <c:v>1.1128125</c:v>
                </c:pt>
                <c:pt idx="5921">
                  <c:v>1.1126765000000001</c:v>
                </c:pt>
                <c:pt idx="5922">
                  <c:v>1.1125313000000001</c:v>
                </c:pt>
                <c:pt idx="5923">
                  <c:v>1.1122751</c:v>
                </c:pt>
                <c:pt idx="5924">
                  <c:v>1.1120344</c:v>
                </c:pt>
                <c:pt idx="5925">
                  <c:v>1.1118224999999999</c:v>
                </c:pt>
                <c:pt idx="5926">
                  <c:v>1.1116298</c:v>
                </c:pt>
                <c:pt idx="5927">
                  <c:v>1.1114104</c:v>
                </c:pt>
                <c:pt idx="5928">
                  <c:v>1.1111685</c:v>
                </c:pt>
                <c:pt idx="5929">
                  <c:v>1.1110207999999999</c:v>
                </c:pt>
                <c:pt idx="5930">
                  <c:v>1.1108727</c:v>
                </c:pt>
                <c:pt idx="5931">
                  <c:v>1.1106513</c:v>
                </c:pt>
                <c:pt idx="5932">
                  <c:v>1.1103856000000001</c:v>
                </c:pt>
                <c:pt idx="5933">
                  <c:v>1.1102057999999999</c:v>
                </c:pt>
                <c:pt idx="5934">
                  <c:v>1.1099739</c:v>
                </c:pt>
                <c:pt idx="5935">
                  <c:v>1.1097436000000001</c:v>
                </c:pt>
                <c:pt idx="5936">
                  <c:v>1.1095908000000001</c:v>
                </c:pt>
                <c:pt idx="5937">
                  <c:v>1.1094398000000001</c:v>
                </c:pt>
                <c:pt idx="5938">
                  <c:v>1.1093949000000001</c:v>
                </c:pt>
                <c:pt idx="5939">
                  <c:v>1.10948</c:v>
                </c:pt>
                <c:pt idx="5940">
                  <c:v>1.1095918</c:v>
                </c:pt>
                <c:pt idx="5941">
                  <c:v>1.1097026000000001</c:v>
                </c:pt>
                <c:pt idx="5942">
                  <c:v>1.1101251999999999</c:v>
                </c:pt>
                <c:pt idx="5943">
                  <c:v>1.1105400000000001</c:v>
                </c:pt>
                <c:pt idx="5944">
                  <c:v>1.1110382999999999</c:v>
                </c:pt>
                <c:pt idx="5945">
                  <c:v>1.1123304000000001</c:v>
                </c:pt>
                <c:pt idx="5946">
                  <c:v>1.1129693999999999</c:v>
                </c:pt>
                <c:pt idx="5947">
                  <c:v>1.1140753000000001</c:v>
                </c:pt>
                <c:pt idx="5948">
                  <c:v>1.1151652000000001</c:v>
                </c:pt>
                <c:pt idx="5949">
                  <c:v>1.1165860000000001</c:v>
                </c:pt>
                <c:pt idx="5950">
                  <c:v>1.1186913000000001</c:v>
                </c:pt>
                <c:pt idx="5951">
                  <c:v>1.1211690000000001</c:v>
                </c:pt>
                <c:pt idx="5952">
                  <c:v>1.1241412</c:v>
                </c:pt>
                <c:pt idx="5953">
                  <c:v>1.1267182</c:v>
                </c:pt>
                <c:pt idx="5954">
                  <c:v>1.1296402000000001</c:v>
                </c:pt>
                <c:pt idx="5955">
                  <c:v>1.1306281</c:v>
                </c:pt>
                <c:pt idx="5956">
                  <c:v>1.1317546000000001</c:v>
                </c:pt>
                <c:pt idx="5957">
                  <c:v>1.1331072</c:v>
                </c:pt>
                <c:pt idx="5958">
                  <c:v>1.1338387000000001</c:v>
                </c:pt>
                <c:pt idx="5959">
                  <c:v>1.134277</c:v>
                </c:pt>
                <c:pt idx="5960">
                  <c:v>1.1346597</c:v>
                </c:pt>
                <c:pt idx="5961">
                  <c:v>1.135318</c:v>
                </c:pt>
                <c:pt idx="5962">
                  <c:v>1.1356128000000001</c:v>
                </c:pt>
                <c:pt idx="5963">
                  <c:v>1.1357957000000001</c:v>
                </c:pt>
                <c:pt idx="5964">
                  <c:v>1.1359104</c:v>
                </c:pt>
                <c:pt idx="5965">
                  <c:v>1.1358237</c:v>
                </c:pt>
                <c:pt idx="5966">
                  <c:v>1.1355306000000001</c:v>
                </c:pt>
                <c:pt idx="5967">
                  <c:v>1.1349289</c:v>
                </c:pt>
                <c:pt idx="5968">
                  <c:v>1.1334441</c:v>
                </c:pt>
                <c:pt idx="5969">
                  <c:v>1.1290612</c:v>
                </c:pt>
                <c:pt idx="5970">
                  <c:v>1.1244528</c:v>
                </c:pt>
                <c:pt idx="5971">
                  <c:v>1.1186619</c:v>
                </c:pt>
                <c:pt idx="5972">
                  <c:v>1.1142973</c:v>
                </c:pt>
                <c:pt idx="5973">
                  <c:v>1.1083845999999999</c:v>
                </c:pt>
                <c:pt idx="5974">
                  <c:v>1.1034790999999999</c:v>
                </c:pt>
                <c:pt idx="5975">
                  <c:v>1.0984217000000001</c:v>
                </c:pt>
                <c:pt idx="5976">
                  <c:v>1.09295605</c:v>
                </c:pt>
                <c:pt idx="5977">
                  <c:v>1.08494384</c:v>
                </c:pt>
                <c:pt idx="5978">
                  <c:v>1.07950503</c:v>
                </c:pt>
                <c:pt idx="5979">
                  <c:v>1.0727186</c:v>
                </c:pt>
                <c:pt idx="5980">
                  <c:v>1.0654891499999999</c:v>
                </c:pt>
                <c:pt idx="5981">
                  <c:v>1.05845842</c:v>
                </c:pt>
                <c:pt idx="5982">
                  <c:v>1.0495240800000001</c:v>
                </c:pt>
                <c:pt idx="5983">
                  <c:v>1.04105914</c:v>
                </c:pt>
                <c:pt idx="5984">
                  <c:v>1.0348353400000001</c:v>
                </c:pt>
                <c:pt idx="5985">
                  <c:v>1.0270563699999999</c:v>
                </c:pt>
                <c:pt idx="5986">
                  <c:v>1.01992137</c:v>
                </c:pt>
                <c:pt idx="5987">
                  <c:v>1.0089792</c:v>
                </c:pt>
                <c:pt idx="5988">
                  <c:v>0.99993417610000002</c:v>
                </c:pt>
                <c:pt idx="5989">
                  <c:v>0.99220334399999999</c:v>
                </c:pt>
                <c:pt idx="5990">
                  <c:v>0.97988920000000002</c:v>
                </c:pt>
                <c:pt idx="5991">
                  <c:v>0.97140685999999998</c:v>
                </c:pt>
                <c:pt idx="5992">
                  <c:v>0.96290664000000004</c:v>
                </c:pt>
                <c:pt idx="5993">
                  <c:v>0.95369729999999997</c:v>
                </c:pt>
                <c:pt idx="5994">
                  <c:v>0.9430984</c:v>
                </c:pt>
                <c:pt idx="5995">
                  <c:v>0.93259818000000005</c:v>
                </c:pt>
                <c:pt idx="5996">
                  <c:v>0.92251384000000003</c:v>
                </c:pt>
                <c:pt idx="5997">
                  <c:v>0.91220179999999995</c:v>
                </c:pt>
                <c:pt idx="5998">
                  <c:v>0.89989050000000004</c:v>
                </c:pt>
                <c:pt idx="5999">
                  <c:v>0.89058210000000004</c:v>
                </c:pt>
                <c:pt idx="6000">
                  <c:v>0.87973159999999995</c:v>
                </c:pt>
                <c:pt idx="6001">
                  <c:v>0.87017009999999995</c:v>
                </c:pt>
                <c:pt idx="6002">
                  <c:v>0.86121029999999998</c:v>
                </c:pt>
                <c:pt idx="6003">
                  <c:v>0.84659649999999997</c:v>
                </c:pt>
                <c:pt idx="6004">
                  <c:v>0.83649839999999998</c:v>
                </c:pt>
                <c:pt idx="6005">
                  <c:v>0.82598649999999996</c:v>
                </c:pt>
                <c:pt idx="6006">
                  <c:v>0.81699260000000007</c:v>
                </c:pt>
                <c:pt idx="6007">
                  <c:v>0.8051275</c:v>
                </c:pt>
                <c:pt idx="6008">
                  <c:v>0.79262189999999999</c:v>
                </c:pt>
                <c:pt idx="6009">
                  <c:v>0.78241919999999998</c:v>
                </c:pt>
                <c:pt idx="6010">
                  <c:v>0.77308620000000006</c:v>
                </c:pt>
                <c:pt idx="6011">
                  <c:v>0.76120900000000002</c:v>
                </c:pt>
                <c:pt idx="6012">
                  <c:v>0.75077440000000006</c:v>
                </c:pt>
                <c:pt idx="6013">
                  <c:v>0.74168400000000001</c:v>
                </c:pt>
                <c:pt idx="6014">
                  <c:v>0.73124290000000003</c:v>
                </c:pt>
                <c:pt idx="6015">
                  <c:v>0.72295620000000005</c:v>
                </c:pt>
                <c:pt idx="6016">
                  <c:v>0.71198460000000008</c:v>
                </c:pt>
                <c:pt idx="6017">
                  <c:v>0.70074100000000006</c:v>
                </c:pt>
                <c:pt idx="6018">
                  <c:v>0.69241379999999997</c:v>
                </c:pt>
                <c:pt idx="6019">
                  <c:v>0.68117380000000005</c:v>
                </c:pt>
                <c:pt idx="6020">
                  <c:v>0.67342659999999999</c:v>
                </c:pt>
                <c:pt idx="6021">
                  <c:v>0.66366820000000004</c:v>
                </c:pt>
                <c:pt idx="6022">
                  <c:v>0.65556809999999999</c:v>
                </c:pt>
                <c:pt idx="6023">
                  <c:v>0.64713480000000001</c:v>
                </c:pt>
                <c:pt idx="6024">
                  <c:v>0.63678750000000006</c:v>
                </c:pt>
                <c:pt idx="6025">
                  <c:v>0.62701340000000005</c:v>
                </c:pt>
                <c:pt idx="6026">
                  <c:v>0.61925350000000001</c:v>
                </c:pt>
                <c:pt idx="6027">
                  <c:v>0.61151540000000004</c:v>
                </c:pt>
                <c:pt idx="6028">
                  <c:v>0.60441879999999992</c:v>
                </c:pt>
                <c:pt idx="6029">
                  <c:v>0.59587140000000005</c:v>
                </c:pt>
                <c:pt idx="6030">
                  <c:v>0.58925499999999997</c:v>
                </c:pt>
                <c:pt idx="6031">
                  <c:v>0.58237699999999992</c:v>
                </c:pt>
                <c:pt idx="6032">
                  <c:v>0.57417800000000008</c:v>
                </c:pt>
                <c:pt idx="6033">
                  <c:v>0.56778010000000001</c:v>
                </c:pt>
                <c:pt idx="6034">
                  <c:v>0.56271099999999996</c:v>
                </c:pt>
                <c:pt idx="6035">
                  <c:v>0.55495000000000005</c:v>
                </c:pt>
                <c:pt idx="6036">
                  <c:v>0.54986380000000001</c:v>
                </c:pt>
                <c:pt idx="6037">
                  <c:v>0.54222369999999998</c:v>
                </c:pt>
                <c:pt idx="6038">
                  <c:v>0.53772350000000002</c:v>
                </c:pt>
                <c:pt idx="6039">
                  <c:v>0.53119450000000001</c:v>
                </c:pt>
                <c:pt idx="6040">
                  <c:v>0.52444619999999997</c:v>
                </c:pt>
                <c:pt idx="6041">
                  <c:v>0.51984520000000001</c:v>
                </c:pt>
                <c:pt idx="6042">
                  <c:v>0.51565839999999996</c:v>
                </c:pt>
                <c:pt idx="6043">
                  <c:v>0.51105369999999994</c:v>
                </c:pt>
                <c:pt idx="6044">
                  <c:v>0.50777720000000004</c:v>
                </c:pt>
                <c:pt idx="6045">
                  <c:v>0.50232159999999992</c:v>
                </c:pt>
                <c:pt idx="6046">
                  <c:v>0.49938870000000002</c:v>
                </c:pt>
                <c:pt idx="6047">
                  <c:v>0.49603839999999999</c:v>
                </c:pt>
                <c:pt idx="6048">
                  <c:v>0.49233919999999998</c:v>
                </c:pt>
                <c:pt idx="6049">
                  <c:v>0.48946160000000005</c:v>
                </c:pt>
                <c:pt idx="6050">
                  <c:v>0.48680489999999998</c:v>
                </c:pt>
                <c:pt idx="6051">
                  <c:v>0.48478719999999997</c:v>
                </c:pt>
                <c:pt idx="6052">
                  <c:v>0.48174079999999997</c:v>
                </c:pt>
                <c:pt idx="6053">
                  <c:v>0.47953080000000003</c:v>
                </c:pt>
                <c:pt idx="6054">
                  <c:v>0.47920940000000001</c:v>
                </c:pt>
                <c:pt idx="6055">
                  <c:v>0.47878520000000002</c:v>
                </c:pt>
                <c:pt idx="6056">
                  <c:v>0.47772159999999997</c:v>
                </c:pt>
                <c:pt idx="6057">
                  <c:v>0.47650809999999999</c:v>
                </c:pt>
                <c:pt idx="6058">
                  <c:v>0.47578209999999999</c:v>
                </c:pt>
                <c:pt idx="6059">
                  <c:v>0.47570469999999998</c:v>
                </c:pt>
                <c:pt idx="6060">
                  <c:v>0.47571140000000001</c:v>
                </c:pt>
                <c:pt idx="6061">
                  <c:v>0.47574649999999996</c:v>
                </c:pt>
                <c:pt idx="6062">
                  <c:v>0.47587109999999999</c:v>
                </c:pt>
                <c:pt idx="6063">
                  <c:v>0.47656600000000005</c:v>
                </c:pt>
                <c:pt idx="6064">
                  <c:v>0.47708099999999998</c:v>
                </c:pt>
                <c:pt idx="6065">
                  <c:v>0.47807739999999999</c:v>
                </c:pt>
                <c:pt idx="6066">
                  <c:v>0.47995980000000005</c:v>
                </c:pt>
                <c:pt idx="6067">
                  <c:v>0.48138890000000001</c:v>
                </c:pt>
                <c:pt idx="6068">
                  <c:v>0.48408260000000003</c:v>
                </c:pt>
                <c:pt idx="6069">
                  <c:v>0.48737299999999995</c:v>
                </c:pt>
                <c:pt idx="6070">
                  <c:v>0.48984070000000002</c:v>
                </c:pt>
                <c:pt idx="6071">
                  <c:v>0.49308169999999996</c:v>
                </c:pt>
                <c:pt idx="6072">
                  <c:v>0.49516389999999999</c:v>
                </c:pt>
                <c:pt idx="6073">
                  <c:v>0.49717089999999997</c:v>
                </c:pt>
                <c:pt idx="6074">
                  <c:v>0.4989422</c:v>
                </c:pt>
                <c:pt idx="6075">
                  <c:v>0.49996739999999995</c:v>
                </c:pt>
                <c:pt idx="6076">
                  <c:v>0.50068650000000003</c:v>
                </c:pt>
                <c:pt idx="6077">
                  <c:v>0.50091039999999998</c:v>
                </c:pt>
                <c:pt idx="6078">
                  <c:v>0.50119259999999999</c:v>
                </c:pt>
                <c:pt idx="6079">
                  <c:v>0.50146160000000006</c:v>
                </c:pt>
                <c:pt idx="6080">
                  <c:v>0.5015191</c:v>
                </c:pt>
                <c:pt idx="6081">
                  <c:v>0.50141900000000006</c:v>
                </c:pt>
                <c:pt idx="6082">
                  <c:v>0.50108789999999992</c:v>
                </c:pt>
                <c:pt idx="6083">
                  <c:v>0.50078200000000006</c:v>
                </c:pt>
                <c:pt idx="6084">
                  <c:v>0.49937989999999999</c:v>
                </c:pt>
                <c:pt idx="6085">
                  <c:v>0.49836800000000003</c:v>
                </c:pt>
                <c:pt idx="6086">
                  <c:v>0.4955058</c:v>
                </c:pt>
                <c:pt idx="6087">
                  <c:v>0.48766100000000001</c:v>
                </c:pt>
                <c:pt idx="6088">
                  <c:v>0.48159339999999995</c:v>
                </c:pt>
                <c:pt idx="6089">
                  <c:v>0.47695160000000003</c:v>
                </c:pt>
                <c:pt idx="6090">
                  <c:v>0.472221</c:v>
                </c:pt>
                <c:pt idx="6091">
                  <c:v>0.46516400000000002</c:v>
                </c:pt>
                <c:pt idx="6092">
                  <c:v>0.45889340000000001</c:v>
                </c:pt>
                <c:pt idx="6093">
                  <c:v>0.45357890000000001</c:v>
                </c:pt>
                <c:pt idx="6094">
                  <c:v>0.44623380000000001</c:v>
                </c:pt>
                <c:pt idx="6095">
                  <c:v>0.43942829999999999</c:v>
                </c:pt>
                <c:pt idx="6096">
                  <c:v>0.43355160000000004</c:v>
                </c:pt>
                <c:pt idx="6097">
                  <c:v>0.42664360000000001</c:v>
                </c:pt>
                <c:pt idx="6098">
                  <c:v>0.41944930000000002</c:v>
                </c:pt>
                <c:pt idx="6099">
                  <c:v>0.41110449999999998</c:v>
                </c:pt>
                <c:pt idx="6100">
                  <c:v>0.40296920000000003</c:v>
                </c:pt>
                <c:pt idx="6101">
                  <c:v>0.39537100000000003</c:v>
                </c:pt>
                <c:pt idx="6102">
                  <c:v>0.38625580000000004</c:v>
                </c:pt>
                <c:pt idx="6103">
                  <c:v>0.37741599999999997</c:v>
                </c:pt>
                <c:pt idx="6104">
                  <c:v>0.36827299999999996</c:v>
                </c:pt>
                <c:pt idx="6105">
                  <c:v>0.35914500000000005</c:v>
                </c:pt>
                <c:pt idx="6106">
                  <c:v>0.34878549999999997</c:v>
                </c:pt>
                <c:pt idx="6107">
                  <c:v>0.34120240000000002</c:v>
                </c:pt>
                <c:pt idx="6108">
                  <c:v>0.33034660000000005</c:v>
                </c:pt>
                <c:pt idx="6109">
                  <c:v>0.32065120000000003</c:v>
                </c:pt>
                <c:pt idx="6110">
                  <c:v>0.31025369999999997</c:v>
                </c:pt>
                <c:pt idx="6111">
                  <c:v>0.3016839</c:v>
                </c:pt>
                <c:pt idx="6112">
                  <c:v>0.29332000000000003</c:v>
                </c:pt>
                <c:pt idx="6113">
                  <c:v>0.28268990000000005</c:v>
                </c:pt>
                <c:pt idx="6114">
                  <c:v>0.27438320000000005</c:v>
                </c:pt>
                <c:pt idx="6115">
                  <c:v>0.26408120000000002</c:v>
                </c:pt>
                <c:pt idx="6116">
                  <c:v>0.25235079999999999</c:v>
                </c:pt>
                <c:pt idx="6117">
                  <c:v>0.24388080000000001</c:v>
                </c:pt>
                <c:pt idx="6118">
                  <c:v>0.23427880000000001</c:v>
                </c:pt>
                <c:pt idx="6119">
                  <c:v>0.22488450000000004</c:v>
                </c:pt>
                <c:pt idx="6120">
                  <c:v>0.21688980000000002</c:v>
                </c:pt>
                <c:pt idx="6121">
                  <c:v>0.20563089999999995</c:v>
                </c:pt>
                <c:pt idx="6122">
                  <c:v>0.19800139999999999</c:v>
                </c:pt>
                <c:pt idx="6123">
                  <c:v>0.18771439999999995</c:v>
                </c:pt>
                <c:pt idx="6124">
                  <c:v>0.17733220000000005</c:v>
                </c:pt>
                <c:pt idx="6125">
                  <c:v>0.16781239999999997</c:v>
                </c:pt>
                <c:pt idx="6126">
                  <c:v>0.15967759999999998</c:v>
                </c:pt>
                <c:pt idx="6127">
                  <c:v>0.15154339999999999</c:v>
                </c:pt>
                <c:pt idx="6128">
                  <c:v>0.14249699999999998</c:v>
                </c:pt>
                <c:pt idx="6129">
                  <c:v>0.13254940000000004</c:v>
                </c:pt>
                <c:pt idx="6130">
                  <c:v>0.12489689999999998</c:v>
                </c:pt>
                <c:pt idx="6131">
                  <c:v>0.11842759999999997</c:v>
                </c:pt>
                <c:pt idx="6132">
                  <c:v>0.10894029999999999</c:v>
                </c:pt>
                <c:pt idx="6133">
                  <c:v>0.10102069999999996</c:v>
                </c:pt>
                <c:pt idx="6134">
                  <c:v>9.2211799999999955E-2</c:v>
                </c:pt>
                <c:pt idx="6135">
                  <c:v>8.7535200000000035E-2</c:v>
                </c:pt>
                <c:pt idx="6136">
                  <c:v>7.9296000000000033E-2</c:v>
                </c:pt>
                <c:pt idx="6137">
                  <c:v>6.9560199999999961E-2</c:v>
                </c:pt>
                <c:pt idx="6138">
                  <c:v>6.3774899999999968E-2</c:v>
                </c:pt>
                <c:pt idx="6139">
                  <c:v>5.6856400000000029E-2</c:v>
                </c:pt>
                <c:pt idx="6140">
                  <c:v>5.0336999999999965E-2</c:v>
                </c:pt>
                <c:pt idx="6141">
                  <c:v>4.4779400000000025E-2</c:v>
                </c:pt>
                <c:pt idx="6142">
                  <c:v>3.754219999999997E-2</c:v>
                </c:pt>
                <c:pt idx="6143">
                  <c:v>3.1636400000000009E-2</c:v>
                </c:pt>
                <c:pt idx="6144">
                  <c:v>2.4841400000000013E-2</c:v>
                </c:pt>
                <c:pt idx="6145">
                  <c:v>1.9157100000000038E-2</c:v>
                </c:pt>
                <c:pt idx="6146">
                  <c:v>1.3935200000000036E-2</c:v>
                </c:pt>
                <c:pt idx="6147">
                  <c:v>8.7125999999999593E-3</c:v>
                </c:pt>
                <c:pt idx="6148">
                  <c:v>4.7232000000000385E-3</c:v>
                </c:pt>
                <c:pt idx="6149">
                  <c:v>2.9250000000002885E-4</c:v>
                </c:pt>
                <c:pt idx="6150">
                  <c:v>-4.7079999999999345E-3</c:v>
                </c:pt>
                <c:pt idx="6151">
                  <c:v>-9.6259999999999124E-3</c:v>
                </c:pt>
                <c:pt idx="6152">
                  <c:v>-1.3355999999999923E-2</c:v>
                </c:pt>
                <c:pt idx="6153">
                  <c:v>-1.6145000000000076E-2</c:v>
                </c:pt>
                <c:pt idx="6154">
                  <c:v>-1.9458999999999893E-2</c:v>
                </c:pt>
                <c:pt idx="6155">
                  <c:v>-2.3376999999999981E-2</c:v>
                </c:pt>
                <c:pt idx="6156">
                  <c:v>-2.518700000000007E-2</c:v>
                </c:pt>
                <c:pt idx="6157">
                  <c:v>-2.9096000000000011E-2</c:v>
                </c:pt>
                <c:pt idx="6158">
                  <c:v>-3.2111000000000001E-2</c:v>
                </c:pt>
                <c:pt idx="6159">
                  <c:v>-3.6294999999999966E-2</c:v>
                </c:pt>
                <c:pt idx="6160">
                  <c:v>-3.5951000000000066E-2</c:v>
                </c:pt>
                <c:pt idx="6161">
                  <c:v>-3.8183000000000078E-2</c:v>
                </c:pt>
                <c:pt idx="6162">
                  <c:v>-4.0562999999999905E-2</c:v>
                </c:pt>
                <c:pt idx="6163">
                  <c:v>-4.309099999999999E-2</c:v>
                </c:pt>
                <c:pt idx="6164">
                  <c:v>-4.4356000000000062E-2</c:v>
                </c:pt>
                <c:pt idx="6165">
                  <c:v>-4.5088000000000017E-2</c:v>
                </c:pt>
                <c:pt idx="6166">
                  <c:v>-4.6154999999999946E-2</c:v>
                </c:pt>
                <c:pt idx="6167">
                  <c:v>-4.6770999999999896E-2</c:v>
                </c:pt>
                <c:pt idx="6168">
                  <c:v>-4.6890000000000098E-2</c:v>
                </c:pt>
                <c:pt idx="6169">
                  <c:v>-4.6985000000000054E-2</c:v>
                </c:pt>
                <c:pt idx="6170">
                  <c:v>-4.7214000000000089E-2</c:v>
                </c:pt>
                <c:pt idx="6171">
                  <c:v>-4.7776000000000041E-2</c:v>
                </c:pt>
                <c:pt idx="6172">
                  <c:v>-4.7954000000000052E-2</c:v>
                </c:pt>
                <c:pt idx="6173">
                  <c:v>-4.8160999999999898E-2</c:v>
                </c:pt>
                <c:pt idx="6174">
                  <c:v>-4.8297999999999952E-2</c:v>
                </c:pt>
                <c:pt idx="6175">
                  <c:v>-4.8569000000000084E-2</c:v>
                </c:pt>
                <c:pt idx="6176">
                  <c:v>-4.8732999999999915E-2</c:v>
                </c:pt>
                <c:pt idx="6177">
                  <c:v>-4.8807000000000045E-2</c:v>
                </c:pt>
                <c:pt idx="6178">
                  <c:v>-4.8807999999999963E-2</c:v>
                </c:pt>
                <c:pt idx="6179">
                  <c:v>-4.884299999999997E-2</c:v>
                </c:pt>
                <c:pt idx="6180">
                  <c:v>-4.8829000000000011E-2</c:v>
                </c:pt>
                <c:pt idx="6181">
                  <c:v>-4.8740999999999923E-2</c:v>
                </c:pt>
                <c:pt idx="6182">
                  <c:v>-4.8561000000000076E-2</c:v>
                </c:pt>
                <c:pt idx="6183">
                  <c:v>-4.8289000000000026E-2</c:v>
                </c:pt>
                <c:pt idx="6184">
                  <c:v>-4.7701999999999911E-2</c:v>
                </c:pt>
                <c:pt idx="6185">
                  <c:v>-4.7045999999999921E-2</c:v>
                </c:pt>
                <c:pt idx="6186">
                  <c:v>-4.575499999999999E-2</c:v>
                </c:pt>
                <c:pt idx="6187">
                  <c:v>-4.4056000000000095E-2</c:v>
                </c:pt>
                <c:pt idx="6188">
                  <c:v>-4.3338000000000099E-2</c:v>
                </c:pt>
                <c:pt idx="6189">
                  <c:v>-4.2092999999999936E-2</c:v>
                </c:pt>
                <c:pt idx="6190">
                  <c:v>-4.0486000000000022E-2</c:v>
                </c:pt>
                <c:pt idx="6191">
                  <c:v>-3.8734000000000046E-2</c:v>
                </c:pt>
                <c:pt idx="6192">
                  <c:v>-3.698200000000007E-2</c:v>
                </c:pt>
                <c:pt idx="6193">
                  <c:v>-3.4523999999999999E-2</c:v>
                </c:pt>
                <c:pt idx="6194">
                  <c:v>-3.2847999999999988E-2</c:v>
                </c:pt>
                <c:pt idx="6195">
                  <c:v>-3.1028999999999973E-2</c:v>
                </c:pt>
                <c:pt idx="6196">
                  <c:v>-2.9311000000000087E-2</c:v>
                </c:pt>
                <c:pt idx="6197">
                  <c:v>-2.5751999999999997E-2</c:v>
                </c:pt>
                <c:pt idx="6198">
                  <c:v>-2.347800000000011E-2</c:v>
                </c:pt>
                <c:pt idx="6199">
                  <c:v>-2.1233999999999975E-2</c:v>
                </c:pt>
                <c:pt idx="6200">
                  <c:v>-1.8771000000000093E-2</c:v>
                </c:pt>
                <c:pt idx="6201">
                  <c:v>-1.7811999999999939E-2</c:v>
                </c:pt>
                <c:pt idx="6202">
                  <c:v>-1.5376999999999974E-2</c:v>
                </c:pt>
                <c:pt idx="6203">
                  <c:v>-1.3120999999999938E-2</c:v>
                </c:pt>
                <c:pt idx="6204">
                  <c:v>-1.1525000000000007E-2</c:v>
                </c:pt>
                <c:pt idx="6205">
                  <c:v>-9.4980000000000064E-3</c:v>
                </c:pt>
                <c:pt idx="6206">
                  <c:v>-7.6590000000000824E-3</c:v>
                </c:pt>
                <c:pt idx="6207">
                  <c:v>-5.1499999999999879E-3</c:v>
                </c:pt>
                <c:pt idx="6208">
                  <c:v>-1.9960000000001088E-3</c:v>
                </c:pt>
                <c:pt idx="6209">
                  <c:v>4.6009999999996332E-4</c:v>
                </c:pt>
                <c:pt idx="6210">
                  <c:v>2.6931000000000038E-3</c:v>
                </c:pt>
                <c:pt idx="6211">
                  <c:v>5.1075000000000426E-3</c:v>
                </c:pt>
                <c:pt idx="6212">
                  <c:v>6.3881000000000077E-3</c:v>
                </c:pt>
                <c:pt idx="6213">
                  <c:v>8.5397999999999863E-3</c:v>
                </c:pt>
                <c:pt idx="6214">
                  <c:v>1.1164399999999963E-2</c:v>
                </c:pt>
                <c:pt idx="6215">
                  <c:v>1.347659999999995E-2</c:v>
                </c:pt>
                <c:pt idx="6216">
                  <c:v>1.5577999999999981E-2</c:v>
                </c:pt>
                <c:pt idx="6217">
                  <c:v>1.7260500000000012E-2</c:v>
                </c:pt>
                <c:pt idx="6218">
                  <c:v>1.9444600000000034E-2</c:v>
                </c:pt>
                <c:pt idx="6219">
                  <c:v>2.2439499999999946E-2</c:v>
                </c:pt>
                <c:pt idx="6220">
                  <c:v>2.419249999999995E-2</c:v>
                </c:pt>
                <c:pt idx="6221">
                  <c:v>2.6123099999999955E-2</c:v>
                </c:pt>
                <c:pt idx="6222">
                  <c:v>2.8242199999999995E-2</c:v>
                </c:pt>
                <c:pt idx="6223">
                  <c:v>2.9778500000000041E-2</c:v>
                </c:pt>
                <c:pt idx="6224">
                  <c:v>3.1190000000000051E-2</c:v>
                </c:pt>
                <c:pt idx="6225">
                  <c:v>3.2864099999999952E-2</c:v>
                </c:pt>
                <c:pt idx="6226">
                  <c:v>3.4376599999999979E-2</c:v>
                </c:pt>
                <c:pt idx="6227">
                  <c:v>3.5409000000000024E-2</c:v>
                </c:pt>
                <c:pt idx="6228">
                  <c:v>3.6698899999999979E-2</c:v>
                </c:pt>
                <c:pt idx="6229">
                  <c:v>3.8320800000000044E-2</c:v>
                </c:pt>
                <c:pt idx="6230">
                  <c:v>3.952739999999999E-2</c:v>
                </c:pt>
                <c:pt idx="6231">
                  <c:v>4.1635100000000036E-2</c:v>
                </c:pt>
                <c:pt idx="6232">
                  <c:v>4.2896900000000016E-2</c:v>
                </c:pt>
                <c:pt idx="6233">
                  <c:v>4.4614900000000013E-2</c:v>
                </c:pt>
                <c:pt idx="6234">
                  <c:v>4.6238800000000024E-2</c:v>
                </c:pt>
                <c:pt idx="6235">
                  <c:v>4.7748899999999983E-2</c:v>
                </c:pt>
                <c:pt idx="6236">
                  <c:v>4.9552499999999999E-2</c:v>
                </c:pt>
                <c:pt idx="6237">
                  <c:v>5.1022400000000023E-2</c:v>
                </c:pt>
                <c:pt idx="6238">
                  <c:v>5.2067599999999992E-2</c:v>
                </c:pt>
                <c:pt idx="6239">
                  <c:v>5.2786800000000023E-2</c:v>
                </c:pt>
                <c:pt idx="6240">
                  <c:v>5.3626199999999957E-2</c:v>
                </c:pt>
                <c:pt idx="6241">
                  <c:v>5.4370999999999947E-2</c:v>
                </c:pt>
                <c:pt idx="6242">
                  <c:v>5.5336599999999958E-2</c:v>
                </c:pt>
                <c:pt idx="6243">
                  <c:v>5.6353899999999957E-2</c:v>
                </c:pt>
                <c:pt idx="6244">
                  <c:v>5.7675900000000002E-2</c:v>
                </c:pt>
                <c:pt idx="6245">
                  <c:v>5.8368799999999998E-2</c:v>
                </c:pt>
                <c:pt idx="6246">
                  <c:v>5.9013199999999988E-2</c:v>
                </c:pt>
                <c:pt idx="6247">
                  <c:v>5.9718000000000049E-2</c:v>
                </c:pt>
                <c:pt idx="6248">
                  <c:v>6.0228100000000007E-2</c:v>
                </c:pt>
                <c:pt idx="6249">
                  <c:v>6.1312799999999945E-2</c:v>
                </c:pt>
                <c:pt idx="6250">
                  <c:v>6.270779999999998E-2</c:v>
                </c:pt>
                <c:pt idx="6251">
                  <c:v>6.3199400000000017E-2</c:v>
                </c:pt>
                <c:pt idx="6252">
                  <c:v>6.3840899999999978E-2</c:v>
                </c:pt>
                <c:pt idx="6253">
                  <c:v>6.4242600000000039E-2</c:v>
                </c:pt>
                <c:pt idx="6254">
                  <c:v>6.4605299999999977E-2</c:v>
                </c:pt>
                <c:pt idx="6255">
                  <c:v>6.5226899999999977E-2</c:v>
                </c:pt>
                <c:pt idx="6256">
                  <c:v>6.5639499999999962E-2</c:v>
                </c:pt>
                <c:pt idx="6257">
                  <c:v>6.6131799999999963E-2</c:v>
                </c:pt>
                <c:pt idx="6258">
                  <c:v>6.6540200000000049E-2</c:v>
                </c:pt>
                <c:pt idx="6259">
                  <c:v>6.7097599999999979E-2</c:v>
                </c:pt>
                <c:pt idx="6260">
                  <c:v>6.7628200000000027E-2</c:v>
                </c:pt>
                <c:pt idx="6261">
                  <c:v>6.8031300000000017E-2</c:v>
                </c:pt>
                <c:pt idx="6262">
                  <c:v>6.8273800000000051E-2</c:v>
                </c:pt>
                <c:pt idx="6263">
                  <c:v>6.8627400000000005E-2</c:v>
                </c:pt>
                <c:pt idx="6264">
                  <c:v>6.8969100000000005E-2</c:v>
                </c:pt>
                <c:pt idx="6265">
                  <c:v>6.9397599999999948E-2</c:v>
                </c:pt>
                <c:pt idx="6266">
                  <c:v>6.9742999999999999E-2</c:v>
                </c:pt>
                <c:pt idx="6267">
                  <c:v>6.9985100000000022E-2</c:v>
                </c:pt>
                <c:pt idx="6268">
                  <c:v>7.0414899999999947E-2</c:v>
                </c:pt>
                <c:pt idx="6269">
                  <c:v>7.0707799999999987E-2</c:v>
                </c:pt>
                <c:pt idx="6270">
                  <c:v>7.0991899999999997E-2</c:v>
                </c:pt>
                <c:pt idx="6271">
                  <c:v>7.1522500000000044E-2</c:v>
                </c:pt>
                <c:pt idx="6272">
                  <c:v>7.1950100000000017E-2</c:v>
                </c:pt>
                <c:pt idx="6273">
                  <c:v>7.2168800000000033E-2</c:v>
                </c:pt>
                <c:pt idx="6274">
                  <c:v>7.2384499999999963E-2</c:v>
                </c:pt>
                <c:pt idx="6275">
                  <c:v>7.2576900000000055E-2</c:v>
                </c:pt>
                <c:pt idx="6276">
                  <c:v>7.2730399999999973E-2</c:v>
                </c:pt>
                <c:pt idx="6277">
                  <c:v>7.2867200000000021E-2</c:v>
                </c:pt>
                <c:pt idx="6278">
                  <c:v>7.2994400000000015E-2</c:v>
                </c:pt>
                <c:pt idx="6279">
                  <c:v>7.3048400000000013E-2</c:v>
                </c:pt>
                <c:pt idx="6280">
                  <c:v>7.3101199999999977E-2</c:v>
                </c:pt>
                <c:pt idx="6281">
                  <c:v>7.3142099999999988E-2</c:v>
                </c:pt>
                <c:pt idx="6282">
                  <c:v>7.3170500000000027E-2</c:v>
                </c:pt>
                <c:pt idx="6283">
                  <c:v>7.3218400000000017E-2</c:v>
                </c:pt>
                <c:pt idx="6284">
                  <c:v>7.3188200000000037E-2</c:v>
                </c:pt>
                <c:pt idx="6285">
                  <c:v>7.3104900000000028E-2</c:v>
                </c:pt>
                <c:pt idx="6286">
                  <c:v>7.3103800000000052E-2</c:v>
                </c:pt>
                <c:pt idx="6287">
                  <c:v>7.3100500000000013E-2</c:v>
                </c:pt>
                <c:pt idx="6288">
                  <c:v>7.3031999999999986E-2</c:v>
                </c:pt>
                <c:pt idx="6289">
                  <c:v>7.2879400000000039E-2</c:v>
                </c:pt>
                <c:pt idx="6290">
                  <c:v>7.2721499999999994E-2</c:v>
                </c:pt>
                <c:pt idx="6291">
                  <c:v>7.259059999999995E-2</c:v>
                </c:pt>
                <c:pt idx="6292">
                  <c:v>7.2361600000000026E-2</c:v>
                </c:pt>
                <c:pt idx="6293">
                  <c:v>7.2176899999999988E-2</c:v>
                </c:pt>
                <c:pt idx="6294">
                  <c:v>7.2090300000000052E-2</c:v>
                </c:pt>
                <c:pt idx="6295">
                  <c:v>7.1915599999999968E-2</c:v>
                </c:pt>
                <c:pt idx="6296">
                  <c:v>7.1641599999999972E-2</c:v>
                </c:pt>
                <c:pt idx="6297">
                  <c:v>7.1264899999999964E-2</c:v>
                </c:pt>
                <c:pt idx="6298">
                  <c:v>7.0824099999999945E-2</c:v>
                </c:pt>
                <c:pt idx="6299">
                  <c:v>7.0462800000000048E-2</c:v>
                </c:pt>
                <c:pt idx="6300">
                  <c:v>7.0235500000000006E-2</c:v>
                </c:pt>
                <c:pt idx="6301">
                  <c:v>6.9998899999999975E-2</c:v>
                </c:pt>
                <c:pt idx="6302">
                  <c:v>6.9734300000000027E-2</c:v>
                </c:pt>
                <c:pt idx="6303">
                  <c:v>6.9478400000000051E-2</c:v>
                </c:pt>
                <c:pt idx="6304">
                  <c:v>6.9168400000000019E-2</c:v>
                </c:pt>
                <c:pt idx="6305">
                  <c:v>6.8128799999999989E-2</c:v>
                </c:pt>
                <c:pt idx="6306">
                  <c:v>6.7574200000000029E-2</c:v>
                </c:pt>
                <c:pt idx="6307">
                  <c:v>6.7316299999999996E-2</c:v>
                </c:pt>
                <c:pt idx="6308">
                  <c:v>6.6990699999999959E-2</c:v>
                </c:pt>
                <c:pt idx="6309">
                  <c:v>6.643969999999999E-2</c:v>
                </c:pt>
                <c:pt idx="6310">
                  <c:v>6.5978599999999998E-2</c:v>
                </c:pt>
                <c:pt idx="6311">
                  <c:v>6.5630100000000025E-2</c:v>
                </c:pt>
                <c:pt idx="6312">
                  <c:v>6.5263599999999977E-2</c:v>
                </c:pt>
                <c:pt idx="6313">
                  <c:v>6.48339E-2</c:v>
                </c:pt>
                <c:pt idx="6314">
                  <c:v>6.4174199999999959E-2</c:v>
                </c:pt>
                <c:pt idx="6315">
                  <c:v>6.3190799999999991E-2</c:v>
                </c:pt>
                <c:pt idx="6316">
                  <c:v>6.26525E-2</c:v>
                </c:pt>
                <c:pt idx="6317">
                  <c:v>6.2247799999999964E-2</c:v>
                </c:pt>
                <c:pt idx="6318">
                  <c:v>6.1731899999999951E-2</c:v>
                </c:pt>
                <c:pt idx="6319">
                  <c:v>6.1257400000000017E-2</c:v>
                </c:pt>
                <c:pt idx="6320">
                  <c:v>6.0782200000000008E-2</c:v>
                </c:pt>
                <c:pt idx="6321">
                  <c:v>6.0353100000000048E-2</c:v>
                </c:pt>
                <c:pt idx="6322">
                  <c:v>6.0027399999999953E-2</c:v>
                </c:pt>
                <c:pt idx="6323">
                  <c:v>5.9623399999999993E-2</c:v>
                </c:pt>
                <c:pt idx="6324">
                  <c:v>5.9100900000000012E-2</c:v>
                </c:pt>
                <c:pt idx="6325">
                  <c:v>5.8674699999999969E-2</c:v>
                </c:pt>
                <c:pt idx="6326">
                  <c:v>5.8122200000000013E-2</c:v>
                </c:pt>
                <c:pt idx="6327">
                  <c:v>5.7647600000000021E-2</c:v>
                </c:pt>
                <c:pt idx="6328">
                  <c:v>5.7227999999999946E-2</c:v>
                </c:pt>
                <c:pt idx="6329">
                  <c:v>5.6650100000000037E-2</c:v>
                </c:pt>
                <c:pt idx="6330">
                  <c:v>5.6170999999999971E-2</c:v>
                </c:pt>
                <c:pt idx="6331">
                  <c:v>5.5567200000000039E-2</c:v>
                </c:pt>
                <c:pt idx="6332">
                  <c:v>5.5092499999999989E-2</c:v>
                </c:pt>
                <c:pt idx="6333">
                  <c:v>5.4618599999999962E-2</c:v>
                </c:pt>
                <c:pt idx="6334">
                  <c:v>5.4075100000000043E-2</c:v>
                </c:pt>
                <c:pt idx="6335">
                  <c:v>5.362979999999995E-2</c:v>
                </c:pt>
                <c:pt idx="6336">
                  <c:v>5.3058999999999967E-2</c:v>
                </c:pt>
                <c:pt idx="6337">
                  <c:v>5.2661799999999981E-2</c:v>
                </c:pt>
                <c:pt idx="6338">
                  <c:v>5.2212999999999954E-2</c:v>
                </c:pt>
                <c:pt idx="6339">
                  <c:v>5.1659899999999981E-2</c:v>
                </c:pt>
                <c:pt idx="6340">
                  <c:v>5.123180000000005E-2</c:v>
                </c:pt>
                <c:pt idx="6341">
                  <c:v>5.0706899999999999E-2</c:v>
                </c:pt>
                <c:pt idx="6342">
                  <c:v>5.0324099999999983E-2</c:v>
                </c:pt>
                <c:pt idx="6343">
                  <c:v>4.9890199999999996E-2</c:v>
                </c:pt>
                <c:pt idx="6344">
                  <c:v>4.939579999999999E-2</c:v>
                </c:pt>
                <c:pt idx="6345">
                  <c:v>4.8941400000000024E-2</c:v>
                </c:pt>
                <c:pt idx="6346">
                  <c:v>4.8509000000000024E-2</c:v>
                </c:pt>
                <c:pt idx="6347">
                  <c:v>4.8022600000000026E-2</c:v>
                </c:pt>
                <c:pt idx="6348">
                  <c:v>4.7698200000000024E-2</c:v>
                </c:pt>
                <c:pt idx="6349">
                  <c:v>4.7230400000000006E-2</c:v>
                </c:pt>
                <c:pt idx="6350">
                  <c:v>4.6842599999999956E-2</c:v>
                </c:pt>
                <c:pt idx="6351">
                  <c:v>4.632219999999998E-2</c:v>
                </c:pt>
                <c:pt idx="6352">
                  <c:v>4.5803200000000044E-2</c:v>
                </c:pt>
                <c:pt idx="6353">
                  <c:v>4.5502000000000042E-2</c:v>
                </c:pt>
                <c:pt idx="6354">
                  <c:v>4.521989999999998E-2</c:v>
                </c:pt>
                <c:pt idx="6355">
                  <c:v>4.4869999999999965E-2</c:v>
                </c:pt>
                <c:pt idx="6356">
                  <c:v>4.4570499999999957E-2</c:v>
                </c:pt>
                <c:pt idx="6357">
                  <c:v>4.4285000000000019E-2</c:v>
                </c:pt>
                <c:pt idx="6358">
                  <c:v>4.396880000000003E-2</c:v>
                </c:pt>
                <c:pt idx="6359">
                  <c:v>4.3609699999999973E-2</c:v>
                </c:pt>
                <c:pt idx="6360">
                  <c:v>4.3264100000000028E-2</c:v>
                </c:pt>
                <c:pt idx="6361">
                  <c:v>4.2994599999999994E-2</c:v>
                </c:pt>
                <c:pt idx="6362">
                  <c:v>4.2799900000000002E-2</c:v>
                </c:pt>
                <c:pt idx="6363">
                  <c:v>4.260010000000003E-2</c:v>
                </c:pt>
                <c:pt idx="6364">
                  <c:v>4.2379100000000003E-2</c:v>
                </c:pt>
                <c:pt idx="6365">
                  <c:v>4.2079199999999983E-2</c:v>
                </c:pt>
                <c:pt idx="6366">
                  <c:v>4.1919700000000004E-2</c:v>
                </c:pt>
                <c:pt idx="6367">
                  <c:v>4.168510000000003E-2</c:v>
                </c:pt>
                <c:pt idx="6368">
                  <c:v>4.1388399999999992E-2</c:v>
                </c:pt>
                <c:pt idx="6369">
                  <c:v>4.1146200000000022E-2</c:v>
                </c:pt>
                <c:pt idx="6370">
                  <c:v>4.0946900000000008E-2</c:v>
                </c:pt>
                <c:pt idx="6371">
                  <c:v>4.0738000000000052E-2</c:v>
                </c:pt>
                <c:pt idx="6372">
                  <c:v>4.0476199999999962E-2</c:v>
                </c:pt>
                <c:pt idx="6373">
                  <c:v>4.0322599999999986E-2</c:v>
                </c:pt>
                <c:pt idx="6374">
                  <c:v>4.0148900000000043E-2</c:v>
                </c:pt>
                <c:pt idx="6375">
                  <c:v>3.9924199999999965E-2</c:v>
                </c:pt>
                <c:pt idx="6376">
                  <c:v>3.9675600000000033E-2</c:v>
                </c:pt>
                <c:pt idx="6377">
                  <c:v>3.9432499999999981E-2</c:v>
                </c:pt>
                <c:pt idx="6378">
                  <c:v>3.9090599999999975E-2</c:v>
                </c:pt>
                <c:pt idx="6379">
                  <c:v>3.8891099999999956E-2</c:v>
                </c:pt>
                <c:pt idx="6380">
                  <c:v>3.8762500000000033E-2</c:v>
                </c:pt>
                <c:pt idx="6381">
                  <c:v>3.8632200000000005E-2</c:v>
                </c:pt>
                <c:pt idx="6382">
                  <c:v>3.8466800000000023E-2</c:v>
                </c:pt>
                <c:pt idx="6383">
                  <c:v>3.8440999999999947E-2</c:v>
                </c:pt>
                <c:pt idx="6384">
                  <c:v>3.8389000000000006E-2</c:v>
                </c:pt>
                <c:pt idx="6385">
                  <c:v>3.8277499999999964E-2</c:v>
                </c:pt>
                <c:pt idx="6386">
                  <c:v>3.8160599999999989E-2</c:v>
                </c:pt>
                <c:pt idx="6387">
                  <c:v>3.8078999999999974E-2</c:v>
                </c:pt>
                <c:pt idx="6388">
                  <c:v>3.799129999999995E-2</c:v>
                </c:pt>
                <c:pt idx="6389">
                  <c:v>3.7894899999999954E-2</c:v>
                </c:pt>
                <c:pt idx="6390">
                  <c:v>3.7866999999999984E-2</c:v>
                </c:pt>
                <c:pt idx="6391">
                  <c:v>3.7816500000000031E-2</c:v>
                </c:pt>
                <c:pt idx="6392">
                  <c:v>3.7850599999999957E-2</c:v>
                </c:pt>
                <c:pt idx="6393">
                  <c:v>3.7952399999999997E-2</c:v>
                </c:pt>
                <c:pt idx="6394">
                  <c:v>3.79332E-2</c:v>
                </c:pt>
                <c:pt idx="6395">
                  <c:v>3.7926600000000033E-2</c:v>
                </c:pt>
                <c:pt idx="6396">
                  <c:v>3.7945899999999977E-2</c:v>
                </c:pt>
                <c:pt idx="6397">
                  <c:v>3.7905399999999978E-2</c:v>
                </c:pt>
                <c:pt idx="6398">
                  <c:v>3.7886199999999981E-2</c:v>
                </c:pt>
                <c:pt idx="6399">
                  <c:v>3.7894899999999954E-2</c:v>
                </c:pt>
                <c:pt idx="6400">
                  <c:v>3.7907600000000041E-2</c:v>
                </c:pt>
                <c:pt idx="6401">
                  <c:v>3.8039500000000004E-2</c:v>
                </c:pt>
                <c:pt idx="6402">
                  <c:v>3.8158800000000048E-2</c:v>
                </c:pt>
                <c:pt idx="6403">
                  <c:v>3.8207100000000049E-2</c:v>
                </c:pt>
                <c:pt idx="6404">
                  <c:v>3.8230100000000045E-2</c:v>
                </c:pt>
                <c:pt idx="6405">
                  <c:v>3.8270499999999985E-2</c:v>
                </c:pt>
                <c:pt idx="6406">
                  <c:v>3.8371999999999962E-2</c:v>
                </c:pt>
                <c:pt idx="6407">
                  <c:v>3.8472199999999956E-2</c:v>
                </c:pt>
                <c:pt idx="6408">
                  <c:v>3.8590200000000019E-2</c:v>
                </c:pt>
                <c:pt idx="6409">
                  <c:v>3.8784099999999988E-2</c:v>
                </c:pt>
                <c:pt idx="6410">
                  <c:v>3.9004099999999986E-2</c:v>
                </c:pt>
                <c:pt idx="6411">
                  <c:v>3.9143099999999986E-2</c:v>
                </c:pt>
                <c:pt idx="6412">
                  <c:v>3.9181600000000039E-2</c:v>
                </c:pt>
                <c:pt idx="6413">
                  <c:v>3.9291100000000023E-2</c:v>
                </c:pt>
                <c:pt idx="6414">
                  <c:v>3.9426399999999973E-2</c:v>
                </c:pt>
                <c:pt idx="6415">
                  <c:v>3.9523100000000033E-2</c:v>
                </c:pt>
                <c:pt idx="6416">
                  <c:v>3.9584999999999981E-2</c:v>
                </c:pt>
                <c:pt idx="6417">
                  <c:v>3.9691800000000055E-2</c:v>
                </c:pt>
                <c:pt idx="6418">
                  <c:v>3.9818699999999985E-2</c:v>
                </c:pt>
                <c:pt idx="6419">
                  <c:v>3.9983800000000014E-2</c:v>
                </c:pt>
                <c:pt idx="6420">
                  <c:v>4.0144700000000033E-2</c:v>
                </c:pt>
                <c:pt idx="6421">
                  <c:v>4.0289400000000031E-2</c:v>
                </c:pt>
                <c:pt idx="6422">
                  <c:v>4.0478800000000037E-2</c:v>
                </c:pt>
                <c:pt idx="6423">
                  <c:v>4.071530000000001E-2</c:v>
                </c:pt>
                <c:pt idx="6424">
                  <c:v>4.0974999999999984E-2</c:v>
                </c:pt>
                <c:pt idx="6425">
                  <c:v>4.1170099999999987E-2</c:v>
                </c:pt>
                <c:pt idx="6426">
                  <c:v>4.1350699999999962E-2</c:v>
                </c:pt>
                <c:pt idx="6427">
                  <c:v>4.1576599999999964E-2</c:v>
                </c:pt>
                <c:pt idx="6428">
                  <c:v>4.1739700000000046E-2</c:v>
                </c:pt>
                <c:pt idx="6429">
                  <c:v>4.1902499999999954E-2</c:v>
                </c:pt>
                <c:pt idx="6430">
                  <c:v>4.1989399999999955E-2</c:v>
                </c:pt>
                <c:pt idx="6431">
                  <c:v>4.2112099999999986E-2</c:v>
                </c:pt>
                <c:pt idx="6432">
                  <c:v>4.2273800000000028E-2</c:v>
                </c:pt>
                <c:pt idx="6433">
                  <c:v>4.2484900000000048E-2</c:v>
                </c:pt>
                <c:pt idx="6434">
                  <c:v>4.2672000000000043E-2</c:v>
                </c:pt>
                <c:pt idx="6435">
                  <c:v>4.2891000000000012E-2</c:v>
                </c:pt>
                <c:pt idx="6436">
                  <c:v>4.3130499999999961E-2</c:v>
                </c:pt>
                <c:pt idx="6437">
                  <c:v>4.3367599999999951E-2</c:v>
                </c:pt>
                <c:pt idx="6438">
                  <c:v>4.3706200000000028E-2</c:v>
                </c:pt>
                <c:pt idx="6439">
                  <c:v>4.4078199999999956E-2</c:v>
                </c:pt>
                <c:pt idx="6440">
                  <c:v>4.4291900000000051E-2</c:v>
                </c:pt>
                <c:pt idx="6441">
                  <c:v>4.4473399999999996E-2</c:v>
                </c:pt>
                <c:pt idx="6442">
                  <c:v>4.4612399999999997E-2</c:v>
                </c:pt>
                <c:pt idx="6443">
                  <c:v>4.4845899999999994E-2</c:v>
                </c:pt>
                <c:pt idx="6444">
                  <c:v>4.511810000000005E-2</c:v>
                </c:pt>
                <c:pt idx="6445">
                  <c:v>4.5293800000000051E-2</c:v>
                </c:pt>
                <c:pt idx="6446">
                  <c:v>4.5510900000000021E-2</c:v>
                </c:pt>
                <c:pt idx="6447">
                  <c:v>4.5748899999999981E-2</c:v>
                </c:pt>
                <c:pt idx="6448">
                  <c:v>4.5930600000000044E-2</c:v>
                </c:pt>
                <c:pt idx="6449">
                  <c:v>4.6215600000000023E-2</c:v>
                </c:pt>
                <c:pt idx="6450">
                  <c:v>4.6387599999999973E-2</c:v>
                </c:pt>
                <c:pt idx="6451">
                  <c:v>4.6538199999999974E-2</c:v>
                </c:pt>
                <c:pt idx="6452">
                  <c:v>4.6783400000000031E-2</c:v>
                </c:pt>
                <c:pt idx="6453">
                  <c:v>4.7005500000000033E-2</c:v>
                </c:pt>
                <c:pt idx="6454">
                  <c:v>4.7198100000000021E-2</c:v>
                </c:pt>
                <c:pt idx="6455">
                  <c:v>4.7387199999999963E-2</c:v>
                </c:pt>
                <c:pt idx="6456">
                  <c:v>4.7591500000000009E-2</c:v>
                </c:pt>
                <c:pt idx="6457">
                  <c:v>4.7840899999999964E-2</c:v>
                </c:pt>
                <c:pt idx="6458">
                  <c:v>4.8054700000000006E-2</c:v>
                </c:pt>
                <c:pt idx="6459">
                  <c:v>4.8278900000000013E-2</c:v>
                </c:pt>
                <c:pt idx="6460">
                  <c:v>4.8562600000000011E-2</c:v>
                </c:pt>
                <c:pt idx="6461">
                  <c:v>4.8701100000000053E-2</c:v>
                </c:pt>
                <c:pt idx="6462">
                  <c:v>4.8836100000000049E-2</c:v>
                </c:pt>
                <c:pt idx="6463">
                  <c:v>4.8991400000000018E-2</c:v>
                </c:pt>
                <c:pt idx="6464">
                  <c:v>4.9206599999999989E-2</c:v>
                </c:pt>
                <c:pt idx="6465">
                  <c:v>4.9353800000000003E-2</c:v>
                </c:pt>
                <c:pt idx="6466">
                  <c:v>4.9509000000000025E-2</c:v>
                </c:pt>
                <c:pt idx="6467">
                  <c:v>4.9658199999999986E-2</c:v>
                </c:pt>
                <c:pt idx="6468">
                  <c:v>4.9807099999999993E-2</c:v>
                </c:pt>
                <c:pt idx="6469">
                  <c:v>5.0036599999999987E-2</c:v>
                </c:pt>
                <c:pt idx="6470">
                  <c:v>5.0244900000000037E-2</c:v>
                </c:pt>
                <c:pt idx="6471">
                  <c:v>5.0390999999999964E-2</c:v>
                </c:pt>
                <c:pt idx="6472">
                  <c:v>5.0526900000000041E-2</c:v>
                </c:pt>
                <c:pt idx="6473">
                  <c:v>5.0726599999999955E-2</c:v>
                </c:pt>
                <c:pt idx="6474">
                  <c:v>5.0874899999999945E-2</c:v>
                </c:pt>
                <c:pt idx="6475">
                  <c:v>5.1037600000000016E-2</c:v>
                </c:pt>
                <c:pt idx="6476">
                  <c:v>5.1242400000000021E-2</c:v>
                </c:pt>
                <c:pt idx="6477">
                  <c:v>5.1398399999999955E-2</c:v>
                </c:pt>
                <c:pt idx="6478">
                  <c:v>5.1564399999999955E-2</c:v>
                </c:pt>
                <c:pt idx="6479">
                  <c:v>5.1675800000000049E-2</c:v>
                </c:pt>
                <c:pt idx="6480">
                  <c:v>5.1787600000000045E-2</c:v>
                </c:pt>
                <c:pt idx="6481">
                  <c:v>5.1978199999999974E-2</c:v>
                </c:pt>
                <c:pt idx="6482">
                  <c:v>5.2141800000000016E-2</c:v>
                </c:pt>
                <c:pt idx="6483">
                  <c:v>5.2197200000000055E-2</c:v>
                </c:pt>
                <c:pt idx="6484">
                  <c:v>5.2193599999999951E-2</c:v>
                </c:pt>
                <c:pt idx="6485">
                  <c:v>5.2217599999999975E-2</c:v>
                </c:pt>
                <c:pt idx="6486">
                  <c:v>5.2250000000000019E-2</c:v>
                </c:pt>
                <c:pt idx="6487">
                  <c:v>5.2311899999999967E-2</c:v>
                </c:pt>
                <c:pt idx="6488">
                  <c:v>5.2365499999999954E-2</c:v>
                </c:pt>
                <c:pt idx="6489">
                  <c:v>5.2449300000000032E-2</c:v>
                </c:pt>
                <c:pt idx="6490">
                  <c:v>5.251399999999995E-2</c:v>
                </c:pt>
                <c:pt idx="6491">
                  <c:v>5.2607500000000029E-2</c:v>
                </c:pt>
                <c:pt idx="6492">
                  <c:v>5.2641799999999961E-2</c:v>
                </c:pt>
                <c:pt idx="6493">
                  <c:v>5.2641500000000008E-2</c:v>
                </c:pt>
                <c:pt idx="6494">
                  <c:v>5.2700700000000045E-2</c:v>
                </c:pt>
                <c:pt idx="6495">
                  <c:v>5.268510000000004E-2</c:v>
                </c:pt>
                <c:pt idx="6496">
                  <c:v>5.2692799999999984E-2</c:v>
                </c:pt>
                <c:pt idx="6497">
                  <c:v>5.2688599999999974E-2</c:v>
                </c:pt>
                <c:pt idx="6498">
                  <c:v>5.2719900000000042E-2</c:v>
                </c:pt>
                <c:pt idx="6499">
                  <c:v>5.2861200000000053E-2</c:v>
                </c:pt>
                <c:pt idx="6500">
                  <c:v>5.2978999999999998E-2</c:v>
                </c:pt>
                <c:pt idx="6501">
                  <c:v>5.3015999999999952E-2</c:v>
                </c:pt>
                <c:pt idx="6502">
                  <c:v>5.3066900000000028E-2</c:v>
                </c:pt>
                <c:pt idx="6503">
                  <c:v>5.3017800000000004E-2</c:v>
                </c:pt>
                <c:pt idx="6504">
                  <c:v>5.300819999999995E-2</c:v>
                </c:pt>
                <c:pt idx="6505">
                  <c:v>5.297430000000003E-2</c:v>
                </c:pt>
                <c:pt idx="6506">
                  <c:v>5.2997500000000031E-2</c:v>
                </c:pt>
                <c:pt idx="6507">
                  <c:v>5.3079199999999993E-2</c:v>
                </c:pt>
                <c:pt idx="6508">
                  <c:v>5.3211099999999956E-2</c:v>
                </c:pt>
                <c:pt idx="6509">
                  <c:v>5.3217500000000029E-2</c:v>
                </c:pt>
                <c:pt idx="6510">
                  <c:v>5.3177400000000041E-2</c:v>
                </c:pt>
                <c:pt idx="6511">
                  <c:v>5.3167900000000046E-2</c:v>
                </c:pt>
                <c:pt idx="6512">
                  <c:v>5.3219899999999987E-2</c:v>
                </c:pt>
                <c:pt idx="6513">
                  <c:v>5.3199699999999961E-2</c:v>
                </c:pt>
                <c:pt idx="6514">
                  <c:v>5.3209500000000021E-2</c:v>
                </c:pt>
                <c:pt idx="6515">
                  <c:v>5.3298599999999974E-2</c:v>
                </c:pt>
                <c:pt idx="6516">
                  <c:v>5.3396800000000022E-2</c:v>
                </c:pt>
                <c:pt idx="6517">
                  <c:v>5.3521999999999958E-2</c:v>
                </c:pt>
                <c:pt idx="6518">
                  <c:v>5.3675099999999976E-2</c:v>
                </c:pt>
                <c:pt idx="6519">
                  <c:v>5.3722200000000053E-2</c:v>
                </c:pt>
                <c:pt idx="6520">
                  <c:v>5.3786299999999954E-2</c:v>
                </c:pt>
                <c:pt idx="6521">
                  <c:v>5.3841899999999998E-2</c:v>
                </c:pt>
                <c:pt idx="6522">
                  <c:v>5.3944400000000003E-2</c:v>
                </c:pt>
                <c:pt idx="6523">
                  <c:v>5.4176600000000019E-2</c:v>
                </c:pt>
                <c:pt idx="6524">
                  <c:v>5.4241300000000048E-2</c:v>
                </c:pt>
                <c:pt idx="6525">
                  <c:v>5.4296899999999981E-2</c:v>
                </c:pt>
                <c:pt idx="6526">
                  <c:v>5.4361800000000016E-2</c:v>
                </c:pt>
                <c:pt idx="6527">
                  <c:v>5.4544999999999955E-2</c:v>
                </c:pt>
                <c:pt idx="6528">
                  <c:v>5.4703900000000028E-2</c:v>
                </c:pt>
                <c:pt idx="6529">
                  <c:v>5.4843799999999998E-2</c:v>
                </c:pt>
                <c:pt idx="6530">
                  <c:v>5.4954300000000011E-2</c:v>
                </c:pt>
                <c:pt idx="6531">
                  <c:v>5.5018000000000011E-2</c:v>
                </c:pt>
                <c:pt idx="6532">
                  <c:v>5.5064499999999961E-2</c:v>
                </c:pt>
                <c:pt idx="6533">
                  <c:v>5.5174100000000004E-2</c:v>
                </c:pt>
                <c:pt idx="6534">
                  <c:v>5.5255900000000024E-2</c:v>
                </c:pt>
                <c:pt idx="6535">
                  <c:v>5.5305500000000007E-2</c:v>
                </c:pt>
                <c:pt idx="6536">
                  <c:v>5.5310599999999988E-2</c:v>
                </c:pt>
                <c:pt idx="6537">
                  <c:v>5.528909999999998E-2</c:v>
                </c:pt>
                <c:pt idx="6538">
                  <c:v>5.5398900000000029E-2</c:v>
                </c:pt>
                <c:pt idx="6539">
                  <c:v>5.5571900000000007E-2</c:v>
                </c:pt>
                <c:pt idx="6540">
                  <c:v>5.5601899999999982E-2</c:v>
                </c:pt>
                <c:pt idx="6541">
                  <c:v>5.5813899999999972E-2</c:v>
                </c:pt>
                <c:pt idx="6542">
                  <c:v>5.5998899999999963E-2</c:v>
                </c:pt>
                <c:pt idx="6543">
                  <c:v>5.6143799999999966E-2</c:v>
                </c:pt>
                <c:pt idx="6544">
                  <c:v>5.616410000000005E-2</c:v>
                </c:pt>
                <c:pt idx="6545">
                  <c:v>5.6170999999999971E-2</c:v>
                </c:pt>
                <c:pt idx="6546">
                  <c:v>5.6157800000000035E-2</c:v>
                </c:pt>
                <c:pt idx="6547">
                  <c:v>5.6107000000000018E-2</c:v>
                </c:pt>
                <c:pt idx="6548">
                  <c:v>5.6178599999999967E-2</c:v>
                </c:pt>
                <c:pt idx="6549">
                  <c:v>5.6211200000000017E-2</c:v>
                </c:pt>
                <c:pt idx="6550">
                  <c:v>5.6184800000000035E-2</c:v>
                </c:pt>
                <c:pt idx="6551">
                  <c:v>5.6218800000000013E-2</c:v>
                </c:pt>
                <c:pt idx="6552">
                  <c:v>5.6278799999999962E-2</c:v>
                </c:pt>
                <c:pt idx="6553">
                  <c:v>5.6361800000000017E-2</c:v>
                </c:pt>
                <c:pt idx="6554">
                  <c:v>5.6399399999999988E-2</c:v>
                </c:pt>
                <c:pt idx="6555">
                  <c:v>5.6419699999999962E-2</c:v>
                </c:pt>
                <c:pt idx="6556">
                  <c:v>5.6416899999999992E-2</c:v>
                </c:pt>
                <c:pt idx="6557">
                  <c:v>5.6400400000000017E-2</c:v>
                </c:pt>
                <c:pt idx="6558">
                  <c:v>5.6486600000000053E-2</c:v>
                </c:pt>
                <c:pt idx="6559">
                  <c:v>5.659179999999997E-2</c:v>
                </c:pt>
                <c:pt idx="6560">
                  <c:v>5.6647000000000003E-2</c:v>
                </c:pt>
                <c:pt idx="6561">
                  <c:v>5.667219999999995E-2</c:v>
                </c:pt>
                <c:pt idx="6562">
                  <c:v>5.6668799999999964E-2</c:v>
                </c:pt>
                <c:pt idx="6563">
                  <c:v>5.6711799999999979E-2</c:v>
                </c:pt>
                <c:pt idx="6564">
                  <c:v>5.6780399999999953E-2</c:v>
                </c:pt>
                <c:pt idx="6565">
                  <c:v>5.6785899999999945E-2</c:v>
                </c:pt>
                <c:pt idx="6566">
                  <c:v>5.6709200000000015E-2</c:v>
                </c:pt>
                <c:pt idx="6567">
                  <c:v>5.6639400000000006E-2</c:v>
                </c:pt>
                <c:pt idx="6568">
                  <c:v>5.6577800000000011E-2</c:v>
                </c:pt>
                <c:pt idx="6569">
                  <c:v>5.6575400000000053E-2</c:v>
                </c:pt>
                <c:pt idx="6570">
                  <c:v>5.6642799999999993E-2</c:v>
                </c:pt>
                <c:pt idx="6571">
                  <c:v>5.6658800000000009E-2</c:v>
                </c:pt>
                <c:pt idx="6572">
                  <c:v>5.6686099999999962E-2</c:v>
                </c:pt>
                <c:pt idx="6573">
                  <c:v>5.6757399999999958E-2</c:v>
                </c:pt>
                <c:pt idx="6574">
                  <c:v>5.6812599999999991E-2</c:v>
                </c:pt>
                <c:pt idx="6575">
                  <c:v>5.6815700000000025E-2</c:v>
                </c:pt>
                <c:pt idx="6576">
                  <c:v>5.6819900000000034E-2</c:v>
                </c:pt>
                <c:pt idx="6577">
                  <c:v>5.6726799999999966E-2</c:v>
                </c:pt>
                <c:pt idx="6578">
                  <c:v>5.6767400000000023E-2</c:v>
                </c:pt>
                <c:pt idx="6579">
                  <c:v>5.6843100000000035E-2</c:v>
                </c:pt>
                <c:pt idx="6580">
                  <c:v>5.6879000000000013E-2</c:v>
                </c:pt>
                <c:pt idx="6581">
                  <c:v>5.6923799999999969E-2</c:v>
                </c:pt>
                <c:pt idx="6582">
                  <c:v>5.6871800000000028E-2</c:v>
                </c:pt>
                <c:pt idx="6583">
                  <c:v>5.6849700000000003E-2</c:v>
                </c:pt>
                <c:pt idx="6584">
                  <c:v>5.6887099999999968E-2</c:v>
                </c:pt>
                <c:pt idx="6585">
                  <c:v>5.6898600000000021E-2</c:v>
                </c:pt>
                <c:pt idx="6586">
                  <c:v>5.6945200000000029E-2</c:v>
                </c:pt>
                <c:pt idx="6587">
                  <c:v>5.6953999999999949E-2</c:v>
                </c:pt>
                <c:pt idx="6588">
                  <c:v>5.6930499999999995E-2</c:v>
                </c:pt>
                <c:pt idx="6589">
                  <c:v>5.687450000000005E-2</c:v>
                </c:pt>
                <c:pt idx="6590">
                  <c:v>5.6934299999999993E-2</c:v>
                </c:pt>
                <c:pt idx="6591">
                  <c:v>5.6940300000000055E-2</c:v>
                </c:pt>
                <c:pt idx="6592">
                  <c:v>5.6954599999999966E-2</c:v>
                </c:pt>
                <c:pt idx="6593">
                  <c:v>5.6942099999999995E-2</c:v>
                </c:pt>
                <c:pt idx="6594">
                  <c:v>5.6902800000000031E-2</c:v>
                </c:pt>
                <c:pt idx="6595">
                  <c:v>5.6939700000000038E-2</c:v>
                </c:pt>
                <c:pt idx="6596">
                  <c:v>5.6988900000000009E-2</c:v>
                </c:pt>
                <c:pt idx="6597">
                  <c:v>5.6964899999999985E-2</c:v>
                </c:pt>
                <c:pt idx="6598">
                  <c:v>5.6947799999999993E-2</c:v>
                </c:pt>
                <c:pt idx="6599">
                  <c:v>5.6861099999999998E-2</c:v>
                </c:pt>
                <c:pt idx="6600">
                  <c:v>5.6811599999999962E-2</c:v>
                </c:pt>
                <c:pt idx="6601">
                  <c:v>5.687489999999995E-2</c:v>
                </c:pt>
                <c:pt idx="6602">
                  <c:v>5.688749999999998E-2</c:v>
                </c:pt>
                <c:pt idx="6603">
                  <c:v>5.6907200000000047E-2</c:v>
                </c:pt>
                <c:pt idx="6604">
                  <c:v>5.6962100000000015E-2</c:v>
                </c:pt>
                <c:pt idx="6605">
                  <c:v>5.6933200000000017E-2</c:v>
                </c:pt>
                <c:pt idx="6606">
                  <c:v>5.6872999999999951E-2</c:v>
                </c:pt>
                <c:pt idx="6607">
                  <c:v>5.6848600000000027E-2</c:v>
                </c:pt>
                <c:pt idx="6608">
                  <c:v>5.6884299999999999E-2</c:v>
                </c:pt>
                <c:pt idx="6609">
                  <c:v>5.6932800000000006E-2</c:v>
                </c:pt>
                <c:pt idx="6610">
                  <c:v>5.6939399999999973E-2</c:v>
                </c:pt>
                <c:pt idx="6611">
                  <c:v>5.6831799999999988E-2</c:v>
                </c:pt>
                <c:pt idx="6612">
                  <c:v>5.675589999999997E-2</c:v>
                </c:pt>
                <c:pt idx="6613">
                  <c:v>5.6654399999999994E-2</c:v>
                </c:pt>
                <c:pt idx="6614">
                  <c:v>5.656249999999996E-2</c:v>
                </c:pt>
                <c:pt idx="6615">
                  <c:v>5.6472500000000037E-2</c:v>
                </c:pt>
                <c:pt idx="6616">
                  <c:v>5.6326199999999993E-2</c:v>
                </c:pt>
                <c:pt idx="6617">
                  <c:v>5.6259199999999954E-2</c:v>
                </c:pt>
                <c:pt idx="6618">
                  <c:v>5.6213399999999969E-2</c:v>
                </c:pt>
                <c:pt idx="6619">
                  <c:v>5.6182399999999966E-2</c:v>
                </c:pt>
                <c:pt idx="6620">
                  <c:v>5.6147999999999976E-2</c:v>
                </c:pt>
                <c:pt idx="6621">
                  <c:v>5.6189700000000009E-2</c:v>
                </c:pt>
                <c:pt idx="6622">
                  <c:v>5.6267399999999967E-2</c:v>
                </c:pt>
                <c:pt idx="6623">
                  <c:v>5.6319699999999973E-2</c:v>
                </c:pt>
                <c:pt idx="6624">
                  <c:v>5.6305300000000003E-2</c:v>
                </c:pt>
                <c:pt idx="6625">
                  <c:v>5.6331099999999967E-2</c:v>
                </c:pt>
                <c:pt idx="6626">
                  <c:v>5.6333199999999972E-2</c:v>
                </c:pt>
                <c:pt idx="6627">
                  <c:v>5.6337799999999993E-2</c:v>
                </c:pt>
                <c:pt idx="6628">
                  <c:v>5.633699999999997E-2</c:v>
                </c:pt>
                <c:pt idx="6629">
                  <c:v>5.6303600000000009E-2</c:v>
                </c:pt>
                <c:pt idx="6630">
                  <c:v>5.6190300000000026E-2</c:v>
                </c:pt>
                <c:pt idx="6631">
                  <c:v>5.5963399999999996E-2</c:v>
                </c:pt>
                <c:pt idx="6632">
                  <c:v>5.5710499999999996E-2</c:v>
                </c:pt>
                <c:pt idx="6633">
                  <c:v>5.5472199999999972E-2</c:v>
                </c:pt>
                <c:pt idx="6634">
                  <c:v>5.5363900000000021E-2</c:v>
                </c:pt>
                <c:pt idx="6635">
                  <c:v>5.5335899999999993E-2</c:v>
                </c:pt>
                <c:pt idx="6636">
                  <c:v>5.5271599999999976E-2</c:v>
                </c:pt>
                <c:pt idx="6637">
                  <c:v>5.5158099999999988E-2</c:v>
                </c:pt>
                <c:pt idx="6638">
                  <c:v>5.5009399999999986E-2</c:v>
                </c:pt>
                <c:pt idx="6639">
                  <c:v>5.4783800000000049E-2</c:v>
                </c:pt>
                <c:pt idx="6640">
                  <c:v>5.4737900000000006E-2</c:v>
                </c:pt>
                <c:pt idx="6641">
                  <c:v>5.4722599999999955E-2</c:v>
                </c:pt>
                <c:pt idx="6642">
                  <c:v>5.471680000000001E-2</c:v>
                </c:pt>
                <c:pt idx="6643">
                  <c:v>5.4656299999999991E-2</c:v>
                </c:pt>
                <c:pt idx="6644">
                  <c:v>5.4622199999999954E-2</c:v>
                </c:pt>
                <c:pt idx="6645">
                  <c:v>5.459780000000003E-2</c:v>
                </c:pt>
                <c:pt idx="6646">
                  <c:v>5.4660599999999948E-2</c:v>
                </c:pt>
                <c:pt idx="6647">
                  <c:v>5.4657799999999979E-2</c:v>
                </c:pt>
                <c:pt idx="6648">
                  <c:v>5.4625299999999988E-2</c:v>
                </c:pt>
                <c:pt idx="6649">
                  <c:v>5.4586299999999977E-2</c:v>
                </c:pt>
                <c:pt idx="6650">
                  <c:v>5.4541900000000032E-2</c:v>
                </c:pt>
                <c:pt idx="6651">
                  <c:v>5.4585899999999965E-2</c:v>
                </c:pt>
                <c:pt idx="6652">
                  <c:v>5.4559800000000047E-2</c:v>
                </c:pt>
                <c:pt idx="6653">
                  <c:v>5.4540699999999998E-2</c:v>
                </c:pt>
                <c:pt idx="6654">
                  <c:v>5.451410000000001E-2</c:v>
                </c:pt>
                <c:pt idx="6655">
                  <c:v>5.4545300000000019E-2</c:v>
                </c:pt>
                <c:pt idx="6656">
                  <c:v>5.46759E-2</c:v>
                </c:pt>
                <c:pt idx="6657">
                  <c:v>5.4784000000000055E-2</c:v>
                </c:pt>
                <c:pt idx="6658">
                  <c:v>5.4864099999999971E-2</c:v>
                </c:pt>
                <c:pt idx="6659">
                  <c:v>5.5042900000000006E-2</c:v>
                </c:pt>
                <c:pt idx="6660">
                  <c:v>5.5129100000000042E-2</c:v>
                </c:pt>
                <c:pt idx="6661">
                  <c:v>5.519099999999999E-2</c:v>
                </c:pt>
                <c:pt idx="6662">
                  <c:v>5.5254400000000037E-2</c:v>
                </c:pt>
                <c:pt idx="6663">
                  <c:v>5.5327200000000021E-2</c:v>
                </c:pt>
                <c:pt idx="6664">
                  <c:v>5.5456999999999979E-2</c:v>
                </c:pt>
                <c:pt idx="6665">
                  <c:v>5.5568599999999968E-2</c:v>
                </c:pt>
                <c:pt idx="6666">
                  <c:v>5.560900000000002E-2</c:v>
                </c:pt>
                <c:pt idx="6667">
                  <c:v>5.5746199999999968E-2</c:v>
                </c:pt>
                <c:pt idx="6668">
                  <c:v>5.5902200000000013E-2</c:v>
                </c:pt>
                <c:pt idx="6669">
                  <c:v>5.6001999999999996E-2</c:v>
                </c:pt>
                <c:pt idx="6670">
                  <c:v>5.6149600000000022E-2</c:v>
                </c:pt>
                <c:pt idx="6671">
                  <c:v>5.6220999999999965E-2</c:v>
                </c:pt>
                <c:pt idx="6672">
                  <c:v>5.6327400000000027E-2</c:v>
                </c:pt>
                <c:pt idx="6673">
                  <c:v>5.6513600000000053E-2</c:v>
                </c:pt>
                <c:pt idx="6674">
                  <c:v>5.6678000000000006E-2</c:v>
                </c:pt>
                <c:pt idx="6675">
                  <c:v>5.6848099999999957E-2</c:v>
                </c:pt>
                <c:pt idx="6676">
                  <c:v>5.6917200000000001E-2</c:v>
                </c:pt>
                <c:pt idx="6677">
                  <c:v>5.7093100000000008E-2</c:v>
                </c:pt>
                <c:pt idx="6678">
                  <c:v>5.7245800000000013E-2</c:v>
                </c:pt>
                <c:pt idx="6679">
                  <c:v>5.7368100000000033E-2</c:v>
                </c:pt>
                <c:pt idx="6680">
                  <c:v>5.758439999999998E-2</c:v>
                </c:pt>
                <c:pt idx="6681">
                  <c:v>5.7705000000000006E-2</c:v>
                </c:pt>
                <c:pt idx="6682">
                  <c:v>5.7831199999999972E-2</c:v>
                </c:pt>
                <c:pt idx="6683">
                  <c:v>5.7929899999999979E-2</c:v>
                </c:pt>
                <c:pt idx="6684">
                  <c:v>5.7996200000000053E-2</c:v>
                </c:pt>
                <c:pt idx="6685">
                  <c:v>5.8112399999999953E-2</c:v>
                </c:pt>
                <c:pt idx="6686">
                  <c:v>5.8208200000000043E-2</c:v>
                </c:pt>
                <c:pt idx="6687">
                  <c:v>5.8234400000000019E-2</c:v>
                </c:pt>
                <c:pt idx="6688">
                  <c:v>5.8320200000000044E-2</c:v>
                </c:pt>
                <c:pt idx="6689">
                  <c:v>5.8514999999999984E-2</c:v>
                </c:pt>
                <c:pt idx="6690">
                  <c:v>5.8643400000000012E-2</c:v>
                </c:pt>
                <c:pt idx="6691">
                  <c:v>5.8853799999999956E-2</c:v>
                </c:pt>
                <c:pt idx="6692">
                  <c:v>5.8987800000000035E-2</c:v>
                </c:pt>
                <c:pt idx="6693">
                  <c:v>5.9088999999999947E-2</c:v>
                </c:pt>
                <c:pt idx="6694">
                  <c:v>5.9184299999999967E-2</c:v>
                </c:pt>
                <c:pt idx="6695">
                  <c:v>5.9253099999999947E-2</c:v>
                </c:pt>
                <c:pt idx="6696">
                  <c:v>5.9284099999999951E-2</c:v>
                </c:pt>
                <c:pt idx="6697">
                  <c:v>5.9308999999999945E-2</c:v>
                </c:pt>
                <c:pt idx="6698">
                  <c:v>5.9397000000000033E-2</c:v>
                </c:pt>
                <c:pt idx="6699">
                  <c:v>5.9429799999999977E-2</c:v>
                </c:pt>
                <c:pt idx="6700">
                  <c:v>5.955659999999996E-2</c:v>
                </c:pt>
                <c:pt idx="6701">
                  <c:v>5.9690899999999991E-2</c:v>
                </c:pt>
                <c:pt idx="6702">
                  <c:v>5.9716800000000014E-2</c:v>
                </c:pt>
                <c:pt idx="6703">
                  <c:v>5.9768700000000008E-2</c:v>
                </c:pt>
                <c:pt idx="6704">
                  <c:v>5.9769599999999978E-2</c:v>
                </c:pt>
                <c:pt idx="6705">
                  <c:v>5.979650000000003E-2</c:v>
                </c:pt>
                <c:pt idx="6706">
                  <c:v>5.9887600000000041E-2</c:v>
                </c:pt>
                <c:pt idx="6707">
                  <c:v>6.0094500000000051E-2</c:v>
                </c:pt>
                <c:pt idx="6708">
                  <c:v>6.03051E-2</c:v>
                </c:pt>
                <c:pt idx="6709">
                  <c:v>6.0407800000000011E-2</c:v>
                </c:pt>
                <c:pt idx="6710">
                  <c:v>6.0482499999999995E-2</c:v>
                </c:pt>
                <c:pt idx="6711">
                  <c:v>6.0558200000000006E-2</c:v>
                </c:pt>
                <c:pt idx="6712">
                  <c:v>6.0661799999999988E-2</c:v>
                </c:pt>
                <c:pt idx="6713">
                  <c:v>6.0775699999999988E-2</c:v>
                </c:pt>
                <c:pt idx="6714">
                  <c:v>6.0900599999999971E-2</c:v>
                </c:pt>
                <c:pt idx="6715">
                  <c:v>6.0981300000000016E-2</c:v>
                </c:pt>
                <c:pt idx="6716">
                  <c:v>6.106990000000001E-2</c:v>
                </c:pt>
                <c:pt idx="6717">
                  <c:v>6.1217199999999972E-2</c:v>
                </c:pt>
                <c:pt idx="6718">
                  <c:v>6.1299199999999998E-2</c:v>
                </c:pt>
                <c:pt idx="6719">
                  <c:v>6.1401200000000045E-2</c:v>
                </c:pt>
                <c:pt idx="6720">
                  <c:v>6.1541100000000015E-2</c:v>
                </c:pt>
                <c:pt idx="6721">
                  <c:v>6.1638199999999976E-2</c:v>
                </c:pt>
                <c:pt idx="6722">
                  <c:v>6.170589999999998E-2</c:v>
                </c:pt>
                <c:pt idx="6723">
                  <c:v>6.1795299999999997E-2</c:v>
                </c:pt>
                <c:pt idx="6724">
                  <c:v>6.1936800000000014E-2</c:v>
                </c:pt>
                <c:pt idx="6725">
                  <c:v>6.2056099999999947E-2</c:v>
                </c:pt>
                <c:pt idx="6726">
                  <c:v>6.2066599999999972E-2</c:v>
                </c:pt>
                <c:pt idx="6727">
                  <c:v>6.2179600000000002E-2</c:v>
                </c:pt>
                <c:pt idx="6728">
                  <c:v>6.2299899999999964E-2</c:v>
                </c:pt>
                <c:pt idx="6729">
                  <c:v>6.2380899999999961E-2</c:v>
                </c:pt>
                <c:pt idx="6730">
                  <c:v>6.2534800000000001E-2</c:v>
                </c:pt>
                <c:pt idx="6731">
                  <c:v>6.2545799999999985E-2</c:v>
                </c:pt>
                <c:pt idx="6732">
                  <c:v>6.2568599999999974E-2</c:v>
                </c:pt>
                <c:pt idx="6733">
                  <c:v>6.2591399999999964E-2</c:v>
                </c:pt>
                <c:pt idx="6734">
                  <c:v>6.2575700000000012E-2</c:v>
                </c:pt>
                <c:pt idx="6735">
                  <c:v>6.2556599999999962E-2</c:v>
                </c:pt>
                <c:pt idx="6736">
                  <c:v>6.2595900000000038E-2</c:v>
                </c:pt>
                <c:pt idx="6737">
                  <c:v>6.2646399999999991E-2</c:v>
                </c:pt>
                <c:pt idx="6738">
                  <c:v>6.2684799999999985E-2</c:v>
                </c:pt>
                <c:pt idx="6739">
                  <c:v>6.2735100000000044E-2</c:v>
                </c:pt>
                <c:pt idx="6740">
                  <c:v>6.2710900000000014E-2</c:v>
                </c:pt>
                <c:pt idx="6741">
                  <c:v>6.2808199999999981E-2</c:v>
                </c:pt>
                <c:pt idx="6742">
                  <c:v>6.292540000000002E-2</c:v>
                </c:pt>
                <c:pt idx="6743">
                  <c:v>6.2993199999999971E-2</c:v>
                </c:pt>
                <c:pt idx="6744">
                  <c:v>6.2969599999999959E-2</c:v>
                </c:pt>
                <c:pt idx="6745">
                  <c:v>6.298820000000005E-2</c:v>
                </c:pt>
                <c:pt idx="6746">
                  <c:v>6.3084800000000052E-2</c:v>
                </c:pt>
                <c:pt idx="6747">
                  <c:v>6.3193900000000025E-2</c:v>
                </c:pt>
                <c:pt idx="6748">
                  <c:v>6.3271399999999978E-2</c:v>
                </c:pt>
                <c:pt idx="6749">
                  <c:v>6.3344100000000014E-2</c:v>
                </c:pt>
                <c:pt idx="6750">
                  <c:v>6.3305599999999962E-2</c:v>
                </c:pt>
                <c:pt idx="6751">
                  <c:v>6.3266799999999956E-2</c:v>
                </c:pt>
                <c:pt idx="6752">
                  <c:v>6.3296499999999978E-2</c:v>
                </c:pt>
                <c:pt idx="6753">
                  <c:v>6.3330499999999956E-2</c:v>
                </c:pt>
                <c:pt idx="6754">
                  <c:v>6.340380000000001E-2</c:v>
                </c:pt>
                <c:pt idx="6755">
                  <c:v>6.3495199999999974E-2</c:v>
                </c:pt>
                <c:pt idx="6756">
                  <c:v>6.3585800000000026E-2</c:v>
                </c:pt>
                <c:pt idx="6757">
                  <c:v>6.367299999999998E-2</c:v>
                </c:pt>
                <c:pt idx="6758">
                  <c:v>6.3727199999999984E-2</c:v>
                </c:pt>
                <c:pt idx="6759">
                  <c:v>6.3800599999999985E-2</c:v>
                </c:pt>
                <c:pt idx="6760">
                  <c:v>6.391060000000004E-2</c:v>
                </c:pt>
                <c:pt idx="6761">
                  <c:v>6.3923399999999964E-2</c:v>
                </c:pt>
                <c:pt idx="6762">
                  <c:v>6.4002200000000009E-2</c:v>
                </c:pt>
                <c:pt idx="6763">
                  <c:v>6.4115000000000033E-2</c:v>
                </c:pt>
                <c:pt idx="6764">
                  <c:v>6.4266099999999993E-2</c:v>
                </c:pt>
                <c:pt idx="6765">
                  <c:v>6.4475100000000007E-2</c:v>
                </c:pt>
                <c:pt idx="6766">
                  <c:v>6.4643800000000029E-2</c:v>
                </c:pt>
                <c:pt idx="6767">
                  <c:v>6.4820800000000012E-2</c:v>
                </c:pt>
                <c:pt idx="6768">
                  <c:v>6.4941499999999985E-2</c:v>
                </c:pt>
                <c:pt idx="6769">
                  <c:v>6.5087099999999953E-2</c:v>
                </c:pt>
                <c:pt idx="6770">
                  <c:v>6.5216399999999952E-2</c:v>
                </c:pt>
                <c:pt idx="6771">
                  <c:v>6.5312200000000042E-2</c:v>
                </c:pt>
                <c:pt idx="6772">
                  <c:v>6.5651800000000038E-2</c:v>
                </c:pt>
                <c:pt idx="6773">
                  <c:v>6.5873799999999982E-2</c:v>
                </c:pt>
                <c:pt idx="6774">
                  <c:v>6.6138600000000047E-2</c:v>
                </c:pt>
                <c:pt idx="6775">
                  <c:v>6.6518399999999978E-2</c:v>
                </c:pt>
                <c:pt idx="6776">
                  <c:v>6.6747600000000018E-2</c:v>
                </c:pt>
                <c:pt idx="6777">
                  <c:v>6.7150900000000013E-2</c:v>
                </c:pt>
                <c:pt idx="6778">
                  <c:v>6.7491100000000026E-2</c:v>
                </c:pt>
                <c:pt idx="6779">
                  <c:v>6.7703100000000016E-2</c:v>
                </c:pt>
                <c:pt idx="6780">
                  <c:v>6.7921499999999968E-2</c:v>
                </c:pt>
                <c:pt idx="6781">
                  <c:v>6.8057400000000046E-2</c:v>
                </c:pt>
                <c:pt idx="6782">
                  <c:v>6.8248599999999993E-2</c:v>
                </c:pt>
                <c:pt idx="6783">
                  <c:v>6.8452999999999986E-2</c:v>
                </c:pt>
                <c:pt idx="6784">
                  <c:v>6.8636800000000053E-2</c:v>
                </c:pt>
                <c:pt idx="6785">
                  <c:v>6.8871800000000039E-2</c:v>
                </c:pt>
                <c:pt idx="6786">
                  <c:v>6.9053999999999949E-2</c:v>
                </c:pt>
                <c:pt idx="6787">
                  <c:v>6.9237499999999952E-2</c:v>
                </c:pt>
                <c:pt idx="6788">
                  <c:v>6.9400000000000017E-2</c:v>
                </c:pt>
                <c:pt idx="6789">
                  <c:v>6.9549500000000042E-2</c:v>
                </c:pt>
                <c:pt idx="6790">
                  <c:v>6.9775800000000054E-2</c:v>
                </c:pt>
                <c:pt idx="6791">
                  <c:v>6.9942599999999966E-2</c:v>
                </c:pt>
                <c:pt idx="6792">
                  <c:v>7.0236300000000029E-2</c:v>
                </c:pt>
                <c:pt idx="6793">
                  <c:v>7.043659999999996E-2</c:v>
                </c:pt>
                <c:pt idx="6794">
                  <c:v>7.0589899999999983E-2</c:v>
                </c:pt>
                <c:pt idx="6795">
                  <c:v>7.0746799999999999E-2</c:v>
                </c:pt>
                <c:pt idx="6796">
                  <c:v>7.0955899999999961E-2</c:v>
                </c:pt>
                <c:pt idx="6797">
                  <c:v>7.1197599999999972E-2</c:v>
                </c:pt>
                <c:pt idx="6798">
                  <c:v>7.1389099999999983E-2</c:v>
                </c:pt>
                <c:pt idx="6799">
                  <c:v>7.1531299999999964E-2</c:v>
                </c:pt>
                <c:pt idx="6800">
                  <c:v>7.1670899999999982E-2</c:v>
                </c:pt>
                <c:pt idx="6801">
                  <c:v>7.1832600000000024E-2</c:v>
                </c:pt>
                <c:pt idx="6802">
                  <c:v>7.1949599999999947E-2</c:v>
                </c:pt>
                <c:pt idx="6803">
                  <c:v>7.2147199999999967E-2</c:v>
                </c:pt>
                <c:pt idx="6804">
                  <c:v>7.2362799999999949E-2</c:v>
                </c:pt>
                <c:pt idx="6805">
                  <c:v>7.2555600000000053E-2</c:v>
                </c:pt>
                <c:pt idx="6806">
                  <c:v>7.273750000000001E-2</c:v>
                </c:pt>
                <c:pt idx="6807">
                  <c:v>7.2936299999999954E-2</c:v>
                </c:pt>
                <c:pt idx="6808">
                  <c:v>7.3121899999999962E-2</c:v>
                </c:pt>
                <c:pt idx="6809">
                  <c:v>7.3285599999999951E-2</c:v>
                </c:pt>
                <c:pt idx="6810">
                  <c:v>7.3375799999999991E-2</c:v>
                </c:pt>
                <c:pt idx="6811">
                  <c:v>7.3461800000000022E-2</c:v>
                </c:pt>
                <c:pt idx="6812">
                  <c:v>7.3643600000000031E-2</c:v>
                </c:pt>
                <c:pt idx="6813">
                  <c:v>7.3754199999999992E-2</c:v>
                </c:pt>
                <c:pt idx="6814">
                  <c:v>7.3814399999999947E-2</c:v>
                </c:pt>
                <c:pt idx="6815">
                  <c:v>7.384820000000003E-2</c:v>
                </c:pt>
                <c:pt idx="6816">
                  <c:v>7.3938100000000007E-2</c:v>
                </c:pt>
                <c:pt idx="6817">
                  <c:v>7.3931199999999975E-2</c:v>
                </c:pt>
                <c:pt idx="6818">
                  <c:v>7.4003400000000052E-2</c:v>
                </c:pt>
                <c:pt idx="6819">
                  <c:v>7.406440000000003E-2</c:v>
                </c:pt>
                <c:pt idx="6820">
                  <c:v>7.4071099999999945E-2</c:v>
                </c:pt>
                <c:pt idx="6821">
                  <c:v>7.4084900000000009E-2</c:v>
                </c:pt>
                <c:pt idx="6822">
                  <c:v>7.4073799999999967E-2</c:v>
                </c:pt>
                <c:pt idx="6823">
                  <c:v>7.4017600000000017E-2</c:v>
                </c:pt>
                <c:pt idx="6824">
                  <c:v>7.4072600000000044E-2</c:v>
                </c:pt>
                <c:pt idx="6825">
                  <c:v>7.4111299999999991E-2</c:v>
                </c:pt>
                <c:pt idx="6826">
                  <c:v>7.4249299999999963E-2</c:v>
                </c:pt>
                <c:pt idx="6827">
                  <c:v>7.4378799999999967E-2</c:v>
                </c:pt>
                <c:pt idx="6828">
                  <c:v>7.442839999999995E-2</c:v>
                </c:pt>
                <c:pt idx="6829">
                  <c:v>7.4385499999999993E-2</c:v>
                </c:pt>
                <c:pt idx="6830">
                  <c:v>7.4416000000000038E-2</c:v>
                </c:pt>
                <c:pt idx="6831">
                  <c:v>7.4431099999999972E-2</c:v>
                </c:pt>
                <c:pt idx="6832">
                  <c:v>7.4381900000000001E-2</c:v>
                </c:pt>
                <c:pt idx="6833">
                  <c:v>7.4340900000000043E-2</c:v>
                </c:pt>
                <c:pt idx="6834">
                  <c:v>7.4268000000000001E-2</c:v>
                </c:pt>
                <c:pt idx="6835">
                  <c:v>7.4219400000000046E-2</c:v>
                </c:pt>
                <c:pt idx="6836">
                  <c:v>7.4143100000000017E-2</c:v>
                </c:pt>
                <c:pt idx="6837">
                  <c:v>7.4080299999999988E-2</c:v>
                </c:pt>
                <c:pt idx="6838">
                  <c:v>7.4112500000000026E-2</c:v>
                </c:pt>
                <c:pt idx="6839">
                  <c:v>7.4144600000000005E-2</c:v>
                </c:pt>
                <c:pt idx="6840">
                  <c:v>7.4146900000000016E-2</c:v>
                </c:pt>
                <c:pt idx="6841">
                  <c:v>7.407649999999999E-2</c:v>
                </c:pt>
                <c:pt idx="6842">
                  <c:v>7.4057799999999951E-2</c:v>
                </c:pt>
                <c:pt idx="6843">
                  <c:v>7.4026499999999995E-2</c:v>
                </c:pt>
                <c:pt idx="6844">
                  <c:v>7.3991200000000035E-2</c:v>
                </c:pt>
                <c:pt idx="6845">
                  <c:v>7.4010600000000037E-2</c:v>
                </c:pt>
                <c:pt idx="6846">
                  <c:v>7.4057499999999998E-2</c:v>
                </c:pt>
                <c:pt idx="6847">
                  <c:v>7.4085300000000021E-2</c:v>
                </c:pt>
                <c:pt idx="6848">
                  <c:v>7.4218000000000006E-2</c:v>
                </c:pt>
                <c:pt idx="6849">
                  <c:v>7.4304799999999949E-2</c:v>
                </c:pt>
                <c:pt idx="6850">
                  <c:v>7.4342600000000036E-2</c:v>
                </c:pt>
                <c:pt idx="6851">
                  <c:v>7.4419200000000019E-2</c:v>
                </c:pt>
                <c:pt idx="6852">
                  <c:v>7.4433599999999989E-2</c:v>
                </c:pt>
                <c:pt idx="6853">
                  <c:v>7.4586799999999953E-2</c:v>
                </c:pt>
                <c:pt idx="6854">
                  <c:v>7.4653999999999998E-2</c:v>
                </c:pt>
                <c:pt idx="6855">
                  <c:v>7.4750500000000053E-2</c:v>
                </c:pt>
                <c:pt idx="6856">
                  <c:v>7.4910600000000049E-2</c:v>
                </c:pt>
                <c:pt idx="6857">
                  <c:v>7.5043799999999994E-2</c:v>
                </c:pt>
                <c:pt idx="6858">
                  <c:v>7.5069500000000011E-2</c:v>
                </c:pt>
                <c:pt idx="6859">
                  <c:v>7.5190100000000037E-2</c:v>
                </c:pt>
                <c:pt idx="6860">
                  <c:v>7.526759999999999E-2</c:v>
                </c:pt>
                <c:pt idx="6861">
                  <c:v>7.5385499999999994E-2</c:v>
                </c:pt>
                <c:pt idx="6862">
                  <c:v>7.55382E-2</c:v>
                </c:pt>
                <c:pt idx="6863">
                  <c:v>7.5615300000000052E-2</c:v>
                </c:pt>
                <c:pt idx="6864">
                  <c:v>7.5677800000000017E-2</c:v>
                </c:pt>
                <c:pt idx="6865">
                  <c:v>7.5774099999999955E-2</c:v>
                </c:pt>
                <c:pt idx="6866">
                  <c:v>7.5811599999999979E-2</c:v>
                </c:pt>
                <c:pt idx="6867">
                  <c:v>7.5807500000000028E-2</c:v>
                </c:pt>
                <c:pt idx="6868">
                  <c:v>7.5799999999999979E-2</c:v>
                </c:pt>
                <c:pt idx="6869">
                  <c:v>7.5878800000000024E-2</c:v>
                </c:pt>
                <c:pt idx="6870">
                  <c:v>7.5882800000000028E-2</c:v>
                </c:pt>
                <c:pt idx="6871">
                  <c:v>7.5886899999999979E-2</c:v>
                </c:pt>
                <c:pt idx="6872">
                  <c:v>7.5890499999999972E-2</c:v>
                </c:pt>
                <c:pt idx="6873">
                  <c:v>7.5932400000000011E-2</c:v>
                </c:pt>
                <c:pt idx="6874">
                  <c:v>7.5934500000000016E-2</c:v>
                </c:pt>
                <c:pt idx="6875">
                  <c:v>7.6008399999999976E-2</c:v>
                </c:pt>
                <c:pt idx="6876">
                  <c:v>7.6089999999999991E-2</c:v>
                </c:pt>
                <c:pt idx="6877">
                  <c:v>7.6163100000000039E-2</c:v>
                </c:pt>
                <c:pt idx="6878">
                  <c:v>7.6222000000000012E-2</c:v>
                </c:pt>
                <c:pt idx="6879">
                  <c:v>7.6235900000000023E-2</c:v>
                </c:pt>
                <c:pt idx="6880">
                  <c:v>7.6278599999999974E-2</c:v>
                </c:pt>
                <c:pt idx="6881">
                  <c:v>7.6353099999999952E-2</c:v>
                </c:pt>
                <c:pt idx="6882">
                  <c:v>7.6334200000000019E-2</c:v>
                </c:pt>
                <c:pt idx="6883">
                  <c:v>7.6383199999999984E-2</c:v>
                </c:pt>
                <c:pt idx="6884">
                  <c:v>7.6335799999999954E-2</c:v>
                </c:pt>
                <c:pt idx="6885">
                  <c:v>7.6269600000000048E-2</c:v>
                </c:pt>
                <c:pt idx="6886">
                  <c:v>7.6270199999999955E-2</c:v>
                </c:pt>
                <c:pt idx="6887">
                  <c:v>7.6247799999999977E-2</c:v>
                </c:pt>
                <c:pt idx="6888">
                  <c:v>7.6231799999999961E-2</c:v>
                </c:pt>
                <c:pt idx="6889">
                  <c:v>7.6206600000000013E-2</c:v>
                </c:pt>
                <c:pt idx="6890">
                  <c:v>7.6240300000000039E-2</c:v>
                </c:pt>
                <c:pt idx="6891">
                  <c:v>7.6222800000000035E-2</c:v>
                </c:pt>
                <c:pt idx="6892">
                  <c:v>7.619509999999996E-2</c:v>
                </c:pt>
                <c:pt idx="6893">
                  <c:v>7.6199600000000034E-2</c:v>
                </c:pt>
                <c:pt idx="6894">
                  <c:v>7.6265099999999975E-2</c:v>
                </c:pt>
                <c:pt idx="6895">
                  <c:v>7.6275699999999946E-2</c:v>
                </c:pt>
                <c:pt idx="6896">
                  <c:v>7.6219200000000042E-2</c:v>
                </c:pt>
                <c:pt idx="6897">
                  <c:v>7.6220599999999972E-2</c:v>
                </c:pt>
                <c:pt idx="6898">
                  <c:v>7.6229899999999962E-2</c:v>
                </c:pt>
                <c:pt idx="6899">
                  <c:v>7.6271899999999948E-2</c:v>
                </c:pt>
                <c:pt idx="6900">
                  <c:v>7.624160000000002E-2</c:v>
                </c:pt>
                <c:pt idx="6901">
                  <c:v>7.6268899999999973E-2</c:v>
                </c:pt>
                <c:pt idx="6902">
                  <c:v>7.6324500000000017E-2</c:v>
                </c:pt>
                <c:pt idx="6903">
                  <c:v>7.6219099999999984E-2</c:v>
                </c:pt>
                <c:pt idx="6904">
                  <c:v>7.6262900000000022E-2</c:v>
                </c:pt>
                <c:pt idx="6905">
                  <c:v>7.6302599999999998E-2</c:v>
                </c:pt>
                <c:pt idx="6906">
                  <c:v>7.6288200000000028E-2</c:v>
                </c:pt>
                <c:pt idx="6907">
                  <c:v>7.6344100000000026E-2</c:v>
                </c:pt>
                <c:pt idx="6908">
                  <c:v>7.6399600000000012E-2</c:v>
                </c:pt>
                <c:pt idx="6909">
                  <c:v>7.6439900000000005E-2</c:v>
                </c:pt>
                <c:pt idx="6910">
                  <c:v>7.6496899999999979E-2</c:v>
                </c:pt>
                <c:pt idx="6911">
                  <c:v>7.6472600000000002E-2</c:v>
                </c:pt>
                <c:pt idx="6912">
                  <c:v>7.6423200000000024E-2</c:v>
                </c:pt>
                <c:pt idx="6913">
                  <c:v>7.649550000000005E-2</c:v>
                </c:pt>
                <c:pt idx="6914">
                  <c:v>7.6543800000000051E-2</c:v>
                </c:pt>
                <c:pt idx="6915">
                  <c:v>7.6537199999999972E-2</c:v>
                </c:pt>
                <c:pt idx="6916">
                  <c:v>7.6552199999999959E-2</c:v>
                </c:pt>
                <c:pt idx="6917">
                  <c:v>7.6612099999999961E-2</c:v>
                </c:pt>
                <c:pt idx="6918">
                  <c:v>7.6637199999999961E-2</c:v>
                </c:pt>
                <c:pt idx="6919">
                  <c:v>7.6694099999999987E-2</c:v>
                </c:pt>
                <c:pt idx="6920">
                  <c:v>7.6732499999999981E-2</c:v>
                </c:pt>
                <c:pt idx="6921">
                  <c:v>7.6849399999999957E-2</c:v>
                </c:pt>
                <c:pt idx="6922">
                  <c:v>7.6988599999999963E-2</c:v>
                </c:pt>
                <c:pt idx="6923">
                  <c:v>7.7131300000000014E-2</c:v>
                </c:pt>
                <c:pt idx="6924">
                  <c:v>7.7220100000000014E-2</c:v>
                </c:pt>
                <c:pt idx="6925">
                  <c:v>7.730720000000002E-2</c:v>
                </c:pt>
                <c:pt idx="6926">
                  <c:v>7.7314499999999953E-2</c:v>
                </c:pt>
                <c:pt idx="6927">
                  <c:v>7.7386900000000036E-2</c:v>
                </c:pt>
                <c:pt idx="6928">
                  <c:v>7.7567900000000023E-2</c:v>
                </c:pt>
                <c:pt idx="6929">
                  <c:v>7.7778800000000037E-2</c:v>
                </c:pt>
                <c:pt idx="6930">
                  <c:v>7.7913200000000016E-2</c:v>
                </c:pt>
                <c:pt idx="6931">
                  <c:v>7.8050399999999964E-2</c:v>
                </c:pt>
                <c:pt idx="6932">
                  <c:v>7.8163199999999988E-2</c:v>
                </c:pt>
                <c:pt idx="6933">
                  <c:v>7.8267100000000034E-2</c:v>
                </c:pt>
                <c:pt idx="6934">
                  <c:v>7.8382799999999975E-2</c:v>
                </c:pt>
                <c:pt idx="6935">
                  <c:v>7.8449100000000049E-2</c:v>
                </c:pt>
                <c:pt idx="6936">
                  <c:v>7.8534800000000016E-2</c:v>
                </c:pt>
                <c:pt idx="6937">
                  <c:v>7.8659000000000034E-2</c:v>
                </c:pt>
                <c:pt idx="6938">
                  <c:v>7.8715700000000055E-2</c:v>
                </c:pt>
                <c:pt idx="6939">
                  <c:v>7.8718799999999978E-2</c:v>
                </c:pt>
                <c:pt idx="6940">
                  <c:v>7.8764100000000004E-2</c:v>
                </c:pt>
                <c:pt idx="6941">
                  <c:v>7.8848200000000035E-2</c:v>
                </c:pt>
                <c:pt idx="6942">
                  <c:v>7.8975099999999965E-2</c:v>
                </c:pt>
                <c:pt idx="6943">
                  <c:v>7.9161400000000048E-2</c:v>
                </c:pt>
                <c:pt idx="6944">
                  <c:v>7.9389900000000013E-2</c:v>
                </c:pt>
                <c:pt idx="6945">
                  <c:v>7.9687500000000022E-2</c:v>
                </c:pt>
                <c:pt idx="6946">
                  <c:v>7.9851200000000011E-2</c:v>
                </c:pt>
                <c:pt idx="6947">
                  <c:v>7.9932800000000026E-2</c:v>
                </c:pt>
                <c:pt idx="6948">
                  <c:v>8.0081999999999987E-2</c:v>
                </c:pt>
                <c:pt idx="6949">
                  <c:v>8.0201999999999996E-2</c:v>
                </c:pt>
                <c:pt idx="6950">
                  <c:v>8.0285900000000021E-2</c:v>
                </c:pt>
                <c:pt idx="6951">
                  <c:v>8.0351900000000032E-2</c:v>
                </c:pt>
                <c:pt idx="6952">
                  <c:v>8.043979999999995E-2</c:v>
                </c:pt>
                <c:pt idx="6953">
                  <c:v>8.0558099999999966E-2</c:v>
                </c:pt>
                <c:pt idx="6954">
                  <c:v>8.0638100000000046E-2</c:v>
                </c:pt>
                <c:pt idx="6955">
                  <c:v>8.0658000000000007E-2</c:v>
                </c:pt>
                <c:pt idx="6956">
                  <c:v>8.0740000000000034E-2</c:v>
                </c:pt>
                <c:pt idx="6957">
                  <c:v>8.0844400000000038E-2</c:v>
                </c:pt>
                <c:pt idx="6958">
                  <c:v>8.0987400000000043E-2</c:v>
                </c:pt>
                <c:pt idx="6959">
                  <c:v>8.1162599999999974E-2</c:v>
                </c:pt>
                <c:pt idx="6960">
                  <c:v>8.1393799999999961E-2</c:v>
                </c:pt>
                <c:pt idx="6961">
                  <c:v>8.1568100000000032E-2</c:v>
                </c:pt>
                <c:pt idx="6962">
                  <c:v>8.1707799999999997E-2</c:v>
                </c:pt>
                <c:pt idx="6963">
                  <c:v>8.1892199999999971E-2</c:v>
                </c:pt>
                <c:pt idx="6964">
                  <c:v>8.2029099999999966E-2</c:v>
                </c:pt>
                <c:pt idx="6965">
                  <c:v>8.2100900000000032E-2</c:v>
                </c:pt>
                <c:pt idx="6966">
                  <c:v>8.2170700000000041E-2</c:v>
                </c:pt>
                <c:pt idx="6967">
                  <c:v>8.2134700000000005E-2</c:v>
                </c:pt>
                <c:pt idx="6968">
                  <c:v>8.2133699999999976E-2</c:v>
                </c:pt>
                <c:pt idx="6969">
                  <c:v>8.219540000000003E-2</c:v>
                </c:pt>
                <c:pt idx="6970">
                  <c:v>8.2257800000000048E-2</c:v>
                </c:pt>
                <c:pt idx="6971">
                  <c:v>8.2346200000000036E-2</c:v>
                </c:pt>
                <c:pt idx="6972">
                  <c:v>8.2427200000000034E-2</c:v>
                </c:pt>
                <c:pt idx="6973">
                  <c:v>8.2451199999999947E-2</c:v>
                </c:pt>
                <c:pt idx="6974">
                  <c:v>8.248869999999997E-2</c:v>
                </c:pt>
                <c:pt idx="6975">
                  <c:v>8.2598199999999955E-2</c:v>
                </c:pt>
                <c:pt idx="6976">
                  <c:v>8.2645300000000033E-2</c:v>
                </c:pt>
                <c:pt idx="6977">
                  <c:v>8.2848200000000038E-2</c:v>
                </c:pt>
                <c:pt idx="6978">
                  <c:v>8.3010099999999976E-2</c:v>
                </c:pt>
                <c:pt idx="6979">
                  <c:v>8.3123100000000005E-2</c:v>
                </c:pt>
                <c:pt idx="6980">
                  <c:v>8.3299600000000029E-2</c:v>
                </c:pt>
                <c:pt idx="6981">
                  <c:v>8.345899999999995E-2</c:v>
                </c:pt>
                <c:pt idx="6982">
                  <c:v>8.3667200000000053E-2</c:v>
                </c:pt>
                <c:pt idx="6983">
                  <c:v>8.3866600000000013E-2</c:v>
                </c:pt>
                <c:pt idx="6984">
                  <c:v>8.4020899999999954E-2</c:v>
                </c:pt>
                <c:pt idx="6985">
                  <c:v>8.4161299999999994E-2</c:v>
                </c:pt>
                <c:pt idx="6986">
                  <c:v>8.4275600000000006E-2</c:v>
                </c:pt>
                <c:pt idx="6987">
                  <c:v>8.4420099999999998E-2</c:v>
                </c:pt>
                <c:pt idx="6988">
                  <c:v>8.4531400000000034E-2</c:v>
                </c:pt>
                <c:pt idx="6989">
                  <c:v>8.4671199999999947E-2</c:v>
                </c:pt>
                <c:pt idx="6990">
                  <c:v>8.4914399999999945E-2</c:v>
                </c:pt>
                <c:pt idx="6991">
                  <c:v>8.5102200000000017E-2</c:v>
                </c:pt>
                <c:pt idx="6992">
                  <c:v>8.5211000000000037E-2</c:v>
                </c:pt>
                <c:pt idx="6993">
                  <c:v>8.5325600000000001E-2</c:v>
                </c:pt>
                <c:pt idx="6994">
                  <c:v>8.5488800000000031E-2</c:v>
                </c:pt>
                <c:pt idx="6995">
                  <c:v>8.5710100000000011E-2</c:v>
                </c:pt>
                <c:pt idx="6996">
                  <c:v>8.5954599999999992E-2</c:v>
                </c:pt>
                <c:pt idx="6997">
                  <c:v>8.6218899999999987E-2</c:v>
                </c:pt>
                <c:pt idx="6998">
                  <c:v>8.6467900000000042E-2</c:v>
                </c:pt>
                <c:pt idx="6999">
                  <c:v>8.6664799999999986E-2</c:v>
                </c:pt>
                <c:pt idx="7000">
                  <c:v>8.6845100000000008E-2</c:v>
                </c:pt>
                <c:pt idx="7001">
                  <c:v>8.6941399999999947E-2</c:v>
                </c:pt>
                <c:pt idx="7002">
                  <c:v>8.7074600000000002E-2</c:v>
                </c:pt>
                <c:pt idx="7003">
                  <c:v>8.7169500000000011E-2</c:v>
                </c:pt>
                <c:pt idx="7004">
                  <c:v>8.7260600000000021E-2</c:v>
                </c:pt>
                <c:pt idx="7005">
                  <c:v>8.7288600000000049E-2</c:v>
                </c:pt>
                <c:pt idx="7006">
                  <c:v>8.7387899999999963E-2</c:v>
                </c:pt>
                <c:pt idx="7007">
                  <c:v>8.7488899999999981E-2</c:v>
                </c:pt>
                <c:pt idx="7008">
                  <c:v>8.7563700000000022E-2</c:v>
                </c:pt>
                <c:pt idx="7009">
                  <c:v>8.7611299999999948E-2</c:v>
                </c:pt>
                <c:pt idx="7010">
                  <c:v>8.7770899999999985E-2</c:v>
                </c:pt>
                <c:pt idx="7011">
                  <c:v>8.8002600000000042E-2</c:v>
                </c:pt>
                <c:pt idx="7012">
                  <c:v>8.8184200000000046E-2</c:v>
                </c:pt>
                <c:pt idx="7013">
                  <c:v>8.8256200000000007E-2</c:v>
                </c:pt>
                <c:pt idx="7014">
                  <c:v>8.8344700000000054E-2</c:v>
                </c:pt>
                <c:pt idx="7015">
                  <c:v>8.8395299999999954E-2</c:v>
                </c:pt>
                <c:pt idx="7016">
                  <c:v>8.8523099999999966E-2</c:v>
                </c:pt>
                <c:pt idx="7017">
                  <c:v>8.8563599999999965E-2</c:v>
                </c:pt>
                <c:pt idx="7018">
                  <c:v>8.8627200000000017E-2</c:v>
                </c:pt>
                <c:pt idx="7019">
                  <c:v>8.8761199999999985E-2</c:v>
                </c:pt>
                <c:pt idx="7020">
                  <c:v>8.8743000000000016E-2</c:v>
                </c:pt>
                <c:pt idx="7021">
                  <c:v>8.8610100000000025E-2</c:v>
                </c:pt>
                <c:pt idx="7022">
                  <c:v>8.8511800000000029E-2</c:v>
                </c:pt>
                <c:pt idx="7023">
                  <c:v>8.8535999999999948E-2</c:v>
                </c:pt>
                <c:pt idx="7024">
                  <c:v>8.8627600000000029E-2</c:v>
                </c:pt>
                <c:pt idx="7025">
                  <c:v>8.8672799999999996E-2</c:v>
                </c:pt>
                <c:pt idx="7026">
                  <c:v>8.8774299999999973E-2</c:v>
                </c:pt>
                <c:pt idx="7027">
                  <c:v>8.8914900000000019E-2</c:v>
                </c:pt>
                <c:pt idx="7028">
                  <c:v>8.9103200000000049E-2</c:v>
                </c:pt>
                <c:pt idx="7029">
                  <c:v>8.9333400000000007E-2</c:v>
                </c:pt>
                <c:pt idx="7030">
                  <c:v>8.9544100000000015E-2</c:v>
                </c:pt>
                <c:pt idx="7031">
                  <c:v>8.9694099999999999E-2</c:v>
                </c:pt>
                <c:pt idx="7032">
                  <c:v>8.9755099999999977E-2</c:v>
                </c:pt>
                <c:pt idx="7033">
                  <c:v>8.9797000000000016E-2</c:v>
                </c:pt>
                <c:pt idx="7034">
                  <c:v>8.9843000000000006E-2</c:v>
                </c:pt>
                <c:pt idx="7035">
                  <c:v>8.9878499999999972E-2</c:v>
                </c:pt>
                <c:pt idx="7036">
                  <c:v>8.9834300000000034E-2</c:v>
                </c:pt>
                <c:pt idx="7037">
                  <c:v>8.9712600000000031E-2</c:v>
                </c:pt>
                <c:pt idx="7038">
                  <c:v>8.9634400000000003E-2</c:v>
                </c:pt>
                <c:pt idx="7039">
                  <c:v>8.9668799999999993E-2</c:v>
                </c:pt>
                <c:pt idx="7040">
                  <c:v>8.9688400000000001E-2</c:v>
                </c:pt>
                <c:pt idx="7041">
                  <c:v>8.9648399999999961E-2</c:v>
                </c:pt>
                <c:pt idx="7042">
                  <c:v>8.9722199999999974E-2</c:v>
                </c:pt>
                <c:pt idx="7043">
                  <c:v>8.9780799999999994E-2</c:v>
                </c:pt>
                <c:pt idx="7044">
                  <c:v>8.9843800000000029E-2</c:v>
                </c:pt>
                <c:pt idx="7045">
                  <c:v>8.9922799999999969E-2</c:v>
                </c:pt>
                <c:pt idx="7046">
                  <c:v>8.991579999999999E-2</c:v>
                </c:pt>
                <c:pt idx="7047">
                  <c:v>8.9891900000000025E-2</c:v>
                </c:pt>
                <c:pt idx="7048">
                  <c:v>8.9859000000000022E-2</c:v>
                </c:pt>
                <c:pt idx="7049">
                  <c:v>8.9800699999999956E-2</c:v>
                </c:pt>
                <c:pt idx="7050">
                  <c:v>8.9736900000000008E-2</c:v>
                </c:pt>
                <c:pt idx="7051">
                  <c:v>8.9676599999999995E-2</c:v>
                </c:pt>
                <c:pt idx="7052">
                  <c:v>8.9648100000000008E-2</c:v>
                </c:pt>
                <c:pt idx="7053">
                  <c:v>8.9570200000000044E-2</c:v>
                </c:pt>
                <c:pt idx="7054">
                  <c:v>8.948529999999999E-2</c:v>
                </c:pt>
                <c:pt idx="7055">
                  <c:v>8.9365000000000028E-2</c:v>
                </c:pt>
                <c:pt idx="7056">
                  <c:v>8.9199099999999976E-2</c:v>
                </c:pt>
                <c:pt idx="7057">
                  <c:v>8.9072400000000052E-2</c:v>
                </c:pt>
                <c:pt idx="7058">
                  <c:v>8.8956900000000005E-2</c:v>
                </c:pt>
                <c:pt idx="7059">
                  <c:v>8.8904500000000053E-2</c:v>
                </c:pt>
                <c:pt idx="7060">
                  <c:v>8.8849500000000026E-2</c:v>
                </c:pt>
                <c:pt idx="7061">
                  <c:v>8.879859999999995E-2</c:v>
                </c:pt>
                <c:pt idx="7062">
                  <c:v>8.8715899999999959E-2</c:v>
                </c:pt>
                <c:pt idx="7063">
                  <c:v>8.8690900000000017E-2</c:v>
                </c:pt>
                <c:pt idx="7064">
                  <c:v>8.8640099999999999E-2</c:v>
                </c:pt>
                <c:pt idx="7065">
                  <c:v>8.8589699999999993E-2</c:v>
                </c:pt>
                <c:pt idx="7066">
                  <c:v>8.8554000000000022E-2</c:v>
                </c:pt>
                <c:pt idx="7067">
                  <c:v>8.8417900000000049E-2</c:v>
                </c:pt>
                <c:pt idx="7068">
                  <c:v>8.8301100000000021E-2</c:v>
                </c:pt>
                <c:pt idx="7069">
                  <c:v>8.8210899999999981E-2</c:v>
                </c:pt>
                <c:pt idx="7070">
                  <c:v>8.8176200000000038E-2</c:v>
                </c:pt>
                <c:pt idx="7071">
                  <c:v>8.8083400000000034E-2</c:v>
                </c:pt>
                <c:pt idx="7072">
                  <c:v>8.799849999999998E-2</c:v>
                </c:pt>
                <c:pt idx="7073">
                  <c:v>8.7959400000000021E-2</c:v>
                </c:pt>
                <c:pt idx="7074">
                  <c:v>8.7904199999999988E-2</c:v>
                </c:pt>
                <c:pt idx="7075">
                  <c:v>8.7850100000000042E-2</c:v>
                </c:pt>
                <c:pt idx="7076">
                  <c:v>8.7840600000000046E-2</c:v>
                </c:pt>
                <c:pt idx="7077">
                  <c:v>8.7851400000000024E-2</c:v>
                </c:pt>
                <c:pt idx="7078">
                  <c:v>8.7857999999999992E-2</c:v>
                </c:pt>
                <c:pt idx="7079">
                  <c:v>8.7856200000000051E-2</c:v>
                </c:pt>
                <c:pt idx="7080">
                  <c:v>8.7873100000000037E-2</c:v>
                </c:pt>
                <c:pt idx="7081">
                  <c:v>8.7901600000000024E-2</c:v>
                </c:pt>
                <c:pt idx="7082">
                  <c:v>8.789530000000001E-2</c:v>
                </c:pt>
                <c:pt idx="7083">
                  <c:v>8.7919100000000028E-2</c:v>
                </c:pt>
                <c:pt idx="7084">
                  <c:v>8.7902799999999948E-2</c:v>
                </c:pt>
                <c:pt idx="7085">
                  <c:v>8.7843699999999969E-2</c:v>
                </c:pt>
                <c:pt idx="7086">
                  <c:v>8.7887599999999955E-2</c:v>
                </c:pt>
                <c:pt idx="7087">
                  <c:v>8.7948800000000049E-2</c:v>
                </c:pt>
                <c:pt idx="7088">
                  <c:v>8.7940899999999989E-2</c:v>
                </c:pt>
                <c:pt idx="7089">
                  <c:v>8.8006800000000052E-2</c:v>
                </c:pt>
                <c:pt idx="7090">
                  <c:v>8.8108799999999987E-2</c:v>
                </c:pt>
                <c:pt idx="7091">
                  <c:v>8.8217800000000013E-2</c:v>
                </c:pt>
                <c:pt idx="7092">
                  <c:v>8.8276400000000033E-2</c:v>
                </c:pt>
                <c:pt idx="7093">
                  <c:v>8.8357499999999978E-2</c:v>
                </c:pt>
                <c:pt idx="7094">
                  <c:v>8.8452799999999998E-2</c:v>
                </c:pt>
                <c:pt idx="7095">
                  <c:v>8.8559900000000025E-2</c:v>
                </c:pt>
                <c:pt idx="7096">
                  <c:v>8.8659299999999996E-2</c:v>
                </c:pt>
                <c:pt idx="7097">
                  <c:v>8.8825400000000054E-2</c:v>
                </c:pt>
                <c:pt idx="7098">
                  <c:v>8.8993800000000012E-2</c:v>
                </c:pt>
                <c:pt idx="7099">
                  <c:v>8.9114099999999974E-2</c:v>
                </c:pt>
                <c:pt idx="7100">
                  <c:v>8.9346799999999948E-2</c:v>
                </c:pt>
                <c:pt idx="7101">
                  <c:v>8.9506300000000039E-2</c:v>
                </c:pt>
                <c:pt idx="7102">
                  <c:v>8.9664399999999977E-2</c:v>
                </c:pt>
                <c:pt idx="7103">
                  <c:v>8.9849500000000027E-2</c:v>
                </c:pt>
                <c:pt idx="7104">
                  <c:v>8.9948099999999975E-2</c:v>
                </c:pt>
                <c:pt idx="7105">
                  <c:v>9.0098000000000011E-2</c:v>
                </c:pt>
                <c:pt idx="7106">
                  <c:v>9.0263800000000005E-2</c:v>
                </c:pt>
                <c:pt idx="7107">
                  <c:v>9.0481600000000051E-2</c:v>
                </c:pt>
                <c:pt idx="7108">
                  <c:v>9.0708099999999958E-2</c:v>
                </c:pt>
                <c:pt idx="7109">
                  <c:v>9.0918100000000002E-2</c:v>
                </c:pt>
                <c:pt idx="7110">
                  <c:v>9.1151199999999988E-2</c:v>
                </c:pt>
                <c:pt idx="7111">
                  <c:v>9.1497799999999962E-2</c:v>
                </c:pt>
                <c:pt idx="7112">
                  <c:v>9.1796899999999959E-2</c:v>
                </c:pt>
                <c:pt idx="7113">
                  <c:v>9.2045200000000049E-2</c:v>
                </c:pt>
                <c:pt idx="7114">
                  <c:v>9.2287499999999967E-2</c:v>
                </c:pt>
                <c:pt idx="7115">
                  <c:v>9.2601099999999992E-2</c:v>
                </c:pt>
                <c:pt idx="7116">
                  <c:v>9.309259999999997E-2</c:v>
                </c:pt>
                <c:pt idx="7117">
                  <c:v>9.341060000000001E-2</c:v>
                </c:pt>
                <c:pt idx="7118">
                  <c:v>9.3705600000000056E-2</c:v>
                </c:pt>
                <c:pt idx="7119">
                  <c:v>9.3968599999999958E-2</c:v>
                </c:pt>
                <c:pt idx="7120">
                  <c:v>9.4198499999999963E-2</c:v>
                </c:pt>
                <c:pt idx="7121">
                  <c:v>9.443760000000001E-2</c:v>
                </c:pt>
                <c:pt idx="7122">
                  <c:v>9.4613199999999953E-2</c:v>
                </c:pt>
                <c:pt idx="7123">
                  <c:v>9.4836600000000049E-2</c:v>
                </c:pt>
                <c:pt idx="7124">
                  <c:v>9.5096500000000028E-2</c:v>
                </c:pt>
                <c:pt idx="7125">
                  <c:v>9.5350900000000016E-2</c:v>
                </c:pt>
                <c:pt idx="7126">
                  <c:v>9.5624400000000054E-2</c:v>
                </c:pt>
                <c:pt idx="7127">
                  <c:v>9.5963099999999968E-2</c:v>
                </c:pt>
                <c:pt idx="7128">
                  <c:v>9.6231900000000037E-2</c:v>
                </c:pt>
                <c:pt idx="7129">
                  <c:v>9.6604899999999994E-2</c:v>
                </c:pt>
                <c:pt idx="7130">
                  <c:v>9.696260000000001E-2</c:v>
                </c:pt>
                <c:pt idx="7131">
                  <c:v>9.7399499999999972E-2</c:v>
                </c:pt>
                <c:pt idx="7132">
                  <c:v>9.787570000000001E-2</c:v>
                </c:pt>
                <c:pt idx="7133">
                  <c:v>9.8228599999999999E-2</c:v>
                </c:pt>
                <c:pt idx="7134">
                  <c:v>9.8516200000000054E-2</c:v>
                </c:pt>
                <c:pt idx="7135">
                  <c:v>9.8850699999999958E-2</c:v>
                </c:pt>
                <c:pt idx="7136">
                  <c:v>9.9076199999999948E-2</c:v>
                </c:pt>
                <c:pt idx="7137">
                  <c:v>9.9410800000000021E-2</c:v>
                </c:pt>
                <c:pt idx="7138">
                  <c:v>9.9585799999999947E-2</c:v>
                </c:pt>
                <c:pt idx="7139">
                  <c:v>9.9786900000000012E-2</c:v>
                </c:pt>
                <c:pt idx="7140">
                  <c:v>9.9991199999999947E-2</c:v>
                </c:pt>
                <c:pt idx="7141">
                  <c:v>0.10016860000000005</c:v>
                </c:pt>
                <c:pt idx="7142">
                  <c:v>0.10041990000000001</c:v>
                </c:pt>
                <c:pt idx="7143">
                  <c:v>0.10068580000000005</c:v>
                </c:pt>
                <c:pt idx="7144">
                  <c:v>0.10098759999999996</c:v>
                </c:pt>
                <c:pt idx="7145">
                  <c:v>0.10136409999999996</c:v>
                </c:pt>
                <c:pt idx="7146">
                  <c:v>0.10167879999999996</c:v>
                </c:pt>
                <c:pt idx="7147">
                  <c:v>0.10200920000000002</c:v>
                </c:pt>
                <c:pt idx="7148">
                  <c:v>0.10234339999999997</c:v>
                </c:pt>
                <c:pt idx="7149">
                  <c:v>0.10267660000000001</c:v>
                </c:pt>
                <c:pt idx="7150">
                  <c:v>0.10302009999999995</c:v>
                </c:pt>
                <c:pt idx="7151">
                  <c:v>0.1032535</c:v>
                </c:pt>
                <c:pt idx="7152">
                  <c:v>0.10341990000000001</c:v>
                </c:pt>
                <c:pt idx="7153">
                  <c:v>0.10360349999999996</c:v>
                </c:pt>
                <c:pt idx="7154">
                  <c:v>0.10369260000000002</c:v>
                </c:pt>
                <c:pt idx="7155">
                  <c:v>0.10386550000000006</c:v>
                </c:pt>
                <c:pt idx="7156">
                  <c:v>0.10404650000000004</c:v>
                </c:pt>
                <c:pt idx="7157">
                  <c:v>0.10426970000000002</c:v>
                </c:pt>
                <c:pt idx="7158">
                  <c:v>0.10456100000000002</c:v>
                </c:pt>
                <c:pt idx="7159">
                  <c:v>0.10472700000000001</c:v>
                </c:pt>
                <c:pt idx="7160">
                  <c:v>0.10494820000000005</c:v>
                </c:pt>
                <c:pt idx="7161">
                  <c:v>0.10524750000000005</c:v>
                </c:pt>
                <c:pt idx="7162">
                  <c:v>0.10548590000000002</c:v>
                </c:pt>
                <c:pt idx="7163">
                  <c:v>0.10572199999999998</c:v>
                </c:pt>
                <c:pt idx="7164">
                  <c:v>0.10588419999999998</c:v>
                </c:pt>
                <c:pt idx="7165">
                  <c:v>0.10603479999999998</c:v>
                </c:pt>
                <c:pt idx="7166">
                  <c:v>0.10624880000000003</c:v>
                </c:pt>
                <c:pt idx="7167">
                  <c:v>0.10641409999999996</c:v>
                </c:pt>
                <c:pt idx="7168">
                  <c:v>0.10655389999999998</c:v>
                </c:pt>
                <c:pt idx="7169">
                  <c:v>0.10666410000000004</c:v>
                </c:pt>
                <c:pt idx="7170">
                  <c:v>0.10682820000000004</c:v>
                </c:pt>
                <c:pt idx="7171">
                  <c:v>0.10687259999999998</c:v>
                </c:pt>
                <c:pt idx="7172">
                  <c:v>0.1069464</c:v>
                </c:pt>
                <c:pt idx="7173">
                  <c:v>0.10698980000000002</c:v>
                </c:pt>
                <c:pt idx="7174">
                  <c:v>0.10707149999999999</c:v>
                </c:pt>
                <c:pt idx="7175">
                  <c:v>0.10707279999999997</c:v>
                </c:pt>
                <c:pt idx="7176">
                  <c:v>0.10703090000000004</c:v>
                </c:pt>
                <c:pt idx="7177">
                  <c:v>0.10704159999999996</c:v>
                </c:pt>
                <c:pt idx="7178">
                  <c:v>0.10700779999999999</c:v>
                </c:pt>
                <c:pt idx="7179">
                  <c:v>0.1070759</c:v>
                </c:pt>
                <c:pt idx="7180">
                  <c:v>0.10708609999999996</c:v>
                </c:pt>
                <c:pt idx="7181">
                  <c:v>0.10714699999999999</c:v>
                </c:pt>
                <c:pt idx="7182">
                  <c:v>0.10719219999999996</c:v>
                </c:pt>
                <c:pt idx="7183">
                  <c:v>0.10727299999999995</c:v>
                </c:pt>
                <c:pt idx="7184">
                  <c:v>0.10735459999999997</c:v>
                </c:pt>
                <c:pt idx="7185">
                  <c:v>0.10741259999999997</c:v>
                </c:pt>
                <c:pt idx="7186">
                  <c:v>0.10743919999999996</c:v>
                </c:pt>
                <c:pt idx="7187">
                  <c:v>0.10737980000000003</c:v>
                </c:pt>
                <c:pt idx="7188">
                  <c:v>0.10729109999999997</c:v>
                </c:pt>
                <c:pt idx="7189">
                  <c:v>0.10728040000000005</c:v>
                </c:pt>
                <c:pt idx="7190">
                  <c:v>0.10721420000000004</c:v>
                </c:pt>
                <c:pt idx="7191">
                  <c:v>0.10715390000000002</c:v>
                </c:pt>
                <c:pt idx="7192">
                  <c:v>0.10710439999999999</c:v>
                </c:pt>
                <c:pt idx="7193">
                  <c:v>0.10714049999999997</c:v>
                </c:pt>
                <c:pt idx="7194">
                  <c:v>0.10712219999999995</c:v>
                </c:pt>
                <c:pt idx="7195">
                  <c:v>0.10718090000000002</c:v>
                </c:pt>
                <c:pt idx="7196">
                  <c:v>0.10722160000000003</c:v>
                </c:pt>
                <c:pt idx="7197">
                  <c:v>0.10727969999999998</c:v>
                </c:pt>
                <c:pt idx="7198">
                  <c:v>0.10728210000000005</c:v>
                </c:pt>
                <c:pt idx="7199">
                  <c:v>0.10732909999999996</c:v>
                </c:pt>
                <c:pt idx="7200">
                  <c:v>0.10736190000000001</c:v>
                </c:pt>
                <c:pt idx="7201">
                  <c:v>0.10741000000000001</c:v>
                </c:pt>
                <c:pt idx="7202">
                  <c:v>0.10758909999999999</c:v>
                </c:pt>
                <c:pt idx="7203">
                  <c:v>0.10757439999999996</c:v>
                </c:pt>
                <c:pt idx="7204">
                  <c:v>0.10759459999999998</c:v>
                </c:pt>
                <c:pt idx="7205">
                  <c:v>0.10768060000000002</c:v>
                </c:pt>
                <c:pt idx="7206">
                  <c:v>0.10770500000000005</c:v>
                </c:pt>
                <c:pt idx="7207">
                  <c:v>0.10771249999999999</c:v>
                </c:pt>
                <c:pt idx="7208">
                  <c:v>0.10769569999999995</c:v>
                </c:pt>
                <c:pt idx="7209">
                  <c:v>0.10770409999999997</c:v>
                </c:pt>
                <c:pt idx="7210">
                  <c:v>0.10768990000000001</c:v>
                </c:pt>
                <c:pt idx="7211">
                  <c:v>0.1077574</c:v>
                </c:pt>
                <c:pt idx="7212">
                  <c:v>0.10783909999999997</c:v>
                </c:pt>
                <c:pt idx="7213">
                  <c:v>0.10800089999999996</c:v>
                </c:pt>
                <c:pt idx="7214">
                  <c:v>0.10819029999999996</c:v>
                </c:pt>
                <c:pt idx="7215">
                  <c:v>0.10837779999999997</c:v>
                </c:pt>
                <c:pt idx="7216">
                  <c:v>0.10859260000000004</c:v>
                </c:pt>
                <c:pt idx="7217">
                  <c:v>0.10879819999999996</c:v>
                </c:pt>
                <c:pt idx="7218">
                  <c:v>0.1089019</c:v>
                </c:pt>
                <c:pt idx="7219">
                  <c:v>0.10887539999999996</c:v>
                </c:pt>
                <c:pt idx="7220">
                  <c:v>0.10881059999999998</c:v>
                </c:pt>
                <c:pt idx="7221">
                  <c:v>0.10879970000000005</c:v>
                </c:pt>
                <c:pt idx="7222">
                  <c:v>0.10884199999999999</c:v>
                </c:pt>
                <c:pt idx="7223">
                  <c:v>0.10893810000000004</c:v>
                </c:pt>
                <c:pt idx="7224">
                  <c:v>0.10890639999999996</c:v>
                </c:pt>
                <c:pt idx="7225">
                  <c:v>0.10895310000000002</c:v>
                </c:pt>
                <c:pt idx="7226">
                  <c:v>0.1089755</c:v>
                </c:pt>
                <c:pt idx="7227">
                  <c:v>0.10896689999999998</c:v>
                </c:pt>
                <c:pt idx="7228">
                  <c:v>0.1091278</c:v>
                </c:pt>
                <c:pt idx="7229">
                  <c:v>0.10926190000000002</c:v>
                </c:pt>
                <c:pt idx="7230">
                  <c:v>0.10927779999999998</c:v>
                </c:pt>
                <c:pt idx="7231">
                  <c:v>0.10930620000000002</c:v>
                </c:pt>
                <c:pt idx="7232">
                  <c:v>0.10927549999999997</c:v>
                </c:pt>
                <c:pt idx="7233">
                  <c:v>0.10941809999999996</c:v>
                </c:pt>
                <c:pt idx="7234">
                  <c:v>0.10958630000000003</c:v>
                </c:pt>
                <c:pt idx="7235">
                  <c:v>0.10974130000000004</c:v>
                </c:pt>
                <c:pt idx="7236">
                  <c:v>0.10989070000000001</c:v>
                </c:pt>
                <c:pt idx="7237">
                  <c:v>0.1100449</c:v>
                </c:pt>
                <c:pt idx="7238">
                  <c:v>0.11014369999999996</c:v>
                </c:pt>
                <c:pt idx="7239">
                  <c:v>0.11032989999999998</c:v>
                </c:pt>
                <c:pt idx="7240">
                  <c:v>0.11051679999999997</c:v>
                </c:pt>
                <c:pt idx="7241">
                  <c:v>0.11061019999999999</c:v>
                </c:pt>
                <c:pt idx="7242">
                  <c:v>0.11078739999999998</c:v>
                </c:pt>
                <c:pt idx="7243">
                  <c:v>0.11091499999999999</c:v>
                </c:pt>
                <c:pt idx="7244">
                  <c:v>0.11099740000000002</c:v>
                </c:pt>
                <c:pt idx="7245">
                  <c:v>0.11111289999999996</c:v>
                </c:pt>
                <c:pt idx="7246">
                  <c:v>0.11127620000000005</c:v>
                </c:pt>
                <c:pt idx="7247">
                  <c:v>0.11148990000000003</c:v>
                </c:pt>
                <c:pt idx="7248">
                  <c:v>0.11167070000000001</c:v>
                </c:pt>
                <c:pt idx="7249">
                  <c:v>0.11184910000000003</c:v>
                </c:pt>
                <c:pt idx="7250">
                  <c:v>0.11202579999999995</c:v>
                </c:pt>
                <c:pt idx="7251">
                  <c:v>0.11215160000000002</c:v>
                </c:pt>
                <c:pt idx="7252">
                  <c:v>0.11221630000000005</c:v>
                </c:pt>
                <c:pt idx="7253">
                  <c:v>0.11228079999999996</c:v>
                </c:pt>
                <c:pt idx="7254">
                  <c:v>0.11242649999999998</c:v>
                </c:pt>
                <c:pt idx="7255">
                  <c:v>0.11255809999999999</c:v>
                </c:pt>
                <c:pt idx="7256">
                  <c:v>0.11263040000000002</c:v>
                </c:pt>
                <c:pt idx="7257">
                  <c:v>0.11274989999999996</c:v>
                </c:pt>
                <c:pt idx="7258">
                  <c:v>0.11281470000000005</c:v>
                </c:pt>
                <c:pt idx="7259">
                  <c:v>0.11284550000000004</c:v>
                </c:pt>
                <c:pt idx="7260">
                  <c:v>0.11306689999999997</c:v>
                </c:pt>
                <c:pt idx="7261">
                  <c:v>0.11330189999999996</c:v>
                </c:pt>
                <c:pt idx="7262">
                  <c:v>0.11337180000000002</c:v>
                </c:pt>
                <c:pt idx="7263">
                  <c:v>0.11349299999999996</c:v>
                </c:pt>
                <c:pt idx="7264">
                  <c:v>0.11365590000000003</c:v>
                </c:pt>
                <c:pt idx="7265">
                  <c:v>0.11384190000000005</c:v>
                </c:pt>
                <c:pt idx="7266">
                  <c:v>0.11403660000000004</c:v>
                </c:pt>
                <c:pt idx="7267">
                  <c:v>0.11424179999999995</c:v>
                </c:pt>
                <c:pt idx="7268">
                  <c:v>0.11444940000000003</c:v>
                </c:pt>
                <c:pt idx="7269">
                  <c:v>0.11458259999999998</c:v>
                </c:pt>
                <c:pt idx="7270">
                  <c:v>0.11467590000000005</c:v>
                </c:pt>
                <c:pt idx="7271">
                  <c:v>0.11479890000000004</c:v>
                </c:pt>
                <c:pt idx="7272">
                  <c:v>0.11481319999999995</c:v>
                </c:pt>
                <c:pt idx="7273">
                  <c:v>0.11484550000000004</c:v>
                </c:pt>
                <c:pt idx="7274">
                  <c:v>0.11491410000000002</c:v>
                </c:pt>
                <c:pt idx="7275">
                  <c:v>0.11497380000000001</c:v>
                </c:pt>
                <c:pt idx="7276">
                  <c:v>0.11502749999999995</c:v>
                </c:pt>
                <c:pt idx="7277">
                  <c:v>0.11498600000000003</c:v>
                </c:pt>
                <c:pt idx="7278">
                  <c:v>0.11499749999999997</c:v>
                </c:pt>
                <c:pt idx="7279">
                  <c:v>0.11513249999999997</c:v>
                </c:pt>
                <c:pt idx="7280">
                  <c:v>0.11521870000000001</c:v>
                </c:pt>
                <c:pt idx="7281">
                  <c:v>0.11524210000000001</c:v>
                </c:pt>
                <c:pt idx="7282">
                  <c:v>0.11530879999999999</c:v>
                </c:pt>
                <c:pt idx="7283">
                  <c:v>0.11536559999999996</c:v>
                </c:pt>
                <c:pt idx="7284">
                  <c:v>0.11539920000000004</c:v>
                </c:pt>
                <c:pt idx="7285">
                  <c:v>0.11538079999999995</c:v>
                </c:pt>
                <c:pt idx="7286">
                  <c:v>0.11538479999999995</c:v>
                </c:pt>
                <c:pt idx="7287">
                  <c:v>0.11508280000000004</c:v>
                </c:pt>
                <c:pt idx="7288">
                  <c:v>0.11503189999999996</c:v>
                </c:pt>
                <c:pt idx="7289">
                  <c:v>0.11498839999999999</c:v>
                </c:pt>
                <c:pt idx="7290">
                  <c:v>0.11499720000000002</c:v>
                </c:pt>
                <c:pt idx="7291">
                  <c:v>0.11491779999999996</c:v>
                </c:pt>
                <c:pt idx="7292">
                  <c:v>0.11487689999999995</c:v>
                </c:pt>
                <c:pt idx="7293">
                  <c:v>0.11482720000000002</c:v>
                </c:pt>
                <c:pt idx="7294">
                  <c:v>0.11483940000000004</c:v>
                </c:pt>
                <c:pt idx="7295">
                  <c:v>0.11477280000000001</c:v>
                </c:pt>
                <c:pt idx="7296">
                  <c:v>0.11482579999999998</c:v>
                </c:pt>
                <c:pt idx="7297">
                  <c:v>0.11488759999999998</c:v>
                </c:pt>
                <c:pt idx="7298">
                  <c:v>0.11498940000000002</c:v>
                </c:pt>
                <c:pt idx="7299">
                  <c:v>0.11504510000000001</c:v>
                </c:pt>
                <c:pt idx="7300">
                  <c:v>0.11506240000000001</c:v>
                </c:pt>
                <c:pt idx="7301">
                  <c:v>0.11506799999999995</c:v>
                </c:pt>
                <c:pt idx="7302">
                  <c:v>0.1151162</c:v>
                </c:pt>
                <c:pt idx="7303">
                  <c:v>0.11508859999999999</c:v>
                </c:pt>
                <c:pt idx="7304">
                  <c:v>0.11508980000000002</c:v>
                </c:pt>
                <c:pt idx="7305">
                  <c:v>0.11505189999999998</c:v>
                </c:pt>
                <c:pt idx="7306">
                  <c:v>0.115035</c:v>
                </c:pt>
                <c:pt idx="7307">
                  <c:v>0.11506519999999998</c:v>
                </c:pt>
                <c:pt idx="7308">
                  <c:v>0.11505849999999995</c:v>
                </c:pt>
                <c:pt idx="7309">
                  <c:v>0.11509340000000001</c:v>
                </c:pt>
                <c:pt idx="7310">
                  <c:v>0.11511289999999996</c:v>
                </c:pt>
                <c:pt idx="7311">
                  <c:v>0.11512880000000003</c:v>
                </c:pt>
                <c:pt idx="7312">
                  <c:v>0.1151375</c:v>
                </c:pt>
                <c:pt idx="7313">
                  <c:v>0.11520240000000004</c:v>
                </c:pt>
                <c:pt idx="7314">
                  <c:v>0.11526250000000005</c:v>
                </c:pt>
                <c:pt idx="7315">
                  <c:v>0.11541100000000004</c:v>
                </c:pt>
                <c:pt idx="7316">
                  <c:v>0.11551679999999998</c:v>
                </c:pt>
                <c:pt idx="7317">
                  <c:v>0.11562190000000006</c:v>
                </c:pt>
                <c:pt idx="7318">
                  <c:v>0.1157492</c:v>
                </c:pt>
                <c:pt idx="7319">
                  <c:v>0.11581019999999997</c:v>
                </c:pt>
                <c:pt idx="7320">
                  <c:v>0.11578029999999995</c:v>
                </c:pt>
                <c:pt idx="7321">
                  <c:v>0.11576569999999997</c:v>
                </c:pt>
                <c:pt idx="7322">
                  <c:v>0.11578319999999998</c:v>
                </c:pt>
                <c:pt idx="7323">
                  <c:v>0.11578200000000005</c:v>
                </c:pt>
                <c:pt idx="7324">
                  <c:v>0.11586949999999996</c:v>
                </c:pt>
                <c:pt idx="7325">
                  <c:v>0.11594309999999997</c:v>
                </c:pt>
                <c:pt idx="7326">
                  <c:v>0.11601910000000004</c:v>
                </c:pt>
                <c:pt idx="7327">
                  <c:v>0.11612619999999996</c:v>
                </c:pt>
                <c:pt idx="7328">
                  <c:v>0.11620680000000005</c:v>
                </c:pt>
                <c:pt idx="7329">
                  <c:v>0.11630359999999995</c:v>
                </c:pt>
                <c:pt idx="7330">
                  <c:v>0.11639999999999995</c:v>
                </c:pt>
                <c:pt idx="7331">
                  <c:v>0.11657340000000005</c:v>
                </c:pt>
                <c:pt idx="7332">
                  <c:v>0.11669450000000003</c:v>
                </c:pt>
                <c:pt idx="7333">
                  <c:v>0.11682040000000005</c:v>
                </c:pt>
                <c:pt idx="7334">
                  <c:v>0.11700500000000003</c:v>
                </c:pt>
                <c:pt idx="7335">
                  <c:v>0.11706689999999997</c:v>
                </c:pt>
                <c:pt idx="7336">
                  <c:v>0.11710620000000005</c:v>
                </c:pt>
                <c:pt idx="7337">
                  <c:v>0.11719449999999998</c:v>
                </c:pt>
                <c:pt idx="7338">
                  <c:v>0.11731910000000001</c:v>
                </c:pt>
                <c:pt idx="7339">
                  <c:v>0.11740390000000001</c:v>
                </c:pt>
                <c:pt idx="7340">
                  <c:v>0.11744650000000001</c:v>
                </c:pt>
                <c:pt idx="7341">
                  <c:v>0.11752560000000001</c:v>
                </c:pt>
                <c:pt idx="7342">
                  <c:v>0.11760440000000005</c:v>
                </c:pt>
                <c:pt idx="7343">
                  <c:v>0.11761679999999997</c:v>
                </c:pt>
                <c:pt idx="7344">
                  <c:v>0.11771100000000001</c:v>
                </c:pt>
                <c:pt idx="7345">
                  <c:v>0.11788659999999995</c:v>
                </c:pt>
                <c:pt idx="7346">
                  <c:v>0.11803680000000005</c:v>
                </c:pt>
                <c:pt idx="7347">
                  <c:v>0.11821619999999999</c:v>
                </c:pt>
                <c:pt idx="7348">
                  <c:v>0.11839310000000003</c:v>
                </c:pt>
                <c:pt idx="7349">
                  <c:v>0.11851100000000003</c:v>
                </c:pt>
                <c:pt idx="7350">
                  <c:v>0.11859810000000004</c:v>
                </c:pt>
                <c:pt idx="7351">
                  <c:v>0.11869260000000004</c:v>
                </c:pt>
                <c:pt idx="7352">
                  <c:v>0.11875840000000004</c:v>
                </c:pt>
                <c:pt idx="7353">
                  <c:v>0.11885159999999995</c:v>
                </c:pt>
                <c:pt idx="7354">
                  <c:v>0.11885630000000003</c:v>
                </c:pt>
                <c:pt idx="7355">
                  <c:v>0.11881940000000002</c:v>
                </c:pt>
                <c:pt idx="7356">
                  <c:v>0.11889380000000005</c:v>
                </c:pt>
                <c:pt idx="7357">
                  <c:v>0.11903680000000005</c:v>
                </c:pt>
                <c:pt idx="7358">
                  <c:v>0.11909950000000002</c:v>
                </c:pt>
                <c:pt idx="7359">
                  <c:v>0.11915929999999997</c:v>
                </c:pt>
                <c:pt idx="7360">
                  <c:v>0.11927889999999997</c:v>
                </c:pt>
                <c:pt idx="7361">
                  <c:v>0.11940470000000003</c:v>
                </c:pt>
                <c:pt idx="7362">
                  <c:v>0.11947909999999995</c:v>
                </c:pt>
                <c:pt idx="7363">
                  <c:v>0.1195581</c:v>
                </c:pt>
                <c:pt idx="7364">
                  <c:v>0.11988160000000003</c:v>
                </c:pt>
                <c:pt idx="7365">
                  <c:v>0.12026680000000001</c:v>
                </c:pt>
                <c:pt idx="7366">
                  <c:v>0.12057260000000003</c:v>
                </c:pt>
                <c:pt idx="7367">
                  <c:v>0.12080840000000004</c:v>
                </c:pt>
                <c:pt idx="7368">
                  <c:v>0.12103079999999999</c:v>
                </c:pt>
                <c:pt idx="7369">
                  <c:v>0.1212704</c:v>
                </c:pt>
                <c:pt idx="7370">
                  <c:v>0.12148400000000004</c:v>
                </c:pt>
                <c:pt idx="7371">
                  <c:v>0.12162569999999995</c:v>
                </c:pt>
                <c:pt idx="7372">
                  <c:v>0.12174689999999999</c:v>
                </c:pt>
                <c:pt idx="7373">
                  <c:v>0.12191359999999996</c:v>
                </c:pt>
                <c:pt idx="7374">
                  <c:v>0.12207619999999997</c:v>
                </c:pt>
                <c:pt idx="7375">
                  <c:v>0.12220310000000001</c:v>
                </c:pt>
                <c:pt idx="7376">
                  <c:v>0.12258630000000004</c:v>
                </c:pt>
                <c:pt idx="7377">
                  <c:v>0.12279439999999997</c:v>
                </c:pt>
                <c:pt idx="7378">
                  <c:v>0.12294380000000005</c:v>
                </c:pt>
                <c:pt idx="7379">
                  <c:v>0.12313059999999998</c:v>
                </c:pt>
                <c:pt idx="7380">
                  <c:v>0.12331239999999999</c:v>
                </c:pt>
                <c:pt idx="7381">
                  <c:v>0.12354989999999999</c:v>
                </c:pt>
                <c:pt idx="7382">
                  <c:v>0.12379410000000002</c:v>
                </c:pt>
                <c:pt idx="7383">
                  <c:v>0.12395979999999995</c:v>
                </c:pt>
                <c:pt idx="7384">
                  <c:v>0.12412780000000001</c:v>
                </c:pt>
                <c:pt idx="7385">
                  <c:v>0.1242337</c:v>
                </c:pt>
                <c:pt idx="7386">
                  <c:v>0.12435660000000004</c:v>
                </c:pt>
                <c:pt idx="7387">
                  <c:v>0.12453060000000005</c:v>
                </c:pt>
                <c:pt idx="7388">
                  <c:v>0.12475499999999995</c:v>
                </c:pt>
                <c:pt idx="7389">
                  <c:v>0.12492970000000003</c:v>
                </c:pt>
                <c:pt idx="7390">
                  <c:v>0.12510489999999996</c:v>
                </c:pt>
                <c:pt idx="7391">
                  <c:v>0.12526700000000002</c:v>
                </c:pt>
                <c:pt idx="7392">
                  <c:v>0.12541409999999997</c:v>
                </c:pt>
                <c:pt idx="7393">
                  <c:v>0.12551809999999997</c:v>
                </c:pt>
                <c:pt idx="7394">
                  <c:v>0.12564850000000005</c:v>
                </c:pt>
                <c:pt idx="7395">
                  <c:v>0.12579379999999996</c:v>
                </c:pt>
                <c:pt idx="7396">
                  <c:v>0.12598509999999996</c:v>
                </c:pt>
                <c:pt idx="7397">
                  <c:v>0.1262257</c:v>
                </c:pt>
                <c:pt idx="7398">
                  <c:v>0.12632339999999997</c:v>
                </c:pt>
                <c:pt idx="7399">
                  <c:v>0.12650980000000001</c:v>
                </c:pt>
                <c:pt idx="7400">
                  <c:v>0.12667309999999998</c:v>
                </c:pt>
                <c:pt idx="7401">
                  <c:v>0.12684910000000005</c:v>
                </c:pt>
                <c:pt idx="7402">
                  <c:v>0.12704470000000001</c:v>
                </c:pt>
                <c:pt idx="7403">
                  <c:v>0.12719150000000001</c:v>
                </c:pt>
                <c:pt idx="7404">
                  <c:v>0.12729179999999995</c:v>
                </c:pt>
                <c:pt idx="7405">
                  <c:v>0.12741179999999996</c:v>
                </c:pt>
                <c:pt idx="7406">
                  <c:v>0.12754779999999999</c:v>
                </c:pt>
                <c:pt idx="7407">
                  <c:v>0.12771160000000004</c:v>
                </c:pt>
                <c:pt idx="7408">
                  <c:v>0.12780219999999998</c:v>
                </c:pt>
                <c:pt idx="7409">
                  <c:v>0.12786189999999997</c:v>
                </c:pt>
                <c:pt idx="7410">
                  <c:v>0.12794309999999998</c:v>
                </c:pt>
                <c:pt idx="7411">
                  <c:v>0.12805979999999995</c:v>
                </c:pt>
                <c:pt idx="7412">
                  <c:v>0.12813629999999998</c:v>
                </c:pt>
                <c:pt idx="7413">
                  <c:v>0.1282375</c:v>
                </c:pt>
                <c:pt idx="7414">
                  <c:v>0.12833240000000001</c:v>
                </c:pt>
                <c:pt idx="7415">
                  <c:v>0.12847810000000004</c:v>
                </c:pt>
                <c:pt idx="7416">
                  <c:v>0.12857019999999997</c:v>
                </c:pt>
                <c:pt idx="7417">
                  <c:v>0.12871319999999997</c:v>
                </c:pt>
                <c:pt idx="7418">
                  <c:v>0.12888180000000005</c:v>
                </c:pt>
                <c:pt idx="7419">
                  <c:v>0.12902159999999996</c:v>
                </c:pt>
                <c:pt idx="7420">
                  <c:v>0.12916939999999999</c:v>
                </c:pt>
                <c:pt idx="7421">
                  <c:v>0.12924389999999997</c:v>
                </c:pt>
                <c:pt idx="7422">
                  <c:v>0.12923419999999997</c:v>
                </c:pt>
                <c:pt idx="7423">
                  <c:v>0.12929749999999995</c:v>
                </c:pt>
                <c:pt idx="7424">
                  <c:v>0.12931630000000005</c:v>
                </c:pt>
                <c:pt idx="7425">
                  <c:v>0.12937609999999999</c:v>
                </c:pt>
                <c:pt idx="7426">
                  <c:v>0.12947379999999997</c:v>
                </c:pt>
                <c:pt idx="7427">
                  <c:v>0.12953210000000004</c:v>
                </c:pt>
                <c:pt idx="7428">
                  <c:v>0.12963860000000005</c:v>
                </c:pt>
                <c:pt idx="7429">
                  <c:v>0.12977660000000002</c:v>
                </c:pt>
                <c:pt idx="7430">
                  <c:v>0.12988679999999997</c:v>
                </c:pt>
                <c:pt idx="7431">
                  <c:v>0.13012610000000002</c:v>
                </c:pt>
                <c:pt idx="7432">
                  <c:v>0.1302856</c:v>
                </c:pt>
                <c:pt idx="7433">
                  <c:v>0.1304208</c:v>
                </c:pt>
                <c:pt idx="7434">
                  <c:v>0.13058009999999998</c:v>
                </c:pt>
                <c:pt idx="7435">
                  <c:v>0.13070320000000002</c:v>
                </c:pt>
                <c:pt idx="7436">
                  <c:v>0.13089689999999998</c:v>
                </c:pt>
                <c:pt idx="7437">
                  <c:v>0.13104689999999997</c:v>
                </c:pt>
                <c:pt idx="7438">
                  <c:v>0.13119780000000003</c:v>
                </c:pt>
                <c:pt idx="7439">
                  <c:v>0.13130160000000002</c:v>
                </c:pt>
                <c:pt idx="7440">
                  <c:v>0.13135359999999996</c:v>
                </c:pt>
                <c:pt idx="7441">
                  <c:v>0.13143740000000004</c:v>
                </c:pt>
                <c:pt idx="7442">
                  <c:v>0.13151469999999998</c:v>
                </c:pt>
                <c:pt idx="7443">
                  <c:v>0.13161369999999994</c:v>
                </c:pt>
                <c:pt idx="7444">
                  <c:v>0.13172589999999995</c:v>
                </c:pt>
                <c:pt idx="7445">
                  <c:v>0.13178840000000003</c:v>
                </c:pt>
                <c:pt idx="7446">
                  <c:v>0.13191620000000004</c:v>
                </c:pt>
                <c:pt idx="7447">
                  <c:v>0.13209119999999996</c:v>
                </c:pt>
                <c:pt idx="7448">
                  <c:v>0.13223890000000005</c:v>
                </c:pt>
                <c:pt idx="7449">
                  <c:v>0.13233490000000003</c:v>
                </c:pt>
                <c:pt idx="7450">
                  <c:v>0.13249759999999999</c:v>
                </c:pt>
                <c:pt idx="7451">
                  <c:v>0.13261219999999996</c:v>
                </c:pt>
                <c:pt idx="7452">
                  <c:v>0.13273619999999997</c:v>
                </c:pt>
                <c:pt idx="7453">
                  <c:v>0.13286889999999996</c:v>
                </c:pt>
                <c:pt idx="7454">
                  <c:v>0.13295140000000005</c:v>
                </c:pt>
                <c:pt idx="7455">
                  <c:v>0.13306660000000003</c:v>
                </c:pt>
                <c:pt idx="7456">
                  <c:v>0.13310149999999998</c:v>
                </c:pt>
                <c:pt idx="7457">
                  <c:v>0.13325039999999999</c:v>
                </c:pt>
                <c:pt idx="7458">
                  <c:v>0.13338300000000003</c:v>
                </c:pt>
                <c:pt idx="7459">
                  <c:v>0.13342960000000004</c:v>
                </c:pt>
                <c:pt idx="7460">
                  <c:v>0.13353820000000005</c:v>
                </c:pt>
                <c:pt idx="7461">
                  <c:v>0.13364019999999999</c:v>
                </c:pt>
                <c:pt idx="7462">
                  <c:v>0.13369569999999997</c:v>
                </c:pt>
                <c:pt idx="7463">
                  <c:v>0.13383999999999996</c:v>
                </c:pt>
                <c:pt idx="7464">
                  <c:v>0.13400429999999997</c:v>
                </c:pt>
                <c:pt idx="7465">
                  <c:v>0.13414369999999998</c:v>
                </c:pt>
                <c:pt idx="7466">
                  <c:v>0.13422489999999998</c:v>
                </c:pt>
                <c:pt idx="7467">
                  <c:v>0.13431249999999995</c:v>
                </c:pt>
                <c:pt idx="7468">
                  <c:v>0.13444449999999997</c:v>
                </c:pt>
                <c:pt idx="7469">
                  <c:v>0.13456559999999995</c:v>
                </c:pt>
                <c:pt idx="7470">
                  <c:v>0.13471610000000001</c:v>
                </c:pt>
                <c:pt idx="7471">
                  <c:v>0.13488610000000001</c:v>
                </c:pt>
                <c:pt idx="7472">
                  <c:v>0.13495659999999998</c:v>
                </c:pt>
                <c:pt idx="7473">
                  <c:v>0.13505509999999998</c:v>
                </c:pt>
                <c:pt idx="7474">
                  <c:v>0.13514179999999998</c:v>
                </c:pt>
                <c:pt idx="7475">
                  <c:v>0.13524720000000001</c:v>
                </c:pt>
                <c:pt idx="7476">
                  <c:v>0.13533390000000001</c:v>
                </c:pt>
                <c:pt idx="7477">
                  <c:v>0.13532949999999999</c:v>
                </c:pt>
                <c:pt idx="7478">
                  <c:v>0.13552509999999995</c:v>
                </c:pt>
                <c:pt idx="7479">
                  <c:v>0.13571560000000005</c:v>
                </c:pt>
                <c:pt idx="7480">
                  <c:v>0.13586719999999997</c:v>
                </c:pt>
                <c:pt idx="7481">
                  <c:v>0.13614820000000005</c:v>
                </c:pt>
                <c:pt idx="7482">
                  <c:v>0.1363974</c:v>
                </c:pt>
                <c:pt idx="7483">
                  <c:v>0.13664679999999996</c:v>
                </c:pt>
                <c:pt idx="7484">
                  <c:v>0.13689759999999995</c:v>
                </c:pt>
                <c:pt idx="7485">
                  <c:v>0.13704989999999995</c:v>
                </c:pt>
                <c:pt idx="7486">
                  <c:v>0.13723320000000006</c:v>
                </c:pt>
                <c:pt idx="7487">
                  <c:v>0.1374031</c:v>
                </c:pt>
                <c:pt idx="7488">
                  <c:v>0.13751599999999997</c:v>
                </c:pt>
                <c:pt idx="7489">
                  <c:v>0.13759509999999997</c:v>
                </c:pt>
                <c:pt idx="7490">
                  <c:v>0.13764659999999995</c:v>
                </c:pt>
                <c:pt idx="7491">
                  <c:v>0.13772090000000003</c:v>
                </c:pt>
                <c:pt idx="7492">
                  <c:v>0.13786200000000004</c:v>
                </c:pt>
                <c:pt idx="7493">
                  <c:v>0.13801940000000001</c:v>
                </c:pt>
                <c:pt idx="7494">
                  <c:v>0.13824530000000002</c:v>
                </c:pt>
                <c:pt idx="7495">
                  <c:v>0.13840149999999996</c:v>
                </c:pt>
                <c:pt idx="7496">
                  <c:v>0.13849420000000001</c:v>
                </c:pt>
                <c:pt idx="7497">
                  <c:v>0.13857180000000002</c:v>
                </c:pt>
                <c:pt idx="7498">
                  <c:v>0.13866789999999996</c:v>
                </c:pt>
                <c:pt idx="7499">
                  <c:v>0.13881109999999997</c:v>
                </c:pt>
                <c:pt idx="7500">
                  <c:v>0.13892179999999998</c:v>
                </c:pt>
                <c:pt idx="7501">
                  <c:v>0.13905579999999995</c:v>
                </c:pt>
                <c:pt idx="7502">
                  <c:v>0.13916439999999997</c:v>
                </c:pt>
                <c:pt idx="7503">
                  <c:v>0.13921819999999996</c:v>
                </c:pt>
                <c:pt idx="7504">
                  <c:v>0.13927009999999995</c:v>
                </c:pt>
                <c:pt idx="7505">
                  <c:v>0.13931879999999996</c:v>
                </c:pt>
                <c:pt idx="7506">
                  <c:v>0.13939760000000001</c:v>
                </c:pt>
                <c:pt idx="7507">
                  <c:v>0.13955260000000003</c:v>
                </c:pt>
                <c:pt idx="7508">
                  <c:v>0.13968250000000004</c:v>
                </c:pt>
                <c:pt idx="7509">
                  <c:v>0.13973999999999998</c:v>
                </c:pt>
                <c:pt idx="7510">
                  <c:v>0.13978919999999995</c:v>
                </c:pt>
                <c:pt idx="7511">
                  <c:v>0.13991100000000001</c:v>
                </c:pt>
                <c:pt idx="7512">
                  <c:v>0.13997219999999999</c:v>
                </c:pt>
                <c:pt idx="7513">
                  <c:v>0.13999360000000005</c:v>
                </c:pt>
                <c:pt idx="7514">
                  <c:v>0.14008410000000004</c:v>
                </c:pt>
                <c:pt idx="7515">
                  <c:v>0.14015160000000004</c:v>
                </c:pt>
                <c:pt idx="7516">
                  <c:v>0.14021600000000001</c:v>
                </c:pt>
                <c:pt idx="7517">
                  <c:v>0.14032500000000003</c:v>
                </c:pt>
                <c:pt idx="7518">
                  <c:v>0.14046789999999998</c:v>
                </c:pt>
                <c:pt idx="7519">
                  <c:v>0.14057569999999997</c:v>
                </c:pt>
                <c:pt idx="7520">
                  <c:v>0.14061860000000004</c:v>
                </c:pt>
                <c:pt idx="7521">
                  <c:v>0.14066809999999996</c:v>
                </c:pt>
                <c:pt idx="7522">
                  <c:v>0.14074439999999999</c:v>
                </c:pt>
                <c:pt idx="7523">
                  <c:v>0.14076549999999999</c:v>
                </c:pt>
                <c:pt idx="7524">
                  <c:v>0.14081259999999995</c:v>
                </c:pt>
                <c:pt idx="7525">
                  <c:v>0.14091279999999995</c:v>
                </c:pt>
                <c:pt idx="7526">
                  <c:v>0.14103319999999997</c:v>
                </c:pt>
                <c:pt idx="7527">
                  <c:v>0.14108810000000005</c:v>
                </c:pt>
                <c:pt idx="7528">
                  <c:v>0.14114680000000002</c:v>
                </c:pt>
                <c:pt idx="7529">
                  <c:v>0.1412234</c:v>
                </c:pt>
                <c:pt idx="7530">
                  <c:v>0.14132149999999999</c:v>
                </c:pt>
                <c:pt idx="7531">
                  <c:v>0.14145940000000001</c:v>
                </c:pt>
                <c:pt idx="7532">
                  <c:v>0.14165510000000003</c:v>
                </c:pt>
                <c:pt idx="7533">
                  <c:v>0.14186679999999996</c:v>
                </c:pt>
                <c:pt idx="7534">
                  <c:v>0.14222849999999998</c:v>
                </c:pt>
                <c:pt idx="7535">
                  <c:v>0.14239809999999997</c:v>
                </c:pt>
                <c:pt idx="7536">
                  <c:v>0.14253349999999998</c:v>
                </c:pt>
                <c:pt idx="7537">
                  <c:v>0.14259690000000003</c:v>
                </c:pt>
                <c:pt idx="7538">
                  <c:v>0.14260240000000002</c:v>
                </c:pt>
                <c:pt idx="7539">
                  <c:v>0.14267980000000002</c:v>
                </c:pt>
                <c:pt idx="7540">
                  <c:v>0.14276940000000005</c:v>
                </c:pt>
                <c:pt idx="7541">
                  <c:v>0.14289070000000004</c:v>
                </c:pt>
                <c:pt idx="7542">
                  <c:v>0.14295389999999997</c:v>
                </c:pt>
                <c:pt idx="7543">
                  <c:v>0.14297059999999995</c:v>
                </c:pt>
                <c:pt idx="7544">
                  <c:v>0.14300550000000001</c:v>
                </c:pt>
                <c:pt idx="7545">
                  <c:v>0.14303739999999998</c:v>
                </c:pt>
                <c:pt idx="7546">
                  <c:v>0.1430574</c:v>
                </c:pt>
                <c:pt idx="7547">
                  <c:v>0.14314610000000005</c:v>
                </c:pt>
                <c:pt idx="7548">
                  <c:v>0.14319579999999998</c:v>
                </c:pt>
                <c:pt idx="7549">
                  <c:v>0.14330869999999996</c:v>
                </c:pt>
                <c:pt idx="7550">
                  <c:v>0.14334880000000005</c:v>
                </c:pt>
                <c:pt idx="7551">
                  <c:v>0.14342489999999997</c:v>
                </c:pt>
                <c:pt idx="7552">
                  <c:v>0.14352450000000005</c:v>
                </c:pt>
                <c:pt idx="7553">
                  <c:v>0.14363110000000001</c:v>
                </c:pt>
                <c:pt idx="7554">
                  <c:v>0.14364659999999996</c:v>
                </c:pt>
                <c:pt idx="7555">
                  <c:v>0.14368709999999996</c:v>
                </c:pt>
                <c:pt idx="7556">
                  <c:v>0.14378820000000003</c:v>
                </c:pt>
                <c:pt idx="7557">
                  <c:v>0.14389859999999999</c:v>
                </c:pt>
                <c:pt idx="7558">
                  <c:v>0.14401810000000004</c:v>
                </c:pt>
                <c:pt idx="7559">
                  <c:v>0.14406370000000002</c:v>
                </c:pt>
                <c:pt idx="7560">
                  <c:v>0.14415180000000005</c:v>
                </c:pt>
                <c:pt idx="7561">
                  <c:v>0.14425010000000005</c:v>
                </c:pt>
                <c:pt idx="7562">
                  <c:v>0.14432739999999999</c:v>
                </c:pt>
                <c:pt idx="7563">
                  <c:v>0.14439380000000002</c:v>
                </c:pt>
                <c:pt idx="7564">
                  <c:v>0.14448059999999996</c:v>
                </c:pt>
                <c:pt idx="7565">
                  <c:v>0.14458059999999995</c:v>
                </c:pt>
                <c:pt idx="7566">
                  <c:v>0.1446769</c:v>
                </c:pt>
                <c:pt idx="7567">
                  <c:v>0.14481719999999998</c:v>
                </c:pt>
                <c:pt idx="7568">
                  <c:v>0.14495740000000001</c:v>
                </c:pt>
                <c:pt idx="7569">
                  <c:v>0.14497590000000005</c:v>
                </c:pt>
                <c:pt idx="7570">
                  <c:v>0.1450304</c:v>
                </c:pt>
                <c:pt idx="7571">
                  <c:v>0.14505690000000004</c:v>
                </c:pt>
                <c:pt idx="7572">
                  <c:v>0.14514780000000005</c:v>
                </c:pt>
                <c:pt idx="7573">
                  <c:v>0.14525999999999994</c:v>
                </c:pt>
                <c:pt idx="7574">
                  <c:v>0.14533059999999998</c:v>
                </c:pt>
                <c:pt idx="7575">
                  <c:v>0.14543609999999996</c:v>
                </c:pt>
                <c:pt idx="7576">
                  <c:v>0.14541320000000002</c:v>
                </c:pt>
                <c:pt idx="7577">
                  <c:v>0.14550490000000005</c:v>
                </c:pt>
                <c:pt idx="7578">
                  <c:v>0.14562249999999999</c:v>
                </c:pt>
                <c:pt idx="7579">
                  <c:v>0.14572660000000004</c:v>
                </c:pt>
                <c:pt idx="7580">
                  <c:v>0.14587340000000004</c:v>
                </c:pt>
                <c:pt idx="7581">
                  <c:v>0.14602579999999998</c:v>
                </c:pt>
                <c:pt idx="7582">
                  <c:v>0.14618339999999996</c:v>
                </c:pt>
                <c:pt idx="7583">
                  <c:v>0.1463605</c:v>
                </c:pt>
                <c:pt idx="7584">
                  <c:v>0.14651860000000005</c:v>
                </c:pt>
                <c:pt idx="7585">
                  <c:v>0.1466828</c:v>
                </c:pt>
                <c:pt idx="7586">
                  <c:v>0.14680150000000003</c:v>
                </c:pt>
                <c:pt idx="7587">
                  <c:v>0.14692799999999995</c:v>
                </c:pt>
                <c:pt idx="7588">
                  <c:v>0.14705999999999997</c:v>
                </c:pt>
                <c:pt idx="7589">
                  <c:v>0.14717950000000002</c:v>
                </c:pt>
                <c:pt idx="7590">
                  <c:v>0.14724749999999998</c:v>
                </c:pt>
                <c:pt idx="7591">
                  <c:v>0.14746590000000004</c:v>
                </c:pt>
                <c:pt idx="7592">
                  <c:v>0.14770779999999994</c:v>
                </c:pt>
                <c:pt idx="7593">
                  <c:v>0.14793590000000001</c:v>
                </c:pt>
                <c:pt idx="7594">
                  <c:v>0.14812309999999995</c:v>
                </c:pt>
                <c:pt idx="7595">
                  <c:v>0.14828750000000002</c:v>
                </c:pt>
                <c:pt idx="7596">
                  <c:v>0.14841879999999996</c:v>
                </c:pt>
                <c:pt idx="7597">
                  <c:v>0.14854440000000002</c:v>
                </c:pt>
                <c:pt idx="7598">
                  <c:v>0.14864759999999999</c:v>
                </c:pt>
                <c:pt idx="7599">
                  <c:v>0.14882819999999997</c:v>
                </c:pt>
                <c:pt idx="7600">
                  <c:v>0.14902340000000003</c:v>
                </c:pt>
                <c:pt idx="7601">
                  <c:v>0.14929619999999999</c:v>
                </c:pt>
                <c:pt idx="7602">
                  <c:v>0.14953950000000005</c:v>
                </c:pt>
                <c:pt idx="7603">
                  <c:v>0.14979500000000001</c:v>
                </c:pt>
                <c:pt idx="7604">
                  <c:v>0.15007459999999995</c:v>
                </c:pt>
                <c:pt idx="7605">
                  <c:v>0.15031300000000003</c:v>
                </c:pt>
                <c:pt idx="7606">
                  <c:v>0.15053989999999995</c:v>
                </c:pt>
                <c:pt idx="7607">
                  <c:v>0.15071959999999995</c:v>
                </c:pt>
                <c:pt idx="7608">
                  <c:v>0.15085360000000003</c:v>
                </c:pt>
                <c:pt idx="7609">
                  <c:v>0.15101609999999999</c:v>
                </c:pt>
                <c:pt idx="7610">
                  <c:v>0.15116410000000002</c:v>
                </c:pt>
                <c:pt idx="7611">
                  <c:v>0.15132840000000003</c:v>
                </c:pt>
                <c:pt idx="7612">
                  <c:v>0.15154080000000003</c:v>
                </c:pt>
                <c:pt idx="7613">
                  <c:v>0.15166619999999997</c:v>
                </c:pt>
                <c:pt idx="7614">
                  <c:v>0.15178990000000003</c:v>
                </c:pt>
                <c:pt idx="7615">
                  <c:v>0.15196690000000002</c:v>
                </c:pt>
                <c:pt idx="7616">
                  <c:v>0.15215820000000002</c:v>
                </c:pt>
                <c:pt idx="7617">
                  <c:v>0.15241020000000005</c:v>
                </c:pt>
                <c:pt idx="7618">
                  <c:v>0.15258970000000005</c:v>
                </c:pt>
                <c:pt idx="7619">
                  <c:v>0.15273689999999995</c:v>
                </c:pt>
                <c:pt idx="7620">
                  <c:v>0.15300409999999998</c:v>
                </c:pt>
                <c:pt idx="7621">
                  <c:v>0.15316779999999997</c:v>
                </c:pt>
                <c:pt idx="7622">
                  <c:v>0.15327060000000003</c:v>
                </c:pt>
                <c:pt idx="7623">
                  <c:v>0.1534044</c:v>
                </c:pt>
                <c:pt idx="7624">
                  <c:v>0.15351800000000004</c:v>
                </c:pt>
                <c:pt idx="7625">
                  <c:v>0.1535919</c:v>
                </c:pt>
                <c:pt idx="7626">
                  <c:v>0.15372810000000003</c:v>
                </c:pt>
                <c:pt idx="7627">
                  <c:v>0.15386089999999997</c:v>
                </c:pt>
                <c:pt idx="7628">
                  <c:v>0.15398940000000005</c:v>
                </c:pt>
                <c:pt idx="7629">
                  <c:v>0.15413940000000004</c:v>
                </c:pt>
                <c:pt idx="7630">
                  <c:v>0.15424800000000005</c:v>
                </c:pt>
                <c:pt idx="7631">
                  <c:v>0.15433680000000005</c:v>
                </c:pt>
                <c:pt idx="7632">
                  <c:v>0.15442659999999997</c:v>
                </c:pt>
                <c:pt idx="7633">
                  <c:v>0.15457989999999999</c:v>
                </c:pt>
                <c:pt idx="7634">
                  <c:v>0.15471100000000004</c:v>
                </c:pt>
                <c:pt idx="7635">
                  <c:v>0.15479799999999999</c:v>
                </c:pt>
                <c:pt idx="7636">
                  <c:v>0.15503509999999998</c:v>
                </c:pt>
                <c:pt idx="7637">
                  <c:v>0.15516399999999997</c:v>
                </c:pt>
                <c:pt idx="7638">
                  <c:v>0.15529020000000004</c:v>
                </c:pt>
                <c:pt idx="7639">
                  <c:v>0.15540220000000005</c:v>
                </c:pt>
                <c:pt idx="7640">
                  <c:v>0.15543940000000001</c:v>
                </c:pt>
                <c:pt idx="7641">
                  <c:v>0.15552180000000004</c:v>
                </c:pt>
                <c:pt idx="7642">
                  <c:v>0.15557310000000002</c:v>
                </c:pt>
                <c:pt idx="7643">
                  <c:v>0.15559690000000004</c:v>
                </c:pt>
                <c:pt idx="7644">
                  <c:v>0.15569719999999998</c:v>
                </c:pt>
                <c:pt idx="7645">
                  <c:v>0.15579620000000005</c:v>
                </c:pt>
                <c:pt idx="7646">
                  <c:v>0.15585740000000003</c:v>
                </c:pt>
                <c:pt idx="7647">
                  <c:v>0.15591580000000005</c:v>
                </c:pt>
                <c:pt idx="7648">
                  <c:v>0.15601560000000003</c:v>
                </c:pt>
                <c:pt idx="7649">
                  <c:v>0.15614280000000003</c:v>
                </c:pt>
                <c:pt idx="7650">
                  <c:v>0.15628120000000001</c:v>
                </c:pt>
                <c:pt idx="7651">
                  <c:v>0.15641510000000003</c:v>
                </c:pt>
                <c:pt idx="7652">
                  <c:v>0.1565358</c:v>
                </c:pt>
                <c:pt idx="7653">
                  <c:v>0.15658320000000003</c:v>
                </c:pt>
                <c:pt idx="7654">
                  <c:v>0.15667850000000005</c:v>
                </c:pt>
                <c:pt idx="7655">
                  <c:v>0.15669619999999995</c:v>
                </c:pt>
                <c:pt idx="7656">
                  <c:v>0.15673139999999997</c:v>
                </c:pt>
                <c:pt idx="7657">
                  <c:v>0.15676959999999995</c:v>
                </c:pt>
                <c:pt idx="7658">
                  <c:v>0.15674449999999995</c:v>
                </c:pt>
                <c:pt idx="7659">
                  <c:v>0.15682419999999997</c:v>
                </c:pt>
                <c:pt idx="7660">
                  <c:v>0.15687620000000002</c:v>
                </c:pt>
                <c:pt idx="7661">
                  <c:v>0.15693820000000003</c:v>
                </c:pt>
                <c:pt idx="7662">
                  <c:v>0.1570878</c:v>
                </c:pt>
                <c:pt idx="7663">
                  <c:v>0.15728260000000005</c:v>
                </c:pt>
                <c:pt idx="7664">
                  <c:v>0.1574738</c:v>
                </c:pt>
                <c:pt idx="7665">
                  <c:v>0.1575512</c:v>
                </c:pt>
                <c:pt idx="7666">
                  <c:v>0.15765450000000003</c:v>
                </c:pt>
                <c:pt idx="7667">
                  <c:v>0.15780749999999999</c:v>
                </c:pt>
                <c:pt idx="7668">
                  <c:v>0.15800409999999998</c:v>
                </c:pt>
                <c:pt idx="7669">
                  <c:v>0.15814090000000003</c:v>
                </c:pt>
                <c:pt idx="7670">
                  <c:v>0.15823679999999996</c:v>
                </c:pt>
                <c:pt idx="7671">
                  <c:v>0.15827409999999997</c:v>
                </c:pt>
                <c:pt idx="7672">
                  <c:v>0.15829179999999998</c:v>
                </c:pt>
                <c:pt idx="7673">
                  <c:v>0.15833350000000002</c:v>
                </c:pt>
                <c:pt idx="7674">
                  <c:v>0.1583772</c:v>
                </c:pt>
                <c:pt idx="7675">
                  <c:v>0.15834130000000002</c:v>
                </c:pt>
                <c:pt idx="7676">
                  <c:v>0.15843030000000002</c:v>
                </c:pt>
                <c:pt idx="7677">
                  <c:v>0.15854279999999998</c:v>
                </c:pt>
                <c:pt idx="7678">
                  <c:v>0.15852679999999997</c:v>
                </c:pt>
                <c:pt idx="7679">
                  <c:v>0.15847610000000001</c:v>
                </c:pt>
                <c:pt idx="7680">
                  <c:v>0.15854069999999998</c:v>
                </c:pt>
                <c:pt idx="7681">
                  <c:v>0.15860260000000004</c:v>
                </c:pt>
                <c:pt idx="7682">
                  <c:v>0.15859679999999998</c:v>
                </c:pt>
                <c:pt idx="7683">
                  <c:v>0.15868839999999995</c:v>
                </c:pt>
                <c:pt idx="7684">
                  <c:v>0.15869060000000001</c:v>
                </c:pt>
                <c:pt idx="7685">
                  <c:v>0.15864860000000003</c:v>
                </c:pt>
                <c:pt idx="7686">
                  <c:v>0.15866259999999999</c:v>
                </c:pt>
                <c:pt idx="7687">
                  <c:v>0.15866400000000003</c:v>
                </c:pt>
                <c:pt idx="7688">
                  <c:v>0.15859069999999997</c:v>
                </c:pt>
                <c:pt idx="7689">
                  <c:v>0.15853890000000004</c:v>
                </c:pt>
                <c:pt idx="7690">
                  <c:v>0.15841819999999995</c:v>
                </c:pt>
                <c:pt idx="7691">
                  <c:v>0.15835319999999997</c:v>
                </c:pt>
                <c:pt idx="7692">
                  <c:v>0.15838439999999998</c:v>
                </c:pt>
                <c:pt idx="7693">
                  <c:v>0.15845710000000002</c:v>
                </c:pt>
                <c:pt idx="7694">
                  <c:v>0.15848519999999999</c:v>
                </c:pt>
                <c:pt idx="7695">
                  <c:v>0.15845549999999997</c:v>
                </c:pt>
                <c:pt idx="7696">
                  <c:v>0.15844360000000002</c:v>
                </c:pt>
                <c:pt idx="7697">
                  <c:v>0.1584719</c:v>
                </c:pt>
                <c:pt idx="7698">
                  <c:v>0.15848620000000002</c:v>
                </c:pt>
                <c:pt idx="7699">
                  <c:v>0.15856859999999995</c:v>
                </c:pt>
                <c:pt idx="7700">
                  <c:v>0.15860819999999998</c:v>
                </c:pt>
                <c:pt idx="7701">
                  <c:v>0.15868260000000001</c:v>
                </c:pt>
                <c:pt idx="7702">
                  <c:v>0.15870059999999997</c:v>
                </c:pt>
                <c:pt idx="7703">
                  <c:v>0.15876760000000001</c:v>
                </c:pt>
                <c:pt idx="7704">
                  <c:v>0.15884339999999997</c:v>
                </c:pt>
                <c:pt idx="7705">
                  <c:v>0.15892150000000005</c:v>
                </c:pt>
                <c:pt idx="7706">
                  <c:v>0.15890839999999995</c:v>
                </c:pt>
                <c:pt idx="7707">
                  <c:v>0.15895809999999999</c:v>
                </c:pt>
                <c:pt idx="7708">
                  <c:v>0.15899649999999999</c:v>
                </c:pt>
                <c:pt idx="7709">
                  <c:v>0.15897099999999997</c:v>
                </c:pt>
                <c:pt idx="7710">
                  <c:v>0.15903719999999999</c:v>
                </c:pt>
                <c:pt idx="7711">
                  <c:v>0.15902150000000004</c:v>
                </c:pt>
                <c:pt idx="7712">
                  <c:v>0.15904759999999996</c:v>
                </c:pt>
                <c:pt idx="7713">
                  <c:v>0.15917780000000004</c:v>
                </c:pt>
                <c:pt idx="7714">
                  <c:v>0.15928509999999996</c:v>
                </c:pt>
                <c:pt idx="7715">
                  <c:v>0.15936819999999996</c:v>
                </c:pt>
                <c:pt idx="7716">
                  <c:v>0.15950779999999998</c:v>
                </c:pt>
                <c:pt idx="7717">
                  <c:v>0.15970280000000003</c:v>
                </c:pt>
                <c:pt idx="7718">
                  <c:v>0.15989989999999998</c:v>
                </c:pt>
                <c:pt idx="7719">
                  <c:v>0.16004450000000003</c:v>
                </c:pt>
                <c:pt idx="7720">
                  <c:v>0.16022689999999995</c:v>
                </c:pt>
                <c:pt idx="7721">
                  <c:v>0.16028940000000003</c:v>
                </c:pt>
                <c:pt idx="7722">
                  <c:v>0.16041050000000001</c:v>
                </c:pt>
                <c:pt idx="7723">
                  <c:v>0.16045529999999997</c:v>
                </c:pt>
                <c:pt idx="7724">
                  <c:v>0.16054139999999995</c:v>
                </c:pt>
                <c:pt idx="7725">
                  <c:v>0.16061720000000002</c:v>
                </c:pt>
                <c:pt idx="7726">
                  <c:v>0.16071199999999997</c:v>
                </c:pt>
                <c:pt idx="7727">
                  <c:v>0.16088659999999999</c:v>
                </c:pt>
                <c:pt idx="7728">
                  <c:v>0.16102590000000006</c:v>
                </c:pt>
                <c:pt idx="7729">
                  <c:v>0.16122099999999995</c:v>
                </c:pt>
                <c:pt idx="7730">
                  <c:v>0.16142639999999997</c:v>
                </c:pt>
                <c:pt idx="7731">
                  <c:v>0.16170709999999999</c:v>
                </c:pt>
                <c:pt idx="7732">
                  <c:v>0.16198089999999998</c:v>
                </c:pt>
                <c:pt idx="7733">
                  <c:v>0.16213109999999997</c:v>
                </c:pt>
                <c:pt idx="7734">
                  <c:v>0.16222239999999999</c:v>
                </c:pt>
                <c:pt idx="7735">
                  <c:v>0.16227720000000001</c:v>
                </c:pt>
                <c:pt idx="7736">
                  <c:v>0.16234000000000004</c:v>
                </c:pt>
                <c:pt idx="7737">
                  <c:v>0.16238779999999997</c:v>
                </c:pt>
                <c:pt idx="7738">
                  <c:v>0.16258910000000004</c:v>
                </c:pt>
                <c:pt idx="7739">
                  <c:v>0.16274599999999995</c:v>
                </c:pt>
                <c:pt idx="7740">
                  <c:v>0.16294560000000002</c:v>
                </c:pt>
                <c:pt idx="7741">
                  <c:v>0.16318790000000005</c:v>
                </c:pt>
                <c:pt idx="7742">
                  <c:v>0.16342000000000001</c:v>
                </c:pt>
                <c:pt idx="7743">
                  <c:v>0.16359699999999999</c:v>
                </c:pt>
                <c:pt idx="7744">
                  <c:v>0.16373130000000002</c:v>
                </c:pt>
                <c:pt idx="7745">
                  <c:v>0.1639195</c:v>
                </c:pt>
                <c:pt idx="7746">
                  <c:v>0.16418219999999994</c:v>
                </c:pt>
                <c:pt idx="7747">
                  <c:v>0.16432259999999999</c:v>
                </c:pt>
                <c:pt idx="7748">
                  <c:v>0.16442279999999998</c:v>
                </c:pt>
                <c:pt idx="7749">
                  <c:v>0.16452940000000005</c:v>
                </c:pt>
                <c:pt idx="7750">
                  <c:v>0.16462849999999996</c:v>
                </c:pt>
                <c:pt idx="7751">
                  <c:v>0.16484849999999995</c:v>
                </c:pt>
                <c:pt idx="7752">
                  <c:v>0.16508509999999998</c:v>
                </c:pt>
                <c:pt idx="7753">
                  <c:v>0.1652399</c:v>
                </c:pt>
                <c:pt idx="7754">
                  <c:v>0.16545379999999998</c:v>
                </c:pt>
                <c:pt idx="7755">
                  <c:v>0.16570640000000003</c:v>
                </c:pt>
                <c:pt idx="7756">
                  <c:v>0.16588530000000001</c:v>
                </c:pt>
                <c:pt idx="7757">
                  <c:v>0.16600199999999998</c:v>
                </c:pt>
                <c:pt idx="7758">
                  <c:v>0.16609119999999999</c:v>
                </c:pt>
                <c:pt idx="7759">
                  <c:v>0.16618500000000003</c:v>
                </c:pt>
                <c:pt idx="7760">
                  <c:v>0.16630739999999999</c:v>
                </c:pt>
                <c:pt idx="7761">
                  <c:v>0.16648600000000002</c:v>
                </c:pt>
                <c:pt idx="7762">
                  <c:v>0.16661619999999999</c:v>
                </c:pt>
                <c:pt idx="7763">
                  <c:v>0.1666976</c:v>
                </c:pt>
                <c:pt idx="7764">
                  <c:v>0.16682850000000005</c:v>
                </c:pt>
                <c:pt idx="7765">
                  <c:v>0.16697779999999995</c:v>
                </c:pt>
                <c:pt idx="7766">
                  <c:v>0.16714010000000001</c:v>
                </c:pt>
                <c:pt idx="7767">
                  <c:v>0.16752350000000005</c:v>
                </c:pt>
                <c:pt idx="7768">
                  <c:v>0.16784880000000002</c:v>
                </c:pt>
                <c:pt idx="7769">
                  <c:v>0.16813579999999995</c:v>
                </c:pt>
                <c:pt idx="7770">
                  <c:v>0.16841030000000001</c:v>
                </c:pt>
                <c:pt idx="7771">
                  <c:v>0.16862449999999995</c:v>
                </c:pt>
                <c:pt idx="7772">
                  <c:v>0.16886500000000004</c:v>
                </c:pt>
                <c:pt idx="7773">
                  <c:v>0.16901840000000001</c:v>
                </c:pt>
                <c:pt idx="7774">
                  <c:v>0.1692032</c:v>
                </c:pt>
                <c:pt idx="7775">
                  <c:v>0.16939749999999998</c:v>
                </c:pt>
                <c:pt idx="7776">
                  <c:v>0.16947500000000004</c:v>
                </c:pt>
                <c:pt idx="7777">
                  <c:v>0.16956090000000001</c:v>
                </c:pt>
                <c:pt idx="7778">
                  <c:v>0.16962259999999996</c:v>
                </c:pt>
                <c:pt idx="7779">
                  <c:v>0.16979060000000001</c:v>
                </c:pt>
                <c:pt idx="7780">
                  <c:v>0.17012499999999997</c:v>
                </c:pt>
                <c:pt idx="7781">
                  <c:v>0.17034499999999997</c:v>
                </c:pt>
                <c:pt idx="7782">
                  <c:v>0.1706008</c:v>
                </c:pt>
                <c:pt idx="7783">
                  <c:v>0.1709003</c:v>
                </c:pt>
                <c:pt idx="7784">
                  <c:v>0.17117179999999999</c:v>
                </c:pt>
                <c:pt idx="7785">
                  <c:v>0.17144999999999999</c:v>
                </c:pt>
                <c:pt idx="7786">
                  <c:v>0.17194160000000003</c:v>
                </c:pt>
                <c:pt idx="7787">
                  <c:v>0.17237219999999998</c:v>
                </c:pt>
                <c:pt idx="7788">
                  <c:v>0.17264239999999997</c:v>
                </c:pt>
                <c:pt idx="7789">
                  <c:v>0.17287490000000005</c:v>
                </c:pt>
                <c:pt idx="7790">
                  <c:v>0.17299059999999999</c:v>
                </c:pt>
                <c:pt idx="7791">
                  <c:v>0.17308760000000001</c:v>
                </c:pt>
                <c:pt idx="7792">
                  <c:v>0.17326969999999997</c:v>
                </c:pt>
                <c:pt idx="7793">
                  <c:v>0.17350600000000005</c:v>
                </c:pt>
                <c:pt idx="7794">
                  <c:v>0.1736818</c:v>
                </c:pt>
                <c:pt idx="7795">
                  <c:v>0.17380870000000004</c:v>
                </c:pt>
                <c:pt idx="7796">
                  <c:v>0.1740332</c:v>
                </c:pt>
                <c:pt idx="7797">
                  <c:v>0.17425500000000005</c:v>
                </c:pt>
                <c:pt idx="7798">
                  <c:v>0.17445460000000002</c:v>
                </c:pt>
                <c:pt idx="7799">
                  <c:v>0.17471740000000002</c:v>
                </c:pt>
                <c:pt idx="7800">
                  <c:v>0.1749579</c:v>
                </c:pt>
                <c:pt idx="7801">
                  <c:v>0.17529680000000003</c:v>
                </c:pt>
                <c:pt idx="7802">
                  <c:v>0.17555609999999999</c:v>
                </c:pt>
                <c:pt idx="7803">
                  <c:v>0.17580220000000002</c:v>
                </c:pt>
                <c:pt idx="7804">
                  <c:v>0.17618809999999996</c:v>
                </c:pt>
                <c:pt idx="7805">
                  <c:v>0.17640619999999996</c:v>
                </c:pt>
                <c:pt idx="7806">
                  <c:v>0.17645029999999995</c:v>
                </c:pt>
                <c:pt idx="7807">
                  <c:v>0.17649380000000003</c:v>
                </c:pt>
                <c:pt idx="7808">
                  <c:v>0.1766375</c:v>
                </c:pt>
                <c:pt idx="7809">
                  <c:v>0.17673380000000005</c:v>
                </c:pt>
                <c:pt idx="7810">
                  <c:v>0.17681939999999996</c:v>
                </c:pt>
                <c:pt idx="7811">
                  <c:v>0.17694810000000005</c:v>
                </c:pt>
                <c:pt idx="7812">
                  <c:v>0.17708299999999999</c:v>
                </c:pt>
                <c:pt idx="7813">
                  <c:v>0.1772648</c:v>
                </c:pt>
                <c:pt idx="7814">
                  <c:v>0.17744150000000003</c:v>
                </c:pt>
                <c:pt idx="7815">
                  <c:v>0.17775050000000003</c:v>
                </c:pt>
                <c:pt idx="7816">
                  <c:v>0.17797600000000002</c:v>
                </c:pt>
                <c:pt idx="7817">
                  <c:v>0.1782184</c:v>
                </c:pt>
                <c:pt idx="7818">
                  <c:v>0.1784656</c:v>
                </c:pt>
                <c:pt idx="7819">
                  <c:v>0.17852780000000001</c:v>
                </c:pt>
                <c:pt idx="7820">
                  <c:v>0.17861249999999995</c:v>
                </c:pt>
                <c:pt idx="7821">
                  <c:v>0.17870220000000003</c:v>
                </c:pt>
                <c:pt idx="7822">
                  <c:v>0.17877540000000003</c:v>
                </c:pt>
                <c:pt idx="7823">
                  <c:v>0.17883360000000004</c:v>
                </c:pt>
                <c:pt idx="7824">
                  <c:v>0.17887509999999995</c:v>
                </c:pt>
                <c:pt idx="7825">
                  <c:v>0.17895119999999998</c:v>
                </c:pt>
                <c:pt idx="7826">
                  <c:v>0.17900360000000004</c:v>
                </c:pt>
                <c:pt idx="7827">
                  <c:v>0.17905309999999997</c:v>
                </c:pt>
                <c:pt idx="7828">
                  <c:v>0.17906679999999997</c:v>
                </c:pt>
                <c:pt idx="7829">
                  <c:v>0.17914680000000005</c:v>
                </c:pt>
                <c:pt idx="7830">
                  <c:v>0.17926969999999998</c:v>
                </c:pt>
                <c:pt idx="7831">
                  <c:v>0.17939110000000003</c:v>
                </c:pt>
                <c:pt idx="7832">
                  <c:v>0.17955239999999995</c:v>
                </c:pt>
                <c:pt idx="7833">
                  <c:v>0.17969880000000005</c:v>
                </c:pt>
                <c:pt idx="7834">
                  <c:v>0.17987180000000003</c:v>
                </c:pt>
                <c:pt idx="7835">
                  <c:v>0.18007280000000003</c:v>
                </c:pt>
                <c:pt idx="7836">
                  <c:v>0.180141</c:v>
                </c:pt>
                <c:pt idx="7837">
                  <c:v>0.18014859999999999</c:v>
                </c:pt>
                <c:pt idx="7838">
                  <c:v>0.18027380000000004</c:v>
                </c:pt>
                <c:pt idx="7839">
                  <c:v>0.18025060000000004</c:v>
                </c:pt>
                <c:pt idx="7840">
                  <c:v>0.18016860000000001</c:v>
                </c:pt>
                <c:pt idx="7841">
                  <c:v>0.18010780000000004</c:v>
                </c:pt>
                <c:pt idx="7842">
                  <c:v>0.18007779999999995</c:v>
                </c:pt>
                <c:pt idx="7843">
                  <c:v>0.18006060000000002</c:v>
                </c:pt>
                <c:pt idx="7844">
                  <c:v>0.18010159999999997</c:v>
                </c:pt>
                <c:pt idx="7845">
                  <c:v>0.18010930000000003</c:v>
                </c:pt>
                <c:pt idx="7846">
                  <c:v>0.18019379999999996</c:v>
                </c:pt>
                <c:pt idx="7847">
                  <c:v>0.18028250000000001</c:v>
                </c:pt>
                <c:pt idx="7848">
                  <c:v>0.18041499999999999</c:v>
                </c:pt>
                <c:pt idx="7849">
                  <c:v>0.18056220000000001</c:v>
                </c:pt>
                <c:pt idx="7850">
                  <c:v>0.18071440000000005</c:v>
                </c:pt>
                <c:pt idx="7851">
                  <c:v>0.18107450000000003</c:v>
                </c:pt>
                <c:pt idx="7852">
                  <c:v>0.18123849999999997</c:v>
                </c:pt>
                <c:pt idx="7853">
                  <c:v>0.18129740000000005</c:v>
                </c:pt>
                <c:pt idx="7854">
                  <c:v>0.18138679999999996</c:v>
                </c:pt>
                <c:pt idx="7855">
                  <c:v>0.18142360000000002</c:v>
                </c:pt>
                <c:pt idx="7856">
                  <c:v>0.18147389999999997</c:v>
                </c:pt>
                <c:pt idx="7857">
                  <c:v>0.18145809999999996</c:v>
                </c:pt>
                <c:pt idx="7858">
                  <c:v>0.18148679999999995</c:v>
                </c:pt>
                <c:pt idx="7859">
                  <c:v>0.18142659999999999</c:v>
                </c:pt>
                <c:pt idx="7860">
                  <c:v>0.18136940000000001</c:v>
                </c:pt>
                <c:pt idx="7861">
                  <c:v>0.18136030000000003</c:v>
                </c:pt>
                <c:pt idx="7862">
                  <c:v>0.18142009999999997</c:v>
                </c:pt>
                <c:pt idx="7863">
                  <c:v>0.1815312</c:v>
                </c:pt>
                <c:pt idx="7864">
                  <c:v>0.18166839999999995</c:v>
                </c:pt>
                <c:pt idx="7865">
                  <c:v>0.18181599999999998</c:v>
                </c:pt>
                <c:pt idx="7866">
                  <c:v>0.18197019999999997</c:v>
                </c:pt>
                <c:pt idx="7867">
                  <c:v>0.18227839999999995</c:v>
                </c:pt>
                <c:pt idx="7868">
                  <c:v>0.1825097</c:v>
                </c:pt>
                <c:pt idx="7869">
                  <c:v>0.18268810000000002</c:v>
                </c:pt>
                <c:pt idx="7870">
                  <c:v>0.18287520000000002</c:v>
                </c:pt>
                <c:pt idx="7871">
                  <c:v>0.18296900000000005</c:v>
                </c:pt>
                <c:pt idx="7872">
                  <c:v>0.18303480000000005</c:v>
                </c:pt>
                <c:pt idx="7873">
                  <c:v>0.18309319999999996</c:v>
                </c:pt>
                <c:pt idx="7874">
                  <c:v>0.1831178</c:v>
                </c:pt>
                <c:pt idx="7875">
                  <c:v>0.1831064</c:v>
                </c:pt>
                <c:pt idx="7876">
                  <c:v>0.18300399999999994</c:v>
                </c:pt>
                <c:pt idx="7877">
                  <c:v>0.18293400000000004</c:v>
                </c:pt>
                <c:pt idx="7878">
                  <c:v>0.18292719999999996</c:v>
                </c:pt>
                <c:pt idx="7879">
                  <c:v>0.18302039999999997</c:v>
                </c:pt>
                <c:pt idx="7880">
                  <c:v>0.18323069999999997</c:v>
                </c:pt>
                <c:pt idx="7881">
                  <c:v>0.18385300000000004</c:v>
                </c:pt>
                <c:pt idx="7882">
                  <c:v>0.18415590000000004</c:v>
                </c:pt>
                <c:pt idx="7883">
                  <c:v>0.18432059999999995</c:v>
                </c:pt>
                <c:pt idx="7884">
                  <c:v>0.18455220000000006</c:v>
                </c:pt>
                <c:pt idx="7885">
                  <c:v>0.18485099999999999</c:v>
                </c:pt>
                <c:pt idx="7886">
                  <c:v>0.18511200000000005</c:v>
                </c:pt>
                <c:pt idx="7887">
                  <c:v>0.18529709999999999</c:v>
                </c:pt>
                <c:pt idx="7888">
                  <c:v>0.18546560000000001</c:v>
                </c:pt>
                <c:pt idx="7889">
                  <c:v>0.18555790000000005</c:v>
                </c:pt>
                <c:pt idx="7890">
                  <c:v>0.18557009999999996</c:v>
                </c:pt>
                <c:pt idx="7891">
                  <c:v>0.18558399999999997</c:v>
                </c:pt>
                <c:pt idx="7892">
                  <c:v>0.18562089999999998</c:v>
                </c:pt>
                <c:pt idx="7893">
                  <c:v>0.18559239999999999</c:v>
                </c:pt>
                <c:pt idx="7894">
                  <c:v>0.18562020000000001</c:v>
                </c:pt>
                <c:pt idx="7895">
                  <c:v>0.18571470000000001</c:v>
                </c:pt>
                <c:pt idx="7896">
                  <c:v>0.18579820000000002</c:v>
                </c:pt>
                <c:pt idx="7897">
                  <c:v>0.18595640000000002</c:v>
                </c:pt>
                <c:pt idx="7898">
                  <c:v>0.18618800000000002</c:v>
                </c:pt>
                <c:pt idx="7899">
                  <c:v>0.18640429999999997</c:v>
                </c:pt>
                <c:pt idx="7900">
                  <c:v>0.18675929999999996</c:v>
                </c:pt>
                <c:pt idx="7901">
                  <c:v>0.18711259999999996</c:v>
                </c:pt>
                <c:pt idx="7902">
                  <c:v>0.18738250000000001</c:v>
                </c:pt>
                <c:pt idx="7903">
                  <c:v>0.18761810000000001</c:v>
                </c:pt>
                <c:pt idx="7904">
                  <c:v>0.18781499999999995</c:v>
                </c:pt>
                <c:pt idx="7905">
                  <c:v>0.18803400000000003</c:v>
                </c:pt>
                <c:pt idx="7906">
                  <c:v>0.18827689999999997</c:v>
                </c:pt>
                <c:pt idx="7907">
                  <c:v>0.18835380000000002</c:v>
                </c:pt>
                <c:pt idx="7908">
                  <c:v>0.1883901</c:v>
                </c:pt>
                <c:pt idx="7909">
                  <c:v>0.18841180000000002</c:v>
                </c:pt>
                <c:pt idx="7910">
                  <c:v>0.18836609999999998</c:v>
                </c:pt>
                <c:pt idx="7911">
                  <c:v>0.18831790000000004</c:v>
                </c:pt>
                <c:pt idx="7912">
                  <c:v>0.18825709999999996</c:v>
                </c:pt>
                <c:pt idx="7913">
                  <c:v>0.1882992</c:v>
                </c:pt>
                <c:pt idx="7914">
                  <c:v>0.18850900000000004</c:v>
                </c:pt>
                <c:pt idx="7915">
                  <c:v>0.18874000000000002</c:v>
                </c:pt>
                <c:pt idx="7916">
                  <c:v>0.18890750000000001</c:v>
                </c:pt>
                <c:pt idx="7917">
                  <c:v>0.18920530000000002</c:v>
                </c:pt>
                <c:pt idx="7918">
                  <c:v>0.1895251</c:v>
                </c:pt>
                <c:pt idx="7919">
                  <c:v>0.18983919999999999</c:v>
                </c:pt>
                <c:pt idx="7920">
                  <c:v>0.19000709999999998</c:v>
                </c:pt>
                <c:pt idx="7921">
                  <c:v>0.19018550000000001</c:v>
                </c:pt>
                <c:pt idx="7922">
                  <c:v>0.19040800000000002</c:v>
                </c:pt>
                <c:pt idx="7923">
                  <c:v>0.19063960000000002</c:v>
                </c:pt>
                <c:pt idx="7924">
                  <c:v>0.19082940000000004</c:v>
                </c:pt>
                <c:pt idx="7925">
                  <c:v>0.1908628</c:v>
                </c:pt>
                <c:pt idx="7926">
                  <c:v>0.19085030000000003</c:v>
                </c:pt>
                <c:pt idx="7927">
                  <c:v>0.19079159999999995</c:v>
                </c:pt>
                <c:pt idx="7928">
                  <c:v>0.19076020000000005</c:v>
                </c:pt>
                <c:pt idx="7929">
                  <c:v>0.19068980000000002</c:v>
                </c:pt>
                <c:pt idx="7930">
                  <c:v>0.19068059999999998</c:v>
                </c:pt>
                <c:pt idx="7931">
                  <c:v>0.19075620000000004</c:v>
                </c:pt>
                <c:pt idx="7932">
                  <c:v>0.19080859999999999</c:v>
                </c:pt>
                <c:pt idx="7933">
                  <c:v>0.19094659999999997</c:v>
                </c:pt>
                <c:pt idx="7934">
                  <c:v>0.19136180000000003</c:v>
                </c:pt>
                <c:pt idx="7935">
                  <c:v>0.19158200000000003</c:v>
                </c:pt>
                <c:pt idx="7936">
                  <c:v>0.1917662</c:v>
                </c:pt>
                <c:pt idx="7937">
                  <c:v>0.19183589999999995</c:v>
                </c:pt>
                <c:pt idx="7938">
                  <c:v>0.19191219999999998</c:v>
                </c:pt>
                <c:pt idx="7939">
                  <c:v>0.19202079999999999</c:v>
                </c:pt>
                <c:pt idx="7940">
                  <c:v>0.1920364</c:v>
                </c:pt>
                <c:pt idx="7941">
                  <c:v>0.19199339999999998</c:v>
                </c:pt>
                <c:pt idx="7942">
                  <c:v>0.19189149999999999</c:v>
                </c:pt>
                <c:pt idx="7943">
                  <c:v>0.19187350000000003</c:v>
                </c:pt>
                <c:pt idx="7944">
                  <c:v>0.19185379999999996</c:v>
                </c:pt>
                <c:pt idx="7945">
                  <c:v>0.19184259999999997</c:v>
                </c:pt>
                <c:pt idx="7946">
                  <c:v>0.19174740000000001</c:v>
                </c:pt>
                <c:pt idx="7947">
                  <c:v>0.19169659999999999</c:v>
                </c:pt>
                <c:pt idx="7948">
                  <c:v>0.19170319999999996</c:v>
                </c:pt>
                <c:pt idx="7949">
                  <c:v>0.19179380000000001</c:v>
                </c:pt>
                <c:pt idx="7950">
                  <c:v>0.19191619999999998</c:v>
                </c:pt>
                <c:pt idx="7951">
                  <c:v>0.19203680000000001</c:v>
                </c:pt>
                <c:pt idx="7952">
                  <c:v>0.19213000000000002</c:v>
                </c:pt>
                <c:pt idx="7953">
                  <c:v>0.19227939999999999</c:v>
                </c:pt>
                <c:pt idx="7954">
                  <c:v>0.19249760000000005</c:v>
                </c:pt>
                <c:pt idx="7955">
                  <c:v>0.1927719</c:v>
                </c:pt>
                <c:pt idx="7956">
                  <c:v>0.19317050000000002</c:v>
                </c:pt>
                <c:pt idx="7957">
                  <c:v>0.19328800000000002</c:v>
                </c:pt>
                <c:pt idx="7958">
                  <c:v>0.19369990000000004</c:v>
                </c:pt>
                <c:pt idx="7959">
                  <c:v>0.19387480000000001</c:v>
                </c:pt>
                <c:pt idx="7960">
                  <c:v>0.19403619999999999</c:v>
                </c:pt>
                <c:pt idx="7961">
                  <c:v>0.19425060000000005</c:v>
                </c:pt>
                <c:pt idx="7962">
                  <c:v>0.1943684</c:v>
                </c:pt>
                <c:pt idx="7963">
                  <c:v>0.19447159999999997</c:v>
                </c:pt>
                <c:pt idx="7964">
                  <c:v>0.19450880000000004</c:v>
                </c:pt>
                <c:pt idx="7965">
                  <c:v>0.19452780000000003</c:v>
                </c:pt>
                <c:pt idx="7966">
                  <c:v>0.19461479999999998</c:v>
                </c:pt>
                <c:pt idx="7967">
                  <c:v>0.19471300000000002</c:v>
                </c:pt>
                <c:pt idx="7968">
                  <c:v>0.19475969999999998</c:v>
                </c:pt>
                <c:pt idx="7969">
                  <c:v>0.19484060000000003</c:v>
                </c:pt>
                <c:pt idx="7970">
                  <c:v>0.19492500000000001</c:v>
                </c:pt>
                <c:pt idx="7971">
                  <c:v>0.19501190000000002</c:v>
                </c:pt>
                <c:pt idx="7972">
                  <c:v>0.19519620000000004</c:v>
                </c:pt>
                <c:pt idx="7973">
                  <c:v>0.19530570000000003</c:v>
                </c:pt>
                <c:pt idx="7974">
                  <c:v>0.19551960000000002</c:v>
                </c:pt>
                <c:pt idx="7975">
                  <c:v>0.19572179999999995</c:v>
                </c:pt>
                <c:pt idx="7976">
                  <c:v>0.1958915</c:v>
                </c:pt>
                <c:pt idx="7977">
                  <c:v>0.19617200000000001</c:v>
                </c:pt>
                <c:pt idx="7978">
                  <c:v>0.19642280000000001</c:v>
                </c:pt>
                <c:pt idx="7979">
                  <c:v>0.1966675</c:v>
                </c:pt>
                <c:pt idx="7980">
                  <c:v>0.19689820000000002</c:v>
                </c:pt>
                <c:pt idx="7981">
                  <c:v>0.19706959999999996</c:v>
                </c:pt>
                <c:pt idx="7982">
                  <c:v>0.19731580000000004</c:v>
                </c:pt>
                <c:pt idx="7983">
                  <c:v>0.19740150000000001</c:v>
                </c:pt>
                <c:pt idx="7984">
                  <c:v>0.19751300000000005</c:v>
                </c:pt>
                <c:pt idx="7985">
                  <c:v>0.19765279999999996</c:v>
                </c:pt>
                <c:pt idx="7986">
                  <c:v>0.19770549999999998</c:v>
                </c:pt>
                <c:pt idx="7987">
                  <c:v>0.19778200000000001</c:v>
                </c:pt>
                <c:pt idx="7988">
                  <c:v>0.19790819999999998</c:v>
                </c:pt>
                <c:pt idx="7989">
                  <c:v>0.19795819999999997</c:v>
                </c:pt>
                <c:pt idx="7990">
                  <c:v>0.19807509999999995</c:v>
                </c:pt>
                <c:pt idx="7991">
                  <c:v>0.19824079999999999</c:v>
                </c:pt>
                <c:pt idx="7992">
                  <c:v>0.19839289999999998</c:v>
                </c:pt>
                <c:pt idx="7993">
                  <c:v>0.19853030000000005</c:v>
                </c:pt>
                <c:pt idx="7994">
                  <c:v>0.19865180000000005</c:v>
                </c:pt>
                <c:pt idx="7995">
                  <c:v>0.19877610000000001</c:v>
                </c:pt>
                <c:pt idx="7996">
                  <c:v>0.19894650000000003</c:v>
                </c:pt>
                <c:pt idx="7997">
                  <c:v>0.19913619999999999</c:v>
                </c:pt>
                <c:pt idx="7998">
                  <c:v>0.19936290000000001</c:v>
                </c:pt>
                <c:pt idx="7999">
                  <c:v>0.19960639999999996</c:v>
                </c:pt>
                <c:pt idx="8000">
                  <c:v>0.19975069999999995</c:v>
                </c:pt>
                <c:pt idx="8001">
                  <c:v>0.19989999999999997</c:v>
                </c:pt>
                <c:pt idx="8002">
                  <c:v>0.19999999999999996</c:v>
                </c:pt>
                <c:pt idx="8003">
                  <c:v>0.20004449999999996</c:v>
                </c:pt>
                <c:pt idx="8004">
                  <c:v>0.19996179999999997</c:v>
                </c:pt>
                <c:pt idx="8005">
                  <c:v>0.19987560000000004</c:v>
                </c:pt>
                <c:pt idx="8006">
                  <c:v>0.19981629999999995</c:v>
                </c:pt>
                <c:pt idx="8007">
                  <c:v>0.1997641</c:v>
                </c:pt>
                <c:pt idx="8008">
                  <c:v>0.19966620000000002</c:v>
                </c:pt>
                <c:pt idx="8009">
                  <c:v>0.19958909999999996</c:v>
                </c:pt>
                <c:pt idx="8010">
                  <c:v>0.19956189999999996</c:v>
                </c:pt>
                <c:pt idx="8011">
                  <c:v>0.19956059999999998</c:v>
                </c:pt>
                <c:pt idx="8012">
                  <c:v>0.19964999999999999</c:v>
                </c:pt>
                <c:pt idx="8013">
                  <c:v>0.19973160000000001</c:v>
                </c:pt>
                <c:pt idx="8014">
                  <c:v>0.1998394</c:v>
                </c:pt>
                <c:pt idx="8015">
                  <c:v>0.19995249999999998</c:v>
                </c:pt>
                <c:pt idx="8016">
                  <c:v>0.20021440000000001</c:v>
                </c:pt>
                <c:pt idx="8017">
                  <c:v>0.20040740000000001</c:v>
                </c:pt>
                <c:pt idx="8018">
                  <c:v>0.20058290000000001</c:v>
                </c:pt>
                <c:pt idx="8019">
                  <c:v>0.20084820000000003</c:v>
                </c:pt>
                <c:pt idx="8020">
                  <c:v>0.20105879999999998</c:v>
                </c:pt>
                <c:pt idx="8021">
                  <c:v>0.20117819999999997</c:v>
                </c:pt>
                <c:pt idx="8022">
                  <c:v>0.20127819999999996</c:v>
                </c:pt>
                <c:pt idx="8023">
                  <c:v>0.20123970000000002</c:v>
                </c:pt>
                <c:pt idx="8024">
                  <c:v>0.20102489999999995</c:v>
                </c:pt>
                <c:pt idx="8025">
                  <c:v>0.20092489999999996</c:v>
                </c:pt>
                <c:pt idx="8026">
                  <c:v>0.20073920000000001</c:v>
                </c:pt>
                <c:pt idx="8027">
                  <c:v>0.2006329</c:v>
                </c:pt>
                <c:pt idx="8028">
                  <c:v>0.20052000000000003</c:v>
                </c:pt>
                <c:pt idx="8029">
                  <c:v>0.20043429999999995</c:v>
                </c:pt>
                <c:pt idx="8030">
                  <c:v>0.20040219999999997</c:v>
                </c:pt>
                <c:pt idx="8031">
                  <c:v>0.20038370000000005</c:v>
                </c:pt>
                <c:pt idx="8032">
                  <c:v>0.20045199999999996</c:v>
                </c:pt>
                <c:pt idx="8033">
                  <c:v>0.20044280000000003</c:v>
                </c:pt>
                <c:pt idx="8034">
                  <c:v>0.20054280000000002</c:v>
                </c:pt>
                <c:pt idx="8035">
                  <c:v>0.20069459999999995</c:v>
                </c:pt>
                <c:pt idx="8036">
                  <c:v>0.20086499999999996</c:v>
                </c:pt>
                <c:pt idx="8037">
                  <c:v>0.20109719999999998</c:v>
                </c:pt>
                <c:pt idx="8038">
                  <c:v>0.20122949999999995</c:v>
                </c:pt>
                <c:pt idx="8039">
                  <c:v>0.20134569999999996</c:v>
                </c:pt>
                <c:pt idx="8040">
                  <c:v>0.20148350000000004</c:v>
                </c:pt>
                <c:pt idx="8041">
                  <c:v>0.20152820000000005</c:v>
                </c:pt>
                <c:pt idx="8042">
                  <c:v>0.20154700000000003</c:v>
                </c:pt>
                <c:pt idx="8043">
                  <c:v>0.20161340000000005</c:v>
                </c:pt>
                <c:pt idx="8044">
                  <c:v>0.20172880000000004</c:v>
                </c:pt>
                <c:pt idx="8045">
                  <c:v>0.20179809999999998</c:v>
                </c:pt>
                <c:pt idx="8046">
                  <c:v>0.20191959999999998</c:v>
                </c:pt>
                <c:pt idx="8047">
                  <c:v>0.20200110000000004</c:v>
                </c:pt>
                <c:pt idx="8048">
                  <c:v>0.20210030000000001</c:v>
                </c:pt>
                <c:pt idx="8049">
                  <c:v>0.20223199999999997</c:v>
                </c:pt>
                <c:pt idx="8050">
                  <c:v>0.20231759999999999</c:v>
                </c:pt>
                <c:pt idx="8051">
                  <c:v>0.20238619999999996</c:v>
                </c:pt>
                <c:pt idx="8052">
                  <c:v>0.20249320000000004</c:v>
                </c:pt>
                <c:pt idx="8053">
                  <c:v>0.20261180000000001</c:v>
                </c:pt>
                <c:pt idx="8054">
                  <c:v>0.20269619999999999</c:v>
                </c:pt>
                <c:pt idx="8055">
                  <c:v>0.20276439999999996</c:v>
                </c:pt>
                <c:pt idx="8056">
                  <c:v>0.20294619999999997</c:v>
                </c:pt>
                <c:pt idx="8057">
                  <c:v>0.20325139999999997</c:v>
                </c:pt>
                <c:pt idx="8058">
                  <c:v>0.20351050000000004</c:v>
                </c:pt>
                <c:pt idx="8059">
                  <c:v>0.20367900000000005</c:v>
                </c:pt>
                <c:pt idx="8060">
                  <c:v>0.20381570000000004</c:v>
                </c:pt>
                <c:pt idx="8061">
                  <c:v>0.20399400000000001</c:v>
                </c:pt>
                <c:pt idx="8062">
                  <c:v>0.20421049999999996</c:v>
                </c:pt>
                <c:pt idx="8063">
                  <c:v>0.20436240000000006</c:v>
                </c:pt>
                <c:pt idx="8064">
                  <c:v>0.20456490000000005</c:v>
                </c:pt>
                <c:pt idx="8065">
                  <c:v>0.20477529999999999</c:v>
                </c:pt>
                <c:pt idx="8066">
                  <c:v>0.20490399999999998</c:v>
                </c:pt>
                <c:pt idx="8067">
                  <c:v>0.20506239999999998</c:v>
                </c:pt>
                <c:pt idx="8068">
                  <c:v>0.20517039999999998</c:v>
                </c:pt>
                <c:pt idx="8069">
                  <c:v>0.20536239999999994</c:v>
                </c:pt>
                <c:pt idx="8070">
                  <c:v>0.20549200000000001</c:v>
                </c:pt>
                <c:pt idx="8071">
                  <c:v>0.20553999999999994</c:v>
                </c:pt>
                <c:pt idx="8072">
                  <c:v>0.205623</c:v>
                </c:pt>
                <c:pt idx="8073">
                  <c:v>0.20569930000000003</c:v>
                </c:pt>
                <c:pt idx="8074">
                  <c:v>0.20573719999999995</c:v>
                </c:pt>
                <c:pt idx="8075">
                  <c:v>0.20582199999999995</c:v>
                </c:pt>
                <c:pt idx="8076">
                  <c:v>0.20582800000000001</c:v>
                </c:pt>
                <c:pt idx="8077">
                  <c:v>0.20587100000000003</c:v>
                </c:pt>
                <c:pt idx="8078">
                  <c:v>0.20586740000000003</c:v>
                </c:pt>
                <c:pt idx="8079">
                  <c:v>0.20596440000000005</c:v>
                </c:pt>
                <c:pt idx="8080">
                  <c:v>0.20613760000000003</c:v>
                </c:pt>
                <c:pt idx="8081">
                  <c:v>0.20637850000000002</c:v>
                </c:pt>
                <c:pt idx="8082">
                  <c:v>0.20665560000000005</c:v>
                </c:pt>
                <c:pt idx="8083">
                  <c:v>0.20689749999999996</c:v>
                </c:pt>
                <c:pt idx="8084">
                  <c:v>0.20715629999999996</c:v>
                </c:pt>
                <c:pt idx="8085">
                  <c:v>0.20746039999999999</c:v>
                </c:pt>
                <c:pt idx="8086">
                  <c:v>0.20766019999999996</c:v>
                </c:pt>
                <c:pt idx="8087">
                  <c:v>0.20781340000000004</c:v>
                </c:pt>
                <c:pt idx="8088">
                  <c:v>0.20785489999999995</c:v>
                </c:pt>
                <c:pt idx="8089">
                  <c:v>0.20779720000000002</c:v>
                </c:pt>
                <c:pt idx="8090">
                  <c:v>0.20782179999999995</c:v>
                </c:pt>
                <c:pt idx="8091">
                  <c:v>0.20791179999999998</c:v>
                </c:pt>
                <c:pt idx="8092">
                  <c:v>0.20795750000000002</c:v>
                </c:pt>
                <c:pt idx="8093">
                  <c:v>0.20798870000000003</c:v>
                </c:pt>
                <c:pt idx="8094">
                  <c:v>0.2079512</c:v>
                </c:pt>
                <c:pt idx="8095">
                  <c:v>0.20793349999999999</c:v>
                </c:pt>
                <c:pt idx="8096">
                  <c:v>0.20795680000000005</c:v>
                </c:pt>
                <c:pt idx="8097">
                  <c:v>0.20797149999999998</c:v>
                </c:pt>
                <c:pt idx="8098">
                  <c:v>0.20809940000000005</c:v>
                </c:pt>
                <c:pt idx="8099">
                  <c:v>0.20818219999999998</c:v>
                </c:pt>
                <c:pt idx="8100">
                  <c:v>0.20830420000000005</c:v>
                </c:pt>
                <c:pt idx="8101">
                  <c:v>0.20847879999999996</c:v>
                </c:pt>
                <c:pt idx="8102">
                  <c:v>0.20872040000000003</c:v>
                </c:pt>
                <c:pt idx="8103">
                  <c:v>0.20893059999999997</c:v>
                </c:pt>
                <c:pt idx="8104">
                  <c:v>0.20903879999999997</c:v>
                </c:pt>
                <c:pt idx="8105">
                  <c:v>0.20917140000000001</c:v>
                </c:pt>
                <c:pt idx="8106">
                  <c:v>0.20940380000000003</c:v>
                </c:pt>
                <c:pt idx="8107">
                  <c:v>0.20955009999999996</c:v>
                </c:pt>
                <c:pt idx="8108">
                  <c:v>0.209588</c:v>
                </c:pt>
                <c:pt idx="8109">
                  <c:v>0.20956839999999999</c:v>
                </c:pt>
                <c:pt idx="8110">
                  <c:v>0.20954499999999998</c:v>
                </c:pt>
                <c:pt idx="8111">
                  <c:v>0.20944810000000003</c:v>
                </c:pt>
                <c:pt idx="8112">
                  <c:v>0.20944030000000002</c:v>
                </c:pt>
                <c:pt idx="8113">
                  <c:v>0.20945199999999997</c:v>
                </c:pt>
                <c:pt idx="8114">
                  <c:v>0.20948739999999999</c:v>
                </c:pt>
                <c:pt idx="8115">
                  <c:v>0.20952150000000003</c:v>
                </c:pt>
                <c:pt idx="8116">
                  <c:v>0.20962579999999997</c:v>
                </c:pt>
                <c:pt idx="8117">
                  <c:v>0.20965109999999998</c:v>
                </c:pt>
                <c:pt idx="8118">
                  <c:v>0.20969919999999997</c:v>
                </c:pt>
                <c:pt idx="8119">
                  <c:v>0.20977319999999999</c:v>
                </c:pt>
                <c:pt idx="8120">
                  <c:v>0.20973940000000002</c:v>
                </c:pt>
                <c:pt idx="8121">
                  <c:v>0.20971309999999999</c:v>
                </c:pt>
                <c:pt idx="8122">
                  <c:v>0.20973819999999999</c:v>
                </c:pt>
                <c:pt idx="8123">
                  <c:v>0.20980379999999998</c:v>
                </c:pt>
                <c:pt idx="8124">
                  <c:v>0.20978750000000002</c:v>
                </c:pt>
                <c:pt idx="8125">
                  <c:v>0.20982500000000004</c:v>
                </c:pt>
                <c:pt idx="8126">
                  <c:v>0.20983499999999999</c:v>
                </c:pt>
                <c:pt idx="8127">
                  <c:v>0.20990419999999999</c:v>
                </c:pt>
                <c:pt idx="8128">
                  <c:v>0.21001899999999996</c:v>
                </c:pt>
                <c:pt idx="8129">
                  <c:v>0.2101826</c:v>
                </c:pt>
                <c:pt idx="8130">
                  <c:v>0.21035000000000004</c:v>
                </c:pt>
                <c:pt idx="8131">
                  <c:v>0.21047470000000001</c:v>
                </c:pt>
                <c:pt idx="8132">
                  <c:v>0.21063050000000005</c:v>
                </c:pt>
                <c:pt idx="8133">
                  <c:v>0.21066839999999998</c:v>
                </c:pt>
                <c:pt idx="8134">
                  <c:v>0.21069179999999998</c:v>
                </c:pt>
                <c:pt idx="8135">
                  <c:v>0.2107639</c:v>
                </c:pt>
                <c:pt idx="8136">
                  <c:v>0.21095339999999996</c:v>
                </c:pt>
                <c:pt idx="8137">
                  <c:v>0.2112482</c:v>
                </c:pt>
                <c:pt idx="8138">
                  <c:v>0.21160310000000004</c:v>
                </c:pt>
                <c:pt idx="8139">
                  <c:v>0.21183470000000004</c:v>
                </c:pt>
                <c:pt idx="8140">
                  <c:v>0.21198839999999997</c:v>
                </c:pt>
                <c:pt idx="8141">
                  <c:v>0.2121149</c:v>
                </c:pt>
                <c:pt idx="8142">
                  <c:v>0.21223999999999998</c:v>
                </c:pt>
                <c:pt idx="8143">
                  <c:v>0.21232549999999994</c:v>
                </c:pt>
                <c:pt idx="8144">
                  <c:v>0.21246120000000002</c:v>
                </c:pt>
                <c:pt idx="8145">
                  <c:v>0.21265000000000001</c:v>
                </c:pt>
                <c:pt idx="8146">
                  <c:v>0.21280759999999999</c:v>
                </c:pt>
                <c:pt idx="8147">
                  <c:v>0.21300300000000005</c:v>
                </c:pt>
                <c:pt idx="8148">
                  <c:v>0.21332220000000002</c:v>
                </c:pt>
                <c:pt idx="8149">
                  <c:v>0.21357110000000001</c:v>
                </c:pt>
                <c:pt idx="8150">
                  <c:v>0.21392120000000003</c:v>
                </c:pt>
                <c:pt idx="8151">
                  <c:v>0.21423369999999997</c:v>
                </c:pt>
                <c:pt idx="8152">
                  <c:v>0.21477500000000005</c:v>
                </c:pt>
                <c:pt idx="8153">
                  <c:v>0.21518459999999995</c:v>
                </c:pt>
                <c:pt idx="8154">
                  <c:v>0.21536679999999997</c:v>
                </c:pt>
                <c:pt idx="8155">
                  <c:v>0.21547899999999998</c:v>
                </c:pt>
                <c:pt idx="8156">
                  <c:v>0.21550979999999997</c:v>
                </c:pt>
                <c:pt idx="8157">
                  <c:v>0.21556439999999999</c:v>
                </c:pt>
                <c:pt idx="8158">
                  <c:v>0.21564059999999996</c:v>
                </c:pt>
                <c:pt idx="8159">
                  <c:v>0.21576450000000003</c:v>
                </c:pt>
                <c:pt idx="8160">
                  <c:v>0.2159238</c:v>
                </c:pt>
                <c:pt idx="8161">
                  <c:v>0.21622439999999998</c:v>
                </c:pt>
                <c:pt idx="8162">
                  <c:v>0.21639949999999997</c:v>
                </c:pt>
                <c:pt idx="8163">
                  <c:v>0.21657559999999998</c:v>
                </c:pt>
                <c:pt idx="8164">
                  <c:v>0.21670900000000004</c:v>
                </c:pt>
                <c:pt idx="8165">
                  <c:v>0.21689460000000005</c:v>
                </c:pt>
                <c:pt idx="8166">
                  <c:v>0.21716869999999999</c:v>
                </c:pt>
                <c:pt idx="8167">
                  <c:v>0.21739189999999997</c:v>
                </c:pt>
                <c:pt idx="8168">
                  <c:v>0.2176226</c:v>
                </c:pt>
                <c:pt idx="8169">
                  <c:v>0.21783600000000003</c:v>
                </c:pt>
                <c:pt idx="8170">
                  <c:v>0.21801510000000002</c:v>
                </c:pt>
                <c:pt idx="8171">
                  <c:v>0.21831800000000001</c:v>
                </c:pt>
                <c:pt idx="8172">
                  <c:v>0.21862499999999996</c:v>
                </c:pt>
                <c:pt idx="8173">
                  <c:v>0.2188272</c:v>
                </c:pt>
                <c:pt idx="8174">
                  <c:v>0.21903989999999995</c:v>
                </c:pt>
                <c:pt idx="8175">
                  <c:v>0.21925439999999996</c:v>
                </c:pt>
                <c:pt idx="8176">
                  <c:v>0.21938550000000001</c:v>
                </c:pt>
                <c:pt idx="8177">
                  <c:v>0.2194739</c:v>
                </c:pt>
                <c:pt idx="8178">
                  <c:v>0.21963619999999995</c:v>
                </c:pt>
                <c:pt idx="8179">
                  <c:v>0.21969190000000005</c:v>
                </c:pt>
                <c:pt idx="8180">
                  <c:v>0.21967760000000003</c:v>
                </c:pt>
                <c:pt idx="8181">
                  <c:v>0.21976249999999997</c:v>
                </c:pt>
                <c:pt idx="8182">
                  <c:v>0.21999120000000005</c:v>
                </c:pt>
                <c:pt idx="8183">
                  <c:v>0.22021020000000002</c:v>
                </c:pt>
                <c:pt idx="8184">
                  <c:v>0.22033840000000005</c:v>
                </c:pt>
                <c:pt idx="8185">
                  <c:v>0.22043000000000001</c:v>
                </c:pt>
                <c:pt idx="8186">
                  <c:v>0.22056819999999999</c:v>
                </c:pt>
                <c:pt idx="8187">
                  <c:v>0.22073620000000005</c:v>
                </c:pt>
                <c:pt idx="8188">
                  <c:v>0.22086620000000001</c:v>
                </c:pt>
                <c:pt idx="8189">
                  <c:v>0.22090089999999996</c:v>
                </c:pt>
                <c:pt idx="8190">
                  <c:v>0.22097739999999999</c:v>
                </c:pt>
                <c:pt idx="8191">
                  <c:v>0.22102379999999999</c:v>
                </c:pt>
                <c:pt idx="8192">
                  <c:v>0.22107699999999997</c:v>
                </c:pt>
                <c:pt idx="8193">
                  <c:v>0.22111959999999997</c:v>
                </c:pt>
                <c:pt idx="8194">
                  <c:v>0.22121630000000003</c:v>
                </c:pt>
                <c:pt idx="8195">
                  <c:v>0.2214294</c:v>
                </c:pt>
                <c:pt idx="8196">
                  <c:v>0.22159189999999995</c:v>
                </c:pt>
                <c:pt idx="8197">
                  <c:v>0.22178980000000004</c:v>
                </c:pt>
                <c:pt idx="8198">
                  <c:v>0.22202140000000004</c:v>
                </c:pt>
                <c:pt idx="8199">
                  <c:v>0.22227319999999995</c:v>
                </c:pt>
                <c:pt idx="8200">
                  <c:v>0.22251010000000004</c:v>
                </c:pt>
                <c:pt idx="8201">
                  <c:v>0.22263160000000004</c:v>
                </c:pt>
                <c:pt idx="8202">
                  <c:v>0.22270889999999999</c:v>
                </c:pt>
                <c:pt idx="8203">
                  <c:v>0.22277259999999999</c:v>
                </c:pt>
                <c:pt idx="8204">
                  <c:v>0.22281110000000004</c:v>
                </c:pt>
                <c:pt idx="8205">
                  <c:v>0.22290279999999996</c:v>
                </c:pt>
                <c:pt idx="8206">
                  <c:v>0.22303519999999999</c:v>
                </c:pt>
                <c:pt idx="8207">
                  <c:v>0.22310149999999995</c:v>
                </c:pt>
                <c:pt idx="8208">
                  <c:v>0.22318260000000001</c:v>
                </c:pt>
                <c:pt idx="8209">
                  <c:v>0.22328689999999995</c:v>
                </c:pt>
                <c:pt idx="8210">
                  <c:v>0.22334620000000005</c:v>
                </c:pt>
                <c:pt idx="8211">
                  <c:v>0.22331389999999995</c:v>
                </c:pt>
                <c:pt idx="8212">
                  <c:v>0.22333360000000002</c:v>
                </c:pt>
                <c:pt idx="8213">
                  <c:v>0.22333179999999997</c:v>
                </c:pt>
                <c:pt idx="8214">
                  <c:v>0.22341069999999996</c:v>
                </c:pt>
                <c:pt idx="8215">
                  <c:v>0.2234216</c:v>
                </c:pt>
                <c:pt idx="8216">
                  <c:v>0.2234218</c:v>
                </c:pt>
                <c:pt idx="8217">
                  <c:v>0.22343970000000002</c:v>
                </c:pt>
                <c:pt idx="8218">
                  <c:v>0.22349189999999997</c:v>
                </c:pt>
                <c:pt idx="8219">
                  <c:v>0.22358710000000004</c:v>
                </c:pt>
                <c:pt idx="8220">
                  <c:v>0.2236243</c:v>
                </c:pt>
                <c:pt idx="8221">
                  <c:v>0.22375259999999997</c:v>
                </c:pt>
                <c:pt idx="8222">
                  <c:v>0.22389599999999998</c:v>
                </c:pt>
                <c:pt idx="8223">
                  <c:v>0.22407189999999999</c:v>
                </c:pt>
                <c:pt idx="8224">
                  <c:v>0.22421780000000002</c:v>
                </c:pt>
                <c:pt idx="8225">
                  <c:v>0.22431009999999996</c:v>
                </c:pt>
                <c:pt idx="8226">
                  <c:v>0.22434699999999996</c:v>
                </c:pt>
                <c:pt idx="8227">
                  <c:v>0.22436239999999996</c:v>
                </c:pt>
                <c:pt idx="8228">
                  <c:v>0.22437620000000003</c:v>
                </c:pt>
                <c:pt idx="8229">
                  <c:v>0.22443400000000002</c:v>
                </c:pt>
                <c:pt idx="8230">
                  <c:v>0.22457819999999995</c:v>
                </c:pt>
                <c:pt idx="8231">
                  <c:v>0.22472999999999999</c:v>
                </c:pt>
                <c:pt idx="8232">
                  <c:v>0.22486609999999996</c:v>
                </c:pt>
                <c:pt idx="8233">
                  <c:v>0.22504290000000005</c:v>
                </c:pt>
                <c:pt idx="8234">
                  <c:v>0.22533389999999998</c:v>
                </c:pt>
                <c:pt idx="8235">
                  <c:v>0.22555179999999997</c:v>
                </c:pt>
                <c:pt idx="8236">
                  <c:v>0.22573540000000003</c:v>
                </c:pt>
                <c:pt idx="8237">
                  <c:v>0.22591360000000005</c:v>
                </c:pt>
                <c:pt idx="8238">
                  <c:v>0.22609420000000002</c:v>
                </c:pt>
                <c:pt idx="8239">
                  <c:v>0.22618680000000002</c:v>
                </c:pt>
                <c:pt idx="8240">
                  <c:v>0.22630839999999997</c:v>
                </c:pt>
                <c:pt idx="8241">
                  <c:v>0.22636469999999997</c:v>
                </c:pt>
                <c:pt idx="8242">
                  <c:v>0.22639940000000003</c:v>
                </c:pt>
                <c:pt idx="8243">
                  <c:v>0.22645740000000003</c:v>
                </c:pt>
                <c:pt idx="8244">
                  <c:v>0.22662740000000003</c:v>
                </c:pt>
                <c:pt idx="8245">
                  <c:v>0.22682029999999997</c:v>
                </c:pt>
                <c:pt idx="8246">
                  <c:v>0.22697489999999998</c:v>
                </c:pt>
                <c:pt idx="8247">
                  <c:v>0.22716060000000005</c:v>
                </c:pt>
                <c:pt idx="8248">
                  <c:v>0.22742700000000005</c:v>
                </c:pt>
                <c:pt idx="8249">
                  <c:v>0.22764549999999995</c:v>
                </c:pt>
                <c:pt idx="8250">
                  <c:v>0.22791859999999997</c:v>
                </c:pt>
                <c:pt idx="8251">
                  <c:v>0.22808379999999995</c:v>
                </c:pt>
                <c:pt idx="8252">
                  <c:v>0.22821849999999999</c:v>
                </c:pt>
                <c:pt idx="8253">
                  <c:v>0.22828839999999995</c:v>
                </c:pt>
                <c:pt idx="8254">
                  <c:v>0.22838499999999995</c:v>
                </c:pt>
                <c:pt idx="8255">
                  <c:v>0.22857899999999998</c:v>
                </c:pt>
                <c:pt idx="8256">
                  <c:v>0.22875579999999995</c:v>
                </c:pt>
                <c:pt idx="8257">
                  <c:v>0.22881989999999996</c:v>
                </c:pt>
                <c:pt idx="8258">
                  <c:v>0.22892380000000001</c:v>
                </c:pt>
                <c:pt idx="8259">
                  <c:v>0.22902389999999995</c:v>
                </c:pt>
                <c:pt idx="8260">
                  <c:v>0.22913519999999998</c:v>
                </c:pt>
                <c:pt idx="8261">
                  <c:v>0.22923680000000002</c:v>
                </c:pt>
                <c:pt idx="8262">
                  <c:v>0.22936639999999997</c:v>
                </c:pt>
                <c:pt idx="8263">
                  <c:v>0.22946259999999996</c:v>
                </c:pt>
                <c:pt idx="8264">
                  <c:v>0.22953250000000003</c:v>
                </c:pt>
                <c:pt idx="8265">
                  <c:v>0.22960809999999998</c:v>
                </c:pt>
                <c:pt idx="8266">
                  <c:v>0.22977950000000003</c:v>
                </c:pt>
                <c:pt idx="8267">
                  <c:v>0.229908</c:v>
                </c:pt>
                <c:pt idx="8268">
                  <c:v>0.23006400000000005</c:v>
                </c:pt>
                <c:pt idx="8269">
                  <c:v>0.23018000000000005</c:v>
                </c:pt>
                <c:pt idx="8270">
                  <c:v>0.23034279999999996</c:v>
                </c:pt>
                <c:pt idx="8271">
                  <c:v>0.23057030000000001</c:v>
                </c:pt>
                <c:pt idx="8272">
                  <c:v>0.23076859999999999</c:v>
                </c:pt>
                <c:pt idx="8273">
                  <c:v>0.23103280000000004</c:v>
                </c:pt>
                <c:pt idx="8274">
                  <c:v>0.23122609999999999</c:v>
                </c:pt>
                <c:pt idx="8275">
                  <c:v>0.23140620000000001</c:v>
                </c:pt>
                <c:pt idx="8276">
                  <c:v>0.23160990000000004</c:v>
                </c:pt>
                <c:pt idx="8277">
                  <c:v>0.23169030000000002</c:v>
                </c:pt>
                <c:pt idx="8278">
                  <c:v>0.23168549999999999</c:v>
                </c:pt>
                <c:pt idx="8279">
                  <c:v>0.23165519999999995</c:v>
                </c:pt>
                <c:pt idx="8280">
                  <c:v>0.23180020000000001</c:v>
                </c:pt>
                <c:pt idx="8281">
                  <c:v>0.23196819999999996</c:v>
                </c:pt>
                <c:pt idx="8282">
                  <c:v>0.23209219999999997</c:v>
                </c:pt>
                <c:pt idx="8283">
                  <c:v>0.23231999999999997</c:v>
                </c:pt>
                <c:pt idx="8284">
                  <c:v>0.23242119999999999</c:v>
                </c:pt>
                <c:pt idx="8285">
                  <c:v>0.23254739999999996</c:v>
                </c:pt>
                <c:pt idx="8286">
                  <c:v>0.23264530000000005</c:v>
                </c:pt>
                <c:pt idx="8287">
                  <c:v>0.23269130000000005</c:v>
                </c:pt>
                <c:pt idx="8288">
                  <c:v>0.23275699999999999</c:v>
                </c:pt>
                <c:pt idx="8289">
                  <c:v>0.23281059999999998</c:v>
                </c:pt>
                <c:pt idx="8290">
                  <c:v>0.23281569999999996</c:v>
                </c:pt>
                <c:pt idx="8291">
                  <c:v>0.23281499999999999</c:v>
                </c:pt>
                <c:pt idx="8292">
                  <c:v>0.23275429999999997</c:v>
                </c:pt>
                <c:pt idx="8293">
                  <c:v>0.23272720000000002</c:v>
                </c:pt>
                <c:pt idx="8294">
                  <c:v>0.23272009999999999</c:v>
                </c:pt>
                <c:pt idx="8295">
                  <c:v>0.23275970000000001</c:v>
                </c:pt>
                <c:pt idx="8296">
                  <c:v>0.23271200000000003</c:v>
                </c:pt>
                <c:pt idx="8297">
                  <c:v>0.23271660000000005</c:v>
                </c:pt>
                <c:pt idx="8298">
                  <c:v>0.2328557</c:v>
                </c:pt>
                <c:pt idx="8299">
                  <c:v>0.23306530000000003</c:v>
                </c:pt>
                <c:pt idx="8300">
                  <c:v>0.23322080000000001</c:v>
                </c:pt>
                <c:pt idx="8301">
                  <c:v>0.23331979999999997</c:v>
                </c:pt>
                <c:pt idx="8302">
                  <c:v>0.23334889999999997</c:v>
                </c:pt>
                <c:pt idx="8303">
                  <c:v>0.23333740000000003</c:v>
                </c:pt>
                <c:pt idx="8304">
                  <c:v>0.23329690000000003</c:v>
                </c:pt>
                <c:pt idx="8305">
                  <c:v>0.23334520000000003</c:v>
                </c:pt>
                <c:pt idx="8306">
                  <c:v>0.23348089999999999</c:v>
                </c:pt>
                <c:pt idx="8307">
                  <c:v>0.2335332</c:v>
                </c:pt>
                <c:pt idx="8308">
                  <c:v>0.23356279999999996</c:v>
                </c:pt>
                <c:pt idx="8309">
                  <c:v>0.23351960000000005</c:v>
                </c:pt>
                <c:pt idx="8310">
                  <c:v>0.23345559999999999</c:v>
                </c:pt>
                <c:pt idx="8311">
                  <c:v>0.23345380000000004</c:v>
                </c:pt>
                <c:pt idx="8312">
                  <c:v>0.23344600000000004</c:v>
                </c:pt>
                <c:pt idx="8313">
                  <c:v>0.23336389999999996</c:v>
                </c:pt>
                <c:pt idx="8314">
                  <c:v>0.2333636</c:v>
                </c:pt>
                <c:pt idx="8315">
                  <c:v>0.2333518</c:v>
                </c:pt>
                <c:pt idx="8316">
                  <c:v>0.23328859999999996</c:v>
                </c:pt>
                <c:pt idx="8317">
                  <c:v>0.23322500000000002</c:v>
                </c:pt>
                <c:pt idx="8318">
                  <c:v>0.23309789999999997</c:v>
                </c:pt>
                <c:pt idx="8319">
                  <c:v>0.23300299999999996</c:v>
                </c:pt>
                <c:pt idx="8320">
                  <c:v>0.23297659999999998</c:v>
                </c:pt>
                <c:pt idx="8321">
                  <c:v>0.2327844</c:v>
                </c:pt>
                <c:pt idx="8322">
                  <c:v>0.23266390000000003</c:v>
                </c:pt>
                <c:pt idx="8323">
                  <c:v>0.23249880000000001</c:v>
                </c:pt>
                <c:pt idx="8324">
                  <c:v>0.23240139999999998</c:v>
                </c:pt>
                <c:pt idx="8325">
                  <c:v>0.23233060000000005</c:v>
                </c:pt>
                <c:pt idx="8326">
                  <c:v>0.23229679999999997</c:v>
                </c:pt>
                <c:pt idx="8327">
                  <c:v>0.23223930000000004</c:v>
                </c:pt>
                <c:pt idx="8328">
                  <c:v>0.23215580000000002</c:v>
                </c:pt>
                <c:pt idx="8329">
                  <c:v>0.23187650000000004</c:v>
                </c:pt>
                <c:pt idx="8330">
                  <c:v>0.23124999999999996</c:v>
                </c:pt>
                <c:pt idx="8331">
                  <c:v>0.23071359999999996</c:v>
                </c:pt>
                <c:pt idx="8332">
                  <c:v>0.23054260000000004</c:v>
                </c:pt>
                <c:pt idx="8333">
                  <c:v>0.23037390000000002</c:v>
                </c:pt>
                <c:pt idx="8334">
                  <c:v>0.23014599999999996</c:v>
                </c:pt>
                <c:pt idx="8335">
                  <c:v>0.22990390000000005</c:v>
                </c:pt>
                <c:pt idx="8336">
                  <c:v>0.22950559999999998</c:v>
                </c:pt>
                <c:pt idx="8337">
                  <c:v>0.22854470000000005</c:v>
                </c:pt>
                <c:pt idx="8338">
                  <c:v>0.22775029999999996</c:v>
                </c:pt>
                <c:pt idx="8339">
                  <c:v>0.22617120000000002</c:v>
                </c:pt>
                <c:pt idx="8340">
                  <c:v>0.22456419999999999</c:v>
                </c:pt>
                <c:pt idx="8341">
                  <c:v>0.22170219999999996</c:v>
                </c:pt>
                <c:pt idx="8342">
                  <c:v>0.21895640000000005</c:v>
                </c:pt>
                <c:pt idx="8343">
                  <c:v>0.2168812</c:v>
                </c:pt>
                <c:pt idx="8344">
                  <c:v>0.2152134</c:v>
                </c:pt>
                <c:pt idx="8345">
                  <c:v>0.21363080000000001</c:v>
                </c:pt>
                <c:pt idx="8346">
                  <c:v>0.21084049999999999</c:v>
                </c:pt>
                <c:pt idx="8347">
                  <c:v>0.20689760000000001</c:v>
                </c:pt>
                <c:pt idx="8348">
                  <c:v>0.20410859999999997</c:v>
                </c:pt>
                <c:pt idx="8349">
                  <c:v>0.20241940000000003</c:v>
                </c:pt>
                <c:pt idx="8350">
                  <c:v>0.2003144</c:v>
                </c:pt>
                <c:pt idx="8351">
                  <c:v>0.19792900000000002</c:v>
                </c:pt>
                <c:pt idx="8352">
                  <c:v>0.19488349999999999</c:v>
                </c:pt>
                <c:pt idx="8353">
                  <c:v>0.18981099999999995</c:v>
                </c:pt>
                <c:pt idx="8354">
                  <c:v>0.18513999999999997</c:v>
                </c:pt>
                <c:pt idx="8355">
                  <c:v>0.1794</c:v>
                </c:pt>
                <c:pt idx="8356">
                  <c:v>0.17348580000000002</c:v>
                </c:pt>
                <c:pt idx="8357">
                  <c:v>0.16924859999999997</c:v>
                </c:pt>
                <c:pt idx="8358">
                  <c:v>0.16486900000000004</c:v>
                </c:pt>
                <c:pt idx="8359">
                  <c:v>0.16114379999999995</c:v>
                </c:pt>
                <c:pt idx="8360">
                  <c:v>0.15457949999999998</c:v>
                </c:pt>
                <c:pt idx="8361">
                  <c:v>0.14960180000000001</c:v>
                </c:pt>
                <c:pt idx="8362">
                  <c:v>0.14273610000000003</c:v>
                </c:pt>
                <c:pt idx="8363">
                  <c:v>0.13385499999999995</c:v>
                </c:pt>
                <c:pt idx="8364">
                  <c:v>0.12741880000000005</c:v>
                </c:pt>
                <c:pt idx="8365">
                  <c:v>0.1195022</c:v>
                </c:pt>
                <c:pt idx="8366">
                  <c:v>0.11072649999999995</c:v>
                </c:pt>
                <c:pt idx="8367">
                  <c:v>0.10196550000000004</c:v>
                </c:pt>
                <c:pt idx="8368">
                  <c:v>9.0991799999999956E-2</c:v>
                </c:pt>
                <c:pt idx="8369">
                  <c:v>8.0792199999999981E-2</c:v>
                </c:pt>
                <c:pt idx="8370">
                  <c:v>6.8703500000000028E-2</c:v>
                </c:pt>
                <c:pt idx="8371">
                  <c:v>5.4822999999999955E-2</c:v>
                </c:pt>
                <c:pt idx="8372">
                  <c:v>4.2957800000000046E-2</c:v>
                </c:pt>
                <c:pt idx="8373">
                  <c:v>2.9609800000000019E-2</c:v>
                </c:pt>
                <c:pt idx="8374">
                  <c:v>1.5434300000000012E-2</c:v>
                </c:pt>
                <c:pt idx="8375">
                  <c:v>1.6829999999999901E-3</c:v>
                </c:pt>
                <c:pt idx="8376">
                  <c:v>-1.5317999999999943E-2</c:v>
                </c:pt>
                <c:pt idx="8377">
                  <c:v>-3.2373999999999903E-2</c:v>
                </c:pt>
                <c:pt idx="8378">
                  <c:v>-4.8545999999999978E-2</c:v>
                </c:pt>
                <c:pt idx="8379">
                  <c:v>-6.6573999999999911E-2</c:v>
                </c:pt>
                <c:pt idx="8380">
                  <c:v>-8.565899999999993E-2</c:v>
                </c:pt>
                <c:pt idx="8381">
                  <c:v>-0.11070800000000003</c:v>
                </c:pt>
                <c:pt idx="8382">
                  <c:v>-0.13247399999999998</c:v>
                </c:pt>
                <c:pt idx="8383">
                  <c:v>-0.15614299999999992</c:v>
                </c:pt>
                <c:pt idx="8384">
                  <c:v>-0.18651200000000001</c:v>
                </c:pt>
                <c:pt idx="8385">
                  <c:v>-0.21364000000000005</c:v>
                </c:pt>
                <c:pt idx="8386">
                  <c:v>-0.23987599999999998</c:v>
                </c:pt>
                <c:pt idx="8387">
                  <c:v>-0.2684439999999999</c:v>
                </c:pt>
                <c:pt idx="8388">
                  <c:v>-0.29860599999999993</c:v>
                </c:pt>
                <c:pt idx="8389">
                  <c:v>-0.33654300000000004</c:v>
                </c:pt>
                <c:pt idx="8390">
                  <c:v>-0.37035200000000001</c:v>
                </c:pt>
                <c:pt idx="8391">
                  <c:v>-0.40606300000000006</c:v>
                </c:pt>
                <c:pt idx="8392">
                  <c:v>-0.45079399999999992</c:v>
                </c:pt>
                <c:pt idx="8393">
                  <c:v>-0.48893300000000006</c:v>
                </c:pt>
                <c:pt idx="8394">
                  <c:v>-0.52814099999999997</c:v>
                </c:pt>
                <c:pt idx="8395">
                  <c:v>-0.5703720000000001</c:v>
                </c:pt>
                <c:pt idx="8396">
                  <c:v>-0.613564</c:v>
                </c:pt>
                <c:pt idx="8397">
                  <c:v>-0.66825099999999993</c:v>
                </c:pt>
                <c:pt idx="8398">
                  <c:v>-0.71370800000000001</c:v>
                </c:pt>
                <c:pt idx="8399">
                  <c:v>-0.76390599999999997</c:v>
                </c:pt>
                <c:pt idx="8400">
                  <c:v>-0.81320400000000004</c:v>
                </c:pt>
                <c:pt idx="8401">
                  <c:v>-0.86509799999999992</c:v>
                </c:pt>
                <c:pt idx="8402">
                  <c:v>-0.92644100000000007</c:v>
                </c:pt>
                <c:pt idx="8403">
                  <c:v>-0.98113600000000001</c:v>
                </c:pt>
                <c:pt idx="8404">
                  <c:v>-1.0369839999999999</c:v>
                </c:pt>
                <c:pt idx="8405">
                  <c:v>-1.1057959999999998</c:v>
                </c:pt>
                <c:pt idx="8406">
                  <c:v>-1.164482</c:v>
                </c:pt>
                <c:pt idx="8407">
                  <c:v>-1.22315</c:v>
                </c:pt>
                <c:pt idx="8408">
                  <c:v>-1.2839870000000002</c:v>
                </c:pt>
                <c:pt idx="8409">
                  <c:v>-1.3448180000000001</c:v>
                </c:pt>
                <c:pt idx="8410">
                  <c:v>-1.420277</c:v>
                </c:pt>
                <c:pt idx="8411">
                  <c:v>-1.4846729999999999</c:v>
                </c:pt>
                <c:pt idx="8412">
                  <c:v>-1.5493749999999999</c:v>
                </c:pt>
                <c:pt idx="8413">
                  <c:v>-1.6280579999999998</c:v>
                </c:pt>
                <c:pt idx="8414">
                  <c:v>-1.691306</c:v>
                </c:pt>
                <c:pt idx="8415">
                  <c:v>-1.7554780000000001</c:v>
                </c:pt>
                <c:pt idx="8416">
                  <c:v>-1.8181759999999998</c:v>
                </c:pt>
                <c:pt idx="8417">
                  <c:v>-1.88347</c:v>
                </c:pt>
                <c:pt idx="8418">
                  <c:v>-1.9609179999999999</c:v>
                </c:pt>
                <c:pt idx="8419">
                  <c:v>-2.0281980000000002</c:v>
                </c:pt>
                <c:pt idx="8420">
                  <c:v>-2.0923050000000001</c:v>
                </c:pt>
                <c:pt idx="8421">
                  <c:v>-2.1549640000000001</c:v>
                </c:pt>
                <c:pt idx="8422">
                  <c:v>-2.2169530000000002</c:v>
                </c:pt>
                <c:pt idx="8423">
                  <c:v>-2.2898960000000002</c:v>
                </c:pt>
                <c:pt idx="8424">
                  <c:v>-2.3516750000000002</c:v>
                </c:pt>
                <c:pt idx="8425">
                  <c:v>-2.4105759999999998</c:v>
                </c:pt>
                <c:pt idx="8426">
                  <c:v>-2.4788920000000001</c:v>
                </c:pt>
                <c:pt idx="8427">
                  <c:v>-2.535488</c:v>
                </c:pt>
                <c:pt idx="8428">
                  <c:v>-2.5904379999999998</c:v>
                </c:pt>
                <c:pt idx="8429">
                  <c:v>-2.642388</c:v>
                </c:pt>
                <c:pt idx="8430">
                  <c:v>-2.6947100000000002</c:v>
                </c:pt>
                <c:pt idx="8431">
                  <c:v>-2.7533430000000001</c:v>
                </c:pt>
                <c:pt idx="8432">
                  <c:v>-2.8005399999999998</c:v>
                </c:pt>
                <c:pt idx="8433">
                  <c:v>-2.8451529999999998</c:v>
                </c:pt>
                <c:pt idx="8434">
                  <c:v>-2.8953600000000002</c:v>
                </c:pt>
                <c:pt idx="8435">
                  <c:v>-2.9345400000000001</c:v>
                </c:pt>
                <c:pt idx="8436">
                  <c:v>-2.9733619999999998</c:v>
                </c:pt>
                <c:pt idx="8437">
                  <c:v>-3.0098669999999998</c:v>
                </c:pt>
                <c:pt idx="8438">
                  <c:v>-3.0424049999999996</c:v>
                </c:pt>
                <c:pt idx="8439">
                  <c:v>-3.0802050000000003</c:v>
                </c:pt>
                <c:pt idx="8440">
                  <c:v>-3.1091090000000001</c:v>
                </c:pt>
                <c:pt idx="8441">
                  <c:v>-3.1371180000000001</c:v>
                </c:pt>
                <c:pt idx="8442">
                  <c:v>-3.1613889999999998</c:v>
                </c:pt>
                <c:pt idx="8443">
                  <c:v>-3.183141</c:v>
                </c:pt>
                <c:pt idx="8444">
                  <c:v>-3.2041190000000004</c:v>
                </c:pt>
                <c:pt idx="8445">
                  <c:v>-3.2218400000000003</c:v>
                </c:pt>
                <c:pt idx="8446">
                  <c:v>-3.2337129999999998</c:v>
                </c:pt>
                <c:pt idx="8447">
                  <c:v>-3.2492299999999998</c:v>
                </c:pt>
                <c:pt idx="8448">
                  <c:v>-3.2577220000000002</c:v>
                </c:pt>
                <c:pt idx="8449">
                  <c:v>-3.2643139999999997</c:v>
                </c:pt>
                <c:pt idx="8450">
                  <c:v>-3.269031</c:v>
                </c:pt>
                <c:pt idx="8451">
                  <c:v>-3.2716339999999997</c:v>
                </c:pt>
                <c:pt idx="8452">
                  <c:v>-3.2703540000000002</c:v>
                </c:pt>
                <c:pt idx="8453">
                  <c:v>-3.2699199999999999</c:v>
                </c:pt>
                <c:pt idx="8454">
                  <c:v>-3.2659469999999997</c:v>
                </c:pt>
                <c:pt idx="8455">
                  <c:v>-3.2596489999999996</c:v>
                </c:pt>
                <c:pt idx="8456">
                  <c:v>-3.251322</c:v>
                </c:pt>
                <c:pt idx="8457">
                  <c:v>-3.2392620000000001</c:v>
                </c:pt>
                <c:pt idx="8458">
                  <c:v>-3.2302309999999999</c:v>
                </c:pt>
                <c:pt idx="8459">
                  <c:v>-3.215128</c:v>
                </c:pt>
                <c:pt idx="8460">
                  <c:v>-3.1966200000000002</c:v>
                </c:pt>
                <c:pt idx="8461">
                  <c:v>-3.1791960000000001</c:v>
                </c:pt>
                <c:pt idx="8462">
                  <c:v>-3.16031</c:v>
                </c:pt>
                <c:pt idx="8463">
                  <c:v>-3.1405019999999997</c:v>
                </c:pt>
                <c:pt idx="8464">
                  <c:v>-3.1163730000000003</c:v>
                </c:pt>
                <c:pt idx="8465">
                  <c:v>-3.0876429999999999</c:v>
                </c:pt>
                <c:pt idx="8466">
                  <c:v>-3.0623250000000004</c:v>
                </c:pt>
                <c:pt idx="8467">
                  <c:v>-3.0367959999999998</c:v>
                </c:pt>
                <c:pt idx="8468">
                  <c:v>-3.0019980000000004</c:v>
                </c:pt>
                <c:pt idx="8469">
                  <c:v>-2.9741520000000001</c:v>
                </c:pt>
                <c:pt idx="8470">
                  <c:v>-2.9451200000000002</c:v>
                </c:pt>
                <c:pt idx="8471">
                  <c:v>-2.9156040000000001</c:v>
                </c:pt>
                <c:pt idx="8472">
                  <c:v>-2.8821129999999999</c:v>
                </c:pt>
                <c:pt idx="8473">
                  <c:v>-2.841399</c:v>
                </c:pt>
                <c:pt idx="8474">
                  <c:v>-2.8060520000000002</c:v>
                </c:pt>
                <c:pt idx="8475">
                  <c:v>-2.7712750000000002</c:v>
                </c:pt>
                <c:pt idx="8476">
                  <c:v>-2.7259739999999999</c:v>
                </c:pt>
                <c:pt idx="8477">
                  <c:v>-2.6882869999999999</c:v>
                </c:pt>
                <c:pt idx="8478">
                  <c:v>-2.6504240000000001</c:v>
                </c:pt>
                <c:pt idx="8479">
                  <c:v>-2.6121159999999999</c:v>
                </c:pt>
                <c:pt idx="8480">
                  <c:v>-2.5728040000000001</c:v>
                </c:pt>
                <c:pt idx="8481">
                  <c:v>-2.5249670000000002</c:v>
                </c:pt>
                <c:pt idx="8482">
                  <c:v>-2.4837199999999999</c:v>
                </c:pt>
                <c:pt idx="8483">
                  <c:v>-2.4414850000000001</c:v>
                </c:pt>
                <c:pt idx="8484">
                  <c:v>-2.3993899999999999</c:v>
                </c:pt>
                <c:pt idx="8485">
                  <c:v>-2.3562590000000001</c:v>
                </c:pt>
                <c:pt idx="8486">
                  <c:v>-2.3044920000000002</c:v>
                </c:pt>
                <c:pt idx="8487">
                  <c:v>-2.2610000000000001</c:v>
                </c:pt>
                <c:pt idx="8488">
                  <c:v>-2.2168290000000002</c:v>
                </c:pt>
                <c:pt idx="8489">
                  <c:v>-2.162944</c:v>
                </c:pt>
                <c:pt idx="8490">
                  <c:v>-2.1181290000000002</c:v>
                </c:pt>
                <c:pt idx="8491">
                  <c:v>-2.0737700000000001</c:v>
                </c:pt>
                <c:pt idx="8492">
                  <c:v>-2.028238</c:v>
                </c:pt>
                <c:pt idx="8493">
                  <c:v>-1.9807109999999999</c:v>
                </c:pt>
                <c:pt idx="8494">
                  <c:v>-1.9236939999999998</c:v>
                </c:pt>
                <c:pt idx="8495">
                  <c:v>-1.8784679999999998</c:v>
                </c:pt>
                <c:pt idx="8496">
                  <c:v>-1.8310219999999999</c:v>
                </c:pt>
                <c:pt idx="8497">
                  <c:v>-1.7750360000000001</c:v>
                </c:pt>
                <c:pt idx="8498">
                  <c:v>-1.7282359999999999</c:v>
                </c:pt>
                <c:pt idx="8499">
                  <c:v>-1.6815359999999999</c:v>
                </c:pt>
                <c:pt idx="8500">
                  <c:v>-1.6360229999999998</c:v>
                </c:pt>
                <c:pt idx="8501">
                  <c:v>-1.5915819999999998</c:v>
                </c:pt>
                <c:pt idx="8502">
                  <c:v>-1.5379779999999998</c:v>
                </c:pt>
                <c:pt idx="8503">
                  <c:v>-1.491158</c:v>
                </c:pt>
                <c:pt idx="8504">
                  <c:v>-1.4424269999999999</c:v>
                </c:pt>
                <c:pt idx="8505">
                  <c:v>-1.3971200000000001</c:v>
                </c:pt>
                <c:pt idx="8506">
                  <c:v>-1.3520919999999998</c:v>
                </c:pt>
                <c:pt idx="8507">
                  <c:v>-1.298648</c:v>
                </c:pt>
                <c:pt idx="8508">
                  <c:v>-1.2538499999999999</c:v>
                </c:pt>
                <c:pt idx="8509">
                  <c:v>-1.2100949999999999</c:v>
                </c:pt>
                <c:pt idx="8510">
                  <c:v>-1.1582479999999999</c:v>
                </c:pt>
                <c:pt idx="8511">
                  <c:v>-1.11496</c:v>
                </c:pt>
                <c:pt idx="8512">
                  <c:v>-1.071672</c:v>
                </c:pt>
                <c:pt idx="8513">
                  <c:v>-1.0291079999999999</c:v>
                </c:pt>
                <c:pt idx="8514">
                  <c:v>-0.98905899999999991</c:v>
                </c:pt>
                <c:pt idx="8515">
                  <c:v>-0.94048599999999993</c:v>
                </c:pt>
                <c:pt idx="8516">
                  <c:v>-0.89978599999999997</c:v>
                </c:pt>
                <c:pt idx="8517">
                  <c:v>-0.86138800000000004</c:v>
                </c:pt>
                <c:pt idx="8518">
                  <c:v>-0.81481599999999998</c:v>
                </c:pt>
                <c:pt idx="8519">
                  <c:v>-0.77962700000000007</c:v>
                </c:pt>
                <c:pt idx="8520">
                  <c:v>-0.74260799999999993</c:v>
                </c:pt>
                <c:pt idx="8521">
                  <c:v>-0.70721100000000003</c:v>
                </c:pt>
                <c:pt idx="8522">
                  <c:v>-0.67247900000000005</c:v>
                </c:pt>
                <c:pt idx="8523">
                  <c:v>-0.63146199999999997</c:v>
                </c:pt>
                <c:pt idx="8524">
                  <c:v>-0.59868199999999994</c:v>
                </c:pt>
                <c:pt idx="8525">
                  <c:v>-0.56607999999999992</c:v>
                </c:pt>
                <c:pt idx="8526">
                  <c:v>-0.53428100000000001</c:v>
                </c:pt>
                <c:pt idx="8527">
                  <c:v>-0.5038959999999999</c:v>
                </c:pt>
                <c:pt idx="8528">
                  <c:v>-0.46929200000000004</c:v>
                </c:pt>
                <c:pt idx="8529">
                  <c:v>-0.43934800000000007</c:v>
                </c:pt>
                <c:pt idx="8530">
                  <c:v>-0.4136169999999999</c:v>
                </c:pt>
                <c:pt idx="8531">
                  <c:v>-0.38245499999999999</c:v>
                </c:pt>
                <c:pt idx="8532">
                  <c:v>-0.359572</c:v>
                </c:pt>
                <c:pt idx="8533">
                  <c:v>-0.33526499999999992</c:v>
                </c:pt>
                <c:pt idx="8534">
                  <c:v>-0.31231199999999992</c:v>
                </c:pt>
                <c:pt idx="8535">
                  <c:v>-0.28885800000000006</c:v>
                </c:pt>
                <c:pt idx="8536">
                  <c:v>-0.26170599999999999</c:v>
                </c:pt>
                <c:pt idx="8537">
                  <c:v>-0.24087299999999989</c:v>
                </c:pt>
                <c:pt idx="8538">
                  <c:v>-0.22300399999999998</c:v>
                </c:pt>
                <c:pt idx="8539">
                  <c:v>-0.20212800000000009</c:v>
                </c:pt>
                <c:pt idx="8540">
                  <c:v>-0.18439000000000005</c:v>
                </c:pt>
                <c:pt idx="8541">
                  <c:v>-0.16811299999999996</c:v>
                </c:pt>
                <c:pt idx="8542">
                  <c:v>-0.15321300000000004</c:v>
                </c:pt>
                <c:pt idx="8543">
                  <c:v>-0.13806999999999992</c:v>
                </c:pt>
                <c:pt idx="8544">
                  <c:v>-0.1192089999999999</c:v>
                </c:pt>
                <c:pt idx="8545">
                  <c:v>-0.10656200000000005</c:v>
                </c:pt>
                <c:pt idx="8546">
                  <c:v>-9.5604000000000022E-2</c:v>
                </c:pt>
                <c:pt idx="8547">
                  <c:v>-8.3145999999999942E-2</c:v>
                </c:pt>
                <c:pt idx="8548">
                  <c:v>-7.0721999999999952E-2</c:v>
                </c:pt>
                <c:pt idx="8549">
                  <c:v>-5.8944000000000107E-2</c:v>
                </c:pt>
                <c:pt idx="8550">
                  <c:v>-4.7760000000000025E-2</c:v>
                </c:pt>
                <c:pt idx="8551">
                  <c:v>-3.9522999999999975E-2</c:v>
                </c:pt>
                <c:pt idx="8552">
                  <c:v>-2.9382000000000019E-2</c:v>
                </c:pt>
                <c:pt idx="8553">
                  <c:v>-2.0348000000000033E-2</c:v>
                </c:pt>
                <c:pt idx="8554">
                  <c:v>-1.346500000000006E-2</c:v>
                </c:pt>
                <c:pt idx="8555">
                  <c:v>-5.8270000000000266E-3</c:v>
                </c:pt>
                <c:pt idx="8556">
                  <c:v>1.5390000000004012E-4</c:v>
                </c:pt>
                <c:pt idx="8557">
                  <c:v>8.3630999999999567E-3</c:v>
                </c:pt>
                <c:pt idx="8558">
                  <c:v>1.6110900000000039E-2</c:v>
                </c:pt>
                <c:pt idx="8559">
                  <c:v>2.2803899999999988E-2</c:v>
                </c:pt>
                <c:pt idx="8560">
                  <c:v>2.9784900000000003E-2</c:v>
                </c:pt>
                <c:pt idx="8561">
                  <c:v>3.5858999999999974E-2</c:v>
                </c:pt>
                <c:pt idx="8562">
                  <c:v>3.9623799999999987E-2</c:v>
                </c:pt>
                <c:pt idx="8563">
                  <c:v>4.3737899999999996E-2</c:v>
                </c:pt>
                <c:pt idx="8564">
                  <c:v>4.6156199999999981E-2</c:v>
                </c:pt>
                <c:pt idx="8565">
                  <c:v>5.0040799999999996E-2</c:v>
                </c:pt>
                <c:pt idx="8566">
                  <c:v>5.5882899999999958E-2</c:v>
                </c:pt>
                <c:pt idx="8567">
                  <c:v>6.0506799999999972E-2</c:v>
                </c:pt>
                <c:pt idx="8568">
                  <c:v>6.5434499999999951E-2</c:v>
                </c:pt>
                <c:pt idx="8569">
                  <c:v>6.8464399999999981E-2</c:v>
                </c:pt>
                <c:pt idx="8570">
                  <c:v>7.0309999999999984E-2</c:v>
                </c:pt>
                <c:pt idx="8571">
                  <c:v>7.3256800000000011E-2</c:v>
                </c:pt>
                <c:pt idx="8572">
                  <c:v>7.4938999999999978E-2</c:v>
                </c:pt>
                <c:pt idx="8573">
                  <c:v>7.7781600000000006E-2</c:v>
                </c:pt>
                <c:pt idx="8574">
                  <c:v>8.0580899999999955E-2</c:v>
                </c:pt>
                <c:pt idx="8575">
                  <c:v>8.221579999999995E-2</c:v>
                </c:pt>
                <c:pt idx="8576">
                  <c:v>8.4436900000000037E-2</c:v>
                </c:pt>
                <c:pt idx="8577">
                  <c:v>8.665809999999996E-2</c:v>
                </c:pt>
                <c:pt idx="8578">
                  <c:v>8.8295699999999977E-2</c:v>
                </c:pt>
                <c:pt idx="8579">
                  <c:v>8.9878099999999961E-2</c:v>
                </c:pt>
                <c:pt idx="8580">
                  <c:v>9.0785600000000022E-2</c:v>
                </c:pt>
                <c:pt idx="8581">
                  <c:v>9.3319400000000052E-2</c:v>
                </c:pt>
                <c:pt idx="8582">
                  <c:v>9.4606900000000049E-2</c:v>
                </c:pt>
                <c:pt idx="8583">
                  <c:v>9.5470000000000055E-2</c:v>
                </c:pt>
                <c:pt idx="8584">
                  <c:v>9.7039100000000045E-2</c:v>
                </c:pt>
                <c:pt idx="8585">
                  <c:v>9.8781200000000013E-2</c:v>
                </c:pt>
                <c:pt idx="8586">
                  <c:v>9.9786799999999953E-2</c:v>
                </c:pt>
                <c:pt idx="8587">
                  <c:v>0.10079939999999998</c:v>
                </c:pt>
                <c:pt idx="8588">
                  <c:v>0.10152649999999996</c:v>
                </c:pt>
                <c:pt idx="8589">
                  <c:v>0.10240340000000003</c:v>
                </c:pt>
                <c:pt idx="8590">
                  <c:v>0.10404179999999996</c:v>
                </c:pt>
                <c:pt idx="8591">
                  <c:v>0.10541750000000005</c:v>
                </c:pt>
                <c:pt idx="8592">
                  <c:v>0.1064657</c:v>
                </c:pt>
                <c:pt idx="8593">
                  <c:v>0.10827880000000001</c:v>
                </c:pt>
                <c:pt idx="8594">
                  <c:v>0.10994720000000002</c:v>
                </c:pt>
                <c:pt idx="8595">
                  <c:v>0.11138179999999998</c:v>
                </c:pt>
                <c:pt idx="8596">
                  <c:v>0.11221490000000001</c:v>
                </c:pt>
                <c:pt idx="8597">
                  <c:v>0.11293319999999996</c:v>
                </c:pt>
                <c:pt idx="8598">
                  <c:v>0.11317219999999995</c:v>
                </c:pt>
                <c:pt idx="8599">
                  <c:v>0.11359839999999999</c:v>
                </c:pt>
                <c:pt idx="8600">
                  <c:v>0.1149907</c:v>
                </c:pt>
                <c:pt idx="8601">
                  <c:v>0.11707650000000003</c:v>
                </c:pt>
                <c:pt idx="8602">
                  <c:v>0.11870409999999998</c:v>
                </c:pt>
                <c:pt idx="8603">
                  <c:v>0.12002120000000005</c:v>
                </c:pt>
                <c:pt idx="8604">
                  <c:v>0.1207492</c:v>
                </c:pt>
                <c:pt idx="8605">
                  <c:v>0.12127180000000004</c:v>
                </c:pt>
                <c:pt idx="8606">
                  <c:v>0.12151409999999996</c:v>
                </c:pt>
                <c:pt idx="8607">
                  <c:v>0.12185659999999998</c:v>
                </c:pt>
                <c:pt idx="8608">
                  <c:v>0.12227880000000002</c:v>
                </c:pt>
                <c:pt idx="8609">
                  <c:v>0.12258420000000003</c:v>
                </c:pt>
                <c:pt idx="8610">
                  <c:v>0.12300509999999998</c:v>
                </c:pt>
                <c:pt idx="8611">
                  <c:v>0.12338530000000003</c:v>
                </c:pt>
                <c:pt idx="8612">
                  <c:v>0.12375400000000003</c:v>
                </c:pt>
                <c:pt idx="8613">
                  <c:v>0.12417180000000005</c:v>
                </c:pt>
                <c:pt idx="8614">
                  <c:v>0.12450950000000005</c:v>
                </c:pt>
                <c:pt idx="8615">
                  <c:v>0.12493679999999996</c:v>
                </c:pt>
                <c:pt idx="8616">
                  <c:v>0.12542299999999995</c:v>
                </c:pt>
                <c:pt idx="8617">
                  <c:v>0.12587700000000002</c:v>
                </c:pt>
                <c:pt idx="8618">
                  <c:v>0.1262974</c:v>
                </c:pt>
                <c:pt idx="8619">
                  <c:v>0.12665479999999996</c:v>
                </c:pt>
                <c:pt idx="8620">
                  <c:v>0.12709309999999996</c:v>
                </c:pt>
                <c:pt idx="8621">
                  <c:v>0.12748190000000004</c:v>
                </c:pt>
                <c:pt idx="8622">
                  <c:v>0.12786120000000001</c:v>
                </c:pt>
                <c:pt idx="8623">
                  <c:v>0.12834880000000004</c:v>
                </c:pt>
                <c:pt idx="8624">
                  <c:v>0.12873199999999996</c:v>
                </c:pt>
                <c:pt idx="8625">
                  <c:v>0.12912749999999995</c:v>
                </c:pt>
                <c:pt idx="8626">
                  <c:v>0.12991260000000004</c:v>
                </c:pt>
                <c:pt idx="8627">
                  <c:v>0.13087020000000005</c:v>
                </c:pt>
                <c:pt idx="8628">
                  <c:v>0.1320055</c:v>
                </c:pt>
                <c:pt idx="8629">
                  <c:v>0.13247410000000004</c:v>
                </c:pt>
                <c:pt idx="8630">
                  <c:v>0.13328899999999999</c:v>
                </c:pt>
                <c:pt idx="8631">
                  <c:v>0.13363360000000002</c:v>
                </c:pt>
                <c:pt idx="8632">
                  <c:v>0.13400789999999996</c:v>
                </c:pt>
                <c:pt idx="8633">
                  <c:v>0.13455879999999998</c:v>
                </c:pt>
                <c:pt idx="8634">
                  <c:v>0.13519060000000005</c:v>
                </c:pt>
                <c:pt idx="8635">
                  <c:v>0.13603359999999998</c:v>
                </c:pt>
                <c:pt idx="8636">
                  <c:v>0.13729380000000002</c:v>
                </c:pt>
                <c:pt idx="8637">
                  <c:v>0.13794030000000002</c:v>
                </c:pt>
                <c:pt idx="8638">
                  <c:v>0.13832409999999995</c:v>
                </c:pt>
                <c:pt idx="8639">
                  <c:v>0.13871279999999997</c:v>
                </c:pt>
                <c:pt idx="8640">
                  <c:v>0.13914179999999998</c:v>
                </c:pt>
                <c:pt idx="8641">
                  <c:v>0.1396984</c:v>
                </c:pt>
                <c:pt idx="8642">
                  <c:v>0.14014150000000003</c:v>
                </c:pt>
                <c:pt idx="8643">
                  <c:v>0.1405324</c:v>
                </c:pt>
                <c:pt idx="8644">
                  <c:v>0.1411348</c:v>
                </c:pt>
                <c:pt idx="8645">
                  <c:v>0.14161679999999999</c:v>
                </c:pt>
                <c:pt idx="8646">
                  <c:v>0.14210619999999996</c:v>
                </c:pt>
                <c:pt idx="8647">
                  <c:v>0.14254310000000003</c:v>
                </c:pt>
                <c:pt idx="8648">
                  <c:v>0.14296529999999996</c:v>
                </c:pt>
                <c:pt idx="8649">
                  <c:v>0.14343839999999997</c:v>
                </c:pt>
                <c:pt idx="8650">
                  <c:v>0.14384509999999995</c:v>
                </c:pt>
                <c:pt idx="8651">
                  <c:v>0.14446599999999998</c:v>
                </c:pt>
                <c:pt idx="8652">
                  <c:v>0.14492340000000004</c:v>
                </c:pt>
                <c:pt idx="8653">
                  <c:v>0.14527040000000002</c:v>
                </c:pt>
                <c:pt idx="8654">
                  <c:v>0.14553499999999997</c:v>
                </c:pt>
                <c:pt idx="8655">
                  <c:v>0.14583500000000005</c:v>
                </c:pt>
                <c:pt idx="8656">
                  <c:v>0.14616499999999999</c:v>
                </c:pt>
                <c:pt idx="8657">
                  <c:v>0.14655490000000004</c:v>
                </c:pt>
                <c:pt idx="8658">
                  <c:v>0.14688080000000003</c:v>
                </c:pt>
                <c:pt idx="8659">
                  <c:v>0.14723220000000004</c:v>
                </c:pt>
                <c:pt idx="8660">
                  <c:v>0.14765030000000001</c:v>
                </c:pt>
                <c:pt idx="8661">
                  <c:v>0.14806629999999998</c:v>
                </c:pt>
                <c:pt idx="8662">
                  <c:v>0.14877720000000005</c:v>
                </c:pt>
                <c:pt idx="8663">
                  <c:v>0.1492715</c:v>
                </c:pt>
                <c:pt idx="8664">
                  <c:v>0.14970620000000001</c:v>
                </c:pt>
                <c:pt idx="8665">
                  <c:v>0.15031090000000003</c:v>
                </c:pt>
                <c:pt idx="8666">
                  <c:v>0.1506999</c:v>
                </c:pt>
                <c:pt idx="8667">
                  <c:v>0.15094300000000005</c:v>
                </c:pt>
                <c:pt idx="8668">
                  <c:v>0.15125089999999997</c:v>
                </c:pt>
                <c:pt idx="8669">
                  <c:v>0.1516824</c:v>
                </c:pt>
                <c:pt idx="8670">
                  <c:v>0.15256009999999998</c:v>
                </c:pt>
                <c:pt idx="8671">
                  <c:v>0.15309620000000002</c:v>
                </c:pt>
                <c:pt idx="8672">
                  <c:v>0.15358439999999995</c:v>
                </c:pt>
                <c:pt idx="8673">
                  <c:v>0.15401450000000005</c:v>
                </c:pt>
                <c:pt idx="8674">
                  <c:v>0.15434409999999998</c:v>
                </c:pt>
                <c:pt idx="8675">
                  <c:v>0.1546632</c:v>
                </c:pt>
                <c:pt idx="8676">
                  <c:v>0.15488679999999999</c:v>
                </c:pt>
                <c:pt idx="8677">
                  <c:v>0.15513049999999995</c:v>
                </c:pt>
                <c:pt idx="8678">
                  <c:v>0.15546450000000001</c:v>
                </c:pt>
                <c:pt idx="8679">
                  <c:v>0.15575070000000002</c:v>
                </c:pt>
                <c:pt idx="8680">
                  <c:v>0.15600009999999997</c:v>
                </c:pt>
                <c:pt idx="8681">
                  <c:v>0.15627440000000004</c:v>
                </c:pt>
                <c:pt idx="8682">
                  <c:v>0.15651660000000001</c:v>
                </c:pt>
                <c:pt idx="8683">
                  <c:v>0.15682700000000005</c:v>
                </c:pt>
                <c:pt idx="8684">
                  <c:v>0.15707260000000001</c:v>
                </c:pt>
                <c:pt idx="8685">
                  <c:v>0.1573852</c:v>
                </c:pt>
                <c:pt idx="8686">
                  <c:v>0.15759889999999999</c:v>
                </c:pt>
                <c:pt idx="8687">
                  <c:v>0.15772350000000002</c:v>
                </c:pt>
                <c:pt idx="8688">
                  <c:v>0.15778530000000002</c:v>
                </c:pt>
                <c:pt idx="8689">
                  <c:v>0.15778009999999998</c:v>
                </c:pt>
                <c:pt idx="8690">
                  <c:v>0.1578195</c:v>
                </c:pt>
                <c:pt idx="8691">
                  <c:v>0.15786739999999999</c:v>
                </c:pt>
                <c:pt idx="8692">
                  <c:v>0.15793710000000005</c:v>
                </c:pt>
                <c:pt idx="8693">
                  <c:v>0.15800789999999998</c:v>
                </c:pt>
                <c:pt idx="8694">
                  <c:v>0.15815440000000003</c:v>
                </c:pt>
                <c:pt idx="8695">
                  <c:v>0.15824130000000003</c:v>
                </c:pt>
                <c:pt idx="8696">
                  <c:v>0.15832820000000003</c:v>
                </c:pt>
                <c:pt idx="8697">
                  <c:v>0.15850819999999999</c:v>
                </c:pt>
                <c:pt idx="8698">
                  <c:v>0.15884220000000004</c:v>
                </c:pt>
                <c:pt idx="8699">
                  <c:v>0.15906339999999997</c:v>
                </c:pt>
                <c:pt idx="8700">
                  <c:v>0.15938989999999997</c:v>
                </c:pt>
                <c:pt idx="8701">
                  <c:v>0.15960319999999995</c:v>
                </c:pt>
                <c:pt idx="8702">
                  <c:v>0.15976699999999999</c:v>
                </c:pt>
                <c:pt idx="8703">
                  <c:v>0.15985720000000003</c:v>
                </c:pt>
                <c:pt idx="8704">
                  <c:v>0.15989019999999998</c:v>
                </c:pt>
                <c:pt idx="8705">
                  <c:v>0.1600414</c:v>
                </c:pt>
                <c:pt idx="8706">
                  <c:v>0.16034199999999998</c:v>
                </c:pt>
                <c:pt idx="8707">
                  <c:v>0.16062580000000004</c:v>
                </c:pt>
                <c:pt idx="8708">
                  <c:v>0.16088009999999997</c:v>
                </c:pt>
                <c:pt idx="8709">
                  <c:v>0.16102989999999995</c:v>
                </c:pt>
                <c:pt idx="8710">
                  <c:v>0.16116680000000005</c:v>
                </c:pt>
                <c:pt idx="8711">
                  <c:v>0.16133140000000001</c:v>
                </c:pt>
                <c:pt idx="8712">
                  <c:v>0.16158819999999996</c:v>
                </c:pt>
                <c:pt idx="8713">
                  <c:v>0.16190280000000001</c:v>
                </c:pt>
                <c:pt idx="8714">
                  <c:v>0.16210340000000001</c:v>
                </c:pt>
                <c:pt idx="8715">
                  <c:v>0.16235440000000001</c:v>
                </c:pt>
                <c:pt idx="8716">
                  <c:v>0.16258399999999995</c:v>
                </c:pt>
                <c:pt idx="8717">
                  <c:v>0.1628482</c:v>
                </c:pt>
                <c:pt idx="8718">
                  <c:v>0.16310000000000002</c:v>
                </c:pt>
                <c:pt idx="8719">
                  <c:v>0.16321660000000004</c:v>
                </c:pt>
                <c:pt idx="8720">
                  <c:v>0.16338109999999995</c:v>
                </c:pt>
                <c:pt idx="8721">
                  <c:v>0.16350600000000004</c:v>
                </c:pt>
                <c:pt idx="8722">
                  <c:v>0.16365810000000003</c:v>
                </c:pt>
                <c:pt idx="8723">
                  <c:v>0.16381029999999996</c:v>
                </c:pt>
                <c:pt idx="8724">
                  <c:v>0.16394620000000004</c:v>
                </c:pt>
                <c:pt idx="8725">
                  <c:v>0.16417700000000002</c:v>
                </c:pt>
                <c:pt idx="8726">
                  <c:v>0.16434720000000003</c:v>
                </c:pt>
                <c:pt idx="8727">
                  <c:v>0.16451740000000004</c:v>
                </c:pt>
                <c:pt idx="8728">
                  <c:v>0.16478300000000001</c:v>
                </c:pt>
                <c:pt idx="8729">
                  <c:v>0.16499439999999999</c:v>
                </c:pt>
                <c:pt idx="8730">
                  <c:v>0.16523580000000004</c:v>
                </c:pt>
                <c:pt idx="8731">
                  <c:v>0.16547800000000001</c:v>
                </c:pt>
                <c:pt idx="8732">
                  <c:v>0.16563450000000002</c:v>
                </c:pt>
                <c:pt idx="8733">
                  <c:v>0.16603630000000003</c:v>
                </c:pt>
                <c:pt idx="8734">
                  <c:v>0.16646110000000003</c:v>
                </c:pt>
                <c:pt idx="8735">
                  <c:v>0.16679409999999995</c:v>
                </c:pt>
                <c:pt idx="8736">
                  <c:v>0.16714370000000001</c:v>
                </c:pt>
                <c:pt idx="8737">
                  <c:v>0.16745390000000004</c:v>
                </c:pt>
                <c:pt idx="8738">
                  <c:v>0.16786719999999999</c:v>
                </c:pt>
                <c:pt idx="8739">
                  <c:v>0.16825440000000003</c:v>
                </c:pt>
                <c:pt idx="8740">
                  <c:v>0.1685084</c:v>
                </c:pt>
                <c:pt idx="8741">
                  <c:v>0.16873660000000001</c:v>
                </c:pt>
                <c:pt idx="8742">
                  <c:v>0.1690374</c:v>
                </c:pt>
                <c:pt idx="8743">
                  <c:v>0.16966320000000001</c:v>
                </c:pt>
                <c:pt idx="8744">
                  <c:v>0.17028319999999997</c:v>
                </c:pt>
                <c:pt idx="8745">
                  <c:v>0.17074449999999997</c:v>
                </c:pt>
                <c:pt idx="8746">
                  <c:v>0.17145299999999997</c:v>
                </c:pt>
                <c:pt idx="8747">
                  <c:v>0.17185609999999996</c:v>
                </c:pt>
                <c:pt idx="8748">
                  <c:v>0.17219019999999996</c:v>
                </c:pt>
                <c:pt idx="8749">
                  <c:v>0.17256289999999996</c:v>
                </c:pt>
                <c:pt idx="8750">
                  <c:v>0.17283999999999999</c:v>
                </c:pt>
                <c:pt idx="8751">
                  <c:v>0.1732475</c:v>
                </c:pt>
                <c:pt idx="8752">
                  <c:v>0.17366029999999999</c:v>
                </c:pt>
                <c:pt idx="8753">
                  <c:v>0.17398760000000002</c:v>
                </c:pt>
                <c:pt idx="8754">
                  <c:v>0.17438120000000001</c:v>
                </c:pt>
                <c:pt idx="8755">
                  <c:v>0.17459690000000005</c:v>
                </c:pt>
                <c:pt idx="8756">
                  <c:v>0.17486740000000001</c:v>
                </c:pt>
                <c:pt idx="8757">
                  <c:v>0.17505939999999998</c:v>
                </c:pt>
                <c:pt idx="8758">
                  <c:v>0.17530199999999996</c:v>
                </c:pt>
                <c:pt idx="8759">
                  <c:v>0.17556579999999999</c:v>
                </c:pt>
                <c:pt idx="8760">
                  <c:v>0.175786</c:v>
                </c:pt>
                <c:pt idx="8761">
                  <c:v>0.17592220000000003</c:v>
                </c:pt>
                <c:pt idx="8762">
                  <c:v>0.17614339999999995</c:v>
                </c:pt>
                <c:pt idx="8763">
                  <c:v>0.1763922</c:v>
                </c:pt>
                <c:pt idx="8764">
                  <c:v>0.17663499999999999</c:v>
                </c:pt>
                <c:pt idx="8765">
                  <c:v>0.17689909999999998</c:v>
                </c:pt>
                <c:pt idx="8766">
                  <c:v>0.17712399999999995</c:v>
                </c:pt>
                <c:pt idx="8767">
                  <c:v>0.17740060000000002</c:v>
                </c:pt>
                <c:pt idx="8768">
                  <c:v>0.17766630000000005</c:v>
                </c:pt>
                <c:pt idx="8769">
                  <c:v>0.17791290000000004</c:v>
                </c:pt>
                <c:pt idx="8770">
                  <c:v>0.17816560000000004</c:v>
                </c:pt>
                <c:pt idx="8771">
                  <c:v>0.17833489999999996</c:v>
                </c:pt>
                <c:pt idx="8772">
                  <c:v>0.17853870000000005</c:v>
                </c:pt>
                <c:pt idx="8773">
                  <c:v>0.17875969999999997</c:v>
                </c:pt>
                <c:pt idx="8774">
                  <c:v>0.17894520000000003</c:v>
                </c:pt>
                <c:pt idx="8775">
                  <c:v>0.17919609999999997</c:v>
                </c:pt>
                <c:pt idx="8776">
                  <c:v>0.17964219999999997</c:v>
                </c:pt>
                <c:pt idx="8777">
                  <c:v>0.1800332</c:v>
                </c:pt>
                <c:pt idx="8778">
                  <c:v>0.18029550000000005</c:v>
                </c:pt>
                <c:pt idx="8779">
                  <c:v>0.18044930000000003</c:v>
                </c:pt>
                <c:pt idx="8780">
                  <c:v>0.18047219999999997</c:v>
                </c:pt>
                <c:pt idx="8781">
                  <c:v>0.18059460000000005</c:v>
                </c:pt>
                <c:pt idx="8782">
                  <c:v>0.18103150000000001</c:v>
                </c:pt>
                <c:pt idx="8783">
                  <c:v>0.18220510000000001</c:v>
                </c:pt>
                <c:pt idx="8784">
                  <c:v>0.18280019999999997</c:v>
                </c:pt>
                <c:pt idx="8785">
                  <c:v>0.18306960000000005</c:v>
                </c:pt>
                <c:pt idx="8786">
                  <c:v>0.18331660000000005</c:v>
                </c:pt>
                <c:pt idx="8787">
                  <c:v>0.18362900000000004</c:v>
                </c:pt>
                <c:pt idx="8788">
                  <c:v>0.18400439999999996</c:v>
                </c:pt>
                <c:pt idx="8789">
                  <c:v>0.18427700000000002</c:v>
                </c:pt>
                <c:pt idx="8790">
                  <c:v>0.18456620000000001</c:v>
                </c:pt>
                <c:pt idx="8791">
                  <c:v>0.18490090000000003</c:v>
                </c:pt>
                <c:pt idx="8792">
                  <c:v>0.1851197</c:v>
                </c:pt>
                <c:pt idx="8793">
                  <c:v>0.18533599999999995</c:v>
                </c:pt>
                <c:pt idx="8794">
                  <c:v>0.18560279999999996</c:v>
                </c:pt>
                <c:pt idx="8795">
                  <c:v>0.18590390000000001</c:v>
                </c:pt>
                <c:pt idx="8796">
                  <c:v>0.18634200000000001</c:v>
                </c:pt>
                <c:pt idx="8797">
                  <c:v>0.18666020000000005</c:v>
                </c:pt>
                <c:pt idx="8798">
                  <c:v>0.18691919999999995</c:v>
                </c:pt>
                <c:pt idx="8799">
                  <c:v>0.18714129999999995</c:v>
                </c:pt>
                <c:pt idx="8800">
                  <c:v>0.18748350000000003</c:v>
                </c:pt>
                <c:pt idx="8801">
                  <c:v>0.18781740000000002</c:v>
                </c:pt>
                <c:pt idx="8802">
                  <c:v>0.18802439999999998</c:v>
                </c:pt>
                <c:pt idx="8803">
                  <c:v>0.18823820000000002</c:v>
                </c:pt>
                <c:pt idx="8804">
                  <c:v>0.18849780000000005</c:v>
                </c:pt>
                <c:pt idx="8805">
                  <c:v>0.18871309999999997</c:v>
                </c:pt>
                <c:pt idx="8806">
                  <c:v>0.18886840000000005</c:v>
                </c:pt>
                <c:pt idx="8807">
                  <c:v>0.18898139999999997</c:v>
                </c:pt>
                <c:pt idx="8808">
                  <c:v>0.18912899999999999</c:v>
                </c:pt>
                <c:pt idx="8809">
                  <c:v>0.18935100000000005</c:v>
                </c:pt>
                <c:pt idx="8810">
                  <c:v>0.18954700000000002</c:v>
                </c:pt>
                <c:pt idx="8811">
                  <c:v>0.18972180000000005</c:v>
                </c:pt>
                <c:pt idx="8812">
                  <c:v>0.18992750000000003</c:v>
                </c:pt>
                <c:pt idx="8813">
                  <c:v>0.19014279999999995</c:v>
                </c:pt>
                <c:pt idx="8814">
                  <c:v>0.19045749999999995</c:v>
                </c:pt>
                <c:pt idx="8815">
                  <c:v>0.19076159999999998</c:v>
                </c:pt>
                <c:pt idx="8816">
                  <c:v>0.19104620000000005</c:v>
                </c:pt>
                <c:pt idx="8817">
                  <c:v>0.19142800000000004</c:v>
                </c:pt>
                <c:pt idx="8818">
                  <c:v>0.19174179999999996</c:v>
                </c:pt>
                <c:pt idx="8819">
                  <c:v>0.19193579999999999</c:v>
                </c:pt>
                <c:pt idx="8820">
                  <c:v>0.19201800000000002</c:v>
                </c:pt>
                <c:pt idx="8821">
                  <c:v>0.19207759999999996</c:v>
                </c:pt>
                <c:pt idx="8822">
                  <c:v>0.19238350000000004</c:v>
                </c:pt>
                <c:pt idx="8823">
                  <c:v>0.19352990000000003</c:v>
                </c:pt>
                <c:pt idx="8824">
                  <c:v>0.19413559999999996</c:v>
                </c:pt>
                <c:pt idx="8825">
                  <c:v>0.19443299999999997</c:v>
                </c:pt>
                <c:pt idx="8826">
                  <c:v>0.19463560000000002</c:v>
                </c:pt>
                <c:pt idx="8827">
                  <c:v>0.19479259999999998</c:v>
                </c:pt>
                <c:pt idx="8828">
                  <c:v>0.19493110000000002</c:v>
                </c:pt>
                <c:pt idx="8829">
                  <c:v>0.19515070000000001</c:v>
                </c:pt>
                <c:pt idx="8830">
                  <c:v>0.19541200000000003</c:v>
                </c:pt>
                <c:pt idx="8831">
                  <c:v>0.19558600000000004</c:v>
                </c:pt>
                <c:pt idx="8832">
                  <c:v>0.19576539999999998</c:v>
                </c:pt>
                <c:pt idx="8833">
                  <c:v>0.19598910000000003</c:v>
                </c:pt>
                <c:pt idx="8834">
                  <c:v>0.196106</c:v>
                </c:pt>
                <c:pt idx="8835">
                  <c:v>0.19621429999999995</c:v>
                </c:pt>
                <c:pt idx="8836">
                  <c:v>0.19635709999999995</c:v>
                </c:pt>
                <c:pt idx="8837">
                  <c:v>0.19647510000000001</c:v>
                </c:pt>
                <c:pt idx="8838">
                  <c:v>0.19654300000000002</c:v>
                </c:pt>
                <c:pt idx="8839">
                  <c:v>0.19662080000000004</c:v>
                </c:pt>
                <c:pt idx="8840">
                  <c:v>0.19667959999999995</c:v>
                </c:pt>
                <c:pt idx="8841">
                  <c:v>0.19674539999999996</c:v>
                </c:pt>
                <c:pt idx="8842">
                  <c:v>0.19681159999999998</c:v>
                </c:pt>
                <c:pt idx="8843">
                  <c:v>0.19691530000000002</c:v>
                </c:pt>
                <c:pt idx="8844">
                  <c:v>0.19700989999999996</c:v>
                </c:pt>
                <c:pt idx="8845">
                  <c:v>0.19710249999999996</c:v>
                </c:pt>
                <c:pt idx="8846">
                  <c:v>0.19712890000000005</c:v>
                </c:pt>
                <c:pt idx="8847">
                  <c:v>0.19707569999999996</c:v>
                </c:pt>
                <c:pt idx="8848">
                  <c:v>0.19712819999999998</c:v>
                </c:pt>
                <c:pt idx="8849">
                  <c:v>0.19715280000000002</c:v>
                </c:pt>
                <c:pt idx="8850">
                  <c:v>0.19717600000000002</c:v>
                </c:pt>
                <c:pt idx="8851">
                  <c:v>0.19739220000000002</c:v>
                </c:pt>
                <c:pt idx="8852">
                  <c:v>0.19760299999999997</c:v>
                </c:pt>
                <c:pt idx="8853">
                  <c:v>0.19774950000000002</c:v>
                </c:pt>
                <c:pt idx="8854">
                  <c:v>0.19790099999999999</c:v>
                </c:pt>
                <c:pt idx="8855">
                  <c:v>0.19805919999999999</c:v>
                </c:pt>
                <c:pt idx="8856">
                  <c:v>0.198156</c:v>
                </c:pt>
                <c:pt idx="8857">
                  <c:v>0.19827260000000002</c:v>
                </c:pt>
                <c:pt idx="8858">
                  <c:v>0.19842899999999997</c:v>
                </c:pt>
                <c:pt idx="8859">
                  <c:v>0.19865739999999998</c:v>
                </c:pt>
                <c:pt idx="8860">
                  <c:v>0.19886760000000003</c:v>
                </c:pt>
                <c:pt idx="8861">
                  <c:v>0.19901559999999996</c:v>
                </c:pt>
                <c:pt idx="8862">
                  <c:v>0.1991406</c:v>
                </c:pt>
                <c:pt idx="8863">
                  <c:v>0.19918449999999999</c:v>
                </c:pt>
                <c:pt idx="8864">
                  <c:v>0.19936200000000004</c:v>
                </c:pt>
                <c:pt idx="8865">
                  <c:v>0.19982639999999996</c:v>
                </c:pt>
                <c:pt idx="8866">
                  <c:v>0.20091380000000003</c:v>
                </c:pt>
                <c:pt idx="8867">
                  <c:v>0.20135760000000003</c:v>
                </c:pt>
                <c:pt idx="8868">
                  <c:v>0.20190719999999995</c:v>
                </c:pt>
                <c:pt idx="8869">
                  <c:v>0.20241609999999999</c:v>
                </c:pt>
                <c:pt idx="8870">
                  <c:v>0.20264400000000005</c:v>
                </c:pt>
                <c:pt idx="8871">
                  <c:v>0.20281179999999999</c:v>
                </c:pt>
                <c:pt idx="8872">
                  <c:v>0.20299560000000005</c:v>
                </c:pt>
                <c:pt idx="8873">
                  <c:v>0.20315150000000004</c:v>
                </c:pt>
                <c:pt idx="8874">
                  <c:v>0.20334379999999996</c:v>
                </c:pt>
                <c:pt idx="8875">
                  <c:v>0.20344379999999995</c:v>
                </c:pt>
                <c:pt idx="8876">
                  <c:v>0.20352539999999997</c:v>
                </c:pt>
                <c:pt idx="8877">
                  <c:v>0.20363640000000005</c:v>
                </c:pt>
                <c:pt idx="8878">
                  <c:v>0.20372619999999997</c:v>
                </c:pt>
                <c:pt idx="8879">
                  <c:v>0.20377880000000004</c:v>
                </c:pt>
                <c:pt idx="8880">
                  <c:v>0.20384500000000005</c:v>
                </c:pt>
                <c:pt idx="8881">
                  <c:v>0.20403199999999999</c:v>
                </c:pt>
                <c:pt idx="8882">
                  <c:v>0.20418559999999997</c:v>
                </c:pt>
                <c:pt idx="8883">
                  <c:v>0.20429299999999995</c:v>
                </c:pt>
                <c:pt idx="8884">
                  <c:v>0.20438060000000002</c:v>
                </c:pt>
                <c:pt idx="8885">
                  <c:v>0.2045304</c:v>
                </c:pt>
                <c:pt idx="8886">
                  <c:v>0.20453739999999998</c:v>
                </c:pt>
                <c:pt idx="8887">
                  <c:v>0.20456180000000002</c:v>
                </c:pt>
                <c:pt idx="8888">
                  <c:v>0.20461450000000003</c:v>
                </c:pt>
                <c:pt idx="8889">
                  <c:v>0.20465120000000003</c:v>
                </c:pt>
                <c:pt idx="8890">
                  <c:v>0.20477389999999995</c:v>
                </c:pt>
                <c:pt idx="8891">
                  <c:v>0.20481380000000005</c:v>
                </c:pt>
                <c:pt idx="8892">
                  <c:v>0.20483960000000001</c:v>
                </c:pt>
                <c:pt idx="8893">
                  <c:v>0.20487180000000005</c:v>
                </c:pt>
                <c:pt idx="8894">
                  <c:v>0.20495799999999997</c:v>
                </c:pt>
                <c:pt idx="8895">
                  <c:v>0.20507779999999998</c:v>
                </c:pt>
                <c:pt idx="8896">
                  <c:v>0.20515799999999995</c:v>
                </c:pt>
                <c:pt idx="8897">
                  <c:v>0.20512719999999995</c:v>
                </c:pt>
                <c:pt idx="8898">
                  <c:v>0.20527390000000001</c:v>
                </c:pt>
                <c:pt idx="8899">
                  <c:v>0.20542000000000005</c:v>
                </c:pt>
                <c:pt idx="8900">
                  <c:v>0.2055439</c:v>
                </c:pt>
                <c:pt idx="8901">
                  <c:v>0.20571240000000002</c:v>
                </c:pt>
                <c:pt idx="8902">
                  <c:v>0.20584860000000005</c:v>
                </c:pt>
                <c:pt idx="8903">
                  <c:v>0.20599959999999995</c:v>
                </c:pt>
                <c:pt idx="8904">
                  <c:v>0.20615240000000001</c:v>
                </c:pt>
                <c:pt idx="8905">
                  <c:v>0.20627740000000006</c:v>
                </c:pt>
                <c:pt idx="8906">
                  <c:v>0.20634779999999997</c:v>
                </c:pt>
                <c:pt idx="8907">
                  <c:v>0.20638299999999998</c:v>
                </c:pt>
                <c:pt idx="8908">
                  <c:v>0.2065131</c:v>
                </c:pt>
                <c:pt idx="8909">
                  <c:v>0.20679709999999996</c:v>
                </c:pt>
                <c:pt idx="8910">
                  <c:v>0.20720190000000005</c:v>
                </c:pt>
                <c:pt idx="8911">
                  <c:v>0.20765500000000003</c:v>
                </c:pt>
                <c:pt idx="8912">
                  <c:v>0.20789299999999999</c:v>
                </c:pt>
                <c:pt idx="8913">
                  <c:v>0.20817140000000001</c:v>
                </c:pt>
                <c:pt idx="8914">
                  <c:v>0.2083718</c:v>
                </c:pt>
                <c:pt idx="8915">
                  <c:v>0.20857190000000003</c:v>
                </c:pt>
                <c:pt idx="8916">
                  <c:v>0.20882880000000004</c:v>
                </c:pt>
                <c:pt idx="8917">
                  <c:v>0.20920349999999999</c:v>
                </c:pt>
                <c:pt idx="8918">
                  <c:v>0.20949530000000005</c:v>
                </c:pt>
                <c:pt idx="8919">
                  <c:v>0.20978419999999998</c:v>
                </c:pt>
                <c:pt idx="8920">
                  <c:v>0.21003570000000005</c:v>
                </c:pt>
                <c:pt idx="8921">
                  <c:v>0.21033599999999997</c:v>
                </c:pt>
                <c:pt idx="8922">
                  <c:v>0.21062939999999997</c:v>
                </c:pt>
                <c:pt idx="8923">
                  <c:v>0.21082699999999999</c:v>
                </c:pt>
                <c:pt idx="8924">
                  <c:v>0.21097180000000004</c:v>
                </c:pt>
                <c:pt idx="8925">
                  <c:v>0.21109809999999996</c:v>
                </c:pt>
                <c:pt idx="8926">
                  <c:v>0.21125280000000002</c:v>
                </c:pt>
                <c:pt idx="8927">
                  <c:v>0.21146489999999996</c:v>
                </c:pt>
                <c:pt idx="8928">
                  <c:v>0.2115821</c:v>
                </c:pt>
                <c:pt idx="8929">
                  <c:v>0.21167139999999995</c:v>
                </c:pt>
                <c:pt idx="8930">
                  <c:v>0.21179559999999997</c:v>
                </c:pt>
                <c:pt idx="8931">
                  <c:v>0.21188569999999995</c:v>
                </c:pt>
                <c:pt idx="8932">
                  <c:v>0.21198899999999998</c:v>
                </c:pt>
                <c:pt idx="8933">
                  <c:v>0.2120822</c:v>
                </c:pt>
                <c:pt idx="8934">
                  <c:v>0.21219379999999999</c:v>
                </c:pt>
                <c:pt idx="8935">
                  <c:v>0.21226880000000004</c:v>
                </c:pt>
                <c:pt idx="8936">
                  <c:v>0.21233559999999996</c:v>
                </c:pt>
                <c:pt idx="8937">
                  <c:v>0.21243480000000003</c:v>
                </c:pt>
                <c:pt idx="8938">
                  <c:v>0.21250880000000005</c:v>
                </c:pt>
                <c:pt idx="8939">
                  <c:v>0.21253949999999999</c:v>
                </c:pt>
                <c:pt idx="8940">
                  <c:v>0.21252530000000003</c:v>
                </c:pt>
                <c:pt idx="8941">
                  <c:v>0.21250380000000002</c:v>
                </c:pt>
                <c:pt idx="8942">
                  <c:v>0.21248489999999998</c:v>
                </c:pt>
                <c:pt idx="8943">
                  <c:v>0.2125669</c:v>
                </c:pt>
                <c:pt idx="8944">
                  <c:v>0.21263739999999998</c:v>
                </c:pt>
                <c:pt idx="8945">
                  <c:v>0.21272720000000001</c:v>
                </c:pt>
                <c:pt idx="8946">
                  <c:v>0.21288680000000004</c:v>
                </c:pt>
                <c:pt idx="8947">
                  <c:v>0.21308320000000003</c:v>
                </c:pt>
                <c:pt idx="8948">
                  <c:v>0.21340999999999999</c:v>
                </c:pt>
                <c:pt idx="8949">
                  <c:v>0.21370239999999996</c:v>
                </c:pt>
                <c:pt idx="8950">
                  <c:v>0.2139413</c:v>
                </c:pt>
                <c:pt idx="8951">
                  <c:v>0.21410569999999995</c:v>
                </c:pt>
                <c:pt idx="8952">
                  <c:v>0.21416599999999997</c:v>
                </c:pt>
                <c:pt idx="8953">
                  <c:v>0.21427759999999996</c:v>
                </c:pt>
                <c:pt idx="8954">
                  <c:v>0.21453560000000005</c:v>
                </c:pt>
                <c:pt idx="8955">
                  <c:v>0.21490810000000005</c:v>
                </c:pt>
                <c:pt idx="8956">
                  <c:v>0.21529529999999997</c:v>
                </c:pt>
                <c:pt idx="8957">
                  <c:v>0.21559019999999995</c:v>
                </c:pt>
                <c:pt idx="8958">
                  <c:v>0.21586450000000001</c:v>
                </c:pt>
                <c:pt idx="8959">
                  <c:v>0.21609420000000001</c:v>
                </c:pt>
                <c:pt idx="8960">
                  <c:v>0.21621679999999999</c:v>
                </c:pt>
                <c:pt idx="8961">
                  <c:v>0.21637680000000004</c:v>
                </c:pt>
                <c:pt idx="8962">
                  <c:v>0.21657110000000002</c:v>
                </c:pt>
                <c:pt idx="8963">
                  <c:v>0.21680659999999996</c:v>
                </c:pt>
                <c:pt idx="8964">
                  <c:v>0.21731560000000005</c:v>
                </c:pt>
                <c:pt idx="8965">
                  <c:v>0.21772899999999995</c:v>
                </c:pt>
                <c:pt idx="8966">
                  <c:v>0.218059</c:v>
                </c:pt>
                <c:pt idx="8967">
                  <c:v>0.2184374</c:v>
                </c:pt>
                <c:pt idx="8968">
                  <c:v>0.21872749999999996</c:v>
                </c:pt>
                <c:pt idx="8969">
                  <c:v>0.21900140000000001</c:v>
                </c:pt>
                <c:pt idx="8970">
                  <c:v>0.21927059999999998</c:v>
                </c:pt>
                <c:pt idx="8971">
                  <c:v>0.21947050000000001</c:v>
                </c:pt>
                <c:pt idx="8972">
                  <c:v>0.21971940000000001</c:v>
                </c:pt>
                <c:pt idx="8973">
                  <c:v>0.21994290000000005</c:v>
                </c:pt>
                <c:pt idx="8974">
                  <c:v>0.22015660000000004</c:v>
                </c:pt>
                <c:pt idx="8975">
                  <c:v>0.22037439999999997</c:v>
                </c:pt>
                <c:pt idx="8976">
                  <c:v>0.22063659999999996</c:v>
                </c:pt>
                <c:pt idx="8977">
                  <c:v>0.22098680000000004</c:v>
                </c:pt>
                <c:pt idx="8978">
                  <c:v>0.22123780000000004</c:v>
                </c:pt>
                <c:pt idx="8979">
                  <c:v>0.22148250000000003</c:v>
                </c:pt>
                <c:pt idx="8980">
                  <c:v>0.22177369999999996</c:v>
                </c:pt>
                <c:pt idx="8981">
                  <c:v>0.22204109999999999</c:v>
                </c:pt>
                <c:pt idx="8982">
                  <c:v>0.22231160000000005</c:v>
                </c:pt>
                <c:pt idx="8983">
                  <c:v>0.22254859999999999</c:v>
                </c:pt>
                <c:pt idx="8984">
                  <c:v>0.22280540000000004</c:v>
                </c:pt>
                <c:pt idx="8985">
                  <c:v>0.22305430000000004</c:v>
                </c:pt>
                <c:pt idx="8986">
                  <c:v>0.22330939999999999</c:v>
                </c:pt>
                <c:pt idx="8987">
                  <c:v>0.22354379999999996</c:v>
                </c:pt>
                <c:pt idx="8988">
                  <c:v>0.2237152</c:v>
                </c:pt>
                <c:pt idx="8989">
                  <c:v>0.22383059999999999</c:v>
                </c:pt>
                <c:pt idx="8990">
                  <c:v>0.22408939999999999</c:v>
                </c:pt>
                <c:pt idx="8991">
                  <c:v>0.22424339999999998</c:v>
                </c:pt>
                <c:pt idx="8992">
                  <c:v>0.22442200000000001</c:v>
                </c:pt>
                <c:pt idx="8993">
                  <c:v>0.22466900000000001</c:v>
                </c:pt>
                <c:pt idx="8994">
                  <c:v>0.22486499999999998</c:v>
                </c:pt>
                <c:pt idx="8995">
                  <c:v>0.2250048</c:v>
                </c:pt>
                <c:pt idx="8996">
                  <c:v>0.22522390000000003</c:v>
                </c:pt>
                <c:pt idx="8997">
                  <c:v>0.22544240000000004</c:v>
                </c:pt>
                <c:pt idx="8998">
                  <c:v>0.22563319999999998</c:v>
                </c:pt>
                <c:pt idx="8999">
                  <c:v>0.22572999999999999</c:v>
                </c:pt>
                <c:pt idx="9000">
                  <c:v>0.22579800000000005</c:v>
                </c:pt>
                <c:pt idx="9001">
                  <c:v>0.22599860000000005</c:v>
                </c:pt>
                <c:pt idx="9002">
                  <c:v>0.2264275</c:v>
                </c:pt>
                <c:pt idx="9003">
                  <c:v>0.22682789999999997</c:v>
                </c:pt>
                <c:pt idx="9004">
                  <c:v>0.22711919999999997</c:v>
                </c:pt>
                <c:pt idx="9005">
                  <c:v>0.22735930000000004</c:v>
                </c:pt>
                <c:pt idx="9006">
                  <c:v>0.2275142</c:v>
                </c:pt>
                <c:pt idx="9007">
                  <c:v>0.22750579999999998</c:v>
                </c:pt>
                <c:pt idx="9008">
                  <c:v>0.227522</c:v>
                </c:pt>
                <c:pt idx="9009">
                  <c:v>0.22759300000000005</c:v>
                </c:pt>
                <c:pt idx="9010">
                  <c:v>0.22789749999999998</c:v>
                </c:pt>
                <c:pt idx="9011">
                  <c:v>0.22824500000000003</c:v>
                </c:pt>
                <c:pt idx="9012">
                  <c:v>0.22854750000000001</c:v>
                </c:pt>
                <c:pt idx="9013">
                  <c:v>0.22876510000000005</c:v>
                </c:pt>
                <c:pt idx="9014">
                  <c:v>0.22906320000000002</c:v>
                </c:pt>
                <c:pt idx="9015">
                  <c:v>0.22929379999999999</c:v>
                </c:pt>
                <c:pt idx="9016">
                  <c:v>0.22942700000000005</c:v>
                </c:pt>
                <c:pt idx="9017">
                  <c:v>0.22951569999999999</c:v>
                </c:pt>
                <c:pt idx="9018">
                  <c:v>0.22966620000000004</c:v>
                </c:pt>
                <c:pt idx="9019">
                  <c:v>0.2299641</c:v>
                </c:pt>
                <c:pt idx="9020">
                  <c:v>0.23009109999999999</c:v>
                </c:pt>
                <c:pt idx="9021">
                  <c:v>0.2302575</c:v>
                </c:pt>
                <c:pt idx="9022">
                  <c:v>0.23043000000000002</c:v>
                </c:pt>
                <c:pt idx="9023">
                  <c:v>0.23064700000000005</c:v>
                </c:pt>
                <c:pt idx="9024">
                  <c:v>0.23088319999999996</c:v>
                </c:pt>
                <c:pt idx="9025">
                  <c:v>0.23105200000000004</c:v>
                </c:pt>
                <c:pt idx="9026">
                  <c:v>0.23120209999999997</c:v>
                </c:pt>
                <c:pt idx="9027">
                  <c:v>0.23141500000000004</c:v>
                </c:pt>
                <c:pt idx="9028">
                  <c:v>0.23157190000000005</c:v>
                </c:pt>
                <c:pt idx="9029">
                  <c:v>0.23172809999999999</c:v>
                </c:pt>
                <c:pt idx="9030">
                  <c:v>0.23182939999999996</c:v>
                </c:pt>
                <c:pt idx="9031">
                  <c:v>0.23218090000000002</c:v>
                </c:pt>
                <c:pt idx="9032">
                  <c:v>0.23235380000000005</c:v>
                </c:pt>
                <c:pt idx="9033">
                  <c:v>0.23257700000000003</c:v>
                </c:pt>
                <c:pt idx="9034">
                  <c:v>0.23272389999999998</c:v>
                </c:pt>
                <c:pt idx="9035">
                  <c:v>0.23297140000000005</c:v>
                </c:pt>
                <c:pt idx="9036">
                  <c:v>0.23311139999999997</c:v>
                </c:pt>
                <c:pt idx="9037">
                  <c:v>0.23326239999999998</c:v>
                </c:pt>
                <c:pt idx="9038">
                  <c:v>0.23333280000000001</c:v>
                </c:pt>
                <c:pt idx="9039">
                  <c:v>0.23347779999999996</c:v>
                </c:pt>
                <c:pt idx="9040">
                  <c:v>0.23363820000000002</c:v>
                </c:pt>
                <c:pt idx="9041">
                  <c:v>0.23379620000000001</c:v>
                </c:pt>
                <c:pt idx="9042">
                  <c:v>0.23404290000000005</c:v>
                </c:pt>
                <c:pt idx="9043">
                  <c:v>0.23440000000000005</c:v>
                </c:pt>
                <c:pt idx="9044">
                  <c:v>0.23468619999999996</c:v>
                </c:pt>
                <c:pt idx="9045">
                  <c:v>0.23498410000000003</c:v>
                </c:pt>
                <c:pt idx="9046">
                  <c:v>0.23519990000000002</c:v>
                </c:pt>
                <c:pt idx="9047">
                  <c:v>0.23530309999999999</c:v>
                </c:pt>
                <c:pt idx="9048">
                  <c:v>0.23567099999999996</c:v>
                </c:pt>
                <c:pt idx="9049">
                  <c:v>0.23632620000000004</c:v>
                </c:pt>
                <c:pt idx="9050">
                  <c:v>0.23725719999999995</c:v>
                </c:pt>
                <c:pt idx="9051">
                  <c:v>0.23825510000000005</c:v>
                </c:pt>
                <c:pt idx="9052">
                  <c:v>0.23879240000000002</c:v>
                </c:pt>
                <c:pt idx="9053">
                  <c:v>0.2391084</c:v>
                </c:pt>
                <c:pt idx="9054">
                  <c:v>0.23921809999999999</c:v>
                </c:pt>
                <c:pt idx="9055">
                  <c:v>0.23926550000000002</c:v>
                </c:pt>
                <c:pt idx="9056">
                  <c:v>0.23935320000000004</c:v>
                </c:pt>
                <c:pt idx="9057">
                  <c:v>0.23954679999999995</c:v>
                </c:pt>
                <c:pt idx="9058">
                  <c:v>0.23986280000000004</c:v>
                </c:pt>
                <c:pt idx="9059">
                  <c:v>0.24019239999999997</c:v>
                </c:pt>
                <c:pt idx="9060">
                  <c:v>0.24053279999999999</c:v>
                </c:pt>
                <c:pt idx="9061">
                  <c:v>0.2408228</c:v>
                </c:pt>
                <c:pt idx="9062">
                  <c:v>0.24099179999999998</c:v>
                </c:pt>
                <c:pt idx="9063">
                  <c:v>0.24128240000000001</c:v>
                </c:pt>
                <c:pt idx="9064">
                  <c:v>0.24159600000000003</c:v>
                </c:pt>
                <c:pt idx="9065">
                  <c:v>0.24187119999999995</c:v>
                </c:pt>
                <c:pt idx="9066">
                  <c:v>0.24208339999999995</c:v>
                </c:pt>
                <c:pt idx="9067">
                  <c:v>0.24230609999999997</c:v>
                </c:pt>
                <c:pt idx="9068">
                  <c:v>0.24253530000000001</c:v>
                </c:pt>
                <c:pt idx="9069">
                  <c:v>0.24277510000000002</c:v>
                </c:pt>
                <c:pt idx="9070">
                  <c:v>0.24293279999999995</c:v>
                </c:pt>
                <c:pt idx="9071">
                  <c:v>0.24307279999999998</c:v>
                </c:pt>
                <c:pt idx="9072">
                  <c:v>0.24323410000000001</c:v>
                </c:pt>
                <c:pt idx="9073">
                  <c:v>0.24342490000000006</c:v>
                </c:pt>
                <c:pt idx="9074">
                  <c:v>0.24360890000000002</c:v>
                </c:pt>
                <c:pt idx="9075">
                  <c:v>0.24374620000000002</c:v>
                </c:pt>
                <c:pt idx="9076">
                  <c:v>0.24386220000000003</c:v>
                </c:pt>
                <c:pt idx="9077">
                  <c:v>0.24403580000000002</c:v>
                </c:pt>
                <c:pt idx="9078">
                  <c:v>0.2442337</c:v>
                </c:pt>
                <c:pt idx="9079">
                  <c:v>0.24439379999999999</c:v>
                </c:pt>
                <c:pt idx="9080">
                  <c:v>0.24451630000000002</c:v>
                </c:pt>
                <c:pt idx="9081">
                  <c:v>0.24467890000000003</c:v>
                </c:pt>
                <c:pt idx="9082">
                  <c:v>0.24487930000000002</c:v>
                </c:pt>
                <c:pt idx="9083">
                  <c:v>0.24502409999999997</c:v>
                </c:pt>
                <c:pt idx="9084">
                  <c:v>0.24508600000000003</c:v>
                </c:pt>
                <c:pt idx="9085">
                  <c:v>0.24516610000000005</c:v>
                </c:pt>
                <c:pt idx="9086">
                  <c:v>0.24530300000000005</c:v>
                </c:pt>
                <c:pt idx="9087">
                  <c:v>0.24541179999999996</c:v>
                </c:pt>
                <c:pt idx="9088">
                  <c:v>0.24567740000000005</c:v>
                </c:pt>
                <c:pt idx="9089">
                  <c:v>0.24592449999999999</c:v>
                </c:pt>
                <c:pt idx="9090">
                  <c:v>0.24616090000000002</c:v>
                </c:pt>
                <c:pt idx="9091">
                  <c:v>0.24638119999999997</c:v>
                </c:pt>
                <c:pt idx="9092">
                  <c:v>0.24646880000000004</c:v>
                </c:pt>
                <c:pt idx="9093">
                  <c:v>0.24655090000000002</c:v>
                </c:pt>
                <c:pt idx="9094">
                  <c:v>0.24681240000000004</c:v>
                </c:pt>
                <c:pt idx="9095">
                  <c:v>0.24790440000000002</c:v>
                </c:pt>
                <c:pt idx="9096">
                  <c:v>0.24860059999999995</c:v>
                </c:pt>
                <c:pt idx="9097">
                  <c:v>0.24897760000000002</c:v>
                </c:pt>
                <c:pt idx="9098">
                  <c:v>0.24927900000000003</c:v>
                </c:pt>
                <c:pt idx="9099">
                  <c:v>0.24932379999999998</c:v>
                </c:pt>
                <c:pt idx="9100">
                  <c:v>0.2493126</c:v>
                </c:pt>
                <c:pt idx="9101">
                  <c:v>0.24932430000000005</c:v>
                </c:pt>
                <c:pt idx="9102">
                  <c:v>0.24948550000000003</c:v>
                </c:pt>
                <c:pt idx="9103">
                  <c:v>0.24968749999999995</c:v>
                </c:pt>
                <c:pt idx="9104">
                  <c:v>0.24991609999999997</c:v>
                </c:pt>
                <c:pt idx="9105">
                  <c:v>0.25025739999999996</c:v>
                </c:pt>
                <c:pt idx="9106">
                  <c:v>0.25061259999999996</c:v>
                </c:pt>
                <c:pt idx="9107">
                  <c:v>0.25085900000000005</c:v>
                </c:pt>
                <c:pt idx="9108">
                  <c:v>0.25106130000000004</c:v>
                </c:pt>
                <c:pt idx="9109">
                  <c:v>0.25126499999999996</c:v>
                </c:pt>
                <c:pt idx="9110">
                  <c:v>0.25137589999999999</c:v>
                </c:pt>
                <c:pt idx="9111">
                  <c:v>0.25150070000000002</c:v>
                </c:pt>
                <c:pt idx="9112">
                  <c:v>0.25165559999999998</c:v>
                </c:pt>
                <c:pt idx="9113">
                  <c:v>0.25177499999999997</c:v>
                </c:pt>
                <c:pt idx="9114">
                  <c:v>0.25198739999999997</c:v>
                </c:pt>
                <c:pt idx="9115">
                  <c:v>0.25215279999999995</c:v>
                </c:pt>
                <c:pt idx="9116">
                  <c:v>0.25243559999999998</c:v>
                </c:pt>
                <c:pt idx="9117">
                  <c:v>0.25270400000000004</c:v>
                </c:pt>
                <c:pt idx="9118">
                  <c:v>0.25283339999999999</c:v>
                </c:pt>
                <c:pt idx="9119">
                  <c:v>0.2529998</c:v>
                </c:pt>
                <c:pt idx="9120">
                  <c:v>0.25309700000000002</c:v>
                </c:pt>
                <c:pt idx="9121">
                  <c:v>0.25319239999999998</c:v>
                </c:pt>
                <c:pt idx="9122">
                  <c:v>0.25322800000000001</c:v>
                </c:pt>
                <c:pt idx="9123">
                  <c:v>0.25327359999999999</c:v>
                </c:pt>
                <c:pt idx="9124">
                  <c:v>0.25341619999999998</c:v>
                </c:pt>
                <c:pt idx="9125">
                  <c:v>0.25357810000000003</c:v>
                </c:pt>
                <c:pt idx="9126">
                  <c:v>0.25365510000000002</c:v>
                </c:pt>
                <c:pt idx="9127">
                  <c:v>0.25378489999999998</c:v>
                </c:pt>
                <c:pt idx="9128">
                  <c:v>0.25391010000000003</c:v>
                </c:pt>
                <c:pt idx="9129">
                  <c:v>0.25399079999999996</c:v>
                </c:pt>
                <c:pt idx="9130">
                  <c:v>0.25410180000000004</c:v>
                </c:pt>
                <c:pt idx="9131">
                  <c:v>0.25419959999999997</c:v>
                </c:pt>
                <c:pt idx="9132">
                  <c:v>0.25433640000000002</c:v>
                </c:pt>
                <c:pt idx="9133">
                  <c:v>0.25446899999999995</c:v>
                </c:pt>
                <c:pt idx="9134">
                  <c:v>0.25461120000000004</c:v>
                </c:pt>
                <c:pt idx="9135">
                  <c:v>0.25475599999999998</c:v>
                </c:pt>
                <c:pt idx="9136">
                  <c:v>0.25490760000000001</c:v>
                </c:pt>
                <c:pt idx="9137">
                  <c:v>0.25500400000000001</c:v>
                </c:pt>
                <c:pt idx="9138">
                  <c:v>0.25509400000000004</c:v>
                </c:pt>
                <c:pt idx="9139">
                  <c:v>0.25536800000000004</c:v>
                </c:pt>
                <c:pt idx="9140">
                  <c:v>0.25589600000000001</c:v>
                </c:pt>
                <c:pt idx="9141">
                  <c:v>0.25641179999999997</c:v>
                </c:pt>
                <c:pt idx="9142">
                  <c:v>0.25664299999999995</c:v>
                </c:pt>
                <c:pt idx="9143">
                  <c:v>0.25684280000000004</c:v>
                </c:pt>
                <c:pt idx="9144">
                  <c:v>0.25688940000000005</c:v>
                </c:pt>
                <c:pt idx="9145">
                  <c:v>0.25711340000000005</c:v>
                </c:pt>
                <c:pt idx="9146">
                  <c:v>0.25732149999999998</c:v>
                </c:pt>
                <c:pt idx="9147">
                  <c:v>0.25753320000000002</c:v>
                </c:pt>
                <c:pt idx="9148">
                  <c:v>0.25774560000000002</c:v>
                </c:pt>
                <c:pt idx="9149">
                  <c:v>0.2579243</c:v>
                </c:pt>
                <c:pt idx="9150">
                  <c:v>0.2580768</c:v>
                </c:pt>
                <c:pt idx="9151">
                  <c:v>0.2582605</c:v>
                </c:pt>
                <c:pt idx="9152">
                  <c:v>0.25847319999999996</c:v>
                </c:pt>
                <c:pt idx="9153">
                  <c:v>0.2586813</c:v>
                </c:pt>
                <c:pt idx="9154">
                  <c:v>0.25885389999999997</c:v>
                </c:pt>
                <c:pt idx="9155">
                  <c:v>0.2590808</c:v>
                </c:pt>
                <c:pt idx="9156">
                  <c:v>0.25929899999999995</c:v>
                </c:pt>
                <c:pt idx="9157">
                  <c:v>0.25954889999999997</c:v>
                </c:pt>
                <c:pt idx="9158">
                  <c:v>0.2598106</c:v>
                </c:pt>
                <c:pt idx="9159">
                  <c:v>0.25994779999999995</c:v>
                </c:pt>
                <c:pt idx="9160">
                  <c:v>0.25999079999999997</c:v>
                </c:pt>
                <c:pt idx="9161">
                  <c:v>0.26013280000000005</c:v>
                </c:pt>
                <c:pt idx="9162">
                  <c:v>0.26026090000000002</c:v>
                </c:pt>
                <c:pt idx="9163">
                  <c:v>0.26044460000000003</c:v>
                </c:pt>
                <c:pt idx="9164">
                  <c:v>0.26058400000000004</c:v>
                </c:pt>
                <c:pt idx="9165">
                  <c:v>0.26073740000000001</c:v>
                </c:pt>
                <c:pt idx="9166">
                  <c:v>0.26080409999999998</c:v>
                </c:pt>
                <c:pt idx="9167">
                  <c:v>0.2609186</c:v>
                </c:pt>
                <c:pt idx="9168">
                  <c:v>0.26105999999999996</c:v>
                </c:pt>
                <c:pt idx="9169">
                  <c:v>0.26111439999999997</c:v>
                </c:pt>
                <c:pt idx="9170">
                  <c:v>0.26118600000000003</c:v>
                </c:pt>
                <c:pt idx="9171">
                  <c:v>0.26124519999999996</c:v>
                </c:pt>
                <c:pt idx="9172">
                  <c:v>0.26128390000000001</c:v>
                </c:pt>
                <c:pt idx="9173">
                  <c:v>0.26135030000000004</c:v>
                </c:pt>
                <c:pt idx="9174">
                  <c:v>0.26143499999999997</c:v>
                </c:pt>
                <c:pt idx="9175">
                  <c:v>0.26159520000000003</c:v>
                </c:pt>
                <c:pt idx="9176">
                  <c:v>0.26168250000000004</c:v>
                </c:pt>
                <c:pt idx="9177">
                  <c:v>0.26171199999999994</c:v>
                </c:pt>
                <c:pt idx="9178">
                  <c:v>0.26173979999999997</c:v>
                </c:pt>
                <c:pt idx="9179">
                  <c:v>0.26177589999999995</c:v>
                </c:pt>
                <c:pt idx="9180">
                  <c:v>0.26185800000000004</c:v>
                </c:pt>
                <c:pt idx="9181">
                  <c:v>0.26197029999999999</c:v>
                </c:pt>
                <c:pt idx="9182">
                  <c:v>0.26218059999999999</c:v>
                </c:pt>
                <c:pt idx="9183">
                  <c:v>0.26256930000000001</c:v>
                </c:pt>
                <c:pt idx="9184">
                  <c:v>0.26314059999999995</c:v>
                </c:pt>
                <c:pt idx="9185">
                  <c:v>0.26359469999999996</c:v>
                </c:pt>
                <c:pt idx="9186">
                  <c:v>0.26383000000000001</c:v>
                </c:pt>
                <c:pt idx="9187">
                  <c:v>0.26399289999999997</c:v>
                </c:pt>
                <c:pt idx="9188">
                  <c:v>0.26409680000000002</c:v>
                </c:pt>
                <c:pt idx="9189">
                  <c:v>0.2642584</c:v>
                </c:pt>
                <c:pt idx="9190">
                  <c:v>0.26444100000000004</c:v>
                </c:pt>
                <c:pt idx="9191">
                  <c:v>0.26467620000000003</c:v>
                </c:pt>
                <c:pt idx="9192">
                  <c:v>0.26489200000000002</c:v>
                </c:pt>
                <c:pt idx="9193">
                  <c:v>0.26508500000000002</c:v>
                </c:pt>
                <c:pt idx="9194">
                  <c:v>0.26525200000000004</c:v>
                </c:pt>
                <c:pt idx="9195">
                  <c:v>0.26550070000000003</c:v>
                </c:pt>
                <c:pt idx="9196">
                  <c:v>0.26570740000000004</c:v>
                </c:pt>
                <c:pt idx="9197">
                  <c:v>0.26589039999999997</c:v>
                </c:pt>
                <c:pt idx="9198">
                  <c:v>0.26606280000000004</c:v>
                </c:pt>
                <c:pt idx="9199">
                  <c:v>0.2663238</c:v>
                </c:pt>
                <c:pt idx="9200">
                  <c:v>0.26646420000000004</c:v>
                </c:pt>
                <c:pt idx="9201">
                  <c:v>0.26653090000000002</c:v>
                </c:pt>
                <c:pt idx="9202">
                  <c:v>0.26668400000000003</c:v>
                </c:pt>
                <c:pt idx="9203">
                  <c:v>0.26705900000000005</c:v>
                </c:pt>
                <c:pt idx="9204">
                  <c:v>0.2672582</c:v>
                </c:pt>
                <c:pt idx="9205">
                  <c:v>0.26743740000000005</c:v>
                </c:pt>
                <c:pt idx="9206">
                  <c:v>0.26759029999999995</c:v>
                </c:pt>
                <c:pt idx="9207">
                  <c:v>0.26778259999999998</c:v>
                </c:pt>
                <c:pt idx="9208">
                  <c:v>0.26791050000000005</c:v>
                </c:pt>
                <c:pt idx="9209">
                  <c:v>0.26802119999999996</c:v>
                </c:pt>
                <c:pt idx="9210">
                  <c:v>0.26819979999999999</c:v>
                </c:pt>
                <c:pt idx="9211">
                  <c:v>0.26837259999999996</c:v>
                </c:pt>
                <c:pt idx="9212">
                  <c:v>0.26854699999999998</c:v>
                </c:pt>
                <c:pt idx="9213">
                  <c:v>0.26861380000000001</c:v>
                </c:pt>
                <c:pt idx="9214">
                  <c:v>0.26877799999999996</c:v>
                </c:pt>
                <c:pt idx="9215">
                  <c:v>0.26893579999999995</c:v>
                </c:pt>
                <c:pt idx="9216">
                  <c:v>0.26917060000000004</c:v>
                </c:pt>
                <c:pt idx="9217">
                  <c:v>0.2693316</c:v>
                </c:pt>
                <c:pt idx="9218">
                  <c:v>0.2695168</c:v>
                </c:pt>
                <c:pt idx="9219">
                  <c:v>0.26976180000000005</c:v>
                </c:pt>
                <c:pt idx="9220">
                  <c:v>0.2700051</c:v>
                </c:pt>
                <c:pt idx="9221">
                  <c:v>0.27023379999999997</c:v>
                </c:pt>
                <c:pt idx="9222">
                  <c:v>0.27045839999999999</c:v>
                </c:pt>
                <c:pt idx="9223">
                  <c:v>0.27066619999999997</c:v>
                </c:pt>
                <c:pt idx="9224">
                  <c:v>0.27093409999999996</c:v>
                </c:pt>
                <c:pt idx="9225">
                  <c:v>0.27104589999999995</c:v>
                </c:pt>
                <c:pt idx="9226">
                  <c:v>0.27122159999999995</c:v>
                </c:pt>
                <c:pt idx="9227">
                  <c:v>0.2714858</c:v>
                </c:pt>
                <c:pt idx="9228">
                  <c:v>0.27173020000000003</c:v>
                </c:pt>
                <c:pt idx="9229">
                  <c:v>0.27199110000000004</c:v>
                </c:pt>
                <c:pt idx="9230">
                  <c:v>0.27218160000000002</c:v>
                </c:pt>
                <c:pt idx="9231">
                  <c:v>0.27252299999999996</c:v>
                </c:pt>
                <c:pt idx="9232">
                  <c:v>0.27284410000000003</c:v>
                </c:pt>
                <c:pt idx="9233">
                  <c:v>0.27319289999999996</c:v>
                </c:pt>
                <c:pt idx="9234">
                  <c:v>0.27357180000000003</c:v>
                </c:pt>
                <c:pt idx="9235">
                  <c:v>0.27387240000000002</c:v>
                </c:pt>
                <c:pt idx="9236">
                  <c:v>0.27431629999999996</c:v>
                </c:pt>
                <c:pt idx="9237">
                  <c:v>0.27448609999999996</c:v>
                </c:pt>
                <c:pt idx="9238">
                  <c:v>0.27455059999999998</c:v>
                </c:pt>
                <c:pt idx="9239">
                  <c:v>0.27468990000000004</c:v>
                </c:pt>
                <c:pt idx="9240">
                  <c:v>0.27489940000000002</c:v>
                </c:pt>
                <c:pt idx="9241">
                  <c:v>0.27541859999999996</c:v>
                </c:pt>
                <c:pt idx="9242">
                  <c:v>0.27587039999999996</c:v>
                </c:pt>
                <c:pt idx="9243">
                  <c:v>0.27619780000000005</c:v>
                </c:pt>
                <c:pt idx="9244">
                  <c:v>0.27651049999999999</c:v>
                </c:pt>
                <c:pt idx="9245">
                  <c:v>0.27682980000000001</c:v>
                </c:pt>
                <c:pt idx="9246">
                  <c:v>0.27702579999999999</c:v>
                </c:pt>
                <c:pt idx="9247">
                  <c:v>0.27730500000000002</c:v>
                </c:pt>
                <c:pt idx="9248">
                  <c:v>0.27763059999999995</c:v>
                </c:pt>
                <c:pt idx="9249">
                  <c:v>0.27792439999999996</c:v>
                </c:pt>
                <c:pt idx="9250">
                  <c:v>0.2781884</c:v>
                </c:pt>
                <c:pt idx="9251">
                  <c:v>0.27839259999999999</c:v>
                </c:pt>
                <c:pt idx="9252">
                  <c:v>0.27856800000000004</c:v>
                </c:pt>
                <c:pt idx="9253">
                  <c:v>0.27867779999999998</c:v>
                </c:pt>
                <c:pt idx="9254">
                  <c:v>0.27879100000000001</c:v>
                </c:pt>
                <c:pt idx="9255">
                  <c:v>0.27892340000000004</c:v>
                </c:pt>
                <c:pt idx="9256">
                  <c:v>0.27906379999999997</c:v>
                </c:pt>
                <c:pt idx="9257">
                  <c:v>0.27913980000000005</c:v>
                </c:pt>
                <c:pt idx="9258">
                  <c:v>0.27922000000000002</c:v>
                </c:pt>
                <c:pt idx="9259">
                  <c:v>0.27924369999999998</c:v>
                </c:pt>
                <c:pt idx="9260">
                  <c:v>0.27933839999999999</c:v>
                </c:pt>
                <c:pt idx="9261">
                  <c:v>0.27949820000000003</c:v>
                </c:pt>
                <c:pt idx="9262">
                  <c:v>0.27969900000000003</c:v>
                </c:pt>
                <c:pt idx="9263">
                  <c:v>0.27989140000000001</c:v>
                </c:pt>
                <c:pt idx="9264">
                  <c:v>0.28004700000000005</c:v>
                </c:pt>
                <c:pt idx="9265">
                  <c:v>0.28020820000000002</c:v>
                </c:pt>
                <c:pt idx="9266">
                  <c:v>0.28032380000000001</c:v>
                </c:pt>
                <c:pt idx="9267">
                  <c:v>0.28043370000000001</c:v>
                </c:pt>
                <c:pt idx="9268">
                  <c:v>0.28061910000000001</c:v>
                </c:pt>
                <c:pt idx="9269">
                  <c:v>0.2807461</c:v>
                </c:pt>
                <c:pt idx="9270">
                  <c:v>0.2808406</c:v>
                </c:pt>
                <c:pt idx="9271">
                  <c:v>0.2809043</c:v>
                </c:pt>
                <c:pt idx="9272">
                  <c:v>0.28101310000000002</c:v>
                </c:pt>
                <c:pt idx="9273">
                  <c:v>0.28107689999999996</c:v>
                </c:pt>
                <c:pt idx="9274">
                  <c:v>0.28116260000000004</c:v>
                </c:pt>
                <c:pt idx="9275">
                  <c:v>0.28130200000000005</c:v>
                </c:pt>
                <c:pt idx="9276">
                  <c:v>0.28146499999999997</c:v>
                </c:pt>
                <c:pt idx="9277">
                  <c:v>0.28165030000000002</c:v>
                </c:pt>
                <c:pt idx="9278">
                  <c:v>0.28175119999999998</c:v>
                </c:pt>
                <c:pt idx="9279">
                  <c:v>0.28183619999999998</c:v>
                </c:pt>
                <c:pt idx="9280">
                  <c:v>0.28189180000000003</c:v>
                </c:pt>
                <c:pt idx="9281">
                  <c:v>0.28201319999999996</c:v>
                </c:pt>
                <c:pt idx="9282">
                  <c:v>0.28215449999999997</c:v>
                </c:pt>
                <c:pt idx="9283">
                  <c:v>0.28235779999999999</c:v>
                </c:pt>
                <c:pt idx="9284">
                  <c:v>0.28255359999999996</c:v>
                </c:pt>
                <c:pt idx="9285">
                  <c:v>0.28272839999999999</c:v>
                </c:pt>
                <c:pt idx="9286">
                  <c:v>0.28295049999999999</c:v>
                </c:pt>
                <c:pt idx="9287">
                  <c:v>0.28308999999999995</c:v>
                </c:pt>
                <c:pt idx="9288">
                  <c:v>0.28315760000000001</c:v>
                </c:pt>
                <c:pt idx="9289">
                  <c:v>0.28331059999999997</c:v>
                </c:pt>
                <c:pt idx="9290">
                  <c:v>0.28351210000000004</c:v>
                </c:pt>
                <c:pt idx="9291">
                  <c:v>0.2837286</c:v>
                </c:pt>
                <c:pt idx="9292">
                  <c:v>0.28387359999999995</c:v>
                </c:pt>
                <c:pt idx="9293">
                  <c:v>0.28395559999999997</c:v>
                </c:pt>
                <c:pt idx="9294">
                  <c:v>0.28411779999999998</c:v>
                </c:pt>
                <c:pt idx="9295">
                  <c:v>0.2842749</c:v>
                </c:pt>
                <c:pt idx="9296">
                  <c:v>0.28434380000000004</c:v>
                </c:pt>
                <c:pt idx="9297">
                  <c:v>0.28433059999999999</c:v>
                </c:pt>
                <c:pt idx="9298">
                  <c:v>0.2844082</c:v>
                </c:pt>
                <c:pt idx="9299">
                  <c:v>0.28445779999999998</c:v>
                </c:pt>
                <c:pt idx="9300">
                  <c:v>0.2845394</c:v>
                </c:pt>
                <c:pt idx="9301">
                  <c:v>0.28471679999999999</c:v>
                </c:pt>
                <c:pt idx="9302">
                  <c:v>0.28506469999999995</c:v>
                </c:pt>
                <c:pt idx="9303">
                  <c:v>0.28533109999999995</c:v>
                </c:pt>
                <c:pt idx="9304">
                  <c:v>0.2856206</c:v>
                </c:pt>
                <c:pt idx="9305">
                  <c:v>0.28591639999999996</c:v>
                </c:pt>
                <c:pt idx="9306">
                  <c:v>0.28609050000000003</c:v>
                </c:pt>
                <c:pt idx="9307">
                  <c:v>0.28610080000000004</c:v>
                </c:pt>
                <c:pt idx="9308">
                  <c:v>0.28611030000000004</c:v>
                </c:pt>
                <c:pt idx="9309">
                  <c:v>0.2862382</c:v>
                </c:pt>
                <c:pt idx="9310">
                  <c:v>0.28659559999999995</c:v>
                </c:pt>
                <c:pt idx="9311">
                  <c:v>0.28699859999999999</c:v>
                </c:pt>
                <c:pt idx="9312">
                  <c:v>0.28733379999999997</c:v>
                </c:pt>
                <c:pt idx="9313">
                  <c:v>0.28762849999999995</c:v>
                </c:pt>
                <c:pt idx="9314">
                  <c:v>0.28780019999999995</c:v>
                </c:pt>
                <c:pt idx="9315">
                  <c:v>0.28797059999999997</c:v>
                </c:pt>
                <c:pt idx="9316">
                  <c:v>0.28807020000000005</c:v>
                </c:pt>
                <c:pt idx="9317">
                  <c:v>0.28821379999999996</c:v>
                </c:pt>
                <c:pt idx="9318">
                  <c:v>0.28842820000000002</c:v>
                </c:pt>
                <c:pt idx="9319">
                  <c:v>0.28859679999999999</c:v>
                </c:pt>
                <c:pt idx="9320">
                  <c:v>0.2887634</c:v>
                </c:pt>
                <c:pt idx="9321">
                  <c:v>0.28888049999999998</c:v>
                </c:pt>
                <c:pt idx="9322">
                  <c:v>0.28896630000000001</c:v>
                </c:pt>
                <c:pt idx="9323">
                  <c:v>0.28915619999999997</c:v>
                </c:pt>
                <c:pt idx="9324">
                  <c:v>0.28936289999999998</c:v>
                </c:pt>
                <c:pt idx="9325">
                  <c:v>0.28955280000000005</c:v>
                </c:pt>
                <c:pt idx="9326">
                  <c:v>0.28981049999999997</c:v>
                </c:pt>
                <c:pt idx="9327">
                  <c:v>0.28991999999999996</c:v>
                </c:pt>
                <c:pt idx="9328">
                  <c:v>0.29005800000000004</c:v>
                </c:pt>
                <c:pt idx="9329">
                  <c:v>0.29017820000000005</c:v>
                </c:pt>
                <c:pt idx="9330">
                  <c:v>0.29030149999999999</c:v>
                </c:pt>
                <c:pt idx="9331">
                  <c:v>0.29043319999999995</c:v>
                </c:pt>
                <c:pt idx="9332">
                  <c:v>0.29055089999999995</c:v>
                </c:pt>
                <c:pt idx="9333">
                  <c:v>0.29064250000000003</c:v>
                </c:pt>
                <c:pt idx="9334">
                  <c:v>0.29080320000000004</c:v>
                </c:pt>
                <c:pt idx="9335">
                  <c:v>0.29087940000000001</c:v>
                </c:pt>
                <c:pt idx="9336">
                  <c:v>0.29099059999999999</c:v>
                </c:pt>
                <c:pt idx="9337">
                  <c:v>0.29104699999999994</c:v>
                </c:pt>
                <c:pt idx="9338">
                  <c:v>0.29106969999999999</c:v>
                </c:pt>
                <c:pt idx="9339">
                  <c:v>0.29111339999999997</c:v>
                </c:pt>
                <c:pt idx="9340">
                  <c:v>0.29108389999999995</c:v>
                </c:pt>
                <c:pt idx="9341">
                  <c:v>0.29111679999999995</c:v>
                </c:pt>
                <c:pt idx="9342">
                  <c:v>0.29118279999999996</c:v>
                </c:pt>
                <c:pt idx="9343">
                  <c:v>0.29130199999999995</c:v>
                </c:pt>
                <c:pt idx="9344">
                  <c:v>0.29142820000000003</c:v>
                </c:pt>
                <c:pt idx="9345">
                  <c:v>0.29152400000000001</c:v>
                </c:pt>
                <c:pt idx="9346">
                  <c:v>0.29160109999999995</c:v>
                </c:pt>
                <c:pt idx="9347">
                  <c:v>0.29178380000000004</c:v>
                </c:pt>
                <c:pt idx="9348">
                  <c:v>0.2918676</c:v>
                </c:pt>
                <c:pt idx="9349">
                  <c:v>0.29189200000000004</c:v>
                </c:pt>
                <c:pt idx="9350">
                  <c:v>0.29196560000000005</c:v>
                </c:pt>
                <c:pt idx="9351">
                  <c:v>0.29203179999999995</c:v>
                </c:pt>
                <c:pt idx="9352">
                  <c:v>0.2920682</c:v>
                </c:pt>
                <c:pt idx="9353">
                  <c:v>0.29207950000000005</c:v>
                </c:pt>
                <c:pt idx="9354">
                  <c:v>0.29206030000000005</c:v>
                </c:pt>
                <c:pt idx="9355">
                  <c:v>0.29210999999999998</c:v>
                </c:pt>
                <c:pt idx="9356">
                  <c:v>0.29218489999999997</c:v>
                </c:pt>
                <c:pt idx="9357">
                  <c:v>0.29219930000000005</c:v>
                </c:pt>
                <c:pt idx="9358">
                  <c:v>0.2921665</c:v>
                </c:pt>
                <c:pt idx="9359">
                  <c:v>0.29213659999999997</c:v>
                </c:pt>
                <c:pt idx="9360">
                  <c:v>0.29214949999999995</c:v>
                </c:pt>
                <c:pt idx="9361">
                  <c:v>0.29217820000000005</c:v>
                </c:pt>
                <c:pt idx="9362">
                  <c:v>0.29227099999999995</c:v>
                </c:pt>
                <c:pt idx="9363">
                  <c:v>0.29238390000000003</c:v>
                </c:pt>
                <c:pt idx="9364">
                  <c:v>0.29243180000000002</c:v>
                </c:pt>
                <c:pt idx="9365">
                  <c:v>0.29250600000000004</c:v>
                </c:pt>
                <c:pt idx="9366">
                  <c:v>0.29253079999999998</c:v>
                </c:pt>
                <c:pt idx="9367">
                  <c:v>0.29262650000000001</c:v>
                </c:pt>
                <c:pt idx="9368">
                  <c:v>0.29278499999999996</c:v>
                </c:pt>
                <c:pt idx="9369">
                  <c:v>0.29285559999999999</c:v>
                </c:pt>
                <c:pt idx="9370">
                  <c:v>0.29287459999999998</c:v>
                </c:pt>
                <c:pt idx="9371">
                  <c:v>0.29283139999999996</c:v>
                </c:pt>
                <c:pt idx="9372">
                  <c:v>0.29281000000000001</c:v>
                </c:pt>
                <c:pt idx="9373">
                  <c:v>0.2928809</c:v>
                </c:pt>
                <c:pt idx="9374">
                  <c:v>0.29296100000000003</c:v>
                </c:pt>
                <c:pt idx="9375">
                  <c:v>0.29290499999999997</c:v>
                </c:pt>
                <c:pt idx="9376">
                  <c:v>0.29296880000000003</c:v>
                </c:pt>
                <c:pt idx="9377">
                  <c:v>0.29308199999999995</c:v>
                </c:pt>
                <c:pt idx="9378">
                  <c:v>0.29322280000000001</c:v>
                </c:pt>
                <c:pt idx="9379">
                  <c:v>0.29340379999999999</c:v>
                </c:pt>
                <c:pt idx="9380">
                  <c:v>0.29360699999999995</c:v>
                </c:pt>
                <c:pt idx="9381">
                  <c:v>0.29377679999999995</c:v>
                </c:pt>
                <c:pt idx="9382">
                  <c:v>0.29397450000000003</c:v>
                </c:pt>
                <c:pt idx="9383">
                  <c:v>0.29414459999999998</c:v>
                </c:pt>
                <c:pt idx="9384">
                  <c:v>0.29435</c:v>
                </c:pt>
                <c:pt idx="9385">
                  <c:v>0.29452690000000004</c:v>
                </c:pt>
                <c:pt idx="9386">
                  <c:v>0.29462500000000003</c:v>
                </c:pt>
                <c:pt idx="9387">
                  <c:v>0.29476309999999994</c:v>
                </c:pt>
                <c:pt idx="9388">
                  <c:v>0.29484779999999999</c:v>
                </c:pt>
                <c:pt idx="9389">
                  <c:v>0.29503999999999997</c:v>
                </c:pt>
                <c:pt idx="9390">
                  <c:v>0.2951606</c:v>
                </c:pt>
                <c:pt idx="9391">
                  <c:v>0.29543819999999998</c:v>
                </c:pt>
                <c:pt idx="9392">
                  <c:v>0.29563530000000005</c:v>
                </c:pt>
                <c:pt idx="9393">
                  <c:v>0.29591579999999995</c:v>
                </c:pt>
                <c:pt idx="9394">
                  <c:v>0.29610550000000002</c:v>
                </c:pt>
                <c:pt idx="9395">
                  <c:v>0.29633319999999996</c:v>
                </c:pt>
                <c:pt idx="9396">
                  <c:v>0.29650759999999998</c:v>
                </c:pt>
                <c:pt idx="9397">
                  <c:v>0.29676219999999998</c:v>
                </c:pt>
                <c:pt idx="9398">
                  <c:v>0.29695039999999995</c:v>
                </c:pt>
                <c:pt idx="9399">
                  <c:v>0.29703029999999997</c:v>
                </c:pt>
                <c:pt idx="9400">
                  <c:v>0.29718690000000003</c:v>
                </c:pt>
                <c:pt idx="9401">
                  <c:v>0.29731940000000001</c:v>
                </c:pt>
                <c:pt idx="9402">
                  <c:v>0.29749930000000002</c:v>
                </c:pt>
                <c:pt idx="9403">
                  <c:v>0.29757279999999997</c:v>
                </c:pt>
                <c:pt idx="9404">
                  <c:v>0.29770700000000005</c:v>
                </c:pt>
                <c:pt idx="9405">
                  <c:v>0.29787819999999998</c:v>
                </c:pt>
                <c:pt idx="9406">
                  <c:v>0.29802550000000005</c:v>
                </c:pt>
                <c:pt idx="9407">
                  <c:v>0.29812430000000001</c:v>
                </c:pt>
                <c:pt idx="9408">
                  <c:v>0.29814189999999996</c:v>
                </c:pt>
                <c:pt idx="9409">
                  <c:v>0.29824700000000004</c:v>
                </c:pt>
                <c:pt idx="9410">
                  <c:v>0.2984137</c:v>
                </c:pt>
                <c:pt idx="9411">
                  <c:v>0.29859080000000005</c:v>
                </c:pt>
                <c:pt idx="9412">
                  <c:v>0.29884290000000002</c:v>
                </c:pt>
                <c:pt idx="9413">
                  <c:v>0.29904960000000003</c:v>
                </c:pt>
                <c:pt idx="9414">
                  <c:v>0.29920999999999998</c:v>
                </c:pt>
                <c:pt idx="9415">
                  <c:v>0.29938140000000002</c:v>
                </c:pt>
                <c:pt idx="9416">
                  <c:v>0.29953430000000003</c:v>
                </c:pt>
                <c:pt idx="9417">
                  <c:v>0.29970940000000001</c:v>
                </c:pt>
                <c:pt idx="9418">
                  <c:v>0.29993179999999997</c:v>
                </c:pt>
                <c:pt idx="9419">
                  <c:v>0.30012110000000003</c:v>
                </c:pt>
                <c:pt idx="9420">
                  <c:v>0.30033679999999996</c:v>
                </c:pt>
                <c:pt idx="9421">
                  <c:v>0.30054199999999998</c:v>
                </c:pt>
                <c:pt idx="9422">
                  <c:v>0.30071219999999999</c:v>
                </c:pt>
                <c:pt idx="9423">
                  <c:v>0.30086400000000002</c:v>
                </c:pt>
                <c:pt idx="9424">
                  <c:v>0.30100000000000005</c:v>
                </c:pt>
                <c:pt idx="9425">
                  <c:v>0.30106659999999996</c:v>
                </c:pt>
                <c:pt idx="9426">
                  <c:v>0.30112950000000005</c:v>
                </c:pt>
                <c:pt idx="9427">
                  <c:v>0.30133659999999995</c:v>
                </c:pt>
                <c:pt idx="9428">
                  <c:v>0.30148379999999997</c:v>
                </c:pt>
                <c:pt idx="9429">
                  <c:v>0.30168680000000003</c:v>
                </c:pt>
                <c:pt idx="9430">
                  <c:v>0.30187299999999995</c:v>
                </c:pt>
                <c:pt idx="9431">
                  <c:v>0.30209799999999998</c:v>
                </c:pt>
                <c:pt idx="9432">
                  <c:v>0.30229379999999995</c:v>
                </c:pt>
                <c:pt idx="9433">
                  <c:v>0.30248600000000003</c:v>
                </c:pt>
                <c:pt idx="9434">
                  <c:v>0.30272500000000002</c:v>
                </c:pt>
                <c:pt idx="9435">
                  <c:v>0.30293009999999998</c:v>
                </c:pt>
                <c:pt idx="9436">
                  <c:v>0.30298820000000004</c:v>
                </c:pt>
                <c:pt idx="9437">
                  <c:v>0.30309280000000005</c:v>
                </c:pt>
                <c:pt idx="9438">
                  <c:v>0.30322450000000001</c:v>
                </c:pt>
                <c:pt idx="9439">
                  <c:v>0.30337740000000002</c:v>
                </c:pt>
                <c:pt idx="9440">
                  <c:v>0.30351240000000002</c:v>
                </c:pt>
                <c:pt idx="9441">
                  <c:v>0.30363819999999997</c:v>
                </c:pt>
                <c:pt idx="9442">
                  <c:v>0.30384060000000002</c:v>
                </c:pt>
                <c:pt idx="9443">
                  <c:v>0.30404659999999994</c:v>
                </c:pt>
                <c:pt idx="9444">
                  <c:v>0.30444979999999999</c:v>
                </c:pt>
                <c:pt idx="9445">
                  <c:v>0.30476389999999998</c:v>
                </c:pt>
                <c:pt idx="9446">
                  <c:v>0.3050522</c:v>
                </c:pt>
                <c:pt idx="9447">
                  <c:v>0.30528180000000005</c:v>
                </c:pt>
                <c:pt idx="9448">
                  <c:v>0.30550049999999995</c:v>
                </c:pt>
                <c:pt idx="9449">
                  <c:v>0.30572140000000003</c:v>
                </c:pt>
                <c:pt idx="9450">
                  <c:v>0.30592339999999996</c:v>
                </c:pt>
                <c:pt idx="9451">
                  <c:v>0.30599889999999996</c:v>
                </c:pt>
                <c:pt idx="9452">
                  <c:v>0.30612839999999997</c:v>
                </c:pt>
                <c:pt idx="9453">
                  <c:v>0.30619640000000004</c:v>
                </c:pt>
                <c:pt idx="9454">
                  <c:v>0.30630760000000001</c:v>
                </c:pt>
                <c:pt idx="9455">
                  <c:v>0.30646139999999999</c:v>
                </c:pt>
                <c:pt idx="9456">
                  <c:v>0.30663879999999999</c:v>
                </c:pt>
                <c:pt idx="9457">
                  <c:v>0.30669999999999997</c:v>
                </c:pt>
                <c:pt idx="9458">
                  <c:v>0.30677019999999999</c:v>
                </c:pt>
                <c:pt idx="9459">
                  <c:v>0.30692620000000004</c:v>
                </c:pt>
                <c:pt idx="9460">
                  <c:v>0.30708159999999995</c:v>
                </c:pt>
                <c:pt idx="9461">
                  <c:v>0.30722419999999995</c:v>
                </c:pt>
                <c:pt idx="9462">
                  <c:v>0.30736759999999996</c:v>
                </c:pt>
                <c:pt idx="9463">
                  <c:v>0.307558</c:v>
                </c:pt>
                <c:pt idx="9464">
                  <c:v>0.30769299999999999</c:v>
                </c:pt>
                <c:pt idx="9465">
                  <c:v>0.30786369999999996</c:v>
                </c:pt>
                <c:pt idx="9466">
                  <c:v>0.30799240000000006</c:v>
                </c:pt>
                <c:pt idx="9467">
                  <c:v>0.30809900000000001</c:v>
                </c:pt>
                <c:pt idx="9468">
                  <c:v>0.30829150000000005</c:v>
                </c:pt>
                <c:pt idx="9469">
                  <c:v>0.30843560000000003</c:v>
                </c:pt>
                <c:pt idx="9470">
                  <c:v>0.30854440000000005</c:v>
                </c:pt>
                <c:pt idx="9471">
                  <c:v>0.30865379999999998</c:v>
                </c:pt>
                <c:pt idx="9472">
                  <c:v>0.30871249999999995</c:v>
                </c:pt>
                <c:pt idx="9473">
                  <c:v>0.30883050000000001</c:v>
                </c:pt>
                <c:pt idx="9474">
                  <c:v>0.30892799999999998</c:v>
                </c:pt>
                <c:pt idx="9475">
                  <c:v>0.3090908</c:v>
                </c:pt>
                <c:pt idx="9476">
                  <c:v>0.30926149999999997</c:v>
                </c:pt>
                <c:pt idx="9477">
                  <c:v>0.30933999999999995</c:v>
                </c:pt>
                <c:pt idx="9478">
                  <c:v>0.30944300000000002</c:v>
                </c:pt>
                <c:pt idx="9479">
                  <c:v>0.3095791</c:v>
                </c:pt>
                <c:pt idx="9480">
                  <c:v>0.30970470000000005</c:v>
                </c:pt>
                <c:pt idx="9481">
                  <c:v>0.30984109999999998</c:v>
                </c:pt>
                <c:pt idx="9482">
                  <c:v>0.30996190000000001</c:v>
                </c:pt>
                <c:pt idx="9483">
                  <c:v>0.31006239999999996</c:v>
                </c:pt>
                <c:pt idx="9484">
                  <c:v>0.31012260000000003</c:v>
                </c:pt>
                <c:pt idx="9485">
                  <c:v>0.31018299999999999</c:v>
                </c:pt>
                <c:pt idx="9486">
                  <c:v>0.31026799999999999</c:v>
                </c:pt>
                <c:pt idx="9487">
                  <c:v>0.31034280000000003</c:v>
                </c:pt>
                <c:pt idx="9488">
                  <c:v>0.31039720000000004</c:v>
                </c:pt>
                <c:pt idx="9489">
                  <c:v>0.31047259999999999</c:v>
                </c:pt>
                <c:pt idx="9490">
                  <c:v>0.31059440000000005</c:v>
                </c:pt>
                <c:pt idx="9491">
                  <c:v>0.3106814</c:v>
                </c:pt>
                <c:pt idx="9492">
                  <c:v>0.31072319999999998</c:v>
                </c:pt>
                <c:pt idx="9493">
                  <c:v>0.31082100000000001</c:v>
                </c:pt>
                <c:pt idx="9494">
                  <c:v>0.31092450000000005</c:v>
                </c:pt>
                <c:pt idx="9495">
                  <c:v>0.31098239999999999</c:v>
                </c:pt>
                <c:pt idx="9496">
                  <c:v>0.31106400000000001</c:v>
                </c:pt>
                <c:pt idx="9497">
                  <c:v>0.31116949999999999</c:v>
                </c:pt>
                <c:pt idx="9498">
                  <c:v>0.31127660000000001</c:v>
                </c:pt>
                <c:pt idx="9499">
                  <c:v>0.31127609999999994</c:v>
                </c:pt>
                <c:pt idx="9500">
                  <c:v>0.31124260000000004</c:v>
                </c:pt>
                <c:pt idx="9501">
                  <c:v>0.31127590000000005</c:v>
                </c:pt>
                <c:pt idx="9502">
                  <c:v>0.31131500000000001</c:v>
                </c:pt>
                <c:pt idx="9503">
                  <c:v>0.31138909999999997</c:v>
                </c:pt>
                <c:pt idx="9504">
                  <c:v>0.31140440000000003</c:v>
                </c:pt>
                <c:pt idx="9505">
                  <c:v>0.31151240000000002</c:v>
                </c:pt>
                <c:pt idx="9506">
                  <c:v>0.31157900000000005</c:v>
                </c:pt>
                <c:pt idx="9507">
                  <c:v>0.31158640000000004</c:v>
                </c:pt>
                <c:pt idx="9508">
                  <c:v>0.31163399999999997</c:v>
                </c:pt>
                <c:pt idx="9509">
                  <c:v>0.31170120000000001</c:v>
                </c:pt>
                <c:pt idx="9510">
                  <c:v>0.31170039999999999</c:v>
                </c:pt>
                <c:pt idx="9511">
                  <c:v>0.31172880000000003</c:v>
                </c:pt>
                <c:pt idx="9512">
                  <c:v>0.31180680000000005</c:v>
                </c:pt>
                <c:pt idx="9513">
                  <c:v>0.31193839999999995</c:v>
                </c:pt>
                <c:pt idx="9514">
                  <c:v>0.31201959999999995</c:v>
                </c:pt>
                <c:pt idx="9515">
                  <c:v>0.31203029999999998</c:v>
                </c:pt>
                <c:pt idx="9516">
                  <c:v>0.3120385</c:v>
                </c:pt>
                <c:pt idx="9517">
                  <c:v>0.31212240000000002</c:v>
                </c:pt>
                <c:pt idx="9518">
                  <c:v>0.31220079999999995</c:v>
                </c:pt>
                <c:pt idx="9519">
                  <c:v>0.3122201</c:v>
                </c:pt>
                <c:pt idx="9520">
                  <c:v>0.31222079999999997</c:v>
                </c:pt>
                <c:pt idx="9521">
                  <c:v>0.31227510000000003</c:v>
                </c:pt>
                <c:pt idx="9522">
                  <c:v>0.3123184</c:v>
                </c:pt>
                <c:pt idx="9523">
                  <c:v>0.3123416</c:v>
                </c:pt>
                <c:pt idx="9524">
                  <c:v>0.3123032</c:v>
                </c:pt>
                <c:pt idx="9525">
                  <c:v>0.31225219999999998</c:v>
                </c:pt>
                <c:pt idx="9526">
                  <c:v>0.31220429999999999</c:v>
                </c:pt>
                <c:pt idx="9527">
                  <c:v>0.31230619999999998</c:v>
                </c:pt>
                <c:pt idx="9528">
                  <c:v>0.31241180000000002</c:v>
                </c:pt>
                <c:pt idx="9529">
                  <c:v>0.31251709999999999</c:v>
                </c:pt>
                <c:pt idx="9530">
                  <c:v>0.31254879999999996</c:v>
                </c:pt>
                <c:pt idx="9531">
                  <c:v>0.31255540000000004</c:v>
                </c:pt>
                <c:pt idx="9532">
                  <c:v>0.31257869999999999</c:v>
                </c:pt>
                <c:pt idx="9533">
                  <c:v>0.31269009999999997</c:v>
                </c:pt>
                <c:pt idx="9534">
                  <c:v>0.31275399999999998</c:v>
                </c:pt>
                <c:pt idx="9535">
                  <c:v>0.31280969999999997</c:v>
                </c:pt>
                <c:pt idx="9536">
                  <c:v>0.31292240000000004</c:v>
                </c:pt>
                <c:pt idx="9537">
                  <c:v>0.31306339999999999</c:v>
                </c:pt>
                <c:pt idx="9538">
                  <c:v>0.31317620000000002</c:v>
                </c:pt>
                <c:pt idx="9539">
                  <c:v>0.31327640000000001</c:v>
                </c:pt>
                <c:pt idx="9540">
                  <c:v>0.31332470000000001</c:v>
                </c:pt>
                <c:pt idx="9541">
                  <c:v>0.31340950000000001</c:v>
                </c:pt>
                <c:pt idx="9542">
                  <c:v>0.31346280000000004</c:v>
                </c:pt>
                <c:pt idx="9543">
                  <c:v>0.31358249999999999</c:v>
                </c:pt>
                <c:pt idx="9544">
                  <c:v>0.31374210000000002</c:v>
                </c:pt>
                <c:pt idx="9545">
                  <c:v>0.31383320000000003</c:v>
                </c:pt>
                <c:pt idx="9546">
                  <c:v>0.31397799999999998</c:v>
                </c:pt>
                <c:pt idx="9547">
                  <c:v>0.31414750000000002</c:v>
                </c:pt>
                <c:pt idx="9548">
                  <c:v>0.31423760000000001</c:v>
                </c:pt>
                <c:pt idx="9549">
                  <c:v>0.31434359999999995</c:v>
                </c:pt>
                <c:pt idx="9550">
                  <c:v>0.31439799999999996</c:v>
                </c:pt>
                <c:pt idx="9551">
                  <c:v>0.31444899999999998</c:v>
                </c:pt>
                <c:pt idx="9552">
                  <c:v>0.31458010000000003</c:v>
                </c:pt>
                <c:pt idx="9553">
                  <c:v>0.31462380000000001</c:v>
                </c:pt>
                <c:pt idx="9554">
                  <c:v>0.31467060000000002</c:v>
                </c:pt>
                <c:pt idx="9555">
                  <c:v>0.31474820000000003</c:v>
                </c:pt>
                <c:pt idx="9556">
                  <c:v>0.31486700000000001</c:v>
                </c:pt>
                <c:pt idx="9557">
                  <c:v>0.31497470000000005</c:v>
                </c:pt>
                <c:pt idx="9558">
                  <c:v>0.3150347</c:v>
                </c:pt>
                <c:pt idx="9559">
                  <c:v>0.31511900000000004</c:v>
                </c:pt>
                <c:pt idx="9560">
                  <c:v>0.31519750000000002</c:v>
                </c:pt>
                <c:pt idx="9561">
                  <c:v>0.31533239999999996</c:v>
                </c:pt>
                <c:pt idx="9562">
                  <c:v>0.31543299999999996</c:v>
                </c:pt>
                <c:pt idx="9563">
                  <c:v>0.31555109999999997</c:v>
                </c:pt>
                <c:pt idx="9564">
                  <c:v>0.31567190000000001</c:v>
                </c:pt>
                <c:pt idx="9565">
                  <c:v>0.31589809999999996</c:v>
                </c:pt>
                <c:pt idx="9566">
                  <c:v>0.31605499999999997</c:v>
                </c:pt>
                <c:pt idx="9567">
                  <c:v>0.31616849999999996</c:v>
                </c:pt>
                <c:pt idx="9568">
                  <c:v>0.3163009</c:v>
                </c:pt>
                <c:pt idx="9569">
                  <c:v>0.3164015</c:v>
                </c:pt>
                <c:pt idx="9570">
                  <c:v>0.31654819999999995</c:v>
                </c:pt>
                <c:pt idx="9571">
                  <c:v>0.31656399999999996</c:v>
                </c:pt>
                <c:pt idx="9572">
                  <c:v>0.31664760000000003</c:v>
                </c:pt>
                <c:pt idx="9573">
                  <c:v>0.3167508</c:v>
                </c:pt>
                <c:pt idx="9574">
                  <c:v>0.31693260000000001</c:v>
                </c:pt>
                <c:pt idx="9575">
                  <c:v>0.31707569999999996</c:v>
                </c:pt>
                <c:pt idx="9576">
                  <c:v>0.31715859999999996</c:v>
                </c:pt>
                <c:pt idx="9577">
                  <c:v>0.31722260000000002</c:v>
                </c:pt>
                <c:pt idx="9578">
                  <c:v>0.31739700000000004</c:v>
                </c:pt>
                <c:pt idx="9579">
                  <c:v>0.31752599999999997</c:v>
                </c:pt>
                <c:pt idx="9580">
                  <c:v>0.3175943</c:v>
                </c:pt>
                <c:pt idx="9581">
                  <c:v>0.31772509999999998</c:v>
                </c:pt>
                <c:pt idx="9582">
                  <c:v>0.31776340000000003</c:v>
                </c:pt>
                <c:pt idx="9583">
                  <c:v>0.31786919999999996</c:v>
                </c:pt>
                <c:pt idx="9584">
                  <c:v>0.31797500000000001</c:v>
                </c:pt>
                <c:pt idx="9585">
                  <c:v>0.31803499999999996</c:v>
                </c:pt>
                <c:pt idx="9586">
                  <c:v>0.31808199999999998</c:v>
                </c:pt>
                <c:pt idx="9587">
                  <c:v>0.31814480000000001</c:v>
                </c:pt>
                <c:pt idx="9588">
                  <c:v>0.31815579999999999</c:v>
                </c:pt>
                <c:pt idx="9589">
                  <c:v>0.31804060000000001</c:v>
                </c:pt>
                <c:pt idx="9590">
                  <c:v>0.31797180000000003</c:v>
                </c:pt>
                <c:pt idx="9591">
                  <c:v>0.31800779999999995</c:v>
                </c:pt>
                <c:pt idx="9592">
                  <c:v>0.31807439999999998</c:v>
                </c:pt>
                <c:pt idx="9593">
                  <c:v>0.31809929999999997</c:v>
                </c:pt>
                <c:pt idx="9594">
                  <c:v>0.31811650000000002</c:v>
                </c:pt>
                <c:pt idx="9595">
                  <c:v>0.31821900000000003</c:v>
                </c:pt>
                <c:pt idx="9596">
                  <c:v>0.31827700000000003</c:v>
                </c:pt>
                <c:pt idx="9597">
                  <c:v>0.31832550000000004</c:v>
                </c:pt>
                <c:pt idx="9598">
                  <c:v>0.31840679999999999</c:v>
                </c:pt>
                <c:pt idx="9599">
                  <c:v>0.31852879999999995</c:v>
                </c:pt>
                <c:pt idx="9600">
                  <c:v>0.31860880000000003</c:v>
                </c:pt>
                <c:pt idx="9601">
                  <c:v>0.31863920000000001</c:v>
                </c:pt>
                <c:pt idx="9602">
                  <c:v>0.31866099999999997</c:v>
                </c:pt>
                <c:pt idx="9603">
                  <c:v>0.31869499999999995</c:v>
                </c:pt>
                <c:pt idx="9604">
                  <c:v>0.31875620000000005</c:v>
                </c:pt>
                <c:pt idx="9605">
                  <c:v>0.31877509999999998</c:v>
                </c:pt>
                <c:pt idx="9606">
                  <c:v>0.31886939999999997</c:v>
                </c:pt>
                <c:pt idx="9607">
                  <c:v>0.31889020000000001</c:v>
                </c:pt>
                <c:pt idx="9608">
                  <c:v>0.31891840000000005</c:v>
                </c:pt>
                <c:pt idx="9609">
                  <c:v>0.31900839999999997</c:v>
                </c:pt>
                <c:pt idx="9610">
                  <c:v>0.31911500000000004</c:v>
                </c:pt>
                <c:pt idx="9611">
                  <c:v>0.31920579999999998</c:v>
                </c:pt>
                <c:pt idx="9612">
                  <c:v>0.31926100000000002</c:v>
                </c:pt>
                <c:pt idx="9613">
                  <c:v>0.31930639999999999</c:v>
                </c:pt>
                <c:pt idx="9614">
                  <c:v>0.31935939999999996</c:v>
                </c:pt>
                <c:pt idx="9615">
                  <c:v>0.31942349999999997</c:v>
                </c:pt>
                <c:pt idx="9616">
                  <c:v>0.31946189999999997</c:v>
                </c:pt>
                <c:pt idx="9617">
                  <c:v>0.31949249999999996</c:v>
                </c:pt>
                <c:pt idx="9618">
                  <c:v>0.31953180000000003</c:v>
                </c:pt>
                <c:pt idx="9619">
                  <c:v>0.31963810000000004</c:v>
                </c:pt>
                <c:pt idx="9620">
                  <c:v>0.31967279999999998</c:v>
                </c:pt>
                <c:pt idx="9621">
                  <c:v>0.31968059999999998</c:v>
                </c:pt>
                <c:pt idx="9622">
                  <c:v>0.31971119999999997</c:v>
                </c:pt>
                <c:pt idx="9623">
                  <c:v>0.31972040000000002</c:v>
                </c:pt>
                <c:pt idx="9624">
                  <c:v>0.31975489999999995</c:v>
                </c:pt>
                <c:pt idx="9625">
                  <c:v>0.31981110000000001</c:v>
                </c:pt>
                <c:pt idx="9626">
                  <c:v>0.31993099999999997</c:v>
                </c:pt>
                <c:pt idx="9627">
                  <c:v>0.32010590000000005</c:v>
                </c:pt>
                <c:pt idx="9628">
                  <c:v>0.3202644</c:v>
                </c:pt>
                <c:pt idx="9629">
                  <c:v>0.32031160000000003</c:v>
                </c:pt>
                <c:pt idx="9630">
                  <c:v>0.32039700000000004</c:v>
                </c:pt>
                <c:pt idx="9631">
                  <c:v>0.32050880000000004</c:v>
                </c:pt>
                <c:pt idx="9632">
                  <c:v>0.32064499999999996</c:v>
                </c:pt>
                <c:pt idx="9633">
                  <c:v>0.32081159999999997</c:v>
                </c:pt>
                <c:pt idx="9634">
                  <c:v>0.32091689999999995</c:v>
                </c:pt>
                <c:pt idx="9635">
                  <c:v>0.32099219999999995</c:v>
                </c:pt>
                <c:pt idx="9636">
                  <c:v>0.32110740000000004</c:v>
                </c:pt>
                <c:pt idx="9637">
                  <c:v>0.32118899999999995</c:v>
                </c:pt>
                <c:pt idx="9638">
                  <c:v>0.32118789999999997</c:v>
                </c:pt>
                <c:pt idx="9639">
                  <c:v>0.32121359999999999</c:v>
                </c:pt>
                <c:pt idx="9640">
                  <c:v>0.3213336</c:v>
                </c:pt>
                <c:pt idx="9641">
                  <c:v>0.32146719999999995</c:v>
                </c:pt>
                <c:pt idx="9642">
                  <c:v>0.32156549999999995</c:v>
                </c:pt>
                <c:pt idx="9643">
                  <c:v>0.32164380000000004</c:v>
                </c:pt>
                <c:pt idx="9644">
                  <c:v>0.32179009999999997</c:v>
                </c:pt>
                <c:pt idx="9645">
                  <c:v>0.32191009999999998</c:v>
                </c:pt>
                <c:pt idx="9646">
                  <c:v>0.32202640000000005</c:v>
                </c:pt>
                <c:pt idx="9647">
                  <c:v>0.32208570000000003</c:v>
                </c:pt>
                <c:pt idx="9648">
                  <c:v>0.32209840000000001</c:v>
                </c:pt>
                <c:pt idx="9649">
                  <c:v>0.32215939999999998</c:v>
                </c:pt>
                <c:pt idx="9650">
                  <c:v>0.32225380000000003</c:v>
                </c:pt>
                <c:pt idx="9651">
                  <c:v>0.32230499999999995</c:v>
                </c:pt>
                <c:pt idx="9652">
                  <c:v>0.32236880000000001</c:v>
                </c:pt>
                <c:pt idx="9653">
                  <c:v>0.32240049999999998</c:v>
                </c:pt>
                <c:pt idx="9654">
                  <c:v>0.32241220000000004</c:v>
                </c:pt>
                <c:pt idx="9655">
                  <c:v>0.32250179999999995</c:v>
                </c:pt>
                <c:pt idx="9656">
                  <c:v>0.32254240000000001</c:v>
                </c:pt>
                <c:pt idx="9657">
                  <c:v>0.32256399999999996</c:v>
                </c:pt>
                <c:pt idx="9658">
                  <c:v>0.32262930000000001</c:v>
                </c:pt>
                <c:pt idx="9659">
                  <c:v>0.32273370000000001</c:v>
                </c:pt>
                <c:pt idx="9660">
                  <c:v>0.32289369999999995</c:v>
                </c:pt>
                <c:pt idx="9661">
                  <c:v>0.32301550000000001</c:v>
                </c:pt>
                <c:pt idx="9662">
                  <c:v>0.3231366</c:v>
                </c:pt>
                <c:pt idx="9663">
                  <c:v>0.32322320000000004</c:v>
                </c:pt>
                <c:pt idx="9664">
                  <c:v>0.32328619999999997</c:v>
                </c:pt>
                <c:pt idx="9665">
                  <c:v>0.32337570000000004</c:v>
                </c:pt>
                <c:pt idx="9666">
                  <c:v>0.32343319999999998</c:v>
                </c:pt>
                <c:pt idx="9667">
                  <c:v>0.32352380000000003</c:v>
                </c:pt>
                <c:pt idx="9668">
                  <c:v>0.32368319999999995</c:v>
                </c:pt>
                <c:pt idx="9669">
                  <c:v>0.32377690000000003</c:v>
                </c:pt>
                <c:pt idx="9670">
                  <c:v>0.32386630000000005</c:v>
                </c:pt>
                <c:pt idx="9671">
                  <c:v>0.32395879999999999</c:v>
                </c:pt>
                <c:pt idx="9672">
                  <c:v>0.32401009999999997</c:v>
                </c:pt>
                <c:pt idx="9673">
                  <c:v>0.32411140000000005</c:v>
                </c:pt>
                <c:pt idx="9674">
                  <c:v>0.32421940000000005</c:v>
                </c:pt>
                <c:pt idx="9675">
                  <c:v>0.32438299999999998</c:v>
                </c:pt>
                <c:pt idx="9676">
                  <c:v>0.32459289999999996</c:v>
                </c:pt>
                <c:pt idx="9677">
                  <c:v>0.32477400000000001</c:v>
                </c:pt>
                <c:pt idx="9678">
                  <c:v>0.32494420000000002</c:v>
                </c:pt>
                <c:pt idx="9679">
                  <c:v>0.32505300000000004</c:v>
                </c:pt>
                <c:pt idx="9680">
                  <c:v>0.32520760000000004</c:v>
                </c:pt>
                <c:pt idx="9681">
                  <c:v>0.32531080000000001</c:v>
                </c:pt>
                <c:pt idx="9682">
                  <c:v>0.32549019999999995</c:v>
                </c:pt>
                <c:pt idx="9683">
                  <c:v>0.32573090000000005</c:v>
                </c:pt>
                <c:pt idx="9684">
                  <c:v>0.32590419999999998</c:v>
                </c:pt>
                <c:pt idx="9685">
                  <c:v>0.32604639999999996</c:v>
                </c:pt>
                <c:pt idx="9686">
                  <c:v>0.32615190000000005</c:v>
                </c:pt>
                <c:pt idx="9687">
                  <c:v>0.32623760000000002</c:v>
                </c:pt>
                <c:pt idx="9688">
                  <c:v>0.32642320000000002</c:v>
                </c:pt>
                <c:pt idx="9689">
                  <c:v>0.3266192</c:v>
                </c:pt>
                <c:pt idx="9690">
                  <c:v>0.32680039999999999</c:v>
                </c:pt>
                <c:pt idx="9691">
                  <c:v>0.32701760000000002</c:v>
                </c:pt>
                <c:pt idx="9692">
                  <c:v>0.32712050000000004</c:v>
                </c:pt>
                <c:pt idx="9693">
                  <c:v>0.32726809999999995</c:v>
                </c:pt>
                <c:pt idx="9694">
                  <c:v>0.32747139999999997</c:v>
                </c:pt>
                <c:pt idx="9695">
                  <c:v>0.32765160000000004</c:v>
                </c:pt>
                <c:pt idx="9696">
                  <c:v>0.32779400000000003</c:v>
                </c:pt>
                <c:pt idx="9697">
                  <c:v>0.32789760000000001</c:v>
                </c:pt>
                <c:pt idx="9698">
                  <c:v>0.3279879</c:v>
                </c:pt>
                <c:pt idx="9699">
                  <c:v>0.32815970000000005</c:v>
                </c:pt>
                <c:pt idx="9700">
                  <c:v>0.32828559999999996</c:v>
                </c:pt>
                <c:pt idx="9701">
                  <c:v>0.32834110000000005</c:v>
                </c:pt>
                <c:pt idx="9702">
                  <c:v>0.32846839999999999</c:v>
                </c:pt>
                <c:pt idx="9703">
                  <c:v>0.32855089999999998</c:v>
                </c:pt>
                <c:pt idx="9704">
                  <c:v>0.32870480000000002</c:v>
                </c:pt>
                <c:pt idx="9705">
                  <c:v>0.32883980000000002</c:v>
                </c:pt>
                <c:pt idx="9706">
                  <c:v>0.32904489999999997</c:v>
                </c:pt>
                <c:pt idx="9707">
                  <c:v>0.32917479999999999</c:v>
                </c:pt>
                <c:pt idx="9708">
                  <c:v>0.32923369999999996</c:v>
                </c:pt>
                <c:pt idx="9709">
                  <c:v>0.32944700000000005</c:v>
                </c:pt>
                <c:pt idx="9710">
                  <c:v>0.32965560000000005</c:v>
                </c:pt>
                <c:pt idx="9711">
                  <c:v>0.32979999999999998</c:v>
                </c:pt>
                <c:pt idx="9712">
                  <c:v>0.33001999999999998</c:v>
                </c:pt>
                <c:pt idx="9713">
                  <c:v>0.33021780000000001</c:v>
                </c:pt>
                <c:pt idx="9714">
                  <c:v>0.33036920000000003</c:v>
                </c:pt>
                <c:pt idx="9715">
                  <c:v>0.33054740000000005</c:v>
                </c:pt>
                <c:pt idx="9716">
                  <c:v>0.33060990000000001</c:v>
                </c:pt>
                <c:pt idx="9717">
                  <c:v>0.33072749999999995</c:v>
                </c:pt>
                <c:pt idx="9718">
                  <c:v>0.33081680000000002</c:v>
                </c:pt>
                <c:pt idx="9719">
                  <c:v>0.33092900000000003</c:v>
                </c:pt>
                <c:pt idx="9720">
                  <c:v>0.33112419999999998</c:v>
                </c:pt>
                <c:pt idx="9721">
                  <c:v>0.33128500000000005</c:v>
                </c:pt>
                <c:pt idx="9722">
                  <c:v>0.33142090000000002</c:v>
                </c:pt>
                <c:pt idx="9723">
                  <c:v>0.3315555</c:v>
                </c:pt>
                <c:pt idx="9724">
                  <c:v>0.33173249999999999</c:v>
                </c:pt>
                <c:pt idx="9725">
                  <c:v>0.33194679999999999</c:v>
                </c:pt>
                <c:pt idx="9726">
                  <c:v>0.33206559999999996</c:v>
                </c:pt>
                <c:pt idx="9727">
                  <c:v>0.33225159999999998</c:v>
                </c:pt>
                <c:pt idx="9728">
                  <c:v>0.33244209999999996</c:v>
                </c:pt>
                <c:pt idx="9729">
                  <c:v>0.33258200000000004</c:v>
                </c:pt>
                <c:pt idx="9730">
                  <c:v>0.33275900000000003</c:v>
                </c:pt>
                <c:pt idx="9731">
                  <c:v>0.33286919999999998</c:v>
                </c:pt>
                <c:pt idx="9732">
                  <c:v>0.33297279999999996</c:v>
                </c:pt>
                <c:pt idx="9733">
                  <c:v>0.33316650000000003</c:v>
                </c:pt>
                <c:pt idx="9734">
                  <c:v>0.33334019999999998</c:v>
                </c:pt>
                <c:pt idx="9735">
                  <c:v>0.33352409999999999</c:v>
                </c:pt>
                <c:pt idx="9736">
                  <c:v>0.3337232</c:v>
                </c:pt>
                <c:pt idx="9737">
                  <c:v>0.33386870000000002</c:v>
                </c:pt>
                <c:pt idx="9738">
                  <c:v>0.33411389999999996</c:v>
                </c:pt>
                <c:pt idx="9739">
                  <c:v>0.33426739999999999</c:v>
                </c:pt>
                <c:pt idx="9740">
                  <c:v>0.33432910000000005</c:v>
                </c:pt>
                <c:pt idx="9741">
                  <c:v>0.33444810000000003</c:v>
                </c:pt>
                <c:pt idx="9742">
                  <c:v>0.33451489999999995</c:v>
                </c:pt>
                <c:pt idx="9743">
                  <c:v>0.33459289999999997</c:v>
                </c:pt>
                <c:pt idx="9744">
                  <c:v>0.33467919999999995</c:v>
                </c:pt>
                <c:pt idx="9745">
                  <c:v>0.33475160000000004</c:v>
                </c:pt>
                <c:pt idx="9746">
                  <c:v>0.33487199999999995</c:v>
                </c:pt>
                <c:pt idx="9747">
                  <c:v>0.33504840000000002</c:v>
                </c:pt>
                <c:pt idx="9748">
                  <c:v>0.3351999</c:v>
                </c:pt>
                <c:pt idx="9749">
                  <c:v>0.33536560000000004</c:v>
                </c:pt>
                <c:pt idx="9750">
                  <c:v>0.33543690000000004</c:v>
                </c:pt>
                <c:pt idx="9751">
                  <c:v>0.33540959999999997</c:v>
                </c:pt>
                <c:pt idx="9752">
                  <c:v>0.33544620000000003</c:v>
                </c:pt>
                <c:pt idx="9753">
                  <c:v>0.33551560000000002</c:v>
                </c:pt>
                <c:pt idx="9754">
                  <c:v>0.33565049999999996</c:v>
                </c:pt>
                <c:pt idx="9755">
                  <c:v>0.33572179999999996</c:v>
                </c:pt>
                <c:pt idx="9756">
                  <c:v>0.33586939999999998</c:v>
                </c:pt>
                <c:pt idx="9757">
                  <c:v>0.33589619999999998</c:v>
                </c:pt>
                <c:pt idx="9758">
                  <c:v>0.33592200000000005</c:v>
                </c:pt>
                <c:pt idx="9759">
                  <c:v>0.33592840000000002</c:v>
                </c:pt>
                <c:pt idx="9760">
                  <c:v>0.33601499999999995</c:v>
                </c:pt>
                <c:pt idx="9761">
                  <c:v>0.33613740000000003</c:v>
                </c:pt>
                <c:pt idx="9762">
                  <c:v>0.33626080000000003</c:v>
                </c:pt>
                <c:pt idx="9763">
                  <c:v>0.3363216</c:v>
                </c:pt>
                <c:pt idx="9764">
                  <c:v>0.33641659999999995</c:v>
                </c:pt>
                <c:pt idx="9765">
                  <c:v>0.33652099999999996</c:v>
                </c:pt>
                <c:pt idx="9766">
                  <c:v>0.33659079999999997</c:v>
                </c:pt>
                <c:pt idx="9767">
                  <c:v>0.33681939999999999</c:v>
                </c:pt>
                <c:pt idx="9768">
                  <c:v>0.3369936</c:v>
                </c:pt>
                <c:pt idx="9769">
                  <c:v>0.3371014</c:v>
                </c:pt>
                <c:pt idx="9770">
                  <c:v>0.33721089999999998</c:v>
                </c:pt>
                <c:pt idx="9771">
                  <c:v>0.33735420000000005</c:v>
                </c:pt>
                <c:pt idx="9772">
                  <c:v>0.33755639999999998</c:v>
                </c:pt>
                <c:pt idx="9773">
                  <c:v>0.3377734</c:v>
                </c:pt>
                <c:pt idx="9774">
                  <c:v>0.33791899999999997</c:v>
                </c:pt>
                <c:pt idx="9775">
                  <c:v>0.33811060000000004</c:v>
                </c:pt>
                <c:pt idx="9776">
                  <c:v>0.33826239999999996</c:v>
                </c:pt>
                <c:pt idx="9777">
                  <c:v>0.33838449999999998</c:v>
                </c:pt>
                <c:pt idx="9778">
                  <c:v>0.33855500000000005</c:v>
                </c:pt>
                <c:pt idx="9779">
                  <c:v>0.33863840000000001</c:v>
                </c:pt>
                <c:pt idx="9780">
                  <c:v>0.33877400000000002</c:v>
                </c:pt>
                <c:pt idx="9781">
                  <c:v>0.33888940000000001</c:v>
                </c:pt>
                <c:pt idx="9782">
                  <c:v>0.33900790000000003</c:v>
                </c:pt>
                <c:pt idx="9783">
                  <c:v>0.33913760000000004</c:v>
                </c:pt>
                <c:pt idx="9784">
                  <c:v>0.33921749999999995</c:v>
                </c:pt>
                <c:pt idx="9785">
                  <c:v>0.33929149999999997</c:v>
                </c:pt>
                <c:pt idx="9786">
                  <c:v>0.33931299999999998</c:v>
                </c:pt>
                <c:pt idx="9787">
                  <c:v>0.33935800000000005</c:v>
                </c:pt>
                <c:pt idx="9788">
                  <c:v>0.33949589999999996</c:v>
                </c:pt>
                <c:pt idx="9789">
                  <c:v>0.33962610000000004</c:v>
                </c:pt>
                <c:pt idx="9790">
                  <c:v>0.33973500000000001</c:v>
                </c:pt>
                <c:pt idx="9791">
                  <c:v>0.3398774</c:v>
                </c:pt>
                <c:pt idx="9792">
                  <c:v>0.34006479999999994</c:v>
                </c:pt>
                <c:pt idx="9793">
                  <c:v>0.34027819999999998</c:v>
                </c:pt>
                <c:pt idx="9794">
                  <c:v>0.34043239999999997</c:v>
                </c:pt>
                <c:pt idx="9795">
                  <c:v>0.34049180000000001</c:v>
                </c:pt>
                <c:pt idx="9796">
                  <c:v>0.34065089999999998</c:v>
                </c:pt>
                <c:pt idx="9797">
                  <c:v>0.34077389999999996</c:v>
                </c:pt>
                <c:pt idx="9798">
                  <c:v>0.34091119999999997</c:v>
                </c:pt>
                <c:pt idx="9799">
                  <c:v>0.34106440000000005</c:v>
                </c:pt>
                <c:pt idx="9800">
                  <c:v>0.34117819999999999</c:v>
                </c:pt>
                <c:pt idx="9801">
                  <c:v>0.34127640000000004</c:v>
                </c:pt>
                <c:pt idx="9802">
                  <c:v>0.34136049999999996</c:v>
                </c:pt>
                <c:pt idx="9803">
                  <c:v>0.34142099999999997</c:v>
                </c:pt>
                <c:pt idx="9804">
                  <c:v>0.34150239999999998</c:v>
                </c:pt>
                <c:pt idx="9805">
                  <c:v>0.34152839999999995</c:v>
                </c:pt>
                <c:pt idx="9806">
                  <c:v>0.34159450000000002</c:v>
                </c:pt>
                <c:pt idx="9807">
                  <c:v>0.34170420000000001</c:v>
                </c:pt>
                <c:pt idx="9808">
                  <c:v>0.34183589999999997</c:v>
                </c:pt>
                <c:pt idx="9809">
                  <c:v>0.34196020000000005</c:v>
                </c:pt>
                <c:pt idx="9810">
                  <c:v>0.34206179999999997</c:v>
                </c:pt>
                <c:pt idx="9811">
                  <c:v>0.34211360000000002</c:v>
                </c:pt>
                <c:pt idx="9812">
                  <c:v>0.34212719999999996</c:v>
                </c:pt>
                <c:pt idx="9813">
                  <c:v>0.34218440000000006</c:v>
                </c:pt>
                <c:pt idx="9814">
                  <c:v>0.34228389999999997</c:v>
                </c:pt>
                <c:pt idx="9815">
                  <c:v>0.34240899999999996</c:v>
                </c:pt>
                <c:pt idx="9816">
                  <c:v>0.34247280000000002</c:v>
                </c:pt>
                <c:pt idx="9817">
                  <c:v>0.34255760000000002</c:v>
                </c:pt>
                <c:pt idx="9818">
                  <c:v>0.34263679999999996</c:v>
                </c:pt>
                <c:pt idx="9819">
                  <c:v>0.34269110000000003</c:v>
                </c:pt>
                <c:pt idx="9820">
                  <c:v>0.34274720000000003</c:v>
                </c:pt>
                <c:pt idx="9821">
                  <c:v>0.34281810000000001</c:v>
                </c:pt>
                <c:pt idx="9822">
                  <c:v>0.34288879999999999</c:v>
                </c:pt>
                <c:pt idx="9823">
                  <c:v>0.34298189999999995</c:v>
                </c:pt>
                <c:pt idx="9824">
                  <c:v>0.34303309999999998</c:v>
                </c:pt>
                <c:pt idx="9825">
                  <c:v>0.34307750000000004</c:v>
                </c:pt>
                <c:pt idx="9826">
                  <c:v>0.3431516</c:v>
                </c:pt>
                <c:pt idx="9827">
                  <c:v>0.34326100000000004</c:v>
                </c:pt>
                <c:pt idx="9828">
                  <c:v>0.34337680000000004</c:v>
                </c:pt>
                <c:pt idx="9829">
                  <c:v>0.34345939999999997</c:v>
                </c:pt>
                <c:pt idx="9830">
                  <c:v>0.34354949999999995</c:v>
                </c:pt>
                <c:pt idx="9831">
                  <c:v>0.34360259999999998</c:v>
                </c:pt>
                <c:pt idx="9832">
                  <c:v>0.34367539999999996</c:v>
                </c:pt>
                <c:pt idx="9833">
                  <c:v>0.3438331</c:v>
                </c:pt>
                <c:pt idx="9834">
                  <c:v>0.34387650000000003</c:v>
                </c:pt>
                <c:pt idx="9835">
                  <c:v>0.34390560000000003</c:v>
                </c:pt>
                <c:pt idx="9836">
                  <c:v>0.34390069999999995</c:v>
                </c:pt>
                <c:pt idx="9837">
                  <c:v>0.34390200000000004</c:v>
                </c:pt>
                <c:pt idx="9838">
                  <c:v>0.34397040000000001</c:v>
                </c:pt>
                <c:pt idx="9839">
                  <c:v>0.34397840000000002</c:v>
                </c:pt>
                <c:pt idx="9840">
                  <c:v>0.34400419999999998</c:v>
                </c:pt>
                <c:pt idx="9841">
                  <c:v>0.34405379999999997</c:v>
                </c:pt>
                <c:pt idx="9842">
                  <c:v>0.34409480000000003</c:v>
                </c:pt>
                <c:pt idx="9843">
                  <c:v>0.34413919999999998</c:v>
                </c:pt>
                <c:pt idx="9844">
                  <c:v>0.34417200000000003</c:v>
                </c:pt>
                <c:pt idx="9845">
                  <c:v>0.34422050000000004</c:v>
                </c:pt>
                <c:pt idx="9846">
                  <c:v>0.34432819999999997</c:v>
                </c:pt>
                <c:pt idx="9847">
                  <c:v>0.34440899999999997</c:v>
                </c:pt>
                <c:pt idx="9848">
                  <c:v>0.34439030000000004</c:v>
                </c:pt>
                <c:pt idx="9849">
                  <c:v>0.34439850000000005</c:v>
                </c:pt>
                <c:pt idx="9850">
                  <c:v>0.34442260000000002</c:v>
                </c:pt>
                <c:pt idx="9851">
                  <c:v>0.34447280000000002</c:v>
                </c:pt>
                <c:pt idx="9852">
                  <c:v>0.34451739999999997</c:v>
                </c:pt>
                <c:pt idx="9853">
                  <c:v>0.34454779999999996</c:v>
                </c:pt>
                <c:pt idx="9854">
                  <c:v>0.34460590000000002</c:v>
                </c:pt>
                <c:pt idx="9855">
                  <c:v>0.34469130000000003</c:v>
                </c:pt>
                <c:pt idx="9856">
                  <c:v>0.34485440000000001</c:v>
                </c:pt>
                <c:pt idx="9857">
                  <c:v>0.34500299999999995</c:v>
                </c:pt>
                <c:pt idx="9858">
                  <c:v>0.34512299999999996</c:v>
                </c:pt>
                <c:pt idx="9859">
                  <c:v>0.34523320000000002</c:v>
                </c:pt>
                <c:pt idx="9860">
                  <c:v>0.34531060000000002</c:v>
                </c:pt>
                <c:pt idx="9861">
                  <c:v>0.34540499999999996</c:v>
                </c:pt>
                <c:pt idx="9862">
                  <c:v>0.34554739999999995</c:v>
                </c:pt>
                <c:pt idx="9863">
                  <c:v>0.345661</c:v>
                </c:pt>
                <c:pt idx="9864">
                  <c:v>0.34562499999999996</c:v>
                </c:pt>
                <c:pt idx="9865">
                  <c:v>0.34565979999999996</c:v>
                </c:pt>
                <c:pt idx="9866">
                  <c:v>0.34580869999999997</c:v>
                </c:pt>
                <c:pt idx="9867">
                  <c:v>0.34597440000000002</c:v>
                </c:pt>
                <c:pt idx="9868">
                  <c:v>0.34605430000000004</c:v>
                </c:pt>
                <c:pt idx="9869">
                  <c:v>0.34610479999999999</c:v>
                </c:pt>
                <c:pt idx="9870">
                  <c:v>0.34618320000000002</c:v>
                </c:pt>
                <c:pt idx="9871">
                  <c:v>0.34636319999999998</c:v>
                </c:pt>
                <c:pt idx="9872">
                  <c:v>0.3466979</c:v>
                </c:pt>
                <c:pt idx="9873">
                  <c:v>0.346939</c:v>
                </c:pt>
                <c:pt idx="9874">
                  <c:v>0.34703059999999997</c:v>
                </c:pt>
                <c:pt idx="9875">
                  <c:v>0.34720600000000001</c:v>
                </c:pt>
                <c:pt idx="9876">
                  <c:v>0.34730280000000002</c:v>
                </c:pt>
                <c:pt idx="9877">
                  <c:v>0.34738559999999996</c:v>
                </c:pt>
                <c:pt idx="9878">
                  <c:v>0.34751900000000002</c:v>
                </c:pt>
                <c:pt idx="9879">
                  <c:v>0.34759960000000001</c:v>
                </c:pt>
                <c:pt idx="9880">
                  <c:v>0.34779139999999997</c:v>
                </c:pt>
                <c:pt idx="9881">
                  <c:v>0.34793200000000002</c:v>
                </c:pt>
                <c:pt idx="9882">
                  <c:v>0.34801519999999997</c:v>
                </c:pt>
                <c:pt idx="9883">
                  <c:v>0.34812659999999995</c:v>
                </c:pt>
                <c:pt idx="9884">
                  <c:v>0.34817200000000004</c:v>
                </c:pt>
                <c:pt idx="9885">
                  <c:v>0.34827759999999996</c:v>
                </c:pt>
                <c:pt idx="9886">
                  <c:v>0.34836780000000001</c:v>
                </c:pt>
                <c:pt idx="9887">
                  <c:v>0.34842980000000001</c:v>
                </c:pt>
                <c:pt idx="9888">
                  <c:v>0.34852839999999996</c:v>
                </c:pt>
                <c:pt idx="9889">
                  <c:v>0.34868900000000003</c:v>
                </c:pt>
                <c:pt idx="9890">
                  <c:v>0.3488038</c:v>
                </c:pt>
                <c:pt idx="9891">
                  <c:v>0.34889700000000001</c:v>
                </c:pt>
                <c:pt idx="9892">
                  <c:v>0.34897140000000004</c:v>
                </c:pt>
                <c:pt idx="9893">
                  <c:v>0.34910370000000002</c:v>
                </c:pt>
                <c:pt idx="9894">
                  <c:v>0.34926259999999998</c:v>
                </c:pt>
                <c:pt idx="9895">
                  <c:v>0.34937300000000004</c:v>
                </c:pt>
                <c:pt idx="9896">
                  <c:v>0.34952649999999996</c:v>
                </c:pt>
                <c:pt idx="9897">
                  <c:v>0.349719</c:v>
                </c:pt>
                <c:pt idx="9898">
                  <c:v>0.34987480000000004</c:v>
                </c:pt>
                <c:pt idx="9899">
                  <c:v>0.3499951</c:v>
                </c:pt>
                <c:pt idx="9900">
                  <c:v>0.35006559999999998</c:v>
                </c:pt>
                <c:pt idx="9901">
                  <c:v>0.35013000000000005</c:v>
                </c:pt>
                <c:pt idx="9902">
                  <c:v>0.35018550000000004</c:v>
                </c:pt>
                <c:pt idx="9903">
                  <c:v>0.35038380000000002</c:v>
                </c:pt>
                <c:pt idx="9904">
                  <c:v>0.35061520000000002</c:v>
                </c:pt>
                <c:pt idx="9905">
                  <c:v>0.35072619999999999</c:v>
                </c:pt>
                <c:pt idx="9906">
                  <c:v>0.35089340000000002</c:v>
                </c:pt>
                <c:pt idx="9907">
                  <c:v>0.35106099999999996</c:v>
                </c:pt>
                <c:pt idx="9908">
                  <c:v>0.35132260000000004</c:v>
                </c:pt>
                <c:pt idx="9909">
                  <c:v>0.3514912</c:v>
                </c:pt>
                <c:pt idx="9910">
                  <c:v>0.3516186</c:v>
                </c:pt>
                <c:pt idx="9911">
                  <c:v>0.35175970000000001</c:v>
                </c:pt>
                <c:pt idx="9912">
                  <c:v>0.35191950000000005</c:v>
                </c:pt>
                <c:pt idx="9913">
                  <c:v>0.35210839999999999</c:v>
                </c:pt>
                <c:pt idx="9914">
                  <c:v>0.35232779999999997</c:v>
                </c:pt>
                <c:pt idx="9915">
                  <c:v>0.35249649999999999</c:v>
                </c:pt>
                <c:pt idx="9916">
                  <c:v>0.35268600000000006</c:v>
                </c:pt>
                <c:pt idx="9917">
                  <c:v>0.35283500000000001</c:v>
                </c:pt>
                <c:pt idx="9918">
                  <c:v>0.35300149999999997</c:v>
                </c:pt>
                <c:pt idx="9919">
                  <c:v>0.35311219999999999</c:v>
                </c:pt>
                <c:pt idx="9920">
                  <c:v>0.35317659999999995</c:v>
                </c:pt>
                <c:pt idx="9921">
                  <c:v>0.3533404</c:v>
                </c:pt>
                <c:pt idx="9922">
                  <c:v>0.35352039999999996</c:v>
                </c:pt>
                <c:pt idx="9923">
                  <c:v>0.35366010000000003</c:v>
                </c:pt>
                <c:pt idx="9924">
                  <c:v>0.35380100000000003</c:v>
                </c:pt>
                <c:pt idx="9925">
                  <c:v>0.35398479999999999</c:v>
                </c:pt>
                <c:pt idx="9926">
                  <c:v>0.35414690000000004</c:v>
                </c:pt>
                <c:pt idx="9927">
                  <c:v>0.35428559999999998</c:v>
                </c:pt>
                <c:pt idx="9928">
                  <c:v>0.35438780000000003</c:v>
                </c:pt>
                <c:pt idx="9929">
                  <c:v>0.35448239999999998</c:v>
                </c:pt>
                <c:pt idx="9930">
                  <c:v>0.35464839999999997</c:v>
                </c:pt>
                <c:pt idx="9931">
                  <c:v>0.35476399999999997</c:v>
                </c:pt>
                <c:pt idx="9932">
                  <c:v>0.35488200000000003</c:v>
                </c:pt>
                <c:pt idx="9933">
                  <c:v>0.35500929999999997</c:v>
                </c:pt>
                <c:pt idx="9934">
                  <c:v>0.35507960000000005</c:v>
                </c:pt>
                <c:pt idx="9935">
                  <c:v>0.35516570000000003</c:v>
                </c:pt>
                <c:pt idx="9936">
                  <c:v>0.35523749999999998</c:v>
                </c:pt>
                <c:pt idx="9937">
                  <c:v>0.35534790000000005</c:v>
                </c:pt>
                <c:pt idx="9938">
                  <c:v>0.3555661</c:v>
                </c:pt>
                <c:pt idx="9939">
                  <c:v>0.3557053</c:v>
                </c:pt>
                <c:pt idx="9940">
                  <c:v>0.35587040000000003</c:v>
                </c:pt>
                <c:pt idx="9941">
                  <c:v>0.35606249999999995</c:v>
                </c:pt>
                <c:pt idx="9942">
                  <c:v>0.35618629999999996</c:v>
                </c:pt>
                <c:pt idx="9943">
                  <c:v>0.35634330000000003</c:v>
                </c:pt>
                <c:pt idx="9944">
                  <c:v>0.35652930000000005</c:v>
                </c:pt>
                <c:pt idx="9945">
                  <c:v>0.35671799999999998</c:v>
                </c:pt>
                <c:pt idx="9946">
                  <c:v>0.35681879999999999</c:v>
                </c:pt>
                <c:pt idx="9947">
                  <c:v>0.35696600000000001</c:v>
                </c:pt>
                <c:pt idx="9948">
                  <c:v>0.35710229999999998</c:v>
                </c:pt>
                <c:pt idx="9949">
                  <c:v>0.35719100000000004</c:v>
                </c:pt>
                <c:pt idx="9950">
                  <c:v>0.35729100000000003</c:v>
                </c:pt>
                <c:pt idx="9951">
                  <c:v>0.35737940000000001</c:v>
                </c:pt>
                <c:pt idx="9952">
                  <c:v>0.35751259999999996</c:v>
                </c:pt>
                <c:pt idx="9953">
                  <c:v>0.35767530000000003</c:v>
                </c:pt>
                <c:pt idx="9954">
                  <c:v>0.35783399999999999</c:v>
                </c:pt>
                <c:pt idx="9955">
                  <c:v>0.35796819999999996</c:v>
                </c:pt>
                <c:pt idx="9956">
                  <c:v>0.35810779999999998</c:v>
                </c:pt>
                <c:pt idx="9957">
                  <c:v>0.35819849999999998</c:v>
                </c:pt>
                <c:pt idx="9958">
                  <c:v>0.35835459999999997</c:v>
                </c:pt>
                <c:pt idx="9959">
                  <c:v>0.35844019999999999</c:v>
                </c:pt>
                <c:pt idx="9960">
                  <c:v>0.35858540000000005</c:v>
                </c:pt>
                <c:pt idx="9961">
                  <c:v>0.3587127</c:v>
                </c:pt>
                <c:pt idx="9962">
                  <c:v>0.35881110000000005</c:v>
                </c:pt>
                <c:pt idx="9963">
                  <c:v>0.35889700000000002</c:v>
                </c:pt>
                <c:pt idx="9964">
                  <c:v>0.35901159999999999</c:v>
                </c:pt>
                <c:pt idx="9965">
                  <c:v>0.3590681</c:v>
                </c:pt>
                <c:pt idx="9966">
                  <c:v>0.35913799999999996</c:v>
                </c:pt>
                <c:pt idx="9967">
                  <c:v>0.35928879999999996</c:v>
                </c:pt>
                <c:pt idx="9968">
                  <c:v>0.35941449999999997</c:v>
                </c:pt>
                <c:pt idx="9969">
                  <c:v>0.35953089999999999</c:v>
                </c:pt>
                <c:pt idx="9970">
                  <c:v>0.35960579999999998</c:v>
                </c:pt>
                <c:pt idx="9971">
                  <c:v>0.35972740000000003</c:v>
                </c:pt>
                <c:pt idx="9972">
                  <c:v>0.35983399999999999</c:v>
                </c:pt>
                <c:pt idx="9973">
                  <c:v>0.35998540000000001</c:v>
                </c:pt>
                <c:pt idx="9974">
                  <c:v>0.36003019999999997</c:v>
                </c:pt>
                <c:pt idx="9975">
                  <c:v>0.36004919999999996</c:v>
                </c:pt>
                <c:pt idx="9976">
                  <c:v>0.36014979999999996</c:v>
                </c:pt>
                <c:pt idx="9977">
                  <c:v>0.36027010000000004</c:v>
                </c:pt>
                <c:pt idx="9978">
                  <c:v>0.36031349999999995</c:v>
                </c:pt>
                <c:pt idx="9979">
                  <c:v>0.36038619999999999</c:v>
                </c:pt>
                <c:pt idx="9980">
                  <c:v>0.36050819999999995</c:v>
                </c:pt>
                <c:pt idx="9981">
                  <c:v>0.36065709999999995</c:v>
                </c:pt>
                <c:pt idx="9982">
                  <c:v>0.36072950000000004</c:v>
                </c:pt>
                <c:pt idx="9983">
                  <c:v>0.36074799999999996</c:v>
                </c:pt>
                <c:pt idx="9984">
                  <c:v>0.36084139999999998</c:v>
                </c:pt>
                <c:pt idx="9985">
                  <c:v>0.36095889999999997</c:v>
                </c:pt>
                <c:pt idx="9986">
                  <c:v>0.36101079999999997</c:v>
                </c:pt>
                <c:pt idx="9987">
                  <c:v>0.36115240000000004</c:v>
                </c:pt>
                <c:pt idx="9988">
                  <c:v>0.36129290000000003</c:v>
                </c:pt>
                <c:pt idx="9989">
                  <c:v>0.36142200000000002</c:v>
                </c:pt>
                <c:pt idx="9990">
                  <c:v>0.36157989999999995</c:v>
                </c:pt>
                <c:pt idx="9991">
                  <c:v>0.36164719999999995</c:v>
                </c:pt>
                <c:pt idx="9992">
                  <c:v>0.36167289999999996</c:v>
                </c:pt>
                <c:pt idx="9993">
                  <c:v>0.36177539999999997</c:v>
                </c:pt>
                <c:pt idx="9994">
                  <c:v>0.36188260000000005</c:v>
                </c:pt>
                <c:pt idx="9995">
                  <c:v>0.3620234</c:v>
                </c:pt>
                <c:pt idx="9996">
                  <c:v>0.36215280000000005</c:v>
                </c:pt>
                <c:pt idx="9997">
                  <c:v>0.36219520000000005</c:v>
                </c:pt>
                <c:pt idx="9998">
                  <c:v>0.36223399999999994</c:v>
                </c:pt>
                <c:pt idx="9999">
                  <c:v>0.36227799999999999</c:v>
                </c:pt>
                <c:pt idx="10000">
                  <c:v>0.36234500000000003</c:v>
                </c:pt>
                <c:pt idx="10001">
                  <c:v>0.36237989999999998</c:v>
                </c:pt>
                <c:pt idx="10002">
                  <c:v>0.36247070000000003</c:v>
                </c:pt>
                <c:pt idx="10003">
                  <c:v>0.36258959999999996</c:v>
                </c:pt>
                <c:pt idx="10004">
                  <c:v>0.36268560000000005</c:v>
                </c:pt>
                <c:pt idx="10005">
                  <c:v>0.36280559999999995</c:v>
                </c:pt>
                <c:pt idx="10006">
                  <c:v>0.36301159999999999</c:v>
                </c:pt>
                <c:pt idx="10007">
                  <c:v>0.36313079999999998</c:v>
                </c:pt>
                <c:pt idx="10008">
                  <c:v>0.36314659999999999</c:v>
                </c:pt>
                <c:pt idx="10009">
                  <c:v>0.36323139999999998</c:v>
                </c:pt>
                <c:pt idx="10010">
                  <c:v>0.36333570000000004</c:v>
                </c:pt>
                <c:pt idx="10011">
                  <c:v>0.3634714</c:v>
                </c:pt>
                <c:pt idx="10012">
                  <c:v>0.36360400000000004</c:v>
                </c:pt>
                <c:pt idx="10013">
                  <c:v>0.36369759999999995</c:v>
                </c:pt>
                <c:pt idx="10014">
                  <c:v>0.36380539999999995</c:v>
                </c:pt>
                <c:pt idx="10015">
                  <c:v>0.36394340000000003</c:v>
                </c:pt>
                <c:pt idx="10016">
                  <c:v>0.36410549999999997</c:v>
                </c:pt>
                <c:pt idx="10017">
                  <c:v>0.36418680000000003</c:v>
                </c:pt>
                <c:pt idx="10018">
                  <c:v>0.36426040000000004</c:v>
                </c:pt>
                <c:pt idx="10019">
                  <c:v>0.36441900000000005</c:v>
                </c:pt>
                <c:pt idx="10020">
                  <c:v>0.36455130000000002</c:v>
                </c:pt>
                <c:pt idx="10021">
                  <c:v>0.36467340000000004</c:v>
                </c:pt>
                <c:pt idx="10022">
                  <c:v>0.36486320000000005</c:v>
                </c:pt>
                <c:pt idx="10023">
                  <c:v>0.36502270000000003</c:v>
                </c:pt>
                <c:pt idx="10024">
                  <c:v>0.36517619999999995</c:v>
                </c:pt>
                <c:pt idx="10025">
                  <c:v>0.36528320000000003</c:v>
                </c:pt>
                <c:pt idx="10026">
                  <c:v>0.36532869999999995</c:v>
                </c:pt>
                <c:pt idx="10027">
                  <c:v>0.36542149999999995</c:v>
                </c:pt>
                <c:pt idx="10028">
                  <c:v>0.36547430000000003</c:v>
                </c:pt>
                <c:pt idx="10029">
                  <c:v>0.36550020000000005</c:v>
                </c:pt>
                <c:pt idx="10030">
                  <c:v>0.36558080000000004</c:v>
                </c:pt>
                <c:pt idx="10031">
                  <c:v>0.36564940000000001</c:v>
                </c:pt>
                <c:pt idx="10032">
                  <c:v>0.36574150000000005</c:v>
                </c:pt>
                <c:pt idx="10033">
                  <c:v>0.36577269999999995</c:v>
                </c:pt>
                <c:pt idx="10034">
                  <c:v>0.36590670000000003</c:v>
                </c:pt>
                <c:pt idx="10035">
                  <c:v>0.36614340000000001</c:v>
                </c:pt>
                <c:pt idx="10036">
                  <c:v>0.36626360000000002</c:v>
                </c:pt>
                <c:pt idx="10037">
                  <c:v>0.36633499999999997</c:v>
                </c:pt>
                <c:pt idx="10038">
                  <c:v>0.36637299999999995</c:v>
                </c:pt>
                <c:pt idx="10039">
                  <c:v>0.36642019999999997</c:v>
                </c:pt>
                <c:pt idx="10040">
                  <c:v>0.36647220000000003</c:v>
                </c:pt>
                <c:pt idx="10041">
                  <c:v>0.36655700000000002</c:v>
                </c:pt>
                <c:pt idx="10042">
                  <c:v>0.3666277</c:v>
                </c:pt>
                <c:pt idx="10043">
                  <c:v>0.36678180000000005</c:v>
                </c:pt>
                <c:pt idx="10044">
                  <c:v>0.36681229999999998</c:v>
                </c:pt>
                <c:pt idx="10045">
                  <c:v>0.36687130000000001</c:v>
                </c:pt>
                <c:pt idx="10046">
                  <c:v>0.36696169999999995</c:v>
                </c:pt>
                <c:pt idx="10047">
                  <c:v>0.36704590000000004</c:v>
                </c:pt>
                <c:pt idx="10048">
                  <c:v>0.36721859999999995</c:v>
                </c:pt>
                <c:pt idx="10049">
                  <c:v>0.36733159999999998</c:v>
                </c:pt>
                <c:pt idx="10050">
                  <c:v>0.3674463</c:v>
                </c:pt>
                <c:pt idx="10051">
                  <c:v>0.36760440000000005</c:v>
                </c:pt>
                <c:pt idx="10052">
                  <c:v>0.36772939999999998</c:v>
                </c:pt>
                <c:pt idx="10053">
                  <c:v>0.3678283</c:v>
                </c:pt>
                <c:pt idx="10054">
                  <c:v>0.36792290000000005</c:v>
                </c:pt>
                <c:pt idx="10055">
                  <c:v>0.36801569999999995</c:v>
                </c:pt>
                <c:pt idx="10056">
                  <c:v>0.36814150000000001</c:v>
                </c:pt>
                <c:pt idx="10057">
                  <c:v>0.36828879999999997</c:v>
                </c:pt>
                <c:pt idx="10058">
                  <c:v>0.36836659999999999</c:v>
                </c:pt>
                <c:pt idx="10059">
                  <c:v>0.36838700000000002</c:v>
                </c:pt>
                <c:pt idx="10060">
                  <c:v>0.368452</c:v>
                </c:pt>
                <c:pt idx="10061">
                  <c:v>0.36857399999999996</c:v>
                </c:pt>
                <c:pt idx="10062">
                  <c:v>0.36866949999999998</c:v>
                </c:pt>
                <c:pt idx="10063">
                  <c:v>0.36874099999999999</c:v>
                </c:pt>
                <c:pt idx="10064">
                  <c:v>0.36886960000000002</c:v>
                </c:pt>
                <c:pt idx="10065">
                  <c:v>0.3688903</c:v>
                </c:pt>
                <c:pt idx="10066">
                  <c:v>0.36883379999999999</c:v>
                </c:pt>
                <c:pt idx="10067">
                  <c:v>0.36874709999999999</c:v>
                </c:pt>
                <c:pt idx="10068">
                  <c:v>0.36879629999999997</c:v>
                </c:pt>
                <c:pt idx="10069">
                  <c:v>0.36886220000000003</c:v>
                </c:pt>
                <c:pt idx="10070">
                  <c:v>0.36896609999999996</c:v>
                </c:pt>
                <c:pt idx="10071">
                  <c:v>0.36917800000000001</c:v>
                </c:pt>
                <c:pt idx="10072">
                  <c:v>0.36929509999999999</c:v>
                </c:pt>
                <c:pt idx="10073">
                  <c:v>0.36935479999999998</c:v>
                </c:pt>
                <c:pt idx="10074">
                  <c:v>0.36949650000000001</c:v>
                </c:pt>
                <c:pt idx="10075">
                  <c:v>0.36953820000000004</c:v>
                </c:pt>
                <c:pt idx="10076">
                  <c:v>0.36963000000000001</c:v>
                </c:pt>
                <c:pt idx="10077">
                  <c:v>0.36975080000000005</c:v>
                </c:pt>
                <c:pt idx="10078">
                  <c:v>0.36985319999999999</c:v>
                </c:pt>
                <c:pt idx="10079">
                  <c:v>0.36995900000000004</c:v>
                </c:pt>
                <c:pt idx="10080">
                  <c:v>0.37010299999999996</c:v>
                </c:pt>
                <c:pt idx="10081">
                  <c:v>0.37025339999999995</c:v>
                </c:pt>
                <c:pt idx="10082">
                  <c:v>0.37037609999999999</c:v>
                </c:pt>
                <c:pt idx="10083">
                  <c:v>0.37049900000000002</c:v>
                </c:pt>
                <c:pt idx="10084">
                  <c:v>0.37059359999999997</c:v>
                </c:pt>
                <c:pt idx="10085">
                  <c:v>0.37064790000000003</c:v>
                </c:pt>
                <c:pt idx="10086">
                  <c:v>0.37071500000000002</c:v>
                </c:pt>
                <c:pt idx="10087">
                  <c:v>0.37092020000000003</c:v>
                </c:pt>
                <c:pt idx="10088">
                  <c:v>0.37105600000000005</c:v>
                </c:pt>
                <c:pt idx="10089">
                  <c:v>0.37116559999999998</c:v>
                </c:pt>
                <c:pt idx="10090">
                  <c:v>0.37139909999999998</c:v>
                </c:pt>
                <c:pt idx="10091">
                  <c:v>0.37156440000000002</c:v>
                </c:pt>
                <c:pt idx="10092">
                  <c:v>0.37178750000000005</c:v>
                </c:pt>
                <c:pt idx="10093">
                  <c:v>0.37196709999999999</c:v>
                </c:pt>
                <c:pt idx="10094">
                  <c:v>0.37197650000000004</c:v>
                </c:pt>
                <c:pt idx="10095">
                  <c:v>0.37204360000000003</c:v>
                </c:pt>
                <c:pt idx="10096">
                  <c:v>0.37213130000000005</c:v>
                </c:pt>
                <c:pt idx="10097">
                  <c:v>0.37225350000000001</c:v>
                </c:pt>
                <c:pt idx="10098">
                  <c:v>0.37244140000000003</c:v>
                </c:pt>
                <c:pt idx="10099">
                  <c:v>0.3725752</c:v>
                </c:pt>
                <c:pt idx="10100">
                  <c:v>0.37274529999999995</c:v>
                </c:pt>
                <c:pt idx="10101">
                  <c:v>0.3728032</c:v>
                </c:pt>
                <c:pt idx="10102">
                  <c:v>0.37298819999999999</c:v>
                </c:pt>
                <c:pt idx="10103">
                  <c:v>0.37313059999999998</c:v>
                </c:pt>
                <c:pt idx="10104">
                  <c:v>0.37321179999999998</c:v>
                </c:pt>
                <c:pt idx="10105">
                  <c:v>0.37328729999999999</c:v>
                </c:pt>
                <c:pt idx="10106">
                  <c:v>0.37341340000000001</c:v>
                </c:pt>
                <c:pt idx="10107">
                  <c:v>0.37356909999999999</c:v>
                </c:pt>
                <c:pt idx="10108">
                  <c:v>0.37377530000000003</c:v>
                </c:pt>
                <c:pt idx="10109">
                  <c:v>0.37396280000000004</c:v>
                </c:pt>
                <c:pt idx="10110">
                  <c:v>0.37404340000000003</c:v>
                </c:pt>
                <c:pt idx="10111">
                  <c:v>0.37421990000000005</c:v>
                </c:pt>
                <c:pt idx="10112">
                  <c:v>0.37442569999999997</c:v>
                </c:pt>
                <c:pt idx="10113">
                  <c:v>0.37450819999999996</c:v>
                </c:pt>
                <c:pt idx="10114">
                  <c:v>0.37463950000000001</c:v>
                </c:pt>
                <c:pt idx="10115">
                  <c:v>0.37474010000000002</c:v>
                </c:pt>
                <c:pt idx="10116">
                  <c:v>0.37487990000000004</c:v>
                </c:pt>
                <c:pt idx="10117">
                  <c:v>0.37498949999999998</c:v>
                </c:pt>
                <c:pt idx="10118">
                  <c:v>0.37508430000000004</c:v>
                </c:pt>
                <c:pt idx="10119">
                  <c:v>0.3752143</c:v>
                </c:pt>
                <c:pt idx="10120">
                  <c:v>0.37535350000000001</c:v>
                </c:pt>
                <c:pt idx="10121">
                  <c:v>0.37551120000000004</c:v>
                </c:pt>
                <c:pt idx="10122">
                  <c:v>0.37564160000000002</c:v>
                </c:pt>
                <c:pt idx="10123">
                  <c:v>0.37583460000000002</c:v>
                </c:pt>
                <c:pt idx="10124">
                  <c:v>0.3760713</c:v>
                </c:pt>
                <c:pt idx="10125">
                  <c:v>0.37619150000000001</c:v>
                </c:pt>
                <c:pt idx="10126">
                  <c:v>0.37631999999999999</c:v>
                </c:pt>
                <c:pt idx="10127">
                  <c:v>0.3764788</c:v>
                </c:pt>
                <c:pt idx="10128">
                  <c:v>0.37656599999999996</c:v>
                </c:pt>
                <c:pt idx="10129">
                  <c:v>0.37662479999999998</c:v>
                </c:pt>
                <c:pt idx="10130">
                  <c:v>0.37670429999999999</c:v>
                </c:pt>
                <c:pt idx="10131">
                  <c:v>0.37676759999999998</c:v>
                </c:pt>
                <c:pt idx="10132">
                  <c:v>0.37693430000000006</c:v>
                </c:pt>
                <c:pt idx="10133">
                  <c:v>0.37709859999999995</c:v>
                </c:pt>
                <c:pt idx="10134">
                  <c:v>0.37730900000000001</c:v>
                </c:pt>
                <c:pt idx="10135">
                  <c:v>0.37754880000000002</c:v>
                </c:pt>
                <c:pt idx="10136">
                  <c:v>0.37776419999999999</c:v>
                </c:pt>
                <c:pt idx="10137">
                  <c:v>0.37792340000000002</c:v>
                </c:pt>
                <c:pt idx="10138">
                  <c:v>0.37809570000000003</c:v>
                </c:pt>
                <c:pt idx="10139">
                  <c:v>0.37825889999999995</c:v>
                </c:pt>
                <c:pt idx="10140">
                  <c:v>0.37832759999999999</c:v>
                </c:pt>
                <c:pt idx="10141">
                  <c:v>0.37838430000000001</c:v>
                </c:pt>
                <c:pt idx="10142">
                  <c:v>0.37853009999999998</c:v>
                </c:pt>
                <c:pt idx="10143">
                  <c:v>0.37862039999999997</c:v>
                </c:pt>
                <c:pt idx="10144">
                  <c:v>0.37868619999999997</c:v>
                </c:pt>
                <c:pt idx="10145">
                  <c:v>0.37877550000000004</c:v>
                </c:pt>
                <c:pt idx="10146">
                  <c:v>0.37893869999999996</c:v>
                </c:pt>
                <c:pt idx="10147">
                  <c:v>0.37910449999999996</c:v>
                </c:pt>
                <c:pt idx="10148">
                  <c:v>0.37933320000000004</c:v>
                </c:pt>
                <c:pt idx="10149">
                  <c:v>0.37948680000000001</c:v>
                </c:pt>
                <c:pt idx="10150">
                  <c:v>0.3796754</c:v>
                </c:pt>
                <c:pt idx="10151">
                  <c:v>0.37988650000000002</c:v>
                </c:pt>
                <c:pt idx="10152">
                  <c:v>0.38003909999999996</c:v>
                </c:pt>
                <c:pt idx="10153">
                  <c:v>0.38014329999999996</c:v>
                </c:pt>
                <c:pt idx="10154">
                  <c:v>0.38025330000000002</c:v>
                </c:pt>
                <c:pt idx="10155">
                  <c:v>0.38041190000000003</c:v>
                </c:pt>
                <c:pt idx="10156">
                  <c:v>0.38058380000000003</c:v>
                </c:pt>
                <c:pt idx="10157">
                  <c:v>0.38067130000000005</c:v>
                </c:pt>
                <c:pt idx="10158">
                  <c:v>0.38085800000000003</c:v>
                </c:pt>
                <c:pt idx="10159">
                  <c:v>0.38105960000000005</c:v>
                </c:pt>
                <c:pt idx="10160">
                  <c:v>0.38122659999999997</c:v>
                </c:pt>
                <c:pt idx="10161">
                  <c:v>0.38140470000000004</c:v>
                </c:pt>
                <c:pt idx="10162">
                  <c:v>0.38156559999999995</c:v>
                </c:pt>
                <c:pt idx="10163">
                  <c:v>0.38168950000000001</c:v>
                </c:pt>
                <c:pt idx="10164">
                  <c:v>0.38185740000000001</c:v>
                </c:pt>
                <c:pt idx="10165">
                  <c:v>0.38195190000000001</c:v>
                </c:pt>
                <c:pt idx="10166">
                  <c:v>0.38198399999999999</c:v>
                </c:pt>
                <c:pt idx="10167">
                  <c:v>0.38206200000000001</c:v>
                </c:pt>
                <c:pt idx="10168">
                  <c:v>0.38222239999999996</c:v>
                </c:pt>
                <c:pt idx="10169">
                  <c:v>0.3825134</c:v>
                </c:pt>
                <c:pt idx="10170">
                  <c:v>0.38274900000000001</c:v>
                </c:pt>
                <c:pt idx="10171">
                  <c:v>0.38290150000000001</c:v>
                </c:pt>
                <c:pt idx="10172">
                  <c:v>0.3830713</c:v>
                </c:pt>
                <c:pt idx="10173">
                  <c:v>0.38320600000000005</c:v>
                </c:pt>
                <c:pt idx="10174">
                  <c:v>0.38335450000000004</c:v>
                </c:pt>
                <c:pt idx="10175">
                  <c:v>0.38344650000000002</c:v>
                </c:pt>
                <c:pt idx="10176">
                  <c:v>0.38349140000000004</c:v>
                </c:pt>
                <c:pt idx="10177">
                  <c:v>0.38366960000000006</c:v>
                </c:pt>
                <c:pt idx="10178">
                  <c:v>0.38375049999999999</c:v>
                </c:pt>
                <c:pt idx="10179">
                  <c:v>0.38386580000000003</c:v>
                </c:pt>
                <c:pt idx="10180">
                  <c:v>0.38400389999999995</c:v>
                </c:pt>
                <c:pt idx="10181">
                  <c:v>0.38409479999999996</c:v>
                </c:pt>
                <c:pt idx="10182">
                  <c:v>0.38419859999999995</c:v>
                </c:pt>
                <c:pt idx="10183">
                  <c:v>0.38426780000000005</c:v>
                </c:pt>
                <c:pt idx="10184">
                  <c:v>0.38435819999999998</c:v>
                </c:pt>
                <c:pt idx="10185">
                  <c:v>0.38447810000000004</c:v>
                </c:pt>
                <c:pt idx="10186">
                  <c:v>0.38460620000000001</c:v>
                </c:pt>
                <c:pt idx="10187">
                  <c:v>0.3848684</c:v>
                </c:pt>
                <c:pt idx="10188">
                  <c:v>0.38501200000000002</c:v>
                </c:pt>
                <c:pt idx="10189">
                  <c:v>0.38509859999999996</c:v>
                </c:pt>
                <c:pt idx="10190">
                  <c:v>0.38516950000000005</c:v>
                </c:pt>
                <c:pt idx="10191">
                  <c:v>0.38526570000000004</c:v>
                </c:pt>
                <c:pt idx="10192">
                  <c:v>0.38534009999999996</c:v>
                </c:pt>
                <c:pt idx="10193">
                  <c:v>0.38532319999999998</c:v>
                </c:pt>
                <c:pt idx="10194">
                  <c:v>0.38541349999999996</c:v>
                </c:pt>
                <c:pt idx="10195">
                  <c:v>0.38542799999999999</c:v>
                </c:pt>
                <c:pt idx="10196">
                  <c:v>0.38544970000000001</c:v>
                </c:pt>
                <c:pt idx="10197">
                  <c:v>0.38557430000000004</c:v>
                </c:pt>
                <c:pt idx="10198">
                  <c:v>0.38563510000000001</c:v>
                </c:pt>
                <c:pt idx="10199">
                  <c:v>0.38574299999999995</c:v>
                </c:pt>
                <c:pt idx="10200">
                  <c:v>0.38587199999999999</c:v>
                </c:pt>
                <c:pt idx="10201">
                  <c:v>0.38600460000000003</c:v>
                </c:pt>
                <c:pt idx="10202">
                  <c:v>0.38618050000000004</c:v>
                </c:pt>
                <c:pt idx="10203">
                  <c:v>0.38636899999999996</c:v>
                </c:pt>
                <c:pt idx="10204">
                  <c:v>0.38644460000000003</c:v>
                </c:pt>
                <c:pt idx="10205">
                  <c:v>0.38647260000000005</c:v>
                </c:pt>
                <c:pt idx="10206">
                  <c:v>0.38649909999999998</c:v>
                </c:pt>
                <c:pt idx="10207">
                  <c:v>0.38656000000000001</c:v>
                </c:pt>
                <c:pt idx="10208">
                  <c:v>0.38661630000000002</c:v>
                </c:pt>
                <c:pt idx="10209">
                  <c:v>0.38668999999999998</c:v>
                </c:pt>
                <c:pt idx="10210">
                  <c:v>0.38675040000000005</c:v>
                </c:pt>
                <c:pt idx="10211">
                  <c:v>0.38680599999999998</c:v>
                </c:pt>
                <c:pt idx="10212">
                  <c:v>0.38689519999999999</c:v>
                </c:pt>
                <c:pt idx="10213">
                  <c:v>0.38702289999999995</c:v>
                </c:pt>
                <c:pt idx="10214">
                  <c:v>0.38712780000000002</c:v>
                </c:pt>
                <c:pt idx="10215">
                  <c:v>0.38723479999999999</c:v>
                </c:pt>
                <c:pt idx="10216">
                  <c:v>0.38734610000000003</c:v>
                </c:pt>
                <c:pt idx="10217">
                  <c:v>0.38744619999999996</c:v>
                </c:pt>
                <c:pt idx="10218">
                  <c:v>0.38756199999999996</c:v>
                </c:pt>
                <c:pt idx="10219">
                  <c:v>0.38766290000000003</c:v>
                </c:pt>
                <c:pt idx="10220">
                  <c:v>0.38773780000000002</c:v>
                </c:pt>
                <c:pt idx="10221">
                  <c:v>0.38779509999999995</c:v>
                </c:pt>
                <c:pt idx="10222">
                  <c:v>0.38783639999999997</c:v>
                </c:pt>
                <c:pt idx="10223">
                  <c:v>0.38792219999999999</c:v>
                </c:pt>
                <c:pt idx="10224">
                  <c:v>0.38797479999999995</c:v>
                </c:pt>
                <c:pt idx="10225">
                  <c:v>0.3879975</c:v>
                </c:pt>
                <c:pt idx="10226">
                  <c:v>0.38800780000000001</c:v>
                </c:pt>
                <c:pt idx="10227">
                  <c:v>0.38805029999999996</c:v>
                </c:pt>
                <c:pt idx="10228">
                  <c:v>0.38805250000000002</c:v>
                </c:pt>
                <c:pt idx="10229">
                  <c:v>0.38811450000000003</c:v>
                </c:pt>
                <c:pt idx="10230">
                  <c:v>0.38820960000000004</c:v>
                </c:pt>
                <c:pt idx="10231">
                  <c:v>0.38839999999999997</c:v>
                </c:pt>
                <c:pt idx="10232">
                  <c:v>0.38856270000000004</c:v>
                </c:pt>
                <c:pt idx="10233">
                  <c:v>0.38866880000000004</c:v>
                </c:pt>
                <c:pt idx="10234">
                  <c:v>0.38877340000000005</c:v>
                </c:pt>
                <c:pt idx="10235">
                  <c:v>0.38891750000000003</c:v>
                </c:pt>
                <c:pt idx="10236">
                  <c:v>0.38899119999999998</c:v>
                </c:pt>
                <c:pt idx="10237">
                  <c:v>0.38910160000000005</c:v>
                </c:pt>
                <c:pt idx="10238">
                  <c:v>0.38923050000000003</c:v>
                </c:pt>
                <c:pt idx="10239">
                  <c:v>0.38937089999999996</c:v>
                </c:pt>
                <c:pt idx="10240">
                  <c:v>0.38952399999999998</c:v>
                </c:pt>
                <c:pt idx="10241">
                  <c:v>0.38953660000000001</c:v>
                </c:pt>
                <c:pt idx="10242">
                  <c:v>0.38953090000000001</c:v>
                </c:pt>
                <c:pt idx="10243">
                  <c:v>0.38958199999999998</c:v>
                </c:pt>
                <c:pt idx="10244">
                  <c:v>0.3896231</c:v>
                </c:pt>
                <c:pt idx="10245">
                  <c:v>0.38977949999999995</c:v>
                </c:pt>
                <c:pt idx="10246">
                  <c:v>0.38993719999999998</c:v>
                </c:pt>
                <c:pt idx="10247">
                  <c:v>0.39013549999999997</c:v>
                </c:pt>
                <c:pt idx="10248">
                  <c:v>0.39032739999999999</c:v>
                </c:pt>
                <c:pt idx="10249">
                  <c:v>0.39045739999999995</c:v>
                </c:pt>
                <c:pt idx="10250">
                  <c:v>0.39060059999999996</c:v>
                </c:pt>
                <c:pt idx="10251">
                  <c:v>0.39074260000000005</c:v>
                </c:pt>
                <c:pt idx="10252">
                  <c:v>0.3908568</c:v>
                </c:pt>
                <c:pt idx="10253">
                  <c:v>0.39100239999999997</c:v>
                </c:pt>
                <c:pt idx="10254">
                  <c:v>0.39112230000000003</c:v>
                </c:pt>
                <c:pt idx="10255">
                  <c:v>0.39121289999999997</c:v>
                </c:pt>
                <c:pt idx="10256">
                  <c:v>0.39123180000000002</c:v>
                </c:pt>
                <c:pt idx="10257">
                  <c:v>0.39133070000000003</c:v>
                </c:pt>
                <c:pt idx="10258">
                  <c:v>0.3914514</c:v>
                </c:pt>
                <c:pt idx="10259">
                  <c:v>0.39147549999999998</c:v>
                </c:pt>
                <c:pt idx="10260">
                  <c:v>0.39151060000000004</c:v>
                </c:pt>
                <c:pt idx="10261">
                  <c:v>0.39154820000000001</c:v>
                </c:pt>
                <c:pt idx="10262">
                  <c:v>0.39158839999999995</c:v>
                </c:pt>
                <c:pt idx="10263">
                  <c:v>0.39164849999999996</c:v>
                </c:pt>
                <c:pt idx="10264">
                  <c:v>0.39175890000000002</c:v>
                </c:pt>
                <c:pt idx="10265">
                  <c:v>0.3919011</c:v>
                </c:pt>
                <c:pt idx="10266">
                  <c:v>0.39200199999999996</c:v>
                </c:pt>
                <c:pt idx="10267">
                  <c:v>0.39206459999999999</c:v>
                </c:pt>
                <c:pt idx="10268">
                  <c:v>0.39213390000000004</c:v>
                </c:pt>
                <c:pt idx="10269">
                  <c:v>0.39218430000000004</c:v>
                </c:pt>
                <c:pt idx="10270">
                  <c:v>0.39230160000000003</c:v>
                </c:pt>
                <c:pt idx="10271">
                  <c:v>0.39245180000000002</c:v>
                </c:pt>
                <c:pt idx="10272">
                  <c:v>0.39252050000000005</c:v>
                </c:pt>
                <c:pt idx="10273">
                  <c:v>0.39257189999999997</c:v>
                </c:pt>
                <c:pt idx="10274">
                  <c:v>0.39263630000000005</c:v>
                </c:pt>
                <c:pt idx="10275">
                  <c:v>0.39276520000000004</c:v>
                </c:pt>
                <c:pt idx="10276">
                  <c:v>0.39286480000000001</c:v>
                </c:pt>
                <c:pt idx="10277">
                  <c:v>0.39288009999999995</c:v>
                </c:pt>
                <c:pt idx="10278">
                  <c:v>0.39293</c:v>
                </c:pt>
                <c:pt idx="10279">
                  <c:v>0.3929222</c:v>
                </c:pt>
                <c:pt idx="10280">
                  <c:v>0.39299050000000002</c:v>
                </c:pt>
                <c:pt idx="10281">
                  <c:v>0.39310520000000004</c:v>
                </c:pt>
                <c:pt idx="10282">
                  <c:v>0.39326280000000002</c:v>
                </c:pt>
                <c:pt idx="10283">
                  <c:v>0.39333320000000005</c:v>
                </c:pt>
                <c:pt idx="10284">
                  <c:v>0.39338759999999995</c:v>
                </c:pt>
                <c:pt idx="10285">
                  <c:v>0.39342679999999997</c:v>
                </c:pt>
                <c:pt idx="10286">
                  <c:v>0.39346829999999999</c:v>
                </c:pt>
                <c:pt idx="10287">
                  <c:v>0.3935322</c:v>
                </c:pt>
                <c:pt idx="10288">
                  <c:v>0.39363919999999997</c:v>
                </c:pt>
                <c:pt idx="10289">
                  <c:v>0.39367850000000004</c:v>
                </c:pt>
                <c:pt idx="10290">
                  <c:v>0.39369050000000005</c:v>
                </c:pt>
                <c:pt idx="10291">
                  <c:v>0.3937235</c:v>
                </c:pt>
                <c:pt idx="10292">
                  <c:v>0.39374200000000004</c:v>
                </c:pt>
                <c:pt idx="10293">
                  <c:v>0.39378679999999999</c:v>
                </c:pt>
                <c:pt idx="10294">
                  <c:v>0.39389739999999995</c:v>
                </c:pt>
                <c:pt idx="10295">
                  <c:v>0.39394309999999999</c:v>
                </c:pt>
                <c:pt idx="10296">
                  <c:v>0.39399030000000002</c:v>
                </c:pt>
                <c:pt idx="10297">
                  <c:v>0.3940515</c:v>
                </c:pt>
                <c:pt idx="10298">
                  <c:v>0.39411529999999995</c:v>
                </c:pt>
                <c:pt idx="10299">
                  <c:v>0.39423889999999995</c:v>
                </c:pt>
                <c:pt idx="10300">
                  <c:v>0.3943738</c:v>
                </c:pt>
                <c:pt idx="10301">
                  <c:v>0.39448830000000001</c:v>
                </c:pt>
                <c:pt idx="10302">
                  <c:v>0.39459319999999998</c:v>
                </c:pt>
                <c:pt idx="10303">
                  <c:v>0.3946982</c:v>
                </c:pt>
                <c:pt idx="10304">
                  <c:v>0.39479929999999996</c:v>
                </c:pt>
                <c:pt idx="10305">
                  <c:v>0.39493290000000003</c:v>
                </c:pt>
                <c:pt idx="10306">
                  <c:v>0.39497000000000004</c:v>
                </c:pt>
                <c:pt idx="10307">
                  <c:v>0.39502139999999997</c:v>
                </c:pt>
                <c:pt idx="10308">
                  <c:v>0.39503100000000002</c:v>
                </c:pt>
                <c:pt idx="10309">
                  <c:v>0.39502919999999997</c:v>
                </c:pt>
                <c:pt idx="10310">
                  <c:v>0.39506839999999999</c:v>
                </c:pt>
                <c:pt idx="10311">
                  <c:v>0.39510880000000004</c:v>
                </c:pt>
                <c:pt idx="10312">
                  <c:v>0.39528169999999996</c:v>
                </c:pt>
                <c:pt idx="10313">
                  <c:v>0.39541950000000003</c:v>
                </c:pt>
                <c:pt idx="10314">
                  <c:v>0.39552620000000005</c:v>
                </c:pt>
                <c:pt idx="10315">
                  <c:v>0.39562419999999998</c:v>
                </c:pt>
                <c:pt idx="10316">
                  <c:v>0.39579350000000002</c:v>
                </c:pt>
                <c:pt idx="10317">
                  <c:v>0.395926</c:v>
                </c:pt>
                <c:pt idx="10318">
                  <c:v>0.39601299999999995</c:v>
                </c:pt>
                <c:pt idx="10319">
                  <c:v>0.3961093</c:v>
                </c:pt>
                <c:pt idx="10320">
                  <c:v>0.39615089999999997</c:v>
                </c:pt>
                <c:pt idx="10321">
                  <c:v>0.39619249999999995</c:v>
                </c:pt>
                <c:pt idx="10322">
                  <c:v>0.3962464</c:v>
                </c:pt>
                <c:pt idx="10323">
                  <c:v>0.39624820000000005</c:v>
                </c:pt>
                <c:pt idx="10324">
                  <c:v>0.39627190000000001</c:v>
                </c:pt>
                <c:pt idx="10325">
                  <c:v>0.39637180000000005</c:v>
                </c:pt>
                <c:pt idx="10326">
                  <c:v>0.39647529999999997</c:v>
                </c:pt>
                <c:pt idx="10327">
                  <c:v>0.39653559999999999</c:v>
                </c:pt>
                <c:pt idx="10328">
                  <c:v>0.39660189999999995</c:v>
                </c:pt>
                <c:pt idx="10329">
                  <c:v>0.39671659999999997</c:v>
                </c:pt>
                <c:pt idx="10330">
                  <c:v>0.39678979999999997</c:v>
                </c:pt>
                <c:pt idx="10331">
                  <c:v>0.39687320000000004</c:v>
                </c:pt>
                <c:pt idx="10332">
                  <c:v>0.39695480000000005</c:v>
                </c:pt>
                <c:pt idx="10333">
                  <c:v>0.39707780000000004</c:v>
                </c:pt>
                <c:pt idx="10334">
                  <c:v>0.39722009999999996</c:v>
                </c:pt>
                <c:pt idx="10335">
                  <c:v>0.39731159999999999</c:v>
                </c:pt>
                <c:pt idx="10336">
                  <c:v>0.39735489999999996</c:v>
                </c:pt>
                <c:pt idx="10337">
                  <c:v>0.3973835</c:v>
                </c:pt>
                <c:pt idx="10338">
                  <c:v>0.39741890000000002</c:v>
                </c:pt>
                <c:pt idx="10339">
                  <c:v>0.39749860000000004</c:v>
                </c:pt>
                <c:pt idx="10340">
                  <c:v>0.39762090000000005</c:v>
                </c:pt>
                <c:pt idx="10341">
                  <c:v>0.39772260000000004</c:v>
                </c:pt>
                <c:pt idx="10342">
                  <c:v>0.39784070000000005</c:v>
                </c:pt>
                <c:pt idx="10343">
                  <c:v>0.39797110000000002</c:v>
                </c:pt>
                <c:pt idx="10344">
                  <c:v>0.39809640000000002</c:v>
                </c:pt>
                <c:pt idx="10345">
                  <c:v>0.39827250000000003</c:v>
                </c:pt>
                <c:pt idx="10346">
                  <c:v>0.39844460000000004</c:v>
                </c:pt>
                <c:pt idx="10347">
                  <c:v>0.39854049999999996</c:v>
                </c:pt>
                <c:pt idx="10348">
                  <c:v>0.39866449999999998</c:v>
                </c:pt>
                <c:pt idx="10349">
                  <c:v>0.39881299999999997</c:v>
                </c:pt>
                <c:pt idx="10350">
                  <c:v>0.3989239</c:v>
                </c:pt>
                <c:pt idx="10351">
                  <c:v>0.39902800000000005</c:v>
                </c:pt>
                <c:pt idx="10352">
                  <c:v>0.39912420000000004</c:v>
                </c:pt>
                <c:pt idx="10353">
                  <c:v>0.39921779999999996</c:v>
                </c:pt>
                <c:pt idx="10354">
                  <c:v>0.39930900000000003</c:v>
                </c:pt>
                <c:pt idx="10355">
                  <c:v>0.39943019999999996</c:v>
                </c:pt>
                <c:pt idx="10356">
                  <c:v>0.39953629999999996</c:v>
                </c:pt>
                <c:pt idx="10357">
                  <c:v>0.39962739999999997</c:v>
                </c:pt>
                <c:pt idx="10358">
                  <c:v>0.39967750000000002</c:v>
                </c:pt>
                <c:pt idx="10359">
                  <c:v>0.39981</c:v>
                </c:pt>
                <c:pt idx="10360">
                  <c:v>0.39996659999999995</c:v>
                </c:pt>
                <c:pt idx="10361">
                  <c:v>0.40011260000000004</c:v>
                </c:pt>
                <c:pt idx="10362">
                  <c:v>0.40023010000000003</c:v>
                </c:pt>
                <c:pt idx="10363">
                  <c:v>0.40041260000000001</c:v>
                </c:pt>
                <c:pt idx="10364">
                  <c:v>0.40058879999999997</c:v>
                </c:pt>
                <c:pt idx="10365">
                  <c:v>0.40071120000000005</c:v>
                </c:pt>
                <c:pt idx="10366">
                  <c:v>0.40085839999999995</c:v>
                </c:pt>
                <c:pt idx="10367">
                  <c:v>0.4009336</c:v>
                </c:pt>
                <c:pt idx="10368">
                  <c:v>0.40109989999999995</c:v>
                </c:pt>
                <c:pt idx="10369">
                  <c:v>0.40119320000000003</c:v>
                </c:pt>
                <c:pt idx="10370">
                  <c:v>0.40126090000000003</c:v>
                </c:pt>
                <c:pt idx="10371">
                  <c:v>0.401366</c:v>
                </c:pt>
                <c:pt idx="10372">
                  <c:v>0.40138220000000002</c:v>
                </c:pt>
                <c:pt idx="10373">
                  <c:v>0.40146680000000001</c:v>
                </c:pt>
                <c:pt idx="10374">
                  <c:v>0.40146420000000005</c:v>
                </c:pt>
                <c:pt idx="10375">
                  <c:v>0.40155439999999998</c:v>
                </c:pt>
                <c:pt idx="10376">
                  <c:v>0.40166409999999997</c:v>
                </c:pt>
                <c:pt idx="10377">
                  <c:v>0.40172240000000004</c:v>
                </c:pt>
                <c:pt idx="10378">
                  <c:v>0.40183559999999996</c:v>
                </c:pt>
                <c:pt idx="10379">
                  <c:v>0.40202800000000005</c:v>
                </c:pt>
                <c:pt idx="10380">
                  <c:v>0.40229300000000001</c:v>
                </c:pt>
                <c:pt idx="10381">
                  <c:v>0.40240739999999997</c:v>
                </c:pt>
                <c:pt idx="10382">
                  <c:v>0.40254140000000005</c:v>
                </c:pt>
                <c:pt idx="10383">
                  <c:v>0.40265200000000001</c:v>
                </c:pt>
                <c:pt idx="10384">
                  <c:v>0.40276100000000004</c:v>
                </c:pt>
                <c:pt idx="10385">
                  <c:v>0.40286759999999999</c:v>
                </c:pt>
                <c:pt idx="10386">
                  <c:v>0.40292620000000001</c:v>
                </c:pt>
                <c:pt idx="10387">
                  <c:v>0.40298999999999996</c:v>
                </c:pt>
                <c:pt idx="10388">
                  <c:v>0.40303909999999998</c:v>
                </c:pt>
                <c:pt idx="10389">
                  <c:v>0.4030494</c:v>
                </c:pt>
                <c:pt idx="10390">
                  <c:v>0.40306500000000001</c:v>
                </c:pt>
                <c:pt idx="10391">
                  <c:v>0.4030511</c:v>
                </c:pt>
                <c:pt idx="10392">
                  <c:v>0.40308730000000004</c:v>
                </c:pt>
                <c:pt idx="10393">
                  <c:v>0.40309450000000002</c:v>
                </c:pt>
                <c:pt idx="10394">
                  <c:v>0.40315840000000003</c:v>
                </c:pt>
                <c:pt idx="10395">
                  <c:v>0.40329530000000002</c:v>
                </c:pt>
                <c:pt idx="10396">
                  <c:v>0.40340339999999997</c:v>
                </c:pt>
                <c:pt idx="10397">
                  <c:v>0.403559</c:v>
                </c:pt>
                <c:pt idx="10398">
                  <c:v>0.40364500000000003</c:v>
                </c:pt>
                <c:pt idx="10399">
                  <c:v>0.40372410000000003</c:v>
                </c:pt>
                <c:pt idx="10400">
                  <c:v>0.40385280000000001</c:v>
                </c:pt>
                <c:pt idx="10401">
                  <c:v>0.40395800000000004</c:v>
                </c:pt>
                <c:pt idx="10402">
                  <c:v>0.40405519999999995</c:v>
                </c:pt>
                <c:pt idx="10403">
                  <c:v>0.40410219999999997</c:v>
                </c:pt>
                <c:pt idx="10404">
                  <c:v>0.40412199999999998</c:v>
                </c:pt>
                <c:pt idx="10405">
                  <c:v>0.40417049999999999</c:v>
                </c:pt>
                <c:pt idx="10406">
                  <c:v>0.4041709</c:v>
                </c:pt>
                <c:pt idx="10407">
                  <c:v>0.40419439999999995</c:v>
                </c:pt>
                <c:pt idx="10408">
                  <c:v>0.4042907</c:v>
                </c:pt>
                <c:pt idx="10409">
                  <c:v>0.4043542</c:v>
                </c:pt>
                <c:pt idx="10410">
                  <c:v>0.40440109999999996</c:v>
                </c:pt>
                <c:pt idx="10411">
                  <c:v>0.40446289999999996</c:v>
                </c:pt>
                <c:pt idx="10412">
                  <c:v>0.40448519999999999</c:v>
                </c:pt>
                <c:pt idx="10413">
                  <c:v>0.404609</c:v>
                </c:pt>
                <c:pt idx="10414">
                  <c:v>0.40472839999999999</c:v>
                </c:pt>
                <c:pt idx="10415">
                  <c:v>0.4048271</c:v>
                </c:pt>
                <c:pt idx="10416">
                  <c:v>0.40493069999999998</c:v>
                </c:pt>
                <c:pt idx="10417">
                  <c:v>0.40498500000000004</c:v>
                </c:pt>
                <c:pt idx="10418">
                  <c:v>0.40501600000000004</c:v>
                </c:pt>
                <c:pt idx="10419">
                  <c:v>0.40500700000000001</c:v>
                </c:pt>
                <c:pt idx="10420">
                  <c:v>0.405053</c:v>
                </c:pt>
                <c:pt idx="10421">
                  <c:v>0.40510420000000003</c:v>
                </c:pt>
                <c:pt idx="10422">
                  <c:v>0.40512499999999996</c:v>
                </c:pt>
                <c:pt idx="10423">
                  <c:v>0.40510869999999999</c:v>
                </c:pt>
                <c:pt idx="10424">
                  <c:v>0.40512939999999997</c:v>
                </c:pt>
                <c:pt idx="10425">
                  <c:v>0.40520239999999996</c:v>
                </c:pt>
                <c:pt idx="10426">
                  <c:v>0.40529999999999999</c:v>
                </c:pt>
                <c:pt idx="10427">
                  <c:v>0.40542699999999998</c:v>
                </c:pt>
                <c:pt idx="10428">
                  <c:v>0.4055396</c:v>
                </c:pt>
                <c:pt idx="10429">
                  <c:v>0.40567319999999996</c:v>
                </c:pt>
                <c:pt idx="10430">
                  <c:v>0.40576290000000004</c:v>
                </c:pt>
                <c:pt idx="10431">
                  <c:v>0.40584640000000005</c:v>
                </c:pt>
                <c:pt idx="10432">
                  <c:v>0.40595060000000005</c:v>
                </c:pt>
                <c:pt idx="10433">
                  <c:v>0.40595429999999999</c:v>
                </c:pt>
                <c:pt idx="10434">
                  <c:v>0.40601529999999997</c:v>
                </c:pt>
                <c:pt idx="10435">
                  <c:v>0.40600530000000001</c:v>
                </c:pt>
                <c:pt idx="10436">
                  <c:v>0.40605250000000004</c:v>
                </c:pt>
                <c:pt idx="10437">
                  <c:v>0.40604890000000005</c:v>
                </c:pt>
                <c:pt idx="10438">
                  <c:v>0.40596900000000002</c:v>
                </c:pt>
                <c:pt idx="10439">
                  <c:v>0.40597870000000003</c:v>
                </c:pt>
                <c:pt idx="10440">
                  <c:v>0.40604010000000001</c:v>
                </c:pt>
                <c:pt idx="10441">
                  <c:v>0.40614989999999995</c:v>
                </c:pt>
                <c:pt idx="10442">
                  <c:v>0.40625370000000005</c:v>
                </c:pt>
                <c:pt idx="10443">
                  <c:v>0.40637440000000002</c:v>
                </c:pt>
                <c:pt idx="10444">
                  <c:v>0.40655039999999998</c:v>
                </c:pt>
                <c:pt idx="10445">
                  <c:v>0.40660149999999995</c:v>
                </c:pt>
                <c:pt idx="10446">
                  <c:v>0.40676599999999996</c:v>
                </c:pt>
                <c:pt idx="10447">
                  <c:v>0.40693780000000002</c:v>
                </c:pt>
                <c:pt idx="10448">
                  <c:v>0.40701960000000004</c:v>
                </c:pt>
                <c:pt idx="10449">
                  <c:v>0.40712420000000005</c:v>
                </c:pt>
                <c:pt idx="10450">
                  <c:v>0.40732619999999997</c:v>
                </c:pt>
                <c:pt idx="10451">
                  <c:v>0.40744899999999995</c:v>
                </c:pt>
                <c:pt idx="10452">
                  <c:v>0.40752739999999998</c:v>
                </c:pt>
                <c:pt idx="10453">
                  <c:v>0.40757319999999997</c:v>
                </c:pt>
                <c:pt idx="10454">
                  <c:v>0.40763760000000004</c:v>
                </c:pt>
                <c:pt idx="10455">
                  <c:v>0.40768360000000003</c:v>
                </c:pt>
                <c:pt idx="10456">
                  <c:v>0.40766639999999998</c:v>
                </c:pt>
                <c:pt idx="10457">
                  <c:v>0.407698</c:v>
                </c:pt>
                <c:pt idx="10458">
                  <c:v>0.40777350000000001</c:v>
                </c:pt>
                <c:pt idx="10459">
                  <c:v>0.40787819999999997</c:v>
                </c:pt>
                <c:pt idx="10460">
                  <c:v>0.40792709999999999</c:v>
                </c:pt>
                <c:pt idx="10461">
                  <c:v>0.40806240000000005</c:v>
                </c:pt>
                <c:pt idx="10462">
                  <c:v>0.40825049999999996</c:v>
                </c:pt>
                <c:pt idx="10463">
                  <c:v>0.40841329999999998</c:v>
                </c:pt>
                <c:pt idx="10464">
                  <c:v>0.40858830000000002</c:v>
                </c:pt>
                <c:pt idx="10465">
                  <c:v>0.40871959999999996</c:v>
                </c:pt>
                <c:pt idx="10466">
                  <c:v>0.40878979999999998</c:v>
                </c:pt>
                <c:pt idx="10467">
                  <c:v>0.40888420000000003</c:v>
                </c:pt>
                <c:pt idx="10468">
                  <c:v>0.40896900000000003</c:v>
                </c:pt>
                <c:pt idx="10469">
                  <c:v>0.40908350000000004</c:v>
                </c:pt>
                <c:pt idx="10470">
                  <c:v>0.40918779999999999</c:v>
                </c:pt>
                <c:pt idx="10471">
                  <c:v>0.40927579999999997</c:v>
                </c:pt>
                <c:pt idx="10472">
                  <c:v>0.40931680000000004</c:v>
                </c:pt>
                <c:pt idx="10473">
                  <c:v>0.40933109999999995</c:v>
                </c:pt>
                <c:pt idx="10474">
                  <c:v>0.40939820000000005</c:v>
                </c:pt>
                <c:pt idx="10475">
                  <c:v>0.40948779999999996</c:v>
                </c:pt>
                <c:pt idx="10476">
                  <c:v>0.40958499999999998</c:v>
                </c:pt>
                <c:pt idx="10477">
                  <c:v>0.40974319999999997</c:v>
                </c:pt>
                <c:pt idx="10478">
                  <c:v>0.40984779999999998</c:v>
                </c:pt>
                <c:pt idx="10479">
                  <c:v>0.40991949999999999</c:v>
                </c:pt>
                <c:pt idx="10480">
                  <c:v>0.41007839999999995</c:v>
                </c:pt>
                <c:pt idx="10481">
                  <c:v>0.41019209999999995</c:v>
                </c:pt>
                <c:pt idx="10482">
                  <c:v>0.41024590000000005</c:v>
                </c:pt>
                <c:pt idx="10483">
                  <c:v>0.41032519999999995</c:v>
                </c:pt>
                <c:pt idx="10484">
                  <c:v>0.41049610000000003</c:v>
                </c:pt>
                <c:pt idx="10485">
                  <c:v>0.41057160000000004</c:v>
                </c:pt>
                <c:pt idx="10486">
                  <c:v>0.41054250000000003</c:v>
                </c:pt>
                <c:pt idx="10487">
                  <c:v>0.41062390000000004</c:v>
                </c:pt>
                <c:pt idx="10488">
                  <c:v>0.41058130000000004</c:v>
                </c:pt>
                <c:pt idx="10489">
                  <c:v>0.41055439999999999</c:v>
                </c:pt>
                <c:pt idx="10490">
                  <c:v>0.4106088</c:v>
                </c:pt>
                <c:pt idx="10491">
                  <c:v>0.41069420000000001</c:v>
                </c:pt>
                <c:pt idx="10492">
                  <c:v>0.4108115</c:v>
                </c:pt>
                <c:pt idx="10493">
                  <c:v>0.41086990000000001</c:v>
                </c:pt>
                <c:pt idx="10494">
                  <c:v>0.41093500000000005</c:v>
                </c:pt>
                <c:pt idx="10495">
                  <c:v>0.41100460000000005</c:v>
                </c:pt>
                <c:pt idx="10496">
                  <c:v>0.41102930000000004</c:v>
                </c:pt>
                <c:pt idx="10497">
                  <c:v>0.41112280000000001</c:v>
                </c:pt>
                <c:pt idx="10498">
                  <c:v>0.41122159999999996</c:v>
                </c:pt>
                <c:pt idx="10499">
                  <c:v>0.41129599999999999</c:v>
                </c:pt>
                <c:pt idx="10500">
                  <c:v>0.41130739999999999</c:v>
                </c:pt>
                <c:pt idx="10501">
                  <c:v>0.41134740000000003</c:v>
                </c:pt>
                <c:pt idx="10502">
                  <c:v>0.41141799999999995</c:v>
                </c:pt>
                <c:pt idx="10503">
                  <c:v>0.41147089999999997</c:v>
                </c:pt>
                <c:pt idx="10504">
                  <c:v>0.41141559999999999</c:v>
                </c:pt>
                <c:pt idx="10505">
                  <c:v>0.4114698</c:v>
                </c:pt>
                <c:pt idx="10506">
                  <c:v>0.41153609999999996</c:v>
                </c:pt>
                <c:pt idx="10507">
                  <c:v>0.41161519999999996</c:v>
                </c:pt>
                <c:pt idx="10508">
                  <c:v>0.41166210000000003</c:v>
                </c:pt>
                <c:pt idx="10509">
                  <c:v>0.41170580000000001</c:v>
                </c:pt>
                <c:pt idx="10510">
                  <c:v>0.41184560000000003</c:v>
                </c:pt>
                <c:pt idx="10511">
                  <c:v>0.41196089999999996</c:v>
                </c:pt>
                <c:pt idx="10512">
                  <c:v>0.41209739999999995</c:v>
                </c:pt>
                <c:pt idx="10513">
                  <c:v>0.41223299999999996</c:v>
                </c:pt>
                <c:pt idx="10514">
                  <c:v>0.41233830000000005</c:v>
                </c:pt>
                <c:pt idx="10515">
                  <c:v>0.41246369999999999</c:v>
                </c:pt>
                <c:pt idx="10516">
                  <c:v>0.4125491</c:v>
                </c:pt>
                <c:pt idx="10517">
                  <c:v>0.41261990000000004</c:v>
                </c:pt>
                <c:pt idx="10518">
                  <c:v>0.41268190000000005</c:v>
                </c:pt>
                <c:pt idx="10519">
                  <c:v>0.41269149999999999</c:v>
                </c:pt>
                <c:pt idx="10520">
                  <c:v>0.41267100000000001</c:v>
                </c:pt>
                <c:pt idx="10521">
                  <c:v>0.41269719999999999</c:v>
                </c:pt>
                <c:pt idx="10522">
                  <c:v>0.41271440000000004</c:v>
                </c:pt>
                <c:pt idx="10523">
                  <c:v>0.41269239999999996</c:v>
                </c:pt>
                <c:pt idx="10524">
                  <c:v>0.41271069999999999</c:v>
                </c:pt>
                <c:pt idx="10525">
                  <c:v>0.41276250000000003</c:v>
                </c:pt>
                <c:pt idx="10526">
                  <c:v>0.41284739999999998</c:v>
                </c:pt>
                <c:pt idx="10527">
                  <c:v>0.4129372</c:v>
                </c:pt>
                <c:pt idx="10528">
                  <c:v>0.41308979999999995</c:v>
                </c:pt>
                <c:pt idx="10529">
                  <c:v>0.41316529999999996</c:v>
                </c:pt>
                <c:pt idx="10530">
                  <c:v>0.41323480000000001</c:v>
                </c:pt>
                <c:pt idx="10531">
                  <c:v>0.41335869999999997</c:v>
                </c:pt>
                <c:pt idx="10532">
                  <c:v>0.4134101</c:v>
                </c:pt>
                <c:pt idx="10533">
                  <c:v>0.41350509999999996</c:v>
                </c:pt>
                <c:pt idx="10534">
                  <c:v>0.41360140000000001</c:v>
                </c:pt>
                <c:pt idx="10535">
                  <c:v>0.41368799999999994</c:v>
                </c:pt>
                <c:pt idx="10536">
                  <c:v>0.41376159999999995</c:v>
                </c:pt>
                <c:pt idx="10537">
                  <c:v>0.41388480000000005</c:v>
                </c:pt>
                <c:pt idx="10538">
                  <c:v>0.4139389</c:v>
                </c:pt>
                <c:pt idx="10539">
                  <c:v>0.41400300000000001</c:v>
                </c:pt>
                <c:pt idx="10540">
                  <c:v>0.41407959999999999</c:v>
                </c:pt>
                <c:pt idx="10541">
                  <c:v>0.41411640000000005</c:v>
                </c:pt>
                <c:pt idx="10542">
                  <c:v>0.41416299999999995</c:v>
                </c:pt>
                <c:pt idx="10543">
                  <c:v>0.41422910000000002</c:v>
                </c:pt>
                <c:pt idx="10544">
                  <c:v>0.41432659999999999</c:v>
                </c:pt>
                <c:pt idx="10545">
                  <c:v>0.41440619999999995</c:v>
                </c:pt>
                <c:pt idx="10546">
                  <c:v>0.41457759999999999</c:v>
                </c:pt>
                <c:pt idx="10547">
                  <c:v>0.41471860000000005</c:v>
                </c:pt>
                <c:pt idx="10548">
                  <c:v>0.41477189999999997</c:v>
                </c:pt>
                <c:pt idx="10549">
                  <c:v>0.41479220000000006</c:v>
                </c:pt>
                <c:pt idx="10550">
                  <c:v>0.41480879999999998</c:v>
                </c:pt>
                <c:pt idx="10551">
                  <c:v>0.4148522</c:v>
                </c:pt>
                <c:pt idx="10552">
                  <c:v>0.41491420000000001</c:v>
                </c:pt>
                <c:pt idx="10553">
                  <c:v>0.41499920000000001</c:v>
                </c:pt>
                <c:pt idx="10554">
                  <c:v>0.41506679999999996</c:v>
                </c:pt>
                <c:pt idx="10555">
                  <c:v>0.41517919999999997</c:v>
                </c:pt>
                <c:pt idx="10556">
                  <c:v>0.41531499999999999</c:v>
                </c:pt>
                <c:pt idx="10557">
                  <c:v>0.41542290000000004</c:v>
                </c:pt>
                <c:pt idx="10558">
                  <c:v>0.41554659999999999</c:v>
                </c:pt>
                <c:pt idx="10559">
                  <c:v>0.41564999999999996</c:v>
                </c:pt>
                <c:pt idx="10560">
                  <c:v>0.41575220000000002</c:v>
                </c:pt>
                <c:pt idx="10561">
                  <c:v>0.41585499999999997</c:v>
                </c:pt>
                <c:pt idx="10562">
                  <c:v>0.41601239999999995</c:v>
                </c:pt>
                <c:pt idx="10563">
                  <c:v>0.4161878</c:v>
                </c:pt>
                <c:pt idx="10564">
                  <c:v>0.41626410000000003</c:v>
                </c:pt>
                <c:pt idx="10565">
                  <c:v>0.41634839999999995</c:v>
                </c:pt>
                <c:pt idx="10566">
                  <c:v>0.41640739999999998</c:v>
                </c:pt>
                <c:pt idx="10567">
                  <c:v>0.41643200000000002</c:v>
                </c:pt>
                <c:pt idx="10568">
                  <c:v>0.41653090000000004</c:v>
                </c:pt>
                <c:pt idx="10569">
                  <c:v>0.4166088</c:v>
                </c:pt>
                <c:pt idx="10570">
                  <c:v>0.41662319999999997</c:v>
                </c:pt>
                <c:pt idx="10571">
                  <c:v>0.41664429999999997</c:v>
                </c:pt>
                <c:pt idx="10572">
                  <c:v>0.41670260000000003</c:v>
                </c:pt>
                <c:pt idx="10573">
                  <c:v>0.41672070000000005</c:v>
                </c:pt>
                <c:pt idx="10574">
                  <c:v>0.41676639999999998</c:v>
                </c:pt>
                <c:pt idx="10575">
                  <c:v>0.41689699999999996</c:v>
                </c:pt>
                <c:pt idx="10576">
                  <c:v>0.41705499999999995</c:v>
                </c:pt>
                <c:pt idx="10577">
                  <c:v>0.4173538</c:v>
                </c:pt>
                <c:pt idx="10578">
                  <c:v>0.41752590000000001</c:v>
                </c:pt>
                <c:pt idx="10579">
                  <c:v>0.41773300000000002</c:v>
                </c:pt>
                <c:pt idx="10580">
                  <c:v>0.41794379999999998</c:v>
                </c:pt>
                <c:pt idx="10581">
                  <c:v>0.41810179999999997</c:v>
                </c:pt>
                <c:pt idx="10582">
                  <c:v>0.41813299999999998</c:v>
                </c:pt>
                <c:pt idx="10583">
                  <c:v>0.41820880000000005</c:v>
                </c:pt>
                <c:pt idx="10584">
                  <c:v>0.41829240000000001</c:v>
                </c:pt>
                <c:pt idx="10585">
                  <c:v>0.41832849999999999</c:v>
                </c:pt>
                <c:pt idx="10586">
                  <c:v>0.4184021</c:v>
                </c:pt>
                <c:pt idx="10587">
                  <c:v>0.41842000000000001</c:v>
                </c:pt>
                <c:pt idx="10588">
                  <c:v>0.41845449999999995</c:v>
                </c:pt>
                <c:pt idx="10589">
                  <c:v>0.41850560000000003</c:v>
                </c:pt>
                <c:pt idx="10590">
                  <c:v>0.4185489</c:v>
                </c:pt>
                <c:pt idx="10591">
                  <c:v>0.41859800000000003</c:v>
                </c:pt>
                <c:pt idx="10592">
                  <c:v>0.41863139999999999</c:v>
                </c:pt>
                <c:pt idx="10593">
                  <c:v>0.41873539999999998</c:v>
                </c:pt>
                <c:pt idx="10594">
                  <c:v>0.41878409999999999</c:v>
                </c:pt>
                <c:pt idx="10595">
                  <c:v>0.41884560000000004</c:v>
                </c:pt>
                <c:pt idx="10596">
                  <c:v>0.41891350000000005</c:v>
                </c:pt>
                <c:pt idx="10597">
                  <c:v>0.41900000000000004</c:v>
                </c:pt>
                <c:pt idx="10598">
                  <c:v>0.41911290000000001</c:v>
                </c:pt>
                <c:pt idx="10599">
                  <c:v>0.41917519999999997</c:v>
                </c:pt>
                <c:pt idx="10600">
                  <c:v>0.41919879999999998</c:v>
                </c:pt>
                <c:pt idx="10601">
                  <c:v>0.41923220000000005</c:v>
                </c:pt>
                <c:pt idx="10602">
                  <c:v>0.41933240000000005</c:v>
                </c:pt>
                <c:pt idx="10603">
                  <c:v>0.41934610000000005</c:v>
                </c:pt>
                <c:pt idx="10604">
                  <c:v>0.4193886</c:v>
                </c:pt>
                <c:pt idx="10605">
                  <c:v>0.41942009999999996</c:v>
                </c:pt>
                <c:pt idx="10606">
                  <c:v>0.41951320000000003</c:v>
                </c:pt>
                <c:pt idx="10607">
                  <c:v>0.41962219999999995</c:v>
                </c:pt>
                <c:pt idx="10608">
                  <c:v>0.41974299999999998</c:v>
                </c:pt>
                <c:pt idx="10609">
                  <c:v>0.4198018</c:v>
                </c:pt>
                <c:pt idx="10610">
                  <c:v>0.41991480000000003</c:v>
                </c:pt>
                <c:pt idx="10611">
                  <c:v>0.41998650000000004</c:v>
                </c:pt>
                <c:pt idx="10612">
                  <c:v>0.41997300000000004</c:v>
                </c:pt>
                <c:pt idx="10613">
                  <c:v>0.41999019999999998</c:v>
                </c:pt>
                <c:pt idx="10614">
                  <c:v>0.42004509999999995</c:v>
                </c:pt>
                <c:pt idx="10615">
                  <c:v>0.42003849999999998</c:v>
                </c:pt>
                <c:pt idx="10616">
                  <c:v>0.42007499999999998</c:v>
                </c:pt>
                <c:pt idx="10617">
                  <c:v>0.42009739999999995</c:v>
                </c:pt>
                <c:pt idx="10618">
                  <c:v>0.42009819999999998</c:v>
                </c:pt>
                <c:pt idx="10619">
                  <c:v>0.42007779999999995</c:v>
                </c:pt>
                <c:pt idx="10620">
                  <c:v>0.42011569999999998</c:v>
                </c:pt>
                <c:pt idx="10621">
                  <c:v>0.42014819999999997</c:v>
                </c:pt>
                <c:pt idx="10622">
                  <c:v>0.42011039999999999</c:v>
                </c:pt>
                <c:pt idx="10623">
                  <c:v>0.42009799999999997</c:v>
                </c:pt>
                <c:pt idx="10624">
                  <c:v>0.42007620000000001</c:v>
                </c:pt>
                <c:pt idx="10625">
                  <c:v>0.42016779999999998</c:v>
                </c:pt>
                <c:pt idx="10626">
                  <c:v>0.42027879999999995</c:v>
                </c:pt>
                <c:pt idx="10627">
                  <c:v>0.42032320000000001</c:v>
                </c:pt>
                <c:pt idx="10628">
                  <c:v>0.42039680000000001</c:v>
                </c:pt>
                <c:pt idx="10629">
                  <c:v>0.42044680000000001</c:v>
                </c:pt>
                <c:pt idx="10630">
                  <c:v>0.42045160000000004</c:v>
                </c:pt>
                <c:pt idx="10631">
                  <c:v>0.42045759999999999</c:v>
                </c:pt>
                <c:pt idx="10632">
                  <c:v>0.42049380000000003</c:v>
                </c:pt>
                <c:pt idx="10633">
                  <c:v>0.42051559999999999</c:v>
                </c:pt>
                <c:pt idx="10634">
                  <c:v>0.42052659999999997</c:v>
                </c:pt>
                <c:pt idx="10635">
                  <c:v>0.42056709999999997</c:v>
                </c:pt>
                <c:pt idx="10636">
                  <c:v>0.42063300000000003</c:v>
                </c:pt>
                <c:pt idx="10637">
                  <c:v>0.42072900000000002</c:v>
                </c:pt>
                <c:pt idx="10638">
                  <c:v>0.42084560000000004</c:v>
                </c:pt>
                <c:pt idx="10639">
                  <c:v>0.42093440000000004</c:v>
                </c:pt>
                <c:pt idx="10640">
                  <c:v>0.42100479999999996</c:v>
                </c:pt>
                <c:pt idx="10641">
                  <c:v>0.42109260000000004</c:v>
                </c:pt>
                <c:pt idx="10642">
                  <c:v>0.42120970000000002</c:v>
                </c:pt>
                <c:pt idx="10643">
                  <c:v>0.42128100000000002</c:v>
                </c:pt>
                <c:pt idx="10644">
                  <c:v>0.42135449999999997</c:v>
                </c:pt>
                <c:pt idx="10645">
                  <c:v>0.42143900000000001</c:v>
                </c:pt>
                <c:pt idx="10646">
                  <c:v>0.4214637</c:v>
                </c:pt>
                <c:pt idx="10647">
                  <c:v>0.42146620000000001</c:v>
                </c:pt>
                <c:pt idx="10648">
                  <c:v>0.42152800000000001</c:v>
                </c:pt>
                <c:pt idx="10649">
                  <c:v>0.42161369999999998</c:v>
                </c:pt>
                <c:pt idx="10650">
                  <c:v>0.42167279999999996</c:v>
                </c:pt>
                <c:pt idx="10651">
                  <c:v>0.42171999999999998</c:v>
                </c:pt>
                <c:pt idx="10652">
                  <c:v>0.42174460000000003</c:v>
                </c:pt>
                <c:pt idx="10653">
                  <c:v>0.42176000000000002</c:v>
                </c:pt>
                <c:pt idx="10654">
                  <c:v>0.42186619999999997</c:v>
                </c:pt>
                <c:pt idx="10655">
                  <c:v>0.42196880000000003</c:v>
                </c:pt>
                <c:pt idx="10656">
                  <c:v>0.42201140000000004</c:v>
                </c:pt>
                <c:pt idx="10657">
                  <c:v>0.42222289999999996</c:v>
                </c:pt>
                <c:pt idx="10658">
                  <c:v>0.4223306</c:v>
                </c:pt>
                <c:pt idx="10659">
                  <c:v>0.42237179999999996</c:v>
                </c:pt>
                <c:pt idx="10660">
                  <c:v>0.42252040000000002</c:v>
                </c:pt>
                <c:pt idx="10661">
                  <c:v>0.42261720000000003</c:v>
                </c:pt>
                <c:pt idx="10662">
                  <c:v>0.42278879999999996</c:v>
                </c:pt>
                <c:pt idx="10663">
                  <c:v>0.4229252</c:v>
                </c:pt>
                <c:pt idx="10664">
                  <c:v>0.422987</c:v>
                </c:pt>
                <c:pt idx="10665">
                  <c:v>0.42314940000000001</c:v>
                </c:pt>
                <c:pt idx="10666">
                  <c:v>0.42326070000000005</c:v>
                </c:pt>
                <c:pt idx="10667">
                  <c:v>0.42330049999999997</c:v>
                </c:pt>
                <c:pt idx="10668">
                  <c:v>0.42338140000000002</c:v>
                </c:pt>
                <c:pt idx="10669">
                  <c:v>0.42348399999999997</c:v>
                </c:pt>
                <c:pt idx="10670">
                  <c:v>0.42361349999999998</c:v>
                </c:pt>
                <c:pt idx="10671">
                  <c:v>0.42372799999999999</c:v>
                </c:pt>
                <c:pt idx="10672">
                  <c:v>0.42385680000000003</c:v>
                </c:pt>
                <c:pt idx="10673">
                  <c:v>0.42402459999999997</c:v>
                </c:pt>
                <c:pt idx="10674">
                  <c:v>0.42417289999999996</c:v>
                </c:pt>
                <c:pt idx="10675">
                  <c:v>0.42430310000000004</c:v>
                </c:pt>
                <c:pt idx="10676">
                  <c:v>0.42444119999999996</c:v>
                </c:pt>
                <c:pt idx="10677">
                  <c:v>0.42453799999999997</c:v>
                </c:pt>
                <c:pt idx="10678">
                  <c:v>0.42474599999999996</c:v>
                </c:pt>
                <c:pt idx="10679">
                  <c:v>0.42486460000000004</c:v>
                </c:pt>
                <c:pt idx="10680">
                  <c:v>0.42502110000000004</c:v>
                </c:pt>
                <c:pt idx="10681">
                  <c:v>0.42520939999999996</c:v>
                </c:pt>
                <c:pt idx="10682">
                  <c:v>0.42523319999999998</c:v>
                </c:pt>
                <c:pt idx="10683">
                  <c:v>0.42530319999999999</c:v>
                </c:pt>
                <c:pt idx="10684">
                  <c:v>0.42537740000000002</c:v>
                </c:pt>
                <c:pt idx="10685">
                  <c:v>0.42549119999999996</c:v>
                </c:pt>
                <c:pt idx="10686">
                  <c:v>0.42556360000000004</c:v>
                </c:pt>
                <c:pt idx="10687">
                  <c:v>0.42560120000000001</c:v>
                </c:pt>
                <c:pt idx="10688">
                  <c:v>0.42565339999999996</c:v>
                </c:pt>
                <c:pt idx="10689">
                  <c:v>0.42571349999999997</c:v>
                </c:pt>
                <c:pt idx="10690">
                  <c:v>0.42585479999999998</c:v>
                </c:pt>
                <c:pt idx="10691">
                  <c:v>0.42606200000000005</c:v>
                </c:pt>
                <c:pt idx="10692">
                  <c:v>0.42627190000000004</c:v>
                </c:pt>
                <c:pt idx="10693">
                  <c:v>0.42635900000000004</c:v>
                </c:pt>
                <c:pt idx="10694">
                  <c:v>0.42646459999999997</c:v>
                </c:pt>
                <c:pt idx="10695">
                  <c:v>0.42651479999999997</c:v>
                </c:pt>
                <c:pt idx="10696">
                  <c:v>0.42658419999999997</c:v>
                </c:pt>
                <c:pt idx="10697">
                  <c:v>0.42661190000000004</c:v>
                </c:pt>
                <c:pt idx="10698">
                  <c:v>0.42663629999999997</c:v>
                </c:pt>
                <c:pt idx="10699">
                  <c:v>0.4267881</c:v>
                </c:pt>
                <c:pt idx="10700">
                  <c:v>0.42691659999999998</c:v>
                </c:pt>
                <c:pt idx="10701">
                  <c:v>0.42694160000000003</c:v>
                </c:pt>
                <c:pt idx="10702">
                  <c:v>0.42698080000000005</c:v>
                </c:pt>
                <c:pt idx="10703">
                  <c:v>0.42703999999999998</c:v>
                </c:pt>
                <c:pt idx="10704">
                  <c:v>0.42711109999999997</c:v>
                </c:pt>
                <c:pt idx="10705">
                  <c:v>0.42725219999999997</c:v>
                </c:pt>
                <c:pt idx="10706">
                  <c:v>0.42739380000000005</c:v>
                </c:pt>
                <c:pt idx="10707">
                  <c:v>0.42752480000000004</c:v>
                </c:pt>
                <c:pt idx="10708">
                  <c:v>0.42755690000000002</c:v>
                </c:pt>
                <c:pt idx="10709">
                  <c:v>0.42758160000000001</c:v>
                </c:pt>
                <c:pt idx="10710">
                  <c:v>0.42760480000000001</c:v>
                </c:pt>
                <c:pt idx="10711">
                  <c:v>0.42769460000000004</c:v>
                </c:pt>
                <c:pt idx="10712">
                  <c:v>0.42772949999999998</c:v>
                </c:pt>
                <c:pt idx="10713">
                  <c:v>0.42771519999999996</c:v>
                </c:pt>
                <c:pt idx="10714">
                  <c:v>0.42773519999999998</c:v>
                </c:pt>
                <c:pt idx="10715">
                  <c:v>0.42777390000000004</c:v>
                </c:pt>
                <c:pt idx="10716">
                  <c:v>0.42772600000000005</c:v>
                </c:pt>
                <c:pt idx="10717">
                  <c:v>0.42776150000000002</c:v>
                </c:pt>
                <c:pt idx="10718">
                  <c:v>0.42778090000000002</c:v>
                </c:pt>
                <c:pt idx="10719">
                  <c:v>0.42786179999999996</c:v>
                </c:pt>
                <c:pt idx="10720">
                  <c:v>0.42793999999999999</c:v>
                </c:pt>
                <c:pt idx="10721">
                  <c:v>0.42802379999999995</c:v>
                </c:pt>
                <c:pt idx="10722">
                  <c:v>0.42811869999999996</c:v>
                </c:pt>
                <c:pt idx="10723">
                  <c:v>0.42818699999999998</c:v>
                </c:pt>
                <c:pt idx="10724">
                  <c:v>0.42821100000000001</c:v>
                </c:pt>
                <c:pt idx="10725">
                  <c:v>0.42829640000000002</c:v>
                </c:pt>
                <c:pt idx="10726">
                  <c:v>0.42837550000000002</c:v>
                </c:pt>
                <c:pt idx="10727">
                  <c:v>0.42845809999999995</c:v>
                </c:pt>
                <c:pt idx="10728">
                  <c:v>0.42853209999999997</c:v>
                </c:pt>
                <c:pt idx="10729">
                  <c:v>0.42862449999999996</c:v>
                </c:pt>
                <c:pt idx="10730">
                  <c:v>0.42867809999999995</c:v>
                </c:pt>
                <c:pt idx="10731">
                  <c:v>0.42872279999999996</c:v>
                </c:pt>
                <c:pt idx="10732">
                  <c:v>0.42875660000000004</c:v>
                </c:pt>
                <c:pt idx="10733">
                  <c:v>0.42883819999999995</c:v>
                </c:pt>
                <c:pt idx="10734">
                  <c:v>0.42884429999999996</c:v>
                </c:pt>
                <c:pt idx="10735">
                  <c:v>0.42890349999999999</c:v>
                </c:pt>
                <c:pt idx="10736">
                  <c:v>0.4289731</c:v>
                </c:pt>
                <c:pt idx="10737">
                  <c:v>0.42898199999999997</c:v>
                </c:pt>
                <c:pt idx="10738">
                  <c:v>0.42902499999999999</c:v>
                </c:pt>
                <c:pt idx="10739">
                  <c:v>0.42906449999999996</c:v>
                </c:pt>
                <c:pt idx="10740">
                  <c:v>0.42911679999999996</c:v>
                </c:pt>
                <c:pt idx="10741">
                  <c:v>0.42924220000000002</c:v>
                </c:pt>
                <c:pt idx="10742">
                  <c:v>0.4293804</c:v>
                </c:pt>
                <c:pt idx="10743">
                  <c:v>0.42947880000000005</c:v>
                </c:pt>
                <c:pt idx="10744">
                  <c:v>0.42954939999999997</c:v>
                </c:pt>
                <c:pt idx="10745">
                  <c:v>0.42968309999999998</c:v>
                </c:pt>
                <c:pt idx="10746">
                  <c:v>0.42983420000000006</c:v>
                </c:pt>
                <c:pt idx="10747">
                  <c:v>0.42986919999999995</c:v>
                </c:pt>
                <c:pt idx="10748">
                  <c:v>0.4298556</c:v>
                </c:pt>
                <c:pt idx="10749">
                  <c:v>0.42994589999999999</c:v>
                </c:pt>
                <c:pt idx="10750">
                  <c:v>0.43000510000000003</c:v>
                </c:pt>
                <c:pt idx="10751">
                  <c:v>0.43005349999999998</c:v>
                </c:pt>
                <c:pt idx="10752">
                  <c:v>0.43007609999999996</c:v>
                </c:pt>
                <c:pt idx="10753">
                  <c:v>0.4301024</c:v>
                </c:pt>
                <c:pt idx="10754">
                  <c:v>0.43021699999999996</c:v>
                </c:pt>
                <c:pt idx="10755">
                  <c:v>0.4303574</c:v>
                </c:pt>
                <c:pt idx="10756">
                  <c:v>0.43050840000000001</c:v>
                </c:pt>
                <c:pt idx="10757">
                  <c:v>0.43063320000000005</c:v>
                </c:pt>
                <c:pt idx="10758">
                  <c:v>0.43074959999999995</c:v>
                </c:pt>
                <c:pt idx="10759">
                  <c:v>0.43088590000000004</c:v>
                </c:pt>
                <c:pt idx="10760">
                  <c:v>0.43097240000000003</c:v>
                </c:pt>
                <c:pt idx="10761">
                  <c:v>0.43113369999999995</c:v>
                </c:pt>
                <c:pt idx="10762">
                  <c:v>0.43116900000000002</c:v>
                </c:pt>
                <c:pt idx="10763">
                  <c:v>0.43110360000000003</c:v>
                </c:pt>
                <c:pt idx="10764">
                  <c:v>0.43107220000000002</c:v>
                </c:pt>
                <c:pt idx="10765">
                  <c:v>0.43103320000000001</c:v>
                </c:pt>
                <c:pt idx="10766">
                  <c:v>0.43101699999999998</c:v>
                </c:pt>
                <c:pt idx="10767">
                  <c:v>0.43101529999999999</c:v>
                </c:pt>
                <c:pt idx="10768">
                  <c:v>0.43103740000000001</c:v>
                </c:pt>
                <c:pt idx="10769">
                  <c:v>0.43108740000000001</c:v>
                </c:pt>
                <c:pt idx="10770">
                  <c:v>0.43110959999999998</c:v>
                </c:pt>
                <c:pt idx="10771">
                  <c:v>0.43114209999999997</c:v>
                </c:pt>
                <c:pt idx="10772">
                  <c:v>0.4311026</c:v>
                </c:pt>
                <c:pt idx="10773">
                  <c:v>0.43111259999999996</c:v>
                </c:pt>
                <c:pt idx="10774">
                  <c:v>0.4311914</c:v>
                </c:pt>
                <c:pt idx="10775">
                  <c:v>0.4312724</c:v>
                </c:pt>
                <c:pt idx="10776">
                  <c:v>0.43134019999999995</c:v>
                </c:pt>
                <c:pt idx="10777">
                  <c:v>0.43143699999999996</c:v>
                </c:pt>
                <c:pt idx="10778">
                  <c:v>0.43148039999999999</c:v>
                </c:pt>
                <c:pt idx="10779">
                  <c:v>0.43157009999999996</c:v>
                </c:pt>
                <c:pt idx="10780">
                  <c:v>0.43159400000000003</c:v>
                </c:pt>
                <c:pt idx="10781">
                  <c:v>0.4315601</c:v>
                </c:pt>
                <c:pt idx="10782">
                  <c:v>0.43154720000000002</c:v>
                </c:pt>
                <c:pt idx="10783">
                  <c:v>0.43154570000000003</c:v>
                </c:pt>
                <c:pt idx="10784">
                  <c:v>0.4314711</c:v>
                </c:pt>
                <c:pt idx="10785">
                  <c:v>0.43141450000000003</c:v>
                </c:pt>
                <c:pt idx="10786">
                  <c:v>0.43139760000000005</c:v>
                </c:pt>
                <c:pt idx="10787">
                  <c:v>0.43141560000000001</c:v>
                </c:pt>
                <c:pt idx="10788">
                  <c:v>0.43146099999999998</c:v>
                </c:pt>
                <c:pt idx="10789">
                  <c:v>0.43150690000000003</c:v>
                </c:pt>
                <c:pt idx="10790">
                  <c:v>0.43156989999999995</c:v>
                </c:pt>
                <c:pt idx="10791">
                  <c:v>0.43161939999999999</c:v>
                </c:pt>
                <c:pt idx="10792">
                  <c:v>0.43161700000000003</c:v>
                </c:pt>
                <c:pt idx="10793">
                  <c:v>0.43164449999999999</c:v>
                </c:pt>
                <c:pt idx="10794">
                  <c:v>0.43170779999999997</c:v>
                </c:pt>
                <c:pt idx="10795">
                  <c:v>0.43173099999999998</c:v>
                </c:pt>
                <c:pt idx="10796">
                  <c:v>0.431782</c:v>
                </c:pt>
                <c:pt idx="10797">
                  <c:v>0.43182220000000004</c:v>
                </c:pt>
                <c:pt idx="10798">
                  <c:v>0.43187640000000005</c:v>
                </c:pt>
                <c:pt idx="10799">
                  <c:v>0.43188119999999997</c:v>
                </c:pt>
                <c:pt idx="10800">
                  <c:v>0.43183249999999995</c:v>
                </c:pt>
                <c:pt idx="10801">
                  <c:v>0.43181599999999998</c:v>
                </c:pt>
                <c:pt idx="10802">
                  <c:v>0.43182319999999996</c:v>
                </c:pt>
                <c:pt idx="10803">
                  <c:v>0.43187520000000001</c:v>
                </c:pt>
                <c:pt idx="10804">
                  <c:v>0.43196520000000005</c:v>
                </c:pt>
                <c:pt idx="10805">
                  <c:v>0.43208579999999996</c:v>
                </c:pt>
                <c:pt idx="10806">
                  <c:v>0.43219129999999994</c:v>
                </c:pt>
                <c:pt idx="10807">
                  <c:v>0.43231390000000003</c:v>
                </c:pt>
                <c:pt idx="10808">
                  <c:v>0.43238480000000001</c:v>
                </c:pt>
                <c:pt idx="10809">
                  <c:v>0.43245069999999997</c:v>
                </c:pt>
                <c:pt idx="10810">
                  <c:v>0.4325753</c:v>
                </c:pt>
                <c:pt idx="10811">
                  <c:v>0.43262659999999997</c:v>
                </c:pt>
                <c:pt idx="10812">
                  <c:v>0.43276599999999998</c:v>
                </c:pt>
                <c:pt idx="10813">
                  <c:v>0.43291179999999996</c:v>
                </c:pt>
                <c:pt idx="10814">
                  <c:v>0.43298250000000005</c:v>
                </c:pt>
                <c:pt idx="10815">
                  <c:v>0.43304039999999999</c:v>
                </c:pt>
                <c:pt idx="10816">
                  <c:v>0.4331796</c:v>
                </c:pt>
                <c:pt idx="10817">
                  <c:v>0.43323319999999998</c:v>
                </c:pt>
                <c:pt idx="10818">
                  <c:v>0.43323100000000003</c:v>
                </c:pt>
                <c:pt idx="10819">
                  <c:v>0.43328759999999999</c:v>
                </c:pt>
                <c:pt idx="10820">
                  <c:v>0.43350339999999998</c:v>
                </c:pt>
                <c:pt idx="10821">
                  <c:v>0.43370819999999999</c:v>
                </c:pt>
                <c:pt idx="10822">
                  <c:v>0.43388380000000004</c:v>
                </c:pt>
                <c:pt idx="10823">
                  <c:v>0.43398910000000002</c:v>
                </c:pt>
                <c:pt idx="10824">
                  <c:v>0.43421580000000004</c:v>
                </c:pt>
                <c:pt idx="10825">
                  <c:v>0.43447080000000005</c:v>
                </c:pt>
                <c:pt idx="10826">
                  <c:v>0.43451779999999995</c:v>
                </c:pt>
                <c:pt idx="10827">
                  <c:v>0.4345852</c:v>
                </c:pt>
                <c:pt idx="10828">
                  <c:v>0.43460589999999999</c:v>
                </c:pt>
                <c:pt idx="10829">
                  <c:v>0.43464670000000005</c:v>
                </c:pt>
                <c:pt idx="10830">
                  <c:v>0.43474109999999999</c:v>
                </c:pt>
                <c:pt idx="10831">
                  <c:v>0.4348921</c:v>
                </c:pt>
                <c:pt idx="10832">
                  <c:v>0.43498420000000004</c:v>
                </c:pt>
                <c:pt idx="10833">
                  <c:v>0.43510199999999999</c:v>
                </c:pt>
                <c:pt idx="10834">
                  <c:v>0.43524879999999999</c:v>
                </c:pt>
                <c:pt idx="10835">
                  <c:v>0.43539550000000005</c:v>
                </c:pt>
                <c:pt idx="10836">
                  <c:v>0.43545409999999996</c:v>
                </c:pt>
                <c:pt idx="10837">
                  <c:v>0.43548540000000002</c:v>
                </c:pt>
                <c:pt idx="10838">
                  <c:v>0.43559760000000003</c:v>
                </c:pt>
                <c:pt idx="10839">
                  <c:v>0.43568189999999996</c:v>
                </c:pt>
                <c:pt idx="10840">
                  <c:v>0.43581749999999997</c:v>
                </c:pt>
                <c:pt idx="10841">
                  <c:v>0.43596599999999996</c:v>
                </c:pt>
                <c:pt idx="10842">
                  <c:v>0.43604860000000001</c:v>
                </c:pt>
                <c:pt idx="10843">
                  <c:v>0.43614260000000005</c:v>
                </c:pt>
                <c:pt idx="10844">
                  <c:v>0.4362644</c:v>
                </c:pt>
                <c:pt idx="10845">
                  <c:v>0.43634839999999997</c:v>
                </c:pt>
                <c:pt idx="10846">
                  <c:v>0.43648929999999997</c:v>
                </c:pt>
                <c:pt idx="10847">
                  <c:v>0.4365388</c:v>
                </c:pt>
                <c:pt idx="10848">
                  <c:v>0.43654300000000001</c:v>
                </c:pt>
                <c:pt idx="10849">
                  <c:v>0.43667400000000001</c:v>
                </c:pt>
                <c:pt idx="10850">
                  <c:v>0.43680759999999996</c:v>
                </c:pt>
                <c:pt idx="10851">
                  <c:v>0.43686049999999998</c:v>
                </c:pt>
                <c:pt idx="10852">
                  <c:v>0.43693939999999998</c:v>
                </c:pt>
                <c:pt idx="10853">
                  <c:v>0.43703400000000003</c:v>
                </c:pt>
                <c:pt idx="10854">
                  <c:v>0.43713650000000004</c:v>
                </c:pt>
                <c:pt idx="10855">
                  <c:v>0.43727470000000002</c:v>
                </c:pt>
                <c:pt idx="10856">
                  <c:v>0.43743010000000004</c:v>
                </c:pt>
                <c:pt idx="10857">
                  <c:v>0.43754099999999996</c:v>
                </c:pt>
                <c:pt idx="10858">
                  <c:v>0.43764919999999996</c:v>
                </c:pt>
                <c:pt idx="10859">
                  <c:v>0.43774299999999999</c:v>
                </c:pt>
                <c:pt idx="10860">
                  <c:v>0.43775660000000005</c:v>
                </c:pt>
                <c:pt idx="10861">
                  <c:v>0.43776959999999998</c:v>
                </c:pt>
                <c:pt idx="10862">
                  <c:v>0.43776749999999998</c:v>
                </c:pt>
                <c:pt idx="10863">
                  <c:v>0.43770339999999996</c:v>
                </c:pt>
                <c:pt idx="10864">
                  <c:v>0.43762780000000001</c:v>
                </c:pt>
                <c:pt idx="10865">
                  <c:v>0.43758300000000006</c:v>
                </c:pt>
                <c:pt idx="10866">
                  <c:v>0.43769239999999998</c:v>
                </c:pt>
                <c:pt idx="10867">
                  <c:v>0.43777219999999994</c:v>
                </c:pt>
                <c:pt idx="10868">
                  <c:v>0.43785600000000002</c:v>
                </c:pt>
                <c:pt idx="10869">
                  <c:v>0.43799659999999996</c:v>
                </c:pt>
                <c:pt idx="10870">
                  <c:v>0.43810700000000002</c:v>
                </c:pt>
                <c:pt idx="10871">
                  <c:v>0.43824819999999998</c:v>
                </c:pt>
                <c:pt idx="10872">
                  <c:v>0.4382914</c:v>
                </c:pt>
                <c:pt idx="10873">
                  <c:v>0.4383243</c:v>
                </c:pt>
                <c:pt idx="10874">
                  <c:v>0.43841039999999998</c:v>
                </c:pt>
                <c:pt idx="10875">
                  <c:v>0.43842829999999999</c:v>
                </c:pt>
                <c:pt idx="10876">
                  <c:v>0.43850100000000003</c:v>
                </c:pt>
                <c:pt idx="10877">
                  <c:v>0.43852760000000002</c:v>
                </c:pt>
                <c:pt idx="10878">
                  <c:v>0.43860220000000005</c:v>
                </c:pt>
                <c:pt idx="10879">
                  <c:v>0.43872820000000001</c:v>
                </c:pt>
                <c:pt idx="10880">
                  <c:v>0.43884780000000001</c:v>
                </c:pt>
                <c:pt idx="10881">
                  <c:v>0.43897589999999997</c:v>
                </c:pt>
                <c:pt idx="10882">
                  <c:v>0.43908910000000001</c:v>
                </c:pt>
                <c:pt idx="10883">
                  <c:v>0.43924730000000001</c:v>
                </c:pt>
                <c:pt idx="10884">
                  <c:v>0.4393608</c:v>
                </c:pt>
                <c:pt idx="10885">
                  <c:v>0.43951180000000001</c:v>
                </c:pt>
                <c:pt idx="10886">
                  <c:v>0.4396312</c:v>
                </c:pt>
                <c:pt idx="10887">
                  <c:v>0.43978030000000001</c:v>
                </c:pt>
                <c:pt idx="10888">
                  <c:v>0.43987759999999998</c:v>
                </c:pt>
                <c:pt idx="10889">
                  <c:v>0.43997220000000004</c:v>
                </c:pt>
                <c:pt idx="10890">
                  <c:v>0.44004200000000004</c:v>
                </c:pt>
                <c:pt idx="10891">
                  <c:v>0.44005989999999995</c:v>
                </c:pt>
                <c:pt idx="10892">
                  <c:v>0.44007320000000005</c:v>
                </c:pt>
                <c:pt idx="10893">
                  <c:v>0.44003320000000001</c:v>
                </c:pt>
                <c:pt idx="10894">
                  <c:v>0.44001639999999997</c:v>
                </c:pt>
                <c:pt idx="10895">
                  <c:v>0.43998950000000003</c:v>
                </c:pt>
                <c:pt idx="10896">
                  <c:v>0.44003429999999999</c:v>
                </c:pt>
                <c:pt idx="10897">
                  <c:v>0.44007719999999995</c:v>
                </c:pt>
                <c:pt idx="10898">
                  <c:v>0.44011180000000005</c:v>
                </c:pt>
                <c:pt idx="10899">
                  <c:v>0.44009399999999999</c:v>
                </c:pt>
                <c:pt idx="10900">
                  <c:v>0.44007759999999996</c:v>
                </c:pt>
                <c:pt idx="10901">
                  <c:v>0.440141</c:v>
                </c:pt>
                <c:pt idx="10902">
                  <c:v>0.44019200000000003</c:v>
                </c:pt>
                <c:pt idx="10903">
                  <c:v>0.44030760000000002</c:v>
                </c:pt>
                <c:pt idx="10904">
                  <c:v>0.44038659999999996</c:v>
                </c:pt>
                <c:pt idx="10905">
                  <c:v>0.4404614</c:v>
                </c:pt>
                <c:pt idx="10906">
                  <c:v>0.44045069999999997</c:v>
                </c:pt>
                <c:pt idx="10907">
                  <c:v>0.44050990000000001</c:v>
                </c:pt>
                <c:pt idx="10908">
                  <c:v>0.44046419999999997</c:v>
                </c:pt>
                <c:pt idx="10909">
                  <c:v>0.44031489999999995</c:v>
                </c:pt>
                <c:pt idx="10910">
                  <c:v>0.44038049999999995</c:v>
                </c:pt>
                <c:pt idx="10911">
                  <c:v>0.44045140000000005</c:v>
                </c:pt>
                <c:pt idx="10912">
                  <c:v>0.44047599999999998</c:v>
                </c:pt>
                <c:pt idx="10913">
                  <c:v>0.44054040000000005</c:v>
                </c:pt>
                <c:pt idx="10914">
                  <c:v>0.44063379999999996</c:v>
                </c:pt>
                <c:pt idx="10915">
                  <c:v>0.44072449999999996</c:v>
                </c:pt>
                <c:pt idx="10916">
                  <c:v>0.44081879999999996</c:v>
                </c:pt>
                <c:pt idx="10917">
                  <c:v>0.44095980000000001</c:v>
                </c:pt>
                <c:pt idx="10918">
                  <c:v>0.44109449999999994</c:v>
                </c:pt>
                <c:pt idx="10919">
                  <c:v>0.44124609999999997</c:v>
                </c:pt>
                <c:pt idx="10920">
                  <c:v>0.44135659999999999</c:v>
                </c:pt>
                <c:pt idx="10921">
                  <c:v>0.44141240000000004</c:v>
                </c:pt>
                <c:pt idx="10922">
                  <c:v>0.44146609999999997</c:v>
                </c:pt>
                <c:pt idx="10923">
                  <c:v>0.44146019999999997</c:v>
                </c:pt>
                <c:pt idx="10924">
                  <c:v>0.44153569999999998</c:v>
                </c:pt>
                <c:pt idx="10925">
                  <c:v>0.44160200000000005</c:v>
                </c:pt>
                <c:pt idx="10926">
                  <c:v>0.44160659999999996</c:v>
                </c:pt>
                <c:pt idx="10927">
                  <c:v>0.44169559999999997</c:v>
                </c:pt>
                <c:pt idx="10928">
                  <c:v>0.4417354</c:v>
                </c:pt>
                <c:pt idx="10929">
                  <c:v>0.44181709999999996</c:v>
                </c:pt>
                <c:pt idx="10930">
                  <c:v>0.44180039999999998</c:v>
                </c:pt>
                <c:pt idx="10931">
                  <c:v>0.44178510000000004</c:v>
                </c:pt>
                <c:pt idx="10932">
                  <c:v>0.4418282</c:v>
                </c:pt>
                <c:pt idx="10933">
                  <c:v>0.44181649999999995</c:v>
                </c:pt>
                <c:pt idx="10934">
                  <c:v>0.44186510000000001</c:v>
                </c:pt>
                <c:pt idx="10935">
                  <c:v>0.44190359999999995</c:v>
                </c:pt>
                <c:pt idx="10936">
                  <c:v>0.44194840000000002</c:v>
                </c:pt>
                <c:pt idx="10937">
                  <c:v>0.44193130000000003</c:v>
                </c:pt>
                <c:pt idx="10938">
                  <c:v>0.44194889999999998</c:v>
                </c:pt>
                <c:pt idx="10939">
                  <c:v>0.44195200000000001</c:v>
                </c:pt>
                <c:pt idx="10940">
                  <c:v>0.44198879999999996</c:v>
                </c:pt>
                <c:pt idx="10941">
                  <c:v>0.44198099999999996</c:v>
                </c:pt>
                <c:pt idx="10942">
                  <c:v>0.44202430000000004</c:v>
                </c:pt>
                <c:pt idx="10943">
                  <c:v>0.44207419999999997</c:v>
                </c:pt>
                <c:pt idx="10944">
                  <c:v>0.44206049999999997</c:v>
                </c:pt>
                <c:pt idx="10945">
                  <c:v>0.44214100000000001</c:v>
                </c:pt>
                <c:pt idx="10946">
                  <c:v>0.44222110000000003</c:v>
                </c:pt>
                <c:pt idx="10947">
                  <c:v>0.44219019999999998</c:v>
                </c:pt>
                <c:pt idx="10948">
                  <c:v>0.44222609999999996</c:v>
                </c:pt>
                <c:pt idx="10949">
                  <c:v>0.44227090000000002</c:v>
                </c:pt>
                <c:pt idx="10950">
                  <c:v>0.44231690000000001</c:v>
                </c:pt>
                <c:pt idx="10951">
                  <c:v>0.44241359999999996</c:v>
                </c:pt>
                <c:pt idx="10952">
                  <c:v>0.44246909999999995</c:v>
                </c:pt>
                <c:pt idx="10953">
                  <c:v>0.44249669999999997</c:v>
                </c:pt>
                <c:pt idx="10954">
                  <c:v>0.4425346</c:v>
                </c:pt>
                <c:pt idx="10955">
                  <c:v>0.44257800000000003</c:v>
                </c:pt>
                <c:pt idx="10956">
                  <c:v>0.44260739999999998</c:v>
                </c:pt>
                <c:pt idx="10957">
                  <c:v>0.4426409</c:v>
                </c:pt>
                <c:pt idx="10958">
                  <c:v>0.44274100000000005</c:v>
                </c:pt>
                <c:pt idx="10959">
                  <c:v>0.44282840000000001</c:v>
                </c:pt>
                <c:pt idx="10960">
                  <c:v>0.44284610000000002</c:v>
                </c:pt>
                <c:pt idx="10961">
                  <c:v>0.44287980000000005</c:v>
                </c:pt>
                <c:pt idx="10962">
                  <c:v>0.44286780000000003</c:v>
                </c:pt>
                <c:pt idx="10963">
                  <c:v>0.44288680000000002</c:v>
                </c:pt>
                <c:pt idx="10964">
                  <c:v>0.44294319999999998</c:v>
                </c:pt>
                <c:pt idx="10965">
                  <c:v>0.44295839999999997</c:v>
                </c:pt>
                <c:pt idx="10966">
                  <c:v>0.44300079999999997</c:v>
                </c:pt>
                <c:pt idx="10967">
                  <c:v>0.44309399999999999</c:v>
                </c:pt>
                <c:pt idx="10968">
                  <c:v>0.44316140000000004</c:v>
                </c:pt>
                <c:pt idx="10969">
                  <c:v>0.4431638</c:v>
                </c:pt>
                <c:pt idx="10970">
                  <c:v>0.44316480000000003</c:v>
                </c:pt>
                <c:pt idx="10971">
                  <c:v>0.44321100000000002</c:v>
                </c:pt>
                <c:pt idx="10972">
                  <c:v>0.44331920000000002</c:v>
                </c:pt>
                <c:pt idx="10973">
                  <c:v>0.44336719999999996</c:v>
                </c:pt>
                <c:pt idx="10974">
                  <c:v>0.44338319999999998</c:v>
                </c:pt>
                <c:pt idx="10975">
                  <c:v>0.44343259999999995</c:v>
                </c:pt>
                <c:pt idx="10976">
                  <c:v>0.44349300000000003</c:v>
                </c:pt>
                <c:pt idx="10977">
                  <c:v>0.4435981</c:v>
                </c:pt>
                <c:pt idx="10978">
                  <c:v>0.44371499999999997</c:v>
                </c:pt>
                <c:pt idx="10979">
                  <c:v>0.44393400000000005</c:v>
                </c:pt>
                <c:pt idx="10980">
                  <c:v>0.44415260000000001</c:v>
                </c:pt>
                <c:pt idx="10981">
                  <c:v>0.44418599999999997</c:v>
                </c:pt>
                <c:pt idx="10982">
                  <c:v>0.44418789999999997</c:v>
                </c:pt>
                <c:pt idx="10983">
                  <c:v>0.44423579999999996</c:v>
                </c:pt>
                <c:pt idx="10984">
                  <c:v>0.44427899999999998</c:v>
                </c:pt>
                <c:pt idx="10985">
                  <c:v>0.44435440000000004</c:v>
                </c:pt>
                <c:pt idx="10986">
                  <c:v>0.44451870000000004</c:v>
                </c:pt>
                <c:pt idx="10987">
                  <c:v>0.44457480000000005</c:v>
                </c:pt>
                <c:pt idx="10988">
                  <c:v>0.44462469999999998</c:v>
                </c:pt>
                <c:pt idx="10989">
                  <c:v>0.44462930000000001</c:v>
                </c:pt>
                <c:pt idx="10990">
                  <c:v>0.44469190000000003</c:v>
                </c:pt>
                <c:pt idx="10991">
                  <c:v>0.4447468</c:v>
                </c:pt>
                <c:pt idx="10992">
                  <c:v>0.44476879999999996</c:v>
                </c:pt>
                <c:pt idx="10993">
                  <c:v>0.44491380000000003</c:v>
                </c:pt>
                <c:pt idx="10994">
                  <c:v>0.44503459999999995</c:v>
                </c:pt>
                <c:pt idx="10995">
                  <c:v>0.44505439999999996</c:v>
                </c:pt>
                <c:pt idx="10996">
                  <c:v>0.44503839999999995</c:v>
                </c:pt>
                <c:pt idx="10997">
                  <c:v>0.44505479999999997</c:v>
                </c:pt>
                <c:pt idx="10998">
                  <c:v>0.44509220000000005</c:v>
                </c:pt>
                <c:pt idx="10999">
                  <c:v>0.4452178</c:v>
                </c:pt>
                <c:pt idx="11000">
                  <c:v>0.44528959999999995</c:v>
                </c:pt>
                <c:pt idx="11001">
                  <c:v>0.44532609999999995</c:v>
                </c:pt>
                <c:pt idx="11002">
                  <c:v>0.44540559999999996</c:v>
                </c:pt>
                <c:pt idx="11003">
                  <c:v>0.44543790000000005</c:v>
                </c:pt>
                <c:pt idx="11004">
                  <c:v>0.44545179999999995</c:v>
                </c:pt>
                <c:pt idx="11005">
                  <c:v>0.44546949999999996</c:v>
                </c:pt>
                <c:pt idx="11006">
                  <c:v>0.44556359999999995</c:v>
                </c:pt>
                <c:pt idx="11007">
                  <c:v>0.44573580000000002</c:v>
                </c:pt>
                <c:pt idx="11008">
                  <c:v>0.44574000000000003</c:v>
                </c:pt>
                <c:pt idx="11009">
                  <c:v>0.44570710000000002</c:v>
                </c:pt>
                <c:pt idx="11010">
                  <c:v>0.4456601</c:v>
                </c:pt>
                <c:pt idx="11011">
                  <c:v>0.44556609999999996</c:v>
                </c:pt>
                <c:pt idx="11012">
                  <c:v>0.44555619999999996</c:v>
                </c:pt>
                <c:pt idx="11013">
                  <c:v>0.44556180000000001</c:v>
                </c:pt>
                <c:pt idx="11014">
                  <c:v>0.44557639999999998</c:v>
                </c:pt>
                <c:pt idx="11015">
                  <c:v>0.44561919999999999</c:v>
                </c:pt>
                <c:pt idx="11016">
                  <c:v>0.44565089999999996</c:v>
                </c:pt>
                <c:pt idx="11017">
                  <c:v>0.44566430000000001</c:v>
                </c:pt>
                <c:pt idx="11018">
                  <c:v>0.44566340000000004</c:v>
                </c:pt>
                <c:pt idx="11019">
                  <c:v>0.44570299999999996</c:v>
                </c:pt>
                <c:pt idx="11020">
                  <c:v>0.44576159999999998</c:v>
                </c:pt>
                <c:pt idx="11021">
                  <c:v>0.44583779999999995</c:v>
                </c:pt>
                <c:pt idx="11022">
                  <c:v>0.44589690000000004</c:v>
                </c:pt>
                <c:pt idx="11023">
                  <c:v>0.44591840000000005</c:v>
                </c:pt>
                <c:pt idx="11024">
                  <c:v>0.44596199999999997</c:v>
                </c:pt>
                <c:pt idx="11025">
                  <c:v>0.44596979999999997</c:v>
                </c:pt>
                <c:pt idx="11026">
                  <c:v>0.44595980000000002</c:v>
                </c:pt>
                <c:pt idx="11027">
                  <c:v>0.44606489999999999</c:v>
                </c:pt>
                <c:pt idx="11028">
                  <c:v>0.44621659999999996</c:v>
                </c:pt>
                <c:pt idx="11029">
                  <c:v>0.44628820000000002</c:v>
                </c:pt>
                <c:pt idx="11030">
                  <c:v>0.446438</c:v>
                </c:pt>
                <c:pt idx="11031">
                  <c:v>0.44648169999999998</c:v>
                </c:pt>
                <c:pt idx="11032">
                  <c:v>0.44643750000000004</c:v>
                </c:pt>
                <c:pt idx="11033">
                  <c:v>0.44649700000000003</c:v>
                </c:pt>
                <c:pt idx="11034">
                  <c:v>0.44657409999999997</c:v>
                </c:pt>
                <c:pt idx="11035">
                  <c:v>0.44661609999999996</c:v>
                </c:pt>
                <c:pt idx="11036">
                  <c:v>0.44670259999999995</c:v>
                </c:pt>
                <c:pt idx="11037">
                  <c:v>0.44681559999999998</c:v>
                </c:pt>
                <c:pt idx="11038">
                  <c:v>0.44691199999999998</c:v>
                </c:pt>
                <c:pt idx="11039">
                  <c:v>0.44692909999999997</c:v>
                </c:pt>
                <c:pt idx="11040">
                  <c:v>0.44701299999999999</c:v>
                </c:pt>
                <c:pt idx="11041">
                  <c:v>0.44709109999999996</c:v>
                </c:pt>
                <c:pt idx="11042">
                  <c:v>0.44719209999999998</c:v>
                </c:pt>
                <c:pt idx="11043">
                  <c:v>0.44730179999999997</c:v>
                </c:pt>
                <c:pt idx="11044">
                  <c:v>0.4474262</c:v>
                </c:pt>
                <c:pt idx="11045">
                  <c:v>0.44751209999999997</c:v>
                </c:pt>
                <c:pt idx="11046">
                  <c:v>0.44759320000000002</c:v>
                </c:pt>
                <c:pt idx="11047">
                  <c:v>0.44770779999999999</c:v>
                </c:pt>
                <c:pt idx="11048">
                  <c:v>0.44790700000000006</c:v>
                </c:pt>
                <c:pt idx="11049">
                  <c:v>0.44804840000000001</c:v>
                </c:pt>
                <c:pt idx="11050">
                  <c:v>0.44819699999999996</c:v>
                </c:pt>
                <c:pt idx="11051">
                  <c:v>0.44839359999999995</c:v>
                </c:pt>
                <c:pt idx="11052">
                  <c:v>0.44845210000000002</c:v>
                </c:pt>
                <c:pt idx="11053">
                  <c:v>0.44851079999999999</c:v>
                </c:pt>
                <c:pt idx="11054">
                  <c:v>0.44854240000000001</c:v>
                </c:pt>
                <c:pt idx="11055">
                  <c:v>0.44858889999999996</c:v>
                </c:pt>
                <c:pt idx="11056">
                  <c:v>0.44864680000000001</c:v>
                </c:pt>
                <c:pt idx="11057">
                  <c:v>0.44873439999999998</c:v>
                </c:pt>
                <c:pt idx="11058">
                  <c:v>0.44880330000000002</c:v>
                </c:pt>
                <c:pt idx="11059">
                  <c:v>0.4488588</c:v>
                </c:pt>
                <c:pt idx="11060">
                  <c:v>0.44886760000000003</c:v>
                </c:pt>
                <c:pt idx="11061">
                  <c:v>0.44884089999999999</c:v>
                </c:pt>
                <c:pt idx="11062">
                  <c:v>0.44881369999999998</c:v>
                </c:pt>
                <c:pt idx="11063">
                  <c:v>0.44881780000000004</c:v>
                </c:pt>
                <c:pt idx="11064">
                  <c:v>0.44885260000000005</c:v>
                </c:pt>
                <c:pt idx="11065">
                  <c:v>0.44894020000000001</c:v>
                </c:pt>
                <c:pt idx="11066">
                  <c:v>0.44912839999999998</c:v>
                </c:pt>
                <c:pt idx="11067">
                  <c:v>0.44926569999999999</c:v>
                </c:pt>
                <c:pt idx="11068">
                  <c:v>0.44932499999999997</c:v>
                </c:pt>
                <c:pt idx="11069">
                  <c:v>0.44940570000000002</c:v>
                </c:pt>
                <c:pt idx="11070">
                  <c:v>0.44946980000000003</c:v>
                </c:pt>
                <c:pt idx="11071">
                  <c:v>0.44957440000000004</c:v>
                </c:pt>
                <c:pt idx="11072">
                  <c:v>0.44994140000000005</c:v>
                </c:pt>
                <c:pt idx="11073">
                  <c:v>0.45010070000000002</c:v>
                </c:pt>
                <c:pt idx="11074">
                  <c:v>0.45011540000000005</c:v>
                </c:pt>
                <c:pt idx="11075">
                  <c:v>0.45014560000000003</c:v>
                </c:pt>
                <c:pt idx="11076">
                  <c:v>0.45018380000000002</c:v>
                </c:pt>
                <c:pt idx="11077">
                  <c:v>0.45024120000000001</c:v>
                </c:pt>
                <c:pt idx="11078">
                  <c:v>0.45027170000000005</c:v>
                </c:pt>
                <c:pt idx="11079">
                  <c:v>0.45034600000000002</c:v>
                </c:pt>
                <c:pt idx="11080">
                  <c:v>0.45048710000000003</c:v>
                </c:pt>
                <c:pt idx="11081">
                  <c:v>0.45057259999999999</c:v>
                </c:pt>
                <c:pt idx="11082">
                  <c:v>0.45060429999999996</c:v>
                </c:pt>
                <c:pt idx="11083">
                  <c:v>0.4506135</c:v>
                </c:pt>
                <c:pt idx="11084">
                  <c:v>0.45063790000000004</c:v>
                </c:pt>
                <c:pt idx="11085">
                  <c:v>0.45074420000000004</c:v>
                </c:pt>
                <c:pt idx="11086">
                  <c:v>0.45084080000000004</c:v>
                </c:pt>
                <c:pt idx="11087">
                  <c:v>0.45095819999999998</c:v>
                </c:pt>
                <c:pt idx="11088">
                  <c:v>0.45106760000000001</c:v>
                </c:pt>
                <c:pt idx="11089">
                  <c:v>0.45116279999999997</c:v>
                </c:pt>
                <c:pt idx="11090">
                  <c:v>0.45120340000000003</c:v>
                </c:pt>
                <c:pt idx="11091">
                  <c:v>0.4512294</c:v>
                </c:pt>
                <c:pt idx="11092">
                  <c:v>0.45129399999999997</c:v>
                </c:pt>
                <c:pt idx="11093">
                  <c:v>0.45139960000000001</c:v>
                </c:pt>
                <c:pt idx="11094">
                  <c:v>0.45151260000000004</c:v>
                </c:pt>
                <c:pt idx="11095">
                  <c:v>0.45164550000000003</c:v>
                </c:pt>
                <c:pt idx="11096">
                  <c:v>0.45182089999999997</c:v>
                </c:pt>
                <c:pt idx="11097">
                  <c:v>0.45192960000000004</c:v>
                </c:pt>
                <c:pt idx="11098">
                  <c:v>0.45195430000000003</c:v>
                </c:pt>
                <c:pt idx="11099">
                  <c:v>0.45192580000000004</c:v>
                </c:pt>
                <c:pt idx="11100">
                  <c:v>0.45199180000000005</c:v>
                </c:pt>
                <c:pt idx="11101">
                  <c:v>0.45211460000000003</c:v>
                </c:pt>
                <c:pt idx="11102">
                  <c:v>0.45223950000000002</c:v>
                </c:pt>
                <c:pt idx="11103">
                  <c:v>0.45232620000000001</c:v>
                </c:pt>
                <c:pt idx="11104">
                  <c:v>0.45235259999999999</c:v>
                </c:pt>
                <c:pt idx="11105">
                  <c:v>0.45235440000000005</c:v>
                </c:pt>
                <c:pt idx="11106">
                  <c:v>0.45238199999999995</c:v>
                </c:pt>
                <c:pt idx="11107">
                  <c:v>0.4524627</c:v>
                </c:pt>
                <c:pt idx="11108">
                  <c:v>0.45253790000000005</c:v>
                </c:pt>
                <c:pt idx="11109">
                  <c:v>0.4526384</c:v>
                </c:pt>
                <c:pt idx="11110">
                  <c:v>0.45270779999999999</c:v>
                </c:pt>
                <c:pt idx="11111">
                  <c:v>0.45288490000000003</c:v>
                </c:pt>
                <c:pt idx="11112">
                  <c:v>0.45300879999999999</c:v>
                </c:pt>
                <c:pt idx="11113">
                  <c:v>0.45306420000000003</c:v>
                </c:pt>
                <c:pt idx="11114">
                  <c:v>0.45310090000000003</c:v>
                </c:pt>
                <c:pt idx="11115">
                  <c:v>0.45313130000000001</c:v>
                </c:pt>
                <c:pt idx="11116">
                  <c:v>0.45323480000000005</c:v>
                </c:pt>
                <c:pt idx="11117">
                  <c:v>0.45328179999999996</c:v>
                </c:pt>
                <c:pt idx="11118">
                  <c:v>0.453376</c:v>
                </c:pt>
                <c:pt idx="11119">
                  <c:v>0.45344119999999999</c:v>
                </c:pt>
                <c:pt idx="11120">
                  <c:v>0.45345959999999996</c:v>
                </c:pt>
                <c:pt idx="11121">
                  <c:v>0.45349980000000001</c:v>
                </c:pt>
                <c:pt idx="11122">
                  <c:v>0.45352709999999996</c:v>
                </c:pt>
                <c:pt idx="11123">
                  <c:v>0.45367100000000005</c:v>
                </c:pt>
                <c:pt idx="11124">
                  <c:v>0.45377559999999995</c:v>
                </c:pt>
                <c:pt idx="11125">
                  <c:v>0.45391139999999996</c:v>
                </c:pt>
                <c:pt idx="11126">
                  <c:v>0.45407739999999996</c:v>
                </c:pt>
                <c:pt idx="11127">
                  <c:v>0.45422260000000003</c:v>
                </c:pt>
                <c:pt idx="11128">
                  <c:v>0.45419849999999995</c:v>
                </c:pt>
                <c:pt idx="11129">
                  <c:v>0.45421049999999996</c:v>
                </c:pt>
                <c:pt idx="11130">
                  <c:v>0.45427200000000001</c:v>
                </c:pt>
                <c:pt idx="11131">
                  <c:v>0.45430510000000002</c:v>
                </c:pt>
                <c:pt idx="11132">
                  <c:v>0.45439499999999999</c:v>
                </c:pt>
                <c:pt idx="11133">
                  <c:v>0.45449759999999995</c:v>
                </c:pt>
                <c:pt idx="11134">
                  <c:v>0.45449240000000002</c:v>
                </c:pt>
                <c:pt idx="11135">
                  <c:v>0.45446390000000003</c:v>
                </c:pt>
                <c:pt idx="11136">
                  <c:v>0.45459499999999997</c:v>
                </c:pt>
                <c:pt idx="11137">
                  <c:v>0.45473620000000003</c:v>
                </c:pt>
                <c:pt idx="11138">
                  <c:v>0.45485819999999999</c:v>
                </c:pt>
                <c:pt idx="11139">
                  <c:v>0.4549474</c:v>
                </c:pt>
                <c:pt idx="11140">
                  <c:v>0.45507149999999996</c:v>
                </c:pt>
                <c:pt idx="11141">
                  <c:v>0.45523590000000003</c:v>
                </c:pt>
                <c:pt idx="11142">
                  <c:v>0.45530539999999997</c:v>
                </c:pt>
                <c:pt idx="11143">
                  <c:v>0.45528900000000005</c:v>
                </c:pt>
                <c:pt idx="11144">
                  <c:v>0.45539890000000005</c:v>
                </c:pt>
                <c:pt idx="11145">
                  <c:v>0.45555679999999998</c:v>
                </c:pt>
                <c:pt idx="11146">
                  <c:v>0.4556846</c:v>
                </c:pt>
                <c:pt idx="11147">
                  <c:v>0.45583059999999997</c:v>
                </c:pt>
                <c:pt idx="11148">
                  <c:v>0.45597109999999996</c:v>
                </c:pt>
                <c:pt idx="11149">
                  <c:v>0.45609509999999998</c:v>
                </c:pt>
                <c:pt idx="11150">
                  <c:v>0.45614580000000005</c:v>
                </c:pt>
                <c:pt idx="11151">
                  <c:v>0.45616500000000004</c:v>
                </c:pt>
                <c:pt idx="11152">
                  <c:v>0.45619209999999999</c:v>
                </c:pt>
                <c:pt idx="11153">
                  <c:v>0.45617390000000002</c:v>
                </c:pt>
                <c:pt idx="11154">
                  <c:v>0.456206</c:v>
                </c:pt>
                <c:pt idx="11155">
                  <c:v>0.4562176</c:v>
                </c:pt>
                <c:pt idx="11156">
                  <c:v>0.45624699999999996</c:v>
                </c:pt>
                <c:pt idx="11157">
                  <c:v>0.45627779999999996</c:v>
                </c:pt>
                <c:pt idx="11158">
                  <c:v>0.45636339999999997</c:v>
                </c:pt>
                <c:pt idx="11159">
                  <c:v>0.45644300000000004</c:v>
                </c:pt>
                <c:pt idx="11160">
                  <c:v>0.45648699999999998</c:v>
                </c:pt>
                <c:pt idx="11161">
                  <c:v>0.45656059999999998</c:v>
                </c:pt>
                <c:pt idx="11162">
                  <c:v>0.4566308</c:v>
                </c:pt>
                <c:pt idx="11163">
                  <c:v>0.45674499999999996</c:v>
                </c:pt>
                <c:pt idx="11164">
                  <c:v>0.45678510000000005</c:v>
                </c:pt>
                <c:pt idx="11165">
                  <c:v>0.45675489999999996</c:v>
                </c:pt>
                <c:pt idx="11166">
                  <c:v>0.45673240000000004</c:v>
                </c:pt>
                <c:pt idx="11167">
                  <c:v>0.45691990000000005</c:v>
                </c:pt>
                <c:pt idx="11168">
                  <c:v>0.4569744</c:v>
                </c:pt>
                <c:pt idx="11169">
                  <c:v>0.45707149999999996</c:v>
                </c:pt>
                <c:pt idx="11170">
                  <c:v>0.45715280000000003</c:v>
                </c:pt>
                <c:pt idx="11171">
                  <c:v>0.45719129999999997</c:v>
                </c:pt>
                <c:pt idx="11172">
                  <c:v>0.45718800000000004</c:v>
                </c:pt>
                <c:pt idx="11173">
                  <c:v>0.45725199999999999</c:v>
                </c:pt>
                <c:pt idx="11174">
                  <c:v>0.4573064</c:v>
                </c:pt>
                <c:pt idx="11175">
                  <c:v>0.45738029999999996</c:v>
                </c:pt>
                <c:pt idx="11176">
                  <c:v>0.45742519999999998</c:v>
                </c:pt>
                <c:pt idx="11177">
                  <c:v>0.45751019999999998</c:v>
                </c:pt>
                <c:pt idx="11178">
                  <c:v>0.45759720000000004</c:v>
                </c:pt>
                <c:pt idx="11179">
                  <c:v>0.4576884</c:v>
                </c:pt>
                <c:pt idx="11180">
                  <c:v>0.45780050000000005</c:v>
                </c:pt>
                <c:pt idx="11181">
                  <c:v>0.45789760000000002</c:v>
                </c:pt>
                <c:pt idx="11182">
                  <c:v>0.4580301</c:v>
                </c:pt>
                <c:pt idx="11183">
                  <c:v>0.45817260000000004</c:v>
                </c:pt>
                <c:pt idx="11184">
                  <c:v>0.45828709999999995</c:v>
                </c:pt>
                <c:pt idx="11185">
                  <c:v>0.45842550000000004</c:v>
                </c:pt>
                <c:pt idx="11186">
                  <c:v>0.45842660000000002</c:v>
                </c:pt>
                <c:pt idx="11187">
                  <c:v>0.458457</c:v>
                </c:pt>
                <c:pt idx="11188">
                  <c:v>0.45851759999999997</c:v>
                </c:pt>
                <c:pt idx="11189">
                  <c:v>0.45852689999999996</c:v>
                </c:pt>
                <c:pt idx="11190">
                  <c:v>0.45860299999999998</c:v>
                </c:pt>
                <c:pt idx="11191">
                  <c:v>0.45865120000000004</c:v>
                </c:pt>
                <c:pt idx="11192">
                  <c:v>0.45870200000000005</c:v>
                </c:pt>
                <c:pt idx="11193">
                  <c:v>0.45879369999999997</c:v>
                </c:pt>
                <c:pt idx="11194">
                  <c:v>0.45889409999999997</c:v>
                </c:pt>
                <c:pt idx="11195">
                  <c:v>0.45894570000000001</c:v>
                </c:pt>
                <c:pt idx="11196">
                  <c:v>0.4589377</c:v>
                </c:pt>
                <c:pt idx="11197">
                  <c:v>0.45895160000000002</c:v>
                </c:pt>
                <c:pt idx="11198">
                  <c:v>0.45897100000000002</c:v>
                </c:pt>
                <c:pt idx="11199">
                  <c:v>0.45903119999999997</c:v>
                </c:pt>
                <c:pt idx="11200">
                  <c:v>0.45909109999999997</c:v>
                </c:pt>
                <c:pt idx="11201">
                  <c:v>0.45912589999999998</c:v>
                </c:pt>
                <c:pt idx="11202">
                  <c:v>0.45908499999999997</c:v>
                </c:pt>
                <c:pt idx="11203">
                  <c:v>0.45912390000000003</c:v>
                </c:pt>
                <c:pt idx="11204">
                  <c:v>0.45915329999999999</c:v>
                </c:pt>
                <c:pt idx="11205">
                  <c:v>0.45924209999999999</c:v>
                </c:pt>
                <c:pt idx="11206">
                  <c:v>0.45929500000000001</c:v>
                </c:pt>
                <c:pt idx="11207">
                  <c:v>0.45939960000000002</c:v>
                </c:pt>
                <c:pt idx="11208">
                  <c:v>0.45946640000000005</c:v>
                </c:pt>
                <c:pt idx="11209">
                  <c:v>0.45952219999999999</c:v>
                </c:pt>
                <c:pt idx="11210">
                  <c:v>0.45958520000000003</c:v>
                </c:pt>
                <c:pt idx="11211">
                  <c:v>0.45961759999999996</c:v>
                </c:pt>
                <c:pt idx="11212">
                  <c:v>0.45964070000000001</c:v>
                </c:pt>
                <c:pt idx="11213">
                  <c:v>0.45969059999999995</c:v>
                </c:pt>
                <c:pt idx="11214">
                  <c:v>0.45973679999999995</c:v>
                </c:pt>
                <c:pt idx="11215">
                  <c:v>0.4597561</c:v>
                </c:pt>
                <c:pt idx="11216">
                  <c:v>0.45977650000000003</c:v>
                </c:pt>
                <c:pt idx="11217">
                  <c:v>0.45988560000000001</c:v>
                </c:pt>
                <c:pt idx="11218">
                  <c:v>0.4598894</c:v>
                </c:pt>
                <c:pt idx="11219">
                  <c:v>0.45993240000000002</c:v>
                </c:pt>
                <c:pt idx="11220">
                  <c:v>0.45987869999999997</c:v>
                </c:pt>
                <c:pt idx="11221">
                  <c:v>0.45980589999999999</c:v>
                </c:pt>
                <c:pt idx="11222">
                  <c:v>0.459727</c:v>
                </c:pt>
                <c:pt idx="11223">
                  <c:v>0.45969979999999999</c:v>
                </c:pt>
                <c:pt idx="11224">
                  <c:v>0.45970040000000001</c:v>
                </c:pt>
                <c:pt idx="11225">
                  <c:v>0.45981479999999997</c:v>
                </c:pt>
                <c:pt idx="11226">
                  <c:v>0.45994820000000003</c:v>
                </c:pt>
                <c:pt idx="11227">
                  <c:v>0.4599818</c:v>
                </c:pt>
                <c:pt idx="11228">
                  <c:v>0.45991879999999996</c:v>
                </c:pt>
                <c:pt idx="11229">
                  <c:v>0.45987650000000002</c:v>
                </c:pt>
                <c:pt idx="11230">
                  <c:v>0.45990819999999999</c:v>
                </c:pt>
                <c:pt idx="11231">
                  <c:v>0.45990200000000003</c:v>
                </c:pt>
                <c:pt idx="11232">
                  <c:v>0.45989999999999998</c:v>
                </c:pt>
                <c:pt idx="11233">
                  <c:v>0.45991649999999995</c:v>
                </c:pt>
                <c:pt idx="11234">
                  <c:v>0.4598679</c:v>
                </c:pt>
                <c:pt idx="11235">
                  <c:v>0.45980160000000003</c:v>
                </c:pt>
                <c:pt idx="11236">
                  <c:v>0.45981879999999997</c:v>
                </c:pt>
                <c:pt idx="11237">
                  <c:v>0.45979789999999998</c:v>
                </c:pt>
                <c:pt idx="11238">
                  <c:v>0.45983779999999996</c:v>
                </c:pt>
                <c:pt idx="11239">
                  <c:v>0.45987409999999995</c:v>
                </c:pt>
                <c:pt idx="11240">
                  <c:v>0.45987540000000005</c:v>
                </c:pt>
                <c:pt idx="11241">
                  <c:v>0.45990260000000005</c:v>
                </c:pt>
                <c:pt idx="11242">
                  <c:v>0.45993249999999997</c:v>
                </c:pt>
                <c:pt idx="11243">
                  <c:v>0.45996000000000004</c:v>
                </c:pt>
                <c:pt idx="11244">
                  <c:v>0.4599974</c:v>
                </c:pt>
                <c:pt idx="11245">
                  <c:v>0.46014619999999995</c:v>
                </c:pt>
                <c:pt idx="11246">
                  <c:v>0.46031</c:v>
                </c:pt>
                <c:pt idx="11247">
                  <c:v>0.46041779999999999</c:v>
                </c:pt>
                <c:pt idx="11248">
                  <c:v>0.46051600000000004</c:v>
                </c:pt>
                <c:pt idx="11249">
                  <c:v>0.46048889999999998</c:v>
                </c:pt>
                <c:pt idx="11250">
                  <c:v>0.46046359999999997</c:v>
                </c:pt>
                <c:pt idx="11251">
                  <c:v>0.46052939999999998</c:v>
                </c:pt>
                <c:pt idx="11252">
                  <c:v>0.4606228</c:v>
                </c:pt>
                <c:pt idx="11253">
                  <c:v>0.46073090000000005</c:v>
                </c:pt>
                <c:pt idx="11254">
                  <c:v>0.46082639999999997</c:v>
                </c:pt>
                <c:pt idx="11255">
                  <c:v>0.46085620000000005</c:v>
                </c:pt>
                <c:pt idx="11256">
                  <c:v>0.46085220000000005</c:v>
                </c:pt>
                <c:pt idx="11257">
                  <c:v>0.46092259999999996</c:v>
                </c:pt>
                <c:pt idx="11258">
                  <c:v>0.4610476</c:v>
                </c:pt>
                <c:pt idx="11259">
                  <c:v>0.46122929999999995</c:v>
                </c:pt>
                <c:pt idx="11260">
                  <c:v>0.46132819999999997</c:v>
                </c:pt>
                <c:pt idx="11261">
                  <c:v>0.46146279999999995</c:v>
                </c:pt>
                <c:pt idx="11262">
                  <c:v>0.4614914</c:v>
                </c:pt>
                <c:pt idx="11263">
                  <c:v>0.46160500000000004</c:v>
                </c:pt>
                <c:pt idx="11264">
                  <c:v>0.46167820000000004</c:v>
                </c:pt>
                <c:pt idx="11265">
                  <c:v>0.46162890000000001</c:v>
                </c:pt>
                <c:pt idx="11266">
                  <c:v>0.46161050000000003</c:v>
                </c:pt>
                <c:pt idx="11267">
                  <c:v>0.46174340000000003</c:v>
                </c:pt>
                <c:pt idx="11268">
                  <c:v>0.46187739999999999</c:v>
                </c:pt>
                <c:pt idx="11269">
                  <c:v>0.46199129999999999</c:v>
                </c:pt>
                <c:pt idx="11270">
                  <c:v>0.4620843</c:v>
                </c:pt>
                <c:pt idx="11271">
                  <c:v>0.46216389999999996</c:v>
                </c:pt>
                <c:pt idx="11272">
                  <c:v>0.46220700000000003</c:v>
                </c:pt>
                <c:pt idx="11273">
                  <c:v>0.46226239999999996</c:v>
                </c:pt>
                <c:pt idx="11274">
                  <c:v>0.46238999999999997</c:v>
                </c:pt>
                <c:pt idx="11275">
                  <c:v>0.46246290000000001</c:v>
                </c:pt>
                <c:pt idx="11276">
                  <c:v>0.462557</c:v>
                </c:pt>
                <c:pt idx="11277">
                  <c:v>0.46262009999999998</c:v>
                </c:pt>
                <c:pt idx="11278">
                  <c:v>0.4627</c:v>
                </c:pt>
                <c:pt idx="11279">
                  <c:v>0.46274660000000001</c:v>
                </c:pt>
                <c:pt idx="11280">
                  <c:v>0.46274099999999996</c:v>
                </c:pt>
                <c:pt idx="11281">
                  <c:v>0.46298430000000002</c:v>
                </c:pt>
                <c:pt idx="11282">
                  <c:v>0.46317059999999999</c:v>
                </c:pt>
                <c:pt idx="11283">
                  <c:v>0.46328069999999999</c:v>
                </c:pt>
                <c:pt idx="11284">
                  <c:v>0.46343369999999995</c:v>
                </c:pt>
                <c:pt idx="11285">
                  <c:v>0.46358690000000002</c:v>
                </c:pt>
                <c:pt idx="11286">
                  <c:v>0.46373399999999998</c:v>
                </c:pt>
                <c:pt idx="11287">
                  <c:v>0.46383640000000004</c:v>
                </c:pt>
                <c:pt idx="11288">
                  <c:v>0.46389329999999995</c:v>
                </c:pt>
                <c:pt idx="11289">
                  <c:v>0.46387789999999995</c:v>
                </c:pt>
                <c:pt idx="11290">
                  <c:v>0.46400220000000003</c:v>
                </c:pt>
                <c:pt idx="11291">
                  <c:v>0.46412699999999996</c:v>
                </c:pt>
                <c:pt idx="11292">
                  <c:v>0.46422379999999996</c:v>
                </c:pt>
                <c:pt idx="11293">
                  <c:v>0.46433159999999996</c:v>
                </c:pt>
                <c:pt idx="11294">
                  <c:v>0.464534</c:v>
                </c:pt>
                <c:pt idx="11295">
                  <c:v>0.46465299999999998</c:v>
                </c:pt>
                <c:pt idx="11296">
                  <c:v>0.46466879999999999</c:v>
                </c:pt>
                <c:pt idx="11297">
                  <c:v>0.46469309999999997</c:v>
                </c:pt>
                <c:pt idx="11298">
                  <c:v>0.46475180000000005</c:v>
                </c:pt>
                <c:pt idx="11299">
                  <c:v>0.46490379999999998</c:v>
                </c:pt>
                <c:pt idx="11300">
                  <c:v>0.46499400000000002</c:v>
                </c:pt>
                <c:pt idx="11301">
                  <c:v>0.4651016</c:v>
                </c:pt>
                <c:pt idx="11302">
                  <c:v>0.46512410000000004</c:v>
                </c:pt>
                <c:pt idx="11303">
                  <c:v>0.465202</c:v>
                </c:pt>
                <c:pt idx="11304">
                  <c:v>0.4652598</c:v>
                </c:pt>
                <c:pt idx="11305">
                  <c:v>0.46520240000000002</c:v>
                </c:pt>
                <c:pt idx="11306">
                  <c:v>0.46521319999999999</c:v>
                </c:pt>
                <c:pt idx="11307">
                  <c:v>0.46518139999999997</c:v>
                </c:pt>
                <c:pt idx="11308">
                  <c:v>0.46518820000000005</c:v>
                </c:pt>
                <c:pt idx="11309">
                  <c:v>0.4652598</c:v>
                </c:pt>
                <c:pt idx="11310">
                  <c:v>0.46534240000000004</c:v>
                </c:pt>
                <c:pt idx="11311">
                  <c:v>0.46551659999999995</c:v>
                </c:pt>
                <c:pt idx="11312">
                  <c:v>0.46559930000000005</c:v>
                </c:pt>
                <c:pt idx="11313">
                  <c:v>0.46565780000000001</c:v>
                </c:pt>
                <c:pt idx="11314">
                  <c:v>0.4657232</c:v>
                </c:pt>
                <c:pt idx="11315">
                  <c:v>0.46570259999999997</c:v>
                </c:pt>
                <c:pt idx="11316">
                  <c:v>0.46575739999999999</c:v>
                </c:pt>
                <c:pt idx="11317">
                  <c:v>0.46573169999999997</c:v>
                </c:pt>
                <c:pt idx="11318">
                  <c:v>0.46569700000000003</c:v>
                </c:pt>
                <c:pt idx="11319">
                  <c:v>0.46571879999999999</c:v>
                </c:pt>
                <c:pt idx="11320">
                  <c:v>0.46568609999999999</c:v>
                </c:pt>
                <c:pt idx="11321">
                  <c:v>0.46567099999999995</c:v>
                </c:pt>
                <c:pt idx="11322">
                  <c:v>0.46571260000000003</c:v>
                </c:pt>
                <c:pt idx="11323">
                  <c:v>0.46567720000000001</c:v>
                </c:pt>
                <c:pt idx="11324">
                  <c:v>0.46564030000000001</c:v>
                </c:pt>
                <c:pt idx="11325">
                  <c:v>0.46565100000000004</c:v>
                </c:pt>
                <c:pt idx="11326">
                  <c:v>0.46568739999999997</c:v>
                </c:pt>
                <c:pt idx="11327">
                  <c:v>0.46572309999999995</c:v>
                </c:pt>
                <c:pt idx="11328">
                  <c:v>0.46584680000000001</c:v>
                </c:pt>
                <c:pt idx="11329">
                  <c:v>0.46589800000000003</c:v>
                </c:pt>
                <c:pt idx="11330">
                  <c:v>0.46591760000000004</c:v>
                </c:pt>
                <c:pt idx="11331">
                  <c:v>0.46600920000000001</c:v>
                </c:pt>
                <c:pt idx="11332">
                  <c:v>0.46600090000000005</c:v>
                </c:pt>
                <c:pt idx="11333">
                  <c:v>0.46604000000000001</c:v>
                </c:pt>
                <c:pt idx="11334">
                  <c:v>0.46604029999999996</c:v>
                </c:pt>
                <c:pt idx="11335">
                  <c:v>0.46602339999999998</c:v>
                </c:pt>
                <c:pt idx="11336">
                  <c:v>0.46605280000000004</c:v>
                </c:pt>
                <c:pt idx="11337">
                  <c:v>0.46603689999999998</c:v>
                </c:pt>
                <c:pt idx="11338">
                  <c:v>0.46597739999999999</c:v>
                </c:pt>
                <c:pt idx="11339">
                  <c:v>0.4659394</c:v>
                </c:pt>
                <c:pt idx="11340">
                  <c:v>0.46594559999999996</c:v>
                </c:pt>
                <c:pt idx="11341">
                  <c:v>0.46593839999999997</c:v>
                </c:pt>
                <c:pt idx="11342">
                  <c:v>0.46596490000000002</c:v>
                </c:pt>
                <c:pt idx="11343">
                  <c:v>0.46601179999999998</c:v>
                </c:pt>
                <c:pt idx="11344">
                  <c:v>0.46596879999999996</c:v>
                </c:pt>
                <c:pt idx="11345">
                  <c:v>0.46589999999999998</c:v>
                </c:pt>
                <c:pt idx="11346">
                  <c:v>0.46590960000000003</c:v>
                </c:pt>
                <c:pt idx="11347">
                  <c:v>0.46586090000000002</c:v>
                </c:pt>
                <c:pt idx="11348">
                  <c:v>0.46586559999999999</c:v>
                </c:pt>
                <c:pt idx="11349">
                  <c:v>0.46586879999999997</c:v>
                </c:pt>
                <c:pt idx="11350">
                  <c:v>0.46590799999999999</c:v>
                </c:pt>
                <c:pt idx="11351">
                  <c:v>0.46597480000000002</c:v>
                </c:pt>
                <c:pt idx="11352">
                  <c:v>0.46597100000000002</c:v>
                </c:pt>
                <c:pt idx="11353">
                  <c:v>0.46595509999999996</c:v>
                </c:pt>
                <c:pt idx="11354">
                  <c:v>0.4659643</c:v>
                </c:pt>
                <c:pt idx="11355">
                  <c:v>0.46597900000000003</c:v>
                </c:pt>
                <c:pt idx="11356">
                  <c:v>0.46600280000000005</c:v>
                </c:pt>
                <c:pt idx="11357">
                  <c:v>0.46596680000000001</c:v>
                </c:pt>
                <c:pt idx="11358">
                  <c:v>0.4660512</c:v>
                </c:pt>
                <c:pt idx="11359">
                  <c:v>0.46609880000000004</c:v>
                </c:pt>
                <c:pt idx="11360">
                  <c:v>0.46612480000000001</c:v>
                </c:pt>
                <c:pt idx="11361">
                  <c:v>0.4661632</c:v>
                </c:pt>
                <c:pt idx="11362">
                  <c:v>0.46613119999999997</c:v>
                </c:pt>
                <c:pt idx="11363">
                  <c:v>0.466198</c:v>
                </c:pt>
                <c:pt idx="11364">
                  <c:v>0.46624399999999999</c:v>
                </c:pt>
                <c:pt idx="11365">
                  <c:v>0.46631489999999998</c:v>
                </c:pt>
                <c:pt idx="11366">
                  <c:v>0.46643440000000003</c:v>
                </c:pt>
                <c:pt idx="11367">
                  <c:v>0.46650789999999998</c:v>
                </c:pt>
                <c:pt idx="11368">
                  <c:v>0.46658100000000002</c:v>
                </c:pt>
                <c:pt idx="11369">
                  <c:v>0.46663399999999999</c:v>
                </c:pt>
                <c:pt idx="11370">
                  <c:v>0.46665330000000005</c:v>
                </c:pt>
                <c:pt idx="11371">
                  <c:v>0.46674000000000004</c:v>
                </c:pt>
                <c:pt idx="11372">
                  <c:v>0.46679340000000002</c:v>
                </c:pt>
                <c:pt idx="11373">
                  <c:v>0.46689899999999995</c:v>
                </c:pt>
                <c:pt idx="11374">
                  <c:v>0.46704129999999999</c:v>
                </c:pt>
                <c:pt idx="11375">
                  <c:v>0.46710779999999996</c:v>
                </c:pt>
                <c:pt idx="11376">
                  <c:v>0.46716270000000004</c:v>
                </c:pt>
                <c:pt idx="11377">
                  <c:v>0.46724250000000001</c:v>
                </c:pt>
                <c:pt idx="11378">
                  <c:v>0.46727609999999997</c:v>
                </c:pt>
                <c:pt idx="11379">
                  <c:v>0.46738840000000004</c:v>
                </c:pt>
                <c:pt idx="11380">
                  <c:v>0.46742490000000003</c:v>
                </c:pt>
                <c:pt idx="11381">
                  <c:v>0.46745970000000003</c:v>
                </c:pt>
                <c:pt idx="11382">
                  <c:v>0.46754609999999996</c:v>
                </c:pt>
                <c:pt idx="11383">
                  <c:v>0.46760199999999996</c:v>
                </c:pt>
                <c:pt idx="11384">
                  <c:v>0.4676709</c:v>
                </c:pt>
                <c:pt idx="11385">
                  <c:v>0.46766660000000004</c:v>
                </c:pt>
                <c:pt idx="11386">
                  <c:v>0.46769139999999998</c:v>
                </c:pt>
                <c:pt idx="11387">
                  <c:v>0.46777550000000001</c:v>
                </c:pt>
                <c:pt idx="11388">
                  <c:v>0.46783180000000002</c:v>
                </c:pt>
                <c:pt idx="11389">
                  <c:v>0.46793359999999995</c:v>
                </c:pt>
                <c:pt idx="11390">
                  <c:v>0.46799279999999999</c:v>
                </c:pt>
                <c:pt idx="11391">
                  <c:v>0.46808059999999996</c:v>
                </c:pt>
                <c:pt idx="11392">
                  <c:v>0.46821780000000002</c:v>
                </c:pt>
                <c:pt idx="11393">
                  <c:v>0.46825079999999997</c:v>
                </c:pt>
                <c:pt idx="11394">
                  <c:v>0.46834419999999999</c:v>
                </c:pt>
                <c:pt idx="11395">
                  <c:v>0.46849969999999996</c:v>
                </c:pt>
                <c:pt idx="11396">
                  <c:v>0.46862559999999998</c:v>
                </c:pt>
                <c:pt idx="11397">
                  <c:v>0.46869099999999997</c:v>
                </c:pt>
                <c:pt idx="11398">
                  <c:v>0.46877659999999999</c:v>
                </c:pt>
                <c:pt idx="11399">
                  <c:v>0.46885639999999995</c:v>
                </c:pt>
                <c:pt idx="11400">
                  <c:v>0.46894959999999997</c:v>
                </c:pt>
                <c:pt idx="11401">
                  <c:v>0.4690976</c:v>
                </c:pt>
                <c:pt idx="11402">
                  <c:v>0.46927129999999995</c:v>
                </c:pt>
                <c:pt idx="11403">
                  <c:v>0.46939319999999995</c:v>
                </c:pt>
                <c:pt idx="11404">
                  <c:v>0.46940579999999998</c:v>
                </c:pt>
                <c:pt idx="11405">
                  <c:v>0.46950720000000001</c:v>
                </c:pt>
                <c:pt idx="11406">
                  <c:v>0.46958869999999997</c:v>
                </c:pt>
                <c:pt idx="11407">
                  <c:v>0.46966359999999996</c:v>
                </c:pt>
                <c:pt idx="11408">
                  <c:v>0.46982710000000005</c:v>
                </c:pt>
                <c:pt idx="11409">
                  <c:v>0.46991229999999995</c:v>
                </c:pt>
                <c:pt idx="11410">
                  <c:v>0.46994919999999996</c:v>
                </c:pt>
                <c:pt idx="11411">
                  <c:v>0.47004020000000002</c:v>
                </c:pt>
                <c:pt idx="11412">
                  <c:v>0.47013380000000005</c:v>
                </c:pt>
                <c:pt idx="11413">
                  <c:v>0.47020119999999999</c:v>
                </c:pt>
                <c:pt idx="11414">
                  <c:v>0.47021270000000004</c:v>
                </c:pt>
                <c:pt idx="11415">
                  <c:v>0.47014719999999999</c:v>
                </c:pt>
                <c:pt idx="11416">
                  <c:v>0.47018439999999995</c:v>
                </c:pt>
                <c:pt idx="11417">
                  <c:v>0.47024100000000002</c:v>
                </c:pt>
                <c:pt idx="11418">
                  <c:v>0.47031520000000004</c:v>
                </c:pt>
                <c:pt idx="11419">
                  <c:v>0.47038769999999996</c:v>
                </c:pt>
                <c:pt idx="11420">
                  <c:v>0.4704256</c:v>
                </c:pt>
                <c:pt idx="11421">
                  <c:v>0.4705414</c:v>
                </c:pt>
                <c:pt idx="11422">
                  <c:v>0.47064589999999995</c:v>
                </c:pt>
                <c:pt idx="11423">
                  <c:v>0.47075330000000004</c:v>
                </c:pt>
                <c:pt idx="11424">
                  <c:v>0.47085569999999999</c:v>
                </c:pt>
                <c:pt idx="11425">
                  <c:v>0.47090869999999996</c:v>
                </c:pt>
                <c:pt idx="11426">
                  <c:v>0.47097440000000002</c:v>
                </c:pt>
                <c:pt idx="11427">
                  <c:v>0.47104179999999995</c:v>
                </c:pt>
                <c:pt idx="11428">
                  <c:v>0.47111999999999998</c:v>
                </c:pt>
                <c:pt idx="11429">
                  <c:v>0.47119560000000005</c:v>
                </c:pt>
                <c:pt idx="11430">
                  <c:v>0.47130850000000002</c:v>
                </c:pt>
                <c:pt idx="11431">
                  <c:v>0.47137010000000001</c:v>
                </c:pt>
                <c:pt idx="11432">
                  <c:v>0.47141719999999998</c:v>
                </c:pt>
                <c:pt idx="11433">
                  <c:v>0.47144160000000002</c:v>
                </c:pt>
                <c:pt idx="11434">
                  <c:v>0.47158800000000001</c:v>
                </c:pt>
                <c:pt idx="11435">
                  <c:v>0.47166680000000005</c:v>
                </c:pt>
                <c:pt idx="11436">
                  <c:v>0.47169399999999995</c:v>
                </c:pt>
                <c:pt idx="11437">
                  <c:v>0.47173869999999996</c:v>
                </c:pt>
                <c:pt idx="11438">
                  <c:v>0.47181360000000006</c:v>
                </c:pt>
                <c:pt idx="11439">
                  <c:v>0.47183540000000002</c:v>
                </c:pt>
                <c:pt idx="11440">
                  <c:v>0.47184320000000002</c:v>
                </c:pt>
                <c:pt idx="11441">
                  <c:v>0.4718542</c:v>
                </c:pt>
                <c:pt idx="11442">
                  <c:v>0.47186879999999998</c:v>
                </c:pt>
                <c:pt idx="11443">
                  <c:v>0.47193649999999998</c:v>
                </c:pt>
                <c:pt idx="11444">
                  <c:v>0.47195880000000001</c:v>
                </c:pt>
                <c:pt idx="11445">
                  <c:v>0.4719873</c:v>
                </c:pt>
                <c:pt idx="11446">
                  <c:v>0.47200779999999998</c:v>
                </c:pt>
                <c:pt idx="11447">
                  <c:v>0.47202540000000004</c:v>
                </c:pt>
                <c:pt idx="11448">
                  <c:v>0.47195699999999996</c:v>
                </c:pt>
                <c:pt idx="11449">
                  <c:v>0.47192230000000002</c:v>
                </c:pt>
                <c:pt idx="11450">
                  <c:v>0.47193819999999997</c:v>
                </c:pt>
                <c:pt idx="11451">
                  <c:v>0.47200299999999995</c:v>
                </c:pt>
                <c:pt idx="11452">
                  <c:v>0.47207399999999999</c:v>
                </c:pt>
                <c:pt idx="11453">
                  <c:v>0.47210739999999995</c:v>
                </c:pt>
                <c:pt idx="11454">
                  <c:v>0.47207949999999999</c:v>
                </c:pt>
                <c:pt idx="11455">
                  <c:v>0.47212889999999996</c:v>
                </c:pt>
                <c:pt idx="11456">
                  <c:v>0.47224440000000001</c:v>
                </c:pt>
                <c:pt idx="11457">
                  <c:v>0.47232620000000003</c:v>
                </c:pt>
                <c:pt idx="11458">
                  <c:v>0.47240930000000003</c:v>
                </c:pt>
                <c:pt idx="11459">
                  <c:v>0.4724623</c:v>
                </c:pt>
                <c:pt idx="11460">
                  <c:v>0.47250000000000003</c:v>
                </c:pt>
                <c:pt idx="11461">
                  <c:v>0.47252930000000004</c:v>
                </c:pt>
                <c:pt idx="11462">
                  <c:v>0.47254940000000001</c:v>
                </c:pt>
                <c:pt idx="11463">
                  <c:v>0.47248880000000004</c:v>
                </c:pt>
                <c:pt idx="11464">
                  <c:v>0.47241900000000003</c:v>
                </c:pt>
                <c:pt idx="11465">
                  <c:v>0.47242799999999996</c:v>
                </c:pt>
                <c:pt idx="11466">
                  <c:v>0.47246540000000004</c:v>
                </c:pt>
                <c:pt idx="11467">
                  <c:v>0.47251920000000003</c:v>
                </c:pt>
                <c:pt idx="11468">
                  <c:v>0.47253780000000001</c:v>
                </c:pt>
                <c:pt idx="11469">
                  <c:v>0.47267820000000005</c:v>
                </c:pt>
                <c:pt idx="11470">
                  <c:v>0.47286899999999998</c:v>
                </c:pt>
                <c:pt idx="11471">
                  <c:v>0.47299800000000003</c:v>
                </c:pt>
                <c:pt idx="11472">
                  <c:v>0.47289619999999999</c:v>
                </c:pt>
                <c:pt idx="11473">
                  <c:v>0.47292100000000004</c:v>
                </c:pt>
                <c:pt idx="11474">
                  <c:v>0.47296380000000005</c:v>
                </c:pt>
                <c:pt idx="11475">
                  <c:v>0.4730664</c:v>
                </c:pt>
                <c:pt idx="11476">
                  <c:v>0.47322660000000005</c:v>
                </c:pt>
                <c:pt idx="11477">
                  <c:v>0.47329679999999996</c:v>
                </c:pt>
                <c:pt idx="11478">
                  <c:v>0.47333210000000003</c:v>
                </c:pt>
                <c:pt idx="11479">
                  <c:v>0.47342300000000004</c:v>
                </c:pt>
                <c:pt idx="11480">
                  <c:v>0.4734526</c:v>
                </c:pt>
                <c:pt idx="11481">
                  <c:v>0.47341540000000004</c:v>
                </c:pt>
                <c:pt idx="11482">
                  <c:v>0.47334600000000004</c:v>
                </c:pt>
                <c:pt idx="11483">
                  <c:v>0.47340389999999999</c:v>
                </c:pt>
                <c:pt idx="11484">
                  <c:v>0.47346109999999997</c:v>
                </c:pt>
                <c:pt idx="11485">
                  <c:v>0.47355179999999997</c:v>
                </c:pt>
                <c:pt idx="11486">
                  <c:v>0.47360630000000004</c:v>
                </c:pt>
                <c:pt idx="11487">
                  <c:v>0.47364839999999997</c:v>
                </c:pt>
                <c:pt idx="11488">
                  <c:v>0.4737768</c:v>
                </c:pt>
                <c:pt idx="11489">
                  <c:v>0.47390489999999996</c:v>
                </c:pt>
                <c:pt idx="11490">
                  <c:v>0.47391899999999998</c:v>
                </c:pt>
                <c:pt idx="11491">
                  <c:v>0.4738734</c:v>
                </c:pt>
                <c:pt idx="11492">
                  <c:v>0.47386300000000003</c:v>
                </c:pt>
                <c:pt idx="11493">
                  <c:v>0.47386260000000002</c:v>
                </c:pt>
                <c:pt idx="11494">
                  <c:v>0.47387880000000004</c:v>
                </c:pt>
                <c:pt idx="11495">
                  <c:v>0.47391320000000003</c:v>
                </c:pt>
                <c:pt idx="11496">
                  <c:v>0.47395480000000001</c:v>
                </c:pt>
                <c:pt idx="11497">
                  <c:v>0.47403980000000001</c:v>
                </c:pt>
                <c:pt idx="11498">
                  <c:v>0.47406570000000003</c:v>
                </c:pt>
                <c:pt idx="11499">
                  <c:v>0.47403810000000002</c:v>
                </c:pt>
                <c:pt idx="11500">
                  <c:v>0.47398320000000005</c:v>
                </c:pt>
                <c:pt idx="11501">
                  <c:v>0.47396240000000001</c:v>
                </c:pt>
                <c:pt idx="11502">
                  <c:v>0.47399279999999999</c:v>
                </c:pt>
                <c:pt idx="11503">
                  <c:v>0.47397800000000001</c:v>
                </c:pt>
                <c:pt idx="11504">
                  <c:v>0.47395259999999995</c:v>
                </c:pt>
                <c:pt idx="11505">
                  <c:v>0.47396950000000004</c:v>
                </c:pt>
                <c:pt idx="11506">
                  <c:v>0.47404400000000002</c:v>
                </c:pt>
                <c:pt idx="11507">
                  <c:v>0.47416999999999998</c:v>
                </c:pt>
                <c:pt idx="11508">
                  <c:v>0.47425439999999996</c:v>
                </c:pt>
                <c:pt idx="11509">
                  <c:v>0.47431489999999998</c:v>
                </c:pt>
                <c:pt idx="11510">
                  <c:v>0.47435899999999998</c:v>
                </c:pt>
                <c:pt idx="11511">
                  <c:v>0.47433380000000003</c:v>
                </c:pt>
                <c:pt idx="11512">
                  <c:v>0.47431590000000001</c:v>
                </c:pt>
                <c:pt idx="11513">
                  <c:v>0.47427870000000005</c:v>
                </c:pt>
                <c:pt idx="11514">
                  <c:v>0.47424500000000003</c:v>
                </c:pt>
                <c:pt idx="11515">
                  <c:v>0.47424889999999997</c:v>
                </c:pt>
                <c:pt idx="11516">
                  <c:v>0.47428760000000003</c:v>
                </c:pt>
                <c:pt idx="11517">
                  <c:v>0.47435620000000001</c:v>
                </c:pt>
                <c:pt idx="11518">
                  <c:v>0.47450530000000002</c:v>
                </c:pt>
                <c:pt idx="11519">
                  <c:v>0.47459640000000003</c:v>
                </c:pt>
                <c:pt idx="11520">
                  <c:v>0.47466850000000005</c:v>
                </c:pt>
                <c:pt idx="11521">
                  <c:v>0.4747382</c:v>
                </c:pt>
                <c:pt idx="11522">
                  <c:v>0.47475679999999998</c:v>
                </c:pt>
                <c:pt idx="11523">
                  <c:v>0.47471759999999996</c:v>
                </c:pt>
                <c:pt idx="11524">
                  <c:v>0.47477879999999995</c:v>
                </c:pt>
                <c:pt idx="11525">
                  <c:v>0.47478819999999999</c:v>
                </c:pt>
                <c:pt idx="11526">
                  <c:v>0.47486499999999998</c:v>
                </c:pt>
                <c:pt idx="11527">
                  <c:v>0.4748637</c:v>
                </c:pt>
                <c:pt idx="11528">
                  <c:v>0.47495220000000005</c:v>
                </c:pt>
                <c:pt idx="11529">
                  <c:v>0.47501680000000002</c:v>
                </c:pt>
                <c:pt idx="11530">
                  <c:v>0.47503589999999996</c:v>
                </c:pt>
                <c:pt idx="11531">
                  <c:v>0.47493260000000004</c:v>
                </c:pt>
                <c:pt idx="11532">
                  <c:v>0.47491969999999994</c:v>
                </c:pt>
                <c:pt idx="11533">
                  <c:v>0.47490549999999998</c:v>
                </c:pt>
                <c:pt idx="11534">
                  <c:v>0.47488649999999999</c:v>
                </c:pt>
                <c:pt idx="11535">
                  <c:v>0.47490779999999999</c:v>
                </c:pt>
                <c:pt idx="11536">
                  <c:v>0.47500679999999995</c:v>
                </c:pt>
                <c:pt idx="11537">
                  <c:v>0.47506999999999999</c:v>
                </c:pt>
                <c:pt idx="11538">
                  <c:v>0.47508700000000004</c:v>
                </c:pt>
                <c:pt idx="11539">
                  <c:v>0.4750103</c:v>
                </c:pt>
                <c:pt idx="11540">
                  <c:v>0.47498899999999999</c:v>
                </c:pt>
                <c:pt idx="11541">
                  <c:v>0.47498059999999998</c:v>
                </c:pt>
                <c:pt idx="11542">
                  <c:v>0.47497560000000005</c:v>
                </c:pt>
                <c:pt idx="11543">
                  <c:v>0.47497529999999999</c:v>
                </c:pt>
                <c:pt idx="11544">
                  <c:v>0.47496799999999995</c:v>
                </c:pt>
                <c:pt idx="11545">
                  <c:v>0.47494400000000003</c:v>
                </c:pt>
                <c:pt idx="11546">
                  <c:v>0.47498470000000004</c:v>
                </c:pt>
                <c:pt idx="11547">
                  <c:v>0.47500260000000005</c:v>
                </c:pt>
                <c:pt idx="11548">
                  <c:v>0.47503499999999999</c:v>
                </c:pt>
                <c:pt idx="11549">
                  <c:v>0.47504060000000004</c:v>
                </c:pt>
                <c:pt idx="11550">
                  <c:v>0.47505149999999996</c:v>
                </c:pt>
                <c:pt idx="11551">
                  <c:v>0.47509489999999999</c:v>
                </c:pt>
                <c:pt idx="11552">
                  <c:v>0.47519440000000002</c:v>
                </c:pt>
                <c:pt idx="11553">
                  <c:v>0.47524619999999995</c:v>
                </c:pt>
                <c:pt idx="11554">
                  <c:v>0.47518839999999996</c:v>
                </c:pt>
                <c:pt idx="11555">
                  <c:v>0.47511400000000004</c:v>
                </c:pt>
                <c:pt idx="11556">
                  <c:v>0.47506800000000005</c:v>
                </c:pt>
                <c:pt idx="11557">
                  <c:v>0.47496039999999995</c:v>
                </c:pt>
                <c:pt idx="11558">
                  <c:v>0.47494820000000004</c:v>
                </c:pt>
                <c:pt idx="11559">
                  <c:v>0.47495310000000002</c:v>
                </c:pt>
                <c:pt idx="11560">
                  <c:v>0.47495279999999995</c:v>
                </c:pt>
                <c:pt idx="11561">
                  <c:v>0.47495549999999997</c:v>
                </c:pt>
                <c:pt idx="11562">
                  <c:v>0.47498980000000002</c:v>
                </c:pt>
                <c:pt idx="11563">
                  <c:v>0.47502350000000004</c:v>
                </c:pt>
                <c:pt idx="11564">
                  <c:v>0.47503119999999999</c:v>
                </c:pt>
                <c:pt idx="11565">
                  <c:v>0.47501579999999999</c:v>
                </c:pt>
                <c:pt idx="11566">
                  <c:v>0.47496020000000005</c:v>
                </c:pt>
                <c:pt idx="11567">
                  <c:v>0.4748966</c:v>
                </c:pt>
                <c:pt idx="11568">
                  <c:v>0.47490480000000002</c:v>
                </c:pt>
                <c:pt idx="11569">
                  <c:v>0.47487060000000003</c:v>
                </c:pt>
                <c:pt idx="11570">
                  <c:v>0.4749563</c:v>
                </c:pt>
                <c:pt idx="11571">
                  <c:v>0.47500569999999998</c:v>
                </c:pt>
                <c:pt idx="11572">
                  <c:v>0.47509520000000005</c:v>
                </c:pt>
                <c:pt idx="11573">
                  <c:v>0.47515300000000005</c:v>
                </c:pt>
                <c:pt idx="11574">
                  <c:v>0.47516179999999997</c:v>
                </c:pt>
                <c:pt idx="11575">
                  <c:v>0.47517969999999998</c:v>
                </c:pt>
                <c:pt idx="11576">
                  <c:v>0.47521740000000001</c:v>
                </c:pt>
                <c:pt idx="11577">
                  <c:v>0.47523919999999997</c:v>
                </c:pt>
                <c:pt idx="11578">
                  <c:v>0.47524529999999998</c:v>
                </c:pt>
                <c:pt idx="11579">
                  <c:v>0.47523979999999999</c:v>
                </c:pt>
                <c:pt idx="11580">
                  <c:v>0.47532609999999997</c:v>
                </c:pt>
                <c:pt idx="11581">
                  <c:v>0.47544180000000003</c:v>
                </c:pt>
                <c:pt idx="11582">
                  <c:v>0.47547499999999998</c:v>
                </c:pt>
                <c:pt idx="11583">
                  <c:v>0.47549490000000005</c:v>
                </c:pt>
                <c:pt idx="11584">
                  <c:v>0.47555999999999998</c:v>
                </c:pt>
                <c:pt idx="11585">
                  <c:v>0.47563239999999996</c:v>
                </c:pt>
                <c:pt idx="11586">
                  <c:v>0.47565080000000004</c:v>
                </c:pt>
                <c:pt idx="11587">
                  <c:v>0.47566560000000002</c:v>
                </c:pt>
                <c:pt idx="11588">
                  <c:v>0.47563319999999998</c:v>
                </c:pt>
                <c:pt idx="11589">
                  <c:v>0.47566560000000002</c:v>
                </c:pt>
                <c:pt idx="11590">
                  <c:v>0.47568469999999996</c:v>
                </c:pt>
                <c:pt idx="11591">
                  <c:v>0.47571330000000001</c:v>
                </c:pt>
                <c:pt idx="11592">
                  <c:v>0.47574899999999998</c:v>
                </c:pt>
                <c:pt idx="11593">
                  <c:v>0.47581560000000001</c:v>
                </c:pt>
                <c:pt idx="11594">
                  <c:v>0.47585569999999999</c:v>
                </c:pt>
                <c:pt idx="11595">
                  <c:v>0.47589539999999997</c:v>
                </c:pt>
                <c:pt idx="11596">
                  <c:v>0.47593640000000004</c:v>
                </c:pt>
                <c:pt idx="11597">
                  <c:v>0.47594029999999998</c:v>
                </c:pt>
                <c:pt idx="11598">
                  <c:v>0.47590339999999998</c:v>
                </c:pt>
                <c:pt idx="11599">
                  <c:v>0.47585219999999995</c:v>
                </c:pt>
                <c:pt idx="11600">
                  <c:v>0.47588839999999999</c:v>
                </c:pt>
                <c:pt idx="11601">
                  <c:v>0.47596559999999999</c:v>
                </c:pt>
                <c:pt idx="11602">
                  <c:v>0.47598720000000005</c:v>
                </c:pt>
                <c:pt idx="11603">
                  <c:v>0.47594340000000002</c:v>
                </c:pt>
                <c:pt idx="11604">
                  <c:v>0.47590279999999996</c:v>
                </c:pt>
                <c:pt idx="11605">
                  <c:v>0.47592719999999999</c:v>
                </c:pt>
                <c:pt idx="11606">
                  <c:v>0.47594879999999995</c:v>
                </c:pt>
                <c:pt idx="11607">
                  <c:v>0.4759622</c:v>
                </c:pt>
                <c:pt idx="11608">
                  <c:v>0.47600450000000005</c:v>
                </c:pt>
                <c:pt idx="11609">
                  <c:v>0.47606660000000001</c:v>
                </c:pt>
                <c:pt idx="11610">
                  <c:v>0.47611720000000002</c:v>
                </c:pt>
                <c:pt idx="11611">
                  <c:v>0.47610350000000001</c:v>
                </c:pt>
                <c:pt idx="11612">
                  <c:v>0.47601459999999995</c:v>
                </c:pt>
                <c:pt idx="11613">
                  <c:v>0.47599199999999997</c:v>
                </c:pt>
                <c:pt idx="11614">
                  <c:v>0.47597619999999996</c:v>
                </c:pt>
                <c:pt idx="11615">
                  <c:v>0.4759776</c:v>
                </c:pt>
                <c:pt idx="11616">
                  <c:v>0.47592500000000004</c:v>
                </c:pt>
                <c:pt idx="11617">
                  <c:v>0.47590440000000001</c:v>
                </c:pt>
                <c:pt idx="11618">
                  <c:v>0.47588280000000005</c:v>
                </c:pt>
                <c:pt idx="11619">
                  <c:v>0.47588839999999999</c:v>
                </c:pt>
                <c:pt idx="11620">
                  <c:v>0.47589440000000005</c:v>
                </c:pt>
                <c:pt idx="11621">
                  <c:v>0.47595330000000002</c:v>
                </c:pt>
                <c:pt idx="11622">
                  <c:v>0.4760356</c:v>
                </c:pt>
                <c:pt idx="11623">
                  <c:v>0.47607739999999998</c:v>
                </c:pt>
                <c:pt idx="11624">
                  <c:v>0.47617299999999996</c:v>
                </c:pt>
                <c:pt idx="11625">
                  <c:v>0.47623590000000005</c:v>
                </c:pt>
                <c:pt idx="11626">
                  <c:v>0.47619590000000001</c:v>
                </c:pt>
                <c:pt idx="11627">
                  <c:v>0.47619739999999999</c:v>
                </c:pt>
                <c:pt idx="11628">
                  <c:v>0.47615240000000003</c:v>
                </c:pt>
                <c:pt idx="11629">
                  <c:v>0.47613899999999998</c:v>
                </c:pt>
                <c:pt idx="11630">
                  <c:v>0.4762054</c:v>
                </c:pt>
                <c:pt idx="11631">
                  <c:v>0.47631219999999996</c:v>
                </c:pt>
                <c:pt idx="11632">
                  <c:v>0.47637499999999999</c:v>
                </c:pt>
                <c:pt idx="11633">
                  <c:v>0.47642359999999995</c:v>
                </c:pt>
                <c:pt idx="11634">
                  <c:v>0.47636279999999998</c:v>
                </c:pt>
                <c:pt idx="11635">
                  <c:v>0.4763172</c:v>
                </c:pt>
                <c:pt idx="11636">
                  <c:v>0.47621400000000003</c:v>
                </c:pt>
                <c:pt idx="11637">
                  <c:v>0.47617180000000003</c:v>
                </c:pt>
                <c:pt idx="11638">
                  <c:v>0.47615479999999999</c:v>
                </c:pt>
                <c:pt idx="11639">
                  <c:v>0.47620240000000003</c:v>
                </c:pt>
                <c:pt idx="11640">
                  <c:v>0.47616919999999996</c:v>
                </c:pt>
                <c:pt idx="11641">
                  <c:v>0.47608019999999995</c:v>
                </c:pt>
                <c:pt idx="11642">
                  <c:v>0.47607619999999995</c:v>
                </c:pt>
                <c:pt idx="11643">
                  <c:v>0.47606519999999997</c:v>
                </c:pt>
                <c:pt idx="11644">
                  <c:v>0.47604709999999995</c:v>
                </c:pt>
                <c:pt idx="11645">
                  <c:v>0.4760124</c:v>
                </c:pt>
                <c:pt idx="11646">
                  <c:v>0.47596830000000001</c:v>
                </c:pt>
                <c:pt idx="11647">
                  <c:v>0.47605759999999997</c:v>
                </c:pt>
                <c:pt idx="11648">
                  <c:v>0.47608220000000001</c:v>
                </c:pt>
                <c:pt idx="11649">
                  <c:v>0.47612109999999996</c:v>
                </c:pt>
                <c:pt idx="11650">
                  <c:v>0.47617589999999999</c:v>
                </c:pt>
                <c:pt idx="11651">
                  <c:v>0.47625439999999997</c:v>
                </c:pt>
                <c:pt idx="11652">
                  <c:v>0.47632600000000003</c:v>
                </c:pt>
                <c:pt idx="11653">
                  <c:v>0.47641009999999995</c:v>
                </c:pt>
                <c:pt idx="11654">
                  <c:v>0.47654969999999996</c:v>
                </c:pt>
                <c:pt idx="11655">
                  <c:v>0.47653699999999999</c:v>
                </c:pt>
                <c:pt idx="11656">
                  <c:v>0.47652000000000005</c:v>
                </c:pt>
                <c:pt idx="11657">
                  <c:v>0.47649909999999995</c:v>
                </c:pt>
                <c:pt idx="11658">
                  <c:v>0.47649900000000001</c:v>
                </c:pt>
                <c:pt idx="11659">
                  <c:v>0.47649240000000004</c:v>
                </c:pt>
                <c:pt idx="11660">
                  <c:v>0.47658109999999998</c:v>
                </c:pt>
                <c:pt idx="11661">
                  <c:v>0.47649620000000004</c:v>
                </c:pt>
                <c:pt idx="11662">
                  <c:v>0.476464</c:v>
                </c:pt>
                <c:pt idx="11663">
                  <c:v>0.47643899999999995</c:v>
                </c:pt>
                <c:pt idx="11664">
                  <c:v>0.47636909999999999</c:v>
                </c:pt>
                <c:pt idx="11665">
                  <c:v>0.47635620000000001</c:v>
                </c:pt>
                <c:pt idx="11666">
                  <c:v>0.47633060000000005</c:v>
                </c:pt>
                <c:pt idx="11667">
                  <c:v>0.47634679999999996</c:v>
                </c:pt>
                <c:pt idx="11668">
                  <c:v>0.47634469999999995</c:v>
                </c:pt>
                <c:pt idx="11669">
                  <c:v>0.47626979999999997</c:v>
                </c:pt>
                <c:pt idx="11670">
                  <c:v>0.47622929999999997</c:v>
                </c:pt>
                <c:pt idx="11671">
                  <c:v>0.47629630000000001</c:v>
                </c:pt>
                <c:pt idx="11672">
                  <c:v>0.47629809999999995</c:v>
                </c:pt>
                <c:pt idx="11673">
                  <c:v>0.47619719999999999</c:v>
                </c:pt>
                <c:pt idx="11674">
                  <c:v>0.47615529999999995</c:v>
                </c:pt>
                <c:pt idx="11675">
                  <c:v>0.47605120000000001</c:v>
                </c:pt>
                <c:pt idx="11676">
                  <c:v>0.47596079999999996</c:v>
                </c:pt>
                <c:pt idx="11677">
                  <c:v>0.47593390000000002</c:v>
                </c:pt>
                <c:pt idx="11678">
                  <c:v>0.47592480000000004</c:v>
                </c:pt>
                <c:pt idx="11679">
                  <c:v>0.47593949999999996</c:v>
                </c:pt>
                <c:pt idx="11680">
                  <c:v>0.47595779999999999</c:v>
                </c:pt>
                <c:pt idx="11681">
                  <c:v>0.47595589999999999</c:v>
                </c:pt>
                <c:pt idx="11682">
                  <c:v>0.47606499999999996</c:v>
                </c:pt>
                <c:pt idx="11683">
                  <c:v>0.47607299999999997</c:v>
                </c:pt>
                <c:pt idx="11684">
                  <c:v>0.47610600000000003</c:v>
                </c:pt>
                <c:pt idx="11685">
                  <c:v>0.47606599999999999</c:v>
                </c:pt>
                <c:pt idx="11686">
                  <c:v>0.475831</c:v>
                </c:pt>
                <c:pt idx="11687">
                  <c:v>0.47575140000000005</c:v>
                </c:pt>
                <c:pt idx="11688">
                  <c:v>0.47576859999999999</c:v>
                </c:pt>
                <c:pt idx="11689">
                  <c:v>0.47586309999999998</c:v>
                </c:pt>
                <c:pt idx="11690">
                  <c:v>0.4758867</c:v>
                </c:pt>
                <c:pt idx="11691">
                  <c:v>0.47594199999999998</c:v>
                </c:pt>
                <c:pt idx="11692">
                  <c:v>0.47598830000000003</c:v>
                </c:pt>
                <c:pt idx="11693">
                  <c:v>0.47606890000000002</c:v>
                </c:pt>
                <c:pt idx="11694">
                  <c:v>0.47608379999999995</c:v>
                </c:pt>
                <c:pt idx="11695">
                  <c:v>0.47609159999999995</c:v>
                </c:pt>
                <c:pt idx="11696">
                  <c:v>0.47608700000000004</c:v>
                </c:pt>
                <c:pt idx="11697">
                  <c:v>0.47613479999999997</c:v>
                </c:pt>
                <c:pt idx="11698">
                  <c:v>0.47615439999999998</c:v>
                </c:pt>
                <c:pt idx="11699">
                  <c:v>0.47620090000000004</c:v>
                </c:pt>
                <c:pt idx="11700">
                  <c:v>0.47622560000000003</c:v>
                </c:pt>
                <c:pt idx="11701">
                  <c:v>0.47631060000000003</c:v>
                </c:pt>
                <c:pt idx="11702">
                  <c:v>0.47639759999999998</c:v>
                </c:pt>
                <c:pt idx="11703">
                  <c:v>0.47640439999999995</c:v>
                </c:pt>
                <c:pt idx="11704">
                  <c:v>0.47637459999999998</c:v>
                </c:pt>
                <c:pt idx="11705">
                  <c:v>0.47635559999999999</c:v>
                </c:pt>
                <c:pt idx="11706">
                  <c:v>0.47634319999999997</c:v>
                </c:pt>
                <c:pt idx="11707">
                  <c:v>0.47636540000000005</c:v>
                </c:pt>
                <c:pt idx="11708">
                  <c:v>0.47630600000000001</c:v>
                </c:pt>
                <c:pt idx="11709">
                  <c:v>0.47621530000000001</c:v>
                </c:pt>
                <c:pt idx="11710">
                  <c:v>0.47605620000000004</c:v>
                </c:pt>
                <c:pt idx="11711">
                  <c:v>0.47600739999999997</c:v>
                </c:pt>
                <c:pt idx="11712">
                  <c:v>0.47605330000000001</c:v>
                </c:pt>
                <c:pt idx="11713">
                  <c:v>0.47608399999999995</c:v>
                </c:pt>
                <c:pt idx="11714">
                  <c:v>0.47615079999999999</c:v>
                </c:pt>
                <c:pt idx="11715">
                  <c:v>0.47622189999999998</c:v>
                </c:pt>
                <c:pt idx="11716">
                  <c:v>0.47624259999999996</c:v>
                </c:pt>
                <c:pt idx="11717">
                  <c:v>0.47628789999999999</c:v>
                </c:pt>
                <c:pt idx="11718">
                  <c:v>0.47630090000000003</c:v>
                </c:pt>
                <c:pt idx="11719">
                  <c:v>0.47631279999999998</c:v>
                </c:pt>
                <c:pt idx="11720">
                  <c:v>0.47632439999999998</c:v>
                </c:pt>
                <c:pt idx="11721">
                  <c:v>0.47631440000000003</c:v>
                </c:pt>
                <c:pt idx="11722">
                  <c:v>0.4763328</c:v>
                </c:pt>
                <c:pt idx="11723">
                  <c:v>0.47635720000000004</c:v>
                </c:pt>
                <c:pt idx="11724">
                  <c:v>0.47629960000000005</c:v>
                </c:pt>
                <c:pt idx="11725">
                  <c:v>0.4762613</c:v>
                </c:pt>
                <c:pt idx="11726">
                  <c:v>0.47620620000000002</c:v>
                </c:pt>
                <c:pt idx="11727">
                  <c:v>0.47625740000000005</c:v>
                </c:pt>
                <c:pt idx="11728">
                  <c:v>0.4762535</c:v>
                </c:pt>
                <c:pt idx="11729">
                  <c:v>0.47626100000000005</c:v>
                </c:pt>
                <c:pt idx="11730">
                  <c:v>0.47624920000000004</c:v>
                </c:pt>
                <c:pt idx="11731">
                  <c:v>0.47623470000000001</c:v>
                </c:pt>
                <c:pt idx="11732">
                  <c:v>0.47621389999999997</c:v>
                </c:pt>
                <c:pt idx="11733">
                  <c:v>0.47618159999999998</c:v>
                </c:pt>
                <c:pt idx="11734">
                  <c:v>0.47609239999999997</c:v>
                </c:pt>
                <c:pt idx="11735">
                  <c:v>0.47607060000000001</c:v>
                </c:pt>
                <c:pt idx="11736">
                  <c:v>0.47611230000000004</c:v>
                </c:pt>
                <c:pt idx="11737">
                  <c:v>0.47606000000000004</c:v>
                </c:pt>
                <c:pt idx="11738">
                  <c:v>0.47604080000000004</c:v>
                </c:pt>
                <c:pt idx="11739">
                  <c:v>0.4760046</c:v>
                </c:pt>
                <c:pt idx="11740">
                  <c:v>0.47598260000000003</c:v>
                </c:pt>
                <c:pt idx="11741">
                  <c:v>0.47600279999999995</c:v>
                </c:pt>
                <c:pt idx="11742">
                  <c:v>0.475993</c:v>
                </c:pt>
                <c:pt idx="11743">
                  <c:v>0.47596649999999996</c:v>
                </c:pt>
                <c:pt idx="11744">
                  <c:v>0.47595160000000003</c:v>
                </c:pt>
                <c:pt idx="11745">
                  <c:v>0.47592140000000005</c:v>
                </c:pt>
                <c:pt idx="11746">
                  <c:v>0.4758521</c:v>
                </c:pt>
                <c:pt idx="11747">
                  <c:v>0.4757981</c:v>
                </c:pt>
                <c:pt idx="11748">
                  <c:v>0.47575449999999997</c:v>
                </c:pt>
                <c:pt idx="11749">
                  <c:v>0.47583339999999996</c:v>
                </c:pt>
                <c:pt idx="11750">
                  <c:v>0.47591899999999998</c:v>
                </c:pt>
                <c:pt idx="11751">
                  <c:v>0.47596919999999998</c:v>
                </c:pt>
                <c:pt idx="11752">
                  <c:v>0.47600220000000004</c:v>
                </c:pt>
                <c:pt idx="11753">
                  <c:v>0.47592230000000002</c:v>
                </c:pt>
                <c:pt idx="11754">
                  <c:v>0.47596780000000005</c:v>
                </c:pt>
                <c:pt idx="11755">
                  <c:v>0.4759584</c:v>
                </c:pt>
                <c:pt idx="11756">
                  <c:v>0.47593160000000001</c:v>
                </c:pt>
                <c:pt idx="11757">
                  <c:v>0.47587659999999998</c:v>
                </c:pt>
                <c:pt idx="11758">
                  <c:v>0.47582150000000001</c:v>
                </c:pt>
                <c:pt idx="11759">
                  <c:v>0.47582100000000005</c:v>
                </c:pt>
                <c:pt idx="11760">
                  <c:v>0.47581759999999995</c:v>
                </c:pt>
                <c:pt idx="11761">
                  <c:v>0.47581759999999995</c:v>
                </c:pt>
                <c:pt idx="11762">
                  <c:v>0.47578469999999995</c:v>
                </c:pt>
                <c:pt idx="11763">
                  <c:v>0.47575440000000002</c:v>
                </c:pt>
                <c:pt idx="11764">
                  <c:v>0.47579300000000002</c:v>
                </c:pt>
                <c:pt idx="11765">
                  <c:v>0.47582740000000001</c:v>
                </c:pt>
                <c:pt idx="11766">
                  <c:v>0.47584979999999999</c:v>
                </c:pt>
                <c:pt idx="11767">
                  <c:v>0.47583520000000001</c:v>
                </c:pt>
                <c:pt idx="11768">
                  <c:v>0.47588770000000002</c:v>
                </c:pt>
                <c:pt idx="11769">
                  <c:v>0.47594060000000005</c:v>
                </c:pt>
                <c:pt idx="11770">
                  <c:v>0.47600200000000004</c:v>
                </c:pt>
                <c:pt idx="11771">
                  <c:v>0.47604740000000001</c:v>
                </c:pt>
                <c:pt idx="11772">
                  <c:v>0.4760586</c:v>
                </c:pt>
                <c:pt idx="11773">
                  <c:v>0.47602160000000004</c:v>
                </c:pt>
                <c:pt idx="11774">
                  <c:v>0.47601179999999998</c:v>
                </c:pt>
                <c:pt idx="11775">
                  <c:v>0.47599060000000004</c:v>
                </c:pt>
                <c:pt idx="11776">
                  <c:v>0.47596760000000005</c:v>
                </c:pt>
                <c:pt idx="11777">
                  <c:v>0.47598079999999998</c:v>
                </c:pt>
                <c:pt idx="11778">
                  <c:v>0.47599619999999998</c:v>
                </c:pt>
                <c:pt idx="11779">
                  <c:v>0.47601369999999998</c:v>
                </c:pt>
                <c:pt idx="11780">
                  <c:v>0.47605750000000002</c:v>
                </c:pt>
                <c:pt idx="11781">
                  <c:v>0.47605280000000005</c:v>
                </c:pt>
                <c:pt idx="11782">
                  <c:v>0.47604369999999996</c:v>
                </c:pt>
                <c:pt idx="11783">
                  <c:v>0.47603019999999996</c:v>
                </c:pt>
                <c:pt idx="11784">
                  <c:v>0.47598479999999999</c:v>
                </c:pt>
                <c:pt idx="11785">
                  <c:v>0.47600500000000001</c:v>
                </c:pt>
                <c:pt idx="11786">
                  <c:v>0.47603390000000001</c:v>
                </c:pt>
                <c:pt idx="11787">
                  <c:v>0.47609000000000001</c:v>
                </c:pt>
                <c:pt idx="11788">
                  <c:v>0.47613680000000003</c:v>
                </c:pt>
                <c:pt idx="11789">
                  <c:v>0.4761744</c:v>
                </c:pt>
                <c:pt idx="11790">
                  <c:v>0.47617220000000005</c:v>
                </c:pt>
                <c:pt idx="11791">
                  <c:v>0.4761803</c:v>
                </c:pt>
                <c:pt idx="11792">
                  <c:v>0.47616720000000001</c:v>
                </c:pt>
                <c:pt idx="11793">
                  <c:v>0.47617140000000002</c:v>
                </c:pt>
                <c:pt idx="11794">
                  <c:v>0.47622759999999997</c:v>
                </c:pt>
                <c:pt idx="11795">
                  <c:v>0.47626029999999997</c:v>
                </c:pt>
                <c:pt idx="11796">
                  <c:v>0.47635559999999999</c:v>
                </c:pt>
                <c:pt idx="11797">
                  <c:v>0.47648179999999996</c:v>
                </c:pt>
                <c:pt idx="11798">
                  <c:v>0.47654759999999996</c:v>
                </c:pt>
                <c:pt idx="11799">
                  <c:v>0.47655219999999998</c:v>
                </c:pt>
                <c:pt idx="11800">
                  <c:v>0.4765047</c:v>
                </c:pt>
                <c:pt idx="11801">
                  <c:v>0.47648900000000005</c:v>
                </c:pt>
                <c:pt idx="11802">
                  <c:v>0.47650700000000001</c:v>
                </c:pt>
                <c:pt idx="11803">
                  <c:v>0.47643670000000005</c:v>
                </c:pt>
                <c:pt idx="11804">
                  <c:v>0.47642430000000002</c:v>
                </c:pt>
                <c:pt idx="11805">
                  <c:v>0.47645859999999995</c:v>
                </c:pt>
                <c:pt idx="11806">
                  <c:v>0.47649419999999998</c:v>
                </c:pt>
                <c:pt idx="11807">
                  <c:v>0.47652700000000003</c:v>
                </c:pt>
                <c:pt idx="11808">
                  <c:v>0.47661759999999997</c:v>
                </c:pt>
                <c:pt idx="11809">
                  <c:v>0.47663</c:v>
                </c:pt>
                <c:pt idx="11810">
                  <c:v>0.47672650000000005</c:v>
                </c:pt>
                <c:pt idx="11811">
                  <c:v>0.4767496</c:v>
                </c:pt>
                <c:pt idx="11812">
                  <c:v>0.47676960000000002</c:v>
                </c:pt>
                <c:pt idx="11813">
                  <c:v>0.47674360000000005</c:v>
                </c:pt>
                <c:pt idx="11814">
                  <c:v>0.47668999999999995</c:v>
                </c:pt>
                <c:pt idx="11815">
                  <c:v>0.4767074</c:v>
                </c:pt>
                <c:pt idx="11816">
                  <c:v>0.4767458</c:v>
                </c:pt>
                <c:pt idx="11817">
                  <c:v>0.47677959999999997</c:v>
                </c:pt>
                <c:pt idx="11818">
                  <c:v>0.47684320000000002</c:v>
                </c:pt>
                <c:pt idx="11819">
                  <c:v>0.4768772</c:v>
                </c:pt>
                <c:pt idx="11820">
                  <c:v>0.47683739999999997</c:v>
                </c:pt>
                <c:pt idx="11821">
                  <c:v>0.47679740000000004</c:v>
                </c:pt>
                <c:pt idx="11822">
                  <c:v>0.47677000000000003</c:v>
                </c:pt>
                <c:pt idx="11823">
                  <c:v>0.47676160000000001</c:v>
                </c:pt>
                <c:pt idx="11824">
                  <c:v>0.47678690000000001</c:v>
                </c:pt>
                <c:pt idx="11825">
                  <c:v>0.47682760000000002</c:v>
                </c:pt>
                <c:pt idx="11826">
                  <c:v>0.47682659999999999</c:v>
                </c:pt>
                <c:pt idx="11827">
                  <c:v>0.4768696</c:v>
                </c:pt>
                <c:pt idx="11828">
                  <c:v>0.47692849999999998</c:v>
                </c:pt>
                <c:pt idx="11829">
                  <c:v>0.47689939999999997</c:v>
                </c:pt>
                <c:pt idx="11830">
                  <c:v>0.47689190000000004</c:v>
                </c:pt>
                <c:pt idx="11831">
                  <c:v>0.4769274</c:v>
                </c:pt>
                <c:pt idx="11832">
                  <c:v>0.47696879999999997</c:v>
                </c:pt>
                <c:pt idx="11833">
                  <c:v>0.47701170000000004</c:v>
                </c:pt>
                <c:pt idx="11834">
                  <c:v>0.47697659999999997</c:v>
                </c:pt>
                <c:pt idx="11835">
                  <c:v>0.47693839999999998</c:v>
                </c:pt>
                <c:pt idx="11836">
                  <c:v>0.47693160000000001</c:v>
                </c:pt>
                <c:pt idx="11837">
                  <c:v>0.47693059999999998</c:v>
                </c:pt>
                <c:pt idx="11838">
                  <c:v>0.47696380000000005</c:v>
                </c:pt>
                <c:pt idx="11839">
                  <c:v>0.47691539999999999</c:v>
                </c:pt>
                <c:pt idx="11840">
                  <c:v>0.47692259999999997</c:v>
                </c:pt>
                <c:pt idx="11841">
                  <c:v>0.47693839999999998</c:v>
                </c:pt>
                <c:pt idx="11842">
                  <c:v>0.47692920000000005</c:v>
                </c:pt>
                <c:pt idx="11843">
                  <c:v>0.47692000000000001</c:v>
                </c:pt>
                <c:pt idx="11844">
                  <c:v>0.47698090000000004</c:v>
                </c:pt>
                <c:pt idx="11845">
                  <c:v>0.47697780000000001</c:v>
                </c:pt>
                <c:pt idx="11846">
                  <c:v>0.47693019999999997</c:v>
                </c:pt>
                <c:pt idx="11847">
                  <c:v>0.47691090000000003</c:v>
                </c:pt>
                <c:pt idx="11848">
                  <c:v>0.47682690000000005</c:v>
                </c:pt>
                <c:pt idx="11849">
                  <c:v>0.47673399999999999</c:v>
                </c:pt>
                <c:pt idx="11850">
                  <c:v>0.47678779999999998</c:v>
                </c:pt>
                <c:pt idx="11851">
                  <c:v>0.47677340000000001</c:v>
                </c:pt>
                <c:pt idx="11852">
                  <c:v>0.47677460000000005</c:v>
                </c:pt>
                <c:pt idx="11853">
                  <c:v>0.47680299999999998</c:v>
                </c:pt>
                <c:pt idx="11854">
                  <c:v>0.4767498</c:v>
                </c:pt>
                <c:pt idx="11855">
                  <c:v>0.47668140000000003</c:v>
                </c:pt>
                <c:pt idx="11856">
                  <c:v>0.47664059999999997</c:v>
                </c:pt>
                <c:pt idx="11857">
                  <c:v>0.47658339999999999</c:v>
                </c:pt>
                <c:pt idx="11858">
                  <c:v>0.4765374</c:v>
                </c:pt>
                <c:pt idx="11859">
                  <c:v>0.47649490000000005</c:v>
                </c:pt>
                <c:pt idx="11860">
                  <c:v>0.47645099999999996</c:v>
                </c:pt>
                <c:pt idx="11861">
                  <c:v>0.47636990000000001</c:v>
                </c:pt>
                <c:pt idx="11862">
                  <c:v>0.4763638</c:v>
                </c:pt>
                <c:pt idx="11863">
                  <c:v>0.47632319999999995</c:v>
                </c:pt>
                <c:pt idx="11864">
                  <c:v>0.47640899999999997</c:v>
                </c:pt>
                <c:pt idx="11865">
                  <c:v>0.47641100000000003</c:v>
                </c:pt>
                <c:pt idx="11866">
                  <c:v>0.47634379999999998</c:v>
                </c:pt>
                <c:pt idx="11867">
                  <c:v>0.47632169999999996</c:v>
                </c:pt>
                <c:pt idx="11868">
                  <c:v>0.47632719999999995</c:v>
                </c:pt>
                <c:pt idx="11869">
                  <c:v>0.4761687</c:v>
                </c:pt>
                <c:pt idx="11870">
                  <c:v>0.47597659999999997</c:v>
                </c:pt>
                <c:pt idx="11871">
                  <c:v>0.47594499999999995</c:v>
                </c:pt>
                <c:pt idx="11872">
                  <c:v>0.47588680000000005</c:v>
                </c:pt>
                <c:pt idx="11873">
                  <c:v>0.47591090000000003</c:v>
                </c:pt>
                <c:pt idx="11874">
                  <c:v>0.47589099999999995</c:v>
                </c:pt>
                <c:pt idx="11875">
                  <c:v>0.4758926</c:v>
                </c:pt>
                <c:pt idx="11876">
                  <c:v>0.47593209999999997</c:v>
                </c:pt>
                <c:pt idx="11877">
                  <c:v>0.47595120000000002</c:v>
                </c:pt>
                <c:pt idx="11878">
                  <c:v>0.47595659999999995</c:v>
                </c:pt>
                <c:pt idx="11879">
                  <c:v>0.47599619999999998</c:v>
                </c:pt>
                <c:pt idx="11880">
                  <c:v>0.4760432</c:v>
                </c:pt>
                <c:pt idx="11881">
                  <c:v>0.47598839999999998</c:v>
                </c:pt>
                <c:pt idx="11882">
                  <c:v>0.4758928</c:v>
                </c:pt>
                <c:pt idx="11883">
                  <c:v>0.47591260000000002</c:v>
                </c:pt>
                <c:pt idx="11884">
                  <c:v>0.47593839999999998</c:v>
                </c:pt>
                <c:pt idx="11885">
                  <c:v>0.47585200000000005</c:v>
                </c:pt>
                <c:pt idx="11886">
                  <c:v>0.47577619999999998</c:v>
                </c:pt>
                <c:pt idx="11887">
                  <c:v>0.47578620000000005</c:v>
                </c:pt>
                <c:pt idx="11888">
                  <c:v>0.47580169999999999</c:v>
                </c:pt>
                <c:pt idx="11889">
                  <c:v>0.47578319999999996</c:v>
                </c:pt>
                <c:pt idx="11890">
                  <c:v>0.47577709999999995</c:v>
                </c:pt>
                <c:pt idx="11891">
                  <c:v>0.47579139999999998</c:v>
                </c:pt>
                <c:pt idx="11892">
                  <c:v>0.47582000000000002</c:v>
                </c:pt>
                <c:pt idx="11893">
                  <c:v>0.47578030000000004</c:v>
                </c:pt>
                <c:pt idx="11894">
                  <c:v>0.47568750000000004</c:v>
                </c:pt>
                <c:pt idx="11895">
                  <c:v>0.47565979999999997</c:v>
                </c:pt>
                <c:pt idx="11896">
                  <c:v>0.47573889999999996</c:v>
                </c:pt>
                <c:pt idx="11897">
                  <c:v>0.47568279999999996</c:v>
                </c:pt>
                <c:pt idx="11898">
                  <c:v>0.47557340000000003</c:v>
                </c:pt>
                <c:pt idx="11899">
                  <c:v>0.47551600000000005</c:v>
                </c:pt>
                <c:pt idx="11900">
                  <c:v>0.47553389999999995</c:v>
                </c:pt>
                <c:pt idx="11901">
                  <c:v>0.475491</c:v>
                </c:pt>
                <c:pt idx="11902">
                  <c:v>0.47547119999999998</c:v>
                </c:pt>
                <c:pt idx="11903">
                  <c:v>0.47553000000000001</c:v>
                </c:pt>
                <c:pt idx="11904">
                  <c:v>0.47558710000000004</c:v>
                </c:pt>
                <c:pt idx="11905">
                  <c:v>0.47558959999999995</c:v>
                </c:pt>
                <c:pt idx="11906">
                  <c:v>0.47559079999999998</c:v>
                </c:pt>
                <c:pt idx="11907">
                  <c:v>0.4756165</c:v>
                </c:pt>
                <c:pt idx="11908">
                  <c:v>0.47558210000000001</c:v>
                </c:pt>
                <c:pt idx="11909">
                  <c:v>0.47551960000000004</c:v>
                </c:pt>
                <c:pt idx="11910">
                  <c:v>0.47543469999999999</c:v>
                </c:pt>
                <c:pt idx="11911">
                  <c:v>0.47541199999999995</c:v>
                </c:pt>
                <c:pt idx="11912">
                  <c:v>0.47537260000000003</c:v>
                </c:pt>
                <c:pt idx="11913">
                  <c:v>0.47530039999999996</c:v>
                </c:pt>
                <c:pt idx="11914">
                  <c:v>0.47525459999999997</c:v>
                </c:pt>
                <c:pt idx="11915">
                  <c:v>0.47524259999999996</c:v>
                </c:pt>
                <c:pt idx="11916">
                  <c:v>0.47519129999999998</c:v>
                </c:pt>
                <c:pt idx="11917">
                  <c:v>0.47514460000000003</c:v>
                </c:pt>
                <c:pt idx="11918">
                  <c:v>0.47519319999999998</c:v>
                </c:pt>
                <c:pt idx="11919">
                  <c:v>0.4751187</c:v>
                </c:pt>
                <c:pt idx="11920">
                  <c:v>0.4751244</c:v>
                </c:pt>
                <c:pt idx="11921">
                  <c:v>0.47511239999999999</c:v>
                </c:pt>
                <c:pt idx="11922">
                  <c:v>0.47500500000000001</c:v>
                </c:pt>
                <c:pt idx="11923">
                  <c:v>0.47493209999999997</c:v>
                </c:pt>
                <c:pt idx="11924">
                  <c:v>0.47487449999999998</c:v>
                </c:pt>
                <c:pt idx="11925">
                  <c:v>0.47478960000000003</c:v>
                </c:pt>
                <c:pt idx="11926">
                  <c:v>0.47469980000000001</c:v>
                </c:pt>
                <c:pt idx="11927">
                  <c:v>0.47458679999999998</c:v>
                </c:pt>
                <c:pt idx="11928">
                  <c:v>0.47451699999999997</c:v>
                </c:pt>
                <c:pt idx="11929">
                  <c:v>0.47448630000000003</c:v>
                </c:pt>
                <c:pt idx="11930">
                  <c:v>0.47445570000000004</c:v>
                </c:pt>
                <c:pt idx="11931">
                  <c:v>0.47450119999999996</c:v>
                </c:pt>
                <c:pt idx="11932">
                  <c:v>0.47454180000000001</c:v>
                </c:pt>
                <c:pt idx="11933">
                  <c:v>0.47456120000000002</c:v>
                </c:pt>
                <c:pt idx="11934">
                  <c:v>0.47453339999999999</c:v>
                </c:pt>
                <c:pt idx="11935">
                  <c:v>0.47449520000000001</c:v>
                </c:pt>
                <c:pt idx="11936">
                  <c:v>0.47448869999999999</c:v>
                </c:pt>
                <c:pt idx="11937">
                  <c:v>0.47448199999999996</c:v>
                </c:pt>
                <c:pt idx="11938">
                  <c:v>0.47435959999999999</c:v>
                </c:pt>
                <c:pt idx="11939">
                  <c:v>0.4743771</c:v>
                </c:pt>
                <c:pt idx="11940">
                  <c:v>0.47451129999999997</c:v>
                </c:pt>
                <c:pt idx="11941">
                  <c:v>0.4746032</c:v>
                </c:pt>
                <c:pt idx="11942">
                  <c:v>0.47466140000000001</c:v>
                </c:pt>
                <c:pt idx="11943">
                  <c:v>0.47467950000000003</c:v>
                </c:pt>
                <c:pt idx="11944">
                  <c:v>0.47468920000000003</c:v>
                </c:pt>
                <c:pt idx="11945">
                  <c:v>0.47473200000000004</c:v>
                </c:pt>
                <c:pt idx="11946">
                  <c:v>0.47472800000000004</c:v>
                </c:pt>
                <c:pt idx="11947">
                  <c:v>0.47469819999999996</c:v>
                </c:pt>
                <c:pt idx="11948">
                  <c:v>0.4747768</c:v>
                </c:pt>
                <c:pt idx="11949">
                  <c:v>0.4746861</c:v>
                </c:pt>
                <c:pt idx="11950">
                  <c:v>0.47460159999999996</c:v>
                </c:pt>
                <c:pt idx="11951">
                  <c:v>0.47452159999999999</c:v>
                </c:pt>
                <c:pt idx="11952">
                  <c:v>0.47442819999999997</c:v>
                </c:pt>
                <c:pt idx="11953">
                  <c:v>0.47443279999999999</c:v>
                </c:pt>
                <c:pt idx="11954">
                  <c:v>0.47450740000000002</c:v>
                </c:pt>
                <c:pt idx="11955">
                  <c:v>0.47448699999999999</c:v>
                </c:pt>
                <c:pt idx="11956">
                  <c:v>0.47449220000000003</c:v>
                </c:pt>
                <c:pt idx="11957">
                  <c:v>0.47454589999999996</c:v>
                </c:pt>
                <c:pt idx="11958">
                  <c:v>0.47454160000000001</c:v>
                </c:pt>
                <c:pt idx="11959">
                  <c:v>0.47462850000000001</c:v>
                </c:pt>
                <c:pt idx="11960">
                  <c:v>0.47467099999999995</c:v>
                </c:pt>
                <c:pt idx="11961">
                  <c:v>0.47477879999999995</c:v>
                </c:pt>
                <c:pt idx="11962">
                  <c:v>0.47486839999999997</c:v>
                </c:pt>
                <c:pt idx="11963">
                  <c:v>0.47486839999999997</c:v>
                </c:pt>
                <c:pt idx="11964">
                  <c:v>0.47479159999999998</c:v>
                </c:pt>
                <c:pt idx="11965">
                  <c:v>0.47476079999999998</c:v>
                </c:pt>
                <c:pt idx="11966">
                  <c:v>0.47473500000000002</c:v>
                </c:pt>
                <c:pt idx="11967">
                  <c:v>0.47467700000000002</c:v>
                </c:pt>
                <c:pt idx="11968">
                  <c:v>0.47462179999999998</c:v>
                </c:pt>
                <c:pt idx="11969">
                  <c:v>0.47462579999999999</c:v>
                </c:pt>
                <c:pt idx="11970">
                  <c:v>0.47457660000000002</c:v>
                </c:pt>
                <c:pt idx="11971">
                  <c:v>0.4745357</c:v>
                </c:pt>
                <c:pt idx="11972">
                  <c:v>0.4745393</c:v>
                </c:pt>
                <c:pt idx="11973">
                  <c:v>0.47455700000000001</c:v>
                </c:pt>
                <c:pt idx="11974">
                  <c:v>0.47458739999999999</c:v>
                </c:pt>
                <c:pt idx="11975">
                  <c:v>0.47453120000000004</c:v>
                </c:pt>
                <c:pt idx="11976">
                  <c:v>0.47452479999999997</c:v>
                </c:pt>
                <c:pt idx="11977">
                  <c:v>0.47455179999999997</c:v>
                </c:pt>
                <c:pt idx="11978">
                  <c:v>0.47453540000000005</c:v>
                </c:pt>
                <c:pt idx="11979">
                  <c:v>0.47449490000000005</c:v>
                </c:pt>
                <c:pt idx="11980">
                  <c:v>0.47442910000000005</c:v>
                </c:pt>
                <c:pt idx="11981">
                  <c:v>0.47450400000000004</c:v>
                </c:pt>
                <c:pt idx="11982">
                  <c:v>0.47453639999999997</c:v>
                </c:pt>
                <c:pt idx="11983">
                  <c:v>0.47449240000000004</c:v>
                </c:pt>
                <c:pt idx="11984">
                  <c:v>0.47449200000000002</c:v>
                </c:pt>
                <c:pt idx="11985">
                  <c:v>0.47449609999999998</c:v>
                </c:pt>
                <c:pt idx="11986">
                  <c:v>0.47448959999999996</c:v>
                </c:pt>
                <c:pt idx="11987">
                  <c:v>0.47448190000000001</c:v>
                </c:pt>
                <c:pt idx="11988">
                  <c:v>0.47445780000000004</c:v>
                </c:pt>
                <c:pt idx="11989">
                  <c:v>0.47439790000000004</c:v>
                </c:pt>
                <c:pt idx="11990">
                  <c:v>0.47441109999999997</c:v>
                </c:pt>
                <c:pt idx="11991">
                  <c:v>0.47446710000000003</c:v>
                </c:pt>
                <c:pt idx="11992">
                  <c:v>0.47441440000000001</c:v>
                </c:pt>
                <c:pt idx="11993">
                  <c:v>0.47436520000000004</c:v>
                </c:pt>
                <c:pt idx="11994">
                  <c:v>0.4743212</c:v>
                </c:pt>
                <c:pt idx="11995">
                  <c:v>0.47430760000000005</c:v>
                </c:pt>
                <c:pt idx="11996">
                  <c:v>0.47437680000000004</c:v>
                </c:pt>
                <c:pt idx="11997">
                  <c:v>0.47428959999999998</c:v>
                </c:pt>
                <c:pt idx="11998">
                  <c:v>0.47429200000000005</c:v>
                </c:pt>
                <c:pt idx="11999">
                  <c:v>0.47425850000000003</c:v>
                </c:pt>
                <c:pt idx="12000">
                  <c:v>0.47420399999999996</c:v>
                </c:pt>
                <c:pt idx="12001">
                  <c:v>0.47417220000000004</c:v>
                </c:pt>
                <c:pt idx="12002">
                  <c:v>0.47412869999999996</c:v>
                </c:pt>
                <c:pt idx="12003">
                  <c:v>0.47406990000000004</c:v>
                </c:pt>
                <c:pt idx="12004">
                  <c:v>0.4739776</c:v>
                </c:pt>
                <c:pt idx="12005">
                  <c:v>0.47392849999999997</c:v>
                </c:pt>
                <c:pt idx="12006">
                  <c:v>0.47389429999999999</c:v>
                </c:pt>
                <c:pt idx="12007">
                  <c:v>0.47382100000000005</c:v>
                </c:pt>
                <c:pt idx="12008">
                  <c:v>0.47378589999999998</c:v>
                </c:pt>
                <c:pt idx="12009">
                  <c:v>0.47377190000000002</c:v>
                </c:pt>
                <c:pt idx="12010">
                  <c:v>0.47373889999999996</c:v>
                </c:pt>
                <c:pt idx="12011">
                  <c:v>0.4737131</c:v>
                </c:pt>
                <c:pt idx="12012">
                  <c:v>0.47375</c:v>
                </c:pt>
                <c:pt idx="12013">
                  <c:v>0.47375299999999998</c:v>
                </c:pt>
                <c:pt idx="12014">
                  <c:v>0.47373390000000004</c:v>
                </c:pt>
                <c:pt idx="12015">
                  <c:v>0.47370299999999999</c:v>
                </c:pt>
                <c:pt idx="12016">
                  <c:v>0.47363160000000004</c:v>
                </c:pt>
                <c:pt idx="12017">
                  <c:v>0.47354439999999998</c:v>
                </c:pt>
                <c:pt idx="12018">
                  <c:v>0.47344779999999997</c:v>
                </c:pt>
                <c:pt idx="12019">
                  <c:v>0.47339679999999995</c:v>
                </c:pt>
                <c:pt idx="12020">
                  <c:v>0.47336049999999996</c:v>
                </c:pt>
                <c:pt idx="12021">
                  <c:v>0.47330779999999995</c:v>
                </c:pt>
                <c:pt idx="12022">
                  <c:v>0.47324060000000001</c:v>
                </c:pt>
                <c:pt idx="12023">
                  <c:v>0.47319650000000002</c:v>
                </c:pt>
                <c:pt idx="12024">
                  <c:v>0.47319480000000003</c:v>
                </c:pt>
                <c:pt idx="12025">
                  <c:v>0.47316950000000002</c:v>
                </c:pt>
                <c:pt idx="12026">
                  <c:v>0.47317339999999997</c:v>
                </c:pt>
                <c:pt idx="12027">
                  <c:v>0.47316239999999998</c:v>
                </c:pt>
                <c:pt idx="12028">
                  <c:v>0.47315589999999996</c:v>
                </c:pt>
                <c:pt idx="12029">
                  <c:v>0.47309480000000004</c:v>
                </c:pt>
                <c:pt idx="12030">
                  <c:v>0.47302999999999995</c:v>
                </c:pt>
                <c:pt idx="12031">
                  <c:v>0.47298700000000005</c:v>
                </c:pt>
                <c:pt idx="12032">
                  <c:v>0.47294020000000003</c:v>
                </c:pt>
                <c:pt idx="12033">
                  <c:v>0.47296289999999996</c:v>
                </c:pt>
                <c:pt idx="12034">
                  <c:v>0.47298720000000005</c:v>
                </c:pt>
                <c:pt idx="12035">
                  <c:v>0.47302100000000002</c:v>
                </c:pt>
                <c:pt idx="12036">
                  <c:v>0.47297900000000004</c:v>
                </c:pt>
                <c:pt idx="12037">
                  <c:v>0.47293499999999999</c:v>
                </c:pt>
                <c:pt idx="12038">
                  <c:v>0.47296210000000005</c:v>
                </c:pt>
                <c:pt idx="12039">
                  <c:v>0.47296720000000003</c:v>
                </c:pt>
                <c:pt idx="12040">
                  <c:v>0.47291240000000001</c:v>
                </c:pt>
                <c:pt idx="12041">
                  <c:v>0.47288059999999998</c:v>
                </c:pt>
                <c:pt idx="12042">
                  <c:v>0.47279839999999995</c:v>
                </c:pt>
                <c:pt idx="12043">
                  <c:v>0.47269289999999997</c:v>
                </c:pt>
                <c:pt idx="12044">
                  <c:v>0.47264700000000004</c:v>
                </c:pt>
                <c:pt idx="12045">
                  <c:v>0.47263140000000003</c:v>
                </c:pt>
                <c:pt idx="12046">
                  <c:v>0.47258739999999999</c:v>
                </c:pt>
                <c:pt idx="12047">
                  <c:v>0.47249220000000003</c:v>
                </c:pt>
                <c:pt idx="12048">
                  <c:v>0.47241379999999999</c:v>
                </c:pt>
                <c:pt idx="12049">
                  <c:v>0.47232609999999997</c:v>
                </c:pt>
                <c:pt idx="12050">
                  <c:v>0.47228429999999999</c:v>
                </c:pt>
                <c:pt idx="12051">
                  <c:v>0.47220309999999999</c:v>
                </c:pt>
                <c:pt idx="12052">
                  <c:v>0.47211899999999996</c:v>
                </c:pt>
                <c:pt idx="12053">
                  <c:v>0.47204639999999998</c:v>
                </c:pt>
                <c:pt idx="12054">
                  <c:v>0.47196970000000005</c:v>
                </c:pt>
                <c:pt idx="12055">
                  <c:v>0.47197129999999998</c:v>
                </c:pt>
                <c:pt idx="12056">
                  <c:v>0.47198530000000005</c:v>
                </c:pt>
                <c:pt idx="12057">
                  <c:v>0.47201020000000005</c:v>
                </c:pt>
                <c:pt idx="12058">
                  <c:v>0.47198070000000003</c:v>
                </c:pt>
                <c:pt idx="12059">
                  <c:v>0.47205149999999996</c:v>
                </c:pt>
                <c:pt idx="12060">
                  <c:v>0.47201199999999999</c:v>
                </c:pt>
                <c:pt idx="12061">
                  <c:v>0.47196709999999997</c:v>
                </c:pt>
                <c:pt idx="12062">
                  <c:v>0.47192780000000001</c:v>
                </c:pt>
                <c:pt idx="12063">
                  <c:v>0.47190299999999996</c:v>
                </c:pt>
                <c:pt idx="12064">
                  <c:v>0.47183540000000002</c:v>
                </c:pt>
                <c:pt idx="12065">
                  <c:v>0.47178500000000001</c:v>
                </c:pt>
                <c:pt idx="12066">
                  <c:v>0.47174119999999997</c:v>
                </c:pt>
                <c:pt idx="12067">
                  <c:v>0.47169439999999996</c:v>
                </c:pt>
                <c:pt idx="12068">
                  <c:v>0.47161920000000002</c:v>
                </c:pt>
                <c:pt idx="12069">
                  <c:v>0.47160590000000002</c:v>
                </c:pt>
                <c:pt idx="12070">
                  <c:v>0.47155190000000002</c:v>
                </c:pt>
                <c:pt idx="12071">
                  <c:v>0.4715762</c:v>
                </c:pt>
                <c:pt idx="12072">
                  <c:v>0.47159280000000003</c:v>
                </c:pt>
                <c:pt idx="12073">
                  <c:v>0.471669</c:v>
                </c:pt>
                <c:pt idx="12074">
                  <c:v>0.47176940000000001</c:v>
                </c:pt>
                <c:pt idx="12075">
                  <c:v>0.47179159999999998</c:v>
                </c:pt>
                <c:pt idx="12076">
                  <c:v>0.47173509999999996</c:v>
                </c:pt>
                <c:pt idx="12077">
                  <c:v>0.47167150000000002</c:v>
                </c:pt>
                <c:pt idx="12078">
                  <c:v>0.47167199999999998</c:v>
                </c:pt>
                <c:pt idx="12079">
                  <c:v>0.47166649999999999</c:v>
                </c:pt>
                <c:pt idx="12080">
                  <c:v>0.4716205</c:v>
                </c:pt>
                <c:pt idx="12081">
                  <c:v>0.47160389999999996</c:v>
                </c:pt>
                <c:pt idx="12082">
                  <c:v>0.47160849999999999</c:v>
                </c:pt>
                <c:pt idx="12083">
                  <c:v>0.47158909999999998</c:v>
                </c:pt>
                <c:pt idx="12084">
                  <c:v>0.47163849999999996</c:v>
                </c:pt>
                <c:pt idx="12085">
                  <c:v>0.47165500000000005</c:v>
                </c:pt>
                <c:pt idx="12086">
                  <c:v>0.47159779999999996</c:v>
                </c:pt>
                <c:pt idx="12087">
                  <c:v>0.47149209999999997</c:v>
                </c:pt>
                <c:pt idx="12088">
                  <c:v>0.47147220000000001</c:v>
                </c:pt>
                <c:pt idx="12089">
                  <c:v>0.47149280000000005</c:v>
                </c:pt>
                <c:pt idx="12090">
                  <c:v>0.47143460000000004</c:v>
                </c:pt>
                <c:pt idx="12091">
                  <c:v>0.4713638</c:v>
                </c:pt>
                <c:pt idx="12092">
                  <c:v>0.47137519999999999</c:v>
                </c:pt>
                <c:pt idx="12093">
                  <c:v>0.47137180000000001</c:v>
                </c:pt>
                <c:pt idx="12094">
                  <c:v>0.47139699999999995</c:v>
                </c:pt>
                <c:pt idx="12095">
                  <c:v>0.4713444</c:v>
                </c:pt>
                <c:pt idx="12096">
                  <c:v>0.47133820000000004</c:v>
                </c:pt>
                <c:pt idx="12097">
                  <c:v>0.47128320000000001</c:v>
                </c:pt>
                <c:pt idx="12098">
                  <c:v>0.47124509999999997</c:v>
                </c:pt>
                <c:pt idx="12099">
                  <c:v>0.47119619999999995</c:v>
                </c:pt>
                <c:pt idx="12100">
                  <c:v>0.47121500000000005</c:v>
                </c:pt>
                <c:pt idx="12101">
                  <c:v>0.47117949999999997</c:v>
                </c:pt>
                <c:pt idx="12102">
                  <c:v>0.4711902</c:v>
                </c:pt>
                <c:pt idx="12103">
                  <c:v>0.47117319999999996</c:v>
                </c:pt>
                <c:pt idx="12104">
                  <c:v>0.47115260000000003</c:v>
                </c:pt>
                <c:pt idx="12105">
                  <c:v>0.47120050000000002</c:v>
                </c:pt>
                <c:pt idx="12106">
                  <c:v>0.47116740000000001</c:v>
                </c:pt>
                <c:pt idx="12107">
                  <c:v>0.47117070000000005</c:v>
                </c:pt>
                <c:pt idx="12108">
                  <c:v>0.47119429999999995</c:v>
                </c:pt>
                <c:pt idx="12109">
                  <c:v>0.47117560000000003</c:v>
                </c:pt>
                <c:pt idx="12110">
                  <c:v>0.47118439999999995</c:v>
                </c:pt>
                <c:pt idx="12111">
                  <c:v>0.47119100000000003</c:v>
                </c:pt>
                <c:pt idx="12112">
                  <c:v>0.47121000000000002</c:v>
                </c:pt>
                <c:pt idx="12113">
                  <c:v>0.47112220000000005</c:v>
                </c:pt>
                <c:pt idx="12114">
                  <c:v>0.47111550000000002</c:v>
                </c:pt>
                <c:pt idx="12115">
                  <c:v>0.47106250000000005</c:v>
                </c:pt>
                <c:pt idx="12116">
                  <c:v>0.47101139999999997</c:v>
                </c:pt>
                <c:pt idx="12117">
                  <c:v>0.47093960000000001</c:v>
                </c:pt>
                <c:pt idx="12118">
                  <c:v>0.47089630000000005</c:v>
                </c:pt>
                <c:pt idx="12119">
                  <c:v>0.47089150000000002</c:v>
                </c:pt>
                <c:pt idx="12120">
                  <c:v>0.4709217</c:v>
                </c:pt>
                <c:pt idx="12121">
                  <c:v>0.47088560000000002</c:v>
                </c:pt>
                <c:pt idx="12122">
                  <c:v>0.47088339999999995</c:v>
                </c:pt>
                <c:pt idx="12123">
                  <c:v>0.47089519999999996</c:v>
                </c:pt>
                <c:pt idx="12124">
                  <c:v>0.47084099999999995</c:v>
                </c:pt>
                <c:pt idx="12125">
                  <c:v>0.47083489999999995</c:v>
                </c:pt>
                <c:pt idx="12126">
                  <c:v>0.47081150000000005</c:v>
                </c:pt>
                <c:pt idx="12127">
                  <c:v>0.47083430000000004</c:v>
                </c:pt>
                <c:pt idx="12128">
                  <c:v>0.47085120000000003</c:v>
                </c:pt>
                <c:pt idx="12129">
                  <c:v>0.47084859999999995</c:v>
                </c:pt>
                <c:pt idx="12130">
                  <c:v>0.47077219999999997</c:v>
                </c:pt>
                <c:pt idx="12131">
                  <c:v>0.47074369999999999</c:v>
                </c:pt>
                <c:pt idx="12132">
                  <c:v>0.47072099999999995</c:v>
                </c:pt>
                <c:pt idx="12133">
                  <c:v>0.47071240000000003</c:v>
                </c:pt>
                <c:pt idx="12134">
                  <c:v>0.47067009999999998</c:v>
                </c:pt>
                <c:pt idx="12135">
                  <c:v>0.47063279999999996</c:v>
                </c:pt>
                <c:pt idx="12136">
                  <c:v>0.47055780000000003</c:v>
                </c:pt>
                <c:pt idx="12137">
                  <c:v>0.47049070000000004</c:v>
                </c:pt>
                <c:pt idx="12138">
                  <c:v>0.470414</c:v>
                </c:pt>
                <c:pt idx="12139">
                  <c:v>0.47042079999999997</c:v>
                </c:pt>
                <c:pt idx="12140">
                  <c:v>0.47039600000000004</c:v>
                </c:pt>
                <c:pt idx="12141">
                  <c:v>0.47043219999999997</c:v>
                </c:pt>
                <c:pt idx="12142">
                  <c:v>0.47041169999999999</c:v>
                </c:pt>
                <c:pt idx="12143">
                  <c:v>0.47038939999999996</c:v>
                </c:pt>
                <c:pt idx="12144">
                  <c:v>0.47040340000000003</c:v>
                </c:pt>
                <c:pt idx="12145">
                  <c:v>0.47033320000000001</c:v>
                </c:pt>
                <c:pt idx="12146">
                  <c:v>0.47021299999999999</c:v>
                </c:pt>
                <c:pt idx="12147">
                  <c:v>0.47017980000000004</c:v>
                </c:pt>
                <c:pt idx="12148">
                  <c:v>0.4700742</c:v>
                </c:pt>
                <c:pt idx="12149">
                  <c:v>0.46998379999999995</c:v>
                </c:pt>
                <c:pt idx="12150">
                  <c:v>0.46994000000000002</c:v>
                </c:pt>
                <c:pt idx="12151">
                  <c:v>0.46988560000000001</c:v>
                </c:pt>
                <c:pt idx="12152">
                  <c:v>0.46986459999999997</c:v>
                </c:pt>
                <c:pt idx="12153">
                  <c:v>0.46985469999999996</c:v>
                </c:pt>
                <c:pt idx="12154">
                  <c:v>0.46986240000000001</c:v>
                </c:pt>
                <c:pt idx="12155">
                  <c:v>0.46983240000000004</c:v>
                </c:pt>
                <c:pt idx="12156">
                  <c:v>0.46978980000000004</c:v>
                </c:pt>
                <c:pt idx="12157">
                  <c:v>0.46972559999999997</c:v>
                </c:pt>
                <c:pt idx="12158">
                  <c:v>0.46965480000000004</c:v>
                </c:pt>
                <c:pt idx="12159">
                  <c:v>0.46950950000000002</c:v>
                </c:pt>
                <c:pt idx="12160">
                  <c:v>0.46943120000000005</c:v>
                </c:pt>
                <c:pt idx="12161">
                  <c:v>0.46933760000000002</c:v>
                </c:pt>
                <c:pt idx="12162">
                  <c:v>0.46929609999999999</c:v>
                </c:pt>
                <c:pt idx="12163">
                  <c:v>0.46925620000000001</c:v>
                </c:pt>
                <c:pt idx="12164">
                  <c:v>0.46921979999999996</c:v>
                </c:pt>
                <c:pt idx="12165">
                  <c:v>0.46916999999999998</c:v>
                </c:pt>
                <c:pt idx="12166">
                  <c:v>0.46912810000000005</c:v>
                </c:pt>
                <c:pt idx="12167">
                  <c:v>0.46916440000000004</c:v>
                </c:pt>
                <c:pt idx="12168">
                  <c:v>0.46918389999999999</c:v>
                </c:pt>
                <c:pt idx="12169">
                  <c:v>0.46915549999999995</c:v>
                </c:pt>
                <c:pt idx="12170">
                  <c:v>0.46916659999999999</c:v>
                </c:pt>
                <c:pt idx="12171">
                  <c:v>0.46918579999999999</c:v>
                </c:pt>
                <c:pt idx="12172">
                  <c:v>0.46920030000000001</c:v>
                </c:pt>
                <c:pt idx="12173">
                  <c:v>0.46921400000000002</c:v>
                </c:pt>
                <c:pt idx="12174">
                  <c:v>0.4692402</c:v>
                </c:pt>
                <c:pt idx="12175">
                  <c:v>0.46918590000000004</c:v>
                </c:pt>
                <c:pt idx="12176">
                  <c:v>0.46913479999999996</c:v>
                </c:pt>
                <c:pt idx="12177">
                  <c:v>0.46906250000000005</c:v>
                </c:pt>
                <c:pt idx="12178">
                  <c:v>0.46905739999999996</c:v>
                </c:pt>
                <c:pt idx="12179">
                  <c:v>0.46908399999999995</c:v>
                </c:pt>
                <c:pt idx="12180">
                  <c:v>0.46897200000000006</c:v>
                </c:pt>
                <c:pt idx="12181">
                  <c:v>0.46885750000000004</c:v>
                </c:pt>
                <c:pt idx="12182">
                  <c:v>0.46875290000000003</c:v>
                </c:pt>
                <c:pt idx="12183">
                  <c:v>0.46867910000000002</c:v>
                </c:pt>
                <c:pt idx="12184">
                  <c:v>0.46860469999999999</c:v>
                </c:pt>
                <c:pt idx="12185">
                  <c:v>0.46850000000000003</c:v>
                </c:pt>
                <c:pt idx="12186">
                  <c:v>0.46845389999999998</c:v>
                </c:pt>
                <c:pt idx="12187">
                  <c:v>0.46837499999999999</c:v>
                </c:pt>
                <c:pt idx="12188">
                  <c:v>0.46833239999999998</c:v>
                </c:pt>
                <c:pt idx="12189">
                  <c:v>0.46831440000000002</c:v>
                </c:pt>
                <c:pt idx="12190">
                  <c:v>0.46833139999999995</c:v>
                </c:pt>
                <c:pt idx="12191">
                  <c:v>0.46829710000000002</c:v>
                </c:pt>
                <c:pt idx="12192">
                  <c:v>0.46824779999999999</c:v>
                </c:pt>
                <c:pt idx="12193">
                  <c:v>0.46820379999999995</c:v>
                </c:pt>
                <c:pt idx="12194">
                  <c:v>0.46815680000000004</c:v>
                </c:pt>
                <c:pt idx="12195">
                  <c:v>0.46810499999999999</c:v>
                </c:pt>
                <c:pt idx="12196">
                  <c:v>0.46804100000000004</c:v>
                </c:pt>
                <c:pt idx="12197">
                  <c:v>0.46799279999999999</c:v>
                </c:pt>
                <c:pt idx="12198">
                  <c:v>0.46797109999999997</c:v>
                </c:pt>
                <c:pt idx="12199">
                  <c:v>0.46788859999999999</c:v>
                </c:pt>
                <c:pt idx="12200">
                  <c:v>0.46779839999999995</c:v>
                </c:pt>
                <c:pt idx="12201">
                  <c:v>0.46778439999999999</c:v>
                </c:pt>
                <c:pt idx="12202">
                  <c:v>0.46773200000000004</c:v>
                </c:pt>
                <c:pt idx="12203">
                  <c:v>0.46763189999999999</c:v>
                </c:pt>
                <c:pt idx="12204">
                  <c:v>0.46757539999999997</c:v>
                </c:pt>
                <c:pt idx="12205">
                  <c:v>0.46752159999999998</c:v>
                </c:pt>
                <c:pt idx="12206">
                  <c:v>0.46742419999999996</c:v>
                </c:pt>
                <c:pt idx="12207">
                  <c:v>0.46741239999999995</c:v>
                </c:pt>
                <c:pt idx="12208">
                  <c:v>0.46739850000000005</c:v>
                </c:pt>
                <c:pt idx="12209">
                  <c:v>0.46741259999999996</c:v>
                </c:pt>
                <c:pt idx="12210">
                  <c:v>0.46741060000000001</c:v>
                </c:pt>
                <c:pt idx="12211">
                  <c:v>0.46736230000000001</c:v>
                </c:pt>
                <c:pt idx="12212">
                  <c:v>0.46733499999999994</c:v>
                </c:pt>
                <c:pt idx="12213">
                  <c:v>0.46729580000000004</c:v>
                </c:pt>
                <c:pt idx="12214">
                  <c:v>0.46731160000000005</c:v>
                </c:pt>
                <c:pt idx="12215">
                  <c:v>0.46731739999999999</c:v>
                </c:pt>
                <c:pt idx="12216">
                  <c:v>0.46734379999999998</c:v>
                </c:pt>
                <c:pt idx="12217">
                  <c:v>0.46740720000000002</c:v>
                </c:pt>
                <c:pt idx="12218">
                  <c:v>0.46746299999999996</c:v>
                </c:pt>
                <c:pt idx="12219">
                  <c:v>0.46747620000000001</c:v>
                </c:pt>
                <c:pt idx="12220">
                  <c:v>0.46743429999999997</c:v>
                </c:pt>
                <c:pt idx="12221">
                  <c:v>0.46740479999999995</c:v>
                </c:pt>
                <c:pt idx="12222">
                  <c:v>0.46744220000000003</c:v>
                </c:pt>
                <c:pt idx="12223">
                  <c:v>0.46748000000000001</c:v>
                </c:pt>
                <c:pt idx="12224">
                  <c:v>0.46747439999999996</c:v>
                </c:pt>
                <c:pt idx="12225">
                  <c:v>0.46747130000000003</c:v>
                </c:pt>
                <c:pt idx="12226">
                  <c:v>0.46754220000000002</c:v>
                </c:pt>
                <c:pt idx="12227">
                  <c:v>0.46757029999999999</c:v>
                </c:pt>
                <c:pt idx="12228">
                  <c:v>0.46756529999999996</c:v>
                </c:pt>
                <c:pt idx="12229">
                  <c:v>0.4675549</c:v>
                </c:pt>
                <c:pt idx="12230">
                  <c:v>0.46758659999999996</c:v>
                </c:pt>
                <c:pt idx="12231">
                  <c:v>0.46760210000000002</c:v>
                </c:pt>
                <c:pt idx="12232">
                  <c:v>0.46762049999999999</c:v>
                </c:pt>
                <c:pt idx="12233">
                  <c:v>0.46755959999999996</c:v>
                </c:pt>
                <c:pt idx="12234">
                  <c:v>0.46752349999999998</c:v>
                </c:pt>
                <c:pt idx="12235">
                  <c:v>0.46746900000000002</c:v>
                </c:pt>
                <c:pt idx="12236">
                  <c:v>0.46741489999999997</c:v>
                </c:pt>
                <c:pt idx="12237">
                  <c:v>0.46734140000000002</c:v>
                </c:pt>
                <c:pt idx="12238">
                  <c:v>0.46728559999999997</c:v>
                </c:pt>
                <c:pt idx="12239">
                  <c:v>0.46722600000000003</c:v>
                </c:pt>
                <c:pt idx="12240">
                  <c:v>0.4671921</c:v>
                </c:pt>
                <c:pt idx="12241">
                  <c:v>0.46719100000000002</c:v>
                </c:pt>
                <c:pt idx="12242">
                  <c:v>0.46715209999999996</c:v>
                </c:pt>
                <c:pt idx="12243">
                  <c:v>0.46709140000000005</c:v>
                </c:pt>
                <c:pt idx="12244">
                  <c:v>0.46703950000000005</c:v>
                </c:pt>
                <c:pt idx="12245">
                  <c:v>0.46703479999999997</c:v>
                </c:pt>
                <c:pt idx="12246">
                  <c:v>0.46696839999999995</c:v>
                </c:pt>
                <c:pt idx="12247">
                  <c:v>0.46683479999999999</c:v>
                </c:pt>
                <c:pt idx="12248">
                  <c:v>0.46672809999999998</c:v>
                </c:pt>
                <c:pt idx="12249">
                  <c:v>0.4666633</c:v>
                </c:pt>
                <c:pt idx="12250">
                  <c:v>0.46660080000000004</c:v>
                </c:pt>
                <c:pt idx="12251">
                  <c:v>0.46658999999999995</c:v>
                </c:pt>
                <c:pt idx="12252">
                  <c:v>0.46657579999999998</c:v>
                </c:pt>
                <c:pt idx="12253">
                  <c:v>0.46646200000000004</c:v>
                </c:pt>
                <c:pt idx="12254">
                  <c:v>0.46647530000000004</c:v>
                </c:pt>
                <c:pt idx="12255">
                  <c:v>0.46649019999999997</c:v>
                </c:pt>
                <c:pt idx="12256">
                  <c:v>0.46645859999999995</c:v>
                </c:pt>
                <c:pt idx="12257">
                  <c:v>0.46641359999999998</c:v>
                </c:pt>
                <c:pt idx="12258">
                  <c:v>0.46637459999999997</c:v>
                </c:pt>
                <c:pt idx="12259">
                  <c:v>0.46631959999999995</c:v>
                </c:pt>
                <c:pt idx="12260">
                  <c:v>0.46624319999999997</c:v>
                </c:pt>
                <c:pt idx="12261">
                  <c:v>0.46615399999999996</c:v>
                </c:pt>
                <c:pt idx="12262">
                  <c:v>0.46607710000000002</c:v>
                </c:pt>
                <c:pt idx="12263">
                  <c:v>0.46608050000000001</c:v>
                </c:pt>
                <c:pt idx="12264">
                  <c:v>0.46606760000000003</c:v>
                </c:pt>
                <c:pt idx="12265">
                  <c:v>0.46609370000000006</c:v>
                </c:pt>
                <c:pt idx="12266">
                  <c:v>0.46604040000000002</c:v>
                </c:pt>
                <c:pt idx="12267">
                  <c:v>0.4660301</c:v>
                </c:pt>
                <c:pt idx="12268">
                  <c:v>0.46601199999999998</c:v>
                </c:pt>
                <c:pt idx="12269">
                  <c:v>0.46591879999999997</c:v>
                </c:pt>
                <c:pt idx="12270">
                  <c:v>0.46584680000000001</c:v>
                </c:pt>
                <c:pt idx="12271">
                  <c:v>0.46581839999999997</c:v>
                </c:pt>
                <c:pt idx="12272">
                  <c:v>0.46577389999999996</c:v>
                </c:pt>
                <c:pt idx="12273">
                  <c:v>0.46564760000000005</c:v>
                </c:pt>
                <c:pt idx="12274">
                  <c:v>0.46550780000000003</c:v>
                </c:pt>
                <c:pt idx="12275">
                  <c:v>0.46546140000000003</c:v>
                </c:pt>
                <c:pt idx="12276">
                  <c:v>0.46546790000000005</c:v>
                </c:pt>
                <c:pt idx="12277">
                  <c:v>0.4654739</c:v>
                </c:pt>
                <c:pt idx="12278">
                  <c:v>0.46541520000000003</c:v>
                </c:pt>
                <c:pt idx="12279">
                  <c:v>0.46532379999999995</c:v>
                </c:pt>
                <c:pt idx="12280">
                  <c:v>0.46530150000000003</c:v>
                </c:pt>
                <c:pt idx="12281">
                  <c:v>0.46524849999999995</c:v>
                </c:pt>
                <c:pt idx="12282">
                  <c:v>0.46515430000000002</c:v>
                </c:pt>
                <c:pt idx="12283">
                  <c:v>0.46507410000000005</c:v>
                </c:pt>
                <c:pt idx="12284">
                  <c:v>0.46504449999999997</c:v>
                </c:pt>
                <c:pt idx="12285">
                  <c:v>0.46503240000000001</c:v>
                </c:pt>
                <c:pt idx="12286">
                  <c:v>0.46503629999999996</c:v>
                </c:pt>
                <c:pt idx="12287">
                  <c:v>0.46505640000000004</c:v>
                </c:pt>
                <c:pt idx="12288">
                  <c:v>0.46504400000000001</c:v>
                </c:pt>
                <c:pt idx="12289">
                  <c:v>0.46496289999999996</c:v>
                </c:pt>
                <c:pt idx="12290">
                  <c:v>0.4648584</c:v>
                </c:pt>
                <c:pt idx="12291">
                  <c:v>0.46479380000000003</c:v>
                </c:pt>
                <c:pt idx="12292">
                  <c:v>0.46470990000000001</c:v>
                </c:pt>
                <c:pt idx="12293">
                  <c:v>0.46469590000000005</c:v>
                </c:pt>
                <c:pt idx="12294">
                  <c:v>0.46462999999999999</c:v>
                </c:pt>
                <c:pt idx="12295">
                  <c:v>0.46455440000000003</c:v>
                </c:pt>
                <c:pt idx="12296">
                  <c:v>0.46455460000000004</c:v>
                </c:pt>
                <c:pt idx="12297">
                  <c:v>0.46447709999999998</c:v>
                </c:pt>
                <c:pt idx="12298">
                  <c:v>0.46437949999999995</c:v>
                </c:pt>
                <c:pt idx="12299">
                  <c:v>0.46424860000000001</c:v>
                </c:pt>
                <c:pt idx="12300">
                  <c:v>0.4642136</c:v>
                </c:pt>
                <c:pt idx="12301">
                  <c:v>0.46425810000000001</c:v>
                </c:pt>
                <c:pt idx="12302">
                  <c:v>0.46425530000000004</c:v>
                </c:pt>
                <c:pt idx="12303">
                  <c:v>0.464175</c:v>
                </c:pt>
                <c:pt idx="12304">
                  <c:v>0.46408159999999998</c:v>
                </c:pt>
                <c:pt idx="12305">
                  <c:v>0.46407960000000004</c:v>
                </c:pt>
                <c:pt idx="12306">
                  <c:v>0.46405859999999999</c:v>
                </c:pt>
                <c:pt idx="12307">
                  <c:v>0.46395739999999996</c:v>
                </c:pt>
                <c:pt idx="12308">
                  <c:v>0.46387909999999999</c:v>
                </c:pt>
                <c:pt idx="12309">
                  <c:v>0.46372449999999998</c:v>
                </c:pt>
                <c:pt idx="12310">
                  <c:v>0.46356410000000003</c:v>
                </c:pt>
                <c:pt idx="12311">
                  <c:v>0.46343959999999995</c:v>
                </c:pt>
                <c:pt idx="12312">
                  <c:v>0.46337090000000003</c:v>
                </c:pt>
                <c:pt idx="12313">
                  <c:v>0.4633699</c:v>
                </c:pt>
                <c:pt idx="12314">
                  <c:v>0.46335199999999999</c:v>
                </c:pt>
                <c:pt idx="12315">
                  <c:v>0.46334620000000004</c:v>
                </c:pt>
                <c:pt idx="12316">
                  <c:v>0.46329260000000005</c:v>
                </c:pt>
                <c:pt idx="12317">
                  <c:v>0.46323320000000001</c:v>
                </c:pt>
                <c:pt idx="12318">
                  <c:v>0.46319960000000004</c:v>
                </c:pt>
                <c:pt idx="12319">
                  <c:v>0.46310689999999999</c:v>
                </c:pt>
                <c:pt idx="12320">
                  <c:v>0.46299219999999996</c:v>
                </c:pt>
                <c:pt idx="12321">
                  <c:v>0.46287319999999998</c:v>
                </c:pt>
                <c:pt idx="12322">
                  <c:v>0.46279610000000004</c:v>
                </c:pt>
                <c:pt idx="12323">
                  <c:v>0.46274099999999996</c:v>
                </c:pt>
                <c:pt idx="12324">
                  <c:v>0.46267060000000004</c:v>
                </c:pt>
                <c:pt idx="12325">
                  <c:v>0.46258739999999998</c:v>
                </c:pt>
                <c:pt idx="12326">
                  <c:v>0.46254390000000001</c:v>
                </c:pt>
                <c:pt idx="12327">
                  <c:v>0.46249859999999998</c:v>
                </c:pt>
                <c:pt idx="12328">
                  <c:v>0.46244260000000004</c:v>
                </c:pt>
                <c:pt idx="12329">
                  <c:v>0.46236840000000001</c:v>
                </c:pt>
                <c:pt idx="12330">
                  <c:v>0.46230280000000001</c:v>
                </c:pt>
                <c:pt idx="12331">
                  <c:v>0.46216440000000003</c:v>
                </c:pt>
                <c:pt idx="12332">
                  <c:v>0.46208159999999998</c:v>
                </c:pt>
                <c:pt idx="12333">
                  <c:v>0.46206530000000001</c:v>
                </c:pt>
                <c:pt idx="12334">
                  <c:v>0.46197840000000001</c:v>
                </c:pt>
                <c:pt idx="12335">
                  <c:v>0.46197149999999998</c:v>
                </c:pt>
                <c:pt idx="12336">
                  <c:v>0.46196499999999996</c:v>
                </c:pt>
                <c:pt idx="12337">
                  <c:v>0.46194299999999999</c:v>
                </c:pt>
                <c:pt idx="12338">
                  <c:v>0.46186839999999996</c:v>
                </c:pt>
                <c:pt idx="12339">
                  <c:v>0.46179729999999997</c:v>
                </c:pt>
                <c:pt idx="12340">
                  <c:v>0.46175100000000002</c:v>
                </c:pt>
                <c:pt idx="12341">
                  <c:v>0.46166269999999998</c:v>
                </c:pt>
                <c:pt idx="12342">
                  <c:v>0.46163080000000001</c:v>
                </c:pt>
                <c:pt idx="12343">
                  <c:v>0.46156600000000003</c:v>
                </c:pt>
                <c:pt idx="12344">
                  <c:v>0.46154859999999998</c:v>
                </c:pt>
                <c:pt idx="12345">
                  <c:v>0.46154050000000002</c:v>
                </c:pt>
                <c:pt idx="12346">
                  <c:v>0.46155259999999998</c:v>
                </c:pt>
                <c:pt idx="12347">
                  <c:v>0.46152660000000001</c:v>
                </c:pt>
                <c:pt idx="12348">
                  <c:v>0.46149700000000005</c:v>
                </c:pt>
                <c:pt idx="12349">
                  <c:v>0.4615224</c:v>
                </c:pt>
                <c:pt idx="12350">
                  <c:v>0.46151299999999995</c:v>
                </c:pt>
                <c:pt idx="12351">
                  <c:v>0.46149399999999996</c:v>
                </c:pt>
                <c:pt idx="12352">
                  <c:v>0.46154879999999998</c:v>
                </c:pt>
                <c:pt idx="12353">
                  <c:v>0.46157709999999996</c:v>
                </c:pt>
                <c:pt idx="12354">
                  <c:v>0.46155380000000001</c:v>
                </c:pt>
                <c:pt idx="12355">
                  <c:v>0.46155900000000005</c:v>
                </c:pt>
                <c:pt idx="12356">
                  <c:v>0.46150400000000003</c:v>
                </c:pt>
                <c:pt idx="12357">
                  <c:v>0.46144030000000003</c:v>
                </c:pt>
                <c:pt idx="12358">
                  <c:v>0.4613332</c:v>
                </c:pt>
                <c:pt idx="12359">
                  <c:v>0.46126440000000002</c:v>
                </c:pt>
                <c:pt idx="12360">
                  <c:v>0.46123320000000001</c:v>
                </c:pt>
                <c:pt idx="12361">
                  <c:v>0.46112160000000002</c:v>
                </c:pt>
                <c:pt idx="12362">
                  <c:v>0.46105759999999996</c:v>
                </c:pt>
                <c:pt idx="12363">
                  <c:v>0.46100240000000003</c:v>
                </c:pt>
                <c:pt idx="12364">
                  <c:v>0.46096420000000005</c:v>
                </c:pt>
                <c:pt idx="12365">
                  <c:v>0.46095090000000005</c:v>
                </c:pt>
                <c:pt idx="12366">
                  <c:v>0.46088300000000004</c:v>
                </c:pt>
                <c:pt idx="12367">
                  <c:v>0.46084060000000004</c:v>
                </c:pt>
                <c:pt idx="12368">
                  <c:v>0.46085259999999995</c:v>
                </c:pt>
                <c:pt idx="12369">
                  <c:v>0.46087049999999996</c:v>
                </c:pt>
                <c:pt idx="12370">
                  <c:v>0.46087299999999998</c:v>
                </c:pt>
                <c:pt idx="12371">
                  <c:v>0.46088720000000005</c:v>
                </c:pt>
                <c:pt idx="12372">
                  <c:v>0.46091349999999998</c:v>
                </c:pt>
                <c:pt idx="12373">
                  <c:v>0.46087069999999997</c:v>
                </c:pt>
                <c:pt idx="12374">
                  <c:v>0.46082040000000002</c:v>
                </c:pt>
                <c:pt idx="12375">
                  <c:v>0.46079219999999999</c:v>
                </c:pt>
                <c:pt idx="12376">
                  <c:v>0.46076289999999998</c:v>
                </c:pt>
                <c:pt idx="12377">
                  <c:v>0.46070180000000005</c:v>
                </c:pt>
                <c:pt idx="12378">
                  <c:v>0.46065520000000004</c:v>
                </c:pt>
                <c:pt idx="12379">
                  <c:v>0.46058710000000003</c:v>
                </c:pt>
                <c:pt idx="12380">
                  <c:v>0.46053319999999998</c:v>
                </c:pt>
                <c:pt idx="12381">
                  <c:v>0.46048250000000002</c:v>
                </c:pt>
                <c:pt idx="12382">
                  <c:v>0.46040179999999997</c:v>
                </c:pt>
                <c:pt idx="12383">
                  <c:v>0.46034679999999994</c:v>
                </c:pt>
                <c:pt idx="12384">
                  <c:v>0.46025260000000001</c:v>
                </c:pt>
                <c:pt idx="12385">
                  <c:v>0.46017140000000001</c:v>
                </c:pt>
                <c:pt idx="12386">
                  <c:v>0.46018119999999996</c:v>
                </c:pt>
                <c:pt idx="12387">
                  <c:v>0.46012540000000002</c:v>
                </c:pt>
                <c:pt idx="12388">
                  <c:v>0.46007600000000004</c:v>
                </c:pt>
                <c:pt idx="12389">
                  <c:v>0.45997060000000001</c:v>
                </c:pt>
                <c:pt idx="12390">
                  <c:v>0.45993090000000003</c:v>
                </c:pt>
                <c:pt idx="12391">
                  <c:v>0.45975200000000005</c:v>
                </c:pt>
                <c:pt idx="12392">
                  <c:v>0.45959220000000001</c:v>
                </c:pt>
                <c:pt idx="12393">
                  <c:v>0.45943160000000005</c:v>
                </c:pt>
                <c:pt idx="12394">
                  <c:v>0.45927560000000001</c:v>
                </c:pt>
                <c:pt idx="12395">
                  <c:v>0.4591286</c:v>
                </c:pt>
                <c:pt idx="12396">
                  <c:v>0.45909889999999998</c:v>
                </c:pt>
                <c:pt idx="12397">
                  <c:v>0.45907439999999999</c:v>
                </c:pt>
                <c:pt idx="12398">
                  <c:v>0.45899409999999996</c:v>
                </c:pt>
                <c:pt idx="12399">
                  <c:v>0.45896579999999998</c:v>
                </c:pt>
                <c:pt idx="12400">
                  <c:v>0.45901530000000001</c:v>
                </c:pt>
                <c:pt idx="12401">
                  <c:v>0.45899939999999995</c:v>
                </c:pt>
                <c:pt idx="12402">
                  <c:v>0.45897189999999999</c:v>
                </c:pt>
                <c:pt idx="12403">
                  <c:v>0.45895079999999999</c:v>
                </c:pt>
                <c:pt idx="12404">
                  <c:v>0.45888519999999999</c:v>
                </c:pt>
                <c:pt idx="12405">
                  <c:v>0.45881740000000004</c:v>
                </c:pt>
                <c:pt idx="12406">
                  <c:v>0.45881680000000002</c:v>
                </c:pt>
                <c:pt idx="12407">
                  <c:v>0.45881819999999995</c:v>
                </c:pt>
                <c:pt idx="12408">
                  <c:v>0.45879650000000005</c:v>
                </c:pt>
                <c:pt idx="12409">
                  <c:v>0.45872979999999997</c:v>
                </c:pt>
                <c:pt idx="12410">
                  <c:v>0.45850869999999999</c:v>
                </c:pt>
                <c:pt idx="12411">
                  <c:v>0.45843080000000003</c:v>
                </c:pt>
                <c:pt idx="12412">
                  <c:v>0.45829880000000001</c:v>
                </c:pt>
                <c:pt idx="12413">
                  <c:v>0.45819529999999997</c:v>
                </c:pt>
                <c:pt idx="12414">
                  <c:v>0.45811020000000002</c:v>
                </c:pt>
                <c:pt idx="12415">
                  <c:v>0.45805189999999996</c:v>
                </c:pt>
                <c:pt idx="12416">
                  <c:v>0.45797779999999999</c:v>
                </c:pt>
                <c:pt idx="12417">
                  <c:v>0.45789760000000002</c:v>
                </c:pt>
                <c:pt idx="12418">
                  <c:v>0.45784409999999998</c:v>
                </c:pt>
                <c:pt idx="12419">
                  <c:v>0.45782590000000001</c:v>
                </c:pt>
                <c:pt idx="12420">
                  <c:v>0.45780799999999999</c:v>
                </c:pt>
                <c:pt idx="12421">
                  <c:v>0.45775299999999997</c:v>
                </c:pt>
                <c:pt idx="12422">
                  <c:v>0.45772299999999999</c:v>
                </c:pt>
                <c:pt idx="12423">
                  <c:v>0.45762939999999996</c:v>
                </c:pt>
                <c:pt idx="12424">
                  <c:v>0.45749819999999997</c:v>
                </c:pt>
                <c:pt idx="12425">
                  <c:v>0.45741900000000002</c:v>
                </c:pt>
                <c:pt idx="12426">
                  <c:v>0.45734839999999999</c:v>
                </c:pt>
                <c:pt idx="12427">
                  <c:v>0.45733120000000005</c:v>
                </c:pt>
                <c:pt idx="12428">
                  <c:v>0.45730590000000004</c:v>
                </c:pt>
                <c:pt idx="12429">
                  <c:v>0.45725629999999995</c:v>
                </c:pt>
                <c:pt idx="12430">
                  <c:v>0.457264</c:v>
                </c:pt>
                <c:pt idx="12431">
                  <c:v>0.45721599999999996</c:v>
                </c:pt>
                <c:pt idx="12432">
                  <c:v>0.45719240000000005</c:v>
                </c:pt>
                <c:pt idx="12433">
                  <c:v>0.45716900000000005</c:v>
                </c:pt>
                <c:pt idx="12434">
                  <c:v>0.45709319999999998</c:v>
                </c:pt>
                <c:pt idx="12435">
                  <c:v>0.4570362</c:v>
                </c:pt>
                <c:pt idx="12436">
                  <c:v>0.45690039999999998</c:v>
                </c:pt>
                <c:pt idx="12437">
                  <c:v>0.45678350000000001</c:v>
                </c:pt>
                <c:pt idx="12438">
                  <c:v>0.45671850000000003</c:v>
                </c:pt>
                <c:pt idx="12439">
                  <c:v>0.45666090000000004</c:v>
                </c:pt>
                <c:pt idx="12440">
                  <c:v>0.45656779999999997</c:v>
                </c:pt>
                <c:pt idx="12441">
                  <c:v>0.45653869999999996</c:v>
                </c:pt>
                <c:pt idx="12442">
                  <c:v>0.45649810000000002</c:v>
                </c:pt>
                <c:pt idx="12443">
                  <c:v>0.45647729999999997</c:v>
                </c:pt>
                <c:pt idx="12444">
                  <c:v>0.45644949999999995</c:v>
                </c:pt>
                <c:pt idx="12445">
                  <c:v>0.45642039999999995</c:v>
                </c:pt>
                <c:pt idx="12446">
                  <c:v>0.45640349999999996</c:v>
                </c:pt>
                <c:pt idx="12447">
                  <c:v>0.45629520000000001</c:v>
                </c:pt>
                <c:pt idx="12448">
                  <c:v>0.45618420000000004</c:v>
                </c:pt>
                <c:pt idx="12449">
                  <c:v>0.45608769999999998</c:v>
                </c:pt>
                <c:pt idx="12450">
                  <c:v>0.45601170000000002</c:v>
                </c:pt>
                <c:pt idx="12451">
                  <c:v>0.45588589999999996</c:v>
                </c:pt>
                <c:pt idx="12452">
                  <c:v>0.45583799999999997</c:v>
                </c:pt>
                <c:pt idx="12453">
                  <c:v>0.45580920000000003</c:v>
                </c:pt>
                <c:pt idx="12454">
                  <c:v>0.45576609999999995</c:v>
                </c:pt>
                <c:pt idx="12455">
                  <c:v>0.45567049999999998</c:v>
                </c:pt>
                <c:pt idx="12456">
                  <c:v>0.45560029999999996</c:v>
                </c:pt>
                <c:pt idx="12457">
                  <c:v>0.45554260000000002</c:v>
                </c:pt>
                <c:pt idx="12458">
                  <c:v>0.45544180000000001</c:v>
                </c:pt>
                <c:pt idx="12459">
                  <c:v>0.45536180000000004</c:v>
                </c:pt>
                <c:pt idx="12460">
                  <c:v>0.45533480000000004</c:v>
                </c:pt>
                <c:pt idx="12461">
                  <c:v>0.45524929999999997</c:v>
                </c:pt>
                <c:pt idx="12462">
                  <c:v>0.45524290000000001</c:v>
                </c:pt>
                <c:pt idx="12463">
                  <c:v>0.45521699999999998</c:v>
                </c:pt>
                <c:pt idx="12464">
                  <c:v>0.45516319999999999</c:v>
                </c:pt>
                <c:pt idx="12465">
                  <c:v>0.45507120000000001</c:v>
                </c:pt>
                <c:pt idx="12466">
                  <c:v>0.45498340000000004</c:v>
                </c:pt>
                <c:pt idx="12467">
                  <c:v>0.45490399999999998</c:v>
                </c:pt>
                <c:pt idx="12468">
                  <c:v>0.45471680000000003</c:v>
                </c:pt>
                <c:pt idx="12469">
                  <c:v>0.45447660000000001</c:v>
                </c:pt>
                <c:pt idx="12470">
                  <c:v>0.45428089999999999</c:v>
                </c:pt>
                <c:pt idx="12471">
                  <c:v>0.45403070000000001</c:v>
                </c:pt>
                <c:pt idx="12472">
                  <c:v>0.45375520000000003</c:v>
                </c:pt>
                <c:pt idx="12473">
                  <c:v>0.45342439999999995</c:v>
                </c:pt>
                <c:pt idx="12474">
                  <c:v>0.45302050000000005</c:v>
                </c:pt>
                <c:pt idx="12475">
                  <c:v>0.45243840000000002</c:v>
                </c:pt>
                <c:pt idx="12476">
                  <c:v>0.45130000000000003</c:v>
                </c:pt>
                <c:pt idx="12477">
                  <c:v>0.44894909999999999</c:v>
                </c:pt>
                <c:pt idx="12478">
                  <c:v>0.44769579999999998</c:v>
                </c:pt>
                <c:pt idx="12479">
                  <c:v>0.44598249999999995</c:v>
                </c:pt>
                <c:pt idx="12480">
                  <c:v>0.44311920000000005</c:v>
                </c:pt>
                <c:pt idx="12481">
                  <c:v>0.44063200000000002</c:v>
                </c:pt>
                <c:pt idx="12482">
                  <c:v>0.43772200000000006</c:v>
                </c:pt>
                <c:pt idx="12483">
                  <c:v>0.43425659999999999</c:v>
                </c:pt>
                <c:pt idx="12484">
                  <c:v>0.43092750000000002</c:v>
                </c:pt>
                <c:pt idx="12485">
                  <c:v>0.42743379999999997</c:v>
                </c:pt>
                <c:pt idx="12486">
                  <c:v>0.42364500000000005</c:v>
                </c:pt>
                <c:pt idx="12487">
                  <c:v>0.42006520000000003</c:v>
                </c:pt>
                <c:pt idx="12488">
                  <c:v>0.41573599999999999</c:v>
                </c:pt>
                <c:pt idx="12489">
                  <c:v>0.41312499999999996</c:v>
                </c:pt>
                <c:pt idx="12490">
                  <c:v>0.40964409999999996</c:v>
                </c:pt>
                <c:pt idx="12491">
                  <c:v>0.40670200000000001</c:v>
                </c:pt>
                <c:pt idx="12492">
                  <c:v>0.40384070000000005</c:v>
                </c:pt>
                <c:pt idx="12493">
                  <c:v>0.39977580000000001</c:v>
                </c:pt>
                <c:pt idx="12494">
                  <c:v>0.39737960000000006</c:v>
                </c:pt>
                <c:pt idx="12495">
                  <c:v>0.3953525</c:v>
                </c:pt>
                <c:pt idx="12496">
                  <c:v>0.39285320000000001</c:v>
                </c:pt>
                <c:pt idx="12497">
                  <c:v>0.38979379999999997</c:v>
                </c:pt>
                <c:pt idx="12498">
                  <c:v>0.38676129999999997</c:v>
                </c:pt>
                <c:pt idx="12499">
                  <c:v>0.38547200000000004</c:v>
                </c:pt>
                <c:pt idx="12500">
                  <c:v>0.3849072</c:v>
                </c:pt>
                <c:pt idx="12501">
                  <c:v>0.38135779999999997</c:v>
                </c:pt>
                <c:pt idx="12502">
                  <c:v>0.38111459999999997</c:v>
                </c:pt>
                <c:pt idx="12503">
                  <c:v>0.38020880000000001</c:v>
                </c:pt>
                <c:pt idx="12504">
                  <c:v>0.37982320000000003</c:v>
                </c:pt>
                <c:pt idx="12505">
                  <c:v>0.37949560000000004</c:v>
                </c:pt>
                <c:pt idx="12506">
                  <c:v>0.37911530000000004</c:v>
                </c:pt>
                <c:pt idx="12507">
                  <c:v>0.37884419999999996</c:v>
                </c:pt>
                <c:pt idx="12508">
                  <c:v>0.37876469999999995</c:v>
                </c:pt>
                <c:pt idx="12509">
                  <c:v>0.37881560000000003</c:v>
                </c:pt>
                <c:pt idx="12510">
                  <c:v>0.37905500000000003</c:v>
                </c:pt>
                <c:pt idx="12511">
                  <c:v>0.37939650000000003</c:v>
                </c:pt>
                <c:pt idx="12512">
                  <c:v>0.37981299999999996</c:v>
                </c:pt>
                <c:pt idx="12513">
                  <c:v>0.38107780000000002</c:v>
                </c:pt>
                <c:pt idx="12514">
                  <c:v>0.38296960000000002</c:v>
                </c:pt>
                <c:pt idx="12515">
                  <c:v>0.3860209</c:v>
                </c:pt>
                <c:pt idx="12516">
                  <c:v>0.38995040000000003</c:v>
                </c:pt>
                <c:pt idx="12517">
                  <c:v>0.39446680000000001</c:v>
                </c:pt>
                <c:pt idx="12518">
                  <c:v>0.400482</c:v>
                </c:pt>
                <c:pt idx="12519">
                  <c:v>0.40351159999999997</c:v>
                </c:pt>
                <c:pt idx="12520">
                  <c:v>0.40767260000000005</c:v>
                </c:pt>
                <c:pt idx="12521">
                  <c:v>0.41379140000000003</c:v>
                </c:pt>
                <c:pt idx="12522">
                  <c:v>0.4184734</c:v>
                </c:pt>
                <c:pt idx="12523">
                  <c:v>0.42301750000000005</c:v>
                </c:pt>
                <c:pt idx="12524">
                  <c:v>0.42828699999999997</c:v>
                </c:pt>
                <c:pt idx="12525">
                  <c:v>0.43216679999999996</c:v>
                </c:pt>
                <c:pt idx="12526">
                  <c:v>0.43870399999999998</c:v>
                </c:pt>
                <c:pt idx="12527">
                  <c:v>0.44497600000000004</c:v>
                </c:pt>
                <c:pt idx="12528">
                  <c:v>0.45084120000000005</c:v>
                </c:pt>
                <c:pt idx="12529">
                  <c:v>0.45796499999999996</c:v>
                </c:pt>
                <c:pt idx="12530">
                  <c:v>0.46342419999999995</c:v>
                </c:pt>
                <c:pt idx="12531">
                  <c:v>0.47031449999999997</c:v>
                </c:pt>
                <c:pt idx="12532">
                  <c:v>0.47655590000000003</c:v>
                </c:pt>
                <c:pt idx="12533">
                  <c:v>0.48284450000000001</c:v>
                </c:pt>
                <c:pt idx="12534">
                  <c:v>0.49020280000000005</c:v>
                </c:pt>
                <c:pt idx="12535">
                  <c:v>0.49570389999999998</c:v>
                </c:pt>
                <c:pt idx="12536">
                  <c:v>0.50316450000000001</c:v>
                </c:pt>
                <c:pt idx="12537">
                  <c:v>0.51092519999999997</c:v>
                </c:pt>
                <c:pt idx="12538">
                  <c:v>0.51707480000000006</c:v>
                </c:pt>
                <c:pt idx="12539">
                  <c:v>0.52604059999999997</c:v>
                </c:pt>
                <c:pt idx="12540">
                  <c:v>0.5342211</c:v>
                </c:pt>
                <c:pt idx="12541">
                  <c:v>0.53978700000000002</c:v>
                </c:pt>
                <c:pt idx="12542">
                  <c:v>0.54838730000000002</c:v>
                </c:pt>
                <c:pt idx="12543">
                  <c:v>0.55575259999999993</c:v>
                </c:pt>
                <c:pt idx="12544">
                  <c:v>0.56333299999999997</c:v>
                </c:pt>
                <c:pt idx="12545">
                  <c:v>0.57072940000000005</c:v>
                </c:pt>
                <c:pt idx="12546">
                  <c:v>0.57710649999999997</c:v>
                </c:pt>
                <c:pt idx="12547">
                  <c:v>0.58564529999999992</c:v>
                </c:pt>
                <c:pt idx="12548">
                  <c:v>0.59462910000000002</c:v>
                </c:pt>
                <c:pt idx="12549">
                  <c:v>0.6008154</c:v>
                </c:pt>
                <c:pt idx="12550">
                  <c:v>0.61019590000000001</c:v>
                </c:pt>
                <c:pt idx="12551">
                  <c:v>0.61736449999999998</c:v>
                </c:pt>
                <c:pt idx="12552">
                  <c:v>0.6241584</c:v>
                </c:pt>
                <c:pt idx="12553">
                  <c:v>0.63205099999999992</c:v>
                </c:pt>
                <c:pt idx="12554">
                  <c:v>0.637131</c:v>
                </c:pt>
                <c:pt idx="12555">
                  <c:v>0.64649840000000003</c:v>
                </c:pt>
                <c:pt idx="12556">
                  <c:v>0.65292740000000005</c:v>
                </c:pt>
                <c:pt idx="12557">
                  <c:v>0.66019600000000001</c:v>
                </c:pt>
                <c:pt idx="12558">
                  <c:v>0.66728609999999999</c:v>
                </c:pt>
                <c:pt idx="12559">
                  <c:v>0.67377299999999996</c:v>
                </c:pt>
                <c:pt idx="12560">
                  <c:v>0.6799579</c:v>
                </c:pt>
                <c:pt idx="12561">
                  <c:v>0.68795870000000003</c:v>
                </c:pt>
                <c:pt idx="12562">
                  <c:v>0.692944</c:v>
                </c:pt>
                <c:pt idx="12563">
                  <c:v>0.70034419999999997</c:v>
                </c:pt>
                <c:pt idx="12564">
                  <c:v>0.70681290000000008</c:v>
                </c:pt>
                <c:pt idx="12565">
                  <c:v>0.71131080000000002</c:v>
                </c:pt>
                <c:pt idx="12566">
                  <c:v>0.71758539999999993</c:v>
                </c:pt>
                <c:pt idx="12567">
                  <c:v>0.72407540000000004</c:v>
                </c:pt>
                <c:pt idx="12568">
                  <c:v>0.72946739999999999</c:v>
                </c:pt>
                <c:pt idx="12569">
                  <c:v>0.73585260000000008</c:v>
                </c:pt>
                <c:pt idx="12570">
                  <c:v>0.73965970000000003</c:v>
                </c:pt>
                <c:pt idx="12571">
                  <c:v>0.74564070000000005</c:v>
                </c:pt>
                <c:pt idx="12572">
                  <c:v>0.74994640000000001</c:v>
                </c:pt>
                <c:pt idx="12573">
                  <c:v>0.75623019999999996</c:v>
                </c:pt>
                <c:pt idx="12574">
                  <c:v>0.76011150000000005</c:v>
                </c:pt>
                <c:pt idx="12575">
                  <c:v>0.76462770000000002</c:v>
                </c:pt>
                <c:pt idx="12576">
                  <c:v>0.77038779999999996</c:v>
                </c:pt>
                <c:pt idx="12577">
                  <c:v>0.77329219999999999</c:v>
                </c:pt>
                <c:pt idx="12578">
                  <c:v>0.77818010000000004</c:v>
                </c:pt>
                <c:pt idx="12579">
                  <c:v>0.78077030000000003</c:v>
                </c:pt>
                <c:pt idx="12580">
                  <c:v>0.78357949999999998</c:v>
                </c:pt>
                <c:pt idx="12581">
                  <c:v>0.78674040000000001</c:v>
                </c:pt>
                <c:pt idx="12582">
                  <c:v>0.78914759999999995</c:v>
                </c:pt>
                <c:pt idx="12583">
                  <c:v>0.79040200000000005</c:v>
                </c:pt>
                <c:pt idx="12584">
                  <c:v>0.79362659999999996</c:v>
                </c:pt>
                <c:pt idx="12585">
                  <c:v>0.79606940000000004</c:v>
                </c:pt>
                <c:pt idx="12586">
                  <c:v>0.79828129999999997</c:v>
                </c:pt>
                <c:pt idx="12587">
                  <c:v>0.79800769999999999</c:v>
                </c:pt>
                <c:pt idx="12588">
                  <c:v>0.79812620000000001</c:v>
                </c:pt>
                <c:pt idx="12589">
                  <c:v>0.79855410000000004</c:v>
                </c:pt>
                <c:pt idx="12590">
                  <c:v>0.79909779999999997</c:v>
                </c:pt>
                <c:pt idx="12591">
                  <c:v>0.79924729999999999</c:v>
                </c:pt>
                <c:pt idx="12592">
                  <c:v>0.79898009999999997</c:v>
                </c:pt>
                <c:pt idx="12593">
                  <c:v>0.79879060000000002</c:v>
                </c:pt>
                <c:pt idx="12594">
                  <c:v>0.79833240000000005</c:v>
                </c:pt>
                <c:pt idx="12595">
                  <c:v>0.79784529999999998</c:v>
                </c:pt>
                <c:pt idx="12596">
                  <c:v>0.79663450000000002</c:v>
                </c:pt>
                <c:pt idx="12597">
                  <c:v>0.79492110000000005</c:v>
                </c:pt>
                <c:pt idx="12598">
                  <c:v>0.79282750000000002</c:v>
                </c:pt>
                <c:pt idx="12599">
                  <c:v>0.78830179999999994</c:v>
                </c:pt>
                <c:pt idx="12600">
                  <c:v>0.78216920000000001</c:v>
                </c:pt>
                <c:pt idx="12601">
                  <c:v>0.77844869999999999</c:v>
                </c:pt>
                <c:pt idx="12602">
                  <c:v>0.77369359999999998</c:v>
                </c:pt>
                <c:pt idx="12603">
                  <c:v>0.76950859999999999</c:v>
                </c:pt>
                <c:pt idx="12604">
                  <c:v>0.76326819999999995</c:v>
                </c:pt>
                <c:pt idx="12605">
                  <c:v>0.75938439999999996</c:v>
                </c:pt>
                <c:pt idx="12606">
                  <c:v>0.75524619999999998</c:v>
                </c:pt>
                <c:pt idx="12607">
                  <c:v>0.75100140000000004</c:v>
                </c:pt>
                <c:pt idx="12608">
                  <c:v>0.74694899999999997</c:v>
                </c:pt>
                <c:pt idx="12609">
                  <c:v>0.74349679999999996</c:v>
                </c:pt>
                <c:pt idx="12610">
                  <c:v>0.73915740000000008</c:v>
                </c:pt>
                <c:pt idx="12611">
                  <c:v>0.73511280000000001</c:v>
                </c:pt>
                <c:pt idx="12612">
                  <c:v>0.73248960000000007</c:v>
                </c:pt>
                <c:pt idx="12613">
                  <c:v>0.72841860000000003</c:v>
                </c:pt>
                <c:pt idx="12614">
                  <c:v>0.72484170000000003</c:v>
                </c:pt>
                <c:pt idx="12615">
                  <c:v>0.72218549999999992</c:v>
                </c:pt>
                <c:pt idx="12616">
                  <c:v>0.72047499999999998</c:v>
                </c:pt>
                <c:pt idx="12617">
                  <c:v>0.71955780000000003</c:v>
                </c:pt>
                <c:pt idx="12618">
                  <c:v>0.71682420000000002</c:v>
                </c:pt>
                <c:pt idx="12619">
                  <c:v>0.71599489999999999</c:v>
                </c:pt>
                <c:pt idx="12620">
                  <c:v>0.71574570000000004</c:v>
                </c:pt>
                <c:pt idx="12621">
                  <c:v>0.71501759999999992</c:v>
                </c:pt>
                <c:pt idx="12622">
                  <c:v>0.71487230000000002</c:v>
                </c:pt>
                <c:pt idx="12623">
                  <c:v>0.71457119999999996</c:v>
                </c:pt>
                <c:pt idx="12624">
                  <c:v>0.71454299999999993</c:v>
                </c:pt>
                <c:pt idx="12625">
                  <c:v>0.71464909999999993</c:v>
                </c:pt>
                <c:pt idx="12626">
                  <c:v>0.71503610000000006</c:v>
                </c:pt>
                <c:pt idx="12627">
                  <c:v>0.71553829999999996</c:v>
                </c:pt>
                <c:pt idx="12628">
                  <c:v>0.71637360000000005</c:v>
                </c:pt>
                <c:pt idx="12629">
                  <c:v>0.7172134</c:v>
                </c:pt>
                <c:pt idx="12630">
                  <c:v>0.72023159999999997</c:v>
                </c:pt>
                <c:pt idx="12631">
                  <c:v>0.72479139999999997</c:v>
                </c:pt>
                <c:pt idx="12632">
                  <c:v>0.72876059999999998</c:v>
                </c:pt>
                <c:pt idx="12633">
                  <c:v>0.73360979999999998</c:v>
                </c:pt>
                <c:pt idx="12634">
                  <c:v>0.74046380000000001</c:v>
                </c:pt>
                <c:pt idx="12635">
                  <c:v>0.74344680000000007</c:v>
                </c:pt>
                <c:pt idx="12636">
                  <c:v>0.74896819999999997</c:v>
                </c:pt>
                <c:pt idx="12637">
                  <c:v>0.75435150000000006</c:v>
                </c:pt>
                <c:pt idx="12638">
                  <c:v>0.75902479999999994</c:v>
                </c:pt>
                <c:pt idx="12639">
                  <c:v>0.76449420000000001</c:v>
                </c:pt>
                <c:pt idx="12640">
                  <c:v>0.76862620000000004</c:v>
                </c:pt>
                <c:pt idx="12641">
                  <c:v>0.77657609999999999</c:v>
                </c:pt>
                <c:pt idx="12642">
                  <c:v>0.78252759999999999</c:v>
                </c:pt>
                <c:pt idx="12643">
                  <c:v>0.78947020000000001</c:v>
                </c:pt>
                <c:pt idx="12644">
                  <c:v>0.79536530000000005</c:v>
                </c:pt>
                <c:pt idx="12645">
                  <c:v>0.8031007</c:v>
                </c:pt>
                <c:pt idx="12646">
                  <c:v>0.80865290000000001</c:v>
                </c:pt>
                <c:pt idx="12647">
                  <c:v>0.8161176</c:v>
                </c:pt>
                <c:pt idx="12648">
                  <c:v>0.82396239999999998</c:v>
                </c:pt>
                <c:pt idx="12649">
                  <c:v>0.83140649999999994</c:v>
                </c:pt>
                <c:pt idx="12650">
                  <c:v>0.83698969999999995</c:v>
                </c:pt>
                <c:pt idx="12651">
                  <c:v>0.84372210000000003</c:v>
                </c:pt>
                <c:pt idx="12652">
                  <c:v>0.8523328</c:v>
                </c:pt>
                <c:pt idx="12653">
                  <c:v>0.86015710000000001</c:v>
                </c:pt>
                <c:pt idx="12654">
                  <c:v>0.86724000000000001</c:v>
                </c:pt>
                <c:pt idx="12655">
                  <c:v>0.87528070000000002</c:v>
                </c:pt>
                <c:pt idx="12656">
                  <c:v>0.88312190000000002</c:v>
                </c:pt>
                <c:pt idx="12657">
                  <c:v>0.89079039999999998</c:v>
                </c:pt>
                <c:pt idx="12658">
                  <c:v>0.89733589999999996</c:v>
                </c:pt>
                <c:pt idx="12659">
                  <c:v>0.90507574000000002</c:v>
                </c:pt>
                <c:pt idx="12660">
                  <c:v>0.91316123999999999</c:v>
                </c:pt>
                <c:pt idx="12661">
                  <c:v>0.92090225000000003</c:v>
                </c:pt>
                <c:pt idx="12662">
                  <c:v>0.92784889999999998</c:v>
                </c:pt>
                <c:pt idx="12663">
                  <c:v>0.93597759999999997</c:v>
                </c:pt>
                <c:pt idx="12664">
                  <c:v>0.94134625999999999</c:v>
                </c:pt>
                <c:pt idx="12665">
                  <c:v>0.95099770000000006</c:v>
                </c:pt>
                <c:pt idx="12666">
                  <c:v>0.95686439999999995</c:v>
                </c:pt>
                <c:pt idx="12667">
                  <c:v>0.96371317000000001</c:v>
                </c:pt>
                <c:pt idx="12668">
                  <c:v>0.97296097999999998</c:v>
                </c:pt>
                <c:pt idx="12669">
                  <c:v>0.97921840999999998</c:v>
                </c:pt>
                <c:pt idx="12670">
                  <c:v>0.98448416000000005</c:v>
                </c:pt>
                <c:pt idx="12671">
                  <c:v>0.99166225500000005</c:v>
                </c:pt>
                <c:pt idx="12672">
                  <c:v>0.99740128299999997</c:v>
                </c:pt>
                <c:pt idx="12673">
                  <c:v>1.0052650000000001</c:v>
                </c:pt>
                <c:pt idx="12674">
                  <c:v>1.0101286899999999</c:v>
                </c:pt>
                <c:pt idx="12675">
                  <c:v>1.0163645100000001</c:v>
                </c:pt>
                <c:pt idx="12676">
                  <c:v>1.02204746</c:v>
                </c:pt>
                <c:pt idx="12677">
                  <c:v>1.0285876300000001</c:v>
                </c:pt>
                <c:pt idx="12678">
                  <c:v>1.0341530699999999</c:v>
                </c:pt>
                <c:pt idx="12679">
                  <c:v>1.0395143</c:v>
                </c:pt>
                <c:pt idx="12680">
                  <c:v>1.0448621</c:v>
                </c:pt>
                <c:pt idx="12681">
                  <c:v>1.0503236199999999</c:v>
                </c:pt>
                <c:pt idx="12682">
                  <c:v>1.0540866799999999</c:v>
                </c:pt>
                <c:pt idx="12683">
                  <c:v>1.0586128299999999</c:v>
                </c:pt>
                <c:pt idx="12684">
                  <c:v>1.0625956000000001</c:v>
                </c:pt>
                <c:pt idx="12685">
                  <c:v>1.0669475100000001</c:v>
                </c:pt>
                <c:pt idx="12686">
                  <c:v>1.0726188999999999</c:v>
                </c:pt>
                <c:pt idx="12687">
                  <c:v>1.07745684</c:v>
                </c:pt>
                <c:pt idx="12688">
                  <c:v>1.0813373799999999</c:v>
                </c:pt>
                <c:pt idx="12689">
                  <c:v>1.08541395</c:v>
                </c:pt>
                <c:pt idx="12690">
                  <c:v>1.08730141</c:v>
                </c:pt>
                <c:pt idx="12691">
                  <c:v>1.0911578</c:v>
                </c:pt>
                <c:pt idx="12692">
                  <c:v>1.09489832</c:v>
                </c:pt>
                <c:pt idx="12693">
                  <c:v>1.0978510500000001</c:v>
                </c:pt>
                <c:pt idx="12694">
                  <c:v>1.1003746000000001</c:v>
                </c:pt>
                <c:pt idx="12695">
                  <c:v>1.1031162000000001</c:v>
                </c:pt>
                <c:pt idx="12696">
                  <c:v>1.1065715</c:v>
                </c:pt>
                <c:pt idx="12697">
                  <c:v>1.1091726</c:v>
                </c:pt>
                <c:pt idx="12698">
                  <c:v>1.1112728000000001</c:v>
                </c:pt>
                <c:pt idx="12699">
                  <c:v>1.1129659000000001</c:v>
                </c:pt>
                <c:pt idx="12700">
                  <c:v>1.1141688999999999</c:v>
                </c:pt>
                <c:pt idx="12701">
                  <c:v>1.1159492</c:v>
                </c:pt>
                <c:pt idx="12702">
                  <c:v>1.1176522</c:v>
                </c:pt>
                <c:pt idx="12703">
                  <c:v>1.1189595999999999</c:v>
                </c:pt>
                <c:pt idx="12704">
                  <c:v>1.1208541999999999</c:v>
                </c:pt>
                <c:pt idx="12705">
                  <c:v>1.1223596</c:v>
                </c:pt>
                <c:pt idx="12706">
                  <c:v>1.1228164</c:v>
                </c:pt>
                <c:pt idx="12707">
                  <c:v>1.1242046000000001</c:v>
                </c:pt>
                <c:pt idx="12708">
                  <c:v>1.1247772</c:v>
                </c:pt>
                <c:pt idx="12709">
                  <c:v>1.1252485000000001</c:v>
                </c:pt>
                <c:pt idx="12710">
                  <c:v>1.1260143</c:v>
                </c:pt>
                <c:pt idx="12711">
                  <c:v>1.1262243999999999</c:v>
                </c:pt>
                <c:pt idx="12712">
                  <c:v>1.1266113</c:v>
                </c:pt>
                <c:pt idx="12713">
                  <c:v>1.1267714</c:v>
                </c:pt>
                <c:pt idx="12714">
                  <c:v>1.1269461999999999</c:v>
                </c:pt>
                <c:pt idx="12715">
                  <c:v>1.1271266</c:v>
                </c:pt>
                <c:pt idx="12716">
                  <c:v>1.1272310000000001</c:v>
                </c:pt>
                <c:pt idx="12717">
                  <c:v>1.1273900000000001</c:v>
                </c:pt>
                <c:pt idx="12718">
                  <c:v>1.1275217</c:v>
                </c:pt>
                <c:pt idx="12719">
                  <c:v>1.1275725999999999</c:v>
                </c:pt>
                <c:pt idx="12720">
                  <c:v>1.1275679999999999</c:v>
                </c:pt>
                <c:pt idx="12721">
                  <c:v>1.1275634000000001</c:v>
                </c:pt>
                <c:pt idx="12722">
                  <c:v>1.1275537</c:v>
                </c:pt>
                <c:pt idx="12723">
                  <c:v>1.1274663</c:v>
                </c:pt>
                <c:pt idx="12724">
                  <c:v>1.1273932</c:v>
                </c:pt>
                <c:pt idx="12725">
                  <c:v>1.127227</c:v>
                </c:pt>
                <c:pt idx="12726">
                  <c:v>1.1270674000000001</c:v>
                </c:pt>
                <c:pt idx="12727">
                  <c:v>1.1268866</c:v>
                </c:pt>
                <c:pt idx="12728">
                  <c:v>1.1266168000000001</c:v>
                </c:pt>
                <c:pt idx="12729">
                  <c:v>1.1263088999999999</c:v>
                </c:pt>
                <c:pt idx="12730">
                  <c:v>1.1257790000000001</c:v>
                </c:pt>
                <c:pt idx="12731">
                  <c:v>1.1250537</c:v>
                </c:pt>
                <c:pt idx="12732">
                  <c:v>1.1245601000000001</c:v>
                </c:pt>
                <c:pt idx="12733">
                  <c:v>1.1239762</c:v>
                </c:pt>
                <c:pt idx="12734">
                  <c:v>1.1234766</c:v>
                </c:pt>
                <c:pt idx="12735">
                  <c:v>1.1229922999999999</c:v>
                </c:pt>
                <c:pt idx="12736">
                  <c:v>1.1221003000000001</c:v>
                </c:pt>
                <c:pt idx="12737">
                  <c:v>1.1210397000000001</c:v>
                </c:pt>
                <c:pt idx="12738">
                  <c:v>1.1201719999999999</c:v>
                </c:pt>
                <c:pt idx="12739">
                  <c:v>1.1193298</c:v>
                </c:pt>
                <c:pt idx="12740">
                  <c:v>1.1184757999999999</c:v>
                </c:pt>
                <c:pt idx="12741">
                  <c:v>1.1177789</c:v>
                </c:pt>
                <c:pt idx="12742">
                  <c:v>1.1166577</c:v>
                </c:pt>
                <c:pt idx="12743">
                  <c:v>1.1157291</c:v>
                </c:pt>
                <c:pt idx="12744">
                  <c:v>1.1145046999999999</c:v>
                </c:pt>
                <c:pt idx="12745">
                  <c:v>1.1140064000000001</c:v>
                </c:pt>
                <c:pt idx="12746">
                  <c:v>1.1135358</c:v>
                </c:pt>
                <c:pt idx="12747">
                  <c:v>1.1125617999999999</c:v>
                </c:pt>
                <c:pt idx="12748">
                  <c:v>1.1110371999999999</c:v>
                </c:pt>
                <c:pt idx="12749">
                  <c:v>1.1093923999999999</c:v>
                </c:pt>
                <c:pt idx="12750">
                  <c:v>1.1085400999999999</c:v>
                </c:pt>
                <c:pt idx="12751">
                  <c:v>1.1075674</c:v>
                </c:pt>
                <c:pt idx="12752">
                  <c:v>1.1059313</c:v>
                </c:pt>
                <c:pt idx="12753">
                  <c:v>1.1047553999999999</c:v>
                </c:pt>
                <c:pt idx="12754">
                  <c:v>1.1040365999999999</c:v>
                </c:pt>
                <c:pt idx="12755">
                  <c:v>1.1028640999999999</c:v>
                </c:pt>
                <c:pt idx="12756">
                  <c:v>1.1013891</c:v>
                </c:pt>
                <c:pt idx="12757">
                  <c:v>1.1000116</c:v>
                </c:pt>
                <c:pt idx="12758">
                  <c:v>1.09937726</c:v>
                </c:pt>
                <c:pt idx="12759">
                  <c:v>1.09868809</c:v>
                </c:pt>
                <c:pt idx="12760">
                  <c:v>1.0974183200000001</c:v>
                </c:pt>
                <c:pt idx="12761">
                  <c:v>1.0967926100000001</c:v>
                </c:pt>
                <c:pt idx="12762">
                  <c:v>1.09620703</c:v>
                </c:pt>
                <c:pt idx="12763">
                  <c:v>1.0953624099999999</c:v>
                </c:pt>
                <c:pt idx="12764">
                  <c:v>1.0948332999999999</c:v>
                </c:pt>
                <c:pt idx="12765">
                  <c:v>1.0944856599999999</c:v>
                </c:pt>
                <c:pt idx="12766">
                  <c:v>1.09420406</c:v>
                </c:pt>
                <c:pt idx="12767">
                  <c:v>1.0937963799999999</c:v>
                </c:pt>
                <c:pt idx="12768">
                  <c:v>1.0934528400000001</c:v>
                </c:pt>
                <c:pt idx="12769">
                  <c:v>1.09312824</c:v>
                </c:pt>
                <c:pt idx="12770">
                  <c:v>1.09264758</c:v>
                </c:pt>
                <c:pt idx="12771">
                  <c:v>1.0922914800000001</c:v>
                </c:pt>
                <c:pt idx="12772">
                  <c:v>1.09187938</c:v>
                </c:pt>
                <c:pt idx="12773">
                  <c:v>1.09139914</c:v>
                </c:pt>
                <c:pt idx="12774">
                  <c:v>1.0908643</c:v>
                </c:pt>
                <c:pt idx="12775">
                  <c:v>1.09050812</c:v>
                </c:pt>
                <c:pt idx="12776">
                  <c:v>1.09016672</c:v>
                </c:pt>
                <c:pt idx="12777">
                  <c:v>1.08979874</c:v>
                </c:pt>
                <c:pt idx="12778">
                  <c:v>1.08943364</c:v>
                </c:pt>
                <c:pt idx="12779">
                  <c:v>1.0891164200000001</c:v>
                </c:pt>
                <c:pt idx="12780">
                  <c:v>1.0888199199999999</c:v>
                </c:pt>
                <c:pt idx="12781">
                  <c:v>1.0884979699999999</c:v>
                </c:pt>
                <c:pt idx="12782">
                  <c:v>1.08820436</c:v>
                </c:pt>
                <c:pt idx="12783">
                  <c:v>1.0878954700000001</c:v>
                </c:pt>
                <c:pt idx="12784">
                  <c:v>1.08771478</c:v>
                </c:pt>
                <c:pt idx="12785">
                  <c:v>1.08754222</c:v>
                </c:pt>
                <c:pt idx="12786">
                  <c:v>1.08734614</c:v>
                </c:pt>
                <c:pt idx="12787">
                  <c:v>1.0870885800000001</c:v>
                </c:pt>
                <c:pt idx="12788">
                  <c:v>1.08687058</c:v>
                </c:pt>
                <c:pt idx="12789">
                  <c:v>1.0867066000000001</c:v>
                </c:pt>
                <c:pt idx="12790">
                  <c:v>1.0865494499999999</c:v>
                </c:pt>
                <c:pt idx="12791">
                  <c:v>1.08632236</c:v>
                </c:pt>
                <c:pt idx="12792">
                  <c:v>1.086114</c:v>
                </c:pt>
                <c:pt idx="12793">
                  <c:v>1.08598101</c:v>
                </c:pt>
                <c:pt idx="12794">
                  <c:v>1.08588631</c:v>
                </c:pt>
                <c:pt idx="12795">
                  <c:v>1.0858942199999999</c:v>
                </c:pt>
                <c:pt idx="12796">
                  <c:v>1.08587184</c:v>
                </c:pt>
                <c:pt idx="12797">
                  <c:v>1.0858663</c:v>
                </c:pt>
                <c:pt idx="12798">
                  <c:v>1.0858561799999999</c:v>
                </c:pt>
                <c:pt idx="12799">
                  <c:v>1.08589402</c:v>
                </c:pt>
                <c:pt idx="12800">
                  <c:v>1.08590158</c:v>
                </c:pt>
                <c:pt idx="12801">
                  <c:v>1.0858975099999999</c:v>
                </c:pt>
                <c:pt idx="12802">
                  <c:v>1.0858909400000001</c:v>
                </c:pt>
                <c:pt idx="12803">
                  <c:v>1.0859236800000001</c:v>
                </c:pt>
                <c:pt idx="12804">
                  <c:v>1.08602456</c:v>
                </c:pt>
                <c:pt idx="12805">
                  <c:v>1.08607403</c:v>
                </c:pt>
                <c:pt idx="12806">
                  <c:v>1.0861220899999999</c:v>
                </c:pt>
                <c:pt idx="12807">
                  <c:v>1.0862270300000001</c:v>
                </c:pt>
                <c:pt idx="12808">
                  <c:v>1.0862463200000001</c:v>
                </c:pt>
                <c:pt idx="12809">
                  <c:v>1.08629456</c:v>
                </c:pt>
                <c:pt idx="12810">
                  <c:v>1.08647418</c:v>
                </c:pt>
                <c:pt idx="12811">
                  <c:v>1.0866521899999999</c:v>
                </c:pt>
                <c:pt idx="12812">
                  <c:v>1.0868770699999999</c:v>
                </c:pt>
                <c:pt idx="12813">
                  <c:v>1.0871192000000001</c:v>
                </c:pt>
                <c:pt idx="12814">
                  <c:v>1.0873769600000001</c:v>
                </c:pt>
                <c:pt idx="12815">
                  <c:v>1.08768106</c:v>
                </c:pt>
                <c:pt idx="12816">
                  <c:v>1.08833249</c:v>
                </c:pt>
                <c:pt idx="12817">
                  <c:v>1.0887113799999999</c:v>
                </c:pt>
                <c:pt idx="12818">
                  <c:v>1.08907026</c:v>
                </c:pt>
                <c:pt idx="12819">
                  <c:v>1.0894387800000001</c:v>
                </c:pt>
                <c:pt idx="12820">
                  <c:v>1.08994496</c:v>
                </c:pt>
                <c:pt idx="12821">
                  <c:v>1.09032134</c:v>
                </c:pt>
                <c:pt idx="12822">
                  <c:v>1.09063808</c:v>
                </c:pt>
                <c:pt idx="12823">
                  <c:v>1.09131326</c:v>
                </c:pt>
                <c:pt idx="12824">
                  <c:v>1.0919057400000001</c:v>
                </c:pt>
                <c:pt idx="12825">
                  <c:v>1.09233621</c:v>
                </c:pt>
                <c:pt idx="12826">
                  <c:v>1.0931042200000001</c:v>
                </c:pt>
                <c:pt idx="12827">
                  <c:v>1.09350324</c:v>
                </c:pt>
                <c:pt idx="12828">
                  <c:v>1.09392891</c:v>
                </c:pt>
                <c:pt idx="12829">
                  <c:v>1.09436997</c:v>
                </c:pt>
                <c:pt idx="12830">
                  <c:v>1.09473278</c:v>
                </c:pt>
                <c:pt idx="12831">
                  <c:v>1.0951684399999999</c:v>
                </c:pt>
                <c:pt idx="12832">
                  <c:v>1.0957422800000001</c:v>
                </c:pt>
                <c:pt idx="12833">
                  <c:v>1.0962035999999999</c:v>
                </c:pt>
                <c:pt idx="12834">
                  <c:v>1.0966662199999999</c:v>
                </c:pt>
                <c:pt idx="12835">
                  <c:v>1.09724574</c:v>
                </c:pt>
                <c:pt idx="12836">
                  <c:v>1.09830804</c:v>
                </c:pt>
                <c:pt idx="12837">
                  <c:v>1.09898575</c:v>
                </c:pt>
                <c:pt idx="12838">
                  <c:v>1.0999963399999999</c:v>
                </c:pt>
                <c:pt idx="12839">
                  <c:v>1.1004830999999999</c:v>
                </c:pt>
                <c:pt idx="12840">
                  <c:v>1.1010617</c:v>
                </c:pt>
                <c:pt idx="12841">
                  <c:v>1.1017568</c:v>
                </c:pt>
                <c:pt idx="12842">
                  <c:v>1.1023525000000001</c:v>
                </c:pt>
                <c:pt idx="12843">
                  <c:v>1.1030793000000001</c:v>
                </c:pt>
                <c:pt idx="12844">
                  <c:v>1.1037497000000001</c:v>
                </c:pt>
                <c:pt idx="12845">
                  <c:v>1.1042361999999999</c:v>
                </c:pt>
                <c:pt idx="12846">
                  <c:v>1.1046701999999999</c:v>
                </c:pt>
                <c:pt idx="12847">
                  <c:v>1.1051477000000001</c:v>
                </c:pt>
                <c:pt idx="12848">
                  <c:v>1.105518</c:v>
                </c:pt>
                <c:pt idx="12849">
                  <c:v>1.1059869</c:v>
                </c:pt>
                <c:pt idx="12850">
                  <c:v>1.1064335000000001</c:v>
                </c:pt>
                <c:pt idx="12851">
                  <c:v>1.1068217</c:v>
                </c:pt>
                <c:pt idx="12852">
                  <c:v>1.1072165</c:v>
                </c:pt>
                <c:pt idx="12853">
                  <c:v>1.1076474000000001</c:v>
                </c:pt>
                <c:pt idx="12854">
                  <c:v>1.1080956</c:v>
                </c:pt>
                <c:pt idx="12855">
                  <c:v>1.1084084000000001</c:v>
                </c:pt>
                <c:pt idx="12856">
                  <c:v>1.1088587000000001</c:v>
                </c:pt>
                <c:pt idx="12857">
                  <c:v>1.1094683999999999</c:v>
                </c:pt>
                <c:pt idx="12858">
                  <c:v>1.1098585999999999</c:v>
                </c:pt>
                <c:pt idx="12859">
                  <c:v>1.1102411000000001</c:v>
                </c:pt>
                <c:pt idx="12860">
                  <c:v>1.1106166</c:v>
                </c:pt>
                <c:pt idx="12861">
                  <c:v>1.1110196999999999</c:v>
                </c:pt>
                <c:pt idx="12862">
                  <c:v>1.1114413999999999</c:v>
                </c:pt>
                <c:pt idx="12863">
                  <c:v>1.1117774</c:v>
                </c:pt>
                <c:pt idx="12864">
                  <c:v>1.1123295</c:v>
                </c:pt>
                <c:pt idx="12865">
                  <c:v>1.1129066000000001</c:v>
                </c:pt>
                <c:pt idx="12866">
                  <c:v>1.1133118</c:v>
                </c:pt>
                <c:pt idx="12867">
                  <c:v>1.1136721999999999</c:v>
                </c:pt>
                <c:pt idx="12868">
                  <c:v>1.1140208</c:v>
                </c:pt>
                <c:pt idx="12869">
                  <c:v>1.1144776999999999</c:v>
                </c:pt>
                <c:pt idx="12870">
                  <c:v>1.1150757</c:v>
                </c:pt>
                <c:pt idx="12871">
                  <c:v>1.1155174999999999</c:v>
                </c:pt>
                <c:pt idx="12872">
                  <c:v>1.1158774</c:v>
                </c:pt>
                <c:pt idx="12873">
                  <c:v>1.1162801</c:v>
                </c:pt>
                <c:pt idx="12874">
                  <c:v>1.1165757999999999</c:v>
                </c:pt>
                <c:pt idx="12875">
                  <c:v>1.1169477999999999</c:v>
                </c:pt>
                <c:pt idx="12876">
                  <c:v>1.117292</c:v>
                </c:pt>
                <c:pt idx="12877">
                  <c:v>1.1176101000000001</c:v>
                </c:pt>
                <c:pt idx="12878">
                  <c:v>1.1180315999999999</c:v>
                </c:pt>
                <c:pt idx="12879">
                  <c:v>1.1183069000000001</c:v>
                </c:pt>
                <c:pt idx="12880">
                  <c:v>1.1185214000000001</c:v>
                </c:pt>
                <c:pt idx="12881">
                  <c:v>1.1188031000000001</c:v>
                </c:pt>
                <c:pt idx="12882">
                  <c:v>1.1191149</c:v>
                </c:pt>
                <c:pt idx="12883">
                  <c:v>1.119426</c:v>
                </c:pt>
                <c:pt idx="12884">
                  <c:v>1.1197158</c:v>
                </c:pt>
                <c:pt idx="12885">
                  <c:v>1.1199873</c:v>
                </c:pt>
                <c:pt idx="12886">
                  <c:v>1.1202121</c:v>
                </c:pt>
                <c:pt idx="12887">
                  <c:v>1.120403</c:v>
                </c:pt>
                <c:pt idx="12888">
                  <c:v>1.1205982000000001</c:v>
                </c:pt>
                <c:pt idx="12889">
                  <c:v>1.1207855</c:v>
                </c:pt>
                <c:pt idx="12890">
                  <c:v>1.1209180000000001</c:v>
                </c:pt>
                <c:pt idx="12891">
                  <c:v>1.1211226000000001</c:v>
                </c:pt>
                <c:pt idx="12892">
                  <c:v>1.1212913</c:v>
                </c:pt>
                <c:pt idx="12893">
                  <c:v>1.1214770000000001</c:v>
                </c:pt>
                <c:pt idx="12894">
                  <c:v>1.1216952</c:v>
                </c:pt>
                <c:pt idx="12895">
                  <c:v>1.1219256</c:v>
                </c:pt>
                <c:pt idx="12896">
                  <c:v>1.1221721</c:v>
                </c:pt>
                <c:pt idx="12897">
                  <c:v>1.1223814999999999</c:v>
                </c:pt>
                <c:pt idx="12898">
                  <c:v>1.1225750000000001</c:v>
                </c:pt>
                <c:pt idx="12899">
                  <c:v>1.1227647000000001</c:v>
                </c:pt>
                <c:pt idx="12900">
                  <c:v>1.1229016000000001</c:v>
                </c:pt>
                <c:pt idx="12901">
                  <c:v>1.1230070999999999</c:v>
                </c:pt>
                <c:pt idx="12902">
                  <c:v>1.1231635</c:v>
                </c:pt>
                <c:pt idx="12903">
                  <c:v>1.1233137</c:v>
                </c:pt>
                <c:pt idx="12904">
                  <c:v>1.1234894</c:v>
                </c:pt>
                <c:pt idx="12905">
                  <c:v>1.1235805999999999</c:v>
                </c:pt>
                <c:pt idx="12906">
                  <c:v>1.1236831</c:v>
                </c:pt>
                <c:pt idx="12907">
                  <c:v>1.1238391999999999</c:v>
                </c:pt>
                <c:pt idx="12908">
                  <c:v>1.1239570000000001</c:v>
                </c:pt>
                <c:pt idx="12909">
                  <c:v>1.1240428</c:v>
                </c:pt>
                <c:pt idx="12910">
                  <c:v>1.1240813999999999</c:v>
                </c:pt>
                <c:pt idx="12911">
                  <c:v>1.1241352</c:v>
                </c:pt>
                <c:pt idx="12912">
                  <c:v>1.1242323999999999</c:v>
                </c:pt>
                <c:pt idx="12913">
                  <c:v>1.1243236999999999</c:v>
                </c:pt>
                <c:pt idx="12914">
                  <c:v>1.1243909999999999</c:v>
                </c:pt>
                <c:pt idx="12915">
                  <c:v>1.1243893</c:v>
                </c:pt>
                <c:pt idx="12916">
                  <c:v>1.1244350000000001</c:v>
                </c:pt>
                <c:pt idx="12917">
                  <c:v>1.1244581</c:v>
                </c:pt>
                <c:pt idx="12918">
                  <c:v>1.1244863999999999</c:v>
                </c:pt>
                <c:pt idx="12919">
                  <c:v>1.1245657</c:v>
                </c:pt>
                <c:pt idx="12920">
                  <c:v>1.1246761000000001</c:v>
                </c:pt>
                <c:pt idx="12921">
                  <c:v>1.1247791</c:v>
                </c:pt>
                <c:pt idx="12922">
                  <c:v>1.1248743999999999</c:v>
                </c:pt>
                <c:pt idx="12923">
                  <c:v>1.1249690000000001</c:v>
                </c:pt>
                <c:pt idx="12924">
                  <c:v>1.1250739999999999</c:v>
                </c:pt>
                <c:pt idx="12925">
                  <c:v>1.125132</c:v>
                </c:pt>
                <c:pt idx="12926">
                  <c:v>1.1251717000000001</c:v>
                </c:pt>
                <c:pt idx="12927">
                  <c:v>1.1252614999999999</c:v>
                </c:pt>
                <c:pt idx="12928">
                  <c:v>1.1254409999999999</c:v>
                </c:pt>
                <c:pt idx="12929">
                  <c:v>1.1255297</c:v>
                </c:pt>
                <c:pt idx="12930">
                  <c:v>1.1255778999999999</c:v>
                </c:pt>
                <c:pt idx="12931">
                  <c:v>1.1255755999999999</c:v>
                </c:pt>
                <c:pt idx="12932">
                  <c:v>1.1256094999999999</c:v>
                </c:pt>
                <c:pt idx="12933">
                  <c:v>1.1256656</c:v>
                </c:pt>
                <c:pt idx="12934">
                  <c:v>1.1257090000000001</c:v>
                </c:pt>
                <c:pt idx="12935">
                  <c:v>1.1257383999999999</c:v>
                </c:pt>
                <c:pt idx="12936">
                  <c:v>1.1257938000000001</c:v>
                </c:pt>
                <c:pt idx="12937">
                  <c:v>1.1257949</c:v>
                </c:pt>
                <c:pt idx="12938">
                  <c:v>1.1258497000000001</c:v>
                </c:pt>
                <c:pt idx="12939">
                  <c:v>1.1258710999999999</c:v>
                </c:pt>
                <c:pt idx="12940">
                  <c:v>1.1259041000000001</c:v>
                </c:pt>
                <c:pt idx="12941">
                  <c:v>1.1259391999999999</c:v>
                </c:pt>
                <c:pt idx="12942">
                  <c:v>1.1259559000000001</c:v>
                </c:pt>
                <c:pt idx="12943">
                  <c:v>1.1259162</c:v>
                </c:pt>
                <c:pt idx="12944">
                  <c:v>1.1258645999999999</c:v>
                </c:pt>
                <c:pt idx="12945">
                  <c:v>1.1258243999999999</c:v>
                </c:pt>
                <c:pt idx="12946">
                  <c:v>1.1258706000000001</c:v>
                </c:pt>
                <c:pt idx="12947">
                  <c:v>1.1259029</c:v>
                </c:pt>
                <c:pt idx="12948">
                  <c:v>1.1259454</c:v>
                </c:pt>
                <c:pt idx="12949">
                  <c:v>1.1259186999999999</c:v>
                </c:pt>
                <c:pt idx="12950">
                  <c:v>1.1259611999999999</c:v>
                </c:pt>
                <c:pt idx="12951">
                  <c:v>1.126053</c:v>
                </c:pt>
                <c:pt idx="12952">
                  <c:v>1.1260832999999999</c:v>
                </c:pt>
                <c:pt idx="12953">
                  <c:v>1.1261013</c:v>
                </c:pt>
                <c:pt idx="12954">
                  <c:v>1.1261790999999999</c:v>
                </c:pt>
                <c:pt idx="12955">
                  <c:v>1.1262323999999999</c:v>
                </c:pt>
                <c:pt idx="12956">
                  <c:v>1.1262475999999999</c:v>
                </c:pt>
                <c:pt idx="12957">
                  <c:v>1.126342</c:v>
                </c:pt>
                <c:pt idx="12958">
                  <c:v>1.1264004000000001</c:v>
                </c:pt>
                <c:pt idx="12959">
                  <c:v>1.1264396999999999</c:v>
                </c:pt>
                <c:pt idx="12960">
                  <c:v>1.1265277</c:v>
                </c:pt>
                <c:pt idx="12961">
                  <c:v>1.1266164000000001</c:v>
                </c:pt>
                <c:pt idx="12962">
                  <c:v>1.1266936999999999</c:v>
                </c:pt>
                <c:pt idx="12963">
                  <c:v>1.1267610000000001</c:v>
                </c:pt>
                <c:pt idx="12964">
                  <c:v>1.1268123000000001</c:v>
                </c:pt>
                <c:pt idx="12965">
                  <c:v>1.1268860000000001</c:v>
                </c:pt>
                <c:pt idx="12966">
                  <c:v>1.1269098</c:v>
                </c:pt>
                <c:pt idx="12967">
                  <c:v>1.1269148</c:v>
                </c:pt>
                <c:pt idx="12968">
                  <c:v>1.1269395</c:v>
                </c:pt>
                <c:pt idx="12969">
                  <c:v>1.1269294000000001</c:v>
                </c:pt>
                <c:pt idx="12970">
                  <c:v>1.1268928</c:v>
                </c:pt>
                <c:pt idx="12971">
                  <c:v>1.1270500999999999</c:v>
                </c:pt>
                <c:pt idx="12972">
                  <c:v>1.1271308</c:v>
                </c:pt>
                <c:pt idx="12973">
                  <c:v>1.1271290999999999</c:v>
                </c:pt>
                <c:pt idx="12974">
                  <c:v>1.1271639</c:v>
                </c:pt>
                <c:pt idx="12975">
                  <c:v>1.1272891999999999</c:v>
                </c:pt>
                <c:pt idx="12976">
                  <c:v>1.1273599999999999</c:v>
                </c:pt>
                <c:pt idx="12977">
                  <c:v>1.1273914999999999</c:v>
                </c:pt>
                <c:pt idx="12978">
                  <c:v>1.1274294</c:v>
                </c:pt>
                <c:pt idx="12979">
                  <c:v>1.1275964000000001</c:v>
                </c:pt>
                <c:pt idx="12980">
                  <c:v>1.1277615000000001</c:v>
                </c:pt>
                <c:pt idx="12981">
                  <c:v>1.1278724</c:v>
                </c:pt>
                <c:pt idx="12982">
                  <c:v>1.1279810000000001</c:v>
                </c:pt>
                <c:pt idx="12983">
                  <c:v>1.1281018999999999</c:v>
                </c:pt>
                <c:pt idx="12984">
                  <c:v>1.1281498000000001</c:v>
                </c:pt>
                <c:pt idx="12985">
                  <c:v>1.1281958999999999</c:v>
                </c:pt>
                <c:pt idx="12986">
                  <c:v>1.1282683</c:v>
                </c:pt>
                <c:pt idx="12987">
                  <c:v>1.1283118000000001</c:v>
                </c:pt>
                <c:pt idx="12988">
                  <c:v>1.1284312999999999</c:v>
                </c:pt>
                <c:pt idx="12989">
                  <c:v>1.1284996</c:v>
                </c:pt>
                <c:pt idx="12990">
                  <c:v>1.1286106</c:v>
                </c:pt>
                <c:pt idx="12991">
                  <c:v>1.1287152</c:v>
                </c:pt>
                <c:pt idx="12992">
                  <c:v>1.1288439000000001</c:v>
                </c:pt>
                <c:pt idx="12993">
                  <c:v>1.1290022</c:v>
                </c:pt>
                <c:pt idx="12994">
                  <c:v>1.1291527000000001</c:v>
                </c:pt>
                <c:pt idx="12995">
                  <c:v>1.1293506</c:v>
                </c:pt>
                <c:pt idx="12996">
                  <c:v>1.1295613</c:v>
                </c:pt>
                <c:pt idx="12997">
                  <c:v>1.1297345999999999</c:v>
                </c:pt>
                <c:pt idx="12998">
                  <c:v>1.1299014999999999</c:v>
                </c:pt>
                <c:pt idx="12999">
                  <c:v>1.1301005</c:v>
                </c:pt>
                <c:pt idx="13000">
                  <c:v>1.1302673000000001</c:v>
                </c:pt>
                <c:pt idx="13001">
                  <c:v>1.1304421</c:v>
                </c:pt>
                <c:pt idx="13002">
                  <c:v>1.1305361</c:v>
                </c:pt>
                <c:pt idx="13003">
                  <c:v>1.1306703</c:v>
                </c:pt>
                <c:pt idx="13004">
                  <c:v>1.1307868999999999</c:v>
                </c:pt>
                <c:pt idx="13005">
                  <c:v>1.1308993000000001</c:v>
                </c:pt>
                <c:pt idx="13006">
                  <c:v>1.1310509</c:v>
                </c:pt>
                <c:pt idx="13007">
                  <c:v>1.1313485999999999</c:v>
                </c:pt>
                <c:pt idx="13008">
                  <c:v>1.1316151999999999</c:v>
                </c:pt>
                <c:pt idx="13009">
                  <c:v>1.1318942000000001</c:v>
                </c:pt>
                <c:pt idx="13010">
                  <c:v>1.1320663</c:v>
                </c:pt>
                <c:pt idx="13011">
                  <c:v>1.1322421</c:v>
                </c:pt>
                <c:pt idx="13012">
                  <c:v>1.1324460000000001</c:v>
                </c:pt>
                <c:pt idx="13013">
                  <c:v>1.1326514000000001</c:v>
                </c:pt>
                <c:pt idx="13014">
                  <c:v>1.1327894000000001</c:v>
                </c:pt>
                <c:pt idx="13015">
                  <c:v>1.1329049</c:v>
                </c:pt>
                <c:pt idx="13016">
                  <c:v>1.1330568000000001</c:v>
                </c:pt>
                <c:pt idx="13017">
                  <c:v>1.1332523000000001</c:v>
                </c:pt>
                <c:pt idx="13018">
                  <c:v>1.1334108999999999</c:v>
                </c:pt>
                <c:pt idx="13019">
                  <c:v>1.1335641000000001</c:v>
                </c:pt>
                <c:pt idx="13020">
                  <c:v>1.1339052999999999</c:v>
                </c:pt>
                <c:pt idx="13021">
                  <c:v>1.1340796</c:v>
                </c:pt>
                <c:pt idx="13022">
                  <c:v>1.1342505000000001</c:v>
                </c:pt>
                <c:pt idx="13023">
                  <c:v>1.1343608000000001</c:v>
                </c:pt>
                <c:pt idx="13024">
                  <c:v>1.1344757000000001</c:v>
                </c:pt>
                <c:pt idx="13025">
                  <c:v>1.1345847</c:v>
                </c:pt>
                <c:pt idx="13026">
                  <c:v>1.1346700000000001</c:v>
                </c:pt>
                <c:pt idx="13027">
                  <c:v>1.1348285</c:v>
                </c:pt>
                <c:pt idx="13028">
                  <c:v>1.1349415999999999</c:v>
                </c:pt>
                <c:pt idx="13029">
                  <c:v>1.1350533999999999</c:v>
                </c:pt>
                <c:pt idx="13030">
                  <c:v>1.1352534000000001</c:v>
                </c:pt>
                <c:pt idx="13031">
                  <c:v>1.1353674</c:v>
                </c:pt>
                <c:pt idx="13032">
                  <c:v>1.1354674</c:v>
                </c:pt>
                <c:pt idx="13033">
                  <c:v>1.1356040000000001</c:v>
                </c:pt>
                <c:pt idx="13034">
                  <c:v>1.135764</c:v>
                </c:pt>
                <c:pt idx="13035">
                  <c:v>1.1358663</c:v>
                </c:pt>
                <c:pt idx="13036">
                  <c:v>1.1359577999999999</c:v>
                </c:pt>
                <c:pt idx="13037">
                  <c:v>1.136061</c:v>
                </c:pt>
                <c:pt idx="13038">
                  <c:v>1.1361736</c:v>
                </c:pt>
                <c:pt idx="13039">
                  <c:v>1.1363824</c:v>
                </c:pt>
                <c:pt idx="13040">
                  <c:v>1.1365636000000001</c:v>
                </c:pt>
                <c:pt idx="13041">
                  <c:v>1.1367617999999999</c:v>
                </c:pt>
                <c:pt idx="13042">
                  <c:v>1.1368364</c:v>
                </c:pt>
                <c:pt idx="13043">
                  <c:v>1.1369425</c:v>
                </c:pt>
                <c:pt idx="13044">
                  <c:v>1.1369845000000001</c:v>
                </c:pt>
                <c:pt idx="13045">
                  <c:v>1.1371120000000001</c:v>
                </c:pt>
                <c:pt idx="13046">
                  <c:v>1.1372617</c:v>
                </c:pt>
                <c:pt idx="13047">
                  <c:v>1.1373868</c:v>
                </c:pt>
                <c:pt idx="13048">
                  <c:v>1.1374858999999999</c:v>
                </c:pt>
                <c:pt idx="13049">
                  <c:v>1.1375212000000001</c:v>
                </c:pt>
                <c:pt idx="13050">
                  <c:v>1.1376518</c:v>
                </c:pt>
                <c:pt idx="13051">
                  <c:v>1.1378577999999999</c:v>
                </c:pt>
                <c:pt idx="13052">
                  <c:v>1.1380098000000001</c:v>
                </c:pt>
                <c:pt idx="13053">
                  <c:v>1.1380992000000001</c:v>
                </c:pt>
                <c:pt idx="13054">
                  <c:v>1.1381798999999999</c:v>
                </c:pt>
                <c:pt idx="13055">
                  <c:v>1.1382471000000001</c:v>
                </c:pt>
                <c:pt idx="13056">
                  <c:v>1.1383223</c:v>
                </c:pt>
                <c:pt idx="13057">
                  <c:v>1.1384053000000001</c:v>
                </c:pt>
                <c:pt idx="13058">
                  <c:v>1.1384945</c:v>
                </c:pt>
                <c:pt idx="13059">
                  <c:v>1.1386375</c:v>
                </c:pt>
                <c:pt idx="13060">
                  <c:v>1.1387522999999999</c:v>
                </c:pt>
                <c:pt idx="13061">
                  <c:v>1.1388887999999999</c:v>
                </c:pt>
                <c:pt idx="13062">
                  <c:v>1.1390541000000001</c:v>
                </c:pt>
                <c:pt idx="13063">
                  <c:v>1.1392186</c:v>
                </c:pt>
                <c:pt idx="13064">
                  <c:v>1.1394529</c:v>
                </c:pt>
                <c:pt idx="13065">
                  <c:v>1.13964</c:v>
                </c:pt>
                <c:pt idx="13066">
                  <c:v>1.1397956</c:v>
                </c:pt>
                <c:pt idx="13067">
                  <c:v>1.1398695000000001</c:v>
                </c:pt>
                <c:pt idx="13068">
                  <c:v>1.1399478000000001</c:v>
                </c:pt>
                <c:pt idx="13069">
                  <c:v>1.1400252</c:v>
                </c:pt>
                <c:pt idx="13070">
                  <c:v>1.1400436</c:v>
                </c:pt>
                <c:pt idx="13071">
                  <c:v>1.1400889000000001</c:v>
                </c:pt>
                <c:pt idx="13072">
                  <c:v>1.1402582999999999</c:v>
                </c:pt>
                <c:pt idx="13073">
                  <c:v>1.1404069999999999</c:v>
                </c:pt>
                <c:pt idx="13074">
                  <c:v>1.1405856000000001</c:v>
                </c:pt>
                <c:pt idx="13075">
                  <c:v>1.1407294000000001</c:v>
                </c:pt>
                <c:pt idx="13076">
                  <c:v>1.1409130000000001</c:v>
                </c:pt>
                <c:pt idx="13077">
                  <c:v>1.1410484000000001</c:v>
                </c:pt>
                <c:pt idx="13078">
                  <c:v>1.1412391</c:v>
                </c:pt>
                <c:pt idx="13079">
                  <c:v>1.1414137</c:v>
                </c:pt>
                <c:pt idx="13080">
                  <c:v>1.1416824000000001</c:v>
                </c:pt>
                <c:pt idx="13081">
                  <c:v>1.1418718000000001</c:v>
                </c:pt>
                <c:pt idx="13082">
                  <c:v>1.1419991</c:v>
                </c:pt>
                <c:pt idx="13083">
                  <c:v>1.1421403999999999</c:v>
                </c:pt>
                <c:pt idx="13084">
                  <c:v>1.1422431</c:v>
                </c:pt>
                <c:pt idx="13085">
                  <c:v>1.1424452999999999</c:v>
                </c:pt>
                <c:pt idx="13086">
                  <c:v>1.1425684</c:v>
                </c:pt>
                <c:pt idx="13087">
                  <c:v>1.1427003</c:v>
                </c:pt>
                <c:pt idx="13088">
                  <c:v>1.1428589</c:v>
                </c:pt>
                <c:pt idx="13089">
                  <c:v>1.1430210999999999</c:v>
                </c:pt>
                <c:pt idx="13090">
                  <c:v>1.1431823000000001</c:v>
                </c:pt>
                <c:pt idx="13091">
                  <c:v>1.1433701000000001</c:v>
                </c:pt>
                <c:pt idx="13092">
                  <c:v>1.1436029999999999</c:v>
                </c:pt>
                <c:pt idx="13093">
                  <c:v>1.1438435</c:v>
                </c:pt>
                <c:pt idx="13094">
                  <c:v>1.1440330999999999</c:v>
                </c:pt>
                <c:pt idx="13095">
                  <c:v>1.1441701</c:v>
                </c:pt>
                <c:pt idx="13096">
                  <c:v>1.144387</c:v>
                </c:pt>
                <c:pt idx="13097">
                  <c:v>1.1445510999999999</c:v>
                </c:pt>
                <c:pt idx="13098">
                  <c:v>1.1447731999999999</c:v>
                </c:pt>
                <c:pt idx="13099">
                  <c:v>1.1449476000000001</c:v>
                </c:pt>
                <c:pt idx="13100">
                  <c:v>1.1451385000000001</c:v>
                </c:pt>
                <c:pt idx="13101">
                  <c:v>1.1452690000000001</c:v>
                </c:pt>
                <c:pt idx="13102">
                  <c:v>1.1453446</c:v>
                </c:pt>
                <c:pt idx="13103">
                  <c:v>1.1454772</c:v>
                </c:pt>
                <c:pt idx="13104">
                  <c:v>1.1455261000000001</c:v>
                </c:pt>
                <c:pt idx="13105">
                  <c:v>1.1455057</c:v>
                </c:pt>
                <c:pt idx="13106">
                  <c:v>1.1456172</c:v>
                </c:pt>
                <c:pt idx="13107">
                  <c:v>1.1457799</c:v>
                </c:pt>
                <c:pt idx="13108">
                  <c:v>1.145902</c:v>
                </c:pt>
                <c:pt idx="13109">
                  <c:v>1.1460980000000001</c:v>
                </c:pt>
                <c:pt idx="13110">
                  <c:v>1.1461996999999999</c:v>
                </c:pt>
                <c:pt idx="13111">
                  <c:v>1.1463293000000001</c:v>
                </c:pt>
                <c:pt idx="13112">
                  <c:v>1.1464554</c:v>
                </c:pt>
                <c:pt idx="13113">
                  <c:v>1.1465145999999999</c:v>
                </c:pt>
                <c:pt idx="13114">
                  <c:v>1.1465816</c:v>
                </c:pt>
                <c:pt idx="13115">
                  <c:v>1.1466601000000001</c:v>
                </c:pt>
                <c:pt idx="13116">
                  <c:v>1.1467738999999999</c:v>
                </c:pt>
                <c:pt idx="13117">
                  <c:v>1.1469058000000001</c:v>
                </c:pt>
                <c:pt idx="13118">
                  <c:v>1.1470581</c:v>
                </c:pt>
                <c:pt idx="13119">
                  <c:v>1.1472519999999999</c:v>
                </c:pt>
                <c:pt idx="13120">
                  <c:v>1.1474001</c:v>
                </c:pt>
                <c:pt idx="13121">
                  <c:v>1.1475843000000001</c:v>
                </c:pt>
                <c:pt idx="13122">
                  <c:v>1.1477705</c:v>
                </c:pt>
                <c:pt idx="13123">
                  <c:v>1.1479733000000001</c:v>
                </c:pt>
                <c:pt idx="13124">
                  <c:v>1.1481034000000001</c:v>
                </c:pt>
                <c:pt idx="13125">
                  <c:v>1.1481981999999999</c:v>
                </c:pt>
                <c:pt idx="13126">
                  <c:v>1.1483097</c:v>
                </c:pt>
                <c:pt idx="13127">
                  <c:v>1.1484584</c:v>
                </c:pt>
                <c:pt idx="13128">
                  <c:v>1.1485266000000001</c:v>
                </c:pt>
                <c:pt idx="13129">
                  <c:v>1.1486376</c:v>
                </c:pt>
                <c:pt idx="13130">
                  <c:v>1.1488217000000001</c:v>
                </c:pt>
                <c:pt idx="13131">
                  <c:v>1.1489273</c:v>
                </c:pt>
                <c:pt idx="13132">
                  <c:v>1.1490427999999999</c:v>
                </c:pt>
                <c:pt idx="13133">
                  <c:v>1.1491089999999999</c:v>
                </c:pt>
                <c:pt idx="13134">
                  <c:v>1.1491891999999999</c:v>
                </c:pt>
                <c:pt idx="13135">
                  <c:v>1.1492894</c:v>
                </c:pt>
                <c:pt idx="13136">
                  <c:v>1.1492815999999999</c:v>
                </c:pt>
                <c:pt idx="13137">
                  <c:v>1.1493161999999999</c:v>
                </c:pt>
                <c:pt idx="13138">
                  <c:v>1.1494755999999999</c:v>
                </c:pt>
                <c:pt idx="13139">
                  <c:v>1.149594</c:v>
                </c:pt>
                <c:pt idx="13140">
                  <c:v>1.1496698999999999</c:v>
                </c:pt>
                <c:pt idx="13141">
                  <c:v>1.1498495</c:v>
                </c:pt>
                <c:pt idx="13142">
                  <c:v>1.1499570000000001</c:v>
                </c:pt>
                <c:pt idx="13143">
                  <c:v>1.1500758</c:v>
                </c:pt>
                <c:pt idx="13144">
                  <c:v>1.1501656</c:v>
                </c:pt>
                <c:pt idx="13145">
                  <c:v>1.1502380000000001</c:v>
                </c:pt>
                <c:pt idx="13146">
                  <c:v>1.1503144000000001</c:v>
                </c:pt>
                <c:pt idx="13147">
                  <c:v>1.1503456000000001</c:v>
                </c:pt>
                <c:pt idx="13148">
                  <c:v>1.1503730000000001</c:v>
                </c:pt>
                <c:pt idx="13149">
                  <c:v>1.1504924999999999</c:v>
                </c:pt>
                <c:pt idx="13150">
                  <c:v>1.1505848000000001</c:v>
                </c:pt>
                <c:pt idx="13151">
                  <c:v>1.1506829000000001</c:v>
                </c:pt>
                <c:pt idx="13152">
                  <c:v>1.1507868999999999</c:v>
                </c:pt>
                <c:pt idx="13153">
                  <c:v>1.1509305999999999</c:v>
                </c:pt>
                <c:pt idx="13154">
                  <c:v>1.1510316</c:v>
                </c:pt>
                <c:pt idx="13155">
                  <c:v>1.1511032999999999</c:v>
                </c:pt>
                <c:pt idx="13156">
                  <c:v>1.1512578</c:v>
                </c:pt>
                <c:pt idx="13157">
                  <c:v>1.1513640000000001</c:v>
                </c:pt>
                <c:pt idx="13158">
                  <c:v>1.1514278</c:v>
                </c:pt>
                <c:pt idx="13159">
                  <c:v>1.1515029999999999</c:v>
                </c:pt>
                <c:pt idx="13160">
                  <c:v>1.1516204999999999</c:v>
                </c:pt>
                <c:pt idx="13161">
                  <c:v>1.1517238000000001</c:v>
                </c:pt>
                <c:pt idx="13162">
                  <c:v>1.1518249</c:v>
                </c:pt>
                <c:pt idx="13163">
                  <c:v>1.1519721000000001</c:v>
                </c:pt>
                <c:pt idx="13164">
                  <c:v>1.1520958000000001</c:v>
                </c:pt>
                <c:pt idx="13165">
                  <c:v>1.1521376999999999</c:v>
                </c:pt>
                <c:pt idx="13166">
                  <c:v>1.1522292000000001</c:v>
                </c:pt>
                <c:pt idx="13167">
                  <c:v>1.1522890000000001</c:v>
                </c:pt>
                <c:pt idx="13168">
                  <c:v>1.1523734000000001</c:v>
                </c:pt>
                <c:pt idx="13169">
                  <c:v>1.1525376999999999</c:v>
                </c:pt>
                <c:pt idx="13170">
                  <c:v>1.1526094</c:v>
                </c:pt>
                <c:pt idx="13171">
                  <c:v>1.1526934</c:v>
                </c:pt>
                <c:pt idx="13172">
                  <c:v>1.1527879000000001</c:v>
                </c:pt>
                <c:pt idx="13173">
                  <c:v>1.1528319</c:v>
                </c:pt>
                <c:pt idx="13174">
                  <c:v>1.1529898000000001</c:v>
                </c:pt>
                <c:pt idx="13175">
                  <c:v>1.1531564000000001</c:v>
                </c:pt>
                <c:pt idx="13176">
                  <c:v>1.1533158000000001</c:v>
                </c:pt>
                <c:pt idx="13177">
                  <c:v>1.1534423</c:v>
                </c:pt>
                <c:pt idx="13178">
                  <c:v>1.1535845</c:v>
                </c:pt>
                <c:pt idx="13179">
                  <c:v>1.1536122</c:v>
                </c:pt>
                <c:pt idx="13180">
                  <c:v>1.1535827999999999</c:v>
                </c:pt>
                <c:pt idx="13181">
                  <c:v>1.1536753</c:v>
                </c:pt>
                <c:pt idx="13182">
                  <c:v>1.1538349999999999</c:v>
                </c:pt>
                <c:pt idx="13183">
                  <c:v>1.1539732</c:v>
                </c:pt>
                <c:pt idx="13184">
                  <c:v>1.1540832999999999</c:v>
                </c:pt>
                <c:pt idx="13185">
                  <c:v>1.1542678</c:v>
                </c:pt>
                <c:pt idx="13186">
                  <c:v>1.1544086</c:v>
                </c:pt>
                <c:pt idx="13187">
                  <c:v>1.1545509</c:v>
                </c:pt>
                <c:pt idx="13188">
                  <c:v>1.154674</c:v>
                </c:pt>
                <c:pt idx="13189">
                  <c:v>1.1547723999999999</c:v>
                </c:pt>
                <c:pt idx="13190">
                  <c:v>1.1549541999999999</c:v>
                </c:pt>
                <c:pt idx="13191">
                  <c:v>1.1551226999999999</c:v>
                </c:pt>
                <c:pt idx="13192">
                  <c:v>1.1551866</c:v>
                </c:pt>
                <c:pt idx="13193">
                  <c:v>1.1552868000000001</c:v>
                </c:pt>
                <c:pt idx="13194">
                  <c:v>1.1553841</c:v>
                </c:pt>
                <c:pt idx="13195">
                  <c:v>1.1554348999999999</c:v>
                </c:pt>
                <c:pt idx="13196">
                  <c:v>1.1555055999999999</c:v>
                </c:pt>
                <c:pt idx="13197">
                  <c:v>1.1556359999999999</c:v>
                </c:pt>
                <c:pt idx="13198">
                  <c:v>1.1557936</c:v>
                </c:pt>
                <c:pt idx="13199">
                  <c:v>1.1559581999999999</c:v>
                </c:pt>
                <c:pt idx="13200">
                  <c:v>1.1560372000000001</c:v>
                </c:pt>
                <c:pt idx="13201">
                  <c:v>1.1561775999999999</c:v>
                </c:pt>
                <c:pt idx="13202">
                  <c:v>1.1562926</c:v>
                </c:pt>
                <c:pt idx="13203">
                  <c:v>1.1564458</c:v>
                </c:pt>
                <c:pt idx="13204">
                  <c:v>1.1566136</c:v>
                </c:pt>
                <c:pt idx="13205">
                  <c:v>1.1567750000000001</c:v>
                </c:pt>
                <c:pt idx="13206">
                  <c:v>1.1570034</c:v>
                </c:pt>
                <c:pt idx="13207">
                  <c:v>1.1570921999999999</c:v>
                </c:pt>
                <c:pt idx="13208">
                  <c:v>1.1572604</c:v>
                </c:pt>
                <c:pt idx="13209">
                  <c:v>1.1573831999999999</c:v>
                </c:pt>
                <c:pt idx="13210">
                  <c:v>1.157429</c:v>
                </c:pt>
                <c:pt idx="13211">
                  <c:v>1.1575089000000001</c:v>
                </c:pt>
                <c:pt idx="13212">
                  <c:v>1.1575853999999999</c:v>
                </c:pt>
                <c:pt idx="13213">
                  <c:v>1.1577195</c:v>
                </c:pt>
                <c:pt idx="13214">
                  <c:v>1.1578374</c:v>
                </c:pt>
                <c:pt idx="13215">
                  <c:v>1.1579069</c:v>
                </c:pt>
                <c:pt idx="13216">
                  <c:v>1.1580448999999999</c:v>
                </c:pt>
                <c:pt idx="13217">
                  <c:v>1.1581604000000001</c:v>
                </c:pt>
                <c:pt idx="13218">
                  <c:v>1.1582498000000001</c:v>
                </c:pt>
                <c:pt idx="13219">
                  <c:v>1.1583833000000001</c:v>
                </c:pt>
                <c:pt idx="13220">
                  <c:v>1.1585422000000001</c:v>
                </c:pt>
                <c:pt idx="13221">
                  <c:v>1.158663</c:v>
                </c:pt>
                <c:pt idx="13222">
                  <c:v>1.1589046000000001</c:v>
                </c:pt>
                <c:pt idx="13223">
                  <c:v>1.1590606000000001</c:v>
                </c:pt>
                <c:pt idx="13224">
                  <c:v>1.1592108000000001</c:v>
                </c:pt>
                <c:pt idx="13225">
                  <c:v>1.1593370000000001</c:v>
                </c:pt>
                <c:pt idx="13226">
                  <c:v>1.1594935</c:v>
                </c:pt>
                <c:pt idx="13227">
                  <c:v>1.1596542999999999</c:v>
                </c:pt>
                <c:pt idx="13228">
                  <c:v>1.1597626999999999</c:v>
                </c:pt>
                <c:pt idx="13229">
                  <c:v>1.1599434</c:v>
                </c:pt>
                <c:pt idx="13230">
                  <c:v>1.1601117000000001</c:v>
                </c:pt>
                <c:pt idx="13231">
                  <c:v>1.1602218</c:v>
                </c:pt>
                <c:pt idx="13232">
                  <c:v>1.1604102000000001</c:v>
                </c:pt>
                <c:pt idx="13233">
                  <c:v>1.1606011000000001</c:v>
                </c:pt>
                <c:pt idx="13234">
                  <c:v>1.1607936999999999</c:v>
                </c:pt>
                <c:pt idx="13235">
                  <c:v>1.1609335000000001</c:v>
                </c:pt>
                <c:pt idx="13236">
                  <c:v>1.1611252000000001</c:v>
                </c:pt>
                <c:pt idx="13237">
                  <c:v>1.1612785999999999</c:v>
                </c:pt>
                <c:pt idx="13238">
                  <c:v>1.1614431999999999</c:v>
                </c:pt>
                <c:pt idx="13239">
                  <c:v>1.1616580000000001</c:v>
                </c:pt>
                <c:pt idx="13240">
                  <c:v>1.1618352999999999</c:v>
                </c:pt>
                <c:pt idx="13241">
                  <c:v>1.1619676999999999</c:v>
                </c:pt>
                <c:pt idx="13242">
                  <c:v>1.1621528000000001</c:v>
                </c:pt>
                <c:pt idx="13243">
                  <c:v>1.1622821000000001</c:v>
                </c:pt>
                <c:pt idx="13244">
                  <c:v>1.1623905999999999</c:v>
                </c:pt>
                <c:pt idx="13245">
                  <c:v>1.1625661</c:v>
                </c:pt>
                <c:pt idx="13246">
                  <c:v>1.1626707999999999</c:v>
                </c:pt>
                <c:pt idx="13247">
                  <c:v>1.1627685999999999</c:v>
                </c:pt>
                <c:pt idx="13248">
                  <c:v>1.1629121</c:v>
                </c:pt>
                <c:pt idx="13249">
                  <c:v>1.1631244999999999</c:v>
                </c:pt>
                <c:pt idx="13250">
                  <c:v>1.1632693999999999</c:v>
                </c:pt>
                <c:pt idx="13251">
                  <c:v>1.1634251</c:v>
                </c:pt>
                <c:pt idx="13252">
                  <c:v>1.1635582</c:v>
                </c:pt>
                <c:pt idx="13253">
                  <c:v>1.1637975</c:v>
                </c:pt>
                <c:pt idx="13254">
                  <c:v>1.1639392</c:v>
                </c:pt>
                <c:pt idx="13255">
                  <c:v>1.1640558999999999</c:v>
                </c:pt>
                <c:pt idx="13256">
                  <c:v>1.1642475999999999</c:v>
                </c:pt>
                <c:pt idx="13257">
                  <c:v>1.1643452999999999</c:v>
                </c:pt>
                <c:pt idx="13258">
                  <c:v>1.1644532000000001</c:v>
                </c:pt>
                <c:pt idx="13259">
                  <c:v>1.164541</c:v>
                </c:pt>
                <c:pt idx="13260">
                  <c:v>1.1646277999999999</c:v>
                </c:pt>
                <c:pt idx="13261">
                  <c:v>1.1647069000000001</c:v>
                </c:pt>
                <c:pt idx="13262">
                  <c:v>1.1648312999999999</c:v>
                </c:pt>
                <c:pt idx="13263">
                  <c:v>1.1649571999999999</c:v>
                </c:pt>
                <c:pt idx="13264">
                  <c:v>1.1650971000000001</c:v>
                </c:pt>
                <c:pt idx="13265">
                  <c:v>1.1652579999999999</c:v>
                </c:pt>
                <c:pt idx="13266">
                  <c:v>1.1653836</c:v>
                </c:pt>
                <c:pt idx="13267">
                  <c:v>1.1655146000000001</c:v>
                </c:pt>
                <c:pt idx="13268">
                  <c:v>1.1656824000000001</c:v>
                </c:pt>
                <c:pt idx="13269">
                  <c:v>1.1657514</c:v>
                </c:pt>
                <c:pt idx="13270">
                  <c:v>1.1658333999999999</c:v>
                </c:pt>
                <c:pt idx="13271">
                  <c:v>1.1659557999999999</c:v>
                </c:pt>
                <c:pt idx="13272">
                  <c:v>1.1660816000000001</c:v>
                </c:pt>
                <c:pt idx="13273">
                  <c:v>1.1662151000000001</c:v>
                </c:pt>
                <c:pt idx="13274">
                  <c:v>1.1662656</c:v>
                </c:pt>
                <c:pt idx="13275">
                  <c:v>1.1663192</c:v>
                </c:pt>
                <c:pt idx="13276">
                  <c:v>1.1663991</c:v>
                </c:pt>
                <c:pt idx="13277">
                  <c:v>1.1666235</c:v>
                </c:pt>
                <c:pt idx="13278">
                  <c:v>1.1667866</c:v>
                </c:pt>
                <c:pt idx="13279">
                  <c:v>1.1669476000000001</c:v>
                </c:pt>
                <c:pt idx="13280">
                  <c:v>1.1670864000000001</c:v>
                </c:pt>
                <c:pt idx="13281">
                  <c:v>1.1672370000000001</c:v>
                </c:pt>
                <c:pt idx="13282">
                  <c:v>1.1673738</c:v>
                </c:pt>
                <c:pt idx="13283">
                  <c:v>1.1674118</c:v>
                </c:pt>
                <c:pt idx="13284">
                  <c:v>1.1675214999999999</c:v>
                </c:pt>
                <c:pt idx="13285">
                  <c:v>1.1677043</c:v>
                </c:pt>
                <c:pt idx="13286">
                  <c:v>1.1678493999999999</c:v>
                </c:pt>
                <c:pt idx="13287">
                  <c:v>1.1679721999999999</c:v>
                </c:pt>
                <c:pt idx="13288">
                  <c:v>1.1680634000000001</c:v>
                </c:pt>
                <c:pt idx="13289">
                  <c:v>1.168172</c:v>
                </c:pt>
                <c:pt idx="13290">
                  <c:v>1.1682404</c:v>
                </c:pt>
                <c:pt idx="13291">
                  <c:v>1.16835</c:v>
                </c:pt>
                <c:pt idx="13292">
                  <c:v>1.1685098</c:v>
                </c:pt>
                <c:pt idx="13293">
                  <c:v>1.168598</c:v>
                </c:pt>
                <c:pt idx="13294">
                  <c:v>1.1686795000000001</c:v>
                </c:pt>
                <c:pt idx="13295">
                  <c:v>1.1688099999999999</c:v>
                </c:pt>
                <c:pt idx="13296">
                  <c:v>1.1688784000000001</c:v>
                </c:pt>
                <c:pt idx="13297">
                  <c:v>1.1689607</c:v>
                </c:pt>
                <c:pt idx="13298">
                  <c:v>1.1690289</c:v>
                </c:pt>
                <c:pt idx="13299">
                  <c:v>1.1690872999999999</c:v>
                </c:pt>
                <c:pt idx="13300">
                  <c:v>1.1691265</c:v>
                </c:pt>
                <c:pt idx="13301">
                  <c:v>1.1690834999999999</c:v>
                </c:pt>
                <c:pt idx="13302">
                  <c:v>1.1690813</c:v>
                </c:pt>
                <c:pt idx="13303">
                  <c:v>1.1690814</c:v>
                </c:pt>
                <c:pt idx="13304">
                  <c:v>1.1690604</c:v>
                </c:pt>
                <c:pt idx="13305">
                  <c:v>1.1691269</c:v>
                </c:pt>
                <c:pt idx="13306">
                  <c:v>1.1692491</c:v>
                </c:pt>
                <c:pt idx="13307">
                  <c:v>1.1693245999999999</c:v>
                </c:pt>
                <c:pt idx="13308">
                  <c:v>1.1693796000000001</c:v>
                </c:pt>
                <c:pt idx="13309">
                  <c:v>1.1694274</c:v>
                </c:pt>
                <c:pt idx="13310">
                  <c:v>1.1695743999999999</c:v>
                </c:pt>
                <c:pt idx="13311">
                  <c:v>1.1697184</c:v>
                </c:pt>
                <c:pt idx="13312">
                  <c:v>1.1697981</c:v>
                </c:pt>
                <c:pt idx="13313">
                  <c:v>1.1698843999999999</c:v>
                </c:pt>
                <c:pt idx="13314">
                  <c:v>1.1699782000000001</c:v>
                </c:pt>
                <c:pt idx="13315">
                  <c:v>1.1700383000000001</c:v>
                </c:pt>
                <c:pt idx="13316">
                  <c:v>1.1701416</c:v>
                </c:pt>
                <c:pt idx="13317">
                  <c:v>1.1701885999999999</c:v>
                </c:pt>
                <c:pt idx="13318">
                  <c:v>1.1702556</c:v>
                </c:pt>
                <c:pt idx="13319">
                  <c:v>1.1703019000000001</c:v>
                </c:pt>
                <c:pt idx="13320">
                  <c:v>1.1703326000000001</c:v>
                </c:pt>
                <c:pt idx="13321">
                  <c:v>1.1703792</c:v>
                </c:pt>
                <c:pt idx="13322">
                  <c:v>1.1704768999999999</c:v>
                </c:pt>
                <c:pt idx="13323">
                  <c:v>1.1705391999999999</c:v>
                </c:pt>
                <c:pt idx="13324">
                  <c:v>1.1706734000000001</c:v>
                </c:pt>
                <c:pt idx="13325">
                  <c:v>1.1707713</c:v>
                </c:pt>
                <c:pt idx="13326">
                  <c:v>1.1708566</c:v>
                </c:pt>
                <c:pt idx="13327">
                  <c:v>1.1709261</c:v>
                </c:pt>
                <c:pt idx="13328">
                  <c:v>1.1710199000000001</c:v>
                </c:pt>
                <c:pt idx="13329">
                  <c:v>1.1710338</c:v>
                </c:pt>
                <c:pt idx="13330">
                  <c:v>1.1710235</c:v>
                </c:pt>
                <c:pt idx="13331">
                  <c:v>1.1711133</c:v>
                </c:pt>
                <c:pt idx="13332">
                  <c:v>1.1712327</c:v>
                </c:pt>
                <c:pt idx="13333">
                  <c:v>1.1713659000000001</c:v>
                </c:pt>
                <c:pt idx="13334">
                  <c:v>1.1715239</c:v>
                </c:pt>
                <c:pt idx="13335">
                  <c:v>1.1716473000000001</c:v>
                </c:pt>
                <c:pt idx="13336">
                  <c:v>1.1718029000000001</c:v>
                </c:pt>
                <c:pt idx="13337">
                  <c:v>1.1719170999999999</c:v>
                </c:pt>
                <c:pt idx="13338">
                  <c:v>1.1720402000000001</c:v>
                </c:pt>
                <c:pt idx="13339">
                  <c:v>1.172228</c:v>
                </c:pt>
                <c:pt idx="13340">
                  <c:v>1.172409</c:v>
                </c:pt>
                <c:pt idx="13341">
                  <c:v>1.1725232999999999</c:v>
                </c:pt>
                <c:pt idx="13342">
                  <c:v>1.1726011000000001</c:v>
                </c:pt>
                <c:pt idx="13343">
                  <c:v>1.1727229000000001</c:v>
                </c:pt>
                <c:pt idx="13344">
                  <c:v>1.1728187999999999</c:v>
                </c:pt>
                <c:pt idx="13345">
                  <c:v>1.1729429</c:v>
                </c:pt>
                <c:pt idx="13346">
                  <c:v>1.172984</c:v>
                </c:pt>
                <c:pt idx="13347">
                  <c:v>1.1730510000000001</c:v>
                </c:pt>
                <c:pt idx="13348">
                  <c:v>1.1731725</c:v>
                </c:pt>
                <c:pt idx="13349">
                  <c:v>1.1732184999999999</c:v>
                </c:pt>
                <c:pt idx="13350">
                  <c:v>1.1733066000000001</c:v>
                </c:pt>
                <c:pt idx="13351">
                  <c:v>1.1734209</c:v>
                </c:pt>
                <c:pt idx="13352">
                  <c:v>1.1735738</c:v>
                </c:pt>
                <c:pt idx="13353">
                  <c:v>1.173699</c:v>
                </c:pt>
                <c:pt idx="13354">
                  <c:v>1.1738135999999999</c:v>
                </c:pt>
                <c:pt idx="13355">
                  <c:v>1.1739374</c:v>
                </c:pt>
                <c:pt idx="13356">
                  <c:v>1.1740539999999999</c:v>
                </c:pt>
                <c:pt idx="13357">
                  <c:v>1.1741731</c:v>
                </c:pt>
                <c:pt idx="13358">
                  <c:v>1.1743608999999999</c:v>
                </c:pt>
                <c:pt idx="13359">
                  <c:v>1.1745006</c:v>
                </c:pt>
                <c:pt idx="13360">
                  <c:v>1.1745448000000001</c:v>
                </c:pt>
                <c:pt idx="13361">
                  <c:v>1.1747144</c:v>
                </c:pt>
                <c:pt idx="13362">
                  <c:v>1.1748539</c:v>
                </c:pt>
                <c:pt idx="13363">
                  <c:v>1.1749426000000001</c:v>
                </c:pt>
                <c:pt idx="13364">
                  <c:v>1.1749802</c:v>
                </c:pt>
                <c:pt idx="13365">
                  <c:v>1.1751312999999999</c:v>
                </c:pt>
                <c:pt idx="13366">
                  <c:v>1.1753395</c:v>
                </c:pt>
                <c:pt idx="13367">
                  <c:v>1.1754692</c:v>
                </c:pt>
                <c:pt idx="13368">
                  <c:v>1.1755403</c:v>
                </c:pt>
                <c:pt idx="13369">
                  <c:v>1.1757484</c:v>
                </c:pt>
                <c:pt idx="13370">
                  <c:v>1.175932</c:v>
                </c:pt>
                <c:pt idx="13371">
                  <c:v>1.1761128999999999</c:v>
                </c:pt>
                <c:pt idx="13372">
                  <c:v>1.1763011999999999</c:v>
                </c:pt>
                <c:pt idx="13373">
                  <c:v>1.17642</c:v>
                </c:pt>
                <c:pt idx="13374">
                  <c:v>1.1766296000000001</c:v>
                </c:pt>
                <c:pt idx="13375">
                  <c:v>1.1767837000000001</c:v>
                </c:pt>
                <c:pt idx="13376">
                  <c:v>1.1769166</c:v>
                </c:pt>
                <c:pt idx="13377">
                  <c:v>1.1771518999999999</c:v>
                </c:pt>
                <c:pt idx="13378">
                  <c:v>1.1773631</c:v>
                </c:pt>
                <c:pt idx="13379">
                  <c:v>1.1775765</c:v>
                </c:pt>
                <c:pt idx="13380">
                  <c:v>1.1777823000000001</c:v>
                </c:pt>
                <c:pt idx="13381">
                  <c:v>1.1779617</c:v>
                </c:pt>
                <c:pt idx="13382">
                  <c:v>1.1781394999999999</c:v>
                </c:pt>
                <c:pt idx="13383">
                  <c:v>1.1783014999999999</c:v>
                </c:pt>
                <c:pt idx="13384">
                  <c:v>1.1784302</c:v>
                </c:pt>
                <c:pt idx="13385">
                  <c:v>1.1785706</c:v>
                </c:pt>
                <c:pt idx="13386">
                  <c:v>1.1787460999999999</c:v>
                </c:pt>
                <c:pt idx="13387">
                  <c:v>1.1789171999999999</c:v>
                </c:pt>
                <c:pt idx="13388">
                  <c:v>1.1790476000000001</c:v>
                </c:pt>
                <c:pt idx="13389">
                  <c:v>1.1791522000000001</c:v>
                </c:pt>
                <c:pt idx="13390">
                  <c:v>1.1793194</c:v>
                </c:pt>
                <c:pt idx="13391">
                  <c:v>1.1794491</c:v>
                </c:pt>
                <c:pt idx="13392">
                  <c:v>1.1795875</c:v>
                </c:pt>
                <c:pt idx="13393">
                  <c:v>1.1797671999999999</c:v>
                </c:pt>
                <c:pt idx="13394">
                  <c:v>1.1799113999999999</c:v>
                </c:pt>
                <c:pt idx="13395">
                  <c:v>1.1800839999999999</c:v>
                </c:pt>
                <c:pt idx="13396">
                  <c:v>1.1801303999999999</c:v>
                </c:pt>
                <c:pt idx="13397">
                  <c:v>1.1802071000000001</c:v>
                </c:pt>
                <c:pt idx="13398">
                  <c:v>1.1803513999999999</c:v>
                </c:pt>
                <c:pt idx="13399">
                  <c:v>1.1804777</c:v>
                </c:pt>
                <c:pt idx="13400">
                  <c:v>1.1805903</c:v>
                </c:pt>
                <c:pt idx="13401">
                  <c:v>1.1806680000000001</c:v>
                </c:pt>
                <c:pt idx="13402">
                  <c:v>1.1807295</c:v>
                </c:pt>
                <c:pt idx="13403">
                  <c:v>1.1808437999999999</c:v>
                </c:pt>
                <c:pt idx="13404">
                  <c:v>1.1809082</c:v>
                </c:pt>
                <c:pt idx="13405">
                  <c:v>1.1809581</c:v>
                </c:pt>
                <c:pt idx="13406">
                  <c:v>1.1809517</c:v>
                </c:pt>
                <c:pt idx="13407">
                  <c:v>1.1810105</c:v>
                </c:pt>
                <c:pt idx="13408">
                  <c:v>1.1811179000000001</c:v>
                </c:pt>
                <c:pt idx="13409">
                  <c:v>1.1812149000000001</c:v>
                </c:pt>
                <c:pt idx="13410">
                  <c:v>1.1813243</c:v>
                </c:pt>
                <c:pt idx="13411">
                  <c:v>1.1815001999999999</c:v>
                </c:pt>
                <c:pt idx="13412">
                  <c:v>1.1815865999999999</c:v>
                </c:pt>
                <c:pt idx="13413">
                  <c:v>1.1816956999999999</c:v>
                </c:pt>
                <c:pt idx="13414">
                  <c:v>1.1818462999999999</c:v>
                </c:pt>
                <c:pt idx="13415">
                  <c:v>1.1820321</c:v>
                </c:pt>
                <c:pt idx="13416">
                  <c:v>1.1822208000000001</c:v>
                </c:pt>
                <c:pt idx="13417">
                  <c:v>1.1823318999999999</c:v>
                </c:pt>
                <c:pt idx="13418">
                  <c:v>1.1824885000000001</c:v>
                </c:pt>
                <c:pt idx="13419">
                  <c:v>1.1826839</c:v>
                </c:pt>
                <c:pt idx="13420">
                  <c:v>1.1828078</c:v>
                </c:pt>
                <c:pt idx="13421">
                  <c:v>1.1829632000000001</c:v>
                </c:pt>
                <c:pt idx="13422">
                  <c:v>1.1831294999999999</c:v>
                </c:pt>
                <c:pt idx="13423">
                  <c:v>1.1832264000000001</c:v>
                </c:pt>
                <c:pt idx="13424">
                  <c:v>1.1833984</c:v>
                </c:pt>
                <c:pt idx="13425">
                  <c:v>1.1834768</c:v>
                </c:pt>
                <c:pt idx="13426">
                  <c:v>1.1835331</c:v>
                </c:pt>
                <c:pt idx="13427">
                  <c:v>1.1836708</c:v>
                </c:pt>
                <c:pt idx="13428">
                  <c:v>1.1837475</c:v>
                </c:pt>
                <c:pt idx="13429">
                  <c:v>1.1838839000000001</c:v>
                </c:pt>
                <c:pt idx="13430">
                  <c:v>1.1839875</c:v>
                </c:pt>
                <c:pt idx="13431">
                  <c:v>1.1841174999999999</c:v>
                </c:pt>
                <c:pt idx="13432">
                  <c:v>1.1842102999999999</c:v>
                </c:pt>
                <c:pt idx="13433">
                  <c:v>1.1842862000000001</c:v>
                </c:pt>
                <c:pt idx="13434">
                  <c:v>1.1844382</c:v>
                </c:pt>
                <c:pt idx="13435">
                  <c:v>1.1845398</c:v>
                </c:pt>
                <c:pt idx="13436">
                  <c:v>1.1846741000000001</c:v>
                </c:pt>
                <c:pt idx="13437">
                  <c:v>1.1847129999999999</c:v>
                </c:pt>
                <c:pt idx="13438">
                  <c:v>1.1847767</c:v>
                </c:pt>
                <c:pt idx="13439">
                  <c:v>1.1848767</c:v>
                </c:pt>
                <c:pt idx="13440">
                  <c:v>1.1849753999999999</c:v>
                </c:pt>
                <c:pt idx="13441">
                  <c:v>1.1850617999999999</c:v>
                </c:pt>
                <c:pt idx="13442">
                  <c:v>1.1852094</c:v>
                </c:pt>
                <c:pt idx="13443">
                  <c:v>1.1853012000000001</c:v>
                </c:pt>
                <c:pt idx="13444">
                  <c:v>1.1854042</c:v>
                </c:pt>
                <c:pt idx="13445">
                  <c:v>1.1856206</c:v>
                </c:pt>
                <c:pt idx="13446">
                  <c:v>1.1857721999999999</c:v>
                </c:pt>
                <c:pt idx="13447">
                  <c:v>1.1859014999999999</c:v>
                </c:pt>
                <c:pt idx="13448">
                  <c:v>1.1860613</c:v>
                </c:pt>
                <c:pt idx="13449">
                  <c:v>1.1862022000000001</c:v>
                </c:pt>
                <c:pt idx="13450">
                  <c:v>1.1862440000000001</c:v>
                </c:pt>
                <c:pt idx="13451">
                  <c:v>1.1862843999999999</c:v>
                </c:pt>
                <c:pt idx="13452">
                  <c:v>1.1863684999999999</c:v>
                </c:pt>
                <c:pt idx="13453">
                  <c:v>1.1864098999999999</c:v>
                </c:pt>
                <c:pt idx="13454">
                  <c:v>1.1864888</c:v>
                </c:pt>
                <c:pt idx="13455">
                  <c:v>1.1866133000000001</c:v>
                </c:pt>
                <c:pt idx="13456">
                  <c:v>1.1866654000000001</c:v>
                </c:pt>
                <c:pt idx="13457">
                  <c:v>1.1867612999999999</c:v>
                </c:pt>
                <c:pt idx="13458">
                  <c:v>1.1869168999999999</c:v>
                </c:pt>
                <c:pt idx="13459">
                  <c:v>1.1870662000000001</c:v>
                </c:pt>
                <c:pt idx="13460">
                  <c:v>1.1873924</c:v>
                </c:pt>
                <c:pt idx="13461">
                  <c:v>1.1874882</c:v>
                </c:pt>
                <c:pt idx="13462">
                  <c:v>1.187629</c:v>
                </c:pt>
                <c:pt idx="13463">
                  <c:v>1.1878109000000001</c:v>
                </c:pt>
                <c:pt idx="13464">
                  <c:v>1.1879914</c:v>
                </c:pt>
                <c:pt idx="13465">
                  <c:v>1.1881408</c:v>
                </c:pt>
                <c:pt idx="13466">
                  <c:v>1.1883086</c:v>
                </c:pt>
                <c:pt idx="13467">
                  <c:v>1.1884573999999999</c:v>
                </c:pt>
                <c:pt idx="13468">
                  <c:v>1.1885101</c:v>
                </c:pt>
                <c:pt idx="13469">
                  <c:v>1.1885956</c:v>
                </c:pt>
                <c:pt idx="13470">
                  <c:v>1.1886916999999999</c:v>
                </c:pt>
                <c:pt idx="13471">
                  <c:v>1.1888166</c:v>
                </c:pt>
                <c:pt idx="13472">
                  <c:v>1.1889532</c:v>
                </c:pt>
                <c:pt idx="13473">
                  <c:v>1.1890293000000001</c:v>
                </c:pt>
                <c:pt idx="13474">
                  <c:v>1.1891898999999999</c:v>
                </c:pt>
                <c:pt idx="13475">
                  <c:v>1.1893634</c:v>
                </c:pt>
                <c:pt idx="13476">
                  <c:v>1.1895176000000001</c:v>
                </c:pt>
                <c:pt idx="13477">
                  <c:v>1.1896643</c:v>
                </c:pt>
                <c:pt idx="13478">
                  <c:v>1.1897951</c:v>
                </c:pt>
                <c:pt idx="13479">
                  <c:v>1.1899710999999999</c:v>
                </c:pt>
                <c:pt idx="13480">
                  <c:v>1.1900520000000001</c:v>
                </c:pt>
                <c:pt idx="13481">
                  <c:v>1.1902528000000001</c:v>
                </c:pt>
                <c:pt idx="13482">
                  <c:v>1.1904110000000001</c:v>
                </c:pt>
                <c:pt idx="13483">
                  <c:v>1.1905619999999999</c:v>
                </c:pt>
                <c:pt idx="13484">
                  <c:v>1.1907624000000001</c:v>
                </c:pt>
                <c:pt idx="13485">
                  <c:v>1.1909901000000001</c:v>
                </c:pt>
                <c:pt idx="13486">
                  <c:v>1.1911775</c:v>
                </c:pt>
                <c:pt idx="13487">
                  <c:v>1.1913767</c:v>
                </c:pt>
                <c:pt idx="13488">
                  <c:v>1.1915021000000001</c:v>
                </c:pt>
                <c:pt idx="13489">
                  <c:v>1.1917396</c:v>
                </c:pt>
                <c:pt idx="13490">
                  <c:v>1.1919165999999999</c:v>
                </c:pt>
                <c:pt idx="13491">
                  <c:v>1.1920929</c:v>
                </c:pt>
                <c:pt idx="13492">
                  <c:v>1.1922458</c:v>
                </c:pt>
                <c:pt idx="13493">
                  <c:v>1.1923659</c:v>
                </c:pt>
                <c:pt idx="13494">
                  <c:v>1.1925416</c:v>
                </c:pt>
                <c:pt idx="13495">
                  <c:v>1.1927433999999999</c:v>
                </c:pt>
                <c:pt idx="13496">
                  <c:v>1.1928943000000001</c:v>
                </c:pt>
                <c:pt idx="13497">
                  <c:v>1.1930863999999999</c:v>
                </c:pt>
                <c:pt idx="13498">
                  <c:v>1.1932756</c:v>
                </c:pt>
                <c:pt idx="13499">
                  <c:v>1.1933491000000001</c:v>
                </c:pt>
                <c:pt idx="13500">
                  <c:v>1.193481</c:v>
                </c:pt>
                <c:pt idx="13501">
                  <c:v>1.1936078000000001</c:v>
                </c:pt>
                <c:pt idx="13502">
                  <c:v>1.1937199000000001</c:v>
                </c:pt>
                <c:pt idx="13503">
                  <c:v>1.1938626000000001</c:v>
                </c:pt>
                <c:pt idx="13504">
                  <c:v>1.1939833</c:v>
                </c:pt>
                <c:pt idx="13505">
                  <c:v>1.1941736000000001</c:v>
                </c:pt>
                <c:pt idx="13506">
                  <c:v>1.1943151000000001</c:v>
                </c:pt>
                <c:pt idx="13507">
                  <c:v>1.1943653999999999</c:v>
                </c:pt>
                <c:pt idx="13508">
                  <c:v>1.1944499</c:v>
                </c:pt>
                <c:pt idx="13509">
                  <c:v>1.1945212000000001</c:v>
                </c:pt>
                <c:pt idx="13510">
                  <c:v>1.1946295</c:v>
                </c:pt>
                <c:pt idx="13511">
                  <c:v>1.1948026999999999</c:v>
                </c:pt>
                <c:pt idx="13512">
                  <c:v>1.1949575000000001</c:v>
                </c:pt>
                <c:pt idx="13513">
                  <c:v>1.1951381000000001</c:v>
                </c:pt>
                <c:pt idx="13514">
                  <c:v>1.195227</c:v>
                </c:pt>
                <c:pt idx="13515">
                  <c:v>1.1952929000000001</c:v>
                </c:pt>
                <c:pt idx="13516">
                  <c:v>1.1954178</c:v>
                </c:pt>
                <c:pt idx="13517">
                  <c:v>1.195551</c:v>
                </c:pt>
                <c:pt idx="13518">
                  <c:v>1.1956978</c:v>
                </c:pt>
                <c:pt idx="13519">
                  <c:v>1.1958632</c:v>
                </c:pt>
                <c:pt idx="13520">
                  <c:v>1.1959765</c:v>
                </c:pt>
                <c:pt idx="13521">
                  <c:v>1.1961368999999999</c:v>
                </c:pt>
                <c:pt idx="13522">
                  <c:v>1.1962963</c:v>
                </c:pt>
                <c:pt idx="13523">
                  <c:v>1.1964599</c:v>
                </c:pt>
                <c:pt idx="13524">
                  <c:v>1.1965629</c:v>
                </c:pt>
                <c:pt idx="13525">
                  <c:v>1.1967221000000001</c:v>
                </c:pt>
                <c:pt idx="13526">
                  <c:v>1.1969318</c:v>
                </c:pt>
                <c:pt idx="13527">
                  <c:v>1.1971185</c:v>
                </c:pt>
                <c:pt idx="13528">
                  <c:v>1.19736</c:v>
                </c:pt>
                <c:pt idx="13529">
                  <c:v>1.1976108000000001</c:v>
                </c:pt>
                <c:pt idx="13530">
                  <c:v>1.1977867</c:v>
                </c:pt>
                <c:pt idx="13531">
                  <c:v>1.1978594</c:v>
                </c:pt>
                <c:pt idx="13532">
                  <c:v>1.1980278</c:v>
                </c:pt>
                <c:pt idx="13533">
                  <c:v>1.1981660000000001</c:v>
                </c:pt>
                <c:pt idx="13534">
                  <c:v>1.1983714000000001</c:v>
                </c:pt>
                <c:pt idx="13535">
                  <c:v>1.1985332</c:v>
                </c:pt>
                <c:pt idx="13536">
                  <c:v>1.1986949</c:v>
                </c:pt>
                <c:pt idx="13537">
                  <c:v>1.1989004999999999</c:v>
                </c:pt>
                <c:pt idx="13538">
                  <c:v>1.1990852000000001</c:v>
                </c:pt>
                <c:pt idx="13539">
                  <c:v>1.1992913999999999</c:v>
                </c:pt>
                <c:pt idx="13540">
                  <c:v>1.1995187</c:v>
                </c:pt>
                <c:pt idx="13541">
                  <c:v>1.1996772</c:v>
                </c:pt>
                <c:pt idx="13542">
                  <c:v>1.1999116000000001</c:v>
                </c:pt>
                <c:pt idx="13543">
                  <c:v>1.2001284999999999</c:v>
                </c:pt>
                <c:pt idx="13544">
                  <c:v>1.2003702999999999</c:v>
                </c:pt>
                <c:pt idx="13545">
                  <c:v>1.2004908000000001</c:v>
                </c:pt>
                <c:pt idx="13546">
                  <c:v>1.2006196</c:v>
                </c:pt>
                <c:pt idx="13547">
                  <c:v>1.2006795000000001</c:v>
                </c:pt>
                <c:pt idx="13548">
                  <c:v>1.2008068999999999</c:v>
                </c:pt>
                <c:pt idx="13549">
                  <c:v>1.2009301999999999</c:v>
                </c:pt>
                <c:pt idx="13550">
                  <c:v>1.2010909999999999</c:v>
                </c:pt>
                <c:pt idx="13551">
                  <c:v>1.2012548999999999</c:v>
                </c:pt>
                <c:pt idx="13552">
                  <c:v>1.2014070000000001</c:v>
                </c:pt>
                <c:pt idx="13553">
                  <c:v>1.2015667999999999</c:v>
                </c:pt>
                <c:pt idx="13554">
                  <c:v>1.2016916</c:v>
                </c:pt>
                <c:pt idx="13555">
                  <c:v>1.2017846000000001</c:v>
                </c:pt>
                <c:pt idx="13556">
                  <c:v>1.2018357</c:v>
                </c:pt>
                <c:pt idx="13557">
                  <c:v>1.2019762000000001</c:v>
                </c:pt>
                <c:pt idx="13558">
                  <c:v>1.2021085</c:v>
                </c:pt>
                <c:pt idx="13559">
                  <c:v>1.2022140000000001</c:v>
                </c:pt>
                <c:pt idx="13560">
                  <c:v>1.2022709</c:v>
                </c:pt>
                <c:pt idx="13561">
                  <c:v>1.202369</c:v>
                </c:pt>
                <c:pt idx="13562">
                  <c:v>1.2025002</c:v>
                </c:pt>
                <c:pt idx="13563">
                  <c:v>1.2026270999999999</c:v>
                </c:pt>
                <c:pt idx="13564">
                  <c:v>1.2027923</c:v>
                </c:pt>
                <c:pt idx="13565">
                  <c:v>1.2029216</c:v>
                </c:pt>
                <c:pt idx="13566">
                  <c:v>1.2030281</c:v>
                </c:pt>
                <c:pt idx="13567">
                  <c:v>1.2031864999999999</c:v>
                </c:pt>
                <c:pt idx="13568">
                  <c:v>1.2034197</c:v>
                </c:pt>
                <c:pt idx="13569">
                  <c:v>1.2035298999999999</c:v>
                </c:pt>
                <c:pt idx="13570">
                  <c:v>1.2036450999999999</c:v>
                </c:pt>
                <c:pt idx="13571">
                  <c:v>1.2037472</c:v>
                </c:pt>
                <c:pt idx="13572">
                  <c:v>1.2037876000000001</c:v>
                </c:pt>
                <c:pt idx="13573">
                  <c:v>1.2039187</c:v>
                </c:pt>
                <c:pt idx="13574">
                  <c:v>1.2040546000000001</c:v>
                </c:pt>
                <c:pt idx="13575">
                  <c:v>1.2041586</c:v>
                </c:pt>
                <c:pt idx="13576">
                  <c:v>1.2043033000000001</c:v>
                </c:pt>
                <c:pt idx="13577">
                  <c:v>1.2044613</c:v>
                </c:pt>
                <c:pt idx="13578">
                  <c:v>1.2045615000000001</c:v>
                </c:pt>
                <c:pt idx="13579">
                  <c:v>1.2047363</c:v>
                </c:pt>
                <c:pt idx="13580">
                  <c:v>1.2048981000000001</c:v>
                </c:pt>
                <c:pt idx="13581">
                  <c:v>1.2050074</c:v>
                </c:pt>
                <c:pt idx="13582">
                  <c:v>1.2051391</c:v>
                </c:pt>
                <c:pt idx="13583">
                  <c:v>1.2052433</c:v>
                </c:pt>
                <c:pt idx="13584">
                  <c:v>1.2052752</c:v>
                </c:pt>
                <c:pt idx="13585">
                  <c:v>1.2052882</c:v>
                </c:pt>
                <c:pt idx="13586">
                  <c:v>1.2054056</c:v>
                </c:pt>
                <c:pt idx="13587">
                  <c:v>1.2055119000000001</c:v>
                </c:pt>
                <c:pt idx="13588">
                  <c:v>1.2056580000000001</c:v>
                </c:pt>
                <c:pt idx="13589">
                  <c:v>1.2058276000000001</c:v>
                </c:pt>
                <c:pt idx="13590">
                  <c:v>1.2060443999999999</c:v>
                </c:pt>
                <c:pt idx="13591">
                  <c:v>1.2061923000000001</c:v>
                </c:pt>
                <c:pt idx="13592">
                  <c:v>1.2063733999999999</c:v>
                </c:pt>
                <c:pt idx="13593">
                  <c:v>1.2064878999999999</c:v>
                </c:pt>
                <c:pt idx="13594">
                  <c:v>1.2066113999999999</c:v>
                </c:pt>
                <c:pt idx="13595">
                  <c:v>1.2067212999999999</c:v>
                </c:pt>
                <c:pt idx="13596">
                  <c:v>1.2068748</c:v>
                </c:pt>
                <c:pt idx="13597">
                  <c:v>1.2070414</c:v>
                </c:pt>
                <c:pt idx="13598">
                  <c:v>1.2072118000000001</c:v>
                </c:pt>
                <c:pt idx="13599">
                  <c:v>1.2073351999999999</c:v>
                </c:pt>
                <c:pt idx="13600">
                  <c:v>1.2074585</c:v>
                </c:pt>
                <c:pt idx="13601">
                  <c:v>1.2076353</c:v>
                </c:pt>
                <c:pt idx="13602">
                  <c:v>1.2077835000000001</c:v>
                </c:pt>
                <c:pt idx="13603">
                  <c:v>1.2079876000000001</c:v>
                </c:pt>
                <c:pt idx="13604">
                  <c:v>1.2081698999999999</c:v>
                </c:pt>
                <c:pt idx="13605">
                  <c:v>1.2083387000000001</c:v>
                </c:pt>
                <c:pt idx="13606">
                  <c:v>1.2084668000000001</c:v>
                </c:pt>
                <c:pt idx="13607">
                  <c:v>1.2086446</c:v>
                </c:pt>
                <c:pt idx="13608">
                  <c:v>1.208839</c:v>
                </c:pt>
                <c:pt idx="13609">
                  <c:v>1.2090597000000001</c:v>
                </c:pt>
                <c:pt idx="13610">
                  <c:v>1.2092526000000001</c:v>
                </c:pt>
                <c:pt idx="13611">
                  <c:v>1.2093734999999999</c:v>
                </c:pt>
                <c:pt idx="13612">
                  <c:v>1.2094795</c:v>
                </c:pt>
                <c:pt idx="13613">
                  <c:v>1.2096146999999999</c:v>
                </c:pt>
                <c:pt idx="13614">
                  <c:v>1.2097584000000001</c:v>
                </c:pt>
                <c:pt idx="13615">
                  <c:v>1.2099324</c:v>
                </c:pt>
                <c:pt idx="13616">
                  <c:v>1.2100392</c:v>
                </c:pt>
                <c:pt idx="13617">
                  <c:v>1.2101169000000001</c:v>
                </c:pt>
                <c:pt idx="13618">
                  <c:v>1.2102713</c:v>
                </c:pt>
                <c:pt idx="13619">
                  <c:v>1.2103801000000001</c:v>
                </c:pt>
                <c:pt idx="13620">
                  <c:v>1.210426</c:v>
                </c:pt>
                <c:pt idx="13621">
                  <c:v>1.2105097</c:v>
                </c:pt>
                <c:pt idx="13622">
                  <c:v>1.2106159999999999</c:v>
                </c:pt>
                <c:pt idx="13623">
                  <c:v>1.2107432</c:v>
                </c:pt>
                <c:pt idx="13624">
                  <c:v>1.2109273</c:v>
                </c:pt>
                <c:pt idx="13625">
                  <c:v>1.2110852000000001</c:v>
                </c:pt>
                <c:pt idx="13626">
                  <c:v>1.2112136</c:v>
                </c:pt>
                <c:pt idx="13627">
                  <c:v>1.2113418</c:v>
                </c:pt>
                <c:pt idx="13628">
                  <c:v>1.2113981</c:v>
                </c:pt>
                <c:pt idx="13629">
                  <c:v>1.211463</c:v>
                </c:pt>
                <c:pt idx="13630">
                  <c:v>1.2115176999999999</c:v>
                </c:pt>
                <c:pt idx="13631">
                  <c:v>1.2115118</c:v>
                </c:pt>
                <c:pt idx="13632">
                  <c:v>1.2116024000000001</c:v>
                </c:pt>
                <c:pt idx="13633">
                  <c:v>1.21166</c:v>
                </c:pt>
                <c:pt idx="13634">
                  <c:v>1.2117285</c:v>
                </c:pt>
                <c:pt idx="13635">
                  <c:v>1.2117537999999999</c:v>
                </c:pt>
                <c:pt idx="13636">
                  <c:v>1.2118279999999999</c:v>
                </c:pt>
                <c:pt idx="13637">
                  <c:v>1.2118873999999999</c:v>
                </c:pt>
                <c:pt idx="13638">
                  <c:v>1.2119658</c:v>
                </c:pt>
                <c:pt idx="13639">
                  <c:v>1.2120770999999999</c:v>
                </c:pt>
                <c:pt idx="13640">
                  <c:v>1.2122006000000001</c:v>
                </c:pt>
                <c:pt idx="13641">
                  <c:v>1.2122761</c:v>
                </c:pt>
                <c:pt idx="13642">
                  <c:v>1.2123605</c:v>
                </c:pt>
                <c:pt idx="13643">
                  <c:v>1.2124226</c:v>
                </c:pt>
                <c:pt idx="13644">
                  <c:v>1.2125824999999999</c:v>
                </c:pt>
                <c:pt idx="13645">
                  <c:v>1.2126713</c:v>
                </c:pt>
                <c:pt idx="13646">
                  <c:v>1.2127710999999999</c:v>
                </c:pt>
                <c:pt idx="13647">
                  <c:v>1.2129259000000001</c:v>
                </c:pt>
                <c:pt idx="13648">
                  <c:v>1.2130945</c:v>
                </c:pt>
                <c:pt idx="13649">
                  <c:v>1.2132504</c:v>
                </c:pt>
                <c:pt idx="13650">
                  <c:v>1.2133381999999999</c:v>
                </c:pt>
                <c:pt idx="13651">
                  <c:v>1.2134320000000001</c:v>
                </c:pt>
                <c:pt idx="13652">
                  <c:v>1.2136461000000001</c:v>
                </c:pt>
                <c:pt idx="13653">
                  <c:v>1.2138157000000001</c:v>
                </c:pt>
                <c:pt idx="13654">
                  <c:v>1.2139666</c:v>
                </c:pt>
                <c:pt idx="13655">
                  <c:v>1.21414</c:v>
                </c:pt>
                <c:pt idx="13656">
                  <c:v>1.2142911999999999</c:v>
                </c:pt>
                <c:pt idx="13657">
                  <c:v>1.214396</c:v>
                </c:pt>
                <c:pt idx="13658">
                  <c:v>1.2144797999999999</c:v>
                </c:pt>
                <c:pt idx="13659">
                  <c:v>1.2146045000000001</c:v>
                </c:pt>
                <c:pt idx="13660">
                  <c:v>1.2147565</c:v>
                </c:pt>
                <c:pt idx="13661">
                  <c:v>1.2148956</c:v>
                </c:pt>
                <c:pt idx="13662">
                  <c:v>1.214917</c:v>
                </c:pt>
                <c:pt idx="13663">
                  <c:v>1.2150557</c:v>
                </c:pt>
                <c:pt idx="13664">
                  <c:v>1.2151618</c:v>
                </c:pt>
                <c:pt idx="13665">
                  <c:v>1.2153364</c:v>
                </c:pt>
                <c:pt idx="13666">
                  <c:v>1.2155282000000001</c:v>
                </c:pt>
                <c:pt idx="13667">
                  <c:v>1.2156648999999999</c:v>
                </c:pt>
                <c:pt idx="13668">
                  <c:v>1.2158803</c:v>
                </c:pt>
                <c:pt idx="13669">
                  <c:v>1.2160194</c:v>
                </c:pt>
                <c:pt idx="13670">
                  <c:v>1.2161213</c:v>
                </c:pt>
                <c:pt idx="13671">
                  <c:v>1.2163314000000001</c:v>
                </c:pt>
                <c:pt idx="13672">
                  <c:v>1.2165200999999999</c:v>
                </c:pt>
                <c:pt idx="13673">
                  <c:v>1.2167901999999999</c:v>
                </c:pt>
                <c:pt idx="13674">
                  <c:v>1.2169676</c:v>
                </c:pt>
                <c:pt idx="13675">
                  <c:v>1.2171852000000001</c:v>
                </c:pt>
                <c:pt idx="13676">
                  <c:v>1.2174686000000001</c:v>
                </c:pt>
                <c:pt idx="13677">
                  <c:v>1.2177070000000001</c:v>
                </c:pt>
                <c:pt idx="13678">
                  <c:v>1.2178930000000001</c:v>
                </c:pt>
                <c:pt idx="13679">
                  <c:v>1.2179576000000001</c:v>
                </c:pt>
                <c:pt idx="13680">
                  <c:v>1.2181002000000001</c:v>
                </c:pt>
                <c:pt idx="13681">
                  <c:v>1.2183090000000001</c:v>
                </c:pt>
                <c:pt idx="13682">
                  <c:v>1.2184432000000001</c:v>
                </c:pt>
                <c:pt idx="13683">
                  <c:v>1.2185357999999999</c:v>
                </c:pt>
                <c:pt idx="13684">
                  <c:v>1.2186193999999999</c:v>
                </c:pt>
                <c:pt idx="13685">
                  <c:v>1.2186965000000001</c:v>
                </c:pt>
                <c:pt idx="13686">
                  <c:v>1.2187794999999999</c:v>
                </c:pt>
                <c:pt idx="13687">
                  <c:v>1.2188694</c:v>
                </c:pt>
                <c:pt idx="13688">
                  <c:v>1.2189353999999999</c:v>
                </c:pt>
                <c:pt idx="13689">
                  <c:v>1.2191263000000001</c:v>
                </c:pt>
                <c:pt idx="13690">
                  <c:v>1.2193219</c:v>
                </c:pt>
                <c:pt idx="13691">
                  <c:v>1.2194749</c:v>
                </c:pt>
                <c:pt idx="13692">
                  <c:v>1.2196349</c:v>
                </c:pt>
                <c:pt idx="13693">
                  <c:v>1.2198187</c:v>
                </c:pt>
                <c:pt idx="13694">
                  <c:v>1.2200057</c:v>
                </c:pt>
                <c:pt idx="13695">
                  <c:v>1.220159</c:v>
                </c:pt>
                <c:pt idx="13696">
                  <c:v>1.220261</c:v>
                </c:pt>
                <c:pt idx="13697">
                  <c:v>1.2204132999999999</c:v>
                </c:pt>
                <c:pt idx="13698">
                  <c:v>1.22061</c:v>
                </c:pt>
                <c:pt idx="13699">
                  <c:v>1.2207460999999999</c:v>
                </c:pt>
                <c:pt idx="13700">
                  <c:v>1.220888</c:v>
                </c:pt>
                <c:pt idx="13701">
                  <c:v>1.2209787999999999</c:v>
                </c:pt>
                <c:pt idx="13702">
                  <c:v>1.2211589</c:v>
                </c:pt>
                <c:pt idx="13703">
                  <c:v>1.2213617000000001</c:v>
                </c:pt>
                <c:pt idx="13704">
                  <c:v>1.2215586</c:v>
                </c:pt>
                <c:pt idx="13705">
                  <c:v>1.2219142999999999</c:v>
                </c:pt>
                <c:pt idx="13706">
                  <c:v>1.2223084</c:v>
                </c:pt>
                <c:pt idx="13707">
                  <c:v>1.2224609</c:v>
                </c:pt>
                <c:pt idx="13708">
                  <c:v>1.2226362</c:v>
                </c:pt>
                <c:pt idx="13709">
                  <c:v>1.2228152999999999</c:v>
                </c:pt>
                <c:pt idx="13710">
                  <c:v>1.2230540000000001</c:v>
                </c:pt>
                <c:pt idx="13711">
                  <c:v>1.2232688</c:v>
                </c:pt>
                <c:pt idx="13712">
                  <c:v>1.2234844</c:v>
                </c:pt>
                <c:pt idx="13713">
                  <c:v>1.2236294000000001</c:v>
                </c:pt>
                <c:pt idx="13714">
                  <c:v>1.2238206</c:v>
                </c:pt>
                <c:pt idx="13715">
                  <c:v>1.2241196000000001</c:v>
                </c:pt>
                <c:pt idx="13716">
                  <c:v>1.2243701</c:v>
                </c:pt>
                <c:pt idx="13717">
                  <c:v>1.2245470000000001</c:v>
                </c:pt>
                <c:pt idx="13718">
                  <c:v>1.2246980999999999</c:v>
                </c:pt>
                <c:pt idx="13719">
                  <c:v>1.2248087000000001</c:v>
                </c:pt>
                <c:pt idx="13720">
                  <c:v>1.224969</c:v>
                </c:pt>
                <c:pt idx="13721">
                  <c:v>1.2251508</c:v>
                </c:pt>
                <c:pt idx="13722">
                  <c:v>1.2253248000000001</c:v>
                </c:pt>
                <c:pt idx="13723">
                  <c:v>1.2255167</c:v>
                </c:pt>
                <c:pt idx="13724">
                  <c:v>1.2256929999999999</c:v>
                </c:pt>
                <c:pt idx="13725">
                  <c:v>1.2257709999999999</c:v>
                </c:pt>
                <c:pt idx="13726">
                  <c:v>1.2258849999999999</c:v>
                </c:pt>
                <c:pt idx="13727">
                  <c:v>1.2259967999999999</c:v>
                </c:pt>
                <c:pt idx="13728">
                  <c:v>1.2261184000000001</c:v>
                </c:pt>
                <c:pt idx="13729">
                  <c:v>1.2262322000000001</c:v>
                </c:pt>
                <c:pt idx="13730">
                  <c:v>1.2263272000000001</c:v>
                </c:pt>
                <c:pt idx="13731">
                  <c:v>1.2264853</c:v>
                </c:pt>
                <c:pt idx="13732">
                  <c:v>1.2266683999999999</c:v>
                </c:pt>
                <c:pt idx="13733">
                  <c:v>1.2268675</c:v>
                </c:pt>
                <c:pt idx="13734">
                  <c:v>1.2270934</c:v>
                </c:pt>
                <c:pt idx="13735">
                  <c:v>1.2272894999999999</c:v>
                </c:pt>
                <c:pt idx="13736">
                  <c:v>1.2275472000000001</c:v>
                </c:pt>
                <c:pt idx="13737">
                  <c:v>1.2276804000000001</c:v>
                </c:pt>
                <c:pt idx="13738">
                  <c:v>1.2277631</c:v>
                </c:pt>
                <c:pt idx="13739">
                  <c:v>1.227832</c:v>
                </c:pt>
                <c:pt idx="13740">
                  <c:v>1.2278895999999999</c:v>
                </c:pt>
                <c:pt idx="13741">
                  <c:v>1.2281763999999999</c:v>
                </c:pt>
                <c:pt idx="13742">
                  <c:v>1.2283698999999999</c:v>
                </c:pt>
                <c:pt idx="13743">
                  <c:v>1.2284733999999999</c:v>
                </c:pt>
                <c:pt idx="13744">
                  <c:v>1.2285428</c:v>
                </c:pt>
                <c:pt idx="13745">
                  <c:v>1.2285661999999999</c:v>
                </c:pt>
                <c:pt idx="13746">
                  <c:v>1.2286159999999999</c:v>
                </c:pt>
                <c:pt idx="13747">
                  <c:v>1.2287043</c:v>
                </c:pt>
                <c:pt idx="13748">
                  <c:v>1.2288079999999999</c:v>
                </c:pt>
                <c:pt idx="13749">
                  <c:v>1.2289680999999999</c:v>
                </c:pt>
                <c:pt idx="13750">
                  <c:v>1.2291235</c:v>
                </c:pt>
                <c:pt idx="13751">
                  <c:v>1.2293198999999999</c:v>
                </c:pt>
                <c:pt idx="13752">
                  <c:v>1.2295073999999999</c:v>
                </c:pt>
                <c:pt idx="13753">
                  <c:v>1.2296317000000001</c:v>
                </c:pt>
                <c:pt idx="13754">
                  <c:v>1.2297712999999999</c:v>
                </c:pt>
                <c:pt idx="13755">
                  <c:v>1.2299218999999999</c:v>
                </c:pt>
                <c:pt idx="13756">
                  <c:v>1.2300029000000001</c:v>
                </c:pt>
                <c:pt idx="13757">
                  <c:v>1.2301606</c:v>
                </c:pt>
                <c:pt idx="13758">
                  <c:v>1.2303113999999999</c:v>
                </c:pt>
                <c:pt idx="13759">
                  <c:v>1.2303766999999999</c:v>
                </c:pt>
                <c:pt idx="13760">
                  <c:v>1.2304788</c:v>
                </c:pt>
                <c:pt idx="13761">
                  <c:v>1.2305075999999999</c:v>
                </c:pt>
                <c:pt idx="13762">
                  <c:v>1.2306466</c:v>
                </c:pt>
                <c:pt idx="13763">
                  <c:v>1.2307778</c:v>
                </c:pt>
                <c:pt idx="13764">
                  <c:v>1.2308494999999999</c:v>
                </c:pt>
                <c:pt idx="13765">
                  <c:v>1.2310136</c:v>
                </c:pt>
                <c:pt idx="13766">
                  <c:v>1.2311429999999999</c:v>
                </c:pt>
                <c:pt idx="13767">
                  <c:v>1.231314</c:v>
                </c:pt>
                <c:pt idx="13768">
                  <c:v>1.2313987</c:v>
                </c:pt>
                <c:pt idx="13769">
                  <c:v>1.2314942</c:v>
                </c:pt>
                <c:pt idx="13770">
                  <c:v>1.2316628000000001</c:v>
                </c:pt>
                <c:pt idx="13771">
                  <c:v>1.2317956999999999</c:v>
                </c:pt>
                <c:pt idx="13772">
                  <c:v>1.2319308</c:v>
                </c:pt>
                <c:pt idx="13773">
                  <c:v>1.2321234000000001</c:v>
                </c:pt>
                <c:pt idx="13774">
                  <c:v>1.2323084</c:v>
                </c:pt>
                <c:pt idx="13775">
                  <c:v>1.2324063999999999</c:v>
                </c:pt>
                <c:pt idx="13776">
                  <c:v>1.2325299999999999</c:v>
                </c:pt>
                <c:pt idx="13777">
                  <c:v>1.232558</c:v>
                </c:pt>
                <c:pt idx="13778">
                  <c:v>1.2327089</c:v>
                </c:pt>
                <c:pt idx="13779">
                  <c:v>1.2328441999999999</c:v>
                </c:pt>
                <c:pt idx="13780">
                  <c:v>1.2329656</c:v>
                </c:pt>
                <c:pt idx="13781">
                  <c:v>1.2331164999999999</c:v>
                </c:pt>
                <c:pt idx="13782">
                  <c:v>1.2333004000000001</c:v>
                </c:pt>
                <c:pt idx="13783">
                  <c:v>1.233438</c:v>
                </c:pt>
                <c:pt idx="13784">
                  <c:v>1.2336297000000001</c:v>
                </c:pt>
                <c:pt idx="13785">
                  <c:v>1.2338179</c:v>
                </c:pt>
                <c:pt idx="13786">
                  <c:v>1.2340294000000001</c:v>
                </c:pt>
                <c:pt idx="13787">
                  <c:v>1.2342065</c:v>
                </c:pt>
                <c:pt idx="13788">
                  <c:v>1.2343755000000001</c:v>
                </c:pt>
                <c:pt idx="13789">
                  <c:v>1.2344957999999999</c:v>
                </c:pt>
                <c:pt idx="13790">
                  <c:v>1.2346558000000001</c:v>
                </c:pt>
                <c:pt idx="13791">
                  <c:v>1.2348509999999999</c:v>
                </c:pt>
                <c:pt idx="13792">
                  <c:v>1.2350356</c:v>
                </c:pt>
                <c:pt idx="13793">
                  <c:v>1.2352014</c:v>
                </c:pt>
                <c:pt idx="13794">
                  <c:v>1.2353193</c:v>
                </c:pt>
                <c:pt idx="13795">
                  <c:v>1.2354274000000001</c:v>
                </c:pt>
                <c:pt idx="13796">
                  <c:v>1.2354940000000001</c:v>
                </c:pt>
                <c:pt idx="13797">
                  <c:v>1.2356171</c:v>
                </c:pt>
                <c:pt idx="13798">
                  <c:v>1.2357651999999999</c:v>
                </c:pt>
                <c:pt idx="13799">
                  <c:v>1.2359363999999999</c:v>
                </c:pt>
                <c:pt idx="13800">
                  <c:v>1.2360827999999999</c:v>
                </c:pt>
                <c:pt idx="13801">
                  <c:v>1.2361787</c:v>
                </c:pt>
                <c:pt idx="13802">
                  <c:v>1.2363218</c:v>
                </c:pt>
                <c:pt idx="13803">
                  <c:v>1.2364481999999999</c:v>
                </c:pt>
                <c:pt idx="13804">
                  <c:v>1.2365599999999999</c:v>
                </c:pt>
                <c:pt idx="13805">
                  <c:v>1.2367238</c:v>
                </c:pt>
                <c:pt idx="13806">
                  <c:v>1.2370152000000001</c:v>
                </c:pt>
                <c:pt idx="13807">
                  <c:v>1.2371759</c:v>
                </c:pt>
                <c:pt idx="13808">
                  <c:v>1.237303</c:v>
                </c:pt>
                <c:pt idx="13809">
                  <c:v>1.2373858</c:v>
                </c:pt>
                <c:pt idx="13810">
                  <c:v>1.2375347999999999</c:v>
                </c:pt>
                <c:pt idx="13811">
                  <c:v>1.2377056</c:v>
                </c:pt>
                <c:pt idx="13812">
                  <c:v>1.2378762999999999</c:v>
                </c:pt>
                <c:pt idx="13813">
                  <c:v>1.2380329999999999</c:v>
                </c:pt>
                <c:pt idx="13814">
                  <c:v>1.2381610000000001</c:v>
                </c:pt>
                <c:pt idx="13815">
                  <c:v>1.2383804</c:v>
                </c:pt>
                <c:pt idx="13816">
                  <c:v>1.2385786999999999</c:v>
                </c:pt>
                <c:pt idx="13817">
                  <c:v>1.2388311999999999</c:v>
                </c:pt>
                <c:pt idx="13818">
                  <c:v>1.2391059</c:v>
                </c:pt>
                <c:pt idx="13819">
                  <c:v>1.239298</c:v>
                </c:pt>
                <c:pt idx="13820">
                  <c:v>1.2395198999999999</c:v>
                </c:pt>
                <c:pt idx="13821">
                  <c:v>1.2396768</c:v>
                </c:pt>
                <c:pt idx="13822">
                  <c:v>1.2398058000000001</c:v>
                </c:pt>
                <c:pt idx="13823">
                  <c:v>1.2399528</c:v>
                </c:pt>
                <c:pt idx="13824">
                  <c:v>1.2400868</c:v>
                </c:pt>
                <c:pt idx="13825">
                  <c:v>1.240213</c:v>
                </c:pt>
                <c:pt idx="13826">
                  <c:v>1.2402544</c:v>
                </c:pt>
                <c:pt idx="13827">
                  <c:v>1.2403759999999999</c:v>
                </c:pt>
                <c:pt idx="13828">
                  <c:v>1.2405811</c:v>
                </c:pt>
                <c:pt idx="13829">
                  <c:v>1.240712</c:v>
                </c:pt>
                <c:pt idx="13830">
                  <c:v>1.2408283</c:v>
                </c:pt>
                <c:pt idx="13831">
                  <c:v>1.2409513000000001</c:v>
                </c:pt>
                <c:pt idx="13832">
                  <c:v>1.2410418000000001</c:v>
                </c:pt>
                <c:pt idx="13833">
                  <c:v>1.2412517999999999</c:v>
                </c:pt>
                <c:pt idx="13834">
                  <c:v>1.2414649</c:v>
                </c:pt>
                <c:pt idx="13835">
                  <c:v>1.2416004</c:v>
                </c:pt>
                <c:pt idx="13836">
                  <c:v>1.241787</c:v>
                </c:pt>
                <c:pt idx="13837">
                  <c:v>1.2419423000000001</c:v>
                </c:pt>
                <c:pt idx="13838">
                  <c:v>1.2422066</c:v>
                </c:pt>
                <c:pt idx="13839">
                  <c:v>1.2424765</c:v>
                </c:pt>
                <c:pt idx="13840">
                  <c:v>1.2427244</c:v>
                </c:pt>
                <c:pt idx="13841">
                  <c:v>1.2429220000000001</c:v>
                </c:pt>
                <c:pt idx="13842">
                  <c:v>1.243109</c:v>
                </c:pt>
                <c:pt idx="13843">
                  <c:v>1.2433406</c:v>
                </c:pt>
                <c:pt idx="13844">
                  <c:v>1.2436473000000001</c:v>
                </c:pt>
                <c:pt idx="13845">
                  <c:v>1.2439062000000001</c:v>
                </c:pt>
                <c:pt idx="13846">
                  <c:v>1.2442373</c:v>
                </c:pt>
                <c:pt idx="13847">
                  <c:v>1.2445184</c:v>
                </c:pt>
                <c:pt idx="13848">
                  <c:v>1.2447010000000001</c:v>
                </c:pt>
                <c:pt idx="13849">
                  <c:v>1.2450028</c:v>
                </c:pt>
                <c:pt idx="13850">
                  <c:v>1.2452475000000001</c:v>
                </c:pt>
                <c:pt idx="13851">
                  <c:v>1.2455498</c:v>
                </c:pt>
                <c:pt idx="13852">
                  <c:v>1.2458422</c:v>
                </c:pt>
                <c:pt idx="13853">
                  <c:v>1.2460439999999999</c:v>
                </c:pt>
                <c:pt idx="13854">
                  <c:v>1.2462131999999999</c:v>
                </c:pt>
                <c:pt idx="13855">
                  <c:v>1.2462947</c:v>
                </c:pt>
                <c:pt idx="13856">
                  <c:v>1.2464101999999999</c:v>
                </c:pt>
                <c:pt idx="13857">
                  <c:v>1.2465564</c:v>
                </c:pt>
                <c:pt idx="13858">
                  <c:v>1.2467385</c:v>
                </c:pt>
                <c:pt idx="13859">
                  <c:v>1.2468859999999999</c:v>
                </c:pt>
                <c:pt idx="13860">
                  <c:v>1.2470516</c:v>
                </c:pt>
                <c:pt idx="13861">
                  <c:v>1.2472878999999999</c:v>
                </c:pt>
                <c:pt idx="13862">
                  <c:v>1.2475932999999999</c:v>
                </c:pt>
                <c:pt idx="13863">
                  <c:v>1.2477319</c:v>
                </c:pt>
                <c:pt idx="13864">
                  <c:v>1.2479355999999999</c:v>
                </c:pt>
                <c:pt idx="13865">
                  <c:v>1.2482313</c:v>
                </c:pt>
                <c:pt idx="13866">
                  <c:v>1.2484483</c:v>
                </c:pt>
                <c:pt idx="13867">
                  <c:v>1.2487094999999999</c:v>
                </c:pt>
                <c:pt idx="13868">
                  <c:v>1.2489243999999999</c:v>
                </c:pt>
                <c:pt idx="13869">
                  <c:v>1.2491247999999999</c:v>
                </c:pt>
                <c:pt idx="13870">
                  <c:v>1.2493452</c:v>
                </c:pt>
                <c:pt idx="13871">
                  <c:v>1.2495122999999999</c:v>
                </c:pt>
                <c:pt idx="13872">
                  <c:v>1.2496323</c:v>
                </c:pt>
                <c:pt idx="13873">
                  <c:v>1.2498574</c:v>
                </c:pt>
                <c:pt idx="13874">
                  <c:v>1.2500340999999999</c:v>
                </c:pt>
                <c:pt idx="13875">
                  <c:v>1.2501515999999999</c:v>
                </c:pt>
                <c:pt idx="13876">
                  <c:v>1.2501994999999999</c:v>
                </c:pt>
                <c:pt idx="13877">
                  <c:v>1.2502639</c:v>
                </c:pt>
                <c:pt idx="13878">
                  <c:v>1.2504225</c:v>
                </c:pt>
                <c:pt idx="13879">
                  <c:v>1.2505449</c:v>
                </c:pt>
                <c:pt idx="13880">
                  <c:v>1.2506648</c:v>
                </c:pt>
                <c:pt idx="13881">
                  <c:v>1.2507823</c:v>
                </c:pt>
                <c:pt idx="13882">
                  <c:v>1.2508460000000001</c:v>
                </c:pt>
                <c:pt idx="13883">
                  <c:v>1.2509475000000001</c:v>
                </c:pt>
                <c:pt idx="13884">
                  <c:v>1.2510245</c:v>
                </c:pt>
                <c:pt idx="13885">
                  <c:v>1.2511611999999999</c:v>
                </c:pt>
                <c:pt idx="13886">
                  <c:v>1.2513913999999999</c:v>
                </c:pt>
                <c:pt idx="13887">
                  <c:v>1.2515239</c:v>
                </c:pt>
                <c:pt idx="13888">
                  <c:v>1.2517001999999999</c:v>
                </c:pt>
                <c:pt idx="13889">
                  <c:v>1.2519408000000001</c:v>
                </c:pt>
                <c:pt idx="13890">
                  <c:v>1.2521635</c:v>
                </c:pt>
                <c:pt idx="13891">
                  <c:v>1.2523295000000001</c:v>
                </c:pt>
                <c:pt idx="13892">
                  <c:v>1.2524194</c:v>
                </c:pt>
                <c:pt idx="13893">
                  <c:v>1.2524972000000001</c:v>
                </c:pt>
                <c:pt idx="13894">
                  <c:v>1.2526272000000001</c:v>
                </c:pt>
                <c:pt idx="13895">
                  <c:v>1.2528218</c:v>
                </c:pt>
                <c:pt idx="13896">
                  <c:v>1.2530190000000001</c:v>
                </c:pt>
                <c:pt idx="13897">
                  <c:v>1.2532152999999999</c:v>
                </c:pt>
                <c:pt idx="13898">
                  <c:v>1.253398</c:v>
                </c:pt>
                <c:pt idx="13899">
                  <c:v>1.2536480000000001</c:v>
                </c:pt>
                <c:pt idx="13900">
                  <c:v>1.2537794</c:v>
                </c:pt>
                <c:pt idx="13901">
                  <c:v>1.2539475</c:v>
                </c:pt>
                <c:pt idx="13902">
                  <c:v>1.2541126</c:v>
                </c:pt>
                <c:pt idx="13903">
                  <c:v>1.2543066</c:v>
                </c:pt>
                <c:pt idx="13904">
                  <c:v>1.2544736000000001</c:v>
                </c:pt>
                <c:pt idx="13905">
                  <c:v>1.254642</c:v>
                </c:pt>
                <c:pt idx="13906">
                  <c:v>1.2548214</c:v>
                </c:pt>
                <c:pt idx="13907">
                  <c:v>1.2550246999999999</c:v>
                </c:pt>
                <c:pt idx="13908">
                  <c:v>1.2551558</c:v>
                </c:pt>
                <c:pt idx="13909">
                  <c:v>1.2552787999999999</c:v>
                </c:pt>
                <c:pt idx="13910">
                  <c:v>1.2554026</c:v>
                </c:pt>
                <c:pt idx="13911">
                  <c:v>1.2556044</c:v>
                </c:pt>
                <c:pt idx="13912">
                  <c:v>1.2558554</c:v>
                </c:pt>
                <c:pt idx="13913">
                  <c:v>1.2560236</c:v>
                </c:pt>
                <c:pt idx="13914">
                  <c:v>1.2561408000000001</c:v>
                </c:pt>
                <c:pt idx="13915">
                  <c:v>1.2562826</c:v>
                </c:pt>
                <c:pt idx="13916">
                  <c:v>1.256432</c:v>
                </c:pt>
                <c:pt idx="13917">
                  <c:v>1.2566336</c:v>
                </c:pt>
                <c:pt idx="13918">
                  <c:v>1.2567672000000001</c:v>
                </c:pt>
                <c:pt idx="13919">
                  <c:v>1.2568977000000001</c:v>
                </c:pt>
                <c:pt idx="13920">
                  <c:v>1.2570435</c:v>
                </c:pt>
                <c:pt idx="13921">
                  <c:v>1.2572466</c:v>
                </c:pt>
                <c:pt idx="13922">
                  <c:v>1.2574296999999999</c:v>
                </c:pt>
                <c:pt idx="13923">
                  <c:v>1.2575512</c:v>
                </c:pt>
                <c:pt idx="13924">
                  <c:v>1.257647</c:v>
                </c:pt>
                <c:pt idx="13925">
                  <c:v>1.2578146000000001</c:v>
                </c:pt>
                <c:pt idx="13926">
                  <c:v>1.2579435999999999</c:v>
                </c:pt>
                <c:pt idx="13927">
                  <c:v>1.2580692</c:v>
                </c:pt>
                <c:pt idx="13928">
                  <c:v>1.2581726</c:v>
                </c:pt>
                <c:pt idx="13929">
                  <c:v>1.2582316</c:v>
                </c:pt>
                <c:pt idx="13930">
                  <c:v>1.2583048999999999</c:v>
                </c:pt>
                <c:pt idx="13931">
                  <c:v>1.2583266</c:v>
                </c:pt>
                <c:pt idx="13932">
                  <c:v>1.2583668000000001</c:v>
                </c:pt>
                <c:pt idx="13933">
                  <c:v>1.2584628</c:v>
                </c:pt>
                <c:pt idx="13934">
                  <c:v>1.2585386999999999</c:v>
                </c:pt>
                <c:pt idx="13935">
                  <c:v>1.2586796</c:v>
                </c:pt>
                <c:pt idx="13936">
                  <c:v>1.2588066</c:v>
                </c:pt>
                <c:pt idx="13937">
                  <c:v>1.2589038000000001</c:v>
                </c:pt>
                <c:pt idx="13938">
                  <c:v>1.258977</c:v>
                </c:pt>
                <c:pt idx="13939">
                  <c:v>1.25909</c:v>
                </c:pt>
                <c:pt idx="13940">
                  <c:v>1.2592006</c:v>
                </c:pt>
                <c:pt idx="13941">
                  <c:v>1.2592785</c:v>
                </c:pt>
                <c:pt idx="13942">
                  <c:v>1.2594372</c:v>
                </c:pt>
                <c:pt idx="13943">
                  <c:v>1.2596007</c:v>
                </c:pt>
                <c:pt idx="13944">
                  <c:v>1.2596750000000001</c:v>
                </c:pt>
                <c:pt idx="13945">
                  <c:v>1.2597860999999999</c:v>
                </c:pt>
                <c:pt idx="13946">
                  <c:v>1.2598871</c:v>
                </c:pt>
                <c:pt idx="13947">
                  <c:v>1.2600001999999999</c:v>
                </c:pt>
                <c:pt idx="13948">
                  <c:v>1.2600538000000001</c:v>
                </c:pt>
                <c:pt idx="13949">
                  <c:v>1.2601583999999999</c:v>
                </c:pt>
                <c:pt idx="13950">
                  <c:v>1.2603195</c:v>
                </c:pt>
                <c:pt idx="13951">
                  <c:v>1.2603934999999999</c:v>
                </c:pt>
                <c:pt idx="13952">
                  <c:v>1.2604511</c:v>
                </c:pt>
                <c:pt idx="13953">
                  <c:v>1.2605527999999999</c:v>
                </c:pt>
                <c:pt idx="13954">
                  <c:v>1.2607168</c:v>
                </c:pt>
                <c:pt idx="13955">
                  <c:v>1.2608826</c:v>
                </c:pt>
                <c:pt idx="13956">
                  <c:v>1.2609889000000001</c:v>
                </c:pt>
                <c:pt idx="13957">
                  <c:v>1.2610474</c:v>
                </c:pt>
                <c:pt idx="13958">
                  <c:v>1.2611816</c:v>
                </c:pt>
                <c:pt idx="13959">
                  <c:v>1.2613295</c:v>
                </c:pt>
                <c:pt idx="13960">
                  <c:v>1.2614499000000001</c:v>
                </c:pt>
                <c:pt idx="13961">
                  <c:v>1.2616532</c:v>
                </c:pt>
                <c:pt idx="13962">
                  <c:v>1.2619056</c:v>
                </c:pt>
                <c:pt idx="13963">
                  <c:v>1.2620563</c:v>
                </c:pt>
                <c:pt idx="13964">
                  <c:v>1.2622076</c:v>
                </c:pt>
                <c:pt idx="13965">
                  <c:v>1.2623838000000001</c:v>
                </c:pt>
                <c:pt idx="13966">
                  <c:v>1.2625303999999999</c:v>
                </c:pt>
                <c:pt idx="13967">
                  <c:v>1.2626967</c:v>
                </c:pt>
                <c:pt idx="13968">
                  <c:v>1.2628226</c:v>
                </c:pt>
                <c:pt idx="13969">
                  <c:v>1.2629041999999999</c:v>
                </c:pt>
                <c:pt idx="13970">
                  <c:v>1.2629835</c:v>
                </c:pt>
                <c:pt idx="13971">
                  <c:v>1.2630977999999999</c:v>
                </c:pt>
                <c:pt idx="13972">
                  <c:v>1.263215</c:v>
                </c:pt>
                <c:pt idx="13973">
                  <c:v>1.2633258000000001</c:v>
                </c:pt>
                <c:pt idx="13974">
                  <c:v>1.2634707000000001</c:v>
                </c:pt>
                <c:pt idx="13975">
                  <c:v>1.2636434999999999</c:v>
                </c:pt>
                <c:pt idx="13976">
                  <c:v>1.2638054000000001</c:v>
                </c:pt>
                <c:pt idx="13977">
                  <c:v>1.2639686999999999</c:v>
                </c:pt>
                <c:pt idx="13978">
                  <c:v>1.2643876000000001</c:v>
                </c:pt>
                <c:pt idx="13979">
                  <c:v>1.2644803</c:v>
                </c:pt>
                <c:pt idx="13980">
                  <c:v>1.264669</c:v>
                </c:pt>
                <c:pt idx="13981">
                  <c:v>1.2647759999999999</c:v>
                </c:pt>
                <c:pt idx="13982">
                  <c:v>1.2648994</c:v>
                </c:pt>
                <c:pt idx="13983">
                  <c:v>1.2650589000000001</c:v>
                </c:pt>
                <c:pt idx="13984">
                  <c:v>1.2652368000000001</c:v>
                </c:pt>
                <c:pt idx="13985">
                  <c:v>1.2653732</c:v>
                </c:pt>
                <c:pt idx="13986">
                  <c:v>1.2654963000000001</c:v>
                </c:pt>
                <c:pt idx="13987">
                  <c:v>1.2656499000000001</c:v>
                </c:pt>
                <c:pt idx="13988">
                  <c:v>1.2658312999999999</c:v>
                </c:pt>
                <c:pt idx="13989">
                  <c:v>1.2659785000000001</c:v>
                </c:pt>
                <c:pt idx="13990">
                  <c:v>1.2661674999999999</c:v>
                </c:pt>
                <c:pt idx="13991">
                  <c:v>1.2664279999999999</c:v>
                </c:pt>
                <c:pt idx="13992">
                  <c:v>1.2668102000000001</c:v>
                </c:pt>
                <c:pt idx="13993">
                  <c:v>1.2670203</c:v>
                </c:pt>
                <c:pt idx="13994">
                  <c:v>1.2672468000000001</c:v>
                </c:pt>
                <c:pt idx="13995">
                  <c:v>1.2673836000000001</c:v>
                </c:pt>
                <c:pt idx="13996">
                  <c:v>1.2676202999999999</c:v>
                </c:pt>
                <c:pt idx="13997">
                  <c:v>1.2678202999999999</c:v>
                </c:pt>
                <c:pt idx="13998">
                  <c:v>1.2680001999999999</c:v>
                </c:pt>
                <c:pt idx="13999">
                  <c:v>1.2682020999999999</c:v>
                </c:pt>
                <c:pt idx="14000">
                  <c:v>1.2683571</c:v>
                </c:pt>
                <c:pt idx="14001">
                  <c:v>1.2685191</c:v>
                </c:pt>
                <c:pt idx="14002">
                  <c:v>1.2686675000000001</c:v>
                </c:pt>
                <c:pt idx="14003">
                  <c:v>1.2688169999999999</c:v>
                </c:pt>
                <c:pt idx="14004">
                  <c:v>1.2690787000000001</c:v>
                </c:pt>
                <c:pt idx="14005">
                  <c:v>1.2692956</c:v>
                </c:pt>
                <c:pt idx="14006">
                  <c:v>1.2694586000000001</c:v>
                </c:pt>
                <c:pt idx="14007">
                  <c:v>1.2696076000000001</c:v>
                </c:pt>
                <c:pt idx="14008">
                  <c:v>1.2698258</c:v>
                </c:pt>
                <c:pt idx="14009">
                  <c:v>1.2700638</c:v>
                </c:pt>
                <c:pt idx="14010">
                  <c:v>1.2702637000000001</c:v>
                </c:pt>
                <c:pt idx="14011">
                  <c:v>1.2704888999999999</c:v>
                </c:pt>
                <c:pt idx="14012">
                  <c:v>1.2706827999999999</c:v>
                </c:pt>
                <c:pt idx="14013">
                  <c:v>1.2708428000000001</c:v>
                </c:pt>
                <c:pt idx="14014">
                  <c:v>1.2710161</c:v>
                </c:pt>
                <c:pt idx="14015">
                  <c:v>1.2711486000000001</c:v>
                </c:pt>
                <c:pt idx="14016">
                  <c:v>1.2712890999999999</c:v>
                </c:pt>
                <c:pt idx="14017">
                  <c:v>1.2714723999999999</c:v>
                </c:pt>
                <c:pt idx="14018">
                  <c:v>1.2716905999999999</c:v>
                </c:pt>
                <c:pt idx="14019">
                  <c:v>1.2718354000000001</c:v>
                </c:pt>
                <c:pt idx="14020">
                  <c:v>1.272041</c:v>
                </c:pt>
                <c:pt idx="14021">
                  <c:v>1.2722556</c:v>
                </c:pt>
                <c:pt idx="14022">
                  <c:v>1.2724066999999999</c:v>
                </c:pt>
                <c:pt idx="14023">
                  <c:v>1.2725705999999999</c:v>
                </c:pt>
                <c:pt idx="14024">
                  <c:v>1.2726896000000001</c:v>
                </c:pt>
                <c:pt idx="14025">
                  <c:v>1.2727993</c:v>
                </c:pt>
                <c:pt idx="14026">
                  <c:v>1.2729155999999999</c:v>
                </c:pt>
                <c:pt idx="14027">
                  <c:v>1.2731281000000001</c:v>
                </c:pt>
                <c:pt idx="14028">
                  <c:v>1.2733124</c:v>
                </c:pt>
                <c:pt idx="14029">
                  <c:v>1.2735407999999999</c:v>
                </c:pt>
                <c:pt idx="14030">
                  <c:v>1.2736844999999999</c:v>
                </c:pt>
                <c:pt idx="14031">
                  <c:v>1.2738898000000001</c:v>
                </c:pt>
                <c:pt idx="14032">
                  <c:v>1.2741009999999999</c:v>
                </c:pt>
                <c:pt idx="14033">
                  <c:v>1.2742621999999999</c:v>
                </c:pt>
                <c:pt idx="14034">
                  <c:v>1.2743477000000001</c:v>
                </c:pt>
                <c:pt idx="14035">
                  <c:v>1.2744787</c:v>
                </c:pt>
                <c:pt idx="14036">
                  <c:v>1.2745461</c:v>
                </c:pt>
                <c:pt idx="14037">
                  <c:v>1.2746569999999999</c:v>
                </c:pt>
                <c:pt idx="14038">
                  <c:v>1.2748176</c:v>
                </c:pt>
                <c:pt idx="14039">
                  <c:v>1.2749663</c:v>
                </c:pt>
                <c:pt idx="14040">
                  <c:v>1.2750581999999999</c:v>
                </c:pt>
                <c:pt idx="14041">
                  <c:v>1.2751790999999999</c:v>
                </c:pt>
                <c:pt idx="14042">
                  <c:v>1.2751872</c:v>
                </c:pt>
                <c:pt idx="14043">
                  <c:v>1.2753163999999999</c:v>
                </c:pt>
                <c:pt idx="14044">
                  <c:v>1.2754539999999999</c:v>
                </c:pt>
                <c:pt idx="14045">
                  <c:v>1.2755182999999999</c:v>
                </c:pt>
                <c:pt idx="14046">
                  <c:v>1.2756345</c:v>
                </c:pt>
                <c:pt idx="14047">
                  <c:v>1.2757178</c:v>
                </c:pt>
                <c:pt idx="14048">
                  <c:v>1.2758715</c:v>
                </c:pt>
                <c:pt idx="14049">
                  <c:v>1.2759559999999999</c:v>
                </c:pt>
                <c:pt idx="14050">
                  <c:v>1.2759735000000001</c:v>
                </c:pt>
                <c:pt idx="14051">
                  <c:v>1.2760172999999999</c:v>
                </c:pt>
                <c:pt idx="14052">
                  <c:v>1.276098</c:v>
                </c:pt>
                <c:pt idx="14053">
                  <c:v>1.2761738</c:v>
                </c:pt>
                <c:pt idx="14054">
                  <c:v>1.2762546000000001</c:v>
                </c:pt>
                <c:pt idx="14055">
                  <c:v>1.2762966</c:v>
                </c:pt>
                <c:pt idx="14056">
                  <c:v>1.2763496000000001</c:v>
                </c:pt>
                <c:pt idx="14057">
                  <c:v>1.2765200999999999</c:v>
                </c:pt>
                <c:pt idx="14058">
                  <c:v>1.276661</c:v>
                </c:pt>
                <c:pt idx="14059">
                  <c:v>1.2768611000000001</c:v>
                </c:pt>
                <c:pt idx="14060">
                  <c:v>1.277067</c:v>
                </c:pt>
                <c:pt idx="14061">
                  <c:v>1.2771767999999999</c:v>
                </c:pt>
                <c:pt idx="14062">
                  <c:v>1.2772356</c:v>
                </c:pt>
                <c:pt idx="14063">
                  <c:v>1.2773183000000001</c:v>
                </c:pt>
                <c:pt idx="14064">
                  <c:v>1.2774748</c:v>
                </c:pt>
                <c:pt idx="14065">
                  <c:v>1.2776334</c:v>
                </c:pt>
                <c:pt idx="14066">
                  <c:v>1.2777388000000001</c:v>
                </c:pt>
                <c:pt idx="14067">
                  <c:v>1.277854</c:v>
                </c:pt>
                <c:pt idx="14068">
                  <c:v>1.2779619</c:v>
                </c:pt>
                <c:pt idx="14069">
                  <c:v>1.2780803999999999</c:v>
                </c:pt>
                <c:pt idx="14070">
                  <c:v>1.2782287999999999</c:v>
                </c:pt>
                <c:pt idx="14071">
                  <c:v>1.2784194</c:v>
                </c:pt>
                <c:pt idx="14072">
                  <c:v>1.2786363999999999</c:v>
                </c:pt>
                <c:pt idx="14073">
                  <c:v>1.2788187</c:v>
                </c:pt>
                <c:pt idx="14074">
                  <c:v>1.2789147999999999</c:v>
                </c:pt>
                <c:pt idx="14075">
                  <c:v>1.2790573000000001</c:v>
                </c:pt>
                <c:pt idx="14076">
                  <c:v>1.2791360000000001</c:v>
                </c:pt>
                <c:pt idx="14077">
                  <c:v>1.2792737999999999</c:v>
                </c:pt>
                <c:pt idx="14078">
                  <c:v>1.2793489</c:v>
                </c:pt>
                <c:pt idx="14079">
                  <c:v>1.2793755</c:v>
                </c:pt>
                <c:pt idx="14080">
                  <c:v>1.2795078</c:v>
                </c:pt>
                <c:pt idx="14081">
                  <c:v>1.2796491999999999</c:v>
                </c:pt>
                <c:pt idx="14082">
                  <c:v>1.2797746000000001</c:v>
                </c:pt>
                <c:pt idx="14083">
                  <c:v>1.2799882</c:v>
                </c:pt>
                <c:pt idx="14084">
                  <c:v>1.2801807000000001</c:v>
                </c:pt>
                <c:pt idx="14085">
                  <c:v>1.2802747999999999</c:v>
                </c:pt>
                <c:pt idx="14086">
                  <c:v>1.2803745</c:v>
                </c:pt>
                <c:pt idx="14087">
                  <c:v>1.2805371999999999</c:v>
                </c:pt>
                <c:pt idx="14088">
                  <c:v>1.2807143000000001</c:v>
                </c:pt>
                <c:pt idx="14089">
                  <c:v>1.2808200000000001</c:v>
                </c:pt>
                <c:pt idx="14090">
                  <c:v>1.2809541</c:v>
                </c:pt>
                <c:pt idx="14091">
                  <c:v>1.2810011000000001</c:v>
                </c:pt>
                <c:pt idx="14092">
                  <c:v>1.281072</c:v>
                </c:pt>
                <c:pt idx="14093">
                  <c:v>1.2812713</c:v>
                </c:pt>
                <c:pt idx="14094">
                  <c:v>1.2813618</c:v>
                </c:pt>
                <c:pt idx="14095">
                  <c:v>1.2815262999999999</c:v>
                </c:pt>
                <c:pt idx="14096">
                  <c:v>1.2816323000000001</c:v>
                </c:pt>
                <c:pt idx="14097">
                  <c:v>1.2816982000000001</c:v>
                </c:pt>
                <c:pt idx="14098">
                  <c:v>1.2817897999999999</c:v>
                </c:pt>
                <c:pt idx="14099">
                  <c:v>1.2819292</c:v>
                </c:pt>
                <c:pt idx="14100">
                  <c:v>1.2820988</c:v>
                </c:pt>
                <c:pt idx="14101">
                  <c:v>1.2822529999999999</c:v>
                </c:pt>
                <c:pt idx="14102">
                  <c:v>1.2824646</c:v>
                </c:pt>
                <c:pt idx="14103">
                  <c:v>1.2826215999999999</c:v>
                </c:pt>
                <c:pt idx="14104">
                  <c:v>1.2827660000000001</c:v>
                </c:pt>
                <c:pt idx="14105">
                  <c:v>1.2828404</c:v>
                </c:pt>
                <c:pt idx="14106">
                  <c:v>1.2830074</c:v>
                </c:pt>
                <c:pt idx="14107">
                  <c:v>1.2831404</c:v>
                </c:pt>
                <c:pt idx="14108">
                  <c:v>1.2832473</c:v>
                </c:pt>
                <c:pt idx="14109">
                  <c:v>1.2833844000000001</c:v>
                </c:pt>
                <c:pt idx="14110">
                  <c:v>1.2835396000000001</c:v>
                </c:pt>
                <c:pt idx="14111">
                  <c:v>1.2836771</c:v>
                </c:pt>
                <c:pt idx="14112">
                  <c:v>1.2838064</c:v>
                </c:pt>
                <c:pt idx="14113">
                  <c:v>1.2839160000000001</c:v>
                </c:pt>
                <c:pt idx="14114">
                  <c:v>1.2840426</c:v>
                </c:pt>
                <c:pt idx="14115">
                  <c:v>1.2841692</c:v>
                </c:pt>
                <c:pt idx="14116">
                  <c:v>1.2843336999999999</c:v>
                </c:pt>
                <c:pt idx="14117">
                  <c:v>1.2845354</c:v>
                </c:pt>
                <c:pt idx="14118">
                  <c:v>1.2846914</c:v>
                </c:pt>
                <c:pt idx="14119">
                  <c:v>1.2849356000000001</c:v>
                </c:pt>
                <c:pt idx="14120">
                  <c:v>1.2851745999999999</c:v>
                </c:pt>
                <c:pt idx="14121">
                  <c:v>1.2853717</c:v>
                </c:pt>
                <c:pt idx="14122">
                  <c:v>1.2855714</c:v>
                </c:pt>
                <c:pt idx="14123">
                  <c:v>1.2857588</c:v>
                </c:pt>
                <c:pt idx="14124">
                  <c:v>1.2859160000000001</c:v>
                </c:pt>
                <c:pt idx="14125">
                  <c:v>1.2861275999999999</c:v>
                </c:pt>
                <c:pt idx="14126">
                  <c:v>1.2862815000000001</c:v>
                </c:pt>
                <c:pt idx="14127">
                  <c:v>1.2864241999999999</c:v>
                </c:pt>
                <c:pt idx="14128">
                  <c:v>1.2865720999999999</c:v>
                </c:pt>
                <c:pt idx="14129">
                  <c:v>1.2867375999999999</c:v>
                </c:pt>
                <c:pt idx="14130">
                  <c:v>1.2868786999999999</c:v>
                </c:pt>
                <c:pt idx="14131">
                  <c:v>1.2870446</c:v>
                </c:pt>
                <c:pt idx="14132">
                  <c:v>1.2871688999999999</c:v>
                </c:pt>
                <c:pt idx="14133">
                  <c:v>1.2873028</c:v>
                </c:pt>
                <c:pt idx="14134">
                  <c:v>1.2874155</c:v>
                </c:pt>
                <c:pt idx="14135">
                  <c:v>1.2876523</c:v>
                </c:pt>
                <c:pt idx="14136">
                  <c:v>1.2878598000000001</c:v>
                </c:pt>
                <c:pt idx="14137">
                  <c:v>1.2880020000000001</c:v>
                </c:pt>
                <c:pt idx="14138">
                  <c:v>1.2882251</c:v>
                </c:pt>
                <c:pt idx="14139">
                  <c:v>1.2884134999999999</c:v>
                </c:pt>
                <c:pt idx="14140">
                  <c:v>1.2885648000000001</c:v>
                </c:pt>
                <c:pt idx="14141">
                  <c:v>1.2887181999999999</c:v>
                </c:pt>
                <c:pt idx="14142">
                  <c:v>1.2888442</c:v>
                </c:pt>
                <c:pt idx="14143">
                  <c:v>1.2889602</c:v>
                </c:pt>
                <c:pt idx="14144">
                  <c:v>1.2890196</c:v>
                </c:pt>
                <c:pt idx="14145">
                  <c:v>1.2892068999999999</c:v>
                </c:pt>
                <c:pt idx="14146">
                  <c:v>1.2893572</c:v>
                </c:pt>
                <c:pt idx="14147">
                  <c:v>1.2895311999999999</c:v>
                </c:pt>
                <c:pt idx="14148">
                  <c:v>1.2896908</c:v>
                </c:pt>
                <c:pt idx="14149">
                  <c:v>1.2897665</c:v>
                </c:pt>
                <c:pt idx="14150">
                  <c:v>1.2898828</c:v>
                </c:pt>
                <c:pt idx="14151">
                  <c:v>1.2899992</c:v>
                </c:pt>
                <c:pt idx="14152">
                  <c:v>1.2901068</c:v>
                </c:pt>
                <c:pt idx="14153">
                  <c:v>1.2902771</c:v>
                </c:pt>
                <c:pt idx="14154">
                  <c:v>1.2904575</c:v>
                </c:pt>
                <c:pt idx="14155">
                  <c:v>1.290637</c:v>
                </c:pt>
                <c:pt idx="14156">
                  <c:v>1.2908892000000001</c:v>
                </c:pt>
                <c:pt idx="14157">
                  <c:v>1.2910391999999999</c:v>
                </c:pt>
                <c:pt idx="14158">
                  <c:v>1.2912015999999999</c:v>
                </c:pt>
                <c:pt idx="14159">
                  <c:v>1.2913378</c:v>
                </c:pt>
                <c:pt idx="14160">
                  <c:v>1.2914156000000001</c:v>
                </c:pt>
                <c:pt idx="14161">
                  <c:v>1.2914436</c:v>
                </c:pt>
                <c:pt idx="14162">
                  <c:v>1.2914821999999999</c:v>
                </c:pt>
                <c:pt idx="14163">
                  <c:v>1.2915753999999999</c:v>
                </c:pt>
                <c:pt idx="14164">
                  <c:v>1.2916226</c:v>
                </c:pt>
                <c:pt idx="14165">
                  <c:v>1.291652</c:v>
                </c:pt>
                <c:pt idx="14166">
                  <c:v>1.29176</c:v>
                </c:pt>
                <c:pt idx="14167">
                  <c:v>1.2918512</c:v>
                </c:pt>
                <c:pt idx="14168">
                  <c:v>1.291974</c:v>
                </c:pt>
                <c:pt idx="14169">
                  <c:v>1.2921282000000001</c:v>
                </c:pt>
                <c:pt idx="14170">
                  <c:v>1.2922575000000001</c:v>
                </c:pt>
                <c:pt idx="14171">
                  <c:v>1.2923157999999999</c:v>
                </c:pt>
                <c:pt idx="14172">
                  <c:v>1.2924456</c:v>
                </c:pt>
                <c:pt idx="14173">
                  <c:v>1.2925369</c:v>
                </c:pt>
                <c:pt idx="14174">
                  <c:v>1.2926158999999999</c:v>
                </c:pt>
                <c:pt idx="14175">
                  <c:v>1.2926250000000001</c:v>
                </c:pt>
                <c:pt idx="14176">
                  <c:v>1.2925991999999999</c:v>
                </c:pt>
                <c:pt idx="14177">
                  <c:v>1.2926388</c:v>
                </c:pt>
                <c:pt idx="14178">
                  <c:v>1.2927200000000001</c:v>
                </c:pt>
                <c:pt idx="14179">
                  <c:v>1.2928002000000001</c:v>
                </c:pt>
                <c:pt idx="14180">
                  <c:v>1.2928587</c:v>
                </c:pt>
                <c:pt idx="14181">
                  <c:v>1.2929280000000001</c:v>
                </c:pt>
                <c:pt idx="14182">
                  <c:v>1.2929870000000001</c:v>
                </c:pt>
                <c:pt idx="14183">
                  <c:v>1.2930396</c:v>
                </c:pt>
                <c:pt idx="14184">
                  <c:v>1.2931300999999999</c:v>
                </c:pt>
                <c:pt idx="14185">
                  <c:v>1.2933213000000001</c:v>
                </c:pt>
                <c:pt idx="14186">
                  <c:v>1.2934973000000001</c:v>
                </c:pt>
                <c:pt idx="14187">
                  <c:v>1.2935699999999999</c:v>
                </c:pt>
                <c:pt idx="14188">
                  <c:v>1.2937308000000001</c:v>
                </c:pt>
                <c:pt idx="14189">
                  <c:v>1.2938008999999999</c:v>
                </c:pt>
                <c:pt idx="14190">
                  <c:v>1.2939427999999999</c:v>
                </c:pt>
                <c:pt idx="14191">
                  <c:v>1.2940559999999999</c:v>
                </c:pt>
                <c:pt idx="14192">
                  <c:v>1.2941055000000001</c:v>
                </c:pt>
                <c:pt idx="14193">
                  <c:v>1.2941128</c:v>
                </c:pt>
                <c:pt idx="14194">
                  <c:v>1.2941316</c:v>
                </c:pt>
                <c:pt idx="14195">
                  <c:v>1.2942024999999999</c:v>
                </c:pt>
                <c:pt idx="14196">
                  <c:v>1.2943176000000001</c:v>
                </c:pt>
                <c:pt idx="14197">
                  <c:v>1.2944776</c:v>
                </c:pt>
                <c:pt idx="14198">
                  <c:v>1.294624</c:v>
                </c:pt>
                <c:pt idx="14199">
                  <c:v>1.2947922000000001</c:v>
                </c:pt>
                <c:pt idx="14200">
                  <c:v>1.2950402999999999</c:v>
                </c:pt>
                <c:pt idx="14201">
                  <c:v>1.2952213000000001</c:v>
                </c:pt>
                <c:pt idx="14202">
                  <c:v>1.2952939999999999</c:v>
                </c:pt>
                <c:pt idx="14203">
                  <c:v>1.2953622</c:v>
                </c:pt>
                <c:pt idx="14204">
                  <c:v>1.2955095999999999</c:v>
                </c:pt>
                <c:pt idx="14205">
                  <c:v>1.2956402</c:v>
                </c:pt>
                <c:pt idx="14206">
                  <c:v>1.2959267999999999</c:v>
                </c:pt>
                <c:pt idx="14207">
                  <c:v>1.2960944999999999</c:v>
                </c:pt>
                <c:pt idx="14208">
                  <c:v>1.2962393999999999</c:v>
                </c:pt>
                <c:pt idx="14209">
                  <c:v>1.2964127999999999</c:v>
                </c:pt>
                <c:pt idx="14210">
                  <c:v>1.2965518</c:v>
                </c:pt>
                <c:pt idx="14211">
                  <c:v>1.2966826</c:v>
                </c:pt>
                <c:pt idx="14212">
                  <c:v>1.2968742</c:v>
                </c:pt>
                <c:pt idx="14213">
                  <c:v>1.2969820000000001</c:v>
                </c:pt>
                <c:pt idx="14214">
                  <c:v>1.2971288000000001</c:v>
                </c:pt>
                <c:pt idx="14215">
                  <c:v>1.2973417999999999</c:v>
                </c:pt>
                <c:pt idx="14216">
                  <c:v>1.2975574000000001</c:v>
                </c:pt>
                <c:pt idx="14217">
                  <c:v>1.2978030999999999</c:v>
                </c:pt>
                <c:pt idx="14218">
                  <c:v>1.2980043999999999</c:v>
                </c:pt>
                <c:pt idx="14219">
                  <c:v>1.2982787</c:v>
                </c:pt>
                <c:pt idx="14220">
                  <c:v>1.2986069</c:v>
                </c:pt>
                <c:pt idx="14221">
                  <c:v>1.2987690000000001</c:v>
                </c:pt>
                <c:pt idx="14222">
                  <c:v>1.2989183</c:v>
                </c:pt>
                <c:pt idx="14223">
                  <c:v>1.299126</c:v>
                </c:pt>
                <c:pt idx="14224">
                  <c:v>1.2993516000000001</c:v>
                </c:pt>
                <c:pt idx="14225">
                  <c:v>1.2994620000000001</c:v>
                </c:pt>
                <c:pt idx="14226">
                  <c:v>1.2996577999999999</c:v>
                </c:pt>
                <c:pt idx="14227">
                  <c:v>1.2998566</c:v>
                </c:pt>
                <c:pt idx="14228">
                  <c:v>1.3000826000000001</c:v>
                </c:pt>
                <c:pt idx="14229">
                  <c:v>1.3002739999999999</c:v>
                </c:pt>
                <c:pt idx="14230">
                  <c:v>1.3005192000000001</c:v>
                </c:pt>
                <c:pt idx="14231">
                  <c:v>1.3007082999999999</c:v>
                </c:pt>
                <c:pt idx="14232">
                  <c:v>1.3009127999999999</c:v>
                </c:pt>
                <c:pt idx="14233">
                  <c:v>1.3011193999999999</c:v>
                </c:pt>
                <c:pt idx="14234">
                  <c:v>1.3013565</c:v>
                </c:pt>
                <c:pt idx="14235">
                  <c:v>1.3015136</c:v>
                </c:pt>
                <c:pt idx="14236">
                  <c:v>1.3016653</c:v>
                </c:pt>
                <c:pt idx="14237">
                  <c:v>1.3018356</c:v>
                </c:pt>
                <c:pt idx="14238">
                  <c:v>1.301982</c:v>
                </c:pt>
                <c:pt idx="14239">
                  <c:v>1.3021662000000001</c:v>
                </c:pt>
                <c:pt idx="14240">
                  <c:v>1.3024271999999999</c:v>
                </c:pt>
                <c:pt idx="14241">
                  <c:v>1.3025787</c:v>
                </c:pt>
                <c:pt idx="14242">
                  <c:v>1.3027016</c:v>
                </c:pt>
                <c:pt idx="14243">
                  <c:v>1.3028545</c:v>
                </c:pt>
                <c:pt idx="14244">
                  <c:v>1.3029994999999999</c:v>
                </c:pt>
                <c:pt idx="14245">
                  <c:v>1.3030932</c:v>
                </c:pt>
                <c:pt idx="14246">
                  <c:v>1.3031953999999999</c:v>
                </c:pt>
                <c:pt idx="14247">
                  <c:v>1.3033440000000001</c:v>
                </c:pt>
                <c:pt idx="14248">
                  <c:v>1.3034591</c:v>
                </c:pt>
                <c:pt idx="14249">
                  <c:v>1.3035831</c:v>
                </c:pt>
                <c:pt idx="14250">
                  <c:v>1.3036634</c:v>
                </c:pt>
                <c:pt idx="14251">
                  <c:v>1.3038474</c:v>
                </c:pt>
                <c:pt idx="14252">
                  <c:v>1.3039369999999999</c:v>
                </c:pt>
                <c:pt idx="14253">
                  <c:v>1.3039936000000001</c:v>
                </c:pt>
                <c:pt idx="14254">
                  <c:v>1.3040978000000001</c:v>
                </c:pt>
                <c:pt idx="14255">
                  <c:v>1.3042218999999999</c:v>
                </c:pt>
                <c:pt idx="14256">
                  <c:v>1.3043282</c:v>
                </c:pt>
                <c:pt idx="14257">
                  <c:v>1.3044164999999999</c:v>
                </c:pt>
                <c:pt idx="14258">
                  <c:v>1.3045036999999999</c:v>
                </c:pt>
                <c:pt idx="14259">
                  <c:v>1.3045977</c:v>
                </c:pt>
                <c:pt idx="14260">
                  <c:v>1.3047496000000001</c:v>
                </c:pt>
                <c:pt idx="14261">
                  <c:v>1.3048871</c:v>
                </c:pt>
                <c:pt idx="14262">
                  <c:v>1.3050096</c:v>
                </c:pt>
                <c:pt idx="14263">
                  <c:v>1.3051116</c:v>
                </c:pt>
                <c:pt idx="14264">
                  <c:v>1.3052495</c:v>
                </c:pt>
                <c:pt idx="14265">
                  <c:v>1.3053756999999999</c:v>
                </c:pt>
                <c:pt idx="14266">
                  <c:v>1.3054819</c:v>
                </c:pt>
                <c:pt idx="14267">
                  <c:v>1.3055544000000001</c:v>
                </c:pt>
                <c:pt idx="14268">
                  <c:v>1.3056939999999999</c:v>
                </c:pt>
                <c:pt idx="14269">
                  <c:v>1.3058741999999999</c:v>
                </c:pt>
                <c:pt idx="14270">
                  <c:v>1.3059837000000001</c:v>
                </c:pt>
                <c:pt idx="14271">
                  <c:v>1.3061267000000001</c:v>
                </c:pt>
                <c:pt idx="14272">
                  <c:v>1.3062483999999999</c:v>
                </c:pt>
                <c:pt idx="14273">
                  <c:v>1.3063313999999999</c:v>
                </c:pt>
                <c:pt idx="14274">
                  <c:v>1.3063412999999999</c:v>
                </c:pt>
                <c:pt idx="14275">
                  <c:v>1.3063974</c:v>
                </c:pt>
                <c:pt idx="14276">
                  <c:v>1.3064899999999999</c:v>
                </c:pt>
                <c:pt idx="14277">
                  <c:v>1.3066635</c:v>
                </c:pt>
                <c:pt idx="14278">
                  <c:v>1.3068196999999999</c:v>
                </c:pt>
                <c:pt idx="14279">
                  <c:v>1.3069818</c:v>
                </c:pt>
                <c:pt idx="14280">
                  <c:v>1.3070894</c:v>
                </c:pt>
                <c:pt idx="14281">
                  <c:v>1.307202</c:v>
                </c:pt>
                <c:pt idx="14282">
                  <c:v>1.3073254999999999</c:v>
                </c:pt>
                <c:pt idx="14283">
                  <c:v>1.3074104</c:v>
                </c:pt>
                <c:pt idx="14284">
                  <c:v>1.3075414000000001</c:v>
                </c:pt>
                <c:pt idx="14285">
                  <c:v>1.3077193999999999</c:v>
                </c:pt>
                <c:pt idx="14286">
                  <c:v>1.3077953</c:v>
                </c:pt>
                <c:pt idx="14287">
                  <c:v>1.3077352</c:v>
                </c:pt>
                <c:pt idx="14288">
                  <c:v>1.3077612000000001</c:v>
                </c:pt>
                <c:pt idx="14289">
                  <c:v>1.3078714</c:v>
                </c:pt>
                <c:pt idx="14290">
                  <c:v>1.3079693999999999</c:v>
                </c:pt>
                <c:pt idx="14291">
                  <c:v>1.3080625000000001</c:v>
                </c:pt>
                <c:pt idx="14292">
                  <c:v>1.3082138999999999</c:v>
                </c:pt>
                <c:pt idx="14293">
                  <c:v>1.3083186</c:v>
                </c:pt>
                <c:pt idx="14294">
                  <c:v>1.3083910999999999</c:v>
                </c:pt>
                <c:pt idx="14295">
                  <c:v>1.3084408999999999</c:v>
                </c:pt>
                <c:pt idx="14296">
                  <c:v>1.3086233</c:v>
                </c:pt>
                <c:pt idx="14297">
                  <c:v>1.3086499</c:v>
                </c:pt>
                <c:pt idx="14298">
                  <c:v>1.3087489999999999</c:v>
                </c:pt>
                <c:pt idx="14299">
                  <c:v>1.3088592000000001</c:v>
                </c:pt>
                <c:pt idx="14300">
                  <c:v>1.3090207999999999</c:v>
                </c:pt>
                <c:pt idx="14301">
                  <c:v>1.3091545</c:v>
                </c:pt>
                <c:pt idx="14302">
                  <c:v>1.3093987</c:v>
                </c:pt>
                <c:pt idx="14303">
                  <c:v>1.3095593999999999</c:v>
                </c:pt>
                <c:pt idx="14304">
                  <c:v>1.3096924999999999</c:v>
                </c:pt>
                <c:pt idx="14305">
                  <c:v>1.3097692000000001</c:v>
                </c:pt>
                <c:pt idx="14306">
                  <c:v>1.3098486</c:v>
                </c:pt>
                <c:pt idx="14307">
                  <c:v>1.3098939999999999</c:v>
                </c:pt>
                <c:pt idx="14308">
                  <c:v>1.3099599</c:v>
                </c:pt>
                <c:pt idx="14309">
                  <c:v>1.3099563999999999</c:v>
                </c:pt>
                <c:pt idx="14310">
                  <c:v>1.3099898999999999</c:v>
                </c:pt>
                <c:pt idx="14311">
                  <c:v>1.3101043999999999</c:v>
                </c:pt>
                <c:pt idx="14312">
                  <c:v>1.3101986000000001</c:v>
                </c:pt>
                <c:pt idx="14313">
                  <c:v>1.3102825</c:v>
                </c:pt>
                <c:pt idx="14314">
                  <c:v>1.3104662</c:v>
                </c:pt>
                <c:pt idx="14315">
                  <c:v>1.3106232</c:v>
                </c:pt>
                <c:pt idx="14316">
                  <c:v>1.3106876000000001</c:v>
                </c:pt>
                <c:pt idx="14317">
                  <c:v>1.3107982</c:v>
                </c:pt>
                <c:pt idx="14318">
                  <c:v>1.3108778000000001</c:v>
                </c:pt>
                <c:pt idx="14319">
                  <c:v>1.3109472</c:v>
                </c:pt>
                <c:pt idx="14320">
                  <c:v>1.3109416999999999</c:v>
                </c:pt>
                <c:pt idx="14321">
                  <c:v>1.3110954000000001</c:v>
                </c:pt>
                <c:pt idx="14322">
                  <c:v>1.3111359</c:v>
                </c:pt>
                <c:pt idx="14323">
                  <c:v>1.3112732</c:v>
                </c:pt>
                <c:pt idx="14324">
                  <c:v>1.3114484</c:v>
                </c:pt>
                <c:pt idx="14325">
                  <c:v>1.3114958999999999</c:v>
                </c:pt>
                <c:pt idx="14326">
                  <c:v>1.3115608000000001</c:v>
                </c:pt>
                <c:pt idx="14327">
                  <c:v>1.3117859000000001</c:v>
                </c:pt>
                <c:pt idx="14328">
                  <c:v>1.3119506000000001</c:v>
                </c:pt>
                <c:pt idx="14329">
                  <c:v>1.3121385999999999</c:v>
                </c:pt>
                <c:pt idx="14330">
                  <c:v>1.3123526000000001</c:v>
                </c:pt>
                <c:pt idx="14331">
                  <c:v>1.3125338</c:v>
                </c:pt>
                <c:pt idx="14332">
                  <c:v>1.3127316</c:v>
                </c:pt>
                <c:pt idx="14333">
                  <c:v>1.3129008</c:v>
                </c:pt>
                <c:pt idx="14334">
                  <c:v>1.3130684000000001</c:v>
                </c:pt>
                <c:pt idx="14335">
                  <c:v>1.3131870999999999</c:v>
                </c:pt>
                <c:pt idx="14336">
                  <c:v>1.3132474000000001</c:v>
                </c:pt>
                <c:pt idx="14337">
                  <c:v>1.3133284000000001</c:v>
                </c:pt>
                <c:pt idx="14338">
                  <c:v>1.3134410999999999</c:v>
                </c:pt>
                <c:pt idx="14339">
                  <c:v>1.3135124</c:v>
                </c:pt>
                <c:pt idx="14340">
                  <c:v>1.313647</c:v>
                </c:pt>
                <c:pt idx="14341">
                  <c:v>1.3138006</c:v>
                </c:pt>
                <c:pt idx="14342">
                  <c:v>1.31392</c:v>
                </c:pt>
                <c:pt idx="14343">
                  <c:v>1.3140966000000001</c:v>
                </c:pt>
                <c:pt idx="14344">
                  <c:v>1.3142768</c:v>
                </c:pt>
                <c:pt idx="14345">
                  <c:v>1.3144899999999999</c:v>
                </c:pt>
                <c:pt idx="14346">
                  <c:v>1.3146606000000001</c:v>
                </c:pt>
                <c:pt idx="14347">
                  <c:v>1.3148811999999999</c:v>
                </c:pt>
                <c:pt idx="14348">
                  <c:v>1.3151235999999999</c:v>
                </c:pt>
                <c:pt idx="14349">
                  <c:v>1.3152630000000001</c:v>
                </c:pt>
                <c:pt idx="14350">
                  <c:v>1.3154104</c:v>
                </c:pt>
                <c:pt idx="14351">
                  <c:v>1.3156037</c:v>
                </c:pt>
                <c:pt idx="14352">
                  <c:v>1.3158114000000001</c:v>
                </c:pt>
                <c:pt idx="14353">
                  <c:v>1.3160615</c:v>
                </c:pt>
                <c:pt idx="14354">
                  <c:v>1.3161792000000001</c:v>
                </c:pt>
                <c:pt idx="14355">
                  <c:v>1.3163174</c:v>
                </c:pt>
                <c:pt idx="14356">
                  <c:v>1.3165315</c:v>
                </c:pt>
                <c:pt idx="14357">
                  <c:v>1.3167196999999999</c:v>
                </c:pt>
                <c:pt idx="14358">
                  <c:v>1.3168371999999999</c:v>
                </c:pt>
                <c:pt idx="14359">
                  <c:v>1.3170052000000001</c:v>
                </c:pt>
                <c:pt idx="14360">
                  <c:v>1.3171793000000001</c:v>
                </c:pt>
                <c:pt idx="14361">
                  <c:v>1.3173435</c:v>
                </c:pt>
                <c:pt idx="14362">
                  <c:v>1.3174718000000001</c:v>
                </c:pt>
                <c:pt idx="14363">
                  <c:v>1.3177006</c:v>
                </c:pt>
                <c:pt idx="14364">
                  <c:v>1.317941</c:v>
                </c:pt>
                <c:pt idx="14365">
                  <c:v>1.3180668</c:v>
                </c:pt>
                <c:pt idx="14366">
                  <c:v>1.3182705000000001</c:v>
                </c:pt>
                <c:pt idx="14367">
                  <c:v>1.3183500000000001</c:v>
                </c:pt>
                <c:pt idx="14368">
                  <c:v>1.3185058000000001</c:v>
                </c:pt>
                <c:pt idx="14369">
                  <c:v>1.3187148</c:v>
                </c:pt>
                <c:pt idx="14370">
                  <c:v>1.3188498</c:v>
                </c:pt>
                <c:pt idx="14371">
                  <c:v>1.3189351999999999</c:v>
                </c:pt>
                <c:pt idx="14372">
                  <c:v>1.3190096</c:v>
                </c:pt>
                <c:pt idx="14373">
                  <c:v>1.3191203</c:v>
                </c:pt>
                <c:pt idx="14374">
                  <c:v>1.3193353999999999</c:v>
                </c:pt>
                <c:pt idx="14375">
                  <c:v>1.3194842</c:v>
                </c:pt>
                <c:pt idx="14376">
                  <c:v>1.3196464999999999</c:v>
                </c:pt>
                <c:pt idx="14377">
                  <c:v>1.3197882000000001</c:v>
                </c:pt>
                <c:pt idx="14378">
                  <c:v>1.3198521999999999</c:v>
                </c:pt>
                <c:pt idx="14379">
                  <c:v>1.3199022999999999</c:v>
                </c:pt>
                <c:pt idx="14380">
                  <c:v>1.3200197</c:v>
                </c:pt>
                <c:pt idx="14381">
                  <c:v>1.3201277</c:v>
                </c:pt>
                <c:pt idx="14382">
                  <c:v>1.3203407</c:v>
                </c:pt>
                <c:pt idx="14383">
                  <c:v>1.3204662</c:v>
                </c:pt>
                <c:pt idx="14384">
                  <c:v>1.3205602000000001</c:v>
                </c:pt>
                <c:pt idx="14385">
                  <c:v>1.3206781000000001</c:v>
                </c:pt>
                <c:pt idx="14386">
                  <c:v>1.3207583999999999</c:v>
                </c:pt>
                <c:pt idx="14387">
                  <c:v>1.3207909</c:v>
                </c:pt>
                <c:pt idx="14388">
                  <c:v>1.3208326000000001</c:v>
                </c:pt>
                <c:pt idx="14389">
                  <c:v>1.3208496000000001</c:v>
                </c:pt>
                <c:pt idx="14390">
                  <c:v>1.3208933</c:v>
                </c:pt>
                <c:pt idx="14391">
                  <c:v>1.320926</c:v>
                </c:pt>
                <c:pt idx="14392">
                  <c:v>1.3209747000000001</c:v>
                </c:pt>
                <c:pt idx="14393">
                  <c:v>1.3210843999999999</c:v>
                </c:pt>
                <c:pt idx="14394">
                  <c:v>1.3211918</c:v>
                </c:pt>
                <c:pt idx="14395">
                  <c:v>1.3213277999999999</c:v>
                </c:pt>
                <c:pt idx="14396">
                  <c:v>1.3213724</c:v>
                </c:pt>
                <c:pt idx="14397">
                  <c:v>1.3214505000000001</c:v>
                </c:pt>
                <c:pt idx="14398">
                  <c:v>1.3215148000000001</c:v>
                </c:pt>
                <c:pt idx="14399">
                  <c:v>1.321623</c:v>
                </c:pt>
                <c:pt idx="14400">
                  <c:v>1.3217471999999999</c:v>
                </c:pt>
                <c:pt idx="14401">
                  <c:v>1.3218650000000001</c:v>
                </c:pt>
                <c:pt idx="14402">
                  <c:v>1.3219482</c:v>
                </c:pt>
                <c:pt idx="14403">
                  <c:v>1.3220233000000001</c:v>
                </c:pt>
                <c:pt idx="14404">
                  <c:v>1.322052</c:v>
                </c:pt>
                <c:pt idx="14405">
                  <c:v>1.3220562</c:v>
                </c:pt>
                <c:pt idx="14406">
                  <c:v>1.322052</c:v>
                </c:pt>
                <c:pt idx="14407">
                  <c:v>1.3220384000000001</c:v>
                </c:pt>
                <c:pt idx="14408">
                  <c:v>1.3220566</c:v>
                </c:pt>
                <c:pt idx="14409">
                  <c:v>1.3220508</c:v>
                </c:pt>
                <c:pt idx="14410">
                  <c:v>1.3220939999999999</c:v>
                </c:pt>
                <c:pt idx="14411">
                  <c:v>1.3221218000000001</c:v>
                </c:pt>
                <c:pt idx="14412">
                  <c:v>1.3221448</c:v>
                </c:pt>
                <c:pt idx="14413">
                  <c:v>1.3221718</c:v>
                </c:pt>
                <c:pt idx="14414">
                  <c:v>1.3221543</c:v>
                </c:pt>
                <c:pt idx="14415">
                  <c:v>1.3221525999999999</c:v>
                </c:pt>
                <c:pt idx="14416">
                  <c:v>1.3222346</c:v>
                </c:pt>
                <c:pt idx="14417">
                  <c:v>1.3222960000000001</c:v>
                </c:pt>
                <c:pt idx="14418">
                  <c:v>1.3222897</c:v>
                </c:pt>
                <c:pt idx="14419">
                  <c:v>1.3223117</c:v>
                </c:pt>
                <c:pt idx="14420">
                  <c:v>1.3223932999999999</c:v>
                </c:pt>
                <c:pt idx="14421">
                  <c:v>1.3225317999999999</c:v>
                </c:pt>
                <c:pt idx="14422">
                  <c:v>1.3226043999999999</c:v>
                </c:pt>
                <c:pt idx="14423">
                  <c:v>1.3227918000000001</c:v>
                </c:pt>
                <c:pt idx="14424">
                  <c:v>1.3229778999999999</c:v>
                </c:pt>
                <c:pt idx="14425">
                  <c:v>1.3231112</c:v>
                </c:pt>
                <c:pt idx="14426">
                  <c:v>1.3232598</c:v>
                </c:pt>
                <c:pt idx="14427">
                  <c:v>1.3233912999999999</c:v>
                </c:pt>
                <c:pt idx="14428">
                  <c:v>1.3234931999999999</c:v>
                </c:pt>
                <c:pt idx="14429">
                  <c:v>1.3237118999999999</c:v>
                </c:pt>
                <c:pt idx="14430">
                  <c:v>1.3237905999999999</c:v>
                </c:pt>
                <c:pt idx="14431">
                  <c:v>1.3238935000000001</c:v>
                </c:pt>
                <c:pt idx="14432">
                  <c:v>1.3240338</c:v>
                </c:pt>
                <c:pt idx="14433">
                  <c:v>1.3241887999999999</c:v>
                </c:pt>
                <c:pt idx="14434">
                  <c:v>1.3243204</c:v>
                </c:pt>
                <c:pt idx="14435">
                  <c:v>1.3244008</c:v>
                </c:pt>
                <c:pt idx="14436">
                  <c:v>1.3245103999999999</c:v>
                </c:pt>
                <c:pt idx="14437">
                  <c:v>1.3246975000000001</c:v>
                </c:pt>
                <c:pt idx="14438">
                  <c:v>1.3248424999999999</c:v>
                </c:pt>
                <c:pt idx="14439">
                  <c:v>1.3250472</c:v>
                </c:pt>
                <c:pt idx="14440">
                  <c:v>1.3253238000000001</c:v>
                </c:pt>
                <c:pt idx="14441">
                  <c:v>1.3254725999999999</c:v>
                </c:pt>
                <c:pt idx="14442">
                  <c:v>1.3257322</c:v>
                </c:pt>
                <c:pt idx="14443">
                  <c:v>1.3259382</c:v>
                </c:pt>
                <c:pt idx="14444">
                  <c:v>1.3261300999999999</c:v>
                </c:pt>
                <c:pt idx="14445">
                  <c:v>1.3262906000000001</c:v>
                </c:pt>
                <c:pt idx="14446">
                  <c:v>1.3264018</c:v>
                </c:pt>
                <c:pt idx="14447">
                  <c:v>1.3265933999999999</c:v>
                </c:pt>
                <c:pt idx="14448">
                  <c:v>1.3267514999999999</c:v>
                </c:pt>
                <c:pt idx="14449">
                  <c:v>1.3268985</c:v>
                </c:pt>
                <c:pt idx="14450">
                  <c:v>1.3270642000000001</c:v>
                </c:pt>
                <c:pt idx="14451">
                  <c:v>1.3272425000000001</c:v>
                </c:pt>
                <c:pt idx="14452">
                  <c:v>1.3273435</c:v>
                </c:pt>
                <c:pt idx="14453">
                  <c:v>1.3275076000000001</c:v>
                </c:pt>
                <c:pt idx="14454">
                  <c:v>1.3276600000000001</c:v>
                </c:pt>
                <c:pt idx="14455">
                  <c:v>1.3278030000000001</c:v>
                </c:pt>
                <c:pt idx="14456">
                  <c:v>1.3280661999999999</c:v>
                </c:pt>
                <c:pt idx="14457">
                  <c:v>1.3283332999999999</c:v>
                </c:pt>
                <c:pt idx="14458">
                  <c:v>1.3285969</c:v>
                </c:pt>
                <c:pt idx="14459">
                  <c:v>1.3288376</c:v>
                </c:pt>
                <c:pt idx="14460">
                  <c:v>1.3290321</c:v>
                </c:pt>
                <c:pt idx="14461">
                  <c:v>1.3291452000000001</c:v>
                </c:pt>
                <c:pt idx="14462">
                  <c:v>1.3292961999999999</c:v>
                </c:pt>
                <c:pt idx="14463">
                  <c:v>1.329437</c:v>
                </c:pt>
                <c:pt idx="14464">
                  <c:v>1.3296209999999999</c:v>
                </c:pt>
                <c:pt idx="14465">
                  <c:v>1.3297238</c:v>
                </c:pt>
                <c:pt idx="14466">
                  <c:v>1.3298890000000001</c:v>
                </c:pt>
                <c:pt idx="14467">
                  <c:v>1.330085</c:v>
                </c:pt>
                <c:pt idx="14468">
                  <c:v>1.3302484999999999</c:v>
                </c:pt>
                <c:pt idx="14469">
                  <c:v>1.3303701999999999</c:v>
                </c:pt>
                <c:pt idx="14470">
                  <c:v>1.3305495999999999</c:v>
                </c:pt>
                <c:pt idx="14471">
                  <c:v>1.3308454000000001</c:v>
                </c:pt>
                <c:pt idx="14472">
                  <c:v>1.3310868</c:v>
                </c:pt>
                <c:pt idx="14473">
                  <c:v>1.331321</c:v>
                </c:pt>
                <c:pt idx="14474">
                  <c:v>1.3315185</c:v>
                </c:pt>
                <c:pt idx="14475">
                  <c:v>1.3317147999999999</c:v>
                </c:pt>
                <c:pt idx="14476">
                  <c:v>1.3319144999999999</c:v>
                </c:pt>
                <c:pt idx="14477">
                  <c:v>1.3321116</c:v>
                </c:pt>
                <c:pt idx="14478">
                  <c:v>1.332319</c:v>
                </c:pt>
                <c:pt idx="14479">
                  <c:v>1.3325302999999999</c:v>
                </c:pt>
                <c:pt idx="14480">
                  <c:v>1.3326872000000001</c:v>
                </c:pt>
                <c:pt idx="14481">
                  <c:v>1.3327864</c:v>
                </c:pt>
                <c:pt idx="14482">
                  <c:v>1.3329129</c:v>
                </c:pt>
                <c:pt idx="14483">
                  <c:v>1.3330282</c:v>
                </c:pt>
                <c:pt idx="14484">
                  <c:v>1.3331363999999999</c:v>
                </c:pt>
                <c:pt idx="14485">
                  <c:v>1.3332581999999999</c:v>
                </c:pt>
                <c:pt idx="14486">
                  <c:v>1.3334181000000001</c:v>
                </c:pt>
                <c:pt idx="14487">
                  <c:v>1.3336482000000001</c:v>
                </c:pt>
                <c:pt idx="14488">
                  <c:v>1.333825</c:v>
                </c:pt>
                <c:pt idx="14489">
                  <c:v>1.3339483999999999</c:v>
                </c:pt>
                <c:pt idx="14490">
                  <c:v>1.3340871999999999</c:v>
                </c:pt>
                <c:pt idx="14491">
                  <c:v>1.3342459</c:v>
                </c:pt>
                <c:pt idx="14492">
                  <c:v>1.3344284</c:v>
                </c:pt>
                <c:pt idx="14493">
                  <c:v>1.334551</c:v>
                </c:pt>
                <c:pt idx="14494">
                  <c:v>1.3347015</c:v>
                </c:pt>
                <c:pt idx="14495">
                  <c:v>1.3348884999999999</c:v>
                </c:pt>
                <c:pt idx="14496">
                  <c:v>1.3350826</c:v>
                </c:pt>
                <c:pt idx="14497">
                  <c:v>1.3352466000000001</c:v>
                </c:pt>
                <c:pt idx="14498">
                  <c:v>1.3353594</c:v>
                </c:pt>
                <c:pt idx="14499">
                  <c:v>1.3354119</c:v>
                </c:pt>
                <c:pt idx="14500">
                  <c:v>1.3355218</c:v>
                </c:pt>
                <c:pt idx="14501">
                  <c:v>1.3356366</c:v>
                </c:pt>
                <c:pt idx="14502">
                  <c:v>1.3357604000000001</c:v>
                </c:pt>
                <c:pt idx="14503">
                  <c:v>1.3358824999999999</c:v>
                </c:pt>
                <c:pt idx="14504">
                  <c:v>1.3359922</c:v>
                </c:pt>
                <c:pt idx="14505">
                  <c:v>1.3360424</c:v>
                </c:pt>
                <c:pt idx="14506">
                  <c:v>1.3361106</c:v>
                </c:pt>
                <c:pt idx="14507">
                  <c:v>1.3362044</c:v>
                </c:pt>
                <c:pt idx="14508">
                  <c:v>1.3362778</c:v>
                </c:pt>
                <c:pt idx="14509">
                  <c:v>1.3363027999999999</c:v>
                </c:pt>
                <c:pt idx="14510">
                  <c:v>1.3363395</c:v>
                </c:pt>
                <c:pt idx="14511">
                  <c:v>1.3364216</c:v>
                </c:pt>
                <c:pt idx="14512">
                  <c:v>1.3364746000000001</c:v>
                </c:pt>
                <c:pt idx="14513">
                  <c:v>1.3366024000000001</c:v>
                </c:pt>
                <c:pt idx="14514">
                  <c:v>1.3366658</c:v>
                </c:pt>
                <c:pt idx="14515">
                  <c:v>1.3366104000000001</c:v>
                </c:pt>
                <c:pt idx="14516">
                  <c:v>1.3365856</c:v>
                </c:pt>
                <c:pt idx="14517">
                  <c:v>1.3366319</c:v>
                </c:pt>
                <c:pt idx="14518">
                  <c:v>1.3366406</c:v>
                </c:pt>
                <c:pt idx="14519">
                  <c:v>1.3366552</c:v>
                </c:pt>
                <c:pt idx="14520">
                  <c:v>1.3367197</c:v>
                </c:pt>
                <c:pt idx="14521">
                  <c:v>1.3367955999999999</c:v>
                </c:pt>
                <c:pt idx="14522">
                  <c:v>1.3368381999999999</c:v>
                </c:pt>
                <c:pt idx="14523">
                  <c:v>1.3368739000000001</c:v>
                </c:pt>
                <c:pt idx="14524">
                  <c:v>1.3368537</c:v>
                </c:pt>
                <c:pt idx="14525">
                  <c:v>1.3368196999999999</c:v>
                </c:pt>
                <c:pt idx="14526">
                  <c:v>1.3368351999999999</c:v>
                </c:pt>
                <c:pt idx="14527">
                  <c:v>1.3369298000000001</c:v>
                </c:pt>
                <c:pt idx="14528">
                  <c:v>1.3369827000000001</c:v>
                </c:pt>
                <c:pt idx="14529">
                  <c:v>1.3370580000000001</c:v>
                </c:pt>
                <c:pt idx="14530">
                  <c:v>1.3371120000000001</c:v>
                </c:pt>
                <c:pt idx="14531">
                  <c:v>1.3371249999999999</c:v>
                </c:pt>
                <c:pt idx="14532">
                  <c:v>1.3371474999999999</c:v>
                </c:pt>
                <c:pt idx="14533">
                  <c:v>1.3371982</c:v>
                </c:pt>
                <c:pt idx="14534">
                  <c:v>1.3372410000000001</c:v>
                </c:pt>
                <c:pt idx="14535">
                  <c:v>1.3372969000000001</c:v>
                </c:pt>
                <c:pt idx="14536">
                  <c:v>1.3373552</c:v>
                </c:pt>
                <c:pt idx="14537">
                  <c:v>1.3374511</c:v>
                </c:pt>
                <c:pt idx="14538">
                  <c:v>1.3375783000000001</c:v>
                </c:pt>
                <c:pt idx="14539">
                  <c:v>1.3376855000000001</c:v>
                </c:pt>
                <c:pt idx="14540">
                  <c:v>1.3377114999999999</c:v>
                </c:pt>
                <c:pt idx="14541">
                  <c:v>1.3378589999999999</c:v>
                </c:pt>
                <c:pt idx="14542">
                  <c:v>1.3379688000000001</c:v>
                </c:pt>
                <c:pt idx="14543">
                  <c:v>1.3379666000000001</c:v>
                </c:pt>
                <c:pt idx="14544">
                  <c:v>1.3380147</c:v>
                </c:pt>
                <c:pt idx="14545">
                  <c:v>1.3380342999999999</c:v>
                </c:pt>
                <c:pt idx="14546">
                  <c:v>1.338068</c:v>
                </c:pt>
                <c:pt idx="14547">
                  <c:v>1.3381590000000001</c:v>
                </c:pt>
                <c:pt idx="14548">
                  <c:v>1.3381882</c:v>
                </c:pt>
                <c:pt idx="14549">
                  <c:v>1.3382806</c:v>
                </c:pt>
                <c:pt idx="14550">
                  <c:v>1.3383134999999999</c:v>
                </c:pt>
                <c:pt idx="14551">
                  <c:v>1.3383687</c:v>
                </c:pt>
                <c:pt idx="14552">
                  <c:v>1.338471</c:v>
                </c:pt>
                <c:pt idx="14553">
                  <c:v>1.3385279999999999</c:v>
                </c:pt>
                <c:pt idx="14554">
                  <c:v>1.3385813</c:v>
                </c:pt>
                <c:pt idx="14555">
                  <c:v>1.3386543</c:v>
                </c:pt>
                <c:pt idx="14556">
                  <c:v>1.3387378000000001</c:v>
                </c:pt>
                <c:pt idx="14557">
                  <c:v>1.338827</c:v>
                </c:pt>
                <c:pt idx="14558">
                  <c:v>1.3389858000000001</c:v>
                </c:pt>
                <c:pt idx="14559">
                  <c:v>1.3391038</c:v>
                </c:pt>
                <c:pt idx="14560">
                  <c:v>1.339175</c:v>
                </c:pt>
                <c:pt idx="14561">
                  <c:v>1.3392265000000001</c:v>
                </c:pt>
                <c:pt idx="14562">
                  <c:v>1.339253</c:v>
                </c:pt>
                <c:pt idx="14563">
                  <c:v>1.3393257000000001</c:v>
                </c:pt>
                <c:pt idx="14564">
                  <c:v>1.3394564</c:v>
                </c:pt>
                <c:pt idx="14565">
                  <c:v>1.3396112</c:v>
                </c:pt>
                <c:pt idx="14566">
                  <c:v>1.3398163000000001</c:v>
                </c:pt>
                <c:pt idx="14567">
                  <c:v>1.3399627000000001</c:v>
                </c:pt>
                <c:pt idx="14568">
                  <c:v>1.3401448</c:v>
                </c:pt>
                <c:pt idx="14569">
                  <c:v>1.3403233999999999</c:v>
                </c:pt>
                <c:pt idx="14570">
                  <c:v>1.3404948000000001</c:v>
                </c:pt>
                <c:pt idx="14571">
                  <c:v>1.3407530999999999</c:v>
                </c:pt>
                <c:pt idx="14572">
                  <c:v>1.340973</c:v>
                </c:pt>
                <c:pt idx="14573">
                  <c:v>1.3412299999999999</c:v>
                </c:pt>
                <c:pt idx="14574">
                  <c:v>1.3414227000000001</c:v>
                </c:pt>
                <c:pt idx="14575">
                  <c:v>1.3416250000000001</c:v>
                </c:pt>
                <c:pt idx="14576">
                  <c:v>1.3418212999999999</c:v>
                </c:pt>
                <c:pt idx="14577">
                  <c:v>1.3419988</c:v>
                </c:pt>
                <c:pt idx="14578">
                  <c:v>1.342233</c:v>
                </c:pt>
                <c:pt idx="14579">
                  <c:v>1.3424138000000001</c:v>
                </c:pt>
                <c:pt idx="14580">
                  <c:v>1.3425940000000001</c:v>
                </c:pt>
                <c:pt idx="14581">
                  <c:v>1.3427256000000001</c:v>
                </c:pt>
                <c:pt idx="14582">
                  <c:v>1.3428705000000001</c:v>
                </c:pt>
                <c:pt idx="14583">
                  <c:v>1.3429987999999999</c:v>
                </c:pt>
                <c:pt idx="14584">
                  <c:v>1.343197</c:v>
                </c:pt>
                <c:pt idx="14585">
                  <c:v>1.3434283</c:v>
                </c:pt>
                <c:pt idx="14586">
                  <c:v>1.3437205999999999</c:v>
                </c:pt>
                <c:pt idx="14587">
                  <c:v>1.3439098</c:v>
                </c:pt>
                <c:pt idx="14588">
                  <c:v>1.3440771</c:v>
                </c:pt>
                <c:pt idx="14589">
                  <c:v>1.3442723999999999</c:v>
                </c:pt>
                <c:pt idx="14590">
                  <c:v>1.3444664</c:v>
                </c:pt>
                <c:pt idx="14591">
                  <c:v>1.3446396</c:v>
                </c:pt>
                <c:pt idx="14592">
                  <c:v>1.3448039999999999</c:v>
                </c:pt>
                <c:pt idx="14593">
                  <c:v>1.3449778000000001</c:v>
                </c:pt>
                <c:pt idx="14594">
                  <c:v>1.3450222000000001</c:v>
                </c:pt>
                <c:pt idx="14595">
                  <c:v>1.3450726</c:v>
                </c:pt>
                <c:pt idx="14596">
                  <c:v>1.3452225</c:v>
                </c:pt>
                <c:pt idx="14597">
                  <c:v>1.3453795</c:v>
                </c:pt>
                <c:pt idx="14598">
                  <c:v>1.3454740000000001</c:v>
                </c:pt>
                <c:pt idx="14599">
                  <c:v>1.345599</c:v>
                </c:pt>
                <c:pt idx="14600">
                  <c:v>1.3458060999999999</c:v>
                </c:pt>
                <c:pt idx="14601">
                  <c:v>1.3459851999999999</c:v>
                </c:pt>
                <c:pt idx="14602">
                  <c:v>1.3461620000000001</c:v>
                </c:pt>
                <c:pt idx="14603">
                  <c:v>1.3463242</c:v>
                </c:pt>
                <c:pt idx="14604">
                  <c:v>1.3464705000000001</c:v>
                </c:pt>
                <c:pt idx="14605">
                  <c:v>1.3466096000000001</c:v>
                </c:pt>
                <c:pt idx="14606">
                  <c:v>1.3467418</c:v>
                </c:pt>
                <c:pt idx="14607">
                  <c:v>1.346889</c:v>
                </c:pt>
                <c:pt idx="14608">
                  <c:v>1.3470865999999999</c:v>
                </c:pt>
                <c:pt idx="14609">
                  <c:v>1.3472492</c:v>
                </c:pt>
                <c:pt idx="14610">
                  <c:v>1.3473834</c:v>
                </c:pt>
                <c:pt idx="14611">
                  <c:v>1.3474903999999999</c:v>
                </c:pt>
                <c:pt idx="14612">
                  <c:v>1.3475904000000001</c:v>
                </c:pt>
                <c:pt idx="14613">
                  <c:v>1.3477928000000001</c:v>
                </c:pt>
                <c:pt idx="14614">
                  <c:v>1.3478416</c:v>
                </c:pt>
                <c:pt idx="14615">
                  <c:v>1.3479464000000001</c:v>
                </c:pt>
                <c:pt idx="14616">
                  <c:v>1.348088</c:v>
                </c:pt>
                <c:pt idx="14617">
                  <c:v>1.3481920000000001</c:v>
                </c:pt>
                <c:pt idx="14618">
                  <c:v>1.3483334</c:v>
                </c:pt>
                <c:pt idx="14619">
                  <c:v>1.3484373999999999</c:v>
                </c:pt>
                <c:pt idx="14620">
                  <c:v>1.3485335000000001</c:v>
                </c:pt>
                <c:pt idx="14621">
                  <c:v>1.3486837</c:v>
                </c:pt>
                <c:pt idx="14622">
                  <c:v>1.3488533</c:v>
                </c:pt>
                <c:pt idx="14623">
                  <c:v>1.3489930000000001</c:v>
                </c:pt>
                <c:pt idx="14624">
                  <c:v>1.349124</c:v>
                </c:pt>
                <c:pt idx="14625">
                  <c:v>1.3492464</c:v>
                </c:pt>
                <c:pt idx="14626">
                  <c:v>1.3493310000000001</c:v>
                </c:pt>
                <c:pt idx="14627">
                  <c:v>1.3494684000000001</c:v>
                </c:pt>
                <c:pt idx="14628">
                  <c:v>1.3496378</c:v>
                </c:pt>
                <c:pt idx="14629">
                  <c:v>1.3497591</c:v>
                </c:pt>
                <c:pt idx="14630">
                  <c:v>1.3498268</c:v>
                </c:pt>
                <c:pt idx="14631">
                  <c:v>1.3499303999999999</c:v>
                </c:pt>
                <c:pt idx="14632">
                  <c:v>1.350058</c:v>
                </c:pt>
                <c:pt idx="14633">
                  <c:v>1.3501703</c:v>
                </c:pt>
                <c:pt idx="14634">
                  <c:v>1.3503346999999999</c:v>
                </c:pt>
                <c:pt idx="14635">
                  <c:v>1.3505043999999999</c:v>
                </c:pt>
                <c:pt idx="14636">
                  <c:v>1.3507085999999999</c:v>
                </c:pt>
                <c:pt idx="14637">
                  <c:v>1.3508225</c:v>
                </c:pt>
                <c:pt idx="14638">
                  <c:v>1.3509530999999999</c:v>
                </c:pt>
                <c:pt idx="14639">
                  <c:v>1.3511278</c:v>
                </c:pt>
                <c:pt idx="14640">
                  <c:v>1.3512900000000001</c:v>
                </c:pt>
                <c:pt idx="14641">
                  <c:v>1.3515649999999999</c:v>
                </c:pt>
                <c:pt idx="14642">
                  <c:v>1.3516614</c:v>
                </c:pt>
                <c:pt idx="14643">
                  <c:v>1.3517766</c:v>
                </c:pt>
                <c:pt idx="14644">
                  <c:v>1.3518962000000001</c:v>
                </c:pt>
                <c:pt idx="14645">
                  <c:v>1.3520057999999999</c:v>
                </c:pt>
                <c:pt idx="14646">
                  <c:v>1.3520911</c:v>
                </c:pt>
                <c:pt idx="14647">
                  <c:v>1.352277</c:v>
                </c:pt>
                <c:pt idx="14648">
                  <c:v>1.35239</c:v>
                </c:pt>
                <c:pt idx="14649">
                  <c:v>1.3524997999999999</c:v>
                </c:pt>
                <c:pt idx="14650">
                  <c:v>1.3525947</c:v>
                </c:pt>
                <c:pt idx="14651">
                  <c:v>1.3526419999999999</c:v>
                </c:pt>
                <c:pt idx="14652">
                  <c:v>1.3527578</c:v>
                </c:pt>
                <c:pt idx="14653">
                  <c:v>1.3528544</c:v>
                </c:pt>
                <c:pt idx="14654">
                  <c:v>1.3529498</c:v>
                </c:pt>
                <c:pt idx="14655">
                  <c:v>1.3530952000000001</c:v>
                </c:pt>
                <c:pt idx="14656">
                  <c:v>1.3532356000000001</c:v>
                </c:pt>
                <c:pt idx="14657">
                  <c:v>1.3533664000000001</c:v>
                </c:pt>
                <c:pt idx="14658">
                  <c:v>1.3534649999999999</c:v>
                </c:pt>
                <c:pt idx="14659">
                  <c:v>1.3535697</c:v>
                </c:pt>
                <c:pt idx="14660">
                  <c:v>1.353674</c:v>
                </c:pt>
                <c:pt idx="14661">
                  <c:v>1.3537234</c:v>
                </c:pt>
                <c:pt idx="14662">
                  <c:v>1.3538513999999999</c:v>
                </c:pt>
                <c:pt idx="14663">
                  <c:v>1.3539694</c:v>
                </c:pt>
                <c:pt idx="14664">
                  <c:v>1.354066</c:v>
                </c:pt>
                <c:pt idx="14665">
                  <c:v>1.3542027999999999</c:v>
                </c:pt>
                <c:pt idx="14666">
                  <c:v>1.3542897</c:v>
                </c:pt>
                <c:pt idx="14667">
                  <c:v>1.3543256000000001</c:v>
                </c:pt>
                <c:pt idx="14668">
                  <c:v>1.3543939</c:v>
                </c:pt>
                <c:pt idx="14669">
                  <c:v>1.3544603</c:v>
                </c:pt>
                <c:pt idx="14670">
                  <c:v>1.354541</c:v>
                </c:pt>
                <c:pt idx="14671">
                  <c:v>1.3547408000000001</c:v>
                </c:pt>
                <c:pt idx="14672">
                  <c:v>1.3548562</c:v>
                </c:pt>
                <c:pt idx="14673">
                  <c:v>1.3550029000000001</c:v>
                </c:pt>
                <c:pt idx="14674">
                  <c:v>1.3551784</c:v>
                </c:pt>
                <c:pt idx="14675">
                  <c:v>1.3553112</c:v>
                </c:pt>
                <c:pt idx="14676">
                  <c:v>1.3554617</c:v>
                </c:pt>
                <c:pt idx="14677">
                  <c:v>1.3556197999999999</c:v>
                </c:pt>
                <c:pt idx="14678">
                  <c:v>1.3557589999999999</c:v>
                </c:pt>
                <c:pt idx="14679">
                  <c:v>1.3558386</c:v>
                </c:pt>
                <c:pt idx="14680">
                  <c:v>1.3559895</c:v>
                </c:pt>
                <c:pt idx="14681">
                  <c:v>1.3561804</c:v>
                </c:pt>
                <c:pt idx="14682">
                  <c:v>1.3563130000000001</c:v>
                </c:pt>
                <c:pt idx="14683">
                  <c:v>1.3563711999999999</c:v>
                </c:pt>
                <c:pt idx="14684">
                  <c:v>1.3564860000000001</c:v>
                </c:pt>
                <c:pt idx="14685">
                  <c:v>1.3565558</c:v>
                </c:pt>
                <c:pt idx="14686">
                  <c:v>1.3566038</c:v>
                </c:pt>
                <c:pt idx="14687">
                  <c:v>1.3566556000000001</c:v>
                </c:pt>
                <c:pt idx="14688">
                  <c:v>1.356735</c:v>
                </c:pt>
                <c:pt idx="14689">
                  <c:v>1.3567615</c:v>
                </c:pt>
                <c:pt idx="14690">
                  <c:v>1.3568244</c:v>
                </c:pt>
                <c:pt idx="14691">
                  <c:v>1.3569234999999999</c:v>
                </c:pt>
                <c:pt idx="14692">
                  <c:v>1.3569555</c:v>
                </c:pt>
                <c:pt idx="14693">
                  <c:v>1.3569662</c:v>
                </c:pt>
                <c:pt idx="14694">
                  <c:v>1.3569567</c:v>
                </c:pt>
                <c:pt idx="14695">
                  <c:v>1.3569617</c:v>
                </c:pt>
                <c:pt idx="14696">
                  <c:v>1.3569688</c:v>
                </c:pt>
                <c:pt idx="14697">
                  <c:v>1.3570337000000001</c:v>
                </c:pt>
                <c:pt idx="14698">
                  <c:v>1.3570271</c:v>
                </c:pt>
                <c:pt idx="14699">
                  <c:v>1.3570351999999999</c:v>
                </c:pt>
                <c:pt idx="14700">
                  <c:v>1.3570776</c:v>
                </c:pt>
                <c:pt idx="14701">
                  <c:v>1.3571468</c:v>
                </c:pt>
                <c:pt idx="14702">
                  <c:v>1.3572967</c:v>
                </c:pt>
                <c:pt idx="14703">
                  <c:v>1.3574052000000001</c:v>
                </c:pt>
                <c:pt idx="14704">
                  <c:v>1.3575131</c:v>
                </c:pt>
                <c:pt idx="14705">
                  <c:v>1.3576923999999999</c:v>
                </c:pt>
                <c:pt idx="14706">
                  <c:v>1.3578242</c:v>
                </c:pt>
                <c:pt idx="14707">
                  <c:v>1.3578882000000001</c:v>
                </c:pt>
                <c:pt idx="14708">
                  <c:v>1.3579205000000001</c:v>
                </c:pt>
                <c:pt idx="14709">
                  <c:v>1.3579739</c:v>
                </c:pt>
                <c:pt idx="14710">
                  <c:v>1.3580525999999999</c:v>
                </c:pt>
                <c:pt idx="14711">
                  <c:v>1.358142</c:v>
                </c:pt>
                <c:pt idx="14712">
                  <c:v>1.3582363</c:v>
                </c:pt>
                <c:pt idx="14713">
                  <c:v>1.3583646</c:v>
                </c:pt>
                <c:pt idx="14714">
                  <c:v>1.3584160000000001</c:v>
                </c:pt>
                <c:pt idx="14715">
                  <c:v>1.3585041</c:v>
                </c:pt>
                <c:pt idx="14716">
                  <c:v>1.3586185</c:v>
                </c:pt>
                <c:pt idx="14717">
                  <c:v>1.3586731000000001</c:v>
                </c:pt>
                <c:pt idx="14718">
                  <c:v>1.3588416999999999</c:v>
                </c:pt>
                <c:pt idx="14719">
                  <c:v>1.3589591999999999</c:v>
                </c:pt>
                <c:pt idx="14720">
                  <c:v>1.3590236</c:v>
                </c:pt>
                <c:pt idx="14721">
                  <c:v>1.3591390999999999</c:v>
                </c:pt>
                <c:pt idx="14722">
                  <c:v>1.3591666</c:v>
                </c:pt>
                <c:pt idx="14723">
                  <c:v>1.359248</c:v>
                </c:pt>
                <c:pt idx="14724">
                  <c:v>1.3593459999999999</c:v>
                </c:pt>
                <c:pt idx="14725">
                  <c:v>1.3594092</c:v>
                </c:pt>
                <c:pt idx="14726">
                  <c:v>1.3594660000000001</c:v>
                </c:pt>
                <c:pt idx="14727">
                  <c:v>1.3595098000000001</c:v>
                </c:pt>
                <c:pt idx="14728">
                  <c:v>1.3595174000000001</c:v>
                </c:pt>
                <c:pt idx="14729">
                  <c:v>1.3595577999999999</c:v>
                </c:pt>
                <c:pt idx="14730">
                  <c:v>1.3595836000000001</c:v>
                </c:pt>
                <c:pt idx="14731">
                  <c:v>1.3595577999999999</c:v>
                </c:pt>
                <c:pt idx="14732">
                  <c:v>1.3595822</c:v>
                </c:pt>
                <c:pt idx="14733">
                  <c:v>1.3596116</c:v>
                </c:pt>
                <c:pt idx="14734">
                  <c:v>1.3597326000000001</c:v>
                </c:pt>
                <c:pt idx="14735">
                  <c:v>1.3598189999999999</c:v>
                </c:pt>
                <c:pt idx="14736">
                  <c:v>1.3598710000000001</c:v>
                </c:pt>
                <c:pt idx="14737">
                  <c:v>1.359952</c:v>
                </c:pt>
                <c:pt idx="14738">
                  <c:v>1.3599752000000001</c:v>
                </c:pt>
                <c:pt idx="14739">
                  <c:v>1.3600213000000001</c:v>
                </c:pt>
                <c:pt idx="14740">
                  <c:v>1.3600668</c:v>
                </c:pt>
                <c:pt idx="14741">
                  <c:v>1.3600154</c:v>
                </c:pt>
                <c:pt idx="14742">
                  <c:v>1.3599782999999999</c:v>
                </c:pt>
                <c:pt idx="14743">
                  <c:v>1.3599918</c:v>
                </c:pt>
                <c:pt idx="14744">
                  <c:v>1.3600325</c:v>
                </c:pt>
                <c:pt idx="14745">
                  <c:v>1.3600539999999999</c:v>
                </c:pt>
                <c:pt idx="14746">
                  <c:v>1.3601455</c:v>
                </c:pt>
                <c:pt idx="14747">
                  <c:v>1.3601985999999999</c:v>
                </c:pt>
                <c:pt idx="14748">
                  <c:v>1.3602392000000001</c:v>
                </c:pt>
                <c:pt idx="14749">
                  <c:v>1.3603430000000001</c:v>
                </c:pt>
                <c:pt idx="14750">
                  <c:v>1.3604510000000001</c:v>
                </c:pt>
                <c:pt idx="14751">
                  <c:v>1.3605586999999999</c:v>
                </c:pt>
                <c:pt idx="14752">
                  <c:v>1.3607404000000001</c:v>
                </c:pt>
                <c:pt idx="14753">
                  <c:v>1.3608910000000001</c:v>
                </c:pt>
                <c:pt idx="14754">
                  <c:v>1.3609975999999999</c:v>
                </c:pt>
                <c:pt idx="14755">
                  <c:v>1.3610218999999999</c:v>
                </c:pt>
                <c:pt idx="14756">
                  <c:v>1.361057</c:v>
                </c:pt>
                <c:pt idx="14757">
                  <c:v>1.3611151000000001</c:v>
                </c:pt>
                <c:pt idx="14758">
                  <c:v>1.3612605</c:v>
                </c:pt>
                <c:pt idx="14759">
                  <c:v>1.3613907000000001</c:v>
                </c:pt>
                <c:pt idx="14760">
                  <c:v>1.3615709</c:v>
                </c:pt>
                <c:pt idx="14761">
                  <c:v>1.3617484</c:v>
                </c:pt>
                <c:pt idx="14762">
                  <c:v>1.3619062</c:v>
                </c:pt>
                <c:pt idx="14763">
                  <c:v>1.362009</c:v>
                </c:pt>
                <c:pt idx="14764">
                  <c:v>1.3621748</c:v>
                </c:pt>
                <c:pt idx="14765">
                  <c:v>1.3623809</c:v>
                </c:pt>
                <c:pt idx="14766">
                  <c:v>1.3625578</c:v>
                </c:pt>
                <c:pt idx="14767">
                  <c:v>1.3627294999999999</c:v>
                </c:pt>
                <c:pt idx="14768">
                  <c:v>1.3628781000000001</c:v>
                </c:pt>
                <c:pt idx="14769">
                  <c:v>1.3630271</c:v>
                </c:pt>
                <c:pt idx="14770">
                  <c:v>1.3631606000000001</c:v>
                </c:pt>
                <c:pt idx="14771">
                  <c:v>1.3632918000000001</c:v>
                </c:pt>
                <c:pt idx="14772">
                  <c:v>1.3633561000000001</c:v>
                </c:pt>
                <c:pt idx="14773">
                  <c:v>1.3634704</c:v>
                </c:pt>
                <c:pt idx="14774">
                  <c:v>1.3636116</c:v>
                </c:pt>
                <c:pt idx="14775">
                  <c:v>1.3636748000000001</c:v>
                </c:pt>
                <c:pt idx="14776">
                  <c:v>1.3637367</c:v>
                </c:pt>
                <c:pt idx="14777">
                  <c:v>1.3638900999999999</c:v>
                </c:pt>
                <c:pt idx="14778">
                  <c:v>1.363993</c:v>
                </c:pt>
                <c:pt idx="14779">
                  <c:v>1.3640781</c:v>
                </c:pt>
                <c:pt idx="14780">
                  <c:v>1.3642045999999999</c:v>
                </c:pt>
                <c:pt idx="14781">
                  <c:v>1.3643425</c:v>
                </c:pt>
                <c:pt idx="14782">
                  <c:v>1.3644058999999999</c:v>
                </c:pt>
                <c:pt idx="14783">
                  <c:v>1.3645125</c:v>
                </c:pt>
                <c:pt idx="14784">
                  <c:v>1.3646582</c:v>
                </c:pt>
                <c:pt idx="14785">
                  <c:v>1.3648590999999999</c:v>
                </c:pt>
                <c:pt idx="14786">
                  <c:v>1.3649659000000001</c:v>
                </c:pt>
                <c:pt idx="14787">
                  <c:v>1.3649823999999999</c:v>
                </c:pt>
                <c:pt idx="14788">
                  <c:v>1.3650518</c:v>
                </c:pt>
                <c:pt idx="14789">
                  <c:v>1.3651358</c:v>
                </c:pt>
                <c:pt idx="14790">
                  <c:v>1.3651881000000001</c:v>
                </c:pt>
                <c:pt idx="14791">
                  <c:v>1.3652187</c:v>
                </c:pt>
                <c:pt idx="14792">
                  <c:v>1.3652906</c:v>
                </c:pt>
                <c:pt idx="14793">
                  <c:v>1.3652875</c:v>
                </c:pt>
                <c:pt idx="14794">
                  <c:v>1.3652587999999999</c:v>
                </c:pt>
                <c:pt idx="14795">
                  <c:v>1.3653033999999999</c:v>
                </c:pt>
                <c:pt idx="14796">
                  <c:v>1.3654272000000001</c:v>
                </c:pt>
                <c:pt idx="14797">
                  <c:v>1.365488</c:v>
                </c:pt>
                <c:pt idx="14798">
                  <c:v>1.3654876</c:v>
                </c:pt>
                <c:pt idx="14799">
                  <c:v>1.3655716</c:v>
                </c:pt>
                <c:pt idx="14800">
                  <c:v>1.3657127</c:v>
                </c:pt>
                <c:pt idx="14801">
                  <c:v>1.3658999999999999</c:v>
                </c:pt>
                <c:pt idx="14802">
                  <c:v>1.3660854</c:v>
                </c:pt>
                <c:pt idx="14803">
                  <c:v>1.3662890999999999</c:v>
                </c:pt>
                <c:pt idx="14804">
                  <c:v>1.3664087</c:v>
                </c:pt>
                <c:pt idx="14805">
                  <c:v>1.3665460999999999</c:v>
                </c:pt>
                <c:pt idx="14806">
                  <c:v>1.3666383</c:v>
                </c:pt>
                <c:pt idx="14807">
                  <c:v>1.3666925000000001</c:v>
                </c:pt>
                <c:pt idx="14808">
                  <c:v>1.3668172000000001</c:v>
                </c:pt>
                <c:pt idx="14809">
                  <c:v>1.3669812000000001</c:v>
                </c:pt>
                <c:pt idx="14810">
                  <c:v>1.3671298000000001</c:v>
                </c:pt>
                <c:pt idx="14811">
                  <c:v>1.3672019</c:v>
                </c:pt>
                <c:pt idx="14812">
                  <c:v>1.3673506</c:v>
                </c:pt>
                <c:pt idx="14813">
                  <c:v>1.3674582</c:v>
                </c:pt>
                <c:pt idx="14814">
                  <c:v>1.3676059999999999</c:v>
                </c:pt>
                <c:pt idx="14815">
                  <c:v>1.3677497000000001</c:v>
                </c:pt>
                <c:pt idx="14816">
                  <c:v>1.3678644</c:v>
                </c:pt>
                <c:pt idx="14817">
                  <c:v>1.3679543999999999</c:v>
                </c:pt>
                <c:pt idx="14818">
                  <c:v>1.3681350000000001</c:v>
                </c:pt>
                <c:pt idx="14819">
                  <c:v>1.3682433999999999</c:v>
                </c:pt>
                <c:pt idx="14820">
                  <c:v>1.3683347000000001</c:v>
                </c:pt>
                <c:pt idx="14821">
                  <c:v>1.3684354000000001</c:v>
                </c:pt>
                <c:pt idx="14822">
                  <c:v>1.3685697999999999</c:v>
                </c:pt>
                <c:pt idx="14823">
                  <c:v>1.3687216</c:v>
                </c:pt>
                <c:pt idx="14824">
                  <c:v>1.3688454000000001</c:v>
                </c:pt>
                <c:pt idx="14825">
                  <c:v>1.3689431000000001</c:v>
                </c:pt>
                <c:pt idx="14826">
                  <c:v>1.3690126</c:v>
                </c:pt>
                <c:pt idx="14827">
                  <c:v>1.3690838000000001</c:v>
                </c:pt>
                <c:pt idx="14828">
                  <c:v>1.3692185000000001</c:v>
                </c:pt>
                <c:pt idx="14829">
                  <c:v>1.3693645999999999</c:v>
                </c:pt>
                <c:pt idx="14830">
                  <c:v>1.3695482000000001</c:v>
                </c:pt>
                <c:pt idx="14831">
                  <c:v>1.3697257</c:v>
                </c:pt>
                <c:pt idx="14832">
                  <c:v>1.3698657999999999</c:v>
                </c:pt>
                <c:pt idx="14833">
                  <c:v>1.3700314</c:v>
                </c:pt>
                <c:pt idx="14834">
                  <c:v>1.3701687</c:v>
                </c:pt>
                <c:pt idx="14835">
                  <c:v>1.3703262999999999</c:v>
                </c:pt>
                <c:pt idx="14836">
                  <c:v>1.3704684</c:v>
                </c:pt>
                <c:pt idx="14837">
                  <c:v>1.3706407999999999</c:v>
                </c:pt>
                <c:pt idx="14838">
                  <c:v>1.3708125</c:v>
                </c:pt>
                <c:pt idx="14839">
                  <c:v>1.3708914000000001</c:v>
                </c:pt>
                <c:pt idx="14840">
                  <c:v>1.3709868000000001</c:v>
                </c:pt>
                <c:pt idx="14841">
                  <c:v>1.3711013000000001</c:v>
                </c:pt>
                <c:pt idx="14842">
                  <c:v>1.3712933</c:v>
                </c:pt>
                <c:pt idx="14843">
                  <c:v>1.3713949999999999</c:v>
                </c:pt>
                <c:pt idx="14844">
                  <c:v>1.3715375000000001</c:v>
                </c:pt>
                <c:pt idx="14845">
                  <c:v>1.3716906</c:v>
                </c:pt>
                <c:pt idx="14846">
                  <c:v>1.3718688999999999</c:v>
                </c:pt>
                <c:pt idx="14847">
                  <c:v>1.3720322</c:v>
                </c:pt>
                <c:pt idx="14848">
                  <c:v>1.3722189</c:v>
                </c:pt>
                <c:pt idx="14849">
                  <c:v>1.3723794</c:v>
                </c:pt>
                <c:pt idx="14850">
                  <c:v>1.3724448</c:v>
                </c:pt>
                <c:pt idx="14851">
                  <c:v>1.3725187000000001</c:v>
                </c:pt>
                <c:pt idx="14852">
                  <c:v>1.3726202000000001</c:v>
                </c:pt>
                <c:pt idx="14853">
                  <c:v>1.3727045</c:v>
                </c:pt>
                <c:pt idx="14854">
                  <c:v>1.3727847</c:v>
                </c:pt>
                <c:pt idx="14855">
                  <c:v>1.3729074999999999</c:v>
                </c:pt>
                <c:pt idx="14856">
                  <c:v>1.3729867</c:v>
                </c:pt>
                <c:pt idx="14857">
                  <c:v>1.3731031</c:v>
                </c:pt>
                <c:pt idx="14858">
                  <c:v>1.3732008</c:v>
                </c:pt>
                <c:pt idx="14859">
                  <c:v>1.3733119</c:v>
                </c:pt>
                <c:pt idx="14860">
                  <c:v>1.3735028</c:v>
                </c:pt>
                <c:pt idx="14861">
                  <c:v>1.3736383000000001</c:v>
                </c:pt>
                <c:pt idx="14862">
                  <c:v>1.3737588000000001</c:v>
                </c:pt>
                <c:pt idx="14863">
                  <c:v>1.3738893999999999</c:v>
                </c:pt>
                <c:pt idx="14864">
                  <c:v>1.3740405</c:v>
                </c:pt>
                <c:pt idx="14865">
                  <c:v>1.3741867999999999</c:v>
                </c:pt>
                <c:pt idx="14866">
                  <c:v>1.3742842</c:v>
                </c:pt>
                <c:pt idx="14867">
                  <c:v>1.3743463</c:v>
                </c:pt>
                <c:pt idx="14868">
                  <c:v>1.3744741</c:v>
                </c:pt>
                <c:pt idx="14869">
                  <c:v>1.3745752</c:v>
                </c:pt>
                <c:pt idx="14870">
                  <c:v>1.3747370000000001</c:v>
                </c:pt>
                <c:pt idx="14871">
                  <c:v>1.3748937999999999</c:v>
                </c:pt>
                <c:pt idx="14872">
                  <c:v>1.3749275999999999</c:v>
                </c:pt>
                <c:pt idx="14873">
                  <c:v>1.3750217</c:v>
                </c:pt>
                <c:pt idx="14874">
                  <c:v>1.3750473999999999</c:v>
                </c:pt>
                <c:pt idx="14875">
                  <c:v>1.3750551</c:v>
                </c:pt>
                <c:pt idx="14876">
                  <c:v>1.3751256000000001</c:v>
                </c:pt>
                <c:pt idx="14877">
                  <c:v>1.3752205</c:v>
                </c:pt>
                <c:pt idx="14878">
                  <c:v>1.3753489999999999</c:v>
                </c:pt>
                <c:pt idx="14879">
                  <c:v>1.3753462999999999</c:v>
                </c:pt>
                <c:pt idx="14880">
                  <c:v>1.3753337999999999</c:v>
                </c:pt>
                <c:pt idx="14881">
                  <c:v>1.3753934000000001</c:v>
                </c:pt>
                <c:pt idx="14882">
                  <c:v>1.3754974</c:v>
                </c:pt>
                <c:pt idx="14883">
                  <c:v>1.3756425999999999</c:v>
                </c:pt>
                <c:pt idx="14884">
                  <c:v>1.3757839999999999</c:v>
                </c:pt>
                <c:pt idx="14885">
                  <c:v>1.3758575</c:v>
                </c:pt>
                <c:pt idx="14886">
                  <c:v>1.3758728</c:v>
                </c:pt>
                <c:pt idx="14887">
                  <c:v>1.3758944</c:v>
                </c:pt>
                <c:pt idx="14888">
                  <c:v>1.3759558000000001</c:v>
                </c:pt>
                <c:pt idx="14889">
                  <c:v>1.3760336</c:v>
                </c:pt>
                <c:pt idx="14890">
                  <c:v>1.3761421999999999</c:v>
                </c:pt>
                <c:pt idx="14891">
                  <c:v>1.3762235999999999</c:v>
                </c:pt>
                <c:pt idx="14892">
                  <c:v>1.3763224000000001</c:v>
                </c:pt>
                <c:pt idx="14893">
                  <c:v>1.3764031000000001</c:v>
                </c:pt>
                <c:pt idx="14894">
                  <c:v>1.3764486</c:v>
                </c:pt>
                <c:pt idx="14895">
                  <c:v>1.3764923</c:v>
                </c:pt>
                <c:pt idx="14896">
                  <c:v>1.3765984</c:v>
                </c:pt>
                <c:pt idx="14897">
                  <c:v>1.3766597</c:v>
                </c:pt>
                <c:pt idx="14898">
                  <c:v>1.3767412000000001</c:v>
                </c:pt>
                <c:pt idx="14899">
                  <c:v>1.3768296</c:v>
                </c:pt>
                <c:pt idx="14900">
                  <c:v>1.3768992</c:v>
                </c:pt>
                <c:pt idx="14901">
                  <c:v>1.376925</c:v>
                </c:pt>
                <c:pt idx="14902">
                  <c:v>1.3770413000000001</c:v>
                </c:pt>
                <c:pt idx="14903">
                  <c:v>1.3771438</c:v>
                </c:pt>
                <c:pt idx="14904">
                  <c:v>1.3771996</c:v>
                </c:pt>
                <c:pt idx="14905">
                  <c:v>1.3772404</c:v>
                </c:pt>
                <c:pt idx="14906">
                  <c:v>1.3772933000000001</c:v>
                </c:pt>
                <c:pt idx="14907">
                  <c:v>1.3773631</c:v>
                </c:pt>
                <c:pt idx="14908">
                  <c:v>1.3774096</c:v>
                </c:pt>
                <c:pt idx="14909">
                  <c:v>1.3774485000000001</c:v>
                </c:pt>
                <c:pt idx="14910">
                  <c:v>1.3774744000000001</c:v>
                </c:pt>
                <c:pt idx="14911">
                  <c:v>1.377529</c:v>
                </c:pt>
                <c:pt idx="14912">
                  <c:v>1.3778006</c:v>
                </c:pt>
                <c:pt idx="14913">
                  <c:v>1.3780266999999999</c:v>
                </c:pt>
                <c:pt idx="14914">
                  <c:v>1.3781169</c:v>
                </c:pt>
                <c:pt idx="14915">
                  <c:v>1.3781912000000001</c:v>
                </c:pt>
                <c:pt idx="14916">
                  <c:v>1.3781916000000001</c:v>
                </c:pt>
                <c:pt idx="14917">
                  <c:v>1.378212</c:v>
                </c:pt>
                <c:pt idx="14918">
                  <c:v>1.3782855999999999</c:v>
                </c:pt>
                <c:pt idx="14919">
                  <c:v>1.3783574000000001</c:v>
                </c:pt>
                <c:pt idx="14920">
                  <c:v>1.3784072000000001</c:v>
                </c:pt>
                <c:pt idx="14921">
                  <c:v>1.3785398</c:v>
                </c:pt>
                <c:pt idx="14922">
                  <c:v>1.3786244000000001</c:v>
                </c:pt>
                <c:pt idx="14923">
                  <c:v>1.3786583000000001</c:v>
                </c:pt>
                <c:pt idx="14924">
                  <c:v>1.3786786</c:v>
                </c:pt>
                <c:pt idx="14925">
                  <c:v>1.3786776999999999</c:v>
                </c:pt>
                <c:pt idx="14926">
                  <c:v>1.3787427000000001</c:v>
                </c:pt>
                <c:pt idx="14927">
                  <c:v>1.3788043999999999</c:v>
                </c:pt>
                <c:pt idx="14928">
                  <c:v>1.378833</c:v>
                </c:pt>
                <c:pt idx="14929">
                  <c:v>1.3788711</c:v>
                </c:pt>
                <c:pt idx="14930">
                  <c:v>1.3789601</c:v>
                </c:pt>
                <c:pt idx="14931">
                  <c:v>1.3789978000000001</c:v>
                </c:pt>
                <c:pt idx="14932">
                  <c:v>1.3790519999999999</c:v>
                </c:pt>
                <c:pt idx="14933">
                  <c:v>1.3790499999999999</c:v>
                </c:pt>
                <c:pt idx="14934">
                  <c:v>1.3790699</c:v>
                </c:pt>
                <c:pt idx="14935">
                  <c:v>1.3791727</c:v>
                </c:pt>
                <c:pt idx="14936">
                  <c:v>1.3793556</c:v>
                </c:pt>
                <c:pt idx="14937">
                  <c:v>1.3795025999999999</c:v>
                </c:pt>
                <c:pt idx="14938">
                  <c:v>1.379588</c:v>
                </c:pt>
                <c:pt idx="14939">
                  <c:v>1.37965</c:v>
                </c:pt>
                <c:pt idx="14940">
                  <c:v>1.379715</c:v>
                </c:pt>
                <c:pt idx="14941">
                  <c:v>1.3797896000000001</c:v>
                </c:pt>
                <c:pt idx="14942">
                  <c:v>1.379834</c:v>
                </c:pt>
                <c:pt idx="14943">
                  <c:v>1.3799399999999999</c:v>
                </c:pt>
                <c:pt idx="14944">
                  <c:v>1.3800741999999999</c:v>
                </c:pt>
                <c:pt idx="14945">
                  <c:v>1.3802140999999999</c:v>
                </c:pt>
                <c:pt idx="14946">
                  <c:v>1.3805377999999999</c:v>
                </c:pt>
                <c:pt idx="14947">
                  <c:v>1.3807053</c:v>
                </c:pt>
                <c:pt idx="14948">
                  <c:v>1.3808099999999999</c:v>
                </c:pt>
                <c:pt idx="14949">
                  <c:v>1.3809222000000001</c:v>
                </c:pt>
                <c:pt idx="14950">
                  <c:v>1.3810736000000001</c:v>
                </c:pt>
                <c:pt idx="14951">
                  <c:v>1.3812076</c:v>
                </c:pt>
                <c:pt idx="14952">
                  <c:v>1.3813172</c:v>
                </c:pt>
                <c:pt idx="14953">
                  <c:v>1.3814145</c:v>
                </c:pt>
                <c:pt idx="14954">
                  <c:v>1.3814666</c:v>
                </c:pt>
                <c:pt idx="14955">
                  <c:v>1.3814911999999999</c:v>
                </c:pt>
                <c:pt idx="14956">
                  <c:v>1.3816101000000001</c:v>
                </c:pt>
                <c:pt idx="14957">
                  <c:v>1.3817062</c:v>
                </c:pt>
                <c:pt idx="14958">
                  <c:v>1.3818032</c:v>
                </c:pt>
                <c:pt idx="14959">
                  <c:v>1.3818884</c:v>
                </c:pt>
                <c:pt idx="14960">
                  <c:v>1.3819923000000001</c:v>
                </c:pt>
                <c:pt idx="14961">
                  <c:v>1.3821368000000001</c:v>
                </c:pt>
                <c:pt idx="14962">
                  <c:v>1.3823198999999999</c:v>
                </c:pt>
                <c:pt idx="14963">
                  <c:v>1.3824521999999999</c:v>
                </c:pt>
                <c:pt idx="14964">
                  <c:v>1.3825425</c:v>
                </c:pt>
                <c:pt idx="14965">
                  <c:v>1.3826468000000001</c:v>
                </c:pt>
                <c:pt idx="14966">
                  <c:v>1.3827777999999999</c:v>
                </c:pt>
                <c:pt idx="14967">
                  <c:v>1.3828898000000001</c:v>
                </c:pt>
                <c:pt idx="14968">
                  <c:v>1.3830035999999999</c:v>
                </c:pt>
                <c:pt idx="14969">
                  <c:v>1.383092</c:v>
                </c:pt>
                <c:pt idx="14970">
                  <c:v>1.3831800000000001</c:v>
                </c:pt>
                <c:pt idx="14971">
                  <c:v>1.3832740000000001</c:v>
                </c:pt>
                <c:pt idx="14972">
                  <c:v>1.3833922000000001</c:v>
                </c:pt>
                <c:pt idx="14973">
                  <c:v>1.3835332</c:v>
                </c:pt>
                <c:pt idx="14974">
                  <c:v>1.383648</c:v>
                </c:pt>
                <c:pt idx="14975">
                  <c:v>1.3837554000000001</c:v>
                </c:pt>
                <c:pt idx="14976">
                  <c:v>1.3838953000000001</c:v>
                </c:pt>
                <c:pt idx="14977">
                  <c:v>1.3839754</c:v>
                </c:pt>
                <c:pt idx="14978">
                  <c:v>1.3840094999999999</c:v>
                </c:pt>
                <c:pt idx="14979">
                  <c:v>1.384063</c:v>
                </c:pt>
                <c:pt idx="14980">
                  <c:v>1.3841091999999999</c:v>
                </c:pt>
                <c:pt idx="14981">
                  <c:v>1.3841467000000001</c:v>
                </c:pt>
                <c:pt idx="14982">
                  <c:v>1.3841469</c:v>
                </c:pt>
                <c:pt idx="14983">
                  <c:v>1.3841891</c:v>
                </c:pt>
                <c:pt idx="14984">
                  <c:v>1.3842554</c:v>
                </c:pt>
                <c:pt idx="14985">
                  <c:v>1.3843060999999999</c:v>
                </c:pt>
                <c:pt idx="14986">
                  <c:v>1.3843289999999999</c:v>
                </c:pt>
                <c:pt idx="14987">
                  <c:v>1.3843844000000001</c:v>
                </c:pt>
                <c:pt idx="14988">
                  <c:v>1.3844878999999999</c:v>
                </c:pt>
                <c:pt idx="14989">
                  <c:v>1.3845334</c:v>
                </c:pt>
                <c:pt idx="14990">
                  <c:v>1.3846189</c:v>
                </c:pt>
                <c:pt idx="14991">
                  <c:v>1.3847111999999999</c:v>
                </c:pt>
                <c:pt idx="14992">
                  <c:v>1.3847488999999999</c:v>
                </c:pt>
                <c:pt idx="14993">
                  <c:v>1.3848488999999999</c:v>
                </c:pt>
                <c:pt idx="14994">
                  <c:v>1.384884</c:v>
                </c:pt>
                <c:pt idx="14995">
                  <c:v>1.384906</c:v>
                </c:pt>
                <c:pt idx="14996">
                  <c:v>1.3849526999999999</c:v>
                </c:pt>
                <c:pt idx="14997">
                  <c:v>1.3849963999999999</c:v>
                </c:pt>
                <c:pt idx="14998">
                  <c:v>1.3850867</c:v>
                </c:pt>
                <c:pt idx="14999">
                  <c:v>1.3851678000000001</c:v>
                </c:pt>
                <c:pt idx="15000">
                  <c:v>1.3852039</c:v>
                </c:pt>
                <c:pt idx="15001">
                  <c:v>1.3851876000000001</c:v>
                </c:pt>
                <c:pt idx="15002">
                  <c:v>1.3852076</c:v>
                </c:pt>
                <c:pt idx="15003">
                  <c:v>1.3851815000000001</c:v>
                </c:pt>
                <c:pt idx="15004">
                  <c:v>1.3851944999999999</c:v>
                </c:pt>
                <c:pt idx="15005">
                  <c:v>1.3852008</c:v>
                </c:pt>
                <c:pt idx="15006">
                  <c:v>1.385276</c:v>
                </c:pt>
                <c:pt idx="15007">
                  <c:v>1.385337</c:v>
                </c:pt>
                <c:pt idx="15008">
                  <c:v>1.3853291999999999</c:v>
                </c:pt>
                <c:pt idx="15009">
                  <c:v>1.3853355000000001</c:v>
                </c:pt>
                <c:pt idx="15010">
                  <c:v>1.3853594</c:v>
                </c:pt>
                <c:pt idx="15011">
                  <c:v>1.3854071999999999</c:v>
                </c:pt>
                <c:pt idx="15012">
                  <c:v>1.3854765</c:v>
                </c:pt>
                <c:pt idx="15013">
                  <c:v>1.3855508000000001</c:v>
                </c:pt>
                <c:pt idx="15014">
                  <c:v>1.3856796</c:v>
                </c:pt>
                <c:pt idx="15015">
                  <c:v>1.3858239000000001</c:v>
                </c:pt>
                <c:pt idx="15016">
                  <c:v>1.3859522</c:v>
                </c:pt>
                <c:pt idx="15017">
                  <c:v>1.3860226</c:v>
                </c:pt>
                <c:pt idx="15018">
                  <c:v>1.3861136000000001</c:v>
                </c:pt>
                <c:pt idx="15019">
                  <c:v>1.3862341</c:v>
                </c:pt>
                <c:pt idx="15020">
                  <c:v>1.3863709</c:v>
                </c:pt>
                <c:pt idx="15021">
                  <c:v>1.3864737</c:v>
                </c:pt>
                <c:pt idx="15022">
                  <c:v>1.3865471</c:v>
                </c:pt>
                <c:pt idx="15023">
                  <c:v>1.386636</c:v>
                </c:pt>
                <c:pt idx="15024">
                  <c:v>1.3867849999999999</c:v>
                </c:pt>
                <c:pt idx="15025">
                  <c:v>1.3869354999999999</c:v>
                </c:pt>
                <c:pt idx="15026">
                  <c:v>1.3870933999999999</c:v>
                </c:pt>
                <c:pt idx="15027">
                  <c:v>1.3872051999999999</c:v>
                </c:pt>
                <c:pt idx="15028">
                  <c:v>1.3873280000000001</c:v>
                </c:pt>
                <c:pt idx="15029">
                  <c:v>1.3873637999999999</c:v>
                </c:pt>
                <c:pt idx="15030">
                  <c:v>1.38741</c:v>
                </c:pt>
                <c:pt idx="15031">
                  <c:v>1.3874561999999999</c:v>
                </c:pt>
                <c:pt idx="15032">
                  <c:v>1.3875747999999999</c:v>
                </c:pt>
                <c:pt idx="15033">
                  <c:v>1.3875580000000001</c:v>
                </c:pt>
                <c:pt idx="15034">
                  <c:v>1.387586</c:v>
                </c:pt>
                <c:pt idx="15035">
                  <c:v>1.3876250999999999</c:v>
                </c:pt>
                <c:pt idx="15036">
                  <c:v>1.3876762</c:v>
                </c:pt>
                <c:pt idx="15037">
                  <c:v>1.3876999999999999</c:v>
                </c:pt>
                <c:pt idx="15038">
                  <c:v>1.3876763999999999</c:v>
                </c:pt>
                <c:pt idx="15039">
                  <c:v>1.3876930000000001</c:v>
                </c:pt>
                <c:pt idx="15040">
                  <c:v>1.3877516000000001</c:v>
                </c:pt>
                <c:pt idx="15041">
                  <c:v>1.3878661999999999</c:v>
                </c:pt>
                <c:pt idx="15042">
                  <c:v>1.3879030999999999</c:v>
                </c:pt>
                <c:pt idx="15043">
                  <c:v>1.38798</c:v>
                </c:pt>
                <c:pt idx="15044">
                  <c:v>1.388096</c:v>
                </c:pt>
                <c:pt idx="15045">
                  <c:v>1.3881406000000001</c:v>
                </c:pt>
                <c:pt idx="15046">
                  <c:v>1.3881828000000001</c:v>
                </c:pt>
                <c:pt idx="15047">
                  <c:v>1.3881597000000001</c:v>
                </c:pt>
                <c:pt idx="15048">
                  <c:v>1.3881702</c:v>
                </c:pt>
                <c:pt idx="15049">
                  <c:v>1.3882316000000001</c:v>
                </c:pt>
                <c:pt idx="15050">
                  <c:v>1.3882424</c:v>
                </c:pt>
                <c:pt idx="15051">
                  <c:v>1.3882603</c:v>
                </c:pt>
                <c:pt idx="15052">
                  <c:v>1.3882095999999999</c:v>
                </c:pt>
                <c:pt idx="15053">
                  <c:v>1.3882117</c:v>
                </c:pt>
                <c:pt idx="15054">
                  <c:v>1.3882542</c:v>
                </c:pt>
                <c:pt idx="15055">
                  <c:v>1.3882056999999999</c:v>
                </c:pt>
                <c:pt idx="15056">
                  <c:v>1.3882576</c:v>
                </c:pt>
                <c:pt idx="15057">
                  <c:v>1.3883821000000001</c:v>
                </c:pt>
                <c:pt idx="15058">
                  <c:v>1.3884883000000001</c:v>
                </c:pt>
                <c:pt idx="15059">
                  <c:v>1.3886326</c:v>
                </c:pt>
                <c:pt idx="15060">
                  <c:v>1.3887749999999999</c:v>
                </c:pt>
                <c:pt idx="15061">
                  <c:v>1.3888750000000001</c:v>
                </c:pt>
                <c:pt idx="15062">
                  <c:v>1.3889537000000001</c:v>
                </c:pt>
                <c:pt idx="15063">
                  <c:v>1.3889963999999999</c:v>
                </c:pt>
                <c:pt idx="15064">
                  <c:v>1.3890373999999999</c:v>
                </c:pt>
                <c:pt idx="15065">
                  <c:v>1.3890260999999999</c:v>
                </c:pt>
                <c:pt idx="15066">
                  <c:v>1.3890756</c:v>
                </c:pt>
                <c:pt idx="15067">
                  <c:v>1.3891100999999999</c:v>
                </c:pt>
                <c:pt idx="15068">
                  <c:v>1.3891119999999999</c:v>
                </c:pt>
                <c:pt idx="15069">
                  <c:v>1.3891578</c:v>
                </c:pt>
                <c:pt idx="15070">
                  <c:v>1.3892348999999999</c:v>
                </c:pt>
                <c:pt idx="15071">
                  <c:v>1.3892655</c:v>
                </c:pt>
                <c:pt idx="15072">
                  <c:v>1.3893608</c:v>
                </c:pt>
                <c:pt idx="15073">
                  <c:v>1.3893868</c:v>
                </c:pt>
                <c:pt idx="15074">
                  <c:v>1.3893791</c:v>
                </c:pt>
                <c:pt idx="15075">
                  <c:v>1.3895004</c:v>
                </c:pt>
                <c:pt idx="15076">
                  <c:v>1.3895661000000001</c:v>
                </c:pt>
                <c:pt idx="15077">
                  <c:v>1.3895819</c:v>
                </c:pt>
                <c:pt idx="15078">
                  <c:v>1.3896455999999999</c:v>
                </c:pt>
                <c:pt idx="15079">
                  <c:v>1.3897576</c:v>
                </c:pt>
                <c:pt idx="15080">
                  <c:v>1.3898134</c:v>
                </c:pt>
                <c:pt idx="15081">
                  <c:v>1.3899105999999999</c:v>
                </c:pt>
                <c:pt idx="15082">
                  <c:v>1.3899330000000001</c:v>
                </c:pt>
                <c:pt idx="15083">
                  <c:v>1.3900109999999999</c:v>
                </c:pt>
                <c:pt idx="15084">
                  <c:v>1.3900314</c:v>
                </c:pt>
                <c:pt idx="15085">
                  <c:v>1.3900578000000001</c:v>
                </c:pt>
                <c:pt idx="15086">
                  <c:v>1.3900982</c:v>
                </c:pt>
                <c:pt idx="15087">
                  <c:v>1.3902008000000001</c:v>
                </c:pt>
                <c:pt idx="15088">
                  <c:v>1.3903346999999999</c:v>
                </c:pt>
                <c:pt idx="15089">
                  <c:v>1.3904326</c:v>
                </c:pt>
                <c:pt idx="15090">
                  <c:v>1.3905482</c:v>
                </c:pt>
                <c:pt idx="15091">
                  <c:v>1.3906778</c:v>
                </c:pt>
                <c:pt idx="15092">
                  <c:v>1.3907582000000001</c:v>
                </c:pt>
                <c:pt idx="15093">
                  <c:v>1.3908696</c:v>
                </c:pt>
                <c:pt idx="15094">
                  <c:v>1.3909899999999999</c:v>
                </c:pt>
                <c:pt idx="15095">
                  <c:v>1.3911310000000001</c:v>
                </c:pt>
                <c:pt idx="15096">
                  <c:v>1.3912119000000001</c:v>
                </c:pt>
                <c:pt idx="15097">
                  <c:v>1.3912846000000001</c:v>
                </c:pt>
                <c:pt idx="15098">
                  <c:v>1.3914004</c:v>
                </c:pt>
                <c:pt idx="15099">
                  <c:v>1.3914852</c:v>
                </c:pt>
                <c:pt idx="15100">
                  <c:v>1.391583</c:v>
                </c:pt>
                <c:pt idx="15101">
                  <c:v>1.3917694</c:v>
                </c:pt>
                <c:pt idx="15102">
                  <c:v>1.3918705</c:v>
                </c:pt>
                <c:pt idx="15103">
                  <c:v>1.3919592000000001</c:v>
                </c:pt>
                <c:pt idx="15104">
                  <c:v>1.3919985000000001</c:v>
                </c:pt>
                <c:pt idx="15105">
                  <c:v>1.3920642000000001</c:v>
                </c:pt>
                <c:pt idx="15106">
                  <c:v>1.3921380000000001</c:v>
                </c:pt>
                <c:pt idx="15107">
                  <c:v>1.3922375</c:v>
                </c:pt>
                <c:pt idx="15108">
                  <c:v>1.39236</c:v>
                </c:pt>
                <c:pt idx="15109">
                  <c:v>1.3924443</c:v>
                </c:pt>
                <c:pt idx="15110">
                  <c:v>1.3925075</c:v>
                </c:pt>
                <c:pt idx="15111">
                  <c:v>1.3925512</c:v>
                </c:pt>
                <c:pt idx="15112">
                  <c:v>1.3926160000000001</c:v>
                </c:pt>
                <c:pt idx="15113">
                  <c:v>1.3926339999999999</c:v>
                </c:pt>
                <c:pt idx="15114">
                  <c:v>1.3926879999999999</c:v>
                </c:pt>
                <c:pt idx="15115">
                  <c:v>1.3927293999999999</c:v>
                </c:pt>
                <c:pt idx="15116">
                  <c:v>1.3927887999999999</c:v>
                </c:pt>
                <c:pt idx="15117">
                  <c:v>1.3929355999999999</c:v>
                </c:pt>
                <c:pt idx="15118">
                  <c:v>1.3931442000000001</c:v>
                </c:pt>
                <c:pt idx="15119">
                  <c:v>1.3932232</c:v>
                </c:pt>
                <c:pt idx="15120">
                  <c:v>1.3932898</c:v>
                </c:pt>
                <c:pt idx="15121">
                  <c:v>1.3933476</c:v>
                </c:pt>
                <c:pt idx="15122">
                  <c:v>1.3935126</c:v>
                </c:pt>
                <c:pt idx="15123">
                  <c:v>1.3936181999999999</c:v>
                </c:pt>
                <c:pt idx="15124">
                  <c:v>1.3937412</c:v>
                </c:pt>
                <c:pt idx="15125">
                  <c:v>1.3938748000000001</c:v>
                </c:pt>
                <c:pt idx="15126">
                  <c:v>1.3940305</c:v>
                </c:pt>
                <c:pt idx="15127">
                  <c:v>1.3942578000000001</c:v>
                </c:pt>
                <c:pt idx="15128">
                  <c:v>1.3944193999999999</c:v>
                </c:pt>
                <c:pt idx="15129">
                  <c:v>1.3946004000000001</c:v>
                </c:pt>
                <c:pt idx="15130">
                  <c:v>1.3946916</c:v>
                </c:pt>
                <c:pt idx="15131">
                  <c:v>1.3947383</c:v>
                </c:pt>
                <c:pt idx="15132">
                  <c:v>1.3947946</c:v>
                </c:pt>
                <c:pt idx="15133">
                  <c:v>1.3948562</c:v>
                </c:pt>
                <c:pt idx="15134">
                  <c:v>1.3949096999999999</c:v>
                </c:pt>
                <c:pt idx="15135">
                  <c:v>1.3949039999999999</c:v>
                </c:pt>
                <c:pt idx="15136">
                  <c:v>1.3949902000000001</c:v>
                </c:pt>
                <c:pt idx="15137">
                  <c:v>1.395065</c:v>
                </c:pt>
                <c:pt idx="15138">
                  <c:v>1.3950777999999999</c:v>
                </c:pt>
                <c:pt idx="15139">
                  <c:v>1.3951450000000001</c:v>
                </c:pt>
                <c:pt idx="15140">
                  <c:v>1.3952661</c:v>
                </c:pt>
                <c:pt idx="15141">
                  <c:v>1.3953249999999999</c:v>
                </c:pt>
                <c:pt idx="15142">
                  <c:v>1.3953863</c:v>
                </c:pt>
                <c:pt idx="15143">
                  <c:v>1.395508</c:v>
                </c:pt>
                <c:pt idx="15144">
                  <c:v>1.3956172</c:v>
                </c:pt>
                <c:pt idx="15145">
                  <c:v>1.3957728999999999</c:v>
                </c:pt>
                <c:pt idx="15146">
                  <c:v>1.3959155999999999</c:v>
                </c:pt>
                <c:pt idx="15147">
                  <c:v>1.3960005</c:v>
                </c:pt>
                <c:pt idx="15148">
                  <c:v>1.3960119</c:v>
                </c:pt>
                <c:pt idx="15149">
                  <c:v>1.3960261</c:v>
                </c:pt>
                <c:pt idx="15150">
                  <c:v>1.3960645</c:v>
                </c:pt>
                <c:pt idx="15151">
                  <c:v>1.3961505999999999</c:v>
                </c:pt>
                <c:pt idx="15152">
                  <c:v>1.3962194999999999</c:v>
                </c:pt>
                <c:pt idx="15153">
                  <c:v>1.3963086</c:v>
                </c:pt>
                <c:pt idx="15154">
                  <c:v>1.3963665999999999</c:v>
                </c:pt>
                <c:pt idx="15155">
                  <c:v>1.3965404000000001</c:v>
                </c:pt>
                <c:pt idx="15156">
                  <c:v>1.3966721</c:v>
                </c:pt>
                <c:pt idx="15157">
                  <c:v>1.3968053999999999</c:v>
                </c:pt>
                <c:pt idx="15158">
                  <c:v>1.3968480999999999</c:v>
                </c:pt>
                <c:pt idx="15159">
                  <c:v>1.3969137</c:v>
                </c:pt>
                <c:pt idx="15160">
                  <c:v>1.3969984</c:v>
                </c:pt>
                <c:pt idx="15161">
                  <c:v>1.3970735000000001</c:v>
                </c:pt>
                <c:pt idx="15162">
                  <c:v>1.3971966</c:v>
                </c:pt>
                <c:pt idx="15163">
                  <c:v>1.3972662</c:v>
                </c:pt>
                <c:pt idx="15164">
                  <c:v>1.3974257999999999</c:v>
                </c:pt>
                <c:pt idx="15165">
                  <c:v>1.3975017000000001</c:v>
                </c:pt>
                <c:pt idx="15166">
                  <c:v>1.3975444000000001</c:v>
                </c:pt>
                <c:pt idx="15167">
                  <c:v>1.3976542000000001</c:v>
                </c:pt>
                <c:pt idx="15168">
                  <c:v>1.3976742</c:v>
                </c:pt>
                <c:pt idx="15169">
                  <c:v>1.3977414000000001</c:v>
                </c:pt>
                <c:pt idx="15170">
                  <c:v>1.3978229</c:v>
                </c:pt>
                <c:pt idx="15171">
                  <c:v>1.3979052000000001</c:v>
                </c:pt>
                <c:pt idx="15172">
                  <c:v>1.3979471999999999</c:v>
                </c:pt>
                <c:pt idx="15173">
                  <c:v>1.3980318999999999</c:v>
                </c:pt>
                <c:pt idx="15174">
                  <c:v>1.3981156000000001</c:v>
                </c:pt>
                <c:pt idx="15175">
                  <c:v>1.3981730999999999</c:v>
                </c:pt>
                <c:pt idx="15176">
                  <c:v>1.3983240000000001</c:v>
                </c:pt>
                <c:pt idx="15177">
                  <c:v>1.3984416</c:v>
                </c:pt>
                <c:pt idx="15178">
                  <c:v>1.3985288</c:v>
                </c:pt>
                <c:pt idx="15179">
                  <c:v>1.3985816</c:v>
                </c:pt>
                <c:pt idx="15180">
                  <c:v>1.3986706</c:v>
                </c:pt>
                <c:pt idx="15181">
                  <c:v>1.3987457999999999</c:v>
                </c:pt>
                <c:pt idx="15182">
                  <c:v>1.3988925999999999</c:v>
                </c:pt>
                <c:pt idx="15183">
                  <c:v>1.3990290000000001</c:v>
                </c:pt>
                <c:pt idx="15184">
                  <c:v>1.3991458999999999</c:v>
                </c:pt>
                <c:pt idx="15185">
                  <c:v>1.3992462999999999</c:v>
                </c:pt>
                <c:pt idx="15186">
                  <c:v>1.3993128000000001</c:v>
                </c:pt>
                <c:pt idx="15187">
                  <c:v>1.3994177999999999</c:v>
                </c:pt>
                <c:pt idx="15188">
                  <c:v>1.3995508000000001</c:v>
                </c:pt>
                <c:pt idx="15189">
                  <c:v>1.3996558000000001</c:v>
                </c:pt>
                <c:pt idx="15190">
                  <c:v>1.3997078000000001</c:v>
                </c:pt>
                <c:pt idx="15191">
                  <c:v>1.3997660000000001</c:v>
                </c:pt>
                <c:pt idx="15192">
                  <c:v>1.3997738</c:v>
                </c:pt>
                <c:pt idx="15193">
                  <c:v>1.3998165</c:v>
                </c:pt>
                <c:pt idx="15194">
                  <c:v>1.3998614</c:v>
                </c:pt>
                <c:pt idx="15195">
                  <c:v>1.3998884</c:v>
                </c:pt>
                <c:pt idx="15196">
                  <c:v>1.3999717</c:v>
                </c:pt>
                <c:pt idx="15197">
                  <c:v>1.400048</c:v>
                </c:pt>
                <c:pt idx="15198">
                  <c:v>1.4000774</c:v>
                </c:pt>
                <c:pt idx="15199">
                  <c:v>1.4001062</c:v>
                </c:pt>
                <c:pt idx="15200">
                  <c:v>1.4001944</c:v>
                </c:pt>
                <c:pt idx="15201">
                  <c:v>1.4002810000000001</c:v>
                </c:pt>
                <c:pt idx="15202">
                  <c:v>1.4003413</c:v>
                </c:pt>
                <c:pt idx="15203">
                  <c:v>1.4003862</c:v>
                </c:pt>
                <c:pt idx="15204">
                  <c:v>1.4004384999999999</c:v>
                </c:pt>
                <c:pt idx="15205">
                  <c:v>1.4005000000000001</c:v>
                </c:pt>
                <c:pt idx="15206">
                  <c:v>1.4005288</c:v>
                </c:pt>
                <c:pt idx="15207">
                  <c:v>1.4005536000000001</c:v>
                </c:pt>
                <c:pt idx="15208">
                  <c:v>1.4005668</c:v>
                </c:pt>
                <c:pt idx="15209">
                  <c:v>1.4006768000000001</c:v>
                </c:pt>
                <c:pt idx="15210">
                  <c:v>1.4007080000000001</c:v>
                </c:pt>
                <c:pt idx="15211">
                  <c:v>1.4007743000000001</c:v>
                </c:pt>
                <c:pt idx="15212">
                  <c:v>1.400779</c:v>
                </c:pt>
                <c:pt idx="15213">
                  <c:v>1.4007087999999999</c:v>
                </c:pt>
                <c:pt idx="15214">
                  <c:v>1.4007019999999999</c:v>
                </c:pt>
                <c:pt idx="15215">
                  <c:v>1.4007635000000001</c:v>
                </c:pt>
                <c:pt idx="15216">
                  <c:v>1.4008265</c:v>
                </c:pt>
                <c:pt idx="15217">
                  <c:v>1.4009073999999999</c:v>
                </c:pt>
                <c:pt idx="15218">
                  <c:v>1.4009377000000001</c:v>
                </c:pt>
                <c:pt idx="15219">
                  <c:v>1.4009783</c:v>
                </c:pt>
                <c:pt idx="15220">
                  <c:v>1.4010069999999999</c:v>
                </c:pt>
                <c:pt idx="15221">
                  <c:v>1.4010601999999999</c:v>
                </c:pt>
                <c:pt idx="15222">
                  <c:v>1.4013239</c:v>
                </c:pt>
                <c:pt idx="15223">
                  <c:v>1.4015218</c:v>
                </c:pt>
                <c:pt idx="15224">
                  <c:v>1.4016250000000001</c:v>
                </c:pt>
                <c:pt idx="15225">
                  <c:v>1.4017013</c:v>
                </c:pt>
                <c:pt idx="15226">
                  <c:v>1.4017850000000001</c:v>
                </c:pt>
                <c:pt idx="15227">
                  <c:v>1.4018345999999999</c:v>
                </c:pt>
                <c:pt idx="15228">
                  <c:v>1.4019003999999999</c:v>
                </c:pt>
                <c:pt idx="15229">
                  <c:v>1.4019919999999999</c:v>
                </c:pt>
                <c:pt idx="15230">
                  <c:v>1.4020801000000001</c:v>
                </c:pt>
                <c:pt idx="15231">
                  <c:v>1.4021568</c:v>
                </c:pt>
                <c:pt idx="15232">
                  <c:v>1.4022526</c:v>
                </c:pt>
                <c:pt idx="15233">
                  <c:v>1.4023270999999999</c:v>
                </c:pt>
                <c:pt idx="15234">
                  <c:v>1.4023566999999999</c:v>
                </c:pt>
                <c:pt idx="15235">
                  <c:v>1.4024449999999999</c:v>
                </c:pt>
                <c:pt idx="15236">
                  <c:v>1.4024695</c:v>
                </c:pt>
                <c:pt idx="15237">
                  <c:v>1.4025943999999999</c:v>
                </c:pt>
                <c:pt idx="15238">
                  <c:v>1.4027377999999999</c:v>
                </c:pt>
                <c:pt idx="15239">
                  <c:v>1.4027924999999999</c:v>
                </c:pt>
                <c:pt idx="15240">
                  <c:v>1.4028403</c:v>
                </c:pt>
                <c:pt idx="15241">
                  <c:v>1.4029598000000001</c:v>
                </c:pt>
                <c:pt idx="15242">
                  <c:v>1.4030952000000001</c:v>
                </c:pt>
                <c:pt idx="15243">
                  <c:v>1.4032978</c:v>
                </c:pt>
                <c:pt idx="15244">
                  <c:v>1.4033876000000001</c:v>
                </c:pt>
                <c:pt idx="15245">
                  <c:v>1.4034428000000001</c:v>
                </c:pt>
                <c:pt idx="15246">
                  <c:v>1.4034773999999999</c:v>
                </c:pt>
                <c:pt idx="15247">
                  <c:v>1.4035823999999999</c:v>
                </c:pt>
                <c:pt idx="15248">
                  <c:v>1.4036735</c:v>
                </c:pt>
                <c:pt idx="15249">
                  <c:v>1.4037822</c:v>
                </c:pt>
                <c:pt idx="15250">
                  <c:v>1.403813</c:v>
                </c:pt>
                <c:pt idx="15251">
                  <c:v>1.4039237</c:v>
                </c:pt>
                <c:pt idx="15252">
                  <c:v>1.4040280000000001</c:v>
                </c:pt>
                <c:pt idx="15253">
                  <c:v>1.4041379</c:v>
                </c:pt>
                <c:pt idx="15254">
                  <c:v>1.4042737999999999</c:v>
                </c:pt>
                <c:pt idx="15255">
                  <c:v>1.4043703000000001</c:v>
                </c:pt>
                <c:pt idx="15256">
                  <c:v>1.4044829000000001</c:v>
                </c:pt>
                <c:pt idx="15257">
                  <c:v>1.4045559000000001</c:v>
                </c:pt>
                <c:pt idx="15258">
                  <c:v>1.4045901999999999</c:v>
                </c:pt>
                <c:pt idx="15259">
                  <c:v>1.4046744</c:v>
                </c:pt>
                <c:pt idx="15260">
                  <c:v>1.4047320000000001</c:v>
                </c:pt>
                <c:pt idx="15261">
                  <c:v>1.4048174</c:v>
                </c:pt>
                <c:pt idx="15262">
                  <c:v>1.4049147</c:v>
                </c:pt>
                <c:pt idx="15263">
                  <c:v>1.4049889</c:v>
                </c:pt>
                <c:pt idx="15264">
                  <c:v>1.4051119999999999</c:v>
                </c:pt>
                <c:pt idx="15265">
                  <c:v>1.4051690999999999</c:v>
                </c:pt>
                <c:pt idx="15266">
                  <c:v>1.4052057</c:v>
                </c:pt>
                <c:pt idx="15267">
                  <c:v>1.4052235</c:v>
                </c:pt>
                <c:pt idx="15268">
                  <c:v>1.4053058</c:v>
                </c:pt>
                <c:pt idx="15269">
                  <c:v>1.4054637999999999</c:v>
                </c:pt>
                <c:pt idx="15270">
                  <c:v>1.4055122</c:v>
                </c:pt>
                <c:pt idx="15271">
                  <c:v>1.405599</c:v>
                </c:pt>
                <c:pt idx="15272">
                  <c:v>1.4056229</c:v>
                </c:pt>
                <c:pt idx="15273">
                  <c:v>1.4056474999999999</c:v>
                </c:pt>
                <c:pt idx="15274">
                  <c:v>1.4057774000000001</c:v>
                </c:pt>
                <c:pt idx="15275">
                  <c:v>1.405896</c:v>
                </c:pt>
                <c:pt idx="15276">
                  <c:v>1.4060425999999999</c:v>
                </c:pt>
                <c:pt idx="15277">
                  <c:v>1.4062015999999999</c:v>
                </c:pt>
                <c:pt idx="15278">
                  <c:v>1.4063055</c:v>
                </c:pt>
                <c:pt idx="15279">
                  <c:v>1.4063916999999999</c:v>
                </c:pt>
                <c:pt idx="15280">
                  <c:v>1.406512</c:v>
                </c:pt>
                <c:pt idx="15281">
                  <c:v>1.4066159</c:v>
                </c:pt>
                <c:pt idx="15282">
                  <c:v>1.4066559999999999</c:v>
                </c:pt>
                <c:pt idx="15283">
                  <c:v>1.4066983</c:v>
                </c:pt>
                <c:pt idx="15284">
                  <c:v>1.4067696000000001</c:v>
                </c:pt>
                <c:pt idx="15285">
                  <c:v>1.4067609999999999</c:v>
                </c:pt>
                <c:pt idx="15286">
                  <c:v>1.4068098</c:v>
                </c:pt>
                <c:pt idx="15287">
                  <c:v>1.4068635999999999</c:v>
                </c:pt>
                <c:pt idx="15288">
                  <c:v>1.406955</c:v>
                </c:pt>
                <c:pt idx="15289">
                  <c:v>1.4071113</c:v>
                </c:pt>
                <c:pt idx="15290">
                  <c:v>1.4072206</c:v>
                </c:pt>
                <c:pt idx="15291">
                  <c:v>1.4072906000000001</c:v>
                </c:pt>
                <c:pt idx="15292">
                  <c:v>1.4073340000000001</c:v>
                </c:pt>
                <c:pt idx="15293">
                  <c:v>1.4074104000000001</c:v>
                </c:pt>
                <c:pt idx="15294">
                  <c:v>1.4074428000000001</c:v>
                </c:pt>
                <c:pt idx="15295">
                  <c:v>1.4075271</c:v>
                </c:pt>
                <c:pt idx="15296">
                  <c:v>1.4075696</c:v>
                </c:pt>
                <c:pt idx="15297">
                  <c:v>1.4077272000000001</c:v>
                </c:pt>
                <c:pt idx="15298">
                  <c:v>1.4078656000000001</c:v>
                </c:pt>
                <c:pt idx="15299">
                  <c:v>1.4079717999999999</c:v>
                </c:pt>
                <c:pt idx="15300">
                  <c:v>1.4080416</c:v>
                </c:pt>
                <c:pt idx="15301">
                  <c:v>1.4081166000000001</c:v>
                </c:pt>
                <c:pt idx="15302">
                  <c:v>1.4082764999999999</c:v>
                </c:pt>
                <c:pt idx="15303">
                  <c:v>1.4084243999999999</c:v>
                </c:pt>
                <c:pt idx="15304">
                  <c:v>1.4085272</c:v>
                </c:pt>
                <c:pt idx="15305">
                  <c:v>1.4085709</c:v>
                </c:pt>
                <c:pt idx="15306">
                  <c:v>1.4085448999999999</c:v>
                </c:pt>
                <c:pt idx="15307">
                  <c:v>1.4085415999999999</c:v>
                </c:pt>
                <c:pt idx="15308">
                  <c:v>1.4085293999999999</c:v>
                </c:pt>
                <c:pt idx="15309">
                  <c:v>1.4085411999999999</c:v>
                </c:pt>
                <c:pt idx="15310">
                  <c:v>1.4085244000000001</c:v>
                </c:pt>
                <c:pt idx="15311">
                  <c:v>1.4084869</c:v>
                </c:pt>
                <c:pt idx="15312">
                  <c:v>1.4084677999999999</c:v>
                </c:pt>
                <c:pt idx="15313">
                  <c:v>1.4084464999999999</c:v>
                </c:pt>
                <c:pt idx="15314">
                  <c:v>1.4084485</c:v>
                </c:pt>
                <c:pt idx="15315">
                  <c:v>1.4085083</c:v>
                </c:pt>
                <c:pt idx="15316">
                  <c:v>1.4085662000000001</c:v>
                </c:pt>
                <c:pt idx="15317">
                  <c:v>1.4086261</c:v>
                </c:pt>
                <c:pt idx="15318">
                  <c:v>1.4087178</c:v>
                </c:pt>
                <c:pt idx="15319">
                  <c:v>1.4087461000000001</c:v>
                </c:pt>
                <c:pt idx="15320">
                  <c:v>1.4087532</c:v>
                </c:pt>
                <c:pt idx="15321">
                  <c:v>1.4087075</c:v>
                </c:pt>
                <c:pt idx="15322">
                  <c:v>1.4085840000000001</c:v>
                </c:pt>
                <c:pt idx="15323">
                  <c:v>1.4085152000000001</c:v>
                </c:pt>
                <c:pt idx="15324">
                  <c:v>1.4084019999999999</c:v>
                </c:pt>
                <c:pt idx="15325">
                  <c:v>1.4084091999999999</c:v>
                </c:pt>
                <c:pt idx="15326">
                  <c:v>1.4083597000000001</c:v>
                </c:pt>
                <c:pt idx="15327">
                  <c:v>1.4082979</c:v>
                </c:pt>
                <c:pt idx="15328">
                  <c:v>1.4082965999999999</c:v>
                </c:pt>
                <c:pt idx="15329">
                  <c:v>1.4082458</c:v>
                </c:pt>
                <c:pt idx="15330">
                  <c:v>1.4082045999999999</c:v>
                </c:pt>
                <c:pt idx="15331">
                  <c:v>1.4081975</c:v>
                </c:pt>
                <c:pt idx="15332">
                  <c:v>1.4082110999999999</c:v>
                </c:pt>
                <c:pt idx="15333">
                  <c:v>1.4081935999999999</c:v>
                </c:pt>
                <c:pt idx="15334">
                  <c:v>1.408196</c:v>
                </c:pt>
                <c:pt idx="15335">
                  <c:v>1.4083190000000001</c:v>
                </c:pt>
                <c:pt idx="15336">
                  <c:v>1.4083254000000001</c:v>
                </c:pt>
                <c:pt idx="15337">
                  <c:v>1.4083352</c:v>
                </c:pt>
                <c:pt idx="15338">
                  <c:v>1.4083881</c:v>
                </c:pt>
                <c:pt idx="15339">
                  <c:v>1.4084287</c:v>
                </c:pt>
                <c:pt idx="15340">
                  <c:v>1.4084756</c:v>
                </c:pt>
                <c:pt idx="15341">
                  <c:v>1.4085417</c:v>
                </c:pt>
                <c:pt idx="15342">
                  <c:v>1.4085814999999999</c:v>
                </c:pt>
                <c:pt idx="15343">
                  <c:v>1.4086905999999999</c:v>
                </c:pt>
                <c:pt idx="15344">
                  <c:v>1.4087914000000001</c:v>
                </c:pt>
                <c:pt idx="15345">
                  <c:v>1.4088324999999999</c:v>
                </c:pt>
                <c:pt idx="15346">
                  <c:v>1.4089381999999999</c:v>
                </c:pt>
                <c:pt idx="15347">
                  <c:v>1.4090205</c:v>
                </c:pt>
                <c:pt idx="15348">
                  <c:v>1.4091298999999999</c:v>
                </c:pt>
                <c:pt idx="15349">
                  <c:v>1.4092145</c:v>
                </c:pt>
                <c:pt idx="15350">
                  <c:v>1.4092895999999999</c:v>
                </c:pt>
                <c:pt idx="15351">
                  <c:v>1.4094019</c:v>
                </c:pt>
                <c:pt idx="15352">
                  <c:v>1.4095751999999999</c:v>
                </c:pt>
                <c:pt idx="15353">
                  <c:v>1.4096911999999999</c:v>
                </c:pt>
                <c:pt idx="15354">
                  <c:v>1.4097159000000001</c:v>
                </c:pt>
                <c:pt idx="15355">
                  <c:v>1.4098397999999999</c:v>
                </c:pt>
                <c:pt idx="15356">
                  <c:v>1.409942</c:v>
                </c:pt>
                <c:pt idx="15357">
                  <c:v>1.4100132000000001</c:v>
                </c:pt>
                <c:pt idx="15358">
                  <c:v>1.4100980000000001</c:v>
                </c:pt>
                <c:pt idx="15359">
                  <c:v>1.4102188</c:v>
                </c:pt>
                <c:pt idx="15360">
                  <c:v>1.4103535</c:v>
                </c:pt>
                <c:pt idx="15361">
                  <c:v>1.4104220999999999</c:v>
                </c:pt>
                <c:pt idx="15362">
                  <c:v>1.41059</c:v>
                </c:pt>
                <c:pt idx="15363">
                  <c:v>1.4107174</c:v>
                </c:pt>
                <c:pt idx="15364">
                  <c:v>1.4108742000000001</c:v>
                </c:pt>
                <c:pt idx="15365">
                  <c:v>1.4110403</c:v>
                </c:pt>
                <c:pt idx="15366">
                  <c:v>1.411171</c:v>
                </c:pt>
                <c:pt idx="15367">
                  <c:v>1.4113366000000001</c:v>
                </c:pt>
                <c:pt idx="15368">
                  <c:v>1.4114355999999999</c:v>
                </c:pt>
                <c:pt idx="15369">
                  <c:v>1.4116048999999999</c:v>
                </c:pt>
                <c:pt idx="15370">
                  <c:v>1.4117690999999999</c:v>
                </c:pt>
                <c:pt idx="15371">
                  <c:v>1.4119227999999999</c:v>
                </c:pt>
                <c:pt idx="15372">
                  <c:v>1.4121021</c:v>
                </c:pt>
                <c:pt idx="15373">
                  <c:v>1.4122998</c:v>
                </c:pt>
                <c:pt idx="15374">
                  <c:v>1.4124711999999999</c:v>
                </c:pt>
                <c:pt idx="15375">
                  <c:v>1.4125924000000001</c:v>
                </c:pt>
                <c:pt idx="15376">
                  <c:v>1.4126593999999999</c:v>
                </c:pt>
                <c:pt idx="15377">
                  <c:v>1.4129336000000001</c:v>
                </c:pt>
                <c:pt idx="15378">
                  <c:v>1.4131186</c:v>
                </c:pt>
                <c:pt idx="15379">
                  <c:v>1.4132861000000001</c:v>
                </c:pt>
                <c:pt idx="15380">
                  <c:v>1.4135124999999999</c:v>
                </c:pt>
                <c:pt idx="15381">
                  <c:v>1.4137406000000001</c:v>
                </c:pt>
                <c:pt idx="15382">
                  <c:v>1.4140334999999999</c:v>
                </c:pt>
                <c:pt idx="15383">
                  <c:v>1.4142939999999999</c:v>
                </c:pt>
                <c:pt idx="15384">
                  <c:v>1.4145311</c:v>
                </c:pt>
                <c:pt idx="15385">
                  <c:v>1.4147503000000001</c:v>
                </c:pt>
                <c:pt idx="15386">
                  <c:v>1.4149361</c:v>
                </c:pt>
                <c:pt idx="15387">
                  <c:v>1.4150912</c:v>
                </c:pt>
                <c:pt idx="15388">
                  <c:v>1.4152517</c:v>
                </c:pt>
                <c:pt idx="15389">
                  <c:v>1.4154598</c:v>
                </c:pt>
                <c:pt idx="15390">
                  <c:v>1.4157317</c:v>
                </c:pt>
                <c:pt idx="15391">
                  <c:v>1.4159538999999999</c:v>
                </c:pt>
                <c:pt idx="15392">
                  <c:v>1.4162403000000001</c:v>
                </c:pt>
                <c:pt idx="15393">
                  <c:v>1.4164901999999999</c:v>
                </c:pt>
                <c:pt idx="15394">
                  <c:v>1.4167259999999999</c:v>
                </c:pt>
                <c:pt idx="15395">
                  <c:v>1.4169594999999999</c:v>
                </c:pt>
                <c:pt idx="15396">
                  <c:v>1.4170528</c:v>
                </c:pt>
                <c:pt idx="15397">
                  <c:v>1.4171404000000001</c:v>
                </c:pt>
                <c:pt idx="15398">
                  <c:v>1.4172549999999999</c:v>
                </c:pt>
                <c:pt idx="15399">
                  <c:v>1.4174237999999999</c:v>
                </c:pt>
                <c:pt idx="15400">
                  <c:v>1.4176578</c:v>
                </c:pt>
                <c:pt idx="15401">
                  <c:v>1.4178486000000001</c:v>
                </c:pt>
                <c:pt idx="15402">
                  <c:v>1.4179921</c:v>
                </c:pt>
                <c:pt idx="15403">
                  <c:v>1.4183014</c:v>
                </c:pt>
                <c:pt idx="15404">
                  <c:v>1.4184749999999999</c:v>
                </c:pt>
                <c:pt idx="15405">
                  <c:v>1.4185532000000001</c:v>
                </c:pt>
                <c:pt idx="15406">
                  <c:v>1.4186626</c:v>
                </c:pt>
                <c:pt idx="15407">
                  <c:v>1.4187856999999999</c:v>
                </c:pt>
                <c:pt idx="15408">
                  <c:v>1.4189052</c:v>
                </c:pt>
                <c:pt idx="15409">
                  <c:v>1.4189533000000001</c:v>
                </c:pt>
                <c:pt idx="15410">
                  <c:v>1.4190347999999999</c:v>
                </c:pt>
                <c:pt idx="15411">
                  <c:v>1.4191940000000001</c:v>
                </c:pt>
                <c:pt idx="15412">
                  <c:v>1.4193940999999999</c:v>
                </c:pt>
                <c:pt idx="15413">
                  <c:v>1.4195133</c:v>
                </c:pt>
                <c:pt idx="15414">
                  <c:v>1.4196640999999999</c:v>
                </c:pt>
                <c:pt idx="15415">
                  <c:v>1.4198</c:v>
                </c:pt>
                <c:pt idx="15416">
                  <c:v>1.4199671</c:v>
                </c:pt>
                <c:pt idx="15417">
                  <c:v>1.4201016</c:v>
                </c:pt>
                <c:pt idx="15418">
                  <c:v>1.4201443999999999</c:v>
                </c:pt>
                <c:pt idx="15419">
                  <c:v>1.4201977000000001</c:v>
                </c:pt>
                <c:pt idx="15420">
                  <c:v>1.4202412</c:v>
                </c:pt>
                <c:pt idx="15421">
                  <c:v>1.4202904000000001</c:v>
                </c:pt>
                <c:pt idx="15422">
                  <c:v>1.4204728</c:v>
                </c:pt>
                <c:pt idx="15423">
                  <c:v>1.4207008000000001</c:v>
                </c:pt>
                <c:pt idx="15424">
                  <c:v>1.4209640000000001</c:v>
                </c:pt>
                <c:pt idx="15425">
                  <c:v>1.4211130999999999</c:v>
                </c:pt>
                <c:pt idx="15426">
                  <c:v>1.4211632000000001</c:v>
                </c:pt>
                <c:pt idx="15427">
                  <c:v>1.4211640000000001</c:v>
                </c:pt>
                <c:pt idx="15428">
                  <c:v>1.4211952000000001</c:v>
                </c:pt>
                <c:pt idx="15429">
                  <c:v>1.4212967000000001</c:v>
                </c:pt>
                <c:pt idx="15430">
                  <c:v>1.4214928</c:v>
                </c:pt>
                <c:pt idx="15431">
                  <c:v>1.4217724</c:v>
                </c:pt>
                <c:pt idx="15432">
                  <c:v>1.4220128999999999</c:v>
                </c:pt>
                <c:pt idx="15433">
                  <c:v>1.4221854999999999</c:v>
                </c:pt>
                <c:pt idx="15434">
                  <c:v>1.4223224999999999</c:v>
                </c:pt>
                <c:pt idx="15435">
                  <c:v>1.4224178000000001</c:v>
                </c:pt>
                <c:pt idx="15436">
                  <c:v>1.4224825999999999</c:v>
                </c:pt>
                <c:pt idx="15437">
                  <c:v>1.4225164000000001</c:v>
                </c:pt>
                <c:pt idx="15438">
                  <c:v>1.4226524</c:v>
                </c:pt>
                <c:pt idx="15439">
                  <c:v>1.422731</c:v>
                </c:pt>
                <c:pt idx="15440">
                  <c:v>1.4229134999999999</c:v>
                </c:pt>
                <c:pt idx="15441">
                  <c:v>1.4230990000000001</c:v>
                </c:pt>
                <c:pt idx="15442">
                  <c:v>1.4232895000000001</c:v>
                </c:pt>
                <c:pt idx="15443">
                  <c:v>1.423341</c:v>
                </c:pt>
                <c:pt idx="15444">
                  <c:v>1.4233089999999999</c:v>
                </c:pt>
                <c:pt idx="15445">
                  <c:v>1.4232864000000001</c:v>
                </c:pt>
                <c:pt idx="15446">
                  <c:v>1.4234081000000001</c:v>
                </c:pt>
                <c:pt idx="15447">
                  <c:v>1.4236456</c:v>
                </c:pt>
                <c:pt idx="15448">
                  <c:v>1.4239345999999999</c:v>
                </c:pt>
                <c:pt idx="15449">
                  <c:v>1.4240727</c:v>
                </c:pt>
                <c:pt idx="15450">
                  <c:v>1.4241306</c:v>
                </c:pt>
                <c:pt idx="15451">
                  <c:v>1.4242518</c:v>
                </c:pt>
                <c:pt idx="15452">
                  <c:v>1.4244422000000001</c:v>
                </c:pt>
                <c:pt idx="15453">
                  <c:v>1.4245854</c:v>
                </c:pt>
                <c:pt idx="15454">
                  <c:v>1.4246920000000001</c:v>
                </c:pt>
                <c:pt idx="15455">
                  <c:v>1.424725</c:v>
                </c:pt>
                <c:pt idx="15456">
                  <c:v>1.4247290000000001</c:v>
                </c:pt>
                <c:pt idx="15457">
                  <c:v>1.4247638</c:v>
                </c:pt>
                <c:pt idx="15458">
                  <c:v>1.4247528</c:v>
                </c:pt>
                <c:pt idx="15459">
                  <c:v>1.4247586000000001</c:v>
                </c:pt>
                <c:pt idx="15460">
                  <c:v>1.4246976</c:v>
                </c:pt>
                <c:pt idx="15461">
                  <c:v>1.4246616999999999</c:v>
                </c:pt>
                <c:pt idx="15462">
                  <c:v>1.424601</c:v>
                </c:pt>
                <c:pt idx="15463">
                  <c:v>1.4245053999999999</c:v>
                </c:pt>
                <c:pt idx="15464">
                  <c:v>1.4245193999999999</c:v>
                </c:pt>
                <c:pt idx="15465">
                  <c:v>1.4245574999999999</c:v>
                </c:pt>
                <c:pt idx="15466">
                  <c:v>1.4246078</c:v>
                </c:pt>
                <c:pt idx="15467">
                  <c:v>1.4245852999999999</c:v>
                </c:pt>
                <c:pt idx="15468">
                  <c:v>1.4245300000000001</c:v>
                </c:pt>
                <c:pt idx="15469">
                  <c:v>1.4244804</c:v>
                </c:pt>
                <c:pt idx="15470">
                  <c:v>1.4245274000000001</c:v>
                </c:pt>
                <c:pt idx="15471">
                  <c:v>1.4244809</c:v>
                </c:pt>
                <c:pt idx="15472">
                  <c:v>1.4243836999999999</c:v>
                </c:pt>
                <c:pt idx="15473">
                  <c:v>1.4242906</c:v>
                </c:pt>
                <c:pt idx="15474">
                  <c:v>1.4242460000000001</c:v>
                </c:pt>
                <c:pt idx="15475">
                  <c:v>1.4241944</c:v>
                </c:pt>
                <c:pt idx="15476">
                  <c:v>1.4241134</c:v>
                </c:pt>
                <c:pt idx="15477">
                  <c:v>1.4240360000000001</c:v>
                </c:pt>
                <c:pt idx="15478">
                  <c:v>1.4239600000000001</c:v>
                </c:pt>
                <c:pt idx="15479">
                  <c:v>1.4238604000000001</c:v>
                </c:pt>
                <c:pt idx="15480">
                  <c:v>1.4238010000000001</c:v>
                </c:pt>
                <c:pt idx="15481">
                  <c:v>1.4237116000000001</c:v>
                </c:pt>
                <c:pt idx="15482">
                  <c:v>1.4235784</c:v>
                </c:pt>
                <c:pt idx="15483">
                  <c:v>1.4234043999999999</c:v>
                </c:pt>
                <c:pt idx="15484">
                  <c:v>1.4233051999999999</c:v>
                </c:pt>
                <c:pt idx="15485">
                  <c:v>1.4231996</c:v>
                </c:pt>
                <c:pt idx="15486">
                  <c:v>1.4231083</c:v>
                </c:pt>
                <c:pt idx="15487">
                  <c:v>1.4229847</c:v>
                </c:pt>
                <c:pt idx="15488">
                  <c:v>1.4229503000000001</c:v>
                </c:pt>
                <c:pt idx="15489">
                  <c:v>1.4228247999999999</c:v>
                </c:pt>
                <c:pt idx="15490">
                  <c:v>1.4227242</c:v>
                </c:pt>
                <c:pt idx="15491">
                  <c:v>1.4226226</c:v>
                </c:pt>
                <c:pt idx="15492">
                  <c:v>1.4225501999999999</c:v>
                </c:pt>
                <c:pt idx="15493">
                  <c:v>1.4223927999999999</c:v>
                </c:pt>
                <c:pt idx="15494">
                  <c:v>1.4222866999999999</c:v>
                </c:pt>
                <c:pt idx="15495">
                  <c:v>1.4221659</c:v>
                </c:pt>
                <c:pt idx="15496">
                  <c:v>1.4220752999999999</c:v>
                </c:pt>
                <c:pt idx="15497">
                  <c:v>1.4220361000000001</c:v>
                </c:pt>
                <c:pt idx="15498">
                  <c:v>1.4219360000000001</c:v>
                </c:pt>
                <c:pt idx="15499">
                  <c:v>1.4218942000000001</c:v>
                </c:pt>
                <c:pt idx="15500">
                  <c:v>1.4218113999999999</c:v>
                </c:pt>
                <c:pt idx="15501">
                  <c:v>1.4217789999999999</c:v>
                </c:pt>
                <c:pt idx="15502">
                  <c:v>1.421726</c:v>
                </c:pt>
                <c:pt idx="15503">
                  <c:v>1.4216662</c:v>
                </c:pt>
                <c:pt idx="15504">
                  <c:v>1.4216397999999999</c:v>
                </c:pt>
                <c:pt idx="15505">
                  <c:v>1.421672</c:v>
                </c:pt>
                <c:pt idx="15506">
                  <c:v>1.4216894</c:v>
                </c:pt>
                <c:pt idx="15507">
                  <c:v>1.4217558000000001</c:v>
                </c:pt>
                <c:pt idx="15508">
                  <c:v>1.4217253000000001</c:v>
                </c:pt>
                <c:pt idx="15509">
                  <c:v>1.4216791</c:v>
                </c:pt>
                <c:pt idx="15510">
                  <c:v>1.4216496000000001</c:v>
                </c:pt>
                <c:pt idx="15511">
                  <c:v>1.4215887999999999</c:v>
                </c:pt>
                <c:pt idx="15512">
                  <c:v>1.4216774999999999</c:v>
                </c:pt>
                <c:pt idx="15513">
                  <c:v>1.4216996</c:v>
                </c:pt>
                <c:pt idx="15514">
                  <c:v>1.4216986999999999</c:v>
                </c:pt>
                <c:pt idx="15515">
                  <c:v>1.4217</c:v>
                </c:pt>
                <c:pt idx="15516">
                  <c:v>1.4217236</c:v>
                </c:pt>
                <c:pt idx="15517">
                  <c:v>1.4217895</c:v>
                </c:pt>
                <c:pt idx="15518">
                  <c:v>1.4218154000000001</c:v>
                </c:pt>
                <c:pt idx="15519">
                  <c:v>1.4218603000000001</c:v>
                </c:pt>
                <c:pt idx="15520">
                  <c:v>1.421916</c:v>
                </c:pt>
                <c:pt idx="15521">
                  <c:v>1.4219192</c:v>
                </c:pt>
                <c:pt idx="15522">
                  <c:v>1.4219808999999999</c:v>
                </c:pt>
                <c:pt idx="15523">
                  <c:v>1.422015</c:v>
                </c:pt>
                <c:pt idx="15524">
                  <c:v>1.4220766</c:v>
                </c:pt>
                <c:pt idx="15525">
                  <c:v>1.4220820999999999</c:v>
                </c:pt>
                <c:pt idx="15526">
                  <c:v>1.4221238999999999</c:v>
                </c:pt>
                <c:pt idx="15527">
                  <c:v>1.4221695999999999</c:v>
                </c:pt>
                <c:pt idx="15528">
                  <c:v>1.4222261999999999</c:v>
                </c:pt>
                <c:pt idx="15529">
                  <c:v>1.422293</c:v>
                </c:pt>
                <c:pt idx="15530">
                  <c:v>1.4223813999999999</c:v>
                </c:pt>
                <c:pt idx="15531">
                  <c:v>1.4223954000000001</c:v>
                </c:pt>
                <c:pt idx="15532">
                  <c:v>1.4224212999999999</c:v>
                </c:pt>
                <c:pt idx="15533">
                  <c:v>1.4224048</c:v>
                </c:pt>
                <c:pt idx="15534">
                  <c:v>1.4223913000000001</c:v>
                </c:pt>
                <c:pt idx="15535">
                  <c:v>1.4224102000000001</c:v>
                </c:pt>
                <c:pt idx="15536">
                  <c:v>1.4224048</c:v>
                </c:pt>
                <c:pt idx="15537">
                  <c:v>1.4224144000000001</c:v>
                </c:pt>
                <c:pt idx="15538">
                  <c:v>1.4224062</c:v>
                </c:pt>
                <c:pt idx="15539">
                  <c:v>1.422472</c:v>
                </c:pt>
                <c:pt idx="15540">
                  <c:v>1.4225140000000001</c:v>
                </c:pt>
                <c:pt idx="15541">
                  <c:v>1.4224783999999999</c:v>
                </c:pt>
                <c:pt idx="15542">
                  <c:v>1.4224791999999999</c:v>
                </c:pt>
                <c:pt idx="15543">
                  <c:v>1.4224943999999999</c:v>
                </c:pt>
                <c:pt idx="15544">
                  <c:v>1.42245</c:v>
                </c:pt>
                <c:pt idx="15545">
                  <c:v>1.4224211</c:v>
                </c:pt>
                <c:pt idx="15546">
                  <c:v>1.4224396000000001</c:v>
                </c:pt>
                <c:pt idx="15547">
                  <c:v>1.4225061999999999</c:v>
                </c:pt>
                <c:pt idx="15548">
                  <c:v>1.4225379</c:v>
                </c:pt>
                <c:pt idx="15549">
                  <c:v>1.4224852000000001</c:v>
                </c:pt>
                <c:pt idx="15550">
                  <c:v>1.4224559999999999</c:v>
                </c:pt>
                <c:pt idx="15551">
                  <c:v>1.4224855999999999</c:v>
                </c:pt>
                <c:pt idx="15552">
                  <c:v>1.4224258000000001</c:v>
                </c:pt>
                <c:pt idx="15553">
                  <c:v>1.4223471000000001</c:v>
                </c:pt>
                <c:pt idx="15554">
                  <c:v>1.4223132999999999</c:v>
                </c:pt>
                <c:pt idx="15555">
                  <c:v>1.4223078</c:v>
                </c:pt>
                <c:pt idx="15556">
                  <c:v>1.4223167999999999</c:v>
                </c:pt>
                <c:pt idx="15557">
                  <c:v>1.4223328</c:v>
                </c:pt>
                <c:pt idx="15558">
                  <c:v>1.4223023000000001</c:v>
                </c:pt>
                <c:pt idx="15559">
                  <c:v>1.4222785</c:v>
                </c:pt>
                <c:pt idx="15560">
                  <c:v>1.4223117000000001</c:v>
                </c:pt>
                <c:pt idx="15561">
                  <c:v>1.4223227999999999</c:v>
                </c:pt>
                <c:pt idx="15562">
                  <c:v>1.4222937</c:v>
                </c:pt>
                <c:pt idx="15563">
                  <c:v>1.4223222</c:v>
                </c:pt>
                <c:pt idx="15564">
                  <c:v>1.4223710999999999</c:v>
                </c:pt>
                <c:pt idx="15565">
                  <c:v>1.422417</c:v>
                </c:pt>
                <c:pt idx="15566">
                  <c:v>1.4225319999999999</c:v>
                </c:pt>
                <c:pt idx="15567">
                  <c:v>1.4226650000000001</c:v>
                </c:pt>
                <c:pt idx="15568">
                  <c:v>1.4227955999999999</c:v>
                </c:pt>
                <c:pt idx="15569">
                  <c:v>1.4229085000000001</c:v>
                </c:pt>
                <c:pt idx="15570">
                  <c:v>1.4230441</c:v>
                </c:pt>
                <c:pt idx="15571">
                  <c:v>1.4231606000000001</c:v>
                </c:pt>
                <c:pt idx="15572">
                  <c:v>1.4232516</c:v>
                </c:pt>
                <c:pt idx="15573">
                  <c:v>1.4233983000000001</c:v>
                </c:pt>
                <c:pt idx="15574">
                  <c:v>1.4235245999999999</c:v>
                </c:pt>
                <c:pt idx="15575">
                  <c:v>1.4236882</c:v>
                </c:pt>
                <c:pt idx="15576">
                  <c:v>1.4238218</c:v>
                </c:pt>
                <c:pt idx="15577">
                  <c:v>1.4239843999999999</c:v>
                </c:pt>
                <c:pt idx="15578">
                  <c:v>1.4241410999999999</c:v>
                </c:pt>
                <c:pt idx="15579">
                  <c:v>1.4243607</c:v>
                </c:pt>
                <c:pt idx="15580">
                  <c:v>1.4245032</c:v>
                </c:pt>
                <c:pt idx="15581">
                  <c:v>1.4246615999999999</c:v>
                </c:pt>
                <c:pt idx="15582">
                  <c:v>1.4247627999999999</c:v>
                </c:pt>
                <c:pt idx="15583">
                  <c:v>1.4247684999999999</c:v>
                </c:pt>
                <c:pt idx="15584">
                  <c:v>1.4248938</c:v>
                </c:pt>
                <c:pt idx="15585">
                  <c:v>1.4249271999999999</c:v>
                </c:pt>
                <c:pt idx="15586">
                  <c:v>1.4249969</c:v>
                </c:pt>
                <c:pt idx="15587">
                  <c:v>1.4251077999999999</c:v>
                </c:pt>
                <c:pt idx="15588">
                  <c:v>1.4252202999999999</c:v>
                </c:pt>
                <c:pt idx="15589">
                  <c:v>1.4252794</c:v>
                </c:pt>
                <c:pt idx="15590">
                  <c:v>1.4253876000000001</c:v>
                </c:pt>
                <c:pt idx="15591">
                  <c:v>1.4255078000000001</c:v>
                </c:pt>
                <c:pt idx="15592">
                  <c:v>1.4257340000000001</c:v>
                </c:pt>
                <c:pt idx="15593">
                  <c:v>1.4260128999999999</c:v>
                </c:pt>
                <c:pt idx="15594">
                  <c:v>1.4261917</c:v>
                </c:pt>
                <c:pt idx="15595">
                  <c:v>1.4263954000000001</c:v>
                </c:pt>
                <c:pt idx="15596">
                  <c:v>1.4265893000000001</c:v>
                </c:pt>
                <c:pt idx="15597">
                  <c:v>1.4267748</c:v>
                </c:pt>
                <c:pt idx="15598">
                  <c:v>1.4268722</c:v>
                </c:pt>
                <c:pt idx="15599">
                  <c:v>1.4270186</c:v>
                </c:pt>
                <c:pt idx="15600">
                  <c:v>1.4271777999999999</c:v>
                </c:pt>
                <c:pt idx="15601">
                  <c:v>1.4273662</c:v>
                </c:pt>
                <c:pt idx="15602">
                  <c:v>1.4275</c:v>
                </c:pt>
                <c:pt idx="15603">
                  <c:v>1.4276276000000001</c:v>
                </c:pt>
                <c:pt idx="15604">
                  <c:v>1.4278173999999999</c:v>
                </c:pt>
                <c:pt idx="15605">
                  <c:v>1.4280109000000001</c:v>
                </c:pt>
                <c:pt idx="15606">
                  <c:v>1.4284297000000001</c:v>
                </c:pt>
                <c:pt idx="15607">
                  <c:v>1.4285947999999999</c:v>
                </c:pt>
                <c:pt idx="15608">
                  <c:v>1.4288179999999999</c:v>
                </c:pt>
                <c:pt idx="15609">
                  <c:v>1.4289684</c:v>
                </c:pt>
                <c:pt idx="15610">
                  <c:v>1.4291263000000001</c:v>
                </c:pt>
                <c:pt idx="15611">
                  <c:v>1.4293279999999999</c:v>
                </c:pt>
                <c:pt idx="15612">
                  <c:v>1.4295512000000001</c:v>
                </c:pt>
                <c:pt idx="15613">
                  <c:v>1.4297629999999999</c:v>
                </c:pt>
                <c:pt idx="15614">
                  <c:v>1.4299172</c:v>
                </c:pt>
                <c:pt idx="15615">
                  <c:v>1.4300728</c:v>
                </c:pt>
                <c:pt idx="15616">
                  <c:v>1.4301980000000001</c:v>
                </c:pt>
                <c:pt idx="15617">
                  <c:v>1.4303033000000001</c:v>
                </c:pt>
                <c:pt idx="15618">
                  <c:v>1.4304541</c:v>
                </c:pt>
                <c:pt idx="15619">
                  <c:v>1.4305169</c:v>
                </c:pt>
                <c:pt idx="15620">
                  <c:v>1.4306212999999999</c:v>
                </c:pt>
                <c:pt idx="15621">
                  <c:v>1.4306729</c:v>
                </c:pt>
                <c:pt idx="15622">
                  <c:v>1.4307118000000001</c:v>
                </c:pt>
                <c:pt idx="15623">
                  <c:v>1.4307783999999999</c:v>
                </c:pt>
                <c:pt idx="15624">
                  <c:v>1.4307883000000001</c:v>
                </c:pt>
                <c:pt idx="15625">
                  <c:v>1.4308825000000001</c:v>
                </c:pt>
                <c:pt idx="15626">
                  <c:v>1.4309869</c:v>
                </c:pt>
                <c:pt idx="15627">
                  <c:v>1.4310829</c:v>
                </c:pt>
                <c:pt idx="15628">
                  <c:v>1.4312012000000001</c:v>
                </c:pt>
                <c:pt idx="15629">
                  <c:v>1.4313113</c:v>
                </c:pt>
                <c:pt idx="15630">
                  <c:v>1.4313669</c:v>
                </c:pt>
                <c:pt idx="15631">
                  <c:v>1.431473</c:v>
                </c:pt>
                <c:pt idx="15632">
                  <c:v>1.431546</c:v>
                </c:pt>
                <c:pt idx="15633">
                  <c:v>1.4315852</c:v>
                </c:pt>
                <c:pt idx="15634">
                  <c:v>1.4316409999999999</c:v>
                </c:pt>
                <c:pt idx="15635">
                  <c:v>1.4316971999999999</c:v>
                </c:pt>
                <c:pt idx="15636">
                  <c:v>1.4317333999999999</c:v>
                </c:pt>
                <c:pt idx="15637">
                  <c:v>1.4316834000000001</c:v>
                </c:pt>
                <c:pt idx="15638">
                  <c:v>1.4316882</c:v>
                </c:pt>
                <c:pt idx="15639">
                  <c:v>1.4316719</c:v>
                </c:pt>
                <c:pt idx="15640">
                  <c:v>1.4317649000000001</c:v>
                </c:pt>
                <c:pt idx="15641">
                  <c:v>1.4318033999999999</c:v>
                </c:pt>
                <c:pt idx="15642">
                  <c:v>1.4319071999999999</c:v>
                </c:pt>
                <c:pt idx="15643">
                  <c:v>1.432002</c:v>
                </c:pt>
                <c:pt idx="15644">
                  <c:v>1.4320497999999999</c:v>
                </c:pt>
                <c:pt idx="15645">
                  <c:v>1.4321101999999999</c:v>
                </c:pt>
                <c:pt idx="15646">
                  <c:v>1.4321492</c:v>
                </c:pt>
                <c:pt idx="15647">
                  <c:v>1.4321176</c:v>
                </c:pt>
                <c:pt idx="15648">
                  <c:v>1.4321469</c:v>
                </c:pt>
                <c:pt idx="15649">
                  <c:v>1.4321443999999999</c:v>
                </c:pt>
                <c:pt idx="15650">
                  <c:v>1.4321761</c:v>
                </c:pt>
                <c:pt idx="15651">
                  <c:v>1.4321869999999999</c:v>
                </c:pt>
                <c:pt idx="15652">
                  <c:v>1.432234</c:v>
                </c:pt>
                <c:pt idx="15653">
                  <c:v>1.4322815</c:v>
                </c:pt>
                <c:pt idx="15654">
                  <c:v>1.4322566000000001</c:v>
                </c:pt>
                <c:pt idx="15655">
                  <c:v>1.432272</c:v>
                </c:pt>
                <c:pt idx="15656">
                  <c:v>1.4323276</c:v>
                </c:pt>
                <c:pt idx="15657">
                  <c:v>1.4323452999999999</c:v>
                </c:pt>
                <c:pt idx="15658">
                  <c:v>1.4323857</c:v>
                </c:pt>
                <c:pt idx="15659">
                  <c:v>1.4324543000000001</c:v>
                </c:pt>
                <c:pt idx="15660">
                  <c:v>1.4324612999999999</c:v>
                </c:pt>
                <c:pt idx="15661">
                  <c:v>1.4325566000000001</c:v>
                </c:pt>
                <c:pt idx="15662">
                  <c:v>1.4325631999999999</c:v>
                </c:pt>
                <c:pt idx="15663">
                  <c:v>1.4325062</c:v>
                </c:pt>
                <c:pt idx="15664">
                  <c:v>1.4324855000000001</c:v>
                </c:pt>
                <c:pt idx="15665">
                  <c:v>1.4324976</c:v>
                </c:pt>
                <c:pt idx="15666">
                  <c:v>1.4324889999999999</c:v>
                </c:pt>
                <c:pt idx="15667">
                  <c:v>1.4324948</c:v>
                </c:pt>
                <c:pt idx="15668">
                  <c:v>1.4325584</c:v>
                </c:pt>
                <c:pt idx="15669">
                  <c:v>1.4325447</c:v>
                </c:pt>
                <c:pt idx="15670">
                  <c:v>1.4325562999999999</c:v>
                </c:pt>
                <c:pt idx="15671">
                  <c:v>1.4326316000000001</c:v>
                </c:pt>
                <c:pt idx="15672">
                  <c:v>1.4326864000000001</c:v>
                </c:pt>
                <c:pt idx="15673">
                  <c:v>1.4327272</c:v>
                </c:pt>
                <c:pt idx="15674">
                  <c:v>1.4327813</c:v>
                </c:pt>
                <c:pt idx="15675">
                  <c:v>1.4328750000000001</c:v>
                </c:pt>
                <c:pt idx="15676">
                  <c:v>1.4329320000000001</c:v>
                </c:pt>
                <c:pt idx="15677">
                  <c:v>1.4329609999999999</c:v>
                </c:pt>
                <c:pt idx="15678">
                  <c:v>1.4330615</c:v>
                </c:pt>
                <c:pt idx="15679">
                  <c:v>1.4331233999999999</c:v>
                </c:pt>
                <c:pt idx="15680">
                  <c:v>1.4331706</c:v>
                </c:pt>
                <c:pt idx="15681">
                  <c:v>1.433252</c:v>
                </c:pt>
                <c:pt idx="15682">
                  <c:v>1.4333117</c:v>
                </c:pt>
                <c:pt idx="15683">
                  <c:v>1.4332798</c:v>
                </c:pt>
                <c:pt idx="15684">
                  <c:v>1.433303</c:v>
                </c:pt>
                <c:pt idx="15685">
                  <c:v>1.4333781999999999</c:v>
                </c:pt>
                <c:pt idx="15686">
                  <c:v>1.4334183999999999</c:v>
                </c:pt>
                <c:pt idx="15687">
                  <c:v>1.4335324</c:v>
                </c:pt>
                <c:pt idx="15688">
                  <c:v>1.4336911999999999</c:v>
                </c:pt>
                <c:pt idx="15689">
                  <c:v>1.4338834</c:v>
                </c:pt>
                <c:pt idx="15690">
                  <c:v>1.4340514</c:v>
                </c:pt>
                <c:pt idx="15691">
                  <c:v>1.4341718999999999</c:v>
                </c:pt>
                <c:pt idx="15692">
                  <c:v>1.4342789</c:v>
                </c:pt>
                <c:pt idx="15693">
                  <c:v>1.4343857</c:v>
                </c:pt>
                <c:pt idx="15694">
                  <c:v>1.4344912000000001</c:v>
                </c:pt>
                <c:pt idx="15695">
                  <c:v>1.4346083000000001</c:v>
                </c:pt>
                <c:pt idx="15696">
                  <c:v>1.4347359</c:v>
                </c:pt>
                <c:pt idx="15697">
                  <c:v>1.4348634</c:v>
                </c:pt>
                <c:pt idx="15698">
                  <c:v>1.4348860000000001</c:v>
                </c:pt>
                <c:pt idx="15699">
                  <c:v>1.4349689999999999</c:v>
                </c:pt>
                <c:pt idx="15700">
                  <c:v>1.4350909999999999</c:v>
                </c:pt>
                <c:pt idx="15701">
                  <c:v>1.4352168000000001</c:v>
                </c:pt>
                <c:pt idx="15702">
                  <c:v>1.4354269</c:v>
                </c:pt>
                <c:pt idx="15703">
                  <c:v>1.4355622000000001</c:v>
                </c:pt>
                <c:pt idx="15704">
                  <c:v>1.4357668000000001</c:v>
                </c:pt>
                <c:pt idx="15705">
                  <c:v>1.4359762</c:v>
                </c:pt>
                <c:pt idx="15706">
                  <c:v>1.4360771999999999</c:v>
                </c:pt>
                <c:pt idx="15707">
                  <c:v>1.4362446</c:v>
                </c:pt>
                <c:pt idx="15708">
                  <c:v>1.4364512</c:v>
                </c:pt>
                <c:pt idx="15709">
                  <c:v>1.4366368999999999</c:v>
                </c:pt>
                <c:pt idx="15710">
                  <c:v>1.4367569</c:v>
                </c:pt>
                <c:pt idx="15711">
                  <c:v>1.4368631999999999</c:v>
                </c:pt>
                <c:pt idx="15712">
                  <c:v>1.4369266999999999</c:v>
                </c:pt>
                <c:pt idx="15713">
                  <c:v>1.4370015999999999</c:v>
                </c:pt>
                <c:pt idx="15714">
                  <c:v>1.4370451</c:v>
                </c:pt>
                <c:pt idx="15715">
                  <c:v>1.4370320999999999</c:v>
                </c:pt>
                <c:pt idx="15716">
                  <c:v>1.4370551</c:v>
                </c:pt>
                <c:pt idx="15717">
                  <c:v>1.437065</c:v>
                </c:pt>
                <c:pt idx="15718">
                  <c:v>1.4371160999999999</c:v>
                </c:pt>
                <c:pt idx="15719">
                  <c:v>1.4372104000000001</c:v>
                </c:pt>
                <c:pt idx="15720">
                  <c:v>1.4372864000000001</c:v>
                </c:pt>
                <c:pt idx="15721">
                  <c:v>1.4373738</c:v>
                </c:pt>
                <c:pt idx="15722">
                  <c:v>1.4375035</c:v>
                </c:pt>
                <c:pt idx="15723">
                  <c:v>1.4376374000000001</c:v>
                </c:pt>
                <c:pt idx="15724">
                  <c:v>1.4376997</c:v>
                </c:pt>
                <c:pt idx="15725">
                  <c:v>1.4377249999999999</c:v>
                </c:pt>
                <c:pt idx="15726">
                  <c:v>1.437784</c:v>
                </c:pt>
                <c:pt idx="15727">
                  <c:v>1.4378866000000001</c:v>
                </c:pt>
                <c:pt idx="15728">
                  <c:v>1.4379544</c:v>
                </c:pt>
                <c:pt idx="15729">
                  <c:v>1.4380569999999999</c:v>
                </c:pt>
                <c:pt idx="15730">
                  <c:v>1.4381169</c:v>
                </c:pt>
                <c:pt idx="15731">
                  <c:v>1.438212</c:v>
                </c:pt>
                <c:pt idx="15732">
                  <c:v>1.4382919000000001</c:v>
                </c:pt>
                <c:pt idx="15733">
                  <c:v>1.4383187</c:v>
                </c:pt>
                <c:pt idx="15734">
                  <c:v>1.4384355</c:v>
                </c:pt>
                <c:pt idx="15735">
                  <c:v>1.4384946000000001</c:v>
                </c:pt>
                <c:pt idx="15736">
                  <c:v>1.4385163999999999</c:v>
                </c:pt>
                <c:pt idx="15737">
                  <c:v>1.4386386</c:v>
                </c:pt>
                <c:pt idx="15738">
                  <c:v>1.4387414999999999</c:v>
                </c:pt>
                <c:pt idx="15739">
                  <c:v>1.4388662999999999</c:v>
                </c:pt>
                <c:pt idx="15740">
                  <c:v>1.4389778</c:v>
                </c:pt>
                <c:pt idx="15741">
                  <c:v>1.4390343999999999</c:v>
                </c:pt>
                <c:pt idx="15742">
                  <c:v>1.4391254</c:v>
                </c:pt>
                <c:pt idx="15743">
                  <c:v>1.4392231</c:v>
                </c:pt>
                <c:pt idx="15744">
                  <c:v>1.4393393999999999</c:v>
                </c:pt>
                <c:pt idx="15745">
                  <c:v>1.4394385999999999</c:v>
                </c:pt>
                <c:pt idx="15746">
                  <c:v>1.4395317000000001</c:v>
                </c:pt>
                <c:pt idx="15747">
                  <c:v>1.4396367999999999</c:v>
                </c:pt>
                <c:pt idx="15748">
                  <c:v>1.4396358</c:v>
                </c:pt>
                <c:pt idx="15749">
                  <c:v>1.4396291999999999</c:v>
                </c:pt>
                <c:pt idx="15750">
                  <c:v>1.439649</c:v>
                </c:pt>
                <c:pt idx="15751">
                  <c:v>1.4397413999999999</c:v>
                </c:pt>
                <c:pt idx="15752">
                  <c:v>1.4399085999999999</c:v>
                </c:pt>
                <c:pt idx="15753">
                  <c:v>1.440102</c:v>
                </c:pt>
                <c:pt idx="15754">
                  <c:v>1.4402417999999999</c:v>
                </c:pt>
                <c:pt idx="15755">
                  <c:v>1.4403267</c:v>
                </c:pt>
                <c:pt idx="15756">
                  <c:v>1.4403882000000001</c:v>
                </c:pt>
                <c:pt idx="15757">
                  <c:v>1.4405711999999999</c:v>
                </c:pt>
                <c:pt idx="15758">
                  <c:v>1.4406710999999999</c:v>
                </c:pt>
                <c:pt idx="15759">
                  <c:v>1.4407996000000001</c:v>
                </c:pt>
                <c:pt idx="15760">
                  <c:v>1.4408579000000001</c:v>
                </c:pt>
                <c:pt idx="15761">
                  <c:v>1.440976</c:v>
                </c:pt>
                <c:pt idx="15762">
                  <c:v>1.4410616000000001</c:v>
                </c:pt>
                <c:pt idx="15763">
                  <c:v>1.441149</c:v>
                </c:pt>
                <c:pt idx="15764">
                  <c:v>1.4412075</c:v>
                </c:pt>
                <c:pt idx="15765">
                  <c:v>1.4412574</c:v>
                </c:pt>
                <c:pt idx="15766">
                  <c:v>1.4413324000000001</c:v>
                </c:pt>
                <c:pt idx="15767">
                  <c:v>1.4414026</c:v>
                </c:pt>
                <c:pt idx="15768">
                  <c:v>1.4415241000000001</c:v>
                </c:pt>
                <c:pt idx="15769">
                  <c:v>1.4416572000000001</c:v>
                </c:pt>
                <c:pt idx="15770">
                  <c:v>1.4418176</c:v>
                </c:pt>
                <c:pt idx="15771">
                  <c:v>1.4419740000000001</c:v>
                </c:pt>
                <c:pt idx="15772">
                  <c:v>1.4420894</c:v>
                </c:pt>
                <c:pt idx="15773">
                  <c:v>1.4421607000000001</c:v>
                </c:pt>
                <c:pt idx="15774">
                  <c:v>1.4422573999999999</c:v>
                </c:pt>
                <c:pt idx="15775">
                  <c:v>1.4423604999999999</c:v>
                </c:pt>
                <c:pt idx="15776">
                  <c:v>1.4425201999999999</c:v>
                </c:pt>
                <c:pt idx="15777">
                  <c:v>1.4426532000000001</c:v>
                </c:pt>
                <c:pt idx="15778">
                  <c:v>1.4427837999999999</c:v>
                </c:pt>
                <c:pt idx="15779">
                  <c:v>1.4429107000000001</c:v>
                </c:pt>
                <c:pt idx="15780">
                  <c:v>1.4430072</c:v>
                </c:pt>
                <c:pt idx="15781">
                  <c:v>1.4431067</c:v>
                </c:pt>
                <c:pt idx="15782">
                  <c:v>1.4431989999999999</c:v>
                </c:pt>
                <c:pt idx="15783">
                  <c:v>1.4432556000000001</c:v>
                </c:pt>
                <c:pt idx="15784">
                  <c:v>1.4433199999999999</c:v>
                </c:pt>
                <c:pt idx="15785">
                  <c:v>1.4434317000000001</c:v>
                </c:pt>
                <c:pt idx="15786">
                  <c:v>1.4434646</c:v>
                </c:pt>
                <c:pt idx="15787">
                  <c:v>1.443481</c:v>
                </c:pt>
                <c:pt idx="15788">
                  <c:v>1.4435351000000001</c:v>
                </c:pt>
                <c:pt idx="15789">
                  <c:v>1.4436616</c:v>
                </c:pt>
                <c:pt idx="15790">
                  <c:v>1.443757</c:v>
                </c:pt>
                <c:pt idx="15791">
                  <c:v>1.4439302000000001</c:v>
                </c:pt>
                <c:pt idx="15792">
                  <c:v>1.4440496</c:v>
                </c:pt>
                <c:pt idx="15793">
                  <c:v>1.4441684000000001</c:v>
                </c:pt>
                <c:pt idx="15794">
                  <c:v>1.4442363</c:v>
                </c:pt>
                <c:pt idx="15795">
                  <c:v>1.4443518</c:v>
                </c:pt>
                <c:pt idx="15796">
                  <c:v>1.444466</c:v>
                </c:pt>
                <c:pt idx="15797">
                  <c:v>1.4446026000000001</c:v>
                </c:pt>
                <c:pt idx="15798">
                  <c:v>1.4447080999999999</c:v>
                </c:pt>
                <c:pt idx="15799">
                  <c:v>1.4447890000000001</c:v>
                </c:pt>
                <c:pt idx="15800">
                  <c:v>1.4448837000000001</c:v>
                </c:pt>
                <c:pt idx="15801">
                  <c:v>1.4449722</c:v>
                </c:pt>
                <c:pt idx="15802">
                  <c:v>1.4450491999999999</c:v>
                </c:pt>
                <c:pt idx="15803">
                  <c:v>1.4450991</c:v>
                </c:pt>
                <c:pt idx="15804">
                  <c:v>1.4451782</c:v>
                </c:pt>
                <c:pt idx="15805">
                  <c:v>1.4453434000000001</c:v>
                </c:pt>
                <c:pt idx="15806">
                  <c:v>1.4454164999999999</c:v>
                </c:pt>
                <c:pt idx="15807">
                  <c:v>1.4455631</c:v>
                </c:pt>
                <c:pt idx="15808">
                  <c:v>1.4457301</c:v>
                </c:pt>
                <c:pt idx="15809">
                  <c:v>1.4458393</c:v>
                </c:pt>
                <c:pt idx="15810">
                  <c:v>1.4459081999999999</c:v>
                </c:pt>
                <c:pt idx="15811">
                  <c:v>1.4459143999999999</c:v>
                </c:pt>
                <c:pt idx="15812">
                  <c:v>1.4458873999999999</c:v>
                </c:pt>
                <c:pt idx="15813">
                  <c:v>1.4458872</c:v>
                </c:pt>
                <c:pt idx="15814">
                  <c:v>1.4459594</c:v>
                </c:pt>
                <c:pt idx="15815">
                  <c:v>1.4460937</c:v>
                </c:pt>
                <c:pt idx="15816">
                  <c:v>1.4461843999999999</c:v>
                </c:pt>
                <c:pt idx="15817">
                  <c:v>1.4462112</c:v>
                </c:pt>
                <c:pt idx="15818">
                  <c:v>1.4462497999999999</c:v>
                </c:pt>
                <c:pt idx="15819">
                  <c:v>1.4463315999999999</c:v>
                </c:pt>
                <c:pt idx="15820">
                  <c:v>1.4463739</c:v>
                </c:pt>
                <c:pt idx="15821">
                  <c:v>1.446415</c:v>
                </c:pt>
                <c:pt idx="15822">
                  <c:v>1.4463775000000001</c:v>
                </c:pt>
                <c:pt idx="15823">
                  <c:v>1.4463714999999999</c:v>
                </c:pt>
                <c:pt idx="15824">
                  <c:v>1.4464063</c:v>
                </c:pt>
                <c:pt idx="15825">
                  <c:v>1.4464451999999999</c:v>
                </c:pt>
                <c:pt idx="15826">
                  <c:v>1.4463944</c:v>
                </c:pt>
                <c:pt idx="15827">
                  <c:v>1.4463367</c:v>
                </c:pt>
                <c:pt idx="15828">
                  <c:v>1.4463211999999999</c:v>
                </c:pt>
                <c:pt idx="15829">
                  <c:v>1.4462766</c:v>
                </c:pt>
                <c:pt idx="15830">
                  <c:v>1.4462980000000001</c:v>
                </c:pt>
                <c:pt idx="15831">
                  <c:v>1.4462939000000001</c:v>
                </c:pt>
                <c:pt idx="15832">
                  <c:v>1.4463054</c:v>
                </c:pt>
                <c:pt idx="15833">
                  <c:v>1.4463459000000001</c:v>
                </c:pt>
                <c:pt idx="15834">
                  <c:v>1.4464090999999999</c:v>
                </c:pt>
                <c:pt idx="15835">
                  <c:v>1.446396</c:v>
                </c:pt>
                <c:pt idx="15836">
                  <c:v>1.4465072000000001</c:v>
                </c:pt>
                <c:pt idx="15837">
                  <c:v>1.4466158</c:v>
                </c:pt>
                <c:pt idx="15838">
                  <c:v>1.4467534</c:v>
                </c:pt>
                <c:pt idx="15839">
                  <c:v>1.4468369999999999</c:v>
                </c:pt>
                <c:pt idx="15840">
                  <c:v>1.4469159999999999</c:v>
                </c:pt>
                <c:pt idx="15841">
                  <c:v>1.4469894000000001</c:v>
                </c:pt>
                <c:pt idx="15842">
                  <c:v>1.4470182999999999</c:v>
                </c:pt>
                <c:pt idx="15843">
                  <c:v>1.447082</c:v>
                </c:pt>
                <c:pt idx="15844">
                  <c:v>1.4471765999999999</c:v>
                </c:pt>
                <c:pt idx="15845">
                  <c:v>1.4472418</c:v>
                </c:pt>
                <c:pt idx="15846">
                  <c:v>1.4473153000000001</c:v>
                </c:pt>
                <c:pt idx="15847">
                  <c:v>1.4473209</c:v>
                </c:pt>
                <c:pt idx="15848">
                  <c:v>1.4473290999999999</c:v>
                </c:pt>
                <c:pt idx="15849">
                  <c:v>1.4473260999999999</c:v>
                </c:pt>
                <c:pt idx="15850">
                  <c:v>1.4474097000000001</c:v>
                </c:pt>
                <c:pt idx="15851">
                  <c:v>1.4475708</c:v>
                </c:pt>
                <c:pt idx="15852">
                  <c:v>1.4476836</c:v>
                </c:pt>
                <c:pt idx="15853">
                  <c:v>1.447773</c:v>
                </c:pt>
                <c:pt idx="15854">
                  <c:v>1.4478579</c:v>
                </c:pt>
                <c:pt idx="15855">
                  <c:v>1.4479766000000001</c:v>
                </c:pt>
                <c:pt idx="15856">
                  <c:v>1.448075</c:v>
                </c:pt>
                <c:pt idx="15857">
                  <c:v>1.4482014000000001</c:v>
                </c:pt>
                <c:pt idx="15858">
                  <c:v>1.4483386</c:v>
                </c:pt>
                <c:pt idx="15859">
                  <c:v>1.4484798999999999</c:v>
                </c:pt>
                <c:pt idx="15860">
                  <c:v>1.4486336</c:v>
                </c:pt>
                <c:pt idx="15861">
                  <c:v>1.4487352</c:v>
                </c:pt>
                <c:pt idx="15862">
                  <c:v>1.4488856000000001</c:v>
                </c:pt>
                <c:pt idx="15863">
                  <c:v>1.448969</c:v>
                </c:pt>
                <c:pt idx="15864">
                  <c:v>1.4491304</c:v>
                </c:pt>
                <c:pt idx="15865">
                  <c:v>1.4492495999999999</c:v>
                </c:pt>
                <c:pt idx="15866">
                  <c:v>1.4493309000000001</c:v>
                </c:pt>
                <c:pt idx="15867">
                  <c:v>1.4493941000000001</c:v>
                </c:pt>
                <c:pt idx="15868">
                  <c:v>1.4495134000000001</c:v>
                </c:pt>
                <c:pt idx="15869">
                  <c:v>1.4496472</c:v>
                </c:pt>
                <c:pt idx="15870">
                  <c:v>1.4497106</c:v>
                </c:pt>
                <c:pt idx="15871">
                  <c:v>1.4498228</c:v>
                </c:pt>
                <c:pt idx="15872">
                  <c:v>1.4500336</c:v>
                </c:pt>
                <c:pt idx="15873">
                  <c:v>1.450175</c:v>
                </c:pt>
                <c:pt idx="15874">
                  <c:v>1.45025</c:v>
                </c:pt>
                <c:pt idx="15875">
                  <c:v>1.4503139</c:v>
                </c:pt>
                <c:pt idx="15876">
                  <c:v>1.4503497000000001</c:v>
                </c:pt>
                <c:pt idx="15877">
                  <c:v>1.4504337999999999</c:v>
                </c:pt>
                <c:pt idx="15878">
                  <c:v>1.4505869</c:v>
                </c:pt>
                <c:pt idx="15879">
                  <c:v>1.4506904</c:v>
                </c:pt>
                <c:pt idx="15880">
                  <c:v>1.4507137999999999</c:v>
                </c:pt>
                <c:pt idx="15881">
                  <c:v>1.4507398</c:v>
                </c:pt>
                <c:pt idx="15882">
                  <c:v>1.4508274999999999</c:v>
                </c:pt>
                <c:pt idx="15883">
                  <c:v>1.4509166</c:v>
                </c:pt>
                <c:pt idx="15884">
                  <c:v>1.4509542</c:v>
                </c:pt>
                <c:pt idx="15885">
                  <c:v>1.4509609000000001</c:v>
                </c:pt>
                <c:pt idx="15886">
                  <c:v>1.4510285999999999</c:v>
                </c:pt>
                <c:pt idx="15887">
                  <c:v>1.4510504</c:v>
                </c:pt>
                <c:pt idx="15888">
                  <c:v>1.4510921999999999</c:v>
                </c:pt>
                <c:pt idx="15889">
                  <c:v>1.4511514999999999</c:v>
                </c:pt>
                <c:pt idx="15890">
                  <c:v>1.4511849999999999</c:v>
                </c:pt>
                <c:pt idx="15891">
                  <c:v>1.4512370999999999</c:v>
                </c:pt>
                <c:pt idx="15892">
                  <c:v>1.4512687</c:v>
                </c:pt>
                <c:pt idx="15893">
                  <c:v>1.4512878</c:v>
                </c:pt>
                <c:pt idx="15894">
                  <c:v>1.4512982000000001</c:v>
                </c:pt>
                <c:pt idx="15895">
                  <c:v>1.4512772</c:v>
                </c:pt>
                <c:pt idx="15896">
                  <c:v>1.4512478</c:v>
                </c:pt>
                <c:pt idx="15897">
                  <c:v>1.451225</c:v>
                </c:pt>
                <c:pt idx="15898">
                  <c:v>1.451257</c:v>
                </c:pt>
                <c:pt idx="15899">
                  <c:v>1.4513031000000001</c:v>
                </c:pt>
                <c:pt idx="15900">
                  <c:v>1.4513766000000001</c:v>
                </c:pt>
                <c:pt idx="15901">
                  <c:v>1.4513817</c:v>
                </c:pt>
                <c:pt idx="15902">
                  <c:v>1.4514521</c:v>
                </c:pt>
                <c:pt idx="15903">
                  <c:v>1.451457</c:v>
                </c:pt>
                <c:pt idx="15904">
                  <c:v>1.4515056</c:v>
                </c:pt>
                <c:pt idx="15905">
                  <c:v>1.4516111</c:v>
                </c:pt>
                <c:pt idx="15906">
                  <c:v>1.4516456</c:v>
                </c:pt>
                <c:pt idx="15907">
                  <c:v>1.4517434</c:v>
                </c:pt>
                <c:pt idx="15908">
                  <c:v>1.4517879</c:v>
                </c:pt>
                <c:pt idx="15909">
                  <c:v>1.4518947</c:v>
                </c:pt>
                <c:pt idx="15910">
                  <c:v>1.4519644</c:v>
                </c:pt>
                <c:pt idx="15911">
                  <c:v>1.4519873999999999</c:v>
                </c:pt>
                <c:pt idx="15912">
                  <c:v>1.4519991999999999</c:v>
                </c:pt>
                <c:pt idx="15913">
                  <c:v>1.4519470000000001</c:v>
                </c:pt>
                <c:pt idx="15914">
                  <c:v>1.4519366</c:v>
                </c:pt>
                <c:pt idx="15915">
                  <c:v>1.4519771000000001</c:v>
                </c:pt>
                <c:pt idx="15916">
                  <c:v>1.4520203999999999</c:v>
                </c:pt>
                <c:pt idx="15917">
                  <c:v>1.4521044000000001</c:v>
                </c:pt>
                <c:pt idx="15918">
                  <c:v>1.4522096</c:v>
                </c:pt>
                <c:pt idx="15919">
                  <c:v>1.4522969999999999</c:v>
                </c:pt>
                <c:pt idx="15920">
                  <c:v>1.4524627999999999</c:v>
                </c:pt>
                <c:pt idx="15921">
                  <c:v>1.4525672000000001</c:v>
                </c:pt>
                <c:pt idx="15922">
                  <c:v>1.4526726000000001</c:v>
                </c:pt>
                <c:pt idx="15923">
                  <c:v>1.452752</c:v>
                </c:pt>
                <c:pt idx="15924">
                  <c:v>1.4528590000000001</c:v>
                </c:pt>
                <c:pt idx="15925">
                  <c:v>1.4529605999999999</c:v>
                </c:pt>
                <c:pt idx="15926">
                  <c:v>1.4530110999999999</c:v>
                </c:pt>
                <c:pt idx="15927">
                  <c:v>1.4530408000000001</c:v>
                </c:pt>
                <c:pt idx="15928">
                  <c:v>1.453176</c:v>
                </c:pt>
                <c:pt idx="15929">
                  <c:v>1.4533467</c:v>
                </c:pt>
                <c:pt idx="15930">
                  <c:v>1.4534229000000001</c:v>
                </c:pt>
                <c:pt idx="15931">
                  <c:v>1.4535347999999999</c:v>
                </c:pt>
                <c:pt idx="15932">
                  <c:v>1.4536907999999999</c:v>
                </c:pt>
                <c:pt idx="15933">
                  <c:v>1.4537656000000001</c:v>
                </c:pt>
                <c:pt idx="15934">
                  <c:v>1.4538536</c:v>
                </c:pt>
                <c:pt idx="15935">
                  <c:v>1.4539200999999999</c:v>
                </c:pt>
                <c:pt idx="15936">
                  <c:v>1.454034</c:v>
                </c:pt>
                <c:pt idx="15937">
                  <c:v>1.4541685</c:v>
                </c:pt>
                <c:pt idx="15938">
                  <c:v>1.4542514</c:v>
                </c:pt>
                <c:pt idx="15939">
                  <c:v>1.4543642000000001</c:v>
                </c:pt>
                <c:pt idx="15940">
                  <c:v>1.4544812999999999</c:v>
                </c:pt>
                <c:pt idx="15941">
                  <c:v>1.4546217000000001</c:v>
                </c:pt>
                <c:pt idx="15942">
                  <c:v>1.4547246</c:v>
                </c:pt>
                <c:pt idx="15943">
                  <c:v>1.4547918</c:v>
                </c:pt>
                <c:pt idx="15944">
                  <c:v>1.4548426000000001</c:v>
                </c:pt>
                <c:pt idx="15945">
                  <c:v>1.454893</c:v>
                </c:pt>
                <c:pt idx="15946">
                  <c:v>1.4550419999999999</c:v>
                </c:pt>
                <c:pt idx="15947">
                  <c:v>1.4551816</c:v>
                </c:pt>
                <c:pt idx="15948">
                  <c:v>1.455281</c:v>
                </c:pt>
                <c:pt idx="15949">
                  <c:v>1.4554176000000001</c:v>
                </c:pt>
                <c:pt idx="15950">
                  <c:v>1.455522</c:v>
                </c:pt>
                <c:pt idx="15951">
                  <c:v>1.4556195999999999</c:v>
                </c:pt>
                <c:pt idx="15952">
                  <c:v>1.4557375000000001</c:v>
                </c:pt>
                <c:pt idx="15953">
                  <c:v>1.4557979999999999</c:v>
                </c:pt>
                <c:pt idx="15954">
                  <c:v>1.4559272000000001</c:v>
                </c:pt>
                <c:pt idx="15955">
                  <c:v>1.4560165</c:v>
                </c:pt>
                <c:pt idx="15956">
                  <c:v>1.4561069</c:v>
                </c:pt>
                <c:pt idx="15957">
                  <c:v>1.4562333999999999</c:v>
                </c:pt>
                <c:pt idx="15958">
                  <c:v>1.4562900000000001</c:v>
                </c:pt>
                <c:pt idx="15959">
                  <c:v>1.4562721999999999</c:v>
                </c:pt>
                <c:pt idx="15960">
                  <c:v>1.4563740000000001</c:v>
                </c:pt>
                <c:pt idx="15961">
                  <c:v>1.4565744</c:v>
                </c:pt>
                <c:pt idx="15962">
                  <c:v>1.456718</c:v>
                </c:pt>
                <c:pt idx="15963">
                  <c:v>1.456774</c:v>
                </c:pt>
                <c:pt idx="15964">
                  <c:v>1.4568099999999999</c:v>
                </c:pt>
                <c:pt idx="15965">
                  <c:v>1.4569369999999999</c:v>
                </c:pt>
                <c:pt idx="15966">
                  <c:v>1.4570307</c:v>
                </c:pt>
                <c:pt idx="15967">
                  <c:v>1.4571019999999999</c:v>
                </c:pt>
                <c:pt idx="15968">
                  <c:v>1.4571380999999999</c:v>
                </c:pt>
                <c:pt idx="15969">
                  <c:v>1.4571437999999999</c:v>
                </c:pt>
                <c:pt idx="15970">
                  <c:v>1.4571733</c:v>
                </c:pt>
                <c:pt idx="15971">
                  <c:v>1.4571734000000001</c:v>
                </c:pt>
                <c:pt idx="15972">
                  <c:v>1.4571996999999999</c:v>
                </c:pt>
                <c:pt idx="15973">
                  <c:v>1.4572218000000001</c:v>
                </c:pt>
                <c:pt idx="15974">
                  <c:v>1.4571996999999999</c:v>
                </c:pt>
                <c:pt idx="15975">
                  <c:v>1.4571100000000001</c:v>
                </c:pt>
                <c:pt idx="15976">
                  <c:v>1.4570407000000001</c:v>
                </c:pt>
                <c:pt idx="15977">
                  <c:v>1.4570194999999999</c:v>
                </c:pt>
                <c:pt idx="15978">
                  <c:v>1.4569916000000001</c:v>
                </c:pt>
                <c:pt idx="15979">
                  <c:v>1.4569382</c:v>
                </c:pt>
                <c:pt idx="15980">
                  <c:v>1.4570162</c:v>
                </c:pt>
                <c:pt idx="15981">
                  <c:v>1.4571914000000001</c:v>
                </c:pt>
                <c:pt idx="15982">
                  <c:v>1.4572778</c:v>
                </c:pt>
                <c:pt idx="15983">
                  <c:v>1.4574518000000001</c:v>
                </c:pt>
                <c:pt idx="15984">
                  <c:v>1.4576388</c:v>
                </c:pt>
                <c:pt idx="15985">
                  <c:v>1.4577688</c:v>
                </c:pt>
                <c:pt idx="15986">
                  <c:v>1.4576850000000001</c:v>
                </c:pt>
                <c:pt idx="15987">
                  <c:v>1.4577267</c:v>
                </c:pt>
                <c:pt idx="15988">
                  <c:v>1.4578632</c:v>
                </c:pt>
                <c:pt idx="15989">
                  <c:v>1.4580519999999999</c:v>
                </c:pt>
                <c:pt idx="15990">
                  <c:v>1.4582742</c:v>
                </c:pt>
                <c:pt idx="15991">
                  <c:v>1.4586357999999999</c:v>
                </c:pt>
                <c:pt idx="15992">
                  <c:v>1.4587265</c:v>
                </c:pt>
                <c:pt idx="15993">
                  <c:v>1.4588315000000001</c:v>
                </c:pt>
                <c:pt idx="15994">
                  <c:v>1.4589167000000001</c:v>
                </c:pt>
                <c:pt idx="15995">
                  <c:v>1.4589992000000001</c:v>
                </c:pt>
                <c:pt idx="15996">
                  <c:v>1.4590760999999999</c:v>
                </c:pt>
                <c:pt idx="15997">
                  <c:v>1.4591460000000001</c:v>
                </c:pt>
                <c:pt idx="15998">
                  <c:v>1.4592178</c:v>
                </c:pt>
                <c:pt idx="15999">
                  <c:v>1.4592658000000001</c:v>
                </c:pt>
                <c:pt idx="16000">
                  <c:v>1.4593205</c:v>
                </c:pt>
                <c:pt idx="16001">
                  <c:v>1.4593670999999999</c:v>
                </c:pt>
                <c:pt idx="16002">
                  <c:v>1.4593994000000001</c:v>
                </c:pt>
                <c:pt idx="16003">
                  <c:v>1.4593777999999999</c:v>
                </c:pt>
                <c:pt idx="16004">
                  <c:v>1.4593992</c:v>
                </c:pt>
                <c:pt idx="16005">
                  <c:v>1.4594765999999999</c:v>
                </c:pt>
                <c:pt idx="16006">
                  <c:v>1.4595254</c:v>
                </c:pt>
                <c:pt idx="16007">
                  <c:v>1.4595793000000001</c:v>
                </c:pt>
                <c:pt idx="16008">
                  <c:v>1.4595594000000001</c:v>
                </c:pt>
                <c:pt idx="16009">
                  <c:v>1.4595856</c:v>
                </c:pt>
                <c:pt idx="16010">
                  <c:v>1.4595691</c:v>
                </c:pt>
                <c:pt idx="16011">
                  <c:v>1.4596161000000001</c:v>
                </c:pt>
                <c:pt idx="16012">
                  <c:v>1.4595997999999999</c:v>
                </c:pt>
                <c:pt idx="16013">
                  <c:v>1.4596182</c:v>
                </c:pt>
                <c:pt idx="16014">
                  <c:v>1.4596002000000001</c:v>
                </c:pt>
                <c:pt idx="16015">
                  <c:v>1.4596740000000001</c:v>
                </c:pt>
                <c:pt idx="16016">
                  <c:v>1.4597332000000001</c:v>
                </c:pt>
                <c:pt idx="16017">
                  <c:v>1.4598082999999999</c:v>
                </c:pt>
                <c:pt idx="16018">
                  <c:v>1.4598374000000001</c:v>
                </c:pt>
                <c:pt idx="16019">
                  <c:v>1.4598652999999999</c:v>
                </c:pt>
                <c:pt idx="16020">
                  <c:v>1.4598789999999999</c:v>
                </c:pt>
                <c:pt idx="16021">
                  <c:v>1.4598954</c:v>
                </c:pt>
                <c:pt idx="16022">
                  <c:v>1.4597494</c:v>
                </c:pt>
                <c:pt idx="16023">
                  <c:v>1.4597719</c:v>
                </c:pt>
                <c:pt idx="16024">
                  <c:v>1.4597464</c:v>
                </c:pt>
                <c:pt idx="16025">
                  <c:v>1.4596542000000001</c:v>
                </c:pt>
                <c:pt idx="16026">
                  <c:v>1.4596515999999999</c:v>
                </c:pt>
                <c:pt idx="16027">
                  <c:v>1.4597340000000001</c:v>
                </c:pt>
                <c:pt idx="16028">
                  <c:v>1.4597591999999999</c:v>
                </c:pt>
                <c:pt idx="16029">
                  <c:v>1.459795</c:v>
                </c:pt>
                <c:pt idx="16030">
                  <c:v>1.4598363999999999</c:v>
                </c:pt>
                <c:pt idx="16031">
                  <c:v>1.4598938000000001</c:v>
                </c:pt>
                <c:pt idx="16032">
                  <c:v>1.4599545</c:v>
                </c:pt>
                <c:pt idx="16033">
                  <c:v>1.4600799</c:v>
                </c:pt>
                <c:pt idx="16034">
                  <c:v>1.4602200000000001</c:v>
                </c:pt>
                <c:pt idx="16035">
                  <c:v>1.4603378</c:v>
                </c:pt>
                <c:pt idx="16036">
                  <c:v>1.4604512000000001</c:v>
                </c:pt>
                <c:pt idx="16037">
                  <c:v>1.4605446</c:v>
                </c:pt>
                <c:pt idx="16038">
                  <c:v>1.4605527999999999</c:v>
                </c:pt>
                <c:pt idx="16039">
                  <c:v>1.4606231000000001</c:v>
                </c:pt>
                <c:pt idx="16040">
                  <c:v>1.4607019999999999</c:v>
                </c:pt>
                <c:pt idx="16041">
                  <c:v>1.46068</c:v>
                </c:pt>
                <c:pt idx="16042">
                  <c:v>1.4606884</c:v>
                </c:pt>
                <c:pt idx="16043">
                  <c:v>1.4607147999999999</c:v>
                </c:pt>
                <c:pt idx="16044">
                  <c:v>1.4607247000000001</c:v>
                </c:pt>
                <c:pt idx="16045">
                  <c:v>1.4608148000000001</c:v>
                </c:pt>
                <c:pt idx="16046">
                  <c:v>1.4610166</c:v>
                </c:pt>
                <c:pt idx="16047">
                  <c:v>1.4612069999999999</c:v>
                </c:pt>
                <c:pt idx="16048">
                  <c:v>1.4614936000000001</c:v>
                </c:pt>
                <c:pt idx="16049">
                  <c:v>1.4618438</c:v>
                </c:pt>
                <c:pt idx="16050">
                  <c:v>1.4620563</c:v>
                </c:pt>
                <c:pt idx="16051">
                  <c:v>1.4622588999999999</c:v>
                </c:pt>
                <c:pt idx="16052">
                  <c:v>1.4623626999999999</c:v>
                </c:pt>
                <c:pt idx="16053">
                  <c:v>1.4624844000000001</c:v>
                </c:pt>
                <c:pt idx="16054">
                  <c:v>1.4627455</c:v>
                </c:pt>
                <c:pt idx="16055">
                  <c:v>1.4630634</c:v>
                </c:pt>
                <c:pt idx="16056">
                  <c:v>1.463905</c:v>
                </c:pt>
                <c:pt idx="16057">
                  <c:v>1.464464</c:v>
                </c:pt>
                <c:pt idx="16058">
                  <c:v>1.4646154</c:v>
                </c:pt>
                <c:pt idx="16059">
                  <c:v>1.4647812</c:v>
                </c:pt>
                <c:pt idx="16060">
                  <c:v>1.4649178</c:v>
                </c:pt>
                <c:pt idx="16061">
                  <c:v>1.4651016000000001</c:v>
                </c:pt>
                <c:pt idx="16062">
                  <c:v>1.4655848</c:v>
                </c:pt>
                <c:pt idx="16063">
                  <c:v>1.4660834</c:v>
                </c:pt>
                <c:pt idx="16064">
                  <c:v>1.4664033000000001</c:v>
                </c:pt>
                <c:pt idx="16065">
                  <c:v>1.4668207</c:v>
                </c:pt>
                <c:pt idx="16066">
                  <c:v>1.467103</c:v>
                </c:pt>
                <c:pt idx="16067">
                  <c:v>1.4673954</c:v>
                </c:pt>
              </c:numCache>
            </c:numRef>
          </c:yVal>
          <c:smooth val="1"/>
          <c:extLst>
            <c:ext xmlns:c16="http://schemas.microsoft.com/office/drawing/2014/chart" uri="{C3380CC4-5D6E-409C-BE32-E72D297353CC}">
              <c16:uniqueId val="{00000055-BA5B-4BE8-AF8C-7C6A7ADF8312}"/>
            </c:ext>
          </c:extLst>
        </c:ser>
        <c:dLbls>
          <c:showLegendKey val="0"/>
          <c:showVal val="0"/>
          <c:showCatName val="0"/>
          <c:showSerName val="0"/>
          <c:showPercent val="0"/>
          <c:showBubbleSize val="0"/>
        </c:dLbls>
        <c:axId val="147331328"/>
        <c:axId val="147341696"/>
      </c:scatterChart>
      <c:valAx>
        <c:axId val="147331328"/>
        <c:scaling>
          <c:orientation val="minMax"/>
          <c:max val="250"/>
          <c:min val="100"/>
        </c:scaling>
        <c:delete val="0"/>
        <c:axPos val="b"/>
        <c:title>
          <c:tx>
            <c:rich>
              <a:bodyPr rot="0" spcFirstLastPara="1" vertOverflow="ellipsis" vert="horz" wrap="square" anchor="ctr" anchorCtr="1"/>
              <a:lstStyle/>
              <a:p>
                <a:pPr>
                  <a:defRPr sz="105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AU"/>
                  <a:t>Sample temperature (</a:t>
                </a:r>
                <a:r>
                  <a:rPr lang="en-AU">
                    <a:latin typeface="Times New Roman" panose="02020603050405020304" pitchFamily="18" charset="0"/>
                    <a:cs typeface="Times New Roman" panose="02020603050405020304" pitchFamily="18" charset="0"/>
                  </a:rPr>
                  <a:t>°C</a:t>
                </a:r>
                <a:r>
                  <a:rPr lang="en-AU"/>
                  <a:t>)</a:t>
                </a:r>
              </a:p>
            </c:rich>
          </c:tx>
          <c:layout>
            <c:manualLayout>
              <c:xMode val="edge"/>
              <c:yMode val="edge"/>
              <c:x val="0.42001499812523435"/>
              <c:y val="0.92509989654125646"/>
            </c:manualLayout>
          </c:layout>
          <c:overlay val="0"/>
          <c:spPr>
            <a:noFill/>
            <a:ln>
              <a:noFill/>
            </a:ln>
            <a:effectLst/>
          </c:spPr>
          <c:txPr>
            <a:bodyPr rot="0" spcFirstLastPara="1" vertOverflow="ellipsis" vert="horz" wrap="square" anchor="ctr" anchorCtr="1"/>
            <a:lstStyle/>
            <a:p>
              <a:pPr>
                <a:defRPr sz="105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7341696"/>
        <c:crosses val="autoZero"/>
        <c:crossBetween val="midCat"/>
      </c:valAx>
      <c:valAx>
        <c:axId val="147341696"/>
        <c:scaling>
          <c:orientation val="minMax"/>
          <c:max val="25"/>
        </c:scaling>
        <c:delete val="0"/>
        <c:axPos val="l"/>
        <c:majorGridlines>
          <c:spPr>
            <a:ln w="6350" cap="flat" cmpd="sng" algn="ctr">
              <a:noFill/>
              <a:prstDash val="solid"/>
              <a:round/>
            </a:ln>
            <a:effectLst/>
          </c:spPr>
        </c:majorGridlines>
        <c:title>
          <c:tx>
            <c:rich>
              <a:bodyPr rot="-5400000" spcFirstLastPara="1" vertOverflow="ellipsis" vert="horz" wrap="square" anchor="ctr" anchorCtr="1"/>
              <a:lstStyle/>
              <a:p>
                <a:pPr>
                  <a:defRPr sz="105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AU"/>
                  <a:t>Heat Flow (mW) (shifted)</a:t>
                </a:r>
              </a:p>
            </c:rich>
          </c:tx>
          <c:layout>
            <c:manualLayout>
              <c:xMode val="edge"/>
              <c:yMode val="edge"/>
              <c:x val="7.4936622286273609E-3"/>
              <c:y val="0.18570259278920695"/>
            </c:manualLayout>
          </c:layout>
          <c:overlay val="0"/>
          <c:spPr>
            <a:noFill/>
            <a:ln>
              <a:noFill/>
            </a:ln>
            <a:effectLst/>
          </c:spPr>
          <c:txPr>
            <a:bodyPr rot="-5400000" spcFirstLastPara="1" vertOverflow="ellipsis" vert="horz" wrap="square" anchor="ctr" anchorCtr="1"/>
            <a:lstStyle/>
            <a:p>
              <a:pPr>
                <a:defRPr sz="105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7331328"/>
        <c:crosses val="autoZero"/>
        <c:crossBetween val="midCat"/>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sz="1050">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774040775465414"/>
          <c:y val="4.7516198704103674E-2"/>
          <c:w val="0.83886105923801091"/>
          <c:h val="0.67526130507984561"/>
        </c:manualLayout>
      </c:layout>
      <c:scatterChart>
        <c:scatterStyle val="smoothMarker"/>
        <c:varyColors val="0"/>
        <c:ser>
          <c:idx val="1"/>
          <c:order val="0"/>
          <c:tx>
            <c:v>Bimodal PA12</c:v>
          </c:tx>
          <c:spPr>
            <a:ln w="19050" cap="rnd">
              <a:solidFill>
                <a:schemeClr val="bg1">
                  <a:lumMod val="75000"/>
                </a:schemeClr>
              </a:solidFill>
              <a:prstDash val="solid"/>
              <a:round/>
            </a:ln>
            <a:effectLst/>
          </c:spPr>
          <c:marker>
            <c:symbol val="none"/>
          </c:marker>
          <c:dPt>
            <c:idx val="319"/>
            <c:marker>
              <c:symbol val="diamond"/>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0-8238-4685-9926-A515CF10BE4C}"/>
              </c:ext>
            </c:extLst>
          </c:dPt>
          <c:dPt>
            <c:idx val="345"/>
            <c:marker>
              <c:symbol val="diamond"/>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1-8238-4685-9926-A515CF10BE4C}"/>
              </c:ext>
            </c:extLst>
          </c:dPt>
          <c:dPt>
            <c:idx val="359"/>
            <c:marker>
              <c:symbol val="diamond"/>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2-8238-4685-9926-A515CF10BE4C}"/>
              </c:ext>
            </c:extLst>
          </c:dPt>
          <c:dPt>
            <c:idx val="366"/>
            <c:marker>
              <c:symbol val="diamond"/>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3-8238-4685-9926-A515CF10BE4C}"/>
              </c:ext>
            </c:extLst>
          </c:dPt>
          <c:dPt>
            <c:idx val="387"/>
            <c:marker>
              <c:symbol val="diamond"/>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4-8238-4685-9926-A515CF10BE4C}"/>
              </c:ext>
            </c:extLst>
          </c:dPt>
          <c:dPt>
            <c:idx val="411"/>
            <c:marker>
              <c:symbol val="diamond"/>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5-8238-4685-9926-A515CF10BE4C}"/>
              </c:ext>
            </c:extLst>
          </c:dPt>
          <c:dPt>
            <c:idx val="435"/>
            <c:marker>
              <c:symbol val="diamond"/>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6-8238-4685-9926-A515CF10BE4C}"/>
              </c:ext>
            </c:extLst>
          </c:dPt>
          <c:dPt>
            <c:idx val="453"/>
            <c:marker>
              <c:symbol val="diamond"/>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7-8238-4685-9926-A515CF10BE4C}"/>
              </c:ext>
            </c:extLst>
          </c:dPt>
          <c:xVal>
            <c:numRef>
              <c:f>'3012u filament'!$AA$3:$AA$521</c:f>
              <c:numCache>
                <c:formatCode>General</c:formatCode>
                <c:ptCount val="519"/>
                <c:pt idx="0">
                  <c:v>0.28299999999999997</c:v>
                </c:pt>
                <c:pt idx="1">
                  <c:v>0.77900000000000003</c:v>
                </c:pt>
                <c:pt idx="2">
                  <c:v>1.2749999999999999</c:v>
                </c:pt>
                <c:pt idx="3">
                  <c:v>1.77</c:v>
                </c:pt>
                <c:pt idx="4">
                  <c:v>2.266</c:v>
                </c:pt>
                <c:pt idx="5">
                  <c:v>2.766</c:v>
                </c:pt>
                <c:pt idx="6">
                  <c:v>3.262</c:v>
                </c:pt>
                <c:pt idx="7">
                  <c:v>3.758</c:v>
                </c:pt>
                <c:pt idx="8">
                  <c:v>4.2539999999999996</c:v>
                </c:pt>
                <c:pt idx="9">
                  <c:v>4.75</c:v>
                </c:pt>
                <c:pt idx="10">
                  <c:v>5.2450000000000001</c:v>
                </c:pt>
                <c:pt idx="11">
                  <c:v>5.7409999999999997</c:v>
                </c:pt>
                <c:pt idx="12">
                  <c:v>6.2370000000000001</c:v>
                </c:pt>
                <c:pt idx="13">
                  <c:v>6.7329999999999997</c:v>
                </c:pt>
                <c:pt idx="14">
                  <c:v>7.2290000000000001</c:v>
                </c:pt>
                <c:pt idx="15">
                  <c:v>7.7249999999999996</c:v>
                </c:pt>
                <c:pt idx="16">
                  <c:v>8.2200000000000006</c:v>
                </c:pt>
                <c:pt idx="17">
                  <c:v>8.7159999999999993</c:v>
                </c:pt>
                <c:pt idx="18">
                  <c:v>9.2119999999999997</c:v>
                </c:pt>
                <c:pt idx="19">
                  <c:v>9.7119999999999997</c:v>
                </c:pt>
                <c:pt idx="20">
                  <c:v>10.208</c:v>
                </c:pt>
                <c:pt idx="21">
                  <c:v>10.704000000000001</c:v>
                </c:pt>
                <c:pt idx="22">
                  <c:v>11.2</c:v>
                </c:pt>
                <c:pt idx="23">
                  <c:v>11.7</c:v>
                </c:pt>
                <c:pt idx="24">
                  <c:v>12.195</c:v>
                </c:pt>
                <c:pt idx="25">
                  <c:v>12.691000000000001</c:v>
                </c:pt>
                <c:pt idx="26">
                  <c:v>13.186999999999999</c:v>
                </c:pt>
                <c:pt idx="27">
                  <c:v>13.683</c:v>
                </c:pt>
                <c:pt idx="28">
                  <c:v>14.179</c:v>
                </c:pt>
                <c:pt idx="29">
                  <c:v>14.675000000000001</c:v>
                </c:pt>
                <c:pt idx="30">
                  <c:v>15.17</c:v>
                </c:pt>
                <c:pt idx="31">
                  <c:v>15.666</c:v>
                </c:pt>
                <c:pt idx="32">
                  <c:v>16.161999999999999</c:v>
                </c:pt>
                <c:pt idx="33">
                  <c:v>16.661999999999999</c:v>
                </c:pt>
                <c:pt idx="34">
                  <c:v>17.158000000000001</c:v>
                </c:pt>
                <c:pt idx="35">
                  <c:v>17.649999999999999</c:v>
                </c:pt>
                <c:pt idx="36">
                  <c:v>18.149999999999999</c:v>
                </c:pt>
                <c:pt idx="37">
                  <c:v>18.645</c:v>
                </c:pt>
                <c:pt idx="38">
                  <c:v>19.145</c:v>
                </c:pt>
                <c:pt idx="39">
                  <c:v>19.640999999999998</c:v>
                </c:pt>
                <c:pt idx="40">
                  <c:v>20.137</c:v>
                </c:pt>
                <c:pt idx="41">
                  <c:v>20.632999999999999</c:v>
                </c:pt>
                <c:pt idx="42">
                  <c:v>21.132999999999999</c:v>
                </c:pt>
                <c:pt idx="43">
                  <c:v>21.629000000000001</c:v>
                </c:pt>
                <c:pt idx="44">
                  <c:v>22.125</c:v>
                </c:pt>
                <c:pt idx="45">
                  <c:v>22.625</c:v>
                </c:pt>
                <c:pt idx="46">
                  <c:v>23.12</c:v>
                </c:pt>
                <c:pt idx="47">
                  <c:v>23.616</c:v>
                </c:pt>
                <c:pt idx="48">
                  <c:v>24.116</c:v>
                </c:pt>
                <c:pt idx="49">
                  <c:v>24.611999999999998</c:v>
                </c:pt>
                <c:pt idx="50">
                  <c:v>25.108000000000001</c:v>
                </c:pt>
                <c:pt idx="51">
                  <c:v>25.608000000000001</c:v>
                </c:pt>
                <c:pt idx="52">
                  <c:v>26.103999999999999</c:v>
                </c:pt>
                <c:pt idx="53">
                  <c:v>26.6</c:v>
                </c:pt>
                <c:pt idx="54">
                  <c:v>27.1</c:v>
                </c:pt>
                <c:pt idx="55">
                  <c:v>27.6</c:v>
                </c:pt>
                <c:pt idx="56">
                  <c:v>28.094999999999999</c:v>
                </c:pt>
                <c:pt idx="57">
                  <c:v>28.591000000000001</c:v>
                </c:pt>
                <c:pt idx="58">
                  <c:v>29.091000000000001</c:v>
                </c:pt>
                <c:pt idx="59">
                  <c:v>29.587</c:v>
                </c:pt>
                <c:pt idx="60">
                  <c:v>30.087</c:v>
                </c:pt>
                <c:pt idx="61">
                  <c:v>30.587</c:v>
                </c:pt>
                <c:pt idx="62">
                  <c:v>31.082999999999998</c:v>
                </c:pt>
                <c:pt idx="63">
                  <c:v>31.582999999999998</c:v>
                </c:pt>
                <c:pt idx="64">
                  <c:v>32.079000000000001</c:v>
                </c:pt>
                <c:pt idx="65">
                  <c:v>32.575000000000003</c:v>
                </c:pt>
                <c:pt idx="66">
                  <c:v>33.075000000000003</c:v>
                </c:pt>
                <c:pt idx="67">
                  <c:v>33.57</c:v>
                </c:pt>
                <c:pt idx="68">
                  <c:v>34.07</c:v>
                </c:pt>
                <c:pt idx="69">
                  <c:v>34.566000000000003</c:v>
                </c:pt>
                <c:pt idx="70">
                  <c:v>35.061999999999998</c:v>
                </c:pt>
                <c:pt idx="71">
                  <c:v>35.561999999999998</c:v>
                </c:pt>
                <c:pt idx="72">
                  <c:v>36.058</c:v>
                </c:pt>
                <c:pt idx="73">
                  <c:v>36.558</c:v>
                </c:pt>
                <c:pt idx="74">
                  <c:v>37.058</c:v>
                </c:pt>
                <c:pt idx="75">
                  <c:v>37.554000000000002</c:v>
                </c:pt>
                <c:pt idx="76">
                  <c:v>38.054000000000002</c:v>
                </c:pt>
                <c:pt idx="77">
                  <c:v>38.554000000000002</c:v>
                </c:pt>
                <c:pt idx="78">
                  <c:v>39.049999999999997</c:v>
                </c:pt>
                <c:pt idx="79">
                  <c:v>39.549999999999997</c:v>
                </c:pt>
                <c:pt idx="80">
                  <c:v>40.045000000000002</c:v>
                </c:pt>
                <c:pt idx="81">
                  <c:v>40.545000000000002</c:v>
                </c:pt>
                <c:pt idx="82">
                  <c:v>41.040999999999997</c:v>
                </c:pt>
                <c:pt idx="83">
                  <c:v>41.540999999999997</c:v>
                </c:pt>
                <c:pt idx="84">
                  <c:v>42.040999999999997</c:v>
                </c:pt>
                <c:pt idx="85">
                  <c:v>42.536999999999999</c:v>
                </c:pt>
                <c:pt idx="86">
                  <c:v>43.033000000000001</c:v>
                </c:pt>
                <c:pt idx="87">
                  <c:v>43.533000000000001</c:v>
                </c:pt>
                <c:pt idx="88">
                  <c:v>44.033000000000001</c:v>
                </c:pt>
                <c:pt idx="89">
                  <c:v>44.529000000000003</c:v>
                </c:pt>
                <c:pt idx="90">
                  <c:v>45.029000000000003</c:v>
                </c:pt>
                <c:pt idx="91">
                  <c:v>45.524999999999999</c:v>
                </c:pt>
                <c:pt idx="92">
                  <c:v>46.024999999999999</c:v>
                </c:pt>
                <c:pt idx="93">
                  <c:v>46.524999999999999</c:v>
                </c:pt>
                <c:pt idx="94">
                  <c:v>47.02</c:v>
                </c:pt>
                <c:pt idx="95">
                  <c:v>47.52</c:v>
                </c:pt>
                <c:pt idx="96">
                  <c:v>48.02</c:v>
                </c:pt>
                <c:pt idx="97">
                  <c:v>48.515999999999998</c:v>
                </c:pt>
                <c:pt idx="98">
                  <c:v>49.015999999999998</c:v>
                </c:pt>
                <c:pt idx="99">
                  <c:v>49.515999999999998</c:v>
                </c:pt>
                <c:pt idx="100">
                  <c:v>50.012</c:v>
                </c:pt>
                <c:pt idx="101">
                  <c:v>50.512</c:v>
                </c:pt>
                <c:pt idx="102">
                  <c:v>51.008000000000003</c:v>
                </c:pt>
                <c:pt idx="103">
                  <c:v>51.508000000000003</c:v>
                </c:pt>
                <c:pt idx="104">
                  <c:v>52.003999999999998</c:v>
                </c:pt>
                <c:pt idx="105">
                  <c:v>52.503999999999998</c:v>
                </c:pt>
                <c:pt idx="106">
                  <c:v>53</c:v>
                </c:pt>
                <c:pt idx="107">
                  <c:v>53.5</c:v>
                </c:pt>
                <c:pt idx="108">
                  <c:v>53.994999999999997</c:v>
                </c:pt>
                <c:pt idx="109">
                  <c:v>54.494999999999997</c:v>
                </c:pt>
                <c:pt idx="110">
                  <c:v>54.994999999999997</c:v>
                </c:pt>
                <c:pt idx="111">
                  <c:v>55.491</c:v>
                </c:pt>
                <c:pt idx="112">
                  <c:v>55.991</c:v>
                </c:pt>
                <c:pt idx="113">
                  <c:v>56.491</c:v>
                </c:pt>
                <c:pt idx="114">
                  <c:v>56.991</c:v>
                </c:pt>
                <c:pt idx="115">
                  <c:v>57.491</c:v>
                </c:pt>
                <c:pt idx="116">
                  <c:v>57.987000000000002</c:v>
                </c:pt>
                <c:pt idx="117">
                  <c:v>58.487000000000002</c:v>
                </c:pt>
                <c:pt idx="118">
                  <c:v>58.987000000000002</c:v>
                </c:pt>
                <c:pt idx="119">
                  <c:v>59.482999999999997</c:v>
                </c:pt>
                <c:pt idx="120">
                  <c:v>59.982999999999997</c:v>
                </c:pt>
                <c:pt idx="121">
                  <c:v>60.482999999999997</c:v>
                </c:pt>
                <c:pt idx="122">
                  <c:v>60.978999999999999</c:v>
                </c:pt>
                <c:pt idx="123">
                  <c:v>61.478999999999999</c:v>
                </c:pt>
                <c:pt idx="124">
                  <c:v>61.975000000000001</c:v>
                </c:pt>
                <c:pt idx="125">
                  <c:v>62.475000000000001</c:v>
                </c:pt>
                <c:pt idx="126">
                  <c:v>62.975000000000001</c:v>
                </c:pt>
                <c:pt idx="127">
                  <c:v>63.475000000000001</c:v>
                </c:pt>
                <c:pt idx="128">
                  <c:v>63.97</c:v>
                </c:pt>
                <c:pt idx="129">
                  <c:v>64.474999999999994</c:v>
                </c:pt>
                <c:pt idx="130">
                  <c:v>64.97</c:v>
                </c:pt>
                <c:pt idx="131">
                  <c:v>65.47</c:v>
                </c:pt>
                <c:pt idx="132">
                  <c:v>65.97</c:v>
                </c:pt>
                <c:pt idx="133">
                  <c:v>66.47</c:v>
                </c:pt>
                <c:pt idx="134">
                  <c:v>66.97</c:v>
                </c:pt>
                <c:pt idx="135">
                  <c:v>67.465999999999994</c:v>
                </c:pt>
                <c:pt idx="136">
                  <c:v>67.965999999999994</c:v>
                </c:pt>
                <c:pt idx="137">
                  <c:v>68.465999999999994</c:v>
                </c:pt>
                <c:pt idx="138">
                  <c:v>68.965999999999994</c:v>
                </c:pt>
                <c:pt idx="139">
                  <c:v>69.462000000000003</c:v>
                </c:pt>
                <c:pt idx="140">
                  <c:v>69.962000000000003</c:v>
                </c:pt>
                <c:pt idx="141">
                  <c:v>70.462000000000003</c:v>
                </c:pt>
                <c:pt idx="142">
                  <c:v>70.962000000000003</c:v>
                </c:pt>
                <c:pt idx="143">
                  <c:v>71.457999999999998</c:v>
                </c:pt>
                <c:pt idx="144">
                  <c:v>71.957999999999998</c:v>
                </c:pt>
                <c:pt idx="145">
                  <c:v>72.457999999999998</c:v>
                </c:pt>
                <c:pt idx="146">
                  <c:v>72.953999999999994</c:v>
                </c:pt>
                <c:pt idx="147">
                  <c:v>73.453999999999994</c:v>
                </c:pt>
                <c:pt idx="148">
                  <c:v>73.953999999999994</c:v>
                </c:pt>
                <c:pt idx="149">
                  <c:v>74.453999999999994</c:v>
                </c:pt>
                <c:pt idx="150">
                  <c:v>74.953999999999994</c:v>
                </c:pt>
                <c:pt idx="151">
                  <c:v>75.453999999999994</c:v>
                </c:pt>
                <c:pt idx="152">
                  <c:v>75.953999999999994</c:v>
                </c:pt>
                <c:pt idx="153">
                  <c:v>76.45</c:v>
                </c:pt>
                <c:pt idx="154">
                  <c:v>76.95</c:v>
                </c:pt>
                <c:pt idx="155">
                  <c:v>77.45</c:v>
                </c:pt>
                <c:pt idx="156">
                  <c:v>77.95</c:v>
                </c:pt>
                <c:pt idx="157">
                  <c:v>78.45</c:v>
                </c:pt>
                <c:pt idx="158">
                  <c:v>78.95</c:v>
                </c:pt>
                <c:pt idx="159">
                  <c:v>79.444999999999993</c:v>
                </c:pt>
                <c:pt idx="160">
                  <c:v>79.944999999999993</c:v>
                </c:pt>
                <c:pt idx="161">
                  <c:v>80.444999999999993</c:v>
                </c:pt>
                <c:pt idx="162">
                  <c:v>80.941000000000003</c:v>
                </c:pt>
                <c:pt idx="163">
                  <c:v>81.441000000000003</c:v>
                </c:pt>
                <c:pt idx="164">
                  <c:v>81.941000000000003</c:v>
                </c:pt>
                <c:pt idx="165">
                  <c:v>82.441000000000003</c:v>
                </c:pt>
                <c:pt idx="166">
                  <c:v>82.941000000000003</c:v>
                </c:pt>
                <c:pt idx="167">
                  <c:v>83.436999999999998</c:v>
                </c:pt>
                <c:pt idx="168">
                  <c:v>83.936999999999998</c:v>
                </c:pt>
                <c:pt idx="169">
                  <c:v>84.436999999999998</c:v>
                </c:pt>
                <c:pt idx="170">
                  <c:v>84.936999999999998</c:v>
                </c:pt>
                <c:pt idx="171">
                  <c:v>85.436999999999998</c:v>
                </c:pt>
                <c:pt idx="172">
                  <c:v>85.936999999999998</c:v>
                </c:pt>
                <c:pt idx="173">
                  <c:v>86.433000000000007</c:v>
                </c:pt>
                <c:pt idx="174">
                  <c:v>86.933000000000007</c:v>
                </c:pt>
                <c:pt idx="175">
                  <c:v>87.433000000000007</c:v>
                </c:pt>
                <c:pt idx="176">
                  <c:v>87.933000000000007</c:v>
                </c:pt>
                <c:pt idx="177">
                  <c:v>88.429000000000002</c:v>
                </c:pt>
                <c:pt idx="178">
                  <c:v>88.929000000000002</c:v>
                </c:pt>
                <c:pt idx="179">
                  <c:v>89.424999999999997</c:v>
                </c:pt>
                <c:pt idx="180">
                  <c:v>89.924999999999997</c:v>
                </c:pt>
                <c:pt idx="181">
                  <c:v>90.424999999999997</c:v>
                </c:pt>
                <c:pt idx="182">
                  <c:v>90.924999999999997</c:v>
                </c:pt>
                <c:pt idx="183">
                  <c:v>91.424999999999997</c:v>
                </c:pt>
                <c:pt idx="184">
                  <c:v>91.924999999999997</c:v>
                </c:pt>
                <c:pt idx="185">
                  <c:v>92.424999999999997</c:v>
                </c:pt>
                <c:pt idx="186">
                  <c:v>92.924999999999997</c:v>
                </c:pt>
                <c:pt idx="187">
                  <c:v>93.424999999999997</c:v>
                </c:pt>
                <c:pt idx="188">
                  <c:v>93.924999999999997</c:v>
                </c:pt>
                <c:pt idx="189">
                  <c:v>94.429000000000002</c:v>
                </c:pt>
                <c:pt idx="190">
                  <c:v>94.929000000000002</c:v>
                </c:pt>
                <c:pt idx="191">
                  <c:v>95.429000000000002</c:v>
                </c:pt>
                <c:pt idx="192">
                  <c:v>95.929000000000002</c:v>
                </c:pt>
                <c:pt idx="193">
                  <c:v>96.429000000000002</c:v>
                </c:pt>
                <c:pt idx="194">
                  <c:v>96.929000000000002</c:v>
                </c:pt>
                <c:pt idx="195">
                  <c:v>97.429000000000002</c:v>
                </c:pt>
                <c:pt idx="196">
                  <c:v>97.929000000000002</c:v>
                </c:pt>
                <c:pt idx="197">
                  <c:v>98.429000000000002</c:v>
                </c:pt>
                <c:pt idx="198">
                  <c:v>98.924999999999997</c:v>
                </c:pt>
                <c:pt idx="199">
                  <c:v>99.424999999999997</c:v>
                </c:pt>
                <c:pt idx="200">
                  <c:v>99.924999999999997</c:v>
                </c:pt>
                <c:pt idx="201">
                  <c:v>100.429</c:v>
                </c:pt>
                <c:pt idx="202">
                  <c:v>100.929</c:v>
                </c:pt>
                <c:pt idx="203">
                  <c:v>101.429</c:v>
                </c:pt>
                <c:pt idx="204">
                  <c:v>101.929</c:v>
                </c:pt>
                <c:pt idx="205">
                  <c:v>102.429</c:v>
                </c:pt>
                <c:pt idx="206">
                  <c:v>102.929</c:v>
                </c:pt>
                <c:pt idx="207">
                  <c:v>103.429</c:v>
                </c:pt>
                <c:pt idx="208">
                  <c:v>103.929</c:v>
                </c:pt>
                <c:pt idx="209">
                  <c:v>104.429</c:v>
                </c:pt>
                <c:pt idx="210">
                  <c:v>104.929</c:v>
                </c:pt>
                <c:pt idx="211">
                  <c:v>105.429</c:v>
                </c:pt>
                <c:pt idx="212">
                  <c:v>105.93300000000001</c:v>
                </c:pt>
                <c:pt idx="213">
                  <c:v>106.429</c:v>
                </c:pt>
                <c:pt idx="214">
                  <c:v>106.929</c:v>
                </c:pt>
                <c:pt idx="215">
                  <c:v>107.429</c:v>
                </c:pt>
                <c:pt idx="216">
                  <c:v>107.925</c:v>
                </c:pt>
                <c:pt idx="217">
                  <c:v>108.425</c:v>
                </c:pt>
                <c:pt idx="218">
                  <c:v>108.925</c:v>
                </c:pt>
                <c:pt idx="219">
                  <c:v>109.42</c:v>
                </c:pt>
                <c:pt idx="220">
                  <c:v>109.925</c:v>
                </c:pt>
                <c:pt idx="221">
                  <c:v>110.42</c:v>
                </c:pt>
                <c:pt idx="222">
                  <c:v>110.92</c:v>
                </c:pt>
                <c:pt idx="223">
                  <c:v>111.42</c:v>
                </c:pt>
                <c:pt idx="224">
                  <c:v>111.92</c:v>
                </c:pt>
                <c:pt idx="225">
                  <c:v>112.416</c:v>
                </c:pt>
                <c:pt idx="226">
                  <c:v>112.916</c:v>
                </c:pt>
                <c:pt idx="227">
                  <c:v>113.416</c:v>
                </c:pt>
                <c:pt idx="228">
                  <c:v>113.916</c:v>
                </c:pt>
                <c:pt idx="229">
                  <c:v>114.416</c:v>
                </c:pt>
                <c:pt idx="230">
                  <c:v>114.91200000000001</c:v>
                </c:pt>
                <c:pt idx="231">
                  <c:v>115.41200000000001</c:v>
                </c:pt>
                <c:pt idx="232">
                  <c:v>115.908</c:v>
                </c:pt>
                <c:pt idx="233">
                  <c:v>116.408</c:v>
                </c:pt>
                <c:pt idx="234">
                  <c:v>116.908</c:v>
                </c:pt>
                <c:pt idx="235">
                  <c:v>117.408</c:v>
                </c:pt>
                <c:pt idx="236">
                  <c:v>117.904</c:v>
                </c:pt>
                <c:pt idx="237">
                  <c:v>118.404</c:v>
                </c:pt>
                <c:pt idx="238">
                  <c:v>118.904</c:v>
                </c:pt>
                <c:pt idx="239">
                  <c:v>119.404</c:v>
                </c:pt>
                <c:pt idx="240">
                  <c:v>119.9</c:v>
                </c:pt>
                <c:pt idx="241">
                  <c:v>120.4</c:v>
                </c:pt>
                <c:pt idx="242">
                  <c:v>120.9</c:v>
                </c:pt>
                <c:pt idx="243">
                  <c:v>121.4</c:v>
                </c:pt>
                <c:pt idx="244">
                  <c:v>121.895</c:v>
                </c:pt>
                <c:pt idx="245">
                  <c:v>122.395</c:v>
                </c:pt>
                <c:pt idx="246">
                  <c:v>122.895</c:v>
                </c:pt>
                <c:pt idx="247">
                  <c:v>123.395</c:v>
                </c:pt>
                <c:pt idx="248">
                  <c:v>123.89100000000001</c:v>
                </c:pt>
                <c:pt idx="249">
                  <c:v>124.39100000000001</c:v>
                </c:pt>
                <c:pt idx="250">
                  <c:v>124.89100000000001</c:v>
                </c:pt>
                <c:pt idx="251">
                  <c:v>125.387</c:v>
                </c:pt>
                <c:pt idx="252">
                  <c:v>125.887</c:v>
                </c:pt>
                <c:pt idx="253">
                  <c:v>126.387</c:v>
                </c:pt>
                <c:pt idx="254">
                  <c:v>126.883</c:v>
                </c:pt>
                <c:pt idx="255">
                  <c:v>127.383</c:v>
                </c:pt>
                <c:pt idx="256">
                  <c:v>127.883</c:v>
                </c:pt>
                <c:pt idx="257">
                  <c:v>128.38300000000001</c:v>
                </c:pt>
                <c:pt idx="258">
                  <c:v>128.88300000000001</c:v>
                </c:pt>
                <c:pt idx="259">
                  <c:v>129.38300000000001</c:v>
                </c:pt>
                <c:pt idx="260">
                  <c:v>129.88300000000001</c:v>
                </c:pt>
                <c:pt idx="261">
                  <c:v>130.37899999999999</c:v>
                </c:pt>
                <c:pt idx="262">
                  <c:v>130.87899999999999</c:v>
                </c:pt>
                <c:pt idx="263">
                  <c:v>131.37899999999999</c:v>
                </c:pt>
                <c:pt idx="264">
                  <c:v>131.87899999999999</c:v>
                </c:pt>
                <c:pt idx="265">
                  <c:v>132.37899999999999</c:v>
                </c:pt>
                <c:pt idx="266">
                  <c:v>132.87899999999999</c:v>
                </c:pt>
                <c:pt idx="267">
                  <c:v>133.37899999999999</c:v>
                </c:pt>
                <c:pt idx="268">
                  <c:v>133.87899999999999</c:v>
                </c:pt>
                <c:pt idx="269">
                  <c:v>134.375</c:v>
                </c:pt>
                <c:pt idx="270">
                  <c:v>134.875</c:v>
                </c:pt>
                <c:pt idx="271">
                  <c:v>135.375</c:v>
                </c:pt>
                <c:pt idx="272">
                  <c:v>135.87</c:v>
                </c:pt>
                <c:pt idx="273">
                  <c:v>136.37</c:v>
                </c:pt>
                <c:pt idx="274">
                  <c:v>136.87</c:v>
                </c:pt>
                <c:pt idx="275">
                  <c:v>137.37</c:v>
                </c:pt>
                <c:pt idx="276">
                  <c:v>137.87</c:v>
                </c:pt>
                <c:pt idx="277">
                  <c:v>138.37</c:v>
                </c:pt>
                <c:pt idx="278">
                  <c:v>138.87</c:v>
                </c:pt>
                <c:pt idx="279">
                  <c:v>139.37</c:v>
                </c:pt>
                <c:pt idx="280">
                  <c:v>139.87</c:v>
                </c:pt>
                <c:pt idx="281">
                  <c:v>140.37</c:v>
                </c:pt>
                <c:pt idx="282">
                  <c:v>140.86600000000001</c:v>
                </c:pt>
                <c:pt idx="283">
                  <c:v>141.36600000000001</c:v>
                </c:pt>
                <c:pt idx="284">
                  <c:v>141.86600000000001</c:v>
                </c:pt>
                <c:pt idx="285">
                  <c:v>142.36600000000001</c:v>
                </c:pt>
                <c:pt idx="286">
                  <c:v>142.86600000000001</c:v>
                </c:pt>
                <c:pt idx="287">
                  <c:v>143.36600000000001</c:v>
                </c:pt>
                <c:pt idx="288">
                  <c:v>143.86600000000001</c:v>
                </c:pt>
                <c:pt idx="289">
                  <c:v>144.36199999999999</c:v>
                </c:pt>
                <c:pt idx="290">
                  <c:v>144.86199999999999</c:v>
                </c:pt>
                <c:pt idx="291">
                  <c:v>145.358</c:v>
                </c:pt>
                <c:pt idx="292">
                  <c:v>145.858</c:v>
                </c:pt>
                <c:pt idx="293">
                  <c:v>146.358</c:v>
                </c:pt>
                <c:pt idx="294">
                  <c:v>146.858</c:v>
                </c:pt>
                <c:pt idx="295">
                  <c:v>147.358</c:v>
                </c:pt>
                <c:pt idx="296">
                  <c:v>147.858</c:v>
                </c:pt>
                <c:pt idx="297">
                  <c:v>148.358</c:v>
                </c:pt>
                <c:pt idx="298">
                  <c:v>148.858</c:v>
                </c:pt>
                <c:pt idx="299">
                  <c:v>149.35400000000001</c:v>
                </c:pt>
                <c:pt idx="300">
                  <c:v>149.85400000000001</c:v>
                </c:pt>
                <c:pt idx="301">
                  <c:v>150.35400000000001</c:v>
                </c:pt>
                <c:pt idx="302">
                  <c:v>150.85400000000001</c:v>
                </c:pt>
                <c:pt idx="303">
                  <c:v>151.35400000000001</c:v>
                </c:pt>
                <c:pt idx="304">
                  <c:v>151.85</c:v>
                </c:pt>
                <c:pt idx="305">
                  <c:v>152.35</c:v>
                </c:pt>
                <c:pt idx="306">
                  <c:v>152.85</c:v>
                </c:pt>
                <c:pt idx="307">
                  <c:v>153.35</c:v>
                </c:pt>
                <c:pt idx="308">
                  <c:v>153.845</c:v>
                </c:pt>
                <c:pt idx="309">
                  <c:v>154.345</c:v>
                </c:pt>
                <c:pt idx="310">
                  <c:v>154.845</c:v>
                </c:pt>
                <c:pt idx="311">
                  <c:v>155.345</c:v>
                </c:pt>
                <c:pt idx="312">
                  <c:v>155.84100000000001</c:v>
                </c:pt>
                <c:pt idx="313">
                  <c:v>156.34100000000001</c:v>
                </c:pt>
                <c:pt idx="314">
                  <c:v>156.84100000000001</c:v>
                </c:pt>
                <c:pt idx="315">
                  <c:v>157.34100000000001</c:v>
                </c:pt>
                <c:pt idx="316">
                  <c:v>157.84100000000001</c:v>
                </c:pt>
                <c:pt idx="317">
                  <c:v>158.34100000000001</c:v>
                </c:pt>
                <c:pt idx="318">
                  <c:v>158.84100000000001</c:v>
                </c:pt>
                <c:pt idx="319">
                  <c:v>159.34100000000001</c:v>
                </c:pt>
                <c:pt idx="320">
                  <c:v>159.84100000000001</c:v>
                </c:pt>
                <c:pt idx="321">
                  <c:v>160.345</c:v>
                </c:pt>
                <c:pt idx="322">
                  <c:v>160.845</c:v>
                </c:pt>
                <c:pt idx="323">
                  <c:v>161.345</c:v>
                </c:pt>
                <c:pt idx="324">
                  <c:v>161.845</c:v>
                </c:pt>
                <c:pt idx="325">
                  <c:v>162.345</c:v>
                </c:pt>
                <c:pt idx="326">
                  <c:v>162.845</c:v>
                </c:pt>
                <c:pt idx="327">
                  <c:v>163.345</c:v>
                </c:pt>
                <c:pt idx="328">
                  <c:v>163.845</c:v>
                </c:pt>
                <c:pt idx="329">
                  <c:v>164.34100000000001</c:v>
                </c:pt>
                <c:pt idx="330">
                  <c:v>164.84100000000001</c:v>
                </c:pt>
                <c:pt idx="331">
                  <c:v>165.34100000000001</c:v>
                </c:pt>
                <c:pt idx="332">
                  <c:v>165.84100000000001</c:v>
                </c:pt>
                <c:pt idx="333">
                  <c:v>166.33699999999999</c:v>
                </c:pt>
                <c:pt idx="334">
                  <c:v>166.83699999999999</c:v>
                </c:pt>
                <c:pt idx="335">
                  <c:v>167.33699999999999</c:v>
                </c:pt>
                <c:pt idx="336">
                  <c:v>167.83699999999999</c:v>
                </c:pt>
                <c:pt idx="337">
                  <c:v>168.33699999999999</c:v>
                </c:pt>
                <c:pt idx="338">
                  <c:v>168.83699999999999</c:v>
                </c:pt>
                <c:pt idx="339">
                  <c:v>169.333</c:v>
                </c:pt>
                <c:pt idx="340">
                  <c:v>169.833</c:v>
                </c:pt>
                <c:pt idx="341">
                  <c:v>170.333</c:v>
                </c:pt>
                <c:pt idx="342">
                  <c:v>170.82900000000001</c:v>
                </c:pt>
                <c:pt idx="343">
                  <c:v>171.32900000000001</c:v>
                </c:pt>
                <c:pt idx="344">
                  <c:v>171.82900000000001</c:v>
                </c:pt>
                <c:pt idx="345">
                  <c:v>172.32900000000001</c:v>
                </c:pt>
                <c:pt idx="346">
                  <c:v>172.82499999999999</c:v>
                </c:pt>
                <c:pt idx="347">
                  <c:v>173.32499999999999</c:v>
                </c:pt>
                <c:pt idx="348">
                  <c:v>173.82</c:v>
                </c:pt>
                <c:pt idx="349">
                  <c:v>174.32</c:v>
                </c:pt>
                <c:pt idx="350">
                  <c:v>174.82</c:v>
                </c:pt>
                <c:pt idx="351">
                  <c:v>175.32</c:v>
                </c:pt>
                <c:pt idx="352">
                  <c:v>175.82</c:v>
                </c:pt>
                <c:pt idx="353">
                  <c:v>176.316</c:v>
                </c:pt>
                <c:pt idx="354">
                  <c:v>176.816</c:v>
                </c:pt>
                <c:pt idx="355">
                  <c:v>177.31200000000001</c:v>
                </c:pt>
                <c:pt idx="356">
                  <c:v>177.81200000000001</c:v>
                </c:pt>
                <c:pt idx="357">
                  <c:v>178.31200000000001</c:v>
                </c:pt>
                <c:pt idx="358">
                  <c:v>178.81200000000001</c:v>
                </c:pt>
                <c:pt idx="359">
                  <c:v>179.30799999999999</c:v>
                </c:pt>
                <c:pt idx="360">
                  <c:v>179.80799999999999</c:v>
                </c:pt>
                <c:pt idx="361">
                  <c:v>180.304</c:v>
                </c:pt>
                <c:pt idx="362">
                  <c:v>180.804</c:v>
                </c:pt>
                <c:pt idx="363">
                  <c:v>181.304</c:v>
                </c:pt>
                <c:pt idx="364">
                  <c:v>181.8</c:v>
                </c:pt>
                <c:pt idx="365">
                  <c:v>182.3</c:v>
                </c:pt>
                <c:pt idx="366">
                  <c:v>182.8</c:v>
                </c:pt>
                <c:pt idx="367">
                  <c:v>183.29499999999999</c:v>
                </c:pt>
                <c:pt idx="368">
                  <c:v>183.79499999999999</c:v>
                </c:pt>
                <c:pt idx="369">
                  <c:v>184.29499999999999</c:v>
                </c:pt>
                <c:pt idx="370">
                  <c:v>184.79499999999999</c:v>
                </c:pt>
                <c:pt idx="371">
                  <c:v>185.29499999999999</c:v>
                </c:pt>
                <c:pt idx="372">
                  <c:v>185.79499999999999</c:v>
                </c:pt>
                <c:pt idx="373">
                  <c:v>186.29499999999999</c:v>
                </c:pt>
                <c:pt idx="374">
                  <c:v>186.79499999999999</c:v>
                </c:pt>
                <c:pt idx="375">
                  <c:v>187.29499999999999</c:v>
                </c:pt>
                <c:pt idx="376">
                  <c:v>187.791</c:v>
                </c:pt>
                <c:pt idx="377">
                  <c:v>188.291</c:v>
                </c:pt>
                <c:pt idx="378">
                  <c:v>188.791</c:v>
                </c:pt>
                <c:pt idx="379">
                  <c:v>189.291</c:v>
                </c:pt>
                <c:pt idx="380">
                  <c:v>189.791</c:v>
                </c:pt>
                <c:pt idx="381">
                  <c:v>190.28700000000001</c:v>
                </c:pt>
                <c:pt idx="382">
                  <c:v>190.78700000000001</c:v>
                </c:pt>
                <c:pt idx="383">
                  <c:v>191.28700000000001</c:v>
                </c:pt>
                <c:pt idx="384">
                  <c:v>191.78700000000001</c:v>
                </c:pt>
                <c:pt idx="385">
                  <c:v>192.28299999999999</c:v>
                </c:pt>
                <c:pt idx="386">
                  <c:v>192.78299999999999</c:v>
                </c:pt>
                <c:pt idx="387">
                  <c:v>193.28299999999999</c:v>
                </c:pt>
                <c:pt idx="388">
                  <c:v>193.78299999999999</c:v>
                </c:pt>
                <c:pt idx="389">
                  <c:v>194.28299999999999</c:v>
                </c:pt>
                <c:pt idx="390">
                  <c:v>194.78299999999999</c:v>
                </c:pt>
                <c:pt idx="391">
                  <c:v>195.28299999999999</c:v>
                </c:pt>
                <c:pt idx="392">
                  <c:v>195.78299999999999</c:v>
                </c:pt>
                <c:pt idx="393">
                  <c:v>196.28299999999999</c:v>
                </c:pt>
                <c:pt idx="394">
                  <c:v>196.78299999999999</c:v>
                </c:pt>
                <c:pt idx="395">
                  <c:v>197.28299999999999</c:v>
                </c:pt>
                <c:pt idx="396">
                  <c:v>197.78299999999999</c:v>
                </c:pt>
                <c:pt idx="397">
                  <c:v>198.279</c:v>
                </c:pt>
                <c:pt idx="398">
                  <c:v>198.779</c:v>
                </c:pt>
                <c:pt idx="399">
                  <c:v>199.279</c:v>
                </c:pt>
                <c:pt idx="400">
                  <c:v>199.779</c:v>
                </c:pt>
                <c:pt idx="401">
                  <c:v>200.279</c:v>
                </c:pt>
                <c:pt idx="402">
                  <c:v>200.779</c:v>
                </c:pt>
                <c:pt idx="403">
                  <c:v>201.27500000000001</c:v>
                </c:pt>
                <c:pt idx="404">
                  <c:v>201.77500000000001</c:v>
                </c:pt>
                <c:pt idx="405">
                  <c:v>202.27500000000001</c:v>
                </c:pt>
                <c:pt idx="406">
                  <c:v>202.77500000000001</c:v>
                </c:pt>
                <c:pt idx="407">
                  <c:v>203.27500000000001</c:v>
                </c:pt>
                <c:pt idx="408">
                  <c:v>203.77500000000001</c:v>
                </c:pt>
                <c:pt idx="409">
                  <c:v>204.27500000000001</c:v>
                </c:pt>
                <c:pt idx="410">
                  <c:v>204.77500000000001</c:v>
                </c:pt>
                <c:pt idx="411">
                  <c:v>205.27500000000001</c:v>
                </c:pt>
                <c:pt idx="412">
                  <c:v>205.77500000000001</c:v>
                </c:pt>
                <c:pt idx="413">
                  <c:v>206.27500000000001</c:v>
                </c:pt>
                <c:pt idx="414">
                  <c:v>206.77500000000001</c:v>
                </c:pt>
                <c:pt idx="415">
                  <c:v>207.27</c:v>
                </c:pt>
                <c:pt idx="416">
                  <c:v>207.77</c:v>
                </c:pt>
                <c:pt idx="417">
                  <c:v>208.27</c:v>
                </c:pt>
                <c:pt idx="418">
                  <c:v>208.77</c:v>
                </c:pt>
                <c:pt idx="419">
                  <c:v>209.27</c:v>
                </c:pt>
                <c:pt idx="420">
                  <c:v>209.76599999999999</c:v>
                </c:pt>
                <c:pt idx="421">
                  <c:v>210.26599999999999</c:v>
                </c:pt>
                <c:pt idx="422">
                  <c:v>210.76599999999999</c:v>
                </c:pt>
                <c:pt idx="423">
                  <c:v>211.26599999999999</c:v>
                </c:pt>
                <c:pt idx="424">
                  <c:v>211.76599999999999</c:v>
                </c:pt>
                <c:pt idx="425">
                  <c:v>212.262</c:v>
                </c:pt>
                <c:pt idx="426">
                  <c:v>212.762</c:v>
                </c:pt>
                <c:pt idx="427">
                  <c:v>213.262</c:v>
                </c:pt>
                <c:pt idx="428">
                  <c:v>213.762</c:v>
                </c:pt>
                <c:pt idx="429">
                  <c:v>214.262</c:v>
                </c:pt>
                <c:pt idx="430">
                  <c:v>214.762</c:v>
                </c:pt>
                <c:pt idx="431">
                  <c:v>215.262</c:v>
                </c:pt>
                <c:pt idx="432">
                  <c:v>215.76599999999999</c:v>
                </c:pt>
                <c:pt idx="433">
                  <c:v>216.26599999999999</c:v>
                </c:pt>
                <c:pt idx="434">
                  <c:v>216.76599999999999</c:v>
                </c:pt>
                <c:pt idx="435">
                  <c:v>217.26599999999999</c:v>
                </c:pt>
                <c:pt idx="436">
                  <c:v>217.762</c:v>
                </c:pt>
                <c:pt idx="437">
                  <c:v>218.262</c:v>
                </c:pt>
                <c:pt idx="438">
                  <c:v>218.762</c:v>
                </c:pt>
                <c:pt idx="439">
                  <c:v>219.262</c:v>
                </c:pt>
                <c:pt idx="440">
                  <c:v>219.762</c:v>
                </c:pt>
                <c:pt idx="441">
                  <c:v>220.262</c:v>
                </c:pt>
                <c:pt idx="442">
                  <c:v>220.75800000000001</c:v>
                </c:pt>
                <c:pt idx="443">
                  <c:v>221.25800000000001</c:v>
                </c:pt>
                <c:pt idx="444">
                  <c:v>221.75399999999999</c:v>
                </c:pt>
                <c:pt idx="445">
                  <c:v>222.25399999999999</c:v>
                </c:pt>
                <c:pt idx="446">
                  <c:v>222.75</c:v>
                </c:pt>
                <c:pt idx="447">
                  <c:v>223.25</c:v>
                </c:pt>
                <c:pt idx="448">
                  <c:v>223.75</c:v>
                </c:pt>
                <c:pt idx="449">
                  <c:v>224.245</c:v>
                </c:pt>
                <c:pt idx="450">
                  <c:v>224.745</c:v>
                </c:pt>
                <c:pt idx="451">
                  <c:v>225.245</c:v>
                </c:pt>
                <c:pt idx="452">
                  <c:v>225.74100000000001</c:v>
                </c:pt>
                <c:pt idx="453">
                  <c:v>226.24100000000001</c:v>
                </c:pt>
                <c:pt idx="454">
                  <c:v>226.74100000000001</c:v>
                </c:pt>
                <c:pt idx="455">
                  <c:v>227.23699999999999</c:v>
                </c:pt>
                <c:pt idx="456">
                  <c:v>227.73699999999999</c:v>
                </c:pt>
                <c:pt idx="457">
                  <c:v>228.233</c:v>
                </c:pt>
                <c:pt idx="458">
                  <c:v>228.733</c:v>
                </c:pt>
                <c:pt idx="459">
                  <c:v>229.22900000000001</c:v>
                </c:pt>
                <c:pt idx="460">
                  <c:v>229.72900000000001</c:v>
                </c:pt>
                <c:pt idx="461">
                  <c:v>230.22900000000001</c:v>
                </c:pt>
                <c:pt idx="462">
                  <c:v>230.72499999999999</c:v>
                </c:pt>
                <c:pt idx="463">
                  <c:v>231.22499999999999</c:v>
                </c:pt>
                <c:pt idx="464">
                  <c:v>231.72499999999999</c:v>
                </c:pt>
                <c:pt idx="465">
                  <c:v>232.22499999999999</c:v>
                </c:pt>
                <c:pt idx="466">
                  <c:v>232.72499999999999</c:v>
                </c:pt>
                <c:pt idx="467">
                  <c:v>233.22</c:v>
                </c:pt>
                <c:pt idx="468">
                  <c:v>233.72</c:v>
                </c:pt>
                <c:pt idx="469">
                  <c:v>234.22</c:v>
                </c:pt>
                <c:pt idx="470">
                  <c:v>234.72</c:v>
                </c:pt>
                <c:pt idx="471">
                  <c:v>235.22</c:v>
                </c:pt>
                <c:pt idx="472">
                  <c:v>235.72</c:v>
                </c:pt>
                <c:pt idx="473">
                  <c:v>236.21600000000001</c:v>
                </c:pt>
                <c:pt idx="474">
                  <c:v>236.71600000000001</c:v>
                </c:pt>
                <c:pt idx="475">
                  <c:v>237.21600000000001</c:v>
                </c:pt>
                <c:pt idx="476">
                  <c:v>237.71600000000001</c:v>
                </c:pt>
                <c:pt idx="477">
                  <c:v>238.21199999999999</c:v>
                </c:pt>
                <c:pt idx="478">
                  <c:v>238.71199999999999</c:v>
                </c:pt>
                <c:pt idx="479">
                  <c:v>239.21199999999999</c:v>
                </c:pt>
                <c:pt idx="480">
                  <c:v>239.71199999999999</c:v>
                </c:pt>
                <c:pt idx="481">
                  <c:v>240.208</c:v>
                </c:pt>
                <c:pt idx="482">
                  <c:v>240.708</c:v>
                </c:pt>
                <c:pt idx="483">
                  <c:v>241.208</c:v>
                </c:pt>
                <c:pt idx="484">
                  <c:v>241.708</c:v>
                </c:pt>
                <c:pt idx="485">
                  <c:v>242.208</c:v>
                </c:pt>
                <c:pt idx="486">
                  <c:v>242.708</c:v>
                </c:pt>
                <c:pt idx="487">
                  <c:v>243.208</c:v>
                </c:pt>
                <c:pt idx="488">
                  <c:v>243.708</c:v>
                </c:pt>
                <c:pt idx="489">
                  <c:v>244.208</c:v>
                </c:pt>
                <c:pt idx="490">
                  <c:v>244.708</c:v>
                </c:pt>
                <c:pt idx="491">
                  <c:v>245.208</c:v>
                </c:pt>
                <c:pt idx="492">
                  <c:v>245.70400000000001</c:v>
                </c:pt>
                <c:pt idx="493">
                  <c:v>246.20400000000001</c:v>
                </c:pt>
                <c:pt idx="494">
                  <c:v>246.70400000000001</c:v>
                </c:pt>
                <c:pt idx="495">
                  <c:v>247.2</c:v>
                </c:pt>
                <c:pt idx="496">
                  <c:v>247.7</c:v>
                </c:pt>
                <c:pt idx="497">
                  <c:v>248.2</c:v>
                </c:pt>
                <c:pt idx="498">
                  <c:v>248.7</c:v>
                </c:pt>
                <c:pt idx="499">
                  <c:v>249.19499999999999</c:v>
                </c:pt>
                <c:pt idx="500">
                  <c:v>249.69499999999999</c:v>
                </c:pt>
                <c:pt idx="501">
                  <c:v>250.19499999999999</c:v>
                </c:pt>
                <c:pt idx="502">
                  <c:v>250.691</c:v>
                </c:pt>
                <c:pt idx="503">
                  <c:v>251.19499999999999</c:v>
                </c:pt>
                <c:pt idx="504">
                  <c:v>251.69499999999999</c:v>
                </c:pt>
                <c:pt idx="505">
                  <c:v>252.19499999999999</c:v>
                </c:pt>
                <c:pt idx="506">
                  <c:v>252.69499999999999</c:v>
                </c:pt>
                <c:pt idx="507">
                  <c:v>253.19499999999999</c:v>
                </c:pt>
                <c:pt idx="508">
                  <c:v>253.69499999999999</c:v>
                </c:pt>
                <c:pt idx="509">
                  <c:v>254.191</c:v>
                </c:pt>
                <c:pt idx="510">
                  <c:v>254.691</c:v>
                </c:pt>
                <c:pt idx="511">
                  <c:v>255.191</c:v>
                </c:pt>
                <c:pt idx="512">
                  <c:v>255.691</c:v>
                </c:pt>
                <c:pt idx="513">
                  <c:v>256.19099999999997</c:v>
                </c:pt>
                <c:pt idx="514">
                  <c:v>256.69099999999997</c:v>
                </c:pt>
                <c:pt idx="515">
                  <c:v>257.18700000000001</c:v>
                </c:pt>
                <c:pt idx="516">
                  <c:v>257.68700000000001</c:v>
                </c:pt>
                <c:pt idx="517">
                  <c:v>258.18700000000001</c:v>
                </c:pt>
                <c:pt idx="518">
                  <c:v>258.68700000000001</c:v>
                </c:pt>
              </c:numCache>
            </c:numRef>
          </c:xVal>
          <c:yVal>
            <c:numRef>
              <c:f>'3012u filament'!$AF$3:$AF$522</c:f>
              <c:numCache>
                <c:formatCode>General</c:formatCode>
                <c:ptCount val="520"/>
                <c:pt idx="0">
                  <c:v>2.4615039999999997</c:v>
                </c:pt>
                <c:pt idx="1">
                  <c:v>2.4614929999999999</c:v>
                </c:pt>
                <c:pt idx="2">
                  <c:v>2.4637770000000003</c:v>
                </c:pt>
                <c:pt idx="3">
                  <c:v>2.4646400000000002</c:v>
                </c:pt>
                <c:pt idx="4">
                  <c:v>2.4653939999999999</c:v>
                </c:pt>
                <c:pt idx="5">
                  <c:v>2.4645089999999996</c:v>
                </c:pt>
                <c:pt idx="6">
                  <c:v>2.4650439999999998</c:v>
                </c:pt>
                <c:pt idx="7">
                  <c:v>2.4681999999999995</c:v>
                </c:pt>
                <c:pt idx="8">
                  <c:v>2.4707020000000002</c:v>
                </c:pt>
                <c:pt idx="9">
                  <c:v>2.4698169999999999</c:v>
                </c:pt>
                <c:pt idx="10">
                  <c:v>2.4694789999999998</c:v>
                </c:pt>
                <c:pt idx="11">
                  <c:v>2.4662999999999995</c:v>
                </c:pt>
                <c:pt idx="12">
                  <c:v>2.4731709999999998</c:v>
                </c:pt>
                <c:pt idx="13">
                  <c:v>2.4763269999999995</c:v>
                </c:pt>
                <c:pt idx="14">
                  <c:v>2.4744590000000004</c:v>
                </c:pt>
                <c:pt idx="15">
                  <c:v>2.4767419999999998</c:v>
                </c:pt>
                <c:pt idx="16">
                  <c:v>2.4788050000000004</c:v>
                </c:pt>
                <c:pt idx="17">
                  <c:v>2.4790130000000001</c:v>
                </c:pt>
                <c:pt idx="18">
                  <c:v>2.478675</c:v>
                </c:pt>
                <c:pt idx="19">
                  <c:v>2.4799729999999993</c:v>
                </c:pt>
                <c:pt idx="20">
                  <c:v>2.4818189999999998</c:v>
                </c:pt>
                <c:pt idx="21">
                  <c:v>2.4824630000000001</c:v>
                </c:pt>
                <c:pt idx="22">
                  <c:v>2.4820149999999996</c:v>
                </c:pt>
                <c:pt idx="23">
                  <c:v>2.4825499999999998</c:v>
                </c:pt>
                <c:pt idx="24">
                  <c:v>2.4831939999999992</c:v>
                </c:pt>
                <c:pt idx="25">
                  <c:v>2.4838390000000006</c:v>
                </c:pt>
                <c:pt idx="26">
                  <c:v>2.4853570000000005</c:v>
                </c:pt>
                <c:pt idx="27">
                  <c:v>2.4880749999999994</c:v>
                </c:pt>
                <c:pt idx="28">
                  <c:v>2.4857709999999997</c:v>
                </c:pt>
                <c:pt idx="29">
                  <c:v>2.4860860000000002</c:v>
                </c:pt>
                <c:pt idx="30">
                  <c:v>2.4789780000000006</c:v>
                </c:pt>
                <c:pt idx="31">
                  <c:v>2.4845349999999993</c:v>
                </c:pt>
                <c:pt idx="32">
                  <c:v>2.4849619999999994</c:v>
                </c:pt>
                <c:pt idx="33">
                  <c:v>2.4912830000000001</c:v>
                </c:pt>
                <c:pt idx="34">
                  <c:v>2.4920359999999997</c:v>
                </c:pt>
                <c:pt idx="35">
                  <c:v>2.4936629999999997</c:v>
                </c:pt>
                <c:pt idx="36">
                  <c:v>2.4944160000000002</c:v>
                </c:pt>
                <c:pt idx="37">
                  <c:v>2.4932039999999995</c:v>
                </c:pt>
                <c:pt idx="38">
                  <c:v>2.4967950000000005</c:v>
                </c:pt>
                <c:pt idx="39">
                  <c:v>2.4996220000000005</c:v>
                </c:pt>
                <c:pt idx="40">
                  <c:v>2.4967730000000001</c:v>
                </c:pt>
                <c:pt idx="41">
                  <c:v>2.5005820000000005</c:v>
                </c:pt>
                <c:pt idx="42">
                  <c:v>2.501989</c:v>
                </c:pt>
                <c:pt idx="43">
                  <c:v>2.501214</c:v>
                </c:pt>
                <c:pt idx="44">
                  <c:v>2.5037139999999996</c:v>
                </c:pt>
                <c:pt idx="45">
                  <c:v>2.5105810000000002</c:v>
                </c:pt>
                <c:pt idx="46">
                  <c:v>2.5090399999999997</c:v>
                </c:pt>
                <c:pt idx="47">
                  <c:v>2.5112130000000006</c:v>
                </c:pt>
                <c:pt idx="48">
                  <c:v>2.5178599999999998</c:v>
                </c:pt>
                <c:pt idx="49">
                  <c:v>2.5174110000000001</c:v>
                </c:pt>
                <c:pt idx="50">
                  <c:v>2.5170729999999999</c:v>
                </c:pt>
                <c:pt idx="51">
                  <c:v>2.5168420000000005</c:v>
                </c:pt>
                <c:pt idx="52">
                  <c:v>2.5225070000000001</c:v>
                </c:pt>
                <c:pt idx="53">
                  <c:v>2.5244610000000005</c:v>
                </c:pt>
                <c:pt idx="54">
                  <c:v>2.5267400000000002</c:v>
                </c:pt>
                <c:pt idx="55">
                  <c:v>2.5268379999999997</c:v>
                </c:pt>
                <c:pt idx="56">
                  <c:v>2.5266080000000004</c:v>
                </c:pt>
                <c:pt idx="57">
                  <c:v>2.5285610000000007</c:v>
                </c:pt>
                <c:pt idx="58">
                  <c:v>2.5319329999999995</c:v>
                </c:pt>
                <c:pt idx="59">
                  <c:v>2.5349770000000005</c:v>
                </c:pt>
                <c:pt idx="60">
                  <c:v>2.5367109999999995</c:v>
                </c:pt>
                <c:pt idx="61">
                  <c:v>2.5405189999999997</c:v>
                </c:pt>
                <c:pt idx="62">
                  <c:v>2.5458559999999997</c:v>
                </c:pt>
                <c:pt idx="63">
                  <c:v>2.5461720000000003</c:v>
                </c:pt>
                <c:pt idx="64">
                  <c:v>2.5459410000000009</c:v>
                </c:pt>
                <c:pt idx="65">
                  <c:v>2.5502950000000002</c:v>
                </c:pt>
                <c:pt idx="66">
                  <c:v>2.5550850000000001</c:v>
                </c:pt>
                <c:pt idx="67">
                  <c:v>2.5576919999999994</c:v>
                </c:pt>
                <c:pt idx="68">
                  <c:v>2.5648819999999999</c:v>
                </c:pt>
                <c:pt idx="69">
                  <c:v>2.5654170000000001</c:v>
                </c:pt>
                <c:pt idx="70">
                  <c:v>2.5686770000000001</c:v>
                </c:pt>
                <c:pt idx="71">
                  <c:v>2.5757590000000006</c:v>
                </c:pt>
                <c:pt idx="72">
                  <c:v>2.5786930000000003</c:v>
                </c:pt>
                <c:pt idx="73">
                  <c:v>2.5826090000000006</c:v>
                </c:pt>
                <c:pt idx="74">
                  <c:v>2.5868530000000005</c:v>
                </c:pt>
                <c:pt idx="75">
                  <c:v>2.5898960000000004</c:v>
                </c:pt>
                <c:pt idx="76">
                  <c:v>2.5931560000000005</c:v>
                </c:pt>
                <c:pt idx="77">
                  <c:v>2.5959810000000001</c:v>
                </c:pt>
                <c:pt idx="78">
                  <c:v>2.5948770000000003</c:v>
                </c:pt>
                <c:pt idx="79">
                  <c:v>2.5872250000000001</c:v>
                </c:pt>
                <c:pt idx="80">
                  <c:v>2.5854670000000004</c:v>
                </c:pt>
                <c:pt idx="81">
                  <c:v>2.5773799999999998</c:v>
                </c:pt>
                <c:pt idx="82">
                  <c:v>2.5631819999999994</c:v>
                </c:pt>
                <c:pt idx="83">
                  <c:v>2.5581500000000004</c:v>
                </c:pt>
                <c:pt idx="84">
                  <c:v>2.5491899999999994</c:v>
                </c:pt>
                <c:pt idx="85">
                  <c:v>2.5397940000000006</c:v>
                </c:pt>
                <c:pt idx="86">
                  <c:v>2.5324720000000003</c:v>
                </c:pt>
                <c:pt idx="87">
                  <c:v>2.5267860000000004</c:v>
                </c:pt>
                <c:pt idx="88">
                  <c:v>2.523282</c:v>
                </c:pt>
                <c:pt idx="89">
                  <c:v>2.5203250000000006</c:v>
                </c:pt>
                <c:pt idx="90">
                  <c:v>2.5183480000000005</c:v>
                </c:pt>
                <c:pt idx="91">
                  <c:v>2.5176829999999999</c:v>
                </c:pt>
                <c:pt idx="92">
                  <c:v>2.5196360000000002</c:v>
                </c:pt>
                <c:pt idx="93">
                  <c:v>2.5196230000000002</c:v>
                </c:pt>
                <c:pt idx="94">
                  <c:v>2.5213570000000001</c:v>
                </c:pt>
                <c:pt idx="95">
                  <c:v>2.5213460000000003</c:v>
                </c:pt>
                <c:pt idx="96">
                  <c:v>2.5222059999999997</c:v>
                </c:pt>
                <c:pt idx="97">
                  <c:v>2.5262310000000001</c:v>
                </c:pt>
                <c:pt idx="98">
                  <c:v>2.5268740000000003</c:v>
                </c:pt>
                <c:pt idx="99">
                  <c:v>2.5287160000000002</c:v>
                </c:pt>
                <c:pt idx="100">
                  <c:v>2.5338320000000003</c:v>
                </c:pt>
                <c:pt idx="101">
                  <c:v>2.5321829999999999</c:v>
                </c:pt>
                <c:pt idx="102">
                  <c:v>2.5322810000000002</c:v>
                </c:pt>
                <c:pt idx="103">
                  <c:v>2.5355400000000001</c:v>
                </c:pt>
                <c:pt idx="104">
                  <c:v>2.5417470000000009</c:v>
                </c:pt>
                <c:pt idx="105">
                  <c:v>2.5424980000000001</c:v>
                </c:pt>
                <c:pt idx="106">
                  <c:v>2.5383410000000008</c:v>
                </c:pt>
                <c:pt idx="107">
                  <c:v>2.5437820000000002</c:v>
                </c:pt>
                <c:pt idx="108">
                  <c:v>2.5437710000000004</c:v>
                </c:pt>
                <c:pt idx="109">
                  <c:v>2.5458319999999999</c:v>
                </c:pt>
                <c:pt idx="110">
                  <c:v>2.5679619999999996</c:v>
                </c:pt>
                <c:pt idx="111">
                  <c:v>2.5566060000000004</c:v>
                </c:pt>
                <c:pt idx="112">
                  <c:v>2.5519030000000003</c:v>
                </c:pt>
                <c:pt idx="113">
                  <c:v>2.5559269999999996</c:v>
                </c:pt>
                <c:pt idx="114">
                  <c:v>2.5554769999999998</c:v>
                </c:pt>
                <c:pt idx="115">
                  <c:v>2.5598270000000003</c:v>
                </c:pt>
                <c:pt idx="116">
                  <c:v>2.5592699999999997</c:v>
                </c:pt>
                <c:pt idx="117">
                  <c:v>2.5603480000000003</c:v>
                </c:pt>
                <c:pt idx="118">
                  <c:v>2.5631710000000005</c:v>
                </c:pt>
                <c:pt idx="119">
                  <c:v>2.5654500000000002</c:v>
                </c:pt>
                <c:pt idx="120">
                  <c:v>2.567946000000001</c:v>
                </c:pt>
                <c:pt idx="121">
                  <c:v>2.5725119999999997</c:v>
                </c:pt>
                <c:pt idx="122">
                  <c:v>2.5710830000000007</c:v>
                </c:pt>
                <c:pt idx="123">
                  <c:v>2.5771769999999998</c:v>
                </c:pt>
                <c:pt idx="124">
                  <c:v>2.5741109999999994</c:v>
                </c:pt>
                <c:pt idx="125">
                  <c:v>2.5738800000000008</c:v>
                </c:pt>
                <c:pt idx="126">
                  <c:v>2.5757219999999998</c:v>
                </c:pt>
                <c:pt idx="127">
                  <c:v>2.5788709999999995</c:v>
                </c:pt>
                <c:pt idx="128">
                  <c:v>2.5809319999999998</c:v>
                </c:pt>
                <c:pt idx="129">
                  <c:v>2.5802640000000006</c:v>
                </c:pt>
                <c:pt idx="130">
                  <c:v>2.5800340000000004</c:v>
                </c:pt>
                <c:pt idx="131">
                  <c:v>2.583292000000001</c:v>
                </c:pt>
                <c:pt idx="132">
                  <c:v>2.5861140000000002</c:v>
                </c:pt>
                <c:pt idx="133">
                  <c:v>2.5859920000000001</c:v>
                </c:pt>
                <c:pt idx="134">
                  <c:v>2.5890319999999996</c:v>
                </c:pt>
                <c:pt idx="135">
                  <c:v>2.5916380000000006</c:v>
                </c:pt>
                <c:pt idx="136">
                  <c:v>2.5903160000000005</c:v>
                </c:pt>
                <c:pt idx="137">
                  <c:v>2.5917200000000005</c:v>
                </c:pt>
                <c:pt idx="138">
                  <c:v>2.5955230000000009</c:v>
                </c:pt>
                <c:pt idx="139">
                  <c:v>2.5990000000000011</c:v>
                </c:pt>
                <c:pt idx="140">
                  <c:v>2.5976779999999993</c:v>
                </c:pt>
                <c:pt idx="141">
                  <c:v>2.5987549999999997</c:v>
                </c:pt>
                <c:pt idx="142">
                  <c:v>2.6035390000000005</c:v>
                </c:pt>
                <c:pt idx="143">
                  <c:v>2.6077779999999988</c:v>
                </c:pt>
                <c:pt idx="144">
                  <c:v>2.6082010000000002</c:v>
                </c:pt>
                <c:pt idx="145">
                  <c:v>2.6086230000000006</c:v>
                </c:pt>
                <c:pt idx="146">
                  <c:v>2.6081750000000001</c:v>
                </c:pt>
                <c:pt idx="147">
                  <c:v>2.6106689999999988</c:v>
                </c:pt>
                <c:pt idx="148">
                  <c:v>2.6128360000000006</c:v>
                </c:pt>
                <c:pt idx="149">
                  <c:v>2.6114059999999997</c:v>
                </c:pt>
                <c:pt idx="150">
                  <c:v>2.6120470000000013</c:v>
                </c:pt>
                <c:pt idx="151">
                  <c:v>2.6166120000000008</c:v>
                </c:pt>
                <c:pt idx="152">
                  <c:v>2.6172520000000015</c:v>
                </c:pt>
                <c:pt idx="153">
                  <c:v>2.6212740000000005</c:v>
                </c:pt>
                <c:pt idx="154">
                  <c:v>2.6236580000000016</c:v>
                </c:pt>
                <c:pt idx="155">
                  <c:v>2.6228810000000005</c:v>
                </c:pt>
                <c:pt idx="156">
                  <c:v>2.6250480000000005</c:v>
                </c:pt>
                <c:pt idx="157">
                  <c:v>2.6269970000000002</c:v>
                </c:pt>
                <c:pt idx="158">
                  <c:v>2.6321070000000004</c:v>
                </c:pt>
                <c:pt idx="159">
                  <c:v>2.6331840000000009</c:v>
                </c:pt>
                <c:pt idx="160">
                  <c:v>2.633278999999999</c:v>
                </c:pt>
                <c:pt idx="161">
                  <c:v>2.6287969999999996</c:v>
                </c:pt>
                <c:pt idx="162">
                  <c:v>2.6269309999999999</c:v>
                </c:pt>
                <c:pt idx="163">
                  <c:v>2.6368359999999997</c:v>
                </c:pt>
                <c:pt idx="164">
                  <c:v>2.6403089999999994</c:v>
                </c:pt>
                <c:pt idx="165">
                  <c:v>2.6410590000000012</c:v>
                </c:pt>
                <c:pt idx="166">
                  <c:v>2.6348320000000003</c:v>
                </c:pt>
                <c:pt idx="167">
                  <c:v>2.6355830000000013</c:v>
                </c:pt>
                <c:pt idx="168">
                  <c:v>2.6445069999999999</c:v>
                </c:pt>
                <c:pt idx="169">
                  <c:v>2.6437300000000006</c:v>
                </c:pt>
                <c:pt idx="170">
                  <c:v>2.6428430000000001</c:v>
                </c:pt>
                <c:pt idx="171">
                  <c:v>2.6403229999999995</c:v>
                </c:pt>
                <c:pt idx="172">
                  <c:v>2.6440150000000004</c:v>
                </c:pt>
                <c:pt idx="173">
                  <c:v>2.6441109999999997</c:v>
                </c:pt>
                <c:pt idx="174">
                  <c:v>2.6456240000000006</c:v>
                </c:pt>
                <c:pt idx="175">
                  <c:v>2.6501849999999996</c:v>
                </c:pt>
                <c:pt idx="176">
                  <c:v>2.6539849999999996</c:v>
                </c:pt>
                <c:pt idx="177">
                  <c:v>2.6532089999999995</c:v>
                </c:pt>
                <c:pt idx="178">
                  <c:v>2.6529770000000008</c:v>
                </c:pt>
                <c:pt idx="179">
                  <c:v>2.6563430000000006</c:v>
                </c:pt>
                <c:pt idx="180">
                  <c:v>2.6577460000000004</c:v>
                </c:pt>
                <c:pt idx="181">
                  <c:v>2.659148000000001</c:v>
                </c:pt>
                <c:pt idx="182">
                  <c:v>2.6600049999999991</c:v>
                </c:pt>
                <c:pt idx="183">
                  <c:v>2.6620610000000005</c:v>
                </c:pt>
                <c:pt idx="184">
                  <c:v>2.6632469999999993</c:v>
                </c:pt>
                <c:pt idx="185">
                  <c:v>2.6662830000000008</c:v>
                </c:pt>
                <c:pt idx="186">
                  <c:v>2.6646340000000004</c:v>
                </c:pt>
                <c:pt idx="187">
                  <c:v>2.6682160000000001</c:v>
                </c:pt>
                <c:pt idx="188">
                  <c:v>2.6665680000000007</c:v>
                </c:pt>
                <c:pt idx="189">
                  <c:v>2.6727639999999999</c:v>
                </c:pt>
                <c:pt idx="190">
                  <c:v>2.6711159999999987</c:v>
                </c:pt>
                <c:pt idx="191">
                  <c:v>2.6741530000000013</c:v>
                </c:pt>
                <c:pt idx="192">
                  <c:v>2.6745739999999989</c:v>
                </c:pt>
                <c:pt idx="193">
                  <c:v>2.6759760000000012</c:v>
                </c:pt>
                <c:pt idx="194">
                  <c:v>2.6794479999999998</c:v>
                </c:pt>
                <c:pt idx="195">
                  <c:v>2.6820480000000009</c:v>
                </c:pt>
                <c:pt idx="196">
                  <c:v>2.6841029999999995</c:v>
                </c:pt>
                <c:pt idx="197">
                  <c:v>2.6886649999999994</c:v>
                </c:pt>
                <c:pt idx="198">
                  <c:v>2.688434</c:v>
                </c:pt>
                <c:pt idx="199">
                  <c:v>2.6901619999999999</c:v>
                </c:pt>
                <c:pt idx="200">
                  <c:v>2.6906930000000004</c:v>
                </c:pt>
                <c:pt idx="201">
                  <c:v>2.6956879999999996</c:v>
                </c:pt>
                <c:pt idx="202">
                  <c:v>2.696108999999999</c:v>
                </c:pt>
                <c:pt idx="203">
                  <c:v>2.700888</c:v>
                </c:pt>
                <c:pt idx="204">
                  <c:v>2.7030509999999994</c:v>
                </c:pt>
                <c:pt idx="205">
                  <c:v>2.7039100000000014</c:v>
                </c:pt>
                <c:pt idx="206">
                  <c:v>2.7077079999999993</c:v>
                </c:pt>
                <c:pt idx="207">
                  <c:v>2.7107429999999999</c:v>
                </c:pt>
                <c:pt idx="208">
                  <c:v>2.7108379999999999</c:v>
                </c:pt>
                <c:pt idx="209">
                  <c:v>2.709842000000001</c:v>
                </c:pt>
                <c:pt idx="210">
                  <c:v>2.7125510000000004</c:v>
                </c:pt>
                <c:pt idx="211">
                  <c:v>2.7188540000000012</c:v>
                </c:pt>
                <c:pt idx="212">
                  <c:v>2.7206900000000003</c:v>
                </c:pt>
                <c:pt idx="213">
                  <c:v>2.7231820000000004</c:v>
                </c:pt>
                <c:pt idx="214">
                  <c:v>2.7299180000000005</c:v>
                </c:pt>
                <c:pt idx="215">
                  <c:v>2.7293580000000004</c:v>
                </c:pt>
                <c:pt idx="216">
                  <c:v>2.7295620000000005</c:v>
                </c:pt>
                <c:pt idx="217">
                  <c:v>2.7305270000000013</c:v>
                </c:pt>
                <c:pt idx="218">
                  <c:v>2.7337790000000011</c:v>
                </c:pt>
                <c:pt idx="219">
                  <c:v>2.7367060000000007</c:v>
                </c:pt>
                <c:pt idx="220">
                  <c:v>2.7426770000000014</c:v>
                </c:pt>
                <c:pt idx="221">
                  <c:v>2.741466</c:v>
                </c:pt>
                <c:pt idx="222">
                  <c:v>2.7426489999999992</c:v>
                </c:pt>
                <c:pt idx="223">
                  <c:v>2.7511290000000015</c:v>
                </c:pt>
                <c:pt idx="224">
                  <c:v>2.7544880000000012</c:v>
                </c:pt>
                <c:pt idx="225">
                  <c:v>2.7546930000000005</c:v>
                </c:pt>
                <c:pt idx="226">
                  <c:v>2.7560919999999998</c:v>
                </c:pt>
                <c:pt idx="227">
                  <c:v>2.7578190000000005</c:v>
                </c:pt>
                <c:pt idx="228">
                  <c:v>2.7605240000000011</c:v>
                </c:pt>
                <c:pt idx="229">
                  <c:v>2.7694380000000001</c:v>
                </c:pt>
                <c:pt idx="230">
                  <c:v>2.7721460000000002</c:v>
                </c:pt>
                <c:pt idx="231">
                  <c:v>2.7877000000000001</c:v>
                </c:pt>
                <c:pt idx="232">
                  <c:v>2.9993530000000002</c:v>
                </c:pt>
                <c:pt idx="233">
                  <c:v>2.8296970000000004</c:v>
                </c:pt>
                <c:pt idx="234">
                  <c:v>2.7994129999999986</c:v>
                </c:pt>
                <c:pt idx="235">
                  <c:v>2.8020090000000009</c:v>
                </c:pt>
                <c:pt idx="236">
                  <c:v>2.8055870000000001</c:v>
                </c:pt>
                <c:pt idx="237">
                  <c:v>2.8065509999999998</c:v>
                </c:pt>
                <c:pt idx="238">
                  <c:v>2.8075140000000003</c:v>
                </c:pt>
                <c:pt idx="239">
                  <c:v>2.8071710000000012</c:v>
                </c:pt>
                <c:pt idx="240">
                  <c:v>2.805523</c:v>
                </c:pt>
                <c:pt idx="241">
                  <c:v>2.7901569999999998</c:v>
                </c:pt>
                <c:pt idx="242">
                  <c:v>2.7823029999999997</c:v>
                </c:pt>
                <c:pt idx="243">
                  <c:v>2.773467000000001</c:v>
                </c:pt>
                <c:pt idx="244">
                  <c:v>2.7690989999999998</c:v>
                </c:pt>
                <c:pt idx="245">
                  <c:v>2.7681049999999994</c:v>
                </c:pt>
                <c:pt idx="246">
                  <c:v>2.767544</c:v>
                </c:pt>
                <c:pt idx="247">
                  <c:v>2.7664389999999992</c:v>
                </c:pt>
                <c:pt idx="248">
                  <c:v>2.7642479999999994</c:v>
                </c:pt>
                <c:pt idx="249">
                  <c:v>2.7660840000000002</c:v>
                </c:pt>
                <c:pt idx="250">
                  <c:v>2.7747749999999991</c:v>
                </c:pt>
                <c:pt idx="251">
                  <c:v>2.7750880000000011</c:v>
                </c:pt>
                <c:pt idx="252">
                  <c:v>2.7789910000000004</c:v>
                </c:pt>
                <c:pt idx="253">
                  <c:v>2.7765779999999998</c:v>
                </c:pt>
                <c:pt idx="254">
                  <c:v>2.7761290000000001</c:v>
                </c:pt>
                <c:pt idx="255">
                  <c:v>2.7803589999999998</c:v>
                </c:pt>
                <c:pt idx="256">
                  <c:v>2.7895930000000009</c:v>
                </c:pt>
                <c:pt idx="257">
                  <c:v>2.7888159999999997</c:v>
                </c:pt>
                <c:pt idx="258">
                  <c:v>2.7916300000000005</c:v>
                </c:pt>
                <c:pt idx="259">
                  <c:v>2.7958589999999992</c:v>
                </c:pt>
                <c:pt idx="260">
                  <c:v>2.7976929999999998</c:v>
                </c:pt>
                <c:pt idx="261">
                  <c:v>2.8021420000000008</c:v>
                </c:pt>
                <c:pt idx="262">
                  <c:v>2.8008189999999997</c:v>
                </c:pt>
                <c:pt idx="263">
                  <c:v>2.8094010000000003</c:v>
                </c:pt>
                <c:pt idx="264">
                  <c:v>2.8119970000000007</c:v>
                </c:pt>
                <c:pt idx="265">
                  <c:v>2.8110019999999993</c:v>
                </c:pt>
                <c:pt idx="266">
                  <c:v>2.8096800000000011</c:v>
                </c:pt>
                <c:pt idx="267">
                  <c:v>2.8148849999999994</c:v>
                </c:pt>
                <c:pt idx="268">
                  <c:v>2.8084490000000004</c:v>
                </c:pt>
                <c:pt idx="269">
                  <c:v>2.8147469999999997</c:v>
                </c:pt>
                <c:pt idx="270">
                  <c:v>2.8186470000000012</c:v>
                </c:pt>
                <c:pt idx="271">
                  <c:v>2.8161269999999989</c:v>
                </c:pt>
                <c:pt idx="272">
                  <c:v>2.8246020000000014</c:v>
                </c:pt>
                <c:pt idx="273">
                  <c:v>2.8273040000000007</c:v>
                </c:pt>
                <c:pt idx="274">
                  <c:v>2.8288099999999998</c:v>
                </c:pt>
                <c:pt idx="275">
                  <c:v>2.8336910000000008</c:v>
                </c:pt>
                <c:pt idx="276">
                  <c:v>2.8423799999999995</c:v>
                </c:pt>
                <c:pt idx="277">
                  <c:v>2.8445399999999994</c:v>
                </c:pt>
                <c:pt idx="278">
                  <c:v>2.8395169999999981</c:v>
                </c:pt>
                <c:pt idx="279">
                  <c:v>2.8466829999999996</c:v>
                </c:pt>
                <c:pt idx="280">
                  <c:v>2.8477539999999992</c:v>
                </c:pt>
                <c:pt idx="281">
                  <c:v>2.8501310000000002</c:v>
                </c:pt>
                <c:pt idx="282">
                  <c:v>2.8464159999999987</c:v>
                </c:pt>
                <c:pt idx="283">
                  <c:v>2.8459630000000002</c:v>
                </c:pt>
                <c:pt idx="284">
                  <c:v>2.8513869999999999</c:v>
                </c:pt>
                <c:pt idx="285">
                  <c:v>2.8569190000000004</c:v>
                </c:pt>
                <c:pt idx="286">
                  <c:v>2.8577730000000008</c:v>
                </c:pt>
                <c:pt idx="287">
                  <c:v>2.8514459999999984</c:v>
                </c:pt>
                <c:pt idx="288">
                  <c:v>2.8464229999999988</c:v>
                </c:pt>
                <c:pt idx="289">
                  <c:v>2.8423830000000008</c:v>
                </c:pt>
                <c:pt idx="290">
                  <c:v>2.8410610000000007</c:v>
                </c:pt>
                <c:pt idx="291">
                  <c:v>2.8517059999999992</c:v>
                </c:pt>
                <c:pt idx="292">
                  <c:v>2.8526689999999997</c:v>
                </c:pt>
                <c:pt idx="293">
                  <c:v>2.8537400000000011</c:v>
                </c:pt>
                <c:pt idx="294">
                  <c:v>2.8535060000000003</c:v>
                </c:pt>
                <c:pt idx="295">
                  <c:v>2.8615389999999996</c:v>
                </c:pt>
                <c:pt idx="296">
                  <c:v>2.8703329999999996</c:v>
                </c:pt>
                <c:pt idx="297">
                  <c:v>2.8697720000000002</c:v>
                </c:pt>
                <c:pt idx="298">
                  <c:v>2.875519999999999</c:v>
                </c:pt>
                <c:pt idx="299">
                  <c:v>2.8815970000000002</c:v>
                </c:pt>
                <c:pt idx="300">
                  <c:v>2.8920220000000016</c:v>
                </c:pt>
                <c:pt idx="301">
                  <c:v>2.9027719999999997</c:v>
                </c:pt>
                <c:pt idx="302">
                  <c:v>2.9085200000000002</c:v>
                </c:pt>
                <c:pt idx="303">
                  <c:v>2.9131799999999979</c:v>
                </c:pt>
                <c:pt idx="304">
                  <c:v>2.9199080000000004</c:v>
                </c:pt>
                <c:pt idx="305">
                  <c:v>2.9229330000000013</c:v>
                </c:pt>
                <c:pt idx="306">
                  <c:v>2.9371640000000001</c:v>
                </c:pt>
                <c:pt idx="307">
                  <c:v>2.9480230000000001</c:v>
                </c:pt>
                <c:pt idx="308">
                  <c:v>2.955619999999997</c:v>
                </c:pt>
                <c:pt idx="309">
                  <c:v>2.9681070000000007</c:v>
                </c:pt>
                <c:pt idx="310">
                  <c:v>2.9801610000000034</c:v>
                </c:pt>
                <c:pt idx="311">
                  <c:v>2.9908009999999985</c:v>
                </c:pt>
                <c:pt idx="312">
                  <c:v>3.0203670000000011</c:v>
                </c:pt>
                <c:pt idx="313">
                  <c:v>3.0522120000000017</c:v>
                </c:pt>
                <c:pt idx="314">
                  <c:v>3.0347930000000014</c:v>
                </c:pt>
                <c:pt idx="315">
                  <c:v>2.9638670000000014</c:v>
                </c:pt>
                <c:pt idx="316">
                  <c:v>2.9326370000000006</c:v>
                </c:pt>
                <c:pt idx="317">
                  <c:v>2.9121730000000001</c:v>
                </c:pt>
                <c:pt idx="318">
                  <c:v>2.9273820000000024</c:v>
                </c:pt>
                <c:pt idx="319">
                  <c:v>2.9443279999999996</c:v>
                </c:pt>
                <c:pt idx="320">
                  <c:v>2.9493100000000014</c:v>
                </c:pt>
                <c:pt idx="321">
                  <c:v>2.9497270000000002</c:v>
                </c:pt>
                <c:pt idx="322">
                  <c:v>2.946993</c:v>
                </c:pt>
                <c:pt idx="323">
                  <c:v>2.9371890000000009</c:v>
                </c:pt>
                <c:pt idx="324">
                  <c:v>2.9919750000000009</c:v>
                </c:pt>
                <c:pt idx="325">
                  <c:v>3.1188389999999986</c:v>
                </c:pt>
                <c:pt idx="326">
                  <c:v>3.0974039999999983</c:v>
                </c:pt>
                <c:pt idx="327">
                  <c:v>3.0413900000000007</c:v>
                </c:pt>
                <c:pt idx="328">
                  <c:v>2.969390999999999</c:v>
                </c:pt>
                <c:pt idx="329">
                  <c:v>2.9341449999999982</c:v>
                </c:pt>
                <c:pt idx="330">
                  <c:v>2.9172730000000024</c:v>
                </c:pt>
                <c:pt idx="331">
                  <c:v>2.9056219999999984</c:v>
                </c:pt>
                <c:pt idx="332">
                  <c:v>2.8875559999999973</c:v>
                </c:pt>
                <c:pt idx="333">
                  <c:v>2.8834080000000002</c:v>
                </c:pt>
                <c:pt idx="334">
                  <c:v>2.9023079999999988</c:v>
                </c:pt>
                <c:pt idx="335">
                  <c:v>2.93208</c:v>
                </c:pt>
                <c:pt idx="336">
                  <c:v>2.9781589999999989</c:v>
                </c:pt>
                <c:pt idx="337">
                  <c:v>3.0328249999999999</c:v>
                </c:pt>
                <c:pt idx="338">
                  <c:v>3.0903140000000002</c:v>
                </c:pt>
                <c:pt idx="339">
                  <c:v>3.1462829999999977</c:v>
                </c:pt>
                <c:pt idx="340">
                  <c:v>3.1917039999999988</c:v>
                </c:pt>
                <c:pt idx="341">
                  <c:v>3.2529960000000004</c:v>
                </c:pt>
                <c:pt idx="342">
                  <c:v>3.3168939999999987</c:v>
                </c:pt>
                <c:pt idx="343">
                  <c:v>3.3732899999999981</c:v>
                </c:pt>
                <c:pt idx="344">
                  <c:v>3.4367500000000009</c:v>
                </c:pt>
                <c:pt idx="345">
                  <c:v>3.5115120000000006</c:v>
                </c:pt>
                <c:pt idx="346">
                  <c:v>3.5923620000000023</c:v>
                </c:pt>
                <c:pt idx="347">
                  <c:v>3.6831010000000015</c:v>
                </c:pt>
                <c:pt idx="348">
                  <c:v>3.7766630000000001</c:v>
                </c:pt>
                <c:pt idx="349">
                  <c:v>3.8802230000000018</c:v>
                </c:pt>
                <c:pt idx="350">
                  <c:v>3.9972570000000021</c:v>
                </c:pt>
                <c:pt idx="351">
                  <c:v>4.1343959999999997</c:v>
                </c:pt>
                <c:pt idx="352">
                  <c:v>4.2844660000000028</c:v>
                </c:pt>
                <c:pt idx="353">
                  <c:v>4.4427940000000001</c:v>
                </c:pt>
                <c:pt idx="354">
                  <c:v>4.6156809999999995</c:v>
                </c:pt>
                <c:pt idx="355">
                  <c:v>4.7740009999999993</c:v>
                </c:pt>
                <c:pt idx="356">
                  <c:v>4.8967730000000005</c:v>
                </c:pt>
                <c:pt idx="357">
                  <c:v>4.9851959999999993</c:v>
                </c:pt>
                <c:pt idx="358">
                  <c:v>5.0600299999999985</c:v>
                </c:pt>
                <c:pt idx="359">
                  <c:v>5.1257369999999982</c:v>
                </c:pt>
                <c:pt idx="360">
                  <c:v>5.1741569999999983</c:v>
                </c:pt>
                <c:pt idx="361">
                  <c:v>5.1459610000000007</c:v>
                </c:pt>
                <c:pt idx="362">
                  <c:v>4.9104070000000002</c:v>
                </c:pt>
                <c:pt idx="363">
                  <c:v>4.3013370000000011</c:v>
                </c:pt>
                <c:pt idx="364">
                  <c:v>3.4986310000000005</c:v>
                </c:pt>
                <c:pt idx="365">
                  <c:v>3.1196600000000005</c:v>
                </c:pt>
                <c:pt idx="366">
                  <c:v>3.0563919999999998</c:v>
                </c:pt>
                <c:pt idx="367">
                  <c:v>3.0506129999999994</c:v>
                </c:pt>
                <c:pt idx="368">
                  <c:v>3.0439649999999974</c:v>
                </c:pt>
                <c:pt idx="369">
                  <c:v>3.0484010000000028</c:v>
                </c:pt>
                <c:pt idx="370">
                  <c:v>3.0559880000000001</c:v>
                </c:pt>
                <c:pt idx="371">
                  <c:v>3.0546650000000009</c:v>
                </c:pt>
                <c:pt idx="372">
                  <c:v>3.0563830000000012</c:v>
                </c:pt>
                <c:pt idx="373">
                  <c:v>3.0613619999999999</c:v>
                </c:pt>
                <c:pt idx="374">
                  <c:v>3.0604730000000027</c:v>
                </c:pt>
                <c:pt idx="375">
                  <c:v>3.0654520000000014</c:v>
                </c:pt>
                <c:pt idx="376">
                  <c:v>3.0711939999999993</c:v>
                </c:pt>
                <c:pt idx="377">
                  <c:v>3.0783439999999986</c:v>
                </c:pt>
                <c:pt idx="378">
                  <c:v>3.077780999999999</c:v>
                </c:pt>
                <c:pt idx="379">
                  <c:v>3.0788459999999995</c:v>
                </c:pt>
                <c:pt idx="380">
                  <c:v>3.0796949999999983</c:v>
                </c:pt>
                <c:pt idx="381">
                  <c:v>3.0815250000000001</c:v>
                </c:pt>
                <c:pt idx="382">
                  <c:v>3.0894330000000005</c:v>
                </c:pt>
                <c:pt idx="383">
                  <c:v>3.0898480000000008</c:v>
                </c:pt>
                <c:pt idx="384">
                  <c:v>3.0928700000000022</c:v>
                </c:pt>
                <c:pt idx="385">
                  <c:v>3.0991529999999985</c:v>
                </c:pt>
                <c:pt idx="386">
                  <c:v>3.103042000000003</c:v>
                </c:pt>
                <c:pt idx="387">
                  <c:v>3.107259</c:v>
                </c:pt>
                <c:pt idx="388">
                  <c:v>3.1085409999999998</c:v>
                </c:pt>
                <c:pt idx="389">
                  <c:v>3.1150390000000003</c:v>
                </c:pt>
                <c:pt idx="390">
                  <c:v>3.1202340000000008</c:v>
                </c:pt>
                <c:pt idx="391">
                  <c:v>3.126188</c:v>
                </c:pt>
                <c:pt idx="392">
                  <c:v>3.1275790000000017</c:v>
                </c:pt>
                <c:pt idx="393">
                  <c:v>3.1307090000000004</c:v>
                </c:pt>
                <c:pt idx="394">
                  <c:v>3.1361200000000027</c:v>
                </c:pt>
                <c:pt idx="395">
                  <c:v>3.1353390000000028</c:v>
                </c:pt>
                <c:pt idx="396">
                  <c:v>3.1399890000000008</c:v>
                </c:pt>
                <c:pt idx="397">
                  <c:v>3.1430119999999997</c:v>
                </c:pt>
                <c:pt idx="398">
                  <c:v>3.1508109999999983</c:v>
                </c:pt>
                <c:pt idx="399">
                  <c:v>3.1568739999999993</c:v>
                </c:pt>
                <c:pt idx="400">
                  <c:v>3.1575020000000018</c:v>
                </c:pt>
                <c:pt idx="401">
                  <c:v>3.1673640000000001</c:v>
                </c:pt>
                <c:pt idx="402">
                  <c:v>3.1738599999999986</c:v>
                </c:pt>
                <c:pt idx="403">
                  <c:v>3.1748190000000003</c:v>
                </c:pt>
                <c:pt idx="404">
                  <c:v>3.178491000000002</c:v>
                </c:pt>
                <c:pt idx="405">
                  <c:v>3.1874810000000027</c:v>
                </c:pt>
                <c:pt idx="406">
                  <c:v>3.1946280000000025</c:v>
                </c:pt>
                <c:pt idx="407">
                  <c:v>3.1988409999999989</c:v>
                </c:pt>
                <c:pt idx="408">
                  <c:v>3.1977339999999979</c:v>
                </c:pt>
                <c:pt idx="409">
                  <c:v>3.2087900000000014</c:v>
                </c:pt>
                <c:pt idx="410">
                  <c:v>3.2161529999999994</c:v>
                </c:pt>
                <c:pt idx="411">
                  <c:v>3.2225389999999985</c:v>
                </c:pt>
                <c:pt idx="412">
                  <c:v>3.2221909999999996</c:v>
                </c:pt>
                <c:pt idx="413">
                  <c:v>3.2332449999999975</c:v>
                </c:pt>
                <c:pt idx="414">
                  <c:v>3.238436000000001</c:v>
                </c:pt>
                <c:pt idx="415">
                  <c:v>3.2451500000000033</c:v>
                </c:pt>
                <c:pt idx="416">
                  <c:v>3.2475139999999998</c:v>
                </c:pt>
                <c:pt idx="417">
                  <c:v>3.2312030000000016</c:v>
                </c:pt>
                <c:pt idx="418">
                  <c:v>3.2643010000000006</c:v>
                </c:pt>
                <c:pt idx="419">
                  <c:v>3.2623229999999994</c:v>
                </c:pt>
                <c:pt idx="420">
                  <c:v>3.242650000000002</c:v>
                </c:pt>
                <c:pt idx="421">
                  <c:v>3.2744390000000019</c:v>
                </c:pt>
                <c:pt idx="422">
                  <c:v>3.2863609999999968</c:v>
                </c:pt>
                <c:pt idx="423">
                  <c:v>3.2967619999999984</c:v>
                </c:pt>
                <c:pt idx="424">
                  <c:v>3.2954359999999996</c:v>
                </c:pt>
                <c:pt idx="425">
                  <c:v>3.2744590000000011</c:v>
                </c:pt>
                <c:pt idx="426">
                  <c:v>3.2983240000000018</c:v>
                </c:pt>
                <c:pt idx="427">
                  <c:v>3.3239220000000005</c:v>
                </c:pt>
                <c:pt idx="428">
                  <c:v>3.3141299999999996</c:v>
                </c:pt>
                <c:pt idx="429">
                  <c:v>3.3173640000000022</c:v>
                </c:pt>
                <c:pt idx="430">
                  <c:v>3.3346030000000022</c:v>
                </c:pt>
                <c:pt idx="431">
                  <c:v>3.3344700000000005</c:v>
                </c:pt>
                <c:pt idx="432">
                  <c:v>3.3497520000000032</c:v>
                </c:pt>
                <c:pt idx="433">
                  <c:v>3.3510300000000024</c:v>
                </c:pt>
                <c:pt idx="434">
                  <c:v>3.346989999999999</c:v>
                </c:pt>
                <c:pt idx="435">
                  <c:v>3.3469660000000028</c:v>
                </c:pt>
                <c:pt idx="436">
                  <c:v>3.3651840000000002</c:v>
                </c:pt>
                <c:pt idx="437">
                  <c:v>3.3647259999999983</c:v>
                </c:pt>
                <c:pt idx="438">
                  <c:v>3.3505860000000007</c:v>
                </c:pt>
                <c:pt idx="439">
                  <c:v>3.3899680000000005</c:v>
                </c:pt>
                <c:pt idx="440">
                  <c:v>3.3799570000000019</c:v>
                </c:pt>
                <c:pt idx="441">
                  <c:v>3.3352049999999993</c:v>
                </c:pt>
                <c:pt idx="442">
                  <c:v>3.3939110000000001</c:v>
                </c:pt>
                <c:pt idx="443">
                  <c:v>3.3889989999999992</c:v>
                </c:pt>
                <c:pt idx="444">
                  <c:v>3.3990729999999987</c:v>
                </c:pt>
                <c:pt idx="445">
                  <c:v>3.41012</c:v>
                </c:pt>
                <c:pt idx="446">
                  <c:v>3.4150889999999992</c:v>
                </c:pt>
                <c:pt idx="447">
                  <c:v>3.4061630000000003</c:v>
                </c:pt>
                <c:pt idx="448">
                  <c:v>3.4353360000000004</c:v>
                </c:pt>
                <c:pt idx="449">
                  <c:v>3.460497000000001</c:v>
                </c:pt>
                <c:pt idx="450">
                  <c:v>3.4559089999999992</c:v>
                </c:pt>
                <c:pt idx="451">
                  <c:v>3.4345010000000018</c:v>
                </c:pt>
                <c:pt idx="452">
                  <c:v>3.4485860000000033</c:v>
                </c:pt>
                <c:pt idx="453">
                  <c:v>3.4444360000000005</c:v>
                </c:pt>
                <c:pt idx="454">
                  <c:v>3.4889100000000015</c:v>
                </c:pt>
                <c:pt idx="455">
                  <c:v>3.4848690000000007</c:v>
                </c:pt>
                <c:pt idx="456">
                  <c:v>3.4871220000000003</c:v>
                </c:pt>
                <c:pt idx="457">
                  <c:v>3.5107550000000005</c:v>
                </c:pt>
                <c:pt idx="458">
                  <c:v>3.5237530000000001</c:v>
                </c:pt>
                <c:pt idx="459">
                  <c:v>3.5321909999999983</c:v>
                </c:pt>
                <c:pt idx="460">
                  <c:v>3.529452</c:v>
                </c:pt>
                <c:pt idx="461">
                  <c:v>3.5553619999999997</c:v>
                </c:pt>
                <c:pt idx="462">
                  <c:v>3.5734590000000006</c:v>
                </c:pt>
                <c:pt idx="463">
                  <c:v>3.5960030000000005</c:v>
                </c:pt>
                <c:pt idx="464">
                  <c:v>3.6405770000000013</c:v>
                </c:pt>
                <c:pt idx="465">
                  <c:v>3.677118000000001</c:v>
                </c:pt>
                <c:pt idx="466">
                  <c:v>3.6380249999999998</c:v>
                </c:pt>
                <c:pt idx="467">
                  <c:v>3.677391000000001</c:v>
                </c:pt>
                <c:pt idx="468">
                  <c:v>3.6976500000000003</c:v>
                </c:pt>
                <c:pt idx="469">
                  <c:v>3.6495509999999998</c:v>
                </c:pt>
                <c:pt idx="470">
                  <c:v>3.637369999999998</c:v>
                </c:pt>
                <c:pt idx="471">
                  <c:v>3.7285960000000005</c:v>
                </c:pt>
                <c:pt idx="472">
                  <c:v>3.7296519999999989</c:v>
                </c:pt>
                <c:pt idx="473">
                  <c:v>3.7495899999999986</c:v>
                </c:pt>
                <c:pt idx="474">
                  <c:v>3.7401179999999998</c:v>
                </c:pt>
                <c:pt idx="475">
                  <c:v>3.7367250000000007</c:v>
                </c:pt>
                <c:pt idx="476">
                  <c:v>3.7681599999999991</c:v>
                </c:pt>
                <c:pt idx="477">
                  <c:v>3.7761590000000007</c:v>
                </c:pt>
                <c:pt idx="478">
                  <c:v>3.6134940000000002</c:v>
                </c:pt>
                <c:pt idx="479">
                  <c:v>3.7560280000000015</c:v>
                </c:pt>
                <c:pt idx="480">
                  <c:v>3.9010520000000009</c:v>
                </c:pt>
                <c:pt idx="481">
                  <c:v>4.0441200000000004</c:v>
                </c:pt>
                <c:pt idx="482">
                  <c:v>4.1586509999999999</c:v>
                </c:pt>
                <c:pt idx="483">
                  <c:v>4.2820749999999999</c:v>
                </c:pt>
                <c:pt idx="484">
                  <c:v>4.3796749999999998</c:v>
                </c:pt>
                <c:pt idx="485">
                  <c:v>4.4279120000000001</c:v>
                </c:pt>
                <c:pt idx="486">
                  <c:v>4.4700730000000002</c:v>
                </c:pt>
                <c:pt idx="487">
                  <c:v>4.5061570000000026</c:v>
                </c:pt>
                <c:pt idx="488">
                  <c:v>4.5339950000000018</c:v>
                </c:pt>
                <c:pt idx="489">
                  <c:v>4.5666060000000011</c:v>
                </c:pt>
                <c:pt idx="490">
                  <c:v>4.6019280000000018</c:v>
                </c:pt>
                <c:pt idx="491">
                  <c:v>4.6364899999999993</c:v>
                </c:pt>
                <c:pt idx="492">
                  <c:v>4.6789729999999965</c:v>
                </c:pt>
                <c:pt idx="493">
                  <c:v>4.7222070000000018</c:v>
                </c:pt>
                <c:pt idx="494">
                  <c:v>4.7562220000000019</c:v>
                </c:pt>
                <c:pt idx="495">
                  <c:v>4.7792860000000035</c:v>
                </c:pt>
                <c:pt idx="496">
                  <c:v>4.805816000000001</c:v>
                </c:pt>
                <c:pt idx="497">
                  <c:v>4.830497000000002</c:v>
                </c:pt>
                <c:pt idx="498">
                  <c:v>4.8596290000000026</c:v>
                </c:pt>
                <c:pt idx="499">
                  <c:v>4.8989599999999998</c:v>
                </c:pt>
                <c:pt idx="500">
                  <c:v>4.9428400000000012</c:v>
                </c:pt>
                <c:pt idx="501">
                  <c:v>4.9823770000000041</c:v>
                </c:pt>
                <c:pt idx="502">
                  <c:v>5.0065199999999992</c:v>
                </c:pt>
                <c:pt idx="503">
                  <c:v>5.0387880000000012</c:v>
                </c:pt>
                <c:pt idx="504">
                  <c:v>5.0625989999999996</c:v>
                </c:pt>
                <c:pt idx="505">
                  <c:v>5.0768659999999999</c:v>
                </c:pt>
                <c:pt idx="506">
                  <c:v>5.101869999999999</c:v>
                </c:pt>
                <c:pt idx="507">
                  <c:v>5.143899000000002</c:v>
                </c:pt>
                <c:pt idx="508">
                  <c:v>5.2103279999999979</c:v>
                </c:pt>
                <c:pt idx="509">
                  <c:v>5.2778440000000026</c:v>
                </c:pt>
                <c:pt idx="510">
                  <c:v>5.3280019999999988</c:v>
                </c:pt>
                <c:pt idx="511">
                  <c:v>5.3711060000000019</c:v>
                </c:pt>
                <c:pt idx="512">
                  <c:v>5.4154060000000017</c:v>
                </c:pt>
                <c:pt idx="513">
                  <c:v>5.4568859999999981</c:v>
                </c:pt>
                <c:pt idx="514">
                  <c:v>5.4869769999999969</c:v>
                </c:pt>
                <c:pt idx="515">
                  <c:v>5.5167469999999996</c:v>
                </c:pt>
                <c:pt idx="516">
                  <c:v>5.5523629999999971</c:v>
                </c:pt>
                <c:pt idx="517">
                  <c:v>5.5795240000000002</c:v>
                </c:pt>
                <c:pt idx="518">
                  <c:v>5.6044080000000003</c:v>
                </c:pt>
                <c:pt idx="519">
                  <c:v>1.7</c:v>
                </c:pt>
              </c:numCache>
            </c:numRef>
          </c:yVal>
          <c:smooth val="1"/>
          <c:extLst>
            <c:ext xmlns:c16="http://schemas.microsoft.com/office/drawing/2014/chart" uri="{C3380CC4-5D6E-409C-BE32-E72D297353CC}">
              <c16:uniqueId val="{00000008-8238-4685-9926-A515CF10BE4C}"/>
            </c:ext>
          </c:extLst>
        </c:ser>
        <c:ser>
          <c:idx val="0"/>
          <c:order val="1"/>
          <c:tx>
            <c:v>PA12 (MFI 40.1)</c:v>
          </c:tx>
          <c:spPr>
            <a:ln w="19050" cap="rnd">
              <a:solidFill>
                <a:schemeClr val="bg1">
                  <a:lumMod val="75000"/>
                </a:schemeClr>
              </a:solidFill>
              <a:round/>
            </a:ln>
            <a:effectLst/>
          </c:spPr>
          <c:marker>
            <c:symbol val="none"/>
          </c:marker>
          <c:dPt>
            <c:idx val="317"/>
            <c:marker>
              <c:symbol val="triangl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9-8238-4685-9926-A515CF10BE4C}"/>
              </c:ext>
            </c:extLst>
          </c:dPt>
          <c:dPt>
            <c:idx val="341"/>
            <c:marker>
              <c:symbol val="triangl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A-8238-4685-9926-A515CF10BE4C}"/>
              </c:ext>
            </c:extLst>
          </c:dPt>
          <c:dPt>
            <c:idx val="357"/>
            <c:marker>
              <c:symbol val="triangl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B-8238-4685-9926-A515CF10BE4C}"/>
              </c:ext>
            </c:extLst>
          </c:dPt>
          <c:dPt>
            <c:idx val="369"/>
            <c:marker>
              <c:symbol val="triangl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C-8238-4685-9926-A515CF10BE4C}"/>
              </c:ext>
            </c:extLst>
          </c:dPt>
          <c:dPt>
            <c:idx val="388"/>
            <c:marker>
              <c:symbol val="triangl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D-8238-4685-9926-A515CF10BE4C}"/>
              </c:ext>
            </c:extLst>
          </c:dPt>
          <c:dPt>
            <c:idx val="413"/>
            <c:marker>
              <c:symbol val="triangl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E-8238-4685-9926-A515CF10BE4C}"/>
              </c:ext>
            </c:extLst>
          </c:dPt>
          <c:dPt>
            <c:idx val="437"/>
            <c:marker>
              <c:symbol val="triangl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0F-8238-4685-9926-A515CF10BE4C}"/>
              </c:ext>
            </c:extLst>
          </c:dPt>
          <c:dPt>
            <c:idx val="456"/>
            <c:marker>
              <c:symbol val="triangl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10-8238-4685-9926-A515CF10BE4C}"/>
              </c:ext>
            </c:extLst>
          </c:dPt>
          <c:xVal>
            <c:numRef>
              <c:f>'3012u filament'!$F$5:$F$549</c:f>
              <c:numCache>
                <c:formatCode>General</c:formatCode>
                <c:ptCount val="545"/>
                <c:pt idx="0">
                  <c:v>0.28699999999999998</c:v>
                </c:pt>
                <c:pt idx="1">
                  <c:v>0.78700000000000003</c:v>
                </c:pt>
                <c:pt idx="2">
                  <c:v>1.2829999999999999</c:v>
                </c:pt>
                <c:pt idx="3">
                  <c:v>1.7789999999999999</c:v>
                </c:pt>
                <c:pt idx="4">
                  <c:v>2.2749999999999999</c:v>
                </c:pt>
                <c:pt idx="5">
                  <c:v>2.77</c:v>
                </c:pt>
                <c:pt idx="6">
                  <c:v>3.266</c:v>
                </c:pt>
                <c:pt idx="7">
                  <c:v>3.762</c:v>
                </c:pt>
                <c:pt idx="8">
                  <c:v>4.258</c:v>
                </c:pt>
                <c:pt idx="9">
                  <c:v>4.7539999999999996</c:v>
                </c:pt>
                <c:pt idx="10">
                  <c:v>5.25</c:v>
                </c:pt>
                <c:pt idx="11">
                  <c:v>5.7450000000000001</c:v>
                </c:pt>
                <c:pt idx="12">
                  <c:v>6.2409999999999997</c:v>
                </c:pt>
                <c:pt idx="13">
                  <c:v>6.7370000000000001</c:v>
                </c:pt>
                <c:pt idx="14">
                  <c:v>7.2329999999999997</c:v>
                </c:pt>
                <c:pt idx="15">
                  <c:v>7.7290000000000001</c:v>
                </c:pt>
                <c:pt idx="16">
                  <c:v>8.2249999999999996</c:v>
                </c:pt>
                <c:pt idx="17">
                  <c:v>8.7200000000000006</c:v>
                </c:pt>
                <c:pt idx="18">
                  <c:v>9.2159999999999993</c:v>
                </c:pt>
                <c:pt idx="19">
                  <c:v>9.7159999999999993</c:v>
                </c:pt>
                <c:pt idx="20">
                  <c:v>10.212</c:v>
                </c:pt>
                <c:pt idx="21">
                  <c:v>10.708</c:v>
                </c:pt>
                <c:pt idx="22">
                  <c:v>11.204000000000001</c:v>
                </c:pt>
                <c:pt idx="23">
                  <c:v>11.704000000000001</c:v>
                </c:pt>
                <c:pt idx="24">
                  <c:v>12.2</c:v>
                </c:pt>
                <c:pt idx="25">
                  <c:v>12.695</c:v>
                </c:pt>
                <c:pt idx="26">
                  <c:v>13.191000000000001</c:v>
                </c:pt>
                <c:pt idx="27">
                  <c:v>13.686999999999999</c:v>
                </c:pt>
                <c:pt idx="28">
                  <c:v>14.183</c:v>
                </c:pt>
                <c:pt idx="29">
                  <c:v>14.679</c:v>
                </c:pt>
                <c:pt idx="30">
                  <c:v>15.175000000000001</c:v>
                </c:pt>
                <c:pt idx="31">
                  <c:v>15.675000000000001</c:v>
                </c:pt>
                <c:pt idx="32">
                  <c:v>16.170000000000002</c:v>
                </c:pt>
                <c:pt idx="33">
                  <c:v>16.666</c:v>
                </c:pt>
                <c:pt idx="34">
                  <c:v>17.161999999999999</c:v>
                </c:pt>
                <c:pt idx="35">
                  <c:v>17.658000000000001</c:v>
                </c:pt>
                <c:pt idx="36">
                  <c:v>18.154</c:v>
                </c:pt>
                <c:pt idx="37">
                  <c:v>18.654</c:v>
                </c:pt>
                <c:pt idx="38">
                  <c:v>19.149999999999999</c:v>
                </c:pt>
                <c:pt idx="39">
                  <c:v>19.645</c:v>
                </c:pt>
                <c:pt idx="40">
                  <c:v>20.140999999999998</c:v>
                </c:pt>
                <c:pt idx="41">
                  <c:v>20.640999999999998</c:v>
                </c:pt>
                <c:pt idx="42">
                  <c:v>21.137</c:v>
                </c:pt>
                <c:pt idx="43">
                  <c:v>21.632999999999999</c:v>
                </c:pt>
                <c:pt idx="44">
                  <c:v>22.132999999999999</c:v>
                </c:pt>
                <c:pt idx="45">
                  <c:v>22.629000000000001</c:v>
                </c:pt>
                <c:pt idx="46">
                  <c:v>23.125</c:v>
                </c:pt>
                <c:pt idx="47">
                  <c:v>23.62</c:v>
                </c:pt>
                <c:pt idx="48">
                  <c:v>24.12</c:v>
                </c:pt>
                <c:pt idx="49">
                  <c:v>24.62</c:v>
                </c:pt>
                <c:pt idx="50">
                  <c:v>25.116</c:v>
                </c:pt>
                <c:pt idx="51">
                  <c:v>25.611999999999998</c:v>
                </c:pt>
                <c:pt idx="52">
                  <c:v>26.108000000000001</c:v>
                </c:pt>
                <c:pt idx="53">
                  <c:v>26.608000000000001</c:v>
                </c:pt>
                <c:pt idx="54">
                  <c:v>27.103999999999999</c:v>
                </c:pt>
                <c:pt idx="55">
                  <c:v>27.603999999999999</c:v>
                </c:pt>
                <c:pt idx="56">
                  <c:v>28.1</c:v>
                </c:pt>
                <c:pt idx="57">
                  <c:v>28.594999999999999</c:v>
                </c:pt>
                <c:pt idx="58">
                  <c:v>29.094999999999999</c:v>
                </c:pt>
                <c:pt idx="59">
                  <c:v>29.594999999999999</c:v>
                </c:pt>
                <c:pt idx="60">
                  <c:v>30.091000000000001</c:v>
                </c:pt>
                <c:pt idx="61">
                  <c:v>30.591000000000001</c:v>
                </c:pt>
                <c:pt idx="62">
                  <c:v>31.087</c:v>
                </c:pt>
                <c:pt idx="63">
                  <c:v>31.587</c:v>
                </c:pt>
                <c:pt idx="64">
                  <c:v>32.082999999999998</c:v>
                </c:pt>
                <c:pt idx="65">
                  <c:v>32.579000000000001</c:v>
                </c:pt>
                <c:pt idx="66">
                  <c:v>33.079000000000001</c:v>
                </c:pt>
                <c:pt idx="67">
                  <c:v>33.575000000000003</c:v>
                </c:pt>
                <c:pt idx="68">
                  <c:v>34.075000000000003</c:v>
                </c:pt>
                <c:pt idx="69">
                  <c:v>34.57</c:v>
                </c:pt>
                <c:pt idx="70">
                  <c:v>35.07</c:v>
                </c:pt>
                <c:pt idx="71">
                  <c:v>35.566000000000003</c:v>
                </c:pt>
                <c:pt idx="72">
                  <c:v>36.066000000000003</c:v>
                </c:pt>
                <c:pt idx="73">
                  <c:v>36.561999999999998</c:v>
                </c:pt>
                <c:pt idx="74">
                  <c:v>37.061999999999998</c:v>
                </c:pt>
                <c:pt idx="75">
                  <c:v>37.561999999999998</c:v>
                </c:pt>
                <c:pt idx="76">
                  <c:v>38.058</c:v>
                </c:pt>
                <c:pt idx="77">
                  <c:v>38.558</c:v>
                </c:pt>
                <c:pt idx="78">
                  <c:v>39.058</c:v>
                </c:pt>
                <c:pt idx="79">
                  <c:v>39.554000000000002</c:v>
                </c:pt>
                <c:pt idx="80">
                  <c:v>40.054000000000002</c:v>
                </c:pt>
                <c:pt idx="81">
                  <c:v>40.549999999999997</c:v>
                </c:pt>
                <c:pt idx="82">
                  <c:v>41.045000000000002</c:v>
                </c:pt>
                <c:pt idx="83">
                  <c:v>41.545000000000002</c:v>
                </c:pt>
                <c:pt idx="84">
                  <c:v>42.045000000000002</c:v>
                </c:pt>
                <c:pt idx="85">
                  <c:v>42.540999999999997</c:v>
                </c:pt>
                <c:pt idx="86">
                  <c:v>43.040999999999997</c:v>
                </c:pt>
                <c:pt idx="87">
                  <c:v>43.536999999999999</c:v>
                </c:pt>
                <c:pt idx="88">
                  <c:v>44.033000000000001</c:v>
                </c:pt>
                <c:pt idx="89">
                  <c:v>44.533000000000001</c:v>
                </c:pt>
                <c:pt idx="90">
                  <c:v>45.029000000000003</c:v>
                </c:pt>
                <c:pt idx="91">
                  <c:v>45.529000000000003</c:v>
                </c:pt>
                <c:pt idx="92">
                  <c:v>46.029000000000003</c:v>
                </c:pt>
                <c:pt idx="93">
                  <c:v>46.529000000000003</c:v>
                </c:pt>
                <c:pt idx="94">
                  <c:v>47.024999999999999</c:v>
                </c:pt>
                <c:pt idx="95">
                  <c:v>47.524999999999999</c:v>
                </c:pt>
                <c:pt idx="96">
                  <c:v>48.024999999999999</c:v>
                </c:pt>
                <c:pt idx="97">
                  <c:v>48.52</c:v>
                </c:pt>
                <c:pt idx="98">
                  <c:v>49.02</c:v>
                </c:pt>
                <c:pt idx="99">
                  <c:v>49.52</c:v>
                </c:pt>
                <c:pt idx="100">
                  <c:v>50.015999999999998</c:v>
                </c:pt>
                <c:pt idx="101">
                  <c:v>50.515999999999998</c:v>
                </c:pt>
                <c:pt idx="102">
                  <c:v>51.012</c:v>
                </c:pt>
                <c:pt idx="103">
                  <c:v>51.512</c:v>
                </c:pt>
                <c:pt idx="104">
                  <c:v>52.012</c:v>
                </c:pt>
                <c:pt idx="105">
                  <c:v>52.508000000000003</c:v>
                </c:pt>
                <c:pt idx="106">
                  <c:v>53.008000000000003</c:v>
                </c:pt>
                <c:pt idx="107">
                  <c:v>53.503999999999998</c:v>
                </c:pt>
                <c:pt idx="108">
                  <c:v>54.003999999999998</c:v>
                </c:pt>
                <c:pt idx="109">
                  <c:v>54.503999999999998</c:v>
                </c:pt>
                <c:pt idx="110">
                  <c:v>55</c:v>
                </c:pt>
                <c:pt idx="111">
                  <c:v>55.5</c:v>
                </c:pt>
                <c:pt idx="112">
                  <c:v>56</c:v>
                </c:pt>
                <c:pt idx="113">
                  <c:v>56.494999999999997</c:v>
                </c:pt>
                <c:pt idx="114">
                  <c:v>56.994999999999997</c:v>
                </c:pt>
                <c:pt idx="115">
                  <c:v>57.494999999999997</c:v>
                </c:pt>
                <c:pt idx="116">
                  <c:v>57.994999999999997</c:v>
                </c:pt>
                <c:pt idx="117">
                  <c:v>58.491</c:v>
                </c:pt>
                <c:pt idx="118">
                  <c:v>58.991</c:v>
                </c:pt>
                <c:pt idx="119">
                  <c:v>59.491</c:v>
                </c:pt>
                <c:pt idx="120">
                  <c:v>59.987000000000002</c:v>
                </c:pt>
                <c:pt idx="121">
                  <c:v>60.487000000000002</c:v>
                </c:pt>
                <c:pt idx="122">
                  <c:v>60.987000000000002</c:v>
                </c:pt>
                <c:pt idx="123">
                  <c:v>61.482999999999997</c:v>
                </c:pt>
                <c:pt idx="124">
                  <c:v>61.982999999999997</c:v>
                </c:pt>
                <c:pt idx="125">
                  <c:v>62.478999999999999</c:v>
                </c:pt>
                <c:pt idx="126">
                  <c:v>62.978999999999999</c:v>
                </c:pt>
                <c:pt idx="127">
                  <c:v>63.478999999999999</c:v>
                </c:pt>
                <c:pt idx="128">
                  <c:v>63.978999999999999</c:v>
                </c:pt>
                <c:pt idx="129">
                  <c:v>64.478999999999999</c:v>
                </c:pt>
                <c:pt idx="130">
                  <c:v>64.978999999999999</c:v>
                </c:pt>
                <c:pt idx="131">
                  <c:v>65.478999999999999</c:v>
                </c:pt>
                <c:pt idx="132">
                  <c:v>65.974999999999994</c:v>
                </c:pt>
                <c:pt idx="133">
                  <c:v>66.474999999999994</c:v>
                </c:pt>
                <c:pt idx="134">
                  <c:v>66.974999999999994</c:v>
                </c:pt>
                <c:pt idx="135">
                  <c:v>67.474999999999994</c:v>
                </c:pt>
                <c:pt idx="136">
                  <c:v>67.974999999999994</c:v>
                </c:pt>
                <c:pt idx="137">
                  <c:v>68.47</c:v>
                </c:pt>
                <c:pt idx="138">
                  <c:v>68.97</c:v>
                </c:pt>
                <c:pt idx="139">
                  <c:v>69.47</c:v>
                </c:pt>
                <c:pt idx="140">
                  <c:v>69.965999999999994</c:v>
                </c:pt>
                <c:pt idx="141">
                  <c:v>70.465999999999994</c:v>
                </c:pt>
                <c:pt idx="142">
                  <c:v>70.965999999999994</c:v>
                </c:pt>
                <c:pt idx="143">
                  <c:v>71.465999999999994</c:v>
                </c:pt>
                <c:pt idx="144">
                  <c:v>71.962000000000003</c:v>
                </c:pt>
                <c:pt idx="145">
                  <c:v>72.462000000000003</c:v>
                </c:pt>
                <c:pt idx="146">
                  <c:v>72.962000000000003</c:v>
                </c:pt>
                <c:pt idx="147">
                  <c:v>73.462000000000003</c:v>
                </c:pt>
                <c:pt idx="148">
                  <c:v>73.962000000000003</c:v>
                </c:pt>
                <c:pt idx="149">
                  <c:v>74.462000000000003</c:v>
                </c:pt>
                <c:pt idx="150">
                  <c:v>74.957999999999998</c:v>
                </c:pt>
                <c:pt idx="151">
                  <c:v>75.457999999999998</c:v>
                </c:pt>
                <c:pt idx="152">
                  <c:v>75.957999999999998</c:v>
                </c:pt>
                <c:pt idx="153">
                  <c:v>76.457999999999998</c:v>
                </c:pt>
                <c:pt idx="154">
                  <c:v>76.957999999999998</c:v>
                </c:pt>
                <c:pt idx="155">
                  <c:v>77.453999999999994</c:v>
                </c:pt>
                <c:pt idx="156">
                  <c:v>77.953999999999994</c:v>
                </c:pt>
                <c:pt idx="157">
                  <c:v>78.453999999999994</c:v>
                </c:pt>
                <c:pt idx="158">
                  <c:v>78.953999999999994</c:v>
                </c:pt>
                <c:pt idx="159">
                  <c:v>79.45</c:v>
                </c:pt>
                <c:pt idx="160">
                  <c:v>79.95</c:v>
                </c:pt>
                <c:pt idx="161">
                  <c:v>80.45</c:v>
                </c:pt>
                <c:pt idx="162">
                  <c:v>80.95</c:v>
                </c:pt>
                <c:pt idx="163">
                  <c:v>81.444999999999993</c:v>
                </c:pt>
                <c:pt idx="164">
                  <c:v>81.944999999999993</c:v>
                </c:pt>
                <c:pt idx="165">
                  <c:v>82.444999999999993</c:v>
                </c:pt>
                <c:pt idx="166">
                  <c:v>82.944999999999993</c:v>
                </c:pt>
                <c:pt idx="167">
                  <c:v>83.444999999999993</c:v>
                </c:pt>
                <c:pt idx="168">
                  <c:v>83.944999999999993</c:v>
                </c:pt>
                <c:pt idx="169">
                  <c:v>84.441000000000003</c:v>
                </c:pt>
                <c:pt idx="170">
                  <c:v>84.941000000000003</c:v>
                </c:pt>
                <c:pt idx="171">
                  <c:v>85.441000000000003</c:v>
                </c:pt>
                <c:pt idx="172">
                  <c:v>85.941000000000003</c:v>
                </c:pt>
                <c:pt idx="173">
                  <c:v>86.441000000000003</c:v>
                </c:pt>
                <c:pt idx="174">
                  <c:v>86.936999999999998</c:v>
                </c:pt>
                <c:pt idx="175">
                  <c:v>87.436999999999998</c:v>
                </c:pt>
                <c:pt idx="176">
                  <c:v>87.936999999999998</c:v>
                </c:pt>
                <c:pt idx="177">
                  <c:v>88.436999999999998</c:v>
                </c:pt>
                <c:pt idx="178">
                  <c:v>88.933000000000007</c:v>
                </c:pt>
                <c:pt idx="179">
                  <c:v>89.433000000000007</c:v>
                </c:pt>
                <c:pt idx="180">
                  <c:v>89.933000000000007</c:v>
                </c:pt>
                <c:pt idx="181">
                  <c:v>90.429000000000002</c:v>
                </c:pt>
                <c:pt idx="182">
                  <c:v>90.929000000000002</c:v>
                </c:pt>
                <c:pt idx="183">
                  <c:v>91.429000000000002</c:v>
                </c:pt>
                <c:pt idx="184">
                  <c:v>91.929000000000002</c:v>
                </c:pt>
                <c:pt idx="185">
                  <c:v>92.433000000000007</c:v>
                </c:pt>
                <c:pt idx="186">
                  <c:v>92.933000000000007</c:v>
                </c:pt>
                <c:pt idx="187">
                  <c:v>93.433000000000007</c:v>
                </c:pt>
                <c:pt idx="188">
                  <c:v>93.933000000000007</c:v>
                </c:pt>
                <c:pt idx="189">
                  <c:v>94.433000000000007</c:v>
                </c:pt>
                <c:pt idx="190">
                  <c:v>94.933000000000007</c:v>
                </c:pt>
                <c:pt idx="191">
                  <c:v>95.433000000000007</c:v>
                </c:pt>
                <c:pt idx="192">
                  <c:v>95.933000000000007</c:v>
                </c:pt>
                <c:pt idx="193">
                  <c:v>96.433000000000007</c:v>
                </c:pt>
                <c:pt idx="194">
                  <c:v>96.933000000000007</c:v>
                </c:pt>
                <c:pt idx="195">
                  <c:v>97.433000000000007</c:v>
                </c:pt>
                <c:pt idx="196">
                  <c:v>97.929000000000002</c:v>
                </c:pt>
                <c:pt idx="197">
                  <c:v>98.433000000000007</c:v>
                </c:pt>
                <c:pt idx="198">
                  <c:v>98.933000000000007</c:v>
                </c:pt>
                <c:pt idx="199">
                  <c:v>99.429000000000002</c:v>
                </c:pt>
                <c:pt idx="200">
                  <c:v>99.929000000000002</c:v>
                </c:pt>
                <c:pt idx="201">
                  <c:v>100.43300000000001</c:v>
                </c:pt>
                <c:pt idx="202">
                  <c:v>100.93300000000001</c:v>
                </c:pt>
                <c:pt idx="203">
                  <c:v>101.43300000000001</c:v>
                </c:pt>
                <c:pt idx="204">
                  <c:v>101.93300000000001</c:v>
                </c:pt>
                <c:pt idx="205">
                  <c:v>102.43300000000001</c:v>
                </c:pt>
                <c:pt idx="206">
                  <c:v>102.93300000000001</c:v>
                </c:pt>
                <c:pt idx="207">
                  <c:v>103.437</c:v>
                </c:pt>
                <c:pt idx="208">
                  <c:v>103.937</c:v>
                </c:pt>
                <c:pt idx="209">
                  <c:v>104.437</c:v>
                </c:pt>
                <c:pt idx="210">
                  <c:v>104.937</c:v>
                </c:pt>
                <c:pt idx="211">
                  <c:v>105.437</c:v>
                </c:pt>
                <c:pt idx="212">
                  <c:v>105.937</c:v>
                </c:pt>
                <c:pt idx="213">
                  <c:v>106.437</c:v>
                </c:pt>
                <c:pt idx="214">
                  <c:v>106.93300000000001</c:v>
                </c:pt>
                <c:pt idx="215">
                  <c:v>107.43300000000001</c:v>
                </c:pt>
                <c:pt idx="216">
                  <c:v>107.93300000000001</c:v>
                </c:pt>
                <c:pt idx="217">
                  <c:v>108.429</c:v>
                </c:pt>
                <c:pt idx="218">
                  <c:v>108.925</c:v>
                </c:pt>
                <c:pt idx="219">
                  <c:v>109.425</c:v>
                </c:pt>
                <c:pt idx="220">
                  <c:v>109.925</c:v>
                </c:pt>
                <c:pt idx="221">
                  <c:v>110.425</c:v>
                </c:pt>
                <c:pt idx="222">
                  <c:v>110.925</c:v>
                </c:pt>
                <c:pt idx="223">
                  <c:v>111.425</c:v>
                </c:pt>
                <c:pt idx="224">
                  <c:v>111.925</c:v>
                </c:pt>
                <c:pt idx="225">
                  <c:v>112.425</c:v>
                </c:pt>
                <c:pt idx="226">
                  <c:v>112.92</c:v>
                </c:pt>
                <c:pt idx="227">
                  <c:v>113.42</c:v>
                </c:pt>
                <c:pt idx="228">
                  <c:v>113.92</c:v>
                </c:pt>
                <c:pt idx="229">
                  <c:v>114.416</c:v>
                </c:pt>
                <c:pt idx="230">
                  <c:v>114.916</c:v>
                </c:pt>
                <c:pt idx="231">
                  <c:v>115.416</c:v>
                </c:pt>
                <c:pt idx="232">
                  <c:v>115.916</c:v>
                </c:pt>
                <c:pt idx="233">
                  <c:v>116.41200000000001</c:v>
                </c:pt>
                <c:pt idx="234">
                  <c:v>116.91200000000001</c:v>
                </c:pt>
                <c:pt idx="235">
                  <c:v>117.408</c:v>
                </c:pt>
                <c:pt idx="236">
                  <c:v>117.908</c:v>
                </c:pt>
                <c:pt idx="237">
                  <c:v>118.408</c:v>
                </c:pt>
                <c:pt idx="238">
                  <c:v>118.908</c:v>
                </c:pt>
                <c:pt idx="239">
                  <c:v>119.404</c:v>
                </c:pt>
                <c:pt idx="240">
                  <c:v>119.904</c:v>
                </c:pt>
                <c:pt idx="241">
                  <c:v>120.404</c:v>
                </c:pt>
                <c:pt idx="242">
                  <c:v>120.904</c:v>
                </c:pt>
                <c:pt idx="243">
                  <c:v>121.4</c:v>
                </c:pt>
                <c:pt idx="244">
                  <c:v>121.9</c:v>
                </c:pt>
                <c:pt idx="245">
                  <c:v>122.4</c:v>
                </c:pt>
                <c:pt idx="246">
                  <c:v>122.9</c:v>
                </c:pt>
                <c:pt idx="247">
                  <c:v>123.395</c:v>
                </c:pt>
                <c:pt idx="248">
                  <c:v>123.895</c:v>
                </c:pt>
                <c:pt idx="249">
                  <c:v>124.395</c:v>
                </c:pt>
                <c:pt idx="250">
                  <c:v>124.895</c:v>
                </c:pt>
                <c:pt idx="251">
                  <c:v>125.39100000000001</c:v>
                </c:pt>
                <c:pt idx="252">
                  <c:v>125.89100000000001</c:v>
                </c:pt>
                <c:pt idx="253">
                  <c:v>126.39100000000001</c:v>
                </c:pt>
                <c:pt idx="254">
                  <c:v>126.887</c:v>
                </c:pt>
                <c:pt idx="255">
                  <c:v>127.387</c:v>
                </c:pt>
                <c:pt idx="256">
                  <c:v>127.887</c:v>
                </c:pt>
                <c:pt idx="257">
                  <c:v>128.387</c:v>
                </c:pt>
                <c:pt idx="258">
                  <c:v>128.887</c:v>
                </c:pt>
                <c:pt idx="259">
                  <c:v>129.387</c:v>
                </c:pt>
                <c:pt idx="260">
                  <c:v>129.887</c:v>
                </c:pt>
                <c:pt idx="261">
                  <c:v>130.38300000000001</c:v>
                </c:pt>
                <c:pt idx="262">
                  <c:v>130.887</c:v>
                </c:pt>
                <c:pt idx="263">
                  <c:v>131.38300000000001</c:v>
                </c:pt>
                <c:pt idx="264">
                  <c:v>131.88300000000001</c:v>
                </c:pt>
                <c:pt idx="265">
                  <c:v>132.38300000000001</c:v>
                </c:pt>
                <c:pt idx="266">
                  <c:v>132.88300000000001</c:v>
                </c:pt>
                <c:pt idx="267">
                  <c:v>133.38300000000001</c:v>
                </c:pt>
                <c:pt idx="268">
                  <c:v>133.88300000000001</c:v>
                </c:pt>
                <c:pt idx="269">
                  <c:v>134.37899999999999</c:v>
                </c:pt>
                <c:pt idx="270">
                  <c:v>134.87899999999999</c:v>
                </c:pt>
                <c:pt idx="271">
                  <c:v>135.37899999999999</c:v>
                </c:pt>
                <c:pt idx="272">
                  <c:v>135.875</c:v>
                </c:pt>
                <c:pt idx="273">
                  <c:v>136.375</c:v>
                </c:pt>
                <c:pt idx="274">
                  <c:v>136.875</c:v>
                </c:pt>
                <c:pt idx="275">
                  <c:v>137.37</c:v>
                </c:pt>
                <c:pt idx="276">
                  <c:v>137.875</c:v>
                </c:pt>
                <c:pt idx="277">
                  <c:v>138.375</c:v>
                </c:pt>
                <c:pt idx="278">
                  <c:v>138.875</c:v>
                </c:pt>
                <c:pt idx="279">
                  <c:v>139.37</c:v>
                </c:pt>
                <c:pt idx="280">
                  <c:v>139.87</c:v>
                </c:pt>
                <c:pt idx="281">
                  <c:v>140.37</c:v>
                </c:pt>
                <c:pt idx="282">
                  <c:v>140.87</c:v>
                </c:pt>
                <c:pt idx="283">
                  <c:v>141.37</c:v>
                </c:pt>
                <c:pt idx="284">
                  <c:v>141.87</c:v>
                </c:pt>
                <c:pt idx="285">
                  <c:v>142.37</c:v>
                </c:pt>
                <c:pt idx="286">
                  <c:v>142.86600000000001</c:v>
                </c:pt>
                <c:pt idx="287">
                  <c:v>143.36600000000001</c:v>
                </c:pt>
                <c:pt idx="288">
                  <c:v>143.86600000000001</c:v>
                </c:pt>
                <c:pt idx="289">
                  <c:v>144.36600000000001</c:v>
                </c:pt>
                <c:pt idx="290">
                  <c:v>144.86600000000001</c:v>
                </c:pt>
                <c:pt idx="291">
                  <c:v>145.36199999999999</c:v>
                </c:pt>
                <c:pt idx="292">
                  <c:v>145.86199999999999</c:v>
                </c:pt>
                <c:pt idx="293">
                  <c:v>146.36199999999999</c:v>
                </c:pt>
                <c:pt idx="294">
                  <c:v>146.86199999999999</c:v>
                </c:pt>
                <c:pt idx="295">
                  <c:v>147.36199999999999</c:v>
                </c:pt>
                <c:pt idx="296">
                  <c:v>147.86199999999999</c:v>
                </c:pt>
                <c:pt idx="297">
                  <c:v>148.36199999999999</c:v>
                </c:pt>
                <c:pt idx="298">
                  <c:v>148.858</c:v>
                </c:pt>
                <c:pt idx="299">
                  <c:v>149.358</c:v>
                </c:pt>
                <c:pt idx="300">
                  <c:v>149.858</c:v>
                </c:pt>
                <c:pt idx="301">
                  <c:v>150.358</c:v>
                </c:pt>
                <c:pt idx="302">
                  <c:v>150.858</c:v>
                </c:pt>
                <c:pt idx="303">
                  <c:v>151.35400000000001</c:v>
                </c:pt>
                <c:pt idx="304">
                  <c:v>151.85400000000001</c:v>
                </c:pt>
                <c:pt idx="305">
                  <c:v>152.35400000000001</c:v>
                </c:pt>
                <c:pt idx="306">
                  <c:v>152.85400000000001</c:v>
                </c:pt>
                <c:pt idx="307">
                  <c:v>153.35</c:v>
                </c:pt>
                <c:pt idx="308">
                  <c:v>153.85</c:v>
                </c:pt>
                <c:pt idx="309">
                  <c:v>154.35</c:v>
                </c:pt>
                <c:pt idx="310">
                  <c:v>154.85</c:v>
                </c:pt>
                <c:pt idx="311">
                  <c:v>155.345</c:v>
                </c:pt>
                <c:pt idx="312">
                  <c:v>155.845</c:v>
                </c:pt>
                <c:pt idx="313">
                  <c:v>156.345</c:v>
                </c:pt>
                <c:pt idx="314">
                  <c:v>156.845</c:v>
                </c:pt>
                <c:pt idx="315">
                  <c:v>157.345</c:v>
                </c:pt>
                <c:pt idx="316">
                  <c:v>157.845</c:v>
                </c:pt>
                <c:pt idx="317">
                  <c:v>158.345</c:v>
                </c:pt>
                <c:pt idx="318">
                  <c:v>158.845</c:v>
                </c:pt>
                <c:pt idx="319">
                  <c:v>159.345</c:v>
                </c:pt>
                <c:pt idx="320">
                  <c:v>159.845</c:v>
                </c:pt>
                <c:pt idx="321">
                  <c:v>160.35</c:v>
                </c:pt>
                <c:pt idx="322">
                  <c:v>160.85</c:v>
                </c:pt>
                <c:pt idx="323">
                  <c:v>161.35</c:v>
                </c:pt>
                <c:pt idx="324">
                  <c:v>161.85</c:v>
                </c:pt>
                <c:pt idx="325">
                  <c:v>162.35</c:v>
                </c:pt>
                <c:pt idx="326">
                  <c:v>162.85</c:v>
                </c:pt>
                <c:pt idx="327">
                  <c:v>163.35</c:v>
                </c:pt>
                <c:pt idx="328">
                  <c:v>163.85</c:v>
                </c:pt>
                <c:pt idx="329">
                  <c:v>164.345</c:v>
                </c:pt>
                <c:pt idx="330">
                  <c:v>164.845</c:v>
                </c:pt>
                <c:pt idx="331">
                  <c:v>165.345</c:v>
                </c:pt>
                <c:pt idx="332">
                  <c:v>165.845</c:v>
                </c:pt>
                <c:pt idx="333">
                  <c:v>166.34100000000001</c:v>
                </c:pt>
                <c:pt idx="334">
                  <c:v>166.84100000000001</c:v>
                </c:pt>
                <c:pt idx="335">
                  <c:v>167.34100000000001</c:v>
                </c:pt>
                <c:pt idx="336">
                  <c:v>167.84100000000001</c:v>
                </c:pt>
                <c:pt idx="337">
                  <c:v>168.33699999999999</c:v>
                </c:pt>
                <c:pt idx="338">
                  <c:v>168.83699999999999</c:v>
                </c:pt>
                <c:pt idx="339">
                  <c:v>169.33699999999999</c:v>
                </c:pt>
                <c:pt idx="340">
                  <c:v>169.83699999999999</c:v>
                </c:pt>
                <c:pt idx="341">
                  <c:v>170.33699999999999</c:v>
                </c:pt>
                <c:pt idx="342">
                  <c:v>170.833</c:v>
                </c:pt>
                <c:pt idx="343">
                  <c:v>171.333</c:v>
                </c:pt>
                <c:pt idx="344">
                  <c:v>171.833</c:v>
                </c:pt>
                <c:pt idx="345">
                  <c:v>172.32900000000001</c:v>
                </c:pt>
                <c:pt idx="346">
                  <c:v>172.82900000000001</c:v>
                </c:pt>
                <c:pt idx="347">
                  <c:v>173.32900000000001</c:v>
                </c:pt>
                <c:pt idx="348">
                  <c:v>173.82499999999999</c:v>
                </c:pt>
                <c:pt idx="349">
                  <c:v>174.32499999999999</c:v>
                </c:pt>
                <c:pt idx="350">
                  <c:v>174.82499999999999</c:v>
                </c:pt>
                <c:pt idx="351">
                  <c:v>175.32499999999999</c:v>
                </c:pt>
                <c:pt idx="352">
                  <c:v>175.82</c:v>
                </c:pt>
                <c:pt idx="353">
                  <c:v>176.32</c:v>
                </c:pt>
                <c:pt idx="354">
                  <c:v>176.82</c:v>
                </c:pt>
                <c:pt idx="355">
                  <c:v>177.316</c:v>
                </c:pt>
                <c:pt idx="356">
                  <c:v>177.816</c:v>
                </c:pt>
                <c:pt idx="357">
                  <c:v>178.316</c:v>
                </c:pt>
                <c:pt idx="358">
                  <c:v>178.816</c:v>
                </c:pt>
                <c:pt idx="359">
                  <c:v>179.31200000000001</c:v>
                </c:pt>
                <c:pt idx="360">
                  <c:v>179.81200000000001</c:v>
                </c:pt>
                <c:pt idx="361">
                  <c:v>180.31200000000001</c:v>
                </c:pt>
                <c:pt idx="362">
                  <c:v>180.80799999999999</c:v>
                </c:pt>
                <c:pt idx="363">
                  <c:v>181.30799999999999</c:v>
                </c:pt>
                <c:pt idx="364">
                  <c:v>181.804</c:v>
                </c:pt>
                <c:pt idx="365">
                  <c:v>182.304</c:v>
                </c:pt>
                <c:pt idx="366">
                  <c:v>182.804</c:v>
                </c:pt>
                <c:pt idx="367">
                  <c:v>183.3</c:v>
                </c:pt>
                <c:pt idx="368">
                  <c:v>183.8</c:v>
                </c:pt>
                <c:pt idx="369">
                  <c:v>184.3</c:v>
                </c:pt>
                <c:pt idx="370">
                  <c:v>184.8</c:v>
                </c:pt>
                <c:pt idx="371">
                  <c:v>185.3</c:v>
                </c:pt>
                <c:pt idx="372">
                  <c:v>185.8</c:v>
                </c:pt>
                <c:pt idx="373">
                  <c:v>186.3</c:v>
                </c:pt>
                <c:pt idx="374">
                  <c:v>186.8</c:v>
                </c:pt>
                <c:pt idx="375">
                  <c:v>187.29499999999999</c:v>
                </c:pt>
                <c:pt idx="376">
                  <c:v>187.79499999999999</c:v>
                </c:pt>
                <c:pt idx="377">
                  <c:v>188.29499999999999</c:v>
                </c:pt>
                <c:pt idx="378">
                  <c:v>188.79499999999999</c:v>
                </c:pt>
                <c:pt idx="379">
                  <c:v>189.29499999999999</c:v>
                </c:pt>
                <c:pt idx="380">
                  <c:v>189.791</c:v>
                </c:pt>
                <c:pt idx="381">
                  <c:v>190.291</c:v>
                </c:pt>
                <c:pt idx="382">
                  <c:v>190.791</c:v>
                </c:pt>
                <c:pt idx="383">
                  <c:v>191.291</c:v>
                </c:pt>
                <c:pt idx="384">
                  <c:v>191.78700000000001</c:v>
                </c:pt>
                <c:pt idx="385">
                  <c:v>192.28700000000001</c:v>
                </c:pt>
                <c:pt idx="386">
                  <c:v>192.78700000000001</c:v>
                </c:pt>
                <c:pt idx="387">
                  <c:v>193.28700000000001</c:v>
                </c:pt>
                <c:pt idx="388">
                  <c:v>193.78299999999999</c:v>
                </c:pt>
                <c:pt idx="389">
                  <c:v>194.28700000000001</c:v>
                </c:pt>
                <c:pt idx="390">
                  <c:v>194.78700000000001</c:v>
                </c:pt>
                <c:pt idx="391">
                  <c:v>195.28700000000001</c:v>
                </c:pt>
                <c:pt idx="392">
                  <c:v>195.78700000000001</c:v>
                </c:pt>
                <c:pt idx="393">
                  <c:v>196.28700000000001</c:v>
                </c:pt>
                <c:pt idx="394">
                  <c:v>196.78299999999999</c:v>
                </c:pt>
                <c:pt idx="395">
                  <c:v>197.28299999999999</c:v>
                </c:pt>
                <c:pt idx="396">
                  <c:v>197.78299999999999</c:v>
                </c:pt>
                <c:pt idx="397">
                  <c:v>198.28299999999999</c:v>
                </c:pt>
                <c:pt idx="398">
                  <c:v>198.78299999999999</c:v>
                </c:pt>
                <c:pt idx="399">
                  <c:v>199.28299999999999</c:v>
                </c:pt>
                <c:pt idx="400">
                  <c:v>199.78299999999999</c:v>
                </c:pt>
                <c:pt idx="401">
                  <c:v>200.279</c:v>
                </c:pt>
                <c:pt idx="402">
                  <c:v>200.779</c:v>
                </c:pt>
                <c:pt idx="403">
                  <c:v>201.279</c:v>
                </c:pt>
                <c:pt idx="404">
                  <c:v>201.779</c:v>
                </c:pt>
                <c:pt idx="405">
                  <c:v>202.27500000000001</c:v>
                </c:pt>
                <c:pt idx="406">
                  <c:v>202.77500000000001</c:v>
                </c:pt>
                <c:pt idx="407">
                  <c:v>203.27500000000001</c:v>
                </c:pt>
                <c:pt idx="408">
                  <c:v>203.77500000000001</c:v>
                </c:pt>
                <c:pt idx="409">
                  <c:v>204.27500000000001</c:v>
                </c:pt>
                <c:pt idx="410">
                  <c:v>204.77500000000001</c:v>
                </c:pt>
                <c:pt idx="411">
                  <c:v>205.27500000000001</c:v>
                </c:pt>
                <c:pt idx="412">
                  <c:v>205.77500000000001</c:v>
                </c:pt>
                <c:pt idx="413">
                  <c:v>206.27500000000001</c:v>
                </c:pt>
                <c:pt idx="414">
                  <c:v>206.77500000000001</c:v>
                </c:pt>
                <c:pt idx="415">
                  <c:v>207.27500000000001</c:v>
                </c:pt>
                <c:pt idx="416">
                  <c:v>207.77500000000001</c:v>
                </c:pt>
                <c:pt idx="417">
                  <c:v>208.27500000000001</c:v>
                </c:pt>
                <c:pt idx="418">
                  <c:v>208.77</c:v>
                </c:pt>
                <c:pt idx="419">
                  <c:v>209.27</c:v>
                </c:pt>
                <c:pt idx="420">
                  <c:v>209.77</c:v>
                </c:pt>
                <c:pt idx="421">
                  <c:v>210.27</c:v>
                </c:pt>
                <c:pt idx="422">
                  <c:v>210.77</c:v>
                </c:pt>
                <c:pt idx="423">
                  <c:v>211.26599999999999</c:v>
                </c:pt>
                <c:pt idx="424">
                  <c:v>211.76599999999999</c:v>
                </c:pt>
                <c:pt idx="425">
                  <c:v>212.26599999999999</c:v>
                </c:pt>
                <c:pt idx="426">
                  <c:v>212.76599999999999</c:v>
                </c:pt>
                <c:pt idx="427">
                  <c:v>213.26599999999999</c:v>
                </c:pt>
                <c:pt idx="428">
                  <c:v>213.76599999999999</c:v>
                </c:pt>
                <c:pt idx="429">
                  <c:v>214.26599999999999</c:v>
                </c:pt>
                <c:pt idx="430">
                  <c:v>214.76599999999999</c:v>
                </c:pt>
                <c:pt idx="431">
                  <c:v>215.26599999999999</c:v>
                </c:pt>
                <c:pt idx="432">
                  <c:v>215.76599999999999</c:v>
                </c:pt>
                <c:pt idx="433">
                  <c:v>216.26599999999999</c:v>
                </c:pt>
                <c:pt idx="434">
                  <c:v>216.76599999999999</c:v>
                </c:pt>
                <c:pt idx="435">
                  <c:v>217.26599999999999</c:v>
                </c:pt>
                <c:pt idx="436">
                  <c:v>217.76599999999999</c:v>
                </c:pt>
                <c:pt idx="437">
                  <c:v>218.26599999999999</c:v>
                </c:pt>
                <c:pt idx="438">
                  <c:v>218.76599999999999</c:v>
                </c:pt>
                <c:pt idx="439">
                  <c:v>219.26599999999999</c:v>
                </c:pt>
                <c:pt idx="440">
                  <c:v>219.762</c:v>
                </c:pt>
                <c:pt idx="441">
                  <c:v>220.25800000000001</c:v>
                </c:pt>
                <c:pt idx="442">
                  <c:v>220.75800000000001</c:v>
                </c:pt>
                <c:pt idx="443">
                  <c:v>221.25399999999999</c:v>
                </c:pt>
                <c:pt idx="444">
                  <c:v>221.75</c:v>
                </c:pt>
                <c:pt idx="445">
                  <c:v>222.25</c:v>
                </c:pt>
                <c:pt idx="446">
                  <c:v>222.75</c:v>
                </c:pt>
                <c:pt idx="447">
                  <c:v>223.25</c:v>
                </c:pt>
                <c:pt idx="448">
                  <c:v>223.75</c:v>
                </c:pt>
                <c:pt idx="449">
                  <c:v>224.245</c:v>
                </c:pt>
                <c:pt idx="450">
                  <c:v>224.745</c:v>
                </c:pt>
                <c:pt idx="451">
                  <c:v>225.245</c:v>
                </c:pt>
                <c:pt idx="452">
                  <c:v>225.74100000000001</c:v>
                </c:pt>
                <c:pt idx="453">
                  <c:v>226.24100000000001</c:v>
                </c:pt>
                <c:pt idx="454">
                  <c:v>226.73699999999999</c:v>
                </c:pt>
                <c:pt idx="455">
                  <c:v>227.23699999999999</c:v>
                </c:pt>
                <c:pt idx="456">
                  <c:v>227.73699999999999</c:v>
                </c:pt>
                <c:pt idx="457">
                  <c:v>228.233</c:v>
                </c:pt>
                <c:pt idx="458">
                  <c:v>228.733</c:v>
                </c:pt>
                <c:pt idx="459">
                  <c:v>229.22900000000001</c:v>
                </c:pt>
                <c:pt idx="460">
                  <c:v>229.72900000000001</c:v>
                </c:pt>
                <c:pt idx="461">
                  <c:v>230.22900000000001</c:v>
                </c:pt>
                <c:pt idx="462">
                  <c:v>230.72499999999999</c:v>
                </c:pt>
                <c:pt idx="463">
                  <c:v>231.22499999999999</c:v>
                </c:pt>
                <c:pt idx="464">
                  <c:v>231.72499999999999</c:v>
                </c:pt>
                <c:pt idx="465">
                  <c:v>232.22499999999999</c:v>
                </c:pt>
                <c:pt idx="466">
                  <c:v>232.72</c:v>
                </c:pt>
                <c:pt idx="467">
                  <c:v>233.22</c:v>
                </c:pt>
                <c:pt idx="468">
                  <c:v>233.72</c:v>
                </c:pt>
                <c:pt idx="469">
                  <c:v>234.22</c:v>
                </c:pt>
                <c:pt idx="470">
                  <c:v>234.72</c:v>
                </c:pt>
                <c:pt idx="471">
                  <c:v>235.22</c:v>
                </c:pt>
                <c:pt idx="472">
                  <c:v>235.72</c:v>
                </c:pt>
                <c:pt idx="473">
                  <c:v>236.22</c:v>
                </c:pt>
                <c:pt idx="474">
                  <c:v>236.71600000000001</c:v>
                </c:pt>
                <c:pt idx="475">
                  <c:v>237.21600000000001</c:v>
                </c:pt>
                <c:pt idx="476">
                  <c:v>237.71600000000001</c:v>
                </c:pt>
                <c:pt idx="477">
                  <c:v>238.21600000000001</c:v>
                </c:pt>
                <c:pt idx="478">
                  <c:v>238.71199999999999</c:v>
                </c:pt>
                <c:pt idx="479">
                  <c:v>239.21199999999999</c:v>
                </c:pt>
                <c:pt idx="480">
                  <c:v>239.71199999999999</c:v>
                </c:pt>
                <c:pt idx="481">
                  <c:v>240.208</c:v>
                </c:pt>
                <c:pt idx="482">
                  <c:v>240.708</c:v>
                </c:pt>
                <c:pt idx="483">
                  <c:v>241.208</c:v>
                </c:pt>
                <c:pt idx="484">
                  <c:v>241.708</c:v>
                </c:pt>
                <c:pt idx="485">
                  <c:v>242.208</c:v>
                </c:pt>
                <c:pt idx="486">
                  <c:v>242.708</c:v>
                </c:pt>
                <c:pt idx="487">
                  <c:v>243.208</c:v>
                </c:pt>
                <c:pt idx="488">
                  <c:v>243.708</c:v>
                </c:pt>
                <c:pt idx="489">
                  <c:v>244.208</c:v>
                </c:pt>
                <c:pt idx="490">
                  <c:v>244.708</c:v>
                </c:pt>
                <c:pt idx="491">
                  <c:v>245.208</c:v>
                </c:pt>
                <c:pt idx="492">
                  <c:v>245.708</c:v>
                </c:pt>
                <c:pt idx="493">
                  <c:v>246.20400000000001</c:v>
                </c:pt>
                <c:pt idx="494">
                  <c:v>246.70400000000001</c:v>
                </c:pt>
                <c:pt idx="495">
                  <c:v>247.20400000000001</c:v>
                </c:pt>
                <c:pt idx="496">
                  <c:v>247.70400000000001</c:v>
                </c:pt>
                <c:pt idx="497">
                  <c:v>248.20400000000001</c:v>
                </c:pt>
                <c:pt idx="498">
                  <c:v>248.7</c:v>
                </c:pt>
                <c:pt idx="499">
                  <c:v>249.2</c:v>
                </c:pt>
                <c:pt idx="500">
                  <c:v>249.7</c:v>
                </c:pt>
                <c:pt idx="501">
                  <c:v>250.2</c:v>
                </c:pt>
                <c:pt idx="502">
                  <c:v>250.69499999999999</c:v>
                </c:pt>
                <c:pt idx="503">
                  <c:v>251.19499999999999</c:v>
                </c:pt>
                <c:pt idx="504">
                  <c:v>251.7</c:v>
                </c:pt>
                <c:pt idx="505">
                  <c:v>252.2</c:v>
                </c:pt>
                <c:pt idx="506">
                  <c:v>252.69499999999999</c:v>
                </c:pt>
                <c:pt idx="507">
                  <c:v>253.19499999999999</c:v>
                </c:pt>
                <c:pt idx="508">
                  <c:v>253.7</c:v>
                </c:pt>
                <c:pt idx="509">
                  <c:v>254.19499999999999</c:v>
                </c:pt>
                <c:pt idx="510">
                  <c:v>254.69499999999999</c:v>
                </c:pt>
                <c:pt idx="511">
                  <c:v>255.19499999999999</c:v>
                </c:pt>
                <c:pt idx="512">
                  <c:v>255.69499999999999</c:v>
                </c:pt>
                <c:pt idx="513">
                  <c:v>256.19499999999999</c:v>
                </c:pt>
                <c:pt idx="514">
                  <c:v>256.69099999999997</c:v>
                </c:pt>
                <c:pt idx="515">
                  <c:v>257.19099999999997</c:v>
                </c:pt>
                <c:pt idx="516">
                  <c:v>257.69099999999997</c:v>
                </c:pt>
                <c:pt idx="517">
                  <c:v>258.19099999999997</c:v>
                </c:pt>
                <c:pt idx="518">
                  <c:v>258.68700000000001</c:v>
                </c:pt>
                <c:pt idx="519">
                  <c:v>259.89100000000002</c:v>
                </c:pt>
                <c:pt idx="520">
                  <c:v>259.95</c:v>
                </c:pt>
                <c:pt idx="521">
                  <c:v>259.96199999999999</c:v>
                </c:pt>
                <c:pt idx="522">
                  <c:v>259.96199999999999</c:v>
                </c:pt>
                <c:pt idx="523">
                  <c:v>259.96600000000001</c:v>
                </c:pt>
                <c:pt idx="524">
                  <c:v>259.96600000000001</c:v>
                </c:pt>
                <c:pt idx="525">
                  <c:v>259.96199999999999</c:v>
                </c:pt>
                <c:pt idx="526">
                  <c:v>259.96199999999999</c:v>
                </c:pt>
                <c:pt idx="527">
                  <c:v>259.96199999999999</c:v>
                </c:pt>
                <c:pt idx="528">
                  <c:v>259.96199999999999</c:v>
                </c:pt>
                <c:pt idx="529">
                  <c:v>259.96199999999999</c:v>
                </c:pt>
                <c:pt idx="530">
                  <c:v>259.96199999999999</c:v>
                </c:pt>
                <c:pt idx="531">
                  <c:v>259.96600000000001</c:v>
                </c:pt>
                <c:pt idx="532">
                  <c:v>259.96199999999999</c:v>
                </c:pt>
                <c:pt idx="533">
                  <c:v>259.96600000000001</c:v>
                </c:pt>
                <c:pt idx="534">
                  <c:v>259.96600000000001</c:v>
                </c:pt>
                <c:pt idx="535">
                  <c:v>259.96600000000001</c:v>
                </c:pt>
                <c:pt idx="536">
                  <c:v>259.96600000000001</c:v>
                </c:pt>
                <c:pt idx="537">
                  <c:v>259.96600000000001</c:v>
                </c:pt>
                <c:pt idx="538">
                  <c:v>259.96600000000001</c:v>
                </c:pt>
                <c:pt idx="539">
                  <c:v>259.96600000000001</c:v>
                </c:pt>
                <c:pt idx="540">
                  <c:v>259.96600000000001</c:v>
                </c:pt>
                <c:pt idx="541">
                  <c:v>259.96600000000001</c:v>
                </c:pt>
                <c:pt idx="542">
                  <c:v>259.96600000000001</c:v>
                </c:pt>
                <c:pt idx="543">
                  <c:v>259.96600000000001</c:v>
                </c:pt>
                <c:pt idx="544">
                  <c:v>259.96600000000001</c:v>
                </c:pt>
              </c:numCache>
            </c:numRef>
          </c:xVal>
          <c:yVal>
            <c:numRef>
              <c:f>'3012u filament'!$J$5:$J$549</c:f>
              <c:numCache>
                <c:formatCode>General</c:formatCode>
                <c:ptCount val="545"/>
                <c:pt idx="0">
                  <c:v>0.41586199999999973</c:v>
                </c:pt>
                <c:pt idx="1">
                  <c:v>0.41487200000000035</c:v>
                </c:pt>
                <c:pt idx="2">
                  <c:v>0.41475799999999996</c:v>
                </c:pt>
                <c:pt idx="3">
                  <c:v>0.41496999999999984</c:v>
                </c:pt>
                <c:pt idx="4">
                  <c:v>0.41496399999999989</c:v>
                </c:pt>
                <c:pt idx="5">
                  <c:v>0.41157200000000005</c:v>
                </c:pt>
                <c:pt idx="6">
                  <c:v>0.41145699999999996</c:v>
                </c:pt>
                <c:pt idx="7">
                  <c:v>0.41068600000000011</c:v>
                </c:pt>
                <c:pt idx="8">
                  <c:v>0.40915100000000004</c:v>
                </c:pt>
                <c:pt idx="9">
                  <c:v>0.4094730000000002</c:v>
                </c:pt>
                <c:pt idx="10">
                  <c:v>0.40924899999999997</c:v>
                </c:pt>
                <c:pt idx="11">
                  <c:v>0.4073859999999998</c:v>
                </c:pt>
                <c:pt idx="12">
                  <c:v>0.40781799999999979</c:v>
                </c:pt>
                <c:pt idx="13">
                  <c:v>0.40737500000000004</c:v>
                </c:pt>
                <c:pt idx="14">
                  <c:v>0.40627599999999964</c:v>
                </c:pt>
                <c:pt idx="15">
                  <c:v>0.40594300000000016</c:v>
                </c:pt>
                <c:pt idx="16">
                  <c:v>0.40539100000000028</c:v>
                </c:pt>
                <c:pt idx="17">
                  <c:v>0.40363799999999994</c:v>
                </c:pt>
                <c:pt idx="18">
                  <c:v>0.40155699999999994</c:v>
                </c:pt>
                <c:pt idx="19">
                  <c:v>0.4030800000000001</c:v>
                </c:pt>
                <c:pt idx="20">
                  <c:v>0.40088999999999997</c:v>
                </c:pt>
                <c:pt idx="21">
                  <c:v>0.4026320000000001</c:v>
                </c:pt>
                <c:pt idx="22">
                  <c:v>0.40229800000000004</c:v>
                </c:pt>
                <c:pt idx="23">
                  <c:v>0.39923500000000001</c:v>
                </c:pt>
                <c:pt idx="24">
                  <c:v>0.39933799999999975</c:v>
                </c:pt>
                <c:pt idx="25">
                  <c:v>0.39987900000000032</c:v>
                </c:pt>
                <c:pt idx="26">
                  <c:v>0.39954599999999996</c:v>
                </c:pt>
                <c:pt idx="27">
                  <c:v>0.3987750000000001</c:v>
                </c:pt>
                <c:pt idx="28">
                  <c:v>0.3975689999999994</c:v>
                </c:pt>
                <c:pt idx="29">
                  <c:v>0.39614299999999991</c:v>
                </c:pt>
                <c:pt idx="30">
                  <c:v>0.38478000000000012</c:v>
                </c:pt>
                <c:pt idx="31">
                  <c:v>0.3912169999999997</c:v>
                </c:pt>
                <c:pt idx="32">
                  <c:v>0.39295899999999984</c:v>
                </c:pt>
                <c:pt idx="33">
                  <c:v>0.39240700000000039</c:v>
                </c:pt>
                <c:pt idx="34">
                  <c:v>0.39196500000000034</c:v>
                </c:pt>
                <c:pt idx="35">
                  <c:v>0.39152299999999984</c:v>
                </c:pt>
                <c:pt idx="36">
                  <c:v>0.39053499999999985</c:v>
                </c:pt>
                <c:pt idx="37">
                  <c:v>0.39031099999999963</c:v>
                </c:pt>
                <c:pt idx="38">
                  <c:v>0.39085000000000036</c:v>
                </c:pt>
                <c:pt idx="39">
                  <c:v>0.39084500000000055</c:v>
                </c:pt>
                <c:pt idx="40">
                  <c:v>0.39018500000000067</c:v>
                </c:pt>
                <c:pt idx="41">
                  <c:v>0.38897800000000071</c:v>
                </c:pt>
                <c:pt idx="42">
                  <c:v>0.39017299999999988</c:v>
                </c:pt>
                <c:pt idx="43">
                  <c:v>0.38918499999999945</c:v>
                </c:pt>
                <c:pt idx="44">
                  <c:v>0.39016200000000012</c:v>
                </c:pt>
                <c:pt idx="45">
                  <c:v>0.39223099999999977</c:v>
                </c:pt>
                <c:pt idx="46">
                  <c:v>0.39080599999999954</c:v>
                </c:pt>
                <c:pt idx="47">
                  <c:v>0.38796199999999992</c:v>
                </c:pt>
                <c:pt idx="48">
                  <c:v>0.3889389999999997</c:v>
                </c:pt>
                <c:pt idx="49">
                  <c:v>0.39122500000000038</c:v>
                </c:pt>
                <c:pt idx="50">
                  <c:v>0.39122099999999982</c:v>
                </c:pt>
                <c:pt idx="51">
                  <c:v>0.38979600000000048</c:v>
                </c:pt>
                <c:pt idx="52">
                  <c:v>0.3896809999999995</c:v>
                </c:pt>
                <c:pt idx="53">
                  <c:v>0.38880200000000009</c:v>
                </c:pt>
                <c:pt idx="54">
                  <c:v>0.3879229999999998</c:v>
                </c:pt>
                <c:pt idx="55">
                  <c:v>0.38791699999999985</c:v>
                </c:pt>
                <c:pt idx="56">
                  <c:v>0.38725699999999996</c:v>
                </c:pt>
                <c:pt idx="57">
                  <c:v>0.3876880000000007</c:v>
                </c:pt>
                <c:pt idx="58">
                  <c:v>0.38921099999999953</c:v>
                </c:pt>
                <c:pt idx="59">
                  <c:v>0.38975000000000026</c:v>
                </c:pt>
                <c:pt idx="60">
                  <c:v>0.38930799999999977</c:v>
                </c:pt>
                <c:pt idx="61">
                  <c:v>0.38908399999999954</c:v>
                </c:pt>
                <c:pt idx="62">
                  <c:v>0.39137199999999961</c:v>
                </c:pt>
                <c:pt idx="63">
                  <c:v>0.39354900000000015</c:v>
                </c:pt>
                <c:pt idx="64">
                  <c:v>0.39103300000000019</c:v>
                </c:pt>
                <c:pt idx="65">
                  <c:v>0.39375599999999977</c:v>
                </c:pt>
                <c:pt idx="66">
                  <c:v>0.39418700000000051</c:v>
                </c:pt>
                <c:pt idx="67">
                  <c:v>0.39265299999999925</c:v>
                </c:pt>
                <c:pt idx="68">
                  <c:v>0.39493899999999993</c:v>
                </c:pt>
                <c:pt idx="69">
                  <c:v>0.39460699999999971</c:v>
                </c:pt>
                <c:pt idx="70">
                  <c:v>0.39547299999999996</c:v>
                </c:pt>
                <c:pt idx="71">
                  <c:v>0.39841500000000085</c:v>
                </c:pt>
                <c:pt idx="72">
                  <c:v>0.39840900000000001</c:v>
                </c:pt>
                <c:pt idx="73">
                  <c:v>0.39698499999999992</c:v>
                </c:pt>
                <c:pt idx="74">
                  <c:v>0.39894300000000005</c:v>
                </c:pt>
                <c:pt idx="75">
                  <c:v>0.4001380000000001</c:v>
                </c:pt>
                <c:pt idx="76">
                  <c:v>0.39947700000000008</c:v>
                </c:pt>
                <c:pt idx="77">
                  <c:v>0.39958000000000027</c:v>
                </c:pt>
                <c:pt idx="78">
                  <c:v>0.39891900000000025</c:v>
                </c:pt>
                <c:pt idx="79">
                  <c:v>0.39454899999999959</c:v>
                </c:pt>
                <c:pt idx="80">
                  <c:v>0.39148799999999984</c:v>
                </c:pt>
                <c:pt idx="81">
                  <c:v>0.39039199999999941</c:v>
                </c:pt>
                <c:pt idx="82">
                  <c:v>0.38187599999999922</c:v>
                </c:pt>
                <c:pt idx="83">
                  <c:v>0.377942</c:v>
                </c:pt>
                <c:pt idx="84">
                  <c:v>0.36898799999999987</c:v>
                </c:pt>
                <c:pt idx="85">
                  <c:v>0.3685470000000004</c:v>
                </c:pt>
                <c:pt idx="86">
                  <c:v>0.36581300000000017</c:v>
                </c:pt>
                <c:pt idx="87">
                  <c:v>0.36013499999999965</c:v>
                </c:pt>
                <c:pt idx="88">
                  <c:v>0.35336500000000015</c:v>
                </c:pt>
                <c:pt idx="89">
                  <c:v>0.35346900000000048</c:v>
                </c:pt>
                <c:pt idx="90">
                  <c:v>0.34735400000000016</c:v>
                </c:pt>
                <c:pt idx="91">
                  <c:v>0.3474579999999996</c:v>
                </c:pt>
                <c:pt idx="92">
                  <c:v>0.35028999999999932</c:v>
                </c:pt>
                <c:pt idx="93">
                  <c:v>0.34973900000000047</c:v>
                </c:pt>
                <c:pt idx="94">
                  <c:v>0.35038899999999984</c:v>
                </c:pt>
                <c:pt idx="95">
                  <c:v>0.34569299999999981</c:v>
                </c:pt>
                <c:pt idx="96">
                  <c:v>0.34666899999999945</c:v>
                </c:pt>
                <c:pt idx="97">
                  <c:v>0.34840999999999944</c:v>
                </c:pt>
                <c:pt idx="98">
                  <c:v>0.3454600000000001</c:v>
                </c:pt>
                <c:pt idx="99">
                  <c:v>0.34916400000000003</c:v>
                </c:pt>
                <c:pt idx="100">
                  <c:v>0.34610499999999966</c:v>
                </c:pt>
                <c:pt idx="101">
                  <c:v>0.34424399999999977</c:v>
                </c:pt>
                <c:pt idx="102">
                  <c:v>0.34576699999999949</c:v>
                </c:pt>
                <c:pt idx="103">
                  <c:v>0.34761599999999948</c:v>
                </c:pt>
                <c:pt idx="104">
                  <c:v>0.34859300000000015</c:v>
                </c:pt>
                <c:pt idx="105">
                  <c:v>0.34618800000000061</c:v>
                </c:pt>
                <c:pt idx="106">
                  <c:v>0.34749100000000066</c:v>
                </c:pt>
                <c:pt idx="107">
                  <c:v>0.34726899999999983</c:v>
                </c:pt>
                <c:pt idx="108">
                  <c:v>0.34486400000000028</c:v>
                </c:pt>
                <c:pt idx="109">
                  <c:v>0.34736799999999945</c:v>
                </c:pt>
                <c:pt idx="110">
                  <c:v>0.34856399999999965</c:v>
                </c:pt>
                <c:pt idx="111">
                  <c:v>0.34517700000000051</c:v>
                </c:pt>
                <c:pt idx="112">
                  <c:v>0.34920699999999982</c:v>
                </c:pt>
                <c:pt idx="113">
                  <c:v>0.34440399999999993</c:v>
                </c:pt>
                <c:pt idx="114">
                  <c:v>0.34287199999999984</c:v>
                </c:pt>
                <c:pt idx="115">
                  <c:v>0.34395699999999962</c:v>
                </c:pt>
                <c:pt idx="116">
                  <c:v>0.34547900000000009</c:v>
                </c:pt>
                <c:pt idx="117">
                  <c:v>0.34547400000000028</c:v>
                </c:pt>
                <c:pt idx="118">
                  <c:v>0.3466680000000002</c:v>
                </c:pt>
                <c:pt idx="119">
                  <c:v>0.34459099999999943</c:v>
                </c:pt>
                <c:pt idx="120">
                  <c:v>0.34480500000000003</c:v>
                </c:pt>
                <c:pt idx="121">
                  <c:v>0.34425400000000028</c:v>
                </c:pt>
                <c:pt idx="122">
                  <c:v>0.34621200000000041</c:v>
                </c:pt>
                <c:pt idx="123">
                  <c:v>0.3466440000000004</c:v>
                </c:pt>
                <c:pt idx="124">
                  <c:v>0.34511099999999928</c:v>
                </c:pt>
                <c:pt idx="125">
                  <c:v>0.34358000000000022</c:v>
                </c:pt>
                <c:pt idx="126">
                  <c:v>0.34346700000000041</c:v>
                </c:pt>
                <c:pt idx="127">
                  <c:v>0.34335299999999958</c:v>
                </c:pt>
                <c:pt idx="128">
                  <c:v>0.35076299999999971</c:v>
                </c:pt>
                <c:pt idx="129">
                  <c:v>0.34268900000000002</c:v>
                </c:pt>
                <c:pt idx="130">
                  <c:v>0.34388299999999994</c:v>
                </c:pt>
                <c:pt idx="131">
                  <c:v>0.3446410000000002</c:v>
                </c:pt>
                <c:pt idx="132">
                  <c:v>0.34627199999999991</c:v>
                </c:pt>
                <c:pt idx="133">
                  <c:v>0.34484899999999996</c:v>
                </c:pt>
                <c:pt idx="134">
                  <c:v>0.34418899999999919</c:v>
                </c:pt>
                <c:pt idx="135">
                  <c:v>0.34625699999999959</c:v>
                </c:pt>
                <c:pt idx="136">
                  <c:v>0.3436350000000008</c:v>
                </c:pt>
                <c:pt idx="137">
                  <c:v>0.34384800000000038</c:v>
                </c:pt>
                <c:pt idx="138">
                  <c:v>0.3430800000000005</c:v>
                </c:pt>
                <c:pt idx="139">
                  <c:v>0.34351100000000123</c:v>
                </c:pt>
                <c:pt idx="140">
                  <c:v>0.34666900000000034</c:v>
                </c:pt>
                <c:pt idx="141">
                  <c:v>0.34633599999999909</c:v>
                </c:pt>
                <c:pt idx="142">
                  <c:v>0.34600400000000064</c:v>
                </c:pt>
                <c:pt idx="143">
                  <c:v>0.34610699999999994</c:v>
                </c:pt>
                <c:pt idx="144">
                  <c:v>0.34315899999999999</c:v>
                </c:pt>
                <c:pt idx="145">
                  <c:v>0.34358999999999895</c:v>
                </c:pt>
                <c:pt idx="146">
                  <c:v>0.33976999999999968</c:v>
                </c:pt>
                <c:pt idx="147">
                  <c:v>0.33562199999999898</c:v>
                </c:pt>
                <c:pt idx="148">
                  <c:v>0.33855999999999931</c:v>
                </c:pt>
                <c:pt idx="149">
                  <c:v>0.34095299999999895</c:v>
                </c:pt>
                <c:pt idx="150">
                  <c:v>0.34291200000000011</c:v>
                </c:pt>
                <c:pt idx="151">
                  <c:v>0.34366999999999948</c:v>
                </c:pt>
                <c:pt idx="152">
                  <c:v>0.34268300000000096</c:v>
                </c:pt>
                <c:pt idx="153">
                  <c:v>0.34257000000000026</c:v>
                </c:pt>
                <c:pt idx="154">
                  <c:v>0.34485300000000052</c:v>
                </c:pt>
                <c:pt idx="155">
                  <c:v>0.34397700000000064</c:v>
                </c:pt>
                <c:pt idx="156">
                  <c:v>0.34408099999999919</c:v>
                </c:pt>
                <c:pt idx="157">
                  <c:v>0.34876299999999993</c:v>
                </c:pt>
                <c:pt idx="158">
                  <c:v>0.34287199999999984</c:v>
                </c:pt>
                <c:pt idx="159">
                  <c:v>0.33916199999999996</c:v>
                </c:pt>
                <c:pt idx="160">
                  <c:v>0.34046500000000002</c:v>
                </c:pt>
                <c:pt idx="161">
                  <c:v>0.33969699999999925</c:v>
                </c:pt>
                <c:pt idx="162">
                  <c:v>0.33598599999999834</c:v>
                </c:pt>
                <c:pt idx="163">
                  <c:v>0.33739999999999881</c:v>
                </c:pt>
                <c:pt idx="164">
                  <c:v>0.33957299999999968</c:v>
                </c:pt>
                <c:pt idx="165">
                  <c:v>0.33542700000000103</c:v>
                </c:pt>
                <c:pt idx="166">
                  <c:v>0.33378700000000094</c:v>
                </c:pt>
                <c:pt idx="167">
                  <c:v>0.33792299999999997</c:v>
                </c:pt>
                <c:pt idx="168">
                  <c:v>0.33911800000000092</c:v>
                </c:pt>
                <c:pt idx="169">
                  <c:v>0.33791500000000063</c:v>
                </c:pt>
                <c:pt idx="170">
                  <c:v>0.33638299999999965</c:v>
                </c:pt>
                <c:pt idx="171">
                  <c:v>0.33746799999999944</c:v>
                </c:pt>
                <c:pt idx="172">
                  <c:v>0.33811700000000044</c:v>
                </c:pt>
                <c:pt idx="173">
                  <c:v>0.33865699999999954</c:v>
                </c:pt>
                <c:pt idx="174">
                  <c:v>0.33266000000000062</c:v>
                </c:pt>
                <c:pt idx="175">
                  <c:v>0.33581399999999917</c:v>
                </c:pt>
                <c:pt idx="176">
                  <c:v>0.33352000000000004</c:v>
                </c:pt>
                <c:pt idx="177">
                  <c:v>0.33100899999999989</c:v>
                </c:pt>
                <c:pt idx="178">
                  <c:v>0.33503699999999981</c:v>
                </c:pt>
                <c:pt idx="179">
                  <c:v>0.33383300000000027</c:v>
                </c:pt>
                <c:pt idx="180">
                  <c:v>0.33459099999999964</c:v>
                </c:pt>
                <c:pt idx="181">
                  <c:v>0.33436900000000058</c:v>
                </c:pt>
                <c:pt idx="182">
                  <c:v>0.33065899999999893</c:v>
                </c:pt>
                <c:pt idx="183">
                  <c:v>0.329129</c:v>
                </c:pt>
                <c:pt idx="184">
                  <c:v>0.33195699999999917</c:v>
                </c:pt>
                <c:pt idx="185">
                  <c:v>0.3326039999999999</c:v>
                </c:pt>
                <c:pt idx="186">
                  <c:v>0.3319460000000003</c:v>
                </c:pt>
                <c:pt idx="187">
                  <c:v>0.32692999999999905</c:v>
                </c:pt>
                <c:pt idx="188">
                  <c:v>0.323874</c:v>
                </c:pt>
                <c:pt idx="189">
                  <c:v>0.32779299999999978</c:v>
                </c:pt>
                <c:pt idx="190">
                  <c:v>0.3289869999999997</c:v>
                </c:pt>
                <c:pt idx="191">
                  <c:v>0.33105199999999968</c:v>
                </c:pt>
                <c:pt idx="192">
                  <c:v>0.3267989999999994</c:v>
                </c:pt>
                <c:pt idx="193">
                  <c:v>0.32515900000000109</c:v>
                </c:pt>
                <c:pt idx="194">
                  <c:v>0.32602600000000059</c:v>
                </c:pt>
                <c:pt idx="195">
                  <c:v>0.32525799999999983</c:v>
                </c:pt>
                <c:pt idx="196">
                  <c:v>0.3274329999999992</c:v>
                </c:pt>
                <c:pt idx="197">
                  <c:v>0.32099999999999973</c:v>
                </c:pt>
                <c:pt idx="198">
                  <c:v>0.32437200000000033</c:v>
                </c:pt>
                <c:pt idx="199">
                  <c:v>0.32262599999999964</c:v>
                </c:pt>
                <c:pt idx="200">
                  <c:v>0.32392899999999969</c:v>
                </c:pt>
                <c:pt idx="201">
                  <c:v>0.32326899999999981</c:v>
                </c:pt>
                <c:pt idx="202">
                  <c:v>0.32457099999999883</c:v>
                </c:pt>
                <c:pt idx="203">
                  <c:v>0.32707199999999936</c:v>
                </c:pt>
                <c:pt idx="204">
                  <c:v>0.3251059999999999</c:v>
                </c:pt>
                <c:pt idx="205">
                  <c:v>0.32532100000000064</c:v>
                </c:pt>
                <c:pt idx="206">
                  <c:v>0.32259399999999872</c:v>
                </c:pt>
                <c:pt idx="207">
                  <c:v>0.32487399999999944</c:v>
                </c:pt>
                <c:pt idx="208">
                  <c:v>0.3245439999999995</c:v>
                </c:pt>
                <c:pt idx="209">
                  <c:v>0.3234490000000001</c:v>
                </c:pt>
                <c:pt idx="210">
                  <c:v>0.32344400000000029</c:v>
                </c:pt>
                <c:pt idx="211">
                  <c:v>0.32028200000000062</c:v>
                </c:pt>
                <c:pt idx="212">
                  <c:v>0.32496100000000006</c:v>
                </c:pt>
                <c:pt idx="213">
                  <c:v>0.32267000000000046</c:v>
                </c:pt>
                <c:pt idx="214">
                  <c:v>0.32081400000000038</c:v>
                </c:pt>
                <c:pt idx="215">
                  <c:v>0.32135300000000022</c:v>
                </c:pt>
                <c:pt idx="216">
                  <c:v>0.32178299999999993</c:v>
                </c:pt>
                <c:pt idx="217">
                  <c:v>0.31894800000000068</c:v>
                </c:pt>
                <c:pt idx="218">
                  <c:v>0.32003399999999971</c:v>
                </c:pt>
                <c:pt idx="219">
                  <c:v>0.31817799999999963</c:v>
                </c:pt>
                <c:pt idx="220">
                  <c:v>0.3173010000000005</c:v>
                </c:pt>
                <c:pt idx="221">
                  <c:v>0.31653400000000076</c:v>
                </c:pt>
                <c:pt idx="222">
                  <c:v>0.31489599999999918</c:v>
                </c:pt>
                <c:pt idx="223">
                  <c:v>0.31717900000000121</c:v>
                </c:pt>
                <c:pt idx="224">
                  <c:v>0.31401400000000024</c:v>
                </c:pt>
                <c:pt idx="225">
                  <c:v>0.31477299999999886</c:v>
                </c:pt>
                <c:pt idx="226">
                  <c:v>0.31357200000000063</c:v>
                </c:pt>
                <c:pt idx="227">
                  <c:v>0.31378400000000006</c:v>
                </c:pt>
                <c:pt idx="228">
                  <c:v>0.3159559999999999</c:v>
                </c:pt>
                <c:pt idx="229">
                  <c:v>0.31432099999999963</c:v>
                </c:pt>
                <c:pt idx="230">
                  <c:v>0.3130089999999992</c:v>
                </c:pt>
                <c:pt idx="231">
                  <c:v>0.31104399999999899</c:v>
                </c:pt>
                <c:pt idx="232">
                  <c:v>0.31517700000000026</c:v>
                </c:pt>
                <c:pt idx="233">
                  <c:v>0.31495499999999943</c:v>
                </c:pt>
                <c:pt idx="234">
                  <c:v>0.31691000000000003</c:v>
                </c:pt>
                <c:pt idx="235">
                  <c:v>0.31266000000000105</c:v>
                </c:pt>
                <c:pt idx="236">
                  <c:v>0.31102199999999947</c:v>
                </c:pt>
                <c:pt idx="237">
                  <c:v>0.31559000000000026</c:v>
                </c:pt>
                <c:pt idx="238">
                  <c:v>0.31046800000000019</c:v>
                </c:pt>
                <c:pt idx="239">
                  <c:v>0.31318600000000174</c:v>
                </c:pt>
                <c:pt idx="240">
                  <c:v>0.31307300000000104</c:v>
                </c:pt>
                <c:pt idx="241">
                  <c:v>0.31165299999999974</c:v>
                </c:pt>
                <c:pt idx="242">
                  <c:v>0.31611199999999862</c:v>
                </c:pt>
                <c:pt idx="243">
                  <c:v>0.30772400000000033</c:v>
                </c:pt>
                <c:pt idx="244">
                  <c:v>0.30967899999999915</c:v>
                </c:pt>
                <c:pt idx="245">
                  <c:v>0.31228799999999879</c:v>
                </c:pt>
                <c:pt idx="246">
                  <c:v>0.30956100000000042</c:v>
                </c:pt>
                <c:pt idx="247">
                  <c:v>0.31456499999999998</c:v>
                </c:pt>
                <c:pt idx="248">
                  <c:v>0.3121659999999995</c:v>
                </c:pt>
                <c:pt idx="249">
                  <c:v>0.31237899999999996</c:v>
                </c:pt>
                <c:pt idx="250">
                  <c:v>0.31237299999999912</c:v>
                </c:pt>
                <c:pt idx="251">
                  <c:v>0.31095500000000165</c:v>
                </c:pt>
                <c:pt idx="252">
                  <c:v>0.31443400000000032</c:v>
                </c:pt>
                <c:pt idx="253">
                  <c:v>0.31377399999999867</c:v>
                </c:pt>
                <c:pt idx="254">
                  <c:v>0.31094099999999969</c:v>
                </c:pt>
                <c:pt idx="255">
                  <c:v>0.31420199999999987</c:v>
                </c:pt>
                <c:pt idx="256">
                  <c:v>0.31735199999999963</c:v>
                </c:pt>
                <c:pt idx="257">
                  <c:v>0.31582399999999922</c:v>
                </c:pt>
                <c:pt idx="258">
                  <c:v>0.31679899999999961</c:v>
                </c:pt>
                <c:pt idx="259">
                  <c:v>0.31091699999999989</c:v>
                </c:pt>
                <c:pt idx="260">
                  <c:v>0.31363299999999938</c:v>
                </c:pt>
                <c:pt idx="261">
                  <c:v>0.31656899999999943</c:v>
                </c:pt>
                <c:pt idx="262">
                  <c:v>0.31286199999999909</c:v>
                </c:pt>
                <c:pt idx="263">
                  <c:v>0.31460099999999969</c:v>
                </c:pt>
                <c:pt idx="264">
                  <c:v>0.31470500000000001</c:v>
                </c:pt>
                <c:pt idx="265">
                  <c:v>0.31535399999999925</c:v>
                </c:pt>
                <c:pt idx="266">
                  <c:v>0.31926699999999997</c:v>
                </c:pt>
                <c:pt idx="267">
                  <c:v>0.31719299999999961</c:v>
                </c:pt>
                <c:pt idx="268">
                  <c:v>0.31436000000000064</c:v>
                </c:pt>
                <c:pt idx="269">
                  <c:v>0.30945999999999962</c:v>
                </c:pt>
                <c:pt idx="270">
                  <c:v>0.30629799999999996</c:v>
                </c:pt>
                <c:pt idx="271">
                  <c:v>0.31565099999999902</c:v>
                </c:pt>
                <c:pt idx="272">
                  <c:v>0.31434300000000093</c:v>
                </c:pt>
                <c:pt idx="273">
                  <c:v>0.31226900000000057</c:v>
                </c:pt>
                <c:pt idx="274">
                  <c:v>0.31008699999999934</c:v>
                </c:pt>
                <c:pt idx="275">
                  <c:v>0.31204400000000021</c:v>
                </c:pt>
                <c:pt idx="276">
                  <c:v>0.30899100000000068</c:v>
                </c:pt>
                <c:pt idx="277">
                  <c:v>0.31137999999999977</c:v>
                </c:pt>
                <c:pt idx="278">
                  <c:v>0.30484699999999876</c:v>
                </c:pt>
                <c:pt idx="279">
                  <c:v>0.31550800000000123</c:v>
                </c:pt>
                <c:pt idx="280">
                  <c:v>0.31321900000000014</c:v>
                </c:pt>
                <c:pt idx="281">
                  <c:v>0.31212499999999999</c:v>
                </c:pt>
                <c:pt idx="282">
                  <c:v>0.31244599999999956</c:v>
                </c:pt>
                <c:pt idx="283">
                  <c:v>0.31178799999999995</c:v>
                </c:pt>
                <c:pt idx="284">
                  <c:v>0.31145699999999898</c:v>
                </c:pt>
                <c:pt idx="285">
                  <c:v>0.31188799999999972</c:v>
                </c:pt>
                <c:pt idx="286">
                  <c:v>0.31210300000000046</c:v>
                </c:pt>
                <c:pt idx="287">
                  <c:v>0.31122799999999984</c:v>
                </c:pt>
                <c:pt idx="288">
                  <c:v>0.31165699999999852</c:v>
                </c:pt>
                <c:pt idx="289">
                  <c:v>0.3064309999999999</c:v>
                </c:pt>
                <c:pt idx="290">
                  <c:v>0.30664400000000036</c:v>
                </c:pt>
                <c:pt idx="291">
                  <c:v>0.30881499999999917</c:v>
                </c:pt>
                <c:pt idx="292">
                  <c:v>0.30543899999999979</c:v>
                </c:pt>
                <c:pt idx="293">
                  <c:v>0.30064800000000069</c:v>
                </c:pt>
                <c:pt idx="294">
                  <c:v>0.29487800000000064</c:v>
                </c:pt>
                <c:pt idx="295">
                  <c:v>0.29813699999999876</c:v>
                </c:pt>
                <c:pt idx="296">
                  <c:v>0.29769800000000046</c:v>
                </c:pt>
                <c:pt idx="297">
                  <c:v>0.29388599999999876</c:v>
                </c:pt>
                <c:pt idx="298">
                  <c:v>0.29529699999999792</c:v>
                </c:pt>
                <c:pt idx="299">
                  <c:v>0.2922469999999997</c:v>
                </c:pt>
                <c:pt idx="300">
                  <c:v>0.29528900000000036</c:v>
                </c:pt>
                <c:pt idx="301">
                  <c:v>0.29517399999999938</c:v>
                </c:pt>
                <c:pt idx="302">
                  <c:v>0.29495199999999855</c:v>
                </c:pt>
                <c:pt idx="303">
                  <c:v>0.29505899999999841</c:v>
                </c:pt>
                <c:pt idx="304">
                  <c:v>0.30081999999999809</c:v>
                </c:pt>
                <c:pt idx="305">
                  <c:v>0.30407600000000201</c:v>
                </c:pt>
                <c:pt idx="306">
                  <c:v>0.29580500000000143</c:v>
                </c:pt>
                <c:pt idx="307">
                  <c:v>0.29177899999999823</c:v>
                </c:pt>
                <c:pt idx="308">
                  <c:v>0.28927299999999789</c:v>
                </c:pt>
                <c:pt idx="309">
                  <c:v>0.28839599999999876</c:v>
                </c:pt>
                <c:pt idx="310">
                  <c:v>0.28958800000000195</c:v>
                </c:pt>
                <c:pt idx="311">
                  <c:v>0.28860799999999998</c:v>
                </c:pt>
                <c:pt idx="312">
                  <c:v>0.28849500000000106</c:v>
                </c:pt>
                <c:pt idx="313">
                  <c:v>0.28816500000000289</c:v>
                </c:pt>
                <c:pt idx="314">
                  <c:v>0.2932719999999982</c:v>
                </c:pt>
                <c:pt idx="315">
                  <c:v>0.29315899999999928</c:v>
                </c:pt>
                <c:pt idx="316">
                  <c:v>0.2897829999999999</c:v>
                </c:pt>
                <c:pt idx="317">
                  <c:v>0.28705800000000181</c:v>
                </c:pt>
                <c:pt idx="318">
                  <c:v>0.28194500000000033</c:v>
                </c:pt>
                <c:pt idx="319">
                  <c:v>0.28074499999999958</c:v>
                </c:pt>
                <c:pt idx="320">
                  <c:v>0.27627999999999986</c:v>
                </c:pt>
                <c:pt idx="321">
                  <c:v>0.26659800000000189</c:v>
                </c:pt>
                <c:pt idx="322">
                  <c:v>0.26692200000000099</c:v>
                </c:pt>
                <c:pt idx="323">
                  <c:v>0.26017699999999877</c:v>
                </c:pt>
                <c:pt idx="324">
                  <c:v>0.2534320000000001</c:v>
                </c:pt>
                <c:pt idx="325">
                  <c:v>0.23733199999999854</c:v>
                </c:pt>
                <c:pt idx="326">
                  <c:v>0.22319399999999945</c:v>
                </c:pt>
                <c:pt idx="327">
                  <c:v>0.21427399999999963</c:v>
                </c:pt>
                <c:pt idx="328">
                  <c:v>0.20568199999999948</c:v>
                </c:pt>
                <c:pt idx="329">
                  <c:v>0.20578899999999933</c:v>
                </c:pt>
                <c:pt idx="330">
                  <c:v>0.21230900000000119</c:v>
                </c:pt>
                <c:pt idx="331">
                  <c:v>0.21437099999999987</c:v>
                </c:pt>
                <c:pt idx="332">
                  <c:v>0.22763199999999983</c:v>
                </c:pt>
                <c:pt idx="333">
                  <c:v>0.25165699999999802</c:v>
                </c:pt>
                <c:pt idx="334">
                  <c:v>0.27089699999999794</c:v>
                </c:pt>
                <c:pt idx="335">
                  <c:v>0.28589699999999851</c:v>
                </c:pt>
                <c:pt idx="336">
                  <c:v>0.30187399999999798</c:v>
                </c:pt>
                <c:pt idx="337">
                  <c:v>0.32350599999999829</c:v>
                </c:pt>
                <c:pt idx="338">
                  <c:v>0.33002199999999959</c:v>
                </c:pt>
                <c:pt idx="339">
                  <c:v>0.33914899999999903</c:v>
                </c:pt>
                <c:pt idx="340">
                  <c:v>0.35642999999999958</c:v>
                </c:pt>
                <c:pt idx="341">
                  <c:v>0.3725139999999989</c:v>
                </c:pt>
                <c:pt idx="342">
                  <c:v>0.3938159999999975</c:v>
                </c:pt>
                <c:pt idx="343">
                  <c:v>0.40663800000000094</c:v>
                </c:pt>
                <c:pt idx="344">
                  <c:v>0.43109099999999856</c:v>
                </c:pt>
                <c:pt idx="345">
                  <c:v>0.46608699999999814</c:v>
                </c:pt>
                <c:pt idx="346">
                  <c:v>0.50249600000000072</c:v>
                </c:pt>
                <c:pt idx="347">
                  <c:v>0.53836000000000084</c:v>
                </c:pt>
                <c:pt idx="348">
                  <c:v>0.57596200000000053</c:v>
                </c:pt>
                <c:pt idx="349">
                  <c:v>0.62758499999999984</c:v>
                </c:pt>
                <c:pt idx="350">
                  <c:v>0.68246800000000007</c:v>
                </c:pt>
                <c:pt idx="351">
                  <c:v>0.73560900000000018</c:v>
                </c:pt>
                <c:pt idx="352">
                  <c:v>0.79853500000000111</c:v>
                </c:pt>
                <c:pt idx="353">
                  <c:v>0.86188900000000146</c:v>
                </c:pt>
                <c:pt idx="354">
                  <c:v>0.91926499999999933</c:v>
                </c:pt>
                <c:pt idx="355">
                  <c:v>0.9715340000000019</c:v>
                </c:pt>
                <c:pt idx="356">
                  <c:v>1.0123859999999993</c:v>
                </c:pt>
                <c:pt idx="357">
                  <c:v>1.0444329999999979</c:v>
                </c:pt>
                <c:pt idx="358">
                  <c:v>1.0765859999999989</c:v>
                </c:pt>
                <c:pt idx="359">
                  <c:v>1.1168939999999985</c:v>
                </c:pt>
                <c:pt idx="360">
                  <c:v>1.1614349999999973</c:v>
                </c:pt>
                <c:pt idx="361">
                  <c:v>1.210324</c:v>
                </c:pt>
                <c:pt idx="362">
                  <c:v>1.2681250000000013</c:v>
                </c:pt>
                <c:pt idx="363">
                  <c:v>1.3383090000000024</c:v>
                </c:pt>
                <c:pt idx="364">
                  <c:v>1.4071919999999984</c:v>
                </c:pt>
                <c:pt idx="365">
                  <c:v>1.4445529999999991</c:v>
                </c:pt>
                <c:pt idx="366">
                  <c:v>1.3975860000000004</c:v>
                </c:pt>
                <c:pt idx="367">
                  <c:v>1.094811</c:v>
                </c:pt>
                <c:pt idx="368">
                  <c:v>0.56818799999999925</c:v>
                </c:pt>
                <c:pt idx="369">
                  <c:v>0.31976799999999983</c:v>
                </c:pt>
                <c:pt idx="370">
                  <c:v>0.27999200000000002</c:v>
                </c:pt>
                <c:pt idx="371">
                  <c:v>0.27748899999999921</c:v>
                </c:pt>
                <c:pt idx="372">
                  <c:v>0.27900600000000253</c:v>
                </c:pt>
                <c:pt idx="373">
                  <c:v>0.27346000000000004</c:v>
                </c:pt>
                <c:pt idx="374">
                  <c:v>0.2701960000000021</c:v>
                </c:pt>
                <c:pt idx="375">
                  <c:v>0.26976099999999903</c:v>
                </c:pt>
                <c:pt idx="376">
                  <c:v>0.27062699999999751</c:v>
                </c:pt>
                <c:pt idx="377">
                  <c:v>0.27507699999999957</c:v>
                </c:pt>
                <c:pt idx="378">
                  <c:v>0.27376899999999793</c:v>
                </c:pt>
                <c:pt idx="379">
                  <c:v>0.27398000000000167</c:v>
                </c:pt>
                <c:pt idx="380">
                  <c:v>0.27202299999999724</c:v>
                </c:pt>
                <c:pt idx="381">
                  <c:v>0.2778860000000023</c:v>
                </c:pt>
                <c:pt idx="382">
                  <c:v>0.28657099999999858</c:v>
                </c:pt>
                <c:pt idx="383">
                  <c:v>0.28689299999999918</c:v>
                </c:pt>
                <c:pt idx="384">
                  <c:v>0.29819100000000276</c:v>
                </c:pt>
                <c:pt idx="385">
                  <c:v>0.29481799999999936</c:v>
                </c:pt>
                <c:pt idx="386">
                  <c:v>0.28829400000000049</c:v>
                </c:pt>
                <c:pt idx="387">
                  <c:v>0.29350399999999865</c:v>
                </c:pt>
                <c:pt idx="388">
                  <c:v>0.30197500000000232</c:v>
                </c:pt>
                <c:pt idx="389">
                  <c:v>0.302620000000001</c:v>
                </c:pt>
                <c:pt idx="390">
                  <c:v>0.303485000000002</c:v>
                </c:pt>
                <c:pt idx="391">
                  <c:v>0.30119900000000044</c:v>
                </c:pt>
                <c:pt idx="392">
                  <c:v>0.29826200000000114</c:v>
                </c:pt>
                <c:pt idx="393">
                  <c:v>0.29630200000000073</c:v>
                </c:pt>
                <c:pt idx="394">
                  <c:v>0.29782200000000003</c:v>
                </c:pt>
                <c:pt idx="395">
                  <c:v>0.29738299999999995</c:v>
                </c:pt>
                <c:pt idx="396">
                  <c:v>0.3032439999999994</c:v>
                </c:pt>
                <c:pt idx="397">
                  <c:v>0.3000899999999973</c:v>
                </c:pt>
                <c:pt idx="398">
                  <c:v>0.30551599999999723</c:v>
                </c:pt>
                <c:pt idx="399">
                  <c:v>0.31485299999999938</c:v>
                </c:pt>
                <c:pt idx="400">
                  <c:v>0.31332599999999999</c:v>
                </c:pt>
                <c:pt idx="401">
                  <c:v>0.31375799999999998</c:v>
                </c:pt>
                <c:pt idx="402">
                  <c:v>0.31679399999999802</c:v>
                </c:pt>
                <c:pt idx="403">
                  <c:v>0.31125099999999861</c:v>
                </c:pt>
                <c:pt idx="404">
                  <c:v>0.31298400000000015</c:v>
                </c:pt>
                <c:pt idx="405">
                  <c:v>0.31124100000000254</c:v>
                </c:pt>
                <c:pt idx="406">
                  <c:v>0.31699400000000111</c:v>
                </c:pt>
                <c:pt idx="407">
                  <c:v>0.32665499999999881</c:v>
                </c:pt>
                <c:pt idx="408">
                  <c:v>0.33327599999999791</c:v>
                </c:pt>
                <c:pt idx="409">
                  <c:v>0.33696300000000079</c:v>
                </c:pt>
                <c:pt idx="410">
                  <c:v>0.33402600000000149</c:v>
                </c:pt>
                <c:pt idx="411">
                  <c:v>0.33326100000000025</c:v>
                </c:pt>
                <c:pt idx="412">
                  <c:v>0.34009800000000112</c:v>
                </c:pt>
                <c:pt idx="413">
                  <c:v>0.35106099999999785</c:v>
                </c:pt>
                <c:pt idx="414">
                  <c:v>0.3595259999999989</c:v>
                </c:pt>
                <c:pt idx="415">
                  <c:v>0.35539500000000146</c:v>
                </c:pt>
                <c:pt idx="416">
                  <c:v>0.35386600000000001</c:v>
                </c:pt>
                <c:pt idx="417">
                  <c:v>0.36602300000000199</c:v>
                </c:pt>
                <c:pt idx="418">
                  <c:v>0.36841100000000182</c:v>
                </c:pt>
                <c:pt idx="419">
                  <c:v>0.30824600000000046</c:v>
                </c:pt>
                <c:pt idx="420">
                  <c:v>0.31432400000000271</c:v>
                </c:pt>
                <c:pt idx="421">
                  <c:v>0.31898500000000141</c:v>
                </c:pt>
                <c:pt idx="422">
                  <c:v>0.33070799999999778</c:v>
                </c:pt>
                <c:pt idx="423">
                  <c:v>0.33233499999999694</c:v>
                </c:pt>
                <c:pt idx="424">
                  <c:v>0.32950599999999852</c:v>
                </c:pt>
                <c:pt idx="425">
                  <c:v>0.332650000000001</c:v>
                </c:pt>
                <c:pt idx="426">
                  <c:v>0.31103900000000095</c:v>
                </c:pt>
                <c:pt idx="427">
                  <c:v>0.31808900000000051</c:v>
                </c:pt>
                <c:pt idx="428">
                  <c:v>0.32025900000000007</c:v>
                </c:pt>
                <c:pt idx="429">
                  <c:v>0.31688799999999873</c:v>
                </c:pt>
                <c:pt idx="430">
                  <c:v>0.3263290000000012</c:v>
                </c:pt>
                <c:pt idx="431">
                  <c:v>0.33609500000000025</c:v>
                </c:pt>
                <c:pt idx="432">
                  <c:v>0.32946800000000209</c:v>
                </c:pt>
                <c:pt idx="433">
                  <c:v>0.34335899999999953</c:v>
                </c:pt>
                <c:pt idx="434">
                  <c:v>0.34997699999999909</c:v>
                </c:pt>
                <c:pt idx="435">
                  <c:v>0.34259000000000128</c:v>
                </c:pt>
                <c:pt idx="436">
                  <c:v>0.34660200000000074</c:v>
                </c:pt>
                <c:pt idx="437">
                  <c:v>0.34496899999999897</c:v>
                </c:pt>
                <c:pt idx="438">
                  <c:v>0.35321100000000172</c:v>
                </c:pt>
                <c:pt idx="439">
                  <c:v>0.35461700000000107</c:v>
                </c:pt>
                <c:pt idx="440">
                  <c:v>0.3585230000000017</c:v>
                </c:pt>
                <c:pt idx="441">
                  <c:v>0.35754099999999767</c:v>
                </c:pt>
                <c:pt idx="442">
                  <c:v>0.37446899999999772</c:v>
                </c:pt>
                <c:pt idx="443">
                  <c:v>0.36925400000000153</c:v>
                </c:pt>
                <c:pt idx="444">
                  <c:v>0.3962799999999973</c:v>
                </c:pt>
                <c:pt idx="445">
                  <c:v>0.40756299999999968</c:v>
                </c:pt>
                <c:pt idx="446">
                  <c:v>0.40201899999999924</c:v>
                </c:pt>
                <c:pt idx="447">
                  <c:v>0.3984310000000022</c:v>
                </c:pt>
                <c:pt idx="448">
                  <c:v>0.39907600000000087</c:v>
                </c:pt>
                <c:pt idx="449">
                  <c:v>0.41188200000000208</c:v>
                </c:pt>
                <c:pt idx="450">
                  <c:v>0.40731299999999848</c:v>
                </c:pt>
                <c:pt idx="451">
                  <c:v>0.39623699999999928</c:v>
                </c:pt>
                <c:pt idx="452">
                  <c:v>0.37875700000000023</c:v>
                </c:pt>
                <c:pt idx="453">
                  <c:v>0.39307799999999915</c:v>
                </c:pt>
                <c:pt idx="454">
                  <c:v>0.4331239999999994</c:v>
                </c:pt>
                <c:pt idx="455">
                  <c:v>0.43094500000000124</c:v>
                </c:pt>
                <c:pt idx="456">
                  <c:v>0.41422400000000081</c:v>
                </c:pt>
                <c:pt idx="457">
                  <c:v>0.41628000000000043</c:v>
                </c:pt>
                <c:pt idx="458">
                  <c:v>0.4115000000000002</c:v>
                </c:pt>
                <c:pt idx="459">
                  <c:v>0.42874899999999982</c:v>
                </c:pt>
                <c:pt idx="460">
                  <c:v>0.45837000000000216</c:v>
                </c:pt>
                <c:pt idx="461">
                  <c:v>0.46519999999999939</c:v>
                </c:pt>
                <c:pt idx="462">
                  <c:v>0.46389100000000028</c:v>
                </c:pt>
                <c:pt idx="463">
                  <c:v>0.49568100000000115</c:v>
                </c:pt>
                <c:pt idx="464">
                  <c:v>0.48058999999999941</c:v>
                </c:pt>
                <c:pt idx="465">
                  <c:v>0.50141799999999748</c:v>
                </c:pt>
                <c:pt idx="466">
                  <c:v>0.49544700000000219</c:v>
                </c:pt>
                <c:pt idx="467">
                  <c:v>0.48133299999999934</c:v>
                </c:pt>
                <c:pt idx="468">
                  <c:v>0.48403400000000119</c:v>
                </c:pt>
                <c:pt idx="469">
                  <c:v>0.49227400000000188</c:v>
                </c:pt>
                <c:pt idx="470">
                  <c:v>0.49031300000000044</c:v>
                </c:pt>
                <c:pt idx="471">
                  <c:v>0.49139100000000013</c:v>
                </c:pt>
                <c:pt idx="472">
                  <c:v>0.50451299999999932</c:v>
                </c:pt>
                <c:pt idx="473">
                  <c:v>0.5218670000000003</c:v>
                </c:pt>
                <c:pt idx="474">
                  <c:v>0.53075599999999667</c:v>
                </c:pt>
                <c:pt idx="475">
                  <c:v>0.52271999999999963</c:v>
                </c:pt>
                <c:pt idx="476">
                  <c:v>0.53909499999999966</c:v>
                </c:pt>
                <c:pt idx="477">
                  <c:v>0.56056700000000248</c:v>
                </c:pt>
                <c:pt idx="478">
                  <c:v>0.56826600000000127</c:v>
                </c:pt>
                <c:pt idx="479">
                  <c:v>0.5651110000000017</c:v>
                </c:pt>
                <c:pt idx="480">
                  <c:v>0.61370700000000156</c:v>
                </c:pt>
                <c:pt idx="481">
                  <c:v>0.60610399999999842</c:v>
                </c:pt>
                <c:pt idx="482">
                  <c:v>0.573874</c:v>
                </c:pt>
                <c:pt idx="483">
                  <c:v>0.56171499999999952</c:v>
                </c:pt>
                <c:pt idx="484">
                  <c:v>0.5637679999999996</c:v>
                </c:pt>
                <c:pt idx="485">
                  <c:v>0.56614699999999729</c:v>
                </c:pt>
                <c:pt idx="486">
                  <c:v>0.58642500000000197</c:v>
                </c:pt>
                <c:pt idx="487">
                  <c:v>0.66333000000000197</c:v>
                </c:pt>
                <c:pt idx="488">
                  <c:v>0.6633199999999988</c:v>
                </c:pt>
                <c:pt idx="489">
                  <c:v>0.60787799999999947</c:v>
                </c:pt>
                <c:pt idx="490">
                  <c:v>0.58986200000000011</c:v>
                </c:pt>
                <c:pt idx="491">
                  <c:v>0.60807800000000256</c:v>
                </c:pt>
                <c:pt idx="492">
                  <c:v>0.6306309999999975</c:v>
                </c:pt>
                <c:pt idx="493">
                  <c:v>0.63799799999999962</c:v>
                </c:pt>
                <c:pt idx="494">
                  <c:v>0.6506799999999977</c:v>
                </c:pt>
                <c:pt idx="495">
                  <c:v>0.6701950000000032</c:v>
                </c:pt>
                <c:pt idx="496">
                  <c:v>0.67018500000000003</c:v>
                </c:pt>
                <c:pt idx="497">
                  <c:v>0.66680900000000065</c:v>
                </c:pt>
                <c:pt idx="498">
                  <c:v>0.65769200000000083</c:v>
                </c:pt>
                <c:pt idx="499">
                  <c:v>0.63566500000000303</c:v>
                </c:pt>
                <c:pt idx="500">
                  <c:v>0.70084099999999694</c:v>
                </c:pt>
                <c:pt idx="501">
                  <c:v>0.74421000000000248</c:v>
                </c:pt>
                <c:pt idx="502">
                  <c:v>0.78238099999999733</c:v>
                </c:pt>
                <c:pt idx="503">
                  <c:v>0.74083100000000002</c:v>
                </c:pt>
                <c:pt idx="504">
                  <c:v>0.73344099999999912</c:v>
                </c:pt>
                <c:pt idx="505">
                  <c:v>0.75164999999999793</c:v>
                </c:pt>
                <c:pt idx="506">
                  <c:v>0.74513699999999972</c:v>
                </c:pt>
                <c:pt idx="507">
                  <c:v>0.74946399999999969</c:v>
                </c:pt>
                <c:pt idx="508">
                  <c:v>0.77178900000000183</c:v>
                </c:pt>
                <c:pt idx="509">
                  <c:v>0.76147999999999882</c:v>
                </c:pt>
                <c:pt idx="510">
                  <c:v>0.77036100000000118</c:v>
                </c:pt>
                <c:pt idx="511">
                  <c:v>0.76015299999999897</c:v>
                </c:pt>
                <c:pt idx="512">
                  <c:v>0.77651699999999835</c:v>
                </c:pt>
                <c:pt idx="513">
                  <c:v>0.80014600000000158</c:v>
                </c:pt>
                <c:pt idx="514">
                  <c:v>0.79590800000000073</c:v>
                </c:pt>
                <c:pt idx="515">
                  <c:v>0.79643899999999945</c:v>
                </c:pt>
                <c:pt idx="516">
                  <c:v>0.81453299999999729</c:v>
                </c:pt>
                <c:pt idx="517">
                  <c:v>0.83978600000000014</c:v>
                </c:pt>
                <c:pt idx="518">
                  <c:v>0.86265700000000223</c:v>
                </c:pt>
                <c:pt idx="519">
                  <c:v>1.2158890000000007</c:v>
                </c:pt>
                <c:pt idx="520">
                  <c:v>0.85850500000000096</c:v>
                </c:pt>
                <c:pt idx="521">
                  <c:v>0.64804399999999873</c:v>
                </c:pt>
                <c:pt idx="522">
                  <c:v>0.58699900000000227</c:v>
                </c:pt>
                <c:pt idx="523">
                  <c:v>0.58580200000000104</c:v>
                </c:pt>
                <c:pt idx="524">
                  <c:v>0.60011499999999884</c:v>
                </c:pt>
                <c:pt idx="525">
                  <c:v>0.61649199999999738</c:v>
                </c:pt>
                <c:pt idx="526">
                  <c:v>0.63568300000000022</c:v>
                </c:pt>
                <c:pt idx="527">
                  <c:v>0.63730999999999938</c:v>
                </c:pt>
                <c:pt idx="528">
                  <c:v>0.61952799999999897</c:v>
                </c:pt>
                <c:pt idx="529">
                  <c:v>0.613348000000002</c:v>
                </c:pt>
                <c:pt idx="530">
                  <c:v>0.62538299999999936</c:v>
                </c:pt>
                <c:pt idx="531">
                  <c:v>0.62624600000000186</c:v>
                </c:pt>
                <c:pt idx="532">
                  <c:v>0.62798499999999535</c:v>
                </c:pt>
                <c:pt idx="533">
                  <c:v>0.63589699999999993</c:v>
                </c:pt>
                <c:pt idx="534">
                  <c:v>0.62592100000000173</c:v>
                </c:pt>
                <c:pt idx="535">
                  <c:v>0.6084639999999979</c:v>
                </c:pt>
                <c:pt idx="536">
                  <c:v>0.61074099999999731</c:v>
                </c:pt>
                <c:pt idx="537">
                  <c:v>0.61995700000000298</c:v>
                </c:pt>
                <c:pt idx="538">
                  <c:v>0.64554700000000409</c:v>
                </c:pt>
                <c:pt idx="539">
                  <c:v>0.67536500000000288</c:v>
                </c:pt>
                <c:pt idx="540">
                  <c:v>0.69130399999999881</c:v>
                </c:pt>
                <c:pt idx="541">
                  <c:v>0.69997800000000154</c:v>
                </c:pt>
                <c:pt idx="542">
                  <c:v>0.69141199999999969</c:v>
                </c:pt>
                <c:pt idx="543">
                  <c:v>0.68512700000000137</c:v>
                </c:pt>
                <c:pt idx="544">
                  <c:v>0.67352500000000148</c:v>
                </c:pt>
              </c:numCache>
            </c:numRef>
          </c:yVal>
          <c:smooth val="1"/>
          <c:extLst>
            <c:ext xmlns:c16="http://schemas.microsoft.com/office/drawing/2014/chart" uri="{C3380CC4-5D6E-409C-BE32-E72D297353CC}">
              <c16:uniqueId val="{00000011-8238-4685-9926-A515CF10BE4C}"/>
            </c:ext>
          </c:extLst>
        </c:ser>
        <c:ser>
          <c:idx val="2"/>
          <c:order val="2"/>
          <c:tx>
            <c:v>PA12 (MFI 0.55)</c:v>
          </c:tx>
          <c:spPr>
            <a:ln w="19050" cap="rnd">
              <a:solidFill>
                <a:schemeClr val="bg1">
                  <a:lumMod val="75000"/>
                </a:schemeClr>
              </a:solidFill>
              <a:round/>
            </a:ln>
            <a:effectLst/>
          </c:spPr>
          <c:marker>
            <c:symbol val="none"/>
          </c:marker>
          <c:dPt>
            <c:idx val="318"/>
            <c:marker>
              <c:symbol val="squar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12-8238-4685-9926-A515CF10BE4C}"/>
              </c:ext>
            </c:extLst>
          </c:dPt>
          <c:dPt>
            <c:idx val="346"/>
            <c:marker>
              <c:symbol val="squar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13-8238-4685-9926-A515CF10BE4C}"/>
              </c:ext>
            </c:extLst>
          </c:dPt>
          <c:dPt>
            <c:idx val="358"/>
            <c:marker>
              <c:symbol val="squar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14-8238-4685-9926-A515CF10BE4C}"/>
              </c:ext>
            </c:extLst>
          </c:dPt>
          <c:dPt>
            <c:idx val="364"/>
            <c:marker>
              <c:symbol val="squar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15-8238-4685-9926-A515CF10BE4C}"/>
              </c:ext>
            </c:extLst>
          </c:dPt>
          <c:dPt>
            <c:idx val="386"/>
            <c:marker>
              <c:symbol val="squar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16-8238-4685-9926-A515CF10BE4C}"/>
              </c:ext>
            </c:extLst>
          </c:dPt>
          <c:dPt>
            <c:idx val="412"/>
            <c:marker>
              <c:symbol val="squar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17-8238-4685-9926-A515CF10BE4C}"/>
              </c:ext>
            </c:extLst>
          </c:dPt>
          <c:dPt>
            <c:idx val="436"/>
            <c:marker>
              <c:symbol val="squar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18-8238-4685-9926-A515CF10BE4C}"/>
              </c:ext>
            </c:extLst>
          </c:dPt>
          <c:dPt>
            <c:idx val="456"/>
            <c:marker>
              <c:symbol val="square"/>
              <c:size val="5"/>
              <c:spPr>
                <a:solidFill>
                  <a:schemeClr val="bg1">
                    <a:lumMod val="75000"/>
                  </a:schemeClr>
                </a:solidFill>
                <a:ln w="9525">
                  <a:solidFill>
                    <a:schemeClr val="tx1"/>
                  </a:solidFill>
                </a:ln>
                <a:effectLst/>
              </c:spPr>
            </c:marker>
            <c:bubble3D val="0"/>
            <c:extLst>
              <c:ext xmlns:c16="http://schemas.microsoft.com/office/drawing/2014/chart" uri="{C3380CC4-5D6E-409C-BE32-E72D297353CC}">
                <c16:uniqueId val="{00000019-8238-4685-9926-A515CF10BE4C}"/>
              </c:ext>
            </c:extLst>
          </c:dPt>
          <c:xVal>
            <c:numRef>
              <c:f>'3012u filament'!$AL$4:$AL$522</c:f>
              <c:numCache>
                <c:formatCode>General</c:formatCode>
                <c:ptCount val="519"/>
                <c:pt idx="0">
                  <c:v>0.29099999999999998</c:v>
                </c:pt>
                <c:pt idx="1">
                  <c:v>0.78700000000000003</c:v>
                </c:pt>
                <c:pt idx="2">
                  <c:v>1.2829999999999999</c:v>
                </c:pt>
                <c:pt idx="3">
                  <c:v>1.7789999999999999</c:v>
                </c:pt>
                <c:pt idx="4">
                  <c:v>2.2749999999999999</c:v>
                </c:pt>
                <c:pt idx="5">
                  <c:v>2.7749999999999999</c:v>
                </c:pt>
                <c:pt idx="6">
                  <c:v>3.266</c:v>
                </c:pt>
                <c:pt idx="7">
                  <c:v>3.766</c:v>
                </c:pt>
                <c:pt idx="8">
                  <c:v>4.2619999999999996</c:v>
                </c:pt>
                <c:pt idx="9">
                  <c:v>4.758</c:v>
                </c:pt>
                <c:pt idx="10">
                  <c:v>5.2539999999999996</c:v>
                </c:pt>
                <c:pt idx="11">
                  <c:v>5.75</c:v>
                </c:pt>
                <c:pt idx="12">
                  <c:v>6.2450000000000001</c:v>
                </c:pt>
                <c:pt idx="13">
                  <c:v>6.7409999999999997</c:v>
                </c:pt>
                <c:pt idx="14">
                  <c:v>7.2370000000000001</c:v>
                </c:pt>
                <c:pt idx="15">
                  <c:v>7.7290000000000001</c:v>
                </c:pt>
                <c:pt idx="16">
                  <c:v>8.2289999999999992</c:v>
                </c:pt>
                <c:pt idx="17">
                  <c:v>8.7249999999999996</c:v>
                </c:pt>
                <c:pt idx="18">
                  <c:v>9.2200000000000006</c:v>
                </c:pt>
                <c:pt idx="19">
                  <c:v>9.7159999999999993</c:v>
                </c:pt>
                <c:pt idx="20">
                  <c:v>10.212</c:v>
                </c:pt>
                <c:pt idx="21">
                  <c:v>10.712</c:v>
                </c:pt>
                <c:pt idx="22">
                  <c:v>11.208</c:v>
                </c:pt>
                <c:pt idx="23">
                  <c:v>11.704000000000001</c:v>
                </c:pt>
                <c:pt idx="24">
                  <c:v>12.204000000000001</c:v>
                </c:pt>
                <c:pt idx="25">
                  <c:v>12.695</c:v>
                </c:pt>
                <c:pt idx="26">
                  <c:v>13.191000000000001</c:v>
                </c:pt>
                <c:pt idx="27">
                  <c:v>13.691000000000001</c:v>
                </c:pt>
                <c:pt idx="28">
                  <c:v>14.186999999999999</c:v>
                </c:pt>
                <c:pt idx="29">
                  <c:v>14.683</c:v>
                </c:pt>
                <c:pt idx="30">
                  <c:v>15.179</c:v>
                </c:pt>
                <c:pt idx="31">
                  <c:v>15.675000000000001</c:v>
                </c:pt>
                <c:pt idx="32">
                  <c:v>16.170000000000002</c:v>
                </c:pt>
                <c:pt idx="33">
                  <c:v>16.666</c:v>
                </c:pt>
                <c:pt idx="34">
                  <c:v>17.161999999999999</c:v>
                </c:pt>
                <c:pt idx="35">
                  <c:v>17.658000000000001</c:v>
                </c:pt>
                <c:pt idx="36">
                  <c:v>18.158000000000001</c:v>
                </c:pt>
                <c:pt idx="37">
                  <c:v>18.654</c:v>
                </c:pt>
                <c:pt idx="38">
                  <c:v>19.149999999999999</c:v>
                </c:pt>
                <c:pt idx="39">
                  <c:v>19.645</c:v>
                </c:pt>
                <c:pt idx="40">
                  <c:v>20.140999999999998</c:v>
                </c:pt>
                <c:pt idx="41">
                  <c:v>20.640999999999998</c:v>
                </c:pt>
                <c:pt idx="42">
                  <c:v>21.137</c:v>
                </c:pt>
                <c:pt idx="43">
                  <c:v>21.632999999999999</c:v>
                </c:pt>
                <c:pt idx="44">
                  <c:v>22.129000000000001</c:v>
                </c:pt>
                <c:pt idx="45">
                  <c:v>22.629000000000001</c:v>
                </c:pt>
                <c:pt idx="46">
                  <c:v>23.125</c:v>
                </c:pt>
                <c:pt idx="47">
                  <c:v>23.62</c:v>
                </c:pt>
                <c:pt idx="48">
                  <c:v>24.12</c:v>
                </c:pt>
                <c:pt idx="49">
                  <c:v>24.616</c:v>
                </c:pt>
                <c:pt idx="50">
                  <c:v>25.116</c:v>
                </c:pt>
                <c:pt idx="51">
                  <c:v>25.611999999999998</c:v>
                </c:pt>
                <c:pt idx="52">
                  <c:v>26.108000000000001</c:v>
                </c:pt>
                <c:pt idx="53">
                  <c:v>26.608000000000001</c:v>
                </c:pt>
                <c:pt idx="54">
                  <c:v>27.103999999999999</c:v>
                </c:pt>
                <c:pt idx="55">
                  <c:v>27.603999999999999</c:v>
                </c:pt>
                <c:pt idx="56">
                  <c:v>28.1</c:v>
                </c:pt>
                <c:pt idx="57">
                  <c:v>28.6</c:v>
                </c:pt>
                <c:pt idx="58">
                  <c:v>29.094999999999999</c:v>
                </c:pt>
                <c:pt idx="59">
                  <c:v>29.594999999999999</c:v>
                </c:pt>
                <c:pt idx="60">
                  <c:v>30.091000000000001</c:v>
                </c:pt>
                <c:pt idx="61">
                  <c:v>30.591000000000001</c:v>
                </c:pt>
                <c:pt idx="62">
                  <c:v>31.087</c:v>
                </c:pt>
                <c:pt idx="63">
                  <c:v>31.587</c:v>
                </c:pt>
                <c:pt idx="64">
                  <c:v>32.082999999999998</c:v>
                </c:pt>
                <c:pt idx="65">
                  <c:v>32.582999999999998</c:v>
                </c:pt>
                <c:pt idx="66">
                  <c:v>33.079000000000001</c:v>
                </c:pt>
                <c:pt idx="67">
                  <c:v>33.575000000000003</c:v>
                </c:pt>
                <c:pt idx="68">
                  <c:v>34.075000000000003</c:v>
                </c:pt>
                <c:pt idx="69">
                  <c:v>34.57</c:v>
                </c:pt>
                <c:pt idx="70">
                  <c:v>35.066000000000003</c:v>
                </c:pt>
                <c:pt idx="71">
                  <c:v>35.566000000000003</c:v>
                </c:pt>
                <c:pt idx="72">
                  <c:v>36.061999999999998</c:v>
                </c:pt>
                <c:pt idx="73">
                  <c:v>36.561999999999998</c:v>
                </c:pt>
                <c:pt idx="74">
                  <c:v>37.061999999999998</c:v>
                </c:pt>
                <c:pt idx="75">
                  <c:v>37.558</c:v>
                </c:pt>
                <c:pt idx="76">
                  <c:v>38.058</c:v>
                </c:pt>
                <c:pt idx="77">
                  <c:v>38.558</c:v>
                </c:pt>
                <c:pt idx="78">
                  <c:v>39.058</c:v>
                </c:pt>
                <c:pt idx="79">
                  <c:v>39.554000000000002</c:v>
                </c:pt>
                <c:pt idx="80">
                  <c:v>40.054000000000002</c:v>
                </c:pt>
                <c:pt idx="81">
                  <c:v>40.549999999999997</c:v>
                </c:pt>
                <c:pt idx="82">
                  <c:v>41.05</c:v>
                </c:pt>
                <c:pt idx="83">
                  <c:v>41.545000000000002</c:v>
                </c:pt>
                <c:pt idx="84">
                  <c:v>42.045000000000002</c:v>
                </c:pt>
                <c:pt idx="85">
                  <c:v>42.540999999999997</c:v>
                </c:pt>
                <c:pt idx="86">
                  <c:v>43.040999999999997</c:v>
                </c:pt>
                <c:pt idx="87">
                  <c:v>43.536999999999999</c:v>
                </c:pt>
                <c:pt idx="88">
                  <c:v>44.033000000000001</c:v>
                </c:pt>
                <c:pt idx="89">
                  <c:v>44.533000000000001</c:v>
                </c:pt>
                <c:pt idx="90">
                  <c:v>45.033000000000001</c:v>
                </c:pt>
                <c:pt idx="91">
                  <c:v>45.529000000000003</c:v>
                </c:pt>
                <c:pt idx="92">
                  <c:v>46.029000000000003</c:v>
                </c:pt>
                <c:pt idx="93">
                  <c:v>46.529000000000003</c:v>
                </c:pt>
                <c:pt idx="94">
                  <c:v>47.024999999999999</c:v>
                </c:pt>
                <c:pt idx="95">
                  <c:v>47.524999999999999</c:v>
                </c:pt>
                <c:pt idx="96">
                  <c:v>48.024999999999999</c:v>
                </c:pt>
                <c:pt idx="97">
                  <c:v>48.524999999999999</c:v>
                </c:pt>
                <c:pt idx="98">
                  <c:v>49.02</c:v>
                </c:pt>
                <c:pt idx="99">
                  <c:v>49.52</c:v>
                </c:pt>
                <c:pt idx="100">
                  <c:v>50.015999999999998</c:v>
                </c:pt>
                <c:pt idx="101">
                  <c:v>50.515999999999998</c:v>
                </c:pt>
                <c:pt idx="102">
                  <c:v>51.015999999999998</c:v>
                </c:pt>
                <c:pt idx="103">
                  <c:v>51.512</c:v>
                </c:pt>
                <c:pt idx="104">
                  <c:v>52.008000000000003</c:v>
                </c:pt>
                <c:pt idx="105">
                  <c:v>52.508000000000003</c:v>
                </c:pt>
                <c:pt idx="106">
                  <c:v>53.003999999999998</c:v>
                </c:pt>
                <c:pt idx="107">
                  <c:v>53.503999999999998</c:v>
                </c:pt>
                <c:pt idx="108">
                  <c:v>54.003999999999998</c:v>
                </c:pt>
                <c:pt idx="109">
                  <c:v>54.5</c:v>
                </c:pt>
                <c:pt idx="110">
                  <c:v>55</c:v>
                </c:pt>
                <c:pt idx="111">
                  <c:v>55.494999999999997</c:v>
                </c:pt>
                <c:pt idx="112">
                  <c:v>55.994999999999997</c:v>
                </c:pt>
                <c:pt idx="113">
                  <c:v>56.494999999999997</c:v>
                </c:pt>
                <c:pt idx="114">
                  <c:v>56.994999999999997</c:v>
                </c:pt>
                <c:pt idx="115">
                  <c:v>57.494999999999997</c:v>
                </c:pt>
                <c:pt idx="116">
                  <c:v>57.991</c:v>
                </c:pt>
                <c:pt idx="117">
                  <c:v>58.491</c:v>
                </c:pt>
                <c:pt idx="118">
                  <c:v>58.991</c:v>
                </c:pt>
                <c:pt idx="119">
                  <c:v>59.487000000000002</c:v>
                </c:pt>
                <c:pt idx="120">
                  <c:v>59.987000000000002</c:v>
                </c:pt>
                <c:pt idx="121">
                  <c:v>60.487000000000002</c:v>
                </c:pt>
                <c:pt idx="122">
                  <c:v>60.987000000000002</c:v>
                </c:pt>
                <c:pt idx="123">
                  <c:v>61.482999999999997</c:v>
                </c:pt>
                <c:pt idx="124">
                  <c:v>61.978999999999999</c:v>
                </c:pt>
                <c:pt idx="125">
                  <c:v>62.478999999999999</c:v>
                </c:pt>
                <c:pt idx="126">
                  <c:v>62.978999999999999</c:v>
                </c:pt>
                <c:pt idx="127">
                  <c:v>63.478999999999999</c:v>
                </c:pt>
                <c:pt idx="128">
                  <c:v>63.975000000000001</c:v>
                </c:pt>
                <c:pt idx="129">
                  <c:v>64.474999999999994</c:v>
                </c:pt>
                <c:pt idx="130">
                  <c:v>64.974999999999994</c:v>
                </c:pt>
                <c:pt idx="131">
                  <c:v>65.474999999999994</c:v>
                </c:pt>
                <c:pt idx="132">
                  <c:v>65.974999999999994</c:v>
                </c:pt>
                <c:pt idx="133">
                  <c:v>66.474999999999994</c:v>
                </c:pt>
                <c:pt idx="134">
                  <c:v>66.974999999999994</c:v>
                </c:pt>
                <c:pt idx="135">
                  <c:v>67.47</c:v>
                </c:pt>
                <c:pt idx="136">
                  <c:v>67.97</c:v>
                </c:pt>
                <c:pt idx="137">
                  <c:v>68.47</c:v>
                </c:pt>
                <c:pt idx="138">
                  <c:v>68.965999999999994</c:v>
                </c:pt>
                <c:pt idx="139">
                  <c:v>69.465999999999994</c:v>
                </c:pt>
                <c:pt idx="140">
                  <c:v>69.965999999999994</c:v>
                </c:pt>
                <c:pt idx="141">
                  <c:v>70.465999999999994</c:v>
                </c:pt>
                <c:pt idx="142">
                  <c:v>70.962000000000003</c:v>
                </c:pt>
                <c:pt idx="143">
                  <c:v>71.462000000000003</c:v>
                </c:pt>
                <c:pt idx="144">
                  <c:v>71.957999999999998</c:v>
                </c:pt>
                <c:pt idx="145">
                  <c:v>72.457999999999998</c:v>
                </c:pt>
                <c:pt idx="146">
                  <c:v>72.957999999999998</c:v>
                </c:pt>
                <c:pt idx="147">
                  <c:v>73.457999999999998</c:v>
                </c:pt>
                <c:pt idx="148">
                  <c:v>73.957999999999998</c:v>
                </c:pt>
                <c:pt idx="149">
                  <c:v>74.457999999999998</c:v>
                </c:pt>
                <c:pt idx="150">
                  <c:v>74.957999999999998</c:v>
                </c:pt>
                <c:pt idx="151">
                  <c:v>75.453999999999994</c:v>
                </c:pt>
                <c:pt idx="152">
                  <c:v>75.957999999999998</c:v>
                </c:pt>
                <c:pt idx="153">
                  <c:v>76.453999999999994</c:v>
                </c:pt>
                <c:pt idx="154">
                  <c:v>76.953999999999994</c:v>
                </c:pt>
                <c:pt idx="155">
                  <c:v>77.453999999999994</c:v>
                </c:pt>
                <c:pt idx="156">
                  <c:v>77.953999999999994</c:v>
                </c:pt>
                <c:pt idx="157">
                  <c:v>78.453999999999994</c:v>
                </c:pt>
                <c:pt idx="158">
                  <c:v>78.95</c:v>
                </c:pt>
                <c:pt idx="159">
                  <c:v>79.45</c:v>
                </c:pt>
                <c:pt idx="160">
                  <c:v>79.95</c:v>
                </c:pt>
                <c:pt idx="161">
                  <c:v>80.45</c:v>
                </c:pt>
                <c:pt idx="162">
                  <c:v>80.944999999999993</c:v>
                </c:pt>
                <c:pt idx="163">
                  <c:v>81.444999999999993</c:v>
                </c:pt>
                <c:pt idx="164">
                  <c:v>81.944999999999993</c:v>
                </c:pt>
                <c:pt idx="165">
                  <c:v>82.444999999999993</c:v>
                </c:pt>
                <c:pt idx="166">
                  <c:v>82.944999999999993</c:v>
                </c:pt>
                <c:pt idx="167">
                  <c:v>83.444999999999993</c:v>
                </c:pt>
                <c:pt idx="168">
                  <c:v>83.941000000000003</c:v>
                </c:pt>
                <c:pt idx="169">
                  <c:v>84.441000000000003</c:v>
                </c:pt>
                <c:pt idx="170">
                  <c:v>84.941000000000003</c:v>
                </c:pt>
                <c:pt idx="171">
                  <c:v>85.441000000000003</c:v>
                </c:pt>
                <c:pt idx="172">
                  <c:v>85.941000000000003</c:v>
                </c:pt>
                <c:pt idx="173">
                  <c:v>86.441000000000003</c:v>
                </c:pt>
                <c:pt idx="174">
                  <c:v>86.936999999999998</c:v>
                </c:pt>
                <c:pt idx="175">
                  <c:v>87.436999999999998</c:v>
                </c:pt>
                <c:pt idx="176">
                  <c:v>87.936999999999998</c:v>
                </c:pt>
                <c:pt idx="177">
                  <c:v>88.433000000000007</c:v>
                </c:pt>
                <c:pt idx="178">
                  <c:v>88.933000000000007</c:v>
                </c:pt>
                <c:pt idx="179">
                  <c:v>89.433000000000007</c:v>
                </c:pt>
                <c:pt idx="180">
                  <c:v>89.929000000000002</c:v>
                </c:pt>
                <c:pt idx="181">
                  <c:v>90.429000000000002</c:v>
                </c:pt>
                <c:pt idx="182">
                  <c:v>90.929000000000002</c:v>
                </c:pt>
                <c:pt idx="183">
                  <c:v>91.429000000000002</c:v>
                </c:pt>
                <c:pt idx="184">
                  <c:v>91.929000000000002</c:v>
                </c:pt>
                <c:pt idx="185">
                  <c:v>92.429000000000002</c:v>
                </c:pt>
                <c:pt idx="186">
                  <c:v>92.929000000000002</c:v>
                </c:pt>
                <c:pt idx="187">
                  <c:v>93.433000000000007</c:v>
                </c:pt>
                <c:pt idx="188">
                  <c:v>93.929000000000002</c:v>
                </c:pt>
                <c:pt idx="189">
                  <c:v>94.433000000000007</c:v>
                </c:pt>
                <c:pt idx="190">
                  <c:v>94.933000000000007</c:v>
                </c:pt>
                <c:pt idx="191">
                  <c:v>95.433000000000007</c:v>
                </c:pt>
                <c:pt idx="192">
                  <c:v>95.933000000000007</c:v>
                </c:pt>
                <c:pt idx="193">
                  <c:v>96.433000000000007</c:v>
                </c:pt>
                <c:pt idx="194">
                  <c:v>96.933000000000007</c:v>
                </c:pt>
                <c:pt idx="195">
                  <c:v>97.429000000000002</c:v>
                </c:pt>
                <c:pt idx="196">
                  <c:v>97.929000000000002</c:v>
                </c:pt>
                <c:pt idx="197">
                  <c:v>98.429000000000002</c:v>
                </c:pt>
                <c:pt idx="198">
                  <c:v>98.929000000000002</c:v>
                </c:pt>
                <c:pt idx="199">
                  <c:v>99.429000000000002</c:v>
                </c:pt>
                <c:pt idx="200">
                  <c:v>99.929000000000002</c:v>
                </c:pt>
                <c:pt idx="201">
                  <c:v>100.429</c:v>
                </c:pt>
                <c:pt idx="202">
                  <c:v>100.93300000000001</c:v>
                </c:pt>
                <c:pt idx="203">
                  <c:v>101.43300000000001</c:v>
                </c:pt>
                <c:pt idx="204">
                  <c:v>101.93300000000001</c:v>
                </c:pt>
                <c:pt idx="205">
                  <c:v>102.43300000000001</c:v>
                </c:pt>
                <c:pt idx="206">
                  <c:v>102.93300000000001</c:v>
                </c:pt>
                <c:pt idx="207">
                  <c:v>103.43300000000001</c:v>
                </c:pt>
                <c:pt idx="208">
                  <c:v>103.93300000000001</c:v>
                </c:pt>
                <c:pt idx="209">
                  <c:v>104.43300000000001</c:v>
                </c:pt>
                <c:pt idx="210">
                  <c:v>104.93300000000001</c:v>
                </c:pt>
                <c:pt idx="211">
                  <c:v>105.43300000000001</c:v>
                </c:pt>
                <c:pt idx="212">
                  <c:v>105.93300000000001</c:v>
                </c:pt>
                <c:pt idx="213">
                  <c:v>106.437</c:v>
                </c:pt>
                <c:pt idx="214">
                  <c:v>106.93300000000001</c:v>
                </c:pt>
                <c:pt idx="215">
                  <c:v>107.43300000000001</c:v>
                </c:pt>
                <c:pt idx="216">
                  <c:v>107.929</c:v>
                </c:pt>
                <c:pt idx="217">
                  <c:v>108.429</c:v>
                </c:pt>
                <c:pt idx="218">
                  <c:v>108.925</c:v>
                </c:pt>
                <c:pt idx="219">
                  <c:v>109.425</c:v>
                </c:pt>
                <c:pt idx="220">
                  <c:v>109.925</c:v>
                </c:pt>
                <c:pt idx="221">
                  <c:v>110.425</c:v>
                </c:pt>
                <c:pt idx="222">
                  <c:v>110.925</c:v>
                </c:pt>
                <c:pt idx="223">
                  <c:v>111.425</c:v>
                </c:pt>
                <c:pt idx="224">
                  <c:v>111.925</c:v>
                </c:pt>
                <c:pt idx="225">
                  <c:v>112.42</c:v>
                </c:pt>
                <c:pt idx="226">
                  <c:v>112.92</c:v>
                </c:pt>
                <c:pt idx="227">
                  <c:v>113.42</c:v>
                </c:pt>
                <c:pt idx="228">
                  <c:v>113.92</c:v>
                </c:pt>
                <c:pt idx="229">
                  <c:v>114.416</c:v>
                </c:pt>
                <c:pt idx="230">
                  <c:v>114.916</c:v>
                </c:pt>
                <c:pt idx="231">
                  <c:v>115.416</c:v>
                </c:pt>
                <c:pt idx="232">
                  <c:v>115.91200000000001</c:v>
                </c:pt>
                <c:pt idx="233">
                  <c:v>116.41200000000001</c:v>
                </c:pt>
                <c:pt idx="234">
                  <c:v>116.91200000000001</c:v>
                </c:pt>
                <c:pt idx="235">
                  <c:v>117.408</c:v>
                </c:pt>
                <c:pt idx="236">
                  <c:v>117.908</c:v>
                </c:pt>
                <c:pt idx="237">
                  <c:v>118.408</c:v>
                </c:pt>
                <c:pt idx="238">
                  <c:v>118.908</c:v>
                </c:pt>
                <c:pt idx="239">
                  <c:v>119.404</c:v>
                </c:pt>
                <c:pt idx="240">
                  <c:v>119.904</c:v>
                </c:pt>
                <c:pt idx="241">
                  <c:v>120.404</c:v>
                </c:pt>
                <c:pt idx="242">
                  <c:v>120.904</c:v>
                </c:pt>
                <c:pt idx="243">
                  <c:v>121.4</c:v>
                </c:pt>
                <c:pt idx="244">
                  <c:v>121.9</c:v>
                </c:pt>
                <c:pt idx="245">
                  <c:v>122.4</c:v>
                </c:pt>
                <c:pt idx="246">
                  <c:v>122.9</c:v>
                </c:pt>
                <c:pt idx="247">
                  <c:v>123.395</c:v>
                </c:pt>
                <c:pt idx="248">
                  <c:v>123.895</c:v>
                </c:pt>
                <c:pt idx="249">
                  <c:v>124.395</c:v>
                </c:pt>
                <c:pt idx="250">
                  <c:v>124.89100000000001</c:v>
                </c:pt>
                <c:pt idx="251">
                  <c:v>125.39100000000001</c:v>
                </c:pt>
                <c:pt idx="252">
                  <c:v>125.89100000000001</c:v>
                </c:pt>
                <c:pt idx="253">
                  <c:v>126.39100000000001</c:v>
                </c:pt>
                <c:pt idx="254">
                  <c:v>126.887</c:v>
                </c:pt>
                <c:pt idx="255">
                  <c:v>127.387</c:v>
                </c:pt>
                <c:pt idx="256">
                  <c:v>127.887</c:v>
                </c:pt>
                <c:pt idx="257">
                  <c:v>128.387</c:v>
                </c:pt>
                <c:pt idx="258">
                  <c:v>128.887</c:v>
                </c:pt>
                <c:pt idx="259">
                  <c:v>129.387</c:v>
                </c:pt>
                <c:pt idx="260">
                  <c:v>129.887</c:v>
                </c:pt>
                <c:pt idx="261">
                  <c:v>130.38300000000001</c:v>
                </c:pt>
                <c:pt idx="262">
                  <c:v>130.88300000000001</c:v>
                </c:pt>
                <c:pt idx="263">
                  <c:v>131.38300000000001</c:v>
                </c:pt>
                <c:pt idx="264">
                  <c:v>131.88300000000001</c:v>
                </c:pt>
                <c:pt idx="265">
                  <c:v>132.38300000000001</c:v>
                </c:pt>
                <c:pt idx="266">
                  <c:v>132.88300000000001</c:v>
                </c:pt>
                <c:pt idx="267">
                  <c:v>133.38300000000001</c:v>
                </c:pt>
                <c:pt idx="268">
                  <c:v>133.87899999999999</c:v>
                </c:pt>
                <c:pt idx="269">
                  <c:v>134.37899999999999</c:v>
                </c:pt>
                <c:pt idx="270">
                  <c:v>134.87899999999999</c:v>
                </c:pt>
                <c:pt idx="271">
                  <c:v>135.375</c:v>
                </c:pt>
                <c:pt idx="272">
                  <c:v>135.875</c:v>
                </c:pt>
                <c:pt idx="273">
                  <c:v>136.375</c:v>
                </c:pt>
                <c:pt idx="274">
                  <c:v>136.87</c:v>
                </c:pt>
                <c:pt idx="275">
                  <c:v>137.37</c:v>
                </c:pt>
                <c:pt idx="276">
                  <c:v>137.87</c:v>
                </c:pt>
                <c:pt idx="277">
                  <c:v>138.37</c:v>
                </c:pt>
                <c:pt idx="278">
                  <c:v>138.87</c:v>
                </c:pt>
                <c:pt idx="279">
                  <c:v>139.37</c:v>
                </c:pt>
                <c:pt idx="280">
                  <c:v>139.87</c:v>
                </c:pt>
                <c:pt idx="281">
                  <c:v>140.37</c:v>
                </c:pt>
                <c:pt idx="282">
                  <c:v>140.87</c:v>
                </c:pt>
                <c:pt idx="283">
                  <c:v>141.37</c:v>
                </c:pt>
                <c:pt idx="284">
                  <c:v>141.86600000000001</c:v>
                </c:pt>
                <c:pt idx="285">
                  <c:v>142.36600000000001</c:v>
                </c:pt>
                <c:pt idx="286">
                  <c:v>142.86600000000001</c:v>
                </c:pt>
                <c:pt idx="287">
                  <c:v>143.36600000000001</c:v>
                </c:pt>
                <c:pt idx="288">
                  <c:v>143.86600000000001</c:v>
                </c:pt>
                <c:pt idx="289">
                  <c:v>144.36199999999999</c:v>
                </c:pt>
                <c:pt idx="290">
                  <c:v>144.86199999999999</c:v>
                </c:pt>
                <c:pt idx="291">
                  <c:v>145.358</c:v>
                </c:pt>
                <c:pt idx="292">
                  <c:v>145.858</c:v>
                </c:pt>
                <c:pt idx="293">
                  <c:v>146.358</c:v>
                </c:pt>
                <c:pt idx="294">
                  <c:v>146.858</c:v>
                </c:pt>
                <c:pt idx="295">
                  <c:v>147.358</c:v>
                </c:pt>
                <c:pt idx="296">
                  <c:v>147.858</c:v>
                </c:pt>
                <c:pt idx="297">
                  <c:v>148.358</c:v>
                </c:pt>
                <c:pt idx="298">
                  <c:v>148.858</c:v>
                </c:pt>
                <c:pt idx="299">
                  <c:v>149.358</c:v>
                </c:pt>
                <c:pt idx="300">
                  <c:v>149.858</c:v>
                </c:pt>
                <c:pt idx="301">
                  <c:v>150.358</c:v>
                </c:pt>
                <c:pt idx="302">
                  <c:v>150.858</c:v>
                </c:pt>
                <c:pt idx="303">
                  <c:v>151.35400000000001</c:v>
                </c:pt>
                <c:pt idx="304">
                  <c:v>151.85400000000001</c:v>
                </c:pt>
                <c:pt idx="305">
                  <c:v>152.35400000000001</c:v>
                </c:pt>
                <c:pt idx="306">
                  <c:v>152.85400000000001</c:v>
                </c:pt>
                <c:pt idx="307">
                  <c:v>153.35</c:v>
                </c:pt>
                <c:pt idx="308">
                  <c:v>153.85</c:v>
                </c:pt>
                <c:pt idx="309">
                  <c:v>154.35</c:v>
                </c:pt>
                <c:pt idx="310">
                  <c:v>154.845</c:v>
                </c:pt>
                <c:pt idx="311">
                  <c:v>155.345</c:v>
                </c:pt>
                <c:pt idx="312">
                  <c:v>155.845</c:v>
                </c:pt>
                <c:pt idx="313">
                  <c:v>156.345</c:v>
                </c:pt>
                <c:pt idx="314">
                  <c:v>156.845</c:v>
                </c:pt>
                <c:pt idx="315">
                  <c:v>157.345</c:v>
                </c:pt>
                <c:pt idx="316">
                  <c:v>157.845</c:v>
                </c:pt>
                <c:pt idx="317">
                  <c:v>158.345</c:v>
                </c:pt>
                <c:pt idx="318">
                  <c:v>158.845</c:v>
                </c:pt>
                <c:pt idx="319">
                  <c:v>159.345</c:v>
                </c:pt>
                <c:pt idx="320">
                  <c:v>159.845</c:v>
                </c:pt>
                <c:pt idx="321">
                  <c:v>160.345</c:v>
                </c:pt>
                <c:pt idx="322">
                  <c:v>160.85</c:v>
                </c:pt>
                <c:pt idx="323">
                  <c:v>161.35</c:v>
                </c:pt>
                <c:pt idx="324">
                  <c:v>161.85</c:v>
                </c:pt>
                <c:pt idx="325">
                  <c:v>162.35</c:v>
                </c:pt>
                <c:pt idx="326">
                  <c:v>162.85</c:v>
                </c:pt>
                <c:pt idx="327">
                  <c:v>163.35</c:v>
                </c:pt>
                <c:pt idx="328">
                  <c:v>163.845</c:v>
                </c:pt>
                <c:pt idx="329">
                  <c:v>164.345</c:v>
                </c:pt>
                <c:pt idx="330">
                  <c:v>164.845</c:v>
                </c:pt>
                <c:pt idx="331">
                  <c:v>165.34100000000001</c:v>
                </c:pt>
                <c:pt idx="332">
                  <c:v>165.84100000000001</c:v>
                </c:pt>
                <c:pt idx="333">
                  <c:v>166.34100000000001</c:v>
                </c:pt>
                <c:pt idx="334">
                  <c:v>166.84100000000001</c:v>
                </c:pt>
                <c:pt idx="335">
                  <c:v>167.34100000000001</c:v>
                </c:pt>
                <c:pt idx="336">
                  <c:v>167.84100000000001</c:v>
                </c:pt>
                <c:pt idx="337">
                  <c:v>168.33699999999999</c:v>
                </c:pt>
                <c:pt idx="338">
                  <c:v>168.83699999999999</c:v>
                </c:pt>
                <c:pt idx="339">
                  <c:v>169.33699999999999</c:v>
                </c:pt>
                <c:pt idx="340">
                  <c:v>169.83699999999999</c:v>
                </c:pt>
                <c:pt idx="341">
                  <c:v>170.333</c:v>
                </c:pt>
                <c:pt idx="342">
                  <c:v>170.833</c:v>
                </c:pt>
                <c:pt idx="343">
                  <c:v>171.333</c:v>
                </c:pt>
                <c:pt idx="344">
                  <c:v>171.833</c:v>
                </c:pt>
                <c:pt idx="345">
                  <c:v>172.32900000000001</c:v>
                </c:pt>
                <c:pt idx="346">
                  <c:v>172.82900000000001</c:v>
                </c:pt>
                <c:pt idx="347">
                  <c:v>173.32499999999999</c:v>
                </c:pt>
                <c:pt idx="348">
                  <c:v>173.82499999999999</c:v>
                </c:pt>
                <c:pt idx="349">
                  <c:v>174.32499999999999</c:v>
                </c:pt>
                <c:pt idx="350">
                  <c:v>174.82</c:v>
                </c:pt>
                <c:pt idx="351">
                  <c:v>175.32</c:v>
                </c:pt>
                <c:pt idx="352">
                  <c:v>175.82</c:v>
                </c:pt>
                <c:pt idx="353">
                  <c:v>176.32</c:v>
                </c:pt>
                <c:pt idx="354">
                  <c:v>176.82</c:v>
                </c:pt>
                <c:pt idx="355">
                  <c:v>177.316</c:v>
                </c:pt>
                <c:pt idx="356">
                  <c:v>177.816</c:v>
                </c:pt>
                <c:pt idx="357">
                  <c:v>178.316</c:v>
                </c:pt>
                <c:pt idx="358">
                  <c:v>178.816</c:v>
                </c:pt>
                <c:pt idx="359">
                  <c:v>179.31200000000001</c:v>
                </c:pt>
                <c:pt idx="360">
                  <c:v>179.81200000000001</c:v>
                </c:pt>
                <c:pt idx="361">
                  <c:v>180.31200000000001</c:v>
                </c:pt>
                <c:pt idx="362">
                  <c:v>180.80799999999999</c:v>
                </c:pt>
                <c:pt idx="363">
                  <c:v>181.30799999999999</c:v>
                </c:pt>
                <c:pt idx="364">
                  <c:v>181.804</c:v>
                </c:pt>
                <c:pt idx="365">
                  <c:v>182.304</c:v>
                </c:pt>
                <c:pt idx="366">
                  <c:v>182.804</c:v>
                </c:pt>
                <c:pt idx="367">
                  <c:v>183.3</c:v>
                </c:pt>
                <c:pt idx="368">
                  <c:v>183.8</c:v>
                </c:pt>
                <c:pt idx="369">
                  <c:v>184.3</c:v>
                </c:pt>
                <c:pt idx="370">
                  <c:v>184.8</c:v>
                </c:pt>
                <c:pt idx="371">
                  <c:v>185.3</c:v>
                </c:pt>
                <c:pt idx="372">
                  <c:v>185.8</c:v>
                </c:pt>
                <c:pt idx="373">
                  <c:v>186.3</c:v>
                </c:pt>
                <c:pt idx="374">
                  <c:v>186.8</c:v>
                </c:pt>
                <c:pt idx="375">
                  <c:v>187.29499999999999</c:v>
                </c:pt>
                <c:pt idx="376">
                  <c:v>187.79499999999999</c:v>
                </c:pt>
                <c:pt idx="377">
                  <c:v>188.29499999999999</c:v>
                </c:pt>
                <c:pt idx="378">
                  <c:v>188.79499999999999</c:v>
                </c:pt>
                <c:pt idx="379">
                  <c:v>189.29499999999999</c:v>
                </c:pt>
                <c:pt idx="380">
                  <c:v>189.791</c:v>
                </c:pt>
                <c:pt idx="381">
                  <c:v>190.291</c:v>
                </c:pt>
                <c:pt idx="382">
                  <c:v>190.791</c:v>
                </c:pt>
                <c:pt idx="383">
                  <c:v>191.291</c:v>
                </c:pt>
                <c:pt idx="384">
                  <c:v>191.78700000000001</c:v>
                </c:pt>
                <c:pt idx="385">
                  <c:v>192.28700000000001</c:v>
                </c:pt>
                <c:pt idx="386">
                  <c:v>192.78700000000001</c:v>
                </c:pt>
                <c:pt idx="387">
                  <c:v>193.28700000000001</c:v>
                </c:pt>
                <c:pt idx="388">
                  <c:v>193.78700000000001</c:v>
                </c:pt>
                <c:pt idx="389">
                  <c:v>194.28700000000001</c:v>
                </c:pt>
                <c:pt idx="390">
                  <c:v>194.78700000000001</c:v>
                </c:pt>
                <c:pt idx="391">
                  <c:v>195.28700000000001</c:v>
                </c:pt>
                <c:pt idx="392">
                  <c:v>195.78700000000001</c:v>
                </c:pt>
                <c:pt idx="393">
                  <c:v>196.28700000000001</c:v>
                </c:pt>
                <c:pt idx="394">
                  <c:v>196.78700000000001</c:v>
                </c:pt>
                <c:pt idx="395">
                  <c:v>197.28700000000001</c:v>
                </c:pt>
                <c:pt idx="396">
                  <c:v>197.78299999999999</c:v>
                </c:pt>
                <c:pt idx="397">
                  <c:v>198.28299999999999</c:v>
                </c:pt>
                <c:pt idx="398">
                  <c:v>198.78299999999999</c:v>
                </c:pt>
                <c:pt idx="399">
                  <c:v>199.28299999999999</c:v>
                </c:pt>
                <c:pt idx="400">
                  <c:v>199.779</c:v>
                </c:pt>
                <c:pt idx="401">
                  <c:v>200.279</c:v>
                </c:pt>
                <c:pt idx="402">
                  <c:v>200.779</c:v>
                </c:pt>
                <c:pt idx="403">
                  <c:v>201.279</c:v>
                </c:pt>
                <c:pt idx="404">
                  <c:v>201.77500000000001</c:v>
                </c:pt>
                <c:pt idx="405">
                  <c:v>202.27500000000001</c:v>
                </c:pt>
                <c:pt idx="406">
                  <c:v>202.77500000000001</c:v>
                </c:pt>
                <c:pt idx="407">
                  <c:v>203.27500000000001</c:v>
                </c:pt>
                <c:pt idx="408">
                  <c:v>203.77500000000001</c:v>
                </c:pt>
                <c:pt idx="409">
                  <c:v>204.27500000000001</c:v>
                </c:pt>
                <c:pt idx="410">
                  <c:v>204.77500000000001</c:v>
                </c:pt>
                <c:pt idx="411">
                  <c:v>205.27500000000001</c:v>
                </c:pt>
                <c:pt idx="412">
                  <c:v>205.77500000000001</c:v>
                </c:pt>
                <c:pt idx="413">
                  <c:v>206.27500000000001</c:v>
                </c:pt>
                <c:pt idx="414">
                  <c:v>206.77500000000001</c:v>
                </c:pt>
                <c:pt idx="415">
                  <c:v>207.27500000000001</c:v>
                </c:pt>
                <c:pt idx="416">
                  <c:v>207.77500000000001</c:v>
                </c:pt>
                <c:pt idx="417">
                  <c:v>208.27500000000001</c:v>
                </c:pt>
                <c:pt idx="418">
                  <c:v>208.77500000000001</c:v>
                </c:pt>
                <c:pt idx="419">
                  <c:v>209.27</c:v>
                </c:pt>
                <c:pt idx="420">
                  <c:v>209.77</c:v>
                </c:pt>
                <c:pt idx="421">
                  <c:v>210.27</c:v>
                </c:pt>
                <c:pt idx="422">
                  <c:v>210.77</c:v>
                </c:pt>
                <c:pt idx="423">
                  <c:v>211.26599999999999</c:v>
                </c:pt>
                <c:pt idx="424">
                  <c:v>211.76599999999999</c:v>
                </c:pt>
                <c:pt idx="425">
                  <c:v>212.26599999999999</c:v>
                </c:pt>
                <c:pt idx="426">
                  <c:v>212.76599999999999</c:v>
                </c:pt>
                <c:pt idx="427">
                  <c:v>213.26599999999999</c:v>
                </c:pt>
                <c:pt idx="428">
                  <c:v>213.76599999999999</c:v>
                </c:pt>
                <c:pt idx="429">
                  <c:v>214.26599999999999</c:v>
                </c:pt>
                <c:pt idx="430">
                  <c:v>214.76599999999999</c:v>
                </c:pt>
                <c:pt idx="431">
                  <c:v>215.26599999999999</c:v>
                </c:pt>
                <c:pt idx="432">
                  <c:v>215.76599999999999</c:v>
                </c:pt>
                <c:pt idx="433">
                  <c:v>216.26599999999999</c:v>
                </c:pt>
                <c:pt idx="434">
                  <c:v>216.76599999999999</c:v>
                </c:pt>
                <c:pt idx="435">
                  <c:v>217.26599999999999</c:v>
                </c:pt>
                <c:pt idx="436">
                  <c:v>217.76599999999999</c:v>
                </c:pt>
                <c:pt idx="437">
                  <c:v>218.26599999999999</c:v>
                </c:pt>
                <c:pt idx="438">
                  <c:v>218.76599999999999</c:v>
                </c:pt>
                <c:pt idx="439">
                  <c:v>219.26599999999999</c:v>
                </c:pt>
                <c:pt idx="440">
                  <c:v>219.762</c:v>
                </c:pt>
                <c:pt idx="441">
                  <c:v>220.262</c:v>
                </c:pt>
                <c:pt idx="442">
                  <c:v>220.75800000000001</c:v>
                </c:pt>
                <c:pt idx="443">
                  <c:v>221.25800000000001</c:v>
                </c:pt>
                <c:pt idx="444">
                  <c:v>221.75399999999999</c:v>
                </c:pt>
                <c:pt idx="445">
                  <c:v>222.25399999999999</c:v>
                </c:pt>
                <c:pt idx="446">
                  <c:v>222.75399999999999</c:v>
                </c:pt>
                <c:pt idx="447">
                  <c:v>223.25</c:v>
                </c:pt>
                <c:pt idx="448">
                  <c:v>223.75</c:v>
                </c:pt>
                <c:pt idx="449">
                  <c:v>224.25</c:v>
                </c:pt>
                <c:pt idx="450">
                  <c:v>224.75</c:v>
                </c:pt>
                <c:pt idx="451">
                  <c:v>225.245</c:v>
                </c:pt>
                <c:pt idx="452">
                  <c:v>225.74100000000001</c:v>
                </c:pt>
                <c:pt idx="453">
                  <c:v>226.24100000000001</c:v>
                </c:pt>
                <c:pt idx="454">
                  <c:v>226.74100000000001</c:v>
                </c:pt>
                <c:pt idx="455">
                  <c:v>227.23699999999999</c:v>
                </c:pt>
                <c:pt idx="456">
                  <c:v>227.73699999999999</c:v>
                </c:pt>
                <c:pt idx="457">
                  <c:v>228.233</c:v>
                </c:pt>
                <c:pt idx="458">
                  <c:v>228.733</c:v>
                </c:pt>
                <c:pt idx="459">
                  <c:v>229.22900000000001</c:v>
                </c:pt>
                <c:pt idx="460">
                  <c:v>229.72900000000001</c:v>
                </c:pt>
                <c:pt idx="461">
                  <c:v>230.22499999999999</c:v>
                </c:pt>
                <c:pt idx="462">
                  <c:v>230.72499999999999</c:v>
                </c:pt>
                <c:pt idx="463">
                  <c:v>231.22499999999999</c:v>
                </c:pt>
                <c:pt idx="464">
                  <c:v>231.72499999999999</c:v>
                </c:pt>
                <c:pt idx="465">
                  <c:v>232.22499999999999</c:v>
                </c:pt>
                <c:pt idx="466">
                  <c:v>232.72499999999999</c:v>
                </c:pt>
                <c:pt idx="467">
                  <c:v>233.22</c:v>
                </c:pt>
                <c:pt idx="468">
                  <c:v>233.72499999999999</c:v>
                </c:pt>
                <c:pt idx="469">
                  <c:v>234.22</c:v>
                </c:pt>
                <c:pt idx="470">
                  <c:v>234.72</c:v>
                </c:pt>
                <c:pt idx="471">
                  <c:v>235.22</c:v>
                </c:pt>
                <c:pt idx="472">
                  <c:v>235.72</c:v>
                </c:pt>
                <c:pt idx="473">
                  <c:v>236.22</c:v>
                </c:pt>
                <c:pt idx="474">
                  <c:v>236.72</c:v>
                </c:pt>
                <c:pt idx="475">
                  <c:v>237.22</c:v>
                </c:pt>
                <c:pt idx="476">
                  <c:v>237.71600000000001</c:v>
                </c:pt>
                <c:pt idx="477">
                  <c:v>238.21600000000001</c:v>
                </c:pt>
                <c:pt idx="478">
                  <c:v>238.71600000000001</c:v>
                </c:pt>
                <c:pt idx="479">
                  <c:v>239.21199999999999</c:v>
                </c:pt>
                <c:pt idx="480">
                  <c:v>239.71199999999999</c:v>
                </c:pt>
                <c:pt idx="481">
                  <c:v>240.21199999999999</c:v>
                </c:pt>
                <c:pt idx="482">
                  <c:v>240.71199999999999</c:v>
                </c:pt>
                <c:pt idx="483">
                  <c:v>241.208</c:v>
                </c:pt>
                <c:pt idx="484">
                  <c:v>241.71199999999999</c:v>
                </c:pt>
                <c:pt idx="485">
                  <c:v>242.21199999999999</c:v>
                </c:pt>
                <c:pt idx="486">
                  <c:v>242.708</c:v>
                </c:pt>
                <c:pt idx="487">
                  <c:v>243.208</c:v>
                </c:pt>
                <c:pt idx="488">
                  <c:v>243.708</c:v>
                </c:pt>
                <c:pt idx="489">
                  <c:v>244.208</c:v>
                </c:pt>
                <c:pt idx="490">
                  <c:v>244.71199999999999</c:v>
                </c:pt>
                <c:pt idx="491">
                  <c:v>245.208</c:v>
                </c:pt>
                <c:pt idx="492">
                  <c:v>245.708</c:v>
                </c:pt>
                <c:pt idx="493">
                  <c:v>246.208</c:v>
                </c:pt>
                <c:pt idx="494">
                  <c:v>246.708</c:v>
                </c:pt>
                <c:pt idx="495">
                  <c:v>247.208</c:v>
                </c:pt>
                <c:pt idx="496">
                  <c:v>247.70400000000001</c:v>
                </c:pt>
                <c:pt idx="497">
                  <c:v>248.20400000000001</c:v>
                </c:pt>
                <c:pt idx="498">
                  <c:v>248.70400000000001</c:v>
                </c:pt>
                <c:pt idx="499">
                  <c:v>249.20400000000001</c:v>
                </c:pt>
                <c:pt idx="500">
                  <c:v>249.70400000000001</c:v>
                </c:pt>
                <c:pt idx="501">
                  <c:v>250.2</c:v>
                </c:pt>
                <c:pt idx="502">
                  <c:v>250.7</c:v>
                </c:pt>
                <c:pt idx="503">
                  <c:v>251.2</c:v>
                </c:pt>
                <c:pt idx="504">
                  <c:v>251.7</c:v>
                </c:pt>
                <c:pt idx="505">
                  <c:v>252.2</c:v>
                </c:pt>
                <c:pt idx="506">
                  <c:v>252.7</c:v>
                </c:pt>
                <c:pt idx="507">
                  <c:v>253.2</c:v>
                </c:pt>
                <c:pt idx="508">
                  <c:v>253.7</c:v>
                </c:pt>
                <c:pt idx="509">
                  <c:v>254.2</c:v>
                </c:pt>
                <c:pt idx="510">
                  <c:v>254.69499999999999</c:v>
                </c:pt>
                <c:pt idx="511">
                  <c:v>255.19499999999999</c:v>
                </c:pt>
                <c:pt idx="512">
                  <c:v>255.69499999999999</c:v>
                </c:pt>
                <c:pt idx="513">
                  <c:v>256.19499999999999</c:v>
                </c:pt>
                <c:pt idx="514">
                  <c:v>256.69499999999999</c:v>
                </c:pt>
                <c:pt idx="515">
                  <c:v>257.19099999999997</c:v>
                </c:pt>
                <c:pt idx="516">
                  <c:v>257.69099999999997</c:v>
                </c:pt>
                <c:pt idx="517">
                  <c:v>258.19099999999997</c:v>
                </c:pt>
                <c:pt idx="518">
                  <c:v>258.69099999999997</c:v>
                </c:pt>
              </c:numCache>
            </c:numRef>
          </c:xVal>
          <c:yVal>
            <c:numRef>
              <c:f>'3012u filament'!$AQ$4:$AQ$522</c:f>
              <c:numCache>
                <c:formatCode>General</c:formatCode>
                <c:ptCount val="519"/>
                <c:pt idx="0">
                  <c:v>2.1350439999999997</c:v>
                </c:pt>
                <c:pt idx="1">
                  <c:v>2.134163</c:v>
                </c:pt>
                <c:pt idx="2">
                  <c:v>2.1324100000000001</c:v>
                </c:pt>
                <c:pt idx="3">
                  <c:v>2.1309829999999996</c:v>
                </c:pt>
                <c:pt idx="4">
                  <c:v>2.1287929999999999</c:v>
                </c:pt>
                <c:pt idx="5">
                  <c:v>2.1267100000000001</c:v>
                </c:pt>
                <c:pt idx="6">
                  <c:v>2.1261589999999995</c:v>
                </c:pt>
                <c:pt idx="7">
                  <c:v>2.124295</c:v>
                </c:pt>
                <c:pt idx="8">
                  <c:v>2.1214490000000001</c:v>
                </c:pt>
                <c:pt idx="9">
                  <c:v>2.119586</c:v>
                </c:pt>
                <c:pt idx="10">
                  <c:v>2.1207820000000002</c:v>
                </c:pt>
                <c:pt idx="11">
                  <c:v>2.1179360000000003</c:v>
                </c:pt>
                <c:pt idx="12">
                  <c:v>2.1162919999999996</c:v>
                </c:pt>
                <c:pt idx="13">
                  <c:v>2.1146469999999997</c:v>
                </c:pt>
                <c:pt idx="14">
                  <c:v>2.1128939999999998</c:v>
                </c:pt>
                <c:pt idx="15">
                  <c:v>2.1111409999999999</c:v>
                </c:pt>
                <c:pt idx="16">
                  <c:v>2.1091680000000004</c:v>
                </c:pt>
                <c:pt idx="17">
                  <c:v>2.1087259999999999</c:v>
                </c:pt>
                <c:pt idx="18">
                  <c:v>2.1057709999999998</c:v>
                </c:pt>
                <c:pt idx="19">
                  <c:v>2.1047820000000002</c:v>
                </c:pt>
                <c:pt idx="20">
                  <c:v>2.1030299999999995</c:v>
                </c:pt>
                <c:pt idx="21">
                  <c:v>2.1010580000000001</c:v>
                </c:pt>
                <c:pt idx="22">
                  <c:v>2.0995229999999996</c:v>
                </c:pt>
                <c:pt idx="23">
                  <c:v>2.0978789999999998</c:v>
                </c:pt>
                <c:pt idx="24">
                  <c:v>2.0968899999999993</c:v>
                </c:pt>
                <c:pt idx="25">
                  <c:v>2.0952480000000007</c:v>
                </c:pt>
                <c:pt idx="26">
                  <c:v>2.0932760000000004</c:v>
                </c:pt>
                <c:pt idx="27">
                  <c:v>2.0915219999999994</c:v>
                </c:pt>
                <c:pt idx="28">
                  <c:v>2.089988</c:v>
                </c:pt>
                <c:pt idx="29">
                  <c:v>2.0868149999999996</c:v>
                </c:pt>
                <c:pt idx="30">
                  <c:v>2.0752350000000002</c:v>
                </c:pt>
                <c:pt idx="31">
                  <c:v>2.0783959999999997</c:v>
                </c:pt>
                <c:pt idx="32">
                  <c:v>2.0774090000000003</c:v>
                </c:pt>
                <c:pt idx="33">
                  <c:v>2.0796960000000002</c:v>
                </c:pt>
                <c:pt idx="34">
                  <c:v>2.0778340000000002</c:v>
                </c:pt>
                <c:pt idx="35">
                  <c:v>2.0769549999999999</c:v>
                </c:pt>
                <c:pt idx="36">
                  <c:v>2.0772770000000005</c:v>
                </c:pt>
                <c:pt idx="37">
                  <c:v>2.0742149999999997</c:v>
                </c:pt>
                <c:pt idx="38">
                  <c:v>2.0710430000000004</c:v>
                </c:pt>
                <c:pt idx="39">
                  <c:v>2.0716930000000007</c:v>
                </c:pt>
                <c:pt idx="40">
                  <c:v>2.0715790000000007</c:v>
                </c:pt>
                <c:pt idx="41">
                  <c:v>2.0709180000000007</c:v>
                </c:pt>
                <c:pt idx="42">
                  <c:v>2.0694930000000005</c:v>
                </c:pt>
                <c:pt idx="43">
                  <c:v>2.0663219999999995</c:v>
                </c:pt>
                <c:pt idx="44">
                  <c:v>2.0623870000000002</c:v>
                </c:pt>
                <c:pt idx="45">
                  <c:v>2.064019</c:v>
                </c:pt>
                <c:pt idx="46">
                  <c:v>2.0629219999999995</c:v>
                </c:pt>
                <c:pt idx="47">
                  <c:v>2.0610610000000005</c:v>
                </c:pt>
                <c:pt idx="48">
                  <c:v>2.0612740000000001</c:v>
                </c:pt>
                <c:pt idx="49">
                  <c:v>2.0597400000000006</c:v>
                </c:pt>
                <c:pt idx="50">
                  <c:v>2.059736</c:v>
                </c:pt>
                <c:pt idx="51">
                  <c:v>2.0584200000000008</c:v>
                </c:pt>
                <c:pt idx="52">
                  <c:v>2.0549220000000004</c:v>
                </c:pt>
                <c:pt idx="53">
                  <c:v>2.0540430000000001</c:v>
                </c:pt>
                <c:pt idx="54">
                  <c:v>2.0561120000000006</c:v>
                </c:pt>
                <c:pt idx="55">
                  <c:v>2.0546879999999996</c:v>
                </c:pt>
                <c:pt idx="56">
                  <c:v>2.0520630000000004</c:v>
                </c:pt>
                <c:pt idx="57">
                  <c:v>2.0496560000000006</c:v>
                </c:pt>
                <c:pt idx="58">
                  <c:v>2.0476869999999998</c:v>
                </c:pt>
                <c:pt idx="59">
                  <c:v>2.0491010000000003</c:v>
                </c:pt>
                <c:pt idx="60">
                  <c:v>2.0538980000000002</c:v>
                </c:pt>
                <c:pt idx="61">
                  <c:v>2.0518190000000001</c:v>
                </c:pt>
                <c:pt idx="62">
                  <c:v>2.0537799999999997</c:v>
                </c:pt>
                <c:pt idx="63">
                  <c:v>2.0503910000000003</c:v>
                </c:pt>
                <c:pt idx="64">
                  <c:v>2.044601000000001</c:v>
                </c:pt>
                <c:pt idx="65">
                  <c:v>2.0424129999999998</c:v>
                </c:pt>
                <c:pt idx="66">
                  <c:v>2.0447010000000008</c:v>
                </c:pt>
                <c:pt idx="67">
                  <c:v>2.0469879999999998</c:v>
                </c:pt>
                <c:pt idx="68">
                  <c:v>2.0472000000000001</c:v>
                </c:pt>
                <c:pt idx="69">
                  <c:v>2.0483969999999996</c:v>
                </c:pt>
                <c:pt idx="70">
                  <c:v>2.0490459999999997</c:v>
                </c:pt>
                <c:pt idx="71">
                  <c:v>2.0440210000000008</c:v>
                </c:pt>
                <c:pt idx="72">
                  <c:v>2.043361</c:v>
                </c:pt>
                <c:pt idx="73">
                  <c:v>2.0409560000000004</c:v>
                </c:pt>
                <c:pt idx="74">
                  <c:v>2.0373490000000007</c:v>
                </c:pt>
                <c:pt idx="75">
                  <c:v>2.0335260000000002</c:v>
                </c:pt>
                <c:pt idx="76">
                  <c:v>2.0265360000000001</c:v>
                </c:pt>
                <c:pt idx="77">
                  <c:v>2.0210750000000006</c:v>
                </c:pt>
                <c:pt idx="78">
                  <c:v>2.0113580000000004</c:v>
                </c:pt>
                <c:pt idx="79">
                  <c:v>2.002078</c:v>
                </c:pt>
                <c:pt idx="80">
                  <c:v>1.9957450000000001</c:v>
                </c:pt>
                <c:pt idx="81">
                  <c:v>1.9891939999999992</c:v>
                </c:pt>
                <c:pt idx="82">
                  <c:v>1.9871159999999992</c:v>
                </c:pt>
                <c:pt idx="83">
                  <c:v>1.985476</c:v>
                </c:pt>
                <c:pt idx="84">
                  <c:v>1.9772879999999995</c:v>
                </c:pt>
                <c:pt idx="85">
                  <c:v>1.974229</c:v>
                </c:pt>
                <c:pt idx="86">
                  <c:v>1.9730240000000003</c:v>
                </c:pt>
                <c:pt idx="87">
                  <c:v>1.9724760000000001</c:v>
                </c:pt>
                <c:pt idx="88">
                  <c:v>1.9720349999999998</c:v>
                </c:pt>
                <c:pt idx="89">
                  <c:v>1.9673390000000006</c:v>
                </c:pt>
                <c:pt idx="90">
                  <c:v>1.96668</c:v>
                </c:pt>
                <c:pt idx="91">
                  <c:v>1.9673319999999996</c:v>
                </c:pt>
                <c:pt idx="92">
                  <c:v>1.9591459999999994</c:v>
                </c:pt>
                <c:pt idx="93">
                  <c:v>1.9584870000000005</c:v>
                </c:pt>
                <c:pt idx="94">
                  <c:v>1.959138</c:v>
                </c:pt>
                <c:pt idx="95">
                  <c:v>1.9583709999999994</c:v>
                </c:pt>
                <c:pt idx="96">
                  <c:v>1.959239</c:v>
                </c:pt>
                <c:pt idx="97">
                  <c:v>1.9582529999999998</c:v>
                </c:pt>
                <c:pt idx="98">
                  <c:v>1.9573780000000001</c:v>
                </c:pt>
                <c:pt idx="99">
                  <c:v>1.9527920000000003</c:v>
                </c:pt>
                <c:pt idx="100">
                  <c:v>1.9511520000000002</c:v>
                </c:pt>
                <c:pt idx="101">
                  <c:v>1.9503839999999995</c:v>
                </c:pt>
                <c:pt idx="102">
                  <c:v>1.9473269999999994</c:v>
                </c:pt>
                <c:pt idx="103">
                  <c:v>1.9473229999999997</c:v>
                </c:pt>
                <c:pt idx="104">
                  <c:v>1.9476480000000007</c:v>
                </c:pt>
                <c:pt idx="105">
                  <c:v>1.9451340000000001</c:v>
                </c:pt>
                <c:pt idx="106">
                  <c:v>1.9445849999999998</c:v>
                </c:pt>
                <c:pt idx="107">
                  <c:v>1.942509</c:v>
                </c:pt>
                <c:pt idx="108">
                  <c:v>1.9381429999999999</c:v>
                </c:pt>
                <c:pt idx="109">
                  <c:v>1.9379219999999993</c:v>
                </c:pt>
                <c:pt idx="110">
                  <c:v>1.936828</c:v>
                </c:pt>
                <c:pt idx="111">
                  <c:v>1.9340980000000003</c:v>
                </c:pt>
                <c:pt idx="112">
                  <c:v>1.9346389999999996</c:v>
                </c:pt>
                <c:pt idx="113">
                  <c:v>1.9334369999999994</c:v>
                </c:pt>
                <c:pt idx="114">
                  <c:v>1.9302699999999999</c:v>
                </c:pt>
                <c:pt idx="115">
                  <c:v>1.9259029999999997</c:v>
                </c:pt>
                <c:pt idx="116">
                  <c:v>1.9253549999999995</c:v>
                </c:pt>
                <c:pt idx="117">
                  <c:v>1.9231710000000006</c:v>
                </c:pt>
                <c:pt idx="118">
                  <c:v>1.9233850000000003</c:v>
                </c:pt>
                <c:pt idx="119">
                  <c:v>1.9264369999999997</c:v>
                </c:pt>
                <c:pt idx="120">
                  <c:v>1.9232700000000003</c:v>
                </c:pt>
                <c:pt idx="121">
                  <c:v>1.9184679999999996</c:v>
                </c:pt>
                <c:pt idx="122">
                  <c:v>1.9147570000000005</c:v>
                </c:pt>
                <c:pt idx="123">
                  <c:v>1.9135550000000003</c:v>
                </c:pt>
                <c:pt idx="124">
                  <c:v>1.9146419999999995</c:v>
                </c:pt>
                <c:pt idx="125">
                  <c:v>1.9116940000000004</c:v>
                </c:pt>
                <c:pt idx="126">
                  <c:v>1.9107100000000006</c:v>
                </c:pt>
                <c:pt idx="127">
                  <c:v>1.9100530000000002</c:v>
                </c:pt>
                <c:pt idx="128">
                  <c:v>1.9072159999999998</c:v>
                </c:pt>
                <c:pt idx="129">
                  <c:v>1.9018700000000004</c:v>
                </c:pt>
                <c:pt idx="130">
                  <c:v>1.9029570000000005</c:v>
                </c:pt>
                <c:pt idx="131">
                  <c:v>1.9039350000000004</c:v>
                </c:pt>
                <c:pt idx="132">
                  <c:v>1.9033870000000002</c:v>
                </c:pt>
                <c:pt idx="133">
                  <c:v>1.9015290000000007</c:v>
                </c:pt>
                <c:pt idx="134">
                  <c:v>1.9004359999999998</c:v>
                </c:pt>
                <c:pt idx="135">
                  <c:v>1.89869</c:v>
                </c:pt>
                <c:pt idx="136">
                  <c:v>1.8948710000000009</c:v>
                </c:pt>
                <c:pt idx="137">
                  <c:v>1.8921419999999995</c:v>
                </c:pt>
                <c:pt idx="138">
                  <c:v>1.8915949999999995</c:v>
                </c:pt>
                <c:pt idx="139">
                  <c:v>1.8902830000000008</c:v>
                </c:pt>
                <c:pt idx="140">
                  <c:v>1.8878820000000001</c:v>
                </c:pt>
                <c:pt idx="141">
                  <c:v>1.8855890000000002</c:v>
                </c:pt>
                <c:pt idx="142">
                  <c:v>1.8849330000000009</c:v>
                </c:pt>
                <c:pt idx="143">
                  <c:v>1.8837299999999988</c:v>
                </c:pt>
                <c:pt idx="144">
                  <c:v>1.880676</c:v>
                </c:pt>
                <c:pt idx="145">
                  <c:v>1.8784920000000003</c:v>
                </c:pt>
                <c:pt idx="146">
                  <c:v>1.8760920000000005</c:v>
                </c:pt>
                <c:pt idx="147">
                  <c:v>1.875870999999999</c:v>
                </c:pt>
                <c:pt idx="148">
                  <c:v>1.8740149999999989</c:v>
                </c:pt>
                <c:pt idx="149">
                  <c:v>1.8734670000000004</c:v>
                </c:pt>
                <c:pt idx="150">
                  <c:v>1.870739000000001</c:v>
                </c:pt>
                <c:pt idx="151">
                  <c:v>1.8680130000000001</c:v>
                </c:pt>
                <c:pt idx="152">
                  <c:v>1.8658290000000004</c:v>
                </c:pt>
                <c:pt idx="153">
                  <c:v>1.8636469999999992</c:v>
                </c:pt>
                <c:pt idx="154">
                  <c:v>1.8614640000000005</c:v>
                </c:pt>
                <c:pt idx="155">
                  <c:v>1.8623339999999995</c:v>
                </c:pt>
                <c:pt idx="156">
                  <c:v>1.8554649999999995</c:v>
                </c:pt>
                <c:pt idx="157">
                  <c:v>1.8563350000000003</c:v>
                </c:pt>
                <c:pt idx="158">
                  <c:v>1.8587309999999995</c:v>
                </c:pt>
                <c:pt idx="159">
                  <c:v>1.859383</c:v>
                </c:pt>
                <c:pt idx="160">
                  <c:v>1.8544749999999997</c:v>
                </c:pt>
                <c:pt idx="161">
                  <c:v>1.8504399999999996</c:v>
                </c:pt>
                <c:pt idx="162">
                  <c:v>1.8459699999999983</c:v>
                </c:pt>
                <c:pt idx="163">
                  <c:v>1.8484749999999994</c:v>
                </c:pt>
                <c:pt idx="164">
                  <c:v>1.8440020000000004</c:v>
                </c:pt>
                <c:pt idx="165">
                  <c:v>1.8411670000000011</c:v>
                </c:pt>
                <c:pt idx="166">
                  <c:v>1.8421460000000003</c:v>
                </c:pt>
                <c:pt idx="167">
                  <c:v>1.8445410000000002</c:v>
                </c:pt>
                <c:pt idx="168">
                  <c:v>1.8349499999999999</c:v>
                </c:pt>
                <c:pt idx="169">
                  <c:v>1.8336400000000015</c:v>
                </c:pt>
                <c:pt idx="170">
                  <c:v>1.8370149999999998</c:v>
                </c:pt>
                <c:pt idx="171">
                  <c:v>1.8330899999999992</c:v>
                </c:pt>
                <c:pt idx="172">
                  <c:v>1.8305820000000004</c:v>
                </c:pt>
                <c:pt idx="173">
                  <c:v>1.8294900000000005</c:v>
                </c:pt>
                <c:pt idx="174">
                  <c:v>1.8299259999999993</c:v>
                </c:pt>
                <c:pt idx="175">
                  <c:v>1.8276340000000004</c:v>
                </c:pt>
                <c:pt idx="176">
                  <c:v>1.8242540000000005</c:v>
                </c:pt>
                <c:pt idx="177">
                  <c:v>1.8273039999999987</c:v>
                </c:pt>
                <c:pt idx="178">
                  <c:v>1.8205459999999991</c:v>
                </c:pt>
                <c:pt idx="179">
                  <c:v>1.8181470000000004</c:v>
                </c:pt>
                <c:pt idx="180">
                  <c:v>1.8185819999999999</c:v>
                </c:pt>
                <c:pt idx="181">
                  <c:v>1.81749</c:v>
                </c:pt>
                <c:pt idx="182">
                  <c:v>1.8126939999999994</c:v>
                </c:pt>
                <c:pt idx="183">
                  <c:v>1.8073529999999998</c:v>
                </c:pt>
                <c:pt idx="184">
                  <c:v>1.8072429999999986</c:v>
                </c:pt>
                <c:pt idx="185">
                  <c:v>1.8104000000000002</c:v>
                </c:pt>
                <c:pt idx="186">
                  <c:v>1.8085469999999997</c:v>
                </c:pt>
                <c:pt idx="187">
                  <c:v>1.8032060000000001</c:v>
                </c:pt>
                <c:pt idx="188">
                  <c:v>1.8016799999999999</c:v>
                </c:pt>
                <c:pt idx="189">
                  <c:v>1.7991719999999993</c:v>
                </c:pt>
                <c:pt idx="190">
                  <c:v>1.7945959999999992</c:v>
                </c:pt>
                <c:pt idx="191">
                  <c:v>1.7964460000000002</c:v>
                </c:pt>
                <c:pt idx="192">
                  <c:v>1.7979700000000001</c:v>
                </c:pt>
                <c:pt idx="193">
                  <c:v>1.7911050000000006</c:v>
                </c:pt>
                <c:pt idx="194">
                  <c:v>1.7879440000000002</c:v>
                </c:pt>
                <c:pt idx="195">
                  <c:v>1.7858740000000004</c:v>
                </c:pt>
                <c:pt idx="196">
                  <c:v>1.7857629999999982</c:v>
                </c:pt>
                <c:pt idx="197">
                  <c:v>1.7823850000000003</c:v>
                </c:pt>
                <c:pt idx="198">
                  <c:v>1.7812939999999997</c:v>
                </c:pt>
                <c:pt idx="199">
                  <c:v>1.7830359999999998</c:v>
                </c:pt>
                <c:pt idx="200">
                  <c:v>1.7796580000000002</c:v>
                </c:pt>
                <c:pt idx="201">
                  <c:v>1.7752999999999985</c:v>
                </c:pt>
                <c:pt idx="202">
                  <c:v>1.7773669999999988</c:v>
                </c:pt>
                <c:pt idx="203">
                  <c:v>1.766908999999999</c:v>
                </c:pt>
                <c:pt idx="204">
                  <c:v>1.7685409999999997</c:v>
                </c:pt>
                <c:pt idx="205">
                  <c:v>1.7642940000000003</c:v>
                </c:pt>
                <c:pt idx="206">
                  <c:v>1.7620060000000002</c:v>
                </c:pt>
                <c:pt idx="207">
                  <c:v>1.7660349999999994</c:v>
                </c:pt>
                <c:pt idx="208">
                  <c:v>1.7664700000000007</c:v>
                </c:pt>
                <c:pt idx="209">
                  <c:v>1.7554680000000011</c:v>
                </c:pt>
                <c:pt idx="210">
                  <c:v>1.7589519999999996</c:v>
                </c:pt>
                <c:pt idx="211">
                  <c:v>1.7518730000000005</c:v>
                </c:pt>
                <c:pt idx="212">
                  <c:v>1.7511110000000005</c:v>
                </c:pt>
                <c:pt idx="213">
                  <c:v>1.7530690000000007</c:v>
                </c:pt>
                <c:pt idx="214">
                  <c:v>1.7476229999999997</c:v>
                </c:pt>
                <c:pt idx="215">
                  <c:v>1.7456610000000008</c:v>
                </c:pt>
                <c:pt idx="216">
                  <c:v>1.7435920000000003</c:v>
                </c:pt>
                <c:pt idx="217">
                  <c:v>1.7387990000000009</c:v>
                </c:pt>
                <c:pt idx="218">
                  <c:v>1.7354240000000007</c:v>
                </c:pt>
                <c:pt idx="219">
                  <c:v>1.7330270000000005</c:v>
                </c:pt>
                <c:pt idx="220">
                  <c:v>1.7316100000000005</c:v>
                </c:pt>
                <c:pt idx="221">
                  <c:v>1.7298669999999994</c:v>
                </c:pt>
                <c:pt idx="222">
                  <c:v>1.7293219999999987</c:v>
                </c:pt>
                <c:pt idx="223">
                  <c:v>1.726491</c:v>
                </c:pt>
                <c:pt idx="224">
                  <c:v>1.7202819999999999</c:v>
                </c:pt>
                <c:pt idx="225">
                  <c:v>1.7167999999999999</c:v>
                </c:pt>
                <c:pt idx="226">
                  <c:v>1.7187589999999993</c:v>
                </c:pt>
                <c:pt idx="227">
                  <c:v>1.7136400000000005</c:v>
                </c:pt>
                <c:pt idx="228">
                  <c:v>1.7090649999999996</c:v>
                </c:pt>
                <c:pt idx="229">
                  <c:v>1.7069990000000004</c:v>
                </c:pt>
                <c:pt idx="230">
                  <c:v>1.7063439999999985</c:v>
                </c:pt>
                <c:pt idx="231">
                  <c:v>1.7062349999999984</c:v>
                </c:pt>
                <c:pt idx="232">
                  <c:v>1.7061280000000003</c:v>
                </c:pt>
                <c:pt idx="233">
                  <c:v>1.704493</c:v>
                </c:pt>
                <c:pt idx="234">
                  <c:v>1.7032949999999996</c:v>
                </c:pt>
                <c:pt idx="235">
                  <c:v>1.6994849999999999</c:v>
                </c:pt>
                <c:pt idx="236">
                  <c:v>1.6952379999999987</c:v>
                </c:pt>
                <c:pt idx="237">
                  <c:v>1.6964359999999992</c:v>
                </c:pt>
                <c:pt idx="238">
                  <c:v>1.6911010000000004</c:v>
                </c:pt>
                <c:pt idx="239">
                  <c:v>1.6919730000000015</c:v>
                </c:pt>
                <c:pt idx="240">
                  <c:v>1.6903399999999997</c:v>
                </c:pt>
                <c:pt idx="241">
                  <c:v>1.6870739999999997</c:v>
                </c:pt>
                <c:pt idx="242">
                  <c:v>1.6862029999999997</c:v>
                </c:pt>
                <c:pt idx="243">
                  <c:v>1.6855499999999999</c:v>
                </c:pt>
                <c:pt idx="244">
                  <c:v>1.6854409999999997</c:v>
                </c:pt>
                <c:pt idx="245">
                  <c:v>1.6808699999999994</c:v>
                </c:pt>
                <c:pt idx="246">
                  <c:v>1.6796720000000007</c:v>
                </c:pt>
                <c:pt idx="247">
                  <c:v>1.677278</c:v>
                </c:pt>
                <c:pt idx="248">
                  <c:v>1.676189999999999</c:v>
                </c:pt>
                <c:pt idx="249">
                  <c:v>1.6709649999999996</c:v>
                </c:pt>
                <c:pt idx="250">
                  <c:v>1.6669379999999989</c:v>
                </c:pt>
                <c:pt idx="251">
                  <c:v>1.6667200000000004</c:v>
                </c:pt>
                <c:pt idx="252">
                  <c:v>1.6659589999999997</c:v>
                </c:pt>
                <c:pt idx="253">
                  <c:v>1.6674809999999993</c:v>
                </c:pt>
                <c:pt idx="254">
                  <c:v>1.6648710000000004</c:v>
                </c:pt>
                <c:pt idx="255">
                  <c:v>1.6612800000000003</c:v>
                </c:pt>
                <c:pt idx="256">
                  <c:v>1.6605169999999994</c:v>
                </c:pt>
                <c:pt idx="257">
                  <c:v>1.6546399999999994</c:v>
                </c:pt>
                <c:pt idx="258">
                  <c:v>1.6528990000000003</c:v>
                </c:pt>
                <c:pt idx="259">
                  <c:v>1.655729999999999</c:v>
                </c:pt>
                <c:pt idx="260">
                  <c:v>1.6558389999999992</c:v>
                </c:pt>
                <c:pt idx="261">
                  <c:v>1.6551879999999997</c:v>
                </c:pt>
                <c:pt idx="262">
                  <c:v>1.6477879999999991</c:v>
                </c:pt>
                <c:pt idx="263">
                  <c:v>1.6502919999999992</c:v>
                </c:pt>
                <c:pt idx="264">
                  <c:v>1.6475720000000009</c:v>
                </c:pt>
                <c:pt idx="265">
                  <c:v>1.6441989999999993</c:v>
                </c:pt>
                <c:pt idx="266">
                  <c:v>1.637997000000001</c:v>
                </c:pt>
                <c:pt idx="267">
                  <c:v>1.6398459999999992</c:v>
                </c:pt>
                <c:pt idx="268">
                  <c:v>1.642677999999999</c:v>
                </c:pt>
                <c:pt idx="269">
                  <c:v>1.6339729999999999</c:v>
                </c:pt>
                <c:pt idx="270">
                  <c:v>1.6319050000000004</c:v>
                </c:pt>
                <c:pt idx="271">
                  <c:v>1.6319069999999989</c:v>
                </c:pt>
                <c:pt idx="272">
                  <c:v>1.6302760000000009</c:v>
                </c:pt>
                <c:pt idx="273">
                  <c:v>1.6314720000000011</c:v>
                </c:pt>
                <c:pt idx="274">
                  <c:v>1.6310390000000001</c:v>
                </c:pt>
                <c:pt idx="275">
                  <c:v>1.6257090000000012</c:v>
                </c:pt>
                <c:pt idx="276">
                  <c:v>1.6221190000000003</c:v>
                </c:pt>
                <c:pt idx="277">
                  <c:v>1.6184209999999986</c:v>
                </c:pt>
                <c:pt idx="278">
                  <c:v>1.6213589999999989</c:v>
                </c:pt>
                <c:pt idx="279">
                  <c:v>1.6217960000000005</c:v>
                </c:pt>
                <c:pt idx="280">
                  <c:v>1.6182070000000006</c:v>
                </c:pt>
                <c:pt idx="281">
                  <c:v>1.6173369999999998</c:v>
                </c:pt>
                <c:pt idx="282">
                  <c:v>1.6204919999999994</c:v>
                </c:pt>
                <c:pt idx="283">
                  <c:v>1.6188609999999997</c:v>
                </c:pt>
                <c:pt idx="284">
                  <c:v>1.613532</c:v>
                </c:pt>
                <c:pt idx="285">
                  <c:v>1.6139689999999998</c:v>
                </c:pt>
                <c:pt idx="286">
                  <c:v>1.6839269999999995</c:v>
                </c:pt>
                <c:pt idx="287">
                  <c:v>1.6523759999999992</c:v>
                </c:pt>
                <c:pt idx="288">
                  <c:v>1.6312689999999985</c:v>
                </c:pt>
                <c:pt idx="289">
                  <c:v>1.6283339999999995</c:v>
                </c:pt>
                <c:pt idx="290">
                  <c:v>1.6277910000000009</c:v>
                </c:pt>
                <c:pt idx="291">
                  <c:v>1.6265959999999999</c:v>
                </c:pt>
                <c:pt idx="292">
                  <c:v>1.6239870000000003</c:v>
                </c:pt>
                <c:pt idx="293">
                  <c:v>1.6160460000000014</c:v>
                </c:pt>
                <c:pt idx="294">
                  <c:v>1.6208339999999992</c:v>
                </c:pt>
                <c:pt idx="295">
                  <c:v>1.6189860000000003</c:v>
                </c:pt>
                <c:pt idx="296">
                  <c:v>1.6209449999999996</c:v>
                </c:pt>
                <c:pt idx="297">
                  <c:v>1.6249709999999993</c:v>
                </c:pt>
                <c:pt idx="298">
                  <c:v>1.6182269999999981</c:v>
                </c:pt>
                <c:pt idx="299">
                  <c:v>1.6110489999999984</c:v>
                </c:pt>
                <c:pt idx="300">
                  <c:v>1.612355999999999</c:v>
                </c:pt>
                <c:pt idx="301">
                  <c:v>1.6114849999999989</c:v>
                </c:pt>
                <c:pt idx="302">
                  <c:v>1.6136619999999986</c:v>
                </c:pt>
                <c:pt idx="303">
                  <c:v>1.6119249999999965</c:v>
                </c:pt>
                <c:pt idx="304">
                  <c:v>1.6105129999999981</c:v>
                </c:pt>
                <c:pt idx="305">
                  <c:v>1.6121430000000003</c:v>
                </c:pt>
                <c:pt idx="306">
                  <c:v>1.6120349999999994</c:v>
                </c:pt>
                <c:pt idx="307">
                  <c:v>1.6102989999999984</c:v>
                </c:pt>
                <c:pt idx="308">
                  <c:v>1.609755999999998</c:v>
                </c:pt>
                <c:pt idx="309">
                  <c:v>1.6148670000000009</c:v>
                </c:pt>
                <c:pt idx="310">
                  <c:v>1.6143260000000026</c:v>
                </c:pt>
                <c:pt idx="311">
                  <c:v>1.6098690000000004</c:v>
                </c:pt>
                <c:pt idx="312">
                  <c:v>1.6080210000000015</c:v>
                </c:pt>
                <c:pt idx="313">
                  <c:v>1.6068260000000023</c:v>
                </c:pt>
                <c:pt idx="314">
                  <c:v>1.6062839999999994</c:v>
                </c:pt>
                <c:pt idx="315">
                  <c:v>1.608025000000002</c:v>
                </c:pt>
                <c:pt idx="316">
                  <c:v>1.6058510000000019</c:v>
                </c:pt>
                <c:pt idx="317">
                  <c:v>1.602044</c:v>
                </c:pt>
                <c:pt idx="318">
                  <c:v>1.6074850000000012</c:v>
                </c:pt>
                <c:pt idx="319">
                  <c:v>1.6043330000000011</c:v>
                </c:pt>
                <c:pt idx="320">
                  <c:v>1.6022660000000009</c:v>
                </c:pt>
                <c:pt idx="321">
                  <c:v>1.6014000000000024</c:v>
                </c:pt>
                <c:pt idx="322">
                  <c:v>1.6074899999999992</c:v>
                </c:pt>
                <c:pt idx="323">
                  <c:v>1.6074920000000013</c:v>
                </c:pt>
                <c:pt idx="324">
                  <c:v>1.6078200000000009</c:v>
                </c:pt>
                <c:pt idx="325">
                  <c:v>1.6071649999999991</c:v>
                </c:pt>
                <c:pt idx="326">
                  <c:v>1.6116249999999972</c:v>
                </c:pt>
                <c:pt idx="327">
                  <c:v>1.6138009999999994</c:v>
                </c:pt>
                <c:pt idx="328">
                  <c:v>1.6145670000000016</c:v>
                </c:pt>
                <c:pt idx="329">
                  <c:v>1.6150020000000012</c:v>
                </c:pt>
                <c:pt idx="330">
                  <c:v>1.619677</c:v>
                </c:pt>
                <c:pt idx="331">
                  <c:v>1.6263130000000003</c:v>
                </c:pt>
                <c:pt idx="332">
                  <c:v>1.6328369999999992</c:v>
                </c:pt>
                <c:pt idx="333">
                  <c:v>1.6415340000000007</c:v>
                </c:pt>
                <c:pt idx="334">
                  <c:v>1.6529500000000013</c:v>
                </c:pt>
                <c:pt idx="335">
                  <c:v>1.6700199999999981</c:v>
                </c:pt>
                <c:pt idx="336">
                  <c:v>1.6808920000000007</c:v>
                </c:pt>
                <c:pt idx="337">
                  <c:v>1.7064429999999973</c:v>
                </c:pt>
                <c:pt idx="338">
                  <c:v>1.7332930000000004</c:v>
                </c:pt>
                <c:pt idx="339">
                  <c:v>1.7556879999999999</c:v>
                </c:pt>
                <c:pt idx="340">
                  <c:v>1.7766689999999989</c:v>
                </c:pt>
                <c:pt idx="341">
                  <c:v>1.8022169999999995</c:v>
                </c:pt>
                <c:pt idx="342">
                  <c:v>1.8271079999999997</c:v>
                </c:pt>
                <c:pt idx="343">
                  <c:v>1.8456949999999999</c:v>
                </c:pt>
                <c:pt idx="344">
                  <c:v>1.8676509999999993</c:v>
                </c:pt>
                <c:pt idx="345">
                  <c:v>1.8954770000000003</c:v>
                </c:pt>
                <c:pt idx="346">
                  <c:v>1.9337380000000024</c:v>
                </c:pt>
                <c:pt idx="347">
                  <c:v>1.9517810000000011</c:v>
                </c:pt>
                <c:pt idx="348">
                  <c:v>1.9875370000000003</c:v>
                </c:pt>
                <c:pt idx="349">
                  <c:v>2.0316640000000001</c:v>
                </c:pt>
                <c:pt idx="350">
                  <c:v>2.0763360000000022</c:v>
                </c:pt>
                <c:pt idx="351">
                  <c:v>2.1253520000000004</c:v>
                </c:pt>
                <c:pt idx="352">
                  <c:v>2.1702360000000001</c:v>
                </c:pt>
                <c:pt idx="353">
                  <c:v>2.2087049999999993</c:v>
                </c:pt>
                <c:pt idx="354">
                  <c:v>2.2409779999999992</c:v>
                </c:pt>
                <c:pt idx="355">
                  <c:v>2.264450000000001</c:v>
                </c:pt>
                <c:pt idx="356">
                  <c:v>2.2961779999999985</c:v>
                </c:pt>
                <c:pt idx="357">
                  <c:v>2.3163840000000002</c:v>
                </c:pt>
                <c:pt idx="358">
                  <c:v>2.3262639999999992</c:v>
                </c:pt>
                <c:pt idx="359">
                  <c:v>2.2974560000000013</c:v>
                </c:pt>
                <c:pt idx="360">
                  <c:v>2.2140870000000001</c:v>
                </c:pt>
                <c:pt idx="361">
                  <c:v>2.0324769999999974</c:v>
                </c:pt>
                <c:pt idx="362">
                  <c:v>1.7778420000000004</c:v>
                </c:pt>
                <c:pt idx="363">
                  <c:v>1.5927630000000021</c:v>
                </c:pt>
                <c:pt idx="364">
                  <c:v>1.5347349999999984</c:v>
                </c:pt>
                <c:pt idx="365">
                  <c:v>1.5245199999999997</c:v>
                </c:pt>
                <c:pt idx="366">
                  <c:v>1.5224569999999999</c:v>
                </c:pt>
                <c:pt idx="367">
                  <c:v>1.5230029999999999</c:v>
                </c:pt>
                <c:pt idx="368">
                  <c:v>1.5189840000000003</c:v>
                </c:pt>
                <c:pt idx="369">
                  <c:v>1.5159440000000017</c:v>
                </c:pt>
                <c:pt idx="370">
                  <c:v>1.5168170000000003</c:v>
                </c:pt>
                <c:pt idx="371">
                  <c:v>1.521165999999998</c:v>
                </c:pt>
                <c:pt idx="372">
                  <c:v>1.5126920000000019</c:v>
                </c:pt>
                <c:pt idx="373">
                  <c:v>1.50987</c:v>
                </c:pt>
                <c:pt idx="374">
                  <c:v>1.510416</c:v>
                </c:pt>
                <c:pt idx="375">
                  <c:v>1.5094439999999991</c:v>
                </c:pt>
                <c:pt idx="376">
                  <c:v>1.5102079999999993</c:v>
                </c:pt>
                <c:pt idx="377">
                  <c:v>1.5097749999999983</c:v>
                </c:pt>
                <c:pt idx="378">
                  <c:v>1.5109730000000006</c:v>
                </c:pt>
                <c:pt idx="379">
                  <c:v>1.511517000000002</c:v>
                </c:pt>
                <c:pt idx="380">
                  <c:v>1.5089139999999979</c:v>
                </c:pt>
                <c:pt idx="381">
                  <c:v>1.5040279999999988</c:v>
                </c:pt>
                <c:pt idx="382">
                  <c:v>1.5044629999999983</c:v>
                </c:pt>
                <c:pt idx="383">
                  <c:v>1.5067470000000014</c:v>
                </c:pt>
                <c:pt idx="384">
                  <c:v>1.5072960000000009</c:v>
                </c:pt>
                <c:pt idx="385">
                  <c:v>1.5052339999999986</c:v>
                </c:pt>
                <c:pt idx="386">
                  <c:v>1.5051260000000013</c:v>
                </c:pt>
                <c:pt idx="387">
                  <c:v>1.5067589999999995</c:v>
                </c:pt>
                <c:pt idx="388">
                  <c:v>1.5054570000000005</c:v>
                </c:pt>
                <c:pt idx="389">
                  <c:v>1.505025999999998</c:v>
                </c:pt>
                <c:pt idx="390">
                  <c:v>1.5041599999999995</c:v>
                </c:pt>
                <c:pt idx="391">
                  <c:v>1.5049230000000022</c:v>
                </c:pt>
                <c:pt idx="392">
                  <c:v>1.5044910000000022</c:v>
                </c:pt>
                <c:pt idx="393">
                  <c:v>1.4981930000000012</c:v>
                </c:pt>
                <c:pt idx="394">
                  <c:v>1.5014550000000007</c:v>
                </c:pt>
                <c:pt idx="395">
                  <c:v>1.5008070000000024</c:v>
                </c:pt>
                <c:pt idx="396">
                  <c:v>1.5022239999999989</c:v>
                </c:pt>
                <c:pt idx="397">
                  <c:v>1.5042909999999992</c:v>
                </c:pt>
                <c:pt idx="398">
                  <c:v>1.5045099999999969</c:v>
                </c:pt>
                <c:pt idx="399">
                  <c:v>1.5022329999999975</c:v>
                </c:pt>
                <c:pt idx="400">
                  <c:v>1.5036480000000025</c:v>
                </c:pt>
                <c:pt idx="401">
                  <c:v>1.5045190000000026</c:v>
                </c:pt>
                <c:pt idx="402">
                  <c:v>1.5048469999999987</c:v>
                </c:pt>
                <c:pt idx="403">
                  <c:v>1.5060459999999984</c:v>
                </c:pt>
                <c:pt idx="404">
                  <c:v>1.5084410000000019</c:v>
                </c:pt>
                <c:pt idx="405">
                  <c:v>1.5092000000000005</c:v>
                </c:pt>
                <c:pt idx="406">
                  <c:v>1.5070319999999995</c:v>
                </c:pt>
                <c:pt idx="407">
                  <c:v>1.5092059999999996</c:v>
                </c:pt>
                <c:pt idx="408">
                  <c:v>1.5006289999999971</c:v>
                </c:pt>
                <c:pt idx="409">
                  <c:v>1.5049759999999999</c:v>
                </c:pt>
                <c:pt idx="410">
                  <c:v>1.5136669999999988</c:v>
                </c:pt>
                <c:pt idx="411">
                  <c:v>1.5143209999999996</c:v>
                </c:pt>
                <c:pt idx="412">
                  <c:v>1.5130209999999991</c:v>
                </c:pt>
                <c:pt idx="413">
                  <c:v>1.5097649999999987</c:v>
                </c:pt>
                <c:pt idx="414">
                  <c:v>1.4926099999999998</c:v>
                </c:pt>
                <c:pt idx="415">
                  <c:v>1.4981520000000017</c:v>
                </c:pt>
                <c:pt idx="416">
                  <c:v>1.503255</c:v>
                </c:pt>
                <c:pt idx="417">
                  <c:v>1.4822999999999993</c:v>
                </c:pt>
                <c:pt idx="418">
                  <c:v>1.5053239999999988</c:v>
                </c:pt>
                <c:pt idx="419">
                  <c:v>1.5104329999999997</c:v>
                </c:pt>
                <c:pt idx="420">
                  <c:v>1.5190150000000002</c:v>
                </c:pt>
                <c:pt idx="421">
                  <c:v>1.5221629999999997</c:v>
                </c:pt>
                <c:pt idx="422">
                  <c:v>1.5193429999999999</c:v>
                </c:pt>
                <c:pt idx="423">
                  <c:v>1.5115309999999986</c:v>
                </c:pt>
                <c:pt idx="424">
                  <c:v>1.5086009999999994</c:v>
                </c:pt>
                <c:pt idx="425">
                  <c:v>1.508169000000003</c:v>
                </c:pt>
                <c:pt idx="426">
                  <c:v>1.5091499999999989</c:v>
                </c:pt>
                <c:pt idx="427">
                  <c:v>1.5174019999999977</c:v>
                </c:pt>
                <c:pt idx="428">
                  <c:v>1.5110010000000009</c:v>
                </c:pt>
                <c:pt idx="429">
                  <c:v>1.5171929999999996</c:v>
                </c:pt>
                <c:pt idx="430">
                  <c:v>1.5136130000000001</c:v>
                </c:pt>
                <c:pt idx="431">
                  <c:v>1.5088379999999979</c:v>
                </c:pt>
                <c:pt idx="432">
                  <c:v>1.5102520000000019</c:v>
                </c:pt>
                <c:pt idx="433">
                  <c:v>1.5153570000000023</c:v>
                </c:pt>
                <c:pt idx="434">
                  <c:v>1.506675000000002</c:v>
                </c:pt>
                <c:pt idx="435">
                  <c:v>1.5064610000000023</c:v>
                </c:pt>
                <c:pt idx="436">
                  <c:v>1.518839999999998</c:v>
                </c:pt>
                <c:pt idx="437">
                  <c:v>1.5226419999999983</c:v>
                </c:pt>
                <c:pt idx="438">
                  <c:v>1.5277439999999991</c:v>
                </c:pt>
                <c:pt idx="439">
                  <c:v>1.5306769999999978</c:v>
                </c:pt>
                <c:pt idx="440">
                  <c:v>1.5316599999999994</c:v>
                </c:pt>
                <c:pt idx="441">
                  <c:v>1.5425149999999987</c:v>
                </c:pt>
                <c:pt idx="442">
                  <c:v>1.5358969999999992</c:v>
                </c:pt>
                <c:pt idx="443">
                  <c:v>1.5271049999999995</c:v>
                </c:pt>
                <c:pt idx="444">
                  <c:v>1.5224429999999998</c:v>
                </c:pt>
                <c:pt idx="445">
                  <c:v>1.5183199999999999</c:v>
                </c:pt>
                <c:pt idx="446">
                  <c:v>1.5229880000000022</c:v>
                </c:pt>
                <c:pt idx="447">
                  <c:v>1.5305910000000018</c:v>
                </c:pt>
                <c:pt idx="448">
                  <c:v>1.5384079999999976</c:v>
                </c:pt>
                <c:pt idx="449">
                  <c:v>1.5346119999999999</c:v>
                </c:pt>
                <c:pt idx="450">
                  <c:v>1.5359130000000014</c:v>
                </c:pt>
                <c:pt idx="451">
                  <c:v>1.5274530000000019</c:v>
                </c:pt>
                <c:pt idx="452">
                  <c:v>1.5275640000000024</c:v>
                </c:pt>
                <c:pt idx="453">
                  <c:v>1.5371169999999992</c:v>
                </c:pt>
                <c:pt idx="454">
                  <c:v>1.5440660000000015</c:v>
                </c:pt>
                <c:pt idx="455">
                  <c:v>1.5443949999999986</c:v>
                </c:pt>
                <c:pt idx="456">
                  <c:v>1.5402720000000023</c:v>
                </c:pt>
                <c:pt idx="457">
                  <c:v>1.5416849999999982</c:v>
                </c:pt>
                <c:pt idx="458">
                  <c:v>1.5416880000000013</c:v>
                </c:pt>
                <c:pt idx="459">
                  <c:v>1.5358299999999978</c:v>
                </c:pt>
                <c:pt idx="460">
                  <c:v>1.5323590000000002</c:v>
                </c:pt>
                <c:pt idx="461">
                  <c:v>1.5296519999999993</c:v>
                </c:pt>
                <c:pt idx="462">
                  <c:v>1.5349690000000009</c:v>
                </c:pt>
                <c:pt idx="463">
                  <c:v>1.5351879999999987</c:v>
                </c:pt>
                <c:pt idx="464">
                  <c:v>1.5401820000000022</c:v>
                </c:pt>
                <c:pt idx="465">
                  <c:v>1.5440909999999988</c:v>
                </c:pt>
                <c:pt idx="466">
                  <c:v>1.5511470000000009</c:v>
                </c:pt>
                <c:pt idx="467">
                  <c:v>1.5553849999999982</c:v>
                </c:pt>
                <c:pt idx="468">
                  <c:v>1.5513640000000002</c:v>
                </c:pt>
                <c:pt idx="469">
                  <c:v>1.5537580000000026</c:v>
                </c:pt>
                <c:pt idx="470">
                  <c:v>1.5576659999999982</c:v>
                </c:pt>
                <c:pt idx="471">
                  <c:v>1.5590780000000002</c:v>
                </c:pt>
                <c:pt idx="472">
                  <c:v>1.5675439999999987</c:v>
                </c:pt>
                <c:pt idx="473">
                  <c:v>1.5676539999999981</c:v>
                </c:pt>
                <c:pt idx="474">
                  <c:v>1.5684119999999993</c:v>
                </c:pt>
                <c:pt idx="475">
                  <c:v>1.5722120000000011</c:v>
                </c:pt>
                <c:pt idx="476">
                  <c:v>1.5775329999999996</c:v>
                </c:pt>
                <c:pt idx="477">
                  <c:v>1.5764470000000024</c:v>
                </c:pt>
                <c:pt idx="478">
                  <c:v>1.5802470000000006</c:v>
                </c:pt>
                <c:pt idx="479">
                  <c:v>1.5841570000000018</c:v>
                </c:pt>
                <c:pt idx="480">
                  <c:v>1.5916450000000004</c:v>
                </c:pt>
                <c:pt idx="481">
                  <c:v>1.5929450000000009</c:v>
                </c:pt>
                <c:pt idx="482">
                  <c:v>1.6008660000000006</c:v>
                </c:pt>
                <c:pt idx="483">
                  <c:v>1.5997860000000024</c:v>
                </c:pt>
                <c:pt idx="484">
                  <c:v>1.6028220000000004</c:v>
                </c:pt>
                <c:pt idx="485">
                  <c:v>1.6070539999999987</c:v>
                </c:pt>
                <c:pt idx="486">
                  <c:v>1.6046730000000025</c:v>
                </c:pt>
                <c:pt idx="487">
                  <c:v>1.6070600000000013</c:v>
                </c:pt>
                <c:pt idx="488">
                  <c:v>1.6109659999999983</c:v>
                </c:pt>
                <c:pt idx="489">
                  <c:v>1.6162829999999999</c:v>
                </c:pt>
                <c:pt idx="490">
                  <c:v>1.6225729999999998</c:v>
                </c:pt>
                <c:pt idx="491">
                  <c:v>1.6262660000000018</c:v>
                </c:pt>
                <c:pt idx="492">
                  <c:v>1.633643</c:v>
                </c:pt>
                <c:pt idx="493">
                  <c:v>1.6342910000000017</c:v>
                </c:pt>
                <c:pt idx="494">
                  <c:v>1.6340749999999999</c:v>
                </c:pt>
                <c:pt idx="495">
                  <c:v>1.6401500000000027</c:v>
                </c:pt>
                <c:pt idx="496">
                  <c:v>1.6496999999999999</c:v>
                </c:pt>
                <c:pt idx="497">
                  <c:v>1.644707000000001</c:v>
                </c:pt>
                <c:pt idx="498">
                  <c:v>1.6473109999999991</c:v>
                </c:pt>
                <c:pt idx="499">
                  <c:v>1.6542540000000023</c:v>
                </c:pt>
                <c:pt idx="500">
                  <c:v>1.6680289999999978</c:v>
                </c:pt>
                <c:pt idx="501">
                  <c:v>1.6701979999999998</c:v>
                </c:pt>
                <c:pt idx="502">
                  <c:v>1.6782239999999973</c:v>
                </c:pt>
                <c:pt idx="503">
                  <c:v>1.6813699999999983</c:v>
                </c:pt>
                <c:pt idx="504">
                  <c:v>1.682454999999998</c:v>
                </c:pt>
                <c:pt idx="505">
                  <c:v>1.6867929999999987</c:v>
                </c:pt>
                <c:pt idx="506">
                  <c:v>1.6956870000000002</c:v>
                </c:pt>
                <c:pt idx="507">
                  <c:v>1.6977470000000003</c:v>
                </c:pt>
                <c:pt idx="508">
                  <c:v>1.7041450000000011</c:v>
                </c:pt>
                <c:pt idx="509">
                  <c:v>1.7036029999999982</c:v>
                </c:pt>
                <c:pt idx="510">
                  <c:v>1.6984019999999986</c:v>
                </c:pt>
                <c:pt idx="511">
                  <c:v>1.7127129999999979</c:v>
                </c:pt>
                <c:pt idx="512">
                  <c:v>1.7211710000000024</c:v>
                </c:pt>
                <c:pt idx="513">
                  <c:v>1.7213879999999981</c:v>
                </c:pt>
                <c:pt idx="514">
                  <c:v>1.7315809999999991</c:v>
                </c:pt>
                <c:pt idx="515">
                  <c:v>1.7409100000000002</c:v>
                </c:pt>
                <c:pt idx="516">
                  <c:v>1.7494719999999979</c:v>
                </c:pt>
                <c:pt idx="517">
                  <c:v>1.7502299999999991</c:v>
                </c:pt>
                <c:pt idx="518">
                  <c:v>1.7603140000000017</c:v>
                </c:pt>
              </c:numCache>
            </c:numRef>
          </c:yVal>
          <c:smooth val="1"/>
          <c:extLst>
            <c:ext xmlns:c16="http://schemas.microsoft.com/office/drawing/2014/chart" uri="{C3380CC4-5D6E-409C-BE32-E72D297353CC}">
              <c16:uniqueId val="{0000001A-8238-4685-9926-A515CF10BE4C}"/>
            </c:ext>
          </c:extLst>
        </c:ser>
        <c:dLbls>
          <c:showLegendKey val="0"/>
          <c:showVal val="0"/>
          <c:showCatName val="0"/>
          <c:showSerName val="0"/>
          <c:showPercent val="0"/>
          <c:showBubbleSize val="0"/>
        </c:dLbls>
        <c:axId val="1979995440"/>
        <c:axId val="1979996688"/>
      </c:scatterChart>
      <c:valAx>
        <c:axId val="1979995440"/>
        <c:scaling>
          <c:orientation val="minMax"/>
          <c:max val="230"/>
          <c:min val="15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AU" b="1"/>
                  <a:t>Temperature (</a:t>
                </a:r>
                <a:r>
                  <a:rPr lang="en-AU" b="1">
                    <a:latin typeface="Times New Roman" panose="02020603050405020304" pitchFamily="18" charset="0"/>
                    <a:cs typeface="Times New Roman" panose="02020603050405020304" pitchFamily="18" charset="0"/>
                  </a:rPr>
                  <a:t>°C</a:t>
                </a:r>
                <a:r>
                  <a:rPr lang="en-AU" b="1"/>
                  <a:t>)</a:t>
                </a:r>
              </a:p>
            </c:rich>
          </c:tx>
          <c:layout>
            <c:manualLayout>
              <c:xMode val="edge"/>
              <c:yMode val="edge"/>
              <c:x val="0.43421847024623145"/>
              <c:y val="0.8070352896171377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79996688"/>
        <c:crosses val="autoZero"/>
        <c:crossBetween val="midCat"/>
      </c:valAx>
      <c:valAx>
        <c:axId val="197999668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AU" b="1">
                    <a:solidFill>
                      <a:sysClr val="windowText" lastClr="000000"/>
                    </a:solidFill>
                  </a:rPr>
                  <a:t>Heat Flow (shifted)</a:t>
                </a:r>
              </a:p>
            </c:rich>
          </c:tx>
          <c:layout>
            <c:manualLayout>
              <c:xMode val="edge"/>
              <c:yMode val="edge"/>
              <c:x val="3.4229828850855744E-2"/>
              <c:y val="0.2073498750021258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97999544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AU"/>
              <a:t>PA12 (MFI 0.55)</a:t>
            </a:r>
          </a:p>
        </c:rich>
      </c:tx>
      <c:overlay val="0"/>
    </c:title>
    <c:autoTitleDeleted val="0"/>
    <c:plotArea>
      <c:layout>
        <c:manualLayout>
          <c:layoutTarget val="inner"/>
          <c:xMode val="edge"/>
          <c:yMode val="edge"/>
          <c:x val="0.12153613298337708"/>
          <c:y val="2.1401492041631165E-2"/>
          <c:w val="0.85386386701662287"/>
          <c:h val="0.69304304175092868"/>
        </c:manualLayout>
      </c:layout>
      <c:scatterChart>
        <c:scatterStyle val="smoothMarker"/>
        <c:varyColors val="0"/>
        <c:ser>
          <c:idx val="0"/>
          <c:order val="0"/>
          <c:tx>
            <c:v>210</c:v>
          </c:tx>
          <c:spPr>
            <a:ln w="19050">
              <a:solidFill>
                <a:schemeClr val="tx1"/>
              </a:solidFill>
            </a:ln>
          </c:spPr>
          <c:marker>
            <c:symbol val="none"/>
          </c:marker>
          <c:xVal>
            <c:numRef>
              <c:f>'[interayer fracture toughness L2140 250and 230.xlsx]L2140 210'!$E$21:$E$40</c:f>
              <c:numCache>
                <c:formatCode>General</c:formatCode>
                <c:ptCount val="20"/>
                <c:pt idx="0">
                  <c:v>4.8</c:v>
                </c:pt>
                <c:pt idx="1">
                  <c:v>5.57</c:v>
                </c:pt>
                <c:pt idx="2">
                  <c:v>6.2430000000000003</c:v>
                </c:pt>
                <c:pt idx="3">
                  <c:v>6.8710000000000004</c:v>
                </c:pt>
                <c:pt idx="4">
                  <c:v>7.46</c:v>
                </c:pt>
                <c:pt idx="5">
                  <c:v>8.1579999999999995</c:v>
                </c:pt>
                <c:pt idx="6">
                  <c:v>9.9220000000000006</c:v>
                </c:pt>
                <c:pt idx="7">
                  <c:v>10.97</c:v>
                </c:pt>
                <c:pt idx="8">
                  <c:v>12.23</c:v>
                </c:pt>
                <c:pt idx="9">
                  <c:v>12.52</c:v>
                </c:pt>
                <c:pt idx="10">
                  <c:v>13.57</c:v>
                </c:pt>
                <c:pt idx="11">
                  <c:v>15.04</c:v>
                </c:pt>
                <c:pt idx="12">
                  <c:v>15.86</c:v>
                </c:pt>
                <c:pt idx="13">
                  <c:v>18.350000000000001</c:v>
                </c:pt>
                <c:pt idx="14">
                  <c:v>20.87</c:v>
                </c:pt>
                <c:pt idx="15">
                  <c:v>22.27</c:v>
                </c:pt>
                <c:pt idx="16">
                  <c:v>24.4</c:v>
                </c:pt>
                <c:pt idx="17">
                  <c:v>26.8</c:v>
                </c:pt>
                <c:pt idx="18">
                  <c:v>27.48</c:v>
                </c:pt>
                <c:pt idx="19">
                  <c:v>28.7</c:v>
                </c:pt>
              </c:numCache>
            </c:numRef>
          </c:xVal>
          <c:yVal>
            <c:numRef>
              <c:f>'[interayer fracture toughness L2140 250and 230.xlsx]L2140 210'!$G$21:$G$40</c:f>
              <c:numCache>
                <c:formatCode>General</c:formatCode>
                <c:ptCount val="20"/>
                <c:pt idx="0">
                  <c:v>5.93</c:v>
                </c:pt>
                <c:pt idx="1">
                  <c:v>6.32</c:v>
                </c:pt>
                <c:pt idx="2">
                  <c:v>7.11</c:v>
                </c:pt>
                <c:pt idx="3">
                  <c:v>6.68</c:v>
                </c:pt>
                <c:pt idx="4">
                  <c:v>6.98</c:v>
                </c:pt>
                <c:pt idx="5">
                  <c:v>6.95</c:v>
                </c:pt>
                <c:pt idx="6">
                  <c:v>5.67</c:v>
                </c:pt>
                <c:pt idx="7">
                  <c:v>5.9</c:v>
                </c:pt>
                <c:pt idx="8">
                  <c:v>5.75</c:v>
                </c:pt>
                <c:pt idx="9">
                  <c:v>5.49</c:v>
                </c:pt>
                <c:pt idx="10">
                  <c:v>5.37</c:v>
                </c:pt>
                <c:pt idx="11">
                  <c:v>5.23</c:v>
                </c:pt>
                <c:pt idx="12">
                  <c:v>5.52</c:v>
                </c:pt>
                <c:pt idx="13">
                  <c:v>6.24</c:v>
                </c:pt>
                <c:pt idx="14">
                  <c:v>6.35</c:v>
                </c:pt>
                <c:pt idx="15">
                  <c:v>6.82</c:v>
                </c:pt>
                <c:pt idx="16">
                  <c:v>6.39</c:v>
                </c:pt>
                <c:pt idx="17">
                  <c:v>7.03</c:v>
                </c:pt>
                <c:pt idx="18">
                  <c:v>6.47</c:v>
                </c:pt>
                <c:pt idx="19">
                  <c:v>6.13</c:v>
                </c:pt>
              </c:numCache>
            </c:numRef>
          </c:yVal>
          <c:smooth val="1"/>
          <c:extLst>
            <c:ext xmlns:c16="http://schemas.microsoft.com/office/drawing/2014/chart" uri="{C3380CC4-5D6E-409C-BE32-E72D297353CC}">
              <c16:uniqueId val="{00000000-DA01-474B-AA6D-ECE553EF185B}"/>
            </c:ext>
          </c:extLst>
        </c:ser>
        <c:ser>
          <c:idx val="5"/>
          <c:order val="1"/>
          <c:tx>
            <c:v>230</c:v>
          </c:tx>
          <c:spPr>
            <a:ln w="19050">
              <a:solidFill>
                <a:schemeClr val="bg1">
                  <a:lumMod val="75000"/>
                </a:schemeClr>
              </a:solidFill>
              <a:prstDash val="solid"/>
            </a:ln>
          </c:spPr>
          <c:marker>
            <c:symbol val="none"/>
          </c:marker>
          <c:xVal>
            <c:numRef>
              <c:f>'[interayer fracture toughness L2140 250and 230.xlsx]L2140 230'!$E$4:$E$19</c:f>
              <c:numCache>
                <c:formatCode>General</c:formatCode>
                <c:ptCount val="16"/>
                <c:pt idx="0">
                  <c:v>7.99</c:v>
                </c:pt>
                <c:pt idx="1">
                  <c:v>9.2309999999999999</c:v>
                </c:pt>
                <c:pt idx="2">
                  <c:v>10.5</c:v>
                </c:pt>
                <c:pt idx="3">
                  <c:v>10.62</c:v>
                </c:pt>
                <c:pt idx="4">
                  <c:v>11.27</c:v>
                </c:pt>
                <c:pt idx="5">
                  <c:v>12.59</c:v>
                </c:pt>
                <c:pt idx="6">
                  <c:v>13.8</c:v>
                </c:pt>
                <c:pt idx="7">
                  <c:v>15.25</c:v>
                </c:pt>
                <c:pt idx="8">
                  <c:v>16.12</c:v>
                </c:pt>
                <c:pt idx="9">
                  <c:v>17.72</c:v>
                </c:pt>
                <c:pt idx="10">
                  <c:v>20.95</c:v>
                </c:pt>
                <c:pt idx="11">
                  <c:v>25.1</c:v>
                </c:pt>
                <c:pt idx="12">
                  <c:v>27.99</c:v>
                </c:pt>
                <c:pt idx="13">
                  <c:v>31.14</c:v>
                </c:pt>
                <c:pt idx="14">
                  <c:v>32.83</c:v>
                </c:pt>
                <c:pt idx="15">
                  <c:v>34.49</c:v>
                </c:pt>
              </c:numCache>
            </c:numRef>
          </c:xVal>
          <c:yVal>
            <c:numRef>
              <c:f>'[interayer fracture toughness L2140 250and 230.xlsx]L2140 230'!$G$4:$G$19</c:f>
              <c:numCache>
                <c:formatCode>General</c:formatCode>
                <c:ptCount val="16"/>
                <c:pt idx="0">
                  <c:v>46.38</c:v>
                </c:pt>
                <c:pt idx="1">
                  <c:v>48.14</c:v>
                </c:pt>
                <c:pt idx="2">
                  <c:v>40.82</c:v>
                </c:pt>
                <c:pt idx="3">
                  <c:v>34.869999999999997</c:v>
                </c:pt>
                <c:pt idx="4">
                  <c:v>30.41</c:v>
                </c:pt>
                <c:pt idx="5">
                  <c:v>30.86</c:v>
                </c:pt>
                <c:pt idx="6">
                  <c:v>31.73</c:v>
                </c:pt>
                <c:pt idx="7">
                  <c:v>32.020000000000003</c:v>
                </c:pt>
                <c:pt idx="8">
                  <c:v>32.26</c:v>
                </c:pt>
                <c:pt idx="9">
                  <c:v>32.130000000000003</c:v>
                </c:pt>
                <c:pt idx="10">
                  <c:v>31.14</c:v>
                </c:pt>
                <c:pt idx="11">
                  <c:v>33.299999999999997</c:v>
                </c:pt>
                <c:pt idx="12">
                  <c:v>31.2</c:v>
                </c:pt>
                <c:pt idx="13">
                  <c:v>30.69</c:v>
                </c:pt>
                <c:pt idx="14">
                  <c:v>28.41</c:v>
                </c:pt>
                <c:pt idx="15">
                  <c:v>25.28</c:v>
                </c:pt>
              </c:numCache>
            </c:numRef>
          </c:yVal>
          <c:smooth val="1"/>
          <c:extLst>
            <c:ext xmlns:c16="http://schemas.microsoft.com/office/drawing/2014/chart" uri="{C3380CC4-5D6E-409C-BE32-E72D297353CC}">
              <c16:uniqueId val="{00000001-DA01-474B-AA6D-ECE553EF185B}"/>
            </c:ext>
          </c:extLst>
        </c:ser>
        <c:ser>
          <c:idx val="9"/>
          <c:order val="2"/>
          <c:tx>
            <c:v>250</c:v>
          </c:tx>
          <c:spPr>
            <a:ln w="19050">
              <a:solidFill>
                <a:schemeClr val="tx1"/>
              </a:solidFill>
              <a:prstDash val="dash"/>
            </a:ln>
          </c:spPr>
          <c:marker>
            <c:symbol val="none"/>
          </c:marker>
          <c:xVal>
            <c:numRef>
              <c:f>'[interayer fracture toughness L2140 250and 230.xlsx]L2140 250'!$E$72:$E$80</c:f>
              <c:numCache>
                <c:formatCode>General</c:formatCode>
                <c:ptCount val="9"/>
                <c:pt idx="0">
                  <c:v>5.3</c:v>
                </c:pt>
                <c:pt idx="1">
                  <c:v>6.734</c:v>
                </c:pt>
                <c:pt idx="2">
                  <c:v>8.15</c:v>
                </c:pt>
                <c:pt idx="3">
                  <c:v>9.8800000000000008</c:v>
                </c:pt>
                <c:pt idx="4">
                  <c:v>10.86</c:v>
                </c:pt>
                <c:pt idx="5">
                  <c:v>11.71</c:v>
                </c:pt>
                <c:pt idx="6">
                  <c:v>13.05</c:v>
                </c:pt>
                <c:pt idx="7">
                  <c:v>16.43</c:v>
                </c:pt>
                <c:pt idx="8">
                  <c:v>18.55</c:v>
                </c:pt>
              </c:numCache>
            </c:numRef>
          </c:xVal>
          <c:yVal>
            <c:numRef>
              <c:f>'[interayer fracture toughness L2140 250and 230.xlsx]L2140 250'!$G$72:$G$80</c:f>
              <c:numCache>
                <c:formatCode>General</c:formatCode>
                <c:ptCount val="9"/>
                <c:pt idx="0">
                  <c:v>210</c:v>
                </c:pt>
                <c:pt idx="1">
                  <c:v>223</c:v>
                </c:pt>
                <c:pt idx="2">
                  <c:v>228</c:v>
                </c:pt>
                <c:pt idx="3">
                  <c:v>236</c:v>
                </c:pt>
                <c:pt idx="4">
                  <c:v>241</c:v>
                </c:pt>
                <c:pt idx="5">
                  <c:v>237</c:v>
                </c:pt>
                <c:pt idx="6">
                  <c:v>236.6</c:v>
                </c:pt>
                <c:pt idx="7">
                  <c:v>228.09</c:v>
                </c:pt>
                <c:pt idx="8">
                  <c:v>230.9</c:v>
                </c:pt>
              </c:numCache>
            </c:numRef>
          </c:yVal>
          <c:smooth val="1"/>
          <c:extLst>
            <c:ext xmlns:c16="http://schemas.microsoft.com/office/drawing/2014/chart" uri="{C3380CC4-5D6E-409C-BE32-E72D297353CC}">
              <c16:uniqueId val="{00000002-DA01-474B-AA6D-ECE553EF185B}"/>
            </c:ext>
          </c:extLst>
        </c:ser>
        <c:dLbls>
          <c:showLegendKey val="0"/>
          <c:showVal val="0"/>
          <c:showCatName val="0"/>
          <c:showSerName val="0"/>
          <c:showPercent val="0"/>
          <c:showBubbleSize val="0"/>
        </c:dLbls>
        <c:axId val="183468800"/>
        <c:axId val="183470720"/>
      </c:scatterChart>
      <c:valAx>
        <c:axId val="183468800"/>
        <c:scaling>
          <c:orientation val="minMax"/>
        </c:scaling>
        <c:delete val="0"/>
        <c:axPos val="b"/>
        <c:title>
          <c:tx>
            <c:rich>
              <a:bodyPr/>
              <a:lstStyle/>
              <a:p>
                <a:pPr>
                  <a:defRPr/>
                </a:pPr>
                <a:r>
                  <a:rPr lang="en-AU"/>
                  <a:t>Displacement (mm)</a:t>
                </a:r>
              </a:p>
            </c:rich>
          </c:tx>
          <c:layout>
            <c:manualLayout>
              <c:xMode val="edge"/>
              <c:yMode val="edge"/>
              <c:x val="0.45384269466316712"/>
              <c:y val="0.80418284688744879"/>
            </c:manualLayout>
          </c:layout>
          <c:overlay val="0"/>
        </c:title>
        <c:numFmt formatCode="General" sourceLinked="1"/>
        <c:majorTickMark val="in"/>
        <c:minorTickMark val="none"/>
        <c:tickLblPos val="nextTo"/>
        <c:spPr>
          <a:ln/>
        </c:spPr>
        <c:crossAx val="183470720"/>
        <c:crosses val="autoZero"/>
        <c:crossBetween val="midCat"/>
      </c:valAx>
      <c:valAx>
        <c:axId val="183470720"/>
        <c:scaling>
          <c:orientation val="minMax"/>
        </c:scaling>
        <c:delete val="0"/>
        <c:axPos val="l"/>
        <c:majorGridlines>
          <c:spPr>
            <a:ln>
              <a:noFill/>
            </a:ln>
          </c:spPr>
        </c:majorGridlines>
        <c:title>
          <c:tx>
            <c:rich>
              <a:bodyPr/>
              <a:lstStyle/>
              <a:p>
                <a:pPr>
                  <a:defRPr/>
                </a:pPr>
                <a:r>
                  <a:rPr lang="en-AU"/>
                  <a:t>Load (N)</a:t>
                </a:r>
              </a:p>
            </c:rich>
          </c:tx>
          <c:layout>
            <c:manualLayout>
              <c:xMode val="edge"/>
              <c:yMode val="edge"/>
              <c:x val="1.5189676290463692E-2"/>
              <c:y val="0.32512503386557839"/>
            </c:manualLayout>
          </c:layout>
          <c:overlay val="0"/>
        </c:title>
        <c:numFmt formatCode="General" sourceLinked="0"/>
        <c:majorTickMark val="in"/>
        <c:minorTickMark val="none"/>
        <c:tickLblPos val="nextTo"/>
        <c:spPr>
          <a:ln/>
        </c:spPr>
        <c:crossAx val="183468800"/>
        <c:crosses val="autoZero"/>
        <c:crossBetween val="midCat"/>
      </c:valAx>
    </c:plotArea>
    <c:legend>
      <c:legendPos val="b"/>
      <c:layout>
        <c:manualLayout>
          <c:xMode val="edge"/>
          <c:yMode val="edge"/>
          <c:x val="1.0726344031898736E-2"/>
          <c:y val="0.87837323808514478"/>
          <c:w val="0.98746894138232721"/>
          <c:h val="9.9111923966500357E-2"/>
        </c:manualLayout>
      </c:layout>
      <c:overlay val="0"/>
    </c:legend>
    <c:plotVisOnly val="1"/>
    <c:dispBlanksAs val="gap"/>
    <c:showDLblsOverMax val="0"/>
  </c:chart>
  <c:spPr>
    <a:ln>
      <a:noFill/>
    </a:ln>
  </c:spPr>
  <c:txPr>
    <a:bodyPr/>
    <a:lstStyle/>
    <a:p>
      <a:pPr>
        <a:defRPr sz="1000">
          <a:latin typeface="Times New Roman" pitchFamily="18" charset="0"/>
          <a:cs typeface="Times New Roman" pitchFamily="18" charset="0"/>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AU"/>
              <a:t>PA12</a:t>
            </a:r>
            <a:r>
              <a:rPr lang="en-AU" baseline="0"/>
              <a:t> (MFI 4.08)</a:t>
            </a:r>
            <a:endParaRPr lang="en-AU"/>
          </a:p>
        </c:rich>
      </c:tx>
      <c:overlay val="0"/>
    </c:title>
    <c:autoTitleDeleted val="0"/>
    <c:plotArea>
      <c:layout>
        <c:manualLayout>
          <c:layoutTarget val="inner"/>
          <c:xMode val="edge"/>
          <c:yMode val="edge"/>
          <c:x val="0.10197277855224889"/>
          <c:y val="0.10778532128652416"/>
          <c:w val="0.85565339674884977"/>
          <c:h val="0.6515975998252499"/>
        </c:manualLayout>
      </c:layout>
      <c:scatterChart>
        <c:scatterStyle val="smoothMarker"/>
        <c:varyColors val="0"/>
        <c:ser>
          <c:idx val="2"/>
          <c:order val="0"/>
          <c:tx>
            <c:v>210</c:v>
          </c:tx>
          <c:spPr>
            <a:ln w="19050">
              <a:solidFill>
                <a:schemeClr val="tx1"/>
              </a:solidFill>
            </a:ln>
          </c:spPr>
          <c:marker>
            <c:symbol val="none"/>
          </c:marker>
          <c:xVal>
            <c:numRef>
              <c:f>'[interayer fracture toughness L2140 250and 230.xlsx]kodak 210'!$E$30:$E$49</c:f>
              <c:numCache>
                <c:formatCode>General</c:formatCode>
                <c:ptCount val="20"/>
                <c:pt idx="0">
                  <c:v>1.83</c:v>
                </c:pt>
                <c:pt idx="1">
                  <c:v>3.03</c:v>
                </c:pt>
                <c:pt idx="2">
                  <c:v>3.99</c:v>
                </c:pt>
                <c:pt idx="3">
                  <c:v>5.75</c:v>
                </c:pt>
                <c:pt idx="4">
                  <c:v>6.27</c:v>
                </c:pt>
                <c:pt idx="5">
                  <c:v>6.66</c:v>
                </c:pt>
                <c:pt idx="6">
                  <c:v>7.21</c:v>
                </c:pt>
                <c:pt idx="7">
                  <c:v>7.85</c:v>
                </c:pt>
                <c:pt idx="8">
                  <c:v>8.4740000000000002</c:v>
                </c:pt>
                <c:pt idx="9">
                  <c:v>8.8109999999999999</c:v>
                </c:pt>
                <c:pt idx="10">
                  <c:v>9.75</c:v>
                </c:pt>
                <c:pt idx="11">
                  <c:v>10.72</c:v>
                </c:pt>
                <c:pt idx="12">
                  <c:v>11.4</c:v>
                </c:pt>
                <c:pt idx="13">
                  <c:v>12.02</c:v>
                </c:pt>
                <c:pt idx="14">
                  <c:v>12.71</c:v>
                </c:pt>
                <c:pt idx="15">
                  <c:v>13.97</c:v>
                </c:pt>
                <c:pt idx="16">
                  <c:v>14.66</c:v>
                </c:pt>
                <c:pt idx="17">
                  <c:v>15.15</c:v>
                </c:pt>
                <c:pt idx="18">
                  <c:v>16.16</c:v>
                </c:pt>
                <c:pt idx="19">
                  <c:v>16.899999999999999</c:v>
                </c:pt>
              </c:numCache>
            </c:numRef>
          </c:xVal>
          <c:yVal>
            <c:numRef>
              <c:f>'[interayer fracture toughness L2140 250and 230.xlsx]kodak 210'!$G$30:$G$49</c:f>
              <c:numCache>
                <c:formatCode>General</c:formatCode>
                <c:ptCount val="20"/>
                <c:pt idx="0">
                  <c:v>2.41</c:v>
                </c:pt>
                <c:pt idx="1">
                  <c:v>4.3</c:v>
                </c:pt>
                <c:pt idx="2">
                  <c:v>5.59</c:v>
                </c:pt>
                <c:pt idx="3">
                  <c:v>13.02</c:v>
                </c:pt>
                <c:pt idx="4">
                  <c:v>13.44</c:v>
                </c:pt>
                <c:pt idx="5">
                  <c:v>13.72</c:v>
                </c:pt>
                <c:pt idx="6">
                  <c:v>14.04</c:v>
                </c:pt>
                <c:pt idx="7">
                  <c:v>13.34</c:v>
                </c:pt>
                <c:pt idx="8">
                  <c:v>12.82</c:v>
                </c:pt>
                <c:pt idx="9">
                  <c:v>12.45</c:v>
                </c:pt>
                <c:pt idx="10">
                  <c:v>11.9</c:v>
                </c:pt>
                <c:pt idx="11">
                  <c:v>11.95</c:v>
                </c:pt>
                <c:pt idx="12">
                  <c:v>12.22</c:v>
                </c:pt>
                <c:pt idx="13">
                  <c:v>11.96</c:v>
                </c:pt>
                <c:pt idx="14">
                  <c:v>11.85</c:v>
                </c:pt>
                <c:pt idx="15">
                  <c:v>12.2</c:v>
                </c:pt>
                <c:pt idx="16">
                  <c:v>11.96</c:v>
                </c:pt>
                <c:pt idx="17">
                  <c:v>11.61</c:v>
                </c:pt>
                <c:pt idx="18">
                  <c:v>11.65</c:v>
                </c:pt>
                <c:pt idx="19">
                  <c:v>11.66</c:v>
                </c:pt>
              </c:numCache>
            </c:numRef>
          </c:yVal>
          <c:smooth val="1"/>
          <c:extLst>
            <c:ext xmlns:c16="http://schemas.microsoft.com/office/drawing/2014/chart" uri="{C3380CC4-5D6E-409C-BE32-E72D297353CC}">
              <c16:uniqueId val="{00000000-416C-4AED-AC50-2C0ABE4256FE}"/>
            </c:ext>
          </c:extLst>
        </c:ser>
        <c:ser>
          <c:idx val="6"/>
          <c:order val="1"/>
          <c:tx>
            <c:v>230</c:v>
          </c:tx>
          <c:spPr>
            <a:ln w="19050">
              <a:solidFill>
                <a:schemeClr val="bg1">
                  <a:lumMod val="75000"/>
                </a:schemeClr>
              </a:solidFill>
            </a:ln>
          </c:spPr>
          <c:marker>
            <c:symbol val="none"/>
          </c:marker>
          <c:xVal>
            <c:numRef>
              <c:f>'[interayer fracture toughness L2140 250and 230.xlsx]kodak 230()'!$E$82:$E$93</c:f>
              <c:numCache>
                <c:formatCode>General</c:formatCode>
                <c:ptCount val="12"/>
                <c:pt idx="0">
                  <c:v>6.407</c:v>
                </c:pt>
                <c:pt idx="1">
                  <c:v>6.9859999999999998</c:v>
                </c:pt>
                <c:pt idx="2">
                  <c:v>7.3479999999999999</c:v>
                </c:pt>
                <c:pt idx="3">
                  <c:v>7.7640000000000002</c:v>
                </c:pt>
                <c:pt idx="4">
                  <c:v>8.3629999999999995</c:v>
                </c:pt>
                <c:pt idx="5">
                  <c:v>8.84</c:v>
                </c:pt>
                <c:pt idx="6">
                  <c:v>9.2309999999999999</c:v>
                </c:pt>
                <c:pt idx="7">
                  <c:v>10.19</c:v>
                </c:pt>
                <c:pt idx="8">
                  <c:v>11.66</c:v>
                </c:pt>
                <c:pt idx="9">
                  <c:v>12.14</c:v>
                </c:pt>
                <c:pt idx="10">
                  <c:v>13.64</c:v>
                </c:pt>
                <c:pt idx="11">
                  <c:v>14.29</c:v>
                </c:pt>
              </c:numCache>
            </c:numRef>
          </c:xVal>
          <c:yVal>
            <c:numRef>
              <c:f>'[interayer fracture toughness L2140 250and 230.xlsx]kodak 230()'!$G$82:$G$93</c:f>
              <c:numCache>
                <c:formatCode>General</c:formatCode>
                <c:ptCount val="12"/>
                <c:pt idx="0">
                  <c:v>74.94</c:v>
                </c:pt>
                <c:pt idx="1">
                  <c:v>76.36</c:v>
                </c:pt>
                <c:pt idx="2">
                  <c:v>73.58</c:v>
                </c:pt>
                <c:pt idx="3">
                  <c:v>71.41</c:v>
                </c:pt>
                <c:pt idx="4">
                  <c:v>70.56</c:v>
                </c:pt>
                <c:pt idx="5">
                  <c:v>70.69</c:v>
                </c:pt>
                <c:pt idx="6">
                  <c:v>70.28</c:v>
                </c:pt>
                <c:pt idx="7">
                  <c:v>69.790000000000006</c:v>
                </c:pt>
                <c:pt idx="8">
                  <c:v>67.84</c:v>
                </c:pt>
                <c:pt idx="9">
                  <c:v>67.2</c:v>
                </c:pt>
                <c:pt idx="10">
                  <c:v>66.989999999999995</c:v>
                </c:pt>
                <c:pt idx="11">
                  <c:v>67.08</c:v>
                </c:pt>
              </c:numCache>
            </c:numRef>
          </c:yVal>
          <c:smooth val="1"/>
          <c:extLst>
            <c:ext xmlns:c16="http://schemas.microsoft.com/office/drawing/2014/chart" uri="{C3380CC4-5D6E-409C-BE32-E72D297353CC}">
              <c16:uniqueId val="{00000001-416C-4AED-AC50-2C0ABE4256FE}"/>
            </c:ext>
          </c:extLst>
        </c:ser>
        <c:ser>
          <c:idx val="5"/>
          <c:order val="2"/>
          <c:tx>
            <c:v>250</c:v>
          </c:tx>
          <c:spPr>
            <a:ln w="19050">
              <a:solidFill>
                <a:schemeClr val="tx1"/>
              </a:solidFill>
              <a:prstDash val="dash"/>
            </a:ln>
          </c:spPr>
          <c:marker>
            <c:symbol val="none"/>
          </c:marker>
          <c:xVal>
            <c:numRef>
              <c:f>'[interayer fracture toughness L2140 250and 230.xlsx]kodak 250'!$E$59:$E$81</c:f>
              <c:numCache>
                <c:formatCode>General</c:formatCode>
                <c:ptCount val="23"/>
                <c:pt idx="0">
                  <c:v>7.9669999999999996</c:v>
                </c:pt>
                <c:pt idx="1">
                  <c:v>11.91</c:v>
                </c:pt>
                <c:pt idx="2">
                  <c:v>14.35</c:v>
                </c:pt>
                <c:pt idx="3">
                  <c:v>15.53</c:v>
                </c:pt>
                <c:pt idx="4">
                  <c:v>18.190000000000001</c:v>
                </c:pt>
                <c:pt idx="5">
                  <c:v>21.57</c:v>
                </c:pt>
                <c:pt idx="6">
                  <c:v>25</c:v>
                </c:pt>
                <c:pt idx="7">
                  <c:v>26.9</c:v>
                </c:pt>
                <c:pt idx="8">
                  <c:v>28.75</c:v>
                </c:pt>
                <c:pt idx="9">
                  <c:v>30</c:v>
                </c:pt>
                <c:pt idx="10">
                  <c:v>33.36</c:v>
                </c:pt>
                <c:pt idx="11">
                  <c:v>35.090000000000003</c:v>
                </c:pt>
                <c:pt idx="12">
                  <c:v>36.159999999999997</c:v>
                </c:pt>
                <c:pt idx="13">
                  <c:v>37.49</c:v>
                </c:pt>
                <c:pt idx="14">
                  <c:v>39.72</c:v>
                </c:pt>
                <c:pt idx="15">
                  <c:v>41.33</c:v>
                </c:pt>
                <c:pt idx="16">
                  <c:v>42.93</c:v>
                </c:pt>
                <c:pt idx="17">
                  <c:v>44.88</c:v>
                </c:pt>
                <c:pt idx="18">
                  <c:v>46.85</c:v>
                </c:pt>
                <c:pt idx="19">
                  <c:v>48.86</c:v>
                </c:pt>
                <c:pt idx="20">
                  <c:v>52.11</c:v>
                </c:pt>
                <c:pt idx="21">
                  <c:v>53.66</c:v>
                </c:pt>
                <c:pt idx="22">
                  <c:v>56</c:v>
                </c:pt>
              </c:numCache>
            </c:numRef>
          </c:xVal>
          <c:yVal>
            <c:numRef>
              <c:f>'[interayer fracture toughness L2140 250and 230.xlsx]kodak 250'!$G$59:$G$81</c:f>
              <c:numCache>
                <c:formatCode>General</c:formatCode>
                <c:ptCount val="23"/>
                <c:pt idx="0">
                  <c:v>291</c:v>
                </c:pt>
                <c:pt idx="1">
                  <c:v>267</c:v>
                </c:pt>
                <c:pt idx="2">
                  <c:v>247</c:v>
                </c:pt>
                <c:pt idx="3">
                  <c:v>260</c:v>
                </c:pt>
                <c:pt idx="4">
                  <c:v>271.12</c:v>
                </c:pt>
                <c:pt idx="5">
                  <c:v>273.2</c:v>
                </c:pt>
                <c:pt idx="6">
                  <c:v>281.60000000000002</c:v>
                </c:pt>
                <c:pt idx="7">
                  <c:v>279</c:v>
                </c:pt>
                <c:pt idx="8">
                  <c:v>267</c:v>
                </c:pt>
                <c:pt idx="9">
                  <c:v>264</c:v>
                </c:pt>
                <c:pt idx="10">
                  <c:v>275</c:v>
                </c:pt>
                <c:pt idx="11">
                  <c:v>273.3</c:v>
                </c:pt>
                <c:pt idx="12">
                  <c:v>271.89999999999998</c:v>
                </c:pt>
                <c:pt idx="13">
                  <c:v>271</c:v>
                </c:pt>
                <c:pt idx="14">
                  <c:v>272</c:v>
                </c:pt>
                <c:pt idx="15">
                  <c:v>272.75</c:v>
                </c:pt>
                <c:pt idx="16">
                  <c:v>259</c:v>
                </c:pt>
                <c:pt idx="17">
                  <c:v>257</c:v>
                </c:pt>
                <c:pt idx="18">
                  <c:v>262.60000000000002</c:v>
                </c:pt>
                <c:pt idx="19">
                  <c:v>268</c:v>
                </c:pt>
                <c:pt idx="20">
                  <c:v>274</c:v>
                </c:pt>
                <c:pt idx="21">
                  <c:v>273</c:v>
                </c:pt>
                <c:pt idx="22">
                  <c:v>262</c:v>
                </c:pt>
              </c:numCache>
            </c:numRef>
          </c:yVal>
          <c:smooth val="1"/>
          <c:extLst>
            <c:ext xmlns:c16="http://schemas.microsoft.com/office/drawing/2014/chart" uri="{C3380CC4-5D6E-409C-BE32-E72D297353CC}">
              <c16:uniqueId val="{00000002-416C-4AED-AC50-2C0ABE4256FE}"/>
            </c:ext>
          </c:extLst>
        </c:ser>
        <c:dLbls>
          <c:showLegendKey val="0"/>
          <c:showVal val="0"/>
          <c:showCatName val="0"/>
          <c:showSerName val="0"/>
          <c:showPercent val="0"/>
          <c:showBubbleSize val="0"/>
        </c:dLbls>
        <c:axId val="183499008"/>
        <c:axId val="183501184"/>
      </c:scatterChart>
      <c:valAx>
        <c:axId val="183499008"/>
        <c:scaling>
          <c:orientation val="minMax"/>
        </c:scaling>
        <c:delete val="0"/>
        <c:axPos val="b"/>
        <c:title>
          <c:tx>
            <c:rich>
              <a:bodyPr/>
              <a:lstStyle/>
              <a:p>
                <a:pPr>
                  <a:defRPr/>
                </a:pPr>
                <a:r>
                  <a:rPr lang="en-AU"/>
                  <a:t>Displacement (mm)</a:t>
                </a:r>
              </a:p>
            </c:rich>
          </c:tx>
          <c:overlay val="0"/>
        </c:title>
        <c:numFmt formatCode="General" sourceLinked="1"/>
        <c:majorTickMark val="in"/>
        <c:minorTickMark val="none"/>
        <c:tickLblPos val="nextTo"/>
        <c:spPr>
          <a:ln/>
        </c:spPr>
        <c:crossAx val="183501184"/>
        <c:crosses val="autoZero"/>
        <c:crossBetween val="midCat"/>
      </c:valAx>
      <c:valAx>
        <c:axId val="183501184"/>
        <c:scaling>
          <c:orientation val="minMax"/>
        </c:scaling>
        <c:delete val="0"/>
        <c:axPos val="l"/>
        <c:majorGridlines>
          <c:spPr>
            <a:ln>
              <a:noFill/>
            </a:ln>
          </c:spPr>
        </c:majorGridlines>
        <c:title>
          <c:tx>
            <c:rich>
              <a:bodyPr/>
              <a:lstStyle/>
              <a:p>
                <a:pPr>
                  <a:defRPr/>
                </a:pPr>
                <a:r>
                  <a:rPr lang="en-AU"/>
                  <a:t>Load(N)</a:t>
                </a:r>
              </a:p>
            </c:rich>
          </c:tx>
          <c:layout>
            <c:manualLayout>
              <c:xMode val="edge"/>
              <c:yMode val="edge"/>
              <c:x val="1.0053119798692913E-2"/>
              <c:y val="0.39291591124123976"/>
            </c:manualLayout>
          </c:layout>
          <c:overlay val="0"/>
        </c:title>
        <c:numFmt formatCode="General" sourceLinked="0"/>
        <c:majorTickMark val="in"/>
        <c:minorTickMark val="none"/>
        <c:tickLblPos val="nextTo"/>
        <c:spPr>
          <a:ln/>
        </c:spPr>
        <c:crossAx val="183499008"/>
        <c:crosses val="autoZero"/>
        <c:crossBetween val="midCat"/>
      </c:valAx>
    </c:plotArea>
    <c:legend>
      <c:legendPos val="b"/>
      <c:layout>
        <c:manualLayout>
          <c:xMode val="edge"/>
          <c:yMode val="edge"/>
          <c:x val="1.7868053515870265E-2"/>
          <c:y val="0.88113609773254187"/>
          <c:w val="0.96042648446918877"/>
          <c:h val="8.5362775007806577E-2"/>
        </c:manualLayout>
      </c:layout>
      <c:overlay val="0"/>
    </c:legend>
    <c:plotVisOnly val="1"/>
    <c:dispBlanksAs val="gap"/>
    <c:showDLblsOverMax val="0"/>
  </c:chart>
  <c:spPr>
    <a:ln>
      <a:noFill/>
    </a:ln>
  </c:spPr>
  <c:txPr>
    <a:bodyPr/>
    <a:lstStyle/>
    <a:p>
      <a:pPr>
        <a:defRPr sz="1000">
          <a:latin typeface="Times New Roman" pitchFamily="18" charset="0"/>
          <a:cs typeface="Times New Roman" pitchFamily="18" charset="0"/>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AU"/>
              <a:t>PA12 (MFI 40.1)</a:t>
            </a:r>
          </a:p>
        </c:rich>
      </c:tx>
      <c:overlay val="0"/>
    </c:title>
    <c:autoTitleDeleted val="0"/>
    <c:plotArea>
      <c:layout>
        <c:manualLayout>
          <c:layoutTarget val="inner"/>
          <c:xMode val="edge"/>
          <c:yMode val="edge"/>
          <c:x val="0.14024646210161021"/>
          <c:y val="9.0437359785334112E-2"/>
          <c:w val="0.82531060750133911"/>
          <c:h val="0.71188690450006598"/>
        </c:manualLayout>
      </c:layout>
      <c:scatterChart>
        <c:scatterStyle val="smoothMarker"/>
        <c:varyColors val="0"/>
        <c:ser>
          <c:idx val="0"/>
          <c:order val="0"/>
          <c:tx>
            <c:v>210</c:v>
          </c:tx>
          <c:spPr>
            <a:ln w="19050">
              <a:solidFill>
                <a:schemeClr val="tx1"/>
              </a:solidFill>
            </a:ln>
          </c:spPr>
          <c:marker>
            <c:symbol val="none"/>
          </c:marker>
          <c:xVal>
            <c:numRef>
              <c:f>'[interayer fracture toughness L2140 250and 230.xlsx]3012u 210'!$E$55:$E$71</c:f>
              <c:numCache>
                <c:formatCode>General</c:formatCode>
                <c:ptCount val="17"/>
                <c:pt idx="0">
                  <c:v>7.0830000000000002</c:v>
                </c:pt>
                <c:pt idx="1">
                  <c:v>7.6050000000000004</c:v>
                </c:pt>
                <c:pt idx="2">
                  <c:v>8.1020000000000003</c:v>
                </c:pt>
                <c:pt idx="3">
                  <c:v>9.76</c:v>
                </c:pt>
                <c:pt idx="4">
                  <c:v>11.62</c:v>
                </c:pt>
                <c:pt idx="5">
                  <c:v>12.24</c:v>
                </c:pt>
                <c:pt idx="6">
                  <c:v>12.87</c:v>
                </c:pt>
                <c:pt idx="7">
                  <c:v>14.1</c:v>
                </c:pt>
                <c:pt idx="8">
                  <c:v>15.47</c:v>
                </c:pt>
                <c:pt idx="9">
                  <c:v>16.37</c:v>
                </c:pt>
                <c:pt idx="10">
                  <c:v>17.440000000000001</c:v>
                </c:pt>
                <c:pt idx="11">
                  <c:v>18.510000000000002</c:v>
                </c:pt>
                <c:pt idx="12">
                  <c:v>19.649999999999999</c:v>
                </c:pt>
                <c:pt idx="13">
                  <c:v>20.61</c:v>
                </c:pt>
                <c:pt idx="14">
                  <c:v>21.39</c:v>
                </c:pt>
                <c:pt idx="15">
                  <c:v>22.15</c:v>
                </c:pt>
                <c:pt idx="16">
                  <c:v>29.18</c:v>
                </c:pt>
              </c:numCache>
            </c:numRef>
          </c:xVal>
          <c:yVal>
            <c:numRef>
              <c:f>'[interayer fracture toughness L2140 250and 230.xlsx]3012u 210'!$G$55:$G$71</c:f>
              <c:numCache>
                <c:formatCode>General</c:formatCode>
                <c:ptCount val="17"/>
                <c:pt idx="0">
                  <c:v>20.04</c:v>
                </c:pt>
                <c:pt idx="1">
                  <c:v>18.87</c:v>
                </c:pt>
                <c:pt idx="2">
                  <c:v>17.510000000000002</c:v>
                </c:pt>
                <c:pt idx="3">
                  <c:v>18.04</c:v>
                </c:pt>
                <c:pt idx="4">
                  <c:v>21.43</c:v>
                </c:pt>
                <c:pt idx="5">
                  <c:v>22.25</c:v>
                </c:pt>
                <c:pt idx="6">
                  <c:v>24.23</c:v>
                </c:pt>
                <c:pt idx="7">
                  <c:v>22.73</c:v>
                </c:pt>
                <c:pt idx="8">
                  <c:v>24.13</c:v>
                </c:pt>
                <c:pt idx="9">
                  <c:v>24.49</c:v>
                </c:pt>
                <c:pt idx="10">
                  <c:v>22.96</c:v>
                </c:pt>
                <c:pt idx="11">
                  <c:v>22.51</c:v>
                </c:pt>
                <c:pt idx="12">
                  <c:v>22.13</c:v>
                </c:pt>
                <c:pt idx="13">
                  <c:v>21.45</c:v>
                </c:pt>
                <c:pt idx="14">
                  <c:v>20.81</c:v>
                </c:pt>
                <c:pt idx="15">
                  <c:v>18.32</c:v>
                </c:pt>
                <c:pt idx="16">
                  <c:v>19.260000000000002</c:v>
                </c:pt>
              </c:numCache>
            </c:numRef>
          </c:yVal>
          <c:smooth val="1"/>
          <c:extLst>
            <c:ext xmlns:c16="http://schemas.microsoft.com/office/drawing/2014/chart" uri="{C3380CC4-5D6E-409C-BE32-E72D297353CC}">
              <c16:uniqueId val="{00000000-91B7-4058-8C54-75CC00B151C9}"/>
            </c:ext>
          </c:extLst>
        </c:ser>
        <c:ser>
          <c:idx val="5"/>
          <c:order val="1"/>
          <c:tx>
            <c:v>230</c:v>
          </c:tx>
          <c:spPr>
            <a:ln w="19050">
              <a:solidFill>
                <a:schemeClr val="bg1">
                  <a:lumMod val="75000"/>
                </a:schemeClr>
              </a:solidFill>
              <a:prstDash val="solid"/>
            </a:ln>
          </c:spPr>
          <c:marker>
            <c:symbol val="none"/>
          </c:marker>
          <c:xVal>
            <c:numRef>
              <c:f>'[interayer fracture toughness L2140 250and 230.xlsx]3012u 230'!$E$21:$E$23</c:f>
              <c:numCache>
                <c:formatCode>General</c:formatCode>
                <c:ptCount val="3"/>
                <c:pt idx="0">
                  <c:v>6.1660000000000004</c:v>
                </c:pt>
                <c:pt idx="1">
                  <c:v>11.31</c:v>
                </c:pt>
                <c:pt idx="2">
                  <c:v>19.190000000000001</c:v>
                </c:pt>
              </c:numCache>
            </c:numRef>
          </c:xVal>
          <c:yVal>
            <c:numRef>
              <c:f>'[interayer fracture toughness L2140 250and 230.xlsx]3012u 230'!$G$21:$G$23</c:f>
              <c:numCache>
                <c:formatCode>General</c:formatCode>
                <c:ptCount val="3"/>
                <c:pt idx="0">
                  <c:v>189</c:v>
                </c:pt>
                <c:pt idx="1">
                  <c:v>120</c:v>
                </c:pt>
                <c:pt idx="2">
                  <c:v>58</c:v>
                </c:pt>
              </c:numCache>
            </c:numRef>
          </c:yVal>
          <c:smooth val="1"/>
          <c:extLst>
            <c:ext xmlns:c16="http://schemas.microsoft.com/office/drawing/2014/chart" uri="{C3380CC4-5D6E-409C-BE32-E72D297353CC}">
              <c16:uniqueId val="{00000001-91B7-4058-8C54-75CC00B151C9}"/>
            </c:ext>
          </c:extLst>
        </c:ser>
        <c:ser>
          <c:idx val="9"/>
          <c:order val="2"/>
          <c:tx>
            <c:v>250</c:v>
          </c:tx>
          <c:spPr>
            <a:ln w="19050">
              <a:solidFill>
                <a:schemeClr val="tx1"/>
              </a:solidFill>
              <a:prstDash val="dash"/>
            </a:ln>
          </c:spPr>
          <c:marker>
            <c:symbol val="none"/>
          </c:marker>
          <c:xVal>
            <c:numRef>
              <c:f>'[interayer fracture toughness L2140 250and 230.xlsx]3012u 250'!$E$78:$E$97</c:f>
              <c:numCache>
                <c:formatCode>General</c:formatCode>
                <c:ptCount val="20"/>
                <c:pt idx="0">
                  <c:v>37.92</c:v>
                </c:pt>
                <c:pt idx="1">
                  <c:v>39.53</c:v>
                </c:pt>
                <c:pt idx="2">
                  <c:v>42.15</c:v>
                </c:pt>
                <c:pt idx="3">
                  <c:v>44.95</c:v>
                </c:pt>
                <c:pt idx="4">
                  <c:v>47.6</c:v>
                </c:pt>
                <c:pt idx="5">
                  <c:v>50.28</c:v>
                </c:pt>
                <c:pt idx="6">
                  <c:v>52.9</c:v>
                </c:pt>
                <c:pt idx="7">
                  <c:v>61.53</c:v>
                </c:pt>
                <c:pt idx="8">
                  <c:v>65.12</c:v>
                </c:pt>
                <c:pt idx="9">
                  <c:v>68.5</c:v>
                </c:pt>
                <c:pt idx="10">
                  <c:v>71.599999999999994</c:v>
                </c:pt>
                <c:pt idx="11">
                  <c:v>75.03</c:v>
                </c:pt>
                <c:pt idx="12">
                  <c:v>77.69</c:v>
                </c:pt>
                <c:pt idx="13">
                  <c:v>80.67</c:v>
                </c:pt>
                <c:pt idx="14">
                  <c:v>84.5</c:v>
                </c:pt>
                <c:pt idx="15">
                  <c:v>88.58</c:v>
                </c:pt>
                <c:pt idx="16">
                  <c:v>92.57</c:v>
                </c:pt>
                <c:pt idx="17">
                  <c:v>94.68</c:v>
                </c:pt>
                <c:pt idx="18">
                  <c:v>96.6</c:v>
                </c:pt>
                <c:pt idx="19">
                  <c:v>102</c:v>
                </c:pt>
              </c:numCache>
            </c:numRef>
          </c:xVal>
          <c:yVal>
            <c:numRef>
              <c:f>'[interayer fracture toughness L2140 250and 230.xlsx]3012u 250'!$G$78:$G$97</c:f>
              <c:numCache>
                <c:formatCode>General</c:formatCode>
                <c:ptCount val="20"/>
                <c:pt idx="0">
                  <c:v>72.11</c:v>
                </c:pt>
                <c:pt idx="1">
                  <c:v>73</c:v>
                </c:pt>
                <c:pt idx="2">
                  <c:v>75.36</c:v>
                </c:pt>
                <c:pt idx="3">
                  <c:v>78.239999999999995</c:v>
                </c:pt>
                <c:pt idx="4">
                  <c:v>81.8</c:v>
                </c:pt>
                <c:pt idx="5">
                  <c:v>84.67</c:v>
                </c:pt>
                <c:pt idx="6">
                  <c:v>87.07</c:v>
                </c:pt>
                <c:pt idx="7">
                  <c:v>94.15</c:v>
                </c:pt>
                <c:pt idx="8">
                  <c:v>96.1</c:v>
                </c:pt>
                <c:pt idx="9">
                  <c:v>99.19</c:v>
                </c:pt>
                <c:pt idx="10">
                  <c:v>102</c:v>
                </c:pt>
                <c:pt idx="11">
                  <c:v>103.8</c:v>
                </c:pt>
                <c:pt idx="12">
                  <c:v>104.4</c:v>
                </c:pt>
                <c:pt idx="13">
                  <c:v>105.49</c:v>
                </c:pt>
                <c:pt idx="14">
                  <c:v>108.91</c:v>
                </c:pt>
                <c:pt idx="15">
                  <c:v>110.6</c:v>
                </c:pt>
                <c:pt idx="16">
                  <c:v>112</c:v>
                </c:pt>
                <c:pt idx="17">
                  <c:v>111.88</c:v>
                </c:pt>
                <c:pt idx="18">
                  <c:v>108.9</c:v>
                </c:pt>
                <c:pt idx="19">
                  <c:v>111.9</c:v>
                </c:pt>
              </c:numCache>
            </c:numRef>
          </c:yVal>
          <c:smooth val="1"/>
          <c:extLst>
            <c:ext xmlns:c16="http://schemas.microsoft.com/office/drawing/2014/chart" uri="{C3380CC4-5D6E-409C-BE32-E72D297353CC}">
              <c16:uniqueId val="{00000002-91B7-4058-8C54-75CC00B151C9}"/>
            </c:ext>
          </c:extLst>
        </c:ser>
        <c:dLbls>
          <c:showLegendKey val="0"/>
          <c:showVal val="0"/>
          <c:showCatName val="0"/>
          <c:showSerName val="0"/>
          <c:showPercent val="0"/>
          <c:showBubbleSize val="0"/>
        </c:dLbls>
        <c:axId val="214539264"/>
        <c:axId val="214541440"/>
      </c:scatterChart>
      <c:valAx>
        <c:axId val="214539264"/>
        <c:scaling>
          <c:orientation val="minMax"/>
        </c:scaling>
        <c:delete val="0"/>
        <c:axPos val="b"/>
        <c:title>
          <c:tx>
            <c:rich>
              <a:bodyPr/>
              <a:lstStyle/>
              <a:p>
                <a:pPr>
                  <a:defRPr/>
                </a:pPr>
                <a:r>
                  <a:rPr lang="en-AU"/>
                  <a:t>Displacement (mm)</a:t>
                </a:r>
              </a:p>
            </c:rich>
          </c:tx>
          <c:overlay val="0"/>
        </c:title>
        <c:numFmt formatCode="General" sourceLinked="1"/>
        <c:majorTickMark val="in"/>
        <c:minorTickMark val="none"/>
        <c:tickLblPos val="nextTo"/>
        <c:spPr>
          <a:ln/>
        </c:spPr>
        <c:crossAx val="214541440"/>
        <c:crosses val="autoZero"/>
        <c:crossBetween val="midCat"/>
      </c:valAx>
      <c:valAx>
        <c:axId val="214541440"/>
        <c:scaling>
          <c:orientation val="minMax"/>
        </c:scaling>
        <c:delete val="0"/>
        <c:axPos val="l"/>
        <c:title>
          <c:tx>
            <c:rich>
              <a:bodyPr/>
              <a:lstStyle/>
              <a:p>
                <a:pPr>
                  <a:defRPr/>
                </a:pPr>
                <a:r>
                  <a:rPr lang="en-AU"/>
                  <a:t>Load (N)</a:t>
                </a:r>
              </a:p>
            </c:rich>
          </c:tx>
          <c:layout>
            <c:manualLayout>
              <c:xMode val="edge"/>
              <c:yMode val="edge"/>
              <c:x val="1.9734077544104455E-2"/>
              <c:y val="0.31692102825382124"/>
            </c:manualLayout>
          </c:layout>
          <c:overlay val="0"/>
        </c:title>
        <c:numFmt formatCode="#,##0" sourceLinked="0"/>
        <c:majorTickMark val="in"/>
        <c:minorTickMark val="none"/>
        <c:tickLblPos val="nextTo"/>
        <c:spPr>
          <a:ln/>
        </c:spPr>
        <c:crossAx val="214539264"/>
        <c:crosses val="autoZero"/>
        <c:crossBetween val="midCat"/>
      </c:valAx>
    </c:plotArea>
    <c:legend>
      <c:legendPos val="b"/>
      <c:layout>
        <c:manualLayout>
          <c:xMode val="edge"/>
          <c:yMode val="edge"/>
          <c:x val="1.1239158019154887E-2"/>
          <c:y val="0.92278213390225661"/>
          <c:w val="0.97830925935582558"/>
          <c:h val="6.419577266528835E-2"/>
        </c:manualLayout>
      </c:layout>
      <c:overlay val="0"/>
    </c:legend>
    <c:plotVisOnly val="1"/>
    <c:dispBlanksAs val="gap"/>
    <c:showDLblsOverMax val="0"/>
  </c:chart>
  <c:spPr>
    <a:ln>
      <a:noFill/>
    </a:ln>
  </c:spPr>
  <c:txPr>
    <a:bodyPr/>
    <a:lstStyle/>
    <a:p>
      <a:pPr>
        <a:defRPr sz="1000">
          <a:latin typeface="Times New Roman" pitchFamily="18" charset="0"/>
          <a:cs typeface="Times New Roman" pitchFamily="18" charset="0"/>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372822137135927"/>
          <c:y val="4.2826552462526764E-2"/>
          <c:w val="0.85803806834323415"/>
          <c:h val="0.73067156755298523"/>
        </c:manualLayout>
      </c:layout>
      <c:scatterChart>
        <c:scatterStyle val="smoothMarker"/>
        <c:varyColors val="0"/>
        <c:ser>
          <c:idx val="0"/>
          <c:order val="0"/>
          <c:tx>
            <c:v>210</c:v>
          </c:tx>
          <c:spPr>
            <a:ln w="19050" cap="rnd">
              <a:solidFill>
                <a:schemeClr val="tx1"/>
              </a:solidFill>
              <a:round/>
            </a:ln>
            <a:effectLst/>
          </c:spPr>
          <c:marker>
            <c:symbol val="none"/>
          </c:marker>
          <c:xVal>
            <c:numRef>
              <c:f>'[DCB measurements.xlsx]Bimodal 210'!$G$42:$G$53</c:f>
              <c:numCache>
                <c:formatCode>General</c:formatCode>
                <c:ptCount val="12"/>
                <c:pt idx="0">
                  <c:v>8.43</c:v>
                </c:pt>
                <c:pt idx="1">
                  <c:v>8.9670000000000005</c:v>
                </c:pt>
                <c:pt idx="2">
                  <c:v>9.9600000000000009</c:v>
                </c:pt>
                <c:pt idx="3">
                  <c:v>10.97</c:v>
                </c:pt>
                <c:pt idx="4">
                  <c:v>12.35</c:v>
                </c:pt>
                <c:pt idx="5">
                  <c:v>13.61</c:v>
                </c:pt>
                <c:pt idx="6">
                  <c:v>14.39</c:v>
                </c:pt>
                <c:pt idx="7">
                  <c:v>16.16</c:v>
                </c:pt>
                <c:pt idx="8">
                  <c:v>18.66</c:v>
                </c:pt>
                <c:pt idx="9">
                  <c:v>22.452999999999999</c:v>
                </c:pt>
                <c:pt idx="10">
                  <c:v>27.42</c:v>
                </c:pt>
                <c:pt idx="11">
                  <c:v>28.85</c:v>
                </c:pt>
              </c:numCache>
            </c:numRef>
          </c:xVal>
          <c:yVal>
            <c:numRef>
              <c:f>'[DCB measurements.xlsx]Bimodal 210'!$I$42:$I$53</c:f>
              <c:numCache>
                <c:formatCode>General</c:formatCode>
                <c:ptCount val="12"/>
                <c:pt idx="0">
                  <c:v>36.61</c:v>
                </c:pt>
                <c:pt idx="1">
                  <c:v>34.99</c:v>
                </c:pt>
                <c:pt idx="2">
                  <c:v>36.200000000000003</c:v>
                </c:pt>
                <c:pt idx="3">
                  <c:v>39.58</c:v>
                </c:pt>
                <c:pt idx="4">
                  <c:v>41.21</c:v>
                </c:pt>
                <c:pt idx="5">
                  <c:v>42.19</c:v>
                </c:pt>
                <c:pt idx="6">
                  <c:v>41.08</c:v>
                </c:pt>
                <c:pt idx="7">
                  <c:v>41.45</c:v>
                </c:pt>
                <c:pt idx="8">
                  <c:v>44.68</c:v>
                </c:pt>
                <c:pt idx="9">
                  <c:v>34.29</c:v>
                </c:pt>
                <c:pt idx="10">
                  <c:v>38.869999999999997</c:v>
                </c:pt>
                <c:pt idx="11">
                  <c:v>38.11</c:v>
                </c:pt>
              </c:numCache>
            </c:numRef>
          </c:yVal>
          <c:smooth val="1"/>
          <c:extLst>
            <c:ext xmlns:c16="http://schemas.microsoft.com/office/drawing/2014/chart" uri="{C3380CC4-5D6E-409C-BE32-E72D297353CC}">
              <c16:uniqueId val="{00000000-F4A7-4438-B723-F1CF0D6531C0}"/>
            </c:ext>
          </c:extLst>
        </c:ser>
        <c:ser>
          <c:idx val="1"/>
          <c:order val="1"/>
          <c:tx>
            <c:v>230</c:v>
          </c:tx>
          <c:spPr>
            <a:ln w="19050" cap="rnd">
              <a:solidFill>
                <a:schemeClr val="bg1">
                  <a:lumMod val="75000"/>
                </a:schemeClr>
              </a:solidFill>
              <a:round/>
            </a:ln>
            <a:effectLst/>
          </c:spPr>
          <c:marker>
            <c:symbol val="none"/>
          </c:marker>
          <c:xVal>
            <c:numRef>
              <c:f>'[DCB measurements.xlsx]Bimodal 230'!$G$4:$G$16</c:f>
              <c:numCache>
                <c:formatCode>General</c:formatCode>
                <c:ptCount val="13"/>
                <c:pt idx="0">
                  <c:v>12.4</c:v>
                </c:pt>
                <c:pt idx="1">
                  <c:v>14.8</c:v>
                </c:pt>
                <c:pt idx="2">
                  <c:v>18.600000000000001</c:v>
                </c:pt>
                <c:pt idx="3">
                  <c:v>24.99</c:v>
                </c:pt>
                <c:pt idx="4">
                  <c:v>38.950000000000003</c:v>
                </c:pt>
                <c:pt idx="5">
                  <c:v>46.89</c:v>
                </c:pt>
                <c:pt idx="6">
                  <c:v>52.94</c:v>
                </c:pt>
                <c:pt idx="7">
                  <c:v>63.14</c:v>
                </c:pt>
                <c:pt idx="8">
                  <c:v>75.400000000000006</c:v>
                </c:pt>
                <c:pt idx="9">
                  <c:v>85.26</c:v>
                </c:pt>
                <c:pt idx="10">
                  <c:v>92</c:v>
                </c:pt>
                <c:pt idx="11">
                  <c:v>97.8</c:v>
                </c:pt>
                <c:pt idx="12">
                  <c:v>103.4</c:v>
                </c:pt>
              </c:numCache>
            </c:numRef>
          </c:xVal>
          <c:yVal>
            <c:numRef>
              <c:f>'[DCB measurements.xlsx]Bimodal 230'!$I$4:$I$16</c:f>
              <c:numCache>
                <c:formatCode>General</c:formatCode>
                <c:ptCount val="13"/>
                <c:pt idx="0">
                  <c:v>178</c:v>
                </c:pt>
                <c:pt idx="1">
                  <c:v>209.8</c:v>
                </c:pt>
                <c:pt idx="2">
                  <c:v>218.9</c:v>
                </c:pt>
                <c:pt idx="3">
                  <c:v>229</c:v>
                </c:pt>
                <c:pt idx="4">
                  <c:v>240</c:v>
                </c:pt>
                <c:pt idx="5">
                  <c:v>240.4</c:v>
                </c:pt>
                <c:pt idx="6">
                  <c:v>237</c:v>
                </c:pt>
                <c:pt idx="7">
                  <c:v>230</c:v>
                </c:pt>
                <c:pt idx="8">
                  <c:v>225</c:v>
                </c:pt>
                <c:pt idx="9">
                  <c:v>220</c:v>
                </c:pt>
                <c:pt idx="10">
                  <c:v>218</c:v>
                </c:pt>
                <c:pt idx="11">
                  <c:v>217</c:v>
                </c:pt>
                <c:pt idx="12">
                  <c:v>214</c:v>
                </c:pt>
              </c:numCache>
            </c:numRef>
          </c:yVal>
          <c:smooth val="1"/>
          <c:extLst>
            <c:ext xmlns:c16="http://schemas.microsoft.com/office/drawing/2014/chart" uri="{C3380CC4-5D6E-409C-BE32-E72D297353CC}">
              <c16:uniqueId val="{00000001-F4A7-4438-B723-F1CF0D6531C0}"/>
            </c:ext>
          </c:extLst>
        </c:ser>
        <c:ser>
          <c:idx val="2"/>
          <c:order val="2"/>
          <c:tx>
            <c:v>250</c:v>
          </c:tx>
          <c:spPr>
            <a:ln w="19050" cap="rnd">
              <a:solidFill>
                <a:schemeClr val="tx1"/>
              </a:solidFill>
              <a:prstDash val="dash"/>
              <a:round/>
            </a:ln>
            <a:effectLst/>
          </c:spPr>
          <c:marker>
            <c:symbol val="none"/>
          </c:marker>
          <c:xVal>
            <c:numRef>
              <c:f>'[DCB measurements.xlsx]Bimodal 250'!$G$31:$G$40</c:f>
              <c:numCache>
                <c:formatCode>General</c:formatCode>
                <c:ptCount val="10"/>
                <c:pt idx="0">
                  <c:v>27.7</c:v>
                </c:pt>
                <c:pt idx="1">
                  <c:v>39.200000000000003</c:v>
                </c:pt>
                <c:pt idx="2">
                  <c:v>43.8</c:v>
                </c:pt>
                <c:pt idx="3">
                  <c:v>51.24</c:v>
                </c:pt>
                <c:pt idx="4">
                  <c:v>54.38</c:v>
                </c:pt>
                <c:pt idx="5">
                  <c:v>60.67</c:v>
                </c:pt>
                <c:pt idx="6">
                  <c:v>66.5</c:v>
                </c:pt>
                <c:pt idx="7">
                  <c:v>68.099999999999994</c:v>
                </c:pt>
                <c:pt idx="8">
                  <c:v>71.599999999999994</c:v>
                </c:pt>
                <c:pt idx="9">
                  <c:v>73.37</c:v>
                </c:pt>
              </c:numCache>
            </c:numRef>
          </c:xVal>
          <c:yVal>
            <c:numRef>
              <c:f>'[DCB measurements.xlsx]Bimodal 250'!$I$31:$I$40</c:f>
              <c:numCache>
                <c:formatCode>General</c:formatCode>
                <c:ptCount val="10"/>
                <c:pt idx="0">
                  <c:v>261</c:v>
                </c:pt>
                <c:pt idx="1">
                  <c:v>273</c:v>
                </c:pt>
                <c:pt idx="2">
                  <c:v>278</c:v>
                </c:pt>
                <c:pt idx="3">
                  <c:v>277.14999999999998</c:v>
                </c:pt>
                <c:pt idx="4">
                  <c:v>264.04300000000001</c:v>
                </c:pt>
                <c:pt idx="5">
                  <c:v>255.57</c:v>
                </c:pt>
                <c:pt idx="6">
                  <c:v>255.38</c:v>
                </c:pt>
                <c:pt idx="7">
                  <c:v>253.65</c:v>
                </c:pt>
                <c:pt idx="8">
                  <c:v>253.65</c:v>
                </c:pt>
                <c:pt idx="9">
                  <c:v>251</c:v>
                </c:pt>
              </c:numCache>
            </c:numRef>
          </c:yVal>
          <c:smooth val="1"/>
          <c:extLst>
            <c:ext xmlns:c16="http://schemas.microsoft.com/office/drawing/2014/chart" uri="{C3380CC4-5D6E-409C-BE32-E72D297353CC}">
              <c16:uniqueId val="{00000002-F4A7-4438-B723-F1CF0D6531C0}"/>
            </c:ext>
          </c:extLst>
        </c:ser>
        <c:dLbls>
          <c:showLegendKey val="0"/>
          <c:showVal val="0"/>
          <c:showCatName val="0"/>
          <c:showSerName val="0"/>
          <c:showPercent val="0"/>
          <c:showBubbleSize val="0"/>
        </c:dLbls>
        <c:axId val="2008417327"/>
        <c:axId val="2008418575"/>
      </c:scatterChart>
      <c:valAx>
        <c:axId val="2008417327"/>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AU" b="1"/>
                  <a:t>Displacement (mm)</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08418575"/>
        <c:crosses val="autoZero"/>
        <c:crossBetween val="midCat"/>
      </c:valAx>
      <c:valAx>
        <c:axId val="2008418575"/>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AU" b="1"/>
                  <a:t>Load (N)</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08417327"/>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7.png"/></Relationships>
</file>

<file path=word/drawings/drawing1.xml><?xml version="1.0" encoding="utf-8"?>
<c:userShapes xmlns:c="http://schemas.openxmlformats.org/drawingml/2006/chart">
  <cdr:relSizeAnchor xmlns:cdr="http://schemas.openxmlformats.org/drawingml/2006/chartDrawing">
    <cdr:from>
      <cdr:x>0.03738</cdr:x>
      <cdr:y>0.73823</cdr:y>
    </cdr:from>
    <cdr:to>
      <cdr:x>0.99362</cdr:x>
      <cdr:y>0.91373</cdr:y>
    </cdr:to>
    <cdr:pic>
      <cdr:nvPicPr>
        <cdr:cNvPr id="2" name="Picture 1" descr="Text&#10;&#10;Description automatically generated"/>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214249" y="3004845"/>
          <a:ext cx="5480685" cy="714375"/>
        </a:xfrm>
        <a:prstGeom xmlns:a="http://schemas.openxmlformats.org/drawingml/2006/main" prst="rect">
          <a:avLst/>
        </a:prstGeom>
        <a:noFill xmlns:a="http://schemas.openxmlformats.org/drawingml/2006/main"/>
      </cdr:spPr>
    </cdr:pic>
  </cdr:relSizeAnchor>
</c:userShapes>
</file>

<file path=word/drawings/drawing2.xml><?xml version="1.0" encoding="utf-8"?>
<c:userShapes xmlns:c="http://schemas.openxmlformats.org/drawingml/2006/chart">
  <cdr:relSizeAnchor xmlns:cdr="http://schemas.openxmlformats.org/drawingml/2006/chartDrawing">
    <cdr:from>
      <cdr:x>0.47978</cdr:x>
      <cdr:y>0.24462</cdr:y>
    </cdr:from>
    <cdr:to>
      <cdr:x>0.68061</cdr:x>
      <cdr:y>0.41</cdr:y>
    </cdr:to>
    <cdr:cxnSp macro="">
      <cdr:nvCxnSpPr>
        <cdr:cNvPr id="2" name="Straight Arrow Connector 1"/>
        <cdr:cNvCxnSpPr>
          <a:stCxn xmlns:a="http://schemas.openxmlformats.org/drawingml/2006/main" id="3" idx="1"/>
        </cdr:cNvCxnSpPr>
      </cdr:nvCxnSpPr>
      <cdr:spPr>
        <a:xfrm xmlns:a="http://schemas.openxmlformats.org/drawingml/2006/main" flipH="1" flipV="1">
          <a:off x="2723663" y="873762"/>
          <a:ext cx="1140068" cy="590696"/>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0.68061</cdr:x>
      <cdr:y>0.36825</cdr:y>
    </cdr:from>
    <cdr:to>
      <cdr:x>0.97388</cdr:x>
      <cdr:y>0.45175</cdr:y>
    </cdr:to>
    <cdr:sp macro="" textlink="">
      <cdr:nvSpPr>
        <cdr:cNvPr id="3" name="Text Box 2"/>
        <cdr:cNvSpPr txBox="1">
          <a:spLocks xmlns:a="http://schemas.openxmlformats.org/drawingml/2006/main" noChangeArrowheads="1"/>
        </cdr:cNvSpPr>
      </cdr:nvSpPr>
      <cdr:spPr bwMode="auto">
        <a:xfrm xmlns:a="http://schemas.openxmlformats.org/drawingml/2006/main">
          <a:off x="3863731" y="1315331"/>
          <a:ext cx="1664872" cy="298254"/>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a:lnSpc>
              <a:spcPct val="115000"/>
            </a:lnSpc>
            <a:spcAft>
              <a:spcPts val="1000"/>
            </a:spcAft>
          </a:pPr>
          <a:r>
            <a:rPr lang="en-AU" sz="1100">
              <a:effectLst/>
              <a:latin typeface="Times New Roman" panose="02020603050405020304" pitchFamily="18" charset="0"/>
              <a:ea typeface="Calibri" panose="020F0502020204030204" pitchFamily="34" charset="0"/>
              <a:cs typeface="Times New Roman" panose="02020603050405020304" pitchFamily="18" charset="0"/>
            </a:rPr>
            <a:t>Stable load</a:t>
          </a:r>
          <a:r>
            <a:rPr lang="en-AU" sz="1100" baseline="0">
              <a:effectLst/>
              <a:latin typeface="Times New Roman" panose="02020603050405020304" pitchFamily="18" charset="0"/>
              <a:ea typeface="Calibri" panose="020F0502020204030204" pitchFamily="34" charset="0"/>
              <a:cs typeface="Times New Roman" panose="02020603050405020304" pitchFamily="18" charset="0"/>
            </a:rPr>
            <a:t> displacement</a:t>
          </a:r>
          <a:endParaRPr lang="en-AU"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0.54022</cdr:x>
      <cdr:y>0.43841</cdr:y>
    </cdr:from>
    <cdr:to>
      <cdr:x>0.68094</cdr:x>
      <cdr:y>0.57502</cdr:y>
    </cdr:to>
    <cdr:cxnSp macro="">
      <cdr:nvCxnSpPr>
        <cdr:cNvPr id="4" name="Straight Arrow Connector 3"/>
        <cdr:cNvCxnSpPr/>
      </cdr:nvCxnSpPr>
      <cdr:spPr>
        <a:xfrm xmlns:a="http://schemas.openxmlformats.org/drawingml/2006/main" flipH="1">
          <a:off x="3066757" y="1565960"/>
          <a:ext cx="798882" cy="48792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0.72855</cdr:x>
      <cdr:y>0.45095</cdr:y>
    </cdr:from>
    <cdr:to>
      <cdr:x>0.80041</cdr:x>
      <cdr:y>0.67742</cdr:y>
    </cdr:to>
    <cdr:cxnSp macro="">
      <cdr:nvCxnSpPr>
        <cdr:cNvPr id="6" name="Straight Arrow Connector 5"/>
        <cdr:cNvCxnSpPr/>
      </cdr:nvCxnSpPr>
      <cdr:spPr>
        <a:xfrm xmlns:a="http://schemas.openxmlformats.org/drawingml/2006/main" flipH="1">
          <a:off x="4135903" y="1610751"/>
          <a:ext cx="407962" cy="808892"/>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0.44407</cdr:x>
      <cdr:y>0.33897</cdr:y>
    </cdr:from>
    <cdr:to>
      <cdr:x>0.64456</cdr:x>
      <cdr:y>0.50965</cdr:y>
    </cdr:to>
    <cdr:cxnSp macro="">
      <cdr:nvCxnSpPr>
        <cdr:cNvPr id="2" name="Straight Arrow Connector 1"/>
        <cdr:cNvCxnSpPr>
          <a:stCxn xmlns:a="http://schemas.openxmlformats.org/drawingml/2006/main" id="3" idx="1"/>
        </cdr:cNvCxnSpPr>
      </cdr:nvCxnSpPr>
      <cdr:spPr>
        <a:xfrm xmlns:a="http://schemas.openxmlformats.org/drawingml/2006/main" flipH="1" flipV="1">
          <a:off x="2525153" y="1181690"/>
          <a:ext cx="1140066" cy="595016"/>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0.64456</cdr:x>
      <cdr:y>0.47049</cdr:y>
    </cdr:from>
    <cdr:to>
      <cdr:x>0.93885</cdr:x>
      <cdr:y>0.5488</cdr:y>
    </cdr:to>
    <cdr:sp macro="" textlink="">
      <cdr:nvSpPr>
        <cdr:cNvPr id="3" name="Text Box 2"/>
        <cdr:cNvSpPr txBox="1">
          <a:spLocks xmlns:a="http://schemas.openxmlformats.org/drawingml/2006/main" noChangeArrowheads="1"/>
        </cdr:cNvSpPr>
      </cdr:nvSpPr>
      <cdr:spPr bwMode="auto">
        <a:xfrm xmlns:a="http://schemas.openxmlformats.org/drawingml/2006/main">
          <a:off x="3665219" y="1640205"/>
          <a:ext cx="1673469" cy="273001"/>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gn="just">
            <a:lnSpc>
              <a:spcPct val="115000"/>
            </a:lnSpc>
            <a:spcAft>
              <a:spcPts val="1000"/>
            </a:spcAft>
          </a:pPr>
          <a:r>
            <a:rPr lang="en-AU" sz="1100">
              <a:effectLst/>
              <a:latin typeface="Times New Roman" panose="02020603050405020304" pitchFamily="18" charset="0"/>
              <a:ea typeface="Calibri" panose="020F0502020204030204" pitchFamily="34" charset="0"/>
              <a:cs typeface="Times New Roman" panose="02020603050405020304" pitchFamily="18" charset="0"/>
            </a:rPr>
            <a:t>Stable load displacement</a:t>
          </a:r>
          <a:endParaRPr lang="en-AU"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0.36985</cdr:x>
      <cdr:y>0.53752</cdr:y>
    </cdr:from>
    <cdr:to>
      <cdr:x>0.64489</cdr:x>
      <cdr:y>0.65574</cdr:y>
    </cdr:to>
    <cdr:cxnSp macro="">
      <cdr:nvCxnSpPr>
        <cdr:cNvPr id="5" name="Straight Arrow Connector 4"/>
        <cdr:cNvCxnSpPr/>
      </cdr:nvCxnSpPr>
      <cdr:spPr>
        <a:xfrm xmlns:a="http://schemas.openxmlformats.org/drawingml/2006/main" flipH="1">
          <a:off x="2103120" y="1873886"/>
          <a:ext cx="1564007" cy="412114"/>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0.36985</cdr:x>
      <cdr:y>0.5521</cdr:y>
    </cdr:from>
    <cdr:to>
      <cdr:x>0.65383</cdr:x>
      <cdr:y>0.74048</cdr:y>
    </cdr:to>
    <cdr:cxnSp macro="">
      <cdr:nvCxnSpPr>
        <cdr:cNvPr id="8" name="Straight Arrow Connector 7"/>
        <cdr:cNvCxnSpPr/>
      </cdr:nvCxnSpPr>
      <cdr:spPr>
        <a:xfrm xmlns:a="http://schemas.openxmlformats.org/drawingml/2006/main" flipH="1">
          <a:off x="2103120" y="1924686"/>
          <a:ext cx="1614808" cy="656736"/>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0.65174</cdr:x>
      <cdr:y>0.62713</cdr:y>
    </cdr:from>
    <cdr:to>
      <cdr:x>0.92737</cdr:x>
      <cdr:y>0.7056</cdr:y>
    </cdr:to>
    <cdr:sp macro="" textlink="">
      <cdr:nvSpPr>
        <cdr:cNvPr id="2" name="Text Box 1"/>
        <cdr:cNvSpPr txBox="1">
          <a:spLocks xmlns:a="http://schemas.openxmlformats.org/drawingml/2006/main" noChangeArrowheads="1"/>
        </cdr:cNvSpPr>
      </cdr:nvSpPr>
      <cdr:spPr bwMode="auto">
        <a:xfrm xmlns:a="http://schemas.openxmlformats.org/drawingml/2006/main">
          <a:off x="3737122" y="2281848"/>
          <a:ext cx="1580466" cy="285506"/>
        </a:xfrm>
        <a:prstGeom xmlns:a="http://schemas.openxmlformats.org/drawingml/2006/main" prst="rect">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a:lnSpc>
              <a:spcPct val="115000"/>
            </a:lnSpc>
            <a:spcAft>
              <a:spcPts val="1000"/>
            </a:spcAft>
          </a:pPr>
          <a:r>
            <a:rPr lang="en-AU" sz="1100">
              <a:effectLst/>
              <a:latin typeface="Times New Roman" panose="02020603050405020304" pitchFamily="18" charset="0"/>
              <a:ea typeface="Calibri" panose="020F0502020204030204" pitchFamily="34" charset="0"/>
              <a:cs typeface="Times New Roman" panose="02020603050405020304" pitchFamily="18" charset="0"/>
            </a:rPr>
            <a:t>Stable load displacement</a:t>
          </a:r>
          <a:endParaRPr lang="en-AU" sz="1100">
            <a:effectLst/>
            <a:latin typeface="Calibri" panose="020F0502020204030204" pitchFamily="34" charset="0"/>
            <a:ea typeface="Calibri" panose="020F0502020204030204" pitchFamily="34" charset="0"/>
            <a:cs typeface="Times New Roman" panose="02020603050405020304" pitchFamily="18" charset="0"/>
          </a:endParaRPr>
        </a:p>
      </cdr:txBody>
    </cdr:sp>
  </cdr:relSizeAnchor>
  <cdr:relSizeAnchor xmlns:cdr="http://schemas.openxmlformats.org/drawingml/2006/chartDrawing">
    <cdr:from>
      <cdr:x>0.36828</cdr:x>
      <cdr:y>0.6708</cdr:y>
    </cdr:from>
    <cdr:to>
      <cdr:x>0.64891</cdr:x>
      <cdr:y>0.73502</cdr:y>
    </cdr:to>
    <cdr:cxnSp macro="">
      <cdr:nvCxnSpPr>
        <cdr:cNvPr id="3" name="Straight Arrow Connector 2"/>
        <cdr:cNvCxnSpPr/>
      </cdr:nvCxnSpPr>
      <cdr:spPr>
        <a:xfrm xmlns:a="http://schemas.openxmlformats.org/drawingml/2006/main" flipH="1">
          <a:off x="2111717" y="2440745"/>
          <a:ext cx="1609188" cy="233680"/>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0.66118</cdr:x>
      <cdr:y>0.45816</cdr:y>
    </cdr:from>
    <cdr:to>
      <cdr:x>0.69457</cdr:x>
      <cdr:y>0.62484</cdr:y>
    </cdr:to>
    <cdr:cxnSp macro="">
      <cdr:nvCxnSpPr>
        <cdr:cNvPr id="5" name="Straight Arrow Connector 4"/>
        <cdr:cNvCxnSpPr/>
      </cdr:nvCxnSpPr>
      <cdr:spPr>
        <a:xfrm xmlns:a="http://schemas.openxmlformats.org/drawingml/2006/main" flipH="1" flipV="1">
          <a:off x="3791243" y="1667022"/>
          <a:ext cx="191477" cy="60647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0.39</cdr:x>
      <cdr:y>0</cdr:y>
    </cdr:from>
    <cdr:to>
      <cdr:x>0.6426</cdr:x>
      <cdr:y>0.08575</cdr:y>
    </cdr:to>
    <cdr:sp macro="" textlink="">
      <cdr:nvSpPr>
        <cdr:cNvPr id="2" name="TextBox 4"/>
        <cdr:cNvSpPr txBox="1"/>
      </cdr:nvSpPr>
      <cdr:spPr>
        <a:xfrm xmlns:a="http://schemas.openxmlformats.org/drawingml/2006/main">
          <a:off x="2235276" y="0"/>
          <a:ext cx="1447800" cy="276999"/>
        </a:xfrm>
        <a:prstGeom xmlns:a="http://schemas.openxmlformats.org/drawingml/2006/main" prst="rect">
          <a:avLst/>
        </a:prstGeom>
        <a:noFill xmlns:a="http://schemas.openxmlformats.org/drawingml/2006/main"/>
      </cdr:spPr>
      <cdr:txBody>
        <a:bodyPr xmlns:a="http://schemas.openxmlformats.org/drawingml/2006/main" wrap="square">
          <a:spAutoFit/>
        </a:bodyPr>
        <a:lstStyle xmlns:a="http://schemas.openxmlformats.org/drawingml/2006/main">
          <a:defPPr>
            <a:defRPr lang="en-US"/>
          </a:defPPr>
          <a:lvl1pPr marL="0" indent="0" algn="l" defTabSz="914400" rtl="0" eaLnBrk="1" latinLnBrk="0" hangingPunct="1">
            <a:defRPr sz="1800" kern="1200">
              <a:solidFill>
                <a:schemeClr val="tx1"/>
              </a:solidFill>
              <a:latin typeface="+mn-lt"/>
              <a:ea typeface="+mn-ea"/>
              <a:cs typeface="+mn-cs"/>
            </a:defRPr>
          </a:lvl1pPr>
          <a:lvl2pPr marL="457200" indent="0" algn="l" defTabSz="914400" rtl="0" eaLnBrk="1" latinLnBrk="0" hangingPunct="1">
            <a:defRPr sz="1800" kern="1200">
              <a:solidFill>
                <a:schemeClr val="tx1"/>
              </a:solidFill>
              <a:latin typeface="+mn-lt"/>
              <a:ea typeface="+mn-ea"/>
              <a:cs typeface="+mn-cs"/>
            </a:defRPr>
          </a:lvl2pPr>
          <a:lvl3pPr marL="914400" indent="0" algn="l" defTabSz="914400" rtl="0" eaLnBrk="1" latinLnBrk="0" hangingPunct="1">
            <a:defRPr sz="1800" kern="1200">
              <a:solidFill>
                <a:schemeClr val="tx1"/>
              </a:solidFill>
              <a:latin typeface="+mn-lt"/>
              <a:ea typeface="+mn-ea"/>
              <a:cs typeface="+mn-cs"/>
            </a:defRPr>
          </a:lvl3pPr>
          <a:lvl4pPr marL="1371600" indent="0" algn="l" defTabSz="914400" rtl="0" eaLnBrk="1" latinLnBrk="0" hangingPunct="1">
            <a:defRPr sz="1800" kern="1200">
              <a:solidFill>
                <a:schemeClr val="tx1"/>
              </a:solidFill>
              <a:latin typeface="+mn-lt"/>
              <a:ea typeface="+mn-ea"/>
              <a:cs typeface="+mn-cs"/>
            </a:defRPr>
          </a:lvl4pPr>
          <a:lvl5pPr marL="1828800" indent="0" algn="l" defTabSz="914400" rtl="0" eaLnBrk="1" latinLnBrk="0" hangingPunct="1">
            <a:defRPr sz="1800" kern="1200">
              <a:solidFill>
                <a:schemeClr val="tx1"/>
              </a:solidFill>
              <a:latin typeface="+mn-lt"/>
              <a:ea typeface="+mn-ea"/>
              <a:cs typeface="+mn-cs"/>
            </a:defRPr>
          </a:lvl5pPr>
          <a:lvl6pPr marL="2286000" indent="0" algn="l" defTabSz="914400" rtl="0" eaLnBrk="1" latinLnBrk="0" hangingPunct="1">
            <a:defRPr sz="1800" kern="1200">
              <a:solidFill>
                <a:schemeClr val="tx1"/>
              </a:solidFill>
              <a:latin typeface="+mn-lt"/>
              <a:ea typeface="+mn-ea"/>
              <a:cs typeface="+mn-cs"/>
            </a:defRPr>
          </a:lvl6pPr>
          <a:lvl7pPr marL="2743200" indent="0" algn="l" defTabSz="914400" rtl="0" eaLnBrk="1" latinLnBrk="0" hangingPunct="1">
            <a:defRPr sz="1800" kern="1200">
              <a:solidFill>
                <a:schemeClr val="tx1"/>
              </a:solidFill>
              <a:latin typeface="+mn-lt"/>
              <a:ea typeface="+mn-ea"/>
              <a:cs typeface="+mn-cs"/>
            </a:defRPr>
          </a:lvl7pPr>
          <a:lvl8pPr marL="3200400" indent="0" algn="l" defTabSz="914400" rtl="0" eaLnBrk="1" latinLnBrk="0" hangingPunct="1">
            <a:defRPr sz="1800" kern="1200">
              <a:solidFill>
                <a:schemeClr val="tx1"/>
              </a:solidFill>
              <a:latin typeface="+mn-lt"/>
              <a:ea typeface="+mn-ea"/>
              <a:cs typeface="+mn-cs"/>
            </a:defRPr>
          </a:lvl8pPr>
          <a:lvl9pPr marL="3657600" indent="0" algn="l" defTabSz="914400" rtl="0" eaLnBrk="1" latinLnBrk="0" hangingPunct="1">
            <a:defRPr sz="1800" kern="1200">
              <a:solidFill>
                <a:schemeClr val="tx1"/>
              </a:solidFill>
              <a:latin typeface="+mn-lt"/>
              <a:ea typeface="+mn-ea"/>
              <a:cs typeface="+mn-cs"/>
            </a:defRPr>
          </a:lvl9pPr>
        </a:lstStyle>
        <a:p xmlns:a="http://schemas.openxmlformats.org/drawingml/2006/main">
          <a:pPr algn="ctr" rtl="0">
            <a:defRPr sz="1200" b="1" i="0" u="none" strike="noStrike" kern="1200" baseline="0">
              <a:solidFill>
                <a:prstClr val="black"/>
              </a:solidFill>
              <a:latin typeface="Times New Roman" pitchFamily="18" charset="0"/>
              <a:ea typeface="+mn-ea"/>
              <a:cs typeface="Times New Roman" pitchFamily="18" charset="0"/>
            </a:defRPr>
          </a:pPr>
          <a:r>
            <a:rPr lang="en-AU" dirty="0"/>
            <a:t>PA12 (Blend)</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10C45F8-8240-4EC3-AECF-3EF3CD91FF03}"/>
      </w:docPartPr>
      <w:docPartBody>
        <w:p w:rsidR="005C7522" w:rsidRDefault="00851D89">
          <w:r w:rsidRPr="00E42132">
            <w:rPr>
              <w:rStyle w:val="PlaceholderText"/>
            </w:rPr>
            <w:t>Click or tap here to enter text.</w:t>
          </w:r>
        </w:p>
      </w:docPartBody>
    </w:docPart>
    <w:docPart>
      <w:docPartPr>
        <w:name w:val="A50250ADFD4246DE89EDEB9EE2D65EF6"/>
        <w:category>
          <w:name w:val="General"/>
          <w:gallery w:val="placeholder"/>
        </w:category>
        <w:types>
          <w:type w:val="bbPlcHdr"/>
        </w:types>
        <w:behaviors>
          <w:behavior w:val="content"/>
        </w:behaviors>
        <w:guid w:val="{097E0181-8528-4346-93ED-752FE766B7A0}"/>
      </w:docPartPr>
      <w:docPartBody>
        <w:p w:rsidR="00355A67" w:rsidRDefault="008B442A" w:rsidP="008B442A">
          <w:pPr>
            <w:pStyle w:val="A50250ADFD4246DE89EDEB9EE2D65EF6"/>
          </w:pPr>
          <w:r w:rsidRPr="00E42132">
            <w:rPr>
              <w:rStyle w:val="PlaceholderText"/>
            </w:rPr>
            <w:t>Click or tap here to enter text.</w:t>
          </w:r>
        </w:p>
      </w:docPartBody>
    </w:docPart>
    <w:docPart>
      <w:docPartPr>
        <w:name w:val="7613AE4877E9455C824207BB1BD99186"/>
        <w:category>
          <w:name w:val="General"/>
          <w:gallery w:val="placeholder"/>
        </w:category>
        <w:types>
          <w:type w:val="bbPlcHdr"/>
        </w:types>
        <w:behaviors>
          <w:behavior w:val="content"/>
        </w:behaviors>
        <w:guid w:val="{3348FD0B-0B2D-437C-886F-2919199C7681}"/>
      </w:docPartPr>
      <w:docPartBody>
        <w:p w:rsidR="00355A67" w:rsidRDefault="008B442A" w:rsidP="008B442A">
          <w:pPr>
            <w:pStyle w:val="7613AE4877E9455C824207BB1BD99186"/>
          </w:pPr>
          <w:r w:rsidRPr="00E421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D89"/>
    <w:rsid w:val="000F6C45"/>
    <w:rsid w:val="00145608"/>
    <w:rsid w:val="0016087B"/>
    <w:rsid w:val="002F17B6"/>
    <w:rsid w:val="00355A67"/>
    <w:rsid w:val="003B4FFC"/>
    <w:rsid w:val="003B5E70"/>
    <w:rsid w:val="004B18E2"/>
    <w:rsid w:val="005850A6"/>
    <w:rsid w:val="005C7522"/>
    <w:rsid w:val="00752E87"/>
    <w:rsid w:val="007C6B55"/>
    <w:rsid w:val="00851D89"/>
    <w:rsid w:val="0088507F"/>
    <w:rsid w:val="008B442A"/>
    <w:rsid w:val="00970473"/>
    <w:rsid w:val="00AD0DE1"/>
    <w:rsid w:val="00B250BB"/>
    <w:rsid w:val="00CF4398"/>
    <w:rsid w:val="00DB6BF2"/>
    <w:rsid w:val="00E23342"/>
    <w:rsid w:val="00E467AC"/>
    <w:rsid w:val="00FA61F5"/>
  </w:rsids>
  <m:mathPr>
    <m:mathFont m:val="Cambria Math"/>
    <m:brkBin m:val="before"/>
    <m:brkBinSub m:val="--"/>
    <m:smallFrac m:val="0"/>
    <m:dispDef/>
    <m:lMargin m:val="0"/>
    <m:rMargin m:val="0"/>
    <m:defJc m:val="centerGroup"/>
    <m:wrapIndent m:val="1440"/>
    <m:intLim m:val="subSup"/>
    <m:naryLim m:val="undOvr"/>
  </m:mathPr>
  <w:themeFontLang w:val="en-AU" w:eastAsia="ja-JP" w:bidi="mr-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AU" w:eastAsia="en-AU" w:bidi="mr-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442A"/>
    <w:rPr>
      <w:color w:val="666666"/>
    </w:rPr>
  </w:style>
  <w:style w:type="paragraph" w:customStyle="1" w:styleId="A50250ADFD4246DE89EDEB9EE2D65EF6">
    <w:name w:val="A50250ADFD4246DE89EDEB9EE2D65EF6"/>
    <w:rsid w:val="008B442A"/>
  </w:style>
  <w:style w:type="paragraph" w:customStyle="1" w:styleId="7613AE4877E9455C824207BB1BD99186">
    <w:name w:val="7613AE4877E9455C824207BB1BD99186"/>
    <w:rsid w:val="008B44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9F06D6-EC77-4F70-83C4-75590EA5DADA}">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6789553194"/>
    <we:property name="MENDELEY_CITATIONS" value="[{&quot;citationID&quot;:&quot;MENDELEY_CITATION_9d6f86a2-8453-426d-bd4c-3f718b105b74&quot;,&quot;properties&quot;:{&quot;noteIndex&quot;:0},&quot;isEdited&quot;:false,&quot;manualOverride&quot;:{&quot;isManuallyOverridden&quot;:false,&quot;citeprocText&quot;:&quot;[1, 2]&quot;,&quot;manualOverrideText&quot;:&quot;&quot;},&quot;citationTag&quot;:&quot;MENDELEY_CITATION_v3_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&quot;,&quot;citationItems&quot;:[{&quot;id&quot;:&quot;d18ce3e8-135a-3022-a1e5-4d3e526b09d5&quot;,&quot;itemData&quot;:{&quot;type&quot;:&quot;article-journal&quot;,&quot;id&quot;:&quot;d18ce3e8-135a-3022-a1e5-4d3e526b09d5&quot;,&quot;title&quot;:&quot;Effect of molecular weight and hydration on the tensile properties of polyamide 12&quot;,&quot;author&quot;:[{&quot;family&quot;:&quot;Touris&quot;,&quot;given&quot;:&quot;Athanasios&quot;,&quot;parse-names&quot;:false,&quot;dropping-particle&quot;:&quot;&quot;,&quot;non-dropping-particle&quot;:&quot;&quot;},{&quot;family&quot;:&quot;Turcios&quot;,&quot;given&quot;:&quot;Alejandra&quot;,&quot;parse-names&quot;:false,&quot;dropping-particle&quot;:&quot;&quot;,&quot;non-dropping-particle&quot;:&quot;&quot;},{&quot;family&quot;:&quot;Mintz&quot;,&quot;given&quot;:&quot;Eric&quot;,&quot;parse-names&quot;:false,&quot;dropping-particle&quot;:&quot;&quot;,&quot;non-dropping-particle&quot;:&quot;&quot;},{&quot;family&quot;:&quot;Pulugurtha&quot;,&quot;given&quot;:&quot;Syamala Rani&quot;,&quot;parse-names&quot;:false,&quot;dropping-particle&quot;:&quot;&quot;,&quot;non-dropping-particle&quot;:&quot;&quot;},{&quot;family&quot;:&quot;Thor&quot;,&quot;given&quot;:&quot;Peter&quot;,&quot;parse-names&quot;:false,&quot;dropping-particle&quot;:&quot;&quot;,&quot;non-dropping-particle&quot;:&quot;&quot;},{&quot;family&quot;:&quot;Jolly&quot;,&quot;given&quot;:&quot;Matt&quot;,&quot;parse-names&quot;:false,&quot;dropping-particle&quot;:&quot;&quot;,&quot;non-dropping-particle&quot;:&quot;&quot;},{&quot;family&quot;:&quot;Jalgaonkar&quot;,&quot;given&quot;:&quot;Ujwal&quot;,&quot;parse-names&quot;:false,&quot;dropping-particle&quot;:&quot;&quot;,&quot;non-dropping-particle&quot;:&quot;&quot;}],&quot;container-title&quot;:&quot;Results in Materials&quot;,&quot;DOI&quot;:&quot;https://doi.org/10.1016/j.rinma.2020.100149&quot;,&quot;ISSN&quot;:&quot;2590-048X&quot;,&quot;URL&quot;:&quot;https://www.sciencedirect.com/science/article/pii/S2590048X20300911&quot;,&quot;issued&quot;:{&quot;date-parts&quot;:[[2020]]},&quot;page&quot;:&quot;100149&quot;,&quot;abstract&quot;:&quot;Polyamide 12 (PA12) has found significant applications in the medical device industry, including its common use as an outer jacket layer in catheters. Like all polymers, PA12 can undergo degradation reactions, which compromise the mechanical and physical properties of the material. In this paper FTIR/ATR, 1H NMR, kinematic viscosity, GPC, DMA and DSC were used to characterize several PA12 catheter jackets. The results showed a decrease in elasticity when the PA12 molecular weight dropped below a critical value. Additionally, stress/strain measurements of dry and hydrated PA12 samples were used to investigate the plasticization effect of water on the properties of the material. An increase in elasticity was observed as the hydration of the samples increased, although the PA12 samples quickly dried back out to their initial stiff state. The PA12 extrusion conditions were also examined to determine how the selection of draw down ratio and air gap can affect the elastic properties of the final part.&quot;,&quot;volume&quot;:&quot;8&quot;,&quot;container-title-short&quot;:&quot;&quot;},&quot;isTemporary&quot;:false},{&quot;id&quot;:&quot;eafa7fa9-ac57-3909-919d-3ef74b602d3f&quot;,&quot;itemData&quot;:{&quot;type&quot;:&quot;article-journal&quot;,&quot;id&quot;:&quot;eafa7fa9-ac57-3909-919d-3ef74b602d3f&quot;,&quot;title&quot;:&quot;Chain structure and entanglement&quot;,&quot;author&quot;:[{&quot;family&quot;:&quot;Wu&quot;,&quot;given&quot;:&quot;Souheng&quot;,&quot;parse-names&quot;:false,&quot;dropping-particle&quot;:&quot;&quot;,&quot;non-dropping-particle&quot;:&quot;&quot;}],&quot;container-title&quot;:&quot;Journal of Polymer Science Part B: Polymer Physics&quot;,&quot;container-title-short&quot;:&quot;J Polym Sci B Polym Phys&quot;,&quot;DOI&quot;:&quot;https://doi.org/10.1002/polb.1989.090270401&quot;,&quot;ISSN&quot;:&quot;0887-6266&quot;,&quot;URL&quot;:&quot;https://doi.org/10.1002/polb.1989.090270401&quot;,&quot;issued&quot;:{&quot;date-parts&quot;:[[1989,3,1]]},&quot;page&quot;:&quot;723-741&quot;,&quot;abstract&quot;:&quot;Abstract It is shown that the entanglement junction may be modeled as a binary hooking contact of Kuhn nodes between two chains. The entanglement behavior is thus determined by chain tortuosity and given by Nv = (1/?)C, where Nv is the number of real or virtual skeletal bonds in an entanglement strand, C∞ is the characteristic ratio, α = 2 is the number of hooks involved at an entanglement junction, and ? = 1/3 is the fraction of binary hooking configurations out of all possible configurations at a binary nodal contact. In other words, we have Nv = 3C, which is verified experimentally for 44 polymers, covering a wide variety of skeletal, pendant, and stereoisomeric (tacticity) structures. Since C∞ may be estimated by group additivity, the present equation may be used to predict the entanglement behavior from chemical structure.&quot;,&quot;publisher&quot;:&quot;John Wiley &amp; Sons, Ltd&quot;,&quot;issue&quot;:&quot;4&quot;,&quot;volume&quot;:&quot;27&quot;},&quot;isTemporary&quot;:false}]},{&quot;citationID&quot;:&quot;MENDELEY_CITATION_d9c7849d-e01c-4a3e-aa28-bbec15a0890d&quot;,&quot;properties&quot;:{&quot;noteIndex&quot;:0},&quot;isEdited&quot;:false,&quot;manualOverride&quot;:{&quot;isManuallyOverridden&quot;:false,&quot;citeprocText&quot;:&quot;[3]&quot;,&quot;manualOverrideText&quot;:&quot;&quot;},&quot;citationTag&quot;:&quot;MENDELEY_CITATION_v3_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&quot;,&quot;citationItems&quot;:[{&quot;id&quot;:&quot;0aa0ba57-a544-3122-a4eb-32aaf8e10046&quot;,&quot;itemData&quot;:{&quot;type&quot;:&quot;article-journal&quot;,&quot;id&quot;:&quot;0aa0ba57-a544-3122-a4eb-32aaf8e10046&quot;,&quot;title&quot;:&quot;Fracture mechanics of micro samples: Fundamental considerations&quot;,&quot;author&quot;:[{&quot;family&quot;:&quot;Pippan&quot;,&quot;given&quot;:&quot;R&quot;,&quot;parse-names&quot;:false,&quot;dropping-particle&quot;:&quot;&quot;,&quot;non-dropping-particle&quot;:&quot;&quot;},{&quot;family&quot;:&quot;Wurster&quot;,&quot;given&quot;:&quot;S&quot;,&quot;parse-names&quot;:false,&quot;dropping-particle&quot;:&quot;&quot;,&quot;non-dropping-particle&quot;:&quot;&quot;},{&quot;family&quot;:&quot;Kiener&quot;,&quot;given&quot;:&quot;D&quot;,&quot;parse-names&quot;:false,&quot;dropping-particle&quot;:&quot;&quot;,&quot;non-dropping-particle&quot;:&quot;&quot;}],&quot;container-title&quot;:&quot;Materials &amp; Design&quot;,&quot;container-title-short&quot;:&quot;Mater Des&quot;,&quot;DOI&quot;:&quot;https://doi.org/10.1016/j.matdes.2018.09.004&quot;,&quot;ISSN&quot;:&quot;0264-1275&quot;,&quot;URL&quot;:&quot;https://www.sciencedirect.com/science/article/pii/S0264127518306956&quot;,&quot;issued&quot;:{&quot;date-parts&quot;:[[2018]]},&quot;page&quot;:&quot;252-267&quot;,&quot;abstract&quot;:&quot;In this review article we consider the crack growth resistance of micrometer and sub-micrometer sized samples from the fracture mechanics point of view. Standard fracture mechanics test procedures were developed for macro-scale samples, and reduction of the specimen dimensions by three to five orders of magnitude has severe consequences. This concerns the interpretation of results obtained by micro- and nano-mechanics, as well as the life time and failure prediction of micro- and nano-devices. We discuss the relevant fracture mechanics length scales and their relation to the material-specific structural lengths in order to conduct rigorous fracture mechanics experiments. To ensure general validity and applicability of evaluation concepts, these scaling considerations are detailed for ideally brittle, semi-brittle and micro ductile crack propagation, subject to both monotonic and cyclic loading. Special attention is devoted to the requirements for determining specimen size for various loading types to measure material characteristic crack propagation resistance at small scales. Finally, we discuss novel possibilities of micron and sub-micron fracture mechanics tests to improve the basic understanding of specific crack propagation processes.&quot;,&quot;volume&quot;:&quot;159&quot;},&quot;isTemporary&quot;:false,&quot;suppress-author&quot;:false,&quot;composite&quot;:false,&quot;author-only&quot;:false}]},{&quot;citationID&quot;:&quot;MENDELEY_CITATION_c4b7e65b-eb1b-4eb3-beca-ffe5c4d9ea62&quot;,&quot;properties&quot;:{&quot;noteIndex&quot;:0},&quot;isEdited&quot;:false,&quot;manualOverride&quot;:{&quot;isManuallyOverridden&quot;:false,&quot;citeprocText&quot;:&quot;[4]&quot;,&quot;manualOverrideText&quot;:&quot;&quot;},&quot;citationTag&quot;:&quot;MENDELEY_CITATION_v3_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&quot;,&quot;citationItems&quot;:[{&quot;id&quot;:&quot;b6c4695f-890d-3823-88b9-69773a49daf7&quot;,&quot;itemData&quot;:{&quot;type&quot;:&quot;article-journal&quot;,&quot;id&quot;:&quot;b6c4695f-890d-3823-88b9-69773a49daf7&quot;,&quot;title&quot;:&quot;Micromechanics of the growth of a craze fibril in glassy polymers&quot;,&quot;author&quot;:[{&quot;family&quot;:&quot;Basu&quot;,&quot;given&quot;:&quot;Sumit&quot;,&quot;parse-names&quot;:false,&quot;dropping-particle&quot;:&quot;&quot;,&quot;non-dropping-particle&quot;:&quot;&quot;},{&quot;family&quot;:&quot;Mahajan&quot;,&quot;given&quot;:&quot;Dhiraj K&quot;,&quot;parse-names&quot;:false,&quot;dropping-particle&quot;:&quot;&quot;,&quot;non-dropping-particle&quot;:&quot;&quot;},{&quot;family&quot;:&quot;Giessen&quot;,&quot;given&quot;:&quot;Erik&quot;,&quot;parse-names&quot;:false,&quot;dropping-particle&quot;:&quot;&quot;,&quot;non-dropping-particle&quot;:&quot;Van der&quot;}],&quot;container-title&quot;:&quot;Polymer&quot;,&quot;container-title-short&quot;:&quot;Polymer (Guildf)&quot;,&quot;DOI&quot;:&quot;https://doi.org/10.1016/j.polymer.2005.05.148&quot;,&quot;ISSN&quot;:&quot;0032-3861&quot;,&quot;URL&quot;:&quot;https://www.sciencedirect.com/science/article/pii/S0032386105007445&quot;,&quot;issued&quot;:{&quot;date-parts&quot;:[[2005]]},&quot;page&quot;:&quot;7504-7518&quot;,&quot;abstract&quot;:&quot;The primary objective of this work is to model the growth and eventual failure of a craze fibril in a glassy polymer, starting from a primitive fibril. Experimental investigations have shown that properties like the entanglement density of a polymer play a pivotal role in determining whether macroscopic failure of a polymer occurs through crazing or shear yielding. Failure is seen to be related to the formation of a soft ‘active zone’ at the craze-bulk interface, through disentanglement. The present work aims at explaining some of the experimental findings about fibril growth and failure in glassy polymers on the basis of a continuum model of a craze with a constitutive model that accounts for yield, network hardening and disentanglement. The results show that this approach is capable of providing explanations for experimentally observed facts such as the propensity to crazing in polymers with low entanglement density and the linearity between the stretch in a fibril and the maximum stretch of a molecular strand in the fibril.&quot;,&quot;issue&quot;:&quot;18&quot;,&quot;volume&quot;:&quot;46&quot;},&quot;isTemporary&quot;:false,&quot;suppress-author&quot;:false,&quot;composite&quot;:false,&quot;author-only&quot;:false}]},{&quot;citationID&quot;:&quot;MENDELEY_CITATION_81b75e84-88f5-4cd8-be82-4243fa6ab4d1&quot;,&quot;properties&quot;:{&quot;noteIndex&quot;:0},&quot;isEdited&quot;:false,&quot;manualOverride&quot;:{&quot;isManuallyOverridden&quot;:false,&quot;citeprocText&quot;:&quot;[5]&quot;,&quot;manualOverrideText&quot;:&quot;&quot;},&quot;citationTag&quot;:&quot;MENDELEY_CITATION_v3_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&quot;,&quot;citationItems&quot;:[{&quot;id&quot;:&quot;86959802-a032-3eac-a7a5-f666df0e6523&quot;,&quot;itemData&quot;:{&quot;type&quot;:&quot;article-journal&quot;,&quot;id&quot;:&quot;86959802-a032-3eac-a7a5-f666df0e6523&quot;,&quot;title&quot;:&quot;Modeling of Bond Formation Between Polymer Filaments in the Fused Deposition Modeling Process&quot;,&quot;author&quot;:[{&quot;family&quot;:&quot;Bellehumeur&quot;,&quot;given&quot;:&quot;Céline&quot;,&quot;parse-names&quot;:false,&quot;dropping-particle&quot;:&quot;&quot;,&quot;non-dropping-particle&quot;:&quot;&quot;},{&quot;family&quot;:&quot;Li&quot;,&quot;given&quot;:&quot;Longmei&quot;,&quot;parse-names&quot;:false,&quot;dropping-particle&quot;:&quot;&quot;,&quot;non-dropping-particle&quot;:&quot;&quot;},{&quot;family&quot;:&quot;Sun&quot;,&quot;given&quot;:&quot;Qian&quot;,&quot;parse-names&quot;:false,&quot;dropping-particle&quot;:&quot;&quot;,&quot;non-dropping-particle&quot;:&quot;&quot;},{&quot;family&quot;:&quot;Gu&quot;,&quot;given&quot;:&quot;Peihua&quot;,&quot;parse-names&quot;:false,&quot;dropping-particle&quot;:&quot;&quot;,&quot;non-dropping-particle&quot;:&quot;&quot;}],&quot;container-title&quot;:&quot;Journal of Manufacturing Processes&quot;,&quot;container-title-short&quot;:&quot;J Manuf Process&quot;,&quot;DOI&quot;:&quot;https://doi.org/10.1016/S1526-6125(04)70071-7&quot;,&quot;ISSN&quot;:&quot;1526-6125&quot;,&quot;URL&quot;:&quot;https://www.sciencedirect.com/science/article/pii/S1526612504700717&quot;,&quot;issued&quot;:{&quot;date-parts&quot;:[[2004]]},&quot;page&quot;:&quot;170-178&quot;,&quot;abstract&quot;:&quot;The bonding quality among polymer filaments in the fused deposition modeling (FDM) process determines the integrity and mechanical properties of resultant prototypes. This paper investigates the bond formation among extruded acrylonitrile butadiene styrene (ABS) filaments in the FDM process. Thermal analysis of the FDM process resulted in an estimation of the cooling profile of the extruded filaments. Sintering experiments were carried out to evaluate the dynamics of bond formation between polymer filaments. Quantitative predictions of the degree of bonding achieved during the filament deposition process were made. The model was used to estimate the effects of different manufacturing parameters in the FDM process. Results suggest that better control of the cooling conditions may have strong repercussions on the mechanical properties of the final part fabricated using the FDM process.&quot;,&quot;issue&quot;:&quot;2&quot;,&quot;volume&quot;:&quot;6&quot;},&quot;isTemporary&quot;:false,&quot;suppress-author&quot;:false,&quot;composite&quot;:false,&quot;author-only&quot;:false}]}]"/>
    <we:property name="MENDELEY_CITATIONS_LOCALE_CODE" value="&quot;en-US&quot;"/>
    <we:property name="MENDELEY_CITATIONS_STYLE" value="{&quot;id&quot;:&quot;https://www.zotero.org/styles/progress-in-additive-manufacturing&quot;,&quot;title&quot;:&quot;Progress in Additive Manufacturing&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BE98E-0019-4BA8-B1EE-5D10FB2F01F6}">
  <ds:schemaRefs>
    <ds:schemaRef ds:uri="http://schemas.openxmlformats.org/officeDocument/2006/bibliography"/>
  </ds:schemaRefs>
</ds:datastoreItem>
</file>

<file path=docMetadata/LabelInfo.xml><?xml version="1.0" encoding="utf-8"?>
<clbl:labelList xmlns:clbl="http://schemas.microsoft.com/office/2020/mipLabelMetadata">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2404</Words>
  <Characters>13708</Characters>
  <Application>Microsoft Office Word</Application>
  <DocSecurity>0</DocSecurity>
  <Lines>114</Lines>
  <Paragraphs>32</Paragraphs>
  <ScaleCrop>false</ScaleCrop>
  <Company>CSIRO</Company>
  <LinksUpToDate>false</LinksUpToDate>
  <CharactersWithSpaces>16080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Pejak, Dejana (Manufacturing, Clayton)</dc:creator>
  <cp:keywords/>
  <dc:description/>
  <cp:lastModifiedBy>Stuart Bateman</cp:lastModifiedBy>
  <cp:revision>49</cp:revision>
  <dcterms:created xsi:type="dcterms:W3CDTF">2025-12-27T02:33:00Z</dcterms:created>
  <dcterms:modified xsi:type="dcterms:W3CDTF">2025-12-27T02:33:00Z</dcterms:modified>
</cp:coreProperties>
</file>